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96" w:rsidRDefault="004E0896" w:rsidP="004E0896">
      <w:pPr>
        <w:spacing w:after="0" w:line="240" w:lineRule="auto"/>
        <w:rPr>
          <w:rFonts w:ascii="Times New Roman" w:eastAsia="Times New Roman" w:hAnsi="Times New Roman"/>
        </w:rPr>
      </w:pPr>
    </w:p>
    <w:p w:rsidR="004E0896" w:rsidRDefault="004E0896" w:rsidP="004E0896">
      <w:pPr>
        <w:tabs>
          <w:tab w:val="left" w:pos="0"/>
          <w:tab w:val="left" w:pos="5328"/>
        </w:tabs>
        <w:spacing w:after="20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4E0896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0A205480" wp14:editId="15566F1F">
            <wp:extent cx="6266281" cy="8600778"/>
            <wp:effectExtent l="0" t="5080" r="0" b="0"/>
            <wp:docPr id="1" name="Рисунок 1" descr="C:\Users\User\AppData\Local\Temp\3fab16f6-6267-4363-97b5-887475f35f29_Архив ZIP - WinRAR.zip.f29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3fab16f6-6267-4363-97b5-887475f35f29_Архив ZIP - WinRAR.zip.f29\Image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68050" cy="860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581"/>
        <w:gridCol w:w="2693"/>
        <w:gridCol w:w="3815"/>
        <w:gridCol w:w="1329"/>
      </w:tblGrid>
      <w:tr w:rsidR="004E0896" w:rsidTr="004E0896">
        <w:trPr>
          <w:trHeight w:val="1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5"/>
              </w:rPr>
              <w:lastRenderedPageBreak/>
              <w:t>4.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49" w:lineRule="exact"/>
              <w:ind w:left="143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4E0896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</w:t>
            </w:r>
            <w:r w:rsidRPr="004E089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конкурсах,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конференциях различного</w:t>
            </w:r>
            <w:r w:rsidRPr="004E0896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уровня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0" w:lineRule="auto"/>
              <w:ind w:left="110" w:right="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44" w:lineRule="auto"/>
              <w:ind w:left="111" w:right="559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proofErr w:type="spellStart"/>
            <w:proofErr w:type="gramStart"/>
            <w:r w:rsidRPr="004E0896">
              <w:rPr>
                <w:rFonts w:ascii="Times New Roman" w:eastAsia="Times New Roman" w:hAnsi="Times New Roman"/>
                <w:lang w:val="ru-RU"/>
              </w:rPr>
              <w:t>Центра,Учителя</w:t>
            </w:r>
            <w:proofErr w:type="spellEnd"/>
            <w:proofErr w:type="gramEnd"/>
            <w:r w:rsidRPr="004E0896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предметники,</w:t>
            </w:r>
            <w:r w:rsidRPr="004E0896">
              <w:rPr>
                <w:rFonts w:ascii="Times New Roman" w:eastAsia="Times New Roman" w:hAnsi="Times New Roman"/>
                <w:lang w:val="ru-RU"/>
              </w:rPr>
              <w:t xml:space="preserve"> педагоги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дополнительного</w:t>
            </w:r>
          </w:p>
          <w:p w:rsidR="004E0896" w:rsidRDefault="004E0896">
            <w:pPr>
              <w:spacing w:line="223" w:lineRule="exact"/>
              <w:ind w:left="11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образования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5" w:lineRule="exact"/>
              <w:ind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5"/>
              </w:rPr>
              <w:t>5.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5" w:lineRule="exact"/>
              <w:ind w:left="143"/>
              <w:rPr>
                <w:rFonts w:ascii="Times New Roman" w:eastAsia="Times New Roman" w:hAnsi="Times New Roman"/>
                <w:spacing w:val="-2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Ежеквартальный</w:t>
            </w:r>
            <w:proofErr w:type="spellEnd"/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мониторинг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1" w:line="248" w:lineRule="exact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учебного</w:t>
            </w:r>
            <w:proofErr w:type="spellEnd"/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1" w:line="248" w:lineRule="exact"/>
              <w:ind w:left="11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руководительЦентра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,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4E0896" w:rsidRDefault="004E0896" w:rsidP="004E0896">
      <w:pPr>
        <w:spacing w:after="0" w:line="240" w:lineRule="auto"/>
        <w:rPr>
          <w:rFonts w:ascii="Times New Roman" w:eastAsia="Times New Roman" w:hAnsi="Times New Roman"/>
          <w:sz w:val="20"/>
        </w:rPr>
        <w:sectPr w:rsidR="004E0896">
          <w:pgSz w:w="16840" w:h="11910" w:orient="landscape"/>
          <w:pgMar w:top="1260" w:right="6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581"/>
        <w:gridCol w:w="2960"/>
        <w:gridCol w:w="3548"/>
        <w:gridCol w:w="1329"/>
      </w:tblGrid>
      <w:tr w:rsidR="004E0896" w:rsidTr="004E0896">
        <w:trPr>
          <w:trHeight w:val="5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50" w:lineRule="exact"/>
              <w:ind w:left="143" w:right="788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достижения показателей создания и функционирования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центров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</w:t>
            </w:r>
            <w:proofErr w:type="spellStart"/>
            <w:r w:rsidRPr="004E0896">
              <w:rPr>
                <w:rFonts w:ascii="Times New Roman" w:eastAsia="Times New Roman" w:hAnsi="Times New Roman"/>
                <w:lang w:val="ru-RU"/>
              </w:rPr>
              <w:t>Точкароста</w:t>
            </w:r>
            <w:proofErr w:type="spellEnd"/>
            <w:r w:rsidRPr="004E0896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273"/>
        </w:trPr>
        <w:tc>
          <w:tcPr>
            <w:tcW w:w="1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52" w:lineRule="exact"/>
              <w:ind w:left="1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Внеурочные</w:t>
            </w:r>
            <w:proofErr w:type="spellEnd"/>
            <w:r>
              <w:rPr>
                <w:rFonts w:ascii="Times New Roman" w:eastAsia="Times New Roman" w:hAnsi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</w:rPr>
              <w:t>мероприятия</w:t>
            </w:r>
            <w:proofErr w:type="spellEnd"/>
          </w:p>
        </w:tc>
      </w:tr>
      <w:tr w:rsidR="004E0896" w:rsidTr="004E0896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40" w:lineRule="auto"/>
              <w:ind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40" w:lineRule="auto"/>
              <w:ind w:left="8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Открытие</w:t>
            </w:r>
            <w:proofErr w:type="spellEnd"/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Точка</w:t>
            </w:r>
            <w:proofErr w:type="spellEnd"/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роста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40" w:lineRule="auto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40" w:lineRule="auto"/>
              <w:ind w:left="11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E0896" w:rsidTr="004E0896">
        <w:trPr>
          <w:trHeight w:val="2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52" w:lineRule="exact"/>
              <w:ind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" w:line="252" w:lineRule="exact"/>
              <w:ind w:left="76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Экскурсии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</w:t>
            </w:r>
            <w:r w:rsidRPr="004E0896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центр</w:t>
            </w:r>
            <w:r w:rsidRPr="004E089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«Точка</w:t>
            </w:r>
            <w:r w:rsidRPr="004E0896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роста»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52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52" w:lineRule="exact"/>
              <w:ind w:left="11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E0896" w:rsidTr="004E0896">
        <w:trPr>
          <w:trHeight w:val="5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40" w:lineRule="auto"/>
              <w:ind w:left="76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День</w:t>
            </w:r>
            <w:r w:rsidRPr="004E0896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науки</w:t>
            </w:r>
            <w:r w:rsidRPr="004E0896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</w:t>
            </w:r>
            <w:r w:rsidRPr="004E0896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центре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«Точка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роста»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март</w:t>
            </w:r>
            <w:proofErr w:type="spellEnd"/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3" w:line="264" w:lineRule="exact"/>
              <w:ind w:left="11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5" w:line="252" w:lineRule="exact"/>
              <w:ind w:left="112"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5" w:line="252" w:lineRule="exact"/>
              <w:ind w:left="76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Большая</w:t>
            </w:r>
            <w:proofErr w:type="spellEnd"/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перемена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5" w:line="252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март</w:t>
            </w:r>
            <w:proofErr w:type="spellEnd"/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5" w:line="252" w:lineRule="exact"/>
              <w:ind w:left="115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E0896" w:rsidTr="004E0896">
        <w:trPr>
          <w:trHeight w:val="5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9" w:lineRule="exact"/>
              <w:ind w:left="112"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5" w:line="240" w:lineRule="auto"/>
              <w:ind w:left="76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Реализация</w:t>
            </w:r>
            <w:proofErr w:type="spellEnd"/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курсов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5" w:line="240" w:lineRule="auto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учебного</w:t>
            </w:r>
            <w:proofErr w:type="spellEnd"/>
          </w:p>
          <w:p w:rsidR="004E0896" w:rsidRDefault="004E0896">
            <w:pPr>
              <w:spacing w:before="16" w:line="238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9" w:lineRule="exact"/>
              <w:ind w:left="11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предметники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10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112"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76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Реализация</w:t>
            </w:r>
            <w:proofErr w:type="spellEnd"/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52" w:lineRule="auto"/>
              <w:ind w:left="110" w:right="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52" w:lineRule="auto"/>
              <w:ind w:left="111" w:right="664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руководитель</w:t>
            </w:r>
            <w:r w:rsidRPr="004E0896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proofErr w:type="spellStart"/>
            <w:proofErr w:type="gramStart"/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Центра,учителя</w:t>
            </w:r>
            <w:proofErr w:type="spellEnd"/>
            <w:proofErr w:type="gramEnd"/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 xml:space="preserve"> предметники,</w:t>
            </w:r>
            <w:r w:rsidRPr="004E0896">
              <w:rPr>
                <w:rFonts w:ascii="Times New Roman" w:eastAsia="Times New Roman" w:hAnsi="Times New Roman"/>
                <w:lang w:val="ru-RU"/>
              </w:rPr>
              <w:t xml:space="preserve"> педагоги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дополнительного</w:t>
            </w:r>
          </w:p>
          <w:p w:rsidR="004E0896" w:rsidRDefault="004E0896">
            <w:pPr>
              <w:spacing w:line="222" w:lineRule="exact"/>
              <w:ind w:left="11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образования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7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9" w:lineRule="exact"/>
              <w:ind w:left="112"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52" w:lineRule="auto"/>
              <w:ind w:left="76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Подготовка</w:t>
            </w:r>
            <w:r w:rsidRPr="004E089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к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школьному</w:t>
            </w:r>
            <w:r w:rsidRPr="004E0896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этапу</w:t>
            </w:r>
            <w:r w:rsidRPr="004E0896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всероссийской</w:t>
            </w:r>
            <w:r w:rsidRPr="004E0896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олимпиады школьников по биологии, химии, физике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9" w:lineRule="exact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учебногогода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52" w:lineRule="auto"/>
              <w:ind w:left="111" w:right="559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Центра,Учителя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,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11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39" w:lineRule="exact"/>
              <w:ind w:left="112"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39" w:lineRule="exact"/>
              <w:ind w:left="76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Круглый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стол</w:t>
            </w:r>
            <w:r w:rsidRPr="004E089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«Вперед</w:t>
            </w:r>
            <w:r w:rsidRPr="004E0896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к</w:t>
            </w:r>
            <w:r w:rsidRPr="004E0896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успеху!»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3" w:line="216" w:lineRule="auto"/>
              <w:ind w:left="110" w:right="106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2"/>
              </w:rPr>
              <w:t xml:space="preserve">Февраль2025 </w:t>
            </w:r>
            <w:proofErr w:type="spellStart"/>
            <w:r>
              <w:rPr>
                <w:rFonts w:ascii="Times New Roman" w:eastAsia="Times New Roman" w:hAnsi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52" w:lineRule="auto"/>
              <w:ind w:left="111" w:right="135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 xml:space="preserve">Центра, </w:t>
            </w:r>
          </w:p>
          <w:p w:rsidR="004E0896" w:rsidRPr="004E0896" w:rsidRDefault="004E0896">
            <w:pPr>
              <w:spacing w:before="1" w:line="252" w:lineRule="auto"/>
              <w:ind w:left="111" w:right="5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учителя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proofErr w:type="spellStart"/>
            <w:r w:rsidRPr="004E0896">
              <w:rPr>
                <w:rFonts w:ascii="Times New Roman" w:eastAsia="Times New Roman" w:hAnsi="Times New Roman"/>
                <w:lang w:val="ru-RU"/>
              </w:rPr>
              <w:t>предметники,педагоги</w:t>
            </w:r>
            <w:proofErr w:type="spellEnd"/>
            <w:r w:rsidRPr="004E0896">
              <w:rPr>
                <w:rFonts w:ascii="Times New Roman" w:eastAsia="Times New Roman" w:hAnsi="Times New Roman"/>
                <w:lang w:val="ru-RU"/>
              </w:rPr>
              <w:t xml:space="preserve"> дополнительного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образования, учащиеся 7-9</w:t>
            </w:r>
            <w:r w:rsidRPr="004E0896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классов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Pr="004E0896" w:rsidRDefault="004E0896">
            <w:pPr>
              <w:spacing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E0896" w:rsidTr="004E0896">
        <w:trPr>
          <w:trHeight w:val="11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112"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5"/>
              </w:rPr>
              <w:t>14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76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Праздник</w:t>
            </w:r>
            <w:proofErr w:type="spellEnd"/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талантов</w:t>
            </w:r>
            <w:proofErr w:type="spellEnd"/>
          </w:p>
          <w:p w:rsidR="004E0896" w:rsidRDefault="004E0896">
            <w:pPr>
              <w:spacing w:before="11" w:line="240" w:lineRule="auto"/>
              <w:ind w:left="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Точки</w:t>
            </w:r>
            <w:proofErr w:type="spellEnd"/>
            <w:r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роста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Декабрь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52" w:lineRule="auto"/>
              <w:ind w:left="111" w:right="134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 xml:space="preserve">Центра, </w:t>
            </w:r>
          </w:p>
          <w:p w:rsidR="004E0896" w:rsidRPr="004E0896" w:rsidRDefault="004E0896">
            <w:pPr>
              <w:spacing w:before="2" w:line="252" w:lineRule="auto"/>
              <w:ind w:left="111" w:right="5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учителя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proofErr w:type="spellStart"/>
            <w:r w:rsidRPr="004E0896">
              <w:rPr>
                <w:rFonts w:ascii="Times New Roman" w:eastAsia="Times New Roman" w:hAnsi="Times New Roman"/>
                <w:lang w:val="ru-RU"/>
              </w:rPr>
              <w:t>предметники,педагоги</w:t>
            </w:r>
            <w:proofErr w:type="spellEnd"/>
            <w:r w:rsidRPr="004E0896">
              <w:rPr>
                <w:rFonts w:ascii="Times New Roman" w:eastAsia="Times New Roman" w:hAnsi="Times New Roman"/>
                <w:lang w:val="ru-RU"/>
              </w:rPr>
              <w:t xml:space="preserve"> дополнительного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образования, учащиеся 7-9</w:t>
            </w:r>
            <w:r w:rsidRPr="004E0896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классов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Pr="004E0896" w:rsidRDefault="004E0896">
            <w:pPr>
              <w:spacing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E0896" w:rsidTr="004E0896">
        <w:trPr>
          <w:trHeight w:val="10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112" w:right="1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5"/>
              </w:rPr>
              <w:t>15.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76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конкурс</w:t>
            </w:r>
            <w:proofErr w:type="spellEnd"/>
          </w:p>
          <w:p w:rsidR="004E0896" w:rsidRDefault="004E0896">
            <w:pPr>
              <w:spacing w:before="11" w:line="240" w:lineRule="auto"/>
              <w:ind w:left="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Большая</w:t>
            </w:r>
            <w:proofErr w:type="spellEnd"/>
            <w:r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перемена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52" w:lineRule="auto"/>
              <w:ind w:left="110" w:right="375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Центра педагоги дополнительного образования, учащиеся 7-9</w:t>
            </w:r>
            <w:r w:rsidRPr="004E0896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классов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Pr="004E0896" w:rsidRDefault="004E0896">
            <w:pPr>
              <w:spacing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4E0896" w:rsidRDefault="004E0896" w:rsidP="004E0896">
      <w:pPr>
        <w:spacing w:after="0" w:line="240" w:lineRule="auto"/>
        <w:rPr>
          <w:rFonts w:ascii="Times New Roman" w:eastAsia="Times New Roman" w:hAnsi="Times New Roman"/>
        </w:rPr>
        <w:sectPr w:rsidR="004E0896">
          <w:type w:val="continuous"/>
          <w:pgSz w:w="16840" w:h="11910" w:orient="landscape"/>
          <w:pgMar w:top="1080" w:right="6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6151"/>
        <w:gridCol w:w="2425"/>
        <w:gridCol w:w="3549"/>
        <w:gridCol w:w="1330"/>
      </w:tblGrid>
      <w:tr w:rsidR="004E0896" w:rsidTr="004E0896">
        <w:trPr>
          <w:trHeight w:val="115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5"/>
              </w:rPr>
              <w:lastRenderedPageBreak/>
              <w:t>16.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Форум</w:t>
            </w:r>
            <w:proofErr w:type="spellEnd"/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юных</w:t>
            </w:r>
            <w:proofErr w:type="spellEnd"/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ученых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4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январь</w:t>
            </w:r>
            <w:proofErr w:type="spell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44" w:lineRule="auto"/>
              <w:ind w:left="110" w:right="135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 xml:space="preserve">Центра, </w:t>
            </w:r>
          </w:p>
          <w:p w:rsidR="004E0896" w:rsidRPr="004E0896" w:rsidRDefault="004E0896">
            <w:pPr>
              <w:spacing w:before="7" w:line="252" w:lineRule="auto"/>
              <w:ind w:left="110" w:right="51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учителя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proofErr w:type="spellStart"/>
            <w:r w:rsidRPr="004E0896">
              <w:rPr>
                <w:rFonts w:ascii="Times New Roman" w:eastAsia="Times New Roman" w:hAnsi="Times New Roman"/>
                <w:lang w:val="ru-RU"/>
              </w:rPr>
              <w:t>предметники,педагоги</w:t>
            </w:r>
            <w:proofErr w:type="spellEnd"/>
            <w:r w:rsidRPr="004E0896">
              <w:rPr>
                <w:rFonts w:ascii="Times New Roman" w:eastAsia="Times New Roman" w:hAnsi="Times New Roman"/>
                <w:lang w:val="ru-RU"/>
              </w:rPr>
              <w:t xml:space="preserve"> дополнительного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образования, учащиеся 7-9</w:t>
            </w:r>
            <w:r w:rsidRPr="004E0896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классов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Pr="004E0896" w:rsidRDefault="004E0896">
            <w:pPr>
              <w:spacing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E0896" w:rsidTr="004E0896">
        <w:trPr>
          <w:trHeight w:val="273"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" w:line="252" w:lineRule="exact"/>
              <w:ind w:left="6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</w:rPr>
              <w:t>Учебно-воспитательные</w:t>
            </w:r>
            <w:proofErr w:type="spellEnd"/>
            <w:r>
              <w:rPr>
                <w:rFonts w:ascii="Times New Roman" w:eastAsia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</w:rPr>
              <w:t>мероприятия</w:t>
            </w:r>
            <w:proofErr w:type="spellEnd"/>
          </w:p>
        </w:tc>
      </w:tr>
      <w:tr w:rsidR="004E0896" w:rsidTr="004E0896">
        <w:trPr>
          <w:trHeight w:val="101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1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32" w:lineRule="auto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Реализация</w:t>
            </w:r>
            <w:r w:rsidRPr="004E0896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основной</w:t>
            </w:r>
            <w:r w:rsidRPr="004E0896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общеобразовательной</w:t>
            </w:r>
            <w:r w:rsidRPr="004E0896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программы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по учебным предметам «Биология», «Физика»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40" w:lineRule="auto"/>
              <w:ind w:left="110" w:right="572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в течение учебного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года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 соответствии с</w:t>
            </w:r>
          </w:p>
          <w:p w:rsidR="004E0896" w:rsidRDefault="004E0896">
            <w:pPr>
              <w:spacing w:line="237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расписанием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1" w:line="240" w:lineRule="auto"/>
              <w:ind w:left="11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4" w:line="264" w:lineRule="exact"/>
              <w:ind w:left="110" w:right="662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Реализация</w:t>
            </w:r>
            <w:proofErr w:type="spellEnd"/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дополнительных</w:t>
            </w:r>
            <w:proofErr w:type="spellEnd"/>
            <w:r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программ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28" w:lineRule="auto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Разработка</w:t>
            </w:r>
            <w:r w:rsidRPr="004E0896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и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реализация</w:t>
            </w:r>
            <w:r w:rsidRPr="004E0896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индивидуальных</w:t>
            </w:r>
            <w:r w:rsidRPr="004E0896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и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 xml:space="preserve">групповых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проектов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8" w:lineRule="exact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28" w:lineRule="auto"/>
              <w:ind w:left="110" w:right="276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педагогов</w:t>
            </w:r>
            <w:r w:rsidRPr="004E0896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и</w:t>
            </w:r>
            <w:r w:rsidRPr="004E0896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обучающихся</w:t>
            </w:r>
            <w:r w:rsidRPr="004E0896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</w:t>
            </w:r>
            <w:r w:rsidRPr="004E0896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акциях,</w:t>
            </w:r>
            <w:r w:rsidRPr="004E0896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конкурсах, научно-практических конференциях в рамках</w:t>
            </w:r>
          </w:p>
          <w:p w:rsidR="004E0896" w:rsidRPr="004E0896" w:rsidRDefault="004E0896">
            <w:pPr>
              <w:spacing w:before="1" w:line="268" w:lineRule="exact"/>
              <w:ind w:left="110" w:right="662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естественно-научной</w:t>
            </w:r>
            <w:r w:rsidRPr="004E0896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и</w:t>
            </w:r>
            <w:r w:rsidRPr="004E0896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 xml:space="preserve">технологической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направленностей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28" w:lineRule="auto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28" w:lineRule="auto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Организация и проведение открытых урочных мероприятий</w:t>
            </w:r>
            <w:r w:rsidRPr="004E0896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(с</w:t>
            </w:r>
            <w:r w:rsidRPr="004E0896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использованием</w:t>
            </w:r>
            <w:r w:rsidRPr="004E0896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проектных,</w:t>
            </w:r>
            <w:r w:rsidRPr="004E0896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цифровых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4E0896" w:rsidRDefault="004E0896">
            <w:pPr>
              <w:spacing w:line="269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технологий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28" w:lineRule="auto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67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Мастер-класс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«Организация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проектной</w:t>
            </w:r>
            <w:r w:rsidRPr="004E0896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10"/>
                <w:lang w:val="ru-RU"/>
              </w:rPr>
              <w:t>и</w:t>
            </w:r>
          </w:p>
          <w:p w:rsidR="004E0896" w:rsidRPr="004E0896" w:rsidRDefault="004E0896">
            <w:pPr>
              <w:spacing w:line="274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исследовательской</w:t>
            </w:r>
            <w:r w:rsidRPr="004E0896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4E0896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учащихся</w:t>
            </w:r>
            <w:r w:rsidRPr="004E0896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с использованием цифровой лаборатории»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8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биологии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28" w:lineRule="auto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Родительские</w:t>
            </w:r>
            <w:r w:rsidRPr="004E0896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собрания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(знакомство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с</w:t>
            </w:r>
            <w:r w:rsidRPr="004E0896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центром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 xml:space="preserve">«Точка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роста)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8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28" w:lineRule="auto"/>
              <w:ind w:left="110" w:right="662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Презентация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центра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«Точка</w:t>
            </w:r>
            <w:r w:rsidRPr="004E0896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роста»</w:t>
            </w:r>
            <w:r w:rsidRPr="004E0896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(знакомство педагогов с центром «Точка роста»)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8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октябрь</w:t>
            </w:r>
            <w:proofErr w:type="spellEnd"/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28" w:lineRule="auto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Площадка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«Мир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возможностей»</w:t>
            </w:r>
            <w:r w:rsidRPr="004E0896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на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базе</w:t>
            </w:r>
            <w:r w:rsidRPr="004E0896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центра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«Точка роста» (вовлечение учащихся в совместные проекты)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4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осенние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зимние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,</w:t>
            </w:r>
          </w:p>
          <w:p w:rsidR="004E0896" w:rsidRDefault="004E0896">
            <w:pPr>
              <w:spacing w:line="264" w:lineRule="exact"/>
              <w:ind w:left="110" w:right="130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весенние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каникулы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Гагаринский</w:t>
            </w:r>
            <w:r w:rsidRPr="004E0896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урок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«Космос</w:t>
            </w:r>
            <w:r w:rsidRPr="004E0896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–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это</w:t>
            </w:r>
            <w:r w:rsidRPr="004E0896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>мы!»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8" w:lineRule="exact"/>
              <w:ind w:left="11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1" w:line="240" w:lineRule="auto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Международная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акция</w:t>
            </w:r>
            <w:proofErr w:type="spellEnd"/>
            <w:r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1" w:line="240" w:lineRule="auto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Апрель</w:t>
            </w:r>
            <w:proofErr w:type="spellEnd"/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8" w:lineRule="exact"/>
              <w:ind w:left="11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Единый</w:t>
            </w:r>
            <w:r w:rsidRPr="004E0896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урок</w:t>
            </w:r>
            <w:r w:rsidRPr="004E0896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безопасности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сети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Интернет</w:t>
            </w:r>
            <w:r w:rsidRPr="004E089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(в</w:t>
            </w:r>
            <w:r w:rsidRPr="004E0896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режиме</w:t>
            </w:r>
            <w:r w:rsidRPr="004E0896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pacing w:val="-2"/>
                <w:lang w:val="ru-RU"/>
              </w:rPr>
              <w:t>онлайн)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</w:rPr>
              <w:t>2024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8" w:lineRule="exact"/>
              <w:ind w:left="11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центра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68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4E0896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4E0896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во</w:t>
            </w:r>
            <w:r w:rsidRPr="004E0896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Всероссийском</w:t>
            </w:r>
            <w:r w:rsidRPr="004E089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образовательном</w:t>
            </w:r>
            <w:r w:rsidRPr="004E089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проекте</w:t>
            </w:r>
            <w:r w:rsidRPr="004E0896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в</w:t>
            </w:r>
            <w:r w:rsidRPr="004E089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lang w:val="ru-RU"/>
              </w:rPr>
              <w:t>сфере цифровой экономики «Урок цифры»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1" w:line="240" w:lineRule="auto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line="268" w:lineRule="exact"/>
              <w:ind w:left="114" w:right="375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сотрудники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центра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информатики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Default="004E0896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E0896" w:rsidTr="004E0896">
        <w:trPr>
          <w:trHeight w:val="55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7" w:right="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30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Всероссийские</w:t>
            </w:r>
            <w:proofErr w:type="spellEnd"/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открытые</w:t>
            </w:r>
            <w:proofErr w:type="spellEnd"/>
            <w:r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pacing w:val="-2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/>
                <w:spacing w:val="-2"/>
              </w:rPr>
              <w:t>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Default="004E0896">
            <w:pPr>
              <w:spacing w:before="10" w:line="240" w:lineRule="auto"/>
              <w:ind w:left="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896" w:rsidRPr="004E0896" w:rsidRDefault="004E0896">
            <w:pPr>
              <w:spacing w:line="228" w:lineRule="auto"/>
              <w:ind w:left="1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E0896">
              <w:rPr>
                <w:rFonts w:ascii="Times New Roman" w:eastAsia="Times New Roman" w:hAnsi="Times New Roman"/>
                <w:sz w:val="24"/>
                <w:lang w:val="ru-RU"/>
              </w:rPr>
              <w:t>руководитель</w:t>
            </w:r>
            <w:r w:rsidRPr="004E089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z w:val="24"/>
                <w:lang w:val="ru-RU"/>
              </w:rPr>
              <w:t>Центра,</w:t>
            </w:r>
            <w:r w:rsidRPr="004E089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  <w:r w:rsidRPr="004E089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z w:val="24"/>
                <w:lang w:val="ru-RU"/>
              </w:rPr>
              <w:t>предметники,</w:t>
            </w:r>
            <w:r w:rsidRPr="004E089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0896">
              <w:rPr>
                <w:rFonts w:ascii="Times New Roman" w:eastAsia="Times New Roman" w:hAnsi="Times New Roman"/>
                <w:sz w:val="24"/>
                <w:lang w:val="ru-RU"/>
              </w:rPr>
              <w:t>педагоги дополнительного образования,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96" w:rsidRPr="004E0896" w:rsidRDefault="004E0896">
            <w:pPr>
              <w:spacing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4E0896" w:rsidRDefault="004E0896" w:rsidP="004E0896">
      <w:pPr>
        <w:spacing w:after="0" w:line="240" w:lineRule="auto"/>
        <w:rPr>
          <w:rFonts w:ascii="Times New Roman" w:eastAsia="Times New Roman" w:hAnsi="Times New Roman"/>
        </w:rPr>
        <w:sectPr w:rsidR="004E0896">
          <w:type w:val="continuous"/>
          <w:pgSz w:w="16840" w:h="11910" w:orient="landscape"/>
          <w:pgMar w:top="1080" w:right="640" w:bottom="0" w:left="240" w:header="720" w:footer="720" w:gutter="0"/>
          <w:cols w:space="720"/>
        </w:sectPr>
      </w:pPr>
    </w:p>
    <w:p w:rsidR="009A7024" w:rsidRDefault="009A7024">
      <w:bookmarkStart w:id="0" w:name="_GoBack"/>
      <w:bookmarkEnd w:id="0"/>
    </w:p>
    <w:sectPr w:rsidR="009A7024" w:rsidSect="004E0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181"/>
    <w:multiLevelType w:val="hybridMultilevel"/>
    <w:tmpl w:val="AD2CF58C"/>
    <w:lvl w:ilvl="0" w:tplc="7D42E2D0">
      <w:numFmt w:val="bullet"/>
      <w:lvlText w:val="•"/>
      <w:lvlJc w:val="left"/>
      <w:pPr>
        <w:ind w:left="11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463DEE">
      <w:numFmt w:val="bullet"/>
      <w:lvlText w:val="•"/>
      <w:lvlJc w:val="left"/>
      <w:pPr>
        <w:ind w:left="1703" w:hanging="192"/>
      </w:pPr>
      <w:rPr>
        <w:lang w:val="ru-RU" w:eastAsia="en-US" w:bidi="ar-SA"/>
      </w:rPr>
    </w:lvl>
    <w:lvl w:ilvl="2" w:tplc="3218494E">
      <w:numFmt w:val="bullet"/>
      <w:lvlText w:val="•"/>
      <w:lvlJc w:val="left"/>
      <w:pPr>
        <w:ind w:left="3287" w:hanging="192"/>
      </w:pPr>
      <w:rPr>
        <w:lang w:val="ru-RU" w:eastAsia="en-US" w:bidi="ar-SA"/>
      </w:rPr>
    </w:lvl>
    <w:lvl w:ilvl="3" w:tplc="85688C1C">
      <w:numFmt w:val="bullet"/>
      <w:lvlText w:val="•"/>
      <w:lvlJc w:val="left"/>
      <w:pPr>
        <w:ind w:left="4871" w:hanging="192"/>
      </w:pPr>
      <w:rPr>
        <w:lang w:val="ru-RU" w:eastAsia="en-US" w:bidi="ar-SA"/>
      </w:rPr>
    </w:lvl>
    <w:lvl w:ilvl="4" w:tplc="765053AA">
      <w:numFmt w:val="bullet"/>
      <w:lvlText w:val="•"/>
      <w:lvlJc w:val="left"/>
      <w:pPr>
        <w:ind w:left="6455" w:hanging="192"/>
      </w:pPr>
      <w:rPr>
        <w:lang w:val="ru-RU" w:eastAsia="en-US" w:bidi="ar-SA"/>
      </w:rPr>
    </w:lvl>
    <w:lvl w:ilvl="5" w:tplc="062E959E">
      <w:numFmt w:val="bullet"/>
      <w:lvlText w:val="•"/>
      <w:lvlJc w:val="left"/>
      <w:pPr>
        <w:ind w:left="8039" w:hanging="192"/>
      </w:pPr>
      <w:rPr>
        <w:lang w:val="ru-RU" w:eastAsia="en-US" w:bidi="ar-SA"/>
      </w:rPr>
    </w:lvl>
    <w:lvl w:ilvl="6" w:tplc="4072CEF8">
      <w:numFmt w:val="bullet"/>
      <w:lvlText w:val="•"/>
      <w:lvlJc w:val="left"/>
      <w:pPr>
        <w:ind w:left="9623" w:hanging="192"/>
      </w:pPr>
      <w:rPr>
        <w:lang w:val="ru-RU" w:eastAsia="en-US" w:bidi="ar-SA"/>
      </w:rPr>
    </w:lvl>
    <w:lvl w:ilvl="7" w:tplc="B2B8B1B2">
      <w:numFmt w:val="bullet"/>
      <w:lvlText w:val="•"/>
      <w:lvlJc w:val="left"/>
      <w:pPr>
        <w:ind w:left="11206" w:hanging="192"/>
      </w:pPr>
      <w:rPr>
        <w:lang w:val="ru-RU" w:eastAsia="en-US" w:bidi="ar-SA"/>
      </w:rPr>
    </w:lvl>
    <w:lvl w:ilvl="8" w:tplc="9DFE9764">
      <w:numFmt w:val="bullet"/>
      <w:lvlText w:val="•"/>
      <w:lvlJc w:val="left"/>
      <w:pPr>
        <w:ind w:left="12790" w:hanging="192"/>
      </w:pPr>
      <w:rPr>
        <w:lang w:val="ru-RU" w:eastAsia="en-US" w:bidi="ar-SA"/>
      </w:rPr>
    </w:lvl>
  </w:abstractNum>
  <w:abstractNum w:abstractNumId="1" w15:restartNumberingAfterBreak="0">
    <w:nsid w:val="2D31685E"/>
    <w:multiLevelType w:val="hybridMultilevel"/>
    <w:tmpl w:val="7968FF02"/>
    <w:lvl w:ilvl="0" w:tplc="B8C01C32">
      <w:start w:val="1"/>
      <w:numFmt w:val="decimal"/>
      <w:lvlText w:val="%1)"/>
      <w:lvlJc w:val="left"/>
      <w:pPr>
        <w:ind w:left="11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B2D1E0">
      <w:numFmt w:val="bullet"/>
      <w:lvlText w:val="•"/>
      <w:lvlJc w:val="left"/>
      <w:pPr>
        <w:ind w:left="1703" w:hanging="264"/>
      </w:pPr>
      <w:rPr>
        <w:lang w:val="ru-RU" w:eastAsia="en-US" w:bidi="ar-SA"/>
      </w:rPr>
    </w:lvl>
    <w:lvl w:ilvl="2" w:tplc="0C02F28A">
      <w:numFmt w:val="bullet"/>
      <w:lvlText w:val="•"/>
      <w:lvlJc w:val="left"/>
      <w:pPr>
        <w:ind w:left="3287" w:hanging="264"/>
      </w:pPr>
      <w:rPr>
        <w:lang w:val="ru-RU" w:eastAsia="en-US" w:bidi="ar-SA"/>
      </w:rPr>
    </w:lvl>
    <w:lvl w:ilvl="3" w:tplc="5D866680">
      <w:numFmt w:val="bullet"/>
      <w:lvlText w:val="•"/>
      <w:lvlJc w:val="left"/>
      <w:pPr>
        <w:ind w:left="4871" w:hanging="264"/>
      </w:pPr>
      <w:rPr>
        <w:lang w:val="ru-RU" w:eastAsia="en-US" w:bidi="ar-SA"/>
      </w:rPr>
    </w:lvl>
    <w:lvl w:ilvl="4" w:tplc="ADD68F74">
      <w:numFmt w:val="bullet"/>
      <w:lvlText w:val="•"/>
      <w:lvlJc w:val="left"/>
      <w:pPr>
        <w:ind w:left="6455" w:hanging="264"/>
      </w:pPr>
      <w:rPr>
        <w:lang w:val="ru-RU" w:eastAsia="en-US" w:bidi="ar-SA"/>
      </w:rPr>
    </w:lvl>
    <w:lvl w:ilvl="5" w:tplc="EB5E22D4">
      <w:numFmt w:val="bullet"/>
      <w:lvlText w:val="•"/>
      <w:lvlJc w:val="left"/>
      <w:pPr>
        <w:ind w:left="8039" w:hanging="264"/>
      </w:pPr>
      <w:rPr>
        <w:lang w:val="ru-RU" w:eastAsia="en-US" w:bidi="ar-SA"/>
      </w:rPr>
    </w:lvl>
    <w:lvl w:ilvl="6" w:tplc="87181F36">
      <w:numFmt w:val="bullet"/>
      <w:lvlText w:val="•"/>
      <w:lvlJc w:val="left"/>
      <w:pPr>
        <w:ind w:left="9623" w:hanging="264"/>
      </w:pPr>
      <w:rPr>
        <w:lang w:val="ru-RU" w:eastAsia="en-US" w:bidi="ar-SA"/>
      </w:rPr>
    </w:lvl>
    <w:lvl w:ilvl="7" w:tplc="D2ACB6E0">
      <w:numFmt w:val="bullet"/>
      <w:lvlText w:val="•"/>
      <w:lvlJc w:val="left"/>
      <w:pPr>
        <w:ind w:left="11206" w:hanging="264"/>
      </w:pPr>
      <w:rPr>
        <w:lang w:val="ru-RU" w:eastAsia="en-US" w:bidi="ar-SA"/>
      </w:rPr>
    </w:lvl>
    <w:lvl w:ilvl="8" w:tplc="30FEE134">
      <w:numFmt w:val="bullet"/>
      <w:lvlText w:val="•"/>
      <w:lvlJc w:val="left"/>
      <w:pPr>
        <w:ind w:left="12790" w:hanging="26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96"/>
    <w:rsid w:val="004E0896"/>
    <w:rsid w:val="009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4944"/>
  <w15:chartTrackingRefBased/>
  <w15:docId w15:val="{EE5EB461-0D76-4F6B-84AC-A390E9B8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E0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2024-06-17T07:42:00Z</dcterms:created>
  <dcterms:modified xsi:type="dcterms:W3CDTF">2024-06-17T07:44:00Z</dcterms:modified>
</cp:coreProperties>
</file>