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8198C" w14:textId="77777777" w:rsidR="00D05912" w:rsidRDefault="00D059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8259519"/>
      <w:r>
        <w:rPr>
          <w:noProof/>
        </w:rPr>
        <w:drawing>
          <wp:inline distT="0" distB="0" distL="0" distR="0" wp14:anchorId="5069447E" wp14:editId="6F3784E9">
            <wp:extent cx="5940425" cy="8383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05A4F" w14:textId="77777777" w:rsidR="00D05912" w:rsidRDefault="00D059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1298418" w14:textId="5D58F29D" w:rsidR="005D1A9D" w:rsidRPr="00881E1D" w:rsidRDefault="00F61E4F">
      <w:pPr>
        <w:spacing w:after="0" w:line="408" w:lineRule="auto"/>
        <w:ind w:left="120"/>
        <w:jc w:val="center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40BD6D74" w14:textId="77777777" w:rsidR="005D1A9D" w:rsidRPr="00881E1D" w:rsidRDefault="00F61E4F">
      <w:pPr>
        <w:spacing w:after="0" w:line="408" w:lineRule="auto"/>
        <w:ind w:left="120"/>
        <w:jc w:val="center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881E1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по Липецкой области</w:t>
      </w:r>
      <w:bookmarkEnd w:id="1"/>
      <w:r w:rsidRPr="00881E1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E1CC1B9" w14:textId="77777777" w:rsidR="005D1A9D" w:rsidRPr="00881E1D" w:rsidRDefault="00F61E4F">
      <w:pPr>
        <w:spacing w:after="0" w:line="408" w:lineRule="auto"/>
        <w:ind w:left="120"/>
        <w:jc w:val="center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881E1D">
        <w:rPr>
          <w:rFonts w:ascii="Times New Roman" w:hAnsi="Times New Roman"/>
          <w:b/>
          <w:color w:val="000000"/>
          <w:sz w:val="28"/>
          <w:lang w:val="ru-RU"/>
        </w:rPr>
        <w:t>Администрация Тербунского района</w:t>
      </w:r>
      <w:bookmarkEnd w:id="2"/>
      <w:r w:rsidRPr="00881E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1E1D">
        <w:rPr>
          <w:rFonts w:ascii="Times New Roman" w:hAnsi="Times New Roman"/>
          <w:color w:val="000000"/>
          <w:sz w:val="28"/>
          <w:lang w:val="ru-RU"/>
        </w:rPr>
        <w:t>​</w:t>
      </w:r>
    </w:p>
    <w:p w14:paraId="7040B417" w14:textId="387D693C" w:rsidR="005D1A9D" w:rsidRPr="00881E1D" w:rsidRDefault="00F61E4F">
      <w:pPr>
        <w:spacing w:after="0" w:line="408" w:lineRule="auto"/>
        <w:ind w:left="120"/>
        <w:jc w:val="center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МБОУ ООШ с.</w:t>
      </w:r>
      <w:r w:rsidR="00B317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81E1D">
        <w:rPr>
          <w:rFonts w:ascii="Times New Roman" w:hAnsi="Times New Roman"/>
          <w:b/>
          <w:color w:val="000000"/>
          <w:sz w:val="28"/>
          <w:lang w:val="ru-RU"/>
        </w:rPr>
        <w:t>Новосильское</w:t>
      </w:r>
    </w:p>
    <w:p w14:paraId="7D49C70B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1265F865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6CF6F6DB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59692A4A" w14:textId="77777777" w:rsidR="005D1A9D" w:rsidRPr="00881E1D" w:rsidRDefault="005D1A9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D15C3" w14:paraId="00A20133" w14:textId="77777777" w:rsidTr="000D4161">
        <w:tc>
          <w:tcPr>
            <w:tcW w:w="3114" w:type="dxa"/>
          </w:tcPr>
          <w:p w14:paraId="3288471A" w14:textId="77777777" w:rsidR="00C53FFE" w:rsidRPr="0040209D" w:rsidRDefault="00F61E4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Hlk145524223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10F684D" w14:textId="77777777" w:rsidR="006D15C3" w:rsidRDefault="00F61E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6D15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МС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472FB1A" w14:textId="62F43FB6" w:rsidR="004E6975" w:rsidRDefault="00F61E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D15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6D15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A17DCD4" w14:textId="77777777" w:rsidR="00C53FFE" w:rsidRPr="0040209D" w:rsidRDefault="00667C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7F7653" w14:textId="77777777" w:rsidR="00C53FFE" w:rsidRPr="0040209D" w:rsidRDefault="00F61E4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395F04" w14:textId="77777777" w:rsidR="00B317E8" w:rsidRDefault="00F61E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20C4562" w14:textId="08963BC0" w:rsidR="004E6975" w:rsidRDefault="00F61E4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D059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№3</w:t>
            </w:r>
          </w:p>
          <w:p w14:paraId="0BCEB964" w14:textId="77777777" w:rsidR="00C53FFE" w:rsidRPr="0040209D" w:rsidRDefault="00667C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AADD50" w14:textId="77777777" w:rsidR="000E6D86" w:rsidRDefault="00F61E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9F91170" w14:textId="7693AF11" w:rsidR="000E6D86" w:rsidRPr="008944ED" w:rsidRDefault="009244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6D15C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14:paraId="631EEB8C" w14:textId="77777777" w:rsidR="000E6D86" w:rsidRDefault="00F61E4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3F4F6C" w14:textId="06B8D69A" w:rsidR="0086502D" w:rsidRPr="008944ED" w:rsidRDefault="006D15C3" w:rsidP="006D15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Баркова Н. И.</w:t>
            </w:r>
          </w:p>
          <w:p w14:paraId="7BD6BBD8" w14:textId="77777777" w:rsidR="000E6D86" w:rsidRDefault="00F61E4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7F156F6" w14:textId="77777777" w:rsidR="00C53FFE" w:rsidRPr="0040209D" w:rsidRDefault="00667C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3"/>
    </w:tbl>
    <w:p w14:paraId="6214AF4F" w14:textId="77777777" w:rsidR="005D1A9D" w:rsidRPr="006D15C3" w:rsidRDefault="005D1A9D">
      <w:pPr>
        <w:spacing w:after="0"/>
        <w:ind w:left="120"/>
        <w:rPr>
          <w:lang w:val="ru-RU"/>
        </w:rPr>
      </w:pPr>
    </w:p>
    <w:p w14:paraId="4E9642DD" w14:textId="77777777" w:rsidR="005D1A9D" w:rsidRDefault="00F61E4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590036E" w14:textId="77777777" w:rsidR="005D1A9D" w:rsidRDefault="005D1A9D">
      <w:pPr>
        <w:spacing w:after="0"/>
        <w:ind w:left="120"/>
      </w:pPr>
    </w:p>
    <w:p w14:paraId="30E0896C" w14:textId="77777777" w:rsidR="005D1A9D" w:rsidRDefault="005D1A9D">
      <w:pPr>
        <w:spacing w:after="0"/>
        <w:ind w:left="120"/>
      </w:pPr>
    </w:p>
    <w:p w14:paraId="3104D4D1" w14:textId="77777777" w:rsidR="005D1A9D" w:rsidRDefault="005D1A9D">
      <w:pPr>
        <w:spacing w:after="0"/>
        <w:ind w:left="120"/>
      </w:pPr>
    </w:p>
    <w:p w14:paraId="216534F0" w14:textId="77777777" w:rsidR="005D1A9D" w:rsidRDefault="00F61E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2AC9AF4" w14:textId="77777777" w:rsidR="005D1A9D" w:rsidRDefault="00F61E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2447671)</w:t>
      </w:r>
    </w:p>
    <w:p w14:paraId="72C14C38" w14:textId="77777777" w:rsidR="005D1A9D" w:rsidRDefault="005D1A9D">
      <w:pPr>
        <w:spacing w:after="0"/>
        <w:ind w:left="120"/>
        <w:jc w:val="center"/>
      </w:pPr>
    </w:p>
    <w:p w14:paraId="7C95E86A" w14:textId="77777777" w:rsidR="005D1A9D" w:rsidRDefault="00F61E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14:paraId="1E023640" w14:textId="77777777" w:rsidR="005D1A9D" w:rsidRDefault="00F61E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55E805F2" w14:textId="77777777" w:rsidR="005D1A9D" w:rsidRDefault="005D1A9D">
      <w:pPr>
        <w:spacing w:after="0"/>
        <w:ind w:left="120"/>
        <w:jc w:val="center"/>
      </w:pPr>
    </w:p>
    <w:p w14:paraId="413906CE" w14:textId="77777777" w:rsidR="005D1A9D" w:rsidRDefault="005D1A9D">
      <w:pPr>
        <w:spacing w:after="0"/>
        <w:ind w:left="120"/>
        <w:jc w:val="center"/>
      </w:pPr>
    </w:p>
    <w:p w14:paraId="43C6EA46" w14:textId="77777777" w:rsidR="005D1A9D" w:rsidRDefault="005D1A9D">
      <w:pPr>
        <w:spacing w:after="0"/>
        <w:ind w:left="120"/>
        <w:jc w:val="center"/>
      </w:pPr>
    </w:p>
    <w:p w14:paraId="41164650" w14:textId="77777777" w:rsidR="005D1A9D" w:rsidRDefault="005D1A9D">
      <w:pPr>
        <w:spacing w:after="0"/>
        <w:ind w:left="120"/>
        <w:jc w:val="center"/>
      </w:pPr>
    </w:p>
    <w:p w14:paraId="0E943E76" w14:textId="77777777" w:rsidR="005D1A9D" w:rsidRDefault="005D1A9D">
      <w:pPr>
        <w:spacing w:after="0"/>
        <w:ind w:left="120"/>
        <w:jc w:val="center"/>
      </w:pPr>
    </w:p>
    <w:p w14:paraId="682CEEB6" w14:textId="77777777" w:rsidR="005D1A9D" w:rsidRDefault="005D1A9D">
      <w:pPr>
        <w:spacing w:after="0"/>
        <w:ind w:left="120"/>
        <w:jc w:val="center"/>
      </w:pPr>
    </w:p>
    <w:p w14:paraId="1ECE9EA6" w14:textId="77777777" w:rsidR="005D1A9D" w:rsidRDefault="005D1A9D">
      <w:pPr>
        <w:spacing w:after="0"/>
        <w:ind w:left="120"/>
        <w:jc w:val="center"/>
      </w:pPr>
    </w:p>
    <w:p w14:paraId="77A91AAC" w14:textId="77777777" w:rsidR="005D1A9D" w:rsidRDefault="005D1A9D">
      <w:pPr>
        <w:spacing w:after="0"/>
        <w:ind w:left="120"/>
        <w:jc w:val="center"/>
      </w:pPr>
    </w:p>
    <w:p w14:paraId="2D71268E" w14:textId="77777777" w:rsidR="005D1A9D" w:rsidRDefault="005D1A9D">
      <w:pPr>
        <w:spacing w:after="0"/>
        <w:ind w:left="120"/>
        <w:jc w:val="center"/>
      </w:pPr>
    </w:p>
    <w:p w14:paraId="68E0E8FB" w14:textId="77777777" w:rsidR="005D1A9D" w:rsidRDefault="005D1A9D">
      <w:pPr>
        <w:spacing w:after="0"/>
        <w:ind w:left="120"/>
        <w:jc w:val="center"/>
      </w:pPr>
    </w:p>
    <w:p w14:paraId="1756C565" w14:textId="77777777" w:rsidR="005D1A9D" w:rsidRDefault="005D1A9D">
      <w:pPr>
        <w:spacing w:after="0"/>
        <w:ind w:left="120"/>
        <w:jc w:val="center"/>
      </w:pPr>
    </w:p>
    <w:p w14:paraId="76DF6FDB" w14:textId="77777777" w:rsidR="005D1A9D" w:rsidRDefault="005D1A9D">
      <w:pPr>
        <w:spacing w:after="0"/>
        <w:ind w:left="120"/>
        <w:jc w:val="center"/>
      </w:pPr>
    </w:p>
    <w:p w14:paraId="74D31F4A" w14:textId="7AFDCCF5" w:rsidR="005D1A9D" w:rsidRDefault="00F61E4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ea9f8b93-ec0a-46f1-b121-7d755706d3f8"/>
      <w:r>
        <w:rPr>
          <w:rFonts w:ascii="Times New Roman" w:hAnsi="Times New Roman"/>
          <w:b/>
          <w:color w:val="000000"/>
          <w:sz w:val="28"/>
        </w:rPr>
        <w:t>с.</w:t>
      </w:r>
      <w:r w:rsidR="00B317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Новосильское</w:t>
      </w:r>
      <w:bookmarkEnd w:id="4"/>
      <w:r w:rsidR="00B317E8">
        <w:rPr>
          <w:rFonts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C2EEEC7" w14:textId="77777777" w:rsidR="005D1A9D" w:rsidRDefault="005D1A9D">
      <w:pPr>
        <w:sectPr w:rsidR="005D1A9D">
          <w:pgSz w:w="11906" w:h="16383"/>
          <w:pgMar w:top="1134" w:right="850" w:bottom="1134" w:left="1701" w:header="720" w:footer="720" w:gutter="0"/>
          <w:cols w:space="720"/>
        </w:sectPr>
      </w:pPr>
    </w:p>
    <w:p w14:paraId="6F8B2042" w14:textId="77777777" w:rsidR="005D1A9D" w:rsidRDefault="00F61E4F">
      <w:pPr>
        <w:spacing w:after="0" w:line="264" w:lineRule="auto"/>
        <w:ind w:left="120"/>
        <w:jc w:val="both"/>
      </w:pPr>
      <w:bookmarkStart w:id="6" w:name="block-18259520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47616742" w14:textId="77777777" w:rsidR="005D1A9D" w:rsidRDefault="00F61E4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7EC31C6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E24811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81E1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79783C1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81E1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4A74E0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169113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6C697C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BB90EF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81E1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57F447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81E1D">
        <w:rPr>
          <w:rFonts w:ascii="Times New Roman" w:hAnsi="Times New Roman"/>
          <w:color w:val="000000"/>
          <w:sz w:val="28"/>
          <w:lang w:val="ru-RU"/>
        </w:rPr>
        <w:t>:</w:t>
      </w:r>
    </w:p>
    <w:p w14:paraId="6E72481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3144A9C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3231B78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85A31B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81E1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7731655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3D096EC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2DEACC2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3A6356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A5A9BD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119332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7ECCA49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BD399B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4FBBC49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1718B8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81E1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2C0390F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1FDE21F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27CAA5D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244965D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ED524E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1F4868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CDAE5F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4B5935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54E2638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0C11BDC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1FA9BBC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4D94B3C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81E1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5CC0C86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6AD4263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67CA611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59FCBFF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505E7C6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3D6F19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77FF82A6" w14:textId="77777777" w:rsidR="005D1A9D" w:rsidRPr="00881E1D" w:rsidRDefault="005D1A9D">
      <w:pPr>
        <w:rPr>
          <w:lang w:val="ru-RU"/>
        </w:rPr>
        <w:sectPr w:rsidR="005D1A9D" w:rsidRPr="00881E1D">
          <w:pgSz w:w="11906" w:h="16383"/>
          <w:pgMar w:top="1134" w:right="850" w:bottom="1134" w:left="1701" w:header="720" w:footer="720" w:gutter="0"/>
          <w:cols w:space="720"/>
        </w:sectPr>
      </w:pPr>
    </w:p>
    <w:p w14:paraId="2044151D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bookmarkStart w:id="7" w:name="block-18259521"/>
      <w:bookmarkEnd w:id="6"/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81E1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EEAC848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​</w:t>
      </w:r>
    </w:p>
    <w:p w14:paraId="40126EB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E2D2B95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45EDBE35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4CA6D13E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36B6172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2A24481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262AB17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EE75A0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75C50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D14EC3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56B612A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1F67E71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085D6C8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03182DD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A4361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23BB58F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6551A3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7F9305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DBFB20C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E1E64A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F0842E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FB181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3DD72BF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2BDF92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D0BE18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BD8A14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0B04DC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26A59AF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A3712B5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6DD571D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07CEE8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D80F3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52CC2D6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7DF5ED3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5E9AC81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72FB550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2EF8CCC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9D39D0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63B964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018E0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31B30AD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CB2F76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8CAE1F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5A4BCAF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28B6912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EEBE8DF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3B51B37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485DB66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2BDB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38F781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1FDE61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471BA6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A07FEE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2FCA6126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1FDAD0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BE2835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D545C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FE28B1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30FE696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2B1ED7C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947F58E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38A43EC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008106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69682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6CC7C6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6DCC462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0ACAA8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0B17AF4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6ABF848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2E60B28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EAEC79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2C4CD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88DA60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0D27626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3AF655D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74900B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66AC2E0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766E0D4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76FFE44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1E5A4A7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71EA764D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8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C96DCB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2C85EE7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91A56C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27EBF7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3842F8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1FBB6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964960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62DCC5A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4A96F8D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1CD66A1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68B1B1F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4059CB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658CFB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826BAF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E0454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6CE14F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B06808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637E711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4C597B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B58F8FB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0F5477F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68A52A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92E04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4B2384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24255EF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81E1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1E1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48B8466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6070B04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5E26B695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E374D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AA3B82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DD906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FF9BB9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3A9DCF7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532DED7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3FCB0A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0119AC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2E6BD9A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A88A95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67D53CC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88A35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6EEF14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7AC403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2629242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135CA47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41D465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202F6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7C84EC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A83DF0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500FA6C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037DB94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09386C0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494D64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EC5EA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2F8A4E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57DB299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0DD6EFA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09B5A2A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82EB71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332CAF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5EA0545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47D18BA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4CE7D9B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75981CF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79C279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A8A3D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1CA2B8A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29931CE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0BC8F79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37CFAA6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4CA35D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C809149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7B5273F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25387BE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F6931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876372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A2E531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5E36A99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214F90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29A215A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2468A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1D08E9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68FBE7B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22F61B3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68014B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AA72EE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4ABF5B3D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A1C0EA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116AC7D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80DB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270611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C486DD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1A9BDF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67E8D0A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9991AB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1A2BC7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B240C59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40FA8F3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6756205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240CE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81130C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688F0D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E8BA0D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DA688A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8D4ACF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1FC016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BCDBFE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F48D133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778E4CC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2924FB9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D47C7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14B6B17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3FC25DA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1E90619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3FD542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4891EB4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20FCDD57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1FC40975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3EAB7F7B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5446717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D7ADB23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5D35947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6B8CC53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77774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C268DD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3E1B744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E488A1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7FE6FE2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5BB02D6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0CA942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6A327F6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7C40E93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14110C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2D2B3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17DF81B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47F63A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61EDD4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791BBDF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852958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33F20E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7DE14F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DD7E3E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50203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2F1AAE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C35A16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07EC01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399B347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1239002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FC82EEA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2DBC90D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360C522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B987A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1595DC7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136E5E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21E4BE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F536C6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E71C8A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2E2BEC5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661588A2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6327AB4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3E3C43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EBA65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258ECB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787ECAA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33323BA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2926F8E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5727156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16CCA5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159B2EB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D5CFF4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B9E88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E19B98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BEFB5C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61D7A8C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23F30C0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E2120B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F1D55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33924CE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0E9D6C7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4857320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42708B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78871E7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72A892F8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481B28E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4FD2D0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B4B90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32B6C2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53E104D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7A844CF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40890F19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6514FFA2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719FC39D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19204F1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7877609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72C7E5B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9C4DBB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2E293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5F0EBB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168EB9A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C75C33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CCE021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634388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C686D2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D304529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3FDA279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F2C87E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671C9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0C074A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247A2B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13A89A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3DC045A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43C098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E4675C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02054A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035CD8A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BF0187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4E693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CB45C6C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E4AA8C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0139926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18B2C83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DB7F2C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34E9608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28B48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CA392C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A43913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4D270DE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E4C1FD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96F6B2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26E996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27FFBCF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902151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FEF213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3DB08D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54EFC8BF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0DF525A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10B2181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53DCF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B50ADB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12467D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CAFBB5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0CB26FC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4767B6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069306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E71CCC9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0ECA02CE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8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DA4CC2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2FBFA9F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66E8030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6DC91A6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5705D83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44EC9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6D34DCD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2009976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B01F5C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53F99D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3FD4A7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571F432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560DDC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5029F41D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486D2E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356B87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F0B74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0DB4023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4DC61FF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4C5501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09DC0B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1EF7283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ACD8F0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0AF403D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4406D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2C7B86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2FB28A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58528C1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1D4515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942AA9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D9821A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050BF3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4C3905E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6D86509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4CFC1D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4D673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17EB08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4481B2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5D47037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085C7A3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5ECA7516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17FAC1A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9E41CC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0F2FDFF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AB00E5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F2363B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BB464B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2881A58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2A676A5A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5C67C401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13D734E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42145F66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229CA6B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EB4B27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2E6B7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00DDD34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90022B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754095F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49C698C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2DFAEA2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3A3B5A5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12066FA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F58F7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68E8EF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610854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12D6014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36FC171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00F022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5AD29DD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CFDE46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32FF36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319866F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3EB206D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BC3C8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66B785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03F36A6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2C45ED5A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11AF59CF" w14:textId="77777777" w:rsidR="005D1A9D" w:rsidRPr="00B317E8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B317E8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0F1511F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5E502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5B35967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1DA838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6F507F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213F8FD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1E7DB6F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57E0303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4EA680B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4A4413F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0C67EF2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A4E2F7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47EC31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E0F164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63D79D2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1B4D3C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12E829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2054C54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6F2025C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3F5540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4497100A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724F1E4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04A8BE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E5D03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972C49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22EDE96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1C1F952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2AA656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E0188B2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7BE5F1C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F7A2DD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3DB8B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53E4515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911896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30D094C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CE93D6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AE6B7A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70210DFC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3F2267D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5F6A78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84D82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D6442C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A62AF8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46F39ED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0B22443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3C9F300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4202F5D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69DAC12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69DEF126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8D62B01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3B3C83E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B9E0EA4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19A4608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216EDC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ADF9D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3156663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5A9B9C1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1EC068A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67C05B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6EF4340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97C64E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38D27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32EE9DB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725F6D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567C2D4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4E241C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7025D9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20CD2BB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12FEB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45C2C09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B645D4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45ADAD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1C8920A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53B5636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B358F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B698AF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B053A9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62A66FC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81E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81E1D">
        <w:rPr>
          <w:rFonts w:ascii="Times New Roman" w:hAnsi="Times New Roman"/>
          <w:color w:val="000000"/>
          <w:sz w:val="28"/>
          <w:lang w:val="ru-RU"/>
        </w:rPr>
        <w:t>).</w:t>
      </w:r>
    </w:p>
    <w:p w14:paraId="261BF25A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192D293C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7493A1A9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5EADB97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9B0175D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037D398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614DBB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3DD5F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74475B4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70864D4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B4F482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B90C6C7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5C26B7C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546628C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38784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076ADE9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9E8F89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9951D6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896F2BC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71EACDB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7E3DBB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72139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267571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184B3C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AF2538E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2D7C3C2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21BE47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190D6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3236C7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105522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42E314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B24A88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86338CA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618651C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8FB580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6D6C4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9E0726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291CE9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EAFED7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E34FFC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245A60E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4500071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D1C799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72435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28F43F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1D302EC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C7E86E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D09BE6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79DB677C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711E050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7B460B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EF581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212939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4DB4D4A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D4F11E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D6F128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9269AB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9091D05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0DAAFC7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3A35AA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D9D68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2C08618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5893038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1AFB8A2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EEF6C15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21235C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0FA5C61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AD666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483E6C8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1DD6ABE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F8E42A4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1F9F797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4404066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756E8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91E598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C5E89F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51E0438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38AF6F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532588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77AD5E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E6C2AB2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76AEE89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2F1D172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0F408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062AC4A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31C6CCB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2A8CCC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0C55DB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EA80FE3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1076675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2967091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374D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B3647A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6C66B82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BB3100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5F7A930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C66DC5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11EDD6E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8217BE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79A6C6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3DD3C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0F27F1E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1203651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74ABA6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DD524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5DAAB10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78574DB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484D20F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1F6D2FD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0509084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68F79D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42E69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695A18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15635E84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202D9B9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0B694B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743EC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5198E2E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146BCB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41C2CD2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9449FF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8B8AD6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FE2166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F812A4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940CC7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F12B8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401EBCC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763CA15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0F0757C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27BF7C2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780BD97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79A25B28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648FFEE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033290A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E41B0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5AECC20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47DBFD5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D924C3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5083C05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977817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28AE3EE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3FAFA56B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5069C59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4CF571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4D615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309BA80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E8A36E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77697A1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247D77F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C70B7D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0B4A97C5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7AD050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3A7D58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B7AE6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69A98F4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8E9D6E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DE551E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5183CE6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8931EB0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4F0D1FC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588E6F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116B1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2747527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7634512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01A843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244FD2D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2557F179" w14:textId="77777777" w:rsidR="005D1A9D" w:rsidRPr="00881E1D" w:rsidRDefault="005D1A9D">
      <w:pPr>
        <w:rPr>
          <w:lang w:val="ru-RU"/>
        </w:rPr>
        <w:sectPr w:rsidR="005D1A9D" w:rsidRPr="00881E1D">
          <w:pgSz w:w="11906" w:h="16383"/>
          <w:pgMar w:top="1134" w:right="850" w:bottom="1134" w:left="1701" w:header="720" w:footer="720" w:gutter="0"/>
          <w:cols w:space="720"/>
        </w:sectPr>
      </w:pPr>
    </w:p>
    <w:p w14:paraId="39D77C5C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bookmarkStart w:id="8" w:name="block-18259522"/>
      <w:bookmarkEnd w:id="7"/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1ACAA140" w14:textId="77777777" w:rsidR="005D1A9D" w:rsidRPr="00881E1D" w:rsidRDefault="005D1A9D">
      <w:pPr>
        <w:spacing w:after="0" w:line="264" w:lineRule="auto"/>
        <w:ind w:left="120"/>
        <w:jc w:val="both"/>
        <w:rPr>
          <w:lang w:val="ru-RU"/>
        </w:rPr>
      </w:pPr>
    </w:p>
    <w:p w14:paraId="6A98E731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EA45EE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​</w:t>
      </w:r>
    </w:p>
    <w:p w14:paraId="648969F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06B4076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438C8A8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1AB38E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20B2EA4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AD2A95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EB86A7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13DA3A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601C72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D4176B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374EF2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807718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609B110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7E8E9D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D60EFE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AE0F76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37F9C4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19A5D2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19F47E9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53A9C73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34B81B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2BB788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1D0CD93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10F5258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27ACDDF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DCC429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023905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F65529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D1F384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1BF2DE6" w14:textId="77777777" w:rsidR="005D1A9D" w:rsidRPr="00881E1D" w:rsidRDefault="005D1A9D">
      <w:pPr>
        <w:spacing w:after="0"/>
        <w:ind w:left="120"/>
        <w:rPr>
          <w:lang w:val="ru-RU"/>
        </w:rPr>
      </w:pPr>
      <w:bookmarkStart w:id="9" w:name="_Toc139972685"/>
      <w:bookmarkEnd w:id="9"/>
    </w:p>
    <w:p w14:paraId="3E50A12E" w14:textId="77777777" w:rsidR="005D1A9D" w:rsidRPr="00881E1D" w:rsidRDefault="005D1A9D">
      <w:pPr>
        <w:spacing w:after="0" w:line="264" w:lineRule="auto"/>
        <w:ind w:left="120"/>
        <w:jc w:val="both"/>
        <w:rPr>
          <w:lang w:val="ru-RU"/>
        </w:rPr>
      </w:pPr>
    </w:p>
    <w:p w14:paraId="36442645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7D069F" w14:textId="77777777" w:rsidR="005D1A9D" w:rsidRPr="00881E1D" w:rsidRDefault="005D1A9D">
      <w:pPr>
        <w:spacing w:after="0" w:line="264" w:lineRule="auto"/>
        <w:ind w:left="120"/>
        <w:jc w:val="both"/>
        <w:rPr>
          <w:lang w:val="ru-RU"/>
        </w:rPr>
      </w:pPr>
    </w:p>
    <w:p w14:paraId="2A73EEA2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81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9693D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7B29AE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81E1D">
        <w:rPr>
          <w:rFonts w:ascii="Times New Roman" w:hAnsi="Times New Roman"/>
          <w:color w:val="000000"/>
          <w:sz w:val="28"/>
          <w:lang w:val="ru-RU"/>
        </w:rPr>
        <w:t>:</w:t>
      </w:r>
    </w:p>
    <w:p w14:paraId="19ECD30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D678D6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8A9740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7D5EE5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52459F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E9B351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81E1D">
        <w:rPr>
          <w:rFonts w:ascii="Times New Roman" w:hAnsi="Times New Roman"/>
          <w:color w:val="000000"/>
          <w:sz w:val="28"/>
          <w:lang w:val="ru-RU"/>
        </w:rPr>
        <w:t>:</w:t>
      </w:r>
    </w:p>
    <w:p w14:paraId="0350723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03AB76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79A6A7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9F45B9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E6A4DF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F3E4A6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03B968C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81E1D">
        <w:rPr>
          <w:rFonts w:ascii="Times New Roman" w:hAnsi="Times New Roman"/>
          <w:color w:val="000000"/>
          <w:sz w:val="28"/>
          <w:lang w:val="ru-RU"/>
        </w:rPr>
        <w:t>:</w:t>
      </w:r>
    </w:p>
    <w:p w14:paraId="7AF54A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F36D5E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5B9DA8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6009F4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0EADF1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4D7CC0E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4601586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CAA323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81E1D">
        <w:rPr>
          <w:rFonts w:ascii="Times New Roman" w:hAnsi="Times New Roman"/>
          <w:color w:val="000000"/>
          <w:sz w:val="28"/>
          <w:lang w:val="ru-RU"/>
        </w:rPr>
        <w:t>:</w:t>
      </w:r>
    </w:p>
    <w:p w14:paraId="6855B2B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AB6C41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08C9DF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7D95B64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37E5A3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157F89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36E7FE5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D15086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AF0251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9CCD7A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27AD14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CBB6AE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D021A0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74AC87A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9DC219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D00E86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6E1B09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B4112AE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3A769E6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3A71B7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6CD6C7A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6B7317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81E1D">
        <w:rPr>
          <w:rFonts w:ascii="Times New Roman" w:hAnsi="Times New Roman"/>
          <w:color w:val="000000"/>
          <w:sz w:val="28"/>
          <w:lang w:val="ru-RU"/>
        </w:rPr>
        <w:t>:</w:t>
      </w:r>
    </w:p>
    <w:p w14:paraId="3CF127D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A92A19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364D53E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81E1D">
        <w:rPr>
          <w:rFonts w:ascii="Times New Roman" w:hAnsi="Times New Roman"/>
          <w:color w:val="000000"/>
          <w:sz w:val="28"/>
          <w:lang w:val="ru-RU"/>
        </w:rPr>
        <w:t>:</w:t>
      </w:r>
    </w:p>
    <w:p w14:paraId="4F98940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B743CA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254746D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A751865" w14:textId="77777777" w:rsidR="005D1A9D" w:rsidRPr="00881E1D" w:rsidRDefault="005D1A9D">
      <w:pPr>
        <w:spacing w:after="0"/>
        <w:ind w:left="120"/>
        <w:rPr>
          <w:lang w:val="ru-RU"/>
        </w:rPr>
      </w:pPr>
      <w:bookmarkStart w:id="10" w:name="_Toc139972686"/>
      <w:bookmarkEnd w:id="10"/>
    </w:p>
    <w:p w14:paraId="3935AB51" w14:textId="77777777" w:rsidR="005D1A9D" w:rsidRPr="00881E1D" w:rsidRDefault="005D1A9D">
      <w:pPr>
        <w:spacing w:after="0" w:line="264" w:lineRule="auto"/>
        <w:ind w:left="120"/>
        <w:jc w:val="both"/>
        <w:rPr>
          <w:lang w:val="ru-RU"/>
        </w:rPr>
      </w:pPr>
    </w:p>
    <w:p w14:paraId="5AFA06FC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4EAD31B" w14:textId="77777777" w:rsidR="005D1A9D" w:rsidRPr="00881E1D" w:rsidRDefault="005D1A9D">
      <w:pPr>
        <w:spacing w:after="0" w:line="264" w:lineRule="auto"/>
        <w:ind w:left="120"/>
        <w:jc w:val="both"/>
        <w:rPr>
          <w:lang w:val="ru-RU"/>
        </w:rPr>
      </w:pPr>
    </w:p>
    <w:p w14:paraId="7FB1795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687EF57" w14:textId="77777777" w:rsidR="005D1A9D" w:rsidRPr="00881E1D" w:rsidRDefault="005D1A9D">
      <w:pPr>
        <w:spacing w:after="0" w:line="264" w:lineRule="auto"/>
        <w:ind w:left="120"/>
        <w:jc w:val="both"/>
        <w:rPr>
          <w:lang w:val="ru-RU"/>
        </w:rPr>
      </w:pPr>
    </w:p>
    <w:p w14:paraId="37F5D16B" w14:textId="77777777" w:rsidR="005D1A9D" w:rsidRPr="00881E1D" w:rsidRDefault="00F61E4F">
      <w:pPr>
        <w:spacing w:after="0" w:line="264" w:lineRule="auto"/>
        <w:ind w:left="12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6C6FD68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985DF0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3FC9A4E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5C7DC7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4F6214C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00C3013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5411567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382E1C3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BFE711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B45F8F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66C111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AD95E0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FF8F9E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1D96DD3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FB174D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5DBA76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6B30C9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DF5D5D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B1977A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3B10977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068E85F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4B7471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262F848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7FB8E2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58892B9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15AD76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3506CBE2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0C876C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5820D7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94C0950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50E35E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D36B1B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64C884F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6115F57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276F45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48881E65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902E767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F7424A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55AFB48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0AE459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48B06674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2575D9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5CAF11F8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351514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1A8DAA1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5D81C4A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2EC23FD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6D18DA3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D78ADD9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49B2427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6AC809B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2CEAF0C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3E1E390D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87F6B76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3B4A4923" w14:textId="77777777" w:rsidR="005D1A9D" w:rsidRPr="00881E1D" w:rsidRDefault="00F61E4F">
      <w:pPr>
        <w:spacing w:after="0" w:line="264" w:lineRule="auto"/>
        <w:ind w:firstLine="600"/>
        <w:jc w:val="both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2BE49131" w14:textId="77777777" w:rsidR="005D1A9D" w:rsidRPr="00881E1D" w:rsidRDefault="005D1A9D">
      <w:pPr>
        <w:rPr>
          <w:lang w:val="ru-RU"/>
        </w:rPr>
        <w:sectPr w:rsidR="005D1A9D" w:rsidRPr="00881E1D">
          <w:pgSz w:w="11906" w:h="16383"/>
          <w:pgMar w:top="1134" w:right="850" w:bottom="1134" w:left="1701" w:header="720" w:footer="720" w:gutter="0"/>
          <w:cols w:space="720"/>
        </w:sectPr>
      </w:pPr>
    </w:p>
    <w:p w14:paraId="7AA2D798" w14:textId="77777777" w:rsidR="005D1A9D" w:rsidRDefault="00F61E4F">
      <w:pPr>
        <w:spacing w:after="0"/>
        <w:ind w:left="120"/>
      </w:pPr>
      <w:bookmarkStart w:id="11" w:name="block-18259523"/>
      <w:bookmarkEnd w:id="8"/>
      <w:r w:rsidRPr="00881E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35D768" w14:textId="77777777" w:rsidR="005D1A9D" w:rsidRDefault="00F61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5D1A9D" w14:paraId="2FCE2D7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58DE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7241BE" w14:textId="77777777" w:rsidR="005D1A9D" w:rsidRDefault="005D1A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0F9E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8FF1B3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38579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5F7F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8718C5" w14:textId="77777777" w:rsidR="005D1A9D" w:rsidRDefault="005D1A9D">
            <w:pPr>
              <w:spacing w:after="0"/>
              <w:ind w:left="135"/>
            </w:pPr>
          </w:p>
        </w:tc>
      </w:tr>
      <w:tr w:rsidR="005D1A9D" w14:paraId="5E6CE4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1DC6F" w14:textId="77777777" w:rsidR="005D1A9D" w:rsidRDefault="005D1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25163" w14:textId="77777777" w:rsidR="005D1A9D" w:rsidRDefault="005D1A9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D90C3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B79918" w14:textId="77777777" w:rsidR="005D1A9D" w:rsidRDefault="005D1A9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78D6C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D47ED0" w14:textId="77777777" w:rsidR="005D1A9D" w:rsidRDefault="005D1A9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11C86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420544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D0C045" w14:textId="77777777" w:rsidR="005D1A9D" w:rsidRDefault="005D1A9D"/>
        </w:tc>
      </w:tr>
      <w:tr w:rsidR="005D1A9D" w14:paraId="5FD513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7CFBD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D1A9D" w14:paraId="7D0426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5A3DDE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D1A9D" w14:paraId="578370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4F309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834E0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E1404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6CBC6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8409D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79677A" w14:textId="77777777" w:rsidR="005D1A9D" w:rsidRDefault="005D1A9D">
            <w:pPr>
              <w:spacing w:after="0"/>
              <w:ind w:left="135"/>
            </w:pPr>
          </w:p>
        </w:tc>
      </w:tr>
      <w:tr w:rsidR="005D1A9D" w14:paraId="06C46D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92603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1202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BC392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E9B96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7B7B2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2FE72C" w14:textId="77777777" w:rsidR="005D1A9D" w:rsidRDefault="005D1A9D">
            <w:pPr>
              <w:spacing w:after="0"/>
              <w:ind w:left="135"/>
            </w:pPr>
          </w:p>
        </w:tc>
      </w:tr>
      <w:tr w:rsidR="005D1A9D" w14:paraId="3620BC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B0B63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BBF3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F45DC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BE743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7DECA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EC87C1" w14:textId="77777777" w:rsidR="005D1A9D" w:rsidRDefault="005D1A9D">
            <w:pPr>
              <w:spacing w:after="0"/>
              <w:ind w:left="135"/>
            </w:pPr>
          </w:p>
        </w:tc>
      </w:tr>
      <w:tr w:rsidR="005D1A9D" w14:paraId="552CEA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F4D53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511F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AF599F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0DEC6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33C5E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3BDA28" w14:textId="77777777" w:rsidR="005D1A9D" w:rsidRDefault="005D1A9D">
            <w:pPr>
              <w:spacing w:after="0"/>
              <w:ind w:left="135"/>
            </w:pPr>
          </w:p>
        </w:tc>
      </w:tr>
      <w:tr w:rsidR="005D1A9D" w14:paraId="5A1090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2287A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B615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934078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1D15F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E0341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3B3942" w14:textId="77777777" w:rsidR="005D1A9D" w:rsidRDefault="005D1A9D">
            <w:pPr>
              <w:spacing w:after="0"/>
              <w:ind w:left="135"/>
            </w:pPr>
          </w:p>
        </w:tc>
      </w:tr>
      <w:tr w:rsidR="005D1A9D" w14:paraId="1D4DA1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785AF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704F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96FB0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2A3B2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2D073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798E1C" w14:textId="77777777" w:rsidR="005D1A9D" w:rsidRDefault="005D1A9D">
            <w:pPr>
              <w:spacing w:after="0"/>
              <w:ind w:left="135"/>
            </w:pPr>
          </w:p>
        </w:tc>
      </w:tr>
      <w:tr w:rsidR="005D1A9D" w14:paraId="2AFFBB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BDF8A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FB7CE4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F2DC72" w14:textId="77777777" w:rsidR="005D1A9D" w:rsidRDefault="005D1A9D"/>
        </w:tc>
      </w:tr>
      <w:tr w:rsidR="005D1A9D" w14:paraId="4C8F41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D9AB5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D1A9D" w14:paraId="1A9600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E0538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F1FBC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54B392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79BD6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632E2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EF1219" w14:textId="77777777" w:rsidR="005D1A9D" w:rsidRDefault="005D1A9D">
            <w:pPr>
              <w:spacing w:after="0"/>
              <w:ind w:left="135"/>
            </w:pPr>
          </w:p>
        </w:tc>
      </w:tr>
      <w:tr w:rsidR="005D1A9D" w14:paraId="362B86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AAA44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BFFE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45BDF4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94FC7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A6AF0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96AB04" w14:textId="77777777" w:rsidR="005D1A9D" w:rsidRDefault="005D1A9D">
            <w:pPr>
              <w:spacing w:after="0"/>
              <w:ind w:left="135"/>
            </w:pPr>
          </w:p>
        </w:tc>
      </w:tr>
      <w:tr w:rsidR="005D1A9D" w14:paraId="3EBA4C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DD6CD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51599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3A6FD8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E15C1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9738D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6CA9C9" w14:textId="77777777" w:rsidR="005D1A9D" w:rsidRDefault="005D1A9D">
            <w:pPr>
              <w:spacing w:after="0"/>
              <w:ind w:left="135"/>
            </w:pPr>
          </w:p>
        </w:tc>
      </w:tr>
      <w:tr w:rsidR="005D1A9D" w14:paraId="25FC0E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14B09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7B3F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5041DB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FB45B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ADC76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C6CEE5" w14:textId="77777777" w:rsidR="005D1A9D" w:rsidRDefault="005D1A9D">
            <w:pPr>
              <w:spacing w:after="0"/>
              <w:ind w:left="135"/>
            </w:pPr>
          </w:p>
        </w:tc>
      </w:tr>
      <w:tr w:rsidR="005D1A9D" w14:paraId="6DC461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BD2AB0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1B7AC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42F4A5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B0468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8F0BD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C67D5F" w14:textId="77777777" w:rsidR="005D1A9D" w:rsidRDefault="005D1A9D">
            <w:pPr>
              <w:spacing w:after="0"/>
              <w:ind w:left="135"/>
            </w:pPr>
          </w:p>
        </w:tc>
      </w:tr>
      <w:tr w:rsidR="005D1A9D" w14:paraId="66F184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DB84F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8F23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C1E754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D43AF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E7BB9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14C5B4" w14:textId="77777777" w:rsidR="005D1A9D" w:rsidRDefault="005D1A9D">
            <w:pPr>
              <w:spacing w:after="0"/>
              <w:ind w:left="135"/>
            </w:pPr>
          </w:p>
        </w:tc>
      </w:tr>
      <w:tr w:rsidR="005D1A9D" w14:paraId="33058D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75E58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2D4D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DB23ED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FE186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FA46E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7F3449" w14:textId="77777777" w:rsidR="005D1A9D" w:rsidRDefault="005D1A9D">
            <w:pPr>
              <w:spacing w:after="0"/>
              <w:ind w:left="135"/>
            </w:pPr>
          </w:p>
        </w:tc>
      </w:tr>
      <w:tr w:rsidR="005D1A9D" w14:paraId="60B2BE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9897A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BC06C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CEB11" w14:textId="77777777" w:rsidR="005D1A9D" w:rsidRDefault="005D1A9D"/>
        </w:tc>
      </w:tr>
      <w:tr w:rsidR="005D1A9D" w:rsidRPr="00D05912" w14:paraId="0ECCDC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4E66D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D1A9D" w14:paraId="084BA7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2433D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E5EF56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1B987A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B538D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51821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F98AB9" w14:textId="77777777" w:rsidR="005D1A9D" w:rsidRDefault="005D1A9D">
            <w:pPr>
              <w:spacing w:after="0"/>
              <w:ind w:left="135"/>
            </w:pPr>
          </w:p>
        </w:tc>
      </w:tr>
      <w:tr w:rsidR="005D1A9D" w14:paraId="5E5B2D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6AD62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A784D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A1108B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045A8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1178B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5184A8" w14:textId="77777777" w:rsidR="005D1A9D" w:rsidRDefault="005D1A9D">
            <w:pPr>
              <w:spacing w:after="0"/>
              <w:ind w:left="135"/>
            </w:pPr>
          </w:p>
        </w:tc>
      </w:tr>
      <w:tr w:rsidR="005D1A9D" w14:paraId="56071C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FB26B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9137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3DC0E2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1D7E7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893EF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41A296" w14:textId="77777777" w:rsidR="005D1A9D" w:rsidRDefault="005D1A9D">
            <w:pPr>
              <w:spacing w:after="0"/>
              <w:ind w:left="135"/>
            </w:pPr>
          </w:p>
        </w:tc>
      </w:tr>
      <w:tr w:rsidR="005D1A9D" w14:paraId="611E7F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EE628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47B7FA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69DC3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32277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21A36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867AB7" w14:textId="77777777" w:rsidR="005D1A9D" w:rsidRDefault="005D1A9D">
            <w:pPr>
              <w:spacing w:after="0"/>
              <w:ind w:left="135"/>
            </w:pPr>
          </w:p>
        </w:tc>
      </w:tr>
      <w:tr w:rsidR="005D1A9D" w14:paraId="705DD3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035EC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581DE3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F5147" w14:textId="77777777" w:rsidR="005D1A9D" w:rsidRDefault="005D1A9D"/>
        </w:tc>
      </w:tr>
      <w:tr w:rsidR="005D1A9D" w14:paraId="6E0514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75A34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D1A9D" w14:paraId="420573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390C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D1A9D" w14:paraId="7CCAFA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36E16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71CC8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C1873B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6DB0E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27AEC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682E75" w14:textId="77777777" w:rsidR="005D1A9D" w:rsidRDefault="005D1A9D">
            <w:pPr>
              <w:spacing w:after="0"/>
              <w:ind w:left="135"/>
            </w:pPr>
          </w:p>
        </w:tc>
      </w:tr>
      <w:tr w:rsidR="005D1A9D" w14:paraId="141BC9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EB4DC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2F01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92137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01F6B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631B7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2121D5" w14:textId="77777777" w:rsidR="005D1A9D" w:rsidRDefault="005D1A9D">
            <w:pPr>
              <w:spacing w:after="0"/>
              <w:ind w:left="135"/>
            </w:pPr>
          </w:p>
        </w:tc>
      </w:tr>
      <w:tr w:rsidR="005D1A9D" w14:paraId="4B073C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0AA39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3185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39DA28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7329D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18F9D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368E8A" w14:textId="77777777" w:rsidR="005D1A9D" w:rsidRDefault="005D1A9D">
            <w:pPr>
              <w:spacing w:after="0"/>
              <w:ind w:left="135"/>
            </w:pPr>
          </w:p>
        </w:tc>
      </w:tr>
      <w:tr w:rsidR="005D1A9D" w14:paraId="68D0CB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D563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D217A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27C8D" w14:textId="77777777" w:rsidR="005D1A9D" w:rsidRDefault="005D1A9D"/>
        </w:tc>
      </w:tr>
      <w:tr w:rsidR="005D1A9D" w14:paraId="70FBFC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21490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D1A9D" w14:paraId="17ABD1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04E66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85BB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B3EBFF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71988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F5A63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F5B19E" w14:textId="77777777" w:rsidR="005D1A9D" w:rsidRDefault="005D1A9D">
            <w:pPr>
              <w:spacing w:after="0"/>
              <w:ind w:left="135"/>
            </w:pPr>
          </w:p>
        </w:tc>
      </w:tr>
      <w:tr w:rsidR="005D1A9D" w14:paraId="57778F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A3BDB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1D10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ADA2B5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47E26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C6665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51AD71" w14:textId="77777777" w:rsidR="005D1A9D" w:rsidRDefault="005D1A9D">
            <w:pPr>
              <w:spacing w:after="0"/>
              <w:ind w:left="135"/>
            </w:pPr>
          </w:p>
        </w:tc>
      </w:tr>
      <w:tr w:rsidR="005D1A9D" w14:paraId="6854EF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D190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470F91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D1393" w14:textId="77777777" w:rsidR="005D1A9D" w:rsidRDefault="005D1A9D"/>
        </w:tc>
      </w:tr>
      <w:tr w:rsidR="005D1A9D" w:rsidRPr="00D05912" w14:paraId="65BAD1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807FF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D1A9D" w14:paraId="1B458B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0B69C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E53E5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95B45F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358AC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19240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88A598" w14:textId="77777777" w:rsidR="005D1A9D" w:rsidRDefault="005D1A9D">
            <w:pPr>
              <w:spacing w:after="0"/>
              <w:ind w:left="135"/>
            </w:pPr>
          </w:p>
        </w:tc>
      </w:tr>
      <w:tr w:rsidR="005D1A9D" w14:paraId="5C130C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0FA5F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F8ED6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F77CDD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7DEAF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AB3CC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466EBC" w14:textId="77777777" w:rsidR="005D1A9D" w:rsidRDefault="005D1A9D">
            <w:pPr>
              <w:spacing w:after="0"/>
              <w:ind w:left="135"/>
            </w:pPr>
          </w:p>
        </w:tc>
      </w:tr>
      <w:tr w:rsidR="005D1A9D" w14:paraId="63D889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C3E0D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5761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DF3B7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F96DD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F8C07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FCF890" w14:textId="77777777" w:rsidR="005D1A9D" w:rsidRDefault="005D1A9D">
            <w:pPr>
              <w:spacing w:after="0"/>
              <w:ind w:left="135"/>
            </w:pPr>
          </w:p>
        </w:tc>
      </w:tr>
      <w:tr w:rsidR="005D1A9D" w14:paraId="4C8808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2F116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BA5B06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42FC7F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DD962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D59C4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D80D6F" w14:textId="77777777" w:rsidR="005D1A9D" w:rsidRDefault="005D1A9D">
            <w:pPr>
              <w:spacing w:after="0"/>
              <w:ind w:left="135"/>
            </w:pPr>
          </w:p>
        </w:tc>
      </w:tr>
      <w:tr w:rsidR="005D1A9D" w14:paraId="7CF127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A9EBC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C74AAC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87B5B" w14:textId="77777777" w:rsidR="005D1A9D" w:rsidRDefault="005D1A9D"/>
        </w:tc>
      </w:tr>
      <w:tr w:rsidR="005D1A9D" w14:paraId="78587C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92AF3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D1A9D" w14:paraId="6E638F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A7DC2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541B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A623C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B85D0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D551B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ACF5EF" w14:textId="77777777" w:rsidR="005D1A9D" w:rsidRDefault="005D1A9D">
            <w:pPr>
              <w:spacing w:after="0"/>
              <w:ind w:left="135"/>
            </w:pPr>
          </w:p>
        </w:tc>
      </w:tr>
      <w:tr w:rsidR="005D1A9D" w14:paraId="6E0AEE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849B0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D509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4A597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583B6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EB7F0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747074" w14:textId="77777777" w:rsidR="005D1A9D" w:rsidRDefault="005D1A9D">
            <w:pPr>
              <w:spacing w:after="0"/>
              <w:ind w:left="135"/>
            </w:pPr>
          </w:p>
        </w:tc>
      </w:tr>
      <w:tr w:rsidR="005D1A9D" w14:paraId="27EA30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209FA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258CAB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25596" w14:textId="77777777" w:rsidR="005D1A9D" w:rsidRDefault="005D1A9D"/>
        </w:tc>
      </w:tr>
      <w:tr w:rsidR="005D1A9D" w14:paraId="547588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5A979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D1A9D" w14:paraId="435611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FE41B0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AE33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5B8C8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29C3F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4FE72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635F92" w14:textId="77777777" w:rsidR="005D1A9D" w:rsidRDefault="005D1A9D">
            <w:pPr>
              <w:spacing w:after="0"/>
              <w:ind w:left="135"/>
            </w:pPr>
          </w:p>
        </w:tc>
      </w:tr>
      <w:tr w:rsidR="005D1A9D" w14:paraId="39691D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E82D7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5259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1FF94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AA25E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7DEF5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53D6ED" w14:textId="77777777" w:rsidR="005D1A9D" w:rsidRDefault="005D1A9D">
            <w:pPr>
              <w:spacing w:after="0"/>
              <w:ind w:left="135"/>
            </w:pPr>
          </w:p>
        </w:tc>
      </w:tr>
      <w:tr w:rsidR="005D1A9D" w14:paraId="22CE4C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8CB5E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2BE0A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56FA55" w14:textId="77777777" w:rsidR="005D1A9D" w:rsidRDefault="005D1A9D"/>
        </w:tc>
      </w:tr>
      <w:tr w:rsidR="005D1A9D" w14:paraId="48749D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D094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6A412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52281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D9F485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866245" w14:textId="77777777" w:rsidR="005D1A9D" w:rsidRDefault="005D1A9D"/>
        </w:tc>
      </w:tr>
    </w:tbl>
    <w:p w14:paraId="3CC266B7" w14:textId="77777777" w:rsidR="005D1A9D" w:rsidRDefault="005D1A9D">
      <w:pPr>
        <w:sectPr w:rsidR="005D1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EB3D9F" w14:textId="77777777" w:rsidR="005D1A9D" w:rsidRDefault="00F61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D1A9D" w14:paraId="01BDFF4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A7A6A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B0F664" w14:textId="77777777" w:rsidR="005D1A9D" w:rsidRDefault="005D1A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903C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423AD7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80C4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B757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B5BA6F" w14:textId="77777777" w:rsidR="005D1A9D" w:rsidRDefault="005D1A9D">
            <w:pPr>
              <w:spacing w:after="0"/>
              <w:ind w:left="135"/>
            </w:pPr>
          </w:p>
        </w:tc>
      </w:tr>
      <w:tr w:rsidR="005D1A9D" w14:paraId="3FEAD4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62CAA" w14:textId="77777777" w:rsidR="005D1A9D" w:rsidRDefault="005D1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C5D9D" w14:textId="77777777" w:rsidR="005D1A9D" w:rsidRDefault="005D1A9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40112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DEB2BA" w14:textId="77777777" w:rsidR="005D1A9D" w:rsidRDefault="005D1A9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7B4DD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65AA0F" w14:textId="77777777" w:rsidR="005D1A9D" w:rsidRDefault="005D1A9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39FEC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F0FA42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D6C27" w14:textId="77777777" w:rsidR="005D1A9D" w:rsidRDefault="005D1A9D"/>
        </w:tc>
      </w:tr>
      <w:tr w:rsidR="005D1A9D" w14:paraId="779A32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D9E10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D1A9D" w14:paraId="57612E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835BA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D1A9D" w14:paraId="6628D6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327A1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23AE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1B0132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099B0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8C45E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62DF99" w14:textId="77777777" w:rsidR="005D1A9D" w:rsidRDefault="005D1A9D">
            <w:pPr>
              <w:spacing w:after="0"/>
              <w:ind w:left="135"/>
            </w:pPr>
          </w:p>
        </w:tc>
      </w:tr>
      <w:tr w:rsidR="005D1A9D" w14:paraId="276CD6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B08E7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56926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3B0FC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7F12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4BF63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312532" w14:textId="77777777" w:rsidR="005D1A9D" w:rsidRDefault="005D1A9D">
            <w:pPr>
              <w:spacing w:after="0"/>
              <w:ind w:left="135"/>
            </w:pPr>
          </w:p>
        </w:tc>
      </w:tr>
      <w:tr w:rsidR="005D1A9D" w14:paraId="08D769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5F068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B3E43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E097E2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2FA99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89123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8DA3F3" w14:textId="77777777" w:rsidR="005D1A9D" w:rsidRDefault="005D1A9D">
            <w:pPr>
              <w:spacing w:after="0"/>
              <w:ind w:left="135"/>
            </w:pPr>
          </w:p>
        </w:tc>
      </w:tr>
      <w:tr w:rsidR="005D1A9D" w14:paraId="3D281F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F49E1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61BF3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F2235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42591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6149D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5B49BA" w14:textId="77777777" w:rsidR="005D1A9D" w:rsidRDefault="005D1A9D">
            <w:pPr>
              <w:spacing w:after="0"/>
              <w:ind w:left="135"/>
            </w:pPr>
          </w:p>
        </w:tc>
      </w:tr>
      <w:tr w:rsidR="005D1A9D" w14:paraId="7457AC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3AAA0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8C22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5C36B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AB01D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71566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0CEFC7" w14:textId="77777777" w:rsidR="005D1A9D" w:rsidRDefault="005D1A9D">
            <w:pPr>
              <w:spacing w:after="0"/>
              <w:ind w:left="135"/>
            </w:pPr>
          </w:p>
        </w:tc>
      </w:tr>
      <w:tr w:rsidR="005D1A9D" w14:paraId="2EB67F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777F3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95AB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F92B18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F6F5A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3C1CB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2709FA" w14:textId="77777777" w:rsidR="005D1A9D" w:rsidRDefault="005D1A9D">
            <w:pPr>
              <w:spacing w:after="0"/>
              <w:ind w:left="135"/>
            </w:pPr>
          </w:p>
        </w:tc>
      </w:tr>
      <w:tr w:rsidR="005D1A9D" w14:paraId="564AED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4E0BF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DB89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0FDCC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95F9F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A4391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304EC7" w14:textId="77777777" w:rsidR="005D1A9D" w:rsidRDefault="005D1A9D">
            <w:pPr>
              <w:spacing w:after="0"/>
              <w:ind w:left="135"/>
            </w:pPr>
          </w:p>
        </w:tc>
      </w:tr>
      <w:tr w:rsidR="005D1A9D" w14:paraId="06C12B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8C83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A6823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D1D7D" w14:textId="77777777" w:rsidR="005D1A9D" w:rsidRDefault="005D1A9D"/>
        </w:tc>
      </w:tr>
      <w:tr w:rsidR="005D1A9D" w14:paraId="1FD9B2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A0B8AE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D1A9D" w14:paraId="7F6E53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9AB5B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A746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90EA3C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76F6E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EC015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FB801B" w14:textId="77777777" w:rsidR="005D1A9D" w:rsidRDefault="005D1A9D">
            <w:pPr>
              <w:spacing w:after="0"/>
              <w:ind w:left="135"/>
            </w:pPr>
          </w:p>
        </w:tc>
      </w:tr>
      <w:tr w:rsidR="005D1A9D" w14:paraId="104028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75830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1557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A8F54C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D7457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91C75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9A3DC3" w14:textId="77777777" w:rsidR="005D1A9D" w:rsidRDefault="005D1A9D">
            <w:pPr>
              <w:spacing w:after="0"/>
              <w:ind w:left="135"/>
            </w:pPr>
          </w:p>
        </w:tc>
      </w:tr>
      <w:tr w:rsidR="005D1A9D" w14:paraId="4177F5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69F47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4A20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5962E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3408C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4120B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91F52F" w14:textId="77777777" w:rsidR="005D1A9D" w:rsidRDefault="005D1A9D">
            <w:pPr>
              <w:spacing w:after="0"/>
              <w:ind w:left="135"/>
            </w:pPr>
          </w:p>
        </w:tc>
      </w:tr>
      <w:tr w:rsidR="005D1A9D" w14:paraId="3E756C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23381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B381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12FE7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B881E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5C6C2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AD3FCE" w14:textId="77777777" w:rsidR="005D1A9D" w:rsidRDefault="005D1A9D">
            <w:pPr>
              <w:spacing w:after="0"/>
              <w:ind w:left="135"/>
            </w:pPr>
          </w:p>
        </w:tc>
      </w:tr>
      <w:tr w:rsidR="005D1A9D" w14:paraId="629C74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D1FED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2B537B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2E5E7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E9D6D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E3BC0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B0AAFD" w14:textId="77777777" w:rsidR="005D1A9D" w:rsidRDefault="005D1A9D">
            <w:pPr>
              <w:spacing w:after="0"/>
              <w:ind w:left="135"/>
            </w:pPr>
          </w:p>
        </w:tc>
      </w:tr>
      <w:tr w:rsidR="005D1A9D" w14:paraId="305617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40056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BA91D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33AAE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314DC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823CB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5FF566" w14:textId="77777777" w:rsidR="005D1A9D" w:rsidRDefault="005D1A9D">
            <w:pPr>
              <w:spacing w:after="0"/>
              <w:ind w:left="135"/>
            </w:pPr>
          </w:p>
        </w:tc>
      </w:tr>
      <w:tr w:rsidR="005D1A9D" w14:paraId="1B9CAA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CBCF7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2B8E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DD855C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5200C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F48A6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6EE038" w14:textId="77777777" w:rsidR="005D1A9D" w:rsidRDefault="005D1A9D">
            <w:pPr>
              <w:spacing w:after="0"/>
              <w:ind w:left="135"/>
            </w:pPr>
          </w:p>
        </w:tc>
      </w:tr>
      <w:tr w:rsidR="005D1A9D" w14:paraId="41A98D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502D0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BF06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A2AC94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C3B20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92D2D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B0A4A9" w14:textId="77777777" w:rsidR="005D1A9D" w:rsidRDefault="005D1A9D">
            <w:pPr>
              <w:spacing w:after="0"/>
              <w:ind w:left="135"/>
            </w:pPr>
          </w:p>
        </w:tc>
      </w:tr>
      <w:tr w:rsidR="005D1A9D" w14:paraId="76225A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C063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A780D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7750D" w14:textId="77777777" w:rsidR="005D1A9D" w:rsidRDefault="005D1A9D"/>
        </w:tc>
      </w:tr>
      <w:tr w:rsidR="005D1A9D" w:rsidRPr="00D05912" w14:paraId="0C52BB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FA887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D1A9D" w14:paraId="2B80AE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FFC2B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CF37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74FD0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1C362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5782D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433CD0" w14:textId="77777777" w:rsidR="005D1A9D" w:rsidRDefault="005D1A9D">
            <w:pPr>
              <w:spacing w:after="0"/>
              <w:ind w:left="135"/>
            </w:pPr>
          </w:p>
        </w:tc>
      </w:tr>
      <w:tr w:rsidR="005D1A9D" w14:paraId="5CDA3F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BE29D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7E84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760CF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DB1F5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4D2EE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0C6062" w14:textId="77777777" w:rsidR="005D1A9D" w:rsidRDefault="005D1A9D">
            <w:pPr>
              <w:spacing w:after="0"/>
              <w:ind w:left="135"/>
            </w:pPr>
          </w:p>
        </w:tc>
      </w:tr>
      <w:tr w:rsidR="005D1A9D" w14:paraId="5B1B6B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7EDE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FDF49A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DC1AA" w14:textId="77777777" w:rsidR="005D1A9D" w:rsidRDefault="005D1A9D"/>
        </w:tc>
      </w:tr>
      <w:tr w:rsidR="005D1A9D" w14:paraId="1BDA21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EC789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D1A9D" w14:paraId="666C38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5267FE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D1A9D" w14:paraId="0D1B6F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AEBD6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A44C1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06FE7D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5E0B3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E0A53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2F8C04" w14:textId="77777777" w:rsidR="005D1A9D" w:rsidRDefault="005D1A9D">
            <w:pPr>
              <w:spacing w:after="0"/>
              <w:ind w:left="135"/>
            </w:pPr>
          </w:p>
        </w:tc>
      </w:tr>
      <w:tr w:rsidR="005D1A9D" w14:paraId="0CDD48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1CA6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0DEA9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E8125" w14:textId="77777777" w:rsidR="005D1A9D" w:rsidRDefault="005D1A9D"/>
        </w:tc>
      </w:tr>
      <w:tr w:rsidR="005D1A9D" w14:paraId="1F22BB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EAA9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D1A9D" w14:paraId="1C4CEF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8F08A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B9496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8FEE8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BE4EB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DE999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B84C1E" w14:textId="77777777" w:rsidR="005D1A9D" w:rsidRDefault="005D1A9D">
            <w:pPr>
              <w:spacing w:after="0"/>
              <w:ind w:left="135"/>
            </w:pPr>
          </w:p>
        </w:tc>
      </w:tr>
      <w:tr w:rsidR="005D1A9D" w14:paraId="5CBE97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8111E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8A25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997C4A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41E6B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3BFCE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61F346" w14:textId="77777777" w:rsidR="005D1A9D" w:rsidRDefault="005D1A9D">
            <w:pPr>
              <w:spacing w:after="0"/>
              <w:ind w:left="135"/>
            </w:pPr>
          </w:p>
        </w:tc>
      </w:tr>
      <w:tr w:rsidR="005D1A9D" w14:paraId="2A8702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CD9A1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E5BA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2FA91B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773F8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CE271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BF7F65" w14:textId="77777777" w:rsidR="005D1A9D" w:rsidRDefault="005D1A9D">
            <w:pPr>
              <w:spacing w:after="0"/>
              <w:ind w:left="135"/>
            </w:pPr>
          </w:p>
        </w:tc>
      </w:tr>
      <w:tr w:rsidR="005D1A9D" w14:paraId="05C462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7677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99CB6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DE419" w14:textId="77777777" w:rsidR="005D1A9D" w:rsidRDefault="005D1A9D"/>
        </w:tc>
      </w:tr>
      <w:tr w:rsidR="005D1A9D" w:rsidRPr="00D05912" w14:paraId="283727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F85DE6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D1A9D" w14:paraId="5F9D3F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FEEF3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BE19A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7ABBD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86153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E858E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A7C780" w14:textId="77777777" w:rsidR="005D1A9D" w:rsidRDefault="005D1A9D">
            <w:pPr>
              <w:spacing w:after="0"/>
              <w:ind w:left="135"/>
            </w:pPr>
          </w:p>
        </w:tc>
      </w:tr>
      <w:tr w:rsidR="005D1A9D" w14:paraId="0A7A3A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A1E42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AD7D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F6BF2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10EF0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AF871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DD4A59" w14:textId="77777777" w:rsidR="005D1A9D" w:rsidRDefault="005D1A9D">
            <w:pPr>
              <w:spacing w:after="0"/>
              <w:ind w:left="135"/>
            </w:pPr>
          </w:p>
        </w:tc>
      </w:tr>
      <w:tr w:rsidR="005D1A9D" w14:paraId="180DD1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30CD9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4BA7C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70E858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8E4A6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C8BC2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E67471" w14:textId="77777777" w:rsidR="005D1A9D" w:rsidRDefault="005D1A9D">
            <w:pPr>
              <w:spacing w:after="0"/>
              <w:ind w:left="135"/>
            </w:pPr>
          </w:p>
        </w:tc>
      </w:tr>
      <w:tr w:rsidR="005D1A9D" w14:paraId="18A3D2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38072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788D5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D3E2DA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B2BCA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FB5B0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DF3292" w14:textId="77777777" w:rsidR="005D1A9D" w:rsidRDefault="005D1A9D">
            <w:pPr>
              <w:spacing w:after="0"/>
              <w:ind w:left="135"/>
            </w:pPr>
          </w:p>
        </w:tc>
      </w:tr>
      <w:tr w:rsidR="005D1A9D" w14:paraId="1685C4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D01D1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9075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9ABA5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EA93F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3C0D3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D44C74" w14:textId="77777777" w:rsidR="005D1A9D" w:rsidRDefault="005D1A9D">
            <w:pPr>
              <w:spacing w:after="0"/>
              <w:ind w:left="135"/>
            </w:pPr>
          </w:p>
        </w:tc>
      </w:tr>
      <w:tr w:rsidR="005D1A9D" w14:paraId="0B4513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D5EB3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DB82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7EB73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46926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BCE8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DE67E8" w14:textId="77777777" w:rsidR="005D1A9D" w:rsidRDefault="005D1A9D">
            <w:pPr>
              <w:spacing w:after="0"/>
              <w:ind w:left="135"/>
            </w:pPr>
          </w:p>
        </w:tc>
      </w:tr>
      <w:tr w:rsidR="005D1A9D" w14:paraId="699487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6C97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3ABF95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D46E33" w14:textId="77777777" w:rsidR="005D1A9D" w:rsidRDefault="005D1A9D"/>
        </w:tc>
      </w:tr>
      <w:tr w:rsidR="005D1A9D" w14:paraId="0EAC72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298A5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D1A9D" w14:paraId="2F3F12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AC15F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D31D03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0CE118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2429D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66DC7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240777" w14:textId="77777777" w:rsidR="005D1A9D" w:rsidRDefault="005D1A9D">
            <w:pPr>
              <w:spacing w:after="0"/>
              <w:ind w:left="135"/>
            </w:pPr>
          </w:p>
        </w:tc>
      </w:tr>
      <w:tr w:rsidR="005D1A9D" w14:paraId="039F33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A49B4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58D6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6E21AC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0EB65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765FB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426164" w14:textId="77777777" w:rsidR="005D1A9D" w:rsidRDefault="005D1A9D">
            <w:pPr>
              <w:spacing w:after="0"/>
              <w:ind w:left="135"/>
            </w:pPr>
          </w:p>
        </w:tc>
      </w:tr>
      <w:tr w:rsidR="005D1A9D" w14:paraId="072E47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9471F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590D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F235B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045EE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B9126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035DB1" w14:textId="77777777" w:rsidR="005D1A9D" w:rsidRDefault="005D1A9D">
            <w:pPr>
              <w:spacing w:after="0"/>
              <w:ind w:left="135"/>
            </w:pPr>
          </w:p>
        </w:tc>
      </w:tr>
      <w:tr w:rsidR="005D1A9D" w14:paraId="1047E8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7C273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FA5DB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EB5BA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26F0E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F4975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5F0B79" w14:textId="77777777" w:rsidR="005D1A9D" w:rsidRDefault="005D1A9D">
            <w:pPr>
              <w:spacing w:after="0"/>
              <w:ind w:left="135"/>
            </w:pPr>
          </w:p>
        </w:tc>
      </w:tr>
      <w:tr w:rsidR="005D1A9D" w14:paraId="4E0EA8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175F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381446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E7F18" w14:textId="77777777" w:rsidR="005D1A9D" w:rsidRDefault="005D1A9D"/>
        </w:tc>
      </w:tr>
      <w:tr w:rsidR="005D1A9D" w14:paraId="0A33BF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DE05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731F72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8A5611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14BB7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68B6A5" w14:textId="77777777" w:rsidR="005D1A9D" w:rsidRDefault="005D1A9D"/>
        </w:tc>
      </w:tr>
    </w:tbl>
    <w:p w14:paraId="7E519F24" w14:textId="77777777" w:rsidR="005D1A9D" w:rsidRDefault="005D1A9D">
      <w:pPr>
        <w:sectPr w:rsidR="005D1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532476" w14:textId="77777777" w:rsidR="005D1A9D" w:rsidRDefault="00F61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D1A9D" w14:paraId="4D7AE96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A8A6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8D3CFA" w14:textId="77777777" w:rsidR="005D1A9D" w:rsidRDefault="005D1A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94AAA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6241BC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0AB4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8994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5D9071" w14:textId="77777777" w:rsidR="005D1A9D" w:rsidRDefault="005D1A9D">
            <w:pPr>
              <w:spacing w:after="0"/>
              <w:ind w:left="135"/>
            </w:pPr>
          </w:p>
        </w:tc>
      </w:tr>
      <w:tr w:rsidR="005D1A9D" w14:paraId="6FEF54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58467D" w14:textId="77777777" w:rsidR="005D1A9D" w:rsidRDefault="005D1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52D35" w14:textId="77777777" w:rsidR="005D1A9D" w:rsidRDefault="005D1A9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F4379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04DCD7" w14:textId="77777777" w:rsidR="005D1A9D" w:rsidRDefault="005D1A9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99072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B48ED3" w14:textId="77777777" w:rsidR="005D1A9D" w:rsidRDefault="005D1A9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D83A4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3F7DFF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163D3" w14:textId="77777777" w:rsidR="005D1A9D" w:rsidRDefault="005D1A9D"/>
        </w:tc>
      </w:tr>
      <w:tr w:rsidR="005D1A9D" w14:paraId="339360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84754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D1A9D" w14:paraId="77F97A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E56FA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D1A9D" w:rsidRPr="00D05912" w14:paraId="6A4F4D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F0188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993A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D1AE94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23400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5B30D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6D9739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39BE9C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6AB6D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F4CEE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B2B01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19337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884B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695A6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399616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7B4ED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D0AD6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E5A76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55123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A76C2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EC7D7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40D02F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EF9EA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6E11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15D01A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DD377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A55E5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2028F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094A37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BFC0D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5453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4DB57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373F3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81088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31244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2BEF36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4986C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586A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CC357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2B42C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ACFF5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CC97F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14:paraId="3D0624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9F0A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32A52A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F71C50" w14:textId="77777777" w:rsidR="005D1A9D" w:rsidRDefault="005D1A9D"/>
        </w:tc>
      </w:tr>
      <w:tr w:rsidR="005D1A9D" w14:paraId="429D32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A0B06E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D1A9D" w:rsidRPr="00D05912" w14:paraId="3172F1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B73BB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B776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9FCD8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9BC51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E4435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F9425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352B3A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AB6D4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CD9F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92E55F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76450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42FD6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FF31E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2B1935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5FB0B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0C013A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97DB3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C2DD2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ABC04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FCD8E3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722A8B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28988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023E6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1DF285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ED8DA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5F294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BE50B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53D072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3057F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AB134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0EF98F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88C55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07145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A3110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33BCFA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B9DA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CDF58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C12995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65013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EC446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09819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1529CE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DC7A7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536DD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AAA58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9C273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98812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9EB24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32F77A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DFBD8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7A14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73706C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AC9F3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652C3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5D2F9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14:paraId="15FE7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237C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936514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996D2F" w14:textId="77777777" w:rsidR="005D1A9D" w:rsidRDefault="005D1A9D"/>
        </w:tc>
      </w:tr>
      <w:tr w:rsidR="005D1A9D" w:rsidRPr="00D05912" w14:paraId="114217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51414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D1A9D" w:rsidRPr="00D05912" w14:paraId="14505C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9A2F4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5C21D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C4B943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041A4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71E97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157C5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138A7F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FAFDC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6F830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CC200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F6920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4CE15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6CEB4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488F38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5584C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2E38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6FEF8A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4542C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1F5DE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6234C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14:paraId="426B2F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470D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E9AEB1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F73D3" w14:textId="77777777" w:rsidR="005D1A9D" w:rsidRDefault="005D1A9D"/>
        </w:tc>
      </w:tr>
      <w:tr w:rsidR="005D1A9D" w14:paraId="53FBCD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1C913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D1A9D" w14:paraId="2320B1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050F1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D1A9D" w:rsidRPr="00D05912" w14:paraId="1D2CF9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3A2B0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13B9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A771A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C0328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5ECEC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2FF73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71D0F1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7B56C0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BBE30F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029216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AB357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2E665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1961F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45282B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DA912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F9376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C8C6F1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850AC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FB5E7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63E3D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14:paraId="772EEB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229E7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262CE6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53C17" w14:textId="77777777" w:rsidR="005D1A9D" w:rsidRDefault="005D1A9D"/>
        </w:tc>
      </w:tr>
      <w:tr w:rsidR="005D1A9D" w14:paraId="40F147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03556E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D1A9D" w:rsidRPr="00D05912" w14:paraId="3318F1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5F8AA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573BE8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1E3D6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AE573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53D37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E4157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69B850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FCDD4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0EB2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0AA15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DB925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890AD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72872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14:paraId="7A5405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289A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C7FAE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22A78" w14:textId="77777777" w:rsidR="005D1A9D" w:rsidRDefault="005D1A9D"/>
        </w:tc>
      </w:tr>
      <w:tr w:rsidR="005D1A9D" w:rsidRPr="00D05912" w14:paraId="5F68CC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5C2E4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D1A9D" w:rsidRPr="00D05912" w14:paraId="3D5562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7997B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BD8206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31EB6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20DCB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BFE31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78EE2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275934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BD20E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3249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C082D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672EF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82A06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50C9C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67C2D2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2FAED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45F0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CF5ED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767E9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E3B6A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E232C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14:paraId="01A46C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13AE3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0FECD1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FCF089" w14:textId="77777777" w:rsidR="005D1A9D" w:rsidRDefault="005D1A9D"/>
        </w:tc>
      </w:tr>
      <w:tr w:rsidR="005D1A9D" w14:paraId="5F9B8A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EC9EF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D1A9D" w:rsidRPr="00D05912" w14:paraId="3037B8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0FDB6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045A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5BCAE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83566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96BBD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B1A5E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171467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B9C81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F2ED1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F3F4C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030D0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1793F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95636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6AA9E2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D557F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CDDC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F5BBF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39D3C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7EE86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A60F6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14:paraId="27D5FA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6D7F2E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B4B28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30811C" w14:textId="77777777" w:rsidR="005D1A9D" w:rsidRDefault="005D1A9D"/>
        </w:tc>
      </w:tr>
      <w:tr w:rsidR="005D1A9D" w14:paraId="054FDA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EE0C0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D1A9D" w:rsidRPr="00D05912" w14:paraId="4BC598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6E2F4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93E0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6CFD44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3CDD1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F993F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AE4CD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697060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77AD7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718C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8D92A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3F279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DFBF4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B9C96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14:paraId="55AEDD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374BF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6A0FE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F11491" w14:textId="77777777" w:rsidR="005D1A9D" w:rsidRDefault="005D1A9D"/>
        </w:tc>
      </w:tr>
      <w:tr w:rsidR="005D1A9D" w14:paraId="5F5038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6E82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863288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4D74FB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8D9867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1C6B60" w14:textId="77777777" w:rsidR="005D1A9D" w:rsidRDefault="005D1A9D"/>
        </w:tc>
      </w:tr>
    </w:tbl>
    <w:p w14:paraId="2390FB9F" w14:textId="77777777" w:rsidR="005D1A9D" w:rsidRDefault="005D1A9D">
      <w:pPr>
        <w:sectPr w:rsidR="005D1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11D6AF" w14:textId="77777777" w:rsidR="005D1A9D" w:rsidRDefault="00F61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D1A9D" w14:paraId="588DF12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5BBD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E3C66E" w14:textId="77777777" w:rsidR="005D1A9D" w:rsidRDefault="005D1A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01A9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48E845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3A1F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9672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A74EFC" w14:textId="77777777" w:rsidR="005D1A9D" w:rsidRDefault="005D1A9D">
            <w:pPr>
              <w:spacing w:after="0"/>
              <w:ind w:left="135"/>
            </w:pPr>
          </w:p>
        </w:tc>
      </w:tr>
      <w:tr w:rsidR="005D1A9D" w14:paraId="1CA6A9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8B284" w14:textId="77777777" w:rsidR="005D1A9D" w:rsidRDefault="005D1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9553E2" w14:textId="77777777" w:rsidR="005D1A9D" w:rsidRDefault="005D1A9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BFEE7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2B9A74" w14:textId="77777777" w:rsidR="005D1A9D" w:rsidRDefault="005D1A9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1247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70B848" w14:textId="77777777" w:rsidR="005D1A9D" w:rsidRDefault="005D1A9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5A6DD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346FC1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FFDC2" w14:textId="77777777" w:rsidR="005D1A9D" w:rsidRDefault="005D1A9D"/>
        </w:tc>
      </w:tr>
      <w:tr w:rsidR="005D1A9D" w14:paraId="73029E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B8222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D1A9D" w14:paraId="558D5F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9176F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D1A9D" w:rsidRPr="00D05912" w14:paraId="637FD4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A3400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B5256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F27D4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BC733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9DEDB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B43C7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47563B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0832B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8DF50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FF4034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4ED91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EC1FA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8715A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4A0DB8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41E22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E87A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F5F69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00F2A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6A435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A73E4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18106D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71F71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2058E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FFC7A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9AFF7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46B7F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0B783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18D835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5574D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1075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348D2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16AE5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BDFE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3A90F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1B9D5F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9AFD3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F1724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B9462A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C57A3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EEA2B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E42CF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14:paraId="2C8238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5FA6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435A9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F83125" w14:textId="77777777" w:rsidR="005D1A9D" w:rsidRDefault="005D1A9D"/>
        </w:tc>
      </w:tr>
      <w:tr w:rsidR="005D1A9D" w14:paraId="4CD32B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C9DA9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D1A9D" w:rsidRPr="00D05912" w14:paraId="4E561F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47B8A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3849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821E8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D9BEB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76499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F33C1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4D4F93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F781E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3F525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476C4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1216B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FD6CE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47A34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57FA77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CB2670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E4FF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9D54F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D1AEF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30DA2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2D96A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177C7A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D52D4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36EE63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640D87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67CB6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F34D0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DF66E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5B4A89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6D8F1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7C73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41681D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43D4A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43279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52F33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3B5EFA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892C8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7EA9D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4557D2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46E32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858DD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A0155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7BD062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B449A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79D5D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0E95D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96498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90326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EBBD7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3B1F9D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6D69A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7B6D34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196AE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2752C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9F3F8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54467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6FE898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D78A3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DEC2D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E6726C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C086C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FF6F9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67B71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14:paraId="1183CE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2922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4D7E44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F1D4F7" w14:textId="77777777" w:rsidR="005D1A9D" w:rsidRDefault="005D1A9D"/>
        </w:tc>
      </w:tr>
      <w:tr w:rsidR="005D1A9D" w:rsidRPr="00D05912" w14:paraId="2FFA62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97509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D1A9D" w:rsidRPr="00D05912" w14:paraId="446C91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991FF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B852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E09EE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3E084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D029F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E7B08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14:paraId="70CB5D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8D04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CA1C6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B1D1D2" w14:textId="77777777" w:rsidR="005D1A9D" w:rsidRDefault="005D1A9D"/>
        </w:tc>
      </w:tr>
      <w:tr w:rsidR="005D1A9D" w14:paraId="7FABCE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BF730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D1A9D" w14:paraId="562C5D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30DA1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D1A9D" w:rsidRPr="00D05912" w14:paraId="3D4253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0B148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1F0E2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6FC8DD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798B1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D901A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20AAB9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412D64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80822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0D41EC" w14:textId="77777777" w:rsidR="005D1A9D" w:rsidRDefault="00F61E4F">
            <w:pPr>
              <w:spacing w:after="0"/>
              <w:ind w:left="135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A6BFF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1F60A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CB3B5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B112D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14:paraId="676F28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87A99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82708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23E759" w14:textId="77777777" w:rsidR="005D1A9D" w:rsidRDefault="005D1A9D"/>
        </w:tc>
      </w:tr>
      <w:tr w:rsidR="005D1A9D" w14:paraId="1716C1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69420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D1A9D" w:rsidRPr="00D05912" w14:paraId="02A580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01F6F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B6B3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FC295D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CBCA9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27319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A511B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14:paraId="22D24D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A0BF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E99B3C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5267C" w14:textId="77777777" w:rsidR="005D1A9D" w:rsidRDefault="005D1A9D"/>
        </w:tc>
      </w:tr>
      <w:tr w:rsidR="005D1A9D" w:rsidRPr="00D05912" w14:paraId="39E6B4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E6661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1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D1A9D" w:rsidRPr="00D05912" w14:paraId="3167AA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A2C02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B3A7D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3A91A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F1EC5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047C1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18E72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565E8A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17891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4429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ABEDC7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CDD15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E5061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279A7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265A51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E4AF0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AB5F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C3C78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CB721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E5D97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D3972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0B3664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E79EB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C13EC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933AC7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42CB4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7BF96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1B527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1C8916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AC573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9A1A1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E8BB86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6F009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764C7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60402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14:paraId="608C84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163F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050559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B0284" w14:textId="77777777" w:rsidR="005D1A9D" w:rsidRDefault="005D1A9D"/>
        </w:tc>
      </w:tr>
      <w:tr w:rsidR="005D1A9D" w14:paraId="421045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BD667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D1A9D" w:rsidRPr="00D05912" w14:paraId="6D9FCB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381C4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10F0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CB685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6E02A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67C97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A867B9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5D5B05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61BA6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9917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8F0A2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8463C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F5010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34DEFA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14:paraId="197D18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1895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2E4CC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56D41" w14:textId="77777777" w:rsidR="005D1A9D" w:rsidRDefault="005D1A9D"/>
        </w:tc>
      </w:tr>
      <w:tr w:rsidR="005D1A9D" w14:paraId="310CE4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126DD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D1A9D" w:rsidRPr="00D05912" w14:paraId="2DD666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A6745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9FAC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A6A7F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85A7D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857E8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55136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:rsidRPr="00D05912" w14:paraId="2BD04D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27481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5836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8EF995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09A9E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C929B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53116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1A9D" w14:paraId="52FB74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8203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3916A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7E14F" w14:textId="77777777" w:rsidR="005D1A9D" w:rsidRDefault="005D1A9D"/>
        </w:tc>
      </w:tr>
      <w:tr w:rsidR="005D1A9D" w14:paraId="3A49A8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A5ED4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8D407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F01157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62234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EAF86F" w14:textId="77777777" w:rsidR="005D1A9D" w:rsidRDefault="005D1A9D"/>
        </w:tc>
      </w:tr>
    </w:tbl>
    <w:p w14:paraId="36D0DE08" w14:textId="77777777" w:rsidR="005D1A9D" w:rsidRDefault="005D1A9D">
      <w:pPr>
        <w:sectPr w:rsidR="005D1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E2BBF7" w14:textId="77777777" w:rsidR="005D1A9D" w:rsidRDefault="005D1A9D">
      <w:pPr>
        <w:sectPr w:rsidR="005D1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51AB26" w14:textId="77777777" w:rsidR="005D1A9D" w:rsidRDefault="00F61E4F">
      <w:pPr>
        <w:spacing w:after="0"/>
        <w:ind w:left="120"/>
      </w:pPr>
      <w:bookmarkStart w:id="12" w:name="block-1825952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1FC863" w14:textId="49515EF9" w:rsidR="005D1A9D" w:rsidRDefault="00F61E4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57"/>
        <w:gridCol w:w="4423"/>
        <w:gridCol w:w="1241"/>
        <w:gridCol w:w="1841"/>
        <w:gridCol w:w="1910"/>
        <w:gridCol w:w="1347"/>
        <w:gridCol w:w="2221"/>
      </w:tblGrid>
      <w:tr w:rsidR="00E81350" w14:paraId="1EC3C140" w14:textId="77777777" w:rsidTr="00672521">
        <w:trPr>
          <w:trHeight w:val="144"/>
        </w:trPr>
        <w:tc>
          <w:tcPr>
            <w:tcW w:w="10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3E1CA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99DF98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42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3A290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2027B5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029D7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71E3D7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3E7490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AA0C2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C63AA0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342296F" w14:textId="77777777" w:rsidTr="0067252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D985C5" w14:textId="77777777" w:rsidR="00E81350" w:rsidRDefault="00E81350" w:rsidP="00672521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EDC861" w14:textId="77777777" w:rsidR="00E81350" w:rsidRDefault="00E81350" w:rsidP="00672521">
            <w:pPr>
              <w:spacing w:after="0"/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2D2E12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4D33B1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4EE43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F53576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10E7C1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97A291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446B25" w14:textId="77777777" w:rsidR="00E81350" w:rsidRDefault="00E81350" w:rsidP="00672521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CF3571" w14:textId="77777777" w:rsidR="00E81350" w:rsidRDefault="00E81350" w:rsidP="00672521">
            <w:pPr>
              <w:spacing w:after="0"/>
            </w:pPr>
          </w:p>
        </w:tc>
      </w:tr>
      <w:tr w:rsidR="00E81350" w14:paraId="40C1CB84" w14:textId="77777777" w:rsidTr="00672521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3C6B0D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3C8DC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D7292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410BEE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3687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87BE0F1" w14:textId="77777777" w:rsidR="00E81350" w:rsidRPr="00004680" w:rsidRDefault="00E81350" w:rsidP="00672521">
            <w:r w:rsidRPr="00004680">
              <w:t>05.09.23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16879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38677CE6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94D75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D7EC9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5B378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2E34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4F43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2A3714" w14:textId="77777777" w:rsidR="00E81350" w:rsidRPr="00004680" w:rsidRDefault="00E81350" w:rsidP="00672521">
            <w:r w:rsidRPr="00004680">
              <w:t>12.09.23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FC43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EAC9913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F5440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00D24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4FB83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F1BDD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C8E24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1B5B4EC" w14:textId="77777777" w:rsidR="00E81350" w:rsidRPr="00004680" w:rsidRDefault="00E81350" w:rsidP="00672521">
            <w:r w:rsidRPr="00004680">
              <w:t>19.09.23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AA443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BF56BD2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935C3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034BB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3E14C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A6E1B8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E4A2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DE9841" w14:textId="77777777" w:rsidR="00E81350" w:rsidRPr="00004680" w:rsidRDefault="00E81350" w:rsidP="00672521">
            <w:r w:rsidRPr="00004680">
              <w:t>26.09.23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394F0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F6BA907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60658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E3A81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74D38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A159D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C11A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E7F5039" w14:textId="77777777" w:rsidR="00E81350" w:rsidRPr="00004680" w:rsidRDefault="00E81350" w:rsidP="00672521">
            <w:r w:rsidRPr="00004680">
              <w:t>03.10.23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578E5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85070C4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06875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40E2C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07444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93D1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9031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77F5CE" w14:textId="77777777" w:rsidR="00E81350" w:rsidRPr="00004680" w:rsidRDefault="00E81350" w:rsidP="00672521">
            <w:r w:rsidRPr="00004680">
              <w:t>10.10.23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D83A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59A9764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2DF0A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35DEF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76D1C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18DB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63DFC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834AF3C" w14:textId="77777777" w:rsidR="00E81350" w:rsidRPr="00004680" w:rsidRDefault="00E81350" w:rsidP="00672521">
            <w:r w:rsidRPr="00004680">
              <w:t>17.10.23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35D99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166338C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EA4E1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82580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39092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DE83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1474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BE8B128" w14:textId="77777777" w:rsidR="00E81350" w:rsidRPr="00004680" w:rsidRDefault="00E81350" w:rsidP="00672521">
            <w:r w:rsidRPr="00004680">
              <w:t>24.10.23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E12C1D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6D8DED9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4419F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660B5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8C177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2D789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36C6D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F35A47" w14:textId="77777777" w:rsidR="00E81350" w:rsidRPr="00004680" w:rsidRDefault="00E81350" w:rsidP="00672521">
            <w:r w:rsidRPr="00004680">
              <w:t>07.11.23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B36F9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5482106D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A165A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86DB6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45B211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CEC92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C984D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A8B6DBB" w14:textId="77777777" w:rsidR="00E81350" w:rsidRPr="00004680" w:rsidRDefault="00E81350" w:rsidP="00672521">
            <w:r w:rsidRPr="00004680">
              <w:t>14.11.23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D7BC5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BF1D072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D19F7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9CF95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D391B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4A09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D0B9C2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733492" w14:textId="77777777" w:rsidR="00E81350" w:rsidRPr="00004680" w:rsidRDefault="00E81350" w:rsidP="00672521">
            <w:r w:rsidRPr="00004680">
              <w:t>21.11.23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4B0DD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43497B0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68E2B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8B8B2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283E4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3AAC2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B246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7E0E4F3" w14:textId="77777777" w:rsidR="00E81350" w:rsidRPr="00004680" w:rsidRDefault="00E81350" w:rsidP="00672521">
            <w:r w:rsidRPr="00004680">
              <w:t>28.11.23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C3471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5E6A5CD7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ABFD19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990D6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612D3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CDB2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05158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8D5F34" w14:textId="77777777" w:rsidR="00E81350" w:rsidRPr="00004680" w:rsidRDefault="00E81350" w:rsidP="00672521">
            <w:r w:rsidRPr="00004680">
              <w:t>05.12.23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8A3D9B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CE92F05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895EC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1C5533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FD76E5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7024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F9538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0FC51FF" w14:textId="77777777" w:rsidR="00E81350" w:rsidRPr="00004680" w:rsidRDefault="00E81350" w:rsidP="00672521">
            <w:r w:rsidRPr="00004680">
              <w:t>12.12.23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E27683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95F4FA5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DABD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75DC20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A97FC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568CD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C25A89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18205A" w14:textId="77777777" w:rsidR="00E81350" w:rsidRPr="00004680" w:rsidRDefault="00E81350" w:rsidP="00672521">
            <w:r w:rsidRPr="00004680">
              <w:t>19.12.23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DC36E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4D7C78D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F411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0C228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55837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60E18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79FF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BF7F58" w14:textId="77777777" w:rsidR="00E81350" w:rsidRPr="00004680" w:rsidRDefault="00E81350" w:rsidP="00672521">
            <w:r w:rsidRPr="00004680">
              <w:t>26.12.23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545E9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3E8890F5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F1FC7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2C792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F0150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2024D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EF0C33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B404A0" w14:textId="77777777" w:rsidR="00E81350" w:rsidRPr="00004680" w:rsidRDefault="00E81350" w:rsidP="00672521">
            <w:r w:rsidRPr="00004680">
              <w:t>09.01.24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2250F5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4C64B2E9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DEB8F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29DA6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6B4D5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42CD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1814C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31CBF" w14:textId="77777777" w:rsidR="00E81350" w:rsidRDefault="00E81350" w:rsidP="00672521">
            <w:pPr>
              <w:spacing w:after="0"/>
            </w:pPr>
            <w:r>
              <w:t>16.01.24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D2932A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235A059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069D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924BD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33304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8D773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E3D0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D9199A" w14:textId="77777777" w:rsidR="00E81350" w:rsidRDefault="00E81350" w:rsidP="00672521">
            <w:pPr>
              <w:spacing w:after="0"/>
              <w:ind w:left="135"/>
            </w:pPr>
            <w:r>
              <w:t>23.01.24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808C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47B1EEEE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5538F1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661C0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0C151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50D9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7AA3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A78BD" w14:textId="77777777" w:rsidR="00E81350" w:rsidRDefault="00E81350" w:rsidP="00672521">
            <w:pPr>
              <w:spacing w:after="0"/>
              <w:ind w:left="135"/>
            </w:pPr>
            <w:r>
              <w:t>30.01.24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06ECA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238F8B9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7EAB8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4488B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3FE313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71CEE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1DA5D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6EDDC1" w14:textId="77777777" w:rsidR="00E81350" w:rsidRDefault="00E81350" w:rsidP="00672521">
            <w:pPr>
              <w:spacing w:after="0"/>
              <w:ind w:left="135"/>
            </w:pPr>
            <w:r>
              <w:t>06.02.24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3DE9A4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5D6F958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AA70E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A2164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FD125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274DC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DFED9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A7DF8" w14:textId="77777777" w:rsidR="00E81350" w:rsidRDefault="00E81350" w:rsidP="00672521">
            <w:pPr>
              <w:spacing w:after="0"/>
              <w:ind w:left="135"/>
            </w:pPr>
            <w:r>
              <w:t>13.02.24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F4AD7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F510110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85347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F8802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E19DED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467D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C0554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58601" w14:textId="77777777" w:rsidR="00E81350" w:rsidRDefault="00E81350" w:rsidP="00672521">
            <w:pPr>
              <w:spacing w:after="0"/>
              <w:ind w:left="135"/>
            </w:pPr>
            <w:r>
              <w:t>27.02.24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4280BA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1EAA076E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2A413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7D2314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77642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07A19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98ECCC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10E2C" w14:textId="77777777" w:rsidR="00E81350" w:rsidRDefault="00E81350" w:rsidP="00672521">
            <w:pPr>
              <w:spacing w:after="0"/>
              <w:ind w:left="135"/>
            </w:pPr>
            <w:r>
              <w:t>05.03.24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99371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47734C8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BD555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641DEF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D1DA3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C6B873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F037E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55F261" w14:textId="77777777" w:rsidR="00E81350" w:rsidRDefault="00E81350" w:rsidP="00672521">
            <w:pPr>
              <w:spacing w:after="0"/>
              <w:ind w:left="135"/>
            </w:pPr>
            <w:r>
              <w:t>12.03.24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06BE0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2052A4E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30D6A4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72055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00CB0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36B1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F4EA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2A4B71" w14:textId="77777777" w:rsidR="00E81350" w:rsidRDefault="00E81350" w:rsidP="00672521">
            <w:pPr>
              <w:spacing w:after="0"/>
              <w:ind w:left="135"/>
            </w:pPr>
            <w:r>
              <w:t>19.03.24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D0CE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3614000C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495EE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889A7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5B35F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6F05F9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4FFB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2FCA7" w14:textId="77777777" w:rsidR="00E81350" w:rsidRDefault="00E81350" w:rsidP="00672521">
            <w:pPr>
              <w:spacing w:after="0"/>
              <w:ind w:left="135"/>
            </w:pPr>
            <w:r>
              <w:t>02.04.24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35F19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4A4D870E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2AE84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FDD5D8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19BC7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2191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9E54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E48D7" w14:textId="77777777" w:rsidR="00E81350" w:rsidRDefault="00E81350" w:rsidP="00672521">
            <w:pPr>
              <w:spacing w:after="0"/>
              <w:ind w:left="135"/>
            </w:pPr>
            <w:r>
              <w:t>09.04.24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6D045F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F4D4E8D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430D10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8E4A5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872DF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BA244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3CC89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84A69" w14:textId="77777777" w:rsidR="00E81350" w:rsidRDefault="00E81350" w:rsidP="00672521">
            <w:pPr>
              <w:spacing w:after="0"/>
              <w:ind w:left="135"/>
            </w:pPr>
            <w:r>
              <w:t>16.04.24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B53DF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AB74DBA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B6E70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871DD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50773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B8A4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5059C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350B83" w14:textId="77777777" w:rsidR="00E81350" w:rsidRDefault="00E81350" w:rsidP="00672521">
            <w:pPr>
              <w:spacing w:after="0"/>
              <w:ind w:left="135"/>
            </w:pPr>
            <w:r>
              <w:t>23.04.24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77243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31A5C91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DCD29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2469A6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5D149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A980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578C2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A889CF" w14:textId="77777777" w:rsidR="00E81350" w:rsidRDefault="00E81350" w:rsidP="00672521">
            <w:pPr>
              <w:spacing w:after="0"/>
              <w:ind w:left="135"/>
            </w:pPr>
            <w:r>
              <w:t>07.05.24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BBBA4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9508F74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E064A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3EFAC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E4219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A7DC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8B4E2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FF761" w14:textId="77777777" w:rsidR="00E81350" w:rsidRDefault="00E81350" w:rsidP="00672521">
            <w:pPr>
              <w:spacing w:after="0"/>
              <w:ind w:left="135"/>
            </w:pPr>
            <w:r>
              <w:t>14.05.24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B1FD55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09AD8B1" w14:textId="77777777" w:rsidTr="00672521">
        <w:trPr>
          <w:trHeight w:val="144"/>
        </w:trPr>
        <w:tc>
          <w:tcPr>
            <w:tcW w:w="10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C2C5C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E8963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944C7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604768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034B4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2A1A7" w14:textId="77777777" w:rsidR="00E81350" w:rsidRDefault="00E81350" w:rsidP="00672521">
            <w:pPr>
              <w:spacing w:after="0"/>
              <w:ind w:left="135"/>
            </w:pPr>
            <w:r>
              <w:t>21.05.24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04959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436C74AF" w14:textId="77777777" w:rsidTr="0067252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7AD6E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453878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41AED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9CCF2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80108" w14:textId="77777777" w:rsidR="00E81350" w:rsidRDefault="00E81350" w:rsidP="00672521"/>
        </w:tc>
      </w:tr>
    </w:tbl>
    <w:p w14:paraId="51B55252" w14:textId="77777777" w:rsidR="00E81350" w:rsidRDefault="00E81350">
      <w:pPr>
        <w:spacing w:after="0"/>
        <w:ind w:left="120"/>
      </w:pPr>
    </w:p>
    <w:p w14:paraId="67384605" w14:textId="77777777" w:rsidR="005D1A9D" w:rsidRDefault="005D1A9D">
      <w:pPr>
        <w:sectPr w:rsidR="005D1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E31391" w14:textId="77777777" w:rsidR="005D1A9D" w:rsidRDefault="00F61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14:paraId="44ED7DBD" w14:textId="77777777" w:rsidR="005D1A9D" w:rsidRDefault="005D1A9D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81350" w14:paraId="14CBEA9C" w14:textId="77777777" w:rsidTr="00672521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6CA18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D3E3EA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B891C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27CFD1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C33D5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D40FB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F2A56B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C0B13D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65C7A4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EF3FBED" w14:textId="77777777" w:rsidTr="0067252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F41CF7" w14:textId="77777777" w:rsidR="00E81350" w:rsidRDefault="00E81350" w:rsidP="00672521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0815B5" w14:textId="77777777" w:rsidR="00E81350" w:rsidRDefault="00E81350" w:rsidP="00672521">
            <w:pPr>
              <w:spacing w:after="0"/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5A2D6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B4BCAA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B6A631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1276DF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73761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C4736E" w14:textId="77777777" w:rsidR="00E81350" w:rsidRDefault="00E81350" w:rsidP="006725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8D3214" w14:textId="77777777" w:rsidR="00E81350" w:rsidRDefault="00E81350" w:rsidP="00672521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C7116A" w14:textId="77777777" w:rsidR="00E81350" w:rsidRDefault="00E81350" w:rsidP="00672521">
            <w:pPr>
              <w:spacing w:after="0"/>
            </w:pPr>
          </w:p>
        </w:tc>
      </w:tr>
      <w:tr w:rsidR="00E81350" w14:paraId="51D2FE79" w14:textId="77777777" w:rsidTr="00672521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4ACEE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B0DCA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CC472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58F68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6337E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322472F" w14:textId="77777777" w:rsidR="00E81350" w:rsidRPr="00823D62" w:rsidRDefault="00E81350" w:rsidP="00672521">
            <w:r w:rsidRPr="00823D62">
              <w:t>05.09.23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11AAD1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A5FD9AD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94D0A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D2D63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12DDA5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CDE30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A4B9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82E2D4" w14:textId="77777777" w:rsidR="00E81350" w:rsidRPr="00823D62" w:rsidRDefault="00E81350" w:rsidP="00672521">
            <w:r w:rsidRPr="00823D62">
              <w:t>12.09.23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4CC56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915D867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ECB44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8CEA4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C2260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9F8A94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41F7D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B88E270" w14:textId="77777777" w:rsidR="00E81350" w:rsidRPr="00823D62" w:rsidRDefault="00E81350" w:rsidP="00672521">
            <w:r w:rsidRPr="00823D62">
              <w:t>19.09.23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3CF55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4D2E3E98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BD03E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0B8DD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09DB3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EA45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3359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A5B73C4" w14:textId="77777777" w:rsidR="00E81350" w:rsidRPr="00823D62" w:rsidRDefault="00E81350" w:rsidP="00672521">
            <w:r w:rsidRPr="00823D62">
              <w:t>26.09.23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74E97E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171BD3A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4336D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586C8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A08A9D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27F5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0C832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0F3DE4" w14:textId="77777777" w:rsidR="00E81350" w:rsidRPr="00823D62" w:rsidRDefault="00E81350" w:rsidP="00672521">
            <w:r w:rsidRPr="00823D62">
              <w:t>03.10.23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C61072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5D467EC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555C7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6888F0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5A2A44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44CB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F01E9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F8918CA" w14:textId="77777777" w:rsidR="00E81350" w:rsidRPr="00823D62" w:rsidRDefault="00E81350" w:rsidP="00672521">
            <w:r w:rsidRPr="00823D62">
              <w:t>10.10.23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88F2B9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C52B62F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36B80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FF221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D8B3A7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0FB7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AD593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9032BB" w14:textId="77777777" w:rsidR="00E81350" w:rsidRPr="00823D62" w:rsidRDefault="00E81350" w:rsidP="00672521">
            <w:r w:rsidRPr="00823D62">
              <w:t>17.10.23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F710F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F9BEBEF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41CD8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33002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596A4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0EA3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63B9D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B9C4C9" w14:textId="77777777" w:rsidR="00E81350" w:rsidRPr="00823D62" w:rsidRDefault="00E81350" w:rsidP="00672521">
            <w:r w:rsidRPr="00823D62">
              <w:t>24.10.23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F2930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E7BB8CE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6ECF8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DA1F7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B393A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F3E44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46229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76A639" w14:textId="77777777" w:rsidR="00E81350" w:rsidRPr="00823D62" w:rsidRDefault="00E81350" w:rsidP="00672521">
            <w:r w:rsidRPr="00823D62">
              <w:t>07.11.23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39EB0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543EA7CA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D7BC5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21299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07637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3CE8E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80EB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B9DA0D" w14:textId="77777777" w:rsidR="00E81350" w:rsidRPr="00823D62" w:rsidRDefault="00E81350" w:rsidP="00672521">
            <w:r w:rsidRPr="00823D62">
              <w:t>14.11.23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EEEE73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166FAD0F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7CD73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158D1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C931EE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D466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D3FB6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D604130" w14:textId="77777777" w:rsidR="00E81350" w:rsidRPr="00823D62" w:rsidRDefault="00E81350" w:rsidP="00672521">
            <w:r w:rsidRPr="00823D62">
              <w:t>21.11.23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18CB4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141EB865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EDFDB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EB25E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3DA9DF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AAB52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F4EE58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685087" w14:textId="77777777" w:rsidR="00E81350" w:rsidRPr="00823D62" w:rsidRDefault="00E81350" w:rsidP="00672521">
            <w:r w:rsidRPr="00823D62">
              <w:t>28.11.23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E62B7A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26F3AC0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4C2B2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E15DB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961AD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4511F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04FE9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5966340" w14:textId="77777777" w:rsidR="00E81350" w:rsidRPr="00823D62" w:rsidRDefault="00E81350" w:rsidP="00672521">
            <w:r w:rsidRPr="00823D62">
              <w:t>05.12.23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A84A3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E66A15A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DDA47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B9973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AD1CE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AF9D6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77DC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DFDABC" w14:textId="77777777" w:rsidR="00E81350" w:rsidRPr="00823D62" w:rsidRDefault="00E81350" w:rsidP="00672521">
            <w:r w:rsidRPr="00823D62">
              <w:t>12.12.23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729AD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B983DE1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8A27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D3527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CDA0E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6307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FE15D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899371F" w14:textId="77777777" w:rsidR="00E81350" w:rsidRPr="00823D62" w:rsidRDefault="00E81350" w:rsidP="00672521">
            <w:r w:rsidRPr="00823D62">
              <w:t>19.12.23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45B8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5F952181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AD9E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61B74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8153F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3DF23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1425F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3017647" w14:textId="77777777" w:rsidR="00E81350" w:rsidRPr="00823D62" w:rsidRDefault="00E81350" w:rsidP="00672521">
            <w:r w:rsidRPr="00823D62">
              <w:t>26.12.23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3843F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8C3A139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329AD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2CD8F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4963B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42083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02714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681890" w14:textId="77777777" w:rsidR="00E81350" w:rsidRPr="00823D62" w:rsidRDefault="00E81350" w:rsidP="00672521">
            <w:r w:rsidRPr="00823D62">
              <w:t>09.01.24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30E2D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5A9D5CF5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CEF7C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4C3179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2EF75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9492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7208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A69A1A" w14:textId="77777777" w:rsidR="00E81350" w:rsidRPr="00823D62" w:rsidRDefault="00E81350" w:rsidP="00672521">
            <w:r w:rsidRPr="00823D62">
              <w:t>16.01.24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2BBD9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357BC39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03F6C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EE69E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20953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AC8B6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6C7E2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07D8D" w14:textId="77777777" w:rsidR="00E81350" w:rsidRDefault="00E81350" w:rsidP="00672521">
            <w:pPr>
              <w:spacing w:after="0"/>
              <w:ind w:left="135"/>
            </w:pPr>
            <w:r>
              <w:t>23.01.24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4D6CE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69F40DA3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CBC89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9A7D7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8B54E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02EC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F600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41341" w14:textId="77777777" w:rsidR="00E81350" w:rsidRDefault="00E81350" w:rsidP="00672521">
            <w:pPr>
              <w:spacing w:after="0"/>
              <w:ind w:left="135"/>
            </w:pPr>
            <w:r>
              <w:t>30.01.24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43AA96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B25B78A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C1B8D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9DB4C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EBBBC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5264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ABCA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93147F" w14:textId="77777777" w:rsidR="00E81350" w:rsidRDefault="00E81350" w:rsidP="00672521">
            <w:pPr>
              <w:spacing w:after="0"/>
              <w:ind w:left="135"/>
            </w:pPr>
            <w:r>
              <w:t>06.02.24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64C31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1D5069F3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EE467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D10E6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CDF3FC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5FFBC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0AC6E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3EFB3" w14:textId="77777777" w:rsidR="00E81350" w:rsidRDefault="00E81350" w:rsidP="00672521">
            <w:pPr>
              <w:spacing w:after="0"/>
              <w:ind w:left="135"/>
            </w:pPr>
            <w:r>
              <w:t>13.02.24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F63B2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D99809F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D514A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45EB3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1B232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2E18B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6B663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FDD9C" w14:textId="77777777" w:rsidR="00E81350" w:rsidRDefault="00E81350" w:rsidP="00672521">
            <w:pPr>
              <w:spacing w:after="0"/>
              <w:ind w:left="135"/>
            </w:pPr>
            <w:r>
              <w:t>20.02.24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5AE38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3F8EC367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82B4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122A1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A3A41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9993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6D4E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17AAD" w14:textId="77777777" w:rsidR="00E81350" w:rsidRDefault="00E81350" w:rsidP="00672521">
            <w:pPr>
              <w:spacing w:after="0"/>
              <w:ind w:left="135"/>
            </w:pPr>
            <w:r>
              <w:t>27.02.24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C2EDE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39E03522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B2E91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665CF2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089BD0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E439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84E20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1353C" w14:textId="77777777" w:rsidR="00E81350" w:rsidRDefault="00E81350" w:rsidP="00672521">
            <w:pPr>
              <w:spacing w:after="0"/>
              <w:ind w:left="135"/>
            </w:pPr>
            <w:r>
              <w:t>05.03.24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42C32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38D79C59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33151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7D3B5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19415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0AAE7E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4C87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BCCB4" w14:textId="77777777" w:rsidR="00E81350" w:rsidRDefault="00E81350" w:rsidP="00672521">
            <w:pPr>
              <w:spacing w:after="0"/>
              <w:ind w:left="135"/>
            </w:pPr>
            <w:r>
              <w:t>12.03.24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9142C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73A4C6A4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5DD4C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773B8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F1BC8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99B8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F612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AF057D" w14:textId="77777777" w:rsidR="00E81350" w:rsidRDefault="00E81350" w:rsidP="00672521">
            <w:pPr>
              <w:spacing w:after="0"/>
              <w:ind w:left="135"/>
            </w:pPr>
            <w:r>
              <w:t>19.03.24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724A9A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32EAD6B4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657379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BA008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719C9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52DC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6A0B94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AEFE6" w14:textId="77777777" w:rsidR="00E81350" w:rsidRDefault="00E81350" w:rsidP="00672521">
            <w:pPr>
              <w:spacing w:after="0"/>
              <w:ind w:left="135"/>
            </w:pPr>
            <w:r>
              <w:t>02.04.24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2412A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4A221219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B8756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C3E72D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889C8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1A8EBA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E263F0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0DD74" w14:textId="77777777" w:rsidR="00E81350" w:rsidRDefault="00E81350" w:rsidP="00672521">
            <w:pPr>
              <w:spacing w:after="0"/>
              <w:ind w:left="135"/>
            </w:pPr>
            <w:r>
              <w:t>09.04.24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CA13B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2C7C4A56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D35BB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308F2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B06BB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DED1B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DEEFC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63302" w14:textId="77777777" w:rsidR="00E81350" w:rsidRDefault="00E81350" w:rsidP="00672521">
            <w:pPr>
              <w:spacing w:after="0"/>
              <w:ind w:left="135"/>
            </w:pPr>
            <w:r>
              <w:t>16.04.24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F9824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7B72667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C93FE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64D71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5BD8B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560FF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F71F3C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5F95F" w14:textId="77777777" w:rsidR="00E81350" w:rsidRDefault="00E81350" w:rsidP="00672521">
            <w:pPr>
              <w:spacing w:after="0"/>
              <w:ind w:left="135"/>
            </w:pPr>
            <w:r>
              <w:t>23.04.24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C6A50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381691F7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8FEC2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21AF0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04773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1CD9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28BFEC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77EB4" w14:textId="77777777" w:rsidR="00E81350" w:rsidRDefault="00E81350" w:rsidP="00672521">
            <w:pPr>
              <w:spacing w:after="0"/>
              <w:ind w:left="135"/>
            </w:pPr>
            <w:r>
              <w:t>07.05.24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47B2E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09F8C3B8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A8D0B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31B071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AC9E7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05725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BF111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C1615" w14:textId="77777777" w:rsidR="00E81350" w:rsidRDefault="00E81350" w:rsidP="00672521">
            <w:pPr>
              <w:spacing w:after="0"/>
              <w:ind w:left="135"/>
            </w:pPr>
            <w:r>
              <w:t>14.05.24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D7F5AD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53921E32" w14:textId="77777777" w:rsidTr="0067252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792377" w14:textId="77777777" w:rsidR="00E81350" w:rsidRDefault="00E81350" w:rsidP="0067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5259DB" w14:textId="77777777" w:rsidR="00E81350" w:rsidRDefault="00E81350" w:rsidP="0067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E074B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7A8EE7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918C6" w14:textId="77777777" w:rsidR="00E81350" w:rsidRDefault="00E81350" w:rsidP="0067252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C82A23" w14:textId="77777777" w:rsidR="00E81350" w:rsidRDefault="00E81350" w:rsidP="00672521">
            <w:pPr>
              <w:spacing w:after="0"/>
              <w:ind w:left="135"/>
            </w:pPr>
            <w:r>
              <w:t>21.05.24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05621E" w14:textId="77777777" w:rsidR="00E81350" w:rsidRDefault="00E81350" w:rsidP="00672521">
            <w:pPr>
              <w:spacing w:after="0"/>
              <w:ind w:left="135"/>
            </w:pPr>
          </w:p>
        </w:tc>
      </w:tr>
      <w:tr w:rsidR="00E81350" w14:paraId="45E7E932" w14:textId="77777777" w:rsidTr="0067252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D4366" w14:textId="77777777" w:rsidR="00E81350" w:rsidRPr="00E81350" w:rsidRDefault="00E81350" w:rsidP="00672521">
            <w:pPr>
              <w:spacing w:after="0"/>
              <w:ind w:left="135"/>
              <w:rPr>
                <w:lang w:val="ru-RU"/>
              </w:rPr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F74B9" w14:textId="77777777" w:rsidR="00E81350" w:rsidRDefault="00E81350" w:rsidP="00672521">
            <w:pPr>
              <w:spacing w:after="0"/>
              <w:ind w:left="135"/>
              <w:jc w:val="center"/>
            </w:pPr>
            <w:r w:rsidRPr="00E81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DC0C9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9C839" w14:textId="77777777" w:rsidR="00E81350" w:rsidRDefault="00E81350" w:rsidP="0067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2E714" w14:textId="77777777" w:rsidR="00E81350" w:rsidRDefault="00E81350" w:rsidP="00672521"/>
        </w:tc>
      </w:tr>
    </w:tbl>
    <w:p w14:paraId="2459D607" w14:textId="1F2E0E76" w:rsidR="00E81350" w:rsidRDefault="00E81350">
      <w:pPr>
        <w:sectPr w:rsidR="00E813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7481D8" w14:textId="77777777" w:rsidR="005D1A9D" w:rsidRDefault="00F61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931"/>
        <w:gridCol w:w="1122"/>
        <w:gridCol w:w="1841"/>
        <w:gridCol w:w="1910"/>
        <w:gridCol w:w="1423"/>
        <w:gridCol w:w="2824"/>
      </w:tblGrid>
      <w:tr w:rsidR="005D1A9D" w14:paraId="14EF9D0A" w14:textId="77777777" w:rsidTr="00881E1D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5F0E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174839" w14:textId="77777777" w:rsidR="005D1A9D" w:rsidRDefault="005D1A9D">
            <w:pPr>
              <w:spacing w:after="0"/>
              <w:ind w:left="135"/>
            </w:pPr>
          </w:p>
        </w:tc>
        <w:tc>
          <w:tcPr>
            <w:tcW w:w="3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A940A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4E2711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D6C1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7F7E2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9D70FF" w14:textId="77777777" w:rsidR="005D1A9D" w:rsidRDefault="005D1A9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49C9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F7F7F1" w14:textId="77777777" w:rsidR="005D1A9D" w:rsidRDefault="005D1A9D">
            <w:pPr>
              <w:spacing w:after="0"/>
              <w:ind w:left="135"/>
            </w:pPr>
          </w:p>
        </w:tc>
      </w:tr>
      <w:tr w:rsidR="005D1A9D" w14:paraId="20AF302C" w14:textId="77777777" w:rsidTr="00881E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853DA" w14:textId="77777777" w:rsidR="005D1A9D" w:rsidRDefault="005D1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5AAE0" w14:textId="77777777" w:rsidR="005D1A9D" w:rsidRDefault="005D1A9D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5918E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1D6BB3" w14:textId="77777777" w:rsidR="005D1A9D" w:rsidRDefault="005D1A9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98FA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CA2EBA" w14:textId="77777777" w:rsidR="005D1A9D" w:rsidRDefault="005D1A9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F5CAE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434127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722A6" w14:textId="77777777" w:rsidR="005D1A9D" w:rsidRDefault="005D1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91DF7" w14:textId="77777777" w:rsidR="005D1A9D" w:rsidRDefault="005D1A9D"/>
        </w:tc>
      </w:tr>
      <w:tr w:rsidR="005D1A9D" w:rsidRPr="00D05912" w14:paraId="029A0802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BD7DE9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38392E3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9A6D952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BE3D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1CDF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980C9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271693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1A9D" w14:paraId="6A2105D6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A31D8E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55B7EF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21F702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DF38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52A6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77DA5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0085FC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1CE9EF26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FE9D52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8A3476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AF64B0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8150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B285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88B04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DEB59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1A9D" w14:paraId="2313742D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588579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A957DC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406CBB5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189C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EE1B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B62E8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24C7D8" w14:textId="77777777" w:rsidR="005D1A9D" w:rsidRDefault="005D1A9D">
            <w:pPr>
              <w:spacing w:after="0"/>
              <w:ind w:left="135"/>
            </w:pPr>
          </w:p>
        </w:tc>
      </w:tr>
      <w:tr w:rsidR="005D1A9D" w14:paraId="7244ADF2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C5C997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7796AF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80A3B3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D5AA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BBE0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166BC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30E16B" w14:textId="77777777" w:rsidR="005D1A9D" w:rsidRDefault="005D1A9D">
            <w:pPr>
              <w:spacing w:after="0"/>
              <w:ind w:left="135"/>
            </w:pPr>
          </w:p>
        </w:tc>
      </w:tr>
      <w:tr w:rsidR="005D1A9D" w14:paraId="2EA06CDD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FD20DA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863B449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0839D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F1D4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4286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FDF26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49E343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1A2548F0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B7D26E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B4B980E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E154D3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11C9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38BC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4520F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0F5463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D1A9D" w14:paraId="77E7CEA2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36BD30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A8BF4C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63A87C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8BA1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7A61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FAF6D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DCDBC5" w14:textId="77777777" w:rsidR="005D1A9D" w:rsidRDefault="005D1A9D">
            <w:pPr>
              <w:spacing w:after="0"/>
              <w:ind w:left="135"/>
            </w:pPr>
          </w:p>
        </w:tc>
      </w:tr>
      <w:tr w:rsidR="005D1A9D" w14:paraId="0852DC62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2EF144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8EA230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94F0D66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1E91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79B1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A61195" w14:textId="2A8C832C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FD5280" w14:textId="77777777" w:rsidR="005D1A9D" w:rsidRDefault="005D1A9D">
            <w:pPr>
              <w:spacing w:after="0"/>
              <w:ind w:left="135"/>
            </w:pPr>
          </w:p>
        </w:tc>
      </w:tr>
      <w:tr w:rsidR="005D1A9D" w14:paraId="3DE000F4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DDD53F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EEA5B8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FC64A8B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6A40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002E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2C27A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F9A29D" w14:textId="77777777" w:rsidR="005D1A9D" w:rsidRDefault="005D1A9D">
            <w:pPr>
              <w:spacing w:after="0"/>
              <w:ind w:left="135"/>
            </w:pPr>
          </w:p>
        </w:tc>
      </w:tr>
      <w:tr w:rsidR="005D1A9D" w14:paraId="2AFD58FF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591790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8DC804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E31AD8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B2BC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B1DF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28D702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CD3880" w14:textId="77777777" w:rsidR="005D1A9D" w:rsidRDefault="005D1A9D">
            <w:pPr>
              <w:spacing w:after="0"/>
              <w:ind w:left="135"/>
            </w:pPr>
          </w:p>
        </w:tc>
      </w:tr>
      <w:tr w:rsidR="005D1A9D" w14:paraId="745CCAF3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44C07F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3D9E2E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E2616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0848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A6CB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19919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F3BB13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7CB1DEF3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6E2CE4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610595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C3FB5B2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A40C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33D2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4EB3F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5C36D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D1A9D" w14:paraId="3867325A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EC31D9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E5319E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5146F0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54D4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21A1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CFF63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26751A" w14:textId="77777777" w:rsidR="005D1A9D" w:rsidRDefault="005D1A9D">
            <w:pPr>
              <w:spacing w:after="0"/>
              <w:ind w:left="135"/>
            </w:pPr>
          </w:p>
        </w:tc>
      </w:tr>
      <w:tr w:rsidR="005D1A9D" w14:paraId="05EBF314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A03713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11C73D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943BB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4DCE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BBE4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9F3EE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3DC644" w14:textId="77777777" w:rsidR="005D1A9D" w:rsidRDefault="005D1A9D">
            <w:pPr>
              <w:spacing w:after="0"/>
              <w:ind w:left="135"/>
            </w:pPr>
          </w:p>
        </w:tc>
      </w:tr>
      <w:tr w:rsidR="005D1A9D" w14:paraId="0BFCD49B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7D8E79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73A1EF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BC3CF83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CBB3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80D8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1B728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06266C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2A6DD9F0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D74E9D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93BCB6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5F6F047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CC70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C65A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75B41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A445F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1A9D" w:rsidRPr="00D05912" w14:paraId="4A9A8CD8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34E957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8C8E8C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97A98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FB4E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CBED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930B2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200CD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5D1A9D" w14:paraId="39E83182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61A1F6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333593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3F309B7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8B72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72EC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3B744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E94AD2" w14:textId="77777777" w:rsidR="005D1A9D" w:rsidRDefault="005D1A9D">
            <w:pPr>
              <w:spacing w:after="0"/>
              <w:ind w:left="135"/>
            </w:pPr>
          </w:p>
        </w:tc>
      </w:tr>
      <w:tr w:rsidR="005D1A9D" w14:paraId="12A159A6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BC0233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512D5E9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A50D95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6E0F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1941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CBE65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506E38" w14:textId="77777777" w:rsidR="005D1A9D" w:rsidRDefault="005D1A9D">
            <w:pPr>
              <w:spacing w:after="0"/>
              <w:ind w:left="135"/>
            </w:pPr>
          </w:p>
        </w:tc>
      </w:tr>
      <w:tr w:rsidR="005D1A9D" w14:paraId="5F4BBDD2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2F9002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587E9F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A2807CB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FC6C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94D1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4FE0F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7673F7" w14:textId="77777777" w:rsidR="005D1A9D" w:rsidRDefault="005D1A9D">
            <w:pPr>
              <w:spacing w:after="0"/>
              <w:ind w:left="135"/>
            </w:pPr>
          </w:p>
        </w:tc>
      </w:tr>
      <w:tr w:rsidR="005D1A9D" w14:paraId="37517BED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7BDFB20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E57F2A9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F0516F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DAAF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56F6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B04EF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D20D36" w14:textId="77777777" w:rsidR="005D1A9D" w:rsidRDefault="005D1A9D">
            <w:pPr>
              <w:spacing w:after="0"/>
              <w:ind w:left="135"/>
            </w:pPr>
          </w:p>
        </w:tc>
      </w:tr>
      <w:tr w:rsidR="005D1A9D" w14:paraId="748D3F8D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C0C0C7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547E5A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24169F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B1B1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A626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BE9DC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B6CAC1" w14:textId="77777777" w:rsidR="005D1A9D" w:rsidRDefault="005D1A9D">
            <w:pPr>
              <w:spacing w:after="0"/>
              <w:ind w:left="135"/>
            </w:pPr>
          </w:p>
        </w:tc>
      </w:tr>
      <w:tr w:rsidR="005D1A9D" w14:paraId="4FDDA158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9CC04B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2DE1AD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DB806E4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D246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B745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CBFCE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B24A6B" w14:textId="77777777" w:rsidR="005D1A9D" w:rsidRDefault="005D1A9D">
            <w:pPr>
              <w:spacing w:after="0"/>
              <w:ind w:left="135"/>
            </w:pPr>
          </w:p>
        </w:tc>
      </w:tr>
      <w:tr w:rsidR="005D1A9D" w14:paraId="487B5A4F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48388D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525216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7E6373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A0B1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95DA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9AD51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EEA6A1" w14:textId="77777777" w:rsidR="005D1A9D" w:rsidRDefault="005D1A9D">
            <w:pPr>
              <w:spacing w:after="0"/>
              <w:ind w:left="135"/>
            </w:pPr>
          </w:p>
        </w:tc>
      </w:tr>
      <w:tr w:rsidR="005D1A9D" w14:paraId="7BF53DA7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F44713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FB88075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24DFCC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A600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32BA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1FC06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25E5FF" w14:textId="77777777" w:rsidR="005D1A9D" w:rsidRDefault="005D1A9D">
            <w:pPr>
              <w:spacing w:after="0"/>
              <w:ind w:left="135"/>
            </w:pPr>
          </w:p>
        </w:tc>
      </w:tr>
      <w:tr w:rsidR="005D1A9D" w14:paraId="66535D22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A4B1D9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EBAEF4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7BB883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25B8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DE6A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66F09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286263" w14:textId="77777777" w:rsidR="005D1A9D" w:rsidRDefault="005D1A9D">
            <w:pPr>
              <w:spacing w:after="0"/>
              <w:ind w:left="135"/>
            </w:pPr>
          </w:p>
        </w:tc>
      </w:tr>
      <w:tr w:rsidR="005D1A9D" w14:paraId="36EF96D2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728D42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45F4D6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72970F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E7F1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DFE9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DC4536" w14:textId="792A5D60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581376" w14:textId="77777777" w:rsidR="005D1A9D" w:rsidRDefault="005D1A9D">
            <w:pPr>
              <w:spacing w:after="0"/>
              <w:ind w:left="135"/>
            </w:pPr>
          </w:p>
        </w:tc>
      </w:tr>
      <w:tr w:rsidR="005D1A9D" w14:paraId="40EAD404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079C0F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9EDADC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30C5D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3CB5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D6FF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FD7E5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E4DC79" w14:textId="77777777" w:rsidR="005D1A9D" w:rsidRDefault="005D1A9D">
            <w:pPr>
              <w:spacing w:after="0"/>
              <w:ind w:left="135"/>
            </w:pPr>
          </w:p>
        </w:tc>
      </w:tr>
      <w:tr w:rsidR="005D1A9D" w14:paraId="1F79B119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BD470E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FFCF4E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4C6D0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086D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15D9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AF426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92D171" w14:textId="77777777" w:rsidR="005D1A9D" w:rsidRDefault="005D1A9D">
            <w:pPr>
              <w:spacing w:after="0"/>
              <w:ind w:left="135"/>
            </w:pPr>
          </w:p>
        </w:tc>
      </w:tr>
      <w:tr w:rsidR="005D1A9D" w14:paraId="2C1915C1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A8BC5C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F2F37E2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17FDC13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AB23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40F1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C301A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223A08" w14:textId="77777777" w:rsidR="005D1A9D" w:rsidRDefault="005D1A9D">
            <w:pPr>
              <w:spacing w:after="0"/>
              <w:ind w:left="135"/>
            </w:pPr>
          </w:p>
        </w:tc>
      </w:tr>
      <w:tr w:rsidR="005D1A9D" w14:paraId="41A38ACE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964669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BC010F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257750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04D5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4530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C3265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A3954C" w14:textId="77777777" w:rsidR="005D1A9D" w:rsidRDefault="005D1A9D">
            <w:pPr>
              <w:spacing w:after="0"/>
              <w:ind w:left="135"/>
            </w:pPr>
          </w:p>
        </w:tc>
      </w:tr>
      <w:tr w:rsidR="005D1A9D" w14:paraId="725E07CD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A10E6F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5795B5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B0CDC7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30A3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C697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A64FD2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510C9F" w14:textId="77777777" w:rsidR="005D1A9D" w:rsidRDefault="005D1A9D">
            <w:pPr>
              <w:spacing w:after="0"/>
              <w:ind w:left="135"/>
            </w:pPr>
          </w:p>
        </w:tc>
      </w:tr>
      <w:tr w:rsidR="005D1A9D" w14:paraId="60B92BCF" w14:textId="77777777" w:rsidTr="00881E1D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C5E2DB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40CDB8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Ритм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C4FF67B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FBE5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64B3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20C35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F1E3B3" w14:textId="77777777" w:rsidR="005D1A9D" w:rsidRDefault="005D1A9D">
            <w:pPr>
              <w:spacing w:after="0"/>
              <w:ind w:left="135"/>
            </w:pPr>
          </w:p>
        </w:tc>
      </w:tr>
      <w:tr w:rsidR="005D1A9D" w14:paraId="5F9DA147" w14:textId="77777777" w:rsidTr="00881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DD528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EB4756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931F5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E64B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B6D52" w14:textId="77777777" w:rsidR="005D1A9D" w:rsidRDefault="005D1A9D"/>
        </w:tc>
      </w:tr>
    </w:tbl>
    <w:p w14:paraId="3D410D5D" w14:textId="77777777" w:rsidR="005D1A9D" w:rsidRDefault="005D1A9D">
      <w:pPr>
        <w:sectPr w:rsidR="005D1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AA8A32" w14:textId="77777777" w:rsidR="005D1A9D" w:rsidRDefault="00F61E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931"/>
        <w:gridCol w:w="1122"/>
        <w:gridCol w:w="1841"/>
        <w:gridCol w:w="1910"/>
        <w:gridCol w:w="1423"/>
        <w:gridCol w:w="2824"/>
      </w:tblGrid>
      <w:tr w:rsidR="005D1A9D" w14:paraId="16066DB2" w14:textId="77777777" w:rsidTr="0092440B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458B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4D0375" w14:textId="77777777" w:rsidR="005D1A9D" w:rsidRDefault="005D1A9D">
            <w:pPr>
              <w:spacing w:after="0"/>
              <w:ind w:left="135"/>
            </w:pPr>
          </w:p>
        </w:tc>
        <w:tc>
          <w:tcPr>
            <w:tcW w:w="3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A6D3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8C4B97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3CC8A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B998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6E5DB6" w14:textId="77777777" w:rsidR="005D1A9D" w:rsidRDefault="005D1A9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DDE7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1C62C9" w14:textId="77777777" w:rsidR="005D1A9D" w:rsidRDefault="005D1A9D">
            <w:pPr>
              <w:spacing w:after="0"/>
              <w:ind w:left="135"/>
            </w:pPr>
          </w:p>
        </w:tc>
      </w:tr>
      <w:tr w:rsidR="005D1A9D" w14:paraId="1A6E299B" w14:textId="77777777" w:rsidTr="009244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AB13BF" w14:textId="77777777" w:rsidR="005D1A9D" w:rsidRDefault="005D1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134D8" w14:textId="77777777" w:rsidR="005D1A9D" w:rsidRDefault="005D1A9D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1F50D9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186DB9" w14:textId="77777777" w:rsidR="005D1A9D" w:rsidRDefault="005D1A9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6075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C41967" w14:textId="77777777" w:rsidR="005D1A9D" w:rsidRDefault="005D1A9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F4FD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77F47A" w14:textId="77777777" w:rsidR="005D1A9D" w:rsidRDefault="005D1A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ADDB0" w14:textId="77777777" w:rsidR="005D1A9D" w:rsidRDefault="005D1A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77C08" w14:textId="77777777" w:rsidR="005D1A9D" w:rsidRDefault="005D1A9D"/>
        </w:tc>
      </w:tr>
      <w:tr w:rsidR="005D1A9D" w14:paraId="1DD74C6E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F3EEBF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BEF0F3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D286CF5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8A5B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ACFA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6CEF8A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2E71F9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57DD7B21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79BCBE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EE9989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28F732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1960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4815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831D22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01671C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5D1A9D" w14:paraId="05BD8432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6C998A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EF1F53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35921D1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2F27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BB6A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2A6008" w14:textId="5344389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B3046D" w14:textId="77777777" w:rsidR="005D1A9D" w:rsidRDefault="005D1A9D">
            <w:pPr>
              <w:spacing w:after="0"/>
              <w:ind w:left="135"/>
            </w:pPr>
          </w:p>
        </w:tc>
      </w:tr>
      <w:tr w:rsidR="005D1A9D" w14:paraId="2D19260F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285274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941136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092483C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9FC4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F87B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85FDD9" w14:textId="4322A76A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685888" w14:textId="77777777" w:rsidR="005D1A9D" w:rsidRDefault="005D1A9D">
            <w:pPr>
              <w:spacing w:after="0"/>
              <w:ind w:left="135"/>
            </w:pPr>
          </w:p>
        </w:tc>
      </w:tr>
      <w:tr w:rsidR="005D1A9D" w14:paraId="186B2F89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8D5E05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00B7F9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2A5025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16D3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6B86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6E46AD" w14:textId="4BF75710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9A3835" w14:textId="77777777" w:rsidR="005D1A9D" w:rsidRDefault="005D1A9D">
            <w:pPr>
              <w:spacing w:after="0"/>
              <w:ind w:left="135"/>
            </w:pPr>
          </w:p>
        </w:tc>
      </w:tr>
      <w:tr w:rsidR="005D1A9D" w14:paraId="169D18F6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30B4BE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36C7C9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3F3ACBB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6448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074B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B98F3B" w14:textId="379144FE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B8979B" w14:textId="77777777" w:rsidR="005D1A9D" w:rsidRDefault="005D1A9D">
            <w:pPr>
              <w:spacing w:after="0"/>
              <w:ind w:left="135"/>
            </w:pPr>
          </w:p>
        </w:tc>
      </w:tr>
      <w:tr w:rsidR="005D1A9D" w14:paraId="3AE8A2CE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3D34E6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C730E91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02D260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D96E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2D03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1AC5F0" w14:textId="256C68C8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2880F8" w14:textId="77777777" w:rsidR="005D1A9D" w:rsidRDefault="005D1A9D">
            <w:pPr>
              <w:spacing w:after="0"/>
              <w:ind w:left="135"/>
            </w:pPr>
          </w:p>
        </w:tc>
      </w:tr>
      <w:tr w:rsidR="005D1A9D" w14:paraId="2E303A71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9BA843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36F017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989ACE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7C9D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74AB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4A5A38" w14:textId="78ABF9A0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740D54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3E5C04F8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B3EBC53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0CB634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ABFA8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5CF5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F8BC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02A468" w14:textId="4CEDABD5" w:rsidR="005D1A9D" w:rsidRDefault="00881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F61E4F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61E4F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69FEA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1A9D" w14:paraId="4D3F4FBF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B377AE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A73D85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3EB64D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4931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CDC5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CE95ED" w14:textId="13340D0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5AA380" w14:textId="77777777" w:rsidR="005D1A9D" w:rsidRDefault="005D1A9D">
            <w:pPr>
              <w:spacing w:after="0"/>
              <w:ind w:left="135"/>
            </w:pPr>
          </w:p>
        </w:tc>
      </w:tr>
      <w:tr w:rsidR="005D1A9D" w14:paraId="4C9B6F3B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0E341F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966193C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CE30CB4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B439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D98E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B0B376" w14:textId="6548A875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E176E9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48CCDCFA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207192F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55DBF05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75FD55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4808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4261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763924" w14:textId="455D67AB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7AEC6D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D1A9D" w14:paraId="3018EE40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646325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E0542E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AE4DDA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836F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29A9F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F29243" w14:textId="2C41746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E1FFA4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74EEDFB0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778E58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0409D1BF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7C0493B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622C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18EB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3D4C69" w14:textId="47483C6F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A945F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1A9D" w:rsidRPr="00D05912" w14:paraId="090E59C1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B08488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57D3BBA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D320F4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4135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6132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9A457E" w14:textId="06195DB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68C9B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D1A9D" w14:paraId="7F1E411D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695FB6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2DAC1C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D47D2CB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EAC3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14DC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A109E2" w14:textId="5373565D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04E6FD" w14:textId="77777777" w:rsidR="005D1A9D" w:rsidRDefault="005D1A9D">
            <w:pPr>
              <w:spacing w:after="0"/>
              <w:ind w:left="135"/>
            </w:pPr>
          </w:p>
        </w:tc>
      </w:tr>
      <w:tr w:rsidR="005D1A9D" w14:paraId="0046E736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6B4E12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42DA8E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6B54757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E888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89E8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F661B4" w14:textId="66E58B5F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0F2D3A" w14:textId="77777777" w:rsidR="005D1A9D" w:rsidRDefault="005D1A9D">
            <w:pPr>
              <w:spacing w:after="0"/>
              <w:ind w:left="135"/>
            </w:pPr>
          </w:p>
        </w:tc>
      </w:tr>
      <w:tr w:rsidR="005D1A9D" w14:paraId="5A975F1A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B20ADA0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FB1B701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C68E76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40A5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CFA9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C6C7BB" w14:textId="728C92A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E905FB" w14:textId="77777777" w:rsidR="005D1A9D" w:rsidRDefault="005D1A9D">
            <w:pPr>
              <w:spacing w:after="0"/>
              <w:ind w:left="135"/>
            </w:pPr>
          </w:p>
        </w:tc>
      </w:tr>
      <w:tr w:rsidR="005D1A9D" w14:paraId="7B3FE2DE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C28437B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FB1BA2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03E1B97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5520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814F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E9BD93" w14:textId="6054C072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1A6274" w14:textId="77777777" w:rsidR="005D1A9D" w:rsidRDefault="005D1A9D">
            <w:pPr>
              <w:spacing w:after="0"/>
              <w:ind w:left="135"/>
            </w:pPr>
          </w:p>
        </w:tc>
      </w:tr>
      <w:tr w:rsidR="005D1A9D" w14:paraId="744AA40D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CEF509D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3F47B8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3340A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5493A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6ECC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860BF8" w14:textId="6605619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861119" w14:textId="77777777" w:rsidR="005D1A9D" w:rsidRDefault="005D1A9D">
            <w:pPr>
              <w:spacing w:after="0"/>
              <w:ind w:left="135"/>
            </w:pPr>
          </w:p>
        </w:tc>
      </w:tr>
      <w:tr w:rsidR="005D1A9D" w14:paraId="4C4752D1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E847AD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B6A38BD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50F9D6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5495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A48F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BD3F4F" w14:textId="2D11186F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3299E9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48D367CF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740E73A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FF38AF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D26F8F9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A611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B9A4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BA775A" w14:textId="5AB9E15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817E33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D1A9D" w14:paraId="37B72FBA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1423EA5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56A46F7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31317F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49EB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9BA8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C6BEE3" w14:textId="3DCAFAD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95FA7B" w14:textId="77777777" w:rsidR="005D1A9D" w:rsidRDefault="005D1A9D">
            <w:pPr>
              <w:spacing w:after="0"/>
              <w:ind w:left="135"/>
            </w:pPr>
          </w:p>
        </w:tc>
      </w:tr>
      <w:tr w:rsidR="005D1A9D" w14:paraId="6DFAE554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9AED3E8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3041CE3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FD4ED62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395E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B905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9C70DC" w14:textId="117C3BC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A25DF3" w14:textId="77777777" w:rsidR="005D1A9D" w:rsidRDefault="005D1A9D">
            <w:pPr>
              <w:spacing w:after="0"/>
              <w:ind w:left="135"/>
            </w:pPr>
          </w:p>
        </w:tc>
      </w:tr>
      <w:tr w:rsidR="005D1A9D" w14:paraId="131DBE01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D3CAE3E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BF55B9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EC67162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8C72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CAAB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2ED566" w14:textId="5FB95E42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BD817F" w14:textId="77777777" w:rsidR="005D1A9D" w:rsidRDefault="005D1A9D">
            <w:pPr>
              <w:spacing w:after="0"/>
              <w:ind w:left="135"/>
            </w:pPr>
          </w:p>
        </w:tc>
      </w:tr>
      <w:tr w:rsidR="005D1A9D" w14:paraId="7B153B47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70EF02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1320B096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2333D8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8DF01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FF4AC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BA0CA6" w14:textId="6FC866A5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8435EA" w14:textId="77777777" w:rsidR="005D1A9D" w:rsidRDefault="005D1A9D">
            <w:pPr>
              <w:spacing w:after="0"/>
              <w:ind w:left="135"/>
            </w:pPr>
          </w:p>
        </w:tc>
      </w:tr>
      <w:tr w:rsidR="005D1A9D" w14:paraId="1BF29D29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8901ADC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B6364BB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1C28AF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197BE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72984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409076" w14:textId="401BF196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F2BABD" w14:textId="77777777" w:rsidR="005D1A9D" w:rsidRDefault="005D1A9D">
            <w:pPr>
              <w:spacing w:after="0"/>
              <w:ind w:left="135"/>
            </w:pPr>
          </w:p>
        </w:tc>
      </w:tr>
      <w:tr w:rsidR="005D1A9D" w14:paraId="3A15F643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583DFB9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F2A8E07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E9789DE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0F61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CE40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0407E8" w14:textId="6B951DA6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B00754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3954990D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7952C86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0D9F5C2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B5EEAA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1CBC5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32080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42C9D6" w14:textId="03943666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45C99E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1A9D" w14:paraId="3CCCEE37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D805BB7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404B6D12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A43377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73399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3467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93A49E" w14:textId="1F88D53F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1F0343" w14:textId="77777777" w:rsidR="005D1A9D" w:rsidRDefault="005D1A9D">
            <w:pPr>
              <w:spacing w:after="0"/>
              <w:ind w:left="135"/>
            </w:pPr>
          </w:p>
        </w:tc>
      </w:tr>
      <w:tr w:rsidR="005D1A9D" w14:paraId="0D1A4155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CDB9BC2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2FF32AE8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C1E06C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B566B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F0FC7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CD1505" w14:textId="299339C2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AC1E7B" w14:textId="77777777" w:rsidR="005D1A9D" w:rsidRDefault="005D1A9D">
            <w:pPr>
              <w:spacing w:after="0"/>
              <w:ind w:left="135"/>
            </w:pPr>
          </w:p>
        </w:tc>
      </w:tr>
      <w:tr w:rsidR="005D1A9D" w:rsidRPr="00D05912" w14:paraId="7AB4CFD7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3491BE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66BFD4A4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4D771C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F5DB6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B089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24DA2D" w14:textId="528C6065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2.0</w:t>
            </w:r>
            <w:r w:rsidR="00881E1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D2C3F8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D1A9D" w:rsidRPr="00D05912" w14:paraId="2E525193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59667A4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7612ADDB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5A49C00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18623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3DA42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59054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2B11B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D1A9D" w14:paraId="3A83433A" w14:textId="77777777" w:rsidTr="0092440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7103691" w14:textId="77777777" w:rsidR="005D1A9D" w:rsidRDefault="00F61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14:paraId="340A1B10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2BD0C1C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632BD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548B8" w14:textId="77777777" w:rsidR="005D1A9D" w:rsidRDefault="005D1A9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D36CF9" w14:textId="77777777" w:rsidR="005D1A9D" w:rsidRDefault="00F61E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0853CA" w14:textId="77777777" w:rsidR="005D1A9D" w:rsidRDefault="005D1A9D">
            <w:pPr>
              <w:spacing w:after="0"/>
              <w:ind w:left="135"/>
            </w:pPr>
          </w:p>
        </w:tc>
      </w:tr>
      <w:tr w:rsidR="005D1A9D" w14:paraId="00FF2897" w14:textId="77777777" w:rsidTr="009244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55B60" w14:textId="77777777" w:rsidR="005D1A9D" w:rsidRPr="00881E1D" w:rsidRDefault="00F61E4F">
            <w:pPr>
              <w:spacing w:after="0"/>
              <w:ind w:left="135"/>
              <w:rPr>
                <w:lang w:val="ru-RU"/>
              </w:rPr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FEF2E31" w14:textId="77777777" w:rsidR="005D1A9D" w:rsidRDefault="00F61E4F">
            <w:pPr>
              <w:spacing w:after="0"/>
              <w:ind w:left="135"/>
              <w:jc w:val="center"/>
            </w:pPr>
            <w:r w:rsidRPr="00881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BF01B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721A3" w14:textId="77777777" w:rsidR="005D1A9D" w:rsidRDefault="00F61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23E5D" w14:textId="77777777" w:rsidR="005D1A9D" w:rsidRDefault="005D1A9D"/>
        </w:tc>
      </w:tr>
    </w:tbl>
    <w:p w14:paraId="57C4E22D" w14:textId="77777777" w:rsidR="005D1A9D" w:rsidRDefault="005D1A9D">
      <w:pPr>
        <w:sectPr w:rsidR="005D1A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C1EA15" w14:textId="77777777" w:rsidR="005D1A9D" w:rsidRDefault="005D1A9D"/>
    <w:p w14:paraId="3BEF9B8C" w14:textId="77777777" w:rsidR="005D1A9D" w:rsidRDefault="00F61E4F">
      <w:pPr>
        <w:spacing w:after="0"/>
        <w:ind w:left="120"/>
      </w:pPr>
      <w:bookmarkStart w:id="13" w:name="block-18259525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22F2D49" w14:textId="77777777" w:rsidR="005D1A9D" w:rsidRDefault="00F61E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6E94B26" w14:textId="77777777" w:rsidR="005D1A9D" w:rsidRPr="00881E1D" w:rsidRDefault="00F61E4F">
      <w:pPr>
        <w:spacing w:after="0" w:line="480" w:lineRule="auto"/>
        <w:ind w:left="120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​‌• Музыка, 3 класс/ Критская Е.Д., Сергеева Г.П., Шмагина Т.С., Акционерное общество «Издательство «Просвещение»</w:t>
      </w:r>
      <w:r w:rsidRPr="00881E1D">
        <w:rPr>
          <w:sz w:val="28"/>
          <w:lang w:val="ru-RU"/>
        </w:rPr>
        <w:br/>
      </w:r>
      <w:bookmarkStart w:id="14" w:name="0d4d2a67-5837-4252-b43a-95aa3f3876a6"/>
      <w:r w:rsidRPr="00881E1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4"/>
      <w:r w:rsidRPr="00881E1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EF4AD93" w14:textId="77777777" w:rsidR="005D1A9D" w:rsidRPr="00881E1D" w:rsidRDefault="00F61E4F">
      <w:pPr>
        <w:spacing w:after="0" w:line="480" w:lineRule="auto"/>
        <w:ind w:left="120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BB39FCA" w14:textId="77777777" w:rsidR="005D1A9D" w:rsidRPr="00881E1D" w:rsidRDefault="00F61E4F">
      <w:pPr>
        <w:spacing w:after="0"/>
        <w:ind w:left="120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​</w:t>
      </w:r>
    </w:p>
    <w:p w14:paraId="1505FBDA" w14:textId="77777777" w:rsidR="005D1A9D" w:rsidRPr="00881E1D" w:rsidRDefault="00F61E4F">
      <w:pPr>
        <w:spacing w:after="0" w:line="480" w:lineRule="auto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19B8A27" w14:textId="77777777" w:rsidR="005D1A9D" w:rsidRPr="00881E1D" w:rsidRDefault="00F61E4F">
      <w:pPr>
        <w:spacing w:after="0" w:line="480" w:lineRule="auto"/>
        <w:ind w:left="120"/>
        <w:rPr>
          <w:lang w:val="ru-RU"/>
        </w:rPr>
      </w:pPr>
      <w:r w:rsidRPr="00881E1D">
        <w:rPr>
          <w:rFonts w:ascii="Times New Roman" w:hAnsi="Times New Roman"/>
          <w:color w:val="000000"/>
          <w:sz w:val="28"/>
          <w:lang w:val="ru-RU"/>
        </w:rPr>
        <w:t>​‌​‌• Рабочая тетрадь по музыке, 3 класс/ Критская Е.Д., Сергеева Г.П., Шмагина Т.С., Акционерное общество «Издательство «Просвещение»</w:t>
      </w:r>
      <w:r w:rsidRPr="00881E1D">
        <w:rPr>
          <w:sz w:val="28"/>
          <w:lang w:val="ru-RU"/>
        </w:rPr>
        <w:br/>
      </w:r>
      <w:bookmarkStart w:id="15" w:name="6c624f83-d6f6-4560-bdb9-085c19f7dab0"/>
      <w:r w:rsidRPr="00881E1D">
        <w:rPr>
          <w:rFonts w:ascii="Times New Roman" w:hAnsi="Times New Roman"/>
          <w:color w:val="000000"/>
          <w:sz w:val="28"/>
          <w:lang w:val="ru-RU"/>
        </w:rPr>
        <w:t xml:space="preserve"> •Рабочая тетрадь по музыке, 4 класс/ Критская Е.Д., Сергеева Г.П., Шмагина Т.С., Акционерное общество «Издательство «Просвещение»</w:t>
      </w:r>
      <w:bookmarkEnd w:id="15"/>
      <w:r w:rsidRPr="00881E1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70FB73C" w14:textId="77777777" w:rsidR="005D1A9D" w:rsidRPr="00881E1D" w:rsidRDefault="005D1A9D">
      <w:pPr>
        <w:spacing w:after="0"/>
        <w:ind w:left="120"/>
        <w:rPr>
          <w:lang w:val="ru-RU"/>
        </w:rPr>
      </w:pPr>
    </w:p>
    <w:p w14:paraId="60F5540F" w14:textId="77777777" w:rsidR="005D1A9D" w:rsidRPr="00881E1D" w:rsidRDefault="00F61E4F">
      <w:pPr>
        <w:spacing w:after="0" w:line="480" w:lineRule="auto"/>
        <w:ind w:left="120"/>
        <w:rPr>
          <w:lang w:val="ru-RU"/>
        </w:rPr>
      </w:pPr>
      <w:r w:rsidRPr="00881E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EA6A66E" w14:textId="77777777" w:rsidR="005D1A9D" w:rsidRDefault="00F61E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ЦОК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A4BA1C8" w14:textId="77777777" w:rsidR="005D1A9D" w:rsidRDefault="005D1A9D">
      <w:pPr>
        <w:sectPr w:rsidR="005D1A9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628A24A2" w14:textId="77777777" w:rsidR="00F61E4F" w:rsidRDefault="00F61E4F"/>
    <w:sectPr w:rsidR="00F61E4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089F5" w14:textId="77777777" w:rsidR="00667C15" w:rsidRDefault="00667C15" w:rsidP="00B317E8">
      <w:pPr>
        <w:spacing w:after="0" w:line="240" w:lineRule="auto"/>
      </w:pPr>
      <w:r>
        <w:separator/>
      </w:r>
    </w:p>
  </w:endnote>
  <w:endnote w:type="continuationSeparator" w:id="0">
    <w:p w14:paraId="08541E98" w14:textId="77777777" w:rsidR="00667C15" w:rsidRDefault="00667C15" w:rsidP="00B3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63FFB" w14:textId="77777777" w:rsidR="00667C15" w:rsidRDefault="00667C15" w:rsidP="00B317E8">
      <w:pPr>
        <w:spacing w:after="0" w:line="240" w:lineRule="auto"/>
      </w:pPr>
      <w:r>
        <w:separator/>
      </w:r>
    </w:p>
  </w:footnote>
  <w:footnote w:type="continuationSeparator" w:id="0">
    <w:p w14:paraId="5671297B" w14:textId="77777777" w:rsidR="00667C15" w:rsidRDefault="00667C15" w:rsidP="00B317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D1A9D"/>
    <w:rsid w:val="005D1A9D"/>
    <w:rsid w:val="00667C15"/>
    <w:rsid w:val="006D15C3"/>
    <w:rsid w:val="00881E1D"/>
    <w:rsid w:val="0092440B"/>
    <w:rsid w:val="00B12732"/>
    <w:rsid w:val="00B317E8"/>
    <w:rsid w:val="00D05912"/>
    <w:rsid w:val="00E81350"/>
    <w:rsid w:val="00F31CA5"/>
    <w:rsid w:val="00F6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A2121"/>
  <w15:docId w15:val="{CEDC6201-B641-4455-838C-F8DAFB47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31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1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6b94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42cc" TargetMode="External"/><Relationship Id="rId79" Type="http://schemas.openxmlformats.org/officeDocument/2006/relationships/hyperlink" Target="https://m.edsoo.ru/f5e98d86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2bb6" TargetMode="External"/><Relationship Id="rId77" Type="http://schemas.openxmlformats.org/officeDocument/2006/relationships/hyperlink" Target="https://m.edsoo.ru/f5e93f5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484" TargetMode="External"/><Relationship Id="rId80" Type="http://schemas.openxmlformats.org/officeDocument/2006/relationships/hyperlink" Target="https://m.edsoo.ru/f5e9505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46aa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86ce" TargetMode="External"/><Relationship Id="rId75" Type="http://schemas.openxmlformats.org/officeDocument/2006/relationships/hyperlink" Target="https://m.edsoo.ru/f5e99ad8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68a" TargetMode="External"/><Relationship Id="rId73" Type="http://schemas.openxmlformats.org/officeDocument/2006/relationships/hyperlink" Target="https://m.edsoo.ru/f5e98bb0" TargetMode="External"/><Relationship Id="rId78" Type="http://schemas.openxmlformats.org/officeDocument/2006/relationships/hyperlink" Target="https://m.edsoo.ru/f5e96e50" TargetMode="External"/><Relationship Id="rId81" Type="http://schemas.openxmlformats.org/officeDocument/2006/relationships/hyperlink" Target="https://m.edsoo.ru/f5e9a1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96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2a3511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17150</Words>
  <Characters>97757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HOMEPC</cp:lastModifiedBy>
  <cp:revision>8</cp:revision>
  <dcterms:created xsi:type="dcterms:W3CDTF">2023-09-12T15:12:00Z</dcterms:created>
  <dcterms:modified xsi:type="dcterms:W3CDTF">2023-09-26T19:00:00Z</dcterms:modified>
</cp:coreProperties>
</file>