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E3" w:rsidRDefault="00C370E3" w:rsidP="003B520C">
      <w:pPr>
        <w:rPr>
          <w:sz w:val="24"/>
          <w:szCs w:val="24"/>
        </w:rPr>
      </w:pPr>
      <w:r>
        <w:rPr>
          <w:sz w:val="24"/>
          <w:szCs w:val="24"/>
        </w:rPr>
        <w:t xml:space="preserve">       </w:t>
      </w:r>
      <w:r w:rsidR="0031699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80.25pt">
            <v:imagedata r:id="rId7" o:title="Image (3) (9)"/>
          </v:shape>
        </w:pict>
      </w:r>
      <w:r>
        <w:rPr>
          <w:sz w:val="24"/>
          <w:szCs w:val="24"/>
        </w:rPr>
        <w:t xml:space="preserve">                                     </w:t>
      </w:r>
    </w:p>
    <w:p w:rsidR="00C370E3" w:rsidRDefault="00C370E3" w:rsidP="003B520C">
      <w:pPr>
        <w:rPr>
          <w:sz w:val="24"/>
          <w:szCs w:val="24"/>
        </w:rPr>
      </w:pPr>
    </w:p>
    <w:p w:rsidR="00C370E3" w:rsidRDefault="00C370E3" w:rsidP="003B520C">
      <w:pPr>
        <w:rPr>
          <w:sz w:val="24"/>
          <w:szCs w:val="24"/>
        </w:rPr>
      </w:pPr>
    </w:p>
    <w:p w:rsidR="00C370E3" w:rsidRDefault="00C370E3" w:rsidP="003B520C">
      <w:pPr>
        <w:rPr>
          <w:sz w:val="24"/>
          <w:szCs w:val="24"/>
        </w:rPr>
      </w:pPr>
    </w:p>
    <w:p w:rsidR="00C370E3" w:rsidRDefault="00C370E3" w:rsidP="00085AA7">
      <w:pPr>
        <w:jc w:val="center"/>
        <w:rPr>
          <w:sz w:val="32"/>
        </w:rPr>
        <w:sectPr w:rsidR="00C370E3">
          <w:footerReference w:type="default" r:id="rId8"/>
          <w:type w:val="continuous"/>
          <w:pgSz w:w="11900" w:h="16850"/>
          <w:pgMar w:top="1420" w:right="0" w:bottom="800" w:left="740" w:header="0" w:footer="616" w:gutter="0"/>
          <w:pgNumType w:start="1"/>
          <w:cols w:space="720"/>
        </w:sectPr>
      </w:pPr>
    </w:p>
    <w:p w:rsidR="00C370E3" w:rsidRPr="006907F9" w:rsidRDefault="00C370E3" w:rsidP="00085AA7">
      <w:pPr>
        <w:pStyle w:val="1"/>
        <w:ind w:left="752"/>
        <w:rPr>
          <w:rFonts w:ascii="Times New Roman" w:hAnsi="Times New Roman"/>
          <w:i/>
        </w:rPr>
      </w:pPr>
      <w:r w:rsidRPr="006907F9">
        <w:rPr>
          <w:rFonts w:ascii="Times New Roman" w:hAnsi="Times New Roman"/>
          <w:i/>
          <w:spacing w:val="-2"/>
        </w:rPr>
        <w:lastRenderedPageBreak/>
        <w:t xml:space="preserve">                                       Оглавление</w:t>
      </w:r>
    </w:p>
    <w:p w:rsidR="00C370E3" w:rsidRPr="006907F9" w:rsidRDefault="00C370E3" w:rsidP="00085AA7">
      <w:pPr>
        <w:pStyle w:val="a3"/>
        <w:ind w:left="0"/>
        <w:jc w:val="left"/>
        <w:rPr>
          <w:b/>
          <w:i/>
          <w:sz w:val="28"/>
        </w:rPr>
      </w:pPr>
    </w:p>
    <w:p w:rsidR="00C370E3" w:rsidRPr="006907F9" w:rsidRDefault="00C370E3" w:rsidP="006907F9">
      <w:pPr>
        <w:pStyle w:val="2"/>
        <w:ind w:left="0"/>
        <w:jc w:val="left"/>
        <w:rPr>
          <w:rFonts w:ascii="Times New Roman" w:hAnsi="Times New Roman"/>
          <w:i w:val="0"/>
          <w:sz w:val="24"/>
          <w:szCs w:val="24"/>
        </w:rPr>
      </w:pPr>
      <w:r w:rsidRPr="006907F9">
        <w:rPr>
          <w:rFonts w:ascii="Times New Roman" w:hAnsi="Times New Roman"/>
          <w:i w:val="0"/>
          <w:sz w:val="24"/>
          <w:szCs w:val="24"/>
        </w:rPr>
        <w:t>Адаптированная</w:t>
      </w:r>
      <w:r w:rsidRPr="006907F9">
        <w:rPr>
          <w:rFonts w:ascii="Times New Roman" w:hAnsi="Times New Roman"/>
          <w:i w:val="0"/>
          <w:spacing w:val="-6"/>
          <w:sz w:val="24"/>
          <w:szCs w:val="24"/>
        </w:rPr>
        <w:t xml:space="preserve"> </w:t>
      </w:r>
      <w:r w:rsidRPr="006907F9">
        <w:rPr>
          <w:rFonts w:ascii="Times New Roman" w:hAnsi="Times New Roman"/>
          <w:i w:val="0"/>
          <w:sz w:val="24"/>
          <w:szCs w:val="24"/>
        </w:rPr>
        <w:t>основная</w:t>
      </w:r>
      <w:r w:rsidRPr="006907F9">
        <w:rPr>
          <w:rFonts w:ascii="Times New Roman" w:hAnsi="Times New Roman"/>
          <w:i w:val="0"/>
          <w:spacing w:val="-6"/>
          <w:sz w:val="24"/>
          <w:szCs w:val="24"/>
        </w:rPr>
        <w:t xml:space="preserve"> </w:t>
      </w:r>
      <w:r w:rsidRPr="006907F9">
        <w:rPr>
          <w:rFonts w:ascii="Times New Roman" w:hAnsi="Times New Roman"/>
          <w:i w:val="0"/>
          <w:sz w:val="24"/>
          <w:szCs w:val="24"/>
        </w:rPr>
        <w:t>общеобразовательная</w:t>
      </w:r>
      <w:r w:rsidRPr="006907F9">
        <w:rPr>
          <w:rFonts w:ascii="Times New Roman" w:hAnsi="Times New Roman"/>
          <w:i w:val="0"/>
          <w:spacing w:val="-6"/>
          <w:sz w:val="24"/>
          <w:szCs w:val="24"/>
        </w:rPr>
        <w:t xml:space="preserve"> </w:t>
      </w:r>
      <w:r w:rsidRPr="006907F9">
        <w:rPr>
          <w:rFonts w:ascii="Times New Roman" w:hAnsi="Times New Roman"/>
          <w:i w:val="0"/>
          <w:sz w:val="24"/>
          <w:szCs w:val="24"/>
        </w:rPr>
        <w:t>программа</w:t>
      </w:r>
      <w:r w:rsidRPr="006907F9">
        <w:rPr>
          <w:rFonts w:ascii="Times New Roman" w:hAnsi="Times New Roman"/>
          <w:i w:val="0"/>
          <w:spacing w:val="-6"/>
          <w:sz w:val="24"/>
          <w:szCs w:val="24"/>
        </w:rPr>
        <w:t xml:space="preserve"> </w:t>
      </w:r>
      <w:r w:rsidRPr="006907F9">
        <w:rPr>
          <w:rFonts w:ascii="Times New Roman" w:hAnsi="Times New Roman"/>
          <w:i w:val="0"/>
          <w:sz w:val="24"/>
          <w:szCs w:val="24"/>
        </w:rPr>
        <w:t>для</w:t>
      </w:r>
      <w:r w:rsidRPr="006907F9">
        <w:rPr>
          <w:rFonts w:ascii="Times New Roman" w:hAnsi="Times New Roman"/>
          <w:i w:val="0"/>
          <w:spacing w:val="-3"/>
          <w:sz w:val="24"/>
          <w:szCs w:val="24"/>
        </w:rPr>
        <w:t xml:space="preserve"> </w:t>
      </w:r>
      <w:r w:rsidRPr="006907F9">
        <w:rPr>
          <w:rFonts w:ascii="Times New Roman" w:hAnsi="Times New Roman"/>
          <w:i w:val="0"/>
          <w:sz w:val="24"/>
          <w:szCs w:val="24"/>
        </w:rPr>
        <w:t>обучающихся</w:t>
      </w:r>
      <w:r w:rsidRPr="006907F9">
        <w:rPr>
          <w:rFonts w:ascii="Times New Roman" w:hAnsi="Times New Roman"/>
          <w:i w:val="0"/>
          <w:spacing w:val="-5"/>
          <w:sz w:val="24"/>
          <w:szCs w:val="24"/>
        </w:rPr>
        <w:t xml:space="preserve"> </w:t>
      </w:r>
      <w:r w:rsidRPr="006907F9">
        <w:rPr>
          <w:rFonts w:ascii="Times New Roman" w:hAnsi="Times New Roman"/>
          <w:i w:val="0"/>
          <w:sz w:val="24"/>
          <w:szCs w:val="24"/>
        </w:rPr>
        <w:t>с</w:t>
      </w:r>
      <w:r w:rsidRPr="006907F9">
        <w:rPr>
          <w:rFonts w:ascii="Times New Roman" w:hAnsi="Times New Roman"/>
          <w:i w:val="0"/>
          <w:spacing w:val="-7"/>
          <w:sz w:val="24"/>
          <w:szCs w:val="24"/>
        </w:rPr>
        <w:t xml:space="preserve"> </w:t>
      </w:r>
      <w:r w:rsidRPr="006907F9">
        <w:rPr>
          <w:rFonts w:ascii="Times New Roman" w:hAnsi="Times New Roman"/>
          <w:i w:val="0"/>
          <w:sz w:val="24"/>
          <w:szCs w:val="24"/>
        </w:rPr>
        <w:t>умственной отсталостью (интеллектуальными нарушениями)</w:t>
      </w:r>
    </w:p>
    <w:p w:rsidR="00C370E3" w:rsidRPr="006907F9" w:rsidRDefault="00C370E3" w:rsidP="00085AA7">
      <w:pPr>
        <w:pStyle w:val="a7"/>
        <w:numPr>
          <w:ilvl w:val="0"/>
          <w:numId w:val="65"/>
        </w:numPr>
        <w:tabs>
          <w:tab w:val="left" w:pos="837"/>
          <w:tab w:val="left" w:leader="dot" w:pos="9951"/>
        </w:tabs>
        <w:spacing w:before="101"/>
        <w:jc w:val="left"/>
        <w:rPr>
          <w:sz w:val="24"/>
          <w:szCs w:val="24"/>
        </w:rPr>
      </w:pPr>
      <w:r w:rsidRPr="006907F9">
        <w:rPr>
          <w:b/>
          <w:sz w:val="24"/>
          <w:szCs w:val="24"/>
        </w:rPr>
        <w:t>Общее</w:t>
      </w:r>
      <w:r w:rsidRPr="006907F9">
        <w:rPr>
          <w:b/>
          <w:spacing w:val="-3"/>
          <w:sz w:val="24"/>
          <w:szCs w:val="24"/>
        </w:rPr>
        <w:t xml:space="preserve"> </w:t>
      </w:r>
      <w:r w:rsidRPr="006907F9">
        <w:rPr>
          <w:b/>
          <w:spacing w:val="-2"/>
          <w:sz w:val="24"/>
          <w:szCs w:val="24"/>
        </w:rPr>
        <w:t>положение</w:t>
      </w:r>
      <w:r w:rsidRPr="006907F9">
        <w:rPr>
          <w:sz w:val="24"/>
          <w:szCs w:val="24"/>
        </w:rPr>
        <w:tab/>
      </w:r>
      <w:r w:rsidRPr="006907F9">
        <w:rPr>
          <w:spacing w:val="-2"/>
          <w:sz w:val="24"/>
          <w:szCs w:val="24"/>
        </w:rPr>
        <w:t>3стр.</w:t>
      </w:r>
    </w:p>
    <w:p w:rsidR="00C370E3" w:rsidRPr="006907F9" w:rsidRDefault="00C370E3" w:rsidP="00085AA7">
      <w:pPr>
        <w:pStyle w:val="a7"/>
        <w:numPr>
          <w:ilvl w:val="0"/>
          <w:numId w:val="65"/>
        </w:numPr>
        <w:tabs>
          <w:tab w:val="left" w:pos="837"/>
          <w:tab w:val="left" w:leader="dot" w:pos="9951"/>
        </w:tabs>
        <w:spacing w:before="98"/>
        <w:jc w:val="left"/>
        <w:rPr>
          <w:sz w:val="24"/>
          <w:szCs w:val="24"/>
        </w:rPr>
      </w:pPr>
      <w:r w:rsidRPr="006907F9">
        <w:rPr>
          <w:b/>
          <w:sz w:val="24"/>
          <w:szCs w:val="24"/>
        </w:rPr>
        <w:t>Целевой</w:t>
      </w:r>
      <w:r w:rsidRPr="006907F9">
        <w:rPr>
          <w:b/>
          <w:spacing w:val="-4"/>
          <w:sz w:val="24"/>
          <w:szCs w:val="24"/>
        </w:rPr>
        <w:t xml:space="preserve"> </w:t>
      </w:r>
      <w:r w:rsidRPr="006907F9">
        <w:rPr>
          <w:b/>
          <w:spacing w:val="-2"/>
          <w:sz w:val="24"/>
          <w:szCs w:val="24"/>
        </w:rPr>
        <w:t>раздел</w:t>
      </w:r>
      <w:r w:rsidRPr="006907F9">
        <w:rPr>
          <w:sz w:val="24"/>
          <w:szCs w:val="24"/>
        </w:rPr>
        <w:tab/>
      </w:r>
      <w:r w:rsidRPr="006907F9">
        <w:rPr>
          <w:spacing w:val="-2"/>
          <w:sz w:val="24"/>
          <w:szCs w:val="24"/>
        </w:rPr>
        <w:t>5стр.</w:t>
      </w:r>
    </w:p>
    <w:p w:rsidR="00C370E3" w:rsidRPr="006907F9" w:rsidRDefault="00C370E3" w:rsidP="00085AA7">
      <w:pPr>
        <w:pStyle w:val="a7"/>
        <w:numPr>
          <w:ilvl w:val="0"/>
          <w:numId w:val="65"/>
        </w:numPr>
        <w:tabs>
          <w:tab w:val="left" w:pos="674"/>
          <w:tab w:val="left" w:leader="dot" w:pos="9831"/>
        </w:tabs>
        <w:spacing w:before="101"/>
        <w:ind w:left="674" w:hanging="240"/>
        <w:jc w:val="left"/>
        <w:rPr>
          <w:sz w:val="24"/>
          <w:szCs w:val="24"/>
        </w:rPr>
      </w:pPr>
      <w:r w:rsidRPr="006907F9">
        <w:rPr>
          <w:b/>
          <w:sz w:val="24"/>
          <w:szCs w:val="24"/>
        </w:rPr>
        <w:t>Система</w:t>
      </w:r>
      <w:r w:rsidRPr="006907F9">
        <w:rPr>
          <w:b/>
          <w:spacing w:val="-2"/>
          <w:sz w:val="24"/>
          <w:szCs w:val="24"/>
        </w:rPr>
        <w:t xml:space="preserve"> </w:t>
      </w:r>
      <w:r w:rsidRPr="006907F9">
        <w:rPr>
          <w:b/>
          <w:sz w:val="24"/>
          <w:szCs w:val="24"/>
        </w:rPr>
        <w:t>оценки</w:t>
      </w:r>
      <w:r w:rsidRPr="006907F9">
        <w:rPr>
          <w:b/>
          <w:spacing w:val="-2"/>
          <w:sz w:val="24"/>
          <w:szCs w:val="24"/>
        </w:rPr>
        <w:t xml:space="preserve"> достижения</w:t>
      </w:r>
      <w:r w:rsidRPr="006907F9">
        <w:rPr>
          <w:sz w:val="24"/>
          <w:szCs w:val="24"/>
        </w:rPr>
        <w:tab/>
      </w:r>
      <w:r w:rsidRPr="006907F9">
        <w:rPr>
          <w:spacing w:val="-2"/>
          <w:sz w:val="24"/>
          <w:szCs w:val="24"/>
        </w:rPr>
        <w:t>12стр.</w:t>
      </w:r>
    </w:p>
    <w:p w:rsidR="00C370E3" w:rsidRPr="006907F9" w:rsidRDefault="00C370E3" w:rsidP="00085AA7">
      <w:pPr>
        <w:pStyle w:val="a7"/>
        <w:numPr>
          <w:ilvl w:val="0"/>
          <w:numId w:val="65"/>
        </w:numPr>
        <w:tabs>
          <w:tab w:val="left" w:pos="612"/>
          <w:tab w:val="left" w:leader="dot" w:pos="9831"/>
        </w:tabs>
        <w:spacing w:before="98"/>
        <w:ind w:left="612" w:hanging="178"/>
        <w:jc w:val="left"/>
        <w:rPr>
          <w:sz w:val="24"/>
          <w:szCs w:val="24"/>
        </w:rPr>
      </w:pPr>
      <w:r w:rsidRPr="006907F9">
        <w:rPr>
          <w:b/>
          <w:sz w:val="24"/>
          <w:szCs w:val="24"/>
        </w:rPr>
        <w:t>Содержательный</w:t>
      </w:r>
      <w:r w:rsidRPr="006907F9">
        <w:rPr>
          <w:b/>
          <w:spacing w:val="-12"/>
          <w:sz w:val="24"/>
          <w:szCs w:val="24"/>
        </w:rPr>
        <w:t xml:space="preserve"> </w:t>
      </w:r>
      <w:r w:rsidRPr="006907F9">
        <w:rPr>
          <w:b/>
          <w:spacing w:val="-2"/>
          <w:sz w:val="24"/>
          <w:szCs w:val="24"/>
        </w:rPr>
        <w:t>раздел</w:t>
      </w:r>
      <w:r w:rsidRPr="006907F9">
        <w:rPr>
          <w:sz w:val="24"/>
          <w:szCs w:val="24"/>
        </w:rPr>
        <w:tab/>
      </w:r>
      <w:r w:rsidRPr="006907F9">
        <w:rPr>
          <w:spacing w:val="-2"/>
          <w:sz w:val="24"/>
          <w:szCs w:val="24"/>
        </w:rPr>
        <w:t>16стр.</w:t>
      </w:r>
    </w:p>
    <w:p w:rsidR="00C370E3" w:rsidRPr="006907F9" w:rsidRDefault="00C370E3" w:rsidP="00085AA7">
      <w:pPr>
        <w:pStyle w:val="a7"/>
        <w:numPr>
          <w:ilvl w:val="0"/>
          <w:numId w:val="64"/>
        </w:numPr>
        <w:tabs>
          <w:tab w:val="left" w:pos="331"/>
          <w:tab w:val="left" w:leader="dot" w:pos="9831"/>
        </w:tabs>
        <w:ind w:left="331" w:hanging="138"/>
        <w:jc w:val="left"/>
        <w:rPr>
          <w:b/>
          <w:sz w:val="24"/>
          <w:szCs w:val="24"/>
        </w:rPr>
      </w:pPr>
      <w:r w:rsidRPr="006907F9">
        <w:rPr>
          <w:b/>
          <w:sz w:val="24"/>
          <w:szCs w:val="24"/>
        </w:rPr>
        <w:t>Русский</w:t>
      </w:r>
      <w:r w:rsidRPr="006907F9">
        <w:rPr>
          <w:b/>
          <w:spacing w:val="-2"/>
          <w:sz w:val="24"/>
          <w:szCs w:val="24"/>
        </w:rPr>
        <w:t xml:space="preserve"> </w:t>
      </w:r>
      <w:r w:rsidRPr="006907F9">
        <w:rPr>
          <w:b/>
          <w:sz w:val="24"/>
          <w:szCs w:val="24"/>
        </w:rPr>
        <w:t>язык</w:t>
      </w:r>
      <w:r w:rsidRPr="006907F9">
        <w:rPr>
          <w:b/>
          <w:spacing w:val="-2"/>
          <w:sz w:val="24"/>
          <w:szCs w:val="24"/>
        </w:rPr>
        <w:t xml:space="preserve"> </w:t>
      </w:r>
      <w:r w:rsidRPr="006907F9">
        <w:rPr>
          <w:b/>
          <w:sz w:val="24"/>
          <w:szCs w:val="24"/>
        </w:rPr>
        <w:t>(I-IV</w:t>
      </w:r>
      <w:r w:rsidRPr="006907F9">
        <w:rPr>
          <w:b/>
          <w:spacing w:val="-2"/>
          <w:sz w:val="24"/>
          <w:szCs w:val="24"/>
        </w:rPr>
        <w:t xml:space="preserve"> классы)</w:t>
      </w:r>
      <w:r w:rsidRPr="006907F9">
        <w:rPr>
          <w:sz w:val="24"/>
          <w:szCs w:val="24"/>
        </w:rPr>
        <w:tab/>
      </w:r>
      <w:r w:rsidRPr="006907F9">
        <w:rPr>
          <w:spacing w:val="-2"/>
          <w:sz w:val="24"/>
          <w:szCs w:val="24"/>
        </w:rPr>
        <w:t>16стр.</w:t>
      </w:r>
    </w:p>
    <w:p w:rsidR="00C370E3" w:rsidRPr="006907F9" w:rsidRDefault="00C370E3" w:rsidP="00085AA7">
      <w:pPr>
        <w:pStyle w:val="2"/>
        <w:numPr>
          <w:ilvl w:val="0"/>
          <w:numId w:val="64"/>
        </w:numPr>
        <w:tabs>
          <w:tab w:val="left" w:pos="331"/>
          <w:tab w:val="left" w:leader="dot" w:pos="9831"/>
        </w:tabs>
        <w:spacing w:before="102" w:line="240" w:lineRule="auto"/>
        <w:ind w:left="331" w:hanging="138"/>
        <w:jc w:val="left"/>
        <w:rPr>
          <w:rFonts w:ascii="Times New Roman" w:hAnsi="Times New Roman"/>
          <w:i w:val="0"/>
          <w:sz w:val="24"/>
          <w:szCs w:val="24"/>
        </w:rPr>
      </w:pPr>
      <w:r w:rsidRPr="006907F9">
        <w:rPr>
          <w:rFonts w:ascii="Times New Roman" w:hAnsi="Times New Roman"/>
          <w:i w:val="0"/>
          <w:sz w:val="24"/>
          <w:szCs w:val="24"/>
        </w:rPr>
        <w:t>Чтение</w:t>
      </w:r>
      <w:r w:rsidRPr="006907F9">
        <w:rPr>
          <w:rFonts w:ascii="Times New Roman" w:hAnsi="Times New Roman"/>
          <w:i w:val="0"/>
          <w:spacing w:val="-5"/>
          <w:sz w:val="24"/>
          <w:szCs w:val="24"/>
        </w:rPr>
        <w:t xml:space="preserve"> </w:t>
      </w:r>
      <w:r w:rsidRPr="006907F9">
        <w:rPr>
          <w:rFonts w:ascii="Times New Roman" w:hAnsi="Times New Roman"/>
          <w:i w:val="0"/>
          <w:sz w:val="24"/>
          <w:szCs w:val="24"/>
        </w:rPr>
        <w:t>(язык</w:t>
      </w:r>
      <w:r w:rsidRPr="006907F9">
        <w:rPr>
          <w:rFonts w:ascii="Times New Roman" w:hAnsi="Times New Roman"/>
          <w:i w:val="0"/>
          <w:spacing w:val="-3"/>
          <w:sz w:val="24"/>
          <w:szCs w:val="24"/>
        </w:rPr>
        <w:t xml:space="preserve"> </w:t>
      </w:r>
      <w:r w:rsidRPr="006907F9">
        <w:rPr>
          <w:rFonts w:ascii="Times New Roman" w:hAnsi="Times New Roman"/>
          <w:i w:val="0"/>
          <w:sz w:val="24"/>
          <w:szCs w:val="24"/>
        </w:rPr>
        <w:t>и</w:t>
      </w:r>
      <w:r w:rsidRPr="006907F9">
        <w:rPr>
          <w:rFonts w:ascii="Times New Roman" w:hAnsi="Times New Roman"/>
          <w:i w:val="0"/>
          <w:spacing w:val="-1"/>
          <w:sz w:val="24"/>
          <w:szCs w:val="24"/>
        </w:rPr>
        <w:t xml:space="preserve"> </w:t>
      </w:r>
      <w:r w:rsidRPr="006907F9">
        <w:rPr>
          <w:rFonts w:ascii="Times New Roman" w:hAnsi="Times New Roman"/>
          <w:i w:val="0"/>
          <w:sz w:val="24"/>
          <w:szCs w:val="24"/>
        </w:rPr>
        <w:t>речевая</w:t>
      </w:r>
      <w:r w:rsidRPr="006907F9">
        <w:rPr>
          <w:rFonts w:ascii="Times New Roman" w:hAnsi="Times New Roman"/>
          <w:i w:val="0"/>
          <w:spacing w:val="-2"/>
          <w:sz w:val="24"/>
          <w:szCs w:val="24"/>
        </w:rPr>
        <w:t xml:space="preserve"> </w:t>
      </w:r>
      <w:r w:rsidRPr="006907F9">
        <w:rPr>
          <w:rFonts w:ascii="Times New Roman" w:hAnsi="Times New Roman"/>
          <w:i w:val="0"/>
          <w:sz w:val="24"/>
          <w:szCs w:val="24"/>
        </w:rPr>
        <w:t>практика) (I-IV</w:t>
      </w:r>
      <w:r w:rsidRPr="006907F9">
        <w:rPr>
          <w:rFonts w:ascii="Times New Roman" w:hAnsi="Times New Roman"/>
          <w:i w:val="0"/>
          <w:spacing w:val="-2"/>
          <w:sz w:val="24"/>
          <w:szCs w:val="24"/>
        </w:rPr>
        <w:t xml:space="preserve"> классы)</w:t>
      </w:r>
      <w:r w:rsidRPr="006907F9">
        <w:rPr>
          <w:rFonts w:ascii="Times New Roman" w:hAnsi="Times New Roman"/>
          <w:b w:val="0"/>
          <w:i w:val="0"/>
          <w:sz w:val="24"/>
          <w:szCs w:val="24"/>
        </w:rPr>
        <w:tab/>
      </w:r>
      <w:r w:rsidRPr="006907F9">
        <w:rPr>
          <w:rFonts w:ascii="Times New Roman" w:hAnsi="Times New Roman"/>
          <w:b w:val="0"/>
          <w:i w:val="0"/>
          <w:spacing w:val="-2"/>
          <w:sz w:val="24"/>
          <w:szCs w:val="24"/>
        </w:rPr>
        <w:t>21стр.</w:t>
      </w:r>
    </w:p>
    <w:p w:rsidR="00C370E3" w:rsidRPr="006907F9" w:rsidRDefault="00C370E3" w:rsidP="00085AA7">
      <w:pPr>
        <w:pStyle w:val="a7"/>
        <w:numPr>
          <w:ilvl w:val="0"/>
          <w:numId w:val="64"/>
        </w:numPr>
        <w:tabs>
          <w:tab w:val="left" w:pos="331"/>
          <w:tab w:val="left" w:leader="dot" w:pos="9831"/>
        </w:tabs>
        <w:spacing w:before="101"/>
        <w:ind w:left="331" w:hanging="138"/>
        <w:jc w:val="left"/>
        <w:rPr>
          <w:sz w:val="24"/>
          <w:szCs w:val="24"/>
        </w:rPr>
      </w:pPr>
      <w:r w:rsidRPr="006907F9">
        <w:rPr>
          <w:sz w:val="24"/>
          <w:szCs w:val="24"/>
        </w:rPr>
        <w:t>Речевая</w:t>
      </w:r>
      <w:r w:rsidRPr="006907F9">
        <w:rPr>
          <w:spacing w:val="-3"/>
          <w:sz w:val="24"/>
          <w:szCs w:val="24"/>
        </w:rPr>
        <w:t xml:space="preserve"> </w:t>
      </w:r>
      <w:r w:rsidRPr="006907F9">
        <w:rPr>
          <w:sz w:val="24"/>
          <w:szCs w:val="24"/>
        </w:rPr>
        <w:t>практика</w:t>
      </w:r>
      <w:r w:rsidRPr="006907F9">
        <w:rPr>
          <w:spacing w:val="-2"/>
          <w:sz w:val="24"/>
          <w:szCs w:val="24"/>
        </w:rPr>
        <w:t xml:space="preserve"> </w:t>
      </w:r>
      <w:r w:rsidRPr="006907F9">
        <w:rPr>
          <w:sz w:val="24"/>
          <w:szCs w:val="24"/>
        </w:rPr>
        <w:t>(I-IV</w:t>
      </w:r>
      <w:r w:rsidRPr="006907F9">
        <w:rPr>
          <w:spacing w:val="-2"/>
          <w:sz w:val="24"/>
          <w:szCs w:val="24"/>
        </w:rPr>
        <w:t xml:space="preserve"> классы)</w:t>
      </w:r>
      <w:r w:rsidRPr="006907F9">
        <w:rPr>
          <w:sz w:val="24"/>
          <w:szCs w:val="24"/>
        </w:rPr>
        <w:tab/>
      </w:r>
      <w:r w:rsidRPr="006907F9">
        <w:rPr>
          <w:spacing w:val="-2"/>
          <w:sz w:val="24"/>
          <w:szCs w:val="24"/>
        </w:rPr>
        <w:t>22стр.</w:t>
      </w:r>
    </w:p>
    <w:p w:rsidR="00C370E3" w:rsidRPr="006907F9" w:rsidRDefault="00C370E3" w:rsidP="00085AA7">
      <w:pPr>
        <w:pStyle w:val="a7"/>
        <w:numPr>
          <w:ilvl w:val="0"/>
          <w:numId w:val="64"/>
        </w:numPr>
        <w:tabs>
          <w:tab w:val="left" w:pos="331"/>
          <w:tab w:val="left" w:leader="dot" w:pos="9831"/>
        </w:tabs>
        <w:spacing w:before="98"/>
        <w:ind w:left="331" w:hanging="138"/>
        <w:jc w:val="left"/>
        <w:rPr>
          <w:sz w:val="24"/>
          <w:szCs w:val="24"/>
        </w:rPr>
      </w:pPr>
      <w:r w:rsidRPr="006907F9">
        <w:rPr>
          <w:sz w:val="24"/>
          <w:szCs w:val="24"/>
        </w:rPr>
        <w:t>Математика</w:t>
      </w:r>
      <w:r w:rsidRPr="006907F9">
        <w:rPr>
          <w:spacing w:val="-4"/>
          <w:sz w:val="24"/>
          <w:szCs w:val="24"/>
        </w:rPr>
        <w:t xml:space="preserve"> </w:t>
      </w:r>
      <w:r w:rsidRPr="006907F9">
        <w:rPr>
          <w:sz w:val="24"/>
          <w:szCs w:val="24"/>
        </w:rPr>
        <w:t>(I-IV</w:t>
      </w:r>
      <w:r w:rsidRPr="006907F9">
        <w:rPr>
          <w:spacing w:val="-4"/>
          <w:sz w:val="24"/>
          <w:szCs w:val="24"/>
        </w:rPr>
        <w:t xml:space="preserve"> </w:t>
      </w:r>
      <w:r w:rsidRPr="006907F9">
        <w:rPr>
          <w:spacing w:val="-2"/>
          <w:sz w:val="24"/>
          <w:szCs w:val="24"/>
        </w:rPr>
        <w:t>классы)</w:t>
      </w:r>
      <w:r w:rsidRPr="006907F9">
        <w:rPr>
          <w:sz w:val="24"/>
          <w:szCs w:val="24"/>
        </w:rPr>
        <w:tab/>
      </w:r>
      <w:r w:rsidRPr="006907F9">
        <w:rPr>
          <w:spacing w:val="-2"/>
          <w:sz w:val="24"/>
          <w:szCs w:val="24"/>
        </w:rPr>
        <w:t>25стр.</w:t>
      </w:r>
    </w:p>
    <w:p w:rsidR="00C370E3" w:rsidRPr="006907F9" w:rsidRDefault="00C370E3" w:rsidP="00085AA7">
      <w:pPr>
        <w:pStyle w:val="2"/>
        <w:numPr>
          <w:ilvl w:val="0"/>
          <w:numId w:val="64"/>
        </w:numPr>
        <w:tabs>
          <w:tab w:val="left" w:pos="331"/>
          <w:tab w:val="left" w:leader="dot" w:pos="9831"/>
        </w:tabs>
        <w:spacing w:before="101" w:line="240" w:lineRule="auto"/>
        <w:ind w:left="331" w:hanging="138"/>
        <w:jc w:val="left"/>
        <w:rPr>
          <w:rFonts w:ascii="Times New Roman" w:hAnsi="Times New Roman"/>
          <w:i w:val="0"/>
          <w:sz w:val="24"/>
          <w:szCs w:val="24"/>
        </w:rPr>
      </w:pPr>
      <w:r w:rsidRPr="006907F9">
        <w:rPr>
          <w:rFonts w:ascii="Times New Roman" w:hAnsi="Times New Roman"/>
          <w:i w:val="0"/>
          <w:sz w:val="24"/>
          <w:szCs w:val="24"/>
        </w:rPr>
        <w:t>Мир</w:t>
      </w:r>
      <w:r w:rsidRPr="006907F9">
        <w:rPr>
          <w:rFonts w:ascii="Times New Roman" w:hAnsi="Times New Roman"/>
          <w:i w:val="0"/>
          <w:spacing w:val="-4"/>
          <w:sz w:val="24"/>
          <w:szCs w:val="24"/>
        </w:rPr>
        <w:t xml:space="preserve"> </w:t>
      </w:r>
      <w:r w:rsidRPr="006907F9">
        <w:rPr>
          <w:rFonts w:ascii="Times New Roman" w:hAnsi="Times New Roman"/>
          <w:i w:val="0"/>
          <w:sz w:val="24"/>
          <w:szCs w:val="24"/>
        </w:rPr>
        <w:t>природы</w:t>
      </w:r>
      <w:r w:rsidRPr="006907F9">
        <w:rPr>
          <w:rFonts w:ascii="Times New Roman" w:hAnsi="Times New Roman"/>
          <w:i w:val="0"/>
          <w:spacing w:val="-2"/>
          <w:sz w:val="24"/>
          <w:szCs w:val="24"/>
        </w:rPr>
        <w:t xml:space="preserve"> </w:t>
      </w:r>
      <w:r w:rsidRPr="006907F9">
        <w:rPr>
          <w:rFonts w:ascii="Times New Roman" w:hAnsi="Times New Roman"/>
          <w:i w:val="0"/>
          <w:sz w:val="24"/>
          <w:szCs w:val="24"/>
        </w:rPr>
        <w:t>и</w:t>
      </w:r>
      <w:r w:rsidRPr="006907F9">
        <w:rPr>
          <w:rFonts w:ascii="Times New Roman" w:hAnsi="Times New Roman"/>
          <w:i w:val="0"/>
          <w:spacing w:val="-3"/>
          <w:sz w:val="24"/>
          <w:szCs w:val="24"/>
        </w:rPr>
        <w:t xml:space="preserve"> </w:t>
      </w:r>
      <w:r w:rsidRPr="006907F9">
        <w:rPr>
          <w:rFonts w:ascii="Times New Roman" w:hAnsi="Times New Roman"/>
          <w:i w:val="0"/>
          <w:sz w:val="24"/>
          <w:szCs w:val="24"/>
        </w:rPr>
        <w:t>человека (I-IV</w:t>
      </w:r>
      <w:r w:rsidRPr="006907F9">
        <w:rPr>
          <w:rFonts w:ascii="Times New Roman" w:hAnsi="Times New Roman"/>
          <w:i w:val="0"/>
          <w:spacing w:val="-2"/>
          <w:sz w:val="24"/>
          <w:szCs w:val="24"/>
        </w:rPr>
        <w:t xml:space="preserve"> классы)</w:t>
      </w:r>
      <w:r w:rsidRPr="006907F9">
        <w:rPr>
          <w:rFonts w:ascii="Times New Roman" w:hAnsi="Times New Roman"/>
          <w:b w:val="0"/>
          <w:i w:val="0"/>
          <w:sz w:val="24"/>
          <w:szCs w:val="24"/>
        </w:rPr>
        <w:tab/>
      </w:r>
      <w:r w:rsidRPr="006907F9">
        <w:rPr>
          <w:rFonts w:ascii="Times New Roman" w:hAnsi="Times New Roman"/>
          <w:b w:val="0"/>
          <w:i w:val="0"/>
          <w:spacing w:val="-2"/>
          <w:sz w:val="24"/>
          <w:szCs w:val="24"/>
        </w:rPr>
        <w:t>28стр.</w:t>
      </w:r>
    </w:p>
    <w:p w:rsidR="00C370E3" w:rsidRPr="006907F9" w:rsidRDefault="00C370E3" w:rsidP="00085AA7">
      <w:pPr>
        <w:pStyle w:val="a7"/>
        <w:numPr>
          <w:ilvl w:val="0"/>
          <w:numId w:val="64"/>
        </w:numPr>
        <w:tabs>
          <w:tab w:val="left" w:pos="331"/>
          <w:tab w:val="left" w:leader="dot" w:pos="9831"/>
        </w:tabs>
        <w:spacing w:before="101"/>
        <w:ind w:left="331" w:hanging="138"/>
        <w:jc w:val="left"/>
        <w:rPr>
          <w:b/>
          <w:sz w:val="24"/>
          <w:szCs w:val="24"/>
        </w:rPr>
      </w:pPr>
      <w:r w:rsidRPr="006907F9">
        <w:rPr>
          <w:b/>
          <w:sz w:val="24"/>
          <w:szCs w:val="24"/>
        </w:rPr>
        <w:t>Музыка</w:t>
      </w:r>
      <w:r w:rsidRPr="006907F9">
        <w:rPr>
          <w:b/>
          <w:spacing w:val="-3"/>
          <w:sz w:val="24"/>
          <w:szCs w:val="24"/>
        </w:rPr>
        <w:t xml:space="preserve"> </w:t>
      </w:r>
      <w:r w:rsidRPr="006907F9">
        <w:rPr>
          <w:b/>
          <w:sz w:val="24"/>
          <w:szCs w:val="24"/>
        </w:rPr>
        <w:t>(I-IV</w:t>
      </w:r>
      <w:r w:rsidRPr="006907F9">
        <w:rPr>
          <w:b/>
          <w:spacing w:val="-2"/>
          <w:sz w:val="24"/>
          <w:szCs w:val="24"/>
        </w:rPr>
        <w:t xml:space="preserve"> классы)</w:t>
      </w:r>
      <w:r w:rsidRPr="006907F9">
        <w:rPr>
          <w:sz w:val="24"/>
          <w:szCs w:val="24"/>
        </w:rPr>
        <w:tab/>
      </w:r>
      <w:r w:rsidRPr="006907F9">
        <w:rPr>
          <w:spacing w:val="-2"/>
          <w:sz w:val="24"/>
          <w:szCs w:val="24"/>
        </w:rPr>
        <w:t>32стр.</w:t>
      </w:r>
    </w:p>
    <w:p w:rsidR="00C370E3" w:rsidRPr="006907F9" w:rsidRDefault="00C370E3" w:rsidP="00085AA7">
      <w:pPr>
        <w:pStyle w:val="a7"/>
        <w:numPr>
          <w:ilvl w:val="0"/>
          <w:numId w:val="64"/>
        </w:numPr>
        <w:tabs>
          <w:tab w:val="left" w:pos="331"/>
          <w:tab w:val="left" w:leader="dot" w:pos="9831"/>
        </w:tabs>
        <w:spacing w:before="98"/>
        <w:ind w:left="331" w:hanging="138"/>
        <w:jc w:val="left"/>
        <w:rPr>
          <w:sz w:val="24"/>
          <w:szCs w:val="24"/>
        </w:rPr>
      </w:pPr>
      <w:r w:rsidRPr="006907F9">
        <w:rPr>
          <w:sz w:val="24"/>
          <w:szCs w:val="24"/>
        </w:rPr>
        <w:t>Рисование</w:t>
      </w:r>
      <w:r w:rsidRPr="006907F9">
        <w:rPr>
          <w:spacing w:val="-5"/>
          <w:sz w:val="24"/>
          <w:szCs w:val="24"/>
        </w:rPr>
        <w:t xml:space="preserve"> </w:t>
      </w:r>
      <w:r w:rsidRPr="006907F9">
        <w:rPr>
          <w:sz w:val="24"/>
          <w:szCs w:val="24"/>
        </w:rPr>
        <w:t>(изобразительное</w:t>
      </w:r>
      <w:r w:rsidRPr="006907F9">
        <w:rPr>
          <w:spacing w:val="-3"/>
          <w:sz w:val="24"/>
          <w:szCs w:val="24"/>
        </w:rPr>
        <w:t xml:space="preserve"> </w:t>
      </w:r>
      <w:r w:rsidRPr="006907F9">
        <w:rPr>
          <w:sz w:val="24"/>
          <w:szCs w:val="24"/>
        </w:rPr>
        <w:t>искусство)</w:t>
      </w:r>
      <w:r w:rsidRPr="006907F9">
        <w:rPr>
          <w:spacing w:val="-5"/>
          <w:sz w:val="24"/>
          <w:szCs w:val="24"/>
        </w:rPr>
        <w:t xml:space="preserve"> </w:t>
      </w:r>
      <w:r w:rsidRPr="006907F9">
        <w:rPr>
          <w:sz w:val="24"/>
          <w:szCs w:val="24"/>
        </w:rPr>
        <w:t>(I-IV</w:t>
      </w:r>
      <w:r w:rsidRPr="006907F9">
        <w:rPr>
          <w:spacing w:val="-1"/>
          <w:sz w:val="24"/>
          <w:szCs w:val="24"/>
        </w:rPr>
        <w:t xml:space="preserve"> </w:t>
      </w:r>
      <w:r w:rsidRPr="006907F9">
        <w:rPr>
          <w:spacing w:val="-2"/>
          <w:sz w:val="24"/>
          <w:szCs w:val="24"/>
        </w:rPr>
        <w:t>классы)</w:t>
      </w:r>
      <w:r w:rsidRPr="006907F9">
        <w:rPr>
          <w:sz w:val="24"/>
          <w:szCs w:val="24"/>
        </w:rPr>
        <w:tab/>
      </w:r>
      <w:r w:rsidRPr="006907F9">
        <w:rPr>
          <w:spacing w:val="-2"/>
          <w:sz w:val="24"/>
          <w:szCs w:val="24"/>
        </w:rPr>
        <w:t>35стр.</w:t>
      </w:r>
    </w:p>
    <w:p w:rsidR="00C370E3" w:rsidRPr="006907F9" w:rsidRDefault="00C370E3" w:rsidP="00085AA7">
      <w:pPr>
        <w:pStyle w:val="2"/>
        <w:numPr>
          <w:ilvl w:val="0"/>
          <w:numId w:val="64"/>
        </w:numPr>
        <w:tabs>
          <w:tab w:val="left" w:pos="331"/>
          <w:tab w:val="left" w:leader="dot" w:pos="9831"/>
        </w:tabs>
        <w:spacing w:line="240" w:lineRule="auto"/>
        <w:ind w:left="331" w:hanging="138"/>
        <w:jc w:val="left"/>
        <w:rPr>
          <w:rFonts w:ascii="Times New Roman" w:hAnsi="Times New Roman"/>
          <w:i w:val="0"/>
          <w:sz w:val="24"/>
          <w:szCs w:val="24"/>
        </w:rPr>
      </w:pPr>
      <w:r w:rsidRPr="006907F9">
        <w:rPr>
          <w:rFonts w:ascii="Times New Roman" w:hAnsi="Times New Roman"/>
          <w:i w:val="0"/>
          <w:sz w:val="24"/>
          <w:szCs w:val="24"/>
        </w:rPr>
        <w:t>Адаптивная</w:t>
      </w:r>
      <w:r w:rsidRPr="006907F9">
        <w:rPr>
          <w:rFonts w:ascii="Times New Roman" w:hAnsi="Times New Roman"/>
          <w:i w:val="0"/>
          <w:spacing w:val="-4"/>
          <w:sz w:val="24"/>
          <w:szCs w:val="24"/>
        </w:rPr>
        <w:t xml:space="preserve"> </w:t>
      </w:r>
      <w:r w:rsidRPr="006907F9">
        <w:rPr>
          <w:rFonts w:ascii="Times New Roman" w:hAnsi="Times New Roman"/>
          <w:i w:val="0"/>
          <w:sz w:val="24"/>
          <w:szCs w:val="24"/>
        </w:rPr>
        <w:t>физическая</w:t>
      </w:r>
      <w:r w:rsidRPr="006907F9">
        <w:rPr>
          <w:rFonts w:ascii="Times New Roman" w:hAnsi="Times New Roman"/>
          <w:i w:val="0"/>
          <w:spacing w:val="-4"/>
          <w:sz w:val="24"/>
          <w:szCs w:val="24"/>
        </w:rPr>
        <w:t xml:space="preserve"> </w:t>
      </w:r>
      <w:r w:rsidRPr="006907F9">
        <w:rPr>
          <w:rFonts w:ascii="Times New Roman" w:hAnsi="Times New Roman"/>
          <w:i w:val="0"/>
          <w:sz w:val="24"/>
          <w:szCs w:val="24"/>
        </w:rPr>
        <w:t>культура</w:t>
      </w:r>
      <w:r w:rsidRPr="006907F9">
        <w:rPr>
          <w:rFonts w:ascii="Times New Roman" w:hAnsi="Times New Roman"/>
          <w:i w:val="0"/>
          <w:spacing w:val="-2"/>
          <w:sz w:val="24"/>
          <w:szCs w:val="24"/>
        </w:rPr>
        <w:t xml:space="preserve"> </w:t>
      </w:r>
      <w:r w:rsidRPr="006907F9">
        <w:rPr>
          <w:rFonts w:ascii="Times New Roman" w:hAnsi="Times New Roman"/>
          <w:i w:val="0"/>
          <w:sz w:val="24"/>
          <w:szCs w:val="24"/>
        </w:rPr>
        <w:t>(I-IV</w:t>
      </w:r>
      <w:r w:rsidRPr="006907F9">
        <w:rPr>
          <w:rFonts w:ascii="Times New Roman" w:hAnsi="Times New Roman"/>
          <w:i w:val="0"/>
          <w:spacing w:val="-4"/>
          <w:sz w:val="24"/>
          <w:szCs w:val="24"/>
        </w:rPr>
        <w:t xml:space="preserve"> </w:t>
      </w:r>
      <w:r w:rsidRPr="006907F9">
        <w:rPr>
          <w:rFonts w:ascii="Times New Roman" w:hAnsi="Times New Roman"/>
          <w:i w:val="0"/>
          <w:spacing w:val="-2"/>
          <w:sz w:val="24"/>
          <w:szCs w:val="24"/>
        </w:rPr>
        <w:t>классы)</w:t>
      </w:r>
      <w:r w:rsidRPr="006907F9">
        <w:rPr>
          <w:rFonts w:ascii="Times New Roman" w:hAnsi="Times New Roman"/>
          <w:b w:val="0"/>
          <w:i w:val="0"/>
          <w:sz w:val="24"/>
          <w:szCs w:val="24"/>
        </w:rPr>
        <w:tab/>
      </w:r>
      <w:r w:rsidRPr="006907F9">
        <w:rPr>
          <w:rFonts w:ascii="Times New Roman" w:hAnsi="Times New Roman"/>
          <w:b w:val="0"/>
          <w:i w:val="0"/>
          <w:spacing w:val="-2"/>
          <w:sz w:val="24"/>
          <w:szCs w:val="24"/>
        </w:rPr>
        <w:t>40стр.</w:t>
      </w:r>
    </w:p>
    <w:p w:rsidR="00C370E3" w:rsidRPr="006907F9" w:rsidRDefault="00C370E3" w:rsidP="00085AA7">
      <w:pPr>
        <w:pStyle w:val="a7"/>
        <w:numPr>
          <w:ilvl w:val="0"/>
          <w:numId w:val="64"/>
        </w:numPr>
        <w:tabs>
          <w:tab w:val="left" w:pos="331"/>
          <w:tab w:val="left" w:leader="dot" w:pos="9831"/>
        </w:tabs>
        <w:spacing w:before="101"/>
        <w:ind w:left="331" w:hanging="138"/>
        <w:jc w:val="left"/>
        <w:rPr>
          <w:b/>
          <w:sz w:val="24"/>
          <w:szCs w:val="24"/>
        </w:rPr>
      </w:pPr>
      <w:r w:rsidRPr="006907F9">
        <w:rPr>
          <w:b/>
          <w:sz w:val="24"/>
          <w:szCs w:val="24"/>
        </w:rPr>
        <w:t>Ручной</w:t>
      </w:r>
      <w:r w:rsidRPr="006907F9">
        <w:rPr>
          <w:b/>
          <w:spacing w:val="-2"/>
          <w:sz w:val="24"/>
          <w:szCs w:val="24"/>
        </w:rPr>
        <w:t xml:space="preserve"> </w:t>
      </w:r>
      <w:r w:rsidRPr="006907F9">
        <w:rPr>
          <w:b/>
          <w:sz w:val="24"/>
          <w:szCs w:val="24"/>
        </w:rPr>
        <w:t>труд</w:t>
      </w:r>
      <w:r w:rsidRPr="006907F9">
        <w:rPr>
          <w:b/>
          <w:spacing w:val="-1"/>
          <w:sz w:val="24"/>
          <w:szCs w:val="24"/>
        </w:rPr>
        <w:t xml:space="preserve"> </w:t>
      </w:r>
      <w:r w:rsidRPr="006907F9">
        <w:rPr>
          <w:b/>
          <w:sz w:val="24"/>
          <w:szCs w:val="24"/>
        </w:rPr>
        <w:t>(I-IV</w:t>
      </w:r>
      <w:r w:rsidRPr="006907F9">
        <w:rPr>
          <w:b/>
          <w:spacing w:val="-2"/>
          <w:sz w:val="24"/>
          <w:szCs w:val="24"/>
        </w:rPr>
        <w:t xml:space="preserve"> классы)</w:t>
      </w:r>
      <w:r w:rsidRPr="006907F9">
        <w:rPr>
          <w:sz w:val="24"/>
          <w:szCs w:val="24"/>
        </w:rPr>
        <w:tab/>
      </w:r>
      <w:r w:rsidRPr="006907F9">
        <w:rPr>
          <w:spacing w:val="-2"/>
          <w:sz w:val="24"/>
          <w:szCs w:val="24"/>
        </w:rPr>
        <w:t>43стр.</w:t>
      </w:r>
    </w:p>
    <w:p w:rsidR="00C370E3" w:rsidRPr="006907F9" w:rsidRDefault="00C370E3" w:rsidP="00085AA7">
      <w:pPr>
        <w:pStyle w:val="a7"/>
        <w:numPr>
          <w:ilvl w:val="0"/>
          <w:numId w:val="63"/>
        </w:numPr>
        <w:tabs>
          <w:tab w:val="left" w:pos="734"/>
          <w:tab w:val="left" w:leader="dot" w:pos="9831"/>
        </w:tabs>
        <w:spacing w:before="101"/>
        <w:jc w:val="left"/>
        <w:rPr>
          <w:sz w:val="24"/>
          <w:szCs w:val="24"/>
        </w:rPr>
      </w:pPr>
      <w:r w:rsidRPr="006907F9">
        <w:rPr>
          <w:b/>
          <w:sz w:val="24"/>
          <w:szCs w:val="24"/>
        </w:rPr>
        <w:t>Программа</w:t>
      </w:r>
      <w:r w:rsidRPr="006907F9">
        <w:rPr>
          <w:b/>
          <w:spacing w:val="-2"/>
          <w:sz w:val="24"/>
          <w:szCs w:val="24"/>
        </w:rPr>
        <w:t xml:space="preserve"> воспитания</w:t>
      </w:r>
      <w:r w:rsidRPr="006907F9">
        <w:rPr>
          <w:sz w:val="24"/>
          <w:szCs w:val="24"/>
        </w:rPr>
        <w:tab/>
      </w:r>
      <w:r w:rsidRPr="006907F9">
        <w:rPr>
          <w:spacing w:val="-2"/>
          <w:sz w:val="24"/>
          <w:szCs w:val="24"/>
        </w:rPr>
        <w:t>49стр.</w:t>
      </w:r>
    </w:p>
    <w:p w:rsidR="00C370E3" w:rsidRPr="006907F9" w:rsidRDefault="00C370E3" w:rsidP="00085AA7">
      <w:pPr>
        <w:pStyle w:val="a7"/>
        <w:numPr>
          <w:ilvl w:val="0"/>
          <w:numId w:val="64"/>
        </w:numPr>
        <w:tabs>
          <w:tab w:val="left" w:pos="331"/>
          <w:tab w:val="left" w:leader="dot" w:pos="9831"/>
        </w:tabs>
        <w:spacing w:before="98"/>
        <w:ind w:left="331" w:hanging="138"/>
        <w:jc w:val="left"/>
        <w:rPr>
          <w:sz w:val="24"/>
          <w:szCs w:val="24"/>
        </w:rPr>
      </w:pPr>
      <w:r w:rsidRPr="006907F9">
        <w:rPr>
          <w:sz w:val="24"/>
          <w:szCs w:val="24"/>
        </w:rPr>
        <w:t>Особенности</w:t>
      </w:r>
      <w:r w:rsidRPr="006907F9">
        <w:rPr>
          <w:spacing w:val="-5"/>
          <w:sz w:val="24"/>
          <w:szCs w:val="24"/>
        </w:rPr>
        <w:t xml:space="preserve"> </w:t>
      </w:r>
      <w:r w:rsidRPr="006907F9">
        <w:rPr>
          <w:sz w:val="24"/>
          <w:szCs w:val="24"/>
        </w:rPr>
        <w:t>организуемого</w:t>
      </w:r>
      <w:r w:rsidRPr="006907F9">
        <w:rPr>
          <w:spacing w:val="-3"/>
          <w:sz w:val="24"/>
          <w:szCs w:val="24"/>
        </w:rPr>
        <w:t xml:space="preserve"> </w:t>
      </w:r>
      <w:r w:rsidRPr="006907F9">
        <w:rPr>
          <w:sz w:val="24"/>
          <w:szCs w:val="24"/>
        </w:rPr>
        <w:t>в</w:t>
      </w:r>
      <w:r w:rsidRPr="006907F9">
        <w:rPr>
          <w:spacing w:val="-5"/>
          <w:sz w:val="24"/>
          <w:szCs w:val="24"/>
        </w:rPr>
        <w:t xml:space="preserve"> </w:t>
      </w:r>
      <w:r w:rsidRPr="006907F9">
        <w:rPr>
          <w:sz w:val="24"/>
          <w:szCs w:val="24"/>
        </w:rPr>
        <w:t>школе</w:t>
      </w:r>
      <w:r w:rsidRPr="006907F9">
        <w:rPr>
          <w:spacing w:val="-3"/>
          <w:sz w:val="24"/>
          <w:szCs w:val="24"/>
        </w:rPr>
        <w:t xml:space="preserve"> </w:t>
      </w:r>
      <w:r w:rsidRPr="006907F9">
        <w:rPr>
          <w:sz w:val="24"/>
          <w:szCs w:val="24"/>
        </w:rPr>
        <w:t>воспитательного</w:t>
      </w:r>
      <w:r w:rsidRPr="006907F9">
        <w:rPr>
          <w:spacing w:val="-3"/>
          <w:sz w:val="24"/>
          <w:szCs w:val="24"/>
        </w:rPr>
        <w:t xml:space="preserve"> </w:t>
      </w:r>
      <w:r w:rsidRPr="006907F9">
        <w:rPr>
          <w:spacing w:val="-2"/>
          <w:sz w:val="24"/>
          <w:szCs w:val="24"/>
        </w:rPr>
        <w:t>процесса</w:t>
      </w:r>
      <w:r w:rsidRPr="006907F9">
        <w:rPr>
          <w:sz w:val="24"/>
          <w:szCs w:val="24"/>
        </w:rPr>
        <w:tab/>
      </w:r>
      <w:r w:rsidRPr="006907F9">
        <w:rPr>
          <w:spacing w:val="-2"/>
          <w:sz w:val="24"/>
          <w:szCs w:val="24"/>
        </w:rPr>
        <w:t>50стр.</w:t>
      </w:r>
    </w:p>
    <w:p w:rsidR="00C370E3" w:rsidRPr="006907F9" w:rsidRDefault="00C370E3" w:rsidP="00085AA7">
      <w:pPr>
        <w:pStyle w:val="2"/>
        <w:numPr>
          <w:ilvl w:val="0"/>
          <w:numId w:val="63"/>
        </w:numPr>
        <w:tabs>
          <w:tab w:val="left" w:pos="734"/>
          <w:tab w:val="left" w:leader="dot" w:pos="9831"/>
        </w:tabs>
        <w:spacing w:before="101" w:line="240" w:lineRule="auto"/>
        <w:jc w:val="left"/>
        <w:rPr>
          <w:rFonts w:ascii="Times New Roman" w:hAnsi="Times New Roman"/>
          <w:b w:val="0"/>
          <w:i w:val="0"/>
          <w:sz w:val="24"/>
          <w:szCs w:val="24"/>
        </w:rPr>
      </w:pPr>
      <w:r w:rsidRPr="006907F9">
        <w:rPr>
          <w:rFonts w:ascii="Times New Roman" w:hAnsi="Times New Roman"/>
          <w:i w:val="0"/>
          <w:sz w:val="24"/>
          <w:szCs w:val="24"/>
        </w:rPr>
        <w:t>Самоанализ</w:t>
      </w:r>
      <w:r w:rsidRPr="006907F9">
        <w:rPr>
          <w:rFonts w:ascii="Times New Roman" w:hAnsi="Times New Roman"/>
          <w:i w:val="0"/>
          <w:spacing w:val="-8"/>
          <w:sz w:val="24"/>
          <w:szCs w:val="24"/>
        </w:rPr>
        <w:t xml:space="preserve"> </w:t>
      </w:r>
      <w:r w:rsidRPr="006907F9">
        <w:rPr>
          <w:rFonts w:ascii="Times New Roman" w:hAnsi="Times New Roman"/>
          <w:i w:val="0"/>
          <w:sz w:val="24"/>
          <w:szCs w:val="24"/>
        </w:rPr>
        <w:t>воспитательной</w:t>
      </w:r>
      <w:r w:rsidRPr="006907F9">
        <w:rPr>
          <w:rFonts w:ascii="Times New Roman" w:hAnsi="Times New Roman"/>
          <w:i w:val="0"/>
          <w:spacing w:val="-7"/>
          <w:sz w:val="24"/>
          <w:szCs w:val="24"/>
        </w:rPr>
        <w:t xml:space="preserve"> </w:t>
      </w:r>
      <w:r w:rsidRPr="006907F9">
        <w:rPr>
          <w:rFonts w:ascii="Times New Roman" w:hAnsi="Times New Roman"/>
          <w:i w:val="0"/>
          <w:spacing w:val="-2"/>
          <w:sz w:val="24"/>
          <w:szCs w:val="24"/>
        </w:rPr>
        <w:t>работы</w:t>
      </w:r>
      <w:r w:rsidRPr="006907F9">
        <w:rPr>
          <w:rFonts w:ascii="Times New Roman" w:hAnsi="Times New Roman"/>
          <w:b w:val="0"/>
          <w:i w:val="0"/>
          <w:sz w:val="24"/>
          <w:szCs w:val="24"/>
        </w:rPr>
        <w:tab/>
      </w:r>
      <w:r w:rsidRPr="006907F9">
        <w:rPr>
          <w:rFonts w:ascii="Times New Roman" w:hAnsi="Times New Roman"/>
          <w:b w:val="0"/>
          <w:i w:val="0"/>
          <w:spacing w:val="-2"/>
          <w:sz w:val="24"/>
          <w:szCs w:val="24"/>
        </w:rPr>
        <w:t>62стр.</w:t>
      </w:r>
    </w:p>
    <w:p w:rsidR="00C370E3" w:rsidRPr="006907F9" w:rsidRDefault="00C370E3" w:rsidP="00085AA7">
      <w:pPr>
        <w:pStyle w:val="a7"/>
        <w:numPr>
          <w:ilvl w:val="0"/>
          <w:numId w:val="63"/>
        </w:numPr>
        <w:tabs>
          <w:tab w:val="left" w:pos="734"/>
          <w:tab w:val="left" w:leader="dot" w:pos="9831"/>
        </w:tabs>
        <w:spacing w:before="101"/>
        <w:jc w:val="left"/>
        <w:rPr>
          <w:sz w:val="24"/>
          <w:szCs w:val="24"/>
        </w:rPr>
      </w:pPr>
      <w:r w:rsidRPr="006907F9">
        <w:rPr>
          <w:b/>
          <w:sz w:val="24"/>
          <w:szCs w:val="24"/>
        </w:rPr>
        <w:t>Программа</w:t>
      </w:r>
      <w:r w:rsidRPr="006907F9">
        <w:rPr>
          <w:b/>
          <w:spacing w:val="-5"/>
          <w:sz w:val="24"/>
          <w:szCs w:val="24"/>
        </w:rPr>
        <w:t xml:space="preserve"> </w:t>
      </w:r>
      <w:r w:rsidRPr="006907F9">
        <w:rPr>
          <w:b/>
          <w:sz w:val="24"/>
          <w:szCs w:val="24"/>
        </w:rPr>
        <w:t>коррекционной</w:t>
      </w:r>
      <w:r w:rsidRPr="006907F9">
        <w:rPr>
          <w:b/>
          <w:spacing w:val="-5"/>
          <w:sz w:val="24"/>
          <w:szCs w:val="24"/>
        </w:rPr>
        <w:t xml:space="preserve"> </w:t>
      </w:r>
      <w:r w:rsidRPr="006907F9">
        <w:rPr>
          <w:b/>
          <w:spacing w:val="-2"/>
          <w:sz w:val="24"/>
          <w:szCs w:val="24"/>
        </w:rPr>
        <w:t>работы</w:t>
      </w:r>
      <w:r w:rsidRPr="006907F9">
        <w:rPr>
          <w:sz w:val="24"/>
          <w:szCs w:val="24"/>
        </w:rPr>
        <w:tab/>
      </w:r>
      <w:r w:rsidRPr="006907F9">
        <w:rPr>
          <w:spacing w:val="-2"/>
          <w:sz w:val="24"/>
          <w:szCs w:val="24"/>
        </w:rPr>
        <w:t>63стр.</w:t>
      </w:r>
    </w:p>
    <w:p w:rsidR="00C370E3" w:rsidRPr="006907F9" w:rsidRDefault="00C370E3" w:rsidP="00085AA7">
      <w:pPr>
        <w:pStyle w:val="a7"/>
        <w:numPr>
          <w:ilvl w:val="0"/>
          <w:numId w:val="63"/>
        </w:numPr>
        <w:tabs>
          <w:tab w:val="left" w:pos="734"/>
          <w:tab w:val="left" w:leader="dot" w:pos="9831"/>
        </w:tabs>
        <w:spacing w:before="99"/>
        <w:jc w:val="left"/>
        <w:rPr>
          <w:sz w:val="24"/>
          <w:szCs w:val="24"/>
        </w:rPr>
      </w:pPr>
      <w:r w:rsidRPr="006907F9">
        <w:rPr>
          <w:b/>
          <w:sz w:val="24"/>
          <w:szCs w:val="24"/>
        </w:rPr>
        <w:t>Организационный</w:t>
      </w:r>
      <w:r w:rsidRPr="006907F9">
        <w:rPr>
          <w:b/>
          <w:spacing w:val="-12"/>
          <w:sz w:val="24"/>
          <w:szCs w:val="24"/>
        </w:rPr>
        <w:t xml:space="preserve"> </w:t>
      </w:r>
      <w:r w:rsidRPr="006907F9">
        <w:rPr>
          <w:b/>
          <w:spacing w:val="-2"/>
          <w:sz w:val="24"/>
          <w:szCs w:val="24"/>
        </w:rPr>
        <w:t>раздел</w:t>
      </w:r>
      <w:r w:rsidRPr="006907F9">
        <w:rPr>
          <w:sz w:val="24"/>
          <w:szCs w:val="24"/>
        </w:rPr>
        <w:tab/>
      </w:r>
      <w:r w:rsidRPr="006907F9">
        <w:rPr>
          <w:spacing w:val="-2"/>
          <w:sz w:val="24"/>
          <w:szCs w:val="24"/>
        </w:rPr>
        <w:t>69стр.</w:t>
      </w:r>
    </w:p>
    <w:p w:rsidR="00C370E3" w:rsidRPr="006907F9" w:rsidRDefault="00C370E3" w:rsidP="00085AA7">
      <w:pPr>
        <w:pStyle w:val="a7"/>
        <w:numPr>
          <w:ilvl w:val="0"/>
          <w:numId w:val="63"/>
        </w:numPr>
        <w:tabs>
          <w:tab w:val="left" w:pos="734"/>
          <w:tab w:val="left" w:leader="dot" w:pos="9831"/>
        </w:tabs>
        <w:spacing w:before="100"/>
        <w:jc w:val="left"/>
        <w:rPr>
          <w:sz w:val="24"/>
          <w:szCs w:val="24"/>
        </w:rPr>
      </w:pPr>
      <w:r w:rsidRPr="006907F9">
        <w:rPr>
          <w:b/>
          <w:sz w:val="24"/>
          <w:szCs w:val="24"/>
        </w:rPr>
        <w:t>Календарный</w:t>
      </w:r>
      <w:r w:rsidRPr="006907F9">
        <w:rPr>
          <w:b/>
          <w:spacing w:val="-6"/>
          <w:sz w:val="24"/>
          <w:szCs w:val="24"/>
        </w:rPr>
        <w:t xml:space="preserve"> </w:t>
      </w:r>
      <w:r w:rsidRPr="006907F9">
        <w:rPr>
          <w:b/>
          <w:sz w:val="24"/>
          <w:szCs w:val="24"/>
        </w:rPr>
        <w:t>учебный</w:t>
      </w:r>
      <w:r w:rsidRPr="006907F9">
        <w:rPr>
          <w:b/>
          <w:spacing w:val="-6"/>
          <w:sz w:val="24"/>
          <w:szCs w:val="24"/>
        </w:rPr>
        <w:t xml:space="preserve"> </w:t>
      </w:r>
      <w:r w:rsidRPr="006907F9">
        <w:rPr>
          <w:b/>
          <w:spacing w:val="-2"/>
          <w:sz w:val="24"/>
          <w:szCs w:val="24"/>
        </w:rPr>
        <w:t>график</w:t>
      </w:r>
      <w:r w:rsidRPr="006907F9">
        <w:rPr>
          <w:sz w:val="24"/>
          <w:szCs w:val="24"/>
        </w:rPr>
        <w:tab/>
      </w:r>
      <w:r w:rsidRPr="006907F9">
        <w:rPr>
          <w:spacing w:val="-2"/>
          <w:sz w:val="24"/>
          <w:szCs w:val="24"/>
        </w:rPr>
        <w:t>71стр.</w:t>
      </w:r>
    </w:p>
    <w:p w:rsidR="00C370E3" w:rsidRDefault="00C370E3" w:rsidP="00085AA7">
      <w:pPr>
        <w:pStyle w:val="a7"/>
        <w:numPr>
          <w:ilvl w:val="0"/>
          <w:numId w:val="63"/>
        </w:numPr>
        <w:tabs>
          <w:tab w:val="left" w:pos="734"/>
          <w:tab w:val="left" w:leader="dot" w:pos="9831"/>
        </w:tabs>
        <w:spacing w:before="101"/>
        <w:jc w:val="left"/>
        <w:rPr>
          <w:sz w:val="24"/>
        </w:rPr>
      </w:pPr>
      <w:r w:rsidRPr="006907F9">
        <w:rPr>
          <w:b/>
          <w:sz w:val="24"/>
          <w:szCs w:val="24"/>
        </w:rPr>
        <w:t>Календарный</w:t>
      </w:r>
      <w:r w:rsidRPr="006907F9">
        <w:rPr>
          <w:b/>
          <w:spacing w:val="-6"/>
          <w:sz w:val="24"/>
          <w:szCs w:val="24"/>
        </w:rPr>
        <w:t xml:space="preserve"> </w:t>
      </w:r>
      <w:r w:rsidRPr="006907F9">
        <w:rPr>
          <w:b/>
          <w:sz w:val="24"/>
          <w:szCs w:val="24"/>
        </w:rPr>
        <w:t>план</w:t>
      </w:r>
      <w:r w:rsidRPr="006907F9">
        <w:rPr>
          <w:b/>
          <w:spacing w:val="-5"/>
          <w:sz w:val="24"/>
          <w:szCs w:val="24"/>
        </w:rPr>
        <w:t xml:space="preserve"> </w:t>
      </w:r>
      <w:r w:rsidRPr="006907F9">
        <w:rPr>
          <w:b/>
          <w:sz w:val="24"/>
          <w:szCs w:val="24"/>
        </w:rPr>
        <w:t>воспитательной</w:t>
      </w:r>
      <w:r w:rsidRPr="006907F9">
        <w:rPr>
          <w:b/>
          <w:spacing w:val="-5"/>
          <w:sz w:val="24"/>
          <w:szCs w:val="24"/>
        </w:rPr>
        <w:t xml:space="preserve"> </w:t>
      </w:r>
      <w:r w:rsidRPr="006907F9">
        <w:rPr>
          <w:b/>
          <w:spacing w:val="-2"/>
          <w:sz w:val="24"/>
          <w:szCs w:val="24"/>
        </w:rPr>
        <w:t>работы</w:t>
      </w:r>
      <w:r w:rsidRPr="006907F9">
        <w:rPr>
          <w:sz w:val="24"/>
        </w:rPr>
        <w:tab/>
      </w:r>
      <w:r w:rsidRPr="006907F9">
        <w:rPr>
          <w:spacing w:val="-2"/>
          <w:sz w:val="24"/>
        </w:rPr>
        <w:t>74стр</w:t>
      </w:r>
      <w:r>
        <w:rPr>
          <w:spacing w:val="-2"/>
          <w:sz w:val="24"/>
        </w:rPr>
        <w:t>.</w:t>
      </w:r>
    </w:p>
    <w:p w:rsidR="00C370E3" w:rsidRDefault="00C370E3" w:rsidP="00085AA7">
      <w:pPr>
        <w:rPr>
          <w:sz w:val="24"/>
        </w:rPr>
        <w:sectPr w:rsidR="00C370E3">
          <w:pgSz w:w="11900" w:h="16850"/>
          <w:pgMar w:top="940" w:right="0" w:bottom="800" w:left="740" w:header="0" w:footer="616" w:gutter="0"/>
          <w:cols w:space="720"/>
        </w:sectPr>
      </w:pPr>
    </w:p>
    <w:p w:rsidR="00C370E3" w:rsidRPr="006907F9" w:rsidRDefault="00C370E3" w:rsidP="006907F9">
      <w:pPr>
        <w:pStyle w:val="1"/>
        <w:spacing w:line="242" w:lineRule="auto"/>
        <w:ind w:left="1274" w:right="713" w:hanging="356"/>
        <w:jc w:val="center"/>
        <w:rPr>
          <w:rFonts w:ascii="Times New Roman" w:hAnsi="Times New Roman"/>
        </w:rPr>
      </w:pPr>
      <w:r w:rsidRPr="006907F9">
        <w:rPr>
          <w:rFonts w:ascii="Times New Roman" w:hAnsi="Times New Roman"/>
        </w:rPr>
        <w:lastRenderedPageBreak/>
        <w:t>Адаптированная</w:t>
      </w:r>
      <w:r w:rsidRPr="006907F9">
        <w:rPr>
          <w:rFonts w:ascii="Times New Roman" w:hAnsi="Times New Roman"/>
          <w:spacing w:val="-12"/>
        </w:rPr>
        <w:t xml:space="preserve"> </w:t>
      </w:r>
      <w:r w:rsidRPr="006907F9">
        <w:rPr>
          <w:rFonts w:ascii="Times New Roman" w:hAnsi="Times New Roman"/>
        </w:rPr>
        <w:t>основная</w:t>
      </w:r>
      <w:r w:rsidRPr="006907F9">
        <w:rPr>
          <w:rFonts w:ascii="Times New Roman" w:hAnsi="Times New Roman"/>
          <w:spacing w:val="-11"/>
        </w:rPr>
        <w:t xml:space="preserve"> </w:t>
      </w:r>
      <w:r w:rsidRPr="006907F9">
        <w:rPr>
          <w:rFonts w:ascii="Times New Roman" w:hAnsi="Times New Roman"/>
        </w:rPr>
        <w:t>общеобразовательная</w:t>
      </w:r>
      <w:r w:rsidRPr="006907F9">
        <w:rPr>
          <w:rFonts w:ascii="Times New Roman" w:hAnsi="Times New Roman"/>
          <w:spacing w:val="-9"/>
        </w:rPr>
        <w:t xml:space="preserve"> </w:t>
      </w:r>
      <w:r w:rsidRPr="006907F9">
        <w:rPr>
          <w:rFonts w:ascii="Times New Roman" w:hAnsi="Times New Roman"/>
        </w:rPr>
        <w:t>программа</w:t>
      </w:r>
      <w:r w:rsidRPr="006907F9">
        <w:rPr>
          <w:rFonts w:ascii="Times New Roman" w:hAnsi="Times New Roman"/>
          <w:spacing w:val="-8"/>
        </w:rPr>
        <w:t xml:space="preserve"> </w:t>
      </w:r>
      <w:r w:rsidRPr="006907F9">
        <w:rPr>
          <w:rFonts w:ascii="Times New Roman" w:hAnsi="Times New Roman"/>
        </w:rPr>
        <w:t xml:space="preserve">обучающихся с умственной отсталостью </w:t>
      </w:r>
      <w:r w:rsidR="006907F9">
        <w:rPr>
          <w:rFonts w:ascii="Times New Roman" w:hAnsi="Times New Roman"/>
        </w:rPr>
        <w:t xml:space="preserve">                      </w:t>
      </w:r>
      <w:r w:rsidRPr="006907F9">
        <w:rPr>
          <w:rFonts w:ascii="Times New Roman" w:hAnsi="Times New Roman"/>
        </w:rPr>
        <w:t>(интеллектуальными нарушениями)</w:t>
      </w:r>
    </w:p>
    <w:p w:rsidR="00C370E3" w:rsidRPr="006907F9" w:rsidRDefault="00C370E3" w:rsidP="00085AA7">
      <w:pPr>
        <w:pStyle w:val="a3"/>
        <w:spacing w:before="32"/>
        <w:ind w:left="0"/>
        <w:jc w:val="left"/>
        <w:rPr>
          <w:b/>
          <w:sz w:val="28"/>
        </w:rPr>
      </w:pPr>
    </w:p>
    <w:p w:rsidR="00C370E3" w:rsidRPr="00300234" w:rsidRDefault="00C370E3" w:rsidP="00085AA7">
      <w:pPr>
        <w:pStyle w:val="2"/>
        <w:spacing w:before="1"/>
        <w:ind w:left="205"/>
        <w:rPr>
          <w:rFonts w:ascii="Times New Roman" w:hAnsi="Times New Roman"/>
          <w:sz w:val="24"/>
          <w:szCs w:val="24"/>
        </w:rPr>
      </w:pPr>
      <w:r w:rsidRPr="00300234">
        <w:rPr>
          <w:rFonts w:ascii="Times New Roman" w:hAnsi="Times New Roman"/>
          <w:sz w:val="24"/>
          <w:szCs w:val="24"/>
        </w:rPr>
        <w:t xml:space="preserve">Общие </w:t>
      </w:r>
      <w:r w:rsidRPr="00300234">
        <w:rPr>
          <w:rFonts w:ascii="Times New Roman" w:hAnsi="Times New Roman"/>
          <w:spacing w:val="-2"/>
          <w:sz w:val="24"/>
          <w:szCs w:val="24"/>
        </w:rPr>
        <w:t>положения</w:t>
      </w:r>
    </w:p>
    <w:p w:rsidR="00C370E3" w:rsidRPr="00300234" w:rsidRDefault="00C370E3" w:rsidP="00085AA7">
      <w:pPr>
        <w:pStyle w:val="a3"/>
        <w:spacing w:before="87"/>
        <w:ind w:left="0"/>
        <w:jc w:val="left"/>
        <w:rPr>
          <w:b/>
          <w:sz w:val="24"/>
          <w:szCs w:val="24"/>
        </w:rPr>
      </w:pPr>
    </w:p>
    <w:p w:rsidR="00C370E3" w:rsidRPr="00300234" w:rsidRDefault="00C370E3" w:rsidP="00085AA7">
      <w:pPr>
        <w:pStyle w:val="a7"/>
        <w:numPr>
          <w:ilvl w:val="1"/>
          <w:numId w:val="63"/>
        </w:numPr>
        <w:tabs>
          <w:tab w:val="left" w:pos="1286"/>
        </w:tabs>
        <w:spacing w:line="235" w:lineRule="auto"/>
        <w:ind w:right="756" w:firstLine="708"/>
        <w:jc w:val="left"/>
        <w:rPr>
          <w:sz w:val="24"/>
          <w:szCs w:val="24"/>
        </w:rPr>
      </w:pPr>
      <w:r w:rsidRPr="00300234">
        <w:rPr>
          <w:sz w:val="24"/>
          <w:szCs w:val="24"/>
        </w:rPr>
        <w:t>Адаптированная</w:t>
      </w:r>
      <w:r w:rsidRPr="00300234">
        <w:rPr>
          <w:spacing w:val="-6"/>
          <w:sz w:val="24"/>
          <w:szCs w:val="24"/>
        </w:rPr>
        <w:t xml:space="preserve"> </w:t>
      </w:r>
      <w:r w:rsidRPr="00300234">
        <w:rPr>
          <w:sz w:val="24"/>
          <w:szCs w:val="24"/>
        </w:rPr>
        <w:t>основная</w:t>
      </w:r>
      <w:r w:rsidRPr="00300234">
        <w:rPr>
          <w:spacing w:val="-6"/>
          <w:sz w:val="24"/>
          <w:szCs w:val="24"/>
        </w:rPr>
        <w:t xml:space="preserve"> </w:t>
      </w:r>
      <w:r w:rsidRPr="00300234">
        <w:rPr>
          <w:sz w:val="24"/>
          <w:szCs w:val="24"/>
        </w:rPr>
        <w:t>общеобразовательная</w:t>
      </w:r>
      <w:r w:rsidRPr="00300234">
        <w:rPr>
          <w:spacing w:val="-6"/>
          <w:sz w:val="24"/>
          <w:szCs w:val="24"/>
        </w:rPr>
        <w:t xml:space="preserve"> </w:t>
      </w:r>
      <w:r w:rsidRPr="00300234">
        <w:rPr>
          <w:sz w:val="24"/>
          <w:szCs w:val="24"/>
        </w:rPr>
        <w:t>программа</w:t>
      </w:r>
      <w:r w:rsidRPr="00300234">
        <w:rPr>
          <w:spacing w:val="-7"/>
          <w:sz w:val="24"/>
          <w:szCs w:val="24"/>
        </w:rPr>
        <w:t xml:space="preserve"> </w:t>
      </w:r>
      <w:r w:rsidRPr="00300234">
        <w:rPr>
          <w:sz w:val="24"/>
          <w:szCs w:val="24"/>
        </w:rPr>
        <w:t>образования</w:t>
      </w:r>
      <w:r w:rsidRPr="00300234">
        <w:rPr>
          <w:spacing w:val="-6"/>
          <w:sz w:val="24"/>
          <w:szCs w:val="24"/>
        </w:rPr>
        <w:t xml:space="preserve"> </w:t>
      </w:r>
      <w:r w:rsidRPr="00300234">
        <w:rPr>
          <w:sz w:val="24"/>
          <w:szCs w:val="24"/>
        </w:rPr>
        <w:t>обучающихся</w:t>
      </w:r>
      <w:r w:rsidRPr="00300234">
        <w:rPr>
          <w:spacing w:val="-6"/>
          <w:sz w:val="24"/>
          <w:szCs w:val="24"/>
        </w:rPr>
        <w:t xml:space="preserve"> </w:t>
      </w:r>
      <w:r w:rsidRPr="00300234">
        <w:rPr>
          <w:sz w:val="24"/>
          <w:szCs w:val="24"/>
        </w:rPr>
        <w:t>с умственной отсталостью (интеллектуальными нарушениями) (далее - АООП УО) разработана на</w:t>
      </w:r>
    </w:p>
    <w:p w:rsidR="00C370E3" w:rsidRPr="00300234" w:rsidRDefault="00C370E3" w:rsidP="00085AA7">
      <w:pPr>
        <w:pStyle w:val="a3"/>
        <w:spacing w:before="2"/>
        <w:jc w:val="left"/>
        <w:rPr>
          <w:sz w:val="24"/>
          <w:szCs w:val="24"/>
        </w:rPr>
      </w:pPr>
      <w:r w:rsidRPr="00300234">
        <w:rPr>
          <w:sz w:val="24"/>
          <w:szCs w:val="24"/>
        </w:rPr>
        <w:t>основании</w:t>
      </w:r>
      <w:r w:rsidRPr="00300234">
        <w:rPr>
          <w:spacing w:val="-6"/>
          <w:sz w:val="24"/>
          <w:szCs w:val="24"/>
        </w:rPr>
        <w:t xml:space="preserve"> </w:t>
      </w:r>
      <w:r w:rsidRPr="00300234">
        <w:rPr>
          <w:sz w:val="24"/>
          <w:szCs w:val="24"/>
        </w:rPr>
        <w:t>Федеральной</w:t>
      </w:r>
      <w:r w:rsidRPr="00300234">
        <w:rPr>
          <w:spacing w:val="-6"/>
          <w:sz w:val="24"/>
          <w:szCs w:val="24"/>
        </w:rPr>
        <w:t xml:space="preserve"> </w:t>
      </w:r>
      <w:r w:rsidRPr="00300234">
        <w:rPr>
          <w:sz w:val="24"/>
          <w:szCs w:val="24"/>
        </w:rPr>
        <w:t>адаптированной</w:t>
      </w:r>
      <w:r w:rsidRPr="00300234">
        <w:rPr>
          <w:spacing w:val="-6"/>
          <w:sz w:val="24"/>
          <w:szCs w:val="24"/>
        </w:rPr>
        <w:t xml:space="preserve"> </w:t>
      </w:r>
      <w:r w:rsidRPr="00300234">
        <w:rPr>
          <w:sz w:val="24"/>
          <w:szCs w:val="24"/>
        </w:rPr>
        <w:t>общеобразовательной</w:t>
      </w:r>
      <w:r w:rsidRPr="00300234">
        <w:rPr>
          <w:spacing w:val="-6"/>
          <w:sz w:val="24"/>
          <w:szCs w:val="24"/>
        </w:rPr>
        <w:t xml:space="preserve"> </w:t>
      </w:r>
      <w:r w:rsidRPr="00300234">
        <w:rPr>
          <w:sz w:val="24"/>
          <w:szCs w:val="24"/>
        </w:rPr>
        <w:t>программы</w:t>
      </w:r>
      <w:r w:rsidRPr="00300234">
        <w:rPr>
          <w:spacing w:val="-6"/>
          <w:sz w:val="24"/>
          <w:szCs w:val="24"/>
        </w:rPr>
        <w:t xml:space="preserve"> </w:t>
      </w:r>
      <w:r w:rsidRPr="00300234">
        <w:rPr>
          <w:sz w:val="24"/>
          <w:szCs w:val="24"/>
        </w:rPr>
        <w:t>обучающихся</w:t>
      </w:r>
      <w:r w:rsidRPr="00300234">
        <w:rPr>
          <w:spacing w:val="-6"/>
          <w:sz w:val="24"/>
          <w:szCs w:val="24"/>
        </w:rPr>
        <w:t xml:space="preserve"> </w:t>
      </w:r>
      <w:r w:rsidRPr="00300234">
        <w:rPr>
          <w:spacing w:val="-10"/>
          <w:sz w:val="24"/>
          <w:szCs w:val="24"/>
        </w:rPr>
        <w:t>с</w:t>
      </w:r>
    </w:p>
    <w:p w:rsidR="00C370E3" w:rsidRPr="00300234" w:rsidRDefault="00C370E3" w:rsidP="00085AA7">
      <w:pPr>
        <w:pStyle w:val="a3"/>
        <w:jc w:val="left"/>
        <w:rPr>
          <w:sz w:val="24"/>
          <w:szCs w:val="24"/>
        </w:rPr>
      </w:pPr>
      <w:r w:rsidRPr="00300234">
        <w:rPr>
          <w:sz w:val="24"/>
          <w:szCs w:val="24"/>
        </w:rPr>
        <w:t>умственной</w:t>
      </w:r>
      <w:r w:rsidRPr="00300234">
        <w:rPr>
          <w:spacing w:val="-4"/>
          <w:sz w:val="24"/>
          <w:szCs w:val="24"/>
        </w:rPr>
        <w:t xml:space="preserve"> </w:t>
      </w:r>
      <w:r w:rsidRPr="00300234">
        <w:rPr>
          <w:sz w:val="24"/>
          <w:szCs w:val="24"/>
        </w:rPr>
        <w:t>отсталостью</w:t>
      </w:r>
      <w:r w:rsidRPr="00300234">
        <w:rPr>
          <w:spacing w:val="-4"/>
          <w:sz w:val="24"/>
          <w:szCs w:val="24"/>
        </w:rPr>
        <w:t xml:space="preserve"> </w:t>
      </w:r>
      <w:r w:rsidRPr="00300234">
        <w:rPr>
          <w:sz w:val="24"/>
          <w:szCs w:val="24"/>
        </w:rPr>
        <w:t>(интеллектуальными</w:t>
      </w:r>
      <w:r w:rsidRPr="00300234">
        <w:rPr>
          <w:spacing w:val="-6"/>
          <w:sz w:val="24"/>
          <w:szCs w:val="24"/>
        </w:rPr>
        <w:t xml:space="preserve"> </w:t>
      </w:r>
      <w:r w:rsidRPr="00300234">
        <w:rPr>
          <w:sz w:val="24"/>
          <w:szCs w:val="24"/>
        </w:rPr>
        <w:t>нарушениями)</w:t>
      </w:r>
      <w:r w:rsidRPr="00300234">
        <w:rPr>
          <w:spacing w:val="-4"/>
          <w:sz w:val="24"/>
          <w:szCs w:val="24"/>
        </w:rPr>
        <w:t xml:space="preserve"> </w:t>
      </w:r>
      <w:r w:rsidRPr="00300234">
        <w:rPr>
          <w:sz w:val="24"/>
          <w:szCs w:val="24"/>
        </w:rPr>
        <w:t>(далее</w:t>
      </w:r>
      <w:r w:rsidRPr="00300234">
        <w:rPr>
          <w:spacing w:val="-5"/>
          <w:sz w:val="24"/>
          <w:szCs w:val="24"/>
        </w:rPr>
        <w:t xml:space="preserve"> </w:t>
      </w:r>
      <w:r w:rsidRPr="00300234">
        <w:rPr>
          <w:sz w:val="24"/>
          <w:szCs w:val="24"/>
        </w:rPr>
        <w:t>ФАООП</w:t>
      </w:r>
      <w:r w:rsidRPr="00300234">
        <w:rPr>
          <w:spacing w:val="-5"/>
          <w:sz w:val="24"/>
          <w:szCs w:val="24"/>
        </w:rPr>
        <w:t xml:space="preserve"> </w:t>
      </w:r>
      <w:r w:rsidRPr="00300234">
        <w:rPr>
          <w:sz w:val="24"/>
          <w:szCs w:val="24"/>
        </w:rPr>
        <w:t>УО)</w:t>
      </w:r>
      <w:r w:rsidRPr="00300234">
        <w:rPr>
          <w:spacing w:val="-5"/>
          <w:sz w:val="24"/>
          <w:szCs w:val="24"/>
        </w:rPr>
        <w:t xml:space="preserve"> </w:t>
      </w:r>
      <w:r w:rsidRPr="00300234">
        <w:rPr>
          <w:sz w:val="24"/>
          <w:szCs w:val="24"/>
        </w:rPr>
        <w:t>в</w:t>
      </w:r>
      <w:r w:rsidRPr="00300234">
        <w:rPr>
          <w:spacing w:val="-3"/>
          <w:sz w:val="24"/>
          <w:szCs w:val="24"/>
        </w:rPr>
        <w:t xml:space="preserve"> </w:t>
      </w:r>
      <w:r w:rsidRPr="00300234">
        <w:rPr>
          <w:sz w:val="24"/>
          <w:szCs w:val="24"/>
        </w:rPr>
        <w:t>соответствии</w:t>
      </w:r>
      <w:r w:rsidRPr="00300234">
        <w:rPr>
          <w:spacing w:val="-4"/>
          <w:sz w:val="24"/>
          <w:szCs w:val="24"/>
        </w:rPr>
        <w:t xml:space="preserve"> </w:t>
      </w:r>
      <w:r w:rsidRPr="00300234">
        <w:rPr>
          <w:sz w:val="24"/>
          <w:szCs w:val="24"/>
        </w:rPr>
        <w:t>с требованиями федерального государственного образовательного стандарта обучающихся с</w:t>
      </w:r>
    </w:p>
    <w:p w:rsidR="00C370E3" w:rsidRPr="00300234" w:rsidRDefault="00C370E3" w:rsidP="00085AA7">
      <w:pPr>
        <w:pStyle w:val="a3"/>
        <w:jc w:val="left"/>
        <w:rPr>
          <w:sz w:val="24"/>
          <w:szCs w:val="24"/>
        </w:rPr>
      </w:pPr>
      <w:r w:rsidRPr="00300234">
        <w:rPr>
          <w:sz w:val="24"/>
          <w:szCs w:val="24"/>
        </w:rPr>
        <w:t>умственной</w:t>
      </w:r>
      <w:r w:rsidRPr="00300234">
        <w:rPr>
          <w:spacing w:val="-4"/>
          <w:sz w:val="24"/>
          <w:szCs w:val="24"/>
        </w:rPr>
        <w:t xml:space="preserve"> </w:t>
      </w:r>
      <w:r w:rsidRPr="00300234">
        <w:rPr>
          <w:sz w:val="24"/>
          <w:szCs w:val="24"/>
        </w:rPr>
        <w:t>отсталостью</w:t>
      </w:r>
      <w:r w:rsidRPr="00300234">
        <w:rPr>
          <w:spacing w:val="-4"/>
          <w:sz w:val="24"/>
          <w:szCs w:val="24"/>
        </w:rPr>
        <w:t xml:space="preserve"> </w:t>
      </w:r>
      <w:r w:rsidRPr="00300234">
        <w:rPr>
          <w:sz w:val="24"/>
          <w:szCs w:val="24"/>
        </w:rPr>
        <w:t>(интеллектуальными</w:t>
      </w:r>
      <w:r w:rsidRPr="00300234">
        <w:rPr>
          <w:spacing w:val="-5"/>
          <w:sz w:val="24"/>
          <w:szCs w:val="24"/>
        </w:rPr>
        <w:t xml:space="preserve"> </w:t>
      </w:r>
      <w:r w:rsidRPr="00300234">
        <w:rPr>
          <w:sz w:val="24"/>
          <w:szCs w:val="24"/>
        </w:rPr>
        <w:t>нарушениями)</w:t>
      </w:r>
      <w:hyperlink w:anchor="_bookmark0" w:history="1">
        <w:r w:rsidRPr="00300234">
          <w:rPr>
            <w:sz w:val="24"/>
            <w:szCs w:val="24"/>
            <w:vertAlign w:val="superscript"/>
          </w:rPr>
          <w:t>1</w:t>
        </w:r>
      </w:hyperlink>
      <w:r w:rsidRPr="00300234">
        <w:rPr>
          <w:spacing w:val="-3"/>
          <w:sz w:val="24"/>
          <w:szCs w:val="24"/>
        </w:rPr>
        <w:t xml:space="preserve"> </w:t>
      </w:r>
      <w:r w:rsidRPr="00300234">
        <w:rPr>
          <w:sz w:val="24"/>
          <w:szCs w:val="24"/>
        </w:rPr>
        <w:t>(далее</w:t>
      </w:r>
      <w:r w:rsidRPr="00300234">
        <w:rPr>
          <w:spacing w:val="-4"/>
          <w:sz w:val="24"/>
          <w:szCs w:val="24"/>
        </w:rPr>
        <w:t xml:space="preserve"> </w:t>
      </w:r>
      <w:r w:rsidRPr="00300234">
        <w:rPr>
          <w:sz w:val="24"/>
          <w:szCs w:val="24"/>
        </w:rPr>
        <w:t>-</w:t>
      </w:r>
      <w:r w:rsidRPr="00300234">
        <w:rPr>
          <w:spacing w:val="-3"/>
          <w:sz w:val="24"/>
          <w:szCs w:val="24"/>
        </w:rPr>
        <w:t xml:space="preserve"> </w:t>
      </w:r>
      <w:r w:rsidRPr="00300234">
        <w:rPr>
          <w:spacing w:val="-2"/>
          <w:sz w:val="24"/>
          <w:szCs w:val="24"/>
        </w:rPr>
        <w:t>Стандарт).</w:t>
      </w:r>
    </w:p>
    <w:p w:rsidR="00C370E3" w:rsidRPr="00300234" w:rsidRDefault="00C370E3" w:rsidP="00085AA7">
      <w:pPr>
        <w:pStyle w:val="a3"/>
        <w:spacing w:before="1"/>
        <w:ind w:firstLine="708"/>
        <w:jc w:val="left"/>
        <w:rPr>
          <w:sz w:val="24"/>
          <w:szCs w:val="24"/>
        </w:rPr>
      </w:pPr>
      <w:r w:rsidRPr="00300234">
        <w:rPr>
          <w:sz w:val="24"/>
          <w:szCs w:val="24"/>
        </w:rPr>
        <w:t>В</w:t>
      </w:r>
      <w:r w:rsidRPr="00300234">
        <w:rPr>
          <w:spacing w:val="-5"/>
          <w:sz w:val="24"/>
          <w:szCs w:val="24"/>
        </w:rPr>
        <w:t xml:space="preserve"> </w:t>
      </w:r>
      <w:r w:rsidRPr="00300234">
        <w:rPr>
          <w:sz w:val="24"/>
          <w:szCs w:val="24"/>
        </w:rPr>
        <w:t>соответствии</w:t>
      </w:r>
      <w:r w:rsidRPr="00300234">
        <w:rPr>
          <w:spacing w:val="-5"/>
          <w:sz w:val="24"/>
          <w:szCs w:val="24"/>
        </w:rPr>
        <w:t xml:space="preserve"> </w:t>
      </w:r>
      <w:r w:rsidRPr="00300234">
        <w:rPr>
          <w:sz w:val="24"/>
          <w:szCs w:val="24"/>
        </w:rPr>
        <w:t>с</w:t>
      </w:r>
      <w:r w:rsidRPr="00300234">
        <w:rPr>
          <w:spacing w:val="-6"/>
          <w:sz w:val="24"/>
          <w:szCs w:val="24"/>
        </w:rPr>
        <w:t xml:space="preserve"> </w:t>
      </w:r>
      <w:r w:rsidRPr="00300234">
        <w:rPr>
          <w:sz w:val="24"/>
          <w:szCs w:val="24"/>
        </w:rPr>
        <w:t>ФАООП</w:t>
      </w:r>
      <w:r w:rsidRPr="00300234">
        <w:rPr>
          <w:spacing w:val="-6"/>
          <w:sz w:val="24"/>
          <w:szCs w:val="24"/>
        </w:rPr>
        <w:t xml:space="preserve"> </w:t>
      </w:r>
      <w:r w:rsidRPr="00300234">
        <w:rPr>
          <w:sz w:val="24"/>
          <w:szCs w:val="24"/>
        </w:rPr>
        <w:t>УО</w:t>
      </w:r>
      <w:r w:rsidRPr="00300234">
        <w:rPr>
          <w:spacing w:val="-6"/>
          <w:sz w:val="24"/>
          <w:szCs w:val="24"/>
        </w:rPr>
        <w:t xml:space="preserve"> </w:t>
      </w:r>
      <w:r w:rsidRPr="00300234">
        <w:rPr>
          <w:sz w:val="24"/>
          <w:szCs w:val="24"/>
        </w:rPr>
        <w:t>учреждение</w:t>
      </w:r>
      <w:r w:rsidRPr="00300234">
        <w:rPr>
          <w:spacing w:val="-6"/>
          <w:sz w:val="24"/>
          <w:szCs w:val="24"/>
        </w:rPr>
        <w:t xml:space="preserve"> </w:t>
      </w:r>
      <w:r w:rsidRPr="00300234">
        <w:rPr>
          <w:sz w:val="24"/>
          <w:szCs w:val="24"/>
        </w:rPr>
        <w:t>самостоятельно</w:t>
      </w:r>
      <w:r w:rsidRPr="00300234">
        <w:rPr>
          <w:spacing w:val="-5"/>
          <w:sz w:val="24"/>
          <w:szCs w:val="24"/>
        </w:rPr>
        <w:t xml:space="preserve"> </w:t>
      </w:r>
      <w:r w:rsidRPr="00300234">
        <w:rPr>
          <w:sz w:val="24"/>
          <w:szCs w:val="24"/>
        </w:rPr>
        <w:t>разрабатывает</w:t>
      </w:r>
      <w:r w:rsidRPr="00300234">
        <w:rPr>
          <w:spacing w:val="-5"/>
          <w:sz w:val="24"/>
          <w:szCs w:val="24"/>
        </w:rPr>
        <w:t xml:space="preserve"> </w:t>
      </w:r>
      <w:r w:rsidRPr="00300234">
        <w:rPr>
          <w:sz w:val="24"/>
          <w:szCs w:val="24"/>
        </w:rPr>
        <w:t>и</w:t>
      </w:r>
      <w:r w:rsidRPr="00300234">
        <w:rPr>
          <w:spacing w:val="-4"/>
          <w:sz w:val="24"/>
          <w:szCs w:val="24"/>
        </w:rPr>
        <w:t xml:space="preserve"> </w:t>
      </w:r>
      <w:r w:rsidRPr="00300234">
        <w:rPr>
          <w:sz w:val="24"/>
          <w:szCs w:val="24"/>
        </w:rPr>
        <w:t>утверждает адаптированную основную общеобразовательную программу.</w:t>
      </w:r>
    </w:p>
    <w:p w:rsidR="00C370E3" w:rsidRPr="00300234" w:rsidRDefault="00C370E3" w:rsidP="00085AA7">
      <w:pPr>
        <w:pStyle w:val="a7"/>
        <w:numPr>
          <w:ilvl w:val="1"/>
          <w:numId w:val="63"/>
        </w:numPr>
        <w:tabs>
          <w:tab w:val="left" w:pos="1286"/>
        </w:tabs>
        <w:spacing w:before="5" w:line="235" w:lineRule="auto"/>
        <w:ind w:right="933" w:firstLine="708"/>
        <w:jc w:val="left"/>
        <w:rPr>
          <w:sz w:val="24"/>
          <w:szCs w:val="24"/>
        </w:rPr>
      </w:pPr>
      <w:r w:rsidRPr="00300234">
        <w:rPr>
          <w:sz w:val="24"/>
          <w:szCs w:val="24"/>
        </w:rPr>
        <w:t>Содержание АООП УО представлено учебно-методической документацией (учебный план,</w:t>
      </w:r>
      <w:r w:rsidRPr="00300234">
        <w:rPr>
          <w:spacing w:val="-5"/>
          <w:sz w:val="24"/>
          <w:szCs w:val="24"/>
        </w:rPr>
        <w:t xml:space="preserve"> </w:t>
      </w:r>
      <w:r w:rsidRPr="00300234">
        <w:rPr>
          <w:sz w:val="24"/>
          <w:szCs w:val="24"/>
        </w:rPr>
        <w:t>календарный</w:t>
      </w:r>
      <w:r w:rsidRPr="00300234">
        <w:rPr>
          <w:spacing w:val="-5"/>
          <w:sz w:val="24"/>
          <w:szCs w:val="24"/>
        </w:rPr>
        <w:t xml:space="preserve"> </w:t>
      </w:r>
      <w:r w:rsidRPr="00300234">
        <w:rPr>
          <w:sz w:val="24"/>
          <w:szCs w:val="24"/>
        </w:rPr>
        <w:t>учебный</w:t>
      </w:r>
      <w:r w:rsidRPr="00300234">
        <w:rPr>
          <w:spacing w:val="-5"/>
          <w:sz w:val="24"/>
          <w:szCs w:val="24"/>
        </w:rPr>
        <w:t xml:space="preserve"> </w:t>
      </w:r>
      <w:r w:rsidRPr="00300234">
        <w:rPr>
          <w:sz w:val="24"/>
          <w:szCs w:val="24"/>
        </w:rPr>
        <w:t>график,</w:t>
      </w:r>
      <w:r w:rsidRPr="00300234">
        <w:rPr>
          <w:spacing w:val="-5"/>
          <w:sz w:val="24"/>
          <w:szCs w:val="24"/>
        </w:rPr>
        <w:t xml:space="preserve"> </w:t>
      </w:r>
      <w:r w:rsidRPr="00300234">
        <w:rPr>
          <w:sz w:val="24"/>
          <w:szCs w:val="24"/>
        </w:rPr>
        <w:t>рабочие</w:t>
      </w:r>
      <w:r w:rsidRPr="00300234">
        <w:rPr>
          <w:spacing w:val="-5"/>
          <w:sz w:val="24"/>
          <w:szCs w:val="24"/>
        </w:rPr>
        <w:t xml:space="preserve"> </w:t>
      </w:r>
      <w:r w:rsidRPr="00300234">
        <w:rPr>
          <w:sz w:val="24"/>
          <w:szCs w:val="24"/>
        </w:rPr>
        <w:t>программы</w:t>
      </w:r>
      <w:r w:rsidRPr="00300234">
        <w:rPr>
          <w:spacing w:val="-5"/>
          <w:sz w:val="24"/>
          <w:szCs w:val="24"/>
        </w:rPr>
        <w:t xml:space="preserve"> </w:t>
      </w:r>
      <w:r w:rsidRPr="00300234">
        <w:rPr>
          <w:sz w:val="24"/>
          <w:szCs w:val="24"/>
        </w:rPr>
        <w:t>учебных</w:t>
      </w:r>
      <w:r w:rsidRPr="00300234">
        <w:rPr>
          <w:spacing w:val="-5"/>
          <w:sz w:val="24"/>
          <w:szCs w:val="24"/>
        </w:rPr>
        <w:t xml:space="preserve"> </w:t>
      </w:r>
      <w:r w:rsidRPr="00300234">
        <w:rPr>
          <w:sz w:val="24"/>
          <w:szCs w:val="24"/>
        </w:rPr>
        <w:t>предметов,</w:t>
      </w:r>
      <w:r w:rsidRPr="00300234">
        <w:rPr>
          <w:spacing w:val="-5"/>
          <w:sz w:val="24"/>
          <w:szCs w:val="24"/>
        </w:rPr>
        <w:t xml:space="preserve"> </w:t>
      </w:r>
      <w:r w:rsidRPr="00300234">
        <w:rPr>
          <w:sz w:val="24"/>
          <w:szCs w:val="24"/>
        </w:rPr>
        <w:t>иных</w:t>
      </w:r>
      <w:r w:rsidRPr="00300234">
        <w:rPr>
          <w:spacing w:val="-5"/>
          <w:sz w:val="24"/>
          <w:szCs w:val="24"/>
        </w:rPr>
        <w:t xml:space="preserve"> </w:t>
      </w:r>
      <w:r w:rsidRPr="00300234">
        <w:rPr>
          <w:sz w:val="24"/>
          <w:szCs w:val="24"/>
        </w:rPr>
        <w:t>компонентов,</w:t>
      </w:r>
    </w:p>
    <w:p w:rsidR="00C370E3" w:rsidRPr="00300234" w:rsidRDefault="00C370E3" w:rsidP="00085AA7">
      <w:pPr>
        <w:pStyle w:val="a3"/>
        <w:spacing w:before="3"/>
        <w:ind w:right="713"/>
        <w:jc w:val="left"/>
        <w:rPr>
          <w:sz w:val="24"/>
          <w:szCs w:val="24"/>
        </w:rPr>
      </w:pPr>
      <w:r w:rsidRPr="00300234">
        <w:rPr>
          <w:sz w:val="24"/>
          <w:szCs w:val="24"/>
        </w:rPr>
        <w:t>рабочая</w:t>
      </w:r>
      <w:r w:rsidRPr="00300234">
        <w:rPr>
          <w:spacing w:val="-5"/>
          <w:sz w:val="24"/>
          <w:szCs w:val="24"/>
        </w:rPr>
        <w:t xml:space="preserve"> </w:t>
      </w:r>
      <w:r w:rsidRPr="00300234">
        <w:rPr>
          <w:sz w:val="24"/>
          <w:szCs w:val="24"/>
        </w:rPr>
        <w:t>программа</w:t>
      </w:r>
      <w:r w:rsidRPr="00300234">
        <w:rPr>
          <w:spacing w:val="-6"/>
          <w:sz w:val="24"/>
          <w:szCs w:val="24"/>
        </w:rPr>
        <w:t xml:space="preserve"> </w:t>
      </w:r>
      <w:r w:rsidRPr="00300234">
        <w:rPr>
          <w:sz w:val="24"/>
          <w:szCs w:val="24"/>
        </w:rPr>
        <w:t>воспитания,</w:t>
      </w:r>
      <w:r w:rsidRPr="00300234">
        <w:rPr>
          <w:spacing w:val="-5"/>
          <w:sz w:val="24"/>
          <w:szCs w:val="24"/>
        </w:rPr>
        <w:t xml:space="preserve"> </w:t>
      </w:r>
      <w:r w:rsidRPr="00300234">
        <w:rPr>
          <w:sz w:val="24"/>
          <w:szCs w:val="24"/>
        </w:rPr>
        <w:t>календарный</w:t>
      </w:r>
      <w:r w:rsidRPr="00300234">
        <w:rPr>
          <w:spacing w:val="-7"/>
          <w:sz w:val="24"/>
          <w:szCs w:val="24"/>
        </w:rPr>
        <w:t xml:space="preserve"> </w:t>
      </w:r>
      <w:r w:rsidRPr="00300234">
        <w:rPr>
          <w:sz w:val="24"/>
          <w:szCs w:val="24"/>
        </w:rPr>
        <w:t>план</w:t>
      </w:r>
      <w:r w:rsidRPr="00300234">
        <w:rPr>
          <w:spacing w:val="-5"/>
          <w:sz w:val="24"/>
          <w:szCs w:val="24"/>
        </w:rPr>
        <w:t xml:space="preserve"> </w:t>
      </w:r>
      <w:r w:rsidRPr="00300234">
        <w:rPr>
          <w:sz w:val="24"/>
          <w:szCs w:val="24"/>
        </w:rPr>
        <w:t>воспитательной</w:t>
      </w:r>
      <w:r w:rsidRPr="00300234">
        <w:rPr>
          <w:spacing w:val="-5"/>
          <w:sz w:val="24"/>
          <w:szCs w:val="24"/>
        </w:rPr>
        <w:t xml:space="preserve"> </w:t>
      </w:r>
      <w:r w:rsidRPr="00300234">
        <w:rPr>
          <w:sz w:val="24"/>
          <w:szCs w:val="24"/>
        </w:rPr>
        <w:t>работы),</w:t>
      </w:r>
      <w:r w:rsidRPr="00300234">
        <w:rPr>
          <w:spacing w:val="-5"/>
          <w:sz w:val="24"/>
          <w:szCs w:val="24"/>
        </w:rPr>
        <w:t xml:space="preserve"> </w:t>
      </w:r>
      <w:r w:rsidRPr="00300234">
        <w:rPr>
          <w:sz w:val="24"/>
          <w:szCs w:val="24"/>
        </w:rPr>
        <w:t>определяющей</w:t>
      </w:r>
      <w:r w:rsidRPr="00300234">
        <w:rPr>
          <w:spacing w:val="-5"/>
          <w:sz w:val="24"/>
          <w:szCs w:val="24"/>
        </w:rPr>
        <w:t xml:space="preserve"> </w:t>
      </w:r>
      <w:r w:rsidRPr="00300234">
        <w:rPr>
          <w:sz w:val="24"/>
          <w:szCs w:val="24"/>
        </w:rPr>
        <w:t>единые для Российской Федерации базовые объем и содержание образования обучающихся с умственной отсталостью (интеллектуальными нарушениями)</w:t>
      </w:r>
      <w:hyperlink w:anchor="_bookmark1" w:history="1">
        <w:r w:rsidRPr="00300234">
          <w:rPr>
            <w:sz w:val="24"/>
            <w:szCs w:val="24"/>
            <w:vertAlign w:val="superscript"/>
          </w:rPr>
          <w:t>2</w:t>
        </w:r>
      </w:hyperlink>
      <w:r w:rsidRPr="00300234">
        <w:rPr>
          <w:sz w:val="24"/>
          <w:szCs w:val="24"/>
        </w:rPr>
        <w:t>.</w:t>
      </w:r>
    </w:p>
    <w:p w:rsidR="00C370E3" w:rsidRPr="00300234" w:rsidRDefault="00C370E3" w:rsidP="00085AA7">
      <w:pPr>
        <w:pStyle w:val="a7"/>
        <w:numPr>
          <w:ilvl w:val="1"/>
          <w:numId w:val="63"/>
        </w:numPr>
        <w:tabs>
          <w:tab w:val="left" w:pos="1286"/>
        </w:tabs>
        <w:spacing w:before="5" w:line="235" w:lineRule="auto"/>
        <w:ind w:right="1107" w:firstLine="708"/>
        <w:jc w:val="left"/>
        <w:rPr>
          <w:sz w:val="24"/>
          <w:szCs w:val="24"/>
        </w:rPr>
      </w:pPr>
      <w:r w:rsidRPr="00300234">
        <w:rPr>
          <w:sz w:val="24"/>
          <w:szCs w:val="24"/>
        </w:rPr>
        <w:t>В</w:t>
      </w:r>
      <w:r w:rsidRPr="00300234">
        <w:rPr>
          <w:spacing w:val="-4"/>
          <w:sz w:val="24"/>
          <w:szCs w:val="24"/>
        </w:rPr>
        <w:t xml:space="preserve"> </w:t>
      </w:r>
      <w:r w:rsidRPr="00300234">
        <w:rPr>
          <w:sz w:val="24"/>
          <w:szCs w:val="24"/>
        </w:rPr>
        <w:t>соответствии</w:t>
      </w:r>
      <w:r w:rsidRPr="00300234">
        <w:rPr>
          <w:spacing w:val="-4"/>
          <w:sz w:val="24"/>
          <w:szCs w:val="24"/>
        </w:rPr>
        <w:t xml:space="preserve"> </w:t>
      </w:r>
      <w:r w:rsidRPr="00300234">
        <w:rPr>
          <w:sz w:val="24"/>
          <w:szCs w:val="24"/>
        </w:rPr>
        <w:t>с</w:t>
      </w:r>
      <w:r w:rsidRPr="00300234">
        <w:rPr>
          <w:spacing w:val="-5"/>
          <w:sz w:val="24"/>
          <w:szCs w:val="24"/>
        </w:rPr>
        <w:t xml:space="preserve"> </w:t>
      </w:r>
      <w:r w:rsidRPr="00300234">
        <w:rPr>
          <w:sz w:val="24"/>
          <w:szCs w:val="24"/>
        </w:rPr>
        <w:t>ФАООП</w:t>
      </w:r>
      <w:r w:rsidRPr="00300234">
        <w:rPr>
          <w:spacing w:val="-5"/>
          <w:sz w:val="24"/>
          <w:szCs w:val="24"/>
        </w:rPr>
        <w:t xml:space="preserve"> </w:t>
      </w:r>
      <w:r w:rsidRPr="00300234">
        <w:rPr>
          <w:sz w:val="24"/>
          <w:szCs w:val="24"/>
        </w:rPr>
        <w:t>УО</w:t>
      </w:r>
      <w:r w:rsidRPr="00300234">
        <w:rPr>
          <w:spacing w:val="-5"/>
          <w:sz w:val="24"/>
          <w:szCs w:val="24"/>
        </w:rPr>
        <w:t xml:space="preserve"> </w:t>
      </w:r>
      <w:r w:rsidRPr="00300234">
        <w:rPr>
          <w:sz w:val="24"/>
          <w:szCs w:val="24"/>
        </w:rPr>
        <w:t>учреждение</w:t>
      </w:r>
      <w:r w:rsidRPr="00300234">
        <w:rPr>
          <w:spacing w:val="-5"/>
          <w:sz w:val="24"/>
          <w:szCs w:val="24"/>
        </w:rPr>
        <w:t xml:space="preserve"> </w:t>
      </w:r>
      <w:r w:rsidRPr="00300234">
        <w:rPr>
          <w:sz w:val="24"/>
          <w:szCs w:val="24"/>
        </w:rPr>
        <w:t>разрабатывает</w:t>
      </w:r>
      <w:r w:rsidRPr="00300234">
        <w:rPr>
          <w:spacing w:val="-4"/>
          <w:sz w:val="24"/>
          <w:szCs w:val="24"/>
        </w:rPr>
        <w:t xml:space="preserve"> </w:t>
      </w:r>
      <w:r w:rsidRPr="00300234">
        <w:rPr>
          <w:sz w:val="24"/>
          <w:szCs w:val="24"/>
        </w:rPr>
        <w:t>адаптированную</w:t>
      </w:r>
      <w:r w:rsidRPr="00300234">
        <w:rPr>
          <w:spacing w:val="-4"/>
          <w:sz w:val="24"/>
          <w:szCs w:val="24"/>
        </w:rPr>
        <w:t xml:space="preserve"> </w:t>
      </w:r>
      <w:r w:rsidRPr="00300234">
        <w:rPr>
          <w:sz w:val="24"/>
          <w:szCs w:val="24"/>
        </w:rPr>
        <w:t>основную общеобразовательную программу образования обучающихся с умственной отсталостью</w:t>
      </w:r>
    </w:p>
    <w:p w:rsidR="00C370E3" w:rsidRPr="00300234" w:rsidRDefault="00C370E3" w:rsidP="00085AA7">
      <w:pPr>
        <w:pStyle w:val="a3"/>
        <w:spacing w:before="2"/>
        <w:jc w:val="left"/>
        <w:rPr>
          <w:sz w:val="24"/>
          <w:szCs w:val="24"/>
        </w:rPr>
      </w:pPr>
      <w:r w:rsidRPr="00300234">
        <w:rPr>
          <w:sz w:val="24"/>
          <w:szCs w:val="24"/>
        </w:rPr>
        <w:t>(интеллектуальными</w:t>
      </w:r>
      <w:r w:rsidRPr="00300234">
        <w:rPr>
          <w:spacing w:val="-6"/>
          <w:sz w:val="24"/>
          <w:szCs w:val="24"/>
        </w:rPr>
        <w:t xml:space="preserve"> </w:t>
      </w:r>
      <w:r w:rsidRPr="00300234">
        <w:rPr>
          <w:sz w:val="24"/>
          <w:szCs w:val="24"/>
        </w:rPr>
        <w:t>нарушениями)</w:t>
      </w:r>
      <w:r w:rsidRPr="00300234">
        <w:rPr>
          <w:spacing w:val="-3"/>
          <w:sz w:val="24"/>
          <w:szCs w:val="24"/>
        </w:rPr>
        <w:t xml:space="preserve"> </w:t>
      </w:r>
      <w:r w:rsidRPr="00300234">
        <w:rPr>
          <w:sz w:val="24"/>
          <w:szCs w:val="24"/>
        </w:rPr>
        <w:t>(далее</w:t>
      </w:r>
      <w:r w:rsidRPr="00300234">
        <w:rPr>
          <w:spacing w:val="-4"/>
          <w:sz w:val="24"/>
          <w:szCs w:val="24"/>
        </w:rPr>
        <w:t xml:space="preserve"> </w:t>
      </w:r>
      <w:r w:rsidRPr="00300234">
        <w:rPr>
          <w:sz w:val="24"/>
          <w:szCs w:val="24"/>
        </w:rPr>
        <w:t>соответственно -</w:t>
      </w:r>
      <w:r w:rsidRPr="00300234">
        <w:rPr>
          <w:spacing w:val="-4"/>
          <w:sz w:val="24"/>
          <w:szCs w:val="24"/>
        </w:rPr>
        <w:t xml:space="preserve"> </w:t>
      </w:r>
      <w:r w:rsidRPr="00300234">
        <w:rPr>
          <w:sz w:val="24"/>
          <w:szCs w:val="24"/>
        </w:rPr>
        <w:t>обучающихся</w:t>
      </w:r>
      <w:r w:rsidRPr="00300234">
        <w:rPr>
          <w:spacing w:val="-3"/>
          <w:sz w:val="24"/>
          <w:szCs w:val="24"/>
        </w:rPr>
        <w:t xml:space="preserve"> </w:t>
      </w:r>
      <w:r w:rsidRPr="00300234">
        <w:rPr>
          <w:sz w:val="24"/>
          <w:szCs w:val="24"/>
        </w:rPr>
        <w:t>с</w:t>
      </w:r>
      <w:r w:rsidRPr="00300234">
        <w:rPr>
          <w:spacing w:val="-4"/>
          <w:sz w:val="24"/>
          <w:szCs w:val="24"/>
        </w:rPr>
        <w:t xml:space="preserve"> </w:t>
      </w:r>
      <w:r w:rsidRPr="00300234">
        <w:rPr>
          <w:sz w:val="24"/>
          <w:szCs w:val="24"/>
        </w:rPr>
        <w:t>УО,</w:t>
      </w:r>
      <w:r w:rsidRPr="00300234">
        <w:rPr>
          <w:spacing w:val="-3"/>
          <w:sz w:val="24"/>
          <w:szCs w:val="24"/>
        </w:rPr>
        <w:t xml:space="preserve"> </w:t>
      </w:r>
      <w:r w:rsidRPr="00300234">
        <w:rPr>
          <w:spacing w:val="-2"/>
          <w:sz w:val="24"/>
          <w:szCs w:val="24"/>
        </w:rPr>
        <w:t>АООП):</w:t>
      </w:r>
    </w:p>
    <w:p w:rsidR="00C370E3" w:rsidRPr="00300234" w:rsidRDefault="00C370E3" w:rsidP="00085AA7">
      <w:pPr>
        <w:pStyle w:val="a3"/>
        <w:ind w:left="902"/>
        <w:jc w:val="left"/>
        <w:rPr>
          <w:sz w:val="24"/>
          <w:szCs w:val="24"/>
        </w:rPr>
      </w:pPr>
      <w:r w:rsidRPr="00300234">
        <w:rPr>
          <w:sz w:val="24"/>
          <w:szCs w:val="24"/>
        </w:rPr>
        <w:t>-</w:t>
      </w:r>
      <w:r w:rsidRPr="00300234">
        <w:rPr>
          <w:spacing w:val="-5"/>
          <w:sz w:val="24"/>
          <w:szCs w:val="24"/>
        </w:rPr>
        <w:t xml:space="preserve"> </w:t>
      </w:r>
      <w:r w:rsidRPr="00300234">
        <w:rPr>
          <w:sz w:val="24"/>
          <w:szCs w:val="24"/>
        </w:rPr>
        <w:t>АООП</w:t>
      </w:r>
      <w:r w:rsidRPr="00300234">
        <w:rPr>
          <w:spacing w:val="-2"/>
          <w:sz w:val="24"/>
          <w:szCs w:val="24"/>
        </w:rPr>
        <w:t xml:space="preserve"> </w:t>
      </w:r>
      <w:r w:rsidRPr="00300234">
        <w:rPr>
          <w:sz w:val="24"/>
          <w:szCs w:val="24"/>
        </w:rPr>
        <w:t>образования</w:t>
      </w:r>
      <w:r w:rsidRPr="00300234">
        <w:rPr>
          <w:spacing w:val="-1"/>
          <w:sz w:val="24"/>
          <w:szCs w:val="24"/>
        </w:rPr>
        <w:t xml:space="preserve"> </w:t>
      </w:r>
      <w:r w:rsidRPr="00300234">
        <w:rPr>
          <w:sz w:val="24"/>
          <w:szCs w:val="24"/>
        </w:rPr>
        <w:t>обучающихся</w:t>
      </w:r>
      <w:r w:rsidRPr="00300234">
        <w:rPr>
          <w:spacing w:val="-1"/>
          <w:sz w:val="24"/>
          <w:szCs w:val="24"/>
        </w:rPr>
        <w:t xml:space="preserve"> </w:t>
      </w:r>
      <w:r w:rsidRPr="00300234">
        <w:rPr>
          <w:sz w:val="24"/>
          <w:szCs w:val="24"/>
        </w:rPr>
        <w:t>с</w:t>
      </w:r>
      <w:r w:rsidRPr="00300234">
        <w:rPr>
          <w:spacing w:val="-2"/>
          <w:sz w:val="24"/>
          <w:szCs w:val="24"/>
        </w:rPr>
        <w:t xml:space="preserve"> </w:t>
      </w:r>
      <w:r w:rsidRPr="00300234">
        <w:rPr>
          <w:sz w:val="24"/>
          <w:szCs w:val="24"/>
        </w:rPr>
        <w:t>УО</w:t>
      </w:r>
      <w:r w:rsidRPr="00300234">
        <w:rPr>
          <w:spacing w:val="-2"/>
          <w:sz w:val="24"/>
          <w:szCs w:val="24"/>
        </w:rPr>
        <w:t xml:space="preserve"> </w:t>
      </w:r>
      <w:r w:rsidRPr="00300234">
        <w:rPr>
          <w:sz w:val="24"/>
          <w:szCs w:val="24"/>
        </w:rPr>
        <w:t>(с</w:t>
      </w:r>
      <w:r w:rsidRPr="00300234">
        <w:rPr>
          <w:spacing w:val="-2"/>
          <w:sz w:val="24"/>
          <w:szCs w:val="24"/>
        </w:rPr>
        <w:t xml:space="preserve"> </w:t>
      </w:r>
      <w:r w:rsidRPr="00300234">
        <w:rPr>
          <w:sz w:val="24"/>
          <w:szCs w:val="24"/>
        </w:rPr>
        <w:t>1</w:t>
      </w:r>
      <w:r w:rsidRPr="00300234">
        <w:rPr>
          <w:spacing w:val="1"/>
          <w:sz w:val="24"/>
          <w:szCs w:val="24"/>
        </w:rPr>
        <w:t xml:space="preserve"> </w:t>
      </w:r>
      <w:r w:rsidRPr="00300234">
        <w:rPr>
          <w:sz w:val="24"/>
          <w:szCs w:val="24"/>
        </w:rPr>
        <w:t>по</w:t>
      </w:r>
      <w:r w:rsidRPr="00300234">
        <w:rPr>
          <w:spacing w:val="-1"/>
          <w:sz w:val="24"/>
          <w:szCs w:val="24"/>
        </w:rPr>
        <w:t xml:space="preserve"> </w:t>
      </w:r>
      <w:r w:rsidRPr="00300234">
        <w:rPr>
          <w:sz w:val="24"/>
          <w:szCs w:val="24"/>
        </w:rPr>
        <w:t>4</w:t>
      </w:r>
      <w:r w:rsidRPr="00300234">
        <w:rPr>
          <w:spacing w:val="-1"/>
          <w:sz w:val="24"/>
          <w:szCs w:val="24"/>
        </w:rPr>
        <w:t xml:space="preserve"> </w:t>
      </w:r>
      <w:r w:rsidRPr="00300234">
        <w:rPr>
          <w:sz w:val="24"/>
          <w:szCs w:val="24"/>
        </w:rPr>
        <w:t>класс,1</w:t>
      </w:r>
      <w:r w:rsidRPr="00300234">
        <w:rPr>
          <w:spacing w:val="-1"/>
          <w:sz w:val="24"/>
          <w:szCs w:val="24"/>
        </w:rPr>
        <w:t xml:space="preserve"> </w:t>
      </w:r>
      <w:r w:rsidRPr="00300234">
        <w:rPr>
          <w:spacing w:val="-2"/>
          <w:sz w:val="24"/>
          <w:szCs w:val="24"/>
        </w:rPr>
        <w:t>вариант).</w:t>
      </w:r>
    </w:p>
    <w:p w:rsidR="00C370E3" w:rsidRPr="00300234" w:rsidRDefault="00C370E3" w:rsidP="00085AA7">
      <w:pPr>
        <w:pStyle w:val="a3"/>
        <w:spacing w:before="1"/>
        <w:ind w:firstLine="708"/>
        <w:jc w:val="left"/>
        <w:rPr>
          <w:sz w:val="24"/>
          <w:szCs w:val="24"/>
        </w:rPr>
      </w:pPr>
      <w:r w:rsidRPr="00300234">
        <w:rPr>
          <w:sz w:val="24"/>
          <w:szCs w:val="24"/>
        </w:rPr>
        <w:t>АООП</w:t>
      </w:r>
      <w:r w:rsidRPr="00300234">
        <w:rPr>
          <w:spacing w:val="-6"/>
          <w:sz w:val="24"/>
          <w:szCs w:val="24"/>
        </w:rPr>
        <w:t xml:space="preserve"> </w:t>
      </w:r>
      <w:r w:rsidRPr="00300234">
        <w:rPr>
          <w:sz w:val="24"/>
          <w:szCs w:val="24"/>
        </w:rPr>
        <w:t>адаптируется</w:t>
      </w:r>
      <w:r w:rsidRPr="00300234">
        <w:rPr>
          <w:spacing w:val="-5"/>
          <w:sz w:val="24"/>
          <w:szCs w:val="24"/>
        </w:rPr>
        <w:t xml:space="preserve"> </w:t>
      </w:r>
      <w:r w:rsidRPr="00300234">
        <w:rPr>
          <w:sz w:val="24"/>
          <w:szCs w:val="24"/>
        </w:rPr>
        <w:t>с</w:t>
      </w:r>
      <w:r w:rsidRPr="00300234">
        <w:rPr>
          <w:spacing w:val="-7"/>
          <w:sz w:val="24"/>
          <w:szCs w:val="24"/>
        </w:rPr>
        <w:t xml:space="preserve"> </w:t>
      </w:r>
      <w:r w:rsidRPr="00300234">
        <w:rPr>
          <w:sz w:val="24"/>
          <w:szCs w:val="24"/>
        </w:rPr>
        <w:t>учетом</w:t>
      </w:r>
      <w:r w:rsidRPr="00300234">
        <w:rPr>
          <w:spacing w:val="-5"/>
          <w:sz w:val="24"/>
          <w:szCs w:val="24"/>
        </w:rPr>
        <w:t xml:space="preserve"> </w:t>
      </w:r>
      <w:r w:rsidRPr="00300234">
        <w:rPr>
          <w:sz w:val="24"/>
          <w:szCs w:val="24"/>
        </w:rPr>
        <w:t>особенностей</w:t>
      </w:r>
      <w:r w:rsidRPr="00300234">
        <w:rPr>
          <w:spacing w:val="-5"/>
          <w:sz w:val="24"/>
          <w:szCs w:val="24"/>
        </w:rPr>
        <w:t xml:space="preserve"> </w:t>
      </w:r>
      <w:r w:rsidRPr="00300234">
        <w:rPr>
          <w:sz w:val="24"/>
          <w:szCs w:val="24"/>
        </w:rPr>
        <w:t>психофизического</w:t>
      </w:r>
      <w:r w:rsidRPr="00300234">
        <w:rPr>
          <w:spacing w:val="-5"/>
          <w:sz w:val="24"/>
          <w:szCs w:val="24"/>
        </w:rPr>
        <w:t xml:space="preserve"> </w:t>
      </w:r>
      <w:r w:rsidRPr="00300234">
        <w:rPr>
          <w:sz w:val="24"/>
          <w:szCs w:val="24"/>
        </w:rPr>
        <w:t>развития,</w:t>
      </w:r>
      <w:r w:rsidRPr="00300234">
        <w:rPr>
          <w:spacing w:val="-5"/>
          <w:sz w:val="24"/>
          <w:szCs w:val="24"/>
        </w:rPr>
        <w:t xml:space="preserve"> </w:t>
      </w:r>
      <w:r w:rsidRPr="00300234">
        <w:rPr>
          <w:sz w:val="24"/>
          <w:szCs w:val="24"/>
        </w:rPr>
        <w:t>индивидуальных возможностей обучающихся с ограниченными возможностями здоровья (далее - ОВЗ) и</w:t>
      </w:r>
    </w:p>
    <w:p w:rsidR="00C370E3" w:rsidRPr="00300234" w:rsidRDefault="00C370E3" w:rsidP="00085AA7">
      <w:pPr>
        <w:pStyle w:val="a3"/>
        <w:jc w:val="left"/>
        <w:rPr>
          <w:sz w:val="24"/>
          <w:szCs w:val="24"/>
        </w:rPr>
      </w:pPr>
      <w:r w:rsidRPr="00300234">
        <w:rPr>
          <w:sz w:val="24"/>
          <w:szCs w:val="24"/>
        </w:rPr>
        <w:t>обеспечивает</w:t>
      </w:r>
      <w:r w:rsidRPr="00300234">
        <w:rPr>
          <w:spacing w:val="-6"/>
          <w:sz w:val="24"/>
          <w:szCs w:val="24"/>
        </w:rPr>
        <w:t xml:space="preserve"> </w:t>
      </w:r>
      <w:r w:rsidRPr="00300234">
        <w:rPr>
          <w:sz w:val="24"/>
          <w:szCs w:val="24"/>
        </w:rPr>
        <w:t>коррекцию</w:t>
      </w:r>
      <w:r w:rsidRPr="00300234">
        <w:rPr>
          <w:spacing w:val="-4"/>
          <w:sz w:val="24"/>
          <w:szCs w:val="24"/>
        </w:rPr>
        <w:t xml:space="preserve"> </w:t>
      </w:r>
      <w:r w:rsidRPr="00300234">
        <w:rPr>
          <w:sz w:val="24"/>
          <w:szCs w:val="24"/>
        </w:rPr>
        <w:t>нарушений</w:t>
      </w:r>
      <w:r w:rsidRPr="00300234">
        <w:rPr>
          <w:spacing w:val="-4"/>
          <w:sz w:val="24"/>
          <w:szCs w:val="24"/>
        </w:rPr>
        <w:t xml:space="preserve"> </w:t>
      </w:r>
      <w:r w:rsidRPr="00300234">
        <w:rPr>
          <w:sz w:val="24"/>
          <w:szCs w:val="24"/>
        </w:rPr>
        <w:t>развития</w:t>
      </w:r>
      <w:r w:rsidRPr="00300234">
        <w:rPr>
          <w:spacing w:val="-7"/>
          <w:sz w:val="24"/>
          <w:szCs w:val="24"/>
        </w:rPr>
        <w:t xml:space="preserve"> </w:t>
      </w:r>
      <w:r w:rsidRPr="00300234">
        <w:rPr>
          <w:sz w:val="24"/>
          <w:szCs w:val="24"/>
        </w:rPr>
        <w:t>и</w:t>
      </w:r>
      <w:r w:rsidRPr="00300234">
        <w:rPr>
          <w:spacing w:val="-4"/>
          <w:sz w:val="24"/>
          <w:szCs w:val="24"/>
        </w:rPr>
        <w:t xml:space="preserve"> </w:t>
      </w:r>
      <w:r w:rsidRPr="00300234">
        <w:rPr>
          <w:sz w:val="24"/>
          <w:szCs w:val="24"/>
        </w:rPr>
        <w:t>социальную</w:t>
      </w:r>
      <w:r w:rsidRPr="00300234">
        <w:rPr>
          <w:spacing w:val="-3"/>
          <w:sz w:val="24"/>
          <w:szCs w:val="24"/>
        </w:rPr>
        <w:t xml:space="preserve"> </w:t>
      </w:r>
      <w:r w:rsidRPr="00300234">
        <w:rPr>
          <w:spacing w:val="-2"/>
          <w:sz w:val="24"/>
          <w:szCs w:val="24"/>
        </w:rPr>
        <w:t>адаптацию.</w:t>
      </w:r>
    </w:p>
    <w:p w:rsidR="00C370E3" w:rsidRPr="00300234" w:rsidRDefault="00C370E3" w:rsidP="00085AA7">
      <w:pPr>
        <w:pStyle w:val="a3"/>
        <w:ind w:left="335" w:right="713" w:firstLine="710"/>
        <w:jc w:val="left"/>
        <w:rPr>
          <w:sz w:val="24"/>
          <w:szCs w:val="24"/>
        </w:rPr>
      </w:pPr>
      <w:r w:rsidRPr="00300234">
        <w:rPr>
          <w:sz w:val="24"/>
          <w:szCs w:val="24"/>
        </w:rPr>
        <w:t>Обязательной</w:t>
      </w:r>
      <w:r w:rsidRPr="00300234">
        <w:rPr>
          <w:spacing w:val="-5"/>
          <w:sz w:val="24"/>
          <w:szCs w:val="24"/>
        </w:rPr>
        <w:t xml:space="preserve"> </w:t>
      </w:r>
      <w:r w:rsidRPr="00300234">
        <w:rPr>
          <w:sz w:val="24"/>
          <w:szCs w:val="24"/>
        </w:rPr>
        <w:t>является</w:t>
      </w:r>
      <w:r w:rsidRPr="00300234">
        <w:rPr>
          <w:spacing w:val="-7"/>
          <w:sz w:val="24"/>
          <w:szCs w:val="24"/>
        </w:rPr>
        <w:t xml:space="preserve"> </w:t>
      </w:r>
      <w:r w:rsidRPr="00300234">
        <w:rPr>
          <w:sz w:val="24"/>
          <w:szCs w:val="24"/>
        </w:rPr>
        <w:t>организация</w:t>
      </w:r>
      <w:r w:rsidRPr="00300234">
        <w:rPr>
          <w:spacing w:val="-5"/>
          <w:sz w:val="24"/>
          <w:szCs w:val="24"/>
        </w:rPr>
        <w:t xml:space="preserve"> </w:t>
      </w:r>
      <w:r w:rsidRPr="00300234">
        <w:rPr>
          <w:sz w:val="24"/>
          <w:szCs w:val="24"/>
        </w:rPr>
        <w:t>специальных</w:t>
      </w:r>
      <w:r w:rsidRPr="00300234">
        <w:rPr>
          <w:spacing w:val="-5"/>
          <w:sz w:val="24"/>
          <w:szCs w:val="24"/>
        </w:rPr>
        <w:t xml:space="preserve"> </w:t>
      </w:r>
      <w:r w:rsidRPr="00300234">
        <w:rPr>
          <w:sz w:val="24"/>
          <w:szCs w:val="24"/>
        </w:rPr>
        <w:t>условий</w:t>
      </w:r>
      <w:r w:rsidRPr="00300234">
        <w:rPr>
          <w:spacing w:val="-5"/>
          <w:sz w:val="24"/>
          <w:szCs w:val="24"/>
        </w:rPr>
        <w:t xml:space="preserve"> </w:t>
      </w:r>
      <w:r w:rsidRPr="00300234">
        <w:rPr>
          <w:sz w:val="24"/>
          <w:szCs w:val="24"/>
        </w:rPr>
        <w:t>обучения</w:t>
      </w:r>
      <w:r w:rsidRPr="00300234">
        <w:rPr>
          <w:spacing w:val="-5"/>
          <w:sz w:val="24"/>
          <w:szCs w:val="24"/>
        </w:rPr>
        <w:t xml:space="preserve"> </w:t>
      </w:r>
      <w:r w:rsidRPr="00300234">
        <w:rPr>
          <w:sz w:val="24"/>
          <w:szCs w:val="24"/>
        </w:rPr>
        <w:t>и</w:t>
      </w:r>
      <w:r w:rsidRPr="00300234">
        <w:rPr>
          <w:spacing w:val="-6"/>
          <w:sz w:val="24"/>
          <w:szCs w:val="24"/>
        </w:rPr>
        <w:t xml:space="preserve"> </w:t>
      </w:r>
      <w:r w:rsidRPr="00300234">
        <w:rPr>
          <w:sz w:val="24"/>
          <w:szCs w:val="24"/>
        </w:rPr>
        <w:t>воспитания</w:t>
      </w:r>
      <w:r w:rsidRPr="00300234">
        <w:rPr>
          <w:spacing w:val="-5"/>
          <w:sz w:val="24"/>
          <w:szCs w:val="24"/>
        </w:rPr>
        <w:t xml:space="preserve"> </w:t>
      </w:r>
      <w:r w:rsidRPr="00300234">
        <w:rPr>
          <w:sz w:val="24"/>
          <w:szCs w:val="24"/>
        </w:rPr>
        <w:t>для реализации как общих, так и особых образовательных потребностей обучающихся.</w:t>
      </w:r>
    </w:p>
    <w:p w:rsidR="00C370E3" w:rsidRPr="00300234" w:rsidRDefault="00C370E3" w:rsidP="00085AA7">
      <w:pPr>
        <w:pStyle w:val="a7"/>
        <w:numPr>
          <w:ilvl w:val="1"/>
          <w:numId w:val="63"/>
        </w:numPr>
        <w:tabs>
          <w:tab w:val="left" w:pos="1286"/>
        </w:tabs>
        <w:spacing w:before="5" w:line="235" w:lineRule="auto"/>
        <w:ind w:right="1267" w:firstLine="708"/>
        <w:jc w:val="left"/>
        <w:rPr>
          <w:sz w:val="24"/>
          <w:szCs w:val="24"/>
        </w:rPr>
      </w:pPr>
      <w:r w:rsidRPr="00300234">
        <w:rPr>
          <w:sz w:val="24"/>
          <w:szCs w:val="24"/>
        </w:rPr>
        <w:t>В</w:t>
      </w:r>
      <w:r w:rsidRPr="00300234">
        <w:rPr>
          <w:spacing w:val="-5"/>
          <w:sz w:val="24"/>
          <w:szCs w:val="24"/>
        </w:rPr>
        <w:t xml:space="preserve"> </w:t>
      </w:r>
      <w:r w:rsidRPr="00300234">
        <w:rPr>
          <w:sz w:val="24"/>
          <w:szCs w:val="24"/>
        </w:rPr>
        <w:t>основу</w:t>
      </w:r>
      <w:r w:rsidRPr="00300234">
        <w:rPr>
          <w:spacing w:val="-5"/>
          <w:sz w:val="24"/>
          <w:szCs w:val="24"/>
        </w:rPr>
        <w:t xml:space="preserve"> </w:t>
      </w:r>
      <w:r w:rsidRPr="00300234">
        <w:rPr>
          <w:sz w:val="24"/>
          <w:szCs w:val="24"/>
        </w:rPr>
        <w:t>разработки</w:t>
      </w:r>
      <w:r w:rsidRPr="00300234">
        <w:rPr>
          <w:spacing w:val="-5"/>
          <w:sz w:val="24"/>
          <w:szCs w:val="24"/>
        </w:rPr>
        <w:t xml:space="preserve"> </w:t>
      </w:r>
      <w:r w:rsidRPr="00300234">
        <w:rPr>
          <w:sz w:val="24"/>
          <w:szCs w:val="24"/>
        </w:rPr>
        <w:t>АООП</w:t>
      </w:r>
      <w:r w:rsidRPr="00300234">
        <w:rPr>
          <w:spacing w:val="-6"/>
          <w:sz w:val="24"/>
          <w:szCs w:val="24"/>
        </w:rPr>
        <w:t xml:space="preserve"> </w:t>
      </w:r>
      <w:r w:rsidRPr="00300234">
        <w:rPr>
          <w:sz w:val="24"/>
          <w:szCs w:val="24"/>
        </w:rPr>
        <w:t>УО</w:t>
      </w:r>
      <w:r w:rsidRPr="00300234">
        <w:rPr>
          <w:spacing w:val="-6"/>
          <w:sz w:val="24"/>
          <w:szCs w:val="24"/>
        </w:rPr>
        <w:t xml:space="preserve"> </w:t>
      </w:r>
      <w:r w:rsidRPr="00300234">
        <w:rPr>
          <w:sz w:val="24"/>
          <w:szCs w:val="24"/>
        </w:rPr>
        <w:t>заложены</w:t>
      </w:r>
      <w:r w:rsidRPr="00300234">
        <w:rPr>
          <w:spacing w:val="-5"/>
          <w:sz w:val="24"/>
          <w:szCs w:val="24"/>
        </w:rPr>
        <w:t xml:space="preserve"> </w:t>
      </w:r>
      <w:r w:rsidRPr="00300234">
        <w:rPr>
          <w:sz w:val="24"/>
          <w:szCs w:val="24"/>
        </w:rPr>
        <w:t>дифференцированный</w:t>
      </w:r>
      <w:r w:rsidRPr="00300234">
        <w:rPr>
          <w:spacing w:val="-7"/>
          <w:sz w:val="24"/>
          <w:szCs w:val="24"/>
        </w:rPr>
        <w:t xml:space="preserve"> </w:t>
      </w:r>
      <w:r w:rsidRPr="00300234">
        <w:rPr>
          <w:sz w:val="24"/>
          <w:szCs w:val="24"/>
        </w:rPr>
        <w:t xml:space="preserve">и деятельностный </w:t>
      </w:r>
      <w:r w:rsidRPr="00300234">
        <w:rPr>
          <w:spacing w:val="-2"/>
          <w:sz w:val="24"/>
          <w:szCs w:val="24"/>
        </w:rPr>
        <w:t>подходы.</w:t>
      </w:r>
    </w:p>
    <w:p w:rsidR="00C370E3" w:rsidRPr="00300234" w:rsidRDefault="00C370E3" w:rsidP="00085AA7">
      <w:pPr>
        <w:pStyle w:val="a3"/>
        <w:spacing w:before="3"/>
        <w:ind w:firstLine="708"/>
        <w:jc w:val="left"/>
        <w:rPr>
          <w:sz w:val="24"/>
          <w:szCs w:val="24"/>
        </w:rPr>
      </w:pPr>
      <w:r w:rsidRPr="00300234">
        <w:rPr>
          <w:sz w:val="24"/>
          <w:szCs w:val="24"/>
        </w:rPr>
        <w:t>Дифференцированный</w:t>
      </w:r>
      <w:r w:rsidRPr="00300234">
        <w:rPr>
          <w:spacing w:val="-7"/>
          <w:sz w:val="24"/>
          <w:szCs w:val="24"/>
        </w:rPr>
        <w:t xml:space="preserve"> </w:t>
      </w:r>
      <w:r w:rsidRPr="00300234">
        <w:rPr>
          <w:sz w:val="24"/>
          <w:szCs w:val="24"/>
        </w:rPr>
        <w:t>подход</w:t>
      </w:r>
      <w:r w:rsidRPr="00300234">
        <w:rPr>
          <w:spacing w:val="-6"/>
          <w:sz w:val="24"/>
          <w:szCs w:val="24"/>
        </w:rPr>
        <w:t xml:space="preserve"> </w:t>
      </w:r>
      <w:r w:rsidRPr="00300234">
        <w:rPr>
          <w:sz w:val="24"/>
          <w:szCs w:val="24"/>
        </w:rPr>
        <w:t>предполагает</w:t>
      </w:r>
      <w:r w:rsidRPr="00300234">
        <w:rPr>
          <w:spacing w:val="-6"/>
          <w:sz w:val="24"/>
          <w:szCs w:val="24"/>
        </w:rPr>
        <w:t xml:space="preserve"> </w:t>
      </w:r>
      <w:r w:rsidRPr="00300234">
        <w:rPr>
          <w:sz w:val="24"/>
          <w:szCs w:val="24"/>
        </w:rPr>
        <w:t>учет</w:t>
      </w:r>
      <w:r w:rsidRPr="00300234">
        <w:rPr>
          <w:spacing w:val="-6"/>
          <w:sz w:val="24"/>
          <w:szCs w:val="24"/>
        </w:rPr>
        <w:t xml:space="preserve"> </w:t>
      </w:r>
      <w:r w:rsidRPr="00300234">
        <w:rPr>
          <w:sz w:val="24"/>
          <w:szCs w:val="24"/>
        </w:rPr>
        <w:t>их</w:t>
      </w:r>
      <w:r w:rsidRPr="00300234">
        <w:rPr>
          <w:spacing w:val="-6"/>
          <w:sz w:val="24"/>
          <w:szCs w:val="24"/>
        </w:rPr>
        <w:t xml:space="preserve"> </w:t>
      </w:r>
      <w:r w:rsidRPr="00300234">
        <w:rPr>
          <w:sz w:val="24"/>
          <w:szCs w:val="24"/>
        </w:rPr>
        <w:t>особых</w:t>
      </w:r>
      <w:r w:rsidRPr="00300234">
        <w:rPr>
          <w:spacing w:val="-6"/>
          <w:sz w:val="24"/>
          <w:szCs w:val="24"/>
        </w:rPr>
        <w:t xml:space="preserve"> </w:t>
      </w:r>
      <w:r w:rsidRPr="00300234">
        <w:rPr>
          <w:sz w:val="24"/>
          <w:szCs w:val="24"/>
        </w:rPr>
        <w:t>образовательных</w:t>
      </w:r>
      <w:r w:rsidRPr="00300234">
        <w:rPr>
          <w:spacing w:val="-6"/>
          <w:sz w:val="24"/>
          <w:szCs w:val="24"/>
        </w:rPr>
        <w:t xml:space="preserve"> </w:t>
      </w:r>
      <w:r w:rsidRPr="00300234">
        <w:rPr>
          <w:sz w:val="24"/>
          <w:szCs w:val="24"/>
        </w:rPr>
        <w:t>потребностей, которые проявляются в неоднородности возможностей освоения содержания образования.</w:t>
      </w:r>
    </w:p>
    <w:p w:rsidR="00C370E3" w:rsidRPr="00300234" w:rsidRDefault="00C370E3" w:rsidP="00085AA7">
      <w:pPr>
        <w:pStyle w:val="a3"/>
        <w:ind w:left="902"/>
        <w:jc w:val="left"/>
        <w:rPr>
          <w:sz w:val="24"/>
          <w:szCs w:val="24"/>
        </w:rPr>
      </w:pPr>
      <w:r w:rsidRPr="00300234">
        <w:rPr>
          <w:sz w:val="24"/>
          <w:szCs w:val="24"/>
        </w:rPr>
        <w:t>Применение</w:t>
      </w:r>
      <w:r w:rsidRPr="00300234">
        <w:rPr>
          <w:spacing w:val="-7"/>
          <w:sz w:val="24"/>
          <w:szCs w:val="24"/>
        </w:rPr>
        <w:t xml:space="preserve"> </w:t>
      </w:r>
      <w:r w:rsidRPr="00300234">
        <w:rPr>
          <w:sz w:val="24"/>
          <w:szCs w:val="24"/>
        </w:rPr>
        <w:t>дифференцированного</w:t>
      </w:r>
      <w:r w:rsidRPr="00300234">
        <w:rPr>
          <w:spacing w:val="-6"/>
          <w:sz w:val="24"/>
          <w:szCs w:val="24"/>
        </w:rPr>
        <w:t xml:space="preserve"> </w:t>
      </w:r>
      <w:r w:rsidRPr="00300234">
        <w:rPr>
          <w:sz w:val="24"/>
          <w:szCs w:val="24"/>
        </w:rPr>
        <w:t>подхода</w:t>
      </w:r>
      <w:r w:rsidRPr="00300234">
        <w:rPr>
          <w:spacing w:val="-4"/>
          <w:sz w:val="24"/>
          <w:szCs w:val="24"/>
        </w:rPr>
        <w:t xml:space="preserve"> </w:t>
      </w:r>
      <w:r w:rsidRPr="00300234">
        <w:rPr>
          <w:sz w:val="24"/>
          <w:szCs w:val="24"/>
        </w:rPr>
        <w:t>к</w:t>
      </w:r>
      <w:r w:rsidRPr="00300234">
        <w:rPr>
          <w:spacing w:val="-5"/>
          <w:sz w:val="24"/>
          <w:szCs w:val="24"/>
        </w:rPr>
        <w:t xml:space="preserve"> </w:t>
      </w:r>
      <w:r w:rsidRPr="00300234">
        <w:rPr>
          <w:sz w:val="24"/>
          <w:szCs w:val="24"/>
        </w:rPr>
        <w:t>созданию</w:t>
      </w:r>
      <w:r w:rsidRPr="00300234">
        <w:rPr>
          <w:spacing w:val="-4"/>
          <w:sz w:val="24"/>
          <w:szCs w:val="24"/>
        </w:rPr>
        <w:t xml:space="preserve"> </w:t>
      </w:r>
      <w:r w:rsidRPr="00300234">
        <w:rPr>
          <w:sz w:val="24"/>
          <w:szCs w:val="24"/>
        </w:rPr>
        <w:t>образовательных</w:t>
      </w:r>
      <w:r w:rsidRPr="00300234">
        <w:rPr>
          <w:spacing w:val="-3"/>
          <w:sz w:val="24"/>
          <w:szCs w:val="24"/>
        </w:rPr>
        <w:t xml:space="preserve"> </w:t>
      </w:r>
      <w:r w:rsidRPr="00300234">
        <w:rPr>
          <w:spacing w:val="-2"/>
          <w:sz w:val="24"/>
          <w:szCs w:val="24"/>
        </w:rPr>
        <w:t>программ</w:t>
      </w:r>
    </w:p>
    <w:p w:rsidR="00C370E3" w:rsidRPr="00300234" w:rsidRDefault="00C370E3" w:rsidP="00085AA7">
      <w:pPr>
        <w:pStyle w:val="a3"/>
        <w:jc w:val="left"/>
        <w:rPr>
          <w:sz w:val="24"/>
          <w:szCs w:val="24"/>
        </w:rPr>
      </w:pPr>
      <w:r w:rsidRPr="00300234">
        <w:rPr>
          <w:sz w:val="24"/>
          <w:szCs w:val="24"/>
        </w:rPr>
        <w:t>обеспечивает</w:t>
      </w:r>
      <w:r w:rsidRPr="00300234">
        <w:rPr>
          <w:spacing w:val="-6"/>
          <w:sz w:val="24"/>
          <w:szCs w:val="24"/>
        </w:rPr>
        <w:t xml:space="preserve"> </w:t>
      </w:r>
      <w:r w:rsidRPr="00300234">
        <w:rPr>
          <w:sz w:val="24"/>
          <w:szCs w:val="24"/>
        </w:rPr>
        <w:t>разнообразие</w:t>
      </w:r>
      <w:r w:rsidRPr="00300234">
        <w:rPr>
          <w:spacing w:val="-7"/>
          <w:sz w:val="24"/>
          <w:szCs w:val="24"/>
        </w:rPr>
        <w:t xml:space="preserve"> </w:t>
      </w:r>
      <w:r w:rsidRPr="00300234">
        <w:rPr>
          <w:sz w:val="24"/>
          <w:szCs w:val="24"/>
        </w:rPr>
        <w:t>содержания,</w:t>
      </w:r>
      <w:r w:rsidRPr="00300234">
        <w:rPr>
          <w:spacing w:val="-6"/>
          <w:sz w:val="24"/>
          <w:szCs w:val="24"/>
        </w:rPr>
        <w:t xml:space="preserve"> </w:t>
      </w:r>
      <w:r w:rsidRPr="00300234">
        <w:rPr>
          <w:sz w:val="24"/>
          <w:szCs w:val="24"/>
        </w:rPr>
        <w:t>предоставляя</w:t>
      </w:r>
      <w:r w:rsidRPr="00300234">
        <w:rPr>
          <w:spacing w:val="-6"/>
          <w:sz w:val="24"/>
          <w:szCs w:val="24"/>
        </w:rPr>
        <w:t xml:space="preserve"> </w:t>
      </w:r>
      <w:r w:rsidRPr="00300234">
        <w:rPr>
          <w:sz w:val="24"/>
          <w:szCs w:val="24"/>
        </w:rPr>
        <w:t>обучающимся</w:t>
      </w:r>
      <w:r w:rsidRPr="00300234">
        <w:rPr>
          <w:spacing w:val="-6"/>
          <w:sz w:val="24"/>
          <w:szCs w:val="24"/>
        </w:rPr>
        <w:t xml:space="preserve"> </w:t>
      </w:r>
      <w:r w:rsidRPr="00300234">
        <w:rPr>
          <w:sz w:val="24"/>
          <w:szCs w:val="24"/>
        </w:rPr>
        <w:t>с</w:t>
      </w:r>
      <w:r w:rsidRPr="00300234">
        <w:rPr>
          <w:spacing w:val="-5"/>
          <w:sz w:val="24"/>
          <w:szCs w:val="24"/>
        </w:rPr>
        <w:t xml:space="preserve"> </w:t>
      </w:r>
      <w:r w:rsidRPr="00300234">
        <w:rPr>
          <w:sz w:val="24"/>
          <w:szCs w:val="24"/>
        </w:rPr>
        <w:t>умственной</w:t>
      </w:r>
      <w:r w:rsidRPr="00300234">
        <w:rPr>
          <w:spacing w:val="-6"/>
          <w:sz w:val="24"/>
          <w:szCs w:val="24"/>
        </w:rPr>
        <w:t xml:space="preserve"> </w:t>
      </w:r>
      <w:r w:rsidRPr="00300234">
        <w:rPr>
          <w:sz w:val="24"/>
          <w:szCs w:val="24"/>
        </w:rPr>
        <w:t>отсталостью (интеллектуальными нарушениями) возможность реализовать индивидуальный потенциал</w:t>
      </w:r>
    </w:p>
    <w:p w:rsidR="00C370E3" w:rsidRPr="00300234" w:rsidRDefault="00C370E3" w:rsidP="00085AA7">
      <w:pPr>
        <w:pStyle w:val="a3"/>
        <w:jc w:val="left"/>
        <w:rPr>
          <w:sz w:val="24"/>
          <w:szCs w:val="24"/>
        </w:rPr>
      </w:pPr>
      <w:r w:rsidRPr="00300234">
        <w:rPr>
          <w:spacing w:val="-2"/>
          <w:sz w:val="24"/>
          <w:szCs w:val="24"/>
        </w:rPr>
        <w:t>развития.</w:t>
      </w:r>
    </w:p>
    <w:p w:rsidR="00C370E3" w:rsidRPr="00300234" w:rsidRDefault="00C370E3" w:rsidP="00085AA7">
      <w:pPr>
        <w:pStyle w:val="a3"/>
        <w:ind w:right="713" w:firstLine="708"/>
        <w:jc w:val="left"/>
        <w:rPr>
          <w:sz w:val="24"/>
          <w:szCs w:val="24"/>
        </w:rPr>
      </w:pPr>
      <w:r w:rsidRPr="00300234">
        <w:rPr>
          <w:sz w:val="24"/>
          <w:szCs w:val="24"/>
        </w:rPr>
        <w:t>Деятельностный подход основывается на теоретических положениях отечественной психологической</w:t>
      </w:r>
      <w:r w:rsidRPr="00300234">
        <w:rPr>
          <w:spacing w:val="-5"/>
          <w:sz w:val="24"/>
          <w:szCs w:val="24"/>
        </w:rPr>
        <w:t xml:space="preserve"> </w:t>
      </w:r>
      <w:r w:rsidRPr="00300234">
        <w:rPr>
          <w:sz w:val="24"/>
          <w:szCs w:val="24"/>
        </w:rPr>
        <w:t>науки,</w:t>
      </w:r>
      <w:r w:rsidRPr="00300234">
        <w:rPr>
          <w:spacing w:val="-5"/>
          <w:sz w:val="24"/>
          <w:szCs w:val="24"/>
        </w:rPr>
        <w:t xml:space="preserve"> </w:t>
      </w:r>
      <w:r w:rsidRPr="00300234">
        <w:rPr>
          <w:sz w:val="24"/>
          <w:szCs w:val="24"/>
        </w:rPr>
        <w:t>раскрывающих</w:t>
      </w:r>
      <w:r w:rsidRPr="00300234">
        <w:rPr>
          <w:spacing w:val="-5"/>
          <w:sz w:val="24"/>
          <w:szCs w:val="24"/>
        </w:rPr>
        <w:t xml:space="preserve"> </w:t>
      </w:r>
      <w:r w:rsidRPr="00300234">
        <w:rPr>
          <w:sz w:val="24"/>
          <w:szCs w:val="24"/>
        </w:rPr>
        <w:t>основные</w:t>
      </w:r>
      <w:r w:rsidRPr="00300234">
        <w:rPr>
          <w:spacing w:val="-7"/>
          <w:sz w:val="24"/>
          <w:szCs w:val="24"/>
        </w:rPr>
        <w:t xml:space="preserve"> </w:t>
      </w:r>
      <w:r w:rsidRPr="00300234">
        <w:rPr>
          <w:sz w:val="24"/>
          <w:szCs w:val="24"/>
        </w:rPr>
        <w:t>закономерности</w:t>
      </w:r>
      <w:r w:rsidRPr="00300234">
        <w:rPr>
          <w:spacing w:val="-6"/>
          <w:sz w:val="24"/>
          <w:szCs w:val="24"/>
        </w:rPr>
        <w:t xml:space="preserve"> </w:t>
      </w:r>
      <w:r w:rsidRPr="00300234">
        <w:rPr>
          <w:sz w:val="24"/>
          <w:szCs w:val="24"/>
        </w:rPr>
        <w:t>и</w:t>
      </w:r>
      <w:r w:rsidRPr="00300234">
        <w:rPr>
          <w:spacing w:val="-7"/>
          <w:sz w:val="24"/>
          <w:szCs w:val="24"/>
        </w:rPr>
        <w:t xml:space="preserve"> </w:t>
      </w:r>
      <w:r w:rsidRPr="00300234">
        <w:rPr>
          <w:sz w:val="24"/>
          <w:szCs w:val="24"/>
        </w:rPr>
        <w:t>структуру</w:t>
      </w:r>
      <w:r w:rsidRPr="00300234">
        <w:rPr>
          <w:spacing w:val="-5"/>
          <w:sz w:val="24"/>
          <w:szCs w:val="24"/>
        </w:rPr>
        <w:t xml:space="preserve"> </w:t>
      </w:r>
      <w:r w:rsidRPr="00300234">
        <w:rPr>
          <w:sz w:val="24"/>
          <w:szCs w:val="24"/>
        </w:rPr>
        <w:t>образования</w:t>
      </w:r>
      <w:r w:rsidRPr="00300234">
        <w:rPr>
          <w:spacing w:val="-8"/>
          <w:sz w:val="24"/>
          <w:szCs w:val="24"/>
        </w:rPr>
        <w:t xml:space="preserve"> </w:t>
      </w:r>
      <w:r w:rsidRPr="00300234">
        <w:rPr>
          <w:sz w:val="24"/>
          <w:szCs w:val="24"/>
        </w:rPr>
        <w:t>с учетом специфики развития личности обучающегося с умственной отсталостью</w:t>
      </w:r>
    </w:p>
    <w:p w:rsidR="00C370E3" w:rsidRPr="00300234" w:rsidRDefault="00C370E3" w:rsidP="00085AA7">
      <w:pPr>
        <w:pStyle w:val="a3"/>
        <w:spacing w:before="1" w:line="275" w:lineRule="exact"/>
        <w:jc w:val="left"/>
        <w:rPr>
          <w:sz w:val="24"/>
          <w:szCs w:val="24"/>
        </w:rPr>
      </w:pPr>
      <w:r w:rsidRPr="00300234">
        <w:rPr>
          <w:sz w:val="24"/>
          <w:szCs w:val="24"/>
        </w:rPr>
        <w:t>(интеллектуальными</w:t>
      </w:r>
      <w:r w:rsidRPr="00300234">
        <w:rPr>
          <w:spacing w:val="-10"/>
          <w:sz w:val="24"/>
          <w:szCs w:val="24"/>
        </w:rPr>
        <w:t xml:space="preserve"> </w:t>
      </w:r>
      <w:r w:rsidRPr="00300234">
        <w:rPr>
          <w:spacing w:val="-2"/>
          <w:sz w:val="24"/>
          <w:szCs w:val="24"/>
        </w:rPr>
        <w:t>нарушениями).</w:t>
      </w:r>
    </w:p>
    <w:p w:rsidR="00C370E3" w:rsidRPr="00300234" w:rsidRDefault="00C370E3" w:rsidP="00085AA7">
      <w:pPr>
        <w:pStyle w:val="a3"/>
        <w:ind w:right="889" w:firstLine="708"/>
        <w:rPr>
          <w:sz w:val="24"/>
          <w:szCs w:val="24"/>
        </w:rPr>
      </w:pPr>
      <w:r w:rsidRPr="00300234">
        <w:rPr>
          <w:sz w:val="24"/>
          <w:szCs w:val="24"/>
        </w:rPr>
        <w:t>Деятельностный</w:t>
      </w:r>
      <w:r w:rsidRPr="00300234">
        <w:rPr>
          <w:spacing w:val="-4"/>
          <w:sz w:val="24"/>
          <w:szCs w:val="24"/>
        </w:rPr>
        <w:t xml:space="preserve"> </w:t>
      </w:r>
      <w:r w:rsidRPr="00300234">
        <w:rPr>
          <w:sz w:val="24"/>
          <w:szCs w:val="24"/>
        </w:rPr>
        <w:t>подход</w:t>
      </w:r>
      <w:r w:rsidRPr="00300234">
        <w:rPr>
          <w:spacing w:val="-4"/>
          <w:sz w:val="24"/>
          <w:szCs w:val="24"/>
        </w:rPr>
        <w:t xml:space="preserve"> </w:t>
      </w:r>
      <w:r w:rsidRPr="00300234">
        <w:rPr>
          <w:sz w:val="24"/>
          <w:szCs w:val="24"/>
        </w:rPr>
        <w:t>в</w:t>
      </w:r>
      <w:r w:rsidRPr="00300234">
        <w:rPr>
          <w:spacing w:val="-5"/>
          <w:sz w:val="24"/>
          <w:szCs w:val="24"/>
        </w:rPr>
        <w:t xml:space="preserve"> </w:t>
      </w:r>
      <w:r w:rsidRPr="00300234">
        <w:rPr>
          <w:sz w:val="24"/>
          <w:szCs w:val="24"/>
        </w:rPr>
        <w:t>образовании</w:t>
      </w:r>
      <w:r w:rsidRPr="00300234">
        <w:rPr>
          <w:spacing w:val="-4"/>
          <w:sz w:val="24"/>
          <w:szCs w:val="24"/>
        </w:rPr>
        <w:t xml:space="preserve"> </w:t>
      </w:r>
      <w:r w:rsidRPr="00300234">
        <w:rPr>
          <w:sz w:val="24"/>
          <w:szCs w:val="24"/>
        </w:rPr>
        <w:t>строится</w:t>
      </w:r>
      <w:r w:rsidRPr="00300234">
        <w:rPr>
          <w:spacing w:val="-4"/>
          <w:sz w:val="24"/>
          <w:szCs w:val="24"/>
        </w:rPr>
        <w:t xml:space="preserve"> </w:t>
      </w:r>
      <w:r w:rsidRPr="00300234">
        <w:rPr>
          <w:sz w:val="24"/>
          <w:szCs w:val="24"/>
        </w:rPr>
        <w:t>на</w:t>
      </w:r>
      <w:r w:rsidRPr="00300234">
        <w:rPr>
          <w:spacing w:val="-5"/>
          <w:sz w:val="24"/>
          <w:szCs w:val="24"/>
        </w:rPr>
        <w:t xml:space="preserve"> </w:t>
      </w:r>
      <w:r w:rsidRPr="00300234">
        <w:rPr>
          <w:sz w:val="24"/>
          <w:szCs w:val="24"/>
        </w:rPr>
        <w:t>признании</w:t>
      </w:r>
      <w:r w:rsidRPr="00300234">
        <w:rPr>
          <w:spacing w:val="-4"/>
          <w:sz w:val="24"/>
          <w:szCs w:val="24"/>
        </w:rPr>
        <w:t xml:space="preserve"> </w:t>
      </w:r>
      <w:r w:rsidRPr="00300234">
        <w:rPr>
          <w:sz w:val="24"/>
          <w:szCs w:val="24"/>
        </w:rPr>
        <w:t>того,</w:t>
      </w:r>
      <w:r w:rsidRPr="00300234">
        <w:rPr>
          <w:spacing w:val="-4"/>
          <w:sz w:val="24"/>
          <w:szCs w:val="24"/>
        </w:rPr>
        <w:t xml:space="preserve"> </w:t>
      </w:r>
      <w:r w:rsidRPr="00300234">
        <w:rPr>
          <w:sz w:val="24"/>
          <w:szCs w:val="24"/>
        </w:rPr>
        <w:t>что</w:t>
      </w:r>
      <w:r w:rsidRPr="00300234">
        <w:rPr>
          <w:spacing w:val="-4"/>
          <w:sz w:val="24"/>
          <w:szCs w:val="24"/>
        </w:rPr>
        <w:t xml:space="preserve"> </w:t>
      </w:r>
      <w:r w:rsidRPr="00300234">
        <w:rPr>
          <w:sz w:val="24"/>
          <w:szCs w:val="24"/>
        </w:rPr>
        <w:t>развитие</w:t>
      </w:r>
      <w:r w:rsidRPr="00300234">
        <w:rPr>
          <w:spacing w:val="-5"/>
          <w:sz w:val="24"/>
          <w:szCs w:val="24"/>
        </w:rPr>
        <w:t xml:space="preserve"> </w:t>
      </w:r>
      <w:r w:rsidRPr="00300234">
        <w:rPr>
          <w:sz w:val="24"/>
          <w:szCs w:val="24"/>
        </w:rPr>
        <w:t>личности обучающихся</w:t>
      </w:r>
      <w:r w:rsidRPr="00300234">
        <w:rPr>
          <w:spacing w:val="-4"/>
          <w:sz w:val="24"/>
          <w:szCs w:val="24"/>
        </w:rPr>
        <w:t xml:space="preserve"> </w:t>
      </w:r>
      <w:r w:rsidRPr="00300234">
        <w:rPr>
          <w:sz w:val="24"/>
          <w:szCs w:val="24"/>
        </w:rPr>
        <w:t>с</w:t>
      </w:r>
      <w:r w:rsidRPr="00300234">
        <w:rPr>
          <w:spacing w:val="-5"/>
          <w:sz w:val="24"/>
          <w:szCs w:val="24"/>
        </w:rPr>
        <w:t xml:space="preserve"> </w:t>
      </w:r>
      <w:r w:rsidRPr="00300234">
        <w:rPr>
          <w:sz w:val="24"/>
          <w:szCs w:val="24"/>
        </w:rPr>
        <w:t>умственной</w:t>
      </w:r>
      <w:r w:rsidRPr="00300234">
        <w:rPr>
          <w:spacing w:val="-4"/>
          <w:sz w:val="24"/>
          <w:szCs w:val="24"/>
        </w:rPr>
        <w:t xml:space="preserve"> </w:t>
      </w:r>
      <w:r w:rsidRPr="00300234">
        <w:rPr>
          <w:sz w:val="24"/>
          <w:szCs w:val="24"/>
        </w:rPr>
        <w:t>отсталостью</w:t>
      </w:r>
      <w:r w:rsidRPr="00300234">
        <w:rPr>
          <w:spacing w:val="-4"/>
          <w:sz w:val="24"/>
          <w:szCs w:val="24"/>
        </w:rPr>
        <w:t xml:space="preserve"> </w:t>
      </w:r>
      <w:r w:rsidRPr="00300234">
        <w:rPr>
          <w:sz w:val="24"/>
          <w:szCs w:val="24"/>
        </w:rPr>
        <w:t>(интеллектуальными</w:t>
      </w:r>
      <w:r w:rsidRPr="00300234">
        <w:rPr>
          <w:spacing w:val="-4"/>
          <w:sz w:val="24"/>
          <w:szCs w:val="24"/>
        </w:rPr>
        <w:t xml:space="preserve"> </w:t>
      </w:r>
      <w:r w:rsidRPr="00300234">
        <w:rPr>
          <w:sz w:val="24"/>
          <w:szCs w:val="24"/>
        </w:rPr>
        <w:t>нарушениями)</w:t>
      </w:r>
      <w:r w:rsidRPr="00300234">
        <w:rPr>
          <w:spacing w:val="-4"/>
          <w:sz w:val="24"/>
          <w:szCs w:val="24"/>
        </w:rPr>
        <w:t xml:space="preserve"> </w:t>
      </w:r>
      <w:r w:rsidRPr="00300234">
        <w:rPr>
          <w:sz w:val="24"/>
          <w:szCs w:val="24"/>
        </w:rPr>
        <w:t>школьного</w:t>
      </w:r>
      <w:r w:rsidRPr="00300234">
        <w:rPr>
          <w:spacing w:val="-4"/>
          <w:sz w:val="24"/>
          <w:szCs w:val="24"/>
        </w:rPr>
        <w:t xml:space="preserve"> </w:t>
      </w:r>
      <w:r w:rsidRPr="00300234">
        <w:rPr>
          <w:sz w:val="24"/>
          <w:szCs w:val="24"/>
        </w:rPr>
        <w:t>возраста определяется характером организации доступной им деятельности (предметно-практической и</w:t>
      </w:r>
    </w:p>
    <w:p w:rsidR="00C370E3" w:rsidRPr="00300234" w:rsidRDefault="00C370E3" w:rsidP="00085AA7">
      <w:pPr>
        <w:pStyle w:val="a3"/>
        <w:jc w:val="left"/>
        <w:rPr>
          <w:sz w:val="24"/>
          <w:szCs w:val="24"/>
        </w:rPr>
      </w:pPr>
      <w:r w:rsidRPr="00300234">
        <w:rPr>
          <w:spacing w:val="-2"/>
          <w:sz w:val="24"/>
          <w:szCs w:val="24"/>
        </w:rPr>
        <w:t>учебной).</w:t>
      </w:r>
    </w:p>
    <w:p w:rsidR="00C370E3" w:rsidRPr="00300234" w:rsidRDefault="00C370E3" w:rsidP="00085AA7">
      <w:pPr>
        <w:pStyle w:val="a3"/>
        <w:ind w:right="779" w:firstLine="708"/>
        <w:jc w:val="left"/>
        <w:rPr>
          <w:sz w:val="24"/>
          <w:szCs w:val="24"/>
        </w:rPr>
      </w:pPr>
      <w:r w:rsidRPr="00300234">
        <w:rPr>
          <w:sz w:val="24"/>
          <w:szCs w:val="24"/>
        </w:rPr>
        <w:t>Основным средством реализации деятельностного подхода в образовании является обучение</w:t>
      </w:r>
      <w:r w:rsidRPr="00300234">
        <w:rPr>
          <w:spacing w:val="-6"/>
          <w:sz w:val="24"/>
          <w:szCs w:val="24"/>
        </w:rPr>
        <w:t xml:space="preserve"> </w:t>
      </w:r>
      <w:r w:rsidRPr="00300234">
        <w:rPr>
          <w:sz w:val="24"/>
          <w:szCs w:val="24"/>
        </w:rPr>
        <w:t>как</w:t>
      </w:r>
      <w:r w:rsidRPr="00300234">
        <w:rPr>
          <w:spacing w:val="-5"/>
          <w:sz w:val="24"/>
          <w:szCs w:val="24"/>
        </w:rPr>
        <w:t xml:space="preserve"> </w:t>
      </w:r>
      <w:r w:rsidRPr="00300234">
        <w:rPr>
          <w:sz w:val="24"/>
          <w:szCs w:val="24"/>
        </w:rPr>
        <w:t>процесс</w:t>
      </w:r>
      <w:r w:rsidRPr="00300234">
        <w:rPr>
          <w:spacing w:val="-6"/>
          <w:sz w:val="24"/>
          <w:szCs w:val="24"/>
        </w:rPr>
        <w:t xml:space="preserve"> </w:t>
      </w:r>
      <w:r w:rsidRPr="00300234">
        <w:rPr>
          <w:sz w:val="24"/>
          <w:szCs w:val="24"/>
        </w:rPr>
        <w:t>организации</w:t>
      </w:r>
      <w:r w:rsidRPr="00300234">
        <w:rPr>
          <w:spacing w:val="-7"/>
          <w:sz w:val="24"/>
          <w:szCs w:val="24"/>
        </w:rPr>
        <w:t xml:space="preserve"> </w:t>
      </w:r>
      <w:r w:rsidRPr="00300234">
        <w:rPr>
          <w:sz w:val="24"/>
          <w:szCs w:val="24"/>
        </w:rPr>
        <w:t>познавательной</w:t>
      </w:r>
      <w:r w:rsidRPr="00300234">
        <w:rPr>
          <w:spacing w:val="-7"/>
          <w:sz w:val="24"/>
          <w:szCs w:val="24"/>
        </w:rPr>
        <w:t xml:space="preserve"> </w:t>
      </w:r>
      <w:r w:rsidRPr="00300234">
        <w:rPr>
          <w:sz w:val="24"/>
          <w:szCs w:val="24"/>
        </w:rPr>
        <w:t>и</w:t>
      </w:r>
      <w:r w:rsidRPr="00300234">
        <w:rPr>
          <w:spacing w:val="-5"/>
          <w:sz w:val="24"/>
          <w:szCs w:val="24"/>
        </w:rPr>
        <w:t xml:space="preserve"> </w:t>
      </w:r>
      <w:r w:rsidRPr="00300234">
        <w:rPr>
          <w:sz w:val="24"/>
          <w:szCs w:val="24"/>
        </w:rPr>
        <w:t>предметнопрактической</w:t>
      </w:r>
      <w:r w:rsidRPr="00300234">
        <w:rPr>
          <w:spacing w:val="-5"/>
          <w:sz w:val="24"/>
          <w:szCs w:val="24"/>
        </w:rPr>
        <w:t xml:space="preserve"> </w:t>
      </w:r>
      <w:r w:rsidRPr="00300234">
        <w:rPr>
          <w:sz w:val="24"/>
          <w:szCs w:val="24"/>
        </w:rPr>
        <w:t>деятельности обучающихся, обеспечивающий овладение ими содержанием образования.</w:t>
      </w:r>
    </w:p>
    <w:p w:rsidR="00C370E3" w:rsidRPr="00300234" w:rsidRDefault="00316997" w:rsidP="00085AA7">
      <w:pPr>
        <w:pStyle w:val="a3"/>
        <w:spacing w:before="10"/>
        <w:ind w:left="0"/>
        <w:jc w:val="left"/>
        <w:rPr>
          <w:sz w:val="24"/>
          <w:szCs w:val="24"/>
        </w:rPr>
      </w:pPr>
      <w:r>
        <w:rPr>
          <w:noProof/>
          <w:lang w:eastAsia="ru-RU"/>
        </w:rPr>
        <w:pict>
          <v:rect id="docshape2" o:spid="_x0000_s1027" style="position:absolute;left:0;text-align:left;margin-left:46.7pt;margin-top:13.2pt;width:144.05pt;height:.6pt;z-index:-4;mso-wrap-distance-left:0;mso-wrap-distance-right:0;mso-position-horizontal-relative:page" fillcolor="black" stroked="f">
            <w10:wrap type="topAndBottom" anchorx="page"/>
          </v:rect>
        </w:pict>
      </w:r>
    </w:p>
    <w:p w:rsidR="00C370E3" w:rsidRPr="00300234" w:rsidRDefault="00C370E3" w:rsidP="00085AA7">
      <w:pPr>
        <w:spacing w:before="101" w:line="264" w:lineRule="auto"/>
        <w:ind w:left="193"/>
        <w:rPr>
          <w:sz w:val="24"/>
          <w:szCs w:val="24"/>
        </w:rPr>
      </w:pPr>
      <w:bookmarkStart w:id="0" w:name="_bookmark0"/>
      <w:bookmarkEnd w:id="0"/>
      <w:r w:rsidRPr="00300234">
        <w:rPr>
          <w:sz w:val="24"/>
          <w:szCs w:val="24"/>
          <w:vertAlign w:val="superscript"/>
        </w:rPr>
        <w:t>1</w:t>
      </w:r>
      <w:r w:rsidRPr="00300234">
        <w:rPr>
          <w:sz w:val="24"/>
          <w:szCs w:val="24"/>
        </w:rPr>
        <w:t>Федеральный</w:t>
      </w:r>
      <w:r w:rsidRPr="00300234">
        <w:rPr>
          <w:spacing w:val="80"/>
          <w:w w:val="150"/>
          <w:sz w:val="24"/>
          <w:szCs w:val="24"/>
        </w:rPr>
        <w:t xml:space="preserve"> </w:t>
      </w:r>
      <w:r w:rsidRPr="00300234">
        <w:rPr>
          <w:sz w:val="24"/>
          <w:szCs w:val="24"/>
        </w:rPr>
        <w:t>государственный</w:t>
      </w:r>
      <w:r w:rsidRPr="00300234">
        <w:rPr>
          <w:spacing w:val="80"/>
          <w:w w:val="150"/>
          <w:sz w:val="24"/>
          <w:szCs w:val="24"/>
        </w:rPr>
        <w:t xml:space="preserve"> </w:t>
      </w:r>
      <w:r w:rsidRPr="00300234">
        <w:rPr>
          <w:sz w:val="24"/>
          <w:szCs w:val="24"/>
        </w:rPr>
        <w:t>образовательный</w:t>
      </w:r>
      <w:r w:rsidRPr="00300234">
        <w:rPr>
          <w:spacing w:val="80"/>
          <w:w w:val="150"/>
          <w:sz w:val="24"/>
          <w:szCs w:val="24"/>
        </w:rPr>
        <w:t xml:space="preserve"> </w:t>
      </w:r>
      <w:r w:rsidRPr="00300234">
        <w:rPr>
          <w:sz w:val="24"/>
          <w:szCs w:val="24"/>
        </w:rPr>
        <w:t>стандарт</w:t>
      </w:r>
      <w:r w:rsidRPr="00300234">
        <w:rPr>
          <w:spacing w:val="80"/>
          <w:w w:val="150"/>
          <w:sz w:val="24"/>
          <w:szCs w:val="24"/>
        </w:rPr>
        <w:t xml:space="preserve"> </w:t>
      </w:r>
      <w:r w:rsidRPr="00300234">
        <w:rPr>
          <w:sz w:val="24"/>
          <w:szCs w:val="24"/>
        </w:rPr>
        <w:t>образования</w:t>
      </w:r>
      <w:r w:rsidRPr="00300234">
        <w:rPr>
          <w:spacing w:val="80"/>
          <w:w w:val="150"/>
          <w:sz w:val="24"/>
          <w:szCs w:val="24"/>
        </w:rPr>
        <w:t xml:space="preserve"> </w:t>
      </w:r>
      <w:r w:rsidRPr="00300234">
        <w:rPr>
          <w:sz w:val="24"/>
          <w:szCs w:val="24"/>
        </w:rPr>
        <w:t>обучающихся</w:t>
      </w:r>
      <w:r w:rsidRPr="00300234">
        <w:rPr>
          <w:spacing w:val="80"/>
          <w:w w:val="150"/>
          <w:sz w:val="24"/>
          <w:szCs w:val="24"/>
        </w:rPr>
        <w:t xml:space="preserve"> </w:t>
      </w:r>
      <w:r w:rsidRPr="00300234">
        <w:rPr>
          <w:sz w:val="24"/>
          <w:szCs w:val="24"/>
        </w:rPr>
        <w:t>с</w:t>
      </w:r>
      <w:r w:rsidRPr="00300234">
        <w:rPr>
          <w:spacing w:val="80"/>
          <w:w w:val="150"/>
          <w:sz w:val="24"/>
          <w:szCs w:val="24"/>
        </w:rPr>
        <w:t xml:space="preserve"> </w:t>
      </w:r>
      <w:r w:rsidRPr="00300234">
        <w:rPr>
          <w:sz w:val="24"/>
          <w:szCs w:val="24"/>
        </w:rPr>
        <w:t>умственной</w:t>
      </w:r>
      <w:r w:rsidRPr="00300234">
        <w:rPr>
          <w:spacing w:val="80"/>
          <w:w w:val="150"/>
          <w:sz w:val="24"/>
          <w:szCs w:val="24"/>
        </w:rPr>
        <w:t xml:space="preserve"> </w:t>
      </w:r>
      <w:r w:rsidRPr="00300234">
        <w:rPr>
          <w:sz w:val="24"/>
          <w:szCs w:val="24"/>
        </w:rPr>
        <w:t>отсталостью (интеллектуальными нарушениями),</w:t>
      </w:r>
      <w:r w:rsidRPr="00300234">
        <w:rPr>
          <w:spacing w:val="2"/>
          <w:sz w:val="24"/>
          <w:szCs w:val="24"/>
        </w:rPr>
        <w:t xml:space="preserve"> </w:t>
      </w:r>
      <w:r w:rsidRPr="00300234">
        <w:rPr>
          <w:sz w:val="24"/>
          <w:szCs w:val="24"/>
        </w:rPr>
        <w:t>утвержденный приказом</w:t>
      </w:r>
      <w:r w:rsidRPr="00300234">
        <w:rPr>
          <w:spacing w:val="1"/>
          <w:sz w:val="24"/>
          <w:szCs w:val="24"/>
        </w:rPr>
        <w:t xml:space="preserve"> </w:t>
      </w:r>
      <w:r w:rsidRPr="00300234">
        <w:rPr>
          <w:sz w:val="24"/>
          <w:szCs w:val="24"/>
        </w:rPr>
        <w:t>Министерства</w:t>
      </w:r>
      <w:r w:rsidRPr="00300234">
        <w:rPr>
          <w:spacing w:val="2"/>
          <w:sz w:val="24"/>
          <w:szCs w:val="24"/>
        </w:rPr>
        <w:t xml:space="preserve"> </w:t>
      </w:r>
      <w:r w:rsidRPr="00300234">
        <w:rPr>
          <w:sz w:val="24"/>
          <w:szCs w:val="24"/>
        </w:rPr>
        <w:lastRenderedPageBreak/>
        <w:t>образования и</w:t>
      </w:r>
      <w:r w:rsidRPr="00300234">
        <w:rPr>
          <w:spacing w:val="1"/>
          <w:sz w:val="24"/>
          <w:szCs w:val="24"/>
        </w:rPr>
        <w:t xml:space="preserve"> </w:t>
      </w:r>
      <w:r w:rsidRPr="00300234">
        <w:rPr>
          <w:sz w:val="24"/>
          <w:szCs w:val="24"/>
        </w:rPr>
        <w:t>науки</w:t>
      </w:r>
      <w:r w:rsidRPr="00300234">
        <w:rPr>
          <w:spacing w:val="1"/>
          <w:sz w:val="24"/>
          <w:szCs w:val="24"/>
        </w:rPr>
        <w:t xml:space="preserve"> </w:t>
      </w:r>
      <w:r w:rsidRPr="00300234">
        <w:rPr>
          <w:sz w:val="24"/>
          <w:szCs w:val="24"/>
        </w:rPr>
        <w:t>Российской</w:t>
      </w:r>
      <w:r w:rsidRPr="00300234">
        <w:rPr>
          <w:spacing w:val="2"/>
          <w:sz w:val="24"/>
          <w:szCs w:val="24"/>
        </w:rPr>
        <w:t xml:space="preserve"> </w:t>
      </w:r>
      <w:r w:rsidRPr="00300234">
        <w:rPr>
          <w:sz w:val="24"/>
          <w:szCs w:val="24"/>
        </w:rPr>
        <w:t>Федерации</w:t>
      </w:r>
      <w:r w:rsidRPr="00300234">
        <w:rPr>
          <w:spacing w:val="1"/>
          <w:sz w:val="24"/>
          <w:szCs w:val="24"/>
        </w:rPr>
        <w:t xml:space="preserve"> </w:t>
      </w:r>
      <w:r w:rsidRPr="00300234">
        <w:rPr>
          <w:spacing w:val="-5"/>
          <w:sz w:val="24"/>
          <w:szCs w:val="24"/>
        </w:rPr>
        <w:t>от</w:t>
      </w:r>
    </w:p>
    <w:p w:rsidR="00C370E3" w:rsidRPr="00300234" w:rsidRDefault="00C370E3" w:rsidP="00085AA7">
      <w:pPr>
        <w:spacing w:line="215" w:lineRule="exact"/>
        <w:ind w:left="193"/>
        <w:rPr>
          <w:sz w:val="24"/>
          <w:szCs w:val="24"/>
        </w:rPr>
      </w:pPr>
      <w:r w:rsidRPr="00300234">
        <w:rPr>
          <w:sz w:val="24"/>
          <w:szCs w:val="24"/>
        </w:rPr>
        <w:t>19</w:t>
      </w:r>
      <w:r w:rsidRPr="00300234">
        <w:rPr>
          <w:spacing w:val="73"/>
          <w:sz w:val="24"/>
          <w:szCs w:val="24"/>
        </w:rPr>
        <w:t xml:space="preserve"> </w:t>
      </w:r>
      <w:r w:rsidRPr="00300234">
        <w:rPr>
          <w:sz w:val="24"/>
          <w:szCs w:val="24"/>
        </w:rPr>
        <w:t>декабря</w:t>
      </w:r>
      <w:r w:rsidRPr="00300234">
        <w:rPr>
          <w:spacing w:val="72"/>
          <w:sz w:val="24"/>
          <w:szCs w:val="24"/>
        </w:rPr>
        <w:t xml:space="preserve"> </w:t>
      </w:r>
      <w:smartTag w:uri="urn:schemas-microsoft-com:office:smarttags" w:element="metricconverter">
        <w:smartTagPr>
          <w:attr w:name="ProductID" w:val="2014 г"/>
        </w:smartTagPr>
        <w:r w:rsidRPr="00300234">
          <w:rPr>
            <w:sz w:val="24"/>
            <w:szCs w:val="24"/>
          </w:rPr>
          <w:t>2014</w:t>
        </w:r>
        <w:r w:rsidRPr="00300234">
          <w:rPr>
            <w:spacing w:val="74"/>
            <w:sz w:val="24"/>
            <w:szCs w:val="24"/>
          </w:rPr>
          <w:t xml:space="preserve"> </w:t>
        </w:r>
        <w:r w:rsidRPr="00300234">
          <w:rPr>
            <w:sz w:val="24"/>
            <w:szCs w:val="24"/>
          </w:rPr>
          <w:t>г</w:t>
        </w:r>
      </w:smartTag>
      <w:r w:rsidRPr="00300234">
        <w:rPr>
          <w:sz w:val="24"/>
          <w:szCs w:val="24"/>
        </w:rPr>
        <w:t>.</w:t>
      </w:r>
      <w:r w:rsidRPr="00300234">
        <w:rPr>
          <w:spacing w:val="72"/>
          <w:sz w:val="24"/>
          <w:szCs w:val="24"/>
        </w:rPr>
        <w:t xml:space="preserve"> </w:t>
      </w:r>
      <w:r w:rsidRPr="00300234">
        <w:rPr>
          <w:sz w:val="24"/>
          <w:szCs w:val="24"/>
        </w:rPr>
        <w:t>№</w:t>
      </w:r>
      <w:r w:rsidRPr="00300234">
        <w:rPr>
          <w:spacing w:val="72"/>
          <w:sz w:val="24"/>
          <w:szCs w:val="24"/>
        </w:rPr>
        <w:t xml:space="preserve"> </w:t>
      </w:r>
      <w:r w:rsidRPr="00300234">
        <w:rPr>
          <w:sz w:val="24"/>
          <w:szCs w:val="24"/>
        </w:rPr>
        <w:t>1599</w:t>
      </w:r>
      <w:r w:rsidRPr="00300234">
        <w:rPr>
          <w:spacing w:val="74"/>
          <w:sz w:val="24"/>
          <w:szCs w:val="24"/>
        </w:rPr>
        <w:t xml:space="preserve"> </w:t>
      </w:r>
      <w:r w:rsidRPr="00300234">
        <w:rPr>
          <w:sz w:val="24"/>
          <w:szCs w:val="24"/>
        </w:rPr>
        <w:t>(зарегистрирован</w:t>
      </w:r>
      <w:r w:rsidRPr="00300234">
        <w:rPr>
          <w:spacing w:val="72"/>
          <w:sz w:val="24"/>
          <w:szCs w:val="24"/>
        </w:rPr>
        <w:t xml:space="preserve"> </w:t>
      </w:r>
      <w:r w:rsidRPr="00300234">
        <w:rPr>
          <w:sz w:val="24"/>
          <w:szCs w:val="24"/>
        </w:rPr>
        <w:t>Министерством</w:t>
      </w:r>
      <w:r w:rsidRPr="00300234">
        <w:rPr>
          <w:spacing w:val="73"/>
          <w:sz w:val="24"/>
          <w:szCs w:val="24"/>
        </w:rPr>
        <w:t xml:space="preserve"> </w:t>
      </w:r>
      <w:r w:rsidRPr="00300234">
        <w:rPr>
          <w:sz w:val="24"/>
          <w:szCs w:val="24"/>
        </w:rPr>
        <w:t>юстиции</w:t>
      </w:r>
      <w:r w:rsidRPr="00300234">
        <w:rPr>
          <w:spacing w:val="72"/>
          <w:sz w:val="24"/>
          <w:szCs w:val="24"/>
        </w:rPr>
        <w:t xml:space="preserve"> </w:t>
      </w:r>
      <w:r w:rsidRPr="00300234">
        <w:rPr>
          <w:sz w:val="24"/>
          <w:szCs w:val="24"/>
        </w:rPr>
        <w:t>Российской</w:t>
      </w:r>
      <w:r w:rsidRPr="00300234">
        <w:rPr>
          <w:spacing w:val="73"/>
          <w:sz w:val="24"/>
          <w:szCs w:val="24"/>
        </w:rPr>
        <w:t xml:space="preserve"> </w:t>
      </w:r>
      <w:r w:rsidRPr="00300234">
        <w:rPr>
          <w:sz w:val="24"/>
          <w:szCs w:val="24"/>
        </w:rPr>
        <w:t>Федерации</w:t>
      </w:r>
      <w:r w:rsidRPr="00300234">
        <w:rPr>
          <w:spacing w:val="72"/>
          <w:sz w:val="24"/>
          <w:szCs w:val="24"/>
        </w:rPr>
        <w:t xml:space="preserve"> </w:t>
      </w:r>
      <w:r w:rsidRPr="00300234">
        <w:rPr>
          <w:sz w:val="24"/>
          <w:szCs w:val="24"/>
        </w:rPr>
        <w:t>3</w:t>
      </w:r>
      <w:r w:rsidRPr="00300234">
        <w:rPr>
          <w:spacing w:val="74"/>
          <w:sz w:val="24"/>
          <w:szCs w:val="24"/>
        </w:rPr>
        <w:t xml:space="preserve"> </w:t>
      </w:r>
      <w:r w:rsidRPr="00300234">
        <w:rPr>
          <w:sz w:val="24"/>
          <w:szCs w:val="24"/>
        </w:rPr>
        <w:t>февраля</w:t>
      </w:r>
      <w:r w:rsidRPr="00300234">
        <w:rPr>
          <w:spacing w:val="72"/>
          <w:sz w:val="24"/>
          <w:szCs w:val="24"/>
        </w:rPr>
        <w:t xml:space="preserve"> </w:t>
      </w:r>
      <w:smartTag w:uri="urn:schemas-microsoft-com:office:smarttags" w:element="metricconverter">
        <w:smartTagPr>
          <w:attr w:name="ProductID" w:val="2015 г"/>
        </w:smartTagPr>
        <w:r w:rsidRPr="00300234">
          <w:rPr>
            <w:sz w:val="24"/>
            <w:szCs w:val="24"/>
          </w:rPr>
          <w:t>2015</w:t>
        </w:r>
        <w:r w:rsidRPr="00300234">
          <w:rPr>
            <w:spacing w:val="74"/>
            <w:sz w:val="24"/>
            <w:szCs w:val="24"/>
          </w:rPr>
          <w:t xml:space="preserve"> </w:t>
        </w:r>
        <w:r w:rsidRPr="00300234">
          <w:rPr>
            <w:spacing w:val="-5"/>
            <w:sz w:val="24"/>
            <w:szCs w:val="24"/>
          </w:rPr>
          <w:t>г</w:t>
        </w:r>
      </w:smartTag>
      <w:r w:rsidRPr="00300234">
        <w:rPr>
          <w:spacing w:val="-5"/>
          <w:sz w:val="24"/>
          <w:szCs w:val="24"/>
        </w:rPr>
        <w:t>.,</w:t>
      </w:r>
    </w:p>
    <w:p w:rsidR="00C370E3" w:rsidRPr="00300234" w:rsidRDefault="00C370E3" w:rsidP="00085AA7">
      <w:pPr>
        <w:spacing w:before="19"/>
        <w:ind w:left="193"/>
        <w:rPr>
          <w:sz w:val="24"/>
          <w:szCs w:val="24"/>
        </w:rPr>
      </w:pPr>
      <w:r w:rsidRPr="00300234">
        <w:rPr>
          <w:spacing w:val="-2"/>
          <w:sz w:val="24"/>
          <w:szCs w:val="24"/>
        </w:rPr>
        <w:t>регистрационный</w:t>
      </w:r>
      <w:r w:rsidRPr="00300234">
        <w:rPr>
          <w:spacing w:val="3"/>
          <w:sz w:val="24"/>
          <w:szCs w:val="24"/>
        </w:rPr>
        <w:t xml:space="preserve"> </w:t>
      </w:r>
      <w:r w:rsidRPr="00300234">
        <w:rPr>
          <w:spacing w:val="-2"/>
          <w:sz w:val="24"/>
          <w:szCs w:val="24"/>
        </w:rPr>
        <w:t>№</w:t>
      </w:r>
      <w:r w:rsidRPr="00300234">
        <w:rPr>
          <w:spacing w:val="3"/>
          <w:sz w:val="24"/>
          <w:szCs w:val="24"/>
        </w:rPr>
        <w:t xml:space="preserve"> </w:t>
      </w:r>
      <w:r w:rsidRPr="00300234">
        <w:rPr>
          <w:spacing w:val="-2"/>
          <w:sz w:val="24"/>
          <w:szCs w:val="24"/>
        </w:rPr>
        <w:t>35850).</w:t>
      </w:r>
    </w:p>
    <w:p w:rsidR="00C370E3" w:rsidRPr="00300234" w:rsidRDefault="00C370E3" w:rsidP="00085AA7">
      <w:pPr>
        <w:spacing w:before="21" w:line="261" w:lineRule="auto"/>
        <w:ind w:left="193"/>
        <w:rPr>
          <w:sz w:val="24"/>
          <w:szCs w:val="24"/>
        </w:rPr>
      </w:pPr>
      <w:bookmarkStart w:id="1" w:name="_bookmark1"/>
      <w:bookmarkEnd w:id="1"/>
      <w:r w:rsidRPr="00300234">
        <w:rPr>
          <w:sz w:val="24"/>
          <w:szCs w:val="24"/>
          <w:vertAlign w:val="superscript"/>
        </w:rPr>
        <w:t>2</w:t>
      </w:r>
      <w:r w:rsidRPr="00300234">
        <w:rPr>
          <w:spacing w:val="34"/>
          <w:sz w:val="24"/>
          <w:szCs w:val="24"/>
        </w:rPr>
        <w:t xml:space="preserve"> </w:t>
      </w:r>
      <w:r w:rsidRPr="00300234">
        <w:rPr>
          <w:sz w:val="24"/>
          <w:szCs w:val="24"/>
        </w:rPr>
        <w:t>Пункт</w:t>
      </w:r>
      <w:r w:rsidRPr="00300234">
        <w:rPr>
          <w:spacing w:val="34"/>
          <w:sz w:val="24"/>
          <w:szCs w:val="24"/>
        </w:rPr>
        <w:t xml:space="preserve"> </w:t>
      </w:r>
      <w:r w:rsidRPr="00300234">
        <w:rPr>
          <w:sz w:val="24"/>
          <w:szCs w:val="24"/>
        </w:rPr>
        <w:t>10</w:t>
      </w:r>
      <w:r w:rsidRPr="00300234">
        <w:rPr>
          <w:sz w:val="24"/>
          <w:szCs w:val="24"/>
          <w:vertAlign w:val="superscript"/>
        </w:rPr>
        <w:t>1</w:t>
      </w:r>
      <w:r w:rsidRPr="00300234">
        <w:rPr>
          <w:spacing w:val="33"/>
          <w:sz w:val="24"/>
          <w:szCs w:val="24"/>
        </w:rPr>
        <w:t xml:space="preserve"> </w:t>
      </w:r>
      <w:r w:rsidRPr="00300234">
        <w:rPr>
          <w:sz w:val="24"/>
          <w:szCs w:val="24"/>
        </w:rPr>
        <w:t>статьи</w:t>
      </w:r>
      <w:r w:rsidRPr="00300234">
        <w:rPr>
          <w:spacing w:val="30"/>
          <w:sz w:val="24"/>
          <w:szCs w:val="24"/>
        </w:rPr>
        <w:t xml:space="preserve"> </w:t>
      </w:r>
      <w:r w:rsidRPr="00300234">
        <w:rPr>
          <w:sz w:val="24"/>
          <w:szCs w:val="24"/>
        </w:rPr>
        <w:t>2</w:t>
      </w:r>
      <w:r w:rsidRPr="00300234">
        <w:rPr>
          <w:spacing w:val="34"/>
          <w:sz w:val="24"/>
          <w:szCs w:val="24"/>
        </w:rPr>
        <w:t xml:space="preserve"> </w:t>
      </w:r>
      <w:r w:rsidRPr="00300234">
        <w:rPr>
          <w:sz w:val="24"/>
          <w:szCs w:val="24"/>
        </w:rPr>
        <w:t>Федерального</w:t>
      </w:r>
      <w:r w:rsidRPr="00300234">
        <w:rPr>
          <w:spacing w:val="34"/>
          <w:sz w:val="24"/>
          <w:szCs w:val="24"/>
        </w:rPr>
        <w:t xml:space="preserve"> </w:t>
      </w:r>
      <w:r w:rsidRPr="00300234">
        <w:rPr>
          <w:sz w:val="24"/>
          <w:szCs w:val="24"/>
        </w:rPr>
        <w:t>закона</w:t>
      </w:r>
      <w:r w:rsidRPr="00300234">
        <w:rPr>
          <w:spacing w:val="33"/>
          <w:sz w:val="24"/>
          <w:szCs w:val="24"/>
        </w:rPr>
        <w:t xml:space="preserve"> </w:t>
      </w:r>
      <w:r w:rsidRPr="00300234">
        <w:rPr>
          <w:sz w:val="24"/>
          <w:szCs w:val="24"/>
        </w:rPr>
        <w:t>от</w:t>
      </w:r>
      <w:r w:rsidRPr="00300234">
        <w:rPr>
          <w:spacing w:val="34"/>
          <w:sz w:val="24"/>
          <w:szCs w:val="24"/>
        </w:rPr>
        <w:t xml:space="preserve"> </w:t>
      </w:r>
      <w:r w:rsidRPr="00300234">
        <w:rPr>
          <w:sz w:val="24"/>
          <w:szCs w:val="24"/>
        </w:rPr>
        <w:t>29</w:t>
      </w:r>
      <w:r w:rsidRPr="00300234">
        <w:rPr>
          <w:spacing w:val="34"/>
          <w:sz w:val="24"/>
          <w:szCs w:val="24"/>
        </w:rPr>
        <w:t xml:space="preserve"> </w:t>
      </w:r>
      <w:r w:rsidRPr="00300234">
        <w:rPr>
          <w:sz w:val="24"/>
          <w:szCs w:val="24"/>
        </w:rPr>
        <w:t>декабря</w:t>
      </w:r>
      <w:r w:rsidRPr="00300234">
        <w:rPr>
          <w:spacing w:val="33"/>
          <w:sz w:val="24"/>
          <w:szCs w:val="24"/>
        </w:rPr>
        <w:t xml:space="preserve"> </w:t>
      </w:r>
      <w:smartTag w:uri="urn:schemas-microsoft-com:office:smarttags" w:element="metricconverter">
        <w:smartTagPr>
          <w:attr w:name="ProductID" w:val="2012 г"/>
        </w:smartTagPr>
        <w:r w:rsidRPr="00300234">
          <w:rPr>
            <w:sz w:val="24"/>
            <w:szCs w:val="24"/>
          </w:rPr>
          <w:t>2012</w:t>
        </w:r>
        <w:r w:rsidRPr="00300234">
          <w:rPr>
            <w:spacing w:val="32"/>
            <w:sz w:val="24"/>
            <w:szCs w:val="24"/>
          </w:rPr>
          <w:t xml:space="preserve"> </w:t>
        </w:r>
        <w:r w:rsidRPr="00300234">
          <w:rPr>
            <w:sz w:val="24"/>
            <w:szCs w:val="24"/>
          </w:rPr>
          <w:t>г</w:t>
        </w:r>
      </w:smartTag>
      <w:r w:rsidRPr="00300234">
        <w:rPr>
          <w:sz w:val="24"/>
          <w:szCs w:val="24"/>
        </w:rPr>
        <w:t>.</w:t>
      </w:r>
      <w:r w:rsidRPr="00300234">
        <w:rPr>
          <w:spacing w:val="34"/>
          <w:sz w:val="24"/>
          <w:szCs w:val="24"/>
        </w:rPr>
        <w:t xml:space="preserve"> </w:t>
      </w:r>
      <w:r w:rsidRPr="00300234">
        <w:rPr>
          <w:sz w:val="24"/>
          <w:szCs w:val="24"/>
        </w:rPr>
        <w:t>№</w:t>
      </w:r>
      <w:r w:rsidRPr="00300234">
        <w:rPr>
          <w:spacing w:val="30"/>
          <w:sz w:val="24"/>
          <w:szCs w:val="24"/>
        </w:rPr>
        <w:t xml:space="preserve"> </w:t>
      </w:r>
      <w:r w:rsidRPr="00300234">
        <w:rPr>
          <w:sz w:val="24"/>
          <w:szCs w:val="24"/>
        </w:rPr>
        <w:t>273-ФЗ</w:t>
      </w:r>
      <w:r w:rsidRPr="00300234">
        <w:rPr>
          <w:spacing w:val="34"/>
          <w:sz w:val="24"/>
          <w:szCs w:val="24"/>
        </w:rPr>
        <w:t xml:space="preserve"> </w:t>
      </w:r>
      <w:r w:rsidRPr="00300234">
        <w:rPr>
          <w:sz w:val="24"/>
          <w:szCs w:val="24"/>
        </w:rPr>
        <w:t>«Об</w:t>
      </w:r>
      <w:r w:rsidRPr="00300234">
        <w:rPr>
          <w:spacing w:val="30"/>
          <w:sz w:val="24"/>
          <w:szCs w:val="24"/>
        </w:rPr>
        <w:t xml:space="preserve"> </w:t>
      </w:r>
      <w:r w:rsidRPr="00300234">
        <w:rPr>
          <w:sz w:val="24"/>
          <w:szCs w:val="24"/>
        </w:rPr>
        <w:t>образовании</w:t>
      </w:r>
      <w:r w:rsidRPr="00300234">
        <w:rPr>
          <w:spacing w:val="33"/>
          <w:sz w:val="24"/>
          <w:szCs w:val="24"/>
        </w:rPr>
        <w:t xml:space="preserve"> </w:t>
      </w:r>
      <w:r w:rsidRPr="00300234">
        <w:rPr>
          <w:sz w:val="24"/>
          <w:szCs w:val="24"/>
        </w:rPr>
        <w:t>в</w:t>
      </w:r>
      <w:r w:rsidRPr="00300234">
        <w:rPr>
          <w:spacing w:val="33"/>
          <w:sz w:val="24"/>
          <w:szCs w:val="24"/>
        </w:rPr>
        <w:t xml:space="preserve"> </w:t>
      </w:r>
      <w:r w:rsidRPr="00300234">
        <w:rPr>
          <w:sz w:val="24"/>
          <w:szCs w:val="24"/>
        </w:rPr>
        <w:t>Российской</w:t>
      </w:r>
      <w:r w:rsidRPr="00300234">
        <w:rPr>
          <w:spacing w:val="33"/>
          <w:sz w:val="24"/>
          <w:szCs w:val="24"/>
        </w:rPr>
        <w:t xml:space="preserve"> </w:t>
      </w:r>
      <w:r w:rsidRPr="00300234">
        <w:rPr>
          <w:sz w:val="24"/>
          <w:szCs w:val="24"/>
        </w:rPr>
        <w:t>Федерации» (Собрание законодательства Российской Федерации, 2012, № 53, ст. 7598; 2022, № 39, ст. 6541).</w:t>
      </w:r>
    </w:p>
    <w:p w:rsidR="00C370E3" w:rsidRPr="00300234" w:rsidRDefault="00C370E3" w:rsidP="00085AA7">
      <w:pPr>
        <w:spacing w:line="261" w:lineRule="auto"/>
        <w:rPr>
          <w:sz w:val="24"/>
          <w:szCs w:val="24"/>
        </w:rPr>
        <w:sectPr w:rsidR="00C370E3" w:rsidRPr="00300234">
          <w:pgSz w:w="11900" w:h="16850"/>
          <w:pgMar w:top="940" w:right="0" w:bottom="800" w:left="740" w:header="0" w:footer="616" w:gutter="0"/>
          <w:cols w:space="720"/>
        </w:sectPr>
      </w:pPr>
    </w:p>
    <w:p w:rsidR="00C370E3" w:rsidRPr="00300234" w:rsidRDefault="00C370E3" w:rsidP="00085AA7">
      <w:pPr>
        <w:pStyle w:val="a3"/>
        <w:spacing w:before="66"/>
        <w:ind w:left="902"/>
        <w:jc w:val="left"/>
        <w:rPr>
          <w:sz w:val="24"/>
          <w:szCs w:val="24"/>
        </w:rPr>
      </w:pPr>
      <w:r w:rsidRPr="00300234">
        <w:rPr>
          <w:sz w:val="24"/>
          <w:szCs w:val="24"/>
        </w:rPr>
        <w:lastRenderedPageBreak/>
        <w:t>В</w:t>
      </w:r>
      <w:r w:rsidRPr="00300234">
        <w:rPr>
          <w:spacing w:val="-4"/>
          <w:sz w:val="24"/>
          <w:szCs w:val="24"/>
        </w:rPr>
        <w:t xml:space="preserve"> </w:t>
      </w:r>
      <w:r w:rsidRPr="00300234">
        <w:rPr>
          <w:sz w:val="24"/>
          <w:szCs w:val="24"/>
        </w:rPr>
        <w:t>контексте</w:t>
      </w:r>
      <w:r w:rsidRPr="00300234">
        <w:rPr>
          <w:spacing w:val="-3"/>
          <w:sz w:val="24"/>
          <w:szCs w:val="24"/>
        </w:rPr>
        <w:t xml:space="preserve"> </w:t>
      </w:r>
      <w:r w:rsidRPr="00300234">
        <w:rPr>
          <w:sz w:val="24"/>
          <w:szCs w:val="24"/>
        </w:rPr>
        <w:t>разработки</w:t>
      </w:r>
      <w:r w:rsidRPr="00300234">
        <w:rPr>
          <w:spacing w:val="-5"/>
          <w:sz w:val="24"/>
          <w:szCs w:val="24"/>
        </w:rPr>
        <w:t xml:space="preserve"> </w:t>
      </w:r>
      <w:r w:rsidRPr="00300234">
        <w:rPr>
          <w:sz w:val="24"/>
          <w:szCs w:val="24"/>
        </w:rPr>
        <w:t>АООП</w:t>
      </w:r>
      <w:r w:rsidRPr="00300234">
        <w:rPr>
          <w:spacing w:val="-4"/>
          <w:sz w:val="24"/>
          <w:szCs w:val="24"/>
        </w:rPr>
        <w:t xml:space="preserve"> </w:t>
      </w:r>
      <w:r w:rsidRPr="00300234">
        <w:rPr>
          <w:sz w:val="24"/>
          <w:szCs w:val="24"/>
        </w:rPr>
        <w:t>УО</w:t>
      </w:r>
      <w:r w:rsidRPr="00300234">
        <w:rPr>
          <w:spacing w:val="-4"/>
          <w:sz w:val="24"/>
          <w:szCs w:val="24"/>
        </w:rPr>
        <w:t xml:space="preserve"> </w:t>
      </w:r>
      <w:r w:rsidRPr="00300234">
        <w:rPr>
          <w:sz w:val="24"/>
          <w:szCs w:val="24"/>
        </w:rPr>
        <w:t>реализация</w:t>
      </w:r>
      <w:r w:rsidRPr="00300234">
        <w:rPr>
          <w:spacing w:val="-6"/>
          <w:sz w:val="24"/>
          <w:szCs w:val="24"/>
        </w:rPr>
        <w:t xml:space="preserve"> </w:t>
      </w:r>
      <w:r w:rsidRPr="00300234">
        <w:rPr>
          <w:sz w:val="24"/>
          <w:szCs w:val="24"/>
        </w:rPr>
        <w:t>деятельностного</w:t>
      </w:r>
      <w:r w:rsidRPr="00300234">
        <w:rPr>
          <w:spacing w:val="-3"/>
          <w:sz w:val="24"/>
          <w:szCs w:val="24"/>
        </w:rPr>
        <w:t xml:space="preserve"> </w:t>
      </w:r>
      <w:r w:rsidRPr="00300234">
        <w:rPr>
          <w:sz w:val="24"/>
          <w:szCs w:val="24"/>
        </w:rPr>
        <w:t>подхода</w:t>
      </w:r>
      <w:r w:rsidRPr="00300234">
        <w:rPr>
          <w:spacing w:val="-4"/>
          <w:sz w:val="24"/>
          <w:szCs w:val="24"/>
        </w:rPr>
        <w:t xml:space="preserve"> </w:t>
      </w:r>
      <w:r w:rsidRPr="00300234">
        <w:rPr>
          <w:spacing w:val="-2"/>
          <w:sz w:val="24"/>
          <w:szCs w:val="24"/>
        </w:rPr>
        <w:t>обеспечивает:</w:t>
      </w:r>
    </w:p>
    <w:p w:rsidR="00C370E3" w:rsidRPr="00300234" w:rsidRDefault="00C370E3" w:rsidP="00085AA7">
      <w:pPr>
        <w:pStyle w:val="a7"/>
        <w:numPr>
          <w:ilvl w:val="0"/>
          <w:numId w:val="62"/>
        </w:numPr>
        <w:tabs>
          <w:tab w:val="left" w:pos="1609"/>
        </w:tabs>
        <w:ind w:left="1609" w:hanging="707"/>
        <w:jc w:val="left"/>
        <w:rPr>
          <w:sz w:val="24"/>
          <w:szCs w:val="24"/>
        </w:rPr>
      </w:pPr>
      <w:r w:rsidRPr="00300234">
        <w:rPr>
          <w:sz w:val="24"/>
          <w:szCs w:val="24"/>
        </w:rPr>
        <w:t>придание</w:t>
      </w:r>
      <w:r w:rsidRPr="00300234">
        <w:rPr>
          <w:spacing w:val="-7"/>
          <w:sz w:val="24"/>
          <w:szCs w:val="24"/>
        </w:rPr>
        <w:t xml:space="preserve"> </w:t>
      </w:r>
      <w:r w:rsidRPr="00300234">
        <w:rPr>
          <w:sz w:val="24"/>
          <w:szCs w:val="24"/>
        </w:rPr>
        <w:t>результатам</w:t>
      </w:r>
      <w:r w:rsidRPr="00300234">
        <w:rPr>
          <w:spacing w:val="-6"/>
          <w:sz w:val="24"/>
          <w:szCs w:val="24"/>
        </w:rPr>
        <w:t xml:space="preserve"> </w:t>
      </w:r>
      <w:r w:rsidRPr="00300234">
        <w:rPr>
          <w:sz w:val="24"/>
          <w:szCs w:val="24"/>
        </w:rPr>
        <w:t>образования</w:t>
      </w:r>
      <w:r w:rsidRPr="00300234">
        <w:rPr>
          <w:spacing w:val="-3"/>
          <w:sz w:val="24"/>
          <w:szCs w:val="24"/>
        </w:rPr>
        <w:t xml:space="preserve"> </w:t>
      </w:r>
      <w:r w:rsidRPr="00300234">
        <w:rPr>
          <w:sz w:val="24"/>
          <w:szCs w:val="24"/>
        </w:rPr>
        <w:t>социально</w:t>
      </w:r>
      <w:r w:rsidRPr="00300234">
        <w:rPr>
          <w:spacing w:val="-7"/>
          <w:sz w:val="24"/>
          <w:szCs w:val="24"/>
        </w:rPr>
        <w:t xml:space="preserve"> </w:t>
      </w:r>
      <w:r w:rsidRPr="00300234">
        <w:rPr>
          <w:sz w:val="24"/>
          <w:szCs w:val="24"/>
        </w:rPr>
        <w:t>и</w:t>
      </w:r>
      <w:r w:rsidRPr="00300234">
        <w:rPr>
          <w:spacing w:val="-3"/>
          <w:sz w:val="24"/>
          <w:szCs w:val="24"/>
        </w:rPr>
        <w:t xml:space="preserve"> </w:t>
      </w:r>
      <w:r w:rsidRPr="00300234">
        <w:rPr>
          <w:sz w:val="24"/>
          <w:szCs w:val="24"/>
        </w:rPr>
        <w:t>личностно</w:t>
      </w:r>
      <w:r w:rsidRPr="00300234">
        <w:rPr>
          <w:spacing w:val="-4"/>
          <w:sz w:val="24"/>
          <w:szCs w:val="24"/>
        </w:rPr>
        <w:t xml:space="preserve"> </w:t>
      </w:r>
      <w:r w:rsidRPr="00300234">
        <w:rPr>
          <w:sz w:val="24"/>
          <w:szCs w:val="24"/>
        </w:rPr>
        <w:t>значимого</w:t>
      </w:r>
      <w:r w:rsidRPr="00300234">
        <w:rPr>
          <w:spacing w:val="-3"/>
          <w:sz w:val="24"/>
          <w:szCs w:val="24"/>
        </w:rPr>
        <w:t xml:space="preserve"> </w:t>
      </w:r>
      <w:r w:rsidRPr="00300234">
        <w:rPr>
          <w:spacing w:val="-2"/>
          <w:sz w:val="24"/>
          <w:szCs w:val="24"/>
        </w:rPr>
        <w:t>характера;</w:t>
      </w:r>
    </w:p>
    <w:p w:rsidR="00C370E3" w:rsidRPr="00300234" w:rsidRDefault="00C370E3" w:rsidP="00085AA7">
      <w:pPr>
        <w:pStyle w:val="a7"/>
        <w:numPr>
          <w:ilvl w:val="0"/>
          <w:numId w:val="62"/>
        </w:numPr>
        <w:tabs>
          <w:tab w:val="left" w:pos="1609"/>
        </w:tabs>
        <w:ind w:right="1244" w:firstLine="708"/>
        <w:jc w:val="left"/>
        <w:rPr>
          <w:sz w:val="24"/>
          <w:szCs w:val="24"/>
        </w:rPr>
      </w:pPr>
      <w:r w:rsidRPr="00300234">
        <w:rPr>
          <w:sz w:val="24"/>
          <w:szCs w:val="24"/>
        </w:rPr>
        <w:t>прочное</w:t>
      </w:r>
      <w:r w:rsidRPr="00300234">
        <w:rPr>
          <w:spacing w:val="-5"/>
          <w:sz w:val="24"/>
          <w:szCs w:val="24"/>
        </w:rPr>
        <w:t xml:space="preserve"> </w:t>
      </w:r>
      <w:r w:rsidRPr="00300234">
        <w:rPr>
          <w:sz w:val="24"/>
          <w:szCs w:val="24"/>
        </w:rPr>
        <w:t>усвоение</w:t>
      </w:r>
      <w:r w:rsidRPr="00300234">
        <w:rPr>
          <w:spacing w:val="-5"/>
          <w:sz w:val="24"/>
          <w:szCs w:val="24"/>
        </w:rPr>
        <w:t xml:space="preserve"> </w:t>
      </w:r>
      <w:r w:rsidRPr="00300234">
        <w:rPr>
          <w:sz w:val="24"/>
          <w:szCs w:val="24"/>
        </w:rPr>
        <w:t>обучающимися</w:t>
      </w:r>
      <w:r w:rsidRPr="00300234">
        <w:rPr>
          <w:spacing w:val="-4"/>
          <w:sz w:val="24"/>
          <w:szCs w:val="24"/>
        </w:rPr>
        <w:t xml:space="preserve"> </w:t>
      </w:r>
      <w:r w:rsidRPr="00300234">
        <w:rPr>
          <w:sz w:val="24"/>
          <w:szCs w:val="24"/>
        </w:rPr>
        <w:t>знаний</w:t>
      </w:r>
      <w:r w:rsidRPr="00300234">
        <w:rPr>
          <w:spacing w:val="-6"/>
          <w:sz w:val="24"/>
          <w:szCs w:val="24"/>
        </w:rPr>
        <w:t xml:space="preserve"> </w:t>
      </w:r>
      <w:r w:rsidRPr="00300234">
        <w:rPr>
          <w:sz w:val="24"/>
          <w:szCs w:val="24"/>
        </w:rPr>
        <w:t>и</w:t>
      </w:r>
      <w:r w:rsidRPr="00300234">
        <w:rPr>
          <w:spacing w:val="-4"/>
          <w:sz w:val="24"/>
          <w:szCs w:val="24"/>
        </w:rPr>
        <w:t xml:space="preserve"> </w:t>
      </w:r>
      <w:r w:rsidRPr="00300234">
        <w:rPr>
          <w:sz w:val="24"/>
          <w:szCs w:val="24"/>
        </w:rPr>
        <w:t>опыта</w:t>
      </w:r>
      <w:r w:rsidRPr="00300234">
        <w:rPr>
          <w:spacing w:val="-5"/>
          <w:sz w:val="24"/>
          <w:szCs w:val="24"/>
        </w:rPr>
        <w:t xml:space="preserve"> </w:t>
      </w:r>
      <w:r w:rsidRPr="00300234">
        <w:rPr>
          <w:sz w:val="24"/>
          <w:szCs w:val="24"/>
        </w:rPr>
        <w:t>разнообразной</w:t>
      </w:r>
      <w:r w:rsidRPr="00300234">
        <w:rPr>
          <w:spacing w:val="-6"/>
          <w:sz w:val="24"/>
          <w:szCs w:val="24"/>
        </w:rPr>
        <w:t xml:space="preserve"> </w:t>
      </w:r>
      <w:r w:rsidRPr="00300234">
        <w:rPr>
          <w:sz w:val="24"/>
          <w:szCs w:val="24"/>
        </w:rPr>
        <w:t>деятельности</w:t>
      </w:r>
      <w:r w:rsidRPr="00300234">
        <w:rPr>
          <w:spacing w:val="-4"/>
          <w:sz w:val="24"/>
          <w:szCs w:val="24"/>
        </w:rPr>
        <w:t xml:space="preserve"> </w:t>
      </w:r>
      <w:r w:rsidRPr="00300234">
        <w:rPr>
          <w:sz w:val="24"/>
          <w:szCs w:val="24"/>
        </w:rPr>
        <w:t>и поведения, возможность их продвижения в изучаемых предметных областях;</w:t>
      </w:r>
    </w:p>
    <w:p w:rsidR="00C370E3" w:rsidRPr="00300234" w:rsidRDefault="00C370E3" w:rsidP="00085AA7">
      <w:pPr>
        <w:pStyle w:val="a7"/>
        <w:numPr>
          <w:ilvl w:val="0"/>
          <w:numId w:val="62"/>
        </w:numPr>
        <w:tabs>
          <w:tab w:val="left" w:pos="1609"/>
        </w:tabs>
        <w:spacing w:before="1"/>
        <w:ind w:right="1158" w:firstLine="708"/>
        <w:jc w:val="left"/>
        <w:rPr>
          <w:sz w:val="24"/>
          <w:szCs w:val="24"/>
        </w:rPr>
      </w:pPr>
      <w:r w:rsidRPr="00300234">
        <w:rPr>
          <w:sz w:val="24"/>
          <w:szCs w:val="24"/>
        </w:rPr>
        <w:t>существенное</w:t>
      </w:r>
      <w:r w:rsidRPr="00300234">
        <w:rPr>
          <w:spacing w:val="-6"/>
          <w:sz w:val="24"/>
          <w:szCs w:val="24"/>
        </w:rPr>
        <w:t xml:space="preserve"> </w:t>
      </w:r>
      <w:r w:rsidRPr="00300234">
        <w:rPr>
          <w:sz w:val="24"/>
          <w:szCs w:val="24"/>
        </w:rPr>
        <w:t>повышение</w:t>
      </w:r>
      <w:r w:rsidRPr="00300234">
        <w:rPr>
          <w:spacing w:val="-6"/>
          <w:sz w:val="24"/>
          <w:szCs w:val="24"/>
        </w:rPr>
        <w:t xml:space="preserve"> </w:t>
      </w:r>
      <w:r w:rsidRPr="00300234">
        <w:rPr>
          <w:sz w:val="24"/>
          <w:szCs w:val="24"/>
        </w:rPr>
        <w:t>мотивации</w:t>
      </w:r>
      <w:r w:rsidRPr="00300234">
        <w:rPr>
          <w:spacing w:val="-6"/>
          <w:sz w:val="24"/>
          <w:szCs w:val="24"/>
        </w:rPr>
        <w:t xml:space="preserve"> </w:t>
      </w:r>
      <w:r w:rsidRPr="00300234">
        <w:rPr>
          <w:sz w:val="24"/>
          <w:szCs w:val="24"/>
        </w:rPr>
        <w:t>и</w:t>
      </w:r>
      <w:r w:rsidRPr="00300234">
        <w:rPr>
          <w:spacing w:val="-5"/>
          <w:sz w:val="24"/>
          <w:szCs w:val="24"/>
        </w:rPr>
        <w:t xml:space="preserve"> </w:t>
      </w:r>
      <w:r w:rsidRPr="00300234">
        <w:rPr>
          <w:sz w:val="24"/>
          <w:szCs w:val="24"/>
        </w:rPr>
        <w:t>интереса</w:t>
      </w:r>
      <w:r w:rsidRPr="00300234">
        <w:rPr>
          <w:spacing w:val="-6"/>
          <w:sz w:val="24"/>
          <w:szCs w:val="24"/>
        </w:rPr>
        <w:t xml:space="preserve"> </w:t>
      </w:r>
      <w:r w:rsidRPr="00300234">
        <w:rPr>
          <w:sz w:val="24"/>
          <w:szCs w:val="24"/>
        </w:rPr>
        <w:t>к</w:t>
      </w:r>
      <w:r w:rsidRPr="00300234">
        <w:rPr>
          <w:spacing w:val="-5"/>
          <w:sz w:val="24"/>
          <w:szCs w:val="24"/>
        </w:rPr>
        <w:t xml:space="preserve"> </w:t>
      </w:r>
      <w:r w:rsidRPr="00300234">
        <w:rPr>
          <w:sz w:val="24"/>
          <w:szCs w:val="24"/>
        </w:rPr>
        <w:t>учению,</w:t>
      </w:r>
      <w:r w:rsidRPr="00300234">
        <w:rPr>
          <w:spacing w:val="-5"/>
          <w:sz w:val="24"/>
          <w:szCs w:val="24"/>
        </w:rPr>
        <w:t xml:space="preserve"> </w:t>
      </w:r>
      <w:r w:rsidRPr="00300234">
        <w:rPr>
          <w:sz w:val="24"/>
          <w:szCs w:val="24"/>
        </w:rPr>
        <w:t>приобретению</w:t>
      </w:r>
      <w:r w:rsidRPr="00300234">
        <w:rPr>
          <w:spacing w:val="-5"/>
          <w:sz w:val="24"/>
          <w:szCs w:val="24"/>
        </w:rPr>
        <w:t xml:space="preserve"> </w:t>
      </w:r>
      <w:r w:rsidRPr="00300234">
        <w:rPr>
          <w:sz w:val="24"/>
          <w:szCs w:val="24"/>
        </w:rPr>
        <w:t>нового опыта деятельности и поведения;</w:t>
      </w:r>
    </w:p>
    <w:p w:rsidR="00C370E3" w:rsidRPr="00300234" w:rsidRDefault="00C370E3" w:rsidP="00085AA7">
      <w:pPr>
        <w:pStyle w:val="a7"/>
        <w:numPr>
          <w:ilvl w:val="0"/>
          <w:numId w:val="62"/>
        </w:numPr>
        <w:tabs>
          <w:tab w:val="left" w:pos="1609"/>
        </w:tabs>
        <w:ind w:right="711" w:firstLine="708"/>
        <w:jc w:val="left"/>
        <w:rPr>
          <w:sz w:val="24"/>
          <w:szCs w:val="24"/>
        </w:rPr>
      </w:pPr>
      <w:r w:rsidRPr="00300234">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w:t>
      </w:r>
      <w:r w:rsidRPr="00300234">
        <w:rPr>
          <w:spacing w:val="-4"/>
          <w:sz w:val="24"/>
          <w:szCs w:val="24"/>
        </w:rPr>
        <w:t xml:space="preserve"> </w:t>
      </w:r>
      <w:r w:rsidRPr="00300234">
        <w:rPr>
          <w:sz w:val="24"/>
          <w:szCs w:val="24"/>
        </w:rPr>
        <w:t>элементов</w:t>
      </w:r>
      <w:r w:rsidRPr="00300234">
        <w:rPr>
          <w:spacing w:val="-5"/>
          <w:sz w:val="24"/>
          <w:szCs w:val="24"/>
        </w:rPr>
        <w:t xml:space="preserve"> </w:t>
      </w:r>
      <w:r w:rsidRPr="00300234">
        <w:rPr>
          <w:sz w:val="24"/>
          <w:szCs w:val="24"/>
        </w:rPr>
        <w:t>системы</w:t>
      </w:r>
      <w:r w:rsidRPr="00300234">
        <w:rPr>
          <w:spacing w:val="-4"/>
          <w:sz w:val="24"/>
          <w:szCs w:val="24"/>
        </w:rPr>
        <w:t xml:space="preserve"> </w:t>
      </w:r>
      <w:r w:rsidRPr="00300234">
        <w:rPr>
          <w:sz w:val="24"/>
          <w:szCs w:val="24"/>
        </w:rPr>
        <w:t>научных</w:t>
      </w:r>
      <w:r w:rsidRPr="00300234">
        <w:rPr>
          <w:spacing w:val="-4"/>
          <w:sz w:val="24"/>
          <w:szCs w:val="24"/>
        </w:rPr>
        <w:t xml:space="preserve"> </w:t>
      </w:r>
      <w:r w:rsidRPr="00300234">
        <w:rPr>
          <w:sz w:val="24"/>
          <w:szCs w:val="24"/>
        </w:rPr>
        <w:t>знаний,</w:t>
      </w:r>
      <w:r w:rsidRPr="00300234">
        <w:rPr>
          <w:spacing w:val="-4"/>
          <w:sz w:val="24"/>
          <w:szCs w:val="24"/>
        </w:rPr>
        <w:t xml:space="preserve"> </w:t>
      </w:r>
      <w:r w:rsidRPr="00300234">
        <w:rPr>
          <w:sz w:val="24"/>
          <w:szCs w:val="24"/>
        </w:rPr>
        <w:t>умений</w:t>
      </w:r>
      <w:r w:rsidRPr="00300234">
        <w:rPr>
          <w:spacing w:val="-6"/>
          <w:sz w:val="24"/>
          <w:szCs w:val="24"/>
        </w:rPr>
        <w:t xml:space="preserve"> </w:t>
      </w:r>
      <w:r w:rsidRPr="00300234">
        <w:rPr>
          <w:sz w:val="24"/>
          <w:szCs w:val="24"/>
        </w:rPr>
        <w:t>и</w:t>
      </w:r>
      <w:r w:rsidRPr="00300234">
        <w:rPr>
          <w:spacing w:val="-4"/>
          <w:sz w:val="24"/>
          <w:szCs w:val="24"/>
        </w:rPr>
        <w:t xml:space="preserve"> </w:t>
      </w:r>
      <w:r w:rsidRPr="00300234">
        <w:rPr>
          <w:sz w:val="24"/>
          <w:szCs w:val="24"/>
        </w:rPr>
        <w:t>навыков</w:t>
      </w:r>
      <w:r w:rsidRPr="00300234">
        <w:rPr>
          <w:spacing w:val="-5"/>
          <w:sz w:val="24"/>
          <w:szCs w:val="24"/>
        </w:rPr>
        <w:t xml:space="preserve"> </w:t>
      </w:r>
      <w:r w:rsidRPr="00300234">
        <w:rPr>
          <w:sz w:val="24"/>
          <w:szCs w:val="24"/>
        </w:rPr>
        <w:t>(академических</w:t>
      </w:r>
      <w:r w:rsidRPr="00300234">
        <w:rPr>
          <w:spacing w:val="-4"/>
          <w:sz w:val="24"/>
          <w:szCs w:val="24"/>
        </w:rPr>
        <w:t xml:space="preserve"> </w:t>
      </w:r>
      <w:r w:rsidRPr="00300234">
        <w:rPr>
          <w:sz w:val="24"/>
          <w:szCs w:val="24"/>
        </w:rPr>
        <w:t>результатов),</w:t>
      </w:r>
      <w:r w:rsidRPr="00300234">
        <w:rPr>
          <w:spacing w:val="-4"/>
          <w:sz w:val="24"/>
          <w:szCs w:val="24"/>
        </w:rPr>
        <w:t xml:space="preserve"> </w:t>
      </w:r>
      <w:r w:rsidRPr="00300234">
        <w:rPr>
          <w:sz w:val="24"/>
          <w:szCs w:val="24"/>
        </w:rPr>
        <w:t>но и прежде всего жизненной компетенции, составляющей основу социальной успешности.</w:t>
      </w:r>
    </w:p>
    <w:p w:rsidR="00C370E3" w:rsidRPr="00300234" w:rsidRDefault="00C370E3" w:rsidP="00085AA7">
      <w:pPr>
        <w:pStyle w:val="a7"/>
        <w:numPr>
          <w:ilvl w:val="1"/>
          <w:numId w:val="63"/>
        </w:numPr>
        <w:tabs>
          <w:tab w:val="left" w:pos="2008"/>
        </w:tabs>
        <w:spacing w:line="297" w:lineRule="exact"/>
        <w:ind w:left="2008" w:hanging="1106"/>
        <w:jc w:val="left"/>
        <w:rPr>
          <w:sz w:val="24"/>
          <w:szCs w:val="24"/>
        </w:rPr>
      </w:pPr>
      <w:r w:rsidRPr="00300234">
        <w:rPr>
          <w:sz w:val="24"/>
          <w:szCs w:val="24"/>
        </w:rPr>
        <w:t>В</w:t>
      </w:r>
      <w:r w:rsidRPr="00300234">
        <w:rPr>
          <w:spacing w:val="-3"/>
          <w:sz w:val="24"/>
          <w:szCs w:val="24"/>
        </w:rPr>
        <w:t xml:space="preserve"> </w:t>
      </w:r>
      <w:r w:rsidRPr="00300234">
        <w:rPr>
          <w:sz w:val="24"/>
          <w:szCs w:val="24"/>
        </w:rPr>
        <w:t>основу</w:t>
      </w:r>
      <w:r w:rsidRPr="00300234">
        <w:rPr>
          <w:spacing w:val="-2"/>
          <w:sz w:val="24"/>
          <w:szCs w:val="24"/>
        </w:rPr>
        <w:t xml:space="preserve"> </w:t>
      </w:r>
      <w:r w:rsidRPr="00300234">
        <w:rPr>
          <w:sz w:val="24"/>
          <w:szCs w:val="24"/>
        </w:rPr>
        <w:t>АООП</w:t>
      </w:r>
      <w:r w:rsidRPr="00300234">
        <w:rPr>
          <w:spacing w:val="-3"/>
          <w:sz w:val="24"/>
          <w:szCs w:val="24"/>
        </w:rPr>
        <w:t xml:space="preserve"> </w:t>
      </w:r>
      <w:r w:rsidRPr="00300234">
        <w:rPr>
          <w:sz w:val="24"/>
          <w:szCs w:val="24"/>
        </w:rPr>
        <w:t>УО</w:t>
      </w:r>
      <w:r w:rsidRPr="00300234">
        <w:rPr>
          <w:spacing w:val="-3"/>
          <w:sz w:val="24"/>
          <w:szCs w:val="24"/>
        </w:rPr>
        <w:t xml:space="preserve"> </w:t>
      </w:r>
      <w:r w:rsidRPr="00300234">
        <w:rPr>
          <w:sz w:val="24"/>
          <w:szCs w:val="24"/>
        </w:rPr>
        <w:t>положены</w:t>
      </w:r>
      <w:r w:rsidRPr="00300234">
        <w:rPr>
          <w:spacing w:val="-2"/>
          <w:sz w:val="24"/>
          <w:szCs w:val="24"/>
        </w:rPr>
        <w:t xml:space="preserve"> </w:t>
      </w:r>
      <w:r w:rsidRPr="00300234">
        <w:rPr>
          <w:sz w:val="24"/>
          <w:szCs w:val="24"/>
        </w:rPr>
        <w:t>следующие</w:t>
      </w:r>
      <w:r w:rsidRPr="00300234">
        <w:rPr>
          <w:spacing w:val="-3"/>
          <w:sz w:val="24"/>
          <w:szCs w:val="24"/>
        </w:rPr>
        <w:t xml:space="preserve"> </w:t>
      </w:r>
      <w:r w:rsidRPr="00300234">
        <w:rPr>
          <w:spacing w:val="-2"/>
          <w:sz w:val="24"/>
          <w:szCs w:val="24"/>
        </w:rPr>
        <w:t>принципы:</w:t>
      </w:r>
    </w:p>
    <w:p w:rsidR="00C370E3" w:rsidRPr="00300234" w:rsidRDefault="00C370E3" w:rsidP="00085AA7">
      <w:pPr>
        <w:pStyle w:val="a7"/>
        <w:numPr>
          <w:ilvl w:val="2"/>
          <w:numId w:val="63"/>
        </w:numPr>
        <w:tabs>
          <w:tab w:val="left" w:pos="2317"/>
        </w:tabs>
        <w:ind w:right="1470" w:firstLine="710"/>
        <w:jc w:val="left"/>
        <w:rPr>
          <w:sz w:val="24"/>
          <w:szCs w:val="24"/>
        </w:rPr>
      </w:pPr>
      <w:r w:rsidRPr="00300234">
        <w:rPr>
          <w:sz w:val="24"/>
          <w:szCs w:val="24"/>
        </w:rPr>
        <w:t>принципы</w:t>
      </w:r>
      <w:r w:rsidRPr="00300234">
        <w:rPr>
          <w:spacing w:val="-6"/>
          <w:sz w:val="24"/>
          <w:szCs w:val="24"/>
        </w:rPr>
        <w:t xml:space="preserve"> </w:t>
      </w:r>
      <w:r w:rsidRPr="00300234">
        <w:rPr>
          <w:sz w:val="24"/>
          <w:szCs w:val="24"/>
        </w:rPr>
        <w:t>государственной</w:t>
      </w:r>
      <w:r w:rsidRPr="00300234">
        <w:rPr>
          <w:spacing w:val="-8"/>
          <w:sz w:val="24"/>
          <w:szCs w:val="24"/>
        </w:rPr>
        <w:t xml:space="preserve"> </w:t>
      </w:r>
      <w:r w:rsidRPr="00300234">
        <w:rPr>
          <w:sz w:val="24"/>
          <w:szCs w:val="24"/>
        </w:rPr>
        <w:t>политики</w:t>
      </w:r>
      <w:r w:rsidRPr="00300234">
        <w:rPr>
          <w:spacing w:val="-7"/>
          <w:sz w:val="24"/>
          <w:szCs w:val="24"/>
        </w:rPr>
        <w:t xml:space="preserve"> </w:t>
      </w:r>
      <w:r w:rsidRPr="00300234">
        <w:rPr>
          <w:sz w:val="24"/>
          <w:szCs w:val="24"/>
        </w:rPr>
        <w:t>Российской</w:t>
      </w:r>
      <w:r w:rsidRPr="00300234">
        <w:rPr>
          <w:spacing w:val="-6"/>
          <w:sz w:val="24"/>
          <w:szCs w:val="24"/>
        </w:rPr>
        <w:t xml:space="preserve"> </w:t>
      </w:r>
      <w:r w:rsidRPr="00300234">
        <w:rPr>
          <w:sz w:val="24"/>
          <w:szCs w:val="24"/>
        </w:rPr>
        <w:t>Федерации</w:t>
      </w:r>
      <w:r w:rsidRPr="00300234">
        <w:rPr>
          <w:spacing w:val="-6"/>
          <w:sz w:val="24"/>
          <w:szCs w:val="24"/>
        </w:rPr>
        <w:t xml:space="preserve"> </w:t>
      </w:r>
      <w:r w:rsidRPr="00300234">
        <w:rPr>
          <w:sz w:val="24"/>
          <w:szCs w:val="24"/>
        </w:rPr>
        <w:t>в</w:t>
      </w:r>
      <w:r w:rsidRPr="00300234">
        <w:rPr>
          <w:spacing w:val="-7"/>
          <w:sz w:val="24"/>
          <w:szCs w:val="24"/>
        </w:rPr>
        <w:t xml:space="preserve"> </w:t>
      </w:r>
      <w:r w:rsidRPr="00300234">
        <w:rPr>
          <w:sz w:val="24"/>
          <w:szCs w:val="24"/>
        </w:rPr>
        <w:t>области образования</w:t>
      </w:r>
      <w:hyperlink w:anchor="_bookmark2" w:history="1">
        <w:r w:rsidRPr="00300234">
          <w:rPr>
            <w:sz w:val="24"/>
            <w:szCs w:val="24"/>
            <w:vertAlign w:val="superscript"/>
          </w:rPr>
          <w:t>3</w:t>
        </w:r>
      </w:hyperlink>
      <w:r w:rsidRPr="00300234">
        <w:rPr>
          <w:sz w:val="24"/>
          <w:szCs w:val="24"/>
        </w:rPr>
        <w:t xml:space="preserve"> (гуманистический характер образования, единство образовательного</w:t>
      </w:r>
    </w:p>
    <w:p w:rsidR="00C370E3" w:rsidRPr="00300234" w:rsidRDefault="00C370E3" w:rsidP="00085AA7">
      <w:pPr>
        <w:pStyle w:val="a3"/>
        <w:ind w:left="760"/>
        <w:jc w:val="left"/>
        <w:rPr>
          <w:sz w:val="24"/>
          <w:szCs w:val="24"/>
        </w:rPr>
      </w:pPr>
      <w:r w:rsidRPr="00300234">
        <w:rPr>
          <w:sz w:val="24"/>
          <w:szCs w:val="24"/>
        </w:rPr>
        <w:t>пространства</w:t>
      </w:r>
      <w:r w:rsidRPr="00300234">
        <w:rPr>
          <w:spacing w:val="-8"/>
          <w:sz w:val="24"/>
          <w:szCs w:val="24"/>
        </w:rPr>
        <w:t xml:space="preserve"> </w:t>
      </w:r>
      <w:r w:rsidRPr="00300234">
        <w:rPr>
          <w:sz w:val="24"/>
          <w:szCs w:val="24"/>
        </w:rPr>
        <w:t>на</w:t>
      </w:r>
      <w:r w:rsidRPr="00300234">
        <w:rPr>
          <w:spacing w:val="-6"/>
          <w:sz w:val="24"/>
          <w:szCs w:val="24"/>
        </w:rPr>
        <w:t xml:space="preserve"> </w:t>
      </w:r>
      <w:r w:rsidRPr="00300234">
        <w:rPr>
          <w:sz w:val="24"/>
          <w:szCs w:val="24"/>
        </w:rPr>
        <w:t>территории</w:t>
      </w:r>
      <w:r w:rsidRPr="00300234">
        <w:rPr>
          <w:spacing w:val="-4"/>
          <w:sz w:val="24"/>
          <w:szCs w:val="24"/>
        </w:rPr>
        <w:t xml:space="preserve"> </w:t>
      </w:r>
      <w:r w:rsidRPr="00300234">
        <w:rPr>
          <w:sz w:val="24"/>
          <w:szCs w:val="24"/>
        </w:rPr>
        <w:t>Российской</w:t>
      </w:r>
      <w:r w:rsidRPr="00300234">
        <w:rPr>
          <w:spacing w:val="-5"/>
          <w:sz w:val="24"/>
          <w:szCs w:val="24"/>
        </w:rPr>
        <w:t xml:space="preserve"> </w:t>
      </w:r>
      <w:r w:rsidRPr="00300234">
        <w:rPr>
          <w:sz w:val="24"/>
          <w:szCs w:val="24"/>
        </w:rPr>
        <w:t>Федерации,</w:t>
      </w:r>
      <w:r w:rsidRPr="00300234">
        <w:rPr>
          <w:spacing w:val="-4"/>
          <w:sz w:val="24"/>
          <w:szCs w:val="24"/>
        </w:rPr>
        <w:t xml:space="preserve"> </w:t>
      </w:r>
      <w:r w:rsidRPr="00300234">
        <w:rPr>
          <w:sz w:val="24"/>
          <w:szCs w:val="24"/>
        </w:rPr>
        <w:t>светский</w:t>
      </w:r>
      <w:r w:rsidRPr="00300234">
        <w:rPr>
          <w:spacing w:val="-5"/>
          <w:sz w:val="24"/>
          <w:szCs w:val="24"/>
        </w:rPr>
        <w:t xml:space="preserve"> </w:t>
      </w:r>
      <w:r w:rsidRPr="00300234">
        <w:rPr>
          <w:sz w:val="24"/>
          <w:szCs w:val="24"/>
        </w:rPr>
        <w:t>характер</w:t>
      </w:r>
      <w:r w:rsidRPr="00300234">
        <w:rPr>
          <w:spacing w:val="-4"/>
          <w:sz w:val="24"/>
          <w:szCs w:val="24"/>
        </w:rPr>
        <w:t xml:space="preserve"> </w:t>
      </w:r>
      <w:r w:rsidRPr="00300234">
        <w:rPr>
          <w:spacing w:val="-2"/>
          <w:sz w:val="24"/>
          <w:szCs w:val="24"/>
        </w:rPr>
        <w:t>образования,</w:t>
      </w:r>
    </w:p>
    <w:p w:rsidR="00C370E3" w:rsidRPr="00300234" w:rsidRDefault="00C370E3" w:rsidP="00085AA7">
      <w:pPr>
        <w:pStyle w:val="a3"/>
        <w:ind w:left="760"/>
        <w:jc w:val="left"/>
        <w:rPr>
          <w:sz w:val="24"/>
          <w:szCs w:val="24"/>
        </w:rPr>
      </w:pPr>
      <w:r w:rsidRPr="00300234">
        <w:rPr>
          <w:sz w:val="24"/>
          <w:szCs w:val="24"/>
        </w:rPr>
        <w:t>общедоступность</w:t>
      </w:r>
      <w:r w:rsidRPr="00300234">
        <w:rPr>
          <w:spacing w:val="-4"/>
          <w:sz w:val="24"/>
          <w:szCs w:val="24"/>
        </w:rPr>
        <w:t xml:space="preserve"> </w:t>
      </w:r>
      <w:r w:rsidRPr="00300234">
        <w:rPr>
          <w:sz w:val="24"/>
          <w:szCs w:val="24"/>
        </w:rPr>
        <w:t>образования,</w:t>
      </w:r>
      <w:r w:rsidRPr="00300234">
        <w:rPr>
          <w:spacing w:val="-5"/>
          <w:sz w:val="24"/>
          <w:szCs w:val="24"/>
        </w:rPr>
        <w:t xml:space="preserve"> </w:t>
      </w:r>
      <w:r w:rsidRPr="00300234">
        <w:rPr>
          <w:sz w:val="24"/>
          <w:szCs w:val="24"/>
        </w:rPr>
        <w:t>адаптивность</w:t>
      </w:r>
      <w:r w:rsidRPr="00300234">
        <w:rPr>
          <w:spacing w:val="-4"/>
          <w:sz w:val="24"/>
          <w:szCs w:val="24"/>
        </w:rPr>
        <w:t xml:space="preserve"> </w:t>
      </w:r>
      <w:r w:rsidRPr="00300234">
        <w:rPr>
          <w:sz w:val="24"/>
          <w:szCs w:val="24"/>
        </w:rPr>
        <w:t>системы</w:t>
      </w:r>
      <w:r w:rsidRPr="00300234">
        <w:rPr>
          <w:spacing w:val="-5"/>
          <w:sz w:val="24"/>
          <w:szCs w:val="24"/>
        </w:rPr>
        <w:t xml:space="preserve"> </w:t>
      </w:r>
      <w:r w:rsidRPr="00300234">
        <w:rPr>
          <w:sz w:val="24"/>
          <w:szCs w:val="24"/>
        </w:rPr>
        <w:t>образования</w:t>
      </w:r>
      <w:r w:rsidRPr="00300234">
        <w:rPr>
          <w:spacing w:val="-5"/>
          <w:sz w:val="24"/>
          <w:szCs w:val="24"/>
        </w:rPr>
        <w:t xml:space="preserve"> </w:t>
      </w:r>
      <w:r w:rsidRPr="00300234">
        <w:rPr>
          <w:sz w:val="24"/>
          <w:szCs w:val="24"/>
        </w:rPr>
        <w:t>к</w:t>
      </w:r>
      <w:r w:rsidRPr="00300234">
        <w:rPr>
          <w:spacing w:val="-5"/>
          <w:sz w:val="24"/>
          <w:szCs w:val="24"/>
        </w:rPr>
        <w:t xml:space="preserve"> </w:t>
      </w:r>
      <w:r w:rsidRPr="00300234">
        <w:rPr>
          <w:sz w:val="24"/>
          <w:szCs w:val="24"/>
        </w:rPr>
        <w:t>уровням</w:t>
      </w:r>
      <w:r w:rsidRPr="00300234">
        <w:rPr>
          <w:spacing w:val="-5"/>
          <w:sz w:val="24"/>
          <w:szCs w:val="24"/>
        </w:rPr>
        <w:t xml:space="preserve"> </w:t>
      </w:r>
      <w:r w:rsidRPr="00300234">
        <w:rPr>
          <w:sz w:val="24"/>
          <w:szCs w:val="24"/>
        </w:rPr>
        <w:t>и</w:t>
      </w:r>
      <w:r w:rsidRPr="00300234">
        <w:rPr>
          <w:spacing w:val="-5"/>
          <w:sz w:val="24"/>
          <w:szCs w:val="24"/>
        </w:rPr>
        <w:t xml:space="preserve"> </w:t>
      </w:r>
      <w:r w:rsidRPr="00300234">
        <w:rPr>
          <w:sz w:val="24"/>
          <w:szCs w:val="24"/>
        </w:rPr>
        <w:t>особенностям развития и подготовки обучающихся);</w:t>
      </w:r>
    </w:p>
    <w:p w:rsidR="00C370E3" w:rsidRPr="00300234" w:rsidRDefault="00C370E3" w:rsidP="00085AA7">
      <w:pPr>
        <w:pStyle w:val="a7"/>
        <w:numPr>
          <w:ilvl w:val="2"/>
          <w:numId w:val="63"/>
        </w:numPr>
        <w:tabs>
          <w:tab w:val="left" w:pos="2317"/>
        </w:tabs>
        <w:ind w:right="1367" w:firstLine="710"/>
        <w:rPr>
          <w:sz w:val="24"/>
          <w:szCs w:val="24"/>
        </w:rPr>
      </w:pPr>
      <w:r w:rsidRPr="00300234">
        <w:rPr>
          <w:sz w:val="24"/>
          <w:szCs w:val="24"/>
        </w:rPr>
        <w:t>принцип</w:t>
      </w:r>
      <w:r w:rsidRPr="00300234">
        <w:rPr>
          <w:spacing w:val="-3"/>
          <w:sz w:val="24"/>
          <w:szCs w:val="24"/>
        </w:rPr>
        <w:t xml:space="preserve"> </w:t>
      </w:r>
      <w:r w:rsidRPr="00300234">
        <w:rPr>
          <w:sz w:val="24"/>
          <w:szCs w:val="24"/>
        </w:rPr>
        <w:t>коррекционно-развивающей</w:t>
      </w:r>
      <w:r w:rsidRPr="00300234">
        <w:rPr>
          <w:spacing w:val="-3"/>
          <w:sz w:val="24"/>
          <w:szCs w:val="24"/>
        </w:rPr>
        <w:t xml:space="preserve"> </w:t>
      </w:r>
      <w:r w:rsidRPr="00300234">
        <w:rPr>
          <w:sz w:val="24"/>
          <w:szCs w:val="24"/>
        </w:rPr>
        <w:t>направленности</w:t>
      </w:r>
      <w:r w:rsidRPr="00300234">
        <w:rPr>
          <w:spacing w:val="-2"/>
          <w:sz w:val="24"/>
          <w:szCs w:val="24"/>
        </w:rPr>
        <w:t xml:space="preserve"> </w:t>
      </w:r>
      <w:r w:rsidRPr="00300234">
        <w:rPr>
          <w:sz w:val="24"/>
          <w:szCs w:val="24"/>
        </w:rPr>
        <w:t>образовательного процесса,</w:t>
      </w:r>
      <w:r w:rsidRPr="00300234">
        <w:rPr>
          <w:spacing w:val="-5"/>
          <w:sz w:val="24"/>
          <w:szCs w:val="24"/>
        </w:rPr>
        <w:t xml:space="preserve"> </w:t>
      </w:r>
      <w:r w:rsidRPr="00300234">
        <w:rPr>
          <w:sz w:val="24"/>
          <w:szCs w:val="24"/>
        </w:rPr>
        <w:t>обуславливающий</w:t>
      </w:r>
      <w:r w:rsidRPr="00300234">
        <w:rPr>
          <w:spacing w:val="-5"/>
          <w:sz w:val="24"/>
          <w:szCs w:val="24"/>
        </w:rPr>
        <w:t xml:space="preserve"> </w:t>
      </w:r>
      <w:r w:rsidRPr="00300234">
        <w:rPr>
          <w:sz w:val="24"/>
          <w:szCs w:val="24"/>
        </w:rPr>
        <w:t>развитие</w:t>
      </w:r>
      <w:r w:rsidRPr="00300234">
        <w:rPr>
          <w:spacing w:val="-6"/>
          <w:sz w:val="24"/>
          <w:szCs w:val="24"/>
        </w:rPr>
        <w:t xml:space="preserve"> </w:t>
      </w:r>
      <w:r w:rsidRPr="00300234">
        <w:rPr>
          <w:sz w:val="24"/>
          <w:szCs w:val="24"/>
        </w:rPr>
        <w:t>личности</w:t>
      </w:r>
      <w:r w:rsidRPr="00300234">
        <w:rPr>
          <w:spacing w:val="-4"/>
          <w:sz w:val="24"/>
          <w:szCs w:val="24"/>
        </w:rPr>
        <w:t xml:space="preserve"> </w:t>
      </w:r>
      <w:r w:rsidRPr="00300234">
        <w:rPr>
          <w:sz w:val="24"/>
          <w:szCs w:val="24"/>
        </w:rPr>
        <w:t>обучающегося</w:t>
      </w:r>
      <w:r w:rsidRPr="00300234">
        <w:rPr>
          <w:spacing w:val="-5"/>
          <w:sz w:val="24"/>
          <w:szCs w:val="24"/>
        </w:rPr>
        <w:t xml:space="preserve"> </w:t>
      </w:r>
      <w:r w:rsidRPr="00300234">
        <w:rPr>
          <w:sz w:val="24"/>
          <w:szCs w:val="24"/>
        </w:rPr>
        <w:t>и</w:t>
      </w:r>
      <w:r w:rsidRPr="00300234">
        <w:rPr>
          <w:spacing w:val="-5"/>
          <w:sz w:val="24"/>
          <w:szCs w:val="24"/>
        </w:rPr>
        <w:t xml:space="preserve"> </w:t>
      </w:r>
      <w:r w:rsidRPr="00300234">
        <w:rPr>
          <w:sz w:val="24"/>
          <w:szCs w:val="24"/>
        </w:rPr>
        <w:t>расширение</w:t>
      </w:r>
      <w:r w:rsidRPr="00300234">
        <w:rPr>
          <w:spacing w:val="-6"/>
          <w:sz w:val="24"/>
          <w:szCs w:val="24"/>
        </w:rPr>
        <w:t xml:space="preserve"> </w:t>
      </w:r>
      <w:r w:rsidRPr="00300234">
        <w:rPr>
          <w:sz w:val="24"/>
          <w:szCs w:val="24"/>
        </w:rPr>
        <w:t>его</w:t>
      </w:r>
      <w:r w:rsidRPr="00300234">
        <w:rPr>
          <w:spacing w:val="-5"/>
          <w:sz w:val="24"/>
          <w:szCs w:val="24"/>
        </w:rPr>
        <w:t xml:space="preserve"> </w:t>
      </w:r>
      <w:r w:rsidRPr="00300234">
        <w:rPr>
          <w:sz w:val="24"/>
          <w:szCs w:val="24"/>
        </w:rPr>
        <w:t>«зоны ближайшего развития» с учетом особых образовательных потребностей;</w:t>
      </w:r>
    </w:p>
    <w:p w:rsidR="00C370E3" w:rsidRPr="00300234" w:rsidRDefault="00C370E3" w:rsidP="00085AA7">
      <w:pPr>
        <w:pStyle w:val="a7"/>
        <w:numPr>
          <w:ilvl w:val="2"/>
          <w:numId w:val="63"/>
        </w:numPr>
        <w:tabs>
          <w:tab w:val="left" w:pos="2317"/>
        </w:tabs>
        <w:ind w:left="2317" w:hanging="847"/>
        <w:rPr>
          <w:sz w:val="24"/>
          <w:szCs w:val="24"/>
        </w:rPr>
      </w:pPr>
      <w:r w:rsidRPr="00300234">
        <w:rPr>
          <w:sz w:val="24"/>
          <w:szCs w:val="24"/>
        </w:rPr>
        <w:t>принцип</w:t>
      </w:r>
      <w:r w:rsidRPr="00300234">
        <w:rPr>
          <w:spacing w:val="-7"/>
          <w:sz w:val="24"/>
          <w:szCs w:val="24"/>
        </w:rPr>
        <w:t xml:space="preserve"> </w:t>
      </w:r>
      <w:r w:rsidRPr="00300234">
        <w:rPr>
          <w:sz w:val="24"/>
          <w:szCs w:val="24"/>
        </w:rPr>
        <w:t>практической</w:t>
      </w:r>
      <w:r w:rsidRPr="00300234">
        <w:rPr>
          <w:spacing w:val="-8"/>
          <w:sz w:val="24"/>
          <w:szCs w:val="24"/>
        </w:rPr>
        <w:t xml:space="preserve"> </w:t>
      </w:r>
      <w:r w:rsidRPr="00300234">
        <w:rPr>
          <w:sz w:val="24"/>
          <w:szCs w:val="24"/>
        </w:rPr>
        <w:t>направленности,</w:t>
      </w:r>
      <w:r w:rsidRPr="00300234">
        <w:rPr>
          <w:spacing w:val="-7"/>
          <w:sz w:val="24"/>
          <w:szCs w:val="24"/>
        </w:rPr>
        <w:t xml:space="preserve"> </w:t>
      </w:r>
      <w:r w:rsidRPr="00300234">
        <w:rPr>
          <w:sz w:val="24"/>
          <w:szCs w:val="24"/>
        </w:rPr>
        <w:t>предполагающий</w:t>
      </w:r>
      <w:r w:rsidRPr="00300234">
        <w:rPr>
          <w:spacing w:val="-6"/>
          <w:sz w:val="24"/>
          <w:szCs w:val="24"/>
        </w:rPr>
        <w:t xml:space="preserve"> </w:t>
      </w:r>
      <w:r w:rsidRPr="00300234">
        <w:rPr>
          <w:spacing w:val="-2"/>
          <w:sz w:val="24"/>
          <w:szCs w:val="24"/>
        </w:rPr>
        <w:t>установление</w:t>
      </w:r>
    </w:p>
    <w:p w:rsidR="00C370E3" w:rsidRPr="00300234" w:rsidRDefault="00C370E3" w:rsidP="00085AA7">
      <w:pPr>
        <w:pStyle w:val="a3"/>
        <w:ind w:left="760"/>
        <w:jc w:val="left"/>
        <w:rPr>
          <w:sz w:val="24"/>
          <w:szCs w:val="24"/>
        </w:rPr>
      </w:pPr>
      <w:r w:rsidRPr="00300234">
        <w:rPr>
          <w:sz w:val="24"/>
          <w:szCs w:val="24"/>
        </w:rPr>
        <w:t>тесных связей между изучаемым материалом и практической деятельностью обучающихся; формирование</w:t>
      </w:r>
      <w:r w:rsidRPr="00300234">
        <w:rPr>
          <w:spacing w:val="-4"/>
          <w:sz w:val="24"/>
          <w:szCs w:val="24"/>
        </w:rPr>
        <w:t xml:space="preserve"> </w:t>
      </w:r>
      <w:r w:rsidRPr="00300234">
        <w:rPr>
          <w:sz w:val="24"/>
          <w:szCs w:val="24"/>
        </w:rPr>
        <w:t>знаний</w:t>
      </w:r>
      <w:r w:rsidRPr="00300234">
        <w:rPr>
          <w:spacing w:val="-5"/>
          <w:sz w:val="24"/>
          <w:szCs w:val="24"/>
        </w:rPr>
        <w:t xml:space="preserve"> </w:t>
      </w:r>
      <w:r w:rsidRPr="00300234">
        <w:rPr>
          <w:sz w:val="24"/>
          <w:szCs w:val="24"/>
        </w:rPr>
        <w:t>и</w:t>
      </w:r>
      <w:r w:rsidRPr="00300234">
        <w:rPr>
          <w:spacing w:val="-3"/>
          <w:sz w:val="24"/>
          <w:szCs w:val="24"/>
        </w:rPr>
        <w:t xml:space="preserve"> </w:t>
      </w:r>
      <w:r w:rsidRPr="00300234">
        <w:rPr>
          <w:sz w:val="24"/>
          <w:szCs w:val="24"/>
        </w:rPr>
        <w:t>умений,</w:t>
      </w:r>
      <w:r w:rsidRPr="00300234">
        <w:rPr>
          <w:spacing w:val="-6"/>
          <w:sz w:val="24"/>
          <w:szCs w:val="24"/>
        </w:rPr>
        <w:t xml:space="preserve"> </w:t>
      </w:r>
      <w:r w:rsidRPr="00300234">
        <w:rPr>
          <w:sz w:val="24"/>
          <w:szCs w:val="24"/>
        </w:rPr>
        <w:t>имеющих</w:t>
      </w:r>
      <w:r w:rsidRPr="00300234">
        <w:rPr>
          <w:spacing w:val="-3"/>
          <w:sz w:val="24"/>
          <w:szCs w:val="24"/>
        </w:rPr>
        <w:t xml:space="preserve"> </w:t>
      </w:r>
      <w:r w:rsidRPr="00300234">
        <w:rPr>
          <w:sz w:val="24"/>
          <w:szCs w:val="24"/>
        </w:rPr>
        <w:t>первостепенное</w:t>
      </w:r>
      <w:r w:rsidRPr="00300234">
        <w:rPr>
          <w:spacing w:val="-4"/>
          <w:sz w:val="24"/>
          <w:szCs w:val="24"/>
        </w:rPr>
        <w:t xml:space="preserve"> </w:t>
      </w:r>
      <w:r w:rsidRPr="00300234">
        <w:rPr>
          <w:sz w:val="24"/>
          <w:szCs w:val="24"/>
        </w:rPr>
        <w:t>значение</w:t>
      </w:r>
      <w:r w:rsidRPr="00300234">
        <w:rPr>
          <w:spacing w:val="-4"/>
          <w:sz w:val="24"/>
          <w:szCs w:val="24"/>
        </w:rPr>
        <w:t xml:space="preserve"> </w:t>
      </w:r>
      <w:r w:rsidRPr="00300234">
        <w:rPr>
          <w:sz w:val="24"/>
          <w:szCs w:val="24"/>
        </w:rPr>
        <w:t>для</w:t>
      </w:r>
      <w:r w:rsidRPr="00300234">
        <w:rPr>
          <w:spacing w:val="-3"/>
          <w:sz w:val="24"/>
          <w:szCs w:val="24"/>
        </w:rPr>
        <w:t xml:space="preserve"> </w:t>
      </w:r>
      <w:r w:rsidRPr="00300234">
        <w:rPr>
          <w:sz w:val="24"/>
          <w:szCs w:val="24"/>
        </w:rPr>
        <w:t>решения</w:t>
      </w:r>
      <w:r w:rsidRPr="00300234">
        <w:rPr>
          <w:spacing w:val="-3"/>
          <w:sz w:val="24"/>
          <w:szCs w:val="24"/>
        </w:rPr>
        <w:t xml:space="preserve"> </w:t>
      </w:r>
      <w:r w:rsidRPr="00300234">
        <w:rPr>
          <w:sz w:val="24"/>
          <w:szCs w:val="24"/>
        </w:rPr>
        <w:t>практико- ориентированных задач;</w:t>
      </w:r>
    </w:p>
    <w:p w:rsidR="00C370E3" w:rsidRPr="00300234" w:rsidRDefault="00C370E3" w:rsidP="00085AA7">
      <w:pPr>
        <w:pStyle w:val="a7"/>
        <w:numPr>
          <w:ilvl w:val="2"/>
          <w:numId w:val="63"/>
        </w:numPr>
        <w:tabs>
          <w:tab w:val="left" w:pos="2317"/>
        </w:tabs>
        <w:ind w:left="2317" w:hanging="847"/>
        <w:jc w:val="left"/>
        <w:rPr>
          <w:sz w:val="24"/>
          <w:szCs w:val="24"/>
        </w:rPr>
      </w:pPr>
      <w:r w:rsidRPr="00300234">
        <w:rPr>
          <w:sz w:val="24"/>
          <w:szCs w:val="24"/>
        </w:rPr>
        <w:t>принцип</w:t>
      </w:r>
      <w:r w:rsidRPr="00300234">
        <w:rPr>
          <w:spacing w:val="-5"/>
          <w:sz w:val="24"/>
          <w:szCs w:val="24"/>
        </w:rPr>
        <w:t xml:space="preserve"> </w:t>
      </w:r>
      <w:r w:rsidRPr="00300234">
        <w:rPr>
          <w:sz w:val="24"/>
          <w:szCs w:val="24"/>
        </w:rPr>
        <w:t>воспитывающего</w:t>
      </w:r>
      <w:r w:rsidRPr="00300234">
        <w:rPr>
          <w:spacing w:val="-4"/>
          <w:sz w:val="24"/>
          <w:szCs w:val="24"/>
        </w:rPr>
        <w:t xml:space="preserve"> </w:t>
      </w:r>
      <w:r w:rsidRPr="00300234">
        <w:rPr>
          <w:sz w:val="24"/>
          <w:szCs w:val="24"/>
        </w:rPr>
        <w:t>обучения,</w:t>
      </w:r>
      <w:r w:rsidRPr="00300234">
        <w:rPr>
          <w:spacing w:val="-4"/>
          <w:sz w:val="24"/>
          <w:szCs w:val="24"/>
        </w:rPr>
        <w:t xml:space="preserve"> </w:t>
      </w:r>
      <w:r w:rsidRPr="00300234">
        <w:rPr>
          <w:sz w:val="24"/>
          <w:szCs w:val="24"/>
        </w:rPr>
        <w:t>направленный</w:t>
      </w:r>
      <w:r w:rsidRPr="00300234">
        <w:rPr>
          <w:spacing w:val="-6"/>
          <w:sz w:val="24"/>
          <w:szCs w:val="24"/>
        </w:rPr>
        <w:t xml:space="preserve"> </w:t>
      </w:r>
      <w:r w:rsidRPr="00300234">
        <w:rPr>
          <w:sz w:val="24"/>
          <w:szCs w:val="24"/>
        </w:rPr>
        <w:t>на</w:t>
      </w:r>
      <w:r w:rsidRPr="00300234">
        <w:rPr>
          <w:spacing w:val="-6"/>
          <w:sz w:val="24"/>
          <w:szCs w:val="24"/>
        </w:rPr>
        <w:t xml:space="preserve"> </w:t>
      </w:r>
      <w:r w:rsidRPr="00300234">
        <w:rPr>
          <w:sz w:val="24"/>
          <w:szCs w:val="24"/>
        </w:rPr>
        <w:t>формирование</w:t>
      </w:r>
      <w:r w:rsidRPr="00300234">
        <w:rPr>
          <w:spacing w:val="-7"/>
          <w:sz w:val="24"/>
          <w:szCs w:val="24"/>
        </w:rPr>
        <w:t xml:space="preserve"> </w:t>
      </w:r>
      <w:r w:rsidRPr="00300234">
        <w:rPr>
          <w:spacing w:val="-10"/>
          <w:sz w:val="24"/>
          <w:szCs w:val="24"/>
        </w:rPr>
        <w:t>у</w:t>
      </w:r>
    </w:p>
    <w:p w:rsidR="00C370E3" w:rsidRPr="00300234" w:rsidRDefault="00C370E3" w:rsidP="00085AA7">
      <w:pPr>
        <w:pStyle w:val="a3"/>
        <w:ind w:left="760" w:right="779"/>
        <w:jc w:val="left"/>
        <w:rPr>
          <w:sz w:val="24"/>
          <w:szCs w:val="24"/>
        </w:rPr>
      </w:pPr>
      <w:r w:rsidRPr="00300234">
        <w:rPr>
          <w:sz w:val="24"/>
          <w:szCs w:val="24"/>
        </w:rPr>
        <w:t>обучающихся</w:t>
      </w:r>
      <w:r w:rsidRPr="00300234">
        <w:rPr>
          <w:spacing w:val="-5"/>
          <w:sz w:val="24"/>
          <w:szCs w:val="24"/>
        </w:rPr>
        <w:t xml:space="preserve"> </w:t>
      </w:r>
      <w:r w:rsidRPr="00300234">
        <w:rPr>
          <w:sz w:val="24"/>
          <w:szCs w:val="24"/>
        </w:rPr>
        <w:t>нравственных</w:t>
      </w:r>
      <w:r w:rsidRPr="00300234">
        <w:rPr>
          <w:spacing w:val="-5"/>
          <w:sz w:val="24"/>
          <w:szCs w:val="24"/>
        </w:rPr>
        <w:t xml:space="preserve"> </w:t>
      </w:r>
      <w:r w:rsidRPr="00300234">
        <w:rPr>
          <w:sz w:val="24"/>
          <w:szCs w:val="24"/>
        </w:rPr>
        <w:t>представлений</w:t>
      </w:r>
      <w:r w:rsidRPr="00300234">
        <w:rPr>
          <w:spacing w:val="-5"/>
          <w:sz w:val="24"/>
          <w:szCs w:val="24"/>
        </w:rPr>
        <w:t xml:space="preserve"> </w:t>
      </w:r>
      <w:r w:rsidRPr="00300234">
        <w:rPr>
          <w:sz w:val="24"/>
          <w:szCs w:val="24"/>
        </w:rPr>
        <w:t>(правильно</w:t>
      </w:r>
      <w:r w:rsidRPr="00300234">
        <w:rPr>
          <w:spacing w:val="-5"/>
          <w:sz w:val="24"/>
          <w:szCs w:val="24"/>
        </w:rPr>
        <w:t xml:space="preserve"> </w:t>
      </w:r>
      <w:r w:rsidRPr="00300234">
        <w:rPr>
          <w:sz w:val="24"/>
          <w:szCs w:val="24"/>
        </w:rPr>
        <w:t>или</w:t>
      </w:r>
      <w:r w:rsidRPr="00300234">
        <w:rPr>
          <w:spacing w:val="-5"/>
          <w:sz w:val="24"/>
          <w:szCs w:val="24"/>
        </w:rPr>
        <w:t xml:space="preserve"> </w:t>
      </w:r>
      <w:r w:rsidRPr="00300234">
        <w:rPr>
          <w:sz w:val="24"/>
          <w:szCs w:val="24"/>
        </w:rPr>
        <w:t>неправильно;</w:t>
      </w:r>
      <w:r w:rsidRPr="00300234">
        <w:rPr>
          <w:spacing w:val="-5"/>
          <w:sz w:val="24"/>
          <w:szCs w:val="24"/>
        </w:rPr>
        <w:t xml:space="preserve"> </w:t>
      </w:r>
      <w:r w:rsidRPr="00300234">
        <w:rPr>
          <w:sz w:val="24"/>
          <w:szCs w:val="24"/>
        </w:rPr>
        <w:t>хорошо</w:t>
      </w:r>
      <w:r w:rsidRPr="00300234">
        <w:rPr>
          <w:spacing w:val="-7"/>
          <w:sz w:val="24"/>
          <w:szCs w:val="24"/>
        </w:rPr>
        <w:t xml:space="preserve"> </w:t>
      </w:r>
      <w:r w:rsidRPr="00300234">
        <w:rPr>
          <w:sz w:val="24"/>
          <w:szCs w:val="24"/>
        </w:rPr>
        <w:t>или</w:t>
      </w:r>
      <w:r w:rsidRPr="00300234">
        <w:rPr>
          <w:spacing w:val="-7"/>
          <w:sz w:val="24"/>
          <w:szCs w:val="24"/>
        </w:rPr>
        <w:t xml:space="preserve"> </w:t>
      </w:r>
      <w:r w:rsidRPr="00300234">
        <w:rPr>
          <w:sz w:val="24"/>
          <w:szCs w:val="24"/>
        </w:rPr>
        <w:t>плохо) и понятий, адекватных способов поведения в разных социальных средах;</w:t>
      </w:r>
    </w:p>
    <w:p w:rsidR="00C370E3" w:rsidRPr="00300234" w:rsidRDefault="00C370E3" w:rsidP="00085AA7">
      <w:pPr>
        <w:pStyle w:val="a7"/>
        <w:numPr>
          <w:ilvl w:val="2"/>
          <w:numId w:val="63"/>
        </w:numPr>
        <w:tabs>
          <w:tab w:val="left" w:pos="2317"/>
        </w:tabs>
        <w:ind w:left="2317" w:hanging="847"/>
        <w:jc w:val="left"/>
        <w:rPr>
          <w:sz w:val="24"/>
          <w:szCs w:val="24"/>
        </w:rPr>
      </w:pPr>
      <w:r w:rsidRPr="00300234">
        <w:rPr>
          <w:sz w:val="24"/>
          <w:szCs w:val="24"/>
        </w:rPr>
        <w:t>онтогенетический</w:t>
      </w:r>
      <w:r w:rsidRPr="00300234">
        <w:rPr>
          <w:spacing w:val="-11"/>
          <w:sz w:val="24"/>
          <w:szCs w:val="24"/>
        </w:rPr>
        <w:t xml:space="preserve"> </w:t>
      </w:r>
      <w:r w:rsidRPr="00300234">
        <w:rPr>
          <w:spacing w:val="-2"/>
          <w:sz w:val="24"/>
          <w:szCs w:val="24"/>
        </w:rPr>
        <w:t>принцип;</w:t>
      </w:r>
    </w:p>
    <w:p w:rsidR="00C370E3" w:rsidRPr="00300234" w:rsidRDefault="00C370E3" w:rsidP="00085AA7">
      <w:pPr>
        <w:pStyle w:val="a7"/>
        <w:numPr>
          <w:ilvl w:val="2"/>
          <w:numId w:val="63"/>
        </w:numPr>
        <w:tabs>
          <w:tab w:val="left" w:pos="2317"/>
        </w:tabs>
        <w:ind w:left="2317" w:hanging="847"/>
        <w:jc w:val="left"/>
        <w:rPr>
          <w:sz w:val="24"/>
          <w:szCs w:val="24"/>
        </w:rPr>
      </w:pPr>
      <w:r w:rsidRPr="00300234">
        <w:rPr>
          <w:sz w:val="24"/>
          <w:szCs w:val="24"/>
        </w:rPr>
        <w:t>принцип</w:t>
      </w:r>
      <w:r w:rsidRPr="00300234">
        <w:rPr>
          <w:spacing w:val="-7"/>
          <w:sz w:val="24"/>
          <w:szCs w:val="24"/>
        </w:rPr>
        <w:t xml:space="preserve"> </w:t>
      </w:r>
      <w:r w:rsidRPr="00300234">
        <w:rPr>
          <w:sz w:val="24"/>
          <w:szCs w:val="24"/>
        </w:rPr>
        <w:t>преемственности,</w:t>
      </w:r>
      <w:r w:rsidRPr="00300234">
        <w:rPr>
          <w:spacing w:val="-5"/>
          <w:sz w:val="24"/>
          <w:szCs w:val="24"/>
        </w:rPr>
        <w:t xml:space="preserve"> </w:t>
      </w:r>
      <w:r w:rsidRPr="00300234">
        <w:rPr>
          <w:sz w:val="24"/>
          <w:szCs w:val="24"/>
        </w:rPr>
        <w:t>предполагающий</w:t>
      </w:r>
      <w:r w:rsidRPr="00300234">
        <w:rPr>
          <w:spacing w:val="-4"/>
          <w:sz w:val="24"/>
          <w:szCs w:val="24"/>
        </w:rPr>
        <w:t xml:space="preserve"> </w:t>
      </w:r>
      <w:r w:rsidRPr="00300234">
        <w:rPr>
          <w:sz w:val="24"/>
          <w:szCs w:val="24"/>
        </w:rPr>
        <w:t>взаимосвязь</w:t>
      </w:r>
      <w:r w:rsidRPr="00300234">
        <w:rPr>
          <w:spacing w:val="-5"/>
          <w:sz w:val="24"/>
          <w:szCs w:val="24"/>
        </w:rPr>
        <w:t xml:space="preserve"> </w:t>
      </w:r>
      <w:r w:rsidRPr="00300234">
        <w:rPr>
          <w:sz w:val="24"/>
          <w:szCs w:val="24"/>
        </w:rPr>
        <w:t>и</w:t>
      </w:r>
      <w:r w:rsidRPr="00300234">
        <w:rPr>
          <w:spacing w:val="-6"/>
          <w:sz w:val="24"/>
          <w:szCs w:val="24"/>
        </w:rPr>
        <w:t xml:space="preserve"> </w:t>
      </w:r>
      <w:r w:rsidRPr="00300234">
        <w:rPr>
          <w:spacing w:val="-2"/>
          <w:sz w:val="24"/>
          <w:szCs w:val="24"/>
        </w:rPr>
        <w:t>непрерывность</w:t>
      </w:r>
    </w:p>
    <w:p w:rsidR="00C370E3" w:rsidRPr="00300234" w:rsidRDefault="00C370E3" w:rsidP="00085AA7">
      <w:pPr>
        <w:pStyle w:val="a3"/>
        <w:ind w:left="760" w:right="713"/>
        <w:jc w:val="left"/>
        <w:rPr>
          <w:sz w:val="24"/>
          <w:szCs w:val="24"/>
        </w:rPr>
      </w:pPr>
      <w:r w:rsidRPr="00300234">
        <w:rPr>
          <w:sz w:val="24"/>
          <w:szCs w:val="24"/>
        </w:rPr>
        <w:t>образования</w:t>
      </w:r>
      <w:r w:rsidRPr="00300234">
        <w:rPr>
          <w:spacing w:val="-5"/>
          <w:sz w:val="24"/>
          <w:szCs w:val="24"/>
        </w:rPr>
        <w:t xml:space="preserve"> </w:t>
      </w:r>
      <w:r w:rsidRPr="00300234">
        <w:rPr>
          <w:sz w:val="24"/>
          <w:szCs w:val="24"/>
        </w:rPr>
        <w:t>обучающихся</w:t>
      </w:r>
      <w:r w:rsidRPr="00300234">
        <w:rPr>
          <w:spacing w:val="-5"/>
          <w:sz w:val="24"/>
          <w:szCs w:val="24"/>
        </w:rPr>
        <w:t xml:space="preserve"> </w:t>
      </w:r>
      <w:r w:rsidRPr="00300234">
        <w:rPr>
          <w:sz w:val="24"/>
          <w:szCs w:val="24"/>
        </w:rPr>
        <w:t>с</w:t>
      </w:r>
      <w:r w:rsidRPr="00300234">
        <w:rPr>
          <w:spacing w:val="-6"/>
          <w:sz w:val="24"/>
          <w:szCs w:val="24"/>
        </w:rPr>
        <w:t xml:space="preserve"> </w:t>
      </w:r>
      <w:r w:rsidRPr="00300234">
        <w:rPr>
          <w:sz w:val="24"/>
          <w:szCs w:val="24"/>
        </w:rPr>
        <w:t>умственной</w:t>
      </w:r>
      <w:r w:rsidRPr="00300234">
        <w:rPr>
          <w:spacing w:val="-5"/>
          <w:sz w:val="24"/>
          <w:szCs w:val="24"/>
        </w:rPr>
        <w:t xml:space="preserve"> </w:t>
      </w:r>
      <w:r w:rsidRPr="00300234">
        <w:rPr>
          <w:sz w:val="24"/>
          <w:szCs w:val="24"/>
        </w:rPr>
        <w:t>отсталостью</w:t>
      </w:r>
      <w:r w:rsidRPr="00300234">
        <w:rPr>
          <w:spacing w:val="-5"/>
          <w:sz w:val="24"/>
          <w:szCs w:val="24"/>
        </w:rPr>
        <w:t xml:space="preserve"> </w:t>
      </w:r>
      <w:r w:rsidRPr="00300234">
        <w:rPr>
          <w:sz w:val="24"/>
          <w:szCs w:val="24"/>
        </w:rPr>
        <w:t>(интеллектуальными</w:t>
      </w:r>
      <w:r w:rsidRPr="00300234">
        <w:rPr>
          <w:spacing w:val="-5"/>
          <w:sz w:val="24"/>
          <w:szCs w:val="24"/>
        </w:rPr>
        <w:t xml:space="preserve"> </w:t>
      </w:r>
      <w:r w:rsidRPr="00300234">
        <w:rPr>
          <w:sz w:val="24"/>
          <w:szCs w:val="24"/>
        </w:rPr>
        <w:t>нарушениями)</w:t>
      </w:r>
      <w:r w:rsidRPr="00300234">
        <w:rPr>
          <w:spacing w:val="-5"/>
          <w:sz w:val="24"/>
          <w:szCs w:val="24"/>
        </w:rPr>
        <w:t xml:space="preserve"> </w:t>
      </w:r>
      <w:r w:rsidRPr="00300234">
        <w:rPr>
          <w:sz w:val="24"/>
          <w:szCs w:val="24"/>
        </w:rPr>
        <w:t>на всех этапах обучения: от младшего до старшего школьного возраста;</w:t>
      </w:r>
    </w:p>
    <w:p w:rsidR="00C370E3" w:rsidRPr="00300234" w:rsidRDefault="00C370E3" w:rsidP="00085AA7">
      <w:pPr>
        <w:pStyle w:val="a7"/>
        <w:numPr>
          <w:ilvl w:val="2"/>
          <w:numId w:val="63"/>
        </w:numPr>
        <w:tabs>
          <w:tab w:val="left" w:pos="2317"/>
        </w:tabs>
        <w:ind w:right="769" w:firstLine="710"/>
        <w:jc w:val="left"/>
        <w:rPr>
          <w:sz w:val="24"/>
          <w:szCs w:val="24"/>
        </w:rPr>
      </w:pPr>
      <w:r w:rsidRPr="00300234">
        <w:rPr>
          <w:sz w:val="24"/>
          <w:szCs w:val="24"/>
        </w:rPr>
        <w:t>принцип целостности содержания образования, обеспечивающий наличие внутренних</w:t>
      </w:r>
      <w:r w:rsidRPr="00300234">
        <w:rPr>
          <w:spacing w:val="-7"/>
          <w:sz w:val="24"/>
          <w:szCs w:val="24"/>
        </w:rPr>
        <w:t xml:space="preserve"> </w:t>
      </w:r>
      <w:r w:rsidRPr="00300234">
        <w:rPr>
          <w:sz w:val="24"/>
          <w:szCs w:val="24"/>
        </w:rPr>
        <w:t>взаимосвязей</w:t>
      </w:r>
      <w:r w:rsidRPr="00300234">
        <w:rPr>
          <w:spacing w:val="-7"/>
          <w:sz w:val="24"/>
          <w:szCs w:val="24"/>
        </w:rPr>
        <w:t xml:space="preserve"> </w:t>
      </w:r>
      <w:r w:rsidRPr="00300234">
        <w:rPr>
          <w:sz w:val="24"/>
          <w:szCs w:val="24"/>
        </w:rPr>
        <w:t>и</w:t>
      </w:r>
      <w:r w:rsidRPr="00300234">
        <w:rPr>
          <w:spacing w:val="-7"/>
          <w:sz w:val="24"/>
          <w:szCs w:val="24"/>
        </w:rPr>
        <w:t xml:space="preserve"> </w:t>
      </w:r>
      <w:r w:rsidRPr="00300234">
        <w:rPr>
          <w:sz w:val="24"/>
          <w:szCs w:val="24"/>
        </w:rPr>
        <w:t>взаимозависимостей</w:t>
      </w:r>
      <w:r w:rsidRPr="00300234">
        <w:rPr>
          <w:spacing w:val="-7"/>
          <w:sz w:val="24"/>
          <w:szCs w:val="24"/>
        </w:rPr>
        <w:t xml:space="preserve"> </w:t>
      </w:r>
      <w:r w:rsidRPr="00300234">
        <w:rPr>
          <w:sz w:val="24"/>
          <w:szCs w:val="24"/>
        </w:rPr>
        <w:t>между</w:t>
      </w:r>
      <w:r w:rsidRPr="00300234">
        <w:rPr>
          <w:spacing w:val="-7"/>
          <w:sz w:val="24"/>
          <w:szCs w:val="24"/>
        </w:rPr>
        <w:t xml:space="preserve"> </w:t>
      </w:r>
      <w:r w:rsidRPr="00300234">
        <w:rPr>
          <w:sz w:val="24"/>
          <w:szCs w:val="24"/>
        </w:rPr>
        <w:t>отдельными</w:t>
      </w:r>
      <w:r w:rsidRPr="00300234">
        <w:rPr>
          <w:spacing w:val="-7"/>
          <w:sz w:val="24"/>
          <w:szCs w:val="24"/>
        </w:rPr>
        <w:t xml:space="preserve"> </w:t>
      </w:r>
      <w:r w:rsidRPr="00300234">
        <w:rPr>
          <w:sz w:val="24"/>
          <w:szCs w:val="24"/>
        </w:rPr>
        <w:t>предметными</w:t>
      </w:r>
      <w:r w:rsidRPr="00300234">
        <w:rPr>
          <w:spacing w:val="-7"/>
          <w:sz w:val="24"/>
          <w:szCs w:val="24"/>
        </w:rPr>
        <w:t xml:space="preserve"> </w:t>
      </w:r>
      <w:r w:rsidRPr="00300234">
        <w:rPr>
          <w:sz w:val="24"/>
          <w:szCs w:val="24"/>
        </w:rPr>
        <w:t>областями и учебными предметами, входящими в их состав;</w:t>
      </w:r>
    </w:p>
    <w:p w:rsidR="00C370E3" w:rsidRPr="00300234" w:rsidRDefault="00C370E3" w:rsidP="00085AA7">
      <w:pPr>
        <w:pStyle w:val="a7"/>
        <w:numPr>
          <w:ilvl w:val="2"/>
          <w:numId w:val="63"/>
        </w:numPr>
        <w:tabs>
          <w:tab w:val="left" w:pos="2317"/>
        </w:tabs>
        <w:ind w:right="1482" w:firstLine="710"/>
        <w:jc w:val="left"/>
        <w:rPr>
          <w:sz w:val="24"/>
          <w:szCs w:val="24"/>
        </w:rPr>
      </w:pPr>
      <w:r w:rsidRPr="00300234">
        <w:rPr>
          <w:sz w:val="24"/>
          <w:szCs w:val="24"/>
        </w:rPr>
        <w:t>принцип</w:t>
      </w:r>
      <w:r w:rsidRPr="00300234">
        <w:rPr>
          <w:spacing w:val="-8"/>
          <w:sz w:val="24"/>
          <w:szCs w:val="24"/>
        </w:rPr>
        <w:t xml:space="preserve"> </w:t>
      </w:r>
      <w:r w:rsidRPr="00300234">
        <w:rPr>
          <w:sz w:val="24"/>
          <w:szCs w:val="24"/>
        </w:rPr>
        <w:t>учета</w:t>
      </w:r>
      <w:r w:rsidRPr="00300234">
        <w:rPr>
          <w:spacing w:val="-8"/>
          <w:sz w:val="24"/>
          <w:szCs w:val="24"/>
        </w:rPr>
        <w:t xml:space="preserve"> </w:t>
      </w:r>
      <w:r w:rsidRPr="00300234">
        <w:rPr>
          <w:sz w:val="24"/>
          <w:szCs w:val="24"/>
        </w:rPr>
        <w:t>возрастных</w:t>
      </w:r>
      <w:r w:rsidRPr="00300234">
        <w:rPr>
          <w:spacing w:val="-8"/>
          <w:sz w:val="24"/>
          <w:szCs w:val="24"/>
        </w:rPr>
        <w:t xml:space="preserve"> </w:t>
      </w:r>
      <w:r w:rsidRPr="00300234">
        <w:rPr>
          <w:sz w:val="24"/>
          <w:szCs w:val="24"/>
        </w:rPr>
        <w:t>особенностей</w:t>
      </w:r>
      <w:r w:rsidRPr="00300234">
        <w:rPr>
          <w:spacing w:val="-8"/>
          <w:sz w:val="24"/>
          <w:szCs w:val="24"/>
        </w:rPr>
        <w:t xml:space="preserve"> </w:t>
      </w:r>
      <w:r w:rsidRPr="00300234">
        <w:rPr>
          <w:sz w:val="24"/>
          <w:szCs w:val="24"/>
        </w:rPr>
        <w:t>обучающихся,</w:t>
      </w:r>
      <w:r w:rsidRPr="00300234">
        <w:rPr>
          <w:spacing w:val="-8"/>
          <w:sz w:val="24"/>
          <w:szCs w:val="24"/>
        </w:rPr>
        <w:t xml:space="preserve"> </w:t>
      </w:r>
      <w:r w:rsidRPr="00300234">
        <w:rPr>
          <w:sz w:val="24"/>
          <w:szCs w:val="24"/>
        </w:rPr>
        <w:t>определяющий содержание предметных областей и результаты личностных достижений;</w:t>
      </w:r>
    </w:p>
    <w:p w:rsidR="00C370E3" w:rsidRPr="00300234" w:rsidRDefault="00C370E3" w:rsidP="00085AA7">
      <w:pPr>
        <w:pStyle w:val="a7"/>
        <w:numPr>
          <w:ilvl w:val="2"/>
          <w:numId w:val="63"/>
        </w:numPr>
        <w:tabs>
          <w:tab w:val="left" w:pos="2317"/>
        </w:tabs>
        <w:ind w:right="1997" w:firstLine="710"/>
        <w:jc w:val="left"/>
        <w:rPr>
          <w:sz w:val="24"/>
          <w:szCs w:val="24"/>
        </w:rPr>
      </w:pPr>
      <w:r w:rsidRPr="00300234">
        <w:rPr>
          <w:sz w:val="24"/>
          <w:szCs w:val="24"/>
        </w:rPr>
        <w:t>принцип</w:t>
      </w:r>
      <w:r w:rsidRPr="00300234">
        <w:rPr>
          <w:spacing w:val="-6"/>
          <w:sz w:val="24"/>
          <w:szCs w:val="24"/>
        </w:rPr>
        <w:t xml:space="preserve"> </w:t>
      </w:r>
      <w:r w:rsidRPr="00300234">
        <w:rPr>
          <w:sz w:val="24"/>
          <w:szCs w:val="24"/>
        </w:rPr>
        <w:t>учета</w:t>
      </w:r>
      <w:r w:rsidRPr="00300234">
        <w:rPr>
          <w:spacing w:val="-6"/>
          <w:sz w:val="24"/>
          <w:szCs w:val="24"/>
        </w:rPr>
        <w:t xml:space="preserve"> </w:t>
      </w:r>
      <w:r w:rsidRPr="00300234">
        <w:rPr>
          <w:sz w:val="24"/>
          <w:szCs w:val="24"/>
        </w:rPr>
        <w:t>особенностей</w:t>
      </w:r>
      <w:r w:rsidRPr="00300234">
        <w:rPr>
          <w:spacing w:val="-6"/>
          <w:sz w:val="24"/>
          <w:szCs w:val="24"/>
        </w:rPr>
        <w:t xml:space="preserve"> </w:t>
      </w:r>
      <w:r w:rsidRPr="00300234">
        <w:rPr>
          <w:sz w:val="24"/>
          <w:szCs w:val="24"/>
        </w:rPr>
        <w:t>психического</w:t>
      </w:r>
      <w:r w:rsidRPr="00300234">
        <w:rPr>
          <w:spacing w:val="-6"/>
          <w:sz w:val="24"/>
          <w:szCs w:val="24"/>
        </w:rPr>
        <w:t xml:space="preserve"> </w:t>
      </w:r>
      <w:r w:rsidRPr="00300234">
        <w:rPr>
          <w:sz w:val="24"/>
          <w:szCs w:val="24"/>
        </w:rPr>
        <w:t>развития</w:t>
      </w:r>
      <w:r w:rsidRPr="00300234">
        <w:rPr>
          <w:spacing w:val="-6"/>
          <w:sz w:val="24"/>
          <w:szCs w:val="24"/>
        </w:rPr>
        <w:t xml:space="preserve"> </w:t>
      </w:r>
      <w:r w:rsidRPr="00300234">
        <w:rPr>
          <w:sz w:val="24"/>
          <w:szCs w:val="24"/>
        </w:rPr>
        <w:t>разных</w:t>
      </w:r>
      <w:r w:rsidRPr="00300234">
        <w:rPr>
          <w:spacing w:val="-6"/>
          <w:sz w:val="24"/>
          <w:szCs w:val="24"/>
        </w:rPr>
        <w:t xml:space="preserve"> </w:t>
      </w:r>
      <w:r w:rsidRPr="00300234">
        <w:rPr>
          <w:sz w:val="24"/>
          <w:szCs w:val="24"/>
        </w:rPr>
        <w:t>групп обучающихся с умственной отсталостью (интеллектуальными нарушениями);</w:t>
      </w:r>
    </w:p>
    <w:p w:rsidR="00C370E3" w:rsidRPr="00300234" w:rsidRDefault="00C370E3" w:rsidP="00085AA7">
      <w:pPr>
        <w:pStyle w:val="a7"/>
        <w:numPr>
          <w:ilvl w:val="2"/>
          <w:numId w:val="63"/>
        </w:numPr>
        <w:tabs>
          <w:tab w:val="left" w:pos="2317"/>
        </w:tabs>
        <w:ind w:right="1061" w:firstLine="710"/>
        <w:jc w:val="left"/>
        <w:rPr>
          <w:sz w:val="24"/>
          <w:szCs w:val="24"/>
        </w:rPr>
      </w:pPr>
      <w:r w:rsidRPr="00300234">
        <w:rPr>
          <w:sz w:val="24"/>
          <w:szCs w:val="24"/>
        </w:rPr>
        <w:t>принцип</w:t>
      </w:r>
      <w:r w:rsidRPr="00300234">
        <w:rPr>
          <w:spacing w:val="-8"/>
          <w:sz w:val="24"/>
          <w:szCs w:val="24"/>
        </w:rPr>
        <w:t xml:space="preserve"> </w:t>
      </w:r>
      <w:r w:rsidRPr="00300234">
        <w:rPr>
          <w:sz w:val="24"/>
          <w:szCs w:val="24"/>
        </w:rPr>
        <w:t>направленности</w:t>
      </w:r>
      <w:r w:rsidRPr="00300234">
        <w:rPr>
          <w:spacing w:val="-7"/>
          <w:sz w:val="24"/>
          <w:szCs w:val="24"/>
        </w:rPr>
        <w:t xml:space="preserve"> </w:t>
      </w:r>
      <w:r w:rsidRPr="00300234">
        <w:rPr>
          <w:sz w:val="24"/>
          <w:szCs w:val="24"/>
        </w:rPr>
        <w:t>на</w:t>
      </w:r>
      <w:r w:rsidRPr="00300234">
        <w:rPr>
          <w:spacing w:val="-9"/>
          <w:sz w:val="24"/>
          <w:szCs w:val="24"/>
        </w:rPr>
        <w:t xml:space="preserve"> </w:t>
      </w:r>
      <w:r w:rsidRPr="00300234">
        <w:rPr>
          <w:sz w:val="24"/>
          <w:szCs w:val="24"/>
        </w:rPr>
        <w:t>формирование</w:t>
      </w:r>
      <w:r w:rsidRPr="00300234">
        <w:rPr>
          <w:spacing w:val="-9"/>
          <w:sz w:val="24"/>
          <w:szCs w:val="24"/>
        </w:rPr>
        <w:t xml:space="preserve"> </w:t>
      </w:r>
      <w:r w:rsidRPr="00300234">
        <w:rPr>
          <w:sz w:val="24"/>
          <w:szCs w:val="24"/>
        </w:rPr>
        <w:t>деятельности,</w:t>
      </w:r>
      <w:r w:rsidRPr="00300234">
        <w:rPr>
          <w:spacing w:val="-8"/>
          <w:sz w:val="24"/>
          <w:szCs w:val="24"/>
        </w:rPr>
        <w:t xml:space="preserve"> </w:t>
      </w:r>
      <w:r w:rsidRPr="00300234">
        <w:rPr>
          <w:sz w:val="24"/>
          <w:szCs w:val="24"/>
        </w:rPr>
        <w:t>обеспечивающий возможность овладения обучающимися с умственной отсталостью (интеллектуальными</w:t>
      </w:r>
    </w:p>
    <w:p w:rsidR="00C370E3" w:rsidRPr="00300234" w:rsidRDefault="00C370E3" w:rsidP="00085AA7">
      <w:pPr>
        <w:pStyle w:val="a3"/>
        <w:ind w:left="760" w:right="713"/>
        <w:jc w:val="left"/>
        <w:rPr>
          <w:sz w:val="24"/>
          <w:szCs w:val="24"/>
        </w:rPr>
      </w:pPr>
      <w:r w:rsidRPr="00300234">
        <w:rPr>
          <w:sz w:val="24"/>
          <w:szCs w:val="24"/>
        </w:rPr>
        <w:t>нарушениями)</w:t>
      </w:r>
      <w:r w:rsidRPr="00300234">
        <w:rPr>
          <w:spacing w:val="-6"/>
          <w:sz w:val="24"/>
          <w:szCs w:val="24"/>
        </w:rPr>
        <w:t xml:space="preserve"> </w:t>
      </w:r>
      <w:r w:rsidRPr="00300234">
        <w:rPr>
          <w:sz w:val="24"/>
          <w:szCs w:val="24"/>
        </w:rPr>
        <w:t>всеми</w:t>
      </w:r>
      <w:r w:rsidRPr="00300234">
        <w:rPr>
          <w:spacing w:val="-6"/>
          <w:sz w:val="24"/>
          <w:szCs w:val="24"/>
        </w:rPr>
        <w:t xml:space="preserve"> </w:t>
      </w:r>
      <w:r w:rsidRPr="00300234">
        <w:rPr>
          <w:sz w:val="24"/>
          <w:szCs w:val="24"/>
        </w:rPr>
        <w:t>видами</w:t>
      </w:r>
      <w:r w:rsidRPr="00300234">
        <w:rPr>
          <w:spacing w:val="-6"/>
          <w:sz w:val="24"/>
          <w:szCs w:val="24"/>
        </w:rPr>
        <w:t xml:space="preserve"> </w:t>
      </w:r>
      <w:r w:rsidRPr="00300234">
        <w:rPr>
          <w:sz w:val="24"/>
          <w:szCs w:val="24"/>
        </w:rPr>
        <w:t>доступной</w:t>
      </w:r>
      <w:r w:rsidRPr="00300234">
        <w:rPr>
          <w:spacing w:val="-6"/>
          <w:sz w:val="24"/>
          <w:szCs w:val="24"/>
        </w:rPr>
        <w:t xml:space="preserve"> </w:t>
      </w:r>
      <w:r w:rsidRPr="00300234">
        <w:rPr>
          <w:sz w:val="24"/>
          <w:szCs w:val="24"/>
        </w:rPr>
        <w:t>им</w:t>
      </w:r>
      <w:r w:rsidRPr="00300234">
        <w:rPr>
          <w:spacing w:val="-9"/>
          <w:sz w:val="24"/>
          <w:szCs w:val="24"/>
        </w:rPr>
        <w:t xml:space="preserve"> </w:t>
      </w:r>
      <w:r w:rsidRPr="00300234">
        <w:rPr>
          <w:sz w:val="24"/>
          <w:szCs w:val="24"/>
        </w:rPr>
        <w:t>предметнопрактической</w:t>
      </w:r>
      <w:r w:rsidRPr="00300234">
        <w:rPr>
          <w:spacing w:val="-6"/>
          <w:sz w:val="24"/>
          <w:szCs w:val="24"/>
        </w:rPr>
        <w:t xml:space="preserve"> </w:t>
      </w:r>
      <w:r w:rsidRPr="00300234">
        <w:rPr>
          <w:sz w:val="24"/>
          <w:szCs w:val="24"/>
        </w:rPr>
        <w:t>деятельности,</w:t>
      </w:r>
      <w:r w:rsidRPr="00300234">
        <w:rPr>
          <w:spacing w:val="-6"/>
          <w:sz w:val="24"/>
          <w:szCs w:val="24"/>
        </w:rPr>
        <w:t xml:space="preserve"> </w:t>
      </w:r>
      <w:r w:rsidRPr="00300234">
        <w:rPr>
          <w:sz w:val="24"/>
          <w:szCs w:val="24"/>
        </w:rPr>
        <w:t>способами и приемами познавательной и учебной деятельности, коммуникативной деятельности и</w:t>
      </w:r>
    </w:p>
    <w:p w:rsidR="00C370E3" w:rsidRPr="00300234" w:rsidRDefault="00C370E3" w:rsidP="00085AA7">
      <w:pPr>
        <w:pStyle w:val="a3"/>
        <w:ind w:left="760"/>
        <w:jc w:val="left"/>
        <w:rPr>
          <w:sz w:val="24"/>
          <w:szCs w:val="24"/>
        </w:rPr>
      </w:pPr>
      <w:r w:rsidRPr="00300234">
        <w:rPr>
          <w:sz w:val="24"/>
          <w:szCs w:val="24"/>
        </w:rPr>
        <w:t>нормативным</w:t>
      </w:r>
      <w:r w:rsidRPr="00300234">
        <w:rPr>
          <w:spacing w:val="-5"/>
          <w:sz w:val="24"/>
          <w:szCs w:val="24"/>
        </w:rPr>
        <w:t xml:space="preserve"> </w:t>
      </w:r>
      <w:r w:rsidRPr="00300234">
        <w:rPr>
          <w:spacing w:val="-2"/>
          <w:sz w:val="24"/>
          <w:szCs w:val="24"/>
        </w:rPr>
        <w:t>поведением;</w:t>
      </w:r>
    </w:p>
    <w:p w:rsidR="00C370E3" w:rsidRPr="00300234" w:rsidRDefault="00C370E3" w:rsidP="00085AA7">
      <w:pPr>
        <w:pStyle w:val="a7"/>
        <w:numPr>
          <w:ilvl w:val="2"/>
          <w:numId w:val="63"/>
        </w:numPr>
        <w:tabs>
          <w:tab w:val="left" w:pos="2317"/>
        </w:tabs>
        <w:ind w:right="1451" w:firstLine="710"/>
        <w:jc w:val="left"/>
        <w:rPr>
          <w:sz w:val="24"/>
          <w:szCs w:val="24"/>
        </w:rPr>
      </w:pPr>
      <w:r w:rsidRPr="00300234">
        <w:rPr>
          <w:sz w:val="24"/>
          <w:szCs w:val="24"/>
        </w:rPr>
        <w:t>принцип</w:t>
      </w:r>
      <w:r w:rsidRPr="00300234">
        <w:rPr>
          <w:spacing w:val="-4"/>
          <w:sz w:val="24"/>
          <w:szCs w:val="24"/>
        </w:rPr>
        <w:t xml:space="preserve"> </w:t>
      </w:r>
      <w:r w:rsidRPr="00300234">
        <w:rPr>
          <w:sz w:val="24"/>
          <w:szCs w:val="24"/>
        </w:rPr>
        <w:t>переноса</w:t>
      </w:r>
      <w:r w:rsidRPr="00300234">
        <w:rPr>
          <w:spacing w:val="-5"/>
          <w:sz w:val="24"/>
          <w:szCs w:val="24"/>
        </w:rPr>
        <w:t xml:space="preserve"> </w:t>
      </w:r>
      <w:r w:rsidRPr="00300234">
        <w:rPr>
          <w:sz w:val="24"/>
          <w:szCs w:val="24"/>
        </w:rPr>
        <w:t>усвоенных</w:t>
      </w:r>
      <w:r w:rsidRPr="00300234">
        <w:rPr>
          <w:spacing w:val="-4"/>
          <w:sz w:val="24"/>
          <w:szCs w:val="24"/>
        </w:rPr>
        <w:t xml:space="preserve"> </w:t>
      </w:r>
      <w:r w:rsidRPr="00300234">
        <w:rPr>
          <w:sz w:val="24"/>
          <w:szCs w:val="24"/>
        </w:rPr>
        <w:t>знаний</w:t>
      </w:r>
      <w:r w:rsidRPr="00300234">
        <w:rPr>
          <w:spacing w:val="-6"/>
          <w:sz w:val="24"/>
          <w:szCs w:val="24"/>
        </w:rPr>
        <w:t xml:space="preserve"> </w:t>
      </w:r>
      <w:r w:rsidRPr="00300234">
        <w:rPr>
          <w:sz w:val="24"/>
          <w:szCs w:val="24"/>
        </w:rPr>
        <w:t>и</w:t>
      </w:r>
      <w:r w:rsidRPr="00300234">
        <w:rPr>
          <w:spacing w:val="-4"/>
          <w:sz w:val="24"/>
          <w:szCs w:val="24"/>
        </w:rPr>
        <w:t xml:space="preserve"> </w:t>
      </w:r>
      <w:r w:rsidRPr="00300234">
        <w:rPr>
          <w:sz w:val="24"/>
          <w:szCs w:val="24"/>
        </w:rPr>
        <w:t>умений</w:t>
      </w:r>
      <w:r w:rsidRPr="00300234">
        <w:rPr>
          <w:spacing w:val="-6"/>
          <w:sz w:val="24"/>
          <w:szCs w:val="24"/>
        </w:rPr>
        <w:t xml:space="preserve"> </w:t>
      </w:r>
      <w:r w:rsidRPr="00300234">
        <w:rPr>
          <w:sz w:val="24"/>
          <w:szCs w:val="24"/>
        </w:rPr>
        <w:t>и</w:t>
      </w:r>
      <w:r w:rsidRPr="00300234">
        <w:rPr>
          <w:spacing w:val="-4"/>
          <w:sz w:val="24"/>
          <w:szCs w:val="24"/>
        </w:rPr>
        <w:t xml:space="preserve"> </w:t>
      </w:r>
      <w:r w:rsidRPr="00300234">
        <w:rPr>
          <w:sz w:val="24"/>
          <w:szCs w:val="24"/>
        </w:rPr>
        <w:t>навыков</w:t>
      </w:r>
      <w:r w:rsidRPr="00300234">
        <w:rPr>
          <w:spacing w:val="-5"/>
          <w:sz w:val="24"/>
          <w:szCs w:val="24"/>
        </w:rPr>
        <w:t xml:space="preserve"> </w:t>
      </w:r>
      <w:r w:rsidRPr="00300234">
        <w:rPr>
          <w:sz w:val="24"/>
          <w:szCs w:val="24"/>
        </w:rPr>
        <w:t>и</w:t>
      </w:r>
      <w:r w:rsidRPr="00300234">
        <w:rPr>
          <w:spacing w:val="-4"/>
          <w:sz w:val="24"/>
          <w:szCs w:val="24"/>
        </w:rPr>
        <w:t xml:space="preserve"> </w:t>
      </w:r>
      <w:r w:rsidRPr="00300234">
        <w:rPr>
          <w:sz w:val="24"/>
          <w:szCs w:val="24"/>
        </w:rPr>
        <w:t>отношений, сформированных</w:t>
      </w:r>
      <w:r w:rsidRPr="00300234">
        <w:rPr>
          <w:spacing w:val="-3"/>
          <w:sz w:val="24"/>
          <w:szCs w:val="24"/>
        </w:rPr>
        <w:t xml:space="preserve"> </w:t>
      </w:r>
      <w:r w:rsidRPr="00300234">
        <w:rPr>
          <w:sz w:val="24"/>
          <w:szCs w:val="24"/>
        </w:rPr>
        <w:t>в</w:t>
      </w:r>
      <w:r w:rsidRPr="00300234">
        <w:rPr>
          <w:spacing w:val="-4"/>
          <w:sz w:val="24"/>
          <w:szCs w:val="24"/>
        </w:rPr>
        <w:t xml:space="preserve"> </w:t>
      </w:r>
      <w:r w:rsidRPr="00300234">
        <w:rPr>
          <w:sz w:val="24"/>
          <w:szCs w:val="24"/>
        </w:rPr>
        <w:t>условиях</w:t>
      </w:r>
      <w:r w:rsidRPr="00300234">
        <w:rPr>
          <w:spacing w:val="-3"/>
          <w:sz w:val="24"/>
          <w:szCs w:val="24"/>
        </w:rPr>
        <w:t xml:space="preserve"> </w:t>
      </w:r>
      <w:r w:rsidRPr="00300234">
        <w:rPr>
          <w:sz w:val="24"/>
          <w:szCs w:val="24"/>
        </w:rPr>
        <w:t>учебной</w:t>
      </w:r>
      <w:r w:rsidRPr="00300234">
        <w:rPr>
          <w:spacing w:val="-3"/>
          <w:sz w:val="24"/>
          <w:szCs w:val="24"/>
        </w:rPr>
        <w:t xml:space="preserve"> </w:t>
      </w:r>
      <w:r w:rsidRPr="00300234">
        <w:rPr>
          <w:sz w:val="24"/>
          <w:szCs w:val="24"/>
        </w:rPr>
        <w:t>ситуации,</w:t>
      </w:r>
      <w:r w:rsidRPr="00300234">
        <w:rPr>
          <w:spacing w:val="-3"/>
          <w:sz w:val="24"/>
          <w:szCs w:val="24"/>
        </w:rPr>
        <w:t xml:space="preserve"> </w:t>
      </w:r>
      <w:r w:rsidRPr="00300234">
        <w:rPr>
          <w:sz w:val="24"/>
          <w:szCs w:val="24"/>
        </w:rPr>
        <w:t>в</w:t>
      </w:r>
      <w:r w:rsidRPr="00300234">
        <w:rPr>
          <w:spacing w:val="-4"/>
          <w:sz w:val="24"/>
          <w:szCs w:val="24"/>
        </w:rPr>
        <w:t xml:space="preserve"> </w:t>
      </w:r>
      <w:r w:rsidRPr="00300234">
        <w:rPr>
          <w:sz w:val="24"/>
          <w:szCs w:val="24"/>
        </w:rPr>
        <w:t>различные</w:t>
      </w:r>
      <w:r w:rsidRPr="00300234">
        <w:rPr>
          <w:spacing w:val="-5"/>
          <w:sz w:val="24"/>
          <w:szCs w:val="24"/>
        </w:rPr>
        <w:t xml:space="preserve"> </w:t>
      </w:r>
      <w:r w:rsidRPr="00300234">
        <w:rPr>
          <w:sz w:val="24"/>
          <w:szCs w:val="24"/>
        </w:rPr>
        <w:t>жизненные</w:t>
      </w:r>
      <w:r w:rsidRPr="00300234">
        <w:rPr>
          <w:spacing w:val="-5"/>
          <w:sz w:val="24"/>
          <w:szCs w:val="24"/>
        </w:rPr>
        <w:t xml:space="preserve"> </w:t>
      </w:r>
      <w:r w:rsidRPr="00300234">
        <w:rPr>
          <w:sz w:val="24"/>
          <w:szCs w:val="24"/>
        </w:rPr>
        <w:t>ситуации,</w:t>
      </w:r>
      <w:r w:rsidRPr="00300234">
        <w:rPr>
          <w:spacing w:val="-3"/>
          <w:sz w:val="24"/>
          <w:szCs w:val="24"/>
        </w:rPr>
        <w:t xml:space="preserve"> </w:t>
      </w:r>
      <w:r w:rsidRPr="00300234">
        <w:rPr>
          <w:sz w:val="24"/>
          <w:szCs w:val="24"/>
        </w:rPr>
        <w:t>что</w:t>
      </w:r>
    </w:p>
    <w:p w:rsidR="00C370E3" w:rsidRPr="00300234" w:rsidRDefault="00C370E3" w:rsidP="00085AA7">
      <w:pPr>
        <w:pStyle w:val="a3"/>
        <w:ind w:left="760"/>
        <w:jc w:val="left"/>
        <w:rPr>
          <w:sz w:val="24"/>
          <w:szCs w:val="24"/>
        </w:rPr>
      </w:pPr>
      <w:r w:rsidRPr="00300234">
        <w:rPr>
          <w:sz w:val="24"/>
          <w:szCs w:val="24"/>
        </w:rPr>
        <w:t>позволяет</w:t>
      </w:r>
      <w:r w:rsidRPr="00300234">
        <w:rPr>
          <w:spacing w:val="-6"/>
          <w:sz w:val="24"/>
          <w:szCs w:val="24"/>
        </w:rPr>
        <w:t xml:space="preserve"> </w:t>
      </w:r>
      <w:r w:rsidRPr="00300234">
        <w:rPr>
          <w:sz w:val="24"/>
          <w:szCs w:val="24"/>
        </w:rPr>
        <w:t>обеспечить</w:t>
      </w:r>
      <w:r w:rsidRPr="00300234">
        <w:rPr>
          <w:spacing w:val="-5"/>
          <w:sz w:val="24"/>
          <w:szCs w:val="24"/>
        </w:rPr>
        <w:t xml:space="preserve"> </w:t>
      </w:r>
      <w:r w:rsidRPr="00300234">
        <w:rPr>
          <w:sz w:val="24"/>
          <w:szCs w:val="24"/>
        </w:rPr>
        <w:t>готовность</w:t>
      </w:r>
      <w:r w:rsidRPr="00300234">
        <w:rPr>
          <w:spacing w:val="-5"/>
          <w:sz w:val="24"/>
          <w:szCs w:val="24"/>
        </w:rPr>
        <w:t xml:space="preserve"> </w:t>
      </w:r>
      <w:r w:rsidRPr="00300234">
        <w:rPr>
          <w:sz w:val="24"/>
          <w:szCs w:val="24"/>
        </w:rPr>
        <w:t>обучающегося</w:t>
      </w:r>
      <w:r w:rsidRPr="00300234">
        <w:rPr>
          <w:spacing w:val="-6"/>
          <w:sz w:val="24"/>
          <w:szCs w:val="24"/>
        </w:rPr>
        <w:t xml:space="preserve"> </w:t>
      </w:r>
      <w:r w:rsidRPr="00300234">
        <w:rPr>
          <w:sz w:val="24"/>
          <w:szCs w:val="24"/>
        </w:rPr>
        <w:t>к</w:t>
      </w:r>
      <w:r w:rsidRPr="00300234">
        <w:rPr>
          <w:spacing w:val="-6"/>
          <w:sz w:val="24"/>
          <w:szCs w:val="24"/>
        </w:rPr>
        <w:t xml:space="preserve"> </w:t>
      </w:r>
      <w:r w:rsidRPr="00300234">
        <w:rPr>
          <w:sz w:val="24"/>
          <w:szCs w:val="24"/>
        </w:rPr>
        <w:t>самостоятельной</w:t>
      </w:r>
      <w:r w:rsidRPr="00300234">
        <w:rPr>
          <w:spacing w:val="-6"/>
          <w:sz w:val="24"/>
          <w:szCs w:val="24"/>
        </w:rPr>
        <w:t xml:space="preserve"> </w:t>
      </w:r>
      <w:r w:rsidRPr="00300234">
        <w:rPr>
          <w:sz w:val="24"/>
          <w:szCs w:val="24"/>
        </w:rPr>
        <w:t>ориентировке</w:t>
      </w:r>
      <w:r w:rsidRPr="00300234">
        <w:rPr>
          <w:spacing w:val="-7"/>
          <w:sz w:val="24"/>
          <w:szCs w:val="24"/>
        </w:rPr>
        <w:t xml:space="preserve"> </w:t>
      </w:r>
      <w:r w:rsidRPr="00300234">
        <w:rPr>
          <w:sz w:val="24"/>
          <w:szCs w:val="24"/>
        </w:rPr>
        <w:t>и</w:t>
      </w:r>
      <w:r w:rsidRPr="00300234">
        <w:rPr>
          <w:spacing w:val="-6"/>
          <w:sz w:val="24"/>
          <w:szCs w:val="24"/>
        </w:rPr>
        <w:t xml:space="preserve"> </w:t>
      </w:r>
      <w:r w:rsidRPr="00300234">
        <w:rPr>
          <w:sz w:val="24"/>
          <w:szCs w:val="24"/>
        </w:rPr>
        <w:t>активной деятельности в реальном мире;</w:t>
      </w:r>
    </w:p>
    <w:p w:rsidR="00C370E3" w:rsidRPr="00300234" w:rsidRDefault="00C370E3" w:rsidP="00085AA7">
      <w:pPr>
        <w:pStyle w:val="a7"/>
        <w:numPr>
          <w:ilvl w:val="2"/>
          <w:numId w:val="63"/>
        </w:numPr>
        <w:tabs>
          <w:tab w:val="left" w:pos="2317"/>
        </w:tabs>
        <w:spacing w:before="1"/>
        <w:ind w:left="2317" w:hanging="847"/>
        <w:jc w:val="left"/>
        <w:rPr>
          <w:sz w:val="24"/>
          <w:szCs w:val="24"/>
        </w:rPr>
      </w:pPr>
      <w:r w:rsidRPr="00300234">
        <w:rPr>
          <w:sz w:val="24"/>
          <w:szCs w:val="24"/>
        </w:rPr>
        <w:t>принцип</w:t>
      </w:r>
      <w:r w:rsidRPr="00300234">
        <w:rPr>
          <w:spacing w:val="-4"/>
          <w:sz w:val="24"/>
          <w:szCs w:val="24"/>
        </w:rPr>
        <w:t xml:space="preserve"> </w:t>
      </w:r>
      <w:r w:rsidRPr="00300234">
        <w:rPr>
          <w:sz w:val="24"/>
          <w:szCs w:val="24"/>
        </w:rPr>
        <w:t>сотрудничества</w:t>
      </w:r>
      <w:r w:rsidRPr="00300234">
        <w:rPr>
          <w:spacing w:val="-5"/>
          <w:sz w:val="24"/>
          <w:szCs w:val="24"/>
        </w:rPr>
        <w:t xml:space="preserve"> </w:t>
      </w:r>
      <w:r w:rsidRPr="00300234">
        <w:rPr>
          <w:sz w:val="24"/>
          <w:szCs w:val="24"/>
        </w:rPr>
        <w:t>с</w:t>
      </w:r>
      <w:r w:rsidRPr="00300234">
        <w:rPr>
          <w:spacing w:val="-4"/>
          <w:sz w:val="24"/>
          <w:szCs w:val="24"/>
        </w:rPr>
        <w:t xml:space="preserve"> </w:t>
      </w:r>
      <w:r w:rsidRPr="00300234">
        <w:rPr>
          <w:spacing w:val="-2"/>
          <w:sz w:val="24"/>
          <w:szCs w:val="24"/>
        </w:rPr>
        <w:t>семьей.</w:t>
      </w:r>
    </w:p>
    <w:p w:rsidR="00C370E3" w:rsidRPr="00300234" w:rsidRDefault="00C370E3" w:rsidP="00085AA7">
      <w:pPr>
        <w:pStyle w:val="a7"/>
        <w:numPr>
          <w:ilvl w:val="1"/>
          <w:numId w:val="63"/>
        </w:numPr>
        <w:tabs>
          <w:tab w:val="left" w:pos="1286"/>
        </w:tabs>
        <w:spacing w:before="5" w:line="235" w:lineRule="auto"/>
        <w:ind w:right="764" w:firstLine="708"/>
        <w:jc w:val="left"/>
        <w:rPr>
          <w:sz w:val="24"/>
          <w:szCs w:val="24"/>
        </w:rPr>
      </w:pPr>
      <w:r w:rsidRPr="00300234">
        <w:rPr>
          <w:sz w:val="24"/>
          <w:szCs w:val="24"/>
        </w:rPr>
        <w:t>Структура</w:t>
      </w:r>
      <w:r w:rsidRPr="00300234">
        <w:rPr>
          <w:spacing w:val="-4"/>
          <w:sz w:val="24"/>
          <w:szCs w:val="24"/>
        </w:rPr>
        <w:t xml:space="preserve"> </w:t>
      </w:r>
      <w:r w:rsidRPr="00300234">
        <w:rPr>
          <w:sz w:val="24"/>
          <w:szCs w:val="24"/>
        </w:rPr>
        <w:t>АООП</w:t>
      </w:r>
      <w:r w:rsidRPr="00300234">
        <w:rPr>
          <w:spacing w:val="-5"/>
          <w:sz w:val="24"/>
          <w:szCs w:val="24"/>
        </w:rPr>
        <w:t xml:space="preserve"> </w:t>
      </w:r>
      <w:r w:rsidRPr="00300234">
        <w:rPr>
          <w:sz w:val="24"/>
          <w:szCs w:val="24"/>
        </w:rPr>
        <w:t>УО</w:t>
      </w:r>
      <w:r w:rsidRPr="00300234">
        <w:rPr>
          <w:spacing w:val="-5"/>
          <w:sz w:val="24"/>
          <w:szCs w:val="24"/>
        </w:rPr>
        <w:t xml:space="preserve"> </w:t>
      </w:r>
      <w:r w:rsidRPr="00300234">
        <w:rPr>
          <w:sz w:val="24"/>
          <w:szCs w:val="24"/>
        </w:rPr>
        <w:t>включает</w:t>
      </w:r>
      <w:r w:rsidRPr="00300234">
        <w:rPr>
          <w:spacing w:val="-4"/>
          <w:sz w:val="24"/>
          <w:szCs w:val="24"/>
        </w:rPr>
        <w:t xml:space="preserve"> </w:t>
      </w:r>
      <w:r w:rsidRPr="00300234">
        <w:rPr>
          <w:sz w:val="24"/>
          <w:szCs w:val="24"/>
        </w:rPr>
        <w:t>целевой,</w:t>
      </w:r>
      <w:r w:rsidRPr="00300234">
        <w:rPr>
          <w:spacing w:val="-4"/>
          <w:sz w:val="24"/>
          <w:szCs w:val="24"/>
        </w:rPr>
        <w:t xml:space="preserve"> </w:t>
      </w:r>
      <w:r w:rsidRPr="00300234">
        <w:rPr>
          <w:sz w:val="24"/>
          <w:szCs w:val="24"/>
        </w:rPr>
        <w:t>содержательный</w:t>
      </w:r>
      <w:r w:rsidRPr="00300234">
        <w:rPr>
          <w:spacing w:val="-4"/>
          <w:sz w:val="24"/>
          <w:szCs w:val="24"/>
        </w:rPr>
        <w:t xml:space="preserve"> </w:t>
      </w:r>
      <w:r w:rsidRPr="00300234">
        <w:rPr>
          <w:sz w:val="24"/>
          <w:szCs w:val="24"/>
        </w:rPr>
        <w:t>и</w:t>
      </w:r>
      <w:r w:rsidRPr="00300234">
        <w:rPr>
          <w:spacing w:val="-4"/>
          <w:sz w:val="24"/>
          <w:szCs w:val="24"/>
        </w:rPr>
        <w:t xml:space="preserve"> </w:t>
      </w:r>
      <w:r w:rsidRPr="00300234">
        <w:rPr>
          <w:sz w:val="24"/>
          <w:szCs w:val="24"/>
        </w:rPr>
        <w:t>организационный</w:t>
      </w:r>
      <w:r w:rsidRPr="00300234">
        <w:rPr>
          <w:spacing w:val="-4"/>
          <w:sz w:val="24"/>
          <w:szCs w:val="24"/>
        </w:rPr>
        <w:t xml:space="preserve"> </w:t>
      </w:r>
      <w:r w:rsidRPr="00300234">
        <w:rPr>
          <w:sz w:val="24"/>
          <w:szCs w:val="24"/>
        </w:rPr>
        <w:t>разделы</w:t>
      </w:r>
      <w:r w:rsidRPr="00300234">
        <w:rPr>
          <w:spacing w:val="-4"/>
          <w:sz w:val="24"/>
          <w:szCs w:val="24"/>
        </w:rPr>
        <w:t xml:space="preserve"> </w:t>
      </w:r>
      <w:r w:rsidRPr="00300234">
        <w:rPr>
          <w:sz w:val="24"/>
          <w:szCs w:val="24"/>
        </w:rPr>
        <w:t>в соответствии с требованиями Стандарта.</w:t>
      </w:r>
      <w:hyperlink w:anchor="_bookmark3" w:history="1">
        <w:r w:rsidRPr="00300234">
          <w:rPr>
            <w:sz w:val="24"/>
            <w:szCs w:val="24"/>
            <w:vertAlign w:val="superscript"/>
          </w:rPr>
          <w:t>4</w:t>
        </w:r>
      </w:hyperlink>
    </w:p>
    <w:p w:rsidR="00C370E3" w:rsidRPr="00300234" w:rsidRDefault="00C370E3" w:rsidP="00085AA7">
      <w:pPr>
        <w:pStyle w:val="a3"/>
        <w:ind w:left="902"/>
        <w:jc w:val="left"/>
        <w:rPr>
          <w:sz w:val="24"/>
          <w:szCs w:val="24"/>
        </w:rPr>
      </w:pPr>
      <w:r w:rsidRPr="00300234">
        <w:rPr>
          <w:sz w:val="24"/>
          <w:szCs w:val="24"/>
        </w:rPr>
        <w:t>Обучающийся</w:t>
      </w:r>
      <w:r w:rsidRPr="00300234">
        <w:rPr>
          <w:spacing w:val="-7"/>
          <w:sz w:val="24"/>
          <w:szCs w:val="24"/>
        </w:rPr>
        <w:t xml:space="preserve"> </w:t>
      </w:r>
      <w:r w:rsidRPr="00300234">
        <w:rPr>
          <w:sz w:val="24"/>
          <w:szCs w:val="24"/>
        </w:rPr>
        <w:t>с</w:t>
      </w:r>
      <w:r w:rsidRPr="00300234">
        <w:rPr>
          <w:spacing w:val="-5"/>
          <w:sz w:val="24"/>
          <w:szCs w:val="24"/>
        </w:rPr>
        <w:t xml:space="preserve"> </w:t>
      </w:r>
      <w:r w:rsidRPr="00300234">
        <w:rPr>
          <w:sz w:val="24"/>
          <w:szCs w:val="24"/>
        </w:rPr>
        <w:t>умственной</w:t>
      </w:r>
      <w:r w:rsidRPr="00300234">
        <w:rPr>
          <w:spacing w:val="-4"/>
          <w:sz w:val="24"/>
          <w:szCs w:val="24"/>
        </w:rPr>
        <w:t xml:space="preserve"> </w:t>
      </w:r>
      <w:r w:rsidRPr="00300234">
        <w:rPr>
          <w:sz w:val="24"/>
          <w:szCs w:val="24"/>
        </w:rPr>
        <w:t>отсталостью</w:t>
      </w:r>
      <w:r w:rsidRPr="00300234">
        <w:rPr>
          <w:spacing w:val="-5"/>
          <w:sz w:val="24"/>
          <w:szCs w:val="24"/>
        </w:rPr>
        <w:t xml:space="preserve"> </w:t>
      </w:r>
      <w:r w:rsidRPr="00300234">
        <w:rPr>
          <w:sz w:val="24"/>
          <w:szCs w:val="24"/>
        </w:rPr>
        <w:t>(интеллектуальными</w:t>
      </w:r>
      <w:r w:rsidRPr="00300234">
        <w:rPr>
          <w:spacing w:val="-4"/>
          <w:sz w:val="24"/>
          <w:szCs w:val="24"/>
        </w:rPr>
        <w:t xml:space="preserve"> </w:t>
      </w:r>
      <w:r w:rsidRPr="00300234">
        <w:rPr>
          <w:sz w:val="24"/>
          <w:szCs w:val="24"/>
        </w:rPr>
        <w:t>нарушениями)</w:t>
      </w:r>
      <w:r w:rsidRPr="00300234">
        <w:rPr>
          <w:spacing w:val="-4"/>
          <w:sz w:val="24"/>
          <w:szCs w:val="24"/>
        </w:rPr>
        <w:t xml:space="preserve"> </w:t>
      </w:r>
      <w:r w:rsidRPr="00300234">
        <w:rPr>
          <w:sz w:val="24"/>
          <w:szCs w:val="24"/>
        </w:rPr>
        <w:t>получает</w:t>
      </w:r>
      <w:r w:rsidRPr="00300234">
        <w:rPr>
          <w:spacing w:val="-4"/>
          <w:sz w:val="24"/>
          <w:szCs w:val="24"/>
        </w:rPr>
        <w:t xml:space="preserve"> </w:t>
      </w:r>
      <w:r w:rsidRPr="00300234">
        <w:rPr>
          <w:spacing w:val="-10"/>
          <w:sz w:val="24"/>
          <w:szCs w:val="24"/>
        </w:rPr>
        <w:t>в</w:t>
      </w:r>
    </w:p>
    <w:p w:rsidR="00C370E3" w:rsidRPr="00300234" w:rsidRDefault="00316997" w:rsidP="00085AA7">
      <w:pPr>
        <w:pStyle w:val="a3"/>
        <w:spacing w:before="6"/>
        <w:ind w:left="0"/>
        <w:jc w:val="left"/>
        <w:rPr>
          <w:sz w:val="24"/>
          <w:szCs w:val="24"/>
        </w:rPr>
      </w:pPr>
      <w:r>
        <w:rPr>
          <w:noProof/>
          <w:lang w:eastAsia="ru-RU"/>
        </w:rPr>
        <w:pict>
          <v:rect id="docshape3" o:spid="_x0000_s1028" style="position:absolute;left:0;text-align:left;margin-left:46.7pt;margin-top:9.55pt;width:144.05pt;height:.6pt;z-index:-3;mso-wrap-distance-left:0;mso-wrap-distance-right:0;mso-position-horizontal-relative:page" fillcolor="black" stroked="f">
            <w10:wrap type="topAndBottom" anchorx="page"/>
          </v:rect>
        </w:pict>
      </w:r>
    </w:p>
    <w:p w:rsidR="00C370E3" w:rsidRPr="00300234" w:rsidRDefault="00C370E3" w:rsidP="00085AA7">
      <w:pPr>
        <w:spacing w:before="101" w:line="259" w:lineRule="auto"/>
        <w:ind w:left="193" w:right="779"/>
        <w:rPr>
          <w:sz w:val="24"/>
          <w:szCs w:val="24"/>
        </w:rPr>
      </w:pPr>
      <w:bookmarkStart w:id="2" w:name="_bookmark2"/>
      <w:bookmarkEnd w:id="2"/>
      <w:r w:rsidRPr="00300234">
        <w:rPr>
          <w:sz w:val="24"/>
          <w:szCs w:val="24"/>
          <w:vertAlign w:val="superscript"/>
        </w:rPr>
        <w:t>3</w:t>
      </w:r>
      <w:r w:rsidRPr="00300234">
        <w:rPr>
          <w:spacing w:val="-3"/>
          <w:sz w:val="24"/>
          <w:szCs w:val="24"/>
        </w:rPr>
        <w:t xml:space="preserve"> </w:t>
      </w:r>
      <w:r w:rsidRPr="00300234">
        <w:rPr>
          <w:sz w:val="24"/>
          <w:szCs w:val="24"/>
        </w:rPr>
        <w:t>Часть</w:t>
      </w:r>
      <w:r w:rsidRPr="00300234">
        <w:rPr>
          <w:spacing w:val="-4"/>
          <w:sz w:val="24"/>
          <w:szCs w:val="24"/>
        </w:rPr>
        <w:t xml:space="preserve"> </w:t>
      </w:r>
      <w:r w:rsidRPr="00300234">
        <w:rPr>
          <w:sz w:val="24"/>
          <w:szCs w:val="24"/>
        </w:rPr>
        <w:t>1</w:t>
      </w:r>
      <w:r w:rsidRPr="00300234">
        <w:rPr>
          <w:spacing w:val="-2"/>
          <w:sz w:val="24"/>
          <w:szCs w:val="24"/>
        </w:rPr>
        <w:t xml:space="preserve"> </w:t>
      </w:r>
      <w:r w:rsidRPr="00300234">
        <w:rPr>
          <w:sz w:val="24"/>
          <w:szCs w:val="24"/>
        </w:rPr>
        <w:t>статьи</w:t>
      </w:r>
      <w:r w:rsidRPr="00300234">
        <w:rPr>
          <w:spacing w:val="-4"/>
          <w:sz w:val="24"/>
          <w:szCs w:val="24"/>
        </w:rPr>
        <w:t xml:space="preserve"> </w:t>
      </w:r>
      <w:r w:rsidRPr="00300234">
        <w:rPr>
          <w:sz w:val="24"/>
          <w:szCs w:val="24"/>
        </w:rPr>
        <w:t>3</w:t>
      </w:r>
      <w:r w:rsidRPr="00300234">
        <w:rPr>
          <w:spacing w:val="-2"/>
          <w:sz w:val="24"/>
          <w:szCs w:val="24"/>
        </w:rPr>
        <w:t xml:space="preserve"> </w:t>
      </w:r>
      <w:r w:rsidRPr="00300234">
        <w:rPr>
          <w:sz w:val="24"/>
          <w:szCs w:val="24"/>
        </w:rPr>
        <w:t>Федерального</w:t>
      </w:r>
      <w:r w:rsidRPr="00300234">
        <w:rPr>
          <w:spacing w:val="-2"/>
          <w:sz w:val="24"/>
          <w:szCs w:val="24"/>
        </w:rPr>
        <w:t xml:space="preserve"> </w:t>
      </w:r>
      <w:r w:rsidRPr="00300234">
        <w:rPr>
          <w:sz w:val="24"/>
          <w:szCs w:val="24"/>
        </w:rPr>
        <w:t>закона</w:t>
      </w:r>
      <w:r w:rsidRPr="00300234">
        <w:rPr>
          <w:spacing w:val="-4"/>
          <w:sz w:val="24"/>
          <w:szCs w:val="24"/>
        </w:rPr>
        <w:t xml:space="preserve"> </w:t>
      </w:r>
      <w:r w:rsidRPr="00300234">
        <w:rPr>
          <w:sz w:val="24"/>
          <w:szCs w:val="24"/>
        </w:rPr>
        <w:t>от</w:t>
      </w:r>
      <w:r w:rsidRPr="00300234">
        <w:rPr>
          <w:spacing w:val="-2"/>
          <w:sz w:val="24"/>
          <w:szCs w:val="24"/>
        </w:rPr>
        <w:t xml:space="preserve"> </w:t>
      </w:r>
      <w:r w:rsidRPr="00300234">
        <w:rPr>
          <w:sz w:val="24"/>
          <w:szCs w:val="24"/>
        </w:rPr>
        <w:t>29</w:t>
      </w:r>
      <w:r w:rsidRPr="00300234">
        <w:rPr>
          <w:spacing w:val="-2"/>
          <w:sz w:val="24"/>
          <w:szCs w:val="24"/>
        </w:rPr>
        <w:t xml:space="preserve"> </w:t>
      </w:r>
      <w:r w:rsidRPr="00300234">
        <w:rPr>
          <w:sz w:val="24"/>
          <w:szCs w:val="24"/>
        </w:rPr>
        <w:t>декабря</w:t>
      </w:r>
      <w:r w:rsidRPr="00300234">
        <w:rPr>
          <w:spacing w:val="-4"/>
          <w:sz w:val="24"/>
          <w:szCs w:val="24"/>
        </w:rPr>
        <w:t xml:space="preserve"> </w:t>
      </w:r>
      <w:r w:rsidRPr="00300234">
        <w:rPr>
          <w:sz w:val="24"/>
          <w:szCs w:val="24"/>
        </w:rPr>
        <w:t>2012</w:t>
      </w:r>
      <w:r w:rsidRPr="00300234">
        <w:rPr>
          <w:spacing w:val="-2"/>
          <w:sz w:val="24"/>
          <w:szCs w:val="24"/>
        </w:rPr>
        <w:t xml:space="preserve"> </w:t>
      </w:r>
      <w:r w:rsidRPr="00300234">
        <w:rPr>
          <w:sz w:val="24"/>
          <w:szCs w:val="24"/>
        </w:rPr>
        <w:t>г.</w:t>
      </w:r>
      <w:r w:rsidRPr="00300234">
        <w:rPr>
          <w:spacing w:val="-3"/>
          <w:sz w:val="24"/>
          <w:szCs w:val="24"/>
        </w:rPr>
        <w:t xml:space="preserve"> </w:t>
      </w:r>
      <w:r w:rsidRPr="00300234">
        <w:rPr>
          <w:sz w:val="24"/>
          <w:szCs w:val="24"/>
        </w:rPr>
        <w:t>№</w:t>
      </w:r>
      <w:r w:rsidRPr="00300234">
        <w:rPr>
          <w:spacing w:val="-4"/>
          <w:sz w:val="24"/>
          <w:szCs w:val="24"/>
        </w:rPr>
        <w:t xml:space="preserve"> </w:t>
      </w:r>
      <w:r w:rsidRPr="00300234">
        <w:rPr>
          <w:sz w:val="24"/>
          <w:szCs w:val="24"/>
        </w:rPr>
        <w:t>273-ФЗ</w:t>
      </w:r>
      <w:r w:rsidRPr="00300234">
        <w:rPr>
          <w:spacing w:val="-2"/>
          <w:sz w:val="24"/>
          <w:szCs w:val="24"/>
        </w:rPr>
        <w:t xml:space="preserve"> </w:t>
      </w:r>
      <w:r w:rsidRPr="00300234">
        <w:rPr>
          <w:sz w:val="24"/>
          <w:szCs w:val="24"/>
        </w:rPr>
        <w:t>«Об</w:t>
      </w:r>
      <w:r w:rsidRPr="00300234">
        <w:rPr>
          <w:spacing w:val="-6"/>
          <w:sz w:val="24"/>
          <w:szCs w:val="24"/>
        </w:rPr>
        <w:t xml:space="preserve"> </w:t>
      </w:r>
      <w:r w:rsidRPr="00300234">
        <w:rPr>
          <w:sz w:val="24"/>
          <w:szCs w:val="24"/>
        </w:rPr>
        <w:t>образовании</w:t>
      </w:r>
      <w:r w:rsidRPr="00300234">
        <w:rPr>
          <w:spacing w:val="-1"/>
          <w:sz w:val="24"/>
          <w:szCs w:val="24"/>
        </w:rPr>
        <w:t xml:space="preserve"> </w:t>
      </w:r>
      <w:r w:rsidRPr="00300234">
        <w:rPr>
          <w:sz w:val="24"/>
          <w:szCs w:val="24"/>
        </w:rPr>
        <w:t>в</w:t>
      </w:r>
      <w:r w:rsidRPr="00300234">
        <w:rPr>
          <w:spacing w:val="-4"/>
          <w:sz w:val="24"/>
          <w:szCs w:val="24"/>
        </w:rPr>
        <w:t xml:space="preserve"> </w:t>
      </w:r>
      <w:r w:rsidRPr="00300234">
        <w:rPr>
          <w:sz w:val="24"/>
          <w:szCs w:val="24"/>
        </w:rPr>
        <w:lastRenderedPageBreak/>
        <w:t>Российской</w:t>
      </w:r>
      <w:r w:rsidRPr="00300234">
        <w:rPr>
          <w:spacing w:val="-1"/>
          <w:sz w:val="24"/>
          <w:szCs w:val="24"/>
        </w:rPr>
        <w:t xml:space="preserve"> </w:t>
      </w:r>
      <w:r w:rsidRPr="00300234">
        <w:rPr>
          <w:sz w:val="24"/>
          <w:szCs w:val="24"/>
        </w:rPr>
        <w:t>Федерации» (Собрание законодательства Российской Федерации, 2012, № 53, ст. 7598; 2019, № 49, ст. 7598).</w:t>
      </w:r>
    </w:p>
    <w:p w:rsidR="00C370E3" w:rsidRPr="00300234" w:rsidRDefault="00316997" w:rsidP="00085AA7">
      <w:pPr>
        <w:pStyle w:val="a3"/>
        <w:spacing w:line="20" w:lineRule="exact"/>
        <w:ind w:left="164"/>
        <w:jc w:val="left"/>
        <w:rPr>
          <w:sz w:val="24"/>
          <w:szCs w:val="24"/>
        </w:rPr>
      </w:pPr>
      <w:r>
        <w:rPr>
          <w:sz w:val="24"/>
          <w:szCs w:val="24"/>
        </w:rPr>
      </w:r>
      <w:r>
        <w:rPr>
          <w:sz w:val="24"/>
          <w:szCs w:val="24"/>
        </w:rPr>
        <w:pict>
          <v:group id="docshapegroup4" o:spid="_x0000_s1029" style="width:516.4pt;height:.5pt;mso-position-horizontal-relative:char;mso-position-vertical-relative:line" coordsize="10328,10">
            <v:rect id="docshape5" o:spid="_x0000_s1030" style="position:absolute;width:10328;height:10" fillcolor="black" stroked="f"/>
            <w10:anchorlock/>
          </v:group>
        </w:pict>
      </w:r>
    </w:p>
    <w:p w:rsidR="00C370E3" w:rsidRPr="00300234" w:rsidRDefault="00C370E3" w:rsidP="00085AA7">
      <w:pPr>
        <w:ind w:left="477"/>
        <w:rPr>
          <w:sz w:val="24"/>
          <w:szCs w:val="24"/>
        </w:rPr>
      </w:pPr>
      <w:bookmarkStart w:id="3" w:name="_bookmark3"/>
      <w:bookmarkEnd w:id="3"/>
      <w:r w:rsidRPr="00300234">
        <w:rPr>
          <w:sz w:val="24"/>
          <w:szCs w:val="24"/>
          <w:vertAlign w:val="superscript"/>
        </w:rPr>
        <w:t>4</w:t>
      </w:r>
      <w:r w:rsidRPr="00300234">
        <w:rPr>
          <w:spacing w:val="-3"/>
          <w:sz w:val="24"/>
          <w:szCs w:val="24"/>
        </w:rPr>
        <w:t xml:space="preserve"> </w:t>
      </w:r>
      <w:r w:rsidRPr="00300234">
        <w:rPr>
          <w:sz w:val="24"/>
          <w:szCs w:val="24"/>
        </w:rPr>
        <w:t>Пункт</w:t>
      </w:r>
      <w:r w:rsidRPr="00300234">
        <w:rPr>
          <w:spacing w:val="-2"/>
          <w:sz w:val="24"/>
          <w:szCs w:val="24"/>
        </w:rPr>
        <w:t xml:space="preserve"> </w:t>
      </w:r>
      <w:r w:rsidRPr="00300234">
        <w:rPr>
          <w:sz w:val="24"/>
          <w:szCs w:val="24"/>
        </w:rPr>
        <w:t>8</w:t>
      </w:r>
      <w:r w:rsidRPr="00300234">
        <w:rPr>
          <w:spacing w:val="-2"/>
          <w:sz w:val="24"/>
          <w:szCs w:val="24"/>
        </w:rPr>
        <w:t xml:space="preserve"> Стандарта.</w:t>
      </w:r>
    </w:p>
    <w:p w:rsidR="00C370E3" w:rsidRPr="00300234" w:rsidRDefault="00C370E3" w:rsidP="00085AA7">
      <w:pPr>
        <w:rPr>
          <w:sz w:val="24"/>
          <w:szCs w:val="24"/>
        </w:rPr>
        <w:sectPr w:rsidR="00C370E3" w:rsidRPr="00300234">
          <w:pgSz w:w="11900" w:h="16850"/>
          <w:pgMar w:top="940" w:right="0" w:bottom="800" w:left="740" w:header="0" w:footer="616" w:gutter="0"/>
          <w:cols w:space="720"/>
        </w:sectPr>
      </w:pPr>
    </w:p>
    <w:p w:rsidR="00C370E3" w:rsidRPr="00300234" w:rsidRDefault="00C370E3" w:rsidP="00085AA7">
      <w:pPr>
        <w:pStyle w:val="a3"/>
        <w:spacing w:before="66"/>
        <w:ind w:right="713"/>
        <w:jc w:val="left"/>
        <w:rPr>
          <w:sz w:val="24"/>
          <w:szCs w:val="24"/>
        </w:rPr>
      </w:pPr>
      <w:r w:rsidRPr="00300234">
        <w:rPr>
          <w:sz w:val="24"/>
          <w:szCs w:val="24"/>
        </w:rPr>
        <w:lastRenderedPageBreak/>
        <w:t>пролонгированные</w:t>
      </w:r>
      <w:r w:rsidRPr="00300234">
        <w:rPr>
          <w:spacing w:val="-5"/>
          <w:sz w:val="24"/>
          <w:szCs w:val="24"/>
        </w:rPr>
        <w:t xml:space="preserve"> </w:t>
      </w:r>
      <w:r w:rsidRPr="00300234">
        <w:rPr>
          <w:sz w:val="24"/>
          <w:szCs w:val="24"/>
        </w:rPr>
        <w:t>сроки</w:t>
      </w:r>
      <w:r w:rsidRPr="00300234">
        <w:rPr>
          <w:spacing w:val="-3"/>
          <w:sz w:val="24"/>
          <w:szCs w:val="24"/>
        </w:rPr>
        <w:t xml:space="preserve"> </w:t>
      </w:r>
      <w:r w:rsidRPr="00300234">
        <w:rPr>
          <w:sz w:val="24"/>
          <w:szCs w:val="24"/>
        </w:rPr>
        <w:t>образование</w:t>
      </w:r>
      <w:r w:rsidRPr="00300234">
        <w:rPr>
          <w:spacing w:val="-7"/>
          <w:sz w:val="24"/>
          <w:szCs w:val="24"/>
        </w:rPr>
        <w:t xml:space="preserve"> </w:t>
      </w:r>
      <w:r w:rsidRPr="00300234">
        <w:rPr>
          <w:sz w:val="24"/>
          <w:szCs w:val="24"/>
        </w:rPr>
        <w:t>по</w:t>
      </w:r>
      <w:r w:rsidRPr="00300234">
        <w:rPr>
          <w:spacing w:val="-3"/>
          <w:sz w:val="24"/>
          <w:szCs w:val="24"/>
        </w:rPr>
        <w:t xml:space="preserve"> </w:t>
      </w:r>
      <w:r w:rsidRPr="00300234">
        <w:rPr>
          <w:sz w:val="24"/>
          <w:szCs w:val="24"/>
        </w:rPr>
        <w:t>АООП,</w:t>
      </w:r>
      <w:r w:rsidRPr="00300234">
        <w:rPr>
          <w:spacing w:val="-3"/>
          <w:sz w:val="24"/>
          <w:szCs w:val="24"/>
        </w:rPr>
        <w:t xml:space="preserve"> </w:t>
      </w:r>
      <w:r w:rsidRPr="00300234">
        <w:rPr>
          <w:sz w:val="24"/>
          <w:szCs w:val="24"/>
        </w:rPr>
        <w:t>которое</w:t>
      </w:r>
      <w:r w:rsidRPr="00300234">
        <w:rPr>
          <w:spacing w:val="-4"/>
          <w:sz w:val="24"/>
          <w:szCs w:val="24"/>
        </w:rPr>
        <w:t xml:space="preserve"> </w:t>
      </w:r>
      <w:r w:rsidRPr="00300234">
        <w:rPr>
          <w:sz w:val="24"/>
          <w:szCs w:val="24"/>
        </w:rPr>
        <w:t>по</w:t>
      </w:r>
      <w:r w:rsidRPr="00300234">
        <w:rPr>
          <w:spacing w:val="-3"/>
          <w:sz w:val="24"/>
          <w:szCs w:val="24"/>
        </w:rPr>
        <w:t xml:space="preserve"> </w:t>
      </w:r>
      <w:r w:rsidRPr="00300234">
        <w:rPr>
          <w:sz w:val="24"/>
          <w:szCs w:val="24"/>
        </w:rPr>
        <w:t>содержанию</w:t>
      </w:r>
      <w:r w:rsidRPr="00300234">
        <w:rPr>
          <w:spacing w:val="-3"/>
          <w:sz w:val="24"/>
          <w:szCs w:val="24"/>
        </w:rPr>
        <w:t xml:space="preserve"> </w:t>
      </w:r>
      <w:r w:rsidRPr="00300234">
        <w:rPr>
          <w:sz w:val="24"/>
          <w:szCs w:val="24"/>
        </w:rPr>
        <w:t>и</w:t>
      </w:r>
      <w:r w:rsidRPr="00300234">
        <w:rPr>
          <w:spacing w:val="-5"/>
          <w:sz w:val="24"/>
          <w:szCs w:val="24"/>
        </w:rPr>
        <w:t xml:space="preserve"> </w:t>
      </w:r>
      <w:r w:rsidRPr="00300234">
        <w:rPr>
          <w:sz w:val="24"/>
          <w:szCs w:val="24"/>
        </w:rPr>
        <w:t>итоговым</w:t>
      </w:r>
      <w:r w:rsidRPr="00300234">
        <w:rPr>
          <w:spacing w:val="-4"/>
          <w:sz w:val="24"/>
          <w:szCs w:val="24"/>
        </w:rPr>
        <w:t xml:space="preserve"> </w:t>
      </w:r>
      <w:r w:rsidRPr="00300234">
        <w:rPr>
          <w:sz w:val="24"/>
          <w:szCs w:val="24"/>
        </w:rPr>
        <w:t>достижениям не соотносится к моменту завершения школьного обучения с содержанием и итоговыми</w:t>
      </w:r>
    </w:p>
    <w:p w:rsidR="00C370E3" w:rsidRPr="00300234" w:rsidRDefault="00C370E3" w:rsidP="00085AA7">
      <w:pPr>
        <w:pStyle w:val="a3"/>
        <w:jc w:val="left"/>
        <w:rPr>
          <w:sz w:val="24"/>
          <w:szCs w:val="24"/>
        </w:rPr>
      </w:pPr>
      <w:r w:rsidRPr="00300234">
        <w:rPr>
          <w:sz w:val="24"/>
          <w:szCs w:val="24"/>
        </w:rPr>
        <w:t>достижениями</w:t>
      </w:r>
      <w:r w:rsidRPr="00300234">
        <w:rPr>
          <w:spacing w:val="-7"/>
          <w:sz w:val="24"/>
          <w:szCs w:val="24"/>
        </w:rPr>
        <w:t xml:space="preserve"> </w:t>
      </w:r>
      <w:r w:rsidRPr="00300234">
        <w:rPr>
          <w:sz w:val="24"/>
          <w:szCs w:val="24"/>
        </w:rPr>
        <w:t>сверстников,</w:t>
      </w:r>
      <w:r w:rsidRPr="00300234">
        <w:rPr>
          <w:spacing w:val="-4"/>
          <w:sz w:val="24"/>
          <w:szCs w:val="24"/>
        </w:rPr>
        <w:t xml:space="preserve"> </w:t>
      </w:r>
      <w:r w:rsidRPr="00300234">
        <w:rPr>
          <w:sz w:val="24"/>
          <w:szCs w:val="24"/>
        </w:rPr>
        <w:t>не</w:t>
      </w:r>
      <w:r w:rsidRPr="00300234">
        <w:rPr>
          <w:spacing w:val="-5"/>
          <w:sz w:val="24"/>
          <w:szCs w:val="24"/>
        </w:rPr>
        <w:t xml:space="preserve"> </w:t>
      </w:r>
      <w:r w:rsidRPr="00300234">
        <w:rPr>
          <w:sz w:val="24"/>
          <w:szCs w:val="24"/>
        </w:rPr>
        <w:t>имеющих</w:t>
      </w:r>
      <w:r w:rsidRPr="00300234">
        <w:rPr>
          <w:spacing w:val="-4"/>
          <w:sz w:val="24"/>
          <w:szCs w:val="24"/>
        </w:rPr>
        <w:t xml:space="preserve"> </w:t>
      </w:r>
      <w:r w:rsidRPr="00300234">
        <w:rPr>
          <w:sz w:val="24"/>
          <w:szCs w:val="24"/>
        </w:rPr>
        <w:t>ограничений</w:t>
      </w:r>
      <w:r w:rsidRPr="00300234">
        <w:rPr>
          <w:spacing w:val="-4"/>
          <w:sz w:val="24"/>
          <w:szCs w:val="24"/>
        </w:rPr>
        <w:t xml:space="preserve"> </w:t>
      </w:r>
      <w:r w:rsidRPr="00300234">
        <w:rPr>
          <w:spacing w:val="-2"/>
          <w:sz w:val="24"/>
          <w:szCs w:val="24"/>
        </w:rPr>
        <w:t>здоровья.</w:t>
      </w:r>
    </w:p>
    <w:p w:rsidR="00C370E3" w:rsidRPr="00300234" w:rsidRDefault="00C370E3" w:rsidP="00085AA7">
      <w:pPr>
        <w:pStyle w:val="a3"/>
        <w:spacing w:before="1"/>
        <w:ind w:right="713" w:firstLine="708"/>
        <w:jc w:val="left"/>
        <w:rPr>
          <w:sz w:val="24"/>
          <w:szCs w:val="24"/>
        </w:rPr>
      </w:pPr>
      <w:r w:rsidRPr="00300234">
        <w:rPr>
          <w:sz w:val="24"/>
          <w:szCs w:val="24"/>
        </w:rPr>
        <w:t>АООП</w:t>
      </w:r>
      <w:r w:rsidRPr="00300234">
        <w:rPr>
          <w:spacing w:val="-6"/>
          <w:sz w:val="24"/>
          <w:szCs w:val="24"/>
        </w:rPr>
        <w:t xml:space="preserve"> </w:t>
      </w:r>
      <w:r w:rsidRPr="00300234">
        <w:rPr>
          <w:sz w:val="24"/>
          <w:szCs w:val="24"/>
        </w:rPr>
        <w:t>для</w:t>
      </w:r>
      <w:r w:rsidRPr="00300234">
        <w:rPr>
          <w:spacing w:val="-5"/>
          <w:sz w:val="24"/>
          <w:szCs w:val="24"/>
        </w:rPr>
        <w:t xml:space="preserve"> </w:t>
      </w:r>
      <w:r w:rsidRPr="00300234">
        <w:rPr>
          <w:sz w:val="24"/>
          <w:szCs w:val="24"/>
        </w:rPr>
        <w:t>обучающихся</w:t>
      </w:r>
      <w:r w:rsidRPr="00300234">
        <w:rPr>
          <w:spacing w:val="-5"/>
          <w:sz w:val="24"/>
          <w:szCs w:val="24"/>
        </w:rPr>
        <w:t xml:space="preserve"> </w:t>
      </w:r>
      <w:r w:rsidRPr="00300234">
        <w:rPr>
          <w:sz w:val="24"/>
          <w:szCs w:val="24"/>
        </w:rPr>
        <w:t>с</w:t>
      </w:r>
      <w:r w:rsidRPr="00300234">
        <w:rPr>
          <w:spacing w:val="-6"/>
          <w:sz w:val="24"/>
          <w:szCs w:val="24"/>
        </w:rPr>
        <w:t xml:space="preserve"> </w:t>
      </w:r>
      <w:r w:rsidRPr="00300234">
        <w:rPr>
          <w:sz w:val="24"/>
          <w:szCs w:val="24"/>
        </w:rPr>
        <w:t>умственной</w:t>
      </w:r>
      <w:r w:rsidRPr="00300234">
        <w:rPr>
          <w:spacing w:val="-5"/>
          <w:sz w:val="24"/>
          <w:szCs w:val="24"/>
        </w:rPr>
        <w:t xml:space="preserve"> </w:t>
      </w:r>
      <w:r w:rsidRPr="00300234">
        <w:rPr>
          <w:sz w:val="24"/>
          <w:szCs w:val="24"/>
        </w:rPr>
        <w:t>отсталостью,</w:t>
      </w:r>
      <w:r w:rsidRPr="00300234">
        <w:rPr>
          <w:spacing w:val="-5"/>
          <w:sz w:val="24"/>
          <w:szCs w:val="24"/>
        </w:rPr>
        <w:t xml:space="preserve"> </w:t>
      </w:r>
      <w:r w:rsidRPr="00300234">
        <w:rPr>
          <w:sz w:val="24"/>
          <w:szCs w:val="24"/>
        </w:rPr>
        <w:t>имеющих</w:t>
      </w:r>
      <w:r w:rsidRPr="00300234">
        <w:rPr>
          <w:spacing w:val="-8"/>
          <w:sz w:val="24"/>
          <w:szCs w:val="24"/>
        </w:rPr>
        <w:t xml:space="preserve"> </w:t>
      </w:r>
      <w:r w:rsidRPr="00300234">
        <w:rPr>
          <w:sz w:val="24"/>
          <w:szCs w:val="24"/>
        </w:rPr>
        <w:t>инвалидность,</w:t>
      </w:r>
      <w:r w:rsidRPr="00300234">
        <w:rPr>
          <w:spacing w:val="-5"/>
          <w:sz w:val="24"/>
          <w:szCs w:val="24"/>
        </w:rPr>
        <w:t xml:space="preserve"> </w:t>
      </w:r>
      <w:r w:rsidRPr="00300234">
        <w:rPr>
          <w:sz w:val="24"/>
          <w:szCs w:val="24"/>
        </w:rPr>
        <w:t>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C370E3" w:rsidRPr="00300234" w:rsidRDefault="00C370E3" w:rsidP="00085AA7">
      <w:pPr>
        <w:pStyle w:val="a3"/>
        <w:ind w:right="713" w:firstLine="708"/>
        <w:jc w:val="left"/>
        <w:rPr>
          <w:sz w:val="24"/>
          <w:szCs w:val="24"/>
        </w:rPr>
      </w:pPr>
      <w:r w:rsidRPr="00300234">
        <w:rPr>
          <w:sz w:val="24"/>
          <w:szCs w:val="24"/>
        </w:rPr>
        <w:t>Определение одного из вариантов АООП образования обучающихся с умственной отсталостью</w:t>
      </w:r>
      <w:r w:rsidRPr="00300234">
        <w:rPr>
          <w:spacing w:val="-7"/>
          <w:sz w:val="24"/>
          <w:szCs w:val="24"/>
        </w:rPr>
        <w:t xml:space="preserve"> </w:t>
      </w:r>
      <w:r w:rsidRPr="00300234">
        <w:rPr>
          <w:sz w:val="24"/>
          <w:szCs w:val="24"/>
        </w:rPr>
        <w:t>(интеллектуальными</w:t>
      </w:r>
      <w:r w:rsidRPr="00300234">
        <w:rPr>
          <w:spacing w:val="-7"/>
          <w:sz w:val="24"/>
          <w:szCs w:val="24"/>
        </w:rPr>
        <w:t xml:space="preserve"> </w:t>
      </w:r>
      <w:r w:rsidRPr="00300234">
        <w:rPr>
          <w:sz w:val="24"/>
          <w:szCs w:val="24"/>
        </w:rPr>
        <w:t>нарушениями)</w:t>
      </w:r>
      <w:r w:rsidRPr="00300234">
        <w:rPr>
          <w:spacing w:val="-7"/>
          <w:sz w:val="24"/>
          <w:szCs w:val="24"/>
        </w:rPr>
        <w:t xml:space="preserve"> </w:t>
      </w:r>
      <w:r w:rsidRPr="00300234">
        <w:rPr>
          <w:sz w:val="24"/>
          <w:szCs w:val="24"/>
        </w:rPr>
        <w:t>осуществляется</w:t>
      </w:r>
      <w:r w:rsidRPr="00300234">
        <w:rPr>
          <w:spacing w:val="-7"/>
          <w:sz w:val="24"/>
          <w:szCs w:val="24"/>
        </w:rPr>
        <w:t xml:space="preserve"> </w:t>
      </w:r>
      <w:r w:rsidRPr="00300234">
        <w:rPr>
          <w:sz w:val="24"/>
          <w:szCs w:val="24"/>
        </w:rPr>
        <w:t>на</w:t>
      </w:r>
      <w:r w:rsidRPr="00300234">
        <w:rPr>
          <w:spacing w:val="-6"/>
          <w:sz w:val="24"/>
          <w:szCs w:val="24"/>
        </w:rPr>
        <w:t xml:space="preserve"> </w:t>
      </w:r>
      <w:r w:rsidRPr="00300234">
        <w:rPr>
          <w:sz w:val="24"/>
          <w:szCs w:val="24"/>
        </w:rPr>
        <w:t>основе</w:t>
      </w:r>
      <w:r w:rsidRPr="00300234">
        <w:rPr>
          <w:spacing w:val="-8"/>
          <w:sz w:val="24"/>
          <w:szCs w:val="24"/>
        </w:rPr>
        <w:t xml:space="preserve"> </w:t>
      </w:r>
      <w:r w:rsidRPr="00300234">
        <w:rPr>
          <w:sz w:val="24"/>
          <w:szCs w:val="24"/>
        </w:rPr>
        <w:t>рекомендаций</w:t>
      </w:r>
    </w:p>
    <w:p w:rsidR="00C370E3" w:rsidRPr="00300234" w:rsidRDefault="00C370E3" w:rsidP="00085AA7">
      <w:pPr>
        <w:pStyle w:val="a3"/>
        <w:ind w:right="713"/>
        <w:jc w:val="left"/>
        <w:rPr>
          <w:sz w:val="24"/>
          <w:szCs w:val="24"/>
        </w:rPr>
      </w:pPr>
      <w:r w:rsidRPr="00300234">
        <w:rPr>
          <w:sz w:val="24"/>
          <w:szCs w:val="24"/>
        </w:rPr>
        <w:t>психолого-медико-педагогической</w:t>
      </w:r>
      <w:r w:rsidRPr="00300234">
        <w:rPr>
          <w:spacing w:val="-6"/>
          <w:sz w:val="24"/>
          <w:szCs w:val="24"/>
        </w:rPr>
        <w:t xml:space="preserve"> </w:t>
      </w:r>
      <w:r w:rsidRPr="00300234">
        <w:rPr>
          <w:sz w:val="24"/>
          <w:szCs w:val="24"/>
        </w:rPr>
        <w:t>комиссии</w:t>
      </w:r>
      <w:r w:rsidRPr="00300234">
        <w:rPr>
          <w:spacing w:val="-6"/>
          <w:sz w:val="24"/>
          <w:szCs w:val="24"/>
        </w:rPr>
        <w:t xml:space="preserve"> </w:t>
      </w:r>
      <w:r w:rsidRPr="00300234">
        <w:rPr>
          <w:sz w:val="24"/>
          <w:szCs w:val="24"/>
        </w:rPr>
        <w:t>(далее</w:t>
      </w:r>
      <w:r w:rsidRPr="00300234">
        <w:rPr>
          <w:spacing w:val="-5"/>
          <w:sz w:val="24"/>
          <w:szCs w:val="24"/>
        </w:rPr>
        <w:t xml:space="preserve"> </w:t>
      </w:r>
      <w:r w:rsidRPr="00300234">
        <w:rPr>
          <w:sz w:val="24"/>
          <w:szCs w:val="24"/>
        </w:rPr>
        <w:t>-</w:t>
      </w:r>
      <w:r w:rsidRPr="00300234">
        <w:rPr>
          <w:spacing w:val="-5"/>
          <w:sz w:val="24"/>
          <w:szCs w:val="24"/>
        </w:rPr>
        <w:t xml:space="preserve"> </w:t>
      </w:r>
      <w:r w:rsidRPr="00300234">
        <w:rPr>
          <w:sz w:val="24"/>
          <w:szCs w:val="24"/>
        </w:rPr>
        <w:t>ПМПК),</w:t>
      </w:r>
      <w:r w:rsidRPr="00300234">
        <w:rPr>
          <w:spacing w:val="-6"/>
          <w:sz w:val="24"/>
          <w:szCs w:val="24"/>
        </w:rPr>
        <w:t xml:space="preserve"> </w:t>
      </w:r>
      <w:r w:rsidRPr="00300234">
        <w:rPr>
          <w:sz w:val="24"/>
          <w:szCs w:val="24"/>
        </w:rPr>
        <w:t>сформулированных</w:t>
      </w:r>
      <w:r w:rsidRPr="00300234">
        <w:rPr>
          <w:spacing w:val="-6"/>
          <w:sz w:val="24"/>
          <w:szCs w:val="24"/>
        </w:rPr>
        <w:t xml:space="preserve"> </w:t>
      </w:r>
      <w:r w:rsidRPr="00300234">
        <w:rPr>
          <w:sz w:val="24"/>
          <w:szCs w:val="24"/>
        </w:rPr>
        <w:t>по</w:t>
      </w:r>
      <w:r w:rsidRPr="00300234">
        <w:rPr>
          <w:spacing w:val="-6"/>
          <w:sz w:val="24"/>
          <w:szCs w:val="24"/>
        </w:rPr>
        <w:t xml:space="preserve"> </w:t>
      </w:r>
      <w:r w:rsidRPr="00300234">
        <w:rPr>
          <w:sz w:val="24"/>
          <w:szCs w:val="24"/>
        </w:rPr>
        <w:t>результатам его комплексного психолого- медико-педагогического обследования в порядке, установленном законодательством Российской Федерации.</w:t>
      </w:r>
    </w:p>
    <w:p w:rsidR="00C370E3" w:rsidRDefault="00C370E3" w:rsidP="00085AA7">
      <w:pPr>
        <w:pStyle w:val="a3"/>
        <w:spacing w:before="84"/>
        <w:ind w:left="0"/>
        <w:jc w:val="left"/>
      </w:pPr>
    </w:p>
    <w:p w:rsidR="00C370E3" w:rsidRPr="006907F9" w:rsidRDefault="00C370E3" w:rsidP="00085AA7">
      <w:pPr>
        <w:pStyle w:val="2"/>
        <w:ind w:left="204"/>
        <w:rPr>
          <w:rFonts w:ascii="Times New Roman" w:hAnsi="Times New Roman"/>
          <w:i w:val="0"/>
        </w:rPr>
      </w:pPr>
      <w:r w:rsidRPr="006907F9">
        <w:rPr>
          <w:rFonts w:ascii="Times New Roman" w:hAnsi="Times New Roman"/>
          <w:i w:val="0"/>
        </w:rPr>
        <w:t>Целевой</w:t>
      </w:r>
      <w:r w:rsidRPr="006907F9">
        <w:rPr>
          <w:rFonts w:ascii="Times New Roman" w:hAnsi="Times New Roman"/>
          <w:i w:val="0"/>
          <w:spacing w:val="-4"/>
        </w:rPr>
        <w:t xml:space="preserve"> </w:t>
      </w:r>
      <w:r w:rsidRPr="006907F9">
        <w:rPr>
          <w:rFonts w:ascii="Times New Roman" w:hAnsi="Times New Roman"/>
          <w:i w:val="0"/>
        </w:rPr>
        <w:t>раздел</w:t>
      </w:r>
      <w:r w:rsidRPr="006907F9">
        <w:rPr>
          <w:rFonts w:ascii="Times New Roman" w:hAnsi="Times New Roman"/>
          <w:i w:val="0"/>
          <w:spacing w:val="-2"/>
        </w:rPr>
        <w:t xml:space="preserve"> </w:t>
      </w:r>
      <w:r w:rsidRPr="006907F9">
        <w:rPr>
          <w:rFonts w:ascii="Times New Roman" w:hAnsi="Times New Roman"/>
          <w:i w:val="0"/>
        </w:rPr>
        <w:t>АООП</w:t>
      </w:r>
      <w:r w:rsidRPr="006907F9">
        <w:rPr>
          <w:rFonts w:ascii="Times New Roman" w:hAnsi="Times New Roman"/>
          <w:i w:val="0"/>
          <w:spacing w:val="-2"/>
        </w:rPr>
        <w:t xml:space="preserve"> </w:t>
      </w:r>
      <w:r w:rsidRPr="006907F9">
        <w:rPr>
          <w:rFonts w:ascii="Times New Roman" w:hAnsi="Times New Roman"/>
          <w:i w:val="0"/>
        </w:rPr>
        <w:t>У</w:t>
      </w:r>
      <w:r w:rsidRPr="006907F9">
        <w:rPr>
          <w:rFonts w:ascii="Times New Roman" w:hAnsi="Times New Roman"/>
          <w:i w:val="0"/>
          <w:spacing w:val="-2"/>
        </w:rPr>
        <w:t xml:space="preserve"> </w:t>
      </w:r>
      <w:r w:rsidRPr="006907F9">
        <w:rPr>
          <w:rFonts w:ascii="Times New Roman" w:hAnsi="Times New Roman"/>
          <w:i w:val="0"/>
        </w:rPr>
        <w:t>О</w:t>
      </w:r>
      <w:r w:rsidRPr="006907F9">
        <w:rPr>
          <w:rFonts w:ascii="Times New Roman" w:hAnsi="Times New Roman"/>
          <w:i w:val="0"/>
          <w:spacing w:val="-1"/>
        </w:rPr>
        <w:t xml:space="preserve"> </w:t>
      </w:r>
      <w:r w:rsidRPr="006907F9">
        <w:rPr>
          <w:rFonts w:ascii="Times New Roman" w:hAnsi="Times New Roman"/>
          <w:i w:val="0"/>
        </w:rPr>
        <w:t>(вариант</w:t>
      </w:r>
      <w:r w:rsidRPr="006907F9">
        <w:rPr>
          <w:rFonts w:ascii="Times New Roman" w:hAnsi="Times New Roman"/>
          <w:i w:val="0"/>
          <w:spacing w:val="-2"/>
        </w:rPr>
        <w:t xml:space="preserve"> </w:t>
      </w:r>
      <w:r w:rsidRPr="006907F9">
        <w:rPr>
          <w:rFonts w:ascii="Times New Roman" w:hAnsi="Times New Roman"/>
          <w:i w:val="0"/>
          <w:spacing w:val="-5"/>
        </w:rPr>
        <w:t>1)</w:t>
      </w:r>
    </w:p>
    <w:p w:rsidR="00C370E3" w:rsidRPr="006907F9" w:rsidRDefault="00C370E3" w:rsidP="00085AA7">
      <w:pPr>
        <w:pStyle w:val="a3"/>
        <w:spacing w:before="84"/>
        <w:ind w:left="0"/>
        <w:jc w:val="left"/>
        <w:rPr>
          <w:b/>
        </w:rPr>
      </w:pPr>
    </w:p>
    <w:p w:rsidR="00C370E3" w:rsidRDefault="00C370E3" w:rsidP="006907F9">
      <w:pPr>
        <w:pStyle w:val="a3"/>
        <w:ind w:left="0" w:right="4535" w:firstLine="0"/>
        <w:sectPr w:rsidR="00C370E3">
          <w:type w:val="continuous"/>
          <w:pgSz w:w="11900" w:h="16850"/>
          <w:pgMar w:top="780" w:right="120" w:bottom="280" w:left="1200" w:header="720" w:footer="720" w:gutter="0"/>
          <w:cols w:space="720"/>
        </w:sectPr>
      </w:pPr>
    </w:p>
    <w:p w:rsidR="00C370E3" w:rsidRDefault="00C370E3">
      <w:pPr>
        <w:spacing w:line="276" w:lineRule="auto"/>
        <w:jc w:val="both"/>
        <w:rPr>
          <w:sz w:val="24"/>
        </w:rPr>
        <w:sectPr w:rsidR="00C370E3">
          <w:footerReference w:type="default" r:id="rId9"/>
          <w:pgSz w:w="11900" w:h="16850"/>
          <w:pgMar w:top="1320" w:right="120" w:bottom="1600" w:left="1200" w:header="0" w:footer="1412" w:gutter="0"/>
          <w:pgNumType w:start="2"/>
          <w:cols w:space="720"/>
        </w:sectPr>
      </w:pPr>
    </w:p>
    <w:p w:rsidR="00C370E3" w:rsidRDefault="00C370E3">
      <w:pPr>
        <w:pStyle w:val="a3"/>
        <w:spacing w:before="11"/>
        <w:ind w:left="0" w:firstLine="0"/>
        <w:jc w:val="left"/>
        <w:rPr>
          <w:sz w:val="18"/>
        </w:rPr>
      </w:pPr>
    </w:p>
    <w:p w:rsidR="00C370E3" w:rsidRDefault="00C370E3" w:rsidP="00085AA7">
      <w:pPr>
        <w:pStyle w:val="1"/>
        <w:numPr>
          <w:ilvl w:val="2"/>
          <w:numId w:val="56"/>
        </w:numPr>
        <w:tabs>
          <w:tab w:val="left" w:pos="4674"/>
        </w:tabs>
        <w:spacing w:before="88"/>
        <w:ind w:left="4673" w:hanging="260"/>
        <w:jc w:val="left"/>
      </w:pPr>
      <w:r>
        <w:t>Целевой</w:t>
      </w:r>
      <w:r>
        <w:rPr>
          <w:spacing w:val="-7"/>
        </w:rPr>
        <w:t xml:space="preserve"> </w:t>
      </w:r>
      <w:r>
        <w:t>раздел</w:t>
      </w:r>
    </w:p>
    <w:p w:rsidR="00C370E3" w:rsidRDefault="00C370E3">
      <w:pPr>
        <w:pStyle w:val="2"/>
        <w:numPr>
          <w:ilvl w:val="1"/>
          <w:numId w:val="55"/>
        </w:numPr>
        <w:tabs>
          <w:tab w:val="left" w:pos="1522"/>
        </w:tabs>
        <w:spacing w:before="1" w:line="240" w:lineRule="auto"/>
        <w:jc w:val="left"/>
      </w:pPr>
      <w:r>
        <w:t>Пояснительная</w:t>
      </w:r>
      <w:r>
        <w:rPr>
          <w:spacing w:val="-15"/>
        </w:rPr>
        <w:t xml:space="preserve"> </w:t>
      </w:r>
      <w:r>
        <w:t>записка</w:t>
      </w:r>
    </w:p>
    <w:p w:rsidR="00C370E3" w:rsidRDefault="00C370E3" w:rsidP="00300234">
      <w:pPr>
        <w:pStyle w:val="a3"/>
        <w:ind w:right="713" w:firstLine="708"/>
        <w:jc w:val="left"/>
      </w:pPr>
    </w:p>
    <w:p w:rsidR="00C370E3" w:rsidRPr="00300234" w:rsidRDefault="00C370E3" w:rsidP="00300234">
      <w:pPr>
        <w:pStyle w:val="a3"/>
        <w:ind w:right="732" w:firstLine="566"/>
        <w:rPr>
          <w:sz w:val="24"/>
          <w:szCs w:val="24"/>
        </w:rPr>
      </w:pPr>
      <w:r w:rsidRPr="00300234">
        <w:rPr>
          <w:sz w:val="24"/>
          <w:szCs w:val="24"/>
        </w:rPr>
        <w:t>АООП</w:t>
      </w:r>
      <w:r w:rsidRPr="00300234">
        <w:rPr>
          <w:spacing w:val="1"/>
          <w:sz w:val="24"/>
          <w:szCs w:val="24"/>
        </w:rPr>
        <w:t xml:space="preserve"> </w:t>
      </w:r>
      <w:r w:rsidRPr="00300234">
        <w:rPr>
          <w:color w:val="000009"/>
          <w:sz w:val="24"/>
          <w:szCs w:val="24"/>
        </w:rPr>
        <w:t>обучающихся</w:t>
      </w:r>
      <w:r w:rsidRPr="00300234">
        <w:rPr>
          <w:color w:val="000009"/>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умственной</w:t>
      </w:r>
      <w:r w:rsidRPr="00300234">
        <w:rPr>
          <w:spacing w:val="1"/>
          <w:sz w:val="24"/>
          <w:szCs w:val="24"/>
        </w:rPr>
        <w:t xml:space="preserve"> </w:t>
      </w:r>
      <w:r w:rsidRPr="00300234">
        <w:rPr>
          <w:sz w:val="24"/>
          <w:szCs w:val="24"/>
        </w:rPr>
        <w:t>отсталостью</w:t>
      </w:r>
      <w:r w:rsidRPr="00300234">
        <w:rPr>
          <w:spacing w:val="1"/>
          <w:sz w:val="24"/>
          <w:szCs w:val="24"/>
        </w:rPr>
        <w:t xml:space="preserve"> </w:t>
      </w:r>
      <w:r w:rsidRPr="00300234">
        <w:rPr>
          <w:sz w:val="24"/>
          <w:szCs w:val="24"/>
        </w:rPr>
        <w:t>(интеллектуальными</w:t>
      </w:r>
      <w:r w:rsidRPr="00300234">
        <w:rPr>
          <w:spacing w:val="-62"/>
          <w:sz w:val="24"/>
          <w:szCs w:val="24"/>
        </w:rPr>
        <w:t xml:space="preserve"> </w:t>
      </w:r>
      <w:r w:rsidRPr="00300234">
        <w:rPr>
          <w:sz w:val="24"/>
          <w:szCs w:val="24"/>
        </w:rPr>
        <w:t>нарушениями)</w:t>
      </w:r>
      <w:r w:rsidRPr="00300234">
        <w:rPr>
          <w:spacing w:val="-6"/>
          <w:sz w:val="24"/>
          <w:szCs w:val="24"/>
        </w:rPr>
        <w:t xml:space="preserve"> </w:t>
      </w:r>
      <w:r w:rsidRPr="00300234">
        <w:rPr>
          <w:sz w:val="24"/>
          <w:szCs w:val="24"/>
        </w:rPr>
        <w:t>включает</w:t>
      </w:r>
      <w:r w:rsidRPr="00300234">
        <w:rPr>
          <w:spacing w:val="-5"/>
          <w:sz w:val="24"/>
          <w:szCs w:val="24"/>
        </w:rPr>
        <w:t xml:space="preserve"> </w:t>
      </w:r>
      <w:r w:rsidRPr="00300234">
        <w:rPr>
          <w:sz w:val="24"/>
          <w:szCs w:val="24"/>
        </w:rPr>
        <w:t>целевой,</w:t>
      </w:r>
      <w:r w:rsidRPr="00300234">
        <w:rPr>
          <w:spacing w:val="-3"/>
          <w:sz w:val="24"/>
          <w:szCs w:val="24"/>
        </w:rPr>
        <w:t xml:space="preserve"> </w:t>
      </w:r>
      <w:r w:rsidRPr="00300234">
        <w:rPr>
          <w:sz w:val="24"/>
          <w:szCs w:val="24"/>
        </w:rPr>
        <w:t>содержательный</w:t>
      </w:r>
      <w:r w:rsidRPr="00300234">
        <w:rPr>
          <w:spacing w:val="-5"/>
          <w:sz w:val="24"/>
          <w:szCs w:val="24"/>
        </w:rPr>
        <w:t xml:space="preserve"> </w:t>
      </w:r>
      <w:r w:rsidRPr="00300234">
        <w:rPr>
          <w:sz w:val="24"/>
          <w:szCs w:val="24"/>
        </w:rPr>
        <w:t>и</w:t>
      </w:r>
      <w:r w:rsidRPr="00300234">
        <w:rPr>
          <w:spacing w:val="-4"/>
          <w:sz w:val="24"/>
          <w:szCs w:val="24"/>
        </w:rPr>
        <w:t xml:space="preserve"> </w:t>
      </w:r>
      <w:r w:rsidRPr="00300234">
        <w:rPr>
          <w:sz w:val="24"/>
          <w:szCs w:val="24"/>
        </w:rPr>
        <w:t>организационный</w:t>
      </w:r>
      <w:r w:rsidRPr="00300234">
        <w:rPr>
          <w:spacing w:val="-6"/>
          <w:sz w:val="24"/>
          <w:szCs w:val="24"/>
        </w:rPr>
        <w:t xml:space="preserve"> </w:t>
      </w:r>
      <w:r w:rsidRPr="00300234">
        <w:rPr>
          <w:sz w:val="24"/>
          <w:szCs w:val="24"/>
        </w:rPr>
        <w:t>разделы.</w:t>
      </w:r>
    </w:p>
    <w:p w:rsidR="00C370E3" w:rsidRPr="00300234" w:rsidRDefault="00C370E3" w:rsidP="00300234">
      <w:pPr>
        <w:pStyle w:val="a3"/>
        <w:ind w:right="732"/>
        <w:rPr>
          <w:sz w:val="24"/>
          <w:szCs w:val="24"/>
        </w:rPr>
      </w:pPr>
      <w:r w:rsidRPr="00300234">
        <w:rPr>
          <w:sz w:val="24"/>
          <w:szCs w:val="24"/>
        </w:rPr>
        <w:t>АООП</w:t>
      </w:r>
      <w:r w:rsidRPr="00300234">
        <w:rPr>
          <w:spacing w:val="1"/>
          <w:sz w:val="24"/>
          <w:szCs w:val="24"/>
        </w:rPr>
        <w:t xml:space="preserve"> </w:t>
      </w:r>
      <w:r w:rsidRPr="00300234">
        <w:rPr>
          <w:sz w:val="24"/>
          <w:szCs w:val="24"/>
        </w:rPr>
        <w:t>УО</w:t>
      </w:r>
      <w:r w:rsidRPr="00300234">
        <w:rPr>
          <w:spacing w:val="1"/>
          <w:sz w:val="24"/>
          <w:szCs w:val="24"/>
        </w:rPr>
        <w:t xml:space="preserve"> </w:t>
      </w:r>
      <w:r w:rsidRPr="00300234">
        <w:rPr>
          <w:sz w:val="24"/>
          <w:szCs w:val="24"/>
        </w:rPr>
        <w:t>(вариант</w:t>
      </w:r>
      <w:r w:rsidRPr="00300234">
        <w:rPr>
          <w:spacing w:val="1"/>
          <w:sz w:val="24"/>
          <w:szCs w:val="24"/>
        </w:rPr>
        <w:t xml:space="preserve"> </w:t>
      </w:r>
      <w:r w:rsidRPr="00300234">
        <w:rPr>
          <w:sz w:val="24"/>
          <w:szCs w:val="24"/>
        </w:rPr>
        <w:t>1)</w:t>
      </w:r>
      <w:r w:rsidRPr="00300234">
        <w:rPr>
          <w:spacing w:val="1"/>
          <w:sz w:val="24"/>
          <w:szCs w:val="24"/>
        </w:rPr>
        <w:t xml:space="preserve"> </w:t>
      </w:r>
      <w:r w:rsidRPr="00300234">
        <w:rPr>
          <w:sz w:val="24"/>
          <w:szCs w:val="24"/>
        </w:rPr>
        <w:t>адресована</w:t>
      </w:r>
      <w:r w:rsidRPr="00300234">
        <w:rPr>
          <w:spacing w:val="1"/>
          <w:sz w:val="24"/>
          <w:szCs w:val="24"/>
        </w:rPr>
        <w:t xml:space="preserve"> </w:t>
      </w:r>
      <w:r w:rsidRPr="00300234">
        <w:rPr>
          <w:sz w:val="24"/>
          <w:szCs w:val="24"/>
        </w:rPr>
        <w:t>обучающимся</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легкой</w:t>
      </w:r>
      <w:r w:rsidRPr="00300234">
        <w:rPr>
          <w:spacing w:val="1"/>
          <w:sz w:val="24"/>
          <w:szCs w:val="24"/>
        </w:rPr>
        <w:t xml:space="preserve"> </w:t>
      </w:r>
      <w:r w:rsidRPr="00300234">
        <w:rPr>
          <w:sz w:val="24"/>
          <w:szCs w:val="24"/>
        </w:rPr>
        <w:t>умственной</w:t>
      </w:r>
      <w:r w:rsidRPr="00300234">
        <w:rPr>
          <w:spacing w:val="1"/>
          <w:sz w:val="24"/>
          <w:szCs w:val="24"/>
        </w:rPr>
        <w:t xml:space="preserve"> </w:t>
      </w:r>
      <w:r w:rsidRPr="00300234">
        <w:rPr>
          <w:sz w:val="24"/>
          <w:szCs w:val="24"/>
        </w:rPr>
        <w:t>отсталостью</w:t>
      </w:r>
      <w:r w:rsidRPr="00300234">
        <w:rPr>
          <w:spacing w:val="1"/>
          <w:sz w:val="24"/>
          <w:szCs w:val="24"/>
        </w:rPr>
        <w:t xml:space="preserve"> </w:t>
      </w:r>
      <w:r w:rsidRPr="00300234">
        <w:rPr>
          <w:sz w:val="24"/>
          <w:szCs w:val="24"/>
        </w:rPr>
        <w:t>(интеллектуальными</w:t>
      </w:r>
      <w:r w:rsidRPr="00300234">
        <w:rPr>
          <w:spacing w:val="1"/>
          <w:sz w:val="24"/>
          <w:szCs w:val="24"/>
        </w:rPr>
        <w:t xml:space="preserve"> </w:t>
      </w:r>
      <w:r w:rsidRPr="00300234">
        <w:rPr>
          <w:sz w:val="24"/>
          <w:szCs w:val="24"/>
        </w:rPr>
        <w:t>нарушениями).</w:t>
      </w:r>
    </w:p>
    <w:p w:rsidR="00C370E3" w:rsidRPr="00300234" w:rsidRDefault="00C370E3" w:rsidP="00300234">
      <w:pPr>
        <w:pStyle w:val="a3"/>
        <w:ind w:firstLine="708"/>
        <w:jc w:val="left"/>
        <w:rPr>
          <w:sz w:val="24"/>
          <w:szCs w:val="24"/>
        </w:rPr>
      </w:pPr>
      <w:r w:rsidRPr="00300234">
        <w:rPr>
          <w:sz w:val="24"/>
          <w:szCs w:val="24"/>
        </w:rPr>
        <w:t>Цель</w:t>
      </w:r>
      <w:r w:rsidRPr="00300234">
        <w:rPr>
          <w:spacing w:val="-4"/>
          <w:sz w:val="24"/>
          <w:szCs w:val="24"/>
        </w:rPr>
        <w:t xml:space="preserve"> </w:t>
      </w:r>
      <w:r w:rsidRPr="00300234">
        <w:rPr>
          <w:sz w:val="24"/>
          <w:szCs w:val="24"/>
        </w:rPr>
        <w:t>реализации</w:t>
      </w:r>
      <w:r w:rsidRPr="00300234">
        <w:rPr>
          <w:spacing w:val="-4"/>
          <w:sz w:val="24"/>
          <w:szCs w:val="24"/>
        </w:rPr>
        <w:t xml:space="preserve"> </w:t>
      </w:r>
      <w:r w:rsidRPr="00300234">
        <w:rPr>
          <w:sz w:val="24"/>
          <w:szCs w:val="24"/>
        </w:rPr>
        <w:t>АООП</w:t>
      </w:r>
      <w:r w:rsidRPr="00300234">
        <w:rPr>
          <w:spacing w:val="-5"/>
          <w:sz w:val="24"/>
          <w:szCs w:val="24"/>
        </w:rPr>
        <w:t xml:space="preserve"> </w:t>
      </w:r>
      <w:r w:rsidRPr="00300234">
        <w:rPr>
          <w:sz w:val="24"/>
          <w:szCs w:val="24"/>
        </w:rPr>
        <w:t>УО</w:t>
      </w:r>
      <w:r w:rsidRPr="00300234">
        <w:rPr>
          <w:spacing w:val="-5"/>
          <w:sz w:val="24"/>
          <w:szCs w:val="24"/>
        </w:rPr>
        <w:t xml:space="preserve"> </w:t>
      </w:r>
      <w:r w:rsidRPr="00300234">
        <w:rPr>
          <w:sz w:val="24"/>
          <w:szCs w:val="24"/>
        </w:rPr>
        <w:t>(вариант</w:t>
      </w:r>
      <w:r w:rsidRPr="00300234">
        <w:rPr>
          <w:spacing w:val="-4"/>
          <w:sz w:val="24"/>
          <w:szCs w:val="24"/>
        </w:rPr>
        <w:t xml:space="preserve"> </w:t>
      </w:r>
      <w:r w:rsidRPr="00300234">
        <w:rPr>
          <w:sz w:val="24"/>
          <w:szCs w:val="24"/>
        </w:rPr>
        <w:t>1)</w:t>
      </w:r>
      <w:r w:rsidRPr="00300234">
        <w:rPr>
          <w:spacing w:val="-4"/>
          <w:sz w:val="24"/>
          <w:szCs w:val="24"/>
        </w:rPr>
        <w:t xml:space="preserve"> </w:t>
      </w:r>
      <w:r w:rsidRPr="00300234">
        <w:rPr>
          <w:sz w:val="24"/>
          <w:szCs w:val="24"/>
        </w:rPr>
        <w:t>образования</w:t>
      </w:r>
      <w:r w:rsidRPr="00300234">
        <w:rPr>
          <w:spacing w:val="-4"/>
          <w:sz w:val="24"/>
          <w:szCs w:val="24"/>
        </w:rPr>
        <w:t xml:space="preserve"> </w:t>
      </w:r>
      <w:r w:rsidRPr="00300234">
        <w:rPr>
          <w:sz w:val="24"/>
          <w:szCs w:val="24"/>
        </w:rPr>
        <w:t>обучающихся</w:t>
      </w:r>
      <w:r w:rsidRPr="00300234">
        <w:rPr>
          <w:spacing w:val="-4"/>
          <w:sz w:val="24"/>
          <w:szCs w:val="24"/>
        </w:rPr>
        <w:t xml:space="preserve"> </w:t>
      </w:r>
      <w:r w:rsidRPr="00300234">
        <w:rPr>
          <w:sz w:val="24"/>
          <w:szCs w:val="24"/>
        </w:rPr>
        <w:t>с</w:t>
      </w:r>
      <w:r w:rsidRPr="00300234">
        <w:rPr>
          <w:spacing w:val="-5"/>
          <w:sz w:val="24"/>
          <w:szCs w:val="24"/>
        </w:rPr>
        <w:t xml:space="preserve"> </w:t>
      </w:r>
      <w:r w:rsidRPr="00300234">
        <w:rPr>
          <w:sz w:val="24"/>
          <w:szCs w:val="24"/>
        </w:rPr>
        <w:t>легкой</w:t>
      </w:r>
      <w:r w:rsidRPr="00300234">
        <w:rPr>
          <w:spacing w:val="-4"/>
          <w:sz w:val="24"/>
          <w:szCs w:val="24"/>
        </w:rPr>
        <w:t xml:space="preserve"> </w:t>
      </w:r>
      <w:r w:rsidRPr="00300234">
        <w:rPr>
          <w:sz w:val="24"/>
          <w:szCs w:val="24"/>
        </w:rPr>
        <w:t>умственной отсталостью (интеллектуальными нарушениями) - создание условий для максимального</w:t>
      </w:r>
    </w:p>
    <w:p w:rsidR="00C370E3" w:rsidRPr="00300234" w:rsidRDefault="00C370E3" w:rsidP="00300234">
      <w:pPr>
        <w:pStyle w:val="a3"/>
        <w:ind w:right="713"/>
        <w:jc w:val="left"/>
        <w:rPr>
          <w:sz w:val="24"/>
          <w:szCs w:val="24"/>
        </w:rPr>
      </w:pPr>
      <w:r w:rsidRPr="00300234">
        <w:rPr>
          <w:sz w:val="24"/>
          <w:szCs w:val="24"/>
        </w:rPr>
        <w:t>удовлетворения</w:t>
      </w:r>
      <w:r w:rsidRPr="00300234">
        <w:rPr>
          <w:spacing w:val="-7"/>
          <w:sz w:val="24"/>
          <w:szCs w:val="24"/>
        </w:rPr>
        <w:t xml:space="preserve"> </w:t>
      </w:r>
      <w:r w:rsidRPr="00300234">
        <w:rPr>
          <w:sz w:val="24"/>
          <w:szCs w:val="24"/>
        </w:rPr>
        <w:t>особых</w:t>
      </w:r>
      <w:r w:rsidRPr="00300234">
        <w:rPr>
          <w:spacing w:val="-7"/>
          <w:sz w:val="24"/>
          <w:szCs w:val="24"/>
        </w:rPr>
        <w:t xml:space="preserve"> </w:t>
      </w:r>
      <w:r w:rsidRPr="00300234">
        <w:rPr>
          <w:sz w:val="24"/>
          <w:szCs w:val="24"/>
        </w:rPr>
        <w:t>образовательных</w:t>
      </w:r>
      <w:r w:rsidRPr="00300234">
        <w:rPr>
          <w:spacing w:val="-7"/>
          <w:sz w:val="24"/>
          <w:szCs w:val="24"/>
        </w:rPr>
        <w:t xml:space="preserve"> </w:t>
      </w:r>
      <w:r w:rsidRPr="00300234">
        <w:rPr>
          <w:sz w:val="24"/>
          <w:szCs w:val="24"/>
        </w:rPr>
        <w:t>потребностей</w:t>
      </w:r>
      <w:r w:rsidRPr="00300234">
        <w:rPr>
          <w:spacing w:val="-7"/>
          <w:sz w:val="24"/>
          <w:szCs w:val="24"/>
        </w:rPr>
        <w:t xml:space="preserve"> </w:t>
      </w:r>
      <w:r w:rsidRPr="00300234">
        <w:rPr>
          <w:sz w:val="24"/>
          <w:szCs w:val="24"/>
        </w:rPr>
        <w:t>обучающихся,</w:t>
      </w:r>
      <w:r w:rsidRPr="00300234">
        <w:rPr>
          <w:spacing w:val="-7"/>
          <w:sz w:val="24"/>
          <w:szCs w:val="24"/>
        </w:rPr>
        <w:t xml:space="preserve"> </w:t>
      </w:r>
      <w:r w:rsidRPr="00300234">
        <w:rPr>
          <w:sz w:val="24"/>
          <w:szCs w:val="24"/>
        </w:rPr>
        <w:t>обеспечивающих</w:t>
      </w:r>
      <w:r w:rsidRPr="00300234">
        <w:rPr>
          <w:spacing w:val="-7"/>
          <w:sz w:val="24"/>
          <w:szCs w:val="24"/>
        </w:rPr>
        <w:t xml:space="preserve"> </w:t>
      </w:r>
      <w:r w:rsidRPr="00300234">
        <w:rPr>
          <w:sz w:val="24"/>
          <w:szCs w:val="24"/>
        </w:rPr>
        <w:t>усвоение ими социального и культурного опыта.</w:t>
      </w:r>
    </w:p>
    <w:p w:rsidR="00C370E3" w:rsidRPr="00300234" w:rsidRDefault="00C370E3" w:rsidP="00300234">
      <w:pPr>
        <w:pStyle w:val="a3"/>
        <w:spacing w:before="1"/>
        <w:ind w:right="713" w:firstLine="708"/>
        <w:jc w:val="left"/>
        <w:rPr>
          <w:sz w:val="24"/>
          <w:szCs w:val="24"/>
        </w:rPr>
      </w:pPr>
      <w:r w:rsidRPr="00300234">
        <w:rPr>
          <w:sz w:val="24"/>
          <w:szCs w:val="24"/>
        </w:rPr>
        <w:t>Достижение</w:t>
      </w:r>
      <w:r w:rsidRPr="00300234">
        <w:rPr>
          <w:spacing w:val="-6"/>
          <w:sz w:val="24"/>
          <w:szCs w:val="24"/>
        </w:rPr>
        <w:t xml:space="preserve"> </w:t>
      </w:r>
      <w:r w:rsidRPr="00300234">
        <w:rPr>
          <w:sz w:val="24"/>
          <w:szCs w:val="24"/>
        </w:rPr>
        <w:t>поставленной</w:t>
      </w:r>
      <w:r w:rsidRPr="00300234">
        <w:rPr>
          <w:spacing w:val="-5"/>
          <w:sz w:val="24"/>
          <w:szCs w:val="24"/>
        </w:rPr>
        <w:t xml:space="preserve"> </w:t>
      </w:r>
      <w:r w:rsidRPr="00300234">
        <w:rPr>
          <w:sz w:val="24"/>
          <w:szCs w:val="24"/>
        </w:rPr>
        <w:t>цели</w:t>
      </w:r>
      <w:r w:rsidRPr="00300234">
        <w:rPr>
          <w:spacing w:val="-5"/>
          <w:sz w:val="24"/>
          <w:szCs w:val="24"/>
        </w:rPr>
        <w:t xml:space="preserve"> </w:t>
      </w:r>
      <w:r w:rsidRPr="00300234">
        <w:rPr>
          <w:sz w:val="24"/>
          <w:szCs w:val="24"/>
        </w:rPr>
        <w:t>при</w:t>
      </w:r>
      <w:r w:rsidRPr="00300234">
        <w:rPr>
          <w:spacing w:val="-5"/>
          <w:sz w:val="24"/>
          <w:szCs w:val="24"/>
        </w:rPr>
        <w:t xml:space="preserve"> </w:t>
      </w:r>
      <w:r w:rsidRPr="00300234">
        <w:rPr>
          <w:sz w:val="24"/>
          <w:szCs w:val="24"/>
        </w:rPr>
        <w:t>разработке</w:t>
      </w:r>
      <w:r w:rsidRPr="00300234">
        <w:rPr>
          <w:spacing w:val="-6"/>
          <w:sz w:val="24"/>
          <w:szCs w:val="24"/>
        </w:rPr>
        <w:t xml:space="preserve"> </w:t>
      </w:r>
      <w:r w:rsidRPr="00300234">
        <w:rPr>
          <w:sz w:val="24"/>
          <w:szCs w:val="24"/>
        </w:rPr>
        <w:t>и</w:t>
      </w:r>
      <w:r w:rsidRPr="00300234">
        <w:rPr>
          <w:spacing w:val="-5"/>
          <w:sz w:val="24"/>
          <w:szCs w:val="24"/>
        </w:rPr>
        <w:t xml:space="preserve"> </w:t>
      </w:r>
      <w:r w:rsidRPr="00300234">
        <w:rPr>
          <w:sz w:val="24"/>
          <w:szCs w:val="24"/>
        </w:rPr>
        <w:t>реализации</w:t>
      </w:r>
      <w:r w:rsidRPr="00300234">
        <w:rPr>
          <w:spacing w:val="-5"/>
          <w:sz w:val="24"/>
          <w:szCs w:val="24"/>
        </w:rPr>
        <w:t xml:space="preserve"> </w:t>
      </w:r>
      <w:r w:rsidRPr="00300234">
        <w:rPr>
          <w:sz w:val="24"/>
          <w:szCs w:val="24"/>
        </w:rPr>
        <w:t>образовательной</w:t>
      </w:r>
      <w:r w:rsidRPr="00300234">
        <w:rPr>
          <w:spacing w:val="-5"/>
          <w:sz w:val="24"/>
          <w:szCs w:val="24"/>
        </w:rPr>
        <w:t xml:space="preserve"> </w:t>
      </w:r>
      <w:r w:rsidRPr="00300234">
        <w:rPr>
          <w:sz w:val="24"/>
          <w:szCs w:val="24"/>
        </w:rPr>
        <w:t>организацией АООП предусматривает решение следующих основных задач:</w:t>
      </w:r>
    </w:p>
    <w:p w:rsidR="00C370E3" w:rsidRPr="00300234" w:rsidRDefault="00C370E3" w:rsidP="00300234">
      <w:pPr>
        <w:pStyle w:val="a7"/>
        <w:numPr>
          <w:ilvl w:val="0"/>
          <w:numId w:val="61"/>
        </w:numPr>
        <w:tabs>
          <w:tab w:val="left" w:pos="1040"/>
        </w:tabs>
        <w:ind w:left="1040" w:hanging="138"/>
        <w:jc w:val="left"/>
        <w:rPr>
          <w:sz w:val="24"/>
          <w:szCs w:val="24"/>
        </w:rPr>
      </w:pPr>
      <w:r w:rsidRPr="00300234">
        <w:rPr>
          <w:sz w:val="24"/>
          <w:szCs w:val="24"/>
        </w:rPr>
        <w:t>овладение</w:t>
      </w:r>
      <w:r w:rsidRPr="00300234">
        <w:rPr>
          <w:spacing w:val="-6"/>
          <w:sz w:val="24"/>
          <w:szCs w:val="24"/>
        </w:rPr>
        <w:t xml:space="preserve"> </w:t>
      </w:r>
      <w:r w:rsidRPr="00300234">
        <w:rPr>
          <w:sz w:val="24"/>
          <w:szCs w:val="24"/>
        </w:rPr>
        <w:t>обучающимися</w:t>
      </w:r>
      <w:r w:rsidRPr="00300234">
        <w:rPr>
          <w:spacing w:val="-3"/>
          <w:sz w:val="24"/>
          <w:szCs w:val="24"/>
        </w:rPr>
        <w:t xml:space="preserve"> </w:t>
      </w:r>
      <w:r w:rsidRPr="00300234">
        <w:rPr>
          <w:sz w:val="24"/>
          <w:szCs w:val="24"/>
        </w:rPr>
        <w:t>с</w:t>
      </w:r>
      <w:r w:rsidRPr="00300234">
        <w:rPr>
          <w:spacing w:val="-3"/>
          <w:sz w:val="24"/>
          <w:szCs w:val="24"/>
        </w:rPr>
        <w:t xml:space="preserve"> </w:t>
      </w:r>
      <w:r w:rsidRPr="00300234">
        <w:rPr>
          <w:sz w:val="24"/>
          <w:szCs w:val="24"/>
        </w:rPr>
        <w:t>легкой</w:t>
      </w:r>
      <w:r w:rsidRPr="00300234">
        <w:rPr>
          <w:spacing w:val="-3"/>
          <w:sz w:val="24"/>
          <w:szCs w:val="24"/>
        </w:rPr>
        <w:t xml:space="preserve"> </w:t>
      </w:r>
      <w:r w:rsidRPr="00300234">
        <w:rPr>
          <w:sz w:val="24"/>
          <w:szCs w:val="24"/>
        </w:rPr>
        <w:t>умственной</w:t>
      </w:r>
      <w:r w:rsidRPr="00300234">
        <w:rPr>
          <w:spacing w:val="-3"/>
          <w:sz w:val="24"/>
          <w:szCs w:val="24"/>
        </w:rPr>
        <w:t xml:space="preserve"> </w:t>
      </w:r>
      <w:r w:rsidRPr="00300234">
        <w:rPr>
          <w:sz w:val="24"/>
          <w:szCs w:val="24"/>
        </w:rPr>
        <w:t>отсталостью</w:t>
      </w:r>
      <w:r w:rsidRPr="00300234">
        <w:rPr>
          <w:spacing w:val="-2"/>
          <w:sz w:val="24"/>
          <w:szCs w:val="24"/>
        </w:rPr>
        <w:t xml:space="preserve"> (интеллектуальными</w:t>
      </w:r>
    </w:p>
    <w:p w:rsidR="00C370E3" w:rsidRPr="00300234" w:rsidRDefault="00C370E3" w:rsidP="00300234">
      <w:pPr>
        <w:pStyle w:val="a3"/>
        <w:jc w:val="left"/>
        <w:rPr>
          <w:sz w:val="24"/>
          <w:szCs w:val="24"/>
        </w:rPr>
      </w:pPr>
      <w:r w:rsidRPr="00300234">
        <w:rPr>
          <w:sz w:val="24"/>
          <w:szCs w:val="24"/>
        </w:rPr>
        <w:t>нарушениями)</w:t>
      </w:r>
      <w:r w:rsidRPr="00300234">
        <w:rPr>
          <w:spacing w:val="-8"/>
          <w:sz w:val="24"/>
          <w:szCs w:val="24"/>
        </w:rPr>
        <w:t xml:space="preserve"> </w:t>
      </w:r>
      <w:r w:rsidRPr="00300234">
        <w:rPr>
          <w:sz w:val="24"/>
          <w:szCs w:val="24"/>
        </w:rPr>
        <w:t>учебной</w:t>
      </w:r>
      <w:r w:rsidRPr="00300234">
        <w:rPr>
          <w:spacing w:val="-8"/>
          <w:sz w:val="24"/>
          <w:szCs w:val="24"/>
        </w:rPr>
        <w:t xml:space="preserve"> </w:t>
      </w:r>
      <w:r w:rsidRPr="00300234">
        <w:rPr>
          <w:sz w:val="24"/>
          <w:szCs w:val="24"/>
        </w:rPr>
        <w:t>деятельностью,</w:t>
      </w:r>
      <w:r w:rsidRPr="00300234">
        <w:rPr>
          <w:spacing w:val="-5"/>
          <w:sz w:val="24"/>
          <w:szCs w:val="24"/>
        </w:rPr>
        <w:t xml:space="preserve"> </w:t>
      </w:r>
      <w:r w:rsidRPr="00300234">
        <w:rPr>
          <w:sz w:val="24"/>
          <w:szCs w:val="24"/>
        </w:rPr>
        <w:t>обеспечивающей</w:t>
      </w:r>
      <w:r w:rsidRPr="00300234">
        <w:rPr>
          <w:spacing w:val="-6"/>
          <w:sz w:val="24"/>
          <w:szCs w:val="24"/>
        </w:rPr>
        <w:t xml:space="preserve"> </w:t>
      </w:r>
      <w:r w:rsidRPr="00300234">
        <w:rPr>
          <w:sz w:val="24"/>
          <w:szCs w:val="24"/>
        </w:rPr>
        <w:t>формирование</w:t>
      </w:r>
      <w:r w:rsidRPr="00300234">
        <w:rPr>
          <w:spacing w:val="-7"/>
          <w:sz w:val="24"/>
          <w:szCs w:val="24"/>
        </w:rPr>
        <w:t xml:space="preserve"> </w:t>
      </w:r>
      <w:r w:rsidRPr="00300234">
        <w:rPr>
          <w:sz w:val="24"/>
          <w:szCs w:val="24"/>
        </w:rPr>
        <w:t>жизненных</w:t>
      </w:r>
      <w:r w:rsidRPr="00300234">
        <w:rPr>
          <w:spacing w:val="-5"/>
          <w:sz w:val="24"/>
          <w:szCs w:val="24"/>
        </w:rPr>
        <w:t xml:space="preserve"> </w:t>
      </w:r>
      <w:r w:rsidRPr="00300234">
        <w:rPr>
          <w:spacing w:val="-2"/>
          <w:sz w:val="24"/>
          <w:szCs w:val="24"/>
        </w:rPr>
        <w:t>компетенций;</w:t>
      </w:r>
    </w:p>
    <w:p w:rsidR="00C370E3" w:rsidRPr="00300234" w:rsidRDefault="00C370E3" w:rsidP="00300234">
      <w:pPr>
        <w:pStyle w:val="a7"/>
        <w:numPr>
          <w:ilvl w:val="0"/>
          <w:numId w:val="61"/>
        </w:numPr>
        <w:tabs>
          <w:tab w:val="left" w:pos="1039"/>
        </w:tabs>
        <w:ind w:right="745" w:firstLine="708"/>
        <w:jc w:val="left"/>
        <w:rPr>
          <w:sz w:val="24"/>
          <w:szCs w:val="24"/>
        </w:rPr>
      </w:pPr>
      <w:r w:rsidRPr="00300234">
        <w:rPr>
          <w:sz w:val="24"/>
          <w:szCs w:val="24"/>
        </w:rPr>
        <w:t>формирование общей культуры, обеспечивающей разностороннее развитие их личности (нравственно-эстетическое,</w:t>
      </w:r>
      <w:r w:rsidRPr="00300234">
        <w:rPr>
          <w:spacing w:val="-7"/>
          <w:sz w:val="24"/>
          <w:szCs w:val="24"/>
        </w:rPr>
        <w:t xml:space="preserve"> </w:t>
      </w:r>
      <w:r w:rsidRPr="00300234">
        <w:rPr>
          <w:sz w:val="24"/>
          <w:szCs w:val="24"/>
        </w:rPr>
        <w:t>социально-личностное,</w:t>
      </w:r>
      <w:r w:rsidRPr="00300234">
        <w:rPr>
          <w:spacing w:val="-7"/>
          <w:sz w:val="24"/>
          <w:szCs w:val="24"/>
        </w:rPr>
        <w:t xml:space="preserve"> </w:t>
      </w:r>
      <w:r w:rsidRPr="00300234">
        <w:rPr>
          <w:sz w:val="24"/>
          <w:szCs w:val="24"/>
        </w:rPr>
        <w:t>интеллектуальное,</w:t>
      </w:r>
      <w:r w:rsidRPr="00300234">
        <w:rPr>
          <w:spacing w:val="-10"/>
          <w:sz w:val="24"/>
          <w:szCs w:val="24"/>
        </w:rPr>
        <w:t xml:space="preserve"> </w:t>
      </w:r>
      <w:r w:rsidRPr="00300234">
        <w:rPr>
          <w:sz w:val="24"/>
          <w:szCs w:val="24"/>
        </w:rPr>
        <w:t>физическое),</w:t>
      </w:r>
      <w:r w:rsidRPr="00300234">
        <w:rPr>
          <w:spacing w:val="-7"/>
          <w:sz w:val="24"/>
          <w:szCs w:val="24"/>
        </w:rPr>
        <w:t xml:space="preserve"> </w:t>
      </w:r>
      <w:r w:rsidRPr="00300234">
        <w:rPr>
          <w:sz w:val="24"/>
          <w:szCs w:val="24"/>
        </w:rPr>
        <w:t>в</w:t>
      </w:r>
      <w:r w:rsidRPr="00300234">
        <w:rPr>
          <w:spacing w:val="-9"/>
          <w:sz w:val="24"/>
          <w:szCs w:val="24"/>
        </w:rPr>
        <w:t xml:space="preserve"> </w:t>
      </w:r>
      <w:r w:rsidRPr="00300234">
        <w:rPr>
          <w:sz w:val="24"/>
          <w:szCs w:val="24"/>
        </w:rPr>
        <w:t>соответствии с принятыми в семье и обществе духовно-нравственными и социокультурными ценностями;</w:t>
      </w:r>
    </w:p>
    <w:p w:rsidR="00C370E3" w:rsidRPr="00300234" w:rsidRDefault="00C370E3" w:rsidP="00300234">
      <w:pPr>
        <w:pStyle w:val="a7"/>
        <w:numPr>
          <w:ilvl w:val="0"/>
          <w:numId w:val="61"/>
        </w:numPr>
        <w:tabs>
          <w:tab w:val="left" w:pos="1039"/>
        </w:tabs>
        <w:ind w:right="1286" w:firstLine="708"/>
        <w:jc w:val="left"/>
        <w:rPr>
          <w:sz w:val="24"/>
          <w:szCs w:val="24"/>
        </w:rPr>
      </w:pPr>
      <w:r w:rsidRPr="00300234">
        <w:rPr>
          <w:sz w:val="24"/>
          <w:szCs w:val="24"/>
        </w:rPr>
        <w:t>достижение</w:t>
      </w:r>
      <w:r w:rsidRPr="00300234">
        <w:rPr>
          <w:spacing w:val="-6"/>
          <w:sz w:val="24"/>
          <w:szCs w:val="24"/>
        </w:rPr>
        <w:t xml:space="preserve"> </w:t>
      </w:r>
      <w:r w:rsidRPr="00300234">
        <w:rPr>
          <w:sz w:val="24"/>
          <w:szCs w:val="24"/>
        </w:rPr>
        <w:t>планируемых</w:t>
      </w:r>
      <w:r w:rsidRPr="00300234">
        <w:rPr>
          <w:spacing w:val="-5"/>
          <w:sz w:val="24"/>
          <w:szCs w:val="24"/>
        </w:rPr>
        <w:t xml:space="preserve"> </w:t>
      </w:r>
      <w:r w:rsidRPr="00300234">
        <w:rPr>
          <w:sz w:val="24"/>
          <w:szCs w:val="24"/>
        </w:rPr>
        <w:t>результатов</w:t>
      </w:r>
      <w:r w:rsidRPr="00300234">
        <w:rPr>
          <w:spacing w:val="-6"/>
          <w:sz w:val="24"/>
          <w:szCs w:val="24"/>
        </w:rPr>
        <w:t xml:space="preserve"> </w:t>
      </w:r>
      <w:r w:rsidRPr="00300234">
        <w:rPr>
          <w:sz w:val="24"/>
          <w:szCs w:val="24"/>
        </w:rPr>
        <w:t>освоения</w:t>
      </w:r>
      <w:r w:rsidRPr="00300234">
        <w:rPr>
          <w:spacing w:val="-5"/>
          <w:sz w:val="24"/>
          <w:szCs w:val="24"/>
        </w:rPr>
        <w:t xml:space="preserve"> </w:t>
      </w:r>
      <w:r w:rsidRPr="00300234">
        <w:rPr>
          <w:sz w:val="24"/>
          <w:szCs w:val="24"/>
        </w:rPr>
        <w:t>АООП</w:t>
      </w:r>
      <w:r w:rsidRPr="00300234">
        <w:rPr>
          <w:spacing w:val="-6"/>
          <w:sz w:val="24"/>
          <w:szCs w:val="24"/>
        </w:rPr>
        <w:t xml:space="preserve"> </w:t>
      </w:r>
      <w:r w:rsidRPr="00300234">
        <w:rPr>
          <w:sz w:val="24"/>
          <w:szCs w:val="24"/>
        </w:rPr>
        <w:t>образования</w:t>
      </w:r>
      <w:r w:rsidRPr="00300234">
        <w:rPr>
          <w:spacing w:val="-8"/>
          <w:sz w:val="24"/>
          <w:szCs w:val="24"/>
        </w:rPr>
        <w:t xml:space="preserve"> </w:t>
      </w:r>
      <w:r w:rsidRPr="00300234">
        <w:rPr>
          <w:sz w:val="24"/>
          <w:szCs w:val="24"/>
        </w:rPr>
        <w:t>обучающимися</w:t>
      </w:r>
      <w:r w:rsidRPr="00300234">
        <w:rPr>
          <w:spacing w:val="-5"/>
          <w:sz w:val="24"/>
          <w:szCs w:val="24"/>
        </w:rPr>
        <w:t xml:space="preserve"> </w:t>
      </w:r>
      <w:r w:rsidRPr="00300234">
        <w:rPr>
          <w:sz w:val="24"/>
          <w:szCs w:val="24"/>
        </w:rPr>
        <w:t>с легкой умственной отсталостью (интеллектуальными нарушениями) с учетом их особых</w:t>
      </w:r>
    </w:p>
    <w:p w:rsidR="00C370E3" w:rsidRPr="00300234" w:rsidRDefault="00C370E3" w:rsidP="00300234">
      <w:pPr>
        <w:pStyle w:val="a3"/>
        <w:ind w:right="1838"/>
        <w:jc w:val="right"/>
        <w:rPr>
          <w:sz w:val="24"/>
          <w:szCs w:val="24"/>
        </w:rPr>
      </w:pPr>
      <w:r w:rsidRPr="00300234">
        <w:rPr>
          <w:sz w:val="24"/>
          <w:szCs w:val="24"/>
        </w:rPr>
        <w:t>образовательных</w:t>
      </w:r>
      <w:r w:rsidRPr="00300234">
        <w:rPr>
          <w:spacing w:val="-6"/>
          <w:sz w:val="24"/>
          <w:szCs w:val="24"/>
        </w:rPr>
        <w:t xml:space="preserve"> </w:t>
      </w:r>
      <w:r w:rsidRPr="00300234">
        <w:rPr>
          <w:sz w:val="24"/>
          <w:szCs w:val="24"/>
        </w:rPr>
        <w:t>потребностей,</w:t>
      </w:r>
      <w:r w:rsidRPr="00300234">
        <w:rPr>
          <w:spacing w:val="-4"/>
          <w:sz w:val="24"/>
          <w:szCs w:val="24"/>
        </w:rPr>
        <w:t xml:space="preserve"> </w:t>
      </w:r>
      <w:r w:rsidRPr="00300234">
        <w:rPr>
          <w:sz w:val="24"/>
          <w:szCs w:val="24"/>
        </w:rPr>
        <w:t>а</w:t>
      </w:r>
      <w:r w:rsidRPr="00300234">
        <w:rPr>
          <w:spacing w:val="-4"/>
          <w:sz w:val="24"/>
          <w:szCs w:val="24"/>
        </w:rPr>
        <w:t xml:space="preserve"> </w:t>
      </w:r>
      <w:r w:rsidRPr="00300234">
        <w:rPr>
          <w:sz w:val="24"/>
          <w:szCs w:val="24"/>
        </w:rPr>
        <w:t>также</w:t>
      </w:r>
      <w:r w:rsidRPr="00300234">
        <w:rPr>
          <w:spacing w:val="-4"/>
          <w:sz w:val="24"/>
          <w:szCs w:val="24"/>
        </w:rPr>
        <w:t xml:space="preserve"> </w:t>
      </w:r>
      <w:r w:rsidRPr="00300234">
        <w:rPr>
          <w:sz w:val="24"/>
          <w:szCs w:val="24"/>
        </w:rPr>
        <w:t>индивидуальных</w:t>
      </w:r>
      <w:r w:rsidRPr="00300234">
        <w:rPr>
          <w:spacing w:val="-3"/>
          <w:sz w:val="24"/>
          <w:szCs w:val="24"/>
        </w:rPr>
        <w:t xml:space="preserve"> </w:t>
      </w:r>
      <w:r w:rsidRPr="00300234">
        <w:rPr>
          <w:sz w:val="24"/>
          <w:szCs w:val="24"/>
        </w:rPr>
        <w:t>особенностей</w:t>
      </w:r>
      <w:r w:rsidRPr="00300234">
        <w:rPr>
          <w:spacing w:val="-4"/>
          <w:sz w:val="24"/>
          <w:szCs w:val="24"/>
        </w:rPr>
        <w:t xml:space="preserve"> </w:t>
      </w:r>
      <w:r w:rsidRPr="00300234">
        <w:rPr>
          <w:sz w:val="24"/>
          <w:szCs w:val="24"/>
        </w:rPr>
        <w:t>и</w:t>
      </w:r>
      <w:r w:rsidRPr="00300234">
        <w:rPr>
          <w:spacing w:val="-3"/>
          <w:sz w:val="24"/>
          <w:szCs w:val="24"/>
        </w:rPr>
        <w:t xml:space="preserve"> </w:t>
      </w:r>
      <w:r w:rsidRPr="00300234">
        <w:rPr>
          <w:spacing w:val="-2"/>
          <w:sz w:val="24"/>
          <w:szCs w:val="24"/>
        </w:rPr>
        <w:t>возможностей;</w:t>
      </w:r>
    </w:p>
    <w:p w:rsidR="00C370E3" w:rsidRPr="00300234" w:rsidRDefault="00C370E3" w:rsidP="00300234">
      <w:pPr>
        <w:pStyle w:val="a7"/>
        <w:numPr>
          <w:ilvl w:val="0"/>
          <w:numId w:val="61"/>
        </w:numPr>
        <w:tabs>
          <w:tab w:val="left" w:pos="138"/>
        </w:tabs>
        <w:ind w:left="138" w:right="1800" w:hanging="138"/>
        <w:jc w:val="right"/>
        <w:rPr>
          <w:sz w:val="24"/>
          <w:szCs w:val="24"/>
        </w:rPr>
      </w:pPr>
      <w:r w:rsidRPr="00300234">
        <w:rPr>
          <w:sz w:val="24"/>
          <w:szCs w:val="24"/>
        </w:rPr>
        <w:t>выявление</w:t>
      </w:r>
      <w:r w:rsidRPr="00300234">
        <w:rPr>
          <w:spacing w:val="-6"/>
          <w:sz w:val="24"/>
          <w:szCs w:val="24"/>
        </w:rPr>
        <w:t xml:space="preserve"> </w:t>
      </w:r>
      <w:r w:rsidRPr="00300234">
        <w:rPr>
          <w:sz w:val="24"/>
          <w:szCs w:val="24"/>
        </w:rPr>
        <w:t>и</w:t>
      </w:r>
      <w:r w:rsidRPr="00300234">
        <w:rPr>
          <w:spacing w:val="-3"/>
          <w:sz w:val="24"/>
          <w:szCs w:val="24"/>
        </w:rPr>
        <w:t xml:space="preserve"> </w:t>
      </w:r>
      <w:r w:rsidRPr="00300234">
        <w:rPr>
          <w:sz w:val="24"/>
          <w:szCs w:val="24"/>
        </w:rPr>
        <w:t>развитие</w:t>
      </w:r>
      <w:r w:rsidRPr="00300234">
        <w:rPr>
          <w:spacing w:val="-7"/>
          <w:sz w:val="24"/>
          <w:szCs w:val="24"/>
        </w:rPr>
        <w:t xml:space="preserve"> </w:t>
      </w:r>
      <w:r w:rsidRPr="00300234">
        <w:rPr>
          <w:sz w:val="24"/>
          <w:szCs w:val="24"/>
        </w:rPr>
        <w:t>возможностей</w:t>
      </w:r>
      <w:r w:rsidRPr="00300234">
        <w:rPr>
          <w:spacing w:val="-3"/>
          <w:sz w:val="24"/>
          <w:szCs w:val="24"/>
        </w:rPr>
        <w:t xml:space="preserve"> </w:t>
      </w:r>
      <w:r w:rsidRPr="00300234">
        <w:rPr>
          <w:sz w:val="24"/>
          <w:szCs w:val="24"/>
        </w:rPr>
        <w:t>и</w:t>
      </w:r>
      <w:r w:rsidRPr="00300234">
        <w:rPr>
          <w:spacing w:val="-3"/>
          <w:sz w:val="24"/>
          <w:szCs w:val="24"/>
        </w:rPr>
        <w:t xml:space="preserve"> </w:t>
      </w:r>
      <w:r w:rsidRPr="00300234">
        <w:rPr>
          <w:sz w:val="24"/>
          <w:szCs w:val="24"/>
        </w:rPr>
        <w:t>способностей</w:t>
      </w:r>
      <w:r w:rsidRPr="00300234">
        <w:rPr>
          <w:spacing w:val="-3"/>
          <w:sz w:val="24"/>
          <w:szCs w:val="24"/>
        </w:rPr>
        <w:t xml:space="preserve"> </w:t>
      </w:r>
      <w:r w:rsidRPr="00300234">
        <w:rPr>
          <w:sz w:val="24"/>
          <w:szCs w:val="24"/>
        </w:rPr>
        <w:t>обучающихся</w:t>
      </w:r>
      <w:r w:rsidRPr="00300234">
        <w:rPr>
          <w:spacing w:val="-3"/>
          <w:sz w:val="24"/>
          <w:szCs w:val="24"/>
        </w:rPr>
        <w:t xml:space="preserve"> </w:t>
      </w:r>
      <w:r w:rsidRPr="00300234">
        <w:rPr>
          <w:sz w:val="24"/>
          <w:szCs w:val="24"/>
        </w:rPr>
        <w:t>с</w:t>
      </w:r>
      <w:r w:rsidRPr="00300234">
        <w:rPr>
          <w:spacing w:val="-3"/>
          <w:sz w:val="24"/>
          <w:szCs w:val="24"/>
        </w:rPr>
        <w:t xml:space="preserve"> </w:t>
      </w:r>
      <w:r w:rsidRPr="00300234">
        <w:rPr>
          <w:spacing w:val="-2"/>
          <w:sz w:val="24"/>
          <w:szCs w:val="24"/>
        </w:rPr>
        <w:t>умственной</w:t>
      </w:r>
    </w:p>
    <w:p w:rsidR="00C370E3" w:rsidRPr="00300234" w:rsidRDefault="00C370E3" w:rsidP="00300234">
      <w:pPr>
        <w:pStyle w:val="a3"/>
        <w:ind w:right="713"/>
        <w:jc w:val="left"/>
        <w:rPr>
          <w:sz w:val="24"/>
          <w:szCs w:val="24"/>
        </w:rPr>
      </w:pPr>
      <w:r w:rsidRPr="00300234">
        <w:rPr>
          <w:sz w:val="24"/>
          <w:szCs w:val="24"/>
        </w:rPr>
        <w:t>отсталостью</w:t>
      </w:r>
      <w:r w:rsidRPr="00300234">
        <w:rPr>
          <w:spacing w:val="-6"/>
          <w:sz w:val="24"/>
          <w:szCs w:val="24"/>
        </w:rPr>
        <w:t xml:space="preserve"> </w:t>
      </w:r>
      <w:r w:rsidRPr="00300234">
        <w:rPr>
          <w:sz w:val="24"/>
          <w:szCs w:val="24"/>
        </w:rPr>
        <w:t>(интеллектуальными</w:t>
      </w:r>
      <w:r w:rsidRPr="00300234">
        <w:rPr>
          <w:spacing w:val="-6"/>
          <w:sz w:val="24"/>
          <w:szCs w:val="24"/>
        </w:rPr>
        <w:t xml:space="preserve"> </w:t>
      </w:r>
      <w:r w:rsidRPr="00300234">
        <w:rPr>
          <w:sz w:val="24"/>
          <w:szCs w:val="24"/>
        </w:rPr>
        <w:t>нарушениями),</w:t>
      </w:r>
      <w:r w:rsidRPr="00300234">
        <w:rPr>
          <w:spacing w:val="-6"/>
          <w:sz w:val="24"/>
          <w:szCs w:val="24"/>
        </w:rPr>
        <w:t xml:space="preserve"> </w:t>
      </w:r>
      <w:r w:rsidRPr="00300234">
        <w:rPr>
          <w:sz w:val="24"/>
          <w:szCs w:val="24"/>
        </w:rPr>
        <w:t>через</w:t>
      </w:r>
      <w:r w:rsidRPr="00300234">
        <w:rPr>
          <w:spacing w:val="-6"/>
          <w:sz w:val="24"/>
          <w:szCs w:val="24"/>
        </w:rPr>
        <w:t xml:space="preserve"> </w:t>
      </w:r>
      <w:r w:rsidRPr="00300234">
        <w:rPr>
          <w:sz w:val="24"/>
          <w:szCs w:val="24"/>
        </w:rPr>
        <w:t>организацию</w:t>
      </w:r>
      <w:r w:rsidRPr="00300234">
        <w:rPr>
          <w:spacing w:val="-8"/>
          <w:sz w:val="24"/>
          <w:szCs w:val="24"/>
        </w:rPr>
        <w:t xml:space="preserve"> </w:t>
      </w:r>
      <w:r w:rsidRPr="00300234">
        <w:rPr>
          <w:sz w:val="24"/>
          <w:szCs w:val="24"/>
        </w:rPr>
        <w:t>их</w:t>
      </w:r>
      <w:r w:rsidRPr="00300234">
        <w:rPr>
          <w:spacing w:val="-6"/>
          <w:sz w:val="24"/>
          <w:szCs w:val="24"/>
        </w:rPr>
        <w:t xml:space="preserve"> </w:t>
      </w:r>
      <w:r w:rsidRPr="00300234">
        <w:rPr>
          <w:sz w:val="24"/>
          <w:szCs w:val="24"/>
        </w:rPr>
        <w:t>общественно</w:t>
      </w:r>
      <w:r w:rsidRPr="00300234">
        <w:rPr>
          <w:spacing w:val="-6"/>
          <w:sz w:val="24"/>
          <w:szCs w:val="24"/>
        </w:rPr>
        <w:t xml:space="preserve"> </w:t>
      </w:r>
      <w:r w:rsidRPr="00300234">
        <w:rPr>
          <w:sz w:val="24"/>
          <w:szCs w:val="24"/>
        </w:rPr>
        <w:t>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w:t>
      </w:r>
    </w:p>
    <w:p w:rsidR="00C370E3" w:rsidRPr="00300234" w:rsidRDefault="00C370E3" w:rsidP="00300234">
      <w:pPr>
        <w:pStyle w:val="a3"/>
        <w:spacing w:before="1"/>
        <w:jc w:val="left"/>
        <w:rPr>
          <w:sz w:val="24"/>
          <w:szCs w:val="24"/>
        </w:rPr>
      </w:pPr>
      <w:r w:rsidRPr="00300234">
        <w:rPr>
          <w:sz w:val="24"/>
          <w:szCs w:val="24"/>
        </w:rPr>
        <w:t>организационные</w:t>
      </w:r>
      <w:r w:rsidRPr="00300234">
        <w:rPr>
          <w:spacing w:val="-7"/>
          <w:sz w:val="24"/>
          <w:szCs w:val="24"/>
        </w:rPr>
        <w:t xml:space="preserve"> </w:t>
      </w:r>
      <w:r w:rsidRPr="00300234">
        <w:rPr>
          <w:sz w:val="24"/>
          <w:szCs w:val="24"/>
        </w:rPr>
        <w:t>формы</w:t>
      </w:r>
      <w:r w:rsidRPr="00300234">
        <w:rPr>
          <w:spacing w:val="-5"/>
          <w:sz w:val="24"/>
          <w:szCs w:val="24"/>
        </w:rPr>
        <w:t xml:space="preserve"> </w:t>
      </w:r>
      <w:r w:rsidRPr="00300234">
        <w:rPr>
          <w:sz w:val="24"/>
          <w:szCs w:val="24"/>
        </w:rPr>
        <w:t>на</w:t>
      </w:r>
      <w:r w:rsidRPr="00300234">
        <w:rPr>
          <w:spacing w:val="-5"/>
          <w:sz w:val="24"/>
          <w:szCs w:val="24"/>
        </w:rPr>
        <w:t xml:space="preserve"> </w:t>
      </w:r>
      <w:r w:rsidRPr="00300234">
        <w:rPr>
          <w:sz w:val="24"/>
          <w:szCs w:val="24"/>
        </w:rPr>
        <w:t>основе</w:t>
      </w:r>
      <w:r w:rsidRPr="00300234">
        <w:rPr>
          <w:spacing w:val="-7"/>
          <w:sz w:val="24"/>
          <w:szCs w:val="24"/>
        </w:rPr>
        <w:t xml:space="preserve"> </w:t>
      </w:r>
      <w:r w:rsidRPr="00300234">
        <w:rPr>
          <w:sz w:val="24"/>
          <w:szCs w:val="24"/>
        </w:rPr>
        <w:t>сетевого</w:t>
      </w:r>
      <w:r w:rsidRPr="00300234">
        <w:rPr>
          <w:spacing w:val="-5"/>
          <w:sz w:val="24"/>
          <w:szCs w:val="24"/>
        </w:rPr>
        <w:t xml:space="preserve"> </w:t>
      </w:r>
      <w:r w:rsidRPr="00300234">
        <w:rPr>
          <w:sz w:val="24"/>
          <w:szCs w:val="24"/>
        </w:rPr>
        <w:t>взаимодействия),</w:t>
      </w:r>
      <w:r w:rsidRPr="00300234">
        <w:rPr>
          <w:spacing w:val="-6"/>
          <w:sz w:val="24"/>
          <w:szCs w:val="24"/>
        </w:rPr>
        <w:t xml:space="preserve"> </w:t>
      </w:r>
      <w:r w:rsidRPr="00300234">
        <w:rPr>
          <w:sz w:val="24"/>
          <w:szCs w:val="24"/>
        </w:rPr>
        <w:t>проведении</w:t>
      </w:r>
      <w:r w:rsidRPr="00300234">
        <w:rPr>
          <w:spacing w:val="-5"/>
          <w:sz w:val="24"/>
          <w:szCs w:val="24"/>
        </w:rPr>
        <w:t xml:space="preserve"> </w:t>
      </w:r>
      <w:r w:rsidRPr="00300234">
        <w:rPr>
          <w:sz w:val="24"/>
          <w:szCs w:val="24"/>
        </w:rPr>
        <w:t>спортивных,</w:t>
      </w:r>
      <w:r w:rsidRPr="00300234">
        <w:rPr>
          <w:spacing w:val="-5"/>
          <w:sz w:val="24"/>
          <w:szCs w:val="24"/>
        </w:rPr>
        <w:t xml:space="preserve"> </w:t>
      </w:r>
      <w:r w:rsidRPr="00300234">
        <w:rPr>
          <w:sz w:val="24"/>
          <w:szCs w:val="24"/>
        </w:rPr>
        <w:t xml:space="preserve">творческих </w:t>
      </w:r>
      <w:r w:rsidRPr="00300234">
        <w:rPr>
          <w:spacing w:val="-2"/>
          <w:sz w:val="24"/>
          <w:szCs w:val="24"/>
        </w:rPr>
        <w:t>соревнований;</w:t>
      </w:r>
    </w:p>
    <w:p w:rsidR="00C370E3" w:rsidRPr="00300234" w:rsidRDefault="00C370E3" w:rsidP="00300234">
      <w:pPr>
        <w:pStyle w:val="a7"/>
        <w:numPr>
          <w:ilvl w:val="0"/>
          <w:numId w:val="61"/>
        </w:numPr>
        <w:tabs>
          <w:tab w:val="left" w:pos="1040"/>
        </w:tabs>
        <w:ind w:left="1040" w:hanging="138"/>
        <w:jc w:val="left"/>
        <w:rPr>
          <w:sz w:val="24"/>
          <w:szCs w:val="24"/>
        </w:rPr>
      </w:pPr>
      <w:r w:rsidRPr="00300234">
        <w:rPr>
          <w:sz w:val="24"/>
          <w:szCs w:val="24"/>
        </w:rPr>
        <w:t>участие</w:t>
      </w:r>
      <w:r w:rsidRPr="00300234">
        <w:rPr>
          <w:spacing w:val="-7"/>
          <w:sz w:val="24"/>
          <w:szCs w:val="24"/>
        </w:rPr>
        <w:t xml:space="preserve"> </w:t>
      </w:r>
      <w:r w:rsidRPr="00300234">
        <w:rPr>
          <w:sz w:val="24"/>
          <w:szCs w:val="24"/>
        </w:rPr>
        <w:t>педагогических</w:t>
      </w:r>
      <w:r w:rsidRPr="00300234">
        <w:rPr>
          <w:spacing w:val="-3"/>
          <w:sz w:val="24"/>
          <w:szCs w:val="24"/>
        </w:rPr>
        <w:t xml:space="preserve"> </w:t>
      </w:r>
      <w:r w:rsidRPr="00300234">
        <w:rPr>
          <w:sz w:val="24"/>
          <w:szCs w:val="24"/>
        </w:rPr>
        <w:t>работников,</w:t>
      </w:r>
      <w:r w:rsidRPr="00300234">
        <w:rPr>
          <w:spacing w:val="-3"/>
          <w:sz w:val="24"/>
          <w:szCs w:val="24"/>
        </w:rPr>
        <w:t xml:space="preserve"> </w:t>
      </w:r>
      <w:r w:rsidRPr="00300234">
        <w:rPr>
          <w:sz w:val="24"/>
          <w:szCs w:val="24"/>
        </w:rPr>
        <w:t>обучающихся,</w:t>
      </w:r>
      <w:r w:rsidRPr="00300234">
        <w:rPr>
          <w:spacing w:val="-3"/>
          <w:sz w:val="24"/>
          <w:szCs w:val="24"/>
        </w:rPr>
        <w:t xml:space="preserve"> </w:t>
      </w:r>
      <w:r w:rsidRPr="00300234">
        <w:rPr>
          <w:sz w:val="24"/>
          <w:szCs w:val="24"/>
        </w:rPr>
        <w:t>их</w:t>
      </w:r>
      <w:r w:rsidRPr="00300234">
        <w:rPr>
          <w:spacing w:val="-3"/>
          <w:sz w:val="24"/>
          <w:szCs w:val="24"/>
        </w:rPr>
        <w:t xml:space="preserve"> </w:t>
      </w:r>
      <w:r w:rsidRPr="00300234">
        <w:rPr>
          <w:sz w:val="24"/>
          <w:szCs w:val="24"/>
        </w:rPr>
        <w:t>родителей</w:t>
      </w:r>
      <w:r w:rsidRPr="00300234">
        <w:rPr>
          <w:spacing w:val="-3"/>
          <w:sz w:val="24"/>
          <w:szCs w:val="24"/>
        </w:rPr>
        <w:t xml:space="preserve"> </w:t>
      </w:r>
      <w:r w:rsidRPr="00300234">
        <w:rPr>
          <w:spacing w:val="-2"/>
          <w:sz w:val="24"/>
          <w:szCs w:val="24"/>
        </w:rPr>
        <w:t>(законных</w:t>
      </w:r>
    </w:p>
    <w:p w:rsidR="00C370E3" w:rsidRPr="00300234" w:rsidRDefault="00C370E3" w:rsidP="00300234">
      <w:pPr>
        <w:pStyle w:val="a3"/>
        <w:ind w:right="713"/>
        <w:jc w:val="left"/>
        <w:rPr>
          <w:sz w:val="24"/>
          <w:szCs w:val="24"/>
        </w:rPr>
      </w:pPr>
      <w:r w:rsidRPr="00300234">
        <w:rPr>
          <w:sz w:val="24"/>
          <w:szCs w:val="24"/>
        </w:rPr>
        <w:t>представителей)</w:t>
      </w:r>
      <w:r w:rsidRPr="00300234">
        <w:rPr>
          <w:spacing w:val="-5"/>
          <w:sz w:val="24"/>
          <w:szCs w:val="24"/>
        </w:rPr>
        <w:t xml:space="preserve"> </w:t>
      </w:r>
      <w:r w:rsidRPr="00300234">
        <w:rPr>
          <w:sz w:val="24"/>
          <w:szCs w:val="24"/>
        </w:rPr>
        <w:t>и</w:t>
      </w:r>
      <w:r w:rsidRPr="00300234">
        <w:rPr>
          <w:spacing w:val="-6"/>
          <w:sz w:val="24"/>
          <w:szCs w:val="24"/>
        </w:rPr>
        <w:t xml:space="preserve"> </w:t>
      </w:r>
      <w:r w:rsidRPr="00300234">
        <w:rPr>
          <w:sz w:val="24"/>
          <w:szCs w:val="24"/>
        </w:rPr>
        <w:t>общественности</w:t>
      </w:r>
      <w:r w:rsidRPr="00300234">
        <w:rPr>
          <w:spacing w:val="-4"/>
          <w:sz w:val="24"/>
          <w:szCs w:val="24"/>
        </w:rPr>
        <w:t xml:space="preserve"> </w:t>
      </w:r>
      <w:r w:rsidRPr="00300234">
        <w:rPr>
          <w:sz w:val="24"/>
          <w:szCs w:val="24"/>
        </w:rPr>
        <w:t>в</w:t>
      </w:r>
      <w:r w:rsidRPr="00300234">
        <w:rPr>
          <w:spacing w:val="-6"/>
          <w:sz w:val="24"/>
          <w:szCs w:val="24"/>
        </w:rPr>
        <w:t xml:space="preserve"> </w:t>
      </w:r>
      <w:r w:rsidRPr="00300234">
        <w:rPr>
          <w:sz w:val="24"/>
          <w:szCs w:val="24"/>
        </w:rPr>
        <w:t>проектировании</w:t>
      </w:r>
      <w:r w:rsidRPr="00300234">
        <w:rPr>
          <w:spacing w:val="-5"/>
          <w:sz w:val="24"/>
          <w:szCs w:val="24"/>
        </w:rPr>
        <w:t xml:space="preserve"> </w:t>
      </w:r>
      <w:r w:rsidRPr="00300234">
        <w:rPr>
          <w:sz w:val="24"/>
          <w:szCs w:val="24"/>
        </w:rPr>
        <w:t>и</w:t>
      </w:r>
      <w:r w:rsidRPr="00300234">
        <w:rPr>
          <w:spacing w:val="-5"/>
          <w:sz w:val="24"/>
          <w:szCs w:val="24"/>
        </w:rPr>
        <w:t xml:space="preserve"> </w:t>
      </w:r>
      <w:r w:rsidRPr="00300234">
        <w:rPr>
          <w:sz w:val="24"/>
          <w:szCs w:val="24"/>
        </w:rPr>
        <w:t>развитии</w:t>
      </w:r>
      <w:r w:rsidRPr="00300234">
        <w:rPr>
          <w:spacing w:val="-5"/>
          <w:sz w:val="24"/>
          <w:szCs w:val="24"/>
        </w:rPr>
        <w:t xml:space="preserve"> </w:t>
      </w:r>
      <w:r w:rsidRPr="00300234">
        <w:rPr>
          <w:sz w:val="24"/>
          <w:szCs w:val="24"/>
        </w:rPr>
        <w:t>внутришкольной</w:t>
      </w:r>
      <w:r w:rsidRPr="00300234">
        <w:rPr>
          <w:spacing w:val="-5"/>
          <w:sz w:val="24"/>
          <w:szCs w:val="24"/>
        </w:rPr>
        <w:t xml:space="preserve"> </w:t>
      </w:r>
      <w:r w:rsidRPr="00300234">
        <w:rPr>
          <w:sz w:val="24"/>
          <w:szCs w:val="24"/>
        </w:rPr>
        <w:t xml:space="preserve">социальной </w:t>
      </w:r>
      <w:r w:rsidRPr="00300234">
        <w:rPr>
          <w:spacing w:val="-2"/>
          <w:sz w:val="24"/>
          <w:szCs w:val="24"/>
        </w:rPr>
        <w:t>среды.</w:t>
      </w:r>
    </w:p>
    <w:p w:rsidR="00C370E3" w:rsidRPr="00300234" w:rsidRDefault="00C370E3" w:rsidP="00300234">
      <w:pPr>
        <w:pStyle w:val="a3"/>
        <w:ind w:firstLine="708"/>
        <w:jc w:val="left"/>
        <w:rPr>
          <w:sz w:val="24"/>
          <w:szCs w:val="24"/>
        </w:rPr>
      </w:pPr>
      <w:r w:rsidRPr="00300234">
        <w:rPr>
          <w:sz w:val="24"/>
          <w:szCs w:val="24"/>
        </w:rPr>
        <w:t>Общая</w:t>
      </w:r>
      <w:r w:rsidRPr="00300234">
        <w:rPr>
          <w:spacing w:val="-4"/>
          <w:sz w:val="24"/>
          <w:szCs w:val="24"/>
        </w:rPr>
        <w:t xml:space="preserve"> </w:t>
      </w:r>
      <w:r w:rsidRPr="00300234">
        <w:rPr>
          <w:sz w:val="24"/>
          <w:szCs w:val="24"/>
        </w:rPr>
        <w:t>характеристика</w:t>
      </w:r>
      <w:r w:rsidRPr="00300234">
        <w:rPr>
          <w:spacing w:val="-5"/>
          <w:sz w:val="24"/>
          <w:szCs w:val="24"/>
        </w:rPr>
        <w:t xml:space="preserve"> </w:t>
      </w:r>
      <w:r w:rsidRPr="00300234">
        <w:rPr>
          <w:sz w:val="24"/>
          <w:szCs w:val="24"/>
        </w:rPr>
        <w:t>АООП</w:t>
      </w:r>
      <w:r w:rsidRPr="00300234">
        <w:rPr>
          <w:spacing w:val="-5"/>
          <w:sz w:val="24"/>
          <w:szCs w:val="24"/>
        </w:rPr>
        <w:t xml:space="preserve"> </w:t>
      </w:r>
      <w:r w:rsidRPr="00300234">
        <w:rPr>
          <w:sz w:val="24"/>
          <w:szCs w:val="24"/>
        </w:rPr>
        <w:t>УО</w:t>
      </w:r>
      <w:r w:rsidRPr="00300234">
        <w:rPr>
          <w:spacing w:val="-5"/>
          <w:sz w:val="24"/>
          <w:szCs w:val="24"/>
        </w:rPr>
        <w:t xml:space="preserve"> </w:t>
      </w:r>
      <w:r w:rsidRPr="00300234">
        <w:rPr>
          <w:sz w:val="24"/>
          <w:szCs w:val="24"/>
        </w:rPr>
        <w:t>(вариант</w:t>
      </w:r>
      <w:r w:rsidRPr="00300234">
        <w:rPr>
          <w:spacing w:val="-4"/>
          <w:sz w:val="24"/>
          <w:szCs w:val="24"/>
        </w:rPr>
        <w:t xml:space="preserve"> </w:t>
      </w:r>
      <w:r w:rsidRPr="00300234">
        <w:rPr>
          <w:sz w:val="24"/>
          <w:szCs w:val="24"/>
        </w:rPr>
        <w:t>1)</w:t>
      </w:r>
      <w:r w:rsidRPr="00300234">
        <w:rPr>
          <w:spacing w:val="-2"/>
          <w:sz w:val="24"/>
          <w:szCs w:val="24"/>
        </w:rPr>
        <w:t xml:space="preserve"> </w:t>
      </w:r>
      <w:r w:rsidRPr="00300234">
        <w:rPr>
          <w:sz w:val="24"/>
          <w:szCs w:val="24"/>
        </w:rPr>
        <w:t>1-4классы,</w:t>
      </w:r>
      <w:r w:rsidRPr="00300234">
        <w:rPr>
          <w:spacing w:val="-4"/>
          <w:sz w:val="24"/>
          <w:szCs w:val="24"/>
        </w:rPr>
        <w:t xml:space="preserve"> </w:t>
      </w:r>
      <w:r w:rsidRPr="00300234">
        <w:rPr>
          <w:sz w:val="24"/>
          <w:szCs w:val="24"/>
        </w:rPr>
        <w:t>разработанной</w:t>
      </w:r>
      <w:r w:rsidRPr="00300234">
        <w:rPr>
          <w:spacing w:val="-4"/>
          <w:sz w:val="24"/>
          <w:szCs w:val="24"/>
        </w:rPr>
        <w:t xml:space="preserve"> </w:t>
      </w:r>
      <w:r w:rsidRPr="00300234">
        <w:rPr>
          <w:sz w:val="24"/>
          <w:szCs w:val="24"/>
        </w:rPr>
        <w:t>с</w:t>
      </w:r>
      <w:r w:rsidRPr="00300234">
        <w:rPr>
          <w:spacing w:val="-5"/>
          <w:sz w:val="24"/>
          <w:szCs w:val="24"/>
        </w:rPr>
        <w:t xml:space="preserve"> </w:t>
      </w:r>
      <w:r w:rsidRPr="00300234">
        <w:rPr>
          <w:sz w:val="24"/>
          <w:szCs w:val="24"/>
        </w:rPr>
        <w:t>учетом</w:t>
      </w:r>
      <w:r w:rsidRPr="00300234">
        <w:rPr>
          <w:spacing w:val="-4"/>
          <w:sz w:val="24"/>
          <w:szCs w:val="24"/>
        </w:rPr>
        <w:t xml:space="preserve"> </w:t>
      </w:r>
      <w:r w:rsidRPr="00300234">
        <w:rPr>
          <w:sz w:val="24"/>
          <w:szCs w:val="24"/>
        </w:rPr>
        <w:t xml:space="preserve">особых образовательных потребностей обучающихся с умственной отсталостью (интеллектуальными </w:t>
      </w:r>
      <w:r w:rsidRPr="00300234">
        <w:rPr>
          <w:spacing w:val="-2"/>
          <w:sz w:val="24"/>
          <w:szCs w:val="24"/>
        </w:rPr>
        <w:t>нарушениями).</w:t>
      </w:r>
    </w:p>
    <w:p w:rsidR="00C370E3" w:rsidRPr="00300234" w:rsidRDefault="00C370E3" w:rsidP="00300234">
      <w:pPr>
        <w:pStyle w:val="a3"/>
        <w:ind w:left="902"/>
        <w:jc w:val="left"/>
        <w:rPr>
          <w:sz w:val="24"/>
          <w:szCs w:val="24"/>
        </w:rPr>
      </w:pPr>
      <w:r w:rsidRPr="00300234">
        <w:rPr>
          <w:sz w:val="24"/>
          <w:szCs w:val="24"/>
        </w:rPr>
        <w:t>Учреждение</w:t>
      </w:r>
      <w:r w:rsidRPr="00300234">
        <w:rPr>
          <w:spacing w:val="-6"/>
          <w:sz w:val="24"/>
          <w:szCs w:val="24"/>
        </w:rPr>
        <w:t xml:space="preserve"> </w:t>
      </w:r>
      <w:r w:rsidRPr="00300234">
        <w:rPr>
          <w:sz w:val="24"/>
          <w:szCs w:val="24"/>
        </w:rPr>
        <w:t>обеспечивает</w:t>
      </w:r>
      <w:r w:rsidRPr="00300234">
        <w:rPr>
          <w:spacing w:val="-1"/>
          <w:sz w:val="24"/>
          <w:szCs w:val="24"/>
        </w:rPr>
        <w:t xml:space="preserve"> </w:t>
      </w:r>
      <w:r w:rsidRPr="00300234">
        <w:rPr>
          <w:sz w:val="24"/>
          <w:szCs w:val="24"/>
        </w:rPr>
        <w:t>требуемые</w:t>
      </w:r>
      <w:r w:rsidRPr="00300234">
        <w:rPr>
          <w:spacing w:val="-3"/>
          <w:sz w:val="24"/>
          <w:szCs w:val="24"/>
        </w:rPr>
        <w:t xml:space="preserve"> </w:t>
      </w:r>
      <w:r w:rsidRPr="00300234">
        <w:rPr>
          <w:sz w:val="24"/>
          <w:szCs w:val="24"/>
        </w:rPr>
        <w:t>для</w:t>
      </w:r>
      <w:r w:rsidRPr="00300234">
        <w:rPr>
          <w:spacing w:val="-3"/>
          <w:sz w:val="24"/>
          <w:szCs w:val="24"/>
        </w:rPr>
        <w:t xml:space="preserve"> </w:t>
      </w:r>
      <w:r w:rsidRPr="00300234">
        <w:rPr>
          <w:sz w:val="24"/>
          <w:szCs w:val="24"/>
        </w:rPr>
        <w:t>обучающихся</w:t>
      </w:r>
      <w:r w:rsidRPr="00300234">
        <w:rPr>
          <w:spacing w:val="-2"/>
          <w:sz w:val="24"/>
          <w:szCs w:val="24"/>
        </w:rPr>
        <w:t xml:space="preserve"> </w:t>
      </w:r>
      <w:r w:rsidRPr="00300234">
        <w:rPr>
          <w:sz w:val="24"/>
          <w:szCs w:val="24"/>
        </w:rPr>
        <w:t>условия</w:t>
      </w:r>
      <w:r w:rsidRPr="00300234">
        <w:rPr>
          <w:spacing w:val="-3"/>
          <w:sz w:val="24"/>
          <w:szCs w:val="24"/>
        </w:rPr>
        <w:t xml:space="preserve"> </w:t>
      </w:r>
      <w:r w:rsidRPr="00300234">
        <w:rPr>
          <w:sz w:val="24"/>
          <w:szCs w:val="24"/>
        </w:rPr>
        <w:t>обучения</w:t>
      </w:r>
      <w:r w:rsidRPr="00300234">
        <w:rPr>
          <w:spacing w:val="-2"/>
          <w:sz w:val="24"/>
          <w:szCs w:val="24"/>
        </w:rPr>
        <w:t xml:space="preserve"> </w:t>
      </w:r>
      <w:r w:rsidRPr="00300234">
        <w:rPr>
          <w:sz w:val="24"/>
          <w:szCs w:val="24"/>
        </w:rPr>
        <w:t>и</w:t>
      </w:r>
      <w:r w:rsidRPr="00300234">
        <w:rPr>
          <w:spacing w:val="-3"/>
          <w:sz w:val="24"/>
          <w:szCs w:val="24"/>
        </w:rPr>
        <w:t xml:space="preserve"> </w:t>
      </w:r>
      <w:r w:rsidRPr="00300234">
        <w:rPr>
          <w:sz w:val="24"/>
          <w:szCs w:val="24"/>
        </w:rPr>
        <w:t>воспитания</w:t>
      </w:r>
      <w:r w:rsidRPr="00300234">
        <w:rPr>
          <w:spacing w:val="-2"/>
          <w:sz w:val="24"/>
          <w:szCs w:val="24"/>
        </w:rPr>
        <w:t xml:space="preserve"> </w:t>
      </w:r>
      <w:r w:rsidRPr="00300234">
        <w:rPr>
          <w:spacing w:val="-10"/>
          <w:sz w:val="24"/>
          <w:szCs w:val="24"/>
        </w:rPr>
        <w:t>с</w:t>
      </w:r>
    </w:p>
    <w:p w:rsidR="00C370E3" w:rsidRPr="00300234" w:rsidRDefault="00C370E3" w:rsidP="00300234">
      <w:pPr>
        <w:pStyle w:val="a3"/>
        <w:jc w:val="left"/>
        <w:rPr>
          <w:sz w:val="24"/>
          <w:szCs w:val="24"/>
        </w:rPr>
      </w:pPr>
      <w:r w:rsidRPr="00300234">
        <w:rPr>
          <w:sz w:val="24"/>
          <w:szCs w:val="24"/>
        </w:rPr>
        <w:t>учетом</w:t>
      </w:r>
      <w:r w:rsidRPr="00300234">
        <w:rPr>
          <w:spacing w:val="-3"/>
          <w:sz w:val="24"/>
          <w:szCs w:val="24"/>
        </w:rPr>
        <w:t xml:space="preserve"> </w:t>
      </w:r>
      <w:r w:rsidRPr="00300234">
        <w:rPr>
          <w:sz w:val="24"/>
          <w:szCs w:val="24"/>
        </w:rPr>
        <w:t>имеющихся</w:t>
      </w:r>
      <w:r w:rsidRPr="00300234">
        <w:rPr>
          <w:spacing w:val="-3"/>
          <w:sz w:val="24"/>
          <w:szCs w:val="24"/>
        </w:rPr>
        <w:t xml:space="preserve"> </w:t>
      </w:r>
      <w:r w:rsidRPr="00300234">
        <w:rPr>
          <w:sz w:val="24"/>
          <w:szCs w:val="24"/>
        </w:rPr>
        <w:t>у</w:t>
      </w:r>
      <w:r w:rsidRPr="00300234">
        <w:rPr>
          <w:spacing w:val="-3"/>
          <w:sz w:val="24"/>
          <w:szCs w:val="24"/>
        </w:rPr>
        <w:t xml:space="preserve"> </w:t>
      </w:r>
      <w:r w:rsidRPr="00300234">
        <w:rPr>
          <w:sz w:val="24"/>
          <w:szCs w:val="24"/>
        </w:rPr>
        <w:t>них</w:t>
      </w:r>
      <w:r w:rsidRPr="00300234">
        <w:rPr>
          <w:spacing w:val="-3"/>
          <w:sz w:val="24"/>
          <w:szCs w:val="24"/>
        </w:rPr>
        <w:t xml:space="preserve"> </w:t>
      </w:r>
      <w:r w:rsidRPr="00300234">
        <w:rPr>
          <w:sz w:val="24"/>
          <w:szCs w:val="24"/>
        </w:rPr>
        <w:t>нарушений,</w:t>
      </w:r>
      <w:r w:rsidRPr="00300234">
        <w:rPr>
          <w:spacing w:val="-3"/>
          <w:sz w:val="24"/>
          <w:szCs w:val="24"/>
        </w:rPr>
        <w:t xml:space="preserve"> </w:t>
      </w:r>
      <w:r w:rsidRPr="00300234">
        <w:rPr>
          <w:sz w:val="24"/>
          <w:szCs w:val="24"/>
        </w:rPr>
        <w:t>в</w:t>
      </w:r>
      <w:r w:rsidRPr="00300234">
        <w:rPr>
          <w:spacing w:val="-4"/>
          <w:sz w:val="24"/>
          <w:szCs w:val="24"/>
        </w:rPr>
        <w:t xml:space="preserve"> </w:t>
      </w:r>
      <w:r w:rsidRPr="00300234">
        <w:rPr>
          <w:sz w:val="24"/>
          <w:szCs w:val="24"/>
        </w:rPr>
        <w:t>том</w:t>
      </w:r>
      <w:r w:rsidRPr="00300234">
        <w:rPr>
          <w:spacing w:val="-3"/>
          <w:sz w:val="24"/>
          <w:szCs w:val="24"/>
        </w:rPr>
        <w:t xml:space="preserve"> </w:t>
      </w:r>
      <w:r w:rsidRPr="00300234">
        <w:rPr>
          <w:sz w:val="24"/>
          <w:szCs w:val="24"/>
        </w:rPr>
        <w:t>числе</w:t>
      </w:r>
      <w:r w:rsidRPr="00300234">
        <w:rPr>
          <w:spacing w:val="-4"/>
          <w:sz w:val="24"/>
          <w:szCs w:val="24"/>
        </w:rPr>
        <w:t xml:space="preserve"> </w:t>
      </w:r>
      <w:r w:rsidRPr="00300234">
        <w:rPr>
          <w:sz w:val="24"/>
          <w:szCs w:val="24"/>
        </w:rPr>
        <w:t>нарушений</w:t>
      </w:r>
      <w:r w:rsidRPr="00300234">
        <w:rPr>
          <w:spacing w:val="-3"/>
          <w:sz w:val="24"/>
          <w:szCs w:val="24"/>
        </w:rPr>
        <w:t xml:space="preserve"> </w:t>
      </w:r>
      <w:r w:rsidRPr="00300234">
        <w:rPr>
          <w:sz w:val="24"/>
          <w:szCs w:val="24"/>
        </w:rPr>
        <w:t>слуха,</w:t>
      </w:r>
      <w:r w:rsidRPr="00300234">
        <w:rPr>
          <w:spacing w:val="-3"/>
          <w:sz w:val="24"/>
          <w:szCs w:val="24"/>
        </w:rPr>
        <w:t xml:space="preserve"> </w:t>
      </w:r>
      <w:r w:rsidRPr="00300234">
        <w:rPr>
          <w:sz w:val="24"/>
          <w:szCs w:val="24"/>
        </w:rPr>
        <w:t>зрения,</w:t>
      </w:r>
      <w:r w:rsidRPr="00300234">
        <w:rPr>
          <w:spacing w:val="-3"/>
          <w:sz w:val="24"/>
          <w:szCs w:val="24"/>
        </w:rPr>
        <w:t xml:space="preserve"> </w:t>
      </w:r>
      <w:r w:rsidRPr="00300234">
        <w:rPr>
          <w:sz w:val="24"/>
          <w:szCs w:val="24"/>
        </w:rPr>
        <w:t>опорно-двигательного аппарата, расстройств аутистического спектра.</w:t>
      </w:r>
    </w:p>
    <w:p w:rsidR="00C370E3" w:rsidRPr="00300234" w:rsidRDefault="00C370E3" w:rsidP="00300234">
      <w:pPr>
        <w:pStyle w:val="a3"/>
        <w:spacing w:before="1"/>
        <w:ind w:firstLine="708"/>
        <w:jc w:val="left"/>
        <w:rPr>
          <w:sz w:val="24"/>
          <w:szCs w:val="24"/>
        </w:rPr>
      </w:pPr>
      <w:r w:rsidRPr="00300234">
        <w:rPr>
          <w:sz w:val="24"/>
          <w:szCs w:val="24"/>
        </w:rPr>
        <w:t>ФАООП</w:t>
      </w:r>
      <w:r w:rsidRPr="00300234">
        <w:rPr>
          <w:spacing w:val="-5"/>
          <w:sz w:val="24"/>
          <w:szCs w:val="24"/>
        </w:rPr>
        <w:t xml:space="preserve"> </w:t>
      </w:r>
      <w:r w:rsidRPr="00300234">
        <w:rPr>
          <w:sz w:val="24"/>
          <w:szCs w:val="24"/>
        </w:rPr>
        <w:t>У</w:t>
      </w:r>
      <w:r w:rsidRPr="00300234">
        <w:rPr>
          <w:spacing w:val="-4"/>
          <w:sz w:val="24"/>
          <w:szCs w:val="24"/>
        </w:rPr>
        <w:t xml:space="preserve"> </w:t>
      </w:r>
      <w:r w:rsidRPr="00300234">
        <w:rPr>
          <w:sz w:val="24"/>
          <w:szCs w:val="24"/>
        </w:rPr>
        <w:t>О</w:t>
      </w:r>
      <w:r w:rsidRPr="00300234">
        <w:rPr>
          <w:spacing w:val="-5"/>
          <w:sz w:val="24"/>
          <w:szCs w:val="24"/>
        </w:rPr>
        <w:t xml:space="preserve"> </w:t>
      </w:r>
      <w:r w:rsidRPr="00300234">
        <w:rPr>
          <w:sz w:val="24"/>
          <w:szCs w:val="24"/>
        </w:rPr>
        <w:t>(вариант</w:t>
      </w:r>
      <w:r w:rsidRPr="00300234">
        <w:rPr>
          <w:spacing w:val="-4"/>
          <w:sz w:val="24"/>
          <w:szCs w:val="24"/>
        </w:rPr>
        <w:t xml:space="preserve"> </w:t>
      </w:r>
      <w:r w:rsidRPr="00300234">
        <w:rPr>
          <w:sz w:val="24"/>
          <w:szCs w:val="24"/>
        </w:rPr>
        <w:t>1)</w:t>
      </w:r>
      <w:r w:rsidRPr="00300234">
        <w:rPr>
          <w:spacing w:val="-4"/>
          <w:sz w:val="24"/>
          <w:szCs w:val="24"/>
        </w:rPr>
        <w:t xml:space="preserve"> </w:t>
      </w:r>
      <w:r w:rsidRPr="00300234">
        <w:rPr>
          <w:sz w:val="24"/>
          <w:szCs w:val="24"/>
        </w:rPr>
        <w:t>включает</w:t>
      </w:r>
      <w:r w:rsidRPr="00300234">
        <w:rPr>
          <w:spacing w:val="-4"/>
          <w:sz w:val="24"/>
          <w:szCs w:val="24"/>
        </w:rPr>
        <w:t xml:space="preserve"> </w:t>
      </w:r>
      <w:r w:rsidRPr="00300234">
        <w:rPr>
          <w:sz w:val="24"/>
          <w:szCs w:val="24"/>
        </w:rPr>
        <w:t>обязательную</w:t>
      </w:r>
      <w:r w:rsidRPr="00300234">
        <w:rPr>
          <w:spacing w:val="-4"/>
          <w:sz w:val="24"/>
          <w:szCs w:val="24"/>
        </w:rPr>
        <w:t xml:space="preserve"> </w:t>
      </w:r>
      <w:r w:rsidRPr="00300234">
        <w:rPr>
          <w:sz w:val="24"/>
          <w:szCs w:val="24"/>
        </w:rPr>
        <w:t>часть</w:t>
      </w:r>
      <w:r w:rsidRPr="00300234">
        <w:rPr>
          <w:spacing w:val="-3"/>
          <w:sz w:val="24"/>
          <w:szCs w:val="24"/>
        </w:rPr>
        <w:t xml:space="preserve"> </w:t>
      </w:r>
      <w:r w:rsidRPr="00300234">
        <w:rPr>
          <w:sz w:val="24"/>
          <w:szCs w:val="24"/>
        </w:rPr>
        <w:t>и</w:t>
      </w:r>
      <w:r w:rsidRPr="00300234">
        <w:rPr>
          <w:spacing w:val="-4"/>
          <w:sz w:val="24"/>
          <w:szCs w:val="24"/>
        </w:rPr>
        <w:t xml:space="preserve"> </w:t>
      </w:r>
      <w:r w:rsidRPr="00300234">
        <w:rPr>
          <w:sz w:val="24"/>
          <w:szCs w:val="24"/>
        </w:rPr>
        <w:t>часть,</w:t>
      </w:r>
      <w:r w:rsidRPr="00300234">
        <w:rPr>
          <w:spacing w:val="-4"/>
          <w:sz w:val="24"/>
          <w:szCs w:val="24"/>
        </w:rPr>
        <w:t xml:space="preserve"> </w:t>
      </w:r>
      <w:r w:rsidRPr="00300234">
        <w:rPr>
          <w:sz w:val="24"/>
          <w:szCs w:val="24"/>
        </w:rPr>
        <w:t>формируемую</w:t>
      </w:r>
      <w:r w:rsidRPr="00300234">
        <w:rPr>
          <w:spacing w:val="-4"/>
          <w:sz w:val="24"/>
          <w:szCs w:val="24"/>
        </w:rPr>
        <w:t xml:space="preserve"> </w:t>
      </w:r>
      <w:r w:rsidRPr="00300234">
        <w:rPr>
          <w:sz w:val="24"/>
          <w:szCs w:val="24"/>
        </w:rPr>
        <w:t>участниками образовательных отношений.</w:t>
      </w:r>
    </w:p>
    <w:p w:rsidR="00C370E3" w:rsidRPr="00300234" w:rsidRDefault="00C370E3" w:rsidP="00300234">
      <w:pPr>
        <w:pStyle w:val="3"/>
        <w:ind w:left="193" w:right="713" w:firstLine="708"/>
      </w:pPr>
      <w:r w:rsidRPr="00300234">
        <w:t>Сроки</w:t>
      </w:r>
      <w:r w:rsidRPr="00300234">
        <w:rPr>
          <w:spacing w:val="-3"/>
        </w:rPr>
        <w:t xml:space="preserve"> </w:t>
      </w:r>
      <w:r w:rsidRPr="00300234">
        <w:t>реализации</w:t>
      </w:r>
      <w:r w:rsidRPr="00300234">
        <w:rPr>
          <w:spacing w:val="-3"/>
        </w:rPr>
        <w:t xml:space="preserve"> </w:t>
      </w:r>
      <w:r w:rsidRPr="00300234">
        <w:t>ФАООП</w:t>
      </w:r>
      <w:r w:rsidRPr="00300234">
        <w:rPr>
          <w:spacing w:val="-3"/>
        </w:rPr>
        <w:t xml:space="preserve"> </w:t>
      </w:r>
      <w:r w:rsidRPr="00300234">
        <w:t>УО</w:t>
      </w:r>
      <w:r w:rsidRPr="00300234">
        <w:rPr>
          <w:spacing w:val="-4"/>
        </w:rPr>
        <w:t xml:space="preserve"> </w:t>
      </w:r>
      <w:r w:rsidRPr="00300234">
        <w:t>(вариант</w:t>
      </w:r>
      <w:r w:rsidRPr="00300234">
        <w:rPr>
          <w:spacing w:val="-3"/>
        </w:rPr>
        <w:t xml:space="preserve"> </w:t>
      </w:r>
      <w:r w:rsidRPr="00300234">
        <w:t>1,</w:t>
      </w:r>
      <w:r w:rsidRPr="00300234">
        <w:rPr>
          <w:spacing w:val="-3"/>
        </w:rPr>
        <w:t xml:space="preserve"> </w:t>
      </w:r>
      <w:r w:rsidRPr="00300234">
        <w:t>1-4</w:t>
      </w:r>
      <w:r w:rsidRPr="00300234">
        <w:rPr>
          <w:spacing w:val="-3"/>
        </w:rPr>
        <w:t xml:space="preserve"> </w:t>
      </w:r>
      <w:r w:rsidRPr="00300234">
        <w:t>классы)</w:t>
      </w:r>
      <w:r w:rsidRPr="00300234">
        <w:rPr>
          <w:spacing w:val="-4"/>
        </w:rPr>
        <w:t xml:space="preserve"> </w:t>
      </w:r>
      <w:r w:rsidRPr="00300234">
        <w:t>–</w:t>
      </w:r>
      <w:r w:rsidRPr="00300234">
        <w:rPr>
          <w:spacing w:val="-3"/>
        </w:rPr>
        <w:t xml:space="preserve"> </w:t>
      </w:r>
      <w:r w:rsidRPr="00300234">
        <w:t>1</w:t>
      </w:r>
      <w:r w:rsidRPr="00300234">
        <w:rPr>
          <w:spacing w:val="-3"/>
        </w:rPr>
        <w:t xml:space="preserve"> </w:t>
      </w:r>
      <w:r w:rsidRPr="00300234">
        <w:t>этап,</w:t>
      </w:r>
      <w:r w:rsidRPr="00300234">
        <w:rPr>
          <w:spacing w:val="-2"/>
        </w:rPr>
        <w:t xml:space="preserve"> </w:t>
      </w:r>
      <w:r w:rsidRPr="00300234">
        <w:t>для</w:t>
      </w:r>
      <w:r w:rsidRPr="00300234">
        <w:rPr>
          <w:spacing w:val="-3"/>
        </w:rPr>
        <w:t xml:space="preserve"> </w:t>
      </w:r>
      <w:r w:rsidRPr="00300234">
        <w:t>обучающихся</w:t>
      </w:r>
      <w:r w:rsidRPr="00300234">
        <w:rPr>
          <w:spacing w:val="-3"/>
        </w:rPr>
        <w:t xml:space="preserve"> </w:t>
      </w:r>
      <w:r w:rsidRPr="00300234">
        <w:t>с умственной отсталостью</w:t>
      </w:r>
      <w:r w:rsidRPr="00300234">
        <w:rPr>
          <w:spacing w:val="80"/>
        </w:rPr>
        <w:t xml:space="preserve"> </w:t>
      </w:r>
      <w:r w:rsidRPr="00300234">
        <w:t>(интеллектуальными нарушениями) составляют 4 года.</w:t>
      </w:r>
    </w:p>
    <w:p w:rsidR="00C370E3" w:rsidRPr="00300234" w:rsidRDefault="00C370E3" w:rsidP="00300234">
      <w:pPr>
        <w:pStyle w:val="a3"/>
        <w:ind w:right="713" w:firstLine="708"/>
        <w:jc w:val="left"/>
        <w:rPr>
          <w:sz w:val="24"/>
          <w:szCs w:val="24"/>
        </w:rPr>
      </w:pPr>
      <w:r w:rsidRPr="00300234">
        <w:rPr>
          <w:sz w:val="24"/>
          <w:szCs w:val="24"/>
        </w:rPr>
        <w:t>АООП</w:t>
      </w:r>
      <w:r w:rsidRPr="00300234">
        <w:rPr>
          <w:spacing w:val="-4"/>
          <w:sz w:val="24"/>
          <w:szCs w:val="24"/>
        </w:rPr>
        <w:t xml:space="preserve"> </w:t>
      </w:r>
      <w:r w:rsidRPr="00300234">
        <w:rPr>
          <w:sz w:val="24"/>
          <w:szCs w:val="24"/>
        </w:rPr>
        <w:t>УО</w:t>
      </w:r>
      <w:r w:rsidRPr="00300234">
        <w:rPr>
          <w:spacing w:val="40"/>
          <w:sz w:val="24"/>
          <w:szCs w:val="24"/>
        </w:rPr>
        <w:t xml:space="preserve"> </w:t>
      </w:r>
      <w:r w:rsidRPr="00300234">
        <w:rPr>
          <w:sz w:val="24"/>
          <w:szCs w:val="24"/>
        </w:rPr>
        <w:t>состоит</w:t>
      </w:r>
      <w:r w:rsidRPr="00300234">
        <w:rPr>
          <w:spacing w:val="-3"/>
          <w:sz w:val="24"/>
          <w:szCs w:val="24"/>
        </w:rPr>
        <w:t xml:space="preserve"> </w:t>
      </w:r>
      <w:r w:rsidRPr="00300234">
        <w:rPr>
          <w:sz w:val="24"/>
          <w:szCs w:val="24"/>
        </w:rPr>
        <w:t>в</w:t>
      </w:r>
      <w:r w:rsidRPr="00300234">
        <w:rPr>
          <w:spacing w:val="-4"/>
          <w:sz w:val="24"/>
          <w:szCs w:val="24"/>
        </w:rPr>
        <w:t xml:space="preserve"> </w:t>
      </w:r>
      <w:r w:rsidRPr="00300234">
        <w:rPr>
          <w:sz w:val="24"/>
          <w:szCs w:val="24"/>
        </w:rPr>
        <w:t>формировании</w:t>
      </w:r>
      <w:r w:rsidRPr="00300234">
        <w:rPr>
          <w:spacing w:val="-3"/>
          <w:sz w:val="24"/>
          <w:szCs w:val="24"/>
        </w:rPr>
        <w:t xml:space="preserve"> </w:t>
      </w:r>
      <w:r w:rsidRPr="00300234">
        <w:rPr>
          <w:sz w:val="24"/>
          <w:szCs w:val="24"/>
        </w:rPr>
        <w:t>основ</w:t>
      </w:r>
      <w:r w:rsidRPr="00300234">
        <w:rPr>
          <w:spacing w:val="-4"/>
          <w:sz w:val="24"/>
          <w:szCs w:val="24"/>
        </w:rPr>
        <w:t xml:space="preserve"> </w:t>
      </w:r>
      <w:r w:rsidRPr="00300234">
        <w:rPr>
          <w:sz w:val="24"/>
          <w:szCs w:val="24"/>
        </w:rPr>
        <w:t>предметных</w:t>
      </w:r>
      <w:r w:rsidRPr="00300234">
        <w:rPr>
          <w:spacing w:val="-3"/>
          <w:sz w:val="24"/>
          <w:szCs w:val="24"/>
        </w:rPr>
        <w:t xml:space="preserve"> </w:t>
      </w:r>
      <w:r w:rsidRPr="00300234">
        <w:rPr>
          <w:sz w:val="24"/>
          <w:szCs w:val="24"/>
        </w:rPr>
        <w:t>знаний</w:t>
      </w:r>
      <w:r w:rsidRPr="00300234">
        <w:rPr>
          <w:spacing w:val="-5"/>
          <w:sz w:val="24"/>
          <w:szCs w:val="24"/>
        </w:rPr>
        <w:t xml:space="preserve"> </w:t>
      </w:r>
      <w:r w:rsidRPr="00300234">
        <w:rPr>
          <w:sz w:val="24"/>
          <w:szCs w:val="24"/>
        </w:rPr>
        <w:t>и</w:t>
      </w:r>
      <w:r w:rsidRPr="00300234">
        <w:rPr>
          <w:spacing w:val="-3"/>
          <w:sz w:val="24"/>
          <w:szCs w:val="24"/>
        </w:rPr>
        <w:t xml:space="preserve"> </w:t>
      </w:r>
      <w:r w:rsidRPr="00300234">
        <w:rPr>
          <w:sz w:val="24"/>
          <w:szCs w:val="24"/>
        </w:rPr>
        <w:t>умений,</w:t>
      </w:r>
      <w:r w:rsidRPr="00300234">
        <w:rPr>
          <w:spacing w:val="-3"/>
          <w:sz w:val="24"/>
          <w:szCs w:val="24"/>
        </w:rPr>
        <w:t xml:space="preserve"> </w:t>
      </w:r>
      <w:r w:rsidRPr="00300234">
        <w:rPr>
          <w:sz w:val="24"/>
          <w:szCs w:val="24"/>
        </w:rPr>
        <w:t>коррекции недостатков психофизического развития обучающихся.</w:t>
      </w:r>
    </w:p>
    <w:p w:rsidR="00C370E3" w:rsidRPr="00300234" w:rsidRDefault="00C370E3" w:rsidP="00300234">
      <w:pPr>
        <w:pStyle w:val="a3"/>
        <w:ind w:left="902"/>
        <w:jc w:val="left"/>
        <w:rPr>
          <w:sz w:val="24"/>
          <w:szCs w:val="24"/>
        </w:rPr>
      </w:pPr>
      <w:r w:rsidRPr="00300234">
        <w:rPr>
          <w:sz w:val="24"/>
          <w:szCs w:val="24"/>
        </w:rPr>
        <w:t>К</w:t>
      </w:r>
      <w:r w:rsidRPr="00300234">
        <w:rPr>
          <w:spacing w:val="-5"/>
          <w:sz w:val="24"/>
          <w:szCs w:val="24"/>
        </w:rPr>
        <w:t xml:space="preserve"> </w:t>
      </w:r>
      <w:r w:rsidRPr="00300234">
        <w:rPr>
          <w:sz w:val="24"/>
          <w:szCs w:val="24"/>
        </w:rPr>
        <w:t>особым</w:t>
      </w:r>
      <w:r w:rsidRPr="00300234">
        <w:rPr>
          <w:spacing w:val="-4"/>
          <w:sz w:val="24"/>
          <w:szCs w:val="24"/>
        </w:rPr>
        <w:t xml:space="preserve"> </w:t>
      </w:r>
      <w:r w:rsidRPr="00300234">
        <w:rPr>
          <w:sz w:val="24"/>
          <w:szCs w:val="24"/>
        </w:rPr>
        <w:t>образовательным</w:t>
      </w:r>
      <w:r w:rsidRPr="00300234">
        <w:rPr>
          <w:spacing w:val="-5"/>
          <w:sz w:val="24"/>
          <w:szCs w:val="24"/>
        </w:rPr>
        <w:t xml:space="preserve"> </w:t>
      </w:r>
      <w:r w:rsidRPr="00300234">
        <w:rPr>
          <w:sz w:val="24"/>
          <w:szCs w:val="24"/>
        </w:rPr>
        <w:t>потребностям,</w:t>
      </w:r>
      <w:r w:rsidRPr="00300234">
        <w:rPr>
          <w:spacing w:val="-2"/>
          <w:sz w:val="24"/>
          <w:szCs w:val="24"/>
        </w:rPr>
        <w:t xml:space="preserve"> </w:t>
      </w:r>
      <w:r w:rsidRPr="00300234">
        <w:rPr>
          <w:sz w:val="24"/>
          <w:szCs w:val="24"/>
        </w:rPr>
        <w:t>характерным</w:t>
      </w:r>
      <w:r w:rsidRPr="00300234">
        <w:rPr>
          <w:spacing w:val="-5"/>
          <w:sz w:val="24"/>
          <w:szCs w:val="24"/>
        </w:rPr>
        <w:t xml:space="preserve"> </w:t>
      </w:r>
      <w:r w:rsidRPr="00300234">
        <w:rPr>
          <w:sz w:val="24"/>
          <w:szCs w:val="24"/>
        </w:rPr>
        <w:t>для</w:t>
      </w:r>
      <w:r w:rsidRPr="00300234">
        <w:rPr>
          <w:spacing w:val="-3"/>
          <w:sz w:val="24"/>
          <w:szCs w:val="24"/>
        </w:rPr>
        <w:t xml:space="preserve"> </w:t>
      </w:r>
      <w:r w:rsidRPr="00300234">
        <w:rPr>
          <w:sz w:val="24"/>
          <w:szCs w:val="24"/>
        </w:rPr>
        <w:t>обучающихся</w:t>
      </w:r>
      <w:r w:rsidRPr="00300234">
        <w:rPr>
          <w:spacing w:val="-3"/>
          <w:sz w:val="24"/>
          <w:szCs w:val="24"/>
        </w:rPr>
        <w:t xml:space="preserve"> </w:t>
      </w:r>
      <w:r w:rsidRPr="00300234">
        <w:rPr>
          <w:sz w:val="24"/>
          <w:szCs w:val="24"/>
        </w:rPr>
        <w:t>с</w:t>
      </w:r>
      <w:r w:rsidRPr="00300234">
        <w:rPr>
          <w:spacing w:val="-3"/>
          <w:sz w:val="24"/>
          <w:szCs w:val="24"/>
        </w:rPr>
        <w:t xml:space="preserve"> </w:t>
      </w:r>
      <w:r w:rsidRPr="00300234">
        <w:rPr>
          <w:spacing w:val="-2"/>
          <w:sz w:val="24"/>
          <w:szCs w:val="24"/>
        </w:rPr>
        <w:t>легкой</w:t>
      </w:r>
    </w:p>
    <w:p w:rsidR="00C370E3" w:rsidRPr="00300234" w:rsidRDefault="00C370E3" w:rsidP="00300234">
      <w:pPr>
        <w:rPr>
          <w:sz w:val="24"/>
          <w:szCs w:val="24"/>
        </w:rPr>
        <w:sectPr w:rsidR="00C370E3" w:rsidRPr="00300234">
          <w:pgSz w:w="11900" w:h="16850"/>
          <w:pgMar w:top="940" w:right="0" w:bottom="800" w:left="740" w:header="0" w:footer="616" w:gutter="0"/>
          <w:cols w:space="720"/>
        </w:sectPr>
      </w:pPr>
    </w:p>
    <w:p w:rsidR="00C370E3" w:rsidRPr="00300234" w:rsidRDefault="00C370E3" w:rsidP="00300234">
      <w:pPr>
        <w:pStyle w:val="a3"/>
        <w:spacing w:before="66"/>
        <w:jc w:val="left"/>
        <w:rPr>
          <w:sz w:val="24"/>
          <w:szCs w:val="24"/>
        </w:rPr>
      </w:pPr>
      <w:r w:rsidRPr="00300234">
        <w:rPr>
          <w:sz w:val="24"/>
          <w:szCs w:val="24"/>
        </w:rPr>
        <w:lastRenderedPageBreak/>
        <w:t>умственной</w:t>
      </w:r>
      <w:r w:rsidRPr="00300234">
        <w:rPr>
          <w:spacing w:val="-6"/>
          <w:sz w:val="24"/>
          <w:szCs w:val="24"/>
        </w:rPr>
        <w:t xml:space="preserve"> </w:t>
      </w:r>
      <w:r w:rsidRPr="00300234">
        <w:rPr>
          <w:sz w:val="24"/>
          <w:szCs w:val="24"/>
        </w:rPr>
        <w:t>отсталостью</w:t>
      </w:r>
      <w:r w:rsidRPr="00300234">
        <w:rPr>
          <w:spacing w:val="-5"/>
          <w:sz w:val="24"/>
          <w:szCs w:val="24"/>
        </w:rPr>
        <w:t xml:space="preserve"> </w:t>
      </w:r>
      <w:r w:rsidRPr="00300234">
        <w:rPr>
          <w:sz w:val="24"/>
          <w:szCs w:val="24"/>
        </w:rPr>
        <w:t>(интеллектуальными</w:t>
      </w:r>
      <w:r w:rsidRPr="00300234">
        <w:rPr>
          <w:spacing w:val="-7"/>
          <w:sz w:val="24"/>
          <w:szCs w:val="24"/>
        </w:rPr>
        <w:t xml:space="preserve"> </w:t>
      </w:r>
      <w:r w:rsidRPr="00300234">
        <w:rPr>
          <w:sz w:val="24"/>
          <w:szCs w:val="24"/>
        </w:rPr>
        <w:t>нарушениями)</w:t>
      </w:r>
      <w:r w:rsidRPr="00300234">
        <w:rPr>
          <w:spacing w:val="-5"/>
          <w:sz w:val="24"/>
          <w:szCs w:val="24"/>
        </w:rPr>
        <w:t xml:space="preserve"> </w:t>
      </w:r>
      <w:r w:rsidRPr="00300234">
        <w:rPr>
          <w:spacing w:val="-2"/>
          <w:sz w:val="24"/>
          <w:szCs w:val="24"/>
        </w:rPr>
        <w:t>относятся:</w:t>
      </w:r>
    </w:p>
    <w:p w:rsidR="00C370E3" w:rsidRPr="00300234" w:rsidRDefault="00C370E3" w:rsidP="00300234">
      <w:pPr>
        <w:pStyle w:val="a3"/>
        <w:spacing w:before="6" w:line="235" w:lineRule="auto"/>
        <w:ind w:firstLine="708"/>
        <w:jc w:val="left"/>
        <w:rPr>
          <w:sz w:val="24"/>
          <w:szCs w:val="24"/>
        </w:rPr>
      </w:pPr>
      <w:r w:rsidRPr="00300234">
        <w:rPr>
          <w:sz w:val="24"/>
          <w:szCs w:val="24"/>
        </w:rPr>
        <w:t>а)</w:t>
      </w:r>
      <w:r w:rsidRPr="00300234">
        <w:rPr>
          <w:spacing w:val="80"/>
          <w:sz w:val="24"/>
          <w:szCs w:val="24"/>
        </w:rPr>
        <w:t xml:space="preserve"> </w:t>
      </w:r>
      <w:r w:rsidRPr="00300234">
        <w:rPr>
          <w:sz w:val="24"/>
          <w:szCs w:val="24"/>
        </w:rPr>
        <w:t>введение</w:t>
      </w:r>
      <w:r w:rsidRPr="00300234">
        <w:rPr>
          <w:spacing w:val="-5"/>
          <w:sz w:val="24"/>
          <w:szCs w:val="24"/>
        </w:rPr>
        <w:t xml:space="preserve"> </w:t>
      </w:r>
      <w:r w:rsidRPr="00300234">
        <w:rPr>
          <w:sz w:val="24"/>
          <w:szCs w:val="24"/>
        </w:rPr>
        <w:t>специальных</w:t>
      </w:r>
      <w:r w:rsidRPr="00300234">
        <w:rPr>
          <w:spacing w:val="-7"/>
          <w:sz w:val="24"/>
          <w:szCs w:val="24"/>
        </w:rPr>
        <w:t xml:space="preserve"> </w:t>
      </w:r>
      <w:r w:rsidRPr="00300234">
        <w:rPr>
          <w:sz w:val="24"/>
          <w:szCs w:val="24"/>
        </w:rPr>
        <w:t>учебных</w:t>
      </w:r>
      <w:r w:rsidRPr="00300234">
        <w:rPr>
          <w:spacing w:val="-4"/>
          <w:sz w:val="24"/>
          <w:szCs w:val="24"/>
        </w:rPr>
        <w:t xml:space="preserve"> </w:t>
      </w:r>
      <w:r w:rsidRPr="00300234">
        <w:rPr>
          <w:sz w:val="24"/>
          <w:szCs w:val="24"/>
        </w:rPr>
        <w:t>предметов</w:t>
      </w:r>
      <w:r w:rsidRPr="00300234">
        <w:rPr>
          <w:spacing w:val="-5"/>
          <w:sz w:val="24"/>
          <w:szCs w:val="24"/>
        </w:rPr>
        <w:t xml:space="preserve"> </w:t>
      </w:r>
      <w:r w:rsidRPr="00300234">
        <w:rPr>
          <w:sz w:val="24"/>
          <w:szCs w:val="24"/>
        </w:rPr>
        <w:t>и</w:t>
      </w:r>
      <w:r w:rsidRPr="00300234">
        <w:rPr>
          <w:spacing w:val="-3"/>
          <w:sz w:val="24"/>
          <w:szCs w:val="24"/>
        </w:rPr>
        <w:t xml:space="preserve"> </w:t>
      </w:r>
      <w:r w:rsidRPr="00300234">
        <w:rPr>
          <w:sz w:val="24"/>
          <w:szCs w:val="24"/>
        </w:rPr>
        <w:t>коррекционных</w:t>
      </w:r>
      <w:r w:rsidRPr="00300234">
        <w:rPr>
          <w:spacing w:val="-4"/>
          <w:sz w:val="24"/>
          <w:szCs w:val="24"/>
        </w:rPr>
        <w:t xml:space="preserve"> </w:t>
      </w:r>
      <w:r w:rsidRPr="00300234">
        <w:rPr>
          <w:sz w:val="24"/>
          <w:szCs w:val="24"/>
        </w:rPr>
        <w:t>курсов,</w:t>
      </w:r>
      <w:r w:rsidRPr="00300234">
        <w:rPr>
          <w:spacing w:val="-7"/>
          <w:sz w:val="24"/>
          <w:szCs w:val="24"/>
        </w:rPr>
        <w:t xml:space="preserve"> </w:t>
      </w:r>
      <w:r w:rsidRPr="00300234">
        <w:rPr>
          <w:sz w:val="24"/>
          <w:szCs w:val="24"/>
        </w:rPr>
        <w:t>способствующих формированию представлений о природных и социальных компонентах окружающего мира,</w:t>
      </w:r>
    </w:p>
    <w:p w:rsidR="00C370E3" w:rsidRPr="00300234" w:rsidRDefault="00C370E3" w:rsidP="00300234">
      <w:pPr>
        <w:pStyle w:val="a3"/>
        <w:spacing w:before="2"/>
        <w:jc w:val="left"/>
        <w:rPr>
          <w:sz w:val="24"/>
          <w:szCs w:val="24"/>
        </w:rPr>
      </w:pPr>
      <w:r w:rsidRPr="00300234">
        <w:rPr>
          <w:sz w:val="24"/>
          <w:szCs w:val="24"/>
        </w:rPr>
        <w:t>целенаправленное</w:t>
      </w:r>
      <w:r w:rsidRPr="00300234">
        <w:rPr>
          <w:spacing w:val="-8"/>
          <w:sz w:val="24"/>
          <w:szCs w:val="24"/>
        </w:rPr>
        <w:t xml:space="preserve"> </w:t>
      </w:r>
      <w:r w:rsidRPr="00300234">
        <w:rPr>
          <w:sz w:val="24"/>
          <w:szCs w:val="24"/>
        </w:rPr>
        <w:t>формирование</w:t>
      </w:r>
      <w:r w:rsidRPr="00300234">
        <w:rPr>
          <w:spacing w:val="-5"/>
          <w:sz w:val="24"/>
          <w:szCs w:val="24"/>
        </w:rPr>
        <w:t xml:space="preserve"> </w:t>
      </w:r>
      <w:r w:rsidRPr="00300234">
        <w:rPr>
          <w:sz w:val="24"/>
          <w:szCs w:val="24"/>
        </w:rPr>
        <w:t>умений</w:t>
      </w:r>
      <w:r w:rsidRPr="00300234">
        <w:rPr>
          <w:spacing w:val="-5"/>
          <w:sz w:val="24"/>
          <w:szCs w:val="24"/>
        </w:rPr>
        <w:t xml:space="preserve"> </w:t>
      </w:r>
      <w:r w:rsidRPr="00300234">
        <w:rPr>
          <w:sz w:val="24"/>
          <w:szCs w:val="24"/>
        </w:rPr>
        <w:t>и</w:t>
      </w:r>
      <w:r w:rsidRPr="00300234">
        <w:rPr>
          <w:spacing w:val="-6"/>
          <w:sz w:val="24"/>
          <w:szCs w:val="24"/>
        </w:rPr>
        <w:t xml:space="preserve"> </w:t>
      </w:r>
      <w:r w:rsidRPr="00300234">
        <w:rPr>
          <w:sz w:val="24"/>
          <w:szCs w:val="24"/>
        </w:rPr>
        <w:t>навыков</w:t>
      </w:r>
      <w:r w:rsidRPr="00300234">
        <w:rPr>
          <w:spacing w:val="-5"/>
          <w:sz w:val="24"/>
          <w:szCs w:val="24"/>
        </w:rPr>
        <w:t xml:space="preserve"> </w:t>
      </w:r>
      <w:r w:rsidRPr="00300234">
        <w:rPr>
          <w:sz w:val="24"/>
          <w:szCs w:val="24"/>
        </w:rPr>
        <w:t>социально-бытовой</w:t>
      </w:r>
      <w:r w:rsidRPr="00300234">
        <w:rPr>
          <w:spacing w:val="-4"/>
          <w:sz w:val="24"/>
          <w:szCs w:val="24"/>
        </w:rPr>
        <w:t xml:space="preserve"> </w:t>
      </w:r>
      <w:r w:rsidRPr="00300234">
        <w:rPr>
          <w:spacing w:val="-2"/>
          <w:sz w:val="24"/>
          <w:szCs w:val="24"/>
        </w:rPr>
        <w:t>ориентировки;</w:t>
      </w:r>
    </w:p>
    <w:p w:rsidR="00C370E3" w:rsidRPr="00300234" w:rsidRDefault="00C370E3" w:rsidP="00300234">
      <w:pPr>
        <w:pStyle w:val="a3"/>
        <w:spacing w:before="6" w:line="235" w:lineRule="auto"/>
        <w:ind w:right="713" w:firstLine="708"/>
        <w:jc w:val="left"/>
        <w:rPr>
          <w:sz w:val="24"/>
          <w:szCs w:val="24"/>
        </w:rPr>
      </w:pPr>
      <w:r w:rsidRPr="00300234">
        <w:rPr>
          <w:sz w:val="24"/>
          <w:szCs w:val="24"/>
        </w:rPr>
        <w:t>б)</w:t>
      </w:r>
      <w:r w:rsidRPr="00300234">
        <w:rPr>
          <w:spacing w:val="71"/>
          <w:sz w:val="24"/>
          <w:szCs w:val="24"/>
        </w:rPr>
        <w:t xml:space="preserve"> </w:t>
      </w:r>
      <w:r w:rsidRPr="00300234">
        <w:rPr>
          <w:sz w:val="24"/>
          <w:szCs w:val="24"/>
        </w:rPr>
        <w:t>опора</w:t>
      </w:r>
      <w:r w:rsidRPr="00300234">
        <w:rPr>
          <w:spacing w:val="-5"/>
          <w:sz w:val="24"/>
          <w:szCs w:val="24"/>
        </w:rPr>
        <w:t xml:space="preserve"> </w:t>
      </w:r>
      <w:r w:rsidRPr="00300234">
        <w:rPr>
          <w:sz w:val="24"/>
          <w:szCs w:val="24"/>
        </w:rPr>
        <w:t>на</w:t>
      </w:r>
      <w:r w:rsidRPr="00300234">
        <w:rPr>
          <w:spacing w:val="-5"/>
          <w:sz w:val="24"/>
          <w:szCs w:val="24"/>
        </w:rPr>
        <w:t xml:space="preserve"> </w:t>
      </w:r>
      <w:r w:rsidRPr="00300234">
        <w:rPr>
          <w:sz w:val="24"/>
          <w:szCs w:val="24"/>
        </w:rPr>
        <w:t>формирование</w:t>
      </w:r>
      <w:r w:rsidRPr="00300234">
        <w:rPr>
          <w:spacing w:val="-7"/>
          <w:sz w:val="24"/>
          <w:szCs w:val="24"/>
        </w:rPr>
        <w:t xml:space="preserve"> </w:t>
      </w:r>
      <w:r w:rsidRPr="00300234">
        <w:rPr>
          <w:sz w:val="24"/>
          <w:szCs w:val="24"/>
        </w:rPr>
        <w:t>и</w:t>
      </w:r>
      <w:r w:rsidRPr="00300234">
        <w:rPr>
          <w:spacing w:val="-4"/>
          <w:sz w:val="24"/>
          <w:szCs w:val="24"/>
        </w:rPr>
        <w:t xml:space="preserve"> </w:t>
      </w:r>
      <w:r w:rsidRPr="00300234">
        <w:rPr>
          <w:sz w:val="24"/>
          <w:szCs w:val="24"/>
        </w:rPr>
        <w:t>развитие</w:t>
      </w:r>
      <w:r w:rsidRPr="00300234">
        <w:rPr>
          <w:spacing w:val="-5"/>
          <w:sz w:val="24"/>
          <w:szCs w:val="24"/>
        </w:rPr>
        <w:t xml:space="preserve"> </w:t>
      </w:r>
      <w:r w:rsidRPr="00300234">
        <w:rPr>
          <w:sz w:val="24"/>
          <w:szCs w:val="24"/>
        </w:rPr>
        <w:t>познавательной</w:t>
      </w:r>
      <w:r w:rsidRPr="00300234">
        <w:rPr>
          <w:spacing w:val="-4"/>
          <w:sz w:val="24"/>
          <w:szCs w:val="24"/>
        </w:rPr>
        <w:t xml:space="preserve"> </w:t>
      </w:r>
      <w:r w:rsidRPr="00300234">
        <w:rPr>
          <w:sz w:val="24"/>
          <w:szCs w:val="24"/>
        </w:rPr>
        <w:t>деятельности</w:t>
      </w:r>
      <w:r w:rsidRPr="00300234">
        <w:rPr>
          <w:spacing w:val="-3"/>
          <w:sz w:val="24"/>
          <w:szCs w:val="24"/>
        </w:rPr>
        <w:t xml:space="preserve"> </w:t>
      </w:r>
      <w:r w:rsidRPr="00300234">
        <w:rPr>
          <w:sz w:val="24"/>
          <w:szCs w:val="24"/>
        </w:rPr>
        <w:t>и</w:t>
      </w:r>
      <w:r w:rsidRPr="00300234">
        <w:rPr>
          <w:spacing w:val="-5"/>
          <w:sz w:val="24"/>
          <w:szCs w:val="24"/>
        </w:rPr>
        <w:t xml:space="preserve"> </w:t>
      </w:r>
      <w:r w:rsidRPr="00300234">
        <w:rPr>
          <w:sz w:val="24"/>
          <w:szCs w:val="24"/>
        </w:rPr>
        <w:t>познавательных процессов, овладение разнообразными видами, средствами и формами коммуникации,</w:t>
      </w:r>
    </w:p>
    <w:p w:rsidR="00C370E3" w:rsidRPr="00300234" w:rsidRDefault="00C370E3" w:rsidP="00300234">
      <w:pPr>
        <w:pStyle w:val="a3"/>
        <w:spacing w:before="2"/>
        <w:jc w:val="left"/>
        <w:rPr>
          <w:sz w:val="24"/>
          <w:szCs w:val="24"/>
        </w:rPr>
      </w:pPr>
      <w:r w:rsidRPr="00300234">
        <w:rPr>
          <w:sz w:val="24"/>
          <w:szCs w:val="24"/>
        </w:rPr>
        <w:t>обеспечивающими</w:t>
      </w:r>
      <w:r w:rsidRPr="00300234">
        <w:rPr>
          <w:spacing w:val="-5"/>
          <w:sz w:val="24"/>
          <w:szCs w:val="24"/>
        </w:rPr>
        <w:t xml:space="preserve"> </w:t>
      </w:r>
      <w:r w:rsidRPr="00300234">
        <w:rPr>
          <w:sz w:val="24"/>
          <w:szCs w:val="24"/>
        </w:rPr>
        <w:t>успешность</w:t>
      </w:r>
      <w:r w:rsidRPr="00300234">
        <w:rPr>
          <w:spacing w:val="-4"/>
          <w:sz w:val="24"/>
          <w:szCs w:val="24"/>
        </w:rPr>
        <w:t xml:space="preserve"> </w:t>
      </w:r>
      <w:r w:rsidRPr="00300234">
        <w:rPr>
          <w:sz w:val="24"/>
          <w:szCs w:val="24"/>
        </w:rPr>
        <w:t>установления</w:t>
      </w:r>
      <w:r w:rsidRPr="00300234">
        <w:rPr>
          <w:spacing w:val="-8"/>
          <w:sz w:val="24"/>
          <w:szCs w:val="24"/>
        </w:rPr>
        <w:t xml:space="preserve"> </w:t>
      </w:r>
      <w:r w:rsidRPr="00300234">
        <w:rPr>
          <w:sz w:val="24"/>
          <w:szCs w:val="24"/>
        </w:rPr>
        <w:t>и</w:t>
      </w:r>
      <w:r w:rsidRPr="00300234">
        <w:rPr>
          <w:spacing w:val="-7"/>
          <w:sz w:val="24"/>
          <w:szCs w:val="24"/>
        </w:rPr>
        <w:t xml:space="preserve"> </w:t>
      </w:r>
      <w:r w:rsidRPr="00300234">
        <w:rPr>
          <w:sz w:val="24"/>
          <w:szCs w:val="24"/>
        </w:rPr>
        <w:t>реализации</w:t>
      </w:r>
      <w:r w:rsidRPr="00300234">
        <w:rPr>
          <w:spacing w:val="-5"/>
          <w:sz w:val="24"/>
          <w:szCs w:val="24"/>
        </w:rPr>
        <w:t xml:space="preserve"> </w:t>
      </w:r>
      <w:r w:rsidRPr="00300234">
        <w:rPr>
          <w:sz w:val="24"/>
          <w:szCs w:val="24"/>
        </w:rPr>
        <w:t>социокультурных</w:t>
      </w:r>
      <w:r w:rsidRPr="00300234">
        <w:rPr>
          <w:spacing w:val="-5"/>
          <w:sz w:val="24"/>
          <w:szCs w:val="24"/>
        </w:rPr>
        <w:t xml:space="preserve"> </w:t>
      </w:r>
      <w:r w:rsidRPr="00300234">
        <w:rPr>
          <w:sz w:val="24"/>
          <w:szCs w:val="24"/>
        </w:rPr>
        <w:t>связей</w:t>
      </w:r>
      <w:r w:rsidRPr="00300234">
        <w:rPr>
          <w:spacing w:val="-5"/>
          <w:sz w:val="24"/>
          <w:szCs w:val="24"/>
        </w:rPr>
        <w:t xml:space="preserve"> </w:t>
      </w:r>
      <w:r w:rsidRPr="00300234">
        <w:rPr>
          <w:sz w:val="24"/>
          <w:szCs w:val="24"/>
        </w:rPr>
        <w:t>и</w:t>
      </w:r>
      <w:r w:rsidRPr="00300234">
        <w:rPr>
          <w:spacing w:val="-5"/>
          <w:sz w:val="24"/>
          <w:szCs w:val="24"/>
        </w:rPr>
        <w:t xml:space="preserve"> </w:t>
      </w:r>
      <w:r w:rsidRPr="00300234">
        <w:rPr>
          <w:sz w:val="24"/>
          <w:szCs w:val="24"/>
        </w:rPr>
        <w:t>отношений обучающегося с окружающей средой;</w:t>
      </w:r>
    </w:p>
    <w:p w:rsidR="00C370E3" w:rsidRPr="00300234" w:rsidRDefault="00C370E3" w:rsidP="00300234">
      <w:pPr>
        <w:pStyle w:val="a3"/>
        <w:spacing w:before="5" w:line="235" w:lineRule="auto"/>
        <w:ind w:right="713" w:firstLine="708"/>
        <w:jc w:val="left"/>
        <w:rPr>
          <w:sz w:val="24"/>
          <w:szCs w:val="24"/>
        </w:rPr>
      </w:pPr>
      <w:r w:rsidRPr="00300234">
        <w:rPr>
          <w:sz w:val="24"/>
          <w:szCs w:val="24"/>
        </w:rPr>
        <w:t>в)</w:t>
      </w:r>
      <w:r w:rsidRPr="00300234">
        <w:rPr>
          <w:spacing w:val="76"/>
          <w:sz w:val="24"/>
          <w:szCs w:val="24"/>
        </w:rPr>
        <w:t xml:space="preserve"> </w:t>
      </w:r>
      <w:r w:rsidRPr="00300234">
        <w:rPr>
          <w:sz w:val="24"/>
          <w:szCs w:val="24"/>
        </w:rPr>
        <w:t>возможность</w:t>
      </w:r>
      <w:r w:rsidRPr="00300234">
        <w:rPr>
          <w:spacing w:val="-4"/>
          <w:sz w:val="24"/>
          <w:szCs w:val="24"/>
        </w:rPr>
        <w:t xml:space="preserve"> </w:t>
      </w:r>
      <w:r w:rsidRPr="00300234">
        <w:rPr>
          <w:sz w:val="24"/>
          <w:szCs w:val="24"/>
        </w:rPr>
        <w:t>обучения</w:t>
      </w:r>
      <w:r w:rsidRPr="00300234">
        <w:rPr>
          <w:spacing w:val="-8"/>
          <w:sz w:val="24"/>
          <w:szCs w:val="24"/>
        </w:rPr>
        <w:t xml:space="preserve"> </w:t>
      </w:r>
      <w:r w:rsidRPr="00300234">
        <w:rPr>
          <w:sz w:val="24"/>
          <w:szCs w:val="24"/>
        </w:rPr>
        <w:t>по</w:t>
      </w:r>
      <w:r w:rsidRPr="00300234">
        <w:rPr>
          <w:spacing w:val="-5"/>
          <w:sz w:val="24"/>
          <w:szCs w:val="24"/>
        </w:rPr>
        <w:t xml:space="preserve"> </w:t>
      </w:r>
      <w:r w:rsidRPr="00300234">
        <w:rPr>
          <w:sz w:val="24"/>
          <w:szCs w:val="24"/>
        </w:rPr>
        <w:t>программам</w:t>
      </w:r>
      <w:r w:rsidRPr="00300234">
        <w:rPr>
          <w:spacing w:val="-6"/>
          <w:sz w:val="24"/>
          <w:szCs w:val="24"/>
        </w:rPr>
        <w:t xml:space="preserve"> </w:t>
      </w:r>
      <w:r w:rsidRPr="00300234">
        <w:rPr>
          <w:sz w:val="24"/>
          <w:szCs w:val="24"/>
        </w:rPr>
        <w:t>профессиональной</w:t>
      </w:r>
      <w:r w:rsidRPr="00300234">
        <w:rPr>
          <w:spacing w:val="-5"/>
          <w:sz w:val="24"/>
          <w:szCs w:val="24"/>
        </w:rPr>
        <w:t xml:space="preserve"> </w:t>
      </w:r>
      <w:r w:rsidRPr="00300234">
        <w:rPr>
          <w:sz w:val="24"/>
          <w:szCs w:val="24"/>
        </w:rPr>
        <w:t>подготовки квалифицированных рабочих, служащих;</w:t>
      </w:r>
    </w:p>
    <w:p w:rsidR="00C370E3" w:rsidRPr="00300234" w:rsidRDefault="00C370E3" w:rsidP="00300234">
      <w:pPr>
        <w:pStyle w:val="a3"/>
        <w:spacing w:before="6" w:line="235" w:lineRule="auto"/>
        <w:ind w:firstLine="708"/>
        <w:jc w:val="left"/>
        <w:rPr>
          <w:sz w:val="24"/>
          <w:szCs w:val="24"/>
        </w:rPr>
      </w:pPr>
      <w:r w:rsidRPr="00300234">
        <w:rPr>
          <w:sz w:val="24"/>
          <w:szCs w:val="24"/>
        </w:rPr>
        <w:t>г)</w:t>
      </w:r>
      <w:r w:rsidRPr="00300234">
        <w:rPr>
          <w:spacing w:val="80"/>
          <w:sz w:val="24"/>
          <w:szCs w:val="24"/>
        </w:rPr>
        <w:t xml:space="preserve"> </w:t>
      </w:r>
      <w:r w:rsidRPr="00300234">
        <w:rPr>
          <w:sz w:val="24"/>
          <w:szCs w:val="24"/>
        </w:rPr>
        <w:t>психологическое</w:t>
      </w:r>
      <w:r w:rsidRPr="00300234">
        <w:rPr>
          <w:spacing w:val="-6"/>
          <w:sz w:val="24"/>
          <w:szCs w:val="24"/>
        </w:rPr>
        <w:t xml:space="preserve"> </w:t>
      </w:r>
      <w:r w:rsidRPr="00300234">
        <w:rPr>
          <w:sz w:val="24"/>
          <w:szCs w:val="24"/>
        </w:rPr>
        <w:t>сопровождение,</w:t>
      </w:r>
      <w:r w:rsidRPr="00300234">
        <w:rPr>
          <w:spacing w:val="-6"/>
          <w:sz w:val="24"/>
          <w:szCs w:val="24"/>
        </w:rPr>
        <w:t xml:space="preserve"> </w:t>
      </w:r>
      <w:r w:rsidRPr="00300234">
        <w:rPr>
          <w:sz w:val="24"/>
          <w:szCs w:val="24"/>
        </w:rPr>
        <w:t>оптимизирующее</w:t>
      </w:r>
      <w:r w:rsidRPr="00300234">
        <w:rPr>
          <w:spacing w:val="-6"/>
          <w:sz w:val="24"/>
          <w:szCs w:val="24"/>
        </w:rPr>
        <w:t xml:space="preserve"> </w:t>
      </w:r>
      <w:r w:rsidRPr="00300234">
        <w:rPr>
          <w:sz w:val="24"/>
          <w:szCs w:val="24"/>
        </w:rPr>
        <w:t>взаимодействие</w:t>
      </w:r>
      <w:r w:rsidRPr="00300234">
        <w:rPr>
          <w:spacing w:val="-6"/>
          <w:sz w:val="24"/>
          <w:szCs w:val="24"/>
        </w:rPr>
        <w:t xml:space="preserve"> </w:t>
      </w:r>
      <w:r w:rsidRPr="00300234">
        <w:rPr>
          <w:sz w:val="24"/>
          <w:szCs w:val="24"/>
        </w:rPr>
        <w:t>обучающегося</w:t>
      </w:r>
      <w:r w:rsidRPr="00300234">
        <w:rPr>
          <w:spacing w:val="-6"/>
          <w:sz w:val="24"/>
          <w:szCs w:val="24"/>
        </w:rPr>
        <w:t xml:space="preserve"> </w:t>
      </w:r>
      <w:r w:rsidRPr="00300234">
        <w:rPr>
          <w:sz w:val="24"/>
          <w:szCs w:val="24"/>
        </w:rPr>
        <w:t>с педагогического работниками и другими обучающимися;</w:t>
      </w:r>
    </w:p>
    <w:p w:rsidR="00C370E3" w:rsidRPr="00300234" w:rsidRDefault="00C370E3" w:rsidP="00300234">
      <w:pPr>
        <w:pStyle w:val="a3"/>
        <w:spacing w:before="8" w:line="235" w:lineRule="auto"/>
        <w:ind w:right="713" w:firstLine="708"/>
        <w:jc w:val="left"/>
        <w:rPr>
          <w:sz w:val="24"/>
          <w:szCs w:val="24"/>
        </w:rPr>
      </w:pPr>
      <w:r w:rsidRPr="00300234">
        <w:rPr>
          <w:sz w:val="24"/>
          <w:szCs w:val="24"/>
        </w:rPr>
        <w:t>д)</w:t>
      </w:r>
      <w:r w:rsidRPr="00300234">
        <w:rPr>
          <w:spacing w:val="71"/>
          <w:sz w:val="24"/>
          <w:szCs w:val="24"/>
        </w:rPr>
        <w:t xml:space="preserve"> </w:t>
      </w:r>
      <w:r w:rsidRPr="00300234">
        <w:rPr>
          <w:sz w:val="24"/>
          <w:szCs w:val="24"/>
        </w:rPr>
        <w:t>раскрытие</w:t>
      </w:r>
      <w:r w:rsidRPr="00300234">
        <w:rPr>
          <w:spacing w:val="-5"/>
          <w:sz w:val="24"/>
          <w:szCs w:val="24"/>
        </w:rPr>
        <w:t xml:space="preserve"> </w:t>
      </w:r>
      <w:r w:rsidRPr="00300234">
        <w:rPr>
          <w:sz w:val="24"/>
          <w:szCs w:val="24"/>
        </w:rPr>
        <w:t>интересов</w:t>
      </w:r>
      <w:r w:rsidRPr="00300234">
        <w:rPr>
          <w:spacing w:val="-5"/>
          <w:sz w:val="24"/>
          <w:szCs w:val="24"/>
        </w:rPr>
        <w:t xml:space="preserve"> </w:t>
      </w:r>
      <w:r w:rsidRPr="00300234">
        <w:rPr>
          <w:sz w:val="24"/>
          <w:szCs w:val="24"/>
        </w:rPr>
        <w:t>и</w:t>
      </w:r>
      <w:r w:rsidRPr="00300234">
        <w:rPr>
          <w:spacing w:val="-4"/>
          <w:sz w:val="24"/>
          <w:szCs w:val="24"/>
        </w:rPr>
        <w:t xml:space="preserve"> </w:t>
      </w:r>
      <w:r w:rsidRPr="00300234">
        <w:rPr>
          <w:sz w:val="24"/>
          <w:szCs w:val="24"/>
        </w:rPr>
        <w:t>способностей</w:t>
      </w:r>
      <w:r w:rsidRPr="00300234">
        <w:rPr>
          <w:spacing w:val="-4"/>
          <w:sz w:val="24"/>
          <w:szCs w:val="24"/>
        </w:rPr>
        <w:t xml:space="preserve"> </w:t>
      </w:r>
      <w:r w:rsidRPr="00300234">
        <w:rPr>
          <w:sz w:val="24"/>
          <w:szCs w:val="24"/>
        </w:rPr>
        <w:t>обучающихся</w:t>
      </w:r>
      <w:r w:rsidRPr="00300234">
        <w:rPr>
          <w:spacing w:val="-4"/>
          <w:sz w:val="24"/>
          <w:szCs w:val="24"/>
        </w:rPr>
        <w:t xml:space="preserve"> </w:t>
      </w:r>
      <w:r w:rsidRPr="00300234">
        <w:rPr>
          <w:sz w:val="24"/>
          <w:szCs w:val="24"/>
        </w:rPr>
        <w:t>в</w:t>
      </w:r>
      <w:r w:rsidRPr="00300234">
        <w:rPr>
          <w:spacing w:val="-5"/>
          <w:sz w:val="24"/>
          <w:szCs w:val="24"/>
        </w:rPr>
        <w:t xml:space="preserve"> </w:t>
      </w:r>
      <w:r w:rsidRPr="00300234">
        <w:rPr>
          <w:sz w:val="24"/>
          <w:szCs w:val="24"/>
        </w:rPr>
        <w:t>разных</w:t>
      </w:r>
      <w:r w:rsidRPr="00300234">
        <w:rPr>
          <w:spacing w:val="-4"/>
          <w:sz w:val="24"/>
          <w:szCs w:val="24"/>
        </w:rPr>
        <w:t xml:space="preserve"> </w:t>
      </w:r>
      <w:r w:rsidRPr="00300234">
        <w:rPr>
          <w:sz w:val="24"/>
          <w:szCs w:val="24"/>
        </w:rPr>
        <w:t>видах</w:t>
      </w:r>
      <w:r w:rsidRPr="00300234">
        <w:rPr>
          <w:spacing w:val="-4"/>
          <w:sz w:val="24"/>
          <w:szCs w:val="24"/>
        </w:rPr>
        <w:t xml:space="preserve"> </w:t>
      </w:r>
      <w:r w:rsidRPr="00300234">
        <w:rPr>
          <w:sz w:val="24"/>
          <w:szCs w:val="24"/>
        </w:rPr>
        <w:t>практической</w:t>
      </w:r>
      <w:r w:rsidRPr="00300234">
        <w:rPr>
          <w:spacing w:val="-4"/>
          <w:sz w:val="24"/>
          <w:szCs w:val="24"/>
        </w:rPr>
        <w:t xml:space="preserve"> </w:t>
      </w:r>
      <w:r w:rsidRPr="00300234">
        <w:rPr>
          <w:sz w:val="24"/>
          <w:szCs w:val="24"/>
        </w:rPr>
        <w:t>и творческой деятельности с учетом структуры нарушения, индивидуальных особенностей;</w:t>
      </w:r>
    </w:p>
    <w:p w:rsidR="00C370E3" w:rsidRPr="00300234" w:rsidRDefault="00C370E3" w:rsidP="00300234">
      <w:pPr>
        <w:pStyle w:val="a3"/>
        <w:tabs>
          <w:tab w:val="left" w:pos="1307"/>
        </w:tabs>
        <w:spacing w:before="8" w:line="235" w:lineRule="auto"/>
        <w:ind w:right="2200" w:firstLine="708"/>
        <w:jc w:val="left"/>
        <w:rPr>
          <w:sz w:val="24"/>
          <w:szCs w:val="24"/>
        </w:rPr>
      </w:pPr>
      <w:r w:rsidRPr="00300234">
        <w:rPr>
          <w:spacing w:val="-6"/>
          <w:sz w:val="24"/>
          <w:szCs w:val="24"/>
        </w:rPr>
        <w:t>е)</w:t>
      </w:r>
      <w:r w:rsidRPr="00300234">
        <w:rPr>
          <w:sz w:val="24"/>
          <w:szCs w:val="24"/>
        </w:rPr>
        <w:tab/>
        <w:t>психолого-педагогическое</w:t>
      </w:r>
      <w:r w:rsidRPr="00300234">
        <w:rPr>
          <w:spacing w:val="-10"/>
          <w:sz w:val="24"/>
          <w:szCs w:val="24"/>
        </w:rPr>
        <w:t xml:space="preserve"> </w:t>
      </w:r>
      <w:r w:rsidRPr="00300234">
        <w:rPr>
          <w:sz w:val="24"/>
          <w:szCs w:val="24"/>
        </w:rPr>
        <w:t>сопровождение,</w:t>
      </w:r>
      <w:r w:rsidRPr="00300234">
        <w:rPr>
          <w:spacing w:val="-9"/>
          <w:sz w:val="24"/>
          <w:szCs w:val="24"/>
        </w:rPr>
        <w:t xml:space="preserve"> </w:t>
      </w:r>
      <w:r w:rsidRPr="00300234">
        <w:rPr>
          <w:sz w:val="24"/>
          <w:szCs w:val="24"/>
        </w:rPr>
        <w:t>направленное</w:t>
      </w:r>
      <w:r w:rsidRPr="00300234">
        <w:rPr>
          <w:spacing w:val="-10"/>
          <w:sz w:val="24"/>
          <w:szCs w:val="24"/>
        </w:rPr>
        <w:t xml:space="preserve"> </w:t>
      </w:r>
      <w:r w:rsidRPr="00300234">
        <w:rPr>
          <w:sz w:val="24"/>
          <w:szCs w:val="24"/>
        </w:rPr>
        <w:t>на</w:t>
      </w:r>
      <w:r w:rsidRPr="00300234">
        <w:rPr>
          <w:spacing w:val="-10"/>
          <w:sz w:val="24"/>
          <w:szCs w:val="24"/>
        </w:rPr>
        <w:t xml:space="preserve"> </w:t>
      </w:r>
      <w:r w:rsidRPr="00300234">
        <w:rPr>
          <w:sz w:val="24"/>
          <w:szCs w:val="24"/>
        </w:rPr>
        <w:t>установление взаимодействия семьи и организации;</w:t>
      </w:r>
    </w:p>
    <w:p w:rsidR="00C370E3" w:rsidRPr="00300234" w:rsidRDefault="00C370E3" w:rsidP="00300234">
      <w:pPr>
        <w:pStyle w:val="a3"/>
        <w:spacing w:before="8" w:line="235" w:lineRule="auto"/>
        <w:ind w:right="713" w:firstLine="708"/>
        <w:jc w:val="left"/>
        <w:rPr>
          <w:sz w:val="24"/>
          <w:szCs w:val="24"/>
        </w:rPr>
      </w:pPr>
      <w:r w:rsidRPr="00300234">
        <w:rPr>
          <w:sz w:val="24"/>
          <w:szCs w:val="24"/>
        </w:rPr>
        <w:t>ж)</w:t>
      </w:r>
      <w:r w:rsidRPr="00300234">
        <w:rPr>
          <w:spacing w:val="23"/>
          <w:sz w:val="24"/>
          <w:szCs w:val="24"/>
        </w:rPr>
        <w:t xml:space="preserve"> </w:t>
      </w:r>
      <w:r w:rsidRPr="00300234">
        <w:rPr>
          <w:sz w:val="24"/>
          <w:szCs w:val="24"/>
        </w:rPr>
        <w:t>постепенное</w:t>
      </w:r>
      <w:r w:rsidRPr="00300234">
        <w:rPr>
          <w:spacing w:val="-6"/>
          <w:sz w:val="24"/>
          <w:szCs w:val="24"/>
        </w:rPr>
        <w:t xml:space="preserve"> </w:t>
      </w:r>
      <w:r w:rsidRPr="00300234">
        <w:rPr>
          <w:sz w:val="24"/>
          <w:szCs w:val="24"/>
        </w:rPr>
        <w:t>расширение</w:t>
      </w:r>
      <w:r w:rsidRPr="00300234">
        <w:rPr>
          <w:spacing w:val="-6"/>
          <w:sz w:val="24"/>
          <w:szCs w:val="24"/>
        </w:rPr>
        <w:t xml:space="preserve"> </w:t>
      </w:r>
      <w:r w:rsidRPr="00300234">
        <w:rPr>
          <w:sz w:val="24"/>
          <w:szCs w:val="24"/>
        </w:rPr>
        <w:t>образовательного</w:t>
      </w:r>
      <w:r w:rsidRPr="00300234">
        <w:rPr>
          <w:spacing w:val="-5"/>
          <w:sz w:val="24"/>
          <w:szCs w:val="24"/>
        </w:rPr>
        <w:t xml:space="preserve"> </w:t>
      </w:r>
      <w:r w:rsidRPr="00300234">
        <w:rPr>
          <w:sz w:val="24"/>
          <w:szCs w:val="24"/>
        </w:rPr>
        <w:t>пространства,</w:t>
      </w:r>
      <w:r w:rsidRPr="00300234">
        <w:rPr>
          <w:spacing w:val="-5"/>
          <w:sz w:val="24"/>
          <w:szCs w:val="24"/>
        </w:rPr>
        <w:t xml:space="preserve"> </w:t>
      </w:r>
      <w:r w:rsidRPr="00300234">
        <w:rPr>
          <w:sz w:val="24"/>
          <w:szCs w:val="24"/>
        </w:rPr>
        <w:t>выходящего</w:t>
      </w:r>
      <w:r w:rsidRPr="00300234">
        <w:rPr>
          <w:spacing w:val="-5"/>
          <w:sz w:val="24"/>
          <w:szCs w:val="24"/>
        </w:rPr>
        <w:t xml:space="preserve"> </w:t>
      </w:r>
      <w:r w:rsidRPr="00300234">
        <w:rPr>
          <w:sz w:val="24"/>
          <w:szCs w:val="24"/>
        </w:rPr>
        <w:t>за</w:t>
      </w:r>
      <w:r w:rsidRPr="00300234">
        <w:rPr>
          <w:spacing w:val="-6"/>
          <w:sz w:val="24"/>
          <w:szCs w:val="24"/>
        </w:rPr>
        <w:t xml:space="preserve"> </w:t>
      </w:r>
      <w:r w:rsidRPr="00300234">
        <w:rPr>
          <w:sz w:val="24"/>
          <w:szCs w:val="24"/>
        </w:rPr>
        <w:t xml:space="preserve">пределы </w:t>
      </w:r>
      <w:r w:rsidRPr="00300234">
        <w:rPr>
          <w:spacing w:val="-2"/>
          <w:sz w:val="24"/>
          <w:szCs w:val="24"/>
        </w:rPr>
        <w:t>организации.</w:t>
      </w:r>
    </w:p>
    <w:p w:rsidR="00C370E3" w:rsidRPr="00300234" w:rsidRDefault="00C370E3" w:rsidP="00300234">
      <w:pPr>
        <w:pStyle w:val="a3"/>
        <w:spacing w:before="2"/>
        <w:ind w:firstLine="708"/>
        <w:jc w:val="left"/>
        <w:rPr>
          <w:sz w:val="24"/>
          <w:szCs w:val="24"/>
        </w:rPr>
      </w:pPr>
      <w:r w:rsidRPr="00300234">
        <w:rPr>
          <w:sz w:val="24"/>
          <w:szCs w:val="24"/>
        </w:rPr>
        <w:t>Планируемые</w:t>
      </w:r>
      <w:r w:rsidRPr="00300234">
        <w:rPr>
          <w:spacing w:val="-7"/>
          <w:sz w:val="24"/>
          <w:szCs w:val="24"/>
        </w:rPr>
        <w:t xml:space="preserve"> </w:t>
      </w:r>
      <w:r w:rsidRPr="00300234">
        <w:rPr>
          <w:sz w:val="24"/>
          <w:szCs w:val="24"/>
        </w:rPr>
        <w:t>результаты</w:t>
      </w:r>
      <w:r w:rsidRPr="00300234">
        <w:rPr>
          <w:spacing w:val="-5"/>
          <w:sz w:val="24"/>
          <w:szCs w:val="24"/>
        </w:rPr>
        <w:t xml:space="preserve"> </w:t>
      </w:r>
      <w:r w:rsidRPr="00300234">
        <w:rPr>
          <w:sz w:val="24"/>
          <w:szCs w:val="24"/>
        </w:rPr>
        <w:t>освоения</w:t>
      </w:r>
      <w:r w:rsidRPr="00300234">
        <w:rPr>
          <w:spacing w:val="-5"/>
          <w:sz w:val="24"/>
          <w:szCs w:val="24"/>
        </w:rPr>
        <w:t xml:space="preserve"> </w:t>
      </w:r>
      <w:r w:rsidRPr="00300234">
        <w:rPr>
          <w:sz w:val="24"/>
          <w:szCs w:val="24"/>
        </w:rPr>
        <w:t>обучающимися</w:t>
      </w:r>
      <w:r w:rsidRPr="00300234">
        <w:rPr>
          <w:spacing w:val="-5"/>
          <w:sz w:val="24"/>
          <w:szCs w:val="24"/>
        </w:rPr>
        <w:t xml:space="preserve"> </w:t>
      </w:r>
      <w:r w:rsidRPr="00300234">
        <w:rPr>
          <w:sz w:val="24"/>
          <w:szCs w:val="24"/>
        </w:rPr>
        <w:t>с</w:t>
      </w:r>
      <w:r w:rsidRPr="00300234">
        <w:rPr>
          <w:spacing w:val="-6"/>
          <w:sz w:val="24"/>
          <w:szCs w:val="24"/>
        </w:rPr>
        <w:t xml:space="preserve"> </w:t>
      </w:r>
      <w:r w:rsidRPr="00300234">
        <w:rPr>
          <w:sz w:val="24"/>
          <w:szCs w:val="24"/>
        </w:rPr>
        <w:t>легкой</w:t>
      </w:r>
      <w:r w:rsidRPr="00300234">
        <w:rPr>
          <w:spacing w:val="-5"/>
          <w:sz w:val="24"/>
          <w:szCs w:val="24"/>
        </w:rPr>
        <w:t xml:space="preserve"> </w:t>
      </w:r>
      <w:r w:rsidRPr="00300234">
        <w:rPr>
          <w:sz w:val="24"/>
          <w:szCs w:val="24"/>
        </w:rPr>
        <w:t>умственной</w:t>
      </w:r>
      <w:r w:rsidRPr="00300234">
        <w:rPr>
          <w:spacing w:val="-5"/>
          <w:sz w:val="24"/>
          <w:szCs w:val="24"/>
        </w:rPr>
        <w:t xml:space="preserve"> </w:t>
      </w:r>
      <w:r w:rsidRPr="00300234">
        <w:rPr>
          <w:sz w:val="24"/>
          <w:szCs w:val="24"/>
        </w:rPr>
        <w:t>отсталостью (интеллектуальными нарушениями).</w:t>
      </w:r>
    </w:p>
    <w:p w:rsidR="00C370E3" w:rsidRPr="00300234" w:rsidRDefault="00C370E3" w:rsidP="00300234">
      <w:pPr>
        <w:pStyle w:val="a3"/>
        <w:ind w:right="779" w:firstLine="708"/>
        <w:jc w:val="left"/>
        <w:rPr>
          <w:sz w:val="24"/>
          <w:szCs w:val="24"/>
        </w:rPr>
      </w:pPr>
      <w:r w:rsidRPr="00300234">
        <w:rPr>
          <w:sz w:val="24"/>
          <w:szCs w:val="24"/>
        </w:rPr>
        <w:t>Результаты</w:t>
      </w:r>
      <w:r w:rsidRPr="00300234">
        <w:rPr>
          <w:spacing w:val="-5"/>
          <w:sz w:val="24"/>
          <w:szCs w:val="24"/>
        </w:rPr>
        <w:t xml:space="preserve"> </w:t>
      </w:r>
      <w:r w:rsidRPr="00300234">
        <w:rPr>
          <w:sz w:val="24"/>
          <w:szCs w:val="24"/>
        </w:rPr>
        <w:t>освоения</w:t>
      </w:r>
      <w:r w:rsidRPr="00300234">
        <w:rPr>
          <w:spacing w:val="-5"/>
          <w:sz w:val="24"/>
          <w:szCs w:val="24"/>
        </w:rPr>
        <w:t xml:space="preserve"> </w:t>
      </w:r>
      <w:r w:rsidRPr="00300234">
        <w:rPr>
          <w:sz w:val="24"/>
          <w:szCs w:val="24"/>
        </w:rPr>
        <w:t>с</w:t>
      </w:r>
      <w:r w:rsidRPr="00300234">
        <w:rPr>
          <w:spacing w:val="-9"/>
          <w:sz w:val="24"/>
          <w:szCs w:val="24"/>
        </w:rPr>
        <w:t xml:space="preserve"> </w:t>
      </w:r>
      <w:r w:rsidRPr="00300234">
        <w:rPr>
          <w:sz w:val="24"/>
          <w:szCs w:val="24"/>
        </w:rPr>
        <w:t>обучающимися</w:t>
      </w:r>
      <w:r w:rsidRPr="00300234">
        <w:rPr>
          <w:spacing w:val="-5"/>
          <w:sz w:val="24"/>
          <w:szCs w:val="24"/>
        </w:rPr>
        <w:t xml:space="preserve"> </w:t>
      </w:r>
      <w:r w:rsidRPr="00300234">
        <w:rPr>
          <w:sz w:val="24"/>
          <w:szCs w:val="24"/>
        </w:rPr>
        <w:t>с</w:t>
      </w:r>
      <w:r w:rsidRPr="00300234">
        <w:rPr>
          <w:spacing w:val="-6"/>
          <w:sz w:val="24"/>
          <w:szCs w:val="24"/>
        </w:rPr>
        <w:t xml:space="preserve"> </w:t>
      </w:r>
      <w:r w:rsidRPr="00300234">
        <w:rPr>
          <w:sz w:val="24"/>
          <w:szCs w:val="24"/>
        </w:rPr>
        <w:t>легкой</w:t>
      </w:r>
      <w:r w:rsidRPr="00300234">
        <w:rPr>
          <w:spacing w:val="-5"/>
          <w:sz w:val="24"/>
          <w:szCs w:val="24"/>
        </w:rPr>
        <w:t xml:space="preserve"> </w:t>
      </w:r>
      <w:r w:rsidRPr="00300234">
        <w:rPr>
          <w:sz w:val="24"/>
          <w:szCs w:val="24"/>
        </w:rPr>
        <w:t>умственной</w:t>
      </w:r>
      <w:r w:rsidRPr="00300234">
        <w:rPr>
          <w:spacing w:val="-5"/>
          <w:sz w:val="24"/>
          <w:szCs w:val="24"/>
        </w:rPr>
        <w:t xml:space="preserve"> </w:t>
      </w:r>
      <w:r w:rsidRPr="00300234">
        <w:rPr>
          <w:sz w:val="24"/>
          <w:szCs w:val="24"/>
        </w:rPr>
        <w:t>отсталостью</w:t>
      </w:r>
      <w:r w:rsidRPr="00300234">
        <w:rPr>
          <w:spacing w:val="-5"/>
          <w:sz w:val="24"/>
          <w:szCs w:val="24"/>
        </w:rPr>
        <w:t xml:space="preserve"> </w:t>
      </w:r>
      <w:r w:rsidRPr="00300234">
        <w:rPr>
          <w:sz w:val="24"/>
          <w:szCs w:val="24"/>
        </w:rPr>
        <w:t>АООП оцениваются как итоговые на момент завершения образования.</w:t>
      </w:r>
    </w:p>
    <w:p w:rsidR="00C370E3" w:rsidRPr="00300234" w:rsidRDefault="00C370E3" w:rsidP="00300234">
      <w:pPr>
        <w:pStyle w:val="a3"/>
        <w:ind w:firstLine="708"/>
        <w:jc w:val="left"/>
        <w:rPr>
          <w:sz w:val="24"/>
          <w:szCs w:val="24"/>
        </w:rPr>
      </w:pPr>
      <w:r w:rsidRPr="00300234">
        <w:rPr>
          <w:sz w:val="24"/>
          <w:szCs w:val="24"/>
        </w:rPr>
        <w:t>Освоение</w:t>
      </w:r>
      <w:r w:rsidRPr="00300234">
        <w:rPr>
          <w:spacing w:val="-5"/>
          <w:sz w:val="24"/>
          <w:szCs w:val="24"/>
        </w:rPr>
        <w:t xml:space="preserve"> </w:t>
      </w:r>
      <w:r w:rsidRPr="00300234">
        <w:rPr>
          <w:sz w:val="24"/>
          <w:szCs w:val="24"/>
        </w:rPr>
        <w:t>обучающимися</w:t>
      </w:r>
      <w:r w:rsidRPr="00300234">
        <w:rPr>
          <w:spacing w:val="-4"/>
          <w:sz w:val="24"/>
          <w:szCs w:val="24"/>
        </w:rPr>
        <w:t xml:space="preserve"> </w:t>
      </w:r>
      <w:r w:rsidRPr="00300234">
        <w:rPr>
          <w:sz w:val="24"/>
          <w:szCs w:val="24"/>
        </w:rPr>
        <w:t>ФАООП</w:t>
      </w:r>
      <w:r w:rsidRPr="00300234">
        <w:rPr>
          <w:spacing w:val="-5"/>
          <w:sz w:val="24"/>
          <w:szCs w:val="24"/>
        </w:rPr>
        <w:t xml:space="preserve"> </w:t>
      </w:r>
      <w:r w:rsidRPr="00300234">
        <w:rPr>
          <w:sz w:val="24"/>
          <w:szCs w:val="24"/>
        </w:rPr>
        <w:t>УО</w:t>
      </w:r>
      <w:r w:rsidRPr="00300234">
        <w:rPr>
          <w:spacing w:val="-2"/>
          <w:sz w:val="24"/>
          <w:szCs w:val="24"/>
        </w:rPr>
        <w:t xml:space="preserve"> </w:t>
      </w:r>
      <w:r w:rsidRPr="00300234">
        <w:rPr>
          <w:sz w:val="24"/>
          <w:szCs w:val="24"/>
        </w:rPr>
        <w:t>(вариант</w:t>
      </w:r>
      <w:r w:rsidRPr="00300234">
        <w:rPr>
          <w:spacing w:val="-4"/>
          <w:sz w:val="24"/>
          <w:szCs w:val="24"/>
        </w:rPr>
        <w:t xml:space="preserve"> </w:t>
      </w:r>
      <w:r w:rsidRPr="00300234">
        <w:rPr>
          <w:sz w:val="24"/>
          <w:szCs w:val="24"/>
        </w:rPr>
        <w:t>1)</w:t>
      </w:r>
      <w:r w:rsidRPr="00300234">
        <w:rPr>
          <w:spacing w:val="-4"/>
          <w:sz w:val="24"/>
          <w:szCs w:val="24"/>
        </w:rPr>
        <w:t xml:space="preserve"> </w:t>
      </w:r>
      <w:r w:rsidRPr="00300234">
        <w:rPr>
          <w:sz w:val="24"/>
          <w:szCs w:val="24"/>
        </w:rPr>
        <w:t>предполагает</w:t>
      </w:r>
      <w:r w:rsidRPr="00300234">
        <w:rPr>
          <w:spacing w:val="-4"/>
          <w:sz w:val="24"/>
          <w:szCs w:val="24"/>
        </w:rPr>
        <w:t xml:space="preserve"> </w:t>
      </w:r>
      <w:r w:rsidRPr="00300234">
        <w:rPr>
          <w:sz w:val="24"/>
          <w:szCs w:val="24"/>
        </w:rPr>
        <w:t>достижение</w:t>
      </w:r>
      <w:r w:rsidRPr="00300234">
        <w:rPr>
          <w:spacing w:val="-5"/>
          <w:sz w:val="24"/>
          <w:szCs w:val="24"/>
        </w:rPr>
        <w:t xml:space="preserve"> </w:t>
      </w:r>
      <w:r w:rsidRPr="00300234">
        <w:rPr>
          <w:sz w:val="24"/>
          <w:szCs w:val="24"/>
        </w:rPr>
        <w:t>ими</w:t>
      </w:r>
      <w:r w:rsidRPr="00300234">
        <w:rPr>
          <w:spacing w:val="-4"/>
          <w:sz w:val="24"/>
          <w:szCs w:val="24"/>
        </w:rPr>
        <w:t xml:space="preserve"> </w:t>
      </w:r>
      <w:r w:rsidRPr="00300234">
        <w:rPr>
          <w:sz w:val="24"/>
          <w:szCs w:val="24"/>
        </w:rPr>
        <w:t>двух</w:t>
      </w:r>
      <w:r w:rsidRPr="00300234">
        <w:rPr>
          <w:spacing w:val="-4"/>
          <w:sz w:val="24"/>
          <w:szCs w:val="24"/>
        </w:rPr>
        <w:t xml:space="preserve"> </w:t>
      </w:r>
      <w:r w:rsidRPr="00300234">
        <w:rPr>
          <w:sz w:val="24"/>
          <w:szCs w:val="24"/>
        </w:rPr>
        <w:t>видов результатов: личностных и предметных.</w:t>
      </w:r>
    </w:p>
    <w:p w:rsidR="00C370E3" w:rsidRPr="00300234" w:rsidRDefault="00C370E3" w:rsidP="00300234">
      <w:pPr>
        <w:pStyle w:val="a3"/>
        <w:spacing w:before="1"/>
        <w:ind w:right="779" w:firstLine="708"/>
        <w:jc w:val="left"/>
        <w:rPr>
          <w:sz w:val="24"/>
          <w:szCs w:val="24"/>
        </w:rPr>
      </w:pPr>
      <w:r w:rsidRPr="00300234">
        <w:rPr>
          <w:sz w:val="24"/>
          <w:szCs w:val="24"/>
        </w:rPr>
        <w:t>В</w:t>
      </w:r>
      <w:r w:rsidRPr="00300234">
        <w:rPr>
          <w:spacing w:val="-3"/>
          <w:sz w:val="24"/>
          <w:szCs w:val="24"/>
        </w:rPr>
        <w:t xml:space="preserve"> </w:t>
      </w:r>
      <w:r w:rsidRPr="00300234">
        <w:rPr>
          <w:sz w:val="24"/>
          <w:szCs w:val="24"/>
        </w:rPr>
        <w:t>структуре</w:t>
      </w:r>
      <w:r w:rsidRPr="00300234">
        <w:rPr>
          <w:spacing w:val="-3"/>
          <w:sz w:val="24"/>
          <w:szCs w:val="24"/>
        </w:rPr>
        <w:t xml:space="preserve"> </w:t>
      </w:r>
      <w:r w:rsidRPr="00300234">
        <w:rPr>
          <w:sz w:val="24"/>
          <w:szCs w:val="24"/>
        </w:rPr>
        <w:t>планируемых</w:t>
      </w:r>
      <w:r w:rsidRPr="00300234">
        <w:rPr>
          <w:spacing w:val="-3"/>
          <w:sz w:val="24"/>
          <w:szCs w:val="24"/>
        </w:rPr>
        <w:t xml:space="preserve"> </w:t>
      </w:r>
      <w:r w:rsidRPr="00300234">
        <w:rPr>
          <w:sz w:val="24"/>
          <w:szCs w:val="24"/>
        </w:rPr>
        <w:t>результатов</w:t>
      </w:r>
      <w:r w:rsidRPr="00300234">
        <w:rPr>
          <w:spacing w:val="-4"/>
          <w:sz w:val="24"/>
          <w:szCs w:val="24"/>
        </w:rPr>
        <w:t xml:space="preserve"> </w:t>
      </w:r>
      <w:r w:rsidRPr="00300234">
        <w:rPr>
          <w:sz w:val="24"/>
          <w:szCs w:val="24"/>
        </w:rPr>
        <w:t>ведущее</w:t>
      </w:r>
      <w:r w:rsidRPr="00300234">
        <w:rPr>
          <w:spacing w:val="-4"/>
          <w:sz w:val="24"/>
          <w:szCs w:val="24"/>
        </w:rPr>
        <w:t xml:space="preserve"> </w:t>
      </w:r>
      <w:r w:rsidRPr="00300234">
        <w:rPr>
          <w:sz w:val="24"/>
          <w:szCs w:val="24"/>
        </w:rPr>
        <w:t>место</w:t>
      </w:r>
      <w:r w:rsidRPr="00300234">
        <w:rPr>
          <w:spacing w:val="-3"/>
          <w:sz w:val="24"/>
          <w:szCs w:val="24"/>
        </w:rPr>
        <w:t xml:space="preserve"> </w:t>
      </w:r>
      <w:r w:rsidRPr="00300234">
        <w:rPr>
          <w:sz w:val="24"/>
          <w:szCs w:val="24"/>
        </w:rPr>
        <w:t>принадлежит</w:t>
      </w:r>
      <w:r w:rsidRPr="00300234">
        <w:rPr>
          <w:spacing w:val="-3"/>
          <w:sz w:val="24"/>
          <w:szCs w:val="24"/>
        </w:rPr>
        <w:t xml:space="preserve"> </w:t>
      </w:r>
      <w:r w:rsidRPr="00300234">
        <w:rPr>
          <w:sz w:val="24"/>
          <w:szCs w:val="24"/>
        </w:rPr>
        <w:t>личностным результатам, поскольку именно они обеспечивают овладение комплексом социальных (жизненных)</w:t>
      </w:r>
      <w:r w:rsidRPr="00300234">
        <w:rPr>
          <w:spacing w:val="-3"/>
          <w:sz w:val="24"/>
          <w:szCs w:val="24"/>
        </w:rPr>
        <w:t xml:space="preserve"> </w:t>
      </w:r>
      <w:r w:rsidRPr="00300234">
        <w:rPr>
          <w:sz w:val="24"/>
          <w:szCs w:val="24"/>
        </w:rPr>
        <w:t>компетенций,</w:t>
      </w:r>
      <w:r w:rsidRPr="00300234">
        <w:rPr>
          <w:spacing w:val="-4"/>
          <w:sz w:val="24"/>
          <w:szCs w:val="24"/>
        </w:rPr>
        <w:t xml:space="preserve"> </w:t>
      </w:r>
      <w:r w:rsidRPr="00300234">
        <w:rPr>
          <w:sz w:val="24"/>
          <w:szCs w:val="24"/>
        </w:rPr>
        <w:t>необходимых</w:t>
      </w:r>
      <w:r w:rsidRPr="00300234">
        <w:rPr>
          <w:spacing w:val="-1"/>
          <w:sz w:val="24"/>
          <w:szCs w:val="24"/>
        </w:rPr>
        <w:t xml:space="preserve"> </w:t>
      </w:r>
      <w:r w:rsidRPr="00300234">
        <w:rPr>
          <w:sz w:val="24"/>
          <w:szCs w:val="24"/>
        </w:rPr>
        <w:t>для</w:t>
      </w:r>
      <w:r w:rsidRPr="00300234">
        <w:rPr>
          <w:spacing w:val="-4"/>
          <w:sz w:val="24"/>
          <w:szCs w:val="24"/>
        </w:rPr>
        <w:t xml:space="preserve"> </w:t>
      </w:r>
      <w:r w:rsidRPr="00300234">
        <w:rPr>
          <w:sz w:val="24"/>
          <w:szCs w:val="24"/>
        </w:rPr>
        <w:t>достижения</w:t>
      </w:r>
      <w:r w:rsidRPr="00300234">
        <w:rPr>
          <w:spacing w:val="-1"/>
          <w:sz w:val="24"/>
          <w:szCs w:val="24"/>
        </w:rPr>
        <w:t xml:space="preserve"> </w:t>
      </w:r>
      <w:r w:rsidRPr="00300234">
        <w:rPr>
          <w:sz w:val="24"/>
          <w:szCs w:val="24"/>
        </w:rPr>
        <w:t>основной</w:t>
      </w:r>
      <w:r w:rsidRPr="00300234">
        <w:rPr>
          <w:spacing w:val="-1"/>
          <w:sz w:val="24"/>
          <w:szCs w:val="24"/>
        </w:rPr>
        <w:t xml:space="preserve"> </w:t>
      </w:r>
      <w:r w:rsidRPr="00300234">
        <w:rPr>
          <w:sz w:val="24"/>
          <w:szCs w:val="24"/>
        </w:rPr>
        <w:t>цели современного образования</w:t>
      </w:r>
      <w:r w:rsidRPr="00300234">
        <w:rPr>
          <w:spacing w:val="-5"/>
          <w:sz w:val="24"/>
          <w:szCs w:val="24"/>
        </w:rPr>
        <w:t xml:space="preserve"> </w:t>
      </w:r>
      <w:r w:rsidRPr="00300234">
        <w:rPr>
          <w:sz w:val="24"/>
          <w:szCs w:val="24"/>
        </w:rPr>
        <w:t>—</w:t>
      </w:r>
      <w:r w:rsidRPr="00300234">
        <w:rPr>
          <w:spacing w:val="-5"/>
          <w:sz w:val="24"/>
          <w:szCs w:val="24"/>
        </w:rPr>
        <w:t xml:space="preserve"> </w:t>
      </w:r>
      <w:r w:rsidRPr="00300234">
        <w:rPr>
          <w:sz w:val="24"/>
          <w:szCs w:val="24"/>
        </w:rPr>
        <w:t>введения</w:t>
      </w:r>
      <w:r w:rsidRPr="00300234">
        <w:rPr>
          <w:spacing w:val="-5"/>
          <w:sz w:val="24"/>
          <w:szCs w:val="24"/>
        </w:rPr>
        <w:t xml:space="preserve"> </w:t>
      </w:r>
      <w:r w:rsidRPr="00300234">
        <w:rPr>
          <w:sz w:val="24"/>
          <w:szCs w:val="24"/>
        </w:rPr>
        <w:t>обучающихся</w:t>
      </w:r>
      <w:r w:rsidRPr="00300234">
        <w:rPr>
          <w:spacing w:val="-5"/>
          <w:sz w:val="24"/>
          <w:szCs w:val="24"/>
        </w:rPr>
        <w:t xml:space="preserve"> </w:t>
      </w:r>
      <w:r w:rsidRPr="00300234">
        <w:rPr>
          <w:sz w:val="24"/>
          <w:szCs w:val="24"/>
        </w:rPr>
        <w:t>с</w:t>
      </w:r>
      <w:r w:rsidRPr="00300234">
        <w:rPr>
          <w:spacing w:val="-6"/>
          <w:sz w:val="24"/>
          <w:szCs w:val="24"/>
        </w:rPr>
        <w:t xml:space="preserve"> </w:t>
      </w:r>
      <w:r w:rsidRPr="00300234">
        <w:rPr>
          <w:sz w:val="24"/>
          <w:szCs w:val="24"/>
        </w:rPr>
        <w:t>умственной</w:t>
      </w:r>
      <w:r w:rsidRPr="00300234">
        <w:rPr>
          <w:spacing w:val="-5"/>
          <w:sz w:val="24"/>
          <w:szCs w:val="24"/>
        </w:rPr>
        <w:t xml:space="preserve"> </w:t>
      </w:r>
      <w:r w:rsidRPr="00300234">
        <w:rPr>
          <w:sz w:val="24"/>
          <w:szCs w:val="24"/>
        </w:rPr>
        <w:t>отсталостью</w:t>
      </w:r>
      <w:r w:rsidRPr="00300234">
        <w:rPr>
          <w:spacing w:val="-5"/>
          <w:sz w:val="24"/>
          <w:szCs w:val="24"/>
        </w:rPr>
        <w:t xml:space="preserve"> </w:t>
      </w:r>
      <w:r w:rsidRPr="00300234">
        <w:rPr>
          <w:sz w:val="24"/>
          <w:szCs w:val="24"/>
        </w:rPr>
        <w:t>(интеллектуальными нарушениями) в культуру, овладение ими социокультурным опытом.</w:t>
      </w:r>
    </w:p>
    <w:p w:rsidR="00C370E3" w:rsidRPr="00300234" w:rsidRDefault="00C370E3" w:rsidP="00300234">
      <w:pPr>
        <w:pStyle w:val="a3"/>
        <w:ind w:right="1293" w:firstLine="708"/>
        <w:jc w:val="left"/>
        <w:rPr>
          <w:sz w:val="24"/>
          <w:szCs w:val="24"/>
        </w:rPr>
      </w:pPr>
      <w:r w:rsidRPr="00300234">
        <w:rPr>
          <w:sz w:val="24"/>
          <w:szCs w:val="24"/>
        </w:rPr>
        <w:t>Личностные результаты освоения АООП УО (вариант 1) образования включают индивидуально-личностные</w:t>
      </w:r>
      <w:r w:rsidRPr="00300234">
        <w:rPr>
          <w:spacing w:val="-9"/>
          <w:sz w:val="24"/>
          <w:szCs w:val="24"/>
        </w:rPr>
        <w:t xml:space="preserve"> </w:t>
      </w:r>
      <w:r w:rsidRPr="00300234">
        <w:rPr>
          <w:sz w:val="24"/>
          <w:szCs w:val="24"/>
        </w:rPr>
        <w:t>качества</w:t>
      </w:r>
      <w:r w:rsidRPr="00300234">
        <w:rPr>
          <w:spacing w:val="-8"/>
          <w:sz w:val="24"/>
          <w:szCs w:val="24"/>
        </w:rPr>
        <w:t xml:space="preserve"> </w:t>
      </w:r>
      <w:r w:rsidRPr="00300234">
        <w:rPr>
          <w:sz w:val="24"/>
          <w:szCs w:val="24"/>
        </w:rPr>
        <w:t>и</w:t>
      </w:r>
      <w:r w:rsidRPr="00300234">
        <w:rPr>
          <w:spacing w:val="-7"/>
          <w:sz w:val="24"/>
          <w:szCs w:val="24"/>
        </w:rPr>
        <w:t xml:space="preserve"> </w:t>
      </w:r>
      <w:r w:rsidRPr="00300234">
        <w:rPr>
          <w:sz w:val="24"/>
          <w:szCs w:val="24"/>
        </w:rPr>
        <w:t>социальные</w:t>
      </w:r>
      <w:r w:rsidRPr="00300234">
        <w:rPr>
          <w:spacing w:val="-9"/>
          <w:sz w:val="24"/>
          <w:szCs w:val="24"/>
        </w:rPr>
        <w:t xml:space="preserve"> </w:t>
      </w:r>
      <w:r w:rsidRPr="00300234">
        <w:rPr>
          <w:sz w:val="24"/>
          <w:szCs w:val="24"/>
        </w:rPr>
        <w:t>(жизненные)</w:t>
      </w:r>
      <w:r w:rsidRPr="00300234">
        <w:rPr>
          <w:spacing w:val="-7"/>
          <w:sz w:val="24"/>
          <w:szCs w:val="24"/>
        </w:rPr>
        <w:t xml:space="preserve"> </w:t>
      </w:r>
      <w:r w:rsidRPr="00300234">
        <w:rPr>
          <w:sz w:val="24"/>
          <w:szCs w:val="24"/>
        </w:rPr>
        <w:t>компетенции</w:t>
      </w:r>
      <w:r w:rsidRPr="00300234">
        <w:rPr>
          <w:spacing w:val="-7"/>
          <w:sz w:val="24"/>
          <w:szCs w:val="24"/>
        </w:rPr>
        <w:t xml:space="preserve"> </w:t>
      </w:r>
      <w:r w:rsidRPr="00300234">
        <w:rPr>
          <w:sz w:val="24"/>
          <w:szCs w:val="24"/>
        </w:rPr>
        <w:t>обучающегося, социально значимые ценностные установки.</w:t>
      </w:r>
    </w:p>
    <w:p w:rsidR="00C370E3" w:rsidRPr="00300234" w:rsidRDefault="00C370E3" w:rsidP="00300234">
      <w:pPr>
        <w:pStyle w:val="a3"/>
        <w:spacing w:line="275" w:lineRule="exact"/>
        <w:ind w:left="902"/>
        <w:jc w:val="left"/>
        <w:rPr>
          <w:sz w:val="24"/>
          <w:szCs w:val="24"/>
        </w:rPr>
      </w:pPr>
      <w:r w:rsidRPr="00300234">
        <w:rPr>
          <w:sz w:val="24"/>
          <w:szCs w:val="24"/>
        </w:rPr>
        <w:t>К</w:t>
      </w:r>
      <w:r w:rsidRPr="00300234">
        <w:rPr>
          <w:spacing w:val="-3"/>
          <w:sz w:val="24"/>
          <w:szCs w:val="24"/>
        </w:rPr>
        <w:t xml:space="preserve"> </w:t>
      </w:r>
      <w:r w:rsidRPr="00300234">
        <w:rPr>
          <w:sz w:val="24"/>
          <w:szCs w:val="24"/>
        </w:rPr>
        <w:t>личностным</w:t>
      </w:r>
      <w:r w:rsidRPr="00300234">
        <w:rPr>
          <w:spacing w:val="-3"/>
          <w:sz w:val="24"/>
          <w:szCs w:val="24"/>
        </w:rPr>
        <w:t xml:space="preserve"> </w:t>
      </w:r>
      <w:r w:rsidRPr="00300234">
        <w:rPr>
          <w:sz w:val="24"/>
          <w:szCs w:val="24"/>
        </w:rPr>
        <w:t>результатам</w:t>
      </w:r>
      <w:r w:rsidRPr="00300234">
        <w:rPr>
          <w:spacing w:val="-4"/>
          <w:sz w:val="24"/>
          <w:szCs w:val="24"/>
        </w:rPr>
        <w:t xml:space="preserve"> </w:t>
      </w:r>
      <w:r w:rsidRPr="00300234">
        <w:rPr>
          <w:sz w:val="24"/>
          <w:szCs w:val="24"/>
        </w:rPr>
        <w:t>освоения</w:t>
      </w:r>
      <w:r w:rsidRPr="00300234">
        <w:rPr>
          <w:spacing w:val="-2"/>
          <w:sz w:val="24"/>
          <w:szCs w:val="24"/>
        </w:rPr>
        <w:t xml:space="preserve"> </w:t>
      </w:r>
      <w:r w:rsidRPr="00300234">
        <w:rPr>
          <w:sz w:val="24"/>
          <w:szCs w:val="24"/>
        </w:rPr>
        <w:t>АООП</w:t>
      </w:r>
      <w:r w:rsidRPr="00300234">
        <w:rPr>
          <w:spacing w:val="-3"/>
          <w:sz w:val="24"/>
          <w:szCs w:val="24"/>
        </w:rPr>
        <w:t xml:space="preserve"> </w:t>
      </w:r>
      <w:r w:rsidRPr="00300234">
        <w:rPr>
          <w:sz w:val="24"/>
          <w:szCs w:val="24"/>
        </w:rPr>
        <w:t>УО</w:t>
      </w:r>
      <w:r w:rsidRPr="00300234">
        <w:rPr>
          <w:spacing w:val="-3"/>
          <w:sz w:val="24"/>
          <w:szCs w:val="24"/>
        </w:rPr>
        <w:t xml:space="preserve"> </w:t>
      </w:r>
      <w:r w:rsidRPr="00300234">
        <w:rPr>
          <w:sz w:val="24"/>
          <w:szCs w:val="24"/>
        </w:rPr>
        <w:t>(вариант</w:t>
      </w:r>
      <w:r w:rsidRPr="00300234">
        <w:rPr>
          <w:spacing w:val="-2"/>
          <w:sz w:val="24"/>
          <w:szCs w:val="24"/>
        </w:rPr>
        <w:t xml:space="preserve"> </w:t>
      </w:r>
      <w:r w:rsidRPr="00300234">
        <w:rPr>
          <w:sz w:val="24"/>
          <w:szCs w:val="24"/>
        </w:rPr>
        <w:t>1)</w:t>
      </w:r>
      <w:r w:rsidRPr="00300234">
        <w:rPr>
          <w:spacing w:val="-2"/>
          <w:sz w:val="24"/>
          <w:szCs w:val="24"/>
        </w:rPr>
        <w:t xml:space="preserve"> относятся:</w:t>
      </w:r>
    </w:p>
    <w:p w:rsidR="00C370E3" w:rsidRPr="00300234" w:rsidRDefault="00C370E3" w:rsidP="00300234">
      <w:pPr>
        <w:pStyle w:val="a7"/>
        <w:numPr>
          <w:ilvl w:val="0"/>
          <w:numId w:val="60"/>
        </w:numPr>
        <w:tabs>
          <w:tab w:val="left" w:pos="1287"/>
        </w:tabs>
        <w:spacing w:line="296" w:lineRule="exact"/>
        <w:ind w:left="1287" w:hanging="385"/>
        <w:jc w:val="left"/>
        <w:rPr>
          <w:sz w:val="24"/>
          <w:szCs w:val="24"/>
        </w:rPr>
      </w:pPr>
      <w:r w:rsidRPr="00300234">
        <w:rPr>
          <w:sz w:val="24"/>
          <w:szCs w:val="24"/>
        </w:rPr>
        <w:t>осознание</w:t>
      </w:r>
      <w:r w:rsidRPr="00300234">
        <w:rPr>
          <w:spacing w:val="-5"/>
          <w:sz w:val="24"/>
          <w:szCs w:val="24"/>
        </w:rPr>
        <w:t xml:space="preserve"> </w:t>
      </w:r>
      <w:r w:rsidRPr="00300234">
        <w:rPr>
          <w:sz w:val="24"/>
          <w:szCs w:val="24"/>
        </w:rPr>
        <w:t>себя</w:t>
      </w:r>
      <w:r w:rsidRPr="00300234">
        <w:rPr>
          <w:spacing w:val="-3"/>
          <w:sz w:val="24"/>
          <w:szCs w:val="24"/>
        </w:rPr>
        <w:t xml:space="preserve"> </w:t>
      </w:r>
      <w:r w:rsidRPr="00300234">
        <w:rPr>
          <w:sz w:val="24"/>
          <w:szCs w:val="24"/>
        </w:rPr>
        <w:t>как</w:t>
      </w:r>
      <w:r w:rsidRPr="00300234">
        <w:rPr>
          <w:spacing w:val="-2"/>
          <w:sz w:val="24"/>
          <w:szCs w:val="24"/>
        </w:rPr>
        <w:t xml:space="preserve"> </w:t>
      </w:r>
      <w:r w:rsidRPr="00300234">
        <w:rPr>
          <w:sz w:val="24"/>
          <w:szCs w:val="24"/>
        </w:rPr>
        <w:t>гражданина</w:t>
      </w:r>
      <w:r w:rsidRPr="00300234">
        <w:rPr>
          <w:spacing w:val="-3"/>
          <w:sz w:val="24"/>
          <w:szCs w:val="24"/>
        </w:rPr>
        <w:t xml:space="preserve"> </w:t>
      </w:r>
      <w:r w:rsidRPr="00300234">
        <w:rPr>
          <w:sz w:val="24"/>
          <w:szCs w:val="24"/>
        </w:rPr>
        <w:t>России;</w:t>
      </w:r>
      <w:r w:rsidRPr="00300234">
        <w:rPr>
          <w:spacing w:val="-3"/>
          <w:sz w:val="24"/>
          <w:szCs w:val="24"/>
        </w:rPr>
        <w:t xml:space="preserve"> </w:t>
      </w:r>
      <w:r w:rsidRPr="00300234">
        <w:rPr>
          <w:sz w:val="24"/>
          <w:szCs w:val="24"/>
        </w:rPr>
        <w:t>формирование</w:t>
      </w:r>
      <w:r w:rsidRPr="00300234">
        <w:rPr>
          <w:spacing w:val="-3"/>
          <w:sz w:val="24"/>
          <w:szCs w:val="24"/>
        </w:rPr>
        <w:t xml:space="preserve"> </w:t>
      </w:r>
      <w:r w:rsidRPr="00300234">
        <w:rPr>
          <w:sz w:val="24"/>
          <w:szCs w:val="24"/>
        </w:rPr>
        <w:t>чувства</w:t>
      </w:r>
      <w:r w:rsidRPr="00300234">
        <w:rPr>
          <w:spacing w:val="-3"/>
          <w:sz w:val="24"/>
          <w:szCs w:val="24"/>
        </w:rPr>
        <w:t xml:space="preserve"> </w:t>
      </w:r>
      <w:r w:rsidRPr="00300234">
        <w:rPr>
          <w:sz w:val="24"/>
          <w:szCs w:val="24"/>
        </w:rPr>
        <w:t>гордости</w:t>
      </w:r>
      <w:r w:rsidRPr="00300234">
        <w:rPr>
          <w:spacing w:val="-2"/>
          <w:sz w:val="24"/>
          <w:szCs w:val="24"/>
        </w:rPr>
        <w:t xml:space="preserve"> </w:t>
      </w:r>
      <w:r w:rsidRPr="00300234">
        <w:rPr>
          <w:sz w:val="24"/>
          <w:szCs w:val="24"/>
        </w:rPr>
        <w:t>за</w:t>
      </w:r>
      <w:r w:rsidRPr="00300234">
        <w:rPr>
          <w:spacing w:val="-3"/>
          <w:sz w:val="24"/>
          <w:szCs w:val="24"/>
        </w:rPr>
        <w:t xml:space="preserve"> </w:t>
      </w:r>
      <w:r w:rsidRPr="00300234">
        <w:rPr>
          <w:sz w:val="24"/>
          <w:szCs w:val="24"/>
        </w:rPr>
        <w:t>свою</w:t>
      </w:r>
      <w:r w:rsidRPr="00300234">
        <w:rPr>
          <w:spacing w:val="-2"/>
          <w:sz w:val="24"/>
          <w:szCs w:val="24"/>
        </w:rPr>
        <w:t xml:space="preserve"> Родину;</w:t>
      </w:r>
    </w:p>
    <w:p w:rsidR="00C370E3" w:rsidRPr="00300234" w:rsidRDefault="00C370E3" w:rsidP="00300234">
      <w:pPr>
        <w:pStyle w:val="a7"/>
        <w:numPr>
          <w:ilvl w:val="0"/>
          <w:numId w:val="60"/>
        </w:numPr>
        <w:tabs>
          <w:tab w:val="left" w:pos="1284"/>
        </w:tabs>
        <w:spacing w:before="3" w:line="235" w:lineRule="auto"/>
        <w:ind w:left="193" w:right="1246" w:firstLine="708"/>
        <w:jc w:val="left"/>
        <w:rPr>
          <w:sz w:val="24"/>
          <w:szCs w:val="24"/>
        </w:rPr>
      </w:pPr>
      <w:r w:rsidRPr="00300234">
        <w:rPr>
          <w:sz w:val="24"/>
          <w:szCs w:val="24"/>
        </w:rPr>
        <w:t>воспитание</w:t>
      </w:r>
      <w:r w:rsidRPr="00300234">
        <w:rPr>
          <w:spacing w:val="-4"/>
          <w:sz w:val="24"/>
          <w:szCs w:val="24"/>
        </w:rPr>
        <w:t xml:space="preserve"> </w:t>
      </w:r>
      <w:r w:rsidRPr="00300234">
        <w:rPr>
          <w:sz w:val="24"/>
          <w:szCs w:val="24"/>
        </w:rPr>
        <w:t>уважительного</w:t>
      </w:r>
      <w:r w:rsidRPr="00300234">
        <w:rPr>
          <w:spacing w:val="-3"/>
          <w:sz w:val="24"/>
          <w:szCs w:val="24"/>
        </w:rPr>
        <w:t xml:space="preserve"> </w:t>
      </w:r>
      <w:r w:rsidRPr="00300234">
        <w:rPr>
          <w:sz w:val="24"/>
          <w:szCs w:val="24"/>
        </w:rPr>
        <w:t>отношения</w:t>
      </w:r>
      <w:r w:rsidRPr="00300234">
        <w:rPr>
          <w:spacing w:val="-6"/>
          <w:sz w:val="24"/>
          <w:szCs w:val="24"/>
        </w:rPr>
        <w:t xml:space="preserve"> </w:t>
      </w:r>
      <w:r w:rsidRPr="00300234">
        <w:rPr>
          <w:sz w:val="24"/>
          <w:szCs w:val="24"/>
        </w:rPr>
        <w:t>к</w:t>
      </w:r>
      <w:r w:rsidRPr="00300234">
        <w:rPr>
          <w:spacing w:val="-3"/>
          <w:sz w:val="24"/>
          <w:szCs w:val="24"/>
        </w:rPr>
        <w:t xml:space="preserve"> </w:t>
      </w:r>
      <w:r w:rsidRPr="00300234">
        <w:rPr>
          <w:sz w:val="24"/>
          <w:szCs w:val="24"/>
        </w:rPr>
        <w:t>иному</w:t>
      </w:r>
      <w:r w:rsidRPr="00300234">
        <w:rPr>
          <w:spacing w:val="-3"/>
          <w:sz w:val="24"/>
          <w:szCs w:val="24"/>
        </w:rPr>
        <w:t xml:space="preserve"> </w:t>
      </w:r>
      <w:r w:rsidRPr="00300234">
        <w:rPr>
          <w:sz w:val="24"/>
          <w:szCs w:val="24"/>
        </w:rPr>
        <w:t>мнению,</w:t>
      </w:r>
      <w:r w:rsidRPr="00300234">
        <w:rPr>
          <w:spacing w:val="-6"/>
          <w:sz w:val="24"/>
          <w:szCs w:val="24"/>
        </w:rPr>
        <w:t xml:space="preserve"> </w:t>
      </w:r>
      <w:r w:rsidRPr="00300234">
        <w:rPr>
          <w:sz w:val="24"/>
          <w:szCs w:val="24"/>
        </w:rPr>
        <w:t>истории</w:t>
      </w:r>
      <w:r w:rsidRPr="00300234">
        <w:rPr>
          <w:spacing w:val="-5"/>
          <w:sz w:val="24"/>
          <w:szCs w:val="24"/>
        </w:rPr>
        <w:t xml:space="preserve"> </w:t>
      </w:r>
      <w:r w:rsidRPr="00300234">
        <w:rPr>
          <w:sz w:val="24"/>
          <w:szCs w:val="24"/>
        </w:rPr>
        <w:t>и</w:t>
      </w:r>
      <w:r w:rsidRPr="00300234">
        <w:rPr>
          <w:spacing w:val="-3"/>
          <w:sz w:val="24"/>
          <w:szCs w:val="24"/>
        </w:rPr>
        <w:t xml:space="preserve"> </w:t>
      </w:r>
      <w:r w:rsidRPr="00300234">
        <w:rPr>
          <w:sz w:val="24"/>
          <w:szCs w:val="24"/>
        </w:rPr>
        <w:t>культуре</w:t>
      </w:r>
      <w:r w:rsidRPr="00300234">
        <w:rPr>
          <w:spacing w:val="-3"/>
          <w:sz w:val="24"/>
          <w:szCs w:val="24"/>
        </w:rPr>
        <w:t xml:space="preserve"> </w:t>
      </w:r>
      <w:r w:rsidRPr="00300234">
        <w:rPr>
          <w:sz w:val="24"/>
          <w:szCs w:val="24"/>
        </w:rPr>
        <w:t xml:space="preserve">других </w:t>
      </w:r>
      <w:r w:rsidRPr="00300234">
        <w:rPr>
          <w:spacing w:val="-2"/>
          <w:sz w:val="24"/>
          <w:szCs w:val="24"/>
        </w:rPr>
        <w:t>народов;</w:t>
      </w:r>
    </w:p>
    <w:p w:rsidR="00C370E3" w:rsidRPr="00300234" w:rsidRDefault="00C370E3" w:rsidP="00300234">
      <w:pPr>
        <w:pStyle w:val="a7"/>
        <w:numPr>
          <w:ilvl w:val="0"/>
          <w:numId w:val="60"/>
        </w:numPr>
        <w:tabs>
          <w:tab w:val="left" w:pos="1284"/>
        </w:tabs>
        <w:spacing w:before="8" w:line="235" w:lineRule="auto"/>
        <w:ind w:left="193" w:right="839" w:firstLine="708"/>
        <w:jc w:val="left"/>
        <w:rPr>
          <w:sz w:val="24"/>
          <w:szCs w:val="24"/>
        </w:rPr>
      </w:pPr>
      <w:r w:rsidRPr="00300234">
        <w:rPr>
          <w:sz w:val="24"/>
          <w:szCs w:val="24"/>
        </w:rPr>
        <w:t>сформированность</w:t>
      </w:r>
      <w:r w:rsidRPr="00300234">
        <w:rPr>
          <w:spacing w:val="-5"/>
          <w:sz w:val="24"/>
          <w:szCs w:val="24"/>
        </w:rPr>
        <w:t xml:space="preserve"> </w:t>
      </w:r>
      <w:r w:rsidRPr="00300234">
        <w:rPr>
          <w:sz w:val="24"/>
          <w:szCs w:val="24"/>
        </w:rPr>
        <w:t>адекватных</w:t>
      </w:r>
      <w:r w:rsidRPr="00300234">
        <w:rPr>
          <w:spacing w:val="-6"/>
          <w:sz w:val="24"/>
          <w:szCs w:val="24"/>
        </w:rPr>
        <w:t xml:space="preserve"> </w:t>
      </w:r>
      <w:r w:rsidRPr="00300234">
        <w:rPr>
          <w:sz w:val="24"/>
          <w:szCs w:val="24"/>
        </w:rPr>
        <w:t>представлений</w:t>
      </w:r>
      <w:r w:rsidRPr="00300234">
        <w:rPr>
          <w:spacing w:val="-8"/>
          <w:sz w:val="24"/>
          <w:szCs w:val="24"/>
        </w:rPr>
        <w:t xml:space="preserve"> </w:t>
      </w:r>
      <w:r w:rsidRPr="00300234">
        <w:rPr>
          <w:sz w:val="24"/>
          <w:szCs w:val="24"/>
        </w:rPr>
        <w:t>о</w:t>
      </w:r>
      <w:r w:rsidRPr="00300234">
        <w:rPr>
          <w:spacing w:val="-6"/>
          <w:sz w:val="24"/>
          <w:szCs w:val="24"/>
        </w:rPr>
        <w:t xml:space="preserve"> </w:t>
      </w:r>
      <w:r w:rsidRPr="00300234">
        <w:rPr>
          <w:sz w:val="24"/>
          <w:szCs w:val="24"/>
        </w:rPr>
        <w:t>собственных</w:t>
      </w:r>
      <w:r w:rsidRPr="00300234">
        <w:rPr>
          <w:spacing w:val="-6"/>
          <w:sz w:val="24"/>
          <w:szCs w:val="24"/>
        </w:rPr>
        <w:t xml:space="preserve"> </w:t>
      </w:r>
      <w:r w:rsidRPr="00300234">
        <w:rPr>
          <w:sz w:val="24"/>
          <w:szCs w:val="24"/>
        </w:rPr>
        <w:t>возможностях,</w:t>
      </w:r>
      <w:r w:rsidRPr="00300234">
        <w:rPr>
          <w:spacing w:val="-6"/>
          <w:sz w:val="24"/>
          <w:szCs w:val="24"/>
        </w:rPr>
        <w:t xml:space="preserve"> </w:t>
      </w:r>
      <w:r w:rsidRPr="00300234">
        <w:rPr>
          <w:sz w:val="24"/>
          <w:szCs w:val="24"/>
        </w:rPr>
        <w:t>о</w:t>
      </w:r>
      <w:r w:rsidRPr="00300234">
        <w:rPr>
          <w:spacing w:val="-6"/>
          <w:sz w:val="24"/>
          <w:szCs w:val="24"/>
        </w:rPr>
        <w:t xml:space="preserve"> </w:t>
      </w:r>
      <w:r w:rsidRPr="00300234">
        <w:rPr>
          <w:sz w:val="24"/>
          <w:szCs w:val="24"/>
        </w:rPr>
        <w:t>насущно необходимом жизнеобеспечении;</w:t>
      </w:r>
    </w:p>
    <w:p w:rsidR="00C370E3" w:rsidRPr="00300234" w:rsidRDefault="00C370E3" w:rsidP="00300234">
      <w:pPr>
        <w:pStyle w:val="a7"/>
        <w:numPr>
          <w:ilvl w:val="0"/>
          <w:numId w:val="60"/>
        </w:numPr>
        <w:tabs>
          <w:tab w:val="left" w:pos="1284"/>
        </w:tabs>
        <w:spacing w:before="7" w:line="235" w:lineRule="auto"/>
        <w:ind w:left="193" w:right="2134" w:firstLine="708"/>
        <w:jc w:val="left"/>
        <w:rPr>
          <w:sz w:val="24"/>
          <w:szCs w:val="24"/>
        </w:rPr>
      </w:pPr>
      <w:r w:rsidRPr="00300234">
        <w:rPr>
          <w:sz w:val="24"/>
          <w:szCs w:val="24"/>
        </w:rPr>
        <w:t>овладение</w:t>
      </w:r>
      <w:r w:rsidRPr="00300234">
        <w:rPr>
          <w:spacing w:val="-6"/>
          <w:sz w:val="24"/>
          <w:szCs w:val="24"/>
        </w:rPr>
        <w:t xml:space="preserve"> </w:t>
      </w:r>
      <w:r w:rsidRPr="00300234">
        <w:rPr>
          <w:sz w:val="24"/>
          <w:szCs w:val="24"/>
        </w:rPr>
        <w:t>начальными</w:t>
      </w:r>
      <w:r w:rsidRPr="00300234">
        <w:rPr>
          <w:spacing w:val="-5"/>
          <w:sz w:val="24"/>
          <w:szCs w:val="24"/>
        </w:rPr>
        <w:t xml:space="preserve"> </w:t>
      </w:r>
      <w:r w:rsidRPr="00300234">
        <w:rPr>
          <w:sz w:val="24"/>
          <w:szCs w:val="24"/>
        </w:rPr>
        <w:t>навыками</w:t>
      </w:r>
      <w:r w:rsidRPr="00300234">
        <w:rPr>
          <w:spacing w:val="-5"/>
          <w:sz w:val="24"/>
          <w:szCs w:val="24"/>
        </w:rPr>
        <w:t xml:space="preserve"> </w:t>
      </w:r>
      <w:r w:rsidRPr="00300234">
        <w:rPr>
          <w:sz w:val="24"/>
          <w:szCs w:val="24"/>
        </w:rPr>
        <w:t>адаптации</w:t>
      </w:r>
      <w:r w:rsidRPr="00300234">
        <w:rPr>
          <w:spacing w:val="-5"/>
          <w:sz w:val="24"/>
          <w:szCs w:val="24"/>
        </w:rPr>
        <w:t xml:space="preserve"> </w:t>
      </w:r>
      <w:r w:rsidRPr="00300234">
        <w:rPr>
          <w:sz w:val="24"/>
          <w:szCs w:val="24"/>
        </w:rPr>
        <w:t>в</w:t>
      </w:r>
      <w:r w:rsidRPr="00300234">
        <w:rPr>
          <w:spacing w:val="-8"/>
          <w:sz w:val="24"/>
          <w:szCs w:val="24"/>
        </w:rPr>
        <w:t xml:space="preserve"> </w:t>
      </w:r>
      <w:r w:rsidRPr="00300234">
        <w:rPr>
          <w:sz w:val="24"/>
          <w:szCs w:val="24"/>
        </w:rPr>
        <w:t>динамично</w:t>
      </w:r>
      <w:r w:rsidRPr="00300234">
        <w:rPr>
          <w:spacing w:val="-8"/>
          <w:sz w:val="24"/>
          <w:szCs w:val="24"/>
        </w:rPr>
        <w:t xml:space="preserve"> </w:t>
      </w:r>
      <w:r w:rsidRPr="00300234">
        <w:rPr>
          <w:sz w:val="24"/>
          <w:szCs w:val="24"/>
        </w:rPr>
        <w:t>изменяющемся</w:t>
      </w:r>
      <w:r w:rsidRPr="00300234">
        <w:rPr>
          <w:spacing w:val="-5"/>
          <w:sz w:val="24"/>
          <w:szCs w:val="24"/>
        </w:rPr>
        <w:t xml:space="preserve"> </w:t>
      </w:r>
      <w:r w:rsidRPr="00300234">
        <w:rPr>
          <w:sz w:val="24"/>
          <w:szCs w:val="24"/>
        </w:rPr>
        <w:t>и развивающемся мире;</w:t>
      </w:r>
    </w:p>
    <w:p w:rsidR="00C370E3" w:rsidRPr="00300234" w:rsidRDefault="00C370E3" w:rsidP="00300234">
      <w:pPr>
        <w:pStyle w:val="a7"/>
        <w:numPr>
          <w:ilvl w:val="0"/>
          <w:numId w:val="60"/>
        </w:numPr>
        <w:tabs>
          <w:tab w:val="left" w:pos="1285"/>
        </w:tabs>
        <w:spacing w:before="1" w:line="297" w:lineRule="exact"/>
        <w:ind w:left="1285" w:hanging="383"/>
        <w:jc w:val="left"/>
        <w:rPr>
          <w:sz w:val="24"/>
          <w:szCs w:val="24"/>
        </w:rPr>
      </w:pPr>
      <w:r w:rsidRPr="00300234">
        <w:rPr>
          <w:sz w:val="24"/>
          <w:szCs w:val="24"/>
        </w:rPr>
        <w:t>овладение</w:t>
      </w:r>
      <w:r w:rsidRPr="00300234">
        <w:rPr>
          <w:spacing w:val="-9"/>
          <w:sz w:val="24"/>
          <w:szCs w:val="24"/>
        </w:rPr>
        <w:t xml:space="preserve"> </w:t>
      </w:r>
      <w:r w:rsidRPr="00300234">
        <w:rPr>
          <w:sz w:val="24"/>
          <w:szCs w:val="24"/>
        </w:rPr>
        <w:t>социально-бытовыми</w:t>
      </w:r>
      <w:r w:rsidRPr="00300234">
        <w:rPr>
          <w:spacing w:val="-5"/>
          <w:sz w:val="24"/>
          <w:szCs w:val="24"/>
        </w:rPr>
        <w:t xml:space="preserve"> </w:t>
      </w:r>
      <w:r w:rsidRPr="00300234">
        <w:rPr>
          <w:sz w:val="24"/>
          <w:szCs w:val="24"/>
        </w:rPr>
        <w:t>навыками,</w:t>
      </w:r>
      <w:r w:rsidRPr="00300234">
        <w:rPr>
          <w:spacing w:val="-5"/>
          <w:sz w:val="24"/>
          <w:szCs w:val="24"/>
        </w:rPr>
        <w:t xml:space="preserve"> </w:t>
      </w:r>
      <w:r w:rsidRPr="00300234">
        <w:rPr>
          <w:sz w:val="24"/>
          <w:szCs w:val="24"/>
        </w:rPr>
        <w:t>используемыми</w:t>
      </w:r>
      <w:r w:rsidRPr="00300234">
        <w:rPr>
          <w:spacing w:val="-5"/>
          <w:sz w:val="24"/>
          <w:szCs w:val="24"/>
        </w:rPr>
        <w:t xml:space="preserve"> </w:t>
      </w:r>
      <w:r w:rsidRPr="00300234">
        <w:rPr>
          <w:sz w:val="24"/>
          <w:szCs w:val="24"/>
        </w:rPr>
        <w:t>в</w:t>
      </w:r>
      <w:r w:rsidRPr="00300234">
        <w:rPr>
          <w:spacing w:val="-6"/>
          <w:sz w:val="24"/>
          <w:szCs w:val="24"/>
        </w:rPr>
        <w:t xml:space="preserve"> </w:t>
      </w:r>
      <w:r w:rsidRPr="00300234">
        <w:rPr>
          <w:sz w:val="24"/>
          <w:szCs w:val="24"/>
        </w:rPr>
        <w:t>повседневной</w:t>
      </w:r>
      <w:r w:rsidRPr="00300234">
        <w:rPr>
          <w:spacing w:val="-5"/>
          <w:sz w:val="24"/>
          <w:szCs w:val="24"/>
        </w:rPr>
        <w:t xml:space="preserve"> </w:t>
      </w:r>
      <w:r w:rsidRPr="00300234">
        <w:rPr>
          <w:spacing w:val="-2"/>
          <w:sz w:val="24"/>
          <w:szCs w:val="24"/>
        </w:rPr>
        <w:t>жизни;</w:t>
      </w:r>
    </w:p>
    <w:p w:rsidR="00C370E3" w:rsidRPr="00300234" w:rsidRDefault="00C370E3" w:rsidP="00300234">
      <w:pPr>
        <w:pStyle w:val="a7"/>
        <w:numPr>
          <w:ilvl w:val="0"/>
          <w:numId w:val="60"/>
        </w:numPr>
        <w:tabs>
          <w:tab w:val="left" w:pos="1286"/>
        </w:tabs>
        <w:spacing w:line="237" w:lineRule="auto"/>
        <w:ind w:left="193" w:right="804" w:firstLine="708"/>
        <w:jc w:val="left"/>
        <w:rPr>
          <w:sz w:val="24"/>
          <w:szCs w:val="24"/>
        </w:rPr>
      </w:pPr>
      <w:r w:rsidRPr="00300234">
        <w:rPr>
          <w:sz w:val="24"/>
          <w:szCs w:val="24"/>
        </w:rPr>
        <w:t>владение</w:t>
      </w:r>
      <w:r w:rsidRPr="00300234">
        <w:rPr>
          <w:spacing w:val="-6"/>
          <w:sz w:val="24"/>
          <w:szCs w:val="24"/>
        </w:rPr>
        <w:t xml:space="preserve"> </w:t>
      </w:r>
      <w:r w:rsidRPr="00300234">
        <w:rPr>
          <w:sz w:val="24"/>
          <w:szCs w:val="24"/>
        </w:rPr>
        <w:t>навыками</w:t>
      </w:r>
      <w:r w:rsidRPr="00300234">
        <w:rPr>
          <w:spacing w:val="-5"/>
          <w:sz w:val="24"/>
          <w:szCs w:val="24"/>
        </w:rPr>
        <w:t xml:space="preserve"> </w:t>
      </w:r>
      <w:r w:rsidRPr="00300234">
        <w:rPr>
          <w:sz w:val="24"/>
          <w:szCs w:val="24"/>
        </w:rPr>
        <w:t>коммуникации</w:t>
      </w:r>
      <w:r w:rsidRPr="00300234">
        <w:rPr>
          <w:spacing w:val="-7"/>
          <w:sz w:val="24"/>
          <w:szCs w:val="24"/>
        </w:rPr>
        <w:t xml:space="preserve"> </w:t>
      </w:r>
      <w:r w:rsidRPr="00300234">
        <w:rPr>
          <w:sz w:val="24"/>
          <w:szCs w:val="24"/>
        </w:rPr>
        <w:t>и</w:t>
      </w:r>
      <w:r w:rsidRPr="00300234">
        <w:rPr>
          <w:spacing w:val="-5"/>
          <w:sz w:val="24"/>
          <w:szCs w:val="24"/>
        </w:rPr>
        <w:t xml:space="preserve"> </w:t>
      </w:r>
      <w:r w:rsidRPr="00300234">
        <w:rPr>
          <w:sz w:val="24"/>
          <w:szCs w:val="24"/>
        </w:rPr>
        <w:t>принятыми</w:t>
      </w:r>
      <w:r w:rsidRPr="00300234">
        <w:rPr>
          <w:spacing w:val="-5"/>
          <w:sz w:val="24"/>
          <w:szCs w:val="24"/>
        </w:rPr>
        <w:t xml:space="preserve"> </w:t>
      </w:r>
      <w:r w:rsidRPr="00300234">
        <w:rPr>
          <w:sz w:val="24"/>
          <w:szCs w:val="24"/>
        </w:rPr>
        <w:t>нормами</w:t>
      </w:r>
      <w:r w:rsidRPr="00300234">
        <w:rPr>
          <w:spacing w:val="-5"/>
          <w:sz w:val="24"/>
          <w:szCs w:val="24"/>
        </w:rPr>
        <w:t xml:space="preserve"> </w:t>
      </w:r>
      <w:r w:rsidRPr="00300234">
        <w:rPr>
          <w:sz w:val="24"/>
          <w:szCs w:val="24"/>
        </w:rPr>
        <w:t>социального</w:t>
      </w:r>
      <w:r w:rsidRPr="00300234">
        <w:rPr>
          <w:spacing w:val="-8"/>
          <w:sz w:val="24"/>
          <w:szCs w:val="24"/>
        </w:rPr>
        <w:t xml:space="preserve"> </w:t>
      </w:r>
      <w:r w:rsidRPr="00300234">
        <w:rPr>
          <w:sz w:val="24"/>
          <w:szCs w:val="24"/>
        </w:rPr>
        <w:t>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370E3" w:rsidRPr="00300234" w:rsidRDefault="00C370E3" w:rsidP="00300234">
      <w:pPr>
        <w:pStyle w:val="a7"/>
        <w:numPr>
          <w:ilvl w:val="0"/>
          <w:numId w:val="60"/>
        </w:numPr>
        <w:tabs>
          <w:tab w:val="left" w:pos="1284"/>
        </w:tabs>
        <w:spacing w:before="8" w:line="235" w:lineRule="auto"/>
        <w:ind w:left="193" w:right="1417" w:firstLine="708"/>
        <w:jc w:val="left"/>
        <w:rPr>
          <w:sz w:val="24"/>
          <w:szCs w:val="24"/>
        </w:rPr>
      </w:pPr>
      <w:r w:rsidRPr="00300234">
        <w:rPr>
          <w:sz w:val="24"/>
          <w:szCs w:val="24"/>
        </w:rPr>
        <w:t>способность</w:t>
      </w:r>
      <w:r w:rsidRPr="00300234">
        <w:rPr>
          <w:spacing w:val="-4"/>
          <w:sz w:val="24"/>
          <w:szCs w:val="24"/>
        </w:rPr>
        <w:t xml:space="preserve"> </w:t>
      </w:r>
      <w:r w:rsidRPr="00300234">
        <w:rPr>
          <w:sz w:val="24"/>
          <w:szCs w:val="24"/>
        </w:rPr>
        <w:t>к</w:t>
      </w:r>
      <w:r w:rsidRPr="00300234">
        <w:rPr>
          <w:spacing w:val="-5"/>
          <w:sz w:val="24"/>
          <w:szCs w:val="24"/>
        </w:rPr>
        <w:t xml:space="preserve"> </w:t>
      </w:r>
      <w:r w:rsidRPr="00300234">
        <w:rPr>
          <w:sz w:val="24"/>
          <w:szCs w:val="24"/>
        </w:rPr>
        <w:t>осмыслению</w:t>
      </w:r>
      <w:r w:rsidRPr="00300234">
        <w:rPr>
          <w:spacing w:val="-5"/>
          <w:sz w:val="24"/>
          <w:szCs w:val="24"/>
        </w:rPr>
        <w:t xml:space="preserve"> </w:t>
      </w:r>
      <w:r w:rsidRPr="00300234">
        <w:rPr>
          <w:sz w:val="24"/>
          <w:szCs w:val="24"/>
        </w:rPr>
        <w:t>социального</w:t>
      </w:r>
      <w:r w:rsidRPr="00300234">
        <w:rPr>
          <w:spacing w:val="-5"/>
          <w:sz w:val="24"/>
          <w:szCs w:val="24"/>
        </w:rPr>
        <w:t xml:space="preserve"> </w:t>
      </w:r>
      <w:r w:rsidRPr="00300234">
        <w:rPr>
          <w:sz w:val="24"/>
          <w:szCs w:val="24"/>
        </w:rPr>
        <w:t>окружения,</w:t>
      </w:r>
      <w:r w:rsidRPr="00300234">
        <w:rPr>
          <w:spacing w:val="-5"/>
          <w:sz w:val="24"/>
          <w:szCs w:val="24"/>
        </w:rPr>
        <w:t xml:space="preserve"> </w:t>
      </w:r>
      <w:r w:rsidRPr="00300234">
        <w:rPr>
          <w:sz w:val="24"/>
          <w:szCs w:val="24"/>
        </w:rPr>
        <w:t>своего</w:t>
      </w:r>
      <w:r w:rsidRPr="00300234">
        <w:rPr>
          <w:spacing w:val="-5"/>
          <w:sz w:val="24"/>
          <w:szCs w:val="24"/>
        </w:rPr>
        <w:t xml:space="preserve"> </w:t>
      </w:r>
      <w:r w:rsidRPr="00300234">
        <w:rPr>
          <w:sz w:val="24"/>
          <w:szCs w:val="24"/>
        </w:rPr>
        <w:t>места</w:t>
      </w:r>
      <w:r w:rsidRPr="00300234">
        <w:rPr>
          <w:spacing w:val="-5"/>
          <w:sz w:val="24"/>
          <w:szCs w:val="24"/>
        </w:rPr>
        <w:t xml:space="preserve"> </w:t>
      </w:r>
      <w:r w:rsidRPr="00300234">
        <w:rPr>
          <w:sz w:val="24"/>
          <w:szCs w:val="24"/>
        </w:rPr>
        <w:t>в</w:t>
      </w:r>
      <w:r w:rsidRPr="00300234">
        <w:rPr>
          <w:spacing w:val="-6"/>
          <w:sz w:val="24"/>
          <w:szCs w:val="24"/>
        </w:rPr>
        <w:t xml:space="preserve"> </w:t>
      </w:r>
      <w:r w:rsidRPr="00300234">
        <w:rPr>
          <w:sz w:val="24"/>
          <w:szCs w:val="24"/>
        </w:rPr>
        <w:t>нем,</w:t>
      </w:r>
      <w:r w:rsidRPr="00300234">
        <w:rPr>
          <w:spacing w:val="-5"/>
          <w:sz w:val="24"/>
          <w:szCs w:val="24"/>
        </w:rPr>
        <w:t xml:space="preserve"> </w:t>
      </w:r>
      <w:r w:rsidRPr="00300234">
        <w:rPr>
          <w:sz w:val="24"/>
          <w:szCs w:val="24"/>
        </w:rPr>
        <w:t>принятие соответствующих возрасту ценностей и социальных ролей;</w:t>
      </w:r>
    </w:p>
    <w:p w:rsidR="00C370E3" w:rsidRPr="00300234" w:rsidRDefault="00C370E3" w:rsidP="00300234">
      <w:pPr>
        <w:pStyle w:val="a7"/>
        <w:numPr>
          <w:ilvl w:val="0"/>
          <w:numId w:val="60"/>
        </w:numPr>
        <w:tabs>
          <w:tab w:val="left" w:pos="1284"/>
        </w:tabs>
        <w:spacing w:before="8" w:line="235" w:lineRule="auto"/>
        <w:ind w:left="193" w:right="878" w:firstLine="708"/>
        <w:jc w:val="left"/>
        <w:rPr>
          <w:sz w:val="24"/>
          <w:szCs w:val="24"/>
        </w:rPr>
      </w:pPr>
      <w:r w:rsidRPr="00300234">
        <w:rPr>
          <w:sz w:val="24"/>
          <w:szCs w:val="24"/>
        </w:rPr>
        <w:t>принятие</w:t>
      </w:r>
      <w:r w:rsidRPr="00300234">
        <w:rPr>
          <w:spacing w:val="-5"/>
          <w:sz w:val="24"/>
          <w:szCs w:val="24"/>
        </w:rPr>
        <w:t xml:space="preserve"> </w:t>
      </w:r>
      <w:r w:rsidRPr="00300234">
        <w:rPr>
          <w:sz w:val="24"/>
          <w:szCs w:val="24"/>
        </w:rPr>
        <w:t>и</w:t>
      </w:r>
      <w:r w:rsidRPr="00300234">
        <w:rPr>
          <w:spacing w:val="-4"/>
          <w:sz w:val="24"/>
          <w:szCs w:val="24"/>
        </w:rPr>
        <w:t xml:space="preserve"> </w:t>
      </w:r>
      <w:r w:rsidRPr="00300234">
        <w:rPr>
          <w:sz w:val="24"/>
          <w:szCs w:val="24"/>
        </w:rPr>
        <w:t>освоение</w:t>
      </w:r>
      <w:r w:rsidRPr="00300234">
        <w:rPr>
          <w:spacing w:val="-5"/>
          <w:sz w:val="24"/>
          <w:szCs w:val="24"/>
        </w:rPr>
        <w:t xml:space="preserve"> </w:t>
      </w:r>
      <w:r w:rsidRPr="00300234">
        <w:rPr>
          <w:sz w:val="24"/>
          <w:szCs w:val="24"/>
        </w:rPr>
        <w:t>социальной</w:t>
      </w:r>
      <w:r w:rsidRPr="00300234">
        <w:rPr>
          <w:spacing w:val="-4"/>
          <w:sz w:val="24"/>
          <w:szCs w:val="24"/>
        </w:rPr>
        <w:t xml:space="preserve"> </w:t>
      </w:r>
      <w:r w:rsidRPr="00300234">
        <w:rPr>
          <w:sz w:val="24"/>
          <w:szCs w:val="24"/>
        </w:rPr>
        <w:t>роли</w:t>
      </w:r>
      <w:r w:rsidRPr="00300234">
        <w:rPr>
          <w:spacing w:val="-4"/>
          <w:sz w:val="24"/>
          <w:szCs w:val="24"/>
        </w:rPr>
        <w:t xml:space="preserve"> </w:t>
      </w:r>
      <w:r w:rsidRPr="00300234">
        <w:rPr>
          <w:sz w:val="24"/>
          <w:szCs w:val="24"/>
        </w:rPr>
        <w:t>обучающегося,</w:t>
      </w:r>
      <w:r w:rsidRPr="00300234">
        <w:rPr>
          <w:spacing w:val="-4"/>
          <w:sz w:val="24"/>
          <w:szCs w:val="24"/>
        </w:rPr>
        <w:t xml:space="preserve"> </w:t>
      </w:r>
      <w:r w:rsidRPr="00300234">
        <w:rPr>
          <w:sz w:val="24"/>
          <w:szCs w:val="24"/>
        </w:rPr>
        <w:t>проявление</w:t>
      </w:r>
      <w:r w:rsidRPr="00300234">
        <w:rPr>
          <w:spacing w:val="-5"/>
          <w:sz w:val="24"/>
          <w:szCs w:val="24"/>
        </w:rPr>
        <w:t xml:space="preserve"> </w:t>
      </w:r>
      <w:r w:rsidRPr="00300234">
        <w:rPr>
          <w:sz w:val="24"/>
          <w:szCs w:val="24"/>
        </w:rPr>
        <w:t>социально</w:t>
      </w:r>
      <w:r w:rsidRPr="00300234">
        <w:rPr>
          <w:spacing w:val="-7"/>
          <w:sz w:val="24"/>
          <w:szCs w:val="24"/>
        </w:rPr>
        <w:t xml:space="preserve"> </w:t>
      </w:r>
      <w:r w:rsidRPr="00300234">
        <w:rPr>
          <w:sz w:val="24"/>
          <w:szCs w:val="24"/>
        </w:rPr>
        <w:t>значимых мотивов учебной деятельности;</w:t>
      </w:r>
    </w:p>
    <w:p w:rsidR="00C370E3" w:rsidRPr="00300234" w:rsidRDefault="00C370E3" w:rsidP="00300234">
      <w:pPr>
        <w:pStyle w:val="a7"/>
        <w:numPr>
          <w:ilvl w:val="0"/>
          <w:numId w:val="60"/>
        </w:numPr>
        <w:tabs>
          <w:tab w:val="left" w:pos="1284"/>
        </w:tabs>
        <w:spacing w:before="5" w:line="235" w:lineRule="auto"/>
        <w:ind w:left="193" w:right="1373" w:firstLine="708"/>
        <w:jc w:val="left"/>
        <w:rPr>
          <w:sz w:val="24"/>
          <w:szCs w:val="24"/>
        </w:rPr>
      </w:pPr>
      <w:r w:rsidRPr="00300234">
        <w:rPr>
          <w:sz w:val="24"/>
          <w:szCs w:val="24"/>
        </w:rPr>
        <w:t>сформированность</w:t>
      </w:r>
      <w:r w:rsidRPr="00300234">
        <w:rPr>
          <w:spacing w:val="-4"/>
          <w:sz w:val="24"/>
          <w:szCs w:val="24"/>
        </w:rPr>
        <w:t xml:space="preserve"> </w:t>
      </w:r>
      <w:r w:rsidRPr="00300234">
        <w:rPr>
          <w:sz w:val="24"/>
          <w:szCs w:val="24"/>
        </w:rPr>
        <w:t>навыков</w:t>
      </w:r>
      <w:r w:rsidRPr="00300234">
        <w:rPr>
          <w:spacing w:val="-6"/>
          <w:sz w:val="24"/>
          <w:szCs w:val="24"/>
        </w:rPr>
        <w:t xml:space="preserve"> </w:t>
      </w:r>
      <w:r w:rsidRPr="00300234">
        <w:rPr>
          <w:sz w:val="24"/>
          <w:szCs w:val="24"/>
        </w:rPr>
        <w:t>сотрудничества</w:t>
      </w:r>
      <w:r w:rsidRPr="00300234">
        <w:rPr>
          <w:spacing w:val="-6"/>
          <w:sz w:val="24"/>
          <w:szCs w:val="24"/>
        </w:rPr>
        <w:t xml:space="preserve"> </w:t>
      </w:r>
      <w:r w:rsidRPr="00300234">
        <w:rPr>
          <w:sz w:val="24"/>
          <w:szCs w:val="24"/>
        </w:rPr>
        <w:t>с</w:t>
      </w:r>
      <w:r w:rsidRPr="00300234">
        <w:rPr>
          <w:spacing w:val="-4"/>
          <w:sz w:val="24"/>
          <w:szCs w:val="24"/>
        </w:rPr>
        <w:t xml:space="preserve"> </w:t>
      </w:r>
      <w:r w:rsidRPr="00300234">
        <w:rPr>
          <w:sz w:val="24"/>
          <w:szCs w:val="24"/>
        </w:rPr>
        <w:t>взрослыми</w:t>
      </w:r>
      <w:r w:rsidRPr="00300234">
        <w:rPr>
          <w:spacing w:val="-5"/>
          <w:sz w:val="24"/>
          <w:szCs w:val="24"/>
        </w:rPr>
        <w:t xml:space="preserve"> </w:t>
      </w:r>
      <w:r w:rsidRPr="00300234">
        <w:rPr>
          <w:sz w:val="24"/>
          <w:szCs w:val="24"/>
        </w:rPr>
        <w:t>и</w:t>
      </w:r>
      <w:r w:rsidRPr="00300234">
        <w:rPr>
          <w:spacing w:val="-5"/>
          <w:sz w:val="24"/>
          <w:szCs w:val="24"/>
        </w:rPr>
        <w:t xml:space="preserve"> </w:t>
      </w:r>
      <w:r w:rsidRPr="00300234">
        <w:rPr>
          <w:sz w:val="24"/>
          <w:szCs w:val="24"/>
        </w:rPr>
        <w:t>сверстниками</w:t>
      </w:r>
      <w:r w:rsidRPr="00300234">
        <w:rPr>
          <w:spacing w:val="-5"/>
          <w:sz w:val="24"/>
          <w:szCs w:val="24"/>
        </w:rPr>
        <w:t xml:space="preserve"> </w:t>
      </w:r>
      <w:r w:rsidRPr="00300234">
        <w:rPr>
          <w:sz w:val="24"/>
          <w:szCs w:val="24"/>
        </w:rPr>
        <w:t>в</w:t>
      </w:r>
      <w:r w:rsidRPr="00300234">
        <w:rPr>
          <w:spacing w:val="-6"/>
          <w:sz w:val="24"/>
          <w:szCs w:val="24"/>
        </w:rPr>
        <w:t xml:space="preserve"> </w:t>
      </w:r>
      <w:r w:rsidRPr="00300234">
        <w:rPr>
          <w:sz w:val="24"/>
          <w:szCs w:val="24"/>
        </w:rPr>
        <w:t>разных социальных ситуациях;</w:t>
      </w:r>
    </w:p>
    <w:p w:rsidR="00C370E3" w:rsidRPr="00300234" w:rsidRDefault="00C370E3" w:rsidP="00300234">
      <w:pPr>
        <w:pStyle w:val="a7"/>
        <w:numPr>
          <w:ilvl w:val="0"/>
          <w:numId w:val="60"/>
        </w:numPr>
        <w:tabs>
          <w:tab w:val="left" w:pos="1422"/>
        </w:tabs>
        <w:spacing w:before="3" w:line="297" w:lineRule="exact"/>
        <w:ind w:left="1422" w:hanging="520"/>
        <w:jc w:val="left"/>
        <w:rPr>
          <w:sz w:val="24"/>
          <w:szCs w:val="24"/>
        </w:rPr>
      </w:pPr>
      <w:r w:rsidRPr="00300234">
        <w:rPr>
          <w:sz w:val="24"/>
          <w:szCs w:val="24"/>
        </w:rPr>
        <w:t>способность</w:t>
      </w:r>
      <w:r w:rsidRPr="00300234">
        <w:rPr>
          <w:spacing w:val="-3"/>
          <w:sz w:val="24"/>
          <w:szCs w:val="24"/>
        </w:rPr>
        <w:t xml:space="preserve"> </w:t>
      </w:r>
      <w:r w:rsidRPr="00300234">
        <w:rPr>
          <w:sz w:val="24"/>
          <w:szCs w:val="24"/>
        </w:rPr>
        <w:t>к</w:t>
      </w:r>
      <w:r w:rsidRPr="00300234">
        <w:rPr>
          <w:spacing w:val="-2"/>
          <w:sz w:val="24"/>
          <w:szCs w:val="24"/>
        </w:rPr>
        <w:t xml:space="preserve"> </w:t>
      </w:r>
      <w:r w:rsidRPr="00300234">
        <w:rPr>
          <w:sz w:val="24"/>
          <w:szCs w:val="24"/>
        </w:rPr>
        <w:t>осмыслению</w:t>
      </w:r>
      <w:r w:rsidRPr="00300234">
        <w:rPr>
          <w:spacing w:val="-3"/>
          <w:sz w:val="24"/>
          <w:szCs w:val="24"/>
        </w:rPr>
        <w:t xml:space="preserve"> </w:t>
      </w:r>
      <w:r w:rsidRPr="00300234">
        <w:rPr>
          <w:sz w:val="24"/>
          <w:szCs w:val="24"/>
        </w:rPr>
        <w:t>картины</w:t>
      </w:r>
      <w:r w:rsidRPr="00300234">
        <w:rPr>
          <w:spacing w:val="-2"/>
          <w:sz w:val="24"/>
          <w:szCs w:val="24"/>
        </w:rPr>
        <w:t xml:space="preserve"> </w:t>
      </w:r>
      <w:r w:rsidRPr="00300234">
        <w:rPr>
          <w:sz w:val="24"/>
          <w:szCs w:val="24"/>
        </w:rPr>
        <w:t>мира,</w:t>
      </w:r>
      <w:r w:rsidRPr="00300234">
        <w:rPr>
          <w:spacing w:val="-2"/>
          <w:sz w:val="24"/>
          <w:szCs w:val="24"/>
        </w:rPr>
        <w:t xml:space="preserve"> </w:t>
      </w:r>
      <w:r w:rsidRPr="00300234">
        <w:rPr>
          <w:sz w:val="24"/>
          <w:szCs w:val="24"/>
        </w:rPr>
        <w:t>ее</w:t>
      </w:r>
      <w:r w:rsidRPr="00300234">
        <w:rPr>
          <w:spacing w:val="-2"/>
          <w:sz w:val="24"/>
          <w:szCs w:val="24"/>
        </w:rPr>
        <w:t xml:space="preserve"> </w:t>
      </w:r>
      <w:r w:rsidRPr="00300234">
        <w:rPr>
          <w:sz w:val="24"/>
          <w:szCs w:val="24"/>
        </w:rPr>
        <w:t>временно-</w:t>
      </w:r>
      <w:r w:rsidRPr="00300234">
        <w:rPr>
          <w:spacing w:val="-2"/>
          <w:sz w:val="24"/>
          <w:szCs w:val="24"/>
        </w:rPr>
        <w:t>пространственной</w:t>
      </w:r>
    </w:p>
    <w:p w:rsidR="00C370E3" w:rsidRPr="00300234" w:rsidRDefault="00C370E3" w:rsidP="00300234">
      <w:pPr>
        <w:pStyle w:val="a3"/>
        <w:spacing w:line="274" w:lineRule="exact"/>
        <w:jc w:val="left"/>
        <w:rPr>
          <w:sz w:val="24"/>
          <w:szCs w:val="24"/>
        </w:rPr>
      </w:pPr>
      <w:r w:rsidRPr="00300234">
        <w:rPr>
          <w:sz w:val="24"/>
          <w:szCs w:val="24"/>
        </w:rPr>
        <w:t>организации;</w:t>
      </w:r>
      <w:r w:rsidRPr="00300234">
        <w:rPr>
          <w:spacing w:val="-8"/>
          <w:sz w:val="24"/>
          <w:szCs w:val="24"/>
        </w:rPr>
        <w:t xml:space="preserve"> </w:t>
      </w:r>
      <w:r w:rsidRPr="00300234">
        <w:rPr>
          <w:sz w:val="24"/>
          <w:szCs w:val="24"/>
        </w:rPr>
        <w:t>формирование</w:t>
      </w:r>
      <w:r w:rsidRPr="00300234">
        <w:rPr>
          <w:spacing w:val="-4"/>
          <w:sz w:val="24"/>
          <w:szCs w:val="24"/>
        </w:rPr>
        <w:t xml:space="preserve"> </w:t>
      </w:r>
      <w:r w:rsidRPr="00300234">
        <w:rPr>
          <w:sz w:val="24"/>
          <w:szCs w:val="24"/>
        </w:rPr>
        <w:t>целостного,</w:t>
      </w:r>
      <w:r w:rsidRPr="00300234">
        <w:rPr>
          <w:spacing w:val="-3"/>
          <w:sz w:val="24"/>
          <w:szCs w:val="24"/>
        </w:rPr>
        <w:t xml:space="preserve"> </w:t>
      </w:r>
      <w:r w:rsidRPr="00300234">
        <w:rPr>
          <w:sz w:val="24"/>
          <w:szCs w:val="24"/>
        </w:rPr>
        <w:t>социально</w:t>
      </w:r>
      <w:r w:rsidRPr="00300234">
        <w:rPr>
          <w:spacing w:val="-4"/>
          <w:sz w:val="24"/>
          <w:szCs w:val="24"/>
        </w:rPr>
        <w:t xml:space="preserve"> </w:t>
      </w:r>
      <w:r w:rsidRPr="00300234">
        <w:rPr>
          <w:sz w:val="24"/>
          <w:szCs w:val="24"/>
        </w:rPr>
        <w:t>ориентированного</w:t>
      </w:r>
      <w:r w:rsidRPr="00300234">
        <w:rPr>
          <w:spacing w:val="-6"/>
          <w:sz w:val="24"/>
          <w:szCs w:val="24"/>
        </w:rPr>
        <w:t xml:space="preserve"> </w:t>
      </w:r>
      <w:r w:rsidRPr="00300234">
        <w:rPr>
          <w:sz w:val="24"/>
          <w:szCs w:val="24"/>
        </w:rPr>
        <w:t>взгляда</w:t>
      </w:r>
      <w:r w:rsidRPr="00300234">
        <w:rPr>
          <w:spacing w:val="-3"/>
          <w:sz w:val="24"/>
          <w:szCs w:val="24"/>
        </w:rPr>
        <w:t xml:space="preserve"> </w:t>
      </w:r>
      <w:r w:rsidRPr="00300234">
        <w:rPr>
          <w:sz w:val="24"/>
          <w:szCs w:val="24"/>
        </w:rPr>
        <w:t>на</w:t>
      </w:r>
      <w:r w:rsidRPr="00300234">
        <w:rPr>
          <w:spacing w:val="-4"/>
          <w:sz w:val="24"/>
          <w:szCs w:val="24"/>
        </w:rPr>
        <w:t xml:space="preserve"> </w:t>
      </w:r>
      <w:r w:rsidRPr="00300234">
        <w:rPr>
          <w:sz w:val="24"/>
          <w:szCs w:val="24"/>
        </w:rPr>
        <w:t>мир</w:t>
      </w:r>
      <w:r w:rsidRPr="00300234">
        <w:rPr>
          <w:spacing w:val="-3"/>
          <w:sz w:val="24"/>
          <w:szCs w:val="24"/>
        </w:rPr>
        <w:t xml:space="preserve"> </w:t>
      </w:r>
      <w:r w:rsidRPr="00300234">
        <w:rPr>
          <w:sz w:val="24"/>
          <w:szCs w:val="24"/>
        </w:rPr>
        <w:t>в</w:t>
      </w:r>
      <w:r w:rsidRPr="00300234">
        <w:rPr>
          <w:spacing w:val="-4"/>
          <w:sz w:val="24"/>
          <w:szCs w:val="24"/>
        </w:rPr>
        <w:t xml:space="preserve"> </w:t>
      </w:r>
      <w:r w:rsidRPr="00300234">
        <w:rPr>
          <w:spacing w:val="-5"/>
          <w:sz w:val="24"/>
          <w:szCs w:val="24"/>
        </w:rPr>
        <w:t>его</w:t>
      </w:r>
    </w:p>
    <w:p w:rsidR="00C370E3" w:rsidRPr="00300234" w:rsidRDefault="00C370E3" w:rsidP="00300234">
      <w:pPr>
        <w:spacing w:line="274" w:lineRule="exact"/>
        <w:rPr>
          <w:sz w:val="24"/>
          <w:szCs w:val="24"/>
        </w:rPr>
        <w:sectPr w:rsidR="00C370E3" w:rsidRPr="00300234">
          <w:pgSz w:w="11900" w:h="16850"/>
          <w:pgMar w:top="940" w:right="0" w:bottom="800" w:left="740" w:header="0" w:footer="616" w:gutter="0"/>
          <w:cols w:space="720"/>
        </w:sectPr>
      </w:pPr>
    </w:p>
    <w:p w:rsidR="00C370E3" w:rsidRPr="00300234" w:rsidRDefault="00C370E3" w:rsidP="00300234">
      <w:pPr>
        <w:pStyle w:val="a3"/>
        <w:spacing w:before="66"/>
        <w:jc w:val="left"/>
        <w:rPr>
          <w:sz w:val="24"/>
          <w:szCs w:val="24"/>
        </w:rPr>
      </w:pPr>
      <w:r w:rsidRPr="00300234">
        <w:rPr>
          <w:sz w:val="24"/>
          <w:szCs w:val="24"/>
        </w:rPr>
        <w:lastRenderedPageBreak/>
        <w:t>органичном</w:t>
      </w:r>
      <w:r w:rsidRPr="00300234">
        <w:rPr>
          <w:spacing w:val="-6"/>
          <w:sz w:val="24"/>
          <w:szCs w:val="24"/>
        </w:rPr>
        <w:t xml:space="preserve"> </w:t>
      </w:r>
      <w:r w:rsidRPr="00300234">
        <w:rPr>
          <w:sz w:val="24"/>
          <w:szCs w:val="24"/>
        </w:rPr>
        <w:t>единстве</w:t>
      </w:r>
      <w:r w:rsidRPr="00300234">
        <w:rPr>
          <w:spacing w:val="-5"/>
          <w:sz w:val="24"/>
          <w:szCs w:val="24"/>
        </w:rPr>
        <w:t xml:space="preserve"> </w:t>
      </w:r>
      <w:r w:rsidRPr="00300234">
        <w:rPr>
          <w:sz w:val="24"/>
          <w:szCs w:val="24"/>
        </w:rPr>
        <w:t>природной</w:t>
      </w:r>
      <w:r w:rsidRPr="00300234">
        <w:rPr>
          <w:spacing w:val="-4"/>
          <w:sz w:val="24"/>
          <w:szCs w:val="24"/>
        </w:rPr>
        <w:t xml:space="preserve"> </w:t>
      </w:r>
      <w:r w:rsidRPr="00300234">
        <w:rPr>
          <w:sz w:val="24"/>
          <w:szCs w:val="24"/>
        </w:rPr>
        <w:t>и</w:t>
      </w:r>
      <w:r w:rsidRPr="00300234">
        <w:rPr>
          <w:spacing w:val="-4"/>
          <w:sz w:val="24"/>
          <w:szCs w:val="24"/>
        </w:rPr>
        <w:t xml:space="preserve"> </w:t>
      </w:r>
      <w:r w:rsidRPr="00300234">
        <w:rPr>
          <w:sz w:val="24"/>
          <w:szCs w:val="24"/>
        </w:rPr>
        <w:t>социальной</w:t>
      </w:r>
      <w:r w:rsidRPr="00300234">
        <w:rPr>
          <w:spacing w:val="-6"/>
          <w:sz w:val="24"/>
          <w:szCs w:val="24"/>
        </w:rPr>
        <w:t xml:space="preserve"> </w:t>
      </w:r>
      <w:r w:rsidRPr="00300234">
        <w:rPr>
          <w:spacing w:val="-2"/>
          <w:sz w:val="24"/>
          <w:szCs w:val="24"/>
        </w:rPr>
        <w:t>частей;</w:t>
      </w:r>
    </w:p>
    <w:p w:rsidR="00C370E3" w:rsidRPr="00300234" w:rsidRDefault="00C370E3" w:rsidP="00300234">
      <w:pPr>
        <w:pStyle w:val="a7"/>
        <w:numPr>
          <w:ilvl w:val="0"/>
          <w:numId w:val="60"/>
        </w:numPr>
        <w:tabs>
          <w:tab w:val="left" w:pos="1993"/>
        </w:tabs>
        <w:spacing w:before="1" w:line="297" w:lineRule="exact"/>
        <w:ind w:left="1993" w:hanging="1091"/>
        <w:jc w:val="left"/>
        <w:rPr>
          <w:sz w:val="24"/>
          <w:szCs w:val="24"/>
        </w:rPr>
      </w:pPr>
      <w:r w:rsidRPr="00300234">
        <w:rPr>
          <w:sz w:val="24"/>
          <w:szCs w:val="24"/>
        </w:rPr>
        <w:t>воспитание</w:t>
      </w:r>
      <w:r w:rsidRPr="00300234">
        <w:rPr>
          <w:spacing w:val="-9"/>
          <w:sz w:val="24"/>
          <w:szCs w:val="24"/>
        </w:rPr>
        <w:t xml:space="preserve"> </w:t>
      </w:r>
      <w:r w:rsidRPr="00300234">
        <w:rPr>
          <w:sz w:val="24"/>
          <w:szCs w:val="24"/>
        </w:rPr>
        <w:t>эстетических</w:t>
      </w:r>
      <w:r w:rsidRPr="00300234">
        <w:rPr>
          <w:spacing w:val="-5"/>
          <w:sz w:val="24"/>
          <w:szCs w:val="24"/>
        </w:rPr>
        <w:t xml:space="preserve"> </w:t>
      </w:r>
      <w:r w:rsidRPr="00300234">
        <w:rPr>
          <w:sz w:val="24"/>
          <w:szCs w:val="24"/>
        </w:rPr>
        <w:t>потребностей,</w:t>
      </w:r>
      <w:r w:rsidRPr="00300234">
        <w:rPr>
          <w:spacing w:val="-9"/>
          <w:sz w:val="24"/>
          <w:szCs w:val="24"/>
        </w:rPr>
        <w:t xml:space="preserve"> </w:t>
      </w:r>
      <w:r w:rsidRPr="00300234">
        <w:rPr>
          <w:sz w:val="24"/>
          <w:szCs w:val="24"/>
        </w:rPr>
        <w:t>ценностей</w:t>
      </w:r>
      <w:r w:rsidRPr="00300234">
        <w:rPr>
          <w:spacing w:val="-5"/>
          <w:sz w:val="24"/>
          <w:szCs w:val="24"/>
        </w:rPr>
        <w:t xml:space="preserve"> </w:t>
      </w:r>
      <w:r w:rsidRPr="00300234">
        <w:rPr>
          <w:sz w:val="24"/>
          <w:szCs w:val="24"/>
        </w:rPr>
        <w:t>и</w:t>
      </w:r>
      <w:r w:rsidRPr="00300234">
        <w:rPr>
          <w:spacing w:val="-5"/>
          <w:sz w:val="24"/>
          <w:szCs w:val="24"/>
        </w:rPr>
        <w:t xml:space="preserve"> </w:t>
      </w:r>
      <w:r w:rsidRPr="00300234">
        <w:rPr>
          <w:spacing w:val="-2"/>
          <w:sz w:val="24"/>
          <w:szCs w:val="24"/>
        </w:rPr>
        <w:t>чувств;</w:t>
      </w:r>
    </w:p>
    <w:p w:rsidR="00C370E3" w:rsidRPr="00300234" w:rsidRDefault="00C370E3" w:rsidP="00300234">
      <w:pPr>
        <w:pStyle w:val="a7"/>
        <w:numPr>
          <w:ilvl w:val="0"/>
          <w:numId w:val="60"/>
        </w:numPr>
        <w:tabs>
          <w:tab w:val="left" w:pos="1427"/>
        </w:tabs>
        <w:spacing w:line="295" w:lineRule="exact"/>
        <w:ind w:left="1427" w:hanging="525"/>
        <w:jc w:val="left"/>
        <w:rPr>
          <w:sz w:val="24"/>
          <w:szCs w:val="24"/>
        </w:rPr>
      </w:pPr>
      <w:r w:rsidRPr="00300234">
        <w:rPr>
          <w:sz w:val="24"/>
          <w:szCs w:val="24"/>
        </w:rPr>
        <w:t>развитие</w:t>
      </w:r>
      <w:r w:rsidRPr="00300234">
        <w:rPr>
          <w:spacing w:val="-7"/>
          <w:sz w:val="24"/>
          <w:szCs w:val="24"/>
        </w:rPr>
        <w:t xml:space="preserve"> </w:t>
      </w:r>
      <w:r w:rsidRPr="00300234">
        <w:rPr>
          <w:sz w:val="24"/>
          <w:szCs w:val="24"/>
        </w:rPr>
        <w:t>этических</w:t>
      </w:r>
      <w:r w:rsidRPr="00300234">
        <w:rPr>
          <w:spacing w:val="-3"/>
          <w:sz w:val="24"/>
          <w:szCs w:val="24"/>
        </w:rPr>
        <w:t xml:space="preserve"> </w:t>
      </w:r>
      <w:r w:rsidRPr="00300234">
        <w:rPr>
          <w:sz w:val="24"/>
          <w:szCs w:val="24"/>
        </w:rPr>
        <w:t>чувств,</w:t>
      </w:r>
      <w:r w:rsidRPr="00300234">
        <w:rPr>
          <w:spacing w:val="-4"/>
          <w:sz w:val="24"/>
          <w:szCs w:val="24"/>
        </w:rPr>
        <w:t xml:space="preserve"> </w:t>
      </w:r>
      <w:r w:rsidRPr="00300234">
        <w:rPr>
          <w:sz w:val="24"/>
          <w:szCs w:val="24"/>
        </w:rPr>
        <w:t>проявление</w:t>
      </w:r>
      <w:r w:rsidRPr="00300234">
        <w:rPr>
          <w:spacing w:val="-4"/>
          <w:sz w:val="24"/>
          <w:szCs w:val="24"/>
        </w:rPr>
        <w:t xml:space="preserve"> </w:t>
      </w:r>
      <w:r w:rsidRPr="00300234">
        <w:rPr>
          <w:sz w:val="24"/>
          <w:szCs w:val="24"/>
        </w:rPr>
        <w:t>доброжелательности,</w:t>
      </w:r>
      <w:r w:rsidRPr="00300234">
        <w:rPr>
          <w:spacing w:val="-3"/>
          <w:sz w:val="24"/>
          <w:szCs w:val="24"/>
        </w:rPr>
        <w:t xml:space="preserve"> </w:t>
      </w:r>
      <w:r w:rsidRPr="00300234">
        <w:rPr>
          <w:spacing w:val="-2"/>
          <w:sz w:val="24"/>
          <w:szCs w:val="24"/>
        </w:rPr>
        <w:t>эмоционально-</w:t>
      </w:r>
    </w:p>
    <w:p w:rsidR="00C370E3" w:rsidRPr="00300234" w:rsidRDefault="00C370E3" w:rsidP="00300234">
      <w:pPr>
        <w:pStyle w:val="a3"/>
        <w:ind w:right="779"/>
        <w:jc w:val="left"/>
        <w:rPr>
          <w:sz w:val="24"/>
          <w:szCs w:val="24"/>
        </w:rPr>
      </w:pPr>
      <w:r w:rsidRPr="00300234">
        <w:rPr>
          <w:sz w:val="24"/>
          <w:szCs w:val="24"/>
        </w:rPr>
        <w:t>нравственной</w:t>
      </w:r>
      <w:r w:rsidRPr="00300234">
        <w:rPr>
          <w:spacing w:val="-5"/>
          <w:sz w:val="24"/>
          <w:szCs w:val="24"/>
        </w:rPr>
        <w:t xml:space="preserve"> </w:t>
      </w:r>
      <w:r w:rsidRPr="00300234">
        <w:rPr>
          <w:sz w:val="24"/>
          <w:szCs w:val="24"/>
        </w:rPr>
        <w:t>отзывчивости</w:t>
      </w:r>
      <w:r w:rsidRPr="00300234">
        <w:rPr>
          <w:spacing w:val="-4"/>
          <w:sz w:val="24"/>
          <w:szCs w:val="24"/>
        </w:rPr>
        <w:t xml:space="preserve"> </w:t>
      </w:r>
      <w:r w:rsidRPr="00300234">
        <w:rPr>
          <w:sz w:val="24"/>
          <w:szCs w:val="24"/>
        </w:rPr>
        <w:t>и</w:t>
      </w:r>
      <w:r w:rsidRPr="00300234">
        <w:rPr>
          <w:spacing w:val="-5"/>
          <w:sz w:val="24"/>
          <w:szCs w:val="24"/>
        </w:rPr>
        <w:t xml:space="preserve"> </w:t>
      </w:r>
      <w:r w:rsidRPr="00300234">
        <w:rPr>
          <w:sz w:val="24"/>
          <w:szCs w:val="24"/>
        </w:rPr>
        <w:t>взаимопомощи,</w:t>
      </w:r>
      <w:r w:rsidRPr="00300234">
        <w:rPr>
          <w:spacing w:val="-8"/>
          <w:sz w:val="24"/>
          <w:szCs w:val="24"/>
        </w:rPr>
        <w:t xml:space="preserve"> </w:t>
      </w:r>
      <w:r w:rsidRPr="00300234">
        <w:rPr>
          <w:sz w:val="24"/>
          <w:szCs w:val="24"/>
        </w:rPr>
        <w:t>проявление</w:t>
      </w:r>
      <w:r w:rsidRPr="00300234">
        <w:rPr>
          <w:spacing w:val="-6"/>
          <w:sz w:val="24"/>
          <w:szCs w:val="24"/>
        </w:rPr>
        <w:t xml:space="preserve"> </w:t>
      </w:r>
      <w:r w:rsidRPr="00300234">
        <w:rPr>
          <w:sz w:val="24"/>
          <w:szCs w:val="24"/>
        </w:rPr>
        <w:t>сопереживания</w:t>
      </w:r>
      <w:r w:rsidRPr="00300234">
        <w:rPr>
          <w:spacing w:val="-5"/>
          <w:sz w:val="24"/>
          <w:szCs w:val="24"/>
        </w:rPr>
        <w:t xml:space="preserve"> </w:t>
      </w:r>
      <w:r w:rsidRPr="00300234">
        <w:rPr>
          <w:sz w:val="24"/>
          <w:szCs w:val="24"/>
        </w:rPr>
        <w:t>к</w:t>
      </w:r>
      <w:r w:rsidRPr="00300234">
        <w:rPr>
          <w:spacing w:val="-5"/>
          <w:sz w:val="24"/>
          <w:szCs w:val="24"/>
        </w:rPr>
        <w:t xml:space="preserve"> </w:t>
      </w:r>
      <w:r w:rsidRPr="00300234">
        <w:rPr>
          <w:sz w:val="24"/>
          <w:szCs w:val="24"/>
        </w:rPr>
        <w:t>чувствам</w:t>
      </w:r>
      <w:r w:rsidRPr="00300234">
        <w:rPr>
          <w:spacing w:val="-6"/>
          <w:sz w:val="24"/>
          <w:szCs w:val="24"/>
        </w:rPr>
        <w:t xml:space="preserve"> </w:t>
      </w:r>
      <w:r w:rsidRPr="00300234">
        <w:rPr>
          <w:sz w:val="24"/>
          <w:szCs w:val="24"/>
        </w:rPr>
        <w:t xml:space="preserve">других </w:t>
      </w:r>
      <w:r w:rsidRPr="00300234">
        <w:rPr>
          <w:spacing w:val="-2"/>
          <w:sz w:val="24"/>
          <w:szCs w:val="24"/>
        </w:rPr>
        <w:t>людей;</w:t>
      </w:r>
    </w:p>
    <w:p w:rsidR="00C370E3" w:rsidRPr="00300234" w:rsidRDefault="00C370E3" w:rsidP="00300234">
      <w:pPr>
        <w:pStyle w:val="a7"/>
        <w:numPr>
          <w:ilvl w:val="0"/>
          <w:numId w:val="60"/>
        </w:numPr>
        <w:tabs>
          <w:tab w:val="left" w:pos="1421"/>
        </w:tabs>
        <w:spacing w:before="1" w:line="237" w:lineRule="auto"/>
        <w:ind w:left="193" w:right="1088" w:firstLine="708"/>
        <w:jc w:val="left"/>
        <w:rPr>
          <w:sz w:val="24"/>
          <w:szCs w:val="24"/>
        </w:rPr>
      </w:pPr>
      <w:r w:rsidRPr="00300234">
        <w:rPr>
          <w:sz w:val="24"/>
          <w:szCs w:val="24"/>
        </w:rPr>
        <w:t>сформированность установки на безопасный, здоровый образ жизни, наличие мотивации</w:t>
      </w:r>
      <w:r w:rsidRPr="00300234">
        <w:rPr>
          <w:spacing w:val="-6"/>
          <w:sz w:val="24"/>
          <w:szCs w:val="24"/>
        </w:rPr>
        <w:t xml:space="preserve"> </w:t>
      </w:r>
      <w:r w:rsidRPr="00300234">
        <w:rPr>
          <w:sz w:val="24"/>
          <w:szCs w:val="24"/>
        </w:rPr>
        <w:t>к</w:t>
      </w:r>
      <w:r w:rsidRPr="00300234">
        <w:rPr>
          <w:spacing w:val="-4"/>
          <w:sz w:val="24"/>
          <w:szCs w:val="24"/>
        </w:rPr>
        <w:t xml:space="preserve"> </w:t>
      </w:r>
      <w:r w:rsidRPr="00300234">
        <w:rPr>
          <w:sz w:val="24"/>
          <w:szCs w:val="24"/>
        </w:rPr>
        <w:t>творческому</w:t>
      </w:r>
      <w:r w:rsidRPr="00300234">
        <w:rPr>
          <w:spacing w:val="-4"/>
          <w:sz w:val="24"/>
          <w:szCs w:val="24"/>
        </w:rPr>
        <w:t xml:space="preserve"> </w:t>
      </w:r>
      <w:r w:rsidRPr="00300234">
        <w:rPr>
          <w:sz w:val="24"/>
          <w:szCs w:val="24"/>
        </w:rPr>
        <w:t>труду,</w:t>
      </w:r>
      <w:r w:rsidRPr="00300234">
        <w:rPr>
          <w:spacing w:val="-4"/>
          <w:sz w:val="24"/>
          <w:szCs w:val="24"/>
        </w:rPr>
        <w:t xml:space="preserve"> </w:t>
      </w:r>
      <w:r w:rsidRPr="00300234">
        <w:rPr>
          <w:sz w:val="24"/>
          <w:szCs w:val="24"/>
        </w:rPr>
        <w:t>работе</w:t>
      </w:r>
      <w:r w:rsidRPr="00300234">
        <w:rPr>
          <w:spacing w:val="-5"/>
          <w:sz w:val="24"/>
          <w:szCs w:val="24"/>
        </w:rPr>
        <w:t xml:space="preserve"> </w:t>
      </w:r>
      <w:r w:rsidRPr="00300234">
        <w:rPr>
          <w:sz w:val="24"/>
          <w:szCs w:val="24"/>
        </w:rPr>
        <w:t>на</w:t>
      </w:r>
      <w:r w:rsidRPr="00300234">
        <w:rPr>
          <w:spacing w:val="-5"/>
          <w:sz w:val="24"/>
          <w:szCs w:val="24"/>
        </w:rPr>
        <w:t xml:space="preserve"> </w:t>
      </w:r>
      <w:r w:rsidRPr="00300234">
        <w:rPr>
          <w:sz w:val="24"/>
          <w:szCs w:val="24"/>
        </w:rPr>
        <w:t>результат,</w:t>
      </w:r>
      <w:r w:rsidRPr="00300234">
        <w:rPr>
          <w:spacing w:val="-4"/>
          <w:sz w:val="24"/>
          <w:szCs w:val="24"/>
        </w:rPr>
        <w:t xml:space="preserve"> </w:t>
      </w:r>
      <w:r w:rsidRPr="00300234">
        <w:rPr>
          <w:sz w:val="24"/>
          <w:szCs w:val="24"/>
        </w:rPr>
        <w:t>бережному</w:t>
      </w:r>
      <w:r w:rsidRPr="00300234">
        <w:rPr>
          <w:spacing w:val="-4"/>
          <w:sz w:val="24"/>
          <w:szCs w:val="24"/>
        </w:rPr>
        <w:t xml:space="preserve"> </w:t>
      </w:r>
      <w:r w:rsidRPr="00300234">
        <w:rPr>
          <w:sz w:val="24"/>
          <w:szCs w:val="24"/>
        </w:rPr>
        <w:t>отношению</w:t>
      </w:r>
      <w:r w:rsidRPr="00300234">
        <w:rPr>
          <w:spacing w:val="-4"/>
          <w:sz w:val="24"/>
          <w:szCs w:val="24"/>
        </w:rPr>
        <w:t xml:space="preserve"> </w:t>
      </w:r>
      <w:r w:rsidRPr="00300234">
        <w:rPr>
          <w:sz w:val="24"/>
          <w:szCs w:val="24"/>
        </w:rPr>
        <w:t>к</w:t>
      </w:r>
      <w:r w:rsidRPr="00300234">
        <w:rPr>
          <w:spacing w:val="-4"/>
          <w:sz w:val="24"/>
          <w:szCs w:val="24"/>
        </w:rPr>
        <w:t xml:space="preserve"> </w:t>
      </w:r>
      <w:r w:rsidRPr="00300234">
        <w:rPr>
          <w:sz w:val="24"/>
          <w:szCs w:val="24"/>
        </w:rPr>
        <w:t>материальным</w:t>
      </w:r>
      <w:r w:rsidRPr="00300234">
        <w:rPr>
          <w:spacing w:val="-6"/>
          <w:sz w:val="24"/>
          <w:szCs w:val="24"/>
        </w:rPr>
        <w:t xml:space="preserve"> </w:t>
      </w:r>
      <w:r w:rsidRPr="00300234">
        <w:rPr>
          <w:sz w:val="24"/>
          <w:szCs w:val="24"/>
        </w:rPr>
        <w:t>и духовным ценностям;</w:t>
      </w:r>
    </w:p>
    <w:p w:rsidR="00C370E3" w:rsidRPr="00300234" w:rsidRDefault="00C370E3" w:rsidP="00300234">
      <w:pPr>
        <w:pStyle w:val="a7"/>
        <w:numPr>
          <w:ilvl w:val="0"/>
          <w:numId w:val="60"/>
        </w:numPr>
        <w:tabs>
          <w:tab w:val="left" w:pos="1993"/>
        </w:tabs>
        <w:spacing w:line="297" w:lineRule="exact"/>
        <w:ind w:left="1993" w:hanging="1091"/>
        <w:jc w:val="left"/>
        <w:rPr>
          <w:sz w:val="24"/>
          <w:szCs w:val="24"/>
        </w:rPr>
      </w:pPr>
      <w:r w:rsidRPr="00300234">
        <w:rPr>
          <w:sz w:val="24"/>
          <w:szCs w:val="24"/>
        </w:rPr>
        <w:t>проявление</w:t>
      </w:r>
      <w:r w:rsidRPr="00300234">
        <w:rPr>
          <w:spacing w:val="-5"/>
          <w:sz w:val="24"/>
          <w:szCs w:val="24"/>
        </w:rPr>
        <w:t xml:space="preserve"> </w:t>
      </w:r>
      <w:r w:rsidRPr="00300234">
        <w:rPr>
          <w:sz w:val="24"/>
          <w:szCs w:val="24"/>
        </w:rPr>
        <w:t>готовности</w:t>
      </w:r>
      <w:r w:rsidRPr="00300234">
        <w:rPr>
          <w:spacing w:val="-4"/>
          <w:sz w:val="24"/>
          <w:szCs w:val="24"/>
        </w:rPr>
        <w:t xml:space="preserve"> </w:t>
      </w:r>
      <w:r w:rsidRPr="00300234">
        <w:rPr>
          <w:sz w:val="24"/>
          <w:szCs w:val="24"/>
        </w:rPr>
        <w:t>к</w:t>
      </w:r>
      <w:r w:rsidRPr="00300234">
        <w:rPr>
          <w:spacing w:val="-4"/>
          <w:sz w:val="24"/>
          <w:szCs w:val="24"/>
        </w:rPr>
        <w:t xml:space="preserve"> </w:t>
      </w:r>
      <w:r w:rsidRPr="00300234">
        <w:rPr>
          <w:sz w:val="24"/>
          <w:szCs w:val="24"/>
        </w:rPr>
        <w:t>самостоятельной</w:t>
      </w:r>
      <w:r w:rsidRPr="00300234">
        <w:rPr>
          <w:spacing w:val="-3"/>
          <w:sz w:val="24"/>
          <w:szCs w:val="24"/>
        </w:rPr>
        <w:t xml:space="preserve"> </w:t>
      </w:r>
      <w:r w:rsidRPr="00300234">
        <w:rPr>
          <w:spacing w:val="-2"/>
          <w:sz w:val="24"/>
          <w:szCs w:val="24"/>
        </w:rPr>
        <w:t>жизни.</w:t>
      </w:r>
    </w:p>
    <w:p w:rsidR="00C370E3" w:rsidRPr="00300234" w:rsidRDefault="00C370E3" w:rsidP="00300234">
      <w:pPr>
        <w:pStyle w:val="a3"/>
        <w:ind w:firstLine="708"/>
        <w:jc w:val="left"/>
        <w:rPr>
          <w:sz w:val="24"/>
          <w:szCs w:val="24"/>
        </w:rPr>
      </w:pPr>
      <w:r w:rsidRPr="00300234">
        <w:rPr>
          <w:sz w:val="24"/>
          <w:szCs w:val="24"/>
        </w:rPr>
        <w:t>Предметные</w:t>
      </w:r>
      <w:r w:rsidRPr="00300234">
        <w:rPr>
          <w:spacing w:val="-3"/>
          <w:sz w:val="24"/>
          <w:szCs w:val="24"/>
        </w:rPr>
        <w:t xml:space="preserve"> </w:t>
      </w:r>
      <w:r w:rsidRPr="00300234">
        <w:rPr>
          <w:sz w:val="24"/>
          <w:szCs w:val="24"/>
        </w:rPr>
        <w:t>результаты</w:t>
      </w:r>
      <w:r w:rsidRPr="00300234">
        <w:rPr>
          <w:spacing w:val="-1"/>
          <w:sz w:val="24"/>
          <w:szCs w:val="24"/>
        </w:rPr>
        <w:t xml:space="preserve"> </w:t>
      </w:r>
      <w:r w:rsidRPr="00300234">
        <w:rPr>
          <w:sz w:val="24"/>
          <w:szCs w:val="24"/>
        </w:rPr>
        <w:t>освоения</w:t>
      </w:r>
      <w:r w:rsidRPr="00300234">
        <w:rPr>
          <w:spacing w:val="-1"/>
          <w:sz w:val="24"/>
          <w:szCs w:val="24"/>
        </w:rPr>
        <w:t xml:space="preserve"> </w:t>
      </w:r>
      <w:r w:rsidRPr="00300234">
        <w:rPr>
          <w:sz w:val="24"/>
          <w:szCs w:val="24"/>
        </w:rPr>
        <w:t>АООП</w:t>
      </w:r>
      <w:r w:rsidRPr="00300234">
        <w:rPr>
          <w:spacing w:val="-2"/>
          <w:sz w:val="24"/>
          <w:szCs w:val="24"/>
        </w:rPr>
        <w:t xml:space="preserve"> </w:t>
      </w:r>
      <w:r w:rsidRPr="00300234">
        <w:rPr>
          <w:sz w:val="24"/>
          <w:szCs w:val="24"/>
        </w:rPr>
        <w:t>УО</w:t>
      </w:r>
      <w:r w:rsidRPr="00300234">
        <w:rPr>
          <w:spacing w:val="-2"/>
          <w:sz w:val="24"/>
          <w:szCs w:val="24"/>
        </w:rPr>
        <w:t xml:space="preserve"> </w:t>
      </w:r>
      <w:r w:rsidRPr="00300234">
        <w:rPr>
          <w:sz w:val="24"/>
          <w:szCs w:val="24"/>
        </w:rPr>
        <w:t>(вариант</w:t>
      </w:r>
      <w:r w:rsidRPr="00300234">
        <w:rPr>
          <w:spacing w:val="-1"/>
          <w:sz w:val="24"/>
          <w:szCs w:val="24"/>
        </w:rPr>
        <w:t xml:space="preserve"> </w:t>
      </w:r>
      <w:r w:rsidRPr="00300234">
        <w:rPr>
          <w:sz w:val="24"/>
          <w:szCs w:val="24"/>
        </w:rPr>
        <w:t>1)</w:t>
      </w:r>
      <w:r w:rsidRPr="00300234">
        <w:rPr>
          <w:spacing w:val="-1"/>
          <w:sz w:val="24"/>
          <w:szCs w:val="24"/>
        </w:rPr>
        <w:t xml:space="preserve"> </w:t>
      </w:r>
      <w:r w:rsidRPr="00300234">
        <w:rPr>
          <w:sz w:val="24"/>
          <w:szCs w:val="24"/>
        </w:rPr>
        <w:t>образования</w:t>
      </w:r>
      <w:r w:rsidRPr="00300234">
        <w:rPr>
          <w:spacing w:val="-4"/>
          <w:sz w:val="24"/>
          <w:szCs w:val="24"/>
        </w:rPr>
        <w:t xml:space="preserve"> </w:t>
      </w:r>
      <w:r w:rsidRPr="00300234">
        <w:rPr>
          <w:sz w:val="24"/>
          <w:szCs w:val="24"/>
        </w:rPr>
        <w:t>включают</w:t>
      </w:r>
      <w:r w:rsidRPr="00300234">
        <w:rPr>
          <w:spacing w:val="-1"/>
          <w:sz w:val="24"/>
          <w:szCs w:val="24"/>
        </w:rPr>
        <w:t xml:space="preserve"> </w:t>
      </w:r>
      <w:r w:rsidRPr="00300234">
        <w:rPr>
          <w:sz w:val="24"/>
          <w:szCs w:val="24"/>
        </w:rPr>
        <w:t>освоенные обучающимися знания и умения, специфичные для каждой предметной области, готовность их применения.</w:t>
      </w:r>
      <w:r w:rsidRPr="00300234">
        <w:rPr>
          <w:spacing w:val="-5"/>
          <w:sz w:val="24"/>
          <w:szCs w:val="24"/>
        </w:rPr>
        <w:t xml:space="preserve"> </w:t>
      </w:r>
      <w:r w:rsidRPr="00300234">
        <w:rPr>
          <w:sz w:val="24"/>
          <w:szCs w:val="24"/>
        </w:rPr>
        <w:t>Предметные</w:t>
      </w:r>
      <w:r w:rsidRPr="00300234">
        <w:rPr>
          <w:spacing w:val="-5"/>
          <w:sz w:val="24"/>
          <w:szCs w:val="24"/>
        </w:rPr>
        <w:t xml:space="preserve"> </w:t>
      </w:r>
      <w:r w:rsidRPr="00300234">
        <w:rPr>
          <w:sz w:val="24"/>
          <w:szCs w:val="24"/>
        </w:rPr>
        <w:t>результаты</w:t>
      </w:r>
      <w:r w:rsidRPr="00300234">
        <w:rPr>
          <w:spacing w:val="-5"/>
          <w:sz w:val="24"/>
          <w:szCs w:val="24"/>
        </w:rPr>
        <w:t xml:space="preserve"> </w:t>
      </w:r>
      <w:r w:rsidRPr="00300234">
        <w:rPr>
          <w:sz w:val="24"/>
          <w:szCs w:val="24"/>
        </w:rPr>
        <w:t>обучающихся</w:t>
      </w:r>
      <w:r w:rsidRPr="00300234">
        <w:rPr>
          <w:spacing w:val="-5"/>
          <w:sz w:val="24"/>
          <w:szCs w:val="24"/>
        </w:rPr>
        <w:t xml:space="preserve"> </w:t>
      </w:r>
      <w:r w:rsidRPr="00300234">
        <w:rPr>
          <w:sz w:val="24"/>
          <w:szCs w:val="24"/>
        </w:rPr>
        <w:t>с</w:t>
      </w:r>
      <w:r w:rsidRPr="00300234">
        <w:rPr>
          <w:spacing w:val="-5"/>
          <w:sz w:val="24"/>
          <w:szCs w:val="24"/>
        </w:rPr>
        <w:t xml:space="preserve"> </w:t>
      </w:r>
      <w:r w:rsidRPr="00300234">
        <w:rPr>
          <w:sz w:val="24"/>
          <w:szCs w:val="24"/>
        </w:rPr>
        <w:t>легкой</w:t>
      </w:r>
      <w:r w:rsidRPr="00300234">
        <w:rPr>
          <w:spacing w:val="-5"/>
          <w:sz w:val="24"/>
          <w:szCs w:val="24"/>
        </w:rPr>
        <w:t xml:space="preserve"> </w:t>
      </w:r>
      <w:r w:rsidRPr="00300234">
        <w:rPr>
          <w:sz w:val="24"/>
          <w:szCs w:val="24"/>
        </w:rPr>
        <w:t>умственной</w:t>
      </w:r>
      <w:r w:rsidRPr="00300234">
        <w:rPr>
          <w:spacing w:val="-5"/>
          <w:sz w:val="24"/>
          <w:szCs w:val="24"/>
        </w:rPr>
        <w:t xml:space="preserve"> </w:t>
      </w:r>
      <w:r w:rsidRPr="00300234">
        <w:rPr>
          <w:sz w:val="24"/>
          <w:szCs w:val="24"/>
        </w:rPr>
        <w:t>отсталостью</w:t>
      </w:r>
      <w:r w:rsidRPr="00300234">
        <w:rPr>
          <w:spacing w:val="-5"/>
          <w:sz w:val="24"/>
          <w:szCs w:val="24"/>
        </w:rPr>
        <w:t xml:space="preserve"> </w:t>
      </w:r>
      <w:r w:rsidRPr="00300234">
        <w:rPr>
          <w:sz w:val="24"/>
          <w:szCs w:val="24"/>
        </w:rPr>
        <w:t>не</w:t>
      </w:r>
      <w:r w:rsidRPr="00300234">
        <w:rPr>
          <w:spacing w:val="-5"/>
          <w:sz w:val="24"/>
          <w:szCs w:val="24"/>
        </w:rPr>
        <w:t xml:space="preserve"> </w:t>
      </w:r>
      <w:r w:rsidRPr="00300234">
        <w:rPr>
          <w:sz w:val="24"/>
          <w:szCs w:val="24"/>
        </w:rPr>
        <w:t>являются основным критерием при принятии решения о переводе обучающегося в следующий класс, но</w:t>
      </w:r>
    </w:p>
    <w:p w:rsidR="00C370E3" w:rsidRPr="00300234" w:rsidRDefault="00C370E3" w:rsidP="00300234">
      <w:pPr>
        <w:pStyle w:val="a3"/>
        <w:jc w:val="left"/>
        <w:rPr>
          <w:sz w:val="24"/>
          <w:szCs w:val="24"/>
        </w:rPr>
      </w:pPr>
      <w:r w:rsidRPr="00300234">
        <w:rPr>
          <w:sz w:val="24"/>
          <w:szCs w:val="24"/>
        </w:rPr>
        <w:t>рассматриваются</w:t>
      </w:r>
      <w:r w:rsidRPr="00300234">
        <w:rPr>
          <w:spacing w:val="-5"/>
          <w:sz w:val="24"/>
          <w:szCs w:val="24"/>
        </w:rPr>
        <w:t xml:space="preserve"> </w:t>
      </w:r>
      <w:r w:rsidRPr="00300234">
        <w:rPr>
          <w:sz w:val="24"/>
          <w:szCs w:val="24"/>
        </w:rPr>
        <w:t>как</w:t>
      </w:r>
      <w:r w:rsidRPr="00300234">
        <w:rPr>
          <w:spacing w:val="-2"/>
          <w:sz w:val="24"/>
          <w:szCs w:val="24"/>
        </w:rPr>
        <w:t xml:space="preserve"> </w:t>
      </w:r>
      <w:r w:rsidRPr="00300234">
        <w:rPr>
          <w:sz w:val="24"/>
          <w:szCs w:val="24"/>
        </w:rPr>
        <w:t>одна</w:t>
      </w:r>
      <w:r w:rsidRPr="00300234">
        <w:rPr>
          <w:spacing w:val="-4"/>
          <w:sz w:val="24"/>
          <w:szCs w:val="24"/>
        </w:rPr>
        <w:t xml:space="preserve"> </w:t>
      </w:r>
      <w:r w:rsidRPr="00300234">
        <w:rPr>
          <w:sz w:val="24"/>
          <w:szCs w:val="24"/>
        </w:rPr>
        <w:t>из</w:t>
      </w:r>
      <w:r w:rsidRPr="00300234">
        <w:rPr>
          <w:spacing w:val="-2"/>
          <w:sz w:val="24"/>
          <w:szCs w:val="24"/>
        </w:rPr>
        <w:t xml:space="preserve"> </w:t>
      </w:r>
      <w:r w:rsidRPr="00300234">
        <w:rPr>
          <w:sz w:val="24"/>
          <w:szCs w:val="24"/>
        </w:rPr>
        <w:t>составляющих</w:t>
      </w:r>
      <w:r w:rsidRPr="00300234">
        <w:rPr>
          <w:spacing w:val="-2"/>
          <w:sz w:val="24"/>
          <w:szCs w:val="24"/>
        </w:rPr>
        <w:t xml:space="preserve"> </w:t>
      </w:r>
      <w:r w:rsidRPr="00300234">
        <w:rPr>
          <w:sz w:val="24"/>
          <w:szCs w:val="24"/>
        </w:rPr>
        <w:t>при</w:t>
      </w:r>
      <w:r w:rsidRPr="00300234">
        <w:rPr>
          <w:spacing w:val="-3"/>
          <w:sz w:val="24"/>
          <w:szCs w:val="24"/>
        </w:rPr>
        <w:t xml:space="preserve"> </w:t>
      </w:r>
      <w:r w:rsidRPr="00300234">
        <w:rPr>
          <w:sz w:val="24"/>
          <w:szCs w:val="24"/>
        </w:rPr>
        <w:t>оценке</w:t>
      </w:r>
      <w:r w:rsidRPr="00300234">
        <w:rPr>
          <w:spacing w:val="-6"/>
          <w:sz w:val="24"/>
          <w:szCs w:val="24"/>
        </w:rPr>
        <w:t xml:space="preserve"> </w:t>
      </w:r>
      <w:r w:rsidRPr="00300234">
        <w:rPr>
          <w:sz w:val="24"/>
          <w:szCs w:val="24"/>
        </w:rPr>
        <w:t>итоговых</w:t>
      </w:r>
      <w:r w:rsidRPr="00300234">
        <w:rPr>
          <w:spacing w:val="-2"/>
          <w:sz w:val="24"/>
          <w:szCs w:val="24"/>
        </w:rPr>
        <w:t xml:space="preserve"> достижений.</w:t>
      </w:r>
    </w:p>
    <w:p w:rsidR="00C370E3" w:rsidRPr="00300234" w:rsidRDefault="00C370E3" w:rsidP="00300234">
      <w:pPr>
        <w:pStyle w:val="a3"/>
        <w:ind w:right="1013" w:firstLine="708"/>
        <w:jc w:val="left"/>
        <w:rPr>
          <w:sz w:val="24"/>
          <w:szCs w:val="24"/>
        </w:rPr>
      </w:pPr>
      <w:r w:rsidRPr="00300234">
        <w:rPr>
          <w:sz w:val="24"/>
          <w:szCs w:val="24"/>
        </w:rPr>
        <w:t>Предметные</w:t>
      </w:r>
      <w:r w:rsidRPr="00300234">
        <w:rPr>
          <w:spacing w:val="-6"/>
          <w:sz w:val="24"/>
          <w:szCs w:val="24"/>
        </w:rPr>
        <w:t xml:space="preserve"> </w:t>
      </w:r>
      <w:r w:rsidRPr="00300234">
        <w:rPr>
          <w:sz w:val="24"/>
          <w:szCs w:val="24"/>
        </w:rPr>
        <w:t>результаты</w:t>
      </w:r>
      <w:r w:rsidRPr="00300234">
        <w:rPr>
          <w:spacing w:val="-5"/>
          <w:sz w:val="24"/>
          <w:szCs w:val="24"/>
        </w:rPr>
        <w:t xml:space="preserve"> </w:t>
      </w:r>
      <w:r w:rsidRPr="00300234">
        <w:rPr>
          <w:sz w:val="24"/>
          <w:szCs w:val="24"/>
        </w:rPr>
        <w:t>освоения</w:t>
      </w:r>
      <w:r w:rsidRPr="00300234">
        <w:rPr>
          <w:spacing w:val="-5"/>
          <w:sz w:val="24"/>
          <w:szCs w:val="24"/>
        </w:rPr>
        <w:t xml:space="preserve"> </w:t>
      </w:r>
      <w:r w:rsidRPr="00300234">
        <w:rPr>
          <w:sz w:val="24"/>
          <w:szCs w:val="24"/>
        </w:rPr>
        <w:t>АООП</w:t>
      </w:r>
      <w:r w:rsidRPr="00300234">
        <w:rPr>
          <w:spacing w:val="-6"/>
          <w:sz w:val="24"/>
          <w:szCs w:val="24"/>
        </w:rPr>
        <w:t xml:space="preserve"> </w:t>
      </w:r>
      <w:r w:rsidRPr="00300234">
        <w:rPr>
          <w:sz w:val="24"/>
          <w:szCs w:val="24"/>
        </w:rPr>
        <w:t>обучающихся</w:t>
      </w:r>
      <w:r w:rsidRPr="00300234">
        <w:rPr>
          <w:spacing w:val="-5"/>
          <w:sz w:val="24"/>
          <w:szCs w:val="24"/>
        </w:rPr>
        <w:t xml:space="preserve"> </w:t>
      </w:r>
      <w:r w:rsidRPr="00300234">
        <w:rPr>
          <w:sz w:val="24"/>
          <w:szCs w:val="24"/>
        </w:rPr>
        <w:t>с</w:t>
      </w:r>
      <w:r w:rsidRPr="00300234">
        <w:rPr>
          <w:spacing w:val="-6"/>
          <w:sz w:val="24"/>
          <w:szCs w:val="24"/>
        </w:rPr>
        <w:t xml:space="preserve"> </w:t>
      </w:r>
      <w:r w:rsidRPr="00300234">
        <w:rPr>
          <w:sz w:val="24"/>
          <w:szCs w:val="24"/>
        </w:rPr>
        <w:t>легкой</w:t>
      </w:r>
      <w:r w:rsidRPr="00300234">
        <w:rPr>
          <w:spacing w:val="-5"/>
          <w:sz w:val="24"/>
          <w:szCs w:val="24"/>
        </w:rPr>
        <w:t xml:space="preserve"> </w:t>
      </w:r>
      <w:r w:rsidRPr="00300234">
        <w:rPr>
          <w:sz w:val="24"/>
          <w:szCs w:val="24"/>
        </w:rPr>
        <w:t>умственной</w:t>
      </w:r>
      <w:r w:rsidRPr="00300234">
        <w:rPr>
          <w:spacing w:val="-5"/>
          <w:sz w:val="24"/>
          <w:szCs w:val="24"/>
        </w:rPr>
        <w:t xml:space="preserve"> </w:t>
      </w:r>
      <w:r w:rsidRPr="00300234">
        <w:rPr>
          <w:sz w:val="24"/>
          <w:szCs w:val="24"/>
        </w:rPr>
        <w:t>отсталостью могут дифференцироваться в зависимости от особенностей сенсорной, речевой, двигательной и эмоционально-волевой сферы обучающихся.</w:t>
      </w:r>
    </w:p>
    <w:p w:rsidR="00C370E3" w:rsidRPr="00300234" w:rsidRDefault="00C370E3" w:rsidP="00300234">
      <w:pPr>
        <w:pStyle w:val="a3"/>
        <w:ind w:right="713" w:firstLine="708"/>
        <w:jc w:val="left"/>
        <w:rPr>
          <w:sz w:val="24"/>
          <w:szCs w:val="24"/>
        </w:rPr>
      </w:pPr>
      <w:r w:rsidRPr="00300234">
        <w:rPr>
          <w:sz w:val="24"/>
          <w:szCs w:val="24"/>
        </w:rPr>
        <w:t>АООП</w:t>
      </w:r>
      <w:r w:rsidRPr="00300234">
        <w:rPr>
          <w:spacing w:val="-5"/>
          <w:sz w:val="24"/>
          <w:szCs w:val="24"/>
        </w:rPr>
        <w:t xml:space="preserve"> </w:t>
      </w:r>
      <w:r w:rsidRPr="00300234">
        <w:rPr>
          <w:sz w:val="24"/>
          <w:szCs w:val="24"/>
        </w:rPr>
        <w:t>УО</w:t>
      </w:r>
      <w:r w:rsidRPr="00300234">
        <w:rPr>
          <w:spacing w:val="-5"/>
          <w:sz w:val="24"/>
          <w:szCs w:val="24"/>
        </w:rPr>
        <w:t xml:space="preserve"> </w:t>
      </w:r>
      <w:r w:rsidRPr="00300234">
        <w:rPr>
          <w:sz w:val="24"/>
          <w:szCs w:val="24"/>
        </w:rPr>
        <w:t>(вариант</w:t>
      </w:r>
      <w:r w:rsidRPr="00300234">
        <w:rPr>
          <w:spacing w:val="-4"/>
          <w:sz w:val="24"/>
          <w:szCs w:val="24"/>
        </w:rPr>
        <w:t xml:space="preserve"> </w:t>
      </w:r>
      <w:r w:rsidRPr="00300234">
        <w:rPr>
          <w:sz w:val="24"/>
          <w:szCs w:val="24"/>
        </w:rPr>
        <w:t>1)</w:t>
      </w:r>
      <w:r w:rsidRPr="00300234">
        <w:rPr>
          <w:spacing w:val="-4"/>
          <w:sz w:val="24"/>
          <w:szCs w:val="24"/>
        </w:rPr>
        <w:t xml:space="preserve"> </w:t>
      </w:r>
      <w:r w:rsidRPr="00300234">
        <w:rPr>
          <w:sz w:val="24"/>
          <w:szCs w:val="24"/>
        </w:rPr>
        <w:t>определяет</w:t>
      </w:r>
      <w:r w:rsidRPr="00300234">
        <w:rPr>
          <w:spacing w:val="-4"/>
          <w:sz w:val="24"/>
          <w:szCs w:val="24"/>
        </w:rPr>
        <w:t xml:space="preserve"> </w:t>
      </w:r>
      <w:r w:rsidRPr="00300234">
        <w:rPr>
          <w:sz w:val="24"/>
          <w:szCs w:val="24"/>
        </w:rPr>
        <w:t>два</w:t>
      </w:r>
      <w:r w:rsidRPr="00300234">
        <w:rPr>
          <w:spacing w:val="-6"/>
          <w:sz w:val="24"/>
          <w:szCs w:val="24"/>
        </w:rPr>
        <w:t xml:space="preserve"> </w:t>
      </w:r>
      <w:r w:rsidRPr="00300234">
        <w:rPr>
          <w:sz w:val="24"/>
          <w:szCs w:val="24"/>
        </w:rPr>
        <w:t>уровня</w:t>
      </w:r>
      <w:r w:rsidRPr="00300234">
        <w:rPr>
          <w:spacing w:val="-4"/>
          <w:sz w:val="24"/>
          <w:szCs w:val="24"/>
        </w:rPr>
        <w:t xml:space="preserve"> </w:t>
      </w:r>
      <w:r w:rsidRPr="00300234">
        <w:rPr>
          <w:sz w:val="24"/>
          <w:szCs w:val="24"/>
        </w:rPr>
        <w:t>овладения</w:t>
      </w:r>
      <w:r w:rsidRPr="00300234">
        <w:rPr>
          <w:spacing w:val="-4"/>
          <w:sz w:val="24"/>
          <w:szCs w:val="24"/>
        </w:rPr>
        <w:t xml:space="preserve"> </w:t>
      </w:r>
      <w:r w:rsidRPr="00300234">
        <w:rPr>
          <w:sz w:val="24"/>
          <w:szCs w:val="24"/>
        </w:rPr>
        <w:t>предметными</w:t>
      </w:r>
      <w:r w:rsidRPr="00300234">
        <w:rPr>
          <w:spacing w:val="-4"/>
          <w:sz w:val="24"/>
          <w:szCs w:val="24"/>
        </w:rPr>
        <w:t xml:space="preserve"> </w:t>
      </w:r>
      <w:r w:rsidRPr="00300234">
        <w:rPr>
          <w:sz w:val="24"/>
          <w:szCs w:val="24"/>
        </w:rPr>
        <w:t>результатами: минимальный и достаточный.</w:t>
      </w:r>
    </w:p>
    <w:p w:rsidR="00C370E3" w:rsidRPr="00300234" w:rsidRDefault="00C370E3" w:rsidP="00300234">
      <w:pPr>
        <w:pStyle w:val="a3"/>
        <w:ind w:firstLine="708"/>
        <w:jc w:val="left"/>
        <w:rPr>
          <w:sz w:val="24"/>
          <w:szCs w:val="24"/>
        </w:rPr>
      </w:pPr>
      <w:r w:rsidRPr="00300234">
        <w:rPr>
          <w:sz w:val="24"/>
          <w:szCs w:val="24"/>
          <w:u w:val="single"/>
        </w:rPr>
        <w:t>Минимальный</w:t>
      </w:r>
      <w:r w:rsidRPr="00300234">
        <w:rPr>
          <w:spacing w:val="-4"/>
          <w:sz w:val="24"/>
          <w:szCs w:val="24"/>
          <w:u w:val="single"/>
        </w:rPr>
        <w:t xml:space="preserve"> </w:t>
      </w:r>
      <w:r w:rsidRPr="00300234">
        <w:rPr>
          <w:sz w:val="24"/>
          <w:szCs w:val="24"/>
          <w:u w:val="single"/>
        </w:rPr>
        <w:t>уровень</w:t>
      </w:r>
      <w:r w:rsidRPr="00300234">
        <w:rPr>
          <w:spacing w:val="-4"/>
          <w:sz w:val="24"/>
          <w:szCs w:val="24"/>
        </w:rPr>
        <w:t xml:space="preserve"> </w:t>
      </w:r>
      <w:r w:rsidRPr="00300234">
        <w:rPr>
          <w:sz w:val="24"/>
          <w:szCs w:val="24"/>
        </w:rPr>
        <w:t>является</w:t>
      </w:r>
      <w:r w:rsidRPr="00300234">
        <w:rPr>
          <w:spacing w:val="-4"/>
          <w:sz w:val="24"/>
          <w:szCs w:val="24"/>
        </w:rPr>
        <w:t xml:space="preserve"> </w:t>
      </w:r>
      <w:r w:rsidRPr="00300234">
        <w:rPr>
          <w:sz w:val="24"/>
          <w:szCs w:val="24"/>
        </w:rPr>
        <w:t>обязательным</w:t>
      </w:r>
      <w:r w:rsidRPr="00300234">
        <w:rPr>
          <w:spacing w:val="-6"/>
          <w:sz w:val="24"/>
          <w:szCs w:val="24"/>
        </w:rPr>
        <w:t xml:space="preserve"> </w:t>
      </w:r>
      <w:r w:rsidRPr="00300234">
        <w:rPr>
          <w:sz w:val="24"/>
          <w:szCs w:val="24"/>
        </w:rPr>
        <w:t>для</w:t>
      </w:r>
      <w:r w:rsidRPr="00300234">
        <w:rPr>
          <w:spacing w:val="-4"/>
          <w:sz w:val="24"/>
          <w:szCs w:val="24"/>
        </w:rPr>
        <w:t xml:space="preserve"> </w:t>
      </w:r>
      <w:r w:rsidRPr="00300234">
        <w:rPr>
          <w:sz w:val="24"/>
          <w:szCs w:val="24"/>
        </w:rPr>
        <w:t>большинства</w:t>
      </w:r>
      <w:r w:rsidRPr="00300234">
        <w:rPr>
          <w:spacing w:val="-5"/>
          <w:sz w:val="24"/>
          <w:szCs w:val="24"/>
        </w:rPr>
        <w:t xml:space="preserve"> </w:t>
      </w:r>
      <w:r w:rsidRPr="00300234">
        <w:rPr>
          <w:sz w:val="24"/>
          <w:szCs w:val="24"/>
        </w:rPr>
        <w:t>обучающихся</w:t>
      </w:r>
      <w:r w:rsidRPr="00300234">
        <w:rPr>
          <w:spacing w:val="-4"/>
          <w:sz w:val="24"/>
          <w:szCs w:val="24"/>
        </w:rPr>
        <w:t xml:space="preserve"> </w:t>
      </w:r>
      <w:r w:rsidRPr="00300234">
        <w:rPr>
          <w:sz w:val="24"/>
          <w:szCs w:val="24"/>
        </w:rPr>
        <w:t>с</w:t>
      </w:r>
      <w:r w:rsidRPr="00300234">
        <w:rPr>
          <w:spacing w:val="-5"/>
          <w:sz w:val="24"/>
          <w:szCs w:val="24"/>
        </w:rPr>
        <w:t xml:space="preserve"> </w:t>
      </w:r>
      <w:r w:rsidRPr="00300234">
        <w:rPr>
          <w:sz w:val="24"/>
          <w:szCs w:val="24"/>
        </w:rPr>
        <w:t>умственной отсталостью. Вместе с тем, отсутствие достижения этого уровня отдельными обучающимися по</w:t>
      </w:r>
    </w:p>
    <w:p w:rsidR="00C370E3" w:rsidRPr="00300234" w:rsidRDefault="00C370E3" w:rsidP="00300234">
      <w:pPr>
        <w:pStyle w:val="a3"/>
        <w:jc w:val="left"/>
        <w:rPr>
          <w:sz w:val="24"/>
          <w:szCs w:val="24"/>
        </w:rPr>
      </w:pPr>
      <w:r w:rsidRPr="00300234">
        <w:rPr>
          <w:sz w:val="24"/>
          <w:szCs w:val="24"/>
        </w:rPr>
        <w:t>отдельным</w:t>
      </w:r>
      <w:r w:rsidRPr="00300234">
        <w:rPr>
          <w:spacing w:val="-6"/>
          <w:sz w:val="24"/>
          <w:szCs w:val="24"/>
        </w:rPr>
        <w:t xml:space="preserve"> </w:t>
      </w:r>
      <w:r w:rsidRPr="00300234">
        <w:rPr>
          <w:sz w:val="24"/>
          <w:szCs w:val="24"/>
        </w:rPr>
        <w:t>предметам</w:t>
      </w:r>
      <w:r w:rsidRPr="00300234">
        <w:rPr>
          <w:spacing w:val="-5"/>
          <w:sz w:val="24"/>
          <w:szCs w:val="24"/>
        </w:rPr>
        <w:t xml:space="preserve"> </w:t>
      </w:r>
      <w:r w:rsidRPr="00300234">
        <w:rPr>
          <w:sz w:val="24"/>
          <w:szCs w:val="24"/>
        </w:rPr>
        <w:t>не</w:t>
      </w:r>
      <w:r w:rsidRPr="00300234">
        <w:rPr>
          <w:spacing w:val="-5"/>
          <w:sz w:val="24"/>
          <w:szCs w:val="24"/>
        </w:rPr>
        <w:t xml:space="preserve"> </w:t>
      </w:r>
      <w:r w:rsidRPr="00300234">
        <w:rPr>
          <w:sz w:val="24"/>
          <w:szCs w:val="24"/>
        </w:rPr>
        <w:t>является</w:t>
      </w:r>
      <w:r w:rsidRPr="00300234">
        <w:rPr>
          <w:spacing w:val="-4"/>
          <w:sz w:val="24"/>
          <w:szCs w:val="24"/>
        </w:rPr>
        <w:t xml:space="preserve"> </w:t>
      </w:r>
      <w:r w:rsidRPr="00300234">
        <w:rPr>
          <w:sz w:val="24"/>
          <w:szCs w:val="24"/>
        </w:rPr>
        <w:t>препятствием</w:t>
      </w:r>
      <w:r w:rsidRPr="00300234">
        <w:rPr>
          <w:spacing w:val="-5"/>
          <w:sz w:val="24"/>
          <w:szCs w:val="24"/>
        </w:rPr>
        <w:t xml:space="preserve"> </w:t>
      </w:r>
      <w:r w:rsidRPr="00300234">
        <w:rPr>
          <w:sz w:val="24"/>
          <w:szCs w:val="24"/>
        </w:rPr>
        <w:t>к</w:t>
      </w:r>
      <w:r w:rsidRPr="00300234">
        <w:rPr>
          <w:spacing w:val="-4"/>
          <w:sz w:val="24"/>
          <w:szCs w:val="24"/>
        </w:rPr>
        <w:t xml:space="preserve"> </w:t>
      </w:r>
      <w:r w:rsidRPr="00300234">
        <w:rPr>
          <w:sz w:val="24"/>
          <w:szCs w:val="24"/>
        </w:rPr>
        <w:t>получению</w:t>
      </w:r>
      <w:r w:rsidRPr="00300234">
        <w:rPr>
          <w:spacing w:val="-4"/>
          <w:sz w:val="24"/>
          <w:szCs w:val="24"/>
        </w:rPr>
        <w:t xml:space="preserve"> </w:t>
      </w:r>
      <w:r w:rsidRPr="00300234">
        <w:rPr>
          <w:sz w:val="24"/>
          <w:szCs w:val="24"/>
        </w:rPr>
        <w:t>ими</w:t>
      </w:r>
      <w:r w:rsidRPr="00300234">
        <w:rPr>
          <w:spacing w:val="-4"/>
          <w:sz w:val="24"/>
          <w:szCs w:val="24"/>
        </w:rPr>
        <w:t xml:space="preserve"> </w:t>
      </w:r>
      <w:r w:rsidRPr="00300234">
        <w:rPr>
          <w:sz w:val="24"/>
          <w:szCs w:val="24"/>
        </w:rPr>
        <w:t>образования</w:t>
      </w:r>
      <w:r w:rsidRPr="00300234">
        <w:rPr>
          <w:spacing w:val="-4"/>
          <w:sz w:val="24"/>
          <w:szCs w:val="24"/>
        </w:rPr>
        <w:t xml:space="preserve"> </w:t>
      </w:r>
      <w:r w:rsidRPr="00300234">
        <w:rPr>
          <w:sz w:val="24"/>
          <w:szCs w:val="24"/>
        </w:rPr>
        <w:t>по</w:t>
      </w:r>
      <w:r w:rsidRPr="00300234">
        <w:rPr>
          <w:spacing w:val="-4"/>
          <w:sz w:val="24"/>
          <w:szCs w:val="24"/>
        </w:rPr>
        <w:t xml:space="preserve"> </w:t>
      </w:r>
      <w:r w:rsidRPr="00300234">
        <w:rPr>
          <w:sz w:val="24"/>
          <w:szCs w:val="24"/>
        </w:rPr>
        <w:t>этому</w:t>
      </w:r>
      <w:r w:rsidRPr="00300234">
        <w:rPr>
          <w:spacing w:val="-4"/>
          <w:sz w:val="24"/>
          <w:szCs w:val="24"/>
        </w:rPr>
        <w:t xml:space="preserve"> </w:t>
      </w:r>
      <w:r w:rsidRPr="00300234">
        <w:rPr>
          <w:sz w:val="24"/>
          <w:szCs w:val="24"/>
        </w:rPr>
        <w:t>варианту программы. В том случае, если обучающийся не достигает минимального уровня овладения</w:t>
      </w:r>
    </w:p>
    <w:p w:rsidR="00C370E3" w:rsidRDefault="00C370E3" w:rsidP="00300234">
      <w:pPr>
        <w:pStyle w:val="a3"/>
        <w:ind w:right="1051"/>
        <w:jc w:val="left"/>
      </w:pPr>
      <w:r w:rsidRPr="00300234">
        <w:rPr>
          <w:sz w:val="24"/>
          <w:szCs w:val="24"/>
        </w:rPr>
        <w:t>предметными результатами по всем или большинству учебных предметов, то по рекомендации психолого-медико-педагогической</w:t>
      </w:r>
      <w:r w:rsidRPr="00300234">
        <w:rPr>
          <w:spacing w:val="-5"/>
          <w:sz w:val="24"/>
          <w:szCs w:val="24"/>
        </w:rPr>
        <w:t xml:space="preserve"> </w:t>
      </w:r>
      <w:r w:rsidRPr="00300234">
        <w:rPr>
          <w:sz w:val="24"/>
          <w:szCs w:val="24"/>
        </w:rPr>
        <w:t>комиссии</w:t>
      </w:r>
      <w:r w:rsidRPr="00300234">
        <w:rPr>
          <w:spacing w:val="-6"/>
          <w:sz w:val="24"/>
          <w:szCs w:val="24"/>
        </w:rPr>
        <w:t xml:space="preserve"> </w:t>
      </w:r>
      <w:r w:rsidRPr="00300234">
        <w:rPr>
          <w:sz w:val="24"/>
          <w:szCs w:val="24"/>
        </w:rPr>
        <w:t>и</w:t>
      </w:r>
      <w:r w:rsidRPr="00300234">
        <w:rPr>
          <w:spacing w:val="-6"/>
          <w:sz w:val="24"/>
          <w:szCs w:val="24"/>
        </w:rPr>
        <w:t xml:space="preserve"> </w:t>
      </w:r>
      <w:r w:rsidRPr="00300234">
        <w:rPr>
          <w:sz w:val="24"/>
          <w:szCs w:val="24"/>
        </w:rPr>
        <w:t>с</w:t>
      </w:r>
      <w:r w:rsidRPr="00300234">
        <w:rPr>
          <w:spacing w:val="-5"/>
          <w:sz w:val="24"/>
          <w:szCs w:val="24"/>
        </w:rPr>
        <w:t xml:space="preserve"> </w:t>
      </w:r>
      <w:r w:rsidRPr="00300234">
        <w:rPr>
          <w:sz w:val="24"/>
          <w:szCs w:val="24"/>
        </w:rPr>
        <w:t>согласия</w:t>
      </w:r>
      <w:r w:rsidRPr="00300234">
        <w:rPr>
          <w:spacing w:val="-5"/>
          <w:sz w:val="24"/>
          <w:szCs w:val="24"/>
        </w:rPr>
        <w:t xml:space="preserve"> </w:t>
      </w:r>
      <w:r w:rsidRPr="00300234">
        <w:rPr>
          <w:sz w:val="24"/>
          <w:szCs w:val="24"/>
        </w:rPr>
        <w:t>родителей</w:t>
      </w:r>
      <w:r w:rsidRPr="00300234">
        <w:rPr>
          <w:spacing w:val="-5"/>
          <w:sz w:val="24"/>
          <w:szCs w:val="24"/>
        </w:rPr>
        <w:t xml:space="preserve"> </w:t>
      </w:r>
      <w:r w:rsidRPr="00300234">
        <w:rPr>
          <w:sz w:val="24"/>
          <w:szCs w:val="24"/>
        </w:rPr>
        <w:t>(законных</w:t>
      </w:r>
      <w:r w:rsidRPr="00300234">
        <w:rPr>
          <w:spacing w:val="-5"/>
          <w:sz w:val="24"/>
          <w:szCs w:val="24"/>
        </w:rPr>
        <w:t xml:space="preserve"> </w:t>
      </w:r>
      <w:r w:rsidRPr="00300234">
        <w:rPr>
          <w:sz w:val="24"/>
          <w:szCs w:val="24"/>
        </w:rPr>
        <w:t>представителей) образовательная</w:t>
      </w:r>
      <w:r w:rsidRPr="00300234">
        <w:rPr>
          <w:spacing w:val="-2"/>
          <w:sz w:val="24"/>
          <w:szCs w:val="24"/>
        </w:rPr>
        <w:t xml:space="preserve"> </w:t>
      </w:r>
      <w:r w:rsidRPr="00300234">
        <w:rPr>
          <w:sz w:val="24"/>
          <w:szCs w:val="24"/>
        </w:rPr>
        <w:t>организация</w:t>
      </w:r>
      <w:r w:rsidRPr="00300234">
        <w:rPr>
          <w:spacing w:val="-2"/>
          <w:sz w:val="24"/>
          <w:szCs w:val="24"/>
        </w:rPr>
        <w:t xml:space="preserve"> </w:t>
      </w:r>
      <w:r w:rsidRPr="00300234">
        <w:rPr>
          <w:sz w:val="24"/>
          <w:szCs w:val="24"/>
        </w:rPr>
        <w:t>может</w:t>
      </w:r>
      <w:r w:rsidRPr="00300234">
        <w:rPr>
          <w:spacing w:val="-2"/>
          <w:sz w:val="24"/>
          <w:szCs w:val="24"/>
        </w:rPr>
        <w:t xml:space="preserve"> </w:t>
      </w:r>
      <w:r w:rsidRPr="00300234">
        <w:rPr>
          <w:sz w:val="24"/>
          <w:szCs w:val="24"/>
        </w:rPr>
        <w:t>перевести</w:t>
      </w:r>
      <w:r w:rsidRPr="00300234">
        <w:rPr>
          <w:spacing w:val="-1"/>
          <w:sz w:val="24"/>
          <w:szCs w:val="24"/>
        </w:rPr>
        <w:t xml:space="preserve"> </w:t>
      </w:r>
      <w:r w:rsidRPr="00300234">
        <w:rPr>
          <w:sz w:val="24"/>
          <w:szCs w:val="24"/>
        </w:rPr>
        <w:t>обучающегося</w:t>
      </w:r>
      <w:r w:rsidRPr="00300234">
        <w:rPr>
          <w:spacing w:val="-2"/>
          <w:sz w:val="24"/>
          <w:szCs w:val="24"/>
        </w:rPr>
        <w:t xml:space="preserve"> </w:t>
      </w:r>
      <w:r w:rsidRPr="00300234">
        <w:rPr>
          <w:sz w:val="24"/>
          <w:szCs w:val="24"/>
        </w:rPr>
        <w:t>на</w:t>
      </w:r>
      <w:r w:rsidRPr="00300234">
        <w:rPr>
          <w:spacing w:val="-3"/>
          <w:sz w:val="24"/>
          <w:szCs w:val="24"/>
        </w:rPr>
        <w:t xml:space="preserve"> </w:t>
      </w:r>
      <w:r w:rsidRPr="00300234">
        <w:rPr>
          <w:sz w:val="24"/>
          <w:szCs w:val="24"/>
        </w:rPr>
        <w:t>обучение</w:t>
      </w:r>
      <w:r w:rsidRPr="00300234">
        <w:rPr>
          <w:spacing w:val="-3"/>
          <w:sz w:val="24"/>
          <w:szCs w:val="24"/>
        </w:rPr>
        <w:t xml:space="preserve"> </w:t>
      </w:r>
      <w:r w:rsidRPr="00300234">
        <w:rPr>
          <w:sz w:val="24"/>
          <w:szCs w:val="24"/>
        </w:rPr>
        <w:t>по</w:t>
      </w:r>
      <w:r w:rsidRPr="00300234">
        <w:rPr>
          <w:spacing w:val="-5"/>
          <w:sz w:val="24"/>
          <w:szCs w:val="24"/>
        </w:rPr>
        <w:t xml:space="preserve"> </w:t>
      </w:r>
      <w:r w:rsidRPr="00300234">
        <w:rPr>
          <w:sz w:val="24"/>
          <w:szCs w:val="24"/>
        </w:rPr>
        <w:t>индивидуальному плану</w:t>
      </w:r>
      <w:r>
        <w:t xml:space="preserve"> или на АООП (вариант 2).</w:t>
      </w:r>
    </w:p>
    <w:p w:rsidR="00C370E3" w:rsidRDefault="00C370E3">
      <w:pPr>
        <w:pStyle w:val="a3"/>
        <w:spacing w:before="6"/>
        <w:ind w:left="0" w:firstLine="0"/>
        <w:jc w:val="left"/>
      </w:pPr>
    </w:p>
    <w:p w:rsidR="00C370E3" w:rsidRDefault="00C370E3" w:rsidP="00085AA7">
      <w:pPr>
        <w:pStyle w:val="a7"/>
        <w:numPr>
          <w:ilvl w:val="1"/>
          <w:numId w:val="55"/>
        </w:numPr>
        <w:tabs>
          <w:tab w:val="left" w:pos="1009"/>
        </w:tabs>
        <w:ind w:left="502" w:right="729" w:firstLine="0"/>
        <w:rPr>
          <w:b/>
          <w:color w:val="000009"/>
          <w:sz w:val="26"/>
        </w:rPr>
      </w:pPr>
      <w:r>
        <w:rPr>
          <w:b/>
          <w:color w:val="000009"/>
          <w:sz w:val="26"/>
        </w:rPr>
        <w:t>Общая характеристика АООП УО (вариант 1), разработанной с учетом</w:t>
      </w:r>
      <w:r>
        <w:rPr>
          <w:b/>
          <w:color w:val="000009"/>
          <w:spacing w:val="1"/>
          <w:sz w:val="26"/>
        </w:rPr>
        <w:t xml:space="preserve"> </w:t>
      </w:r>
      <w:r>
        <w:rPr>
          <w:b/>
          <w:color w:val="000009"/>
          <w:sz w:val="26"/>
        </w:rPr>
        <w:t>особых</w:t>
      </w:r>
      <w:r>
        <w:rPr>
          <w:b/>
          <w:color w:val="000009"/>
          <w:spacing w:val="1"/>
          <w:sz w:val="26"/>
        </w:rPr>
        <w:t xml:space="preserve"> </w:t>
      </w:r>
      <w:r>
        <w:rPr>
          <w:b/>
          <w:color w:val="000009"/>
          <w:sz w:val="26"/>
        </w:rPr>
        <w:t>образовательных</w:t>
      </w:r>
      <w:r>
        <w:rPr>
          <w:b/>
          <w:color w:val="000009"/>
          <w:spacing w:val="1"/>
          <w:sz w:val="26"/>
        </w:rPr>
        <w:t xml:space="preserve"> </w:t>
      </w:r>
      <w:r>
        <w:rPr>
          <w:b/>
          <w:color w:val="000009"/>
          <w:sz w:val="26"/>
        </w:rPr>
        <w:t>потребностей</w:t>
      </w:r>
      <w:r>
        <w:rPr>
          <w:b/>
          <w:color w:val="000009"/>
          <w:spacing w:val="1"/>
          <w:sz w:val="26"/>
        </w:rPr>
        <w:t xml:space="preserve"> </w:t>
      </w:r>
      <w:r>
        <w:rPr>
          <w:b/>
          <w:color w:val="000009"/>
          <w:sz w:val="26"/>
        </w:rPr>
        <w:t>обучающихся</w:t>
      </w:r>
      <w:r>
        <w:rPr>
          <w:b/>
          <w:color w:val="000009"/>
          <w:spacing w:val="1"/>
          <w:sz w:val="26"/>
        </w:rPr>
        <w:t xml:space="preserve"> </w:t>
      </w:r>
      <w:r>
        <w:rPr>
          <w:b/>
          <w:color w:val="000009"/>
          <w:sz w:val="26"/>
        </w:rPr>
        <w:t>с</w:t>
      </w:r>
      <w:r>
        <w:rPr>
          <w:b/>
          <w:color w:val="000009"/>
          <w:spacing w:val="1"/>
          <w:sz w:val="26"/>
        </w:rPr>
        <w:t xml:space="preserve"> </w:t>
      </w:r>
      <w:r>
        <w:rPr>
          <w:b/>
          <w:color w:val="000009"/>
          <w:sz w:val="26"/>
        </w:rPr>
        <w:t>умственной</w:t>
      </w:r>
      <w:r>
        <w:rPr>
          <w:b/>
          <w:color w:val="000009"/>
          <w:spacing w:val="1"/>
          <w:sz w:val="26"/>
        </w:rPr>
        <w:t xml:space="preserve"> </w:t>
      </w:r>
      <w:r>
        <w:rPr>
          <w:b/>
          <w:color w:val="000009"/>
          <w:sz w:val="26"/>
        </w:rPr>
        <w:t>отсталостью</w:t>
      </w:r>
      <w:r>
        <w:rPr>
          <w:b/>
          <w:color w:val="000009"/>
          <w:spacing w:val="-1"/>
          <w:sz w:val="26"/>
        </w:rPr>
        <w:t xml:space="preserve"> </w:t>
      </w:r>
      <w:r>
        <w:rPr>
          <w:b/>
          <w:color w:val="000009"/>
          <w:sz w:val="26"/>
        </w:rPr>
        <w:t>(интеллектуальными</w:t>
      </w:r>
      <w:r>
        <w:rPr>
          <w:b/>
          <w:color w:val="000009"/>
          <w:spacing w:val="-2"/>
          <w:sz w:val="26"/>
        </w:rPr>
        <w:t xml:space="preserve"> </w:t>
      </w:r>
      <w:r>
        <w:rPr>
          <w:b/>
          <w:color w:val="000009"/>
          <w:sz w:val="26"/>
        </w:rPr>
        <w:t>нарушениями).</w:t>
      </w:r>
    </w:p>
    <w:p w:rsidR="00C370E3" w:rsidRPr="00300234" w:rsidRDefault="00C370E3">
      <w:pPr>
        <w:pStyle w:val="a3"/>
        <w:ind w:right="726"/>
        <w:rPr>
          <w:sz w:val="24"/>
          <w:szCs w:val="24"/>
        </w:rPr>
      </w:pPr>
      <w:r w:rsidRPr="00300234">
        <w:rPr>
          <w:sz w:val="24"/>
          <w:szCs w:val="24"/>
        </w:rPr>
        <w:t>Организация</w:t>
      </w:r>
      <w:r w:rsidRPr="00300234">
        <w:rPr>
          <w:spacing w:val="1"/>
          <w:sz w:val="24"/>
          <w:szCs w:val="24"/>
        </w:rPr>
        <w:t xml:space="preserve">  </w:t>
      </w:r>
      <w:r w:rsidRPr="00300234">
        <w:rPr>
          <w:sz w:val="24"/>
          <w:szCs w:val="24"/>
        </w:rPr>
        <w:t>обеспечивает</w:t>
      </w:r>
      <w:r w:rsidRPr="00300234">
        <w:rPr>
          <w:spacing w:val="1"/>
          <w:sz w:val="24"/>
          <w:szCs w:val="24"/>
        </w:rPr>
        <w:t xml:space="preserve"> </w:t>
      </w:r>
      <w:r w:rsidRPr="00300234">
        <w:rPr>
          <w:sz w:val="24"/>
          <w:szCs w:val="24"/>
        </w:rPr>
        <w:t>требуемые</w:t>
      </w:r>
      <w:r w:rsidRPr="00300234">
        <w:rPr>
          <w:spacing w:val="1"/>
          <w:sz w:val="24"/>
          <w:szCs w:val="24"/>
        </w:rPr>
        <w:t xml:space="preserve"> </w:t>
      </w:r>
      <w:r w:rsidRPr="00300234">
        <w:rPr>
          <w:sz w:val="24"/>
          <w:szCs w:val="24"/>
        </w:rPr>
        <w:t>для</w:t>
      </w:r>
      <w:r w:rsidRPr="00300234">
        <w:rPr>
          <w:spacing w:val="1"/>
          <w:sz w:val="24"/>
          <w:szCs w:val="24"/>
        </w:rPr>
        <w:t xml:space="preserve"> </w:t>
      </w:r>
      <w:r w:rsidRPr="00300234">
        <w:rPr>
          <w:sz w:val="24"/>
          <w:szCs w:val="24"/>
        </w:rPr>
        <w:t>обучающихся</w:t>
      </w:r>
      <w:r w:rsidRPr="00300234">
        <w:rPr>
          <w:spacing w:val="1"/>
          <w:sz w:val="24"/>
          <w:szCs w:val="24"/>
        </w:rPr>
        <w:t xml:space="preserve"> </w:t>
      </w:r>
      <w:r w:rsidRPr="00300234">
        <w:rPr>
          <w:sz w:val="24"/>
          <w:szCs w:val="24"/>
        </w:rPr>
        <w:t>условия</w:t>
      </w:r>
      <w:r w:rsidRPr="00300234">
        <w:rPr>
          <w:spacing w:val="1"/>
          <w:sz w:val="24"/>
          <w:szCs w:val="24"/>
        </w:rPr>
        <w:t xml:space="preserve"> </w:t>
      </w:r>
      <w:r w:rsidRPr="00300234">
        <w:rPr>
          <w:sz w:val="24"/>
          <w:szCs w:val="24"/>
        </w:rPr>
        <w:t>обучения</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воспитания</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учетом</w:t>
      </w:r>
      <w:r w:rsidRPr="00300234">
        <w:rPr>
          <w:spacing w:val="1"/>
          <w:sz w:val="24"/>
          <w:szCs w:val="24"/>
        </w:rPr>
        <w:t xml:space="preserve"> </w:t>
      </w:r>
      <w:r w:rsidRPr="00300234">
        <w:rPr>
          <w:sz w:val="24"/>
          <w:szCs w:val="24"/>
        </w:rPr>
        <w:t>имеющихся</w:t>
      </w:r>
      <w:r w:rsidRPr="00300234">
        <w:rPr>
          <w:spacing w:val="1"/>
          <w:sz w:val="24"/>
          <w:szCs w:val="24"/>
        </w:rPr>
        <w:t xml:space="preserve"> </w:t>
      </w:r>
      <w:r w:rsidRPr="00300234">
        <w:rPr>
          <w:sz w:val="24"/>
          <w:szCs w:val="24"/>
        </w:rPr>
        <w:t>у</w:t>
      </w:r>
      <w:r w:rsidRPr="00300234">
        <w:rPr>
          <w:spacing w:val="1"/>
          <w:sz w:val="24"/>
          <w:szCs w:val="24"/>
        </w:rPr>
        <w:t xml:space="preserve"> </w:t>
      </w:r>
      <w:r w:rsidRPr="00300234">
        <w:rPr>
          <w:sz w:val="24"/>
          <w:szCs w:val="24"/>
        </w:rPr>
        <w:t>них</w:t>
      </w:r>
      <w:r w:rsidRPr="00300234">
        <w:rPr>
          <w:spacing w:val="1"/>
          <w:sz w:val="24"/>
          <w:szCs w:val="24"/>
        </w:rPr>
        <w:t xml:space="preserve"> </w:t>
      </w:r>
      <w:r w:rsidRPr="00300234">
        <w:rPr>
          <w:sz w:val="24"/>
          <w:szCs w:val="24"/>
        </w:rPr>
        <w:t>нарушений.</w:t>
      </w:r>
    </w:p>
    <w:p w:rsidR="00C370E3" w:rsidRPr="00300234" w:rsidRDefault="00C370E3">
      <w:pPr>
        <w:pStyle w:val="a3"/>
        <w:ind w:right="734"/>
        <w:rPr>
          <w:sz w:val="24"/>
          <w:szCs w:val="24"/>
        </w:rPr>
      </w:pPr>
      <w:r w:rsidRPr="00300234">
        <w:rPr>
          <w:sz w:val="24"/>
          <w:szCs w:val="24"/>
        </w:rPr>
        <w:t>АООП УО (вариант 1) включает обязательную часть и часть, формируемую</w:t>
      </w:r>
      <w:r w:rsidRPr="00300234">
        <w:rPr>
          <w:spacing w:val="1"/>
          <w:sz w:val="24"/>
          <w:szCs w:val="24"/>
        </w:rPr>
        <w:t xml:space="preserve"> </w:t>
      </w:r>
      <w:r w:rsidRPr="00300234">
        <w:rPr>
          <w:sz w:val="24"/>
          <w:szCs w:val="24"/>
        </w:rPr>
        <w:t>участниками образовательных</w:t>
      </w:r>
      <w:r w:rsidRPr="00300234">
        <w:rPr>
          <w:spacing w:val="-1"/>
          <w:sz w:val="24"/>
          <w:szCs w:val="24"/>
        </w:rPr>
        <w:t xml:space="preserve"> </w:t>
      </w:r>
      <w:r w:rsidRPr="00300234">
        <w:rPr>
          <w:sz w:val="24"/>
          <w:szCs w:val="24"/>
        </w:rPr>
        <w:t>отношений.</w:t>
      </w:r>
    </w:p>
    <w:p w:rsidR="00C370E3" w:rsidRPr="00300234" w:rsidRDefault="00C370E3">
      <w:pPr>
        <w:pStyle w:val="a3"/>
        <w:ind w:right="733"/>
        <w:rPr>
          <w:sz w:val="24"/>
          <w:szCs w:val="24"/>
        </w:rPr>
      </w:pPr>
      <w:r w:rsidRPr="00300234">
        <w:rPr>
          <w:sz w:val="24"/>
          <w:szCs w:val="24"/>
        </w:rPr>
        <w:t>Сроки</w:t>
      </w:r>
      <w:r w:rsidRPr="00300234">
        <w:rPr>
          <w:spacing w:val="1"/>
          <w:sz w:val="24"/>
          <w:szCs w:val="24"/>
        </w:rPr>
        <w:t xml:space="preserve"> </w:t>
      </w:r>
      <w:r w:rsidRPr="00300234">
        <w:rPr>
          <w:sz w:val="24"/>
          <w:szCs w:val="24"/>
        </w:rPr>
        <w:t>реализации</w:t>
      </w:r>
      <w:r w:rsidRPr="00300234">
        <w:rPr>
          <w:spacing w:val="1"/>
          <w:sz w:val="24"/>
          <w:szCs w:val="24"/>
        </w:rPr>
        <w:t xml:space="preserve"> </w:t>
      </w:r>
      <w:r w:rsidRPr="00300234">
        <w:rPr>
          <w:sz w:val="24"/>
          <w:szCs w:val="24"/>
        </w:rPr>
        <w:t>АООП</w:t>
      </w:r>
      <w:r w:rsidRPr="00300234">
        <w:rPr>
          <w:spacing w:val="1"/>
          <w:sz w:val="24"/>
          <w:szCs w:val="24"/>
        </w:rPr>
        <w:t xml:space="preserve"> </w:t>
      </w:r>
      <w:r w:rsidRPr="00300234">
        <w:rPr>
          <w:sz w:val="24"/>
          <w:szCs w:val="24"/>
        </w:rPr>
        <w:t>УО</w:t>
      </w:r>
      <w:r w:rsidRPr="00300234">
        <w:rPr>
          <w:spacing w:val="1"/>
          <w:sz w:val="24"/>
          <w:szCs w:val="24"/>
        </w:rPr>
        <w:t xml:space="preserve"> </w:t>
      </w:r>
      <w:r w:rsidRPr="00300234">
        <w:rPr>
          <w:sz w:val="24"/>
          <w:szCs w:val="24"/>
        </w:rPr>
        <w:t>(вариант</w:t>
      </w:r>
      <w:r w:rsidRPr="00300234">
        <w:rPr>
          <w:spacing w:val="1"/>
          <w:sz w:val="24"/>
          <w:szCs w:val="24"/>
        </w:rPr>
        <w:t xml:space="preserve"> </w:t>
      </w:r>
      <w:r w:rsidRPr="00300234">
        <w:rPr>
          <w:sz w:val="24"/>
          <w:szCs w:val="24"/>
        </w:rPr>
        <w:t>1)</w:t>
      </w:r>
      <w:r w:rsidRPr="00300234">
        <w:rPr>
          <w:spacing w:val="1"/>
          <w:sz w:val="24"/>
          <w:szCs w:val="24"/>
        </w:rPr>
        <w:t xml:space="preserve"> </w:t>
      </w:r>
      <w:r w:rsidRPr="00300234">
        <w:rPr>
          <w:sz w:val="24"/>
          <w:szCs w:val="24"/>
        </w:rPr>
        <w:t>для</w:t>
      </w:r>
      <w:r w:rsidRPr="00300234">
        <w:rPr>
          <w:spacing w:val="1"/>
          <w:sz w:val="24"/>
          <w:szCs w:val="24"/>
        </w:rPr>
        <w:t xml:space="preserve"> </w:t>
      </w:r>
      <w:r w:rsidRPr="00300234">
        <w:rPr>
          <w:sz w:val="24"/>
          <w:szCs w:val="24"/>
        </w:rPr>
        <w:t>обучающихся</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умственной</w:t>
      </w:r>
      <w:r w:rsidRPr="00300234">
        <w:rPr>
          <w:spacing w:val="-62"/>
          <w:sz w:val="24"/>
          <w:szCs w:val="24"/>
        </w:rPr>
        <w:t xml:space="preserve"> </w:t>
      </w:r>
      <w:r w:rsidRPr="00300234">
        <w:rPr>
          <w:sz w:val="24"/>
          <w:szCs w:val="24"/>
        </w:rPr>
        <w:t>отсталостью</w:t>
      </w:r>
      <w:r w:rsidRPr="00300234">
        <w:rPr>
          <w:spacing w:val="-1"/>
          <w:sz w:val="24"/>
          <w:szCs w:val="24"/>
        </w:rPr>
        <w:t xml:space="preserve"> </w:t>
      </w:r>
      <w:r w:rsidRPr="00300234">
        <w:rPr>
          <w:sz w:val="24"/>
          <w:szCs w:val="24"/>
        </w:rPr>
        <w:t>составляют</w:t>
      </w:r>
      <w:r w:rsidRPr="00300234">
        <w:rPr>
          <w:spacing w:val="-2"/>
          <w:sz w:val="24"/>
          <w:szCs w:val="24"/>
        </w:rPr>
        <w:t xml:space="preserve"> </w:t>
      </w:r>
      <w:r w:rsidRPr="00300234">
        <w:rPr>
          <w:sz w:val="24"/>
          <w:szCs w:val="24"/>
        </w:rPr>
        <w:t>(интеллектуальными</w:t>
      </w:r>
      <w:r w:rsidRPr="00300234">
        <w:rPr>
          <w:spacing w:val="-1"/>
          <w:sz w:val="24"/>
          <w:szCs w:val="24"/>
        </w:rPr>
        <w:t xml:space="preserve"> </w:t>
      </w:r>
      <w:r w:rsidRPr="00300234">
        <w:rPr>
          <w:sz w:val="24"/>
          <w:szCs w:val="24"/>
        </w:rPr>
        <w:t>нарушениями)</w:t>
      </w:r>
      <w:r w:rsidRPr="00300234">
        <w:rPr>
          <w:spacing w:val="-2"/>
          <w:sz w:val="24"/>
          <w:szCs w:val="24"/>
        </w:rPr>
        <w:t xml:space="preserve"> </w:t>
      </w:r>
      <w:r w:rsidRPr="00300234">
        <w:rPr>
          <w:sz w:val="24"/>
          <w:szCs w:val="24"/>
        </w:rPr>
        <w:t>9</w:t>
      </w:r>
      <w:r w:rsidRPr="00300234">
        <w:rPr>
          <w:spacing w:val="1"/>
          <w:sz w:val="24"/>
          <w:szCs w:val="24"/>
        </w:rPr>
        <w:t xml:space="preserve"> </w:t>
      </w:r>
      <w:r w:rsidRPr="00300234">
        <w:rPr>
          <w:sz w:val="24"/>
          <w:szCs w:val="24"/>
        </w:rPr>
        <w:t>-</w:t>
      </w:r>
      <w:r w:rsidRPr="00300234">
        <w:rPr>
          <w:spacing w:val="1"/>
          <w:sz w:val="24"/>
          <w:szCs w:val="24"/>
        </w:rPr>
        <w:t xml:space="preserve"> </w:t>
      </w:r>
      <w:r w:rsidRPr="00300234">
        <w:rPr>
          <w:sz w:val="24"/>
          <w:szCs w:val="24"/>
        </w:rPr>
        <w:t>13</w:t>
      </w:r>
      <w:r w:rsidRPr="00300234">
        <w:rPr>
          <w:spacing w:val="-1"/>
          <w:sz w:val="24"/>
          <w:szCs w:val="24"/>
        </w:rPr>
        <w:t xml:space="preserve"> </w:t>
      </w:r>
      <w:r w:rsidRPr="00300234">
        <w:rPr>
          <w:sz w:val="24"/>
          <w:szCs w:val="24"/>
        </w:rPr>
        <w:t>лет.</w:t>
      </w:r>
    </w:p>
    <w:p w:rsidR="00C370E3" w:rsidRPr="00300234" w:rsidRDefault="00C370E3">
      <w:pPr>
        <w:pStyle w:val="a3"/>
        <w:ind w:left="1041" w:right="844" w:firstLine="0"/>
        <w:jc w:val="left"/>
        <w:rPr>
          <w:sz w:val="24"/>
          <w:szCs w:val="24"/>
        </w:rPr>
      </w:pPr>
      <w:r w:rsidRPr="00300234">
        <w:rPr>
          <w:sz w:val="24"/>
          <w:szCs w:val="24"/>
        </w:rPr>
        <w:t>В</w:t>
      </w:r>
      <w:r w:rsidRPr="00300234">
        <w:rPr>
          <w:spacing w:val="-3"/>
          <w:sz w:val="24"/>
          <w:szCs w:val="24"/>
        </w:rPr>
        <w:t xml:space="preserve"> </w:t>
      </w:r>
      <w:r w:rsidRPr="00300234">
        <w:rPr>
          <w:sz w:val="24"/>
          <w:szCs w:val="24"/>
        </w:rPr>
        <w:t>реализации</w:t>
      </w:r>
      <w:r w:rsidRPr="00300234">
        <w:rPr>
          <w:spacing w:val="-1"/>
          <w:sz w:val="24"/>
          <w:szCs w:val="24"/>
        </w:rPr>
        <w:t xml:space="preserve"> </w:t>
      </w:r>
      <w:r w:rsidRPr="00300234">
        <w:rPr>
          <w:sz w:val="24"/>
          <w:szCs w:val="24"/>
        </w:rPr>
        <w:t>АООП</w:t>
      </w:r>
      <w:r w:rsidRPr="00300234">
        <w:rPr>
          <w:spacing w:val="-1"/>
          <w:sz w:val="24"/>
          <w:szCs w:val="24"/>
        </w:rPr>
        <w:t xml:space="preserve"> </w:t>
      </w:r>
      <w:r w:rsidRPr="00300234">
        <w:rPr>
          <w:sz w:val="24"/>
          <w:szCs w:val="24"/>
        </w:rPr>
        <w:t>УО</w:t>
      </w:r>
      <w:r w:rsidRPr="00300234">
        <w:rPr>
          <w:spacing w:val="-2"/>
          <w:sz w:val="24"/>
          <w:szCs w:val="24"/>
        </w:rPr>
        <w:t xml:space="preserve"> </w:t>
      </w:r>
      <w:r w:rsidRPr="00300234">
        <w:rPr>
          <w:sz w:val="24"/>
          <w:szCs w:val="24"/>
        </w:rPr>
        <w:t>(вариант</w:t>
      </w:r>
      <w:r w:rsidRPr="00300234">
        <w:rPr>
          <w:spacing w:val="-3"/>
          <w:sz w:val="24"/>
          <w:szCs w:val="24"/>
        </w:rPr>
        <w:t xml:space="preserve"> </w:t>
      </w:r>
      <w:r w:rsidRPr="00300234">
        <w:rPr>
          <w:sz w:val="24"/>
          <w:szCs w:val="24"/>
        </w:rPr>
        <w:t>1)</w:t>
      </w:r>
      <w:r w:rsidRPr="00300234">
        <w:rPr>
          <w:spacing w:val="-1"/>
          <w:sz w:val="24"/>
          <w:szCs w:val="24"/>
        </w:rPr>
        <w:t xml:space="preserve"> </w:t>
      </w:r>
      <w:r w:rsidRPr="00300234">
        <w:rPr>
          <w:spacing w:val="-3"/>
          <w:sz w:val="24"/>
          <w:szCs w:val="24"/>
        </w:rPr>
        <w:t xml:space="preserve"> </w:t>
      </w:r>
      <w:r w:rsidRPr="00300234">
        <w:rPr>
          <w:sz w:val="24"/>
          <w:szCs w:val="24"/>
        </w:rPr>
        <w:t>выделено</w:t>
      </w:r>
      <w:r w:rsidRPr="00300234">
        <w:rPr>
          <w:spacing w:val="-1"/>
          <w:sz w:val="24"/>
          <w:szCs w:val="24"/>
        </w:rPr>
        <w:t xml:space="preserve"> </w:t>
      </w:r>
      <w:r w:rsidRPr="00300234">
        <w:rPr>
          <w:sz w:val="24"/>
          <w:szCs w:val="24"/>
        </w:rPr>
        <w:t>два</w:t>
      </w:r>
      <w:r w:rsidRPr="00300234">
        <w:rPr>
          <w:spacing w:val="-3"/>
          <w:sz w:val="24"/>
          <w:szCs w:val="24"/>
        </w:rPr>
        <w:t xml:space="preserve">  </w:t>
      </w:r>
      <w:r w:rsidRPr="00300234">
        <w:rPr>
          <w:sz w:val="24"/>
          <w:szCs w:val="24"/>
        </w:rPr>
        <w:t>этапа:</w:t>
      </w:r>
      <w:r w:rsidRPr="00300234">
        <w:rPr>
          <w:spacing w:val="-62"/>
          <w:sz w:val="24"/>
          <w:szCs w:val="24"/>
        </w:rPr>
        <w:t xml:space="preserve"> </w:t>
      </w:r>
      <w:r w:rsidRPr="00300234">
        <w:rPr>
          <w:sz w:val="24"/>
          <w:szCs w:val="24"/>
        </w:rPr>
        <w:t>I</w:t>
      </w:r>
      <w:r w:rsidRPr="00300234">
        <w:rPr>
          <w:spacing w:val="-2"/>
          <w:sz w:val="24"/>
          <w:szCs w:val="24"/>
        </w:rPr>
        <w:t xml:space="preserve"> </w:t>
      </w:r>
      <w:r w:rsidRPr="00300234">
        <w:rPr>
          <w:sz w:val="24"/>
          <w:szCs w:val="24"/>
        </w:rPr>
        <w:t>этап -</w:t>
      </w:r>
      <w:r w:rsidRPr="00300234">
        <w:rPr>
          <w:spacing w:val="-1"/>
          <w:sz w:val="24"/>
          <w:szCs w:val="24"/>
        </w:rPr>
        <w:t xml:space="preserve"> </w:t>
      </w:r>
      <w:r w:rsidRPr="00300234">
        <w:rPr>
          <w:sz w:val="24"/>
          <w:szCs w:val="24"/>
        </w:rPr>
        <w:t>1</w:t>
      </w:r>
      <w:r w:rsidRPr="00300234">
        <w:rPr>
          <w:spacing w:val="1"/>
          <w:sz w:val="24"/>
          <w:szCs w:val="24"/>
        </w:rPr>
        <w:t xml:space="preserve"> </w:t>
      </w:r>
      <w:r w:rsidRPr="00300234">
        <w:rPr>
          <w:sz w:val="24"/>
          <w:szCs w:val="24"/>
        </w:rPr>
        <w:t>-</w:t>
      </w:r>
      <w:r w:rsidRPr="00300234">
        <w:rPr>
          <w:spacing w:val="-1"/>
          <w:sz w:val="24"/>
          <w:szCs w:val="24"/>
        </w:rPr>
        <w:t xml:space="preserve"> </w:t>
      </w:r>
      <w:r w:rsidRPr="00300234">
        <w:rPr>
          <w:sz w:val="24"/>
          <w:szCs w:val="24"/>
        </w:rPr>
        <w:t>4</w:t>
      </w:r>
      <w:r w:rsidRPr="00300234">
        <w:rPr>
          <w:spacing w:val="1"/>
          <w:sz w:val="24"/>
          <w:szCs w:val="24"/>
        </w:rPr>
        <w:t xml:space="preserve"> </w:t>
      </w:r>
      <w:r w:rsidRPr="00300234">
        <w:rPr>
          <w:sz w:val="24"/>
          <w:szCs w:val="24"/>
        </w:rPr>
        <w:t>классы и</w:t>
      </w:r>
      <w:r w:rsidRPr="00300234">
        <w:rPr>
          <w:spacing w:val="2"/>
          <w:sz w:val="24"/>
          <w:szCs w:val="24"/>
        </w:rPr>
        <w:t xml:space="preserve"> </w:t>
      </w:r>
      <w:r w:rsidRPr="00300234">
        <w:rPr>
          <w:sz w:val="24"/>
          <w:szCs w:val="24"/>
        </w:rPr>
        <w:t>дополнительный</w:t>
      </w:r>
      <w:r w:rsidRPr="00300234">
        <w:rPr>
          <w:spacing w:val="2"/>
          <w:sz w:val="24"/>
          <w:szCs w:val="24"/>
        </w:rPr>
        <w:t xml:space="preserve"> </w:t>
      </w:r>
      <w:r w:rsidRPr="00300234">
        <w:rPr>
          <w:sz w:val="24"/>
          <w:szCs w:val="24"/>
        </w:rPr>
        <w:t>класс;</w:t>
      </w:r>
    </w:p>
    <w:p w:rsidR="00C370E3" w:rsidRPr="00300234" w:rsidRDefault="00C370E3" w:rsidP="00085AA7">
      <w:pPr>
        <w:pStyle w:val="a7"/>
        <w:numPr>
          <w:ilvl w:val="0"/>
          <w:numId w:val="54"/>
        </w:numPr>
        <w:tabs>
          <w:tab w:val="left" w:pos="1280"/>
        </w:tabs>
        <w:spacing w:line="298" w:lineRule="exact"/>
        <w:ind w:hanging="239"/>
        <w:jc w:val="left"/>
        <w:rPr>
          <w:sz w:val="24"/>
          <w:szCs w:val="24"/>
        </w:rPr>
      </w:pPr>
      <w:r w:rsidRPr="00300234">
        <w:rPr>
          <w:sz w:val="24"/>
          <w:szCs w:val="24"/>
        </w:rPr>
        <w:t>этап</w:t>
      </w:r>
      <w:r w:rsidRPr="00300234">
        <w:rPr>
          <w:spacing w:val="-2"/>
          <w:sz w:val="24"/>
          <w:szCs w:val="24"/>
        </w:rPr>
        <w:t xml:space="preserve"> </w:t>
      </w:r>
      <w:r w:rsidRPr="00300234">
        <w:rPr>
          <w:sz w:val="24"/>
          <w:szCs w:val="24"/>
        </w:rPr>
        <w:t>- 5</w:t>
      </w:r>
      <w:r w:rsidRPr="00300234">
        <w:rPr>
          <w:spacing w:val="-2"/>
          <w:sz w:val="24"/>
          <w:szCs w:val="24"/>
        </w:rPr>
        <w:t xml:space="preserve"> </w:t>
      </w:r>
      <w:r w:rsidRPr="00300234">
        <w:rPr>
          <w:sz w:val="24"/>
          <w:szCs w:val="24"/>
        </w:rPr>
        <w:t>-</w:t>
      </w:r>
      <w:r w:rsidRPr="00300234">
        <w:rPr>
          <w:spacing w:val="-2"/>
          <w:sz w:val="24"/>
          <w:szCs w:val="24"/>
        </w:rPr>
        <w:t xml:space="preserve"> </w:t>
      </w:r>
      <w:r w:rsidRPr="00300234">
        <w:rPr>
          <w:sz w:val="24"/>
          <w:szCs w:val="24"/>
        </w:rPr>
        <w:t>9</w:t>
      </w:r>
      <w:r w:rsidRPr="00300234">
        <w:rPr>
          <w:spacing w:val="-1"/>
          <w:sz w:val="24"/>
          <w:szCs w:val="24"/>
        </w:rPr>
        <w:t xml:space="preserve"> </w:t>
      </w:r>
      <w:r w:rsidRPr="00300234">
        <w:rPr>
          <w:sz w:val="24"/>
          <w:szCs w:val="24"/>
        </w:rPr>
        <w:t>классы;</w:t>
      </w:r>
    </w:p>
    <w:p w:rsidR="00C370E3" w:rsidRPr="00300234" w:rsidRDefault="00C370E3">
      <w:pPr>
        <w:pStyle w:val="a3"/>
        <w:ind w:firstLine="0"/>
        <w:jc w:val="left"/>
        <w:rPr>
          <w:sz w:val="24"/>
          <w:szCs w:val="24"/>
        </w:rPr>
      </w:pPr>
      <w:r w:rsidRPr="00300234">
        <w:rPr>
          <w:sz w:val="24"/>
          <w:szCs w:val="24"/>
        </w:rPr>
        <w:t>Цель</w:t>
      </w:r>
      <w:r w:rsidRPr="00300234">
        <w:rPr>
          <w:spacing w:val="20"/>
          <w:sz w:val="24"/>
          <w:szCs w:val="24"/>
        </w:rPr>
        <w:t xml:space="preserve"> </w:t>
      </w:r>
      <w:r w:rsidRPr="00300234">
        <w:rPr>
          <w:sz w:val="24"/>
          <w:szCs w:val="24"/>
        </w:rPr>
        <w:t>первого</w:t>
      </w:r>
      <w:r w:rsidRPr="00300234">
        <w:rPr>
          <w:spacing w:val="20"/>
          <w:sz w:val="24"/>
          <w:szCs w:val="24"/>
        </w:rPr>
        <w:t xml:space="preserve"> </w:t>
      </w:r>
      <w:r w:rsidRPr="00300234">
        <w:rPr>
          <w:sz w:val="24"/>
          <w:szCs w:val="24"/>
        </w:rPr>
        <w:t>этапа</w:t>
      </w:r>
      <w:r w:rsidRPr="00300234">
        <w:rPr>
          <w:spacing w:val="22"/>
          <w:sz w:val="24"/>
          <w:szCs w:val="24"/>
        </w:rPr>
        <w:t xml:space="preserve"> </w:t>
      </w:r>
      <w:r w:rsidRPr="00300234">
        <w:rPr>
          <w:sz w:val="24"/>
          <w:szCs w:val="24"/>
        </w:rPr>
        <w:t>состоит</w:t>
      </w:r>
      <w:r w:rsidRPr="00300234">
        <w:rPr>
          <w:spacing w:val="20"/>
          <w:sz w:val="24"/>
          <w:szCs w:val="24"/>
        </w:rPr>
        <w:t xml:space="preserve"> </w:t>
      </w:r>
      <w:r w:rsidRPr="00300234">
        <w:rPr>
          <w:sz w:val="24"/>
          <w:szCs w:val="24"/>
        </w:rPr>
        <w:t>в</w:t>
      </w:r>
      <w:r w:rsidRPr="00300234">
        <w:rPr>
          <w:spacing w:val="21"/>
          <w:sz w:val="24"/>
          <w:szCs w:val="24"/>
        </w:rPr>
        <w:t xml:space="preserve"> </w:t>
      </w:r>
      <w:r w:rsidRPr="00300234">
        <w:rPr>
          <w:sz w:val="24"/>
          <w:szCs w:val="24"/>
        </w:rPr>
        <w:t>формировании</w:t>
      </w:r>
      <w:r w:rsidRPr="00300234">
        <w:rPr>
          <w:spacing w:val="21"/>
          <w:sz w:val="24"/>
          <w:szCs w:val="24"/>
        </w:rPr>
        <w:t xml:space="preserve"> </w:t>
      </w:r>
      <w:r w:rsidRPr="00300234">
        <w:rPr>
          <w:sz w:val="24"/>
          <w:szCs w:val="24"/>
        </w:rPr>
        <w:t>основ</w:t>
      </w:r>
      <w:r w:rsidRPr="00300234">
        <w:rPr>
          <w:spacing w:val="21"/>
          <w:sz w:val="24"/>
          <w:szCs w:val="24"/>
        </w:rPr>
        <w:t xml:space="preserve"> </w:t>
      </w:r>
      <w:r w:rsidRPr="00300234">
        <w:rPr>
          <w:sz w:val="24"/>
          <w:szCs w:val="24"/>
        </w:rPr>
        <w:t>предметных</w:t>
      </w:r>
      <w:r w:rsidRPr="00300234">
        <w:rPr>
          <w:spacing w:val="24"/>
          <w:sz w:val="24"/>
          <w:szCs w:val="24"/>
        </w:rPr>
        <w:t xml:space="preserve"> </w:t>
      </w:r>
      <w:r w:rsidRPr="00300234">
        <w:rPr>
          <w:sz w:val="24"/>
          <w:szCs w:val="24"/>
        </w:rPr>
        <w:t>знаний</w:t>
      </w:r>
      <w:r w:rsidRPr="00300234">
        <w:rPr>
          <w:spacing w:val="21"/>
          <w:sz w:val="24"/>
          <w:szCs w:val="24"/>
        </w:rPr>
        <w:t xml:space="preserve"> </w:t>
      </w:r>
      <w:r w:rsidRPr="00300234">
        <w:rPr>
          <w:sz w:val="24"/>
          <w:szCs w:val="24"/>
        </w:rPr>
        <w:t>и</w:t>
      </w:r>
      <w:r w:rsidRPr="00300234">
        <w:rPr>
          <w:spacing w:val="23"/>
          <w:sz w:val="24"/>
          <w:szCs w:val="24"/>
        </w:rPr>
        <w:t xml:space="preserve"> </w:t>
      </w:r>
      <w:r w:rsidRPr="00300234">
        <w:rPr>
          <w:sz w:val="24"/>
          <w:szCs w:val="24"/>
        </w:rPr>
        <w:t>умений,</w:t>
      </w:r>
      <w:r w:rsidRPr="00300234">
        <w:rPr>
          <w:spacing w:val="-62"/>
          <w:sz w:val="24"/>
          <w:szCs w:val="24"/>
        </w:rPr>
        <w:t xml:space="preserve"> </w:t>
      </w:r>
      <w:r w:rsidRPr="00300234">
        <w:rPr>
          <w:sz w:val="24"/>
          <w:szCs w:val="24"/>
        </w:rPr>
        <w:t>коррекции</w:t>
      </w:r>
      <w:r w:rsidRPr="00300234">
        <w:rPr>
          <w:spacing w:val="-2"/>
          <w:sz w:val="24"/>
          <w:szCs w:val="24"/>
        </w:rPr>
        <w:t xml:space="preserve"> </w:t>
      </w:r>
      <w:r w:rsidRPr="00300234">
        <w:rPr>
          <w:sz w:val="24"/>
          <w:szCs w:val="24"/>
        </w:rPr>
        <w:t>недостатков</w:t>
      </w:r>
      <w:r w:rsidRPr="00300234">
        <w:rPr>
          <w:spacing w:val="-2"/>
          <w:sz w:val="24"/>
          <w:szCs w:val="24"/>
        </w:rPr>
        <w:t xml:space="preserve"> </w:t>
      </w:r>
      <w:r w:rsidRPr="00300234">
        <w:rPr>
          <w:sz w:val="24"/>
          <w:szCs w:val="24"/>
        </w:rPr>
        <w:t>психофизического развития обучающихся.</w:t>
      </w:r>
    </w:p>
    <w:p w:rsidR="00C370E3" w:rsidRPr="00300234" w:rsidRDefault="00C370E3">
      <w:pPr>
        <w:pStyle w:val="a3"/>
        <w:ind w:right="735"/>
        <w:rPr>
          <w:sz w:val="24"/>
          <w:szCs w:val="24"/>
        </w:rPr>
      </w:pPr>
      <w:r w:rsidRPr="00300234">
        <w:rPr>
          <w:sz w:val="24"/>
          <w:szCs w:val="24"/>
        </w:rPr>
        <w:t>На данном этапе организуется первый дополнительный класс, деятельность</w:t>
      </w:r>
      <w:r w:rsidRPr="00300234">
        <w:rPr>
          <w:spacing w:val="1"/>
          <w:sz w:val="24"/>
          <w:szCs w:val="24"/>
        </w:rPr>
        <w:t xml:space="preserve"> </w:t>
      </w:r>
      <w:r w:rsidRPr="00300234">
        <w:rPr>
          <w:sz w:val="24"/>
          <w:szCs w:val="24"/>
        </w:rPr>
        <w:t>которого</w:t>
      </w:r>
      <w:r w:rsidRPr="00300234">
        <w:rPr>
          <w:spacing w:val="-3"/>
          <w:sz w:val="24"/>
          <w:szCs w:val="24"/>
        </w:rPr>
        <w:t xml:space="preserve"> </w:t>
      </w:r>
      <w:r w:rsidRPr="00300234">
        <w:rPr>
          <w:sz w:val="24"/>
          <w:szCs w:val="24"/>
        </w:rPr>
        <w:t>направлена</w:t>
      </w:r>
      <w:r w:rsidRPr="00300234">
        <w:rPr>
          <w:spacing w:val="1"/>
          <w:sz w:val="24"/>
          <w:szCs w:val="24"/>
        </w:rPr>
        <w:t xml:space="preserve"> </w:t>
      </w:r>
      <w:r w:rsidRPr="00300234">
        <w:rPr>
          <w:sz w:val="24"/>
          <w:szCs w:val="24"/>
        </w:rPr>
        <w:t>на</w:t>
      </w:r>
      <w:r w:rsidRPr="00300234">
        <w:rPr>
          <w:spacing w:val="-2"/>
          <w:sz w:val="24"/>
          <w:szCs w:val="24"/>
        </w:rPr>
        <w:t xml:space="preserve"> </w:t>
      </w:r>
      <w:r w:rsidRPr="00300234">
        <w:rPr>
          <w:sz w:val="24"/>
          <w:szCs w:val="24"/>
        </w:rPr>
        <w:t>решение</w:t>
      </w:r>
      <w:r w:rsidRPr="00300234">
        <w:rPr>
          <w:spacing w:val="-2"/>
          <w:sz w:val="24"/>
          <w:szCs w:val="24"/>
        </w:rPr>
        <w:t xml:space="preserve"> </w:t>
      </w:r>
      <w:r w:rsidRPr="00300234">
        <w:rPr>
          <w:sz w:val="24"/>
          <w:szCs w:val="24"/>
        </w:rPr>
        <w:t>диагностико-пропедевтических</w:t>
      </w:r>
      <w:r w:rsidRPr="00300234">
        <w:rPr>
          <w:spacing w:val="-2"/>
          <w:sz w:val="24"/>
          <w:szCs w:val="24"/>
        </w:rPr>
        <w:t xml:space="preserve"> </w:t>
      </w:r>
      <w:r w:rsidRPr="00300234">
        <w:rPr>
          <w:sz w:val="24"/>
          <w:szCs w:val="24"/>
        </w:rPr>
        <w:t>задач:</w:t>
      </w:r>
    </w:p>
    <w:p w:rsidR="00C370E3" w:rsidRPr="00300234" w:rsidRDefault="00C370E3">
      <w:pPr>
        <w:pStyle w:val="a3"/>
        <w:ind w:right="729"/>
        <w:rPr>
          <w:sz w:val="24"/>
          <w:szCs w:val="24"/>
        </w:rPr>
      </w:pPr>
      <w:r w:rsidRPr="00300234">
        <w:rPr>
          <w:sz w:val="24"/>
          <w:szCs w:val="24"/>
        </w:rPr>
        <w:t>выявить индивидуальные возможности каждого обучающегося, особенности</w:t>
      </w:r>
      <w:r w:rsidRPr="00300234">
        <w:rPr>
          <w:spacing w:val="1"/>
          <w:sz w:val="24"/>
          <w:szCs w:val="24"/>
        </w:rPr>
        <w:t xml:space="preserve"> </w:t>
      </w:r>
      <w:r w:rsidRPr="00300234">
        <w:rPr>
          <w:sz w:val="24"/>
          <w:szCs w:val="24"/>
        </w:rPr>
        <w:t>его</w:t>
      </w:r>
      <w:r w:rsidRPr="00300234">
        <w:rPr>
          <w:spacing w:val="1"/>
          <w:sz w:val="24"/>
          <w:szCs w:val="24"/>
        </w:rPr>
        <w:t xml:space="preserve"> </w:t>
      </w:r>
      <w:r w:rsidRPr="00300234">
        <w:rPr>
          <w:sz w:val="24"/>
          <w:szCs w:val="24"/>
        </w:rPr>
        <w:t>психофизического</w:t>
      </w:r>
      <w:r w:rsidRPr="00300234">
        <w:rPr>
          <w:spacing w:val="1"/>
          <w:sz w:val="24"/>
          <w:szCs w:val="24"/>
        </w:rPr>
        <w:t xml:space="preserve"> </w:t>
      </w:r>
      <w:r w:rsidRPr="00300234">
        <w:rPr>
          <w:sz w:val="24"/>
          <w:szCs w:val="24"/>
        </w:rPr>
        <w:t>развития,</w:t>
      </w:r>
      <w:r w:rsidRPr="00300234">
        <w:rPr>
          <w:spacing w:val="1"/>
          <w:sz w:val="24"/>
          <w:szCs w:val="24"/>
        </w:rPr>
        <w:t xml:space="preserve"> </w:t>
      </w:r>
      <w:r w:rsidRPr="00300234">
        <w:rPr>
          <w:sz w:val="24"/>
          <w:szCs w:val="24"/>
        </w:rPr>
        <w:t>оказывающие</w:t>
      </w:r>
      <w:r w:rsidRPr="00300234">
        <w:rPr>
          <w:spacing w:val="1"/>
          <w:sz w:val="24"/>
          <w:szCs w:val="24"/>
        </w:rPr>
        <w:t xml:space="preserve"> </w:t>
      </w:r>
      <w:r w:rsidRPr="00300234">
        <w:rPr>
          <w:sz w:val="24"/>
          <w:szCs w:val="24"/>
        </w:rPr>
        <w:t>влияние</w:t>
      </w:r>
      <w:r w:rsidRPr="00300234">
        <w:rPr>
          <w:spacing w:val="1"/>
          <w:sz w:val="24"/>
          <w:szCs w:val="24"/>
        </w:rPr>
        <w:t xml:space="preserve"> </w:t>
      </w:r>
      <w:r w:rsidRPr="00300234">
        <w:rPr>
          <w:sz w:val="24"/>
          <w:szCs w:val="24"/>
        </w:rPr>
        <w:t>на</w:t>
      </w:r>
      <w:r w:rsidRPr="00300234">
        <w:rPr>
          <w:spacing w:val="1"/>
          <w:sz w:val="24"/>
          <w:szCs w:val="24"/>
        </w:rPr>
        <w:t xml:space="preserve"> </w:t>
      </w:r>
      <w:r w:rsidRPr="00300234">
        <w:rPr>
          <w:sz w:val="24"/>
          <w:szCs w:val="24"/>
        </w:rPr>
        <w:t>овладение</w:t>
      </w:r>
      <w:r w:rsidRPr="00300234">
        <w:rPr>
          <w:spacing w:val="1"/>
          <w:sz w:val="24"/>
          <w:szCs w:val="24"/>
        </w:rPr>
        <w:t xml:space="preserve"> </w:t>
      </w:r>
      <w:r w:rsidRPr="00300234">
        <w:rPr>
          <w:sz w:val="24"/>
          <w:szCs w:val="24"/>
        </w:rPr>
        <w:t>учебными</w:t>
      </w:r>
      <w:r w:rsidRPr="00300234">
        <w:rPr>
          <w:spacing w:val="-62"/>
          <w:sz w:val="24"/>
          <w:szCs w:val="24"/>
        </w:rPr>
        <w:t xml:space="preserve"> </w:t>
      </w:r>
      <w:r w:rsidRPr="00300234">
        <w:rPr>
          <w:sz w:val="24"/>
          <w:szCs w:val="24"/>
        </w:rPr>
        <w:t>умениями</w:t>
      </w:r>
      <w:r w:rsidRPr="00300234">
        <w:rPr>
          <w:spacing w:val="-2"/>
          <w:sz w:val="24"/>
          <w:szCs w:val="24"/>
        </w:rPr>
        <w:t xml:space="preserve"> </w:t>
      </w:r>
      <w:r w:rsidRPr="00300234">
        <w:rPr>
          <w:sz w:val="24"/>
          <w:szCs w:val="24"/>
        </w:rPr>
        <w:t>и навыками;</w:t>
      </w:r>
    </w:p>
    <w:p w:rsidR="00C370E3" w:rsidRPr="00300234" w:rsidRDefault="00C370E3">
      <w:pPr>
        <w:pStyle w:val="a3"/>
        <w:ind w:right="729"/>
        <w:rPr>
          <w:sz w:val="24"/>
          <w:szCs w:val="24"/>
        </w:rPr>
      </w:pPr>
      <w:r w:rsidRPr="00300234">
        <w:rPr>
          <w:sz w:val="24"/>
          <w:szCs w:val="24"/>
        </w:rPr>
        <w:t>сформировать</w:t>
      </w:r>
      <w:r w:rsidRPr="00300234">
        <w:rPr>
          <w:spacing w:val="1"/>
          <w:sz w:val="24"/>
          <w:szCs w:val="24"/>
        </w:rPr>
        <w:t xml:space="preserve"> </w:t>
      </w:r>
      <w:r w:rsidRPr="00300234">
        <w:rPr>
          <w:sz w:val="24"/>
          <w:szCs w:val="24"/>
        </w:rPr>
        <w:t>у</w:t>
      </w:r>
      <w:r w:rsidRPr="00300234">
        <w:rPr>
          <w:spacing w:val="1"/>
          <w:sz w:val="24"/>
          <w:szCs w:val="24"/>
        </w:rPr>
        <w:t xml:space="preserve"> </w:t>
      </w:r>
      <w:r w:rsidRPr="00300234">
        <w:rPr>
          <w:sz w:val="24"/>
          <w:szCs w:val="24"/>
        </w:rPr>
        <w:t>обучающихся</w:t>
      </w:r>
      <w:r w:rsidRPr="00300234">
        <w:rPr>
          <w:spacing w:val="1"/>
          <w:sz w:val="24"/>
          <w:szCs w:val="24"/>
        </w:rPr>
        <w:t xml:space="preserve"> </w:t>
      </w:r>
      <w:r w:rsidRPr="00300234">
        <w:rPr>
          <w:sz w:val="24"/>
          <w:szCs w:val="24"/>
        </w:rPr>
        <w:t>физическую,</w:t>
      </w:r>
      <w:r w:rsidRPr="00300234">
        <w:rPr>
          <w:spacing w:val="1"/>
          <w:sz w:val="24"/>
          <w:szCs w:val="24"/>
        </w:rPr>
        <w:t xml:space="preserve"> </w:t>
      </w:r>
      <w:r w:rsidRPr="00300234">
        <w:rPr>
          <w:sz w:val="24"/>
          <w:szCs w:val="24"/>
        </w:rPr>
        <w:t>социально-личностную,</w:t>
      </w:r>
      <w:r w:rsidRPr="00300234">
        <w:rPr>
          <w:spacing w:val="1"/>
          <w:sz w:val="24"/>
          <w:szCs w:val="24"/>
        </w:rPr>
        <w:t xml:space="preserve"> </w:t>
      </w:r>
      <w:r w:rsidRPr="00300234">
        <w:rPr>
          <w:sz w:val="24"/>
          <w:szCs w:val="24"/>
        </w:rPr>
        <w:lastRenderedPageBreak/>
        <w:t>коммуникативную</w:t>
      </w:r>
      <w:r w:rsidRPr="00300234">
        <w:rPr>
          <w:spacing w:val="-2"/>
          <w:sz w:val="24"/>
          <w:szCs w:val="24"/>
        </w:rPr>
        <w:t xml:space="preserve"> </w:t>
      </w:r>
      <w:r w:rsidRPr="00300234">
        <w:rPr>
          <w:sz w:val="24"/>
          <w:szCs w:val="24"/>
        </w:rPr>
        <w:t>и</w:t>
      </w:r>
      <w:r w:rsidRPr="00300234">
        <w:rPr>
          <w:spacing w:val="3"/>
          <w:sz w:val="24"/>
          <w:szCs w:val="24"/>
        </w:rPr>
        <w:t xml:space="preserve"> </w:t>
      </w:r>
      <w:r w:rsidRPr="00300234">
        <w:rPr>
          <w:sz w:val="24"/>
          <w:szCs w:val="24"/>
        </w:rPr>
        <w:t>интеллектуальную</w:t>
      </w:r>
      <w:r w:rsidRPr="00300234">
        <w:rPr>
          <w:spacing w:val="1"/>
          <w:sz w:val="24"/>
          <w:szCs w:val="24"/>
        </w:rPr>
        <w:t xml:space="preserve"> </w:t>
      </w:r>
      <w:r w:rsidRPr="00300234">
        <w:rPr>
          <w:sz w:val="24"/>
          <w:szCs w:val="24"/>
        </w:rPr>
        <w:t>готовность</w:t>
      </w:r>
      <w:r w:rsidRPr="00300234">
        <w:rPr>
          <w:spacing w:val="-2"/>
          <w:sz w:val="24"/>
          <w:szCs w:val="24"/>
        </w:rPr>
        <w:t xml:space="preserve"> </w:t>
      </w:r>
      <w:r w:rsidRPr="00300234">
        <w:rPr>
          <w:sz w:val="24"/>
          <w:szCs w:val="24"/>
        </w:rPr>
        <w:t>к</w:t>
      </w:r>
      <w:r w:rsidRPr="00300234">
        <w:rPr>
          <w:spacing w:val="-1"/>
          <w:sz w:val="24"/>
          <w:szCs w:val="24"/>
        </w:rPr>
        <w:t xml:space="preserve"> </w:t>
      </w:r>
      <w:r w:rsidRPr="00300234">
        <w:rPr>
          <w:sz w:val="24"/>
          <w:szCs w:val="24"/>
        </w:rPr>
        <w:t>освоению АООП;</w:t>
      </w:r>
    </w:p>
    <w:p w:rsidR="00C370E3" w:rsidRPr="00300234" w:rsidRDefault="00C370E3">
      <w:pPr>
        <w:pStyle w:val="a3"/>
        <w:ind w:right="733"/>
        <w:rPr>
          <w:sz w:val="24"/>
          <w:szCs w:val="24"/>
        </w:rPr>
      </w:pPr>
      <w:r w:rsidRPr="00300234">
        <w:rPr>
          <w:sz w:val="24"/>
          <w:szCs w:val="24"/>
        </w:rPr>
        <w:t>сформировать готовность к участию в систематических учебных занятиях, в</w:t>
      </w:r>
      <w:r w:rsidRPr="00300234">
        <w:rPr>
          <w:spacing w:val="1"/>
          <w:sz w:val="24"/>
          <w:szCs w:val="24"/>
        </w:rPr>
        <w:t xml:space="preserve"> </w:t>
      </w:r>
      <w:r w:rsidRPr="00300234">
        <w:rPr>
          <w:sz w:val="24"/>
          <w:szCs w:val="24"/>
        </w:rPr>
        <w:t>разных</w:t>
      </w:r>
      <w:r w:rsidRPr="00300234">
        <w:rPr>
          <w:spacing w:val="1"/>
          <w:sz w:val="24"/>
          <w:szCs w:val="24"/>
        </w:rPr>
        <w:t xml:space="preserve"> </w:t>
      </w:r>
      <w:r w:rsidRPr="00300234">
        <w:rPr>
          <w:sz w:val="24"/>
          <w:szCs w:val="24"/>
        </w:rPr>
        <w:t>формах</w:t>
      </w:r>
      <w:r w:rsidRPr="00300234">
        <w:rPr>
          <w:spacing w:val="1"/>
          <w:sz w:val="24"/>
          <w:szCs w:val="24"/>
        </w:rPr>
        <w:t xml:space="preserve"> </w:t>
      </w:r>
      <w:r w:rsidRPr="00300234">
        <w:rPr>
          <w:sz w:val="24"/>
          <w:szCs w:val="24"/>
        </w:rPr>
        <w:t>группового</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индивидуального</w:t>
      </w:r>
      <w:r w:rsidRPr="00300234">
        <w:rPr>
          <w:spacing w:val="1"/>
          <w:sz w:val="24"/>
          <w:szCs w:val="24"/>
        </w:rPr>
        <w:t xml:space="preserve"> </w:t>
      </w:r>
      <w:r w:rsidRPr="00300234">
        <w:rPr>
          <w:sz w:val="24"/>
          <w:szCs w:val="24"/>
        </w:rPr>
        <w:t>взаимодействия</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учителем</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одноклассниками</w:t>
      </w:r>
      <w:r w:rsidRPr="00300234">
        <w:rPr>
          <w:spacing w:val="-2"/>
          <w:sz w:val="24"/>
          <w:szCs w:val="24"/>
        </w:rPr>
        <w:t xml:space="preserve"> </w:t>
      </w:r>
      <w:r w:rsidRPr="00300234">
        <w:rPr>
          <w:sz w:val="24"/>
          <w:szCs w:val="24"/>
        </w:rPr>
        <w:t>в</w:t>
      </w:r>
      <w:r w:rsidRPr="00300234">
        <w:rPr>
          <w:spacing w:val="4"/>
          <w:sz w:val="24"/>
          <w:szCs w:val="24"/>
        </w:rPr>
        <w:t xml:space="preserve"> </w:t>
      </w:r>
      <w:r w:rsidRPr="00300234">
        <w:rPr>
          <w:sz w:val="24"/>
          <w:szCs w:val="24"/>
        </w:rPr>
        <w:t>урочное</w:t>
      </w:r>
      <w:r w:rsidRPr="00300234">
        <w:rPr>
          <w:spacing w:val="-2"/>
          <w:sz w:val="24"/>
          <w:szCs w:val="24"/>
        </w:rPr>
        <w:t xml:space="preserve"> </w:t>
      </w:r>
      <w:r w:rsidRPr="00300234">
        <w:rPr>
          <w:sz w:val="24"/>
          <w:szCs w:val="24"/>
        </w:rPr>
        <w:t>и внеурочное</w:t>
      </w:r>
      <w:r w:rsidRPr="00300234">
        <w:rPr>
          <w:spacing w:val="2"/>
          <w:sz w:val="24"/>
          <w:szCs w:val="24"/>
        </w:rPr>
        <w:t xml:space="preserve"> </w:t>
      </w:r>
      <w:r w:rsidRPr="00300234">
        <w:rPr>
          <w:sz w:val="24"/>
          <w:szCs w:val="24"/>
        </w:rPr>
        <w:t>время;</w:t>
      </w:r>
    </w:p>
    <w:p w:rsidR="00C370E3" w:rsidRPr="00300234" w:rsidRDefault="00C370E3">
      <w:pPr>
        <w:pStyle w:val="a3"/>
        <w:ind w:right="732"/>
        <w:rPr>
          <w:sz w:val="24"/>
          <w:szCs w:val="24"/>
        </w:rPr>
      </w:pPr>
      <w:r w:rsidRPr="00300234">
        <w:rPr>
          <w:sz w:val="24"/>
          <w:szCs w:val="24"/>
        </w:rPr>
        <w:t>обогатить</w:t>
      </w:r>
      <w:r w:rsidRPr="00300234">
        <w:rPr>
          <w:spacing w:val="1"/>
          <w:sz w:val="24"/>
          <w:szCs w:val="24"/>
        </w:rPr>
        <w:t xml:space="preserve"> </w:t>
      </w:r>
      <w:r w:rsidRPr="00300234">
        <w:rPr>
          <w:sz w:val="24"/>
          <w:szCs w:val="24"/>
        </w:rPr>
        <w:t>знания</w:t>
      </w:r>
      <w:r w:rsidRPr="00300234">
        <w:rPr>
          <w:spacing w:val="1"/>
          <w:sz w:val="24"/>
          <w:szCs w:val="24"/>
        </w:rPr>
        <w:t xml:space="preserve"> </w:t>
      </w:r>
      <w:r w:rsidRPr="00300234">
        <w:rPr>
          <w:sz w:val="24"/>
          <w:szCs w:val="24"/>
        </w:rPr>
        <w:t>обучающихся</w:t>
      </w:r>
      <w:r w:rsidRPr="00300234">
        <w:rPr>
          <w:spacing w:val="1"/>
          <w:sz w:val="24"/>
          <w:szCs w:val="24"/>
        </w:rPr>
        <w:t xml:space="preserve"> </w:t>
      </w:r>
      <w:r w:rsidRPr="00300234">
        <w:rPr>
          <w:sz w:val="24"/>
          <w:szCs w:val="24"/>
        </w:rPr>
        <w:t>о</w:t>
      </w:r>
      <w:r w:rsidRPr="00300234">
        <w:rPr>
          <w:spacing w:val="1"/>
          <w:sz w:val="24"/>
          <w:szCs w:val="24"/>
        </w:rPr>
        <w:t xml:space="preserve"> </w:t>
      </w:r>
      <w:r w:rsidRPr="00300234">
        <w:rPr>
          <w:sz w:val="24"/>
          <w:szCs w:val="24"/>
        </w:rPr>
        <w:t>социальном</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природном</w:t>
      </w:r>
      <w:r w:rsidRPr="00300234">
        <w:rPr>
          <w:spacing w:val="1"/>
          <w:sz w:val="24"/>
          <w:szCs w:val="24"/>
        </w:rPr>
        <w:t xml:space="preserve"> </w:t>
      </w:r>
      <w:r w:rsidRPr="00300234">
        <w:rPr>
          <w:sz w:val="24"/>
          <w:szCs w:val="24"/>
        </w:rPr>
        <w:t>мире,</w:t>
      </w:r>
      <w:r w:rsidRPr="00300234">
        <w:rPr>
          <w:spacing w:val="1"/>
          <w:sz w:val="24"/>
          <w:szCs w:val="24"/>
        </w:rPr>
        <w:t xml:space="preserve"> </w:t>
      </w:r>
      <w:r w:rsidRPr="00300234">
        <w:rPr>
          <w:sz w:val="24"/>
          <w:szCs w:val="24"/>
        </w:rPr>
        <w:t>опыт</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доступных</w:t>
      </w:r>
      <w:r w:rsidRPr="00300234">
        <w:rPr>
          <w:spacing w:val="1"/>
          <w:sz w:val="24"/>
          <w:szCs w:val="24"/>
        </w:rPr>
        <w:t xml:space="preserve"> </w:t>
      </w:r>
      <w:r w:rsidRPr="00300234">
        <w:rPr>
          <w:sz w:val="24"/>
          <w:szCs w:val="24"/>
        </w:rPr>
        <w:t>видах</w:t>
      </w:r>
      <w:r w:rsidRPr="00300234">
        <w:rPr>
          <w:spacing w:val="1"/>
          <w:sz w:val="24"/>
          <w:szCs w:val="24"/>
        </w:rPr>
        <w:t xml:space="preserve"> </w:t>
      </w:r>
      <w:r w:rsidRPr="00300234">
        <w:rPr>
          <w:sz w:val="24"/>
          <w:szCs w:val="24"/>
        </w:rPr>
        <w:t>детской</w:t>
      </w:r>
      <w:r w:rsidRPr="00300234">
        <w:rPr>
          <w:spacing w:val="1"/>
          <w:sz w:val="24"/>
          <w:szCs w:val="24"/>
        </w:rPr>
        <w:t xml:space="preserve"> </w:t>
      </w:r>
      <w:r w:rsidRPr="00300234">
        <w:rPr>
          <w:sz w:val="24"/>
          <w:szCs w:val="24"/>
        </w:rPr>
        <w:t>деятельности</w:t>
      </w:r>
      <w:r w:rsidRPr="00300234">
        <w:rPr>
          <w:spacing w:val="1"/>
          <w:sz w:val="24"/>
          <w:szCs w:val="24"/>
        </w:rPr>
        <w:t xml:space="preserve"> </w:t>
      </w:r>
      <w:r w:rsidRPr="00300234">
        <w:rPr>
          <w:sz w:val="24"/>
          <w:szCs w:val="24"/>
        </w:rPr>
        <w:t>(рисование,</w:t>
      </w:r>
      <w:r w:rsidRPr="00300234">
        <w:rPr>
          <w:spacing w:val="1"/>
          <w:sz w:val="24"/>
          <w:szCs w:val="24"/>
        </w:rPr>
        <w:t xml:space="preserve"> </w:t>
      </w:r>
      <w:r w:rsidRPr="00300234">
        <w:rPr>
          <w:sz w:val="24"/>
          <w:szCs w:val="24"/>
        </w:rPr>
        <w:t>лепка,</w:t>
      </w:r>
      <w:r w:rsidRPr="00300234">
        <w:rPr>
          <w:spacing w:val="1"/>
          <w:sz w:val="24"/>
          <w:szCs w:val="24"/>
        </w:rPr>
        <w:t xml:space="preserve"> </w:t>
      </w:r>
      <w:r w:rsidRPr="00300234">
        <w:rPr>
          <w:sz w:val="24"/>
          <w:szCs w:val="24"/>
        </w:rPr>
        <w:t>аппликация,</w:t>
      </w:r>
      <w:r w:rsidRPr="00300234">
        <w:rPr>
          <w:spacing w:val="1"/>
          <w:sz w:val="24"/>
          <w:szCs w:val="24"/>
        </w:rPr>
        <w:t xml:space="preserve"> </w:t>
      </w:r>
      <w:r w:rsidRPr="00300234">
        <w:rPr>
          <w:sz w:val="24"/>
          <w:szCs w:val="24"/>
        </w:rPr>
        <w:t>ручной</w:t>
      </w:r>
      <w:r w:rsidRPr="00300234">
        <w:rPr>
          <w:spacing w:val="1"/>
          <w:sz w:val="24"/>
          <w:szCs w:val="24"/>
        </w:rPr>
        <w:t xml:space="preserve"> </w:t>
      </w:r>
      <w:r w:rsidRPr="00300234">
        <w:rPr>
          <w:sz w:val="24"/>
          <w:szCs w:val="24"/>
        </w:rPr>
        <w:t>труд,</w:t>
      </w:r>
      <w:r w:rsidRPr="00300234">
        <w:rPr>
          <w:spacing w:val="-2"/>
          <w:sz w:val="24"/>
          <w:szCs w:val="24"/>
        </w:rPr>
        <w:t xml:space="preserve"> </w:t>
      </w:r>
      <w:r w:rsidRPr="00300234">
        <w:rPr>
          <w:sz w:val="24"/>
          <w:szCs w:val="24"/>
        </w:rPr>
        <w:t>игра).</w:t>
      </w:r>
    </w:p>
    <w:p w:rsidR="00C370E3" w:rsidRPr="00300234" w:rsidRDefault="00C370E3">
      <w:pPr>
        <w:pStyle w:val="a3"/>
        <w:ind w:right="731" w:firstLine="64"/>
        <w:rPr>
          <w:sz w:val="24"/>
          <w:szCs w:val="24"/>
        </w:rPr>
      </w:pPr>
      <w:r w:rsidRPr="00300234">
        <w:rPr>
          <w:sz w:val="24"/>
          <w:szCs w:val="24"/>
        </w:rPr>
        <w:t>Цель</w:t>
      </w:r>
      <w:r w:rsidRPr="00300234">
        <w:rPr>
          <w:spacing w:val="1"/>
          <w:sz w:val="24"/>
          <w:szCs w:val="24"/>
        </w:rPr>
        <w:t xml:space="preserve"> </w:t>
      </w:r>
      <w:r w:rsidRPr="00300234">
        <w:rPr>
          <w:sz w:val="24"/>
          <w:szCs w:val="24"/>
        </w:rPr>
        <w:t>второго</w:t>
      </w:r>
      <w:r w:rsidRPr="00300234">
        <w:rPr>
          <w:spacing w:val="1"/>
          <w:sz w:val="24"/>
          <w:szCs w:val="24"/>
        </w:rPr>
        <w:t xml:space="preserve"> </w:t>
      </w:r>
      <w:r w:rsidRPr="00300234">
        <w:rPr>
          <w:sz w:val="24"/>
          <w:szCs w:val="24"/>
        </w:rPr>
        <w:t>этапа</w:t>
      </w:r>
      <w:r w:rsidRPr="00300234">
        <w:rPr>
          <w:spacing w:val="1"/>
          <w:sz w:val="24"/>
          <w:szCs w:val="24"/>
        </w:rPr>
        <w:t xml:space="preserve"> </w:t>
      </w:r>
      <w:r w:rsidRPr="00300234">
        <w:rPr>
          <w:sz w:val="24"/>
          <w:szCs w:val="24"/>
        </w:rPr>
        <w:t>направлена</w:t>
      </w:r>
      <w:r w:rsidRPr="00300234">
        <w:rPr>
          <w:spacing w:val="1"/>
          <w:sz w:val="24"/>
          <w:szCs w:val="24"/>
        </w:rPr>
        <w:t xml:space="preserve"> </w:t>
      </w:r>
      <w:r w:rsidRPr="00300234">
        <w:rPr>
          <w:sz w:val="24"/>
          <w:szCs w:val="24"/>
        </w:rPr>
        <w:t>на</w:t>
      </w:r>
      <w:r w:rsidRPr="00300234">
        <w:rPr>
          <w:spacing w:val="1"/>
          <w:sz w:val="24"/>
          <w:szCs w:val="24"/>
        </w:rPr>
        <w:t xml:space="preserve"> </w:t>
      </w:r>
      <w:r w:rsidRPr="00300234">
        <w:rPr>
          <w:sz w:val="24"/>
          <w:szCs w:val="24"/>
        </w:rPr>
        <w:t>расширение,</w:t>
      </w:r>
      <w:r w:rsidRPr="00300234">
        <w:rPr>
          <w:spacing w:val="1"/>
          <w:sz w:val="24"/>
          <w:szCs w:val="24"/>
        </w:rPr>
        <w:t xml:space="preserve"> </w:t>
      </w:r>
      <w:r w:rsidRPr="00300234">
        <w:rPr>
          <w:sz w:val="24"/>
          <w:szCs w:val="24"/>
        </w:rPr>
        <w:t>углубление</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систематизацию</w:t>
      </w:r>
      <w:r w:rsidRPr="00300234">
        <w:rPr>
          <w:spacing w:val="1"/>
          <w:sz w:val="24"/>
          <w:szCs w:val="24"/>
        </w:rPr>
        <w:t xml:space="preserve"> </w:t>
      </w:r>
      <w:r w:rsidRPr="00300234">
        <w:rPr>
          <w:sz w:val="24"/>
          <w:szCs w:val="24"/>
        </w:rPr>
        <w:t>знаний и умений обучающихся в обязательных предметных областях, овладение</w:t>
      </w:r>
      <w:r w:rsidRPr="00300234">
        <w:rPr>
          <w:spacing w:val="1"/>
          <w:sz w:val="24"/>
          <w:szCs w:val="24"/>
        </w:rPr>
        <w:t xml:space="preserve"> </w:t>
      </w:r>
      <w:r w:rsidRPr="00300234">
        <w:rPr>
          <w:sz w:val="24"/>
          <w:szCs w:val="24"/>
        </w:rPr>
        <w:t>некоторыми навыками адаптации в динамично изменяющемся и развивающемся</w:t>
      </w:r>
      <w:r w:rsidRPr="00300234">
        <w:rPr>
          <w:spacing w:val="1"/>
          <w:sz w:val="24"/>
          <w:szCs w:val="24"/>
        </w:rPr>
        <w:t xml:space="preserve"> </w:t>
      </w:r>
      <w:r w:rsidRPr="00300234">
        <w:rPr>
          <w:sz w:val="24"/>
          <w:szCs w:val="24"/>
        </w:rPr>
        <w:t>мире.</w:t>
      </w:r>
    </w:p>
    <w:p w:rsidR="00C370E3" w:rsidRPr="00300234" w:rsidRDefault="00C370E3">
      <w:pPr>
        <w:pStyle w:val="a3"/>
        <w:ind w:right="728" w:firstLine="0"/>
        <w:rPr>
          <w:sz w:val="24"/>
          <w:szCs w:val="24"/>
        </w:rPr>
      </w:pPr>
      <w:r w:rsidRPr="00300234">
        <w:rPr>
          <w:sz w:val="24"/>
          <w:szCs w:val="24"/>
        </w:rPr>
        <w:t>К особым образовательным потребностям, характерным для обучающихся с легкой</w:t>
      </w:r>
      <w:r w:rsidRPr="00300234">
        <w:rPr>
          <w:spacing w:val="-62"/>
          <w:sz w:val="24"/>
          <w:szCs w:val="24"/>
        </w:rPr>
        <w:t xml:space="preserve"> </w:t>
      </w:r>
      <w:r w:rsidRPr="00300234">
        <w:rPr>
          <w:sz w:val="24"/>
          <w:szCs w:val="24"/>
        </w:rPr>
        <w:t>умственной отсталостью (интеллектуальными нарушениями),</w:t>
      </w:r>
      <w:r w:rsidRPr="00300234">
        <w:rPr>
          <w:spacing w:val="-62"/>
          <w:sz w:val="24"/>
          <w:szCs w:val="24"/>
        </w:rPr>
        <w:t xml:space="preserve"> </w:t>
      </w:r>
      <w:r w:rsidRPr="00300234">
        <w:rPr>
          <w:sz w:val="24"/>
          <w:szCs w:val="24"/>
        </w:rPr>
        <w:t>относятся:</w:t>
      </w:r>
    </w:p>
    <w:p w:rsidR="00C370E3" w:rsidRPr="00300234" w:rsidRDefault="00C370E3">
      <w:pPr>
        <w:pStyle w:val="a3"/>
        <w:ind w:right="731"/>
        <w:rPr>
          <w:sz w:val="24"/>
          <w:szCs w:val="24"/>
        </w:rPr>
      </w:pPr>
      <w:r w:rsidRPr="00300234">
        <w:rPr>
          <w:sz w:val="24"/>
          <w:szCs w:val="24"/>
        </w:rPr>
        <w:t>а)</w:t>
      </w:r>
      <w:r w:rsidRPr="00300234">
        <w:rPr>
          <w:spacing w:val="1"/>
          <w:sz w:val="24"/>
          <w:szCs w:val="24"/>
        </w:rPr>
        <w:t xml:space="preserve"> </w:t>
      </w:r>
      <w:r w:rsidRPr="00300234">
        <w:rPr>
          <w:sz w:val="24"/>
          <w:szCs w:val="24"/>
        </w:rPr>
        <w:t>выделение</w:t>
      </w:r>
      <w:r w:rsidRPr="00300234">
        <w:rPr>
          <w:spacing w:val="1"/>
          <w:sz w:val="24"/>
          <w:szCs w:val="24"/>
        </w:rPr>
        <w:t xml:space="preserve"> </w:t>
      </w:r>
      <w:r w:rsidRPr="00300234">
        <w:rPr>
          <w:sz w:val="24"/>
          <w:szCs w:val="24"/>
        </w:rPr>
        <w:t>пропедевтического</w:t>
      </w:r>
      <w:r w:rsidRPr="00300234">
        <w:rPr>
          <w:spacing w:val="1"/>
          <w:sz w:val="24"/>
          <w:szCs w:val="24"/>
        </w:rPr>
        <w:t xml:space="preserve"> </w:t>
      </w:r>
      <w:r w:rsidRPr="00300234">
        <w:rPr>
          <w:sz w:val="24"/>
          <w:szCs w:val="24"/>
        </w:rPr>
        <w:t>периода</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образовании,</w:t>
      </w:r>
      <w:r w:rsidRPr="00300234">
        <w:rPr>
          <w:spacing w:val="1"/>
          <w:sz w:val="24"/>
          <w:szCs w:val="24"/>
        </w:rPr>
        <w:t xml:space="preserve"> </w:t>
      </w:r>
      <w:r w:rsidRPr="00300234">
        <w:rPr>
          <w:sz w:val="24"/>
          <w:szCs w:val="24"/>
        </w:rPr>
        <w:t>обеспечивающего</w:t>
      </w:r>
      <w:r w:rsidRPr="00300234">
        <w:rPr>
          <w:spacing w:val="-62"/>
          <w:sz w:val="24"/>
          <w:szCs w:val="24"/>
        </w:rPr>
        <w:t xml:space="preserve"> </w:t>
      </w:r>
      <w:r w:rsidRPr="00300234">
        <w:rPr>
          <w:sz w:val="24"/>
          <w:szCs w:val="24"/>
        </w:rPr>
        <w:t>преемственность</w:t>
      </w:r>
      <w:r w:rsidRPr="00300234">
        <w:rPr>
          <w:spacing w:val="-2"/>
          <w:sz w:val="24"/>
          <w:szCs w:val="24"/>
        </w:rPr>
        <w:t xml:space="preserve"> </w:t>
      </w:r>
      <w:r w:rsidRPr="00300234">
        <w:rPr>
          <w:sz w:val="24"/>
          <w:szCs w:val="24"/>
        </w:rPr>
        <w:t>между</w:t>
      </w:r>
      <w:r w:rsidRPr="00300234">
        <w:rPr>
          <w:spacing w:val="-4"/>
          <w:sz w:val="24"/>
          <w:szCs w:val="24"/>
        </w:rPr>
        <w:t xml:space="preserve"> </w:t>
      </w:r>
      <w:r w:rsidRPr="00300234">
        <w:rPr>
          <w:sz w:val="24"/>
          <w:szCs w:val="24"/>
        </w:rPr>
        <w:t>дошкольным</w:t>
      </w:r>
      <w:r w:rsidRPr="00300234">
        <w:rPr>
          <w:spacing w:val="-2"/>
          <w:sz w:val="24"/>
          <w:szCs w:val="24"/>
        </w:rPr>
        <w:t xml:space="preserve"> </w:t>
      </w:r>
      <w:r w:rsidRPr="00300234">
        <w:rPr>
          <w:sz w:val="24"/>
          <w:szCs w:val="24"/>
        </w:rPr>
        <w:t>и</w:t>
      </w:r>
      <w:r w:rsidRPr="00300234">
        <w:rPr>
          <w:spacing w:val="-1"/>
          <w:sz w:val="24"/>
          <w:szCs w:val="24"/>
        </w:rPr>
        <w:t xml:space="preserve"> </w:t>
      </w:r>
      <w:r w:rsidRPr="00300234">
        <w:rPr>
          <w:sz w:val="24"/>
          <w:szCs w:val="24"/>
        </w:rPr>
        <w:t>школьным</w:t>
      </w:r>
      <w:r w:rsidRPr="00300234">
        <w:rPr>
          <w:spacing w:val="1"/>
          <w:sz w:val="24"/>
          <w:szCs w:val="24"/>
        </w:rPr>
        <w:t xml:space="preserve"> </w:t>
      </w:r>
      <w:r w:rsidRPr="00300234">
        <w:rPr>
          <w:sz w:val="24"/>
          <w:szCs w:val="24"/>
        </w:rPr>
        <w:t>этапами;</w:t>
      </w:r>
    </w:p>
    <w:p w:rsidR="00C370E3" w:rsidRPr="00300234" w:rsidRDefault="00C370E3">
      <w:pPr>
        <w:rPr>
          <w:sz w:val="24"/>
          <w:szCs w:val="24"/>
        </w:rPr>
        <w:sectPr w:rsidR="00C370E3" w:rsidRPr="00300234">
          <w:pgSz w:w="11900" w:h="16850"/>
          <w:pgMar w:top="780" w:right="120" w:bottom="1680" w:left="1200" w:header="0" w:footer="1412" w:gutter="0"/>
          <w:cols w:space="720"/>
        </w:sectPr>
      </w:pPr>
    </w:p>
    <w:p w:rsidR="00C370E3" w:rsidRPr="00300234" w:rsidRDefault="00C370E3">
      <w:pPr>
        <w:pStyle w:val="a3"/>
        <w:spacing w:before="63"/>
        <w:ind w:right="724"/>
        <w:rPr>
          <w:sz w:val="24"/>
          <w:szCs w:val="24"/>
        </w:rPr>
      </w:pPr>
      <w:r w:rsidRPr="00300234">
        <w:rPr>
          <w:sz w:val="24"/>
          <w:szCs w:val="24"/>
        </w:rPr>
        <w:lastRenderedPageBreak/>
        <w:t>б)</w:t>
      </w:r>
      <w:r w:rsidRPr="00300234">
        <w:rPr>
          <w:spacing w:val="1"/>
          <w:sz w:val="24"/>
          <w:szCs w:val="24"/>
        </w:rPr>
        <w:t xml:space="preserve"> </w:t>
      </w:r>
      <w:r w:rsidRPr="00300234">
        <w:rPr>
          <w:sz w:val="24"/>
          <w:szCs w:val="24"/>
        </w:rPr>
        <w:t>введение</w:t>
      </w:r>
      <w:r w:rsidRPr="00300234">
        <w:rPr>
          <w:spacing w:val="1"/>
          <w:sz w:val="24"/>
          <w:szCs w:val="24"/>
        </w:rPr>
        <w:t xml:space="preserve"> </w:t>
      </w:r>
      <w:r w:rsidRPr="00300234">
        <w:rPr>
          <w:sz w:val="24"/>
          <w:szCs w:val="24"/>
        </w:rPr>
        <w:t>специальных</w:t>
      </w:r>
      <w:r w:rsidRPr="00300234">
        <w:rPr>
          <w:spacing w:val="1"/>
          <w:sz w:val="24"/>
          <w:szCs w:val="24"/>
        </w:rPr>
        <w:t xml:space="preserve"> </w:t>
      </w:r>
      <w:r w:rsidRPr="00300234">
        <w:rPr>
          <w:sz w:val="24"/>
          <w:szCs w:val="24"/>
        </w:rPr>
        <w:t>учебных</w:t>
      </w:r>
      <w:r w:rsidRPr="00300234">
        <w:rPr>
          <w:spacing w:val="1"/>
          <w:sz w:val="24"/>
          <w:szCs w:val="24"/>
        </w:rPr>
        <w:t xml:space="preserve"> </w:t>
      </w:r>
      <w:r w:rsidRPr="00300234">
        <w:rPr>
          <w:sz w:val="24"/>
          <w:szCs w:val="24"/>
        </w:rPr>
        <w:t>предметов</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коррекционных</w:t>
      </w:r>
      <w:r w:rsidRPr="00300234">
        <w:rPr>
          <w:spacing w:val="1"/>
          <w:sz w:val="24"/>
          <w:szCs w:val="24"/>
        </w:rPr>
        <w:t xml:space="preserve"> </w:t>
      </w:r>
      <w:r w:rsidRPr="00300234">
        <w:rPr>
          <w:sz w:val="24"/>
          <w:szCs w:val="24"/>
        </w:rPr>
        <w:t>курсов,</w:t>
      </w:r>
      <w:r w:rsidRPr="00300234">
        <w:rPr>
          <w:spacing w:val="1"/>
          <w:sz w:val="24"/>
          <w:szCs w:val="24"/>
        </w:rPr>
        <w:t xml:space="preserve"> </w:t>
      </w:r>
      <w:r w:rsidRPr="00300234">
        <w:rPr>
          <w:sz w:val="24"/>
          <w:szCs w:val="24"/>
        </w:rPr>
        <w:t>способствующих</w:t>
      </w:r>
      <w:r w:rsidRPr="00300234">
        <w:rPr>
          <w:spacing w:val="1"/>
          <w:sz w:val="24"/>
          <w:szCs w:val="24"/>
        </w:rPr>
        <w:t xml:space="preserve"> </w:t>
      </w:r>
      <w:r w:rsidRPr="00300234">
        <w:rPr>
          <w:sz w:val="24"/>
          <w:szCs w:val="24"/>
        </w:rPr>
        <w:t>формированию</w:t>
      </w:r>
      <w:r w:rsidRPr="00300234">
        <w:rPr>
          <w:spacing w:val="1"/>
          <w:sz w:val="24"/>
          <w:szCs w:val="24"/>
        </w:rPr>
        <w:t xml:space="preserve"> </w:t>
      </w:r>
      <w:r w:rsidRPr="00300234">
        <w:rPr>
          <w:sz w:val="24"/>
          <w:szCs w:val="24"/>
        </w:rPr>
        <w:t>представлений</w:t>
      </w:r>
      <w:r w:rsidRPr="00300234">
        <w:rPr>
          <w:spacing w:val="1"/>
          <w:sz w:val="24"/>
          <w:szCs w:val="24"/>
        </w:rPr>
        <w:t xml:space="preserve"> </w:t>
      </w:r>
      <w:r w:rsidRPr="00300234">
        <w:rPr>
          <w:sz w:val="24"/>
          <w:szCs w:val="24"/>
        </w:rPr>
        <w:t>о</w:t>
      </w:r>
      <w:r w:rsidRPr="00300234">
        <w:rPr>
          <w:spacing w:val="1"/>
          <w:sz w:val="24"/>
          <w:szCs w:val="24"/>
        </w:rPr>
        <w:t xml:space="preserve"> </w:t>
      </w:r>
      <w:r w:rsidRPr="00300234">
        <w:rPr>
          <w:sz w:val="24"/>
          <w:szCs w:val="24"/>
        </w:rPr>
        <w:t>природных</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социальных</w:t>
      </w:r>
      <w:r w:rsidRPr="00300234">
        <w:rPr>
          <w:spacing w:val="1"/>
          <w:sz w:val="24"/>
          <w:szCs w:val="24"/>
        </w:rPr>
        <w:t xml:space="preserve"> </w:t>
      </w:r>
      <w:r w:rsidRPr="00300234">
        <w:rPr>
          <w:sz w:val="24"/>
          <w:szCs w:val="24"/>
        </w:rPr>
        <w:t>компонентах</w:t>
      </w:r>
      <w:r w:rsidRPr="00300234">
        <w:rPr>
          <w:spacing w:val="1"/>
          <w:sz w:val="24"/>
          <w:szCs w:val="24"/>
        </w:rPr>
        <w:t xml:space="preserve"> </w:t>
      </w:r>
      <w:r w:rsidRPr="00300234">
        <w:rPr>
          <w:sz w:val="24"/>
          <w:szCs w:val="24"/>
        </w:rPr>
        <w:t>окружающего</w:t>
      </w:r>
      <w:r w:rsidRPr="00300234">
        <w:rPr>
          <w:spacing w:val="1"/>
          <w:sz w:val="24"/>
          <w:szCs w:val="24"/>
        </w:rPr>
        <w:t xml:space="preserve"> </w:t>
      </w:r>
      <w:r w:rsidRPr="00300234">
        <w:rPr>
          <w:sz w:val="24"/>
          <w:szCs w:val="24"/>
        </w:rPr>
        <w:t>мира,</w:t>
      </w:r>
      <w:r w:rsidRPr="00300234">
        <w:rPr>
          <w:spacing w:val="1"/>
          <w:sz w:val="24"/>
          <w:szCs w:val="24"/>
        </w:rPr>
        <w:t xml:space="preserve"> </w:t>
      </w:r>
      <w:r w:rsidRPr="00300234">
        <w:rPr>
          <w:sz w:val="24"/>
          <w:szCs w:val="24"/>
        </w:rPr>
        <w:t>целенаправленное</w:t>
      </w:r>
      <w:r w:rsidRPr="00300234">
        <w:rPr>
          <w:spacing w:val="1"/>
          <w:sz w:val="24"/>
          <w:szCs w:val="24"/>
        </w:rPr>
        <w:t xml:space="preserve"> </w:t>
      </w:r>
      <w:r w:rsidRPr="00300234">
        <w:rPr>
          <w:sz w:val="24"/>
          <w:szCs w:val="24"/>
        </w:rPr>
        <w:t>формирование</w:t>
      </w:r>
      <w:r w:rsidRPr="00300234">
        <w:rPr>
          <w:spacing w:val="1"/>
          <w:sz w:val="24"/>
          <w:szCs w:val="24"/>
        </w:rPr>
        <w:t xml:space="preserve"> </w:t>
      </w:r>
      <w:r w:rsidRPr="00300234">
        <w:rPr>
          <w:sz w:val="24"/>
          <w:szCs w:val="24"/>
        </w:rPr>
        <w:t>умений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навыков</w:t>
      </w:r>
      <w:r w:rsidRPr="00300234">
        <w:rPr>
          <w:spacing w:val="-2"/>
          <w:sz w:val="24"/>
          <w:szCs w:val="24"/>
        </w:rPr>
        <w:t xml:space="preserve"> </w:t>
      </w:r>
      <w:r w:rsidRPr="00300234">
        <w:rPr>
          <w:sz w:val="24"/>
          <w:szCs w:val="24"/>
        </w:rPr>
        <w:t>социально-бытовой</w:t>
      </w:r>
      <w:r w:rsidRPr="00300234">
        <w:rPr>
          <w:spacing w:val="-1"/>
          <w:sz w:val="24"/>
          <w:szCs w:val="24"/>
        </w:rPr>
        <w:t xml:space="preserve"> </w:t>
      </w:r>
      <w:r w:rsidRPr="00300234">
        <w:rPr>
          <w:sz w:val="24"/>
          <w:szCs w:val="24"/>
        </w:rPr>
        <w:t>ориентировки;</w:t>
      </w:r>
    </w:p>
    <w:p w:rsidR="00C370E3" w:rsidRPr="00300234" w:rsidRDefault="00C370E3">
      <w:pPr>
        <w:pStyle w:val="a3"/>
        <w:ind w:right="729"/>
        <w:rPr>
          <w:sz w:val="24"/>
          <w:szCs w:val="24"/>
        </w:rPr>
      </w:pPr>
      <w:r w:rsidRPr="00300234">
        <w:rPr>
          <w:sz w:val="24"/>
          <w:szCs w:val="24"/>
        </w:rPr>
        <w:t>в)</w:t>
      </w:r>
      <w:r w:rsidRPr="00300234">
        <w:rPr>
          <w:spacing w:val="1"/>
          <w:sz w:val="24"/>
          <w:szCs w:val="24"/>
        </w:rPr>
        <w:t xml:space="preserve"> </w:t>
      </w:r>
      <w:r w:rsidRPr="00300234">
        <w:rPr>
          <w:sz w:val="24"/>
          <w:szCs w:val="24"/>
        </w:rPr>
        <w:t>опора</w:t>
      </w:r>
      <w:r w:rsidRPr="00300234">
        <w:rPr>
          <w:spacing w:val="1"/>
          <w:sz w:val="24"/>
          <w:szCs w:val="24"/>
        </w:rPr>
        <w:t xml:space="preserve"> </w:t>
      </w:r>
      <w:r w:rsidRPr="00300234">
        <w:rPr>
          <w:sz w:val="24"/>
          <w:szCs w:val="24"/>
        </w:rPr>
        <w:t>на</w:t>
      </w:r>
      <w:r w:rsidRPr="00300234">
        <w:rPr>
          <w:spacing w:val="1"/>
          <w:sz w:val="24"/>
          <w:szCs w:val="24"/>
        </w:rPr>
        <w:t xml:space="preserve"> </w:t>
      </w:r>
      <w:r w:rsidRPr="00300234">
        <w:rPr>
          <w:sz w:val="24"/>
          <w:szCs w:val="24"/>
        </w:rPr>
        <w:t>формирование</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развитие</w:t>
      </w:r>
      <w:r w:rsidRPr="00300234">
        <w:rPr>
          <w:spacing w:val="1"/>
          <w:sz w:val="24"/>
          <w:szCs w:val="24"/>
        </w:rPr>
        <w:t xml:space="preserve"> </w:t>
      </w:r>
      <w:r w:rsidRPr="00300234">
        <w:rPr>
          <w:sz w:val="24"/>
          <w:szCs w:val="24"/>
        </w:rPr>
        <w:t>познавательной</w:t>
      </w:r>
      <w:r w:rsidRPr="00300234">
        <w:rPr>
          <w:spacing w:val="1"/>
          <w:sz w:val="24"/>
          <w:szCs w:val="24"/>
        </w:rPr>
        <w:t xml:space="preserve"> </w:t>
      </w:r>
      <w:r w:rsidRPr="00300234">
        <w:rPr>
          <w:sz w:val="24"/>
          <w:szCs w:val="24"/>
        </w:rPr>
        <w:t>деятельности</w:t>
      </w:r>
      <w:r w:rsidRPr="00300234">
        <w:rPr>
          <w:spacing w:val="1"/>
          <w:sz w:val="24"/>
          <w:szCs w:val="24"/>
        </w:rPr>
        <w:t xml:space="preserve"> </w:t>
      </w:r>
      <w:r w:rsidRPr="00300234">
        <w:rPr>
          <w:sz w:val="24"/>
          <w:szCs w:val="24"/>
        </w:rPr>
        <w:t>и</w:t>
      </w:r>
      <w:r w:rsidRPr="00300234">
        <w:rPr>
          <w:spacing w:val="-62"/>
          <w:sz w:val="24"/>
          <w:szCs w:val="24"/>
        </w:rPr>
        <w:t xml:space="preserve"> </w:t>
      </w:r>
      <w:r w:rsidRPr="00300234">
        <w:rPr>
          <w:sz w:val="24"/>
          <w:szCs w:val="24"/>
        </w:rPr>
        <w:t>познавательных</w:t>
      </w:r>
      <w:r w:rsidRPr="00300234">
        <w:rPr>
          <w:spacing w:val="1"/>
          <w:sz w:val="24"/>
          <w:szCs w:val="24"/>
        </w:rPr>
        <w:t xml:space="preserve"> </w:t>
      </w:r>
      <w:r w:rsidRPr="00300234">
        <w:rPr>
          <w:sz w:val="24"/>
          <w:szCs w:val="24"/>
        </w:rPr>
        <w:t>процессов,</w:t>
      </w:r>
      <w:r w:rsidRPr="00300234">
        <w:rPr>
          <w:spacing w:val="1"/>
          <w:sz w:val="24"/>
          <w:szCs w:val="24"/>
        </w:rPr>
        <w:t xml:space="preserve"> </w:t>
      </w:r>
      <w:r w:rsidRPr="00300234">
        <w:rPr>
          <w:sz w:val="24"/>
          <w:szCs w:val="24"/>
        </w:rPr>
        <w:t>овладение</w:t>
      </w:r>
      <w:r w:rsidRPr="00300234">
        <w:rPr>
          <w:spacing w:val="1"/>
          <w:sz w:val="24"/>
          <w:szCs w:val="24"/>
        </w:rPr>
        <w:t xml:space="preserve"> </w:t>
      </w:r>
      <w:r w:rsidRPr="00300234">
        <w:rPr>
          <w:sz w:val="24"/>
          <w:szCs w:val="24"/>
        </w:rPr>
        <w:t>разнообразными</w:t>
      </w:r>
      <w:r w:rsidRPr="00300234">
        <w:rPr>
          <w:spacing w:val="1"/>
          <w:sz w:val="24"/>
          <w:szCs w:val="24"/>
        </w:rPr>
        <w:t xml:space="preserve"> </w:t>
      </w:r>
      <w:r w:rsidRPr="00300234">
        <w:rPr>
          <w:sz w:val="24"/>
          <w:szCs w:val="24"/>
        </w:rPr>
        <w:t>видами,</w:t>
      </w:r>
      <w:r w:rsidRPr="00300234">
        <w:rPr>
          <w:spacing w:val="1"/>
          <w:sz w:val="24"/>
          <w:szCs w:val="24"/>
        </w:rPr>
        <w:t xml:space="preserve"> </w:t>
      </w:r>
      <w:r w:rsidRPr="00300234">
        <w:rPr>
          <w:sz w:val="24"/>
          <w:szCs w:val="24"/>
        </w:rPr>
        <w:t>средствами</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формами</w:t>
      </w:r>
      <w:r w:rsidRPr="00300234">
        <w:rPr>
          <w:spacing w:val="1"/>
          <w:sz w:val="24"/>
          <w:szCs w:val="24"/>
        </w:rPr>
        <w:t xml:space="preserve"> </w:t>
      </w:r>
      <w:r w:rsidRPr="00300234">
        <w:rPr>
          <w:sz w:val="24"/>
          <w:szCs w:val="24"/>
        </w:rPr>
        <w:t>коммуникации,</w:t>
      </w:r>
      <w:r w:rsidRPr="00300234">
        <w:rPr>
          <w:spacing w:val="1"/>
          <w:sz w:val="24"/>
          <w:szCs w:val="24"/>
        </w:rPr>
        <w:t xml:space="preserve"> </w:t>
      </w:r>
      <w:r w:rsidRPr="00300234">
        <w:rPr>
          <w:sz w:val="24"/>
          <w:szCs w:val="24"/>
        </w:rPr>
        <w:t>обеспечивающими</w:t>
      </w:r>
      <w:r w:rsidRPr="00300234">
        <w:rPr>
          <w:spacing w:val="1"/>
          <w:sz w:val="24"/>
          <w:szCs w:val="24"/>
        </w:rPr>
        <w:t xml:space="preserve"> </w:t>
      </w:r>
      <w:r w:rsidRPr="00300234">
        <w:rPr>
          <w:sz w:val="24"/>
          <w:szCs w:val="24"/>
        </w:rPr>
        <w:t>успешность</w:t>
      </w:r>
      <w:r w:rsidRPr="00300234">
        <w:rPr>
          <w:spacing w:val="1"/>
          <w:sz w:val="24"/>
          <w:szCs w:val="24"/>
        </w:rPr>
        <w:t xml:space="preserve"> </w:t>
      </w:r>
      <w:r w:rsidRPr="00300234">
        <w:rPr>
          <w:sz w:val="24"/>
          <w:szCs w:val="24"/>
        </w:rPr>
        <w:t>установления</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реализации социокультурных связей и отношений обучающегося с окружающей</w:t>
      </w:r>
      <w:r w:rsidRPr="00300234">
        <w:rPr>
          <w:spacing w:val="1"/>
          <w:sz w:val="24"/>
          <w:szCs w:val="24"/>
        </w:rPr>
        <w:t xml:space="preserve"> </w:t>
      </w:r>
      <w:r w:rsidRPr="00300234">
        <w:rPr>
          <w:sz w:val="24"/>
          <w:szCs w:val="24"/>
        </w:rPr>
        <w:t>средой;</w:t>
      </w:r>
    </w:p>
    <w:p w:rsidR="00C370E3" w:rsidRPr="00300234" w:rsidRDefault="00C370E3">
      <w:pPr>
        <w:pStyle w:val="a3"/>
        <w:ind w:right="735"/>
        <w:rPr>
          <w:sz w:val="24"/>
          <w:szCs w:val="24"/>
        </w:rPr>
      </w:pPr>
      <w:r w:rsidRPr="00300234">
        <w:rPr>
          <w:sz w:val="24"/>
          <w:szCs w:val="24"/>
        </w:rPr>
        <w:t>г)</w:t>
      </w:r>
      <w:r w:rsidRPr="00300234">
        <w:rPr>
          <w:spacing w:val="1"/>
          <w:sz w:val="24"/>
          <w:szCs w:val="24"/>
        </w:rPr>
        <w:t xml:space="preserve"> </w:t>
      </w:r>
      <w:r w:rsidRPr="00300234">
        <w:rPr>
          <w:sz w:val="24"/>
          <w:szCs w:val="24"/>
        </w:rPr>
        <w:t>возможность</w:t>
      </w:r>
      <w:r w:rsidRPr="00300234">
        <w:rPr>
          <w:spacing w:val="1"/>
          <w:sz w:val="24"/>
          <w:szCs w:val="24"/>
        </w:rPr>
        <w:t xml:space="preserve"> </w:t>
      </w:r>
      <w:r w:rsidRPr="00300234">
        <w:rPr>
          <w:sz w:val="24"/>
          <w:szCs w:val="24"/>
        </w:rPr>
        <w:t>обучения</w:t>
      </w:r>
      <w:r w:rsidRPr="00300234">
        <w:rPr>
          <w:spacing w:val="1"/>
          <w:sz w:val="24"/>
          <w:szCs w:val="24"/>
        </w:rPr>
        <w:t xml:space="preserve"> </w:t>
      </w:r>
      <w:r w:rsidRPr="00300234">
        <w:rPr>
          <w:sz w:val="24"/>
          <w:szCs w:val="24"/>
        </w:rPr>
        <w:t>по</w:t>
      </w:r>
      <w:r w:rsidRPr="00300234">
        <w:rPr>
          <w:spacing w:val="1"/>
          <w:sz w:val="24"/>
          <w:szCs w:val="24"/>
        </w:rPr>
        <w:t xml:space="preserve"> </w:t>
      </w:r>
      <w:r w:rsidRPr="00300234">
        <w:rPr>
          <w:sz w:val="24"/>
          <w:szCs w:val="24"/>
        </w:rPr>
        <w:t>программам</w:t>
      </w:r>
      <w:r w:rsidRPr="00300234">
        <w:rPr>
          <w:spacing w:val="1"/>
          <w:sz w:val="24"/>
          <w:szCs w:val="24"/>
        </w:rPr>
        <w:t xml:space="preserve"> </w:t>
      </w:r>
      <w:r w:rsidRPr="00300234">
        <w:rPr>
          <w:sz w:val="24"/>
          <w:szCs w:val="24"/>
        </w:rPr>
        <w:t>профессиональной</w:t>
      </w:r>
      <w:r w:rsidRPr="00300234">
        <w:rPr>
          <w:spacing w:val="1"/>
          <w:sz w:val="24"/>
          <w:szCs w:val="24"/>
        </w:rPr>
        <w:t xml:space="preserve"> </w:t>
      </w:r>
      <w:r w:rsidRPr="00300234">
        <w:rPr>
          <w:sz w:val="24"/>
          <w:szCs w:val="24"/>
        </w:rPr>
        <w:t>подготовки</w:t>
      </w:r>
      <w:r w:rsidRPr="00300234">
        <w:rPr>
          <w:spacing w:val="1"/>
          <w:sz w:val="24"/>
          <w:szCs w:val="24"/>
        </w:rPr>
        <w:t xml:space="preserve"> </w:t>
      </w:r>
      <w:r w:rsidRPr="00300234">
        <w:rPr>
          <w:sz w:val="24"/>
          <w:szCs w:val="24"/>
        </w:rPr>
        <w:t>квалифицированных рабочих,</w:t>
      </w:r>
      <w:r w:rsidRPr="00300234">
        <w:rPr>
          <w:spacing w:val="-1"/>
          <w:sz w:val="24"/>
          <w:szCs w:val="24"/>
        </w:rPr>
        <w:t xml:space="preserve"> </w:t>
      </w:r>
      <w:r w:rsidRPr="00300234">
        <w:rPr>
          <w:sz w:val="24"/>
          <w:szCs w:val="24"/>
        </w:rPr>
        <w:t>служащих;</w:t>
      </w:r>
    </w:p>
    <w:p w:rsidR="00C370E3" w:rsidRPr="00300234" w:rsidRDefault="00C370E3">
      <w:pPr>
        <w:pStyle w:val="a3"/>
        <w:ind w:right="734"/>
        <w:rPr>
          <w:sz w:val="24"/>
          <w:szCs w:val="24"/>
        </w:rPr>
      </w:pPr>
      <w:r w:rsidRPr="00300234">
        <w:rPr>
          <w:sz w:val="24"/>
          <w:szCs w:val="24"/>
        </w:rPr>
        <w:t>д)</w:t>
      </w:r>
      <w:r w:rsidRPr="00300234">
        <w:rPr>
          <w:spacing w:val="1"/>
          <w:sz w:val="24"/>
          <w:szCs w:val="24"/>
        </w:rPr>
        <w:t xml:space="preserve"> </w:t>
      </w:r>
      <w:r w:rsidRPr="00300234">
        <w:rPr>
          <w:sz w:val="24"/>
          <w:szCs w:val="24"/>
        </w:rPr>
        <w:t>психологическое</w:t>
      </w:r>
      <w:r w:rsidRPr="00300234">
        <w:rPr>
          <w:spacing w:val="1"/>
          <w:sz w:val="24"/>
          <w:szCs w:val="24"/>
        </w:rPr>
        <w:t xml:space="preserve"> </w:t>
      </w:r>
      <w:r w:rsidRPr="00300234">
        <w:rPr>
          <w:sz w:val="24"/>
          <w:szCs w:val="24"/>
        </w:rPr>
        <w:t>сопровождение,</w:t>
      </w:r>
      <w:r w:rsidRPr="00300234">
        <w:rPr>
          <w:spacing w:val="1"/>
          <w:sz w:val="24"/>
          <w:szCs w:val="24"/>
        </w:rPr>
        <w:t xml:space="preserve"> </w:t>
      </w:r>
      <w:r w:rsidRPr="00300234">
        <w:rPr>
          <w:sz w:val="24"/>
          <w:szCs w:val="24"/>
        </w:rPr>
        <w:t>оптимизирующее</w:t>
      </w:r>
      <w:r w:rsidRPr="00300234">
        <w:rPr>
          <w:spacing w:val="1"/>
          <w:sz w:val="24"/>
          <w:szCs w:val="24"/>
        </w:rPr>
        <w:t xml:space="preserve"> </w:t>
      </w:r>
      <w:r w:rsidRPr="00300234">
        <w:rPr>
          <w:sz w:val="24"/>
          <w:szCs w:val="24"/>
        </w:rPr>
        <w:t>взаимодействие</w:t>
      </w:r>
      <w:r w:rsidRPr="00300234">
        <w:rPr>
          <w:spacing w:val="1"/>
          <w:sz w:val="24"/>
          <w:szCs w:val="24"/>
        </w:rPr>
        <w:t xml:space="preserve"> </w:t>
      </w:r>
      <w:r w:rsidRPr="00300234">
        <w:rPr>
          <w:sz w:val="24"/>
          <w:szCs w:val="24"/>
        </w:rPr>
        <w:t>обучающегося</w:t>
      </w:r>
      <w:r w:rsidRPr="00300234">
        <w:rPr>
          <w:spacing w:val="-2"/>
          <w:sz w:val="24"/>
          <w:szCs w:val="24"/>
        </w:rPr>
        <w:t xml:space="preserve"> </w:t>
      </w:r>
      <w:r w:rsidRPr="00300234">
        <w:rPr>
          <w:sz w:val="24"/>
          <w:szCs w:val="24"/>
        </w:rPr>
        <w:t>с</w:t>
      </w:r>
      <w:r w:rsidRPr="00300234">
        <w:rPr>
          <w:spacing w:val="-2"/>
          <w:sz w:val="24"/>
          <w:szCs w:val="24"/>
        </w:rPr>
        <w:t xml:space="preserve"> </w:t>
      </w:r>
      <w:r w:rsidRPr="00300234">
        <w:rPr>
          <w:sz w:val="24"/>
          <w:szCs w:val="24"/>
        </w:rPr>
        <w:t>педагогического</w:t>
      </w:r>
      <w:r w:rsidRPr="00300234">
        <w:rPr>
          <w:spacing w:val="-3"/>
          <w:sz w:val="24"/>
          <w:szCs w:val="24"/>
        </w:rPr>
        <w:t xml:space="preserve"> </w:t>
      </w:r>
      <w:r w:rsidRPr="00300234">
        <w:rPr>
          <w:sz w:val="24"/>
          <w:szCs w:val="24"/>
        </w:rPr>
        <w:t>работниками</w:t>
      </w:r>
      <w:r w:rsidRPr="00300234">
        <w:rPr>
          <w:spacing w:val="-2"/>
          <w:sz w:val="24"/>
          <w:szCs w:val="24"/>
        </w:rPr>
        <w:t xml:space="preserve"> </w:t>
      </w:r>
      <w:r w:rsidRPr="00300234">
        <w:rPr>
          <w:sz w:val="24"/>
          <w:szCs w:val="24"/>
        </w:rPr>
        <w:t>и</w:t>
      </w:r>
      <w:r w:rsidRPr="00300234">
        <w:rPr>
          <w:spacing w:val="-2"/>
          <w:sz w:val="24"/>
          <w:szCs w:val="24"/>
        </w:rPr>
        <w:t xml:space="preserve"> </w:t>
      </w:r>
      <w:r w:rsidRPr="00300234">
        <w:rPr>
          <w:sz w:val="24"/>
          <w:szCs w:val="24"/>
        </w:rPr>
        <w:t>другими</w:t>
      </w:r>
      <w:r w:rsidRPr="00300234">
        <w:rPr>
          <w:spacing w:val="-2"/>
          <w:sz w:val="24"/>
          <w:szCs w:val="24"/>
        </w:rPr>
        <w:t xml:space="preserve"> </w:t>
      </w:r>
      <w:r w:rsidRPr="00300234">
        <w:rPr>
          <w:sz w:val="24"/>
          <w:szCs w:val="24"/>
        </w:rPr>
        <w:t>обучающимися;</w:t>
      </w:r>
    </w:p>
    <w:p w:rsidR="00C370E3" w:rsidRPr="00300234" w:rsidRDefault="00C370E3">
      <w:pPr>
        <w:pStyle w:val="a3"/>
        <w:ind w:right="729"/>
        <w:rPr>
          <w:sz w:val="24"/>
          <w:szCs w:val="24"/>
        </w:rPr>
      </w:pPr>
      <w:r w:rsidRPr="00300234">
        <w:rPr>
          <w:sz w:val="24"/>
          <w:szCs w:val="24"/>
        </w:rPr>
        <w:t>е)</w:t>
      </w:r>
      <w:r w:rsidRPr="00300234">
        <w:rPr>
          <w:spacing w:val="1"/>
          <w:sz w:val="24"/>
          <w:szCs w:val="24"/>
        </w:rPr>
        <w:t xml:space="preserve"> </w:t>
      </w:r>
      <w:r w:rsidRPr="00300234">
        <w:rPr>
          <w:sz w:val="24"/>
          <w:szCs w:val="24"/>
        </w:rPr>
        <w:t>раскрытие</w:t>
      </w:r>
      <w:r w:rsidRPr="00300234">
        <w:rPr>
          <w:spacing w:val="1"/>
          <w:sz w:val="24"/>
          <w:szCs w:val="24"/>
        </w:rPr>
        <w:t xml:space="preserve"> </w:t>
      </w:r>
      <w:r w:rsidRPr="00300234">
        <w:rPr>
          <w:sz w:val="24"/>
          <w:szCs w:val="24"/>
        </w:rPr>
        <w:t>интересов</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способностей</w:t>
      </w:r>
      <w:r w:rsidRPr="00300234">
        <w:rPr>
          <w:spacing w:val="1"/>
          <w:sz w:val="24"/>
          <w:szCs w:val="24"/>
        </w:rPr>
        <w:t xml:space="preserve"> </w:t>
      </w:r>
      <w:r w:rsidRPr="00300234">
        <w:rPr>
          <w:sz w:val="24"/>
          <w:szCs w:val="24"/>
        </w:rPr>
        <w:t>обучающихся</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разных</w:t>
      </w:r>
      <w:r w:rsidRPr="00300234">
        <w:rPr>
          <w:spacing w:val="1"/>
          <w:sz w:val="24"/>
          <w:szCs w:val="24"/>
        </w:rPr>
        <w:t xml:space="preserve"> </w:t>
      </w:r>
      <w:r w:rsidRPr="00300234">
        <w:rPr>
          <w:sz w:val="24"/>
          <w:szCs w:val="24"/>
        </w:rPr>
        <w:t>видах</w:t>
      </w:r>
      <w:r w:rsidRPr="00300234">
        <w:rPr>
          <w:spacing w:val="-62"/>
          <w:sz w:val="24"/>
          <w:szCs w:val="24"/>
        </w:rPr>
        <w:t xml:space="preserve"> </w:t>
      </w:r>
      <w:r w:rsidRPr="00300234">
        <w:rPr>
          <w:sz w:val="24"/>
          <w:szCs w:val="24"/>
        </w:rPr>
        <w:t>практической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творческой</w:t>
      </w:r>
      <w:r w:rsidRPr="00300234">
        <w:rPr>
          <w:spacing w:val="1"/>
          <w:sz w:val="24"/>
          <w:szCs w:val="24"/>
        </w:rPr>
        <w:t xml:space="preserve"> </w:t>
      </w:r>
      <w:r w:rsidRPr="00300234">
        <w:rPr>
          <w:sz w:val="24"/>
          <w:szCs w:val="24"/>
        </w:rPr>
        <w:t>деятельности</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учетом</w:t>
      </w:r>
      <w:r w:rsidRPr="00300234">
        <w:rPr>
          <w:spacing w:val="1"/>
          <w:sz w:val="24"/>
          <w:szCs w:val="24"/>
        </w:rPr>
        <w:t xml:space="preserve"> </w:t>
      </w:r>
      <w:r w:rsidRPr="00300234">
        <w:rPr>
          <w:sz w:val="24"/>
          <w:szCs w:val="24"/>
        </w:rPr>
        <w:t>структуры</w:t>
      </w:r>
      <w:r w:rsidRPr="00300234">
        <w:rPr>
          <w:spacing w:val="1"/>
          <w:sz w:val="24"/>
          <w:szCs w:val="24"/>
        </w:rPr>
        <w:t xml:space="preserve"> </w:t>
      </w:r>
      <w:r w:rsidRPr="00300234">
        <w:rPr>
          <w:sz w:val="24"/>
          <w:szCs w:val="24"/>
        </w:rPr>
        <w:t>нарушения,</w:t>
      </w:r>
      <w:r w:rsidRPr="00300234">
        <w:rPr>
          <w:spacing w:val="1"/>
          <w:sz w:val="24"/>
          <w:szCs w:val="24"/>
        </w:rPr>
        <w:t xml:space="preserve"> </w:t>
      </w:r>
      <w:r w:rsidRPr="00300234">
        <w:rPr>
          <w:sz w:val="24"/>
          <w:szCs w:val="24"/>
        </w:rPr>
        <w:t>индивидуальных</w:t>
      </w:r>
      <w:r w:rsidRPr="00300234">
        <w:rPr>
          <w:spacing w:val="-2"/>
          <w:sz w:val="24"/>
          <w:szCs w:val="24"/>
        </w:rPr>
        <w:t xml:space="preserve"> </w:t>
      </w:r>
      <w:r w:rsidRPr="00300234">
        <w:rPr>
          <w:sz w:val="24"/>
          <w:szCs w:val="24"/>
        </w:rPr>
        <w:t>особенностей;</w:t>
      </w:r>
    </w:p>
    <w:p w:rsidR="00C370E3" w:rsidRPr="00300234" w:rsidRDefault="00C370E3">
      <w:pPr>
        <w:pStyle w:val="a3"/>
        <w:spacing w:before="1"/>
        <w:ind w:right="733"/>
        <w:rPr>
          <w:sz w:val="24"/>
          <w:szCs w:val="24"/>
        </w:rPr>
      </w:pPr>
      <w:r w:rsidRPr="00300234">
        <w:rPr>
          <w:sz w:val="24"/>
          <w:szCs w:val="24"/>
        </w:rPr>
        <w:t>ж) психолого-педагогическое сопровождение, направленное на установление</w:t>
      </w:r>
      <w:r w:rsidRPr="00300234">
        <w:rPr>
          <w:spacing w:val="1"/>
          <w:sz w:val="24"/>
          <w:szCs w:val="24"/>
        </w:rPr>
        <w:t xml:space="preserve"> </w:t>
      </w:r>
      <w:r w:rsidRPr="00300234">
        <w:rPr>
          <w:sz w:val="24"/>
          <w:szCs w:val="24"/>
        </w:rPr>
        <w:t>взаимодействия</w:t>
      </w:r>
      <w:r w:rsidRPr="00300234">
        <w:rPr>
          <w:spacing w:val="-1"/>
          <w:sz w:val="24"/>
          <w:szCs w:val="24"/>
        </w:rPr>
        <w:t xml:space="preserve"> </w:t>
      </w:r>
      <w:r w:rsidRPr="00300234">
        <w:rPr>
          <w:sz w:val="24"/>
          <w:szCs w:val="24"/>
        </w:rPr>
        <w:t>семьи</w:t>
      </w:r>
      <w:r w:rsidRPr="00300234">
        <w:rPr>
          <w:spacing w:val="-1"/>
          <w:sz w:val="24"/>
          <w:szCs w:val="24"/>
        </w:rPr>
        <w:t xml:space="preserve"> </w:t>
      </w:r>
      <w:r w:rsidRPr="00300234">
        <w:rPr>
          <w:sz w:val="24"/>
          <w:szCs w:val="24"/>
        </w:rPr>
        <w:t>и организации;</w:t>
      </w:r>
    </w:p>
    <w:p w:rsidR="00C370E3" w:rsidRPr="00300234" w:rsidRDefault="00C370E3">
      <w:pPr>
        <w:pStyle w:val="a3"/>
        <w:ind w:right="733"/>
        <w:rPr>
          <w:sz w:val="24"/>
          <w:szCs w:val="24"/>
        </w:rPr>
      </w:pPr>
      <w:r w:rsidRPr="00300234">
        <w:rPr>
          <w:sz w:val="24"/>
          <w:szCs w:val="24"/>
        </w:rPr>
        <w:t>з)</w:t>
      </w:r>
      <w:r w:rsidRPr="00300234">
        <w:rPr>
          <w:spacing w:val="1"/>
          <w:sz w:val="24"/>
          <w:szCs w:val="24"/>
        </w:rPr>
        <w:t xml:space="preserve"> </w:t>
      </w:r>
      <w:r w:rsidRPr="00300234">
        <w:rPr>
          <w:sz w:val="24"/>
          <w:szCs w:val="24"/>
        </w:rPr>
        <w:t>постепенное</w:t>
      </w:r>
      <w:r w:rsidRPr="00300234">
        <w:rPr>
          <w:spacing w:val="1"/>
          <w:sz w:val="24"/>
          <w:szCs w:val="24"/>
        </w:rPr>
        <w:t xml:space="preserve"> </w:t>
      </w:r>
      <w:r w:rsidRPr="00300234">
        <w:rPr>
          <w:sz w:val="24"/>
          <w:szCs w:val="24"/>
        </w:rPr>
        <w:t>расширение</w:t>
      </w:r>
      <w:r w:rsidRPr="00300234">
        <w:rPr>
          <w:spacing w:val="1"/>
          <w:sz w:val="24"/>
          <w:szCs w:val="24"/>
        </w:rPr>
        <w:t xml:space="preserve"> </w:t>
      </w:r>
      <w:r w:rsidRPr="00300234">
        <w:rPr>
          <w:sz w:val="24"/>
          <w:szCs w:val="24"/>
        </w:rPr>
        <w:t>образовательного</w:t>
      </w:r>
      <w:r w:rsidRPr="00300234">
        <w:rPr>
          <w:spacing w:val="1"/>
          <w:sz w:val="24"/>
          <w:szCs w:val="24"/>
        </w:rPr>
        <w:t xml:space="preserve"> </w:t>
      </w:r>
      <w:r w:rsidRPr="00300234">
        <w:rPr>
          <w:sz w:val="24"/>
          <w:szCs w:val="24"/>
        </w:rPr>
        <w:t>пространства,</w:t>
      </w:r>
      <w:r w:rsidRPr="00300234">
        <w:rPr>
          <w:spacing w:val="1"/>
          <w:sz w:val="24"/>
          <w:szCs w:val="24"/>
        </w:rPr>
        <w:t xml:space="preserve"> </w:t>
      </w:r>
      <w:r w:rsidRPr="00300234">
        <w:rPr>
          <w:sz w:val="24"/>
          <w:szCs w:val="24"/>
        </w:rPr>
        <w:t>выходящего</w:t>
      </w:r>
      <w:r w:rsidRPr="00300234">
        <w:rPr>
          <w:spacing w:val="1"/>
          <w:sz w:val="24"/>
          <w:szCs w:val="24"/>
        </w:rPr>
        <w:t xml:space="preserve"> </w:t>
      </w:r>
      <w:r w:rsidRPr="00300234">
        <w:rPr>
          <w:sz w:val="24"/>
          <w:szCs w:val="24"/>
        </w:rPr>
        <w:t>за</w:t>
      </w:r>
      <w:r w:rsidRPr="00300234">
        <w:rPr>
          <w:spacing w:val="-62"/>
          <w:sz w:val="24"/>
          <w:szCs w:val="24"/>
        </w:rPr>
        <w:t xml:space="preserve"> </w:t>
      </w:r>
      <w:r w:rsidRPr="00300234">
        <w:rPr>
          <w:sz w:val="24"/>
          <w:szCs w:val="24"/>
        </w:rPr>
        <w:t>пределы</w:t>
      </w:r>
      <w:r w:rsidRPr="00300234">
        <w:rPr>
          <w:spacing w:val="-1"/>
          <w:sz w:val="24"/>
          <w:szCs w:val="24"/>
        </w:rPr>
        <w:t xml:space="preserve"> </w:t>
      </w:r>
      <w:r w:rsidRPr="00300234">
        <w:rPr>
          <w:sz w:val="24"/>
          <w:szCs w:val="24"/>
        </w:rPr>
        <w:t>организации.</w:t>
      </w:r>
    </w:p>
    <w:p w:rsidR="00C370E3" w:rsidRPr="00300234" w:rsidRDefault="00C370E3">
      <w:pPr>
        <w:pStyle w:val="a3"/>
        <w:ind w:right="731"/>
        <w:rPr>
          <w:sz w:val="24"/>
          <w:szCs w:val="24"/>
        </w:rPr>
      </w:pPr>
      <w:r w:rsidRPr="00300234">
        <w:rPr>
          <w:sz w:val="24"/>
          <w:szCs w:val="24"/>
        </w:rPr>
        <w:t>В</w:t>
      </w:r>
      <w:r w:rsidRPr="00300234">
        <w:rPr>
          <w:spacing w:val="1"/>
          <w:sz w:val="24"/>
          <w:szCs w:val="24"/>
        </w:rPr>
        <w:t xml:space="preserve"> </w:t>
      </w:r>
      <w:r w:rsidRPr="00300234">
        <w:rPr>
          <w:sz w:val="24"/>
          <w:szCs w:val="24"/>
        </w:rPr>
        <w:t>отношении</w:t>
      </w:r>
      <w:r w:rsidRPr="00300234">
        <w:rPr>
          <w:spacing w:val="1"/>
          <w:sz w:val="24"/>
          <w:szCs w:val="24"/>
        </w:rPr>
        <w:t xml:space="preserve"> </w:t>
      </w:r>
      <w:r w:rsidRPr="00300234">
        <w:rPr>
          <w:sz w:val="24"/>
          <w:szCs w:val="24"/>
        </w:rPr>
        <w:t>глухих,</w:t>
      </w:r>
      <w:r w:rsidRPr="00300234">
        <w:rPr>
          <w:spacing w:val="1"/>
          <w:sz w:val="24"/>
          <w:szCs w:val="24"/>
        </w:rPr>
        <w:t xml:space="preserve"> </w:t>
      </w:r>
      <w:r w:rsidRPr="00300234">
        <w:rPr>
          <w:sz w:val="24"/>
          <w:szCs w:val="24"/>
        </w:rPr>
        <w:t>слабослышащих,</w:t>
      </w:r>
      <w:r w:rsidRPr="00300234">
        <w:rPr>
          <w:spacing w:val="1"/>
          <w:sz w:val="24"/>
          <w:szCs w:val="24"/>
        </w:rPr>
        <w:t xml:space="preserve"> </w:t>
      </w:r>
      <w:r w:rsidRPr="00300234">
        <w:rPr>
          <w:sz w:val="24"/>
          <w:szCs w:val="24"/>
        </w:rPr>
        <w:t>позднооглохших</w:t>
      </w:r>
      <w:r w:rsidRPr="00300234">
        <w:rPr>
          <w:spacing w:val="1"/>
          <w:sz w:val="24"/>
          <w:szCs w:val="24"/>
        </w:rPr>
        <w:t xml:space="preserve"> </w:t>
      </w:r>
      <w:r w:rsidRPr="00300234">
        <w:rPr>
          <w:sz w:val="24"/>
          <w:szCs w:val="24"/>
        </w:rPr>
        <w:t>обучающихся</w:t>
      </w:r>
      <w:r w:rsidRPr="00300234">
        <w:rPr>
          <w:spacing w:val="65"/>
          <w:sz w:val="24"/>
          <w:szCs w:val="24"/>
        </w:rPr>
        <w:t xml:space="preserve"> </w:t>
      </w:r>
      <w:r w:rsidRPr="00300234">
        <w:rPr>
          <w:sz w:val="24"/>
          <w:szCs w:val="24"/>
        </w:rPr>
        <w:t>с</w:t>
      </w:r>
      <w:r w:rsidRPr="00300234">
        <w:rPr>
          <w:spacing w:val="1"/>
          <w:sz w:val="24"/>
          <w:szCs w:val="24"/>
        </w:rPr>
        <w:t xml:space="preserve"> </w:t>
      </w:r>
      <w:r w:rsidRPr="00300234">
        <w:rPr>
          <w:sz w:val="24"/>
          <w:szCs w:val="24"/>
        </w:rPr>
        <w:t>легкой</w:t>
      </w:r>
      <w:r w:rsidRPr="00300234">
        <w:rPr>
          <w:spacing w:val="1"/>
          <w:sz w:val="24"/>
          <w:szCs w:val="24"/>
        </w:rPr>
        <w:t xml:space="preserve"> </w:t>
      </w:r>
      <w:r w:rsidRPr="00300234">
        <w:rPr>
          <w:sz w:val="24"/>
          <w:szCs w:val="24"/>
        </w:rPr>
        <w:t>умственной</w:t>
      </w:r>
      <w:r w:rsidRPr="00300234">
        <w:rPr>
          <w:spacing w:val="1"/>
          <w:sz w:val="24"/>
          <w:szCs w:val="24"/>
        </w:rPr>
        <w:t xml:space="preserve"> </w:t>
      </w:r>
      <w:r w:rsidRPr="00300234">
        <w:rPr>
          <w:sz w:val="24"/>
          <w:szCs w:val="24"/>
        </w:rPr>
        <w:t>отсталостью</w:t>
      </w:r>
      <w:r w:rsidRPr="00300234">
        <w:rPr>
          <w:spacing w:val="1"/>
          <w:sz w:val="24"/>
          <w:szCs w:val="24"/>
        </w:rPr>
        <w:t xml:space="preserve"> </w:t>
      </w:r>
      <w:r w:rsidRPr="00300234">
        <w:rPr>
          <w:sz w:val="24"/>
          <w:szCs w:val="24"/>
        </w:rPr>
        <w:t>(интеллектуальными</w:t>
      </w:r>
      <w:r w:rsidRPr="00300234">
        <w:rPr>
          <w:spacing w:val="1"/>
          <w:sz w:val="24"/>
          <w:szCs w:val="24"/>
        </w:rPr>
        <w:t xml:space="preserve"> </w:t>
      </w:r>
      <w:r w:rsidRPr="00300234">
        <w:rPr>
          <w:sz w:val="24"/>
          <w:szCs w:val="24"/>
        </w:rPr>
        <w:t>нарушениями)</w:t>
      </w:r>
      <w:r w:rsidRPr="00300234">
        <w:rPr>
          <w:spacing w:val="1"/>
          <w:sz w:val="24"/>
          <w:szCs w:val="24"/>
        </w:rPr>
        <w:t xml:space="preserve"> </w:t>
      </w:r>
      <w:r w:rsidRPr="00300234">
        <w:rPr>
          <w:sz w:val="24"/>
          <w:szCs w:val="24"/>
        </w:rPr>
        <w:t>особые</w:t>
      </w:r>
      <w:r w:rsidRPr="00300234">
        <w:rPr>
          <w:spacing w:val="1"/>
          <w:sz w:val="24"/>
          <w:szCs w:val="24"/>
        </w:rPr>
        <w:t xml:space="preserve"> </w:t>
      </w:r>
      <w:r w:rsidRPr="00300234">
        <w:rPr>
          <w:sz w:val="24"/>
          <w:szCs w:val="24"/>
        </w:rPr>
        <w:t>образовательные</w:t>
      </w:r>
      <w:r w:rsidRPr="00300234">
        <w:rPr>
          <w:spacing w:val="-2"/>
          <w:sz w:val="24"/>
          <w:szCs w:val="24"/>
        </w:rPr>
        <w:t xml:space="preserve"> </w:t>
      </w:r>
      <w:r w:rsidRPr="00300234">
        <w:rPr>
          <w:sz w:val="24"/>
          <w:szCs w:val="24"/>
        </w:rPr>
        <w:t>потребности</w:t>
      </w:r>
      <w:r w:rsidRPr="00300234">
        <w:rPr>
          <w:spacing w:val="-1"/>
          <w:sz w:val="24"/>
          <w:szCs w:val="24"/>
        </w:rPr>
        <w:t xml:space="preserve"> </w:t>
      </w:r>
      <w:r w:rsidRPr="00300234">
        <w:rPr>
          <w:sz w:val="24"/>
          <w:szCs w:val="24"/>
        </w:rPr>
        <w:t>дополняются</w:t>
      </w:r>
      <w:r w:rsidRPr="00300234">
        <w:rPr>
          <w:spacing w:val="-2"/>
          <w:sz w:val="24"/>
          <w:szCs w:val="24"/>
        </w:rPr>
        <w:t xml:space="preserve"> </w:t>
      </w:r>
      <w:r w:rsidRPr="00300234">
        <w:rPr>
          <w:sz w:val="24"/>
          <w:szCs w:val="24"/>
        </w:rPr>
        <w:t>потребностями</w:t>
      </w:r>
      <w:r w:rsidRPr="00300234">
        <w:rPr>
          <w:spacing w:val="-1"/>
          <w:sz w:val="24"/>
          <w:szCs w:val="24"/>
        </w:rPr>
        <w:t xml:space="preserve"> </w:t>
      </w:r>
      <w:r w:rsidRPr="00300234">
        <w:rPr>
          <w:sz w:val="24"/>
          <w:szCs w:val="24"/>
        </w:rPr>
        <w:t>в:</w:t>
      </w:r>
    </w:p>
    <w:p w:rsidR="00C370E3" w:rsidRPr="00300234" w:rsidRDefault="00C370E3">
      <w:pPr>
        <w:pStyle w:val="a3"/>
        <w:ind w:right="732"/>
        <w:rPr>
          <w:sz w:val="24"/>
          <w:szCs w:val="24"/>
        </w:rPr>
      </w:pPr>
      <w:r w:rsidRPr="00300234">
        <w:rPr>
          <w:sz w:val="24"/>
          <w:szCs w:val="24"/>
        </w:rPr>
        <w:t>а)</w:t>
      </w:r>
      <w:r w:rsidRPr="00300234">
        <w:rPr>
          <w:spacing w:val="1"/>
          <w:sz w:val="24"/>
          <w:szCs w:val="24"/>
        </w:rPr>
        <w:t xml:space="preserve"> </w:t>
      </w:r>
      <w:r w:rsidRPr="00300234">
        <w:rPr>
          <w:sz w:val="24"/>
          <w:szCs w:val="24"/>
        </w:rPr>
        <w:t>обеспечении</w:t>
      </w:r>
      <w:r w:rsidRPr="00300234">
        <w:rPr>
          <w:spacing w:val="1"/>
          <w:sz w:val="24"/>
          <w:szCs w:val="24"/>
        </w:rPr>
        <w:t xml:space="preserve"> </w:t>
      </w:r>
      <w:r w:rsidRPr="00300234">
        <w:rPr>
          <w:sz w:val="24"/>
          <w:szCs w:val="24"/>
        </w:rPr>
        <w:t>особой</w:t>
      </w:r>
      <w:r w:rsidRPr="00300234">
        <w:rPr>
          <w:spacing w:val="1"/>
          <w:sz w:val="24"/>
          <w:szCs w:val="24"/>
        </w:rPr>
        <w:t xml:space="preserve"> </w:t>
      </w:r>
      <w:r w:rsidRPr="00300234">
        <w:rPr>
          <w:sz w:val="24"/>
          <w:szCs w:val="24"/>
        </w:rPr>
        <w:t>пространственной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временной</w:t>
      </w:r>
      <w:r w:rsidRPr="00300234">
        <w:rPr>
          <w:spacing w:val="1"/>
          <w:sz w:val="24"/>
          <w:szCs w:val="24"/>
        </w:rPr>
        <w:t xml:space="preserve"> </w:t>
      </w:r>
      <w:r w:rsidRPr="00300234">
        <w:rPr>
          <w:sz w:val="24"/>
          <w:szCs w:val="24"/>
        </w:rPr>
        <w:t>организации</w:t>
      </w:r>
      <w:r w:rsidRPr="00300234">
        <w:rPr>
          <w:spacing w:val="1"/>
          <w:sz w:val="24"/>
          <w:szCs w:val="24"/>
        </w:rPr>
        <w:t xml:space="preserve"> </w:t>
      </w:r>
      <w:r w:rsidRPr="00300234">
        <w:rPr>
          <w:sz w:val="24"/>
          <w:szCs w:val="24"/>
        </w:rPr>
        <w:t>образовательной среды с учетом функционального состояния центральной нервной</w:t>
      </w:r>
      <w:r w:rsidRPr="00300234">
        <w:rPr>
          <w:spacing w:val="-62"/>
          <w:sz w:val="24"/>
          <w:szCs w:val="24"/>
        </w:rPr>
        <w:t xml:space="preserve"> </w:t>
      </w:r>
      <w:r w:rsidRPr="00300234">
        <w:rPr>
          <w:sz w:val="24"/>
          <w:szCs w:val="24"/>
        </w:rPr>
        <w:t>системы,</w:t>
      </w:r>
      <w:r w:rsidRPr="00300234">
        <w:rPr>
          <w:spacing w:val="1"/>
          <w:sz w:val="24"/>
          <w:szCs w:val="24"/>
        </w:rPr>
        <w:t xml:space="preserve"> </w:t>
      </w:r>
      <w:r w:rsidRPr="00300234">
        <w:rPr>
          <w:sz w:val="24"/>
          <w:szCs w:val="24"/>
        </w:rPr>
        <w:t>нейродинамики</w:t>
      </w:r>
      <w:r w:rsidRPr="00300234">
        <w:rPr>
          <w:spacing w:val="1"/>
          <w:sz w:val="24"/>
          <w:szCs w:val="24"/>
        </w:rPr>
        <w:t xml:space="preserve"> </w:t>
      </w:r>
      <w:r w:rsidRPr="00300234">
        <w:rPr>
          <w:sz w:val="24"/>
          <w:szCs w:val="24"/>
        </w:rPr>
        <w:t>психических</w:t>
      </w:r>
      <w:r w:rsidRPr="00300234">
        <w:rPr>
          <w:spacing w:val="1"/>
          <w:sz w:val="24"/>
          <w:szCs w:val="24"/>
        </w:rPr>
        <w:t xml:space="preserve"> </w:t>
      </w:r>
      <w:r w:rsidRPr="00300234">
        <w:rPr>
          <w:sz w:val="24"/>
          <w:szCs w:val="24"/>
        </w:rPr>
        <w:t>процессов,</w:t>
      </w:r>
      <w:r w:rsidRPr="00300234">
        <w:rPr>
          <w:spacing w:val="1"/>
          <w:sz w:val="24"/>
          <w:szCs w:val="24"/>
        </w:rPr>
        <w:t xml:space="preserve"> </w:t>
      </w:r>
      <w:r w:rsidRPr="00300234">
        <w:rPr>
          <w:sz w:val="24"/>
          <w:szCs w:val="24"/>
        </w:rPr>
        <w:t>состояния</w:t>
      </w:r>
      <w:r w:rsidRPr="00300234">
        <w:rPr>
          <w:spacing w:val="1"/>
          <w:sz w:val="24"/>
          <w:szCs w:val="24"/>
        </w:rPr>
        <w:t xml:space="preserve"> </w:t>
      </w:r>
      <w:r w:rsidRPr="00300234">
        <w:rPr>
          <w:sz w:val="24"/>
          <w:szCs w:val="24"/>
        </w:rPr>
        <w:t>слуха,</w:t>
      </w:r>
      <w:r w:rsidRPr="00300234">
        <w:rPr>
          <w:spacing w:val="1"/>
          <w:sz w:val="24"/>
          <w:szCs w:val="24"/>
        </w:rPr>
        <w:t xml:space="preserve"> </w:t>
      </w:r>
      <w:r w:rsidRPr="00300234">
        <w:rPr>
          <w:sz w:val="24"/>
          <w:szCs w:val="24"/>
        </w:rPr>
        <w:t>времени,</w:t>
      </w:r>
      <w:r w:rsidRPr="00300234">
        <w:rPr>
          <w:spacing w:val="-62"/>
          <w:sz w:val="24"/>
          <w:szCs w:val="24"/>
        </w:rPr>
        <w:t xml:space="preserve"> </w:t>
      </w:r>
      <w:r w:rsidRPr="00300234">
        <w:rPr>
          <w:sz w:val="24"/>
          <w:szCs w:val="24"/>
        </w:rPr>
        <w:t>причин</w:t>
      </w:r>
      <w:r w:rsidRPr="00300234">
        <w:rPr>
          <w:spacing w:val="-1"/>
          <w:sz w:val="24"/>
          <w:szCs w:val="24"/>
        </w:rPr>
        <w:t xml:space="preserve"> </w:t>
      </w:r>
      <w:r w:rsidRPr="00300234">
        <w:rPr>
          <w:sz w:val="24"/>
          <w:szCs w:val="24"/>
        </w:rPr>
        <w:t>и</w:t>
      </w:r>
      <w:r w:rsidRPr="00300234">
        <w:rPr>
          <w:spacing w:val="-2"/>
          <w:sz w:val="24"/>
          <w:szCs w:val="24"/>
        </w:rPr>
        <w:t xml:space="preserve"> </w:t>
      </w:r>
      <w:r w:rsidRPr="00300234">
        <w:rPr>
          <w:sz w:val="24"/>
          <w:szCs w:val="24"/>
        </w:rPr>
        <w:t>характера</w:t>
      </w:r>
      <w:r w:rsidRPr="00300234">
        <w:rPr>
          <w:spacing w:val="-2"/>
          <w:sz w:val="24"/>
          <w:szCs w:val="24"/>
        </w:rPr>
        <w:t xml:space="preserve"> </w:t>
      </w:r>
      <w:r w:rsidRPr="00300234">
        <w:rPr>
          <w:sz w:val="24"/>
          <w:szCs w:val="24"/>
        </w:rPr>
        <w:t>его</w:t>
      </w:r>
      <w:r w:rsidRPr="00300234">
        <w:rPr>
          <w:spacing w:val="-2"/>
          <w:sz w:val="24"/>
          <w:szCs w:val="24"/>
        </w:rPr>
        <w:t xml:space="preserve"> </w:t>
      </w:r>
      <w:r w:rsidRPr="00300234">
        <w:rPr>
          <w:sz w:val="24"/>
          <w:szCs w:val="24"/>
        </w:rPr>
        <w:t>нарушения,</w:t>
      </w:r>
      <w:r w:rsidRPr="00300234">
        <w:rPr>
          <w:spacing w:val="-2"/>
          <w:sz w:val="24"/>
          <w:szCs w:val="24"/>
        </w:rPr>
        <w:t xml:space="preserve"> </w:t>
      </w:r>
      <w:r w:rsidRPr="00300234">
        <w:rPr>
          <w:sz w:val="24"/>
          <w:szCs w:val="24"/>
        </w:rPr>
        <w:t>дополнительных</w:t>
      </w:r>
      <w:r w:rsidRPr="00300234">
        <w:rPr>
          <w:spacing w:val="-2"/>
          <w:sz w:val="24"/>
          <w:szCs w:val="24"/>
        </w:rPr>
        <w:t xml:space="preserve"> </w:t>
      </w:r>
      <w:r w:rsidRPr="00300234">
        <w:rPr>
          <w:sz w:val="24"/>
          <w:szCs w:val="24"/>
        </w:rPr>
        <w:t>нарушений</w:t>
      </w:r>
      <w:r w:rsidRPr="00300234">
        <w:rPr>
          <w:spacing w:val="-2"/>
          <w:sz w:val="24"/>
          <w:szCs w:val="24"/>
        </w:rPr>
        <w:t xml:space="preserve"> </w:t>
      </w:r>
      <w:r w:rsidRPr="00300234">
        <w:rPr>
          <w:sz w:val="24"/>
          <w:szCs w:val="24"/>
        </w:rPr>
        <w:t>здоровья;</w:t>
      </w:r>
    </w:p>
    <w:p w:rsidR="00C370E3" w:rsidRPr="00300234" w:rsidRDefault="00C370E3">
      <w:pPr>
        <w:pStyle w:val="a3"/>
        <w:ind w:right="726"/>
        <w:rPr>
          <w:sz w:val="24"/>
          <w:szCs w:val="24"/>
        </w:rPr>
      </w:pPr>
      <w:r w:rsidRPr="00300234">
        <w:rPr>
          <w:sz w:val="24"/>
          <w:szCs w:val="24"/>
        </w:rPr>
        <w:t>б) обеспечении индивидуального психолого-педагогического сопровождения</w:t>
      </w:r>
      <w:r w:rsidRPr="00300234">
        <w:rPr>
          <w:spacing w:val="1"/>
          <w:sz w:val="24"/>
          <w:szCs w:val="24"/>
        </w:rPr>
        <w:t xml:space="preserve"> </w:t>
      </w:r>
      <w:r w:rsidRPr="00300234">
        <w:rPr>
          <w:sz w:val="24"/>
          <w:szCs w:val="24"/>
        </w:rPr>
        <w:t>кохлеарно имплантированных обучающихся с легкой умственной отсталостью в</w:t>
      </w:r>
      <w:r w:rsidRPr="00300234">
        <w:rPr>
          <w:spacing w:val="1"/>
          <w:sz w:val="24"/>
          <w:szCs w:val="24"/>
        </w:rPr>
        <w:t xml:space="preserve"> </w:t>
      </w:r>
      <w:r w:rsidRPr="00300234">
        <w:rPr>
          <w:sz w:val="24"/>
          <w:szCs w:val="24"/>
        </w:rPr>
        <w:t>первоначальный</w:t>
      </w:r>
      <w:r w:rsidRPr="00300234">
        <w:rPr>
          <w:spacing w:val="-3"/>
          <w:sz w:val="24"/>
          <w:szCs w:val="24"/>
        </w:rPr>
        <w:t xml:space="preserve"> </w:t>
      </w:r>
      <w:r w:rsidRPr="00300234">
        <w:rPr>
          <w:sz w:val="24"/>
          <w:szCs w:val="24"/>
        </w:rPr>
        <w:t>период</w:t>
      </w:r>
      <w:r w:rsidRPr="00300234">
        <w:rPr>
          <w:spacing w:val="-3"/>
          <w:sz w:val="24"/>
          <w:szCs w:val="24"/>
        </w:rPr>
        <w:t xml:space="preserve"> </w:t>
      </w:r>
      <w:r w:rsidRPr="00300234">
        <w:rPr>
          <w:sz w:val="24"/>
          <w:szCs w:val="24"/>
        </w:rPr>
        <w:t>после</w:t>
      </w:r>
      <w:r w:rsidRPr="00300234">
        <w:rPr>
          <w:spacing w:val="-3"/>
          <w:sz w:val="24"/>
          <w:szCs w:val="24"/>
        </w:rPr>
        <w:t xml:space="preserve"> </w:t>
      </w:r>
      <w:r w:rsidRPr="00300234">
        <w:rPr>
          <w:sz w:val="24"/>
          <w:szCs w:val="24"/>
        </w:rPr>
        <w:t>операции</w:t>
      </w:r>
      <w:r w:rsidRPr="00300234">
        <w:rPr>
          <w:spacing w:val="-3"/>
          <w:sz w:val="24"/>
          <w:szCs w:val="24"/>
        </w:rPr>
        <w:t xml:space="preserve"> </w:t>
      </w:r>
      <w:r w:rsidRPr="00300234">
        <w:rPr>
          <w:sz w:val="24"/>
          <w:szCs w:val="24"/>
        </w:rPr>
        <w:t>на</w:t>
      </w:r>
      <w:r w:rsidRPr="00300234">
        <w:rPr>
          <w:spacing w:val="2"/>
          <w:sz w:val="24"/>
          <w:szCs w:val="24"/>
        </w:rPr>
        <w:t xml:space="preserve"> </w:t>
      </w:r>
      <w:r w:rsidRPr="00300234">
        <w:rPr>
          <w:sz w:val="24"/>
          <w:szCs w:val="24"/>
        </w:rPr>
        <w:t>этапе,</w:t>
      </w:r>
      <w:r w:rsidRPr="00300234">
        <w:rPr>
          <w:spacing w:val="-3"/>
          <w:sz w:val="24"/>
          <w:szCs w:val="24"/>
        </w:rPr>
        <w:t xml:space="preserve"> </w:t>
      </w:r>
      <w:r w:rsidRPr="00300234">
        <w:rPr>
          <w:sz w:val="24"/>
          <w:szCs w:val="24"/>
        </w:rPr>
        <w:t>запускающем</w:t>
      </w:r>
      <w:r w:rsidRPr="00300234">
        <w:rPr>
          <w:spacing w:val="-3"/>
          <w:sz w:val="24"/>
          <w:szCs w:val="24"/>
        </w:rPr>
        <w:t xml:space="preserve"> </w:t>
      </w:r>
      <w:r w:rsidRPr="00300234">
        <w:rPr>
          <w:sz w:val="24"/>
          <w:szCs w:val="24"/>
        </w:rPr>
        <w:t>реабилитацию;</w:t>
      </w:r>
    </w:p>
    <w:p w:rsidR="00C370E3" w:rsidRPr="00300234" w:rsidRDefault="00C370E3">
      <w:pPr>
        <w:pStyle w:val="a3"/>
        <w:ind w:right="730"/>
        <w:rPr>
          <w:sz w:val="24"/>
          <w:szCs w:val="24"/>
        </w:rPr>
      </w:pPr>
      <w:r w:rsidRPr="00300234">
        <w:rPr>
          <w:sz w:val="24"/>
          <w:szCs w:val="24"/>
        </w:rPr>
        <w:t>в)</w:t>
      </w:r>
      <w:r w:rsidRPr="00300234">
        <w:rPr>
          <w:spacing w:val="1"/>
          <w:sz w:val="24"/>
          <w:szCs w:val="24"/>
        </w:rPr>
        <w:t xml:space="preserve"> </w:t>
      </w:r>
      <w:r w:rsidRPr="00300234">
        <w:rPr>
          <w:sz w:val="24"/>
          <w:szCs w:val="24"/>
        </w:rPr>
        <w:t>введении</w:t>
      </w:r>
      <w:r w:rsidRPr="00300234">
        <w:rPr>
          <w:spacing w:val="1"/>
          <w:sz w:val="24"/>
          <w:szCs w:val="24"/>
        </w:rPr>
        <w:t xml:space="preserve"> </w:t>
      </w:r>
      <w:r w:rsidRPr="00300234">
        <w:rPr>
          <w:sz w:val="24"/>
          <w:szCs w:val="24"/>
        </w:rPr>
        <w:t>специальных</w:t>
      </w:r>
      <w:r w:rsidRPr="00300234">
        <w:rPr>
          <w:spacing w:val="1"/>
          <w:sz w:val="24"/>
          <w:szCs w:val="24"/>
        </w:rPr>
        <w:t xml:space="preserve"> </w:t>
      </w:r>
      <w:r w:rsidRPr="00300234">
        <w:rPr>
          <w:sz w:val="24"/>
          <w:szCs w:val="24"/>
        </w:rPr>
        <w:t>учебных</w:t>
      </w:r>
      <w:r w:rsidRPr="00300234">
        <w:rPr>
          <w:spacing w:val="1"/>
          <w:sz w:val="24"/>
          <w:szCs w:val="24"/>
        </w:rPr>
        <w:t xml:space="preserve"> </w:t>
      </w:r>
      <w:r w:rsidRPr="00300234">
        <w:rPr>
          <w:sz w:val="24"/>
          <w:szCs w:val="24"/>
        </w:rPr>
        <w:t>предметов</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коррекционных</w:t>
      </w:r>
      <w:r w:rsidRPr="00300234">
        <w:rPr>
          <w:spacing w:val="1"/>
          <w:sz w:val="24"/>
          <w:szCs w:val="24"/>
        </w:rPr>
        <w:t xml:space="preserve"> </w:t>
      </w:r>
      <w:r w:rsidRPr="00300234">
        <w:rPr>
          <w:sz w:val="24"/>
          <w:szCs w:val="24"/>
        </w:rPr>
        <w:t>курсов</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содержание</w:t>
      </w:r>
      <w:r w:rsidRPr="00300234">
        <w:rPr>
          <w:spacing w:val="1"/>
          <w:sz w:val="24"/>
          <w:szCs w:val="24"/>
        </w:rPr>
        <w:t xml:space="preserve"> </w:t>
      </w:r>
      <w:r w:rsidRPr="00300234">
        <w:rPr>
          <w:sz w:val="24"/>
          <w:szCs w:val="24"/>
        </w:rPr>
        <w:t>образования,</w:t>
      </w:r>
      <w:r w:rsidRPr="00300234">
        <w:rPr>
          <w:spacing w:val="1"/>
          <w:sz w:val="24"/>
          <w:szCs w:val="24"/>
        </w:rPr>
        <w:t xml:space="preserve"> </w:t>
      </w:r>
      <w:r w:rsidRPr="00300234">
        <w:rPr>
          <w:sz w:val="24"/>
          <w:szCs w:val="24"/>
        </w:rPr>
        <w:t>учитывающих</w:t>
      </w:r>
      <w:r w:rsidRPr="00300234">
        <w:rPr>
          <w:spacing w:val="1"/>
          <w:sz w:val="24"/>
          <w:szCs w:val="24"/>
        </w:rPr>
        <w:t xml:space="preserve"> </w:t>
      </w:r>
      <w:r w:rsidRPr="00300234">
        <w:rPr>
          <w:sz w:val="24"/>
          <w:szCs w:val="24"/>
        </w:rPr>
        <w:t>комплексных</w:t>
      </w:r>
      <w:r w:rsidRPr="00300234">
        <w:rPr>
          <w:spacing w:val="1"/>
          <w:sz w:val="24"/>
          <w:szCs w:val="24"/>
        </w:rPr>
        <w:t xml:space="preserve"> </w:t>
      </w:r>
      <w:r w:rsidRPr="00300234">
        <w:rPr>
          <w:sz w:val="24"/>
          <w:szCs w:val="24"/>
        </w:rPr>
        <w:t>характер</w:t>
      </w:r>
      <w:r w:rsidRPr="00300234">
        <w:rPr>
          <w:spacing w:val="1"/>
          <w:sz w:val="24"/>
          <w:szCs w:val="24"/>
        </w:rPr>
        <w:t xml:space="preserve"> </w:t>
      </w:r>
      <w:r w:rsidRPr="00300234">
        <w:rPr>
          <w:sz w:val="24"/>
          <w:szCs w:val="24"/>
        </w:rPr>
        <w:t>нарушений</w:t>
      </w:r>
      <w:r w:rsidRPr="00300234">
        <w:rPr>
          <w:spacing w:val="1"/>
          <w:sz w:val="24"/>
          <w:szCs w:val="24"/>
        </w:rPr>
        <w:t xml:space="preserve"> </w:t>
      </w:r>
      <w:r w:rsidRPr="00300234">
        <w:rPr>
          <w:sz w:val="24"/>
          <w:szCs w:val="24"/>
        </w:rPr>
        <w:t>(нарушения</w:t>
      </w:r>
      <w:r w:rsidRPr="00300234">
        <w:rPr>
          <w:spacing w:val="-2"/>
          <w:sz w:val="24"/>
          <w:szCs w:val="24"/>
        </w:rPr>
        <w:t xml:space="preserve"> </w:t>
      </w:r>
      <w:r w:rsidRPr="00300234">
        <w:rPr>
          <w:sz w:val="24"/>
          <w:szCs w:val="24"/>
        </w:rPr>
        <w:t>слуха</w:t>
      </w:r>
      <w:r w:rsidRPr="00300234">
        <w:rPr>
          <w:spacing w:val="2"/>
          <w:sz w:val="24"/>
          <w:szCs w:val="24"/>
        </w:rPr>
        <w:t xml:space="preserve"> </w:t>
      </w:r>
      <w:r w:rsidRPr="00300234">
        <w:rPr>
          <w:sz w:val="24"/>
          <w:szCs w:val="24"/>
        </w:rPr>
        <w:t>и</w:t>
      </w:r>
      <w:r w:rsidRPr="00300234">
        <w:rPr>
          <w:spacing w:val="-1"/>
          <w:sz w:val="24"/>
          <w:szCs w:val="24"/>
        </w:rPr>
        <w:t xml:space="preserve"> </w:t>
      </w:r>
      <w:r w:rsidRPr="00300234">
        <w:rPr>
          <w:sz w:val="24"/>
          <w:szCs w:val="24"/>
        </w:rPr>
        <w:t>интеллектуальные</w:t>
      </w:r>
      <w:r w:rsidRPr="00300234">
        <w:rPr>
          <w:spacing w:val="-2"/>
          <w:sz w:val="24"/>
          <w:szCs w:val="24"/>
        </w:rPr>
        <w:t xml:space="preserve"> </w:t>
      </w:r>
      <w:r w:rsidRPr="00300234">
        <w:rPr>
          <w:sz w:val="24"/>
          <w:szCs w:val="24"/>
        </w:rPr>
        <w:t>нарушения);</w:t>
      </w:r>
    </w:p>
    <w:p w:rsidR="00C370E3" w:rsidRPr="00300234" w:rsidRDefault="00C370E3">
      <w:pPr>
        <w:pStyle w:val="a3"/>
        <w:ind w:right="732"/>
        <w:rPr>
          <w:sz w:val="24"/>
          <w:szCs w:val="24"/>
        </w:rPr>
      </w:pPr>
      <w:r w:rsidRPr="00300234">
        <w:rPr>
          <w:sz w:val="24"/>
          <w:szCs w:val="24"/>
        </w:rPr>
        <w:t>г)</w:t>
      </w:r>
      <w:r w:rsidRPr="00300234">
        <w:rPr>
          <w:spacing w:val="1"/>
          <w:sz w:val="24"/>
          <w:szCs w:val="24"/>
        </w:rPr>
        <w:t xml:space="preserve"> </w:t>
      </w:r>
      <w:r w:rsidRPr="00300234">
        <w:rPr>
          <w:sz w:val="24"/>
          <w:szCs w:val="24"/>
        </w:rPr>
        <w:t>формировании</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развитии</w:t>
      </w:r>
      <w:r w:rsidRPr="00300234">
        <w:rPr>
          <w:spacing w:val="1"/>
          <w:sz w:val="24"/>
          <w:szCs w:val="24"/>
        </w:rPr>
        <w:t xml:space="preserve"> </w:t>
      </w:r>
      <w:r w:rsidRPr="00300234">
        <w:rPr>
          <w:sz w:val="24"/>
          <w:szCs w:val="24"/>
        </w:rPr>
        <w:t>словесной</w:t>
      </w:r>
      <w:r w:rsidRPr="00300234">
        <w:rPr>
          <w:spacing w:val="1"/>
          <w:sz w:val="24"/>
          <w:szCs w:val="24"/>
        </w:rPr>
        <w:t xml:space="preserve"> </w:t>
      </w:r>
      <w:r w:rsidRPr="00300234">
        <w:rPr>
          <w:sz w:val="24"/>
          <w:szCs w:val="24"/>
        </w:rPr>
        <w:t>речи</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учетом</w:t>
      </w:r>
      <w:r w:rsidRPr="00300234">
        <w:rPr>
          <w:spacing w:val="1"/>
          <w:sz w:val="24"/>
          <w:szCs w:val="24"/>
        </w:rPr>
        <w:t xml:space="preserve"> </w:t>
      </w:r>
      <w:r w:rsidRPr="00300234">
        <w:rPr>
          <w:sz w:val="24"/>
          <w:szCs w:val="24"/>
        </w:rPr>
        <w:t>индивидуальных</w:t>
      </w:r>
      <w:r w:rsidRPr="00300234">
        <w:rPr>
          <w:spacing w:val="1"/>
          <w:sz w:val="24"/>
          <w:szCs w:val="24"/>
        </w:rPr>
        <w:t xml:space="preserve"> </w:t>
      </w:r>
      <w:r w:rsidRPr="00300234">
        <w:rPr>
          <w:sz w:val="24"/>
          <w:szCs w:val="24"/>
        </w:rPr>
        <w:t>возможностей обучающихся; освоении и использовании жестовой речи (русского</w:t>
      </w:r>
      <w:r w:rsidRPr="00300234">
        <w:rPr>
          <w:spacing w:val="1"/>
          <w:sz w:val="24"/>
          <w:szCs w:val="24"/>
        </w:rPr>
        <w:t xml:space="preserve"> </w:t>
      </w:r>
      <w:r w:rsidRPr="00300234">
        <w:rPr>
          <w:sz w:val="24"/>
          <w:szCs w:val="24"/>
        </w:rPr>
        <w:t>жестового</w:t>
      </w:r>
      <w:r w:rsidRPr="00300234">
        <w:rPr>
          <w:spacing w:val="1"/>
          <w:sz w:val="24"/>
          <w:szCs w:val="24"/>
        </w:rPr>
        <w:t xml:space="preserve"> </w:t>
      </w:r>
      <w:r w:rsidRPr="00300234">
        <w:rPr>
          <w:sz w:val="24"/>
          <w:szCs w:val="24"/>
        </w:rPr>
        <w:t>языка)</w:t>
      </w:r>
      <w:r w:rsidRPr="00300234">
        <w:rPr>
          <w:spacing w:val="1"/>
          <w:sz w:val="24"/>
          <w:szCs w:val="24"/>
        </w:rPr>
        <w:t xml:space="preserve"> </w:t>
      </w:r>
      <w:r w:rsidRPr="00300234">
        <w:rPr>
          <w:sz w:val="24"/>
          <w:szCs w:val="24"/>
        </w:rPr>
        <w:t>как</w:t>
      </w:r>
      <w:r w:rsidRPr="00300234">
        <w:rPr>
          <w:spacing w:val="1"/>
          <w:sz w:val="24"/>
          <w:szCs w:val="24"/>
        </w:rPr>
        <w:t xml:space="preserve"> </w:t>
      </w:r>
      <w:r w:rsidRPr="00300234">
        <w:rPr>
          <w:sz w:val="24"/>
          <w:szCs w:val="24"/>
        </w:rPr>
        <w:t>средства</w:t>
      </w:r>
      <w:r w:rsidRPr="00300234">
        <w:rPr>
          <w:spacing w:val="1"/>
          <w:sz w:val="24"/>
          <w:szCs w:val="24"/>
        </w:rPr>
        <w:t xml:space="preserve"> </w:t>
      </w:r>
      <w:r w:rsidRPr="00300234">
        <w:rPr>
          <w:sz w:val="24"/>
          <w:szCs w:val="24"/>
        </w:rPr>
        <w:t>межличностной</w:t>
      </w:r>
      <w:r w:rsidRPr="00300234">
        <w:rPr>
          <w:spacing w:val="1"/>
          <w:sz w:val="24"/>
          <w:szCs w:val="24"/>
        </w:rPr>
        <w:t xml:space="preserve"> </w:t>
      </w:r>
      <w:r w:rsidRPr="00300234">
        <w:rPr>
          <w:sz w:val="24"/>
          <w:szCs w:val="24"/>
        </w:rPr>
        <w:t>коммуникации</w:t>
      </w:r>
      <w:r w:rsidRPr="00300234">
        <w:rPr>
          <w:spacing w:val="1"/>
          <w:sz w:val="24"/>
          <w:szCs w:val="24"/>
        </w:rPr>
        <w:t xml:space="preserve"> </w:t>
      </w:r>
      <w:r w:rsidRPr="00300234">
        <w:rPr>
          <w:sz w:val="24"/>
          <w:szCs w:val="24"/>
        </w:rPr>
        <w:t>с</w:t>
      </w:r>
      <w:r w:rsidRPr="00300234">
        <w:rPr>
          <w:spacing w:val="66"/>
          <w:sz w:val="24"/>
          <w:szCs w:val="24"/>
        </w:rPr>
        <w:t xml:space="preserve"> </w:t>
      </w:r>
      <w:r w:rsidRPr="00300234">
        <w:rPr>
          <w:sz w:val="24"/>
          <w:szCs w:val="24"/>
        </w:rPr>
        <w:t>лицами,</w:t>
      </w:r>
      <w:r w:rsidRPr="00300234">
        <w:rPr>
          <w:spacing w:val="1"/>
          <w:sz w:val="24"/>
          <w:szCs w:val="24"/>
        </w:rPr>
        <w:t xml:space="preserve"> </w:t>
      </w:r>
      <w:r w:rsidRPr="00300234">
        <w:rPr>
          <w:sz w:val="24"/>
          <w:szCs w:val="24"/>
        </w:rPr>
        <w:t>имеющими нарушение слуха и как вспомогательного средства обучения с учетом</w:t>
      </w:r>
      <w:r w:rsidRPr="00300234">
        <w:rPr>
          <w:spacing w:val="1"/>
          <w:sz w:val="24"/>
          <w:szCs w:val="24"/>
        </w:rPr>
        <w:t xml:space="preserve"> </w:t>
      </w:r>
      <w:r w:rsidRPr="00300234">
        <w:rPr>
          <w:sz w:val="24"/>
          <w:szCs w:val="24"/>
        </w:rPr>
        <w:t>индивидуальных</w:t>
      </w:r>
      <w:r w:rsidRPr="00300234">
        <w:rPr>
          <w:spacing w:val="-2"/>
          <w:sz w:val="24"/>
          <w:szCs w:val="24"/>
        </w:rPr>
        <w:t xml:space="preserve"> </w:t>
      </w:r>
      <w:r w:rsidRPr="00300234">
        <w:rPr>
          <w:sz w:val="24"/>
          <w:szCs w:val="24"/>
        </w:rPr>
        <w:t>особенностей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возможностей</w:t>
      </w:r>
      <w:r w:rsidRPr="00300234">
        <w:rPr>
          <w:spacing w:val="-1"/>
          <w:sz w:val="24"/>
          <w:szCs w:val="24"/>
        </w:rPr>
        <w:t xml:space="preserve"> </w:t>
      </w:r>
      <w:r w:rsidRPr="00300234">
        <w:rPr>
          <w:sz w:val="24"/>
          <w:szCs w:val="24"/>
        </w:rPr>
        <w:t>обучающихся;</w:t>
      </w:r>
    </w:p>
    <w:p w:rsidR="00C370E3" w:rsidRPr="00300234" w:rsidRDefault="00C370E3">
      <w:pPr>
        <w:pStyle w:val="a3"/>
        <w:ind w:right="731"/>
        <w:rPr>
          <w:sz w:val="24"/>
          <w:szCs w:val="24"/>
        </w:rPr>
      </w:pPr>
      <w:r w:rsidRPr="00300234">
        <w:rPr>
          <w:sz w:val="24"/>
          <w:szCs w:val="24"/>
        </w:rPr>
        <w:t>д)</w:t>
      </w:r>
      <w:r w:rsidRPr="00300234">
        <w:rPr>
          <w:spacing w:val="1"/>
          <w:sz w:val="24"/>
          <w:szCs w:val="24"/>
        </w:rPr>
        <w:t xml:space="preserve"> </w:t>
      </w:r>
      <w:r w:rsidRPr="00300234">
        <w:rPr>
          <w:sz w:val="24"/>
          <w:szCs w:val="24"/>
        </w:rPr>
        <w:t>реализации</w:t>
      </w:r>
      <w:r w:rsidRPr="00300234">
        <w:rPr>
          <w:spacing w:val="1"/>
          <w:sz w:val="24"/>
          <w:szCs w:val="24"/>
        </w:rPr>
        <w:t xml:space="preserve"> </w:t>
      </w:r>
      <w:r w:rsidRPr="00300234">
        <w:rPr>
          <w:sz w:val="24"/>
          <w:szCs w:val="24"/>
        </w:rPr>
        <w:t>слабослышащими,</w:t>
      </w:r>
      <w:r w:rsidRPr="00300234">
        <w:rPr>
          <w:spacing w:val="1"/>
          <w:sz w:val="24"/>
          <w:szCs w:val="24"/>
        </w:rPr>
        <w:t xml:space="preserve"> </w:t>
      </w:r>
      <w:r w:rsidRPr="00300234">
        <w:rPr>
          <w:sz w:val="24"/>
          <w:szCs w:val="24"/>
        </w:rPr>
        <w:t>позднооглохшими,</w:t>
      </w:r>
      <w:r w:rsidRPr="00300234">
        <w:rPr>
          <w:spacing w:val="1"/>
          <w:sz w:val="24"/>
          <w:szCs w:val="24"/>
        </w:rPr>
        <w:t xml:space="preserve"> </w:t>
      </w:r>
      <w:r w:rsidRPr="00300234">
        <w:rPr>
          <w:sz w:val="24"/>
          <w:szCs w:val="24"/>
        </w:rPr>
        <w:t>кохлеарно</w:t>
      </w:r>
      <w:r w:rsidRPr="00300234">
        <w:rPr>
          <w:spacing w:val="1"/>
          <w:sz w:val="24"/>
          <w:szCs w:val="24"/>
        </w:rPr>
        <w:t xml:space="preserve"> </w:t>
      </w:r>
      <w:r w:rsidRPr="00300234">
        <w:rPr>
          <w:sz w:val="24"/>
          <w:szCs w:val="24"/>
        </w:rPr>
        <w:t>имплантированными</w:t>
      </w:r>
      <w:r w:rsidRPr="00300234">
        <w:rPr>
          <w:spacing w:val="1"/>
          <w:sz w:val="24"/>
          <w:szCs w:val="24"/>
        </w:rPr>
        <w:t xml:space="preserve"> </w:t>
      </w:r>
      <w:r w:rsidRPr="00300234">
        <w:rPr>
          <w:sz w:val="24"/>
          <w:szCs w:val="24"/>
        </w:rPr>
        <w:t>обучающимися</w:t>
      </w:r>
      <w:r w:rsidRPr="00300234">
        <w:rPr>
          <w:spacing w:val="1"/>
          <w:sz w:val="24"/>
          <w:szCs w:val="24"/>
        </w:rPr>
        <w:t xml:space="preserve"> </w:t>
      </w:r>
      <w:r w:rsidRPr="00300234">
        <w:rPr>
          <w:sz w:val="24"/>
          <w:szCs w:val="24"/>
        </w:rPr>
        <w:t>умений</w:t>
      </w:r>
      <w:r w:rsidRPr="00300234">
        <w:rPr>
          <w:spacing w:val="1"/>
          <w:sz w:val="24"/>
          <w:szCs w:val="24"/>
        </w:rPr>
        <w:t xml:space="preserve"> </w:t>
      </w:r>
      <w:r w:rsidRPr="00300234">
        <w:rPr>
          <w:sz w:val="24"/>
          <w:szCs w:val="24"/>
        </w:rPr>
        <w:t>устной</w:t>
      </w:r>
      <w:r w:rsidRPr="00300234">
        <w:rPr>
          <w:spacing w:val="1"/>
          <w:sz w:val="24"/>
          <w:szCs w:val="24"/>
        </w:rPr>
        <w:t xml:space="preserve"> </w:t>
      </w:r>
      <w:r w:rsidRPr="00300234">
        <w:rPr>
          <w:sz w:val="24"/>
          <w:szCs w:val="24"/>
        </w:rPr>
        <w:t>коммуникации</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знакомых</w:t>
      </w:r>
      <w:r w:rsidRPr="00300234">
        <w:rPr>
          <w:spacing w:val="1"/>
          <w:sz w:val="24"/>
          <w:szCs w:val="24"/>
        </w:rPr>
        <w:t xml:space="preserve"> </w:t>
      </w:r>
      <w:r w:rsidRPr="00300234">
        <w:rPr>
          <w:sz w:val="24"/>
          <w:szCs w:val="24"/>
        </w:rPr>
        <w:t>ситуациях</w:t>
      </w:r>
      <w:r w:rsidRPr="00300234">
        <w:rPr>
          <w:spacing w:val="4"/>
          <w:sz w:val="24"/>
          <w:szCs w:val="24"/>
        </w:rPr>
        <w:t xml:space="preserve"> </w:t>
      </w:r>
      <w:r w:rsidRPr="00300234">
        <w:rPr>
          <w:sz w:val="24"/>
          <w:szCs w:val="24"/>
        </w:rPr>
        <w:t>урочной и</w:t>
      </w:r>
      <w:r w:rsidRPr="00300234">
        <w:rPr>
          <w:spacing w:val="1"/>
          <w:sz w:val="24"/>
          <w:szCs w:val="24"/>
        </w:rPr>
        <w:t xml:space="preserve"> </w:t>
      </w:r>
      <w:r w:rsidRPr="00300234">
        <w:rPr>
          <w:sz w:val="24"/>
          <w:szCs w:val="24"/>
        </w:rPr>
        <w:t>внеурочной</w:t>
      </w:r>
      <w:r w:rsidRPr="00300234">
        <w:rPr>
          <w:spacing w:val="2"/>
          <w:sz w:val="24"/>
          <w:szCs w:val="24"/>
        </w:rPr>
        <w:t xml:space="preserve"> </w:t>
      </w:r>
      <w:r w:rsidRPr="00300234">
        <w:rPr>
          <w:sz w:val="24"/>
          <w:szCs w:val="24"/>
        </w:rPr>
        <w:t>деятельности;</w:t>
      </w:r>
    </w:p>
    <w:p w:rsidR="00C370E3" w:rsidRPr="00300234" w:rsidRDefault="00C370E3">
      <w:pPr>
        <w:pStyle w:val="a3"/>
        <w:ind w:right="730"/>
        <w:rPr>
          <w:sz w:val="24"/>
          <w:szCs w:val="24"/>
        </w:rPr>
      </w:pPr>
      <w:r w:rsidRPr="00300234">
        <w:rPr>
          <w:sz w:val="24"/>
          <w:szCs w:val="24"/>
        </w:rPr>
        <w:t>е)</w:t>
      </w:r>
      <w:r w:rsidRPr="00300234">
        <w:rPr>
          <w:spacing w:val="1"/>
          <w:sz w:val="24"/>
          <w:szCs w:val="24"/>
        </w:rPr>
        <w:t xml:space="preserve"> </w:t>
      </w:r>
      <w:r w:rsidRPr="00300234">
        <w:rPr>
          <w:sz w:val="24"/>
          <w:szCs w:val="24"/>
        </w:rPr>
        <w:t>формировании</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развитии</w:t>
      </w:r>
      <w:r w:rsidRPr="00300234">
        <w:rPr>
          <w:spacing w:val="1"/>
          <w:sz w:val="24"/>
          <w:szCs w:val="24"/>
        </w:rPr>
        <w:t xml:space="preserve"> </w:t>
      </w:r>
      <w:r w:rsidRPr="00300234">
        <w:rPr>
          <w:sz w:val="24"/>
          <w:szCs w:val="24"/>
        </w:rPr>
        <w:t>слухового</w:t>
      </w:r>
      <w:r w:rsidRPr="00300234">
        <w:rPr>
          <w:spacing w:val="1"/>
          <w:sz w:val="24"/>
          <w:szCs w:val="24"/>
        </w:rPr>
        <w:t xml:space="preserve"> </w:t>
      </w:r>
      <w:r w:rsidRPr="00300234">
        <w:rPr>
          <w:sz w:val="24"/>
          <w:szCs w:val="24"/>
        </w:rPr>
        <w:t>восприятия</w:t>
      </w:r>
      <w:r w:rsidRPr="00300234">
        <w:rPr>
          <w:spacing w:val="1"/>
          <w:sz w:val="24"/>
          <w:szCs w:val="24"/>
        </w:rPr>
        <w:t xml:space="preserve"> </w:t>
      </w:r>
      <w:r w:rsidRPr="00300234">
        <w:rPr>
          <w:sz w:val="24"/>
          <w:szCs w:val="24"/>
        </w:rPr>
        <w:t>неречевых</w:t>
      </w:r>
      <w:r w:rsidRPr="00300234">
        <w:rPr>
          <w:spacing w:val="1"/>
          <w:sz w:val="24"/>
          <w:szCs w:val="24"/>
        </w:rPr>
        <w:t xml:space="preserve"> </w:t>
      </w:r>
      <w:r w:rsidRPr="00300234">
        <w:rPr>
          <w:sz w:val="24"/>
          <w:szCs w:val="24"/>
        </w:rPr>
        <w:t>звучаний</w:t>
      </w:r>
      <w:r w:rsidRPr="00300234">
        <w:rPr>
          <w:spacing w:val="1"/>
          <w:sz w:val="24"/>
          <w:szCs w:val="24"/>
        </w:rPr>
        <w:t xml:space="preserve"> </w:t>
      </w:r>
      <w:r w:rsidRPr="00300234">
        <w:rPr>
          <w:sz w:val="24"/>
          <w:szCs w:val="24"/>
        </w:rPr>
        <w:t>и</w:t>
      </w:r>
      <w:r w:rsidRPr="00300234">
        <w:rPr>
          <w:spacing w:val="-62"/>
          <w:sz w:val="24"/>
          <w:szCs w:val="24"/>
        </w:rPr>
        <w:t xml:space="preserve"> </w:t>
      </w:r>
      <w:r w:rsidRPr="00300234">
        <w:rPr>
          <w:sz w:val="24"/>
          <w:szCs w:val="24"/>
        </w:rPr>
        <w:t>речи, слухозрительного восприятия</w:t>
      </w:r>
      <w:r w:rsidRPr="00300234">
        <w:rPr>
          <w:spacing w:val="1"/>
          <w:sz w:val="24"/>
          <w:szCs w:val="24"/>
        </w:rPr>
        <w:t xml:space="preserve"> </w:t>
      </w:r>
      <w:r w:rsidRPr="00300234">
        <w:rPr>
          <w:sz w:val="24"/>
          <w:szCs w:val="24"/>
        </w:rPr>
        <w:t>устной речи, ее произносительной стороны,</w:t>
      </w:r>
      <w:r w:rsidRPr="00300234">
        <w:rPr>
          <w:spacing w:val="1"/>
          <w:sz w:val="24"/>
          <w:szCs w:val="24"/>
        </w:rPr>
        <w:t xml:space="preserve"> </w:t>
      </w:r>
      <w:r w:rsidRPr="00300234">
        <w:rPr>
          <w:sz w:val="24"/>
          <w:szCs w:val="24"/>
        </w:rPr>
        <w:t>формировании</w:t>
      </w:r>
      <w:r w:rsidRPr="00300234">
        <w:rPr>
          <w:spacing w:val="1"/>
          <w:sz w:val="24"/>
          <w:szCs w:val="24"/>
        </w:rPr>
        <w:t xml:space="preserve"> </w:t>
      </w:r>
      <w:r w:rsidRPr="00300234">
        <w:rPr>
          <w:sz w:val="24"/>
          <w:szCs w:val="24"/>
        </w:rPr>
        <w:t>умения</w:t>
      </w:r>
      <w:r w:rsidRPr="00300234">
        <w:rPr>
          <w:spacing w:val="1"/>
          <w:sz w:val="24"/>
          <w:szCs w:val="24"/>
        </w:rPr>
        <w:t xml:space="preserve"> </w:t>
      </w:r>
      <w:r w:rsidRPr="00300234">
        <w:rPr>
          <w:sz w:val="24"/>
          <w:szCs w:val="24"/>
        </w:rPr>
        <w:t>использовать</w:t>
      </w:r>
      <w:r w:rsidRPr="00300234">
        <w:rPr>
          <w:spacing w:val="1"/>
          <w:sz w:val="24"/>
          <w:szCs w:val="24"/>
        </w:rPr>
        <w:t xml:space="preserve"> </w:t>
      </w:r>
      <w:r w:rsidRPr="00300234">
        <w:rPr>
          <w:sz w:val="24"/>
          <w:szCs w:val="24"/>
        </w:rPr>
        <w:t>возможности</w:t>
      </w:r>
      <w:r w:rsidRPr="00300234">
        <w:rPr>
          <w:spacing w:val="1"/>
          <w:sz w:val="24"/>
          <w:szCs w:val="24"/>
        </w:rPr>
        <w:t xml:space="preserve"> </w:t>
      </w:r>
      <w:r w:rsidRPr="00300234">
        <w:rPr>
          <w:sz w:val="24"/>
          <w:szCs w:val="24"/>
        </w:rPr>
        <w:t>слухового</w:t>
      </w:r>
      <w:r w:rsidRPr="00300234">
        <w:rPr>
          <w:spacing w:val="1"/>
          <w:sz w:val="24"/>
          <w:szCs w:val="24"/>
        </w:rPr>
        <w:t xml:space="preserve"> </w:t>
      </w:r>
      <w:r w:rsidRPr="00300234">
        <w:rPr>
          <w:sz w:val="24"/>
          <w:szCs w:val="24"/>
        </w:rPr>
        <w:t>восприятия</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повседневной жизни</w:t>
      </w:r>
      <w:r w:rsidRPr="00300234">
        <w:rPr>
          <w:spacing w:val="1"/>
          <w:sz w:val="24"/>
          <w:szCs w:val="24"/>
        </w:rPr>
        <w:t xml:space="preserve"> </w:t>
      </w:r>
      <w:r w:rsidRPr="00300234">
        <w:rPr>
          <w:sz w:val="24"/>
          <w:szCs w:val="24"/>
        </w:rPr>
        <w:t>(с помощью индивидуальных слуховых</w:t>
      </w:r>
      <w:r w:rsidRPr="00300234">
        <w:rPr>
          <w:spacing w:val="1"/>
          <w:sz w:val="24"/>
          <w:szCs w:val="24"/>
        </w:rPr>
        <w:t xml:space="preserve"> </w:t>
      </w:r>
      <w:r w:rsidRPr="00300234">
        <w:rPr>
          <w:sz w:val="24"/>
          <w:szCs w:val="24"/>
        </w:rPr>
        <w:t>аппаратов</w:t>
      </w:r>
      <w:r w:rsidRPr="00300234">
        <w:rPr>
          <w:spacing w:val="1"/>
          <w:sz w:val="24"/>
          <w:szCs w:val="24"/>
        </w:rPr>
        <w:t xml:space="preserve"> </w:t>
      </w:r>
      <w:r w:rsidRPr="00300234">
        <w:rPr>
          <w:sz w:val="24"/>
          <w:szCs w:val="24"/>
        </w:rPr>
        <w:t>и (или)</w:t>
      </w:r>
      <w:r w:rsidRPr="00300234">
        <w:rPr>
          <w:spacing w:val="1"/>
          <w:sz w:val="24"/>
          <w:szCs w:val="24"/>
        </w:rPr>
        <w:t xml:space="preserve"> </w:t>
      </w:r>
      <w:r w:rsidRPr="00300234">
        <w:rPr>
          <w:sz w:val="24"/>
          <w:szCs w:val="24"/>
        </w:rPr>
        <w:t>кохлеарных</w:t>
      </w:r>
      <w:r w:rsidRPr="00300234">
        <w:rPr>
          <w:spacing w:val="-2"/>
          <w:sz w:val="24"/>
          <w:szCs w:val="24"/>
        </w:rPr>
        <w:t xml:space="preserve"> </w:t>
      </w:r>
      <w:r w:rsidRPr="00300234">
        <w:rPr>
          <w:sz w:val="24"/>
          <w:szCs w:val="24"/>
        </w:rPr>
        <w:t>имплантов);</w:t>
      </w:r>
    </w:p>
    <w:p w:rsidR="00C370E3" w:rsidRPr="00300234" w:rsidRDefault="00C370E3">
      <w:pPr>
        <w:pStyle w:val="a3"/>
        <w:ind w:left="1041" w:firstLine="0"/>
        <w:rPr>
          <w:sz w:val="24"/>
          <w:szCs w:val="24"/>
        </w:rPr>
      </w:pPr>
      <w:r w:rsidRPr="00300234">
        <w:rPr>
          <w:sz w:val="24"/>
          <w:szCs w:val="24"/>
        </w:rPr>
        <w:t>ж)</w:t>
      </w:r>
      <w:r w:rsidRPr="00300234">
        <w:rPr>
          <w:spacing w:val="36"/>
          <w:sz w:val="24"/>
          <w:szCs w:val="24"/>
        </w:rPr>
        <w:t xml:space="preserve"> </w:t>
      </w:r>
      <w:r w:rsidRPr="00300234">
        <w:rPr>
          <w:sz w:val="24"/>
          <w:szCs w:val="24"/>
        </w:rPr>
        <w:t>использовании</w:t>
      </w:r>
      <w:r w:rsidRPr="00300234">
        <w:rPr>
          <w:spacing w:val="102"/>
          <w:sz w:val="24"/>
          <w:szCs w:val="24"/>
        </w:rPr>
        <w:t xml:space="preserve"> </w:t>
      </w:r>
      <w:r w:rsidRPr="00300234">
        <w:rPr>
          <w:sz w:val="24"/>
          <w:szCs w:val="24"/>
        </w:rPr>
        <w:t>в</w:t>
      </w:r>
      <w:r w:rsidRPr="00300234">
        <w:rPr>
          <w:spacing w:val="101"/>
          <w:sz w:val="24"/>
          <w:szCs w:val="24"/>
        </w:rPr>
        <w:t xml:space="preserve"> </w:t>
      </w:r>
      <w:r w:rsidRPr="00300234">
        <w:rPr>
          <w:sz w:val="24"/>
          <w:szCs w:val="24"/>
        </w:rPr>
        <w:t>образовательном</w:t>
      </w:r>
      <w:r w:rsidRPr="00300234">
        <w:rPr>
          <w:spacing w:val="99"/>
          <w:sz w:val="24"/>
          <w:szCs w:val="24"/>
        </w:rPr>
        <w:t xml:space="preserve"> </w:t>
      </w:r>
      <w:r w:rsidRPr="00300234">
        <w:rPr>
          <w:sz w:val="24"/>
          <w:szCs w:val="24"/>
        </w:rPr>
        <w:t>процессе</w:t>
      </w:r>
      <w:r w:rsidRPr="00300234">
        <w:rPr>
          <w:spacing w:val="100"/>
          <w:sz w:val="24"/>
          <w:szCs w:val="24"/>
        </w:rPr>
        <w:t xml:space="preserve"> </w:t>
      </w:r>
      <w:r w:rsidRPr="00300234">
        <w:rPr>
          <w:sz w:val="24"/>
          <w:szCs w:val="24"/>
        </w:rPr>
        <w:t>с</w:t>
      </w:r>
      <w:r w:rsidRPr="00300234">
        <w:rPr>
          <w:spacing w:val="105"/>
          <w:sz w:val="24"/>
          <w:szCs w:val="24"/>
        </w:rPr>
        <w:t xml:space="preserve"> </w:t>
      </w:r>
      <w:r w:rsidRPr="00300234">
        <w:rPr>
          <w:sz w:val="24"/>
          <w:szCs w:val="24"/>
        </w:rPr>
        <w:t>учетом</w:t>
      </w:r>
      <w:r w:rsidRPr="00300234">
        <w:rPr>
          <w:spacing w:val="100"/>
          <w:sz w:val="24"/>
          <w:szCs w:val="24"/>
        </w:rPr>
        <w:t xml:space="preserve"> </w:t>
      </w:r>
      <w:r w:rsidRPr="00300234">
        <w:rPr>
          <w:sz w:val="24"/>
          <w:szCs w:val="24"/>
        </w:rPr>
        <w:t>медицинских</w:t>
      </w:r>
      <w:r w:rsidRPr="00300234">
        <w:rPr>
          <w:spacing w:val="100"/>
          <w:sz w:val="24"/>
          <w:szCs w:val="24"/>
        </w:rPr>
        <w:t xml:space="preserve"> </w:t>
      </w:r>
      <w:r w:rsidRPr="00300234">
        <w:rPr>
          <w:sz w:val="24"/>
          <w:szCs w:val="24"/>
        </w:rPr>
        <w:t>и</w:t>
      </w:r>
    </w:p>
    <w:p w:rsidR="00C370E3" w:rsidRPr="00300234" w:rsidRDefault="00C370E3">
      <w:pPr>
        <w:rPr>
          <w:sz w:val="24"/>
          <w:szCs w:val="24"/>
        </w:rPr>
        <w:sectPr w:rsidR="00C370E3" w:rsidRPr="00300234">
          <w:pgSz w:w="11900" w:h="16850"/>
          <w:pgMar w:top="780" w:right="120" w:bottom="1680" w:left="1200" w:header="0" w:footer="1412" w:gutter="0"/>
          <w:cols w:space="720"/>
        </w:sectPr>
      </w:pPr>
    </w:p>
    <w:p w:rsidR="00C370E3" w:rsidRPr="00300234" w:rsidRDefault="00C370E3">
      <w:pPr>
        <w:pStyle w:val="a3"/>
        <w:spacing w:before="63"/>
        <w:ind w:right="730" w:firstLine="0"/>
        <w:rPr>
          <w:sz w:val="24"/>
          <w:szCs w:val="24"/>
        </w:rPr>
      </w:pPr>
      <w:r w:rsidRPr="00300234">
        <w:rPr>
          <w:sz w:val="24"/>
          <w:szCs w:val="24"/>
        </w:rPr>
        <w:lastRenderedPageBreak/>
        <w:t>сурдопедагогических рекомендаций звукоусиливающей аппаратуры разных типов:</w:t>
      </w:r>
      <w:r w:rsidRPr="00300234">
        <w:rPr>
          <w:spacing w:val="1"/>
          <w:sz w:val="24"/>
          <w:szCs w:val="24"/>
        </w:rPr>
        <w:t xml:space="preserve"> </w:t>
      </w:r>
      <w:r w:rsidRPr="00300234">
        <w:rPr>
          <w:sz w:val="24"/>
          <w:szCs w:val="24"/>
        </w:rPr>
        <w:t>индивидуальных</w:t>
      </w:r>
      <w:r w:rsidRPr="00300234">
        <w:rPr>
          <w:spacing w:val="1"/>
          <w:sz w:val="24"/>
          <w:szCs w:val="24"/>
        </w:rPr>
        <w:t xml:space="preserve"> </w:t>
      </w:r>
      <w:r w:rsidRPr="00300234">
        <w:rPr>
          <w:sz w:val="24"/>
          <w:szCs w:val="24"/>
        </w:rPr>
        <w:t>слуховых</w:t>
      </w:r>
      <w:r w:rsidRPr="00300234">
        <w:rPr>
          <w:spacing w:val="1"/>
          <w:sz w:val="24"/>
          <w:szCs w:val="24"/>
        </w:rPr>
        <w:t xml:space="preserve"> </w:t>
      </w:r>
      <w:r w:rsidRPr="00300234">
        <w:rPr>
          <w:sz w:val="24"/>
          <w:szCs w:val="24"/>
        </w:rPr>
        <w:t>аппаратов,</w:t>
      </w:r>
      <w:r w:rsidRPr="00300234">
        <w:rPr>
          <w:spacing w:val="1"/>
          <w:sz w:val="24"/>
          <w:szCs w:val="24"/>
        </w:rPr>
        <w:t xml:space="preserve"> </w:t>
      </w:r>
      <w:r w:rsidRPr="00300234">
        <w:rPr>
          <w:sz w:val="24"/>
          <w:szCs w:val="24"/>
        </w:rPr>
        <w:t>аппаратуры</w:t>
      </w:r>
      <w:r w:rsidRPr="00300234">
        <w:rPr>
          <w:spacing w:val="1"/>
          <w:sz w:val="24"/>
          <w:szCs w:val="24"/>
        </w:rPr>
        <w:t xml:space="preserve"> </w:t>
      </w:r>
      <w:r w:rsidRPr="00300234">
        <w:rPr>
          <w:sz w:val="24"/>
          <w:szCs w:val="24"/>
        </w:rPr>
        <w:t>коллективного</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индивидуального</w:t>
      </w:r>
      <w:r w:rsidRPr="00300234">
        <w:rPr>
          <w:spacing w:val="1"/>
          <w:sz w:val="24"/>
          <w:szCs w:val="24"/>
        </w:rPr>
        <w:t xml:space="preserve"> </w:t>
      </w:r>
      <w:r w:rsidRPr="00300234">
        <w:rPr>
          <w:sz w:val="24"/>
          <w:szCs w:val="24"/>
        </w:rPr>
        <w:t>пользования</w:t>
      </w:r>
      <w:r w:rsidRPr="00300234">
        <w:rPr>
          <w:spacing w:val="1"/>
          <w:sz w:val="24"/>
          <w:szCs w:val="24"/>
        </w:rPr>
        <w:t xml:space="preserve"> </w:t>
      </w:r>
      <w:r w:rsidRPr="00300234">
        <w:rPr>
          <w:sz w:val="24"/>
          <w:szCs w:val="24"/>
        </w:rPr>
        <w:t>(стационарной</w:t>
      </w:r>
      <w:r w:rsidRPr="00300234">
        <w:rPr>
          <w:spacing w:val="1"/>
          <w:sz w:val="24"/>
          <w:szCs w:val="24"/>
        </w:rPr>
        <w:t xml:space="preserve"> </w:t>
      </w:r>
      <w:r w:rsidRPr="00300234">
        <w:rPr>
          <w:sz w:val="24"/>
          <w:szCs w:val="24"/>
        </w:rPr>
        <w:t>или</w:t>
      </w:r>
      <w:r w:rsidRPr="00300234">
        <w:rPr>
          <w:spacing w:val="1"/>
          <w:sz w:val="24"/>
          <w:szCs w:val="24"/>
        </w:rPr>
        <w:t xml:space="preserve"> </w:t>
      </w:r>
      <w:r w:rsidRPr="00300234">
        <w:rPr>
          <w:sz w:val="24"/>
          <w:szCs w:val="24"/>
        </w:rPr>
        <w:t>беспроводной),</w:t>
      </w:r>
      <w:r w:rsidRPr="00300234">
        <w:rPr>
          <w:spacing w:val="1"/>
          <w:sz w:val="24"/>
          <w:szCs w:val="24"/>
        </w:rPr>
        <w:t xml:space="preserve"> </w:t>
      </w:r>
      <w:r w:rsidRPr="00300234">
        <w:rPr>
          <w:sz w:val="24"/>
          <w:szCs w:val="24"/>
        </w:rPr>
        <w:t>при</w:t>
      </w:r>
      <w:r w:rsidRPr="00300234">
        <w:rPr>
          <w:spacing w:val="1"/>
          <w:sz w:val="24"/>
          <w:szCs w:val="24"/>
        </w:rPr>
        <w:t xml:space="preserve"> </w:t>
      </w:r>
      <w:r w:rsidRPr="00300234">
        <w:rPr>
          <w:sz w:val="24"/>
          <w:szCs w:val="24"/>
        </w:rPr>
        <w:t>необходимости</w:t>
      </w:r>
      <w:r w:rsidRPr="00300234">
        <w:rPr>
          <w:spacing w:val="-2"/>
          <w:sz w:val="24"/>
          <w:szCs w:val="24"/>
        </w:rPr>
        <w:t xml:space="preserve"> </w:t>
      </w:r>
      <w:r w:rsidRPr="00300234">
        <w:rPr>
          <w:sz w:val="24"/>
          <w:szCs w:val="24"/>
        </w:rPr>
        <w:t>применение</w:t>
      </w:r>
      <w:r w:rsidRPr="00300234">
        <w:rPr>
          <w:spacing w:val="-1"/>
          <w:sz w:val="24"/>
          <w:szCs w:val="24"/>
        </w:rPr>
        <w:t xml:space="preserve"> </w:t>
      </w:r>
      <w:r w:rsidRPr="00300234">
        <w:rPr>
          <w:sz w:val="24"/>
          <w:szCs w:val="24"/>
        </w:rPr>
        <w:t>вибротактильных устройств.</w:t>
      </w:r>
    </w:p>
    <w:p w:rsidR="00C370E3" w:rsidRPr="00300234" w:rsidRDefault="00C370E3">
      <w:pPr>
        <w:pStyle w:val="a3"/>
        <w:ind w:right="735" w:firstLine="604"/>
        <w:rPr>
          <w:sz w:val="24"/>
          <w:szCs w:val="24"/>
        </w:rPr>
      </w:pPr>
      <w:r w:rsidRPr="00300234">
        <w:rPr>
          <w:sz w:val="24"/>
          <w:szCs w:val="24"/>
        </w:rPr>
        <w:t>В</w:t>
      </w:r>
      <w:r w:rsidRPr="00300234">
        <w:rPr>
          <w:spacing w:val="1"/>
          <w:sz w:val="24"/>
          <w:szCs w:val="24"/>
        </w:rPr>
        <w:t xml:space="preserve"> </w:t>
      </w:r>
      <w:r w:rsidRPr="00300234">
        <w:rPr>
          <w:sz w:val="24"/>
          <w:szCs w:val="24"/>
        </w:rPr>
        <w:t>отношении</w:t>
      </w:r>
      <w:r w:rsidRPr="00300234">
        <w:rPr>
          <w:spacing w:val="1"/>
          <w:sz w:val="24"/>
          <w:szCs w:val="24"/>
        </w:rPr>
        <w:t xml:space="preserve"> обучающихся </w:t>
      </w:r>
      <w:r w:rsidRPr="00300234">
        <w:rPr>
          <w:sz w:val="24"/>
          <w:szCs w:val="24"/>
        </w:rPr>
        <w:t>с</w:t>
      </w:r>
      <w:r w:rsidRPr="00300234">
        <w:rPr>
          <w:spacing w:val="1"/>
          <w:sz w:val="24"/>
          <w:szCs w:val="24"/>
        </w:rPr>
        <w:t xml:space="preserve"> </w:t>
      </w:r>
      <w:r w:rsidRPr="00300234">
        <w:rPr>
          <w:sz w:val="24"/>
          <w:szCs w:val="24"/>
        </w:rPr>
        <w:t>легкой</w:t>
      </w:r>
      <w:r w:rsidRPr="00300234">
        <w:rPr>
          <w:spacing w:val="1"/>
          <w:sz w:val="24"/>
          <w:szCs w:val="24"/>
        </w:rPr>
        <w:t xml:space="preserve"> </w:t>
      </w:r>
      <w:r w:rsidRPr="00300234">
        <w:rPr>
          <w:sz w:val="24"/>
          <w:szCs w:val="24"/>
        </w:rPr>
        <w:t>умственной</w:t>
      </w:r>
      <w:r w:rsidRPr="00300234">
        <w:rPr>
          <w:spacing w:val="1"/>
          <w:sz w:val="24"/>
          <w:szCs w:val="24"/>
        </w:rPr>
        <w:t xml:space="preserve"> </w:t>
      </w:r>
      <w:r w:rsidRPr="00300234">
        <w:rPr>
          <w:sz w:val="24"/>
          <w:szCs w:val="24"/>
        </w:rPr>
        <w:t>отсталостью</w:t>
      </w:r>
      <w:r w:rsidRPr="00300234">
        <w:rPr>
          <w:spacing w:val="-62"/>
          <w:sz w:val="24"/>
          <w:szCs w:val="24"/>
        </w:rPr>
        <w:t xml:space="preserve"> </w:t>
      </w:r>
      <w:r w:rsidRPr="00300234">
        <w:rPr>
          <w:sz w:val="24"/>
          <w:szCs w:val="24"/>
        </w:rPr>
        <w:t>(интеллектуальными</w:t>
      </w:r>
      <w:r w:rsidRPr="00300234">
        <w:rPr>
          <w:spacing w:val="1"/>
          <w:sz w:val="24"/>
          <w:szCs w:val="24"/>
        </w:rPr>
        <w:t xml:space="preserve"> </w:t>
      </w:r>
      <w:r w:rsidRPr="00300234">
        <w:rPr>
          <w:sz w:val="24"/>
          <w:szCs w:val="24"/>
        </w:rPr>
        <w:t>нарушениями)</w:t>
      </w:r>
      <w:r w:rsidRPr="00300234">
        <w:rPr>
          <w:spacing w:val="1"/>
          <w:sz w:val="24"/>
          <w:szCs w:val="24"/>
        </w:rPr>
        <w:t xml:space="preserve"> </w:t>
      </w:r>
      <w:r w:rsidRPr="00300234">
        <w:rPr>
          <w:sz w:val="24"/>
          <w:szCs w:val="24"/>
        </w:rPr>
        <w:t>особые</w:t>
      </w:r>
      <w:r w:rsidRPr="00300234">
        <w:rPr>
          <w:spacing w:val="1"/>
          <w:sz w:val="24"/>
          <w:szCs w:val="24"/>
        </w:rPr>
        <w:t xml:space="preserve"> </w:t>
      </w:r>
      <w:r w:rsidRPr="00300234">
        <w:rPr>
          <w:sz w:val="24"/>
          <w:szCs w:val="24"/>
        </w:rPr>
        <w:t>образовательные</w:t>
      </w:r>
      <w:r w:rsidRPr="00300234">
        <w:rPr>
          <w:spacing w:val="1"/>
          <w:sz w:val="24"/>
          <w:szCs w:val="24"/>
        </w:rPr>
        <w:t xml:space="preserve"> </w:t>
      </w:r>
      <w:r w:rsidRPr="00300234">
        <w:rPr>
          <w:sz w:val="24"/>
          <w:szCs w:val="24"/>
        </w:rPr>
        <w:t>потребности</w:t>
      </w:r>
      <w:r w:rsidRPr="00300234">
        <w:rPr>
          <w:spacing w:val="-62"/>
          <w:sz w:val="24"/>
          <w:szCs w:val="24"/>
        </w:rPr>
        <w:t xml:space="preserve"> </w:t>
      </w:r>
      <w:r w:rsidRPr="00300234">
        <w:rPr>
          <w:sz w:val="24"/>
          <w:szCs w:val="24"/>
        </w:rPr>
        <w:t>дополняются</w:t>
      </w:r>
      <w:r w:rsidRPr="00300234">
        <w:rPr>
          <w:spacing w:val="-2"/>
          <w:sz w:val="24"/>
          <w:szCs w:val="24"/>
        </w:rPr>
        <w:t xml:space="preserve"> </w:t>
      </w:r>
      <w:r w:rsidRPr="00300234">
        <w:rPr>
          <w:sz w:val="24"/>
          <w:szCs w:val="24"/>
        </w:rPr>
        <w:t>потребностями</w:t>
      </w:r>
      <w:r w:rsidRPr="00300234">
        <w:rPr>
          <w:spacing w:val="-1"/>
          <w:sz w:val="24"/>
          <w:szCs w:val="24"/>
        </w:rPr>
        <w:t xml:space="preserve"> </w:t>
      </w:r>
      <w:r w:rsidRPr="00300234">
        <w:rPr>
          <w:sz w:val="24"/>
          <w:szCs w:val="24"/>
        </w:rPr>
        <w:t>в:</w:t>
      </w:r>
    </w:p>
    <w:p w:rsidR="00C370E3" w:rsidRPr="00300234" w:rsidRDefault="00C370E3">
      <w:pPr>
        <w:pStyle w:val="a3"/>
        <w:ind w:right="731"/>
        <w:rPr>
          <w:sz w:val="24"/>
          <w:szCs w:val="24"/>
        </w:rPr>
      </w:pPr>
      <w:r w:rsidRPr="00300234">
        <w:rPr>
          <w:sz w:val="24"/>
          <w:szCs w:val="24"/>
        </w:rPr>
        <w:t>а)</w:t>
      </w:r>
      <w:r w:rsidRPr="00300234">
        <w:rPr>
          <w:spacing w:val="1"/>
          <w:sz w:val="24"/>
          <w:szCs w:val="24"/>
        </w:rPr>
        <w:t xml:space="preserve"> </w:t>
      </w:r>
      <w:r w:rsidRPr="00300234">
        <w:rPr>
          <w:sz w:val="24"/>
          <w:szCs w:val="24"/>
        </w:rPr>
        <w:t>обеспечении</w:t>
      </w:r>
      <w:r w:rsidRPr="00300234">
        <w:rPr>
          <w:spacing w:val="1"/>
          <w:sz w:val="24"/>
          <w:szCs w:val="24"/>
        </w:rPr>
        <w:t xml:space="preserve"> </w:t>
      </w:r>
      <w:r w:rsidRPr="00300234">
        <w:rPr>
          <w:sz w:val="24"/>
          <w:szCs w:val="24"/>
        </w:rPr>
        <w:t>особой</w:t>
      </w:r>
      <w:r w:rsidRPr="00300234">
        <w:rPr>
          <w:spacing w:val="1"/>
          <w:sz w:val="24"/>
          <w:szCs w:val="24"/>
        </w:rPr>
        <w:t xml:space="preserve"> </w:t>
      </w:r>
      <w:r w:rsidRPr="00300234">
        <w:rPr>
          <w:sz w:val="24"/>
          <w:szCs w:val="24"/>
        </w:rPr>
        <w:t>пространственной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временной</w:t>
      </w:r>
      <w:r w:rsidRPr="00300234">
        <w:rPr>
          <w:spacing w:val="1"/>
          <w:sz w:val="24"/>
          <w:szCs w:val="24"/>
        </w:rPr>
        <w:t xml:space="preserve"> </w:t>
      </w:r>
      <w:r w:rsidRPr="00300234">
        <w:rPr>
          <w:sz w:val="24"/>
          <w:szCs w:val="24"/>
        </w:rPr>
        <w:t>организации</w:t>
      </w:r>
      <w:r w:rsidRPr="00300234">
        <w:rPr>
          <w:spacing w:val="1"/>
          <w:sz w:val="24"/>
          <w:szCs w:val="24"/>
        </w:rPr>
        <w:t xml:space="preserve"> </w:t>
      </w:r>
      <w:r w:rsidRPr="00300234">
        <w:rPr>
          <w:sz w:val="24"/>
          <w:szCs w:val="24"/>
        </w:rPr>
        <w:t>образовательной среды на основе использования двигательного и охранительного</w:t>
      </w:r>
      <w:r w:rsidRPr="00300234">
        <w:rPr>
          <w:spacing w:val="1"/>
          <w:sz w:val="24"/>
          <w:szCs w:val="24"/>
        </w:rPr>
        <w:t xml:space="preserve"> </w:t>
      </w:r>
      <w:r w:rsidRPr="00300234">
        <w:rPr>
          <w:sz w:val="24"/>
          <w:szCs w:val="24"/>
        </w:rPr>
        <w:t>педагогического режимов;</w:t>
      </w:r>
    </w:p>
    <w:p w:rsidR="00C370E3" w:rsidRPr="00300234" w:rsidRDefault="00C370E3">
      <w:pPr>
        <w:pStyle w:val="a3"/>
        <w:ind w:right="730"/>
        <w:rPr>
          <w:sz w:val="24"/>
          <w:szCs w:val="24"/>
        </w:rPr>
      </w:pPr>
      <w:r w:rsidRPr="00300234">
        <w:rPr>
          <w:sz w:val="24"/>
          <w:szCs w:val="24"/>
        </w:rPr>
        <w:t>б)</w:t>
      </w:r>
      <w:r w:rsidRPr="00300234">
        <w:rPr>
          <w:spacing w:val="1"/>
          <w:sz w:val="24"/>
          <w:szCs w:val="24"/>
        </w:rPr>
        <w:t xml:space="preserve"> </w:t>
      </w:r>
      <w:r w:rsidRPr="00300234">
        <w:rPr>
          <w:sz w:val="24"/>
          <w:szCs w:val="24"/>
        </w:rPr>
        <w:t>отборе</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адаптации</w:t>
      </w:r>
      <w:r w:rsidRPr="00300234">
        <w:rPr>
          <w:spacing w:val="1"/>
          <w:sz w:val="24"/>
          <w:szCs w:val="24"/>
        </w:rPr>
        <w:t xml:space="preserve"> </w:t>
      </w:r>
      <w:r w:rsidRPr="00300234">
        <w:rPr>
          <w:sz w:val="24"/>
          <w:szCs w:val="24"/>
        </w:rPr>
        <w:t>учебно-познавательных</w:t>
      </w:r>
      <w:r w:rsidRPr="00300234">
        <w:rPr>
          <w:spacing w:val="1"/>
          <w:sz w:val="24"/>
          <w:szCs w:val="24"/>
        </w:rPr>
        <w:t xml:space="preserve"> </w:t>
      </w:r>
      <w:r w:rsidRPr="00300234">
        <w:rPr>
          <w:sz w:val="24"/>
          <w:szCs w:val="24"/>
        </w:rPr>
        <w:t>задач,</w:t>
      </w:r>
      <w:r w:rsidRPr="00300234">
        <w:rPr>
          <w:spacing w:val="1"/>
          <w:sz w:val="24"/>
          <w:szCs w:val="24"/>
        </w:rPr>
        <w:t xml:space="preserve"> </w:t>
      </w:r>
      <w:r w:rsidRPr="00300234">
        <w:rPr>
          <w:sz w:val="24"/>
          <w:szCs w:val="24"/>
        </w:rPr>
        <w:t>имеющих</w:t>
      </w:r>
      <w:r w:rsidRPr="00300234">
        <w:rPr>
          <w:spacing w:val="1"/>
          <w:sz w:val="24"/>
          <w:szCs w:val="24"/>
        </w:rPr>
        <w:t xml:space="preserve"> </w:t>
      </w:r>
      <w:r w:rsidRPr="00300234">
        <w:rPr>
          <w:sz w:val="24"/>
          <w:szCs w:val="24"/>
        </w:rPr>
        <w:t>практикоориентированную направленность и решаемых в различных предметных</w:t>
      </w:r>
      <w:r w:rsidRPr="00300234">
        <w:rPr>
          <w:spacing w:val="1"/>
          <w:sz w:val="24"/>
          <w:szCs w:val="24"/>
        </w:rPr>
        <w:t xml:space="preserve"> </w:t>
      </w:r>
      <w:r w:rsidRPr="00300234">
        <w:rPr>
          <w:sz w:val="24"/>
          <w:szCs w:val="24"/>
        </w:rPr>
        <w:t>областях;</w:t>
      </w:r>
    </w:p>
    <w:p w:rsidR="00C370E3" w:rsidRPr="00300234" w:rsidRDefault="00C370E3">
      <w:pPr>
        <w:pStyle w:val="a3"/>
        <w:spacing w:before="1"/>
        <w:ind w:right="735"/>
        <w:rPr>
          <w:sz w:val="24"/>
          <w:szCs w:val="24"/>
        </w:rPr>
      </w:pPr>
      <w:r w:rsidRPr="00300234">
        <w:rPr>
          <w:sz w:val="24"/>
          <w:szCs w:val="24"/>
        </w:rPr>
        <w:t>в)</w:t>
      </w:r>
      <w:r w:rsidRPr="00300234">
        <w:rPr>
          <w:spacing w:val="1"/>
          <w:sz w:val="24"/>
          <w:szCs w:val="24"/>
        </w:rPr>
        <w:t xml:space="preserve"> </w:t>
      </w:r>
      <w:r w:rsidRPr="00300234">
        <w:rPr>
          <w:sz w:val="24"/>
          <w:szCs w:val="24"/>
        </w:rPr>
        <w:t>развитии</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совершенствовании</w:t>
      </w:r>
      <w:r w:rsidRPr="00300234">
        <w:rPr>
          <w:spacing w:val="1"/>
          <w:sz w:val="24"/>
          <w:szCs w:val="24"/>
        </w:rPr>
        <w:t xml:space="preserve"> </w:t>
      </w:r>
      <w:r w:rsidRPr="00300234">
        <w:rPr>
          <w:sz w:val="24"/>
          <w:szCs w:val="24"/>
        </w:rPr>
        <w:t>коммуникативных</w:t>
      </w:r>
      <w:r w:rsidRPr="00300234">
        <w:rPr>
          <w:spacing w:val="1"/>
          <w:sz w:val="24"/>
          <w:szCs w:val="24"/>
        </w:rPr>
        <w:t xml:space="preserve"> </w:t>
      </w:r>
      <w:r w:rsidRPr="00300234">
        <w:rPr>
          <w:sz w:val="24"/>
          <w:szCs w:val="24"/>
        </w:rPr>
        <w:t>возможностей</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применением</w:t>
      </w:r>
      <w:r w:rsidRPr="00300234">
        <w:rPr>
          <w:spacing w:val="1"/>
          <w:sz w:val="24"/>
          <w:szCs w:val="24"/>
        </w:rPr>
        <w:t xml:space="preserve"> </w:t>
      </w:r>
      <w:r w:rsidRPr="00300234">
        <w:rPr>
          <w:sz w:val="24"/>
          <w:szCs w:val="24"/>
        </w:rPr>
        <w:t>средств</w:t>
      </w:r>
      <w:r w:rsidRPr="00300234">
        <w:rPr>
          <w:spacing w:val="1"/>
          <w:sz w:val="24"/>
          <w:szCs w:val="24"/>
        </w:rPr>
        <w:t xml:space="preserve"> </w:t>
      </w:r>
      <w:r w:rsidRPr="00300234">
        <w:rPr>
          <w:sz w:val="24"/>
          <w:szCs w:val="24"/>
        </w:rPr>
        <w:t>вербальной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невербальной</w:t>
      </w:r>
      <w:r w:rsidRPr="00300234">
        <w:rPr>
          <w:spacing w:val="1"/>
          <w:sz w:val="24"/>
          <w:szCs w:val="24"/>
        </w:rPr>
        <w:t xml:space="preserve"> </w:t>
      </w:r>
      <w:r w:rsidRPr="00300234">
        <w:rPr>
          <w:sz w:val="24"/>
          <w:szCs w:val="24"/>
        </w:rPr>
        <w:t>коммуникации,</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том</w:t>
      </w:r>
      <w:r w:rsidRPr="00300234">
        <w:rPr>
          <w:spacing w:val="1"/>
          <w:sz w:val="24"/>
          <w:szCs w:val="24"/>
        </w:rPr>
        <w:t xml:space="preserve"> </w:t>
      </w:r>
      <w:r w:rsidRPr="00300234">
        <w:rPr>
          <w:sz w:val="24"/>
          <w:szCs w:val="24"/>
        </w:rPr>
        <w:t>числе</w:t>
      </w:r>
      <w:r w:rsidRPr="00300234">
        <w:rPr>
          <w:spacing w:val="1"/>
          <w:sz w:val="24"/>
          <w:szCs w:val="24"/>
        </w:rPr>
        <w:t xml:space="preserve"> </w:t>
      </w:r>
      <w:r w:rsidRPr="00300234">
        <w:rPr>
          <w:sz w:val="24"/>
          <w:szCs w:val="24"/>
        </w:rPr>
        <w:t>средств</w:t>
      </w:r>
      <w:r w:rsidRPr="00300234">
        <w:rPr>
          <w:spacing w:val="-2"/>
          <w:sz w:val="24"/>
          <w:szCs w:val="24"/>
        </w:rPr>
        <w:t xml:space="preserve"> </w:t>
      </w:r>
      <w:r w:rsidRPr="00300234">
        <w:rPr>
          <w:sz w:val="24"/>
          <w:szCs w:val="24"/>
        </w:rPr>
        <w:t>дополнительной,</w:t>
      </w:r>
      <w:r w:rsidRPr="00300234">
        <w:rPr>
          <w:spacing w:val="-1"/>
          <w:sz w:val="24"/>
          <w:szCs w:val="24"/>
        </w:rPr>
        <w:t xml:space="preserve"> </w:t>
      </w:r>
      <w:r w:rsidRPr="00300234">
        <w:rPr>
          <w:sz w:val="24"/>
          <w:szCs w:val="24"/>
        </w:rPr>
        <w:t>альтернативной</w:t>
      </w:r>
      <w:r w:rsidRPr="00300234">
        <w:rPr>
          <w:spacing w:val="1"/>
          <w:sz w:val="24"/>
          <w:szCs w:val="24"/>
        </w:rPr>
        <w:t xml:space="preserve"> </w:t>
      </w:r>
      <w:r w:rsidRPr="00300234">
        <w:rPr>
          <w:sz w:val="24"/>
          <w:szCs w:val="24"/>
        </w:rPr>
        <w:t>коммуникации;</w:t>
      </w:r>
    </w:p>
    <w:p w:rsidR="00C370E3" w:rsidRPr="00300234" w:rsidRDefault="00C370E3">
      <w:pPr>
        <w:pStyle w:val="a3"/>
        <w:ind w:right="730"/>
        <w:rPr>
          <w:sz w:val="24"/>
          <w:szCs w:val="24"/>
        </w:rPr>
      </w:pPr>
      <w:r w:rsidRPr="00300234">
        <w:rPr>
          <w:sz w:val="24"/>
          <w:szCs w:val="24"/>
        </w:rPr>
        <w:t>г)</w:t>
      </w:r>
      <w:r w:rsidRPr="00300234">
        <w:rPr>
          <w:spacing w:val="1"/>
          <w:sz w:val="24"/>
          <w:szCs w:val="24"/>
        </w:rPr>
        <w:t xml:space="preserve"> </w:t>
      </w:r>
      <w:r w:rsidRPr="00300234">
        <w:rPr>
          <w:sz w:val="24"/>
          <w:szCs w:val="24"/>
        </w:rPr>
        <w:t>реализации</w:t>
      </w:r>
      <w:r w:rsidRPr="00300234">
        <w:rPr>
          <w:spacing w:val="1"/>
          <w:sz w:val="24"/>
          <w:szCs w:val="24"/>
        </w:rPr>
        <w:t xml:space="preserve"> </w:t>
      </w:r>
      <w:r w:rsidRPr="00300234">
        <w:rPr>
          <w:sz w:val="24"/>
          <w:szCs w:val="24"/>
        </w:rPr>
        <w:t>программы</w:t>
      </w:r>
      <w:r w:rsidRPr="00300234">
        <w:rPr>
          <w:spacing w:val="1"/>
          <w:sz w:val="24"/>
          <w:szCs w:val="24"/>
        </w:rPr>
        <w:t xml:space="preserve"> </w:t>
      </w:r>
      <w:r w:rsidRPr="00300234">
        <w:rPr>
          <w:sz w:val="24"/>
          <w:szCs w:val="24"/>
        </w:rPr>
        <w:t>коррекционной</w:t>
      </w:r>
      <w:r w:rsidRPr="00300234">
        <w:rPr>
          <w:spacing w:val="1"/>
          <w:sz w:val="24"/>
          <w:szCs w:val="24"/>
        </w:rPr>
        <w:t xml:space="preserve"> </w:t>
      </w:r>
      <w:r w:rsidRPr="00300234">
        <w:rPr>
          <w:sz w:val="24"/>
          <w:szCs w:val="24"/>
        </w:rPr>
        <w:t>работы</w:t>
      </w:r>
      <w:r w:rsidRPr="00300234">
        <w:rPr>
          <w:spacing w:val="1"/>
          <w:sz w:val="24"/>
          <w:szCs w:val="24"/>
        </w:rPr>
        <w:t xml:space="preserve"> </w:t>
      </w:r>
      <w:r w:rsidRPr="00300234">
        <w:rPr>
          <w:sz w:val="24"/>
          <w:szCs w:val="24"/>
        </w:rPr>
        <w:t>психолога,</w:t>
      </w:r>
      <w:r w:rsidRPr="00300234">
        <w:rPr>
          <w:spacing w:val="1"/>
          <w:sz w:val="24"/>
          <w:szCs w:val="24"/>
        </w:rPr>
        <w:t xml:space="preserve"> </w:t>
      </w:r>
      <w:r w:rsidRPr="00300234">
        <w:rPr>
          <w:sz w:val="24"/>
          <w:szCs w:val="24"/>
        </w:rPr>
        <w:t>логопеда</w:t>
      </w:r>
      <w:r w:rsidRPr="00300234">
        <w:rPr>
          <w:spacing w:val="1"/>
          <w:sz w:val="24"/>
          <w:szCs w:val="24"/>
        </w:rPr>
        <w:t xml:space="preserve"> </w:t>
      </w:r>
      <w:r w:rsidRPr="00300234">
        <w:rPr>
          <w:sz w:val="24"/>
          <w:szCs w:val="24"/>
        </w:rPr>
        <w:t>(включая коррекцию произносительной стороны речи), помощи тьютора и (или)</w:t>
      </w:r>
      <w:r w:rsidRPr="00300234">
        <w:rPr>
          <w:spacing w:val="1"/>
          <w:sz w:val="24"/>
          <w:szCs w:val="24"/>
        </w:rPr>
        <w:t xml:space="preserve"> </w:t>
      </w:r>
      <w:r w:rsidRPr="00300234">
        <w:rPr>
          <w:sz w:val="24"/>
          <w:szCs w:val="24"/>
        </w:rPr>
        <w:t>ассистента</w:t>
      </w:r>
      <w:r w:rsidRPr="00300234">
        <w:rPr>
          <w:spacing w:val="-2"/>
          <w:sz w:val="24"/>
          <w:szCs w:val="24"/>
        </w:rPr>
        <w:t xml:space="preserve"> </w:t>
      </w:r>
      <w:r w:rsidRPr="00300234">
        <w:rPr>
          <w:sz w:val="24"/>
          <w:szCs w:val="24"/>
        </w:rPr>
        <w:t>при необходимости;</w:t>
      </w:r>
    </w:p>
    <w:p w:rsidR="00C370E3" w:rsidRPr="00300234" w:rsidRDefault="00C370E3">
      <w:pPr>
        <w:pStyle w:val="a3"/>
        <w:ind w:right="729"/>
        <w:rPr>
          <w:sz w:val="24"/>
          <w:szCs w:val="24"/>
        </w:rPr>
      </w:pPr>
      <w:r w:rsidRPr="00300234">
        <w:rPr>
          <w:sz w:val="24"/>
          <w:szCs w:val="24"/>
        </w:rPr>
        <w:t>д)</w:t>
      </w:r>
      <w:r w:rsidRPr="00300234">
        <w:rPr>
          <w:spacing w:val="1"/>
          <w:sz w:val="24"/>
          <w:szCs w:val="24"/>
        </w:rPr>
        <w:t xml:space="preserve"> </w:t>
      </w:r>
      <w:r w:rsidRPr="00300234">
        <w:rPr>
          <w:sz w:val="24"/>
          <w:szCs w:val="24"/>
        </w:rPr>
        <w:t>проведении</w:t>
      </w:r>
      <w:r w:rsidRPr="00300234">
        <w:rPr>
          <w:spacing w:val="1"/>
          <w:sz w:val="24"/>
          <w:szCs w:val="24"/>
        </w:rPr>
        <w:t xml:space="preserve"> </w:t>
      </w:r>
      <w:r w:rsidRPr="00300234">
        <w:rPr>
          <w:sz w:val="24"/>
          <w:szCs w:val="24"/>
        </w:rPr>
        <w:t>специальной</w:t>
      </w:r>
      <w:r w:rsidRPr="00300234">
        <w:rPr>
          <w:spacing w:val="1"/>
          <w:sz w:val="24"/>
          <w:szCs w:val="24"/>
        </w:rPr>
        <w:t xml:space="preserve"> </w:t>
      </w:r>
      <w:r w:rsidRPr="00300234">
        <w:rPr>
          <w:sz w:val="24"/>
          <w:szCs w:val="24"/>
        </w:rPr>
        <w:t>работы</w:t>
      </w:r>
      <w:r w:rsidRPr="00300234">
        <w:rPr>
          <w:spacing w:val="1"/>
          <w:sz w:val="24"/>
          <w:szCs w:val="24"/>
        </w:rPr>
        <w:t xml:space="preserve"> </w:t>
      </w:r>
      <w:r w:rsidRPr="00300234">
        <w:rPr>
          <w:sz w:val="24"/>
          <w:szCs w:val="24"/>
        </w:rPr>
        <w:t>по</w:t>
      </w:r>
      <w:r w:rsidRPr="00300234">
        <w:rPr>
          <w:spacing w:val="1"/>
          <w:sz w:val="24"/>
          <w:szCs w:val="24"/>
        </w:rPr>
        <w:t xml:space="preserve"> </w:t>
      </w:r>
      <w:r w:rsidRPr="00300234">
        <w:rPr>
          <w:sz w:val="24"/>
          <w:szCs w:val="24"/>
        </w:rPr>
        <w:t>формированию</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коррекции</w:t>
      </w:r>
      <w:r w:rsidRPr="00300234">
        <w:rPr>
          <w:spacing w:val="1"/>
          <w:sz w:val="24"/>
          <w:szCs w:val="24"/>
        </w:rPr>
        <w:t xml:space="preserve"> </w:t>
      </w:r>
      <w:r w:rsidRPr="00300234">
        <w:rPr>
          <w:sz w:val="24"/>
          <w:szCs w:val="24"/>
        </w:rPr>
        <w:t>двигательных</w:t>
      </w:r>
      <w:r w:rsidRPr="00300234">
        <w:rPr>
          <w:spacing w:val="37"/>
          <w:sz w:val="24"/>
          <w:szCs w:val="24"/>
        </w:rPr>
        <w:t xml:space="preserve"> </w:t>
      </w:r>
      <w:r w:rsidRPr="00300234">
        <w:rPr>
          <w:sz w:val="24"/>
          <w:szCs w:val="24"/>
        </w:rPr>
        <w:t>функций,</w:t>
      </w:r>
      <w:r w:rsidRPr="00300234">
        <w:rPr>
          <w:spacing w:val="38"/>
          <w:sz w:val="24"/>
          <w:szCs w:val="24"/>
        </w:rPr>
        <w:t xml:space="preserve"> </w:t>
      </w:r>
      <w:r w:rsidRPr="00300234">
        <w:rPr>
          <w:sz w:val="24"/>
          <w:szCs w:val="24"/>
        </w:rPr>
        <w:t>в</w:t>
      </w:r>
      <w:r w:rsidRPr="00300234">
        <w:rPr>
          <w:spacing w:val="37"/>
          <w:sz w:val="24"/>
          <w:szCs w:val="24"/>
        </w:rPr>
        <w:t xml:space="preserve"> </w:t>
      </w:r>
      <w:r w:rsidRPr="00300234">
        <w:rPr>
          <w:sz w:val="24"/>
          <w:szCs w:val="24"/>
        </w:rPr>
        <w:t>том</w:t>
      </w:r>
      <w:r w:rsidRPr="00300234">
        <w:rPr>
          <w:spacing w:val="36"/>
          <w:sz w:val="24"/>
          <w:szCs w:val="24"/>
        </w:rPr>
        <w:t xml:space="preserve"> </w:t>
      </w:r>
      <w:r w:rsidRPr="00300234">
        <w:rPr>
          <w:sz w:val="24"/>
          <w:szCs w:val="24"/>
        </w:rPr>
        <w:t>числе</w:t>
      </w:r>
      <w:r w:rsidRPr="00300234">
        <w:rPr>
          <w:spacing w:val="37"/>
          <w:sz w:val="24"/>
          <w:szCs w:val="24"/>
        </w:rPr>
        <w:t xml:space="preserve"> </w:t>
      </w:r>
      <w:r w:rsidRPr="00300234">
        <w:rPr>
          <w:sz w:val="24"/>
          <w:szCs w:val="24"/>
        </w:rPr>
        <w:t>общей</w:t>
      </w:r>
      <w:r w:rsidRPr="00300234">
        <w:rPr>
          <w:spacing w:val="39"/>
          <w:sz w:val="24"/>
          <w:szCs w:val="24"/>
        </w:rPr>
        <w:t xml:space="preserve"> </w:t>
      </w:r>
      <w:r w:rsidRPr="00300234">
        <w:rPr>
          <w:sz w:val="24"/>
          <w:szCs w:val="24"/>
        </w:rPr>
        <w:t>и</w:t>
      </w:r>
      <w:r w:rsidRPr="00300234">
        <w:rPr>
          <w:spacing w:val="37"/>
          <w:sz w:val="24"/>
          <w:szCs w:val="24"/>
        </w:rPr>
        <w:t xml:space="preserve"> </w:t>
      </w:r>
      <w:r w:rsidRPr="00300234">
        <w:rPr>
          <w:sz w:val="24"/>
          <w:szCs w:val="24"/>
        </w:rPr>
        <w:t>мелкой</w:t>
      </w:r>
      <w:r w:rsidRPr="00300234">
        <w:rPr>
          <w:spacing w:val="38"/>
          <w:sz w:val="24"/>
          <w:szCs w:val="24"/>
        </w:rPr>
        <w:t xml:space="preserve"> </w:t>
      </w:r>
      <w:r w:rsidRPr="00300234">
        <w:rPr>
          <w:sz w:val="24"/>
          <w:szCs w:val="24"/>
        </w:rPr>
        <w:t>моторики,</w:t>
      </w:r>
      <w:r w:rsidRPr="00300234">
        <w:rPr>
          <w:spacing w:val="37"/>
          <w:sz w:val="24"/>
          <w:szCs w:val="24"/>
        </w:rPr>
        <w:t xml:space="preserve"> </w:t>
      </w:r>
      <w:r w:rsidRPr="00300234">
        <w:rPr>
          <w:sz w:val="24"/>
          <w:szCs w:val="24"/>
        </w:rPr>
        <w:t>манипулятивной</w:t>
      </w:r>
    </w:p>
    <w:p w:rsidR="00C370E3" w:rsidRPr="00300234" w:rsidRDefault="00C370E3">
      <w:pPr>
        <w:rPr>
          <w:sz w:val="24"/>
          <w:szCs w:val="24"/>
        </w:rPr>
        <w:sectPr w:rsidR="00C370E3" w:rsidRPr="00300234">
          <w:pgSz w:w="11900" w:h="16850"/>
          <w:pgMar w:top="780" w:right="120" w:bottom="1680" w:left="1200" w:header="0" w:footer="1412" w:gutter="0"/>
          <w:cols w:space="720"/>
        </w:sectPr>
      </w:pPr>
    </w:p>
    <w:p w:rsidR="00C370E3" w:rsidRPr="00300234" w:rsidRDefault="00C370E3">
      <w:pPr>
        <w:pStyle w:val="a3"/>
        <w:spacing w:before="63" w:line="298" w:lineRule="exact"/>
        <w:ind w:firstLine="0"/>
        <w:rPr>
          <w:sz w:val="24"/>
          <w:szCs w:val="24"/>
        </w:rPr>
      </w:pPr>
      <w:r w:rsidRPr="00300234">
        <w:rPr>
          <w:sz w:val="24"/>
          <w:szCs w:val="24"/>
        </w:rPr>
        <w:lastRenderedPageBreak/>
        <w:t>функции</w:t>
      </w:r>
      <w:r w:rsidRPr="00300234">
        <w:rPr>
          <w:spacing w:val="-5"/>
          <w:sz w:val="24"/>
          <w:szCs w:val="24"/>
        </w:rPr>
        <w:t xml:space="preserve"> </w:t>
      </w:r>
      <w:r w:rsidRPr="00300234">
        <w:rPr>
          <w:sz w:val="24"/>
          <w:szCs w:val="24"/>
        </w:rPr>
        <w:t>рук;</w:t>
      </w:r>
    </w:p>
    <w:p w:rsidR="00C370E3" w:rsidRPr="00300234" w:rsidRDefault="00C370E3">
      <w:pPr>
        <w:pStyle w:val="a3"/>
        <w:ind w:right="730"/>
        <w:rPr>
          <w:sz w:val="24"/>
          <w:szCs w:val="24"/>
        </w:rPr>
      </w:pPr>
      <w:r w:rsidRPr="00300234">
        <w:rPr>
          <w:sz w:val="24"/>
          <w:szCs w:val="24"/>
        </w:rPr>
        <w:t>е)</w:t>
      </w:r>
      <w:r w:rsidRPr="00300234">
        <w:rPr>
          <w:spacing w:val="1"/>
          <w:sz w:val="24"/>
          <w:szCs w:val="24"/>
        </w:rPr>
        <w:t xml:space="preserve"> </w:t>
      </w:r>
      <w:r w:rsidRPr="00300234">
        <w:rPr>
          <w:sz w:val="24"/>
          <w:szCs w:val="24"/>
        </w:rPr>
        <w:t>потребность</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реализации</w:t>
      </w:r>
      <w:r w:rsidRPr="00300234">
        <w:rPr>
          <w:spacing w:val="1"/>
          <w:sz w:val="24"/>
          <w:szCs w:val="24"/>
        </w:rPr>
        <w:t xml:space="preserve"> </w:t>
      </w:r>
      <w:r w:rsidRPr="00300234">
        <w:rPr>
          <w:sz w:val="24"/>
          <w:szCs w:val="24"/>
        </w:rPr>
        <w:t>специальных</w:t>
      </w:r>
      <w:r w:rsidRPr="00300234">
        <w:rPr>
          <w:spacing w:val="1"/>
          <w:sz w:val="24"/>
          <w:szCs w:val="24"/>
        </w:rPr>
        <w:t xml:space="preserve"> </w:t>
      </w:r>
      <w:r w:rsidRPr="00300234">
        <w:rPr>
          <w:sz w:val="24"/>
          <w:szCs w:val="24"/>
        </w:rPr>
        <w:t>подходов</w:t>
      </w:r>
      <w:r w:rsidRPr="00300234">
        <w:rPr>
          <w:spacing w:val="1"/>
          <w:sz w:val="24"/>
          <w:szCs w:val="24"/>
        </w:rPr>
        <w:t xml:space="preserve"> </w:t>
      </w:r>
      <w:r w:rsidRPr="00300234">
        <w:rPr>
          <w:sz w:val="24"/>
          <w:szCs w:val="24"/>
        </w:rPr>
        <w:t>к</w:t>
      </w:r>
      <w:r w:rsidRPr="00300234">
        <w:rPr>
          <w:spacing w:val="1"/>
          <w:sz w:val="24"/>
          <w:szCs w:val="24"/>
        </w:rPr>
        <w:t xml:space="preserve"> </w:t>
      </w:r>
      <w:r w:rsidRPr="00300234">
        <w:rPr>
          <w:sz w:val="24"/>
          <w:szCs w:val="24"/>
        </w:rPr>
        <w:t>физическому</w:t>
      </w:r>
      <w:r w:rsidRPr="00300234">
        <w:rPr>
          <w:spacing w:val="1"/>
          <w:sz w:val="24"/>
          <w:szCs w:val="24"/>
        </w:rPr>
        <w:t xml:space="preserve"> </w:t>
      </w:r>
      <w:r w:rsidRPr="00300234">
        <w:rPr>
          <w:sz w:val="24"/>
          <w:szCs w:val="24"/>
        </w:rPr>
        <w:t>воспитанию и</w:t>
      </w:r>
      <w:r w:rsidRPr="00300234">
        <w:rPr>
          <w:spacing w:val="-1"/>
          <w:sz w:val="24"/>
          <w:szCs w:val="24"/>
        </w:rPr>
        <w:t xml:space="preserve"> </w:t>
      </w:r>
      <w:r w:rsidRPr="00300234">
        <w:rPr>
          <w:sz w:val="24"/>
          <w:szCs w:val="24"/>
        </w:rPr>
        <w:t>развитию</w:t>
      </w:r>
      <w:r w:rsidRPr="00300234">
        <w:rPr>
          <w:spacing w:val="-1"/>
          <w:sz w:val="24"/>
          <w:szCs w:val="24"/>
        </w:rPr>
        <w:t xml:space="preserve"> </w:t>
      </w:r>
      <w:r w:rsidRPr="00300234">
        <w:rPr>
          <w:sz w:val="24"/>
          <w:szCs w:val="24"/>
        </w:rPr>
        <w:t>навыков</w:t>
      </w:r>
      <w:r w:rsidRPr="00300234">
        <w:rPr>
          <w:spacing w:val="-1"/>
          <w:sz w:val="24"/>
          <w:szCs w:val="24"/>
        </w:rPr>
        <w:t xml:space="preserve"> </w:t>
      </w:r>
      <w:r w:rsidRPr="00300234">
        <w:rPr>
          <w:sz w:val="24"/>
          <w:szCs w:val="24"/>
        </w:rPr>
        <w:t>самообслуживания;</w:t>
      </w:r>
    </w:p>
    <w:p w:rsidR="00C370E3" w:rsidRPr="00300234" w:rsidRDefault="00C370E3">
      <w:pPr>
        <w:pStyle w:val="a3"/>
        <w:ind w:right="734"/>
        <w:rPr>
          <w:sz w:val="24"/>
          <w:szCs w:val="24"/>
        </w:rPr>
      </w:pPr>
      <w:r w:rsidRPr="00300234">
        <w:rPr>
          <w:sz w:val="24"/>
          <w:szCs w:val="24"/>
        </w:rPr>
        <w:t>ж) расширении образовательного пространства организации за счет внешних</w:t>
      </w:r>
      <w:r w:rsidRPr="00300234">
        <w:rPr>
          <w:spacing w:val="1"/>
          <w:sz w:val="24"/>
          <w:szCs w:val="24"/>
        </w:rPr>
        <w:t xml:space="preserve"> </w:t>
      </w:r>
      <w:r w:rsidRPr="00300234">
        <w:rPr>
          <w:sz w:val="24"/>
          <w:szCs w:val="24"/>
        </w:rPr>
        <w:t>средовых</w:t>
      </w:r>
      <w:r w:rsidRPr="00300234">
        <w:rPr>
          <w:spacing w:val="-2"/>
          <w:sz w:val="24"/>
          <w:szCs w:val="24"/>
        </w:rPr>
        <w:t xml:space="preserve"> </w:t>
      </w:r>
      <w:r w:rsidRPr="00300234">
        <w:rPr>
          <w:sz w:val="24"/>
          <w:szCs w:val="24"/>
        </w:rPr>
        <w:t>ресурсов.</w:t>
      </w:r>
    </w:p>
    <w:p w:rsidR="00C370E3" w:rsidRPr="00300234" w:rsidRDefault="00C370E3">
      <w:pPr>
        <w:pStyle w:val="a3"/>
        <w:ind w:right="728"/>
        <w:rPr>
          <w:sz w:val="24"/>
          <w:szCs w:val="24"/>
        </w:rPr>
      </w:pPr>
      <w:r w:rsidRPr="00300234">
        <w:rPr>
          <w:sz w:val="24"/>
          <w:szCs w:val="24"/>
        </w:rPr>
        <w:t>В</w:t>
      </w:r>
      <w:r w:rsidRPr="00300234">
        <w:rPr>
          <w:spacing w:val="1"/>
          <w:sz w:val="24"/>
          <w:szCs w:val="24"/>
        </w:rPr>
        <w:t xml:space="preserve"> </w:t>
      </w:r>
      <w:r w:rsidRPr="00300234">
        <w:rPr>
          <w:sz w:val="24"/>
          <w:szCs w:val="24"/>
        </w:rPr>
        <w:t>отношении</w:t>
      </w:r>
      <w:r w:rsidRPr="00300234">
        <w:rPr>
          <w:spacing w:val="1"/>
          <w:sz w:val="24"/>
          <w:szCs w:val="24"/>
        </w:rPr>
        <w:t xml:space="preserve"> </w:t>
      </w:r>
      <w:r w:rsidRPr="00300234">
        <w:rPr>
          <w:sz w:val="24"/>
          <w:szCs w:val="24"/>
        </w:rPr>
        <w:t>обучающихся</w:t>
      </w:r>
      <w:r w:rsidRPr="00300234">
        <w:rPr>
          <w:spacing w:val="1"/>
          <w:sz w:val="24"/>
          <w:szCs w:val="24"/>
        </w:rPr>
        <w:t xml:space="preserve"> </w:t>
      </w:r>
      <w:r w:rsidRPr="00300234">
        <w:rPr>
          <w:sz w:val="24"/>
          <w:szCs w:val="24"/>
        </w:rPr>
        <w:t>с</w:t>
      </w:r>
      <w:r w:rsidRPr="00300234">
        <w:rPr>
          <w:spacing w:val="1"/>
          <w:sz w:val="24"/>
          <w:szCs w:val="24"/>
        </w:rPr>
        <w:t xml:space="preserve"> </w:t>
      </w:r>
      <w:r w:rsidRPr="00300234">
        <w:rPr>
          <w:sz w:val="24"/>
          <w:szCs w:val="24"/>
        </w:rPr>
        <w:t>легкой</w:t>
      </w:r>
      <w:r w:rsidRPr="00300234">
        <w:rPr>
          <w:spacing w:val="1"/>
          <w:sz w:val="24"/>
          <w:szCs w:val="24"/>
        </w:rPr>
        <w:t xml:space="preserve"> </w:t>
      </w:r>
      <w:r w:rsidRPr="00300234">
        <w:rPr>
          <w:sz w:val="24"/>
          <w:szCs w:val="24"/>
        </w:rPr>
        <w:t>умственной</w:t>
      </w:r>
      <w:r w:rsidRPr="00300234">
        <w:rPr>
          <w:spacing w:val="1"/>
          <w:sz w:val="24"/>
          <w:szCs w:val="24"/>
        </w:rPr>
        <w:t xml:space="preserve"> </w:t>
      </w:r>
      <w:r w:rsidRPr="00300234">
        <w:rPr>
          <w:sz w:val="24"/>
          <w:szCs w:val="24"/>
        </w:rPr>
        <w:t>отсталостью</w:t>
      </w:r>
      <w:r w:rsidRPr="00300234">
        <w:rPr>
          <w:spacing w:val="1"/>
          <w:sz w:val="24"/>
          <w:szCs w:val="24"/>
        </w:rPr>
        <w:t xml:space="preserve"> </w:t>
      </w:r>
      <w:r w:rsidRPr="00300234">
        <w:rPr>
          <w:sz w:val="24"/>
          <w:szCs w:val="24"/>
        </w:rPr>
        <w:t>(интеллектуальными</w:t>
      </w:r>
      <w:r w:rsidRPr="00300234">
        <w:rPr>
          <w:spacing w:val="1"/>
          <w:sz w:val="24"/>
          <w:szCs w:val="24"/>
        </w:rPr>
        <w:t xml:space="preserve"> </w:t>
      </w:r>
      <w:r w:rsidRPr="00300234">
        <w:rPr>
          <w:sz w:val="24"/>
          <w:szCs w:val="24"/>
        </w:rPr>
        <w:t>нарушениями)</w:t>
      </w:r>
      <w:r w:rsidRPr="00300234">
        <w:rPr>
          <w:spacing w:val="1"/>
          <w:sz w:val="24"/>
          <w:szCs w:val="24"/>
        </w:rPr>
        <w:t xml:space="preserve"> </w:t>
      </w:r>
      <w:r w:rsidRPr="00300234">
        <w:rPr>
          <w:sz w:val="24"/>
          <w:szCs w:val="24"/>
        </w:rPr>
        <w:t>особые</w:t>
      </w:r>
      <w:r w:rsidRPr="00300234">
        <w:rPr>
          <w:spacing w:val="1"/>
          <w:sz w:val="24"/>
          <w:szCs w:val="24"/>
        </w:rPr>
        <w:t xml:space="preserve"> </w:t>
      </w:r>
      <w:r w:rsidRPr="00300234">
        <w:rPr>
          <w:sz w:val="24"/>
          <w:szCs w:val="24"/>
        </w:rPr>
        <w:t>образовательные</w:t>
      </w:r>
      <w:r w:rsidRPr="00300234">
        <w:rPr>
          <w:spacing w:val="1"/>
          <w:sz w:val="24"/>
          <w:szCs w:val="24"/>
        </w:rPr>
        <w:t xml:space="preserve"> </w:t>
      </w:r>
      <w:r w:rsidRPr="00300234">
        <w:rPr>
          <w:sz w:val="24"/>
          <w:szCs w:val="24"/>
        </w:rPr>
        <w:t>потребности</w:t>
      </w:r>
      <w:r w:rsidRPr="00300234">
        <w:rPr>
          <w:spacing w:val="-62"/>
          <w:sz w:val="24"/>
          <w:szCs w:val="24"/>
        </w:rPr>
        <w:t xml:space="preserve"> </w:t>
      </w:r>
      <w:r w:rsidRPr="00300234">
        <w:rPr>
          <w:sz w:val="24"/>
          <w:szCs w:val="24"/>
        </w:rPr>
        <w:t>дополняются</w:t>
      </w:r>
      <w:r w:rsidRPr="00300234">
        <w:rPr>
          <w:spacing w:val="-2"/>
          <w:sz w:val="24"/>
          <w:szCs w:val="24"/>
        </w:rPr>
        <w:t xml:space="preserve"> </w:t>
      </w:r>
      <w:r w:rsidRPr="00300234">
        <w:rPr>
          <w:sz w:val="24"/>
          <w:szCs w:val="24"/>
        </w:rPr>
        <w:t>потребностями</w:t>
      </w:r>
      <w:r w:rsidRPr="00300234">
        <w:rPr>
          <w:spacing w:val="-1"/>
          <w:sz w:val="24"/>
          <w:szCs w:val="24"/>
        </w:rPr>
        <w:t xml:space="preserve"> </w:t>
      </w:r>
      <w:r w:rsidRPr="00300234">
        <w:rPr>
          <w:sz w:val="24"/>
          <w:szCs w:val="24"/>
        </w:rPr>
        <w:t>в:</w:t>
      </w:r>
    </w:p>
    <w:p w:rsidR="00C370E3" w:rsidRPr="00300234" w:rsidRDefault="00C370E3">
      <w:pPr>
        <w:pStyle w:val="a3"/>
        <w:ind w:right="730"/>
        <w:rPr>
          <w:sz w:val="24"/>
          <w:szCs w:val="24"/>
        </w:rPr>
      </w:pPr>
      <w:r w:rsidRPr="00300234">
        <w:rPr>
          <w:sz w:val="24"/>
          <w:szCs w:val="24"/>
        </w:rPr>
        <w:t>а)</w:t>
      </w:r>
      <w:r w:rsidRPr="00300234">
        <w:rPr>
          <w:spacing w:val="1"/>
          <w:sz w:val="24"/>
          <w:szCs w:val="24"/>
        </w:rPr>
        <w:t xml:space="preserve"> </w:t>
      </w:r>
      <w:r w:rsidRPr="00300234">
        <w:rPr>
          <w:sz w:val="24"/>
          <w:szCs w:val="24"/>
        </w:rPr>
        <w:t>обеспечении</w:t>
      </w:r>
      <w:r w:rsidRPr="00300234">
        <w:rPr>
          <w:spacing w:val="1"/>
          <w:sz w:val="24"/>
          <w:szCs w:val="24"/>
        </w:rPr>
        <w:t xml:space="preserve"> </w:t>
      </w:r>
      <w:r w:rsidRPr="00300234">
        <w:rPr>
          <w:sz w:val="24"/>
          <w:szCs w:val="24"/>
        </w:rPr>
        <w:t>особой</w:t>
      </w:r>
      <w:r w:rsidRPr="00300234">
        <w:rPr>
          <w:spacing w:val="1"/>
          <w:sz w:val="24"/>
          <w:szCs w:val="24"/>
        </w:rPr>
        <w:t xml:space="preserve"> </w:t>
      </w:r>
      <w:r w:rsidRPr="00300234">
        <w:rPr>
          <w:sz w:val="24"/>
          <w:szCs w:val="24"/>
        </w:rPr>
        <w:t>пространственной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временной</w:t>
      </w:r>
      <w:r w:rsidRPr="00300234">
        <w:rPr>
          <w:spacing w:val="1"/>
          <w:sz w:val="24"/>
          <w:szCs w:val="24"/>
        </w:rPr>
        <w:t xml:space="preserve"> </w:t>
      </w:r>
      <w:r w:rsidRPr="00300234">
        <w:rPr>
          <w:sz w:val="24"/>
          <w:szCs w:val="24"/>
        </w:rPr>
        <w:t>организации</w:t>
      </w:r>
      <w:r w:rsidRPr="00300234">
        <w:rPr>
          <w:spacing w:val="1"/>
          <w:sz w:val="24"/>
          <w:szCs w:val="24"/>
        </w:rPr>
        <w:t xml:space="preserve"> </w:t>
      </w:r>
      <w:r w:rsidRPr="00300234">
        <w:rPr>
          <w:sz w:val="24"/>
          <w:szCs w:val="24"/>
        </w:rPr>
        <w:t>образовательной</w:t>
      </w:r>
      <w:r w:rsidRPr="00300234">
        <w:rPr>
          <w:spacing w:val="1"/>
          <w:sz w:val="24"/>
          <w:szCs w:val="24"/>
        </w:rPr>
        <w:t xml:space="preserve"> </w:t>
      </w:r>
      <w:r w:rsidRPr="00300234">
        <w:rPr>
          <w:sz w:val="24"/>
          <w:szCs w:val="24"/>
        </w:rPr>
        <w:t>среды,</w:t>
      </w:r>
      <w:r w:rsidRPr="00300234">
        <w:rPr>
          <w:spacing w:val="1"/>
          <w:sz w:val="24"/>
          <w:szCs w:val="24"/>
        </w:rPr>
        <w:t xml:space="preserve"> </w:t>
      </w:r>
      <w:r w:rsidRPr="00300234">
        <w:rPr>
          <w:sz w:val="24"/>
          <w:szCs w:val="24"/>
        </w:rPr>
        <w:t>отвечающей</w:t>
      </w:r>
      <w:r w:rsidRPr="00300234">
        <w:rPr>
          <w:spacing w:val="1"/>
          <w:sz w:val="24"/>
          <w:szCs w:val="24"/>
        </w:rPr>
        <w:t xml:space="preserve"> </w:t>
      </w:r>
      <w:r w:rsidRPr="00300234">
        <w:rPr>
          <w:sz w:val="24"/>
          <w:szCs w:val="24"/>
        </w:rPr>
        <w:t>характеристикам:</w:t>
      </w:r>
      <w:r w:rsidRPr="00300234">
        <w:rPr>
          <w:spacing w:val="1"/>
          <w:sz w:val="24"/>
          <w:szCs w:val="24"/>
        </w:rPr>
        <w:t xml:space="preserve"> </w:t>
      </w:r>
      <w:r w:rsidRPr="00300234">
        <w:rPr>
          <w:sz w:val="24"/>
          <w:szCs w:val="24"/>
        </w:rPr>
        <w:t>постоянство</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предсказуемость,</w:t>
      </w:r>
      <w:r w:rsidRPr="00300234">
        <w:rPr>
          <w:spacing w:val="1"/>
          <w:sz w:val="24"/>
          <w:szCs w:val="24"/>
        </w:rPr>
        <w:t xml:space="preserve"> </w:t>
      </w:r>
      <w:r w:rsidRPr="00300234">
        <w:rPr>
          <w:sz w:val="24"/>
          <w:szCs w:val="24"/>
        </w:rPr>
        <w:t>четкая</w:t>
      </w:r>
      <w:r w:rsidRPr="00300234">
        <w:rPr>
          <w:spacing w:val="1"/>
          <w:sz w:val="24"/>
          <w:szCs w:val="24"/>
        </w:rPr>
        <w:t xml:space="preserve"> </w:t>
      </w:r>
      <w:r w:rsidRPr="00300234">
        <w:rPr>
          <w:sz w:val="24"/>
          <w:szCs w:val="24"/>
        </w:rPr>
        <w:t>пространственно-временная</w:t>
      </w:r>
      <w:r w:rsidRPr="00300234">
        <w:rPr>
          <w:spacing w:val="1"/>
          <w:sz w:val="24"/>
          <w:szCs w:val="24"/>
        </w:rPr>
        <w:t xml:space="preserve"> </w:t>
      </w:r>
      <w:r w:rsidRPr="00300234">
        <w:rPr>
          <w:sz w:val="24"/>
          <w:szCs w:val="24"/>
        </w:rPr>
        <w:t>организация</w:t>
      </w:r>
      <w:r w:rsidRPr="00300234">
        <w:rPr>
          <w:spacing w:val="1"/>
          <w:sz w:val="24"/>
          <w:szCs w:val="24"/>
        </w:rPr>
        <w:t xml:space="preserve"> </w:t>
      </w:r>
      <w:r w:rsidRPr="00300234">
        <w:rPr>
          <w:sz w:val="24"/>
          <w:szCs w:val="24"/>
        </w:rPr>
        <w:t>учебного</w:t>
      </w:r>
      <w:r w:rsidRPr="00300234">
        <w:rPr>
          <w:spacing w:val="1"/>
          <w:sz w:val="24"/>
          <w:szCs w:val="24"/>
        </w:rPr>
        <w:t xml:space="preserve"> </w:t>
      </w:r>
      <w:r w:rsidRPr="00300234">
        <w:rPr>
          <w:sz w:val="24"/>
          <w:szCs w:val="24"/>
        </w:rPr>
        <w:t>процесса,</w:t>
      </w:r>
      <w:r w:rsidRPr="00300234">
        <w:rPr>
          <w:spacing w:val="1"/>
          <w:sz w:val="24"/>
          <w:szCs w:val="24"/>
        </w:rPr>
        <w:t xml:space="preserve"> </w:t>
      </w:r>
      <w:r w:rsidRPr="00300234">
        <w:rPr>
          <w:sz w:val="24"/>
          <w:szCs w:val="24"/>
        </w:rPr>
        <w:t>минимизация</w:t>
      </w:r>
      <w:r w:rsidRPr="00300234">
        <w:rPr>
          <w:spacing w:val="1"/>
          <w:sz w:val="24"/>
          <w:szCs w:val="24"/>
        </w:rPr>
        <w:t xml:space="preserve"> </w:t>
      </w:r>
      <w:r w:rsidRPr="00300234">
        <w:rPr>
          <w:sz w:val="24"/>
          <w:szCs w:val="24"/>
        </w:rPr>
        <w:t>стимулов,</w:t>
      </w:r>
      <w:r w:rsidRPr="00300234">
        <w:rPr>
          <w:spacing w:val="1"/>
          <w:sz w:val="24"/>
          <w:szCs w:val="24"/>
        </w:rPr>
        <w:t xml:space="preserve"> </w:t>
      </w:r>
      <w:r w:rsidRPr="00300234">
        <w:rPr>
          <w:sz w:val="24"/>
          <w:szCs w:val="24"/>
        </w:rPr>
        <w:t>учитывающая</w:t>
      </w:r>
      <w:r w:rsidRPr="00300234">
        <w:rPr>
          <w:spacing w:val="1"/>
          <w:sz w:val="24"/>
          <w:szCs w:val="24"/>
        </w:rPr>
        <w:t xml:space="preserve"> </w:t>
      </w:r>
      <w:r w:rsidRPr="00300234">
        <w:rPr>
          <w:sz w:val="24"/>
          <w:szCs w:val="24"/>
        </w:rPr>
        <w:t>истощаемость</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сенсорную</w:t>
      </w:r>
      <w:r w:rsidRPr="00300234">
        <w:rPr>
          <w:spacing w:val="-62"/>
          <w:sz w:val="24"/>
          <w:szCs w:val="24"/>
        </w:rPr>
        <w:t xml:space="preserve"> </w:t>
      </w:r>
      <w:r w:rsidRPr="00300234">
        <w:rPr>
          <w:sz w:val="24"/>
          <w:szCs w:val="24"/>
        </w:rPr>
        <w:t>гиперчувствительность</w:t>
      </w:r>
      <w:r w:rsidRPr="00300234">
        <w:rPr>
          <w:spacing w:val="-5"/>
          <w:sz w:val="24"/>
          <w:szCs w:val="24"/>
        </w:rPr>
        <w:t xml:space="preserve"> </w:t>
      </w:r>
      <w:r w:rsidRPr="00300234">
        <w:rPr>
          <w:sz w:val="24"/>
          <w:szCs w:val="24"/>
        </w:rPr>
        <w:t>обучающихся</w:t>
      </w:r>
      <w:r w:rsidRPr="00300234">
        <w:rPr>
          <w:spacing w:val="-2"/>
          <w:sz w:val="24"/>
          <w:szCs w:val="24"/>
        </w:rPr>
        <w:t xml:space="preserve"> </w:t>
      </w:r>
      <w:r w:rsidRPr="00300234">
        <w:rPr>
          <w:sz w:val="24"/>
          <w:szCs w:val="24"/>
        </w:rPr>
        <w:t>с расстройствами</w:t>
      </w:r>
      <w:r w:rsidRPr="00300234">
        <w:rPr>
          <w:spacing w:val="-3"/>
          <w:sz w:val="24"/>
          <w:szCs w:val="24"/>
        </w:rPr>
        <w:t xml:space="preserve"> </w:t>
      </w:r>
      <w:r w:rsidRPr="00300234">
        <w:rPr>
          <w:sz w:val="24"/>
          <w:szCs w:val="24"/>
        </w:rPr>
        <w:t>аутистического</w:t>
      </w:r>
      <w:r w:rsidRPr="00300234">
        <w:rPr>
          <w:spacing w:val="-3"/>
          <w:sz w:val="24"/>
          <w:szCs w:val="24"/>
        </w:rPr>
        <w:t xml:space="preserve"> </w:t>
      </w:r>
      <w:r w:rsidRPr="00300234">
        <w:rPr>
          <w:sz w:val="24"/>
          <w:szCs w:val="24"/>
        </w:rPr>
        <w:t>спектра;</w:t>
      </w:r>
    </w:p>
    <w:p w:rsidR="00C370E3" w:rsidRPr="00300234" w:rsidRDefault="00C370E3">
      <w:pPr>
        <w:pStyle w:val="a3"/>
        <w:spacing w:before="1"/>
        <w:ind w:right="728"/>
        <w:rPr>
          <w:sz w:val="24"/>
          <w:szCs w:val="24"/>
        </w:rPr>
      </w:pPr>
      <w:r w:rsidRPr="00300234">
        <w:rPr>
          <w:sz w:val="24"/>
          <w:szCs w:val="24"/>
        </w:rPr>
        <w:t>б)</w:t>
      </w:r>
      <w:r w:rsidRPr="00300234">
        <w:rPr>
          <w:spacing w:val="1"/>
          <w:sz w:val="24"/>
          <w:szCs w:val="24"/>
        </w:rPr>
        <w:t xml:space="preserve"> </w:t>
      </w:r>
      <w:r w:rsidRPr="00300234">
        <w:rPr>
          <w:sz w:val="24"/>
          <w:szCs w:val="24"/>
        </w:rPr>
        <w:t>специальном</w:t>
      </w:r>
      <w:r w:rsidRPr="00300234">
        <w:rPr>
          <w:spacing w:val="1"/>
          <w:sz w:val="24"/>
          <w:szCs w:val="24"/>
        </w:rPr>
        <w:t xml:space="preserve"> </w:t>
      </w:r>
      <w:r w:rsidRPr="00300234">
        <w:rPr>
          <w:sz w:val="24"/>
          <w:szCs w:val="24"/>
        </w:rPr>
        <w:t>индивидуальном</w:t>
      </w:r>
      <w:r w:rsidRPr="00300234">
        <w:rPr>
          <w:spacing w:val="1"/>
          <w:sz w:val="24"/>
          <w:szCs w:val="24"/>
        </w:rPr>
        <w:t xml:space="preserve"> </w:t>
      </w:r>
      <w:r w:rsidRPr="00300234">
        <w:rPr>
          <w:sz w:val="24"/>
          <w:szCs w:val="24"/>
        </w:rPr>
        <w:t>педагогическом</w:t>
      </w:r>
      <w:r w:rsidRPr="00300234">
        <w:rPr>
          <w:spacing w:val="1"/>
          <w:sz w:val="24"/>
          <w:szCs w:val="24"/>
        </w:rPr>
        <w:t xml:space="preserve"> </w:t>
      </w:r>
      <w:r w:rsidRPr="00300234">
        <w:rPr>
          <w:sz w:val="24"/>
          <w:szCs w:val="24"/>
        </w:rPr>
        <w:t>сопровождении</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(или)</w:t>
      </w:r>
      <w:r w:rsidRPr="00300234">
        <w:rPr>
          <w:spacing w:val="1"/>
          <w:sz w:val="24"/>
          <w:szCs w:val="24"/>
        </w:rPr>
        <w:t xml:space="preserve"> </w:t>
      </w:r>
      <w:r w:rsidRPr="00300234">
        <w:rPr>
          <w:sz w:val="24"/>
          <w:szCs w:val="24"/>
        </w:rPr>
        <w:t>технической</w:t>
      </w:r>
      <w:r w:rsidRPr="00300234">
        <w:rPr>
          <w:spacing w:val="1"/>
          <w:sz w:val="24"/>
          <w:szCs w:val="24"/>
        </w:rPr>
        <w:t xml:space="preserve"> </w:t>
      </w:r>
      <w:r w:rsidRPr="00300234">
        <w:rPr>
          <w:sz w:val="24"/>
          <w:szCs w:val="24"/>
        </w:rPr>
        <w:t>помощи</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урочной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внеурочной</w:t>
      </w:r>
      <w:r w:rsidRPr="00300234">
        <w:rPr>
          <w:spacing w:val="1"/>
          <w:sz w:val="24"/>
          <w:szCs w:val="24"/>
        </w:rPr>
        <w:t xml:space="preserve"> </w:t>
      </w:r>
      <w:r w:rsidRPr="00300234">
        <w:rPr>
          <w:sz w:val="24"/>
          <w:szCs w:val="24"/>
        </w:rPr>
        <w:t>деятельности,</w:t>
      </w:r>
      <w:r w:rsidRPr="00300234">
        <w:rPr>
          <w:spacing w:val="1"/>
          <w:sz w:val="24"/>
          <w:szCs w:val="24"/>
        </w:rPr>
        <w:t xml:space="preserve"> </w:t>
      </w:r>
      <w:r w:rsidRPr="00300234">
        <w:rPr>
          <w:sz w:val="24"/>
          <w:szCs w:val="24"/>
        </w:rPr>
        <w:t>основанном</w:t>
      </w:r>
      <w:r w:rsidRPr="00300234">
        <w:rPr>
          <w:spacing w:val="1"/>
          <w:sz w:val="24"/>
          <w:szCs w:val="24"/>
        </w:rPr>
        <w:t xml:space="preserve"> </w:t>
      </w:r>
      <w:r w:rsidRPr="00300234">
        <w:rPr>
          <w:sz w:val="24"/>
          <w:szCs w:val="24"/>
        </w:rPr>
        <w:t>на</w:t>
      </w:r>
      <w:r w:rsidRPr="00300234">
        <w:rPr>
          <w:spacing w:val="1"/>
          <w:sz w:val="24"/>
          <w:szCs w:val="24"/>
        </w:rPr>
        <w:t xml:space="preserve"> </w:t>
      </w:r>
      <w:r w:rsidRPr="00300234">
        <w:rPr>
          <w:sz w:val="24"/>
          <w:szCs w:val="24"/>
        </w:rPr>
        <w:t>психолого-педагогических технологиях поддержки обучающегося с расстройством</w:t>
      </w:r>
      <w:r w:rsidRPr="00300234">
        <w:rPr>
          <w:spacing w:val="1"/>
          <w:sz w:val="24"/>
          <w:szCs w:val="24"/>
        </w:rPr>
        <w:t xml:space="preserve"> </w:t>
      </w:r>
      <w:r w:rsidRPr="00300234">
        <w:rPr>
          <w:sz w:val="24"/>
          <w:szCs w:val="24"/>
        </w:rPr>
        <w:t>аутистического</w:t>
      </w:r>
      <w:r w:rsidRPr="00300234">
        <w:rPr>
          <w:spacing w:val="1"/>
          <w:sz w:val="24"/>
          <w:szCs w:val="24"/>
        </w:rPr>
        <w:t xml:space="preserve"> </w:t>
      </w:r>
      <w:r w:rsidRPr="00300234">
        <w:rPr>
          <w:sz w:val="24"/>
          <w:szCs w:val="24"/>
        </w:rPr>
        <w:t>спектра</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сложной</w:t>
      </w:r>
      <w:r w:rsidRPr="00300234">
        <w:rPr>
          <w:spacing w:val="1"/>
          <w:sz w:val="24"/>
          <w:szCs w:val="24"/>
        </w:rPr>
        <w:t xml:space="preserve"> </w:t>
      </w:r>
      <w:r w:rsidRPr="00300234">
        <w:rPr>
          <w:sz w:val="24"/>
          <w:szCs w:val="24"/>
        </w:rPr>
        <w:t>и</w:t>
      </w:r>
      <w:r w:rsidRPr="00300234">
        <w:rPr>
          <w:spacing w:val="1"/>
          <w:sz w:val="24"/>
          <w:szCs w:val="24"/>
        </w:rPr>
        <w:t xml:space="preserve"> </w:t>
      </w:r>
      <w:r w:rsidRPr="00300234">
        <w:rPr>
          <w:sz w:val="24"/>
          <w:szCs w:val="24"/>
        </w:rPr>
        <w:t>новой</w:t>
      </w:r>
      <w:r w:rsidRPr="00300234">
        <w:rPr>
          <w:spacing w:val="1"/>
          <w:sz w:val="24"/>
          <w:szCs w:val="24"/>
        </w:rPr>
        <w:t xml:space="preserve"> </w:t>
      </w:r>
      <w:r w:rsidRPr="00300234">
        <w:rPr>
          <w:sz w:val="24"/>
          <w:szCs w:val="24"/>
        </w:rPr>
        <w:t>ситуации</w:t>
      </w:r>
      <w:r w:rsidRPr="00300234">
        <w:rPr>
          <w:spacing w:val="1"/>
          <w:sz w:val="24"/>
          <w:szCs w:val="24"/>
        </w:rPr>
        <w:t xml:space="preserve"> </w:t>
      </w:r>
      <w:r w:rsidRPr="00300234">
        <w:rPr>
          <w:sz w:val="24"/>
          <w:szCs w:val="24"/>
        </w:rPr>
        <w:t>(в</w:t>
      </w:r>
      <w:r w:rsidRPr="00300234">
        <w:rPr>
          <w:spacing w:val="1"/>
          <w:sz w:val="24"/>
          <w:szCs w:val="24"/>
        </w:rPr>
        <w:t xml:space="preserve"> </w:t>
      </w:r>
      <w:r w:rsidRPr="00300234">
        <w:rPr>
          <w:sz w:val="24"/>
          <w:szCs w:val="24"/>
        </w:rPr>
        <w:t>том</w:t>
      </w:r>
      <w:r w:rsidRPr="00300234">
        <w:rPr>
          <w:spacing w:val="1"/>
          <w:sz w:val="24"/>
          <w:szCs w:val="24"/>
        </w:rPr>
        <w:t xml:space="preserve"> </w:t>
      </w:r>
      <w:r w:rsidRPr="00300234">
        <w:rPr>
          <w:sz w:val="24"/>
          <w:szCs w:val="24"/>
        </w:rPr>
        <w:t>числе</w:t>
      </w:r>
      <w:r w:rsidRPr="00300234">
        <w:rPr>
          <w:spacing w:val="1"/>
          <w:sz w:val="24"/>
          <w:szCs w:val="24"/>
        </w:rPr>
        <w:t xml:space="preserve"> </w:t>
      </w:r>
      <w:r w:rsidRPr="00300234">
        <w:rPr>
          <w:sz w:val="24"/>
          <w:szCs w:val="24"/>
        </w:rPr>
        <w:t>коммуникативной);</w:t>
      </w:r>
    </w:p>
    <w:p w:rsidR="00C370E3" w:rsidRDefault="00C370E3">
      <w:pPr>
        <w:pStyle w:val="a3"/>
        <w:ind w:left="1041" w:firstLine="0"/>
        <w:rPr>
          <w:sz w:val="24"/>
          <w:szCs w:val="24"/>
        </w:rPr>
      </w:pPr>
      <w:r w:rsidRPr="00300234">
        <w:rPr>
          <w:sz w:val="24"/>
          <w:szCs w:val="24"/>
        </w:rPr>
        <w:t>в)</w:t>
      </w:r>
      <w:r w:rsidRPr="00300234">
        <w:rPr>
          <w:spacing w:val="-5"/>
          <w:sz w:val="24"/>
          <w:szCs w:val="24"/>
        </w:rPr>
        <w:t xml:space="preserve"> </w:t>
      </w:r>
      <w:r w:rsidRPr="00300234">
        <w:rPr>
          <w:sz w:val="24"/>
          <w:szCs w:val="24"/>
        </w:rPr>
        <w:t>наличии</w:t>
      </w:r>
      <w:r w:rsidRPr="00300234">
        <w:rPr>
          <w:spacing w:val="-4"/>
          <w:sz w:val="24"/>
          <w:szCs w:val="24"/>
        </w:rPr>
        <w:t xml:space="preserve"> </w:t>
      </w:r>
      <w:r w:rsidRPr="00300234">
        <w:rPr>
          <w:sz w:val="24"/>
          <w:szCs w:val="24"/>
        </w:rPr>
        <w:t>отдельного</w:t>
      </w:r>
      <w:r w:rsidRPr="00300234">
        <w:rPr>
          <w:spacing w:val="-4"/>
          <w:sz w:val="24"/>
          <w:szCs w:val="24"/>
        </w:rPr>
        <w:t xml:space="preserve"> </w:t>
      </w:r>
      <w:r w:rsidRPr="00300234">
        <w:rPr>
          <w:sz w:val="24"/>
          <w:szCs w:val="24"/>
        </w:rPr>
        <w:t>помещения</w:t>
      </w:r>
      <w:r w:rsidRPr="00300234">
        <w:rPr>
          <w:spacing w:val="-5"/>
          <w:sz w:val="24"/>
          <w:szCs w:val="24"/>
        </w:rPr>
        <w:t xml:space="preserve"> </w:t>
      </w:r>
      <w:r w:rsidRPr="00300234">
        <w:rPr>
          <w:sz w:val="24"/>
          <w:szCs w:val="24"/>
        </w:rPr>
        <w:t>для</w:t>
      </w:r>
      <w:r w:rsidRPr="00300234">
        <w:rPr>
          <w:spacing w:val="-4"/>
          <w:sz w:val="24"/>
          <w:szCs w:val="24"/>
        </w:rPr>
        <w:t xml:space="preserve"> </w:t>
      </w:r>
      <w:r w:rsidRPr="00300234">
        <w:rPr>
          <w:sz w:val="24"/>
          <w:szCs w:val="24"/>
        </w:rPr>
        <w:t>психологической</w:t>
      </w:r>
      <w:r w:rsidRPr="00300234">
        <w:rPr>
          <w:spacing w:val="-1"/>
          <w:sz w:val="24"/>
          <w:szCs w:val="24"/>
        </w:rPr>
        <w:t xml:space="preserve"> </w:t>
      </w:r>
      <w:r w:rsidRPr="00300234">
        <w:rPr>
          <w:sz w:val="24"/>
          <w:szCs w:val="24"/>
        </w:rPr>
        <w:t>разгрузки.</w:t>
      </w:r>
    </w:p>
    <w:p w:rsidR="00C370E3" w:rsidRPr="00300234" w:rsidRDefault="00C370E3">
      <w:pPr>
        <w:pStyle w:val="a3"/>
        <w:ind w:left="1041" w:firstLine="0"/>
        <w:rPr>
          <w:sz w:val="24"/>
          <w:szCs w:val="24"/>
        </w:rPr>
      </w:pPr>
    </w:p>
    <w:p w:rsidR="00C370E3" w:rsidRPr="003D0337" w:rsidRDefault="00C370E3" w:rsidP="00085AA7">
      <w:pPr>
        <w:pStyle w:val="1"/>
        <w:numPr>
          <w:ilvl w:val="1"/>
          <w:numId w:val="55"/>
        </w:numPr>
        <w:tabs>
          <w:tab w:val="left" w:pos="956"/>
        </w:tabs>
        <w:spacing w:before="6"/>
        <w:ind w:left="502" w:right="1031" w:firstLine="0"/>
        <w:rPr>
          <w:rFonts w:ascii="Times New Roman" w:hAnsi="Times New Roman"/>
          <w:sz w:val="28"/>
          <w:szCs w:val="28"/>
        </w:rPr>
      </w:pPr>
      <w:r w:rsidRPr="003D0337">
        <w:rPr>
          <w:rFonts w:ascii="Times New Roman" w:hAnsi="Times New Roman"/>
          <w:sz w:val="28"/>
          <w:szCs w:val="28"/>
        </w:rPr>
        <w:t>Планируемые</w:t>
      </w:r>
      <w:r w:rsidRPr="003D0337">
        <w:rPr>
          <w:rFonts w:ascii="Times New Roman" w:hAnsi="Times New Roman"/>
          <w:spacing w:val="-12"/>
          <w:sz w:val="28"/>
          <w:szCs w:val="28"/>
        </w:rPr>
        <w:t xml:space="preserve"> </w:t>
      </w:r>
      <w:r w:rsidRPr="003D0337">
        <w:rPr>
          <w:rFonts w:ascii="Times New Roman" w:hAnsi="Times New Roman"/>
          <w:sz w:val="28"/>
          <w:szCs w:val="28"/>
        </w:rPr>
        <w:t>результаты</w:t>
      </w:r>
      <w:r w:rsidRPr="003D0337">
        <w:rPr>
          <w:rFonts w:ascii="Times New Roman" w:hAnsi="Times New Roman"/>
          <w:spacing w:val="-13"/>
          <w:sz w:val="28"/>
          <w:szCs w:val="28"/>
        </w:rPr>
        <w:t xml:space="preserve"> </w:t>
      </w:r>
      <w:r w:rsidRPr="003D0337">
        <w:rPr>
          <w:rFonts w:ascii="Times New Roman" w:hAnsi="Times New Roman"/>
          <w:sz w:val="28"/>
          <w:szCs w:val="28"/>
        </w:rPr>
        <w:t>освоения</w:t>
      </w:r>
      <w:r w:rsidRPr="003D0337">
        <w:rPr>
          <w:rFonts w:ascii="Times New Roman" w:hAnsi="Times New Roman"/>
          <w:spacing w:val="-13"/>
          <w:sz w:val="28"/>
          <w:szCs w:val="28"/>
        </w:rPr>
        <w:t xml:space="preserve"> </w:t>
      </w:r>
      <w:r w:rsidRPr="003D0337">
        <w:rPr>
          <w:rFonts w:ascii="Times New Roman" w:hAnsi="Times New Roman"/>
          <w:sz w:val="28"/>
          <w:szCs w:val="28"/>
        </w:rPr>
        <w:t>обучающимися</w:t>
      </w:r>
      <w:r w:rsidRPr="003D0337">
        <w:rPr>
          <w:rFonts w:ascii="Times New Roman" w:hAnsi="Times New Roman"/>
          <w:spacing w:val="-12"/>
          <w:sz w:val="28"/>
          <w:szCs w:val="28"/>
        </w:rPr>
        <w:t xml:space="preserve"> </w:t>
      </w:r>
      <w:r w:rsidRPr="003D0337">
        <w:rPr>
          <w:rFonts w:ascii="Times New Roman" w:hAnsi="Times New Roman"/>
          <w:sz w:val="28"/>
          <w:szCs w:val="28"/>
        </w:rPr>
        <w:t>с</w:t>
      </w:r>
      <w:r w:rsidRPr="003D0337">
        <w:rPr>
          <w:rFonts w:ascii="Times New Roman" w:hAnsi="Times New Roman"/>
          <w:spacing w:val="-12"/>
          <w:sz w:val="28"/>
          <w:szCs w:val="28"/>
        </w:rPr>
        <w:t xml:space="preserve"> </w:t>
      </w:r>
      <w:r w:rsidRPr="003D0337">
        <w:rPr>
          <w:rFonts w:ascii="Times New Roman" w:hAnsi="Times New Roman"/>
          <w:sz w:val="28"/>
          <w:szCs w:val="28"/>
        </w:rPr>
        <w:t>легкой</w:t>
      </w:r>
      <w:r w:rsidRPr="003D0337">
        <w:rPr>
          <w:rFonts w:ascii="Times New Roman" w:hAnsi="Times New Roman"/>
          <w:spacing w:val="-9"/>
          <w:sz w:val="28"/>
          <w:szCs w:val="28"/>
        </w:rPr>
        <w:t xml:space="preserve"> </w:t>
      </w:r>
      <w:r w:rsidRPr="003D0337">
        <w:rPr>
          <w:rFonts w:ascii="Times New Roman" w:hAnsi="Times New Roman"/>
          <w:sz w:val="28"/>
          <w:szCs w:val="28"/>
        </w:rPr>
        <w:t>умственной</w:t>
      </w:r>
      <w:r w:rsidRPr="003D0337">
        <w:rPr>
          <w:rFonts w:ascii="Times New Roman" w:hAnsi="Times New Roman"/>
          <w:spacing w:val="-62"/>
          <w:sz w:val="28"/>
          <w:szCs w:val="28"/>
        </w:rPr>
        <w:t xml:space="preserve"> </w:t>
      </w:r>
      <w:r w:rsidRPr="003D0337">
        <w:rPr>
          <w:rFonts w:ascii="Times New Roman" w:hAnsi="Times New Roman"/>
          <w:sz w:val="28"/>
          <w:szCs w:val="28"/>
        </w:rPr>
        <w:t>отсталостью</w:t>
      </w:r>
      <w:r w:rsidRPr="003D0337">
        <w:rPr>
          <w:rFonts w:ascii="Times New Roman" w:hAnsi="Times New Roman"/>
          <w:spacing w:val="-13"/>
          <w:sz w:val="28"/>
          <w:szCs w:val="28"/>
        </w:rPr>
        <w:t xml:space="preserve"> </w:t>
      </w:r>
      <w:r w:rsidRPr="003D0337">
        <w:rPr>
          <w:rFonts w:ascii="Times New Roman" w:hAnsi="Times New Roman"/>
          <w:sz w:val="28"/>
          <w:szCs w:val="28"/>
        </w:rPr>
        <w:t>(интеллектуальными</w:t>
      </w:r>
      <w:r w:rsidRPr="003D0337">
        <w:rPr>
          <w:rFonts w:ascii="Times New Roman" w:hAnsi="Times New Roman"/>
          <w:spacing w:val="-13"/>
          <w:sz w:val="28"/>
          <w:szCs w:val="28"/>
        </w:rPr>
        <w:t xml:space="preserve"> </w:t>
      </w:r>
      <w:r w:rsidRPr="003D0337">
        <w:rPr>
          <w:rFonts w:ascii="Times New Roman" w:hAnsi="Times New Roman"/>
          <w:sz w:val="28"/>
          <w:szCs w:val="28"/>
        </w:rPr>
        <w:t>нарушениями)</w:t>
      </w:r>
      <w:r w:rsidRPr="003D0337">
        <w:rPr>
          <w:rFonts w:ascii="Times New Roman" w:hAnsi="Times New Roman"/>
          <w:spacing w:val="-8"/>
          <w:sz w:val="28"/>
          <w:szCs w:val="28"/>
        </w:rPr>
        <w:t xml:space="preserve"> </w:t>
      </w:r>
      <w:r w:rsidRPr="003D0337">
        <w:rPr>
          <w:rFonts w:ascii="Times New Roman" w:hAnsi="Times New Roman"/>
          <w:sz w:val="28"/>
          <w:szCs w:val="28"/>
        </w:rPr>
        <w:t>адаптированной</w:t>
      </w:r>
      <w:r w:rsidRPr="003D0337">
        <w:rPr>
          <w:rFonts w:ascii="Times New Roman" w:hAnsi="Times New Roman"/>
          <w:spacing w:val="-14"/>
          <w:sz w:val="28"/>
          <w:szCs w:val="28"/>
        </w:rPr>
        <w:t xml:space="preserve"> </w:t>
      </w:r>
      <w:r w:rsidRPr="003D0337">
        <w:rPr>
          <w:rFonts w:ascii="Times New Roman" w:hAnsi="Times New Roman"/>
          <w:sz w:val="28"/>
          <w:szCs w:val="28"/>
        </w:rPr>
        <w:t>основной</w:t>
      </w:r>
      <w:r w:rsidRPr="003D0337">
        <w:rPr>
          <w:rFonts w:ascii="Times New Roman" w:hAnsi="Times New Roman"/>
          <w:spacing w:val="-63"/>
          <w:sz w:val="28"/>
          <w:szCs w:val="28"/>
        </w:rPr>
        <w:t xml:space="preserve"> </w:t>
      </w:r>
      <w:r w:rsidRPr="003D0337">
        <w:rPr>
          <w:rFonts w:ascii="Times New Roman" w:hAnsi="Times New Roman"/>
          <w:sz w:val="28"/>
          <w:szCs w:val="28"/>
        </w:rPr>
        <w:t>общеобразовательной</w:t>
      </w:r>
      <w:r w:rsidRPr="003D0337">
        <w:rPr>
          <w:rFonts w:ascii="Times New Roman" w:hAnsi="Times New Roman"/>
          <w:spacing w:val="-2"/>
          <w:sz w:val="28"/>
          <w:szCs w:val="28"/>
        </w:rPr>
        <w:t xml:space="preserve"> </w:t>
      </w:r>
      <w:r w:rsidRPr="003D0337">
        <w:rPr>
          <w:rFonts w:ascii="Times New Roman" w:hAnsi="Times New Roman"/>
          <w:sz w:val="28"/>
          <w:szCs w:val="28"/>
        </w:rPr>
        <w:t>программы</w:t>
      </w:r>
    </w:p>
    <w:p w:rsidR="00C370E3" w:rsidRPr="003D0337" w:rsidRDefault="00C370E3">
      <w:pPr>
        <w:pStyle w:val="a3"/>
        <w:ind w:right="732"/>
        <w:rPr>
          <w:sz w:val="24"/>
          <w:szCs w:val="24"/>
        </w:rPr>
      </w:pPr>
      <w:r w:rsidRPr="003D0337">
        <w:rPr>
          <w:sz w:val="24"/>
          <w:szCs w:val="24"/>
        </w:rPr>
        <w:t>Результаты</w:t>
      </w:r>
      <w:r w:rsidRPr="003D0337">
        <w:rPr>
          <w:spacing w:val="1"/>
          <w:sz w:val="24"/>
          <w:szCs w:val="24"/>
        </w:rPr>
        <w:t xml:space="preserve"> </w:t>
      </w:r>
      <w:r w:rsidRPr="003D0337">
        <w:rPr>
          <w:sz w:val="24"/>
          <w:szCs w:val="24"/>
        </w:rPr>
        <w:t>освоения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легкой</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62"/>
          <w:sz w:val="24"/>
          <w:szCs w:val="24"/>
        </w:rPr>
        <w:t xml:space="preserve"> </w:t>
      </w:r>
      <w:r w:rsidRPr="003D0337">
        <w:rPr>
          <w:sz w:val="24"/>
          <w:szCs w:val="24"/>
        </w:rPr>
        <w:t>АООП</w:t>
      </w:r>
      <w:r w:rsidRPr="003D0337">
        <w:rPr>
          <w:spacing w:val="-2"/>
          <w:sz w:val="24"/>
          <w:szCs w:val="24"/>
        </w:rPr>
        <w:t xml:space="preserve"> </w:t>
      </w:r>
      <w:r w:rsidRPr="003D0337">
        <w:rPr>
          <w:sz w:val="24"/>
          <w:szCs w:val="24"/>
        </w:rPr>
        <w:t>оцениваются</w:t>
      </w:r>
      <w:r w:rsidRPr="003D0337">
        <w:rPr>
          <w:spacing w:val="-2"/>
          <w:sz w:val="24"/>
          <w:szCs w:val="24"/>
        </w:rPr>
        <w:t xml:space="preserve"> </w:t>
      </w:r>
      <w:r w:rsidRPr="003D0337">
        <w:rPr>
          <w:sz w:val="24"/>
          <w:szCs w:val="24"/>
        </w:rPr>
        <w:t>как</w:t>
      </w:r>
      <w:r w:rsidRPr="003D0337">
        <w:rPr>
          <w:spacing w:val="-3"/>
          <w:sz w:val="24"/>
          <w:szCs w:val="24"/>
        </w:rPr>
        <w:t xml:space="preserve"> </w:t>
      </w:r>
      <w:r w:rsidRPr="003D0337">
        <w:rPr>
          <w:sz w:val="24"/>
          <w:szCs w:val="24"/>
        </w:rPr>
        <w:t>итоговые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момент</w:t>
      </w:r>
      <w:r w:rsidRPr="003D0337">
        <w:rPr>
          <w:spacing w:val="-2"/>
          <w:sz w:val="24"/>
          <w:szCs w:val="24"/>
        </w:rPr>
        <w:t xml:space="preserve"> </w:t>
      </w:r>
      <w:r w:rsidRPr="003D0337">
        <w:rPr>
          <w:sz w:val="24"/>
          <w:szCs w:val="24"/>
        </w:rPr>
        <w:t>завершения</w:t>
      </w:r>
      <w:r w:rsidRPr="003D0337">
        <w:rPr>
          <w:spacing w:val="-1"/>
          <w:sz w:val="24"/>
          <w:szCs w:val="24"/>
        </w:rPr>
        <w:t xml:space="preserve"> </w:t>
      </w:r>
      <w:r w:rsidRPr="003D0337">
        <w:rPr>
          <w:sz w:val="24"/>
          <w:szCs w:val="24"/>
        </w:rPr>
        <w:t>образования.</w:t>
      </w:r>
    </w:p>
    <w:p w:rsidR="00C370E3" w:rsidRPr="003D0337" w:rsidRDefault="00C370E3">
      <w:pPr>
        <w:pStyle w:val="a3"/>
        <w:ind w:right="732"/>
        <w:rPr>
          <w:sz w:val="24"/>
          <w:szCs w:val="24"/>
        </w:rPr>
      </w:pPr>
      <w:r w:rsidRPr="003D0337">
        <w:rPr>
          <w:sz w:val="24"/>
          <w:szCs w:val="24"/>
        </w:rPr>
        <w:t>Освоение</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АООП</w:t>
      </w:r>
      <w:r w:rsidRPr="003D0337">
        <w:rPr>
          <w:spacing w:val="1"/>
          <w:sz w:val="24"/>
          <w:szCs w:val="24"/>
        </w:rPr>
        <w:t xml:space="preserve"> </w:t>
      </w:r>
      <w:r w:rsidRPr="003D0337">
        <w:rPr>
          <w:sz w:val="24"/>
          <w:szCs w:val="24"/>
        </w:rPr>
        <w:t>УО</w:t>
      </w:r>
      <w:r w:rsidRPr="003D0337">
        <w:rPr>
          <w:spacing w:val="1"/>
          <w:sz w:val="24"/>
          <w:szCs w:val="24"/>
        </w:rPr>
        <w:t xml:space="preserve"> </w:t>
      </w:r>
      <w:r w:rsidRPr="003D0337">
        <w:rPr>
          <w:sz w:val="24"/>
          <w:szCs w:val="24"/>
        </w:rPr>
        <w:t>(вариант</w:t>
      </w:r>
      <w:r w:rsidRPr="003D0337">
        <w:rPr>
          <w:spacing w:val="1"/>
          <w:sz w:val="24"/>
          <w:szCs w:val="24"/>
        </w:rPr>
        <w:t xml:space="preserve"> </w:t>
      </w:r>
      <w:r w:rsidRPr="003D0337">
        <w:rPr>
          <w:sz w:val="24"/>
          <w:szCs w:val="24"/>
        </w:rPr>
        <w:t>1)</w:t>
      </w:r>
      <w:r w:rsidRPr="003D0337">
        <w:rPr>
          <w:spacing w:val="1"/>
          <w:sz w:val="24"/>
          <w:szCs w:val="24"/>
        </w:rPr>
        <w:t xml:space="preserve"> </w:t>
      </w:r>
      <w:r w:rsidRPr="003D0337">
        <w:rPr>
          <w:sz w:val="24"/>
          <w:szCs w:val="24"/>
        </w:rPr>
        <w:t>предполагает</w:t>
      </w:r>
      <w:r w:rsidRPr="003D0337">
        <w:rPr>
          <w:spacing w:val="65"/>
          <w:sz w:val="24"/>
          <w:szCs w:val="24"/>
        </w:rPr>
        <w:t xml:space="preserve"> </w:t>
      </w:r>
      <w:r w:rsidRPr="003D0337">
        <w:rPr>
          <w:sz w:val="24"/>
          <w:szCs w:val="24"/>
        </w:rPr>
        <w:t>достижение</w:t>
      </w:r>
      <w:r w:rsidRPr="003D0337">
        <w:rPr>
          <w:spacing w:val="-62"/>
          <w:sz w:val="24"/>
          <w:szCs w:val="24"/>
        </w:rPr>
        <w:t xml:space="preserve"> </w:t>
      </w:r>
      <w:r w:rsidRPr="003D0337">
        <w:rPr>
          <w:sz w:val="24"/>
          <w:szCs w:val="24"/>
        </w:rPr>
        <w:t>ими</w:t>
      </w:r>
      <w:r w:rsidRPr="003D0337">
        <w:rPr>
          <w:spacing w:val="-2"/>
          <w:sz w:val="24"/>
          <w:szCs w:val="24"/>
        </w:rPr>
        <w:t xml:space="preserve"> </w:t>
      </w:r>
      <w:r w:rsidRPr="003D0337">
        <w:rPr>
          <w:sz w:val="24"/>
          <w:szCs w:val="24"/>
        </w:rPr>
        <w:t>двух</w:t>
      </w:r>
      <w:r w:rsidRPr="003D0337">
        <w:rPr>
          <w:spacing w:val="-2"/>
          <w:sz w:val="24"/>
          <w:szCs w:val="24"/>
        </w:rPr>
        <w:t xml:space="preserve"> </w:t>
      </w:r>
      <w:r w:rsidRPr="003D0337">
        <w:rPr>
          <w:sz w:val="24"/>
          <w:szCs w:val="24"/>
        </w:rPr>
        <w:t>видов</w:t>
      </w:r>
      <w:r w:rsidRPr="003D0337">
        <w:rPr>
          <w:spacing w:val="-1"/>
          <w:sz w:val="24"/>
          <w:szCs w:val="24"/>
        </w:rPr>
        <w:t xml:space="preserve"> </w:t>
      </w:r>
      <w:r w:rsidRPr="003D0337">
        <w:rPr>
          <w:sz w:val="24"/>
          <w:szCs w:val="24"/>
        </w:rPr>
        <w:t>результатов:</w:t>
      </w:r>
      <w:r w:rsidRPr="003D0337">
        <w:rPr>
          <w:spacing w:val="-2"/>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предметных.</w:t>
      </w:r>
    </w:p>
    <w:p w:rsidR="00C370E3" w:rsidRPr="003D0337" w:rsidRDefault="00C370E3">
      <w:pPr>
        <w:pStyle w:val="a3"/>
        <w:ind w:right="728"/>
        <w:rPr>
          <w:sz w:val="24"/>
          <w:szCs w:val="24"/>
        </w:rPr>
      </w:pPr>
      <w:r w:rsidRPr="003D0337">
        <w:rPr>
          <w:sz w:val="24"/>
          <w:szCs w:val="24"/>
        </w:rPr>
        <w:t>В</w:t>
      </w:r>
      <w:r w:rsidRPr="003D0337">
        <w:rPr>
          <w:spacing w:val="1"/>
          <w:sz w:val="24"/>
          <w:szCs w:val="24"/>
        </w:rPr>
        <w:t xml:space="preserve"> </w:t>
      </w:r>
      <w:r w:rsidRPr="003D0337">
        <w:rPr>
          <w:sz w:val="24"/>
          <w:szCs w:val="24"/>
        </w:rPr>
        <w:t>структуре</w:t>
      </w:r>
      <w:r w:rsidRPr="003D0337">
        <w:rPr>
          <w:spacing w:val="1"/>
          <w:sz w:val="24"/>
          <w:szCs w:val="24"/>
        </w:rPr>
        <w:t xml:space="preserve"> </w:t>
      </w:r>
      <w:r w:rsidRPr="003D0337">
        <w:rPr>
          <w:sz w:val="24"/>
          <w:szCs w:val="24"/>
        </w:rPr>
        <w:t>планируемых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ведущее</w:t>
      </w:r>
      <w:r w:rsidRPr="003D0337">
        <w:rPr>
          <w:spacing w:val="1"/>
          <w:sz w:val="24"/>
          <w:szCs w:val="24"/>
        </w:rPr>
        <w:t xml:space="preserve"> </w:t>
      </w:r>
      <w:r w:rsidRPr="003D0337">
        <w:rPr>
          <w:sz w:val="24"/>
          <w:szCs w:val="24"/>
        </w:rPr>
        <w:t>место</w:t>
      </w:r>
      <w:r w:rsidRPr="003D0337">
        <w:rPr>
          <w:spacing w:val="1"/>
          <w:sz w:val="24"/>
          <w:szCs w:val="24"/>
        </w:rPr>
        <w:t xml:space="preserve"> </w:t>
      </w:r>
      <w:r w:rsidRPr="003D0337">
        <w:rPr>
          <w:sz w:val="24"/>
          <w:szCs w:val="24"/>
        </w:rPr>
        <w:t>принадлежит</w:t>
      </w:r>
      <w:r w:rsidRPr="003D0337">
        <w:rPr>
          <w:spacing w:val="1"/>
          <w:sz w:val="24"/>
          <w:szCs w:val="24"/>
        </w:rPr>
        <w:t xml:space="preserve"> </w:t>
      </w:r>
      <w:r w:rsidRPr="003D0337">
        <w:rPr>
          <w:sz w:val="24"/>
          <w:szCs w:val="24"/>
        </w:rPr>
        <w:t>личностным</w:t>
      </w:r>
      <w:r w:rsidRPr="003D0337">
        <w:rPr>
          <w:spacing w:val="1"/>
          <w:sz w:val="24"/>
          <w:szCs w:val="24"/>
        </w:rPr>
        <w:t xml:space="preserve"> </w:t>
      </w:r>
      <w:r w:rsidRPr="003D0337">
        <w:rPr>
          <w:sz w:val="24"/>
          <w:szCs w:val="24"/>
        </w:rPr>
        <w:t>результатам,</w:t>
      </w:r>
      <w:r w:rsidRPr="003D0337">
        <w:rPr>
          <w:spacing w:val="1"/>
          <w:sz w:val="24"/>
          <w:szCs w:val="24"/>
        </w:rPr>
        <w:t xml:space="preserve"> </w:t>
      </w:r>
      <w:r w:rsidRPr="003D0337">
        <w:rPr>
          <w:sz w:val="24"/>
          <w:szCs w:val="24"/>
        </w:rPr>
        <w:t>поскольку</w:t>
      </w:r>
      <w:r w:rsidRPr="003D0337">
        <w:rPr>
          <w:spacing w:val="1"/>
          <w:sz w:val="24"/>
          <w:szCs w:val="24"/>
        </w:rPr>
        <w:t xml:space="preserve"> </w:t>
      </w:r>
      <w:r w:rsidRPr="003D0337">
        <w:rPr>
          <w:sz w:val="24"/>
          <w:szCs w:val="24"/>
        </w:rPr>
        <w:t>именно</w:t>
      </w:r>
      <w:r w:rsidRPr="003D0337">
        <w:rPr>
          <w:spacing w:val="1"/>
          <w:sz w:val="24"/>
          <w:szCs w:val="24"/>
        </w:rPr>
        <w:t xml:space="preserve"> </w:t>
      </w:r>
      <w:r w:rsidRPr="003D0337">
        <w:rPr>
          <w:sz w:val="24"/>
          <w:szCs w:val="24"/>
        </w:rPr>
        <w:t>они</w:t>
      </w:r>
      <w:r w:rsidRPr="003D0337">
        <w:rPr>
          <w:spacing w:val="1"/>
          <w:sz w:val="24"/>
          <w:szCs w:val="24"/>
        </w:rPr>
        <w:t xml:space="preserve"> </w:t>
      </w:r>
      <w:r w:rsidRPr="003D0337">
        <w:rPr>
          <w:sz w:val="24"/>
          <w:szCs w:val="24"/>
        </w:rPr>
        <w:t>обеспечивают</w:t>
      </w:r>
      <w:r w:rsidRPr="003D0337">
        <w:rPr>
          <w:spacing w:val="1"/>
          <w:sz w:val="24"/>
          <w:szCs w:val="24"/>
        </w:rPr>
        <w:t xml:space="preserve"> </w:t>
      </w:r>
      <w:r w:rsidRPr="003D0337">
        <w:rPr>
          <w:sz w:val="24"/>
          <w:szCs w:val="24"/>
        </w:rPr>
        <w:t>овладение</w:t>
      </w:r>
      <w:r w:rsidRPr="003D0337">
        <w:rPr>
          <w:spacing w:val="1"/>
          <w:sz w:val="24"/>
          <w:szCs w:val="24"/>
        </w:rPr>
        <w:t xml:space="preserve"> </w:t>
      </w:r>
      <w:r w:rsidRPr="003D0337">
        <w:rPr>
          <w:sz w:val="24"/>
          <w:szCs w:val="24"/>
        </w:rPr>
        <w:t>комплексом социальных (жизненных) компетенций, необходимых для достижения</w:t>
      </w:r>
      <w:r w:rsidRPr="003D0337">
        <w:rPr>
          <w:spacing w:val="1"/>
          <w:sz w:val="24"/>
          <w:szCs w:val="24"/>
        </w:rPr>
        <w:t xml:space="preserve"> </w:t>
      </w:r>
      <w:r w:rsidRPr="003D0337">
        <w:rPr>
          <w:sz w:val="24"/>
          <w:szCs w:val="24"/>
        </w:rPr>
        <w:t>основной цели современного образования - введения обучающихся с 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культуру,</w:t>
      </w:r>
      <w:r w:rsidRPr="003D0337">
        <w:rPr>
          <w:spacing w:val="1"/>
          <w:sz w:val="24"/>
          <w:szCs w:val="24"/>
        </w:rPr>
        <w:t xml:space="preserve"> </w:t>
      </w:r>
      <w:r w:rsidRPr="003D0337">
        <w:rPr>
          <w:sz w:val="24"/>
          <w:szCs w:val="24"/>
        </w:rPr>
        <w:t>овладение</w:t>
      </w:r>
      <w:r w:rsidRPr="003D0337">
        <w:rPr>
          <w:spacing w:val="1"/>
          <w:sz w:val="24"/>
          <w:szCs w:val="24"/>
        </w:rPr>
        <w:t xml:space="preserve"> </w:t>
      </w:r>
      <w:r w:rsidRPr="003D0337">
        <w:rPr>
          <w:sz w:val="24"/>
          <w:szCs w:val="24"/>
        </w:rPr>
        <w:t>ими</w:t>
      </w:r>
      <w:r w:rsidRPr="003D0337">
        <w:rPr>
          <w:spacing w:val="1"/>
          <w:sz w:val="24"/>
          <w:szCs w:val="24"/>
        </w:rPr>
        <w:t xml:space="preserve"> </w:t>
      </w:r>
      <w:r w:rsidRPr="003D0337">
        <w:rPr>
          <w:sz w:val="24"/>
          <w:szCs w:val="24"/>
        </w:rPr>
        <w:t>социокультурным</w:t>
      </w:r>
      <w:r w:rsidRPr="003D0337">
        <w:rPr>
          <w:spacing w:val="-2"/>
          <w:sz w:val="24"/>
          <w:szCs w:val="24"/>
        </w:rPr>
        <w:t xml:space="preserve"> </w:t>
      </w:r>
      <w:r w:rsidRPr="003D0337">
        <w:rPr>
          <w:sz w:val="24"/>
          <w:szCs w:val="24"/>
        </w:rPr>
        <w:t>опытом.</w:t>
      </w:r>
    </w:p>
    <w:p w:rsidR="00C370E3" w:rsidRPr="003D0337" w:rsidRDefault="00C370E3">
      <w:pPr>
        <w:pStyle w:val="a3"/>
        <w:ind w:right="730"/>
        <w:rPr>
          <w:sz w:val="24"/>
          <w:szCs w:val="24"/>
        </w:rPr>
      </w:pPr>
      <w:r w:rsidRPr="003D0337">
        <w:rPr>
          <w:b/>
          <w:sz w:val="24"/>
          <w:szCs w:val="24"/>
        </w:rPr>
        <w:t>Личностные</w:t>
      </w:r>
      <w:r w:rsidRPr="003D0337">
        <w:rPr>
          <w:b/>
          <w:spacing w:val="1"/>
          <w:sz w:val="24"/>
          <w:szCs w:val="24"/>
        </w:rPr>
        <w:t xml:space="preserve"> </w:t>
      </w:r>
      <w:r w:rsidRPr="003D0337">
        <w:rPr>
          <w:sz w:val="24"/>
          <w:szCs w:val="24"/>
        </w:rPr>
        <w:t>результаты</w:t>
      </w:r>
      <w:r w:rsidRPr="003D0337">
        <w:rPr>
          <w:spacing w:val="1"/>
          <w:sz w:val="24"/>
          <w:szCs w:val="24"/>
        </w:rPr>
        <w:t xml:space="preserve"> </w:t>
      </w:r>
      <w:r w:rsidRPr="003D0337">
        <w:rPr>
          <w:sz w:val="24"/>
          <w:szCs w:val="24"/>
        </w:rPr>
        <w:t>освоения</w:t>
      </w:r>
      <w:r w:rsidRPr="003D0337">
        <w:rPr>
          <w:spacing w:val="1"/>
          <w:sz w:val="24"/>
          <w:szCs w:val="24"/>
        </w:rPr>
        <w:t xml:space="preserve"> </w:t>
      </w:r>
      <w:r w:rsidRPr="003D0337">
        <w:rPr>
          <w:sz w:val="24"/>
          <w:szCs w:val="24"/>
        </w:rPr>
        <w:t>АООП</w:t>
      </w:r>
      <w:r w:rsidRPr="003D0337">
        <w:rPr>
          <w:spacing w:val="1"/>
          <w:sz w:val="24"/>
          <w:szCs w:val="24"/>
        </w:rPr>
        <w:t xml:space="preserve"> </w:t>
      </w:r>
      <w:r w:rsidRPr="003D0337">
        <w:rPr>
          <w:sz w:val="24"/>
          <w:szCs w:val="24"/>
        </w:rPr>
        <w:t>УО</w:t>
      </w:r>
      <w:r w:rsidRPr="003D0337">
        <w:rPr>
          <w:spacing w:val="1"/>
          <w:sz w:val="24"/>
          <w:szCs w:val="24"/>
        </w:rPr>
        <w:t xml:space="preserve"> </w:t>
      </w:r>
      <w:r w:rsidRPr="003D0337">
        <w:rPr>
          <w:sz w:val="24"/>
          <w:szCs w:val="24"/>
        </w:rPr>
        <w:t>(вариант</w:t>
      </w:r>
      <w:r w:rsidRPr="003D0337">
        <w:rPr>
          <w:spacing w:val="1"/>
          <w:sz w:val="24"/>
          <w:szCs w:val="24"/>
        </w:rPr>
        <w:t xml:space="preserve"> </w:t>
      </w:r>
      <w:r w:rsidRPr="003D0337">
        <w:rPr>
          <w:sz w:val="24"/>
          <w:szCs w:val="24"/>
        </w:rPr>
        <w:t>1)</w:t>
      </w:r>
      <w:r w:rsidRPr="003D0337">
        <w:rPr>
          <w:spacing w:val="1"/>
          <w:sz w:val="24"/>
          <w:szCs w:val="24"/>
        </w:rPr>
        <w:t xml:space="preserve"> </w:t>
      </w:r>
      <w:r w:rsidRPr="003D0337">
        <w:rPr>
          <w:sz w:val="24"/>
          <w:szCs w:val="24"/>
        </w:rPr>
        <w:t>образования</w:t>
      </w:r>
      <w:r w:rsidRPr="003D0337">
        <w:rPr>
          <w:spacing w:val="-62"/>
          <w:sz w:val="24"/>
          <w:szCs w:val="24"/>
        </w:rPr>
        <w:t xml:space="preserve"> </w:t>
      </w:r>
      <w:r w:rsidRPr="003D0337">
        <w:rPr>
          <w:sz w:val="24"/>
          <w:szCs w:val="24"/>
        </w:rPr>
        <w:t>включают</w:t>
      </w:r>
      <w:r w:rsidRPr="003D0337">
        <w:rPr>
          <w:spacing w:val="1"/>
          <w:sz w:val="24"/>
          <w:szCs w:val="24"/>
        </w:rPr>
        <w:t xml:space="preserve"> </w:t>
      </w:r>
      <w:r w:rsidRPr="003D0337">
        <w:rPr>
          <w:sz w:val="24"/>
          <w:szCs w:val="24"/>
        </w:rPr>
        <w:t>индивидуально-личностные</w:t>
      </w:r>
      <w:r w:rsidRPr="003D0337">
        <w:rPr>
          <w:spacing w:val="1"/>
          <w:sz w:val="24"/>
          <w:szCs w:val="24"/>
        </w:rPr>
        <w:t xml:space="preserve"> </w:t>
      </w:r>
      <w:r w:rsidRPr="003D0337">
        <w:rPr>
          <w:sz w:val="24"/>
          <w:szCs w:val="24"/>
        </w:rPr>
        <w:t>качества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социальные</w:t>
      </w:r>
      <w:r w:rsidRPr="003D0337">
        <w:rPr>
          <w:spacing w:val="1"/>
          <w:sz w:val="24"/>
          <w:szCs w:val="24"/>
        </w:rPr>
        <w:t xml:space="preserve"> </w:t>
      </w:r>
      <w:r w:rsidRPr="003D0337">
        <w:rPr>
          <w:sz w:val="24"/>
          <w:szCs w:val="24"/>
        </w:rPr>
        <w:t>(жизненные)</w:t>
      </w:r>
      <w:r w:rsidRPr="003D0337">
        <w:rPr>
          <w:spacing w:val="1"/>
          <w:sz w:val="24"/>
          <w:szCs w:val="24"/>
        </w:rPr>
        <w:t xml:space="preserve"> </w:t>
      </w:r>
      <w:r w:rsidRPr="003D0337">
        <w:rPr>
          <w:sz w:val="24"/>
          <w:szCs w:val="24"/>
        </w:rPr>
        <w:t>компетенции</w:t>
      </w:r>
      <w:r w:rsidRPr="003D0337">
        <w:rPr>
          <w:spacing w:val="-2"/>
          <w:sz w:val="24"/>
          <w:szCs w:val="24"/>
        </w:rPr>
        <w:t xml:space="preserve"> </w:t>
      </w:r>
      <w:r w:rsidRPr="003D0337">
        <w:rPr>
          <w:sz w:val="24"/>
          <w:szCs w:val="24"/>
        </w:rPr>
        <w:t>обучающегося,</w:t>
      </w:r>
      <w:r w:rsidRPr="003D0337">
        <w:rPr>
          <w:spacing w:val="-2"/>
          <w:sz w:val="24"/>
          <w:szCs w:val="24"/>
        </w:rPr>
        <w:t xml:space="preserve"> </w:t>
      </w:r>
      <w:r w:rsidRPr="003D0337">
        <w:rPr>
          <w:sz w:val="24"/>
          <w:szCs w:val="24"/>
        </w:rPr>
        <w:t>социально</w:t>
      </w:r>
      <w:r w:rsidRPr="003D0337">
        <w:rPr>
          <w:spacing w:val="-2"/>
          <w:sz w:val="24"/>
          <w:szCs w:val="24"/>
        </w:rPr>
        <w:t xml:space="preserve"> </w:t>
      </w:r>
      <w:r w:rsidRPr="003D0337">
        <w:rPr>
          <w:sz w:val="24"/>
          <w:szCs w:val="24"/>
        </w:rPr>
        <w:t>значимые</w:t>
      </w:r>
      <w:r w:rsidRPr="003D0337">
        <w:rPr>
          <w:spacing w:val="-2"/>
          <w:sz w:val="24"/>
          <w:szCs w:val="24"/>
        </w:rPr>
        <w:t xml:space="preserve"> </w:t>
      </w:r>
      <w:r w:rsidRPr="003D0337">
        <w:rPr>
          <w:sz w:val="24"/>
          <w:szCs w:val="24"/>
        </w:rPr>
        <w:t>ценностные</w:t>
      </w:r>
      <w:r w:rsidRPr="003D0337">
        <w:rPr>
          <w:spacing w:val="3"/>
          <w:sz w:val="24"/>
          <w:szCs w:val="24"/>
        </w:rPr>
        <w:t xml:space="preserve"> </w:t>
      </w:r>
      <w:r w:rsidRPr="003D0337">
        <w:rPr>
          <w:sz w:val="24"/>
          <w:szCs w:val="24"/>
        </w:rPr>
        <w:t>установки.</w:t>
      </w:r>
    </w:p>
    <w:p w:rsidR="00C370E3" w:rsidRPr="003D0337" w:rsidRDefault="00C370E3">
      <w:pPr>
        <w:pStyle w:val="a3"/>
        <w:spacing w:line="299" w:lineRule="exact"/>
        <w:ind w:left="1041" w:firstLine="0"/>
        <w:rPr>
          <w:sz w:val="24"/>
          <w:szCs w:val="24"/>
        </w:rPr>
      </w:pPr>
      <w:r w:rsidRPr="003D0337">
        <w:rPr>
          <w:sz w:val="24"/>
          <w:szCs w:val="24"/>
        </w:rPr>
        <w:t>К</w:t>
      </w:r>
      <w:r w:rsidRPr="003D0337">
        <w:rPr>
          <w:spacing w:val="-4"/>
          <w:sz w:val="24"/>
          <w:szCs w:val="24"/>
        </w:rPr>
        <w:t xml:space="preserve"> </w:t>
      </w:r>
      <w:r w:rsidRPr="003D0337">
        <w:rPr>
          <w:sz w:val="24"/>
          <w:szCs w:val="24"/>
        </w:rPr>
        <w:t>личностным</w:t>
      </w:r>
      <w:r w:rsidRPr="003D0337">
        <w:rPr>
          <w:spacing w:val="-4"/>
          <w:sz w:val="24"/>
          <w:szCs w:val="24"/>
        </w:rPr>
        <w:t xml:space="preserve"> </w:t>
      </w:r>
      <w:r w:rsidRPr="003D0337">
        <w:rPr>
          <w:sz w:val="24"/>
          <w:szCs w:val="24"/>
        </w:rPr>
        <w:t>результатам</w:t>
      </w:r>
      <w:r w:rsidRPr="003D0337">
        <w:rPr>
          <w:spacing w:val="-2"/>
          <w:sz w:val="24"/>
          <w:szCs w:val="24"/>
        </w:rPr>
        <w:t xml:space="preserve"> </w:t>
      </w:r>
      <w:r w:rsidRPr="003D0337">
        <w:rPr>
          <w:sz w:val="24"/>
          <w:szCs w:val="24"/>
        </w:rPr>
        <w:t>освоения</w:t>
      </w:r>
      <w:r w:rsidRPr="003D0337">
        <w:rPr>
          <w:spacing w:val="1"/>
          <w:sz w:val="24"/>
          <w:szCs w:val="24"/>
        </w:rPr>
        <w:t xml:space="preserve"> </w:t>
      </w:r>
      <w:r w:rsidRPr="003D0337">
        <w:rPr>
          <w:sz w:val="24"/>
          <w:szCs w:val="24"/>
        </w:rPr>
        <w:t>АООП</w:t>
      </w:r>
      <w:r w:rsidRPr="003D0337">
        <w:rPr>
          <w:spacing w:val="-3"/>
          <w:sz w:val="24"/>
          <w:szCs w:val="24"/>
        </w:rPr>
        <w:t xml:space="preserve"> </w:t>
      </w:r>
      <w:r w:rsidRPr="003D0337">
        <w:rPr>
          <w:sz w:val="24"/>
          <w:szCs w:val="24"/>
        </w:rPr>
        <w:t>УО</w:t>
      </w:r>
      <w:r w:rsidRPr="003D0337">
        <w:rPr>
          <w:spacing w:val="-4"/>
          <w:sz w:val="24"/>
          <w:szCs w:val="24"/>
        </w:rPr>
        <w:t xml:space="preserve"> </w:t>
      </w:r>
      <w:r w:rsidRPr="003D0337">
        <w:rPr>
          <w:sz w:val="24"/>
          <w:szCs w:val="24"/>
        </w:rPr>
        <w:t>(вариант</w:t>
      </w:r>
      <w:r w:rsidRPr="003D0337">
        <w:rPr>
          <w:spacing w:val="-2"/>
          <w:sz w:val="24"/>
          <w:szCs w:val="24"/>
        </w:rPr>
        <w:t xml:space="preserve"> </w:t>
      </w:r>
      <w:r w:rsidRPr="003D0337">
        <w:rPr>
          <w:sz w:val="24"/>
          <w:szCs w:val="24"/>
        </w:rPr>
        <w:t>1)</w:t>
      </w:r>
      <w:r w:rsidRPr="003D0337">
        <w:rPr>
          <w:spacing w:val="-4"/>
          <w:sz w:val="24"/>
          <w:szCs w:val="24"/>
        </w:rPr>
        <w:t xml:space="preserve"> </w:t>
      </w:r>
      <w:r w:rsidRPr="003D0337">
        <w:rPr>
          <w:sz w:val="24"/>
          <w:szCs w:val="24"/>
        </w:rPr>
        <w:t>относятся:</w:t>
      </w:r>
    </w:p>
    <w:p w:rsidR="00C370E3" w:rsidRPr="003D0337" w:rsidRDefault="00C370E3" w:rsidP="00085AA7">
      <w:pPr>
        <w:pStyle w:val="a7"/>
        <w:numPr>
          <w:ilvl w:val="2"/>
          <w:numId w:val="55"/>
        </w:numPr>
        <w:tabs>
          <w:tab w:val="left" w:pos="1342"/>
        </w:tabs>
        <w:ind w:right="734" w:firstLine="539"/>
        <w:jc w:val="left"/>
        <w:rPr>
          <w:sz w:val="24"/>
          <w:szCs w:val="24"/>
        </w:rPr>
      </w:pPr>
      <w:r w:rsidRPr="003D0337">
        <w:rPr>
          <w:sz w:val="24"/>
          <w:szCs w:val="24"/>
        </w:rPr>
        <w:t>осознание</w:t>
      </w:r>
      <w:r w:rsidRPr="003D0337">
        <w:rPr>
          <w:spacing w:val="14"/>
          <w:sz w:val="24"/>
          <w:szCs w:val="24"/>
        </w:rPr>
        <w:t xml:space="preserve"> </w:t>
      </w:r>
      <w:r w:rsidRPr="003D0337">
        <w:rPr>
          <w:sz w:val="24"/>
          <w:szCs w:val="24"/>
        </w:rPr>
        <w:t>себя</w:t>
      </w:r>
      <w:r w:rsidRPr="003D0337">
        <w:rPr>
          <w:spacing w:val="14"/>
          <w:sz w:val="24"/>
          <w:szCs w:val="24"/>
        </w:rPr>
        <w:t xml:space="preserve"> </w:t>
      </w:r>
      <w:r w:rsidRPr="003D0337">
        <w:rPr>
          <w:sz w:val="24"/>
          <w:szCs w:val="24"/>
        </w:rPr>
        <w:t>как</w:t>
      </w:r>
      <w:r w:rsidRPr="003D0337">
        <w:rPr>
          <w:spacing w:val="14"/>
          <w:sz w:val="24"/>
          <w:szCs w:val="24"/>
        </w:rPr>
        <w:t xml:space="preserve"> </w:t>
      </w:r>
      <w:r w:rsidRPr="003D0337">
        <w:rPr>
          <w:sz w:val="24"/>
          <w:szCs w:val="24"/>
        </w:rPr>
        <w:t>гражданина</w:t>
      </w:r>
      <w:r w:rsidRPr="003D0337">
        <w:rPr>
          <w:spacing w:val="14"/>
          <w:sz w:val="24"/>
          <w:szCs w:val="24"/>
        </w:rPr>
        <w:t xml:space="preserve"> </w:t>
      </w:r>
      <w:r w:rsidRPr="003D0337">
        <w:rPr>
          <w:sz w:val="24"/>
          <w:szCs w:val="24"/>
        </w:rPr>
        <w:t>России;</w:t>
      </w:r>
      <w:r w:rsidRPr="003D0337">
        <w:rPr>
          <w:spacing w:val="17"/>
          <w:sz w:val="24"/>
          <w:szCs w:val="24"/>
        </w:rPr>
        <w:t xml:space="preserve"> </w:t>
      </w:r>
      <w:r w:rsidRPr="003D0337">
        <w:rPr>
          <w:sz w:val="24"/>
          <w:szCs w:val="24"/>
        </w:rPr>
        <w:t>формирование</w:t>
      </w:r>
      <w:r w:rsidRPr="003D0337">
        <w:rPr>
          <w:spacing w:val="14"/>
          <w:sz w:val="24"/>
          <w:szCs w:val="24"/>
        </w:rPr>
        <w:t xml:space="preserve"> </w:t>
      </w:r>
      <w:r w:rsidRPr="003D0337">
        <w:rPr>
          <w:sz w:val="24"/>
          <w:szCs w:val="24"/>
        </w:rPr>
        <w:t>чувства</w:t>
      </w:r>
      <w:r w:rsidRPr="003D0337">
        <w:rPr>
          <w:spacing w:val="14"/>
          <w:sz w:val="24"/>
          <w:szCs w:val="24"/>
        </w:rPr>
        <w:t xml:space="preserve"> </w:t>
      </w:r>
      <w:r w:rsidRPr="003D0337">
        <w:rPr>
          <w:sz w:val="24"/>
          <w:szCs w:val="24"/>
        </w:rPr>
        <w:t>гордости</w:t>
      </w:r>
      <w:r w:rsidRPr="003D0337">
        <w:rPr>
          <w:spacing w:val="14"/>
          <w:sz w:val="24"/>
          <w:szCs w:val="24"/>
        </w:rPr>
        <w:t xml:space="preserve"> </w:t>
      </w:r>
      <w:r w:rsidRPr="003D0337">
        <w:rPr>
          <w:sz w:val="24"/>
          <w:szCs w:val="24"/>
        </w:rPr>
        <w:t>за</w:t>
      </w:r>
      <w:r w:rsidRPr="003D0337">
        <w:rPr>
          <w:spacing w:val="-62"/>
          <w:sz w:val="24"/>
          <w:szCs w:val="24"/>
        </w:rPr>
        <w:t xml:space="preserve"> </w:t>
      </w:r>
      <w:r w:rsidRPr="003D0337">
        <w:rPr>
          <w:sz w:val="24"/>
          <w:szCs w:val="24"/>
        </w:rPr>
        <w:t>свою</w:t>
      </w:r>
      <w:r w:rsidRPr="003D0337">
        <w:rPr>
          <w:spacing w:val="-1"/>
          <w:sz w:val="24"/>
          <w:szCs w:val="24"/>
        </w:rPr>
        <w:t xml:space="preserve"> </w:t>
      </w:r>
      <w:r w:rsidRPr="003D0337">
        <w:rPr>
          <w:sz w:val="24"/>
          <w:szCs w:val="24"/>
        </w:rPr>
        <w:t>Родину;</w:t>
      </w:r>
    </w:p>
    <w:p w:rsidR="00C370E3" w:rsidRPr="003D0337" w:rsidRDefault="00C370E3" w:rsidP="00085AA7">
      <w:pPr>
        <w:pStyle w:val="a7"/>
        <w:numPr>
          <w:ilvl w:val="2"/>
          <w:numId w:val="55"/>
        </w:numPr>
        <w:tabs>
          <w:tab w:val="left" w:pos="1326"/>
        </w:tabs>
        <w:ind w:right="737" w:firstLine="539"/>
        <w:jc w:val="left"/>
        <w:rPr>
          <w:sz w:val="24"/>
          <w:szCs w:val="24"/>
        </w:rPr>
      </w:pPr>
      <w:r w:rsidRPr="003D0337">
        <w:rPr>
          <w:sz w:val="24"/>
          <w:szCs w:val="24"/>
        </w:rPr>
        <w:t>воспитание уважительного отношения к иному мнению, истории и культуре</w:t>
      </w:r>
      <w:r w:rsidRPr="003D0337">
        <w:rPr>
          <w:spacing w:val="-62"/>
          <w:sz w:val="24"/>
          <w:szCs w:val="24"/>
        </w:rPr>
        <w:t xml:space="preserve"> </w:t>
      </w:r>
      <w:r w:rsidRPr="003D0337">
        <w:rPr>
          <w:sz w:val="24"/>
          <w:szCs w:val="24"/>
        </w:rPr>
        <w:t>других</w:t>
      </w:r>
      <w:r w:rsidRPr="003D0337">
        <w:rPr>
          <w:spacing w:val="-2"/>
          <w:sz w:val="24"/>
          <w:szCs w:val="24"/>
        </w:rPr>
        <w:t xml:space="preserve"> </w:t>
      </w:r>
      <w:r w:rsidRPr="003D0337">
        <w:rPr>
          <w:sz w:val="24"/>
          <w:szCs w:val="24"/>
        </w:rPr>
        <w:t>народов;</w:t>
      </w:r>
    </w:p>
    <w:p w:rsidR="00C370E3" w:rsidRPr="003D0337" w:rsidRDefault="00C370E3" w:rsidP="00085AA7">
      <w:pPr>
        <w:pStyle w:val="a7"/>
        <w:numPr>
          <w:ilvl w:val="2"/>
          <w:numId w:val="55"/>
        </w:numPr>
        <w:tabs>
          <w:tab w:val="left" w:pos="1659"/>
          <w:tab w:val="left" w:pos="4158"/>
          <w:tab w:val="left" w:pos="5844"/>
          <w:tab w:val="left" w:pos="7888"/>
          <w:tab w:val="left" w:pos="8420"/>
        </w:tabs>
        <w:ind w:right="731" w:firstLine="539"/>
        <w:jc w:val="left"/>
        <w:rPr>
          <w:sz w:val="24"/>
          <w:szCs w:val="24"/>
        </w:rPr>
      </w:pPr>
      <w:r w:rsidRPr="003D0337">
        <w:rPr>
          <w:sz w:val="24"/>
          <w:szCs w:val="24"/>
        </w:rPr>
        <w:t>сформированность</w:t>
      </w:r>
      <w:r w:rsidRPr="003D0337">
        <w:rPr>
          <w:sz w:val="24"/>
          <w:szCs w:val="24"/>
        </w:rPr>
        <w:tab/>
        <w:t>адекватных</w:t>
      </w:r>
      <w:r w:rsidRPr="003D0337">
        <w:rPr>
          <w:sz w:val="24"/>
          <w:szCs w:val="24"/>
        </w:rPr>
        <w:tab/>
        <w:t>представлений</w:t>
      </w:r>
      <w:r w:rsidRPr="003D0337">
        <w:rPr>
          <w:sz w:val="24"/>
          <w:szCs w:val="24"/>
        </w:rPr>
        <w:tab/>
        <w:t>о</w:t>
      </w:r>
      <w:r w:rsidRPr="003D0337">
        <w:rPr>
          <w:sz w:val="24"/>
          <w:szCs w:val="24"/>
        </w:rPr>
        <w:tab/>
      </w:r>
      <w:r w:rsidRPr="003D0337">
        <w:rPr>
          <w:spacing w:val="-1"/>
          <w:sz w:val="24"/>
          <w:szCs w:val="24"/>
        </w:rPr>
        <w:t>собственных</w:t>
      </w:r>
      <w:r w:rsidRPr="003D0337">
        <w:rPr>
          <w:spacing w:val="-62"/>
          <w:sz w:val="24"/>
          <w:szCs w:val="24"/>
        </w:rPr>
        <w:t xml:space="preserve"> </w:t>
      </w:r>
      <w:r w:rsidRPr="003D0337">
        <w:rPr>
          <w:sz w:val="24"/>
          <w:szCs w:val="24"/>
        </w:rPr>
        <w:t>возможностях, о</w:t>
      </w:r>
      <w:r w:rsidRPr="003D0337">
        <w:rPr>
          <w:spacing w:val="-2"/>
          <w:sz w:val="24"/>
          <w:szCs w:val="24"/>
        </w:rPr>
        <w:t xml:space="preserve"> </w:t>
      </w:r>
      <w:r w:rsidRPr="003D0337">
        <w:rPr>
          <w:sz w:val="24"/>
          <w:szCs w:val="24"/>
        </w:rPr>
        <w:t>насущно</w:t>
      </w:r>
      <w:r w:rsidRPr="003D0337">
        <w:rPr>
          <w:spacing w:val="-1"/>
          <w:sz w:val="24"/>
          <w:szCs w:val="24"/>
        </w:rPr>
        <w:t xml:space="preserve"> </w:t>
      </w:r>
      <w:r w:rsidRPr="003D0337">
        <w:rPr>
          <w:sz w:val="24"/>
          <w:szCs w:val="24"/>
        </w:rPr>
        <w:t>необходимом</w:t>
      </w:r>
      <w:r w:rsidRPr="003D0337">
        <w:rPr>
          <w:spacing w:val="-2"/>
          <w:sz w:val="24"/>
          <w:szCs w:val="24"/>
        </w:rPr>
        <w:t xml:space="preserve"> </w:t>
      </w:r>
      <w:r w:rsidRPr="003D0337">
        <w:rPr>
          <w:sz w:val="24"/>
          <w:szCs w:val="24"/>
        </w:rPr>
        <w:t>жизнеобеспечении;</w:t>
      </w:r>
    </w:p>
    <w:p w:rsidR="00C370E3" w:rsidRPr="003D0337" w:rsidRDefault="00C370E3" w:rsidP="00085AA7">
      <w:pPr>
        <w:pStyle w:val="a7"/>
        <w:numPr>
          <w:ilvl w:val="2"/>
          <w:numId w:val="55"/>
        </w:numPr>
        <w:tabs>
          <w:tab w:val="left" w:pos="1340"/>
        </w:tabs>
        <w:ind w:right="734" w:firstLine="539"/>
        <w:jc w:val="left"/>
        <w:rPr>
          <w:sz w:val="24"/>
          <w:szCs w:val="24"/>
        </w:rPr>
      </w:pPr>
      <w:r w:rsidRPr="003D0337">
        <w:rPr>
          <w:sz w:val="24"/>
          <w:szCs w:val="24"/>
        </w:rPr>
        <w:t>овладение</w:t>
      </w:r>
      <w:r w:rsidRPr="003D0337">
        <w:rPr>
          <w:spacing w:val="15"/>
          <w:sz w:val="24"/>
          <w:szCs w:val="24"/>
        </w:rPr>
        <w:t xml:space="preserve"> </w:t>
      </w:r>
      <w:r w:rsidRPr="003D0337">
        <w:rPr>
          <w:sz w:val="24"/>
          <w:szCs w:val="24"/>
        </w:rPr>
        <w:t>начальными</w:t>
      </w:r>
      <w:r w:rsidRPr="003D0337">
        <w:rPr>
          <w:spacing w:val="13"/>
          <w:sz w:val="24"/>
          <w:szCs w:val="24"/>
        </w:rPr>
        <w:t xml:space="preserve"> </w:t>
      </w:r>
      <w:r w:rsidRPr="003D0337">
        <w:rPr>
          <w:sz w:val="24"/>
          <w:szCs w:val="24"/>
        </w:rPr>
        <w:t>навыками</w:t>
      </w:r>
      <w:r w:rsidRPr="003D0337">
        <w:rPr>
          <w:spacing w:val="12"/>
          <w:sz w:val="24"/>
          <w:szCs w:val="24"/>
        </w:rPr>
        <w:t xml:space="preserve"> </w:t>
      </w:r>
      <w:r w:rsidRPr="003D0337">
        <w:rPr>
          <w:sz w:val="24"/>
          <w:szCs w:val="24"/>
        </w:rPr>
        <w:t>адаптации</w:t>
      </w:r>
      <w:r w:rsidRPr="003D0337">
        <w:rPr>
          <w:spacing w:val="13"/>
          <w:sz w:val="24"/>
          <w:szCs w:val="24"/>
        </w:rPr>
        <w:t xml:space="preserve"> </w:t>
      </w:r>
      <w:r w:rsidRPr="003D0337">
        <w:rPr>
          <w:sz w:val="24"/>
          <w:szCs w:val="24"/>
        </w:rPr>
        <w:t>в</w:t>
      </w:r>
      <w:r w:rsidRPr="003D0337">
        <w:rPr>
          <w:spacing w:val="13"/>
          <w:sz w:val="24"/>
          <w:szCs w:val="24"/>
        </w:rPr>
        <w:t xml:space="preserve"> </w:t>
      </w:r>
      <w:r w:rsidRPr="003D0337">
        <w:rPr>
          <w:sz w:val="24"/>
          <w:szCs w:val="24"/>
        </w:rPr>
        <w:t>динамично</w:t>
      </w:r>
      <w:r w:rsidRPr="003D0337">
        <w:rPr>
          <w:spacing w:val="13"/>
          <w:sz w:val="24"/>
          <w:szCs w:val="24"/>
        </w:rPr>
        <w:t xml:space="preserve"> </w:t>
      </w:r>
      <w:r w:rsidRPr="003D0337">
        <w:rPr>
          <w:sz w:val="24"/>
          <w:szCs w:val="24"/>
        </w:rPr>
        <w:t>изменяющемся</w:t>
      </w:r>
      <w:r w:rsidRPr="003D0337">
        <w:rPr>
          <w:spacing w:val="12"/>
          <w:sz w:val="24"/>
          <w:szCs w:val="24"/>
        </w:rPr>
        <w:t xml:space="preserve"> </w:t>
      </w:r>
      <w:r w:rsidRPr="003D0337">
        <w:rPr>
          <w:sz w:val="24"/>
          <w:szCs w:val="24"/>
        </w:rPr>
        <w:t>и</w:t>
      </w:r>
      <w:r w:rsidRPr="003D0337">
        <w:rPr>
          <w:spacing w:val="-62"/>
          <w:sz w:val="24"/>
          <w:szCs w:val="24"/>
        </w:rPr>
        <w:t xml:space="preserve"> </w:t>
      </w:r>
      <w:r w:rsidRPr="003D0337">
        <w:rPr>
          <w:sz w:val="24"/>
          <w:szCs w:val="24"/>
        </w:rPr>
        <w:t>развивающемся</w:t>
      </w:r>
      <w:r w:rsidRPr="003D0337">
        <w:rPr>
          <w:spacing w:val="-1"/>
          <w:sz w:val="24"/>
          <w:szCs w:val="24"/>
        </w:rPr>
        <w:t xml:space="preserve"> </w:t>
      </w:r>
      <w:r w:rsidRPr="003D0337">
        <w:rPr>
          <w:sz w:val="24"/>
          <w:szCs w:val="24"/>
        </w:rPr>
        <w:t>мире;</w:t>
      </w:r>
    </w:p>
    <w:p w:rsidR="00C370E3" w:rsidRPr="003D0337" w:rsidRDefault="00C370E3" w:rsidP="00085AA7">
      <w:pPr>
        <w:pStyle w:val="a7"/>
        <w:numPr>
          <w:ilvl w:val="2"/>
          <w:numId w:val="55"/>
        </w:numPr>
        <w:tabs>
          <w:tab w:val="left" w:pos="1337"/>
        </w:tabs>
        <w:ind w:right="728" w:firstLine="539"/>
        <w:jc w:val="left"/>
        <w:rPr>
          <w:sz w:val="24"/>
          <w:szCs w:val="24"/>
        </w:rPr>
      </w:pPr>
      <w:r w:rsidRPr="003D0337">
        <w:rPr>
          <w:sz w:val="24"/>
          <w:szCs w:val="24"/>
        </w:rPr>
        <w:t>овладение</w:t>
      </w:r>
      <w:r w:rsidRPr="003D0337">
        <w:rPr>
          <w:spacing w:val="8"/>
          <w:sz w:val="24"/>
          <w:szCs w:val="24"/>
        </w:rPr>
        <w:t xml:space="preserve"> </w:t>
      </w:r>
      <w:r w:rsidRPr="003D0337">
        <w:rPr>
          <w:sz w:val="24"/>
          <w:szCs w:val="24"/>
        </w:rPr>
        <w:t>социально-бытовыми</w:t>
      </w:r>
      <w:r w:rsidRPr="003D0337">
        <w:rPr>
          <w:spacing w:val="8"/>
          <w:sz w:val="24"/>
          <w:szCs w:val="24"/>
        </w:rPr>
        <w:t xml:space="preserve"> </w:t>
      </w:r>
      <w:r w:rsidRPr="003D0337">
        <w:rPr>
          <w:sz w:val="24"/>
          <w:szCs w:val="24"/>
        </w:rPr>
        <w:t>навыками,</w:t>
      </w:r>
      <w:r w:rsidRPr="003D0337">
        <w:rPr>
          <w:spacing w:val="10"/>
          <w:sz w:val="24"/>
          <w:szCs w:val="24"/>
        </w:rPr>
        <w:t xml:space="preserve"> </w:t>
      </w:r>
      <w:r w:rsidRPr="003D0337">
        <w:rPr>
          <w:sz w:val="24"/>
          <w:szCs w:val="24"/>
        </w:rPr>
        <w:t>используемыми</w:t>
      </w:r>
      <w:r w:rsidRPr="003D0337">
        <w:rPr>
          <w:spacing w:val="8"/>
          <w:sz w:val="24"/>
          <w:szCs w:val="24"/>
        </w:rPr>
        <w:t xml:space="preserve"> </w:t>
      </w:r>
      <w:r w:rsidRPr="003D0337">
        <w:rPr>
          <w:sz w:val="24"/>
          <w:szCs w:val="24"/>
        </w:rPr>
        <w:t>в</w:t>
      </w:r>
      <w:r w:rsidRPr="003D0337">
        <w:rPr>
          <w:spacing w:val="10"/>
          <w:sz w:val="24"/>
          <w:szCs w:val="24"/>
        </w:rPr>
        <w:t xml:space="preserve"> </w:t>
      </w:r>
      <w:r w:rsidRPr="003D0337">
        <w:rPr>
          <w:sz w:val="24"/>
          <w:szCs w:val="24"/>
        </w:rPr>
        <w:t>повседневной</w:t>
      </w:r>
      <w:r w:rsidRPr="003D0337">
        <w:rPr>
          <w:spacing w:val="-62"/>
          <w:sz w:val="24"/>
          <w:szCs w:val="24"/>
        </w:rPr>
        <w:t xml:space="preserve"> </w:t>
      </w:r>
      <w:r w:rsidRPr="003D0337">
        <w:rPr>
          <w:sz w:val="24"/>
          <w:szCs w:val="24"/>
        </w:rPr>
        <w:t>жизни;</w:t>
      </w:r>
    </w:p>
    <w:p w:rsidR="00C370E3" w:rsidRPr="003D0337" w:rsidRDefault="00C370E3" w:rsidP="00085AA7">
      <w:pPr>
        <w:pStyle w:val="a7"/>
        <w:numPr>
          <w:ilvl w:val="2"/>
          <w:numId w:val="55"/>
        </w:numPr>
        <w:tabs>
          <w:tab w:val="left" w:pos="1410"/>
        </w:tabs>
        <w:spacing w:line="299" w:lineRule="exact"/>
        <w:ind w:left="1409" w:hanging="369"/>
        <w:jc w:val="left"/>
        <w:rPr>
          <w:sz w:val="24"/>
          <w:szCs w:val="24"/>
        </w:rPr>
      </w:pPr>
      <w:r w:rsidRPr="003D0337">
        <w:rPr>
          <w:sz w:val="24"/>
          <w:szCs w:val="24"/>
        </w:rPr>
        <w:t>владение</w:t>
      </w:r>
      <w:r w:rsidRPr="003D0337">
        <w:rPr>
          <w:spacing w:val="17"/>
          <w:sz w:val="24"/>
          <w:szCs w:val="24"/>
        </w:rPr>
        <w:t xml:space="preserve"> </w:t>
      </w:r>
      <w:r w:rsidRPr="003D0337">
        <w:rPr>
          <w:sz w:val="24"/>
          <w:szCs w:val="24"/>
        </w:rPr>
        <w:t>навыками</w:t>
      </w:r>
      <w:r w:rsidRPr="003D0337">
        <w:rPr>
          <w:spacing w:val="80"/>
          <w:sz w:val="24"/>
          <w:szCs w:val="24"/>
        </w:rPr>
        <w:t xml:space="preserve"> </w:t>
      </w:r>
      <w:r w:rsidRPr="003D0337">
        <w:rPr>
          <w:sz w:val="24"/>
          <w:szCs w:val="24"/>
        </w:rPr>
        <w:t>коммуникации</w:t>
      </w:r>
      <w:r w:rsidRPr="003D0337">
        <w:rPr>
          <w:spacing w:val="80"/>
          <w:sz w:val="24"/>
          <w:szCs w:val="24"/>
        </w:rPr>
        <w:t xml:space="preserve"> </w:t>
      </w:r>
      <w:r w:rsidRPr="003D0337">
        <w:rPr>
          <w:sz w:val="24"/>
          <w:szCs w:val="24"/>
        </w:rPr>
        <w:t>и</w:t>
      </w:r>
      <w:r w:rsidRPr="003D0337">
        <w:rPr>
          <w:spacing w:val="82"/>
          <w:sz w:val="24"/>
          <w:szCs w:val="24"/>
        </w:rPr>
        <w:t xml:space="preserve"> </w:t>
      </w:r>
      <w:r w:rsidRPr="003D0337">
        <w:rPr>
          <w:sz w:val="24"/>
          <w:szCs w:val="24"/>
        </w:rPr>
        <w:t>принятыми</w:t>
      </w:r>
      <w:r w:rsidRPr="003D0337">
        <w:rPr>
          <w:spacing w:val="81"/>
          <w:sz w:val="24"/>
          <w:szCs w:val="24"/>
        </w:rPr>
        <w:t xml:space="preserve"> </w:t>
      </w:r>
      <w:r w:rsidRPr="003D0337">
        <w:rPr>
          <w:sz w:val="24"/>
          <w:szCs w:val="24"/>
        </w:rPr>
        <w:t>нормами</w:t>
      </w:r>
      <w:r w:rsidRPr="003D0337">
        <w:rPr>
          <w:spacing w:val="80"/>
          <w:sz w:val="24"/>
          <w:szCs w:val="24"/>
        </w:rPr>
        <w:t xml:space="preserve"> </w:t>
      </w:r>
      <w:r w:rsidRPr="003D0337">
        <w:rPr>
          <w:sz w:val="24"/>
          <w:szCs w:val="24"/>
        </w:rPr>
        <w:t>социального</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1" w:firstLine="0"/>
        <w:rPr>
          <w:sz w:val="24"/>
          <w:szCs w:val="24"/>
        </w:rPr>
      </w:pPr>
      <w:r w:rsidRPr="003D0337">
        <w:rPr>
          <w:sz w:val="24"/>
          <w:szCs w:val="24"/>
        </w:rPr>
        <w:lastRenderedPageBreak/>
        <w:t>взаимодействия,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том</w:t>
      </w:r>
      <w:r w:rsidRPr="003D0337">
        <w:rPr>
          <w:spacing w:val="1"/>
          <w:sz w:val="24"/>
          <w:szCs w:val="24"/>
        </w:rPr>
        <w:t xml:space="preserve"> </w:t>
      </w:r>
      <w:r w:rsidRPr="003D0337">
        <w:rPr>
          <w:sz w:val="24"/>
          <w:szCs w:val="24"/>
        </w:rPr>
        <w:t>числе</w:t>
      </w:r>
      <w:r w:rsidRPr="003D0337">
        <w:rPr>
          <w:spacing w:val="1"/>
          <w:sz w:val="24"/>
          <w:szCs w:val="24"/>
        </w:rPr>
        <w:t xml:space="preserve"> </w:t>
      </w:r>
      <w:r w:rsidRPr="003D0337">
        <w:rPr>
          <w:sz w:val="24"/>
          <w:szCs w:val="24"/>
        </w:rPr>
        <w:t>владение</w:t>
      </w:r>
      <w:r w:rsidRPr="003D0337">
        <w:rPr>
          <w:spacing w:val="1"/>
          <w:sz w:val="24"/>
          <w:szCs w:val="24"/>
        </w:rPr>
        <w:t xml:space="preserve"> </w:t>
      </w:r>
      <w:r w:rsidRPr="003D0337">
        <w:rPr>
          <w:sz w:val="24"/>
          <w:szCs w:val="24"/>
        </w:rPr>
        <w:t>вербальными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невербальными</w:t>
      </w:r>
      <w:r w:rsidRPr="003D0337">
        <w:rPr>
          <w:spacing w:val="1"/>
          <w:sz w:val="24"/>
          <w:szCs w:val="24"/>
        </w:rPr>
        <w:t xml:space="preserve"> </w:t>
      </w:r>
      <w:r w:rsidRPr="003D0337">
        <w:rPr>
          <w:sz w:val="24"/>
          <w:szCs w:val="24"/>
        </w:rPr>
        <w:t>коммуникативными компетенциями, использование доступных информационных</w:t>
      </w:r>
      <w:r w:rsidRPr="003D0337">
        <w:rPr>
          <w:spacing w:val="1"/>
          <w:sz w:val="24"/>
          <w:szCs w:val="24"/>
        </w:rPr>
        <w:t xml:space="preserve"> </w:t>
      </w:r>
      <w:r w:rsidRPr="003D0337">
        <w:rPr>
          <w:sz w:val="24"/>
          <w:szCs w:val="24"/>
        </w:rPr>
        <w:t>технологий</w:t>
      </w:r>
      <w:r w:rsidRPr="003D0337">
        <w:rPr>
          <w:spacing w:val="1"/>
          <w:sz w:val="24"/>
          <w:szCs w:val="24"/>
        </w:rPr>
        <w:t xml:space="preserve"> </w:t>
      </w:r>
      <w:r w:rsidRPr="003D0337">
        <w:rPr>
          <w:sz w:val="24"/>
          <w:szCs w:val="24"/>
        </w:rPr>
        <w:t>для коммуникации;</w:t>
      </w:r>
    </w:p>
    <w:p w:rsidR="00C370E3" w:rsidRPr="003D0337" w:rsidRDefault="00C370E3" w:rsidP="00085AA7">
      <w:pPr>
        <w:pStyle w:val="a7"/>
        <w:numPr>
          <w:ilvl w:val="2"/>
          <w:numId w:val="55"/>
        </w:numPr>
        <w:tabs>
          <w:tab w:val="left" w:pos="1376"/>
        </w:tabs>
        <w:ind w:right="732" w:firstLine="539"/>
        <w:rPr>
          <w:sz w:val="24"/>
          <w:szCs w:val="24"/>
        </w:rPr>
      </w:pPr>
      <w:r w:rsidRPr="003D0337">
        <w:rPr>
          <w:sz w:val="24"/>
          <w:szCs w:val="24"/>
        </w:rPr>
        <w:t>способность к осмыслению социального окружения, своего места в нем,</w:t>
      </w:r>
      <w:r w:rsidRPr="003D0337">
        <w:rPr>
          <w:spacing w:val="1"/>
          <w:sz w:val="24"/>
          <w:szCs w:val="24"/>
        </w:rPr>
        <w:t xml:space="preserve"> </w:t>
      </w:r>
      <w:r w:rsidRPr="003D0337">
        <w:rPr>
          <w:sz w:val="24"/>
          <w:szCs w:val="24"/>
        </w:rPr>
        <w:t>принятие</w:t>
      </w:r>
      <w:r w:rsidRPr="003D0337">
        <w:rPr>
          <w:spacing w:val="-2"/>
          <w:sz w:val="24"/>
          <w:szCs w:val="24"/>
        </w:rPr>
        <w:t xml:space="preserve"> </w:t>
      </w:r>
      <w:r w:rsidRPr="003D0337">
        <w:rPr>
          <w:sz w:val="24"/>
          <w:szCs w:val="24"/>
        </w:rPr>
        <w:t>соответствующих</w:t>
      </w:r>
      <w:r w:rsidRPr="003D0337">
        <w:rPr>
          <w:spacing w:val="-1"/>
          <w:sz w:val="24"/>
          <w:szCs w:val="24"/>
        </w:rPr>
        <w:t xml:space="preserve"> </w:t>
      </w:r>
      <w:r w:rsidRPr="003D0337">
        <w:rPr>
          <w:sz w:val="24"/>
          <w:szCs w:val="24"/>
        </w:rPr>
        <w:t>возрасту</w:t>
      </w:r>
      <w:r w:rsidRPr="003D0337">
        <w:rPr>
          <w:spacing w:val="-5"/>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социальных</w:t>
      </w:r>
      <w:r w:rsidRPr="003D0337">
        <w:rPr>
          <w:spacing w:val="1"/>
          <w:sz w:val="24"/>
          <w:szCs w:val="24"/>
        </w:rPr>
        <w:t xml:space="preserve"> </w:t>
      </w:r>
      <w:r w:rsidRPr="003D0337">
        <w:rPr>
          <w:sz w:val="24"/>
          <w:szCs w:val="24"/>
        </w:rPr>
        <w:t>ролей;</w:t>
      </w:r>
    </w:p>
    <w:p w:rsidR="00C370E3" w:rsidRPr="003D0337" w:rsidRDefault="00C370E3" w:rsidP="00085AA7">
      <w:pPr>
        <w:pStyle w:val="a7"/>
        <w:numPr>
          <w:ilvl w:val="2"/>
          <w:numId w:val="55"/>
        </w:numPr>
        <w:tabs>
          <w:tab w:val="left" w:pos="1489"/>
        </w:tabs>
        <w:ind w:right="736" w:firstLine="539"/>
        <w:rPr>
          <w:sz w:val="24"/>
          <w:szCs w:val="24"/>
        </w:rPr>
      </w:pPr>
      <w:r w:rsidRPr="003D0337">
        <w:rPr>
          <w:sz w:val="24"/>
          <w:szCs w:val="24"/>
        </w:rPr>
        <w:t>принятие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освоение</w:t>
      </w:r>
      <w:r w:rsidRPr="003D0337">
        <w:rPr>
          <w:spacing w:val="1"/>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роли</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проявление</w:t>
      </w:r>
      <w:r w:rsidRPr="003D0337">
        <w:rPr>
          <w:spacing w:val="1"/>
          <w:sz w:val="24"/>
          <w:szCs w:val="24"/>
        </w:rPr>
        <w:t xml:space="preserve"> </w:t>
      </w:r>
      <w:r w:rsidRPr="003D0337">
        <w:rPr>
          <w:sz w:val="24"/>
          <w:szCs w:val="24"/>
        </w:rPr>
        <w:t>социально</w:t>
      </w:r>
      <w:r w:rsidRPr="003D0337">
        <w:rPr>
          <w:spacing w:val="-2"/>
          <w:sz w:val="24"/>
          <w:szCs w:val="24"/>
        </w:rPr>
        <w:t xml:space="preserve"> </w:t>
      </w:r>
      <w:r w:rsidRPr="003D0337">
        <w:rPr>
          <w:sz w:val="24"/>
          <w:szCs w:val="24"/>
        </w:rPr>
        <w:t>значимых</w:t>
      </w:r>
      <w:r w:rsidRPr="003D0337">
        <w:rPr>
          <w:spacing w:val="1"/>
          <w:sz w:val="24"/>
          <w:szCs w:val="24"/>
        </w:rPr>
        <w:t xml:space="preserve"> </w:t>
      </w:r>
      <w:r w:rsidRPr="003D0337">
        <w:rPr>
          <w:sz w:val="24"/>
          <w:szCs w:val="24"/>
        </w:rPr>
        <w:t>мотивов</w:t>
      </w:r>
      <w:r w:rsidRPr="003D0337">
        <w:rPr>
          <w:spacing w:val="4"/>
          <w:sz w:val="24"/>
          <w:szCs w:val="24"/>
        </w:rPr>
        <w:t xml:space="preserve"> </w:t>
      </w:r>
      <w:r w:rsidRPr="003D0337">
        <w:rPr>
          <w:sz w:val="24"/>
          <w:szCs w:val="24"/>
        </w:rPr>
        <w:t>учебной</w:t>
      </w:r>
      <w:r w:rsidRPr="003D0337">
        <w:rPr>
          <w:spacing w:val="-2"/>
          <w:sz w:val="24"/>
          <w:szCs w:val="24"/>
        </w:rPr>
        <w:t xml:space="preserve"> </w:t>
      </w:r>
      <w:r w:rsidRPr="003D0337">
        <w:rPr>
          <w:sz w:val="24"/>
          <w:szCs w:val="24"/>
        </w:rPr>
        <w:t>деятельности;</w:t>
      </w:r>
    </w:p>
    <w:p w:rsidR="00C370E3" w:rsidRPr="003D0337" w:rsidRDefault="00C370E3" w:rsidP="00085AA7">
      <w:pPr>
        <w:pStyle w:val="a7"/>
        <w:numPr>
          <w:ilvl w:val="2"/>
          <w:numId w:val="55"/>
        </w:numPr>
        <w:tabs>
          <w:tab w:val="left" w:pos="1345"/>
        </w:tabs>
        <w:spacing w:before="1"/>
        <w:ind w:right="734" w:firstLine="539"/>
        <w:rPr>
          <w:sz w:val="24"/>
          <w:szCs w:val="24"/>
        </w:rPr>
      </w:pPr>
      <w:r w:rsidRPr="003D0337">
        <w:rPr>
          <w:sz w:val="24"/>
          <w:szCs w:val="24"/>
        </w:rPr>
        <w:t>сформированность навыков сотрудничества с взрослыми и сверстниками в</w:t>
      </w:r>
      <w:r w:rsidRPr="003D0337">
        <w:rPr>
          <w:spacing w:val="1"/>
          <w:sz w:val="24"/>
          <w:szCs w:val="24"/>
        </w:rPr>
        <w:t xml:space="preserve"> </w:t>
      </w:r>
      <w:r w:rsidRPr="003D0337">
        <w:rPr>
          <w:sz w:val="24"/>
          <w:szCs w:val="24"/>
        </w:rPr>
        <w:t>разных</w:t>
      </w:r>
      <w:r w:rsidRPr="003D0337">
        <w:rPr>
          <w:spacing w:val="-2"/>
          <w:sz w:val="24"/>
          <w:szCs w:val="24"/>
        </w:rPr>
        <w:t xml:space="preserve"> </w:t>
      </w:r>
      <w:r w:rsidRPr="003D0337">
        <w:rPr>
          <w:sz w:val="24"/>
          <w:szCs w:val="24"/>
        </w:rPr>
        <w:t>социальных</w:t>
      </w:r>
      <w:r w:rsidRPr="003D0337">
        <w:rPr>
          <w:spacing w:val="-1"/>
          <w:sz w:val="24"/>
          <w:szCs w:val="24"/>
        </w:rPr>
        <w:t xml:space="preserve"> </w:t>
      </w:r>
      <w:r w:rsidRPr="003D0337">
        <w:rPr>
          <w:sz w:val="24"/>
          <w:szCs w:val="24"/>
        </w:rPr>
        <w:t>ситуациях;</w:t>
      </w:r>
    </w:p>
    <w:p w:rsidR="00C370E3" w:rsidRPr="003D0337" w:rsidRDefault="00C370E3" w:rsidP="00085AA7">
      <w:pPr>
        <w:pStyle w:val="a7"/>
        <w:numPr>
          <w:ilvl w:val="2"/>
          <w:numId w:val="55"/>
        </w:numPr>
        <w:tabs>
          <w:tab w:val="left" w:pos="1472"/>
        </w:tabs>
        <w:ind w:right="729" w:firstLine="539"/>
        <w:rPr>
          <w:sz w:val="24"/>
          <w:szCs w:val="24"/>
        </w:rPr>
      </w:pPr>
      <w:r w:rsidRPr="003D0337">
        <w:rPr>
          <w:sz w:val="24"/>
          <w:szCs w:val="24"/>
        </w:rPr>
        <w:t>способность к осмыслению картины мира, ее временно-пространственной</w:t>
      </w:r>
      <w:r w:rsidRPr="003D0337">
        <w:rPr>
          <w:spacing w:val="1"/>
          <w:sz w:val="24"/>
          <w:szCs w:val="24"/>
        </w:rPr>
        <w:t xml:space="preserve"> </w:t>
      </w:r>
      <w:r w:rsidRPr="003D0337">
        <w:rPr>
          <w:sz w:val="24"/>
          <w:szCs w:val="24"/>
        </w:rPr>
        <w:t>организации; формирование целостного, социально ориентированного взгляда на</w:t>
      </w:r>
      <w:r w:rsidRPr="003D0337">
        <w:rPr>
          <w:spacing w:val="1"/>
          <w:sz w:val="24"/>
          <w:szCs w:val="24"/>
        </w:rPr>
        <w:t xml:space="preserve"> </w:t>
      </w:r>
      <w:r w:rsidRPr="003D0337">
        <w:rPr>
          <w:sz w:val="24"/>
          <w:szCs w:val="24"/>
        </w:rPr>
        <w:t>мир</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его</w:t>
      </w:r>
      <w:r w:rsidRPr="003D0337">
        <w:rPr>
          <w:spacing w:val="-2"/>
          <w:sz w:val="24"/>
          <w:szCs w:val="24"/>
        </w:rPr>
        <w:t xml:space="preserve"> </w:t>
      </w:r>
      <w:r w:rsidRPr="003D0337">
        <w:rPr>
          <w:sz w:val="24"/>
          <w:szCs w:val="24"/>
        </w:rPr>
        <w:t>органичном</w:t>
      </w:r>
      <w:r w:rsidRPr="003D0337">
        <w:rPr>
          <w:spacing w:val="1"/>
          <w:sz w:val="24"/>
          <w:szCs w:val="24"/>
        </w:rPr>
        <w:t xml:space="preserve"> </w:t>
      </w:r>
      <w:r w:rsidRPr="003D0337">
        <w:rPr>
          <w:sz w:val="24"/>
          <w:szCs w:val="24"/>
        </w:rPr>
        <w:t>единстве</w:t>
      </w:r>
      <w:r w:rsidRPr="003D0337">
        <w:rPr>
          <w:spacing w:val="-2"/>
          <w:sz w:val="24"/>
          <w:szCs w:val="24"/>
        </w:rPr>
        <w:t xml:space="preserve"> </w:t>
      </w:r>
      <w:r w:rsidRPr="003D0337">
        <w:rPr>
          <w:sz w:val="24"/>
          <w:szCs w:val="24"/>
        </w:rPr>
        <w:t>природной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частей;</w:t>
      </w:r>
    </w:p>
    <w:p w:rsidR="00C370E3" w:rsidRPr="003D0337" w:rsidRDefault="00C370E3" w:rsidP="00085AA7">
      <w:pPr>
        <w:pStyle w:val="a7"/>
        <w:numPr>
          <w:ilvl w:val="2"/>
          <w:numId w:val="55"/>
        </w:numPr>
        <w:tabs>
          <w:tab w:val="left" w:pos="1453"/>
        </w:tabs>
        <w:spacing w:line="297" w:lineRule="exact"/>
        <w:ind w:left="1452" w:hanging="412"/>
        <w:rPr>
          <w:sz w:val="24"/>
          <w:szCs w:val="24"/>
        </w:rPr>
      </w:pPr>
      <w:r w:rsidRPr="003D0337">
        <w:rPr>
          <w:sz w:val="24"/>
          <w:szCs w:val="24"/>
        </w:rPr>
        <w:t>воспитание</w:t>
      </w:r>
      <w:r w:rsidRPr="003D0337">
        <w:rPr>
          <w:spacing w:val="-4"/>
          <w:sz w:val="24"/>
          <w:szCs w:val="24"/>
        </w:rPr>
        <w:t xml:space="preserve"> </w:t>
      </w:r>
      <w:r w:rsidRPr="003D0337">
        <w:rPr>
          <w:sz w:val="24"/>
          <w:szCs w:val="24"/>
        </w:rPr>
        <w:t>эстетических</w:t>
      </w:r>
      <w:r w:rsidRPr="003D0337">
        <w:rPr>
          <w:spacing w:val="-4"/>
          <w:sz w:val="24"/>
          <w:szCs w:val="24"/>
        </w:rPr>
        <w:t xml:space="preserve"> </w:t>
      </w:r>
      <w:r w:rsidRPr="003D0337">
        <w:rPr>
          <w:sz w:val="24"/>
          <w:szCs w:val="24"/>
        </w:rPr>
        <w:t>потребностей,</w:t>
      </w:r>
      <w:r w:rsidRPr="003D0337">
        <w:rPr>
          <w:spacing w:val="-4"/>
          <w:sz w:val="24"/>
          <w:szCs w:val="24"/>
        </w:rPr>
        <w:t xml:space="preserve"> </w:t>
      </w:r>
      <w:r w:rsidRPr="003D0337">
        <w:rPr>
          <w:sz w:val="24"/>
          <w:szCs w:val="24"/>
        </w:rPr>
        <w:t>ценностей</w:t>
      </w:r>
      <w:r w:rsidRPr="003D0337">
        <w:rPr>
          <w:spacing w:val="-5"/>
          <w:sz w:val="24"/>
          <w:szCs w:val="24"/>
        </w:rPr>
        <w:t xml:space="preserve"> </w:t>
      </w:r>
      <w:r w:rsidRPr="003D0337">
        <w:rPr>
          <w:sz w:val="24"/>
          <w:szCs w:val="24"/>
        </w:rPr>
        <w:t>и</w:t>
      </w:r>
      <w:r w:rsidRPr="003D0337">
        <w:rPr>
          <w:spacing w:val="-7"/>
          <w:sz w:val="24"/>
          <w:szCs w:val="24"/>
        </w:rPr>
        <w:t xml:space="preserve"> </w:t>
      </w:r>
      <w:r w:rsidRPr="003D0337">
        <w:rPr>
          <w:sz w:val="24"/>
          <w:szCs w:val="24"/>
        </w:rPr>
        <w:t>чувств;</w:t>
      </w:r>
    </w:p>
    <w:p w:rsidR="00C370E3" w:rsidRPr="003D0337" w:rsidRDefault="00C370E3" w:rsidP="00085AA7">
      <w:pPr>
        <w:pStyle w:val="a7"/>
        <w:numPr>
          <w:ilvl w:val="2"/>
          <w:numId w:val="55"/>
        </w:numPr>
        <w:tabs>
          <w:tab w:val="left" w:pos="1770"/>
        </w:tabs>
        <w:spacing w:before="1"/>
        <w:ind w:right="731" w:firstLine="539"/>
        <w:rPr>
          <w:sz w:val="24"/>
          <w:szCs w:val="24"/>
        </w:rPr>
      </w:pPr>
      <w:r w:rsidRPr="003D0337">
        <w:rPr>
          <w:sz w:val="24"/>
          <w:szCs w:val="24"/>
        </w:rPr>
        <w:t>развитие</w:t>
      </w:r>
      <w:r w:rsidRPr="003D0337">
        <w:rPr>
          <w:spacing w:val="1"/>
          <w:sz w:val="24"/>
          <w:szCs w:val="24"/>
        </w:rPr>
        <w:t xml:space="preserve"> </w:t>
      </w:r>
      <w:r w:rsidRPr="003D0337">
        <w:rPr>
          <w:sz w:val="24"/>
          <w:szCs w:val="24"/>
        </w:rPr>
        <w:t>этических</w:t>
      </w:r>
      <w:r w:rsidRPr="003D0337">
        <w:rPr>
          <w:spacing w:val="1"/>
          <w:sz w:val="24"/>
          <w:szCs w:val="24"/>
        </w:rPr>
        <w:t xml:space="preserve"> </w:t>
      </w:r>
      <w:r w:rsidRPr="003D0337">
        <w:rPr>
          <w:sz w:val="24"/>
          <w:szCs w:val="24"/>
        </w:rPr>
        <w:t>чувств,</w:t>
      </w:r>
      <w:r w:rsidRPr="003D0337">
        <w:rPr>
          <w:spacing w:val="1"/>
          <w:sz w:val="24"/>
          <w:szCs w:val="24"/>
        </w:rPr>
        <w:t xml:space="preserve"> </w:t>
      </w:r>
      <w:r w:rsidRPr="003D0337">
        <w:rPr>
          <w:sz w:val="24"/>
          <w:szCs w:val="24"/>
        </w:rPr>
        <w:t>проявление</w:t>
      </w:r>
      <w:r w:rsidRPr="003D0337">
        <w:rPr>
          <w:spacing w:val="1"/>
          <w:sz w:val="24"/>
          <w:szCs w:val="24"/>
        </w:rPr>
        <w:t xml:space="preserve"> </w:t>
      </w:r>
      <w:r w:rsidRPr="003D0337">
        <w:rPr>
          <w:sz w:val="24"/>
          <w:szCs w:val="24"/>
        </w:rPr>
        <w:t>доброжелательности,</w:t>
      </w:r>
      <w:r w:rsidRPr="003D0337">
        <w:rPr>
          <w:spacing w:val="1"/>
          <w:sz w:val="24"/>
          <w:szCs w:val="24"/>
        </w:rPr>
        <w:t xml:space="preserve"> </w:t>
      </w:r>
      <w:r w:rsidRPr="003D0337">
        <w:rPr>
          <w:sz w:val="24"/>
          <w:szCs w:val="24"/>
        </w:rPr>
        <w:t>эмоционально-нравственной</w:t>
      </w:r>
      <w:r w:rsidRPr="003D0337">
        <w:rPr>
          <w:spacing w:val="1"/>
          <w:sz w:val="24"/>
          <w:szCs w:val="24"/>
        </w:rPr>
        <w:t xml:space="preserve"> </w:t>
      </w:r>
      <w:r w:rsidRPr="003D0337">
        <w:rPr>
          <w:sz w:val="24"/>
          <w:szCs w:val="24"/>
        </w:rPr>
        <w:t>отзывчивости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взаимопомощи,</w:t>
      </w:r>
      <w:r w:rsidRPr="003D0337">
        <w:rPr>
          <w:spacing w:val="1"/>
          <w:sz w:val="24"/>
          <w:szCs w:val="24"/>
        </w:rPr>
        <w:t xml:space="preserve"> </w:t>
      </w:r>
      <w:r w:rsidRPr="003D0337">
        <w:rPr>
          <w:sz w:val="24"/>
          <w:szCs w:val="24"/>
        </w:rPr>
        <w:t>проявление</w:t>
      </w:r>
      <w:r w:rsidRPr="003D0337">
        <w:rPr>
          <w:spacing w:val="1"/>
          <w:sz w:val="24"/>
          <w:szCs w:val="24"/>
        </w:rPr>
        <w:t xml:space="preserve"> </w:t>
      </w:r>
      <w:r w:rsidRPr="003D0337">
        <w:rPr>
          <w:sz w:val="24"/>
          <w:szCs w:val="24"/>
        </w:rPr>
        <w:t>сопереживания</w:t>
      </w:r>
      <w:r w:rsidRPr="003D0337">
        <w:rPr>
          <w:spacing w:val="-2"/>
          <w:sz w:val="24"/>
          <w:szCs w:val="24"/>
        </w:rPr>
        <w:t xml:space="preserve"> </w:t>
      </w:r>
      <w:r w:rsidRPr="003D0337">
        <w:rPr>
          <w:sz w:val="24"/>
          <w:szCs w:val="24"/>
        </w:rPr>
        <w:t>к</w:t>
      </w:r>
      <w:r w:rsidRPr="003D0337">
        <w:rPr>
          <w:spacing w:val="1"/>
          <w:sz w:val="24"/>
          <w:szCs w:val="24"/>
        </w:rPr>
        <w:t xml:space="preserve"> </w:t>
      </w:r>
      <w:r w:rsidRPr="003D0337">
        <w:rPr>
          <w:sz w:val="24"/>
          <w:szCs w:val="24"/>
        </w:rPr>
        <w:t>чувствам</w:t>
      </w:r>
      <w:r w:rsidRPr="003D0337">
        <w:rPr>
          <w:spacing w:val="-2"/>
          <w:sz w:val="24"/>
          <w:szCs w:val="24"/>
        </w:rPr>
        <w:t xml:space="preserve"> </w:t>
      </w:r>
      <w:r w:rsidRPr="003D0337">
        <w:rPr>
          <w:sz w:val="24"/>
          <w:szCs w:val="24"/>
        </w:rPr>
        <w:t>других</w:t>
      </w:r>
      <w:r w:rsidRPr="003D0337">
        <w:rPr>
          <w:spacing w:val="-1"/>
          <w:sz w:val="24"/>
          <w:szCs w:val="24"/>
        </w:rPr>
        <w:t xml:space="preserve"> </w:t>
      </w:r>
      <w:r w:rsidRPr="003D0337">
        <w:rPr>
          <w:sz w:val="24"/>
          <w:szCs w:val="24"/>
        </w:rPr>
        <w:t>людей;</w:t>
      </w:r>
    </w:p>
    <w:p w:rsidR="00C370E3" w:rsidRPr="003D0337" w:rsidRDefault="00C370E3" w:rsidP="00085AA7">
      <w:pPr>
        <w:pStyle w:val="a7"/>
        <w:numPr>
          <w:ilvl w:val="2"/>
          <w:numId w:val="55"/>
        </w:numPr>
        <w:tabs>
          <w:tab w:val="left" w:pos="1556"/>
        </w:tabs>
        <w:spacing w:before="1"/>
        <w:ind w:right="730" w:firstLine="539"/>
        <w:rPr>
          <w:sz w:val="24"/>
          <w:szCs w:val="24"/>
        </w:rPr>
      </w:pPr>
      <w:r w:rsidRPr="003D0337">
        <w:rPr>
          <w:sz w:val="24"/>
          <w:szCs w:val="24"/>
        </w:rPr>
        <w:t>сформированность</w:t>
      </w:r>
      <w:r w:rsidRPr="003D0337">
        <w:rPr>
          <w:spacing w:val="1"/>
          <w:sz w:val="24"/>
          <w:szCs w:val="24"/>
        </w:rPr>
        <w:t xml:space="preserve"> </w:t>
      </w:r>
      <w:r w:rsidRPr="003D0337">
        <w:rPr>
          <w:sz w:val="24"/>
          <w:szCs w:val="24"/>
        </w:rPr>
        <w:t>установки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безопасный,</w:t>
      </w:r>
      <w:r w:rsidRPr="003D0337">
        <w:rPr>
          <w:spacing w:val="1"/>
          <w:sz w:val="24"/>
          <w:szCs w:val="24"/>
        </w:rPr>
        <w:t xml:space="preserve"> </w:t>
      </w:r>
      <w:r w:rsidRPr="003D0337">
        <w:rPr>
          <w:sz w:val="24"/>
          <w:szCs w:val="24"/>
        </w:rPr>
        <w:t>здоровый</w:t>
      </w:r>
      <w:r w:rsidRPr="003D0337">
        <w:rPr>
          <w:spacing w:val="1"/>
          <w:sz w:val="24"/>
          <w:szCs w:val="24"/>
        </w:rPr>
        <w:t xml:space="preserve"> </w:t>
      </w:r>
      <w:r w:rsidRPr="003D0337">
        <w:rPr>
          <w:sz w:val="24"/>
          <w:szCs w:val="24"/>
        </w:rPr>
        <w:t>образ</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наличие</w:t>
      </w:r>
      <w:r w:rsidRPr="003D0337">
        <w:rPr>
          <w:spacing w:val="1"/>
          <w:sz w:val="24"/>
          <w:szCs w:val="24"/>
        </w:rPr>
        <w:t xml:space="preserve"> </w:t>
      </w:r>
      <w:r w:rsidRPr="003D0337">
        <w:rPr>
          <w:sz w:val="24"/>
          <w:szCs w:val="24"/>
        </w:rPr>
        <w:t>мотивации</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творческому</w:t>
      </w:r>
      <w:r w:rsidRPr="003D0337">
        <w:rPr>
          <w:spacing w:val="1"/>
          <w:sz w:val="24"/>
          <w:szCs w:val="24"/>
        </w:rPr>
        <w:t xml:space="preserve"> </w:t>
      </w:r>
      <w:r w:rsidRPr="003D0337">
        <w:rPr>
          <w:sz w:val="24"/>
          <w:szCs w:val="24"/>
        </w:rPr>
        <w:t>труду,</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результат,</w:t>
      </w:r>
      <w:r w:rsidRPr="003D0337">
        <w:rPr>
          <w:spacing w:val="1"/>
          <w:sz w:val="24"/>
          <w:szCs w:val="24"/>
        </w:rPr>
        <w:t xml:space="preserve"> </w:t>
      </w:r>
      <w:r w:rsidRPr="003D0337">
        <w:rPr>
          <w:sz w:val="24"/>
          <w:szCs w:val="24"/>
        </w:rPr>
        <w:t>бережному</w:t>
      </w:r>
      <w:r w:rsidRPr="003D0337">
        <w:rPr>
          <w:spacing w:val="1"/>
          <w:sz w:val="24"/>
          <w:szCs w:val="24"/>
        </w:rPr>
        <w:t xml:space="preserve"> </w:t>
      </w:r>
      <w:r w:rsidRPr="003D0337">
        <w:rPr>
          <w:sz w:val="24"/>
          <w:szCs w:val="24"/>
        </w:rPr>
        <w:t>отношению</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материальным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духовным</w:t>
      </w:r>
      <w:r w:rsidRPr="003D0337">
        <w:rPr>
          <w:spacing w:val="-1"/>
          <w:sz w:val="24"/>
          <w:szCs w:val="24"/>
        </w:rPr>
        <w:t xml:space="preserve"> </w:t>
      </w:r>
      <w:r w:rsidRPr="003D0337">
        <w:rPr>
          <w:sz w:val="24"/>
          <w:szCs w:val="24"/>
        </w:rPr>
        <w:t>ценностям;</w:t>
      </w:r>
    </w:p>
    <w:p w:rsidR="00C370E3" w:rsidRPr="003D0337" w:rsidRDefault="00C370E3" w:rsidP="00085AA7">
      <w:pPr>
        <w:pStyle w:val="a7"/>
        <w:numPr>
          <w:ilvl w:val="2"/>
          <w:numId w:val="55"/>
        </w:numPr>
        <w:tabs>
          <w:tab w:val="left" w:pos="1453"/>
        </w:tabs>
        <w:spacing w:line="297" w:lineRule="exact"/>
        <w:ind w:left="1452" w:hanging="412"/>
        <w:rPr>
          <w:sz w:val="24"/>
          <w:szCs w:val="24"/>
        </w:rPr>
      </w:pPr>
      <w:r w:rsidRPr="003D0337">
        <w:rPr>
          <w:sz w:val="24"/>
          <w:szCs w:val="24"/>
        </w:rPr>
        <w:t>проявление</w:t>
      </w:r>
      <w:r w:rsidRPr="003D0337">
        <w:rPr>
          <w:spacing w:val="-2"/>
          <w:sz w:val="24"/>
          <w:szCs w:val="24"/>
        </w:rPr>
        <w:t xml:space="preserve"> </w:t>
      </w:r>
      <w:r w:rsidRPr="003D0337">
        <w:rPr>
          <w:sz w:val="24"/>
          <w:szCs w:val="24"/>
        </w:rPr>
        <w:t>готовности</w:t>
      </w:r>
      <w:r w:rsidRPr="003D0337">
        <w:rPr>
          <w:spacing w:val="-5"/>
          <w:sz w:val="24"/>
          <w:szCs w:val="24"/>
        </w:rPr>
        <w:t xml:space="preserve"> </w:t>
      </w:r>
      <w:r w:rsidRPr="003D0337">
        <w:rPr>
          <w:sz w:val="24"/>
          <w:szCs w:val="24"/>
        </w:rPr>
        <w:t>к</w:t>
      </w:r>
      <w:r w:rsidRPr="003D0337">
        <w:rPr>
          <w:spacing w:val="-4"/>
          <w:sz w:val="24"/>
          <w:szCs w:val="24"/>
        </w:rPr>
        <w:t xml:space="preserve"> </w:t>
      </w:r>
      <w:r w:rsidRPr="003D0337">
        <w:rPr>
          <w:sz w:val="24"/>
          <w:szCs w:val="24"/>
        </w:rPr>
        <w:t>самостоятельной</w:t>
      </w:r>
      <w:r w:rsidRPr="003D0337">
        <w:rPr>
          <w:spacing w:val="-5"/>
          <w:sz w:val="24"/>
          <w:szCs w:val="24"/>
        </w:rPr>
        <w:t xml:space="preserve"> </w:t>
      </w:r>
      <w:r w:rsidRPr="003D0337">
        <w:rPr>
          <w:sz w:val="24"/>
          <w:szCs w:val="24"/>
        </w:rPr>
        <w:t>жизни.</w:t>
      </w:r>
    </w:p>
    <w:p w:rsidR="00C370E3" w:rsidRPr="003D0337" w:rsidRDefault="00C370E3">
      <w:pPr>
        <w:pStyle w:val="a3"/>
        <w:spacing w:before="1"/>
        <w:ind w:right="728"/>
        <w:rPr>
          <w:sz w:val="24"/>
          <w:szCs w:val="24"/>
        </w:rPr>
      </w:pPr>
      <w:r w:rsidRPr="003D0337">
        <w:rPr>
          <w:b/>
          <w:sz w:val="24"/>
          <w:szCs w:val="24"/>
        </w:rPr>
        <w:t>Предметные</w:t>
      </w:r>
      <w:r w:rsidRPr="003D0337">
        <w:rPr>
          <w:b/>
          <w:spacing w:val="1"/>
          <w:sz w:val="24"/>
          <w:szCs w:val="24"/>
        </w:rPr>
        <w:t xml:space="preserve"> </w:t>
      </w:r>
      <w:r w:rsidRPr="003D0337">
        <w:rPr>
          <w:sz w:val="24"/>
          <w:szCs w:val="24"/>
        </w:rPr>
        <w:t>результаты</w:t>
      </w:r>
      <w:r w:rsidRPr="003D0337">
        <w:rPr>
          <w:spacing w:val="1"/>
          <w:sz w:val="24"/>
          <w:szCs w:val="24"/>
        </w:rPr>
        <w:t xml:space="preserve"> </w:t>
      </w:r>
      <w:r w:rsidRPr="003D0337">
        <w:rPr>
          <w:sz w:val="24"/>
          <w:szCs w:val="24"/>
        </w:rPr>
        <w:t>освоения</w:t>
      </w:r>
      <w:r w:rsidRPr="003D0337">
        <w:rPr>
          <w:spacing w:val="1"/>
          <w:sz w:val="24"/>
          <w:szCs w:val="24"/>
        </w:rPr>
        <w:t xml:space="preserve"> </w:t>
      </w:r>
      <w:r w:rsidRPr="003D0337">
        <w:rPr>
          <w:sz w:val="24"/>
          <w:szCs w:val="24"/>
        </w:rPr>
        <w:t>АООП</w:t>
      </w:r>
      <w:r w:rsidRPr="003D0337">
        <w:rPr>
          <w:spacing w:val="1"/>
          <w:sz w:val="24"/>
          <w:szCs w:val="24"/>
        </w:rPr>
        <w:t xml:space="preserve"> </w:t>
      </w:r>
      <w:r w:rsidRPr="003D0337">
        <w:rPr>
          <w:sz w:val="24"/>
          <w:szCs w:val="24"/>
        </w:rPr>
        <w:t>УО</w:t>
      </w:r>
      <w:r w:rsidRPr="003D0337">
        <w:rPr>
          <w:spacing w:val="1"/>
          <w:sz w:val="24"/>
          <w:szCs w:val="24"/>
        </w:rPr>
        <w:t xml:space="preserve"> </w:t>
      </w:r>
      <w:r w:rsidRPr="003D0337">
        <w:rPr>
          <w:sz w:val="24"/>
          <w:szCs w:val="24"/>
        </w:rPr>
        <w:t>(вариант</w:t>
      </w:r>
      <w:r w:rsidRPr="003D0337">
        <w:rPr>
          <w:spacing w:val="1"/>
          <w:sz w:val="24"/>
          <w:szCs w:val="24"/>
        </w:rPr>
        <w:t xml:space="preserve"> </w:t>
      </w:r>
      <w:r w:rsidRPr="003D0337">
        <w:rPr>
          <w:sz w:val="24"/>
          <w:szCs w:val="24"/>
        </w:rPr>
        <w:t>1)</w:t>
      </w:r>
      <w:r w:rsidRPr="003D0337">
        <w:rPr>
          <w:spacing w:val="1"/>
          <w:sz w:val="24"/>
          <w:szCs w:val="24"/>
        </w:rPr>
        <w:t xml:space="preserve"> </w:t>
      </w:r>
      <w:r w:rsidRPr="003D0337">
        <w:rPr>
          <w:sz w:val="24"/>
          <w:szCs w:val="24"/>
        </w:rPr>
        <w:t>образования</w:t>
      </w:r>
      <w:r w:rsidRPr="003D0337">
        <w:rPr>
          <w:spacing w:val="-62"/>
          <w:sz w:val="24"/>
          <w:szCs w:val="24"/>
        </w:rPr>
        <w:t xml:space="preserve"> </w:t>
      </w:r>
      <w:r w:rsidRPr="003D0337">
        <w:rPr>
          <w:sz w:val="24"/>
          <w:szCs w:val="24"/>
        </w:rPr>
        <w:t>включают освоенные обучающимися знания и умения, специфичные для каждой</w:t>
      </w:r>
      <w:r w:rsidRPr="003D0337">
        <w:rPr>
          <w:spacing w:val="1"/>
          <w:sz w:val="24"/>
          <w:szCs w:val="24"/>
        </w:rPr>
        <w:t xml:space="preserve"> </w:t>
      </w:r>
      <w:r w:rsidRPr="003D0337">
        <w:rPr>
          <w:sz w:val="24"/>
          <w:szCs w:val="24"/>
        </w:rPr>
        <w:t>предметной</w:t>
      </w:r>
      <w:r w:rsidRPr="003D0337">
        <w:rPr>
          <w:spacing w:val="1"/>
          <w:sz w:val="24"/>
          <w:szCs w:val="24"/>
        </w:rPr>
        <w:t xml:space="preserve"> </w:t>
      </w:r>
      <w:r w:rsidRPr="003D0337">
        <w:rPr>
          <w:sz w:val="24"/>
          <w:szCs w:val="24"/>
        </w:rPr>
        <w:t>области,</w:t>
      </w:r>
      <w:r w:rsidRPr="003D0337">
        <w:rPr>
          <w:spacing w:val="1"/>
          <w:sz w:val="24"/>
          <w:szCs w:val="24"/>
        </w:rPr>
        <w:t xml:space="preserve"> </w:t>
      </w:r>
      <w:r w:rsidRPr="003D0337">
        <w:rPr>
          <w:sz w:val="24"/>
          <w:szCs w:val="24"/>
        </w:rPr>
        <w:t>готовность</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применения.</w:t>
      </w:r>
      <w:r w:rsidRPr="003D0337">
        <w:rPr>
          <w:spacing w:val="1"/>
          <w:sz w:val="24"/>
          <w:szCs w:val="24"/>
        </w:rPr>
        <w:t xml:space="preserve"> </w:t>
      </w:r>
      <w:r w:rsidRPr="003D0337">
        <w:rPr>
          <w:sz w:val="24"/>
          <w:szCs w:val="24"/>
        </w:rPr>
        <w:t>Предметные</w:t>
      </w:r>
      <w:r w:rsidRPr="003D0337">
        <w:rPr>
          <w:spacing w:val="1"/>
          <w:sz w:val="24"/>
          <w:szCs w:val="24"/>
        </w:rPr>
        <w:t xml:space="preserve"> </w:t>
      </w:r>
      <w:r w:rsidRPr="003D0337">
        <w:rPr>
          <w:sz w:val="24"/>
          <w:szCs w:val="24"/>
        </w:rPr>
        <w:t>результаты</w:t>
      </w:r>
      <w:r w:rsidRPr="003D0337">
        <w:rPr>
          <w:spacing w:val="1"/>
          <w:sz w:val="24"/>
          <w:szCs w:val="24"/>
        </w:rPr>
        <w:t xml:space="preserve"> </w:t>
      </w:r>
      <w:r w:rsidRPr="003D0337">
        <w:rPr>
          <w:sz w:val="24"/>
          <w:szCs w:val="24"/>
        </w:rPr>
        <w:t>обучающихся с легкой умственной отсталостью не являются основным критерием</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принятии</w:t>
      </w:r>
      <w:r w:rsidRPr="003D0337">
        <w:rPr>
          <w:spacing w:val="1"/>
          <w:sz w:val="24"/>
          <w:szCs w:val="24"/>
        </w:rPr>
        <w:t xml:space="preserve"> </w:t>
      </w:r>
      <w:r w:rsidRPr="003D0337">
        <w:rPr>
          <w:sz w:val="24"/>
          <w:szCs w:val="24"/>
        </w:rPr>
        <w:t>решения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переводе</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следующий</w:t>
      </w:r>
      <w:r w:rsidRPr="003D0337">
        <w:rPr>
          <w:spacing w:val="1"/>
          <w:sz w:val="24"/>
          <w:szCs w:val="24"/>
        </w:rPr>
        <w:t xml:space="preserve"> </w:t>
      </w:r>
      <w:r w:rsidRPr="003D0337">
        <w:rPr>
          <w:sz w:val="24"/>
          <w:szCs w:val="24"/>
        </w:rPr>
        <w:t>класс,</w:t>
      </w:r>
      <w:r w:rsidRPr="003D0337">
        <w:rPr>
          <w:spacing w:val="1"/>
          <w:sz w:val="24"/>
          <w:szCs w:val="24"/>
        </w:rPr>
        <w:t xml:space="preserve"> </w:t>
      </w:r>
      <w:r w:rsidRPr="003D0337">
        <w:rPr>
          <w:sz w:val="24"/>
          <w:szCs w:val="24"/>
        </w:rPr>
        <w:t>но</w:t>
      </w:r>
      <w:r w:rsidRPr="003D0337">
        <w:rPr>
          <w:spacing w:val="-62"/>
          <w:sz w:val="24"/>
          <w:szCs w:val="24"/>
        </w:rPr>
        <w:t xml:space="preserve"> </w:t>
      </w:r>
      <w:r w:rsidRPr="003D0337">
        <w:rPr>
          <w:sz w:val="24"/>
          <w:szCs w:val="24"/>
        </w:rPr>
        <w:t>рассматриваются как</w:t>
      </w:r>
      <w:r w:rsidRPr="003D0337">
        <w:rPr>
          <w:spacing w:val="1"/>
          <w:sz w:val="24"/>
          <w:szCs w:val="24"/>
        </w:rPr>
        <w:t xml:space="preserve"> </w:t>
      </w:r>
      <w:r w:rsidRPr="003D0337">
        <w:rPr>
          <w:sz w:val="24"/>
          <w:szCs w:val="24"/>
        </w:rPr>
        <w:t>одна</w:t>
      </w:r>
      <w:r w:rsidRPr="003D0337">
        <w:rPr>
          <w:spacing w:val="-3"/>
          <w:sz w:val="24"/>
          <w:szCs w:val="24"/>
        </w:rPr>
        <w:t xml:space="preserve"> </w:t>
      </w:r>
      <w:r w:rsidRPr="003D0337">
        <w:rPr>
          <w:sz w:val="24"/>
          <w:szCs w:val="24"/>
        </w:rPr>
        <w:t>из</w:t>
      </w:r>
      <w:r w:rsidRPr="003D0337">
        <w:rPr>
          <w:spacing w:val="-1"/>
          <w:sz w:val="24"/>
          <w:szCs w:val="24"/>
        </w:rPr>
        <w:t xml:space="preserve"> </w:t>
      </w:r>
      <w:r w:rsidRPr="003D0337">
        <w:rPr>
          <w:sz w:val="24"/>
          <w:szCs w:val="24"/>
        </w:rPr>
        <w:t>составляющих</w:t>
      </w:r>
      <w:r w:rsidRPr="003D0337">
        <w:rPr>
          <w:spacing w:val="-2"/>
          <w:sz w:val="24"/>
          <w:szCs w:val="24"/>
        </w:rPr>
        <w:t xml:space="preserve"> </w:t>
      </w:r>
      <w:r w:rsidRPr="003D0337">
        <w:rPr>
          <w:sz w:val="24"/>
          <w:szCs w:val="24"/>
        </w:rPr>
        <w:t>при</w:t>
      </w:r>
      <w:r w:rsidRPr="003D0337">
        <w:rPr>
          <w:spacing w:val="-2"/>
          <w:sz w:val="24"/>
          <w:szCs w:val="24"/>
        </w:rPr>
        <w:t xml:space="preserve"> </w:t>
      </w:r>
      <w:r w:rsidRPr="003D0337">
        <w:rPr>
          <w:sz w:val="24"/>
          <w:szCs w:val="24"/>
        </w:rPr>
        <w:t>оценке</w:t>
      </w:r>
      <w:r w:rsidRPr="003D0337">
        <w:rPr>
          <w:spacing w:val="-2"/>
          <w:sz w:val="24"/>
          <w:szCs w:val="24"/>
        </w:rPr>
        <w:t xml:space="preserve"> </w:t>
      </w:r>
      <w:r w:rsidRPr="003D0337">
        <w:rPr>
          <w:sz w:val="24"/>
          <w:szCs w:val="24"/>
        </w:rPr>
        <w:t>итоговых</w:t>
      </w:r>
      <w:r w:rsidRPr="003D0337">
        <w:rPr>
          <w:spacing w:val="-2"/>
          <w:sz w:val="24"/>
          <w:szCs w:val="24"/>
        </w:rPr>
        <w:t xml:space="preserve"> </w:t>
      </w:r>
      <w:r w:rsidRPr="003D0337">
        <w:rPr>
          <w:sz w:val="24"/>
          <w:szCs w:val="24"/>
        </w:rPr>
        <w:t>достижений.</w:t>
      </w:r>
    </w:p>
    <w:p w:rsidR="00C370E3" w:rsidRPr="003D0337" w:rsidRDefault="00C370E3">
      <w:pPr>
        <w:pStyle w:val="a3"/>
        <w:ind w:right="730"/>
        <w:rPr>
          <w:sz w:val="24"/>
          <w:szCs w:val="24"/>
        </w:rPr>
      </w:pPr>
      <w:r w:rsidRPr="003D0337">
        <w:rPr>
          <w:sz w:val="24"/>
          <w:szCs w:val="24"/>
        </w:rPr>
        <w:t>Предметные результаты освоения АООП обучающихся с легкой 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могут</w:t>
      </w:r>
      <w:r w:rsidRPr="003D0337">
        <w:rPr>
          <w:spacing w:val="1"/>
          <w:sz w:val="24"/>
          <w:szCs w:val="24"/>
        </w:rPr>
        <w:t xml:space="preserve"> </w:t>
      </w:r>
      <w:r w:rsidRPr="003D0337">
        <w:rPr>
          <w:sz w:val="24"/>
          <w:szCs w:val="24"/>
        </w:rPr>
        <w:t>дифференцироваться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особенностей</w:t>
      </w:r>
      <w:r w:rsidRPr="003D0337">
        <w:rPr>
          <w:spacing w:val="1"/>
          <w:sz w:val="24"/>
          <w:szCs w:val="24"/>
        </w:rPr>
        <w:t xml:space="preserve"> </w:t>
      </w:r>
      <w:r w:rsidRPr="003D0337">
        <w:rPr>
          <w:sz w:val="24"/>
          <w:szCs w:val="24"/>
        </w:rPr>
        <w:t>сенсорной,</w:t>
      </w:r>
      <w:r w:rsidRPr="003D0337">
        <w:rPr>
          <w:spacing w:val="1"/>
          <w:sz w:val="24"/>
          <w:szCs w:val="24"/>
        </w:rPr>
        <w:t xml:space="preserve"> </w:t>
      </w:r>
      <w:r w:rsidRPr="003D0337">
        <w:rPr>
          <w:sz w:val="24"/>
          <w:szCs w:val="24"/>
        </w:rPr>
        <w:t>речевой,</w:t>
      </w:r>
      <w:r w:rsidRPr="003D0337">
        <w:rPr>
          <w:spacing w:val="1"/>
          <w:sz w:val="24"/>
          <w:szCs w:val="24"/>
        </w:rPr>
        <w:t xml:space="preserve"> </w:t>
      </w:r>
      <w:r w:rsidRPr="003D0337">
        <w:rPr>
          <w:sz w:val="24"/>
          <w:szCs w:val="24"/>
        </w:rPr>
        <w:t>двигательной</w:t>
      </w:r>
      <w:r w:rsidRPr="003D0337">
        <w:rPr>
          <w:spacing w:val="-2"/>
          <w:sz w:val="24"/>
          <w:szCs w:val="24"/>
        </w:rPr>
        <w:t xml:space="preserve"> </w:t>
      </w:r>
      <w:r w:rsidRPr="003D0337">
        <w:rPr>
          <w:sz w:val="24"/>
          <w:szCs w:val="24"/>
        </w:rPr>
        <w:t>и эмоционально-волевой</w:t>
      </w:r>
      <w:r w:rsidRPr="003D0337">
        <w:rPr>
          <w:spacing w:val="-2"/>
          <w:sz w:val="24"/>
          <w:szCs w:val="24"/>
        </w:rPr>
        <w:t xml:space="preserve"> </w:t>
      </w:r>
      <w:r w:rsidRPr="003D0337">
        <w:rPr>
          <w:sz w:val="24"/>
          <w:szCs w:val="24"/>
        </w:rPr>
        <w:t>сферы обучающихся.</w:t>
      </w:r>
    </w:p>
    <w:p w:rsidR="00C370E3" w:rsidRPr="003D0337" w:rsidRDefault="00C370E3">
      <w:pPr>
        <w:pStyle w:val="a3"/>
        <w:ind w:right="732"/>
        <w:rPr>
          <w:sz w:val="24"/>
          <w:szCs w:val="24"/>
        </w:rPr>
      </w:pPr>
      <w:r w:rsidRPr="003D0337">
        <w:rPr>
          <w:sz w:val="24"/>
          <w:szCs w:val="24"/>
        </w:rPr>
        <w:t>АООП</w:t>
      </w:r>
      <w:r w:rsidRPr="003D0337">
        <w:rPr>
          <w:spacing w:val="1"/>
          <w:sz w:val="24"/>
          <w:szCs w:val="24"/>
        </w:rPr>
        <w:t xml:space="preserve"> </w:t>
      </w:r>
      <w:r w:rsidRPr="003D0337">
        <w:rPr>
          <w:sz w:val="24"/>
          <w:szCs w:val="24"/>
        </w:rPr>
        <w:t>УО</w:t>
      </w:r>
      <w:r w:rsidRPr="003D0337">
        <w:rPr>
          <w:spacing w:val="1"/>
          <w:sz w:val="24"/>
          <w:szCs w:val="24"/>
        </w:rPr>
        <w:t xml:space="preserve"> </w:t>
      </w:r>
      <w:r w:rsidRPr="003D0337">
        <w:rPr>
          <w:sz w:val="24"/>
          <w:szCs w:val="24"/>
        </w:rPr>
        <w:t>(вариант</w:t>
      </w:r>
      <w:r w:rsidRPr="003D0337">
        <w:rPr>
          <w:spacing w:val="1"/>
          <w:sz w:val="24"/>
          <w:szCs w:val="24"/>
        </w:rPr>
        <w:t xml:space="preserve"> </w:t>
      </w:r>
      <w:r w:rsidRPr="003D0337">
        <w:rPr>
          <w:sz w:val="24"/>
          <w:szCs w:val="24"/>
        </w:rPr>
        <w:t>1)</w:t>
      </w:r>
      <w:r w:rsidRPr="003D0337">
        <w:rPr>
          <w:spacing w:val="1"/>
          <w:sz w:val="24"/>
          <w:szCs w:val="24"/>
        </w:rPr>
        <w:t xml:space="preserve"> </w:t>
      </w:r>
      <w:r w:rsidRPr="003D0337">
        <w:rPr>
          <w:sz w:val="24"/>
          <w:szCs w:val="24"/>
        </w:rPr>
        <w:t>определяет</w:t>
      </w:r>
      <w:r w:rsidRPr="003D0337">
        <w:rPr>
          <w:spacing w:val="1"/>
          <w:sz w:val="24"/>
          <w:szCs w:val="24"/>
        </w:rPr>
        <w:t xml:space="preserve"> </w:t>
      </w:r>
      <w:r w:rsidRPr="003D0337">
        <w:rPr>
          <w:sz w:val="24"/>
          <w:szCs w:val="24"/>
        </w:rPr>
        <w:t>два</w:t>
      </w:r>
      <w:r w:rsidRPr="003D0337">
        <w:rPr>
          <w:spacing w:val="1"/>
          <w:sz w:val="24"/>
          <w:szCs w:val="24"/>
        </w:rPr>
        <w:t xml:space="preserve"> </w:t>
      </w:r>
      <w:r w:rsidRPr="003D0337">
        <w:rPr>
          <w:sz w:val="24"/>
          <w:szCs w:val="24"/>
        </w:rPr>
        <w:t>уровня</w:t>
      </w:r>
      <w:r w:rsidRPr="003D0337">
        <w:rPr>
          <w:spacing w:val="1"/>
          <w:sz w:val="24"/>
          <w:szCs w:val="24"/>
        </w:rPr>
        <w:t xml:space="preserve"> </w:t>
      </w:r>
      <w:r w:rsidRPr="003D0337">
        <w:rPr>
          <w:sz w:val="24"/>
          <w:szCs w:val="24"/>
        </w:rPr>
        <w:t>овладения</w:t>
      </w:r>
      <w:r w:rsidRPr="003D0337">
        <w:rPr>
          <w:spacing w:val="1"/>
          <w:sz w:val="24"/>
          <w:szCs w:val="24"/>
        </w:rPr>
        <w:t xml:space="preserve"> </w:t>
      </w:r>
      <w:r w:rsidRPr="003D0337">
        <w:rPr>
          <w:sz w:val="24"/>
          <w:szCs w:val="24"/>
        </w:rPr>
        <w:t>предметными</w:t>
      </w:r>
      <w:r w:rsidRPr="003D0337">
        <w:rPr>
          <w:spacing w:val="1"/>
          <w:sz w:val="24"/>
          <w:szCs w:val="24"/>
        </w:rPr>
        <w:t xml:space="preserve"> </w:t>
      </w:r>
      <w:r w:rsidRPr="003D0337">
        <w:rPr>
          <w:sz w:val="24"/>
          <w:szCs w:val="24"/>
        </w:rPr>
        <w:t>результатами: минимальный</w:t>
      </w:r>
      <w:r w:rsidRPr="003D0337">
        <w:rPr>
          <w:spacing w:val="-1"/>
          <w:sz w:val="24"/>
          <w:szCs w:val="24"/>
        </w:rPr>
        <w:t xml:space="preserve"> </w:t>
      </w:r>
      <w:r w:rsidRPr="003D0337">
        <w:rPr>
          <w:sz w:val="24"/>
          <w:szCs w:val="24"/>
        </w:rPr>
        <w:t>и достаточный.</w:t>
      </w:r>
    </w:p>
    <w:p w:rsidR="00C370E3" w:rsidRPr="003D0337" w:rsidRDefault="00C370E3">
      <w:pPr>
        <w:pStyle w:val="a3"/>
        <w:ind w:right="728"/>
        <w:rPr>
          <w:sz w:val="24"/>
          <w:szCs w:val="24"/>
        </w:rPr>
      </w:pPr>
      <w:r w:rsidRPr="003D0337">
        <w:rPr>
          <w:sz w:val="24"/>
          <w:szCs w:val="24"/>
        </w:rPr>
        <w:t>Минимальный уровень является обязательным для большинства обучающихся</w:t>
      </w:r>
      <w:r w:rsidRPr="003D0337">
        <w:rPr>
          <w:spacing w:val="-62"/>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Вместе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тем,</w:t>
      </w:r>
      <w:r w:rsidRPr="003D0337">
        <w:rPr>
          <w:spacing w:val="1"/>
          <w:sz w:val="24"/>
          <w:szCs w:val="24"/>
        </w:rPr>
        <w:t xml:space="preserve"> </w:t>
      </w:r>
      <w:r w:rsidRPr="003D0337">
        <w:rPr>
          <w:sz w:val="24"/>
          <w:szCs w:val="24"/>
        </w:rPr>
        <w:t>отсутствие</w:t>
      </w:r>
      <w:r w:rsidRPr="003D0337">
        <w:rPr>
          <w:spacing w:val="1"/>
          <w:sz w:val="24"/>
          <w:szCs w:val="24"/>
        </w:rPr>
        <w:t xml:space="preserve"> </w:t>
      </w:r>
      <w:r w:rsidRPr="003D0337">
        <w:rPr>
          <w:sz w:val="24"/>
          <w:szCs w:val="24"/>
        </w:rPr>
        <w:t>достижения</w:t>
      </w:r>
      <w:r w:rsidRPr="003D0337">
        <w:rPr>
          <w:spacing w:val="1"/>
          <w:sz w:val="24"/>
          <w:szCs w:val="24"/>
        </w:rPr>
        <w:t xml:space="preserve"> </w:t>
      </w:r>
      <w:r w:rsidRPr="003D0337">
        <w:rPr>
          <w:sz w:val="24"/>
          <w:szCs w:val="24"/>
        </w:rPr>
        <w:t>этого</w:t>
      </w:r>
      <w:r w:rsidRPr="003D0337">
        <w:rPr>
          <w:spacing w:val="1"/>
          <w:sz w:val="24"/>
          <w:szCs w:val="24"/>
        </w:rPr>
        <w:t xml:space="preserve"> </w:t>
      </w:r>
      <w:r w:rsidRPr="003D0337">
        <w:rPr>
          <w:sz w:val="24"/>
          <w:szCs w:val="24"/>
        </w:rPr>
        <w:t>уровня</w:t>
      </w:r>
      <w:r w:rsidRPr="003D0337">
        <w:rPr>
          <w:spacing w:val="-62"/>
          <w:sz w:val="24"/>
          <w:szCs w:val="24"/>
        </w:rPr>
        <w:t xml:space="preserve"> </w:t>
      </w:r>
      <w:r w:rsidRPr="003D0337">
        <w:rPr>
          <w:sz w:val="24"/>
          <w:szCs w:val="24"/>
        </w:rPr>
        <w:t>отдельными обучающимися по отдельным предметам не является препятствием к</w:t>
      </w:r>
      <w:r w:rsidRPr="003D0337">
        <w:rPr>
          <w:spacing w:val="1"/>
          <w:sz w:val="24"/>
          <w:szCs w:val="24"/>
        </w:rPr>
        <w:t xml:space="preserve"> </w:t>
      </w:r>
      <w:r w:rsidRPr="003D0337">
        <w:rPr>
          <w:sz w:val="24"/>
          <w:szCs w:val="24"/>
        </w:rPr>
        <w:t>получению ими образования по этому варианту программы. В том случае, если</w:t>
      </w:r>
      <w:r w:rsidRPr="003D0337">
        <w:rPr>
          <w:spacing w:val="1"/>
          <w:sz w:val="24"/>
          <w:szCs w:val="24"/>
        </w:rPr>
        <w:t xml:space="preserve"> </w:t>
      </w:r>
      <w:r w:rsidRPr="003D0337">
        <w:rPr>
          <w:sz w:val="24"/>
          <w:szCs w:val="24"/>
        </w:rPr>
        <w:t>обучающийся</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достигает</w:t>
      </w:r>
      <w:r w:rsidRPr="003D0337">
        <w:rPr>
          <w:spacing w:val="1"/>
          <w:sz w:val="24"/>
          <w:szCs w:val="24"/>
        </w:rPr>
        <w:t xml:space="preserve"> </w:t>
      </w:r>
      <w:r w:rsidRPr="003D0337">
        <w:rPr>
          <w:sz w:val="24"/>
          <w:szCs w:val="24"/>
        </w:rPr>
        <w:t>минимального</w:t>
      </w:r>
      <w:r w:rsidRPr="003D0337">
        <w:rPr>
          <w:spacing w:val="1"/>
          <w:sz w:val="24"/>
          <w:szCs w:val="24"/>
        </w:rPr>
        <w:t xml:space="preserve"> </w:t>
      </w:r>
      <w:r w:rsidRPr="003D0337">
        <w:rPr>
          <w:sz w:val="24"/>
          <w:szCs w:val="24"/>
        </w:rPr>
        <w:t>уровня</w:t>
      </w:r>
      <w:r w:rsidRPr="003D0337">
        <w:rPr>
          <w:spacing w:val="1"/>
          <w:sz w:val="24"/>
          <w:szCs w:val="24"/>
        </w:rPr>
        <w:t xml:space="preserve"> </w:t>
      </w:r>
      <w:r w:rsidRPr="003D0337">
        <w:rPr>
          <w:sz w:val="24"/>
          <w:szCs w:val="24"/>
        </w:rPr>
        <w:t>овладения</w:t>
      </w:r>
      <w:r w:rsidRPr="003D0337">
        <w:rPr>
          <w:spacing w:val="1"/>
          <w:sz w:val="24"/>
          <w:szCs w:val="24"/>
        </w:rPr>
        <w:t xml:space="preserve"> </w:t>
      </w:r>
      <w:r w:rsidRPr="003D0337">
        <w:rPr>
          <w:sz w:val="24"/>
          <w:szCs w:val="24"/>
        </w:rPr>
        <w:t>предметными</w:t>
      </w:r>
      <w:r w:rsidRPr="003D0337">
        <w:rPr>
          <w:spacing w:val="1"/>
          <w:sz w:val="24"/>
          <w:szCs w:val="24"/>
        </w:rPr>
        <w:t xml:space="preserve"> </w:t>
      </w:r>
      <w:r w:rsidRPr="003D0337">
        <w:rPr>
          <w:sz w:val="24"/>
          <w:szCs w:val="24"/>
        </w:rPr>
        <w:t>результатами по всем или большинству учебных предметов, то по рекомендации</w:t>
      </w:r>
      <w:r w:rsidRPr="003D0337">
        <w:rPr>
          <w:spacing w:val="1"/>
          <w:sz w:val="24"/>
          <w:szCs w:val="24"/>
        </w:rPr>
        <w:t xml:space="preserve"> </w:t>
      </w:r>
      <w:r w:rsidRPr="003D0337">
        <w:rPr>
          <w:sz w:val="24"/>
          <w:szCs w:val="24"/>
        </w:rPr>
        <w:t>психолого-медико-педагогической</w:t>
      </w:r>
      <w:r w:rsidRPr="003D0337">
        <w:rPr>
          <w:spacing w:val="1"/>
          <w:sz w:val="24"/>
          <w:szCs w:val="24"/>
        </w:rPr>
        <w:t xml:space="preserve"> </w:t>
      </w:r>
      <w:r w:rsidRPr="003D0337">
        <w:rPr>
          <w:sz w:val="24"/>
          <w:szCs w:val="24"/>
        </w:rPr>
        <w:t>комиссии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согласия</w:t>
      </w:r>
      <w:r w:rsidRPr="003D0337">
        <w:rPr>
          <w:spacing w:val="1"/>
          <w:sz w:val="24"/>
          <w:szCs w:val="24"/>
        </w:rPr>
        <w:t xml:space="preserve"> </w:t>
      </w:r>
      <w:r w:rsidRPr="003D0337">
        <w:rPr>
          <w:sz w:val="24"/>
          <w:szCs w:val="24"/>
        </w:rPr>
        <w:t>родителей</w:t>
      </w:r>
      <w:r w:rsidRPr="003D0337">
        <w:rPr>
          <w:spacing w:val="1"/>
          <w:sz w:val="24"/>
          <w:szCs w:val="24"/>
        </w:rPr>
        <w:t xml:space="preserve"> </w:t>
      </w:r>
      <w:r w:rsidRPr="003D0337">
        <w:rPr>
          <w:sz w:val="24"/>
          <w:szCs w:val="24"/>
        </w:rPr>
        <w:t>(законных</w:t>
      </w:r>
      <w:r w:rsidRPr="003D0337">
        <w:rPr>
          <w:spacing w:val="1"/>
          <w:sz w:val="24"/>
          <w:szCs w:val="24"/>
        </w:rPr>
        <w:t xml:space="preserve"> </w:t>
      </w:r>
      <w:r w:rsidRPr="003D0337">
        <w:rPr>
          <w:sz w:val="24"/>
          <w:szCs w:val="24"/>
        </w:rPr>
        <w:t>представителей) образовательная организация может перевести обучающегося на</w:t>
      </w:r>
      <w:r w:rsidRPr="003D0337">
        <w:rPr>
          <w:spacing w:val="1"/>
          <w:sz w:val="24"/>
          <w:szCs w:val="24"/>
        </w:rPr>
        <w:t xml:space="preserve"> </w:t>
      </w:r>
      <w:r w:rsidRPr="003D0337">
        <w:rPr>
          <w:sz w:val="24"/>
          <w:szCs w:val="24"/>
        </w:rPr>
        <w:t>обучение</w:t>
      </w:r>
      <w:r w:rsidRPr="003D0337">
        <w:rPr>
          <w:spacing w:val="-2"/>
          <w:sz w:val="24"/>
          <w:szCs w:val="24"/>
        </w:rPr>
        <w:t xml:space="preserve"> </w:t>
      </w:r>
      <w:r w:rsidRPr="003D0337">
        <w:rPr>
          <w:sz w:val="24"/>
          <w:szCs w:val="24"/>
        </w:rPr>
        <w:t>по</w:t>
      </w:r>
      <w:r w:rsidRPr="003D0337">
        <w:rPr>
          <w:spacing w:val="-1"/>
          <w:sz w:val="24"/>
          <w:szCs w:val="24"/>
        </w:rPr>
        <w:t xml:space="preserve"> </w:t>
      </w:r>
      <w:r w:rsidRPr="003D0337">
        <w:rPr>
          <w:sz w:val="24"/>
          <w:szCs w:val="24"/>
        </w:rPr>
        <w:t>индивидуальному</w:t>
      </w:r>
      <w:r w:rsidRPr="003D0337">
        <w:rPr>
          <w:spacing w:val="-4"/>
          <w:sz w:val="24"/>
          <w:szCs w:val="24"/>
        </w:rPr>
        <w:t xml:space="preserve"> </w:t>
      </w:r>
      <w:r w:rsidRPr="003D0337">
        <w:rPr>
          <w:sz w:val="24"/>
          <w:szCs w:val="24"/>
        </w:rPr>
        <w:t>плану</w:t>
      </w:r>
      <w:r w:rsidRPr="003D0337">
        <w:rPr>
          <w:spacing w:val="-7"/>
          <w:sz w:val="24"/>
          <w:szCs w:val="24"/>
        </w:rPr>
        <w:t xml:space="preserve"> </w:t>
      </w:r>
      <w:r w:rsidRPr="003D0337">
        <w:rPr>
          <w:sz w:val="24"/>
          <w:szCs w:val="24"/>
        </w:rPr>
        <w:t>или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АООП</w:t>
      </w:r>
      <w:r w:rsidRPr="003D0337">
        <w:rPr>
          <w:spacing w:val="-2"/>
          <w:sz w:val="24"/>
          <w:szCs w:val="24"/>
        </w:rPr>
        <w:t xml:space="preserve"> </w:t>
      </w:r>
      <w:r w:rsidRPr="003D0337">
        <w:rPr>
          <w:sz w:val="24"/>
          <w:szCs w:val="24"/>
        </w:rPr>
        <w:t>(вариант</w:t>
      </w:r>
      <w:r w:rsidRPr="003D0337">
        <w:rPr>
          <w:spacing w:val="-1"/>
          <w:sz w:val="24"/>
          <w:szCs w:val="24"/>
        </w:rPr>
        <w:t xml:space="preserve"> </w:t>
      </w:r>
      <w:r w:rsidRPr="003D0337">
        <w:rPr>
          <w:sz w:val="24"/>
          <w:szCs w:val="24"/>
        </w:rPr>
        <w:t>2).</w:t>
      </w:r>
    </w:p>
    <w:p w:rsidR="00C370E3" w:rsidRPr="00300234" w:rsidRDefault="00C370E3">
      <w:pPr>
        <w:pStyle w:val="a3"/>
        <w:spacing w:before="7"/>
        <w:ind w:left="0" w:firstLine="0"/>
        <w:jc w:val="left"/>
        <w:rPr>
          <w:sz w:val="22"/>
          <w:szCs w:val="22"/>
        </w:rPr>
      </w:pPr>
    </w:p>
    <w:p w:rsidR="00C370E3" w:rsidRPr="003D0337" w:rsidRDefault="00C370E3" w:rsidP="003D0337">
      <w:pPr>
        <w:pStyle w:val="1"/>
        <w:numPr>
          <w:ilvl w:val="2"/>
          <w:numId w:val="53"/>
        </w:numPr>
        <w:tabs>
          <w:tab w:val="left" w:pos="1352"/>
        </w:tabs>
        <w:spacing w:before="1"/>
        <w:ind w:right="729" w:firstLine="0"/>
        <w:rPr>
          <w:sz w:val="28"/>
          <w:szCs w:val="28"/>
        </w:rPr>
      </w:pPr>
      <w:r w:rsidRPr="003D0337">
        <w:rPr>
          <w:sz w:val="28"/>
          <w:szCs w:val="28"/>
        </w:rPr>
        <w:t>Минимальный</w:t>
      </w:r>
      <w:r w:rsidRPr="003D0337">
        <w:rPr>
          <w:spacing w:val="1"/>
          <w:sz w:val="28"/>
          <w:szCs w:val="28"/>
        </w:rPr>
        <w:t xml:space="preserve"> </w:t>
      </w:r>
      <w:r w:rsidRPr="003D0337">
        <w:rPr>
          <w:sz w:val="28"/>
          <w:szCs w:val="28"/>
        </w:rPr>
        <w:t>и</w:t>
      </w:r>
      <w:r w:rsidRPr="003D0337">
        <w:rPr>
          <w:spacing w:val="1"/>
          <w:sz w:val="28"/>
          <w:szCs w:val="28"/>
        </w:rPr>
        <w:t xml:space="preserve"> </w:t>
      </w:r>
      <w:r w:rsidRPr="003D0337">
        <w:rPr>
          <w:sz w:val="28"/>
          <w:szCs w:val="28"/>
        </w:rPr>
        <w:t>достаточный</w:t>
      </w:r>
      <w:r w:rsidRPr="003D0337">
        <w:rPr>
          <w:spacing w:val="1"/>
          <w:sz w:val="28"/>
          <w:szCs w:val="28"/>
        </w:rPr>
        <w:t xml:space="preserve"> </w:t>
      </w:r>
      <w:r w:rsidRPr="003D0337">
        <w:rPr>
          <w:sz w:val="28"/>
          <w:szCs w:val="28"/>
        </w:rPr>
        <w:t>уровни</w:t>
      </w:r>
      <w:r w:rsidRPr="003D0337">
        <w:rPr>
          <w:spacing w:val="1"/>
          <w:sz w:val="28"/>
          <w:szCs w:val="28"/>
        </w:rPr>
        <w:t xml:space="preserve"> </w:t>
      </w:r>
      <w:r w:rsidRPr="003D0337">
        <w:rPr>
          <w:sz w:val="28"/>
          <w:szCs w:val="28"/>
        </w:rPr>
        <w:t>достижения</w:t>
      </w:r>
      <w:r w:rsidRPr="003D0337">
        <w:rPr>
          <w:spacing w:val="1"/>
          <w:sz w:val="28"/>
          <w:szCs w:val="28"/>
        </w:rPr>
        <w:t xml:space="preserve"> </w:t>
      </w:r>
      <w:r w:rsidRPr="003D0337">
        <w:rPr>
          <w:sz w:val="28"/>
          <w:szCs w:val="28"/>
        </w:rPr>
        <w:t>предметных</w:t>
      </w:r>
      <w:r w:rsidRPr="003D0337">
        <w:rPr>
          <w:spacing w:val="-62"/>
          <w:sz w:val="28"/>
          <w:szCs w:val="28"/>
        </w:rPr>
        <w:t xml:space="preserve"> </w:t>
      </w:r>
      <w:r w:rsidRPr="003D0337">
        <w:rPr>
          <w:sz w:val="28"/>
          <w:szCs w:val="28"/>
        </w:rPr>
        <w:t>результатов</w:t>
      </w:r>
      <w:r w:rsidRPr="003D0337">
        <w:rPr>
          <w:spacing w:val="1"/>
          <w:sz w:val="28"/>
          <w:szCs w:val="28"/>
        </w:rPr>
        <w:t xml:space="preserve"> </w:t>
      </w:r>
      <w:r w:rsidRPr="003D0337">
        <w:rPr>
          <w:sz w:val="28"/>
          <w:szCs w:val="28"/>
        </w:rPr>
        <w:t>по</w:t>
      </w:r>
      <w:r w:rsidRPr="003D0337">
        <w:rPr>
          <w:spacing w:val="1"/>
          <w:sz w:val="28"/>
          <w:szCs w:val="28"/>
        </w:rPr>
        <w:t xml:space="preserve"> </w:t>
      </w:r>
      <w:r w:rsidRPr="003D0337">
        <w:rPr>
          <w:sz w:val="28"/>
          <w:szCs w:val="28"/>
        </w:rPr>
        <w:t>предметной</w:t>
      </w:r>
      <w:r w:rsidRPr="003D0337">
        <w:rPr>
          <w:spacing w:val="1"/>
          <w:sz w:val="28"/>
          <w:szCs w:val="28"/>
        </w:rPr>
        <w:t xml:space="preserve"> </w:t>
      </w:r>
      <w:r w:rsidRPr="003D0337">
        <w:rPr>
          <w:sz w:val="28"/>
          <w:szCs w:val="28"/>
        </w:rPr>
        <w:t>области</w:t>
      </w:r>
      <w:r w:rsidRPr="003D0337">
        <w:rPr>
          <w:spacing w:val="1"/>
          <w:sz w:val="28"/>
          <w:szCs w:val="28"/>
        </w:rPr>
        <w:t xml:space="preserve"> </w:t>
      </w:r>
      <w:r w:rsidRPr="003D0337">
        <w:rPr>
          <w:sz w:val="28"/>
          <w:szCs w:val="28"/>
        </w:rPr>
        <w:t>"Язык</w:t>
      </w:r>
      <w:r w:rsidRPr="003D0337">
        <w:rPr>
          <w:spacing w:val="1"/>
          <w:sz w:val="28"/>
          <w:szCs w:val="28"/>
        </w:rPr>
        <w:t xml:space="preserve"> </w:t>
      </w:r>
      <w:r w:rsidRPr="003D0337">
        <w:rPr>
          <w:sz w:val="28"/>
          <w:szCs w:val="28"/>
        </w:rPr>
        <w:t>и</w:t>
      </w:r>
      <w:r w:rsidRPr="003D0337">
        <w:rPr>
          <w:spacing w:val="1"/>
          <w:sz w:val="28"/>
          <w:szCs w:val="28"/>
        </w:rPr>
        <w:t xml:space="preserve"> </w:t>
      </w:r>
      <w:r w:rsidRPr="003D0337">
        <w:rPr>
          <w:sz w:val="28"/>
          <w:szCs w:val="28"/>
        </w:rPr>
        <w:t>речевая</w:t>
      </w:r>
      <w:r w:rsidRPr="003D0337">
        <w:rPr>
          <w:spacing w:val="1"/>
          <w:sz w:val="28"/>
          <w:szCs w:val="28"/>
        </w:rPr>
        <w:t xml:space="preserve"> </w:t>
      </w:r>
      <w:r w:rsidRPr="003D0337">
        <w:rPr>
          <w:sz w:val="28"/>
          <w:szCs w:val="28"/>
        </w:rPr>
        <w:t>практика"</w:t>
      </w:r>
      <w:r w:rsidRPr="003D0337">
        <w:rPr>
          <w:spacing w:val="1"/>
          <w:sz w:val="28"/>
          <w:szCs w:val="28"/>
        </w:rPr>
        <w:t xml:space="preserve"> </w:t>
      </w:r>
      <w:r w:rsidRPr="003D0337">
        <w:rPr>
          <w:sz w:val="28"/>
          <w:szCs w:val="28"/>
        </w:rPr>
        <w:t>на</w:t>
      </w:r>
      <w:r w:rsidRPr="003D0337">
        <w:rPr>
          <w:spacing w:val="1"/>
          <w:sz w:val="28"/>
          <w:szCs w:val="28"/>
        </w:rPr>
        <w:t xml:space="preserve"> </w:t>
      </w:r>
      <w:r w:rsidRPr="003D0337">
        <w:rPr>
          <w:sz w:val="28"/>
          <w:szCs w:val="28"/>
        </w:rPr>
        <w:t>конец</w:t>
      </w:r>
      <w:r>
        <w:rPr>
          <w:spacing w:val="-62"/>
          <w:sz w:val="28"/>
          <w:szCs w:val="28"/>
        </w:rPr>
        <w:t xml:space="preserve">  </w:t>
      </w:r>
      <w:r>
        <w:rPr>
          <w:sz w:val="28"/>
          <w:szCs w:val="28"/>
        </w:rPr>
        <w:t xml:space="preserve"> </w:t>
      </w:r>
      <w:r w:rsidRPr="003D0337">
        <w:rPr>
          <w:sz w:val="28"/>
          <w:szCs w:val="28"/>
        </w:rPr>
        <w:t>обучения</w:t>
      </w:r>
      <w:r w:rsidRPr="003D0337">
        <w:rPr>
          <w:spacing w:val="-1"/>
          <w:sz w:val="28"/>
          <w:szCs w:val="28"/>
        </w:rPr>
        <w:t xml:space="preserve"> </w:t>
      </w:r>
      <w:r w:rsidRPr="003D0337">
        <w:rPr>
          <w:sz w:val="28"/>
          <w:szCs w:val="28"/>
        </w:rPr>
        <w:t>в</w:t>
      </w:r>
      <w:r w:rsidRPr="003D0337">
        <w:rPr>
          <w:spacing w:val="-1"/>
          <w:sz w:val="28"/>
          <w:szCs w:val="28"/>
        </w:rPr>
        <w:t xml:space="preserve"> </w:t>
      </w:r>
      <w:r w:rsidRPr="003D0337">
        <w:rPr>
          <w:sz w:val="28"/>
          <w:szCs w:val="28"/>
        </w:rPr>
        <w:t>младших</w:t>
      </w:r>
      <w:r w:rsidRPr="003D0337">
        <w:rPr>
          <w:spacing w:val="1"/>
          <w:sz w:val="28"/>
          <w:szCs w:val="28"/>
        </w:rPr>
        <w:t xml:space="preserve"> </w:t>
      </w:r>
      <w:r w:rsidRPr="003D0337">
        <w:rPr>
          <w:sz w:val="28"/>
          <w:szCs w:val="28"/>
        </w:rPr>
        <w:t>классах</w:t>
      </w:r>
      <w:r w:rsidRPr="003D0337">
        <w:rPr>
          <w:spacing w:val="1"/>
          <w:sz w:val="28"/>
          <w:szCs w:val="28"/>
        </w:rPr>
        <w:t xml:space="preserve"> </w:t>
      </w:r>
      <w:r w:rsidRPr="003D0337">
        <w:rPr>
          <w:sz w:val="28"/>
          <w:szCs w:val="28"/>
        </w:rPr>
        <w:t>(IV</w:t>
      </w:r>
      <w:r w:rsidRPr="003D0337">
        <w:rPr>
          <w:spacing w:val="-1"/>
          <w:sz w:val="28"/>
          <w:szCs w:val="28"/>
        </w:rPr>
        <w:t xml:space="preserve"> </w:t>
      </w:r>
      <w:r w:rsidRPr="003D0337">
        <w:rPr>
          <w:sz w:val="28"/>
          <w:szCs w:val="28"/>
        </w:rPr>
        <w:t>класс).</w:t>
      </w:r>
    </w:p>
    <w:p w:rsidR="00C370E3" w:rsidRDefault="00C370E3">
      <w:pPr>
        <w:ind w:left="1041"/>
        <w:jc w:val="both"/>
        <w:rPr>
          <w:b/>
          <w:sz w:val="26"/>
        </w:rPr>
      </w:pPr>
      <w:r>
        <w:rPr>
          <w:b/>
          <w:sz w:val="26"/>
        </w:rPr>
        <w:t>Минимальный</w:t>
      </w:r>
      <w:r>
        <w:rPr>
          <w:b/>
          <w:spacing w:val="-6"/>
          <w:sz w:val="26"/>
        </w:rPr>
        <w:t xml:space="preserve"> </w:t>
      </w:r>
      <w:r>
        <w:rPr>
          <w:b/>
          <w:sz w:val="26"/>
        </w:rPr>
        <w:t>уровень:</w:t>
      </w:r>
    </w:p>
    <w:p w:rsidR="00C370E3" w:rsidRDefault="00C370E3">
      <w:pPr>
        <w:jc w:val="both"/>
        <w:rPr>
          <w:sz w:val="26"/>
        </w:rPr>
        <w:sectPr w:rsidR="00C370E3">
          <w:pgSz w:w="11900" w:h="16850"/>
          <w:pgMar w:top="780" w:right="120" w:bottom="1680" w:left="1200" w:header="0" w:footer="1412" w:gutter="0"/>
          <w:cols w:space="720"/>
        </w:sectPr>
      </w:pPr>
    </w:p>
    <w:p w:rsidR="00C370E3" w:rsidRPr="003D0337" w:rsidRDefault="00C370E3">
      <w:pPr>
        <w:pStyle w:val="a3"/>
        <w:spacing w:before="63"/>
        <w:ind w:right="728"/>
        <w:rPr>
          <w:sz w:val="24"/>
          <w:szCs w:val="24"/>
        </w:rPr>
      </w:pPr>
      <w:r w:rsidRPr="003D0337">
        <w:rPr>
          <w:sz w:val="24"/>
          <w:szCs w:val="24"/>
        </w:rPr>
        <w:lastRenderedPageBreak/>
        <w:t>различение</w:t>
      </w:r>
      <w:r w:rsidRPr="003D0337">
        <w:rPr>
          <w:spacing w:val="1"/>
          <w:sz w:val="24"/>
          <w:szCs w:val="24"/>
        </w:rPr>
        <w:t xml:space="preserve"> </w:t>
      </w:r>
      <w:r w:rsidRPr="003D0337">
        <w:rPr>
          <w:sz w:val="24"/>
          <w:szCs w:val="24"/>
        </w:rPr>
        <w:t>гласных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согласных</w:t>
      </w:r>
      <w:r w:rsidRPr="003D0337">
        <w:rPr>
          <w:spacing w:val="1"/>
          <w:sz w:val="24"/>
          <w:szCs w:val="24"/>
        </w:rPr>
        <w:t xml:space="preserve"> </w:t>
      </w:r>
      <w:r w:rsidRPr="003D0337">
        <w:rPr>
          <w:sz w:val="24"/>
          <w:szCs w:val="24"/>
        </w:rPr>
        <w:t>звуков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букв;</w:t>
      </w:r>
      <w:r w:rsidRPr="003D0337">
        <w:rPr>
          <w:spacing w:val="1"/>
          <w:sz w:val="24"/>
          <w:szCs w:val="24"/>
        </w:rPr>
        <w:t xml:space="preserve"> </w:t>
      </w:r>
      <w:r w:rsidRPr="003D0337">
        <w:rPr>
          <w:sz w:val="24"/>
          <w:szCs w:val="24"/>
        </w:rPr>
        <w:t>ударных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безударных</w:t>
      </w:r>
      <w:r w:rsidRPr="003D0337">
        <w:rPr>
          <w:spacing w:val="1"/>
          <w:sz w:val="24"/>
          <w:szCs w:val="24"/>
        </w:rPr>
        <w:t xml:space="preserve"> </w:t>
      </w:r>
      <w:r w:rsidRPr="003D0337">
        <w:rPr>
          <w:sz w:val="24"/>
          <w:szCs w:val="24"/>
        </w:rPr>
        <w:t>согласных звуков; оппозиционных согласных по звонкости - глухости, твердости -</w:t>
      </w:r>
      <w:r w:rsidRPr="003D0337">
        <w:rPr>
          <w:spacing w:val="1"/>
          <w:sz w:val="24"/>
          <w:szCs w:val="24"/>
        </w:rPr>
        <w:t xml:space="preserve"> </w:t>
      </w:r>
      <w:r w:rsidRPr="003D0337">
        <w:rPr>
          <w:sz w:val="24"/>
          <w:szCs w:val="24"/>
        </w:rPr>
        <w:t>мягкости;</w:t>
      </w:r>
    </w:p>
    <w:p w:rsidR="00C370E3" w:rsidRPr="003D0337" w:rsidRDefault="00C370E3">
      <w:pPr>
        <w:pStyle w:val="a3"/>
        <w:spacing w:line="298" w:lineRule="exact"/>
        <w:ind w:left="1041" w:firstLine="0"/>
        <w:rPr>
          <w:sz w:val="24"/>
          <w:szCs w:val="24"/>
        </w:rPr>
      </w:pPr>
      <w:r w:rsidRPr="003D0337">
        <w:rPr>
          <w:sz w:val="24"/>
          <w:szCs w:val="24"/>
        </w:rPr>
        <w:t>деление</w:t>
      </w:r>
      <w:r w:rsidRPr="003D0337">
        <w:rPr>
          <w:spacing w:val="-4"/>
          <w:sz w:val="24"/>
          <w:szCs w:val="24"/>
        </w:rPr>
        <w:t xml:space="preserve"> </w:t>
      </w:r>
      <w:r w:rsidRPr="003D0337">
        <w:rPr>
          <w:sz w:val="24"/>
          <w:szCs w:val="24"/>
        </w:rPr>
        <w:t>слов</w:t>
      </w:r>
      <w:r w:rsidRPr="003D0337">
        <w:rPr>
          <w:spacing w:val="-3"/>
          <w:sz w:val="24"/>
          <w:szCs w:val="24"/>
        </w:rPr>
        <w:t xml:space="preserve"> </w:t>
      </w:r>
      <w:r w:rsidRPr="003D0337">
        <w:rPr>
          <w:sz w:val="24"/>
          <w:szCs w:val="24"/>
        </w:rPr>
        <w:t>на</w:t>
      </w:r>
      <w:r w:rsidRPr="003D0337">
        <w:rPr>
          <w:spacing w:val="-3"/>
          <w:sz w:val="24"/>
          <w:szCs w:val="24"/>
        </w:rPr>
        <w:t xml:space="preserve"> </w:t>
      </w:r>
      <w:r w:rsidRPr="003D0337">
        <w:rPr>
          <w:sz w:val="24"/>
          <w:szCs w:val="24"/>
        </w:rPr>
        <w:t>слоги</w:t>
      </w:r>
      <w:r w:rsidRPr="003D0337">
        <w:rPr>
          <w:spacing w:val="-2"/>
          <w:sz w:val="24"/>
          <w:szCs w:val="24"/>
        </w:rPr>
        <w:t xml:space="preserve"> </w:t>
      </w:r>
      <w:r w:rsidRPr="003D0337">
        <w:rPr>
          <w:sz w:val="24"/>
          <w:szCs w:val="24"/>
        </w:rPr>
        <w:t>для</w:t>
      </w:r>
      <w:r w:rsidRPr="003D0337">
        <w:rPr>
          <w:spacing w:val="-2"/>
          <w:sz w:val="24"/>
          <w:szCs w:val="24"/>
        </w:rPr>
        <w:t xml:space="preserve"> </w:t>
      </w:r>
      <w:r w:rsidRPr="003D0337">
        <w:rPr>
          <w:sz w:val="24"/>
          <w:szCs w:val="24"/>
        </w:rPr>
        <w:t>переноса;</w:t>
      </w:r>
    </w:p>
    <w:p w:rsidR="00C370E3" w:rsidRPr="003D0337" w:rsidRDefault="00C370E3">
      <w:pPr>
        <w:pStyle w:val="a3"/>
        <w:spacing w:before="1"/>
        <w:jc w:val="left"/>
        <w:rPr>
          <w:sz w:val="24"/>
          <w:szCs w:val="24"/>
        </w:rPr>
      </w:pPr>
      <w:r w:rsidRPr="003D0337">
        <w:rPr>
          <w:sz w:val="24"/>
          <w:szCs w:val="24"/>
        </w:rPr>
        <w:t>списывание</w:t>
      </w:r>
      <w:r w:rsidRPr="003D0337">
        <w:rPr>
          <w:spacing w:val="17"/>
          <w:sz w:val="24"/>
          <w:szCs w:val="24"/>
        </w:rPr>
        <w:t xml:space="preserve"> </w:t>
      </w:r>
      <w:r w:rsidRPr="003D0337">
        <w:rPr>
          <w:sz w:val="24"/>
          <w:szCs w:val="24"/>
        </w:rPr>
        <w:t>по</w:t>
      </w:r>
      <w:r w:rsidRPr="003D0337">
        <w:rPr>
          <w:spacing w:val="18"/>
          <w:sz w:val="24"/>
          <w:szCs w:val="24"/>
        </w:rPr>
        <w:t xml:space="preserve"> </w:t>
      </w:r>
      <w:r w:rsidRPr="003D0337">
        <w:rPr>
          <w:sz w:val="24"/>
          <w:szCs w:val="24"/>
        </w:rPr>
        <w:t>слогам</w:t>
      </w:r>
      <w:r w:rsidRPr="003D0337">
        <w:rPr>
          <w:spacing w:val="16"/>
          <w:sz w:val="24"/>
          <w:szCs w:val="24"/>
        </w:rPr>
        <w:t xml:space="preserve"> </w:t>
      </w:r>
      <w:r w:rsidRPr="003D0337">
        <w:rPr>
          <w:sz w:val="24"/>
          <w:szCs w:val="24"/>
        </w:rPr>
        <w:t>и</w:t>
      </w:r>
      <w:r w:rsidRPr="003D0337">
        <w:rPr>
          <w:spacing w:val="18"/>
          <w:sz w:val="24"/>
          <w:szCs w:val="24"/>
        </w:rPr>
        <w:t xml:space="preserve"> </w:t>
      </w:r>
      <w:r w:rsidRPr="003D0337">
        <w:rPr>
          <w:sz w:val="24"/>
          <w:szCs w:val="24"/>
        </w:rPr>
        <w:t>целыми</w:t>
      </w:r>
      <w:r w:rsidRPr="003D0337">
        <w:rPr>
          <w:spacing w:val="18"/>
          <w:sz w:val="24"/>
          <w:szCs w:val="24"/>
        </w:rPr>
        <w:t xml:space="preserve"> </w:t>
      </w:r>
      <w:r w:rsidRPr="003D0337">
        <w:rPr>
          <w:sz w:val="24"/>
          <w:szCs w:val="24"/>
        </w:rPr>
        <w:t>словами</w:t>
      </w:r>
      <w:r w:rsidRPr="003D0337">
        <w:rPr>
          <w:spacing w:val="17"/>
          <w:sz w:val="24"/>
          <w:szCs w:val="24"/>
        </w:rPr>
        <w:t xml:space="preserve"> </w:t>
      </w:r>
      <w:r w:rsidRPr="003D0337">
        <w:rPr>
          <w:sz w:val="24"/>
          <w:szCs w:val="24"/>
        </w:rPr>
        <w:t>с</w:t>
      </w:r>
      <w:r w:rsidRPr="003D0337">
        <w:rPr>
          <w:spacing w:val="18"/>
          <w:sz w:val="24"/>
          <w:szCs w:val="24"/>
        </w:rPr>
        <w:t xml:space="preserve"> </w:t>
      </w:r>
      <w:r w:rsidRPr="003D0337">
        <w:rPr>
          <w:sz w:val="24"/>
          <w:szCs w:val="24"/>
        </w:rPr>
        <w:t>рукописного</w:t>
      </w:r>
      <w:r w:rsidRPr="003D0337">
        <w:rPr>
          <w:spacing w:val="17"/>
          <w:sz w:val="24"/>
          <w:szCs w:val="24"/>
        </w:rPr>
        <w:t xml:space="preserve"> </w:t>
      </w:r>
      <w:r w:rsidRPr="003D0337">
        <w:rPr>
          <w:sz w:val="24"/>
          <w:szCs w:val="24"/>
        </w:rPr>
        <w:t>и</w:t>
      </w:r>
      <w:r w:rsidRPr="003D0337">
        <w:rPr>
          <w:spacing w:val="18"/>
          <w:sz w:val="24"/>
          <w:szCs w:val="24"/>
        </w:rPr>
        <w:t xml:space="preserve"> </w:t>
      </w:r>
      <w:r w:rsidRPr="003D0337">
        <w:rPr>
          <w:sz w:val="24"/>
          <w:szCs w:val="24"/>
        </w:rPr>
        <w:t>печатного</w:t>
      </w:r>
      <w:r w:rsidRPr="003D0337">
        <w:rPr>
          <w:spacing w:val="17"/>
          <w:sz w:val="24"/>
          <w:szCs w:val="24"/>
        </w:rPr>
        <w:t xml:space="preserve"> </w:t>
      </w:r>
      <w:r w:rsidRPr="003D0337">
        <w:rPr>
          <w:sz w:val="24"/>
          <w:szCs w:val="24"/>
        </w:rPr>
        <w:t>текста</w:t>
      </w:r>
      <w:r w:rsidRPr="003D0337">
        <w:rPr>
          <w:spacing w:val="16"/>
          <w:sz w:val="24"/>
          <w:szCs w:val="24"/>
        </w:rPr>
        <w:t xml:space="preserve"> </w:t>
      </w:r>
      <w:r w:rsidRPr="003D0337">
        <w:rPr>
          <w:sz w:val="24"/>
          <w:szCs w:val="24"/>
        </w:rPr>
        <w:t>с</w:t>
      </w:r>
      <w:r w:rsidRPr="003D0337">
        <w:rPr>
          <w:spacing w:val="-62"/>
          <w:sz w:val="24"/>
          <w:szCs w:val="24"/>
        </w:rPr>
        <w:t xml:space="preserve"> </w:t>
      </w:r>
      <w:r w:rsidRPr="003D0337">
        <w:rPr>
          <w:sz w:val="24"/>
          <w:szCs w:val="24"/>
        </w:rPr>
        <w:t>орфографическим проговариванием;</w:t>
      </w:r>
    </w:p>
    <w:p w:rsidR="00C370E3" w:rsidRPr="003D0337" w:rsidRDefault="00C370E3">
      <w:pPr>
        <w:pStyle w:val="a3"/>
        <w:jc w:val="left"/>
        <w:rPr>
          <w:sz w:val="24"/>
          <w:szCs w:val="24"/>
        </w:rPr>
      </w:pPr>
      <w:r w:rsidRPr="003D0337">
        <w:rPr>
          <w:sz w:val="24"/>
          <w:szCs w:val="24"/>
        </w:rPr>
        <w:t>запись</w:t>
      </w:r>
      <w:r w:rsidRPr="003D0337">
        <w:rPr>
          <w:spacing w:val="5"/>
          <w:sz w:val="24"/>
          <w:szCs w:val="24"/>
        </w:rPr>
        <w:t xml:space="preserve"> </w:t>
      </w:r>
      <w:r w:rsidRPr="003D0337">
        <w:rPr>
          <w:sz w:val="24"/>
          <w:szCs w:val="24"/>
        </w:rPr>
        <w:t>под</w:t>
      </w:r>
      <w:r w:rsidRPr="003D0337">
        <w:rPr>
          <w:spacing w:val="7"/>
          <w:sz w:val="24"/>
          <w:szCs w:val="24"/>
        </w:rPr>
        <w:t xml:space="preserve"> </w:t>
      </w:r>
      <w:r w:rsidRPr="003D0337">
        <w:rPr>
          <w:sz w:val="24"/>
          <w:szCs w:val="24"/>
        </w:rPr>
        <w:t>диктовку</w:t>
      </w:r>
      <w:r w:rsidRPr="003D0337">
        <w:rPr>
          <w:spacing w:val="4"/>
          <w:sz w:val="24"/>
          <w:szCs w:val="24"/>
        </w:rPr>
        <w:t xml:space="preserve"> </w:t>
      </w:r>
      <w:r w:rsidRPr="003D0337">
        <w:rPr>
          <w:sz w:val="24"/>
          <w:szCs w:val="24"/>
        </w:rPr>
        <w:t>слов</w:t>
      </w:r>
      <w:r w:rsidRPr="003D0337">
        <w:rPr>
          <w:spacing w:val="6"/>
          <w:sz w:val="24"/>
          <w:szCs w:val="24"/>
        </w:rPr>
        <w:t xml:space="preserve"> </w:t>
      </w:r>
      <w:r w:rsidRPr="003D0337">
        <w:rPr>
          <w:sz w:val="24"/>
          <w:szCs w:val="24"/>
        </w:rPr>
        <w:t>и</w:t>
      </w:r>
      <w:r w:rsidRPr="003D0337">
        <w:rPr>
          <w:spacing w:val="7"/>
          <w:sz w:val="24"/>
          <w:szCs w:val="24"/>
        </w:rPr>
        <w:t xml:space="preserve"> </w:t>
      </w:r>
      <w:r w:rsidRPr="003D0337">
        <w:rPr>
          <w:sz w:val="24"/>
          <w:szCs w:val="24"/>
        </w:rPr>
        <w:t>коротких</w:t>
      </w:r>
      <w:r w:rsidRPr="003D0337">
        <w:rPr>
          <w:spacing w:val="7"/>
          <w:sz w:val="24"/>
          <w:szCs w:val="24"/>
        </w:rPr>
        <w:t xml:space="preserve"> </w:t>
      </w:r>
      <w:r w:rsidRPr="003D0337">
        <w:rPr>
          <w:sz w:val="24"/>
          <w:szCs w:val="24"/>
        </w:rPr>
        <w:t>предложений</w:t>
      </w:r>
      <w:r w:rsidRPr="003D0337">
        <w:rPr>
          <w:spacing w:val="7"/>
          <w:sz w:val="24"/>
          <w:szCs w:val="24"/>
        </w:rPr>
        <w:t xml:space="preserve"> </w:t>
      </w:r>
      <w:r w:rsidRPr="003D0337">
        <w:rPr>
          <w:sz w:val="24"/>
          <w:szCs w:val="24"/>
        </w:rPr>
        <w:t>(2</w:t>
      </w:r>
      <w:r w:rsidRPr="003D0337">
        <w:rPr>
          <w:spacing w:val="11"/>
          <w:sz w:val="24"/>
          <w:szCs w:val="24"/>
        </w:rPr>
        <w:t xml:space="preserve"> </w:t>
      </w:r>
      <w:r w:rsidRPr="003D0337">
        <w:rPr>
          <w:sz w:val="24"/>
          <w:szCs w:val="24"/>
        </w:rPr>
        <w:t>-</w:t>
      </w:r>
      <w:r w:rsidRPr="003D0337">
        <w:rPr>
          <w:spacing w:val="7"/>
          <w:sz w:val="24"/>
          <w:szCs w:val="24"/>
        </w:rPr>
        <w:t xml:space="preserve"> </w:t>
      </w:r>
      <w:r w:rsidRPr="003D0337">
        <w:rPr>
          <w:sz w:val="24"/>
          <w:szCs w:val="24"/>
        </w:rPr>
        <w:t>4</w:t>
      </w:r>
      <w:r w:rsidRPr="003D0337">
        <w:rPr>
          <w:spacing w:val="6"/>
          <w:sz w:val="24"/>
          <w:szCs w:val="24"/>
        </w:rPr>
        <w:t xml:space="preserve"> </w:t>
      </w:r>
      <w:r w:rsidRPr="003D0337">
        <w:rPr>
          <w:sz w:val="24"/>
          <w:szCs w:val="24"/>
        </w:rPr>
        <w:t>слова)</w:t>
      </w:r>
      <w:r w:rsidRPr="003D0337">
        <w:rPr>
          <w:spacing w:val="7"/>
          <w:sz w:val="24"/>
          <w:szCs w:val="24"/>
        </w:rPr>
        <w:t xml:space="preserve"> </w:t>
      </w:r>
      <w:r w:rsidRPr="003D0337">
        <w:rPr>
          <w:sz w:val="24"/>
          <w:szCs w:val="24"/>
        </w:rPr>
        <w:t>с</w:t>
      </w:r>
      <w:r w:rsidRPr="003D0337">
        <w:rPr>
          <w:spacing w:val="7"/>
          <w:sz w:val="24"/>
          <w:szCs w:val="24"/>
        </w:rPr>
        <w:t xml:space="preserve"> </w:t>
      </w:r>
      <w:r w:rsidRPr="003D0337">
        <w:rPr>
          <w:sz w:val="24"/>
          <w:szCs w:val="24"/>
        </w:rPr>
        <w:t>изученными</w:t>
      </w:r>
      <w:r w:rsidRPr="003D0337">
        <w:rPr>
          <w:spacing w:val="-62"/>
          <w:sz w:val="24"/>
          <w:szCs w:val="24"/>
        </w:rPr>
        <w:t xml:space="preserve"> </w:t>
      </w:r>
      <w:r w:rsidRPr="003D0337">
        <w:rPr>
          <w:sz w:val="24"/>
          <w:szCs w:val="24"/>
        </w:rPr>
        <w:t>орфограммами;</w:t>
      </w:r>
    </w:p>
    <w:p w:rsidR="00C370E3" w:rsidRPr="003D0337" w:rsidRDefault="00C370E3">
      <w:pPr>
        <w:pStyle w:val="a3"/>
        <w:ind w:right="844"/>
        <w:jc w:val="left"/>
        <w:rPr>
          <w:sz w:val="24"/>
          <w:szCs w:val="24"/>
        </w:rPr>
      </w:pPr>
      <w:r w:rsidRPr="003D0337">
        <w:rPr>
          <w:sz w:val="24"/>
          <w:szCs w:val="24"/>
        </w:rPr>
        <w:t>обозначение</w:t>
      </w:r>
      <w:r w:rsidRPr="003D0337">
        <w:rPr>
          <w:spacing w:val="8"/>
          <w:sz w:val="24"/>
          <w:szCs w:val="24"/>
        </w:rPr>
        <w:t xml:space="preserve"> </w:t>
      </w:r>
      <w:r w:rsidRPr="003D0337">
        <w:rPr>
          <w:sz w:val="24"/>
          <w:szCs w:val="24"/>
        </w:rPr>
        <w:t>мягкости</w:t>
      </w:r>
      <w:r w:rsidRPr="003D0337">
        <w:rPr>
          <w:spacing w:val="8"/>
          <w:sz w:val="24"/>
          <w:szCs w:val="24"/>
        </w:rPr>
        <w:t xml:space="preserve"> </w:t>
      </w:r>
      <w:r w:rsidRPr="003D0337">
        <w:rPr>
          <w:sz w:val="24"/>
          <w:szCs w:val="24"/>
        </w:rPr>
        <w:t>и</w:t>
      </w:r>
      <w:r w:rsidRPr="003D0337">
        <w:rPr>
          <w:spacing w:val="8"/>
          <w:sz w:val="24"/>
          <w:szCs w:val="24"/>
        </w:rPr>
        <w:t xml:space="preserve"> </w:t>
      </w:r>
      <w:r w:rsidRPr="003D0337">
        <w:rPr>
          <w:sz w:val="24"/>
          <w:szCs w:val="24"/>
        </w:rPr>
        <w:t>твердости</w:t>
      </w:r>
      <w:r w:rsidRPr="003D0337">
        <w:rPr>
          <w:spacing w:val="8"/>
          <w:sz w:val="24"/>
          <w:szCs w:val="24"/>
        </w:rPr>
        <w:t xml:space="preserve"> </w:t>
      </w:r>
      <w:r w:rsidRPr="003D0337">
        <w:rPr>
          <w:sz w:val="24"/>
          <w:szCs w:val="24"/>
        </w:rPr>
        <w:t>согласных</w:t>
      </w:r>
      <w:r w:rsidRPr="003D0337">
        <w:rPr>
          <w:spacing w:val="8"/>
          <w:sz w:val="24"/>
          <w:szCs w:val="24"/>
        </w:rPr>
        <w:t xml:space="preserve"> </w:t>
      </w:r>
      <w:r w:rsidRPr="003D0337">
        <w:rPr>
          <w:sz w:val="24"/>
          <w:szCs w:val="24"/>
        </w:rPr>
        <w:t>звуков</w:t>
      </w:r>
      <w:r w:rsidRPr="003D0337">
        <w:rPr>
          <w:spacing w:val="8"/>
          <w:sz w:val="24"/>
          <w:szCs w:val="24"/>
        </w:rPr>
        <w:t xml:space="preserve"> </w:t>
      </w:r>
      <w:r w:rsidRPr="003D0337">
        <w:rPr>
          <w:sz w:val="24"/>
          <w:szCs w:val="24"/>
        </w:rPr>
        <w:t>на</w:t>
      </w:r>
      <w:r w:rsidRPr="003D0337">
        <w:rPr>
          <w:spacing w:val="8"/>
          <w:sz w:val="24"/>
          <w:szCs w:val="24"/>
        </w:rPr>
        <w:t xml:space="preserve"> </w:t>
      </w:r>
      <w:r w:rsidRPr="003D0337">
        <w:rPr>
          <w:sz w:val="24"/>
          <w:szCs w:val="24"/>
        </w:rPr>
        <w:t>письме</w:t>
      </w:r>
      <w:r w:rsidRPr="003D0337">
        <w:rPr>
          <w:spacing w:val="8"/>
          <w:sz w:val="24"/>
          <w:szCs w:val="24"/>
        </w:rPr>
        <w:t xml:space="preserve"> </w:t>
      </w:r>
      <w:r w:rsidRPr="003D0337">
        <w:rPr>
          <w:sz w:val="24"/>
          <w:szCs w:val="24"/>
        </w:rPr>
        <w:t>гласными</w:t>
      </w:r>
      <w:r w:rsidRPr="003D0337">
        <w:rPr>
          <w:spacing w:val="-62"/>
          <w:sz w:val="24"/>
          <w:szCs w:val="24"/>
        </w:rPr>
        <w:t xml:space="preserve"> </w:t>
      </w:r>
      <w:r w:rsidRPr="003D0337">
        <w:rPr>
          <w:sz w:val="24"/>
          <w:szCs w:val="24"/>
        </w:rPr>
        <w:t>буквами</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буквой</w:t>
      </w:r>
      <w:r w:rsidRPr="003D0337">
        <w:rPr>
          <w:spacing w:val="-1"/>
          <w:sz w:val="24"/>
          <w:szCs w:val="24"/>
        </w:rPr>
        <w:t xml:space="preserve"> </w:t>
      </w:r>
      <w:r w:rsidRPr="003D0337">
        <w:rPr>
          <w:sz w:val="24"/>
          <w:szCs w:val="24"/>
        </w:rPr>
        <w:t>"ь" (после</w:t>
      </w:r>
      <w:r w:rsidRPr="003D0337">
        <w:rPr>
          <w:spacing w:val="-1"/>
          <w:sz w:val="24"/>
          <w:szCs w:val="24"/>
        </w:rPr>
        <w:t xml:space="preserve"> </w:t>
      </w:r>
      <w:r w:rsidRPr="003D0337">
        <w:rPr>
          <w:sz w:val="24"/>
          <w:szCs w:val="24"/>
        </w:rPr>
        <w:t>предварительной</w:t>
      </w:r>
      <w:r w:rsidRPr="003D0337">
        <w:rPr>
          <w:spacing w:val="-2"/>
          <w:sz w:val="24"/>
          <w:szCs w:val="24"/>
        </w:rPr>
        <w:t xml:space="preserve"> </w:t>
      </w:r>
      <w:r w:rsidRPr="003D0337">
        <w:rPr>
          <w:sz w:val="24"/>
          <w:szCs w:val="24"/>
        </w:rPr>
        <w:t>отработки);</w:t>
      </w:r>
    </w:p>
    <w:p w:rsidR="00C370E3" w:rsidRPr="003D0337" w:rsidRDefault="00C370E3">
      <w:pPr>
        <w:pStyle w:val="a3"/>
        <w:tabs>
          <w:tab w:val="left" w:pos="3196"/>
          <w:tab w:val="left" w:pos="3594"/>
          <w:tab w:val="left" w:pos="4642"/>
          <w:tab w:val="left" w:pos="5460"/>
          <w:tab w:val="left" w:pos="7376"/>
          <w:tab w:val="left" w:pos="8784"/>
        </w:tabs>
        <w:ind w:right="732"/>
        <w:jc w:val="left"/>
        <w:rPr>
          <w:sz w:val="24"/>
          <w:szCs w:val="24"/>
        </w:rPr>
      </w:pPr>
      <w:r w:rsidRPr="003D0337">
        <w:rPr>
          <w:sz w:val="24"/>
          <w:szCs w:val="24"/>
        </w:rPr>
        <w:t>дифференциация</w:t>
      </w:r>
      <w:r w:rsidRPr="003D0337">
        <w:rPr>
          <w:sz w:val="24"/>
          <w:szCs w:val="24"/>
        </w:rPr>
        <w:tab/>
        <w:t>и</w:t>
      </w:r>
      <w:r w:rsidRPr="003D0337">
        <w:rPr>
          <w:sz w:val="24"/>
          <w:szCs w:val="24"/>
        </w:rPr>
        <w:tab/>
        <w:t>подбор</w:t>
      </w:r>
      <w:r w:rsidRPr="003D0337">
        <w:rPr>
          <w:sz w:val="24"/>
          <w:szCs w:val="24"/>
        </w:rPr>
        <w:tab/>
        <w:t>слов,</w:t>
      </w:r>
      <w:r w:rsidRPr="003D0337">
        <w:rPr>
          <w:sz w:val="24"/>
          <w:szCs w:val="24"/>
        </w:rPr>
        <w:tab/>
        <w:t>обозначающих</w:t>
      </w:r>
      <w:r w:rsidRPr="003D0337">
        <w:rPr>
          <w:sz w:val="24"/>
          <w:szCs w:val="24"/>
        </w:rPr>
        <w:tab/>
        <w:t>предметы,</w:t>
      </w:r>
      <w:r w:rsidRPr="003D0337">
        <w:rPr>
          <w:sz w:val="24"/>
          <w:szCs w:val="24"/>
        </w:rPr>
        <w:tab/>
      </w:r>
      <w:r w:rsidRPr="003D0337">
        <w:rPr>
          <w:spacing w:val="-1"/>
          <w:sz w:val="24"/>
          <w:szCs w:val="24"/>
        </w:rPr>
        <w:t>действия,</w:t>
      </w:r>
      <w:r w:rsidRPr="003D0337">
        <w:rPr>
          <w:spacing w:val="-62"/>
          <w:sz w:val="24"/>
          <w:szCs w:val="24"/>
        </w:rPr>
        <w:t xml:space="preserve"> </w:t>
      </w:r>
      <w:r w:rsidRPr="003D0337">
        <w:rPr>
          <w:sz w:val="24"/>
          <w:szCs w:val="24"/>
        </w:rPr>
        <w:t>признаки;</w:t>
      </w:r>
    </w:p>
    <w:p w:rsidR="00C370E3" w:rsidRPr="003D0337" w:rsidRDefault="00C370E3">
      <w:pPr>
        <w:pStyle w:val="a3"/>
        <w:jc w:val="left"/>
        <w:rPr>
          <w:sz w:val="24"/>
          <w:szCs w:val="24"/>
        </w:rPr>
      </w:pPr>
      <w:r w:rsidRPr="003D0337">
        <w:rPr>
          <w:sz w:val="24"/>
          <w:szCs w:val="24"/>
        </w:rPr>
        <w:t>составление</w:t>
      </w:r>
      <w:r w:rsidRPr="003D0337">
        <w:rPr>
          <w:spacing w:val="10"/>
          <w:sz w:val="24"/>
          <w:szCs w:val="24"/>
        </w:rPr>
        <w:t xml:space="preserve"> </w:t>
      </w:r>
      <w:r w:rsidRPr="003D0337">
        <w:rPr>
          <w:sz w:val="24"/>
          <w:szCs w:val="24"/>
        </w:rPr>
        <w:t>предложений,</w:t>
      </w:r>
      <w:r w:rsidRPr="003D0337">
        <w:rPr>
          <w:spacing w:val="11"/>
          <w:sz w:val="24"/>
          <w:szCs w:val="24"/>
        </w:rPr>
        <w:t xml:space="preserve"> </w:t>
      </w:r>
      <w:r w:rsidRPr="003D0337">
        <w:rPr>
          <w:sz w:val="24"/>
          <w:szCs w:val="24"/>
        </w:rPr>
        <w:t>восстановление</w:t>
      </w:r>
      <w:r w:rsidRPr="003D0337">
        <w:rPr>
          <w:spacing w:val="13"/>
          <w:sz w:val="24"/>
          <w:szCs w:val="24"/>
        </w:rPr>
        <w:t xml:space="preserve"> </w:t>
      </w:r>
      <w:r w:rsidRPr="003D0337">
        <w:rPr>
          <w:sz w:val="24"/>
          <w:szCs w:val="24"/>
        </w:rPr>
        <w:t>в</w:t>
      </w:r>
      <w:r w:rsidRPr="003D0337">
        <w:rPr>
          <w:spacing w:val="11"/>
          <w:sz w:val="24"/>
          <w:szCs w:val="24"/>
        </w:rPr>
        <w:t xml:space="preserve"> </w:t>
      </w:r>
      <w:r w:rsidRPr="003D0337">
        <w:rPr>
          <w:sz w:val="24"/>
          <w:szCs w:val="24"/>
        </w:rPr>
        <w:t>них</w:t>
      </w:r>
      <w:r w:rsidRPr="003D0337">
        <w:rPr>
          <w:spacing w:val="11"/>
          <w:sz w:val="24"/>
          <w:szCs w:val="24"/>
        </w:rPr>
        <w:t xml:space="preserve"> </w:t>
      </w:r>
      <w:r w:rsidRPr="003D0337">
        <w:rPr>
          <w:sz w:val="24"/>
          <w:szCs w:val="24"/>
        </w:rPr>
        <w:t>нарушенного</w:t>
      </w:r>
      <w:r w:rsidRPr="003D0337">
        <w:rPr>
          <w:spacing w:val="12"/>
          <w:sz w:val="24"/>
          <w:szCs w:val="24"/>
        </w:rPr>
        <w:t xml:space="preserve"> </w:t>
      </w:r>
      <w:r w:rsidRPr="003D0337">
        <w:rPr>
          <w:sz w:val="24"/>
          <w:szCs w:val="24"/>
        </w:rPr>
        <w:t>порядка</w:t>
      </w:r>
      <w:r w:rsidRPr="003D0337">
        <w:rPr>
          <w:spacing w:val="11"/>
          <w:sz w:val="24"/>
          <w:szCs w:val="24"/>
        </w:rPr>
        <w:t xml:space="preserve"> </w:t>
      </w:r>
      <w:r w:rsidRPr="003D0337">
        <w:rPr>
          <w:sz w:val="24"/>
          <w:szCs w:val="24"/>
        </w:rPr>
        <w:t>слов</w:t>
      </w:r>
      <w:r w:rsidRPr="003D0337">
        <w:rPr>
          <w:spacing w:val="11"/>
          <w:sz w:val="24"/>
          <w:szCs w:val="24"/>
        </w:rPr>
        <w:t xml:space="preserve"> </w:t>
      </w:r>
      <w:r w:rsidRPr="003D0337">
        <w:rPr>
          <w:sz w:val="24"/>
          <w:szCs w:val="24"/>
        </w:rPr>
        <w:t>с</w:t>
      </w:r>
      <w:r w:rsidRPr="003D0337">
        <w:rPr>
          <w:spacing w:val="-62"/>
          <w:sz w:val="24"/>
          <w:szCs w:val="24"/>
        </w:rPr>
        <w:t xml:space="preserve"> </w:t>
      </w:r>
      <w:r w:rsidRPr="003D0337">
        <w:rPr>
          <w:sz w:val="24"/>
          <w:szCs w:val="24"/>
        </w:rPr>
        <w:t>ориентацией</w:t>
      </w:r>
      <w:r w:rsidRPr="003D0337">
        <w:rPr>
          <w:spacing w:val="-2"/>
          <w:sz w:val="24"/>
          <w:szCs w:val="24"/>
        </w:rPr>
        <w:t xml:space="preserve"> </w:t>
      </w:r>
      <w:r w:rsidRPr="003D0337">
        <w:rPr>
          <w:sz w:val="24"/>
          <w:szCs w:val="24"/>
        </w:rPr>
        <w:t>на</w:t>
      </w:r>
      <w:r w:rsidRPr="003D0337">
        <w:rPr>
          <w:spacing w:val="-1"/>
          <w:sz w:val="24"/>
          <w:szCs w:val="24"/>
        </w:rPr>
        <w:t xml:space="preserve"> </w:t>
      </w:r>
      <w:r w:rsidRPr="003D0337">
        <w:rPr>
          <w:sz w:val="24"/>
          <w:szCs w:val="24"/>
        </w:rPr>
        <w:t>серию сюжетных</w:t>
      </w:r>
      <w:r w:rsidRPr="003D0337">
        <w:rPr>
          <w:spacing w:val="-1"/>
          <w:sz w:val="24"/>
          <w:szCs w:val="24"/>
        </w:rPr>
        <w:t xml:space="preserve"> </w:t>
      </w:r>
      <w:r w:rsidRPr="003D0337">
        <w:rPr>
          <w:sz w:val="24"/>
          <w:szCs w:val="24"/>
        </w:rPr>
        <w:t>картинок;</w:t>
      </w:r>
    </w:p>
    <w:p w:rsidR="00C370E3" w:rsidRPr="003D0337" w:rsidRDefault="00C370E3">
      <w:pPr>
        <w:pStyle w:val="a3"/>
        <w:spacing w:before="2" w:line="298" w:lineRule="exact"/>
        <w:ind w:left="1041" w:firstLine="0"/>
        <w:jc w:val="left"/>
        <w:rPr>
          <w:sz w:val="24"/>
          <w:szCs w:val="24"/>
        </w:rPr>
      </w:pPr>
      <w:r w:rsidRPr="003D0337">
        <w:rPr>
          <w:sz w:val="24"/>
          <w:szCs w:val="24"/>
        </w:rPr>
        <w:t>выделение</w:t>
      </w:r>
      <w:r w:rsidRPr="003D0337">
        <w:rPr>
          <w:spacing w:val="-5"/>
          <w:sz w:val="24"/>
          <w:szCs w:val="24"/>
        </w:rPr>
        <w:t xml:space="preserve"> </w:t>
      </w:r>
      <w:r w:rsidRPr="003D0337">
        <w:rPr>
          <w:sz w:val="24"/>
          <w:szCs w:val="24"/>
        </w:rPr>
        <w:t>из</w:t>
      </w:r>
      <w:r w:rsidRPr="003D0337">
        <w:rPr>
          <w:spacing w:val="-3"/>
          <w:sz w:val="24"/>
          <w:szCs w:val="24"/>
        </w:rPr>
        <w:t xml:space="preserve"> </w:t>
      </w:r>
      <w:r w:rsidRPr="003D0337">
        <w:rPr>
          <w:sz w:val="24"/>
          <w:szCs w:val="24"/>
        </w:rPr>
        <w:t>текста</w:t>
      </w:r>
      <w:r w:rsidRPr="003D0337">
        <w:rPr>
          <w:spacing w:val="-2"/>
          <w:sz w:val="24"/>
          <w:szCs w:val="24"/>
        </w:rPr>
        <w:t xml:space="preserve"> </w:t>
      </w:r>
      <w:r w:rsidRPr="003D0337">
        <w:rPr>
          <w:sz w:val="24"/>
          <w:szCs w:val="24"/>
        </w:rPr>
        <w:t>предложений</w:t>
      </w:r>
      <w:r w:rsidRPr="003D0337">
        <w:rPr>
          <w:spacing w:val="-5"/>
          <w:sz w:val="24"/>
          <w:szCs w:val="24"/>
        </w:rPr>
        <w:t xml:space="preserve"> </w:t>
      </w:r>
      <w:r w:rsidRPr="003D0337">
        <w:rPr>
          <w:sz w:val="24"/>
          <w:szCs w:val="24"/>
        </w:rPr>
        <w:t>на</w:t>
      </w:r>
      <w:r w:rsidRPr="003D0337">
        <w:rPr>
          <w:spacing w:val="-4"/>
          <w:sz w:val="24"/>
          <w:szCs w:val="24"/>
        </w:rPr>
        <w:t xml:space="preserve"> </w:t>
      </w:r>
      <w:r w:rsidRPr="003D0337">
        <w:rPr>
          <w:sz w:val="24"/>
          <w:szCs w:val="24"/>
        </w:rPr>
        <w:t>заданную</w:t>
      </w:r>
      <w:r w:rsidRPr="003D0337">
        <w:rPr>
          <w:spacing w:val="-1"/>
          <w:sz w:val="24"/>
          <w:szCs w:val="24"/>
        </w:rPr>
        <w:t xml:space="preserve"> </w:t>
      </w:r>
      <w:r w:rsidRPr="003D0337">
        <w:rPr>
          <w:sz w:val="24"/>
          <w:szCs w:val="24"/>
        </w:rPr>
        <w:t>тему;</w:t>
      </w:r>
    </w:p>
    <w:p w:rsidR="00C370E3" w:rsidRPr="003D0337" w:rsidRDefault="00C370E3">
      <w:pPr>
        <w:pStyle w:val="a3"/>
        <w:spacing w:line="298" w:lineRule="exact"/>
        <w:ind w:left="1041" w:firstLine="0"/>
        <w:jc w:val="left"/>
        <w:rPr>
          <w:sz w:val="24"/>
          <w:szCs w:val="24"/>
        </w:rPr>
      </w:pPr>
      <w:r w:rsidRPr="003D0337">
        <w:rPr>
          <w:sz w:val="24"/>
          <w:szCs w:val="24"/>
        </w:rPr>
        <w:t>участие</w:t>
      </w:r>
      <w:r w:rsidRPr="003D0337">
        <w:rPr>
          <w:spacing w:val="-3"/>
          <w:sz w:val="24"/>
          <w:szCs w:val="24"/>
        </w:rPr>
        <w:t xml:space="preserve"> </w:t>
      </w:r>
      <w:r w:rsidRPr="003D0337">
        <w:rPr>
          <w:sz w:val="24"/>
          <w:szCs w:val="24"/>
        </w:rPr>
        <w:t>в</w:t>
      </w:r>
      <w:r w:rsidRPr="003D0337">
        <w:rPr>
          <w:spacing w:val="-1"/>
          <w:sz w:val="24"/>
          <w:szCs w:val="24"/>
        </w:rPr>
        <w:t xml:space="preserve"> </w:t>
      </w:r>
      <w:r w:rsidRPr="003D0337">
        <w:rPr>
          <w:sz w:val="24"/>
          <w:szCs w:val="24"/>
        </w:rPr>
        <w:t>обсуждении</w:t>
      </w:r>
      <w:r w:rsidRPr="003D0337">
        <w:rPr>
          <w:spacing w:val="-3"/>
          <w:sz w:val="24"/>
          <w:szCs w:val="24"/>
        </w:rPr>
        <w:t xml:space="preserve"> </w:t>
      </w:r>
      <w:r w:rsidRPr="003D0337">
        <w:rPr>
          <w:sz w:val="24"/>
          <w:szCs w:val="24"/>
        </w:rPr>
        <w:t>темы</w:t>
      </w:r>
      <w:r w:rsidRPr="003D0337">
        <w:rPr>
          <w:spacing w:val="-2"/>
          <w:sz w:val="24"/>
          <w:szCs w:val="24"/>
        </w:rPr>
        <w:t xml:space="preserve"> </w:t>
      </w:r>
      <w:r w:rsidRPr="003D0337">
        <w:rPr>
          <w:sz w:val="24"/>
          <w:szCs w:val="24"/>
        </w:rPr>
        <w:t>текста</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выбора</w:t>
      </w:r>
      <w:r w:rsidRPr="003D0337">
        <w:rPr>
          <w:spacing w:val="-3"/>
          <w:sz w:val="24"/>
          <w:szCs w:val="24"/>
        </w:rPr>
        <w:t xml:space="preserve"> </w:t>
      </w:r>
      <w:r w:rsidRPr="003D0337">
        <w:rPr>
          <w:sz w:val="24"/>
          <w:szCs w:val="24"/>
        </w:rPr>
        <w:t>заголовка к</w:t>
      </w:r>
      <w:r w:rsidRPr="003D0337">
        <w:rPr>
          <w:spacing w:val="-4"/>
          <w:sz w:val="24"/>
          <w:szCs w:val="24"/>
        </w:rPr>
        <w:t xml:space="preserve"> </w:t>
      </w:r>
      <w:r w:rsidRPr="003D0337">
        <w:rPr>
          <w:sz w:val="24"/>
          <w:szCs w:val="24"/>
        </w:rPr>
        <w:t>нему;</w:t>
      </w:r>
    </w:p>
    <w:p w:rsidR="00C370E3" w:rsidRPr="003D0337" w:rsidRDefault="00C370E3">
      <w:pPr>
        <w:pStyle w:val="a3"/>
        <w:spacing w:before="1"/>
        <w:ind w:left="1041" w:right="1091" w:firstLine="0"/>
        <w:jc w:val="left"/>
        <w:rPr>
          <w:sz w:val="24"/>
          <w:szCs w:val="24"/>
        </w:rPr>
      </w:pPr>
      <w:r w:rsidRPr="003D0337">
        <w:rPr>
          <w:sz w:val="24"/>
          <w:szCs w:val="24"/>
        </w:rPr>
        <w:t>осознанное и правильное чтение текста вслух по слогам и целыми словами;</w:t>
      </w:r>
      <w:r w:rsidRPr="003D0337">
        <w:rPr>
          <w:spacing w:val="-62"/>
          <w:sz w:val="24"/>
          <w:szCs w:val="24"/>
        </w:rPr>
        <w:t xml:space="preserve"> </w:t>
      </w:r>
      <w:r w:rsidRPr="003D0337">
        <w:rPr>
          <w:sz w:val="24"/>
          <w:szCs w:val="24"/>
        </w:rPr>
        <w:t>пересказ</w:t>
      </w:r>
      <w:r w:rsidRPr="003D0337">
        <w:rPr>
          <w:spacing w:val="-1"/>
          <w:sz w:val="24"/>
          <w:szCs w:val="24"/>
        </w:rPr>
        <w:t xml:space="preserve"> </w:t>
      </w:r>
      <w:r w:rsidRPr="003D0337">
        <w:rPr>
          <w:sz w:val="24"/>
          <w:szCs w:val="24"/>
        </w:rPr>
        <w:t>содержания</w:t>
      </w:r>
      <w:r w:rsidRPr="003D0337">
        <w:rPr>
          <w:spacing w:val="-2"/>
          <w:sz w:val="24"/>
          <w:szCs w:val="24"/>
        </w:rPr>
        <w:t xml:space="preserve"> </w:t>
      </w:r>
      <w:r w:rsidRPr="003D0337">
        <w:rPr>
          <w:sz w:val="24"/>
          <w:szCs w:val="24"/>
        </w:rPr>
        <w:t>прочитанного</w:t>
      </w:r>
      <w:r w:rsidRPr="003D0337">
        <w:rPr>
          <w:spacing w:val="-1"/>
          <w:sz w:val="24"/>
          <w:szCs w:val="24"/>
        </w:rPr>
        <w:t xml:space="preserve"> </w:t>
      </w:r>
      <w:r w:rsidRPr="003D0337">
        <w:rPr>
          <w:sz w:val="24"/>
          <w:szCs w:val="24"/>
        </w:rPr>
        <w:t>текста по</w:t>
      </w:r>
      <w:r w:rsidRPr="003D0337">
        <w:rPr>
          <w:spacing w:val="-2"/>
          <w:sz w:val="24"/>
          <w:szCs w:val="24"/>
        </w:rPr>
        <w:t xml:space="preserve"> </w:t>
      </w:r>
      <w:r w:rsidRPr="003D0337">
        <w:rPr>
          <w:sz w:val="24"/>
          <w:szCs w:val="24"/>
        </w:rPr>
        <w:t>вопросам;</w:t>
      </w:r>
    </w:p>
    <w:p w:rsidR="00C370E3" w:rsidRPr="003D0337" w:rsidRDefault="00C370E3">
      <w:pPr>
        <w:pStyle w:val="a3"/>
        <w:ind w:left="1041" w:right="844" w:firstLine="0"/>
        <w:jc w:val="left"/>
        <w:rPr>
          <w:sz w:val="24"/>
          <w:szCs w:val="24"/>
        </w:rPr>
      </w:pPr>
      <w:r w:rsidRPr="003D0337">
        <w:rPr>
          <w:sz w:val="24"/>
          <w:szCs w:val="24"/>
        </w:rPr>
        <w:t>участие</w:t>
      </w:r>
      <w:r w:rsidRPr="003D0337">
        <w:rPr>
          <w:spacing w:val="-4"/>
          <w:sz w:val="24"/>
          <w:szCs w:val="24"/>
        </w:rPr>
        <w:t xml:space="preserve"> </w:t>
      </w:r>
      <w:r w:rsidRPr="003D0337">
        <w:rPr>
          <w:sz w:val="24"/>
          <w:szCs w:val="24"/>
        </w:rPr>
        <w:t>в коллективной</w:t>
      </w:r>
      <w:r w:rsidRPr="003D0337">
        <w:rPr>
          <w:spacing w:val="-3"/>
          <w:sz w:val="24"/>
          <w:szCs w:val="24"/>
        </w:rPr>
        <w:t xml:space="preserve"> </w:t>
      </w:r>
      <w:r w:rsidRPr="003D0337">
        <w:rPr>
          <w:sz w:val="24"/>
          <w:szCs w:val="24"/>
        </w:rPr>
        <w:t>работе</w:t>
      </w:r>
      <w:r w:rsidRPr="003D0337">
        <w:rPr>
          <w:spacing w:val="-3"/>
          <w:sz w:val="24"/>
          <w:szCs w:val="24"/>
        </w:rPr>
        <w:t xml:space="preserve"> </w:t>
      </w:r>
      <w:r w:rsidRPr="003D0337">
        <w:rPr>
          <w:sz w:val="24"/>
          <w:szCs w:val="24"/>
        </w:rPr>
        <w:t>по</w:t>
      </w:r>
      <w:r w:rsidRPr="003D0337">
        <w:rPr>
          <w:spacing w:val="-2"/>
          <w:sz w:val="24"/>
          <w:szCs w:val="24"/>
        </w:rPr>
        <w:t xml:space="preserve"> </w:t>
      </w:r>
      <w:r w:rsidRPr="003D0337">
        <w:rPr>
          <w:sz w:val="24"/>
          <w:szCs w:val="24"/>
        </w:rPr>
        <w:t>оценке поступков</w:t>
      </w:r>
      <w:r w:rsidRPr="003D0337">
        <w:rPr>
          <w:spacing w:val="-3"/>
          <w:sz w:val="24"/>
          <w:szCs w:val="24"/>
        </w:rPr>
        <w:t xml:space="preserve"> </w:t>
      </w:r>
      <w:r w:rsidRPr="003D0337">
        <w:rPr>
          <w:sz w:val="24"/>
          <w:szCs w:val="24"/>
        </w:rPr>
        <w:t>героев</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событий;</w:t>
      </w:r>
      <w:r w:rsidRPr="003D0337">
        <w:rPr>
          <w:spacing w:val="-62"/>
          <w:sz w:val="24"/>
          <w:szCs w:val="24"/>
        </w:rPr>
        <w:t xml:space="preserve"> </w:t>
      </w:r>
      <w:r w:rsidRPr="003D0337">
        <w:rPr>
          <w:sz w:val="24"/>
          <w:szCs w:val="24"/>
        </w:rPr>
        <w:t>выразительное чтение</w:t>
      </w:r>
      <w:r w:rsidRPr="003D0337">
        <w:rPr>
          <w:spacing w:val="-2"/>
          <w:sz w:val="24"/>
          <w:szCs w:val="24"/>
        </w:rPr>
        <w:t xml:space="preserve"> </w:t>
      </w:r>
      <w:r w:rsidRPr="003D0337">
        <w:rPr>
          <w:sz w:val="24"/>
          <w:szCs w:val="24"/>
        </w:rPr>
        <w:t>наизусть</w:t>
      </w:r>
      <w:r w:rsidRPr="003D0337">
        <w:rPr>
          <w:spacing w:val="-3"/>
          <w:sz w:val="24"/>
          <w:szCs w:val="24"/>
        </w:rPr>
        <w:t xml:space="preserve"> </w:t>
      </w:r>
      <w:r w:rsidRPr="003D0337">
        <w:rPr>
          <w:sz w:val="24"/>
          <w:szCs w:val="24"/>
        </w:rPr>
        <w:t>5</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7</w:t>
      </w:r>
      <w:r w:rsidRPr="003D0337">
        <w:rPr>
          <w:spacing w:val="-2"/>
          <w:sz w:val="24"/>
          <w:szCs w:val="24"/>
        </w:rPr>
        <w:t xml:space="preserve"> </w:t>
      </w:r>
      <w:r w:rsidRPr="003D0337">
        <w:rPr>
          <w:sz w:val="24"/>
          <w:szCs w:val="24"/>
        </w:rPr>
        <w:t>коротких</w:t>
      </w:r>
      <w:r w:rsidRPr="003D0337">
        <w:rPr>
          <w:spacing w:val="-2"/>
          <w:sz w:val="24"/>
          <w:szCs w:val="24"/>
        </w:rPr>
        <w:t xml:space="preserve"> </w:t>
      </w:r>
      <w:r w:rsidRPr="003D0337">
        <w:rPr>
          <w:sz w:val="24"/>
          <w:szCs w:val="24"/>
        </w:rPr>
        <w:t>стихотворений;</w:t>
      </w:r>
    </w:p>
    <w:p w:rsidR="00C370E3" w:rsidRPr="003D0337" w:rsidRDefault="00C370E3">
      <w:pPr>
        <w:pStyle w:val="a3"/>
        <w:tabs>
          <w:tab w:val="left" w:pos="2857"/>
          <w:tab w:val="left" w:pos="3823"/>
          <w:tab w:val="left" w:pos="4164"/>
          <w:tab w:val="left" w:pos="5322"/>
          <w:tab w:val="left" w:pos="5638"/>
          <w:tab w:val="left" w:pos="7639"/>
          <w:tab w:val="left" w:pos="9004"/>
          <w:tab w:val="left" w:pos="9702"/>
        </w:tabs>
        <w:ind w:right="735"/>
        <w:jc w:val="left"/>
        <w:rPr>
          <w:sz w:val="24"/>
          <w:szCs w:val="24"/>
        </w:rPr>
      </w:pPr>
      <w:r w:rsidRPr="003D0337">
        <w:rPr>
          <w:sz w:val="24"/>
          <w:szCs w:val="24"/>
        </w:rPr>
        <w:t>формулировка</w:t>
      </w:r>
      <w:r w:rsidRPr="003D0337">
        <w:rPr>
          <w:sz w:val="24"/>
          <w:szCs w:val="24"/>
        </w:rPr>
        <w:tab/>
        <w:t>просьб</w:t>
      </w:r>
      <w:r w:rsidRPr="003D0337">
        <w:rPr>
          <w:sz w:val="24"/>
          <w:szCs w:val="24"/>
        </w:rPr>
        <w:tab/>
        <w:t>и</w:t>
      </w:r>
      <w:r w:rsidRPr="003D0337">
        <w:rPr>
          <w:sz w:val="24"/>
          <w:szCs w:val="24"/>
        </w:rPr>
        <w:tab/>
        <w:t>желаний</w:t>
      </w:r>
      <w:r w:rsidRPr="003D0337">
        <w:rPr>
          <w:sz w:val="24"/>
          <w:szCs w:val="24"/>
        </w:rPr>
        <w:tab/>
        <w:t>с</w:t>
      </w:r>
      <w:r w:rsidRPr="003D0337">
        <w:rPr>
          <w:sz w:val="24"/>
          <w:szCs w:val="24"/>
        </w:rPr>
        <w:tab/>
        <w:t>использованием</w:t>
      </w:r>
      <w:r w:rsidRPr="003D0337">
        <w:rPr>
          <w:sz w:val="24"/>
          <w:szCs w:val="24"/>
        </w:rPr>
        <w:tab/>
        <w:t>этикетных</w:t>
      </w:r>
      <w:r w:rsidRPr="003D0337">
        <w:rPr>
          <w:sz w:val="24"/>
          <w:szCs w:val="24"/>
        </w:rPr>
        <w:tab/>
        <w:t>слов</w:t>
      </w:r>
      <w:r w:rsidRPr="003D0337">
        <w:rPr>
          <w:sz w:val="24"/>
          <w:szCs w:val="24"/>
        </w:rPr>
        <w:tab/>
      </w:r>
      <w:r w:rsidRPr="003D0337">
        <w:rPr>
          <w:spacing w:val="-4"/>
          <w:sz w:val="24"/>
          <w:szCs w:val="24"/>
        </w:rPr>
        <w:t>и</w:t>
      </w:r>
      <w:r w:rsidRPr="003D0337">
        <w:rPr>
          <w:spacing w:val="-62"/>
          <w:sz w:val="24"/>
          <w:szCs w:val="24"/>
        </w:rPr>
        <w:t xml:space="preserve"> </w:t>
      </w:r>
      <w:r w:rsidRPr="003D0337">
        <w:rPr>
          <w:sz w:val="24"/>
          <w:szCs w:val="24"/>
        </w:rPr>
        <w:t>выражений;</w:t>
      </w:r>
    </w:p>
    <w:p w:rsidR="00C370E3" w:rsidRPr="003D0337" w:rsidRDefault="00C370E3">
      <w:pPr>
        <w:pStyle w:val="a3"/>
        <w:ind w:left="1041" w:right="728" w:firstLine="0"/>
        <w:jc w:val="left"/>
        <w:rPr>
          <w:sz w:val="24"/>
          <w:szCs w:val="24"/>
        </w:rPr>
      </w:pPr>
      <w:r w:rsidRPr="003D0337">
        <w:rPr>
          <w:sz w:val="24"/>
          <w:szCs w:val="24"/>
        </w:rPr>
        <w:t>участие в ролевых играх в соответствии с речевыми возможностями;</w:t>
      </w:r>
      <w:r w:rsidRPr="003D0337">
        <w:rPr>
          <w:spacing w:val="1"/>
          <w:sz w:val="24"/>
          <w:szCs w:val="24"/>
        </w:rPr>
        <w:t xml:space="preserve"> </w:t>
      </w:r>
      <w:r w:rsidRPr="003D0337">
        <w:rPr>
          <w:sz w:val="24"/>
          <w:szCs w:val="24"/>
        </w:rPr>
        <w:t>восприятие</w:t>
      </w:r>
      <w:r w:rsidRPr="003D0337">
        <w:rPr>
          <w:spacing w:val="38"/>
          <w:sz w:val="24"/>
          <w:szCs w:val="24"/>
        </w:rPr>
        <w:t xml:space="preserve"> </w:t>
      </w:r>
      <w:r w:rsidRPr="003D0337">
        <w:rPr>
          <w:sz w:val="24"/>
          <w:szCs w:val="24"/>
        </w:rPr>
        <w:t>на</w:t>
      </w:r>
      <w:r w:rsidRPr="003D0337">
        <w:rPr>
          <w:spacing w:val="39"/>
          <w:sz w:val="24"/>
          <w:szCs w:val="24"/>
        </w:rPr>
        <w:t xml:space="preserve"> </w:t>
      </w:r>
      <w:r w:rsidRPr="003D0337">
        <w:rPr>
          <w:sz w:val="24"/>
          <w:szCs w:val="24"/>
        </w:rPr>
        <w:t>слух</w:t>
      </w:r>
      <w:r w:rsidRPr="003D0337">
        <w:rPr>
          <w:spacing w:val="41"/>
          <w:sz w:val="24"/>
          <w:szCs w:val="24"/>
        </w:rPr>
        <w:t xml:space="preserve"> </w:t>
      </w:r>
      <w:r w:rsidRPr="003D0337">
        <w:rPr>
          <w:sz w:val="24"/>
          <w:szCs w:val="24"/>
        </w:rPr>
        <w:t>сказок</w:t>
      </w:r>
      <w:r w:rsidRPr="003D0337">
        <w:rPr>
          <w:spacing w:val="39"/>
          <w:sz w:val="24"/>
          <w:szCs w:val="24"/>
        </w:rPr>
        <w:t xml:space="preserve"> </w:t>
      </w:r>
      <w:r w:rsidRPr="003D0337">
        <w:rPr>
          <w:sz w:val="24"/>
          <w:szCs w:val="24"/>
        </w:rPr>
        <w:t>и</w:t>
      </w:r>
      <w:r w:rsidRPr="003D0337">
        <w:rPr>
          <w:spacing w:val="40"/>
          <w:sz w:val="24"/>
          <w:szCs w:val="24"/>
        </w:rPr>
        <w:t xml:space="preserve"> </w:t>
      </w:r>
      <w:r w:rsidRPr="003D0337">
        <w:rPr>
          <w:sz w:val="24"/>
          <w:szCs w:val="24"/>
        </w:rPr>
        <w:t>рассказов;</w:t>
      </w:r>
      <w:r w:rsidRPr="003D0337">
        <w:rPr>
          <w:spacing w:val="43"/>
          <w:sz w:val="24"/>
          <w:szCs w:val="24"/>
        </w:rPr>
        <w:t xml:space="preserve"> </w:t>
      </w:r>
      <w:r w:rsidRPr="003D0337">
        <w:rPr>
          <w:sz w:val="24"/>
          <w:szCs w:val="24"/>
        </w:rPr>
        <w:t>ответы</w:t>
      </w:r>
      <w:r w:rsidRPr="003D0337">
        <w:rPr>
          <w:spacing w:val="39"/>
          <w:sz w:val="24"/>
          <w:szCs w:val="24"/>
        </w:rPr>
        <w:t xml:space="preserve"> </w:t>
      </w:r>
      <w:r w:rsidRPr="003D0337">
        <w:rPr>
          <w:sz w:val="24"/>
          <w:szCs w:val="24"/>
        </w:rPr>
        <w:t>на</w:t>
      </w:r>
      <w:r w:rsidRPr="003D0337">
        <w:rPr>
          <w:spacing w:val="41"/>
          <w:sz w:val="24"/>
          <w:szCs w:val="24"/>
        </w:rPr>
        <w:t xml:space="preserve"> </w:t>
      </w:r>
      <w:r w:rsidRPr="003D0337">
        <w:rPr>
          <w:sz w:val="24"/>
          <w:szCs w:val="24"/>
        </w:rPr>
        <w:t>вопросы</w:t>
      </w:r>
      <w:r w:rsidRPr="003D0337">
        <w:rPr>
          <w:spacing w:val="40"/>
          <w:sz w:val="24"/>
          <w:szCs w:val="24"/>
        </w:rPr>
        <w:t xml:space="preserve"> </w:t>
      </w:r>
      <w:r w:rsidRPr="003D0337">
        <w:rPr>
          <w:sz w:val="24"/>
          <w:szCs w:val="24"/>
        </w:rPr>
        <w:t>педагогического</w:t>
      </w:r>
    </w:p>
    <w:p w:rsidR="00C370E3" w:rsidRPr="003D0337" w:rsidRDefault="00C370E3">
      <w:pPr>
        <w:pStyle w:val="a3"/>
        <w:ind w:left="1041" w:right="728" w:hanging="540"/>
        <w:jc w:val="left"/>
        <w:rPr>
          <w:sz w:val="24"/>
          <w:szCs w:val="24"/>
        </w:rPr>
      </w:pPr>
      <w:r w:rsidRPr="003D0337">
        <w:rPr>
          <w:sz w:val="24"/>
          <w:szCs w:val="24"/>
        </w:rPr>
        <w:t>работника по их содержанию с опорой на иллюстративный материал;</w:t>
      </w:r>
      <w:r w:rsidRPr="003D0337">
        <w:rPr>
          <w:spacing w:val="1"/>
          <w:sz w:val="24"/>
          <w:szCs w:val="24"/>
        </w:rPr>
        <w:t xml:space="preserve"> </w:t>
      </w:r>
      <w:r w:rsidRPr="003D0337">
        <w:rPr>
          <w:sz w:val="24"/>
          <w:szCs w:val="24"/>
        </w:rPr>
        <w:t>выразительное</w:t>
      </w:r>
      <w:r w:rsidRPr="003D0337">
        <w:rPr>
          <w:spacing w:val="8"/>
          <w:sz w:val="24"/>
          <w:szCs w:val="24"/>
        </w:rPr>
        <w:t xml:space="preserve"> </w:t>
      </w:r>
      <w:r w:rsidRPr="003D0337">
        <w:rPr>
          <w:sz w:val="24"/>
          <w:szCs w:val="24"/>
        </w:rPr>
        <w:t>произнесение</w:t>
      </w:r>
      <w:r w:rsidRPr="003D0337">
        <w:rPr>
          <w:spacing w:val="8"/>
          <w:sz w:val="24"/>
          <w:szCs w:val="24"/>
        </w:rPr>
        <w:t xml:space="preserve"> </w:t>
      </w:r>
      <w:r w:rsidRPr="003D0337">
        <w:rPr>
          <w:sz w:val="24"/>
          <w:szCs w:val="24"/>
        </w:rPr>
        <w:t>чистоговорок,</w:t>
      </w:r>
      <w:r w:rsidRPr="003D0337">
        <w:rPr>
          <w:spacing w:val="8"/>
          <w:sz w:val="24"/>
          <w:szCs w:val="24"/>
        </w:rPr>
        <w:t xml:space="preserve"> </w:t>
      </w:r>
      <w:r w:rsidRPr="003D0337">
        <w:rPr>
          <w:sz w:val="24"/>
          <w:szCs w:val="24"/>
        </w:rPr>
        <w:t>коротких</w:t>
      </w:r>
      <w:r w:rsidRPr="003D0337">
        <w:rPr>
          <w:spacing w:val="8"/>
          <w:sz w:val="24"/>
          <w:szCs w:val="24"/>
        </w:rPr>
        <w:t xml:space="preserve"> </w:t>
      </w:r>
      <w:r w:rsidRPr="003D0337">
        <w:rPr>
          <w:sz w:val="24"/>
          <w:szCs w:val="24"/>
        </w:rPr>
        <w:t>стихотворений</w:t>
      </w:r>
      <w:r w:rsidRPr="003D0337">
        <w:rPr>
          <w:spacing w:val="9"/>
          <w:sz w:val="24"/>
          <w:szCs w:val="24"/>
        </w:rPr>
        <w:t xml:space="preserve"> </w:t>
      </w:r>
      <w:r w:rsidRPr="003D0337">
        <w:rPr>
          <w:sz w:val="24"/>
          <w:szCs w:val="24"/>
        </w:rPr>
        <w:t>с</w:t>
      </w:r>
      <w:r w:rsidRPr="003D0337">
        <w:rPr>
          <w:spacing w:val="8"/>
          <w:sz w:val="24"/>
          <w:szCs w:val="24"/>
        </w:rPr>
        <w:t xml:space="preserve"> </w:t>
      </w:r>
      <w:r w:rsidRPr="003D0337">
        <w:rPr>
          <w:sz w:val="24"/>
          <w:szCs w:val="24"/>
        </w:rPr>
        <w:t>опорой</w:t>
      </w:r>
    </w:p>
    <w:p w:rsidR="00C370E3" w:rsidRPr="003D0337" w:rsidRDefault="00C370E3">
      <w:pPr>
        <w:pStyle w:val="a3"/>
        <w:ind w:firstLine="0"/>
        <w:jc w:val="left"/>
        <w:rPr>
          <w:sz w:val="24"/>
          <w:szCs w:val="24"/>
        </w:rPr>
      </w:pPr>
      <w:r w:rsidRPr="003D0337">
        <w:rPr>
          <w:sz w:val="24"/>
          <w:szCs w:val="24"/>
        </w:rPr>
        <w:t>на</w:t>
      </w:r>
      <w:r w:rsidRPr="003D0337">
        <w:rPr>
          <w:spacing w:val="-4"/>
          <w:sz w:val="24"/>
          <w:szCs w:val="24"/>
        </w:rPr>
        <w:t xml:space="preserve"> </w:t>
      </w:r>
      <w:r w:rsidRPr="003D0337">
        <w:rPr>
          <w:sz w:val="24"/>
          <w:szCs w:val="24"/>
        </w:rPr>
        <w:t>образец</w:t>
      </w:r>
      <w:r w:rsidRPr="003D0337">
        <w:rPr>
          <w:spacing w:val="-3"/>
          <w:sz w:val="24"/>
          <w:szCs w:val="24"/>
        </w:rPr>
        <w:t xml:space="preserve"> </w:t>
      </w:r>
      <w:r w:rsidRPr="003D0337">
        <w:rPr>
          <w:sz w:val="24"/>
          <w:szCs w:val="24"/>
        </w:rPr>
        <w:t>чтения</w:t>
      </w:r>
      <w:r w:rsidRPr="003D0337">
        <w:rPr>
          <w:spacing w:val="-4"/>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p>
    <w:p w:rsidR="00C370E3" w:rsidRPr="003D0337" w:rsidRDefault="00C370E3">
      <w:pPr>
        <w:pStyle w:val="a3"/>
        <w:ind w:left="1041" w:firstLine="0"/>
        <w:rPr>
          <w:sz w:val="24"/>
          <w:szCs w:val="24"/>
        </w:rPr>
      </w:pPr>
      <w:r w:rsidRPr="003D0337">
        <w:rPr>
          <w:sz w:val="24"/>
          <w:szCs w:val="24"/>
        </w:rPr>
        <w:t>участие</w:t>
      </w:r>
      <w:r w:rsidRPr="003D0337">
        <w:rPr>
          <w:spacing w:val="-3"/>
          <w:sz w:val="24"/>
          <w:szCs w:val="24"/>
        </w:rPr>
        <w:t xml:space="preserve"> </w:t>
      </w:r>
      <w:r w:rsidRPr="003D0337">
        <w:rPr>
          <w:sz w:val="24"/>
          <w:szCs w:val="24"/>
        </w:rPr>
        <w:t>в беседах</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темы,</w:t>
      </w:r>
      <w:r w:rsidRPr="003D0337">
        <w:rPr>
          <w:spacing w:val="-3"/>
          <w:sz w:val="24"/>
          <w:szCs w:val="24"/>
        </w:rPr>
        <w:t xml:space="preserve"> </w:t>
      </w:r>
      <w:r w:rsidRPr="003D0337">
        <w:rPr>
          <w:sz w:val="24"/>
          <w:szCs w:val="24"/>
        </w:rPr>
        <w:t>близкие</w:t>
      </w:r>
      <w:r w:rsidRPr="003D0337">
        <w:rPr>
          <w:spacing w:val="-3"/>
          <w:sz w:val="24"/>
          <w:szCs w:val="24"/>
        </w:rPr>
        <w:t xml:space="preserve"> </w:t>
      </w:r>
      <w:r w:rsidRPr="003D0337">
        <w:rPr>
          <w:sz w:val="24"/>
          <w:szCs w:val="24"/>
        </w:rPr>
        <w:t>личному</w:t>
      </w:r>
      <w:r w:rsidRPr="003D0337">
        <w:rPr>
          <w:spacing w:val="-8"/>
          <w:sz w:val="24"/>
          <w:szCs w:val="24"/>
        </w:rPr>
        <w:t xml:space="preserve"> </w:t>
      </w:r>
      <w:r w:rsidRPr="003D0337">
        <w:rPr>
          <w:sz w:val="24"/>
          <w:szCs w:val="24"/>
        </w:rPr>
        <w:t>опыту</w:t>
      </w:r>
      <w:r w:rsidRPr="003D0337">
        <w:rPr>
          <w:spacing w:val="-5"/>
          <w:sz w:val="24"/>
          <w:szCs w:val="24"/>
        </w:rPr>
        <w:t xml:space="preserve"> </w:t>
      </w:r>
      <w:r w:rsidRPr="003D0337">
        <w:rPr>
          <w:sz w:val="24"/>
          <w:szCs w:val="24"/>
        </w:rPr>
        <w:t>обучающегося;</w:t>
      </w:r>
    </w:p>
    <w:p w:rsidR="00C370E3" w:rsidRPr="003D0337" w:rsidRDefault="00C370E3">
      <w:pPr>
        <w:pStyle w:val="a3"/>
        <w:ind w:right="733"/>
        <w:rPr>
          <w:sz w:val="24"/>
          <w:szCs w:val="24"/>
        </w:rPr>
      </w:pPr>
      <w:r w:rsidRPr="003D0337">
        <w:rPr>
          <w:sz w:val="24"/>
          <w:szCs w:val="24"/>
        </w:rPr>
        <w:t>ответы на вопросы педагогического работника по содержанию прослушанных</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(или)</w:t>
      </w:r>
      <w:r w:rsidRPr="003D0337">
        <w:rPr>
          <w:spacing w:val="-1"/>
          <w:sz w:val="24"/>
          <w:szCs w:val="24"/>
        </w:rPr>
        <w:t xml:space="preserve"> </w:t>
      </w:r>
      <w:r w:rsidRPr="003D0337">
        <w:rPr>
          <w:sz w:val="24"/>
          <w:szCs w:val="24"/>
        </w:rPr>
        <w:t>просмотренных</w:t>
      </w:r>
      <w:r w:rsidRPr="003D0337">
        <w:rPr>
          <w:spacing w:val="-1"/>
          <w:sz w:val="24"/>
          <w:szCs w:val="24"/>
        </w:rPr>
        <w:t xml:space="preserve"> </w:t>
      </w:r>
      <w:r w:rsidRPr="003D0337">
        <w:rPr>
          <w:sz w:val="24"/>
          <w:szCs w:val="24"/>
        </w:rPr>
        <w:t>радио-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телепередач.</w:t>
      </w:r>
    </w:p>
    <w:p w:rsidR="00C370E3" w:rsidRPr="003D0337" w:rsidRDefault="00C370E3">
      <w:pPr>
        <w:pStyle w:val="1"/>
        <w:spacing w:before="7" w:line="295" w:lineRule="exact"/>
        <w:ind w:left="1041"/>
        <w:rPr>
          <w:rFonts w:ascii="Times New Roman" w:hAnsi="Times New Roman"/>
          <w:sz w:val="24"/>
          <w:szCs w:val="24"/>
        </w:rPr>
      </w:pPr>
      <w:r w:rsidRPr="003D0337">
        <w:rPr>
          <w:rFonts w:ascii="Times New Roman" w:hAnsi="Times New Roman"/>
          <w:sz w:val="24"/>
          <w:szCs w:val="24"/>
        </w:rPr>
        <w:t>Достаточный</w:t>
      </w:r>
      <w:r w:rsidRPr="003D0337">
        <w:rPr>
          <w:rFonts w:ascii="Times New Roman" w:hAnsi="Times New Roman"/>
          <w:spacing w:val="-3"/>
          <w:sz w:val="24"/>
          <w:szCs w:val="24"/>
        </w:rPr>
        <w:t xml:space="preserve"> </w:t>
      </w:r>
      <w:r w:rsidRPr="003D0337">
        <w:rPr>
          <w:rFonts w:ascii="Times New Roman" w:hAnsi="Times New Roman"/>
          <w:sz w:val="24"/>
          <w:szCs w:val="24"/>
        </w:rPr>
        <w:t>уровень:</w:t>
      </w:r>
    </w:p>
    <w:p w:rsidR="00C370E3" w:rsidRPr="003D0337" w:rsidRDefault="00C370E3">
      <w:pPr>
        <w:pStyle w:val="a3"/>
        <w:spacing w:line="295" w:lineRule="exact"/>
        <w:ind w:left="1041" w:firstLine="0"/>
        <w:rPr>
          <w:sz w:val="24"/>
          <w:szCs w:val="24"/>
        </w:rPr>
      </w:pPr>
      <w:r w:rsidRPr="003D0337">
        <w:rPr>
          <w:sz w:val="24"/>
          <w:szCs w:val="24"/>
        </w:rPr>
        <w:t>различение</w:t>
      </w:r>
      <w:r w:rsidRPr="003D0337">
        <w:rPr>
          <w:spacing w:val="-4"/>
          <w:sz w:val="24"/>
          <w:szCs w:val="24"/>
        </w:rPr>
        <w:t xml:space="preserve"> </w:t>
      </w:r>
      <w:r w:rsidRPr="003D0337">
        <w:rPr>
          <w:sz w:val="24"/>
          <w:szCs w:val="24"/>
        </w:rPr>
        <w:t>звуков</w:t>
      </w:r>
      <w:r w:rsidRPr="003D0337">
        <w:rPr>
          <w:spacing w:val="-4"/>
          <w:sz w:val="24"/>
          <w:szCs w:val="24"/>
        </w:rPr>
        <w:t xml:space="preserve"> </w:t>
      </w:r>
      <w:r w:rsidRPr="003D0337">
        <w:rPr>
          <w:sz w:val="24"/>
          <w:szCs w:val="24"/>
        </w:rPr>
        <w:t>и</w:t>
      </w:r>
      <w:r w:rsidRPr="003D0337">
        <w:rPr>
          <w:spacing w:val="-1"/>
          <w:sz w:val="24"/>
          <w:szCs w:val="24"/>
        </w:rPr>
        <w:t xml:space="preserve"> </w:t>
      </w:r>
      <w:r w:rsidRPr="003D0337">
        <w:rPr>
          <w:sz w:val="24"/>
          <w:szCs w:val="24"/>
        </w:rPr>
        <w:t>букв;</w:t>
      </w:r>
    </w:p>
    <w:p w:rsidR="00C370E3" w:rsidRPr="003D0337" w:rsidRDefault="00C370E3">
      <w:pPr>
        <w:pStyle w:val="a3"/>
        <w:spacing w:before="1"/>
        <w:ind w:right="735"/>
        <w:rPr>
          <w:sz w:val="24"/>
          <w:szCs w:val="24"/>
        </w:rPr>
      </w:pPr>
      <w:r w:rsidRPr="003D0337">
        <w:rPr>
          <w:sz w:val="24"/>
          <w:szCs w:val="24"/>
        </w:rPr>
        <w:t>характеристика гласных и согласных звуков с опорой на образец и опорную</w:t>
      </w:r>
      <w:r w:rsidRPr="003D0337">
        <w:rPr>
          <w:spacing w:val="1"/>
          <w:sz w:val="24"/>
          <w:szCs w:val="24"/>
        </w:rPr>
        <w:t xml:space="preserve"> </w:t>
      </w:r>
      <w:r w:rsidRPr="003D0337">
        <w:rPr>
          <w:sz w:val="24"/>
          <w:szCs w:val="24"/>
        </w:rPr>
        <w:t>схему;</w:t>
      </w:r>
    </w:p>
    <w:p w:rsidR="00C370E3" w:rsidRPr="003D0337" w:rsidRDefault="00C370E3">
      <w:pPr>
        <w:pStyle w:val="a3"/>
        <w:ind w:right="732"/>
        <w:rPr>
          <w:sz w:val="24"/>
          <w:szCs w:val="24"/>
        </w:rPr>
      </w:pPr>
      <w:r w:rsidRPr="003D0337">
        <w:rPr>
          <w:sz w:val="24"/>
          <w:szCs w:val="24"/>
        </w:rPr>
        <w:t>списывание</w:t>
      </w:r>
      <w:r w:rsidRPr="003D0337">
        <w:rPr>
          <w:spacing w:val="1"/>
          <w:sz w:val="24"/>
          <w:szCs w:val="24"/>
        </w:rPr>
        <w:t xml:space="preserve"> </w:t>
      </w:r>
      <w:r w:rsidRPr="003D0337">
        <w:rPr>
          <w:sz w:val="24"/>
          <w:szCs w:val="24"/>
        </w:rPr>
        <w:t>рукописного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печатного</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целыми</w:t>
      </w:r>
      <w:r w:rsidRPr="003D0337">
        <w:rPr>
          <w:spacing w:val="1"/>
          <w:sz w:val="24"/>
          <w:szCs w:val="24"/>
        </w:rPr>
        <w:t xml:space="preserve"> </w:t>
      </w:r>
      <w:r w:rsidRPr="003D0337">
        <w:rPr>
          <w:sz w:val="24"/>
          <w:szCs w:val="24"/>
        </w:rPr>
        <w:t>словами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орфографическим проговариванием;</w:t>
      </w:r>
    </w:p>
    <w:p w:rsidR="00C370E3" w:rsidRPr="003D0337" w:rsidRDefault="00C370E3">
      <w:pPr>
        <w:pStyle w:val="a3"/>
        <w:ind w:right="729"/>
        <w:rPr>
          <w:sz w:val="24"/>
          <w:szCs w:val="24"/>
        </w:rPr>
      </w:pPr>
      <w:r w:rsidRPr="003D0337">
        <w:rPr>
          <w:sz w:val="24"/>
          <w:szCs w:val="24"/>
        </w:rPr>
        <w:t>запись под диктовку текста, включающего слова с изученными орфограммами</w:t>
      </w:r>
      <w:r w:rsidRPr="003D0337">
        <w:rPr>
          <w:spacing w:val="-62"/>
          <w:sz w:val="24"/>
          <w:szCs w:val="24"/>
        </w:rPr>
        <w:t xml:space="preserve"> </w:t>
      </w:r>
      <w:r w:rsidRPr="003D0337">
        <w:rPr>
          <w:sz w:val="24"/>
          <w:szCs w:val="24"/>
        </w:rPr>
        <w:t>(30</w:t>
      </w:r>
      <w:r w:rsidRPr="003D0337">
        <w:rPr>
          <w:spacing w:val="-2"/>
          <w:sz w:val="24"/>
          <w:szCs w:val="24"/>
        </w:rPr>
        <w:t xml:space="preserve"> </w:t>
      </w:r>
      <w:r w:rsidRPr="003D0337">
        <w:rPr>
          <w:sz w:val="24"/>
          <w:szCs w:val="24"/>
        </w:rPr>
        <w:t>-</w:t>
      </w:r>
      <w:r w:rsidRPr="003D0337">
        <w:rPr>
          <w:spacing w:val="-1"/>
          <w:sz w:val="24"/>
          <w:szCs w:val="24"/>
        </w:rPr>
        <w:t xml:space="preserve"> </w:t>
      </w:r>
      <w:r w:rsidRPr="003D0337">
        <w:rPr>
          <w:sz w:val="24"/>
          <w:szCs w:val="24"/>
        </w:rPr>
        <w:t>35</w:t>
      </w:r>
      <w:r w:rsidRPr="003D0337">
        <w:rPr>
          <w:spacing w:val="-1"/>
          <w:sz w:val="24"/>
          <w:szCs w:val="24"/>
        </w:rPr>
        <w:t xml:space="preserve"> </w:t>
      </w:r>
      <w:r w:rsidRPr="003D0337">
        <w:rPr>
          <w:sz w:val="24"/>
          <w:szCs w:val="24"/>
        </w:rPr>
        <w:t>слов);</w:t>
      </w:r>
    </w:p>
    <w:p w:rsidR="00C370E3" w:rsidRPr="003D0337" w:rsidRDefault="00C370E3">
      <w:pPr>
        <w:pStyle w:val="a3"/>
        <w:ind w:right="734"/>
        <w:rPr>
          <w:sz w:val="24"/>
          <w:szCs w:val="24"/>
        </w:rPr>
      </w:pPr>
      <w:r w:rsidRPr="003D0337">
        <w:rPr>
          <w:sz w:val="24"/>
          <w:szCs w:val="24"/>
        </w:rPr>
        <w:t>дифференциация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подбор</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категорий</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вопросу</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грамматическому</w:t>
      </w:r>
      <w:r w:rsidRPr="003D0337">
        <w:rPr>
          <w:spacing w:val="1"/>
          <w:sz w:val="24"/>
          <w:szCs w:val="24"/>
        </w:rPr>
        <w:t xml:space="preserve"> </w:t>
      </w:r>
      <w:r w:rsidRPr="003D0337">
        <w:rPr>
          <w:sz w:val="24"/>
          <w:szCs w:val="24"/>
        </w:rPr>
        <w:t>значению</w:t>
      </w:r>
      <w:r w:rsidRPr="003D0337">
        <w:rPr>
          <w:spacing w:val="1"/>
          <w:sz w:val="24"/>
          <w:szCs w:val="24"/>
        </w:rPr>
        <w:t xml:space="preserve"> </w:t>
      </w:r>
      <w:r w:rsidRPr="003D0337">
        <w:rPr>
          <w:sz w:val="24"/>
          <w:szCs w:val="24"/>
        </w:rPr>
        <w:t>(название</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признаков</w:t>
      </w:r>
      <w:r w:rsidRPr="003D0337">
        <w:rPr>
          <w:spacing w:val="1"/>
          <w:sz w:val="24"/>
          <w:szCs w:val="24"/>
        </w:rPr>
        <w:t xml:space="preserve"> </w:t>
      </w:r>
      <w:r w:rsidRPr="003D0337">
        <w:rPr>
          <w:sz w:val="24"/>
          <w:szCs w:val="24"/>
        </w:rPr>
        <w:t>предметов);</w:t>
      </w:r>
    </w:p>
    <w:p w:rsidR="00C370E3" w:rsidRPr="003D0337" w:rsidRDefault="00C370E3">
      <w:pPr>
        <w:pStyle w:val="a3"/>
        <w:ind w:right="730"/>
        <w:rPr>
          <w:sz w:val="24"/>
          <w:szCs w:val="24"/>
        </w:rPr>
      </w:pPr>
      <w:r w:rsidRPr="003D0337">
        <w:rPr>
          <w:sz w:val="24"/>
          <w:szCs w:val="24"/>
        </w:rPr>
        <w:t>составление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распространение</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установление</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между</w:t>
      </w:r>
      <w:r w:rsidRPr="003D0337">
        <w:rPr>
          <w:spacing w:val="1"/>
          <w:sz w:val="24"/>
          <w:szCs w:val="24"/>
        </w:rPr>
        <w:t xml:space="preserve"> </w:t>
      </w:r>
      <w:r w:rsidRPr="003D0337">
        <w:rPr>
          <w:sz w:val="24"/>
          <w:szCs w:val="24"/>
        </w:rPr>
        <w:t>словами с помощью педагогического работника, постановка знаков препинания в</w:t>
      </w:r>
      <w:r w:rsidRPr="003D0337">
        <w:rPr>
          <w:spacing w:val="1"/>
          <w:sz w:val="24"/>
          <w:szCs w:val="24"/>
        </w:rPr>
        <w:t xml:space="preserve"> </w:t>
      </w:r>
      <w:r w:rsidRPr="003D0337">
        <w:rPr>
          <w:sz w:val="24"/>
          <w:szCs w:val="24"/>
        </w:rPr>
        <w:t>конце</w:t>
      </w:r>
      <w:r w:rsidRPr="003D0337">
        <w:rPr>
          <w:spacing w:val="-3"/>
          <w:sz w:val="24"/>
          <w:szCs w:val="24"/>
        </w:rPr>
        <w:t xml:space="preserve"> </w:t>
      </w:r>
      <w:r w:rsidRPr="003D0337">
        <w:rPr>
          <w:sz w:val="24"/>
          <w:szCs w:val="24"/>
        </w:rPr>
        <w:t>предложения</w:t>
      </w:r>
      <w:r w:rsidRPr="003D0337">
        <w:rPr>
          <w:spacing w:val="-2"/>
          <w:sz w:val="24"/>
          <w:szCs w:val="24"/>
        </w:rPr>
        <w:t xml:space="preserve"> </w:t>
      </w:r>
      <w:r w:rsidRPr="003D0337">
        <w:rPr>
          <w:sz w:val="24"/>
          <w:szCs w:val="24"/>
        </w:rPr>
        <w:t>(точка,</w:t>
      </w:r>
      <w:r w:rsidRPr="003D0337">
        <w:rPr>
          <w:spacing w:val="1"/>
          <w:sz w:val="24"/>
          <w:szCs w:val="24"/>
        </w:rPr>
        <w:t xml:space="preserve"> </w:t>
      </w:r>
      <w:r w:rsidRPr="003D0337">
        <w:rPr>
          <w:sz w:val="24"/>
          <w:szCs w:val="24"/>
        </w:rPr>
        <w:t>вопросительный</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восклицательный</w:t>
      </w:r>
      <w:r w:rsidRPr="003D0337">
        <w:rPr>
          <w:spacing w:val="1"/>
          <w:sz w:val="24"/>
          <w:szCs w:val="24"/>
        </w:rPr>
        <w:t xml:space="preserve"> </w:t>
      </w:r>
      <w:r w:rsidRPr="003D0337">
        <w:rPr>
          <w:sz w:val="24"/>
          <w:szCs w:val="24"/>
        </w:rPr>
        <w:t>знак);</w:t>
      </w:r>
    </w:p>
    <w:p w:rsidR="00C370E3" w:rsidRPr="003D0337" w:rsidRDefault="00C370E3">
      <w:pPr>
        <w:pStyle w:val="a3"/>
        <w:spacing w:before="1" w:line="298" w:lineRule="exact"/>
        <w:ind w:left="1041" w:firstLine="0"/>
        <w:rPr>
          <w:sz w:val="24"/>
          <w:szCs w:val="24"/>
        </w:rPr>
      </w:pPr>
      <w:r w:rsidRPr="003D0337">
        <w:rPr>
          <w:sz w:val="24"/>
          <w:szCs w:val="24"/>
        </w:rPr>
        <w:t>деление</w:t>
      </w:r>
      <w:r w:rsidRPr="003D0337">
        <w:rPr>
          <w:spacing w:val="-3"/>
          <w:sz w:val="24"/>
          <w:szCs w:val="24"/>
        </w:rPr>
        <w:t xml:space="preserve"> </w:t>
      </w:r>
      <w:r w:rsidRPr="003D0337">
        <w:rPr>
          <w:sz w:val="24"/>
          <w:szCs w:val="24"/>
        </w:rPr>
        <w:t>текста</w:t>
      </w:r>
      <w:r w:rsidRPr="003D0337">
        <w:rPr>
          <w:spacing w:val="-2"/>
          <w:sz w:val="24"/>
          <w:szCs w:val="24"/>
        </w:rPr>
        <w:t xml:space="preserve"> </w:t>
      </w:r>
      <w:r w:rsidRPr="003D0337">
        <w:rPr>
          <w:sz w:val="24"/>
          <w:szCs w:val="24"/>
        </w:rPr>
        <w:t>на</w:t>
      </w:r>
      <w:r w:rsidRPr="003D0337">
        <w:rPr>
          <w:spacing w:val="-3"/>
          <w:sz w:val="24"/>
          <w:szCs w:val="24"/>
        </w:rPr>
        <w:t xml:space="preserve"> </w:t>
      </w:r>
      <w:r w:rsidRPr="003D0337">
        <w:rPr>
          <w:sz w:val="24"/>
          <w:szCs w:val="24"/>
        </w:rPr>
        <w:t>предложения;</w:t>
      </w:r>
    </w:p>
    <w:p w:rsidR="00C370E3" w:rsidRPr="003D0337" w:rsidRDefault="00C370E3">
      <w:pPr>
        <w:pStyle w:val="a3"/>
        <w:ind w:right="734"/>
        <w:rPr>
          <w:sz w:val="24"/>
          <w:szCs w:val="24"/>
        </w:rPr>
      </w:pPr>
      <w:r w:rsidRPr="003D0337">
        <w:rPr>
          <w:sz w:val="24"/>
          <w:szCs w:val="24"/>
        </w:rPr>
        <w:t>выделение</w:t>
      </w:r>
      <w:r w:rsidRPr="003D0337">
        <w:rPr>
          <w:spacing w:val="1"/>
          <w:sz w:val="24"/>
          <w:szCs w:val="24"/>
        </w:rPr>
        <w:t xml:space="preserve"> </w:t>
      </w:r>
      <w:r w:rsidRPr="003D0337">
        <w:rPr>
          <w:sz w:val="24"/>
          <w:szCs w:val="24"/>
        </w:rPr>
        <w:t>темы</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чем</w:t>
      </w:r>
      <w:r w:rsidRPr="003D0337">
        <w:rPr>
          <w:spacing w:val="1"/>
          <w:sz w:val="24"/>
          <w:szCs w:val="24"/>
        </w:rPr>
        <w:t xml:space="preserve"> </w:t>
      </w:r>
      <w:r w:rsidRPr="003D0337">
        <w:rPr>
          <w:sz w:val="24"/>
          <w:szCs w:val="24"/>
        </w:rPr>
        <w:t>идет</w:t>
      </w:r>
      <w:r w:rsidRPr="003D0337">
        <w:rPr>
          <w:spacing w:val="1"/>
          <w:sz w:val="24"/>
          <w:szCs w:val="24"/>
        </w:rPr>
        <w:t xml:space="preserve"> </w:t>
      </w:r>
      <w:r w:rsidRPr="003D0337">
        <w:rPr>
          <w:sz w:val="24"/>
          <w:szCs w:val="24"/>
        </w:rPr>
        <w:t>речь),</w:t>
      </w:r>
      <w:r w:rsidRPr="003D0337">
        <w:rPr>
          <w:spacing w:val="1"/>
          <w:sz w:val="24"/>
          <w:szCs w:val="24"/>
        </w:rPr>
        <w:t xml:space="preserve"> </w:t>
      </w:r>
      <w:r w:rsidRPr="003D0337">
        <w:rPr>
          <w:sz w:val="24"/>
          <w:szCs w:val="24"/>
        </w:rPr>
        <w:t>выбор</w:t>
      </w:r>
      <w:r w:rsidRPr="003D0337">
        <w:rPr>
          <w:spacing w:val="1"/>
          <w:sz w:val="24"/>
          <w:szCs w:val="24"/>
        </w:rPr>
        <w:t xml:space="preserve"> </w:t>
      </w:r>
      <w:r w:rsidRPr="003D0337">
        <w:rPr>
          <w:sz w:val="24"/>
          <w:szCs w:val="24"/>
        </w:rPr>
        <w:t>одного</w:t>
      </w:r>
      <w:r w:rsidRPr="003D0337">
        <w:rPr>
          <w:spacing w:val="1"/>
          <w:sz w:val="24"/>
          <w:szCs w:val="24"/>
        </w:rPr>
        <w:t xml:space="preserve"> </w:t>
      </w:r>
      <w:r w:rsidRPr="003D0337">
        <w:rPr>
          <w:sz w:val="24"/>
          <w:szCs w:val="24"/>
        </w:rPr>
        <w:t>заголовка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нескольких,</w:t>
      </w:r>
      <w:r w:rsidRPr="003D0337">
        <w:rPr>
          <w:spacing w:val="-2"/>
          <w:sz w:val="24"/>
          <w:szCs w:val="24"/>
        </w:rPr>
        <w:t xml:space="preserve"> </w:t>
      </w:r>
      <w:r w:rsidRPr="003D0337">
        <w:rPr>
          <w:sz w:val="24"/>
          <w:szCs w:val="24"/>
        </w:rPr>
        <w:t>подходящего</w:t>
      </w:r>
      <w:r w:rsidRPr="003D0337">
        <w:rPr>
          <w:spacing w:val="2"/>
          <w:sz w:val="24"/>
          <w:szCs w:val="24"/>
        </w:rPr>
        <w:t xml:space="preserve"> </w:t>
      </w:r>
      <w:r w:rsidRPr="003D0337">
        <w:rPr>
          <w:sz w:val="24"/>
          <w:szCs w:val="24"/>
        </w:rPr>
        <w:t>по</w:t>
      </w:r>
      <w:r w:rsidRPr="003D0337">
        <w:rPr>
          <w:spacing w:val="2"/>
          <w:sz w:val="24"/>
          <w:szCs w:val="24"/>
        </w:rPr>
        <w:t xml:space="preserve"> </w:t>
      </w:r>
      <w:r w:rsidRPr="003D0337">
        <w:rPr>
          <w:sz w:val="24"/>
          <w:szCs w:val="24"/>
        </w:rPr>
        <w:t>смыслу;</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0"/>
        <w:rPr>
          <w:sz w:val="24"/>
          <w:szCs w:val="24"/>
        </w:rPr>
      </w:pPr>
      <w:r w:rsidRPr="003D0337">
        <w:rPr>
          <w:sz w:val="24"/>
          <w:szCs w:val="24"/>
        </w:rPr>
        <w:lastRenderedPageBreak/>
        <w:t>самостоятельная запись 3 - 4 предложений из составленного текста после его</w:t>
      </w:r>
      <w:r w:rsidRPr="003D0337">
        <w:rPr>
          <w:spacing w:val="1"/>
          <w:sz w:val="24"/>
          <w:szCs w:val="24"/>
        </w:rPr>
        <w:t xml:space="preserve"> </w:t>
      </w:r>
      <w:r w:rsidRPr="003D0337">
        <w:rPr>
          <w:sz w:val="24"/>
          <w:szCs w:val="24"/>
        </w:rPr>
        <w:t>анализа;</w:t>
      </w:r>
    </w:p>
    <w:p w:rsidR="00C370E3" w:rsidRPr="003D0337" w:rsidRDefault="00C370E3">
      <w:pPr>
        <w:pStyle w:val="a3"/>
        <w:ind w:right="728"/>
        <w:rPr>
          <w:sz w:val="24"/>
          <w:szCs w:val="24"/>
        </w:rPr>
      </w:pPr>
      <w:r w:rsidRPr="003D0337">
        <w:rPr>
          <w:sz w:val="24"/>
          <w:szCs w:val="24"/>
        </w:rPr>
        <w:t>чтение</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предварительного</w:t>
      </w:r>
      <w:r w:rsidRPr="003D0337">
        <w:rPr>
          <w:spacing w:val="1"/>
          <w:sz w:val="24"/>
          <w:szCs w:val="24"/>
        </w:rPr>
        <w:t xml:space="preserve"> </w:t>
      </w:r>
      <w:r w:rsidRPr="003D0337">
        <w:rPr>
          <w:sz w:val="24"/>
          <w:szCs w:val="24"/>
        </w:rPr>
        <w:t>анализа</w:t>
      </w:r>
      <w:r w:rsidRPr="003D0337">
        <w:rPr>
          <w:spacing w:val="1"/>
          <w:sz w:val="24"/>
          <w:szCs w:val="24"/>
        </w:rPr>
        <w:t xml:space="preserve"> </w:t>
      </w:r>
      <w:r w:rsidRPr="003D0337">
        <w:rPr>
          <w:sz w:val="24"/>
          <w:szCs w:val="24"/>
        </w:rPr>
        <w:t>вслух</w:t>
      </w:r>
      <w:r w:rsidRPr="003D0337">
        <w:rPr>
          <w:spacing w:val="1"/>
          <w:sz w:val="24"/>
          <w:szCs w:val="24"/>
        </w:rPr>
        <w:t xml:space="preserve"> </w:t>
      </w:r>
      <w:r w:rsidRPr="003D0337">
        <w:rPr>
          <w:sz w:val="24"/>
          <w:szCs w:val="24"/>
        </w:rPr>
        <w:t>целыми</w:t>
      </w:r>
      <w:r w:rsidRPr="003D0337">
        <w:rPr>
          <w:spacing w:val="1"/>
          <w:sz w:val="24"/>
          <w:szCs w:val="24"/>
        </w:rPr>
        <w:t xml:space="preserve"> </w:t>
      </w:r>
      <w:r w:rsidRPr="003D0337">
        <w:rPr>
          <w:sz w:val="24"/>
          <w:szCs w:val="24"/>
        </w:rPr>
        <w:t>словами</w:t>
      </w:r>
      <w:r w:rsidRPr="003D0337">
        <w:rPr>
          <w:spacing w:val="1"/>
          <w:sz w:val="24"/>
          <w:szCs w:val="24"/>
        </w:rPr>
        <w:t xml:space="preserve"> </w:t>
      </w:r>
      <w:r w:rsidRPr="003D0337">
        <w:rPr>
          <w:sz w:val="24"/>
          <w:szCs w:val="24"/>
        </w:rPr>
        <w:t>(сложные по семантике и структуре слова</w:t>
      </w:r>
      <w:r w:rsidRPr="003D0337">
        <w:rPr>
          <w:spacing w:val="1"/>
          <w:sz w:val="24"/>
          <w:szCs w:val="24"/>
        </w:rPr>
        <w:t xml:space="preserve"> </w:t>
      </w:r>
      <w:r w:rsidRPr="003D0337">
        <w:rPr>
          <w:sz w:val="24"/>
          <w:szCs w:val="24"/>
        </w:rPr>
        <w:t>- по слогам) с соблюдением пауз, с</w:t>
      </w:r>
      <w:r w:rsidRPr="003D0337">
        <w:rPr>
          <w:spacing w:val="1"/>
          <w:sz w:val="24"/>
          <w:szCs w:val="24"/>
        </w:rPr>
        <w:t xml:space="preserve"> </w:t>
      </w:r>
      <w:r w:rsidRPr="003D0337">
        <w:rPr>
          <w:sz w:val="24"/>
          <w:szCs w:val="24"/>
        </w:rPr>
        <w:t>соответствующим</w:t>
      </w:r>
      <w:r w:rsidRPr="003D0337">
        <w:rPr>
          <w:spacing w:val="-2"/>
          <w:sz w:val="24"/>
          <w:szCs w:val="24"/>
        </w:rPr>
        <w:t xml:space="preserve"> </w:t>
      </w:r>
      <w:r w:rsidRPr="003D0337">
        <w:rPr>
          <w:sz w:val="24"/>
          <w:szCs w:val="24"/>
        </w:rPr>
        <w:t>тоном</w:t>
      </w:r>
      <w:r w:rsidRPr="003D0337">
        <w:rPr>
          <w:spacing w:val="-1"/>
          <w:sz w:val="24"/>
          <w:szCs w:val="24"/>
        </w:rPr>
        <w:t xml:space="preserve"> </w:t>
      </w:r>
      <w:r w:rsidRPr="003D0337">
        <w:rPr>
          <w:sz w:val="24"/>
          <w:szCs w:val="24"/>
        </w:rPr>
        <w:t>голоса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темпом</w:t>
      </w:r>
      <w:r w:rsidRPr="003D0337">
        <w:rPr>
          <w:spacing w:val="1"/>
          <w:sz w:val="24"/>
          <w:szCs w:val="24"/>
        </w:rPr>
        <w:t xml:space="preserve"> </w:t>
      </w:r>
      <w:r w:rsidRPr="003D0337">
        <w:rPr>
          <w:sz w:val="24"/>
          <w:szCs w:val="24"/>
        </w:rPr>
        <w:t>речи;</w:t>
      </w:r>
    </w:p>
    <w:p w:rsidR="00C370E3" w:rsidRPr="003D0337" w:rsidRDefault="00C370E3">
      <w:pPr>
        <w:pStyle w:val="a3"/>
        <w:ind w:left="1041" w:right="728" w:firstLine="0"/>
        <w:jc w:val="left"/>
        <w:rPr>
          <w:sz w:val="24"/>
          <w:szCs w:val="24"/>
        </w:rPr>
      </w:pPr>
      <w:r w:rsidRPr="003D0337">
        <w:rPr>
          <w:sz w:val="24"/>
          <w:szCs w:val="24"/>
        </w:rPr>
        <w:t>ответы на вопросы педагогического работника по прочитанному тексту;</w:t>
      </w:r>
      <w:r w:rsidRPr="003D0337">
        <w:rPr>
          <w:spacing w:val="1"/>
          <w:sz w:val="24"/>
          <w:szCs w:val="24"/>
        </w:rPr>
        <w:t xml:space="preserve"> </w:t>
      </w:r>
      <w:r w:rsidRPr="003D0337">
        <w:rPr>
          <w:sz w:val="24"/>
          <w:szCs w:val="24"/>
        </w:rPr>
        <w:t>определение основной мысли текста после предварительного его анализа;</w:t>
      </w:r>
      <w:r w:rsidRPr="003D0337">
        <w:rPr>
          <w:spacing w:val="1"/>
          <w:sz w:val="24"/>
          <w:szCs w:val="24"/>
        </w:rPr>
        <w:t xml:space="preserve"> </w:t>
      </w:r>
      <w:r w:rsidRPr="003D0337">
        <w:rPr>
          <w:sz w:val="24"/>
          <w:szCs w:val="24"/>
        </w:rPr>
        <w:t>чтение текста молча с выполнением заданий педагогического работника;</w:t>
      </w:r>
      <w:r w:rsidRPr="003D0337">
        <w:rPr>
          <w:spacing w:val="1"/>
          <w:sz w:val="24"/>
          <w:szCs w:val="24"/>
        </w:rPr>
        <w:t xml:space="preserve"> </w:t>
      </w:r>
      <w:r w:rsidRPr="003D0337">
        <w:rPr>
          <w:sz w:val="24"/>
          <w:szCs w:val="24"/>
        </w:rPr>
        <w:t>определение</w:t>
      </w:r>
      <w:r w:rsidRPr="003D0337">
        <w:rPr>
          <w:spacing w:val="43"/>
          <w:sz w:val="24"/>
          <w:szCs w:val="24"/>
        </w:rPr>
        <w:t xml:space="preserve"> </w:t>
      </w:r>
      <w:r w:rsidRPr="003D0337">
        <w:rPr>
          <w:sz w:val="24"/>
          <w:szCs w:val="24"/>
        </w:rPr>
        <w:t>главных</w:t>
      </w:r>
      <w:r w:rsidRPr="003D0337">
        <w:rPr>
          <w:spacing w:val="45"/>
          <w:sz w:val="24"/>
          <w:szCs w:val="24"/>
        </w:rPr>
        <w:t xml:space="preserve"> </w:t>
      </w:r>
      <w:r w:rsidRPr="003D0337">
        <w:rPr>
          <w:sz w:val="24"/>
          <w:szCs w:val="24"/>
        </w:rPr>
        <w:t>действующих</w:t>
      </w:r>
      <w:r w:rsidRPr="003D0337">
        <w:rPr>
          <w:spacing w:val="44"/>
          <w:sz w:val="24"/>
          <w:szCs w:val="24"/>
        </w:rPr>
        <w:t xml:space="preserve"> </w:t>
      </w:r>
      <w:r w:rsidRPr="003D0337">
        <w:rPr>
          <w:sz w:val="24"/>
          <w:szCs w:val="24"/>
        </w:rPr>
        <w:t>лиц</w:t>
      </w:r>
      <w:r w:rsidRPr="003D0337">
        <w:rPr>
          <w:spacing w:val="43"/>
          <w:sz w:val="24"/>
          <w:szCs w:val="24"/>
        </w:rPr>
        <w:t xml:space="preserve"> </w:t>
      </w:r>
      <w:r w:rsidRPr="003D0337">
        <w:rPr>
          <w:sz w:val="24"/>
          <w:szCs w:val="24"/>
        </w:rPr>
        <w:t>произведения;</w:t>
      </w:r>
      <w:r w:rsidRPr="003D0337">
        <w:rPr>
          <w:spacing w:val="43"/>
          <w:sz w:val="24"/>
          <w:szCs w:val="24"/>
        </w:rPr>
        <w:t xml:space="preserve"> </w:t>
      </w:r>
      <w:r w:rsidRPr="003D0337">
        <w:rPr>
          <w:sz w:val="24"/>
          <w:szCs w:val="24"/>
        </w:rPr>
        <w:t>элементарная</w:t>
      </w:r>
      <w:r w:rsidRPr="003D0337">
        <w:rPr>
          <w:spacing w:val="43"/>
          <w:sz w:val="24"/>
          <w:szCs w:val="24"/>
        </w:rPr>
        <w:t xml:space="preserve"> </w:t>
      </w:r>
      <w:r w:rsidRPr="003D0337">
        <w:rPr>
          <w:sz w:val="24"/>
          <w:szCs w:val="24"/>
        </w:rPr>
        <w:t>оценка</w:t>
      </w:r>
    </w:p>
    <w:p w:rsidR="00C370E3" w:rsidRPr="003D0337" w:rsidRDefault="00C370E3">
      <w:pPr>
        <w:pStyle w:val="a3"/>
        <w:spacing w:line="298" w:lineRule="exact"/>
        <w:ind w:firstLine="0"/>
        <w:jc w:val="left"/>
        <w:rPr>
          <w:sz w:val="24"/>
          <w:szCs w:val="24"/>
        </w:rPr>
      </w:pPr>
      <w:r w:rsidRPr="003D0337">
        <w:rPr>
          <w:sz w:val="24"/>
          <w:szCs w:val="24"/>
        </w:rPr>
        <w:t>их</w:t>
      </w:r>
      <w:r w:rsidRPr="003D0337">
        <w:rPr>
          <w:spacing w:val="-4"/>
          <w:sz w:val="24"/>
          <w:szCs w:val="24"/>
        </w:rPr>
        <w:t xml:space="preserve"> </w:t>
      </w:r>
      <w:r w:rsidRPr="003D0337">
        <w:rPr>
          <w:sz w:val="24"/>
          <w:szCs w:val="24"/>
        </w:rPr>
        <w:t>поступков;</w:t>
      </w:r>
    </w:p>
    <w:p w:rsidR="00C370E3" w:rsidRPr="003D0337" w:rsidRDefault="00C370E3">
      <w:pPr>
        <w:pStyle w:val="a3"/>
        <w:jc w:val="left"/>
        <w:rPr>
          <w:sz w:val="24"/>
          <w:szCs w:val="24"/>
        </w:rPr>
      </w:pPr>
      <w:r w:rsidRPr="003D0337">
        <w:rPr>
          <w:sz w:val="24"/>
          <w:szCs w:val="24"/>
        </w:rPr>
        <w:t>чтение</w:t>
      </w:r>
      <w:r w:rsidRPr="003D0337">
        <w:rPr>
          <w:spacing w:val="41"/>
          <w:sz w:val="24"/>
          <w:szCs w:val="24"/>
        </w:rPr>
        <w:t xml:space="preserve"> </w:t>
      </w:r>
      <w:r w:rsidRPr="003D0337">
        <w:rPr>
          <w:sz w:val="24"/>
          <w:szCs w:val="24"/>
        </w:rPr>
        <w:t>диалогов</w:t>
      </w:r>
      <w:r w:rsidRPr="003D0337">
        <w:rPr>
          <w:spacing w:val="42"/>
          <w:sz w:val="24"/>
          <w:szCs w:val="24"/>
        </w:rPr>
        <w:t xml:space="preserve"> </w:t>
      </w:r>
      <w:r w:rsidRPr="003D0337">
        <w:rPr>
          <w:sz w:val="24"/>
          <w:szCs w:val="24"/>
        </w:rPr>
        <w:t>по</w:t>
      </w:r>
      <w:r w:rsidRPr="003D0337">
        <w:rPr>
          <w:spacing w:val="43"/>
          <w:sz w:val="24"/>
          <w:szCs w:val="24"/>
        </w:rPr>
        <w:t xml:space="preserve"> </w:t>
      </w:r>
      <w:r w:rsidRPr="003D0337">
        <w:rPr>
          <w:sz w:val="24"/>
          <w:szCs w:val="24"/>
        </w:rPr>
        <w:t>ролям</w:t>
      </w:r>
      <w:r w:rsidRPr="003D0337">
        <w:rPr>
          <w:spacing w:val="39"/>
          <w:sz w:val="24"/>
          <w:szCs w:val="24"/>
        </w:rPr>
        <w:t xml:space="preserve"> </w:t>
      </w:r>
      <w:r w:rsidRPr="003D0337">
        <w:rPr>
          <w:sz w:val="24"/>
          <w:szCs w:val="24"/>
        </w:rPr>
        <w:t>с</w:t>
      </w:r>
      <w:r w:rsidRPr="003D0337">
        <w:rPr>
          <w:spacing w:val="43"/>
          <w:sz w:val="24"/>
          <w:szCs w:val="24"/>
        </w:rPr>
        <w:t xml:space="preserve"> </w:t>
      </w:r>
      <w:r w:rsidRPr="003D0337">
        <w:rPr>
          <w:sz w:val="24"/>
          <w:szCs w:val="24"/>
        </w:rPr>
        <w:t>использованием</w:t>
      </w:r>
      <w:r w:rsidRPr="003D0337">
        <w:rPr>
          <w:spacing w:val="39"/>
          <w:sz w:val="24"/>
          <w:szCs w:val="24"/>
        </w:rPr>
        <w:t xml:space="preserve"> </w:t>
      </w:r>
      <w:r w:rsidRPr="003D0337">
        <w:rPr>
          <w:sz w:val="24"/>
          <w:szCs w:val="24"/>
        </w:rPr>
        <w:t>некоторых</w:t>
      </w:r>
      <w:r w:rsidRPr="003D0337">
        <w:rPr>
          <w:spacing w:val="40"/>
          <w:sz w:val="24"/>
          <w:szCs w:val="24"/>
        </w:rPr>
        <w:t xml:space="preserve"> </w:t>
      </w:r>
      <w:r w:rsidRPr="003D0337">
        <w:rPr>
          <w:sz w:val="24"/>
          <w:szCs w:val="24"/>
        </w:rPr>
        <w:t>средств</w:t>
      </w:r>
      <w:r w:rsidRPr="003D0337">
        <w:rPr>
          <w:spacing w:val="45"/>
          <w:sz w:val="24"/>
          <w:szCs w:val="24"/>
        </w:rPr>
        <w:t xml:space="preserve"> </w:t>
      </w:r>
      <w:r w:rsidRPr="003D0337">
        <w:rPr>
          <w:sz w:val="24"/>
          <w:szCs w:val="24"/>
        </w:rPr>
        <w:t>устной</w:t>
      </w:r>
      <w:r w:rsidRPr="003D0337">
        <w:rPr>
          <w:spacing w:val="-62"/>
          <w:sz w:val="24"/>
          <w:szCs w:val="24"/>
        </w:rPr>
        <w:t xml:space="preserve"> </w:t>
      </w:r>
      <w:r w:rsidRPr="003D0337">
        <w:rPr>
          <w:sz w:val="24"/>
          <w:szCs w:val="24"/>
        </w:rPr>
        <w:t>выразительности</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предварительного разбора);</w:t>
      </w:r>
    </w:p>
    <w:p w:rsidR="00C370E3" w:rsidRPr="003D0337" w:rsidRDefault="00C370E3">
      <w:pPr>
        <w:pStyle w:val="a3"/>
        <w:jc w:val="left"/>
        <w:rPr>
          <w:sz w:val="24"/>
          <w:szCs w:val="24"/>
        </w:rPr>
      </w:pPr>
      <w:r w:rsidRPr="003D0337">
        <w:rPr>
          <w:sz w:val="24"/>
          <w:szCs w:val="24"/>
        </w:rPr>
        <w:t>пересказ</w:t>
      </w:r>
      <w:r w:rsidRPr="003D0337">
        <w:rPr>
          <w:spacing w:val="38"/>
          <w:sz w:val="24"/>
          <w:szCs w:val="24"/>
        </w:rPr>
        <w:t xml:space="preserve"> </w:t>
      </w:r>
      <w:r w:rsidRPr="003D0337">
        <w:rPr>
          <w:sz w:val="24"/>
          <w:szCs w:val="24"/>
        </w:rPr>
        <w:t>текста</w:t>
      </w:r>
      <w:r w:rsidRPr="003D0337">
        <w:rPr>
          <w:spacing w:val="38"/>
          <w:sz w:val="24"/>
          <w:szCs w:val="24"/>
        </w:rPr>
        <w:t xml:space="preserve"> </w:t>
      </w:r>
      <w:r w:rsidRPr="003D0337">
        <w:rPr>
          <w:sz w:val="24"/>
          <w:szCs w:val="24"/>
        </w:rPr>
        <w:t>по</w:t>
      </w:r>
      <w:r w:rsidRPr="003D0337">
        <w:rPr>
          <w:spacing w:val="38"/>
          <w:sz w:val="24"/>
          <w:szCs w:val="24"/>
        </w:rPr>
        <w:t xml:space="preserve"> </w:t>
      </w:r>
      <w:r w:rsidRPr="003D0337">
        <w:rPr>
          <w:sz w:val="24"/>
          <w:szCs w:val="24"/>
        </w:rPr>
        <w:t>частям</w:t>
      </w:r>
      <w:r w:rsidRPr="003D0337">
        <w:rPr>
          <w:spacing w:val="38"/>
          <w:sz w:val="24"/>
          <w:szCs w:val="24"/>
        </w:rPr>
        <w:t xml:space="preserve"> </w:t>
      </w:r>
      <w:r w:rsidRPr="003D0337">
        <w:rPr>
          <w:sz w:val="24"/>
          <w:szCs w:val="24"/>
        </w:rPr>
        <w:t>с</w:t>
      </w:r>
      <w:r w:rsidRPr="003D0337">
        <w:rPr>
          <w:spacing w:val="37"/>
          <w:sz w:val="24"/>
          <w:szCs w:val="24"/>
        </w:rPr>
        <w:t xml:space="preserve"> </w:t>
      </w:r>
      <w:r w:rsidRPr="003D0337">
        <w:rPr>
          <w:sz w:val="24"/>
          <w:szCs w:val="24"/>
        </w:rPr>
        <w:t>опорой</w:t>
      </w:r>
      <w:r w:rsidRPr="003D0337">
        <w:rPr>
          <w:spacing w:val="39"/>
          <w:sz w:val="24"/>
          <w:szCs w:val="24"/>
        </w:rPr>
        <w:t xml:space="preserve"> </w:t>
      </w:r>
      <w:r w:rsidRPr="003D0337">
        <w:rPr>
          <w:sz w:val="24"/>
          <w:szCs w:val="24"/>
        </w:rPr>
        <w:t>на</w:t>
      </w:r>
      <w:r w:rsidRPr="003D0337">
        <w:rPr>
          <w:spacing w:val="39"/>
          <w:sz w:val="24"/>
          <w:szCs w:val="24"/>
        </w:rPr>
        <w:t xml:space="preserve"> </w:t>
      </w:r>
      <w:r w:rsidRPr="003D0337">
        <w:rPr>
          <w:sz w:val="24"/>
          <w:szCs w:val="24"/>
        </w:rPr>
        <w:t>вопросы</w:t>
      </w:r>
      <w:r w:rsidRPr="003D0337">
        <w:rPr>
          <w:spacing w:val="39"/>
          <w:sz w:val="24"/>
          <w:szCs w:val="24"/>
        </w:rPr>
        <w:t xml:space="preserve"> </w:t>
      </w:r>
      <w:r w:rsidRPr="003D0337">
        <w:rPr>
          <w:sz w:val="24"/>
          <w:szCs w:val="24"/>
        </w:rPr>
        <w:t>педагогического</w:t>
      </w:r>
      <w:r w:rsidRPr="003D0337">
        <w:rPr>
          <w:spacing w:val="38"/>
          <w:sz w:val="24"/>
          <w:szCs w:val="24"/>
        </w:rPr>
        <w:t xml:space="preserve"> </w:t>
      </w:r>
      <w:r w:rsidRPr="003D0337">
        <w:rPr>
          <w:sz w:val="24"/>
          <w:szCs w:val="24"/>
        </w:rPr>
        <w:t>работника,</w:t>
      </w:r>
      <w:r w:rsidRPr="003D0337">
        <w:rPr>
          <w:spacing w:val="-62"/>
          <w:sz w:val="24"/>
          <w:szCs w:val="24"/>
        </w:rPr>
        <w:t xml:space="preserve"> </w:t>
      </w:r>
      <w:r w:rsidRPr="003D0337">
        <w:rPr>
          <w:sz w:val="24"/>
          <w:szCs w:val="24"/>
        </w:rPr>
        <w:t>картинный</w:t>
      </w:r>
      <w:r w:rsidRPr="003D0337">
        <w:rPr>
          <w:spacing w:val="-2"/>
          <w:sz w:val="24"/>
          <w:szCs w:val="24"/>
        </w:rPr>
        <w:t xml:space="preserve"> </w:t>
      </w:r>
      <w:r w:rsidRPr="003D0337">
        <w:rPr>
          <w:sz w:val="24"/>
          <w:szCs w:val="24"/>
        </w:rPr>
        <w:t>план или</w:t>
      </w:r>
      <w:r w:rsidRPr="003D0337">
        <w:rPr>
          <w:spacing w:val="2"/>
          <w:sz w:val="24"/>
          <w:szCs w:val="24"/>
        </w:rPr>
        <w:t xml:space="preserve"> </w:t>
      </w:r>
      <w:r w:rsidRPr="003D0337">
        <w:rPr>
          <w:sz w:val="24"/>
          <w:szCs w:val="24"/>
        </w:rPr>
        <w:t>иллюстрацию;</w:t>
      </w:r>
    </w:p>
    <w:p w:rsidR="00C370E3" w:rsidRPr="003D0337" w:rsidRDefault="00C370E3">
      <w:pPr>
        <w:pStyle w:val="a3"/>
        <w:spacing w:before="2" w:line="298" w:lineRule="exact"/>
        <w:ind w:left="1041" w:firstLine="0"/>
        <w:jc w:val="left"/>
        <w:rPr>
          <w:sz w:val="24"/>
          <w:szCs w:val="24"/>
        </w:rPr>
      </w:pPr>
      <w:r w:rsidRPr="003D0337">
        <w:rPr>
          <w:sz w:val="24"/>
          <w:szCs w:val="24"/>
        </w:rPr>
        <w:t>выразительное</w:t>
      </w:r>
      <w:r w:rsidRPr="003D0337">
        <w:rPr>
          <w:spacing w:val="-1"/>
          <w:sz w:val="24"/>
          <w:szCs w:val="24"/>
        </w:rPr>
        <w:t xml:space="preserve"> </w:t>
      </w:r>
      <w:r w:rsidRPr="003D0337">
        <w:rPr>
          <w:sz w:val="24"/>
          <w:szCs w:val="24"/>
        </w:rPr>
        <w:t>чтение</w:t>
      </w:r>
      <w:r w:rsidRPr="003D0337">
        <w:rPr>
          <w:spacing w:val="-4"/>
          <w:sz w:val="24"/>
          <w:szCs w:val="24"/>
        </w:rPr>
        <w:t xml:space="preserve"> </w:t>
      </w:r>
      <w:r w:rsidRPr="003D0337">
        <w:rPr>
          <w:sz w:val="24"/>
          <w:szCs w:val="24"/>
        </w:rPr>
        <w:t>наизусть</w:t>
      </w:r>
      <w:r w:rsidRPr="003D0337">
        <w:rPr>
          <w:spacing w:val="-5"/>
          <w:sz w:val="24"/>
          <w:szCs w:val="24"/>
        </w:rPr>
        <w:t xml:space="preserve"> </w:t>
      </w:r>
      <w:r w:rsidRPr="003D0337">
        <w:rPr>
          <w:sz w:val="24"/>
          <w:szCs w:val="24"/>
        </w:rPr>
        <w:t>7 -</w:t>
      </w:r>
      <w:r w:rsidRPr="003D0337">
        <w:rPr>
          <w:spacing w:val="-1"/>
          <w:sz w:val="24"/>
          <w:szCs w:val="24"/>
        </w:rPr>
        <w:t xml:space="preserve"> </w:t>
      </w:r>
      <w:r w:rsidRPr="003D0337">
        <w:rPr>
          <w:sz w:val="24"/>
          <w:szCs w:val="24"/>
        </w:rPr>
        <w:t>8</w:t>
      </w:r>
      <w:r w:rsidRPr="003D0337">
        <w:rPr>
          <w:spacing w:val="-4"/>
          <w:sz w:val="24"/>
          <w:szCs w:val="24"/>
        </w:rPr>
        <w:t xml:space="preserve"> </w:t>
      </w:r>
      <w:r w:rsidRPr="003D0337">
        <w:rPr>
          <w:sz w:val="24"/>
          <w:szCs w:val="24"/>
        </w:rPr>
        <w:t>стихотворений;</w:t>
      </w:r>
    </w:p>
    <w:p w:rsidR="00C370E3" w:rsidRPr="003D0337" w:rsidRDefault="00C370E3">
      <w:pPr>
        <w:pStyle w:val="a3"/>
        <w:tabs>
          <w:tab w:val="left" w:pos="2540"/>
          <w:tab w:val="left" w:pos="4138"/>
          <w:tab w:val="left" w:pos="5649"/>
          <w:tab w:val="left" w:pos="6200"/>
          <w:tab w:val="left" w:pos="7287"/>
          <w:tab w:val="left" w:pos="8349"/>
          <w:tab w:val="left" w:pos="9699"/>
        </w:tabs>
        <w:ind w:right="738"/>
        <w:jc w:val="left"/>
        <w:rPr>
          <w:sz w:val="24"/>
          <w:szCs w:val="24"/>
        </w:rPr>
      </w:pPr>
      <w:r w:rsidRPr="003D0337">
        <w:rPr>
          <w:sz w:val="24"/>
          <w:szCs w:val="24"/>
        </w:rPr>
        <w:t>понимание</w:t>
      </w:r>
      <w:r w:rsidRPr="003D0337">
        <w:rPr>
          <w:sz w:val="24"/>
          <w:szCs w:val="24"/>
        </w:rPr>
        <w:tab/>
        <w:t>содержания</w:t>
      </w:r>
      <w:r w:rsidRPr="003D0337">
        <w:rPr>
          <w:sz w:val="24"/>
          <w:szCs w:val="24"/>
        </w:rPr>
        <w:tab/>
        <w:t>небольших</w:t>
      </w:r>
      <w:r w:rsidRPr="003D0337">
        <w:rPr>
          <w:sz w:val="24"/>
          <w:szCs w:val="24"/>
        </w:rPr>
        <w:tab/>
        <w:t>по</w:t>
      </w:r>
      <w:r w:rsidRPr="003D0337">
        <w:rPr>
          <w:sz w:val="24"/>
          <w:szCs w:val="24"/>
        </w:rPr>
        <w:tab/>
        <w:t>объему</w:t>
      </w:r>
      <w:r w:rsidRPr="003D0337">
        <w:rPr>
          <w:sz w:val="24"/>
          <w:szCs w:val="24"/>
        </w:rPr>
        <w:tab/>
        <w:t>сказок,</w:t>
      </w:r>
      <w:r w:rsidRPr="003D0337">
        <w:rPr>
          <w:sz w:val="24"/>
          <w:szCs w:val="24"/>
        </w:rPr>
        <w:tab/>
        <w:t>рассказов</w:t>
      </w:r>
      <w:r w:rsidRPr="003D0337">
        <w:rPr>
          <w:sz w:val="24"/>
          <w:szCs w:val="24"/>
        </w:rPr>
        <w:tab/>
      </w:r>
      <w:r w:rsidRPr="003D0337">
        <w:rPr>
          <w:spacing w:val="-4"/>
          <w:sz w:val="24"/>
          <w:szCs w:val="24"/>
        </w:rPr>
        <w:t>и</w:t>
      </w:r>
      <w:r w:rsidRPr="003D0337">
        <w:rPr>
          <w:spacing w:val="-62"/>
          <w:sz w:val="24"/>
          <w:szCs w:val="24"/>
        </w:rPr>
        <w:t xml:space="preserve"> </w:t>
      </w:r>
      <w:r w:rsidRPr="003D0337">
        <w:rPr>
          <w:sz w:val="24"/>
          <w:szCs w:val="24"/>
        </w:rPr>
        <w:t>стихотворений;</w:t>
      </w:r>
      <w:r w:rsidRPr="003D0337">
        <w:rPr>
          <w:spacing w:val="-2"/>
          <w:sz w:val="24"/>
          <w:szCs w:val="24"/>
        </w:rPr>
        <w:t xml:space="preserve"> </w:t>
      </w:r>
      <w:r w:rsidRPr="003D0337">
        <w:rPr>
          <w:sz w:val="24"/>
          <w:szCs w:val="24"/>
        </w:rPr>
        <w:t>ответы на</w:t>
      </w:r>
      <w:r w:rsidRPr="003D0337">
        <w:rPr>
          <w:spacing w:val="-1"/>
          <w:sz w:val="24"/>
          <w:szCs w:val="24"/>
        </w:rPr>
        <w:t xml:space="preserve"> </w:t>
      </w:r>
      <w:r w:rsidRPr="003D0337">
        <w:rPr>
          <w:sz w:val="24"/>
          <w:szCs w:val="24"/>
        </w:rPr>
        <w:t>вопросы;</w:t>
      </w:r>
    </w:p>
    <w:p w:rsidR="00C370E3" w:rsidRPr="003D0337" w:rsidRDefault="00C370E3">
      <w:pPr>
        <w:pStyle w:val="a3"/>
        <w:jc w:val="left"/>
        <w:rPr>
          <w:sz w:val="24"/>
          <w:szCs w:val="24"/>
        </w:rPr>
      </w:pPr>
      <w:r w:rsidRPr="003D0337">
        <w:rPr>
          <w:sz w:val="24"/>
          <w:szCs w:val="24"/>
        </w:rPr>
        <w:t>понимание</w:t>
      </w:r>
      <w:r w:rsidRPr="003D0337">
        <w:rPr>
          <w:spacing w:val="9"/>
          <w:sz w:val="24"/>
          <w:szCs w:val="24"/>
        </w:rPr>
        <w:t xml:space="preserve"> </w:t>
      </w:r>
      <w:r w:rsidRPr="003D0337">
        <w:rPr>
          <w:sz w:val="24"/>
          <w:szCs w:val="24"/>
        </w:rPr>
        <w:t>содержания</w:t>
      </w:r>
      <w:r w:rsidRPr="003D0337">
        <w:rPr>
          <w:spacing w:val="10"/>
          <w:sz w:val="24"/>
          <w:szCs w:val="24"/>
        </w:rPr>
        <w:t xml:space="preserve"> </w:t>
      </w:r>
      <w:r w:rsidRPr="003D0337">
        <w:rPr>
          <w:sz w:val="24"/>
          <w:szCs w:val="24"/>
        </w:rPr>
        <w:t>детских</w:t>
      </w:r>
      <w:r w:rsidRPr="003D0337">
        <w:rPr>
          <w:spacing w:val="9"/>
          <w:sz w:val="24"/>
          <w:szCs w:val="24"/>
        </w:rPr>
        <w:t xml:space="preserve"> </w:t>
      </w:r>
      <w:r w:rsidRPr="003D0337">
        <w:rPr>
          <w:sz w:val="24"/>
          <w:szCs w:val="24"/>
        </w:rPr>
        <w:t>радио-</w:t>
      </w:r>
      <w:r w:rsidRPr="003D0337">
        <w:rPr>
          <w:spacing w:val="9"/>
          <w:sz w:val="24"/>
          <w:szCs w:val="24"/>
        </w:rPr>
        <w:t xml:space="preserve"> </w:t>
      </w:r>
      <w:r w:rsidRPr="003D0337">
        <w:rPr>
          <w:sz w:val="24"/>
          <w:szCs w:val="24"/>
        </w:rPr>
        <w:t>и</w:t>
      </w:r>
      <w:r w:rsidRPr="003D0337">
        <w:rPr>
          <w:spacing w:val="11"/>
          <w:sz w:val="24"/>
          <w:szCs w:val="24"/>
        </w:rPr>
        <w:t xml:space="preserve"> </w:t>
      </w:r>
      <w:r w:rsidRPr="003D0337">
        <w:rPr>
          <w:sz w:val="24"/>
          <w:szCs w:val="24"/>
        </w:rPr>
        <w:t>телепередач,</w:t>
      </w:r>
      <w:r w:rsidRPr="003D0337">
        <w:rPr>
          <w:spacing w:val="10"/>
          <w:sz w:val="24"/>
          <w:szCs w:val="24"/>
        </w:rPr>
        <w:t xml:space="preserve"> </w:t>
      </w:r>
      <w:r w:rsidRPr="003D0337">
        <w:rPr>
          <w:sz w:val="24"/>
          <w:szCs w:val="24"/>
        </w:rPr>
        <w:t>ответы</w:t>
      </w:r>
      <w:r w:rsidRPr="003D0337">
        <w:rPr>
          <w:spacing w:val="10"/>
          <w:sz w:val="24"/>
          <w:szCs w:val="24"/>
        </w:rPr>
        <w:t xml:space="preserve"> </w:t>
      </w:r>
      <w:r w:rsidRPr="003D0337">
        <w:rPr>
          <w:sz w:val="24"/>
          <w:szCs w:val="24"/>
        </w:rPr>
        <w:t>на</w:t>
      </w:r>
      <w:r w:rsidRPr="003D0337">
        <w:rPr>
          <w:spacing w:val="9"/>
          <w:sz w:val="24"/>
          <w:szCs w:val="24"/>
        </w:rPr>
        <w:t xml:space="preserve"> </w:t>
      </w:r>
      <w:r w:rsidRPr="003D0337">
        <w:rPr>
          <w:sz w:val="24"/>
          <w:szCs w:val="24"/>
        </w:rPr>
        <w:t>вопросы</w:t>
      </w:r>
      <w:r w:rsidRPr="003D0337">
        <w:rPr>
          <w:spacing w:val="-62"/>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p>
    <w:p w:rsidR="00C370E3" w:rsidRPr="003D0337" w:rsidRDefault="00C370E3">
      <w:pPr>
        <w:pStyle w:val="a3"/>
        <w:tabs>
          <w:tab w:val="left" w:pos="2003"/>
          <w:tab w:val="left" w:pos="3615"/>
          <w:tab w:val="left" w:pos="4732"/>
          <w:tab w:val="left" w:pos="6202"/>
          <w:tab w:val="left" w:pos="6591"/>
          <w:tab w:val="left" w:pos="7661"/>
          <w:tab w:val="left" w:pos="8193"/>
          <w:tab w:val="left" w:pos="9330"/>
        </w:tabs>
        <w:ind w:right="732"/>
        <w:jc w:val="left"/>
        <w:rPr>
          <w:sz w:val="24"/>
          <w:szCs w:val="24"/>
        </w:rPr>
      </w:pPr>
      <w:r w:rsidRPr="003D0337">
        <w:rPr>
          <w:sz w:val="24"/>
          <w:szCs w:val="24"/>
        </w:rPr>
        <w:t>выбор</w:t>
      </w:r>
      <w:r w:rsidRPr="003D0337">
        <w:rPr>
          <w:sz w:val="24"/>
          <w:szCs w:val="24"/>
        </w:rPr>
        <w:tab/>
        <w:t>правильных</w:t>
      </w:r>
      <w:r w:rsidRPr="003D0337">
        <w:rPr>
          <w:sz w:val="24"/>
          <w:szCs w:val="24"/>
        </w:rPr>
        <w:tab/>
        <w:t>средств</w:t>
      </w:r>
      <w:r w:rsidRPr="003D0337">
        <w:rPr>
          <w:sz w:val="24"/>
          <w:szCs w:val="24"/>
        </w:rPr>
        <w:tab/>
        <w:t>интонации</w:t>
      </w:r>
      <w:r w:rsidRPr="003D0337">
        <w:rPr>
          <w:sz w:val="24"/>
          <w:szCs w:val="24"/>
        </w:rPr>
        <w:tab/>
        <w:t>с</w:t>
      </w:r>
      <w:r w:rsidRPr="003D0337">
        <w:rPr>
          <w:sz w:val="24"/>
          <w:szCs w:val="24"/>
        </w:rPr>
        <w:tab/>
        <w:t>опорой</w:t>
      </w:r>
      <w:r w:rsidRPr="003D0337">
        <w:rPr>
          <w:sz w:val="24"/>
          <w:szCs w:val="24"/>
        </w:rPr>
        <w:tab/>
        <w:t>на</w:t>
      </w:r>
      <w:r w:rsidRPr="003D0337">
        <w:rPr>
          <w:sz w:val="24"/>
          <w:szCs w:val="24"/>
        </w:rPr>
        <w:tab/>
        <w:t>образец</w:t>
      </w:r>
      <w:r w:rsidRPr="003D0337">
        <w:rPr>
          <w:sz w:val="24"/>
          <w:szCs w:val="24"/>
        </w:rPr>
        <w:tab/>
      </w:r>
      <w:r w:rsidRPr="003D0337">
        <w:rPr>
          <w:spacing w:val="-2"/>
          <w:sz w:val="24"/>
          <w:szCs w:val="24"/>
        </w:rPr>
        <w:t>речи</w:t>
      </w:r>
      <w:r w:rsidRPr="003D0337">
        <w:rPr>
          <w:spacing w:val="-62"/>
          <w:sz w:val="24"/>
          <w:szCs w:val="24"/>
        </w:rPr>
        <w:t xml:space="preserve"> </w:t>
      </w:r>
      <w:r w:rsidRPr="003D0337">
        <w:rPr>
          <w:sz w:val="24"/>
          <w:szCs w:val="24"/>
        </w:rPr>
        <w:t>педагогического работника</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анализ речевой</w:t>
      </w:r>
      <w:r w:rsidRPr="003D0337">
        <w:rPr>
          <w:spacing w:val="-1"/>
          <w:sz w:val="24"/>
          <w:szCs w:val="24"/>
        </w:rPr>
        <w:t xml:space="preserve"> </w:t>
      </w:r>
      <w:r w:rsidRPr="003D0337">
        <w:rPr>
          <w:sz w:val="24"/>
          <w:szCs w:val="24"/>
        </w:rPr>
        <w:t>ситуации;</w:t>
      </w:r>
    </w:p>
    <w:p w:rsidR="00C370E3" w:rsidRPr="003D0337" w:rsidRDefault="00C370E3">
      <w:pPr>
        <w:pStyle w:val="a3"/>
        <w:spacing w:before="1" w:line="298" w:lineRule="exact"/>
        <w:ind w:left="1041" w:firstLine="0"/>
        <w:jc w:val="left"/>
        <w:rPr>
          <w:sz w:val="24"/>
          <w:szCs w:val="24"/>
        </w:rPr>
      </w:pPr>
      <w:r w:rsidRPr="003D0337">
        <w:rPr>
          <w:sz w:val="24"/>
          <w:szCs w:val="24"/>
        </w:rPr>
        <w:t>активное</w:t>
      </w:r>
      <w:r w:rsidRPr="003D0337">
        <w:rPr>
          <w:spacing w:val="4"/>
          <w:sz w:val="24"/>
          <w:szCs w:val="24"/>
        </w:rPr>
        <w:t xml:space="preserve"> </w:t>
      </w:r>
      <w:r w:rsidRPr="003D0337">
        <w:rPr>
          <w:sz w:val="24"/>
          <w:szCs w:val="24"/>
        </w:rPr>
        <w:t>участие</w:t>
      </w:r>
      <w:r w:rsidRPr="003D0337">
        <w:rPr>
          <w:spacing w:val="-4"/>
          <w:sz w:val="24"/>
          <w:szCs w:val="24"/>
        </w:rPr>
        <w:t xml:space="preserve"> </w:t>
      </w:r>
      <w:r w:rsidRPr="003D0337">
        <w:rPr>
          <w:sz w:val="24"/>
          <w:szCs w:val="24"/>
        </w:rPr>
        <w:t>в</w:t>
      </w:r>
      <w:r w:rsidRPr="003D0337">
        <w:rPr>
          <w:spacing w:val="-4"/>
          <w:sz w:val="24"/>
          <w:szCs w:val="24"/>
        </w:rPr>
        <w:t xml:space="preserve"> </w:t>
      </w:r>
      <w:r w:rsidRPr="003D0337">
        <w:rPr>
          <w:sz w:val="24"/>
          <w:szCs w:val="24"/>
        </w:rPr>
        <w:t>диалогах</w:t>
      </w:r>
      <w:r w:rsidRPr="003D0337">
        <w:rPr>
          <w:spacing w:val="-3"/>
          <w:sz w:val="24"/>
          <w:szCs w:val="24"/>
        </w:rPr>
        <w:t xml:space="preserve"> </w:t>
      </w:r>
      <w:r w:rsidRPr="003D0337">
        <w:rPr>
          <w:sz w:val="24"/>
          <w:szCs w:val="24"/>
        </w:rPr>
        <w:t>по</w:t>
      </w:r>
      <w:r w:rsidRPr="003D0337">
        <w:rPr>
          <w:spacing w:val="-1"/>
          <w:sz w:val="24"/>
          <w:szCs w:val="24"/>
        </w:rPr>
        <w:t xml:space="preserve"> </w:t>
      </w:r>
      <w:r w:rsidRPr="003D0337">
        <w:rPr>
          <w:sz w:val="24"/>
          <w:szCs w:val="24"/>
        </w:rPr>
        <w:t>темам</w:t>
      </w:r>
      <w:r w:rsidRPr="003D0337">
        <w:rPr>
          <w:spacing w:val="-4"/>
          <w:sz w:val="24"/>
          <w:szCs w:val="24"/>
        </w:rPr>
        <w:t xml:space="preserve"> </w:t>
      </w:r>
      <w:r w:rsidRPr="003D0337">
        <w:rPr>
          <w:sz w:val="24"/>
          <w:szCs w:val="24"/>
        </w:rPr>
        <w:t>речевых</w:t>
      </w:r>
      <w:r w:rsidRPr="003D0337">
        <w:rPr>
          <w:spacing w:val="-3"/>
          <w:sz w:val="24"/>
          <w:szCs w:val="24"/>
        </w:rPr>
        <w:t xml:space="preserve"> </w:t>
      </w:r>
      <w:r w:rsidRPr="003D0337">
        <w:rPr>
          <w:sz w:val="24"/>
          <w:szCs w:val="24"/>
        </w:rPr>
        <w:t>ситуаций;</w:t>
      </w:r>
    </w:p>
    <w:p w:rsidR="00C370E3" w:rsidRPr="003D0337" w:rsidRDefault="00C370E3">
      <w:pPr>
        <w:pStyle w:val="a3"/>
        <w:ind w:right="733"/>
        <w:rPr>
          <w:sz w:val="24"/>
          <w:szCs w:val="24"/>
        </w:rPr>
      </w:pPr>
      <w:r w:rsidRPr="003D0337">
        <w:rPr>
          <w:sz w:val="24"/>
          <w:szCs w:val="24"/>
        </w:rPr>
        <w:t>высказывание</w:t>
      </w:r>
      <w:r w:rsidRPr="003D0337">
        <w:rPr>
          <w:spacing w:val="1"/>
          <w:sz w:val="24"/>
          <w:szCs w:val="24"/>
        </w:rPr>
        <w:t xml:space="preserve"> </w:t>
      </w:r>
      <w:r w:rsidRPr="003D0337">
        <w:rPr>
          <w:sz w:val="24"/>
          <w:szCs w:val="24"/>
        </w:rPr>
        <w:t>своих</w:t>
      </w:r>
      <w:r w:rsidRPr="003D0337">
        <w:rPr>
          <w:spacing w:val="1"/>
          <w:sz w:val="24"/>
          <w:szCs w:val="24"/>
        </w:rPr>
        <w:t xml:space="preserve"> </w:t>
      </w:r>
      <w:r w:rsidRPr="003D0337">
        <w:rPr>
          <w:sz w:val="24"/>
          <w:szCs w:val="24"/>
        </w:rPr>
        <w:t>просьб</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желаний;</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речевых</w:t>
      </w:r>
      <w:r w:rsidRPr="003D0337">
        <w:rPr>
          <w:spacing w:val="1"/>
          <w:sz w:val="24"/>
          <w:szCs w:val="24"/>
        </w:rPr>
        <w:t xml:space="preserve"> </w:t>
      </w:r>
      <w:r w:rsidRPr="003D0337">
        <w:rPr>
          <w:sz w:val="24"/>
          <w:szCs w:val="24"/>
        </w:rPr>
        <w:t>действий</w:t>
      </w:r>
      <w:r w:rsidRPr="003D0337">
        <w:rPr>
          <w:spacing w:val="-62"/>
          <w:sz w:val="24"/>
          <w:szCs w:val="24"/>
        </w:rPr>
        <w:t xml:space="preserve"> </w:t>
      </w:r>
      <w:r w:rsidRPr="003D0337">
        <w:rPr>
          <w:sz w:val="24"/>
          <w:szCs w:val="24"/>
        </w:rPr>
        <w:t>(приветствия, прощания, извинения), используя соответствующие этикетные слова</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выражения;</w:t>
      </w:r>
    </w:p>
    <w:p w:rsidR="00C370E3" w:rsidRPr="003D0337" w:rsidRDefault="00C370E3">
      <w:pPr>
        <w:pStyle w:val="a3"/>
        <w:ind w:right="733"/>
        <w:rPr>
          <w:sz w:val="24"/>
          <w:szCs w:val="24"/>
        </w:rPr>
      </w:pPr>
      <w:r w:rsidRPr="003D0337">
        <w:rPr>
          <w:sz w:val="24"/>
          <w:szCs w:val="24"/>
        </w:rPr>
        <w:t>участие в коллективном составлении рассказа или сказки по темам речевых</w:t>
      </w:r>
      <w:r w:rsidRPr="003D0337">
        <w:rPr>
          <w:spacing w:val="1"/>
          <w:sz w:val="24"/>
          <w:szCs w:val="24"/>
        </w:rPr>
        <w:t xml:space="preserve"> </w:t>
      </w:r>
      <w:r w:rsidRPr="003D0337">
        <w:rPr>
          <w:sz w:val="24"/>
          <w:szCs w:val="24"/>
        </w:rPr>
        <w:t>ситуаций;</w:t>
      </w:r>
    </w:p>
    <w:p w:rsidR="00C370E3" w:rsidRPr="003D0337" w:rsidRDefault="00C370E3">
      <w:pPr>
        <w:pStyle w:val="a3"/>
        <w:ind w:right="729"/>
        <w:rPr>
          <w:sz w:val="24"/>
          <w:szCs w:val="24"/>
        </w:rPr>
      </w:pPr>
      <w:r w:rsidRPr="003D0337">
        <w:rPr>
          <w:sz w:val="24"/>
          <w:szCs w:val="24"/>
        </w:rPr>
        <w:t>составление рассказов с опорой на картинный или картинно-символический</w:t>
      </w:r>
      <w:r w:rsidRPr="003D0337">
        <w:rPr>
          <w:spacing w:val="1"/>
          <w:sz w:val="24"/>
          <w:szCs w:val="24"/>
        </w:rPr>
        <w:t xml:space="preserve"> </w:t>
      </w:r>
      <w:r w:rsidRPr="003D0337">
        <w:rPr>
          <w:sz w:val="24"/>
          <w:szCs w:val="24"/>
        </w:rPr>
        <w:t>план.</w:t>
      </w:r>
    </w:p>
    <w:p w:rsidR="00C370E3" w:rsidRPr="003D0337" w:rsidRDefault="00C370E3">
      <w:pPr>
        <w:pStyle w:val="a3"/>
        <w:spacing w:before="7"/>
        <w:ind w:left="0" w:firstLine="0"/>
        <w:jc w:val="left"/>
        <w:rPr>
          <w:sz w:val="24"/>
          <w:szCs w:val="24"/>
        </w:rPr>
      </w:pPr>
    </w:p>
    <w:p w:rsidR="00C370E3" w:rsidRPr="003D0337" w:rsidRDefault="00C370E3" w:rsidP="00085AA7">
      <w:pPr>
        <w:pStyle w:val="1"/>
        <w:numPr>
          <w:ilvl w:val="2"/>
          <w:numId w:val="53"/>
        </w:numPr>
        <w:tabs>
          <w:tab w:val="left" w:pos="1801"/>
        </w:tabs>
        <w:spacing w:before="1"/>
        <w:ind w:right="733" w:firstLine="539"/>
        <w:rPr>
          <w:rFonts w:ascii="Times New Roman" w:hAnsi="Times New Roman"/>
          <w:sz w:val="28"/>
          <w:szCs w:val="28"/>
        </w:rPr>
      </w:pPr>
      <w:r w:rsidRPr="003D0337">
        <w:rPr>
          <w:rFonts w:ascii="Times New Roman" w:hAnsi="Times New Roman"/>
          <w:sz w:val="28"/>
          <w:szCs w:val="28"/>
        </w:rPr>
        <w:t>Минимальный</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достаточный</w:t>
      </w:r>
      <w:r w:rsidRPr="003D0337">
        <w:rPr>
          <w:rFonts w:ascii="Times New Roman" w:hAnsi="Times New Roman"/>
          <w:spacing w:val="1"/>
          <w:sz w:val="28"/>
          <w:szCs w:val="28"/>
        </w:rPr>
        <w:t xml:space="preserve"> </w:t>
      </w:r>
      <w:r w:rsidRPr="003D0337">
        <w:rPr>
          <w:rFonts w:ascii="Times New Roman" w:hAnsi="Times New Roman"/>
          <w:sz w:val="28"/>
          <w:szCs w:val="28"/>
        </w:rPr>
        <w:t>уровни</w:t>
      </w:r>
      <w:r w:rsidRPr="003D0337">
        <w:rPr>
          <w:rFonts w:ascii="Times New Roman" w:hAnsi="Times New Roman"/>
          <w:spacing w:val="1"/>
          <w:sz w:val="28"/>
          <w:szCs w:val="28"/>
        </w:rPr>
        <w:t xml:space="preserve"> </w:t>
      </w:r>
      <w:r w:rsidRPr="003D0337">
        <w:rPr>
          <w:rFonts w:ascii="Times New Roman" w:hAnsi="Times New Roman"/>
          <w:sz w:val="28"/>
          <w:szCs w:val="28"/>
        </w:rPr>
        <w:t>достижения</w:t>
      </w:r>
      <w:r w:rsidRPr="003D0337">
        <w:rPr>
          <w:rFonts w:ascii="Times New Roman" w:hAnsi="Times New Roman"/>
          <w:spacing w:val="1"/>
          <w:sz w:val="28"/>
          <w:szCs w:val="28"/>
        </w:rPr>
        <w:t xml:space="preserve"> </w:t>
      </w:r>
      <w:r w:rsidRPr="003D0337">
        <w:rPr>
          <w:rFonts w:ascii="Times New Roman" w:hAnsi="Times New Roman"/>
          <w:sz w:val="28"/>
          <w:szCs w:val="28"/>
        </w:rPr>
        <w:t>предметных</w:t>
      </w:r>
      <w:r w:rsidRPr="003D0337">
        <w:rPr>
          <w:rFonts w:ascii="Times New Roman" w:hAnsi="Times New Roman"/>
          <w:spacing w:val="1"/>
          <w:sz w:val="28"/>
          <w:szCs w:val="28"/>
        </w:rPr>
        <w:t xml:space="preserve"> </w:t>
      </w:r>
      <w:r w:rsidRPr="003D0337">
        <w:rPr>
          <w:rFonts w:ascii="Times New Roman" w:hAnsi="Times New Roman"/>
          <w:sz w:val="28"/>
          <w:szCs w:val="28"/>
        </w:rPr>
        <w:t>результатов</w:t>
      </w:r>
      <w:r w:rsidRPr="003D0337">
        <w:rPr>
          <w:rFonts w:ascii="Times New Roman" w:hAnsi="Times New Roman"/>
          <w:spacing w:val="1"/>
          <w:sz w:val="28"/>
          <w:szCs w:val="28"/>
        </w:rPr>
        <w:t xml:space="preserve"> </w:t>
      </w:r>
      <w:r w:rsidRPr="003D0337">
        <w:rPr>
          <w:rFonts w:ascii="Times New Roman" w:hAnsi="Times New Roman"/>
          <w:sz w:val="28"/>
          <w:szCs w:val="28"/>
        </w:rPr>
        <w:t>по</w:t>
      </w:r>
      <w:r w:rsidRPr="003D0337">
        <w:rPr>
          <w:rFonts w:ascii="Times New Roman" w:hAnsi="Times New Roman"/>
          <w:spacing w:val="1"/>
          <w:sz w:val="28"/>
          <w:szCs w:val="28"/>
        </w:rPr>
        <w:t xml:space="preserve"> </w:t>
      </w:r>
      <w:r w:rsidRPr="003D0337">
        <w:rPr>
          <w:rFonts w:ascii="Times New Roman" w:hAnsi="Times New Roman"/>
          <w:sz w:val="28"/>
          <w:szCs w:val="28"/>
        </w:rPr>
        <w:t>предметной</w:t>
      </w:r>
      <w:r w:rsidRPr="003D0337">
        <w:rPr>
          <w:rFonts w:ascii="Times New Roman" w:hAnsi="Times New Roman"/>
          <w:spacing w:val="1"/>
          <w:sz w:val="28"/>
          <w:szCs w:val="28"/>
        </w:rPr>
        <w:t xml:space="preserve"> </w:t>
      </w:r>
      <w:r w:rsidRPr="003D0337">
        <w:rPr>
          <w:rFonts w:ascii="Times New Roman" w:hAnsi="Times New Roman"/>
          <w:sz w:val="28"/>
          <w:szCs w:val="28"/>
        </w:rPr>
        <w:t>области</w:t>
      </w:r>
      <w:r w:rsidRPr="003D0337">
        <w:rPr>
          <w:rFonts w:ascii="Times New Roman" w:hAnsi="Times New Roman"/>
          <w:spacing w:val="1"/>
          <w:sz w:val="28"/>
          <w:szCs w:val="28"/>
        </w:rPr>
        <w:t xml:space="preserve"> </w:t>
      </w:r>
      <w:r w:rsidRPr="003D0337">
        <w:rPr>
          <w:rFonts w:ascii="Times New Roman" w:hAnsi="Times New Roman"/>
          <w:sz w:val="28"/>
          <w:szCs w:val="28"/>
        </w:rPr>
        <w:t>"Математика"</w:t>
      </w:r>
      <w:r w:rsidRPr="003D0337">
        <w:rPr>
          <w:rFonts w:ascii="Times New Roman" w:hAnsi="Times New Roman"/>
          <w:spacing w:val="1"/>
          <w:sz w:val="28"/>
          <w:szCs w:val="28"/>
        </w:rPr>
        <w:t xml:space="preserve"> </w:t>
      </w:r>
      <w:r w:rsidRPr="003D0337">
        <w:rPr>
          <w:rFonts w:ascii="Times New Roman" w:hAnsi="Times New Roman"/>
          <w:sz w:val="28"/>
          <w:szCs w:val="28"/>
        </w:rPr>
        <w:t>на</w:t>
      </w:r>
      <w:r w:rsidRPr="003D0337">
        <w:rPr>
          <w:rFonts w:ascii="Times New Roman" w:hAnsi="Times New Roman"/>
          <w:spacing w:val="1"/>
          <w:sz w:val="28"/>
          <w:szCs w:val="28"/>
        </w:rPr>
        <w:t xml:space="preserve"> </w:t>
      </w:r>
      <w:r w:rsidRPr="003D0337">
        <w:rPr>
          <w:rFonts w:ascii="Times New Roman" w:hAnsi="Times New Roman"/>
          <w:sz w:val="28"/>
          <w:szCs w:val="28"/>
        </w:rPr>
        <w:t>конец</w:t>
      </w:r>
      <w:r w:rsidRPr="003D0337">
        <w:rPr>
          <w:rFonts w:ascii="Times New Roman" w:hAnsi="Times New Roman"/>
          <w:spacing w:val="1"/>
          <w:sz w:val="28"/>
          <w:szCs w:val="28"/>
        </w:rPr>
        <w:t xml:space="preserve"> </w:t>
      </w:r>
      <w:r w:rsidRPr="003D0337">
        <w:rPr>
          <w:rFonts w:ascii="Times New Roman" w:hAnsi="Times New Roman"/>
          <w:sz w:val="28"/>
          <w:szCs w:val="28"/>
        </w:rPr>
        <w:t>обучения</w:t>
      </w:r>
      <w:r w:rsidRPr="003D0337">
        <w:rPr>
          <w:rFonts w:ascii="Times New Roman" w:hAnsi="Times New Roman"/>
          <w:spacing w:val="1"/>
          <w:sz w:val="28"/>
          <w:szCs w:val="28"/>
        </w:rPr>
        <w:t xml:space="preserve"> </w:t>
      </w:r>
      <w:r w:rsidRPr="003D0337">
        <w:rPr>
          <w:rFonts w:ascii="Times New Roman" w:hAnsi="Times New Roman"/>
          <w:sz w:val="28"/>
          <w:szCs w:val="28"/>
        </w:rPr>
        <w:t>в</w:t>
      </w:r>
      <w:r w:rsidRPr="003D0337">
        <w:rPr>
          <w:rFonts w:ascii="Times New Roman" w:hAnsi="Times New Roman"/>
          <w:spacing w:val="1"/>
          <w:sz w:val="28"/>
          <w:szCs w:val="28"/>
        </w:rPr>
        <w:t xml:space="preserve"> </w:t>
      </w:r>
      <w:r w:rsidRPr="003D0337">
        <w:rPr>
          <w:rFonts w:ascii="Times New Roman" w:hAnsi="Times New Roman"/>
          <w:sz w:val="28"/>
          <w:szCs w:val="28"/>
        </w:rPr>
        <w:t>младших классах</w:t>
      </w:r>
      <w:r w:rsidRPr="003D0337">
        <w:rPr>
          <w:rFonts w:ascii="Times New Roman" w:hAnsi="Times New Roman"/>
          <w:spacing w:val="2"/>
          <w:sz w:val="28"/>
          <w:szCs w:val="28"/>
        </w:rPr>
        <w:t xml:space="preserve"> </w:t>
      </w:r>
      <w:r w:rsidRPr="003D0337">
        <w:rPr>
          <w:rFonts w:ascii="Times New Roman" w:hAnsi="Times New Roman"/>
          <w:sz w:val="28"/>
          <w:szCs w:val="28"/>
        </w:rPr>
        <w:t>(IV</w:t>
      </w:r>
      <w:r w:rsidRPr="003D0337">
        <w:rPr>
          <w:rFonts w:ascii="Times New Roman" w:hAnsi="Times New Roman"/>
          <w:spacing w:val="-1"/>
          <w:sz w:val="28"/>
          <w:szCs w:val="28"/>
        </w:rPr>
        <w:t xml:space="preserve"> </w:t>
      </w:r>
      <w:r w:rsidRPr="003D0337">
        <w:rPr>
          <w:rFonts w:ascii="Times New Roman" w:hAnsi="Times New Roman"/>
          <w:sz w:val="28"/>
          <w:szCs w:val="28"/>
        </w:rPr>
        <w:t>класс).</w:t>
      </w:r>
    </w:p>
    <w:p w:rsidR="00C370E3" w:rsidRPr="003D0337" w:rsidRDefault="00C370E3">
      <w:pPr>
        <w:spacing w:line="294" w:lineRule="exact"/>
        <w:ind w:left="1106"/>
        <w:jc w:val="both"/>
        <w:rPr>
          <w:b/>
          <w:sz w:val="24"/>
          <w:szCs w:val="24"/>
        </w:rPr>
      </w:pPr>
      <w:r w:rsidRPr="003D0337">
        <w:rPr>
          <w:b/>
          <w:sz w:val="24"/>
          <w:szCs w:val="24"/>
        </w:rPr>
        <w:t>Минимальный</w:t>
      </w:r>
      <w:r w:rsidRPr="003D0337">
        <w:rPr>
          <w:b/>
          <w:spacing w:val="-7"/>
          <w:sz w:val="24"/>
          <w:szCs w:val="24"/>
        </w:rPr>
        <w:t xml:space="preserve"> </w:t>
      </w:r>
      <w:r w:rsidRPr="003D0337">
        <w:rPr>
          <w:b/>
          <w:sz w:val="24"/>
          <w:szCs w:val="24"/>
        </w:rPr>
        <w:t>уровень:</w:t>
      </w:r>
    </w:p>
    <w:p w:rsidR="00C370E3" w:rsidRPr="003D0337" w:rsidRDefault="00C370E3">
      <w:pPr>
        <w:pStyle w:val="a3"/>
        <w:ind w:right="735"/>
        <w:rPr>
          <w:sz w:val="24"/>
          <w:szCs w:val="24"/>
        </w:rPr>
      </w:pPr>
      <w:r w:rsidRPr="003D0337">
        <w:rPr>
          <w:sz w:val="24"/>
          <w:szCs w:val="24"/>
        </w:rPr>
        <w:t>знание числового ряда 1 - 100 в прямом порядке; откладывание любых чисел в</w:t>
      </w:r>
      <w:r w:rsidRPr="003D0337">
        <w:rPr>
          <w:spacing w:val="-62"/>
          <w:sz w:val="24"/>
          <w:szCs w:val="24"/>
        </w:rPr>
        <w:t xml:space="preserve"> </w:t>
      </w:r>
      <w:r w:rsidRPr="003D0337">
        <w:rPr>
          <w:sz w:val="24"/>
          <w:szCs w:val="24"/>
        </w:rPr>
        <w:t>пределах</w:t>
      </w:r>
      <w:r w:rsidRPr="003D0337">
        <w:rPr>
          <w:spacing w:val="-2"/>
          <w:sz w:val="24"/>
          <w:szCs w:val="24"/>
        </w:rPr>
        <w:t xml:space="preserve"> </w:t>
      </w:r>
      <w:r w:rsidRPr="003D0337">
        <w:rPr>
          <w:sz w:val="24"/>
          <w:szCs w:val="24"/>
        </w:rPr>
        <w:t>100,</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использованием</w:t>
      </w:r>
      <w:r w:rsidRPr="003D0337">
        <w:rPr>
          <w:spacing w:val="-1"/>
          <w:sz w:val="24"/>
          <w:szCs w:val="24"/>
        </w:rPr>
        <w:t xml:space="preserve"> </w:t>
      </w:r>
      <w:r w:rsidRPr="003D0337">
        <w:rPr>
          <w:sz w:val="24"/>
          <w:szCs w:val="24"/>
        </w:rPr>
        <w:t>счетного материала;</w:t>
      </w:r>
    </w:p>
    <w:p w:rsidR="00C370E3" w:rsidRPr="003D0337" w:rsidRDefault="00C370E3">
      <w:pPr>
        <w:pStyle w:val="a3"/>
        <w:ind w:left="1041" w:right="732" w:firstLine="0"/>
        <w:rPr>
          <w:sz w:val="24"/>
          <w:szCs w:val="24"/>
        </w:rPr>
      </w:pPr>
      <w:r w:rsidRPr="003D0337">
        <w:rPr>
          <w:sz w:val="24"/>
          <w:szCs w:val="24"/>
        </w:rPr>
        <w:t>знание названий компонентов сложения, вычитания, умножения, деления;</w:t>
      </w:r>
      <w:r w:rsidRPr="003D0337">
        <w:rPr>
          <w:spacing w:val="1"/>
          <w:sz w:val="24"/>
          <w:szCs w:val="24"/>
        </w:rPr>
        <w:t xml:space="preserve"> </w:t>
      </w:r>
      <w:r w:rsidRPr="003D0337">
        <w:rPr>
          <w:sz w:val="24"/>
          <w:szCs w:val="24"/>
        </w:rPr>
        <w:t>понимание</w:t>
      </w:r>
      <w:r w:rsidRPr="003D0337">
        <w:rPr>
          <w:spacing w:val="40"/>
          <w:sz w:val="24"/>
          <w:szCs w:val="24"/>
        </w:rPr>
        <w:t xml:space="preserve"> </w:t>
      </w:r>
      <w:r w:rsidRPr="003D0337">
        <w:rPr>
          <w:sz w:val="24"/>
          <w:szCs w:val="24"/>
        </w:rPr>
        <w:t>смысла</w:t>
      </w:r>
      <w:r w:rsidRPr="003D0337">
        <w:rPr>
          <w:spacing w:val="43"/>
          <w:sz w:val="24"/>
          <w:szCs w:val="24"/>
        </w:rPr>
        <w:t xml:space="preserve"> </w:t>
      </w:r>
      <w:r w:rsidRPr="003D0337">
        <w:rPr>
          <w:sz w:val="24"/>
          <w:szCs w:val="24"/>
        </w:rPr>
        <w:t>арифметических</w:t>
      </w:r>
      <w:r w:rsidRPr="003D0337">
        <w:rPr>
          <w:spacing w:val="45"/>
          <w:sz w:val="24"/>
          <w:szCs w:val="24"/>
        </w:rPr>
        <w:t xml:space="preserve"> </w:t>
      </w:r>
      <w:r w:rsidRPr="003D0337">
        <w:rPr>
          <w:sz w:val="24"/>
          <w:szCs w:val="24"/>
        </w:rPr>
        <w:t>действий</w:t>
      </w:r>
      <w:r w:rsidRPr="003D0337">
        <w:rPr>
          <w:spacing w:val="41"/>
          <w:sz w:val="24"/>
          <w:szCs w:val="24"/>
        </w:rPr>
        <w:t xml:space="preserve"> </w:t>
      </w:r>
      <w:r w:rsidRPr="003D0337">
        <w:rPr>
          <w:sz w:val="24"/>
          <w:szCs w:val="24"/>
        </w:rPr>
        <w:t>сложения</w:t>
      </w:r>
      <w:r w:rsidRPr="003D0337">
        <w:rPr>
          <w:spacing w:val="43"/>
          <w:sz w:val="24"/>
          <w:szCs w:val="24"/>
        </w:rPr>
        <w:t xml:space="preserve"> </w:t>
      </w:r>
      <w:r w:rsidRPr="003D0337">
        <w:rPr>
          <w:sz w:val="24"/>
          <w:szCs w:val="24"/>
        </w:rPr>
        <w:t>и</w:t>
      </w:r>
      <w:r w:rsidRPr="003D0337">
        <w:rPr>
          <w:spacing w:val="41"/>
          <w:sz w:val="24"/>
          <w:szCs w:val="24"/>
        </w:rPr>
        <w:t xml:space="preserve"> </w:t>
      </w:r>
      <w:r w:rsidRPr="003D0337">
        <w:rPr>
          <w:sz w:val="24"/>
          <w:szCs w:val="24"/>
        </w:rPr>
        <w:t>вычитания,</w:t>
      </w:r>
    </w:p>
    <w:p w:rsidR="00C370E3" w:rsidRPr="003D0337" w:rsidRDefault="00C370E3">
      <w:pPr>
        <w:pStyle w:val="a3"/>
        <w:spacing w:line="299" w:lineRule="exact"/>
        <w:ind w:firstLine="0"/>
        <w:rPr>
          <w:sz w:val="24"/>
          <w:szCs w:val="24"/>
        </w:rPr>
      </w:pPr>
      <w:r w:rsidRPr="003D0337">
        <w:rPr>
          <w:sz w:val="24"/>
          <w:szCs w:val="24"/>
        </w:rPr>
        <w:t>умножения</w:t>
      </w:r>
      <w:r w:rsidRPr="003D0337">
        <w:rPr>
          <w:spacing w:val="-4"/>
          <w:sz w:val="24"/>
          <w:szCs w:val="24"/>
        </w:rPr>
        <w:t xml:space="preserve"> </w:t>
      </w:r>
      <w:r w:rsidRPr="003D0337">
        <w:rPr>
          <w:sz w:val="24"/>
          <w:szCs w:val="24"/>
        </w:rPr>
        <w:t>и</w:t>
      </w:r>
      <w:r w:rsidRPr="003D0337">
        <w:rPr>
          <w:spacing w:val="-2"/>
          <w:sz w:val="24"/>
          <w:szCs w:val="24"/>
        </w:rPr>
        <w:t xml:space="preserve"> </w:t>
      </w:r>
      <w:r w:rsidRPr="003D0337">
        <w:rPr>
          <w:sz w:val="24"/>
          <w:szCs w:val="24"/>
        </w:rPr>
        <w:t>деления (на</w:t>
      </w:r>
      <w:r w:rsidRPr="003D0337">
        <w:rPr>
          <w:spacing w:val="-4"/>
          <w:sz w:val="24"/>
          <w:szCs w:val="24"/>
        </w:rPr>
        <w:t xml:space="preserve"> </w:t>
      </w:r>
      <w:r w:rsidRPr="003D0337">
        <w:rPr>
          <w:sz w:val="24"/>
          <w:szCs w:val="24"/>
        </w:rPr>
        <w:t>равные</w:t>
      </w:r>
      <w:r w:rsidRPr="003D0337">
        <w:rPr>
          <w:spacing w:val="-3"/>
          <w:sz w:val="24"/>
          <w:szCs w:val="24"/>
        </w:rPr>
        <w:t xml:space="preserve"> </w:t>
      </w:r>
      <w:r w:rsidRPr="003D0337">
        <w:rPr>
          <w:sz w:val="24"/>
          <w:szCs w:val="24"/>
        </w:rPr>
        <w:t>части).</w:t>
      </w:r>
    </w:p>
    <w:p w:rsidR="00C370E3" w:rsidRPr="003D0337" w:rsidRDefault="00C370E3">
      <w:pPr>
        <w:pStyle w:val="a3"/>
        <w:spacing w:line="298" w:lineRule="exact"/>
        <w:ind w:left="1041" w:firstLine="0"/>
        <w:rPr>
          <w:sz w:val="24"/>
          <w:szCs w:val="24"/>
        </w:rPr>
      </w:pPr>
      <w:r w:rsidRPr="003D0337">
        <w:rPr>
          <w:sz w:val="24"/>
          <w:szCs w:val="24"/>
        </w:rPr>
        <w:t>знание</w:t>
      </w:r>
      <w:r w:rsidRPr="003D0337">
        <w:rPr>
          <w:spacing w:val="-6"/>
          <w:sz w:val="24"/>
          <w:szCs w:val="24"/>
        </w:rPr>
        <w:t xml:space="preserve"> </w:t>
      </w:r>
      <w:r w:rsidRPr="003D0337">
        <w:rPr>
          <w:sz w:val="24"/>
          <w:szCs w:val="24"/>
        </w:rPr>
        <w:t>таблицы</w:t>
      </w:r>
      <w:r w:rsidRPr="003D0337">
        <w:rPr>
          <w:spacing w:val="1"/>
          <w:sz w:val="24"/>
          <w:szCs w:val="24"/>
        </w:rPr>
        <w:t xml:space="preserve"> </w:t>
      </w:r>
      <w:r w:rsidRPr="003D0337">
        <w:rPr>
          <w:sz w:val="24"/>
          <w:szCs w:val="24"/>
        </w:rPr>
        <w:t>умножения</w:t>
      </w:r>
      <w:r w:rsidRPr="003D0337">
        <w:rPr>
          <w:spacing w:val="-5"/>
          <w:sz w:val="24"/>
          <w:szCs w:val="24"/>
        </w:rPr>
        <w:t xml:space="preserve"> </w:t>
      </w:r>
      <w:r w:rsidRPr="003D0337">
        <w:rPr>
          <w:sz w:val="24"/>
          <w:szCs w:val="24"/>
        </w:rPr>
        <w:t>однозначных</w:t>
      </w:r>
      <w:r w:rsidRPr="003D0337">
        <w:rPr>
          <w:spacing w:val="-5"/>
          <w:sz w:val="24"/>
          <w:szCs w:val="24"/>
        </w:rPr>
        <w:t xml:space="preserve"> </w:t>
      </w:r>
      <w:r w:rsidRPr="003D0337">
        <w:rPr>
          <w:sz w:val="24"/>
          <w:szCs w:val="24"/>
        </w:rPr>
        <w:t>чисел</w:t>
      </w:r>
      <w:r w:rsidRPr="003D0337">
        <w:rPr>
          <w:spacing w:val="-4"/>
          <w:sz w:val="24"/>
          <w:szCs w:val="24"/>
        </w:rPr>
        <w:t xml:space="preserve"> </w:t>
      </w:r>
      <w:r w:rsidRPr="003D0337">
        <w:rPr>
          <w:sz w:val="24"/>
          <w:szCs w:val="24"/>
        </w:rPr>
        <w:t>до</w:t>
      </w:r>
      <w:r w:rsidRPr="003D0337">
        <w:rPr>
          <w:spacing w:val="-5"/>
          <w:sz w:val="24"/>
          <w:szCs w:val="24"/>
        </w:rPr>
        <w:t xml:space="preserve"> </w:t>
      </w:r>
      <w:r w:rsidRPr="003D0337">
        <w:rPr>
          <w:sz w:val="24"/>
          <w:szCs w:val="24"/>
        </w:rPr>
        <w:t>5;</w:t>
      </w:r>
    </w:p>
    <w:p w:rsidR="00C370E3" w:rsidRPr="003D0337" w:rsidRDefault="00C370E3">
      <w:pPr>
        <w:pStyle w:val="a3"/>
        <w:ind w:right="737"/>
        <w:rPr>
          <w:sz w:val="24"/>
          <w:szCs w:val="24"/>
        </w:rPr>
      </w:pPr>
      <w:r w:rsidRPr="003D0337">
        <w:rPr>
          <w:sz w:val="24"/>
          <w:szCs w:val="24"/>
        </w:rPr>
        <w:t>понимание</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таблиц</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пользование</w:t>
      </w:r>
      <w:r w:rsidRPr="003D0337">
        <w:rPr>
          <w:spacing w:val="1"/>
          <w:sz w:val="24"/>
          <w:szCs w:val="24"/>
        </w:rPr>
        <w:t xml:space="preserve"> </w:t>
      </w:r>
      <w:r w:rsidRPr="003D0337">
        <w:rPr>
          <w:sz w:val="24"/>
          <w:szCs w:val="24"/>
        </w:rPr>
        <w:t>таблицами</w:t>
      </w:r>
      <w:r w:rsidRPr="003D0337">
        <w:rPr>
          <w:spacing w:val="1"/>
          <w:sz w:val="24"/>
          <w:szCs w:val="24"/>
        </w:rPr>
        <w:t xml:space="preserve"> </w:t>
      </w:r>
      <w:r w:rsidRPr="003D0337">
        <w:rPr>
          <w:sz w:val="24"/>
          <w:szCs w:val="24"/>
        </w:rPr>
        <w:t>умножения</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печатной</w:t>
      </w:r>
      <w:r w:rsidRPr="003D0337">
        <w:rPr>
          <w:spacing w:val="-2"/>
          <w:sz w:val="24"/>
          <w:szCs w:val="24"/>
        </w:rPr>
        <w:t xml:space="preserve"> </w:t>
      </w:r>
      <w:r w:rsidRPr="003D0337">
        <w:rPr>
          <w:sz w:val="24"/>
          <w:szCs w:val="24"/>
        </w:rPr>
        <w:t>основе</w:t>
      </w:r>
      <w:r w:rsidRPr="003D0337">
        <w:rPr>
          <w:spacing w:val="-2"/>
          <w:sz w:val="24"/>
          <w:szCs w:val="24"/>
        </w:rPr>
        <w:t xml:space="preserve"> </w:t>
      </w:r>
      <w:r w:rsidRPr="003D0337">
        <w:rPr>
          <w:sz w:val="24"/>
          <w:szCs w:val="24"/>
        </w:rPr>
        <w:t>для</w:t>
      </w:r>
      <w:r w:rsidRPr="003D0337">
        <w:rPr>
          <w:spacing w:val="-1"/>
          <w:sz w:val="24"/>
          <w:szCs w:val="24"/>
        </w:rPr>
        <w:t xml:space="preserve"> </w:t>
      </w:r>
      <w:r w:rsidRPr="003D0337">
        <w:rPr>
          <w:sz w:val="24"/>
          <w:szCs w:val="24"/>
        </w:rPr>
        <w:t>нахождения</w:t>
      </w:r>
      <w:r w:rsidRPr="003D0337">
        <w:rPr>
          <w:spacing w:val="-2"/>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частного;</w:t>
      </w:r>
    </w:p>
    <w:p w:rsidR="00C370E3" w:rsidRPr="003D0337" w:rsidRDefault="00C370E3">
      <w:pPr>
        <w:pStyle w:val="a3"/>
        <w:ind w:left="1041" w:right="1211" w:firstLine="0"/>
        <w:rPr>
          <w:sz w:val="24"/>
          <w:szCs w:val="24"/>
        </w:rPr>
      </w:pPr>
      <w:r w:rsidRPr="003D0337">
        <w:rPr>
          <w:sz w:val="24"/>
          <w:szCs w:val="24"/>
        </w:rPr>
        <w:t>знание порядка действий в примерах в два арифметических действия;</w:t>
      </w:r>
      <w:r w:rsidRPr="003D0337">
        <w:rPr>
          <w:spacing w:val="1"/>
          <w:sz w:val="24"/>
          <w:szCs w:val="24"/>
        </w:rPr>
        <w:t xml:space="preserve"> </w:t>
      </w:r>
      <w:r w:rsidRPr="003D0337">
        <w:rPr>
          <w:sz w:val="24"/>
          <w:szCs w:val="24"/>
        </w:rPr>
        <w:t>знание</w:t>
      </w:r>
      <w:r w:rsidRPr="003D0337">
        <w:rPr>
          <w:spacing w:val="-5"/>
          <w:sz w:val="24"/>
          <w:szCs w:val="24"/>
        </w:rPr>
        <w:t xml:space="preserve"> </w:t>
      </w:r>
      <w:r w:rsidRPr="003D0337">
        <w:rPr>
          <w:sz w:val="24"/>
          <w:szCs w:val="24"/>
        </w:rPr>
        <w:t>и</w:t>
      </w:r>
      <w:r w:rsidRPr="003D0337">
        <w:rPr>
          <w:spacing w:val="-4"/>
          <w:sz w:val="24"/>
          <w:szCs w:val="24"/>
        </w:rPr>
        <w:t xml:space="preserve"> </w:t>
      </w:r>
      <w:r w:rsidRPr="003D0337">
        <w:rPr>
          <w:sz w:val="24"/>
          <w:szCs w:val="24"/>
        </w:rPr>
        <w:t>применение</w:t>
      </w:r>
      <w:r w:rsidRPr="003D0337">
        <w:rPr>
          <w:spacing w:val="-2"/>
          <w:sz w:val="24"/>
          <w:szCs w:val="24"/>
        </w:rPr>
        <w:t xml:space="preserve"> </w:t>
      </w:r>
      <w:r w:rsidRPr="003D0337">
        <w:rPr>
          <w:sz w:val="24"/>
          <w:szCs w:val="24"/>
        </w:rPr>
        <w:t>переместительного</w:t>
      </w:r>
      <w:r w:rsidRPr="003D0337">
        <w:rPr>
          <w:spacing w:val="-5"/>
          <w:sz w:val="24"/>
          <w:szCs w:val="24"/>
        </w:rPr>
        <w:t xml:space="preserve"> </w:t>
      </w:r>
      <w:r w:rsidRPr="003D0337">
        <w:rPr>
          <w:sz w:val="24"/>
          <w:szCs w:val="24"/>
        </w:rPr>
        <w:t>свойства</w:t>
      </w:r>
      <w:r w:rsidRPr="003D0337">
        <w:rPr>
          <w:spacing w:val="-4"/>
          <w:sz w:val="24"/>
          <w:szCs w:val="24"/>
        </w:rPr>
        <w:t xml:space="preserve"> </w:t>
      </w:r>
      <w:r w:rsidRPr="003D0337">
        <w:rPr>
          <w:sz w:val="24"/>
          <w:szCs w:val="24"/>
        </w:rPr>
        <w:t>сложения</w:t>
      </w:r>
      <w:r w:rsidRPr="003D0337">
        <w:rPr>
          <w:spacing w:val="-5"/>
          <w:sz w:val="24"/>
          <w:szCs w:val="24"/>
        </w:rPr>
        <w:t xml:space="preserve"> </w:t>
      </w:r>
      <w:r w:rsidRPr="003D0337">
        <w:rPr>
          <w:sz w:val="24"/>
          <w:szCs w:val="24"/>
        </w:rPr>
        <w:t>и</w:t>
      </w:r>
      <w:r w:rsidRPr="003D0337">
        <w:rPr>
          <w:spacing w:val="1"/>
          <w:sz w:val="24"/>
          <w:szCs w:val="24"/>
        </w:rPr>
        <w:t xml:space="preserve"> </w:t>
      </w:r>
      <w:r w:rsidRPr="003D0337">
        <w:rPr>
          <w:sz w:val="24"/>
          <w:szCs w:val="24"/>
        </w:rPr>
        <w:t>умножения;</w:t>
      </w:r>
    </w:p>
    <w:p w:rsidR="00C370E3" w:rsidRPr="003D0337" w:rsidRDefault="00C370E3">
      <w:pPr>
        <w:pStyle w:val="a3"/>
        <w:ind w:right="735"/>
        <w:rPr>
          <w:sz w:val="24"/>
          <w:szCs w:val="24"/>
        </w:rPr>
      </w:pPr>
      <w:r w:rsidRPr="003D0337">
        <w:rPr>
          <w:sz w:val="24"/>
          <w:szCs w:val="24"/>
        </w:rPr>
        <w:t>выполнение устных и письменных действий сложения и вычитания чисел в</w:t>
      </w:r>
      <w:r w:rsidRPr="003D0337">
        <w:rPr>
          <w:spacing w:val="1"/>
          <w:sz w:val="24"/>
          <w:szCs w:val="24"/>
        </w:rPr>
        <w:t xml:space="preserve"> </w:t>
      </w:r>
      <w:r w:rsidRPr="003D0337">
        <w:rPr>
          <w:sz w:val="24"/>
          <w:szCs w:val="24"/>
        </w:rPr>
        <w:t>пределах</w:t>
      </w:r>
      <w:r w:rsidRPr="003D0337">
        <w:rPr>
          <w:spacing w:val="-2"/>
          <w:sz w:val="24"/>
          <w:szCs w:val="24"/>
        </w:rPr>
        <w:t xml:space="preserve"> </w:t>
      </w:r>
      <w:r w:rsidRPr="003D0337">
        <w:rPr>
          <w:sz w:val="24"/>
          <w:szCs w:val="24"/>
        </w:rPr>
        <w:t>100;</w:t>
      </w:r>
    </w:p>
    <w:p w:rsidR="00C370E3" w:rsidRPr="003D0337" w:rsidRDefault="00C370E3">
      <w:pPr>
        <w:pStyle w:val="a3"/>
        <w:spacing w:line="299" w:lineRule="exact"/>
        <w:ind w:left="1041" w:firstLine="0"/>
        <w:rPr>
          <w:sz w:val="24"/>
          <w:szCs w:val="24"/>
        </w:rPr>
      </w:pPr>
      <w:r w:rsidRPr="003D0337">
        <w:rPr>
          <w:sz w:val="24"/>
          <w:szCs w:val="24"/>
        </w:rPr>
        <w:t>знание</w:t>
      </w:r>
      <w:r w:rsidRPr="003D0337">
        <w:rPr>
          <w:spacing w:val="5"/>
          <w:sz w:val="24"/>
          <w:szCs w:val="24"/>
        </w:rPr>
        <w:t xml:space="preserve"> </w:t>
      </w:r>
      <w:r w:rsidRPr="003D0337">
        <w:rPr>
          <w:sz w:val="24"/>
          <w:szCs w:val="24"/>
        </w:rPr>
        <w:t>единиц</w:t>
      </w:r>
      <w:r w:rsidRPr="003D0337">
        <w:rPr>
          <w:spacing w:val="68"/>
          <w:sz w:val="24"/>
          <w:szCs w:val="24"/>
        </w:rPr>
        <w:t xml:space="preserve"> </w:t>
      </w:r>
      <w:r w:rsidRPr="003D0337">
        <w:rPr>
          <w:sz w:val="24"/>
          <w:szCs w:val="24"/>
        </w:rPr>
        <w:t>измерения</w:t>
      </w:r>
      <w:r w:rsidRPr="003D0337">
        <w:rPr>
          <w:spacing w:val="69"/>
          <w:sz w:val="24"/>
          <w:szCs w:val="24"/>
        </w:rPr>
        <w:t xml:space="preserve"> </w:t>
      </w:r>
      <w:r w:rsidRPr="003D0337">
        <w:rPr>
          <w:sz w:val="24"/>
          <w:szCs w:val="24"/>
        </w:rPr>
        <w:t>(меры)</w:t>
      </w:r>
      <w:r w:rsidRPr="003D0337">
        <w:rPr>
          <w:spacing w:val="70"/>
          <w:sz w:val="24"/>
          <w:szCs w:val="24"/>
        </w:rPr>
        <w:t xml:space="preserve"> </w:t>
      </w:r>
      <w:r w:rsidRPr="003D0337">
        <w:rPr>
          <w:sz w:val="24"/>
          <w:szCs w:val="24"/>
        </w:rPr>
        <w:t>стоимости,</w:t>
      </w:r>
      <w:r w:rsidRPr="003D0337">
        <w:rPr>
          <w:spacing w:val="68"/>
          <w:sz w:val="24"/>
          <w:szCs w:val="24"/>
        </w:rPr>
        <w:t xml:space="preserve"> </w:t>
      </w:r>
      <w:r w:rsidRPr="003D0337">
        <w:rPr>
          <w:sz w:val="24"/>
          <w:szCs w:val="24"/>
        </w:rPr>
        <w:t>длины,</w:t>
      </w:r>
      <w:r w:rsidRPr="003D0337">
        <w:rPr>
          <w:spacing w:val="70"/>
          <w:sz w:val="24"/>
          <w:szCs w:val="24"/>
        </w:rPr>
        <w:t xml:space="preserve"> </w:t>
      </w:r>
      <w:r w:rsidRPr="003D0337">
        <w:rPr>
          <w:sz w:val="24"/>
          <w:szCs w:val="24"/>
        </w:rPr>
        <w:t>массы,</w:t>
      </w:r>
      <w:r w:rsidRPr="003D0337">
        <w:rPr>
          <w:spacing w:val="70"/>
          <w:sz w:val="24"/>
          <w:szCs w:val="24"/>
        </w:rPr>
        <w:t xml:space="preserve"> </w:t>
      </w:r>
      <w:r w:rsidRPr="003D0337">
        <w:rPr>
          <w:sz w:val="24"/>
          <w:szCs w:val="24"/>
        </w:rPr>
        <w:t>времени</w:t>
      </w:r>
      <w:r w:rsidRPr="003D0337">
        <w:rPr>
          <w:spacing w:val="71"/>
          <w:sz w:val="24"/>
          <w:szCs w:val="24"/>
        </w:rPr>
        <w:t xml:space="preserve"> </w:t>
      </w:r>
      <w:r w:rsidRPr="003D0337">
        <w:rPr>
          <w:sz w:val="24"/>
          <w:szCs w:val="24"/>
        </w:rPr>
        <w:t>и</w:t>
      </w:r>
      <w:r w:rsidRPr="003D0337">
        <w:rPr>
          <w:spacing w:val="69"/>
          <w:sz w:val="24"/>
          <w:szCs w:val="24"/>
        </w:rPr>
        <w:t xml:space="preserve"> </w:t>
      </w:r>
      <w:r w:rsidRPr="003D0337">
        <w:rPr>
          <w:sz w:val="24"/>
          <w:szCs w:val="24"/>
        </w:rPr>
        <w:t>их</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jc w:val="left"/>
        <w:rPr>
          <w:sz w:val="24"/>
          <w:szCs w:val="24"/>
        </w:rPr>
      </w:pPr>
      <w:r w:rsidRPr="003D0337">
        <w:rPr>
          <w:sz w:val="24"/>
          <w:szCs w:val="24"/>
        </w:rPr>
        <w:lastRenderedPageBreak/>
        <w:t>соотношения;</w:t>
      </w:r>
    </w:p>
    <w:p w:rsidR="00C370E3" w:rsidRPr="003D0337" w:rsidRDefault="00C370E3">
      <w:pPr>
        <w:pStyle w:val="a3"/>
        <w:ind w:right="734"/>
        <w:rPr>
          <w:sz w:val="24"/>
          <w:szCs w:val="24"/>
        </w:rPr>
      </w:pPr>
      <w:r w:rsidRPr="003D0337">
        <w:rPr>
          <w:sz w:val="24"/>
          <w:szCs w:val="24"/>
        </w:rPr>
        <w:t>различение</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счете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измерении,</w:t>
      </w:r>
      <w:r w:rsidRPr="003D0337">
        <w:rPr>
          <w:spacing w:val="1"/>
          <w:sz w:val="24"/>
          <w:szCs w:val="24"/>
        </w:rPr>
        <w:t xml:space="preserve"> </w:t>
      </w:r>
      <w:r w:rsidRPr="003D0337">
        <w:rPr>
          <w:sz w:val="24"/>
          <w:szCs w:val="24"/>
        </w:rPr>
        <w:t>запись</w:t>
      </w:r>
      <w:r w:rsidRPr="003D0337">
        <w:rPr>
          <w:spacing w:val="1"/>
          <w:sz w:val="24"/>
          <w:szCs w:val="24"/>
        </w:rPr>
        <w:t xml:space="preserve"> </w:t>
      </w:r>
      <w:r w:rsidRPr="003D0337">
        <w:rPr>
          <w:sz w:val="24"/>
          <w:szCs w:val="24"/>
        </w:rPr>
        <w:t>числа,</w:t>
      </w:r>
      <w:r w:rsidRPr="003D0337">
        <w:rPr>
          <w:spacing w:val="1"/>
          <w:sz w:val="24"/>
          <w:szCs w:val="24"/>
        </w:rPr>
        <w:t xml:space="preserve"> </w:t>
      </w:r>
      <w:r w:rsidRPr="003D0337">
        <w:rPr>
          <w:sz w:val="24"/>
          <w:szCs w:val="24"/>
        </w:rPr>
        <w:t>полученного</w:t>
      </w:r>
      <w:r w:rsidRPr="003D0337">
        <w:rPr>
          <w:spacing w:val="-2"/>
          <w:sz w:val="24"/>
          <w:szCs w:val="24"/>
        </w:rPr>
        <w:t xml:space="preserve"> </w:t>
      </w:r>
      <w:r w:rsidRPr="003D0337">
        <w:rPr>
          <w:sz w:val="24"/>
          <w:szCs w:val="24"/>
        </w:rPr>
        <w:t>при</w:t>
      </w:r>
      <w:r w:rsidRPr="003D0337">
        <w:rPr>
          <w:spacing w:val="1"/>
          <w:sz w:val="24"/>
          <w:szCs w:val="24"/>
        </w:rPr>
        <w:t xml:space="preserve"> </w:t>
      </w:r>
      <w:r w:rsidRPr="003D0337">
        <w:rPr>
          <w:sz w:val="24"/>
          <w:szCs w:val="24"/>
        </w:rPr>
        <w:t>измерении</w:t>
      </w:r>
      <w:r w:rsidRPr="003D0337">
        <w:rPr>
          <w:spacing w:val="-1"/>
          <w:sz w:val="24"/>
          <w:szCs w:val="24"/>
        </w:rPr>
        <w:t xml:space="preserve"> </w:t>
      </w:r>
      <w:r w:rsidRPr="003D0337">
        <w:rPr>
          <w:sz w:val="24"/>
          <w:szCs w:val="24"/>
        </w:rPr>
        <w:t>двумя</w:t>
      </w:r>
      <w:r w:rsidRPr="003D0337">
        <w:rPr>
          <w:spacing w:val="2"/>
          <w:sz w:val="24"/>
          <w:szCs w:val="24"/>
        </w:rPr>
        <w:t xml:space="preserve"> </w:t>
      </w:r>
      <w:r w:rsidRPr="003D0337">
        <w:rPr>
          <w:sz w:val="24"/>
          <w:szCs w:val="24"/>
        </w:rPr>
        <w:t>мерами;</w:t>
      </w:r>
    </w:p>
    <w:p w:rsidR="00C370E3" w:rsidRPr="003D0337" w:rsidRDefault="00C370E3">
      <w:pPr>
        <w:pStyle w:val="a3"/>
        <w:ind w:right="736"/>
        <w:rPr>
          <w:sz w:val="24"/>
          <w:szCs w:val="24"/>
        </w:rPr>
      </w:pPr>
      <w:r w:rsidRPr="003D0337">
        <w:rPr>
          <w:sz w:val="24"/>
          <w:szCs w:val="24"/>
        </w:rPr>
        <w:t>пользование календарем для установления порядка месяцев в году, количества</w:t>
      </w:r>
      <w:r w:rsidRPr="003D0337">
        <w:rPr>
          <w:spacing w:val="-62"/>
          <w:sz w:val="24"/>
          <w:szCs w:val="24"/>
        </w:rPr>
        <w:t xml:space="preserve"> </w:t>
      </w:r>
      <w:r w:rsidRPr="003D0337">
        <w:rPr>
          <w:sz w:val="24"/>
          <w:szCs w:val="24"/>
        </w:rPr>
        <w:t>суток</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месяцах;</w:t>
      </w:r>
    </w:p>
    <w:p w:rsidR="00C370E3" w:rsidRPr="003D0337" w:rsidRDefault="00C370E3">
      <w:pPr>
        <w:pStyle w:val="a3"/>
        <w:spacing w:line="299" w:lineRule="exact"/>
        <w:ind w:left="1041" w:firstLine="0"/>
        <w:rPr>
          <w:sz w:val="24"/>
          <w:szCs w:val="24"/>
        </w:rPr>
      </w:pPr>
      <w:r w:rsidRPr="003D0337">
        <w:rPr>
          <w:sz w:val="24"/>
          <w:szCs w:val="24"/>
        </w:rPr>
        <w:t>определение</w:t>
      </w:r>
      <w:r w:rsidRPr="003D0337">
        <w:rPr>
          <w:spacing w:val="-3"/>
          <w:sz w:val="24"/>
          <w:szCs w:val="24"/>
        </w:rPr>
        <w:t xml:space="preserve"> </w:t>
      </w:r>
      <w:r w:rsidRPr="003D0337">
        <w:rPr>
          <w:sz w:val="24"/>
          <w:szCs w:val="24"/>
        </w:rPr>
        <w:t>времени</w:t>
      </w:r>
      <w:r w:rsidRPr="003D0337">
        <w:rPr>
          <w:spacing w:val="1"/>
          <w:sz w:val="24"/>
          <w:szCs w:val="24"/>
        </w:rPr>
        <w:t xml:space="preserve"> </w:t>
      </w:r>
      <w:r w:rsidRPr="003D0337">
        <w:rPr>
          <w:sz w:val="24"/>
          <w:szCs w:val="24"/>
        </w:rPr>
        <w:t>по</w:t>
      </w:r>
      <w:r w:rsidRPr="003D0337">
        <w:rPr>
          <w:spacing w:val="-3"/>
          <w:sz w:val="24"/>
          <w:szCs w:val="24"/>
        </w:rPr>
        <w:t xml:space="preserve"> </w:t>
      </w:r>
      <w:r w:rsidRPr="003D0337">
        <w:rPr>
          <w:sz w:val="24"/>
          <w:szCs w:val="24"/>
        </w:rPr>
        <w:t>часам</w:t>
      </w:r>
      <w:r w:rsidRPr="003D0337">
        <w:rPr>
          <w:spacing w:val="-3"/>
          <w:sz w:val="24"/>
          <w:szCs w:val="24"/>
        </w:rPr>
        <w:t xml:space="preserve"> </w:t>
      </w:r>
      <w:r w:rsidRPr="003D0337">
        <w:rPr>
          <w:sz w:val="24"/>
          <w:szCs w:val="24"/>
        </w:rPr>
        <w:t>(одним</w:t>
      </w:r>
      <w:r w:rsidRPr="003D0337">
        <w:rPr>
          <w:spacing w:val="-3"/>
          <w:sz w:val="24"/>
          <w:szCs w:val="24"/>
        </w:rPr>
        <w:t xml:space="preserve"> </w:t>
      </w:r>
      <w:r w:rsidRPr="003D0337">
        <w:rPr>
          <w:sz w:val="24"/>
          <w:szCs w:val="24"/>
        </w:rPr>
        <w:t>способом);</w:t>
      </w:r>
    </w:p>
    <w:p w:rsidR="00C370E3" w:rsidRPr="003D0337" w:rsidRDefault="00C370E3">
      <w:pPr>
        <w:pStyle w:val="a3"/>
        <w:spacing w:before="1"/>
        <w:ind w:right="734"/>
        <w:rPr>
          <w:sz w:val="24"/>
          <w:szCs w:val="24"/>
        </w:rPr>
      </w:pPr>
      <w:r w:rsidRPr="003D0337">
        <w:rPr>
          <w:sz w:val="24"/>
          <w:szCs w:val="24"/>
        </w:rPr>
        <w:t>решение, составление, иллюстрирование изученных простых арифметических</w:t>
      </w:r>
      <w:r w:rsidRPr="003D0337">
        <w:rPr>
          <w:spacing w:val="1"/>
          <w:sz w:val="24"/>
          <w:szCs w:val="24"/>
        </w:rPr>
        <w:t xml:space="preserve"> </w:t>
      </w:r>
      <w:r w:rsidRPr="003D0337">
        <w:rPr>
          <w:sz w:val="24"/>
          <w:szCs w:val="24"/>
        </w:rPr>
        <w:t>задач;</w:t>
      </w:r>
    </w:p>
    <w:p w:rsidR="00C370E3" w:rsidRPr="003D0337" w:rsidRDefault="00C370E3">
      <w:pPr>
        <w:pStyle w:val="a3"/>
        <w:ind w:right="733"/>
        <w:rPr>
          <w:sz w:val="24"/>
          <w:szCs w:val="24"/>
        </w:rPr>
      </w:pPr>
      <w:r w:rsidRPr="003D0337">
        <w:rPr>
          <w:sz w:val="24"/>
          <w:szCs w:val="24"/>
        </w:rPr>
        <w:t>решение</w:t>
      </w:r>
      <w:r w:rsidRPr="003D0337">
        <w:rPr>
          <w:spacing w:val="1"/>
          <w:sz w:val="24"/>
          <w:szCs w:val="24"/>
        </w:rPr>
        <w:t xml:space="preserve"> </w:t>
      </w:r>
      <w:r w:rsidRPr="003D0337">
        <w:rPr>
          <w:sz w:val="24"/>
          <w:szCs w:val="24"/>
        </w:rPr>
        <w:t>составных</w:t>
      </w:r>
      <w:r w:rsidRPr="003D0337">
        <w:rPr>
          <w:spacing w:val="1"/>
          <w:sz w:val="24"/>
          <w:szCs w:val="24"/>
        </w:rPr>
        <w:t xml:space="preserve"> </w:t>
      </w:r>
      <w:r w:rsidRPr="003D0337">
        <w:rPr>
          <w:sz w:val="24"/>
          <w:szCs w:val="24"/>
        </w:rPr>
        <w:t>арифметических</w:t>
      </w:r>
      <w:r w:rsidRPr="003D0337">
        <w:rPr>
          <w:spacing w:val="1"/>
          <w:sz w:val="24"/>
          <w:szCs w:val="24"/>
        </w:rPr>
        <w:t xml:space="preserve"> </w:t>
      </w:r>
      <w:r w:rsidRPr="003D0337">
        <w:rPr>
          <w:sz w:val="24"/>
          <w:szCs w:val="24"/>
        </w:rPr>
        <w:t>задач</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два</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педагогического работника);</w:t>
      </w:r>
    </w:p>
    <w:p w:rsidR="00C370E3" w:rsidRPr="003D0337" w:rsidRDefault="00C370E3">
      <w:pPr>
        <w:pStyle w:val="a3"/>
        <w:ind w:right="733"/>
        <w:rPr>
          <w:sz w:val="24"/>
          <w:szCs w:val="24"/>
        </w:rPr>
      </w:pPr>
      <w:r w:rsidRPr="003D0337">
        <w:rPr>
          <w:sz w:val="24"/>
          <w:szCs w:val="24"/>
        </w:rPr>
        <w:t>различение</w:t>
      </w:r>
      <w:r w:rsidRPr="003D0337">
        <w:rPr>
          <w:spacing w:val="1"/>
          <w:sz w:val="24"/>
          <w:szCs w:val="24"/>
        </w:rPr>
        <w:t xml:space="preserve"> </w:t>
      </w:r>
      <w:r w:rsidRPr="003D0337">
        <w:rPr>
          <w:sz w:val="24"/>
          <w:szCs w:val="24"/>
        </w:rPr>
        <w:t>замкнутых,</w:t>
      </w:r>
      <w:r w:rsidRPr="003D0337">
        <w:rPr>
          <w:spacing w:val="1"/>
          <w:sz w:val="24"/>
          <w:szCs w:val="24"/>
        </w:rPr>
        <w:t xml:space="preserve"> </w:t>
      </w:r>
      <w:r w:rsidRPr="003D0337">
        <w:rPr>
          <w:sz w:val="24"/>
          <w:szCs w:val="24"/>
        </w:rPr>
        <w:t>незамкнутых</w:t>
      </w:r>
      <w:r w:rsidRPr="003D0337">
        <w:rPr>
          <w:spacing w:val="1"/>
          <w:sz w:val="24"/>
          <w:szCs w:val="24"/>
        </w:rPr>
        <w:t xml:space="preserve"> </w:t>
      </w:r>
      <w:r w:rsidRPr="003D0337">
        <w:rPr>
          <w:sz w:val="24"/>
          <w:szCs w:val="24"/>
        </w:rPr>
        <w:t>кривых,</w:t>
      </w:r>
      <w:r w:rsidRPr="003D0337">
        <w:rPr>
          <w:spacing w:val="1"/>
          <w:sz w:val="24"/>
          <w:szCs w:val="24"/>
        </w:rPr>
        <w:t xml:space="preserve"> </w:t>
      </w:r>
      <w:r w:rsidRPr="003D0337">
        <w:rPr>
          <w:sz w:val="24"/>
          <w:szCs w:val="24"/>
        </w:rPr>
        <w:t>ломаных</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вычисление</w:t>
      </w:r>
      <w:r w:rsidRPr="003D0337">
        <w:rPr>
          <w:spacing w:val="1"/>
          <w:sz w:val="24"/>
          <w:szCs w:val="24"/>
        </w:rPr>
        <w:t xml:space="preserve"> </w:t>
      </w:r>
      <w:r w:rsidRPr="003D0337">
        <w:rPr>
          <w:sz w:val="24"/>
          <w:szCs w:val="24"/>
        </w:rPr>
        <w:t>длины ломаной;</w:t>
      </w:r>
    </w:p>
    <w:p w:rsidR="00C370E3" w:rsidRPr="003D0337" w:rsidRDefault="00C370E3">
      <w:pPr>
        <w:pStyle w:val="a3"/>
        <w:ind w:right="735"/>
        <w:rPr>
          <w:sz w:val="24"/>
          <w:szCs w:val="24"/>
        </w:rPr>
      </w:pPr>
      <w:r w:rsidRPr="003D0337">
        <w:rPr>
          <w:sz w:val="24"/>
          <w:szCs w:val="24"/>
        </w:rPr>
        <w:t>узнавание,</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моделирование</w:t>
      </w:r>
      <w:r w:rsidRPr="003D0337">
        <w:rPr>
          <w:spacing w:val="1"/>
          <w:sz w:val="24"/>
          <w:szCs w:val="24"/>
        </w:rPr>
        <w:t xml:space="preserve"> </w:t>
      </w:r>
      <w:r w:rsidRPr="003D0337">
        <w:rPr>
          <w:sz w:val="24"/>
          <w:szCs w:val="24"/>
        </w:rPr>
        <w:t>взаимного</w:t>
      </w:r>
      <w:r w:rsidRPr="003D0337">
        <w:rPr>
          <w:spacing w:val="1"/>
          <w:sz w:val="24"/>
          <w:szCs w:val="24"/>
        </w:rPr>
        <w:t xml:space="preserve"> </w:t>
      </w:r>
      <w:r w:rsidRPr="003D0337">
        <w:rPr>
          <w:sz w:val="24"/>
          <w:szCs w:val="24"/>
        </w:rPr>
        <w:t>положения</w:t>
      </w:r>
      <w:r w:rsidRPr="003D0337">
        <w:rPr>
          <w:spacing w:val="1"/>
          <w:sz w:val="24"/>
          <w:szCs w:val="24"/>
        </w:rPr>
        <w:t xml:space="preserve"> </w:t>
      </w:r>
      <w:r w:rsidRPr="003D0337">
        <w:rPr>
          <w:sz w:val="24"/>
          <w:szCs w:val="24"/>
        </w:rPr>
        <w:t>двух</w:t>
      </w:r>
      <w:r w:rsidRPr="003D0337">
        <w:rPr>
          <w:spacing w:val="1"/>
          <w:sz w:val="24"/>
          <w:szCs w:val="24"/>
        </w:rPr>
        <w:t xml:space="preserve"> </w:t>
      </w:r>
      <w:r w:rsidRPr="003D0337">
        <w:rPr>
          <w:sz w:val="24"/>
          <w:szCs w:val="24"/>
        </w:rPr>
        <w:t>прямых,</w:t>
      </w:r>
      <w:r w:rsidRPr="003D0337">
        <w:rPr>
          <w:spacing w:val="1"/>
          <w:sz w:val="24"/>
          <w:szCs w:val="24"/>
        </w:rPr>
        <w:t xml:space="preserve"> </w:t>
      </w:r>
      <w:r w:rsidRPr="003D0337">
        <w:rPr>
          <w:sz w:val="24"/>
          <w:szCs w:val="24"/>
        </w:rPr>
        <w:t>кривых</w:t>
      </w:r>
      <w:r w:rsidRPr="003D0337">
        <w:rPr>
          <w:spacing w:val="-2"/>
          <w:sz w:val="24"/>
          <w:szCs w:val="24"/>
        </w:rPr>
        <w:t xml:space="preserve"> </w:t>
      </w:r>
      <w:r w:rsidRPr="003D0337">
        <w:rPr>
          <w:sz w:val="24"/>
          <w:szCs w:val="24"/>
        </w:rPr>
        <w:t>линий,</w:t>
      </w:r>
      <w:r w:rsidRPr="003D0337">
        <w:rPr>
          <w:spacing w:val="-2"/>
          <w:sz w:val="24"/>
          <w:szCs w:val="24"/>
        </w:rPr>
        <w:t xml:space="preserve"> </w:t>
      </w:r>
      <w:r w:rsidRPr="003D0337">
        <w:rPr>
          <w:sz w:val="24"/>
          <w:szCs w:val="24"/>
        </w:rPr>
        <w:t>фигур, нахождение</w:t>
      </w:r>
      <w:r w:rsidRPr="003D0337">
        <w:rPr>
          <w:spacing w:val="-2"/>
          <w:sz w:val="24"/>
          <w:szCs w:val="24"/>
        </w:rPr>
        <w:t xml:space="preserve"> </w:t>
      </w:r>
      <w:r w:rsidRPr="003D0337">
        <w:rPr>
          <w:sz w:val="24"/>
          <w:szCs w:val="24"/>
        </w:rPr>
        <w:t>точки</w:t>
      </w:r>
      <w:r w:rsidRPr="003D0337">
        <w:rPr>
          <w:spacing w:val="-2"/>
          <w:sz w:val="24"/>
          <w:szCs w:val="24"/>
        </w:rPr>
        <w:t xml:space="preserve"> </w:t>
      </w:r>
      <w:r w:rsidRPr="003D0337">
        <w:rPr>
          <w:sz w:val="24"/>
          <w:szCs w:val="24"/>
        </w:rPr>
        <w:t>пересечения без</w:t>
      </w:r>
      <w:r w:rsidRPr="003D0337">
        <w:rPr>
          <w:spacing w:val="-1"/>
          <w:sz w:val="24"/>
          <w:szCs w:val="24"/>
        </w:rPr>
        <w:t xml:space="preserve"> </w:t>
      </w:r>
      <w:r w:rsidRPr="003D0337">
        <w:rPr>
          <w:sz w:val="24"/>
          <w:szCs w:val="24"/>
        </w:rPr>
        <w:t>вычерчивания;</w:t>
      </w:r>
    </w:p>
    <w:p w:rsidR="00C370E3" w:rsidRPr="003D0337" w:rsidRDefault="00C370E3">
      <w:pPr>
        <w:pStyle w:val="a3"/>
        <w:spacing w:before="1"/>
        <w:ind w:right="734"/>
        <w:rPr>
          <w:sz w:val="24"/>
          <w:szCs w:val="24"/>
        </w:rPr>
      </w:pPr>
      <w:r w:rsidRPr="003D0337">
        <w:rPr>
          <w:sz w:val="24"/>
          <w:szCs w:val="24"/>
        </w:rPr>
        <w:t>знание</w:t>
      </w:r>
      <w:r w:rsidRPr="003D0337">
        <w:rPr>
          <w:spacing w:val="1"/>
          <w:sz w:val="24"/>
          <w:szCs w:val="24"/>
        </w:rPr>
        <w:t xml:space="preserve"> </w:t>
      </w:r>
      <w:r w:rsidRPr="003D0337">
        <w:rPr>
          <w:sz w:val="24"/>
          <w:szCs w:val="24"/>
        </w:rPr>
        <w:t>названий</w:t>
      </w:r>
      <w:r w:rsidRPr="003D0337">
        <w:rPr>
          <w:spacing w:val="1"/>
          <w:sz w:val="24"/>
          <w:szCs w:val="24"/>
        </w:rPr>
        <w:t xml:space="preserve"> </w:t>
      </w:r>
      <w:r w:rsidRPr="003D0337">
        <w:rPr>
          <w:sz w:val="24"/>
          <w:szCs w:val="24"/>
        </w:rPr>
        <w:t>элементов</w:t>
      </w:r>
      <w:r w:rsidRPr="003D0337">
        <w:rPr>
          <w:spacing w:val="1"/>
          <w:sz w:val="24"/>
          <w:szCs w:val="24"/>
        </w:rPr>
        <w:t xml:space="preserve"> </w:t>
      </w:r>
      <w:r w:rsidRPr="003D0337">
        <w:rPr>
          <w:sz w:val="24"/>
          <w:szCs w:val="24"/>
        </w:rPr>
        <w:t>четырехугольников;</w:t>
      </w:r>
      <w:r w:rsidRPr="003D0337">
        <w:rPr>
          <w:spacing w:val="1"/>
          <w:sz w:val="24"/>
          <w:szCs w:val="24"/>
        </w:rPr>
        <w:t xml:space="preserve"> </w:t>
      </w:r>
      <w:r w:rsidRPr="003D0337">
        <w:rPr>
          <w:sz w:val="24"/>
          <w:szCs w:val="24"/>
        </w:rPr>
        <w:t>вычерчивание</w:t>
      </w:r>
      <w:r w:rsidRPr="003D0337">
        <w:rPr>
          <w:spacing w:val="1"/>
          <w:sz w:val="24"/>
          <w:szCs w:val="24"/>
        </w:rPr>
        <w:t xml:space="preserve"> </w:t>
      </w:r>
      <w:r w:rsidRPr="003D0337">
        <w:rPr>
          <w:sz w:val="24"/>
          <w:szCs w:val="24"/>
        </w:rPr>
        <w:t>прямоугольника (квадрата) с помощью чертежного треугольника на нелинованной</w:t>
      </w:r>
      <w:r w:rsidRPr="003D0337">
        <w:rPr>
          <w:spacing w:val="1"/>
          <w:sz w:val="24"/>
          <w:szCs w:val="24"/>
        </w:rPr>
        <w:t xml:space="preserve"> </w:t>
      </w:r>
      <w:r w:rsidRPr="003D0337">
        <w:rPr>
          <w:sz w:val="24"/>
          <w:szCs w:val="24"/>
        </w:rPr>
        <w:t>бумаге (с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педагогического работника);</w:t>
      </w:r>
    </w:p>
    <w:p w:rsidR="00C370E3" w:rsidRPr="003D0337" w:rsidRDefault="00C370E3">
      <w:pPr>
        <w:pStyle w:val="a3"/>
        <w:spacing w:line="297" w:lineRule="exact"/>
        <w:ind w:left="1041" w:firstLine="0"/>
        <w:jc w:val="left"/>
        <w:rPr>
          <w:sz w:val="24"/>
          <w:szCs w:val="24"/>
        </w:rPr>
      </w:pPr>
      <w:r w:rsidRPr="003D0337">
        <w:rPr>
          <w:sz w:val="24"/>
          <w:szCs w:val="24"/>
        </w:rPr>
        <w:t>различение</w:t>
      </w:r>
      <w:r w:rsidRPr="003D0337">
        <w:rPr>
          <w:spacing w:val="-4"/>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круга,</w:t>
      </w:r>
      <w:r w:rsidRPr="003D0337">
        <w:rPr>
          <w:spacing w:val="-4"/>
          <w:sz w:val="24"/>
          <w:szCs w:val="24"/>
        </w:rPr>
        <w:t xml:space="preserve"> </w:t>
      </w:r>
      <w:r w:rsidRPr="003D0337">
        <w:rPr>
          <w:sz w:val="24"/>
          <w:szCs w:val="24"/>
        </w:rPr>
        <w:t>вычерчивание</w:t>
      </w:r>
      <w:r w:rsidRPr="003D0337">
        <w:rPr>
          <w:spacing w:val="-3"/>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разных</w:t>
      </w:r>
      <w:r w:rsidRPr="003D0337">
        <w:rPr>
          <w:spacing w:val="-3"/>
          <w:sz w:val="24"/>
          <w:szCs w:val="24"/>
        </w:rPr>
        <w:t xml:space="preserve"> </w:t>
      </w:r>
      <w:r w:rsidRPr="003D0337">
        <w:rPr>
          <w:sz w:val="24"/>
          <w:szCs w:val="24"/>
        </w:rPr>
        <w:t>радиусов.</w:t>
      </w:r>
    </w:p>
    <w:p w:rsidR="00C370E3" w:rsidRPr="003D0337" w:rsidRDefault="00C370E3">
      <w:pPr>
        <w:pStyle w:val="1"/>
        <w:spacing w:before="9" w:line="295" w:lineRule="exact"/>
        <w:ind w:left="1041"/>
        <w:jc w:val="left"/>
        <w:rPr>
          <w:rFonts w:ascii="Times New Roman" w:hAnsi="Times New Roman"/>
          <w:sz w:val="24"/>
          <w:szCs w:val="24"/>
        </w:rPr>
      </w:pPr>
      <w:r w:rsidRPr="003D0337">
        <w:rPr>
          <w:rFonts w:ascii="Times New Roman" w:hAnsi="Times New Roman"/>
          <w:sz w:val="24"/>
          <w:szCs w:val="24"/>
        </w:rPr>
        <w:t>Достаточный</w:t>
      </w:r>
      <w:r w:rsidRPr="003D0337">
        <w:rPr>
          <w:rFonts w:ascii="Times New Roman" w:hAnsi="Times New Roman"/>
          <w:spacing w:val="-4"/>
          <w:sz w:val="24"/>
          <w:szCs w:val="24"/>
        </w:rPr>
        <w:t xml:space="preserve"> </w:t>
      </w:r>
      <w:r w:rsidRPr="003D0337">
        <w:rPr>
          <w:rFonts w:ascii="Times New Roman" w:hAnsi="Times New Roman"/>
          <w:sz w:val="24"/>
          <w:szCs w:val="24"/>
        </w:rPr>
        <w:t>уровень:</w:t>
      </w:r>
    </w:p>
    <w:p w:rsidR="00C370E3" w:rsidRPr="003D0337" w:rsidRDefault="00C370E3">
      <w:pPr>
        <w:pStyle w:val="a3"/>
        <w:spacing w:line="295" w:lineRule="exact"/>
        <w:ind w:left="1041" w:firstLine="0"/>
        <w:jc w:val="left"/>
        <w:rPr>
          <w:sz w:val="24"/>
          <w:szCs w:val="24"/>
        </w:rPr>
      </w:pPr>
      <w:r w:rsidRPr="003D0337">
        <w:rPr>
          <w:sz w:val="24"/>
          <w:szCs w:val="24"/>
        </w:rPr>
        <w:t>знание</w:t>
      </w:r>
      <w:r w:rsidRPr="003D0337">
        <w:rPr>
          <w:spacing w:val="-3"/>
          <w:sz w:val="24"/>
          <w:szCs w:val="24"/>
        </w:rPr>
        <w:t xml:space="preserve"> </w:t>
      </w:r>
      <w:r w:rsidRPr="003D0337">
        <w:rPr>
          <w:sz w:val="24"/>
          <w:szCs w:val="24"/>
        </w:rPr>
        <w:t>числового</w:t>
      </w:r>
      <w:r w:rsidRPr="003D0337">
        <w:rPr>
          <w:spacing w:val="-2"/>
          <w:sz w:val="24"/>
          <w:szCs w:val="24"/>
        </w:rPr>
        <w:t xml:space="preserve"> </w:t>
      </w:r>
      <w:r w:rsidRPr="003D0337">
        <w:rPr>
          <w:sz w:val="24"/>
          <w:szCs w:val="24"/>
        </w:rPr>
        <w:t>ряда</w:t>
      </w:r>
      <w:r w:rsidRPr="003D0337">
        <w:rPr>
          <w:spacing w:val="-2"/>
          <w:sz w:val="24"/>
          <w:szCs w:val="24"/>
        </w:rPr>
        <w:t xml:space="preserve"> </w:t>
      </w:r>
      <w:r w:rsidRPr="003D0337">
        <w:rPr>
          <w:sz w:val="24"/>
          <w:szCs w:val="24"/>
        </w:rPr>
        <w:t>1</w:t>
      </w:r>
      <w:r w:rsidRPr="003D0337">
        <w:rPr>
          <w:spacing w:val="1"/>
          <w:sz w:val="24"/>
          <w:szCs w:val="24"/>
        </w:rPr>
        <w:t xml:space="preserve"> </w:t>
      </w:r>
      <w:r w:rsidRPr="003D0337">
        <w:rPr>
          <w:sz w:val="24"/>
          <w:szCs w:val="24"/>
        </w:rPr>
        <w:t>-</w:t>
      </w:r>
      <w:r w:rsidRPr="003D0337">
        <w:rPr>
          <w:spacing w:val="-2"/>
          <w:sz w:val="24"/>
          <w:szCs w:val="24"/>
        </w:rPr>
        <w:t xml:space="preserve"> </w:t>
      </w:r>
      <w:r w:rsidRPr="003D0337">
        <w:rPr>
          <w:sz w:val="24"/>
          <w:szCs w:val="24"/>
        </w:rPr>
        <w:t>100</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прямом</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обратном порядке;</w:t>
      </w:r>
    </w:p>
    <w:p w:rsidR="00C370E3" w:rsidRPr="003D0337" w:rsidRDefault="00C370E3">
      <w:pPr>
        <w:pStyle w:val="a3"/>
        <w:spacing w:before="1"/>
        <w:ind w:right="844"/>
        <w:jc w:val="left"/>
        <w:rPr>
          <w:sz w:val="24"/>
          <w:szCs w:val="24"/>
        </w:rPr>
      </w:pPr>
      <w:r w:rsidRPr="003D0337">
        <w:rPr>
          <w:sz w:val="24"/>
          <w:szCs w:val="24"/>
        </w:rPr>
        <w:t>счет,</w:t>
      </w:r>
      <w:r w:rsidRPr="003D0337">
        <w:rPr>
          <w:spacing w:val="16"/>
          <w:sz w:val="24"/>
          <w:szCs w:val="24"/>
        </w:rPr>
        <w:t xml:space="preserve"> </w:t>
      </w:r>
      <w:r w:rsidRPr="003D0337">
        <w:rPr>
          <w:sz w:val="24"/>
          <w:szCs w:val="24"/>
        </w:rPr>
        <w:t>присчитыванием,</w:t>
      </w:r>
      <w:r w:rsidRPr="003D0337">
        <w:rPr>
          <w:spacing w:val="16"/>
          <w:sz w:val="24"/>
          <w:szCs w:val="24"/>
        </w:rPr>
        <w:t xml:space="preserve"> </w:t>
      </w:r>
      <w:r w:rsidRPr="003D0337">
        <w:rPr>
          <w:sz w:val="24"/>
          <w:szCs w:val="24"/>
        </w:rPr>
        <w:t>отсчитыванием</w:t>
      </w:r>
      <w:r w:rsidRPr="003D0337">
        <w:rPr>
          <w:spacing w:val="16"/>
          <w:sz w:val="24"/>
          <w:szCs w:val="24"/>
        </w:rPr>
        <w:t xml:space="preserve"> </w:t>
      </w:r>
      <w:r w:rsidRPr="003D0337">
        <w:rPr>
          <w:sz w:val="24"/>
          <w:szCs w:val="24"/>
        </w:rPr>
        <w:t>по</w:t>
      </w:r>
      <w:r w:rsidRPr="003D0337">
        <w:rPr>
          <w:spacing w:val="16"/>
          <w:sz w:val="24"/>
          <w:szCs w:val="24"/>
        </w:rPr>
        <w:t xml:space="preserve"> </w:t>
      </w:r>
      <w:r w:rsidRPr="003D0337">
        <w:rPr>
          <w:sz w:val="24"/>
          <w:szCs w:val="24"/>
        </w:rPr>
        <w:t>единице</w:t>
      </w:r>
      <w:r w:rsidRPr="003D0337">
        <w:rPr>
          <w:spacing w:val="17"/>
          <w:sz w:val="24"/>
          <w:szCs w:val="24"/>
        </w:rPr>
        <w:t xml:space="preserve"> </w:t>
      </w:r>
      <w:r w:rsidRPr="003D0337">
        <w:rPr>
          <w:sz w:val="24"/>
          <w:szCs w:val="24"/>
        </w:rPr>
        <w:t>и</w:t>
      </w:r>
      <w:r w:rsidRPr="003D0337">
        <w:rPr>
          <w:spacing w:val="17"/>
          <w:sz w:val="24"/>
          <w:szCs w:val="24"/>
        </w:rPr>
        <w:t xml:space="preserve"> </w:t>
      </w:r>
      <w:r w:rsidRPr="003D0337">
        <w:rPr>
          <w:sz w:val="24"/>
          <w:szCs w:val="24"/>
        </w:rPr>
        <w:t>равными</w:t>
      </w:r>
      <w:r w:rsidRPr="003D0337">
        <w:rPr>
          <w:spacing w:val="17"/>
          <w:sz w:val="24"/>
          <w:szCs w:val="24"/>
        </w:rPr>
        <w:t xml:space="preserve"> </w:t>
      </w:r>
      <w:r w:rsidRPr="003D0337">
        <w:rPr>
          <w:sz w:val="24"/>
          <w:szCs w:val="24"/>
        </w:rPr>
        <w:t>числовыми</w:t>
      </w:r>
      <w:r w:rsidRPr="003D0337">
        <w:rPr>
          <w:spacing w:val="-62"/>
          <w:sz w:val="24"/>
          <w:szCs w:val="24"/>
        </w:rPr>
        <w:t xml:space="preserve"> </w:t>
      </w:r>
      <w:r w:rsidRPr="003D0337">
        <w:rPr>
          <w:sz w:val="24"/>
          <w:szCs w:val="24"/>
        </w:rPr>
        <w:t>группами в</w:t>
      </w:r>
      <w:r w:rsidRPr="003D0337">
        <w:rPr>
          <w:spacing w:val="-1"/>
          <w:sz w:val="24"/>
          <w:szCs w:val="24"/>
        </w:rPr>
        <w:t xml:space="preserve"> </w:t>
      </w:r>
      <w:r w:rsidRPr="003D0337">
        <w:rPr>
          <w:sz w:val="24"/>
          <w:szCs w:val="24"/>
        </w:rPr>
        <w:t>пределах</w:t>
      </w:r>
      <w:r w:rsidRPr="003D0337">
        <w:rPr>
          <w:spacing w:val="4"/>
          <w:sz w:val="24"/>
          <w:szCs w:val="24"/>
        </w:rPr>
        <w:t xml:space="preserve"> </w:t>
      </w:r>
      <w:r w:rsidRPr="003D0337">
        <w:rPr>
          <w:sz w:val="24"/>
          <w:szCs w:val="24"/>
        </w:rPr>
        <w:t>100;</w:t>
      </w:r>
    </w:p>
    <w:p w:rsidR="00C370E3" w:rsidRPr="003D0337" w:rsidRDefault="00C370E3">
      <w:pPr>
        <w:pStyle w:val="a3"/>
        <w:ind w:right="844"/>
        <w:jc w:val="left"/>
        <w:rPr>
          <w:sz w:val="24"/>
          <w:szCs w:val="24"/>
        </w:rPr>
      </w:pPr>
      <w:r w:rsidRPr="003D0337">
        <w:rPr>
          <w:sz w:val="24"/>
          <w:szCs w:val="24"/>
        </w:rPr>
        <w:t>откладывание</w:t>
      </w:r>
      <w:r w:rsidRPr="003D0337">
        <w:rPr>
          <w:spacing w:val="47"/>
          <w:sz w:val="24"/>
          <w:szCs w:val="24"/>
        </w:rPr>
        <w:t xml:space="preserve"> </w:t>
      </w:r>
      <w:r w:rsidRPr="003D0337">
        <w:rPr>
          <w:sz w:val="24"/>
          <w:szCs w:val="24"/>
        </w:rPr>
        <w:t>любых</w:t>
      </w:r>
      <w:r w:rsidRPr="003D0337">
        <w:rPr>
          <w:spacing w:val="47"/>
          <w:sz w:val="24"/>
          <w:szCs w:val="24"/>
        </w:rPr>
        <w:t xml:space="preserve"> </w:t>
      </w:r>
      <w:r w:rsidRPr="003D0337">
        <w:rPr>
          <w:sz w:val="24"/>
          <w:szCs w:val="24"/>
        </w:rPr>
        <w:t>чисел</w:t>
      </w:r>
      <w:r w:rsidRPr="003D0337">
        <w:rPr>
          <w:spacing w:val="50"/>
          <w:sz w:val="24"/>
          <w:szCs w:val="24"/>
        </w:rPr>
        <w:t xml:space="preserve"> </w:t>
      </w:r>
      <w:r w:rsidRPr="003D0337">
        <w:rPr>
          <w:sz w:val="24"/>
          <w:szCs w:val="24"/>
        </w:rPr>
        <w:t>в</w:t>
      </w:r>
      <w:r w:rsidRPr="003D0337">
        <w:rPr>
          <w:spacing w:val="47"/>
          <w:sz w:val="24"/>
          <w:szCs w:val="24"/>
        </w:rPr>
        <w:t xml:space="preserve"> </w:t>
      </w:r>
      <w:r w:rsidRPr="003D0337">
        <w:rPr>
          <w:sz w:val="24"/>
          <w:szCs w:val="24"/>
        </w:rPr>
        <w:t>пределах</w:t>
      </w:r>
      <w:r w:rsidRPr="003D0337">
        <w:rPr>
          <w:spacing w:val="49"/>
          <w:sz w:val="24"/>
          <w:szCs w:val="24"/>
        </w:rPr>
        <w:t xml:space="preserve"> </w:t>
      </w:r>
      <w:r w:rsidRPr="003D0337">
        <w:rPr>
          <w:sz w:val="24"/>
          <w:szCs w:val="24"/>
        </w:rPr>
        <w:t>100</w:t>
      </w:r>
      <w:r w:rsidRPr="003D0337">
        <w:rPr>
          <w:spacing w:val="47"/>
          <w:sz w:val="24"/>
          <w:szCs w:val="24"/>
        </w:rPr>
        <w:t xml:space="preserve"> </w:t>
      </w:r>
      <w:r w:rsidRPr="003D0337">
        <w:rPr>
          <w:sz w:val="24"/>
          <w:szCs w:val="24"/>
        </w:rPr>
        <w:t>с</w:t>
      </w:r>
      <w:r w:rsidRPr="003D0337">
        <w:rPr>
          <w:spacing w:val="47"/>
          <w:sz w:val="24"/>
          <w:szCs w:val="24"/>
        </w:rPr>
        <w:t xml:space="preserve"> </w:t>
      </w:r>
      <w:r w:rsidRPr="003D0337">
        <w:rPr>
          <w:sz w:val="24"/>
          <w:szCs w:val="24"/>
        </w:rPr>
        <w:t>использованием</w:t>
      </w:r>
      <w:r w:rsidRPr="003D0337">
        <w:rPr>
          <w:spacing w:val="47"/>
          <w:sz w:val="24"/>
          <w:szCs w:val="24"/>
        </w:rPr>
        <w:t xml:space="preserve"> </w:t>
      </w:r>
      <w:r w:rsidRPr="003D0337">
        <w:rPr>
          <w:sz w:val="24"/>
          <w:szCs w:val="24"/>
        </w:rPr>
        <w:t>счетного</w:t>
      </w:r>
      <w:r w:rsidRPr="003D0337">
        <w:rPr>
          <w:spacing w:val="-62"/>
          <w:sz w:val="24"/>
          <w:szCs w:val="24"/>
        </w:rPr>
        <w:t xml:space="preserve"> </w:t>
      </w:r>
      <w:r w:rsidRPr="003D0337">
        <w:rPr>
          <w:sz w:val="24"/>
          <w:szCs w:val="24"/>
        </w:rPr>
        <w:t>материала;</w:t>
      </w:r>
    </w:p>
    <w:p w:rsidR="00C370E3" w:rsidRPr="003D0337" w:rsidRDefault="00C370E3">
      <w:pPr>
        <w:pStyle w:val="a3"/>
        <w:tabs>
          <w:tab w:val="left" w:pos="2499"/>
          <w:tab w:val="left" w:pos="3557"/>
          <w:tab w:val="left" w:pos="5641"/>
          <w:tab w:val="left" w:pos="6896"/>
          <w:tab w:val="left" w:pos="8206"/>
          <w:tab w:val="left" w:pos="8585"/>
        </w:tabs>
        <w:ind w:left="1041" w:right="732" w:firstLine="0"/>
        <w:jc w:val="left"/>
        <w:rPr>
          <w:sz w:val="24"/>
          <w:szCs w:val="24"/>
        </w:rPr>
      </w:pPr>
      <w:r w:rsidRPr="003D0337">
        <w:rPr>
          <w:sz w:val="24"/>
          <w:szCs w:val="24"/>
        </w:rPr>
        <w:t>знание названия компонентов сложения, вычитания, умножения, деления;</w:t>
      </w:r>
      <w:r w:rsidRPr="003D0337">
        <w:rPr>
          <w:spacing w:val="1"/>
          <w:sz w:val="24"/>
          <w:szCs w:val="24"/>
        </w:rPr>
        <w:t xml:space="preserve"> </w:t>
      </w:r>
      <w:r w:rsidRPr="003D0337">
        <w:rPr>
          <w:sz w:val="24"/>
          <w:szCs w:val="24"/>
        </w:rPr>
        <w:t>понимание</w:t>
      </w:r>
      <w:r w:rsidRPr="003D0337">
        <w:rPr>
          <w:sz w:val="24"/>
          <w:szCs w:val="24"/>
        </w:rPr>
        <w:tab/>
        <w:t>смысла</w:t>
      </w:r>
      <w:r w:rsidRPr="003D0337">
        <w:rPr>
          <w:sz w:val="24"/>
          <w:szCs w:val="24"/>
        </w:rPr>
        <w:tab/>
        <w:t>арифметических</w:t>
      </w:r>
      <w:r w:rsidRPr="003D0337">
        <w:rPr>
          <w:sz w:val="24"/>
          <w:szCs w:val="24"/>
        </w:rPr>
        <w:tab/>
        <w:t>действий</w:t>
      </w:r>
      <w:r w:rsidRPr="003D0337">
        <w:rPr>
          <w:sz w:val="24"/>
          <w:szCs w:val="24"/>
        </w:rPr>
        <w:tab/>
        <w:t>сложения</w:t>
      </w:r>
      <w:r w:rsidRPr="003D0337">
        <w:rPr>
          <w:sz w:val="24"/>
          <w:szCs w:val="24"/>
        </w:rPr>
        <w:tab/>
        <w:t>и</w:t>
      </w:r>
      <w:r w:rsidRPr="003D0337">
        <w:rPr>
          <w:sz w:val="24"/>
          <w:szCs w:val="24"/>
        </w:rPr>
        <w:tab/>
      </w:r>
      <w:r w:rsidRPr="003D0337">
        <w:rPr>
          <w:spacing w:val="-1"/>
          <w:sz w:val="24"/>
          <w:szCs w:val="24"/>
        </w:rPr>
        <w:t>вычитания,</w:t>
      </w:r>
    </w:p>
    <w:p w:rsidR="00C370E3" w:rsidRPr="003D0337" w:rsidRDefault="00C370E3">
      <w:pPr>
        <w:pStyle w:val="a3"/>
        <w:ind w:right="733" w:firstLine="0"/>
        <w:rPr>
          <w:sz w:val="24"/>
          <w:szCs w:val="24"/>
        </w:rPr>
      </w:pPr>
      <w:r w:rsidRPr="003D0337">
        <w:rPr>
          <w:sz w:val="24"/>
          <w:szCs w:val="24"/>
        </w:rPr>
        <w:t>умножения и деления (на равные части и по содержанию), различение двух видов</w:t>
      </w:r>
      <w:r w:rsidRPr="003D0337">
        <w:rPr>
          <w:spacing w:val="1"/>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уровне</w:t>
      </w:r>
      <w:r w:rsidRPr="003D0337">
        <w:rPr>
          <w:spacing w:val="1"/>
          <w:sz w:val="24"/>
          <w:szCs w:val="24"/>
        </w:rPr>
        <w:t xml:space="preserve"> </w:t>
      </w:r>
      <w:r w:rsidRPr="003D0337">
        <w:rPr>
          <w:sz w:val="24"/>
          <w:szCs w:val="24"/>
        </w:rPr>
        <w:t>практических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знание</w:t>
      </w:r>
      <w:r w:rsidRPr="003D0337">
        <w:rPr>
          <w:spacing w:val="1"/>
          <w:sz w:val="24"/>
          <w:szCs w:val="24"/>
        </w:rPr>
        <w:t xml:space="preserve"> </w:t>
      </w:r>
      <w:r w:rsidRPr="003D0337">
        <w:rPr>
          <w:sz w:val="24"/>
          <w:szCs w:val="24"/>
        </w:rPr>
        <w:t>способов</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записи</w:t>
      </w:r>
      <w:r w:rsidRPr="003D0337">
        <w:rPr>
          <w:spacing w:val="1"/>
          <w:sz w:val="24"/>
          <w:szCs w:val="24"/>
        </w:rPr>
        <w:t xml:space="preserve"> </w:t>
      </w:r>
      <w:r w:rsidRPr="003D0337">
        <w:rPr>
          <w:sz w:val="24"/>
          <w:szCs w:val="24"/>
        </w:rPr>
        <w:t>каждого вида</w:t>
      </w:r>
      <w:r w:rsidRPr="003D0337">
        <w:rPr>
          <w:spacing w:val="-1"/>
          <w:sz w:val="24"/>
          <w:szCs w:val="24"/>
        </w:rPr>
        <w:t xml:space="preserve"> </w:t>
      </w:r>
      <w:r w:rsidRPr="003D0337">
        <w:rPr>
          <w:sz w:val="24"/>
          <w:szCs w:val="24"/>
        </w:rPr>
        <w:t>деления;</w:t>
      </w:r>
    </w:p>
    <w:p w:rsidR="00C370E3" w:rsidRPr="003D0337" w:rsidRDefault="00C370E3">
      <w:pPr>
        <w:pStyle w:val="a3"/>
        <w:ind w:right="734"/>
        <w:rPr>
          <w:sz w:val="24"/>
          <w:szCs w:val="24"/>
        </w:rPr>
      </w:pPr>
      <w:r w:rsidRPr="003D0337">
        <w:rPr>
          <w:sz w:val="24"/>
          <w:szCs w:val="24"/>
        </w:rPr>
        <w:t>знание</w:t>
      </w:r>
      <w:r w:rsidRPr="003D0337">
        <w:rPr>
          <w:spacing w:val="1"/>
          <w:sz w:val="24"/>
          <w:szCs w:val="24"/>
        </w:rPr>
        <w:t xml:space="preserve"> </w:t>
      </w:r>
      <w:r w:rsidRPr="003D0337">
        <w:rPr>
          <w:sz w:val="24"/>
          <w:szCs w:val="24"/>
        </w:rPr>
        <w:t>таблицы</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всех</w:t>
      </w:r>
      <w:r w:rsidRPr="003D0337">
        <w:rPr>
          <w:spacing w:val="1"/>
          <w:sz w:val="24"/>
          <w:szCs w:val="24"/>
        </w:rPr>
        <w:t xml:space="preserve"> </w:t>
      </w:r>
      <w:r w:rsidRPr="003D0337">
        <w:rPr>
          <w:sz w:val="24"/>
          <w:szCs w:val="24"/>
        </w:rPr>
        <w:t>однозначных</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числа</w:t>
      </w:r>
      <w:r w:rsidRPr="003D0337">
        <w:rPr>
          <w:spacing w:val="1"/>
          <w:sz w:val="24"/>
          <w:szCs w:val="24"/>
        </w:rPr>
        <w:t xml:space="preserve"> </w:t>
      </w:r>
      <w:r w:rsidRPr="003D0337">
        <w:rPr>
          <w:sz w:val="24"/>
          <w:szCs w:val="24"/>
        </w:rPr>
        <w:t>10;</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умножения</w:t>
      </w:r>
      <w:r w:rsidRPr="003D0337">
        <w:rPr>
          <w:spacing w:val="-2"/>
          <w:sz w:val="24"/>
          <w:szCs w:val="24"/>
        </w:rPr>
        <w:t xml:space="preserve"> </w:t>
      </w:r>
      <w:r w:rsidRPr="003D0337">
        <w:rPr>
          <w:sz w:val="24"/>
          <w:szCs w:val="24"/>
        </w:rPr>
        <w:t>чисел</w:t>
      </w:r>
      <w:r w:rsidRPr="003D0337">
        <w:rPr>
          <w:spacing w:val="2"/>
          <w:sz w:val="24"/>
          <w:szCs w:val="24"/>
        </w:rPr>
        <w:t xml:space="preserve"> </w:t>
      </w:r>
      <w:r w:rsidRPr="003D0337">
        <w:rPr>
          <w:sz w:val="24"/>
          <w:szCs w:val="24"/>
        </w:rPr>
        <w:t>1</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0,</w:t>
      </w:r>
      <w:r w:rsidRPr="003D0337">
        <w:rPr>
          <w:spacing w:val="-1"/>
          <w:sz w:val="24"/>
          <w:szCs w:val="24"/>
        </w:rPr>
        <w:t xml:space="preserve"> </w:t>
      </w:r>
      <w:r w:rsidRPr="003D0337">
        <w:rPr>
          <w:sz w:val="24"/>
          <w:szCs w:val="24"/>
        </w:rPr>
        <w:t>на</w:t>
      </w:r>
      <w:r w:rsidRPr="003D0337">
        <w:rPr>
          <w:spacing w:val="-2"/>
          <w:sz w:val="24"/>
          <w:szCs w:val="24"/>
        </w:rPr>
        <w:t xml:space="preserve"> </w:t>
      </w:r>
      <w:r w:rsidRPr="003D0337">
        <w:rPr>
          <w:sz w:val="24"/>
          <w:szCs w:val="24"/>
        </w:rPr>
        <w:t>1</w:t>
      </w:r>
      <w:r w:rsidRPr="003D0337">
        <w:rPr>
          <w:spacing w:val="-1"/>
          <w:sz w:val="24"/>
          <w:szCs w:val="24"/>
        </w:rPr>
        <w:t xml:space="preserve"> </w:t>
      </w:r>
      <w:r w:rsidRPr="003D0337">
        <w:rPr>
          <w:sz w:val="24"/>
          <w:szCs w:val="24"/>
        </w:rPr>
        <w:t>и 0,</w:t>
      </w:r>
      <w:r w:rsidRPr="003D0337">
        <w:rPr>
          <w:spacing w:val="-2"/>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0</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на</w:t>
      </w:r>
      <w:r w:rsidRPr="003D0337">
        <w:rPr>
          <w:spacing w:val="-2"/>
          <w:sz w:val="24"/>
          <w:szCs w:val="24"/>
        </w:rPr>
        <w:t xml:space="preserve"> </w:t>
      </w:r>
      <w:r w:rsidRPr="003D0337">
        <w:rPr>
          <w:sz w:val="24"/>
          <w:szCs w:val="24"/>
        </w:rPr>
        <w:t>1,</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10;</w:t>
      </w:r>
    </w:p>
    <w:p w:rsidR="00C370E3" w:rsidRPr="003D0337" w:rsidRDefault="00C370E3">
      <w:pPr>
        <w:pStyle w:val="a3"/>
        <w:ind w:right="732"/>
        <w:rPr>
          <w:sz w:val="24"/>
          <w:szCs w:val="24"/>
        </w:rPr>
      </w:pPr>
      <w:r w:rsidRPr="003D0337">
        <w:rPr>
          <w:sz w:val="24"/>
          <w:szCs w:val="24"/>
        </w:rPr>
        <w:t>понимание</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таблиц</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пользование</w:t>
      </w:r>
      <w:r w:rsidRPr="003D0337">
        <w:rPr>
          <w:spacing w:val="1"/>
          <w:sz w:val="24"/>
          <w:szCs w:val="24"/>
        </w:rPr>
        <w:t xml:space="preserve"> </w:t>
      </w:r>
      <w:r w:rsidRPr="003D0337">
        <w:rPr>
          <w:sz w:val="24"/>
          <w:szCs w:val="24"/>
        </w:rPr>
        <w:t>таблицами</w:t>
      </w:r>
      <w:r w:rsidRPr="003D0337">
        <w:rPr>
          <w:spacing w:val="1"/>
          <w:sz w:val="24"/>
          <w:szCs w:val="24"/>
        </w:rPr>
        <w:t xml:space="preserve"> </w:t>
      </w:r>
      <w:r w:rsidRPr="003D0337">
        <w:rPr>
          <w:sz w:val="24"/>
          <w:szCs w:val="24"/>
        </w:rPr>
        <w:t>умножения</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печатной</w:t>
      </w:r>
      <w:r w:rsidRPr="003D0337">
        <w:rPr>
          <w:spacing w:val="-2"/>
          <w:sz w:val="24"/>
          <w:szCs w:val="24"/>
        </w:rPr>
        <w:t xml:space="preserve"> </w:t>
      </w:r>
      <w:r w:rsidRPr="003D0337">
        <w:rPr>
          <w:sz w:val="24"/>
          <w:szCs w:val="24"/>
        </w:rPr>
        <w:t>основе</w:t>
      </w:r>
      <w:r w:rsidRPr="003D0337">
        <w:rPr>
          <w:spacing w:val="-2"/>
          <w:sz w:val="24"/>
          <w:szCs w:val="24"/>
        </w:rPr>
        <w:t xml:space="preserve"> </w:t>
      </w:r>
      <w:r w:rsidRPr="003D0337">
        <w:rPr>
          <w:sz w:val="24"/>
          <w:szCs w:val="24"/>
        </w:rPr>
        <w:t>для</w:t>
      </w:r>
      <w:r w:rsidRPr="003D0337">
        <w:rPr>
          <w:spacing w:val="-1"/>
          <w:sz w:val="24"/>
          <w:szCs w:val="24"/>
        </w:rPr>
        <w:t xml:space="preserve"> </w:t>
      </w:r>
      <w:r w:rsidRPr="003D0337">
        <w:rPr>
          <w:sz w:val="24"/>
          <w:szCs w:val="24"/>
        </w:rPr>
        <w:t>нахождения</w:t>
      </w:r>
      <w:r w:rsidRPr="003D0337">
        <w:rPr>
          <w:spacing w:val="-2"/>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частного;</w:t>
      </w:r>
    </w:p>
    <w:p w:rsidR="00C370E3" w:rsidRPr="003D0337" w:rsidRDefault="00C370E3">
      <w:pPr>
        <w:pStyle w:val="a3"/>
        <w:ind w:left="1041" w:right="1202" w:firstLine="0"/>
        <w:rPr>
          <w:sz w:val="24"/>
          <w:szCs w:val="24"/>
        </w:rPr>
      </w:pPr>
      <w:r w:rsidRPr="003D0337">
        <w:rPr>
          <w:sz w:val="24"/>
          <w:szCs w:val="24"/>
        </w:rPr>
        <w:t>знание порядка действий в примерах в два арифметических действия;</w:t>
      </w:r>
      <w:r w:rsidRPr="003D0337">
        <w:rPr>
          <w:spacing w:val="1"/>
          <w:sz w:val="24"/>
          <w:szCs w:val="24"/>
        </w:rPr>
        <w:t xml:space="preserve"> </w:t>
      </w:r>
      <w:r w:rsidRPr="003D0337">
        <w:rPr>
          <w:sz w:val="24"/>
          <w:szCs w:val="24"/>
        </w:rPr>
        <w:t>знание</w:t>
      </w:r>
      <w:r w:rsidRPr="003D0337">
        <w:rPr>
          <w:spacing w:val="-6"/>
          <w:sz w:val="24"/>
          <w:szCs w:val="24"/>
        </w:rPr>
        <w:t xml:space="preserve"> </w:t>
      </w:r>
      <w:r w:rsidRPr="003D0337">
        <w:rPr>
          <w:sz w:val="24"/>
          <w:szCs w:val="24"/>
        </w:rPr>
        <w:t>и</w:t>
      </w:r>
      <w:r w:rsidRPr="003D0337">
        <w:rPr>
          <w:spacing w:val="-4"/>
          <w:sz w:val="24"/>
          <w:szCs w:val="24"/>
        </w:rPr>
        <w:t xml:space="preserve"> </w:t>
      </w:r>
      <w:r w:rsidRPr="003D0337">
        <w:rPr>
          <w:sz w:val="24"/>
          <w:szCs w:val="24"/>
        </w:rPr>
        <w:t>применение</w:t>
      </w:r>
      <w:r w:rsidRPr="003D0337">
        <w:rPr>
          <w:spacing w:val="-3"/>
          <w:sz w:val="24"/>
          <w:szCs w:val="24"/>
        </w:rPr>
        <w:t xml:space="preserve"> </w:t>
      </w:r>
      <w:r w:rsidRPr="003D0337">
        <w:rPr>
          <w:sz w:val="24"/>
          <w:szCs w:val="24"/>
        </w:rPr>
        <w:t>переместительного</w:t>
      </w:r>
      <w:r w:rsidRPr="003D0337">
        <w:rPr>
          <w:spacing w:val="-5"/>
          <w:sz w:val="24"/>
          <w:szCs w:val="24"/>
        </w:rPr>
        <w:t xml:space="preserve"> </w:t>
      </w:r>
      <w:r w:rsidRPr="003D0337">
        <w:rPr>
          <w:sz w:val="24"/>
          <w:szCs w:val="24"/>
        </w:rPr>
        <w:t>свойство</w:t>
      </w:r>
      <w:r w:rsidRPr="003D0337">
        <w:rPr>
          <w:spacing w:val="-6"/>
          <w:sz w:val="24"/>
          <w:szCs w:val="24"/>
        </w:rPr>
        <w:t xml:space="preserve"> </w:t>
      </w:r>
      <w:r w:rsidRPr="003D0337">
        <w:rPr>
          <w:sz w:val="24"/>
          <w:szCs w:val="24"/>
        </w:rPr>
        <w:t>сложения</w:t>
      </w:r>
      <w:r w:rsidRPr="003D0337">
        <w:rPr>
          <w:spacing w:val="-5"/>
          <w:sz w:val="24"/>
          <w:szCs w:val="24"/>
        </w:rPr>
        <w:t xml:space="preserve"> </w:t>
      </w:r>
      <w:r w:rsidRPr="003D0337">
        <w:rPr>
          <w:sz w:val="24"/>
          <w:szCs w:val="24"/>
        </w:rPr>
        <w:t>и умножения;</w:t>
      </w:r>
    </w:p>
    <w:p w:rsidR="00C370E3" w:rsidRPr="003D0337" w:rsidRDefault="00C370E3">
      <w:pPr>
        <w:pStyle w:val="a3"/>
        <w:spacing w:before="1"/>
        <w:ind w:right="732"/>
        <w:rPr>
          <w:sz w:val="24"/>
          <w:szCs w:val="24"/>
        </w:rPr>
      </w:pPr>
      <w:r w:rsidRPr="003D0337">
        <w:rPr>
          <w:sz w:val="24"/>
          <w:szCs w:val="24"/>
        </w:rPr>
        <w:t>выполнение устных и письменных действий сложения и вычитания чисел в</w:t>
      </w:r>
      <w:r w:rsidRPr="003D0337">
        <w:rPr>
          <w:spacing w:val="1"/>
          <w:sz w:val="24"/>
          <w:szCs w:val="24"/>
        </w:rPr>
        <w:t xml:space="preserve"> </w:t>
      </w:r>
      <w:r w:rsidRPr="003D0337">
        <w:rPr>
          <w:sz w:val="24"/>
          <w:szCs w:val="24"/>
        </w:rPr>
        <w:t>пределах</w:t>
      </w:r>
      <w:r w:rsidRPr="003D0337">
        <w:rPr>
          <w:spacing w:val="-2"/>
          <w:sz w:val="24"/>
          <w:szCs w:val="24"/>
        </w:rPr>
        <w:t xml:space="preserve"> </w:t>
      </w:r>
      <w:r w:rsidRPr="003D0337">
        <w:rPr>
          <w:sz w:val="24"/>
          <w:szCs w:val="24"/>
        </w:rPr>
        <w:t>100;</w:t>
      </w:r>
    </w:p>
    <w:p w:rsidR="00C370E3" w:rsidRPr="003D0337" w:rsidRDefault="00C370E3">
      <w:pPr>
        <w:pStyle w:val="a3"/>
        <w:ind w:right="734"/>
        <w:rPr>
          <w:sz w:val="24"/>
          <w:szCs w:val="24"/>
        </w:rPr>
      </w:pPr>
      <w:r w:rsidRPr="003D0337">
        <w:rPr>
          <w:sz w:val="24"/>
          <w:szCs w:val="24"/>
        </w:rPr>
        <w:t>знание</w:t>
      </w:r>
      <w:r w:rsidRPr="003D0337">
        <w:rPr>
          <w:spacing w:val="1"/>
          <w:sz w:val="24"/>
          <w:szCs w:val="24"/>
        </w:rPr>
        <w:t xml:space="preserve"> </w:t>
      </w:r>
      <w:r w:rsidRPr="003D0337">
        <w:rPr>
          <w:sz w:val="24"/>
          <w:szCs w:val="24"/>
        </w:rPr>
        <w:t>единиц</w:t>
      </w:r>
      <w:r w:rsidRPr="003D0337">
        <w:rPr>
          <w:spacing w:val="1"/>
          <w:sz w:val="24"/>
          <w:szCs w:val="24"/>
        </w:rPr>
        <w:t xml:space="preserve"> </w:t>
      </w:r>
      <w:r w:rsidRPr="003D0337">
        <w:rPr>
          <w:sz w:val="24"/>
          <w:szCs w:val="24"/>
        </w:rPr>
        <w:t>(мер)</w:t>
      </w:r>
      <w:r w:rsidRPr="003D0337">
        <w:rPr>
          <w:spacing w:val="1"/>
          <w:sz w:val="24"/>
          <w:szCs w:val="24"/>
        </w:rPr>
        <w:t xml:space="preserve"> </w:t>
      </w:r>
      <w:r w:rsidRPr="003D0337">
        <w:rPr>
          <w:sz w:val="24"/>
          <w:szCs w:val="24"/>
        </w:rPr>
        <w:t>измерения</w:t>
      </w:r>
      <w:r w:rsidRPr="003D0337">
        <w:rPr>
          <w:spacing w:val="1"/>
          <w:sz w:val="24"/>
          <w:szCs w:val="24"/>
        </w:rPr>
        <w:t xml:space="preserve"> </w:t>
      </w:r>
      <w:r w:rsidRPr="003D0337">
        <w:rPr>
          <w:sz w:val="24"/>
          <w:szCs w:val="24"/>
        </w:rPr>
        <w:t>стоимости,</w:t>
      </w:r>
      <w:r w:rsidRPr="003D0337">
        <w:rPr>
          <w:spacing w:val="1"/>
          <w:sz w:val="24"/>
          <w:szCs w:val="24"/>
        </w:rPr>
        <w:t xml:space="preserve"> </w:t>
      </w:r>
      <w:r w:rsidRPr="003D0337">
        <w:rPr>
          <w:sz w:val="24"/>
          <w:szCs w:val="24"/>
        </w:rPr>
        <w:t>длины,</w:t>
      </w:r>
      <w:r w:rsidRPr="003D0337">
        <w:rPr>
          <w:spacing w:val="1"/>
          <w:sz w:val="24"/>
          <w:szCs w:val="24"/>
        </w:rPr>
        <w:t xml:space="preserve"> </w:t>
      </w:r>
      <w:r w:rsidRPr="003D0337">
        <w:rPr>
          <w:sz w:val="24"/>
          <w:szCs w:val="24"/>
        </w:rPr>
        <w:t>массы,</w:t>
      </w:r>
      <w:r w:rsidRPr="003D0337">
        <w:rPr>
          <w:spacing w:val="1"/>
          <w:sz w:val="24"/>
          <w:szCs w:val="24"/>
        </w:rPr>
        <w:t xml:space="preserve"> </w:t>
      </w:r>
      <w:r w:rsidRPr="003D0337">
        <w:rPr>
          <w:sz w:val="24"/>
          <w:szCs w:val="24"/>
        </w:rPr>
        <w:t>времени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соотношения;</w:t>
      </w:r>
    </w:p>
    <w:p w:rsidR="00C370E3" w:rsidRPr="003D0337" w:rsidRDefault="00C370E3">
      <w:pPr>
        <w:pStyle w:val="a3"/>
        <w:ind w:right="728"/>
        <w:rPr>
          <w:sz w:val="24"/>
          <w:szCs w:val="24"/>
        </w:rPr>
      </w:pPr>
      <w:r w:rsidRPr="003D0337">
        <w:rPr>
          <w:sz w:val="24"/>
          <w:szCs w:val="24"/>
        </w:rPr>
        <w:t>различение</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счете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измерении,</w:t>
      </w:r>
      <w:r w:rsidRPr="003D0337">
        <w:rPr>
          <w:spacing w:val="1"/>
          <w:sz w:val="24"/>
          <w:szCs w:val="24"/>
        </w:rPr>
        <w:t xml:space="preserve"> </w:t>
      </w:r>
      <w:r w:rsidRPr="003D0337">
        <w:rPr>
          <w:sz w:val="24"/>
          <w:szCs w:val="24"/>
        </w:rPr>
        <w:t>запись</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полученных при измерении двумя мерами (с полным набором знаков в мелких</w:t>
      </w:r>
      <w:r w:rsidRPr="003D0337">
        <w:rPr>
          <w:spacing w:val="1"/>
          <w:sz w:val="24"/>
          <w:szCs w:val="24"/>
        </w:rPr>
        <w:t xml:space="preserve"> </w:t>
      </w:r>
      <w:r w:rsidRPr="003D0337">
        <w:rPr>
          <w:sz w:val="24"/>
          <w:szCs w:val="24"/>
        </w:rPr>
        <w:t>мерах);</w:t>
      </w:r>
    </w:p>
    <w:p w:rsidR="00C370E3" w:rsidRPr="003D0337" w:rsidRDefault="00C370E3">
      <w:pPr>
        <w:pStyle w:val="a3"/>
        <w:spacing w:before="1"/>
        <w:ind w:right="734"/>
        <w:rPr>
          <w:sz w:val="24"/>
          <w:szCs w:val="24"/>
        </w:rPr>
      </w:pPr>
      <w:r w:rsidRPr="003D0337">
        <w:rPr>
          <w:sz w:val="24"/>
          <w:szCs w:val="24"/>
        </w:rPr>
        <w:t>знание</w:t>
      </w:r>
      <w:r w:rsidRPr="003D0337">
        <w:rPr>
          <w:spacing w:val="1"/>
          <w:sz w:val="24"/>
          <w:szCs w:val="24"/>
        </w:rPr>
        <w:t xml:space="preserve"> </w:t>
      </w:r>
      <w:r w:rsidRPr="003D0337">
        <w:rPr>
          <w:sz w:val="24"/>
          <w:szCs w:val="24"/>
        </w:rPr>
        <w:t>порядка</w:t>
      </w:r>
      <w:r w:rsidRPr="003D0337">
        <w:rPr>
          <w:spacing w:val="1"/>
          <w:sz w:val="24"/>
          <w:szCs w:val="24"/>
        </w:rPr>
        <w:t xml:space="preserve"> </w:t>
      </w:r>
      <w:r w:rsidRPr="003D0337">
        <w:rPr>
          <w:sz w:val="24"/>
          <w:szCs w:val="24"/>
        </w:rPr>
        <w:t>месяцев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году,</w:t>
      </w:r>
      <w:r w:rsidRPr="003D0337">
        <w:rPr>
          <w:spacing w:val="1"/>
          <w:sz w:val="24"/>
          <w:szCs w:val="24"/>
        </w:rPr>
        <w:t xml:space="preserve"> </w:t>
      </w:r>
      <w:r w:rsidRPr="003D0337">
        <w:rPr>
          <w:sz w:val="24"/>
          <w:szCs w:val="24"/>
        </w:rPr>
        <w:t>номеров</w:t>
      </w:r>
      <w:r w:rsidRPr="003D0337">
        <w:rPr>
          <w:spacing w:val="1"/>
          <w:sz w:val="24"/>
          <w:szCs w:val="24"/>
        </w:rPr>
        <w:t xml:space="preserve"> </w:t>
      </w:r>
      <w:r w:rsidRPr="003D0337">
        <w:rPr>
          <w:sz w:val="24"/>
          <w:szCs w:val="24"/>
        </w:rPr>
        <w:t>месяцев</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начала</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умение</w:t>
      </w:r>
      <w:r w:rsidRPr="003D0337">
        <w:rPr>
          <w:spacing w:val="1"/>
          <w:sz w:val="24"/>
          <w:szCs w:val="24"/>
        </w:rPr>
        <w:t xml:space="preserve"> </w:t>
      </w:r>
      <w:r w:rsidRPr="003D0337">
        <w:rPr>
          <w:sz w:val="24"/>
          <w:szCs w:val="24"/>
        </w:rPr>
        <w:t>пользоваться</w:t>
      </w:r>
      <w:r w:rsidRPr="003D0337">
        <w:rPr>
          <w:spacing w:val="1"/>
          <w:sz w:val="24"/>
          <w:szCs w:val="24"/>
        </w:rPr>
        <w:t xml:space="preserve"> </w:t>
      </w:r>
      <w:r w:rsidRPr="003D0337">
        <w:rPr>
          <w:sz w:val="24"/>
          <w:szCs w:val="24"/>
        </w:rPr>
        <w:t>календарем</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установления</w:t>
      </w:r>
      <w:r w:rsidRPr="003D0337">
        <w:rPr>
          <w:spacing w:val="1"/>
          <w:sz w:val="24"/>
          <w:szCs w:val="24"/>
        </w:rPr>
        <w:t xml:space="preserve"> </w:t>
      </w:r>
      <w:r w:rsidRPr="003D0337">
        <w:rPr>
          <w:sz w:val="24"/>
          <w:szCs w:val="24"/>
        </w:rPr>
        <w:t>порядка</w:t>
      </w:r>
      <w:r w:rsidRPr="003D0337">
        <w:rPr>
          <w:spacing w:val="1"/>
          <w:sz w:val="24"/>
          <w:szCs w:val="24"/>
        </w:rPr>
        <w:t xml:space="preserve"> </w:t>
      </w:r>
      <w:r w:rsidRPr="003D0337">
        <w:rPr>
          <w:sz w:val="24"/>
          <w:szCs w:val="24"/>
        </w:rPr>
        <w:t>месяцев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году,</w:t>
      </w:r>
      <w:r w:rsidRPr="003D0337">
        <w:rPr>
          <w:spacing w:val="1"/>
          <w:sz w:val="24"/>
          <w:szCs w:val="24"/>
        </w:rPr>
        <w:t xml:space="preserve"> </w:t>
      </w:r>
      <w:r w:rsidRPr="003D0337">
        <w:rPr>
          <w:sz w:val="24"/>
          <w:szCs w:val="24"/>
        </w:rPr>
        <w:t>знание</w:t>
      </w:r>
      <w:r w:rsidRPr="003D0337">
        <w:rPr>
          <w:spacing w:val="1"/>
          <w:sz w:val="24"/>
          <w:szCs w:val="24"/>
        </w:rPr>
        <w:t xml:space="preserve"> </w:t>
      </w:r>
      <w:r w:rsidRPr="003D0337">
        <w:rPr>
          <w:sz w:val="24"/>
          <w:szCs w:val="24"/>
        </w:rPr>
        <w:t>количества</w:t>
      </w:r>
      <w:r w:rsidRPr="003D0337">
        <w:rPr>
          <w:spacing w:val="-2"/>
          <w:sz w:val="24"/>
          <w:szCs w:val="24"/>
        </w:rPr>
        <w:t xml:space="preserve"> </w:t>
      </w:r>
      <w:r w:rsidRPr="003D0337">
        <w:rPr>
          <w:sz w:val="24"/>
          <w:szCs w:val="24"/>
        </w:rPr>
        <w:t>суток</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месяцах;</w:t>
      </w:r>
    </w:p>
    <w:p w:rsidR="00C370E3" w:rsidRPr="003D0337" w:rsidRDefault="00C370E3">
      <w:pPr>
        <w:pStyle w:val="a3"/>
        <w:ind w:left="1041" w:right="731" w:firstLine="0"/>
        <w:rPr>
          <w:sz w:val="24"/>
          <w:szCs w:val="24"/>
        </w:rPr>
      </w:pPr>
      <w:r w:rsidRPr="003D0337">
        <w:rPr>
          <w:sz w:val="24"/>
          <w:szCs w:val="24"/>
        </w:rPr>
        <w:t>определение времени по часам тремя способами с точностью до 1 мин;</w:t>
      </w:r>
      <w:r w:rsidRPr="003D0337">
        <w:rPr>
          <w:spacing w:val="1"/>
          <w:sz w:val="24"/>
          <w:szCs w:val="24"/>
        </w:rPr>
        <w:t xml:space="preserve"> </w:t>
      </w:r>
      <w:r w:rsidRPr="003D0337">
        <w:rPr>
          <w:sz w:val="24"/>
          <w:szCs w:val="24"/>
        </w:rPr>
        <w:t>решение,</w:t>
      </w:r>
      <w:r w:rsidRPr="003D0337">
        <w:rPr>
          <w:spacing w:val="25"/>
          <w:sz w:val="24"/>
          <w:szCs w:val="24"/>
        </w:rPr>
        <w:t xml:space="preserve"> </w:t>
      </w:r>
      <w:r w:rsidRPr="003D0337">
        <w:rPr>
          <w:sz w:val="24"/>
          <w:szCs w:val="24"/>
        </w:rPr>
        <w:t>составление,</w:t>
      </w:r>
      <w:r w:rsidRPr="003D0337">
        <w:rPr>
          <w:spacing w:val="25"/>
          <w:sz w:val="24"/>
          <w:szCs w:val="24"/>
        </w:rPr>
        <w:t xml:space="preserve"> </w:t>
      </w:r>
      <w:r w:rsidRPr="003D0337">
        <w:rPr>
          <w:sz w:val="24"/>
          <w:szCs w:val="24"/>
        </w:rPr>
        <w:t>иллюстрирование</w:t>
      </w:r>
      <w:r w:rsidRPr="003D0337">
        <w:rPr>
          <w:spacing w:val="25"/>
          <w:sz w:val="24"/>
          <w:szCs w:val="24"/>
        </w:rPr>
        <w:t xml:space="preserve"> </w:t>
      </w:r>
      <w:r w:rsidRPr="003D0337">
        <w:rPr>
          <w:sz w:val="24"/>
          <w:szCs w:val="24"/>
        </w:rPr>
        <w:t>всех</w:t>
      </w:r>
      <w:r w:rsidRPr="003D0337">
        <w:rPr>
          <w:spacing w:val="25"/>
          <w:sz w:val="24"/>
          <w:szCs w:val="24"/>
        </w:rPr>
        <w:t xml:space="preserve"> </w:t>
      </w:r>
      <w:r w:rsidRPr="003D0337">
        <w:rPr>
          <w:sz w:val="24"/>
          <w:szCs w:val="24"/>
        </w:rPr>
        <w:t>изученных</w:t>
      </w:r>
      <w:r w:rsidRPr="003D0337">
        <w:rPr>
          <w:spacing w:val="24"/>
          <w:sz w:val="24"/>
          <w:szCs w:val="24"/>
        </w:rPr>
        <w:t xml:space="preserve"> </w:t>
      </w:r>
      <w:r w:rsidRPr="003D0337">
        <w:rPr>
          <w:sz w:val="24"/>
          <w:szCs w:val="24"/>
        </w:rPr>
        <w:t>простых</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арифметических</w:t>
      </w:r>
      <w:r w:rsidRPr="003D0337">
        <w:rPr>
          <w:spacing w:val="-4"/>
          <w:sz w:val="24"/>
          <w:szCs w:val="24"/>
        </w:rPr>
        <w:t xml:space="preserve"> </w:t>
      </w:r>
      <w:r w:rsidRPr="003D0337">
        <w:rPr>
          <w:sz w:val="24"/>
          <w:szCs w:val="24"/>
        </w:rPr>
        <w:t>задач;</w:t>
      </w:r>
    </w:p>
    <w:p w:rsidR="00C370E3" w:rsidRPr="003D0337" w:rsidRDefault="00C370E3">
      <w:pPr>
        <w:pStyle w:val="a3"/>
        <w:ind w:right="734"/>
        <w:rPr>
          <w:sz w:val="24"/>
          <w:szCs w:val="24"/>
        </w:rPr>
      </w:pPr>
      <w:r w:rsidRPr="003D0337">
        <w:rPr>
          <w:sz w:val="24"/>
          <w:szCs w:val="24"/>
        </w:rPr>
        <w:t>краткая</w:t>
      </w:r>
      <w:r w:rsidRPr="003D0337">
        <w:rPr>
          <w:spacing w:val="1"/>
          <w:sz w:val="24"/>
          <w:szCs w:val="24"/>
        </w:rPr>
        <w:t xml:space="preserve"> </w:t>
      </w:r>
      <w:r w:rsidRPr="003D0337">
        <w:rPr>
          <w:sz w:val="24"/>
          <w:szCs w:val="24"/>
        </w:rPr>
        <w:t>запись,</w:t>
      </w:r>
      <w:r w:rsidRPr="003D0337">
        <w:rPr>
          <w:spacing w:val="1"/>
          <w:sz w:val="24"/>
          <w:szCs w:val="24"/>
        </w:rPr>
        <w:t xml:space="preserve"> </w:t>
      </w:r>
      <w:r w:rsidRPr="003D0337">
        <w:rPr>
          <w:sz w:val="24"/>
          <w:szCs w:val="24"/>
        </w:rPr>
        <w:t>моделирование</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решение</w:t>
      </w:r>
      <w:r w:rsidRPr="003D0337">
        <w:rPr>
          <w:spacing w:val="1"/>
          <w:sz w:val="24"/>
          <w:szCs w:val="24"/>
        </w:rPr>
        <w:t xml:space="preserve"> </w:t>
      </w:r>
      <w:r w:rsidRPr="003D0337">
        <w:rPr>
          <w:sz w:val="24"/>
          <w:szCs w:val="24"/>
        </w:rPr>
        <w:t>составных</w:t>
      </w:r>
      <w:r w:rsidRPr="003D0337">
        <w:rPr>
          <w:spacing w:val="-62"/>
          <w:sz w:val="24"/>
          <w:szCs w:val="24"/>
        </w:rPr>
        <w:t xml:space="preserve"> </w:t>
      </w:r>
      <w:r w:rsidRPr="003D0337">
        <w:rPr>
          <w:sz w:val="24"/>
          <w:szCs w:val="24"/>
        </w:rPr>
        <w:t>арифметических</w:t>
      </w:r>
      <w:r w:rsidRPr="003D0337">
        <w:rPr>
          <w:spacing w:val="-2"/>
          <w:sz w:val="24"/>
          <w:szCs w:val="24"/>
        </w:rPr>
        <w:t xml:space="preserve"> </w:t>
      </w:r>
      <w:r w:rsidRPr="003D0337">
        <w:rPr>
          <w:sz w:val="24"/>
          <w:szCs w:val="24"/>
        </w:rPr>
        <w:t>задач</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два</w:t>
      </w:r>
      <w:r w:rsidRPr="003D0337">
        <w:rPr>
          <w:spacing w:val="-1"/>
          <w:sz w:val="24"/>
          <w:szCs w:val="24"/>
        </w:rPr>
        <w:t xml:space="preserve"> </w:t>
      </w:r>
      <w:r w:rsidRPr="003D0337">
        <w:rPr>
          <w:sz w:val="24"/>
          <w:szCs w:val="24"/>
        </w:rPr>
        <w:t>действия;</w:t>
      </w:r>
    </w:p>
    <w:p w:rsidR="00C370E3" w:rsidRPr="003D0337" w:rsidRDefault="00C370E3">
      <w:pPr>
        <w:pStyle w:val="a3"/>
        <w:ind w:right="733"/>
        <w:rPr>
          <w:sz w:val="24"/>
          <w:szCs w:val="24"/>
        </w:rPr>
      </w:pPr>
      <w:r w:rsidRPr="003D0337">
        <w:rPr>
          <w:sz w:val="24"/>
          <w:szCs w:val="24"/>
        </w:rPr>
        <w:t>различение</w:t>
      </w:r>
      <w:r w:rsidRPr="003D0337">
        <w:rPr>
          <w:spacing w:val="1"/>
          <w:sz w:val="24"/>
          <w:szCs w:val="24"/>
        </w:rPr>
        <w:t xml:space="preserve"> </w:t>
      </w:r>
      <w:r w:rsidRPr="003D0337">
        <w:rPr>
          <w:sz w:val="24"/>
          <w:szCs w:val="24"/>
        </w:rPr>
        <w:t>замкнутых,</w:t>
      </w:r>
      <w:r w:rsidRPr="003D0337">
        <w:rPr>
          <w:spacing w:val="1"/>
          <w:sz w:val="24"/>
          <w:szCs w:val="24"/>
        </w:rPr>
        <w:t xml:space="preserve"> </w:t>
      </w:r>
      <w:r w:rsidRPr="003D0337">
        <w:rPr>
          <w:sz w:val="24"/>
          <w:szCs w:val="24"/>
        </w:rPr>
        <w:t>незамкнутых</w:t>
      </w:r>
      <w:r w:rsidRPr="003D0337">
        <w:rPr>
          <w:spacing w:val="1"/>
          <w:sz w:val="24"/>
          <w:szCs w:val="24"/>
        </w:rPr>
        <w:t xml:space="preserve"> </w:t>
      </w:r>
      <w:r w:rsidRPr="003D0337">
        <w:rPr>
          <w:sz w:val="24"/>
          <w:szCs w:val="24"/>
        </w:rPr>
        <w:t>кривых,</w:t>
      </w:r>
      <w:r w:rsidRPr="003D0337">
        <w:rPr>
          <w:spacing w:val="1"/>
          <w:sz w:val="24"/>
          <w:szCs w:val="24"/>
        </w:rPr>
        <w:t xml:space="preserve"> </w:t>
      </w:r>
      <w:r w:rsidRPr="003D0337">
        <w:rPr>
          <w:sz w:val="24"/>
          <w:szCs w:val="24"/>
        </w:rPr>
        <w:t>ломаных</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вычисление</w:t>
      </w:r>
      <w:r w:rsidRPr="003D0337">
        <w:rPr>
          <w:spacing w:val="1"/>
          <w:sz w:val="24"/>
          <w:szCs w:val="24"/>
        </w:rPr>
        <w:t xml:space="preserve"> </w:t>
      </w:r>
      <w:r w:rsidRPr="003D0337">
        <w:rPr>
          <w:sz w:val="24"/>
          <w:szCs w:val="24"/>
        </w:rPr>
        <w:t>длины ломаной;</w:t>
      </w:r>
    </w:p>
    <w:p w:rsidR="00C370E3" w:rsidRPr="003D0337" w:rsidRDefault="00C370E3">
      <w:pPr>
        <w:pStyle w:val="a3"/>
        <w:ind w:right="733"/>
        <w:rPr>
          <w:sz w:val="24"/>
          <w:szCs w:val="24"/>
        </w:rPr>
      </w:pPr>
      <w:r w:rsidRPr="003D0337">
        <w:rPr>
          <w:sz w:val="24"/>
          <w:szCs w:val="24"/>
        </w:rPr>
        <w:t>узнавание,</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вычерчивание,</w:t>
      </w:r>
      <w:r w:rsidRPr="003D0337">
        <w:rPr>
          <w:spacing w:val="1"/>
          <w:sz w:val="24"/>
          <w:szCs w:val="24"/>
        </w:rPr>
        <w:t xml:space="preserve"> </w:t>
      </w:r>
      <w:r w:rsidRPr="003D0337">
        <w:rPr>
          <w:sz w:val="24"/>
          <w:szCs w:val="24"/>
        </w:rPr>
        <w:t>моделирование</w:t>
      </w:r>
      <w:r w:rsidRPr="003D0337">
        <w:rPr>
          <w:spacing w:val="1"/>
          <w:sz w:val="24"/>
          <w:szCs w:val="24"/>
        </w:rPr>
        <w:t xml:space="preserve"> </w:t>
      </w:r>
      <w:r w:rsidRPr="003D0337">
        <w:rPr>
          <w:sz w:val="24"/>
          <w:szCs w:val="24"/>
        </w:rPr>
        <w:t>взаимного</w:t>
      </w:r>
      <w:r w:rsidRPr="003D0337">
        <w:rPr>
          <w:spacing w:val="1"/>
          <w:sz w:val="24"/>
          <w:szCs w:val="24"/>
        </w:rPr>
        <w:t xml:space="preserve"> </w:t>
      </w:r>
      <w:r w:rsidRPr="003D0337">
        <w:rPr>
          <w:sz w:val="24"/>
          <w:szCs w:val="24"/>
        </w:rPr>
        <w:t>положения</w:t>
      </w:r>
      <w:r w:rsidRPr="003D0337">
        <w:rPr>
          <w:spacing w:val="-62"/>
          <w:sz w:val="24"/>
          <w:szCs w:val="24"/>
        </w:rPr>
        <w:t xml:space="preserve"> </w:t>
      </w:r>
      <w:r w:rsidRPr="003D0337">
        <w:rPr>
          <w:sz w:val="24"/>
          <w:szCs w:val="24"/>
        </w:rPr>
        <w:t>двух прямых и кривых линий, многоугольников, окружностей, нахождение точки</w:t>
      </w:r>
      <w:r w:rsidRPr="003D0337">
        <w:rPr>
          <w:spacing w:val="1"/>
          <w:sz w:val="24"/>
          <w:szCs w:val="24"/>
        </w:rPr>
        <w:t xml:space="preserve"> </w:t>
      </w:r>
      <w:r w:rsidRPr="003D0337">
        <w:rPr>
          <w:sz w:val="24"/>
          <w:szCs w:val="24"/>
        </w:rPr>
        <w:t>пересечения;</w:t>
      </w:r>
    </w:p>
    <w:p w:rsidR="00C370E3" w:rsidRPr="003D0337" w:rsidRDefault="00C370E3">
      <w:pPr>
        <w:pStyle w:val="a3"/>
        <w:ind w:right="731"/>
        <w:rPr>
          <w:sz w:val="24"/>
          <w:szCs w:val="24"/>
        </w:rPr>
      </w:pPr>
      <w:r w:rsidRPr="003D0337">
        <w:rPr>
          <w:sz w:val="24"/>
          <w:szCs w:val="24"/>
        </w:rPr>
        <w:t>знание</w:t>
      </w:r>
      <w:r w:rsidRPr="003D0337">
        <w:rPr>
          <w:spacing w:val="1"/>
          <w:sz w:val="24"/>
          <w:szCs w:val="24"/>
        </w:rPr>
        <w:t xml:space="preserve"> </w:t>
      </w:r>
      <w:r w:rsidRPr="003D0337">
        <w:rPr>
          <w:sz w:val="24"/>
          <w:szCs w:val="24"/>
        </w:rPr>
        <w:t>названий</w:t>
      </w:r>
      <w:r w:rsidRPr="003D0337">
        <w:rPr>
          <w:spacing w:val="1"/>
          <w:sz w:val="24"/>
          <w:szCs w:val="24"/>
        </w:rPr>
        <w:t xml:space="preserve"> </w:t>
      </w:r>
      <w:r w:rsidRPr="003D0337">
        <w:rPr>
          <w:sz w:val="24"/>
          <w:szCs w:val="24"/>
        </w:rPr>
        <w:t>элементов</w:t>
      </w:r>
      <w:r w:rsidRPr="003D0337">
        <w:rPr>
          <w:spacing w:val="1"/>
          <w:sz w:val="24"/>
          <w:szCs w:val="24"/>
        </w:rPr>
        <w:t xml:space="preserve"> </w:t>
      </w:r>
      <w:r w:rsidRPr="003D0337">
        <w:rPr>
          <w:sz w:val="24"/>
          <w:szCs w:val="24"/>
        </w:rPr>
        <w:t>четырехугольников,</w:t>
      </w:r>
      <w:r w:rsidRPr="003D0337">
        <w:rPr>
          <w:spacing w:val="1"/>
          <w:sz w:val="24"/>
          <w:szCs w:val="24"/>
        </w:rPr>
        <w:t xml:space="preserve"> </w:t>
      </w:r>
      <w:r w:rsidRPr="003D0337">
        <w:rPr>
          <w:sz w:val="24"/>
          <w:szCs w:val="24"/>
        </w:rPr>
        <w:t>вычерчивание</w:t>
      </w:r>
      <w:r w:rsidRPr="003D0337">
        <w:rPr>
          <w:spacing w:val="1"/>
          <w:sz w:val="24"/>
          <w:szCs w:val="24"/>
        </w:rPr>
        <w:t xml:space="preserve"> </w:t>
      </w:r>
      <w:r w:rsidRPr="003D0337">
        <w:rPr>
          <w:sz w:val="24"/>
          <w:szCs w:val="24"/>
        </w:rPr>
        <w:t>прямоугольника (квадрата) с помощью чертежного треугольника на нелинованной</w:t>
      </w:r>
      <w:r w:rsidRPr="003D0337">
        <w:rPr>
          <w:spacing w:val="1"/>
          <w:sz w:val="24"/>
          <w:szCs w:val="24"/>
        </w:rPr>
        <w:t xml:space="preserve"> </w:t>
      </w:r>
      <w:r w:rsidRPr="003D0337">
        <w:rPr>
          <w:sz w:val="24"/>
          <w:szCs w:val="24"/>
        </w:rPr>
        <w:t>бумаге;</w:t>
      </w:r>
    </w:p>
    <w:p w:rsidR="00C370E3" w:rsidRPr="003D0337" w:rsidRDefault="00C370E3">
      <w:pPr>
        <w:pStyle w:val="a3"/>
        <w:spacing w:before="1"/>
        <w:ind w:left="1041" w:firstLine="0"/>
        <w:rPr>
          <w:sz w:val="24"/>
          <w:szCs w:val="24"/>
        </w:rPr>
      </w:pPr>
      <w:r w:rsidRPr="003D0337">
        <w:rPr>
          <w:sz w:val="24"/>
          <w:szCs w:val="24"/>
        </w:rPr>
        <w:t>вычерчивание</w:t>
      </w:r>
      <w:r w:rsidRPr="003D0337">
        <w:rPr>
          <w:spacing w:val="-2"/>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разных</w:t>
      </w:r>
      <w:r w:rsidRPr="003D0337">
        <w:rPr>
          <w:spacing w:val="-4"/>
          <w:sz w:val="24"/>
          <w:szCs w:val="24"/>
        </w:rPr>
        <w:t xml:space="preserve"> </w:t>
      </w:r>
      <w:r w:rsidRPr="003D0337">
        <w:rPr>
          <w:sz w:val="24"/>
          <w:szCs w:val="24"/>
        </w:rPr>
        <w:t>радиусов,</w:t>
      </w:r>
      <w:r w:rsidRPr="003D0337">
        <w:rPr>
          <w:spacing w:val="-5"/>
          <w:sz w:val="24"/>
          <w:szCs w:val="24"/>
        </w:rPr>
        <w:t xml:space="preserve"> </w:t>
      </w:r>
      <w:r w:rsidRPr="003D0337">
        <w:rPr>
          <w:sz w:val="24"/>
          <w:szCs w:val="24"/>
        </w:rPr>
        <w:t>различение</w:t>
      </w:r>
      <w:r w:rsidRPr="003D0337">
        <w:rPr>
          <w:spacing w:val="-4"/>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и</w:t>
      </w:r>
      <w:r w:rsidRPr="003D0337">
        <w:rPr>
          <w:spacing w:val="-4"/>
          <w:sz w:val="24"/>
          <w:szCs w:val="24"/>
        </w:rPr>
        <w:t xml:space="preserve"> </w:t>
      </w:r>
      <w:r w:rsidRPr="003D0337">
        <w:rPr>
          <w:sz w:val="24"/>
          <w:szCs w:val="24"/>
        </w:rPr>
        <w:t>круга.</w:t>
      </w:r>
    </w:p>
    <w:p w:rsidR="00C370E3" w:rsidRPr="003D0337" w:rsidRDefault="00C370E3">
      <w:pPr>
        <w:pStyle w:val="a3"/>
        <w:spacing w:before="7"/>
        <w:ind w:left="0" w:firstLine="0"/>
        <w:jc w:val="left"/>
        <w:rPr>
          <w:sz w:val="24"/>
          <w:szCs w:val="24"/>
        </w:rPr>
      </w:pPr>
    </w:p>
    <w:p w:rsidR="00C370E3" w:rsidRPr="003D0337" w:rsidRDefault="00C370E3" w:rsidP="00085AA7">
      <w:pPr>
        <w:pStyle w:val="1"/>
        <w:numPr>
          <w:ilvl w:val="2"/>
          <w:numId w:val="53"/>
        </w:numPr>
        <w:tabs>
          <w:tab w:val="left" w:pos="1801"/>
        </w:tabs>
        <w:ind w:right="727" w:firstLine="539"/>
        <w:rPr>
          <w:rFonts w:ascii="Times New Roman" w:hAnsi="Times New Roman"/>
          <w:sz w:val="28"/>
          <w:szCs w:val="28"/>
        </w:rPr>
      </w:pPr>
      <w:r w:rsidRPr="003D0337">
        <w:rPr>
          <w:rFonts w:ascii="Times New Roman" w:hAnsi="Times New Roman"/>
          <w:sz w:val="28"/>
          <w:szCs w:val="28"/>
        </w:rPr>
        <w:t>Минимальный</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достаточный</w:t>
      </w:r>
      <w:r w:rsidRPr="003D0337">
        <w:rPr>
          <w:rFonts w:ascii="Times New Roman" w:hAnsi="Times New Roman"/>
          <w:spacing w:val="1"/>
          <w:sz w:val="28"/>
          <w:szCs w:val="28"/>
        </w:rPr>
        <w:t xml:space="preserve"> </w:t>
      </w:r>
      <w:r w:rsidRPr="003D0337">
        <w:rPr>
          <w:rFonts w:ascii="Times New Roman" w:hAnsi="Times New Roman"/>
          <w:sz w:val="28"/>
          <w:szCs w:val="28"/>
        </w:rPr>
        <w:t>уровни</w:t>
      </w:r>
      <w:r w:rsidRPr="003D0337">
        <w:rPr>
          <w:rFonts w:ascii="Times New Roman" w:hAnsi="Times New Roman"/>
          <w:spacing w:val="1"/>
          <w:sz w:val="28"/>
          <w:szCs w:val="28"/>
        </w:rPr>
        <w:t xml:space="preserve"> </w:t>
      </w:r>
      <w:r w:rsidRPr="003D0337">
        <w:rPr>
          <w:rFonts w:ascii="Times New Roman" w:hAnsi="Times New Roman"/>
          <w:sz w:val="28"/>
          <w:szCs w:val="28"/>
        </w:rPr>
        <w:t>достижения</w:t>
      </w:r>
      <w:r w:rsidRPr="003D0337">
        <w:rPr>
          <w:rFonts w:ascii="Times New Roman" w:hAnsi="Times New Roman"/>
          <w:spacing w:val="1"/>
          <w:sz w:val="28"/>
          <w:szCs w:val="28"/>
        </w:rPr>
        <w:t xml:space="preserve"> </w:t>
      </w:r>
      <w:r w:rsidRPr="003D0337">
        <w:rPr>
          <w:rFonts w:ascii="Times New Roman" w:hAnsi="Times New Roman"/>
          <w:sz w:val="28"/>
          <w:szCs w:val="28"/>
        </w:rPr>
        <w:t>предметных</w:t>
      </w:r>
      <w:r w:rsidRPr="003D0337">
        <w:rPr>
          <w:rFonts w:ascii="Times New Roman" w:hAnsi="Times New Roman"/>
          <w:spacing w:val="1"/>
          <w:sz w:val="28"/>
          <w:szCs w:val="28"/>
        </w:rPr>
        <w:t xml:space="preserve"> </w:t>
      </w:r>
      <w:r w:rsidRPr="003D0337">
        <w:rPr>
          <w:rFonts w:ascii="Times New Roman" w:hAnsi="Times New Roman"/>
          <w:sz w:val="28"/>
          <w:szCs w:val="28"/>
        </w:rPr>
        <w:t>результатов по предметной области "Естествознание" на конец обучения в</w:t>
      </w:r>
      <w:r w:rsidRPr="003D0337">
        <w:rPr>
          <w:rFonts w:ascii="Times New Roman" w:hAnsi="Times New Roman"/>
          <w:spacing w:val="1"/>
          <w:sz w:val="28"/>
          <w:szCs w:val="28"/>
        </w:rPr>
        <w:t xml:space="preserve"> </w:t>
      </w:r>
      <w:r w:rsidRPr="003D0337">
        <w:rPr>
          <w:rFonts w:ascii="Times New Roman" w:hAnsi="Times New Roman"/>
          <w:sz w:val="28"/>
          <w:szCs w:val="28"/>
        </w:rPr>
        <w:t>младших классах</w:t>
      </w:r>
      <w:r w:rsidRPr="003D0337">
        <w:rPr>
          <w:rFonts w:ascii="Times New Roman" w:hAnsi="Times New Roman"/>
          <w:spacing w:val="2"/>
          <w:sz w:val="28"/>
          <w:szCs w:val="28"/>
        </w:rPr>
        <w:t xml:space="preserve"> </w:t>
      </w:r>
      <w:r w:rsidRPr="003D0337">
        <w:rPr>
          <w:rFonts w:ascii="Times New Roman" w:hAnsi="Times New Roman"/>
          <w:sz w:val="28"/>
          <w:szCs w:val="28"/>
        </w:rPr>
        <w:t>(IV</w:t>
      </w:r>
      <w:r w:rsidRPr="003D0337">
        <w:rPr>
          <w:rFonts w:ascii="Times New Roman" w:hAnsi="Times New Roman"/>
          <w:spacing w:val="-1"/>
          <w:sz w:val="28"/>
          <w:szCs w:val="28"/>
        </w:rPr>
        <w:t xml:space="preserve"> </w:t>
      </w:r>
      <w:r w:rsidRPr="003D0337">
        <w:rPr>
          <w:rFonts w:ascii="Times New Roman" w:hAnsi="Times New Roman"/>
          <w:sz w:val="28"/>
          <w:szCs w:val="28"/>
        </w:rPr>
        <w:t>класс).</w:t>
      </w:r>
    </w:p>
    <w:p w:rsidR="00C370E3" w:rsidRPr="003D0337" w:rsidRDefault="00C370E3">
      <w:pPr>
        <w:spacing w:before="1" w:line="295" w:lineRule="exact"/>
        <w:ind w:left="1041"/>
        <w:rPr>
          <w:b/>
          <w:sz w:val="24"/>
          <w:szCs w:val="24"/>
        </w:rPr>
      </w:pPr>
      <w:r w:rsidRPr="003D0337">
        <w:rPr>
          <w:b/>
          <w:sz w:val="24"/>
          <w:szCs w:val="24"/>
        </w:rPr>
        <w:t>Минимальный</w:t>
      </w:r>
      <w:r w:rsidRPr="003D0337">
        <w:rPr>
          <w:b/>
          <w:spacing w:val="-6"/>
          <w:sz w:val="24"/>
          <w:szCs w:val="24"/>
        </w:rPr>
        <w:t xml:space="preserve"> </w:t>
      </w:r>
      <w:r w:rsidRPr="003D0337">
        <w:rPr>
          <w:b/>
          <w:sz w:val="24"/>
          <w:szCs w:val="24"/>
        </w:rPr>
        <w:t>уровень:</w:t>
      </w:r>
    </w:p>
    <w:p w:rsidR="00C370E3" w:rsidRPr="003D0337" w:rsidRDefault="00C370E3">
      <w:pPr>
        <w:pStyle w:val="a3"/>
        <w:spacing w:line="295" w:lineRule="exact"/>
        <w:ind w:left="1041" w:firstLine="0"/>
        <w:jc w:val="left"/>
        <w:rPr>
          <w:sz w:val="24"/>
          <w:szCs w:val="24"/>
        </w:rPr>
      </w:pPr>
      <w:r w:rsidRPr="003D0337">
        <w:rPr>
          <w:sz w:val="24"/>
          <w:szCs w:val="24"/>
        </w:rPr>
        <w:t>представления</w:t>
      </w:r>
      <w:r w:rsidRPr="003D0337">
        <w:rPr>
          <w:spacing w:val="-4"/>
          <w:sz w:val="24"/>
          <w:szCs w:val="24"/>
        </w:rPr>
        <w:t xml:space="preserve"> </w:t>
      </w:r>
      <w:r w:rsidRPr="003D0337">
        <w:rPr>
          <w:sz w:val="24"/>
          <w:szCs w:val="24"/>
        </w:rPr>
        <w:t>о</w:t>
      </w:r>
      <w:r w:rsidRPr="003D0337">
        <w:rPr>
          <w:spacing w:val="-4"/>
          <w:sz w:val="24"/>
          <w:szCs w:val="24"/>
        </w:rPr>
        <w:t xml:space="preserve"> </w:t>
      </w:r>
      <w:r w:rsidRPr="003D0337">
        <w:rPr>
          <w:sz w:val="24"/>
          <w:szCs w:val="24"/>
        </w:rPr>
        <w:t>назначении</w:t>
      </w:r>
      <w:r w:rsidRPr="003D0337">
        <w:rPr>
          <w:spacing w:val="-2"/>
          <w:sz w:val="24"/>
          <w:szCs w:val="24"/>
        </w:rPr>
        <w:t xml:space="preserve"> </w:t>
      </w:r>
      <w:r w:rsidRPr="003D0337">
        <w:rPr>
          <w:sz w:val="24"/>
          <w:szCs w:val="24"/>
        </w:rPr>
        <w:t>объектов</w:t>
      </w:r>
      <w:r w:rsidRPr="003D0337">
        <w:rPr>
          <w:spacing w:val="-4"/>
          <w:sz w:val="24"/>
          <w:szCs w:val="24"/>
        </w:rPr>
        <w:t xml:space="preserve"> </w:t>
      </w:r>
      <w:r w:rsidRPr="003D0337">
        <w:rPr>
          <w:sz w:val="24"/>
          <w:szCs w:val="24"/>
        </w:rPr>
        <w:t>изучения;</w:t>
      </w:r>
    </w:p>
    <w:p w:rsidR="00C370E3" w:rsidRPr="003D0337" w:rsidRDefault="00C370E3">
      <w:pPr>
        <w:pStyle w:val="a3"/>
        <w:spacing w:before="1"/>
        <w:ind w:left="1041" w:firstLine="0"/>
        <w:jc w:val="left"/>
        <w:rPr>
          <w:sz w:val="24"/>
          <w:szCs w:val="24"/>
        </w:rPr>
      </w:pPr>
      <w:r w:rsidRPr="003D0337">
        <w:rPr>
          <w:sz w:val="24"/>
          <w:szCs w:val="24"/>
        </w:rPr>
        <w:t>узнавание и называние изученных объектов на иллюстрациях, фотографиях;</w:t>
      </w:r>
      <w:r w:rsidRPr="003D0337">
        <w:rPr>
          <w:spacing w:val="1"/>
          <w:sz w:val="24"/>
          <w:szCs w:val="24"/>
        </w:rPr>
        <w:t xml:space="preserve"> </w:t>
      </w:r>
      <w:r w:rsidRPr="003D0337">
        <w:rPr>
          <w:sz w:val="24"/>
          <w:szCs w:val="24"/>
        </w:rPr>
        <w:t>отнесение</w:t>
      </w:r>
      <w:r w:rsidRPr="003D0337">
        <w:rPr>
          <w:spacing w:val="62"/>
          <w:sz w:val="24"/>
          <w:szCs w:val="24"/>
        </w:rPr>
        <w:t xml:space="preserve"> </w:t>
      </w:r>
      <w:r w:rsidRPr="003D0337">
        <w:rPr>
          <w:sz w:val="24"/>
          <w:szCs w:val="24"/>
        </w:rPr>
        <w:t>изученных</w:t>
      </w:r>
      <w:r w:rsidRPr="003D0337">
        <w:rPr>
          <w:spacing w:val="62"/>
          <w:sz w:val="24"/>
          <w:szCs w:val="24"/>
        </w:rPr>
        <w:t xml:space="preserve"> </w:t>
      </w:r>
      <w:r w:rsidRPr="003D0337">
        <w:rPr>
          <w:sz w:val="24"/>
          <w:szCs w:val="24"/>
        </w:rPr>
        <w:t>объектов</w:t>
      </w:r>
      <w:r w:rsidRPr="003D0337">
        <w:rPr>
          <w:spacing w:val="63"/>
          <w:sz w:val="24"/>
          <w:szCs w:val="24"/>
        </w:rPr>
        <w:t xml:space="preserve"> </w:t>
      </w:r>
      <w:r w:rsidRPr="003D0337">
        <w:rPr>
          <w:sz w:val="24"/>
          <w:szCs w:val="24"/>
        </w:rPr>
        <w:t>к</w:t>
      </w:r>
      <w:r w:rsidRPr="003D0337">
        <w:rPr>
          <w:spacing w:val="63"/>
          <w:sz w:val="24"/>
          <w:szCs w:val="24"/>
        </w:rPr>
        <w:t xml:space="preserve"> </w:t>
      </w:r>
      <w:r w:rsidRPr="003D0337">
        <w:rPr>
          <w:sz w:val="24"/>
          <w:szCs w:val="24"/>
        </w:rPr>
        <w:t>определенным</w:t>
      </w:r>
      <w:r w:rsidRPr="003D0337">
        <w:rPr>
          <w:spacing w:val="61"/>
          <w:sz w:val="24"/>
          <w:szCs w:val="24"/>
        </w:rPr>
        <w:t xml:space="preserve"> </w:t>
      </w:r>
      <w:r w:rsidRPr="003D0337">
        <w:rPr>
          <w:sz w:val="24"/>
          <w:szCs w:val="24"/>
        </w:rPr>
        <w:t>группам</w:t>
      </w:r>
      <w:r w:rsidRPr="003D0337">
        <w:rPr>
          <w:spacing w:val="65"/>
          <w:sz w:val="24"/>
          <w:szCs w:val="24"/>
        </w:rPr>
        <w:t xml:space="preserve"> </w:t>
      </w:r>
      <w:r w:rsidRPr="003D0337">
        <w:rPr>
          <w:sz w:val="24"/>
          <w:szCs w:val="24"/>
        </w:rPr>
        <w:t>(видо-родовые</w:t>
      </w:r>
    </w:p>
    <w:p w:rsidR="00C370E3" w:rsidRPr="003D0337" w:rsidRDefault="00C370E3">
      <w:pPr>
        <w:pStyle w:val="a3"/>
        <w:spacing w:line="299" w:lineRule="exact"/>
        <w:ind w:firstLine="0"/>
        <w:jc w:val="left"/>
        <w:rPr>
          <w:sz w:val="24"/>
          <w:szCs w:val="24"/>
        </w:rPr>
      </w:pPr>
      <w:r w:rsidRPr="003D0337">
        <w:rPr>
          <w:sz w:val="24"/>
          <w:szCs w:val="24"/>
        </w:rPr>
        <w:t>понятия);</w:t>
      </w:r>
    </w:p>
    <w:p w:rsidR="00C370E3" w:rsidRPr="003D0337" w:rsidRDefault="00C370E3">
      <w:pPr>
        <w:pStyle w:val="a3"/>
        <w:spacing w:before="1"/>
        <w:ind w:left="1041" w:firstLine="0"/>
        <w:jc w:val="left"/>
        <w:rPr>
          <w:sz w:val="24"/>
          <w:szCs w:val="24"/>
        </w:rPr>
      </w:pPr>
      <w:r w:rsidRPr="003D0337">
        <w:rPr>
          <w:sz w:val="24"/>
          <w:szCs w:val="24"/>
        </w:rPr>
        <w:t>называние сходных объектов, отнесенных к одной и той же изучаемой группе;</w:t>
      </w:r>
      <w:r w:rsidRPr="003D0337">
        <w:rPr>
          <w:spacing w:val="-62"/>
          <w:sz w:val="24"/>
          <w:szCs w:val="24"/>
        </w:rPr>
        <w:t xml:space="preserve"> </w:t>
      </w:r>
      <w:r w:rsidRPr="003D0337">
        <w:rPr>
          <w:sz w:val="24"/>
          <w:szCs w:val="24"/>
        </w:rPr>
        <w:t>представления</w:t>
      </w:r>
      <w:r w:rsidRPr="003D0337">
        <w:rPr>
          <w:spacing w:val="10"/>
          <w:sz w:val="24"/>
          <w:szCs w:val="24"/>
        </w:rPr>
        <w:t xml:space="preserve"> </w:t>
      </w:r>
      <w:r w:rsidRPr="003D0337">
        <w:rPr>
          <w:sz w:val="24"/>
          <w:szCs w:val="24"/>
        </w:rPr>
        <w:t>об</w:t>
      </w:r>
      <w:r w:rsidRPr="003D0337">
        <w:rPr>
          <w:spacing w:val="12"/>
          <w:sz w:val="24"/>
          <w:szCs w:val="24"/>
        </w:rPr>
        <w:t xml:space="preserve"> </w:t>
      </w:r>
      <w:r w:rsidRPr="003D0337">
        <w:rPr>
          <w:sz w:val="24"/>
          <w:szCs w:val="24"/>
        </w:rPr>
        <w:t>элементарных</w:t>
      </w:r>
      <w:r w:rsidRPr="003D0337">
        <w:rPr>
          <w:spacing w:val="10"/>
          <w:sz w:val="24"/>
          <w:szCs w:val="24"/>
        </w:rPr>
        <w:t xml:space="preserve"> </w:t>
      </w:r>
      <w:r w:rsidRPr="003D0337">
        <w:rPr>
          <w:sz w:val="24"/>
          <w:szCs w:val="24"/>
        </w:rPr>
        <w:t>правилах</w:t>
      </w:r>
      <w:r w:rsidRPr="003D0337">
        <w:rPr>
          <w:spacing w:val="12"/>
          <w:sz w:val="24"/>
          <w:szCs w:val="24"/>
        </w:rPr>
        <w:t xml:space="preserve"> </w:t>
      </w:r>
      <w:r w:rsidRPr="003D0337">
        <w:rPr>
          <w:sz w:val="24"/>
          <w:szCs w:val="24"/>
        </w:rPr>
        <w:t>безопасного</w:t>
      </w:r>
      <w:r w:rsidRPr="003D0337">
        <w:rPr>
          <w:spacing w:val="9"/>
          <w:sz w:val="24"/>
          <w:szCs w:val="24"/>
        </w:rPr>
        <w:t xml:space="preserve"> </w:t>
      </w:r>
      <w:r w:rsidRPr="003D0337">
        <w:rPr>
          <w:sz w:val="24"/>
          <w:szCs w:val="24"/>
        </w:rPr>
        <w:t>поведения</w:t>
      </w:r>
      <w:r w:rsidRPr="003D0337">
        <w:rPr>
          <w:spacing w:val="11"/>
          <w:sz w:val="24"/>
          <w:szCs w:val="24"/>
        </w:rPr>
        <w:t xml:space="preserve"> </w:t>
      </w:r>
      <w:r w:rsidRPr="003D0337">
        <w:rPr>
          <w:sz w:val="24"/>
          <w:szCs w:val="24"/>
        </w:rPr>
        <w:t>в</w:t>
      </w:r>
      <w:r w:rsidRPr="003D0337">
        <w:rPr>
          <w:spacing w:val="9"/>
          <w:sz w:val="24"/>
          <w:szCs w:val="24"/>
        </w:rPr>
        <w:t xml:space="preserve"> </w:t>
      </w:r>
      <w:r w:rsidRPr="003D0337">
        <w:rPr>
          <w:sz w:val="24"/>
          <w:szCs w:val="24"/>
        </w:rPr>
        <w:t>природе</w:t>
      </w:r>
      <w:r w:rsidRPr="003D0337">
        <w:rPr>
          <w:spacing w:val="10"/>
          <w:sz w:val="24"/>
          <w:szCs w:val="24"/>
        </w:rPr>
        <w:t xml:space="preserve"> </w:t>
      </w:r>
      <w:r w:rsidRPr="003D0337">
        <w:rPr>
          <w:sz w:val="24"/>
          <w:szCs w:val="24"/>
        </w:rPr>
        <w:t>и</w:t>
      </w:r>
    </w:p>
    <w:p w:rsidR="00C370E3" w:rsidRPr="003D0337" w:rsidRDefault="00C370E3">
      <w:pPr>
        <w:pStyle w:val="a3"/>
        <w:spacing w:line="298" w:lineRule="exact"/>
        <w:ind w:firstLine="0"/>
        <w:jc w:val="left"/>
        <w:rPr>
          <w:sz w:val="24"/>
          <w:szCs w:val="24"/>
        </w:rPr>
      </w:pPr>
      <w:r w:rsidRPr="003D0337">
        <w:rPr>
          <w:sz w:val="24"/>
          <w:szCs w:val="24"/>
        </w:rPr>
        <w:t>обществе;</w:t>
      </w:r>
    </w:p>
    <w:p w:rsidR="00C370E3" w:rsidRPr="003D0337" w:rsidRDefault="00C370E3">
      <w:pPr>
        <w:pStyle w:val="a3"/>
        <w:ind w:right="735"/>
        <w:jc w:val="left"/>
        <w:rPr>
          <w:sz w:val="24"/>
          <w:szCs w:val="24"/>
        </w:rPr>
      </w:pPr>
      <w:r w:rsidRPr="003D0337">
        <w:rPr>
          <w:sz w:val="24"/>
          <w:szCs w:val="24"/>
        </w:rPr>
        <w:t>знание</w:t>
      </w:r>
      <w:r w:rsidRPr="003D0337">
        <w:rPr>
          <w:spacing w:val="20"/>
          <w:sz w:val="24"/>
          <w:szCs w:val="24"/>
        </w:rPr>
        <w:t xml:space="preserve"> </w:t>
      </w:r>
      <w:r w:rsidRPr="003D0337">
        <w:rPr>
          <w:sz w:val="24"/>
          <w:szCs w:val="24"/>
        </w:rPr>
        <w:t>требований</w:t>
      </w:r>
      <w:r w:rsidRPr="003D0337">
        <w:rPr>
          <w:spacing w:val="23"/>
          <w:sz w:val="24"/>
          <w:szCs w:val="24"/>
        </w:rPr>
        <w:t xml:space="preserve"> </w:t>
      </w:r>
      <w:r w:rsidRPr="003D0337">
        <w:rPr>
          <w:sz w:val="24"/>
          <w:szCs w:val="24"/>
        </w:rPr>
        <w:t>к</w:t>
      </w:r>
      <w:r w:rsidRPr="003D0337">
        <w:rPr>
          <w:spacing w:val="20"/>
          <w:sz w:val="24"/>
          <w:szCs w:val="24"/>
        </w:rPr>
        <w:t xml:space="preserve"> </w:t>
      </w:r>
      <w:r w:rsidRPr="003D0337">
        <w:rPr>
          <w:sz w:val="24"/>
          <w:szCs w:val="24"/>
        </w:rPr>
        <w:t>режиму</w:t>
      </w:r>
      <w:r w:rsidRPr="003D0337">
        <w:rPr>
          <w:spacing w:val="15"/>
          <w:sz w:val="24"/>
          <w:szCs w:val="24"/>
        </w:rPr>
        <w:t xml:space="preserve"> </w:t>
      </w:r>
      <w:r w:rsidRPr="003D0337">
        <w:rPr>
          <w:sz w:val="24"/>
          <w:szCs w:val="24"/>
        </w:rPr>
        <w:t>дня</w:t>
      </w:r>
      <w:r w:rsidRPr="003D0337">
        <w:rPr>
          <w:spacing w:val="21"/>
          <w:sz w:val="24"/>
          <w:szCs w:val="24"/>
        </w:rPr>
        <w:t xml:space="preserve"> </w:t>
      </w:r>
      <w:r w:rsidRPr="003D0337">
        <w:rPr>
          <w:sz w:val="24"/>
          <w:szCs w:val="24"/>
        </w:rPr>
        <w:t>обучающегося</w:t>
      </w:r>
      <w:r w:rsidRPr="003D0337">
        <w:rPr>
          <w:spacing w:val="20"/>
          <w:sz w:val="24"/>
          <w:szCs w:val="24"/>
        </w:rPr>
        <w:t xml:space="preserve"> </w:t>
      </w:r>
      <w:r w:rsidRPr="003D0337">
        <w:rPr>
          <w:sz w:val="24"/>
          <w:szCs w:val="24"/>
        </w:rPr>
        <w:t>и</w:t>
      </w:r>
      <w:r w:rsidRPr="003D0337">
        <w:rPr>
          <w:spacing w:val="21"/>
          <w:sz w:val="24"/>
          <w:szCs w:val="24"/>
        </w:rPr>
        <w:t xml:space="preserve"> </w:t>
      </w:r>
      <w:r w:rsidRPr="003D0337">
        <w:rPr>
          <w:sz w:val="24"/>
          <w:szCs w:val="24"/>
        </w:rPr>
        <w:t>понимание</w:t>
      </w:r>
      <w:r w:rsidRPr="003D0337">
        <w:rPr>
          <w:spacing w:val="23"/>
          <w:sz w:val="24"/>
          <w:szCs w:val="24"/>
        </w:rPr>
        <w:t xml:space="preserve"> </w:t>
      </w:r>
      <w:r w:rsidRPr="003D0337">
        <w:rPr>
          <w:sz w:val="24"/>
          <w:szCs w:val="24"/>
        </w:rPr>
        <w:t>необходимости</w:t>
      </w:r>
      <w:r w:rsidRPr="003D0337">
        <w:rPr>
          <w:spacing w:val="-62"/>
          <w:sz w:val="24"/>
          <w:szCs w:val="24"/>
        </w:rPr>
        <w:t xml:space="preserve"> </w:t>
      </w:r>
      <w:r w:rsidRPr="003D0337">
        <w:rPr>
          <w:sz w:val="24"/>
          <w:szCs w:val="24"/>
        </w:rPr>
        <w:t>его</w:t>
      </w:r>
      <w:r w:rsidRPr="003D0337">
        <w:rPr>
          <w:spacing w:val="-2"/>
          <w:sz w:val="24"/>
          <w:szCs w:val="24"/>
        </w:rPr>
        <w:t xml:space="preserve"> </w:t>
      </w:r>
      <w:r w:rsidRPr="003D0337">
        <w:rPr>
          <w:sz w:val="24"/>
          <w:szCs w:val="24"/>
        </w:rPr>
        <w:t>выполнения;</w:t>
      </w:r>
    </w:p>
    <w:p w:rsidR="00C370E3" w:rsidRPr="003D0337" w:rsidRDefault="00C370E3">
      <w:pPr>
        <w:pStyle w:val="a3"/>
        <w:ind w:right="728"/>
        <w:jc w:val="left"/>
        <w:rPr>
          <w:sz w:val="24"/>
          <w:szCs w:val="24"/>
        </w:rPr>
      </w:pPr>
      <w:r w:rsidRPr="003D0337">
        <w:rPr>
          <w:sz w:val="24"/>
          <w:szCs w:val="24"/>
        </w:rPr>
        <w:t>знание</w:t>
      </w:r>
      <w:r w:rsidRPr="003D0337">
        <w:rPr>
          <w:spacing w:val="47"/>
          <w:sz w:val="24"/>
          <w:szCs w:val="24"/>
        </w:rPr>
        <w:t xml:space="preserve"> </w:t>
      </w:r>
      <w:r w:rsidRPr="003D0337">
        <w:rPr>
          <w:sz w:val="24"/>
          <w:szCs w:val="24"/>
        </w:rPr>
        <w:t>основных</w:t>
      </w:r>
      <w:r w:rsidRPr="003D0337">
        <w:rPr>
          <w:spacing w:val="47"/>
          <w:sz w:val="24"/>
          <w:szCs w:val="24"/>
        </w:rPr>
        <w:t xml:space="preserve"> </w:t>
      </w:r>
      <w:r w:rsidRPr="003D0337">
        <w:rPr>
          <w:sz w:val="24"/>
          <w:szCs w:val="24"/>
        </w:rPr>
        <w:t>правил</w:t>
      </w:r>
      <w:r w:rsidRPr="003D0337">
        <w:rPr>
          <w:spacing w:val="48"/>
          <w:sz w:val="24"/>
          <w:szCs w:val="24"/>
        </w:rPr>
        <w:t xml:space="preserve"> </w:t>
      </w:r>
      <w:r w:rsidRPr="003D0337">
        <w:rPr>
          <w:sz w:val="24"/>
          <w:szCs w:val="24"/>
        </w:rPr>
        <w:t>личной</w:t>
      </w:r>
      <w:r w:rsidRPr="003D0337">
        <w:rPr>
          <w:spacing w:val="48"/>
          <w:sz w:val="24"/>
          <w:szCs w:val="24"/>
        </w:rPr>
        <w:t xml:space="preserve"> </w:t>
      </w:r>
      <w:r w:rsidRPr="003D0337">
        <w:rPr>
          <w:sz w:val="24"/>
          <w:szCs w:val="24"/>
        </w:rPr>
        <w:t>гигиены</w:t>
      </w:r>
      <w:r w:rsidRPr="003D0337">
        <w:rPr>
          <w:spacing w:val="50"/>
          <w:sz w:val="24"/>
          <w:szCs w:val="24"/>
        </w:rPr>
        <w:t xml:space="preserve"> </w:t>
      </w:r>
      <w:r w:rsidRPr="003D0337">
        <w:rPr>
          <w:sz w:val="24"/>
          <w:szCs w:val="24"/>
        </w:rPr>
        <w:t>и</w:t>
      </w:r>
      <w:r w:rsidRPr="003D0337">
        <w:rPr>
          <w:spacing w:val="48"/>
          <w:sz w:val="24"/>
          <w:szCs w:val="24"/>
        </w:rPr>
        <w:t xml:space="preserve"> </w:t>
      </w:r>
      <w:r w:rsidRPr="003D0337">
        <w:rPr>
          <w:sz w:val="24"/>
          <w:szCs w:val="24"/>
        </w:rPr>
        <w:t>выполнение</w:t>
      </w:r>
      <w:r w:rsidRPr="003D0337">
        <w:rPr>
          <w:spacing w:val="47"/>
          <w:sz w:val="24"/>
          <w:szCs w:val="24"/>
        </w:rPr>
        <w:t xml:space="preserve"> </w:t>
      </w:r>
      <w:r w:rsidRPr="003D0337">
        <w:rPr>
          <w:sz w:val="24"/>
          <w:szCs w:val="24"/>
        </w:rPr>
        <w:t>их</w:t>
      </w:r>
      <w:r w:rsidRPr="003D0337">
        <w:rPr>
          <w:spacing w:val="48"/>
          <w:sz w:val="24"/>
          <w:szCs w:val="24"/>
        </w:rPr>
        <w:t xml:space="preserve"> </w:t>
      </w:r>
      <w:r w:rsidRPr="003D0337">
        <w:rPr>
          <w:sz w:val="24"/>
          <w:szCs w:val="24"/>
        </w:rPr>
        <w:t>в</w:t>
      </w:r>
      <w:r w:rsidRPr="003D0337">
        <w:rPr>
          <w:spacing w:val="47"/>
          <w:sz w:val="24"/>
          <w:szCs w:val="24"/>
        </w:rPr>
        <w:t xml:space="preserve"> </w:t>
      </w:r>
      <w:r w:rsidRPr="003D0337">
        <w:rPr>
          <w:sz w:val="24"/>
          <w:szCs w:val="24"/>
        </w:rPr>
        <w:t>повседневной</w:t>
      </w:r>
      <w:r w:rsidRPr="003D0337">
        <w:rPr>
          <w:spacing w:val="-62"/>
          <w:sz w:val="24"/>
          <w:szCs w:val="24"/>
        </w:rPr>
        <w:t xml:space="preserve"> </w:t>
      </w:r>
      <w:r w:rsidRPr="003D0337">
        <w:rPr>
          <w:sz w:val="24"/>
          <w:szCs w:val="24"/>
        </w:rPr>
        <w:t>жизни;</w:t>
      </w:r>
    </w:p>
    <w:p w:rsidR="00C370E3" w:rsidRPr="003D0337" w:rsidRDefault="00C370E3">
      <w:pPr>
        <w:pStyle w:val="a3"/>
        <w:tabs>
          <w:tab w:val="left" w:pos="2601"/>
          <w:tab w:val="left" w:pos="5021"/>
          <w:tab w:val="left" w:pos="5640"/>
          <w:tab w:val="left" w:pos="7472"/>
          <w:tab w:val="left" w:pos="8621"/>
          <w:tab w:val="left" w:pos="9074"/>
          <w:tab w:val="left" w:pos="9421"/>
          <w:tab w:val="left" w:pos="9719"/>
        </w:tabs>
        <w:spacing w:before="1"/>
        <w:ind w:left="1041" w:right="728" w:firstLine="0"/>
        <w:jc w:val="left"/>
        <w:rPr>
          <w:sz w:val="24"/>
          <w:szCs w:val="24"/>
        </w:rPr>
      </w:pPr>
      <w:r w:rsidRPr="003D0337">
        <w:rPr>
          <w:sz w:val="24"/>
          <w:szCs w:val="24"/>
        </w:rPr>
        <w:t>ухаживание за комнатными растениями, кормление зимующих птиц;</w:t>
      </w:r>
      <w:r w:rsidRPr="003D0337">
        <w:rPr>
          <w:spacing w:val="1"/>
          <w:sz w:val="24"/>
          <w:szCs w:val="24"/>
        </w:rPr>
        <w:t xml:space="preserve"> </w:t>
      </w:r>
      <w:r w:rsidRPr="003D0337">
        <w:rPr>
          <w:sz w:val="24"/>
          <w:szCs w:val="24"/>
        </w:rPr>
        <w:t>составление</w:t>
      </w:r>
      <w:r w:rsidRPr="003D0337">
        <w:rPr>
          <w:sz w:val="24"/>
          <w:szCs w:val="24"/>
        </w:rPr>
        <w:tab/>
        <w:t>повествовательного</w:t>
      </w:r>
      <w:r w:rsidRPr="003D0337">
        <w:rPr>
          <w:sz w:val="24"/>
          <w:szCs w:val="24"/>
        </w:rPr>
        <w:tab/>
        <w:t>или</w:t>
      </w:r>
      <w:r w:rsidRPr="003D0337">
        <w:rPr>
          <w:sz w:val="24"/>
          <w:szCs w:val="24"/>
        </w:rPr>
        <w:tab/>
        <w:t>описательного</w:t>
      </w:r>
      <w:r w:rsidRPr="003D0337">
        <w:rPr>
          <w:sz w:val="24"/>
          <w:szCs w:val="24"/>
        </w:rPr>
        <w:tab/>
        <w:t>рассказа</w:t>
      </w:r>
      <w:r w:rsidRPr="003D0337">
        <w:rPr>
          <w:sz w:val="24"/>
          <w:szCs w:val="24"/>
        </w:rPr>
        <w:tab/>
        <w:t>из</w:t>
      </w:r>
      <w:r w:rsidRPr="003D0337">
        <w:rPr>
          <w:sz w:val="24"/>
          <w:szCs w:val="24"/>
        </w:rPr>
        <w:tab/>
        <w:t>3</w:t>
      </w:r>
      <w:r w:rsidRPr="003D0337">
        <w:rPr>
          <w:sz w:val="24"/>
          <w:szCs w:val="24"/>
        </w:rPr>
        <w:tab/>
        <w:t>-</w:t>
      </w:r>
      <w:r w:rsidRPr="003D0337">
        <w:rPr>
          <w:sz w:val="24"/>
          <w:szCs w:val="24"/>
        </w:rPr>
        <w:tab/>
      </w:r>
      <w:r w:rsidRPr="003D0337">
        <w:rPr>
          <w:spacing w:val="-4"/>
          <w:sz w:val="24"/>
          <w:szCs w:val="24"/>
        </w:rPr>
        <w:t>5</w:t>
      </w:r>
    </w:p>
    <w:p w:rsidR="00C370E3" w:rsidRPr="003D0337" w:rsidRDefault="00C370E3">
      <w:pPr>
        <w:pStyle w:val="a3"/>
        <w:spacing w:line="298" w:lineRule="exact"/>
        <w:ind w:firstLine="0"/>
        <w:jc w:val="left"/>
        <w:rPr>
          <w:sz w:val="24"/>
          <w:szCs w:val="24"/>
        </w:rPr>
      </w:pPr>
      <w:r w:rsidRPr="003D0337">
        <w:rPr>
          <w:sz w:val="24"/>
          <w:szCs w:val="24"/>
        </w:rPr>
        <w:t>предложений</w:t>
      </w:r>
      <w:r w:rsidRPr="003D0337">
        <w:rPr>
          <w:spacing w:val="-4"/>
          <w:sz w:val="24"/>
          <w:szCs w:val="24"/>
        </w:rPr>
        <w:t xml:space="preserve"> </w:t>
      </w:r>
      <w:r w:rsidRPr="003D0337">
        <w:rPr>
          <w:sz w:val="24"/>
          <w:szCs w:val="24"/>
        </w:rPr>
        <w:t>об</w:t>
      </w:r>
      <w:r w:rsidRPr="003D0337">
        <w:rPr>
          <w:spacing w:val="-3"/>
          <w:sz w:val="24"/>
          <w:szCs w:val="24"/>
        </w:rPr>
        <w:t xml:space="preserve"> </w:t>
      </w:r>
      <w:r w:rsidRPr="003D0337">
        <w:rPr>
          <w:sz w:val="24"/>
          <w:szCs w:val="24"/>
        </w:rPr>
        <w:t>изученных</w:t>
      </w:r>
      <w:r w:rsidRPr="003D0337">
        <w:rPr>
          <w:spacing w:val="-3"/>
          <w:sz w:val="24"/>
          <w:szCs w:val="24"/>
        </w:rPr>
        <w:t xml:space="preserve"> </w:t>
      </w:r>
      <w:r w:rsidRPr="003D0337">
        <w:rPr>
          <w:sz w:val="24"/>
          <w:szCs w:val="24"/>
        </w:rPr>
        <w:t>объектах</w:t>
      </w:r>
      <w:r w:rsidRPr="003D0337">
        <w:rPr>
          <w:spacing w:val="-3"/>
          <w:sz w:val="24"/>
          <w:szCs w:val="24"/>
        </w:rPr>
        <w:t xml:space="preserve"> </w:t>
      </w:r>
      <w:r w:rsidRPr="003D0337">
        <w:rPr>
          <w:sz w:val="24"/>
          <w:szCs w:val="24"/>
        </w:rPr>
        <w:t>по</w:t>
      </w:r>
      <w:r w:rsidRPr="003D0337">
        <w:rPr>
          <w:spacing w:val="-3"/>
          <w:sz w:val="24"/>
          <w:szCs w:val="24"/>
        </w:rPr>
        <w:t xml:space="preserve"> </w:t>
      </w:r>
      <w:r w:rsidRPr="003D0337">
        <w:rPr>
          <w:sz w:val="24"/>
          <w:szCs w:val="24"/>
        </w:rPr>
        <w:t>предложенному</w:t>
      </w:r>
      <w:r w:rsidRPr="003D0337">
        <w:rPr>
          <w:spacing w:val="-7"/>
          <w:sz w:val="24"/>
          <w:szCs w:val="24"/>
        </w:rPr>
        <w:t xml:space="preserve"> </w:t>
      </w:r>
      <w:r w:rsidRPr="003D0337">
        <w:rPr>
          <w:sz w:val="24"/>
          <w:szCs w:val="24"/>
        </w:rPr>
        <w:t>плану;</w:t>
      </w:r>
    </w:p>
    <w:p w:rsidR="00C370E3" w:rsidRPr="003D0337" w:rsidRDefault="00C370E3">
      <w:pPr>
        <w:pStyle w:val="a3"/>
        <w:ind w:right="731"/>
        <w:rPr>
          <w:sz w:val="24"/>
          <w:szCs w:val="24"/>
        </w:rPr>
      </w:pPr>
      <w:r w:rsidRPr="003D0337">
        <w:rPr>
          <w:sz w:val="24"/>
          <w:szCs w:val="24"/>
        </w:rPr>
        <w:t>адекватное</w:t>
      </w:r>
      <w:r w:rsidRPr="003D0337">
        <w:rPr>
          <w:spacing w:val="1"/>
          <w:sz w:val="24"/>
          <w:szCs w:val="24"/>
        </w:rPr>
        <w:t xml:space="preserve"> </w:t>
      </w:r>
      <w:r w:rsidRPr="003D0337">
        <w:rPr>
          <w:sz w:val="24"/>
          <w:szCs w:val="24"/>
        </w:rPr>
        <w:t>взаимодействие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изученными</w:t>
      </w:r>
      <w:r w:rsidRPr="003D0337">
        <w:rPr>
          <w:spacing w:val="1"/>
          <w:sz w:val="24"/>
          <w:szCs w:val="24"/>
        </w:rPr>
        <w:t xml:space="preserve"> </w:t>
      </w:r>
      <w:r w:rsidRPr="003D0337">
        <w:rPr>
          <w:sz w:val="24"/>
          <w:szCs w:val="24"/>
        </w:rPr>
        <w:t>объектами</w:t>
      </w:r>
      <w:r w:rsidRPr="003D0337">
        <w:rPr>
          <w:spacing w:val="1"/>
          <w:sz w:val="24"/>
          <w:szCs w:val="24"/>
        </w:rPr>
        <w:t xml:space="preserve"> </w:t>
      </w:r>
      <w:r w:rsidRPr="003D0337">
        <w:rPr>
          <w:sz w:val="24"/>
          <w:szCs w:val="24"/>
        </w:rPr>
        <w:t>окружающего</w:t>
      </w:r>
      <w:r w:rsidRPr="003D0337">
        <w:rPr>
          <w:spacing w:val="1"/>
          <w:sz w:val="24"/>
          <w:szCs w:val="24"/>
        </w:rPr>
        <w:t xml:space="preserve"> </w:t>
      </w:r>
      <w:r w:rsidRPr="003D0337">
        <w:rPr>
          <w:sz w:val="24"/>
          <w:szCs w:val="24"/>
        </w:rPr>
        <w:t>мира</w:t>
      </w:r>
      <w:r w:rsidRPr="003D0337">
        <w:rPr>
          <w:spacing w:val="1"/>
          <w:sz w:val="24"/>
          <w:szCs w:val="24"/>
        </w:rPr>
        <w:t xml:space="preserve"> </w:t>
      </w:r>
      <w:r w:rsidRPr="003D0337">
        <w:rPr>
          <w:sz w:val="24"/>
          <w:szCs w:val="24"/>
        </w:rPr>
        <w:t>в</w:t>
      </w:r>
      <w:r w:rsidRPr="003D0337">
        <w:rPr>
          <w:spacing w:val="-62"/>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ситуациях,</w:t>
      </w:r>
      <w:r w:rsidRPr="003D0337">
        <w:rPr>
          <w:spacing w:val="1"/>
          <w:sz w:val="24"/>
          <w:szCs w:val="24"/>
        </w:rPr>
        <w:t xml:space="preserve"> </w:t>
      </w:r>
      <w:r w:rsidRPr="003D0337">
        <w:rPr>
          <w:sz w:val="24"/>
          <w:szCs w:val="24"/>
        </w:rPr>
        <w:t>адекватное</w:t>
      </w:r>
      <w:r w:rsidRPr="003D0337">
        <w:rPr>
          <w:spacing w:val="1"/>
          <w:sz w:val="24"/>
          <w:szCs w:val="24"/>
        </w:rPr>
        <w:t xml:space="preserve"> </w:t>
      </w:r>
      <w:r w:rsidRPr="003D0337">
        <w:rPr>
          <w:sz w:val="24"/>
          <w:szCs w:val="24"/>
        </w:rPr>
        <w:t>поведение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классе,</w:t>
      </w:r>
      <w:r w:rsidRPr="003D0337">
        <w:rPr>
          <w:spacing w:val="1"/>
          <w:sz w:val="24"/>
          <w:szCs w:val="24"/>
        </w:rPr>
        <w:t xml:space="preserve"> </w:t>
      </w:r>
      <w:r w:rsidRPr="003D0337">
        <w:rPr>
          <w:sz w:val="24"/>
          <w:szCs w:val="24"/>
        </w:rPr>
        <w:t>в</w:t>
      </w:r>
      <w:r w:rsidRPr="003D0337">
        <w:rPr>
          <w:spacing w:val="66"/>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улице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условиях</w:t>
      </w:r>
      <w:r w:rsidRPr="003D0337">
        <w:rPr>
          <w:spacing w:val="1"/>
          <w:sz w:val="24"/>
          <w:szCs w:val="24"/>
        </w:rPr>
        <w:t xml:space="preserve"> </w:t>
      </w:r>
      <w:r w:rsidRPr="003D0337">
        <w:rPr>
          <w:sz w:val="24"/>
          <w:szCs w:val="24"/>
        </w:rPr>
        <w:t>реальной</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смоделированной</w:t>
      </w:r>
      <w:r w:rsidRPr="003D0337">
        <w:rPr>
          <w:spacing w:val="1"/>
          <w:sz w:val="24"/>
          <w:szCs w:val="24"/>
        </w:rPr>
        <w:t xml:space="preserve"> </w:t>
      </w:r>
      <w:r w:rsidRPr="003D0337">
        <w:rPr>
          <w:sz w:val="24"/>
          <w:szCs w:val="24"/>
        </w:rPr>
        <w:t>учителем</w:t>
      </w:r>
      <w:r w:rsidRPr="003D0337">
        <w:rPr>
          <w:spacing w:val="1"/>
          <w:sz w:val="24"/>
          <w:szCs w:val="24"/>
        </w:rPr>
        <w:t xml:space="preserve"> </w:t>
      </w:r>
      <w:r w:rsidRPr="003D0337">
        <w:rPr>
          <w:sz w:val="24"/>
          <w:szCs w:val="24"/>
        </w:rPr>
        <w:t>ситуации.</w:t>
      </w:r>
    </w:p>
    <w:p w:rsidR="00C370E3" w:rsidRPr="003D0337" w:rsidRDefault="00C370E3">
      <w:pPr>
        <w:pStyle w:val="1"/>
        <w:spacing w:before="9" w:line="295" w:lineRule="exact"/>
        <w:ind w:left="1041"/>
        <w:rPr>
          <w:sz w:val="24"/>
          <w:szCs w:val="24"/>
        </w:rPr>
      </w:pPr>
      <w:r w:rsidRPr="003D0337">
        <w:rPr>
          <w:sz w:val="24"/>
          <w:szCs w:val="24"/>
        </w:rPr>
        <w:t>Достаточный</w:t>
      </w:r>
      <w:r w:rsidRPr="003D0337">
        <w:rPr>
          <w:spacing w:val="-4"/>
          <w:sz w:val="24"/>
          <w:szCs w:val="24"/>
        </w:rPr>
        <w:t xml:space="preserve"> </w:t>
      </w:r>
      <w:r w:rsidRPr="003D0337">
        <w:rPr>
          <w:sz w:val="24"/>
          <w:szCs w:val="24"/>
        </w:rPr>
        <w:t>уровень:</w:t>
      </w:r>
    </w:p>
    <w:p w:rsidR="00C370E3" w:rsidRPr="003D0337" w:rsidRDefault="00C370E3">
      <w:pPr>
        <w:pStyle w:val="a3"/>
        <w:ind w:right="729"/>
        <w:rPr>
          <w:sz w:val="24"/>
          <w:szCs w:val="24"/>
        </w:rPr>
      </w:pPr>
      <w:r w:rsidRPr="003D0337">
        <w:rPr>
          <w:sz w:val="24"/>
          <w:szCs w:val="24"/>
        </w:rPr>
        <w:t>представление</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взаимосвязях</w:t>
      </w:r>
      <w:r w:rsidRPr="003D0337">
        <w:rPr>
          <w:spacing w:val="1"/>
          <w:sz w:val="24"/>
          <w:szCs w:val="24"/>
        </w:rPr>
        <w:t xml:space="preserve"> </w:t>
      </w:r>
      <w:r w:rsidRPr="003D0337">
        <w:rPr>
          <w:sz w:val="24"/>
          <w:szCs w:val="24"/>
        </w:rPr>
        <w:t>между</w:t>
      </w:r>
      <w:r w:rsidRPr="003D0337">
        <w:rPr>
          <w:spacing w:val="1"/>
          <w:sz w:val="24"/>
          <w:szCs w:val="24"/>
        </w:rPr>
        <w:t xml:space="preserve"> </w:t>
      </w:r>
      <w:r w:rsidRPr="003D0337">
        <w:rPr>
          <w:sz w:val="24"/>
          <w:szCs w:val="24"/>
        </w:rPr>
        <w:t>изученными</w:t>
      </w:r>
      <w:r w:rsidRPr="003D0337">
        <w:rPr>
          <w:spacing w:val="1"/>
          <w:sz w:val="24"/>
          <w:szCs w:val="24"/>
        </w:rPr>
        <w:t xml:space="preserve"> </w:t>
      </w:r>
      <w:r w:rsidRPr="003D0337">
        <w:rPr>
          <w:sz w:val="24"/>
          <w:szCs w:val="24"/>
        </w:rPr>
        <w:t>объектами,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месте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окружающем мире;</w:t>
      </w:r>
    </w:p>
    <w:p w:rsidR="00C370E3" w:rsidRPr="003D0337" w:rsidRDefault="00C370E3">
      <w:pPr>
        <w:pStyle w:val="a3"/>
        <w:ind w:right="736"/>
        <w:rPr>
          <w:sz w:val="24"/>
          <w:szCs w:val="24"/>
        </w:rPr>
      </w:pPr>
      <w:r w:rsidRPr="003D0337">
        <w:rPr>
          <w:sz w:val="24"/>
          <w:szCs w:val="24"/>
        </w:rPr>
        <w:t>узнавание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изученных</w:t>
      </w:r>
      <w:r w:rsidRPr="003D0337">
        <w:rPr>
          <w:spacing w:val="1"/>
          <w:sz w:val="24"/>
          <w:szCs w:val="24"/>
        </w:rPr>
        <w:t xml:space="preserve"> </w:t>
      </w:r>
      <w:r w:rsidRPr="003D0337">
        <w:rPr>
          <w:sz w:val="24"/>
          <w:szCs w:val="24"/>
        </w:rPr>
        <w:t>объектов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натуральном</w:t>
      </w:r>
      <w:r w:rsidRPr="003D0337">
        <w:rPr>
          <w:spacing w:val="1"/>
          <w:sz w:val="24"/>
          <w:szCs w:val="24"/>
        </w:rPr>
        <w:t xml:space="preserve"> </w:t>
      </w:r>
      <w:r w:rsidRPr="003D0337">
        <w:rPr>
          <w:sz w:val="24"/>
          <w:szCs w:val="24"/>
        </w:rPr>
        <w:t>виде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естественных</w:t>
      </w:r>
      <w:r w:rsidRPr="003D0337">
        <w:rPr>
          <w:spacing w:val="3"/>
          <w:sz w:val="24"/>
          <w:szCs w:val="24"/>
        </w:rPr>
        <w:t xml:space="preserve"> </w:t>
      </w:r>
      <w:r w:rsidRPr="003D0337">
        <w:rPr>
          <w:sz w:val="24"/>
          <w:szCs w:val="24"/>
        </w:rPr>
        <w:t>условиях;</w:t>
      </w:r>
    </w:p>
    <w:p w:rsidR="00C370E3" w:rsidRPr="003D0337" w:rsidRDefault="00C370E3">
      <w:pPr>
        <w:pStyle w:val="a3"/>
        <w:ind w:right="735"/>
        <w:rPr>
          <w:sz w:val="24"/>
          <w:szCs w:val="24"/>
        </w:rPr>
      </w:pPr>
      <w:r w:rsidRPr="003D0337">
        <w:rPr>
          <w:sz w:val="24"/>
          <w:szCs w:val="24"/>
        </w:rPr>
        <w:t>отнесение изученных объектов к определенным группам с учетом различных</w:t>
      </w:r>
      <w:r w:rsidRPr="003D0337">
        <w:rPr>
          <w:spacing w:val="1"/>
          <w:sz w:val="24"/>
          <w:szCs w:val="24"/>
        </w:rPr>
        <w:t xml:space="preserve"> </w:t>
      </w:r>
      <w:r w:rsidRPr="003D0337">
        <w:rPr>
          <w:sz w:val="24"/>
          <w:szCs w:val="24"/>
        </w:rPr>
        <w:t>оснований</w:t>
      </w:r>
      <w:r w:rsidRPr="003D0337">
        <w:rPr>
          <w:spacing w:val="-2"/>
          <w:sz w:val="24"/>
          <w:szCs w:val="24"/>
        </w:rPr>
        <w:t xml:space="preserve"> </w:t>
      </w:r>
      <w:r w:rsidRPr="003D0337">
        <w:rPr>
          <w:sz w:val="24"/>
          <w:szCs w:val="24"/>
        </w:rPr>
        <w:t>для</w:t>
      </w:r>
      <w:r w:rsidRPr="003D0337">
        <w:rPr>
          <w:spacing w:val="-1"/>
          <w:sz w:val="24"/>
          <w:szCs w:val="24"/>
        </w:rPr>
        <w:t xml:space="preserve"> </w:t>
      </w:r>
      <w:r w:rsidRPr="003D0337">
        <w:rPr>
          <w:sz w:val="24"/>
          <w:szCs w:val="24"/>
        </w:rPr>
        <w:t>классификации;</w:t>
      </w:r>
    </w:p>
    <w:p w:rsidR="00C370E3" w:rsidRPr="003D0337" w:rsidRDefault="00C370E3">
      <w:pPr>
        <w:pStyle w:val="a3"/>
        <w:ind w:left="1041" w:right="1657" w:firstLine="0"/>
        <w:jc w:val="left"/>
        <w:rPr>
          <w:sz w:val="24"/>
          <w:szCs w:val="24"/>
        </w:rPr>
      </w:pPr>
      <w:r w:rsidRPr="003D0337">
        <w:rPr>
          <w:sz w:val="24"/>
          <w:szCs w:val="24"/>
        </w:rPr>
        <w:t>развернутая характеристика своего отношения к изученным объектам;</w:t>
      </w:r>
      <w:r w:rsidRPr="003D0337">
        <w:rPr>
          <w:spacing w:val="-63"/>
          <w:sz w:val="24"/>
          <w:szCs w:val="24"/>
        </w:rPr>
        <w:t xml:space="preserve"> </w:t>
      </w:r>
      <w:r w:rsidRPr="003D0337">
        <w:rPr>
          <w:sz w:val="24"/>
          <w:szCs w:val="24"/>
        </w:rPr>
        <w:t>знание отличительных существенных признаков групп объектов;</w:t>
      </w:r>
      <w:r w:rsidRPr="003D0337">
        <w:rPr>
          <w:spacing w:val="1"/>
          <w:sz w:val="24"/>
          <w:szCs w:val="24"/>
        </w:rPr>
        <w:t xml:space="preserve"> </w:t>
      </w:r>
      <w:r w:rsidRPr="003D0337">
        <w:rPr>
          <w:sz w:val="24"/>
          <w:szCs w:val="24"/>
        </w:rPr>
        <w:t>знание</w:t>
      </w:r>
      <w:r w:rsidRPr="003D0337">
        <w:rPr>
          <w:spacing w:val="-2"/>
          <w:sz w:val="24"/>
          <w:szCs w:val="24"/>
        </w:rPr>
        <w:t xml:space="preserve"> </w:t>
      </w:r>
      <w:r w:rsidRPr="003D0337">
        <w:rPr>
          <w:sz w:val="24"/>
          <w:szCs w:val="24"/>
        </w:rPr>
        <w:t>правил гигиены</w:t>
      </w:r>
      <w:r w:rsidRPr="003D0337">
        <w:rPr>
          <w:spacing w:val="-1"/>
          <w:sz w:val="24"/>
          <w:szCs w:val="24"/>
        </w:rPr>
        <w:t xml:space="preserve"> </w:t>
      </w:r>
      <w:r w:rsidRPr="003D0337">
        <w:rPr>
          <w:sz w:val="24"/>
          <w:szCs w:val="24"/>
        </w:rPr>
        <w:t>органов</w:t>
      </w:r>
      <w:r w:rsidRPr="003D0337">
        <w:rPr>
          <w:spacing w:val="1"/>
          <w:sz w:val="24"/>
          <w:szCs w:val="24"/>
        </w:rPr>
        <w:t xml:space="preserve"> </w:t>
      </w:r>
      <w:r w:rsidRPr="003D0337">
        <w:rPr>
          <w:sz w:val="24"/>
          <w:szCs w:val="24"/>
        </w:rPr>
        <w:t>чувств;</w:t>
      </w:r>
    </w:p>
    <w:p w:rsidR="00C370E3" w:rsidRPr="003D0337" w:rsidRDefault="00C370E3">
      <w:pPr>
        <w:pStyle w:val="a3"/>
        <w:ind w:right="844"/>
        <w:jc w:val="left"/>
        <w:rPr>
          <w:sz w:val="24"/>
          <w:szCs w:val="24"/>
        </w:rPr>
      </w:pPr>
      <w:r w:rsidRPr="003D0337">
        <w:rPr>
          <w:sz w:val="24"/>
          <w:szCs w:val="24"/>
        </w:rPr>
        <w:t>знание</w:t>
      </w:r>
      <w:r w:rsidRPr="003D0337">
        <w:rPr>
          <w:spacing w:val="6"/>
          <w:sz w:val="24"/>
          <w:szCs w:val="24"/>
        </w:rPr>
        <w:t xml:space="preserve"> </w:t>
      </w:r>
      <w:r w:rsidRPr="003D0337">
        <w:rPr>
          <w:sz w:val="24"/>
          <w:szCs w:val="24"/>
        </w:rPr>
        <w:t>некоторых</w:t>
      </w:r>
      <w:r w:rsidRPr="003D0337">
        <w:rPr>
          <w:spacing w:val="5"/>
          <w:sz w:val="24"/>
          <w:szCs w:val="24"/>
        </w:rPr>
        <w:t xml:space="preserve"> </w:t>
      </w:r>
      <w:r w:rsidRPr="003D0337">
        <w:rPr>
          <w:sz w:val="24"/>
          <w:szCs w:val="24"/>
        </w:rPr>
        <w:t>правил</w:t>
      </w:r>
      <w:r w:rsidRPr="003D0337">
        <w:rPr>
          <w:spacing w:val="6"/>
          <w:sz w:val="24"/>
          <w:szCs w:val="24"/>
        </w:rPr>
        <w:t xml:space="preserve"> </w:t>
      </w:r>
      <w:r w:rsidRPr="003D0337">
        <w:rPr>
          <w:sz w:val="24"/>
          <w:szCs w:val="24"/>
        </w:rPr>
        <w:t>безопасного</w:t>
      </w:r>
      <w:r w:rsidRPr="003D0337">
        <w:rPr>
          <w:spacing w:val="5"/>
          <w:sz w:val="24"/>
          <w:szCs w:val="24"/>
        </w:rPr>
        <w:t xml:space="preserve"> </w:t>
      </w:r>
      <w:r w:rsidRPr="003D0337">
        <w:rPr>
          <w:sz w:val="24"/>
          <w:szCs w:val="24"/>
        </w:rPr>
        <w:t>поведения</w:t>
      </w:r>
      <w:r w:rsidRPr="003D0337">
        <w:rPr>
          <w:spacing w:val="6"/>
          <w:sz w:val="24"/>
          <w:szCs w:val="24"/>
        </w:rPr>
        <w:t xml:space="preserve"> </w:t>
      </w:r>
      <w:r w:rsidRPr="003D0337">
        <w:rPr>
          <w:sz w:val="24"/>
          <w:szCs w:val="24"/>
        </w:rPr>
        <w:t>в</w:t>
      </w:r>
      <w:r w:rsidRPr="003D0337">
        <w:rPr>
          <w:spacing w:val="5"/>
          <w:sz w:val="24"/>
          <w:szCs w:val="24"/>
        </w:rPr>
        <w:t xml:space="preserve"> </w:t>
      </w:r>
      <w:r w:rsidRPr="003D0337">
        <w:rPr>
          <w:sz w:val="24"/>
          <w:szCs w:val="24"/>
        </w:rPr>
        <w:t>природе</w:t>
      </w:r>
      <w:r w:rsidRPr="003D0337">
        <w:rPr>
          <w:spacing w:val="6"/>
          <w:sz w:val="24"/>
          <w:szCs w:val="24"/>
        </w:rPr>
        <w:t xml:space="preserve"> </w:t>
      </w:r>
      <w:r w:rsidRPr="003D0337">
        <w:rPr>
          <w:sz w:val="24"/>
          <w:szCs w:val="24"/>
        </w:rPr>
        <w:t>и</w:t>
      </w:r>
      <w:r w:rsidRPr="003D0337">
        <w:rPr>
          <w:spacing w:val="6"/>
          <w:sz w:val="24"/>
          <w:szCs w:val="24"/>
        </w:rPr>
        <w:t xml:space="preserve"> </w:t>
      </w:r>
      <w:r w:rsidRPr="003D0337">
        <w:rPr>
          <w:sz w:val="24"/>
          <w:szCs w:val="24"/>
        </w:rPr>
        <w:t>обществе</w:t>
      </w:r>
      <w:r w:rsidRPr="003D0337">
        <w:rPr>
          <w:spacing w:val="5"/>
          <w:sz w:val="24"/>
          <w:szCs w:val="24"/>
        </w:rPr>
        <w:t xml:space="preserve"> </w:t>
      </w:r>
      <w:r w:rsidRPr="003D0337">
        <w:rPr>
          <w:sz w:val="24"/>
          <w:szCs w:val="24"/>
        </w:rPr>
        <w:t>с</w:t>
      </w:r>
      <w:r w:rsidRPr="003D0337">
        <w:rPr>
          <w:spacing w:val="-62"/>
          <w:sz w:val="24"/>
          <w:szCs w:val="24"/>
        </w:rPr>
        <w:t xml:space="preserve"> </w:t>
      </w:r>
      <w:r w:rsidRPr="003D0337">
        <w:rPr>
          <w:sz w:val="24"/>
          <w:szCs w:val="24"/>
        </w:rPr>
        <w:t>учетом</w:t>
      </w:r>
      <w:r w:rsidRPr="003D0337">
        <w:rPr>
          <w:spacing w:val="-2"/>
          <w:sz w:val="24"/>
          <w:szCs w:val="24"/>
        </w:rPr>
        <w:t xml:space="preserve"> </w:t>
      </w:r>
      <w:r w:rsidRPr="003D0337">
        <w:rPr>
          <w:sz w:val="24"/>
          <w:szCs w:val="24"/>
        </w:rPr>
        <w:t>возрастных</w:t>
      </w:r>
      <w:r w:rsidRPr="003D0337">
        <w:rPr>
          <w:spacing w:val="-1"/>
          <w:sz w:val="24"/>
          <w:szCs w:val="24"/>
        </w:rPr>
        <w:t xml:space="preserve"> </w:t>
      </w:r>
      <w:r w:rsidRPr="003D0337">
        <w:rPr>
          <w:sz w:val="24"/>
          <w:szCs w:val="24"/>
        </w:rPr>
        <w:t>особенностей;</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4"/>
        <w:rPr>
          <w:sz w:val="24"/>
          <w:szCs w:val="24"/>
        </w:rPr>
      </w:pPr>
      <w:r w:rsidRPr="003D0337">
        <w:rPr>
          <w:sz w:val="24"/>
          <w:szCs w:val="24"/>
        </w:rPr>
        <w:lastRenderedPageBreak/>
        <w:t>готовность</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использованию</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решении</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учебно-бытовых</w:t>
      </w:r>
      <w:r w:rsidRPr="003D0337">
        <w:rPr>
          <w:spacing w:val="-2"/>
          <w:sz w:val="24"/>
          <w:szCs w:val="24"/>
        </w:rPr>
        <w:t xml:space="preserve"> </w:t>
      </w:r>
      <w:r w:rsidRPr="003D0337">
        <w:rPr>
          <w:sz w:val="24"/>
          <w:szCs w:val="24"/>
        </w:rPr>
        <w:t>и</w:t>
      </w:r>
      <w:r w:rsidRPr="003D0337">
        <w:rPr>
          <w:spacing w:val="4"/>
          <w:sz w:val="24"/>
          <w:szCs w:val="24"/>
        </w:rPr>
        <w:t xml:space="preserve"> </w:t>
      </w:r>
      <w:r w:rsidRPr="003D0337">
        <w:rPr>
          <w:sz w:val="24"/>
          <w:szCs w:val="24"/>
        </w:rPr>
        <w:t>учебно-трудовых</w:t>
      </w:r>
      <w:r w:rsidRPr="003D0337">
        <w:rPr>
          <w:spacing w:val="-1"/>
          <w:sz w:val="24"/>
          <w:szCs w:val="24"/>
        </w:rPr>
        <w:t xml:space="preserve"> </w:t>
      </w:r>
      <w:r w:rsidRPr="003D0337">
        <w:rPr>
          <w:sz w:val="24"/>
          <w:szCs w:val="24"/>
        </w:rPr>
        <w:t>задач.</w:t>
      </w:r>
    </w:p>
    <w:p w:rsidR="00C370E3" w:rsidRPr="003D0337" w:rsidRDefault="00C370E3">
      <w:pPr>
        <w:pStyle w:val="a3"/>
        <w:ind w:right="736"/>
        <w:rPr>
          <w:sz w:val="24"/>
          <w:szCs w:val="24"/>
        </w:rPr>
      </w:pPr>
      <w:r w:rsidRPr="003D0337">
        <w:rPr>
          <w:sz w:val="24"/>
          <w:szCs w:val="24"/>
        </w:rPr>
        <w:t>ответы</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вопросы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постановка</w:t>
      </w:r>
      <w:r w:rsidRPr="003D0337">
        <w:rPr>
          <w:spacing w:val="1"/>
          <w:sz w:val="24"/>
          <w:szCs w:val="24"/>
        </w:rPr>
        <w:t xml:space="preserve"> </w:t>
      </w:r>
      <w:r w:rsidRPr="003D0337">
        <w:rPr>
          <w:sz w:val="24"/>
          <w:szCs w:val="24"/>
        </w:rPr>
        <w:t>вопросов</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содержанию</w:t>
      </w:r>
      <w:r w:rsidRPr="003D0337">
        <w:rPr>
          <w:spacing w:val="1"/>
          <w:sz w:val="24"/>
          <w:szCs w:val="24"/>
        </w:rPr>
        <w:t xml:space="preserve"> </w:t>
      </w:r>
      <w:r w:rsidRPr="003D0337">
        <w:rPr>
          <w:sz w:val="24"/>
          <w:szCs w:val="24"/>
        </w:rPr>
        <w:t>изученного,</w:t>
      </w:r>
      <w:r w:rsidRPr="003D0337">
        <w:rPr>
          <w:spacing w:val="1"/>
          <w:sz w:val="24"/>
          <w:szCs w:val="24"/>
        </w:rPr>
        <w:t xml:space="preserve"> </w:t>
      </w:r>
      <w:r w:rsidRPr="003D0337">
        <w:rPr>
          <w:sz w:val="24"/>
          <w:szCs w:val="24"/>
        </w:rPr>
        <w:t>проявление</w:t>
      </w:r>
      <w:r w:rsidRPr="003D0337">
        <w:rPr>
          <w:spacing w:val="-2"/>
          <w:sz w:val="24"/>
          <w:szCs w:val="24"/>
        </w:rPr>
        <w:t xml:space="preserve"> </w:t>
      </w:r>
      <w:r w:rsidRPr="003D0337">
        <w:rPr>
          <w:sz w:val="24"/>
          <w:szCs w:val="24"/>
        </w:rPr>
        <w:t>желания</w:t>
      </w:r>
      <w:r w:rsidRPr="003D0337">
        <w:rPr>
          <w:spacing w:val="1"/>
          <w:sz w:val="24"/>
          <w:szCs w:val="24"/>
        </w:rPr>
        <w:t xml:space="preserve"> </w:t>
      </w:r>
      <w:r w:rsidRPr="003D0337">
        <w:rPr>
          <w:sz w:val="24"/>
          <w:szCs w:val="24"/>
        </w:rPr>
        <w:t>рассказать</w:t>
      </w:r>
      <w:r w:rsidRPr="003D0337">
        <w:rPr>
          <w:spacing w:val="-2"/>
          <w:sz w:val="24"/>
          <w:szCs w:val="24"/>
        </w:rPr>
        <w:t xml:space="preserve"> </w:t>
      </w:r>
      <w:r w:rsidRPr="003D0337">
        <w:rPr>
          <w:sz w:val="24"/>
          <w:szCs w:val="24"/>
        </w:rPr>
        <w:t>о</w:t>
      </w:r>
      <w:r w:rsidRPr="003D0337">
        <w:rPr>
          <w:spacing w:val="-2"/>
          <w:sz w:val="24"/>
          <w:szCs w:val="24"/>
        </w:rPr>
        <w:t xml:space="preserve"> </w:t>
      </w:r>
      <w:r w:rsidRPr="003D0337">
        <w:rPr>
          <w:sz w:val="24"/>
          <w:szCs w:val="24"/>
        </w:rPr>
        <w:t>предмете</w:t>
      </w:r>
      <w:r w:rsidRPr="003D0337">
        <w:rPr>
          <w:spacing w:val="1"/>
          <w:sz w:val="24"/>
          <w:szCs w:val="24"/>
        </w:rPr>
        <w:t xml:space="preserve"> </w:t>
      </w:r>
      <w:r w:rsidRPr="003D0337">
        <w:rPr>
          <w:sz w:val="24"/>
          <w:szCs w:val="24"/>
        </w:rPr>
        <w:t>изучения</w:t>
      </w:r>
      <w:r w:rsidRPr="003D0337">
        <w:rPr>
          <w:spacing w:val="-2"/>
          <w:sz w:val="24"/>
          <w:szCs w:val="24"/>
        </w:rPr>
        <w:t xml:space="preserve"> </w:t>
      </w:r>
      <w:r w:rsidRPr="003D0337">
        <w:rPr>
          <w:sz w:val="24"/>
          <w:szCs w:val="24"/>
        </w:rPr>
        <w:t>или</w:t>
      </w:r>
      <w:r w:rsidRPr="003D0337">
        <w:rPr>
          <w:spacing w:val="-1"/>
          <w:sz w:val="24"/>
          <w:szCs w:val="24"/>
        </w:rPr>
        <w:t xml:space="preserve"> </w:t>
      </w:r>
      <w:r w:rsidRPr="003D0337">
        <w:rPr>
          <w:sz w:val="24"/>
          <w:szCs w:val="24"/>
        </w:rPr>
        <w:t>наблюдения;</w:t>
      </w:r>
    </w:p>
    <w:p w:rsidR="00C370E3" w:rsidRPr="003D0337" w:rsidRDefault="00C370E3">
      <w:pPr>
        <w:pStyle w:val="a3"/>
        <w:ind w:right="733"/>
        <w:rPr>
          <w:sz w:val="24"/>
          <w:szCs w:val="24"/>
        </w:rPr>
      </w:pPr>
      <w:r w:rsidRPr="003D0337">
        <w:rPr>
          <w:sz w:val="24"/>
          <w:szCs w:val="24"/>
        </w:rPr>
        <w:t>выполнение задания без текущего контроля педагогического работника (при</w:t>
      </w:r>
      <w:r w:rsidRPr="003D0337">
        <w:rPr>
          <w:spacing w:val="1"/>
          <w:sz w:val="24"/>
          <w:szCs w:val="24"/>
        </w:rPr>
        <w:t xml:space="preserve"> </w:t>
      </w:r>
      <w:r w:rsidRPr="003D0337">
        <w:rPr>
          <w:sz w:val="24"/>
          <w:szCs w:val="24"/>
        </w:rPr>
        <w:t>наличии предваряющего и итогового контроля), оценка своей работы и других</w:t>
      </w:r>
      <w:r w:rsidRPr="003D0337">
        <w:rPr>
          <w:spacing w:val="1"/>
          <w:sz w:val="24"/>
          <w:szCs w:val="24"/>
        </w:rPr>
        <w:t xml:space="preserve"> </w:t>
      </w:r>
      <w:r w:rsidRPr="003D0337">
        <w:rPr>
          <w:sz w:val="24"/>
          <w:szCs w:val="24"/>
        </w:rPr>
        <w:t>обучающихся, проявление к ней ценностного отношения, понимание замечаний,</w:t>
      </w:r>
      <w:r w:rsidRPr="003D0337">
        <w:rPr>
          <w:spacing w:val="1"/>
          <w:sz w:val="24"/>
          <w:szCs w:val="24"/>
        </w:rPr>
        <w:t xml:space="preserve"> </w:t>
      </w:r>
      <w:r w:rsidRPr="003D0337">
        <w:rPr>
          <w:sz w:val="24"/>
          <w:szCs w:val="24"/>
        </w:rPr>
        <w:t>адекватное</w:t>
      </w:r>
      <w:r w:rsidRPr="003D0337">
        <w:rPr>
          <w:spacing w:val="-2"/>
          <w:sz w:val="24"/>
          <w:szCs w:val="24"/>
        </w:rPr>
        <w:t xml:space="preserve"> </w:t>
      </w:r>
      <w:r w:rsidRPr="003D0337">
        <w:rPr>
          <w:sz w:val="24"/>
          <w:szCs w:val="24"/>
        </w:rPr>
        <w:t>восприятие</w:t>
      </w:r>
      <w:r w:rsidRPr="003D0337">
        <w:rPr>
          <w:spacing w:val="-1"/>
          <w:sz w:val="24"/>
          <w:szCs w:val="24"/>
        </w:rPr>
        <w:t xml:space="preserve"> </w:t>
      </w:r>
      <w:r w:rsidRPr="003D0337">
        <w:rPr>
          <w:sz w:val="24"/>
          <w:szCs w:val="24"/>
        </w:rPr>
        <w:t>похвалы;</w:t>
      </w:r>
    </w:p>
    <w:p w:rsidR="00C370E3" w:rsidRPr="003D0337" w:rsidRDefault="00C370E3">
      <w:pPr>
        <w:pStyle w:val="a3"/>
        <w:ind w:right="731"/>
        <w:rPr>
          <w:sz w:val="24"/>
          <w:szCs w:val="24"/>
        </w:rPr>
      </w:pPr>
      <w:r w:rsidRPr="003D0337">
        <w:rPr>
          <w:sz w:val="24"/>
          <w:szCs w:val="24"/>
        </w:rPr>
        <w:t>проявление</w:t>
      </w:r>
      <w:r w:rsidRPr="003D0337">
        <w:rPr>
          <w:spacing w:val="1"/>
          <w:sz w:val="24"/>
          <w:szCs w:val="24"/>
        </w:rPr>
        <w:t xml:space="preserve"> </w:t>
      </w:r>
      <w:r w:rsidRPr="003D0337">
        <w:rPr>
          <w:sz w:val="24"/>
          <w:szCs w:val="24"/>
        </w:rPr>
        <w:t>активности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совместной</w:t>
      </w:r>
      <w:r w:rsidRPr="003D0337">
        <w:rPr>
          <w:spacing w:val="1"/>
          <w:sz w:val="24"/>
          <w:szCs w:val="24"/>
        </w:rPr>
        <w:t xml:space="preserve"> </w:t>
      </w:r>
      <w:r w:rsidRPr="003D0337">
        <w:rPr>
          <w:sz w:val="24"/>
          <w:szCs w:val="24"/>
        </w:rPr>
        <w:t>деятельности</w:t>
      </w:r>
      <w:r w:rsidRPr="003D0337">
        <w:rPr>
          <w:spacing w:val="66"/>
          <w:sz w:val="24"/>
          <w:szCs w:val="24"/>
        </w:rPr>
        <w:t xml:space="preserve"> </w:t>
      </w:r>
      <w:r w:rsidRPr="003D0337">
        <w:rPr>
          <w:sz w:val="24"/>
          <w:szCs w:val="24"/>
        </w:rPr>
        <w:t>и</w:t>
      </w:r>
      <w:r w:rsidRPr="003D0337">
        <w:rPr>
          <w:spacing w:val="1"/>
          <w:sz w:val="24"/>
          <w:szCs w:val="24"/>
        </w:rPr>
        <w:t xml:space="preserve"> </w:t>
      </w:r>
      <w:r w:rsidRPr="003D0337">
        <w:rPr>
          <w:sz w:val="24"/>
          <w:szCs w:val="24"/>
        </w:rPr>
        <w:t>ситуативном общении с обучающимися; адекватное взаимодействие с объектами</w:t>
      </w:r>
      <w:r w:rsidRPr="003D0337">
        <w:rPr>
          <w:spacing w:val="1"/>
          <w:sz w:val="24"/>
          <w:szCs w:val="24"/>
        </w:rPr>
        <w:t xml:space="preserve"> </w:t>
      </w:r>
      <w:r w:rsidRPr="003D0337">
        <w:rPr>
          <w:sz w:val="24"/>
          <w:szCs w:val="24"/>
        </w:rPr>
        <w:t>окружающего мира;</w:t>
      </w:r>
    </w:p>
    <w:p w:rsidR="00C370E3" w:rsidRPr="003D0337" w:rsidRDefault="00C370E3">
      <w:pPr>
        <w:pStyle w:val="a3"/>
        <w:ind w:left="1041" w:right="2918" w:firstLine="0"/>
        <w:rPr>
          <w:sz w:val="24"/>
          <w:szCs w:val="24"/>
        </w:rPr>
      </w:pPr>
      <w:r w:rsidRPr="003D0337">
        <w:rPr>
          <w:sz w:val="24"/>
          <w:szCs w:val="24"/>
        </w:rPr>
        <w:t>соблюдение элементарных санитарно-гигиенических норм;</w:t>
      </w:r>
      <w:r w:rsidRPr="003D0337">
        <w:rPr>
          <w:spacing w:val="-63"/>
          <w:sz w:val="24"/>
          <w:szCs w:val="24"/>
        </w:rPr>
        <w:t xml:space="preserve"> </w:t>
      </w:r>
      <w:r w:rsidRPr="003D0337">
        <w:rPr>
          <w:sz w:val="24"/>
          <w:szCs w:val="24"/>
        </w:rPr>
        <w:t>выполнение</w:t>
      </w:r>
      <w:r w:rsidRPr="003D0337">
        <w:rPr>
          <w:spacing w:val="-5"/>
          <w:sz w:val="24"/>
          <w:szCs w:val="24"/>
        </w:rPr>
        <w:t xml:space="preserve"> </w:t>
      </w:r>
      <w:r w:rsidRPr="003D0337">
        <w:rPr>
          <w:sz w:val="24"/>
          <w:szCs w:val="24"/>
        </w:rPr>
        <w:t>доступных</w:t>
      </w:r>
      <w:r w:rsidRPr="003D0337">
        <w:rPr>
          <w:spacing w:val="-5"/>
          <w:sz w:val="24"/>
          <w:szCs w:val="24"/>
        </w:rPr>
        <w:t xml:space="preserve"> </w:t>
      </w:r>
      <w:r w:rsidRPr="003D0337">
        <w:rPr>
          <w:sz w:val="24"/>
          <w:szCs w:val="24"/>
        </w:rPr>
        <w:t>природоохранительных</w:t>
      </w:r>
      <w:r w:rsidRPr="003D0337">
        <w:rPr>
          <w:spacing w:val="-5"/>
          <w:sz w:val="24"/>
          <w:szCs w:val="24"/>
        </w:rPr>
        <w:t xml:space="preserve"> </w:t>
      </w:r>
      <w:r w:rsidRPr="003D0337">
        <w:rPr>
          <w:sz w:val="24"/>
          <w:szCs w:val="24"/>
        </w:rPr>
        <w:t>действий;</w:t>
      </w:r>
    </w:p>
    <w:p w:rsidR="00C370E3" w:rsidRPr="003D0337" w:rsidRDefault="00C370E3">
      <w:pPr>
        <w:pStyle w:val="a3"/>
        <w:ind w:right="732"/>
        <w:rPr>
          <w:sz w:val="24"/>
          <w:szCs w:val="24"/>
        </w:rPr>
      </w:pPr>
      <w:r w:rsidRPr="003D0337">
        <w:rPr>
          <w:sz w:val="24"/>
          <w:szCs w:val="24"/>
        </w:rPr>
        <w:t>готовность к использованию сформированных умений при решении учебных,</w:t>
      </w:r>
      <w:r w:rsidRPr="003D0337">
        <w:rPr>
          <w:spacing w:val="1"/>
          <w:sz w:val="24"/>
          <w:szCs w:val="24"/>
        </w:rPr>
        <w:t xml:space="preserve"> </w:t>
      </w:r>
      <w:r w:rsidRPr="003D0337">
        <w:rPr>
          <w:sz w:val="24"/>
          <w:szCs w:val="24"/>
        </w:rPr>
        <w:t>учебно-бытовых</w:t>
      </w:r>
      <w:r w:rsidRPr="003D0337">
        <w:rPr>
          <w:spacing w:val="-2"/>
          <w:sz w:val="24"/>
          <w:szCs w:val="24"/>
        </w:rPr>
        <w:t xml:space="preserve"> </w:t>
      </w:r>
      <w:r w:rsidRPr="003D0337">
        <w:rPr>
          <w:sz w:val="24"/>
          <w:szCs w:val="24"/>
        </w:rPr>
        <w:t>и</w:t>
      </w:r>
      <w:r w:rsidRPr="003D0337">
        <w:rPr>
          <w:spacing w:val="4"/>
          <w:sz w:val="24"/>
          <w:szCs w:val="24"/>
        </w:rPr>
        <w:t xml:space="preserve"> </w:t>
      </w:r>
      <w:r w:rsidRPr="003D0337">
        <w:rPr>
          <w:sz w:val="24"/>
          <w:szCs w:val="24"/>
        </w:rPr>
        <w:t>учебно-трудовых</w:t>
      </w:r>
      <w:r w:rsidRPr="003D0337">
        <w:rPr>
          <w:spacing w:val="-1"/>
          <w:sz w:val="24"/>
          <w:szCs w:val="24"/>
        </w:rPr>
        <w:t xml:space="preserve"> </w:t>
      </w:r>
      <w:r w:rsidRPr="003D0337">
        <w:rPr>
          <w:sz w:val="24"/>
          <w:szCs w:val="24"/>
        </w:rPr>
        <w:t>задач.</w:t>
      </w:r>
    </w:p>
    <w:p w:rsidR="00C370E3" w:rsidRPr="003D0337" w:rsidRDefault="00C370E3">
      <w:pPr>
        <w:spacing w:before="3"/>
        <w:ind w:left="502" w:right="733" w:firstLine="539"/>
        <w:jc w:val="both"/>
        <w:rPr>
          <w:b/>
          <w:sz w:val="28"/>
          <w:szCs w:val="28"/>
        </w:rPr>
      </w:pPr>
      <w:r w:rsidRPr="003D0337">
        <w:rPr>
          <w:b/>
          <w:sz w:val="28"/>
          <w:szCs w:val="28"/>
        </w:rPr>
        <w:t>Минимальный</w:t>
      </w:r>
      <w:r w:rsidRPr="003D0337">
        <w:rPr>
          <w:b/>
          <w:spacing w:val="1"/>
          <w:sz w:val="28"/>
          <w:szCs w:val="28"/>
        </w:rPr>
        <w:t xml:space="preserve"> </w:t>
      </w:r>
      <w:r w:rsidRPr="003D0337">
        <w:rPr>
          <w:b/>
          <w:sz w:val="28"/>
          <w:szCs w:val="28"/>
        </w:rPr>
        <w:t>и</w:t>
      </w:r>
      <w:r w:rsidRPr="003D0337">
        <w:rPr>
          <w:b/>
          <w:spacing w:val="1"/>
          <w:sz w:val="28"/>
          <w:szCs w:val="28"/>
        </w:rPr>
        <w:t xml:space="preserve"> </w:t>
      </w:r>
      <w:r w:rsidRPr="003D0337">
        <w:rPr>
          <w:b/>
          <w:sz w:val="28"/>
          <w:szCs w:val="28"/>
        </w:rPr>
        <w:t>достаточный</w:t>
      </w:r>
      <w:r w:rsidRPr="003D0337">
        <w:rPr>
          <w:b/>
          <w:spacing w:val="1"/>
          <w:sz w:val="28"/>
          <w:szCs w:val="28"/>
        </w:rPr>
        <w:t xml:space="preserve"> </w:t>
      </w:r>
      <w:r w:rsidRPr="003D0337">
        <w:rPr>
          <w:b/>
          <w:sz w:val="28"/>
          <w:szCs w:val="28"/>
        </w:rPr>
        <w:t>уровни</w:t>
      </w:r>
      <w:r w:rsidRPr="003D0337">
        <w:rPr>
          <w:b/>
          <w:spacing w:val="1"/>
          <w:sz w:val="28"/>
          <w:szCs w:val="28"/>
        </w:rPr>
        <w:t xml:space="preserve"> </w:t>
      </w:r>
      <w:r w:rsidRPr="003D0337">
        <w:rPr>
          <w:b/>
          <w:sz w:val="28"/>
          <w:szCs w:val="28"/>
        </w:rPr>
        <w:t>достижения</w:t>
      </w:r>
      <w:r w:rsidRPr="003D0337">
        <w:rPr>
          <w:b/>
          <w:spacing w:val="1"/>
          <w:sz w:val="28"/>
          <w:szCs w:val="28"/>
        </w:rPr>
        <w:t xml:space="preserve"> </w:t>
      </w:r>
      <w:r w:rsidRPr="003D0337">
        <w:rPr>
          <w:b/>
          <w:sz w:val="28"/>
          <w:szCs w:val="28"/>
        </w:rPr>
        <w:t>предметных</w:t>
      </w:r>
      <w:r w:rsidRPr="003D0337">
        <w:rPr>
          <w:b/>
          <w:spacing w:val="1"/>
          <w:sz w:val="28"/>
          <w:szCs w:val="28"/>
        </w:rPr>
        <w:t xml:space="preserve"> </w:t>
      </w:r>
      <w:r w:rsidRPr="003D0337">
        <w:rPr>
          <w:b/>
          <w:sz w:val="28"/>
          <w:szCs w:val="28"/>
        </w:rPr>
        <w:t>результатов</w:t>
      </w:r>
      <w:r w:rsidRPr="003D0337">
        <w:rPr>
          <w:b/>
          <w:spacing w:val="1"/>
          <w:sz w:val="28"/>
          <w:szCs w:val="28"/>
        </w:rPr>
        <w:t xml:space="preserve"> </w:t>
      </w:r>
      <w:r w:rsidRPr="003D0337">
        <w:rPr>
          <w:b/>
          <w:sz w:val="28"/>
          <w:szCs w:val="28"/>
        </w:rPr>
        <w:t>по</w:t>
      </w:r>
      <w:r w:rsidRPr="003D0337">
        <w:rPr>
          <w:b/>
          <w:spacing w:val="1"/>
          <w:sz w:val="28"/>
          <w:szCs w:val="28"/>
        </w:rPr>
        <w:t xml:space="preserve"> </w:t>
      </w:r>
      <w:r w:rsidRPr="003D0337">
        <w:rPr>
          <w:b/>
          <w:sz w:val="28"/>
          <w:szCs w:val="28"/>
        </w:rPr>
        <w:t>предметной</w:t>
      </w:r>
      <w:r w:rsidRPr="003D0337">
        <w:rPr>
          <w:b/>
          <w:spacing w:val="1"/>
          <w:sz w:val="28"/>
          <w:szCs w:val="28"/>
        </w:rPr>
        <w:t xml:space="preserve"> </w:t>
      </w:r>
      <w:r w:rsidRPr="003D0337">
        <w:rPr>
          <w:b/>
          <w:sz w:val="28"/>
          <w:szCs w:val="28"/>
        </w:rPr>
        <w:t>области</w:t>
      </w:r>
      <w:r w:rsidRPr="003D0337">
        <w:rPr>
          <w:b/>
          <w:spacing w:val="1"/>
          <w:sz w:val="28"/>
          <w:szCs w:val="28"/>
        </w:rPr>
        <w:t xml:space="preserve"> </w:t>
      </w:r>
      <w:r w:rsidRPr="003D0337">
        <w:rPr>
          <w:b/>
          <w:sz w:val="28"/>
          <w:szCs w:val="28"/>
        </w:rPr>
        <w:t>"Искусство"</w:t>
      </w:r>
      <w:r w:rsidRPr="003D0337">
        <w:rPr>
          <w:b/>
          <w:spacing w:val="1"/>
          <w:sz w:val="28"/>
          <w:szCs w:val="28"/>
        </w:rPr>
        <w:t xml:space="preserve"> </w:t>
      </w:r>
      <w:r w:rsidRPr="003D0337">
        <w:rPr>
          <w:b/>
          <w:sz w:val="28"/>
          <w:szCs w:val="28"/>
        </w:rPr>
        <w:t>на</w:t>
      </w:r>
      <w:r w:rsidRPr="003D0337">
        <w:rPr>
          <w:b/>
          <w:spacing w:val="1"/>
          <w:sz w:val="28"/>
          <w:szCs w:val="28"/>
        </w:rPr>
        <w:t xml:space="preserve"> </w:t>
      </w:r>
      <w:r w:rsidRPr="003D0337">
        <w:rPr>
          <w:b/>
          <w:sz w:val="28"/>
          <w:szCs w:val="28"/>
        </w:rPr>
        <w:t>конец</w:t>
      </w:r>
      <w:r w:rsidRPr="003D0337">
        <w:rPr>
          <w:b/>
          <w:spacing w:val="1"/>
          <w:sz w:val="28"/>
          <w:szCs w:val="28"/>
        </w:rPr>
        <w:t xml:space="preserve"> </w:t>
      </w:r>
      <w:r w:rsidRPr="003D0337">
        <w:rPr>
          <w:b/>
          <w:sz w:val="28"/>
          <w:szCs w:val="28"/>
        </w:rPr>
        <w:t>обучения</w:t>
      </w:r>
      <w:r w:rsidRPr="003D0337">
        <w:rPr>
          <w:b/>
          <w:spacing w:val="1"/>
          <w:sz w:val="28"/>
          <w:szCs w:val="28"/>
        </w:rPr>
        <w:t xml:space="preserve"> </w:t>
      </w:r>
      <w:r w:rsidRPr="003D0337">
        <w:rPr>
          <w:b/>
          <w:sz w:val="28"/>
          <w:szCs w:val="28"/>
        </w:rPr>
        <w:t>в</w:t>
      </w:r>
      <w:r w:rsidRPr="003D0337">
        <w:rPr>
          <w:b/>
          <w:spacing w:val="1"/>
          <w:sz w:val="28"/>
          <w:szCs w:val="28"/>
        </w:rPr>
        <w:t xml:space="preserve"> </w:t>
      </w:r>
      <w:r w:rsidRPr="003D0337">
        <w:rPr>
          <w:b/>
          <w:sz w:val="28"/>
          <w:szCs w:val="28"/>
        </w:rPr>
        <w:t>V</w:t>
      </w:r>
      <w:r w:rsidRPr="003D0337">
        <w:rPr>
          <w:b/>
          <w:spacing w:val="-64"/>
          <w:sz w:val="28"/>
          <w:szCs w:val="28"/>
        </w:rPr>
        <w:t xml:space="preserve"> </w:t>
      </w:r>
      <w:r w:rsidRPr="003D0337">
        <w:rPr>
          <w:b/>
          <w:sz w:val="28"/>
          <w:szCs w:val="28"/>
        </w:rPr>
        <w:t>классе.</w:t>
      </w:r>
    </w:p>
    <w:p w:rsidR="00C370E3" w:rsidRPr="003D0337" w:rsidRDefault="00C370E3">
      <w:pPr>
        <w:pStyle w:val="1"/>
        <w:spacing w:before="4" w:line="296" w:lineRule="exact"/>
        <w:ind w:left="1041"/>
        <w:rPr>
          <w:rFonts w:ascii="Times New Roman" w:hAnsi="Times New Roman"/>
          <w:sz w:val="24"/>
          <w:szCs w:val="24"/>
        </w:rPr>
      </w:pPr>
      <w:r w:rsidRPr="003D0337">
        <w:rPr>
          <w:rFonts w:ascii="Times New Roman" w:hAnsi="Times New Roman"/>
          <w:sz w:val="24"/>
          <w:szCs w:val="24"/>
        </w:rPr>
        <w:t>Минимальный</w:t>
      </w:r>
      <w:r w:rsidRPr="003D0337">
        <w:rPr>
          <w:rFonts w:ascii="Times New Roman" w:hAnsi="Times New Roman"/>
          <w:spacing w:val="-6"/>
          <w:sz w:val="24"/>
          <w:szCs w:val="24"/>
        </w:rPr>
        <w:t xml:space="preserve"> </w:t>
      </w:r>
      <w:r w:rsidRPr="003D0337">
        <w:rPr>
          <w:rFonts w:ascii="Times New Roman" w:hAnsi="Times New Roman"/>
          <w:sz w:val="24"/>
          <w:szCs w:val="24"/>
        </w:rPr>
        <w:t>уровень:</w:t>
      </w:r>
    </w:p>
    <w:p w:rsidR="00C370E3" w:rsidRPr="003D0337" w:rsidRDefault="00C370E3">
      <w:pPr>
        <w:pStyle w:val="a3"/>
        <w:ind w:right="729"/>
        <w:rPr>
          <w:sz w:val="24"/>
          <w:szCs w:val="24"/>
        </w:rPr>
      </w:pPr>
      <w:r w:rsidRPr="003D0337">
        <w:rPr>
          <w:sz w:val="24"/>
          <w:szCs w:val="24"/>
        </w:rPr>
        <w:t>знание</w:t>
      </w:r>
      <w:r w:rsidRPr="003D0337">
        <w:rPr>
          <w:spacing w:val="1"/>
          <w:sz w:val="24"/>
          <w:szCs w:val="24"/>
        </w:rPr>
        <w:t xml:space="preserve"> </w:t>
      </w:r>
      <w:r w:rsidRPr="003D0337">
        <w:rPr>
          <w:sz w:val="24"/>
          <w:szCs w:val="24"/>
        </w:rPr>
        <w:t>названий</w:t>
      </w:r>
      <w:r w:rsidRPr="003D0337">
        <w:rPr>
          <w:spacing w:val="1"/>
          <w:sz w:val="24"/>
          <w:szCs w:val="24"/>
        </w:rPr>
        <w:t xml:space="preserve"> </w:t>
      </w:r>
      <w:r w:rsidRPr="003D0337">
        <w:rPr>
          <w:sz w:val="24"/>
          <w:szCs w:val="24"/>
        </w:rPr>
        <w:t>художественных</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инструментов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приспособлений,</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назначения,</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хранения,</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санитарно-гигиенических</w:t>
      </w:r>
      <w:r w:rsidRPr="003D0337">
        <w:rPr>
          <w:spacing w:val="-2"/>
          <w:sz w:val="24"/>
          <w:szCs w:val="24"/>
        </w:rPr>
        <w:t xml:space="preserve"> </w:t>
      </w:r>
      <w:r w:rsidRPr="003D0337">
        <w:rPr>
          <w:sz w:val="24"/>
          <w:szCs w:val="24"/>
        </w:rPr>
        <w:t>требований при</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с</w:t>
      </w:r>
      <w:r w:rsidRPr="003D0337">
        <w:rPr>
          <w:spacing w:val="-2"/>
          <w:sz w:val="24"/>
          <w:szCs w:val="24"/>
        </w:rPr>
        <w:t xml:space="preserve"> </w:t>
      </w:r>
      <w:r w:rsidRPr="003D0337">
        <w:rPr>
          <w:sz w:val="24"/>
          <w:szCs w:val="24"/>
        </w:rPr>
        <w:t>ними;</w:t>
      </w:r>
    </w:p>
    <w:p w:rsidR="00C370E3" w:rsidRPr="003D0337" w:rsidRDefault="00C370E3">
      <w:pPr>
        <w:pStyle w:val="a3"/>
        <w:ind w:right="736"/>
        <w:rPr>
          <w:sz w:val="24"/>
          <w:szCs w:val="24"/>
        </w:rPr>
      </w:pPr>
      <w:r w:rsidRPr="003D0337">
        <w:rPr>
          <w:sz w:val="24"/>
          <w:szCs w:val="24"/>
        </w:rPr>
        <w:t>знание</w:t>
      </w:r>
      <w:r w:rsidRPr="003D0337">
        <w:rPr>
          <w:spacing w:val="1"/>
          <w:sz w:val="24"/>
          <w:szCs w:val="24"/>
        </w:rPr>
        <w:t xml:space="preserve"> </w:t>
      </w:r>
      <w:r w:rsidRPr="003D0337">
        <w:rPr>
          <w:sz w:val="24"/>
          <w:szCs w:val="24"/>
        </w:rPr>
        <w:t>элементарных</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композиции,</w:t>
      </w:r>
      <w:r w:rsidRPr="003D0337">
        <w:rPr>
          <w:spacing w:val="1"/>
          <w:sz w:val="24"/>
          <w:szCs w:val="24"/>
        </w:rPr>
        <w:t xml:space="preserve"> </w:t>
      </w:r>
      <w:r w:rsidRPr="003D0337">
        <w:rPr>
          <w:sz w:val="24"/>
          <w:szCs w:val="24"/>
        </w:rPr>
        <w:t>цветоведения,</w:t>
      </w:r>
      <w:r w:rsidRPr="003D0337">
        <w:rPr>
          <w:spacing w:val="1"/>
          <w:sz w:val="24"/>
          <w:szCs w:val="24"/>
        </w:rPr>
        <w:t xml:space="preserve"> </w:t>
      </w:r>
      <w:r w:rsidRPr="003D0337">
        <w:rPr>
          <w:sz w:val="24"/>
          <w:szCs w:val="24"/>
        </w:rPr>
        <w:t>передачи</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предмета;</w:t>
      </w:r>
    </w:p>
    <w:p w:rsidR="00C370E3" w:rsidRPr="003D0337" w:rsidRDefault="00C370E3">
      <w:pPr>
        <w:pStyle w:val="a3"/>
        <w:ind w:right="733"/>
        <w:rPr>
          <w:sz w:val="24"/>
          <w:szCs w:val="24"/>
        </w:rPr>
      </w:pPr>
      <w:r w:rsidRPr="003D0337">
        <w:rPr>
          <w:sz w:val="24"/>
          <w:szCs w:val="24"/>
        </w:rPr>
        <w:t>знание</w:t>
      </w:r>
      <w:r w:rsidRPr="003D0337">
        <w:rPr>
          <w:spacing w:val="1"/>
          <w:sz w:val="24"/>
          <w:szCs w:val="24"/>
        </w:rPr>
        <w:t xml:space="preserve"> </w:t>
      </w:r>
      <w:r w:rsidRPr="003D0337">
        <w:rPr>
          <w:sz w:val="24"/>
          <w:szCs w:val="24"/>
        </w:rPr>
        <w:t>некоторых</w:t>
      </w:r>
      <w:r w:rsidRPr="003D0337">
        <w:rPr>
          <w:spacing w:val="1"/>
          <w:sz w:val="24"/>
          <w:szCs w:val="24"/>
        </w:rPr>
        <w:t xml:space="preserve"> </w:t>
      </w:r>
      <w:r w:rsidRPr="003D0337">
        <w:rPr>
          <w:sz w:val="24"/>
          <w:szCs w:val="24"/>
        </w:rPr>
        <w:t>выразительных</w:t>
      </w:r>
      <w:r w:rsidRPr="003D0337">
        <w:rPr>
          <w:spacing w:val="1"/>
          <w:sz w:val="24"/>
          <w:szCs w:val="24"/>
        </w:rPr>
        <w:t xml:space="preserve"> </w:t>
      </w:r>
      <w:r w:rsidRPr="003D0337">
        <w:rPr>
          <w:sz w:val="24"/>
          <w:szCs w:val="24"/>
        </w:rPr>
        <w:t>средств</w:t>
      </w:r>
      <w:r w:rsidRPr="003D0337">
        <w:rPr>
          <w:spacing w:val="1"/>
          <w:sz w:val="24"/>
          <w:szCs w:val="24"/>
        </w:rPr>
        <w:t xml:space="preserve"> </w:t>
      </w:r>
      <w:r w:rsidRPr="003D0337">
        <w:rPr>
          <w:sz w:val="24"/>
          <w:szCs w:val="24"/>
        </w:rPr>
        <w:t>изобразительного</w:t>
      </w:r>
      <w:r w:rsidRPr="003D0337">
        <w:rPr>
          <w:spacing w:val="1"/>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"изобразительная</w:t>
      </w:r>
      <w:r w:rsidRPr="003D0337">
        <w:rPr>
          <w:spacing w:val="-3"/>
          <w:sz w:val="24"/>
          <w:szCs w:val="24"/>
        </w:rPr>
        <w:t xml:space="preserve"> </w:t>
      </w:r>
      <w:r w:rsidRPr="003D0337">
        <w:rPr>
          <w:sz w:val="24"/>
          <w:szCs w:val="24"/>
        </w:rPr>
        <w:t>поверхность",</w:t>
      </w:r>
      <w:r w:rsidRPr="003D0337">
        <w:rPr>
          <w:spacing w:val="-4"/>
          <w:sz w:val="24"/>
          <w:szCs w:val="24"/>
        </w:rPr>
        <w:t xml:space="preserve"> </w:t>
      </w:r>
      <w:r w:rsidRPr="003D0337">
        <w:rPr>
          <w:sz w:val="24"/>
          <w:szCs w:val="24"/>
        </w:rPr>
        <w:t>"точка",</w:t>
      </w:r>
      <w:r w:rsidRPr="003D0337">
        <w:rPr>
          <w:spacing w:val="-3"/>
          <w:sz w:val="24"/>
          <w:szCs w:val="24"/>
        </w:rPr>
        <w:t xml:space="preserve"> </w:t>
      </w:r>
      <w:r w:rsidRPr="003D0337">
        <w:rPr>
          <w:sz w:val="24"/>
          <w:szCs w:val="24"/>
        </w:rPr>
        <w:t>"линия",</w:t>
      </w:r>
      <w:r w:rsidRPr="003D0337">
        <w:rPr>
          <w:spacing w:val="-4"/>
          <w:sz w:val="24"/>
          <w:szCs w:val="24"/>
        </w:rPr>
        <w:t xml:space="preserve"> </w:t>
      </w:r>
      <w:r w:rsidRPr="003D0337">
        <w:rPr>
          <w:sz w:val="24"/>
          <w:szCs w:val="24"/>
        </w:rPr>
        <w:t>"штриховка",</w:t>
      </w:r>
      <w:r w:rsidRPr="003D0337">
        <w:rPr>
          <w:spacing w:val="-3"/>
          <w:sz w:val="24"/>
          <w:szCs w:val="24"/>
        </w:rPr>
        <w:t xml:space="preserve"> </w:t>
      </w:r>
      <w:r w:rsidRPr="003D0337">
        <w:rPr>
          <w:sz w:val="24"/>
          <w:szCs w:val="24"/>
        </w:rPr>
        <w:t>"пятно",</w:t>
      </w:r>
      <w:r w:rsidRPr="003D0337">
        <w:rPr>
          <w:spacing w:val="-4"/>
          <w:sz w:val="24"/>
          <w:szCs w:val="24"/>
        </w:rPr>
        <w:t xml:space="preserve"> </w:t>
      </w:r>
      <w:r w:rsidRPr="003D0337">
        <w:rPr>
          <w:sz w:val="24"/>
          <w:szCs w:val="24"/>
        </w:rPr>
        <w:t>"цвет";</w:t>
      </w:r>
    </w:p>
    <w:p w:rsidR="00C370E3" w:rsidRPr="003D0337" w:rsidRDefault="00C370E3">
      <w:pPr>
        <w:pStyle w:val="a3"/>
        <w:spacing w:line="298" w:lineRule="exact"/>
        <w:ind w:left="1041" w:firstLine="0"/>
        <w:rPr>
          <w:sz w:val="24"/>
          <w:szCs w:val="24"/>
        </w:rPr>
      </w:pPr>
      <w:r w:rsidRPr="003D0337">
        <w:rPr>
          <w:sz w:val="24"/>
          <w:szCs w:val="24"/>
        </w:rPr>
        <w:t>пользование</w:t>
      </w:r>
      <w:r w:rsidRPr="003D0337">
        <w:rPr>
          <w:spacing w:val="-4"/>
          <w:sz w:val="24"/>
          <w:szCs w:val="24"/>
        </w:rPr>
        <w:t xml:space="preserve"> </w:t>
      </w:r>
      <w:r w:rsidRPr="003D0337">
        <w:rPr>
          <w:sz w:val="24"/>
          <w:szCs w:val="24"/>
        </w:rPr>
        <w:t>материалами</w:t>
      </w:r>
      <w:r w:rsidRPr="003D0337">
        <w:rPr>
          <w:spacing w:val="-6"/>
          <w:sz w:val="24"/>
          <w:szCs w:val="24"/>
        </w:rPr>
        <w:t xml:space="preserve"> </w:t>
      </w:r>
      <w:r w:rsidRPr="003D0337">
        <w:rPr>
          <w:sz w:val="24"/>
          <w:szCs w:val="24"/>
        </w:rPr>
        <w:t>для</w:t>
      </w:r>
      <w:r w:rsidRPr="003D0337">
        <w:rPr>
          <w:spacing w:val="-5"/>
          <w:sz w:val="24"/>
          <w:szCs w:val="24"/>
        </w:rPr>
        <w:t xml:space="preserve"> </w:t>
      </w:r>
      <w:r w:rsidRPr="003D0337">
        <w:rPr>
          <w:sz w:val="24"/>
          <w:szCs w:val="24"/>
        </w:rPr>
        <w:t>рисования,</w:t>
      </w:r>
      <w:r w:rsidRPr="003D0337">
        <w:rPr>
          <w:spacing w:val="-6"/>
          <w:sz w:val="24"/>
          <w:szCs w:val="24"/>
        </w:rPr>
        <w:t xml:space="preserve"> </w:t>
      </w:r>
      <w:r w:rsidRPr="003D0337">
        <w:rPr>
          <w:sz w:val="24"/>
          <w:szCs w:val="24"/>
        </w:rPr>
        <w:t>аппликации,</w:t>
      </w:r>
      <w:r w:rsidRPr="003D0337">
        <w:rPr>
          <w:spacing w:val="-6"/>
          <w:sz w:val="24"/>
          <w:szCs w:val="24"/>
        </w:rPr>
        <w:t xml:space="preserve"> </w:t>
      </w:r>
      <w:r w:rsidRPr="003D0337">
        <w:rPr>
          <w:sz w:val="24"/>
          <w:szCs w:val="24"/>
        </w:rPr>
        <w:t>лепки;</w:t>
      </w:r>
    </w:p>
    <w:p w:rsidR="00C370E3" w:rsidRPr="003D0337" w:rsidRDefault="00C370E3">
      <w:pPr>
        <w:pStyle w:val="a3"/>
        <w:ind w:left="1041" w:right="735" w:firstLine="0"/>
        <w:rPr>
          <w:sz w:val="24"/>
          <w:szCs w:val="24"/>
        </w:rPr>
      </w:pPr>
      <w:r w:rsidRPr="003D0337">
        <w:rPr>
          <w:sz w:val="24"/>
          <w:szCs w:val="24"/>
        </w:rPr>
        <w:t>знание названий предметов, подлежащих рисованию, лепке и аппликации;</w:t>
      </w:r>
      <w:r w:rsidRPr="003D0337">
        <w:rPr>
          <w:spacing w:val="1"/>
          <w:sz w:val="24"/>
          <w:szCs w:val="24"/>
        </w:rPr>
        <w:t xml:space="preserve"> </w:t>
      </w:r>
      <w:r w:rsidRPr="003D0337">
        <w:rPr>
          <w:sz w:val="24"/>
          <w:szCs w:val="24"/>
        </w:rPr>
        <w:t xml:space="preserve">знание   </w:t>
      </w:r>
      <w:r w:rsidRPr="003D0337">
        <w:rPr>
          <w:spacing w:val="18"/>
          <w:sz w:val="24"/>
          <w:szCs w:val="24"/>
        </w:rPr>
        <w:t xml:space="preserve"> </w:t>
      </w:r>
      <w:r w:rsidRPr="003D0337">
        <w:rPr>
          <w:sz w:val="24"/>
          <w:szCs w:val="24"/>
        </w:rPr>
        <w:t xml:space="preserve">названий   </w:t>
      </w:r>
      <w:r w:rsidRPr="003D0337">
        <w:rPr>
          <w:spacing w:val="19"/>
          <w:sz w:val="24"/>
          <w:szCs w:val="24"/>
        </w:rPr>
        <w:t xml:space="preserve"> </w:t>
      </w:r>
      <w:r w:rsidRPr="003D0337">
        <w:rPr>
          <w:sz w:val="24"/>
          <w:szCs w:val="24"/>
        </w:rPr>
        <w:t xml:space="preserve">некоторых   </w:t>
      </w:r>
      <w:r w:rsidRPr="003D0337">
        <w:rPr>
          <w:spacing w:val="18"/>
          <w:sz w:val="24"/>
          <w:szCs w:val="24"/>
        </w:rPr>
        <w:t xml:space="preserve"> </w:t>
      </w:r>
      <w:r w:rsidRPr="003D0337">
        <w:rPr>
          <w:sz w:val="24"/>
          <w:szCs w:val="24"/>
        </w:rPr>
        <w:t xml:space="preserve">народных   </w:t>
      </w:r>
      <w:r w:rsidRPr="003D0337">
        <w:rPr>
          <w:spacing w:val="19"/>
          <w:sz w:val="24"/>
          <w:szCs w:val="24"/>
        </w:rPr>
        <w:t xml:space="preserve"> </w:t>
      </w:r>
      <w:r w:rsidRPr="003D0337">
        <w:rPr>
          <w:sz w:val="24"/>
          <w:szCs w:val="24"/>
        </w:rPr>
        <w:t xml:space="preserve">и   </w:t>
      </w:r>
      <w:r w:rsidRPr="003D0337">
        <w:rPr>
          <w:spacing w:val="18"/>
          <w:sz w:val="24"/>
          <w:szCs w:val="24"/>
        </w:rPr>
        <w:t xml:space="preserve"> </w:t>
      </w:r>
      <w:r w:rsidRPr="003D0337">
        <w:rPr>
          <w:sz w:val="24"/>
          <w:szCs w:val="24"/>
        </w:rPr>
        <w:t xml:space="preserve">национальных   </w:t>
      </w:r>
      <w:r w:rsidRPr="003D0337">
        <w:rPr>
          <w:spacing w:val="21"/>
          <w:sz w:val="24"/>
          <w:szCs w:val="24"/>
        </w:rPr>
        <w:t xml:space="preserve"> </w:t>
      </w:r>
      <w:r w:rsidRPr="003D0337">
        <w:rPr>
          <w:sz w:val="24"/>
          <w:szCs w:val="24"/>
        </w:rPr>
        <w:t>промыслов,</w:t>
      </w:r>
    </w:p>
    <w:p w:rsidR="00C370E3" w:rsidRPr="003D0337" w:rsidRDefault="00C370E3">
      <w:pPr>
        <w:pStyle w:val="a3"/>
        <w:ind w:left="1041" w:right="725" w:hanging="540"/>
        <w:jc w:val="left"/>
        <w:rPr>
          <w:sz w:val="24"/>
          <w:szCs w:val="24"/>
        </w:rPr>
      </w:pPr>
      <w:r w:rsidRPr="003D0337">
        <w:rPr>
          <w:sz w:val="24"/>
          <w:szCs w:val="24"/>
        </w:rPr>
        <w:t>изготавливающих игрушки: "Дымково", "Гжель", "Городец", "Каргополь";</w:t>
      </w:r>
      <w:r w:rsidRPr="003D0337">
        <w:rPr>
          <w:spacing w:val="1"/>
          <w:sz w:val="24"/>
          <w:szCs w:val="24"/>
        </w:rPr>
        <w:t xml:space="preserve"> </w:t>
      </w:r>
      <w:r w:rsidRPr="003D0337">
        <w:rPr>
          <w:sz w:val="24"/>
          <w:szCs w:val="24"/>
        </w:rPr>
        <w:t>организация рабочего места в зависимости от характера выполняемой работы;</w:t>
      </w:r>
      <w:r w:rsidRPr="003D0337">
        <w:rPr>
          <w:spacing w:val="1"/>
          <w:sz w:val="24"/>
          <w:szCs w:val="24"/>
        </w:rPr>
        <w:t xml:space="preserve"> </w:t>
      </w:r>
      <w:r w:rsidRPr="003D0337">
        <w:rPr>
          <w:sz w:val="24"/>
          <w:szCs w:val="24"/>
        </w:rPr>
        <w:t>следование</w:t>
      </w:r>
      <w:r w:rsidRPr="003D0337">
        <w:rPr>
          <w:spacing w:val="11"/>
          <w:sz w:val="24"/>
          <w:szCs w:val="24"/>
        </w:rPr>
        <w:t xml:space="preserve"> </w:t>
      </w:r>
      <w:r w:rsidRPr="003D0337">
        <w:rPr>
          <w:sz w:val="24"/>
          <w:szCs w:val="24"/>
        </w:rPr>
        <w:t>при</w:t>
      </w:r>
      <w:r w:rsidRPr="003D0337">
        <w:rPr>
          <w:spacing w:val="11"/>
          <w:sz w:val="24"/>
          <w:szCs w:val="24"/>
        </w:rPr>
        <w:t xml:space="preserve"> </w:t>
      </w:r>
      <w:r w:rsidRPr="003D0337">
        <w:rPr>
          <w:sz w:val="24"/>
          <w:szCs w:val="24"/>
        </w:rPr>
        <w:t>выполнении</w:t>
      </w:r>
      <w:r w:rsidRPr="003D0337">
        <w:rPr>
          <w:spacing w:val="11"/>
          <w:sz w:val="24"/>
          <w:szCs w:val="24"/>
        </w:rPr>
        <w:t xml:space="preserve"> </w:t>
      </w:r>
      <w:r w:rsidRPr="003D0337">
        <w:rPr>
          <w:sz w:val="24"/>
          <w:szCs w:val="24"/>
        </w:rPr>
        <w:t>работы</w:t>
      </w:r>
      <w:r w:rsidRPr="003D0337">
        <w:rPr>
          <w:spacing w:val="11"/>
          <w:sz w:val="24"/>
          <w:szCs w:val="24"/>
        </w:rPr>
        <w:t xml:space="preserve"> </w:t>
      </w:r>
      <w:r w:rsidRPr="003D0337">
        <w:rPr>
          <w:sz w:val="24"/>
          <w:szCs w:val="24"/>
        </w:rPr>
        <w:t>инструкциям</w:t>
      </w:r>
      <w:r w:rsidRPr="003D0337">
        <w:rPr>
          <w:spacing w:val="10"/>
          <w:sz w:val="24"/>
          <w:szCs w:val="24"/>
        </w:rPr>
        <w:t xml:space="preserve"> </w:t>
      </w:r>
      <w:r w:rsidRPr="003D0337">
        <w:rPr>
          <w:sz w:val="24"/>
          <w:szCs w:val="24"/>
        </w:rPr>
        <w:t>педагогического</w:t>
      </w:r>
      <w:r w:rsidRPr="003D0337">
        <w:rPr>
          <w:spacing w:val="10"/>
          <w:sz w:val="24"/>
          <w:szCs w:val="24"/>
        </w:rPr>
        <w:t xml:space="preserve"> </w:t>
      </w:r>
      <w:r w:rsidRPr="003D0337">
        <w:rPr>
          <w:sz w:val="24"/>
          <w:szCs w:val="24"/>
        </w:rPr>
        <w:t>работника;</w:t>
      </w:r>
    </w:p>
    <w:p w:rsidR="00C370E3" w:rsidRPr="003D0337" w:rsidRDefault="00C370E3">
      <w:pPr>
        <w:pStyle w:val="a3"/>
        <w:ind w:right="735" w:firstLine="0"/>
        <w:rPr>
          <w:sz w:val="24"/>
          <w:szCs w:val="24"/>
        </w:rPr>
      </w:pPr>
      <w:r w:rsidRPr="003D0337">
        <w:rPr>
          <w:sz w:val="24"/>
          <w:szCs w:val="24"/>
        </w:rPr>
        <w:t>рациональная</w:t>
      </w:r>
      <w:r w:rsidRPr="003D0337">
        <w:rPr>
          <w:spacing w:val="1"/>
          <w:sz w:val="24"/>
          <w:szCs w:val="24"/>
        </w:rPr>
        <w:t xml:space="preserve"> </w:t>
      </w:r>
      <w:r w:rsidRPr="003D0337">
        <w:rPr>
          <w:sz w:val="24"/>
          <w:szCs w:val="24"/>
        </w:rPr>
        <w:t>организация</w:t>
      </w:r>
      <w:r w:rsidRPr="003D0337">
        <w:rPr>
          <w:spacing w:val="1"/>
          <w:sz w:val="24"/>
          <w:szCs w:val="24"/>
        </w:rPr>
        <w:t xml:space="preserve"> </w:t>
      </w:r>
      <w:r w:rsidRPr="003D0337">
        <w:rPr>
          <w:sz w:val="24"/>
          <w:szCs w:val="24"/>
        </w:rPr>
        <w:t>своей</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планирование</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осуществление</w:t>
      </w:r>
      <w:r w:rsidRPr="003D0337">
        <w:rPr>
          <w:spacing w:val="1"/>
          <w:sz w:val="24"/>
          <w:szCs w:val="24"/>
        </w:rPr>
        <w:t xml:space="preserve"> </w:t>
      </w:r>
      <w:r w:rsidRPr="003D0337">
        <w:rPr>
          <w:sz w:val="24"/>
          <w:szCs w:val="24"/>
        </w:rPr>
        <w:t>текущего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заключительного</w:t>
      </w:r>
      <w:r w:rsidRPr="003D0337">
        <w:rPr>
          <w:spacing w:val="1"/>
          <w:sz w:val="24"/>
          <w:szCs w:val="24"/>
        </w:rPr>
        <w:t xml:space="preserve"> </w:t>
      </w:r>
      <w:r w:rsidRPr="003D0337">
        <w:rPr>
          <w:sz w:val="24"/>
          <w:szCs w:val="24"/>
        </w:rPr>
        <w:t>контроля</w:t>
      </w:r>
      <w:r w:rsidRPr="003D0337">
        <w:rPr>
          <w:spacing w:val="1"/>
          <w:sz w:val="24"/>
          <w:szCs w:val="24"/>
        </w:rPr>
        <w:t xml:space="preserve"> </w:t>
      </w:r>
      <w:r w:rsidRPr="003D0337">
        <w:rPr>
          <w:sz w:val="24"/>
          <w:szCs w:val="24"/>
        </w:rPr>
        <w:t>выполняемых</w:t>
      </w:r>
      <w:r w:rsidRPr="003D0337">
        <w:rPr>
          <w:spacing w:val="1"/>
          <w:sz w:val="24"/>
          <w:szCs w:val="24"/>
        </w:rPr>
        <w:t xml:space="preserve"> </w:t>
      </w:r>
      <w:r w:rsidRPr="003D0337">
        <w:rPr>
          <w:sz w:val="24"/>
          <w:szCs w:val="24"/>
        </w:rPr>
        <w:t>практических</w:t>
      </w:r>
      <w:r w:rsidRPr="003D0337">
        <w:rPr>
          <w:spacing w:val="-2"/>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корректировка</w:t>
      </w:r>
      <w:r w:rsidRPr="003D0337">
        <w:rPr>
          <w:spacing w:val="-2"/>
          <w:sz w:val="24"/>
          <w:szCs w:val="24"/>
        </w:rPr>
        <w:t xml:space="preserve"> </w:t>
      </w:r>
      <w:r w:rsidRPr="003D0337">
        <w:rPr>
          <w:sz w:val="24"/>
          <w:szCs w:val="24"/>
        </w:rPr>
        <w:t>хода</w:t>
      </w:r>
      <w:r w:rsidRPr="003D0337">
        <w:rPr>
          <w:spacing w:val="-1"/>
          <w:sz w:val="24"/>
          <w:szCs w:val="24"/>
        </w:rPr>
        <w:t xml:space="preserve"> </w:t>
      </w:r>
      <w:r w:rsidRPr="003D0337">
        <w:rPr>
          <w:sz w:val="24"/>
          <w:szCs w:val="24"/>
        </w:rPr>
        <w:t>практической</w:t>
      </w:r>
      <w:r w:rsidRPr="003D0337">
        <w:rPr>
          <w:spacing w:val="-2"/>
          <w:sz w:val="24"/>
          <w:szCs w:val="24"/>
        </w:rPr>
        <w:t xml:space="preserve"> </w:t>
      </w:r>
      <w:r w:rsidRPr="003D0337">
        <w:rPr>
          <w:sz w:val="24"/>
          <w:szCs w:val="24"/>
        </w:rPr>
        <w:t>работы;</w:t>
      </w:r>
    </w:p>
    <w:p w:rsidR="00C370E3" w:rsidRPr="003D0337" w:rsidRDefault="00C370E3">
      <w:pPr>
        <w:pStyle w:val="a3"/>
        <w:ind w:right="731"/>
        <w:rPr>
          <w:sz w:val="24"/>
          <w:szCs w:val="24"/>
        </w:rPr>
      </w:pPr>
      <w:r w:rsidRPr="003D0337">
        <w:rPr>
          <w:sz w:val="24"/>
          <w:szCs w:val="24"/>
        </w:rPr>
        <w:t>владение</w:t>
      </w:r>
      <w:r w:rsidRPr="003D0337">
        <w:rPr>
          <w:spacing w:val="1"/>
          <w:sz w:val="24"/>
          <w:szCs w:val="24"/>
        </w:rPr>
        <w:t xml:space="preserve"> </w:t>
      </w:r>
      <w:r w:rsidRPr="003D0337">
        <w:rPr>
          <w:sz w:val="24"/>
          <w:szCs w:val="24"/>
        </w:rPr>
        <w:t>некоторыми</w:t>
      </w:r>
      <w:r w:rsidRPr="003D0337">
        <w:rPr>
          <w:spacing w:val="1"/>
          <w:sz w:val="24"/>
          <w:szCs w:val="24"/>
        </w:rPr>
        <w:t xml:space="preserve"> </w:t>
      </w:r>
      <w:r w:rsidRPr="003D0337">
        <w:rPr>
          <w:sz w:val="24"/>
          <w:szCs w:val="24"/>
        </w:rPr>
        <w:t>приемами</w:t>
      </w:r>
      <w:r w:rsidRPr="003D0337">
        <w:rPr>
          <w:spacing w:val="1"/>
          <w:sz w:val="24"/>
          <w:szCs w:val="24"/>
        </w:rPr>
        <w:t xml:space="preserve"> </w:t>
      </w:r>
      <w:r w:rsidRPr="003D0337">
        <w:rPr>
          <w:sz w:val="24"/>
          <w:szCs w:val="24"/>
        </w:rPr>
        <w:t>лепки</w:t>
      </w:r>
      <w:r w:rsidRPr="003D0337">
        <w:rPr>
          <w:spacing w:val="1"/>
          <w:sz w:val="24"/>
          <w:szCs w:val="24"/>
        </w:rPr>
        <w:t xml:space="preserve"> </w:t>
      </w:r>
      <w:r w:rsidRPr="003D0337">
        <w:rPr>
          <w:sz w:val="24"/>
          <w:szCs w:val="24"/>
        </w:rPr>
        <w:t>(раскатывание,</w:t>
      </w:r>
      <w:r w:rsidRPr="003D0337">
        <w:rPr>
          <w:spacing w:val="1"/>
          <w:sz w:val="24"/>
          <w:szCs w:val="24"/>
        </w:rPr>
        <w:t xml:space="preserve"> </w:t>
      </w:r>
      <w:r w:rsidRPr="003D0337">
        <w:rPr>
          <w:sz w:val="24"/>
          <w:szCs w:val="24"/>
        </w:rPr>
        <w:t>сплющивание,</w:t>
      </w:r>
      <w:r w:rsidRPr="003D0337">
        <w:rPr>
          <w:spacing w:val="1"/>
          <w:sz w:val="24"/>
          <w:szCs w:val="24"/>
        </w:rPr>
        <w:t xml:space="preserve"> </w:t>
      </w:r>
      <w:r w:rsidRPr="003D0337">
        <w:rPr>
          <w:sz w:val="24"/>
          <w:szCs w:val="24"/>
        </w:rPr>
        <w:t>отщипывание)</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аппликации</w:t>
      </w:r>
      <w:r w:rsidRPr="003D0337">
        <w:rPr>
          <w:spacing w:val="-1"/>
          <w:sz w:val="24"/>
          <w:szCs w:val="24"/>
        </w:rPr>
        <w:t xml:space="preserve"> </w:t>
      </w:r>
      <w:r w:rsidRPr="003D0337">
        <w:rPr>
          <w:sz w:val="24"/>
          <w:szCs w:val="24"/>
        </w:rPr>
        <w:t>(вырезание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наклеивание);</w:t>
      </w:r>
    </w:p>
    <w:p w:rsidR="00C370E3" w:rsidRPr="003D0337" w:rsidRDefault="00C370E3">
      <w:pPr>
        <w:pStyle w:val="a3"/>
        <w:ind w:right="734"/>
        <w:rPr>
          <w:sz w:val="24"/>
          <w:szCs w:val="24"/>
        </w:rPr>
      </w:pPr>
      <w:r w:rsidRPr="003D0337">
        <w:rPr>
          <w:sz w:val="24"/>
          <w:szCs w:val="24"/>
        </w:rPr>
        <w:t>рисование по</w:t>
      </w:r>
      <w:r w:rsidRPr="003D0337">
        <w:rPr>
          <w:spacing w:val="1"/>
          <w:sz w:val="24"/>
          <w:szCs w:val="24"/>
        </w:rPr>
        <w:t xml:space="preserve"> </w:t>
      </w:r>
      <w:r w:rsidRPr="003D0337">
        <w:rPr>
          <w:sz w:val="24"/>
          <w:szCs w:val="24"/>
        </w:rPr>
        <w:t>образцу,</w:t>
      </w:r>
      <w:r w:rsidRPr="003D0337">
        <w:rPr>
          <w:spacing w:val="1"/>
          <w:sz w:val="24"/>
          <w:szCs w:val="24"/>
        </w:rPr>
        <w:t xml:space="preserve"> </w:t>
      </w:r>
      <w:r w:rsidRPr="003D0337">
        <w:rPr>
          <w:sz w:val="24"/>
          <w:szCs w:val="24"/>
        </w:rPr>
        <w:t>с натуры, по</w:t>
      </w:r>
      <w:r w:rsidRPr="003D0337">
        <w:rPr>
          <w:spacing w:val="1"/>
          <w:sz w:val="24"/>
          <w:szCs w:val="24"/>
        </w:rPr>
        <w:t xml:space="preserve"> </w:t>
      </w:r>
      <w:r w:rsidRPr="003D0337">
        <w:rPr>
          <w:sz w:val="24"/>
          <w:szCs w:val="24"/>
        </w:rPr>
        <w:t>памяти, представлению,</w:t>
      </w:r>
      <w:r w:rsidRPr="003D0337">
        <w:rPr>
          <w:spacing w:val="1"/>
          <w:sz w:val="24"/>
          <w:szCs w:val="24"/>
        </w:rPr>
        <w:t xml:space="preserve"> </w:t>
      </w:r>
      <w:r w:rsidRPr="003D0337">
        <w:rPr>
          <w:sz w:val="24"/>
          <w:szCs w:val="24"/>
        </w:rPr>
        <w:t>воображению</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несложной</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конструкции,</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рисунке</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несложных</w:t>
      </w:r>
      <w:r w:rsidRPr="003D0337">
        <w:rPr>
          <w:spacing w:val="-2"/>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соответствии с</w:t>
      </w:r>
      <w:r w:rsidRPr="003D0337">
        <w:rPr>
          <w:spacing w:val="2"/>
          <w:sz w:val="24"/>
          <w:szCs w:val="24"/>
        </w:rPr>
        <w:t xml:space="preserve"> </w:t>
      </w:r>
      <w:r w:rsidRPr="003D0337">
        <w:rPr>
          <w:sz w:val="24"/>
          <w:szCs w:val="24"/>
        </w:rPr>
        <w:t>темой;</w:t>
      </w:r>
    </w:p>
    <w:p w:rsidR="00C370E3" w:rsidRPr="003D0337" w:rsidRDefault="00C370E3">
      <w:pPr>
        <w:pStyle w:val="a3"/>
        <w:ind w:right="736"/>
        <w:rPr>
          <w:sz w:val="24"/>
          <w:szCs w:val="24"/>
        </w:rPr>
      </w:pPr>
      <w:r w:rsidRPr="003D0337">
        <w:rPr>
          <w:sz w:val="24"/>
          <w:szCs w:val="24"/>
        </w:rPr>
        <w:t>применение приемов работы карандашом, гуашью, акварельными красками с</w:t>
      </w:r>
      <w:r w:rsidRPr="003D0337">
        <w:rPr>
          <w:spacing w:val="1"/>
          <w:sz w:val="24"/>
          <w:szCs w:val="24"/>
        </w:rPr>
        <w:t xml:space="preserve"> </w:t>
      </w:r>
      <w:r w:rsidRPr="003D0337">
        <w:rPr>
          <w:sz w:val="24"/>
          <w:szCs w:val="24"/>
        </w:rPr>
        <w:t>целью</w:t>
      </w:r>
      <w:r w:rsidRPr="003D0337">
        <w:rPr>
          <w:spacing w:val="-2"/>
          <w:sz w:val="24"/>
          <w:szCs w:val="24"/>
        </w:rPr>
        <w:t xml:space="preserve"> </w:t>
      </w:r>
      <w:r w:rsidRPr="003D0337">
        <w:rPr>
          <w:sz w:val="24"/>
          <w:szCs w:val="24"/>
        </w:rPr>
        <w:t>передачи</w:t>
      </w:r>
      <w:r w:rsidRPr="003D0337">
        <w:rPr>
          <w:spacing w:val="-1"/>
          <w:sz w:val="24"/>
          <w:szCs w:val="24"/>
        </w:rPr>
        <w:t xml:space="preserve"> </w:t>
      </w:r>
      <w:r w:rsidRPr="003D0337">
        <w:rPr>
          <w:sz w:val="24"/>
          <w:szCs w:val="24"/>
        </w:rPr>
        <w:t>фактуры предмета;</w:t>
      </w:r>
    </w:p>
    <w:p w:rsidR="00C370E3" w:rsidRPr="003D0337" w:rsidRDefault="00C370E3">
      <w:pPr>
        <w:pStyle w:val="a3"/>
        <w:ind w:right="734"/>
        <w:rPr>
          <w:sz w:val="24"/>
          <w:szCs w:val="24"/>
        </w:rPr>
      </w:pPr>
      <w:r w:rsidRPr="003D0337">
        <w:rPr>
          <w:sz w:val="24"/>
          <w:szCs w:val="24"/>
        </w:rPr>
        <w:t>ориентировка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пространстве</w:t>
      </w:r>
      <w:r w:rsidRPr="003D0337">
        <w:rPr>
          <w:spacing w:val="1"/>
          <w:sz w:val="24"/>
          <w:szCs w:val="24"/>
        </w:rPr>
        <w:t xml:space="preserve"> </w:t>
      </w:r>
      <w:r w:rsidRPr="003D0337">
        <w:rPr>
          <w:sz w:val="24"/>
          <w:szCs w:val="24"/>
        </w:rPr>
        <w:t>листа,</w:t>
      </w:r>
      <w:r w:rsidRPr="003D0337">
        <w:rPr>
          <w:spacing w:val="1"/>
          <w:sz w:val="24"/>
          <w:szCs w:val="24"/>
        </w:rPr>
        <w:t xml:space="preserve"> </w:t>
      </w:r>
      <w:r w:rsidRPr="003D0337">
        <w:rPr>
          <w:sz w:val="24"/>
          <w:szCs w:val="24"/>
        </w:rPr>
        <w:t>размещение</w:t>
      </w:r>
      <w:r w:rsidRPr="003D0337">
        <w:rPr>
          <w:spacing w:val="1"/>
          <w:sz w:val="24"/>
          <w:szCs w:val="24"/>
        </w:rPr>
        <w:t xml:space="preserve"> </w:t>
      </w:r>
      <w:r w:rsidRPr="003D0337">
        <w:rPr>
          <w:sz w:val="24"/>
          <w:szCs w:val="24"/>
        </w:rPr>
        <w:t>изображения</w:t>
      </w:r>
      <w:r w:rsidRPr="003D0337">
        <w:rPr>
          <w:spacing w:val="1"/>
          <w:sz w:val="24"/>
          <w:szCs w:val="24"/>
        </w:rPr>
        <w:t xml:space="preserve"> </w:t>
      </w:r>
      <w:r w:rsidRPr="003D0337">
        <w:rPr>
          <w:sz w:val="24"/>
          <w:szCs w:val="24"/>
        </w:rPr>
        <w:t>одного</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группы</w:t>
      </w:r>
      <w:r w:rsidRPr="003D0337">
        <w:rPr>
          <w:spacing w:val="-2"/>
          <w:sz w:val="24"/>
          <w:szCs w:val="24"/>
        </w:rPr>
        <w:t xml:space="preserve"> </w:t>
      </w:r>
      <w:r w:rsidRPr="003D0337">
        <w:rPr>
          <w:sz w:val="24"/>
          <w:szCs w:val="24"/>
        </w:rPr>
        <w:t>предметов</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соответствии</w:t>
      </w:r>
      <w:r w:rsidRPr="003D0337">
        <w:rPr>
          <w:spacing w:val="-3"/>
          <w:sz w:val="24"/>
          <w:szCs w:val="24"/>
        </w:rPr>
        <w:t xml:space="preserve"> </w:t>
      </w:r>
      <w:r w:rsidRPr="003D0337">
        <w:rPr>
          <w:sz w:val="24"/>
          <w:szCs w:val="24"/>
        </w:rPr>
        <w:t>с</w:t>
      </w:r>
      <w:r w:rsidRPr="003D0337">
        <w:rPr>
          <w:spacing w:val="-3"/>
          <w:sz w:val="24"/>
          <w:szCs w:val="24"/>
        </w:rPr>
        <w:t xml:space="preserve"> </w:t>
      </w:r>
      <w:r w:rsidRPr="003D0337">
        <w:rPr>
          <w:sz w:val="24"/>
          <w:szCs w:val="24"/>
        </w:rPr>
        <w:t>параметрами</w:t>
      </w:r>
      <w:r w:rsidRPr="003D0337">
        <w:rPr>
          <w:spacing w:val="-3"/>
          <w:sz w:val="24"/>
          <w:szCs w:val="24"/>
        </w:rPr>
        <w:t xml:space="preserve"> </w:t>
      </w:r>
      <w:r w:rsidRPr="003D0337">
        <w:rPr>
          <w:sz w:val="24"/>
          <w:szCs w:val="24"/>
        </w:rPr>
        <w:t>изобразительной</w:t>
      </w:r>
      <w:r w:rsidRPr="003D0337">
        <w:rPr>
          <w:spacing w:val="-3"/>
          <w:sz w:val="24"/>
          <w:szCs w:val="24"/>
        </w:rPr>
        <w:t xml:space="preserve"> </w:t>
      </w:r>
      <w:r w:rsidRPr="003D0337">
        <w:rPr>
          <w:sz w:val="24"/>
          <w:szCs w:val="24"/>
        </w:rPr>
        <w:t>поверхности;</w:t>
      </w:r>
    </w:p>
    <w:p w:rsidR="00C370E3" w:rsidRPr="003D0337" w:rsidRDefault="00C370E3">
      <w:pPr>
        <w:pStyle w:val="a3"/>
        <w:ind w:right="732"/>
        <w:rPr>
          <w:sz w:val="24"/>
          <w:szCs w:val="24"/>
        </w:rPr>
      </w:pPr>
      <w:r w:rsidRPr="003D0337">
        <w:rPr>
          <w:sz w:val="24"/>
          <w:szCs w:val="24"/>
        </w:rPr>
        <w:t>адекватная</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изображаемого</w:t>
      </w:r>
      <w:r w:rsidRPr="003D0337">
        <w:rPr>
          <w:spacing w:val="1"/>
          <w:sz w:val="24"/>
          <w:szCs w:val="24"/>
        </w:rPr>
        <w:t xml:space="preserve"> </w:t>
      </w:r>
      <w:r w:rsidRPr="003D0337">
        <w:rPr>
          <w:sz w:val="24"/>
          <w:szCs w:val="24"/>
        </w:rPr>
        <w:t>объекта,</w:t>
      </w:r>
      <w:r w:rsidRPr="003D0337">
        <w:rPr>
          <w:spacing w:val="66"/>
          <w:sz w:val="24"/>
          <w:szCs w:val="24"/>
        </w:rPr>
        <w:t xml:space="preserve"> </w:t>
      </w:r>
      <w:r w:rsidRPr="003D0337">
        <w:rPr>
          <w:sz w:val="24"/>
          <w:szCs w:val="24"/>
        </w:rPr>
        <w:t>определение</w:t>
      </w:r>
      <w:r w:rsidRPr="003D0337">
        <w:rPr>
          <w:spacing w:val="-62"/>
          <w:sz w:val="24"/>
          <w:szCs w:val="24"/>
        </w:rPr>
        <w:t xml:space="preserve"> </w:t>
      </w:r>
      <w:r w:rsidRPr="003D0337">
        <w:rPr>
          <w:sz w:val="24"/>
          <w:szCs w:val="24"/>
        </w:rPr>
        <w:t>насыщенности</w:t>
      </w:r>
      <w:r w:rsidRPr="003D0337">
        <w:rPr>
          <w:spacing w:val="-4"/>
          <w:sz w:val="24"/>
          <w:szCs w:val="24"/>
        </w:rPr>
        <w:t xml:space="preserve"> </w:t>
      </w:r>
      <w:r w:rsidRPr="003D0337">
        <w:rPr>
          <w:sz w:val="24"/>
          <w:szCs w:val="24"/>
        </w:rPr>
        <w:t>цвета,</w:t>
      </w:r>
      <w:r w:rsidRPr="003D0337">
        <w:rPr>
          <w:spacing w:val="-1"/>
          <w:sz w:val="24"/>
          <w:szCs w:val="24"/>
        </w:rPr>
        <w:t xml:space="preserve"> </w:t>
      </w:r>
      <w:r w:rsidRPr="003D0337">
        <w:rPr>
          <w:sz w:val="24"/>
          <w:szCs w:val="24"/>
        </w:rPr>
        <w:t>получение</w:t>
      </w:r>
      <w:r w:rsidRPr="003D0337">
        <w:rPr>
          <w:spacing w:val="-4"/>
          <w:sz w:val="24"/>
          <w:szCs w:val="24"/>
        </w:rPr>
        <w:t xml:space="preserve"> </w:t>
      </w:r>
      <w:r w:rsidRPr="003D0337">
        <w:rPr>
          <w:sz w:val="24"/>
          <w:szCs w:val="24"/>
        </w:rPr>
        <w:t>смешанных</w:t>
      </w:r>
      <w:r w:rsidRPr="003D0337">
        <w:rPr>
          <w:spacing w:val="-3"/>
          <w:sz w:val="24"/>
          <w:szCs w:val="24"/>
        </w:rPr>
        <w:t xml:space="preserve"> </w:t>
      </w:r>
      <w:r w:rsidRPr="003D0337">
        <w:rPr>
          <w:sz w:val="24"/>
          <w:szCs w:val="24"/>
        </w:rPr>
        <w:t>цветов</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некоторых оттенков</w:t>
      </w:r>
      <w:r w:rsidRPr="003D0337">
        <w:rPr>
          <w:spacing w:val="-4"/>
          <w:sz w:val="24"/>
          <w:szCs w:val="24"/>
        </w:rPr>
        <w:t xml:space="preserve"> </w:t>
      </w:r>
      <w:r w:rsidRPr="003D0337">
        <w:rPr>
          <w:sz w:val="24"/>
          <w:szCs w:val="24"/>
        </w:rPr>
        <w:t>цвета;</w:t>
      </w:r>
    </w:p>
    <w:p w:rsidR="00C370E3" w:rsidRPr="003D0337" w:rsidRDefault="00C370E3">
      <w:pPr>
        <w:pStyle w:val="a3"/>
        <w:spacing w:line="299" w:lineRule="exact"/>
        <w:ind w:left="1041" w:firstLine="0"/>
        <w:rPr>
          <w:sz w:val="24"/>
          <w:szCs w:val="24"/>
        </w:rPr>
      </w:pPr>
      <w:r w:rsidRPr="003D0337">
        <w:rPr>
          <w:sz w:val="24"/>
          <w:szCs w:val="24"/>
        </w:rPr>
        <w:t xml:space="preserve">узнавание  </w:t>
      </w:r>
      <w:r w:rsidRPr="003D0337">
        <w:rPr>
          <w:spacing w:val="63"/>
          <w:sz w:val="24"/>
          <w:szCs w:val="24"/>
        </w:rPr>
        <w:t xml:space="preserve"> </w:t>
      </w:r>
      <w:r w:rsidRPr="003D0337">
        <w:rPr>
          <w:sz w:val="24"/>
          <w:szCs w:val="24"/>
        </w:rPr>
        <w:t xml:space="preserve">и  </w:t>
      </w:r>
      <w:r w:rsidRPr="003D0337">
        <w:rPr>
          <w:spacing w:val="64"/>
          <w:sz w:val="24"/>
          <w:szCs w:val="24"/>
        </w:rPr>
        <w:t xml:space="preserve"> </w:t>
      </w:r>
      <w:r w:rsidRPr="003D0337">
        <w:rPr>
          <w:sz w:val="24"/>
          <w:szCs w:val="24"/>
        </w:rPr>
        <w:t xml:space="preserve">различение  </w:t>
      </w:r>
      <w:r w:rsidRPr="003D0337">
        <w:rPr>
          <w:spacing w:val="64"/>
          <w:sz w:val="24"/>
          <w:szCs w:val="24"/>
        </w:rPr>
        <w:t xml:space="preserve"> </w:t>
      </w:r>
      <w:r w:rsidRPr="003D0337">
        <w:rPr>
          <w:sz w:val="24"/>
          <w:szCs w:val="24"/>
        </w:rPr>
        <w:t xml:space="preserve">в  </w:t>
      </w:r>
      <w:r w:rsidRPr="003D0337">
        <w:rPr>
          <w:spacing w:val="63"/>
          <w:sz w:val="24"/>
          <w:szCs w:val="24"/>
        </w:rPr>
        <w:t xml:space="preserve"> </w:t>
      </w:r>
      <w:r w:rsidRPr="003D0337">
        <w:rPr>
          <w:sz w:val="24"/>
          <w:szCs w:val="24"/>
        </w:rPr>
        <w:t xml:space="preserve">книжных  </w:t>
      </w:r>
      <w:r w:rsidRPr="003D0337">
        <w:rPr>
          <w:spacing w:val="2"/>
          <w:sz w:val="24"/>
          <w:szCs w:val="24"/>
        </w:rPr>
        <w:t xml:space="preserve"> </w:t>
      </w:r>
      <w:r w:rsidRPr="003D0337">
        <w:rPr>
          <w:sz w:val="24"/>
          <w:szCs w:val="24"/>
        </w:rPr>
        <w:t xml:space="preserve">иллюстрациях    и   </w:t>
      </w:r>
      <w:r w:rsidRPr="003D0337">
        <w:rPr>
          <w:spacing w:val="1"/>
          <w:sz w:val="24"/>
          <w:szCs w:val="24"/>
        </w:rPr>
        <w:t xml:space="preserve"> </w:t>
      </w:r>
      <w:r w:rsidRPr="003D0337">
        <w:rPr>
          <w:sz w:val="24"/>
          <w:szCs w:val="24"/>
        </w:rPr>
        <w:t>репродукциях</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jc w:val="left"/>
        <w:rPr>
          <w:sz w:val="24"/>
          <w:szCs w:val="24"/>
        </w:rPr>
      </w:pPr>
      <w:r w:rsidRPr="003D0337">
        <w:rPr>
          <w:sz w:val="24"/>
          <w:szCs w:val="24"/>
        </w:rPr>
        <w:lastRenderedPageBreak/>
        <w:t>изображенных</w:t>
      </w:r>
      <w:r w:rsidRPr="003D0337">
        <w:rPr>
          <w:spacing w:val="-4"/>
          <w:sz w:val="24"/>
          <w:szCs w:val="24"/>
        </w:rPr>
        <w:t xml:space="preserve"> </w:t>
      </w:r>
      <w:r w:rsidRPr="003D0337">
        <w:rPr>
          <w:sz w:val="24"/>
          <w:szCs w:val="24"/>
        </w:rPr>
        <w:t>предметов</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действий.</w:t>
      </w:r>
    </w:p>
    <w:p w:rsidR="00C370E3" w:rsidRPr="003D0337" w:rsidRDefault="00C370E3">
      <w:pPr>
        <w:pStyle w:val="a3"/>
        <w:ind w:left="1041" w:firstLine="0"/>
        <w:jc w:val="left"/>
        <w:rPr>
          <w:sz w:val="24"/>
          <w:szCs w:val="24"/>
        </w:rPr>
      </w:pPr>
      <w:r w:rsidRPr="003D0337">
        <w:rPr>
          <w:sz w:val="24"/>
          <w:szCs w:val="24"/>
        </w:rPr>
        <w:t>определение характера и содержания знакомых музыкальных произведений;</w:t>
      </w:r>
      <w:r w:rsidRPr="003D0337">
        <w:rPr>
          <w:spacing w:val="1"/>
          <w:sz w:val="24"/>
          <w:szCs w:val="24"/>
        </w:rPr>
        <w:t xml:space="preserve"> </w:t>
      </w:r>
      <w:r w:rsidRPr="003D0337">
        <w:rPr>
          <w:sz w:val="24"/>
          <w:szCs w:val="24"/>
        </w:rPr>
        <w:t>представления</w:t>
      </w:r>
      <w:r w:rsidRPr="003D0337">
        <w:rPr>
          <w:spacing w:val="8"/>
          <w:sz w:val="24"/>
          <w:szCs w:val="24"/>
        </w:rPr>
        <w:t xml:space="preserve"> </w:t>
      </w:r>
      <w:r w:rsidRPr="003D0337">
        <w:rPr>
          <w:sz w:val="24"/>
          <w:szCs w:val="24"/>
        </w:rPr>
        <w:t>о</w:t>
      </w:r>
      <w:r w:rsidRPr="003D0337">
        <w:rPr>
          <w:spacing w:val="7"/>
          <w:sz w:val="24"/>
          <w:szCs w:val="24"/>
        </w:rPr>
        <w:t xml:space="preserve"> </w:t>
      </w:r>
      <w:r w:rsidRPr="003D0337">
        <w:rPr>
          <w:sz w:val="24"/>
          <w:szCs w:val="24"/>
        </w:rPr>
        <w:t>некоторых</w:t>
      </w:r>
      <w:r w:rsidRPr="003D0337">
        <w:rPr>
          <w:spacing w:val="7"/>
          <w:sz w:val="24"/>
          <w:szCs w:val="24"/>
        </w:rPr>
        <w:t xml:space="preserve"> </w:t>
      </w:r>
      <w:r w:rsidRPr="003D0337">
        <w:rPr>
          <w:sz w:val="24"/>
          <w:szCs w:val="24"/>
        </w:rPr>
        <w:t>музыкальных</w:t>
      </w:r>
      <w:r w:rsidRPr="003D0337">
        <w:rPr>
          <w:spacing w:val="10"/>
          <w:sz w:val="24"/>
          <w:szCs w:val="24"/>
        </w:rPr>
        <w:t xml:space="preserve"> </w:t>
      </w:r>
      <w:r w:rsidRPr="003D0337">
        <w:rPr>
          <w:sz w:val="24"/>
          <w:szCs w:val="24"/>
        </w:rPr>
        <w:t>инструментах</w:t>
      </w:r>
      <w:r w:rsidRPr="003D0337">
        <w:rPr>
          <w:spacing w:val="7"/>
          <w:sz w:val="24"/>
          <w:szCs w:val="24"/>
        </w:rPr>
        <w:t xml:space="preserve"> </w:t>
      </w:r>
      <w:r w:rsidRPr="003D0337">
        <w:rPr>
          <w:sz w:val="24"/>
          <w:szCs w:val="24"/>
        </w:rPr>
        <w:t>и</w:t>
      </w:r>
      <w:r w:rsidRPr="003D0337">
        <w:rPr>
          <w:spacing w:val="7"/>
          <w:sz w:val="24"/>
          <w:szCs w:val="24"/>
        </w:rPr>
        <w:t xml:space="preserve"> </w:t>
      </w:r>
      <w:r w:rsidRPr="003D0337">
        <w:rPr>
          <w:sz w:val="24"/>
          <w:szCs w:val="24"/>
        </w:rPr>
        <w:t>их</w:t>
      </w:r>
      <w:r w:rsidRPr="003D0337">
        <w:rPr>
          <w:spacing w:val="7"/>
          <w:sz w:val="24"/>
          <w:szCs w:val="24"/>
        </w:rPr>
        <w:t xml:space="preserve"> </w:t>
      </w:r>
      <w:r w:rsidRPr="003D0337">
        <w:rPr>
          <w:sz w:val="24"/>
          <w:szCs w:val="24"/>
        </w:rPr>
        <w:t>звучании</w:t>
      </w:r>
      <w:r w:rsidRPr="003D0337">
        <w:rPr>
          <w:spacing w:val="8"/>
          <w:sz w:val="24"/>
          <w:szCs w:val="24"/>
        </w:rPr>
        <w:t xml:space="preserve"> </w:t>
      </w:r>
      <w:r w:rsidRPr="003D0337">
        <w:rPr>
          <w:sz w:val="24"/>
          <w:szCs w:val="24"/>
        </w:rPr>
        <w:t>(труба,</w:t>
      </w:r>
    </w:p>
    <w:p w:rsidR="00C370E3" w:rsidRPr="003D0337" w:rsidRDefault="00C370E3">
      <w:pPr>
        <w:pStyle w:val="a3"/>
        <w:ind w:firstLine="0"/>
        <w:jc w:val="left"/>
        <w:rPr>
          <w:sz w:val="24"/>
          <w:szCs w:val="24"/>
        </w:rPr>
      </w:pPr>
      <w:r w:rsidRPr="003D0337">
        <w:rPr>
          <w:sz w:val="24"/>
          <w:szCs w:val="24"/>
        </w:rPr>
        <w:t>баян,</w:t>
      </w:r>
      <w:r w:rsidRPr="003D0337">
        <w:rPr>
          <w:spacing w:val="-7"/>
          <w:sz w:val="24"/>
          <w:szCs w:val="24"/>
        </w:rPr>
        <w:t xml:space="preserve"> </w:t>
      </w:r>
      <w:r w:rsidRPr="003D0337">
        <w:rPr>
          <w:sz w:val="24"/>
          <w:szCs w:val="24"/>
        </w:rPr>
        <w:t>гитара);</w:t>
      </w:r>
    </w:p>
    <w:p w:rsidR="00C370E3" w:rsidRPr="003D0337" w:rsidRDefault="00C370E3">
      <w:pPr>
        <w:pStyle w:val="a3"/>
        <w:tabs>
          <w:tab w:val="left" w:pos="1909"/>
          <w:tab w:val="left" w:pos="2245"/>
          <w:tab w:val="left" w:pos="4603"/>
          <w:tab w:val="left" w:pos="6707"/>
          <w:tab w:val="left" w:pos="7067"/>
          <w:tab w:val="left" w:pos="7638"/>
          <w:tab w:val="left" w:pos="8348"/>
          <w:tab w:val="left" w:pos="8770"/>
        </w:tabs>
        <w:spacing w:before="1"/>
        <w:ind w:right="734"/>
        <w:jc w:val="left"/>
        <w:rPr>
          <w:sz w:val="24"/>
          <w:szCs w:val="24"/>
        </w:rPr>
      </w:pPr>
      <w:r w:rsidRPr="003D0337">
        <w:rPr>
          <w:sz w:val="24"/>
          <w:szCs w:val="24"/>
        </w:rPr>
        <w:t>пение</w:t>
      </w:r>
      <w:r w:rsidRPr="003D0337">
        <w:rPr>
          <w:sz w:val="24"/>
          <w:szCs w:val="24"/>
        </w:rPr>
        <w:tab/>
        <w:t>с</w:t>
      </w:r>
      <w:r w:rsidRPr="003D0337">
        <w:rPr>
          <w:sz w:val="24"/>
          <w:szCs w:val="24"/>
        </w:rPr>
        <w:tab/>
        <w:t>инструментальным</w:t>
      </w:r>
      <w:r w:rsidRPr="003D0337">
        <w:rPr>
          <w:sz w:val="24"/>
          <w:szCs w:val="24"/>
        </w:rPr>
        <w:tab/>
        <w:t>сопровождением</w:t>
      </w:r>
      <w:r w:rsidRPr="003D0337">
        <w:rPr>
          <w:sz w:val="24"/>
          <w:szCs w:val="24"/>
        </w:rPr>
        <w:tab/>
        <w:t>и</w:t>
      </w:r>
      <w:r w:rsidRPr="003D0337">
        <w:rPr>
          <w:sz w:val="24"/>
          <w:szCs w:val="24"/>
        </w:rPr>
        <w:tab/>
        <w:t>без</w:t>
      </w:r>
      <w:r w:rsidRPr="003D0337">
        <w:rPr>
          <w:sz w:val="24"/>
          <w:szCs w:val="24"/>
        </w:rPr>
        <w:tab/>
        <w:t>него</w:t>
      </w:r>
      <w:r w:rsidRPr="003D0337">
        <w:rPr>
          <w:sz w:val="24"/>
          <w:szCs w:val="24"/>
        </w:rPr>
        <w:tab/>
        <w:t>(с</w:t>
      </w:r>
      <w:r w:rsidRPr="003D0337">
        <w:rPr>
          <w:sz w:val="24"/>
          <w:szCs w:val="24"/>
        </w:rPr>
        <w:tab/>
      </w:r>
      <w:r w:rsidRPr="003D0337">
        <w:rPr>
          <w:spacing w:val="-2"/>
          <w:sz w:val="24"/>
          <w:szCs w:val="24"/>
        </w:rPr>
        <w:t>помощью</w:t>
      </w:r>
      <w:r w:rsidRPr="003D0337">
        <w:rPr>
          <w:spacing w:val="-62"/>
          <w:sz w:val="24"/>
          <w:szCs w:val="24"/>
        </w:rPr>
        <w:t xml:space="preserve"> </w:t>
      </w:r>
      <w:r w:rsidRPr="003D0337">
        <w:rPr>
          <w:sz w:val="24"/>
          <w:szCs w:val="24"/>
        </w:rPr>
        <w:t>педагогического работника);</w:t>
      </w:r>
    </w:p>
    <w:p w:rsidR="00C370E3" w:rsidRPr="003D0337" w:rsidRDefault="00C370E3">
      <w:pPr>
        <w:pStyle w:val="a3"/>
        <w:tabs>
          <w:tab w:val="left" w:pos="3054"/>
          <w:tab w:val="left" w:pos="4541"/>
          <w:tab w:val="left" w:pos="4984"/>
          <w:tab w:val="left" w:pos="6539"/>
          <w:tab w:val="left" w:pos="8546"/>
        </w:tabs>
        <w:ind w:right="730"/>
        <w:jc w:val="left"/>
        <w:rPr>
          <w:sz w:val="24"/>
          <w:szCs w:val="24"/>
        </w:rPr>
      </w:pPr>
      <w:r w:rsidRPr="003D0337">
        <w:rPr>
          <w:sz w:val="24"/>
          <w:szCs w:val="24"/>
        </w:rPr>
        <w:t>выразительное,</w:t>
      </w:r>
      <w:r w:rsidRPr="003D0337">
        <w:rPr>
          <w:sz w:val="24"/>
          <w:szCs w:val="24"/>
        </w:rPr>
        <w:tab/>
        <w:t>слаженное</w:t>
      </w:r>
      <w:r w:rsidRPr="003D0337">
        <w:rPr>
          <w:sz w:val="24"/>
          <w:szCs w:val="24"/>
        </w:rPr>
        <w:tab/>
        <w:t>и</w:t>
      </w:r>
      <w:r w:rsidRPr="003D0337">
        <w:rPr>
          <w:sz w:val="24"/>
          <w:szCs w:val="24"/>
        </w:rPr>
        <w:tab/>
        <w:t>достаточно</w:t>
      </w:r>
      <w:r w:rsidRPr="003D0337">
        <w:rPr>
          <w:sz w:val="24"/>
          <w:szCs w:val="24"/>
        </w:rPr>
        <w:tab/>
        <w:t>эмоциональное</w:t>
      </w:r>
      <w:r w:rsidRPr="003D0337">
        <w:rPr>
          <w:sz w:val="24"/>
          <w:szCs w:val="24"/>
        </w:rPr>
        <w:tab/>
      </w:r>
      <w:r w:rsidRPr="003D0337">
        <w:rPr>
          <w:spacing w:val="-1"/>
          <w:sz w:val="24"/>
          <w:szCs w:val="24"/>
        </w:rPr>
        <w:t>исполнение</w:t>
      </w:r>
      <w:r w:rsidRPr="003D0337">
        <w:rPr>
          <w:spacing w:val="-62"/>
          <w:sz w:val="24"/>
          <w:szCs w:val="24"/>
        </w:rPr>
        <w:t xml:space="preserve"> </w:t>
      </w:r>
      <w:r w:rsidRPr="003D0337">
        <w:rPr>
          <w:sz w:val="24"/>
          <w:szCs w:val="24"/>
        </w:rPr>
        <w:t>выученных</w:t>
      </w:r>
      <w:r w:rsidRPr="003D0337">
        <w:rPr>
          <w:spacing w:val="-2"/>
          <w:sz w:val="24"/>
          <w:szCs w:val="24"/>
        </w:rPr>
        <w:t xml:space="preserve"> </w:t>
      </w:r>
      <w:r w:rsidRPr="003D0337">
        <w:rPr>
          <w:sz w:val="24"/>
          <w:szCs w:val="24"/>
        </w:rPr>
        <w:t>песен</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простейшими</w:t>
      </w:r>
      <w:r w:rsidRPr="003D0337">
        <w:rPr>
          <w:spacing w:val="-1"/>
          <w:sz w:val="24"/>
          <w:szCs w:val="24"/>
        </w:rPr>
        <w:t xml:space="preserve"> </w:t>
      </w:r>
      <w:r w:rsidRPr="003D0337">
        <w:rPr>
          <w:sz w:val="24"/>
          <w:szCs w:val="24"/>
        </w:rPr>
        <w:t>элементами</w:t>
      </w:r>
      <w:r w:rsidRPr="003D0337">
        <w:rPr>
          <w:spacing w:val="-2"/>
          <w:sz w:val="24"/>
          <w:szCs w:val="24"/>
        </w:rPr>
        <w:t xml:space="preserve"> </w:t>
      </w:r>
      <w:r w:rsidRPr="003D0337">
        <w:rPr>
          <w:sz w:val="24"/>
          <w:szCs w:val="24"/>
        </w:rPr>
        <w:t>динамических</w:t>
      </w:r>
      <w:r w:rsidRPr="003D0337">
        <w:rPr>
          <w:spacing w:val="-2"/>
          <w:sz w:val="24"/>
          <w:szCs w:val="24"/>
        </w:rPr>
        <w:t xml:space="preserve"> </w:t>
      </w:r>
      <w:r w:rsidRPr="003D0337">
        <w:rPr>
          <w:sz w:val="24"/>
          <w:szCs w:val="24"/>
        </w:rPr>
        <w:t>оттенков;</w:t>
      </w:r>
    </w:p>
    <w:p w:rsidR="00C370E3" w:rsidRPr="003D0337" w:rsidRDefault="00C370E3">
      <w:pPr>
        <w:pStyle w:val="a3"/>
        <w:tabs>
          <w:tab w:val="left" w:pos="2574"/>
          <w:tab w:val="left" w:pos="4455"/>
          <w:tab w:val="left" w:pos="5119"/>
          <w:tab w:val="left" w:pos="6050"/>
          <w:tab w:val="left" w:pos="7215"/>
          <w:tab w:val="left" w:pos="8208"/>
          <w:tab w:val="left" w:pos="8604"/>
        </w:tabs>
        <w:ind w:right="735"/>
        <w:jc w:val="left"/>
        <w:rPr>
          <w:sz w:val="24"/>
          <w:szCs w:val="24"/>
        </w:rPr>
      </w:pPr>
      <w:r w:rsidRPr="003D0337">
        <w:rPr>
          <w:sz w:val="24"/>
          <w:szCs w:val="24"/>
        </w:rPr>
        <w:t>правильное</w:t>
      </w:r>
      <w:r w:rsidRPr="003D0337">
        <w:rPr>
          <w:sz w:val="24"/>
          <w:szCs w:val="24"/>
        </w:rPr>
        <w:tab/>
        <w:t>формирование</w:t>
      </w:r>
      <w:r w:rsidRPr="003D0337">
        <w:rPr>
          <w:sz w:val="24"/>
          <w:szCs w:val="24"/>
        </w:rPr>
        <w:tab/>
        <w:t>при</w:t>
      </w:r>
      <w:r w:rsidRPr="003D0337">
        <w:rPr>
          <w:sz w:val="24"/>
          <w:szCs w:val="24"/>
        </w:rPr>
        <w:tab/>
        <w:t>пении</w:t>
      </w:r>
      <w:r w:rsidRPr="003D0337">
        <w:rPr>
          <w:sz w:val="24"/>
          <w:szCs w:val="24"/>
        </w:rPr>
        <w:tab/>
        <w:t>гласных</w:t>
      </w:r>
      <w:r w:rsidRPr="003D0337">
        <w:rPr>
          <w:sz w:val="24"/>
          <w:szCs w:val="24"/>
        </w:rPr>
        <w:tab/>
        <w:t>звуков</w:t>
      </w:r>
      <w:r w:rsidRPr="003D0337">
        <w:rPr>
          <w:sz w:val="24"/>
          <w:szCs w:val="24"/>
        </w:rPr>
        <w:tab/>
        <w:t>и</w:t>
      </w:r>
      <w:r w:rsidRPr="003D0337">
        <w:rPr>
          <w:sz w:val="24"/>
          <w:szCs w:val="24"/>
        </w:rPr>
        <w:tab/>
      </w:r>
      <w:r w:rsidRPr="003D0337">
        <w:rPr>
          <w:spacing w:val="-1"/>
          <w:sz w:val="24"/>
          <w:szCs w:val="24"/>
        </w:rPr>
        <w:t>отчетливое</w:t>
      </w:r>
      <w:r w:rsidRPr="003D0337">
        <w:rPr>
          <w:spacing w:val="-62"/>
          <w:sz w:val="24"/>
          <w:szCs w:val="24"/>
        </w:rPr>
        <w:t xml:space="preserve"> </w:t>
      </w:r>
      <w:r w:rsidRPr="003D0337">
        <w:rPr>
          <w:sz w:val="24"/>
          <w:szCs w:val="24"/>
        </w:rPr>
        <w:t>произнесение</w:t>
      </w:r>
      <w:r w:rsidRPr="003D0337">
        <w:rPr>
          <w:spacing w:val="-2"/>
          <w:sz w:val="24"/>
          <w:szCs w:val="24"/>
        </w:rPr>
        <w:t xml:space="preserve"> </w:t>
      </w:r>
      <w:r w:rsidRPr="003D0337">
        <w:rPr>
          <w:sz w:val="24"/>
          <w:szCs w:val="24"/>
        </w:rPr>
        <w:t>согласных</w:t>
      </w:r>
      <w:r w:rsidRPr="003D0337">
        <w:rPr>
          <w:spacing w:val="-2"/>
          <w:sz w:val="24"/>
          <w:szCs w:val="24"/>
        </w:rPr>
        <w:t xml:space="preserve"> </w:t>
      </w:r>
      <w:r w:rsidRPr="003D0337">
        <w:rPr>
          <w:sz w:val="24"/>
          <w:szCs w:val="24"/>
        </w:rPr>
        <w:t>звуков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конце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середине</w:t>
      </w:r>
      <w:r w:rsidRPr="003D0337">
        <w:rPr>
          <w:spacing w:val="-2"/>
          <w:sz w:val="24"/>
          <w:szCs w:val="24"/>
        </w:rPr>
        <w:t xml:space="preserve"> </w:t>
      </w:r>
      <w:r w:rsidRPr="003D0337">
        <w:rPr>
          <w:sz w:val="24"/>
          <w:szCs w:val="24"/>
        </w:rPr>
        <w:t>слов;</w:t>
      </w:r>
    </w:p>
    <w:p w:rsidR="00C370E3" w:rsidRPr="003D0337" w:rsidRDefault="00C370E3">
      <w:pPr>
        <w:pStyle w:val="a3"/>
        <w:spacing w:line="299" w:lineRule="exact"/>
        <w:ind w:left="1041" w:firstLine="0"/>
        <w:jc w:val="left"/>
        <w:rPr>
          <w:sz w:val="24"/>
          <w:szCs w:val="24"/>
        </w:rPr>
      </w:pPr>
      <w:r w:rsidRPr="003D0337">
        <w:rPr>
          <w:sz w:val="24"/>
          <w:szCs w:val="24"/>
        </w:rPr>
        <w:t>правильная</w:t>
      </w:r>
      <w:r w:rsidRPr="003D0337">
        <w:rPr>
          <w:spacing w:val="-3"/>
          <w:sz w:val="24"/>
          <w:szCs w:val="24"/>
        </w:rPr>
        <w:t xml:space="preserve"> </w:t>
      </w:r>
      <w:r w:rsidRPr="003D0337">
        <w:rPr>
          <w:sz w:val="24"/>
          <w:szCs w:val="24"/>
        </w:rPr>
        <w:t>передача мелодии</w:t>
      </w:r>
      <w:r w:rsidRPr="003D0337">
        <w:rPr>
          <w:spacing w:val="-4"/>
          <w:sz w:val="24"/>
          <w:szCs w:val="24"/>
        </w:rPr>
        <w:t xml:space="preserve"> </w:t>
      </w:r>
      <w:r w:rsidRPr="003D0337">
        <w:rPr>
          <w:sz w:val="24"/>
          <w:szCs w:val="24"/>
        </w:rPr>
        <w:t>в</w:t>
      </w:r>
      <w:r w:rsidRPr="003D0337">
        <w:rPr>
          <w:spacing w:val="-3"/>
          <w:sz w:val="24"/>
          <w:szCs w:val="24"/>
        </w:rPr>
        <w:t xml:space="preserve"> </w:t>
      </w:r>
      <w:r w:rsidRPr="003D0337">
        <w:rPr>
          <w:sz w:val="24"/>
          <w:szCs w:val="24"/>
        </w:rPr>
        <w:t>диапазоне</w:t>
      </w:r>
      <w:r w:rsidRPr="003D0337">
        <w:rPr>
          <w:spacing w:val="-1"/>
          <w:sz w:val="24"/>
          <w:szCs w:val="24"/>
        </w:rPr>
        <w:t xml:space="preserve"> </w:t>
      </w:r>
      <w:r w:rsidRPr="003D0337">
        <w:rPr>
          <w:sz w:val="24"/>
          <w:szCs w:val="24"/>
        </w:rPr>
        <w:t>ре1</w:t>
      </w:r>
      <w:r w:rsidRPr="003D0337">
        <w:rPr>
          <w:spacing w:val="-2"/>
          <w:sz w:val="24"/>
          <w:szCs w:val="24"/>
        </w:rPr>
        <w:t xml:space="preserve"> </w:t>
      </w:r>
      <w:r w:rsidRPr="003D0337">
        <w:rPr>
          <w:sz w:val="24"/>
          <w:szCs w:val="24"/>
        </w:rPr>
        <w:t>-</w:t>
      </w:r>
      <w:r w:rsidRPr="003D0337">
        <w:rPr>
          <w:spacing w:val="-4"/>
          <w:sz w:val="24"/>
          <w:szCs w:val="24"/>
        </w:rPr>
        <w:t xml:space="preserve"> </w:t>
      </w:r>
      <w:r w:rsidRPr="003D0337">
        <w:rPr>
          <w:sz w:val="24"/>
          <w:szCs w:val="24"/>
        </w:rPr>
        <w:t>си1;</w:t>
      </w:r>
    </w:p>
    <w:p w:rsidR="00C370E3" w:rsidRPr="003D0337" w:rsidRDefault="00C370E3">
      <w:pPr>
        <w:pStyle w:val="a3"/>
        <w:ind w:left="1041" w:right="844" w:firstLine="0"/>
        <w:jc w:val="left"/>
        <w:rPr>
          <w:sz w:val="24"/>
          <w:szCs w:val="24"/>
        </w:rPr>
      </w:pPr>
      <w:r w:rsidRPr="003D0337">
        <w:rPr>
          <w:sz w:val="24"/>
          <w:szCs w:val="24"/>
        </w:rPr>
        <w:t>различение</w:t>
      </w:r>
      <w:r w:rsidRPr="003D0337">
        <w:rPr>
          <w:spacing w:val="-6"/>
          <w:sz w:val="24"/>
          <w:szCs w:val="24"/>
        </w:rPr>
        <w:t xml:space="preserve"> </w:t>
      </w:r>
      <w:r w:rsidRPr="003D0337">
        <w:rPr>
          <w:sz w:val="24"/>
          <w:szCs w:val="24"/>
        </w:rPr>
        <w:t>вступления,</w:t>
      </w:r>
      <w:r w:rsidRPr="003D0337">
        <w:rPr>
          <w:spacing w:val="-5"/>
          <w:sz w:val="24"/>
          <w:szCs w:val="24"/>
        </w:rPr>
        <w:t xml:space="preserve"> </w:t>
      </w:r>
      <w:r w:rsidRPr="003D0337">
        <w:rPr>
          <w:sz w:val="24"/>
          <w:szCs w:val="24"/>
        </w:rPr>
        <w:t>запева,</w:t>
      </w:r>
      <w:r w:rsidRPr="003D0337">
        <w:rPr>
          <w:spacing w:val="-6"/>
          <w:sz w:val="24"/>
          <w:szCs w:val="24"/>
        </w:rPr>
        <w:t xml:space="preserve"> </w:t>
      </w:r>
      <w:r w:rsidRPr="003D0337">
        <w:rPr>
          <w:sz w:val="24"/>
          <w:szCs w:val="24"/>
        </w:rPr>
        <w:t>припева,</w:t>
      </w:r>
      <w:r w:rsidRPr="003D0337">
        <w:rPr>
          <w:spacing w:val="-5"/>
          <w:sz w:val="24"/>
          <w:szCs w:val="24"/>
        </w:rPr>
        <w:t xml:space="preserve"> </w:t>
      </w:r>
      <w:r w:rsidRPr="003D0337">
        <w:rPr>
          <w:sz w:val="24"/>
          <w:szCs w:val="24"/>
        </w:rPr>
        <w:t>проигрыша,</w:t>
      </w:r>
      <w:r w:rsidRPr="003D0337">
        <w:rPr>
          <w:spacing w:val="-4"/>
          <w:sz w:val="24"/>
          <w:szCs w:val="24"/>
        </w:rPr>
        <w:t xml:space="preserve"> </w:t>
      </w:r>
      <w:r w:rsidRPr="003D0337">
        <w:rPr>
          <w:sz w:val="24"/>
          <w:szCs w:val="24"/>
        </w:rPr>
        <w:t>окончания</w:t>
      </w:r>
      <w:r w:rsidRPr="003D0337">
        <w:rPr>
          <w:spacing w:val="-3"/>
          <w:sz w:val="24"/>
          <w:szCs w:val="24"/>
        </w:rPr>
        <w:t xml:space="preserve"> </w:t>
      </w:r>
      <w:r w:rsidRPr="003D0337">
        <w:rPr>
          <w:sz w:val="24"/>
          <w:szCs w:val="24"/>
        </w:rPr>
        <w:t>песни;</w:t>
      </w:r>
      <w:r w:rsidRPr="003D0337">
        <w:rPr>
          <w:spacing w:val="-62"/>
          <w:sz w:val="24"/>
          <w:szCs w:val="24"/>
        </w:rPr>
        <w:t xml:space="preserve"> </w:t>
      </w:r>
      <w:r w:rsidRPr="003D0337">
        <w:rPr>
          <w:sz w:val="24"/>
          <w:szCs w:val="24"/>
        </w:rPr>
        <w:t>различение</w:t>
      </w:r>
      <w:r w:rsidRPr="003D0337">
        <w:rPr>
          <w:spacing w:val="-2"/>
          <w:sz w:val="24"/>
          <w:szCs w:val="24"/>
        </w:rPr>
        <w:t xml:space="preserve"> </w:t>
      </w:r>
      <w:r w:rsidRPr="003D0337">
        <w:rPr>
          <w:sz w:val="24"/>
          <w:szCs w:val="24"/>
        </w:rPr>
        <w:t>песни,</w:t>
      </w:r>
      <w:r w:rsidRPr="003D0337">
        <w:rPr>
          <w:spacing w:val="-1"/>
          <w:sz w:val="24"/>
          <w:szCs w:val="24"/>
        </w:rPr>
        <w:t xml:space="preserve"> </w:t>
      </w:r>
      <w:r w:rsidRPr="003D0337">
        <w:rPr>
          <w:sz w:val="24"/>
          <w:szCs w:val="24"/>
        </w:rPr>
        <w:t>танца,</w:t>
      </w:r>
      <w:r w:rsidRPr="003D0337">
        <w:rPr>
          <w:spacing w:val="-1"/>
          <w:sz w:val="24"/>
          <w:szCs w:val="24"/>
        </w:rPr>
        <w:t xml:space="preserve"> </w:t>
      </w:r>
      <w:r w:rsidRPr="003D0337">
        <w:rPr>
          <w:sz w:val="24"/>
          <w:szCs w:val="24"/>
        </w:rPr>
        <w:t>марша;</w:t>
      </w:r>
    </w:p>
    <w:p w:rsidR="00C370E3" w:rsidRPr="003D0337" w:rsidRDefault="00C370E3">
      <w:pPr>
        <w:pStyle w:val="a3"/>
        <w:tabs>
          <w:tab w:val="left" w:pos="2279"/>
          <w:tab w:val="left" w:pos="4066"/>
          <w:tab w:val="left" w:pos="5207"/>
          <w:tab w:val="left" w:pos="6356"/>
          <w:tab w:val="left" w:pos="7827"/>
          <w:tab w:val="left" w:pos="8331"/>
        </w:tabs>
        <w:ind w:right="731"/>
        <w:jc w:val="left"/>
        <w:rPr>
          <w:sz w:val="24"/>
          <w:szCs w:val="24"/>
        </w:rPr>
      </w:pPr>
      <w:r w:rsidRPr="003D0337">
        <w:rPr>
          <w:sz w:val="24"/>
          <w:szCs w:val="24"/>
        </w:rPr>
        <w:t>передача</w:t>
      </w:r>
      <w:r w:rsidRPr="003D0337">
        <w:rPr>
          <w:sz w:val="24"/>
          <w:szCs w:val="24"/>
        </w:rPr>
        <w:tab/>
        <w:t>ритмического</w:t>
      </w:r>
      <w:r w:rsidRPr="003D0337">
        <w:rPr>
          <w:sz w:val="24"/>
          <w:szCs w:val="24"/>
        </w:rPr>
        <w:tab/>
        <w:t>рисунка</w:t>
      </w:r>
      <w:r w:rsidRPr="003D0337">
        <w:rPr>
          <w:sz w:val="24"/>
          <w:szCs w:val="24"/>
        </w:rPr>
        <w:tab/>
        <w:t>попевок</w:t>
      </w:r>
      <w:r w:rsidRPr="003D0337">
        <w:rPr>
          <w:sz w:val="24"/>
          <w:szCs w:val="24"/>
        </w:rPr>
        <w:tab/>
        <w:t>(хлопками,</w:t>
      </w:r>
      <w:r w:rsidRPr="003D0337">
        <w:rPr>
          <w:sz w:val="24"/>
          <w:szCs w:val="24"/>
        </w:rPr>
        <w:tab/>
        <w:t>на</w:t>
      </w:r>
      <w:r w:rsidRPr="003D0337">
        <w:rPr>
          <w:sz w:val="24"/>
          <w:szCs w:val="24"/>
        </w:rPr>
        <w:tab/>
      </w:r>
      <w:r w:rsidRPr="003D0337">
        <w:rPr>
          <w:spacing w:val="-1"/>
          <w:sz w:val="24"/>
          <w:szCs w:val="24"/>
        </w:rPr>
        <w:t>металлофоне,</w:t>
      </w:r>
      <w:r w:rsidRPr="003D0337">
        <w:rPr>
          <w:spacing w:val="-62"/>
          <w:sz w:val="24"/>
          <w:szCs w:val="24"/>
        </w:rPr>
        <w:t xml:space="preserve"> </w:t>
      </w:r>
      <w:r w:rsidRPr="003D0337">
        <w:rPr>
          <w:sz w:val="24"/>
          <w:szCs w:val="24"/>
        </w:rPr>
        <w:t>голосом);</w:t>
      </w:r>
    </w:p>
    <w:p w:rsidR="00C370E3" w:rsidRPr="003D0337" w:rsidRDefault="00C370E3">
      <w:pPr>
        <w:pStyle w:val="a3"/>
        <w:tabs>
          <w:tab w:val="left" w:pos="2660"/>
          <w:tab w:val="left" w:pos="4552"/>
          <w:tab w:val="left" w:pos="5042"/>
          <w:tab w:val="left" w:pos="6654"/>
          <w:tab w:val="left" w:pos="7014"/>
          <w:tab w:val="left" w:pos="8340"/>
        </w:tabs>
        <w:ind w:right="725"/>
        <w:jc w:val="left"/>
        <w:rPr>
          <w:sz w:val="24"/>
          <w:szCs w:val="24"/>
        </w:rPr>
      </w:pPr>
      <w:r w:rsidRPr="003D0337">
        <w:rPr>
          <w:sz w:val="24"/>
          <w:szCs w:val="24"/>
        </w:rPr>
        <w:t>определение</w:t>
      </w:r>
      <w:r w:rsidRPr="003D0337">
        <w:rPr>
          <w:sz w:val="24"/>
          <w:szCs w:val="24"/>
        </w:rPr>
        <w:tab/>
        <w:t>разнообразных</w:t>
      </w:r>
      <w:r w:rsidRPr="003D0337">
        <w:rPr>
          <w:sz w:val="24"/>
          <w:szCs w:val="24"/>
        </w:rPr>
        <w:tab/>
        <w:t>по</w:t>
      </w:r>
      <w:r w:rsidRPr="003D0337">
        <w:rPr>
          <w:sz w:val="24"/>
          <w:szCs w:val="24"/>
        </w:rPr>
        <w:tab/>
        <w:t>содержанию</w:t>
      </w:r>
      <w:r w:rsidRPr="003D0337">
        <w:rPr>
          <w:sz w:val="24"/>
          <w:szCs w:val="24"/>
        </w:rPr>
        <w:tab/>
        <w:t>и</w:t>
      </w:r>
      <w:r w:rsidRPr="003D0337">
        <w:rPr>
          <w:sz w:val="24"/>
          <w:szCs w:val="24"/>
        </w:rPr>
        <w:tab/>
        <w:t>характеру</w:t>
      </w:r>
      <w:r w:rsidRPr="003D0337">
        <w:rPr>
          <w:sz w:val="24"/>
          <w:szCs w:val="24"/>
        </w:rPr>
        <w:tab/>
        <w:t>музыкальных</w:t>
      </w:r>
      <w:r w:rsidRPr="003D0337">
        <w:rPr>
          <w:spacing w:val="-62"/>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(веселые,</w:t>
      </w:r>
      <w:r w:rsidRPr="003D0337">
        <w:rPr>
          <w:spacing w:val="-1"/>
          <w:sz w:val="24"/>
          <w:szCs w:val="24"/>
        </w:rPr>
        <w:t xml:space="preserve"> </w:t>
      </w:r>
      <w:r w:rsidRPr="003D0337">
        <w:rPr>
          <w:sz w:val="24"/>
          <w:szCs w:val="24"/>
        </w:rPr>
        <w:t>грустные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спокойные);</w:t>
      </w:r>
    </w:p>
    <w:p w:rsidR="00C370E3" w:rsidRPr="003D0337" w:rsidRDefault="00C370E3">
      <w:pPr>
        <w:pStyle w:val="a3"/>
        <w:spacing w:line="299" w:lineRule="exact"/>
        <w:ind w:left="1041" w:firstLine="0"/>
        <w:jc w:val="left"/>
        <w:rPr>
          <w:sz w:val="24"/>
          <w:szCs w:val="24"/>
        </w:rPr>
      </w:pPr>
      <w:r w:rsidRPr="003D0337">
        <w:rPr>
          <w:sz w:val="24"/>
          <w:szCs w:val="24"/>
        </w:rPr>
        <w:t>владение</w:t>
      </w:r>
      <w:r w:rsidRPr="003D0337">
        <w:rPr>
          <w:spacing w:val="-4"/>
          <w:sz w:val="24"/>
          <w:szCs w:val="24"/>
        </w:rPr>
        <w:t xml:space="preserve"> </w:t>
      </w:r>
      <w:r w:rsidRPr="003D0337">
        <w:rPr>
          <w:sz w:val="24"/>
          <w:szCs w:val="24"/>
        </w:rPr>
        <w:t>элементарными</w:t>
      </w:r>
      <w:r w:rsidRPr="003D0337">
        <w:rPr>
          <w:spacing w:val="-4"/>
          <w:sz w:val="24"/>
          <w:szCs w:val="24"/>
        </w:rPr>
        <w:t xml:space="preserve"> </w:t>
      </w:r>
      <w:r w:rsidRPr="003D0337">
        <w:rPr>
          <w:sz w:val="24"/>
          <w:szCs w:val="24"/>
        </w:rPr>
        <w:t>представлениями</w:t>
      </w:r>
      <w:r w:rsidRPr="003D0337">
        <w:rPr>
          <w:spacing w:val="-4"/>
          <w:sz w:val="24"/>
          <w:szCs w:val="24"/>
        </w:rPr>
        <w:t xml:space="preserve"> </w:t>
      </w:r>
      <w:r w:rsidRPr="003D0337">
        <w:rPr>
          <w:sz w:val="24"/>
          <w:szCs w:val="24"/>
        </w:rPr>
        <w:t>о</w:t>
      </w:r>
      <w:r w:rsidRPr="003D0337">
        <w:rPr>
          <w:spacing w:val="-4"/>
          <w:sz w:val="24"/>
          <w:szCs w:val="24"/>
        </w:rPr>
        <w:t xml:space="preserve"> </w:t>
      </w:r>
      <w:r w:rsidRPr="003D0337">
        <w:rPr>
          <w:sz w:val="24"/>
          <w:szCs w:val="24"/>
        </w:rPr>
        <w:t>нотной</w:t>
      </w:r>
      <w:r w:rsidRPr="003D0337">
        <w:rPr>
          <w:spacing w:val="-4"/>
          <w:sz w:val="24"/>
          <w:szCs w:val="24"/>
        </w:rPr>
        <w:t xml:space="preserve"> </w:t>
      </w:r>
      <w:r w:rsidRPr="003D0337">
        <w:rPr>
          <w:sz w:val="24"/>
          <w:szCs w:val="24"/>
        </w:rPr>
        <w:t>грамоте.</w:t>
      </w:r>
    </w:p>
    <w:p w:rsidR="00C370E3" w:rsidRPr="003D0337" w:rsidRDefault="00C370E3">
      <w:pPr>
        <w:pStyle w:val="1"/>
        <w:spacing w:before="8" w:line="295" w:lineRule="exact"/>
        <w:ind w:left="1041"/>
        <w:jc w:val="left"/>
        <w:rPr>
          <w:rFonts w:ascii="Times New Roman" w:hAnsi="Times New Roman"/>
          <w:sz w:val="24"/>
          <w:szCs w:val="24"/>
        </w:rPr>
      </w:pPr>
      <w:r w:rsidRPr="003D0337">
        <w:rPr>
          <w:rFonts w:ascii="Times New Roman" w:hAnsi="Times New Roman"/>
          <w:sz w:val="24"/>
          <w:szCs w:val="24"/>
        </w:rPr>
        <w:t>Достаточный</w:t>
      </w:r>
      <w:r w:rsidRPr="003D0337">
        <w:rPr>
          <w:rFonts w:ascii="Times New Roman" w:hAnsi="Times New Roman"/>
          <w:spacing w:val="-4"/>
          <w:sz w:val="24"/>
          <w:szCs w:val="24"/>
        </w:rPr>
        <w:t xml:space="preserve"> </w:t>
      </w:r>
      <w:r w:rsidRPr="003D0337">
        <w:rPr>
          <w:rFonts w:ascii="Times New Roman" w:hAnsi="Times New Roman"/>
          <w:sz w:val="24"/>
          <w:szCs w:val="24"/>
        </w:rPr>
        <w:t>уровень:</w:t>
      </w:r>
    </w:p>
    <w:p w:rsidR="00C370E3" w:rsidRPr="003D0337" w:rsidRDefault="00C370E3">
      <w:pPr>
        <w:pStyle w:val="a3"/>
        <w:ind w:right="844"/>
        <w:jc w:val="left"/>
        <w:rPr>
          <w:sz w:val="24"/>
          <w:szCs w:val="24"/>
        </w:rPr>
      </w:pPr>
      <w:r w:rsidRPr="003D0337">
        <w:rPr>
          <w:sz w:val="24"/>
          <w:szCs w:val="24"/>
        </w:rPr>
        <w:t>знание</w:t>
      </w:r>
      <w:r w:rsidRPr="003D0337">
        <w:rPr>
          <w:spacing w:val="5"/>
          <w:sz w:val="24"/>
          <w:szCs w:val="24"/>
        </w:rPr>
        <w:t xml:space="preserve"> </w:t>
      </w:r>
      <w:r w:rsidRPr="003D0337">
        <w:rPr>
          <w:sz w:val="24"/>
          <w:szCs w:val="24"/>
        </w:rPr>
        <w:t>названий</w:t>
      </w:r>
      <w:r w:rsidRPr="003D0337">
        <w:rPr>
          <w:spacing w:val="5"/>
          <w:sz w:val="24"/>
          <w:szCs w:val="24"/>
        </w:rPr>
        <w:t xml:space="preserve"> </w:t>
      </w:r>
      <w:r w:rsidRPr="003D0337">
        <w:rPr>
          <w:sz w:val="24"/>
          <w:szCs w:val="24"/>
        </w:rPr>
        <w:t>жанров</w:t>
      </w:r>
      <w:r w:rsidRPr="003D0337">
        <w:rPr>
          <w:spacing w:val="5"/>
          <w:sz w:val="24"/>
          <w:szCs w:val="24"/>
        </w:rPr>
        <w:t xml:space="preserve"> </w:t>
      </w:r>
      <w:r w:rsidRPr="003D0337">
        <w:rPr>
          <w:sz w:val="24"/>
          <w:szCs w:val="24"/>
        </w:rPr>
        <w:t>изобразительного</w:t>
      </w:r>
      <w:r w:rsidRPr="003D0337">
        <w:rPr>
          <w:spacing w:val="4"/>
          <w:sz w:val="24"/>
          <w:szCs w:val="24"/>
        </w:rPr>
        <w:t xml:space="preserve"> </w:t>
      </w:r>
      <w:r w:rsidRPr="003D0337">
        <w:rPr>
          <w:sz w:val="24"/>
          <w:szCs w:val="24"/>
        </w:rPr>
        <w:t>искусства</w:t>
      </w:r>
      <w:r w:rsidRPr="003D0337">
        <w:rPr>
          <w:spacing w:val="5"/>
          <w:sz w:val="24"/>
          <w:szCs w:val="24"/>
        </w:rPr>
        <w:t xml:space="preserve"> </w:t>
      </w:r>
      <w:r w:rsidRPr="003D0337">
        <w:rPr>
          <w:sz w:val="24"/>
          <w:szCs w:val="24"/>
        </w:rPr>
        <w:t>(портрет,</w:t>
      </w:r>
      <w:r w:rsidRPr="003D0337">
        <w:rPr>
          <w:spacing w:val="4"/>
          <w:sz w:val="24"/>
          <w:szCs w:val="24"/>
        </w:rPr>
        <w:t xml:space="preserve"> </w:t>
      </w:r>
      <w:r w:rsidRPr="003D0337">
        <w:rPr>
          <w:sz w:val="24"/>
          <w:szCs w:val="24"/>
        </w:rPr>
        <w:t>натюрморт,</w:t>
      </w:r>
      <w:r w:rsidRPr="003D0337">
        <w:rPr>
          <w:spacing w:val="-62"/>
          <w:sz w:val="24"/>
          <w:szCs w:val="24"/>
        </w:rPr>
        <w:t xml:space="preserve"> </w:t>
      </w:r>
      <w:r w:rsidRPr="003D0337">
        <w:rPr>
          <w:sz w:val="24"/>
          <w:szCs w:val="24"/>
        </w:rPr>
        <w:t>пейзаж);</w:t>
      </w:r>
    </w:p>
    <w:p w:rsidR="00C370E3" w:rsidRPr="003D0337" w:rsidRDefault="00C370E3">
      <w:pPr>
        <w:pStyle w:val="a3"/>
        <w:jc w:val="left"/>
        <w:rPr>
          <w:sz w:val="24"/>
          <w:szCs w:val="24"/>
        </w:rPr>
      </w:pPr>
      <w:r w:rsidRPr="003D0337">
        <w:rPr>
          <w:sz w:val="24"/>
          <w:szCs w:val="24"/>
        </w:rPr>
        <w:t>знание</w:t>
      </w:r>
      <w:r w:rsidRPr="003D0337">
        <w:rPr>
          <w:spacing w:val="9"/>
          <w:sz w:val="24"/>
          <w:szCs w:val="24"/>
        </w:rPr>
        <w:t xml:space="preserve"> </w:t>
      </w:r>
      <w:r w:rsidRPr="003D0337">
        <w:rPr>
          <w:sz w:val="24"/>
          <w:szCs w:val="24"/>
        </w:rPr>
        <w:t>названий</w:t>
      </w:r>
      <w:r w:rsidRPr="003D0337">
        <w:rPr>
          <w:spacing w:val="9"/>
          <w:sz w:val="24"/>
          <w:szCs w:val="24"/>
        </w:rPr>
        <w:t xml:space="preserve"> </w:t>
      </w:r>
      <w:r w:rsidRPr="003D0337">
        <w:rPr>
          <w:sz w:val="24"/>
          <w:szCs w:val="24"/>
        </w:rPr>
        <w:t>некоторых</w:t>
      </w:r>
      <w:r w:rsidRPr="003D0337">
        <w:rPr>
          <w:spacing w:val="9"/>
          <w:sz w:val="24"/>
          <w:szCs w:val="24"/>
        </w:rPr>
        <w:t xml:space="preserve"> </w:t>
      </w:r>
      <w:r w:rsidRPr="003D0337">
        <w:rPr>
          <w:sz w:val="24"/>
          <w:szCs w:val="24"/>
        </w:rPr>
        <w:t>народных</w:t>
      </w:r>
      <w:r w:rsidRPr="003D0337">
        <w:rPr>
          <w:spacing w:val="9"/>
          <w:sz w:val="24"/>
          <w:szCs w:val="24"/>
        </w:rPr>
        <w:t xml:space="preserve"> </w:t>
      </w:r>
      <w:r w:rsidRPr="003D0337">
        <w:rPr>
          <w:sz w:val="24"/>
          <w:szCs w:val="24"/>
        </w:rPr>
        <w:t>и</w:t>
      </w:r>
      <w:r w:rsidRPr="003D0337">
        <w:rPr>
          <w:spacing w:val="9"/>
          <w:sz w:val="24"/>
          <w:szCs w:val="24"/>
        </w:rPr>
        <w:t xml:space="preserve"> </w:t>
      </w:r>
      <w:r w:rsidRPr="003D0337">
        <w:rPr>
          <w:sz w:val="24"/>
          <w:szCs w:val="24"/>
        </w:rPr>
        <w:t>национальных</w:t>
      </w:r>
      <w:r w:rsidRPr="003D0337">
        <w:rPr>
          <w:spacing w:val="13"/>
          <w:sz w:val="24"/>
          <w:szCs w:val="24"/>
        </w:rPr>
        <w:t xml:space="preserve"> </w:t>
      </w:r>
      <w:r w:rsidRPr="003D0337">
        <w:rPr>
          <w:sz w:val="24"/>
          <w:szCs w:val="24"/>
        </w:rPr>
        <w:t>промыслов</w:t>
      </w:r>
      <w:r w:rsidRPr="003D0337">
        <w:rPr>
          <w:spacing w:val="9"/>
          <w:sz w:val="24"/>
          <w:szCs w:val="24"/>
        </w:rPr>
        <w:t xml:space="preserve"> </w:t>
      </w:r>
      <w:r w:rsidRPr="003D0337">
        <w:rPr>
          <w:sz w:val="24"/>
          <w:szCs w:val="24"/>
        </w:rPr>
        <w:t>(например,</w:t>
      </w:r>
      <w:r w:rsidRPr="003D0337">
        <w:rPr>
          <w:spacing w:val="-62"/>
          <w:sz w:val="24"/>
          <w:szCs w:val="24"/>
        </w:rPr>
        <w:t xml:space="preserve"> </w:t>
      </w:r>
      <w:r w:rsidRPr="003D0337">
        <w:rPr>
          <w:sz w:val="24"/>
          <w:szCs w:val="24"/>
        </w:rPr>
        <w:t>"Дымково",</w:t>
      </w:r>
      <w:r w:rsidRPr="003D0337">
        <w:rPr>
          <w:spacing w:val="-2"/>
          <w:sz w:val="24"/>
          <w:szCs w:val="24"/>
        </w:rPr>
        <w:t xml:space="preserve"> </w:t>
      </w:r>
      <w:r w:rsidRPr="003D0337">
        <w:rPr>
          <w:sz w:val="24"/>
          <w:szCs w:val="24"/>
        </w:rPr>
        <w:t>"Гжель",</w:t>
      </w:r>
      <w:r w:rsidRPr="003D0337">
        <w:rPr>
          <w:spacing w:val="1"/>
          <w:sz w:val="24"/>
          <w:szCs w:val="24"/>
        </w:rPr>
        <w:t xml:space="preserve"> </w:t>
      </w:r>
      <w:r w:rsidRPr="003D0337">
        <w:rPr>
          <w:sz w:val="24"/>
          <w:szCs w:val="24"/>
        </w:rPr>
        <w:t>"Городец",</w:t>
      </w:r>
      <w:r w:rsidRPr="003D0337">
        <w:rPr>
          <w:spacing w:val="-1"/>
          <w:sz w:val="24"/>
          <w:szCs w:val="24"/>
        </w:rPr>
        <w:t xml:space="preserve"> </w:t>
      </w:r>
      <w:r w:rsidRPr="003D0337">
        <w:rPr>
          <w:sz w:val="24"/>
          <w:szCs w:val="24"/>
        </w:rPr>
        <w:t>"Каргополь");</w:t>
      </w:r>
    </w:p>
    <w:p w:rsidR="00C370E3" w:rsidRPr="003D0337" w:rsidRDefault="00C370E3">
      <w:pPr>
        <w:pStyle w:val="a3"/>
        <w:tabs>
          <w:tab w:val="left" w:pos="1996"/>
          <w:tab w:val="left" w:pos="3279"/>
          <w:tab w:val="left" w:pos="4994"/>
          <w:tab w:val="left" w:pos="6387"/>
          <w:tab w:val="left" w:pos="7930"/>
          <w:tab w:val="left" w:pos="9720"/>
        </w:tabs>
        <w:ind w:right="734"/>
        <w:jc w:val="left"/>
        <w:rPr>
          <w:sz w:val="24"/>
          <w:szCs w:val="24"/>
        </w:rPr>
      </w:pPr>
      <w:r w:rsidRPr="003D0337">
        <w:rPr>
          <w:sz w:val="24"/>
          <w:szCs w:val="24"/>
        </w:rPr>
        <w:t>знание</w:t>
      </w:r>
      <w:r w:rsidRPr="003D0337">
        <w:rPr>
          <w:sz w:val="24"/>
          <w:szCs w:val="24"/>
        </w:rPr>
        <w:tab/>
        <w:t>основных</w:t>
      </w:r>
      <w:r w:rsidRPr="003D0337">
        <w:rPr>
          <w:sz w:val="24"/>
          <w:szCs w:val="24"/>
        </w:rPr>
        <w:tab/>
        <w:t>особенностей</w:t>
      </w:r>
      <w:r w:rsidRPr="003D0337">
        <w:rPr>
          <w:sz w:val="24"/>
          <w:szCs w:val="24"/>
        </w:rPr>
        <w:tab/>
        <w:t>некоторых</w:t>
      </w:r>
      <w:r w:rsidRPr="003D0337">
        <w:rPr>
          <w:sz w:val="24"/>
          <w:szCs w:val="24"/>
        </w:rPr>
        <w:tab/>
        <w:t>материалов,</w:t>
      </w:r>
      <w:r w:rsidRPr="003D0337">
        <w:rPr>
          <w:sz w:val="24"/>
          <w:szCs w:val="24"/>
        </w:rPr>
        <w:tab/>
        <w:t>используемых</w:t>
      </w:r>
      <w:r w:rsidRPr="003D0337">
        <w:rPr>
          <w:sz w:val="24"/>
          <w:szCs w:val="24"/>
        </w:rPr>
        <w:tab/>
      </w:r>
      <w:r w:rsidRPr="003D0337">
        <w:rPr>
          <w:spacing w:val="-4"/>
          <w:sz w:val="24"/>
          <w:szCs w:val="24"/>
        </w:rPr>
        <w:t>в</w:t>
      </w:r>
      <w:r w:rsidRPr="003D0337">
        <w:rPr>
          <w:spacing w:val="-62"/>
          <w:sz w:val="24"/>
          <w:szCs w:val="24"/>
        </w:rPr>
        <w:t xml:space="preserve"> </w:t>
      </w:r>
      <w:r w:rsidRPr="003D0337">
        <w:rPr>
          <w:sz w:val="24"/>
          <w:szCs w:val="24"/>
        </w:rPr>
        <w:t>рисовании,</w:t>
      </w:r>
      <w:r w:rsidRPr="003D0337">
        <w:rPr>
          <w:spacing w:val="-2"/>
          <w:sz w:val="24"/>
          <w:szCs w:val="24"/>
        </w:rPr>
        <w:t xml:space="preserve"> </w:t>
      </w:r>
      <w:r w:rsidRPr="003D0337">
        <w:rPr>
          <w:sz w:val="24"/>
          <w:szCs w:val="24"/>
        </w:rPr>
        <w:t>лепке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аппликации;</w:t>
      </w:r>
    </w:p>
    <w:p w:rsidR="00C370E3" w:rsidRPr="003D0337" w:rsidRDefault="00C370E3">
      <w:pPr>
        <w:pStyle w:val="a3"/>
        <w:jc w:val="left"/>
        <w:rPr>
          <w:sz w:val="24"/>
          <w:szCs w:val="24"/>
        </w:rPr>
      </w:pPr>
      <w:r w:rsidRPr="003D0337">
        <w:rPr>
          <w:sz w:val="24"/>
          <w:szCs w:val="24"/>
        </w:rPr>
        <w:t>знание</w:t>
      </w:r>
      <w:r w:rsidRPr="003D0337">
        <w:rPr>
          <w:spacing w:val="10"/>
          <w:sz w:val="24"/>
          <w:szCs w:val="24"/>
        </w:rPr>
        <w:t xml:space="preserve"> </w:t>
      </w:r>
      <w:r w:rsidRPr="003D0337">
        <w:rPr>
          <w:sz w:val="24"/>
          <w:szCs w:val="24"/>
        </w:rPr>
        <w:t>выразительных</w:t>
      </w:r>
      <w:r w:rsidRPr="003D0337">
        <w:rPr>
          <w:spacing w:val="9"/>
          <w:sz w:val="24"/>
          <w:szCs w:val="24"/>
        </w:rPr>
        <w:t xml:space="preserve"> </w:t>
      </w:r>
      <w:r w:rsidRPr="003D0337">
        <w:rPr>
          <w:sz w:val="24"/>
          <w:szCs w:val="24"/>
        </w:rPr>
        <w:t>средств</w:t>
      </w:r>
      <w:r w:rsidRPr="003D0337">
        <w:rPr>
          <w:spacing w:val="10"/>
          <w:sz w:val="24"/>
          <w:szCs w:val="24"/>
        </w:rPr>
        <w:t xml:space="preserve"> </w:t>
      </w:r>
      <w:r w:rsidRPr="003D0337">
        <w:rPr>
          <w:sz w:val="24"/>
          <w:szCs w:val="24"/>
        </w:rPr>
        <w:t>изобразительного</w:t>
      </w:r>
      <w:r w:rsidRPr="003D0337">
        <w:rPr>
          <w:spacing w:val="9"/>
          <w:sz w:val="24"/>
          <w:szCs w:val="24"/>
        </w:rPr>
        <w:t xml:space="preserve"> </w:t>
      </w:r>
      <w:r w:rsidRPr="003D0337">
        <w:rPr>
          <w:sz w:val="24"/>
          <w:szCs w:val="24"/>
        </w:rPr>
        <w:t>искусства:</w:t>
      </w:r>
      <w:r w:rsidRPr="003D0337">
        <w:rPr>
          <w:spacing w:val="9"/>
          <w:sz w:val="24"/>
          <w:szCs w:val="24"/>
        </w:rPr>
        <w:t xml:space="preserve"> </w:t>
      </w:r>
      <w:r w:rsidRPr="003D0337">
        <w:rPr>
          <w:sz w:val="24"/>
          <w:szCs w:val="24"/>
        </w:rPr>
        <w:t>"изобразительная</w:t>
      </w:r>
      <w:r w:rsidRPr="003D0337">
        <w:rPr>
          <w:spacing w:val="-62"/>
          <w:sz w:val="24"/>
          <w:szCs w:val="24"/>
        </w:rPr>
        <w:t xml:space="preserve"> </w:t>
      </w:r>
      <w:r w:rsidRPr="003D0337">
        <w:rPr>
          <w:sz w:val="24"/>
          <w:szCs w:val="24"/>
        </w:rPr>
        <w:t>поверхность",</w:t>
      </w:r>
      <w:r w:rsidRPr="003D0337">
        <w:rPr>
          <w:spacing w:val="-4"/>
          <w:sz w:val="24"/>
          <w:szCs w:val="24"/>
        </w:rPr>
        <w:t xml:space="preserve"> </w:t>
      </w:r>
      <w:r w:rsidRPr="003D0337">
        <w:rPr>
          <w:sz w:val="24"/>
          <w:szCs w:val="24"/>
        </w:rPr>
        <w:t>"точка",</w:t>
      </w:r>
      <w:r w:rsidRPr="003D0337">
        <w:rPr>
          <w:spacing w:val="-3"/>
          <w:sz w:val="24"/>
          <w:szCs w:val="24"/>
        </w:rPr>
        <w:t xml:space="preserve"> </w:t>
      </w:r>
      <w:r w:rsidRPr="003D0337">
        <w:rPr>
          <w:sz w:val="24"/>
          <w:szCs w:val="24"/>
        </w:rPr>
        <w:t>"линия",</w:t>
      </w:r>
      <w:r w:rsidRPr="003D0337">
        <w:rPr>
          <w:spacing w:val="-4"/>
          <w:sz w:val="24"/>
          <w:szCs w:val="24"/>
        </w:rPr>
        <w:t xml:space="preserve"> </w:t>
      </w:r>
      <w:r w:rsidRPr="003D0337">
        <w:rPr>
          <w:sz w:val="24"/>
          <w:szCs w:val="24"/>
        </w:rPr>
        <w:t>"штриховка",</w:t>
      </w:r>
      <w:r w:rsidRPr="003D0337">
        <w:rPr>
          <w:spacing w:val="-3"/>
          <w:sz w:val="24"/>
          <w:szCs w:val="24"/>
        </w:rPr>
        <w:t xml:space="preserve"> </w:t>
      </w:r>
      <w:r w:rsidRPr="003D0337">
        <w:rPr>
          <w:sz w:val="24"/>
          <w:szCs w:val="24"/>
        </w:rPr>
        <w:t>"контур",</w:t>
      </w:r>
      <w:r w:rsidRPr="003D0337">
        <w:rPr>
          <w:spacing w:val="-1"/>
          <w:sz w:val="24"/>
          <w:szCs w:val="24"/>
        </w:rPr>
        <w:t xml:space="preserve"> </w:t>
      </w:r>
      <w:r w:rsidRPr="003D0337">
        <w:rPr>
          <w:sz w:val="24"/>
          <w:szCs w:val="24"/>
        </w:rPr>
        <w:t>"пятно",</w:t>
      </w:r>
      <w:r w:rsidRPr="003D0337">
        <w:rPr>
          <w:spacing w:val="-2"/>
          <w:sz w:val="24"/>
          <w:szCs w:val="24"/>
        </w:rPr>
        <w:t xml:space="preserve"> </w:t>
      </w:r>
      <w:r w:rsidRPr="003D0337">
        <w:rPr>
          <w:sz w:val="24"/>
          <w:szCs w:val="24"/>
        </w:rPr>
        <w:t>"цвет",</w:t>
      </w:r>
      <w:r w:rsidRPr="003D0337">
        <w:rPr>
          <w:spacing w:val="-3"/>
          <w:sz w:val="24"/>
          <w:szCs w:val="24"/>
        </w:rPr>
        <w:t xml:space="preserve"> </w:t>
      </w:r>
      <w:r w:rsidRPr="003D0337">
        <w:rPr>
          <w:sz w:val="24"/>
          <w:szCs w:val="24"/>
        </w:rPr>
        <w:t>объем;</w:t>
      </w:r>
    </w:p>
    <w:p w:rsidR="00C370E3" w:rsidRPr="003D0337" w:rsidRDefault="00C370E3">
      <w:pPr>
        <w:pStyle w:val="a3"/>
        <w:jc w:val="left"/>
        <w:rPr>
          <w:sz w:val="24"/>
          <w:szCs w:val="24"/>
        </w:rPr>
      </w:pPr>
      <w:r w:rsidRPr="003D0337">
        <w:rPr>
          <w:sz w:val="24"/>
          <w:szCs w:val="24"/>
        </w:rPr>
        <w:t>знание</w:t>
      </w:r>
      <w:r w:rsidRPr="003D0337">
        <w:rPr>
          <w:spacing w:val="19"/>
          <w:sz w:val="24"/>
          <w:szCs w:val="24"/>
        </w:rPr>
        <w:t xml:space="preserve"> </w:t>
      </w:r>
      <w:r w:rsidRPr="003D0337">
        <w:rPr>
          <w:sz w:val="24"/>
          <w:szCs w:val="24"/>
        </w:rPr>
        <w:t>правил</w:t>
      </w:r>
      <w:r w:rsidRPr="003D0337">
        <w:rPr>
          <w:spacing w:val="19"/>
          <w:sz w:val="24"/>
          <w:szCs w:val="24"/>
        </w:rPr>
        <w:t xml:space="preserve"> </w:t>
      </w:r>
      <w:r w:rsidRPr="003D0337">
        <w:rPr>
          <w:sz w:val="24"/>
          <w:szCs w:val="24"/>
        </w:rPr>
        <w:t>цветоведения,</w:t>
      </w:r>
      <w:r w:rsidRPr="003D0337">
        <w:rPr>
          <w:spacing w:val="19"/>
          <w:sz w:val="24"/>
          <w:szCs w:val="24"/>
        </w:rPr>
        <w:t xml:space="preserve"> </w:t>
      </w:r>
      <w:r w:rsidRPr="003D0337">
        <w:rPr>
          <w:sz w:val="24"/>
          <w:szCs w:val="24"/>
        </w:rPr>
        <w:t>светотени,</w:t>
      </w:r>
      <w:r w:rsidRPr="003D0337">
        <w:rPr>
          <w:spacing w:val="20"/>
          <w:sz w:val="24"/>
          <w:szCs w:val="24"/>
        </w:rPr>
        <w:t xml:space="preserve"> </w:t>
      </w:r>
      <w:r w:rsidRPr="003D0337">
        <w:rPr>
          <w:sz w:val="24"/>
          <w:szCs w:val="24"/>
        </w:rPr>
        <w:t>перспективы;</w:t>
      </w:r>
      <w:r w:rsidRPr="003D0337">
        <w:rPr>
          <w:spacing w:val="21"/>
          <w:sz w:val="24"/>
          <w:szCs w:val="24"/>
        </w:rPr>
        <w:t xml:space="preserve"> </w:t>
      </w:r>
      <w:r w:rsidRPr="003D0337">
        <w:rPr>
          <w:sz w:val="24"/>
          <w:szCs w:val="24"/>
        </w:rPr>
        <w:t>построения</w:t>
      </w:r>
      <w:r w:rsidRPr="003D0337">
        <w:rPr>
          <w:spacing w:val="19"/>
          <w:sz w:val="24"/>
          <w:szCs w:val="24"/>
        </w:rPr>
        <w:t xml:space="preserve"> </w:t>
      </w:r>
      <w:r w:rsidRPr="003D0337">
        <w:rPr>
          <w:sz w:val="24"/>
          <w:szCs w:val="24"/>
        </w:rPr>
        <w:t>орнамента,</w:t>
      </w:r>
      <w:r w:rsidRPr="003D0337">
        <w:rPr>
          <w:spacing w:val="-62"/>
          <w:sz w:val="24"/>
          <w:szCs w:val="24"/>
        </w:rPr>
        <w:t xml:space="preserve"> </w:t>
      </w:r>
      <w:r w:rsidRPr="003D0337">
        <w:rPr>
          <w:sz w:val="24"/>
          <w:szCs w:val="24"/>
        </w:rPr>
        <w:t>стилизации</w:t>
      </w:r>
      <w:r w:rsidRPr="003D0337">
        <w:rPr>
          <w:spacing w:val="-2"/>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предмета;</w:t>
      </w:r>
    </w:p>
    <w:p w:rsidR="00C370E3" w:rsidRPr="003D0337" w:rsidRDefault="00C370E3">
      <w:pPr>
        <w:pStyle w:val="a3"/>
        <w:spacing w:line="299" w:lineRule="exact"/>
        <w:ind w:left="1041" w:firstLine="0"/>
        <w:jc w:val="left"/>
        <w:rPr>
          <w:sz w:val="24"/>
          <w:szCs w:val="24"/>
        </w:rPr>
      </w:pPr>
      <w:r w:rsidRPr="003D0337">
        <w:rPr>
          <w:sz w:val="24"/>
          <w:szCs w:val="24"/>
        </w:rPr>
        <w:t>знание</w:t>
      </w:r>
      <w:r w:rsidRPr="003D0337">
        <w:rPr>
          <w:spacing w:val="-4"/>
          <w:sz w:val="24"/>
          <w:szCs w:val="24"/>
        </w:rPr>
        <w:t xml:space="preserve"> </w:t>
      </w:r>
      <w:r w:rsidRPr="003D0337">
        <w:rPr>
          <w:sz w:val="24"/>
          <w:szCs w:val="24"/>
        </w:rPr>
        <w:t>видов</w:t>
      </w:r>
      <w:r w:rsidRPr="003D0337">
        <w:rPr>
          <w:spacing w:val="-4"/>
          <w:sz w:val="24"/>
          <w:szCs w:val="24"/>
        </w:rPr>
        <w:t xml:space="preserve"> </w:t>
      </w:r>
      <w:r w:rsidRPr="003D0337">
        <w:rPr>
          <w:sz w:val="24"/>
          <w:szCs w:val="24"/>
        </w:rPr>
        <w:t>аппликации</w:t>
      </w:r>
      <w:r w:rsidRPr="003D0337">
        <w:rPr>
          <w:spacing w:val="-4"/>
          <w:sz w:val="24"/>
          <w:szCs w:val="24"/>
        </w:rPr>
        <w:t xml:space="preserve"> </w:t>
      </w:r>
      <w:r w:rsidRPr="003D0337">
        <w:rPr>
          <w:sz w:val="24"/>
          <w:szCs w:val="24"/>
        </w:rPr>
        <w:t>(предметная,</w:t>
      </w:r>
      <w:r w:rsidRPr="003D0337">
        <w:rPr>
          <w:spacing w:val="-3"/>
          <w:sz w:val="24"/>
          <w:szCs w:val="24"/>
        </w:rPr>
        <w:t xml:space="preserve"> </w:t>
      </w:r>
      <w:r w:rsidRPr="003D0337">
        <w:rPr>
          <w:sz w:val="24"/>
          <w:szCs w:val="24"/>
        </w:rPr>
        <w:t>сюжетная,</w:t>
      </w:r>
      <w:r w:rsidRPr="003D0337">
        <w:rPr>
          <w:spacing w:val="-4"/>
          <w:sz w:val="24"/>
          <w:szCs w:val="24"/>
        </w:rPr>
        <w:t xml:space="preserve"> </w:t>
      </w:r>
      <w:r w:rsidRPr="003D0337">
        <w:rPr>
          <w:sz w:val="24"/>
          <w:szCs w:val="24"/>
        </w:rPr>
        <w:t>декоративная);</w:t>
      </w:r>
    </w:p>
    <w:p w:rsidR="00C370E3" w:rsidRPr="003D0337" w:rsidRDefault="00C370E3">
      <w:pPr>
        <w:pStyle w:val="a3"/>
        <w:ind w:left="1041" w:firstLine="0"/>
        <w:jc w:val="left"/>
        <w:rPr>
          <w:sz w:val="24"/>
          <w:szCs w:val="24"/>
        </w:rPr>
      </w:pPr>
      <w:r w:rsidRPr="003D0337">
        <w:rPr>
          <w:sz w:val="24"/>
          <w:szCs w:val="24"/>
        </w:rPr>
        <w:t>знание способов лепки (конструктивный, пластический, комбинированный);</w:t>
      </w:r>
      <w:r w:rsidRPr="003D0337">
        <w:rPr>
          <w:spacing w:val="1"/>
          <w:sz w:val="24"/>
          <w:szCs w:val="24"/>
        </w:rPr>
        <w:t xml:space="preserve"> </w:t>
      </w:r>
      <w:r w:rsidRPr="003D0337">
        <w:rPr>
          <w:sz w:val="24"/>
          <w:szCs w:val="24"/>
        </w:rPr>
        <w:t>нахождение</w:t>
      </w:r>
      <w:r w:rsidRPr="003D0337">
        <w:rPr>
          <w:spacing w:val="25"/>
          <w:sz w:val="24"/>
          <w:szCs w:val="24"/>
        </w:rPr>
        <w:t xml:space="preserve"> </w:t>
      </w:r>
      <w:r w:rsidRPr="003D0337">
        <w:rPr>
          <w:sz w:val="24"/>
          <w:szCs w:val="24"/>
        </w:rPr>
        <w:t>необходимой</w:t>
      </w:r>
      <w:r w:rsidRPr="003D0337">
        <w:rPr>
          <w:spacing w:val="25"/>
          <w:sz w:val="24"/>
          <w:szCs w:val="24"/>
        </w:rPr>
        <w:t xml:space="preserve"> </w:t>
      </w:r>
      <w:r w:rsidRPr="003D0337">
        <w:rPr>
          <w:sz w:val="24"/>
          <w:szCs w:val="24"/>
        </w:rPr>
        <w:t>для</w:t>
      </w:r>
      <w:r w:rsidRPr="003D0337">
        <w:rPr>
          <w:spacing w:val="26"/>
          <w:sz w:val="24"/>
          <w:szCs w:val="24"/>
        </w:rPr>
        <w:t xml:space="preserve"> </w:t>
      </w:r>
      <w:r w:rsidRPr="003D0337">
        <w:rPr>
          <w:sz w:val="24"/>
          <w:szCs w:val="24"/>
        </w:rPr>
        <w:t>выполнения</w:t>
      </w:r>
      <w:r w:rsidRPr="003D0337">
        <w:rPr>
          <w:spacing w:val="26"/>
          <w:sz w:val="24"/>
          <w:szCs w:val="24"/>
        </w:rPr>
        <w:t xml:space="preserve"> </w:t>
      </w:r>
      <w:r w:rsidRPr="003D0337">
        <w:rPr>
          <w:sz w:val="24"/>
          <w:szCs w:val="24"/>
        </w:rPr>
        <w:t>работы</w:t>
      </w:r>
      <w:r w:rsidRPr="003D0337">
        <w:rPr>
          <w:spacing w:val="26"/>
          <w:sz w:val="24"/>
          <w:szCs w:val="24"/>
        </w:rPr>
        <w:t xml:space="preserve"> </w:t>
      </w:r>
      <w:r w:rsidRPr="003D0337">
        <w:rPr>
          <w:sz w:val="24"/>
          <w:szCs w:val="24"/>
        </w:rPr>
        <w:t>информации</w:t>
      </w:r>
      <w:r w:rsidRPr="003D0337">
        <w:rPr>
          <w:spacing w:val="26"/>
          <w:sz w:val="24"/>
          <w:szCs w:val="24"/>
        </w:rPr>
        <w:t xml:space="preserve"> </w:t>
      </w:r>
      <w:r w:rsidRPr="003D0337">
        <w:rPr>
          <w:sz w:val="24"/>
          <w:szCs w:val="24"/>
        </w:rPr>
        <w:t>в</w:t>
      </w:r>
      <w:r w:rsidRPr="003D0337">
        <w:rPr>
          <w:spacing w:val="25"/>
          <w:sz w:val="24"/>
          <w:szCs w:val="24"/>
        </w:rPr>
        <w:t xml:space="preserve"> </w:t>
      </w:r>
      <w:r w:rsidRPr="003D0337">
        <w:rPr>
          <w:sz w:val="24"/>
          <w:szCs w:val="24"/>
        </w:rPr>
        <w:t>материалах</w:t>
      </w:r>
    </w:p>
    <w:p w:rsidR="00C370E3" w:rsidRPr="003D0337" w:rsidRDefault="00C370E3">
      <w:pPr>
        <w:pStyle w:val="a3"/>
        <w:spacing w:line="298" w:lineRule="exact"/>
        <w:ind w:firstLine="0"/>
        <w:jc w:val="left"/>
        <w:rPr>
          <w:sz w:val="24"/>
          <w:szCs w:val="24"/>
        </w:rPr>
      </w:pPr>
      <w:r w:rsidRPr="003D0337">
        <w:rPr>
          <w:sz w:val="24"/>
          <w:szCs w:val="24"/>
        </w:rPr>
        <w:t>учебника,</w:t>
      </w:r>
      <w:r w:rsidRPr="003D0337">
        <w:rPr>
          <w:spacing w:val="-3"/>
          <w:sz w:val="24"/>
          <w:szCs w:val="24"/>
        </w:rPr>
        <w:t xml:space="preserve"> </w:t>
      </w:r>
      <w:r w:rsidRPr="003D0337">
        <w:rPr>
          <w:sz w:val="24"/>
          <w:szCs w:val="24"/>
        </w:rPr>
        <w:t>рабочей</w:t>
      </w:r>
      <w:r w:rsidRPr="003D0337">
        <w:rPr>
          <w:spacing w:val="-3"/>
          <w:sz w:val="24"/>
          <w:szCs w:val="24"/>
        </w:rPr>
        <w:t xml:space="preserve"> </w:t>
      </w:r>
      <w:r w:rsidRPr="003D0337">
        <w:rPr>
          <w:sz w:val="24"/>
          <w:szCs w:val="24"/>
        </w:rPr>
        <w:t>тетради;</w:t>
      </w:r>
    </w:p>
    <w:p w:rsidR="00C370E3" w:rsidRPr="003D0337" w:rsidRDefault="00C370E3">
      <w:pPr>
        <w:pStyle w:val="a3"/>
        <w:ind w:right="728"/>
        <w:jc w:val="left"/>
        <w:rPr>
          <w:sz w:val="24"/>
          <w:szCs w:val="24"/>
        </w:rPr>
      </w:pPr>
      <w:r w:rsidRPr="003D0337">
        <w:rPr>
          <w:sz w:val="24"/>
          <w:szCs w:val="24"/>
        </w:rPr>
        <w:t>следование</w:t>
      </w:r>
      <w:r w:rsidRPr="003D0337">
        <w:rPr>
          <w:spacing w:val="21"/>
          <w:sz w:val="24"/>
          <w:szCs w:val="24"/>
        </w:rPr>
        <w:t xml:space="preserve"> </w:t>
      </w:r>
      <w:r w:rsidRPr="003D0337">
        <w:rPr>
          <w:sz w:val="24"/>
          <w:szCs w:val="24"/>
        </w:rPr>
        <w:t>при</w:t>
      </w:r>
      <w:r w:rsidRPr="003D0337">
        <w:rPr>
          <w:spacing w:val="22"/>
          <w:sz w:val="24"/>
          <w:szCs w:val="24"/>
        </w:rPr>
        <w:t xml:space="preserve"> </w:t>
      </w:r>
      <w:r w:rsidRPr="003D0337">
        <w:rPr>
          <w:sz w:val="24"/>
          <w:szCs w:val="24"/>
        </w:rPr>
        <w:t>выполнении</w:t>
      </w:r>
      <w:r w:rsidRPr="003D0337">
        <w:rPr>
          <w:spacing w:val="22"/>
          <w:sz w:val="24"/>
          <w:szCs w:val="24"/>
        </w:rPr>
        <w:t xml:space="preserve"> </w:t>
      </w:r>
      <w:r w:rsidRPr="003D0337">
        <w:rPr>
          <w:sz w:val="24"/>
          <w:szCs w:val="24"/>
        </w:rPr>
        <w:t>работы</w:t>
      </w:r>
      <w:r w:rsidRPr="003D0337">
        <w:rPr>
          <w:spacing w:val="22"/>
          <w:sz w:val="24"/>
          <w:szCs w:val="24"/>
        </w:rPr>
        <w:t xml:space="preserve"> </w:t>
      </w:r>
      <w:r w:rsidRPr="003D0337">
        <w:rPr>
          <w:sz w:val="24"/>
          <w:szCs w:val="24"/>
        </w:rPr>
        <w:t>инструкциям</w:t>
      </w:r>
      <w:r w:rsidRPr="003D0337">
        <w:rPr>
          <w:spacing w:val="21"/>
          <w:sz w:val="24"/>
          <w:szCs w:val="24"/>
        </w:rPr>
        <w:t xml:space="preserve"> </w:t>
      </w:r>
      <w:r w:rsidRPr="003D0337">
        <w:rPr>
          <w:sz w:val="24"/>
          <w:szCs w:val="24"/>
        </w:rPr>
        <w:t>педагогического</w:t>
      </w:r>
      <w:r w:rsidRPr="003D0337">
        <w:rPr>
          <w:spacing w:val="21"/>
          <w:sz w:val="24"/>
          <w:szCs w:val="24"/>
        </w:rPr>
        <w:t xml:space="preserve"> </w:t>
      </w:r>
      <w:r w:rsidRPr="003D0337">
        <w:rPr>
          <w:sz w:val="24"/>
          <w:szCs w:val="24"/>
        </w:rPr>
        <w:t>работника</w:t>
      </w:r>
      <w:r w:rsidRPr="003D0337">
        <w:rPr>
          <w:spacing w:val="-62"/>
          <w:sz w:val="24"/>
          <w:szCs w:val="24"/>
        </w:rPr>
        <w:t xml:space="preserve"> </w:t>
      </w:r>
      <w:r w:rsidRPr="003D0337">
        <w:rPr>
          <w:sz w:val="24"/>
          <w:szCs w:val="24"/>
        </w:rPr>
        <w:t>или</w:t>
      </w:r>
      <w:r w:rsidRPr="003D0337">
        <w:rPr>
          <w:spacing w:val="-3"/>
          <w:sz w:val="24"/>
          <w:szCs w:val="24"/>
        </w:rPr>
        <w:t xml:space="preserve"> </w:t>
      </w:r>
      <w:r w:rsidRPr="003D0337">
        <w:rPr>
          <w:sz w:val="24"/>
          <w:szCs w:val="24"/>
        </w:rPr>
        <w:t>инструкциям,</w:t>
      </w:r>
      <w:r w:rsidRPr="003D0337">
        <w:rPr>
          <w:spacing w:val="-2"/>
          <w:sz w:val="24"/>
          <w:szCs w:val="24"/>
        </w:rPr>
        <w:t xml:space="preserve"> </w:t>
      </w:r>
      <w:r w:rsidRPr="003D0337">
        <w:rPr>
          <w:sz w:val="24"/>
          <w:szCs w:val="24"/>
        </w:rPr>
        <w:t>представленным в</w:t>
      </w:r>
      <w:r w:rsidRPr="003D0337">
        <w:rPr>
          <w:spacing w:val="-2"/>
          <w:sz w:val="24"/>
          <w:szCs w:val="24"/>
        </w:rPr>
        <w:t xml:space="preserve"> </w:t>
      </w:r>
      <w:r w:rsidRPr="003D0337">
        <w:rPr>
          <w:sz w:val="24"/>
          <w:szCs w:val="24"/>
        </w:rPr>
        <w:t>других</w:t>
      </w:r>
      <w:r w:rsidRPr="003D0337">
        <w:rPr>
          <w:spacing w:val="-2"/>
          <w:sz w:val="24"/>
          <w:szCs w:val="24"/>
        </w:rPr>
        <w:t xml:space="preserve"> </w:t>
      </w:r>
      <w:r w:rsidRPr="003D0337">
        <w:rPr>
          <w:sz w:val="24"/>
          <w:szCs w:val="24"/>
        </w:rPr>
        <w:t>информационных</w:t>
      </w:r>
      <w:r w:rsidRPr="003D0337">
        <w:rPr>
          <w:spacing w:val="-3"/>
          <w:sz w:val="24"/>
          <w:szCs w:val="24"/>
        </w:rPr>
        <w:t xml:space="preserve"> </w:t>
      </w:r>
      <w:r w:rsidRPr="003D0337">
        <w:rPr>
          <w:sz w:val="24"/>
          <w:szCs w:val="24"/>
        </w:rPr>
        <w:t>источниках;</w:t>
      </w:r>
    </w:p>
    <w:p w:rsidR="00C370E3" w:rsidRPr="003D0337" w:rsidRDefault="00C370E3">
      <w:pPr>
        <w:pStyle w:val="a3"/>
        <w:tabs>
          <w:tab w:val="left" w:pos="2171"/>
          <w:tab w:val="left" w:pos="3860"/>
          <w:tab w:val="left" w:pos="5616"/>
          <w:tab w:val="left" w:pos="7857"/>
          <w:tab w:val="left" w:pos="9704"/>
        </w:tabs>
        <w:ind w:right="733"/>
        <w:jc w:val="left"/>
        <w:rPr>
          <w:sz w:val="24"/>
          <w:szCs w:val="24"/>
        </w:rPr>
      </w:pPr>
      <w:r w:rsidRPr="003D0337">
        <w:rPr>
          <w:sz w:val="24"/>
          <w:szCs w:val="24"/>
        </w:rPr>
        <w:t>оценка</w:t>
      </w:r>
      <w:r w:rsidRPr="003D0337">
        <w:rPr>
          <w:sz w:val="24"/>
          <w:szCs w:val="24"/>
        </w:rPr>
        <w:tab/>
        <w:t>результатов</w:t>
      </w:r>
      <w:r w:rsidRPr="003D0337">
        <w:rPr>
          <w:sz w:val="24"/>
          <w:szCs w:val="24"/>
        </w:rPr>
        <w:tab/>
        <w:t>собственной</w:t>
      </w:r>
      <w:r w:rsidRPr="003D0337">
        <w:rPr>
          <w:sz w:val="24"/>
          <w:szCs w:val="24"/>
        </w:rPr>
        <w:tab/>
        <w:t>изобразительной</w:t>
      </w:r>
      <w:r w:rsidRPr="003D0337">
        <w:rPr>
          <w:sz w:val="24"/>
          <w:szCs w:val="24"/>
        </w:rPr>
        <w:tab/>
        <w:t>деятельности</w:t>
      </w:r>
      <w:r w:rsidRPr="003D0337">
        <w:rPr>
          <w:sz w:val="24"/>
          <w:szCs w:val="24"/>
        </w:rPr>
        <w:tab/>
      </w:r>
      <w:r w:rsidRPr="003D0337">
        <w:rPr>
          <w:spacing w:val="-4"/>
          <w:sz w:val="24"/>
          <w:szCs w:val="24"/>
        </w:rPr>
        <w:t>и</w:t>
      </w:r>
      <w:r w:rsidRPr="003D0337">
        <w:rPr>
          <w:spacing w:val="-62"/>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(красиво,</w:t>
      </w:r>
      <w:r w:rsidRPr="003D0337">
        <w:rPr>
          <w:spacing w:val="-2"/>
          <w:sz w:val="24"/>
          <w:szCs w:val="24"/>
        </w:rPr>
        <w:t xml:space="preserve"> </w:t>
      </w:r>
      <w:r w:rsidRPr="003D0337">
        <w:rPr>
          <w:sz w:val="24"/>
          <w:szCs w:val="24"/>
        </w:rPr>
        <w:t>некрасиво,</w:t>
      </w:r>
      <w:r w:rsidRPr="003D0337">
        <w:rPr>
          <w:spacing w:val="-2"/>
          <w:sz w:val="24"/>
          <w:szCs w:val="24"/>
        </w:rPr>
        <w:t xml:space="preserve"> </w:t>
      </w:r>
      <w:r w:rsidRPr="003D0337">
        <w:rPr>
          <w:sz w:val="24"/>
          <w:szCs w:val="24"/>
        </w:rPr>
        <w:t>аккуратно,</w:t>
      </w:r>
      <w:r w:rsidRPr="003D0337">
        <w:rPr>
          <w:spacing w:val="-1"/>
          <w:sz w:val="24"/>
          <w:szCs w:val="24"/>
        </w:rPr>
        <w:t xml:space="preserve"> </w:t>
      </w:r>
      <w:r w:rsidRPr="003D0337">
        <w:rPr>
          <w:sz w:val="24"/>
          <w:szCs w:val="24"/>
        </w:rPr>
        <w:t>похоже</w:t>
      </w:r>
      <w:r w:rsidRPr="003D0337">
        <w:rPr>
          <w:spacing w:val="-2"/>
          <w:sz w:val="24"/>
          <w:szCs w:val="24"/>
        </w:rPr>
        <w:t xml:space="preserve"> </w:t>
      </w:r>
      <w:r w:rsidRPr="003D0337">
        <w:rPr>
          <w:sz w:val="24"/>
          <w:szCs w:val="24"/>
        </w:rPr>
        <w:t>на</w:t>
      </w:r>
      <w:r w:rsidRPr="003D0337">
        <w:rPr>
          <w:spacing w:val="-2"/>
          <w:sz w:val="24"/>
          <w:szCs w:val="24"/>
        </w:rPr>
        <w:t xml:space="preserve"> </w:t>
      </w:r>
      <w:r w:rsidRPr="003D0337">
        <w:rPr>
          <w:sz w:val="24"/>
          <w:szCs w:val="24"/>
        </w:rPr>
        <w:t>образец);</w:t>
      </w:r>
    </w:p>
    <w:p w:rsidR="00C370E3" w:rsidRPr="003D0337" w:rsidRDefault="00C370E3">
      <w:pPr>
        <w:pStyle w:val="a3"/>
        <w:tabs>
          <w:tab w:val="left" w:pos="2987"/>
          <w:tab w:val="left" w:pos="4971"/>
          <w:tab w:val="left" w:pos="7170"/>
          <w:tab w:val="left" w:pos="8499"/>
        </w:tabs>
        <w:ind w:right="731"/>
        <w:jc w:val="left"/>
        <w:rPr>
          <w:sz w:val="24"/>
          <w:szCs w:val="24"/>
        </w:rPr>
      </w:pPr>
      <w:r w:rsidRPr="003D0337">
        <w:rPr>
          <w:sz w:val="24"/>
          <w:szCs w:val="24"/>
        </w:rPr>
        <w:t>использование</w:t>
      </w:r>
      <w:r w:rsidRPr="003D0337">
        <w:rPr>
          <w:sz w:val="24"/>
          <w:szCs w:val="24"/>
        </w:rPr>
        <w:tab/>
        <w:t>разнообразных</w:t>
      </w:r>
      <w:r w:rsidRPr="003D0337">
        <w:rPr>
          <w:sz w:val="24"/>
          <w:szCs w:val="24"/>
        </w:rPr>
        <w:tab/>
        <w:t>технологических</w:t>
      </w:r>
      <w:r w:rsidRPr="003D0337">
        <w:rPr>
          <w:sz w:val="24"/>
          <w:szCs w:val="24"/>
        </w:rPr>
        <w:tab/>
        <w:t>способов</w:t>
      </w:r>
      <w:r w:rsidRPr="003D0337">
        <w:rPr>
          <w:sz w:val="24"/>
          <w:szCs w:val="24"/>
        </w:rPr>
        <w:tab/>
      </w:r>
      <w:r w:rsidRPr="003D0337">
        <w:rPr>
          <w:spacing w:val="-1"/>
          <w:sz w:val="24"/>
          <w:szCs w:val="24"/>
        </w:rPr>
        <w:t>выполнения</w:t>
      </w:r>
      <w:r w:rsidRPr="003D0337">
        <w:rPr>
          <w:spacing w:val="-62"/>
          <w:sz w:val="24"/>
          <w:szCs w:val="24"/>
        </w:rPr>
        <w:t xml:space="preserve"> </w:t>
      </w:r>
      <w:r w:rsidRPr="003D0337">
        <w:rPr>
          <w:sz w:val="24"/>
          <w:szCs w:val="24"/>
        </w:rPr>
        <w:t>аппликации;</w:t>
      </w:r>
    </w:p>
    <w:p w:rsidR="00C370E3" w:rsidRPr="003D0337" w:rsidRDefault="00C370E3">
      <w:pPr>
        <w:pStyle w:val="a3"/>
        <w:spacing w:line="298" w:lineRule="exact"/>
        <w:ind w:left="1041" w:firstLine="0"/>
        <w:jc w:val="left"/>
        <w:rPr>
          <w:sz w:val="24"/>
          <w:szCs w:val="24"/>
        </w:rPr>
      </w:pPr>
      <w:r w:rsidRPr="003D0337">
        <w:rPr>
          <w:sz w:val="24"/>
          <w:szCs w:val="24"/>
        </w:rPr>
        <w:t>применение</w:t>
      </w:r>
      <w:r w:rsidRPr="003D0337">
        <w:rPr>
          <w:spacing w:val="-6"/>
          <w:sz w:val="24"/>
          <w:szCs w:val="24"/>
        </w:rPr>
        <w:t xml:space="preserve"> </w:t>
      </w:r>
      <w:r w:rsidRPr="003D0337">
        <w:rPr>
          <w:sz w:val="24"/>
          <w:szCs w:val="24"/>
        </w:rPr>
        <w:t>разных</w:t>
      </w:r>
      <w:r w:rsidRPr="003D0337">
        <w:rPr>
          <w:spacing w:val="-6"/>
          <w:sz w:val="24"/>
          <w:szCs w:val="24"/>
        </w:rPr>
        <w:t xml:space="preserve"> </w:t>
      </w:r>
      <w:r w:rsidRPr="003D0337">
        <w:rPr>
          <w:sz w:val="24"/>
          <w:szCs w:val="24"/>
        </w:rPr>
        <w:t>способов</w:t>
      </w:r>
      <w:r w:rsidRPr="003D0337">
        <w:rPr>
          <w:spacing w:val="-5"/>
          <w:sz w:val="24"/>
          <w:szCs w:val="24"/>
        </w:rPr>
        <w:t xml:space="preserve"> </w:t>
      </w:r>
      <w:r w:rsidRPr="003D0337">
        <w:rPr>
          <w:sz w:val="24"/>
          <w:szCs w:val="24"/>
        </w:rPr>
        <w:t>лепки;</w:t>
      </w:r>
    </w:p>
    <w:p w:rsidR="00C370E3" w:rsidRPr="003D0337" w:rsidRDefault="00C370E3">
      <w:pPr>
        <w:pStyle w:val="a3"/>
        <w:ind w:right="736"/>
        <w:rPr>
          <w:sz w:val="24"/>
          <w:szCs w:val="24"/>
        </w:rPr>
      </w:pPr>
      <w:r w:rsidRPr="003D0337">
        <w:rPr>
          <w:sz w:val="24"/>
          <w:szCs w:val="24"/>
        </w:rPr>
        <w:t>рисование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натуры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памяти</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предварительных</w:t>
      </w:r>
      <w:r w:rsidRPr="003D0337">
        <w:rPr>
          <w:spacing w:val="65"/>
          <w:sz w:val="24"/>
          <w:szCs w:val="24"/>
        </w:rPr>
        <w:t xml:space="preserve"> </w:t>
      </w:r>
      <w:r w:rsidRPr="003D0337">
        <w:rPr>
          <w:sz w:val="24"/>
          <w:szCs w:val="24"/>
        </w:rPr>
        <w:t>наблюдений,</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всех</w:t>
      </w:r>
      <w:r w:rsidRPr="003D0337">
        <w:rPr>
          <w:spacing w:val="1"/>
          <w:sz w:val="24"/>
          <w:szCs w:val="24"/>
        </w:rPr>
        <w:t xml:space="preserve"> </w:t>
      </w:r>
      <w:r w:rsidRPr="003D0337">
        <w:rPr>
          <w:sz w:val="24"/>
          <w:szCs w:val="24"/>
        </w:rPr>
        <w:t>признаков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изображаемого</w:t>
      </w:r>
      <w:r w:rsidRPr="003D0337">
        <w:rPr>
          <w:spacing w:val="1"/>
          <w:sz w:val="24"/>
          <w:szCs w:val="24"/>
        </w:rPr>
        <w:t xml:space="preserve"> </w:t>
      </w:r>
      <w:r w:rsidRPr="003D0337">
        <w:rPr>
          <w:sz w:val="24"/>
          <w:szCs w:val="24"/>
        </w:rPr>
        <w:t>объекта,</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воображению;</w:t>
      </w:r>
    </w:p>
    <w:p w:rsidR="00C370E3" w:rsidRPr="003D0337" w:rsidRDefault="00C370E3">
      <w:pPr>
        <w:pStyle w:val="a3"/>
        <w:ind w:right="734"/>
        <w:rPr>
          <w:sz w:val="24"/>
          <w:szCs w:val="24"/>
        </w:rPr>
      </w:pPr>
      <w:r w:rsidRPr="003D0337">
        <w:rPr>
          <w:sz w:val="24"/>
          <w:szCs w:val="24"/>
        </w:rPr>
        <w:t>различение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рисунке</w:t>
      </w:r>
      <w:r w:rsidRPr="003D0337">
        <w:rPr>
          <w:spacing w:val="1"/>
          <w:sz w:val="24"/>
          <w:szCs w:val="24"/>
        </w:rPr>
        <w:t xml:space="preserve"> </w:t>
      </w:r>
      <w:r w:rsidRPr="003D0337">
        <w:rPr>
          <w:sz w:val="24"/>
          <w:szCs w:val="24"/>
        </w:rPr>
        <w:t>эмоционального</w:t>
      </w:r>
      <w:r w:rsidRPr="003D0337">
        <w:rPr>
          <w:spacing w:val="1"/>
          <w:sz w:val="24"/>
          <w:szCs w:val="24"/>
        </w:rPr>
        <w:t xml:space="preserve"> </w:t>
      </w:r>
      <w:r w:rsidRPr="003D0337">
        <w:rPr>
          <w:sz w:val="24"/>
          <w:szCs w:val="24"/>
        </w:rPr>
        <w:t>состояния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своего</w:t>
      </w:r>
      <w:r w:rsidRPr="003D0337">
        <w:rPr>
          <w:spacing w:val="-62"/>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человеку,</w:t>
      </w:r>
      <w:r w:rsidRPr="003D0337">
        <w:rPr>
          <w:spacing w:val="-1"/>
          <w:sz w:val="24"/>
          <w:szCs w:val="24"/>
        </w:rPr>
        <w:t xml:space="preserve"> </w:t>
      </w:r>
      <w:r w:rsidRPr="003D0337">
        <w:rPr>
          <w:sz w:val="24"/>
          <w:szCs w:val="24"/>
        </w:rPr>
        <w:t>семье и</w:t>
      </w:r>
      <w:r w:rsidRPr="003D0337">
        <w:rPr>
          <w:spacing w:val="-1"/>
          <w:sz w:val="24"/>
          <w:szCs w:val="24"/>
        </w:rPr>
        <w:t xml:space="preserve"> </w:t>
      </w:r>
      <w:r w:rsidRPr="003D0337">
        <w:rPr>
          <w:sz w:val="24"/>
          <w:szCs w:val="24"/>
        </w:rPr>
        <w:t>обществу;</w:t>
      </w:r>
    </w:p>
    <w:p w:rsidR="00C370E3" w:rsidRPr="003D0337" w:rsidRDefault="00C370E3">
      <w:pPr>
        <w:pStyle w:val="a3"/>
        <w:ind w:right="736"/>
        <w:rPr>
          <w:sz w:val="24"/>
          <w:szCs w:val="24"/>
        </w:rPr>
      </w:pPr>
      <w:r w:rsidRPr="003D0337">
        <w:rPr>
          <w:sz w:val="24"/>
          <w:szCs w:val="24"/>
        </w:rPr>
        <w:t>различение</w:t>
      </w:r>
      <w:r w:rsidRPr="003D0337">
        <w:rPr>
          <w:spacing w:val="1"/>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живописи,</w:t>
      </w:r>
      <w:r w:rsidRPr="003D0337">
        <w:rPr>
          <w:spacing w:val="1"/>
          <w:sz w:val="24"/>
          <w:szCs w:val="24"/>
        </w:rPr>
        <w:t xml:space="preserve"> </w:t>
      </w:r>
      <w:r w:rsidRPr="003D0337">
        <w:rPr>
          <w:sz w:val="24"/>
          <w:szCs w:val="24"/>
        </w:rPr>
        <w:t>графики,</w:t>
      </w:r>
      <w:r w:rsidRPr="003D0337">
        <w:rPr>
          <w:spacing w:val="1"/>
          <w:sz w:val="24"/>
          <w:szCs w:val="24"/>
        </w:rPr>
        <w:t xml:space="preserve"> </w:t>
      </w:r>
      <w:r w:rsidRPr="003D0337">
        <w:rPr>
          <w:sz w:val="24"/>
          <w:szCs w:val="24"/>
        </w:rPr>
        <w:t>скульптуры,</w:t>
      </w:r>
      <w:r w:rsidRPr="003D0337">
        <w:rPr>
          <w:spacing w:val="1"/>
          <w:sz w:val="24"/>
          <w:szCs w:val="24"/>
        </w:rPr>
        <w:t xml:space="preserve"> </w:t>
      </w:r>
      <w:r w:rsidRPr="003D0337">
        <w:rPr>
          <w:sz w:val="24"/>
          <w:szCs w:val="24"/>
        </w:rPr>
        <w:t>архитектуры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декоративно-прикладного</w:t>
      </w:r>
      <w:r w:rsidRPr="003D0337">
        <w:rPr>
          <w:spacing w:val="-2"/>
          <w:sz w:val="24"/>
          <w:szCs w:val="24"/>
        </w:rPr>
        <w:t xml:space="preserve"> </w:t>
      </w:r>
      <w:r w:rsidRPr="003D0337">
        <w:rPr>
          <w:sz w:val="24"/>
          <w:szCs w:val="24"/>
        </w:rPr>
        <w:t>искусства;</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jc w:val="left"/>
        <w:rPr>
          <w:sz w:val="24"/>
          <w:szCs w:val="24"/>
        </w:rPr>
      </w:pPr>
      <w:r w:rsidRPr="003D0337">
        <w:rPr>
          <w:sz w:val="24"/>
          <w:szCs w:val="24"/>
        </w:rPr>
        <w:lastRenderedPageBreak/>
        <w:t>различение</w:t>
      </w:r>
      <w:r w:rsidRPr="003D0337">
        <w:rPr>
          <w:spacing w:val="14"/>
          <w:sz w:val="24"/>
          <w:szCs w:val="24"/>
        </w:rPr>
        <w:t xml:space="preserve"> </w:t>
      </w:r>
      <w:r w:rsidRPr="003D0337">
        <w:rPr>
          <w:sz w:val="24"/>
          <w:szCs w:val="24"/>
        </w:rPr>
        <w:t>жанров</w:t>
      </w:r>
      <w:r w:rsidRPr="003D0337">
        <w:rPr>
          <w:spacing w:val="14"/>
          <w:sz w:val="24"/>
          <w:szCs w:val="24"/>
        </w:rPr>
        <w:t xml:space="preserve"> </w:t>
      </w:r>
      <w:r w:rsidRPr="003D0337">
        <w:rPr>
          <w:sz w:val="24"/>
          <w:szCs w:val="24"/>
        </w:rPr>
        <w:t>изобразительного</w:t>
      </w:r>
      <w:r w:rsidRPr="003D0337">
        <w:rPr>
          <w:spacing w:val="13"/>
          <w:sz w:val="24"/>
          <w:szCs w:val="24"/>
        </w:rPr>
        <w:t xml:space="preserve"> </w:t>
      </w:r>
      <w:r w:rsidRPr="003D0337">
        <w:rPr>
          <w:sz w:val="24"/>
          <w:szCs w:val="24"/>
        </w:rPr>
        <w:t>искусства:</w:t>
      </w:r>
      <w:r w:rsidRPr="003D0337">
        <w:rPr>
          <w:spacing w:val="13"/>
          <w:sz w:val="24"/>
          <w:szCs w:val="24"/>
        </w:rPr>
        <w:t xml:space="preserve"> </w:t>
      </w:r>
      <w:r w:rsidRPr="003D0337">
        <w:rPr>
          <w:sz w:val="24"/>
          <w:szCs w:val="24"/>
        </w:rPr>
        <w:t>пейзаж,</w:t>
      </w:r>
      <w:r w:rsidRPr="003D0337">
        <w:rPr>
          <w:spacing w:val="13"/>
          <w:sz w:val="24"/>
          <w:szCs w:val="24"/>
        </w:rPr>
        <w:t xml:space="preserve"> </w:t>
      </w:r>
      <w:r w:rsidRPr="003D0337">
        <w:rPr>
          <w:sz w:val="24"/>
          <w:szCs w:val="24"/>
        </w:rPr>
        <w:t>портрет,</w:t>
      </w:r>
      <w:r w:rsidRPr="003D0337">
        <w:rPr>
          <w:spacing w:val="14"/>
          <w:sz w:val="24"/>
          <w:szCs w:val="24"/>
        </w:rPr>
        <w:t xml:space="preserve"> </w:t>
      </w:r>
      <w:r w:rsidRPr="003D0337">
        <w:rPr>
          <w:sz w:val="24"/>
          <w:szCs w:val="24"/>
        </w:rPr>
        <w:t>натюрморт,</w:t>
      </w:r>
      <w:r w:rsidRPr="003D0337">
        <w:rPr>
          <w:spacing w:val="-62"/>
          <w:sz w:val="24"/>
          <w:szCs w:val="24"/>
        </w:rPr>
        <w:t xml:space="preserve"> </w:t>
      </w:r>
      <w:r w:rsidRPr="003D0337">
        <w:rPr>
          <w:sz w:val="24"/>
          <w:szCs w:val="24"/>
        </w:rPr>
        <w:t>сюжетное</w:t>
      </w:r>
      <w:r w:rsidRPr="003D0337">
        <w:rPr>
          <w:spacing w:val="-2"/>
          <w:sz w:val="24"/>
          <w:szCs w:val="24"/>
        </w:rPr>
        <w:t xml:space="preserve"> </w:t>
      </w:r>
      <w:r w:rsidRPr="003D0337">
        <w:rPr>
          <w:sz w:val="24"/>
          <w:szCs w:val="24"/>
        </w:rPr>
        <w:t>изображение;</w:t>
      </w:r>
    </w:p>
    <w:p w:rsidR="00C370E3" w:rsidRPr="003D0337" w:rsidRDefault="00C370E3">
      <w:pPr>
        <w:pStyle w:val="a3"/>
        <w:jc w:val="left"/>
        <w:rPr>
          <w:sz w:val="24"/>
          <w:szCs w:val="24"/>
        </w:rPr>
      </w:pPr>
      <w:r w:rsidRPr="003D0337">
        <w:rPr>
          <w:sz w:val="24"/>
          <w:szCs w:val="24"/>
        </w:rPr>
        <w:t>самостоятельное</w:t>
      </w:r>
      <w:r w:rsidRPr="003D0337">
        <w:rPr>
          <w:spacing w:val="2"/>
          <w:sz w:val="24"/>
          <w:szCs w:val="24"/>
        </w:rPr>
        <w:t xml:space="preserve"> </w:t>
      </w:r>
      <w:r w:rsidRPr="003D0337">
        <w:rPr>
          <w:sz w:val="24"/>
          <w:szCs w:val="24"/>
        </w:rPr>
        <w:t>исполнение</w:t>
      </w:r>
      <w:r w:rsidRPr="003D0337">
        <w:rPr>
          <w:spacing w:val="2"/>
          <w:sz w:val="24"/>
          <w:szCs w:val="24"/>
        </w:rPr>
        <w:t xml:space="preserve"> </w:t>
      </w:r>
      <w:r w:rsidRPr="003D0337">
        <w:rPr>
          <w:sz w:val="24"/>
          <w:szCs w:val="24"/>
        </w:rPr>
        <w:t>разученных</w:t>
      </w:r>
      <w:r w:rsidRPr="003D0337">
        <w:rPr>
          <w:spacing w:val="2"/>
          <w:sz w:val="24"/>
          <w:szCs w:val="24"/>
        </w:rPr>
        <w:t xml:space="preserve"> </w:t>
      </w:r>
      <w:r w:rsidRPr="003D0337">
        <w:rPr>
          <w:sz w:val="24"/>
          <w:szCs w:val="24"/>
        </w:rPr>
        <w:t>детских</w:t>
      </w:r>
      <w:r w:rsidRPr="003D0337">
        <w:rPr>
          <w:spacing w:val="3"/>
          <w:sz w:val="24"/>
          <w:szCs w:val="24"/>
        </w:rPr>
        <w:t xml:space="preserve"> </w:t>
      </w:r>
      <w:r w:rsidRPr="003D0337">
        <w:rPr>
          <w:sz w:val="24"/>
          <w:szCs w:val="24"/>
        </w:rPr>
        <w:t>песен;</w:t>
      </w:r>
      <w:r w:rsidRPr="003D0337">
        <w:rPr>
          <w:spacing w:val="1"/>
          <w:sz w:val="24"/>
          <w:szCs w:val="24"/>
        </w:rPr>
        <w:t xml:space="preserve"> </w:t>
      </w:r>
      <w:r w:rsidRPr="003D0337">
        <w:rPr>
          <w:sz w:val="24"/>
          <w:szCs w:val="24"/>
        </w:rPr>
        <w:t>знание</w:t>
      </w:r>
      <w:r w:rsidRPr="003D0337">
        <w:rPr>
          <w:spacing w:val="2"/>
          <w:sz w:val="24"/>
          <w:szCs w:val="24"/>
        </w:rPr>
        <w:t xml:space="preserve"> </w:t>
      </w:r>
      <w:r w:rsidRPr="003D0337">
        <w:rPr>
          <w:sz w:val="24"/>
          <w:szCs w:val="24"/>
        </w:rPr>
        <w:t>динамических</w:t>
      </w:r>
      <w:r w:rsidRPr="003D0337">
        <w:rPr>
          <w:spacing w:val="-62"/>
          <w:sz w:val="24"/>
          <w:szCs w:val="24"/>
        </w:rPr>
        <w:t xml:space="preserve"> </w:t>
      </w:r>
      <w:r w:rsidRPr="003D0337">
        <w:rPr>
          <w:sz w:val="24"/>
          <w:szCs w:val="24"/>
        </w:rPr>
        <w:t>оттенков</w:t>
      </w:r>
      <w:r w:rsidRPr="003D0337">
        <w:rPr>
          <w:spacing w:val="-2"/>
          <w:sz w:val="24"/>
          <w:szCs w:val="24"/>
        </w:rPr>
        <w:t xml:space="preserve"> </w:t>
      </w:r>
      <w:r w:rsidRPr="003D0337">
        <w:rPr>
          <w:sz w:val="24"/>
          <w:szCs w:val="24"/>
        </w:rPr>
        <w:t>(форте-громко,</w:t>
      </w:r>
      <w:r w:rsidRPr="003D0337">
        <w:rPr>
          <w:spacing w:val="-1"/>
          <w:sz w:val="24"/>
          <w:szCs w:val="24"/>
        </w:rPr>
        <w:t xml:space="preserve"> </w:t>
      </w:r>
      <w:r w:rsidRPr="003D0337">
        <w:rPr>
          <w:sz w:val="24"/>
          <w:szCs w:val="24"/>
        </w:rPr>
        <w:t>пиано-тихо);</w:t>
      </w:r>
    </w:p>
    <w:p w:rsidR="00C370E3" w:rsidRPr="003D0337" w:rsidRDefault="00C370E3">
      <w:pPr>
        <w:pStyle w:val="a3"/>
        <w:jc w:val="left"/>
        <w:rPr>
          <w:sz w:val="24"/>
          <w:szCs w:val="24"/>
        </w:rPr>
      </w:pPr>
      <w:r w:rsidRPr="003D0337">
        <w:rPr>
          <w:sz w:val="24"/>
          <w:szCs w:val="24"/>
        </w:rPr>
        <w:t>представления</w:t>
      </w:r>
      <w:r w:rsidRPr="003D0337">
        <w:rPr>
          <w:spacing w:val="13"/>
          <w:sz w:val="24"/>
          <w:szCs w:val="24"/>
        </w:rPr>
        <w:t xml:space="preserve"> </w:t>
      </w:r>
      <w:r w:rsidRPr="003D0337">
        <w:rPr>
          <w:sz w:val="24"/>
          <w:szCs w:val="24"/>
        </w:rPr>
        <w:t>о</w:t>
      </w:r>
      <w:r w:rsidRPr="003D0337">
        <w:rPr>
          <w:spacing w:val="14"/>
          <w:sz w:val="24"/>
          <w:szCs w:val="24"/>
        </w:rPr>
        <w:t xml:space="preserve"> </w:t>
      </w:r>
      <w:r w:rsidRPr="003D0337">
        <w:rPr>
          <w:sz w:val="24"/>
          <w:szCs w:val="24"/>
        </w:rPr>
        <w:t>народных</w:t>
      </w:r>
      <w:r w:rsidRPr="003D0337">
        <w:rPr>
          <w:spacing w:val="12"/>
          <w:sz w:val="24"/>
          <w:szCs w:val="24"/>
        </w:rPr>
        <w:t xml:space="preserve"> </w:t>
      </w:r>
      <w:r w:rsidRPr="003D0337">
        <w:rPr>
          <w:sz w:val="24"/>
          <w:szCs w:val="24"/>
        </w:rPr>
        <w:t>музыкальных</w:t>
      </w:r>
      <w:r w:rsidRPr="003D0337">
        <w:rPr>
          <w:spacing w:val="12"/>
          <w:sz w:val="24"/>
          <w:szCs w:val="24"/>
        </w:rPr>
        <w:t xml:space="preserve"> </w:t>
      </w:r>
      <w:r w:rsidRPr="003D0337">
        <w:rPr>
          <w:sz w:val="24"/>
          <w:szCs w:val="24"/>
        </w:rPr>
        <w:t>инструментах</w:t>
      </w:r>
      <w:r w:rsidRPr="003D0337">
        <w:rPr>
          <w:spacing w:val="11"/>
          <w:sz w:val="24"/>
          <w:szCs w:val="24"/>
        </w:rPr>
        <w:t xml:space="preserve"> </w:t>
      </w:r>
      <w:r w:rsidRPr="003D0337">
        <w:rPr>
          <w:sz w:val="24"/>
          <w:szCs w:val="24"/>
        </w:rPr>
        <w:t>и</w:t>
      </w:r>
      <w:r w:rsidRPr="003D0337">
        <w:rPr>
          <w:spacing w:val="14"/>
          <w:sz w:val="24"/>
          <w:szCs w:val="24"/>
        </w:rPr>
        <w:t xml:space="preserve"> </w:t>
      </w:r>
      <w:r w:rsidRPr="003D0337">
        <w:rPr>
          <w:sz w:val="24"/>
          <w:szCs w:val="24"/>
        </w:rPr>
        <w:t>их</w:t>
      </w:r>
      <w:r w:rsidRPr="003D0337">
        <w:rPr>
          <w:spacing w:val="12"/>
          <w:sz w:val="24"/>
          <w:szCs w:val="24"/>
        </w:rPr>
        <w:t xml:space="preserve"> </w:t>
      </w:r>
      <w:r w:rsidRPr="003D0337">
        <w:rPr>
          <w:sz w:val="24"/>
          <w:szCs w:val="24"/>
        </w:rPr>
        <w:t>звучании</w:t>
      </w:r>
      <w:r w:rsidRPr="003D0337">
        <w:rPr>
          <w:spacing w:val="12"/>
          <w:sz w:val="24"/>
          <w:szCs w:val="24"/>
        </w:rPr>
        <w:t xml:space="preserve"> </w:t>
      </w:r>
      <w:r w:rsidRPr="003D0337">
        <w:rPr>
          <w:sz w:val="24"/>
          <w:szCs w:val="24"/>
        </w:rPr>
        <w:t>(домра,</w:t>
      </w:r>
      <w:r w:rsidRPr="003D0337">
        <w:rPr>
          <w:spacing w:val="-62"/>
          <w:sz w:val="24"/>
          <w:szCs w:val="24"/>
        </w:rPr>
        <w:t xml:space="preserve"> </w:t>
      </w:r>
      <w:r w:rsidRPr="003D0337">
        <w:rPr>
          <w:sz w:val="24"/>
          <w:szCs w:val="24"/>
        </w:rPr>
        <w:t>мандолина,</w:t>
      </w:r>
      <w:r w:rsidRPr="003D0337">
        <w:rPr>
          <w:spacing w:val="-2"/>
          <w:sz w:val="24"/>
          <w:szCs w:val="24"/>
        </w:rPr>
        <w:t xml:space="preserve"> </w:t>
      </w:r>
      <w:r w:rsidRPr="003D0337">
        <w:rPr>
          <w:sz w:val="24"/>
          <w:szCs w:val="24"/>
        </w:rPr>
        <w:t>баян,</w:t>
      </w:r>
      <w:r w:rsidRPr="003D0337">
        <w:rPr>
          <w:spacing w:val="2"/>
          <w:sz w:val="24"/>
          <w:szCs w:val="24"/>
        </w:rPr>
        <w:t xml:space="preserve"> </w:t>
      </w:r>
      <w:r w:rsidRPr="003D0337">
        <w:rPr>
          <w:sz w:val="24"/>
          <w:szCs w:val="24"/>
        </w:rPr>
        <w:t>гусли,</w:t>
      </w:r>
      <w:r w:rsidRPr="003D0337">
        <w:rPr>
          <w:spacing w:val="-2"/>
          <w:sz w:val="24"/>
          <w:szCs w:val="24"/>
        </w:rPr>
        <w:t xml:space="preserve"> </w:t>
      </w:r>
      <w:r w:rsidRPr="003D0337">
        <w:rPr>
          <w:sz w:val="24"/>
          <w:szCs w:val="24"/>
        </w:rPr>
        <w:t>свирель,</w:t>
      </w:r>
      <w:r w:rsidRPr="003D0337">
        <w:rPr>
          <w:spacing w:val="1"/>
          <w:sz w:val="24"/>
          <w:szCs w:val="24"/>
        </w:rPr>
        <w:t xml:space="preserve"> </w:t>
      </w:r>
      <w:r w:rsidRPr="003D0337">
        <w:rPr>
          <w:sz w:val="24"/>
          <w:szCs w:val="24"/>
        </w:rPr>
        <w:t>гармонь,</w:t>
      </w:r>
      <w:r w:rsidRPr="003D0337">
        <w:rPr>
          <w:spacing w:val="1"/>
          <w:sz w:val="24"/>
          <w:szCs w:val="24"/>
        </w:rPr>
        <w:t xml:space="preserve"> </w:t>
      </w:r>
      <w:r w:rsidRPr="003D0337">
        <w:rPr>
          <w:sz w:val="24"/>
          <w:szCs w:val="24"/>
        </w:rPr>
        <w:t>трещотка);</w:t>
      </w:r>
    </w:p>
    <w:p w:rsidR="00C370E3" w:rsidRPr="003D0337" w:rsidRDefault="00C370E3">
      <w:pPr>
        <w:pStyle w:val="a3"/>
        <w:tabs>
          <w:tab w:val="left" w:pos="2903"/>
          <w:tab w:val="left" w:pos="3406"/>
          <w:tab w:val="left" w:pos="5152"/>
          <w:tab w:val="left" w:pos="7054"/>
          <w:tab w:val="left" w:pos="8918"/>
        </w:tabs>
        <w:ind w:right="732"/>
        <w:jc w:val="left"/>
        <w:rPr>
          <w:sz w:val="24"/>
          <w:szCs w:val="24"/>
        </w:rPr>
      </w:pPr>
      <w:r w:rsidRPr="003D0337">
        <w:rPr>
          <w:sz w:val="24"/>
          <w:szCs w:val="24"/>
        </w:rPr>
        <w:t>представления</w:t>
      </w:r>
      <w:r w:rsidRPr="003D0337">
        <w:rPr>
          <w:sz w:val="24"/>
          <w:szCs w:val="24"/>
        </w:rPr>
        <w:tab/>
        <w:t>об</w:t>
      </w:r>
      <w:r w:rsidRPr="003D0337">
        <w:rPr>
          <w:sz w:val="24"/>
          <w:szCs w:val="24"/>
        </w:rPr>
        <w:tab/>
        <w:t>особенностях</w:t>
      </w:r>
      <w:r w:rsidRPr="003D0337">
        <w:rPr>
          <w:sz w:val="24"/>
          <w:szCs w:val="24"/>
        </w:rPr>
        <w:tab/>
        <w:t>мелодического</w:t>
      </w:r>
      <w:r w:rsidRPr="003D0337">
        <w:rPr>
          <w:sz w:val="24"/>
          <w:szCs w:val="24"/>
        </w:rPr>
        <w:tab/>
        <w:t>голосоведения</w:t>
      </w:r>
      <w:r w:rsidRPr="003D0337">
        <w:rPr>
          <w:sz w:val="24"/>
          <w:szCs w:val="24"/>
        </w:rPr>
        <w:tab/>
      </w:r>
      <w:r w:rsidRPr="003D0337">
        <w:rPr>
          <w:spacing w:val="-1"/>
          <w:sz w:val="24"/>
          <w:szCs w:val="24"/>
        </w:rPr>
        <w:t>(плавно,</w:t>
      </w:r>
      <w:r w:rsidRPr="003D0337">
        <w:rPr>
          <w:spacing w:val="-62"/>
          <w:sz w:val="24"/>
          <w:szCs w:val="24"/>
        </w:rPr>
        <w:t xml:space="preserve"> </w:t>
      </w:r>
      <w:r w:rsidRPr="003D0337">
        <w:rPr>
          <w:sz w:val="24"/>
          <w:szCs w:val="24"/>
        </w:rPr>
        <w:t>отрывисто,</w:t>
      </w:r>
      <w:r w:rsidRPr="003D0337">
        <w:rPr>
          <w:spacing w:val="-2"/>
          <w:sz w:val="24"/>
          <w:szCs w:val="24"/>
        </w:rPr>
        <w:t xml:space="preserve"> </w:t>
      </w:r>
      <w:r w:rsidRPr="003D0337">
        <w:rPr>
          <w:sz w:val="24"/>
          <w:szCs w:val="24"/>
        </w:rPr>
        <w:t>скачкообразно);</w:t>
      </w:r>
    </w:p>
    <w:p w:rsidR="00C370E3" w:rsidRPr="003D0337" w:rsidRDefault="00C370E3">
      <w:pPr>
        <w:pStyle w:val="a3"/>
        <w:ind w:left="1041" w:right="1091" w:firstLine="0"/>
        <w:jc w:val="left"/>
        <w:rPr>
          <w:sz w:val="24"/>
          <w:szCs w:val="24"/>
        </w:rPr>
      </w:pPr>
      <w:r w:rsidRPr="003D0337">
        <w:rPr>
          <w:sz w:val="24"/>
          <w:szCs w:val="24"/>
        </w:rPr>
        <w:t>пение</w:t>
      </w:r>
      <w:r w:rsidRPr="003D0337">
        <w:rPr>
          <w:spacing w:val="-5"/>
          <w:sz w:val="24"/>
          <w:szCs w:val="24"/>
        </w:rPr>
        <w:t xml:space="preserve"> </w:t>
      </w:r>
      <w:r w:rsidRPr="003D0337">
        <w:rPr>
          <w:sz w:val="24"/>
          <w:szCs w:val="24"/>
        </w:rPr>
        <w:t>хором</w:t>
      </w:r>
      <w:r w:rsidRPr="003D0337">
        <w:rPr>
          <w:spacing w:val="-3"/>
          <w:sz w:val="24"/>
          <w:szCs w:val="24"/>
        </w:rPr>
        <w:t xml:space="preserve"> </w:t>
      </w:r>
      <w:r w:rsidRPr="003D0337">
        <w:rPr>
          <w:sz w:val="24"/>
          <w:szCs w:val="24"/>
        </w:rPr>
        <w:t>с</w:t>
      </w:r>
      <w:r w:rsidRPr="003D0337">
        <w:rPr>
          <w:spacing w:val="-5"/>
          <w:sz w:val="24"/>
          <w:szCs w:val="24"/>
        </w:rPr>
        <w:t xml:space="preserve"> </w:t>
      </w:r>
      <w:r w:rsidRPr="003D0337">
        <w:rPr>
          <w:sz w:val="24"/>
          <w:szCs w:val="24"/>
        </w:rPr>
        <w:t>выполнением</w:t>
      </w:r>
      <w:r w:rsidRPr="003D0337">
        <w:rPr>
          <w:spacing w:val="-5"/>
          <w:sz w:val="24"/>
          <w:szCs w:val="24"/>
        </w:rPr>
        <w:t xml:space="preserve"> </w:t>
      </w:r>
      <w:r w:rsidRPr="003D0337">
        <w:rPr>
          <w:sz w:val="24"/>
          <w:szCs w:val="24"/>
        </w:rPr>
        <w:t>требований</w:t>
      </w:r>
      <w:r w:rsidRPr="003D0337">
        <w:rPr>
          <w:spacing w:val="-4"/>
          <w:sz w:val="24"/>
          <w:szCs w:val="24"/>
        </w:rPr>
        <w:t xml:space="preserve"> </w:t>
      </w:r>
      <w:r w:rsidRPr="003D0337">
        <w:rPr>
          <w:sz w:val="24"/>
          <w:szCs w:val="24"/>
        </w:rPr>
        <w:t>художественного</w:t>
      </w:r>
      <w:r w:rsidRPr="003D0337">
        <w:rPr>
          <w:spacing w:val="-5"/>
          <w:sz w:val="24"/>
          <w:szCs w:val="24"/>
        </w:rPr>
        <w:t xml:space="preserve"> </w:t>
      </w:r>
      <w:r w:rsidRPr="003D0337">
        <w:rPr>
          <w:sz w:val="24"/>
          <w:szCs w:val="24"/>
        </w:rPr>
        <w:t>исполнения;</w:t>
      </w:r>
      <w:r w:rsidRPr="003D0337">
        <w:rPr>
          <w:spacing w:val="-62"/>
          <w:sz w:val="24"/>
          <w:szCs w:val="24"/>
        </w:rPr>
        <w:t xml:space="preserve"> </w:t>
      </w:r>
      <w:r w:rsidRPr="003D0337">
        <w:rPr>
          <w:sz w:val="24"/>
          <w:szCs w:val="24"/>
        </w:rPr>
        <w:t>ясное</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четкое</w:t>
      </w:r>
      <w:r w:rsidRPr="003D0337">
        <w:rPr>
          <w:spacing w:val="-3"/>
          <w:sz w:val="24"/>
          <w:szCs w:val="24"/>
        </w:rPr>
        <w:t xml:space="preserve"> </w:t>
      </w:r>
      <w:r w:rsidRPr="003D0337">
        <w:rPr>
          <w:sz w:val="24"/>
          <w:szCs w:val="24"/>
        </w:rPr>
        <w:t>произнесение</w:t>
      </w:r>
      <w:r w:rsidRPr="003D0337">
        <w:rPr>
          <w:spacing w:val="-2"/>
          <w:sz w:val="24"/>
          <w:szCs w:val="24"/>
        </w:rPr>
        <w:t xml:space="preserve"> </w:t>
      </w:r>
      <w:r w:rsidRPr="003D0337">
        <w:rPr>
          <w:sz w:val="24"/>
          <w:szCs w:val="24"/>
        </w:rPr>
        <w:t>слов</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песнях</w:t>
      </w:r>
      <w:r w:rsidRPr="003D0337">
        <w:rPr>
          <w:spacing w:val="-1"/>
          <w:sz w:val="24"/>
          <w:szCs w:val="24"/>
        </w:rPr>
        <w:t xml:space="preserve"> </w:t>
      </w:r>
      <w:r w:rsidRPr="003D0337">
        <w:rPr>
          <w:sz w:val="24"/>
          <w:szCs w:val="24"/>
        </w:rPr>
        <w:t>подвижного</w:t>
      </w:r>
      <w:r w:rsidRPr="003D0337">
        <w:rPr>
          <w:spacing w:val="-2"/>
          <w:sz w:val="24"/>
          <w:szCs w:val="24"/>
        </w:rPr>
        <w:t xml:space="preserve"> </w:t>
      </w:r>
      <w:r w:rsidRPr="003D0337">
        <w:rPr>
          <w:sz w:val="24"/>
          <w:szCs w:val="24"/>
        </w:rPr>
        <w:t>характера;</w:t>
      </w:r>
    </w:p>
    <w:p w:rsidR="00C370E3" w:rsidRPr="003D0337" w:rsidRDefault="00C370E3">
      <w:pPr>
        <w:pStyle w:val="a3"/>
        <w:tabs>
          <w:tab w:val="left" w:pos="2726"/>
          <w:tab w:val="left" w:pos="4365"/>
          <w:tab w:val="left" w:pos="5372"/>
          <w:tab w:val="left" w:pos="6106"/>
          <w:tab w:val="left" w:pos="8054"/>
        </w:tabs>
        <w:ind w:right="735"/>
        <w:jc w:val="left"/>
        <w:rPr>
          <w:sz w:val="24"/>
          <w:szCs w:val="24"/>
        </w:rPr>
      </w:pPr>
      <w:r w:rsidRPr="003D0337">
        <w:rPr>
          <w:sz w:val="24"/>
          <w:szCs w:val="24"/>
        </w:rPr>
        <w:t>исполнение</w:t>
      </w:r>
      <w:r w:rsidRPr="003D0337">
        <w:rPr>
          <w:sz w:val="24"/>
          <w:szCs w:val="24"/>
        </w:rPr>
        <w:tab/>
        <w:t>выученных</w:t>
      </w:r>
      <w:r w:rsidRPr="003D0337">
        <w:rPr>
          <w:sz w:val="24"/>
          <w:szCs w:val="24"/>
        </w:rPr>
        <w:tab/>
        <w:t>песен</w:t>
      </w:r>
      <w:r w:rsidRPr="003D0337">
        <w:rPr>
          <w:sz w:val="24"/>
          <w:szCs w:val="24"/>
        </w:rPr>
        <w:tab/>
        <w:t>без</w:t>
      </w:r>
      <w:r w:rsidRPr="003D0337">
        <w:rPr>
          <w:sz w:val="24"/>
          <w:szCs w:val="24"/>
        </w:rPr>
        <w:tab/>
        <w:t>музыкального</w:t>
      </w:r>
      <w:r w:rsidRPr="003D0337">
        <w:rPr>
          <w:sz w:val="24"/>
          <w:szCs w:val="24"/>
        </w:rPr>
        <w:tab/>
      </w:r>
      <w:r w:rsidRPr="003D0337">
        <w:rPr>
          <w:spacing w:val="-1"/>
          <w:sz w:val="24"/>
          <w:szCs w:val="24"/>
        </w:rPr>
        <w:t>сопровождения,</w:t>
      </w:r>
      <w:r w:rsidRPr="003D0337">
        <w:rPr>
          <w:spacing w:val="-62"/>
          <w:sz w:val="24"/>
          <w:szCs w:val="24"/>
        </w:rPr>
        <w:t xml:space="preserve"> </w:t>
      </w:r>
      <w:r w:rsidRPr="003D0337">
        <w:rPr>
          <w:sz w:val="24"/>
          <w:szCs w:val="24"/>
        </w:rPr>
        <w:t>самостоятельно;</w:t>
      </w:r>
    </w:p>
    <w:p w:rsidR="00C370E3" w:rsidRPr="003D0337" w:rsidRDefault="00C370E3">
      <w:pPr>
        <w:pStyle w:val="a3"/>
        <w:tabs>
          <w:tab w:val="left" w:pos="2307"/>
          <w:tab w:val="left" w:pos="3876"/>
          <w:tab w:val="left" w:pos="5605"/>
          <w:tab w:val="left" w:pos="6864"/>
          <w:tab w:val="left" w:pos="7490"/>
          <w:tab w:val="left" w:pos="8710"/>
        </w:tabs>
        <w:ind w:left="1041" w:right="737" w:firstLine="0"/>
        <w:jc w:val="left"/>
        <w:rPr>
          <w:sz w:val="24"/>
          <w:szCs w:val="24"/>
        </w:rPr>
      </w:pPr>
      <w:r w:rsidRPr="003D0337">
        <w:rPr>
          <w:sz w:val="24"/>
          <w:szCs w:val="24"/>
        </w:rPr>
        <w:t>различение разнообразных по характеру и звучанию песен, маршей, танцев;</w:t>
      </w:r>
      <w:r w:rsidRPr="003D0337">
        <w:rPr>
          <w:spacing w:val="1"/>
          <w:sz w:val="24"/>
          <w:szCs w:val="24"/>
        </w:rPr>
        <w:t xml:space="preserve"> </w:t>
      </w:r>
      <w:r w:rsidRPr="003D0337">
        <w:rPr>
          <w:sz w:val="24"/>
          <w:szCs w:val="24"/>
        </w:rPr>
        <w:t>владение</w:t>
      </w:r>
      <w:r w:rsidRPr="003D0337">
        <w:rPr>
          <w:sz w:val="24"/>
          <w:szCs w:val="24"/>
        </w:rPr>
        <w:tab/>
        <w:t>элементами</w:t>
      </w:r>
      <w:r w:rsidRPr="003D0337">
        <w:rPr>
          <w:sz w:val="24"/>
          <w:szCs w:val="24"/>
        </w:rPr>
        <w:tab/>
        <w:t>музыкальной</w:t>
      </w:r>
      <w:r w:rsidRPr="003D0337">
        <w:rPr>
          <w:sz w:val="24"/>
          <w:szCs w:val="24"/>
        </w:rPr>
        <w:tab/>
        <w:t>грамоты,</w:t>
      </w:r>
      <w:r w:rsidRPr="003D0337">
        <w:rPr>
          <w:sz w:val="24"/>
          <w:szCs w:val="24"/>
        </w:rPr>
        <w:tab/>
        <w:t>как</w:t>
      </w:r>
      <w:r w:rsidRPr="003D0337">
        <w:rPr>
          <w:sz w:val="24"/>
          <w:szCs w:val="24"/>
        </w:rPr>
        <w:tab/>
        <w:t>средства</w:t>
      </w:r>
      <w:r w:rsidRPr="003D0337">
        <w:rPr>
          <w:sz w:val="24"/>
          <w:szCs w:val="24"/>
        </w:rPr>
        <w:tab/>
      </w:r>
      <w:r w:rsidRPr="003D0337">
        <w:rPr>
          <w:spacing w:val="-1"/>
          <w:sz w:val="24"/>
          <w:szCs w:val="24"/>
        </w:rPr>
        <w:t>осознания</w:t>
      </w:r>
    </w:p>
    <w:p w:rsidR="00C370E3" w:rsidRPr="003D0337" w:rsidRDefault="00C370E3">
      <w:pPr>
        <w:pStyle w:val="a3"/>
        <w:spacing w:before="1"/>
        <w:ind w:firstLine="0"/>
        <w:jc w:val="left"/>
        <w:rPr>
          <w:sz w:val="24"/>
          <w:szCs w:val="24"/>
        </w:rPr>
      </w:pPr>
      <w:r w:rsidRPr="003D0337">
        <w:rPr>
          <w:sz w:val="24"/>
          <w:szCs w:val="24"/>
        </w:rPr>
        <w:t>музыкальной</w:t>
      </w:r>
      <w:r w:rsidRPr="003D0337">
        <w:rPr>
          <w:spacing w:val="-5"/>
          <w:sz w:val="24"/>
          <w:szCs w:val="24"/>
        </w:rPr>
        <w:t xml:space="preserve"> </w:t>
      </w:r>
      <w:r w:rsidRPr="003D0337">
        <w:rPr>
          <w:sz w:val="24"/>
          <w:szCs w:val="24"/>
        </w:rPr>
        <w:t>речи.</w:t>
      </w:r>
    </w:p>
    <w:p w:rsidR="00C370E3" w:rsidRPr="003D0337" w:rsidRDefault="00C370E3">
      <w:pPr>
        <w:spacing w:before="2" w:line="242" w:lineRule="auto"/>
        <w:ind w:left="502" w:right="732" w:firstLine="539"/>
        <w:jc w:val="both"/>
        <w:rPr>
          <w:b/>
          <w:sz w:val="28"/>
          <w:szCs w:val="28"/>
        </w:rPr>
      </w:pPr>
      <w:r w:rsidRPr="003D0337">
        <w:rPr>
          <w:b/>
          <w:sz w:val="28"/>
          <w:szCs w:val="28"/>
        </w:rPr>
        <w:t>2.3.5.</w:t>
      </w:r>
      <w:r w:rsidRPr="003D0337">
        <w:rPr>
          <w:b/>
          <w:spacing w:val="1"/>
          <w:sz w:val="28"/>
          <w:szCs w:val="28"/>
        </w:rPr>
        <w:t xml:space="preserve"> </w:t>
      </w:r>
      <w:r w:rsidRPr="003D0337">
        <w:rPr>
          <w:b/>
          <w:sz w:val="28"/>
          <w:szCs w:val="28"/>
        </w:rPr>
        <w:t>Минимальный</w:t>
      </w:r>
      <w:r w:rsidRPr="003D0337">
        <w:rPr>
          <w:b/>
          <w:spacing w:val="1"/>
          <w:sz w:val="28"/>
          <w:szCs w:val="28"/>
        </w:rPr>
        <w:t xml:space="preserve"> </w:t>
      </w:r>
      <w:r w:rsidRPr="003D0337">
        <w:rPr>
          <w:b/>
          <w:sz w:val="28"/>
          <w:szCs w:val="28"/>
        </w:rPr>
        <w:t>и</w:t>
      </w:r>
      <w:r w:rsidRPr="003D0337">
        <w:rPr>
          <w:b/>
          <w:spacing w:val="1"/>
          <w:sz w:val="28"/>
          <w:szCs w:val="28"/>
        </w:rPr>
        <w:t xml:space="preserve"> </w:t>
      </w:r>
      <w:r w:rsidRPr="003D0337">
        <w:rPr>
          <w:b/>
          <w:sz w:val="28"/>
          <w:szCs w:val="28"/>
        </w:rPr>
        <w:t>достаточный</w:t>
      </w:r>
      <w:r w:rsidRPr="003D0337">
        <w:rPr>
          <w:b/>
          <w:spacing w:val="1"/>
          <w:sz w:val="28"/>
          <w:szCs w:val="28"/>
        </w:rPr>
        <w:t xml:space="preserve"> </w:t>
      </w:r>
      <w:r w:rsidRPr="003D0337">
        <w:rPr>
          <w:b/>
          <w:sz w:val="28"/>
          <w:szCs w:val="28"/>
        </w:rPr>
        <w:t>уровни</w:t>
      </w:r>
      <w:r w:rsidRPr="003D0337">
        <w:rPr>
          <w:b/>
          <w:spacing w:val="1"/>
          <w:sz w:val="28"/>
          <w:szCs w:val="28"/>
        </w:rPr>
        <w:t xml:space="preserve"> </w:t>
      </w:r>
      <w:r w:rsidRPr="003D0337">
        <w:rPr>
          <w:b/>
          <w:sz w:val="28"/>
          <w:szCs w:val="28"/>
        </w:rPr>
        <w:t>достижения</w:t>
      </w:r>
      <w:r w:rsidRPr="003D0337">
        <w:rPr>
          <w:b/>
          <w:spacing w:val="1"/>
          <w:sz w:val="28"/>
          <w:szCs w:val="28"/>
        </w:rPr>
        <w:t xml:space="preserve"> </w:t>
      </w:r>
      <w:r w:rsidRPr="003D0337">
        <w:rPr>
          <w:b/>
          <w:sz w:val="28"/>
          <w:szCs w:val="28"/>
        </w:rPr>
        <w:t>предметных</w:t>
      </w:r>
      <w:r w:rsidRPr="003D0337">
        <w:rPr>
          <w:b/>
          <w:spacing w:val="1"/>
          <w:sz w:val="28"/>
          <w:szCs w:val="28"/>
        </w:rPr>
        <w:t xml:space="preserve"> </w:t>
      </w:r>
      <w:r w:rsidRPr="003D0337">
        <w:rPr>
          <w:b/>
          <w:sz w:val="28"/>
          <w:szCs w:val="28"/>
        </w:rPr>
        <w:t>результатов</w:t>
      </w:r>
      <w:r w:rsidRPr="003D0337">
        <w:rPr>
          <w:b/>
          <w:spacing w:val="1"/>
          <w:sz w:val="28"/>
          <w:szCs w:val="28"/>
        </w:rPr>
        <w:t xml:space="preserve"> </w:t>
      </w:r>
      <w:r w:rsidRPr="003D0337">
        <w:rPr>
          <w:b/>
          <w:sz w:val="28"/>
          <w:szCs w:val="28"/>
        </w:rPr>
        <w:t>по</w:t>
      </w:r>
      <w:r w:rsidRPr="003D0337">
        <w:rPr>
          <w:b/>
          <w:spacing w:val="1"/>
          <w:sz w:val="28"/>
          <w:szCs w:val="28"/>
        </w:rPr>
        <w:t xml:space="preserve"> </w:t>
      </w:r>
      <w:r w:rsidRPr="003D0337">
        <w:rPr>
          <w:b/>
          <w:sz w:val="28"/>
          <w:szCs w:val="28"/>
        </w:rPr>
        <w:t>предметной</w:t>
      </w:r>
      <w:r w:rsidRPr="003D0337">
        <w:rPr>
          <w:b/>
          <w:spacing w:val="1"/>
          <w:sz w:val="28"/>
          <w:szCs w:val="28"/>
        </w:rPr>
        <w:t xml:space="preserve"> </w:t>
      </w:r>
      <w:r w:rsidRPr="003D0337">
        <w:rPr>
          <w:b/>
          <w:sz w:val="28"/>
          <w:szCs w:val="28"/>
        </w:rPr>
        <w:t>области</w:t>
      </w:r>
      <w:r w:rsidRPr="003D0337">
        <w:rPr>
          <w:b/>
          <w:spacing w:val="1"/>
          <w:sz w:val="28"/>
          <w:szCs w:val="28"/>
        </w:rPr>
        <w:t xml:space="preserve"> </w:t>
      </w:r>
      <w:r w:rsidRPr="003D0337">
        <w:rPr>
          <w:b/>
          <w:sz w:val="28"/>
          <w:szCs w:val="28"/>
        </w:rPr>
        <w:t>"Физическая</w:t>
      </w:r>
      <w:r w:rsidRPr="003D0337">
        <w:rPr>
          <w:b/>
          <w:spacing w:val="1"/>
          <w:sz w:val="28"/>
          <w:szCs w:val="28"/>
        </w:rPr>
        <w:t xml:space="preserve"> </w:t>
      </w:r>
      <w:r w:rsidRPr="003D0337">
        <w:rPr>
          <w:b/>
          <w:sz w:val="28"/>
          <w:szCs w:val="28"/>
        </w:rPr>
        <w:t>культура"</w:t>
      </w:r>
      <w:r w:rsidRPr="003D0337">
        <w:rPr>
          <w:b/>
          <w:spacing w:val="1"/>
          <w:sz w:val="28"/>
          <w:szCs w:val="28"/>
        </w:rPr>
        <w:t xml:space="preserve"> </w:t>
      </w:r>
      <w:r w:rsidRPr="003D0337">
        <w:rPr>
          <w:b/>
          <w:sz w:val="28"/>
          <w:szCs w:val="28"/>
        </w:rPr>
        <w:t>на</w:t>
      </w:r>
      <w:r w:rsidRPr="003D0337">
        <w:rPr>
          <w:b/>
          <w:spacing w:val="1"/>
          <w:sz w:val="28"/>
          <w:szCs w:val="28"/>
        </w:rPr>
        <w:t xml:space="preserve"> </w:t>
      </w:r>
      <w:r w:rsidRPr="003D0337">
        <w:rPr>
          <w:b/>
          <w:sz w:val="28"/>
          <w:szCs w:val="28"/>
        </w:rPr>
        <w:t>конец</w:t>
      </w:r>
      <w:r w:rsidRPr="003D0337">
        <w:rPr>
          <w:b/>
          <w:spacing w:val="-64"/>
          <w:sz w:val="28"/>
          <w:szCs w:val="28"/>
        </w:rPr>
        <w:t xml:space="preserve"> </w:t>
      </w:r>
      <w:r w:rsidRPr="003D0337">
        <w:rPr>
          <w:b/>
          <w:sz w:val="28"/>
          <w:szCs w:val="28"/>
        </w:rPr>
        <w:t>обучения</w:t>
      </w:r>
      <w:r w:rsidRPr="003D0337">
        <w:rPr>
          <w:b/>
          <w:spacing w:val="-2"/>
          <w:sz w:val="28"/>
          <w:szCs w:val="28"/>
        </w:rPr>
        <w:t xml:space="preserve"> </w:t>
      </w:r>
      <w:r w:rsidRPr="003D0337">
        <w:rPr>
          <w:b/>
          <w:sz w:val="28"/>
          <w:szCs w:val="28"/>
        </w:rPr>
        <w:t>(IV</w:t>
      </w:r>
      <w:r w:rsidRPr="003D0337">
        <w:rPr>
          <w:b/>
          <w:spacing w:val="1"/>
          <w:sz w:val="28"/>
          <w:szCs w:val="28"/>
        </w:rPr>
        <w:t xml:space="preserve"> </w:t>
      </w:r>
      <w:r w:rsidRPr="003D0337">
        <w:rPr>
          <w:b/>
          <w:sz w:val="28"/>
          <w:szCs w:val="28"/>
        </w:rPr>
        <w:t>класс).</w:t>
      </w:r>
    </w:p>
    <w:p w:rsidR="00C370E3" w:rsidRPr="003D0337" w:rsidRDefault="00C370E3">
      <w:pPr>
        <w:pStyle w:val="1"/>
        <w:spacing w:line="291" w:lineRule="exact"/>
        <w:ind w:left="1041"/>
        <w:jc w:val="left"/>
        <w:rPr>
          <w:sz w:val="24"/>
          <w:szCs w:val="24"/>
        </w:rPr>
      </w:pPr>
      <w:r w:rsidRPr="003D0337">
        <w:rPr>
          <w:sz w:val="24"/>
          <w:szCs w:val="24"/>
        </w:rPr>
        <w:t>Минимальный</w:t>
      </w:r>
      <w:r w:rsidRPr="003D0337">
        <w:rPr>
          <w:spacing w:val="-6"/>
          <w:sz w:val="24"/>
          <w:szCs w:val="24"/>
        </w:rPr>
        <w:t xml:space="preserve"> </w:t>
      </w:r>
      <w:r w:rsidRPr="003D0337">
        <w:rPr>
          <w:sz w:val="24"/>
          <w:szCs w:val="24"/>
        </w:rPr>
        <w:t>уровень:</w:t>
      </w:r>
    </w:p>
    <w:p w:rsidR="00C370E3" w:rsidRPr="003D0337" w:rsidRDefault="00C370E3">
      <w:pPr>
        <w:pStyle w:val="a3"/>
        <w:jc w:val="left"/>
        <w:rPr>
          <w:sz w:val="24"/>
          <w:szCs w:val="24"/>
        </w:rPr>
      </w:pPr>
      <w:r w:rsidRPr="003D0337">
        <w:rPr>
          <w:sz w:val="24"/>
          <w:szCs w:val="24"/>
        </w:rPr>
        <w:t>представления</w:t>
      </w:r>
      <w:r w:rsidRPr="003D0337">
        <w:rPr>
          <w:spacing w:val="22"/>
          <w:sz w:val="24"/>
          <w:szCs w:val="24"/>
        </w:rPr>
        <w:t xml:space="preserve"> </w:t>
      </w:r>
      <w:r w:rsidRPr="003D0337">
        <w:rPr>
          <w:sz w:val="24"/>
          <w:szCs w:val="24"/>
        </w:rPr>
        <w:t>о</w:t>
      </w:r>
      <w:r w:rsidRPr="003D0337">
        <w:rPr>
          <w:spacing w:val="21"/>
          <w:sz w:val="24"/>
          <w:szCs w:val="24"/>
        </w:rPr>
        <w:t xml:space="preserve"> </w:t>
      </w:r>
      <w:r w:rsidRPr="003D0337">
        <w:rPr>
          <w:sz w:val="24"/>
          <w:szCs w:val="24"/>
        </w:rPr>
        <w:t>физической</w:t>
      </w:r>
      <w:r w:rsidRPr="003D0337">
        <w:rPr>
          <w:spacing w:val="23"/>
          <w:sz w:val="24"/>
          <w:szCs w:val="24"/>
        </w:rPr>
        <w:t xml:space="preserve"> </w:t>
      </w:r>
      <w:r w:rsidRPr="003D0337">
        <w:rPr>
          <w:sz w:val="24"/>
          <w:szCs w:val="24"/>
        </w:rPr>
        <w:t>культуре</w:t>
      </w:r>
      <w:r w:rsidRPr="003D0337">
        <w:rPr>
          <w:spacing w:val="23"/>
          <w:sz w:val="24"/>
          <w:szCs w:val="24"/>
        </w:rPr>
        <w:t xml:space="preserve"> </w:t>
      </w:r>
      <w:r w:rsidRPr="003D0337">
        <w:rPr>
          <w:sz w:val="24"/>
          <w:szCs w:val="24"/>
        </w:rPr>
        <w:t>как</w:t>
      </w:r>
      <w:r w:rsidRPr="003D0337">
        <w:rPr>
          <w:spacing w:val="20"/>
          <w:sz w:val="24"/>
          <w:szCs w:val="24"/>
        </w:rPr>
        <w:t xml:space="preserve"> </w:t>
      </w:r>
      <w:r w:rsidRPr="003D0337">
        <w:rPr>
          <w:sz w:val="24"/>
          <w:szCs w:val="24"/>
        </w:rPr>
        <w:t>средстве</w:t>
      </w:r>
      <w:r w:rsidRPr="003D0337">
        <w:rPr>
          <w:spacing w:val="25"/>
          <w:sz w:val="24"/>
          <w:szCs w:val="24"/>
        </w:rPr>
        <w:t xml:space="preserve"> </w:t>
      </w:r>
      <w:r w:rsidRPr="003D0337">
        <w:rPr>
          <w:sz w:val="24"/>
          <w:szCs w:val="24"/>
        </w:rPr>
        <w:t>укрепления</w:t>
      </w:r>
      <w:r w:rsidRPr="003D0337">
        <w:rPr>
          <w:spacing w:val="22"/>
          <w:sz w:val="24"/>
          <w:szCs w:val="24"/>
        </w:rPr>
        <w:t xml:space="preserve"> </w:t>
      </w:r>
      <w:r w:rsidRPr="003D0337">
        <w:rPr>
          <w:sz w:val="24"/>
          <w:szCs w:val="24"/>
        </w:rPr>
        <w:t>здоровья,</w:t>
      </w:r>
      <w:r w:rsidRPr="003D0337">
        <w:rPr>
          <w:spacing w:val="-62"/>
          <w:sz w:val="24"/>
          <w:szCs w:val="24"/>
        </w:rPr>
        <w:t xml:space="preserve"> </w:t>
      </w:r>
      <w:r w:rsidRPr="003D0337">
        <w:rPr>
          <w:sz w:val="24"/>
          <w:szCs w:val="24"/>
        </w:rPr>
        <w:t>физического</w:t>
      </w:r>
      <w:r w:rsidRPr="003D0337">
        <w:rPr>
          <w:spacing w:val="-2"/>
          <w:sz w:val="24"/>
          <w:szCs w:val="24"/>
        </w:rPr>
        <w:t xml:space="preserve"> </w:t>
      </w:r>
      <w:r w:rsidRPr="003D0337">
        <w:rPr>
          <w:sz w:val="24"/>
          <w:szCs w:val="24"/>
        </w:rPr>
        <w:t>развития и</w:t>
      </w:r>
      <w:r w:rsidRPr="003D0337">
        <w:rPr>
          <w:spacing w:val="-2"/>
          <w:sz w:val="24"/>
          <w:szCs w:val="24"/>
        </w:rPr>
        <w:t xml:space="preserve"> </w:t>
      </w:r>
      <w:r w:rsidRPr="003D0337">
        <w:rPr>
          <w:sz w:val="24"/>
          <w:szCs w:val="24"/>
        </w:rPr>
        <w:t>физической</w:t>
      </w:r>
      <w:r w:rsidRPr="003D0337">
        <w:rPr>
          <w:spacing w:val="-1"/>
          <w:sz w:val="24"/>
          <w:szCs w:val="24"/>
        </w:rPr>
        <w:t xml:space="preserve"> </w:t>
      </w:r>
      <w:r w:rsidRPr="003D0337">
        <w:rPr>
          <w:sz w:val="24"/>
          <w:szCs w:val="24"/>
        </w:rPr>
        <w:t>подготовки</w:t>
      </w:r>
      <w:r w:rsidRPr="003D0337">
        <w:rPr>
          <w:spacing w:val="1"/>
          <w:sz w:val="24"/>
          <w:szCs w:val="24"/>
        </w:rPr>
        <w:t xml:space="preserve"> </w:t>
      </w:r>
      <w:r w:rsidRPr="003D0337">
        <w:rPr>
          <w:sz w:val="24"/>
          <w:szCs w:val="24"/>
        </w:rPr>
        <w:t>человека;</w:t>
      </w:r>
    </w:p>
    <w:p w:rsidR="00C370E3" w:rsidRPr="003D0337" w:rsidRDefault="00C370E3">
      <w:pPr>
        <w:pStyle w:val="a3"/>
        <w:tabs>
          <w:tab w:val="left" w:pos="2763"/>
          <w:tab w:val="left" w:pos="4445"/>
          <w:tab w:val="left" w:pos="5843"/>
          <w:tab w:val="left" w:pos="7517"/>
          <w:tab w:val="left" w:pos="8299"/>
        </w:tabs>
        <w:ind w:right="731"/>
        <w:jc w:val="left"/>
        <w:rPr>
          <w:sz w:val="24"/>
          <w:szCs w:val="24"/>
        </w:rPr>
      </w:pPr>
      <w:r w:rsidRPr="003D0337">
        <w:rPr>
          <w:sz w:val="24"/>
          <w:szCs w:val="24"/>
        </w:rPr>
        <w:t>выполнение</w:t>
      </w:r>
      <w:r w:rsidRPr="003D0337">
        <w:rPr>
          <w:sz w:val="24"/>
          <w:szCs w:val="24"/>
        </w:rPr>
        <w:tab/>
        <w:t>комплексов</w:t>
      </w:r>
      <w:r w:rsidRPr="003D0337">
        <w:rPr>
          <w:sz w:val="24"/>
          <w:szCs w:val="24"/>
        </w:rPr>
        <w:tab/>
        <w:t>утренней</w:t>
      </w:r>
      <w:r w:rsidRPr="003D0337">
        <w:rPr>
          <w:sz w:val="24"/>
          <w:szCs w:val="24"/>
        </w:rPr>
        <w:tab/>
        <w:t>гимнастики</w:t>
      </w:r>
      <w:r w:rsidRPr="003D0337">
        <w:rPr>
          <w:sz w:val="24"/>
          <w:szCs w:val="24"/>
        </w:rPr>
        <w:tab/>
        <w:t>под</w:t>
      </w:r>
      <w:r w:rsidRPr="003D0337">
        <w:rPr>
          <w:sz w:val="24"/>
          <w:szCs w:val="24"/>
        </w:rPr>
        <w:tab/>
      </w:r>
      <w:r w:rsidRPr="003D0337">
        <w:rPr>
          <w:spacing w:val="-1"/>
          <w:sz w:val="24"/>
          <w:szCs w:val="24"/>
        </w:rPr>
        <w:t>руководством</w:t>
      </w:r>
      <w:r w:rsidRPr="003D0337">
        <w:rPr>
          <w:spacing w:val="-62"/>
          <w:sz w:val="24"/>
          <w:szCs w:val="24"/>
        </w:rPr>
        <w:t xml:space="preserve"> </w:t>
      </w:r>
      <w:r w:rsidRPr="003D0337">
        <w:rPr>
          <w:sz w:val="24"/>
          <w:szCs w:val="24"/>
        </w:rPr>
        <w:t>педагогического работника;</w:t>
      </w:r>
    </w:p>
    <w:p w:rsidR="00C370E3" w:rsidRPr="003D0337" w:rsidRDefault="00C370E3">
      <w:pPr>
        <w:pStyle w:val="a3"/>
        <w:ind w:right="844"/>
        <w:jc w:val="left"/>
        <w:rPr>
          <w:sz w:val="24"/>
          <w:szCs w:val="24"/>
        </w:rPr>
      </w:pPr>
      <w:r w:rsidRPr="003D0337">
        <w:rPr>
          <w:sz w:val="24"/>
          <w:szCs w:val="24"/>
        </w:rPr>
        <w:t>знание</w:t>
      </w:r>
      <w:r w:rsidRPr="003D0337">
        <w:rPr>
          <w:spacing w:val="58"/>
          <w:sz w:val="24"/>
          <w:szCs w:val="24"/>
        </w:rPr>
        <w:t xml:space="preserve"> </w:t>
      </w:r>
      <w:r w:rsidRPr="003D0337">
        <w:rPr>
          <w:sz w:val="24"/>
          <w:szCs w:val="24"/>
        </w:rPr>
        <w:t>основных</w:t>
      </w:r>
      <w:r w:rsidRPr="003D0337">
        <w:rPr>
          <w:spacing w:val="57"/>
          <w:sz w:val="24"/>
          <w:szCs w:val="24"/>
        </w:rPr>
        <w:t xml:space="preserve"> </w:t>
      </w:r>
      <w:r w:rsidRPr="003D0337">
        <w:rPr>
          <w:sz w:val="24"/>
          <w:szCs w:val="24"/>
        </w:rPr>
        <w:t>правил</w:t>
      </w:r>
      <w:r w:rsidRPr="003D0337">
        <w:rPr>
          <w:spacing w:val="58"/>
          <w:sz w:val="24"/>
          <w:szCs w:val="24"/>
        </w:rPr>
        <w:t xml:space="preserve"> </w:t>
      </w:r>
      <w:r w:rsidRPr="003D0337">
        <w:rPr>
          <w:sz w:val="24"/>
          <w:szCs w:val="24"/>
        </w:rPr>
        <w:t>поведения</w:t>
      </w:r>
      <w:r w:rsidRPr="003D0337">
        <w:rPr>
          <w:spacing w:val="58"/>
          <w:sz w:val="24"/>
          <w:szCs w:val="24"/>
        </w:rPr>
        <w:t xml:space="preserve"> </w:t>
      </w:r>
      <w:r w:rsidRPr="003D0337">
        <w:rPr>
          <w:sz w:val="24"/>
          <w:szCs w:val="24"/>
        </w:rPr>
        <w:t>на</w:t>
      </w:r>
      <w:r w:rsidRPr="003D0337">
        <w:rPr>
          <w:spacing w:val="62"/>
          <w:sz w:val="24"/>
          <w:szCs w:val="24"/>
        </w:rPr>
        <w:t xml:space="preserve"> </w:t>
      </w:r>
      <w:r w:rsidRPr="003D0337">
        <w:rPr>
          <w:sz w:val="24"/>
          <w:szCs w:val="24"/>
        </w:rPr>
        <w:t>уроках</w:t>
      </w:r>
      <w:r w:rsidRPr="003D0337">
        <w:rPr>
          <w:spacing w:val="57"/>
          <w:sz w:val="24"/>
          <w:szCs w:val="24"/>
        </w:rPr>
        <w:t xml:space="preserve"> </w:t>
      </w:r>
      <w:r w:rsidRPr="003D0337">
        <w:rPr>
          <w:sz w:val="24"/>
          <w:szCs w:val="24"/>
        </w:rPr>
        <w:t>физической</w:t>
      </w:r>
      <w:r w:rsidRPr="003D0337">
        <w:rPr>
          <w:spacing w:val="60"/>
          <w:sz w:val="24"/>
          <w:szCs w:val="24"/>
        </w:rPr>
        <w:t xml:space="preserve"> </w:t>
      </w:r>
      <w:r w:rsidRPr="003D0337">
        <w:rPr>
          <w:sz w:val="24"/>
          <w:szCs w:val="24"/>
        </w:rPr>
        <w:t>культуры</w:t>
      </w:r>
      <w:r w:rsidRPr="003D0337">
        <w:rPr>
          <w:spacing w:val="58"/>
          <w:sz w:val="24"/>
          <w:szCs w:val="24"/>
        </w:rPr>
        <w:t xml:space="preserve"> </w:t>
      </w:r>
      <w:r w:rsidRPr="003D0337">
        <w:rPr>
          <w:sz w:val="24"/>
          <w:szCs w:val="24"/>
        </w:rPr>
        <w:t>и</w:t>
      </w:r>
      <w:r w:rsidRPr="003D0337">
        <w:rPr>
          <w:spacing w:val="-62"/>
          <w:sz w:val="24"/>
          <w:szCs w:val="24"/>
        </w:rPr>
        <w:t xml:space="preserve"> </w:t>
      </w:r>
      <w:r w:rsidRPr="003D0337">
        <w:rPr>
          <w:sz w:val="24"/>
          <w:szCs w:val="24"/>
        </w:rPr>
        <w:t>осознанное</w:t>
      </w:r>
      <w:r w:rsidRPr="003D0337">
        <w:rPr>
          <w:spacing w:val="-2"/>
          <w:sz w:val="24"/>
          <w:szCs w:val="24"/>
        </w:rPr>
        <w:t xml:space="preserve"> </w:t>
      </w:r>
      <w:r w:rsidRPr="003D0337">
        <w:rPr>
          <w:sz w:val="24"/>
          <w:szCs w:val="24"/>
        </w:rPr>
        <w:t>их</w:t>
      </w:r>
      <w:r w:rsidRPr="003D0337">
        <w:rPr>
          <w:spacing w:val="-1"/>
          <w:sz w:val="24"/>
          <w:szCs w:val="24"/>
        </w:rPr>
        <w:t xml:space="preserve"> </w:t>
      </w:r>
      <w:r w:rsidRPr="003D0337">
        <w:rPr>
          <w:sz w:val="24"/>
          <w:szCs w:val="24"/>
        </w:rPr>
        <w:t>применение;</w:t>
      </w:r>
    </w:p>
    <w:p w:rsidR="00C370E3" w:rsidRPr="003D0337" w:rsidRDefault="00C370E3">
      <w:pPr>
        <w:pStyle w:val="a3"/>
        <w:tabs>
          <w:tab w:val="left" w:pos="2670"/>
          <w:tab w:val="left" w:pos="4214"/>
          <w:tab w:val="left" w:pos="5861"/>
          <w:tab w:val="left" w:pos="6415"/>
          <w:tab w:val="left" w:pos="7838"/>
          <w:tab w:val="left" w:pos="9435"/>
        </w:tabs>
        <w:ind w:right="734"/>
        <w:jc w:val="left"/>
        <w:rPr>
          <w:sz w:val="24"/>
          <w:szCs w:val="24"/>
        </w:rPr>
      </w:pPr>
      <w:r w:rsidRPr="003D0337">
        <w:rPr>
          <w:sz w:val="24"/>
          <w:szCs w:val="24"/>
        </w:rPr>
        <w:t>выполнение</w:t>
      </w:r>
      <w:r w:rsidRPr="003D0337">
        <w:rPr>
          <w:sz w:val="24"/>
          <w:szCs w:val="24"/>
        </w:rPr>
        <w:tab/>
        <w:t>несложных</w:t>
      </w:r>
      <w:r w:rsidRPr="003D0337">
        <w:rPr>
          <w:sz w:val="24"/>
          <w:szCs w:val="24"/>
        </w:rPr>
        <w:tab/>
        <w:t>упражнений</w:t>
      </w:r>
      <w:r w:rsidRPr="003D0337">
        <w:rPr>
          <w:sz w:val="24"/>
          <w:szCs w:val="24"/>
        </w:rPr>
        <w:tab/>
        <w:t>по</w:t>
      </w:r>
      <w:r w:rsidRPr="003D0337">
        <w:rPr>
          <w:sz w:val="24"/>
          <w:szCs w:val="24"/>
        </w:rPr>
        <w:tab/>
        <w:t>словесной</w:t>
      </w:r>
      <w:r w:rsidRPr="003D0337">
        <w:rPr>
          <w:sz w:val="24"/>
          <w:szCs w:val="24"/>
        </w:rPr>
        <w:tab/>
        <w:t>инструкции</w:t>
      </w:r>
      <w:r w:rsidRPr="003D0337">
        <w:rPr>
          <w:sz w:val="24"/>
          <w:szCs w:val="24"/>
        </w:rPr>
        <w:tab/>
      </w:r>
      <w:r w:rsidRPr="003D0337">
        <w:rPr>
          <w:spacing w:val="-2"/>
          <w:sz w:val="24"/>
          <w:szCs w:val="24"/>
        </w:rPr>
        <w:t>при</w:t>
      </w:r>
      <w:r w:rsidRPr="003D0337">
        <w:rPr>
          <w:spacing w:val="-62"/>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строевых</w:t>
      </w:r>
      <w:r w:rsidRPr="003D0337">
        <w:rPr>
          <w:spacing w:val="-1"/>
          <w:sz w:val="24"/>
          <w:szCs w:val="24"/>
        </w:rPr>
        <w:t xml:space="preserve"> </w:t>
      </w:r>
      <w:r w:rsidRPr="003D0337">
        <w:rPr>
          <w:sz w:val="24"/>
          <w:szCs w:val="24"/>
        </w:rPr>
        <w:t>команд;</w:t>
      </w:r>
    </w:p>
    <w:p w:rsidR="00C370E3" w:rsidRPr="003D0337" w:rsidRDefault="00C370E3">
      <w:pPr>
        <w:pStyle w:val="a3"/>
        <w:jc w:val="left"/>
        <w:rPr>
          <w:sz w:val="24"/>
          <w:szCs w:val="24"/>
        </w:rPr>
      </w:pPr>
      <w:r w:rsidRPr="003D0337">
        <w:rPr>
          <w:sz w:val="24"/>
          <w:szCs w:val="24"/>
        </w:rPr>
        <w:t>представления</w:t>
      </w:r>
      <w:r w:rsidRPr="003D0337">
        <w:rPr>
          <w:spacing w:val="13"/>
          <w:sz w:val="24"/>
          <w:szCs w:val="24"/>
        </w:rPr>
        <w:t xml:space="preserve"> </w:t>
      </w:r>
      <w:r w:rsidRPr="003D0337">
        <w:rPr>
          <w:sz w:val="24"/>
          <w:szCs w:val="24"/>
        </w:rPr>
        <w:t>о</w:t>
      </w:r>
      <w:r w:rsidRPr="003D0337">
        <w:rPr>
          <w:spacing w:val="13"/>
          <w:sz w:val="24"/>
          <w:szCs w:val="24"/>
        </w:rPr>
        <w:t xml:space="preserve"> </w:t>
      </w:r>
      <w:r w:rsidRPr="003D0337">
        <w:rPr>
          <w:sz w:val="24"/>
          <w:szCs w:val="24"/>
        </w:rPr>
        <w:t>двигательных</w:t>
      </w:r>
      <w:r w:rsidRPr="003D0337">
        <w:rPr>
          <w:spacing w:val="12"/>
          <w:sz w:val="24"/>
          <w:szCs w:val="24"/>
        </w:rPr>
        <w:t xml:space="preserve"> </w:t>
      </w:r>
      <w:r w:rsidRPr="003D0337">
        <w:rPr>
          <w:sz w:val="24"/>
          <w:szCs w:val="24"/>
        </w:rPr>
        <w:t>действиях;</w:t>
      </w:r>
      <w:r w:rsidRPr="003D0337">
        <w:rPr>
          <w:spacing w:val="15"/>
          <w:sz w:val="24"/>
          <w:szCs w:val="24"/>
        </w:rPr>
        <w:t xml:space="preserve"> </w:t>
      </w:r>
      <w:r w:rsidRPr="003D0337">
        <w:rPr>
          <w:sz w:val="24"/>
          <w:szCs w:val="24"/>
        </w:rPr>
        <w:t>знание</w:t>
      </w:r>
      <w:r w:rsidRPr="003D0337">
        <w:rPr>
          <w:spacing w:val="13"/>
          <w:sz w:val="24"/>
          <w:szCs w:val="24"/>
        </w:rPr>
        <w:t xml:space="preserve"> </w:t>
      </w:r>
      <w:r w:rsidRPr="003D0337">
        <w:rPr>
          <w:sz w:val="24"/>
          <w:szCs w:val="24"/>
        </w:rPr>
        <w:t>основных</w:t>
      </w:r>
      <w:r w:rsidRPr="003D0337">
        <w:rPr>
          <w:spacing w:val="12"/>
          <w:sz w:val="24"/>
          <w:szCs w:val="24"/>
        </w:rPr>
        <w:t xml:space="preserve"> </w:t>
      </w:r>
      <w:r w:rsidRPr="003D0337">
        <w:rPr>
          <w:sz w:val="24"/>
          <w:szCs w:val="24"/>
        </w:rPr>
        <w:t>строевых</w:t>
      </w:r>
      <w:r w:rsidRPr="003D0337">
        <w:rPr>
          <w:spacing w:val="13"/>
          <w:sz w:val="24"/>
          <w:szCs w:val="24"/>
        </w:rPr>
        <w:t xml:space="preserve"> </w:t>
      </w:r>
      <w:r w:rsidRPr="003D0337">
        <w:rPr>
          <w:sz w:val="24"/>
          <w:szCs w:val="24"/>
        </w:rPr>
        <w:t>команд;</w:t>
      </w:r>
      <w:r w:rsidRPr="003D0337">
        <w:rPr>
          <w:spacing w:val="-62"/>
          <w:sz w:val="24"/>
          <w:szCs w:val="24"/>
        </w:rPr>
        <w:t xml:space="preserve"> </w:t>
      </w:r>
      <w:r w:rsidRPr="003D0337">
        <w:rPr>
          <w:sz w:val="24"/>
          <w:szCs w:val="24"/>
        </w:rPr>
        <w:t>подсчет</w:t>
      </w:r>
      <w:r w:rsidRPr="003D0337">
        <w:rPr>
          <w:spacing w:val="-2"/>
          <w:sz w:val="24"/>
          <w:szCs w:val="24"/>
        </w:rPr>
        <w:t xml:space="preserve"> </w:t>
      </w:r>
      <w:r w:rsidRPr="003D0337">
        <w:rPr>
          <w:sz w:val="24"/>
          <w:szCs w:val="24"/>
        </w:rPr>
        <w:t>при выполнении</w:t>
      </w:r>
      <w:r w:rsidRPr="003D0337">
        <w:rPr>
          <w:spacing w:val="-1"/>
          <w:sz w:val="24"/>
          <w:szCs w:val="24"/>
        </w:rPr>
        <w:t xml:space="preserve"> </w:t>
      </w:r>
      <w:r w:rsidRPr="003D0337">
        <w:rPr>
          <w:sz w:val="24"/>
          <w:szCs w:val="24"/>
        </w:rPr>
        <w:t>общеразвивающих упражнений;</w:t>
      </w:r>
    </w:p>
    <w:p w:rsidR="00C370E3" w:rsidRPr="003D0337" w:rsidRDefault="00C370E3">
      <w:pPr>
        <w:pStyle w:val="a3"/>
        <w:ind w:left="1041" w:right="728" w:firstLine="0"/>
        <w:jc w:val="left"/>
        <w:rPr>
          <w:sz w:val="24"/>
          <w:szCs w:val="24"/>
        </w:rPr>
      </w:pPr>
      <w:r w:rsidRPr="003D0337">
        <w:rPr>
          <w:sz w:val="24"/>
          <w:szCs w:val="24"/>
        </w:rPr>
        <w:t>ходьба в различном темпе с различными исходными положениями;</w:t>
      </w:r>
      <w:r w:rsidRPr="003D0337">
        <w:rPr>
          <w:spacing w:val="1"/>
          <w:sz w:val="24"/>
          <w:szCs w:val="24"/>
        </w:rPr>
        <w:t xml:space="preserve"> </w:t>
      </w:r>
      <w:r w:rsidRPr="003D0337">
        <w:rPr>
          <w:sz w:val="24"/>
          <w:szCs w:val="24"/>
        </w:rPr>
        <w:t>взаимодействие</w:t>
      </w:r>
      <w:r w:rsidRPr="003D0337">
        <w:rPr>
          <w:spacing w:val="2"/>
          <w:sz w:val="24"/>
          <w:szCs w:val="24"/>
        </w:rPr>
        <w:t xml:space="preserve"> </w:t>
      </w:r>
      <w:r w:rsidRPr="003D0337">
        <w:rPr>
          <w:sz w:val="24"/>
          <w:szCs w:val="24"/>
        </w:rPr>
        <w:t>со</w:t>
      </w:r>
      <w:r w:rsidRPr="003D0337">
        <w:rPr>
          <w:spacing w:val="2"/>
          <w:sz w:val="24"/>
          <w:szCs w:val="24"/>
        </w:rPr>
        <w:t xml:space="preserve"> </w:t>
      </w:r>
      <w:r w:rsidRPr="003D0337">
        <w:rPr>
          <w:sz w:val="24"/>
          <w:szCs w:val="24"/>
        </w:rPr>
        <w:t>сверстниками</w:t>
      </w:r>
      <w:r w:rsidRPr="003D0337">
        <w:rPr>
          <w:spacing w:val="3"/>
          <w:sz w:val="24"/>
          <w:szCs w:val="24"/>
        </w:rPr>
        <w:t xml:space="preserve"> </w:t>
      </w:r>
      <w:r w:rsidRPr="003D0337">
        <w:rPr>
          <w:sz w:val="24"/>
          <w:szCs w:val="24"/>
        </w:rPr>
        <w:t>в</w:t>
      </w:r>
      <w:r w:rsidRPr="003D0337">
        <w:rPr>
          <w:spacing w:val="1"/>
          <w:sz w:val="24"/>
          <w:szCs w:val="24"/>
        </w:rPr>
        <w:t xml:space="preserve"> </w:t>
      </w:r>
      <w:r w:rsidRPr="003D0337">
        <w:rPr>
          <w:sz w:val="24"/>
          <w:szCs w:val="24"/>
        </w:rPr>
        <w:t>организации</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проведении</w:t>
      </w:r>
      <w:r w:rsidRPr="003D0337">
        <w:rPr>
          <w:spacing w:val="2"/>
          <w:sz w:val="24"/>
          <w:szCs w:val="24"/>
        </w:rPr>
        <w:t xml:space="preserve"> </w:t>
      </w:r>
      <w:r w:rsidRPr="003D0337">
        <w:rPr>
          <w:sz w:val="24"/>
          <w:szCs w:val="24"/>
        </w:rPr>
        <w:t>подвижных</w:t>
      </w:r>
      <w:r w:rsidRPr="003D0337">
        <w:rPr>
          <w:spacing w:val="2"/>
          <w:sz w:val="24"/>
          <w:szCs w:val="24"/>
        </w:rPr>
        <w:t xml:space="preserve"> </w:t>
      </w:r>
      <w:r w:rsidRPr="003D0337">
        <w:rPr>
          <w:sz w:val="24"/>
          <w:szCs w:val="24"/>
        </w:rPr>
        <w:t>игр,</w:t>
      </w:r>
    </w:p>
    <w:p w:rsidR="00C370E3" w:rsidRPr="003D0337" w:rsidRDefault="00C370E3">
      <w:pPr>
        <w:pStyle w:val="a3"/>
        <w:tabs>
          <w:tab w:val="left" w:pos="1900"/>
          <w:tab w:val="left" w:pos="3773"/>
          <w:tab w:val="left" w:pos="4887"/>
          <w:tab w:val="left" w:pos="5268"/>
          <w:tab w:val="left" w:pos="6812"/>
          <w:tab w:val="left" w:pos="7690"/>
          <w:tab w:val="left" w:pos="8088"/>
          <w:tab w:val="left" w:pos="9442"/>
        </w:tabs>
        <w:ind w:right="734" w:firstLine="0"/>
        <w:jc w:val="left"/>
        <w:rPr>
          <w:sz w:val="24"/>
          <w:szCs w:val="24"/>
        </w:rPr>
      </w:pPr>
      <w:r w:rsidRPr="003D0337">
        <w:rPr>
          <w:sz w:val="24"/>
          <w:szCs w:val="24"/>
        </w:rPr>
        <w:t>элементов</w:t>
      </w:r>
      <w:r w:rsidRPr="003D0337">
        <w:rPr>
          <w:sz w:val="24"/>
          <w:szCs w:val="24"/>
        </w:rPr>
        <w:tab/>
        <w:t>соревнований;</w:t>
      </w:r>
      <w:r w:rsidRPr="003D0337">
        <w:rPr>
          <w:sz w:val="24"/>
          <w:szCs w:val="24"/>
        </w:rPr>
        <w:tab/>
        <w:t>участие</w:t>
      </w:r>
      <w:r w:rsidRPr="003D0337">
        <w:rPr>
          <w:sz w:val="24"/>
          <w:szCs w:val="24"/>
        </w:rPr>
        <w:tab/>
        <w:t>в</w:t>
      </w:r>
      <w:r w:rsidRPr="003D0337">
        <w:rPr>
          <w:sz w:val="24"/>
          <w:szCs w:val="24"/>
        </w:rPr>
        <w:tab/>
        <w:t>подвижных</w:t>
      </w:r>
      <w:r w:rsidRPr="003D0337">
        <w:rPr>
          <w:sz w:val="24"/>
          <w:szCs w:val="24"/>
        </w:rPr>
        <w:tab/>
        <w:t>играх</w:t>
      </w:r>
      <w:r w:rsidRPr="003D0337">
        <w:rPr>
          <w:sz w:val="24"/>
          <w:szCs w:val="24"/>
        </w:rPr>
        <w:tab/>
        <w:t>и</w:t>
      </w:r>
      <w:r w:rsidRPr="003D0337">
        <w:rPr>
          <w:sz w:val="24"/>
          <w:szCs w:val="24"/>
        </w:rPr>
        <w:tab/>
        <w:t>эстафетах</w:t>
      </w:r>
      <w:r w:rsidRPr="003D0337">
        <w:rPr>
          <w:sz w:val="24"/>
          <w:szCs w:val="24"/>
        </w:rPr>
        <w:tab/>
      </w:r>
      <w:r w:rsidRPr="003D0337">
        <w:rPr>
          <w:spacing w:val="-2"/>
          <w:sz w:val="24"/>
          <w:szCs w:val="24"/>
        </w:rPr>
        <w:t>под</w:t>
      </w:r>
      <w:r w:rsidRPr="003D0337">
        <w:rPr>
          <w:spacing w:val="-62"/>
          <w:sz w:val="24"/>
          <w:szCs w:val="24"/>
        </w:rPr>
        <w:t xml:space="preserve"> </w:t>
      </w:r>
      <w:r w:rsidRPr="003D0337">
        <w:rPr>
          <w:sz w:val="24"/>
          <w:szCs w:val="24"/>
        </w:rPr>
        <w:t>руководством</w:t>
      </w:r>
      <w:r w:rsidRPr="003D0337">
        <w:rPr>
          <w:spacing w:val="-2"/>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p>
    <w:p w:rsidR="00C370E3" w:rsidRPr="003D0337" w:rsidRDefault="00C370E3">
      <w:pPr>
        <w:pStyle w:val="a3"/>
        <w:ind w:right="730"/>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бережного</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инвентарем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оборудованием,</w:t>
      </w:r>
      <w:r w:rsidRPr="003D0337">
        <w:rPr>
          <w:spacing w:val="1"/>
          <w:sz w:val="24"/>
          <w:szCs w:val="24"/>
        </w:rPr>
        <w:t xml:space="preserve"> </w:t>
      </w:r>
      <w:r w:rsidRPr="003D0337">
        <w:rPr>
          <w:sz w:val="24"/>
          <w:szCs w:val="24"/>
        </w:rPr>
        <w:t>соблюдение</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безопасности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участия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физкультурноспортивных</w:t>
      </w:r>
      <w:r w:rsidRPr="003D0337">
        <w:rPr>
          <w:spacing w:val="-2"/>
          <w:sz w:val="24"/>
          <w:szCs w:val="24"/>
        </w:rPr>
        <w:t xml:space="preserve"> </w:t>
      </w:r>
      <w:r w:rsidRPr="003D0337">
        <w:rPr>
          <w:sz w:val="24"/>
          <w:szCs w:val="24"/>
        </w:rPr>
        <w:t>мероприятиях.</w:t>
      </w:r>
    </w:p>
    <w:p w:rsidR="00C370E3" w:rsidRPr="003D0337" w:rsidRDefault="00C370E3">
      <w:pPr>
        <w:pStyle w:val="1"/>
        <w:spacing w:before="5" w:line="296" w:lineRule="exact"/>
        <w:ind w:left="1041"/>
        <w:rPr>
          <w:sz w:val="24"/>
          <w:szCs w:val="24"/>
        </w:rPr>
      </w:pPr>
      <w:r w:rsidRPr="003D0337">
        <w:rPr>
          <w:sz w:val="24"/>
          <w:szCs w:val="24"/>
        </w:rPr>
        <w:t>Достаточный</w:t>
      </w:r>
      <w:r w:rsidRPr="003D0337">
        <w:rPr>
          <w:spacing w:val="-4"/>
          <w:sz w:val="24"/>
          <w:szCs w:val="24"/>
        </w:rPr>
        <w:t xml:space="preserve"> </w:t>
      </w:r>
      <w:r w:rsidRPr="003D0337">
        <w:rPr>
          <w:sz w:val="24"/>
          <w:szCs w:val="24"/>
        </w:rPr>
        <w:t>уровень:</w:t>
      </w:r>
    </w:p>
    <w:p w:rsidR="00C370E3" w:rsidRPr="003D0337" w:rsidRDefault="00C370E3">
      <w:pPr>
        <w:pStyle w:val="a3"/>
        <w:ind w:right="726"/>
        <w:rPr>
          <w:sz w:val="24"/>
          <w:szCs w:val="24"/>
        </w:rPr>
      </w:pPr>
      <w:r w:rsidRPr="003D0337">
        <w:rPr>
          <w:sz w:val="24"/>
          <w:szCs w:val="24"/>
        </w:rPr>
        <w:t>практическое</w:t>
      </w:r>
      <w:r w:rsidRPr="003D0337">
        <w:rPr>
          <w:spacing w:val="1"/>
          <w:sz w:val="24"/>
          <w:szCs w:val="24"/>
        </w:rPr>
        <w:t xml:space="preserve"> </w:t>
      </w:r>
      <w:r w:rsidRPr="003D0337">
        <w:rPr>
          <w:sz w:val="24"/>
          <w:szCs w:val="24"/>
        </w:rPr>
        <w:t>освоение</w:t>
      </w:r>
      <w:r w:rsidRPr="003D0337">
        <w:rPr>
          <w:spacing w:val="1"/>
          <w:sz w:val="24"/>
          <w:szCs w:val="24"/>
        </w:rPr>
        <w:t xml:space="preserve"> </w:t>
      </w:r>
      <w:r w:rsidRPr="003D0337">
        <w:rPr>
          <w:sz w:val="24"/>
          <w:szCs w:val="24"/>
        </w:rPr>
        <w:t>элементов</w:t>
      </w:r>
      <w:r w:rsidRPr="003D0337">
        <w:rPr>
          <w:spacing w:val="1"/>
          <w:sz w:val="24"/>
          <w:szCs w:val="24"/>
        </w:rPr>
        <w:t xml:space="preserve"> </w:t>
      </w:r>
      <w:r w:rsidRPr="003D0337">
        <w:rPr>
          <w:sz w:val="24"/>
          <w:szCs w:val="24"/>
        </w:rPr>
        <w:t>гимнастики,</w:t>
      </w:r>
      <w:r w:rsidRPr="003D0337">
        <w:rPr>
          <w:spacing w:val="1"/>
          <w:sz w:val="24"/>
          <w:szCs w:val="24"/>
        </w:rPr>
        <w:t xml:space="preserve"> </w:t>
      </w:r>
      <w:r w:rsidRPr="003D0337">
        <w:rPr>
          <w:sz w:val="24"/>
          <w:szCs w:val="24"/>
        </w:rPr>
        <w:t>легкой</w:t>
      </w:r>
      <w:r w:rsidRPr="003D0337">
        <w:rPr>
          <w:spacing w:val="1"/>
          <w:sz w:val="24"/>
          <w:szCs w:val="24"/>
        </w:rPr>
        <w:t xml:space="preserve"> </w:t>
      </w:r>
      <w:r w:rsidRPr="003D0337">
        <w:rPr>
          <w:sz w:val="24"/>
          <w:szCs w:val="24"/>
        </w:rPr>
        <w:t>атлетики,</w:t>
      </w:r>
      <w:r w:rsidRPr="003D0337">
        <w:rPr>
          <w:spacing w:val="1"/>
          <w:sz w:val="24"/>
          <w:szCs w:val="24"/>
        </w:rPr>
        <w:t xml:space="preserve"> </w:t>
      </w:r>
      <w:r w:rsidRPr="003D0337">
        <w:rPr>
          <w:sz w:val="24"/>
          <w:szCs w:val="24"/>
        </w:rPr>
        <w:t>лыжной</w:t>
      </w:r>
      <w:r w:rsidRPr="003D0337">
        <w:rPr>
          <w:spacing w:val="1"/>
          <w:sz w:val="24"/>
          <w:szCs w:val="24"/>
        </w:rPr>
        <w:t xml:space="preserve"> </w:t>
      </w:r>
      <w:r w:rsidRPr="003D0337">
        <w:rPr>
          <w:sz w:val="24"/>
          <w:szCs w:val="24"/>
        </w:rPr>
        <w:t>подготовки,</w:t>
      </w:r>
      <w:r w:rsidRPr="003D0337">
        <w:rPr>
          <w:spacing w:val="-4"/>
          <w:sz w:val="24"/>
          <w:szCs w:val="24"/>
        </w:rPr>
        <w:t xml:space="preserve"> </w:t>
      </w:r>
      <w:r w:rsidRPr="003D0337">
        <w:rPr>
          <w:sz w:val="24"/>
          <w:szCs w:val="24"/>
        </w:rPr>
        <w:t>спортивных</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подвижных</w:t>
      </w:r>
      <w:r w:rsidRPr="003D0337">
        <w:rPr>
          <w:spacing w:val="-3"/>
          <w:sz w:val="24"/>
          <w:szCs w:val="24"/>
        </w:rPr>
        <w:t xml:space="preserve"> </w:t>
      </w:r>
      <w:r w:rsidRPr="003D0337">
        <w:rPr>
          <w:sz w:val="24"/>
          <w:szCs w:val="24"/>
        </w:rPr>
        <w:t>игр</w:t>
      </w:r>
      <w:r w:rsidRPr="003D0337">
        <w:rPr>
          <w:spacing w:val="-2"/>
          <w:sz w:val="24"/>
          <w:szCs w:val="24"/>
        </w:rPr>
        <w:t xml:space="preserve"> </w:t>
      </w:r>
      <w:r w:rsidRPr="003D0337">
        <w:rPr>
          <w:sz w:val="24"/>
          <w:szCs w:val="24"/>
        </w:rPr>
        <w:t>и</w:t>
      </w:r>
      <w:r w:rsidRPr="003D0337">
        <w:rPr>
          <w:spacing w:val="-3"/>
          <w:sz w:val="24"/>
          <w:szCs w:val="24"/>
        </w:rPr>
        <w:t xml:space="preserve"> </w:t>
      </w:r>
      <w:r w:rsidRPr="003D0337">
        <w:rPr>
          <w:sz w:val="24"/>
          <w:szCs w:val="24"/>
        </w:rPr>
        <w:t>других</w:t>
      </w:r>
      <w:r w:rsidRPr="003D0337">
        <w:rPr>
          <w:spacing w:val="-3"/>
          <w:sz w:val="24"/>
          <w:szCs w:val="24"/>
        </w:rPr>
        <w:t xml:space="preserve"> </w:t>
      </w:r>
      <w:r w:rsidRPr="003D0337">
        <w:rPr>
          <w:sz w:val="24"/>
          <w:szCs w:val="24"/>
        </w:rPr>
        <w:t>видов</w:t>
      </w:r>
      <w:r w:rsidRPr="003D0337">
        <w:rPr>
          <w:spacing w:val="-4"/>
          <w:sz w:val="24"/>
          <w:szCs w:val="24"/>
        </w:rPr>
        <w:t xml:space="preserve"> </w:t>
      </w:r>
      <w:r w:rsidRPr="003D0337">
        <w:rPr>
          <w:sz w:val="24"/>
          <w:szCs w:val="24"/>
        </w:rPr>
        <w:t>физической культуры;</w:t>
      </w:r>
    </w:p>
    <w:p w:rsidR="00C370E3" w:rsidRPr="003D0337" w:rsidRDefault="00C370E3">
      <w:pPr>
        <w:pStyle w:val="a3"/>
        <w:spacing w:line="298" w:lineRule="exact"/>
        <w:ind w:left="1041" w:firstLine="0"/>
        <w:rPr>
          <w:sz w:val="24"/>
          <w:szCs w:val="24"/>
        </w:rPr>
      </w:pPr>
      <w:r w:rsidRPr="003D0337">
        <w:rPr>
          <w:sz w:val="24"/>
          <w:szCs w:val="24"/>
        </w:rPr>
        <w:t>самостоятельное</w:t>
      </w:r>
      <w:r w:rsidRPr="003D0337">
        <w:rPr>
          <w:spacing w:val="-3"/>
          <w:sz w:val="24"/>
          <w:szCs w:val="24"/>
        </w:rPr>
        <w:t xml:space="preserve"> </w:t>
      </w:r>
      <w:r w:rsidRPr="003D0337">
        <w:rPr>
          <w:sz w:val="24"/>
          <w:szCs w:val="24"/>
        </w:rPr>
        <w:t>выполнение</w:t>
      </w:r>
      <w:r w:rsidRPr="003D0337">
        <w:rPr>
          <w:spacing w:val="-5"/>
          <w:sz w:val="24"/>
          <w:szCs w:val="24"/>
        </w:rPr>
        <w:t xml:space="preserve"> </w:t>
      </w:r>
      <w:r w:rsidRPr="003D0337">
        <w:rPr>
          <w:sz w:val="24"/>
          <w:szCs w:val="24"/>
        </w:rPr>
        <w:t>комплексов</w:t>
      </w:r>
      <w:r w:rsidRPr="003D0337">
        <w:rPr>
          <w:spacing w:val="-2"/>
          <w:sz w:val="24"/>
          <w:szCs w:val="24"/>
        </w:rPr>
        <w:t xml:space="preserve"> </w:t>
      </w:r>
      <w:r w:rsidRPr="003D0337">
        <w:rPr>
          <w:sz w:val="24"/>
          <w:szCs w:val="24"/>
        </w:rPr>
        <w:t>утренней</w:t>
      </w:r>
      <w:r w:rsidRPr="003D0337">
        <w:rPr>
          <w:spacing w:val="-5"/>
          <w:sz w:val="24"/>
          <w:szCs w:val="24"/>
        </w:rPr>
        <w:t xml:space="preserve"> </w:t>
      </w:r>
      <w:r w:rsidRPr="003D0337">
        <w:rPr>
          <w:sz w:val="24"/>
          <w:szCs w:val="24"/>
        </w:rPr>
        <w:t>гимнастики;</w:t>
      </w:r>
    </w:p>
    <w:p w:rsidR="00C370E3" w:rsidRPr="003D0337" w:rsidRDefault="00C370E3">
      <w:pPr>
        <w:pStyle w:val="a3"/>
        <w:ind w:right="731"/>
        <w:rPr>
          <w:sz w:val="24"/>
          <w:szCs w:val="24"/>
        </w:rPr>
      </w:pPr>
      <w:r w:rsidRPr="003D0337">
        <w:rPr>
          <w:sz w:val="24"/>
          <w:szCs w:val="24"/>
        </w:rPr>
        <w:t>владение комплексами упражнений для формирования правильной осанки и</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туловища;</w:t>
      </w:r>
      <w:r w:rsidRPr="003D0337">
        <w:rPr>
          <w:spacing w:val="1"/>
          <w:sz w:val="24"/>
          <w:szCs w:val="24"/>
        </w:rPr>
        <w:t xml:space="preserve"> </w:t>
      </w:r>
      <w:r w:rsidRPr="003D0337">
        <w:rPr>
          <w:sz w:val="24"/>
          <w:szCs w:val="24"/>
        </w:rPr>
        <w:t>участие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оздоровительных</w:t>
      </w:r>
      <w:r w:rsidRPr="003D0337">
        <w:rPr>
          <w:spacing w:val="1"/>
          <w:sz w:val="24"/>
          <w:szCs w:val="24"/>
        </w:rPr>
        <w:t xml:space="preserve"> </w:t>
      </w:r>
      <w:r w:rsidRPr="003D0337">
        <w:rPr>
          <w:sz w:val="24"/>
          <w:szCs w:val="24"/>
        </w:rPr>
        <w:t>занятиях</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режиме</w:t>
      </w:r>
      <w:r w:rsidRPr="003D0337">
        <w:rPr>
          <w:spacing w:val="1"/>
          <w:sz w:val="24"/>
          <w:szCs w:val="24"/>
        </w:rPr>
        <w:t xml:space="preserve"> </w:t>
      </w:r>
      <w:r w:rsidRPr="003D0337">
        <w:rPr>
          <w:sz w:val="24"/>
          <w:szCs w:val="24"/>
        </w:rPr>
        <w:t>дня</w:t>
      </w:r>
      <w:r w:rsidRPr="003D0337">
        <w:rPr>
          <w:spacing w:val="1"/>
          <w:sz w:val="24"/>
          <w:szCs w:val="24"/>
        </w:rPr>
        <w:t xml:space="preserve"> </w:t>
      </w:r>
      <w:r w:rsidRPr="003D0337">
        <w:rPr>
          <w:sz w:val="24"/>
          <w:szCs w:val="24"/>
        </w:rPr>
        <w:t>(физкультминутки);</w:t>
      </w:r>
    </w:p>
    <w:p w:rsidR="00C370E3" w:rsidRPr="003D0337" w:rsidRDefault="00C370E3">
      <w:pPr>
        <w:pStyle w:val="a3"/>
        <w:ind w:right="733"/>
        <w:rPr>
          <w:sz w:val="24"/>
          <w:szCs w:val="24"/>
        </w:rPr>
      </w:pPr>
      <w:r w:rsidRPr="003D0337">
        <w:rPr>
          <w:sz w:val="24"/>
          <w:szCs w:val="24"/>
        </w:rPr>
        <w:t>выполнение</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заданием</w:t>
      </w:r>
      <w:r w:rsidRPr="003D0337">
        <w:rPr>
          <w:spacing w:val="1"/>
          <w:sz w:val="24"/>
          <w:szCs w:val="24"/>
        </w:rPr>
        <w:t xml:space="preserve"> </w:t>
      </w:r>
      <w:r w:rsidRPr="003D0337">
        <w:rPr>
          <w:sz w:val="24"/>
          <w:szCs w:val="24"/>
        </w:rPr>
        <w:t>педагогического работника:</w:t>
      </w:r>
      <w:r w:rsidRPr="003D0337">
        <w:rPr>
          <w:spacing w:val="-1"/>
          <w:sz w:val="24"/>
          <w:szCs w:val="24"/>
        </w:rPr>
        <w:t xml:space="preserve"> </w:t>
      </w:r>
      <w:r w:rsidRPr="003D0337">
        <w:rPr>
          <w:sz w:val="24"/>
          <w:szCs w:val="24"/>
        </w:rPr>
        <w:t>бег,</w:t>
      </w:r>
      <w:r w:rsidRPr="003D0337">
        <w:rPr>
          <w:spacing w:val="-2"/>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прыжки;</w:t>
      </w:r>
    </w:p>
    <w:p w:rsidR="00C370E3" w:rsidRPr="003D0337" w:rsidRDefault="00C370E3">
      <w:pPr>
        <w:pStyle w:val="a3"/>
        <w:ind w:right="735"/>
        <w:rPr>
          <w:sz w:val="24"/>
          <w:szCs w:val="24"/>
        </w:rPr>
      </w:pPr>
      <w:r w:rsidRPr="003D0337">
        <w:rPr>
          <w:sz w:val="24"/>
          <w:szCs w:val="24"/>
        </w:rPr>
        <w:t>подача и выполнение строевых команд, ведение подсчета при выполнении</w:t>
      </w:r>
      <w:r w:rsidRPr="003D0337">
        <w:rPr>
          <w:spacing w:val="1"/>
          <w:sz w:val="24"/>
          <w:szCs w:val="24"/>
        </w:rPr>
        <w:t xml:space="preserve"> </w:t>
      </w:r>
      <w:r w:rsidRPr="003D0337">
        <w:rPr>
          <w:sz w:val="24"/>
          <w:szCs w:val="24"/>
        </w:rPr>
        <w:t>общеразвивающих</w:t>
      </w:r>
      <w:r w:rsidRPr="003D0337">
        <w:rPr>
          <w:spacing w:val="3"/>
          <w:sz w:val="24"/>
          <w:szCs w:val="24"/>
        </w:rPr>
        <w:t xml:space="preserve"> </w:t>
      </w:r>
      <w:r w:rsidRPr="003D0337">
        <w:rPr>
          <w:sz w:val="24"/>
          <w:szCs w:val="24"/>
        </w:rPr>
        <w:t>упражнений.</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left="1041" w:right="732" w:firstLine="0"/>
        <w:rPr>
          <w:sz w:val="24"/>
          <w:szCs w:val="24"/>
        </w:rPr>
      </w:pPr>
      <w:r w:rsidRPr="003D0337">
        <w:rPr>
          <w:sz w:val="24"/>
          <w:szCs w:val="24"/>
        </w:rPr>
        <w:lastRenderedPageBreak/>
        <w:t>совместное</w:t>
      </w:r>
      <w:r w:rsidRPr="003D0337">
        <w:rPr>
          <w:spacing w:val="11"/>
          <w:sz w:val="24"/>
          <w:szCs w:val="24"/>
        </w:rPr>
        <w:t xml:space="preserve"> </w:t>
      </w:r>
      <w:r w:rsidRPr="003D0337">
        <w:rPr>
          <w:sz w:val="24"/>
          <w:szCs w:val="24"/>
        </w:rPr>
        <w:t>участие</w:t>
      </w:r>
      <w:r w:rsidRPr="003D0337">
        <w:rPr>
          <w:spacing w:val="6"/>
          <w:sz w:val="24"/>
          <w:szCs w:val="24"/>
        </w:rPr>
        <w:t xml:space="preserve"> </w:t>
      </w:r>
      <w:r w:rsidRPr="003D0337">
        <w:rPr>
          <w:sz w:val="24"/>
          <w:szCs w:val="24"/>
        </w:rPr>
        <w:t>со</w:t>
      </w:r>
      <w:r w:rsidRPr="003D0337">
        <w:rPr>
          <w:spacing w:val="6"/>
          <w:sz w:val="24"/>
          <w:szCs w:val="24"/>
        </w:rPr>
        <w:t xml:space="preserve"> </w:t>
      </w:r>
      <w:r w:rsidRPr="003D0337">
        <w:rPr>
          <w:sz w:val="24"/>
          <w:szCs w:val="24"/>
        </w:rPr>
        <w:t>сверстниками</w:t>
      </w:r>
      <w:r w:rsidRPr="003D0337">
        <w:rPr>
          <w:spacing w:val="8"/>
          <w:sz w:val="24"/>
          <w:szCs w:val="24"/>
        </w:rPr>
        <w:t xml:space="preserve"> </w:t>
      </w:r>
      <w:r w:rsidRPr="003D0337">
        <w:rPr>
          <w:sz w:val="24"/>
          <w:szCs w:val="24"/>
        </w:rPr>
        <w:t>в</w:t>
      </w:r>
      <w:r w:rsidRPr="003D0337">
        <w:rPr>
          <w:spacing w:val="6"/>
          <w:sz w:val="24"/>
          <w:szCs w:val="24"/>
        </w:rPr>
        <w:t xml:space="preserve"> </w:t>
      </w:r>
      <w:r w:rsidRPr="003D0337">
        <w:rPr>
          <w:sz w:val="24"/>
          <w:szCs w:val="24"/>
        </w:rPr>
        <w:t>подвижных</w:t>
      </w:r>
      <w:r w:rsidRPr="003D0337">
        <w:rPr>
          <w:spacing w:val="7"/>
          <w:sz w:val="24"/>
          <w:szCs w:val="24"/>
        </w:rPr>
        <w:t xml:space="preserve"> </w:t>
      </w:r>
      <w:r w:rsidRPr="003D0337">
        <w:rPr>
          <w:sz w:val="24"/>
          <w:szCs w:val="24"/>
        </w:rPr>
        <w:t>играх</w:t>
      </w:r>
      <w:r w:rsidRPr="003D0337">
        <w:rPr>
          <w:spacing w:val="6"/>
          <w:sz w:val="24"/>
          <w:szCs w:val="24"/>
        </w:rPr>
        <w:t xml:space="preserve"> </w:t>
      </w:r>
      <w:r w:rsidRPr="003D0337">
        <w:rPr>
          <w:sz w:val="24"/>
          <w:szCs w:val="24"/>
        </w:rPr>
        <w:t>и</w:t>
      </w:r>
      <w:r w:rsidRPr="003D0337">
        <w:rPr>
          <w:spacing w:val="9"/>
          <w:sz w:val="24"/>
          <w:szCs w:val="24"/>
        </w:rPr>
        <w:t xml:space="preserve"> </w:t>
      </w:r>
      <w:r w:rsidRPr="003D0337">
        <w:rPr>
          <w:sz w:val="24"/>
          <w:szCs w:val="24"/>
        </w:rPr>
        <w:t>эстафетах;</w:t>
      </w:r>
      <w:r w:rsidRPr="003D0337">
        <w:rPr>
          <w:spacing w:val="1"/>
          <w:sz w:val="24"/>
          <w:szCs w:val="24"/>
        </w:rPr>
        <w:t xml:space="preserve"> </w:t>
      </w:r>
      <w:r w:rsidRPr="003D0337">
        <w:rPr>
          <w:sz w:val="24"/>
          <w:szCs w:val="24"/>
        </w:rPr>
        <w:t>оказание</w:t>
      </w:r>
      <w:r w:rsidRPr="003D0337">
        <w:rPr>
          <w:spacing w:val="30"/>
          <w:sz w:val="24"/>
          <w:szCs w:val="24"/>
        </w:rPr>
        <w:t xml:space="preserve"> </w:t>
      </w:r>
      <w:r w:rsidRPr="003D0337">
        <w:rPr>
          <w:sz w:val="24"/>
          <w:szCs w:val="24"/>
        </w:rPr>
        <w:t>посильной</w:t>
      </w:r>
      <w:r w:rsidRPr="003D0337">
        <w:rPr>
          <w:spacing w:val="33"/>
          <w:sz w:val="24"/>
          <w:szCs w:val="24"/>
        </w:rPr>
        <w:t xml:space="preserve"> </w:t>
      </w:r>
      <w:r w:rsidRPr="003D0337">
        <w:rPr>
          <w:sz w:val="24"/>
          <w:szCs w:val="24"/>
        </w:rPr>
        <w:t>помощь</w:t>
      </w:r>
      <w:r w:rsidRPr="003D0337">
        <w:rPr>
          <w:spacing w:val="29"/>
          <w:sz w:val="24"/>
          <w:szCs w:val="24"/>
        </w:rPr>
        <w:t xml:space="preserve"> </w:t>
      </w:r>
      <w:r w:rsidRPr="003D0337">
        <w:rPr>
          <w:sz w:val="24"/>
          <w:szCs w:val="24"/>
        </w:rPr>
        <w:t>и</w:t>
      </w:r>
      <w:r w:rsidRPr="003D0337">
        <w:rPr>
          <w:spacing w:val="31"/>
          <w:sz w:val="24"/>
          <w:szCs w:val="24"/>
        </w:rPr>
        <w:t xml:space="preserve"> </w:t>
      </w:r>
      <w:r w:rsidRPr="003D0337">
        <w:rPr>
          <w:sz w:val="24"/>
          <w:szCs w:val="24"/>
        </w:rPr>
        <w:t>поддержки</w:t>
      </w:r>
      <w:r w:rsidRPr="003D0337">
        <w:rPr>
          <w:spacing w:val="32"/>
          <w:sz w:val="24"/>
          <w:szCs w:val="24"/>
        </w:rPr>
        <w:t xml:space="preserve"> </w:t>
      </w:r>
      <w:r w:rsidRPr="003D0337">
        <w:rPr>
          <w:sz w:val="24"/>
          <w:szCs w:val="24"/>
        </w:rPr>
        <w:t>сверстникам</w:t>
      </w:r>
      <w:r w:rsidRPr="003D0337">
        <w:rPr>
          <w:spacing w:val="29"/>
          <w:sz w:val="24"/>
          <w:szCs w:val="24"/>
        </w:rPr>
        <w:t xml:space="preserve"> </w:t>
      </w:r>
      <w:r w:rsidRPr="003D0337">
        <w:rPr>
          <w:sz w:val="24"/>
          <w:szCs w:val="24"/>
        </w:rPr>
        <w:t>в</w:t>
      </w:r>
      <w:r w:rsidRPr="003D0337">
        <w:rPr>
          <w:spacing w:val="30"/>
          <w:sz w:val="24"/>
          <w:szCs w:val="24"/>
        </w:rPr>
        <w:t xml:space="preserve"> </w:t>
      </w:r>
      <w:r w:rsidRPr="003D0337">
        <w:rPr>
          <w:sz w:val="24"/>
          <w:szCs w:val="24"/>
        </w:rPr>
        <w:t>процессе</w:t>
      </w:r>
      <w:r w:rsidRPr="003D0337">
        <w:rPr>
          <w:spacing w:val="36"/>
          <w:sz w:val="24"/>
          <w:szCs w:val="24"/>
        </w:rPr>
        <w:t xml:space="preserve"> </w:t>
      </w:r>
      <w:r w:rsidRPr="003D0337">
        <w:rPr>
          <w:sz w:val="24"/>
          <w:szCs w:val="24"/>
        </w:rPr>
        <w:t>участия</w:t>
      </w:r>
      <w:r w:rsidRPr="003D0337">
        <w:rPr>
          <w:spacing w:val="31"/>
          <w:sz w:val="24"/>
          <w:szCs w:val="24"/>
        </w:rPr>
        <w:t xml:space="preserve"> </w:t>
      </w:r>
      <w:r w:rsidRPr="003D0337">
        <w:rPr>
          <w:sz w:val="24"/>
          <w:szCs w:val="24"/>
        </w:rPr>
        <w:t>в</w:t>
      </w:r>
    </w:p>
    <w:p w:rsidR="00C370E3" w:rsidRPr="003D0337" w:rsidRDefault="00C370E3">
      <w:pPr>
        <w:pStyle w:val="a3"/>
        <w:spacing w:line="298" w:lineRule="exact"/>
        <w:ind w:firstLine="0"/>
        <w:rPr>
          <w:sz w:val="24"/>
          <w:szCs w:val="24"/>
        </w:rPr>
      </w:pPr>
      <w:r w:rsidRPr="003D0337">
        <w:rPr>
          <w:sz w:val="24"/>
          <w:szCs w:val="24"/>
        </w:rPr>
        <w:t>подвижных</w:t>
      </w:r>
      <w:r w:rsidRPr="003D0337">
        <w:rPr>
          <w:spacing w:val="-6"/>
          <w:sz w:val="24"/>
          <w:szCs w:val="24"/>
        </w:rPr>
        <w:t xml:space="preserve"> </w:t>
      </w:r>
      <w:r w:rsidRPr="003D0337">
        <w:rPr>
          <w:sz w:val="24"/>
          <w:szCs w:val="24"/>
        </w:rPr>
        <w:t>играх</w:t>
      </w:r>
      <w:r w:rsidRPr="003D0337">
        <w:rPr>
          <w:spacing w:val="-5"/>
          <w:sz w:val="24"/>
          <w:szCs w:val="24"/>
        </w:rPr>
        <w:t xml:space="preserve"> </w:t>
      </w:r>
      <w:r w:rsidRPr="003D0337">
        <w:rPr>
          <w:sz w:val="24"/>
          <w:szCs w:val="24"/>
        </w:rPr>
        <w:t>и</w:t>
      </w:r>
      <w:r w:rsidRPr="003D0337">
        <w:rPr>
          <w:spacing w:val="-5"/>
          <w:sz w:val="24"/>
          <w:szCs w:val="24"/>
        </w:rPr>
        <w:t xml:space="preserve"> </w:t>
      </w:r>
      <w:r w:rsidRPr="003D0337">
        <w:rPr>
          <w:sz w:val="24"/>
          <w:szCs w:val="24"/>
        </w:rPr>
        <w:t>соревнованиях;</w:t>
      </w:r>
    </w:p>
    <w:p w:rsidR="00C370E3" w:rsidRPr="003D0337" w:rsidRDefault="00C370E3">
      <w:pPr>
        <w:pStyle w:val="a3"/>
        <w:spacing w:line="298" w:lineRule="exact"/>
        <w:ind w:left="1041" w:firstLine="0"/>
        <w:rPr>
          <w:sz w:val="24"/>
          <w:szCs w:val="24"/>
        </w:rPr>
      </w:pPr>
      <w:r w:rsidRPr="003D0337">
        <w:rPr>
          <w:sz w:val="24"/>
          <w:szCs w:val="24"/>
        </w:rPr>
        <w:t>знание</w:t>
      </w:r>
      <w:r w:rsidRPr="003D0337">
        <w:rPr>
          <w:spacing w:val="-4"/>
          <w:sz w:val="24"/>
          <w:szCs w:val="24"/>
        </w:rPr>
        <w:t xml:space="preserve"> </w:t>
      </w:r>
      <w:r w:rsidRPr="003D0337">
        <w:rPr>
          <w:sz w:val="24"/>
          <w:szCs w:val="24"/>
        </w:rPr>
        <w:t>спортивных</w:t>
      </w:r>
      <w:r w:rsidRPr="003D0337">
        <w:rPr>
          <w:spacing w:val="-4"/>
          <w:sz w:val="24"/>
          <w:szCs w:val="24"/>
        </w:rPr>
        <w:t xml:space="preserve"> </w:t>
      </w:r>
      <w:r w:rsidRPr="003D0337">
        <w:rPr>
          <w:sz w:val="24"/>
          <w:szCs w:val="24"/>
        </w:rPr>
        <w:t>традиций</w:t>
      </w:r>
      <w:r w:rsidRPr="003D0337">
        <w:rPr>
          <w:spacing w:val="-2"/>
          <w:sz w:val="24"/>
          <w:szCs w:val="24"/>
        </w:rPr>
        <w:t xml:space="preserve"> </w:t>
      </w:r>
      <w:r w:rsidRPr="003D0337">
        <w:rPr>
          <w:sz w:val="24"/>
          <w:szCs w:val="24"/>
        </w:rPr>
        <w:t>своего</w:t>
      </w:r>
      <w:r w:rsidRPr="003D0337">
        <w:rPr>
          <w:spacing w:val="-2"/>
          <w:sz w:val="24"/>
          <w:szCs w:val="24"/>
        </w:rPr>
        <w:t xml:space="preserve"> </w:t>
      </w:r>
      <w:r w:rsidRPr="003D0337">
        <w:rPr>
          <w:sz w:val="24"/>
          <w:szCs w:val="24"/>
        </w:rPr>
        <w:t>народа</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других</w:t>
      </w:r>
      <w:r w:rsidRPr="003D0337">
        <w:rPr>
          <w:spacing w:val="-4"/>
          <w:sz w:val="24"/>
          <w:szCs w:val="24"/>
        </w:rPr>
        <w:t xml:space="preserve"> </w:t>
      </w:r>
      <w:r w:rsidRPr="003D0337">
        <w:rPr>
          <w:sz w:val="24"/>
          <w:szCs w:val="24"/>
        </w:rPr>
        <w:t>народов;</w:t>
      </w:r>
    </w:p>
    <w:p w:rsidR="00C370E3" w:rsidRPr="003D0337" w:rsidRDefault="00C370E3">
      <w:pPr>
        <w:pStyle w:val="a3"/>
        <w:spacing w:before="1"/>
        <w:ind w:right="729"/>
        <w:rPr>
          <w:sz w:val="24"/>
          <w:szCs w:val="24"/>
        </w:rPr>
      </w:pPr>
      <w:r w:rsidRPr="003D0337">
        <w:rPr>
          <w:sz w:val="24"/>
          <w:szCs w:val="24"/>
        </w:rPr>
        <w:t>знание</w:t>
      </w:r>
      <w:r w:rsidRPr="003D0337">
        <w:rPr>
          <w:spacing w:val="1"/>
          <w:sz w:val="24"/>
          <w:szCs w:val="24"/>
        </w:rPr>
        <w:t xml:space="preserve"> </w:t>
      </w:r>
      <w:r w:rsidRPr="003D0337">
        <w:rPr>
          <w:sz w:val="24"/>
          <w:szCs w:val="24"/>
        </w:rPr>
        <w:t>способов</w:t>
      </w:r>
      <w:r w:rsidRPr="003D0337">
        <w:rPr>
          <w:spacing w:val="1"/>
          <w:sz w:val="24"/>
          <w:szCs w:val="24"/>
        </w:rPr>
        <w:t xml:space="preserve"> </w:t>
      </w:r>
      <w:r w:rsidRPr="003D0337">
        <w:rPr>
          <w:sz w:val="24"/>
          <w:szCs w:val="24"/>
        </w:rPr>
        <w:t>использования</w:t>
      </w:r>
      <w:r w:rsidRPr="003D0337">
        <w:rPr>
          <w:spacing w:val="1"/>
          <w:sz w:val="24"/>
          <w:szCs w:val="24"/>
        </w:rPr>
        <w:t xml:space="preserve"> </w:t>
      </w:r>
      <w:r w:rsidRPr="003D0337">
        <w:rPr>
          <w:sz w:val="24"/>
          <w:szCs w:val="24"/>
        </w:rPr>
        <w:t>различного</w:t>
      </w:r>
      <w:r w:rsidRPr="003D0337">
        <w:rPr>
          <w:spacing w:val="1"/>
          <w:sz w:val="24"/>
          <w:szCs w:val="24"/>
        </w:rPr>
        <w:t xml:space="preserve"> </w:t>
      </w:r>
      <w:r w:rsidRPr="003D0337">
        <w:rPr>
          <w:sz w:val="24"/>
          <w:szCs w:val="24"/>
        </w:rPr>
        <w:t>спортивного</w:t>
      </w:r>
      <w:r w:rsidRPr="003D0337">
        <w:rPr>
          <w:spacing w:val="1"/>
          <w:sz w:val="24"/>
          <w:szCs w:val="24"/>
        </w:rPr>
        <w:t xml:space="preserve"> </w:t>
      </w:r>
      <w:r w:rsidRPr="003D0337">
        <w:rPr>
          <w:sz w:val="24"/>
          <w:szCs w:val="24"/>
        </w:rPr>
        <w:t>инвентаря</w:t>
      </w:r>
      <w:r w:rsidRPr="003D0337">
        <w:rPr>
          <w:spacing w:val="66"/>
          <w:sz w:val="24"/>
          <w:szCs w:val="24"/>
        </w:rPr>
        <w:t xml:space="preserve"> </w:t>
      </w:r>
      <w:r w:rsidRPr="003D0337">
        <w:rPr>
          <w:sz w:val="24"/>
          <w:szCs w:val="24"/>
        </w:rPr>
        <w:t>в</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видах</w:t>
      </w:r>
      <w:r w:rsidRPr="003D0337">
        <w:rPr>
          <w:spacing w:val="1"/>
          <w:sz w:val="24"/>
          <w:szCs w:val="24"/>
        </w:rPr>
        <w:t xml:space="preserve"> </w:t>
      </w:r>
      <w:r w:rsidRPr="003D0337">
        <w:rPr>
          <w:sz w:val="24"/>
          <w:szCs w:val="24"/>
        </w:rPr>
        <w:t>двигательной</w:t>
      </w:r>
      <w:r w:rsidRPr="003D0337">
        <w:rPr>
          <w:spacing w:val="1"/>
          <w:sz w:val="24"/>
          <w:szCs w:val="24"/>
        </w:rPr>
        <w:t xml:space="preserve"> </w:t>
      </w:r>
      <w:r w:rsidRPr="003D0337">
        <w:rPr>
          <w:sz w:val="24"/>
          <w:szCs w:val="24"/>
        </w:rPr>
        <w:t>активности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практической</w:t>
      </w:r>
      <w:r w:rsidRPr="003D0337">
        <w:rPr>
          <w:spacing w:val="1"/>
          <w:sz w:val="24"/>
          <w:szCs w:val="24"/>
        </w:rPr>
        <w:t xml:space="preserve"> </w:t>
      </w:r>
      <w:r w:rsidRPr="003D0337">
        <w:rPr>
          <w:sz w:val="24"/>
          <w:szCs w:val="24"/>
        </w:rPr>
        <w:t>деятельности;</w:t>
      </w:r>
    </w:p>
    <w:p w:rsidR="00C370E3" w:rsidRPr="003D0337" w:rsidRDefault="00C370E3">
      <w:pPr>
        <w:pStyle w:val="a3"/>
        <w:spacing w:before="1"/>
        <w:ind w:right="729"/>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применение</w:t>
      </w:r>
      <w:r w:rsidRPr="003D0337">
        <w:rPr>
          <w:spacing w:val="-62"/>
          <w:sz w:val="24"/>
          <w:szCs w:val="24"/>
        </w:rPr>
        <w:t xml:space="preserve"> </w:t>
      </w:r>
      <w:r w:rsidRPr="003D0337">
        <w:rPr>
          <w:sz w:val="24"/>
          <w:szCs w:val="24"/>
        </w:rPr>
        <w:t>усвоенных</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под</w:t>
      </w:r>
      <w:r w:rsidRPr="003D0337">
        <w:rPr>
          <w:spacing w:val="1"/>
          <w:sz w:val="24"/>
          <w:szCs w:val="24"/>
        </w:rPr>
        <w:t xml:space="preserve"> </w:t>
      </w:r>
      <w:r w:rsidRPr="003D0337">
        <w:rPr>
          <w:sz w:val="24"/>
          <w:szCs w:val="24"/>
        </w:rPr>
        <w:t>руководством</w:t>
      </w:r>
      <w:r w:rsidRPr="003D0337">
        <w:rPr>
          <w:spacing w:val="1"/>
          <w:sz w:val="24"/>
          <w:szCs w:val="24"/>
        </w:rPr>
        <w:t xml:space="preserve"> </w:t>
      </w:r>
      <w:r w:rsidRPr="003D0337">
        <w:rPr>
          <w:sz w:val="24"/>
          <w:szCs w:val="24"/>
        </w:rPr>
        <w:t>педагогического работника;</w:t>
      </w:r>
    </w:p>
    <w:p w:rsidR="00C370E3" w:rsidRPr="003D0337" w:rsidRDefault="00C370E3">
      <w:pPr>
        <w:pStyle w:val="a3"/>
        <w:ind w:right="734"/>
        <w:rPr>
          <w:sz w:val="24"/>
          <w:szCs w:val="24"/>
        </w:rPr>
      </w:pPr>
      <w:r w:rsidRPr="003D0337">
        <w:rPr>
          <w:sz w:val="24"/>
          <w:szCs w:val="24"/>
        </w:rPr>
        <w:t>знание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бережного</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инвентарем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оборудованием</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повседневной жизни;</w:t>
      </w:r>
    </w:p>
    <w:p w:rsidR="00C370E3" w:rsidRPr="003D0337" w:rsidRDefault="00C370E3">
      <w:pPr>
        <w:pStyle w:val="a3"/>
        <w:ind w:right="731"/>
        <w:rPr>
          <w:sz w:val="24"/>
          <w:szCs w:val="24"/>
        </w:rPr>
      </w:pPr>
      <w:r w:rsidRPr="003D0337">
        <w:rPr>
          <w:sz w:val="24"/>
          <w:szCs w:val="24"/>
        </w:rPr>
        <w:t>соблюдение</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безопасности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участия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физкультурно-спортивных</w:t>
      </w:r>
      <w:r w:rsidRPr="003D0337">
        <w:rPr>
          <w:spacing w:val="-2"/>
          <w:sz w:val="24"/>
          <w:szCs w:val="24"/>
        </w:rPr>
        <w:t xml:space="preserve"> </w:t>
      </w:r>
      <w:r w:rsidRPr="003D0337">
        <w:rPr>
          <w:sz w:val="24"/>
          <w:szCs w:val="24"/>
        </w:rPr>
        <w:t>мероприятиях.</w:t>
      </w:r>
    </w:p>
    <w:p w:rsidR="00C370E3" w:rsidRDefault="00C370E3">
      <w:pPr>
        <w:pStyle w:val="a3"/>
        <w:spacing w:before="4"/>
        <w:ind w:left="0" w:firstLine="0"/>
        <w:jc w:val="left"/>
        <w:rPr>
          <w:sz w:val="24"/>
        </w:rPr>
      </w:pPr>
    </w:p>
    <w:p w:rsidR="00C370E3" w:rsidRDefault="00C370E3">
      <w:pPr>
        <w:spacing w:line="242" w:lineRule="auto"/>
        <w:ind w:left="502" w:right="730" w:firstLine="539"/>
        <w:jc w:val="both"/>
        <w:rPr>
          <w:b/>
          <w:sz w:val="26"/>
        </w:rPr>
      </w:pPr>
      <w:r>
        <w:rPr>
          <w:rFonts w:ascii="Arial" w:hAnsi="Arial"/>
          <w:b/>
          <w:sz w:val="24"/>
        </w:rPr>
        <w:t>2.3.6</w:t>
      </w:r>
      <w:r>
        <w:rPr>
          <w:rFonts w:ascii="Arial" w:hAnsi="Arial"/>
          <w:b/>
          <w:spacing w:val="1"/>
          <w:sz w:val="24"/>
        </w:rPr>
        <w:t xml:space="preserve"> </w:t>
      </w:r>
      <w:r>
        <w:rPr>
          <w:rFonts w:ascii="Arial" w:hAnsi="Arial"/>
          <w:b/>
          <w:sz w:val="24"/>
        </w:rPr>
        <w:t>Минимальный</w:t>
      </w:r>
      <w:r>
        <w:rPr>
          <w:rFonts w:ascii="Arial" w:hAnsi="Arial"/>
          <w:b/>
          <w:spacing w:val="1"/>
          <w:sz w:val="24"/>
        </w:rPr>
        <w:t xml:space="preserve"> </w:t>
      </w:r>
      <w:r>
        <w:rPr>
          <w:rFonts w:ascii="Arial" w:hAnsi="Arial"/>
          <w:b/>
          <w:sz w:val="24"/>
        </w:rPr>
        <w:t>и</w:t>
      </w:r>
      <w:r>
        <w:rPr>
          <w:rFonts w:ascii="Arial" w:hAnsi="Arial"/>
          <w:b/>
          <w:spacing w:val="1"/>
          <w:sz w:val="24"/>
        </w:rPr>
        <w:t xml:space="preserve"> </w:t>
      </w:r>
      <w:r>
        <w:rPr>
          <w:rFonts w:ascii="Arial" w:hAnsi="Arial"/>
          <w:b/>
          <w:sz w:val="24"/>
        </w:rPr>
        <w:t>достаточный</w:t>
      </w:r>
      <w:r>
        <w:rPr>
          <w:rFonts w:ascii="Arial" w:hAnsi="Arial"/>
          <w:b/>
          <w:spacing w:val="1"/>
          <w:sz w:val="24"/>
        </w:rPr>
        <w:t xml:space="preserve"> </w:t>
      </w:r>
      <w:r>
        <w:rPr>
          <w:rFonts w:ascii="Arial" w:hAnsi="Arial"/>
          <w:b/>
          <w:sz w:val="24"/>
        </w:rPr>
        <w:t>уровни</w:t>
      </w:r>
      <w:r>
        <w:rPr>
          <w:rFonts w:ascii="Arial" w:hAnsi="Arial"/>
          <w:b/>
          <w:spacing w:val="1"/>
          <w:sz w:val="24"/>
        </w:rPr>
        <w:t xml:space="preserve"> </w:t>
      </w:r>
      <w:r>
        <w:rPr>
          <w:rFonts w:ascii="Arial" w:hAnsi="Arial"/>
          <w:b/>
          <w:sz w:val="24"/>
        </w:rPr>
        <w:t>достижения</w:t>
      </w:r>
      <w:r>
        <w:rPr>
          <w:rFonts w:ascii="Arial" w:hAnsi="Arial"/>
          <w:b/>
          <w:spacing w:val="1"/>
          <w:sz w:val="24"/>
        </w:rPr>
        <w:t xml:space="preserve"> </w:t>
      </w:r>
      <w:r>
        <w:rPr>
          <w:rFonts w:ascii="Arial" w:hAnsi="Arial"/>
          <w:b/>
          <w:sz w:val="24"/>
        </w:rPr>
        <w:t>предметных</w:t>
      </w:r>
      <w:r>
        <w:rPr>
          <w:rFonts w:ascii="Arial" w:hAnsi="Arial"/>
          <w:b/>
          <w:spacing w:val="1"/>
          <w:sz w:val="24"/>
        </w:rPr>
        <w:t xml:space="preserve"> </w:t>
      </w:r>
      <w:r>
        <w:rPr>
          <w:rFonts w:ascii="Arial" w:hAnsi="Arial"/>
          <w:b/>
          <w:sz w:val="24"/>
        </w:rPr>
        <w:t>результатов</w:t>
      </w:r>
      <w:r>
        <w:rPr>
          <w:rFonts w:ascii="Arial" w:hAnsi="Arial"/>
          <w:b/>
          <w:spacing w:val="1"/>
          <w:sz w:val="24"/>
        </w:rPr>
        <w:t xml:space="preserve"> </w:t>
      </w:r>
      <w:r>
        <w:rPr>
          <w:rFonts w:ascii="Arial" w:hAnsi="Arial"/>
          <w:b/>
          <w:sz w:val="24"/>
        </w:rPr>
        <w:t>по</w:t>
      </w:r>
      <w:r>
        <w:rPr>
          <w:rFonts w:ascii="Arial" w:hAnsi="Arial"/>
          <w:b/>
          <w:spacing w:val="1"/>
          <w:sz w:val="24"/>
        </w:rPr>
        <w:t xml:space="preserve"> </w:t>
      </w:r>
      <w:r>
        <w:rPr>
          <w:rFonts w:ascii="Arial" w:hAnsi="Arial"/>
          <w:b/>
          <w:sz w:val="24"/>
        </w:rPr>
        <w:t>предметной</w:t>
      </w:r>
      <w:r>
        <w:rPr>
          <w:rFonts w:ascii="Arial" w:hAnsi="Arial"/>
          <w:b/>
          <w:spacing w:val="1"/>
          <w:sz w:val="24"/>
        </w:rPr>
        <w:t xml:space="preserve"> </w:t>
      </w:r>
      <w:r>
        <w:rPr>
          <w:rFonts w:ascii="Arial" w:hAnsi="Arial"/>
          <w:b/>
          <w:sz w:val="24"/>
        </w:rPr>
        <w:t>области</w:t>
      </w:r>
      <w:r>
        <w:rPr>
          <w:rFonts w:ascii="Arial" w:hAnsi="Arial"/>
          <w:b/>
          <w:spacing w:val="1"/>
          <w:sz w:val="24"/>
        </w:rPr>
        <w:t xml:space="preserve"> </w:t>
      </w:r>
      <w:r>
        <w:rPr>
          <w:rFonts w:ascii="Arial" w:hAnsi="Arial"/>
          <w:b/>
          <w:sz w:val="24"/>
        </w:rPr>
        <w:t>"Технология"</w:t>
      </w:r>
      <w:r>
        <w:rPr>
          <w:rFonts w:ascii="Arial" w:hAnsi="Arial"/>
          <w:b/>
          <w:spacing w:val="1"/>
          <w:sz w:val="24"/>
        </w:rPr>
        <w:t xml:space="preserve"> </w:t>
      </w:r>
      <w:r>
        <w:rPr>
          <w:rFonts w:ascii="Arial" w:hAnsi="Arial"/>
          <w:b/>
          <w:sz w:val="24"/>
        </w:rPr>
        <w:t>на</w:t>
      </w:r>
      <w:r>
        <w:rPr>
          <w:rFonts w:ascii="Arial" w:hAnsi="Arial"/>
          <w:b/>
          <w:spacing w:val="1"/>
          <w:sz w:val="24"/>
        </w:rPr>
        <w:t xml:space="preserve"> </w:t>
      </w:r>
      <w:r>
        <w:rPr>
          <w:rFonts w:ascii="Arial" w:hAnsi="Arial"/>
          <w:b/>
          <w:sz w:val="24"/>
        </w:rPr>
        <w:t>конец</w:t>
      </w:r>
      <w:r>
        <w:rPr>
          <w:rFonts w:ascii="Arial" w:hAnsi="Arial"/>
          <w:b/>
          <w:spacing w:val="1"/>
          <w:sz w:val="24"/>
        </w:rPr>
        <w:t xml:space="preserve"> </w:t>
      </w:r>
      <w:r>
        <w:rPr>
          <w:rFonts w:ascii="Arial" w:hAnsi="Arial"/>
          <w:b/>
          <w:sz w:val="24"/>
        </w:rPr>
        <w:t>обучения</w:t>
      </w:r>
      <w:r>
        <w:rPr>
          <w:rFonts w:ascii="Arial" w:hAnsi="Arial"/>
          <w:b/>
          <w:spacing w:val="1"/>
          <w:sz w:val="24"/>
        </w:rPr>
        <w:t xml:space="preserve"> </w:t>
      </w:r>
      <w:r>
        <w:rPr>
          <w:rFonts w:ascii="Arial" w:hAnsi="Arial"/>
          <w:b/>
          <w:sz w:val="24"/>
        </w:rPr>
        <w:t>(IV</w:t>
      </w:r>
      <w:r>
        <w:rPr>
          <w:rFonts w:ascii="Arial" w:hAnsi="Arial"/>
          <w:b/>
          <w:spacing w:val="-64"/>
          <w:sz w:val="24"/>
        </w:rPr>
        <w:t xml:space="preserve"> </w:t>
      </w:r>
      <w:r>
        <w:rPr>
          <w:b/>
          <w:sz w:val="26"/>
        </w:rPr>
        <w:t>класс).</w:t>
      </w:r>
    </w:p>
    <w:p w:rsidR="00C370E3" w:rsidRPr="003D0337" w:rsidRDefault="00C370E3">
      <w:pPr>
        <w:pStyle w:val="1"/>
        <w:spacing w:line="290" w:lineRule="exact"/>
        <w:ind w:left="1041"/>
        <w:rPr>
          <w:sz w:val="24"/>
          <w:szCs w:val="24"/>
        </w:rPr>
      </w:pPr>
      <w:r w:rsidRPr="003D0337">
        <w:rPr>
          <w:sz w:val="24"/>
          <w:szCs w:val="24"/>
        </w:rPr>
        <w:t>Минимальный</w:t>
      </w:r>
      <w:r w:rsidRPr="003D0337">
        <w:rPr>
          <w:spacing w:val="-6"/>
          <w:sz w:val="24"/>
          <w:szCs w:val="24"/>
        </w:rPr>
        <w:t xml:space="preserve"> </w:t>
      </w:r>
      <w:r w:rsidRPr="003D0337">
        <w:rPr>
          <w:sz w:val="24"/>
          <w:szCs w:val="24"/>
        </w:rPr>
        <w:t>уровень:</w:t>
      </w:r>
    </w:p>
    <w:p w:rsidR="00C370E3" w:rsidRPr="003D0337" w:rsidRDefault="00C370E3">
      <w:pPr>
        <w:pStyle w:val="a3"/>
        <w:ind w:right="730"/>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рабочего</w:t>
      </w:r>
      <w:r w:rsidRPr="003D0337">
        <w:rPr>
          <w:spacing w:val="1"/>
          <w:sz w:val="24"/>
          <w:szCs w:val="24"/>
        </w:rPr>
        <w:t xml:space="preserve"> </w:t>
      </w:r>
      <w:r w:rsidRPr="003D0337">
        <w:rPr>
          <w:sz w:val="24"/>
          <w:szCs w:val="24"/>
        </w:rPr>
        <w:t>места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умение</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организовать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характера</w:t>
      </w:r>
      <w:r w:rsidRPr="003D0337">
        <w:rPr>
          <w:spacing w:val="1"/>
          <w:sz w:val="24"/>
          <w:szCs w:val="24"/>
        </w:rPr>
        <w:t xml:space="preserve"> </w:t>
      </w:r>
      <w:r w:rsidRPr="003D0337">
        <w:rPr>
          <w:sz w:val="24"/>
          <w:szCs w:val="24"/>
        </w:rPr>
        <w:t>выполняемой</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(рационально</w:t>
      </w:r>
      <w:r w:rsidRPr="003D0337">
        <w:rPr>
          <w:spacing w:val="1"/>
          <w:sz w:val="24"/>
          <w:szCs w:val="24"/>
        </w:rPr>
        <w:t xml:space="preserve"> </w:t>
      </w:r>
      <w:r w:rsidRPr="003D0337">
        <w:rPr>
          <w:sz w:val="24"/>
          <w:szCs w:val="24"/>
        </w:rPr>
        <w:t>располагать</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материалы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приспособления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рабочем</w:t>
      </w:r>
      <w:r w:rsidRPr="003D0337">
        <w:rPr>
          <w:spacing w:val="1"/>
          <w:sz w:val="24"/>
          <w:szCs w:val="24"/>
        </w:rPr>
        <w:t xml:space="preserve"> </w:t>
      </w:r>
      <w:r w:rsidRPr="003D0337">
        <w:rPr>
          <w:sz w:val="24"/>
          <w:szCs w:val="24"/>
        </w:rPr>
        <w:t>столе,</w:t>
      </w:r>
      <w:r w:rsidRPr="003D0337">
        <w:rPr>
          <w:spacing w:val="1"/>
          <w:sz w:val="24"/>
          <w:szCs w:val="24"/>
        </w:rPr>
        <w:t xml:space="preserve"> </w:t>
      </w:r>
      <w:r w:rsidRPr="003D0337">
        <w:rPr>
          <w:sz w:val="24"/>
          <w:szCs w:val="24"/>
        </w:rPr>
        <w:t>сохранять</w:t>
      </w:r>
      <w:r w:rsidRPr="003D0337">
        <w:rPr>
          <w:spacing w:val="-3"/>
          <w:sz w:val="24"/>
          <w:szCs w:val="24"/>
        </w:rPr>
        <w:t xml:space="preserve"> </w:t>
      </w:r>
      <w:r w:rsidRPr="003D0337">
        <w:rPr>
          <w:sz w:val="24"/>
          <w:szCs w:val="24"/>
        </w:rPr>
        <w:t>порядок на</w:t>
      </w:r>
      <w:r w:rsidRPr="003D0337">
        <w:rPr>
          <w:spacing w:val="2"/>
          <w:sz w:val="24"/>
          <w:szCs w:val="24"/>
        </w:rPr>
        <w:t xml:space="preserve"> </w:t>
      </w:r>
      <w:r w:rsidRPr="003D0337">
        <w:rPr>
          <w:sz w:val="24"/>
          <w:szCs w:val="24"/>
        </w:rPr>
        <w:t>рабочем</w:t>
      </w:r>
      <w:r w:rsidRPr="003D0337">
        <w:rPr>
          <w:spacing w:val="-1"/>
          <w:sz w:val="24"/>
          <w:szCs w:val="24"/>
        </w:rPr>
        <w:t xml:space="preserve"> </w:t>
      </w:r>
      <w:r w:rsidRPr="003D0337">
        <w:rPr>
          <w:sz w:val="24"/>
          <w:szCs w:val="24"/>
        </w:rPr>
        <w:t>месте);</w:t>
      </w:r>
    </w:p>
    <w:p w:rsidR="00C370E3" w:rsidRPr="003D0337" w:rsidRDefault="00C370E3">
      <w:pPr>
        <w:pStyle w:val="a3"/>
        <w:spacing w:line="298" w:lineRule="exact"/>
        <w:ind w:left="1041" w:firstLine="0"/>
        <w:rPr>
          <w:sz w:val="24"/>
          <w:szCs w:val="24"/>
        </w:rPr>
      </w:pPr>
      <w:r w:rsidRPr="003D0337">
        <w:rPr>
          <w:sz w:val="24"/>
          <w:szCs w:val="24"/>
        </w:rPr>
        <w:t>знание</w:t>
      </w:r>
      <w:r w:rsidRPr="003D0337">
        <w:rPr>
          <w:spacing w:val="-3"/>
          <w:sz w:val="24"/>
          <w:szCs w:val="24"/>
        </w:rPr>
        <w:t xml:space="preserve"> </w:t>
      </w:r>
      <w:r w:rsidRPr="003D0337">
        <w:rPr>
          <w:sz w:val="24"/>
          <w:szCs w:val="24"/>
        </w:rPr>
        <w:t>видов</w:t>
      </w:r>
      <w:r w:rsidRPr="003D0337">
        <w:rPr>
          <w:spacing w:val="-3"/>
          <w:sz w:val="24"/>
          <w:szCs w:val="24"/>
        </w:rPr>
        <w:t xml:space="preserve"> </w:t>
      </w:r>
      <w:r w:rsidRPr="003D0337">
        <w:rPr>
          <w:sz w:val="24"/>
          <w:szCs w:val="24"/>
        </w:rPr>
        <w:t>трудовых</w:t>
      </w:r>
      <w:r w:rsidRPr="003D0337">
        <w:rPr>
          <w:spacing w:val="-3"/>
          <w:sz w:val="24"/>
          <w:szCs w:val="24"/>
        </w:rPr>
        <w:t xml:space="preserve"> </w:t>
      </w:r>
      <w:r w:rsidRPr="003D0337">
        <w:rPr>
          <w:sz w:val="24"/>
          <w:szCs w:val="24"/>
        </w:rPr>
        <w:t>работ;</w:t>
      </w:r>
    </w:p>
    <w:p w:rsidR="00C370E3" w:rsidRPr="003D0337" w:rsidRDefault="00C370E3">
      <w:pPr>
        <w:pStyle w:val="a3"/>
        <w:ind w:right="728"/>
        <w:rPr>
          <w:sz w:val="24"/>
          <w:szCs w:val="24"/>
        </w:rPr>
      </w:pPr>
      <w:r w:rsidRPr="003D0337">
        <w:rPr>
          <w:sz w:val="24"/>
          <w:szCs w:val="24"/>
        </w:rPr>
        <w:t>знание названий и некоторых свойств поделочных материалов, используемых</w:t>
      </w:r>
      <w:r w:rsidRPr="003D0337">
        <w:rPr>
          <w:spacing w:val="1"/>
          <w:sz w:val="24"/>
          <w:szCs w:val="24"/>
        </w:rPr>
        <w:t xml:space="preserve"> </w:t>
      </w:r>
      <w:r w:rsidRPr="003D0337">
        <w:rPr>
          <w:sz w:val="24"/>
          <w:szCs w:val="24"/>
        </w:rPr>
        <w:t>на уроках ручного труда; знание и соблюдение правил их хранения, санитарно-</w:t>
      </w:r>
      <w:r w:rsidRPr="003D0337">
        <w:rPr>
          <w:spacing w:val="1"/>
          <w:sz w:val="24"/>
          <w:szCs w:val="24"/>
        </w:rPr>
        <w:t xml:space="preserve"> </w:t>
      </w:r>
      <w:r w:rsidRPr="003D0337">
        <w:rPr>
          <w:sz w:val="24"/>
          <w:szCs w:val="24"/>
        </w:rPr>
        <w:t>гигиенических</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работе</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ними;</w:t>
      </w:r>
    </w:p>
    <w:p w:rsidR="00C370E3" w:rsidRPr="003D0337" w:rsidRDefault="00C370E3">
      <w:pPr>
        <w:pStyle w:val="a3"/>
        <w:ind w:right="735"/>
        <w:rPr>
          <w:sz w:val="24"/>
          <w:szCs w:val="24"/>
        </w:rPr>
      </w:pPr>
      <w:r w:rsidRPr="003D0337">
        <w:rPr>
          <w:sz w:val="24"/>
          <w:szCs w:val="24"/>
        </w:rPr>
        <w:t>знание названий инструментов, необходимых на</w:t>
      </w:r>
      <w:r w:rsidRPr="003D0337">
        <w:rPr>
          <w:spacing w:val="1"/>
          <w:sz w:val="24"/>
          <w:szCs w:val="24"/>
        </w:rPr>
        <w:t xml:space="preserve"> </w:t>
      </w:r>
      <w:r w:rsidRPr="003D0337">
        <w:rPr>
          <w:sz w:val="24"/>
          <w:szCs w:val="24"/>
        </w:rPr>
        <w:t>уроках ручного труда, их</w:t>
      </w:r>
      <w:r w:rsidRPr="003D0337">
        <w:rPr>
          <w:spacing w:val="1"/>
          <w:sz w:val="24"/>
          <w:szCs w:val="24"/>
        </w:rPr>
        <w:t xml:space="preserve"> </w:t>
      </w:r>
      <w:r w:rsidRPr="003D0337">
        <w:rPr>
          <w:sz w:val="24"/>
          <w:szCs w:val="24"/>
        </w:rPr>
        <w:t>устройства,</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безопасной</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колющими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режущими</w:t>
      </w:r>
      <w:r w:rsidRPr="003D0337">
        <w:rPr>
          <w:spacing w:val="1"/>
          <w:sz w:val="24"/>
          <w:szCs w:val="24"/>
        </w:rPr>
        <w:t xml:space="preserve"> </w:t>
      </w:r>
      <w:r w:rsidRPr="003D0337">
        <w:rPr>
          <w:sz w:val="24"/>
          <w:szCs w:val="24"/>
        </w:rPr>
        <w:t>инструментами;</w:t>
      </w:r>
    </w:p>
    <w:p w:rsidR="00C370E3" w:rsidRPr="003D0337" w:rsidRDefault="00C370E3">
      <w:pPr>
        <w:pStyle w:val="a3"/>
        <w:ind w:right="732"/>
        <w:rPr>
          <w:sz w:val="24"/>
          <w:szCs w:val="24"/>
        </w:rPr>
      </w:pPr>
      <w:r w:rsidRPr="003D0337">
        <w:rPr>
          <w:sz w:val="24"/>
          <w:szCs w:val="24"/>
        </w:rPr>
        <w:t>знание приемов работы (разметки деталей, выделения детали из заготовки,</w:t>
      </w:r>
      <w:r w:rsidRPr="003D0337">
        <w:rPr>
          <w:spacing w:val="1"/>
          <w:sz w:val="24"/>
          <w:szCs w:val="24"/>
        </w:rPr>
        <w:t xml:space="preserve"> </w:t>
      </w:r>
      <w:r w:rsidRPr="003D0337">
        <w:rPr>
          <w:sz w:val="24"/>
          <w:szCs w:val="24"/>
        </w:rPr>
        <w:t>формообразования, соединения деталей, отделки изделия), используемые на уроках</w:t>
      </w:r>
      <w:r w:rsidRPr="003D0337">
        <w:rPr>
          <w:spacing w:val="-62"/>
          <w:sz w:val="24"/>
          <w:szCs w:val="24"/>
        </w:rPr>
        <w:t xml:space="preserve"> </w:t>
      </w:r>
      <w:r w:rsidRPr="003D0337">
        <w:rPr>
          <w:sz w:val="24"/>
          <w:szCs w:val="24"/>
        </w:rPr>
        <w:t>ручного</w:t>
      </w:r>
      <w:r w:rsidRPr="003D0337">
        <w:rPr>
          <w:spacing w:val="-2"/>
          <w:sz w:val="24"/>
          <w:szCs w:val="24"/>
        </w:rPr>
        <w:t xml:space="preserve"> </w:t>
      </w:r>
      <w:r w:rsidRPr="003D0337">
        <w:rPr>
          <w:sz w:val="24"/>
          <w:szCs w:val="24"/>
        </w:rPr>
        <w:t>труда;</w:t>
      </w:r>
    </w:p>
    <w:p w:rsidR="00C370E3" w:rsidRPr="003D0337" w:rsidRDefault="00C370E3">
      <w:pPr>
        <w:pStyle w:val="a3"/>
        <w:ind w:right="731"/>
        <w:rPr>
          <w:sz w:val="24"/>
          <w:szCs w:val="24"/>
        </w:rPr>
      </w:pPr>
      <w:r w:rsidRPr="003D0337">
        <w:rPr>
          <w:sz w:val="24"/>
          <w:szCs w:val="24"/>
        </w:rPr>
        <w:t>анализ</w:t>
      </w:r>
      <w:r w:rsidRPr="003D0337">
        <w:rPr>
          <w:spacing w:val="1"/>
          <w:sz w:val="24"/>
          <w:szCs w:val="24"/>
        </w:rPr>
        <w:t xml:space="preserve"> </w:t>
      </w:r>
      <w:r w:rsidRPr="003D0337">
        <w:rPr>
          <w:sz w:val="24"/>
          <w:szCs w:val="24"/>
        </w:rPr>
        <w:t>объекта,</w:t>
      </w:r>
      <w:r w:rsidRPr="003D0337">
        <w:rPr>
          <w:spacing w:val="1"/>
          <w:sz w:val="24"/>
          <w:szCs w:val="24"/>
        </w:rPr>
        <w:t xml:space="preserve"> </w:t>
      </w:r>
      <w:r w:rsidRPr="003D0337">
        <w:rPr>
          <w:sz w:val="24"/>
          <w:szCs w:val="24"/>
        </w:rPr>
        <w:t>подлежащего</w:t>
      </w:r>
      <w:r w:rsidRPr="003D0337">
        <w:rPr>
          <w:spacing w:val="1"/>
          <w:sz w:val="24"/>
          <w:szCs w:val="24"/>
        </w:rPr>
        <w:t xml:space="preserve"> </w:t>
      </w:r>
      <w:r w:rsidRPr="003D0337">
        <w:rPr>
          <w:sz w:val="24"/>
          <w:szCs w:val="24"/>
        </w:rPr>
        <w:t>изготовлению,</w:t>
      </w:r>
      <w:r w:rsidRPr="003D0337">
        <w:rPr>
          <w:spacing w:val="1"/>
          <w:sz w:val="24"/>
          <w:szCs w:val="24"/>
        </w:rPr>
        <w:t xml:space="preserve"> </w:t>
      </w:r>
      <w:r w:rsidRPr="003D0337">
        <w:rPr>
          <w:sz w:val="24"/>
          <w:szCs w:val="24"/>
        </w:rPr>
        <w:t>выделение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признаков</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определение</w:t>
      </w:r>
      <w:r w:rsidRPr="003D0337">
        <w:rPr>
          <w:spacing w:val="-2"/>
          <w:sz w:val="24"/>
          <w:szCs w:val="24"/>
        </w:rPr>
        <w:t xml:space="preserve"> </w:t>
      </w:r>
      <w:r w:rsidRPr="003D0337">
        <w:rPr>
          <w:sz w:val="24"/>
          <w:szCs w:val="24"/>
        </w:rPr>
        <w:t>способов</w:t>
      </w:r>
      <w:r w:rsidRPr="003D0337">
        <w:rPr>
          <w:spacing w:val="-1"/>
          <w:sz w:val="24"/>
          <w:szCs w:val="24"/>
        </w:rPr>
        <w:t xml:space="preserve"> </w:t>
      </w:r>
      <w:r w:rsidRPr="003D0337">
        <w:rPr>
          <w:sz w:val="24"/>
          <w:szCs w:val="24"/>
        </w:rPr>
        <w:t>соединения</w:t>
      </w:r>
      <w:r w:rsidRPr="003D0337">
        <w:rPr>
          <w:spacing w:val="-1"/>
          <w:sz w:val="24"/>
          <w:szCs w:val="24"/>
        </w:rPr>
        <w:t xml:space="preserve"> </w:t>
      </w:r>
      <w:r w:rsidRPr="003D0337">
        <w:rPr>
          <w:sz w:val="24"/>
          <w:szCs w:val="24"/>
        </w:rPr>
        <w:t>деталей;</w:t>
      </w:r>
    </w:p>
    <w:p w:rsidR="00C370E3" w:rsidRPr="003D0337" w:rsidRDefault="00C370E3">
      <w:pPr>
        <w:pStyle w:val="a3"/>
        <w:ind w:left="1041" w:right="1249" w:firstLine="0"/>
        <w:rPr>
          <w:sz w:val="24"/>
          <w:szCs w:val="24"/>
        </w:rPr>
      </w:pPr>
      <w:r w:rsidRPr="003D0337">
        <w:rPr>
          <w:sz w:val="24"/>
          <w:szCs w:val="24"/>
        </w:rPr>
        <w:t>пользование</w:t>
      </w:r>
      <w:r w:rsidRPr="003D0337">
        <w:rPr>
          <w:spacing w:val="-9"/>
          <w:sz w:val="24"/>
          <w:szCs w:val="24"/>
        </w:rPr>
        <w:t xml:space="preserve"> </w:t>
      </w:r>
      <w:r w:rsidRPr="003D0337">
        <w:rPr>
          <w:sz w:val="24"/>
          <w:szCs w:val="24"/>
        </w:rPr>
        <w:t>доступными</w:t>
      </w:r>
      <w:r w:rsidRPr="003D0337">
        <w:rPr>
          <w:spacing w:val="-9"/>
          <w:sz w:val="24"/>
          <w:szCs w:val="24"/>
        </w:rPr>
        <w:t xml:space="preserve"> </w:t>
      </w:r>
      <w:r w:rsidRPr="003D0337">
        <w:rPr>
          <w:sz w:val="24"/>
          <w:szCs w:val="24"/>
        </w:rPr>
        <w:t>технологическими</w:t>
      </w:r>
      <w:r w:rsidRPr="003D0337">
        <w:rPr>
          <w:spacing w:val="-8"/>
          <w:sz w:val="24"/>
          <w:szCs w:val="24"/>
        </w:rPr>
        <w:t xml:space="preserve"> </w:t>
      </w:r>
      <w:r w:rsidRPr="003D0337">
        <w:rPr>
          <w:sz w:val="24"/>
          <w:szCs w:val="24"/>
        </w:rPr>
        <w:t>(инструкционными)</w:t>
      </w:r>
      <w:r w:rsidRPr="003D0337">
        <w:rPr>
          <w:spacing w:val="-9"/>
          <w:sz w:val="24"/>
          <w:szCs w:val="24"/>
        </w:rPr>
        <w:t xml:space="preserve"> </w:t>
      </w:r>
      <w:r w:rsidRPr="003D0337">
        <w:rPr>
          <w:sz w:val="24"/>
          <w:szCs w:val="24"/>
        </w:rPr>
        <w:t>картами;</w:t>
      </w:r>
      <w:r w:rsidRPr="003D0337">
        <w:rPr>
          <w:spacing w:val="-63"/>
          <w:sz w:val="24"/>
          <w:szCs w:val="24"/>
        </w:rPr>
        <w:t xml:space="preserve"> </w:t>
      </w:r>
      <w:r w:rsidRPr="003D0337">
        <w:rPr>
          <w:sz w:val="24"/>
          <w:szCs w:val="24"/>
        </w:rPr>
        <w:t>составление</w:t>
      </w:r>
      <w:r w:rsidRPr="003D0337">
        <w:rPr>
          <w:spacing w:val="-2"/>
          <w:sz w:val="24"/>
          <w:szCs w:val="24"/>
        </w:rPr>
        <w:t xml:space="preserve"> </w:t>
      </w:r>
      <w:r w:rsidRPr="003D0337">
        <w:rPr>
          <w:sz w:val="24"/>
          <w:szCs w:val="24"/>
        </w:rPr>
        <w:t>стандартного</w:t>
      </w:r>
      <w:r w:rsidRPr="003D0337">
        <w:rPr>
          <w:spacing w:val="-1"/>
          <w:sz w:val="24"/>
          <w:szCs w:val="24"/>
        </w:rPr>
        <w:t xml:space="preserve"> </w:t>
      </w:r>
      <w:r w:rsidRPr="003D0337">
        <w:rPr>
          <w:sz w:val="24"/>
          <w:szCs w:val="24"/>
        </w:rPr>
        <w:t>плана</w:t>
      </w:r>
      <w:r w:rsidRPr="003D0337">
        <w:rPr>
          <w:spacing w:val="-2"/>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по пунктам;</w:t>
      </w:r>
    </w:p>
    <w:p w:rsidR="00C370E3" w:rsidRPr="003D0337" w:rsidRDefault="00C370E3">
      <w:pPr>
        <w:pStyle w:val="a3"/>
        <w:ind w:right="733"/>
        <w:rPr>
          <w:sz w:val="24"/>
          <w:szCs w:val="24"/>
        </w:rPr>
      </w:pPr>
      <w:r w:rsidRPr="003D0337">
        <w:rPr>
          <w:sz w:val="24"/>
          <w:szCs w:val="24"/>
        </w:rPr>
        <w:t>владение</w:t>
      </w:r>
      <w:r w:rsidRPr="003D0337">
        <w:rPr>
          <w:spacing w:val="1"/>
          <w:sz w:val="24"/>
          <w:szCs w:val="24"/>
        </w:rPr>
        <w:t xml:space="preserve"> </w:t>
      </w:r>
      <w:r w:rsidRPr="003D0337">
        <w:rPr>
          <w:sz w:val="24"/>
          <w:szCs w:val="24"/>
        </w:rPr>
        <w:t>некоторыми</w:t>
      </w:r>
      <w:r w:rsidRPr="003D0337">
        <w:rPr>
          <w:spacing w:val="1"/>
          <w:sz w:val="24"/>
          <w:szCs w:val="24"/>
        </w:rPr>
        <w:t xml:space="preserve"> </w:t>
      </w:r>
      <w:r w:rsidRPr="003D0337">
        <w:rPr>
          <w:sz w:val="24"/>
          <w:szCs w:val="24"/>
        </w:rPr>
        <w:t>технологическими</w:t>
      </w:r>
      <w:r w:rsidRPr="003D0337">
        <w:rPr>
          <w:spacing w:val="1"/>
          <w:sz w:val="24"/>
          <w:szCs w:val="24"/>
        </w:rPr>
        <w:t xml:space="preserve"> </w:t>
      </w:r>
      <w:r w:rsidRPr="003D0337">
        <w:rPr>
          <w:sz w:val="24"/>
          <w:szCs w:val="24"/>
        </w:rPr>
        <w:t>приемами</w:t>
      </w:r>
      <w:r w:rsidRPr="003D0337">
        <w:rPr>
          <w:spacing w:val="1"/>
          <w:sz w:val="24"/>
          <w:szCs w:val="24"/>
        </w:rPr>
        <w:t xml:space="preserve"> </w:t>
      </w:r>
      <w:r w:rsidRPr="003D0337">
        <w:rPr>
          <w:sz w:val="24"/>
          <w:szCs w:val="24"/>
        </w:rPr>
        <w:t>ручной</w:t>
      </w:r>
      <w:r w:rsidRPr="003D0337">
        <w:rPr>
          <w:spacing w:val="1"/>
          <w:sz w:val="24"/>
          <w:szCs w:val="24"/>
        </w:rPr>
        <w:t xml:space="preserve"> </w:t>
      </w:r>
      <w:r w:rsidRPr="003D0337">
        <w:rPr>
          <w:sz w:val="24"/>
          <w:szCs w:val="24"/>
        </w:rPr>
        <w:t>обработки</w:t>
      </w:r>
      <w:r w:rsidRPr="003D0337">
        <w:rPr>
          <w:spacing w:val="-62"/>
          <w:sz w:val="24"/>
          <w:szCs w:val="24"/>
        </w:rPr>
        <w:t xml:space="preserve"> </w:t>
      </w:r>
      <w:r w:rsidRPr="003D0337">
        <w:rPr>
          <w:sz w:val="24"/>
          <w:szCs w:val="24"/>
        </w:rPr>
        <w:t>материалов;</w:t>
      </w:r>
    </w:p>
    <w:p w:rsidR="00C370E3" w:rsidRPr="003D0337" w:rsidRDefault="00C370E3">
      <w:pPr>
        <w:pStyle w:val="a3"/>
        <w:ind w:right="730"/>
        <w:rPr>
          <w:sz w:val="24"/>
          <w:szCs w:val="24"/>
        </w:rPr>
      </w:pPr>
      <w:r w:rsidRPr="003D0337">
        <w:rPr>
          <w:sz w:val="24"/>
          <w:szCs w:val="24"/>
        </w:rPr>
        <w:t>использование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доступных</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(глиной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пластилином;</w:t>
      </w:r>
      <w:r w:rsidRPr="003D0337">
        <w:rPr>
          <w:spacing w:val="1"/>
          <w:sz w:val="24"/>
          <w:szCs w:val="24"/>
        </w:rPr>
        <w:t xml:space="preserve"> </w:t>
      </w:r>
      <w:r w:rsidRPr="003D0337">
        <w:rPr>
          <w:sz w:val="24"/>
          <w:szCs w:val="24"/>
        </w:rPr>
        <w:t>природными материалами; бумагой и картоном; нитками и тканью; проволокой и</w:t>
      </w:r>
      <w:r w:rsidRPr="003D0337">
        <w:rPr>
          <w:spacing w:val="1"/>
          <w:sz w:val="24"/>
          <w:szCs w:val="24"/>
        </w:rPr>
        <w:t xml:space="preserve"> </w:t>
      </w:r>
      <w:r w:rsidRPr="003D0337">
        <w:rPr>
          <w:sz w:val="24"/>
          <w:szCs w:val="24"/>
        </w:rPr>
        <w:t>металлом;</w:t>
      </w:r>
      <w:r w:rsidRPr="003D0337">
        <w:rPr>
          <w:spacing w:val="-2"/>
          <w:sz w:val="24"/>
          <w:szCs w:val="24"/>
        </w:rPr>
        <w:t xml:space="preserve"> </w:t>
      </w:r>
      <w:r w:rsidRPr="003D0337">
        <w:rPr>
          <w:sz w:val="24"/>
          <w:szCs w:val="24"/>
        </w:rPr>
        <w:t>древесиной;</w:t>
      </w:r>
      <w:r w:rsidRPr="003D0337">
        <w:rPr>
          <w:spacing w:val="-2"/>
          <w:sz w:val="24"/>
          <w:szCs w:val="24"/>
        </w:rPr>
        <w:t xml:space="preserve"> </w:t>
      </w:r>
      <w:r w:rsidRPr="003D0337">
        <w:rPr>
          <w:sz w:val="24"/>
          <w:szCs w:val="24"/>
        </w:rPr>
        <w:t>конструировать</w:t>
      </w:r>
      <w:r w:rsidRPr="003D0337">
        <w:rPr>
          <w:spacing w:val="-2"/>
          <w:sz w:val="24"/>
          <w:szCs w:val="24"/>
        </w:rPr>
        <w:t xml:space="preserve"> </w:t>
      </w:r>
      <w:r w:rsidRPr="003D0337">
        <w:rPr>
          <w:sz w:val="24"/>
          <w:szCs w:val="24"/>
        </w:rPr>
        <w:t>из</w:t>
      </w:r>
      <w:r w:rsidRPr="003D0337">
        <w:rPr>
          <w:spacing w:val="1"/>
          <w:sz w:val="24"/>
          <w:szCs w:val="24"/>
        </w:rPr>
        <w:t xml:space="preserve"> </w:t>
      </w:r>
      <w:r w:rsidRPr="003D0337">
        <w:rPr>
          <w:sz w:val="24"/>
          <w:szCs w:val="24"/>
        </w:rPr>
        <w:t>металлоконструктора);</w:t>
      </w:r>
    </w:p>
    <w:p w:rsidR="00C370E3" w:rsidRPr="003D0337" w:rsidRDefault="00C370E3">
      <w:pPr>
        <w:pStyle w:val="a3"/>
        <w:ind w:left="1041" w:firstLine="0"/>
        <w:rPr>
          <w:sz w:val="24"/>
          <w:szCs w:val="24"/>
        </w:rPr>
      </w:pPr>
      <w:r w:rsidRPr="003D0337">
        <w:rPr>
          <w:sz w:val="24"/>
          <w:szCs w:val="24"/>
        </w:rPr>
        <w:t>выполнение</w:t>
      </w:r>
      <w:r w:rsidRPr="003D0337">
        <w:rPr>
          <w:spacing w:val="-5"/>
          <w:sz w:val="24"/>
          <w:szCs w:val="24"/>
        </w:rPr>
        <w:t xml:space="preserve"> </w:t>
      </w:r>
      <w:r w:rsidRPr="003D0337">
        <w:rPr>
          <w:sz w:val="24"/>
          <w:szCs w:val="24"/>
        </w:rPr>
        <w:t>несложного</w:t>
      </w:r>
      <w:r w:rsidRPr="003D0337">
        <w:rPr>
          <w:spacing w:val="-4"/>
          <w:sz w:val="24"/>
          <w:szCs w:val="24"/>
        </w:rPr>
        <w:t xml:space="preserve"> </w:t>
      </w:r>
      <w:r w:rsidRPr="003D0337">
        <w:rPr>
          <w:sz w:val="24"/>
          <w:szCs w:val="24"/>
        </w:rPr>
        <w:t>ремонта</w:t>
      </w:r>
      <w:r w:rsidRPr="003D0337">
        <w:rPr>
          <w:spacing w:val="-2"/>
          <w:sz w:val="24"/>
          <w:szCs w:val="24"/>
        </w:rPr>
        <w:t xml:space="preserve"> </w:t>
      </w:r>
      <w:r w:rsidRPr="003D0337">
        <w:rPr>
          <w:sz w:val="24"/>
          <w:szCs w:val="24"/>
        </w:rPr>
        <w:t>одежды.</w:t>
      </w:r>
    </w:p>
    <w:p w:rsidR="00C370E3" w:rsidRPr="003D0337" w:rsidRDefault="00C370E3">
      <w:pPr>
        <w:pStyle w:val="1"/>
        <w:spacing w:before="4" w:line="296" w:lineRule="exact"/>
        <w:ind w:left="1041"/>
        <w:rPr>
          <w:sz w:val="24"/>
          <w:szCs w:val="24"/>
        </w:rPr>
      </w:pPr>
      <w:r w:rsidRPr="003D0337">
        <w:rPr>
          <w:sz w:val="24"/>
          <w:szCs w:val="24"/>
        </w:rPr>
        <w:t>Достаточный</w:t>
      </w:r>
      <w:r w:rsidRPr="003D0337">
        <w:rPr>
          <w:spacing w:val="-4"/>
          <w:sz w:val="24"/>
          <w:szCs w:val="24"/>
        </w:rPr>
        <w:t xml:space="preserve"> </w:t>
      </w:r>
      <w:r w:rsidRPr="003D0337">
        <w:rPr>
          <w:sz w:val="24"/>
          <w:szCs w:val="24"/>
        </w:rPr>
        <w:t>уровень:</w:t>
      </w:r>
    </w:p>
    <w:p w:rsidR="00C370E3" w:rsidRPr="003D0337" w:rsidRDefault="00C370E3">
      <w:pPr>
        <w:pStyle w:val="a3"/>
        <w:ind w:right="732"/>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рациональной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труда,</w:t>
      </w:r>
      <w:r w:rsidRPr="003D0337">
        <w:rPr>
          <w:spacing w:val="1"/>
          <w:sz w:val="24"/>
          <w:szCs w:val="24"/>
        </w:rPr>
        <w:t xml:space="preserve"> </w:t>
      </w:r>
      <w:r w:rsidRPr="003D0337">
        <w:rPr>
          <w:sz w:val="24"/>
          <w:szCs w:val="24"/>
        </w:rPr>
        <w:t>включающих</w:t>
      </w:r>
      <w:r w:rsidRPr="003D0337">
        <w:rPr>
          <w:spacing w:val="1"/>
          <w:sz w:val="24"/>
          <w:szCs w:val="24"/>
        </w:rPr>
        <w:t xml:space="preserve"> </w:t>
      </w:r>
      <w:r w:rsidRPr="003D0337">
        <w:rPr>
          <w:sz w:val="24"/>
          <w:szCs w:val="24"/>
        </w:rPr>
        <w:t>упорядоченность</w:t>
      </w:r>
      <w:r w:rsidRPr="003D0337">
        <w:rPr>
          <w:spacing w:val="-3"/>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и самодисциплину;</w:t>
      </w:r>
    </w:p>
    <w:p w:rsidR="00C370E3" w:rsidRPr="003D0337" w:rsidRDefault="00C370E3">
      <w:pPr>
        <w:pStyle w:val="a3"/>
        <w:spacing w:line="299" w:lineRule="exact"/>
        <w:ind w:left="1041" w:firstLine="0"/>
        <w:rPr>
          <w:sz w:val="24"/>
          <w:szCs w:val="24"/>
        </w:rPr>
      </w:pPr>
      <w:r w:rsidRPr="003D0337">
        <w:rPr>
          <w:sz w:val="24"/>
          <w:szCs w:val="24"/>
        </w:rPr>
        <w:t>знание</w:t>
      </w:r>
      <w:r w:rsidRPr="003D0337">
        <w:rPr>
          <w:spacing w:val="-4"/>
          <w:sz w:val="24"/>
          <w:szCs w:val="24"/>
        </w:rPr>
        <w:t xml:space="preserve"> </w:t>
      </w:r>
      <w:r w:rsidRPr="003D0337">
        <w:rPr>
          <w:sz w:val="24"/>
          <w:szCs w:val="24"/>
        </w:rPr>
        <w:t>об</w:t>
      </w:r>
      <w:r w:rsidRPr="003D0337">
        <w:rPr>
          <w:spacing w:val="-4"/>
          <w:sz w:val="24"/>
          <w:szCs w:val="24"/>
        </w:rPr>
        <w:t xml:space="preserve"> </w:t>
      </w:r>
      <w:r w:rsidRPr="003D0337">
        <w:rPr>
          <w:sz w:val="24"/>
          <w:szCs w:val="24"/>
        </w:rPr>
        <w:t>исторической,</w:t>
      </w:r>
      <w:r w:rsidRPr="003D0337">
        <w:rPr>
          <w:spacing w:val="-3"/>
          <w:sz w:val="24"/>
          <w:szCs w:val="24"/>
        </w:rPr>
        <w:t xml:space="preserve"> </w:t>
      </w:r>
      <w:r w:rsidRPr="003D0337">
        <w:rPr>
          <w:sz w:val="24"/>
          <w:szCs w:val="24"/>
        </w:rPr>
        <w:t>культурной</w:t>
      </w:r>
      <w:r w:rsidRPr="003D0337">
        <w:rPr>
          <w:spacing w:val="-1"/>
          <w:sz w:val="24"/>
          <w:szCs w:val="24"/>
        </w:rPr>
        <w:t xml:space="preserve"> </w:t>
      </w:r>
      <w:r w:rsidRPr="003D0337">
        <w:rPr>
          <w:sz w:val="24"/>
          <w:szCs w:val="24"/>
        </w:rPr>
        <w:t>и</w:t>
      </w:r>
      <w:r w:rsidRPr="003D0337">
        <w:rPr>
          <w:spacing w:val="-3"/>
          <w:sz w:val="24"/>
          <w:szCs w:val="24"/>
        </w:rPr>
        <w:t xml:space="preserve"> </w:t>
      </w:r>
      <w:r w:rsidRPr="003D0337">
        <w:rPr>
          <w:sz w:val="24"/>
          <w:szCs w:val="24"/>
        </w:rPr>
        <w:t>эстетической</w:t>
      </w:r>
      <w:r w:rsidRPr="003D0337">
        <w:rPr>
          <w:spacing w:val="-4"/>
          <w:sz w:val="24"/>
          <w:szCs w:val="24"/>
        </w:rPr>
        <w:t xml:space="preserve"> </w:t>
      </w:r>
      <w:r w:rsidRPr="003D0337">
        <w:rPr>
          <w:sz w:val="24"/>
          <w:szCs w:val="24"/>
        </w:rPr>
        <w:t>ценности</w:t>
      </w:r>
      <w:r w:rsidRPr="003D0337">
        <w:rPr>
          <w:spacing w:val="-1"/>
          <w:sz w:val="24"/>
          <w:szCs w:val="24"/>
        </w:rPr>
        <w:t xml:space="preserve"> </w:t>
      </w:r>
      <w:r w:rsidRPr="003D0337">
        <w:rPr>
          <w:sz w:val="24"/>
          <w:szCs w:val="24"/>
        </w:rPr>
        <w:t>вещей;</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left="1041" w:firstLine="0"/>
        <w:rPr>
          <w:sz w:val="24"/>
          <w:szCs w:val="24"/>
        </w:rPr>
      </w:pPr>
      <w:r w:rsidRPr="003D0337">
        <w:rPr>
          <w:sz w:val="24"/>
          <w:szCs w:val="24"/>
        </w:rPr>
        <w:lastRenderedPageBreak/>
        <w:t>знание</w:t>
      </w:r>
      <w:r w:rsidRPr="003D0337">
        <w:rPr>
          <w:spacing w:val="-4"/>
          <w:sz w:val="24"/>
          <w:szCs w:val="24"/>
        </w:rPr>
        <w:t xml:space="preserve"> </w:t>
      </w:r>
      <w:r w:rsidRPr="003D0337">
        <w:rPr>
          <w:sz w:val="24"/>
          <w:szCs w:val="24"/>
        </w:rPr>
        <w:t>видов</w:t>
      </w:r>
      <w:r w:rsidRPr="003D0337">
        <w:rPr>
          <w:spacing w:val="-4"/>
          <w:sz w:val="24"/>
          <w:szCs w:val="24"/>
        </w:rPr>
        <w:t xml:space="preserve"> </w:t>
      </w:r>
      <w:r w:rsidRPr="003D0337">
        <w:rPr>
          <w:sz w:val="24"/>
          <w:szCs w:val="24"/>
        </w:rPr>
        <w:t>художественных</w:t>
      </w:r>
      <w:r w:rsidRPr="003D0337">
        <w:rPr>
          <w:spacing w:val="-4"/>
          <w:sz w:val="24"/>
          <w:szCs w:val="24"/>
        </w:rPr>
        <w:t xml:space="preserve"> </w:t>
      </w:r>
      <w:r w:rsidRPr="003D0337">
        <w:rPr>
          <w:sz w:val="24"/>
          <w:szCs w:val="24"/>
        </w:rPr>
        <w:t>ремесел;</w:t>
      </w:r>
    </w:p>
    <w:p w:rsidR="00C370E3" w:rsidRPr="003D0337" w:rsidRDefault="00C370E3">
      <w:pPr>
        <w:pStyle w:val="a3"/>
        <w:ind w:right="732"/>
        <w:rPr>
          <w:sz w:val="24"/>
          <w:szCs w:val="24"/>
        </w:rPr>
      </w:pPr>
      <w:r w:rsidRPr="003D0337">
        <w:rPr>
          <w:sz w:val="24"/>
          <w:szCs w:val="24"/>
        </w:rPr>
        <w:t>нахождение</w:t>
      </w:r>
      <w:r w:rsidRPr="003D0337">
        <w:rPr>
          <w:spacing w:val="1"/>
          <w:sz w:val="24"/>
          <w:szCs w:val="24"/>
        </w:rPr>
        <w:t xml:space="preserve"> </w:t>
      </w:r>
      <w:r w:rsidRPr="003D0337">
        <w:rPr>
          <w:sz w:val="24"/>
          <w:szCs w:val="24"/>
        </w:rPr>
        <w:t>необходимой</w:t>
      </w:r>
      <w:r w:rsidRPr="003D0337">
        <w:rPr>
          <w:spacing w:val="1"/>
          <w:sz w:val="24"/>
          <w:szCs w:val="24"/>
        </w:rPr>
        <w:t xml:space="preserve"> </w:t>
      </w:r>
      <w:r w:rsidRPr="003D0337">
        <w:rPr>
          <w:sz w:val="24"/>
          <w:szCs w:val="24"/>
        </w:rPr>
        <w:t>информации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материалах</w:t>
      </w:r>
      <w:r w:rsidRPr="003D0337">
        <w:rPr>
          <w:spacing w:val="1"/>
          <w:sz w:val="24"/>
          <w:szCs w:val="24"/>
        </w:rPr>
        <w:t xml:space="preserve"> </w:t>
      </w:r>
      <w:r w:rsidRPr="003D0337">
        <w:rPr>
          <w:sz w:val="24"/>
          <w:szCs w:val="24"/>
        </w:rPr>
        <w:t>учебника,</w:t>
      </w:r>
      <w:r w:rsidRPr="003D0337">
        <w:rPr>
          <w:spacing w:val="1"/>
          <w:sz w:val="24"/>
          <w:szCs w:val="24"/>
        </w:rPr>
        <w:t xml:space="preserve"> </w:t>
      </w:r>
      <w:r w:rsidRPr="003D0337">
        <w:rPr>
          <w:sz w:val="24"/>
          <w:szCs w:val="24"/>
        </w:rPr>
        <w:t>рабочей</w:t>
      </w:r>
      <w:r w:rsidRPr="003D0337">
        <w:rPr>
          <w:spacing w:val="-62"/>
          <w:sz w:val="24"/>
          <w:szCs w:val="24"/>
        </w:rPr>
        <w:t xml:space="preserve"> </w:t>
      </w:r>
      <w:r w:rsidRPr="003D0337">
        <w:rPr>
          <w:sz w:val="24"/>
          <w:szCs w:val="24"/>
        </w:rPr>
        <w:t>тетради;</w:t>
      </w:r>
    </w:p>
    <w:p w:rsidR="00C370E3" w:rsidRPr="003D0337" w:rsidRDefault="00C370E3">
      <w:pPr>
        <w:pStyle w:val="a3"/>
        <w:ind w:right="731"/>
        <w:rPr>
          <w:sz w:val="24"/>
          <w:szCs w:val="24"/>
        </w:rPr>
      </w:pPr>
      <w:r w:rsidRPr="003D0337">
        <w:rPr>
          <w:sz w:val="24"/>
          <w:szCs w:val="24"/>
        </w:rPr>
        <w:t>знание и использование правил безопасной работы с режущими и колющими</w:t>
      </w:r>
      <w:r w:rsidRPr="003D0337">
        <w:rPr>
          <w:spacing w:val="1"/>
          <w:sz w:val="24"/>
          <w:szCs w:val="24"/>
        </w:rPr>
        <w:t xml:space="preserve"> </w:t>
      </w:r>
      <w:r w:rsidRPr="003D0337">
        <w:rPr>
          <w:sz w:val="24"/>
          <w:szCs w:val="24"/>
        </w:rPr>
        <w:t>инструментами,</w:t>
      </w:r>
      <w:r w:rsidRPr="003D0337">
        <w:rPr>
          <w:spacing w:val="1"/>
          <w:sz w:val="24"/>
          <w:szCs w:val="24"/>
        </w:rPr>
        <w:t xml:space="preserve"> </w:t>
      </w:r>
      <w:r w:rsidRPr="003D0337">
        <w:rPr>
          <w:sz w:val="24"/>
          <w:szCs w:val="24"/>
        </w:rPr>
        <w:t>соблюдение</w:t>
      </w:r>
      <w:r w:rsidRPr="003D0337">
        <w:rPr>
          <w:spacing w:val="1"/>
          <w:sz w:val="24"/>
          <w:szCs w:val="24"/>
        </w:rPr>
        <w:t xml:space="preserve"> </w:t>
      </w:r>
      <w:r w:rsidRPr="003D0337">
        <w:rPr>
          <w:sz w:val="24"/>
          <w:szCs w:val="24"/>
        </w:rPr>
        <w:t>санитарно-гигиенических</w:t>
      </w:r>
      <w:r w:rsidRPr="003D0337">
        <w:rPr>
          <w:spacing w:val="1"/>
          <w:sz w:val="24"/>
          <w:szCs w:val="24"/>
        </w:rPr>
        <w:t xml:space="preserve"> </w:t>
      </w:r>
      <w:r w:rsidRPr="003D0337">
        <w:rPr>
          <w:sz w:val="24"/>
          <w:szCs w:val="24"/>
        </w:rPr>
        <w:t>требований</w:t>
      </w:r>
      <w:r w:rsidRPr="003D0337">
        <w:rPr>
          <w:spacing w:val="66"/>
          <w:sz w:val="24"/>
          <w:szCs w:val="24"/>
        </w:rPr>
        <w:t xml:space="preserve"> </w:t>
      </w:r>
      <w:r w:rsidRPr="003D0337">
        <w:rPr>
          <w:sz w:val="24"/>
          <w:szCs w:val="24"/>
        </w:rPr>
        <w:t>при</w:t>
      </w:r>
      <w:r w:rsidRPr="003D0337">
        <w:rPr>
          <w:spacing w:val="1"/>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трудовых</w:t>
      </w:r>
      <w:r w:rsidRPr="003D0337">
        <w:rPr>
          <w:spacing w:val="-1"/>
          <w:sz w:val="24"/>
          <w:szCs w:val="24"/>
        </w:rPr>
        <w:t xml:space="preserve"> </w:t>
      </w:r>
      <w:r w:rsidRPr="003D0337">
        <w:rPr>
          <w:sz w:val="24"/>
          <w:szCs w:val="24"/>
        </w:rPr>
        <w:t>работ;</w:t>
      </w:r>
    </w:p>
    <w:p w:rsidR="00C370E3" w:rsidRPr="003D0337" w:rsidRDefault="00C370E3">
      <w:pPr>
        <w:pStyle w:val="a3"/>
        <w:tabs>
          <w:tab w:val="left" w:pos="3059"/>
          <w:tab w:val="left" w:pos="4546"/>
          <w:tab w:val="left" w:pos="6516"/>
          <w:tab w:val="left" w:pos="7478"/>
          <w:tab w:val="left" w:pos="8443"/>
        </w:tabs>
        <w:ind w:right="730"/>
        <w:rPr>
          <w:sz w:val="24"/>
          <w:szCs w:val="24"/>
        </w:rPr>
      </w:pPr>
      <w:r w:rsidRPr="003D0337">
        <w:rPr>
          <w:sz w:val="24"/>
          <w:szCs w:val="24"/>
        </w:rPr>
        <w:t>осознанный</w:t>
      </w:r>
      <w:r w:rsidRPr="003D0337">
        <w:rPr>
          <w:sz w:val="24"/>
          <w:szCs w:val="24"/>
        </w:rPr>
        <w:tab/>
        <w:t>подбор</w:t>
      </w:r>
      <w:r w:rsidRPr="003D0337">
        <w:rPr>
          <w:sz w:val="24"/>
          <w:szCs w:val="24"/>
        </w:rPr>
        <w:tab/>
        <w:t>материалов</w:t>
      </w:r>
      <w:r w:rsidRPr="003D0337">
        <w:rPr>
          <w:sz w:val="24"/>
          <w:szCs w:val="24"/>
        </w:rPr>
        <w:tab/>
        <w:t>по</w:t>
      </w:r>
      <w:r w:rsidRPr="003D0337">
        <w:rPr>
          <w:sz w:val="24"/>
          <w:szCs w:val="24"/>
        </w:rPr>
        <w:tab/>
        <w:t>их</w:t>
      </w:r>
      <w:r w:rsidRPr="003D0337">
        <w:rPr>
          <w:sz w:val="24"/>
          <w:szCs w:val="24"/>
        </w:rPr>
        <w:tab/>
      </w:r>
      <w:r w:rsidRPr="003D0337">
        <w:rPr>
          <w:spacing w:val="-1"/>
          <w:sz w:val="24"/>
          <w:szCs w:val="24"/>
        </w:rPr>
        <w:t>физическим,</w:t>
      </w:r>
      <w:r w:rsidRPr="003D0337">
        <w:rPr>
          <w:spacing w:val="-63"/>
          <w:sz w:val="24"/>
          <w:szCs w:val="24"/>
        </w:rPr>
        <w:t xml:space="preserve"> </w:t>
      </w:r>
      <w:r w:rsidRPr="003D0337">
        <w:rPr>
          <w:sz w:val="24"/>
          <w:szCs w:val="24"/>
        </w:rPr>
        <w:t>декоративнохудожественным</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конструктивным</w:t>
      </w:r>
      <w:r w:rsidRPr="003D0337">
        <w:rPr>
          <w:spacing w:val="-2"/>
          <w:sz w:val="24"/>
          <w:szCs w:val="24"/>
        </w:rPr>
        <w:t xml:space="preserve"> </w:t>
      </w:r>
      <w:r w:rsidRPr="003D0337">
        <w:rPr>
          <w:sz w:val="24"/>
          <w:szCs w:val="24"/>
        </w:rPr>
        <w:t>свойствам;</w:t>
      </w:r>
    </w:p>
    <w:p w:rsidR="00C370E3" w:rsidRPr="003D0337" w:rsidRDefault="00C370E3">
      <w:pPr>
        <w:pStyle w:val="a3"/>
        <w:ind w:right="733"/>
        <w:rPr>
          <w:sz w:val="24"/>
          <w:szCs w:val="24"/>
        </w:rPr>
      </w:pPr>
      <w:r w:rsidRPr="003D0337">
        <w:rPr>
          <w:sz w:val="24"/>
          <w:szCs w:val="24"/>
        </w:rPr>
        <w:t>отбор оптимальных и доступных технологических приемов ручной обработки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поставленных</w:t>
      </w:r>
      <w:r w:rsidRPr="003D0337">
        <w:rPr>
          <w:spacing w:val="1"/>
          <w:sz w:val="24"/>
          <w:szCs w:val="24"/>
        </w:rPr>
        <w:t xml:space="preserve"> </w:t>
      </w:r>
      <w:r w:rsidRPr="003D0337">
        <w:rPr>
          <w:sz w:val="24"/>
          <w:szCs w:val="24"/>
        </w:rPr>
        <w:t>целей,</w:t>
      </w:r>
      <w:r w:rsidRPr="003D0337">
        <w:rPr>
          <w:spacing w:val="1"/>
          <w:sz w:val="24"/>
          <w:szCs w:val="24"/>
        </w:rPr>
        <w:t xml:space="preserve"> </w:t>
      </w:r>
      <w:r w:rsidRPr="003D0337">
        <w:rPr>
          <w:sz w:val="24"/>
          <w:szCs w:val="24"/>
        </w:rPr>
        <w:t>экономное</w:t>
      </w:r>
      <w:r w:rsidRPr="003D0337">
        <w:rPr>
          <w:spacing w:val="1"/>
          <w:sz w:val="24"/>
          <w:szCs w:val="24"/>
        </w:rPr>
        <w:t xml:space="preserve"> </w:t>
      </w:r>
      <w:r w:rsidRPr="003D0337">
        <w:rPr>
          <w:sz w:val="24"/>
          <w:szCs w:val="24"/>
        </w:rPr>
        <w:t>расходование</w:t>
      </w:r>
      <w:r w:rsidRPr="003D0337">
        <w:rPr>
          <w:spacing w:val="1"/>
          <w:sz w:val="24"/>
          <w:szCs w:val="24"/>
        </w:rPr>
        <w:t xml:space="preserve"> </w:t>
      </w:r>
      <w:r w:rsidRPr="003D0337">
        <w:rPr>
          <w:sz w:val="24"/>
          <w:szCs w:val="24"/>
        </w:rPr>
        <w:t>материалов;</w:t>
      </w:r>
    </w:p>
    <w:p w:rsidR="00C370E3" w:rsidRPr="003D0337" w:rsidRDefault="00C370E3">
      <w:pPr>
        <w:pStyle w:val="a3"/>
        <w:spacing w:before="1"/>
        <w:ind w:right="729"/>
        <w:rPr>
          <w:sz w:val="24"/>
          <w:szCs w:val="24"/>
        </w:rPr>
      </w:pPr>
      <w:r w:rsidRPr="003D0337">
        <w:rPr>
          <w:sz w:val="24"/>
          <w:szCs w:val="24"/>
        </w:rPr>
        <w:t>использование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разнообразной</w:t>
      </w:r>
      <w:r w:rsidRPr="003D0337">
        <w:rPr>
          <w:spacing w:val="1"/>
          <w:sz w:val="24"/>
          <w:szCs w:val="24"/>
        </w:rPr>
        <w:t xml:space="preserve"> </w:t>
      </w:r>
      <w:r w:rsidRPr="003D0337">
        <w:rPr>
          <w:sz w:val="24"/>
          <w:szCs w:val="24"/>
        </w:rPr>
        <w:t>наглядности:</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плана</w:t>
      </w:r>
      <w:r w:rsidRPr="003D0337">
        <w:rPr>
          <w:spacing w:val="1"/>
          <w:sz w:val="24"/>
          <w:szCs w:val="24"/>
        </w:rPr>
        <w:t xml:space="preserve"> </w:t>
      </w:r>
      <w:r w:rsidRPr="003D0337">
        <w:rPr>
          <w:sz w:val="24"/>
          <w:szCs w:val="24"/>
        </w:rPr>
        <w:t>работы над изделием с опорой на предметно-операционные и графические планы,</w:t>
      </w:r>
      <w:r w:rsidRPr="003D0337">
        <w:rPr>
          <w:spacing w:val="1"/>
          <w:sz w:val="24"/>
          <w:szCs w:val="24"/>
        </w:rPr>
        <w:t xml:space="preserve"> </w:t>
      </w:r>
      <w:r w:rsidRPr="003D0337">
        <w:rPr>
          <w:sz w:val="24"/>
          <w:szCs w:val="24"/>
        </w:rPr>
        <w:t>распознавание простейших технических</w:t>
      </w:r>
      <w:r w:rsidRPr="003D0337">
        <w:rPr>
          <w:spacing w:val="1"/>
          <w:sz w:val="24"/>
          <w:szCs w:val="24"/>
        </w:rPr>
        <w:t xml:space="preserve"> </w:t>
      </w:r>
      <w:r w:rsidRPr="003D0337">
        <w:rPr>
          <w:sz w:val="24"/>
          <w:szCs w:val="24"/>
        </w:rPr>
        <w:t>рисунков, схем, чертежей, их чтение и</w:t>
      </w:r>
      <w:r w:rsidRPr="003D0337">
        <w:rPr>
          <w:spacing w:val="1"/>
          <w:sz w:val="24"/>
          <w:szCs w:val="24"/>
        </w:rPr>
        <w:t xml:space="preserve"> </w:t>
      </w:r>
      <w:r w:rsidRPr="003D0337">
        <w:rPr>
          <w:sz w:val="24"/>
          <w:szCs w:val="24"/>
        </w:rPr>
        <w:t>выполнение</w:t>
      </w:r>
      <w:r w:rsidRPr="003D0337">
        <w:rPr>
          <w:spacing w:val="-3"/>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соответствии</w:t>
      </w:r>
      <w:r w:rsidRPr="003D0337">
        <w:rPr>
          <w:spacing w:val="-2"/>
          <w:sz w:val="24"/>
          <w:szCs w:val="24"/>
        </w:rPr>
        <w:t xml:space="preserve"> </w:t>
      </w:r>
      <w:r w:rsidRPr="003D0337">
        <w:rPr>
          <w:sz w:val="24"/>
          <w:szCs w:val="24"/>
        </w:rPr>
        <w:t>с</w:t>
      </w:r>
      <w:r w:rsidRPr="003D0337">
        <w:rPr>
          <w:spacing w:val="-3"/>
          <w:sz w:val="24"/>
          <w:szCs w:val="24"/>
        </w:rPr>
        <w:t xml:space="preserve"> </w:t>
      </w:r>
      <w:r w:rsidRPr="003D0337">
        <w:rPr>
          <w:sz w:val="24"/>
          <w:szCs w:val="24"/>
        </w:rPr>
        <w:t>ними</w:t>
      </w:r>
      <w:r w:rsidRPr="003D0337">
        <w:rPr>
          <w:spacing w:val="-2"/>
          <w:sz w:val="24"/>
          <w:szCs w:val="24"/>
        </w:rPr>
        <w:t xml:space="preserve"> </w:t>
      </w:r>
      <w:r w:rsidRPr="003D0337">
        <w:rPr>
          <w:sz w:val="24"/>
          <w:szCs w:val="24"/>
        </w:rPr>
        <w:t>в</w:t>
      </w:r>
      <w:r w:rsidRPr="003D0337">
        <w:rPr>
          <w:spacing w:val="-3"/>
          <w:sz w:val="24"/>
          <w:szCs w:val="24"/>
        </w:rPr>
        <w:t xml:space="preserve"> </w:t>
      </w:r>
      <w:r w:rsidRPr="003D0337">
        <w:rPr>
          <w:sz w:val="24"/>
          <w:szCs w:val="24"/>
        </w:rPr>
        <w:t>процессе</w:t>
      </w:r>
      <w:r w:rsidRPr="003D0337">
        <w:rPr>
          <w:spacing w:val="-2"/>
          <w:sz w:val="24"/>
          <w:szCs w:val="24"/>
        </w:rPr>
        <w:t xml:space="preserve"> </w:t>
      </w:r>
      <w:r w:rsidRPr="003D0337">
        <w:rPr>
          <w:sz w:val="24"/>
          <w:szCs w:val="24"/>
        </w:rPr>
        <w:t>изготовления</w:t>
      </w:r>
      <w:r w:rsidRPr="003D0337">
        <w:rPr>
          <w:spacing w:val="-3"/>
          <w:sz w:val="24"/>
          <w:szCs w:val="24"/>
        </w:rPr>
        <w:t xml:space="preserve"> </w:t>
      </w:r>
      <w:r w:rsidRPr="003D0337">
        <w:rPr>
          <w:sz w:val="24"/>
          <w:szCs w:val="24"/>
        </w:rPr>
        <w:t>изделия;</w:t>
      </w:r>
    </w:p>
    <w:p w:rsidR="00C370E3" w:rsidRPr="003D0337" w:rsidRDefault="00C370E3">
      <w:pPr>
        <w:pStyle w:val="a3"/>
        <w:ind w:right="729"/>
        <w:rPr>
          <w:sz w:val="24"/>
          <w:szCs w:val="24"/>
        </w:rPr>
      </w:pPr>
      <w:r w:rsidRPr="003D0337">
        <w:rPr>
          <w:sz w:val="24"/>
          <w:szCs w:val="24"/>
        </w:rPr>
        <w:t>осуществление текущего самоконтроля</w:t>
      </w:r>
      <w:r w:rsidRPr="003D0337">
        <w:rPr>
          <w:spacing w:val="65"/>
          <w:sz w:val="24"/>
          <w:szCs w:val="24"/>
        </w:rPr>
        <w:t xml:space="preserve"> </w:t>
      </w:r>
      <w:r w:rsidRPr="003D0337">
        <w:rPr>
          <w:sz w:val="24"/>
          <w:szCs w:val="24"/>
        </w:rPr>
        <w:t>выполняемых практических действий</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корректировка</w:t>
      </w:r>
      <w:r w:rsidRPr="003D0337">
        <w:rPr>
          <w:spacing w:val="2"/>
          <w:sz w:val="24"/>
          <w:szCs w:val="24"/>
        </w:rPr>
        <w:t xml:space="preserve"> </w:t>
      </w:r>
      <w:r w:rsidRPr="003D0337">
        <w:rPr>
          <w:sz w:val="24"/>
          <w:szCs w:val="24"/>
        </w:rPr>
        <w:t>хода</w:t>
      </w:r>
      <w:r w:rsidRPr="003D0337">
        <w:rPr>
          <w:spacing w:val="2"/>
          <w:sz w:val="24"/>
          <w:szCs w:val="24"/>
        </w:rPr>
        <w:t xml:space="preserve"> </w:t>
      </w:r>
      <w:r w:rsidRPr="003D0337">
        <w:rPr>
          <w:sz w:val="24"/>
          <w:szCs w:val="24"/>
        </w:rPr>
        <w:t>практической</w:t>
      </w:r>
      <w:r w:rsidRPr="003D0337">
        <w:rPr>
          <w:spacing w:val="-1"/>
          <w:sz w:val="24"/>
          <w:szCs w:val="24"/>
        </w:rPr>
        <w:t xml:space="preserve"> </w:t>
      </w:r>
      <w:r w:rsidRPr="003D0337">
        <w:rPr>
          <w:sz w:val="24"/>
          <w:szCs w:val="24"/>
        </w:rPr>
        <w:t>работы;</w:t>
      </w:r>
    </w:p>
    <w:p w:rsidR="00C370E3" w:rsidRPr="003D0337" w:rsidRDefault="00C370E3">
      <w:pPr>
        <w:pStyle w:val="a3"/>
        <w:ind w:left="1041" w:right="729" w:firstLine="0"/>
        <w:rPr>
          <w:sz w:val="24"/>
          <w:szCs w:val="24"/>
        </w:rPr>
      </w:pPr>
      <w:r w:rsidRPr="003D0337">
        <w:rPr>
          <w:sz w:val="24"/>
          <w:szCs w:val="24"/>
        </w:rPr>
        <w:t>оценка своих изделий (красиво, некрасиво, аккуратно, похоже на образец);</w:t>
      </w:r>
      <w:r w:rsidRPr="003D0337">
        <w:rPr>
          <w:spacing w:val="1"/>
          <w:sz w:val="24"/>
          <w:szCs w:val="24"/>
        </w:rPr>
        <w:t xml:space="preserve"> </w:t>
      </w:r>
      <w:r w:rsidRPr="003D0337">
        <w:rPr>
          <w:sz w:val="24"/>
          <w:szCs w:val="24"/>
        </w:rPr>
        <w:t>установление</w:t>
      </w:r>
      <w:r w:rsidRPr="003D0337">
        <w:rPr>
          <w:spacing w:val="29"/>
          <w:sz w:val="24"/>
          <w:szCs w:val="24"/>
        </w:rPr>
        <w:t xml:space="preserve"> </w:t>
      </w:r>
      <w:r w:rsidRPr="003D0337">
        <w:rPr>
          <w:sz w:val="24"/>
          <w:szCs w:val="24"/>
        </w:rPr>
        <w:t>причинно-следственных</w:t>
      </w:r>
      <w:r w:rsidRPr="003D0337">
        <w:rPr>
          <w:spacing w:val="31"/>
          <w:sz w:val="24"/>
          <w:szCs w:val="24"/>
        </w:rPr>
        <w:t xml:space="preserve"> </w:t>
      </w:r>
      <w:r w:rsidRPr="003D0337">
        <w:rPr>
          <w:sz w:val="24"/>
          <w:szCs w:val="24"/>
        </w:rPr>
        <w:t>связей</w:t>
      </w:r>
      <w:r w:rsidRPr="003D0337">
        <w:rPr>
          <w:spacing w:val="30"/>
          <w:sz w:val="24"/>
          <w:szCs w:val="24"/>
        </w:rPr>
        <w:t xml:space="preserve"> </w:t>
      </w:r>
      <w:r w:rsidRPr="003D0337">
        <w:rPr>
          <w:sz w:val="24"/>
          <w:szCs w:val="24"/>
        </w:rPr>
        <w:t>между</w:t>
      </w:r>
      <w:r w:rsidRPr="003D0337">
        <w:rPr>
          <w:spacing w:val="27"/>
          <w:sz w:val="24"/>
          <w:szCs w:val="24"/>
        </w:rPr>
        <w:t xml:space="preserve"> </w:t>
      </w:r>
      <w:r w:rsidRPr="003D0337">
        <w:rPr>
          <w:sz w:val="24"/>
          <w:szCs w:val="24"/>
        </w:rPr>
        <w:t>выполняемыми</w:t>
      </w:r>
    </w:p>
    <w:p w:rsidR="00C370E3" w:rsidRPr="003D0337" w:rsidRDefault="00C370E3">
      <w:pPr>
        <w:pStyle w:val="a3"/>
        <w:spacing w:line="299" w:lineRule="exact"/>
        <w:ind w:firstLine="0"/>
        <w:rPr>
          <w:sz w:val="24"/>
          <w:szCs w:val="24"/>
        </w:rPr>
      </w:pPr>
      <w:r w:rsidRPr="003D0337">
        <w:rPr>
          <w:sz w:val="24"/>
          <w:szCs w:val="24"/>
        </w:rPr>
        <w:t>действиями</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их</w:t>
      </w:r>
      <w:r w:rsidRPr="003D0337">
        <w:rPr>
          <w:spacing w:val="-2"/>
          <w:sz w:val="24"/>
          <w:szCs w:val="24"/>
        </w:rPr>
        <w:t xml:space="preserve"> </w:t>
      </w:r>
      <w:r w:rsidRPr="003D0337">
        <w:rPr>
          <w:sz w:val="24"/>
          <w:szCs w:val="24"/>
        </w:rPr>
        <w:t>результатами;</w:t>
      </w:r>
    </w:p>
    <w:p w:rsidR="00C370E3" w:rsidRPr="003D0337" w:rsidRDefault="00C370E3">
      <w:pPr>
        <w:pStyle w:val="a3"/>
        <w:ind w:right="731"/>
        <w:rPr>
          <w:sz w:val="24"/>
          <w:szCs w:val="24"/>
        </w:rPr>
      </w:pPr>
      <w:r w:rsidRPr="003D0337">
        <w:rPr>
          <w:sz w:val="24"/>
          <w:szCs w:val="24"/>
        </w:rPr>
        <w:t>выполнение общественных поручений по уборке класса (мастерской) после</w:t>
      </w:r>
      <w:r w:rsidRPr="003D0337">
        <w:rPr>
          <w:spacing w:val="1"/>
          <w:sz w:val="24"/>
          <w:szCs w:val="24"/>
        </w:rPr>
        <w:t xml:space="preserve"> </w:t>
      </w:r>
      <w:r w:rsidRPr="003D0337">
        <w:rPr>
          <w:sz w:val="24"/>
          <w:szCs w:val="24"/>
        </w:rPr>
        <w:t>уроков трудового</w:t>
      </w:r>
      <w:r w:rsidRPr="003D0337">
        <w:rPr>
          <w:spacing w:val="1"/>
          <w:sz w:val="24"/>
          <w:szCs w:val="24"/>
        </w:rPr>
        <w:t xml:space="preserve"> </w:t>
      </w:r>
      <w:r w:rsidRPr="003D0337">
        <w:rPr>
          <w:sz w:val="24"/>
          <w:szCs w:val="24"/>
        </w:rPr>
        <w:t>обучения.</w:t>
      </w:r>
    </w:p>
    <w:p w:rsidR="00C370E3" w:rsidRPr="003D0337" w:rsidRDefault="00C370E3">
      <w:pPr>
        <w:pStyle w:val="1"/>
        <w:spacing w:before="7"/>
        <w:ind w:right="727" w:firstLine="539"/>
        <w:rPr>
          <w:b w:val="0"/>
          <w:sz w:val="24"/>
          <w:szCs w:val="24"/>
        </w:rPr>
      </w:pPr>
      <w:r w:rsidRPr="003D0337">
        <w:rPr>
          <w:b w:val="0"/>
          <w:sz w:val="24"/>
          <w:szCs w:val="24"/>
        </w:rPr>
        <w:t>Основными</w:t>
      </w:r>
      <w:r w:rsidRPr="003D0337">
        <w:rPr>
          <w:b w:val="0"/>
          <w:spacing w:val="1"/>
          <w:sz w:val="24"/>
          <w:szCs w:val="24"/>
        </w:rPr>
        <w:t xml:space="preserve"> </w:t>
      </w:r>
      <w:r w:rsidRPr="003D0337">
        <w:rPr>
          <w:b w:val="0"/>
          <w:sz w:val="24"/>
          <w:szCs w:val="24"/>
        </w:rPr>
        <w:t>направлениями</w:t>
      </w:r>
      <w:r w:rsidRPr="003D0337">
        <w:rPr>
          <w:b w:val="0"/>
          <w:spacing w:val="1"/>
          <w:sz w:val="24"/>
          <w:szCs w:val="24"/>
        </w:rPr>
        <w:t xml:space="preserve"> </w:t>
      </w:r>
      <w:r w:rsidRPr="003D0337">
        <w:rPr>
          <w:b w:val="0"/>
          <w:sz w:val="24"/>
          <w:szCs w:val="24"/>
        </w:rPr>
        <w:t>и</w:t>
      </w:r>
      <w:r w:rsidRPr="003D0337">
        <w:rPr>
          <w:b w:val="0"/>
          <w:spacing w:val="1"/>
          <w:sz w:val="24"/>
          <w:szCs w:val="24"/>
        </w:rPr>
        <w:t xml:space="preserve"> </w:t>
      </w:r>
      <w:r w:rsidRPr="003D0337">
        <w:rPr>
          <w:b w:val="0"/>
          <w:sz w:val="24"/>
          <w:szCs w:val="24"/>
        </w:rPr>
        <w:t>целями</w:t>
      </w:r>
      <w:r w:rsidRPr="003D0337">
        <w:rPr>
          <w:b w:val="0"/>
          <w:spacing w:val="1"/>
          <w:sz w:val="24"/>
          <w:szCs w:val="24"/>
        </w:rPr>
        <w:t xml:space="preserve"> </w:t>
      </w:r>
      <w:r w:rsidRPr="003D0337">
        <w:rPr>
          <w:b w:val="0"/>
          <w:sz w:val="24"/>
          <w:szCs w:val="24"/>
        </w:rPr>
        <w:t>оценочной</w:t>
      </w:r>
      <w:r w:rsidRPr="003D0337">
        <w:rPr>
          <w:b w:val="0"/>
          <w:spacing w:val="1"/>
          <w:sz w:val="24"/>
          <w:szCs w:val="24"/>
        </w:rPr>
        <w:t xml:space="preserve"> </w:t>
      </w:r>
      <w:r w:rsidRPr="003D0337">
        <w:rPr>
          <w:b w:val="0"/>
          <w:sz w:val="24"/>
          <w:szCs w:val="24"/>
        </w:rPr>
        <w:t>деятельности</w:t>
      </w:r>
      <w:r w:rsidRPr="003D0337">
        <w:rPr>
          <w:b w:val="0"/>
          <w:spacing w:val="1"/>
          <w:sz w:val="24"/>
          <w:szCs w:val="24"/>
        </w:rPr>
        <w:t xml:space="preserve"> </w:t>
      </w:r>
      <w:r w:rsidRPr="003D0337">
        <w:rPr>
          <w:b w:val="0"/>
          <w:sz w:val="24"/>
          <w:szCs w:val="24"/>
        </w:rPr>
        <w:t>в</w:t>
      </w:r>
      <w:r w:rsidRPr="003D0337">
        <w:rPr>
          <w:b w:val="0"/>
          <w:spacing w:val="1"/>
          <w:sz w:val="24"/>
          <w:szCs w:val="24"/>
        </w:rPr>
        <w:t xml:space="preserve"> </w:t>
      </w:r>
      <w:r w:rsidRPr="003D0337">
        <w:rPr>
          <w:b w:val="0"/>
          <w:sz w:val="24"/>
          <w:szCs w:val="24"/>
        </w:rPr>
        <w:t>соответствии с требованиями Стандарта являются оценка образовательных</w:t>
      </w:r>
      <w:r w:rsidRPr="003D0337">
        <w:rPr>
          <w:b w:val="0"/>
          <w:spacing w:val="1"/>
          <w:sz w:val="24"/>
          <w:szCs w:val="24"/>
        </w:rPr>
        <w:t xml:space="preserve"> </w:t>
      </w:r>
      <w:r w:rsidRPr="003D0337">
        <w:rPr>
          <w:b w:val="0"/>
          <w:sz w:val="24"/>
          <w:szCs w:val="24"/>
        </w:rPr>
        <w:t>достижений</w:t>
      </w:r>
      <w:r w:rsidRPr="003D0337">
        <w:rPr>
          <w:b w:val="0"/>
          <w:spacing w:val="1"/>
          <w:sz w:val="24"/>
          <w:szCs w:val="24"/>
        </w:rPr>
        <w:t xml:space="preserve"> </w:t>
      </w:r>
      <w:r w:rsidRPr="003D0337">
        <w:rPr>
          <w:b w:val="0"/>
          <w:sz w:val="24"/>
          <w:szCs w:val="24"/>
        </w:rPr>
        <w:t>обучающихся</w:t>
      </w:r>
      <w:r w:rsidRPr="003D0337">
        <w:rPr>
          <w:b w:val="0"/>
          <w:spacing w:val="1"/>
          <w:sz w:val="24"/>
          <w:szCs w:val="24"/>
        </w:rPr>
        <w:t xml:space="preserve"> </w:t>
      </w:r>
      <w:r w:rsidRPr="003D0337">
        <w:rPr>
          <w:b w:val="0"/>
          <w:sz w:val="24"/>
          <w:szCs w:val="24"/>
        </w:rPr>
        <w:t>и</w:t>
      </w:r>
      <w:r w:rsidRPr="003D0337">
        <w:rPr>
          <w:b w:val="0"/>
          <w:spacing w:val="1"/>
          <w:sz w:val="24"/>
          <w:szCs w:val="24"/>
        </w:rPr>
        <w:t xml:space="preserve"> </w:t>
      </w:r>
      <w:r w:rsidRPr="003D0337">
        <w:rPr>
          <w:b w:val="0"/>
          <w:sz w:val="24"/>
          <w:szCs w:val="24"/>
        </w:rPr>
        <w:t>оценка</w:t>
      </w:r>
      <w:r w:rsidRPr="003D0337">
        <w:rPr>
          <w:b w:val="0"/>
          <w:spacing w:val="1"/>
          <w:sz w:val="24"/>
          <w:szCs w:val="24"/>
        </w:rPr>
        <w:t xml:space="preserve"> </w:t>
      </w:r>
      <w:r w:rsidRPr="003D0337">
        <w:rPr>
          <w:b w:val="0"/>
          <w:sz w:val="24"/>
          <w:szCs w:val="24"/>
        </w:rPr>
        <w:t>результатов</w:t>
      </w:r>
      <w:r w:rsidRPr="003D0337">
        <w:rPr>
          <w:b w:val="0"/>
          <w:spacing w:val="1"/>
          <w:sz w:val="24"/>
          <w:szCs w:val="24"/>
        </w:rPr>
        <w:t xml:space="preserve"> </w:t>
      </w:r>
      <w:r w:rsidRPr="003D0337">
        <w:rPr>
          <w:b w:val="0"/>
          <w:sz w:val="24"/>
          <w:szCs w:val="24"/>
        </w:rPr>
        <w:t>деятельности</w:t>
      </w:r>
      <w:r w:rsidRPr="003D0337">
        <w:rPr>
          <w:b w:val="0"/>
          <w:spacing w:val="-62"/>
          <w:sz w:val="24"/>
          <w:szCs w:val="24"/>
        </w:rPr>
        <w:t xml:space="preserve"> </w:t>
      </w:r>
      <w:r w:rsidRPr="003D0337">
        <w:rPr>
          <w:b w:val="0"/>
          <w:sz w:val="24"/>
          <w:szCs w:val="24"/>
        </w:rPr>
        <w:t>образовательных организаций и педагогических кадров. Полученные данные</w:t>
      </w:r>
      <w:r w:rsidRPr="003D0337">
        <w:rPr>
          <w:b w:val="0"/>
          <w:spacing w:val="1"/>
          <w:sz w:val="24"/>
          <w:szCs w:val="24"/>
        </w:rPr>
        <w:t xml:space="preserve"> </w:t>
      </w:r>
      <w:r w:rsidRPr="003D0337">
        <w:rPr>
          <w:b w:val="0"/>
          <w:sz w:val="24"/>
          <w:szCs w:val="24"/>
        </w:rPr>
        <w:t>используются</w:t>
      </w:r>
      <w:r w:rsidRPr="003D0337">
        <w:rPr>
          <w:b w:val="0"/>
          <w:spacing w:val="1"/>
          <w:sz w:val="24"/>
          <w:szCs w:val="24"/>
        </w:rPr>
        <w:t xml:space="preserve"> </w:t>
      </w:r>
      <w:r w:rsidRPr="003D0337">
        <w:rPr>
          <w:b w:val="0"/>
          <w:sz w:val="24"/>
          <w:szCs w:val="24"/>
        </w:rPr>
        <w:t>для</w:t>
      </w:r>
      <w:r w:rsidRPr="003D0337">
        <w:rPr>
          <w:b w:val="0"/>
          <w:spacing w:val="1"/>
          <w:sz w:val="24"/>
          <w:szCs w:val="24"/>
        </w:rPr>
        <w:t xml:space="preserve"> </w:t>
      </w:r>
      <w:r w:rsidRPr="003D0337">
        <w:rPr>
          <w:b w:val="0"/>
          <w:sz w:val="24"/>
          <w:szCs w:val="24"/>
        </w:rPr>
        <w:t>оценки</w:t>
      </w:r>
      <w:r w:rsidRPr="003D0337">
        <w:rPr>
          <w:b w:val="0"/>
          <w:spacing w:val="1"/>
          <w:sz w:val="24"/>
          <w:szCs w:val="24"/>
        </w:rPr>
        <w:t xml:space="preserve"> </w:t>
      </w:r>
      <w:r w:rsidRPr="003D0337">
        <w:rPr>
          <w:b w:val="0"/>
          <w:sz w:val="24"/>
          <w:szCs w:val="24"/>
        </w:rPr>
        <w:t>состояния</w:t>
      </w:r>
      <w:r w:rsidRPr="003D0337">
        <w:rPr>
          <w:b w:val="0"/>
          <w:spacing w:val="1"/>
          <w:sz w:val="24"/>
          <w:szCs w:val="24"/>
        </w:rPr>
        <w:t xml:space="preserve"> </w:t>
      </w:r>
      <w:r w:rsidRPr="003D0337">
        <w:rPr>
          <w:b w:val="0"/>
          <w:sz w:val="24"/>
          <w:szCs w:val="24"/>
        </w:rPr>
        <w:t>и</w:t>
      </w:r>
      <w:r w:rsidRPr="003D0337">
        <w:rPr>
          <w:b w:val="0"/>
          <w:spacing w:val="1"/>
          <w:sz w:val="24"/>
          <w:szCs w:val="24"/>
        </w:rPr>
        <w:t xml:space="preserve"> </w:t>
      </w:r>
      <w:r w:rsidRPr="003D0337">
        <w:rPr>
          <w:b w:val="0"/>
          <w:sz w:val="24"/>
          <w:szCs w:val="24"/>
        </w:rPr>
        <w:t>тенденций</w:t>
      </w:r>
      <w:r w:rsidRPr="003D0337">
        <w:rPr>
          <w:b w:val="0"/>
          <w:spacing w:val="1"/>
          <w:sz w:val="24"/>
          <w:szCs w:val="24"/>
        </w:rPr>
        <w:t xml:space="preserve"> </w:t>
      </w:r>
      <w:r w:rsidRPr="003D0337">
        <w:rPr>
          <w:b w:val="0"/>
          <w:sz w:val="24"/>
          <w:szCs w:val="24"/>
        </w:rPr>
        <w:t>развития</w:t>
      </w:r>
      <w:r w:rsidRPr="003D0337">
        <w:rPr>
          <w:b w:val="0"/>
          <w:spacing w:val="1"/>
          <w:sz w:val="24"/>
          <w:szCs w:val="24"/>
        </w:rPr>
        <w:t xml:space="preserve"> </w:t>
      </w:r>
      <w:r w:rsidRPr="003D0337">
        <w:rPr>
          <w:b w:val="0"/>
          <w:sz w:val="24"/>
          <w:szCs w:val="24"/>
        </w:rPr>
        <w:t>системы</w:t>
      </w:r>
      <w:r w:rsidRPr="003D0337">
        <w:rPr>
          <w:b w:val="0"/>
          <w:spacing w:val="1"/>
          <w:sz w:val="24"/>
          <w:szCs w:val="24"/>
        </w:rPr>
        <w:t xml:space="preserve"> </w:t>
      </w:r>
      <w:r w:rsidRPr="003D0337">
        <w:rPr>
          <w:b w:val="0"/>
          <w:sz w:val="24"/>
          <w:szCs w:val="24"/>
        </w:rPr>
        <w:t>образования.</w:t>
      </w:r>
    </w:p>
    <w:p w:rsidR="00C370E3" w:rsidRPr="003D0337" w:rsidRDefault="00C370E3" w:rsidP="00085AA7">
      <w:pPr>
        <w:pStyle w:val="a7"/>
        <w:numPr>
          <w:ilvl w:val="1"/>
          <w:numId w:val="55"/>
        </w:numPr>
        <w:tabs>
          <w:tab w:val="left" w:pos="1741"/>
          <w:tab w:val="left" w:pos="3049"/>
          <w:tab w:val="left" w:pos="4203"/>
          <w:tab w:val="left" w:pos="5912"/>
          <w:tab w:val="left" w:pos="8037"/>
          <w:tab w:val="left" w:pos="8462"/>
        </w:tabs>
        <w:spacing w:before="4" w:line="237" w:lineRule="auto"/>
        <w:ind w:left="502" w:right="731" w:firstLine="539"/>
        <w:jc w:val="left"/>
        <w:rPr>
          <w:sz w:val="26"/>
        </w:rPr>
      </w:pPr>
      <w:r w:rsidRPr="003D0337">
        <w:rPr>
          <w:b/>
          <w:sz w:val="28"/>
          <w:szCs w:val="28"/>
        </w:rPr>
        <w:t>Система</w:t>
      </w:r>
      <w:r w:rsidRPr="003D0337">
        <w:rPr>
          <w:b/>
          <w:sz w:val="28"/>
          <w:szCs w:val="28"/>
        </w:rPr>
        <w:tab/>
        <w:t>оценки</w:t>
      </w:r>
      <w:r w:rsidRPr="003D0337">
        <w:rPr>
          <w:b/>
          <w:sz w:val="28"/>
          <w:szCs w:val="28"/>
        </w:rPr>
        <w:tab/>
        <w:t>достижения</w:t>
      </w:r>
      <w:r w:rsidRPr="003D0337">
        <w:rPr>
          <w:b/>
          <w:sz w:val="28"/>
          <w:szCs w:val="28"/>
        </w:rPr>
        <w:tab/>
        <w:t>обучающимися</w:t>
      </w:r>
      <w:r w:rsidRPr="003D0337">
        <w:rPr>
          <w:b/>
          <w:sz w:val="28"/>
          <w:szCs w:val="28"/>
        </w:rPr>
        <w:tab/>
        <w:t>с</w:t>
      </w:r>
      <w:r w:rsidRPr="003D0337">
        <w:rPr>
          <w:b/>
          <w:sz w:val="28"/>
          <w:szCs w:val="28"/>
        </w:rPr>
        <w:tab/>
      </w:r>
      <w:r w:rsidRPr="003D0337">
        <w:rPr>
          <w:b/>
          <w:spacing w:val="-1"/>
          <w:sz w:val="28"/>
          <w:szCs w:val="28"/>
        </w:rPr>
        <w:t>умственной</w:t>
      </w:r>
      <w:r w:rsidRPr="003D0337">
        <w:rPr>
          <w:b/>
          <w:spacing w:val="-62"/>
          <w:sz w:val="28"/>
          <w:szCs w:val="28"/>
        </w:rPr>
        <w:t xml:space="preserve"> </w:t>
      </w:r>
      <w:r w:rsidRPr="003D0337">
        <w:rPr>
          <w:b/>
          <w:sz w:val="28"/>
          <w:szCs w:val="28"/>
        </w:rPr>
        <w:t>отсталостью планируемых результатов освоения АООП УО (вариант 1).</w:t>
      </w:r>
      <w:r>
        <w:rPr>
          <w:b/>
          <w:spacing w:val="1"/>
          <w:sz w:val="26"/>
        </w:rPr>
        <w:t xml:space="preserve"> </w:t>
      </w:r>
    </w:p>
    <w:p w:rsidR="00C370E3" w:rsidRPr="003D0337" w:rsidRDefault="00C370E3" w:rsidP="003D0337">
      <w:pPr>
        <w:pStyle w:val="a7"/>
        <w:tabs>
          <w:tab w:val="left" w:pos="1741"/>
          <w:tab w:val="left" w:pos="3049"/>
          <w:tab w:val="left" w:pos="4203"/>
          <w:tab w:val="left" w:pos="5912"/>
          <w:tab w:val="left" w:pos="8037"/>
          <w:tab w:val="left" w:pos="8462"/>
        </w:tabs>
        <w:spacing w:before="4" w:line="237" w:lineRule="auto"/>
        <w:ind w:right="731" w:firstLine="0"/>
        <w:jc w:val="left"/>
        <w:rPr>
          <w:sz w:val="24"/>
          <w:szCs w:val="24"/>
        </w:rPr>
      </w:pPr>
      <w:r w:rsidRPr="003D0337">
        <w:rPr>
          <w:sz w:val="24"/>
          <w:szCs w:val="24"/>
        </w:rPr>
        <w:t>Задачи:</w:t>
      </w:r>
    </w:p>
    <w:p w:rsidR="00C370E3" w:rsidRPr="003D0337" w:rsidRDefault="00C370E3">
      <w:pPr>
        <w:pStyle w:val="a3"/>
        <w:ind w:right="733"/>
        <w:rPr>
          <w:sz w:val="24"/>
          <w:szCs w:val="24"/>
        </w:rPr>
      </w:pPr>
      <w:r w:rsidRPr="003D0337">
        <w:rPr>
          <w:sz w:val="24"/>
          <w:szCs w:val="24"/>
        </w:rPr>
        <w:t>закреплять основные направления и цели оценочной деятельности, описывать</w:t>
      </w:r>
      <w:r w:rsidRPr="003D0337">
        <w:rPr>
          <w:spacing w:val="1"/>
          <w:sz w:val="24"/>
          <w:szCs w:val="24"/>
        </w:rPr>
        <w:t xml:space="preserve"> </w:t>
      </w:r>
      <w:r w:rsidRPr="003D0337">
        <w:rPr>
          <w:sz w:val="24"/>
          <w:szCs w:val="24"/>
        </w:rPr>
        <w:t>объект</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критерии,</w:t>
      </w:r>
      <w:r w:rsidRPr="003D0337">
        <w:rPr>
          <w:spacing w:val="1"/>
          <w:sz w:val="24"/>
          <w:szCs w:val="24"/>
        </w:rPr>
        <w:t xml:space="preserve"> </w:t>
      </w:r>
      <w:r w:rsidRPr="003D0337">
        <w:rPr>
          <w:sz w:val="24"/>
          <w:szCs w:val="24"/>
        </w:rPr>
        <w:t>процедуры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состав</w:t>
      </w:r>
      <w:r w:rsidRPr="003D0337">
        <w:rPr>
          <w:spacing w:val="1"/>
          <w:sz w:val="24"/>
          <w:szCs w:val="24"/>
        </w:rPr>
        <w:t xml:space="preserve"> </w:t>
      </w:r>
      <w:r w:rsidRPr="003D0337">
        <w:rPr>
          <w:sz w:val="24"/>
          <w:szCs w:val="24"/>
        </w:rPr>
        <w:t>инструментария</w:t>
      </w:r>
      <w:r w:rsidRPr="003D0337">
        <w:rPr>
          <w:spacing w:val="1"/>
          <w:sz w:val="24"/>
          <w:szCs w:val="24"/>
        </w:rPr>
        <w:t xml:space="preserve"> </w:t>
      </w:r>
      <w:r w:rsidRPr="003D0337">
        <w:rPr>
          <w:sz w:val="24"/>
          <w:szCs w:val="24"/>
        </w:rPr>
        <w:t>оценивания, формы представления результатов, условия и границы применения</w:t>
      </w:r>
      <w:r w:rsidRPr="003D0337">
        <w:rPr>
          <w:spacing w:val="1"/>
          <w:sz w:val="24"/>
          <w:szCs w:val="24"/>
        </w:rPr>
        <w:t xml:space="preserve"> </w:t>
      </w:r>
      <w:r w:rsidRPr="003D0337">
        <w:rPr>
          <w:sz w:val="24"/>
          <w:szCs w:val="24"/>
        </w:rPr>
        <w:t>системы</w:t>
      </w:r>
      <w:r w:rsidRPr="003D0337">
        <w:rPr>
          <w:spacing w:val="-2"/>
          <w:sz w:val="24"/>
          <w:szCs w:val="24"/>
        </w:rPr>
        <w:t xml:space="preserve"> </w:t>
      </w:r>
      <w:r w:rsidRPr="003D0337">
        <w:rPr>
          <w:sz w:val="24"/>
          <w:szCs w:val="24"/>
        </w:rPr>
        <w:t>оценки;</w:t>
      </w:r>
    </w:p>
    <w:p w:rsidR="00C370E3" w:rsidRPr="003D0337" w:rsidRDefault="00C370E3">
      <w:pPr>
        <w:pStyle w:val="a3"/>
        <w:ind w:right="732"/>
        <w:rPr>
          <w:sz w:val="24"/>
          <w:szCs w:val="24"/>
        </w:rPr>
      </w:pPr>
      <w:r w:rsidRPr="003D0337">
        <w:rPr>
          <w:sz w:val="24"/>
          <w:szCs w:val="24"/>
        </w:rPr>
        <w:t>ориентировать</w:t>
      </w:r>
      <w:r w:rsidRPr="003D0337">
        <w:rPr>
          <w:spacing w:val="1"/>
          <w:sz w:val="24"/>
          <w:szCs w:val="24"/>
        </w:rPr>
        <w:t xml:space="preserve"> </w:t>
      </w:r>
      <w:r w:rsidRPr="003D0337">
        <w:rPr>
          <w:sz w:val="24"/>
          <w:szCs w:val="24"/>
        </w:rPr>
        <w:t>образовательный</w:t>
      </w:r>
      <w:r w:rsidRPr="003D0337">
        <w:rPr>
          <w:spacing w:val="1"/>
          <w:sz w:val="24"/>
          <w:szCs w:val="24"/>
        </w:rPr>
        <w:t xml:space="preserve"> </w:t>
      </w:r>
      <w:r w:rsidRPr="003D0337">
        <w:rPr>
          <w:sz w:val="24"/>
          <w:szCs w:val="24"/>
        </w:rPr>
        <w:t>процесс</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нравственное</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достижение</w:t>
      </w:r>
      <w:r w:rsidRPr="003D0337">
        <w:rPr>
          <w:spacing w:val="1"/>
          <w:sz w:val="24"/>
          <w:szCs w:val="24"/>
        </w:rPr>
        <w:t xml:space="preserve"> </w:t>
      </w:r>
      <w:r w:rsidRPr="003D0337">
        <w:rPr>
          <w:sz w:val="24"/>
          <w:szCs w:val="24"/>
        </w:rPr>
        <w:t>планируемых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освоения</w:t>
      </w:r>
      <w:r w:rsidRPr="003D0337">
        <w:rPr>
          <w:spacing w:val="-62"/>
          <w:sz w:val="24"/>
          <w:szCs w:val="24"/>
        </w:rPr>
        <w:t xml:space="preserve"> </w:t>
      </w:r>
      <w:r w:rsidRPr="003D0337">
        <w:rPr>
          <w:sz w:val="24"/>
          <w:szCs w:val="24"/>
        </w:rPr>
        <w:t>содержания</w:t>
      </w:r>
      <w:r w:rsidRPr="003D0337">
        <w:rPr>
          <w:spacing w:val="2"/>
          <w:sz w:val="24"/>
          <w:szCs w:val="24"/>
        </w:rPr>
        <w:t xml:space="preserve"> </w:t>
      </w:r>
      <w:r w:rsidRPr="003D0337">
        <w:rPr>
          <w:sz w:val="24"/>
          <w:szCs w:val="24"/>
        </w:rPr>
        <w:t>учебных предметов</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формирование</w:t>
      </w:r>
      <w:r w:rsidRPr="003D0337">
        <w:rPr>
          <w:spacing w:val="-3"/>
          <w:sz w:val="24"/>
          <w:szCs w:val="24"/>
        </w:rPr>
        <w:t xml:space="preserve"> </w:t>
      </w:r>
      <w:r w:rsidRPr="003D0337">
        <w:rPr>
          <w:sz w:val="24"/>
          <w:szCs w:val="24"/>
        </w:rPr>
        <w:t>базовых</w:t>
      </w:r>
      <w:r w:rsidRPr="003D0337">
        <w:rPr>
          <w:spacing w:val="2"/>
          <w:sz w:val="24"/>
          <w:szCs w:val="24"/>
        </w:rPr>
        <w:t xml:space="preserve"> </w:t>
      </w:r>
      <w:r w:rsidRPr="003D0337">
        <w:rPr>
          <w:sz w:val="24"/>
          <w:szCs w:val="24"/>
        </w:rPr>
        <w:t>учебных</w:t>
      </w:r>
      <w:r w:rsidRPr="003D0337">
        <w:rPr>
          <w:spacing w:val="-3"/>
          <w:sz w:val="24"/>
          <w:szCs w:val="24"/>
        </w:rPr>
        <w:t xml:space="preserve"> </w:t>
      </w:r>
      <w:r w:rsidRPr="003D0337">
        <w:rPr>
          <w:sz w:val="24"/>
          <w:szCs w:val="24"/>
        </w:rPr>
        <w:t>действий;</w:t>
      </w:r>
    </w:p>
    <w:p w:rsidR="00C370E3" w:rsidRPr="003D0337" w:rsidRDefault="00C370E3">
      <w:pPr>
        <w:pStyle w:val="a3"/>
        <w:ind w:right="728"/>
        <w:rPr>
          <w:sz w:val="24"/>
          <w:szCs w:val="24"/>
        </w:rPr>
      </w:pPr>
      <w:r w:rsidRPr="003D0337">
        <w:rPr>
          <w:sz w:val="24"/>
          <w:szCs w:val="24"/>
        </w:rPr>
        <w:t>обеспечивать комплексный подход к оценке результатов освоения АООП УО</w:t>
      </w:r>
      <w:r w:rsidRPr="003D0337">
        <w:rPr>
          <w:spacing w:val="1"/>
          <w:sz w:val="24"/>
          <w:szCs w:val="24"/>
        </w:rPr>
        <w:t xml:space="preserve"> </w:t>
      </w:r>
      <w:r w:rsidRPr="003D0337">
        <w:rPr>
          <w:sz w:val="24"/>
          <w:szCs w:val="24"/>
        </w:rPr>
        <w:t>(вариант</w:t>
      </w:r>
      <w:r w:rsidRPr="003D0337">
        <w:rPr>
          <w:spacing w:val="-3"/>
          <w:sz w:val="24"/>
          <w:szCs w:val="24"/>
        </w:rPr>
        <w:t xml:space="preserve"> </w:t>
      </w:r>
      <w:r w:rsidRPr="003D0337">
        <w:rPr>
          <w:sz w:val="24"/>
          <w:szCs w:val="24"/>
        </w:rPr>
        <w:t>1),</w:t>
      </w:r>
      <w:r w:rsidRPr="003D0337">
        <w:rPr>
          <w:spacing w:val="-2"/>
          <w:sz w:val="24"/>
          <w:szCs w:val="24"/>
        </w:rPr>
        <w:t xml:space="preserve"> </w:t>
      </w:r>
      <w:r w:rsidRPr="003D0337">
        <w:rPr>
          <w:sz w:val="24"/>
          <w:szCs w:val="24"/>
        </w:rPr>
        <w:t>позволяющий</w:t>
      </w:r>
      <w:r w:rsidRPr="003D0337">
        <w:rPr>
          <w:spacing w:val="-3"/>
          <w:sz w:val="24"/>
          <w:szCs w:val="24"/>
        </w:rPr>
        <w:t xml:space="preserve"> </w:t>
      </w:r>
      <w:r w:rsidRPr="003D0337">
        <w:rPr>
          <w:sz w:val="24"/>
          <w:szCs w:val="24"/>
        </w:rPr>
        <w:t>вести</w:t>
      </w:r>
      <w:r w:rsidRPr="003D0337">
        <w:rPr>
          <w:spacing w:val="-2"/>
          <w:sz w:val="24"/>
          <w:szCs w:val="24"/>
        </w:rPr>
        <w:t xml:space="preserve"> </w:t>
      </w:r>
      <w:r w:rsidRPr="003D0337">
        <w:rPr>
          <w:sz w:val="24"/>
          <w:szCs w:val="24"/>
        </w:rPr>
        <w:t>оценку</w:t>
      </w:r>
      <w:r w:rsidRPr="003D0337">
        <w:rPr>
          <w:spacing w:val="-8"/>
          <w:sz w:val="24"/>
          <w:szCs w:val="24"/>
        </w:rPr>
        <w:t xml:space="preserve"> </w:t>
      </w:r>
      <w:r w:rsidRPr="003D0337">
        <w:rPr>
          <w:sz w:val="24"/>
          <w:szCs w:val="24"/>
        </w:rPr>
        <w:t>предметных</w:t>
      </w:r>
      <w:r w:rsidRPr="003D0337">
        <w:rPr>
          <w:spacing w:val="-2"/>
          <w:sz w:val="24"/>
          <w:szCs w:val="24"/>
        </w:rPr>
        <w:t xml:space="preserve"> </w:t>
      </w:r>
      <w:r w:rsidRPr="003D0337">
        <w:rPr>
          <w:sz w:val="24"/>
          <w:szCs w:val="24"/>
        </w:rPr>
        <w:t>и</w:t>
      </w:r>
      <w:r w:rsidRPr="003D0337">
        <w:rPr>
          <w:spacing w:val="-3"/>
          <w:sz w:val="24"/>
          <w:szCs w:val="24"/>
        </w:rPr>
        <w:t xml:space="preserve"> </w:t>
      </w:r>
      <w:r w:rsidRPr="003D0337">
        <w:rPr>
          <w:sz w:val="24"/>
          <w:szCs w:val="24"/>
        </w:rPr>
        <w:t>личностных</w:t>
      </w:r>
      <w:r w:rsidRPr="003D0337">
        <w:rPr>
          <w:spacing w:val="-2"/>
          <w:sz w:val="24"/>
          <w:szCs w:val="24"/>
        </w:rPr>
        <w:t xml:space="preserve"> </w:t>
      </w:r>
      <w:r w:rsidRPr="003D0337">
        <w:rPr>
          <w:sz w:val="24"/>
          <w:szCs w:val="24"/>
        </w:rPr>
        <w:t>результатов;</w:t>
      </w:r>
    </w:p>
    <w:p w:rsidR="00C370E3" w:rsidRPr="003D0337" w:rsidRDefault="00C370E3">
      <w:pPr>
        <w:pStyle w:val="a3"/>
        <w:ind w:right="735"/>
        <w:rPr>
          <w:sz w:val="24"/>
          <w:szCs w:val="24"/>
        </w:rPr>
      </w:pPr>
      <w:r w:rsidRPr="003D0337">
        <w:rPr>
          <w:sz w:val="24"/>
          <w:szCs w:val="24"/>
        </w:rPr>
        <w:t>предусматривать оценку достижений обучающихся и оценку эффективности</w:t>
      </w:r>
      <w:r w:rsidRPr="003D0337">
        <w:rPr>
          <w:spacing w:val="1"/>
          <w:sz w:val="24"/>
          <w:szCs w:val="24"/>
        </w:rPr>
        <w:t xml:space="preserve"> </w:t>
      </w:r>
      <w:r w:rsidRPr="003D0337">
        <w:rPr>
          <w:sz w:val="24"/>
          <w:szCs w:val="24"/>
        </w:rPr>
        <w:t>деятельности</w:t>
      </w:r>
      <w:r w:rsidRPr="003D0337">
        <w:rPr>
          <w:spacing w:val="-2"/>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p>
    <w:p w:rsidR="00C370E3" w:rsidRPr="003D0337" w:rsidRDefault="00C370E3">
      <w:pPr>
        <w:pStyle w:val="a3"/>
        <w:ind w:right="732"/>
        <w:rPr>
          <w:sz w:val="24"/>
          <w:szCs w:val="24"/>
        </w:rPr>
      </w:pPr>
      <w:r w:rsidRPr="003D0337">
        <w:rPr>
          <w:sz w:val="24"/>
          <w:szCs w:val="24"/>
        </w:rPr>
        <w:t>позволять осуществлять оценку динамики учебных достижений обучающихся</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развития их</w:t>
      </w:r>
      <w:r w:rsidRPr="003D0337">
        <w:rPr>
          <w:spacing w:val="-1"/>
          <w:sz w:val="24"/>
          <w:szCs w:val="24"/>
        </w:rPr>
        <w:t xml:space="preserve"> </w:t>
      </w:r>
      <w:r w:rsidRPr="003D0337">
        <w:rPr>
          <w:sz w:val="24"/>
          <w:szCs w:val="24"/>
        </w:rPr>
        <w:t>жизненной</w:t>
      </w:r>
      <w:r w:rsidRPr="003D0337">
        <w:rPr>
          <w:spacing w:val="-1"/>
          <w:sz w:val="24"/>
          <w:szCs w:val="24"/>
        </w:rPr>
        <w:t xml:space="preserve"> </w:t>
      </w:r>
      <w:r w:rsidRPr="003D0337">
        <w:rPr>
          <w:sz w:val="24"/>
          <w:szCs w:val="24"/>
        </w:rPr>
        <w:t>компетенции.</w:t>
      </w:r>
    </w:p>
    <w:p w:rsidR="00C370E3" w:rsidRPr="003D0337" w:rsidRDefault="00C370E3">
      <w:pPr>
        <w:pStyle w:val="a3"/>
        <w:ind w:right="736"/>
        <w:rPr>
          <w:sz w:val="24"/>
          <w:szCs w:val="24"/>
        </w:rPr>
      </w:pPr>
      <w:r w:rsidRPr="003D0337">
        <w:rPr>
          <w:sz w:val="24"/>
          <w:szCs w:val="24"/>
        </w:rPr>
        <w:t>Результаты достижений обучающихся с умственной отсталостью в овладении</w:t>
      </w:r>
      <w:r w:rsidRPr="003D0337">
        <w:rPr>
          <w:spacing w:val="1"/>
          <w:sz w:val="24"/>
          <w:szCs w:val="24"/>
        </w:rPr>
        <w:t xml:space="preserve"> </w:t>
      </w:r>
      <w:r w:rsidRPr="003D0337">
        <w:rPr>
          <w:sz w:val="24"/>
          <w:szCs w:val="24"/>
        </w:rPr>
        <w:t>АООП</w:t>
      </w:r>
      <w:r w:rsidRPr="003D0337">
        <w:rPr>
          <w:spacing w:val="-3"/>
          <w:sz w:val="24"/>
          <w:szCs w:val="24"/>
        </w:rPr>
        <w:t xml:space="preserve"> </w:t>
      </w:r>
      <w:r w:rsidRPr="003D0337">
        <w:rPr>
          <w:sz w:val="24"/>
          <w:szCs w:val="24"/>
        </w:rPr>
        <w:t>являются</w:t>
      </w:r>
      <w:r w:rsidRPr="003D0337">
        <w:rPr>
          <w:spacing w:val="-3"/>
          <w:sz w:val="24"/>
          <w:szCs w:val="24"/>
        </w:rPr>
        <w:t xml:space="preserve"> </w:t>
      </w:r>
      <w:r w:rsidRPr="003D0337">
        <w:rPr>
          <w:sz w:val="24"/>
          <w:szCs w:val="24"/>
        </w:rPr>
        <w:t>значимыми</w:t>
      </w:r>
      <w:r w:rsidRPr="003D0337">
        <w:rPr>
          <w:spacing w:val="-2"/>
          <w:sz w:val="24"/>
          <w:szCs w:val="24"/>
        </w:rPr>
        <w:t xml:space="preserve"> </w:t>
      </w:r>
      <w:r w:rsidRPr="003D0337">
        <w:rPr>
          <w:sz w:val="24"/>
          <w:szCs w:val="24"/>
        </w:rPr>
        <w:t>для</w:t>
      </w:r>
      <w:r w:rsidRPr="003D0337">
        <w:rPr>
          <w:spacing w:val="-2"/>
          <w:sz w:val="24"/>
          <w:szCs w:val="24"/>
        </w:rPr>
        <w:t xml:space="preserve"> </w:t>
      </w:r>
      <w:r w:rsidRPr="003D0337">
        <w:rPr>
          <w:sz w:val="24"/>
          <w:szCs w:val="24"/>
        </w:rPr>
        <w:t>оценки качества образования</w:t>
      </w:r>
      <w:r w:rsidRPr="003D0337">
        <w:rPr>
          <w:spacing w:val="-3"/>
          <w:sz w:val="24"/>
          <w:szCs w:val="24"/>
        </w:rPr>
        <w:t xml:space="preserve"> </w:t>
      </w:r>
      <w:r w:rsidRPr="003D0337">
        <w:rPr>
          <w:sz w:val="24"/>
          <w:szCs w:val="24"/>
        </w:rPr>
        <w:t>обучающихся.</w:t>
      </w:r>
    </w:p>
    <w:p w:rsidR="00C370E3" w:rsidRPr="003D0337" w:rsidRDefault="00C370E3">
      <w:pPr>
        <w:pStyle w:val="a3"/>
        <w:spacing w:line="299" w:lineRule="exact"/>
        <w:ind w:firstLine="0"/>
        <w:rPr>
          <w:sz w:val="24"/>
          <w:szCs w:val="24"/>
        </w:rPr>
      </w:pPr>
      <w:r w:rsidRPr="003D0337">
        <w:rPr>
          <w:sz w:val="24"/>
          <w:szCs w:val="24"/>
        </w:rPr>
        <w:t>При</w:t>
      </w:r>
      <w:r w:rsidRPr="003D0337">
        <w:rPr>
          <w:spacing w:val="44"/>
          <w:sz w:val="24"/>
          <w:szCs w:val="24"/>
        </w:rPr>
        <w:t xml:space="preserve"> </w:t>
      </w:r>
      <w:r w:rsidRPr="003D0337">
        <w:rPr>
          <w:sz w:val="24"/>
          <w:szCs w:val="24"/>
        </w:rPr>
        <w:t>определении</w:t>
      </w:r>
      <w:r w:rsidRPr="003D0337">
        <w:rPr>
          <w:spacing w:val="45"/>
          <w:sz w:val="24"/>
          <w:szCs w:val="24"/>
        </w:rPr>
        <w:t xml:space="preserve"> </w:t>
      </w:r>
      <w:r w:rsidRPr="003D0337">
        <w:rPr>
          <w:sz w:val="24"/>
          <w:szCs w:val="24"/>
        </w:rPr>
        <w:t>подходов</w:t>
      </w:r>
      <w:r w:rsidRPr="003D0337">
        <w:rPr>
          <w:spacing w:val="48"/>
          <w:sz w:val="24"/>
          <w:szCs w:val="24"/>
        </w:rPr>
        <w:t xml:space="preserve"> </w:t>
      </w:r>
      <w:r w:rsidRPr="003D0337">
        <w:rPr>
          <w:sz w:val="24"/>
          <w:szCs w:val="24"/>
        </w:rPr>
        <w:t>к</w:t>
      </w:r>
      <w:r w:rsidRPr="003D0337">
        <w:rPr>
          <w:spacing w:val="45"/>
          <w:sz w:val="24"/>
          <w:szCs w:val="24"/>
        </w:rPr>
        <w:t xml:space="preserve"> </w:t>
      </w:r>
      <w:r w:rsidRPr="003D0337">
        <w:rPr>
          <w:sz w:val="24"/>
          <w:szCs w:val="24"/>
        </w:rPr>
        <w:t>осуществлению</w:t>
      </w:r>
      <w:r w:rsidRPr="003D0337">
        <w:rPr>
          <w:spacing w:val="45"/>
          <w:sz w:val="24"/>
          <w:szCs w:val="24"/>
        </w:rPr>
        <w:t xml:space="preserve"> </w:t>
      </w:r>
      <w:r w:rsidRPr="003D0337">
        <w:rPr>
          <w:sz w:val="24"/>
          <w:szCs w:val="24"/>
        </w:rPr>
        <w:t>оценки</w:t>
      </w:r>
      <w:r w:rsidRPr="003D0337">
        <w:rPr>
          <w:spacing w:val="48"/>
          <w:sz w:val="24"/>
          <w:szCs w:val="24"/>
        </w:rPr>
        <w:t xml:space="preserve"> </w:t>
      </w:r>
      <w:r w:rsidRPr="003D0337">
        <w:rPr>
          <w:sz w:val="24"/>
          <w:szCs w:val="24"/>
        </w:rPr>
        <w:t>результатов</w:t>
      </w:r>
      <w:r w:rsidRPr="003D0337">
        <w:rPr>
          <w:spacing w:val="44"/>
          <w:sz w:val="24"/>
          <w:szCs w:val="24"/>
        </w:rPr>
        <w:t xml:space="preserve"> </w:t>
      </w:r>
      <w:r w:rsidRPr="003D0337">
        <w:rPr>
          <w:sz w:val="24"/>
          <w:szCs w:val="24"/>
        </w:rPr>
        <w:t>целесообразно</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опираться</w:t>
      </w:r>
      <w:r w:rsidRPr="003D0337">
        <w:rPr>
          <w:spacing w:val="-4"/>
          <w:sz w:val="24"/>
          <w:szCs w:val="24"/>
        </w:rPr>
        <w:t xml:space="preserve"> </w:t>
      </w:r>
      <w:r w:rsidRPr="003D0337">
        <w:rPr>
          <w:sz w:val="24"/>
          <w:szCs w:val="24"/>
        </w:rPr>
        <w:t>на</w:t>
      </w:r>
      <w:r w:rsidRPr="003D0337">
        <w:rPr>
          <w:spacing w:val="-4"/>
          <w:sz w:val="24"/>
          <w:szCs w:val="24"/>
        </w:rPr>
        <w:t xml:space="preserve"> </w:t>
      </w:r>
      <w:r w:rsidRPr="003D0337">
        <w:rPr>
          <w:sz w:val="24"/>
          <w:szCs w:val="24"/>
        </w:rPr>
        <w:t>следующие</w:t>
      </w:r>
      <w:r w:rsidRPr="003D0337">
        <w:rPr>
          <w:spacing w:val="-4"/>
          <w:sz w:val="24"/>
          <w:szCs w:val="24"/>
        </w:rPr>
        <w:t xml:space="preserve"> </w:t>
      </w:r>
      <w:r w:rsidRPr="003D0337">
        <w:rPr>
          <w:sz w:val="24"/>
          <w:szCs w:val="24"/>
        </w:rPr>
        <w:t>принципы:</w:t>
      </w:r>
    </w:p>
    <w:p w:rsidR="00C370E3" w:rsidRPr="003D0337" w:rsidRDefault="00C370E3">
      <w:pPr>
        <w:pStyle w:val="a3"/>
        <w:ind w:right="732"/>
        <w:rPr>
          <w:sz w:val="24"/>
          <w:szCs w:val="24"/>
        </w:rPr>
      </w:pPr>
      <w:r w:rsidRPr="003D0337">
        <w:rPr>
          <w:sz w:val="24"/>
          <w:szCs w:val="24"/>
        </w:rPr>
        <w:t>а)</w:t>
      </w:r>
      <w:r w:rsidRPr="003D0337">
        <w:rPr>
          <w:spacing w:val="1"/>
          <w:sz w:val="24"/>
          <w:szCs w:val="24"/>
        </w:rPr>
        <w:t xml:space="preserve"> </w:t>
      </w:r>
      <w:r w:rsidRPr="003D0337">
        <w:rPr>
          <w:sz w:val="24"/>
          <w:szCs w:val="24"/>
        </w:rPr>
        <w:t>дифференциации</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достижений</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учетом</w:t>
      </w:r>
      <w:r w:rsidRPr="003D0337">
        <w:rPr>
          <w:spacing w:val="1"/>
          <w:sz w:val="24"/>
          <w:szCs w:val="24"/>
        </w:rPr>
        <w:t xml:space="preserve"> </w:t>
      </w:r>
      <w:r w:rsidRPr="003D0337">
        <w:rPr>
          <w:sz w:val="24"/>
          <w:szCs w:val="24"/>
        </w:rPr>
        <w:t>типологических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индивидуальных особенностей развития и особых образовательных потребностей</w:t>
      </w:r>
      <w:r w:rsidRPr="003D0337">
        <w:rPr>
          <w:spacing w:val="1"/>
          <w:sz w:val="24"/>
          <w:szCs w:val="24"/>
        </w:rPr>
        <w:t xml:space="preserve"> </w:t>
      </w:r>
      <w:r w:rsidRPr="003D0337">
        <w:rPr>
          <w:sz w:val="24"/>
          <w:szCs w:val="24"/>
        </w:rPr>
        <w:t>обучающихся;</w:t>
      </w:r>
    </w:p>
    <w:p w:rsidR="00C370E3" w:rsidRPr="003D0337" w:rsidRDefault="00C370E3">
      <w:pPr>
        <w:pStyle w:val="a3"/>
        <w:spacing w:before="1"/>
        <w:ind w:right="725"/>
        <w:rPr>
          <w:sz w:val="24"/>
          <w:szCs w:val="24"/>
        </w:rPr>
      </w:pPr>
      <w:r w:rsidRPr="003D0337">
        <w:rPr>
          <w:sz w:val="24"/>
          <w:szCs w:val="24"/>
        </w:rPr>
        <w:t>б)</w:t>
      </w:r>
      <w:r w:rsidRPr="003D0337">
        <w:rPr>
          <w:spacing w:val="1"/>
          <w:sz w:val="24"/>
          <w:szCs w:val="24"/>
        </w:rPr>
        <w:t xml:space="preserve"> </w:t>
      </w:r>
      <w:r w:rsidRPr="003D0337">
        <w:rPr>
          <w:sz w:val="24"/>
          <w:szCs w:val="24"/>
        </w:rPr>
        <w:t>объективности</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раскрывающей</w:t>
      </w:r>
      <w:r w:rsidRPr="003D0337">
        <w:rPr>
          <w:spacing w:val="1"/>
          <w:sz w:val="24"/>
          <w:szCs w:val="24"/>
        </w:rPr>
        <w:t xml:space="preserve"> </w:t>
      </w:r>
      <w:r w:rsidRPr="003D0337">
        <w:rPr>
          <w:sz w:val="24"/>
          <w:szCs w:val="24"/>
        </w:rPr>
        <w:t>динамику</w:t>
      </w:r>
      <w:r w:rsidRPr="003D0337">
        <w:rPr>
          <w:spacing w:val="1"/>
          <w:sz w:val="24"/>
          <w:szCs w:val="24"/>
        </w:rPr>
        <w:t xml:space="preserve"> </w:t>
      </w:r>
      <w:r w:rsidRPr="003D0337">
        <w:rPr>
          <w:sz w:val="24"/>
          <w:szCs w:val="24"/>
        </w:rPr>
        <w:t>достижений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качественных</w:t>
      </w:r>
      <w:r w:rsidRPr="003D0337">
        <w:rPr>
          <w:spacing w:val="-3"/>
          <w:sz w:val="24"/>
          <w:szCs w:val="24"/>
        </w:rPr>
        <w:t xml:space="preserve"> </w:t>
      </w:r>
      <w:r w:rsidRPr="003D0337">
        <w:rPr>
          <w:sz w:val="24"/>
          <w:szCs w:val="24"/>
        </w:rPr>
        <w:t>изменений</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психическом</w:t>
      </w:r>
      <w:r w:rsidRPr="003D0337">
        <w:rPr>
          <w:spacing w:val="-1"/>
          <w:sz w:val="24"/>
          <w:szCs w:val="24"/>
        </w:rPr>
        <w:t xml:space="preserve"> </w:t>
      </w:r>
      <w:r w:rsidRPr="003D0337">
        <w:rPr>
          <w:sz w:val="24"/>
          <w:szCs w:val="24"/>
        </w:rPr>
        <w:t>и социальном</w:t>
      </w:r>
      <w:r w:rsidRPr="003D0337">
        <w:rPr>
          <w:spacing w:val="-1"/>
          <w:sz w:val="24"/>
          <w:szCs w:val="24"/>
        </w:rPr>
        <w:t xml:space="preserve"> </w:t>
      </w:r>
      <w:r w:rsidRPr="003D0337">
        <w:rPr>
          <w:sz w:val="24"/>
          <w:szCs w:val="24"/>
        </w:rPr>
        <w:t>развитии обучающихся;</w:t>
      </w:r>
    </w:p>
    <w:p w:rsidR="00C370E3" w:rsidRPr="003D0337" w:rsidRDefault="00C370E3">
      <w:pPr>
        <w:pStyle w:val="a3"/>
        <w:ind w:right="729"/>
        <w:rPr>
          <w:sz w:val="24"/>
          <w:szCs w:val="24"/>
        </w:rPr>
      </w:pPr>
      <w:r w:rsidRPr="003D0337">
        <w:rPr>
          <w:sz w:val="24"/>
          <w:szCs w:val="24"/>
        </w:rPr>
        <w:t>в) единства параметров, критериев и инструментария оценки достижений в</w:t>
      </w:r>
      <w:r w:rsidRPr="003D0337">
        <w:rPr>
          <w:spacing w:val="1"/>
          <w:sz w:val="24"/>
          <w:szCs w:val="24"/>
        </w:rPr>
        <w:t xml:space="preserve"> </w:t>
      </w:r>
      <w:r w:rsidRPr="003D0337">
        <w:rPr>
          <w:sz w:val="24"/>
          <w:szCs w:val="24"/>
        </w:rPr>
        <w:t>освоении</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что</w:t>
      </w:r>
      <w:r w:rsidRPr="003D0337">
        <w:rPr>
          <w:spacing w:val="1"/>
          <w:sz w:val="24"/>
          <w:szCs w:val="24"/>
        </w:rPr>
        <w:t xml:space="preserve"> </w:t>
      </w:r>
      <w:r w:rsidRPr="003D0337">
        <w:rPr>
          <w:sz w:val="24"/>
          <w:szCs w:val="24"/>
        </w:rPr>
        <w:t>сможет</w:t>
      </w:r>
      <w:r w:rsidRPr="003D0337">
        <w:rPr>
          <w:spacing w:val="1"/>
          <w:sz w:val="24"/>
          <w:szCs w:val="24"/>
        </w:rPr>
        <w:t xml:space="preserve"> </w:t>
      </w:r>
      <w:r w:rsidRPr="003D0337">
        <w:rPr>
          <w:sz w:val="24"/>
          <w:szCs w:val="24"/>
        </w:rPr>
        <w:t>обеспечить</w:t>
      </w:r>
      <w:r w:rsidRPr="003D0337">
        <w:rPr>
          <w:spacing w:val="1"/>
          <w:sz w:val="24"/>
          <w:szCs w:val="24"/>
        </w:rPr>
        <w:t xml:space="preserve"> </w:t>
      </w:r>
      <w:r w:rsidRPr="003D0337">
        <w:rPr>
          <w:sz w:val="24"/>
          <w:szCs w:val="24"/>
        </w:rPr>
        <w:t>объективность</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разных</w:t>
      </w:r>
      <w:r w:rsidRPr="003D0337">
        <w:rPr>
          <w:spacing w:val="1"/>
          <w:sz w:val="24"/>
          <w:szCs w:val="24"/>
        </w:rPr>
        <w:t xml:space="preserve"> </w:t>
      </w:r>
      <w:r w:rsidRPr="003D0337">
        <w:rPr>
          <w:sz w:val="24"/>
          <w:szCs w:val="24"/>
        </w:rPr>
        <w:t>образовательных</w:t>
      </w:r>
      <w:r w:rsidRPr="003D0337">
        <w:rPr>
          <w:spacing w:val="1"/>
          <w:sz w:val="24"/>
          <w:szCs w:val="24"/>
        </w:rPr>
        <w:t xml:space="preserve"> </w:t>
      </w:r>
      <w:r w:rsidRPr="003D0337">
        <w:rPr>
          <w:sz w:val="24"/>
          <w:szCs w:val="24"/>
        </w:rPr>
        <w:t>организациях.</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этого</w:t>
      </w:r>
      <w:r w:rsidRPr="003D0337">
        <w:rPr>
          <w:spacing w:val="1"/>
          <w:sz w:val="24"/>
          <w:szCs w:val="24"/>
        </w:rPr>
        <w:t xml:space="preserve"> </w:t>
      </w:r>
      <w:r w:rsidRPr="003D0337">
        <w:rPr>
          <w:sz w:val="24"/>
          <w:szCs w:val="24"/>
        </w:rPr>
        <w:t>необходимым</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создание</w:t>
      </w:r>
      <w:r w:rsidRPr="003D0337">
        <w:rPr>
          <w:spacing w:val="1"/>
          <w:sz w:val="24"/>
          <w:szCs w:val="24"/>
        </w:rPr>
        <w:t xml:space="preserve"> </w:t>
      </w:r>
      <w:r w:rsidRPr="003D0337">
        <w:rPr>
          <w:sz w:val="24"/>
          <w:szCs w:val="24"/>
        </w:rPr>
        <w:t>методического обеспечения (описание диагностических материалов, процедур их</w:t>
      </w:r>
      <w:r w:rsidRPr="003D0337">
        <w:rPr>
          <w:spacing w:val="1"/>
          <w:sz w:val="24"/>
          <w:szCs w:val="24"/>
        </w:rPr>
        <w:t xml:space="preserve"> </w:t>
      </w:r>
      <w:r w:rsidRPr="003D0337">
        <w:rPr>
          <w:sz w:val="24"/>
          <w:szCs w:val="24"/>
        </w:rPr>
        <w:t>применения,</w:t>
      </w:r>
      <w:r w:rsidRPr="003D0337">
        <w:rPr>
          <w:spacing w:val="1"/>
          <w:sz w:val="24"/>
          <w:szCs w:val="24"/>
        </w:rPr>
        <w:t xml:space="preserve"> </w:t>
      </w:r>
      <w:r w:rsidRPr="003D0337">
        <w:rPr>
          <w:sz w:val="24"/>
          <w:szCs w:val="24"/>
        </w:rPr>
        <w:t>сбора,</w:t>
      </w:r>
      <w:r w:rsidRPr="003D0337">
        <w:rPr>
          <w:spacing w:val="1"/>
          <w:sz w:val="24"/>
          <w:szCs w:val="24"/>
        </w:rPr>
        <w:t xml:space="preserve"> </w:t>
      </w:r>
      <w:r w:rsidRPr="003D0337">
        <w:rPr>
          <w:sz w:val="24"/>
          <w:szCs w:val="24"/>
        </w:rPr>
        <w:t>формализации,</w:t>
      </w:r>
      <w:r w:rsidRPr="003D0337">
        <w:rPr>
          <w:spacing w:val="1"/>
          <w:sz w:val="24"/>
          <w:szCs w:val="24"/>
        </w:rPr>
        <w:t xml:space="preserve"> </w:t>
      </w:r>
      <w:r w:rsidRPr="003D0337">
        <w:rPr>
          <w:sz w:val="24"/>
          <w:szCs w:val="24"/>
        </w:rPr>
        <w:t>обработки,</w:t>
      </w:r>
      <w:r w:rsidRPr="003D0337">
        <w:rPr>
          <w:spacing w:val="1"/>
          <w:sz w:val="24"/>
          <w:szCs w:val="24"/>
        </w:rPr>
        <w:t xml:space="preserve"> </w:t>
      </w:r>
      <w:r w:rsidRPr="003D0337">
        <w:rPr>
          <w:sz w:val="24"/>
          <w:szCs w:val="24"/>
        </w:rPr>
        <w:t>обобщения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представления</w:t>
      </w:r>
      <w:r w:rsidRPr="003D0337">
        <w:rPr>
          <w:spacing w:val="1"/>
          <w:sz w:val="24"/>
          <w:szCs w:val="24"/>
        </w:rPr>
        <w:t xml:space="preserve"> </w:t>
      </w:r>
      <w:r w:rsidRPr="003D0337">
        <w:rPr>
          <w:sz w:val="24"/>
          <w:szCs w:val="24"/>
        </w:rPr>
        <w:t>полученных</w:t>
      </w:r>
      <w:r w:rsidRPr="003D0337">
        <w:rPr>
          <w:spacing w:val="-3"/>
          <w:sz w:val="24"/>
          <w:szCs w:val="24"/>
        </w:rPr>
        <w:t xml:space="preserve"> </w:t>
      </w:r>
      <w:r w:rsidRPr="003D0337">
        <w:rPr>
          <w:sz w:val="24"/>
          <w:szCs w:val="24"/>
        </w:rPr>
        <w:t>данных)</w:t>
      </w:r>
      <w:r w:rsidRPr="003D0337">
        <w:rPr>
          <w:spacing w:val="-1"/>
          <w:sz w:val="24"/>
          <w:szCs w:val="24"/>
        </w:rPr>
        <w:t xml:space="preserve"> </w:t>
      </w:r>
      <w:r w:rsidRPr="003D0337">
        <w:rPr>
          <w:sz w:val="24"/>
          <w:szCs w:val="24"/>
        </w:rPr>
        <w:t>процесса</w:t>
      </w:r>
      <w:r w:rsidRPr="003D0337">
        <w:rPr>
          <w:spacing w:val="-2"/>
          <w:sz w:val="24"/>
          <w:szCs w:val="24"/>
        </w:rPr>
        <w:t xml:space="preserve"> </w:t>
      </w:r>
      <w:r w:rsidRPr="003D0337">
        <w:rPr>
          <w:sz w:val="24"/>
          <w:szCs w:val="24"/>
        </w:rPr>
        <w:t>осуществления</w:t>
      </w:r>
      <w:r w:rsidRPr="003D0337">
        <w:rPr>
          <w:spacing w:val="-3"/>
          <w:sz w:val="24"/>
          <w:szCs w:val="24"/>
        </w:rPr>
        <w:t xml:space="preserve"> </w:t>
      </w:r>
      <w:r w:rsidRPr="003D0337">
        <w:rPr>
          <w:sz w:val="24"/>
          <w:szCs w:val="24"/>
        </w:rPr>
        <w:t>оценки</w:t>
      </w:r>
      <w:r w:rsidRPr="003D0337">
        <w:rPr>
          <w:spacing w:val="-3"/>
          <w:sz w:val="24"/>
          <w:szCs w:val="24"/>
        </w:rPr>
        <w:t xml:space="preserve"> </w:t>
      </w:r>
      <w:r w:rsidRPr="003D0337">
        <w:rPr>
          <w:sz w:val="24"/>
          <w:szCs w:val="24"/>
        </w:rPr>
        <w:t>достижений</w:t>
      </w:r>
      <w:r w:rsidRPr="003D0337">
        <w:rPr>
          <w:spacing w:val="-3"/>
          <w:sz w:val="24"/>
          <w:szCs w:val="24"/>
        </w:rPr>
        <w:t xml:space="preserve"> </w:t>
      </w:r>
      <w:r w:rsidRPr="003D0337">
        <w:rPr>
          <w:sz w:val="24"/>
          <w:szCs w:val="24"/>
        </w:rPr>
        <w:t>обучающихся.</w:t>
      </w:r>
    </w:p>
    <w:p w:rsidR="00C370E3" w:rsidRPr="003D0337" w:rsidRDefault="00C370E3">
      <w:pPr>
        <w:pStyle w:val="a3"/>
        <w:ind w:right="734"/>
        <w:rPr>
          <w:sz w:val="24"/>
          <w:szCs w:val="24"/>
        </w:rPr>
      </w:pPr>
      <w:r w:rsidRPr="003D0337">
        <w:rPr>
          <w:sz w:val="24"/>
          <w:szCs w:val="24"/>
        </w:rPr>
        <w:t>Эти принципы отражают целостность системы образования обучающихся 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представляют</w:t>
      </w:r>
      <w:r w:rsidRPr="003D0337">
        <w:rPr>
          <w:spacing w:val="1"/>
          <w:sz w:val="24"/>
          <w:szCs w:val="24"/>
        </w:rPr>
        <w:t xml:space="preserve"> </w:t>
      </w:r>
      <w:r w:rsidRPr="003D0337">
        <w:rPr>
          <w:sz w:val="24"/>
          <w:szCs w:val="24"/>
        </w:rPr>
        <w:t>обобщенные</w:t>
      </w:r>
      <w:r w:rsidRPr="003D0337">
        <w:rPr>
          <w:spacing w:val="1"/>
          <w:sz w:val="24"/>
          <w:szCs w:val="24"/>
        </w:rPr>
        <w:t xml:space="preserve"> </w:t>
      </w:r>
      <w:r w:rsidRPr="003D0337">
        <w:rPr>
          <w:sz w:val="24"/>
          <w:szCs w:val="24"/>
        </w:rPr>
        <w:t>характеристики</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их</w:t>
      </w:r>
      <w:r w:rsidRPr="003D0337">
        <w:rPr>
          <w:spacing w:val="-62"/>
          <w:sz w:val="24"/>
          <w:szCs w:val="24"/>
        </w:rPr>
        <w:t xml:space="preserve"> </w:t>
      </w:r>
      <w:r w:rsidRPr="003D0337">
        <w:rPr>
          <w:sz w:val="24"/>
          <w:szCs w:val="24"/>
        </w:rPr>
        <w:t>учебных</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достижений.</w:t>
      </w:r>
    </w:p>
    <w:p w:rsidR="00C370E3" w:rsidRPr="003D0337" w:rsidRDefault="00C370E3">
      <w:pPr>
        <w:pStyle w:val="a3"/>
        <w:ind w:right="732"/>
        <w:rPr>
          <w:sz w:val="24"/>
          <w:szCs w:val="24"/>
        </w:rPr>
      </w:pPr>
      <w:r w:rsidRPr="003D0337">
        <w:rPr>
          <w:sz w:val="24"/>
          <w:szCs w:val="24"/>
        </w:rPr>
        <w:t>Обеспечение</w:t>
      </w:r>
      <w:r w:rsidRPr="003D0337">
        <w:rPr>
          <w:spacing w:val="1"/>
          <w:sz w:val="24"/>
          <w:szCs w:val="24"/>
        </w:rPr>
        <w:t xml:space="preserve"> </w:t>
      </w:r>
      <w:r w:rsidRPr="003D0337">
        <w:rPr>
          <w:sz w:val="24"/>
          <w:szCs w:val="24"/>
        </w:rPr>
        <w:t>дифференцированной</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достижений</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 отсталостью (интеллектуальными нарушениями) имеет определяющее</w:t>
      </w:r>
      <w:r w:rsidRPr="003D0337">
        <w:rPr>
          <w:spacing w:val="1"/>
          <w:sz w:val="24"/>
          <w:szCs w:val="24"/>
        </w:rPr>
        <w:t xml:space="preserve"> </w:t>
      </w:r>
      <w:r w:rsidRPr="003D0337">
        <w:rPr>
          <w:sz w:val="24"/>
          <w:szCs w:val="24"/>
        </w:rPr>
        <w:t>значение</w:t>
      </w:r>
      <w:r w:rsidRPr="003D0337">
        <w:rPr>
          <w:spacing w:val="-2"/>
          <w:sz w:val="24"/>
          <w:szCs w:val="24"/>
        </w:rPr>
        <w:t xml:space="preserve"> </w:t>
      </w:r>
      <w:r w:rsidRPr="003D0337">
        <w:rPr>
          <w:sz w:val="24"/>
          <w:szCs w:val="24"/>
        </w:rPr>
        <w:t>для оценки</w:t>
      </w:r>
      <w:r w:rsidRPr="003D0337">
        <w:rPr>
          <w:spacing w:val="2"/>
          <w:sz w:val="24"/>
          <w:szCs w:val="24"/>
        </w:rPr>
        <w:t xml:space="preserve"> </w:t>
      </w:r>
      <w:r w:rsidRPr="003D0337">
        <w:rPr>
          <w:sz w:val="24"/>
          <w:szCs w:val="24"/>
        </w:rPr>
        <w:t>качества</w:t>
      </w:r>
      <w:r w:rsidRPr="003D0337">
        <w:rPr>
          <w:spacing w:val="-1"/>
          <w:sz w:val="24"/>
          <w:szCs w:val="24"/>
        </w:rPr>
        <w:t xml:space="preserve"> </w:t>
      </w:r>
      <w:r w:rsidRPr="003D0337">
        <w:rPr>
          <w:sz w:val="24"/>
          <w:szCs w:val="24"/>
        </w:rPr>
        <w:t>образования.</w:t>
      </w:r>
    </w:p>
    <w:p w:rsidR="00C370E3" w:rsidRPr="003D0337" w:rsidRDefault="00C370E3">
      <w:pPr>
        <w:pStyle w:val="a3"/>
        <w:spacing w:before="1"/>
        <w:ind w:right="729" w:firstLine="0"/>
        <w:rPr>
          <w:sz w:val="24"/>
          <w:szCs w:val="24"/>
        </w:rPr>
      </w:pP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требованиями</w:t>
      </w:r>
      <w:r w:rsidRPr="003D0337">
        <w:rPr>
          <w:spacing w:val="1"/>
          <w:sz w:val="24"/>
          <w:szCs w:val="24"/>
        </w:rPr>
        <w:t xml:space="preserve"> </w:t>
      </w:r>
      <w:r w:rsidRPr="003D0337">
        <w:rPr>
          <w:sz w:val="24"/>
          <w:szCs w:val="24"/>
        </w:rPr>
        <w:t>Стандарта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оценке</w:t>
      </w:r>
      <w:r w:rsidRPr="003D0337">
        <w:rPr>
          <w:spacing w:val="-2"/>
          <w:sz w:val="24"/>
          <w:szCs w:val="24"/>
        </w:rPr>
        <w:t xml:space="preserve"> </w:t>
      </w:r>
      <w:r w:rsidRPr="003D0337">
        <w:rPr>
          <w:sz w:val="24"/>
          <w:szCs w:val="24"/>
        </w:rPr>
        <w:t>подлежат</w:t>
      </w:r>
      <w:r w:rsidRPr="003D0337">
        <w:rPr>
          <w:spacing w:val="-1"/>
          <w:sz w:val="24"/>
          <w:szCs w:val="24"/>
        </w:rPr>
        <w:t xml:space="preserve"> </w:t>
      </w:r>
      <w:r w:rsidRPr="003D0337">
        <w:rPr>
          <w:sz w:val="24"/>
          <w:szCs w:val="24"/>
        </w:rPr>
        <w:t>личностные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предметные</w:t>
      </w:r>
      <w:r w:rsidRPr="003D0337">
        <w:rPr>
          <w:spacing w:val="1"/>
          <w:sz w:val="24"/>
          <w:szCs w:val="24"/>
        </w:rPr>
        <w:t xml:space="preserve"> </w:t>
      </w:r>
      <w:r w:rsidRPr="003D0337">
        <w:rPr>
          <w:sz w:val="24"/>
          <w:szCs w:val="24"/>
        </w:rPr>
        <w:t>результаты.</w:t>
      </w:r>
    </w:p>
    <w:p w:rsidR="00C370E3" w:rsidRPr="003D0337" w:rsidRDefault="00C370E3">
      <w:pPr>
        <w:pStyle w:val="a3"/>
        <w:tabs>
          <w:tab w:val="left" w:pos="2831"/>
          <w:tab w:val="left" w:pos="5364"/>
          <w:tab w:val="left" w:pos="7783"/>
          <w:tab w:val="left" w:pos="8889"/>
        </w:tabs>
        <w:ind w:right="728"/>
        <w:rPr>
          <w:sz w:val="24"/>
          <w:szCs w:val="24"/>
        </w:rPr>
      </w:pPr>
      <w:r w:rsidRPr="003D0337">
        <w:rPr>
          <w:b/>
          <w:sz w:val="24"/>
          <w:szCs w:val="24"/>
        </w:rPr>
        <w:t xml:space="preserve">Личностные результаты </w:t>
      </w:r>
      <w:r w:rsidRPr="003D0337">
        <w:rPr>
          <w:sz w:val="24"/>
          <w:szCs w:val="24"/>
        </w:rPr>
        <w:t>включают овладение обучающимися социальными</w:t>
      </w:r>
      <w:r w:rsidRPr="003D0337">
        <w:rPr>
          <w:spacing w:val="1"/>
          <w:sz w:val="24"/>
          <w:szCs w:val="24"/>
        </w:rPr>
        <w:t xml:space="preserve"> </w:t>
      </w:r>
      <w:r w:rsidRPr="003D0337">
        <w:rPr>
          <w:sz w:val="24"/>
          <w:szCs w:val="24"/>
        </w:rPr>
        <w:t>(жизненными)</w:t>
      </w:r>
      <w:r w:rsidRPr="003D0337">
        <w:rPr>
          <w:sz w:val="24"/>
          <w:szCs w:val="24"/>
        </w:rPr>
        <w:tab/>
        <w:t>компетенциями,</w:t>
      </w:r>
      <w:r w:rsidRPr="003D0337">
        <w:rPr>
          <w:sz w:val="24"/>
          <w:szCs w:val="24"/>
        </w:rPr>
        <w:tab/>
        <w:t>необходимыми</w:t>
      </w:r>
      <w:r w:rsidRPr="003D0337">
        <w:rPr>
          <w:sz w:val="24"/>
          <w:szCs w:val="24"/>
        </w:rPr>
        <w:tab/>
        <w:t>для</w:t>
      </w:r>
      <w:r w:rsidRPr="003D0337">
        <w:rPr>
          <w:sz w:val="24"/>
          <w:szCs w:val="24"/>
        </w:rPr>
        <w:tab/>
      </w:r>
      <w:r w:rsidRPr="003D0337">
        <w:rPr>
          <w:spacing w:val="-1"/>
          <w:sz w:val="24"/>
          <w:szCs w:val="24"/>
        </w:rPr>
        <w:t>решения</w:t>
      </w:r>
      <w:r w:rsidRPr="003D0337">
        <w:rPr>
          <w:spacing w:val="-63"/>
          <w:sz w:val="24"/>
          <w:szCs w:val="24"/>
        </w:rPr>
        <w:t xml:space="preserve"> </w:t>
      </w:r>
      <w:r w:rsidRPr="003D0337">
        <w:rPr>
          <w:sz w:val="24"/>
          <w:szCs w:val="24"/>
        </w:rPr>
        <w:t>практикоориентированных задач и обеспечивающими формирование и развитие</w:t>
      </w:r>
      <w:r w:rsidRPr="003D0337">
        <w:rPr>
          <w:spacing w:val="1"/>
          <w:sz w:val="24"/>
          <w:szCs w:val="24"/>
        </w:rPr>
        <w:t xml:space="preserve"> </w:t>
      </w:r>
      <w:r w:rsidRPr="003D0337">
        <w:rPr>
          <w:sz w:val="24"/>
          <w:szCs w:val="24"/>
        </w:rPr>
        <w:t>социальных</w:t>
      </w:r>
      <w:r w:rsidRPr="003D0337">
        <w:rPr>
          <w:spacing w:val="-2"/>
          <w:sz w:val="24"/>
          <w:szCs w:val="24"/>
        </w:rPr>
        <w:t xml:space="preserve"> </w:t>
      </w:r>
      <w:r w:rsidRPr="003D0337">
        <w:rPr>
          <w:sz w:val="24"/>
          <w:szCs w:val="24"/>
        </w:rPr>
        <w:t>отношений,</w:t>
      </w:r>
      <w:r w:rsidRPr="003D0337">
        <w:rPr>
          <w:spacing w:val="-1"/>
          <w:sz w:val="24"/>
          <w:szCs w:val="24"/>
        </w:rPr>
        <w:t xml:space="preserve"> </w:t>
      </w:r>
      <w:r w:rsidRPr="003D0337">
        <w:rPr>
          <w:sz w:val="24"/>
          <w:szCs w:val="24"/>
        </w:rPr>
        <w:t>обучающихся в</w:t>
      </w:r>
      <w:r w:rsidRPr="003D0337">
        <w:rPr>
          <w:spacing w:val="-2"/>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средах.</w:t>
      </w:r>
    </w:p>
    <w:p w:rsidR="00C370E3" w:rsidRPr="003D0337" w:rsidRDefault="00C370E3">
      <w:pPr>
        <w:pStyle w:val="a3"/>
        <w:ind w:right="727"/>
        <w:rPr>
          <w:sz w:val="24"/>
          <w:szCs w:val="24"/>
        </w:rPr>
      </w:pPr>
      <w:r w:rsidRPr="003D0337">
        <w:rPr>
          <w:sz w:val="24"/>
          <w:szCs w:val="24"/>
        </w:rPr>
        <w:t>Оценка</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предполагает,</w:t>
      </w:r>
      <w:r w:rsidRPr="003D0337">
        <w:rPr>
          <w:spacing w:val="1"/>
          <w:sz w:val="24"/>
          <w:szCs w:val="24"/>
        </w:rPr>
        <w:t xml:space="preserve"> </w:t>
      </w:r>
      <w:r w:rsidRPr="003D0337">
        <w:rPr>
          <w:sz w:val="24"/>
          <w:szCs w:val="24"/>
        </w:rPr>
        <w:t>прежде</w:t>
      </w:r>
      <w:r w:rsidRPr="003D0337">
        <w:rPr>
          <w:spacing w:val="1"/>
          <w:sz w:val="24"/>
          <w:szCs w:val="24"/>
        </w:rPr>
        <w:t xml:space="preserve"> </w:t>
      </w:r>
      <w:r w:rsidRPr="003D0337">
        <w:rPr>
          <w:sz w:val="24"/>
          <w:szCs w:val="24"/>
        </w:rPr>
        <w:t>всего,</w:t>
      </w:r>
      <w:r w:rsidRPr="003D0337">
        <w:rPr>
          <w:spacing w:val="1"/>
          <w:sz w:val="24"/>
          <w:szCs w:val="24"/>
        </w:rPr>
        <w:t xml:space="preserve"> </w:t>
      </w:r>
      <w:r w:rsidRPr="003D0337">
        <w:rPr>
          <w:sz w:val="24"/>
          <w:szCs w:val="24"/>
        </w:rPr>
        <w:t>оценку</w:t>
      </w:r>
      <w:r w:rsidRPr="003D0337">
        <w:rPr>
          <w:spacing w:val="1"/>
          <w:sz w:val="24"/>
          <w:szCs w:val="24"/>
        </w:rPr>
        <w:t xml:space="preserve"> </w:t>
      </w:r>
      <w:r w:rsidRPr="003D0337">
        <w:rPr>
          <w:sz w:val="24"/>
          <w:szCs w:val="24"/>
        </w:rPr>
        <w:t>продвижения</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овладении</w:t>
      </w:r>
      <w:r w:rsidRPr="003D0337">
        <w:rPr>
          <w:spacing w:val="1"/>
          <w:sz w:val="24"/>
          <w:szCs w:val="24"/>
        </w:rPr>
        <w:t xml:space="preserve"> </w:t>
      </w:r>
      <w:r w:rsidRPr="003D0337">
        <w:rPr>
          <w:sz w:val="24"/>
          <w:szCs w:val="24"/>
        </w:rPr>
        <w:t>социальными</w:t>
      </w:r>
      <w:r w:rsidRPr="003D0337">
        <w:rPr>
          <w:spacing w:val="1"/>
          <w:sz w:val="24"/>
          <w:szCs w:val="24"/>
        </w:rPr>
        <w:t xml:space="preserve"> </w:t>
      </w:r>
      <w:r w:rsidRPr="003D0337">
        <w:rPr>
          <w:sz w:val="24"/>
          <w:szCs w:val="24"/>
        </w:rPr>
        <w:t>(жизненными)</w:t>
      </w:r>
      <w:r w:rsidRPr="003D0337">
        <w:rPr>
          <w:spacing w:val="1"/>
          <w:sz w:val="24"/>
          <w:szCs w:val="24"/>
        </w:rPr>
        <w:t xml:space="preserve"> </w:t>
      </w:r>
      <w:r w:rsidRPr="003D0337">
        <w:rPr>
          <w:sz w:val="24"/>
          <w:szCs w:val="24"/>
        </w:rPr>
        <w:t>компетенциями, которые, в конечном итоге, составляют основу этих результатов.</w:t>
      </w:r>
      <w:r w:rsidRPr="003D0337">
        <w:rPr>
          <w:spacing w:val="1"/>
          <w:sz w:val="24"/>
          <w:szCs w:val="24"/>
        </w:rPr>
        <w:t xml:space="preserve"> </w:t>
      </w:r>
      <w:r w:rsidRPr="003D0337">
        <w:rPr>
          <w:sz w:val="24"/>
          <w:szCs w:val="24"/>
        </w:rPr>
        <w:t>При этом некоторые личностные результаты могут быть оценены исключительно</w:t>
      </w:r>
      <w:r w:rsidRPr="003D0337">
        <w:rPr>
          <w:spacing w:val="1"/>
          <w:sz w:val="24"/>
          <w:szCs w:val="24"/>
        </w:rPr>
        <w:t xml:space="preserve"> </w:t>
      </w:r>
      <w:r w:rsidRPr="003D0337">
        <w:rPr>
          <w:sz w:val="24"/>
          <w:szCs w:val="24"/>
        </w:rPr>
        <w:t>качественно.</w:t>
      </w:r>
    </w:p>
    <w:p w:rsidR="00C370E3" w:rsidRPr="003D0337" w:rsidRDefault="00C370E3">
      <w:pPr>
        <w:pStyle w:val="a3"/>
        <w:ind w:right="732"/>
        <w:rPr>
          <w:sz w:val="24"/>
          <w:szCs w:val="24"/>
        </w:rPr>
      </w:pPr>
      <w:r w:rsidRPr="003D0337">
        <w:rPr>
          <w:sz w:val="24"/>
          <w:szCs w:val="24"/>
        </w:rPr>
        <w:t>На</w:t>
      </w:r>
      <w:r w:rsidRPr="003D0337">
        <w:rPr>
          <w:spacing w:val="1"/>
          <w:sz w:val="24"/>
          <w:szCs w:val="24"/>
        </w:rPr>
        <w:t xml:space="preserve"> </w:t>
      </w:r>
      <w:r w:rsidRPr="003D0337">
        <w:rPr>
          <w:sz w:val="24"/>
          <w:szCs w:val="24"/>
        </w:rPr>
        <w:t>основании</w:t>
      </w:r>
      <w:r w:rsidRPr="003D0337">
        <w:rPr>
          <w:spacing w:val="1"/>
          <w:sz w:val="24"/>
          <w:szCs w:val="24"/>
        </w:rPr>
        <w:t xml:space="preserve"> </w:t>
      </w:r>
      <w:r w:rsidRPr="003D0337">
        <w:rPr>
          <w:sz w:val="24"/>
          <w:szCs w:val="24"/>
        </w:rPr>
        <w:t>применения</w:t>
      </w:r>
      <w:r w:rsidRPr="003D0337">
        <w:rPr>
          <w:spacing w:val="1"/>
          <w:sz w:val="24"/>
          <w:szCs w:val="24"/>
        </w:rPr>
        <w:t xml:space="preserve"> </w:t>
      </w:r>
      <w:r w:rsidRPr="003D0337">
        <w:rPr>
          <w:sz w:val="24"/>
          <w:szCs w:val="24"/>
        </w:rPr>
        <w:t>метода</w:t>
      </w:r>
      <w:r w:rsidRPr="003D0337">
        <w:rPr>
          <w:spacing w:val="1"/>
          <w:sz w:val="24"/>
          <w:szCs w:val="24"/>
        </w:rPr>
        <w:t xml:space="preserve"> </w:t>
      </w:r>
      <w:r w:rsidRPr="003D0337">
        <w:rPr>
          <w:sz w:val="24"/>
          <w:szCs w:val="24"/>
        </w:rPr>
        <w:t>экспертной</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(процедура</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результатов на основе мнений группы специалистов (экспертов) осуществляется</w:t>
      </w:r>
      <w:r w:rsidRPr="003D0337">
        <w:rPr>
          <w:spacing w:val="1"/>
          <w:sz w:val="24"/>
          <w:szCs w:val="24"/>
        </w:rPr>
        <w:t xml:space="preserve"> </w:t>
      </w:r>
      <w:r w:rsidRPr="003D0337">
        <w:rPr>
          <w:sz w:val="24"/>
          <w:szCs w:val="24"/>
        </w:rPr>
        <w:t>всесторонняя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комплексная</w:t>
      </w:r>
      <w:r w:rsidRPr="003D0337">
        <w:rPr>
          <w:spacing w:val="1"/>
          <w:sz w:val="24"/>
          <w:szCs w:val="24"/>
        </w:rPr>
        <w:t xml:space="preserve"> </w:t>
      </w:r>
      <w:r w:rsidRPr="003D0337">
        <w:rPr>
          <w:sz w:val="24"/>
          <w:szCs w:val="24"/>
        </w:rPr>
        <w:t>оценка</w:t>
      </w:r>
      <w:r w:rsidRPr="003D0337">
        <w:rPr>
          <w:spacing w:val="1"/>
          <w:sz w:val="24"/>
          <w:szCs w:val="24"/>
        </w:rPr>
        <w:t xml:space="preserve"> </w:t>
      </w:r>
      <w:r w:rsidRPr="003D0337">
        <w:rPr>
          <w:sz w:val="24"/>
          <w:szCs w:val="24"/>
        </w:rPr>
        <w:t>овладения</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социальными</w:t>
      </w:r>
      <w:r w:rsidRPr="003D0337">
        <w:rPr>
          <w:spacing w:val="1"/>
          <w:sz w:val="24"/>
          <w:szCs w:val="24"/>
        </w:rPr>
        <w:t xml:space="preserve"> </w:t>
      </w:r>
      <w:r w:rsidRPr="003D0337">
        <w:rPr>
          <w:sz w:val="24"/>
          <w:szCs w:val="24"/>
        </w:rPr>
        <w:t>(жизненными)</w:t>
      </w:r>
      <w:r w:rsidRPr="003D0337">
        <w:rPr>
          <w:spacing w:val="-2"/>
          <w:sz w:val="24"/>
          <w:szCs w:val="24"/>
        </w:rPr>
        <w:t xml:space="preserve"> </w:t>
      </w:r>
      <w:r w:rsidRPr="003D0337">
        <w:rPr>
          <w:sz w:val="24"/>
          <w:szCs w:val="24"/>
        </w:rPr>
        <w:t>компетенциями.</w:t>
      </w:r>
    </w:p>
    <w:p w:rsidR="00C370E3" w:rsidRPr="003D0337" w:rsidRDefault="00C370E3">
      <w:pPr>
        <w:pStyle w:val="a3"/>
        <w:ind w:right="725"/>
        <w:rPr>
          <w:sz w:val="24"/>
          <w:szCs w:val="24"/>
        </w:rPr>
      </w:pPr>
      <w:r w:rsidRPr="003D0337">
        <w:rPr>
          <w:sz w:val="24"/>
          <w:szCs w:val="24"/>
        </w:rPr>
        <w:t>Состав</w:t>
      </w:r>
      <w:r w:rsidRPr="003D0337">
        <w:rPr>
          <w:spacing w:val="38"/>
          <w:sz w:val="24"/>
          <w:szCs w:val="24"/>
        </w:rPr>
        <w:t xml:space="preserve"> </w:t>
      </w:r>
      <w:r w:rsidRPr="003D0337">
        <w:rPr>
          <w:sz w:val="24"/>
          <w:szCs w:val="24"/>
        </w:rPr>
        <w:t>экспертной</w:t>
      </w:r>
      <w:r w:rsidRPr="003D0337">
        <w:rPr>
          <w:spacing w:val="39"/>
          <w:sz w:val="24"/>
          <w:szCs w:val="24"/>
        </w:rPr>
        <w:t xml:space="preserve"> </w:t>
      </w:r>
      <w:r w:rsidRPr="003D0337">
        <w:rPr>
          <w:sz w:val="24"/>
          <w:szCs w:val="24"/>
        </w:rPr>
        <w:t>группы</w:t>
      </w:r>
      <w:r w:rsidRPr="003D0337">
        <w:rPr>
          <w:spacing w:val="37"/>
          <w:sz w:val="24"/>
          <w:szCs w:val="24"/>
        </w:rPr>
        <w:t xml:space="preserve"> </w:t>
      </w:r>
      <w:r w:rsidRPr="003D0337">
        <w:rPr>
          <w:sz w:val="24"/>
          <w:szCs w:val="24"/>
        </w:rPr>
        <w:t>определяется</w:t>
      </w:r>
      <w:r w:rsidRPr="003D0337">
        <w:rPr>
          <w:spacing w:val="39"/>
          <w:sz w:val="24"/>
          <w:szCs w:val="24"/>
        </w:rPr>
        <w:t xml:space="preserve"> </w:t>
      </w:r>
      <w:r w:rsidRPr="003D0337">
        <w:rPr>
          <w:sz w:val="24"/>
          <w:szCs w:val="24"/>
        </w:rPr>
        <w:t>общеобразовательной</w:t>
      </w:r>
      <w:r w:rsidRPr="003D0337">
        <w:rPr>
          <w:spacing w:val="38"/>
          <w:sz w:val="24"/>
          <w:szCs w:val="24"/>
        </w:rPr>
        <w:t xml:space="preserve"> </w:t>
      </w:r>
      <w:r w:rsidRPr="003D0337">
        <w:rPr>
          <w:sz w:val="24"/>
          <w:szCs w:val="24"/>
        </w:rPr>
        <w:t>организацией</w:t>
      </w:r>
      <w:r w:rsidRPr="003D0337">
        <w:rPr>
          <w:spacing w:val="-63"/>
          <w:sz w:val="24"/>
          <w:szCs w:val="24"/>
        </w:rPr>
        <w:t xml:space="preserve"> </w:t>
      </w:r>
      <w:r w:rsidRPr="003D0337">
        <w:rPr>
          <w:sz w:val="24"/>
          <w:szCs w:val="24"/>
        </w:rPr>
        <w:t>и</w:t>
      </w:r>
      <w:r w:rsidRPr="003D0337">
        <w:rPr>
          <w:spacing w:val="1"/>
          <w:sz w:val="24"/>
          <w:szCs w:val="24"/>
        </w:rPr>
        <w:t xml:space="preserve"> </w:t>
      </w:r>
      <w:r w:rsidRPr="003D0337">
        <w:rPr>
          <w:sz w:val="24"/>
          <w:szCs w:val="24"/>
        </w:rPr>
        <w:t>включает</w:t>
      </w:r>
      <w:r w:rsidRPr="003D0337">
        <w:rPr>
          <w:spacing w:val="1"/>
          <w:sz w:val="24"/>
          <w:szCs w:val="24"/>
        </w:rPr>
        <w:t xml:space="preserve"> </w:t>
      </w:r>
      <w:r w:rsidRPr="003D0337">
        <w:rPr>
          <w:sz w:val="24"/>
          <w:szCs w:val="24"/>
        </w:rPr>
        <w:t>учителей,</w:t>
      </w:r>
      <w:r w:rsidRPr="003D0337">
        <w:rPr>
          <w:spacing w:val="1"/>
          <w:sz w:val="24"/>
          <w:szCs w:val="24"/>
        </w:rPr>
        <w:t xml:space="preserve"> </w:t>
      </w:r>
      <w:r w:rsidRPr="003D0337">
        <w:rPr>
          <w:sz w:val="24"/>
          <w:szCs w:val="24"/>
        </w:rPr>
        <w:t>воспитателей,</w:t>
      </w:r>
      <w:r w:rsidRPr="003D0337">
        <w:rPr>
          <w:spacing w:val="1"/>
          <w:sz w:val="24"/>
          <w:szCs w:val="24"/>
        </w:rPr>
        <w:t xml:space="preserve"> </w:t>
      </w:r>
      <w:r w:rsidRPr="003D0337">
        <w:rPr>
          <w:sz w:val="24"/>
          <w:szCs w:val="24"/>
        </w:rPr>
        <w:t>педагога-психолога,</w:t>
      </w:r>
      <w:r w:rsidRPr="003D0337">
        <w:rPr>
          <w:spacing w:val="-62"/>
          <w:sz w:val="24"/>
          <w:szCs w:val="24"/>
        </w:rPr>
        <w:t xml:space="preserve"> </w:t>
      </w:r>
      <w:r w:rsidRPr="003D0337">
        <w:rPr>
          <w:sz w:val="24"/>
          <w:szCs w:val="24"/>
        </w:rPr>
        <w:t>медицинского</w:t>
      </w:r>
      <w:r w:rsidRPr="003D0337">
        <w:rPr>
          <w:spacing w:val="1"/>
          <w:sz w:val="24"/>
          <w:szCs w:val="24"/>
        </w:rPr>
        <w:t xml:space="preserve"> </w:t>
      </w:r>
      <w:r w:rsidRPr="003D0337">
        <w:rPr>
          <w:sz w:val="24"/>
          <w:szCs w:val="24"/>
        </w:rPr>
        <w:t>работника,</w:t>
      </w:r>
      <w:r w:rsidRPr="003D0337">
        <w:rPr>
          <w:spacing w:val="66"/>
          <w:sz w:val="24"/>
          <w:szCs w:val="24"/>
        </w:rPr>
        <w:t xml:space="preserve"> </w:t>
      </w:r>
      <w:r w:rsidRPr="003D0337">
        <w:rPr>
          <w:sz w:val="24"/>
          <w:szCs w:val="24"/>
        </w:rPr>
        <w:t>которые</w:t>
      </w:r>
      <w:r w:rsidRPr="003D0337">
        <w:rPr>
          <w:spacing w:val="1"/>
          <w:sz w:val="24"/>
          <w:szCs w:val="24"/>
        </w:rPr>
        <w:t xml:space="preserve"> </w:t>
      </w:r>
      <w:r w:rsidRPr="003D0337">
        <w:rPr>
          <w:sz w:val="24"/>
          <w:szCs w:val="24"/>
        </w:rPr>
        <w:t>хорошо</w:t>
      </w:r>
      <w:r w:rsidRPr="003D0337">
        <w:rPr>
          <w:spacing w:val="1"/>
          <w:sz w:val="24"/>
          <w:szCs w:val="24"/>
        </w:rPr>
        <w:t xml:space="preserve"> </w:t>
      </w:r>
      <w:r w:rsidRPr="003D0337">
        <w:rPr>
          <w:sz w:val="24"/>
          <w:szCs w:val="24"/>
        </w:rPr>
        <w:t>знают</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полноты</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результатов</w:t>
      </w:r>
      <w:r w:rsidRPr="003D0337">
        <w:rPr>
          <w:spacing w:val="-62"/>
          <w:sz w:val="24"/>
          <w:szCs w:val="24"/>
        </w:rPr>
        <w:t xml:space="preserve"> </w:t>
      </w:r>
      <w:r w:rsidRPr="003D0337">
        <w:rPr>
          <w:sz w:val="24"/>
          <w:szCs w:val="24"/>
        </w:rPr>
        <w:t>освоения</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АООП</w:t>
      </w:r>
      <w:r w:rsidRPr="003D0337">
        <w:rPr>
          <w:spacing w:val="1"/>
          <w:sz w:val="24"/>
          <w:szCs w:val="24"/>
        </w:rPr>
        <w:t xml:space="preserve"> </w:t>
      </w:r>
      <w:r w:rsidRPr="003D0337">
        <w:rPr>
          <w:sz w:val="24"/>
          <w:szCs w:val="24"/>
        </w:rPr>
        <w:t>следует</w:t>
      </w:r>
      <w:r w:rsidRPr="003D0337">
        <w:rPr>
          <w:spacing w:val="1"/>
          <w:sz w:val="24"/>
          <w:szCs w:val="24"/>
        </w:rPr>
        <w:t xml:space="preserve"> </w:t>
      </w:r>
      <w:r w:rsidRPr="003D0337">
        <w:rPr>
          <w:sz w:val="24"/>
          <w:szCs w:val="24"/>
        </w:rPr>
        <w:t>учитывать</w:t>
      </w:r>
      <w:r w:rsidRPr="003D0337">
        <w:rPr>
          <w:spacing w:val="1"/>
          <w:sz w:val="24"/>
          <w:szCs w:val="24"/>
        </w:rPr>
        <w:t xml:space="preserve"> </w:t>
      </w:r>
      <w:r w:rsidRPr="003D0337">
        <w:rPr>
          <w:sz w:val="24"/>
          <w:szCs w:val="24"/>
        </w:rPr>
        <w:t>мнение</w:t>
      </w:r>
      <w:r w:rsidRPr="003D0337">
        <w:rPr>
          <w:spacing w:val="1"/>
          <w:sz w:val="24"/>
          <w:szCs w:val="24"/>
        </w:rPr>
        <w:t xml:space="preserve"> </w:t>
      </w:r>
      <w:r w:rsidRPr="003D0337">
        <w:rPr>
          <w:sz w:val="24"/>
          <w:szCs w:val="24"/>
        </w:rPr>
        <w:t>родителей</w:t>
      </w:r>
      <w:r w:rsidRPr="003D0337">
        <w:rPr>
          <w:spacing w:val="1"/>
          <w:sz w:val="24"/>
          <w:szCs w:val="24"/>
        </w:rPr>
        <w:t xml:space="preserve"> </w:t>
      </w:r>
      <w:r w:rsidRPr="003D0337">
        <w:rPr>
          <w:sz w:val="24"/>
          <w:szCs w:val="24"/>
        </w:rPr>
        <w:t>(законных</w:t>
      </w:r>
      <w:r w:rsidRPr="003D0337">
        <w:rPr>
          <w:spacing w:val="1"/>
          <w:sz w:val="24"/>
          <w:szCs w:val="24"/>
        </w:rPr>
        <w:t xml:space="preserve"> </w:t>
      </w:r>
      <w:r w:rsidRPr="003D0337">
        <w:rPr>
          <w:sz w:val="24"/>
          <w:szCs w:val="24"/>
        </w:rPr>
        <w:t>представителей), поскольку основой оценки служит анализ изменений в поведении</w:t>
      </w:r>
      <w:r w:rsidRPr="003D0337">
        <w:rPr>
          <w:spacing w:val="1"/>
          <w:sz w:val="24"/>
          <w:szCs w:val="24"/>
        </w:rPr>
        <w:t xml:space="preserve"> </w:t>
      </w:r>
      <w:r w:rsidRPr="003D0337">
        <w:rPr>
          <w:sz w:val="24"/>
          <w:szCs w:val="24"/>
        </w:rPr>
        <w:t>обучающегося в повседневной жизни в различных социальных средах. Результаты</w:t>
      </w:r>
      <w:r w:rsidRPr="003D0337">
        <w:rPr>
          <w:spacing w:val="1"/>
          <w:sz w:val="24"/>
          <w:szCs w:val="24"/>
        </w:rPr>
        <w:t xml:space="preserve"> </w:t>
      </w:r>
      <w:r w:rsidRPr="003D0337">
        <w:rPr>
          <w:sz w:val="24"/>
          <w:szCs w:val="24"/>
        </w:rPr>
        <w:t>анализа должны быть представлены в форме удобных и понятных всем членам</w:t>
      </w:r>
      <w:r w:rsidRPr="003D0337">
        <w:rPr>
          <w:spacing w:val="1"/>
          <w:sz w:val="24"/>
          <w:szCs w:val="24"/>
        </w:rPr>
        <w:t xml:space="preserve"> </w:t>
      </w:r>
      <w:r w:rsidRPr="003D0337">
        <w:rPr>
          <w:sz w:val="24"/>
          <w:szCs w:val="24"/>
        </w:rPr>
        <w:t>экспертной группы условных единицах: 0 баллов - нет фиксируемой динамики; 1</w:t>
      </w:r>
      <w:r w:rsidRPr="003D0337">
        <w:rPr>
          <w:spacing w:val="1"/>
          <w:sz w:val="24"/>
          <w:szCs w:val="24"/>
        </w:rPr>
        <w:t xml:space="preserve"> </w:t>
      </w:r>
      <w:r w:rsidRPr="003D0337">
        <w:rPr>
          <w:sz w:val="24"/>
          <w:szCs w:val="24"/>
        </w:rPr>
        <w:t>балл</w:t>
      </w:r>
      <w:r w:rsidRPr="003D0337">
        <w:rPr>
          <w:spacing w:val="28"/>
          <w:sz w:val="24"/>
          <w:szCs w:val="24"/>
        </w:rPr>
        <w:t xml:space="preserve"> </w:t>
      </w:r>
      <w:r w:rsidRPr="003D0337">
        <w:rPr>
          <w:sz w:val="24"/>
          <w:szCs w:val="24"/>
        </w:rPr>
        <w:t>-</w:t>
      </w:r>
      <w:r w:rsidRPr="003D0337">
        <w:rPr>
          <w:spacing w:val="28"/>
          <w:sz w:val="24"/>
          <w:szCs w:val="24"/>
        </w:rPr>
        <w:t xml:space="preserve"> </w:t>
      </w:r>
      <w:r w:rsidRPr="003D0337">
        <w:rPr>
          <w:sz w:val="24"/>
          <w:szCs w:val="24"/>
        </w:rPr>
        <w:t>минимальная</w:t>
      </w:r>
      <w:r w:rsidRPr="003D0337">
        <w:rPr>
          <w:spacing w:val="31"/>
          <w:sz w:val="24"/>
          <w:szCs w:val="24"/>
        </w:rPr>
        <w:t xml:space="preserve"> </w:t>
      </w:r>
      <w:r w:rsidRPr="003D0337">
        <w:rPr>
          <w:sz w:val="24"/>
          <w:szCs w:val="24"/>
        </w:rPr>
        <w:t>динамика;</w:t>
      </w:r>
      <w:r w:rsidRPr="003D0337">
        <w:rPr>
          <w:spacing w:val="27"/>
          <w:sz w:val="24"/>
          <w:szCs w:val="24"/>
        </w:rPr>
        <w:t xml:space="preserve"> </w:t>
      </w:r>
      <w:r w:rsidRPr="003D0337">
        <w:rPr>
          <w:sz w:val="24"/>
          <w:szCs w:val="24"/>
        </w:rPr>
        <w:t>2</w:t>
      </w:r>
      <w:r w:rsidRPr="003D0337">
        <w:rPr>
          <w:spacing w:val="28"/>
          <w:sz w:val="24"/>
          <w:szCs w:val="24"/>
        </w:rPr>
        <w:t xml:space="preserve"> </w:t>
      </w:r>
      <w:r w:rsidRPr="003D0337">
        <w:rPr>
          <w:sz w:val="24"/>
          <w:szCs w:val="24"/>
        </w:rPr>
        <w:t>балла</w:t>
      </w:r>
      <w:r w:rsidRPr="003D0337">
        <w:rPr>
          <w:spacing w:val="30"/>
          <w:sz w:val="24"/>
          <w:szCs w:val="24"/>
        </w:rPr>
        <w:t xml:space="preserve"> </w:t>
      </w:r>
      <w:r w:rsidRPr="003D0337">
        <w:rPr>
          <w:sz w:val="24"/>
          <w:szCs w:val="24"/>
        </w:rPr>
        <w:t>-</w:t>
      </w:r>
      <w:r w:rsidRPr="003D0337">
        <w:rPr>
          <w:spacing w:val="30"/>
          <w:sz w:val="24"/>
          <w:szCs w:val="24"/>
        </w:rPr>
        <w:t xml:space="preserve"> </w:t>
      </w:r>
      <w:r w:rsidRPr="003D0337">
        <w:rPr>
          <w:sz w:val="24"/>
          <w:szCs w:val="24"/>
        </w:rPr>
        <w:t>удовлетворительная</w:t>
      </w:r>
      <w:r w:rsidRPr="003D0337">
        <w:rPr>
          <w:spacing w:val="28"/>
          <w:sz w:val="24"/>
          <w:szCs w:val="24"/>
        </w:rPr>
        <w:t xml:space="preserve"> </w:t>
      </w:r>
      <w:r w:rsidRPr="003D0337">
        <w:rPr>
          <w:sz w:val="24"/>
          <w:szCs w:val="24"/>
        </w:rPr>
        <w:t>динамика;</w:t>
      </w:r>
      <w:r w:rsidRPr="003D0337">
        <w:rPr>
          <w:spacing w:val="27"/>
          <w:sz w:val="24"/>
          <w:szCs w:val="24"/>
        </w:rPr>
        <w:t xml:space="preserve"> </w:t>
      </w:r>
      <w:r w:rsidRPr="003D0337">
        <w:rPr>
          <w:sz w:val="24"/>
          <w:szCs w:val="24"/>
        </w:rPr>
        <w:t>3</w:t>
      </w:r>
      <w:r w:rsidRPr="003D0337">
        <w:rPr>
          <w:spacing w:val="28"/>
          <w:sz w:val="24"/>
          <w:szCs w:val="24"/>
        </w:rPr>
        <w:t xml:space="preserve"> </w:t>
      </w:r>
      <w:r w:rsidRPr="003D0337">
        <w:rPr>
          <w:sz w:val="24"/>
          <w:szCs w:val="24"/>
        </w:rPr>
        <w:t>балла</w:t>
      </w:r>
      <w:r w:rsidRPr="003D0337">
        <w:rPr>
          <w:spacing w:val="34"/>
          <w:sz w:val="24"/>
          <w:szCs w:val="24"/>
        </w:rPr>
        <w:t xml:space="preserve"> </w:t>
      </w:r>
      <w:r w:rsidRPr="003D0337">
        <w:rPr>
          <w:sz w:val="24"/>
          <w:szCs w:val="24"/>
        </w:rPr>
        <w:t>-</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8" w:firstLine="0"/>
        <w:rPr>
          <w:sz w:val="24"/>
          <w:szCs w:val="24"/>
        </w:rPr>
      </w:pPr>
      <w:r w:rsidRPr="003D0337">
        <w:rPr>
          <w:sz w:val="24"/>
          <w:szCs w:val="24"/>
        </w:rPr>
        <w:lastRenderedPageBreak/>
        <w:t>значительная</w:t>
      </w:r>
      <w:r w:rsidRPr="003D0337">
        <w:rPr>
          <w:spacing w:val="1"/>
          <w:sz w:val="24"/>
          <w:szCs w:val="24"/>
        </w:rPr>
        <w:t xml:space="preserve"> </w:t>
      </w:r>
      <w:r w:rsidRPr="003D0337">
        <w:rPr>
          <w:sz w:val="24"/>
          <w:szCs w:val="24"/>
        </w:rPr>
        <w:t>динамика.</w:t>
      </w:r>
      <w:r w:rsidRPr="003D0337">
        <w:rPr>
          <w:spacing w:val="1"/>
          <w:sz w:val="24"/>
          <w:szCs w:val="24"/>
        </w:rPr>
        <w:t xml:space="preserve"> </w:t>
      </w:r>
      <w:r w:rsidRPr="003D0337">
        <w:rPr>
          <w:sz w:val="24"/>
          <w:szCs w:val="24"/>
        </w:rPr>
        <w:t>Подобная</w:t>
      </w:r>
      <w:r w:rsidRPr="003D0337">
        <w:rPr>
          <w:spacing w:val="1"/>
          <w:sz w:val="24"/>
          <w:szCs w:val="24"/>
        </w:rPr>
        <w:t xml:space="preserve"> </w:t>
      </w:r>
      <w:r w:rsidRPr="003D0337">
        <w:rPr>
          <w:sz w:val="24"/>
          <w:szCs w:val="24"/>
        </w:rPr>
        <w:t>оценка</w:t>
      </w:r>
      <w:r w:rsidRPr="003D0337">
        <w:rPr>
          <w:spacing w:val="1"/>
          <w:sz w:val="24"/>
          <w:szCs w:val="24"/>
        </w:rPr>
        <w:t xml:space="preserve"> </w:t>
      </w:r>
      <w:r w:rsidRPr="003D0337">
        <w:rPr>
          <w:sz w:val="24"/>
          <w:szCs w:val="24"/>
        </w:rPr>
        <w:t>необходима</w:t>
      </w:r>
      <w:r w:rsidRPr="003D0337">
        <w:rPr>
          <w:spacing w:val="1"/>
          <w:sz w:val="24"/>
          <w:szCs w:val="24"/>
        </w:rPr>
        <w:t xml:space="preserve"> </w:t>
      </w:r>
      <w:r w:rsidRPr="003D0337">
        <w:rPr>
          <w:sz w:val="24"/>
          <w:szCs w:val="24"/>
        </w:rPr>
        <w:t>экспертной</w:t>
      </w:r>
      <w:r w:rsidRPr="003D0337">
        <w:rPr>
          <w:spacing w:val="1"/>
          <w:sz w:val="24"/>
          <w:szCs w:val="24"/>
        </w:rPr>
        <w:t xml:space="preserve"> </w:t>
      </w:r>
      <w:r w:rsidRPr="003D0337">
        <w:rPr>
          <w:sz w:val="24"/>
          <w:szCs w:val="24"/>
        </w:rPr>
        <w:t>группе</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выработки</w:t>
      </w:r>
      <w:r w:rsidRPr="003D0337">
        <w:rPr>
          <w:spacing w:val="1"/>
          <w:sz w:val="24"/>
          <w:szCs w:val="24"/>
        </w:rPr>
        <w:t xml:space="preserve"> </w:t>
      </w:r>
      <w:r w:rsidRPr="003D0337">
        <w:rPr>
          <w:sz w:val="24"/>
          <w:szCs w:val="24"/>
        </w:rPr>
        <w:t>ориентиров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описании</w:t>
      </w:r>
      <w:r w:rsidRPr="003D0337">
        <w:rPr>
          <w:spacing w:val="1"/>
          <w:sz w:val="24"/>
          <w:szCs w:val="24"/>
        </w:rPr>
        <w:t xml:space="preserve"> </w:t>
      </w:r>
      <w:r w:rsidRPr="003D0337">
        <w:rPr>
          <w:sz w:val="24"/>
          <w:szCs w:val="24"/>
        </w:rPr>
        <w:t>динамики</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(жизненной)</w:t>
      </w:r>
      <w:r w:rsidRPr="003D0337">
        <w:rPr>
          <w:spacing w:val="-62"/>
          <w:sz w:val="24"/>
          <w:szCs w:val="24"/>
        </w:rPr>
        <w:t xml:space="preserve"> </w:t>
      </w:r>
      <w:r w:rsidRPr="003D0337">
        <w:rPr>
          <w:sz w:val="24"/>
          <w:szCs w:val="24"/>
        </w:rPr>
        <w:t>компетенции обучающегося. Результаты оценки личностных достижений заносятся</w:t>
      </w:r>
      <w:r w:rsidRPr="003D0337">
        <w:rPr>
          <w:spacing w:val="-62"/>
          <w:sz w:val="24"/>
          <w:szCs w:val="24"/>
        </w:rPr>
        <w:t xml:space="preserve"> </w:t>
      </w:r>
      <w:r w:rsidRPr="003D0337">
        <w:rPr>
          <w:sz w:val="24"/>
          <w:szCs w:val="24"/>
        </w:rPr>
        <w:t>в</w:t>
      </w:r>
      <w:r w:rsidRPr="003D0337">
        <w:rPr>
          <w:spacing w:val="1"/>
          <w:sz w:val="24"/>
          <w:szCs w:val="24"/>
        </w:rPr>
        <w:t xml:space="preserve"> </w:t>
      </w:r>
      <w:r w:rsidRPr="003D0337">
        <w:rPr>
          <w:sz w:val="24"/>
          <w:szCs w:val="24"/>
        </w:rPr>
        <w:t>индивидуальную</w:t>
      </w:r>
      <w:r w:rsidRPr="003D0337">
        <w:rPr>
          <w:spacing w:val="1"/>
          <w:sz w:val="24"/>
          <w:szCs w:val="24"/>
        </w:rPr>
        <w:t xml:space="preserve"> </w:t>
      </w:r>
      <w:r w:rsidRPr="003D0337">
        <w:rPr>
          <w:sz w:val="24"/>
          <w:szCs w:val="24"/>
        </w:rPr>
        <w:t>карту</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(дневник</w:t>
      </w:r>
      <w:r w:rsidRPr="003D0337">
        <w:rPr>
          <w:spacing w:val="1"/>
          <w:sz w:val="24"/>
          <w:szCs w:val="24"/>
        </w:rPr>
        <w:t xml:space="preserve"> </w:t>
      </w:r>
      <w:r w:rsidRPr="003D0337">
        <w:rPr>
          <w:sz w:val="24"/>
          <w:szCs w:val="24"/>
        </w:rPr>
        <w:t>наблюдений),</w:t>
      </w:r>
      <w:r w:rsidRPr="003D0337">
        <w:rPr>
          <w:spacing w:val="1"/>
          <w:sz w:val="24"/>
          <w:szCs w:val="24"/>
        </w:rPr>
        <w:t xml:space="preserve"> </w:t>
      </w:r>
      <w:r w:rsidRPr="003D0337">
        <w:rPr>
          <w:sz w:val="24"/>
          <w:szCs w:val="24"/>
        </w:rPr>
        <w:t>что</w:t>
      </w:r>
      <w:r w:rsidRPr="003D0337">
        <w:rPr>
          <w:spacing w:val="1"/>
          <w:sz w:val="24"/>
          <w:szCs w:val="24"/>
        </w:rPr>
        <w:t xml:space="preserve"> </w:t>
      </w:r>
      <w:r w:rsidRPr="003D0337">
        <w:rPr>
          <w:sz w:val="24"/>
          <w:szCs w:val="24"/>
        </w:rPr>
        <w:t>позволяет не только представить полную картину динамики целостного развития</w:t>
      </w:r>
      <w:r w:rsidRPr="003D0337">
        <w:rPr>
          <w:spacing w:val="1"/>
          <w:sz w:val="24"/>
          <w:szCs w:val="24"/>
        </w:rPr>
        <w:t xml:space="preserve"> </w:t>
      </w:r>
      <w:r w:rsidRPr="003D0337">
        <w:rPr>
          <w:sz w:val="24"/>
          <w:szCs w:val="24"/>
        </w:rPr>
        <w:t>обучающегося, но и отследить наличие или отсутствие изменений по отдельным</w:t>
      </w:r>
      <w:r w:rsidRPr="003D0337">
        <w:rPr>
          <w:spacing w:val="1"/>
          <w:sz w:val="24"/>
          <w:szCs w:val="24"/>
        </w:rPr>
        <w:t xml:space="preserve"> </w:t>
      </w:r>
      <w:r w:rsidRPr="003D0337">
        <w:rPr>
          <w:sz w:val="24"/>
          <w:szCs w:val="24"/>
        </w:rPr>
        <w:t>жизненным</w:t>
      </w:r>
      <w:r w:rsidRPr="003D0337">
        <w:rPr>
          <w:spacing w:val="-2"/>
          <w:sz w:val="24"/>
          <w:szCs w:val="24"/>
        </w:rPr>
        <w:t xml:space="preserve"> </w:t>
      </w:r>
      <w:r w:rsidRPr="003D0337">
        <w:rPr>
          <w:sz w:val="24"/>
          <w:szCs w:val="24"/>
        </w:rPr>
        <w:t>компетенциям.</w:t>
      </w:r>
    </w:p>
    <w:p w:rsidR="00C370E3" w:rsidRPr="003D0337" w:rsidRDefault="00C370E3">
      <w:pPr>
        <w:pStyle w:val="a3"/>
        <w:spacing w:before="1"/>
        <w:ind w:right="735"/>
        <w:rPr>
          <w:sz w:val="24"/>
          <w:szCs w:val="24"/>
        </w:rPr>
      </w:pPr>
      <w:r w:rsidRPr="003D0337">
        <w:rPr>
          <w:sz w:val="24"/>
          <w:szCs w:val="24"/>
        </w:rPr>
        <w:t>Основной</w:t>
      </w:r>
      <w:r w:rsidRPr="003D0337">
        <w:rPr>
          <w:spacing w:val="1"/>
          <w:sz w:val="24"/>
          <w:szCs w:val="24"/>
        </w:rPr>
        <w:t xml:space="preserve"> </w:t>
      </w:r>
      <w:r w:rsidRPr="003D0337">
        <w:rPr>
          <w:sz w:val="24"/>
          <w:szCs w:val="24"/>
        </w:rPr>
        <w:t>формой</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участников</w:t>
      </w:r>
      <w:r w:rsidRPr="003D0337">
        <w:rPr>
          <w:spacing w:val="1"/>
          <w:sz w:val="24"/>
          <w:szCs w:val="24"/>
        </w:rPr>
        <w:t xml:space="preserve"> </w:t>
      </w:r>
      <w:r w:rsidRPr="003D0337">
        <w:rPr>
          <w:sz w:val="24"/>
          <w:szCs w:val="24"/>
        </w:rPr>
        <w:t>экспертной</w:t>
      </w:r>
      <w:r w:rsidRPr="003D0337">
        <w:rPr>
          <w:spacing w:val="1"/>
          <w:sz w:val="24"/>
          <w:szCs w:val="24"/>
        </w:rPr>
        <w:t xml:space="preserve"> </w:t>
      </w:r>
      <w:r w:rsidRPr="003D0337">
        <w:rPr>
          <w:sz w:val="24"/>
          <w:szCs w:val="24"/>
        </w:rPr>
        <w:t>группы</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психологопедагогический</w:t>
      </w:r>
      <w:r w:rsidRPr="003D0337">
        <w:rPr>
          <w:spacing w:val="-1"/>
          <w:sz w:val="24"/>
          <w:szCs w:val="24"/>
        </w:rPr>
        <w:t xml:space="preserve"> </w:t>
      </w:r>
      <w:r w:rsidRPr="003D0337">
        <w:rPr>
          <w:sz w:val="24"/>
          <w:szCs w:val="24"/>
        </w:rPr>
        <w:t>консилиум.</w:t>
      </w:r>
    </w:p>
    <w:p w:rsidR="00C370E3" w:rsidRPr="003D0337" w:rsidRDefault="00C370E3">
      <w:pPr>
        <w:pStyle w:val="a3"/>
        <w:ind w:right="727"/>
        <w:rPr>
          <w:sz w:val="24"/>
          <w:szCs w:val="24"/>
        </w:rPr>
      </w:pP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сформулированных</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Стандарте,</w:t>
      </w:r>
      <w:r w:rsidRPr="003D0337">
        <w:rPr>
          <w:spacing w:val="1"/>
          <w:sz w:val="24"/>
          <w:szCs w:val="24"/>
        </w:rPr>
        <w:t xml:space="preserve"> </w:t>
      </w:r>
      <w:r w:rsidRPr="003D0337">
        <w:rPr>
          <w:sz w:val="24"/>
          <w:szCs w:val="24"/>
        </w:rPr>
        <w:t xml:space="preserve">МБОУ ООШ с.Новосильское </w:t>
      </w:r>
      <w:r w:rsidRPr="003D0337">
        <w:rPr>
          <w:spacing w:val="1"/>
          <w:sz w:val="24"/>
          <w:szCs w:val="24"/>
        </w:rPr>
        <w:t xml:space="preserve"> </w:t>
      </w:r>
      <w:r w:rsidRPr="003D0337">
        <w:rPr>
          <w:sz w:val="24"/>
          <w:szCs w:val="24"/>
        </w:rPr>
        <w:t>разрабатала</w:t>
      </w:r>
      <w:r w:rsidRPr="003D0337">
        <w:rPr>
          <w:spacing w:val="1"/>
          <w:sz w:val="24"/>
          <w:szCs w:val="24"/>
        </w:rPr>
        <w:t xml:space="preserve"> </w:t>
      </w:r>
      <w:r w:rsidRPr="003D0337">
        <w:rPr>
          <w:sz w:val="24"/>
          <w:szCs w:val="24"/>
        </w:rPr>
        <w:t>программу</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с</w:t>
      </w:r>
      <w:r w:rsidRPr="003D0337">
        <w:rPr>
          <w:spacing w:val="66"/>
          <w:sz w:val="24"/>
          <w:szCs w:val="24"/>
        </w:rPr>
        <w:t xml:space="preserve"> </w:t>
      </w:r>
      <w:r w:rsidRPr="003D0337">
        <w:rPr>
          <w:sz w:val="24"/>
          <w:szCs w:val="24"/>
        </w:rPr>
        <w:t>учетом</w:t>
      </w:r>
      <w:r w:rsidRPr="003D0337">
        <w:rPr>
          <w:spacing w:val="1"/>
          <w:sz w:val="24"/>
          <w:szCs w:val="24"/>
        </w:rPr>
        <w:t xml:space="preserve"> </w:t>
      </w:r>
      <w:r w:rsidRPr="003D0337">
        <w:rPr>
          <w:sz w:val="24"/>
          <w:szCs w:val="24"/>
        </w:rPr>
        <w:t>типологических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индивидуальных</w:t>
      </w:r>
      <w:r w:rsidRPr="003D0337">
        <w:rPr>
          <w:spacing w:val="1"/>
          <w:sz w:val="24"/>
          <w:szCs w:val="24"/>
        </w:rPr>
        <w:t xml:space="preserve"> </w:t>
      </w:r>
      <w:r w:rsidRPr="003D0337">
        <w:rPr>
          <w:sz w:val="24"/>
          <w:szCs w:val="24"/>
        </w:rPr>
        <w:t>особенностей</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которая</w:t>
      </w:r>
      <w:r w:rsidRPr="003D0337">
        <w:rPr>
          <w:spacing w:val="1"/>
          <w:sz w:val="24"/>
          <w:szCs w:val="24"/>
        </w:rPr>
        <w:t xml:space="preserve"> </w:t>
      </w:r>
      <w:r w:rsidRPr="003D0337">
        <w:rPr>
          <w:sz w:val="24"/>
          <w:szCs w:val="24"/>
        </w:rPr>
        <w:t>утверждается</w:t>
      </w:r>
      <w:r w:rsidRPr="003D0337">
        <w:rPr>
          <w:spacing w:val="-1"/>
          <w:sz w:val="24"/>
          <w:szCs w:val="24"/>
        </w:rPr>
        <w:t xml:space="preserve"> </w:t>
      </w:r>
      <w:r w:rsidRPr="003D0337">
        <w:rPr>
          <w:sz w:val="24"/>
          <w:szCs w:val="24"/>
        </w:rPr>
        <w:t>локальными</w:t>
      </w:r>
      <w:r w:rsidRPr="003D0337">
        <w:rPr>
          <w:spacing w:val="-1"/>
          <w:sz w:val="24"/>
          <w:szCs w:val="24"/>
        </w:rPr>
        <w:t xml:space="preserve"> </w:t>
      </w:r>
      <w:r w:rsidRPr="003D0337">
        <w:rPr>
          <w:sz w:val="24"/>
          <w:szCs w:val="24"/>
        </w:rPr>
        <w:t>актами</w:t>
      </w:r>
      <w:r w:rsidRPr="003D0337">
        <w:rPr>
          <w:spacing w:val="-1"/>
          <w:sz w:val="24"/>
          <w:szCs w:val="24"/>
        </w:rPr>
        <w:t xml:space="preserve"> </w:t>
      </w:r>
      <w:r w:rsidRPr="003D0337">
        <w:rPr>
          <w:sz w:val="24"/>
          <w:szCs w:val="24"/>
        </w:rPr>
        <w:t>организации.</w:t>
      </w:r>
    </w:p>
    <w:p w:rsidR="00C370E3" w:rsidRPr="003D0337" w:rsidRDefault="00C370E3">
      <w:pPr>
        <w:pStyle w:val="1"/>
        <w:spacing w:before="6" w:line="296" w:lineRule="exact"/>
        <w:ind w:left="1041"/>
        <w:rPr>
          <w:sz w:val="24"/>
          <w:szCs w:val="24"/>
        </w:rPr>
      </w:pPr>
      <w:r w:rsidRPr="003D0337">
        <w:rPr>
          <w:sz w:val="24"/>
          <w:szCs w:val="24"/>
        </w:rPr>
        <w:t>Программа</w:t>
      </w:r>
      <w:r w:rsidRPr="003D0337">
        <w:rPr>
          <w:spacing w:val="-5"/>
          <w:sz w:val="24"/>
          <w:szCs w:val="24"/>
        </w:rPr>
        <w:t xml:space="preserve"> </w:t>
      </w:r>
      <w:r w:rsidRPr="003D0337">
        <w:rPr>
          <w:sz w:val="24"/>
          <w:szCs w:val="24"/>
        </w:rPr>
        <w:t>оценки</w:t>
      </w:r>
      <w:r w:rsidRPr="003D0337">
        <w:rPr>
          <w:spacing w:val="-3"/>
          <w:sz w:val="24"/>
          <w:szCs w:val="24"/>
        </w:rPr>
        <w:t xml:space="preserve"> </w:t>
      </w:r>
      <w:r w:rsidRPr="003D0337">
        <w:rPr>
          <w:sz w:val="24"/>
          <w:szCs w:val="24"/>
        </w:rPr>
        <w:t>включает:</w:t>
      </w:r>
    </w:p>
    <w:p w:rsidR="00C370E3" w:rsidRPr="003D0337" w:rsidRDefault="00C370E3">
      <w:pPr>
        <w:pStyle w:val="a3"/>
        <w:ind w:right="731"/>
        <w:rPr>
          <w:sz w:val="24"/>
          <w:szCs w:val="24"/>
        </w:rPr>
      </w:pPr>
      <w:r w:rsidRPr="003D0337">
        <w:rPr>
          <w:sz w:val="24"/>
          <w:szCs w:val="24"/>
        </w:rPr>
        <w:t>а) полный перечень личностных результатов, прописанных в тексте ФГОС,</w:t>
      </w:r>
      <w:r w:rsidRPr="003D0337">
        <w:rPr>
          <w:spacing w:val="1"/>
          <w:sz w:val="24"/>
          <w:szCs w:val="24"/>
        </w:rPr>
        <w:t xml:space="preserve"> </w:t>
      </w:r>
      <w:r w:rsidRPr="003D0337">
        <w:rPr>
          <w:sz w:val="24"/>
          <w:szCs w:val="24"/>
        </w:rPr>
        <w:t>которые</w:t>
      </w:r>
      <w:r w:rsidRPr="003D0337">
        <w:rPr>
          <w:spacing w:val="1"/>
          <w:sz w:val="24"/>
          <w:szCs w:val="24"/>
        </w:rPr>
        <w:t xml:space="preserve"> </w:t>
      </w:r>
      <w:r w:rsidRPr="003D0337">
        <w:rPr>
          <w:sz w:val="24"/>
          <w:szCs w:val="24"/>
        </w:rPr>
        <w:t>выступают</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качестве</w:t>
      </w:r>
      <w:r w:rsidRPr="003D0337">
        <w:rPr>
          <w:spacing w:val="1"/>
          <w:sz w:val="24"/>
          <w:szCs w:val="24"/>
        </w:rPr>
        <w:t xml:space="preserve"> </w:t>
      </w:r>
      <w:r w:rsidRPr="003D0337">
        <w:rPr>
          <w:sz w:val="24"/>
          <w:szCs w:val="24"/>
        </w:rPr>
        <w:t>критериев</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(жизненной)</w:t>
      </w:r>
      <w:r w:rsidRPr="003D0337">
        <w:rPr>
          <w:spacing w:val="1"/>
          <w:sz w:val="24"/>
          <w:szCs w:val="24"/>
        </w:rPr>
        <w:t xml:space="preserve"> </w:t>
      </w:r>
      <w:r w:rsidRPr="003D0337">
        <w:rPr>
          <w:sz w:val="24"/>
          <w:szCs w:val="24"/>
        </w:rPr>
        <w:t>компетенции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Перечень</w:t>
      </w:r>
      <w:r w:rsidRPr="003D0337">
        <w:rPr>
          <w:spacing w:val="1"/>
          <w:sz w:val="24"/>
          <w:szCs w:val="24"/>
        </w:rPr>
        <w:t xml:space="preserve"> </w:t>
      </w:r>
      <w:r w:rsidRPr="003D0337">
        <w:rPr>
          <w:sz w:val="24"/>
          <w:szCs w:val="24"/>
        </w:rPr>
        <w:t>этих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может</w:t>
      </w:r>
      <w:r w:rsidRPr="003D0337">
        <w:rPr>
          <w:spacing w:val="66"/>
          <w:sz w:val="24"/>
          <w:szCs w:val="24"/>
        </w:rPr>
        <w:t xml:space="preserve"> </w:t>
      </w:r>
      <w:r w:rsidRPr="003D0337">
        <w:rPr>
          <w:sz w:val="24"/>
          <w:szCs w:val="24"/>
        </w:rPr>
        <w:t>быть</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расширен общеобразовательной</w:t>
      </w:r>
      <w:r w:rsidRPr="003D0337">
        <w:rPr>
          <w:spacing w:val="-2"/>
          <w:sz w:val="24"/>
          <w:szCs w:val="24"/>
        </w:rPr>
        <w:t xml:space="preserve"> </w:t>
      </w:r>
      <w:r w:rsidRPr="003D0337">
        <w:rPr>
          <w:sz w:val="24"/>
          <w:szCs w:val="24"/>
        </w:rPr>
        <w:t>организацией;</w:t>
      </w:r>
    </w:p>
    <w:p w:rsidR="00C370E3" w:rsidRPr="003D0337" w:rsidRDefault="00C370E3">
      <w:pPr>
        <w:pStyle w:val="a3"/>
        <w:ind w:left="1041" w:right="2069" w:firstLine="0"/>
        <w:rPr>
          <w:sz w:val="24"/>
          <w:szCs w:val="24"/>
        </w:rPr>
      </w:pPr>
      <w:r w:rsidRPr="003D0337">
        <w:rPr>
          <w:sz w:val="24"/>
          <w:szCs w:val="24"/>
        </w:rPr>
        <w:t>б) перечень параметров и индикаторов оценки каждого результата.</w:t>
      </w:r>
      <w:r w:rsidRPr="003D0337">
        <w:rPr>
          <w:spacing w:val="-63"/>
          <w:sz w:val="24"/>
          <w:szCs w:val="24"/>
        </w:rPr>
        <w:t xml:space="preserve"> </w:t>
      </w:r>
      <w:r w:rsidRPr="003D0337">
        <w:rPr>
          <w:sz w:val="24"/>
          <w:szCs w:val="24"/>
        </w:rPr>
        <w:t>Пример</w:t>
      </w:r>
      <w:r w:rsidRPr="003D0337">
        <w:rPr>
          <w:spacing w:val="-2"/>
          <w:sz w:val="24"/>
          <w:szCs w:val="24"/>
        </w:rPr>
        <w:t xml:space="preserve"> </w:t>
      </w:r>
      <w:r w:rsidRPr="003D0337">
        <w:rPr>
          <w:sz w:val="24"/>
          <w:szCs w:val="24"/>
        </w:rPr>
        <w:t>представлен</w:t>
      </w:r>
      <w:r w:rsidRPr="003D0337">
        <w:rPr>
          <w:spacing w:val="5"/>
          <w:sz w:val="24"/>
          <w:szCs w:val="24"/>
        </w:rPr>
        <w:t xml:space="preserve"> </w:t>
      </w:r>
      <w:r w:rsidRPr="003D0337">
        <w:rPr>
          <w:sz w:val="24"/>
          <w:szCs w:val="24"/>
        </w:rPr>
        <w:t>в</w:t>
      </w:r>
      <w:r w:rsidRPr="003D0337">
        <w:rPr>
          <w:spacing w:val="-1"/>
          <w:sz w:val="24"/>
          <w:szCs w:val="24"/>
        </w:rPr>
        <w:t xml:space="preserve"> </w:t>
      </w:r>
      <w:r w:rsidRPr="003D0337">
        <w:rPr>
          <w:sz w:val="24"/>
          <w:szCs w:val="24"/>
        </w:rPr>
        <w:t>таблице</w:t>
      </w:r>
      <w:r w:rsidRPr="003D0337">
        <w:rPr>
          <w:spacing w:val="-1"/>
          <w:sz w:val="24"/>
          <w:szCs w:val="24"/>
        </w:rPr>
        <w:t xml:space="preserve"> </w:t>
      </w:r>
      <w:r w:rsidRPr="003D0337">
        <w:rPr>
          <w:sz w:val="24"/>
          <w:szCs w:val="24"/>
        </w:rPr>
        <w:t>1.</w:t>
      </w:r>
    </w:p>
    <w:p w:rsidR="00C370E3" w:rsidRPr="003D0337" w:rsidRDefault="00C370E3">
      <w:pPr>
        <w:pStyle w:val="a3"/>
        <w:spacing w:before="9"/>
        <w:ind w:left="0" w:firstLine="0"/>
        <w:jc w:val="left"/>
        <w:rPr>
          <w:sz w:val="24"/>
          <w:szCs w:val="24"/>
        </w:rPr>
      </w:pPr>
    </w:p>
    <w:p w:rsidR="00C370E3" w:rsidRPr="003D0337" w:rsidRDefault="00C370E3">
      <w:pPr>
        <w:pStyle w:val="a3"/>
        <w:ind w:left="592" w:right="823" w:firstLine="0"/>
        <w:jc w:val="center"/>
        <w:rPr>
          <w:sz w:val="24"/>
          <w:szCs w:val="24"/>
        </w:rPr>
      </w:pPr>
      <w:r w:rsidRPr="003D0337">
        <w:rPr>
          <w:sz w:val="24"/>
          <w:szCs w:val="24"/>
        </w:rPr>
        <w:t>Таблица</w:t>
      </w:r>
      <w:r w:rsidRPr="003D0337">
        <w:rPr>
          <w:spacing w:val="-5"/>
          <w:sz w:val="24"/>
          <w:szCs w:val="24"/>
        </w:rPr>
        <w:t xml:space="preserve"> </w:t>
      </w:r>
      <w:r w:rsidRPr="003D0337">
        <w:rPr>
          <w:sz w:val="24"/>
          <w:szCs w:val="24"/>
        </w:rPr>
        <w:t>1.</w:t>
      </w:r>
      <w:r w:rsidRPr="003D0337">
        <w:rPr>
          <w:spacing w:val="-5"/>
          <w:sz w:val="24"/>
          <w:szCs w:val="24"/>
        </w:rPr>
        <w:t xml:space="preserve"> </w:t>
      </w:r>
      <w:r w:rsidRPr="003D0337">
        <w:rPr>
          <w:sz w:val="24"/>
          <w:szCs w:val="24"/>
        </w:rPr>
        <w:t>Программа</w:t>
      </w:r>
      <w:r w:rsidRPr="003D0337">
        <w:rPr>
          <w:spacing w:val="-4"/>
          <w:sz w:val="24"/>
          <w:szCs w:val="24"/>
        </w:rPr>
        <w:t xml:space="preserve"> </w:t>
      </w:r>
      <w:r w:rsidRPr="003D0337">
        <w:rPr>
          <w:sz w:val="24"/>
          <w:szCs w:val="24"/>
        </w:rPr>
        <w:t>оценки</w:t>
      </w:r>
      <w:r w:rsidRPr="003D0337">
        <w:rPr>
          <w:spacing w:val="-5"/>
          <w:sz w:val="24"/>
          <w:szCs w:val="24"/>
        </w:rPr>
        <w:t xml:space="preserve"> </w:t>
      </w:r>
      <w:r w:rsidRPr="003D0337">
        <w:rPr>
          <w:sz w:val="24"/>
          <w:szCs w:val="24"/>
        </w:rPr>
        <w:t>личностных</w:t>
      </w:r>
      <w:r w:rsidRPr="003D0337">
        <w:rPr>
          <w:spacing w:val="-3"/>
          <w:sz w:val="24"/>
          <w:szCs w:val="24"/>
        </w:rPr>
        <w:t xml:space="preserve"> </w:t>
      </w:r>
      <w:r w:rsidRPr="003D0337">
        <w:rPr>
          <w:sz w:val="24"/>
          <w:szCs w:val="24"/>
        </w:rPr>
        <w:t>результатов</w:t>
      </w:r>
    </w:p>
    <w:p w:rsidR="00C370E3" w:rsidRPr="003D0337" w:rsidRDefault="00C370E3">
      <w:pPr>
        <w:pStyle w:val="a3"/>
        <w:spacing w:before="7"/>
        <w:ind w:left="0" w:firstLine="0"/>
        <w:jc w:val="left"/>
        <w:rPr>
          <w:sz w:val="24"/>
          <w:szCs w:val="24"/>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8"/>
        <w:gridCol w:w="2200"/>
        <w:gridCol w:w="351"/>
        <w:gridCol w:w="1580"/>
        <w:gridCol w:w="1568"/>
        <w:gridCol w:w="424"/>
      </w:tblGrid>
      <w:tr w:rsidR="00C370E3">
        <w:trPr>
          <w:trHeight w:val="501"/>
        </w:trPr>
        <w:tc>
          <w:tcPr>
            <w:tcW w:w="3608" w:type="dxa"/>
          </w:tcPr>
          <w:p w:rsidR="00C370E3" w:rsidRDefault="00C370E3">
            <w:pPr>
              <w:pStyle w:val="TableParagraph"/>
              <w:spacing w:before="93"/>
              <w:ind w:left="1240" w:right="1238"/>
              <w:jc w:val="center"/>
              <w:rPr>
                <w:sz w:val="26"/>
              </w:rPr>
            </w:pPr>
            <w:r>
              <w:rPr>
                <w:sz w:val="26"/>
              </w:rPr>
              <w:t>Критерий</w:t>
            </w:r>
          </w:p>
        </w:tc>
        <w:tc>
          <w:tcPr>
            <w:tcW w:w="2551" w:type="dxa"/>
            <w:gridSpan w:val="2"/>
          </w:tcPr>
          <w:p w:rsidR="00C370E3" w:rsidRDefault="00C370E3">
            <w:pPr>
              <w:pStyle w:val="TableParagraph"/>
              <w:spacing w:before="93"/>
              <w:ind w:left="222"/>
              <w:rPr>
                <w:sz w:val="26"/>
              </w:rPr>
            </w:pPr>
            <w:r>
              <w:rPr>
                <w:sz w:val="26"/>
              </w:rPr>
              <w:t>Параметры</w:t>
            </w:r>
            <w:r>
              <w:rPr>
                <w:spacing w:val="-6"/>
                <w:sz w:val="26"/>
              </w:rPr>
              <w:t xml:space="preserve"> </w:t>
            </w:r>
            <w:r>
              <w:rPr>
                <w:sz w:val="26"/>
              </w:rPr>
              <w:t>оценки</w:t>
            </w:r>
          </w:p>
        </w:tc>
        <w:tc>
          <w:tcPr>
            <w:tcW w:w="3572" w:type="dxa"/>
            <w:gridSpan w:val="3"/>
          </w:tcPr>
          <w:p w:rsidR="00C370E3" w:rsidRDefault="00C370E3">
            <w:pPr>
              <w:pStyle w:val="TableParagraph"/>
              <w:spacing w:before="93"/>
              <w:ind w:left="1090"/>
              <w:rPr>
                <w:sz w:val="26"/>
              </w:rPr>
            </w:pPr>
            <w:r>
              <w:rPr>
                <w:sz w:val="26"/>
              </w:rPr>
              <w:t>Индикаторы</w:t>
            </w:r>
          </w:p>
        </w:tc>
      </w:tr>
      <w:tr w:rsidR="00C370E3">
        <w:trPr>
          <w:trHeight w:val="1101"/>
        </w:trPr>
        <w:tc>
          <w:tcPr>
            <w:tcW w:w="3608" w:type="dxa"/>
            <w:vMerge w:val="restart"/>
          </w:tcPr>
          <w:p w:rsidR="00C370E3" w:rsidRDefault="00C370E3">
            <w:pPr>
              <w:pStyle w:val="TableParagraph"/>
              <w:tabs>
                <w:tab w:val="left" w:pos="2147"/>
                <w:tab w:val="left" w:pos="2447"/>
              </w:tabs>
              <w:spacing w:before="96"/>
              <w:ind w:left="62" w:right="51"/>
              <w:jc w:val="both"/>
              <w:rPr>
                <w:sz w:val="26"/>
              </w:rPr>
            </w:pPr>
            <w:r>
              <w:rPr>
                <w:sz w:val="26"/>
              </w:rPr>
              <w:t>Владение</w:t>
            </w:r>
            <w:r>
              <w:rPr>
                <w:sz w:val="26"/>
              </w:rPr>
              <w:tab/>
            </w:r>
            <w:r>
              <w:rPr>
                <w:sz w:val="26"/>
              </w:rPr>
              <w:tab/>
            </w:r>
            <w:r>
              <w:rPr>
                <w:spacing w:val="-1"/>
                <w:sz w:val="26"/>
              </w:rPr>
              <w:t>навыками</w:t>
            </w:r>
            <w:r>
              <w:rPr>
                <w:spacing w:val="-63"/>
                <w:sz w:val="26"/>
              </w:rPr>
              <w:t xml:space="preserve"> </w:t>
            </w:r>
            <w:r>
              <w:rPr>
                <w:sz w:val="26"/>
              </w:rPr>
              <w:t>коммуникации</w:t>
            </w:r>
            <w:r>
              <w:rPr>
                <w:spacing w:val="1"/>
                <w:sz w:val="26"/>
              </w:rPr>
              <w:t xml:space="preserve"> </w:t>
            </w:r>
            <w:r>
              <w:rPr>
                <w:sz w:val="26"/>
              </w:rPr>
              <w:t>и</w:t>
            </w:r>
            <w:r>
              <w:rPr>
                <w:spacing w:val="1"/>
                <w:sz w:val="26"/>
              </w:rPr>
              <w:t xml:space="preserve"> </w:t>
            </w:r>
            <w:r>
              <w:rPr>
                <w:sz w:val="26"/>
              </w:rPr>
              <w:t>принятыми</w:t>
            </w:r>
            <w:r>
              <w:rPr>
                <w:spacing w:val="-62"/>
                <w:sz w:val="26"/>
              </w:rPr>
              <w:t xml:space="preserve"> </w:t>
            </w:r>
            <w:r>
              <w:rPr>
                <w:sz w:val="26"/>
              </w:rPr>
              <w:t>ритуалами</w:t>
            </w:r>
            <w:r>
              <w:rPr>
                <w:sz w:val="26"/>
              </w:rPr>
              <w:tab/>
              <w:t>социального</w:t>
            </w:r>
            <w:r>
              <w:rPr>
                <w:spacing w:val="-63"/>
                <w:sz w:val="26"/>
              </w:rPr>
              <w:t xml:space="preserve"> </w:t>
            </w:r>
            <w:r>
              <w:rPr>
                <w:sz w:val="26"/>
              </w:rPr>
              <w:t>взаимодействия (то есть самой</w:t>
            </w:r>
            <w:r>
              <w:rPr>
                <w:spacing w:val="-62"/>
                <w:sz w:val="26"/>
              </w:rPr>
              <w:t xml:space="preserve"> </w:t>
            </w:r>
            <w:r>
              <w:rPr>
                <w:sz w:val="26"/>
              </w:rPr>
              <w:t>формой</w:t>
            </w:r>
            <w:r>
              <w:rPr>
                <w:spacing w:val="1"/>
                <w:sz w:val="26"/>
              </w:rPr>
              <w:t xml:space="preserve"> </w:t>
            </w:r>
            <w:r>
              <w:rPr>
                <w:sz w:val="26"/>
              </w:rPr>
              <w:t>поведения,</w:t>
            </w:r>
            <w:r>
              <w:rPr>
                <w:spacing w:val="1"/>
                <w:sz w:val="26"/>
              </w:rPr>
              <w:t xml:space="preserve"> </w:t>
            </w:r>
            <w:r>
              <w:rPr>
                <w:sz w:val="26"/>
              </w:rPr>
              <w:t>его</w:t>
            </w:r>
            <w:r>
              <w:rPr>
                <w:spacing w:val="-62"/>
                <w:sz w:val="26"/>
              </w:rPr>
              <w:t xml:space="preserve"> </w:t>
            </w:r>
            <w:r>
              <w:rPr>
                <w:sz w:val="26"/>
              </w:rPr>
              <w:t>социальным рисунком), в том</w:t>
            </w:r>
            <w:r>
              <w:rPr>
                <w:spacing w:val="1"/>
                <w:sz w:val="26"/>
              </w:rPr>
              <w:t xml:space="preserve"> </w:t>
            </w:r>
            <w:r>
              <w:rPr>
                <w:sz w:val="26"/>
              </w:rPr>
              <w:t>числе</w:t>
            </w:r>
            <w:r>
              <w:rPr>
                <w:spacing w:val="1"/>
                <w:sz w:val="26"/>
              </w:rPr>
              <w:t xml:space="preserve"> </w:t>
            </w:r>
            <w:r>
              <w:rPr>
                <w:sz w:val="26"/>
              </w:rPr>
              <w:t>с</w:t>
            </w:r>
            <w:r>
              <w:rPr>
                <w:spacing w:val="1"/>
                <w:sz w:val="26"/>
              </w:rPr>
              <w:t xml:space="preserve"> </w:t>
            </w:r>
            <w:r>
              <w:rPr>
                <w:sz w:val="26"/>
              </w:rPr>
              <w:t>использованием</w:t>
            </w:r>
            <w:r>
              <w:rPr>
                <w:spacing w:val="-62"/>
                <w:sz w:val="26"/>
              </w:rPr>
              <w:t xml:space="preserve"> </w:t>
            </w:r>
            <w:r>
              <w:rPr>
                <w:sz w:val="26"/>
              </w:rPr>
              <w:t>информационных</w:t>
            </w:r>
            <w:r>
              <w:rPr>
                <w:spacing w:val="-3"/>
                <w:sz w:val="26"/>
              </w:rPr>
              <w:t xml:space="preserve"> </w:t>
            </w:r>
            <w:r>
              <w:rPr>
                <w:sz w:val="26"/>
              </w:rPr>
              <w:t>технологий</w:t>
            </w:r>
          </w:p>
        </w:tc>
        <w:tc>
          <w:tcPr>
            <w:tcW w:w="2200" w:type="dxa"/>
            <w:vMerge w:val="restart"/>
            <w:tcBorders>
              <w:right w:val="nil"/>
            </w:tcBorders>
          </w:tcPr>
          <w:p w:rsidR="00C370E3" w:rsidRDefault="00C370E3">
            <w:pPr>
              <w:pStyle w:val="TableParagraph"/>
              <w:spacing w:before="96"/>
              <w:ind w:left="59" w:right="14"/>
              <w:rPr>
                <w:sz w:val="26"/>
              </w:rPr>
            </w:pPr>
            <w:r>
              <w:rPr>
                <w:sz w:val="26"/>
              </w:rPr>
              <w:t>сформированность</w:t>
            </w:r>
            <w:r>
              <w:rPr>
                <w:w w:val="99"/>
                <w:sz w:val="26"/>
              </w:rPr>
              <w:t xml:space="preserve"> </w:t>
            </w:r>
            <w:r>
              <w:rPr>
                <w:sz w:val="26"/>
              </w:rPr>
              <w:t>навыков</w:t>
            </w:r>
            <w:r>
              <w:rPr>
                <w:spacing w:val="1"/>
                <w:sz w:val="26"/>
              </w:rPr>
              <w:t xml:space="preserve"> </w:t>
            </w:r>
            <w:r>
              <w:rPr>
                <w:sz w:val="26"/>
              </w:rPr>
              <w:t>коммуникации</w:t>
            </w:r>
            <w:r>
              <w:rPr>
                <w:spacing w:val="1"/>
                <w:sz w:val="26"/>
              </w:rPr>
              <w:t xml:space="preserve"> </w:t>
            </w:r>
            <w:r>
              <w:rPr>
                <w:sz w:val="26"/>
              </w:rPr>
              <w:t>взрослыми</w:t>
            </w:r>
          </w:p>
        </w:tc>
        <w:tc>
          <w:tcPr>
            <w:tcW w:w="351" w:type="dxa"/>
            <w:vMerge w:val="restart"/>
            <w:tcBorders>
              <w:left w:val="nil"/>
            </w:tcBorders>
          </w:tcPr>
          <w:p w:rsidR="00C370E3" w:rsidRDefault="00C370E3">
            <w:pPr>
              <w:pStyle w:val="TableParagraph"/>
              <w:rPr>
                <w:sz w:val="28"/>
              </w:rPr>
            </w:pPr>
          </w:p>
          <w:p w:rsidR="00C370E3" w:rsidRDefault="00C370E3">
            <w:pPr>
              <w:pStyle w:val="TableParagraph"/>
              <w:spacing w:before="3"/>
              <w:rPr>
                <w:sz w:val="32"/>
              </w:rPr>
            </w:pPr>
          </w:p>
          <w:p w:rsidR="00C370E3" w:rsidRDefault="00C370E3">
            <w:pPr>
              <w:pStyle w:val="TableParagraph"/>
              <w:ind w:left="44"/>
              <w:rPr>
                <w:sz w:val="26"/>
              </w:rPr>
            </w:pPr>
            <w:r>
              <w:rPr>
                <w:sz w:val="26"/>
              </w:rPr>
              <w:t>со</w:t>
            </w:r>
          </w:p>
        </w:tc>
        <w:tc>
          <w:tcPr>
            <w:tcW w:w="3572" w:type="dxa"/>
            <w:gridSpan w:val="3"/>
          </w:tcPr>
          <w:p w:rsidR="00C370E3" w:rsidRDefault="00C370E3">
            <w:pPr>
              <w:pStyle w:val="TableParagraph"/>
              <w:spacing w:before="96"/>
              <w:ind w:left="62" w:right="54"/>
              <w:jc w:val="both"/>
              <w:rPr>
                <w:sz w:val="26"/>
              </w:rPr>
            </w:pPr>
            <w:r>
              <w:rPr>
                <w:sz w:val="26"/>
              </w:rPr>
              <w:t>способность</w:t>
            </w:r>
            <w:r>
              <w:rPr>
                <w:spacing w:val="1"/>
                <w:sz w:val="26"/>
              </w:rPr>
              <w:t xml:space="preserve"> </w:t>
            </w:r>
            <w:r>
              <w:rPr>
                <w:sz w:val="26"/>
              </w:rPr>
              <w:t>инициировать</w:t>
            </w:r>
            <w:r>
              <w:rPr>
                <w:spacing w:val="1"/>
                <w:sz w:val="26"/>
              </w:rPr>
              <w:t xml:space="preserve"> </w:t>
            </w:r>
            <w:r>
              <w:rPr>
                <w:sz w:val="26"/>
              </w:rPr>
              <w:t>и</w:t>
            </w:r>
            <w:r>
              <w:rPr>
                <w:spacing w:val="1"/>
                <w:sz w:val="26"/>
              </w:rPr>
              <w:t xml:space="preserve"> </w:t>
            </w:r>
            <w:r>
              <w:rPr>
                <w:sz w:val="26"/>
              </w:rPr>
              <w:t>поддерживать</w:t>
            </w:r>
            <w:r>
              <w:rPr>
                <w:spacing w:val="1"/>
                <w:sz w:val="26"/>
              </w:rPr>
              <w:t xml:space="preserve"> </w:t>
            </w:r>
            <w:r>
              <w:rPr>
                <w:sz w:val="26"/>
              </w:rPr>
              <w:t>коммуникацию</w:t>
            </w:r>
            <w:r>
              <w:rPr>
                <w:spacing w:val="-62"/>
                <w:sz w:val="26"/>
              </w:rPr>
              <w:t xml:space="preserve"> </w:t>
            </w:r>
            <w:r>
              <w:rPr>
                <w:sz w:val="26"/>
              </w:rPr>
              <w:t>с</w:t>
            </w:r>
            <w:r>
              <w:rPr>
                <w:spacing w:val="-2"/>
                <w:sz w:val="26"/>
              </w:rPr>
              <w:t xml:space="preserve"> </w:t>
            </w:r>
            <w:r>
              <w:rPr>
                <w:sz w:val="26"/>
              </w:rPr>
              <w:t>взрослыми</w:t>
            </w:r>
          </w:p>
        </w:tc>
      </w:tr>
      <w:tr w:rsidR="00C370E3">
        <w:trPr>
          <w:trHeight w:val="1101"/>
        </w:trPr>
        <w:tc>
          <w:tcPr>
            <w:tcW w:w="3608" w:type="dxa"/>
            <w:vMerge/>
            <w:tcBorders>
              <w:top w:val="nil"/>
            </w:tcBorders>
          </w:tcPr>
          <w:p w:rsidR="00C370E3" w:rsidRDefault="00C370E3">
            <w:pPr>
              <w:rPr>
                <w:sz w:val="2"/>
                <w:szCs w:val="2"/>
              </w:rPr>
            </w:pPr>
          </w:p>
        </w:tc>
        <w:tc>
          <w:tcPr>
            <w:tcW w:w="2200" w:type="dxa"/>
            <w:vMerge/>
            <w:tcBorders>
              <w:top w:val="nil"/>
              <w:right w:val="nil"/>
            </w:tcBorders>
          </w:tcPr>
          <w:p w:rsidR="00C370E3" w:rsidRDefault="00C370E3">
            <w:pPr>
              <w:rPr>
                <w:sz w:val="2"/>
                <w:szCs w:val="2"/>
              </w:rPr>
            </w:pPr>
          </w:p>
        </w:tc>
        <w:tc>
          <w:tcPr>
            <w:tcW w:w="351" w:type="dxa"/>
            <w:vMerge/>
            <w:tcBorders>
              <w:top w:val="nil"/>
              <w:left w:val="nil"/>
            </w:tcBorders>
          </w:tcPr>
          <w:p w:rsidR="00C370E3" w:rsidRDefault="00C370E3">
            <w:pPr>
              <w:rPr>
                <w:sz w:val="2"/>
                <w:szCs w:val="2"/>
              </w:rPr>
            </w:pPr>
          </w:p>
        </w:tc>
        <w:tc>
          <w:tcPr>
            <w:tcW w:w="3572" w:type="dxa"/>
            <w:gridSpan w:val="3"/>
          </w:tcPr>
          <w:p w:rsidR="00C370E3" w:rsidRDefault="00C370E3">
            <w:pPr>
              <w:pStyle w:val="TableParagraph"/>
              <w:tabs>
                <w:tab w:val="left" w:pos="2327"/>
              </w:tabs>
              <w:spacing w:before="95"/>
              <w:ind w:left="62"/>
              <w:rPr>
                <w:sz w:val="26"/>
              </w:rPr>
            </w:pPr>
            <w:r>
              <w:rPr>
                <w:sz w:val="26"/>
              </w:rPr>
              <w:t>способность</w:t>
            </w:r>
            <w:r>
              <w:rPr>
                <w:sz w:val="26"/>
              </w:rPr>
              <w:tab/>
              <w:t>применять</w:t>
            </w:r>
          </w:p>
          <w:p w:rsidR="00C370E3" w:rsidRDefault="00C370E3">
            <w:pPr>
              <w:pStyle w:val="TableParagraph"/>
              <w:tabs>
                <w:tab w:val="left" w:pos="2571"/>
              </w:tabs>
              <w:spacing w:before="1"/>
              <w:ind w:left="62" w:right="53"/>
              <w:rPr>
                <w:sz w:val="26"/>
              </w:rPr>
            </w:pPr>
            <w:r>
              <w:rPr>
                <w:sz w:val="26"/>
              </w:rPr>
              <w:t>адекватные</w:t>
            </w:r>
            <w:r>
              <w:rPr>
                <w:sz w:val="26"/>
              </w:rPr>
              <w:tab/>
            </w:r>
            <w:r>
              <w:rPr>
                <w:spacing w:val="-1"/>
                <w:sz w:val="26"/>
              </w:rPr>
              <w:t>способы</w:t>
            </w:r>
            <w:r>
              <w:rPr>
                <w:spacing w:val="-62"/>
                <w:sz w:val="26"/>
              </w:rPr>
              <w:t xml:space="preserve"> </w:t>
            </w:r>
            <w:r>
              <w:rPr>
                <w:sz w:val="26"/>
              </w:rPr>
              <w:t>поведения</w:t>
            </w:r>
            <w:r>
              <w:rPr>
                <w:spacing w:val="-6"/>
                <w:sz w:val="26"/>
              </w:rPr>
              <w:t xml:space="preserve"> </w:t>
            </w:r>
            <w:r>
              <w:rPr>
                <w:sz w:val="26"/>
              </w:rPr>
              <w:t>в</w:t>
            </w:r>
            <w:r>
              <w:rPr>
                <w:spacing w:val="-4"/>
                <w:sz w:val="26"/>
              </w:rPr>
              <w:t xml:space="preserve"> </w:t>
            </w:r>
            <w:r>
              <w:rPr>
                <w:sz w:val="26"/>
              </w:rPr>
              <w:t>разных</w:t>
            </w:r>
            <w:r>
              <w:rPr>
                <w:spacing w:val="-5"/>
                <w:sz w:val="26"/>
              </w:rPr>
              <w:t xml:space="preserve"> </w:t>
            </w:r>
            <w:r>
              <w:rPr>
                <w:sz w:val="26"/>
              </w:rPr>
              <w:t>ситуациях</w:t>
            </w:r>
          </w:p>
        </w:tc>
      </w:tr>
      <w:tr w:rsidR="00C370E3">
        <w:trPr>
          <w:trHeight w:val="803"/>
        </w:trPr>
        <w:tc>
          <w:tcPr>
            <w:tcW w:w="3608" w:type="dxa"/>
            <w:vMerge/>
            <w:tcBorders>
              <w:top w:val="nil"/>
            </w:tcBorders>
          </w:tcPr>
          <w:p w:rsidR="00C370E3" w:rsidRDefault="00C370E3">
            <w:pPr>
              <w:rPr>
                <w:sz w:val="2"/>
                <w:szCs w:val="2"/>
              </w:rPr>
            </w:pPr>
          </w:p>
        </w:tc>
        <w:tc>
          <w:tcPr>
            <w:tcW w:w="2200" w:type="dxa"/>
            <w:vMerge/>
            <w:tcBorders>
              <w:top w:val="nil"/>
              <w:right w:val="nil"/>
            </w:tcBorders>
          </w:tcPr>
          <w:p w:rsidR="00C370E3" w:rsidRDefault="00C370E3">
            <w:pPr>
              <w:rPr>
                <w:sz w:val="2"/>
                <w:szCs w:val="2"/>
              </w:rPr>
            </w:pPr>
          </w:p>
        </w:tc>
        <w:tc>
          <w:tcPr>
            <w:tcW w:w="351" w:type="dxa"/>
            <w:vMerge/>
            <w:tcBorders>
              <w:top w:val="nil"/>
              <w:left w:val="nil"/>
            </w:tcBorders>
          </w:tcPr>
          <w:p w:rsidR="00C370E3" w:rsidRDefault="00C370E3">
            <w:pPr>
              <w:rPr>
                <w:sz w:val="2"/>
                <w:szCs w:val="2"/>
              </w:rPr>
            </w:pPr>
          </w:p>
        </w:tc>
        <w:tc>
          <w:tcPr>
            <w:tcW w:w="1580" w:type="dxa"/>
            <w:tcBorders>
              <w:right w:val="nil"/>
            </w:tcBorders>
          </w:tcPr>
          <w:p w:rsidR="00C370E3" w:rsidRDefault="00C370E3">
            <w:pPr>
              <w:pStyle w:val="TableParagraph"/>
              <w:spacing w:before="95"/>
              <w:ind w:left="62" w:right="125"/>
              <w:rPr>
                <w:sz w:val="26"/>
              </w:rPr>
            </w:pPr>
            <w:r>
              <w:rPr>
                <w:spacing w:val="-1"/>
                <w:sz w:val="26"/>
              </w:rPr>
              <w:t>способность</w:t>
            </w:r>
            <w:r>
              <w:rPr>
                <w:spacing w:val="-62"/>
                <w:sz w:val="26"/>
              </w:rPr>
              <w:t xml:space="preserve"> </w:t>
            </w:r>
            <w:r>
              <w:rPr>
                <w:sz w:val="26"/>
              </w:rPr>
              <w:t>помощью</w:t>
            </w:r>
          </w:p>
        </w:tc>
        <w:tc>
          <w:tcPr>
            <w:tcW w:w="1568" w:type="dxa"/>
            <w:tcBorders>
              <w:left w:val="nil"/>
              <w:right w:val="nil"/>
            </w:tcBorders>
          </w:tcPr>
          <w:p w:rsidR="00C370E3" w:rsidRDefault="00C370E3">
            <w:pPr>
              <w:pStyle w:val="TableParagraph"/>
              <w:spacing w:before="95"/>
              <w:ind w:left="123" w:right="114"/>
              <w:jc w:val="center"/>
              <w:rPr>
                <w:sz w:val="26"/>
              </w:rPr>
            </w:pPr>
            <w:r>
              <w:rPr>
                <w:sz w:val="26"/>
              </w:rPr>
              <w:t>обращаться</w:t>
            </w:r>
          </w:p>
        </w:tc>
        <w:tc>
          <w:tcPr>
            <w:tcW w:w="424" w:type="dxa"/>
            <w:tcBorders>
              <w:left w:val="nil"/>
            </w:tcBorders>
          </w:tcPr>
          <w:p w:rsidR="00C370E3" w:rsidRDefault="00C370E3">
            <w:pPr>
              <w:pStyle w:val="TableParagraph"/>
              <w:spacing w:before="95"/>
              <w:ind w:right="53"/>
              <w:jc w:val="right"/>
              <w:rPr>
                <w:sz w:val="26"/>
              </w:rPr>
            </w:pPr>
            <w:r>
              <w:rPr>
                <w:sz w:val="26"/>
              </w:rPr>
              <w:t>за</w:t>
            </w:r>
          </w:p>
        </w:tc>
      </w:tr>
      <w:tr w:rsidR="00C370E3">
        <w:trPr>
          <w:trHeight w:val="1099"/>
        </w:trPr>
        <w:tc>
          <w:tcPr>
            <w:tcW w:w="3608" w:type="dxa"/>
            <w:vMerge/>
            <w:tcBorders>
              <w:top w:val="nil"/>
            </w:tcBorders>
          </w:tcPr>
          <w:p w:rsidR="00C370E3" w:rsidRDefault="00C370E3">
            <w:pPr>
              <w:rPr>
                <w:sz w:val="2"/>
                <w:szCs w:val="2"/>
              </w:rPr>
            </w:pPr>
          </w:p>
        </w:tc>
        <w:tc>
          <w:tcPr>
            <w:tcW w:w="2200" w:type="dxa"/>
            <w:vMerge w:val="restart"/>
            <w:tcBorders>
              <w:right w:val="nil"/>
            </w:tcBorders>
          </w:tcPr>
          <w:p w:rsidR="00C370E3" w:rsidRDefault="00C370E3">
            <w:pPr>
              <w:pStyle w:val="TableParagraph"/>
              <w:spacing w:before="93"/>
              <w:ind w:left="59" w:right="14"/>
              <w:rPr>
                <w:sz w:val="26"/>
              </w:rPr>
            </w:pPr>
            <w:r>
              <w:rPr>
                <w:sz w:val="26"/>
              </w:rPr>
              <w:t>сформированность</w:t>
            </w:r>
            <w:r>
              <w:rPr>
                <w:w w:val="99"/>
                <w:sz w:val="26"/>
              </w:rPr>
              <w:t xml:space="preserve"> </w:t>
            </w:r>
            <w:r>
              <w:rPr>
                <w:sz w:val="26"/>
              </w:rPr>
              <w:t>навыков</w:t>
            </w:r>
            <w:r>
              <w:rPr>
                <w:spacing w:val="1"/>
                <w:sz w:val="26"/>
              </w:rPr>
              <w:t xml:space="preserve"> </w:t>
            </w:r>
            <w:r>
              <w:rPr>
                <w:sz w:val="26"/>
              </w:rPr>
              <w:t>коммуникации</w:t>
            </w:r>
            <w:r>
              <w:rPr>
                <w:spacing w:val="1"/>
                <w:sz w:val="26"/>
              </w:rPr>
              <w:t xml:space="preserve"> </w:t>
            </w:r>
            <w:r>
              <w:rPr>
                <w:sz w:val="26"/>
              </w:rPr>
              <w:t>сверстниками</w:t>
            </w:r>
          </w:p>
        </w:tc>
        <w:tc>
          <w:tcPr>
            <w:tcW w:w="351" w:type="dxa"/>
            <w:vMerge w:val="restart"/>
            <w:tcBorders>
              <w:left w:val="nil"/>
            </w:tcBorders>
          </w:tcPr>
          <w:p w:rsidR="00C370E3" w:rsidRDefault="00C370E3">
            <w:pPr>
              <w:pStyle w:val="TableParagraph"/>
              <w:rPr>
                <w:sz w:val="28"/>
              </w:rPr>
            </w:pPr>
          </w:p>
          <w:p w:rsidR="00C370E3" w:rsidRDefault="00C370E3">
            <w:pPr>
              <w:pStyle w:val="TableParagraph"/>
              <w:spacing w:before="1"/>
              <w:rPr>
                <w:sz w:val="32"/>
              </w:rPr>
            </w:pPr>
          </w:p>
          <w:p w:rsidR="00C370E3" w:rsidRDefault="00C370E3">
            <w:pPr>
              <w:pStyle w:val="TableParagraph"/>
              <w:ind w:left="44"/>
              <w:rPr>
                <w:sz w:val="26"/>
              </w:rPr>
            </w:pPr>
            <w:r>
              <w:rPr>
                <w:sz w:val="26"/>
              </w:rPr>
              <w:t>со</w:t>
            </w:r>
          </w:p>
        </w:tc>
        <w:tc>
          <w:tcPr>
            <w:tcW w:w="3572" w:type="dxa"/>
            <w:gridSpan w:val="3"/>
          </w:tcPr>
          <w:p w:rsidR="00C370E3" w:rsidRDefault="00C370E3">
            <w:pPr>
              <w:pStyle w:val="TableParagraph"/>
              <w:spacing w:before="93"/>
              <w:ind w:left="62" w:right="54"/>
              <w:jc w:val="both"/>
              <w:rPr>
                <w:sz w:val="26"/>
              </w:rPr>
            </w:pPr>
            <w:r>
              <w:rPr>
                <w:sz w:val="26"/>
              </w:rPr>
              <w:t>способность</w:t>
            </w:r>
            <w:r>
              <w:rPr>
                <w:spacing w:val="1"/>
                <w:sz w:val="26"/>
              </w:rPr>
              <w:t xml:space="preserve"> </w:t>
            </w:r>
            <w:r>
              <w:rPr>
                <w:sz w:val="26"/>
              </w:rPr>
              <w:t>инициировать</w:t>
            </w:r>
            <w:r>
              <w:rPr>
                <w:spacing w:val="1"/>
                <w:sz w:val="26"/>
              </w:rPr>
              <w:t xml:space="preserve"> </w:t>
            </w:r>
            <w:r>
              <w:rPr>
                <w:sz w:val="26"/>
              </w:rPr>
              <w:t>и</w:t>
            </w:r>
            <w:r>
              <w:rPr>
                <w:spacing w:val="1"/>
                <w:sz w:val="26"/>
              </w:rPr>
              <w:t xml:space="preserve"> </w:t>
            </w:r>
            <w:r>
              <w:rPr>
                <w:sz w:val="26"/>
              </w:rPr>
              <w:t>поддерживать</w:t>
            </w:r>
            <w:r>
              <w:rPr>
                <w:spacing w:val="1"/>
                <w:sz w:val="26"/>
              </w:rPr>
              <w:t xml:space="preserve"> </w:t>
            </w:r>
            <w:r>
              <w:rPr>
                <w:sz w:val="26"/>
              </w:rPr>
              <w:t>коммуникацию</w:t>
            </w:r>
            <w:r>
              <w:rPr>
                <w:spacing w:val="-62"/>
                <w:sz w:val="26"/>
              </w:rPr>
              <w:t xml:space="preserve"> </w:t>
            </w:r>
            <w:r>
              <w:rPr>
                <w:sz w:val="26"/>
              </w:rPr>
              <w:t>со</w:t>
            </w:r>
            <w:r>
              <w:rPr>
                <w:spacing w:val="-1"/>
                <w:sz w:val="26"/>
              </w:rPr>
              <w:t xml:space="preserve"> </w:t>
            </w:r>
            <w:r>
              <w:rPr>
                <w:sz w:val="26"/>
              </w:rPr>
              <w:t>сверстниками</w:t>
            </w:r>
          </w:p>
        </w:tc>
      </w:tr>
      <w:tr w:rsidR="00C370E3">
        <w:trPr>
          <w:trHeight w:val="1101"/>
        </w:trPr>
        <w:tc>
          <w:tcPr>
            <w:tcW w:w="3608" w:type="dxa"/>
            <w:vMerge/>
            <w:tcBorders>
              <w:top w:val="nil"/>
            </w:tcBorders>
          </w:tcPr>
          <w:p w:rsidR="00C370E3" w:rsidRDefault="00C370E3">
            <w:pPr>
              <w:rPr>
                <w:sz w:val="2"/>
                <w:szCs w:val="2"/>
              </w:rPr>
            </w:pPr>
          </w:p>
        </w:tc>
        <w:tc>
          <w:tcPr>
            <w:tcW w:w="2200" w:type="dxa"/>
            <w:vMerge/>
            <w:tcBorders>
              <w:top w:val="nil"/>
              <w:right w:val="nil"/>
            </w:tcBorders>
          </w:tcPr>
          <w:p w:rsidR="00C370E3" w:rsidRDefault="00C370E3">
            <w:pPr>
              <w:rPr>
                <w:sz w:val="2"/>
                <w:szCs w:val="2"/>
              </w:rPr>
            </w:pPr>
          </w:p>
        </w:tc>
        <w:tc>
          <w:tcPr>
            <w:tcW w:w="351" w:type="dxa"/>
            <w:vMerge/>
            <w:tcBorders>
              <w:top w:val="nil"/>
              <w:left w:val="nil"/>
            </w:tcBorders>
          </w:tcPr>
          <w:p w:rsidR="00C370E3" w:rsidRDefault="00C370E3">
            <w:pPr>
              <w:rPr>
                <w:sz w:val="2"/>
                <w:szCs w:val="2"/>
              </w:rPr>
            </w:pPr>
          </w:p>
        </w:tc>
        <w:tc>
          <w:tcPr>
            <w:tcW w:w="3572" w:type="dxa"/>
            <w:gridSpan w:val="3"/>
          </w:tcPr>
          <w:p w:rsidR="00C370E3" w:rsidRDefault="00C370E3">
            <w:pPr>
              <w:pStyle w:val="TableParagraph"/>
              <w:tabs>
                <w:tab w:val="left" w:pos="2327"/>
              </w:tabs>
              <w:spacing w:before="95"/>
              <w:ind w:left="62"/>
              <w:rPr>
                <w:sz w:val="26"/>
              </w:rPr>
            </w:pPr>
            <w:r>
              <w:rPr>
                <w:sz w:val="26"/>
              </w:rPr>
              <w:t>способность</w:t>
            </w:r>
            <w:r>
              <w:rPr>
                <w:sz w:val="26"/>
              </w:rPr>
              <w:tab/>
              <w:t>применять</w:t>
            </w:r>
          </w:p>
          <w:p w:rsidR="00C370E3" w:rsidRDefault="00C370E3">
            <w:pPr>
              <w:pStyle w:val="TableParagraph"/>
              <w:tabs>
                <w:tab w:val="left" w:pos="2571"/>
              </w:tabs>
              <w:spacing w:before="1"/>
              <w:ind w:left="62" w:right="51"/>
              <w:rPr>
                <w:sz w:val="26"/>
              </w:rPr>
            </w:pPr>
            <w:r>
              <w:rPr>
                <w:sz w:val="26"/>
              </w:rPr>
              <w:t>адекватные</w:t>
            </w:r>
            <w:r>
              <w:rPr>
                <w:sz w:val="26"/>
              </w:rPr>
              <w:tab/>
            </w:r>
            <w:r>
              <w:rPr>
                <w:spacing w:val="-1"/>
                <w:sz w:val="26"/>
              </w:rPr>
              <w:t>способы</w:t>
            </w:r>
            <w:r>
              <w:rPr>
                <w:spacing w:val="-62"/>
                <w:sz w:val="26"/>
              </w:rPr>
              <w:t xml:space="preserve"> </w:t>
            </w:r>
            <w:r>
              <w:rPr>
                <w:sz w:val="26"/>
              </w:rPr>
              <w:t>поведения</w:t>
            </w:r>
            <w:r>
              <w:rPr>
                <w:spacing w:val="-6"/>
                <w:sz w:val="26"/>
              </w:rPr>
              <w:t xml:space="preserve"> </w:t>
            </w:r>
            <w:r>
              <w:rPr>
                <w:sz w:val="26"/>
              </w:rPr>
              <w:t>в</w:t>
            </w:r>
            <w:r>
              <w:rPr>
                <w:spacing w:val="-4"/>
                <w:sz w:val="26"/>
              </w:rPr>
              <w:t xml:space="preserve"> </w:t>
            </w:r>
            <w:r>
              <w:rPr>
                <w:sz w:val="26"/>
              </w:rPr>
              <w:t>разных</w:t>
            </w:r>
            <w:r>
              <w:rPr>
                <w:spacing w:val="-5"/>
                <w:sz w:val="26"/>
              </w:rPr>
              <w:t xml:space="preserve"> </w:t>
            </w:r>
            <w:r>
              <w:rPr>
                <w:sz w:val="26"/>
              </w:rPr>
              <w:t>ситуациях</w:t>
            </w:r>
          </w:p>
        </w:tc>
      </w:tr>
      <w:tr w:rsidR="00C370E3">
        <w:trPr>
          <w:trHeight w:val="803"/>
        </w:trPr>
        <w:tc>
          <w:tcPr>
            <w:tcW w:w="3608" w:type="dxa"/>
            <w:vMerge/>
            <w:tcBorders>
              <w:top w:val="nil"/>
            </w:tcBorders>
          </w:tcPr>
          <w:p w:rsidR="00C370E3" w:rsidRDefault="00C370E3">
            <w:pPr>
              <w:rPr>
                <w:sz w:val="2"/>
                <w:szCs w:val="2"/>
              </w:rPr>
            </w:pPr>
          </w:p>
        </w:tc>
        <w:tc>
          <w:tcPr>
            <w:tcW w:w="2200" w:type="dxa"/>
            <w:vMerge/>
            <w:tcBorders>
              <w:top w:val="nil"/>
              <w:right w:val="nil"/>
            </w:tcBorders>
          </w:tcPr>
          <w:p w:rsidR="00C370E3" w:rsidRDefault="00C370E3">
            <w:pPr>
              <w:rPr>
                <w:sz w:val="2"/>
                <w:szCs w:val="2"/>
              </w:rPr>
            </w:pPr>
          </w:p>
        </w:tc>
        <w:tc>
          <w:tcPr>
            <w:tcW w:w="351" w:type="dxa"/>
            <w:vMerge/>
            <w:tcBorders>
              <w:top w:val="nil"/>
              <w:left w:val="nil"/>
            </w:tcBorders>
          </w:tcPr>
          <w:p w:rsidR="00C370E3" w:rsidRDefault="00C370E3">
            <w:pPr>
              <w:rPr>
                <w:sz w:val="2"/>
                <w:szCs w:val="2"/>
              </w:rPr>
            </w:pPr>
          </w:p>
        </w:tc>
        <w:tc>
          <w:tcPr>
            <w:tcW w:w="1580" w:type="dxa"/>
            <w:tcBorders>
              <w:right w:val="nil"/>
            </w:tcBorders>
          </w:tcPr>
          <w:p w:rsidR="00C370E3" w:rsidRDefault="00C370E3">
            <w:pPr>
              <w:pStyle w:val="TableParagraph"/>
              <w:spacing w:before="95"/>
              <w:ind w:left="62" w:right="125"/>
              <w:rPr>
                <w:sz w:val="26"/>
              </w:rPr>
            </w:pPr>
            <w:r>
              <w:rPr>
                <w:spacing w:val="-1"/>
                <w:sz w:val="26"/>
              </w:rPr>
              <w:t>способность</w:t>
            </w:r>
            <w:r>
              <w:rPr>
                <w:spacing w:val="-62"/>
                <w:sz w:val="26"/>
              </w:rPr>
              <w:t xml:space="preserve"> </w:t>
            </w:r>
            <w:r>
              <w:rPr>
                <w:sz w:val="26"/>
              </w:rPr>
              <w:t>помощью</w:t>
            </w:r>
          </w:p>
        </w:tc>
        <w:tc>
          <w:tcPr>
            <w:tcW w:w="1568" w:type="dxa"/>
            <w:tcBorders>
              <w:left w:val="nil"/>
              <w:right w:val="nil"/>
            </w:tcBorders>
          </w:tcPr>
          <w:p w:rsidR="00C370E3" w:rsidRDefault="00C370E3">
            <w:pPr>
              <w:pStyle w:val="TableParagraph"/>
              <w:spacing w:before="95"/>
              <w:ind w:left="123" w:right="114"/>
              <w:jc w:val="center"/>
              <w:rPr>
                <w:sz w:val="26"/>
              </w:rPr>
            </w:pPr>
            <w:r>
              <w:rPr>
                <w:sz w:val="26"/>
              </w:rPr>
              <w:t>обращаться</w:t>
            </w:r>
          </w:p>
        </w:tc>
        <w:tc>
          <w:tcPr>
            <w:tcW w:w="424" w:type="dxa"/>
            <w:tcBorders>
              <w:left w:val="nil"/>
            </w:tcBorders>
          </w:tcPr>
          <w:p w:rsidR="00C370E3" w:rsidRDefault="00C370E3">
            <w:pPr>
              <w:pStyle w:val="TableParagraph"/>
              <w:spacing w:before="95"/>
              <w:ind w:right="53"/>
              <w:jc w:val="right"/>
              <w:rPr>
                <w:sz w:val="26"/>
              </w:rPr>
            </w:pPr>
            <w:r>
              <w:rPr>
                <w:sz w:val="26"/>
              </w:rPr>
              <w:t>за</w:t>
            </w:r>
          </w:p>
        </w:tc>
      </w:tr>
      <w:tr w:rsidR="00C370E3">
        <w:trPr>
          <w:trHeight w:val="503"/>
        </w:trPr>
        <w:tc>
          <w:tcPr>
            <w:tcW w:w="3608" w:type="dxa"/>
            <w:vMerge/>
            <w:tcBorders>
              <w:top w:val="nil"/>
            </w:tcBorders>
          </w:tcPr>
          <w:p w:rsidR="00C370E3" w:rsidRDefault="00C370E3">
            <w:pPr>
              <w:rPr>
                <w:sz w:val="2"/>
                <w:szCs w:val="2"/>
              </w:rPr>
            </w:pPr>
          </w:p>
        </w:tc>
        <w:tc>
          <w:tcPr>
            <w:tcW w:w="2551" w:type="dxa"/>
            <w:gridSpan w:val="2"/>
          </w:tcPr>
          <w:p w:rsidR="00C370E3" w:rsidRDefault="00C370E3">
            <w:pPr>
              <w:pStyle w:val="TableParagraph"/>
              <w:spacing w:before="93"/>
              <w:ind w:left="59"/>
              <w:rPr>
                <w:sz w:val="26"/>
              </w:rPr>
            </w:pPr>
            <w:r>
              <w:rPr>
                <w:sz w:val="26"/>
              </w:rPr>
              <w:t>владение</w:t>
            </w:r>
            <w:r>
              <w:rPr>
                <w:spacing w:val="17"/>
                <w:sz w:val="26"/>
              </w:rPr>
              <w:t xml:space="preserve"> </w:t>
            </w:r>
            <w:r>
              <w:rPr>
                <w:sz w:val="26"/>
              </w:rPr>
              <w:t>средствами</w:t>
            </w:r>
          </w:p>
        </w:tc>
        <w:tc>
          <w:tcPr>
            <w:tcW w:w="3572" w:type="dxa"/>
            <w:gridSpan w:val="3"/>
          </w:tcPr>
          <w:p w:rsidR="00C370E3" w:rsidRDefault="00C370E3">
            <w:pPr>
              <w:pStyle w:val="TableParagraph"/>
              <w:tabs>
                <w:tab w:val="left" w:pos="2032"/>
              </w:tabs>
              <w:spacing w:before="93"/>
              <w:ind w:left="62"/>
              <w:rPr>
                <w:sz w:val="26"/>
              </w:rPr>
            </w:pPr>
            <w:r>
              <w:rPr>
                <w:sz w:val="26"/>
              </w:rPr>
              <w:t>способность</w:t>
            </w:r>
            <w:r>
              <w:rPr>
                <w:sz w:val="26"/>
              </w:rPr>
              <w:tab/>
              <w:t>использовать</w:t>
            </w:r>
          </w:p>
        </w:tc>
      </w:tr>
    </w:tbl>
    <w:p w:rsidR="00C370E3" w:rsidRDefault="00C370E3">
      <w:pPr>
        <w:rPr>
          <w:sz w:val="26"/>
        </w:rPr>
        <w:sectPr w:rsidR="00C370E3">
          <w:pgSz w:w="11900" w:h="16850"/>
          <w:pgMar w:top="780" w:right="120" w:bottom="1680" w:left="1200" w:header="0" w:footer="1412" w:gutter="0"/>
          <w:cols w:space="720"/>
        </w:sect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8"/>
        <w:gridCol w:w="2552"/>
        <w:gridCol w:w="2123"/>
        <w:gridCol w:w="1450"/>
      </w:tblGrid>
      <w:tr w:rsidR="00C370E3">
        <w:trPr>
          <w:trHeight w:val="393"/>
        </w:trPr>
        <w:tc>
          <w:tcPr>
            <w:tcW w:w="3608" w:type="dxa"/>
            <w:vMerge w:val="restart"/>
          </w:tcPr>
          <w:p w:rsidR="00C370E3" w:rsidRDefault="00C370E3">
            <w:pPr>
              <w:pStyle w:val="TableParagraph"/>
              <w:rPr>
                <w:sz w:val="24"/>
              </w:rPr>
            </w:pPr>
          </w:p>
        </w:tc>
        <w:tc>
          <w:tcPr>
            <w:tcW w:w="2552" w:type="dxa"/>
            <w:tcBorders>
              <w:bottom w:val="nil"/>
            </w:tcBorders>
          </w:tcPr>
          <w:p w:rsidR="00C370E3" w:rsidRDefault="00C370E3">
            <w:pPr>
              <w:pStyle w:val="TableParagraph"/>
              <w:spacing w:before="84" w:line="289" w:lineRule="exact"/>
              <w:ind w:left="59"/>
              <w:rPr>
                <w:sz w:val="26"/>
              </w:rPr>
            </w:pPr>
            <w:r>
              <w:rPr>
                <w:sz w:val="26"/>
              </w:rPr>
              <w:t>коммуникации</w:t>
            </w:r>
          </w:p>
        </w:tc>
        <w:tc>
          <w:tcPr>
            <w:tcW w:w="2123" w:type="dxa"/>
            <w:tcBorders>
              <w:bottom w:val="nil"/>
              <w:right w:val="nil"/>
            </w:tcBorders>
          </w:tcPr>
          <w:p w:rsidR="00C370E3" w:rsidRDefault="00C370E3">
            <w:pPr>
              <w:pStyle w:val="TableParagraph"/>
              <w:spacing w:before="84" w:line="289" w:lineRule="exact"/>
              <w:ind w:left="61"/>
              <w:rPr>
                <w:sz w:val="26"/>
              </w:rPr>
            </w:pPr>
            <w:r>
              <w:rPr>
                <w:sz w:val="26"/>
              </w:rPr>
              <w:t>разнообразные</w:t>
            </w:r>
          </w:p>
        </w:tc>
        <w:tc>
          <w:tcPr>
            <w:tcW w:w="1450" w:type="dxa"/>
            <w:tcBorders>
              <w:left w:val="nil"/>
              <w:bottom w:val="nil"/>
            </w:tcBorders>
          </w:tcPr>
          <w:p w:rsidR="00C370E3" w:rsidRDefault="00C370E3">
            <w:pPr>
              <w:pStyle w:val="TableParagraph"/>
              <w:spacing w:before="84" w:line="289" w:lineRule="exact"/>
              <w:ind w:right="56"/>
              <w:jc w:val="right"/>
              <w:rPr>
                <w:sz w:val="26"/>
              </w:rPr>
            </w:pPr>
            <w:r>
              <w:rPr>
                <w:sz w:val="26"/>
              </w:rPr>
              <w:t>средства</w:t>
            </w:r>
          </w:p>
        </w:tc>
      </w:tr>
      <w:tr w:rsidR="00C370E3">
        <w:trPr>
          <w:trHeight w:val="289"/>
        </w:trPr>
        <w:tc>
          <w:tcPr>
            <w:tcW w:w="3608" w:type="dxa"/>
            <w:vMerge/>
            <w:tcBorders>
              <w:top w:val="nil"/>
            </w:tcBorders>
          </w:tcPr>
          <w:p w:rsidR="00C370E3" w:rsidRDefault="00C370E3">
            <w:pPr>
              <w:rPr>
                <w:sz w:val="2"/>
                <w:szCs w:val="2"/>
              </w:rPr>
            </w:pPr>
          </w:p>
        </w:tc>
        <w:tc>
          <w:tcPr>
            <w:tcW w:w="2552" w:type="dxa"/>
            <w:tcBorders>
              <w:top w:val="nil"/>
              <w:bottom w:val="nil"/>
            </w:tcBorders>
          </w:tcPr>
          <w:p w:rsidR="00C370E3" w:rsidRDefault="00C370E3">
            <w:pPr>
              <w:pStyle w:val="TableParagraph"/>
              <w:rPr>
                <w:sz w:val="20"/>
              </w:rPr>
            </w:pPr>
          </w:p>
        </w:tc>
        <w:tc>
          <w:tcPr>
            <w:tcW w:w="2123" w:type="dxa"/>
            <w:tcBorders>
              <w:top w:val="nil"/>
              <w:bottom w:val="nil"/>
              <w:right w:val="nil"/>
            </w:tcBorders>
          </w:tcPr>
          <w:p w:rsidR="00C370E3" w:rsidRDefault="00C370E3">
            <w:pPr>
              <w:pStyle w:val="TableParagraph"/>
              <w:spacing w:line="269" w:lineRule="exact"/>
              <w:ind w:left="61"/>
              <w:rPr>
                <w:sz w:val="26"/>
              </w:rPr>
            </w:pPr>
            <w:r>
              <w:rPr>
                <w:sz w:val="26"/>
              </w:rPr>
              <w:t>коммуникации</w:t>
            </w:r>
          </w:p>
        </w:tc>
        <w:tc>
          <w:tcPr>
            <w:tcW w:w="1450" w:type="dxa"/>
            <w:tcBorders>
              <w:top w:val="nil"/>
              <w:left w:val="nil"/>
              <w:bottom w:val="nil"/>
            </w:tcBorders>
          </w:tcPr>
          <w:p w:rsidR="00C370E3" w:rsidRDefault="00C370E3">
            <w:pPr>
              <w:pStyle w:val="TableParagraph"/>
              <w:spacing w:line="269" w:lineRule="exact"/>
              <w:ind w:right="54"/>
              <w:jc w:val="right"/>
              <w:rPr>
                <w:sz w:val="26"/>
              </w:rPr>
            </w:pPr>
            <w:r>
              <w:rPr>
                <w:sz w:val="26"/>
              </w:rPr>
              <w:t>согласно</w:t>
            </w:r>
          </w:p>
        </w:tc>
      </w:tr>
      <w:tr w:rsidR="00C370E3">
        <w:trPr>
          <w:trHeight w:val="396"/>
        </w:trPr>
        <w:tc>
          <w:tcPr>
            <w:tcW w:w="3608" w:type="dxa"/>
            <w:vMerge/>
            <w:tcBorders>
              <w:top w:val="nil"/>
            </w:tcBorders>
          </w:tcPr>
          <w:p w:rsidR="00C370E3" w:rsidRDefault="00C370E3">
            <w:pPr>
              <w:rPr>
                <w:sz w:val="2"/>
                <w:szCs w:val="2"/>
              </w:rPr>
            </w:pPr>
          </w:p>
        </w:tc>
        <w:tc>
          <w:tcPr>
            <w:tcW w:w="2552" w:type="dxa"/>
            <w:tcBorders>
              <w:top w:val="nil"/>
            </w:tcBorders>
          </w:tcPr>
          <w:p w:rsidR="00C370E3" w:rsidRDefault="00C370E3">
            <w:pPr>
              <w:pStyle w:val="TableParagraph"/>
              <w:rPr>
                <w:sz w:val="24"/>
              </w:rPr>
            </w:pPr>
          </w:p>
        </w:tc>
        <w:tc>
          <w:tcPr>
            <w:tcW w:w="2123" w:type="dxa"/>
            <w:tcBorders>
              <w:top w:val="nil"/>
              <w:right w:val="nil"/>
            </w:tcBorders>
          </w:tcPr>
          <w:p w:rsidR="00C370E3" w:rsidRDefault="00C370E3">
            <w:pPr>
              <w:pStyle w:val="TableParagraph"/>
              <w:spacing w:line="279" w:lineRule="exact"/>
              <w:ind w:left="61"/>
              <w:rPr>
                <w:sz w:val="26"/>
              </w:rPr>
            </w:pPr>
            <w:r>
              <w:rPr>
                <w:sz w:val="26"/>
              </w:rPr>
              <w:t>ситуации</w:t>
            </w:r>
          </w:p>
        </w:tc>
        <w:tc>
          <w:tcPr>
            <w:tcW w:w="1450" w:type="dxa"/>
            <w:tcBorders>
              <w:top w:val="nil"/>
              <w:left w:val="nil"/>
            </w:tcBorders>
          </w:tcPr>
          <w:p w:rsidR="00C370E3" w:rsidRDefault="00C370E3">
            <w:pPr>
              <w:pStyle w:val="TableParagraph"/>
              <w:rPr>
                <w:sz w:val="24"/>
              </w:rPr>
            </w:pPr>
          </w:p>
        </w:tc>
      </w:tr>
      <w:tr w:rsidR="00C370E3">
        <w:trPr>
          <w:trHeight w:val="395"/>
        </w:trPr>
        <w:tc>
          <w:tcPr>
            <w:tcW w:w="3608" w:type="dxa"/>
            <w:vMerge/>
            <w:tcBorders>
              <w:top w:val="nil"/>
            </w:tcBorders>
          </w:tcPr>
          <w:p w:rsidR="00C370E3" w:rsidRDefault="00C370E3">
            <w:pPr>
              <w:rPr>
                <w:sz w:val="2"/>
                <w:szCs w:val="2"/>
              </w:rPr>
            </w:pPr>
          </w:p>
        </w:tc>
        <w:tc>
          <w:tcPr>
            <w:tcW w:w="2552" w:type="dxa"/>
            <w:tcBorders>
              <w:bottom w:val="nil"/>
            </w:tcBorders>
          </w:tcPr>
          <w:p w:rsidR="00C370E3" w:rsidRDefault="00C370E3">
            <w:pPr>
              <w:pStyle w:val="TableParagraph"/>
              <w:spacing w:before="86" w:line="289" w:lineRule="exact"/>
              <w:ind w:left="59"/>
              <w:rPr>
                <w:sz w:val="26"/>
              </w:rPr>
            </w:pPr>
            <w:r>
              <w:rPr>
                <w:sz w:val="26"/>
              </w:rPr>
              <w:t>адекватность</w:t>
            </w:r>
          </w:p>
        </w:tc>
        <w:tc>
          <w:tcPr>
            <w:tcW w:w="3573" w:type="dxa"/>
            <w:gridSpan w:val="2"/>
            <w:tcBorders>
              <w:bottom w:val="nil"/>
            </w:tcBorders>
          </w:tcPr>
          <w:p w:rsidR="00C370E3" w:rsidRDefault="00C370E3">
            <w:pPr>
              <w:pStyle w:val="TableParagraph"/>
              <w:tabs>
                <w:tab w:val="left" w:pos="2344"/>
              </w:tabs>
              <w:spacing w:before="86" w:line="289" w:lineRule="exact"/>
              <w:ind w:left="61"/>
              <w:rPr>
                <w:sz w:val="26"/>
              </w:rPr>
            </w:pPr>
            <w:r>
              <w:rPr>
                <w:sz w:val="26"/>
              </w:rPr>
              <w:t>способность</w:t>
            </w:r>
            <w:r>
              <w:rPr>
                <w:sz w:val="26"/>
              </w:rPr>
              <w:tab/>
              <w:t>правильно</w:t>
            </w:r>
          </w:p>
        </w:tc>
      </w:tr>
      <w:tr w:rsidR="00C370E3">
        <w:trPr>
          <w:trHeight w:val="288"/>
        </w:trPr>
        <w:tc>
          <w:tcPr>
            <w:tcW w:w="3608" w:type="dxa"/>
            <w:vMerge/>
            <w:tcBorders>
              <w:top w:val="nil"/>
            </w:tcBorders>
          </w:tcPr>
          <w:p w:rsidR="00C370E3" w:rsidRDefault="00C370E3">
            <w:pPr>
              <w:rPr>
                <w:sz w:val="2"/>
                <w:szCs w:val="2"/>
              </w:rPr>
            </w:pPr>
          </w:p>
        </w:tc>
        <w:tc>
          <w:tcPr>
            <w:tcW w:w="2552" w:type="dxa"/>
            <w:tcBorders>
              <w:top w:val="nil"/>
              <w:bottom w:val="nil"/>
            </w:tcBorders>
          </w:tcPr>
          <w:p w:rsidR="00C370E3" w:rsidRDefault="00C370E3">
            <w:pPr>
              <w:pStyle w:val="TableParagraph"/>
              <w:spacing w:line="269" w:lineRule="exact"/>
              <w:ind w:left="59"/>
              <w:rPr>
                <w:sz w:val="26"/>
              </w:rPr>
            </w:pPr>
            <w:r>
              <w:rPr>
                <w:sz w:val="26"/>
              </w:rPr>
              <w:t>применения</w:t>
            </w:r>
            <w:r>
              <w:rPr>
                <w:spacing w:val="6"/>
                <w:sz w:val="26"/>
              </w:rPr>
              <w:t xml:space="preserve"> </w:t>
            </w:r>
            <w:r>
              <w:rPr>
                <w:sz w:val="26"/>
              </w:rPr>
              <w:t>ритуалов</w:t>
            </w:r>
          </w:p>
        </w:tc>
        <w:tc>
          <w:tcPr>
            <w:tcW w:w="3573" w:type="dxa"/>
            <w:gridSpan w:val="2"/>
            <w:tcBorders>
              <w:top w:val="nil"/>
              <w:bottom w:val="nil"/>
            </w:tcBorders>
          </w:tcPr>
          <w:p w:rsidR="00C370E3" w:rsidRDefault="00C370E3">
            <w:pPr>
              <w:pStyle w:val="TableParagraph"/>
              <w:tabs>
                <w:tab w:val="left" w:pos="2573"/>
              </w:tabs>
              <w:spacing w:line="269" w:lineRule="exact"/>
              <w:ind w:left="61"/>
              <w:rPr>
                <w:sz w:val="26"/>
              </w:rPr>
            </w:pPr>
            <w:r>
              <w:rPr>
                <w:sz w:val="26"/>
              </w:rPr>
              <w:t>применить</w:t>
            </w:r>
            <w:r>
              <w:rPr>
                <w:sz w:val="26"/>
              </w:rPr>
              <w:tab/>
              <w:t>ритуалы</w:t>
            </w:r>
          </w:p>
        </w:tc>
      </w:tr>
      <w:tr w:rsidR="00C370E3">
        <w:trPr>
          <w:trHeight w:val="288"/>
        </w:trPr>
        <w:tc>
          <w:tcPr>
            <w:tcW w:w="3608" w:type="dxa"/>
            <w:vMerge/>
            <w:tcBorders>
              <w:top w:val="nil"/>
            </w:tcBorders>
          </w:tcPr>
          <w:p w:rsidR="00C370E3" w:rsidRDefault="00C370E3">
            <w:pPr>
              <w:rPr>
                <w:sz w:val="2"/>
                <w:szCs w:val="2"/>
              </w:rPr>
            </w:pPr>
          </w:p>
        </w:tc>
        <w:tc>
          <w:tcPr>
            <w:tcW w:w="2552" w:type="dxa"/>
            <w:tcBorders>
              <w:top w:val="nil"/>
              <w:bottom w:val="nil"/>
            </w:tcBorders>
          </w:tcPr>
          <w:p w:rsidR="00C370E3" w:rsidRDefault="00C370E3">
            <w:pPr>
              <w:pStyle w:val="TableParagraph"/>
              <w:spacing w:line="269" w:lineRule="exact"/>
              <w:ind w:left="59"/>
              <w:rPr>
                <w:sz w:val="26"/>
              </w:rPr>
            </w:pPr>
            <w:r>
              <w:rPr>
                <w:sz w:val="26"/>
              </w:rPr>
              <w:t>социального</w:t>
            </w:r>
          </w:p>
        </w:tc>
        <w:tc>
          <w:tcPr>
            <w:tcW w:w="3573" w:type="dxa"/>
            <w:gridSpan w:val="2"/>
            <w:tcBorders>
              <w:top w:val="nil"/>
              <w:bottom w:val="nil"/>
            </w:tcBorders>
          </w:tcPr>
          <w:p w:rsidR="00C370E3" w:rsidRDefault="00C370E3">
            <w:pPr>
              <w:pStyle w:val="TableParagraph"/>
              <w:tabs>
                <w:tab w:val="left" w:pos="1734"/>
              </w:tabs>
              <w:spacing w:line="269" w:lineRule="exact"/>
              <w:ind w:left="61"/>
              <w:rPr>
                <w:sz w:val="26"/>
              </w:rPr>
            </w:pPr>
            <w:r>
              <w:rPr>
                <w:sz w:val="26"/>
              </w:rPr>
              <w:t>социального</w:t>
            </w:r>
            <w:r>
              <w:rPr>
                <w:sz w:val="26"/>
              </w:rPr>
              <w:tab/>
              <w:t>взаимодействия</w:t>
            </w:r>
          </w:p>
        </w:tc>
      </w:tr>
      <w:tr w:rsidR="00C370E3">
        <w:trPr>
          <w:trHeight w:val="397"/>
        </w:trPr>
        <w:tc>
          <w:tcPr>
            <w:tcW w:w="3608" w:type="dxa"/>
            <w:vMerge/>
            <w:tcBorders>
              <w:top w:val="nil"/>
            </w:tcBorders>
          </w:tcPr>
          <w:p w:rsidR="00C370E3" w:rsidRDefault="00C370E3">
            <w:pPr>
              <w:rPr>
                <w:sz w:val="2"/>
                <w:szCs w:val="2"/>
              </w:rPr>
            </w:pPr>
          </w:p>
        </w:tc>
        <w:tc>
          <w:tcPr>
            <w:tcW w:w="2552" w:type="dxa"/>
            <w:tcBorders>
              <w:top w:val="nil"/>
            </w:tcBorders>
          </w:tcPr>
          <w:p w:rsidR="00C370E3" w:rsidRDefault="00C370E3">
            <w:pPr>
              <w:pStyle w:val="TableParagraph"/>
              <w:spacing w:line="280" w:lineRule="exact"/>
              <w:ind w:left="59"/>
              <w:rPr>
                <w:sz w:val="26"/>
              </w:rPr>
            </w:pPr>
            <w:r>
              <w:rPr>
                <w:sz w:val="26"/>
              </w:rPr>
              <w:t>взаимодействия</w:t>
            </w:r>
          </w:p>
        </w:tc>
        <w:tc>
          <w:tcPr>
            <w:tcW w:w="3573" w:type="dxa"/>
            <w:gridSpan w:val="2"/>
            <w:tcBorders>
              <w:top w:val="nil"/>
            </w:tcBorders>
          </w:tcPr>
          <w:p w:rsidR="00C370E3" w:rsidRDefault="00C370E3">
            <w:pPr>
              <w:pStyle w:val="TableParagraph"/>
              <w:spacing w:line="280" w:lineRule="exact"/>
              <w:ind w:left="61"/>
              <w:rPr>
                <w:sz w:val="26"/>
              </w:rPr>
            </w:pPr>
            <w:r>
              <w:rPr>
                <w:sz w:val="26"/>
              </w:rPr>
              <w:t>согласно</w:t>
            </w:r>
            <w:r>
              <w:rPr>
                <w:spacing w:val="-3"/>
                <w:sz w:val="26"/>
              </w:rPr>
              <w:t xml:space="preserve"> </w:t>
            </w:r>
            <w:r>
              <w:rPr>
                <w:sz w:val="26"/>
              </w:rPr>
              <w:t>ситуации</w:t>
            </w:r>
          </w:p>
        </w:tc>
      </w:tr>
    </w:tbl>
    <w:p w:rsidR="00C370E3" w:rsidRDefault="00C370E3">
      <w:pPr>
        <w:pStyle w:val="a3"/>
        <w:spacing w:before="11"/>
        <w:ind w:left="0" w:firstLine="0"/>
        <w:jc w:val="left"/>
        <w:rPr>
          <w:sz w:val="16"/>
        </w:rPr>
      </w:pPr>
    </w:p>
    <w:p w:rsidR="00C370E3" w:rsidRPr="003D0337" w:rsidRDefault="00C370E3">
      <w:pPr>
        <w:pStyle w:val="a3"/>
        <w:spacing w:before="88" w:line="298" w:lineRule="exact"/>
        <w:ind w:left="1041" w:firstLine="0"/>
        <w:rPr>
          <w:sz w:val="24"/>
          <w:szCs w:val="24"/>
        </w:rPr>
      </w:pPr>
      <w:r w:rsidRPr="003D0337">
        <w:rPr>
          <w:sz w:val="24"/>
          <w:szCs w:val="24"/>
        </w:rPr>
        <w:t>в)</w:t>
      </w:r>
      <w:r w:rsidRPr="003D0337">
        <w:rPr>
          <w:spacing w:val="-3"/>
          <w:sz w:val="24"/>
          <w:szCs w:val="24"/>
        </w:rPr>
        <w:t xml:space="preserve"> </w:t>
      </w:r>
      <w:r w:rsidRPr="003D0337">
        <w:rPr>
          <w:sz w:val="24"/>
          <w:szCs w:val="24"/>
        </w:rPr>
        <w:t>систему</w:t>
      </w:r>
      <w:r w:rsidRPr="003D0337">
        <w:rPr>
          <w:spacing w:val="-6"/>
          <w:sz w:val="24"/>
          <w:szCs w:val="24"/>
        </w:rPr>
        <w:t xml:space="preserve"> </w:t>
      </w:r>
      <w:r w:rsidRPr="003D0337">
        <w:rPr>
          <w:sz w:val="24"/>
          <w:szCs w:val="24"/>
        </w:rPr>
        <w:t>бальной</w:t>
      </w:r>
      <w:r w:rsidRPr="003D0337">
        <w:rPr>
          <w:spacing w:val="-3"/>
          <w:sz w:val="24"/>
          <w:szCs w:val="24"/>
        </w:rPr>
        <w:t xml:space="preserve"> </w:t>
      </w:r>
      <w:r w:rsidRPr="003D0337">
        <w:rPr>
          <w:sz w:val="24"/>
          <w:szCs w:val="24"/>
        </w:rPr>
        <w:t>оценки</w:t>
      </w:r>
      <w:r w:rsidRPr="003D0337">
        <w:rPr>
          <w:spacing w:val="-3"/>
          <w:sz w:val="24"/>
          <w:szCs w:val="24"/>
        </w:rPr>
        <w:t xml:space="preserve"> </w:t>
      </w:r>
      <w:r w:rsidRPr="003D0337">
        <w:rPr>
          <w:sz w:val="24"/>
          <w:szCs w:val="24"/>
        </w:rPr>
        <w:t>результатов;</w:t>
      </w:r>
    </w:p>
    <w:p w:rsidR="00C370E3" w:rsidRPr="003D0337" w:rsidRDefault="00C370E3">
      <w:pPr>
        <w:pStyle w:val="a3"/>
        <w:ind w:right="734"/>
        <w:rPr>
          <w:sz w:val="24"/>
          <w:szCs w:val="24"/>
        </w:rPr>
      </w:pPr>
      <w:r w:rsidRPr="003D0337">
        <w:rPr>
          <w:sz w:val="24"/>
          <w:szCs w:val="24"/>
        </w:rPr>
        <w:t>г) документы,</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которых</w:t>
      </w:r>
      <w:r w:rsidRPr="003D0337">
        <w:rPr>
          <w:spacing w:val="1"/>
          <w:sz w:val="24"/>
          <w:szCs w:val="24"/>
        </w:rPr>
        <w:t xml:space="preserve"> </w:t>
      </w:r>
      <w:r w:rsidRPr="003D0337">
        <w:rPr>
          <w:sz w:val="24"/>
          <w:szCs w:val="24"/>
        </w:rPr>
        <w:t>отражаются</w:t>
      </w:r>
      <w:r w:rsidRPr="003D0337">
        <w:rPr>
          <w:spacing w:val="1"/>
          <w:sz w:val="24"/>
          <w:szCs w:val="24"/>
        </w:rPr>
        <w:t xml:space="preserve"> </w:t>
      </w:r>
      <w:r w:rsidRPr="003D0337">
        <w:rPr>
          <w:sz w:val="24"/>
          <w:szCs w:val="24"/>
        </w:rPr>
        <w:t>индивидуальные</w:t>
      </w:r>
      <w:r w:rsidRPr="003D0337">
        <w:rPr>
          <w:spacing w:val="1"/>
          <w:sz w:val="24"/>
          <w:szCs w:val="24"/>
        </w:rPr>
        <w:t xml:space="preserve"> </w:t>
      </w:r>
      <w:r w:rsidRPr="003D0337">
        <w:rPr>
          <w:sz w:val="24"/>
          <w:szCs w:val="24"/>
        </w:rPr>
        <w:t>результаты</w:t>
      </w:r>
      <w:r w:rsidRPr="003D0337">
        <w:rPr>
          <w:spacing w:val="1"/>
          <w:sz w:val="24"/>
          <w:szCs w:val="24"/>
        </w:rPr>
        <w:t xml:space="preserve"> </w:t>
      </w:r>
      <w:r w:rsidRPr="003D0337">
        <w:rPr>
          <w:sz w:val="24"/>
          <w:szCs w:val="24"/>
        </w:rPr>
        <w:t>каждого</w:t>
      </w:r>
      <w:r w:rsidRPr="003D0337">
        <w:rPr>
          <w:spacing w:val="-62"/>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(например,</w:t>
      </w:r>
      <w:r w:rsidRPr="003D0337">
        <w:rPr>
          <w:spacing w:val="1"/>
          <w:sz w:val="24"/>
          <w:szCs w:val="24"/>
        </w:rPr>
        <w:t xml:space="preserve"> </w:t>
      </w:r>
      <w:r w:rsidRPr="003D0337">
        <w:rPr>
          <w:sz w:val="24"/>
          <w:szCs w:val="24"/>
        </w:rPr>
        <w:t>Карта</w:t>
      </w:r>
      <w:r w:rsidRPr="003D0337">
        <w:rPr>
          <w:spacing w:val="1"/>
          <w:sz w:val="24"/>
          <w:szCs w:val="24"/>
        </w:rPr>
        <w:t xml:space="preserve"> </w:t>
      </w:r>
      <w:r w:rsidRPr="003D0337">
        <w:rPr>
          <w:sz w:val="24"/>
          <w:szCs w:val="24"/>
        </w:rPr>
        <w:t>индивидуальных</w:t>
      </w:r>
      <w:r w:rsidRPr="003D0337">
        <w:rPr>
          <w:spacing w:val="1"/>
          <w:sz w:val="24"/>
          <w:szCs w:val="24"/>
        </w:rPr>
        <w:t xml:space="preserve"> </w:t>
      </w:r>
      <w:r w:rsidRPr="003D0337">
        <w:rPr>
          <w:sz w:val="24"/>
          <w:szCs w:val="24"/>
        </w:rPr>
        <w:t>достижений</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и</w:t>
      </w:r>
      <w:r w:rsidRPr="003D0337">
        <w:rPr>
          <w:spacing w:val="-63"/>
          <w:sz w:val="24"/>
          <w:szCs w:val="24"/>
        </w:rPr>
        <w:t xml:space="preserve"> </w:t>
      </w:r>
      <w:r w:rsidRPr="003D0337">
        <w:rPr>
          <w:sz w:val="24"/>
          <w:szCs w:val="24"/>
        </w:rPr>
        <w:t>результаты всего класса (например, "Журнал итоговых достижений обучающихся</w:t>
      </w:r>
      <w:r w:rsidRPr="003D0337">
        <w:rPr>
          <w:spacing w:val="1"/>
          <w:sz w:val="24"/>
          <w:szCs w:val="24"/>
        </w:rPr>
        <w:t xml:space="preserve"> </w:t>
      </w:r>
      <w:r w:rsidRPr="003D0337">
        <w:rPr>
          <w:sz w:val="24"/>
          <w:szCs w:val="24"/>
        </w:rPr>
        <w:t>класса");</w:t>
      </w:r>
    </w:p>
    <w:p w:rsidR="00C370E3" w:rsidRPr="003D0337" w:rsidRDefault="00C370E3">
      <w:pPr>
        <w:pStyle w:val="a3"/>
        <w:spacing w:before="2" w:line="298" w:lineRule="exact"/>
        <w:ind w:left="1041" w:firstLine="0"/>
        <w:rPr>
          <w:sz w:val="24"/>
          <w:szCs w:val="24"/>
        </w:rPr>
      </w:pPr>
      <w:r w:rsidRPr="003D0337">
        <w:rPr>
          <w:sz w:val="24"/>
          <w:szCs w:val="24"/>
        </w:rPr>
        <w:t>д)</w:t>
      </w:r>
      <w:r w:rsidRPr="003D0337">
        <w:rPr>
          <w:spacing w:val="-5"/>
          <w:sz w:val="24"/>
          <w:szCs w:val="24"/>
        </w:rPr>
        <w:t xml:space="preserve"> </w:t>
      </w:r>
      <w:r w:rsidRPr="003D0337">
        <w:rPr>
          <w:sz w:val="24"/>
          <w:szCs w:val="24"/>
        </w:rPr>
        <w:t>материалы</w:t>
      </w:r>
      <w:r w:rsidRPr="003D0337">
        <w:rPr>
          <w:spacing w:val="-4"/>
          <w:sz w:val="24"/>
          <w:szCs w:val="24"/>
        </w:rPr>
        <w:t xml:space="preserve"> </w:t>
      </w:r>
      <w:r w:rsidRPr="003D0337">
        <w:rPr>
          <w:sz w:val="24"/>
          <w:szCs w:val="24"/>
        </w:rPr>
        <w:t>для</w:t>
      </w:r>
      <w:r w:rsidRPr="003D0337">
        <w:rPr>
          <w:spacing w:val="-4"/>
          <w:sz w:val="24"/>
          <w:szCs w:val="24"/>
        </w:rPr>
        <w:t xml:space="preserve"> </w:t>
      </w:r>
      <w:r w:rsidRPr="003D0337">
        <w:rPr>
          <w:sz w:val="24"/>
          <w:szCs w:val="24"/>
        </w:rPr>
        <w:t>проведения</w:t>
      </w:r>
      <w:r w:rsidRPr="003D0337">
        <w:rPr>
          <w:spacing w:val="-4"/>
          <w:sz w:val="24"/>
          <w:szCs w:val="24"/>
        </w:rPr>
        <w:t xml:space="preserve"> </w:t>
      </w:r>
      <w:r w:rsidRPr="003D0337">
        <w:rPr>
          <w:sz w:val="24"/>
          <w:szCs w:val="24"/>
        </w:rPr>
        <w:t>процедуры</w:t>
      </w:r>
      <w:r w:rsidRPr="003D0337">
        <w:rPr>
          <w:spacing w:val="-3"/>
          <w:sz w:val="24"/>
          <w:szCs w:val="24"/>
        </w:rPr>
        <w:t xml:space="preserve"> </w:t>
      </w:r>
      <w:r w:rsidRPr="003D0337">
        <w:rPr>
          <w:sz w:val="24"/>
          <w:szCs w:val="24"/>
        </w:rPr>
        <w:t>оценки</w:t>
      </w:r>
      <w:r w:rsidRPr="003D0337">
        <w:rPr>
          <w:spacing w:val="-5"/>
          <w:sz w:val="24"/>
          <w:szCs w:val="24"/>
        </w:rPr>
        <w:t xml:space="preserve"> </w:t>
      </w:r>
      <w:r w:rsidRPr="003D0337">
        <w:rPr>
          <w:sz w:val="24"/>
          <w:szCs w:val="24"/>
        </w:rPr>
        <w:t>личностных</w:t>
      </w:r>
      <w:r w:rsidRPr="003D0337">
        <w:rPr>
          <w:spacing w:val="-5"/>
          <w:sz w:val="24"/>
          <w:szCs w:val="24"/>
        </w:rPr>
        <w:t xml:space="preserve"> </w:t>
      </w:r>
      <w:r w:rsidRPr="003D0337">
        <w:rPr>
          <w:sz w:val="24"/>
          <w:szCs w:val="24"/>
        </w:rPr>
        <w:t>и</w:t>
      </w:r>
      <w:r w:rsidRPr="003D0337">
        <w:rPr>
          <w:spacing w:val="-2"/>
          <w:sz w:val="24"/>
          <w:szCs w:val="24"/>
        </w:rPr>
        <w:t xml:space="preserve"> </w:t>
      </w:r>
      <w:r w:rsidRPr="003D0337">
        <w:rPr>
          <w:sz w:val="24"/>
          <w:szCs w:val="24"/>
        </w:rPr>
        <w:t>результатов.</w:t>
      </w:r>
    </w:p>
    <w:p w:rsidR="00C370E3" w:rsidRPr="003D0337" w:rsidRDefault="00C370E3">
      <w:pPr>
        <w:pStyle w:val="a3"/>
        <w:ind w:right="733"/>
        <w:rPr>
          <w:sz w:val="24"/>
          <w:szCs w:val="24"/>
        </w:rPr>
      </w:pPr>
      <w:r w:rsidRPr="003D0337">
        <w:rPr>
          <w:sz w:val="24"/>
          <w:szCs w:val="24"/>
        </w:rPr>
        <w:t>е) локальные акты Организации, регламентирующие все вопросы проведения</w:t>
      </w:r>
      <w:r w:rsidRPr="003D0337">
        <w:rPr>
          <w:spacing w:val="1"/>
          <w:sz w:val="24"/>
          <w:szCs w:val="24"/>
        </w:rPr>
        <w:t xml:space="preserve"> </w:t>
      </w:r>
      <w:r w:rsidRPr="003D0337">
        <w:rPr>
          <w:sz w:val="24"/>
          <w:szCs w:val="24"/>
        </w:rPr>
        <w:t>оценки</w:t>
      </w:r>
      <w:r w:rsidRPr="003D0337">
        <w:rPr>
          <w:spacing w:val="-2"/>
          <w:sz w:val="24"/>
          <w:szCs w:val="24"/>
        </w:rPr>
        <w:t xml:space="preserve"> </w:t>
      </w:r>
      <w:r w:rsidRPr="003D0337">
        <w:rPr>
          <w:sz w:val="24"/>
          <w:szCs w:val="24"/>
        </w:rPr>
        <w:t>результатов.</w:t>
      </w:r>
    </w:p>
    <w:p w:rsidR="00C370E3" w:rsidRPr="003D0337" w:rsidRDefault="00C370E3">
      <w:pPr>
        <w:pStyle w:val="a3"/>
        <w:ind w:right="731"/>
        <w:rPr>
          <w:sz w:val="24"/>
          <w:szCs w:val="24"/>
        </w:rPr>
      </w:pPr>
      <w:r w:rsidRPr="003D0337">
        <w:rPr>
          <w:b/>
          <w:sz w:val="24"/>
          <w:szCs w:val="24"/>
        </w:rPr>
        <w:t xml:space="preserve">Предметные </w:t>
      </w:r>
      <w:r w:rsidRPr="003D0337">
        <w:rPr>
          <w:sz w:val="24"/>
          <w:szCs w:val="24"/>
        </w:rPr>
        <w:t>результаты связаны с овладением обучающимися содержанием</w:t>
      </w:r>
      <w:r w:rsidRPr="003D0337">
        <w:rPr>
          <w:spacing w:val="1"/>
          <w:sz w:val="24"/>
          <w:szCs w:val="24"/>
        </w:rPr>
        <w:t xml:space="preserve"> </w:t>
      </w:r>
      <w:r w:rsidRPr="003D0337">
        <w:rPr>
          <w:sz w:val="24"/>
          <w:szCs w:val="24"/>
        </w:rPr>
        <w:t>каждой предметной области и характеризуют достижения обучающихся в усвоении</w:t>
      </w:r>
      <w:r w:rsidRPr="003D0337">
        <w:rPr>
          <w:spacing w:val="-63"/>
          <w:sz w:val="24"/>
          <w:szCs w:val="24"/>
        </w:rPr>
        <w:t xml:space="preserve"> </w:t>
      </w:r>
      <w:r w:rsidRPr="003D0337">
        <w:rPr>
          <w:sz w:val="24"/>
          <w:szCs w:val="24"/>
        </w:rPr>
        <w:t>знаний</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умений,</w:t>
      </w:r>
      <w:r w:rsidRPr="003D0337">
        <w:rPr>
          <w:spacing w:val="-2"/>
          <w:sz w:val="24"/>
          <w:szCs w:val="24"/>
        </w:rPr>
        <w:t xml:space="preserve"> </w:t>
      </w:r>
      <w:r w:rsidRPr="003D0337">
        <w:rPr>
          <w:sz w:val="24"/>
          <w:szCs w:val="24"/>
        </w:rPr>
        <w:t>способность</w:t>
      </w:r>
      <w:r w:rsidRPr="003D0337">
        <w:rPr>
          <w:spacing w:val="-3"/>
          <w:sz w:val="24"/>
          <w:szCs w:val="24"/>
        </w:rPr>
        <w:t xml:space="preserve"> </w:t>
      </w:r>
      <w:r w:rsidRPr="003D0337">
        <w:rPr>
          <w:sz w:val="24"/>
          <w:szCs w:val="24"/>
        </w:rPr>
        <w:t>их</w:t>
      </w:r>
      <w:r w:rsidRPr="003D0337">
        <w:rPr>
          <w:spacing w:val="-2"/>
          <w:sz w:val="24"/>
          <w:szCs w:val="24"/>
        </w:rPr>
        <w:t xml:space="preserve"> </w:t>
      </w:r>
      <w:r w:rsidRPr="003D0337">
        <w:rPr>
          <w:sz w:val="24"/>
          <w:szCs w:val="24"/>
        </w:rPr>
        <w:t>применять</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практической</w:t>
      </w:r>
      <w:r w:rsidRPr="003D0337">
        <w:rPr>
          <w:spacing w:val="1"/>
          <w:sz w:val="24"/>
          <w:szCs w:val="24"/>
        </w:rPr>
        <w:t xml:space="preserve"> </w:t>
      </w:r>
      <w:r w:rsidRPr="003D0337">
        <w:rPr>
          <w:sz w:val="24"/>
          <w:szCs w:val="24"/>
        </w:rPr>
        <w:t>деятельности.</w:t>
      </w:r>
    </w:p>
    <w:p w:rsidR="00C370E3" w:rsidRPr="003D0337" w:rsidRDefault="00C370E3">
      <w:pPr>
        <w:pStyle w:val="a3"/>
        <w:ind w:right="729"/>
        <w:rPr>
          <w:sz w:val="24"/>
          <w:szCs w:val="24"/>
        </w:rPr>
      </w:pPr>
      <w:r w:rsidRPr="003D0337">
        <w:rPr>
          <w:sz w:val="24"/>
          <w:szCs w:val="24"/>
        </w:rPr>
        <w:t>Оценку</w:t>
      </w:r>
      <w:r w:rsidRPr="003D0337">
        <w:rPr>
          <w:spacing w:val="1"/>
          <w:sz w:val="24"/>
          <w:szCs w:val="24"/>
        </w:rPr>
        <w:t xml:space="preserve"> </w:t>
      </w:r>
      <w:r w:rsidRPr="003D0337">
        <w:rPr>
          <w:sz w:val="24"/>
          <w:szCs w:val="24"/>
        </w:rPr>
        <w:t>предметных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целесообразно</w:t>
      </w:r>
      <w:r w:rsidRPr="003D0337">
        <w:rPr>
          <w:spacing w:val="1"/>
          <w:sz w:val="24"/>
          <w:szCs w:val="24"/>
        </w:rPr>
        <w:t xml:space="preserve"> </w:t>
      </w:r>
      <w:r w:rsidRPr="003D0337">
        <w:rPr>
          <w:sz w:val="24"/>
          <w:szCs w:val="24"/>
        </w:rPr>
        <w:t>начинать</w:t>
      </w:r>
      <w:r w:rsidRPr="003D0337">
        <w:rPr>
          <w:spacing w:val="1"/>
          <w:sz w:val="24"/>
          <w:szCs w:val="24"/>
        </w:rPr>
        <w:t xml:space="preserve"> </w:t>
      </w:r>
      <w:r w:rsidRPr="003D0337">
        <w:rPr>
          <w:sz w:val="24"/>
          <w:szCs w:val="24"/>
        </w:rPr>
        <w:t>со</w:t>
      </w:r>
      <w:r w:rsidRPr="003D0337">
        <w:rPr>
          <w:spacing w:val="66"/>
          <w:sz w:val="24"/>
          <w:szCs w:val="24"/>
        </w:rPr>
        <w:t xml:space="preserve"> </w:t>
      </w:r>
      <w:r w:rsidRPr="003D0337">
        <w:rPr>
          <w:sz w:val="24"/>
          <w:szCs w:val="24"/>
        </w:rPr>
        <w:t>второго</w:t>
      </w:r>
      <w:r w:rsidRPr="003D0337">
        <w:rPr>
          <w:spacing w:val="1"/>
          <w:sz w:val="24"/>
          <w:szCs w:val="24"/>
        </w:rPr>
        <w:t xml:space="preserve"> </w:t>
      </w:r>
      <w:r w:rsidRPr="003D0337">
        <w:rPr>
          <w:sz w:val="24"/>
          <w:szCs w:val="24"/>
        </w:rPr>
        <w:t>полугодия</w:t>
      </w:r>
      <w:r w:rsidRPr="003D0337">
        <w:rPr>
          <w:spacing w:val="1"/>
          <w:sz w:val="24"/>
          <w:szCs w:val="24"/>
        </w:rPr>
        <w:t xml:space="preserve"> </w:t>
      </w:r>
      <w:r w:rsidRPr="003D0337">
        <w:rPr>
          <w:sz w:val="24"/>
          <w:szCs w:val="24"/>
        </w:rPr>
        <w:t>2</w:t>
      </w:r>
      <w:r w:rsidRPr="003D0337">
        <w:rPr>
          <w:spacing w:val="1"/>
          <w:sz w:val="24"/>
          <w:szCs w:val="24"/>
        </w:rPr>
        <w:t xml:space="preserve"> </w:t>
      </w:r>
      <w:r w:rsidRPr="003D0337">
        <w:rPr>
          <w:sz w:val="24"/>
          <w:szCs w:val="24"/>
        </w:rPr>
        <w:t>класса,</w:t>
      </w:r>
      <w:r w:rsidRPr="003D0337">
        <w:rPr>
          <w:spacing w:val="1"/>
          <w:sz w:val="24"/>
          <w:szCs w:val="24"/>
        </w:rPr>
        <w:t xml:space="preserve"> </w:t>
      </w:r>
      <w:r w:rsidRPr="003D0337">
        <w:rPr>
          <w:sz w:val="24"/>
          <w:szCs w:val="24"/>
        </w:rPr>
        <w:t>то</w:t>
      </w:r>
      <w:r w:rsidRPr="003D0337">
        <w:rPr>
          <w:spacing w:val="1"/>
          <w:sz w:val="24"/>
          <w:szCs w:val="24"/>
        </w:rPr>
        <w:t xml:space="preserve"> </w:t>
      </w:r>
      <w:r w:rsidRPr="003D0337">
        <w:rPr>
          <w:sz w:val="24"/>
          <w:szCs w:val="24"/>
        </w:rPr>
        <w:t>есть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тот</w:t>
      </w:r>
      <w:r w:rsidRPr="003D0337">
        <w:rPr>
          <w:spacing w:val="1"/>
          <w:sz w:val="24"/>
          <w:szCs w:val="24"/>
        </w:rPr>
        <w:t xml:space="preserve"> </w:t>
      </w:r>
      <w:r w:rsidRPr="003D0337">
        <w:rPr>
          <w:sz w:val="24"/>
          <w:szCs w:val="24"/>
        </w:rPr>
        <w:t>период,</w:t>
      </w:r>
      <w:r w:rsidRPr="003D0337">
        <w:rPr>
          <w:spacing w:val="1"/>
          <w:sz w:val="24"/>
          <w:szCs w:val="24"/>
        </w:rPr>
        <w:t xml:space="preserve"> </w:t>
      </w:r>
      <w:r w:rsidRPr="003D0337">
        <w:rPr>
          <w:sz w:val="24"/>
          <w:szCs w:val="24"/>
        </w:rPr>
        <w:t>когда</w:t>
      </w:r>
      <w:r w:rsidRPr="003D0337">
        <w:rPr>
          <w:spacing w:val="1"/>
          <w:sz w:val="24"/>
          <w:szCs w:val="24"/>
        </w:rPr>
        <w:t xml:space="preserve"> </w:t>
      </w:r>
      <w:r w:rsidRPr="003D0337">
        <w:rPr>
          <w:sz w:val="24"/>
          <w:szCs w:val="24"/>
        </w:rPr>
        <w:t>у</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будут</w:t>
      </w:r>
      <w:r w:rsidRPr="003D0337">
        <w:rPr>
          <w:spacing w:val="1"/>
          <w:sz w:val="24"/>
          <w:szCs w:val="24"/>
        </w:rPr>
        <w:t xml:space="preserve"> </w:t>
      </w:r>
      <w:r w:rsidRPr="003D0337">
        <w:rPr>
          <w:sz w:val="24"/>
          <w:szCs w:val="24"/>
        </w:rPr>
        <w:t>сформированы некоторые начальные навыки чтения, письма и счета. Кроме того,</w:t>
      </w:r>
      <w:r w:rsidRPr="003D0337">
        <w:rPr>
          <w:spacing w:val="1"/>
          <w:sz w:val="24"/>
          <w:szCs w:val="24"/>
        </w:rPr>
        <w:t xml:space="preserve"> </w:t>
      </w:r>
      <w:r w:rsidRPr="003D0337">
        <w:rPr>
          <w:sz w:val="24"/>
          <w:szCs w:val="24"/>
        </w:rPr>
        <w:t>сама</w:t>
      </w:r>
      <w:r w:rsidRPr="003D0337">
        <w:rPr>
          <w:spacing w:val="1"/>
          <w:sz w:val="24"/>
          <w:szCs w:val="24"/>
        </w:rPr>
        <w:t xml:space="preserve"> </w:t>
      </w:r>
      <w:r w:rsidRPr="003D0337">
        <w:rPr>
          <w:sz w:val="24"/>
          <w:szCs w:val="24"/>
        </w:rPr>
        <w:t>учебная</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них</w:t>
      </w:r>
      <w:r w:rsidRPr="003D0337">
        <w:rPr>
          <w:spacing w:val="1"/>
          <w:sz w:val="24"/>
          <w:szCs w:val="24"/>
        </w:rPr>
        <w:t xml:space="preserve"> </w:t>
      </w:r>
      <w:r w:rsidRPr="003D0337">
        <w:rPr>
          <w:sz w:val="24"/>
          <w:szCs w:val="24"/>
        </w:rPr>
        <w:t>будет</w:t>
      </w:r>
      <w:r w:rsidRPr="003D0337">
        <w:rPr>
          <w:spacing w:val="1"/>
          <w:sz w:val="24"/>
          <w:szCs w:val="24"/>
        </w:rPr>
        <w:t xml:space="preserve"> </w:t>
      </w:r>
      <w:r w:rsidRPr="003D0337">
        <w:rPr>
          <w:sz w:val="24"/>
          <w:szCs w:val="24"/>
        </w:rPr>
        <w:t>привычной,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они</w:t>
      </w:r>
      <w:r w:rsidRPr="003D0337">
        <w:rPr>
          <w:spacing w:val="1"/>
          <w:sz w:val="24"/>
          <w:szCs w:val="24"/>
        </w:rPr>
        <w:t xml:space="preserve"> </w:t>
      </w:r>
      <w:r w:rsidRPr="003D0337">
        <w:rPr>
          <w:sz w:val="24"/>
          <w:szCs w:val="24"/>
        </w:rPr>
        <w:t>смогут</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организовывать</w:t>
      </w:r>
      <w:r w:rsidRPr="003D0337">
        <w:rPr>
          <w:spacing w:val="-2"/>
          <w:sz w:val="24"/>
          <w:szCs w:val="24"/>
        </w:rPr>
        <w:t xml:space="preserve"> </w:t>
      </w:r>
      <w:r w:rsidRPr="003D0337">
        <w:rPr>
          <w:sz w:val="24"/>
          <w:szCs w:val="24"/>
        </w:rPr>
        <w:t>под</w:t>
      </w:r>
      <w:r w:rsidRPr="003D0337">
        <w:rPr>
          <w:spacing w:val="-2"/>
          <w:sz w:val="24"/>
          <w:szCs w:val="24"/>
        </w:rPr>
        <w:t xml:space="preserve"> </w:t>
      </w:r>
      <w:r w:rsidRPr="003D0337">
        <w:rPr>
          <w:sz w:val="24"/>
          <w:szCs w:val="24"/>
        </w:rPr>
        <w:t>руководством</w:t>
      </w:r>
      <w:r w:rsidRPr="003D0337">
        <w:rPr>
          <w:spacing w:val="1"/>
          <w:sz w:val="24"/>
          <w:szCs w:val="24"/>
        </w:rPr>
        <w:t xml:space="preserve"> </w:t>
      </w:r>
      <w:r w:rsidRPr="003D0337">
        <w:rPr>
          <w:sz w:val="24"/>
          <w:szCs w:val="24"/>
        </w:rPr>
        <w:t>педагогического</w:t>
      </w:r>
      <w:r w:rsidRPr="003D0337">
        <w:rPr>
          <w:spacing w:val="-2"/>
          <w:sz w:val="24"/>
          <w:szCs w:val="24"/>
        </w:rPr>
        <w:t xml:space="preserve"> </w:t>
      </w:r>
      <w:r w:rsidRPr="003D0337">
        <w:rPr>
          <w:sz w:val="24"/>
          <w:szCs w:val="24"/>
        </w:rPr>
        <w:t>работника.</w:t>
      </w:r>
    </w:p>
    <w:p w:rsidR="00C370E3" w:rsidRPr="003D0337" w:rsidRDefault="00C370E3">
      <w:pPr>
        <w:pStyle w:val="a3"/>
        <w:ind w:right="731"/>
        <w:rPr>
          <w:sz w:val="24"/>
          <w:szCs w:val="24"/>
        </w:rPr>
      </w:pPr>
      <w:r w:rsidRPr="003D0337">
        <w:rPr>
          <w:sz w:val="24"/>
          <w:szCs w:val="24"/>
        </w:rPr>
        <w:t>Во время обучения в 1 дополнительном и 1 классах, а также в течение первого</w:t>
      </w:r>
      <w:r w:rsidRPr="003D0337">
        <w:rPr>
          <w:spacing w:val="-62"/>
          <w:sz w:val="24"/>
          <w:szCs w:val="24"/>
        </w:rPr>
        <w:t xml:space="preserve"> </w:t>
      </w:r>
      <w:r w:rsidRPr="003D0337">
        <w:rPr>
          <w:sz w:val="24"/>
          <w:szCs w:val="24"/>
        </w:rPr>
        <w:t>полугодия</w:t>
      </w:r>
      <w:r w:rsidRPr="003D0337">
        <w:rPr>
          <w:spacing w:val="1"/>
          <w:sz w:val="24"/>
          <w:szCs w:val="24"/>
        </w:rPr>
        <w:t xml:space="preserve"> </w:t>
      </w:r>
      <w:r w:rsidRPr="003D0337">
        <w:rPr>
          <w:sz w:val="24"/>
          <w:szCs w:val="24"/>
        </w:rPr>
        <w:t>2</w:t>
      </w:r>
      <w:r w:rsidRPr="003D0337">
        <w:rPr>
          <w:spacing w:val="1"/>
          <w:sz w:val="24"/>
          <w:szCs w:val="24"/>
        </w:rPr>
        <w:t xml:space="preserve"> </w:t>
      </w:r>
      <w:r w:rsidRPr="003D0337">
        <w:rPr>
          <w:sz w:val="24"/>
          <w:szCs w:val="24"/>
        </w:rPr>
        <w:t>класса</w:t>
      </w:r>
      <w:r w:rsidRPr="003D0337">
        <w:rPr>
          <w:spacing w:val="1"/>
          <w:sz w:val="24"/>
          <w:szCs w:val="24"/>
        </w:rPr>
        <w:t xml:space="preserve"> </w:t>
      </w:r>
      <w:r w:rsidRPr="003D0337">
        <w:rPr>
          <w:sz w:val="24"/>
          <w:szCs w:val="24"/>
        </w:rPr>
        <w:t>целесообразно</w:t>
      </w:r>
      <w:r w:rsidRPr="003D0337">
        <w:rPr>
          <w:spacing w:val="1"/>
          <w:sz w:val="24"/>
          <w:szCs w:val="24"/>
        </w:rPr>
        <w:t xml:space="preserve"> </w:t>
      </w:r>
      <w:r w:rsidRPr="003D0337">
        <w:rPr>
          <w:sz w:val="24"/>
          <w:szCs w:val="24"/>
        </w:rPr>
        <w:t>всячески</w:t>
      </w:r>
      <w:r w:rsidRPr="003D0337">
        <w:rPr>
          <w:spacing w:val="1"/>
          <w:sz w:val="24"/>
          <w:szCs w:val="24"/>
        </w:rPr>
        <w:t xml:space="preserve"> </w:t>
      </w:r>
      <w:r w:rsidRPr="003D0337">
        <w:rPr>
          <w:sz w:val="24"/>
          <w:szCs w:val="24"/>
        </w:rPr>
        <w:t>поощрять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стимулировать</w:t>
      </w:r>
      <w:r w:rsidRPr="003D0337">
        <w:rPr>
          <w:spacing w:val="1"/>
          <w:sz w:val="24"/>
          <w:szCs w:val="24"/>
        </w:rPr>
        <w:t xml:space="preserve"> </w:t>
      </w:r>
      <w:r w:rsidRPr="003D0337">
        <w:rPr>
          <w:sz w:val="24"/>
          <w:szCs w:val="24"/>
        </w:rPr>
        <w:t>работу</w:t>
      </w:r>
      <w:r w:rsidRPr="003D0337">
        <w:rPr>
          <w:spacing w:val="-62"/>
          <w:sz w:val="24"/>
          <w:szCs w:val="24"/>
        </w:rPr>
        <w:t xml:space="preserve"> </w:t>
      </w:r>
      <w:r w:rsidRPr="003D0337">
        <w:rPr>
          <w:sz w:val="24"/>
          <w:szCs w:val="24"/>
        </w:rPr>
        <w:t>учеников,</w:t>
      </w:r>
      <w:r w:rsidRPr="003D0337">
        <w:rPr>
          <w:spacing w:val="1"/>
          <w:sz w:val="24"/>
          <w:szCs w:val="24"/>
        </w:rPr>
        <w:t xml:space="preserve"> </w:t>
      </w:r>
      <w:r w:rsidRPr="003D0337">
        <w:rPr>
          <w:sz w:val="24"/>
          <w:szCs w:val="24"/>
        </w:rPr>
        <w:t>используя</w:t>
      </w:r>
      <w:r w:rsidRPr="003D0337">
        <w:rPr>
          <w:spacing w:val="1"/>
          <w:sz w:val="24"/>
          <w:szCs w:val="24"/>
        </w:rPr>
        <w:t xml:space="preserve"> </w:t>
      </w:r>
      <w:r w:rsidRPr="003D0337">
        <w:rPr>
          <w:sz w:val="24"/>
          <w:szCs w:val="24"/>
        </w:rPr>
        <w:t>только</w:t>
      </w:r>
      <w:r w:rsidRPr="003D0337">
        <w:rPr>
          <w:spacing w:val="1"/>
          <w:sz w:val="24"/>
          <w:szCs w:val="24"/>
        </w:rPr>
        <w:t xml:space="preserve"> </w:t>
      </w:r>
      <w:r w:rsidRPr="003D0337">
        <w:rPr>
          <w:sz w:val="24"/>
          <w:szCs w:val="24"/>
        </w:rPr>
        <w:t>качественную</w:t>
      </w:r>
      <w:r w:rsidRPr="003D0337">
        <w:rPr>
          <w:spacing w:val="1"/>
          <w:sz w:val="24"/>
          <w:szCs w:val="24"/>
        </w:rPr>
        <w:t xml:space="preserve"> </w:t>
      </w:r>
      <w:r w:rsidRPr="003D0337">
        <w:rPr>
          <w:sz w:val="24"/>
          <w:szCs w:val="24"/>
        </w:rPr>
        <w:t>оценку.</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этом</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принципиально важным, насколько обучающийся продвигается в освоении того</w:t>
      </w:r>
      <w:r w:rsidRPr="003D0337">
        <w:rPr>
          <w:spacing w:val="1"/>
          <w:sz w:val="24"/>
          <w:szCs w:val="24"/>
        </w:rPr>
        <w:t xml:space="preserve"> </w:t>
      </w:r>
      <w:r w:rsidRPr="003D0337">
        <w:rPr>
          <w:sz w:val="24"/>
          <w:szCs w:val="24"/>
        </w:rPr>
        <w:t>или иного учебного предмета. На этом этапе обучения центральным результатом</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появление</w:t>
      </w:r>
      <w:r w:rsidRPr="003D0337">
        <w:rPr>
          <w:spacing w:val="1"/>
          <w:sz w:val="24"/>
          <w:szCs w:val="24"/>
        </w:rPr>
        <w:t xml:space="preserve"> </w:t>
      </w:r>
      <w:r w:rsidRPr="003D0337">
        <w:rPr>
          <w:sz w:val="24"/>
          <w:szCs w:val="24"/>
        </w:rPr>
        <w:t>значимых</w:t>
      </w:r>
      <w:r w:rsidRPr="003D0337">
        <w:rPr>
          <w:spacing w:val="1"/>
          <w:sz w:val="24"/>
          <w:szCs w:val="24"/>
        </w:rPr>
        <w:t xml:space="preserve"> </w:t>
      </w:r>
      <w:r w:rsidRPr="003D0337">
        <w:rPr>
          <w:sz w:val="24"/>
          <w:szCs w:val="24"/>
        </w:rPr>
        <w:t>предпосылок</w:t>
      </w:r>
      <w:r w:rsidRPr="003D0337">
        <w:rPr>
          <w:spacing w:val="1"/>
          <w:sz w:val="24"/>
          <w:szCs w:val="24"/>
        </w:rPr>
        <w:t xml:space="preserve"> </w:t>
      </w:r>
      <w:r w:rsidRPr="003D0337">
        <w:rPr>
          <w:sz w:val="24"/>
          <w:szCs w:val="24"/>
        </w:rPr>
        <w:t>учебной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одной</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которых</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способность</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осуществления</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только</w:t>
      </w:r>
      <w:r w:rsidRPr="003D0337">
        <w:rPr>
          <w:spacing w:val="1"/>
          <w:sz w:val="24"/>
          <w:szCs w:val="24"/>
        </w:rPr>
        <w:t xml:space="preserve"> </w:t>
      </w:r>
      <w:r w:rsidRPr="003D0337">
        <w:rPr>
          <w:sz w:val="24"/>
          <w:szCs w:val="24"/>
        </w:rPr>
        <w:t>под</w:t>
      </w:r>
      <w:r w:rsidRPr="003D0337">
        <w:rPr>
          <w:spacing w:val="1"/>
          <w:sz w:val="24"/>
          <w:szCs w:val="24"/>
        </w:rPr>
        <w:t xml:space="preserve"> </w:t>
      </w:r>
      <w:r w:rsidRPr="003D0337">
        <w:rPr>
          <w:sz w:val="24"/>
          <w:szCs w:val="24"/>
        </w:rPr>
        <w:t>прямым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непосредственным руководством и контролем педагогического работника, но и с</w:t>
      </w:r>
      <w:r w:rsidRPr="003D0337">
        <w:rPr>
          <w:spacing w:val="1"/>
          <w:sz w:val="24"/>
          <w:szCs w:val="24"/>
        </w:rPr>
        <w:t xml:space="preserve"> </w:t>
      </w:r>
      <w:r w:rsidRPr="003D0337">
        <w:rPr>
          <w:sz w:val="24"/>
          <w:szCs w:val="24"/>
        </w:rPr>
        <w:t>определенной</w:t>
      </w:r>
      <w:r w:rsidRPr="003D0337">
        <w:rPr>
          <w:spacing w:val="1"/>
          <w:sz w:val="24"/>
          <w:szCs w:val="24"/>
        </w:rPr>
        <w:t xml:space="preserve"> </w:t>
      </w:r>
      <w:r w:rsidRPr="003D0337">
        <w:rPr>
          <w:sz w:val="24"/>
          <w:szCs w:val="24"/>
        </w:rPr>
        <w:t>долей</w:t>
      </w:r>
      <w:r w:rsidRPr="003D0337">
        <w:rPr>
          <w:spacing w:val="1"/>
          <w:sz w:val="24"/>
          <w:szCs w:val="24"/>
        </w:rPr>
        <w:t xml:space="preserve"> </w:t>
      </w:r>
      <w:r w:rsidRPr="003D0337">
        <w:rPr>
          <w:sz w:val="24"/>
          <w:szCs w:val="24"/>
        </w:rPr>
        <w:t>самостоятельности</w:t>
      </w:r>
      <w:r w:rsidRPr="003D0337">
        <w:rPr>
          <w:spacing w:val="1"/>
          <w:sz w:val="24"/>
          <w:szCs w:val="24"/>
        </w:rPr>
        <w:t xml:space="preserve"> </w:t>
      </w:r>
      <w:r w:rsidRPr="003D0337">
        <w:rPr>
          <w:sz w:val="24"/>
          <w:szCs w:val="24"/>
        </w:rPr>
        <w:t>во</w:t>
      </w:r>
      <w:r w:rsidRPr="003D0337">
        <w:rPr>
          <w:spacing w:val="1"/>
          <w:sz w:val="24"/>
          <w:szCs w:val="24"/>
        </w:rPr>
        <w:t xml:space="preserve"> </w:t>
      </w:r>
      <w:r w:rsidRPr="003D0337">
        <w:rPr>
          <w:sz w:val="24"/>
          <w:szCs w:val="24"/>
        </w:rPr>
        <w:t>взаимодействии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учителем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одноклассниками.</w:t>
      </w:r>
    </w:p>
    <w:p w:rsidR="00C370E3" w:rsidRPr="003D0337" w:rsidRDefault="00C370E3">
      <w:pPr>
        <w:pStyle w:val="a3"/>
        <w:spacing w:before="2"/>
        <w:ind w:right="734"/>
        <w:rPr>
          <w:sz w:val="24"/>
          <w:szCs w:val="24"/>
        </w:rPr>
      </w:pPr>
      <w:r w:rsidRPr="003D0337">
        <w:rPr>
          <w:sz w:val="24"/>
          <w:szCs w:val="24"/>
        </w:rPr>
        <w:t>В</w:t>
      </w:r>
      <w:r w:rsidRPr="003D0337">
        <w:rPr>
          <w:spacing w:val="1"/>
          <w:sz w:val="24"/>
          <w:szCs w:val="24"/>
        </w:rPr>
        <w:t xml:space="preserve"> </w:t>
      </w:r>
      <w:r w:rsidRPr="003D0337">
        <w:rPr>
          <w:sz w:val="24"/>
          <w:szCs w:val="24"/>
        </w:rPr>
        <w:t>целом</w:t>
      </w:r>
      <w:r w:rsidRPr="003D0337">
        <w:rPr>
          <w:spacing w:val="1"/>
          <w:sz w:val="24"/>
          <w:szCs w:val="24"/>
        </w:rPr>
        <w:t xml:space="preserve"> </w:t>
      </w:r>
      <w:r w:rsidRPr="003D0337">
        <w:rPr>
          <w:sz w:val="24"/>
          <w:szCs w:val="24"/>
        </w:rPr>
        <w:t>оценка</w:t>
      </w:r>
      <w:r w:rsidRPr="003D0337">
        <w:rPr>
          <w:spacing w:val="1"/>
          <w:sz w:val="24"/>
          <w:szCs w:val="24"/>
        </w:rPr>
        <w:t xml:space="preserve"> </w:t>
      </w:r>
      <w:r w:rsidRPr="003D0337">
        <w:rPr>
          <w:sz w:val="24"/>
          <w:szCs w:val="24"/>
        </w:rPr>
        <w:t>достижения</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предметных результатов должна базироваться на принципах индивидуального и</w:t>
      </w:r>
      <w:r w:rsidRPr="003D0337">
        <w:rPr>
          <w:spacing w:val="1"/>
          <w:sz w:val="24"/>
          <w:szCs w:val="24"/>
        </w:rPr>
        <w:t xml:space="preserve"> </w:t>
      </w:r>
      <w:r w:rsidRPr="003D0337">
        <w:rPr>
          <w:sz w:val="24"/>
          <w:szCs w:val="24"/>
        </w:rPr>
        <w:t>дифференцированного</w:t>
      </w:r>
      <w:r w:rsidRPr="003D0337">
        <w:rPr>
          <w:spacing w:val="-2"/>
          <w:sz w:val="24"/>
          <w:szCs w:val="24"/>
        </w:rPr>
        <w:t xml:space="preserve"> </w:t>
      </w:r>
      <w:r w:rsidRPr="003D0337">
        <w:rPr>
          <w:sz w:val="24"/>
          <w:szCs w:val="24"/>
        </w:rPr>
        <w:t>подходов.</w:t>
      </w:r>
    </w:p>
    <w:p w:rsidR="00C370E3" w:rsidRPr="003D0337" w:rsidRDefault="00C370E3">
      <w:pPr>
        <w:pStyle w:val="a3"/>
        <w:ind w:right="729"/>
        <w:rPr>
          <w:sz w:val="24"/>
          <w:szCs w:val="24"/>
        </w:rPr>
      </w:pPr>
      <w:r w:rsidRPr="003D0337">
        <w:rPr>
          <w:sz w:val="24"/>
          <w:szCs w:val="24"/>
        </w:rPr>
        <w:t>Усвоенные</w:t>
      </w:r>
      <w:r w:rsidRPr="003D0337">
        <w:rPr>
          <w:spacing w:val="38"/>
          <w:sz w:val="24"/>
          <w:szCs w:val="24"/>
        </w:rPr>
        <w:t xml:space="preserve"> </w:t>
      </w:r>
      <w:r w:rsidRPr="003D0337">
        <w:rPr>
          <w:sz w:val="24"/>
          <w:szCs w:val="24"/>
        </w:rPr>
        <w:t>обучающимися</w:t>
      </w:r>
      <w:r w:rsidRPr="003D0337">
        <w:rPr>
          <w:spacing w:val="39"/>
          <w:sz w:val="24"/>
          <w:szCs w:val="24"/>
        </w:rPr>
        <w:t xml:space="preserve"> </w:t>
      </w:r>
      <w:r w:rsidRPr="003D0337">
        <w:rPr>
          <w:sz w:val="24"/>
          <w:szCs w:val="24"/>
        </w:rPr>
        <w:t>даже</w:t>
      </w:r>
      <w:r w:rsidRPr="003D0337">
        <w:rPr>
          <w:spacing w:val="38"/>
          <w:sz w:val="24"/>
          <w:szCs w:val="24"/>
        </w:rPr>
        <w:t xml:space="preserve"> </w:t>
      </w:r>
      <w:r w:rsidRPr="003D0337">
        <w:rPr>
          <w:sz w:val="24"/>
          <w:szCs w:val="24"/>
        </w:rPr>
        <w:t>незначительные</w:t>
      </w:r>
      <w:r w:rsidRPr="003D0337">
        <w:rPr>
          <w:spacing w:val="39"/>
          <w:sz w:val="24"/>
          <w:szCs w:val="24"/>
        </w:rPr>
        <w:t xml:space="preserve"> </w:t>
      </w:r>
      <w:r w:rsidRPr="003D0337">
        <w:rPr>
          <w:sz w:val="24"/>
          <w:szCs w:val="24"/>
        </w:rPr>
        <w:t>по</w:t>
      </w:r>
      <w:r w:rsidRPr="003D0337">
        <w:rPr>
          <w:spacing w:val="39"/>
          <w:sz w:val="24"/>
          <w:szCs w:val="24"/>
        </w:rPr>
        <w:t xml:space="preserve"> </w:t>
      </w:r>
      <w:r w:rsidRPr="003D0337">
        <w:rPr>
          <w:sz w:val="24"/>
          <w:szCs w:val="24"/>
        </w:rPr>
        <w:t>объему</w:t>
      </w:r>
      <w:r w:rsidRPr="003D0337">
        <w:rPr>
          <w:spacing w:val="34"/>
          <w:sz w:val="24"/>
          <w:szCs w:val="24"/>
        </w:rPr>
        <w:t xml:space="preserve"> </w:t>
      </w:r>
      <w:r w:rsidRPr="003D0337">
        <w:rPr>
          <w:sz w:val="24"/>
          <w:szCs w:val="24"/>
        </w:rPr>
        <w:t>и</w:t>
      </w:r>
      <w:r w:rsidRPr="003D0337">
        <w:rPr>
          <w:spacing w:val="41"/>
          <w:sz w:val="24"/>
          <w:szCs w:val="24"/>
        </w:rPr>
        <w:t xml:space="preserve"> </w:t>
      </w:r>
      <w:r w:rsidRPr="003D0337">
        <w:rPr>
          <w:sz w:val="24"/>
          <w:szCs w:val="24"/>
        </w:rPr>
        <w:t>элементарные</w:t>
      </w:r>
      <w:r w:rsidRPr="003D0337">
        <w:rPr>
          <w:spacing w:val="-63"/>
          <w:sz w:val="24"/>
          <w:szCs w:val="24"/>
        </w:rPr>
        <w:t xml:space="preserve"> </w:t>
      </w:r>
      <w:r w:rsidRPr="003D0337">
        <w:rPr>
          <w:sz w:val="24"/>
          <w:szCs w:val="24"/>
        </w:rPr>
        <w:t>по содержанию знания и умения должны выполнять коррекционно-развивающую</w:t>
      </w:r>
      <w:r w:rsidRPr="003D0337">
        <w:rPr>
          <w:spacing w:val="1"/>
          <w:sz w:val="24"/>
          <w:szCs w:val="24"/>
        </w:rPr>
        <w:t xml:space="preserve"> </w:t>
      </w:r>
      <w:r w:rsidRPr="003D0337">
        <w:rPr>
          <w:sz w:val="24"/>
          <w:szCs w:val="24"/>
        </w:rPr>
        <w:t>функцию,</w:t>
      </w:r>
      <w:r w:rsidRPr="003D0337">
        <w:rPr>
          <w:spacing w:val="1"/>
          <w:sz w:val="24"/>
          <w:szCs w:val="24"/>
        </w:rPr>
        <w:t xml:space="preserve"> </w:t>
      </w:r>
      <w:r w:rsidRPr="003D0337">
        <w:rPr>
          <w:sz w:val="24"/>
          <w:szCs w:val="24"/>
        </w:rPr>
        <w:t>поскольку</w:t>
      </w:r>
      <w:r w:rsidRPr="003D0337">
        <w:rPr>
          <w:spacing w:val="1"/>
          <w:sz w:val="24"/>
          <w:szCs w:val="24"/>
        </w:rPr>
        <w:t xml:space="preserve"> </w:t>
      </w:r>
      <w:r w:rsidRPr="003D0337">
        <w:rPr>
          <w:sz w:val="24"/>
          <w:szCs w:val="24"/>
        </w:rPr>
        <w:t>они</w:t>
      </w:r>
      <w:r w:rsidRPr="003D0337">
        <w:rPr>
          <w:spacing w:val="1"/>
          <w:sz w:val="24"/>
          <w:szCs w:val="24"/>
        </w:rPr>
        <w:t xml:space="preserve"> </w:t>
      </w:r>
      <w:r w:rsidRPr="003D0337">
        <w:rPr>
          <w:sz w:val="24"/>
          <w:szCs w:val="24"/>
        </w:rPr>
        <w:t>играют</w:t>
      </w:r>
      <w:r w:rsidRPr="003D0337">
        <w:rPr>
          <w:spacing w:val="1"/>
          <w:sz w:val="24"/>
          <w:szCs w:val="24"/>
        </w:rPr>
        <w:t xml:space="preserve"> </w:t>
      </w:r>
      <w:r w:rsidRPr="003D0337">
        <w:rPr>
          <w:sz w:val="24"/>
          <w:szCs w:val="24"/>
        </w:rPr>
        <w:t>определенную</w:t>
      </w:r>
      <w:r w:rsidRPr="003D0337">
        <w:rPr>
          <w:spacing w:val="1"/>
          <w:sz w:val="24"/>
          <w:szCs w:val="24"/>
        </w:rPr>
        <w:t xml:space="preserve"> </w:t>
      </w:r>
      <w:r w:rsidRPr="003D0337">
        <w:rPr>
          <w:sz w:val="24"/>
          <w:szCs w:val="24"/>
        </w:rPr>
        <w:t>роль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становлении</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обучающегося</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овладении</w:t>
      </w:r>
      <w:r w:rsidRPr="003D0337">
        <w:rPr>
          <w:spacing w:val="-1"/>
          <w:sz w:val="24"/>
          <w:szCs w:val="24"/>
        </w:rPr>
        <w:t xml:space="preserve"> </w:t>
      </w:r>
      <w:r w:rsidRPr="003D0337">
        <w:rPr>
          <w:sz w:val="24"/>
          <w:szCs w:val="24"/>
        </w:rPr>
        <w:t>им</w:t>
      </w:r>
      <w:r w:rsidRPr="003D0337">
        <w:rPr>
          <w:spacing w:val="-1"/>
          <w:sz w:val="24"/>
          <w:szCs w:val="24"/>
        </w:rPr>
        <w:t xml:space="preserve"> </w:t>
      </w:r>
      <w:r w:rsidRPr="003D0337">
        <w:rPr>
          <w:sz w:val="24"/>
          <w:szCs w:val="24"/>
        </w:rPr>
        <w:t>социальным</w:t>
      </w:r>
      <w:r w:rsidRPr="003D0337">
        <w:rPr>
          <w:spacing w:val="-2"/>
          <w:sz w:val="24"/>
          <w:szCs w:val="24"/>
        </w:rPr>
        <w:t xml:space="preserve"> </w:t>
      </w:r>
      <w:r w:rsidRPr="003D0337">
        <w:rPr>
          <w:sz w:val="24"/>
          <w:szCs w:val="24"/>
        </w:rPr>
        <w:t>опытом.</w:t>
      </w:r>
    </w:p>
    <w:p w:rsidR="00C370E3" w:rsidRPr="003D0337" w:rsidRDefault="00C370E3">
      <w:pPr>
        <w:pStyle w:val="a3"/>
        <w:ind w:right="730"/>
        <w:rPr>
          <w:sz w:val="24"/>
          <w:szCs w:val="24"/>
        </w:rPr>
      </w:pPr>
      <w:r w:rsidRPr="003D0337">
        <w:rPr>
          <w:sz w:val="24"/>
          <w:szCs w:val="24"/>
        </w:rPr>
        <w:t>Для преодоления формального подхода в оценивании предметных результатов</w:t>
      </w:r>
      <w:r w:rsidRPr="003D0337">
        <w:rPr>
          <w:spacing w:val="-62"/>
          <w:sz w:val="24"/>
          <w:szCs w:val="24"/>
        </w:rPr>
        <w:t xml:space="preserve"> </w:t>
      </w:r>
      <w:r w:rsidRPr="003D0337">
        <w:rPr>
          <w:sz w:val="24"/>
          <w:szCs w:val="24"/>
        </w:rPr>
        <w:t>освоения</w:t>
      </w:r>
      <w:r w:rsidRPr="003D0337">
        <w:rPr>
          <w:spacing w:val="1"/>
          <w:sz w:val="24"/>
          <w:szCs w:val="24"/>
        </w:rPr>
        <w:t xml:space="preserve"> </w:t>
      </w:r>
      <w:r w:rsidRPr="003D0337">
        <w:rPr>
          <w:sz w:val="24"/>
          <w:szCs w:val="24"/>
        </w:rPr>
        <w:t>АООП</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необходимо,</w:t>
      </w:r>
      <w:r w:rsidRPr="003D0337">
        <w:rPr>
          <w:spacing w:val="1"/>
          <w:sz w:val="24"/>
          <w:szCs w:val="24"/>
        </w:rPr>
        <w:t xml:space="preserve"> </w:t>
      </w:r>
      <w:r w:rsidRPr="003D0337">
        <w:rPr>
          <w:sz w:val="24"/>
          <w:szCs w:val="24"/>
        </w:rPr>
        <w:t>чтобы</w:t>
      </w:r>
      <w:r w:rsidRPr="003D0337">
        <w:rPr>
          <w:spacing w:val="-62"/>
          <w:sz w:val="24"/>
          <w:szCs w:val="24"/>
        </w:rPr>
        <w:t xml:space="preserve"> </w:t>
      </w:r>
      <w:r w:rsidRPr="003D0337">
        <w:rPr>
          <w:sz w:val="24"/>
          <w:szCs w:val="24"/>
        </w:rPr>
        <w:t>балльная оценка свидетельствовала о качестве усвоенных знаний. В связи с этим</w:t>
      </w:r>
      <w:r w:rsidRPr="003D0337">
        <w:rPr>
          <w:spacing w:val="1"/>
          <w:sz w:val="24"/>
          <w:szCs w:val="24"/>
        </w:rPr>
        <w:t xml:space="preserve"> </w:t>
      </w:r>
      <w:r w:rsidRPr="003D0337">
        <w:rPr>
          <w:sz w:val="24"/>
          <w:szCs w:val="24"/>
        </w:rPr>
        <w:t>основными</w:t>
      </w:r>
      <w:r w:rsidRPr="003D0337">
        <w:rPr>
          <w:spacing w:val="1"/>
          <w:sz w:val="24"/>
          <w:szCs w:val="24"/>
        </w:rPr>
        <w:t xml:space="preserve"> </w:t>
      </w:r>
      <w:r w:rsidRPr="003D0337">
        <w:rPr>
          <w:sz w:val="24"/>
          <w:szCs w:val="24"/>
        </w:rPr>
        <w:t>критериями оценки планируемых результатов</w:t>
      </w:r>
      <w:r w:rsidRPr="003D0337">
        <w:rPr>
          <w:spacing w:val="1"/>
          <w:sz w:val="24"/>
          <w:szCs w:val="24"/>
        </w:rPr>
        <w:t xml:space="preserve"> </w:t>
      </w:r>
      <w:r w:rsidRPr="003D0337">
        <w:rPr>
          <w:sz w:val="24"/>
          <w:szCs w:val="24"/>
        </w:rPr>
        <w:t>являются следующие:</w:t>
      </w:r>
      <w:r w:rsidRPr="003D0337">
        <w:rPr>
          <w:spacing w:val="1"/>
          <w:sz w:val="24"/>
          <w:szCs w:val="24"/>
        </w:rPr>
        <w:t xml:space="preserve"> </w:t>
      </w:r>
      <w:r w:rsidRPr="003D0337">
        <w:rPr>
          <w:sz w:val="24"/>
          <w:szCs w:val="24"/>
        </w:rPr>
        <w:t>соответствие</w:t>
      </w:r>
      <w:r w:rsidRPr="003D0337">
        <w:rPr>
          <w:spacing w:val="10"/>
          <w:sz w:val="24"/>
          <w:szCs w:val="24"/>
        </w:rPr>
        <w:t xml:space="preserve"> </w:t>
      </w:r>
      <w:r w:rsidRPr="003D0337">
        <w:rPr>
          <w:sz w:val="24"/>
          <w:szCs w:val="24"/>
        </w:rPr>
        <w:t>и</w:t>
      </w:r>
      <w:r w:rsidRPr="003D0337">
        <w:rPr>
          <w:spacing w:val="13"/>
          <w:sz w:val="24"/>
          <w:szCs w:val="24"/>
        </w:rPr>
        <w:t xml:space="preserve"> </w:t>
      </w:r>
      <w:r w:rsidRPr="003D0337">
        <w:rPr>
          <w:sz w:val="24"/>
          <w:szCs w:val="24"/>
        </w:rPr>
        <w:t>(или)</w:t>
      </w:r>
      <w:r w:rsidRPr="003D0337">
        <w:rPr>
          <w:spacing w:val="10"/>
          <w:sz w:val="24"/>
          <w:szCs w:val="24"/>
        </w:rPr>
        <w:t xml:space="preserve"> </w:t>
      </w:r>
      <w:r w:rsidRPr="003D0337">
        <w:rPr>
          <w:sz w:val="24"/>
          <w:szCs w:val="24"/>
        </w:rPr>
        <w:t>несоответствие</w:t>
      </w:r>
      <w:r w:rsidRPr="003D0337">
        <w:rPr>
          <w:spacing w:val="13"/>
          <w:sz w:val="24"/>
          <w:szCs w:val="24"/>
        </w:rPr>
        <w:t xml:space="preserve"> </w:t>
      </w:r>
      <w:r w:rsidRPr="003D0337">
        <w:rPr>
          <w:sz w:val="24"/>
          <w:szCs w:val="24"/>
        </w:rPr>
        <w:t>науке</w:t>
      </w:r>
      <w:r w:rsidRPr="003D0337">
        <w:rPr>
          <w:spacing w:val="10"/>
          <w:sz w:val="24"/>
          <w:szCs w:val="24"/>
        </w:rPr>
        <w:t xml:space="preserve"> </w:t>
      </w:r>
      <w:r w:rsidRPr="003D0337">
        <w:rPr>
          <w:sz w:val="24"/>
          <w:szCs w:val="24"/>
        </w:rPr>
        <w:t>и</w:t>
      </w:r>
      <w:r w:rsidRPr="003D0337">
        <w:rPr>
          <w:spacing w:val="11"/>
          <w:sz w:val="24"/>
          <w:szCs w:val="24"/>
        </w:rPr>
        <w:t xml:space="preserve"> </w:t>
      </w:r>
      <w:r w:rsidRPr="003D0337">
        <w:rPr>
          <w:sz w:val="24"/>
          <w:szCs w:val="24"/>
        </w:rPr>
        <w:t>практике;</w:t>
      </w:r>
      <w:r w:rsidRPr="003D0337">
        <w:rPr>
          <w:spacing w:val="12"/>
          <w:sz w:val="24"/>
          <w:szCs w:val="24"/>
        </w:rPr>
        <w:t xml:space="preserve"> </w:t>
      </w:r>
      <w:r w:rsidRPr="003D0337">
        <w:rPr>
          <w:sz w:val="24"/>
          <w:szCs w:val="24"/>
        </w:rPr>
        <w:t>полнота</w:t>
      </w:r>
      <w:r w:rsidRPr="003D0337">
        <w:rPr>
          <w:spacing w:val="10"/>
          <w:sz w:val="24"/>
          <w:szCs w:val="24"/>
        </w:rPr>
        <w:t xml:space="preserve"> </w:t>
      </w:r>
      <w:r w:rsidRPr="003D0337">
        <w:rPr>
          <w:sz w:val="24"/>
          <w:szCs w:val="24"/>
        </w:rPr>
        <w:t>и</w:t>
      </w:r>
      <w:r w:rsidRPr="003D0337">
        <w:rPr>
          <w:spacing w:val="11"/>
          <w:sz w:val="24"/>
          <w:szCs w:val="24"/>
        </w:rPr>
        <w:t xml:space="preserve"> </w:t>
      </w:r>
      <w:r w:rsidRPr="003D0337">
        <w:rPr>
          <w:sz w:val="24"/>
          <w:szCs w:val="24"/>
        </w:rPr>
        <w:t>надежность</w:t>
      </w:r>
    </w:p>
    <w:p w:rsidR="00C370E3" w:rsidRPr="003D0337" w:rsidRDefault="00C370E3">
      <w:pPr>
        <w:rPr>
          <w:sz w:val="24"/>
          <w:szCs w:val="24"/>
        </w:rPr>
        <w:sectPr w:rsidR="00C370E3" w:rsidRPr="003D0337">
          <w:pgSz w:w="11900" w:h="16850"/>
          <w:pgMar w:top="86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усвоения;</w:t>
      </w:r>
      <w:r w:rsidRPr="003D0337">
        <w:rPr>
          <w:spacing w:val="-5"/>
          <w:sz w:val="24"/>
          <w:szCs w:val="24"/>
        </w:rPr>
        <w:t xml:space="preserve"> </w:t>
      </w:r>
      <w:r w:rsidRPr="003D0337">
        <w:rPr>
          <w:sz w:val="24"/>
          <w:szCs w:val="24"/>
        </w:rPr>
        <w:t>самостоятельность</w:t>
      </w:r>
      <w:r w:rsidRPr="003D0337">
        <w:rPr>
          <w:spacing w:val="-2"/>
          <w:sz w:val="24"/>
          <w:szCs w:val="24"/>
        </w:rPr>
        <w:t xml:space="preserve"> </w:t>
      </w:r>
      <w:r w:rsidRPr="003D0337">
        <w:rPr>
          <w:sz w:val="24"/>
          <w:szCs w:val="24"/>
        </w:rPr>
        <w:t>применения</w:t>
      </w:r>
      <w:r w:rsidRPr="003D0337">
        <w:rPr>
          <w:spacing w:val="-2"/>
          <w:sz w:val="24"/>
          <w:szCs w:val="24"/>
        </w:rPr>
        <w:t xml:space="preserve"> </w:t>
      </w:r>
      <w:r w:rsidRPr="003D0337">
        <w:rPr>
          <w:sz w:val="24"/>
          <w:szCs w:val="24"/>
        </w:rPr>
        <w:t>усвоенных</w:t>
      </w:r>
      <w:r w:rsidRPr="003D0337">
        <w:rPr>
          <w:spacing w:val="-4"/>
          <w:sz w:val="24"/>
          <w:szCs w:val="24"/>
        </w:rPr>
        <w:t xml:space="preserve"> </w:t>
      </w:r>
      <w:r w:rsidRPr="003D0337">
        <w:rPr>
          <w:sz w:val="24"/>
          <w:szCs w:val="24"/>
        </w:rPr>
        <w:t>знаний.</w:t>
      </w:r>
    </w:p>
    <w:p w:rsidR="00C370E3" w:rsidRPr="003D0337" w:rsidRDefault="00C370E3">
      <w:pPr>
        <w:pStyle w:val="a3"/>
        <w:ind w:right="735"/>
        <w:rPr>
          <w:sz w:val="24"/>
          <w:szCs w:val="24"/>
        </w:rPr>
      </w:pPr>
      <w:r w:rsidRPr="003D0337">
        <w:rPr>
          <w:sz w:val="24"/>
          <w:szCs w:val="24"/>
        </w:rPr>
        <w:t>Усвоенные</w:t>
      </w:r>
      <w:r w:rsidRPr="003D0337">
        <w:rPr>
          <w:spacing w:val="1"/>
          <w:sz w:val="24"/>
          <w:szCs w:val="24"/>
        </w:rPr>
        <w:t xml:space="preserve"> </w:t>
      </w:r>
      <w:r w:rsidRPr="003D0337">
        <w:rPr>
          <w:sz w:val="24"/>
          <w:szCs w:val="24"/>
        </w:rPr>
        <w:t>предметные</w:t>
      </w:r>
      <w:r w:rsidRPr="003D0337">
        <w:rPr>
          <w:spacing w:val="1"/>
          <w:sz w:val="24"/>
          <w:szCs w:val="24"/>
        </w:rPr>
        <w:t xml:space="preserve"> </w:t>
      </w:r>
      <w:r w:rsidRPr="003D0337">
        <w:rPr>
          <w:sz w:val="24"/>
          <w:szCs w:val="24"/>
        </w:rPr>
        <w:t>результаты</w:t>
      </w:r>
      <w:r w:rsidRPr="003D0337">
        <w:rPr>
          <w:spacing w:val="1"/>
          <w:sz w:val="24"/>
          <w:szCs w:val="24"/>
        </w:rPr>
        <w:t xml:space="preserve"> </w:t>
      </w:r>
      <w:r w:rsidRPr="003D0337">
        <w:rPr>
          <w:sz w:val="24"/>
          <w:szCs w:val="24"/>
        </w:rPr>
        <w:t>могут</w:t>
      </w:r>
      <w:r w:rsidRPr="003D0337">
        <w:rPr>
          <w:spacing w:val="1"/>
          <w:sz w:val="24"/>
          <w:szCs w:val="24"/>
        </w:rPr>
        <w:t xml:space="preserve"> </w:t>
      </w:r>
      <w:r w:rsidRPr="003D0337">
        <w:rPr>
          <w:sz w:val="24"/>
          <w:szCs w:val="24"/>
        </w:rPr>
        <w:t>быть</w:t>
      </w:r>
      <w:r w:rsidRPr="003D0337">
        <w:rPr>
          <w:spacing w:val="1"/>
          <w:sz w:val="24"/>
          <w:szCs w:val="24"/>
        </w:rPr>
        <w:t xml:space="preserve"> </w:t>
      </w:r>
      <w:r w:rsidRPr="003D0337">
        <w:rPr>
          <w:sz w:val="24"/>
          <w:szCs w:val="24"/>
        </w:rPr>
        <w:t>оценены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точки</w:t>
      </w:r>
      <w:r w:rsidRPr="003D0337">
        <w:rPr>
          <w:spacing w:val="1"/>
          <w:sz w:val="24"/>
          <w:szCs w:val="24"/>
        </w:rPr>
        <w:t xml:space="preserve"> </w:t>
      </w:r>
      <w:r w:rsidRPr="003D0337">
        <w:rPr>
          <w:sz w:val="24"/>
          <w:szCs w:val="24"/>
        </w:rPr>
        <w:t>зрения</w:t>
      </w:r>
      <w:r w:rsidRPr="003D0337">
        <w:rPr>
          <w:spacing w:val="1"/>
          <w:sz w:val="24"/>
          <w:szCs w:val="24"/>
        </w:rPr>
        <w:t xml:space="preserve"> </w:t>
      </w:r>
      <w:r w:rsidRPr="003D0337">
        <w:rPr>
          <w:sz w:val="24"/>
          <w:szCs w:val="24"/>
        </w:rPr>
        <w:t>достоверности</w:t>
      </w:r>
      <w:r w:rsidRPr="003D0337">
        <w:rPr>
          <w:spacing w:val="1"/>
          <w:sz w:val="24"/>
          <w:szCs w:val="24"/>
        </w:rPr>
        <w:t xml:space="preserve"> </w:t>
      </w:r>
      <w:r w:rsidRPr="003D0337">
        <w:rPr>
          <w:sz w:val="24"/>
          <w:szCs w:val="24"/>
        </w:rPr>
        <w:t>как "верные"</w:t>
      </w:r>
      <w:r w:rsidRPr="003D0337">
        <w:rPr>
          <w:spacing w:val="-1"/>
          <w:sz w:val="24"/>
          <w:szCs w:val="24"/>
        </w:rPr>
        <w:t xml:space="preserve"> </w:t>
      </w:r>
      <w:r w:rsidRPr="003D0337">
        <w:rPr>
          <w:sz w:val="24"/>
          <w:szCs w:val="24"/>
        </w:rPr>
        <w:t>или "неверные".</w:t>
      </w:r>
    </w:p>
    <w:p w:rsidR="00C370E3" w:rsidRPr="003D0337" w:rsidRDefault="00C370E3">
      <w:pPr>
        <w:pStyle w:val="a3"/>
        <w:ind w:right="725"/>
        <w:rPr>
          <w:sz w:val="24"/>
          <w:szCs w:val="24"/>
        </w:rPr>
      </w:pPr>
      <w:r w:rsidRPr="003D0337">
        <w:rPr>
          <w:sz w:val="24"/>
          <w:szCs w:val="24"/>
        </w:rPr>
        <w:t>Критерий</w:t>
      </w:r>
      <w:r w:rsidRPr="003D0337">
        <w:rPr>
          <w:spacing w:val="1"/>
          <w:sz w:val="24"/>
          <w:szCs w:val="24"/>
        </w:rPr>
        <w:t xml:space="preserve"> </w:t>
      </w:r>
      <w:r w:rsidRPr="003D0337">
        <w:rPr>
          <w:sz w:val="24"/>
          <w:szCs w:val="24"/>
        </w:rPr>
        <w:t>"верно"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"неверно"</w:t>
      </w:r>
      <w:r w:rsidRPr="003D0337">
        <w:rPr>
          <w:spacing w:val="1"/>
          <w:sz w:val="24"/>
          <w:szCs w:val="24"/>
        </w:rPr>
        <w:t xml:space="preserve"> </w:t>
      </w:r>
      <w:r w:rsidRPr="003D0337">
        <w:rPr>
          <w:sz w:val="24"/>
          <w:szCs w:val="24"/>
        </w:rPr>
        <w:t>(правильность</w:t>
      </w:r>
      <w:r w:rsidRPr="003D0337">
        <w:rPr>
          <w:spacing w:val="1"/>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задания)</w:t>
      </w:r>
      <w:r w:rsidRPr="003D0337">
        <w:rPr>
          <w:spacing w:val="1"/>
          <w:sz w:val="24"/>
          <w:szCs w:val="24"/>
        </w:rPr>
        <w:t xml:space="preserve"> </w:t>
      </w:r>
      <w:r w:rsidRPr="003D0337">
        <w:rPr>
          <w:sz w:val="24"/>
          <w:szCs w:val="24"/>
        </w:rPr>
        <w:t>свидетельствует</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частотности</w:t>
      </w:r>
      <w:r w:rsidRPr="003D0337">
        <w:rPr>
          <w:spacing w:val="1"/>
          <w:sz w:val="24"/>
          <w:szCs w:val="24"/>
        </w:rPr>
        <w:t xml:space="preserve"> </w:t>
      </w:r>
      <w:r w:rsidRPr="003D0337">
        <w:rPr>
          <w:sz w:val="24"/>
          <w:szCs w:val="24"/>
        </w:rPr>
        <w:t>допущения</w:t>
      </w:r>
      <w:r w:rsidRPr="003D0337">
        <w:rPr>
          <w:spacing w:val="1"/>
          <w:sz w:val="24"/>
          <w:szCs w:val="24"/>
        </w:rPr>
        <w:t xml:space="preserve"> </w:t>
      </w:r>
      <w:r w:rsidRPr="003D0337">
        <w:rPr>
          <w:sz w:val="24"/>
          <w:szCs w:val="24"/>
        </w:rPr>
        <w:t>тех</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иных</w:t>
      </w:r>
      <w:r w:rsidRPr="003D0337">
        <w:rPr>
          <w:spacing w:val="1"/>
          <w:sz w:val="24"/>
          <w:szCs w:val="24"/>
        </w:rPr>
        <w:t xml:space="preserve"> </w:t>
      </w:r>
      <w:r w:rsidRPr="003D0337">
        <w:rPr>
          <w:sz w:val="24"/>
          <w:szCs w:val="24"/>
        </w:rPr>
        <w:t>ошибок,</w:t>
      </w:r>
      <w:r w:rsidRPr="003D0337">
        <w:rPr>
          <w:spacing w:val="1"/>
          <w:sz w:val="24"/>
          <w:szCs w:val="24"/>
        </w:rPr>
        <w:t xml:space="preserve"> </w:t>
      </w:r>
      <w:r w:rsidRPr="003D0337">
        <w:rPr>
          <w:sz w:val="24"/>
          <w:szCs w:val="24"/>
        </w:rPr>
        <w:t>возможных</w:t>
      </w:r>
      <w:r w:rsidRPr="003D0337">
        <w:rPr>
          <w:spacing w:val="1"/>
          <w:sz w:val="24"/>
          <w:szCs w:val="24"/>
        </w:rPr>
        <w:t xml:space="preserve"> </w:t>
      </w:r>
      <w:r w:rsidRPr="003D0337">
        <w:rPr>
          <w:sz w:val="24"/>
          <w:szCs w:val="24"/>
        </w:rPr>
        <w:t>причинах</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появления,</w:t>
      </w:r>
      <w:r w:rsidRPr="003D0337">
        <w:rPr>
          <w:spacing w:val="1"/>
          <w:sz w:val="24"/>
          <w:szCs w:val="24"/>
        </w:rPr>
        <w:t xml:space="preserve"> </w:t>
      </w:r>
      <w:r w:rsidRPr="003D0337">
        <w:rPr>
          <w:sz w:val="24"/>
          <w:szCs w:val="24"/>
        </w:rPr>
        <w:t>способах</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предупреждения</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преодоления.</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критерию</w:t>
      </w:r>
      <w:r w:rsidRPr="003D0337">
        <w:rPr>
          <w:spacing w:val="1"/>
          <w:sz w:val="24"/>
          <w:szCs w:val="24"/>
        </w:rPr>
        <w:t xml:space="preserve"> </w:t>
      </w:r>
      <w:r w:rsidRPr="003D0337">
        <w:rPr>
          <w:sz w:val="24"/>
          <w:szCs w:val="24"/>
        </w:rPr>
        <w:t>полноты</w:t>
      </w:r>
      <w:r w:rsidRPr="003D0337">
        <w:rPr>
          <w:spacing w:val="1"/>
          <w:sz w:val="24"/>
          <w:szCs w:val="24"/>
        </w:rPr>
        <w:t xml:space="preserve"> </w:t>
      </w:r>
      <w:r w:rsidRPr="003D0337">
        <w:rPr>
          <w:sz w:val="24"/>
          <w:szCs w:val="24"/>
        </w:rPr>
        <w:t>предметные</w:t>
      </w:r>
      <w:r w:rsidRPr="003D0337">
        <w:rPr>
          <w:spacing w:val="1"/>
          <w:sz w:val="24"/>
          <w:szCs w:val="24"/>
        </w:rPr>
        <w:t xml:space="preserve"> </w:t>
      </w:r>
      <w:r w:rsidRPr="003D0337">
        <w:rPr>
          <w:sz w:val="24"/>
          <w:szCs w:val="24"/>
        </w:rPr>
        <w:t>результаты</w:t>
      </w:r>
      <w:r w:rsidRPr="003D0337">
        <w:rPr>
          <w:spacing w:val="1"/>
          <w:sz w:val="24"/>
          <w:szCs w:val="24"/>
        </w:rPr>
        <w:t xml:space="preserve"> </w:t>
      </w:r>
      <w:r w:rsidRPr="003D0337">
        <w:rPr>
          <w:sz w:val="24"/>
          <w:szCs w:val="24"/>
        </w:rPr>
        <w:t>могут</w:t>
      </w:r>
      <w:r w:rsidRPr="003D0337">
        <w:rPr>
          <w:spacing w:val="1"/>
          <w:sz w:val="24"/>
          <w:szCs w:val="24"/>
        </w:rPr>
        <w:t xml:space="preserve"> </w:t>
      </w:r>
      <w:r w:rsidRPr="003D0337">
        <w:rPr>
          <w:sz w:val="24"/>
          <w:szCs w:val="24"/>
        </w:rPr>
        <w:t>оцениваться</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полные,</w:t>
      </w:r>
      <w:r w:rsidRPr="003D0337">
        <w:rPr>
          <w:spacing w:val="1"/>
          <w:sz w:val="24"/>
          <w:szCs w:val="24"/>
        </w:rPr>
        <w:t xml:space="preserve"> </w:t>
      </w:r>
      <w:r w:rsidRPr="003D0337">
        <w:rPr>
          <w:sz w:val="24"/>
          <w:szCs w:val="24"/>
        </w:rPr>
        <w:t>частично полные и неполные. Самостоятельность выполнения заданий оценивается</w:t>
      </w:r>
      <w:r w:rsidRPr="003D0337">
        <w:rPr>
          <w:spacing w:val="-62"/>
          <w:sz w:val="24"/>
          <w:szCs w:val="24"/>
        </w:rPr>
        <w:t xml:space="preserve"> </w:t>
      </w:r>
      <w:r w:rsidRPr="003D0337">
        <w:rPr>
          <w:sz w:val="24"/>
          <w:szCs w:val="24"/>
        </w:rPr>
        <w:t>с позиции наличия и (или) отсутствия</w:t>
      </w:r>
      <w:r w:rsidRPr="003D0337">
        <w:rPr>
          <w:spacing w:val="1"/>
          <w:sz w:val="24"/>
          <w:szCs w:val="24"/>
        </w:rPr>
        <w:t xml:space="preserve"> </w:t>
      </w:r>
      <w:r w:rsidRPr="003D0337">
        <w:rPr>
          <w:sz w:val="24"/>
          <w:szCs w:val="24"/>
        </w:rPr>
        <w:t>помощи и ее видов: задание выполнено</w:t>
      </w:r>
      <w:r w:rsidRPr="003D0337">
        <w:rPr>
          <w:spacing w:val="1"/>
          <w:sz w:val="24"/>
          <w:szCs w:val="24"/>
        </w:rPr>
        <w:t xml:space="preserve"> </w:t>
      </w:r>
      <w:r w:rsidRPr="003D0337">
        <w:rPr>
          <w:sz w:val="24"/>
          <w:szCs w:val="24"/>
        </w:rPr>
        <w:t>полностью</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выполнено</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словесной</w:t>
      </w:r>
      <w:r w:rsidRPr="003D0337">
        <w:rPr>
          <w:spacing w:val="1"/>
          <w:sz w:val="24"/>
          <w:szCs w:val="24"/>
        </w:rPr>
        <w:t xml:space="preserve"> </w:t>
      </w:r>
      <w:r w:rsidRPr="003D0337">
        <w:rPr>
          <w:sz w:val="24"/>
          <w:szCs w:val="24"/>
        </w:rPr>
        <w:t>инструкции;</w:t>
      </w:r>
      <w:r w:rsidRPr="003D0337">
        <w:rPr>
          <w:spacing w:val="1"/>
          <w:sz w:val="24"/>
          <w:szCs w:val="24"/>
        </w:rPr>
        <w:t xml:space="preserve"> </w:t>
      </w:r>
      <w:r w:rsidRPr="003D0337">
        <w:rPr>
          <w:sz w:val="24"/>
          <w:szCs w:val="24"/>
        </w:rPr>
        <w:t>выполнено</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опорой</w:t>
      </w:r>
    </w:p>
    <w:p w:rsidR="00C370E3" w:rsidRPr="003D0337" w:rsidRDefault="00C370E3">
      <w:pPr>
        <w:pStyle w:val="a3"/>
        <w:spacing w:before="1" w:line="298" w:lineRule="exact"/>
        <w:ind w:left="1041" w:firstLine="0"/>
        <w:rPr>
          <w:sz w:val="24"/>
          <w:szCs w:val="24"/>
        </w:rPr>
      </w:pPr>
      <w:r w:rsidRPr="003D0337">
        <w:rPr>
          <w:sz w:val="24"/>
          <w:szCs w:val="24"/>
        </w:rPr>
        <w:t>на</w:t>
      </w:r>
      <w:r w:rsidRPr="003D0337">
        <w:rPr>
          <w:spacing w:val="-4"/>
          <w:sz w:val="24"/>
          <w:szCs w:val="24"/>
        </w:rPr>
        <w:t xml:space="preserve"> </w:t>
      </w:r>
      <w:r w:rsidRPr="003D0337">
        <w:rPr>
          <w:sz w:val="24"/>
          <w:szCs w:val="24"/>
        </w:rPr>
        <w:t>образец;</w:t>
      </w:r>
      <w:r w:rsidRPr="003D0337">
        <w:rPr>
          <w:spacing w:val="-3"/>
          <w:sz w:val="24"/>
          <w:szCs w:val="24"/>
        </w:rPr>
        <w:t xml:space="preserve"> </w:t>
      </w:r>
      <w:r w:rsidRPr="003D0337">
        <w:rPr>
          <w:sz w:val="24"/>
          <w:szCs w:val="24"/>
        </w:rPr>
        <w:t>задание</w:t>
      </w:r>
      <w:r w:rsidRPr="003D0337">
        <w:rPr>
          <w:spacing w:val="-4"/>
          <w:sz w:val="24"/>
          <w:szCs w:val="24"/>
        </w:rPr>
        <w:t xml:space="preserve"> </w:t>
      </w:r>
      <w:r w:rsidRPr="003D0337">
        <w:rPr>
          <w:sz w:val="24"/>
          <w:szCs w:val="24"/>
        </w:rPr>
        <w:t>не</w:t>
      </w:r>
      <w:r w:rsidRPr="003D0337">
        <w:rPr>
          <w:spacing w:val="-3"/>
          <w:sz w:val="24"/>
          <w:szCs w:val="24"/>
        </w:rPr>
        <w:t xml:space="preserve"> </w:t>
      </w:r>
      <w:r w:rsidRPr="003D0337">
        <w:rPr>
          <w:sz w:val="24"/>
          <w:szCs w:val="24"/>
        </w:rPr>
        <w:t>выполнено</w:t>
      </w:r>
      <w:r w:rsidRPr="003D0337">
        <w:rPr>
          <w:spacing w:val="-4"/>
          <w:sz w:val="24"/>
          <w:szCs w:val="24"/>
        </w:rPr>
        <w:t xml:space="preserve"> </w:t>
      </w:r>
      <w:r w:rsidRPr="003D0337">
        <w:rPr>
          <w:sz w:val="24"/>
          <w:szCs w:val="24"/>
        </w:rPr>
        <w:t>при</w:t>
      </w:r>
      <w:r w:rsidRPr="003D0337">
        <w:rPr>
          <w:spacing w:val="-2"/>
          <w:sz w:val="24"/>
          <w:szCs w:val="24"/>
        </w:rPr>
        <w:t xml:space="preserve"> </w:t>
      </w:r>
      <w:r w:rsidRPr="003D0337">
        <w:rPr>
          <w:sz w:val="24"/>
          <w:szCs w:val="24"/>
        </w:rPr>
        <w:t>оказании</w:t>
      </w:r>
      <w:r w:rsidRPr="003D0337">
        <w:rPr>
          <w:spacing w:val="-4"/>
          <w:sz w:val="24"/>
          <w:szCs w:val="24"/>
        </w:rPr>
        <w:t xml:space="preserve"> </w:t>
      </w:r>
      <w:r w:rsidRPr="003D0337">
        <w:rPr>
          <w:sz w:val="24"/>
          <w:szCs w:val="24"/>
        </w:rPr>
        <w:t>различных</w:t>
      </w:r>
      <w:r w:rsidRPr="003D0337">
        <w:rPr>
          <w:spacing w:val="-3"/>
          <w:sz w:val="24"/>
          <w:szCs w:val="24"/>
        </w:rPr>
        <w:t xml:space="preserve"> </w:t>
      </w:r>
      <w:r w:rsidRPr="003D0337">
        <w:rPr>
          <w:sz w:val="24"/>
          <w:szCs w:val="24"/>
        </w:rPr>
        <w:t>видов</w:t>
      </w:r>
      <w:r w:rsidRPr="003D0337">
        <w:rPr>
          <w:spacing w:val="-4"/>
          <w:sz w:val="24"/>
          <w:szCs w:val="24"/>
        </w:rPr>
        <w:t xml:space="preserve"> </w:t>
      </w:r>
      <w:r w:rsidRPr="003D0337">
        <w:rPr>
          <w:sz w:val="24"/>
          <w:szCs w:val="24"/>
        </w:rPr>
        <w:t>помощи.</w:t>
      </w:r>
    </w:p>
    <w:p w:rsidR="00C370E3" w:rsidRPr="003D0337" w:rsidRDefault="00C370E3">
      <w:pPr>
        <w:pStyle w:val="a3"/>
        <w:ind w:right="736"/>
        <w:rPr>
          <w:sz w:val="24"/>
          <w:szCs w:val="24"/>
        </w:rPr>
      </w:pPr>
      <w:r w:rsidRPr="003D0337">
        <w:rPr>
          <w:sz w:val="24"/>
          <w:szCs w:val="24"/>
        </w:rPr>
        <w:t>Результаты овладения АООП выявляются в ходе выполнения обучающимися</w:t>
      </w:r>
      <w:r w:rsidRPr="003D0337">
        <w:rPr>
          <w:spacing w:val="1"/>
          <w:sz w:val="24"/>
          <w:szCs w:val="24"/>
        </w:rPr>
        <w:t xml:space="preserve"> </w:t>
      </w:r>
      <w:r w:rsidRPr="003D0337">
        <w:rPr>
          <w:sz w:val="24"/>
          <w:szCs w:val="24"/>
        </w:rPr>
        <w:t>разных</w:t>
      </w:r>
      <w:r w:rsidRPr="003D0337">
        <w:rPr>
          <w:spacing w:val="-2"/>
          <w:sz w:val="24"/>
          <w:szCs w:val="24"/>
        </w:rPr>
        <w:t xml:space="preserve"> </w:t>
      </w:r>
      <w:r w:rsidRPr="003D0337">
        <w:rPr>
          <w:sz w:val="24"/>
          <w:szCs w:val="24"/>
        </w:rPr>
        <w:t>видов</w:t>
      </w:r>
      <w:r w:rsidRPr="003D0337">
        <w:rPr>
          <w:spacing w:val="-1"/>
          <w:sz w:val="24"/>
          <w:szCs w:val="24"/>
        </w:rPr>
        <w:t xml:space="preserve"> </w:t>
      </w:r>
      <w:r w:rsidRPr="003D0337">
        <w:rPr>
          <w:sz w:val="24"/>
          <w:szCs w:val="24"/>
        </w:rPr>
        <w:t>заданий,</w:t>
      </w:r>
      <w:r w:rsidRPr="003D0337">
        <w:rPr>
          <w:spacing w:val="-2"/>
          <w:sz w:val="24"/>
          <w:szCs w:val="24"/>
        </w:rPr>
        <w:t xml:space="preserve"> </w:t>
      </w:r>
      <w:r w:rsidRPr="003D0337">
        <w:rPr>
          <w:sz w:val="24"/>
          <w:szCs w:val="24"/>
        </w:rPr>
        <w:t>требующих</w:t>
      </w:r>
      <w:r w:rsidRPr="003D0337">
        <w:rPr>
          <w:spacing w:val="-1"/>
          <w:sz w:val="24"/>
          <w:szCs w:val="24"/>
        </w:rPr>
        <w:t xml:space="preserve"> </w:t>
      </w:r>
      <w:r w:rsidRPr="003D0337">
        <w:rPr>
          <w:sz w:val="24"/>
          <w:szCs w:val="24"/>
        </w:rPr>
        <w:t>верного</w:t>
      </w:r>
      <w:r w:rsidRPr="003D0337">
        <w:rPr>
          <w:spacing w:val="1"/>
          <w:sz w:val="24"/>
          <w:szCs w:val="24"/>
        </w:rPr>
        <w:t xml:space="preserve"> </w:t>
      </w:r>
      <w:r w:rsidRPr="003D0337">
        <w:rPr>
          <w:sz w:val="24"/>
          <w:szCs w:val="24"/>
        </w:rPr>
        <w:t>решения:</w:t>
      </w:r>
    </w:p>
    <w:p w:rsidR="00C370E3" w:rsidRPr="003D0337" w:rsidRDefault="00C370E3">
      <w:pPr>
        <w:pStyle w:val="a3"/>
        <w:spacing w:before="2" w:line="298" w:lineRule="exact"/>
        <w:ind w:left="1041" w:firstLine="0"/>
        <w:rPr>
          <w:sz w:val="24"/>
          <w:szCs w:val="24"/>
        </w:rPr>
      </w:pPr>
      <w:r w:rsidRPr="003D0337">
        <w:rPr>
          <w:sz w:val="24"/>
          <w:szCs w:val="24"/>
        </w:rPr>
        <w:t>по</w:t>
      </w:r>
      <w:r w:rsidRPr="003D0337">
        <w:rPr>
          <w:spacing w:val="-5"/>
          <w:sz w:val="24"/>
          <w:szCs w:val="24"/>
        </w:rPr>
        <w:t xml:space="preserve"> </w:t>
      </w:r>
      <w:r w:rsidRPr="003D0337">
        <w:rPr>
          <w:sz w:val="24"/>
          <w:szCs w:val="24"/>
        </w:rPr>
        <w:t>способу</w:t>
      </w:r>
      <w:r w:rsidRPr="003D0337">
        <w:rPr>
          <w:spacing w:val="-10"/>
          <w:sz w:val="24"/>
          <w:szCs w:val="24"/>
        </w:rPr>
        <w:t xml:space="preserve"> </w:t>
      </w:r>
      <w:r w:rsidRPr="003D0337">
        <w:rPr>
          <w:sz w:val="24"/>
          <w:szCs w:val="24"/>
        </w:rPr>
        <w:t>предъявления</w:t>
      </w:r>
      <w:r w:rsidRPr="003D0337">
        <w:rPr>
          <w:spacing w:val="-5"/>
          <w:sz w:val="24"/>
          <w:szCs w:val="24"/>
        </w:rPr>
        <w:t xml:space="preserve"> </w:t>
      </w:r>
      <w:r w:rsidRPr="003D0337">
        <w:rPr>
          <w:sz w:val="24"/>
          <w:szCs w:val="24"/>
        </w:rPr>
        <w:t>(устные,</w:t>
      </w:r>
      <w:r w:rsidRPr="003D0337">
        <w:rPr>
          <w:spacing w:val="-4"/>
          <w:sz w:val="24"/>
          <w:szCs w:val="24"/>
        </w:rPr>
        <w:t xml:space="preserve"> </w:t>
      </w:r>
      <w:r w:rsidRPr="003D0337">
        <w:rPr>
          <w:sz w:val="24"/>
          <w:szCs w:val="24"/>
        </w:rPr>
        <w:t>письменные,</w:t>
      </w:r>
      <w:r w:rsidRPr="003D0337">
        <w:rPr>
          <w:spacing w:val="-5"/>
          <w:sz w:val="24"/>
          <w:szCs w:val="24"/>
        </w:rPr>
        <w:t xml:space="preserve"> </w:t>
      </w:r>
      <w:r w:rsidRPr="003D0337">
        <w:rPr>
          <w:sz w:val="24"/>
          <w:szCs w:val="24"/>
        </w:rPr>
        <w:t>практические);</w:t>
      </w:r>
    </w:p>
    <w:p w:rsidR="00C370E3" w:rsidRPr="003D0337" w:rsidRDefault="00C370E3">
      <w:pPr>
        <w:pStyle w:val="a3"/>
        <w:spacing w:line="298" w:lineRule="exact"/>
        <w:ind w:left="1041" w:firstLine="0"/>
        <w:rPr>
          <w:sz w:val="24"/>
          <w:szCs w:val="24"/>
        </w:rPr>
      </w:pPr>
      <w:r w:rsidRPr="003D0337">
        <w:rPr>
          <w:sz w:val="24"/>
          <w:szCs w:val="24"/>
        </w:rPr>
        <w:t>по</w:t>
      </w:r>
      <w:r w:rsidRPr="003D0337">
        <w:rPr>
          <w:spacing w:val="-5"/>
          <w:sz w:val="24"/>
          <w:szCs w:val="24"/>
        </w:rPr>
        <w:t xml:space="preserve"> </w:t>
      </w:r>
      <w:r w:rsidRPr="003D0337">
        <w:rPr>
          <w:sz w:val="24"/>
          <w:szCs w:val="24"/>
        </w:rPr>
        <w:t>характеру</w:t>
      </w:r>
      <w:r w:rsidRPr="003D0337">
        <w:rPr>
          <w:spacing w:val="-10"/>
          <w:sz w:val="24"/>
          <w:szCs w:val="24"/>
        </w:rPr>
        <w:t xml:space="preserve"> </w:t>
      </w:r>
      <w:r w:rsidRPr="003D0337">
        <w:rPr>
          <w:sz w:val="24"/>
          <w:szCs w:val="24"/>
        </w:rPr>
        <w:t>выполнения</w:t>
      </w:r>
      <w:r w:rsidRPr="003D0337">
        <w:rPr>
          <w:spacing w:val="-5"/>
          <w:sz w:val="24"/>
          <w:szCs w:val="24"/>
        </w:rPr>
        <w:t xml:space="preserve"> </w:t>
      </w:r>
      <w:r w:rsidRPr="003D0337">
        <w:rPr>
          <w:sz w:val="24"/>
          <w:szCs w:val="24"/>
        </w:rPr>
        <w:t>(репродуктивные,</w:t>
      </w:r>
      <w:r w:rsidRPr="003D0337">
        <w:rPr>
          <w:spacing w:val="-2"/>
          <w:sz w:val="24"/>
          <w:szCs w:val="24"/>
        </w:rPr>
        <w:t xml:space="preserve"> </w:t>
      </w:r>
      <w:r w:rsidRPr="003D0337">
        <w:rPr>
          <w:sz w:val="24"/>
          <w:szCs w:val="24"/>
        </w:rPr>
        <w:t>продуктивные,</w:t>
      </w:r>
      <w:r w:rsidRPr="003D0337">
        <w:rPr>
          <w:spacing w:val="-5"/>
          <w:sz w:val="24"/>
          <w:szCs w:val="24"/>
        </w:rPr>
        <w:t xml:space="preserve"> </w:t>
      </w:r>
      <w:r w:rsidRPr="003D0337">
        <w:rPr>
          <w:sz w:val="24"/>
          <w:szCs w:val="24"/>
        </w:rPr>
        <w:t>творческие).</w:t>
      </w:r>
    </w:p>
    <w:p w:rsidR="00C370E3" w:rsidRPr="003D0337" w:rsidRDefault="00C370E3">
      <w:pPr>
        <w:pStyle w:val="a3"/>
        <w:spacing w:before="1"/>
        <w:ind w:right="734"/>
        <w:rPr>
          <w:sz w:val="24"/>
          <w:szCs w:val="24"/>
        </w:rPr>
      </w:pPr>
      <w:r w:rsidRPr="003D0337">
        <w:rPr>
          <w:sz w:val="24"/>
          <w:szCs w:val="24"/>
        </w:rPr>
        <w:t>При этом, чем больше верно выполненных заданий к общему объему, тем</w:t>
      </w:r>
      <w:r w:rsidRPr="003D0337">
        <w:rPr>
          <w:spacing w:val="1"/>
          <w:sz w:val="24"/>
          <w:szCs w:val="24"/>
        </w:rPr>
        <w:t xml:space="preserve"> </w:t>
      </w:r>
      <w:r w:rsidRPr="003D0337">
        <w:rPr>
          <w:sz w:val="24"/>
          <w:szCs w:val="24"/>
        </w:rPr>
        <w:t>выше</w:t>
      </w:r>
      <w:r w:rsidRPr="003D0337">
        <w:rPr>
          <w:spacing w:val="1"/>
          <w:sz w:val="24"/>
          <w:szCs w:val="24"/>
        </w:rPr>
        <w:t xml:space="preserve"> </w:t>
      </w:r>
      <w:r w:rsidRPr="003D0337">
        <w:rPr>
          <w:sz w:val="24"/>
          <w:szCs w:val="24"/>
        </w:rPr>
        <w:t>показатель</w:t>
      </w:r>
      <w:r w:rsidRPr="003D0337">
        <w:rPr>
          <w:spacing w:val="1"/>
          <w:sz w:val="24"/>
          <w:szCs w:val="24"/>
        </w:rPr>
        <w:t xml:space="preserve"> </w:t>
      </w:r>
      <w:r w:rsidRPr="003D0337">
        <w:rPr>
          <w:sz w:val="24"/>
          <w:szCs w:val="24"/>
        </w:rPr>
        <w:t>надежности</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что</w:t>
      </w:r>
      <w:r w:rsidRPr="003D0337">
        <w:rPr>
          <w:spacing w:val="1"/>
          <w:sz w:val="24"/>
          <w:szCs w:val="24"/>
        </w:rPr>
        <w:t xml:space="preserve"> </w:t>
      </w:r>
      <w:r w:rsidRPr="003D0337">
        <w:rPr>
          <w:sz w:val="24"/>
          <w:szCs w:val="24"/>
        </w:rPr>
        <w:t>дает</w:t>
      </w:r>
      <w:r w:rsidRPr="003D0337">
        <w:rPr>
          <w:spacing w:val="1"/>
          <w:sz w:val="24"/>
          <w:szCs w:val="24"/>
        </w:rPr>
        <w:t xml:space="preserve"> </w:t>
      </w:r>
      <w:r w:rsidRPr="003D0337">
        <w:rPr>
          <w:sz w:val="24"/>
          <w:szCs w:val="24"/>
        </w:rPr>
        <w:t>основание</w:t>
      </w:r>
      <w:r w:rsidRPr="003D0337">
        <w:rPr>
          <w:spacing w:val="1"/>
          <w:sz w:val="24"/>
          <w:szCs w:val="24"/>
        </w:rPr>
        <w:t xml:space="preserve"> </w:t>
      </w:r>
      <w:r w:rsidRPr="003D0337">
        <w:rPr>
          <w:sz w:val="24"/>
          <w:szCs w:val="24"/>
        </w:rPr>
        <w:t>оценивать</w:t>
      </w:r>
      <w:r w:rsidRPr="003D0337">
        <w:rPr>
          <w:spacing w:val="-4"/>
          <w:sz w:val="24"/>
          <w:szCs w:val="24"/>
        </w:rPr>
        <w:t xml:space="preserve"> </w:t>
      </w:r>
      <w:r w:rsidRPr="003D0337">
        <w:rPr>
          <w:sz w:val="24"/>
          <w:szCs w:val="24"/>
        </w:rPr>
        <w:t>их как</w:t>
      </w:r>
      <w:r w:rsidRPr="003D0337">
        <w:rPr>
          <w:spacing w:val="-4"/>
          <w:sz w:val="24"/>
          <w:szCs w:val="24"/>
        </w:rPr>
        <w:t xml:space="preserve"> </w:t>
      </w:r>
      <w:r w:rsidRPr="003D0337">
        <w:rPr>
          <w:sz w:val="24"/>
          <w:szCs w:val="24"/>
        </w:rPr>
        <w:t>"удовлетворительные",</w:t>
      </w:r>
      <w:r w:rsidRPr="003D0337">
        <w:rPr>
          <w:spacing w:val="-1"/>
          <w:sz w:val="24"/>
          <w:szCs w:val="24"/>
        </w:rPr>
        <w:t xml:space="preserve"> </w:t>
      </w:r>
      <w:r w:rsidRPr="003D0337">
        <w:rPr>
          <w:sz w:val="24"/>
          <w:szCs w:val="24"/>
        </w:rPr>
        <w:t>"хорошие", "очень</w:t>
      </w:r>
      <w:r w:rsidRPr="003D0337">
        <w:rPr>
          <w:spacing w:val="-3"/>
          <w:sz w:val="24"/>
          <w:szCs w:val="24"/>
        </w:rPr>
        <w:t xml:space="preserve"> </w:t>
      </w:r>
      <w:r w:rsidRPr="003D0337">
        <w:rPr>
          <w:sz w:val="24"/>
          <w:szCs w:val="24"/>
        </w:rPr>
        <w:t>хорошие"</w:t>
      </w:r>
      <w:r w:rsidRPr="003D0337">
        <w:rPr>
          <w:spacing w:val="-4"/>
          <w:sz w:val="24"/>
          <w:szCs w:val="24"/>
        </w:rPr>
        <w:t xml:space="preserve"> </w:t>
      </w:r>
      <w:r w:rsidRPr="003D0337">
        <w:rPr>
          <w:sz w:val="24"/>
          <w:szCs w:val="24"/>
        </w:rPr>
        <w:t>(отличные).</w:t>
      </w:r>
    </w:p>
    <w:p w:rsidR="00C370E3" w:rsidRPr="003D0337" w:rsidRDefault="00C370E3">
      <w:pPr>
        <w:pStyle w:val="a3"/>
        <w:ind w:right="733"/>
        <w:rPr>
          <w:sz w:val="24"/>
          <w:szCs w:val="24"/>
        </w:rPr>
      </w:pPr>
      <w:r w:rsidRPr="003D0337">
        <w:rPr>
          <w:sz w:val="24"/>
          <w:szCs w:val="24"/>
        </w:rPr>
        <w:t>В</w:t>
      </w:r>
      <w:r w:rsidRPr="003D0337">
        <w:rPr>
          <w:spacing w:val="1"/>
          <w:sz w:val="24"/>
          <w:szCs w:val="24"/>
        </w:rPr>
        <w:t xml:space="preserve"> </w:t>
      </w:r>
      <w:r w:rsidRPr="003D0337">
        <w:rPr>
          <w:sz w:val="24"/>
          <w:szCs w:val="24"/>
        </w:rPr>
        <w:t>текущей</w:t>
      </w:r>
      <w:r w:rsidRPr="003D0337">
        <w:rPr>
          <w:spacing w:val="1"/>
          <w:sz w:val="24"/>
          <w:szCs w:val="24"/>
        </w:rPr>
        <w:t xml:space="preserve"> </w:t>
      </w:r>
      <w:r w:rsidRPr="003D0337">
        <w:rPr>
          <w:sz w:val="24"/>
          <w:szCs w:val="24"/>
        </w:rPr>
        <w:t>оценочной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целесообразно</w:t>
      </w:r>
      <w:r w:rsidRPr="003D0337">
        <w:rPr>
          <w:spacing w:val="1"/>
          <w:sz w:val="24"/>
          <w:szCs w:val="24"/>
        </w:rPr>
        <w:t xml:space="preserve"> </w:t>
      </w:r>
      <w:r w:rsidRPr="003D0337">
        <w:rPr>
          <w:sz w:val="24"/>
          <w:szCs w:val="24"/>
        </w:rPr>
        <w:t>соотносить</w:t>
      </w:r>
      <w:r w:rsidRPr="003D0337">
        <w:rPr>
          <w:spacing w:val="1"/>
          <w:sz w:val="24"/>
          <w:szCs w:val="24"/>
        </w:rPr>
        <w:t xml:space="preserve"> </w:t>
      </w:r>
      <w:r w:rsidRPr="003D0337">
        <w:rPr>
          <w:sz w:val="24"/>
          <w:szCs w:val="24"/>
        </w:rPr>
        <w:t>результаты,</w:t>
      </w:r>
      <w:r w:rsidRPr="003D0337">
        <w:rPr>
          <w:spacing w:val="-62"/>
          <w:sz w:val="24"/>
          <w:szCs w:val="24"/>
        </w:rPr>
        <w:t xml:space="preserve"> </w:t>
      </w:r>
      <w:r w:rsidRPr="003D0337">
        <w:rPr>
          <w:sz w:val="24"/>
          <w:szCs w:val="24"/>
        </w:rPr>
        <w:t>продемонстрированные</w:t>
      </w:r>
      <w:r w:rsidRPr="003D0337">
        <w:rPr>
          <w:spacing w:val="1"/>
          <w:sz w:val="24"/>
          <w:szCs w:val="24"/>
        </w:rPr>
        <w:t xml:space="preserve"> </w:t>
      </w:r>
      <w:r w:rsidRPr="003D0337">
        <w:rPr>
          <w:sz w:val="24"/>
          <w:szCs w:val="24"/>
        </w:rPr>
        <w:t>учеником,</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оценками</w:t>
      </w:r>
      <w:r w:rsidRPr="003D0337">
        <w:rPr>
          <w:spacing w:val="-1"/>
          <w:sz w:val="24"/>
          <w:szCs w:val="24"/>
        </w:rPr>
        <w:t xml:space="preserve"> </w:t>
      </w:r>
      <w:r w:rsidRPr="003D0337">
        <w:rPr>
          <w:sz w:val="24"/>
          <w:szCs w:val="24"/>
        </w:rPr>
        <w:t>типа:</w:t>
      </w:r>
    </w:p>
    <w:p w:rsidR="00C370E3" w:rsidRPr="003D0337" w:rsidRDefault="00C370E3">
      <w:pPr>
        <w:pStyle w:val="a3"/>
        <w:ind w:right="736"/>
        <w:rPr>
          <w:sz w:val="24"/>
          <w:szCs w:val="24"/>
        </w:rPr>
      </w:pPr>
      <w:r w:rsidRPr="003D0337">
        <w:rPr>
          <w:sz w:val="24"/>
          <w:szCs w:val="24"/>
        </w:rPr>
        <w:t>"удовлетворительно" (зачет), если обучающиеся верно выполняют от 35% до</w:t>
      </w:r>
      <w:r w:rsidRPr="003D0337">
        <w:rPr>
          <w:spacing w:val="1"/>
          <w:sz w:val="24"/>
          <w:szCs w:val="24"/>
        </w:rPr>
        <w:t xml:space="preserve"> </w:t>
      </w:r>
      <w:r w:rsidRPr="003D0337">
        <w:rPr>
          <w:sz w:val="24"/>
          <w:szCs w:val="24"/>
        </w:rPr>
        <w:t>50%</w:t>
      </w:r>
      <w:r w:rsidRPr="003D0337">
        <w:rPr>
          <w:spacing w:val="-2"/>
          <w:sz w:val="24"/>
          <w:szCs w:val="24"/>
        </w:rPr>
        <w:t xml:space="preserve"> </w:t>
      </w:r>
      <w:r w:rsidRPr="003D0337">
        <w:rPr>
          <w:sz w:val="24"/>
          <w:szCs w:val="24"/>
        </w:rPr>
        <w:t>заданий;</w:t>
      </w:r>
    </w:p>
    <w:p w:rsidR="00C370E3" w:rsidRPr="003D0337" w:rsidRDefault="00C370E3">
      <w:pPr>
        <w:pStyle w:val="a3"/>
        <w:ind w:left="1041" w:right="5227" w:firstLine="0"/>
        <w:rPr>
          <w:sz w:val="24"/>
          <w:szCs w:val="24"/>
        </w:rPr>
      </w:pPr>
      <w:r w:rsidRPr="003D0337">
        <w:rPr>
          <w:sz w:val="24"/>
          <w:szCs w:val="24"/>
        </w:rPr>
        <w:t>"хорошо" - от 51% до 65% заданий.</w:t>
      </w:r>
      <w:r w:rsidRPr="003D0337">
        <w:rPr>
          <w:spacing w:val="1"/>
          <w:sz w:val="24"/>
          <w:szCs w:val="24"/>
        </w:rPr>
        <w:t xml:space="preserve"> </w:t>
      </w:r>
      <w:r w:rsidRPr="003D0337">
        <w:rPr>
          <w:sz w:val="24"/>
          <w:szCs w:val="24"/>
        </w:rPr>
        <w:t>"очень</w:t>
      </w:r>
      <w:r w:rsidRPr="003D0337">
        <w:rPr>
          <w:spacing w:val="-4"/>
          <w:sz w:val="24"/>
          <w:szCs w:val="24"/>
        </w:rPr>
        <w:t xml:space="preserve"> </w:t>
      </w:r>
      <w:r w:rsidRPr="003D0337">
        <w:rPr>
          <w:sz w:val="24"/>
          <w:szCs w:val="24"/>
        </w:rPr>
        <w:t>хорошо"</w:t>
      </w:r>
      <w:r w:rsidRPr="003D0337">
        <w:rPr>
          <w:spacing w:val="-5"/>
          <w:sz w:val="24"/>
          <w:szCs w:val="24"/>
        </w:rPr>
        <w:t xml:space="preserve"> </w:t>
      </w:r>
      <w:r w:rsidRPr="003D0337">
        <w:rPr>
          <w:sz w:val="24"/>
          <w:szCs w:val="24"/>
        </w:rPr>
        <w:t>(отлично)</w:t>
      </w:r>
      <w:r w:rsidRPr="003D0337">
        <w:rPr>
          <w:spacing w:val="-5"/>
          <w:sz w:val="24"/>
          <w:szCs w:val="24"/>
        </w:rPr>
        <w:t xml:space="preserve"> </w:t>
      </w:r>
      <w:r w:rsidRPr="003D0337">
        <w:rPr>
          <w:sz w:val="24"/>
          <w:szCs w:val="24"/>
        </w:rPr>
        <w:t>свыше</w:t>
      </w:r>
      <w:r w:rsidRPr="003D0337">
        <w:rPr>
          <w:spacing w:val="-3"/>
          <w:sz w:val="24"/>
          <w:szCs w:val="24"/>
        </w:rPr>
        <w:t xml:space="preserve"> </w:t>
      </w:r>
      <w:r w:rsidRPr="003D0337">
        <w:rPr>
          <w:sz w:val="24"/>
          <w:szCs w:val="24"/>
        </w:rPr>
        <w:t>65%.</w:t>
      </w:r>
    </w:p>
    <w:p w:rsidR="00C370E3" w:rsidRPr="003D0337" w:rsidRDefault="00C370E3">
      <w:pPr>
        <w:pStyle w:val="a3"/>
        <w:ind w:right="729"/>
        <w:rPr>
          <w:sz w:val="24"/>
          <w:szCs w:val="24"/>
        </w:rPr>
      </w:pPr>
      <w:r w:rsidRPr="003D0337">
        <w:rPr>
          <w:sz w:val="24"/>
          <w:szCs w:val="24"/>
        </w:rPr>
        <w:t>Такой</w:t>
      </w:r>
      <w:r w:rsidRPr="003D0337">
        <w:rPr>
          <w:spacing w:val="1"/>
          <w:sz w:val="24"/>
          <w:szCs w:val="24"/>
        </w:rPr>
        <w:t xml:space="preserve"> </w:t>
      </w:r>
      <w:r w:rsidRPr="003D0337">
        <w:rPr>
          <w:sz w:val="24"/>
          <w:szCs w:val="24"/>
        </w:rPr>
        <w:t>подход</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исключает</w:t>
      </w:r>
      <w:r w:rsidRPr="003D0337">
        <w:rPr>
          <w:spacing w:val="1"/>
          <w:sz w:val="24"/>
          <w:szCs w:val="24"/>
        </w:rPr>
        <w:t xml:space="preserve"> </w:t>
      </w:r>
      <w:r w:rsidRPr="003D0337">
        <w:rPr>
          <w:sz w:val="24"/>
          <w:szCs w:val="24"/>
        </w:rPr>
        <w:t>возможности</w:t>
      </w:r>
      <w:r w:rsidRPr="003D0337">
        <w:rPr>
          <w:spacing w:val="1"/>
          <w:sz w:val="24"/>
          <w:szCs w:val="24"/>
        </w:rPr>
        <w:t xml:space="preserve"> </w:t>
      </w:r>
      <w:r w:rsidRPr="003D0337">
        <w:rPr>
          <w:sz w:val="24"/>
          <w:szCs w:val="24"/>
        </w:rPr>
        <w:t>использования</w:t>
      </w:r>
      <w:r w:rsidRPr="003D0337">
        <w:rPr>
          <w:spacing w:val="1"/>
          <w:sz w:val="24"/>
          <w:szCs w:val="24"/>
        </w:rPr>
        <w:t xml:space="preserve"> </w:t>
      </w:r>
      <w:r w:rsidRPr="003D0337">
        <w:rPr>
          <w:sz w:val="24"/>
          <w:szCs w:val="24"/>
        </w:rPr>
        <w:t>традиционной</w:t>
      </w:r>
      <w:r w:rsidRPr="003D0337">
        <w:rPr>
          <w:spacing w:val="-62"/>
          <w:sz w:val="24"/>
          <w:szCs w:val="24"/>
        </w:rPr>
        <w:t xml:space="preserve"> </w:t>
      </w:r>
      <w:r w:rsidRPr="003D0337">
        <w:rPr>
          <w:sz w:val="24"/>
          <w:szCs w:val="24"/>
        </w:rPr>
        <w:t>системы</w:t>
      </w:r>
      <w:r w:rsidRPr="003D0337">
        <w:rPr>
          <w:spacing w:val="1"/>
          <w:sz w:val="24"/>
          <w:szCs w:val="24"/>
        </w:rPr>
        <w:t xml:space="preserve"> </w:t>
      </w:r>
      <w:r w:rsidRPr="003D0337">
        <w:rPr>
          <w:sz w:val="24"/>
          <w:szCs w:val="24"/>
        </w:rPr>
        <w:t>отметок</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5-балльной</w:t>
      </w:r>
      <w:r w:rsidRPr="003D0337">
        <w:rPr>
          <w:spacing w:val="1"/>
          <w:sz w:val="24"/>
          <w:szCs w:val="24"/>
        </w:rPr>
        <w:t xml:space="preserve"> </w:t>
      </w:r>
      <w:r w:rsidRPr="003D0337">
        <w:rPr>
          <w:sz w:val="24"/>
          <w:szCs w:val="24"/>
        </w:rPr>
        <w:t>шкале,</w:t>
      </w:r>
      <w:r w:rsidRPr="003D0337">
        <w:rPr>
          <w:spacing w:val="1"/>
          <w:sz w:val="24"/>
          <w:szCs w:val="24"/>
        </w:rPr>
        <w:t xml:space="preserve"> </w:t>
      </w:r>
      <w:r w:rsidRPr="003D0337">
        <w:rPr>
          <w:sz w:val="24"/>
          <w:szCs w:val="24"/>
        </w:rPr>
        <w:t>однако</w:t>
      </w:r>
      <w:r w:rsidRPr="003D0337">
        <w:rPr>
          <w:spacing w:val="1"/>
          <w:sz w:val="24"/>
          <w:szCs w:val="24"/>
        </w:rPr>
        <w:t xml:space="preserve"> </w:t>
      </w:r>
      <w:r w:rsidRPr="003D0337">
        <w:rPr>
          <w:sz w:val="24"/>
          <w:szCs w:val="24"/>
        </w:rPr>
        <w:t>требует</w:t>
      </w:r>
      <w:r w:rsidRPr="003D0337">
        <w:rPr>
          <w:spacing w:val="1"/>
          <w:sz w:val="24"/>
          <w:szCs w:val="24"/>
        </w:rPr>
        <w:t xml:space="preserve"> </w:t>
      </w:r>
      <w:r w:rsidRPr="003D0337">
        <w:rPr>
          <w:sz w:val="24"/>
          <w:szCs w:val="24"/>
        </w:rPr>
        <w:t>уточнения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переосмысления</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наполнения.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любом</w:t>
      </w:r>
      <w:r w:rsidRPr="003D0337">
        <w:rPr>
          <w:spacing w:val="1"/>
          <w:sz w:val="24"/>
          <w:szCs w:val="24"/>
        </w:rPr>
        <w:t xml:space="preserve"> </w:t>
      </w:r>
      <w:r w:rsidRPr="003D0337">
        <w:rPr>
          <w:sz w:val="24"/>
          <w:szCs w:val="24"/>
        </w:rPr>
        <w:t>случае,</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оценке</w:t>
      </w:r>
      <w:r w:rsidRPr="003D0337">
        <w:rPr>
          <w:spacing w:val="66"/>
          <w:sz w:val="24"/>
          <w:szCs w:val="24"/>
        </w:rPr>
        <w:t xml:space="preserve"> </w:t>
      </w:r>
      <w:r w:rsidRPr="003D0337">
        <w:rPr>
          <w:sz w:val="24"/>
          <w:szCs w:val="24"/>
        </w:rPr>
        <w:t>итоговых</w:t>
      </w:r>
      <w:r w:rsidRPr="003D0337">
        <w:rPr>
          <w:spacing w:val="1"/>
          <w:sz w:val="24"/>
          <w:szCs w:val="24"/>
        </w:rPr>
        <w:t xml:space="preserve"> </w:t>
      </w:r>
      <w:r w:rsidRPr="003D0337">
        <w:rPr>
          <w:sz w:val="24"/>
          <w:szCs w:val="24"/>
        </w:rPr>
        <w:t>предметных результатов следует из всего спектра оценок выбирать такие, которые</w:t>
      </w:r>
      <w:r w:rsidRPr="003D0337">
        <w:rPr>
          <w:spacing w:val="1"/>
          <w:sz w:val="24"/>
          <w:szCs w:val="24"/>
        </w:rPr>
        <w:t xml:space="preserve"> </w:t>
      </w:r>
      <w:r w:rsidRPr="003D0337">
        <w:rPr>
          <w:sz w:val="24"/>
          <w:szCs w:val="24"/>
        </w:rPr>
        <w:t>стимулировали</w:t>
      </w:r>
      <w:r w:rsidRPr="003D0337">
        <w:rPr>
          <w:spacing w:val="1"/>
          <w:sz w:val="24"/>
          <w:szCs w:val="24"/>
        </w:rPr>
        <w:t xml:space="preserve"> </w:t>
      </w:r>
      <w:r w:rsidRPr="003D0337">
        <w:rPr>
          <w:sz w:val="24"/>
          <w:szCs w:val="24"/>
        </w:rPr>
        <w:t>бы</w:t>
      </w:r>
      <w:r w:rsidRPr="003D0337">
        <w:rPr>
          <w:spacing w:val="1"/>
          <w:sz w:val="24"/>
          <w:szCs w:val="24"/>
        </w:rPr>
        <w:t xml:space="preserve"> </w:t>
      </w:r>
      <w:r w:rsidRPr="003D0337">
        <w:rPr>
          <w:sz w:val="24"/>
          <w:szCs w:val="24"/>
        </w:rPr>
        <w:t>учебную</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практическую</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оказывали</w:t>
      </w:r>
      <w:r w:rsidRPr="003D0337">
        <w:rPr>
          <w:spacing w:val="-4"/>
          <w:sz w:val="24"/>
          <w:szCs w:val="24"/>
        </w:rPr>
        <w:t xml:space="preserve"> </w:t>
      </w:r>
      <w:r w:rsidRPr="003D0337">
        <w:rPr>
          <w:sz w:val="24"/>
          <w:szCs w:val="24"/>
        </w:rPr>
        <w:t>бы</w:t>
      </w:r>
      <w:r w:rsidRPr="003D0337">
        <w:rPr>
          <w:spacing w:val="-4"/>
          <w:sz w:val="24"/>
          <w:szCs w:val="24"/>
        </w:rPr>
        <w:t xml:space="preserve"> </w:t>
      </w:r>
      <w:r w:rsidRPr="003D0337">
        <w:rPr>
          <w:sz w:val="24"/>
          <w:szCs w:val="24"/>
        </w:rPr>
        <w:t>положительное</w:t>
      </w:r>
      <w:r w:rsidRPr="003D0337">
        <w:rPr>
          <w:spacing w:val="-5"/>
          <w:sz w:val="24"/>
          <w:szCs w:val="24"/>
        </w:rPr>
        <w:t xml:space="preserve"> </w:t>
      </w:r>
      <w:r w:rsidRPr="003D0337">
        <w:rPr>
          <w:sz w:val="24"/>
          <w:szCs w:val="24"/>
        </w:rPr>
        <w:t>влияние</w:t>
      </w:r>
      <w:r w:rsidRPr="003D0337">
        <w:rPr>
          <w:spacing w:val="-4"/>
          <w:sz w:val="24"/>
          <w:szCs w:val="24"/>
        </w:rPr>
        <w:t xml:space="preserve"> </w:t>
      </w:r>
      <w:r w:rsidRPr="003D0337">
        <w:rPr>
          <w:sz w:val="24"/>
          <w:szCs w:val="24"/>
        </w:rPr>
        <w:t>на</w:t>
      </w:r>
      <w:r w:rsidRPr="003D0337">
        <w:rPr>
          <w:spacing w:val="-2"/>
          <w:sz w:val="24"/>
          <w:szCs w:val="24"/>
        </w:rPr>
        <w:t xml:space="preserve"> </w:t>
      </w:r>
      <w:r w:rsidRPr="003D0337">
        <w:rPr>
          <w:sz w:val="24"/>
          <w:szCs w:val="24"/>
        </w:rPr>
        <w:t>формирование</w:t>
      </w:r>
      <w:r w:rsidRPr="003D0337">
        <w:rPr>
          <w:spacing w:val="-5"/>
          <w:sz w:val="24"/>
          <w:szCs w:val="24"/>
        </w:rPr>
        <w:t xml:space="preserve"> </w:t>
      </w:r>
      <w:r w:rsidRPr="003D0337">
        <w:rPr>
          <w:sz w:val="24"/>
          <w:szCs w:val="24"/>
        </w:rPr>
        <w:t>жизненных</w:t>
      </w:r>
      <w:r w:rsidRPr="003D0337">
        <w:rPr>
          <w:spacing w:val="-4"/>
          <w:sz w:val="24"/>
          <w:szCs w:val="24"/>
        </w:rPr>
        <w:t xml:space="preserve"> </w:t>
      </w:r>
      <w:r w:rsidRPr="003D0337">
        <w:rPr>
          <w:sz w:val="24"/>
          <w:szCs w:val="24"/>
        </w:rPr>
        <w:t>компетенций.</w:t>
      </w:r>
    </w:p>
    <w:p w:rsidR="00C370E3" w:rsidRPr="003D0337" w:rsidRDefault="00C370E3">
      <w:pPr>
        <w:pStyle w:val="a3"/>
        <w:ind w:right="728"/>
        <w:rPr>
          <w:sz w:val="24"/>
          <w:szCs w:val="24"/>
        </w:rPr>
      </w:pPr>
      <w:r w:rsidRPr="003D0337">
        <w:rPr>
          <w:sz w:val="24"/>
          <w:szCs w:val="24"/>
        </w:rPr>
        <w:t>Согласно</w:t>
      </w:r>
      <w:r w:rsidRPr="003D0337">
        <w:rPr>
          <w:spacing w:val="1"/>
          <w:sz w:val="24"/>
          <w:szCs w:val="24"/>
        </w:rPr>
        <w:t xml:space="preserve"> </w:t>
      </w:r>
      <w:r w:rsidRPr="003D0337">
        <w:rPr>
          <w:sz w:val="24"/>
          <w:szCs w:val="24"/>
        </w:rPr>
        <w:t>требованиям</w:t>
      </w:r>
      <w:r w:rsidRPr="003D0337">
        <w:rPr>
          <w:spacing w:val="1"/>
          <w:sz w:val="24"/>
          <w:szCs w:val="24"/>
        </w:rPr>
        <w:t xml:space="preserve"> </w:t>
      </w:r>
      <w:r w:rsidRPr="003D0337">
        <w:rPr>
          <w:sz w:val="24"/>
          <w:szCs w:val="24"/>
        </w:rPr>
        <w:t>Стандарта</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завершению</w:t>
      </w:r>
      <w:r w:rsidRPr="003D0337">
        <w:rPr>
          <w:spacing w:val="1"/>
          <w:sz w:val="24"/>
          <w:szCs w:val="24"/>
        </w:rPr>
        <w:t xml:space="preserve"> </w:t>
      </w:r>
      <w:r w:rsidRPr="003D0337">
        <w:rPr>
          <w:sz w:val="24"/>
          <w:szCs w:val="24"/>
        </w:rPr>
        <w:t>реализации</w:t>
      </w:r>
      <w:r w:rsidRPr="003D0337">
        <w:rPr>
          <w:spacing w:val="1"/>
          <w:sz w:val="24"/>
          <w:szCs w:val="24"/>
        </w:rPr>
        <w:t xml:space="preserve"> </w:t>
      </w:r>
      <w:r w:rsidRPr="003D0337">
        <w:rPr>
          <w:sz w:val="24"/>
          <w:szCs w:val="24"/>
        </w:rPr>
        <w:t>АООП</w:t>
      </w:r>
      <w:r w:rsidRPr="003D0337">
        <w:rPr>
          <w:spacing w:val="1"/>
          <w:sz w:val="24"/>
          <w:szCs w:val="24"/>
        </w:rPr>
        <w:t xml:space="preserve"> </w:t>
      </w:r>
      <w:r w:rsidRPr="003D0337">
        <w:rPr>
          <w:sz w:val="24"/>
          <w:szCs w:val="24"/>
        </w:rPr>
        <w:t>проводится</w:t>
      </w:r>
      <w:r w:rsidRPr="003D0337">
        <w:rPr>
          <w:spacing w:val="-2"/>
          <w:sz w:val="24"/>
          <w:szCs w:val="24"/>
        </w:rPr>
        <w:t xml:space="preserve"> </w:t>
      </w:r>
      <w:r w:rsidRPr="003D0337">
        <w:rPr>
          <w:sz w:val="24"/>
          <w:szCs w:val="24"/>
        </w:rPr>
        <w:t>итоговая</w:t>
      </w:r>
      <w:r w:rsidRPr="003D0337">
        <w:rPr>
          <w:spacing w:val="2"/>
          <w:sz w:val="24"/>
          <w:szCs w:val="24"/>
        </w:rPr>
        <w:t xml:space="preserve"> </w:t>
      </w:r>
      <w:r w:rsidRPr="003D0337">
        <w:rPr>
          <w:sz w:val="24"/>
          <w:szCs w:val="24"/>
        </w:rPr>
        <w:t>аттестация</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форме</w:t>
      </w:r>
      <w:r w:rsidRPr="003D0337">
        <w:rPr>
          <w:spacing w:val="-2"/>
          <w:sz w:val="24"/>
          <w:szCs w:val="24"/>
        </w:rPr>
        <w:t xml:space="preserve"> </w:t>
      </w:r>
      <w:r w:rsidRPr="003D0337">
        <w:rPr>
          <w:sz w:val="24"/>
          <w:szCs w:val="24"/>
        </w:rPr>
        <w:t>двух</w:t>
      </w:r>
      <w:r w:rsidRPr="003D0337">
        <w:rPr>
          <w:spacing w:val="1"/>
          <w:sz w:val="24"/>
          <w:szCs w:val="24"/>
        </w:rPr>
        <w:t xml:space="preserve"> </w:t>
      </w:r>
      <w:r w:rsidRPr="003D0337">
        <w:rPr>
          <w:sz w:val="24"/>
          <w:szCs w:val="24"/>
        </w:rPr>
        <w:t>испытаний:</w:t>
      </w:r>
    </w:p>
    <w:p w:rsidR="00C370E3" w:rsidRPr="003D0337" w:rsidRDefault="00C370E3">
      <w:pPr>
        <w:pStyle w:val="a3"/>
        <w:ind w:right="734"/>
        <w:rPr>
          <w:sz w:val="24"/>
          <w:szCs w:val="24"/>
        </w:rPr>
      </w:pPr>
      <w:r w:rsidRPr="003D0337">
        <w:rPr>
          <w:sz w:val="24"/>
          <w:szCs w:val="24"/>
        </w:rPr>
        <w:t>первое - предполагает комплексную оценку предметных результатов усвоения</w:t>
      </w:r>
      <w:r w:rsidRPr="003D0337">
        <w:rPr>
          <w:spacing w:val="-62"/>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русского</w:t>
      </w:r>
      <w:r w:rsidRPr="003D0337">
        <w:rPr>
          <w:spacing w:val="1"/>
          <w:sz w:val="24"/>
          <w:szCs w:val="24"/>
        </w:rPr>
        <w:t xml:space="preserve"> </w:t>
      </w:r>
      <w:r w:rsidRPr="003D0337">
        <w:rPr>
          <w:sz w:val="24"/>
          <w:szCs w:val="24"/>
        </w:rPr>
        <w:t>языка,</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(литературного</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математики</w:t>
      </w:r>
      <w:r w:rsidRPr="003D0337">
        <w:rPr>
          <w:spacing w:val="65"/>
          <w:sz w:val="24"/>
          <w:szCs w:val="24"/>
        </w:rPr>
        <w:t xml:space="preserve"> </w:t>
      </w:r>
      <w:r w:rsidRPr="003D0337">
        <w:rPr>
          <w:sz w:val="24"/>
          <w:szCs w:val="24"/>
        </w:rPr>
        <w:t>и</w:t>
      </w:r>
      <w:r w:rsidRPr="003D0337">
        <w:rPr>
          <w:spacing w:val="1"/>
          <w:sz w:val="24"/>
          <w:szCs w:val="24"/>
        </w:rPr>
        <w:t xml:space="preserve"> </w:t>
      </w:r>
      <w:r w:rsidRPr="003D0337">
        <w:rPr>
          <w:sz w:val="24"/>
          <w:szCs w:val="24"/>
        </w:rPr>
        <w:t>основ</w:t>
      </w:r>
      <w:r w:rsidRPr="003D0337">
        <w:rPr>
          <w:spacing w:val="-2"/>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жизни;</w:t>
      </w:r>
    </w:p>
    <w:p w:rsidR="00C370E3" w:rsidRPr="003D0337" w:rsidRDefault="00C370E3">
      <w:pPr>
        <w:pStyle w:val="a3"/>
        <w:ind w:right="737"/>
        <w:rPr>
          <w:sz w:val="24"/>
          <w:szCs w:val="24"/>
        </w:rPr>
      </w:pPr>
      <w:r w:rsidRPr="003D0337">
        <w:rPr>
          <w:sz w:val="24"/>
          <w:szCs w:val="24"/>
        </w:rPr>
        <w:t>второе - направлено на оценку знаний и</w:t>
      </w:r>
      <w:r w:rsidRPr="003D0337">
        <w:rPr>
          <w:spacing w:val="1"/>
          <w:sz w:val="24"/>
          <w:szCs w:val="24"/>
        </w:rPr>
        <w:t xml:space="preserve"> </w:t>
      </w:r>
      <w:r w:rsidRPr="003D0337">
        <w:rPr>
          <w:sz w:val="24"/>
          <w:szCs w:val="24"/>
        </w:rPr>
        <w:t>умений по выбранному профилю</w:t>
      </w:r>
      <w:r w:rsidRPr="003D0337">
        <w:rPr>
          <w:spacing w:val="1"/>
          <w:sz w:val="24"/>
          <w:szCs w:val="24"/>
        </w:rPr>
        <w:t xml:space="preserve"> </w:t>
      </w:r>
      <w:r w:rsidRPr="003D0337">
        <w:rPr>
          <w:sz w:val="24"/>
          <w:szCs w:val="24"/>
        </w:rPr>
        <w:t>труда.</w:t>
      </w:r>
    </w:p>
    <w:p w:rsidR="00C370E3" w:rsidRPr="003D0337" w:rsidRDefault="00C370E3">
      <w:pPr>
        <w:pStyle w:val="a3"/>
        <w:ind w:right="729"/>
        <w:rPr>
          <w:sz w:val="24"/>
          <w:szCs w:val="24"/>
        </w:rPr>
      </w:pPr>
      <w:r w:rsidRPr="003D0337">
        <w:rPr>
          <w:sz w:val="24"/>
          <w:szCs w:val="24"/>
        </w:rPr>
        <w:t>Организация</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разрабатывает</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процедуру</w:t>
      </w:r>
      <w:r w:rsidRPr="003D0337">
        <w:rPr>
          <w:spacing w:val="1"/>
          <w:sz w:val="24"/>
          <w:szCs w:val="24"/>
        </w:rPr>
        <w:t xml:space="preserve"> </w:t>
      </w:r>
      <w:r w:rsidRPr="003D0337">
        <w:rPr>
          <w:sz w:val="24"/>
          <w:szCs w:val="24"/>
        </w:rPr>
        <w:t>проведения</w:t>
      </w:r>
      <w:r w:rsidRPr="003D0337">
        <w:rPr>
          <w:spacing w:val="-2"/>
          <w:sz w:val="24"/>
          <w:szCs w:val="24"/>
        </w:rPr>
        <w:t xml:space="preserve"> </w:t>
      </w:r>
      <w:r w:rsidRPr="003D0337">
        <w:rPr>
          <w:sz w:val="24"/>
          <w:szCs w:val="24"/>
        </w:rPr>
        <w:t>итоговой</w:t>
      </w:r>
      <w:r w:rsidRPr="003D0337">
        <w:rPr>
          <w:spacing w:val="1"/>
          <w:sz w:val="24"/>
          <w:szCs w:val="24"/>
        </w:rPr>
        <w:t xml:space="preserve"> </w:t>
      </w:r>
      <w:r w:rsidRPr="003D0337">
        <w:rPr>
          <w:sz w:val="24"/>
          <w:szCs w:val="24"/>
        </w:rPr>
        <w:t>аттестации.</w:t>
      </w:r>
    </w:p>
    <w:p w:rsidR="00C370E3" w:rsidRPr="003D0337" w:rsidRDefault="00C370E3">
      <w:pPr>
        <w:pStyle w:val="a3"/>
        <w:ind w:right="735"/>
        <w:rPr>
          <w:sz w:val="24"/>
          <w:szCs w:val="24"/>
        </w:rPr>
      </w:pPr>
      <w:r w:rsidRPr="003D0337">
        <w:rPr>
          <w:sz w:val="24"/>
          <w:szCs w:val="24"/>
        </w:rPr>
        <w:t>Результаты</w:t>
      </w:r>
      <w:r w:rsidRPr="003D0337">
        <w:rPr>
          <w:spacing w:val="1"/>
          <w:sz w:val="24"/>
          <w:szCs w:val="24"/>
        </w:rPr>
        <w:t xml:space="preserve"> </w:t>
      </w:r>
      <w:r w:rsidRPr="003D0337">
        <w:rPr>
          <w:sz w:val="24"/>
          <w:szCs w:val="24"/>
        </w:rPr>
        <w:t>итоговой</w:t>
      </w:r>
      <w:r w:rsidRPr="003D0337">
        <w:rPr>
          <w:spacing w:val="1"/>
          <w:sz w:val="24"/>
          <w:szCs w:val="24"/>
        </w:rPr>
        <w:t xml:space="preserve"> </w:t>
      </w:r>
      <w:r w:rsidRPr="003D0337">
        <w:rPr>
          <w:sz w:val="24"/>
          <w:szCs w:val="24"/>
        </w:rPr>
        <w:t>аттестации</w:t>
      </w:r>
      <w:r w:rsidRPr="003D0337">
        <w:rPr>
          <w:spacing w:val="1"/>
          <w:sz w:val="24"/>
          <w:szCs w:val="24"/>
        </w:rPr>
        <w:t xml:space="preserve"> </w:t>
      </w:r>
      <w:r w:rsidRPr="003D0337">
        <w:rPr>
          <w:sz w:val="24"/>
          <w:szCs w:val="24"/>
        </w:rPr>
        <w:t>оцениваются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форме</w:t>
      </w:r>
      <w:r w:rsidRPr="003D0337">
        <w:rPr>
          <w:spacing w:val="1"/>
          <w:sz w:val="24"/>
          <w:szCs w:val="24"/>
        </w:rPr>
        <w:t xml:space="preserve"> </w:t>
      </w:r>
      <w:r w:rsidRPr="003D0337">
        <w:rPr>
          <w:sz w:val="24"/>
          <w:szCs w:val="24"/>
        </w:rPr>
        <w:t>"зачет"</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"незачет".</w:t>
      </w:r>
    </w:p>
    <w:p w:rsidR="00C370E3" w:rsidRPr="003D0337" w:rsidRDefault="00C370E3" w:rsidP="003D0337">
      <w:pPr>
        <w:pStyle w:val="a3"/>
        <w:spacing w:before="1"/>
        <w:ind w:right="729"/>
        <w:rPr>
          <w:sz w:val="24"/>
          <w:szCs w:val="24"/>
        </w:rPr>
      </w:pPr>
      <w:r w:rsidRPr="003D0337">
        <w:rPr>
          <w:sz w:val="24"/>
          <w:szCs w:val="24"/>
        </w:rPr>
        <w:t>Оценка</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педагогических</w:t>
      </w:r>
      <w:r w:rsidRPr="003D0337">
        <w:rPr>
          <w:spacing w:val="1"/>
          <w:sz w:val="24"/>
          <w:szCs w:val="24"/>
        </w:rPr>
        <w:t xml:space="preserve"> </w:t>
      </w:r>
      <w:r w:rsidRPr="003D0337">
        <w:rPr>
          <w:sz w:val="24"/>
          <w:szCs w:val="24"/>
        </w:rPr>
        <w:t>кадров,</w:t>
      </w:r>
      <w:r w:rsidRPr="003D0337">
        <w:rPr>
          <w:spacing w:val="1"/>
          <w:sz w:val="24"/>
          <w:szCs w:val="24"/>
        </w:rPr>
        <w:t xml:space="preserve"> </w:t>
      </w:r>
      <w:r w:rsidRPr="003D0337">
        <w:rPr>
          <w:sz w:val="24"/>
          <w:szCs w:val="24"/>
        </w:rPr>
        <w:t>осуществляющих</w:t>
      </w:r>
      <w:r w:rsidRPr="003D0337">
        <w:rPr>
          <w:spacing w:val="1"/>
          <w:sz w:val="24"/>
          <w:szCs w:val="24"/>
        </w:rPr>
        <w:t xml:space="preserve"> </w:t>
      </w:r>
      <w:r w:rsidRPr="003D0337">
        <w:rPr>
          <w:sz w:val="24"/>
          <w:szCs w:val="24"/>
        </w:rPr>
        <w:t>образовательную</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осуществляется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интегративных</w:t>
      </w:r>
      <w:r w:rsidRPr="003D0337">
        <w:rPr>
          <w:spacing w:val="1"/>
          <w:sz w:val="24"/>
          <w:szCs w:val="24"/>
        </w:rPr>
        <w:t xml:space="preserve"> </w:t>
      </w:r>
      <w:r w:rsidRPr="003D0337">
        <w:rPr>
          <w:sz w:val="24"/>
          <w:szCs w:val="24"/>
        </w:rPr>
        <w:t>показателей,</w:t>
      </w:r>
      <w:r w:rsidRPr="003D0337">
        <w:rPr>
          <w:spacing w:val="1"/>
          <w:sz w:val="24"/>
          <w:szCs w:val="24"/>
        </w:rPr>
        <w:t xml:space="preserve"> </w:t>
      </w:r>
      <w:r w:rsidRPr="003D0337">
        <w:rPr>
          <w:sz w:val="24"/>
          <w:szCs w:val="24"/>
        </w:rPr>
        <w:t>свидетельствующих</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положительной</w:t>
      </w:r>
      <w:r w:rsidRPr="003D0337">
        <w:rPr>
          <w:spacing w:val="1"/>
          <w:sz w:val="24"/>
          <w:szCs w:val="24"/>
        </w:rPr>
        <w:t xml:space="preserve"> </w:t>
      </w:r>
      <w:r w:rsidRPr="003D0337">
        <w:rPr>
          <w:sz w:val="24"/>
          <w:szCs w:val="24"/>
        </w:rPr>
        <w:t>динамике</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обучающегося</w:t>
      </w:r>
      <w:r w:rsidRPr="003D0337">
        <w:rPr>
          <w:spacing w:val="4"/>
          <w:sz w:val="24"/>
          <w:szCs w:val="24"/>
        </w:rPr>
        <w:t xml:space="preserve"> </w:t>
      </w:r>
      <w:r w:rsidRPr="003D0337">
        <w:rPr>
          <w:sz w:val="24"/>
          <w:szCs w:val="24"/>
        </w:rPr>
        <w:t>("было"</w:t>
      </w:r>
      <w:r w:rsidRPr="003D0337">
        <w:rPr>
          <w:spacing w:val="7"/>
          <w:sz w:val="24"/>
          <w:szCs w:val="24"/>
        </w:rPr>
        <w:t xml:space="preserve"> </w:t>
      </w:r>
      <w:r w:rsidRPr="003D0337">
        <w:rPr>
          <w:sz w:val="24"/>
          <w:szCs w:val="24"/>
        </w:rPr>
        <w:t>-</w:t>
      </w:r>
      <w:r w:rsidRPr="003D0337">
        <w:rPr>
          <w:spacing w:val="5"/>
          <w:sz w:val="24"/>
          <w:szCs w:val="24"/>
        </w:rPr>
        <w:t xml:space="preserve"> </w:t>
      </w:r>
      <w:r w:rsidRPr="003D0337">
        <w:rPr>
          <w:sz w:val="24"/>
          <w:szCs w:val="24"/>
        </w:rPr>
        <w:t>"стало")</w:t>
      </w:r>
      <w:r w:rsidRPr="003D0337">
        <w:rPr>
          <w:spacing w:val="4"/>
          <w:sz w:val="24"/>
          <w:szCs w:val="24"/>
        </w:rPr>
        <w:t xml:space="preserve"> </w:t>
      </w:r>
      <w:r w:rsidRPr="003D0337">
        <w:rPr>
          <w:sz w:val="24"/>
          <w:szCs w:val="24"/>
        </w:rPr>
        <w:t>или</w:t>
      </w:r>
      <w:r w:rsidRPr="003D0337">
        <w:rPr>
          <w:spacing w:val="5"/>
          <w:sz w:val="24"/>
          <w:szCs w:val="24"/>
        </w:rPr>
        <w:t xml:space="preserve"> </w:t>
      </w:r>
      <w:r w:rsidRPr="003D0337">
        <w:rPr>
          <w:sz w:val="24"/>
          <w:szCs w:val="24"/>
        </w:rPr>
        <w:t>в</w:t>
      </w:r>
      <w:r w:rsidRPr="003D0337">
        <w:rPr>
          <w:spacing w:val="4"/>
          <w:sz w:val="24"/>
          <w:szCs w:val="24"/>
        </w:rPr>
        <w:t xml:space="preserve"> </w:t>
      </w:r>
      <w:r w:rsidRPr="003D0337">
        <w:rPr>
          <w:sz w:val="24"/>
          <w:szCs w:val="24"/>
        </w:rPr>
        <w:t>сложных</w:t>
      </w:r>
      <w:r w:rsidRPr="003D0337">
        <w:rPr>
          <w:spacing w:val="4"/>
          <w:sz w:val="24"/>
          <w:szCs w:val="24"/>
        </w:rPr>
        <w:t xml:space="preserve"> </w:t>
      </w:r>
      <w:r w:rsidRPr="003D0337">
        <w:rPr>
          <w:sz w:val="24"/>
          <w:szCs w:val="24"/>
        </w:rPr>
        <w:t>случаях</w:t>
      </w:r>
      <w:r w:rsidRPr="003D0337">
        <w:rPr>
          <w:spacing w:val="6"/>
          <w:sz w:val="24"/>
          <w:szCs w:val="24"/>
        </w:rPr>
        <w:t xml:space="preserve"> </w:t>
      </w:r>
      <w:r w:rsidRPr="003D0337">
        <w:rPr>
          <w:sz w:val="24"/>
          <w:szCs w:val="24"/>
        </w:rPr>
        <w:t>сохранении</w:t>
      </w:r>
      <w:r w:rsidRPr="003D0337">
        <w:rPr>
          <w:spacing w:val="5"/>
          <w:sz w:val="24"/>
          <w:szCs w:val="24"/>
        </w:rPr>
        <w:t xml:space="preserve"> </w:t>
      </w:r>
      <w:r w:rsidRPr="003D0337">
        <w:rPr>
          <w:sz w:val="24"/>
          <w:szCs w:val="24"/>
        </w:rPr>
        <w:t>его</w:t>
      </w:r>
      <w:r>
        <w:rPr>
          <w:sz w:val="24"/>
          <w:szCs w:val="24"/>
        </w:rPr>
        <w:t xml:space="preserve"> </w:t>
      </w:r>
      <w:r w:rsidRPr="003D0337">
        <w:rPr>
          <w:sz w:val="24"/>
          <w:szCs w:val="24"/>
        </w:rPr>
        <w:t>психоэмоционального</w:t>
      </w:r>
      <w:r w:rsidRPr="003D0337">
        <w:rPr>
          <w:spacing w:val="-6"/>
          <w:sz w:val="24"/>
          <w:szCs w:val="24"/>
        </w:rPr>
        <w:t xml:space="preserve"> </w:t>
      </w:r>
      <w:r w:rsidRPr="003D0337">
        <w:rPr>
          <w:sz w:val="24"/>
          <w:szCs w:val="24"/>
        </w:rPr>
        <w:t>статуса.</w:t>
      </w:r>
    </w:p>
    <w:p w:rsidR="00C370E3" w:rsidRPr="003D0337" w:rsidRDefault="00C370E3" w:rsidP="003D0337">
      <w:pPr>
        <w:pStyle w:val="a3"/>
        <w:ind w:right="731"/>
        <w:rPr>
          <w:sz w:val="24"/>
          <w:szCs w:val="24"/>
        </w:rPr>
      </w:pPr>
      <w:r w:rsidRPr="003D0337">
        <w:rPr>
          <w:sz w:val="24"/>
          <w:szCs w:val="24"/>
        </w:rPr>
        <w:t>Оценка</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62"/>
          <w:sz w:val="24"/>
          <w:szCs w:val="24"/>
        </w:rPr>
        <w:t xml:space="preserve"> </w:t>
      </w:r>
      <w:r w:rsidRPr="003D0337">
        <w:rPr>
          <w:sz w:val="24"/>
          <w:szCs w:val="24"/>
        </w:rPr>
        <w:t>осуществляется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ходе</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аккредитации,</w:t>
      </w:r>
      <w:r w:rsidRPr="003D0337">
        <w:rPr>
          <w:spacing w:val="1"/>
          <w:sz w:val="24"/>
          <w:szCs w:val="24"/>
        </w:rPr>
        <w:t xml:space="preserve"> </w:t>
      </w:r>
      <w:r w:rsidRPr="003D0337">
        <w:rPr>
          <w:sz w:val="24"/>
          <w:szCs w:val="24"/>
        </w:rPr>
        <w:t>а</w:t>
      </w:r>
      <w:r w:rsidRPr="003D0337">
        <w:rPr>
          <w:spacing w:val="1"/>
          <w:sz w:val="24"/>
          <w:szCs w:val="24"/>
        </w:rPr>
        <w:t xml:space="preserve"> </w:t>
      </w:r>
      <w:r w:rsidRPr="003D0337">
        <w:rPr>
          <w:sz w:val="24"/>
          <w:szCs w:val="24"/>
        </w:rPr>
        <w:t>также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рамках</w:t>
      </w:r>
      <w:r w:rsidRPr="003D0337">
        <w:rPr>
          <w:spacing w:val="1"/>
          <w:sz w:val="24"/>
          <w:szCs w:val="24"/>
        </w:rPr>
        <w:t xml:space="preserve"> </w:t>
      </w:r>
      <w:r w:rsidRPr="003D0337">
        <w:rPr>
          <w:sz w:val="24"/>
          <w:szCs w:val="24"/>
        </w:rPr>
        <w:t>аттестации</w:t>
      </w:r>
      <w:r w:rsidRPr="003D0337">
        <w:rPr>
          <w:spacing w:val="1"/>
          <w:sz w:val="24"/>
          <w:szCs w:val="24"/>
        </w:rPr>
        <w:t xml:space="preserve"> </w:t>
      </w:r>
      <w:r w:rsidRPr="003D0337">
        <w:rPr>
          <w:sz w:val="24"/>
          <w:szCs w:val="24"/>
        </w:rPr>
        <w:t>педагогических кадров. Она проводится на основе результатов итоговой оценки</w:t>
      </w:r>
      <w:r w:rsidRPr="003D0337">
        <w:rPr>
          <w:spacing w:val="1"/>
          <w:sz w:val="24"/>
          <w:szCs w:val="24"/>
        </w:rPr>
        <w:t xml:space="preserve"> </w:t>
      </w:r>
      <w:r w:rsidRPr="003D0337">
        <w:rPr>
          <w:sz w:val="24"/>
          <w:szCs w:val="24"/>
        </w:rPr>
        <w:t>достижения</w:t>
      </w:r>
      <w:r w:rsidRPr="003D0337">
        <w:rPr>
          <w:spacing w:val="-3"/>
          <w:sz w:val="24"/>
          <w:szCs w:val="24"/>
        </w:rPr>
        <w:t xml:space="preserve"> </w:t>
      </w:r>
      <w:r w:rsidRPr="003D0337">
        <w:rPr>
          <w:sz w:val="24"/>
          <w:szCs w:val="24"/>
        </w:rPr>
        <w:t>планируемых</w:t>
      </w:r>
      <w:r w:rsidRPr="003D0337">
        <w:rPr>
          <w:spacing w:val="-3"/>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освоения</w:t>
      </w:r>
      <w:r w:rsidRPr="003D0337">
        <w:rPr>
          <w:spacing w:val="64"/>
          <w:sz w:val="24"/>
          <w:szCs w:val="24"/>
        </w:rPr>
        <w:t xml:space="preserve"> </w:t>
      </w:r>
      <w:r w:rsidRPr="003D0337">
        <w:rPr>
          <w:sz w:val="24"/>
          <w:szCs w:val="24"/>
        </w:rPr>
        <w:t>АООП</w:t>
      </w:r>
      <w:r w:rsidRPr="003D0337">
        <w:rPr>
          <w:spacing w:val="1"/>
          <w:sz w:val="24"/>
          <w:szCs w:val="24"/>
        </w:rPr>
        <w:t xml:space="preserve"> </w:t>
      </w:r>
      <w:r w:rsidRPr="003D0337">
        <w:rPr>
          <w:sz w:val="24"/>
          <w:szCs w:val="24"/>
        </w:rPr>
        <w:t>УО</w:t>
      </w:r>
      <w:r w:rsidRPr="003D0337">
        <w:rPr>
          <w:spacing w:val="-3"/>
          <w:sz w:val="24"/>
          <w:szCs w:val="24"/>
        </w:rPr>
        <w:t xml:space="preserve"> </w:t>
      </w:r>
      <w:r w:rsidRPr="003D0337">
        <w:rPr>
          <w:sz w:val="24"/>
          <w:szCs w:val="24"/>
        </w:rPr>
        <w:t>(вариант</w:t>
      </w:r>
      <w:r w:rsidRPr="003D0337">
        <w:rPr>
          <w:spacing w:val="-3"/>
          <w:sz w:val="24"/>
          <w:szCs w:val="24"/>
        </w:rPr>
        <w:t xml:space="preserve"> </w:t>
      </w:r>
      <w:r w:rsidRPr="003D0337">
        <w:rPr>
          <w:sz w:val="24"/>
          <w:szCs w:val="24"/>
        </w:rPr>
        <w:t>1)</w:t>
      </w:r>
      <w:r w:rsidRPr="003D0337">
        <w:rPr>
          <w:spacing w:val="-3"/>
          <w:sz w:val="24"/>
          <w:szCs w:val="24"/>
        </w:rPr>
        <w:t xml:space="preserve"> </w:t>
      </w:r>
      <w:r w:rsidRPr="003D0337">
        <w:rPr>
          <w:sz w:val="24"/>
          <w:szCs w:val="24"/>
        </w:rPr>
        <w:t>с</w:t>
      </w:r>
      <w:r w:rsidRPr="003D0337">
        <w:rPr>
          <w:spacing w:val="2"/>
          <w:sz w:val="24"/>
          <w:szCs w:val="24"/>
        </w:rPr>
        <w:t xml:space="preserve"> </w:t>
      </w:r>
      <w:r w:rsidRPr="003D0337">
        <w:rPr>
          <w:sz w:val="24"/>
          <w:szCs w:val="24"/>
        </w:rPr>
        <w:t>учетом:</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ind w:right="729"/>
        <w:rPr>
          <w:sz w:val="24"/>
          <w:szCs w:val="24"/>
        </w:rPr>
      </w:pPr>
      <w:r w:rsidRPr="003D0337">
        <w:rPr>
          <w:sz w:val="24"/>
          <w:szCs w:val="24"/>
        </w:rPr>
        <w:lastRenderedPageBreak/>
        <w:t>результатов</w:t>
      </w:r>
      <w:r w:rsidRPr="003D0337">
        <w:rPr>
          <w:spacing w:val="1"/>
          <w:sz w:val="24"/>
          <w:szCs w:val="24"/>
        </w:rPr>
        <w:t xml:space="preserve"> </w:t>
      </w:r>
      <w:r w:rsidRPr="003D0337">
        <w:rPr>
          <w:sz w:val="24"/>
          <w:szCs w:val="24"/>
        </w:rPr>
        <w:t>мониторинговых</w:t>
      </w:r>
      <w:r w:rsidRPr="003D0337">
        <w:rPr>
          <w:spacing w:val="1"/>
          <w:sz w:val="24"/>
          <w:szCs w:val="24"/>
        </w:rPr>
        <w:t xml:space="preserve"> </w:t>
      </w:r>
      <w:r w:rsidRPr="003D0337">
        <w:rPr>
          <w:sz w:val="24"/>
          <w:szCs w:val="24"/>
        </w:rPr>
        <w:t>исследований</w:t>
      </w:r>
      <w:r w:rsidRPr="003D0337">
        <w:rPr>
          <w:spacing w:val="1"/>
          <w:sz w:val="24"/>
          <w:szCs w:val="24"/>
        </w:rPr>
        <w:t xml:space="preserve"> </w:t>
      </w:r>
      <w:r w:rsidRPr="003D0337">
        <w:rPr>
          <w:sz w:val="24"/>
          <w:szCs w:val="24"/>
        </w:rPr>
        <w:t>разного</w:t>
      </w:r>
      <w:r w:rsidRPr="003D0337">
        <w:rPr>
          <w:spacing w:val="1"/>
          <w:sz w:val="24"/>
          <w:szCs w:val="24"/>
        </w:rPr>
        <w:t xml:space="preserve"> </w:t>
      </w:r>
      <w:r w:rsidRPr="003D0337">
        <w:rPr>
          <w:sz w:val="24"/>
          <w:szCs w:val="24"/>
        </w:rPr>
        <w:t>уровня</w:t>
      </w:r>
      <w:r w:rsidRPr="003D0337">
        <w:rPr>
          <w:spacing w:val="1"/>
          <w:sz w:val="24"/>
          <w:szCs w:val="24"/>
        </w:rPr>
        <w:t xml:space="preserve"> </w:t>
      </w:r>
      <w:r w:rsidRPr="003D0337">
        <w:rPr>
          <w:sz w:val="24"/>
          <w:szCs w:val="24"/>
        </w:rPr>
        <w:t>(федерального,</w:t>
      </w:r>
      <w:r w:rsidRPr="003D0337">
        <w:rPr>
          <w:spacing w:val="1"/>
          <w:sz w:val="24"/>
          <w:szCs w:val="24"/>
        </w:rPr>
        <w:t xml:space="preserve"> </w:t>
      </w:r>
      <w:r w:rsidRPr="003D0337">
        <w:rPr>
          <w:sz w:val="24"/>
          <w:szCs w:val="24"/>
        </w:rPr>
        <w:t>регионального, муниципального);</w:t>
      </w:r>
    </w:p>
    <w:p w:rsidR="00C370E3" w:rsidRPr="003D0337" w:rsidRDefault="00C370E3">
      <w:pPr>
        <w:pStyle w:val="a3"/>
        <w:spacing w:before="1"/>
        <w:ind w:left="1041" w:right="4668" w:firstLine="0"/>
        <w:rPr>
          <w:sz w:val="24"/>
          <w:szCs w:val="24"/>
        </w:rPr>
      </w:pPr>
      <w:r w:rsidRPr="003D0337">
        <w:rPr>
          <w:sz w:val="24"/>
          <w:szCs w:val="24"/>
        </w:rPr>
        <w:t>условий реализации АООП УО (вариант 1);</w:t>
      </w:r>
      <w:r w:rsidRPr="003D0337">
        <w:rPr>
          <w:spacing w:val="-63"/>
          <w:sz w:val="24"/>
          <w:szCs w:val="24"/>
        </w:rPr>
        <w:t xml:space="preserve"> </w:t>
      </w:r>
      <w:r w:rsidRPr="003D0337">
        <w:rPr>
          <w:sz w:val="24"/>
          <w:szCs w:val="24"/>
        </w:rPr>
        <w:t>особенностей</w:t>
      </w:r>
      <w:r w:rsidRPr="003D0337">
        <w:rPr>
          <w:spacing w:val="-2"/>
          <w:sz w:val="24"/>
          <w:szCs w:val="24"/>
        </w:rPr>
        <w:t xml:space="preserve"> </w:t>
      </w:r>
      <w:r w:rsidRPr="003D0337">
        <w:rPr>
          <w:sz w:val="24"/>
          <w:szCs w:val="24"/>
        </w:rPr>
        <w:t>контингента</w:t>
      </w:r>
      <w:r w:rsidRPr="003D0337">
        <w:rPr>
          <w:spacing w:val="-4"/>
          <w:sz w:val="24"/>
          <w:szCs w:val="24"/>
        </w:rPr>
        <w:t xml:space="preserve"> </w:t>
      </w:r>
      <w:r w:rsidRPr="003D0337">
        <w:rPr>
          <w:sz w:val="24"/>
          <w:szCs w:val="24"/>
        </w:rPr>
        <w:t>обучающихся.</w:t>
      </w:r>
    </w:p>
    <w:p w:rsidR="00C370E3" w:rsidRPr="003D0337" w:rsidRDefault="00C370E3">
      <w:pPr>
        <w:pStyle w:val="a3"/>
        <w:ind w:right="729"/>
        <w:rPr>
          <w:sz w:val="24"/>
          <w:szCs w:val="24"/>
        </w:rPr>
      </w:pPr>
      <w:r w:rsidRPr="003D0337">
        <w:rPr>
          <w:sz w:val="24"/>
          <w:szCs w:val="24"/>
        </w:rPr>
        <w:t>Предметом</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ходе</w:t>
      </w:r>
      <w:r w:rsidRPr="003D0337">
        <w:rPr>
          <w:spacing w:val="1"/>
          <w:sz w:val="24"/>
          <w:szCs w:val="24"/>
        </w:rPr>
        <w:t xml:space="preserve"> </w:t>
      </w:r>
      <w:r w:rsidRPr="003D0337">
        <w:rPr>
          <w:sz w:val="24"/>
          <w:szCs w:val="24"/>
        </w:rPr>
        <w:t>данных</w:t>
      </w:r>
      <w:r w:rsidRPr="003D0337">
        <w:rPr>
          <w:spacing w:val="1"/>
          <w:sz w:val="24"/>
          <w:szCs w:val="24"/>
        </w:rPr>
        <w:t xml:space="preserve"> </w:t>
      </w:r>
      <w:r w:rsidRPr="003D0337">
        <w:rPr>
          <w:sz w:val="24"/>
          <w:szCs w:val="24"/>
        </w:rPr>
        <w:t>процедур</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также</w:t>
      </w:r>
      <w:r w:rsidRPr="003D0337">
        <w:rPr>
          <w:spacing w:val="66"/>
          <w:sz w:val="24"/>
          <w:szCs w:val="24"/>
        </w:rPr>
        <w:t xml:space="preserve"> </w:t>
      </w:r>
      <w:r w:rsidRPr="003D0337">
        <w:rPr>
          <w:sz w:val="24"/>
          <w:szCs w:val="24"/>
        </w:rPr>
        <w:t>текущая</w:t>
      </w:r>
      <w:r w:rsidRPr="003D0337">
        <w:rPr>
          <w:spacing w:val="1"/>
          <w:sz w:val="24"/>
          <w:szCs w:val="24"/>
        </w:rPr>
        <w:t xml:space="preserve"> </w:t>
      </w:r>
      <w:r w:rsidRPr="003D0337">
        <w:rPr>
          <w:sz w:val="24"/>
          <w:szCs w:val="24"/>
        </w:rPr>
        <w:t>оценочная</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образовательных</w:t>
      </w:r>
      <w:r w:rsidRPr="003D0337">
        <w:rPr>
          <w:spacing w:val="1"/>
          <w:sz w:val="24"/>
          <w:szCs w:val="24"/>
        </w:rPr>
        <w:t xml:space="preserve"> </w:t>
      </w:r>
      <w:r w:rsidRPr="003D0337">
        <w:rPr>
          <w:sz w:val="24"/>
          <w:szCs w:val="24"/>
        </w:rPr>
        <w:t>организаций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педагогических</w:t>
      </w:r>
      <w:r w:rsidRPr="003D0337">
        <w:rPr>
          <w:spacing w:val="1"/>
          <w:sz w:val="24"/>
          <w:szCs w:val="24"/>
        </w:rPr>
        <w:t xml:space="preserve"> </w:t>
      </w:r>
      <w:r w:rsidRPr="003D0337">
        <w:rPr>
          <w:sz w:val="24"/>
          <w:szCs w:val="24"/>
        </w:rPr>
        <w:t>работников, и, в частности, отслеживание динамики образовательных достижений</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данной</w:t>
      </w:r>
      <w:r w:rsidRPr="003D0337">
        <w:rPr>
          <w:spacing w:val="-2"/>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организации.</w:t>
      </w:r>
    </w:p>
    <w:p w:rsidR="00C370E3" w:rsidRDefault="00C370E3">
      <w:pPr>
        <w:pStyle w:val="a3"/>
        <w:spacing w:before="8"/>
        <w:ind w:left="0" w:firstLine="0"/>
        <w:jc w:val="left"/>
        <w:rPr>
          <w:sz w:val="24"/>
        </w:rPr>
      </w:pPr>
    </w:p>
    <w:p w:rsidR="00C370E3" w:rsidRDefault="00C370E3" w:rsidP="00085AA7">
      <w:pPr>
        <w:pStyle w:val="a7"/>
        <w:numPr>
          <w:ilvl w:val="2"/>
          <w:numId w:val="56"/>
        </w:numPr>
        <w:tabs>
          <w:tab w:val="left" w:pos="2874"/>
        </w:tabs>
        <w:spacing w:line="298" w:lineRule="exact"/>
        <w:ind w:left="2873" w:hanging="260"/>
        <w:rPr>
          <w:b/>
          <w:color w:val="000009"/>
          <w:sz w:val="26"/>
        </w:rPr>
      </w:pPr>
      <w:r>
        <w:rPr>
          <w:b/>
          <w:color w:val="000009"/>
          <w:sz w:val="26"/>
        </w:rPr>
        <w:t>Содержательный</w:t>
      </w:r>
      <w:r>
        <w:rPr>
          <w:b/>
          <w:color w:val="000009"/>
          <w:spacing w:val="-11"/>
          <w:sz w:val="26"/>
        </w:rPr>
        <w:t xml:space="preserve"> </w:t>
      </w:r>
      <w:r>
        <w:rPr>
          <w:b/>
          <w:color w:val="000009"/>
          <w:sz w:val="26"/>
        </w:rPr>
        <w:t>раздел</w:t>
      </w:r>
      <w:r>
        <w:rPr>
          <w:b/>
          <w:color w:val="000009"/>
          <w:spacing w:val="-7"/>
          <w:sz w:val="26"/>
        </w:rPr>
        <w:t xml:space="preserve"> </w:t>
      </w:r>
      <w:r>
        <w:rPr>
          <w:b/>
          <w:color w:val="000009"/>
          <w:sz w:val="26"/>
        </w:rPr>
        <w:t>АООП</w:t>
      </w:r>
      <w:r>
        <w:rPr>
          <w:b/>
          <w:color w:val="000009"/>
          <w:spacing w:val="-10"/>
          <w:sz w:val="26"/>
        </w:rPr>
        <w:t xml:space="preserve"> </w:t>
      </w:r>
      <w:r>
        <w:rPr>
          <w:b/>
          <w:color w:val="000009"/>
          <w:sz w:val="26"/>
        </w:rPr>
        <w:t>УО</w:t>
      </w:r>
      <w:r>
        <w:rPr>
          <w:b/>
          <w:color w:val="000009"/>
          <w:spacing w:val="-12"/>
          <w:sz w:val="26"/>
        </w:rPr>
        <w:t xml:space="preserve"> </w:t>
      </w:r>
      <w:r>
        <w:rPr>
          <w:b/>
          <w:color w:val="000009"/>
          <w:sz w:val="26"/>
        </w:rPr>
        <w:t>(1</w:t>
      </w:r>
      <w:r>
        <w:rPr>
          <w:b/>
          <w:color w:val="000009"/>
          <w:spacing w:val="-10"/>
          <w:sz w:val="26"/>
        </w:rPr>
        <w:t xml:space="preserve"> </w:t>
      </w:r>
      <w:r>
        <w:rPr>
          <w:b/>
          <w:color w:val="000009"/>
          <w:sz w:val="26"/>
        </w:rPr>
        <w:t>вариант)</w:t>
      </w:r>
    </w:p>
    <w:p w:rsidR="00C370E3" w:rsidRDefault="00C370E3">
      <w:pPr>
        <w:ind w:left="502" w:right="730" w:firstLine="539"/>
        <w:jc w:val="both"/>
        <w:rPr>
          <w:b/>
          <w:sz w:val="26"/>
        </w:rPr>
      </w:pPr>
      <w:r>
        <w:rPr>
          <w:b/>
          <w:sz w:val="26"/>
        </w:rPr>
        <w:t>Рабочая программа по учебному предмету "Русский язык" предметной</w:t>
      </w:r>
      <w:r>
        <w:rPr>
          <w:b/>
          <w:spacing w:val="1"/>
          <w:sz w:val="26"/>
        </w:rPr>
        <w:t xml:space="preserve"> </w:t>
      </w:r>
      <w:r>
        <w:rPr>
          <w:b/>
          <w:sz w:val="26"/>
        </w:rPr>
        <w:t>области</w:t>
      </w:r>
      <w:r>
        <w:rPr>
          <w:b/>
          <w:spacing w:val="1"/>
          <w:sz w:val="26"/>
        </w:rPr>
        <w:t xml:space="preserve"> </w:t>
      </w:r>
      <w:r>
        <w:rPr>
          <w:b/>
          <w:sz w:val="26"/>
        </w:rPr>
        <w:t>"Язык</w:t>
      </w:r>
      <w:r>
        <w:rPr>
          <w:b/>
          <w:spacing w:val="1"/>
          <w:sz w:val="26"/>
        </w:rPr>
        <w:t xml:space="preserve"> </w:t>
      </w:r>
      <w:r>
        <w:rPr>
          <w:b/>
          <w:sz w:val="26"/>
        </w:rPr>
        <w:t>и</w:t>
      </w:r>
      <w:r>
        <w:rPr>
          <w:b/>
          <w:spacing w:val="1"/>
          <w:sz w:val="26"/>
        </w:rPr>
        <w:t xml:space="preserve"> </w:t>
      </w:r>
      <w:r>
        <w:rPr>
          <w:b/>
          <w:sz w:val="26"/>
        </w:rPr>
        <w:t>речевая</w:t>
      </w:r>
      <w:r>
        <w:rPr>
          <w:b/>
          <w:spacing w:val="1"/>
          <w:sz w:val="26"/>
        </w:rPr>
        <w:t xml:space="preserve"> </w:t>
      </w:r>
      <w:r>
        <w:rPr>
          <w:b/>
          <w:sz w:val="26"/>
        </w:rPr>
        <w:t>практика"</w:t>
      </w:r>
      <w:r>
        <w:rPr>
          <w:b/>
          <w:spacing w:val="1"/>
          <w:sz w:val="26"/>
        </w:rPr>
        <w:t xml:space="preserve"> </w:t>
      </w:r>
      <w:r>
        <w:rPr>
          <w:b/>
          <w:sz w:val="26"/>
        </w:rPr>
        <w:t>(I</w:t>
      </w:r>
      <w:r>
        <w:rPr>
          <w:b/>
          <w:spacing w:val="1"/>
          <w:sz w:val="26"/>
        </w:rPr>
        <w:t xml:space="preserve"> </w:t>
      </w:r>
      <w:r>
        <w:rPr>
          <w:b/>
          <w:sz w:val="26"/>
        </w:rPr>
        <w:t>-</w:t>
      </w:r>
      <w:r>
        <w:rPr>
          <w:b/>
          <w:spacing w:val="1"/>
          <w:sz w:val="26"/>
        </w:rPr>
        <w:t xml:space="preserve"> </w:t>
      </w:r>
      <w:r>
        <w:rPr>
          <w:b/>
          <w:sz w:val="26"/>
        </w:rPr>
        <w:t>IV</w:t>
      </w:r>
      <w:r>
        <w:rPr>
          <w:b/>
          <w:spacing w:val="1"/>
          <w:sz w:val="26"/>
        </w:rPr>
        <w:t xml:space="preserve"> </w:t>
      </w:r>
      <w:r>
        <w:rPr>
          <w:b/>
          <w:sz w:val="26"/>
        </w:rPr>
        <w:t>)включает</w:t>
      </w:r>
      <w:r>
        <w:rPr>
          <w:b/>
          <w:spacing w:val="1"/>
          <w:sz w:val="26"/>
        </w:rPr>
        <w:t xml:space="preserve"> </w:t>
      </w:r>
      <w:r>
        <w:rPr>
          <w:b/>
          <w:sz w:val="26"/>
        </w:rPr>
        <w:t>пояснительную</w:t>
      </w:r>
      <w:r>
        <w:rPr>
          <w:b/>
          <w:spacing w:val="1"/>
          <w:sz w:val="26"/>
        </w:rPr>
        <w:t xml:space="preserve"> </w:t>
      </w:r>
      <w:r>
        <w:rPr>
          <w:b/>
          <w:sz w:val="26"/>
        </w:rPr>
        <w:t>записку,</w:t>
      </w:r>
      <w:r>
        <w:rPr>
          <w:b/>
          <w:spacing w:val="1"/>
          <w:sz w:val="26"/>
        </w:rPr>
        <w:t xml:space="preserve"> </w:t>
      </w:r>
      <w:r>
        <w:rPr>
          <w:b/>
          <w:sz w:val="26"/>
        </w:rPr>
        <w:t>содержание</w:t>
      </w:r>
      <w:r>
        <w:rPr>
          <w:b/>
          <w:spacing w:val="1"/>
          <w:sz w:val="26"/>
        </w:rPr>
        <w:t xml:space="preserve"> </w:t>
      </w:r>
      <w:r>
        <w:rPr>
          <w:b/>
          <w:sz w:val="26"/>
        </w:rPr>
        <w:t>обучения,</w:t>
      </w:r>
      <w:r>
        <w:rPr>
          <w:b/>
          <w:spacing w:val="1"/>
          <w:sz w:val="26"/>
        </w:rPr>
        <w:t xml:space="preserve"> </w:t>
      </w:r>
      <w:r>
        <w:rPr>
          <w:b/>
          <w:sz w:val="26"/>
        </w:rPr>
        <w:t>планируемые</w:t>
      </w:r>
      <w:r>
        <w:rPr>
          <w:b/>
          <w:spacing w:val="1"/>
          <w:sz w:val="26"/>
        </w:rPr>
        <w:t xml:space="preserve"> </w:t>
      </w:r>
      <w:r>
        <w:rPr>
          <w:b/>
          <w:sz w:val="26"/>
        </w:rPr>
        <w:t>результаты</w:t>
      </w:r>
      <w:r>
        <w:rPr>
          <w:b/>
          <w:spacing w:val="-3"/>
          <w:sz w:val="26"/>
        </w:rPr>
        <w:t xml:space="preserve"> </w:t>
      </w:r>
      <w:r>
        <w:rPr>
          <w:b/>
          <w:sz w:val="26"/>
        </w:rPr>
        <w:t>освоения</w:t>
      </w:r>
      <w:r>
        <w:rPr>
          <w:b/>
          <w:spacing w:val="-2"/>
          <w:sz w:val="26"/>
        </w:rPr>
        <w:t xml:space="preserve"> </w:t>
      </w:r>
      <w:r>
        <w:rPr>
          <w:b/>
          <w:sz w:val="26"/>
        </w:rPr>
        <w:t>программы</w:t>
      </w:r>
      <w:r>
        <w:rPr>
          <w:b/>
          <w:spacing w:val="1"/>
          <w:sz w:val="26"/>
        </w:rPr>
        <w:t xml:space="preserve"> </w:t>
      </w:r>
      <w:r>
        <w:rPr>
          <w:b/>
          <w:sz w:val="26"/>
        </w:rPr>
        <w:t>по предмету.</w:t>
      </w:r>
    </w:p>
    <w:p w:rsidR="00C370E3" w:rsidRPr="003D0337" w:rsidRDefault="00C370E3">
      <w:pPr>
        <w:pStyle w:val="1"/>
        <w:spacing w:line="295" w:lineRule="exact"/>
        <w:ind w:left="1106"/>
        <w:rPr>
          <w:sz w:val="24"/>
          <w:szCs w:val="24"/>
        </w:rPr>
      </w:pPr>
      <w:r w:rsidRPr="003D0337">
        <w:rPr>
          <w:sz w:val="24"/>
          <w:szCs w:val="24"/>
        </w:rPr>
        <w:t>Пояснительная</w:t>
      </w:r>
      <w:r w:rsidRPr="003D0337">
        <w:rPr>
          <w:spacing w:val="-8"/>
          <w:sz w:val="24"/>
          <w:szCs w:val="24"/>
        </w:rPr>
        <w:t xml:space="preserve"> </w:t>
      </w:r>
      <w:r w:rsidRPr="003D0337">
        <w:rPr>
          <w:sz w:val="24"/>
          <w:szCs w:val="24"/>
        </w:rPr>
        <w:t>записка.</w:t>
      </w:r>
    </w:p>
    <w:p w:rsidR="00C370E3" w:rsidRPr="003D0337" w:rsidRDefault="00C370E3">
      <w:pPr>
        <w:pStyle w:val="a3"/>
        <w:ind w:right="731"/>
        <w:rPr>
          <w:sz w:val="24"/>
          <w:szCs w:val="24"/>
        </w:rPr>
      </w:pPr>
      <w:r w:rsidRPr="003D0337">
        <w:rPr>
          <w:sz w:val="24"/>
          <w:szCs w:val="24"/>
        </w:rPr>
        <w:t>Обучение русскому языку в I - IV и дополнительном классах предусматривает</w:t>
      </w:r>
      <w:r w:rsidRPr="003D0337">
        <w:rPr>
          <w:spacing w:val="1"/>
          <w:sz w:val="24"/>
          <w:szCs w:val="24"/>
        </w:rPr>
        <w:t xml:space="preserve"> </w:t>
      </w:r>
      <w:r w:rsidRPr="003D0337">
        <w:rPr>
          <w:sz w:val="24"/>
          <w:szCs w:val="24"/>
        </w:rPr>
        <w:t>включение в учебную программу следующих разделов: "Подготовка к усвоению</w:t>
      </w:r>
      <w:r w:rsidRPr="003D0337">
        <w:rPr>
          <w:spacing w:val="1"/>
          <w:sz w:val="24"/>
          <w:szCs w:val="24"/>
        </w:rPr>
        <w:t xml:space="preserve"> </w:t>
      </w:r>
      <w:r w:rsidRPr="003D0337">
        <w:rPr>
          <w:sz w:val="24"/>
          <w:szCs w:val="24"/>
        </w:rPr>
        <w:t>грамоты",</w:t>
      </w:r>
      <w:r w:rsidRPr="003D0337">
        <w:rPr>
          <w:spacing w:val="1"/>
          <w:sz w:val="24"/>
          <w:szCs w:val="24"/>
        </w:rPr>
        <w:t xml:space="preserve"> </w:t>
      </w:r>
      <w:r w:rsidRPr="003D0337">
        <w:rPr>
          <w:sz w:val="24"/>
          <w:szCs w:val="24"/>
        </w:rPr>
        <w:t>"Обучение</w:t>
      </w:r>
      <w:r w:rsidRPr="003D0337">
        <w:rPr>
          <w:spacing w:val="1"/>
          <w:sz w:val="24"/>
          <w:szCs w:val="24"/>
        </w:rPr>
        <w:t xml:space="preserve"> </w:t>
      </w:r>
      <w:r w:rsidRPr="003D0337">
        <w:rPr>
          <w:sz w:val="24"/>
          <w:szCs w:val="24"/>
        </w:rPr>
        <w:t>грамоте",</w:t>
      </w:r>
      <w:r w:rsidRPr="003D0337">
        <w:rPr>
          <w:spacing w:val="1"/>
          <w:sz w:val="24"/>
          <w:szCs w:val="24"/>
        </w:rPr>
        <w:t xml:space="preserve"> </w:t>
      </w:r>
      <w:r w:rsidRPr="003D0337">
        <w:rPr>
          <w:sz w:val="24"/>
          <w:szCs w:val="24"/>
        </w:rPr>
        <w:t>"Практические</w:t>
      </w:r>
      <w:r w:rsidRPr="003D0337">
        <w:rPr>
          <w:spacing w:val="1"/>
          <w:sz w:val="24"/>
          <w:szCs w:val="24"/>
        </w:rPr>
        <w:t xml:space="preserve"> </w:t>
      </w:r>
      <w:r w:rsidRPr="003D0337">
        <w:rPr>
          <w:sz w:val="24"/>
          <w:szCs w:val="24"/>
        </w:rPr>
        <w:t>грамматические</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2"/>
          <w:sz w:val="24"/>
          <w:szCs w:val="24"/>
        </w:rPr>
        <w:t xml:space="preserve"> </w:t>
      </w:r>
      <w:r w:rsidRPr="003D0337">
        <w:rPr>
          <w:sz w:val="24"/>
          <w:szCs w:val="24"/>
        </w:rPr>
        <w:t>речи",</w:t>
      </w:r>
      <w:r w:rsidRPr="003D0337">
        <w:rPr>
          <w:spacing w:val="-2"/>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речи",</w:t>
      </w:r>
      <w:r w:rsidRPr="003D0337">
        <w:rPr>
          <w:spacing w:val="-2"/>
          <w:sz w:val="24"/>
          <w:szCs w:val="24"/>
        </w:rPr>
        <w:t xml:space="preserve"> </w:t>
      </w:r>
      <w:r w:rsidRPr="003D0337">
        <w:rPr>
          <w:sz w:val="24"/>
          <w:szCs w:val="24"/>
        </w:rPr>
        <w:t>"Речевая</w:t>
      </w:r>
      <w:r w:rsidRPr="003D0337">
        <w:rPr>
          <w:spacing w:val="-1"/>
          <w:sz w:val="24"/>
          <w:szCs w:val="24"/>
        </w:rPr>
        <w:t xml:space="preserve"> </w:t>
      </w:r>
      <w:r w:rsidRPr="003D0337">
        <w:rPr>
          <w:sz w:val="24"/>
          <w:szCs w:val="24"/>
        </w:rPr>
        <w:t>практика".</w:t>
      </w:r>
    </w:p>
    <w:p w:rsidR="00C370E3" w:rsidRPr="003D0337" w:rsidRDefault="00C370E3">
      <w:pPr>
        <w:pStyle w:val="a3"/>
        <w:ind w:right="737"/>
        <w:rPr>
          <w:sz w:val="24"/>
          <w:szCs w:val="24"/>
        </w:rPr>
      </w:pPr>
      <w:r w:rsidRPr="003D0337">
        <w:rPr>
          <w:sz w:val="24"/>
          <w:szCs w:val="24"/>
        </w:rPr>
        <w:t>Изучение всех предметов, входящих в структуру русского языка, призвано</w:t>
      </w:r>
      <w:r w:rsidRPr="003D0337">
        <w:rPr>
          <w:spacing w:val="1"/>
          <w:sz w:val="24"/>
          <w:szCs w:val="24"/>
        </w:rPr>
        <w:t xml:space="preserve"> </w:t>
      </w:r>
      <w:r w:rsidRPr="003D0337">
        <w:rPr>
          <w:sz w:val="24"/>
          <w:szCs w:val="24"/>
        </w:rPr>
        <w:t>решить следующие</w:t>
      </w:r>
      <w:r w:rsidRPr="003D0337">
        <w:rPr>
          <w:spacing w:val="2"/>
          <w:sz w:val="24"/>
          <w:szCs w:val="24"/>
        </w:rPr>
        <w:t xml:space="preserve"> </w:t>
      </w:r>
      <w:r w:rsidRPr="003D0337">
        <w:rPr>
          <w:sz w:val="24"/>
          <w:szCs w:val="24"/>
        </w:rPr>
        <w:t>задачи:</w:t>
      </w:r>
    </w:p>
    <w:p w:rsidR="00C370E3" w:rsidRPr="003D0337" w:rsidRDefault="00C370E3">
      <w:pPr>
        <w:pStyle w:val="a3"/>
        <w:ind w:right="734"/>
        <w:rPr>
          <w:sz w:val="24"/>
          <w:szCs w:val="24"/>
        </w:rPr>
      </w:pPr>
      <w:r w:rsidRPr="003D0337">
        <w:rPr>
          <w:sz w:val="24"/>
          <w:szCs w:val="24"/>
        </w:rPr>
        <w:t>уточнение и обогащение представлений об окружающей действительности и</w:t>
      </w:r>
      <w:r w:rsidRPr="003D0337">
        <w:rPr>
          <w:spacing w:val="1"/>
          <w:sz w:val="24"/>
          <w:szCs w:val="24"/>
        </w:rPr>
        <w:t xml:space="preserve"> </w:t>
      </w:r>
      <w:r w:rsidRPr="003D0337">
        <w:rPr>
          <w:sz w:val="24"/>
          <w:szCs w:val="24"/>
        </w:rPr>
        <w:t>овладение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этой</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языковыми</w:t>
      </w:r>
      <w:r w:rsidRPr="003D0337">
        <w:rPr>
          <w:spacing w:val="1"/>
          <w:sz w:val="24"/>
          <w:szCs w:val="24"/>
        </w:rPr>
        <w:t xml:space="preserve"> </w:t>
      </w:r>
      <w:r w:rsidRPr="003D0337">
        <w:rPr>
          <w:sz w:val="24"/>
          <w:szCs w:val="24"/>
        </w:rPr>
        <w:t>средствами</w:t>
      </w:r>
      <w:r w:rsidRPr="003D0337">
        <w:rPr>
          <w:spacing w:val="1"/>
          <w:sz w:val="24"/>
          <w:szCs w:val="24"/>
        </w:rPr>
        <w:t xml:space="preserve"> </w:t>
      </w:r>
      <w:r w:rsidRPr="003D0337">
        <w:rPr>
          <w:sz w:val="24"/>
          <w:szCs w:val="24"/>
        </w:rPr>
        <w:t>(слово,</w:t>
      </w:r>
      <w:r w:rsidRPr="003D0337">
        <w:rPr>
          <w:spacing w:val="1"/>
          <w:sz w:val="24"/>
          <w:szCs w:val="24"/>
        </w:rPr>
        <w:t xml:space="preserve"> </w:t>
      </w:r>
      <w:r w:rsidRPr="003D0337">
        <w:rPr>
          <w:sz w:val="24"/>
          <w:szCs w:val="24"/>
        </w:rPr>
        <w:t>предложение,</w:t>
      </w:r>
      <w:r w:rsidRPr="003D0337">
        <w:rPr>
          <w:spacing w:val="-62"/>
          <w:sz w:val="24"/>
          <w:szCs w:val="24"/>
        </w:rPr>
        <w:t xml:space="preserve"> </w:t>
      </w:r>
      <w:r w:rsidRPr="003D0337">
        <w:rPr>
          <w:sz w:val="24"/>
          <w:szCs w:val="24"/>
        </w:rPr>
        <w:t>словосочетание);</w:t>
      </w:r>
    </w:p>
    <w:p w:rsidR="00C370E3" w:rsidRPr="003D0337" w:rsidRDefault="00C370E3">
      <w:pPr>
        <w:pStyle w:val="a3"/>
        <w:ind w:right="735"/>
        <w:rPr>
          <w:sz w:val="24"/>
          <w:szCs w:val="24"/>
        </w:rPr>
      </w:pPr>
      <w:r w:rsidRPr="003D0337">
        <w:rPr>
          <w:sz w:val="24"/>
          <w:szCs w:val="24"/>
        </w:rPr>
        <w:t>формирование</w:t>
      </w:r>
      <w:r w:rsidRPr="003D0337">
        <w:rPr>
          <w:spacing w:val="1"/>
          <w:sz w:val="24"/>
          <w:szCs w:val="24"/>
        </w:rPr>
        <w:t xml:space="preserve"> </w:t>
      </w:r>
      <w:r w:rsidRPr="003D0337">
        <w:rPr>
          <w:sz w:val="24"/>
          <w:szCs w:val="24"/>
        </w:rPr>
        <w:t>первоначальных</w:t>
      </w:r>
      <w:r w:rsidRPr="003D0337">
        <w:rPr>
          <w:spacing w:val="1"/>
          <w:sz w:val="24"/>
          <w:szCs w:val="24"/>
        </w:rPr>
        <w:t xml:space="preserve"> </w:t>
      </w:r>
      <w:r w:rsidRPr="003D0337">
        <w:rPr>
          <w:sz w:val="24"/>
          <w:szCs w:val="24"/>
        </w:rPr>
        <w:t>"дограмматических"</w:t>
      </w:r>
      <w:r w:rsidRPr="003D0337">
        <w:rPr>
          <w:spacing w:val="1"/>
          <w:sz w:val="24"/>
          <w:szCs w:val="24"/>
        </w:rPr>
        <w:t xml:space="preserve"> </w:t>
      </w:r>
      <w:r w:rsidRPr="003D0337">
        <w:rPr>
          <w:sz w:val="24"/>
          <w:szCs w:val="24"/>
        </w:rPr>
        <w:t>понятий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62"/>
          <w:sz w:val="24"/>
          <w:szCs w:val="24"/>
        </w:rPr>
        <w:t xml:space="preserve"> </w:t>
      </w:r>
      <w:r w:rsidRPr="003D0337">
        <w:rPr>
          <w:sz w:val="24"/>
          <w:szCs w:val="24"/>
        </w:rPr>
        <w:t>коммуникативно-речевых</w:t>
      </w:r>
      <w:r w:rsidRPr="003D0337">
        <w:rPr>
          <w:spacing w:val="-2"/>
          <w:sz w:val="24"/>
          <w:szCs w:val="24"/>
        </w:rPr>
        <w:t xml:space="preserve"> </w:t>
      </w:r>
      <w:r w:rsidRPr="003D0337">
        <w:rPr>
          <w:sz w:val="24"/>
          <w:szCs w:val="24"/>
        </w:rPr>
        <w:t>навыков;</w:t>
      </w:r>
    </w:p>
    <w:p w:rsidR="00C370E3" w:rsidRPr="003D0337" w:rsidRDefault="00C370E3">
      <w:pPr>
        <w:pStyle w:val="a3"/>
        <w:ind w:right="733"/>
        <w:rPr>
          <w:sz w:val="24"/>
          <w:szCs w:val="24"/>
        </w:rPr>
      </w:pPr>
      <w:r w:rsidRPr="003D0337">
        <w:rPr>
          <w:sz w:val="24"/>
          <w:szCs w:val="24"/>
        </w:rPr>
        <w:t>овладение</w:t>
      </w:r>
      <w:r w:rsidRPr="003D0337">
        <w:rPr>
          <w:spacing w:val="1"/>
          <w:sz w:val="24"/>
          <w:szCs w:val="24"/>
        </w:rPr>
        <w:t xml:space="preserve"> </w:t>
      </w:r>
      <w:r w:rsidRPr="003D0337">
        <w:rPr>
          <w:sz w:val="24"/>
          <w:szCs w:val="24"/>
        </w:rPr>
        <w:t>различными</w:t>
      </w:r>
      <w:r w:rsidRPr="003D0337">
        <w:rPr>
          <w:spacing w:val="1"/>
          <w:sz w:val="24"/>
          <w:szCs w:val="24"/>
        </w:rPr>
        <w:t xml:space="preserve"> </w:t>
      </w:r>
      <w:r w:rsidRPr="003D0337">
        <w:rPr>
          <w:sz w:val="24"/>
          <w:szCs w:val="24"/>
        </w:rPr>
        <w:t>доступными</w:t>
      </w:r>
      <w:r w:rsidRPr="003D0337">
        <w:rPr>
          <w:spacing w:val="1"/>
          <w:sz w:val="24"/>
          <w:szCs w:val="24"/>
        </w:rPr>
        <w:t xml:space="preserve"> </w:t>
      </w:r>
      <w:r w:rsidRPr="003D0337">
        <w:rPr>
          <w:sz w:val="24"/>
          <w:szCs w:val="24"/>
        </w:rPr>
        <w:t>средствами</w:t>
      </w:r>
      <w:r w:rsidRPr="003D0337">
        <w:rPr>
          <w:spacing w:val="1"/>
          <w:sz w:val="24"/>
          <w:szCs w:val="24"/>
        </w:rPr>
        <w:t xml:space="preserve"> </w:t>
      </w:r>
      <w:r w:rsidRPr="003D0337">
        <w:rPr>
          <w:sz w:val="24"/>
          <w:szCs w:val="24"/>
        </w:rPr>
        <w:t>устной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письменной</w:t>
      </w:r>
      <w:r w:rsidRPr="003D0337">
        <w:rPr>
          <w:spacing w:val="1"/>
          <w:sz w:val="24"/>
          <w:szCs w:val="24"/>
        </w:rPr>
        <w:t xml:space="preserve"> </w:t>
      </w:r>
      <w:r w:rsidRPr="003D0337">
        <w:rPr>
          <w:sz w:val="24"/>
          <w:szCs w:val="24"/>
        </w:rPr>
        <w:t>коммуникации</w:t>
      </w:r>
      <w:r w:rsidRPr="003D0337">
        <w:rPr>
          <w:spacing w:val="-2"/>
          <w:sz w:val="24"/>
          <w:szCs w:val="24"/>
        </w:rPr>
        <w:t xml:space="preserve"> </w:t>
      </w:r>
      <w:r w:rsidRPr="003D0337">
        <w:rPr>
          <w:sz w:val="24"/>
          <w:szCs w:val="24"/>
        </w:rPr>
        <w:t>для</w:t>
      </w:r>
      <w:r w:rsidRPr="003D0337">
        <w:rPr>
          <w:spacing w:val="-1"/>
          <w:sz w:val="24"/>
          <w:szCs w:val="24"/>
        </w:rPr>
        <w:t xml:space="preserve"> </w:t>
      </w:r>
      <w:r w:rsidRPr="003D0337">
        <w:rPr>
          <w:sz w:val="24"/>
          <w:szCs w:val="24"/>
        </w:rPr>
        <w:t>решения</w:t>
      </w:r>
      <w:r w:rsidRPr="003D0337">
        <w:rPr>
          <w:spacing w:val="-2"/>
          <w:sz w:val="24"/>
          <w:szCs w:val="24"/>
        </w:rPr>
        <w:t xml:space="preserve"> </w:t>
      </w:r>
      <w:r w:rsidRPr="003D0337">
        <w:rPr>
          <w:sz w:val="24"/>
          <w:szCs w:val="24"/>
        </w:rPr>
        <w:t>практико-ориентированных</w:t>
      </w:r>
      <w:r w:rsidRPr="003D0337">
        <w:rPr>
          <w:spacing w:val="-1"/>
          <w:sz w:val="24"/>
          <w:szCs w:val="24"/>
        </w:rPr>
        <w:t xml:space="preserve"> </w:t>
      </w:r>
      <w:r w:rsidRPr="003D0337">
        <w:rPr>
          <w:sz w:val="24"/>
          <w:szCs w:val="24"/>
        </w:rPr>
        <w:t>задач;</w:t>
      </w:r>
    </w:p>
    <w:p w:rsidR="00C370E3" w:rsidRPr="003D0337" w:rsidRDefault="00C370E3">
      <w:pPr>
        <w:pStyle w:val="a3"/>
        <w:spacing w:line="299" w:lineRule="exact"/>
        <w:ind w:left="1041" w:firstLine="0"/>
        <w:rPr>
          <w:sz w:val="24"/>
          <w:szCs w:val="24"/>
        </w:rPr>
      </w:pPr>
      <w:r w:rsidRPr="003D0337">
        <w:rPr>
          <w:sz w:val="24"/>
          <w:szCs w:val="24"/>
        </w:rPr>
        <w:t>коррекция</w:t>
      </w:r>
      <w:r w:rsidRPr="003D0337">
        <w:rPr>
          <w:spacing w:val="-5"/>
          <w:sz w:val="24"/>
          <w:szCs w:val="24"/>
        </w:rPr>
        <w:t xml:space="preserve"> </w:t>
      </w:r>
      <w:r w:rsidRPr="003D0337">
        <w:rPr>
          <w:sz w:val="24"/>
          <w:szCs w:val="24"/>
        </w:rPr>
        <w:t>недостатков</w:t>
      </w:r>
      <w:r w:rsidRPr="003D0337">
        <w:rPr>
          <w:spacing w:val="-5"/>
          <w:sz w:val="24"/>
          <w:szCs w:val="24"/>
        </w:rPr>
        <w:t xml:space="preserve"> </w:t>
      </w:r>
      <w:r w:rsidRPr="003D0337">
        <w:rPr>
          <w:sz w:val="24"/>
          <w:szCs w:val="24"/>
        </w:rPr>
        <w:t>речевой</w:t>
      </w:r>
      <w:r w:rsidRPr="003D0337">
        <w:rPr>
          <w:spacing w:val="-5"/>
          <w:sz w:val="24"/>
          <w:szCs w:val="24"/>
        </w:rPr>
        <w:t xml:space="preserve"> </w:t>
      </w:r>
      <w:r w:rsidRPr="003D0337">
        <w:rPr>
          <w:sz w:val="24"/>
          <w:szCs w:val="24"/>
        </w:rPr>
        <w:t>и</w:t>
      </w:r>
      <w:r w:rsidRPr="003D0337">
        <w:rPr>
          <w:spacing w:val="1"/>
          <w:sz w:val="24"/>
          <w:szCs w:val="24"/>
        </w:rPr>
        <w:t xml:space="preserve"> </w:t>
      </w:r>
      <w:r w:rsidRPr="003D0337">
        <w:rPr>
          <w:sz w:val="24"/>
          <w:szCs w:val="24"/>
        </w:rPr>
        <w:t>мыслительной</w:t>
      </w:r>
      <w:r w:rsidRPr="003D0337">
        <w:rPr>
          <w:spacing w:val="-5"/>
          <w:sz w:val="24"/>
          <w:szCs w:val="24"/>
        </w:rPr>
        <w:t xml:space="preserve"> </w:t>
      </w:r>
      <w:r w:rsidRPr="003D0337">
        <w:rPr>
          <w:sz w:val="24"/>
          <w:szCs w:val="24"/>
        </w:rPr>
        <w:t>деятельности;</w:t>
      </w:r>
    </w:p>
    <w:p w:rsidR="00C370E3" w:rsidRPr="003D0337" w:rsidRDefault="00C370E3">
      <w:pPr>
        <w:pStyle w:val="a3"/>
        <w:jc w:val="left"/>
        <w:rPr>
          <w:sz w:val="24"/>
          <w:szCs w:val="24"/>
        </w:rPr>
      </w:pPr>
      <w:r w:rsidRPr="003D0337">
        <w:rPr>
          <w:sz w:val="24"/>
          <w:szCs w:val="24"/>
        </w:rPr>
        <w:t>формирование</w:t>
      </w:r>
      <w:r w:rsidRPr="003D0337">
        <w:rPr>
          <w:spacing w:val="50"/>
          <w:sz w:val="24"/>
          <w:szCs w:val="24"/>
        </w:rPr>
        <w:t xml:space="preserve"> </w:t>
      </w:r>
      <w:r w:rsidRPr="003D0337">
        <w:rPr>
          <w:sz w:val="24"/>
          <w:szCs w:val="24"/>
        </w:rPr>
        <w:t>основ</w:t>
      </w:r>
      <w:r w:rsidRPr="003D0337">
        <w:rPr>
          <w:spacing w:val="52"/>
          <w:sz w:val="24"/>
          <w:szCs w:val="24"/>
        </w:rPr>
        <w:t xml:space="preserve"> </w:t>
      </w:r>
      <w:r w:rsidRPr="003D0337">
        <w:rPr>
          <w:sz w:val="24"/>
          <w:szCs w:val="24"/>
        </w:rPr>
        <w:t>навыка</w:t>
      </w:r>
      <w:r w:rsidRPr="003D0337">
        <w:rPr>
          <w:spacing w:val="50"/>
          <w:sz w:val="24"/>
          <w:szCs w:val="24"/>
        </w:rPr>
        <w:t xml:space="preserve"> </w:t>
      </w:r>
      <w:r w:rsidRPr="003D0337">
        <w:rPr>
          <w:sz w:val="24"/>
          <w:szCs w:val="24"/>
        </w:rPr>
        <w:t>полноценного</w:t>
      </w:r>
      <w:r w:rsidRPr="003D0337">
        <w:rPr>
          <w:spacing w:val="49"/>
          <w:sz w:val="24"/>
          <w:szCs w:val="24"/>
        </w:rPr>
        <w:t xml:space="preserve"> </w:t>
      </w:r>
      <w:r w:rsidRPr="003D0337">
        <w:rPr>
          <w:sz w:val="24"/>
          <w:szCs w:val="24"/>
        </w:rPr>
        <w:t>чтения</w:t>
      </w:r>
      <w:r w:rsidRPr="003D0337">
        <w:rPr>
          <w:spacing w:val="52"/>
          <w:sz w:val="24"/>
          <w:szCs w:val="24"/>
        </w:rPr>
        <w:t xml:space="preserve"> </w:t>
      </w:r>
      <w:r w:rsidRPr="003D0337">
        <w:rPr>
          <w:sz w:val="24"/>
          <w:szCs w:val="24"/>
        </w:rPr>
        <w:t>художественных</w:t>
      </w:r>
      <w:r w:rsidRPr="003D0337">
        <w:rPr>
          <w:spacing w:val="50"/>
          <w:sz w:val="24"/>
          <w:szCs w:val="24"/>
        </w:rPr>
        <w:t xml:space="preserve"> </w:t>
      </w:r>
      <w:r w:rsidRPr="003D0337">
        <w:rPr>
          <w:sz w:val="24"/>
          <w:szCs w:val="24"/>
        </w:rPr>
        <w:t>текстов</w:t>
      </w:r>
      <w:r w:rsidRPr="003D0337">
        <w:rPr>
          <w:spacing w:val="-62"/>
          <w:sz w:val="24"/>
          <w:szCs w:val="24"/>
        </w:rPr>
        <w:t xml:space="preserve"> </w:t>
      </w:r>
      <w:r w:rsidRPr="003D0337">
        <w:rPr>
          <w:sz w:val="24"/>
          <w:szCs w:val="24"/>
        </w:rPr>
        <w:t>доступных</w:t>
      </w:r>
      <w:r w:rsidRPr="003D0337">
        <w:rPr>
          <w:spacing w:val="-2"/>
          <w:sz w:val="24"/>
          <w:szCs w:val="24"/>
        </w:rPr>
        <w:t xml:space="preserve"> </w:t>
      </w:r>
      <w:r w:rsidRPr="003D0337">
        <w:rPr>
          <w:sz w:val="24"/>
          <w:szCs w:val="24"/>
        </w:rPr>
        <w:t>для понимания</w:t>
      </w:r>
      <w:r w:rsidRPr="003D0337">
        <w:rPr>
          <w:spacing w:val="-1"/>
          <w:sz w:val="24"/>
          <w:szCs w:val="24"/>
        </w:rPr>
        <w:t xml:space="preserve"> </w:t>
      </w:r>
      <w:r w:rsidRPr="003D0337">
        <w:rPr>
          <w:sz w:val="24"/>
          <w:szCs w:val="24"/>
        </w:rPr>
        <w:t>по</w:t>
      </w:r>
      <w:r w:rsidRPr="003D0337">
        <w:rPr>
          <w:spacing w:val="-2"/>
          <w:sz w:val="24"/>
          <w:szCs w:val="24"/>
        </w:rPr>
        <w:t xml:space="preserve"> </w:t>
      </w:r>
      <w:r w:rsidRPr="003D0337">
        <w:rPr>
          <w:sz w:val="24"/>
          <w:szCs w:val="24"/>
        </w:rPr>
        <w:t>структуре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содержанию;</w:t>
      </w:r>
    </w:p>
    <w:p w:rsidR="00C370E3" w:rsidRPr="003D0337" w:rsidRDefault="00C370E3">
      <w:pPr>
        <w:pStyle w:val="a3"/>
        <w:ind w:left="1041" w:firstLine="0"/>
        <w:jc w:val="left"/>
        <w:rPr>
          <w:sz w:val="24"/>
          <w:szCs w:val="24"/>
        </w:rPr>
      </w:pPr>
      <w:r w:rsidRPr="003D0337">
        <w:rPr>
          <w:sz w:val="24"/>
          <w:szCs w:val="24"/>
        </w:rPr>
        <w:t>развитие</w:t>
      </w:r>
      <w:r w:rsidRPr="003D0337">
        <w:rPr>
          <w:spacing w:val="-7"/>
          <w:sz w:val="24"/>
          <w:szCs w:val="24"/>
        </w:rPr>
        <w:t xml:space="preserve"> </w:t>
      </w:r>
      <w:r w:rsidRPr="003D0337">
        <w:rPr>
          <w:sz w:val="24"/>
          <w:szCs w:val="24"/>
        </w:rPr>
        <w:t>навыков</w:t>
      </w:r>
      <w:r w:rsidRPr="003D0337">
        <w:rPr>
          <w:spacing w:val="-2"/>
          <w:sz w:val="24"/>
          <w:szCs w:val="24"/>
        </w:rPr>
        <w:t xml:space="preserve"> </w:t>
      </w:r>
      <w:r w:rsidRPr="003D0337">
        <w:rPr>
          <w:sz w:val="24"/>
          <w:szCs w:val="24"/>
        </w:rPr>
        <w:t>устной</w:t>
      </w:r>
      <w:r w:rsidRPr="003D0337">
        <w:rPr>
          <w:spacing w:val="-6"/>
          <w:sz w:val="24"/>
          <w:szCs w:val="24"/>
        </w:rPr>
        <w:t xml:space="preserve"> </w:t>
      </w:r>
      <w:r w:rsidRPr="003D0337">
        <w:rPr>
          <w:sz w:val="24"/>
          <w:szCs w:val="24"/>
        </w:rPr>
        <w:t>коммуникации;</w:t>
      </w:r>
    </w:p>
    <w:p w:rsidR="00C370E3" w:rsidRPr="003D0337" w:rsidRDefault="00C370E3">
      <w:pPr>
        <w:pStyle w:val="a3"/>
        <w:ind w:left="1041" w:firstLine="0"/>
        <w:jc w:val="left"/>
        <w:rPr>
          <w:sz w:val="24"/>
          <w:szCs w:val="24"/>
        </w:rPr>
      </w:pPr>
      <w:r w:rsidRPr="003D0337">
        <w:rPr>
          <w:sz w:val="24"/>
          <w:szCs w:val="24"/>
        </w:rPr>
        <w:t>формирование</w:t>
      </w:r>
      <w:r w:rsidRPr="003D0337">
        <w:rPr>
          <w:spacing w:val="-7"/>
          <w:sz w:val="24"/>
          <w:szCs w:val="24"/>
        </w:rPr>
        <w:t xml:space="preserve"> </w:t>
      </w:r>
      <w:r w:rsidRPr="003D0337">
        <w:rPr>
          <w:sz w:val="24"/>
          <w:szCs w:val="24"/>
        </w:rPr>
        <w:t>положительных</w:t>
      </w:r>
      <w:r w:rsidRPr="003D0337">
        <w:rPr>
          <w:spacing w:val="-6"/>
          <w:sz w:val="24"/>
          <w:szCs w:val="24"/>
        </w:rPr>
        <w:t xml:space="preserve"> </w:t>
      </w:r>
      <w:r w:rsidRPr="003D0337">
        <w:rPr>
          <w:sz w:val="24"/>
          <w:szCs w:val="24"/>
        </w:rPr>
        <w:t>нравственных</w:t>
      </w:r>
      <w:r w:rsidRPr="003D0337">
        <w:rPr>
          <w:spacing w:val="-6"/>
          <w:sz w:val="24"/>
          <w:szCs w:val="24"/>
        </w:rPr>
        <w:t xml:space="preserve"> </w:t>
      </w:r>
      <w:r w:rsidRPr="003D0337">
        <w:rPr>
          <w:sz w:val="24"/>
          <w:szCs w:val="24"/>
        </w:rPr>
        <w:t>качеств</w:t>
      </w:r>
      <w:r w:rsidRPr="003D0337">
        <w:rPr>
          <w:spacing w:val="-6"/>
          <w:sz w:val="24"/>
          <w:szCs w:val="24"/>
        </w:rPr>
        <w:t xml:space="preserve"> </w:t>
      </w:r>
      <w:r w:rsidRPr="003D0337">
        <w:rPr>
          <w:sz w:val="24"/>
          <w:szCs w:val="24"/>
        </w:rPr>
        <w:t>и</w:t>
      </w:r>
      <w:r w:rsidRPr="003D0337">
        <w:rPr>
          <w:spacing w:val="-6"/>
          <w:sz w:val="24"/>
          <w:szCs w:val="24"/>
        </w:rPr>
        <w:t xml:space="preserve"> </w:t>
      </w:r>
      <w:r w:rsidRPr="003D0337">
        <w:rPr>
          <w:sz w:val="24"/>
          <w:szCs w:val="24"/>
        </w:rPr>
        <w:t>свойств</w:t>
      </w:r>
      <w:r w:rsidRPr="003D0337">
        <w:rPr>
          <w:spacing w:val="-3"/>
          <w:sz w:val="24"/>
          <w:szCs w:val="24"/>
        </w:rPr>
        <w:t xml:space="preserve"> </w:t>
      </w:r>
      <w:r w:rsidRPr="003D0337">
        <w:rPr>
          <w:sz w:val="24"/>
          <w:szCs w:val="24"/>
        </w:rPr>
        <w:t>личности.</w:t>
      </w:r>
    </w:p>
    <w:p w:rsidR="00C370E3" w:rsidRDefault="00C370E3">
      <w:pPr>
        <w:pStyle w:val="a3"/>
        <w:spacing w:before="5"/>
        <w:ind w:left="0" w:firstLine="0"/>
        <w:jc w:val="left"/>
      </w:pPr>
    </w:p>
    <w:p w:rsidR="00C370E3" w:rsidRDefault="00C370E3">
      <w:pPr>
        <w:pStyle w:val="1"/>
        <w:spacing w:line="295" w:lineRule="exact"/>
        <w:ind w:left="1041"/>
      </w:pPr>
      <w:r>
        <w:t>Содержание</w:t>
      </w:r>
      <w:r>
        <w:rPr>
          <w:spacing w:val="-4"/>
        </w:rPr>
        <w:t xml:space="preserve"> </w:t>
      </w:r>
      <w:r>
        <w:t>учебного</w:t>
      </w:r>
      <w:r>
        <w:rPr>
          <w:spacing w:val="-4"/>
        </w:rPr>
        <w:t xml:space="preserve"> </w:t>
      </w:r>
      <w:r>
        <w:t>предмета</w:t>
      </w:r>
      <w:r>
        <w:rPr>
          <w:spacing w:val="-4"/>
        </w:rPr>
        <w:t xml:space="preserve"> </w:t>
      </w:r>
      <w:r>
        <w:t>"Русский</w:t>
      </w:r>
      <w:r>
        <w:rPr>
          <w:spacing w:val="-4"/>
        </w:rPr>
        <w:t xml:space="preserve"> </w:t>
      </w:r>
      <w:r>
        <w:t>язык":</w:t>
      </w:r>
    </w:p>
    <w:p w:rsidR="00C370E3" w:rsidRPr="003D0337" w:rsidRDefault="00C370E3">
      <w:pPr>
        <w:pStyle w:val="a3"/>
        <w:spacing w:line="295" w:lineRule="exact"/>
        <w:ind w:left="1041" w:firstLine="0"/>
        <w:rPr>
          <w:sz w:val="24"/>
          <w:szCs w:val="24"/>
        </w:rPr>
      </w:pPr>
      <w:r w:rsidRPr="003D0337">
        <w:rPr>
          <w:sz w:val="24"/>
          <w:szCs w:val="24"/>
        </w:rPr>
        <w:t>Раздел</w:t>
      </w:r>
      <w:r w:rsidRPr="003D0337">
        <w:rPr>
          <w:spacing w:val="-6"/>
          <w:sz w:val="24"/>
          <w:szCs w:val="24"/>
        </w:rPr>
        <w:t xml:space="preserve"> </w:t>
      </w:r>
      <w:r w:rsidRPr="003D0337">
        <w:rPr>
          <w:sz w:val="24"/>
          <w:szCs w:val="24"/>
        </w:rPr>
        <w:t>"Подготовка</w:t>
      </w:r>
      <w:r w:rsidRPr="003D0337">
        <w:rPr>
          <w:spacing w:val="-2"/>
          <w:sz w:val="24"/>
          <w:szCs w:val="24"/>
        </w:rPr>
        <w:t xml:space="preserve"> </w:t>
      </w:r>
      <w:r w:rsidRPr="003D0337">
        <w:rPr>
          <w:sz w:val="24"/>
          <w:szCs w:val="24"/>
        </w:rPr>
        <w:t>к</w:t>
      </w:r>
      <w:r w:rsidRPr="003D0337">
        <w:rPr>
          <w:spacing w:val="-3"/>
          <w:sz w:val="24"/>
          <w:szCs w:val="24"/>
        </w:rPr>
        <w:t xml:space="preserve"> </w:t>
      </w:r>
      <w:r w:rsidRPr="003D0337">
        <w:rPr>
          <w:sz w:val="24"/>
          <w:szCs w:val="24"/>
        </w:rPr>
        <w:t>усвоению</w:t>
      </w:r>
      <w:r w:rsidRPr="003D0337">
        <w:rPr>
          <w:spacing w:val="-4"/>
          <w:sz w:val="24"/>
          <w:szCs w:val="24"/>
        </w:rPr>
        <w:t xml:space="preserve"> </w:t>
      </w:r>
      <w:r w:rsidRPr="003D0337">
        <w:rPr>
          <w:sz w:val="24"/>
          <w:szCs w:val="24"/>
        </w:rPr>
        <w:t>грамоты".</w:t>
      </w:r>
    </w:p>
    <w:p w:rsidR="00C370E3" w:rsidRPr="003D0337" w:rsidRDefault="00C370E3">
      <w:pPr>
        <w:pStyle w:val="a3"/>
        <w:spacing w:before="1"/>
        <w:ind w:right="727"/>
        <w:rPr>
          <w:sz w:val="24"/>
          <w:szCs w:val="24"/>
        </w:rPr>
      </w:pPr>
      <w:r w:rsidRPr="003D0337">
        <w:rPr>
          <w:sz w:val="24"/>
          <w:szCs w:val="24"/>
        </w:rPr>
        <w:t>Подготовка к усвоению первоначальных навыков чтения. Развитие слухового</w:t>
      </w:r>
      <w:r w:rsidRPr="003D0337">
        <w:rPr>
          <w:spacing w:val="1"/>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фонематического</w:t>
      </w:r>
      <w:r w:rsidRPr="003D0337">
        <w:rPr>
          <w:spacing w:val="1"/>
          <w:sz w:val="24"/>
          <w:szCs w:val="24"/>
        </w:rPr>
        <w:t xml:space="preserve"> </w:t>
      </w:r>
      <w:r w:rsidRPr="003D0337">
        <w:rPr>
          <w:sz w:val="24"/>
          <w:szCs w:val="24"/>
        </w:rPr>
        <w:t>слуха.</w:t>
      </w:r>
      <w:r w:rsidRPr="003D0337">
        <w:rPr>
          <w:spacing w:val="1"/>
          <w:sz w:val="24"/>
          <w:szCs w:val="24"/>
        </w:rPr>
        <w:t xml:space="preserve"> </w:t>
      </w:r>
      <w:r w:rsidRPr="003D0337">
        <w:rPr>
          <w:sz w:val="24"/>
          <w:szCs w:val="24"/>
        </w:rPr>
        <w:t>Элементарный</w:t>
      </w:r>
      <w:r w:rsidRPr="003D0337">
        <w:rPr>
          <w:spacing w:val="1"/>
          <w:sz w:val="24"/>
          <w:szCs w:val="24"/>
        </w:rPr>
        <w:t xml:space="preserve"> </w:t>
      </w:r>
      <w:r w:rsidRPr="003D0337">
        <w:rPr>
          <w:sz w:val="24"/>
          <w:szCs w:val="24"/>
        </w:rPr>
        <w:t>звуковой</w:t>
      </w:r>
      <w:r w:rsidRPr="003D0337">
        <w:rPr>
          <w:spacing w:val="1"/>
          <w:sz w:val="24"/>
          <w:szCs w:val="24"/>
        </w:rPr>
        <w:t xml:space="preserve"> </w:t>
      </w:r>
      <w:r w:rsidRPr="003D0337">
        <w:rPr>
          <w:sz w:val="24"/>
          <w:szCs w:val="24"/>
        </w:rPr>
        <w:t>анализ.</w:t>
      </w:r>
      <w:r w:rsidRPr="003D0337">
        <w:rPr>
          <w:spacing w:val="1"/>
          <w:sz w:val="24"/>
          <w:szCs w:val="24"/>
        </w:rPr>
        <w:t xml:space="preserve"> </w:t>
      </w:r>
      <w:r w:rsidRPr="003D0337">
        <w:rPr>
          <w:sz w:val="24"/>
          <w:szCs w:val="24"/>
        </w:rPr>
        <w:t>Совершенствование</w:t>
      </w:r>
      <w:r w:rsidRPr="003D0337">
        <w:rPr>
          <w:spacing w:val="1"/>
          <w:sz w:val="24"/>
          <w:szCs w:val="24"/>
        </w:rPr>
        <w:t xml:space="preserve"> </w:t>
      </w:r>
      <w:r w:rsidRPr="003D0337">
        <w:rPr>
          <w:sz w:val="24"/>
          <w:szCs w:val="24"/>
        </w:rPr>
        <w:t>произносительной</w:t>
      </w:r>
      <w:r w:rsidRPr="003D0337">
        <w:rPr>
          <w:spacing w:val="1"/>
          <w:sz w:val="24"/>
          <w:szCs w:val="24"/>
        </w:rPr>
        <w:t xml:space="preserve"> </w:t>
      </w:r>
      <w:r w:rsidRPr="003D0337">
        <w:rPr>
          <w:sz w:val="24"/>
          <w:szCs w:val="24"/>
        </w:rPr>
        <w:t>стороны</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первоначальных языковых понятий: "слово", "предложение", часть слова - "слог"</w:t>
      </w:r>
      <w:r w:rsidRPr="003D0337">
        <w:rPr>
          <w:spacing w:val="1"/>
          <w:sz w:val="24"/>
          <w:szCs w:val="24"/>
        </w:rPr>
        <w:t xml:space="preserve"> </w:t>
      </w:r>
      <w:r w:rsidRPr="003D0337">
        <w:rPr>
          <w:sz w:val="24"/>
          <w:szCs w:val="24"/>
        </w:rPr>
        <w:t>(без</w:t>
      </w:r>
      <w:r w:rsidRPr="003D0337">
        <w:rPr>
          <w:spacing w:val="53"/>
          <w:sz w:val="24"/>
          <w:szCs w:val="24"/>
        </w:rPr>
        <w:t xml:space="preserve"> </w:t>
      </w:r>
      <w:r w:rsidRPr="003D0337">
        <w:rPr>
          <w:sz w:val="24"/>
          <w:szCs w:val="24"/>
        </w:rPr>
        <w:t>называния</w:t>
      </w:r>
      <w:r w:rsidRPr="003D0337">
        <w:rPr>
          <w:spacing w:val="54"/>
          <w:sz w:val="24"/>
          <w:szCs w:val="24"/>
        </w:rPr>
        <w:t xml:space="preserve"> </w:t>
      </w:r>
      <w:r w:rsidRPr="003D0337">
        <w:rPr>
          <w:sz w:val="24"/>
          <w:szCs w:val="24"/>
        </w:rPr>
        <w:t>термина),</w:t>
      </w:r>
      <w:r w:rsidRPr="003D0337">
        <w:rPr>
          <w:spacing w:val="54"/>
          <w:sz w:val="24"/>
          <w:szCs w:val="24"/>
        </w:rPr>
        <w:t xml:space="preserve"> </w:t>
      </w:r>
      <w:r w:rsidRPr="003D0337">
        <w:rPr>
          <w:sz w:val="24"/>
          <w:szCs w:val="24"/>
        </w:rPr>
        <w:t>"звуки</w:t>
      </w:r>
      <w:r w:rsidRPr="003D0337">
        <w:rPr>
          <w:spacing w:val="57"/>
          <w:sz w:val="24"/>
          <w:szCs w:val="24"/>
        </w:rPr>
        <w:t xml:space="preserve"> </w:t>
      </w:r>
      <w:r w:rsidRPr="003D0337">
        <w:rPr>
          <w:sz w:val="24"/>
          <w:szCs w:val="24"/>
        </w:rPr>
        <w:t>гласные</w:t>
      </w:r>
      <w:r w:rsidRPr="003D0337">
        <w:rPr>
          <w:spacing w:val="56"/>
          <w:sz w:val="24"/>
          <w:szCs w:val="24"/>
        </w:rPr>
        <w:t xml:space="preserve"> </w:t>
      </w:r>
      <w:r w:rsidRPr="003D0337">
        <w:rPr>
          <w:sz w:val="24"/>
          <w:szCs w:val="24"/>
        </w:rPr>
        <w:t>и</w:t>
      </w:r>
      <w:r w:rsidRPr="003D0337">
        <w:rPr>
          <w:spacing w:val="54"/>
          <w:sz w:val="24"/>
          <w:szCs w:val="24"/>
        </w:rPr>
        <w:t xml:space="preserve"> </w:t>
      </w:r>
      <w:r w:rsidRPr="003D0337">
        <w:rPr>
          <w:sz w:val="24"/>
          <w:szCs w:val="24"/>
        </w:rPr>
        <w:t>согласные".</w:t>
      </w:r>
      <w:r w:rsidRPr="003D0337">
        <w:rPr>
          <w:spacing w:val="56"/>
          <w:sz w:val="24"/>
          <w:szCs w:val="24"/>
        </w:rPr>
        <w:t xml:space="preserve"> </w:t>
      </w:r>
      <w:r w:rsidRPr="003D0337">
        <w:rPr>
          <w:sz w:val="24"/>
          <w:szCs w:val="24"/>
        </w:rPr>
        <w:t>Деление</w:t>
      </w:r>
      <w:r w:rsidRPr="003D0337">
        <w:rPr>
          <w:spacing w:val="54"/>
          <w:sz w:val="24"/>
          <w:szCs w:val="24"/>
        </w:rPr>
        <w:t xml:space="preserve"> </w:t>
      </w:r>
      <w:r w:rsidRPr="003D0337">
        <w:rPr>
          <w:sz w:val="24"/>
          <w:szCs w:val="24"/>
        </w:rPr>
        <w:t>слов</w:t>
      </w:r>
      <w:r w:rsidRPr="003D0337">
        <w:rPr>
          <w:spacing w:val="54"/>
          <w:sz w:val="24"/>
          <w:szCs w:val="24"/>
        </w:rPr>
        <w:t xml:space="preserve"> </w:t>
      </w:r>
      <w:r w:rsidRPr="003D0337">
        <w:rPr>
          <w:sz w:val="24"/>
          <w:szCs w:val="24"/>
        </w:rPr>
        <w:t>на</w:t>
      </w:r>
      <w:r w:rsidRPr="003D0337">
        <w:rPr>
          <w:spacing w:val="56"/>
          <w:sz w:val="24"/>
          <w:szCs w:val="24"/>
        </w:rPr>
        <w:t xml:space="preserve"> </w:t>
      </w:r>
      <w:r w:rsidRPr="003D0337">
        <w:rPr>
          <w:sz w:val="24"/>
          <w:szCs w:val="24"/>
        </w:rPr>
        <w:t>части.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8" w:firstLine="0"/>
        <w:rPr>
          <w:sz w:val="24"/>
          <w:szCs w:val="24"/>
        </w:rPr>
      </w:pPr>
      <w:r w:rsidRPr="003D0337">
        <w:rPr>
          <w:sz w:val="24"/>
          <w:szCs w:val="24"/>
        </w:rPr>
        <w:lastRenderedPageBreak/>
        <w:t>Выделение на слух некоторых звуков. Определение наличия и (или) отсутствия</w:t>
      </w:r>
      <w:r w:rsidRPr="003D0337">
        <w:rPr>
          <w:spacing w:val="1"/>
          <w:sz w:val="24"/>
          <w:szCs w:val="24"/>
        </w:rPr>
        <w:t xml:space="preserve"> </w:t>
      </w:r>
      <w:r w:rsidRPr="003D0337">
        <w:rPr>
          <w:sz w:val="24"/>
          <w:szCs w:val="24"/>
        </w:rPr>
        <w:t>звука</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слове</w:t>
      </w:r>
      <w:r w:rsidRPr="003D0337">
        <w:rPr>
          <w:spacing w:val="-1"/>
          <w:sz w:val="24"/>
          <w:szCs w:val="24"/>
        </w:rPr>
        <w:t xml:space="preserve"> </w:t>
      </w:r>
      <w:r w:rsidRPr="003D0337">
        <w:rPr>
          <w:sz w:val="24"/>
          <w:szCs w:val="24"/>
        </w:rPr>
        <w:t>на слух.</w:t>
      </w:r>
    </w:p>
    <w:p w:rsidR="00C370E3" w:rsidRPr="003D0337" w:rsidRDefault="00C370E3">
      <w:pPr>
        <w:pStyle w:val="a3"/>
        <w:ind w:right="735"/>
        <w:rPr>
          <w:sz w:val="24"/>
          <w:szCs w:val="24"/>
        </w:rPr>
      </w:pPr>
      <w:r w:rsidRPr="003D0337">
        <w:rPr>
          <w:sz w:val="24"/>
          <w:szCs w:val="24"/>
        </w:rPr>
        <w:t>Подготовка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усвоению</w:t>
      </w:r>
      <w:r w:rsidRPr="003D0337">
        <w:rPr>
          <w:spacing w:val="1"/>
          <w:sz w:val="24"/>
          <w:szCs w:val="24"/>
        </w:rPr>
        <w:t xml:space="preserve"> </w:t>
      </w:r>
      <w:r w:rsidRPr="003D0337">
        <w:rPr>
          <w:sz w:val="24"/>
          <w:szCs w:val="24"/>
        </w:rPr>
        <w:t>первоначальных</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письма.</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зрительного</w:t>
      </w:r>
      <w:r w:rsidRPr="003D0337">
        <w:rPr>
          <w:spacing w:val="1"/>
          <w:sz w:val="24"/>
          <w:szCs w:val="24"/>
        </w:rPr>
        <w:t xml:space="preserve"> </w:t>
      </w:r>
      <w:r w:rsidRPr="003D0337">
        <w:rPr>
          <w:sz w:val="24"/>
          <w:szCs w:val="24"/>
        </w:rPr>
        <w:t>восприятия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пространственной</w:t>
      </w:r>
      <w:r w:rsidRPr="003D0337">
        <w:rPr>
          <w:spacing w:val="1"/>
          <w:sz w:val="24"/>
          <w:szCs w:val="24"/>
        </w:rPr>
        <w:t xml:space="preserve"> </w:t>
      </w:r>
      <w:r w:rsidRPr="003D0337">
        <w:rPr>
          <w:sz w:val="24"/>
          <w:szCs w:val="24"/>
        </w:rPr>
        <w:t>ориентировки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плоскости</w:t>
      </w:r>
      <w:r w:rsidRPr="003D0337">
        <w:rPr>
          <w:spacing w:val="1"/>
          <w:sz w:val="24"/>
          <w:szCs w:val="24"/>
        </w:rPr>
        <w:t xml:space="preserve"> </w:t>
      </w:r>
      <w:r w:rsidRPr="003D0337">
        <w:rPr>
          <w:sz w:val="24"/>
          <w:szCs w:val="24"/>
        </w:rPr>
        <w:t>листа.</w:t>
      </w:r>
      <w:r w:rsidRPr="003D0337">
        <w:rPr>
          <w:spacing w:val="-62"/>
          <w:sz w:val="24"/>
          <w:szCs w:val="24"/>
        </w:rPr>
        <w:t xml:space="preserve"> </w:t>
      </w:r>
      <w:r w:rsidRPr="003D0337">
        <w:rPr>
          <w:sz w:val="24"/>
          <w:szCs w:val="24"/>
        </w:rPr>
        <w:t>Совершенствование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мелкой</w:t>
      </w:r>
      <w:r w:rsidRPr="003D0337">
        <w:rPr>
          <w:spacing w:val="1"/>
          <w:sz w:val="24"/>
          <w:szCs w:val="24"/>
        </w:rPr>
        <w:t xml:space="preserve"> </w:t>
      </w:r>
      <w:r w:rsidRPr="003D0337">
        <w:rPr>
          <w:sz w:val="24"/>
          <w:szCs w:val="24"/>
        </w:rPr>
        <w:t>моторики</w:t>
      </w:r>
      <w:r w:rsidRPr="003D0337">
        <w:rPr>
          <w:spacing w:val="1"/>
          <w:sz w:val="24"/>
          <w:szCs w:val="24"/>
        </w:rPr>
        <w:t xml:space="preserve"> </w:t>
      </w:r>
      <w:r w:rsidRPr="003D0337">
        <w:rPr>
          <w:sz w:val="24"/>
          <w:szCs w:val="24"/>
        </w:rPr>
        <w:t>пальцев</w:t>
      </w:r>
      <w:r w:rsidRPr="003D0337">
        <w:rPr>
          <w:spacing w:val="1"/>
          <w:sz w:val="24"/>
          <w:szCs w:val="24"/>
        </w:rPr>
        <w:t xml:space="preserve"> </w:t>
      </w:r>
      <w:r w:rsidRPr="003D0337">
        <w:rPr>
          <w:sz w:val="24"/>
          <w:szCs w:val="24"/>
        </w:rPr>
        <w:t>рук.</w:t>
      </w:r>
      <w:r w:rsidRPr="003D0337">
        <w:rPr>
          <w:spacing w:val="1"/>
          <w:sz w:val="24"/>
          <w:szCs w:val="24"/>
        </w:rPr>
        <w:t xml:space="preserve"> </w:t>
      </w:r>
      <w:r w:rsidRPr="003D0337">
        <w:rPr>
          <w:sz w:val="24"/>
          <w:szCs w:val="24"/>
        </w:rPr>
        <w:t>Усвоение</w:t>
      </w:r>
      <w:r w:rsidRPr="003D0337">
        <w:rPr>
          <w:spacing w:val="1"/>
          <w:sz w:val="24"/>
          <w:szCs w:val="24"/>
        </w:rPr>
        <w:t xml:space="preserve"> </w:t>
      </w:r>
      <w:r w:rsidRPr="003D0337">
        <w:rPr>
          <w:sz w:val="24"/>
          <w:szCs w:val="24"/>
        </w:rPr>
        <w:t>гигиенических</w:t>
      </w:r>
      <w:r w:rsidRPr="003D0337">
        <w:rPr>
          <w:spacing w:val="-3"/>
          <w:sz w:val="24"/>
          <w:szCs w:val="24"/>
        </w:rPr>
        <w:t xml:space="preserve"> </w:t>
      </w:r>
      <w:r w:rsidRPr="003D0337">
        <w:rPr>
          <w:sz w:val="24"/>
          <w:szCs w:val="24"/>
        </w:rPr>
        <w:t>правил</w:t>
      </w:r>
      <w:r w:rsidRPr="003D0337">
        <w:rPr>
          <w:spacing w:val="-2"/>
          <w:sz w:val="24"/>
          <w:szCs w:val="24"/>
        </w:rPr>
        <w:t xml:space="preserve"> </w:t>
      </w:r>
      <w:r w:rsidRPr="003D0337">
        <w:rPr>
          <w:sz w:val="24"/>
          <w:szCs w:val="24"/>
        </w:rPr>
        <w:t>письма.</w:t>
      </w:r>
      <w:r w:rsidRPr="003D0337">
        <w:rPr>
          <w:spacing w:val="1"/>
          <w:sz w:val="24"/>
          <w:szCs w:val="24"/>
        </w:rPr>
        <w:t xml:space="preserve"> </w:t>
      </w:r>
      <w:r w:rsidRPr="003D0337">
        <w:rPr>
          <w:sz w:val="24"/>
          <w:szCs w:val="24"/>
        </w:rPr>
        <w:t>Подготовка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усвоению</w:t>
      </w:r>
      <w:r w:rsidRPr="003D0337">
        <w:rPr>
          <w:spacing w:val="-1"/>
          <w:sz w:val="24"/>
          <w:szCs w:val="24"/>
        </w:rPr>
        <w:t xml:space="preserve"> </w:t>
      </w:r>
      <w:r w:rsidRPr="003D0337">
        <w:rPr>
          <w:sz w:val="24"/>
          <w:szCs w:val="24"/>
        </w:rPr>
        <w:t>навыков</w:t>
      </w:r>
      <w:r w:rsidRPr="003D0337">
        <w:rPr>
          <w:spacing w:val="2"/>
          <w:sz w:val="24"/>
          <w:szCs w:val="24"/>
        </w:rPr>
        <w:t xml:space="preserve"> </w:t>
      </w:r>
      <w:r w:rsidRPr="003D0337">
        <w:rPr>
          <w:sz w:val="24"/>
          <w:szCs w:val="24"/>
        </w:rPr>
        <w:t>письма.</w:t>
      </w:r>
    </w:p>
    <w:p w:rsidR="00C370E3" w:rsidRPr="003D0337" w:rsidRDefault="00C370E3">
      <w:pPr>
        <w:pStyle w:val="a3"/>
        <w:ind w:right="726"/>
        <w:rPr>
          <w:sz w:val="24"/>
          <w:szCs w:val="24"/>
        </w:rPr>
      </w:pPr>
      <w:r w:rsidRPr="003D0337">
        <w:rPr>
          <w:sz w:val="24"/>
          <w:szCs w:val="24"/>
        </w:rPr>
        <w:t>Речевое</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Понимание</w:t>
      </w:r>
      <w:r w:rsidRPr="003D0337">
        <w:rPr>
          <w:spacing w:val="1"/>
          <w:sz w:val="24"/>
          <w:szCs w:val="24"/>
        </w:rPr>
        <w:t xml:space="preserve"> </w:t>
      </w:r>
      <w:r w:rsidRPr="003D0337">
        <w:rPr>
          <w:sz w:val="24"/>
          <w:szCs w:val="24"/>
        </w:rPr>
        <w:t>обращенной</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несложных</w:t>
      </w:r>
      <w:r w:rsidRPr="003D0337">
        <w:rPr>
          <w:spacing w:val="1"/>
          <w:sz w:val="24"/>
          <w:szCs w:val="24"/>
        </w:rPr>
        <w:t xml:space="preserve"> </w:t>
      </w:r>
      <w:r w:rsidRPr="003D0337">
        <w:rPr>
          <w:sz w:val="24"/>
          <w:szCs w:val="24"/>
        </w:rPr>
        <w:t>словесных инструкций. Обогащение словарного запаса за счет слов, относящихся к</w:t>
      </w:r>
      <w:r w:rsidRPr="003D0337">
        <w:rPr>
          <w:spacing w:val="-62"/>
          <w:sz w:val="24"/>
          <w:szCs w:val="24"/>
        </w:rPr>
        <w:t xml:space="preserve"> </w:t>
      </w:r>
      <w:r w:rsidRPr="003D0337">
        <w:rPr>
          <w:sz w:val="24"/>
          <w:szCs w:val="24"/>
        </w:rPr>
        <w:t>различным</w:t>
      </w:r>
      <w:r w:rsidRPr="003D0337">
        <w:rPr>
          <w:spacing w:val="1"/>
          <w:sz w:val="24"/>
          <w:szCs w:val="24"/>
        </w:rPr>
        <w:t xml:space="preserve"> </w:t>
      </w:r>
      <w:r w:rsidRPr="003D0337">
        <w:rPr>
          <w:sz w:val="24"/>
          <w:szCs w:val="24"/>
        </w:rPr>
        <w:t>грамматическим</w:t>
      </w:r>
      <w:r w:rsidRPr="003D0337">
        <w:rPr>
          <w:spacing w:val="1"/>
          <w:sz w:val="24"/>
          <w:szCs w:val="24"/>
        </w:rPr>
        <w:t xml:space="preserve"> </w:t>
      </w:r>
      <w:r w:rsidRPr="003D0337">
        <w:rPr>
          <w:sz w:val="24"/>
          <w:szCs w:val="24"/>
        </w:rPr>
        <w:t>категориям.</w:t>
      </w:r>
      <w:r w:rsidRPr="003D0337">
        <w:rPr>
          <w:spacing w:val="1"/>
          <w:sz w:val="24"/>
          <w:szCs w:val="24"/>
        </w:rPr>
        <w:t xml:space="preserve"> </w:t>
      </w:r>
      <w:r w:rsidRPr="003D0337">
        <w:rPr>
          <w:sz w:val="24"/>
          <w:szCs w:val="24"/>
        </w:rPr>
        <w:t>Активизация</w:t>
      </w:r>
      <w:r w:rsidRPr="003D0337">
        <w:rPr>
          <w:spacing w:val="1"/>
          <w:sz w:val="24"/>
          <w:szCs w:val="24"/>
        </w:rPr>
        <w:t xml:space="preserve"> </w:t>
      </w:r>
      <w:r w:rsidRPr="003D0337">
        <w:rPr>
          <w:sz w:val="24"/>
          <w:szCs w:val="24"/>
        </w:rPr>
        <w:t>словаря.</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нераспространенных и простых распространенных предложений (из 3 - 4 слов) 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опор</w:t>
      </w:r>
      <w:r w:rsidRPr="003D0337">
        <w:rPr>
          <w:spacing w:val="1"/>
          <w:sz w:val="24"/>
          <w:szCs w:val="24"/>
        </w:rPr>
        <w:t xml:space="preserve"> </w:t>
      </w:r>
      <w:r w:rsidRPr="003D0337">
        <w:rPr>
          <w:sz w:val="24"/>
          <w:szCs w:val="24"/>
        </w:rPr>
        <w:t>(совершаемого</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простой</w:t>
      </w:r>
      <w:r w:rsidRPr="003D0337">
        <w:rPr>
          <w:spacing w:val="1"/>
          <w:sz w:val="24"/>
          <w:szCs w:val="24"/>
        </w:rPr>
        <w:t xml:space="preserve"> </w:t>
      </w:r>
      <w:r w:rsidRPr="003D0337">
        <w:rPr>
          <w:sz w:val="24"/>
          <w:szCs w:val="24"/>
        </w:rPr>
        <w:t>сюжетной</w:t>
      </w:r>
      <w:r w:rsidRPr="003D0337">
        <w:rPr>
          <w:spacing w:val="1"/>
          <w:sz w:val="24"/>
          <w:szCs w:val="24"/>
        </w:rPr>
        <w:t xml:space="preserve"> </w:t>
      </w:r>
      <w:r w:rsidRPr="003D0337">
        <w:rPr>
          <w:sz w:val="24"/>
          <w:szCs w:val="24"/>
        </w:rPr>
        <w:t>картинки,</w:t>
      </w:r>
      <w:r w:rsidRPr="003D0337">
        <w:rPr>
          <w:spacing w:val="1"/>
          <w:sz w:val="24"/>
          <w:szCs w:val="24"/>
        </w:rPr>
        <w:t xml:space="preserve"> </w:t>
      </w:r>
      <w:r w:rsidRPr="003D0337">
        <w:rPr>
          <w:sz w:val="24"/>
          <w:szCs w:val="24"/>
        </w:rPr>
        <w:t>наблюдению).</w:t>
      </w:r>
    </w:p>
    <w:p w:rsidR="00C370E3" w:rsidRPr="003D0337" w:rsidRDefault="00C370E3">
      <w:pPr>
        <w:pStyle w:val="a3"/>
        <w:ind w:right="732"/>
        <w:rPr>
          <w:sz w:val="24"/>
          <w:szCs w:val="24"/>
        </w:rPr>
      </w:pPr>
      <w:r w:rsidRPr="003D0337">
        <w:rPr>
          <w:sz w:val="24"/>
          <w:szCs w:val="24"/>
        </w:rPr>
        <w:t>Расширение</w:t>
      </w:r>
      <w:r w:rsidRPr="003D0337">
        <w:rPr>
          <w:spacing w:val="1"/>
          <w:sz w:val="24"/>
          <w:szCs w:val="24"/>
        </w:rPr>
        <w:t xml:space="preserve"> </w:t>
      </w:r>
      <w:r w:rsidRPr="003D0337">
        <w:rPr>
          <w:sz w:val="24"/>
          <w:szCs w:val="24"/>
        </w:rPr>
        <w:t>арсенала</w:t>
      </w:r>
      <w:r w:rsidRPr="003D0337">
        <w:rPr>
          <w:spacing w:val="1"/>
          <w:sz w:val="24"/>
          <w:szCs w:val="24"/>
        </w:rPr>
        <w:t xml:space="preserve"> </w:t>
      </w:r>
      <w:r w:rsidRPr="003D0337">
        <w:rPr>
          <w:sz w:val="24"/>
          <w:szCs w:val="24"/>
        </w:rPr>
        <w:t>языковых</w:t>
      </w:r>
      <w:r w:rsidRPr="003D0337">
        <w:rPr>
          <w:spacing w:val="1"/>
          <w:sz w:val="24"/>
          <w:szCs w:val="24"/>
        </w:rPr>
        <w:t xml:space="preserve"> </w:t>
      </w:r>
      <w:r w:rsidRPr="003D0337">
        <w:rPr>
          <w:sz w:val="24"/>
          <w:szCs w:val="24"/>
        </w:rPr>
        <w:t>средств,</w:t>
      </w:r>
      <w:r w:rsidRPr="003D0337">
        <w:rPr>
          <w:spacing w:val="1"/>
          <w:sz w:val="24"/>
          <w:szCs w:val="24"/>
        </w:rPr>
        <w:t xml:space="preserve"> </w:t>
      </w:r>
      <w:r w:rsidRPr="003D0337">
        <w:rPr>
          <w:sz w:val="24"/>
          <w:szCs w:val="24"/>
        </w:rPr>
        <w:t>необходимых</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вербального</w:t>
      </w:r>
      <w:r w:rsidRPr="003D0337">
        <w:rPr>
          <w:spacing w:val="-62"/>
          <w:sz w:val="24"/>
          <w:szCs w:val="24"/>
        </w:rPr>
        <w:t xml:space="preserve"> </w:t>
      </w:r>
      <w:r w:rsidRPr="003D0337">
        <w:rPr>
          <w:sz w:val="24"/>
          <w:szCs w:val="24"/>
        </w:rPr>
        <w:t>общения. Формирование элементарных коммуникативных навыков диалогической</w:t>
      </w:r>
      <w:r w:rsidRPr="003D0337">
        <w:rPr>
          <w:spacing w:val="1"/>
          <w:sz w:val="24"/>
          <w:szCs w:val="24"/>
        </w:rPr>
        <w:t xml:space="preserve"> </w:t>
      </w:r>
      <w:r w:rsidRPr="003D0337">
        <w:rPr>
          <w:sz w:val="24"/>
          <w:szCs w:val="24"/>
        </w:rPr>
        <w:t>речи: ответы на вопросы собеседника на темы, близкие личному опыту, на основе</w:t>
      </w:r>
      <w:r w:rsidRPr="003D0337">
        <w:rPr>
          <w:spacing w:val="1"/>
          <w:sz w:val="24"/>
          <w:szCs w:val="24"/>
        </w:rPr>
        <w:t xml:space="preserve"> </w:t>
      </w:r>
      <w:r w:rsidRPr="003D0337">
        <w:rPr>
          <w:sz w:val="24"/>
          <w:szCs w:val="24"/>
        </w:rPr>
        <w:t>предметно-практической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наблюдений</w:t>
      </w:r>
      <w:r w:rsidRPr="003D0337">
        <w:rPr>
          <w:spacing w:val="1"/>
          <w:sz w:val="24"/>
          <w:szCs w:val="24"/>
        </w:rPr>
        <w:t xml:space="preserve"> </w:t>
      </w:r>
      <w:r w:rsidRPr="003D0337">
        <w:rPr>
          <w:sz w:val="24"/>
          <w:szCs w:val="24"/>
        </w:rPr>
        <w:t>за</w:t>
      </w:r>
      <w:r w:rsidRPr="003D0337">
        <w:rPr>
          <w:spacing w:val="1"/>
          <w:sz w:val="24"/>
          <w:szCs w:val="24"/>
        </w:rPr>
        <w:t xml:space="preserve"> </w:t>
      </w:r>
      <w:r w:rsidRPr="003D0337">
        <w:rPr>
          <w:sz w:val="24"/>
          <w:szCs w:val="24"/>
        </w:rPr>
        <w:t>окружающей</w:t>
      </w:r>
      <w:r w:rsidRPr="003D0337">
        <w:rPr>
          <w:spacing w:val="1"/>
          <w:sz w:val="24"/>
          <w:szCs w:val="24"/>
        </w:rPr>
        <w:t xml:space="preserve"> </w:t>
      </w:r>
      <w:r w:rsidRPr="003D0337">
        <w:rPr>
          <w:sz w:val="24"/>
          <w:szCs w:val="24"/>
        </w:rPr>
        <w:t>действительностью.</w:t>
      </w:r>
    </w:p>
    <w:p w:rsidR="00C370E3" w:rsidRPr="003D0337" w:rsidRDefault="00C370E3">
      <w:pPr>
        <w:pStyle w:val="a3"/>
        <w:ind w:left="1041" w:firstLine="0"/>
        <w:rPr>
          <w:sz w:val="24"/>
          <w:szCs w:val="24"/>
        </w:rPr>
      </w:pPr>
      <w:r w:rsidRPr="003D0337">
        <w:rPr>
          <w:sz w:val="24"/>
          <w:szCs w:val="24"/>
        </w:rPr>
        <w:t>Раздел</w:t>
      </w:r>
      <w:r w:rsidRPr="003D0337">
        <w:rPr>
          <w:spacing w:val="-5"/>
          <w:sz w:val="24"/>
          <w:szCs w:val="24"/>
        </w:rPr>
        <w:t xml:space="preserve"> </w:t>
      </w:r>
      <w:r w:rsidRPr="003D0337">
        <w:rPr>
          <w:sz w:val="24"/>
          <w:szCs w:val="24"/>
        </w:rPr>
        <w:t>"Обучение</w:t>
      </w:r>
      <w:r w:rsidRPr="003D0337">
        <w:rPr>
          <w:spacing w:val="-4"/>
          <w:sz w:val="24"/>
          <w:szCs w:val="24"/>
        </w:rPr>
        <w:t xml:space="preserve"> </w:t>
      </w:r>
      <w:r w:rsidRPr="003D0337">
        <w:rPr>
          <w:sz w:val="24"/>
          <w:szCs w:val="24"/>
        </w:rPr>
        <w:t>грамоте":</w:t>
      </w:r>
    </w:p>
    <w:p w:rsidR="00C370E3" w:rsidRPr="003D0337" w:rsidRDefault="00C370E3">
      <w:pPr>
        <w:pStyle w:val="a3"/>
        <w:spacing w:before="1" w:line="298" w:lineRule="exact"/>
        <w:ind w:left="1041" w:firstLine="0"/>
        <w:rPr>
          <w:sz w:val="24"/>
          <w:szCs w:val="24"/>
        </w:rPr>
      </w:pPr>
      <w:r w:rsidRPr="003D0337">
        <w:rPr>
          <w:sz w:val="24"/>
          <w:szCs w:val="24"/>
        </w:rPr>
        <w:t>Формирование</w:t>
      </w:r>
      <w:r w:rsidRPr="003D0337">
        <w:rPr>
          <w:spacing w:val="-3"/>
          <w:sz w:val="24"/>
          <w:szCs w:val="24"/>
        </w:rPr>
        <w:t xml:space="preserve"> </w:t>
      </w:r>
      <w:r w:rsidRPr="003D0337">
        <w:rPr>
          <w:sz w:val="24"/>
          <w:szCs w:val="24"/>
        </w:rPr>
        <w:t>элементарных</w:t>
      </w:r>
      <w:r w:rsidRPr="003D0337">
        <w:rPr>
          <w:spacing w:val="-6"/>
          <w:sz w:val="24"/>
          <w:szCs w:val="24"/>
        </w:rPr>
        <w:t xml:space="preserve"> </w:t>
      </w:r>
      <w:r w:rsidRPr="003D0337">
        <w:rPr>
          <w:sz w:val="24"/>
          <w:szCs w:val="24"/>
        </w:rPr>
        <w:t>навыков</w:t>
      </w:r>
      <w:r w:rsidRPr="003D0337">
        <w:rPr>
          <w:spacing w:val="-6"/>
          <w:sz w:val="24"/>
          <w:szCs w:val="24"/>
        </w:rPr>
        <w:t xml:space="preserve"> </w:t>
      </w:r>
      <w:r w:rsidRPr="003D0337">
        <w:rPr>
          <w:sz w:val="24"/>
          <w:szCs w:val="24"/>
        </w:rPr>
        <w:t>чтения.</w:t>
      </w:r>
    </w:p>
    <w:p w:rsidR="00C370E3" w:rsidRPr="003D0337" w:rsidRDefault="00C370E3">
      <w:pPr>
        <w:pStyle w:val="a3"/>
        <w:ind w:right="736"/>
        <w:rPr>
          <w:sz w:val="24"/>
          <w:szCs w:val="24"/>
        </w:rPr>
      </w:pPr>
      <w:r w:rsidRPr="003D0337">
        <w:rPr>
          <w:sz w:val="24"/>
          <w:szCs w:val="24"/>
        </w:rPr>
        <w:t>Звуки</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Выделение</w:t>
      </w:r>
      <w:r w:rsidRPr="003D0337">
        <w:rPr>
          <w:spacing w:val="1"/>
          <w:sz w:val="24"/>
          <w:szCs w:val="24"/>
        </w:rPr>
        <w:t xml:space="preserve"> </w:t>
      </w:r>
      <w:r w:rsidRPr="003D0337">
        <w:rPr>
          <w:sz w:val="24"/>
          <w:szCs w:val="24"/>
        </w:rPr>
        <w:t>звуки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фоне</w:t>
      </w:r>
      <w:r w:rsidRPr="003D0337">
        <w:rPr>
          <w:spacing w:val="1"/>
          <w:sz w:val="24"/>
          <w:szCs w:val="24"/>
        </w:rPr>
        <w:t xml:space="preserve"> </w:t>
      </w:r>
      <w:r w:rsidRPr="003D0337">
        <w:rPr>
          <w:sz w:val="24"/>
          <w:szCs w:val="24"/>
        </w:rPr>
        <w:t>полного</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Отчетливое</w:t>
      </w:r>
      <w:r w:rsidRPr="003D0337">
        <w:rPr>
          <w:spacing w:val="1"/>
          <w:sz w:val="24"/>
          <w:szCs w:val="24"/>
        </w:rPr>
        <w:t xml:space="preserve"> </w:t>
      </w:r>
      <w:r w:rsidRPr="003D0337">
        <w:rPr>
          <w:sz w:val="24"/>
          <w:szCs w:val="24"/>
        </w:rPr>
        <w:t>произнесение. Определение места звука в слове. Определение последовательности</w:t>
      </w:r>
      <w:r w:rsidRPr="003D0337">
        <w:rPr>
          <w:spacing w:val="1"/>
          <w:sz w:val="24"/>
          <w:szCs w:val="24"/>
        </w:rPr>
        <w:t xml:space="preserve"> </w:t>
      </w:r>
      <w:r w:rsidRPr="003D0337">
        <w:rPr>
          <w:sz w:val="24"/>
          <w:szCs w:val="24"/>
        </w:rPr>
        <w:t>звуков в несложных по структуре словах. Сравнение на слух слов, различающихся</w:t>
      </w:r>
      <w:r w:rsidRPr="003D0337">
        <w:rPr>
          <w:spacing w:val="1"/>
          <w:sz w:val="24"/>
          <w:szCs w:val="24"/>
        </w:rPr>
        <w:t xml:space="preserve"> </w:t>
      </w:r>
      <w:r w:rsidRPr="003D0337">
        <w:rPr>
          <w:sz w:val="24"/>
          <w:szCs w:val="24"/>
        </w:rPr>
        <w:t>одним</w:t>
      </w:r>
      <w:r w:rsidRPr="003D0337">
        <w:rPr>
          <w:spacing w:val="-2"/>
          <w:sz w:val="24"/>
          <w:szCs w:val="24"/>
        </w:rPr>
        <w:t xml:space="preserve"> </w:t>
      </w:r>
      <w:r w:rsidRPr="003D0337">
        <w:rPr>
          <w:sz w:val="24"/>
          <w:szCs w:val="24"/>
        </w:rPr>
        <w:t>звуком.</w:t>
      </w:r>
    </w:p>
    <w:p w:rsidR="00C370E3" w:rsidRPr="003D0337" w:rsidRDefault="00C370E3">
      <w:pPr>
        <w:pStyle w:val="a3"/>
        <w:spacing w:before="1"/>
        <w:ind w:right="733"/>
        <w:rPr>
          <w:sz w:val="24"/>
          <w:szCs w:val="24"/>
        </w:rPr>
      </w:pPr>
      <w:r w:rsidRPr="003D0337">
        <w:rPr>
          <w:sz w:val="24"/>
          <w:szCs w:val="24"/>
        </w:rPr>
        <w:t>Различение</w:t>
      </w:r>
      <w:r w:rsidRPr="003D0337">
        <w:rPr>
          <w:spacing w:val="1"/>
          <w:sz w:val="24"/>
          <w:szCs w:val="24"/>
        </w:rPr>
        <w:t xml:space="preserve"> </w:t>
      </w:r>
      <w:r w:rsidRPr="003D0337">
        <w:rPr>
          <w:sz w:val="24"/>
          <w:szCs w:val="24"/>
        </w:rPr>
        <w:t>гласных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согласных</w:t>
      </w:r>
      <w:r w:rsidRPr="003D0337">
        <w:rPr>
          <w:spacing w:val="1"/>
          <w:sz w:val="24"/>
          <w:szCs w:val="24"/>
        </w:rPr>
        <w:t xml:space="preserve"> </w:t>
      </w:r>
      <w:r w:rsidRPr="003D0337">
        <w:rPr>
          <w:sz w:val="24"/>
          <w:szCs w:val="24"/>
        </w:rPr>
        <w:t>звуков</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слух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собственном</w:t>
      </w:r>
      <w:r w:rsidRPr="003D0337">
        <w:rPr>
          <w:spacing w:val="1"/>
          <w:sz w:val="24"/>
          <w:szCs w:val="24"/>
        </w:rPr>
        <w:t xml:space="preserve"> </w:t>
      </w:r>
      <w:r w:rsidRPr="003D0337">
        <w:rPr>
          <w:sz w:val="24"/>
          <w:szCs w:val="24"/>
        </w:rPr>
        <w:t>произношении.</w:t>
      </w:r>
    </w:p>
    <w:p w:rsidR="00C370E3" w:rsidRPr="003D0337" w:rsidRDefault="00C370E3">
      <w:pPr>
        <w:pStyle w:val="a3"/>
        <w:spacing w:line="298" w:lineRule="exact"/>
        <w:ind w:left="1041" w:firstLine="0"/>
        <w:rPr>
          <w:sz w:val="24"/>
          <w:szCs w:val="24"/>
        </w:rPr>
      </w:pPr>
      <w:r w:rsidRPr="003D0337">
        <w:rPr>
          <w:sz w:val="24"/>
          <w:szCs w:val="24"/>
        </w:rPr>
        <w:t>Обозначение</w:t>
      </w:r>
      <w:r w:rsidRPr="003D0337">
        <w:rPr>
          <w:spacing w:val="68"/>
          <w:sz w:val="24"/>
          <w:szCs w:val="24"/>
        </w:rPr>
        <w:t xml:space="preserve"> </w:t>
      </w:r>
      <w:r w:rsidRPr="003D0337">
        <w:rPr>
          <w:sz w:val="24"/>
          <w:szCs w:val="24"/>
        </w:rPr>
        <w:t xml:space="preserve">звука  </w:t>
      </w:r>
      <w:r w:rsidRPr="003D0337">
        <w:rPr>
          <w:spacing w:val="1"/>
          <w:sz w:val="24"/>
          <w:szCs w:val="24"/>
        </w:rPr>
        <w:t xml:space="preserve"> </w:t>
      </w:r>
      <w:r w:rsidRPr="003D0337">
        <w:rPr>
          <w:sz w:val="24"/>
          <w:szCs w:val="24"/>
        </w:rPr>
        <w:t xml:space="preserve">буквой.  </w:t>
      </w:r>
      <w:r w:rsidRPr="003D0337">
        <w:rPr>
          <w:spacing w:val="2"/>
          <w:sz w:val="24"/>
          <w:szCs w:val="24"/>
        </w:rPr>
        <w:t xml:space="preserve"> </w:t>
      </w:r>
      <w:r w:rsidRPr="003D0337">
        <w:rPr>
          <w:sz w:val="24"/>
          <w:szCs w:val="24"/>
        </w:rPr>
        <w:t xml:space="preserve">Соотнесение  </w:t>
      </w:r>
      <w:r w:rsidRPr="003D0337">
        <w:rPr>
          <w:spacing w:val="2"/>
          <w:sz w:val="24"/>
          <w:szCs w:val="24"/>
        </w:rPr>
        <w:t xml:space="preserve"> </w:t>
      </w:r>
      <w:r w:rsidRPr="003D0337">
        <w:rPr>
          <w:sz w:val="24"/>
          <w:szCs w:val="24"/>
        </w:rPr>
        <w:t xml:space="preserve">и  </w:t>
      </w:r>
      <w:r w:rsidRPr="003D0337">
        <w:rPr>
          <w:spacing w:val="2"/>
          <w:sz w:val="24"/>
          <w:szCs w:val="24"/>
        </w:rPr>
        <w:t xml:space="preserve"> </w:t>
      </w:r>
      <w:r w:rsidRPr="003D0337">
        <w:rPr>
          <w:sz w:val="24"/>
          <w:szCs w:val="24"/>
        </w:rPr>
        <w:t xml:space="preserve">различение  </w:t>
      </w:r>
      <w:r w:rsidRPr="003D0337">
        <w:rPr>
          <w:spacing w:val="2"/>
          <w:sz w:val="24"/>
          <w:szCs w:val="24"/>
        </w:rPr>
        <w:t xml:space="preserve"> </w:t>
      </w:r>
      <w:r w:rsidRPr="003D0337">
        <w:rPr>
          <w:sz w:val="24"/>
          <w:szCs w:val="24"/>
        </w:rPr>
        <w:t xml:space="preserve">звука  </w:t>
      </w:r>
      <w:r w:rsidRPr="003D0337">
        <w:rPr>
          <w:spacing w:val="1"/>
          <w:sz w:val="24"/>
          <w:szCs w:val="24"/>
        </w:rPr>
        <w:t xml:space="preserve"> </w:t>
      </w:r>
      <w:r w:rsidRPr="003D0337">
        <w:rPr>
          <w:sz w:val="24"/>
          <w:szCs w:val="24"/>
        </w:rPr>
        <w:t xml:space="preserve">и  </w:t>
      </w:r>
      <w:r w:rsidRPr="003D0337">
        <w:rPr>
          <w:spacing w:val="2"/>
          <w:sz w:val="24"/>
          <w:szCs w:val="24"/>
        </w:rPr>
        <w:t xml:space="preserve"> </w:t>
      </w:r>
      <w:r w:rsidRPr="003D0337">
        <w:rPr>
          <w:sz w:val="24"/>
          <w:szCs w:val="24"/>
        </w:rPr>
        <w:t>буквы.</w:t>
      </w:r>
    </w:p>
    <w:p w:rsidR="00C370E3" w:rsidRPr="003D0337" w:rsidRDefault="00C370E3">
      <w:pPr>
        <w:pStyle w:val="a3"/>
        <w:spacing w:line="298" w:lineRule="exact"/>
        <w:ind w:firstLine="0"/>
        <w:rPr>
          <w:sz w:val="24"/>
          <w:szCs w:val="24"/>
        </w:rPr>
      </w:pPr>
      <w:r w:rsidRPr="003D0337">
        <w:rPr>
          <w:sz w:val="24"/>
          <w:szCs w:val="24"/>
        </w:rPr>
        <w:t>Звукобуквенный</w:t>
      </w:r>
      <w:r w:rsidRPr="003D0337">
        <w:rPr>
          <w:spacing w:val="-5"/>
          <w:sz w:val="24"/>
          <w:szCs w:val="24"/>
        </w:rPr>
        <w:t xml:space="preserve"> </w:t>
      </w:r>
      <w:r w:rsidRPr="003D0337">
        <w:rPr>
          <w:sz w:val="24"/>
          <w:szCs w:val="24"/>
        </w:rPr>
        <w:t>анализ</w:t>
      </w:r>
      <w:r w:rsidRPr="003D0337">
        <w:rPr>
          <w:spacing w:val="-4"/>
          <w:sz w:val="24"/>
          <w:szCs w:val="24"/>
        </w:rPr>
        <w:t xml:space="preserve"> </w:t>
      </w:r>
      <w:r w:rsidRPr="003D0337">
        <w:rPr>
          <w:sz w:val="24"/>
          <w:szCs w:val="24"/>
        </w:rPr>
        <w:t>несложных</w:t>
      </w:r>
      <w:r w:rsidRPr="003D0337">
        <w:rPr>
          <w:spacing w:val="-4"/>
          <w:sz w:val="24"/>
          <w:szCs w:val="24"/>
        </w:rPr>
        <w:t xml:space="preserve"> </w:t>
      </w:r>
      <w:r w:rsidRPr="003D0337">
        <w:rPr>
          <w:sz w:val="24"/>
          <w:szCs w:val="24"/>
        </w:rPr>
        <w:t>по</w:t>
      </w:r>
      <w:r w:rsidRPr="003D0337">
        <w:rPr>
          <w:spacing w:val="-5"/>
          <w:sz w:val="24"/>
          <w:szCs w:val="24"/>
        </w:rPr>
        <w:t xml:space="preserve"> </w:t>
      </w:r>
      <w:r w:rsidRPr="003D0337">
        <w:rPr>
          <w:sz w:val="24"/>
          <w:szCs w:val="24"/>
        </w:rPr>
        <w:t>структуре</w:t>
      </w:r>
      <w:r w:rsidRPr="003D0337">
        <w:rPr>
          <w:spacing w:val="-2"/>
          <w:sz w:val="24"/>
          <w:szCs w:val="24"/>
        </w:rPr>
        <w:t xml:space="preserve"> </w:t>
      </w:r>
      <w:r w:rsidRPr="003D0337">
        <w:rPr>
          <w:sz w:val="24"/>
          <w:szCs w:val="24"/>
        </w:rPr>
        <w:t>слов.</w:t>
      </w:r>
    </w:p>
    <w:p w:rsidR="00C370E3" w:rsidRPr="003D0337" w:rsidRDefault="00C370E3">
      <w:pPr>
        <w:pStyle w:val="a3"/>
        <w:spacing w:before="1"/>
        <w:ind w:right="731"/>
        <w:rPr>
          <w:sz w:val="24"/>
          <w:szCs w:val="24"/>
        </w:rPr>
      </w:pPr>
      <w:r w:rsidRPr="003D0337">
        <w:rPr>
          <w:sz w:val="24"/>
          <w:szCs w:val="24"/>
        </w:rPr>
        <w:t>Образование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слогов</w:t>
      </w:r>
      <w:r w:rsidRPr="003D0337">
        <w:rPr>
          <w:spacing w:val="1"/>
          <w:sz w:val="24"/>
          <w:szCs w:val="24"/>
        </w:rPr>
        <w:t xml:space="preserve"> </w:t>
      </w:r>
      <w:r w:rsidRPr="003D0337">
        <w:rPr>
          <w:sz w:val="24"/>
          <w:szCs w:val="24"/>
        </w:rPr>
        <w:t>различной</w:t>
      </w:r>
      <w:r w:rsidRPr="003D0337">
        <w:rPr>
          <w:spacing w:val="1"/>
          <w:sz w:val="24"/>
          <w:szCs w:val="24"/>
        </w:rPr>
        <w:t xml:space="preserve"> </w:t>
      </w:r>
      <w:r w:rsidRPr="003D0337">
        <w:rPr>
          <w:sz w:val="24"/>
          <w:szCs w:val="24"/>
        </w:rPr>
        <w:t>структуры</w:t>
      </w:r>
      <w:r w:rsidRPr="003D0337">
        <w:rPr>
          <w:spacing w:val="1"/>
          <w:sz w:val="24"/>
          <w:szCs w:val="24"/>
        </w:rPr>
        <w:t xml:space="preserve"> </w:t>
      </w:r>
      <w:r w:rsidRPr="003D0337">
        <w:rPr>
          <w:sz w:val="24"/>
          <w:szCs w:val="24"/>
        </w:rPr>
        <w:t>(состоящих</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одной</w:t>
      </w:r>
      <w:r w:rsidRPr="003D0337">
        <w:rPr>
          <w:spacing w:val="1"/>
          <w:sz w:val="24"/>
          <w:szCs w:val="24"/>
        </w:rPr>
        <w:t xml:space="preserve"> </w:t>
      </w:r>
      <w:r w:rsidRPr="003D0337">
        <w:rPr>
          <w:sz w:val="24"/>
          <w:szCs w:val="24"/>
        </w:rPr>
        <w:t>гласной, закрытых и открытых двухбуквенных слогов, закрытых трехбуквенных</w:t>
      </w:r>
      <w:r w:rsidRPr="003D0337">
        <w:rPr>
          <w:spacing w:val="1"/>
          <w:sz w:val="24"/>
          <w:szCs w:val="24"/>
        </w:rPr>
        <w:t xml:space="preserve"> </w:t>
      </w:r>
      <w:r w:rsidRPr="003D0337">
        <w:rPr>
          <w:sz w:val="24"/>
          <w:szCs w:val="24"/>
        </w:rPr>
        <w:t>слогов с твердыми и мягкими согласными, со стечениями согласных в начале или в</w:t>
      </w:r>
      <w:r w:rsidRPr="003D0337">
        <w:rPr>
          <w:spacing w:val="-62"/>
          <w:sz w:val="24"/>
          <w:szCs w:val="24"/>
        </w:rPr>
        <w:t xml:space="preserve"> </w:t>
      </w:r>
      <w:r w:rsidRPr="003D0337">
        <w:rPr>
          <w:sz w:val="24"/>
          <w:szCs w:val="24"/>
        </w:rPr>
        <w:t>конце</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усвоенных</w:t>
      </w:r>
      <w:r w:rsidRPr="003D0337">
        <w:rPr>
          <w:spacing w:val="1"/>
          <w:sz w:val="24"/>
          <w:szCs w:val="24"/>
        </w:rPr>
        <w:t xml:space="preserve"> </w:t>
      </w:r>
      <w:r w:rsidRPr="003D0337">
        <w:rPr>
          <w:sz w:val="24"/>
          <w:szCs w:val="24"/>
        </w:rPr>
        <w:t>слоговых</w:t>
      </w:r>
      <w:r w:rsidRPr="003D0337">
        <w:rPr>
          <w:spacing w:val="1"/>
          <w:sz w:val="24"/>
          <w:szCs w:val="24"/>
        </w:rPr>
        <w:t xml:space="preserve"> </w:t>
      </w:r>
      <w:r w:rsidRPr="003D0337">
        <w:rPr>
          <w:sz w:val="24"/>
          <w:szCs w:val="24"/>
        </w:rPr>
        <w:t>структур.</w:t>
      </w:r>
      <w:r w:rsidRPr="003D0337">
        <w:rPr>
          <w:spacing w:val="1"/>
          <w:sz w:val="24"/>
          <w:szCs w:val="24"/>
        </w:rPr>
        <w:t xml:space="preserve"> </w:t>
      </w:r>
      <w:r w:rsidRPr="003D0337">
        <w:rPr>
          <w:sz w:val="24"/>
          <w:szCs w:val="24"/>
        </w:rPr>
        <w:t>Формирование основ</w:t>
      </w:r>
      <w:r w:rsidRPr="003D0337">
        <w:rPr>
          <w:spacing w:val="65"/>
          <w:sz w:val="24"/>
          <w:szCs w:val="24"/>
        </w:rPr>
        <w:t xml:space="preserve"> </w:t>
      </w:r>
      <w:r w:rsidRPr="003D0337">
        <w:rPr>
          <w:sz w:val="24"/>
          <w:szCs w:val="24"/>
        </w:rPr>
        <w:t>навыка правильного, осознанного и выразительного чтения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материале</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небольших</w:t>
      </w:r>
      <w:r w:rsidRPr="003D0337">
        <w:rPr>
          <w:spacing w:val="1"/>
          <w:sz w:val="24"/>
          <w:szCs w:val="24"/>
        </w:rPr>
        <w:t xml:space="preserve"> </w:t>
      </w:r>
      <w:r w:rsidRPr="003D0337">
        <w:rPr>
          <w:sz w:val="24"/>
          <w:szCs w:val="24"/>
        </w:rPr>
        <w:t>текстов</w:t>
      </w:r>
      <w:r w:rsidRPr="003D0337">
        <w:rPr>
          <w:spacing w:val="1"/>
          <w:sz w:val="24"/>
          <w:szCs w:val="24"/>
        </w:rPr>
        <w:t xml:space="preserve"> </w:t>
      </w:r>
      <w:r w:rsidRPr="003D0337">
        <w:rPr>
          <w:sz w:val="24"/>
          <w:szCs w:val="24"/>
        </w:rPr>
        <w:t>(после</w:t>
      </w:r>
      <w:r w:rsidRPr="003D0337">
        <w:rPr>
          <w:spacing w:val="66"/>
          <w:sz w:val="24"/>
          <w:szCs w:val="24"/>
        </w:rPr>
        <w:t xml:space="preserve"> </w:t>
      </w:r>
      <w:r w:rsidRPr="003D0337">
        <w:rPr>
          <w:sz w:val="24"/>
          <w:szCs w:val="24"/>
        </w:rPr>
        <w:t>предварительной</w:t>
      </w:r>
      <w:r w:rsidRPr="003D0337">
        <w:rPr>
          <w:spacing w:val="1"/>
          <w:sz w:val="24"/>
          <w:szCs w:val="24"/>
        </w:rPr>
        <w:t xml:space="preserve"> </w:t>
      </w:r>
      <w:r w:rsidRPr="003D0337">
        <w:rPr>
          <w:sz w:val="24"/>
          <w:szCs w:val="24"/>
        </w:rPr>
        <w:t>отработки с</w:t>
      </w:r>
      <w:r w:rsidRPr="003D0337">
        <w:rPr>
          <w:spacing w:val="1"/>
          <w:sz w:val="24"/>
          <w:szCs w:val="24"/>
        </w:rPr>
        <w:t xml:space="preserve"> </w:t>
      </w:r>
      <w:r w:rsidRPr="003D0337">
        <w:rPr>
          <w:sz w:val="24"/>
          <w:szCs w:val="24"/>
        </w:rPr>
        <w:t>учителем). Разучивание с голоса коротких стихотворений, загадок,</w:t>
      </w:r>
      <w:r w:rsidRPr="003D0337">
        <w:rPr>
          <w:spacing w:val="1"/>
          <w:sz w:val="24"/>
          <w:szCs w:val="24"/>
        </w:rPr>
        <w:t xml:space="preserve"> </w:t>
      </w:r>
      <w:r w:rsidRPr="003D0337">
        <w:rPr>
          <w:sz w:val="24"/>
          <w:szCs w:val="24"/>
        </w:rPr>
        <w:t>чистоговорок.</w:t>
      </w:r>
    </w:p>
    <w:p w:rsidR="00C370E3" w:rsidRPr="003D0337" w:rsidRDefault="00C370E3">
      <w:pPr>
        <w:pStyle w:val="a3"/>
        <w:spacing w:before="1" w:line="299" w:lineRule="exact"/>
        <w:ind w:left="1041" w:firstLine="0"/>
        <w:rPr>
          <w:sz w:val="24"/>
          <w:szCs w:val="24"/>
        </w:rPr>
      </w:pPr>
      <w:r w:rsidRPr="003D0337">
        <w:rPr>
          <w:sz w:val="24"/>
          <w:szCs w:val="24"/>
        </w:rPr>
        <w:t>Формирование</w:t>
      </w:r>
      <w:r w:rsidRPr="003D0337">
        <w:rPr>
          <w:spacing w:val="-5"/>
          <w:sz w:val="24"/>
          <w:szCs w:val="24"/>
        </w:rPr>
        <w:t xml:space="preserve"> </w:t>
      </w:r>
      <w:r w:rsidRPr="003D0337">
        <w:rPr>
          <w:sz w:val="24"/>
          <w:szCs w:val="24"/>
        </w:rPr>
        <w:t>элементарных</w:t>
      </w:r>
      <w:r w:rsidRPr="003D0337">
        <w:rPr>
          <w:spacing w:val="-6"/>
          <w:sz w:val="24"/>
          <w:szCs w:val="24"/>
        </w:rPr>
        <w:t xml:space="preserve"> </w:t>
      </w:r>
      <w:r w:rsidRPr="003D0337">
        <w:rPr>
          <w:sz w:val="24"/>
          <w:szCs w:val="24"/>
        </w:rPr>
        <w:t>навыков</w:t>
      </w:r>
      <w:r w:rsidRPr="003D0337">
        <w:rPr>
          <w:spacing w:val="-7"/>
          <w:sz w:val="24"/>
          <w:szCs w:val="24"/>
        </w:rPr>
        <w:t xml:space="preserve"> </w:t>
      </w:r>
      <w:r w:rsidRPr="003D0337">
        <w:rPr>
          <w:sz w:val="24"/>
          <w:szCs w:val="24"/>
        </w:rPr>
        <w:t>письма.</w:t>
      </w:r>
    </w:p>
    <w:p w:rsidR="00C370E3" w:rsidRPr="003D0337" w:rsidRDefault="00C370E3">
      <w:pPr>
        <w:pStyle w:val="a3"/>
        <w:ind w:right="731"/>
        <w:rPr>
          <w:sz w:val="24"/>
          <w:szCs w:val="24"/>
        </w:rPr>
      </w:pPr>
      <w:r w:rsidRPr="003D0337">
        <w:rPr>
          <w:sz w:val="24"/>
          <w:szCs w:val="24"/>
        </w:rPr>
        <w:t>Развитие мелкой моторики пальцев рук; координации и точности движения</w:t>
      </w:r>
      <w:r w:rsidRPr="003D0337">
        <w:rPr>
          <w:spacing w:val="1"/>
          <w:sz w:val="24"/>
          <w:szCs w:val="24"/>
        </w:rPr>
        <w:t xml:space="preserve"> </w:t>
      </w:r>
      <w:r w:rsidRPr="003D0337">
        <w:rPr>
          <w:sz w:val="24"/>
          <w:szCs w:val="24"/>
        </w:rPr>
        <w:t>руки.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ориентироваться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пространстве</w:t>
      </w:r>
      <w:r w:rsidRPr="003D0337">
        <w:rPr>
          <w:spacing w:val="1"/>
          <w:sz w:val="24"/>
          <w:szCs w:val="24"/>
        </w:rPr>
        <w:t xml:space="preserve"> </w:t>
      </w:r>
      <w:r w:rsidRPr="003D0337">
        <w:rPr>
          <w:sz w:val="24"/>
          <w:szCs w:val="24"/>
        </w:rPr>
        <w:t>листа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тетради</w:t>
      </w:r>
      <w:r w:rsidRPr="003D0337">
        <w:rPr>
          <w:spacing w:val="65"/>
          <w:sz w:val="24"/>
          <w:szCs w:val="24"/>
        </w:rPr>
        <w:t xml:space="preserve"> </w:t>
      </w:r>
      <w:r w:rsidRPr="003D0337">
        <w:rPr>
          <w:sz w:val="24"/>
          <w:szCs w:val="24"/>
        </w:rPr>
        <w:t>и</w:t>
      </w:r>
      <w:r w:rsidRPr="003D0337">
        <w:rPr>
          <w:spacing w:val="1"/>
          <w:sz w:val="24"/>
          <w:szCs w:val="24"/>
        </w:rPr>
        <w:t xml:space="preserve"> </w:t>
      </w:r>
      <w:r w:rsidRPr="003D0337">
        <w:rPr>
          <w:sz w:val="24"/>
          <w:szCs w:val="24"/>
        </w:rPr>
        <w:t>классной</w:t>
      </w:r>
      <w:r w:rsidRPr="003D0337">
        <w:rPr>
          <w:spacing w:val="-2"/>
          <w:sz w:val="24"/>
          <w:szCs w:val="24"/>
        </w:rPr>
        <w:t xml:space="preserve"> </w:t>
      </w:r>
      <w:r w:rsidRPr="003D0337">
        <w:rPr>
          <w:sz w:val="24"/>
          <w:szCs w:val="24"/>
        </w:rPr>
        <w:t>доски.</w:t>
      </w:r>
    </w:p>
    <w:p w:rsidR="00C370E3" w:rsidRPr="003D0337" w:rsidRDefault="00C370E3">
      <w:pPr>
        <w:pStyle w:val="a3"/>
        <w:spacing w:line="298" w:lineRule="exact"/>
        <w:ind w:left="1041" w:firstLine="0"/>
        <w:rPr>
          <w:sz w:val="24"/>
          <w:szCs w:val="24"/>
        </w:rPr>
      </w:pPr>
      <w:r w:rsidRPr="003D0337">
        <w:rPr>
          <w:sz w:val="24"/>
          <w:szCs w:val="24"/>
        </w:rPr>
        <w:t>Усвоение</w:t>
      </w:r>
      <w:r w:rsidRPr="003D0337">
        <w:rPr>
          <w:spacing w:val="-4"/>
          <w:sz w:val="24"/>
          <w:szCs w:val="24"/>
        </w:rPr>
        <w:t xml:space="preserve"> </w:t>
      </w:r>
      <w:r w:rsidRPr="003D0337">
        <w:rPr>
          <w:sz w:val="24"/>
          <w:szCs w:val="24"/>
        </w:rPr>
        <w:t>начертания</w:t>
      </w:r>
      <w:r w:rsidRPr="003D0337">
        <w:rPr>
          <w:spacing w:val="-2"/>
          <w:sz w:val="24"/>
          <w:szCs w:val="24"/>
        </w:rPr>
        <w:t xml:space="preserve"> </w:t>
      </w:r>
      <w:r w:rsidRPr="003D0337">
        <w:rPr>
          <w:sz w:val="24"/>
          <w:szCs w:val="24"/>
        </w:rPr>
        <w:t>рукописных</w:t>
      </w:r>
      <w:r w:rsidRPr="003D0337">
        <w:rPr>
          <w:spacing w:val="-4"/>
          <w:sz w:val="24"/>
          <w:szCs w:val="24"/>
        </w:rPr>
        <w:t xml:space="preserve"> </w:t>
      </w:r>
      <w:r w:rsidRPr="003D0337">
        <w:rPr>
          <w:sz w:val="24"/>
          <w:szCs w:val="24"/>
        </w:rPr>
        <w:t>заглавных</w:t>
      </w:r>
      <w:r w:rsidRPr="003D0337">
        <w:rPr>
          <w:spacing w:val="-4"/>
          <w:sz w:val="24"/>
          <w:szCs w:val="24"/>
        </w:rPr>
        <w:t xml:space="preserve"> </w:t>
      </w:r>
      <w:r w:rsidRPr="003D0337">
        <w:rPr>
          <w:sz w:val="24"/>
          <w:szCs w:val="24"/>
        </w:rPr>
        <w:t>и</w:t>
      </w:r>
      <w:r w:rsidRPr="003D0337">
        <w:rPr>
          <w:spacing w:val="-4"/>
          <w:sz w:val="24"/>
          <w:szCs w:val="24"/>
        </w:rPr>
        <w:t xml:space="preserve"> </w:t>
      </w:r>
      <w:r w:rsidRPr="003D0337">
        <w:rPr>
          <w:sz w:val="24"/>
          <w:szCs w:val="24"/>
        </w:rPr>
        <w:t>строчных</w:t>
      </w:r>
      <w:r w:rsidRPr="003D0337">
        <w:rPr>
          <w:spacing w:val="-4"/>
          <w:sz w:val="24"/>
          <w:szCs w:val="24"/>
        </w:rPr>
        <w:t xml:space="preserve"> </w:t>
      </w:r>
      <w:r w:rsidRPr="003D0337">
        <w:rPr>
          <w:sz w:val="24"/>
          <w:szCs w:val="24"/>
        </w:rPr>
        <w:t>букв.</w:t>
      </w:r>
    </w:p>
    <w:p w:rsidR="00C370E3" w:rsidRPr="003D0337" w:rsidRDefault="00C370E3">
      <w:pPr>
        <w:pStyle w:val="a3"/>
        <w:ind w:right="727"/>
        <w:rPr>
          <w:sz w:val="24"/>
          <w:szCs w:val="24"/>
        </w:rPr>
      </w:pPr>
      <w:r w:rsidRPr="003D0337">
        <w:rPr>
          <w:sz w:val="24"/>
          <w:szCs w:val="24"/>
        </w:rPr>
        <w:t>Письмо</w:t>
      </w:r>
      <w:r w:rsidRPr="003D0337">
        <w:rPr>
          <w:spacing w:val="1"/>
          <w:sz w:val="24"/>
          <w:szCs w:val="24"/>
        </w:rPr>
        <w:t xml:space="preserve"> </w:t>
      </w:r>
      <w:r w:rsidRPr="003D0337">
        <w:rPr>
          <w:sz w:val="24"/>
          <w:szCs w:val="24"/>
        </w:rPr>
        <w:t>букв,</w:t>
      </w:r>
      <w:r w:rsidRPr="003D0337">
        <w:rPr>
          <w:spacing w:val="1"/>
          <w:sz w:val="24"/>
          <w:szCs w:val="24"/>
        </w:rPr>
        <w:t xml:space="preserve"> </w:t>
      </w:r>
      <w:r w:rsidRPr="003D0337">
        <w:rPr>
          <w:sz w:val="24"/>
          <w:szCs w:val="24"/>
        </w:rPr>
        <w:t>буквосочетаний,</w:t>
      </w:r>
      <w:r w:rsidRPr="003D0337">
        <w:rPr>
          <w:spacing w:val="1"/>
          <w:sz w:val="24"/>
          <w:szCs w:val="24"/>
        </w:rPr>
        <w:t xml:space="preserve"> </w:t>
      </w:r>
      <w:r w:rsidRPr="003D0337">
        <w:rPr>
          <w:sz w:val="24"/>
          <w:szCs w:val="24"/>
        </w:rPr>
        <w:t>слогов,</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соблюдением</w:t>
      </w:r>
      <w:r w:rsidRPr="003D0337">
        <w:rPr>
          <w:spacing w:val="1"/>
          <w:sz w:val="24"/>
          <w:szCs w:val="24"/>
        </w:rPr>
        <w:t xml:space="preserve"> </w:t>
      </w:r>
      <w:r w:rsidRPr="003D0337">
        <w:rPr>
          <w:sz w:val="24"/>
          <w:szCs w:val="24"/>
        </w:rPr>
        <w:t>гигиенических норм. Овладение разборчивым, аккуратным письмом. Дословное</w:t>
      </w:r>
      <w:r w:rsidRPr="003D0337">
        <w:rPr>
          <w:spacing w:val="1"/>
          <w:sz w:val="24"/>
          <w:szCs w:val="24"/>
        </w:rPr>
        <w:t xml:space="preserve"> </w:t>
      </w:r>
      <w:r w:rsidRPr="003D0337">
        <w:rPr>
          <w:sz w:val="24"/>
          <w:szCs w:val="24"/>
        </w:rPr>
        <w:t>списывание слов и предложений, списывание со вставкой пропущенной буквы или</w:t>
      </w:r>
      <w:r w:rsidRPr="003D0337">
        <w:rPr>
          <w:spacing w:val="1"/>
          <w:sz w:val="24"/>
          <w:szCs w:val="24"/>
        </w:rPr>
        <w:t xml:space="preserve"> </w:t>
      </w:r>
      <w:r w:rsidRPr="003D0337">
        <w:rPr>
          <w:sz w:val="24"/>
          <w:szCs w:val="24"/>
        </w:rPr>
        <w:t>слога</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предварительного</w:t>
      </w:r>
      <w:r w:rsidRPr="003D0337">
        <w:rPr>
          <w:spacing w:val="1"/>
          <w:sz w:val="24"/>
          <w:szCs w:val="24"/>
        </w:rPr>
        <w:t xml:space="preserve"> </w:t>
      </w:r>
      <w:r w:rsidRPr="003D0337">
        <w:rPr>
          <w:sz w:val="24"/>
          <w:szCs w:val="24"/>
        </w:rPr>
        <w:t>разбора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учителем.</w:t>
      </w:r>
      <w:r w:rsidRPr="003D0337">
        <w:rPr>
          <w:spacing w:val="1"/>
          <w:sz w:val="24"/>
          <w:szCs w:val="24"/>
        </w:rPr>
        <w:t xml:space="preserve"> </w:t>
      </w:r>
      <w:r w:rsidRPr="003D0337">
        <w:rPr>
          <w:sz w:val="24"/>
          <w:szCs w:val="24"/>
        </w:rPr>
        <w:t>Усвоение</w:t>
      </w:r>
      <w:r w:rsidRPr="003D0337">
        <w:rPr>
          <w:spacing w:val="1"/>
          <w:sz w:val="24"/>
          <w:szCs w:val="24"/>
        </w:rPr>
        <w:t xml:space="preserve"> </w:t>
      </w:r>
      <w:r w:rsidRPr="003D0337">
        <w:rPr>
          <w:sz w:val="24"/>
          <w:szCs w:val="24"/>
        </w:rPr>
        <w:t>приемов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последовательности правильного списывания текста. Письмо под диктовку слов и</w:t>
      </w:r>
      <w:r w:rsidRPr="003D0337">
        <w:rPr>
          <w:spacing w:val="1"/>
          <w:sz w:val="24"/>
          <w:szCs w:val="24"/>
        </w:rPr>
        <w:t xml:space="preserve"> </w:t>
      </w:r>
      <w:r w:rsidRPr="003D0337">
        <w:rPr>
          <w:sz w:val="24"/>
          <w:szCs w:val="24"/>
        </w:rPr>
        <w:t>предложений,</w:t>
      </w:r>
      <w:r w:rsidRPr="003D0337">
        <w:rPr>
          <w:spacing w:val="-2"/>
          <w:sz w:val="24"/>
          <w:szCs w:val="24"/>
        </w:rPr>
        <w:t xml:space="preserve"> </w:t>
      </w:r>
      <w:r w:rsidRPr="003D0337">
        <w:rPr>
          <w:sz w:val="24"/>
          <w:szCs w:val="24"/>
        </w:rPr>
        <w:t>написание</w:t>
      </w:r>
      <w:r w:rsidRPr="003D0337">
        <w:rPr>
          <w:spacing w:val="-2"/>
          <w:sz w:val="24"/>
          <w:szCs w:val="24"/>
        </w:rPr>
        <w:t xml:space="preserve"> </w:t>
      </w:r>
      <w:r w:rsidRPr="003D0337">
        <w:rPr>
          <w:sz w:val="24"/>
          <w:szCs w:val="24"/>
        </w:rPr>
        <w:t>которых</w:t>
      </w:r>
      <w:r w:rsidRPr="003D0337">
        <w:rPr>
          <w:spacing w:val="-1"/>
          <w:sz w:val="24"/>
          <w:szCs w:val="24"/>
        </w:rPr>
        <w:t xml:space="preserve"> </w:t>
      </w:r>
      <w:r w:rsidRPr="003D0337">
        <w:rPr>
          <w:sz w:val="24"/>
          <w:szCs w:val="24"/>
        </w:rPr>
        <w:t>не</w:t>
      </w:r>
      <w:r w:rsidRPr="003D0337">
        <w:rPr>
          <w:spacing w:val="-2"/>
          <w:sz w:val="24"/>
          <w:szCs w:val="24"/>
        </w:rPr>
        <w:t xml:space="preserve"> </w:t>
      </w:r>
      <w:r w:rsidRPr="003D0337">
        <w:rPr>
          <w:sz w:val="24"/>
          <w:szCs w:val="24"/>
        </w:rPr>
        <w:t>расходится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их</w:t>
      </w:r>
      <w:r w:rsidRPr="003D0337">
        <w:rPr>
          <w:spacing w:val="-2"/>
          <w:sz w:val="24"/>
          <w:szCs w:val="24"/>
        </w:rPr>
        <w:t xml:space="preserve"> </w:t>
      </w:r>
      <w:r w:rsidRPr="003D0337">
        <w:rPr>
          <w:sz w:val="24"/>
          <w:szCs w:val="24"/>
        </w:rPr>
        <w:t>произношением.</w:t>
      </w:r>
    </w:p>
    <w:p w:rsidR="00C370E3" w:rsidRPr="003D0337" w:rsidRDefault="00C370E3">
      <w:pPr>
        <w:pStyle w:val="a3"/>
        <w:spacing w:before="1"/>
        <w:ind w:left="1041" w:firstLine="0"/>
        <w:rPr>
          <w:sz w:val="24"/>
          <w:szCs w:val="24"/>
        </w:rPr>
      </w:pPr>
      <w:r w:rsidRPr="003D0337">
        <w:rPr>
          <w:sz w:val="24"/>
          <w:szCs w:val="24"/>
        </w:rPr>
        <w:t xml:space="preserve">Практическое     </w:t>
      </w:r>
      <w:r w:rsidRPr="003D0337">
        <w:rPr>
          <w:spacing w:val="2"/>
          <w:sz w:val="24"/>
          <w:szCs w:val="24"/>
        </w:rPr>
        <w:t xml:space="preserve"> </w:t>
      </w:r>
      <w:r w:rsidRPr="003D0337">
        <w:rPr>
          <w:sz w:val="24"/>
          <w:szCs w:val="24"/>
        </w:rPr>
        <w:t xml:space="preserve">усвоение     </w:t>
      </w:r>
      <w:r w:rsidRPr="003D0337">
        <w:rPr>
          <w:spacing w:val="61"/>
          <w:sz w:val="24"/>
          <w:szCs w:val="24"/>
        </w:rPr>
        <w:t xml:space="preserve"> </w:t>
      </w:r>
      <w:r w:rsidRPr="003D0337">
        <w:rPr>
          <w:sz w:val="24"/>
          <w:szCs w:val="24"/>
        </w:rPr>
        <w:t xml:space="preserve">некоторых     </w:t>
      </w:r>
      <w:r w:rsidRPr="003D0337">
        <w:rPr>
          <w:spacing w:val="64"/>
          <w:sz w:val="24"/>
          <w:szCs w:val="24"/>
        </w:rPr>
        <w:t xml:space="preserve"> </w:t>
      </w:r>
      <w:r w:rsidRPr="003D0337">
        <w:rPr>
          <w:sz w:val="24"/>
          <w:szCs w:val="24"/>
        </w:rPr>
        <w:t xml:space="preserve">грамматических      </w:t>
      </w:r>
      <w:r w:rsidRPr="003D0337">
        <w:rPr>
          <w:spacing w:val="1"/>
          <w:sz w:val="24"/>
          <w:szCs w:val="24"/>
        </w:rPr>
        <w:t xml:space="preserve"> </w:t>
      </w:r>
      <w:r w:rsidRPr="003D0337">
        <w:rPr>
          <w:sz w:val="24"/>
          <w:szCs w:val="24"/>
        </w:rPr>
        <w:t xml:space="preserve">умений     </w:t>
      </w:r>
      <w:r w:rsidRPr="003D0337">
        <w:rPr>
          <w:spacing w:val="62"/>
          <w:sz w:val="24"/>
          <w:szCs w:val="24"/>
        </w:rPr>
        <w:t xml:space="preserve"> </w:t>
      </w:r>
      <w:r w:rsidRPr="003D0337">
        <w:rPr>
          <w:sz w:val="24"/>
          <w:szCs w:val="24"/>
        </w:rPr>
        <w:t>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2" w:firstLine="0"/>
        <w:rPr>
          <w:sz w:val="24"/>
          <w:szCs w:val="24"/>
        </w:rPr>
      </w:pPr>
      <w:r w:rsidRPr="003D0337">
        <w:rPr>
          <w:sz w:val="24"/>
          <w:szCs w:val="24"/>
        </w:rPr>
        <w:lastRenderedPageBreak/>
        <w:t>орфографических правил: обозначение на письме границ предложения, раздельное</w:t>
      </w:r>
      <w:r w:rsidRPr="003D0337">
        <w:rPr>
          <w:spacing w:val="1"/>
          <w:sz w:val="24"/>
          <w:szCs w:val="24"/>
        </w:rPr>
        <w:t xml:space="preserve"> </w:t>
      </w:r>
      <w:r w:rsidRPr="003D0337">
        <w:rPr>
          <w:sz w:val="24"/>
          <w:szCs w:val="24"/>
        </w:rPr>
        <w:t>написание слов, обозначение заглавной буквой имен и фамилий людей, кличек</w:t>
      </w:r>
      <w:r w:rsidRPr="003D0337">
        <w:rPr>
          <w:spacing w:val="1"/>
          <w:sz w:val="24"/>
          <w:szCs w:val="24"/>
        </w:rPr>
        <w:t xml:space="preserve"> </w:t>
      </w:r>
      <w:r w:rsidRPr="003D0337">
        <w:rPr>
          <w:sz w:val="24"/>
          <w:szCs w:val="24"/>
        </w:rPr>
        <w:t>животных;</w:t>
      </w:r>
      <w:r w:rsidRPr="003D0337">
        <w:rPr>
          <w:spacing w:val="1"/>
          <w:sz w:val="24"/>
          <w:szCs w:val="24"/>
        </w:rPr>
        <w:t xml:space="preserve"> </w:t>
      </w:r>
      <w:r w:rsidRPr="003D0337">
        <w:rPr>
          <w:sz w:val="24"/>
          <w:szCs w:val="24"/>
        </w:rPr>
        <w:t>обозначение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письме</w:t>
      </w:r>
      <w:r w:rsidRPr="003D0337">
        <w:rPr>
          <w:spacing w:val="1"/>
          <w:sz w:val="24"/>
          <w:szCs w:val="24"/>
        </w:rPr>
        <w:t xml:space="preserve"> </w:t>
      </w:r>
      <w:r w:rsidRPr="003D0337">
        <w:rPr>
          <w:sz w:val="24"/>
          <w:szCs w:val="24"/>
        </w:rPr>
        <w:t>буквами</w:t>
      </w:r>
      <w:r w:rsidRPr="003D0337">
        <w:rPr>
          <w:spacing w:val="1"/>
          <w:sz w:val="24"/>
          <w:szCs w:val="24"/>
        </w:rPr>
        <w:t xml:space="preserve"> </w:t>
      </w:r>
      <w:r w:rsidRPr="003D0337">
        <w:rPr>
          <w:sz w:val="24"/>
          <w:szCs w:val="24"/>
        </w:rPr>
        <w:t>сочетания</w:t>
      </w:r>
      <w:r w:rsidRPr="003D0337">
        <w:rPr>
          <w:spacing w:val="1"/>
          <w:sz w:val="24"/>
          <w:szCs w:val="24"/>
        </w:rPr>
        <w:t xml:space="preserve"> </w:t>
      </w:r>
      <w:r w:rsidRPr="003D0337">
        <w:rPr>
          <w:sz w:val="24"/>
          <w:szCs w:val="24"/>
        </w:rPr>
        <w:t>гласных</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шипящих</w:t>
      </w:r>
      <w:r w:rsidRPr="003D0337">
        <w:rPr>
          <w:spacing w:val="-62"/>
          <w:sz w:val="24"/>
          <w:szCs w:val="24"/>
        </w:rPr>
        <w:t xml:space="preserve"> </w:t>
      </w:r>
      <w:r w:rsidRPr="003D0337">
        <w:rPr>
          <w:sz w:val="24"/>
          <w:szCs w:val="24"/>
        </w:rPr>
        <w:t>("ча-ща",</w:t>
      </w:r>
      <w:r w:rsidRPr="003D0337">
        <w:rPr>
          <w:spacing w:val="-2"/>
          <w:sz w:val="24"/>
          <w:szCs w:val="24"/>
        </w:rPr>
        <w:t xml:space="preserve"> </w:t>
      </w:r>
      <w:r w:rsidRPr="003D0337">
        <w:rPr>
          <w:sz w:val="24"/>
          <w:szCs w:val="24"/>
        </w:rPr>
        <w:t>"чу-щу",</w:t>
      </w:r>
      <w:r w:rsidRPr="003D0337">
        <w:rPr>
          <w:spacing w:val="-1"/>
          <w:sz w:val="24"/>
          <w:szCs w:val="24"/>
        </w:rPr>
        <w:t xml:space="preserve"> </w:t>
      </w:r>
      <w:r w:rsidRPr="003D0337">
        <w:rPr>
          <w:sz w:val="24"/>
          <w:szCs w:val="24"/>
        </w:rPr>
        <w:t>"жи-ши").</w:t>
      </w:r>
    </w:p>
    <w:p w:rsidR="00C370E3" w:rsidRPr="003D0337" w:rsidRDefault="00C370E3">
      <w:pPr>
        <w:pStyle w:val="a3"/>
        <w:spacing w:line="298" w:lineRule="exact"/>
        <w:ind w:left="1041" w:firstLine="0"/>
        <w:rPr>
          <w:sz w:val="24"/>
          <w:szCs w:val="24"/>
        </w:rPr>
      </w:pPr>
      <w:r w:rsidRPr="003D0337">
        <w:rPr>
          <w:sz w:val="24"/>
          <w:szCs w:val="24"/>
        </w:rPr>
        <w:t>Речевое</w:t>
      </w:r>
      <w:r w:rsidRPr="003D0337">
        <w:rPr>
          <w:spacing w:val="-5"/>
          <w:sz w:val="24"/>
          <w:szCs w:val="24"/>
        </w:rPr>
        <w:t xml:space="preserve"> </w:t>
      </w:r>
      <w:r w:rsidRPr="003D0337">
        <w:rPr>
          <w:sz w:val="24"/>
          <w:szCs w:val="24"/>
        </w:rPr>
        <w:t>развитие.</w:t>
      </w:r>
    </w:p>
    <w:p w:rsidR="00C370E3" w:rsidRPr="003D0337" w:rsidRDefault="00C370E3">
      <w:pPr>
        <w:pStyle w:val="a3"/>
        <w:ind w:right="728"/>
        <w:rPr>
          <w:sz w:val="24"/>
          <w:szCs w:val="24"/>
        </w:rPr>
      </w:pPr>
      <w:r w:rsidRPr="003D0337">
        <w:rPr>
          <w:sz w:val="24"/>
          <w:szCs w:val="24"/>
        </w:rPr>
        <w:t>Использование</w:t>
      </w:r>
      <w:r w:rsidRPr="003D0337">
        <w:rPr>
          <w:spacing w:val="1"/>
          <w:sz w:val="24"/>
          <w:szCs w:val="24"/>
        </w:rPr>
        <w:t xml:space="preserve"> </w:t>
      </w:r>
      <w:r w:rsidRPr="003D0337">
        <w:rPr>
          <w:sz w:val="24"/>
          <w:szCs w:val="24"/>
        </w:rPr>
        <w:t>усвоенных</w:t>
      </w:r>
      <w:r w:rsidRPr="003D0337">
        <w:rPr>
          <w:spacing w:val="1"/>
          <w:sz w:val="24"/>
          <w:szCs w:val="24"/>
        </w:rPr>
        <w:t xml:space="preserve"> </w:t>
      </w:r>
      <w:r w:rsidRPr="003D0337">
        <w:rPr>
          <w:sz w:val="24"/>
          <w:szCs w:val="24"/>
        </w:rPr>
        <w:t>языковых</w:t>
      </w:r>
      <w:r w:rsidRPr="003D0337">
        <w:rPr>
          <w:spacing w:val="1"/>
          <w:sz w:val="24"/>
          <w:szCs w:val="24"/>
        </w:rPr>
        <w:t xml:space="preserve"> </w:t>
      </w:r>
      <w:r w:rsidRPr="003D0337">
        <w:rPr>
          <w:sz w:val="24"/>
          <w:szCs w:val="24"/>
        </w:rPr>
        <w:t>средств</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словосочетаний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конструкций</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выражения</w:t>
      </w:r>
      <w:r w:rsidRPr="003D0337">
        <w:rPr>
          <w:spacing w:val="1"/>
          <w:sz w:val="24"/>
          <w:szCs w:val="24"/>
        </w:rPr>
        <w:t xml:space="preserve"> </w:t>
      </w:r>
      <w:r w:rsidRPr="003D0337">
        <w:rPr>
          <w:sz w:val="24"/>
          <w:szCs w:val="24"/>
        </w:rPr>
        <w:t>просьбы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собственного</w:t>
      </w:r>
      <w:r w:rsidRPr="003D0337">
        <w:rPr>
          <w:spacing w:val="1"/>
          <w:sz w:val="24"/>
          <w:szCs w:val="24"/>
        </w:rPr>
        <w:t xml:space="preserve"> </w:t>
      </w:r>
      <w:r w:rsidRPr="003D0337">
        <w:rPr>
          <w:sz w:val="24"/>
          <w:szCs w:val="24"/>
        </w:rPr>
        <w:t>намерения</w:t>
      </w:r>
      <w:r w:rsidRPr="003D0337">
        <w:rPr>
          <w:spacing w:val="1"/>
          <w:sz w:val="24"/>
          <w:szCs w:val="24"/>
        </w:rPr>
        <w:t xml:space="preserve"> </w:t>
      </w:r>
      <w:r w:rsidRPr="003D0337">
        <w:rPr>
          <w:sz w:val="24"/>
          <w:szCs w:val="24"/>
        </w:rPr>
        <w:t>(после проведения подготовительной работы), ответов на вопросы педагогического</w:t>
      </w:r>
      <w:r w:rsidRPr="003D0337">
        <w:rPr>
          <w:spacing w:val="-62"/>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Пересказ</w:t>
      </w:r>
      <w:r w:rsidRPr="003D0337">
        <w:rPr>
          <w:spacing w:val="1"/>
          <w:sz w:val="24"/>
          <w:szCs w:val="24"/>
        </w:rPr>
        <w:t xml:space="preserve"> </w:t>
      </w:r>
      <w:r w:rsidRPr="003D0337">
        <w:rPr>
          <w:sz w:val="24"/>
          <w:szCs w:val="24"/>
        </w:rPr>
        <w:t>прослушанных</w:t>
      </w:r>
      <w:r w:rsidRPr="003D0337">
        <w:rPr>
          <w:spacing w:val="1"/>
          <w:sz w:val="24"/>
          <w:szCs w:val="24"/>
        </w:rPr>
        <w:t xml:space="preserve"> </w:t>
      </w:r>
      <w:r w:rsidRPr="003D0337">
        <w:rPr>
          <w:sz w:val="24"/>
          <w:szCs w:val="24"/>
        </w:rPr>
        <w:t>и</w:t>
      </w:r>
      <w:r w:rsidRPr="003D0337">
        <w:rPr>
          <w:spacing w:val="66"/>
          <w:sz w:val="24"/>
          <w:szCs w:val="24"/>
        </w:rPr>
        <w:t xml:space="preserve"> </w:t>
      </w:r>
      <w:r w:rsidRPr="003D0337">
        <w:rPr>
          <w:sz w:val="24"/>
          <w:szCs w:val="24"/>
        </w:rPr>
        <w:t>предварительно</w:t>
      </w:r>
      <w:r w:rsidRPr="003D0337">
        <w:rPr>
          <w:spacing w:val="1"/>
          <w:sz w:val="24"/>
          <w:szCs w:val="24"/>
        </w:rPr>
        <w:t xml:space="preserve"> </w:t>
      </w:r>
      <w:r w:rsidRPr="003D0337">
        <w:rPr>
          <w:sz w:val="24"/>
          <w:szCs w:val="24"/>
        </w:rPr>
        <w:t>разобранных небольших по объему текстов с опорой на вопросы 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иллюстративный</w:t>
      </w:r>
      <w:r w:rsidRPr="003D0337">
        <w:rPr>
          <w:spacing w:val="1"/>
          <w:sz w:val="24"/>
          <w:szCs w:val="24"/>
        </w:rPr>
        <w:t xml:space="preserve"> </w:t>
      </w:r>
      <w:r w:rsidRPr="003D0337">
        <w:rPr>
          <w:sz w:val="24"/>
          <w:szCs w:val="24"/>
        </w:rPr>
        <w:t>материал.</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двух-трех</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опорой на серию сюжетных картин, организованные наблюдения, практические</w:t>
      </w:r>
      <w:r w:rsidRPr="003D0337">
        <w:rPr>
          <w:spacing w:val="1"/>
          <w:sz w:val="24"/>
          <w:szCs w:val="24"/>
        </w:rPr>
        <w:t xml:space="preserve"> </w:t>
      </w:r>
      <w:r w:rsidRPr="003D0337">
        <w:rPr>
          <w:sz w:val="24"/>
          <w:szCs w:val="24"/>
        </w:rPr>
        <w:t>действия.</w:t>
      </w:r>
    </w:p>
    <w:p w:rsidR="00C370E3" w:rsidRPr="003D0337" w:rsidRDefault="00C370E3">
      <w:pPr>
        <w:pStyle w:val="a3"/>
        <w:spacing w:before="1"/>
        <w:ind w:left="1041" w:firstLine="0"/>
        <w:rPr>
          <w:sz w:val="24"/>
          <w:szCs w:val="24"/>
        </w:rPr>
      </w:pPr>
      <w:r w:rsidRPr="003D0337">
        <w:rPr>
          <w:sz w:val="24"/>
          <w:szCs w:val="24"/>
        </w:rPr>
        <w:t>Раздел</w:t>
      </w:r>
      <w:r w:rsidRPr="003D0337">
        <w:rPr>
          <w:spacing w:val="-6"/>
          <w:sz w:val="24"/>
          <w:szCs w:val="24"/>
        </w:rPr>
        <w:t xml:space="preserve"> </w:t>
      </w:r>
      <w:r w:rsidRPr="003D0337">
        <w:rPr>
          <w:sz w:val="24"/>
          <w:szCs w:val="24"/>
        </w:rPr>
        <w:t>"Практические</w:t>
      </w:r>
      <w:r w:rsidRPr="003D0337">
        <w:rPr>
          <w:spacing w:val="-6"/>
          <w:sz w:val="24"/>
          <w:szCs w:val="24"/>
        </w:rPr>
        <w:t xml:space="preserve"> </w:t>
      </w:r>
      <w:r w:rsidRPr="003D0337">
        <w:rPr>
          <w:sz w:val="24"/>
          <w:szCs w:val="24"/>
        </w:rPr>
        <w:t>грамматические</w:t>
      </w:r>
      <w:r w:rsidRPr="003D0337">
        <w:rPr>
          <w:spacing w:val="-2"/>
          <w:sz w:val="24"/>
          <w:szCs w:val="24"/>
        </w:rPr>
        <w:t xml:space="preserve"> </w:t>
      </w:r>
      <w:r w:rsidRPr="003D0337">
        <w:rPr>
          <w:sz w:val="24"/>
          <w:szCs w:val="24"/>
        </w:rPr>
        <w:t>упражнения</w:t>
      </w:r>
      <w:r w:rsidRPr="003D0337">
        <w:rPr>
          <w:spacing w:val="-5"/>
          <w:sz w:val="24"/>
          <w:szCs w:val="24"/>
        </w:rPr>
        <w:t xml:space="preserve"> </w:t>
      </w:r>
      <w:r w:rsidRPr="003D0337">
        <w:rPr>
          <w:sz w:val="24"/>
          <w:szCs w:val="24"/>
        </w:rPr>
        <w:t>и</w:t>
      </w:r>
      <w:r w:rsidRPr="003D0337">
        <w:rPr>
          <w:spacing w:val="-6"/>
          <w:sz w:val="24"/>
          <w:szCs w:val="24"/>
        </w:rPr>
        <w:t xml:space="preserve"> </w:t>
      </w:r>
      <w:r w:rsidRPr="003D0337">
        <w:rPr>
          <w:sz w:val="24"/>
          <w:szCs w:val="24"/>
        </w:rPr>
        <w:t>развитие</w:t>
      </w:r>
      <w:r w:rsidRPr="003D0337">
        <w:rPr>
          <w:spacing w:val="-5"/>
          <w:sz w:val="24"/>
          <w:szCs w:val="24"/>
        </w:rPr>
        <w:t xml:space="preserve"> </w:t>
      </w:r>
      <w:r w:rsidRPr="003D0337">
        <w:rPr>
          <w:sz w:val="24"/>
          <w:szCs w:val="24"/>
        </w:rPr>
        <w:t>речи".</w:t>
      </w:r>
    </w:p>
    <w:p w:rsidR="00C370E3" w:rsidRPr="003D0337" w:rsidRDefault="00C370E3">
      <w:pPr>
        <w:pStyle w:val="a3"/>
        <w:spacing w:before="1"/>
        <w:ind w:right="729"/>
        <w:rPr>
          <w:sz w:val="24"/>
          <w:szCs w:val="24"/>
        </w:rPr>
      </w:pPr>
      <w:r w:rsidRPr="003D0337">
        <w:rPr>
          <w:sz w:val="24"/>
          <w:szCs w:val="24"/>
        </w:rPr>
        <w:t>Фонетика.</w:t>
      </w:r>
      <w:r w:rsidRPr="003D0337">
        <w:rPr>
          <w:spacing w:val="1"/>
          <w:sz w:val="24"/>
          <w:szCs w:val="24"/>
        </w:rPr>
        <w:t xml:space="preserve"> </w:t>
      </w:r>
      <w:r w:rsidRPr="003D0337">
        <w:rPr>
          <w:sz w:val="24"/>
          <w:szCs w:val="24"/>
        </w:rPr>
        <w:t>Звуки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буквы.</w:t>
      </w:r>
      <w:r w:rsidRPr="003D0337">
        <w:rPr>
          <w:spacing w:val="1"/>
          <w:sz w:val="24"/>
          <w:szCs w:val="24"/>
        </w:rPr>
        <w:t xml:space="preserve"> </w:t>
      </w:r>
      <w:r w:rsidRPr="003D0337">
        <w:rPr>
          <w:sz w:val="24"/>
          <w:szCs w:val="24"/>
        </w:rPr>
        <w:t>Обозначение</w:t>
      </w:r>
      <w:r w:rsidRPr="003D0337">
        <w:rPr>
          <w:spacing w:val="1"/>
          <w:sz w:val="24"/>
          <w:szCs w:val="24"/>
        </w:rPr>
        <w:t xml:space="preserve"> </w:t>
      </w:r>
      <w:r w:rsidRPr="003D0337">
        <w:rPr>
          <w:sz w:val="24"/>
          <w:szCs w:val="24"/>
        </w:rPr>
        <w:t>звуков</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письме.</w:t>
      </w:r>
      <w:r w:rsidRPr="003D0337">
        <w:rPr>
          <w:spacing w:val="1"/>
          <w:sz w:val="24"/>
          <w:szCs w:val="24"/>
        </w:rPr>
        <w:t xml:space="preserve"> </w:t>
      </w:r>
      <w:r w:rsidRPr="003D0337">
        <w:rPr>
          <w:sz w:val="24"/>
          <w:szCs w:val="24"/>
        </w:rPr>
        <w:t>Гласные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согласные. Согласные твердые и мягкие. Согласные глухие и звонкие. Согласные</w:t>
      </w:r>
      <w:r w:rsidRPr="003D0337">
        <w:rPr>
          <w:spacing w:val="1"/>
          <w:sz w:val="24"/>
          <w:szCs w:val="24"/>
        </w:rPr>
        <w:t xml:space="preserve"> </w:t>
      </w:r>
      <w:r w:rsidRPr="003D0337">
        <w:rPr>
          <w:sz w:val="24"/>
          <w:szCs w:val="24"/>
        </w:rPr>
        <w:t>парные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непарные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твердости</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мягкости,</w:t>
      </w:r>
      <w:r w:rsidRPr="003D0337">
        <w:rPr>
          <w:spacing w:val="1"/>
          <w:sz w:val="24"/>
          <w:szCs w:val="24"/>
        </w:rPr>
        <w:t xml:space="preserve"> </w:t>
      </w:r>
      <w:r w:rsidRPr="003D0337">
        <w:rPr>
          <w:sz w:val="24"/>
          <w:szCs w:val="24"/>
        </w:rPr>
        <w:t>звонкости</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глухости.</w:t>
      </w:r>
      <w:r w:rsidRPr="003D0337">
        <w:rPr>
          <w:spacing w:val="1"/>
          <w:sz w:val="24"/>
          <w:szCs w:val="24"/>
        </w:rPr>
        <w:t xml:space="preserve"> </w:t>
      </w:r>
      <w:r w:rsidRPr="003D0337">
        <w:rPr>
          <w:sz w:val="24"/>
          <w:szCs w:val="24"/>
        </w:rPr>
        <w:t>Ударение.</w:t>
      </w:r>
      <w:r w:rsidRPr="003D0337">
        <w:rPr>
          <w:spacing w:val="1"/>
          <w:sz w:val="24"/>
          <w:szCs w:val="24"/>
        </w:rPr>
        <w:t xml:space="preserve"> </w:t>
      </w:r>
      <w:r w:rsidRPr="003D0337">
        <w:rPr>
          <w:sz w:val="24"/>
          <w:szCs w:val="24"/>
        </w:rPr>
        <w:t>Гласные</w:t>
      </w:r>
      <w:r w:rsidRPr="003D0337">
        <w:rPr>
          <w:spacing w:val="3"/>
          <w:sz w:val="24"/>
          <w:szCs w:val="24"/>
        </w:rPr>
        <w:t xml:space="preserve"> </w:t>
      </w:r>
      <w:r w:rsidRPr="003D0337">
        <w:rPr>
          <w:sz w:val="24"/>
          <w:szCs w:val="24"/>
        </w:rPr>
        <w:t>ударные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безударные.</w:t>
      </w:r>
    </w:p>
    <w:p w:rsidR="00C370E3" w:rsidRPr="003D0337" w:rsidRDefault="00C370E3">
      <w:pPr>
        <w:pStyle w:val="a3"/>
        <w:spacing w:line="298" w:lineRule="exact"/>
        <w:ind w:left="1041" w:firstLine="0"/>
        <w:rPr>
          <w:sz w:val="24"/>
          <w:szCs w:val="24"/>
        </w:rPr>
      </w:pPr>
      <w:r w:rsidRPr="003D0337">
        <w:rPr>
          <w:sz w:val="24"/>
          <w:szCs w:val="24"/>
        </w:rPr>
        <w:t>Графика.</w:t>
      </w:r>
      <w:r w:rsidRPr="003D0337">
        <w:rPr>
          <w:spacing w:val="-1"/>
          <w:sz w:val="24"/>
          <w:szCs w:val="24"/>
        </w:rPr>
        <w:t xml:space="preserve"> </w:t>
      </w:r>
      <w:r w:rsidRPr="003D0337">
        <w:rPr>
          <w:sz w:val="24"/>
          <w:szCs w:val="24"/>
        </w:rPr>
        <w:t>Обозначение мягкости</w:t>
      </w:r>
      <w:r w:rsidRPr="003D0337">
        <w:rPr>
          <w:spacing w:val="-1"/>
          <w:sz w:val="24"/>
          <w:szCs w:val="24"/>
        </w:rPr>
        <w:t xml:space="preserve"> </w:t>
      </w:r>
      <w:r w:rsidRPr="003D0337">
        <w:rPr>
          <w:sz w:val="24"/>
          <w:szCs w:val="24"/>
        </w:rPr>
        <w:t>согласных</w:t>
      </w:r>
      <w:r w:rsidRPr="003D0337">
        <w:rPr>
          <w:spacing w:val="1"/>
          <w:sz w:val="24"/>
          <w:szCs w:val="24"/>
        </w:rPr>
        <w:t xml:space="preserve"> </w:t>
      </w:r>
      <w:r w:rsidRPr="003D0337">
        <w:rPr>
          <w:sz w:val="24"/>
          <w:szCs w:val="24"/>
        </w:rPr>
        <w:t>на письме</w:t>
      </w:r>
      <w:r w:rsidRPr="003D0337">
        <w:rPr>
          <w:spacing w:val="-1"/>
          <w:sz w:val="24"/>
          <w:szCs w:val="24"/>
        </w:rPr>
        <w:t xml:space="preserve"> </w:t>
      </w:r>
      <w:r w:rsidRPr="003D0337">
        <w:rPr>
          <w:sz w:val="24"/>
          <w:szCs w:val="24"/>
        </w:rPr>
        <w:t>буквами "ь,</w:t>
      </w:r>
      <w:r w:rsidRPr="003D0337">
        <w:rPr>
          <w:spacing w:val="-2"/>
          <w:sz w:val="24"/>
          <w:szCs w:val="24"/>
        </w:rPr>
        <w:t xml:space="preserve"> </w:t>
      </w:r>
      <w:r w:rsidRPr="003D0337">
        <w:rPr>
          <w:sz w:val="24"/>
          <w:szCs w:val="24"/>
        </w:rPr>
        <w:t>е, е, и,</w:t>
      </w:r>
      <w:r w:rsidRPr="003D0337">
        <w:rPr>
          <w:spacing w:val="-1"/>
          <w:sz w:val="24"/>
          <w:szCs w:val="24"/>
        </w:rPr>
        <w:t xml:space="preserve"> </w:t>
      </w:r>
      <w:r w:rsidRPr="003D0337">
        <w:rPr>
          <w:sz w:val="24"/>
          <w:szCs w:val="24"/>
        </w:rPr>
        <w:t>ю,</w:t>
      </w:r>
      <w:r w:rsidRPr="003D0337">
        <w:rPr>
          <w:spacing w:val="-1"/>
          <w:sz w:val="24"/>
          <w:szCs w:val="24"/>
        </w:rPr>
        <w:t xml:space="preserve"> </w:t>
      </w:r>
      <w:r w:rsidRPr="003D0337">
        <w:rPr>
          <w:sz w:val="24"/>
          <w:szCs w:val="24"/>
        </w:rPr>
        <w:t>я".</w:t>
      </w:r>
    </w:p>
    <w:p w:rsidR="00C370E3" w:rsidRPr="003D0337" w:rsidRDefault="00C370E3">
      <w:pPr>
        <w:pStyle w:val="a3"/>
        <w:spacing w:line="298" w:lineRule="exact"/>
        <w:ind w:firstLine="0"/>
        <w:rPr>
          <w:sz w:val="24"/>
          <w:szCs w:val="24"/>
        </w:rPr>
      </w:pPr>
      <w:r w:rsidRPr="003D0337">
        <w:rPr>
          <w:sz w:val="24"/>
          <w:szCs w:val="24"/>
        </w:rPr>
        <w:t>Разделительный</w:t>
      </w:r>
      <w:r w:rsidRPr="003D0337">
        <w:rPr>
          <w:spacing w:val="-5"/>
          <w:sz w:val="24"/>
          <w:szCs w:val="24"/>
        </w:rPr>
        <w:t xml:space="preserve"> </w:t>
      </w:r>
      <w:r w:rsidRPr="003D0337">
        <w:rPr>
          <w:sz w:val="24"/>
          <w:szCs w:val="24"/>
        </w:rPr>
        <w:t>"ь".</w:t>
      </w:r>
      <w:r w:rsidRPr="003D0337">
        <w:rPr>
          <w:spacing w:val="-2"/>
          <w:sz w:val="24"/>
          <w:szCs w:val="24"/>
        </w:rPr>
        <w:t xml:space="preserve"> </w:t>
      </w:r>
      <w:r w:rsidRPr="003D0337">
        <w:rPr>
          <w:sz w:val="24"/>
          <w:szCs w:val="24"/>
        </w:rPr>
        <w:t>Слог.</w:t>
      </w:r>
      <w:r w:rsidRPr="003D0337">
        <w:rPr>
          <w:spacing w:val="-5"/>
          <w:sz w:val="24"/>
          <w:szCs w:val="24"/>
        </w:rPr>
        <w:t xml:space="preserve"> </w:t>
      </w:r>
      <w:r w:rsidRPr="003D0337">
        <w:rPr>
          <w:sz w:val="24"/>
          <w:szCs w:val="24"/>
        </w:rPr>
        <w:t>Перенос</w:t>
      </w:r>
      <w:r w:rsidRPr="003D0337">
        <w:rPr>
          <w:spacing w:val="-4"/>
          <w:sz w:val="24"/>
          <w:szCs w:val="24"/>
        </w:rPr>
        <w:t xml:space="preserve"> </w:t>
      </w:r>
      <w:r w:rsidRPr="003D0337">
        <w:rPr>
          <w:sz w:val="24"/>
          <w:szCs w:val="24"/>
        </w:rPr>
        <w:t>слов.</w:t>
      </w:r>
      <w:r w:rsidRPr="003D0337">
        <w:rPr>
          <w:spacing w:val="-2"/>
          <w:sz w:val="24"/>
          <w:szCs w:val="24"/>
        </w:rPr>
        <w:t xml:space="preserve"> </w:t>
      </w:r>
      <w:r w:rsidRPr="003D0337">
        <w:rPr>
          <w:sz w:val="24"/>
          <w:szCs w:val="24"/>
        </w:rPr>
        <w:t>Алфавит.</w:t>
      </w:r>
    </w:p>
    <w:p w:rsidR="00C370E3" w:rsidRPr="003D0337" w:rsidRDefault="00C370E3">
      <w:pPr>
        <w:pStyle w:val="a3"/>
        <w:spacing w:before="1"/>
        <w:ind w:right="732"/>
        <w:rPr>
          <w:sz w:val="24"/>
          <w:szCs w:val="24"/>
        </w:rPr>
      </w:pPr>
      <w:r w:rsidRPr="003D0337">
        <w:rPr>
          <w:sz w:val="24"/>
          <w:szCs w:val="24"/>
        </w:rPr>
        <w:t>Слово.</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обозначающие</w:t>
      </w:r>
      <w:r w:rsidRPr="003D0337">
        <w:rPr>
          <w:spacing w:val="1"/>
          <w:sz w:val="24"/>
          <w:szCs w:val="24"/>
        </w:rPr>
        <w:t xml:space="preserve"> </w:t>
      </w:r>
      <w:r w:rsidRPr="003D0337">
        <w:rPr>
          <w:sz w:val="24"/>
          <w:szCs w:val="24"/>
        </w:rPr>
        <w:t>названия</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Различение</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и</w:t>
      </w:r>
      <w:r w:rsidRPr="003D0337">
        <w:rPr>
          <w:spacing w:val="-62"/>
          <w:sz w:val="24"/>
          <w:szCs w:val="24"/>
        </w:rPr>
        <w:t xml:space="preserve"> </w:t>
      </w:r>
      <w:r w:rsidRPr="003D0337">
        <w:rPr>
          <w:sz w:val="24"/>
          <w:szCs w:val="24"/>
        </w:rPr>
        <w:t>предмета. Слова-предметы, отвечающие на вопросы "кто?", "что?". Расширение</w:t>
      </w:r>
      <w:r w:rsidRPr="003D0337">
        <w:rPr>
          <w:spacing w:val="1"/>
          <w:sz w:val="24"/>
          <w:szCs w:val="24"/>
        </w:rPr>
        <w:t xml:space="preserve"> </w:t>
      </w:r>
      <w:r w:rsidRPr="003D0337">
        <w:rPr>
          <w:sz w:val="24"/>
          <w:szCs w:val="24"/>
        </w:rPr>
        <w:t>круга слов, обозначающих фрукты, овощи, мебель, транспорт, явления природы,</w:t>
      </w:r>
      <w:r w:rsidRPr="003D0337">
        <w:rPr>
          <w:spacing w:val="1"/>
          <w:sz w:val="24"/>
          <w:szCs w:val="24"/>
        </w:rPr>
        <w:t xml:space="preserve"> </w:t>
      </w:r>
      <w:r w:rsidRPr="003D0337">
        <w:rPr>
          <w:sz w:val="24"/>
          <w:szCs w:val="24"/>
        </w:rPr>
        <w:t>растения,</w:t>
      </w:r>
      <w:r w:rsidRPr="003D0337">
        <w:rPr>
          <w:spacing w:val="-3"/>
          <w:sz w:val="24"/>
          <w:szCs w:val="24"/>
        </w:rPr>
        <w:t xml:space="preserve"> </w:t>
      </w:r>
      <w:r w:rsidRPr="003D0337">
        <w:rPr>
          <w:sz w:val="24"/>
          <w:szCs w:val="24"/>
        </w:rPr>
        <w:t>животных. Слова</w:t>
      </w:r>
      <w:r w:rsidRPr="003D0337">
        <w:rPr>
          <w:spacing w:val="-2"/>
          <w:sz w:val="24"/>
          <w:szCs w:val="24"/>
        </w:rPr>
        <w:t xml:space="preserve"> </w:t>
      </w:r>
      <w:r w:rsidRPr="003D0337">
        <w:rPr>
          <w:sz w:val="24"/>
          <w:szCs w:val="24"/>
        </w:rPr>
        <w:t>с</w:t>
      </w:r>
      <w:r w:rsidRPr="003D0337">
        <w:rPr>
          <w:spacing w:val="3"/>
          <w:sz w:val="24"/>
          <w:szCs w:val="24"/>
        </w:rPr>
        <w:t xml:space="preserve"> </w:t>
      </w:r>
      <w:r w:rsidRPr="003D0337">
        <w:rPr>
          <w:sz w:val="24"/>
          <w:szCs w:val="24"/>
        </w:rPr>
        <w:t>уменьшительно-ласкательными суффиксами.</w:t>
      </w:r>
    </w:p>
    <w:p w:rsidR="00C370E3" w:rsidRPr="003D0337" w:rsidRDefault="00C370E3">
      <w:pPr>
        <w:pStyle w:val="a3"/>
        <w:ind w:right="735"/>
        <w:rPr>
          <w:sz w:val="24"/>
          <w:szCs w:val="24"/>
        </w:rPr>
      </w:pPr>
      <w:r w:rsidRPr="003D0337">
        <w:rPr>
          <w:sz w:val="24"/>
          <w:szCs w:val="24"/>
        </w:rPr>
        <w:t>Имена собственные. Большая буква в именах, фамилиях, отчествах, кличках</w:t>
      </w:r>
      <w:r w:rsidRPr="003D0337">
        <w:rPr>
          <w:spacing w:val="1"/>
          <w:sz w:val="24"/>
          <w:szCs w:val="24"/>
        </w:rPr>
        <w:t xml:space="preserve"> </w:t>
      </w:r>
      <w:r w:rsidRPr="003D0337">
        <w:rPr>
          <w:sz w:val="24"/>
          <w:szCs w:val="24"/>
        </w:rPr>
        <w:t>животных,</w:t>
      </w:r>
      <w:r w:rsidRPr="003D0337">
        <w:rPr>
          <w:spacing w:val="-4"/>
          <w:sz w:val="24"/>
          <w:szCs w:val="24"/>
        </w:rPr>
        <w:t xml:space="preserve"> </w:t>
      </w:r>
      <w:r w:rsidRPr="003D0337">
        <w:rPr>
          <w:sz w:val="24"/>
          <w:szCs w:val="24"/>
        </w:rPr>
        <w:t>названиях городов,</w:t>
      </w:r>
      <w:r w:rsidRPr="003D0337">
        <w:rPr>
          <w:spacing w:val="-1"/>
          <w:sz w:val="24"/>
          <w:szCs w:val="24"/>
        </w:rPr>
        <w:t xml:space="preserve"> </w:t>
      </w:r>
      <w:r w:rsidRPr="003D0337">
        <w:rPr>
          <w:sz w:val="24"/>
          <w:szCs w:val="24"/>
        </w:rPr>
        <w:t>сел</w:t>
      </w:r>
      <w:r w:rsidRPr="003D0337">
        <w:rPr>
          <w:spacing w:val="-4"/>
          <w:sz w:val="24"/>
          <w:szCs w:val="24"/>
        </w:rPr>
        <w:t xml:space="preserve"> </w:t>
      </w:r>
      <w:r w:rsidRPr="003D0337">
        <w:rPr>
          <w:sz w:val="24"/>
          <w:szCs w:val="24"/>
        </w:rPr>
        <w:t>и</w:t>
      </w:r>
      <w:r w:rsidRPr="003D0337">
        <w:rPr>
          <w:spacing w:val="-2"/>
          <w:sz w:val="24"/>
          <w:szCs w:val="24"/>
        </w:rPr>
        <w:t xml:space="preserve"> </w:t>
      </w:r>
      <w:r w:rsidRPr="003D0337">
        <w:rPr>
          <w:sz w:val="24"/>
          <w:szCs w:val="24"/>
        </w:rPr>
        <w:t>деревень,</w:t>
      </w:r>
      <w:r w:rsidRPr="003D0337">
        <w:rPr>
          <w:spacing w:val="1"/>
          <w:sz w:val="24"/>
          <w:szCs w:val="24"/>
        </w:rPr>
        <w:t xml:space="preserve"> </w:t>
      </w:r>
      <w:r w:rsidRPr="003D0337">
        <w:rPr>
          <w:sz w:val="24"/>
          <w:szCs w:val="24"/>
        </w:rPr>
        <w:t>улиц,</w:t>
      </w:r>
      <w:r w:rsidRPr="003D0337">
        <w:rPr>
          <w:spacing w:val="-4"/>
          <w:sz w:val="24"/>
          <w:szCs w:val="24"/>
        </w:rPr>
        <w:t xml:space="preserve"> </w:t>
      </w:r>
      <w:r w:rsidRPr="003D0337">
        <w:rPr>
          <w:sz w:val="24"/>
          <w:szCs w:val="24"/>
        </w:rPr>
        <w:t>географических</w:t>
      </w:r>
      <w:r w:rsidRPr="003D0337">
        <w:rPr>
          <w:spacing w:val="-3"/>
          <w:sz w:val="24"/>
          <w:szCs w:val="24"/>
        </w:rPr>
        <w:t xml:space="preserve"> </w:t>
      </w:r>
      <w:r w:rsidRPr="003D0337">
        <w:rPr>
          <w:sz w:val="24"/>
          <w:szCs w:val="24"/>
        </w:rPr>
        <w:t>объектов.</w:t>
      </w:r>
    </w:p>
    <w:p w:rsidR="00C370E3" w:rsidRPr="003D0337" w:rsidRDefault="00C370E3">
      <w:pPr>
        <w:pStyle w:val="a3"/>
        <w:ind w:right="728"/>
        <w:rPr>
          <w:sz w:val="24"/>
          <w:szCs w:val="24"/>
        </w:rPr>
      </w:pPr>
      <w:r w:rsidRPr="003D0337">
        <w:rPr>
          <w:sz w:val="24"/>
          <w:szCs w:val="24"/>
        </w:rPr>
        <w:t>Знакомство с антонимами и синонимами без называния терминов ("Слова-</w:t>
      </w:r>
      <w:r w:rsidRPr="003D0337">
        <w:rPr>
          <w:spacing w:val="1"/>
          <w:sz w:val="24"/>
          <w:szCs w:val="24"/>
        </w:rPr>
        <w:t xml:space="preserve"> </w:t>
      </w:r>
      <w:r w:rsidRPr="003D0337">
        <w:rPr>
          <w:sz w:val="24"/>
          <w:szCs w:val="24"/>
        </w:rPr>
        <w:t>друзья"</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"Слова-враги").</w:t>
      </w:r>
    </w:p>
    <w:p w:rsidR="00C370E3" w:rsidRPr="003D0337" w:rsidRDefault="00C370E3">
      <w:pPr>
        <w:pStyle w:val="a3"/>
        <w:spacing w:before="2"/>
        <w:ind w:right="727"/>
        <w:rPr>
          <w:sz w:val="24"/>
          <w:szCs w:val="24"/>
        </w:rPr>
      </w:pPr>
      <w:r w:rsidRPr="003D0337">
        <w:rPr>
          <w:sz w:val="24"/>
          <w:szCs w:val="24"/>
        </w:rPr>
        <w:t>Слова, обозначающие названия действий. Различение действия и его названия.</w:t>
      </w:r>
      <w:r w:rsidRPr="003D0337">
        <w:rPr>
          <w:spacing w:val="-62"/>
          <w:sz w:val="24"/>
          <w:szCs w:val="24"/>
        </w:rPr>
        <w:t xml:space="preserve"> </w:t>
      </w:r>
      <w:r w:rsidRPr="003D0337">
        <w:rPr>
          <w:sz w:val="24"/>
          <w:szCs w:val="24"/>
        </w:rPr>
        <w:t>Название действий по вопросам "что делает?" "что делают?" "что делал?" "что</w:t>
      </w:r>
      <w:r w:rsidRPr="003D0337">
        <w:rPr>
          <w:spacing w:val="1"/>
          <w:sz w:val="24"/>
          <w:szCs w:val="24"/>
        </w:rPr>
        <w:t xml:space="preserve"> </w:t>
      </w:r>
      <w:r w:rsidRPr="003D0337">
        <w:rPr>
          <w:sz w:val="24"/>
          <w:szCs w:val="24"/>
        </w:rPr>
        <w:t>будет</w:t>
      </w:r>
      <w:r w:rsidRPr="003D0337">
        <w:rPr>
          <w:spacing w:val="-2"/>
          <w:sz w:val="24"/>
          <w:szCs w:val="24"/>
        </w:rPr>
        <w:t xml:space="preserve"> </w:t>
      </w:r>
      <w:r w:rsidRPr="003D0337">
        <w:rPr>
          <w:sz w:val="24"/>
          <w:szCs w:val="24"/>
        </w:rPr>
        <w:t>делать?"</w:t>
      </w:r>
      <w:r w:rsidRPr="003D0337">
        <w:rPr>
          <w:spacing w:val="-2"/>
          <w:sz w:val="24"/>
          <w:szCs w:val="24"/>
        </w:rPr>
        <w:t xml:space="preserve"> </w:t>
      </w:r>
      <w:r w:rsidRPr="003D0337">
        <w:rPr>
          <w:sz w:val="24"/>
          <w:szCs w:val="24"/>
        </w:rPr>
        <w:t>Согласование</w:t>
      </w:r>
      <w:r w:rsidRPr="003D0337">
        <w:rPr>
          <w:spacing w:val="-1"/>
          <w:sz w:val="24"/>
          <w:szCs w:val="24"/>
        </w:rPr>
        <w:t xml:space="preserve"> </w:t>
      </w:r>
      <w:r w:rsidRPr="003D0337">
        <w:rPr>
          <w:sz w:val="24"/>
          <w:szCs w:val="24"/>
        </w:rPr>
        <w:t>слов-действий</w:t>
      </w:r>
      <w:r w:rsidRPr="003D0337">
        <w:rPr>
          <w:spacing w:val="-2"/>
          <w:sz w:val="24"/>
          <w:szCs w:val="24"/>
        </w:rPr>
        <w:t xml:space="preserve"> </w:t>
      </w:r>
      <w:r w:rsidRPr="003D0337">
        <w:rPr>
          <w:sz w:val="24"/>
          <w:szCs w:val="24"/>
        </w:rPr>
        <w:t>со</w:t>
      </w:r>
      <w:r w:rsidRPr="003D0337">
        <w:rPr>
          <w:spacing w:val="-1"/>
          <w:sz w:val="24"/>
          <w:szCs w:val="24"/>
        </w:rPr>
        <w:t xml:space="preserve"> </w:t>
      </w:r>
      <w:r w:rsidRPr="003D0337">
        <w:rPr>
          <w:sz w:val="24"/>
          <w:szCs w:val="24"/>
        </w:rPr>
        <w:t>словами-предметами.</w:t>
      </w:r>
    </w:p>
    <w:p w:rsidR="00C370E3" w:rsidRPr="003D0337" w:rsidRDefault="00C370E3">
      <w:pPr>
        <w:pStyle w:val="a3"/>
        <w:ind w:right="737"/>
        <w:rPr>
          <w:sz w:val="24"/>
          <w:szCs w:val="24"/>
        </w:rPr>
      </w:pPr>
      <w:r w:rsidRPr="003D0337">
        <w:rPr>
          <w:sz w:val="24"/>
          <w:szCs w:val="24"/>
        </w:rPr>
        <w:t>Слова, обозначающие признак предмета. Определение признака предмета по</w:t>
      </w:r>
      <w:r w:rsidRPr="003D0337">
        <w:rPr>
          <w:spacing w:val="1"/>
          <w:sz w:val="24"/>
          <w:szCs w:val="24"/>
        </w:rPr>
        <w:t xml:space="preserve"> </w:t>
      </w:r>
      <w:r w:rsidRPr="003D0337">
        <w:rPr>
          <w:sz w:val="24"/>
          <w:szCs w:val="24"/>
        </w:rPr>
        <w:t>вопросам "какой?" "какая?" "какое?" "какие?". Названия признаков, обозначающих</w:t>
      </w:r>
      <w:r w:rsidRPr="003D0337">
        <w:rPr>
          <w:spacing w:val="1"/>
          <w:sz w:val="24"/>
          <w:szCs w:val="24"/>
        </w:rPr>
        <w:t xml:space="preserve"> </w:t>
      </w:r>
      <w:r w:rsidRPr="003D0337">
        <w:rPr>
          <w:sz w:val="24"/>
          <w:szCs w:val="24"/>
        </w:rPr>
        <w:t>цвет,</w:t>
      </w:r>
      <w:r w:rsidRPr="003D0337">
        <w:rPr>
          <w:spacing w:val="-2"/>
          <w:sz w:val="24"/>
          <w:szCs w:val="24"/>
        </w:rPr>
        <w:t xml:space="preserve"> </w:t>
      </w:r>
      <w:r w:rsidRPr="003D0337">
        <w:rPr>
          <w:sz w:val="24"/>
          <w:szCs w:val="24"/>
        </w:rPr>
        <w:t>форму,</w:t>
      </w:r>
      <w:r w:rsidRPr="003D0337">
        <w:rPr>
          <w:spacing w:val="-1"/>
          <w:sz w:val="24"/>
          <w:szCs w:val="24"/>
        </w:rPr>
        <w:t xml:space="preserve"> </w:t>
      </w:r>
      <w:r w:rsidRPr="003D0337">
        <w:rPr>
          <w:sz w:val="24"/>
          <w:szCs w:val="24"/>
        </w:rPr>
        <w:t>величину,</w:t>
      </w:r>
      <w:r w:rsidRPr="003D0337">
        <w:rPr>
          <w:spacing w:val="2"/>
          <w:sz w:val="24"/>
          <w:szCs w:val="24"/>
        </w:rPr>
        <w:t xml:space="preserve"> </w:t>
      </w:r>
      <w:r w:rsidRPr="003D0337">
        <w:rPr>
          <w:sz w:val="24"/>
          <w:szCs w:val="24"/>
        </w:rPr>
        <w:t>материал,</w:t>
      </w:r>
      <w:r w:rsidRPr="003D0337">
        <w:rPr>
          <w:spacing w:val="-1"/>
          <w:sz w:val="24"/>
          <w:szCs w:val="24"/>
        </w:rPr>
        <w:t xml:space="preserve"> </w:t>
      </w:r>
      <w:r w:rsidRPr="003D0337">
        <w:rPr>
          <w:sz w:val="24"/>
          <w:szCs w:val="24"/>
        </w:rPr>
        <w:t>вкус</w:t>
      </w:r>
      <w:r w:rsidRPr="003D0337">
        <w:rPr>
          <w:spacing w:val="-1"/>
          <w:sz w:val="24"/>
          <w:szCs w:val="24"/>
        </w:rPr>
        <w:t xml:space="preserve"> </w:t>
      </w:r>
      <w:r w:rsidRPr="003D0337">
        <w:rPr>
          <w:sz w:val="24"/>
          <w:szCs w:val="24"/>
        </w:rPr>
        <w:t>предмета.</w:t>
      </w:r>
    </w:p>
    <w:p w:rsidR="00C370E3" w:rsidRPr="003D0337" w:rsidRDefault="00C370E3">
      <w:pPr>
        <w:pStyle w:val="a3"/>
        <w:ind w:left="1041" w:firstLine="0"/>
        <w:rPr>
          <w:sz w:val="24"/>
          <w:szCs w:val="24"/>
        </w:rPr>
      </w:pPr>
      <w:r w:rsidRPr="003D0337">
        <w:rPr>
          <w:sz w:val="24"/>
          <w:szCs w:val="24"/>
        </w:rPr>
        <w:t>Дифференциация</w:t>
      </w:r>
      <w:r w:rsidRPr="003D0337">
        <w:rPr>
          <w:spacing w:val="-4"/>
          <w:sz w:val="24"/>
          <w:szCs w:val="24"/>
        </w:rPr>
        <w:t xml:space="preserve"> </w:t>
      </w:r>
      <w:r w:rsidRPr="003D0337">
        <w:rPr>
          <w:sz w:val="24"/>
          <w:szCs w:val="24"/>
        </w:rPr>
        <w:t>слов,</w:t>
      </w:r>
      <w:r w:rsidRPr="003D0337">
        <w:rPr>
          <w:spacing w:val="-5"/>
          <w:sz w:val="24"/>
          <w:szCs w:val="24"/>
        </w:rPr>
        <w:t xml:space="preserve"> </w:t>
      </w:r>
      <w:r w:rsidRPr="003D0337">
        <w:rPr>
          <w:sz w:val="24"/>
          <w:szCs w:val="24"/>
        </w:rPr>
        <w:t>относящихся</w:t>
      </w:r>
      <w:r w:rsidRPr="003D0337">
        <w:rPr>
          <w:spacing w:val="-3"/>
          <w:sz w:val="24"/>
          <w:szCs w:val="24"/>
        </w:rPr>
        <w:t xml:space="preserve"> </w:t>
      </w:r>
      <w:r w:rsidRPr="003D0337">
        <w:rPr>
          <w:sz w:val="24"/>
          <w:szCs w:val="24"/>
        </w:rPr>
        <w:t>к</w:t>
      </w:r>
      <w:r w:rsidRPr="003D0337">
        <w:rPr>
          <w:spacing w:val="-5"/>
          <w:sz w:val="24"/>
          <w:szCs w:val="24"/>
        </w:rPr>
        <w:t xml:space="preserve"> </w:t>
      </w:r>
      <w:r w:rsidRPr="003D0337">
        <w:rPr>
          <w:sz w:val="24"/>
          <w:szCs w:val="24"/>
        </w:rPr>
        <w:t>разным</w:t>
      </w:r>
      <w:r w:rsidRPr="003D0337">
        <w:rPr>
          <w:spacing w:val="-5"/>
          <w:sz w:val="24"/>
          <w:szCs w:val="24"/>
        </w:rPr>
        <w:t xml:space="preserve"> </w:t>
      </w:r>
      <w:r w:rsidRPr="003D0337">
        <w:rPr>
          <w:sz w:val="24"/>
          <w:szCs w:val="24"/>
        </w:rPr>
        <w:t>категориям.</w:t>
      </w:r>
    </w:p>
    <w:p w:rsidR="00C370E3" w:rsidRPr="003D0337" w:rsidRDefault="00C370E3">
      <w:pPr>
        <w:pStyle w:val="a3"/>
        <w:ind w:right="731"/>
        <w:rPr>
          <w:sz w:val="24"/>
          <w:szCs w:val="24"/>
        </w:rPr>
      </w:pPr>
      <w:r w:rsidRPr="003D0337">
        <w:rPr>
          <w:sz w:val="24"/>
          <w:szCs w:val="24"/>
        </w:rPr>
        <w:t>Предлог.</w:t>
      </w:r>
      <w:r w:rsidRPr="003D0337">
        <w:rPr>
          <w:spacing w:val="1"/>
          <w:sz w:val="24"/>
          <w:szCs w:val="24"/>
        </w:rPr>
        <w:t xml:space="preserve"> </w:t>
      </w:r>
      <w:r w:rsidRPr="003D0337">
        <w:rPr>
          <w:sz w:val="24"/>
          <w:szCs w:val="24"/>
        </w:rPr>
        <w:t>Предлог</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отдельное</w:t>
      </w:r>
      <w:r w:rsidRPr="003D0337">
        <w:rPr>
          <w:spacing w:val="1"/>
          <w:sz w:val="24"/>
          <w:szCs w:val="24"/>
        </w:rPr>
        <w:t xml:space="preserve"> </w:t>
      </w:r>
      <w:r w:rsidRPr="003D0337">
        <w:rPr>
          <w:sz w:val="24"/>
          <w:szCs w:val="24"/>
        </w:rPr>
        <w:t>слово.</w:t>
      </w:r>
      <w:r w:rsidRPr="003D0337">
        <w:rPr>
          <w:spacing w:val="1"/>
          <w:sz w:val="24"/>
          <w:szCs w:val="24"/>
        </w:rPr>
        <w:t xml:space="preserve"> </w:t>
      </w:r>
      <w:r w:rsidRPr="003D0337">
        <w:rPr>
          <w:sz w:val="24"/>
          <w:szCs w:val="24"/>
        </w:rPr>
        <w:t>Раздельное</w:t>
      </w:r>
      <w:r w:rsidRPr="003D0337">
        <w:rPr>
          <w:spacing w:val="1"/>
          <w:sz w:val="24"/>
          <w:szCs w:val="24"/>
        </w:rPr>
        <w:t xml:space="preserve"> </w:t>
      </w:r>
      <w:r w:rsidRPr="003D0337">
        <w:rPr>
          <w:sz w:val="24"/>
          <w:szCs w:val="24"/>
        </w:rPr>
        <w:t>написание</w:t>
      </w:r>
      <w:r w:rsidRPr="003D0337">
        <w:rPr>
          <w:spacing w:val="1"/>
          <w:sz w:val="24"/>
          <w:szCs w:val="24"/>
        </w:rPr>
        <w:t xml:space="preserve"> </w:t>
      </w:r>
      <w:r w:rsidRPr="003D0337">
        <w:rPr>
          <w:sz w:val="24"/>
          <w:szCs w:val="24"/>
        </w:rPr>
        <w:t>предлога</w:t>
      </w:r>
      <w:r w:rsidRPr="003D0337">
        <w:rPr>
          <w:spacing w:val="1"/>
          <w:sz w:val="24"/>
          <w:szCs w:val="24"/>
        </w:rPr>
        <w:t xml:space="preserve"> </w:t>
      </w:r>
      <w:r w:rsidRPr="003D0337">
        <w:rPr>
          <w:sz w:val="24"/>
          <w:szCs w:val="24"/>
        </w:rPr>
        <w:t>со</w:t>
      </w:r>
      <w:r w:rsidRPr="003D0337">
        <w:rPr>
          <w:spacing w:val="-62"/>
          <w:sz w:val="24"/>
          <w:szCs w:val="24"/>
        </w:rPr>
        <w:t xml:space="preserve"> </w:t>
      </w:r>
      <w:r w:rsidRPr="003D0337">
        <w:rPr>
          <w:sz w:val="24"/>
          <w:szCs w:val="24"/>
        </w:rPr>
        <w:t>словами.</w:t>
      </w:r>
      <w:r w:rsidRPr="003D0337">
        <w:rPr>
          <w:spacing w:val="1"/>
          <w:sz w:val="24"/>
          <w:szCs w:val="24"/>
        </w:rPr>
        <w:t xml:space="preserve"> </w:t>
      </w:r>
      <w:r w:rsidRPr="003D0337">
        <w:rPr>
          <w:sz w:val="24"/>
          <w:szCs w:val="24"/>
        </w:rPr>
        <w:t>Роль</w:t>
      </w:r>
      <w:r w:rsidRPr="003D0337">
        <w:rPr>
          <w:spacing w:val="1"/>
          <w:sz w:val="24"/>
          <w:szCs w:val="24"/>
        </w:rPr>
        <w:t xml:space="preserve"> </w:t>
      </w:r>
      <w:r w:rsidRPr="003D0337">
        <w:rPr>
          <w:sz w:val="24"/>
          <w:szCs w:val="24"/>
        </w:rPr>
        <w:t>предлога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обозначении</w:t>
      </w:r>
      <w:r w:rsidRPr="003D0337">
        <w:rPr>
          <w:spacing w:val="1"/>
          <w:sz w:val="24"/>
          <w:szCs w:val="24"/>
        </w:rPr>
        <w:t xml:space="preserve"> </w:t>
      </w:r>
      <w:r w:rsidRPr="003D0337">
        <w:rPr>
          <w:sz w:val="24"/>
          <w:szCs w:val="24"/>
        </w:rPr>
        <w:t>пространственного</w:t>
      </w:r>
      <w:r w:rsidRPr="003D0337">
        <w:rPr>
          <w:spacing w:val="1"/>
          <w:sz w:val="24"/>
          <w:szCs w:val="24"/>
        </w:rPr>
        <w:t xml:space="preserve"> </w:t>
      </w:r>
      <w:r w:rsidRPr="003D0337">
        <w:rPr>
          <w:sz w:val="24"/>
          <w:szCs w:val="24"/>
        </w:rPr>
        <w:t>расположении</w:t>
      </w:r>
      <w:r w:rsidRPr="003D0337">
        <w:rPr>
          <w:spacing w:val="-62"/>
          <w:sz w:val="24"/>
          <w:szCs w:val="24"/>
        </w:rPr>
        <w:t xml:space="preserve"> </w:t>
      </w:r>
      <w:r w:rsidRPr="003D0337">
        <w:rPr>
          <w:sz w:val="24"/>
          <w:szCs w:val="24"/>
        </w:rPr>
        <w:t>предметов.</w:t>
      </w:r>
      <w:r w:rsidRPr="003D0337">
        <w:rPr>
          <w:spacing w:val="-2"/>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предлогами.</w:t>
      </w:r>
    </w:p>
    <w:p w:rsidR="00C370E3" w:rsidRPr="003D0337" w:rsidRDefault="00C370E3">
      <w:pPr>
        <w:pStyle w:val="a3"/>
        <w:ind w:right="733"/>
        <w:rPr>
          <w:sz w:val="24"/>
          <w:szCs w:val="24"/>
        </w:rPr>
      </w:pPr>
      <w:r w:rsidRPr="003D0337">
        <w:rPr>
          <w:sz w:val="24"/>
          <w:szCs w:val="24"/>
        </w:rPr>
        <w:t>Имена собственные (имена и фамилии</w:t>
      </w:r>
      <w:r w:rsidRPr="003D0337">
        <w:rPr>
          <w:spacing w:val="1"/>
          <w:sz w:val="24"/>
          <w:szCs w:val="24"/>
        </w:rPr>
        <w:t xml:space="preserve"> </w:t>
      </w:r>
      <w:r w:rsidRPr="003D0337">
        <w:rPr>
          <w:sz w:val="24"/>
          <w:szCs w:val="24"/>
        </w:rPr>
        <w:t>людей, клички животных, названия</w:t>
      </w:r>
      <w:r w:rsidRPr="003D0337">
        <w:rPr>
          <w:spacing w:val="1"/>
          <w:sz w:val="24"/>
          <w:szCs w:val="24"/>
        </w:rPr>
        <w:t xml:space="preserve"> </w:t>
      </w:r>
      <w:r w:rsidRPr="003D0337">
        <w:rPr>
          <w:sz w:val="24"/>
          <w:szCs w:val="24"/>
        </w:rPr>
        <w:t>городов, сел,</w:t>
      </w:r>
      <w:r w:rsidRPr="003D0337">
        <w:rPr>
          <w:spacing w:val="4"/>
          <w:sz w:val="24"/>
          <w:szCs w:val="24"/>
        </w:rPr>
        <w:t xml:space="preserve"> </w:t>
      </w:r>
      <w:r w:rsidRPr="003D0337">
        <w:rPr>
          <w:sz w:val="24"/>
          <w:szCs w:val="24"/>
        </w:rPr>
        <w:t>улиц,</w:t>
      </w:r>
      <w:r w:rsidRPr="003D0337">
        <w:rPr>
          <w:spacing w:val="-1"/>
          <w:sz w:val="24"/>
          <w:szCs w:val="24"/>
        </w:rPr>
        <w:t xml:space="preserve"> </w:t>
      </w:r>
      <w:r w:rsidRPr="003D0337">
        <w:rPr>
          <w:sz w:val="24"/>
          <w:szCs w:val="24"/>
        </w:rPr>
        <w:t>площадей).</w:t>
      </w:r>
    </w:p>
    <w:p w:rsidR="00C370E3" w:rsidRPr="003D0337" w:rsidRDefault="00C370E3">
      <w:pPr>
        <w:pStyle w:val="a3"/>
        <w:ind w:right="723"/>
        <w:rPr>
          <w:sz w:val="24"/>
          <w:szCs w:val="24"/>
        </w:rPr>
      </w:pPr>
      <w:r w:rsidRPr="003D0337">
        <w:rPr>
          <w:sz w:val="24"/>
          <w:szCs w:val="24"/>
        </w:rPr>
        <w:t>Правописание. Правописание сочетаний, шипящих с гласными. Правописание</w:t>
      </w:r>
      <w:r w:rsidRPr="003D0337">
        <w:rPr>
          <w:spacing w:val="-62"/>
          <w:sz w:val="24"/>
          <w:szCs w:val="24"/>
        </w:rPr>
        <w:t xml:space="preserve"> </w:t>
      </w:r>
      <w:r w:rsidRPr="003D0337">
        <w:rPr>
          <w:sz w:val="24"/>
          <w:szCs w:val="24"/>
        </w:rPr>
        <w:t>парных</w:t>
      </w:r>
      <w:r w:rsidRPr="003D0337">
        <w:rPr>
          <w:spacing w:val="1"/>
          <w:sz w:val="24"/>
          <w:szCs w:val="24"/>
        </w:rPr>
        <w:t xml:space="preserve"> </w:t>
      </w:r>
      <w:r w:rsidRPr="003D0337">
        <w:rPr>
          <w:sz w:val="24"/>
          <w:szCs w:val="24"/>
        </w:rPr>
        <w:t>звонких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глухих</w:t>
      </w:r>
      <w:r w:rsidRPr="003D0337">
        <w:rPr>
          <w:spacing w:val="1"/>
          <w:sz w:val="24"/>
          <w:szCs w:val="24"/>
        </w:rPr>
        <w:t xml:space="preserve"> </w:t>
      </w:r>
      <w:r w:rsidRPr="003D0337">
        <w:rPr>
          <w:sz w:val="24"/>
          <w:szCs w:val="24"/>
        </w:rPr>
        <w:t>согласных</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конце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середине</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Проверка</w:t>
      </w:r>
      <w:r w:rsidRPr="003D0337">
        <w:rPr>
          <w:spacing w:val="1"/>
          <w:sz w:val="24"/>
          <w:szCs w:val="24"/>
        </w:rPr>
        <w:t xml:space="preserve"> </w:t>
      </w:r>
      <w:r w:rsidRPr="003D0337">
        <w:rPr>
          <w:sz w:val="24"/>
          <w:szCs w:val="24"/>
        </w:rPr>
        <w:t>написания</w:t>
      </w:r>
      <w:r w:rsidRPr="003D0337">
        <w:rPr>
          <w:spacing w:val="-1"/>
          <w:sz w:val="24"/>
          <w:szCs w:val="24"/>
        </w:rPr>
        <w:t xml:space="preserve"> </w:t>
      </w:r>
      <w:r w:rsidRPr="003D0337">
        <w:rPr>
          <w:sz w:val="24"/>
          <w:szCs w:val="24"/>
        </w:rPr>
        <w:t>безударных</w:t>
      </w:r>
      <w:r w:rsidRPr="003D0337">
        <w:rPr>
          <w:spacing w:val="-2"/>
          <w:sz w:val="24"/>
          <w:szCs w:val="24"/>
        </w:rPr>
        <w:t xml:space="preserve"> </w:t>
      </w:r>
      <w:r w:rsidRPr="003D0337">
        <w:rPr>
          <w:sz w:val="24"/>
          <w:szCs w:val="24"/>
        </w:rPr>
        <w:t>гласных</w:t>
      </w:r>
      <w:r w:rsidRPr="003D0337">
        <w:rPr>
          <w:spacing w:val="-1"/>
          <w:sz w:val="24"/>
          <w:szCs w:val="24"/>
        </w:rPr>
        <w:t xml:space="preserve"> </w:t>
      </w:r>
      <w:r w:rsidRPr="003D0337">
        <w:rPr>
          <w:sz w:val="24"/>
          <w:szCs w:val="24"/>
        </w:rPr>
        <w:t>путем</w:t>
      </w:r>
      <w:r w:rsidRPr="003D0337">
        <w:rPr>
          <w:spacing w:val="-2"/>
          <w:sz w:val="24"/>
          <w:szCs w:val="24"/>
        </w:rPr>
        <w:t xml:space="preserve"> </w:t>
      </w:r>
      <w:r w:rsidRPr="003D0337">
        <w:rPr>
          <w:sz w:val="24"/>
          <w:szCs w:val="24"/>
        </w:rPr>
        <w:t>изменения</w:t>
      </w:r>
      <w:r w:rsidRPr="003D0337">
        <w:rPr>
          <w:spacing w:val="-1"/>
          <w:sz w:val="24"/>
          <w:szCs w:val="24"/>
        </w:rPr>
        <w:t xml:space="preserve"> </w:t>
      </w:r>
      <w:r w:rsidRPr="003D0337">
        <w:rPr>
          <w:sz w:val="24"/>
          <w:szCs w:val="24"/>
        </w:rPr>
        <w:t>формы слова.</w:t>
      </w:r>
    </w:p>
    <w:p w:rsidR="00C370E3" w:rsidRPr="003D0337" w:rsidRDefault="00C370E3">
      <w:pPr>
        <w:pStyle w:val="a3"/>
        <w:ind w:right="733"/>
        <w:rPr>
          <w:sz w:val="24"/>
          <w:szCs w:val="24"/>
        </w:rPr>
      </w:pPr>
      <w:r w:rsidRPr="003D0337">
        <w:rPr>
          <w:sz w:val="24"/>
          <w:szCs w:val="24"/>
        </w:rPr>
        <w:t>Родственные</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Подбор</w:t>
      </w:r>
      <w:r w:rsidRPr="003D0337">
        <w:rPr>
          <w:spacing w:val="1"/>
          <w:sz w:val="24"/>
          <w:szCs w:val="24"/>
        </w:rPr>
        <w:t xml:space="preserve"> </w:t>
      </w:r>
      <w:r w:rsidRPr="003D0337">
        <w:rPr>
          <w:sz w:val="24"/>
          <w:szCs w:val="24"/>
        </w:rPr>
        <w:t>гнезд</w:t>
      </w:r>
      <w:r w:rsidRPr="003D0337">
        <w:rPr>
          <w:spacing w:val="1"/>
          <w:sz w:val="24"/>
          <w:szCs w:val="24"/>
        </w:rPr>
        <w:t xml:space="preserve"> </w:t>
      </w:r>
      <w:r w:rsidRPr="003D0337">
        <w:rPr>
          <w:sz w:val="24"/>
          <w:szCs w:val="24"/>
        </w:rPr>
        <w:t>родственных</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Общая</w:t>
      </w:r>
      <w:r w:rsidRPr="003D0337">
        <w:rPr>
          <w:spacing w:val="1"/>
          <w:sz w:val="24"/>
          <w:szCs w:val="24"/>
        </w:rPr>
        <w:t xml:space="preserve"> </w:t>
      </w:r>
      <w:r w:rsidRPr="003D0337">
        <w:rPr>
          <w:sz w:val="24"/>
          <w:szCs w:val="24"/>
        </w:rPr>
        <w:t>часть</w:t>
      </w:r>
      <w:r w:rsidRPr="003D0337">
        <w:rPr>
          <w:spacing w:val="1"/>
          <w:sz w:val="24"/>
          <w:szCs w:val="24"/>
        </w:rPr>
        <w:t xml:space="preserve"> </w:t>
      </w:r>
      <w:r w:rsidRPr="003D0337">
        <w:rPr>
          <w:sz w:val="24"/>
          <w:szCs w:val="24"/>
        </w:rPr>
        <w:t>родственных</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Проверяемые</w:t>
      </w:r>
      <w:r w:rsidRPr="003D0337">
        <w:rPr>
          <w:spacing w:val="1"/>
          <w:sz w:val="24"/>
          <w:szCs w:val="24"/>
        </w:rPr>
        <w:t xml:space="preserve"> </w:t>
      </w:r>
      <w:r w:rsidRPr="003D0337">
        <w:rPr>
          <w:sz w:val="24"/>
          <w:szCs w:val="24"/>
        </w:rPr>
        <w:t>безударные</w:t>
      </w:r>
      <w:r w:rsidRPr="003D0337">
        <w:rPr>
          <w:spacing w:val="1"/>
          <w:sz w:val="24"/>
          <w:szCs w:val="24"/>
        </w:rPr>
        <w:t xml:space="preserve"> </w:t>
      </w:r>
      <w:r w:rsidRPr="003D0337">
        <w:rPr>
          <w:sz w:val="24"/>
          <w:szCs w:val="24"/>
        </w:rPr>
        <w:t>гласные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корне</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подбор</w:t>
      </w:r>
      <w:r w:rsidRPr="003D0337">
        <w:rPr>
          <w:spacing w:val="1"/>
          <w:sz w:val="24"/>
          <w:szCs w:val="24"/>
        </w:rPr>
        <w:t xml:space="preserve"> </w:t>
      </w:r>
      <w:r w:rsidRPr="003D0337">
        <w:rPr>
          <w:sz w:val="24"/>
          <w:szCs w:val="24"/>
        </w:rPr>
        <w:t>проверочных слов.</w:t>
      </w:r>
      <w:r w:rsidRPr="003D0337">
        <w:rPr>
          <w:spacing w:val="-2"/>
          <w:sz w:val="24"/>
          <w:szCs w:val="24"/>
        </w:rPr>
        <w:t xml:space="preserve"> </w:t>
      </w:r>
      <w:r w:rsidRPr="003D0337">
        <w:rPr>
          <w:sz w:val="24"/>
          <w:szCs w:val="24"/>
        </w:rPr>
        <w:t>Слова</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непроверяемыми</w:t>
      </w:r>
      <w:r w:rsidRPr="003D0337">
        <w:rPr>
          <w:spacing w:val="-2"/>
          <w:sz w:val="24"/>
          <w:szCs w:val="24"/>
        </w:rPr>
        <w:t xml:space="preserve"> </w:t>
      </w:r>
      <w:r w:rsidRPr="003D0337">
        <w:rPr>
          <w:sz w:val="24"/>
          <w:szCs w:val="24"/>
        </w:rPr>
        <w:t>орфограммами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корне.</w:t>
      </w:r>
    </w:p>
    <w:p w:rsidR="00C370E3" w:rsidRPr="003D0337" w:rsidRDefault="00C370E3">
      <w:pPr>
        <w:pStyle w:val="a3"/>
        <w:ind w:left="1041" w:firstLine="0"/>
        <w:rPr>
          <w:sz w:val="24"/>
          <w:szCs w:val="24"/>
        </w:rPr>
      </w:pPr>
      <w:r w:rsidRPr="003D0337">
        <w:rPr>
          <w:sz w:val="24"/>
          <w:szCs w:val="24"/>
        </w:rPr>
        <w:t xml:space="preserve">Предложение.    </w:t>
      </w:r>
      <w:r w:rsidRPr="003D0337">
        <w:rPr>
          <w:spacing w:val="41"/>
          <w:sz w:val="24"/>
          <w:szCs w:val="24"/>
        </w:rPr>
        <w:t xml:space="preserve"> </w:t>
      </w:r>
      <w:r w:rsidRPr="003D0337">
        <w:rPr>
          <w:sz w:val="24"/>
          <w:szCs w:val="24"/>
        </w:rPr>
        <w:t xml:space="preserve">Смысловая     </w:t>
      </w:r>
      <w:r w:rsidRPr="003D0337">
        <w:rPr>
          <w:spacing w:val="40"/>
          <w:sz w:val="24"/>
          <w:szCs w:val="24"/>
        </w:rPr>
        <w:t xml:space="preserve"> </w:t>
      </w:r>
      <w:r w:rsidRPr="003D0337">
        <w:rPr>
          <w:sz w:val="24"/>
          <w:szCs w:val="24"/>
        </w:rPr>
        <w:t xml:space="preserve">законченность     </w:t>
      </w:r>
      <w:r w:rsidRPr="003D0337">
        <w:rPr>
          <w:spacing w:val="40"/>
          <w:sz w:val="24"/>
          <w:szCs w:val="24"/>
        </w:rPr>
        <w:t xml:space="preserve"> </w:t>
      </w:r>
      <w:r w:rsidRPr="003D0337">
        <w:rPr>
          <w:sz w:val="24"/>
          <w:szCs w:val="24"/>
        </w:rPr>
        <w:t xml:space="preserve">предложения.     </w:t>
      </w:r>
      <w:r w:rsidRPr="003D0337">
        <w:rPr>
          <w:spacing w:val="41"/>
          <w:sz w:val="24"/>
          <w:szCs w:val="24"/>
        </w:rPr>
        <w:t xml:space="preserve"> </w:t>
      </w:r>
      <w:r w:rsidRPr="003D0337">
        <w:rPr>
          <w:sz w:val="24"/>
          <w:szCs w:val="24"/>
        </w:rPr>
        <w:t>Признаки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0" w:firstLine="0"/>
        <w:rPr>
          <w:sz w:val="24"/>
          <w:szCs w:val="24"/>
        </w:rPr>
      </w:pPr>
      <w:r w:rsidRPr="003D0337">
        <w:rPr>
          <w:sz w:val="24"/>
          <w:szCs w:val="24"/>
        </w:rPr>
        <w:lastRenderedPageBreak/>
        <w:t>предложения.</w:t>
      </w:r>
      <w:r w:rsidRPr="003D0337">
        <w:rPr>
          <w:spacing w:val="1"/>
          <w:sz w:val="24"/>
          <w:szCs w:val="24"/>
        </w:rPr>
        <w:t xml:space="preserve"> </w:t>
      </w:r>
      <w:r w:rsidRPr="003D0337">
        <w:rPr>
          <w:sz w:val="24"/>
          <w:szCs w:val="24"/>
        </w:rPr>
        <w:t>Главные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второстепенные</w:t>
      </w:r>
      <w:r w:rsidRPr="003D0337">
        <w:rPr>
          <w:spacing w:val="1"/>
          <w:sz w:val="24"/>
          <w:szCs w:val="24"/>
        </w:rPr>
        <w:t xml:space="preserve"> </w:t>
      </w:r>
      <w:r w:rsidRPr="003D0337">
        <w:rPr>
          <w:sz w:val="24"/>
          <w:szCs w:val="24"/>
        </w:rPr>
        <w:t>члены</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Оформление</w:t>
      </w:r>
      <w:r w:rsidRPr="003D0337">
        <w:rPr>
          <w:spacing w:val="1"/>
          <w:sz w:val="24"/>
          <w:szCs w:val="24"/>
        </w:rPr>
        <w:t xml:space="preserve"> </w:t>
      </w:r>
      <w:r w:rsidRPr="003D0337">
        <w:rPr>
          <w:sz w:val="24"/>
          <w:szCs w:val="24"/>
        </w:rPr>
        <w:t>предложения в устной и письменной речи. Повествовательные, вопросительные и</w:t>
      </w:r>
      <w:r w:rsidRPr="003D0337">
        <w:rPr>
          <w:spacing w:val="1"/>
          <w:sz w:val="24"/>
          <w:szCs w:val="24"/>
        </w:rPr>
        <w:t xml:space="preserve"> </w:t>
      </w:r>
      <w:r w:rsidRPr="003D0337">
        <w:rPr>
          <w:sz w:val="24"/>
          <w:szCs w:val="24"/>
        </w:rPr>
        <w:t>восклицательные предложения. Составление предложений с опорой на сюжетную</w:t>
      </w:r>
      <w:r w:rsidRPr="003D0337">
        <w:rPr>
          <w:spacing w:val="1"/>
          <w:sz w:val="24"/>
          <w:szCs w:val="24"/>
        </w:rPr>
        <w:t xml:space="preserve"> </w:t>
      </w:r>
      <w:r w:rsidRPr="003D0337">
        <w:rPr>
          <w:sz w:val="24"/>
          <w:szCs w:val="24"/>
        </w:rPr>
        <w:t>картину,</w:t>
      </w:r>
      <w:r w:rsidRPr="003D0337">
        <w:rPr>
          <w:spacing w:val="1"/>
          <w:sz w:val="24"/>
          <w:szCs w:val="24"/>
        </w:rPr>
        <w:t xml:space="preserve"> </w:t>
      </w:r>
      <w:r w:rsidRPr="003D0337">
        <w:rPr>
          <w:sz w:val="24"/>
          <w:szCs w:val="24"/>
        </w:rPr>
        <w:t>серию</w:t>
      </w:r>
      <w:r w:rsidRPr="003D0337">
        <w:rPr>
          <w:spacing w:val="1"/>
          <w:sz w:val="24"/>
          <w:szCs w:val="24"/>
        </w:rPr>
        <w:t xml:space="preserve"> </w:t>
      </w:r>
      <w:r w:rsidRPr="003D0337">
        <w:rPr>
          <w:sz w:val="24"/>
          <w:szCs w:val="24"/>
        </w:rPr>
        <w:t>сюжетных</w:t>
      </w:r>
      <w:r w:rsidRPr="003D0337">
        <w:rPr>
          <w:spacing w:val="1"/>
          <w:sz w:val="24"/>
          <w:szCs w:val="24"/>
        </w:rPr>
        <w:t xml:space="preserve"> </w:t>
      </w:r>
      <w:r w:rsidRPr="003D0337">
        <w:rPr>
          <w:sz w:val="24"/>
          <w:szCs w:val="24"/>
        </w:rPr>
        <w:t>картин,</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вопросам,</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теме,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опорным</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Распространение предложений с опорой на предметную картинку или вопросы.</w:t>
      </w:r>
      <w:r w:rsidRPr="003D0337">
        <w:rPr>
          <w:spacing w:val="1"/>
          <w:sz w:val="24"/>
          <w:szCs w:val="24"/>
        </w:rPr>
        <w:t xml:space="preserve"> </w:t>
      </w:r>
      <w:r w:rsidRPr="003D0337">
        <w:rPr>
          <w:sz w:val="24"/>
          <w:szCs w:val="24"/>
        </w:rPr>
        <w:t>Работа</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деформированными</w:t>
      </w:r>
      <w:r w:rsidRPr="003D0337">
        <w:rPr>
          <w:spacing w:val="-2"/>
          <w:sz w:val="24"/>
          <w:szCs w:val="24"/>
        </w:rPr>
        <w:t xml:space="preserve"> </w:t>
      </w:r>
      <w:r w:rsidRPr="003D0337">
        <w:rPr>
          <w:sz w:val="24"/>
          <w:szCs w:val="24"/>
        </w:rPr>
        <w:t>предложениями.</w:t>
      </w:r>
      <w:r w:rsidRPr="003D0337">
        <w:rPr>
          <w:spacing w:val="-1"/>
          <w:sz w:val="24"/>
          <w:szCs w:val="24"/>
        </w:rPr>
        <w:t xml:space="preserve"> </w:t>
      </w:r>
      <w:r w:rsidRPr="003D0337">
        <w:rPr>
          <w:sz w:val="24"/>
          <w:szCs w:val="24"/>
        </w:rPr>
        <w:t>Работа</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диалогами.</w:t>
      </w:r>
    </w:p>
    <w:p w:rsidR="00C370E3" w:rsidRPr="003D0337" w:rsidRDefault="00C370E3">
      <w:pPr>
        <w:pStyle w:val="a3"/>
        <w:ind w:right="729"/>
        <w:rPr>
          <w:sz w:val="24"/>
          <w:szCs w:val="24"/>
        </w:rPr>
      </w:pPr>
      <w:r w:rsidRPr="003D0337">
        <w:rPr>
          <w:sz w:val="24"/>
          <w:szCs w:val="24"/>
        </w:rPr>
        <w:t>Развитие</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подписей</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картинкам.</w:t>
      </w:r>
      <w:r w:rsidRPr="003D0337">
        <w:rPr>
          <w:spacing w:val="1"/>
          <w:sz w:val="24"/>
          <w:szCs w:val="24"/>
        </w:rPr>
        <w:t xml:space="preserve"> </w:t>
      </w:r>
      <w:r w:rsidRPr="003D0337">
        <w:rPr>
          <w:sz w:val="24"/>
          <w:szCs w:val="24"/>
        </w:rPr>
        <w:t>Выбор</w:t>
      </w:r>
      <w:r w:rsidRPr="003D0337">
        <w:rPr>
          <w:spacing w:val="1"/>
          <w:sz w:val="24"/>
          <w:szCs w:val="24"/>
        </w:rPr>
        <w:t xml:space="preserve"> </w:t>
      </w:r>
      <w:r w:rsidRPr="003D0337">
        <w:rPr>
          <w:sz w:val="24"/>
          <w:szCs w:val="24"/>
        </w:rPr>
        <w:t>заголовка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нескольких</w:t>
      </w:r>
      <w:r w:rsidRPr="003D0337">
        <w:rPr>
          <w:spacing w:val="1"/>
          <w:sz w:val="24"/>
          <w:szCs w:val="24"/>
        </w:rPr>
        <w:t xml:space="preserve"> </w:t>
      </w:r>
      <w:r w:rsidRPr="003D0337">
        <w:rPr>
          <w:sz w:val="24"/>
          <w:szCs w:val="24"/>
        </w:rPr>
        <w:t>предложенных.</w:t>
      </w:r>
      <w:r w:rsidRPr="003D0337">
        <w:rPr>
          <w:spacing w:val="1"/>
          <w:sz w:val="24"/>
          <w:szCs w:val="24"/>
        </w:rPr>
        <w:t xml:space="preserve"> </w:t>
      </w:r>
      <w:r w:rsidRPr="003D0337">
        <w:rPr>
          <w:sz w:val="24"/>
          <w:szCs w:val="24"/>
        </w:rPr>
        <w:t>Различение</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Работа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деформированным текстом. Коллективное составление коротких рассказов после</w:t>
      </w:r>
      <w:r w:rsidRPr="003D0337">
        <w:rPr>
          <w:spacing w:val="1"/>
          <w:sz w:val="24"/>
          <w:szCs w:val="24"/>
        </w:rPr>
        <w:t xml:space="preserve"> </w:t>
      </w:r>
      <w:r w:rsidRPr="003D0337">
        <w:rPr>
          <w:sz w:val="24"/>
          <w:szCs w:val="24"/>
        </w:rPr>
        <w:t>предварительного</w:t>
      </w:r>
      <w:r w:rsidRPr="003D0337">
        <w:rPr>
          <w:spacing w:val="1"/>
          <w:sz w:val="24"/>
          <w:szCs w:val="24"/>
        </w:rPr>
        <w:t xml:space="preserve"> </w:t>
      </w:r>
      <w:r w:rsidRPr="003D0337">
        <w:rPr>
          <w:sz w:val="24"/>
          <w:szCs w:val="24"/>
        </w:rPr>
        <w:t>разбора.</w:t>
      </w:r>
      <w:r w:rsidRPr="003D0337">
        <w:rPr>
          <w:spacing w:val="1"/>
          <w:sz w:val="24"/>
          <w:szCs w:val="24"/>
        </w:rPr>
        <w:t xml:space="preserve"> </w:t>
      </w:r>
      <w:r w:rsidRPr="003D0337">
        <w:rPr>
          <w:sz w:val="24"/>
          <w:szCs w:val="24"/>
        </w:rPr>
        <w:t>Коллективное</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небольших</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объему</w:t>
      </w:r>
      <w:r w:rsidRPr="003D0337">
        <w:rPr>
          <w:spacing w:val="-62"/>
          <w:sz w:val="24"/>
          <w:szCs w:val="24"/>
        </w:rPr>
        <w:t xml:space="preserve"> </w:t>
      </w:r>
      <w:r w:rsidRPr="003D0337">
        <w:rPr>
          <w:sz w:val="24"/>
          <w:szCs w:val="24"/>
        </w:rPr>
        <w:t>изложений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сочинений</w:t>
      </w:r>
      <w:r w:rsidRPr="003D0337">
        <w:rPr>
          <w:spacing w:val="1"/>
          <w:sz w:val="24"/>
          <w:szCs w:val="24"/>
        </w:rPr>
        <w:t xml:space="preserve"> </w:t>
      </w:r>
      <w:r w:rsidRPr="003D0337">
        <w:rPr>
          <w:sz w:val="24"/>
          <w:szCs w:val="24"/>
        </w:rPr>
        <w:t>(3</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4</w:t>
      </w:r>
      <w:r w:rsidRPr="003D0337">
        <w:rPr>
          <w:spacing w:val="1"/>
          <w:sz w:val="24"/>
          <w:szCs w:val="24"/>
        </w:rPr>
        <w:t xml:space="preserve"> </w:t>
      </w:r>
      <w:r w:rsidRPr="003D0337">
        <w:rPr>
          <w:sz w:val="24"/>
          <w:szCs w:val="24"/>
        </w:rPr>
        <w:t>предложения)</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плану,</w:t>
      </w:r>
      <w:r w:rsidRPr="003D0337">
        <w:rPr>
          <w:spacing w:val="1"/>
          <w:sz w:val="24"/>
          <w:szCs w:val="24"/>
        </w:rPr>
        <w:t xml:space="preserve"> </w:t>
      </w:r>
      <w:r w:rsidRPr="003D0337">
        <w:rPr>
          <w:sz w:val="24"/>
          <w:szCs w:val="24"/>
        </w:rPr>
        <w:t>опорным</w:t>
      </w:r>
      <w:r w:rsidRPr="003D0337">
        <w:rPr>
          <w:spacing w:val="1"/>
          <w:sz w:val="24"/>
          <w:szCs w:val="24"/>
        </w:rPr>
        <w:t xml:space="preserve"> </w:t>
      </w:r>
      <w:r w:rsidRPr="003D0337">
        <w:rPr>
          <w:sz w:val="24"/>
          <w:szCs w:val="24"/>
        </w:rPr>
        <w:t>словам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иллюстрации.</w:t>
      </w:r>
    </w:p>
    <w:p w:rsidR="00C370E3" w:rsidRPr="003D0337" w:rsidRDefault="00C370E3">
      <w:pPr>
        <w:pStyle w:val="a3"/>
        <w:spacing w:line="298" w:lineRule="exact"/>
        <w:ind w:left="1041" w:firstLine="0"/>
        <w:rPr>
          <w:sz w:val="24"/>
          <w:szCs w:val="24"/>
        </w:rPr>
      </w:pPr>
      <w:r w:rsidRPr="003D0337">
        <w:rPr>
          <w:sz w:val="24"/>
          <w:szCs w:val="24"/>
        </w:rPr>
        <w:t>Раздел</w:t>
      </w:r>
      <w:r w:rsidRPr="003D0337">
        <w:rPr>
          <w:spacing w:val="-4"/>
          <w:sz w:val="24"/>
          <w:szCs w:val="24"/>
        </w:rPr>
        <w:t xml:space="preserve"> </w:t>
      </w:r>
      <w:r w:rsidRPr="003D0337">
        <w:rPr>
          <w:sz w:val="24"/>
          <w:szCs w:val="24"/>
        </w:rPr>
        <w:t>"Чтение</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развитие</w:t>
      </w:r>
      <w:r w:rsidRPr="003D0337">
        <w:rPr>
          <w:spacing w:val="-3"/>
          <w:sz w:val="24"/>
          <w:szCs w:val="24"/>
        </w:rPr>
        <w:t xml:space="preserve"> </w:t>
      </w:r>
      <w:r w:rsidRPr="003D0337">
        <w:rPr>
          <w:sz w:val="24"/>
          <w:szCs w:val="24"/>
        </w:rPr>
        <w:t>речи":</w:t>
      </w:r>
    </w:p>
    <w:p w:rsidR="00C370E3" w:rsidRPr="003D0337" w:rsidRDefault="00C370E3">
      <w:pPr>
        <w:pStyle w:val="a3"/>
        <w:spacing w:before="1"/>
        <w:ind w:right="729"/>
        <w:rPr>
          <w:sz w:val="24"/>
          <w:szCs w:val="24"/>
        </w:rPr>
      </w:pPr>
      <w:r w:rsidRPr="003D0337">
        <w:rPr>
          <w:sz w:val="24"/>
          <w:szCs w:val="24"/>
        </w:rPr>
        <w:t>Содержание</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(круг</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устного</w:t>
      </w:r>
      <w:r w:rsidRPr="003D0337">
        <w:rPr>
          <w:spacing w:val="66"/>
          <w:sz w:val="24"/>
          <w:szCs w:val="24"/>
        </w:rPr>
        <w:t xml:space="preserve"> </w:t>
      </w:r>
      <w:r w:rsidRPr="003D0337">
        <w:rPr>
          <w:sz w:val="24"/>
          <w:szCs w:val="24"/>
        </w:rPr>
        <w:t>народного</w:t>
      </w:r>
      <w:r w:rsidRPr="003D0337">
        <w:rPr>
          <w:spacing w:val="-62"/>
          <w:sz w:val="24"/>
          <w:szCs w:val="24"/>
        </w:rPr>
        <w:t xml:space="preserve"> </w:t>
      </w:r>
      <w:r w:rsidRPr="003D0337">
        <w:rPr>
          <w:sz w:val="24"/>
          <w:szCs w:val="24"/>
        </w:rPr>
        <w:t>творчества (пословица, скороговорка, загадка, потешка, закличка, песня, сказка,</w:t>
      </w:r>
      <w:r w:rsidRPr="003D0337">
        <w:rPr>
          <w:spacing w:val="1"/>
          <w:sz w:val="24"/>
          <w:szCs w:val="24"/>
        </w:rPr>
        <w:t xml:space="preserve"> </w:t>
      </w:r>
      <w:r w:rsidRPr="003D0337">
        <w:rPr>
          <w:sz w:val="24"/>
          <w:szCs w:val="24"/>
        </w:rPr>
        <w:t>былина). Небольшие рассказы и стихотворения русских и зарубежных писателей о</w:t>
      </w:r>
      <w:r w:rsidRPr="003D0337">
        <w:rPr>
          <w:spacing w:val="1"/>
          <w:sz w:val="24"/>
          <w:szCs w:val="24"/>
        </w:rPr>
        <w:t xml:space="preserve"> </w:t>
      </w:r>
      <w:r w:rsidRPr="003D0337">
        <w:rPr>
          <w:sz w:val="24"/>
          <w:szCs w:val="24"/>
        </w:rPr>
        <w:t>природе родного края, о жизни обучающихся и взрослых, о труде, о народных</w:t>
      </w:r>
      <w:r w:rsidRPr="003D0337">
        <w:rPr>
          <w:spacing w:val="1"/>
          <w:sz w:val="24"/>
          <w:szCs w:val="24"/>
        </w:rPr>
        <w:t xml:space="preserve"> </w:t>
      </w:r>
      <w:r w:rsidRPr="003D0337">
        <w:rPr>
          <w:sz w:val="24"/>
          <w:szCs w:val="24"/>
        </w:rPr>
        <w:t>праздниках,</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нравственных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этических</w:t>
      </w:r>
      <w:r w:rsidRPr="003D0337">
        <w:rPr>
          <w:spacing w:val="1"/>
          <w:sz w:val="24"/>
          <w:szCs w:val="24"/>
        </w:rPr>
        <w:t xml:space="preserve"> </w:t>
      </w:r>
      <w:r w:rsidRPr="003D0337">
        <w:rPr>
          <w:sz w:val="24"/>
          <w:szCs w:val="24"/>
        </w:rPr>
        <w:t>нормах</w:t>
      </w:r>
      <w:r w:rsidRPr="003D0337">
        <w:rPr>
          <w:spacing w:val="1"/>
          <w:sz w:val="24"/>
          <w:szCs w:val="24"/>
        </w:rPr>
        <w:t xml:space="preserve"> </w:t>
      </w:r>
      <w:r w:rsidRPr="003D0337">
        <w:rPr>
          <w:sz w:val="24"/>
          <w:szCs w:val="24"/>
        </w:rPr>
        <w:t>поведения.</w:t>
      </w:r>
      <w:r w:rsidRPr="003D0337">
        <w:rPr>
          <w:spacing w:val="66"/>
          <w:sz w:val="24"/>
          <w:szCs w:val="24"/>
        </w:rPr>
        <w:t xml:space="preserve"> </w:t>
      </w:r>
      <w:r w:rsidRPr="003D0337">
        <w:rPr>
          <w:sz w:val="24"/>
          <w:szCs w:val="24"/>
        </w:rPr>
        <w:t>Статьи</w:t>
      </w:r>
      <w:r w:rsidRPr="003D0337">
        <w:rPr>
          <w:spacing w:val="1"/>
          <w:sz w:val="24"/>
          <w:szCs w:val="24"/>
        </w:rPr>
        <w:t xml:space="preserve"> </w:t>
      </w:r>
      <w:r w:rsidRPr="003D0337">
        <w:rPr>
          <w:sz w:val="24"/>
          <w:szCs w:val="24"/>
        </w:rPr>
        <w:t>занимательного</w:t>
      </w:r>
      <w:r w:rsidRPr="003D0337">
        <w:rPr>
          <w:spacing w:val="1"/>
          <w:sz w:val="24"/>
          <w:szCs w:val="24"/>
        </w:rPr>
        <w:t xml:space="preserve"> </w:t>
      </w:r>
      <w:r w:rsidRPr="003D0337">
        <w:rPr>
          <w:sz w:val="24"/>
          <w:szCs w:val="24"/>
        </w:rPr>
        <w:t>характера</w:t>
      </w:r>
      <w:r w:rsidRPr="003D0337">
        <w:rPr>
          <w:spacing w:val="1"/>
          <w:sz w:val="24"/>
          <w:szCs w:val="24"/>
        </w:rPr>
        <w:t xml:space="preserve"> </w:t>
      </w:r>
      <w:r w:rsidRPr="003D0337">
        <w:rPr>
          <w:sz w:val="24"/>
          <w:szCs w:val="24"/>
        </w:rPr>
        <w:t>об</w:t>
      </w:r>
      <w:r w:rsidRPr="003D0337">
        <w:rPr>
          <w:spacing w:val="1"/>
          <w:sz w:val="24"/>
          <w:szCs w:val="24"/>
        </w:rPr>
        <w:t xml:space="preserve"> </w:t>
      </w:r>
      <w:r w:rsidRPr="003D0337">
        <w:rPr>
          <w:sz w:val="24"/>
          <w:szCs w:val="24"/>
        </w:rPr>
        <w:t>интересном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необычном</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окружающем</w:t>
      </w:r>
      <w:r w:rsidRPr="003D0337">
        <w:rPr>
          <w:spacing w:val="1"/>
          <w:sz w:val="24"/>
          <w:szCs w:val="24"/>
        </w:rPr>
        <w:t xml:space="preserve"> </w:t>
      </w:r>
      <w:r w:rsidRPr="003D0337">
        <w:rPr>
          <w:sz w:val="24"/>
          <w:szCs w:val="24"/>
        </w:rPr>
        <w:t>мире,</w:t>
      </w:r>
      <w:r w:rsidRPr="003D0337">
        <w:rPr>
          <w:spacing w:val="1"/>
          <w:sz w:val="24"/>
          <w:szCs w:val="24"/>
        </w:rPr>
        <w:t xml:space="preserve"> </w:t>
      </w:r>
      <w:r w:rsidRPr="003D0337">
        <w:rPr>
          <w:sz w:val="24"/>
          <w:szCs w:val="24"/>
        </w:rPr>
        <w:t>о</w:t>
      </w:r>
      <w:r w:rsidRPr="003D0337">
        <w:rPr>
          <w:spacing w:val="-62"/>
          <w:sz w:val="24"/>
          <w:szCs w:val="24"/>
        </w:rPr>
        <w:t xml:space="preserve"> </w:t>
      </w:r>
      <w:r w:rsidRPr="003D0337">
        <w:rPr>
          <w:sz w:val="24"/>
          <w:szCs w:val="24"/>
        </w:rPr>
        <w:t>культуре</w:t>
      </w:r>
      <w:r w:rsidRPr="003D0337">
        <w:rPr>
          <w:spacing w:val="-2"/>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об</w:t>
      </w:r>
      <w:r w:rsidRPr="003D0337">
        <w:rPr>
          <w:spacing w:val="-2"/>
          <w:sz w:val="24"/>
          <w:szCs w:val="24"/>
        </w:rPr>
        <w:t xml:space="preserve"> </w:t>
      </w:r>
      <w:r w:rsidRPr="003D0337">
        <w:rPr>
          <w:sz w:val="24"/>
          <w:szCs w:val="24"/>
        </w:rPr>
        <w:t>искусстве,</w:t>
      </w:r>
      <w:r w:rsidRPr="003D0337">
        <w:rPr>
          <w:spacing w:val="-1"/>
          <w:sz w:val="24"/>
          <w:szCs w:val="24"/>
        </w:rPr>
        <w:t xml:space="preserve"> </w:t>
      </w:r>
      <w:r w:rsidRPr="003D0337">
        <w:rPr>
          <w:sz w:val="24"/>
          <w:szCs w:val="24"/>
        </w:rPr>
        <w:t>историческом</w:t>
      </w:r>
      <w:r w:rsidRPr="003D0337">
        <w:rPr>
          <w:spacing w:val="-2"/>
          <w:sz w:val="24"/>
          <w:szCs w:val="24"/>
        </w:rPr>
        <w:t xml:space="preserve"> </w:t>
      </w:r>
      <w:r w:rsidRPr="003D0337">
        <w:rPr>
          <w:sz w:val="24"/>
          <w:szCs w:val="24"/>
        </w:rPr>
        <w:t>прошлом.</w:t>
      </w:r>
    </w:p>
    <w:p w:rsidR="00C370E3" w:rsidRPr="003D0337" w:rsidRDefault="00C370E3">
      <w:pPr>
        <w:pStyle w:val="a3"/>
        <w:ind w:right="736"/>
        <w:rPr>
          <w:sz w:val="24"/>
          <w:szCs w:val="24"/>
        </w:rPr>
      </w:pPr>
      <w:r w:rsidRPr="003D0337">
        <w:rPr>
          <w:sz w:val="24"/>
          <w:szCs w:val="24"/>
        </w:rPr>
        <w:t>Примерная тематика произведений: произведения о Родине, родной природе,</w:t>
      </w:r>
      <w:r w:rsidRPr="003D0337">
        <w:rPr>
          <w:spacing w:val="1"/>
          <w:sz w:val="24"/>
          <w:szCs w:val="24"/>
        </w:rPr>
        <w:t xml:space="preserve"> </w:t>
      </w:r>
      <w:r w:rsidRPr="003D0337">
        <w:rPr>
          <w:sz w:val="24"/>
          <w:szCs w:val="24"/>
        </w:rPr>
        <w:t>об</w:t>
      </w:r>
      <w:r w:rsidRPr="003D0337">
        <w:rPr>
          <w:spacing w:val="1"/>
          <w:sz w:val="24"/>
          <w:szCs w:val="24"/>
        </w:rPr>
        <w:t xml:space="preserve"> </w:t>
      </w:r>
      <w:r w:rsidRPr="003D0337">
        <w:rPr>
          <w:sz w:val="24"/>
          <w:szCs w:val="24"/>
        </w:rPr>
        <w:t>отношении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животным,</w:t>
      </w:r>
      <w:r w:rsidRPr="003D0337">
        <w:rPr>
          <w:spacing w:val="1"/>
          <w:sz w:val="24"/>
          <w:szCs w:val="24"/>
        </w:rPr>
        <w:t xml:space="preserve"> </w:t>
      </w:r>
      <w:r w:rsidRPr="003D0337">
        <w:rPr>
          <w:sz w:val="24"/>
          <w:szCs w:val="24"/>
        </w:rPr>
        <w:t>труду,</w:t>
      </w:r>
      <w:r w:rsidRPr="003D0337">
        <w:rPr>
          <w:spacing w:val="1"/>
          <w:sz w:val="24"/>
          <w:szCs w:val="24"/>
        </w:rPr>
        <w:t xml:space="preserve"> </w:t>
      </w:r>
      <w:r w:rsidRPr="003D0337">
        <w:rPr>
          <w:sz w:val="24"/>
          <w:szCs w:val="24"/>
        </w:rPr>
        <w:t>друг</w:t>
      </w:r>
      <w:r w:rsidRPr="003D0337">
        <w:rPr>
          <w:spacing w:val="1"/>
          <w:sz w:val="24"/>
          <w:szCs w:val="24"/>
        </w:rPr>
        <w:t xml:space="preserve"> </w:t>
      </w:r>
      <w:r w:rsidRPr="003D0337">
        <w:rPr>
          <w:sz w:val="24"/>
          <w:szCs w:val="24"/>
        </w:rPr>
        <w:t>другу,</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обучающихся,</w:t>
      </w:r>
      <w:r w:rsidRPr="003D0337">
        <w:rPr>
          <w:spacing w:val="-2"/>
          <w:sz w:val="24"/>
          <w:szCs w:val="24"/>
        </w:rPr>
        <w:t xml:space="preserve"> </w:t>
      </w:r>
      <w:r w:rsidRPr="003D0337">
        <w:rPr>
          <w:sz w:val="24"/>
          <w:szCs w:val="24"/>
        </w:rPr>
        <w:t>их</w:t>
      </w:r>
      <w:r w:rsidRPr="003D0337">
        <w:rPr>
          <w:spacing w:val="-2"/>
          <w:sz w:val="24"/>
          <w:szCs w:val="24"/>
        </w:rPr>
        <w:t xml:space="preserve"> </w:t>
      </w:r>
      <w:r w:rsidRPr="003D0337">
        <w:rPr>
          <w:sz w:val="24"/>
          <w:szCs w:val="24"/>
        </w:rPr>
        <w:t>дружбе</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товариществе, произведения</w:t>
      </w:r>
      <w:r w:rsidRPr="003D0337">
        <w:rPr>
          <w:spacing w:val="-1"/>
          <w:sz w:val="24"/>
          <w:szCs w:val="24"/>
        </w:rPr>
        <w:t xml:space="preserve"> </w:t>
      </w:r>
      <w:r w:rsidRPr="003D0337">
        <w:rPr>
          <w:sz w:val="24"/>
          <w:szCs w:val="24"/>
        </w:rPr>
        <w:t>о</w:t>
      </w:r>
      <w:r w:rsidRPr="003D0337">
        <w:rPr>
          <w:spacing w:val="-2"/>
          <w:sz w:val="24"/>
          <w:szCs w:val="24"/>
        </w:rPr>
        <w:t xml:space="preserve"> </w:t>
      </w:r>
      <w:r w:rsidRPr="003D0337">
        <w:rPr>
          <w:sz w:val="24"/>
          <w:szCs w:val="24"/>
        </w:rPr>
        <w:t>добре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зле.</w:t>
      </w:r>
    </w:p>
    <w:p w:rsidR="00C370E3" w:rsidRPr="003D0337" w:rsidRDefault="00C370E3">
      <w:pPr>
        <w:pStyle w:val="a3"/>
        <w:spacing w:before="1"/>
        <w:ind w:right="732"/>
        <w:rPr>
          <w:sz w:val="24"/>
          <w:szCs w:val="24"/>
        </w:rPr>
      </w:pPr>
      <w:r w:rsidRPr="003D0337">
        <w:rPr>
          <w:sz w:val="24"/>
          <w:szCs w:val="24"/>
        </w:rPr>
        <w:t>Жанровое разнообразие: сказки, рассказы, стихотворения, басни, пословицы,</w:t>
      </w:r>
      <w:r w:rsidRPr="003D0337">
        <w:rPr>
          <w:spacing w:val="1"/>
          <w:sz w:val="24"/>
          <w:szCs w:val="24"/>
        </w:rPr>
        <w:t xml:space="preserve"> </w:t>
      </w:r>
      <w:r w:rsidRPr="003D0337">
        <w:rPr>
          <w:sz w:val="24"/>
          <w:szCs w:val="24"/>
        </w:rPr>
        <w:t>поговорки,</w:t>
      </w:r>
      <w:r w:rsidRPr="003D0337">
        <w:rPr>
          <w:spacing w:val="-2"/>
          <w:sz w:val="24"/>
          <w:szCs w:val="24"/>
        </w:rPr>
        <w:t xml:space="preserve"> </w:t>
      </w:r>
      <w:r w:rsidRPr="003D0337">
        <w:rPr>
          <w:sz w:val="24"/>
          <w:szCs w:val="24"/>
        </w:rPr>
        <w:t>загадки,</w:t>
      </w:r>
      <w:r w:rsidRPr="003D0337">
        <w:rPr>
          <w:spacing w:val="-1"/>
          <w:sz w:val="24"/>
          <w:szCs w:val="24"/>
        </w:rPr>
        <w:t xml:space="preserve"> </w:t>
      </w:r>
      <w:r w:rsidRPr="003D0337">
        <w:rPr>
          <w:sz w:val="24"/>
          <w:szCs w:val="24"/>
        </w:rPr>
        <w:t>считалки,</w:t>
      </w:r>
      <w:r w:rsidRPr="003D0337">
        <w:rPr>
          <w:spacing w:val="-1"/>
          <w:sz w:val="24"/>
          <w:szCs w:val="24"/>
        </w:rPr>
        <w:t xml:space="preserve"> </w:t>
      </w:r>
      <w:r w:rsidRPr="003D0337">
        <w:rPr>
          <w:sz w:val="24"/>
          <w:szCs w:val="24"/>
        </w:rPr>
        <w:t>потешки.</w:t>
      </w:r>
    </w:p>
    <w:p w:rsidR="00C370E3" w:rsidRPr="003D0337" w:rsidRDefault="00C370E3">
      <w:pPr>
        <w:pStyle w:val="a3"/>
        <w:ind w:right="732"/>
        <w:rPr>
          <w:sz w:val="24"/>
          <w:szCs w:val="24"/>
        </w:rPr>
      </w:pPr>
      <w:r w:rsidRPr="003D0337">
        <w:rPr>
          <w:sz w:val="24"/>
          <w:szCs w:val="24"/>
        </w:rPr>
        <w:t>Навык чтения: осознанное, правильное плавное чтение с переходом на чтение</w:t>
      </w:r>
      <w:r w:rsidRPr="003D0337">
        <w:rPr>
          <w:spacing w:val="1"/>
          <w:sz w:val="24"/>
          <w:szCs w:val="24"/>
        </w:rPr>
        <w:t xml:space="preserve"> </w:t>
      </w:r>
      <w:r w:rsidRPr="003D0337">
        <w:rPr>
          <w:sz w:val="24"/>
          <w:szCs w:val="24"/>
        </w:rPr>
        <w:t>целыми</w:t>
      </w:r>
      <w:r w:rsidRPr="003D0337">
        <w:rPr>
          <w:spacing w:val="1"/>
          <w:sz w:val="24"/>
          <w:szCs w:val="24"/>
        </w:rPr>
        <w:t xml:space="preserve"> </w:t>
      </w:r>
      <w:r w:rsidRPr="003D0337">
        <w:rPr>
          <w:sz w:val="24"/>
          <w:szCs w:val="24"/>
        </w:rPr>
        <w:t>словами</w:t>
      </w:r>
      <w:r w:rsidRPr="003D0337">
        <w:rPr>
          <w:spacing w:val="1"/>
          <w:sz w:val="24"/>
          <w:szCs w:val="24"/>
        </w:rPr>
        <w:t xml:space="preserve"> </w:t>
      </w:r>
      <w:r w:rsidRPr="003D0337">
        <w:rPr>
          <w:sz w:val="24"/>
          <w:szCs w:val="24"/>
        </w:rPr>
        <w:t>вслух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w:t>
      </w:r>
      <w:r w:rsidRPr="003D0337">
        <w:rPr>
          <w:spacing w:val="1"/>
          <w:sz w:val="24"/>
          <w:szCs w:val="24"/>
        </w:rPr>
        <w:t xml:space="preserve"> </w:t>
      </w:r>
      <w:r w:rsidRPr="003D0337">
        <w:rPr>
          <w:sz w:val="24"/>
          <w:szCs w:val="24"/>
        </w:rPr>
        <w:t>себя".</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самоконтроля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самооценки. Формирование навыков выразительного чтения (соблюдение пауз на</w:t>
      </w:r>
      <w:r w:rsidRPr="003D0337">
        <w:rPr>
          <w:spacing w:val="1"/>
          <w:sz w:val="24"/>
          <w:szCs w:val="24"/>
        </w:rPr>
        <w:t xml:space="preserve"> </w:t>
      </w:r>
      <w:r w:rsidRPr="003D0337">
        <w:rPr>
          <w:sz w:val="24"/>
          <w:szCs w:val="24"/>
        </w:rPr>
        <w:t>знаках</w:t>
      </w:r>
      <w:r w:rsidRPr="003D0337">
        <w:rPr>
          <w:spacing w:val="1"/>
          <w:sz w:val="24"/>
          <w:szCs w:val="24"/>
        </w:rPr>
        <w:t xml:space="preserve"> </w:t>
      </w:r>
      <w:r w:rsidRPr="003D0337">
        <w:rPr>
          <w:sz w:val="24"/>
          <w:szCs w:val="24"/>
        </w:rPr>
        <w:t>препинания,</w:t>
      </w:r>
      <w:r w:rsidRPr="003D0337">
        <w:rPr>
          <w:spacing w:val="1"/>
          <w:sz w:val="24"/>
          <w:szCs w:val="24"/>
        </w:rPr>
        <w:t xml:space="preserve"> </w:t>
      </w:r>
      <w:r w:rsidRPr="003D0337">
        <w:rPr>
          <w:sz w:val="24"/>
          <w:szCs w:val="24"/>
        </w:rPr>
        <w:t>выбор</w:t>
      </w:r>
      <w:r w:rsidRPr="003D0337">
        <w:rPr>
          <w:spacing w:val="1"/>
          <w:sz w:val="24"/>
          <w:szCs w:val="24"/>
        </w:rPr>
        <w:t xml:space="preserve"> </w:t>
      </w:r>
      <w:r w:rsidRPr="003D0337">
        <w:rPr>
          <w:sz w:val="24"/>
          <w:szCs w:val="24"/>
        </w:rPr>
        <w:t>соответствующего</w:t>
      </w:r>
      <w:r w:rsidRPr="003D0337">
        <w:rPr>
          <w:spacing w:val="1"/>
          <w:sz w:val="24"/>
          <w:szCs w:val="24"/>
        </w:rPr>
        <w:t xml:space="preserve"> </w:t>
      </w:r>
      <w:r w:rsidRPr="003D0337">
        <w:rPr>
          <w:sz w:val="24"/>
          <w:szCs w:val="24"/>
        </w:rPr>
        <w:t>тона</w:t>
      </w:r>
      <w:r w:rsidRPr="003D0337">
        <w:rPr>
          <w:spacing w:val="1"/>
          <w:sz w:val="24"/>
          <w:szCs w:val="24"/>
        </w:rPr>
        <w:t xml:space="preserve"> </w:t>
      </w:r>
      <w:r w:rsidRPr="003D0337">
        <w:rPr>
          <w:sz w:val="24"/>
          <w:szCs w:val="24"/>
        </w:rPr>
        <w:t>голоса,</w:t>
      </w:r>
      <w:r w:rsidRPr="003D0337">
        <w:rPr>
          <w:spacing w:val="1"/>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ролям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драматизация</w:t>
      </w:r>
      <w:r w:rsidRPr="003D0337">
        <w:rPr>
          <w:spacing w:val="-2"/>
          <w:sz w:val="24"/>
          <w:szCs w:val="24"/>
        </w:rPr>
        <w:t xml:space="preserve"> </w:t>
      </w:r>
      <w:r w:rsidRPr="003D0337">
        <w:rPr>
          <w:sz w:val="24"/>
          <w:szCs w:val="24"/>
        </w:rPr>
        <w:t>разобранных</w:t>
      </w:r>
      <w:r w:rsidRPr="003D0337">
        <w:rPr>
          <w:spacing w:val="-1"/>
          <w:sz w:val="24"/>
          <w:szCs w:val="24"/>
        </w:rPr>
        <w:t xml:space="preserve"> </w:t>
      </w:r>
      <w:r w:rsidRPr="003D0337">
        <w:rPr>
          <w:sz w:val="24"/>
          <w:szCs w:val="24"/>
        </w:rPr>
        <w:t>диалогов).</w:t>
      </w:r>
    </w:p>
    <w:p w:rsidR="00C370E3" w:rsidRPr="003D0337" w:rsidRDefault="00C370E3">
      <w:pPr>
        <w:pStyle w:val="a3"/>
        <w:ind w:right="730"/>
        <w:rPr>
          <w:sz w:val="24"/>
          <w:szCs w:val="24"/>
        </w:rPr>
      </w:pPr>
      <w:r w:rsidRPr="003D0337">
        <w:rPr>
          <w:sz w:val="24"/>
          <w:szCs w:val="24"/>
        </w:rPr>
        <w:t>Работа</w:t>
      </w:r>
      <w:r w:rsidRPr="003D0337">
        <w:rPr>
          <w:spacing w:val="61"/>
          <w:sz w:val="24"/>
          <w:szCs w:val="24"/>
        </w:rPr>
        <w:t xml:space="preserve"> </w:t>
      </w:r>
      <w:r w:rsidRPr="003D0337">
        <w:rPr>
          <w:sz w:val="24"/>
          <w:szCs w:val="24"/>
        </w:rPr>
        <w:t>с</w:t>
      </w:r>
      <w:r w:rsidRPr="003D0337">
        <w:rPr>
          <w:spacing w:val="61"/>
          <w:sz w:val="24"/>
          <w:szCs w:val="24"/>
        </w:rPr>
        <w:t xml:space="preserve"> </w:t>
      </w:r>
      <w:r w:rsidRPr="003D0337">
        <w:rPr>
          <w:sz w:val="24"/>
          <w:szCs w:val="24"/>
        </w:rPr>
        <w:t>текстом.</w:t>
      </w:r>
      <w:r w:rsidRPr="003D0337">
        <w:rPr>
          <w:spacing w:val="61"/>
          <w:sz w:val="24"/>
          <w:szCs w:val="24"/>
        </w:rPr>
        <w:t xml:space="preserve"> </w:t>
      </w:r>
      <w:r w:rsidRPr="003D0337">
        <w:rPr>
          <w:sz w:val="24"/>
          <w:szCs w:val="24"/>
        </w:rPr>
        <w:t>Понимание</w:t>
      </w:r>
      <w:r w:rsidRPr="003D0337">
        <w:rPr>
          <w:spacing w:val="61"/>
          <w:sz w:val="24"/>
          <w:szCs w:val="24"/>
        </w:rPr>
        <w:t xml:space="preserve"> </w:t>
      </w:r>
      <w:r w:rsidRPr="003D0337">
        <w:rPr>
          <w:sz w:val="24"/>
          <w:szCs w:val="24"/>
        </w:rPr>
        <w:t>слов</w:t>
      </w:r>
      <w:r w:rsidRPr="003D0337">
        <w:rPr>
          <w:spacing w:val="61"/>
          <w:sz w:val="24"/>
          <w:szCs w:val="24"/>
        </w:rPr>
        <w:t xml:space="preserve"> </w:t>
      </w:r>
      <w:r w:rsidRPr="003D0337">
        <w:rPr>
          <w:sz w:val="24"/>
          <w:szCs w:val="24"/>
        </w:rPr>
        <w:t>и</w:t>
      </w:r>
      <w:r w:rsidRPr="003D0337">
        <w:rPr>
          <w:spacing w:val="61"/>
          <w:sz w:val="24"/>
          <w:szCs w:val="24"/>
        </w:rPr>
        <w:t xml:space="preserve"> </w:t>
      </w:r>
      <w:r w:rsidRPr="003D0337">
        <w:rPr>
          <w:sz w:val="24"/>
          <w:szCs w:val="24"/>
        </w:rPr>
        <w:t>выражений,</w:t>
      </w:r>
      <w:r w:rsidRPr="003D0337">
        <w:rPr>
          <w:spacing w:val="63"/>
          <w:sz w:val="24"/>
          <w:szCs w:val="24"/>
        </w:rPr>
        <w:t xml:space="preserve"> </w:t>
      </w:r>
      <w:r w:rsidRPr="003D0337">
        <w:rPr>
          <w:sz w:val="24"/>
          <w:szCs w:val="24"/>
        </w:rPr>
        <w:t>употребляемых</w:t>
      </w:r>
      <w:r w:rsidRPr="003D0337">
        <w:rPr>
          <w:spacing w:val="61"/>
          <w:sz w:val="24"/>
          <w:szCs w:val="24"/>
        </w:rPr>
        <w:t xml:space="preserve"> </w:t>
      </w:r>
      <w:r w:rsidRPr="003D0337">
        <w:rPr>
          <w:sz w:val="24"/>
          <w:szCs w:val="24"/>
        </w:rPr>
        <w:t>в</w:t>
      </w:r>
      <w:r w:rsidRPr="003D0337">
        <w:rPr>
          <w:spacing w:val="61"/>
          <w:sz w:val="24"/>
          <w:szCs w:val="24"/>
        </w:rPr>
        <w:t xml:space="preserve"> </w:t>
      </w:r>
      <w:r w:rsidRPr="003D0337">
        <w:rPr>
          <w:sz w:val="24"/>
          <w:szCs w:val="24"/>
        </w:rPr>
        <w:t>тексте.</w:t>
      </w:r>
      <w:r w:rsidRPr="003D0337">
        <w:rPr>
          <w:spacing w:val="-62"/>
          <w:sz w:val="24"/>
          <w:szCs w:val="24"/>
        </w:rPr>
        <w:t xml:space="preserve"> </w:t>
      </w:r>
      <w:r w:rsidRPr="003D0337">
        <w:rPr>
          <w:sz w:val="24"/>
          <w:szCs w:val="24"/>
        </w:rPr>
        <w:t>Различение простейших случаев многозначности и сравнений. Деление текста на</w:t>
      </w:r>
      <w:r w:rsidRPr="003D0337">
        <w:rPr>
          <w:spacing w:val="1"/>
          <w:sz w:val="24"/>
          <w:szCs w:val="24"/>
        </w:rPr>
        <w:t xml:space="preserve"> </w:t>
      </w:r>
      <w:r w:rsidRPr="003D0337">
        <w:rPr>
          <w:sz w:val="24"/>
          <w:szCs w:val="24"/>
        </w:rPr>
        <w:t>части,</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простейшего</w:t>
      </w:r>
      <w:r w:rsidRPr="003D0337">
        <w:rPr>
          <w:spacing w:val="1"/>
          <w:sz w:val="24"/>
          <w:szCs w:val="24"/>
        </w:rPr>
        <w:t xml:space="preserve"> </w:t>
      </w:r>
      <w:r w:rsidRPr="003D0337">
        <w:rPr>
          <w:sz w:val="24"/>
          <w:szCs w:val="24"/>
        </w:rPr>
        <w:t>плана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определение</w:t>
      </w:r>
      <w:r w:rsidRPr="003D0337">
        <w:rPr>
          <w:spacing w:val="1"/>
          <w:sz w:val="24"/>
          <w:szCs w:val="24"/>
        </w:rPr>
        <w:t xml:space="preserve"> </w:t>
      </w:r>
      <w:r w:rsidRPr="003D0337">
        <w:rPr>
          <w:sz w:val="24"/>
          <w:szCs w:val="24"/>
        </w:rPr>
        <w:t>основной</w:t>
      </w:r>
      <w:r w:rsidRPr="003D0337">
        <w:rPr>
          <w:spacing w:val="1"/>
          <w:sz w:val="24"/>
          <w:szCs w:val="24"/>
        </w:rPr>
        <w:t xml:space="preserve"> </w:t>
      </w:r>
      <w:r w:rsidRPr="003D0337">
        <w:rPr>
          <w:sz w:val="24"/>
          <w:szCs w:val="24"/>
        </w:rPr>
        <w:t>мысли</w:t>
      </w:r>
      <w:r w:rsidRPr="003D0337">
        <w:rPr>
          <w:spacing w:val="1"/>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под</w:t>
      </w:r>
      <w:r w:rsidRPr="003D0337">
        <w:rPr>
          <w:spacing w:val="1"/>
          <w:sz w:val="24"/>
          <w:szCs w:val="24"/>
        </w:rPr>
        <w:t xml:space="preserve"> </w:t>
      </w:r>
      <w:r w:rsidRPr="003D0337">
        <w:rPr>
          <w:sz w:val="24"/>
          <w:szCs w:val="24"/>
        </w:rPr>
        <w:t>руководством</w:t>
      </w:r>
      <w:r w:rsidRPr="003D0337">
        <w:rPr>
          <w:spacing w:val="1"/>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картинного</w:t>
      </w:r>
      <w:r w:rsidRPr="003D0337">
        <w:rPr>
          <w:spacing w:val="-3"/>
          <w:sz w:val="24"/>
          <w:szCs w:val="24"/>
        </w:rPr>
        <w:t xml:space="preserve"> </w:t>
      </w:r>
      <w:r w:rsidRPr="003D0337">
        <w:rPr>
          <w:sz w:val="24"/>
          <w:szCs w:val="24"/>
        </w:rPr>
        <w:t>плана.</w:t>
      </w:r>
      <w:r w:rsidRPr="003D0337">
        <w:rPr>
          <w:spacing w:val="-1"/>
          <w:sz w:val="24"/>
          <w:szCs w:val="24"/>
        </w:rPr>
        <w:t xml:space="preserve"> </w:t>
      </w:r>
      <w:r w:rsidRPr="003D0337">
        <w:rPr>
          <w:sz w:val="24"/>
          <w:szCs w:val="24"/>
        </w:rPr>
        <w:t>Пересказ</w:t>
      </w:r>
      <w:r w:rsidRPr="003D0337">
        <w:rPr>
          <w:spacing w:val="-1"/>
          <w:sz w:val="24"/>
          <w:szCs w:val="24"/>
        </w:rPr>
        <w:t xml:space="preserve"> </w:t>
      </w:r>
      <w:r w:rsidRPr="003D0337">
        <w:rPr>
          <w:sz w:val="24"/>
          <w:szCs w:val="24"/>
        </w:rPr>
        <w:t>текста</w:t>
      </w:r>
      <w:r w:rsidRPr="003D0337">
        <w:rPr>
          <w:spacing w:val="-3"/>
          <w:sz w:val="24"/>
          <w:szCs w:val="24"/>
        </w:rPr>
        <w:t xml:space="preserve"> </w:t>
      </w:r>
      <w:r w:rsidRPr="003D0337">
        <w:rPr>
          <w:sz w:val="24"/>
          <w:szCs w:val="24"/>
        </w:rPr>
        <w:t>или</w:t>
      </w:r>
      <w:r w:rsidRPr="003D0337">
        <w:rPr>
          <w:spacing w:val="-3"/>
          <w:sz w:val="24"/>
          <w:szCs w:val="24"/>
        </w:rPr>
        <w:t xml:space="preserve"> </w:t>
      </w:r>
      <w:r w:rsidRPr="003D0337">
        <w:rPr>
          <w:sz w:val="24"/>
          <w:szCs w:val="24"/>
        </w:rPr>
        <w:t>части</w:t>
      </w:r>
      <w:r w:rsidRPr="003D0337">
        <w:rPr>
          <w:spacing w:val="-2"/>
          <w:sz w:val="24"/>
          <w:szCs w:val="24"/>
        </w:rPr>
        <w:t xml:space="preserve"> </w:t>
      </w:r>
      <w:r w:rsidRPr="003D0337">
        <w:rPr>
          <w:sz w:val="24"/>
          <w:szCs w:val="24"/>
        </w:rPr>
        <w:t>текста</w:t>
      </w:r>
      <w:r w:rsidRPr="003D0337">
        <w:rPr>
          <w:spacing w:val="-3"/>
          <w:sz w:val="24"/>
          <w:szCs w:val="24"/>
        </w:rPr>
        <w:t xml:space="preserve"> </w:t>
      </w:r>
      <w:r w:rsidRPr="003D0337">
        <w:rPr>
          <w:sz w:val="24"/>
          <w:szCs w:val="24"/>
        </w:rPr>
        <w:t>по</w:t>
      </w:r>
      <w:r w:rsidRPr="003D0337">
        <w:rPr>
          <w:spacing w:val="-2"/>
          <w:sz w:val="24"/>
          <w:szCs w:val="24"/>
        </w:rPr>
        <w:t xml:space="preserve"> </w:t>
      </w:r>
      <w:r w:rsidRPr="003D0337">
        <w:rPr>
          <w:sz w:val="24"/>
          <w:szCs w:val="24"/>
        </w:rPr>
        <w:t>плану</w:t>
      </w:r>
      <w:r w:rsidRPr="003D0337">
        <w:rPr>
          <w:spacing w:val="-6"/>
          <w:sz w:val="24"/>
          <w:szCs w:val="24"/>
        </w:rPr>
        <w:t xml:space="preserve"> </w:t>
      </w:r>
      <w:r w:rsidRPr="003D0337">
        <w:rPr>
          <w:sz w:val="24"/>
          <w:szCs w:val="24"/>
        </w:rPr>
        <w:t>и опорным</w:t>
      </w:r>
      <w:r w:rsidRPr="003D0337">
        <w:rPr>
          <w:spacing w:val="-2"/>
          <w:sz w:val="24"/>
          <w:szCs w:val="24"/>
        </w:rPr>
        <w:t xml:space="preserve"> </w:t>
      </w:r>
      <w:r w:rsidRPr="003D0337">
        <w:rPr>
          <w:sz w:val="24"/>
          <w:szCs w:val="24"/>
        </w:rPr>
        <w:t>словам.</w:t>
      </w:r>
    </w:p>
    <w:p w:rsidR="00C370E3" w:rsidRPr="003D0337" w:rsidRDefault="00C370E3">
      <w:pPr>
        <w:pStyle w:val="a3"/>
        <w:spacing w:before="1"/>
        <w:ind w:right="734"/>
        <w:rPr>
          <w:sz w:val="24"/>
          <w:szCs w:val="24"/>
        </w:rPr>
      </w:pPr>
      <w:r w:rsidRPr="003D0337">
        <w:rPr>
          <w:sz w:val="24"/>
          <w:szCs w:val="24"/>
        </w:rPr>
        <w:t>Внеклассное чтение. Чтение детских книг русских и зарубежных писателей.</w:t>
      </w:r>
      <w:r w:rsidRPr="003D0337">
        <w:rPr>
          <w:spacing w:val="1"/>
          <w:sz w:val="24"/>
          <w:szCs w:val="24"/>
        </w:rPr>
        <w:t xml:space="preserve"> </w:t>
      </w:r>
      <w:r w:rsidRPr="003D0337">
        <w:rPr>
          <w:sz w:val="24"/>
          <w:szCs w:val="24"/>
        </w:rPr>
        <w:t>Знание заглавия</w:t>
      </w:r>
      <w:r w:rsidRPr="003D0337">
        <w:rPr>
          <w:spacing w:val="1"/>
          <w:sz w:val="24"/>
          <w:szCs w:val="24"/>
        </w:rPr>
        <w:t xml:space="preserve"> </w:t>
      </w:r>
      <w:r w:rsidRPr="003D0337">
        <w:rPr>
          <w:sz w:val="24"/>
          <w:szCs w:val="24"/>
        </w:rPr>
        <w:t>и автора произведения.</w:t>
      </w:r>
      <w:r w:rsidRPr="003D0337">
        <w:rPr>
          <w:spacing w:val="1"/>
          <w:sz w:val="24"/>
          <w:szCs w:val="24"/>
        </w:rPr>
        <w:t xml:space="preserve"> </w:t>
      </w:r>
      <w:r w:rsidRPr="003D0337">
        <w:rPr>
          <w:sz w:val="24"/>
          <w:szCs w:val="24"/>
        </w:rPr>
        <w:t>Ориентировка в</w:t>
      </w:r>
      <w:r w:rsidRPr="003D0337">
        <w:rPr>
          <w:spacing w:val="1"/>
          <w:sz w:val="24"/>
          <w:szCs w:val="24"/>
        </w:rPr>
        <w:t xml:space="preserve"> </w:t>
      </w:r>
      <w:r w:rsidRPr="003D0337">
        <w:rPr>
          <w:sz w:val="24"/>
          <w:szCs w:val="24"/>
        </w:rPr>
        <w:t>книге по оглавлению.</w:t>
      </w:r>
      <w:r w:rsidRPr="003D0337">
        <w:rPr>
          <w:spacing w:val="1"/>
          <w:sz w:val="24"/>
          <w:szCs w:val="24"/>
        </w:rPr>
        <w:t xml:space="preserve"> </w:t>
      </w:r>
      <w:r w:rsidRPr="003D0337">
        <w:rPr>
          <w:sz w:val="24"/>
          <w:szCs w:val="24"/>
        </w:rPr>
        <w:t>Ответы</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вопросы о</w:t>
      </w:r>
      <w:r w:rsidRPr="003D0337">
        <w:rPr>
          <w:spacing w:val="-1"/>
          <w:sz w:val="24"/>
          <w:szCs w:val="24"/>
        </w:rPr>
        <w:t xml:space="preserve"> </w:t>
      </w:r>
      <w:r w:rsidRPr="003D0337">
        <w:rPr>
          <w:sz w:val="24"/>
          <w:szCs w:val="24"/>
        </w:rPr>
        <w:t>прочитанном,</w:t>
      </w:r>
      <w:r w:rsidRPr="003D0337">
        <w:rPr>
          <w:spacing w:val="-2"/>
          <w:sz w:val="24"/>
          <w:szCs w:val="24"/>
        </w:rPr>
        <w:t xml:space="preserve"> </w:t>
      </w:r>
      <w:r w:rsidRPr="003D0337">
        <w:rPr>
          <w:sz w:val="24"/>
          <w:szCs w:val="24"/>
        </w:rPr>
        <w:t>пересказ.</w:t>
      </w:r>
      <w:r w:rsidRPr="003D0337">
        <w:rPr>
          <w:spacing w:val="-2"/>
          <w:sz w:val="24"/>
          <w:szCs w:val="24"/>
        </w:rPr>
        <w:t xml:space="preserve"> </w:t>
      </w:r>
      <w:r w:rsidRPr="003D0337">
        <w:rPr>
          <w:sz w:val="24"/>
          <w:szCs w:val="24"/>
        </w:rPr>
        <w:t>Отчет</w:t>
      </w:r>
      <w:r w:rsidRPr="003D0337">
        <w:rPr>
          <w:spacing w:val="-2"/>
          <w:sz w:val="24"/>
          <w:szCs w:val="24"/>
        </w:rPr>
        <w:t xml:space="preserve"> </w:t>
      </w:r>
      <w:r w:rsidRPr="003D0337">
        <w:rPr>
          <w:sz w:val="24"/>
          <w:szCs w:val="24"/>
        </w:rPr>
        <w:t>о</w:t>
      </w:r>
      <w:r w:rsidRPr="003D0337">
        <w:rPr>
          <w:spacing w:val="-2"/>
          <w:sz w:val="24"/>
          <w:szCs w:val="24"/>
        </w:rPr>
        <w:t xml:space="preserve"> </w:t>
      </w:r>
      <w:r w:rsidRPr="003D0337">
        <w:rPr>
          <w:sz w:val="24"/>
          <w:szCs w:val="24"/>
        </w:rPr>
        <w:t>прочитанной</w:t>
      </w:r>
      <w:r w:rsidRPr="003D0337">
        <w:rPr>
          <w:spacing w:val="-3"/>
          <w:sz w:val="24"/>
          <w:szCs w:val="24"/>
        </w:rPr>
        <w:t xml:space="preserve"> </w:t>
      </w:r>
      <w:r w:rsidRPr="003D0337">
        <w:rPr>
          <w:sz w:val="24"/>
          <w:szCs w:val="24"/>
        </w:rPr>
        <w:t>книге.</w:t>
      </w:r>
    </w:p>
    <w:p w:rsidR="00C370E3" w:rsidRPr="003D0337" w:rsidRDefault="00C370E3">
      <w:pPr>
        <w:pStyle w:val="a3"/>
        <w:spacing w:line="298" w:lineRule="exact"/>
        <w:ind w:left="1041" w:firstLine="0"/>
        <w:rPr>
          <w:sz w:val="24"/>
          <w:szCs w:val="24"/>
        </w:rPr>
      </w:pPr>
      <w:r w:rsidRPr="003D0337">
        <w:rPr>
          <w:sz w:val="24"/>
          <w:szCs w:val="24"/>
        </w:rPr>
        <w:t>Раздел</w:t>
      </w:r>
      <w:r w:rsidRPr="003D0337">
        <w:rPr>
          <w:spacing w:val="-5"/>
          <w:sz w:val="24"/>
          <w:szCs w:val="24"/>
        </w:rPr>
        <w:t xml:space="preserve"> </w:t>
      </w:r>
      <w:r w:rsidRPr="003D0337">
        <w:rPr>
          <w:sz w:val="24"/>
          <w:szCs w:val="24"/>
        </w:rPr>
        <w:t>"Речевая</w:t>
      </w:r>
      <w:r w:rsidRPr="003D0337">
        <w:rPr>
          <w:spacing w:val="-4"/>
          <w:sz w:val="24"/>
          <w:szCs w:val="24"/>
        </w:rPr>
        <w:t xml:space="preserve"> </w:t>
      </w:r>
      <w:r w:rsidRPr="003D0337">
        <w:rPr>
          <w:sz w:val="24"/>
          <w:szCs w:val="24"/>
        </w:rPr>
        <w:t>практика":</w:t>
      </w:r>
    </w:p>
    <w:p w:rsidR="00C370E3" w:rsidRPr="003D0337" w:rsidRDefault="00C370E3">
      <w:pPr>
        <w:pStyle w:val="a3"/>
        <w:spacing w:before="1"/>
        <w:ind w:right="724"/>
        <w:rPr>
          <w:sz w:val="24"/>
          <w:szCs w:val="24"/>
        </w:rPr>
      </w:pPr>
      <w:r w:rsidRPr="003D0337">
        <w:rPr>
          <w:sz w:val="24"/>
          <w:szCs w:val="24"/>
        </w:rPr>
        <w:t>Аудирование и понимание речи: выполнение простых и составных устных</w:t>
      </w:r>
      <w:r w:rsidRPr="003D0337">
        <w:rPr>
          <w:spacing w:val="1"/>
          <w:sz w:val="24"/>
          <w:szCs w:val="24"/>
        </w:rPr>
        <w:t xml:space="preserve"> </w:t>
      </w:r>
      <w:r w:rsidRPr="003D0337">
        <w:rPr>
          <w:sz w:val="24"/>
          <w:szCs w:val="24"/>
        </w:rPr>
        <w:t>инструкций</w:t>
      </w:r>
      <w:r w:rsidRPr="003D0337">
        <w:rPr>
          <w:spacing w:val="1"/>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словесный</w:t>
      </w:r>
      <w:r w:rsidRPr="003D0337">
        <w:rPr>
          <w:spacing w:val="1"/>
          <w:sz w:val="24"/>
          <w:szCs w:val="24"/>
        </w:rPr>
        <w:t xml:space="preserve"> </w:t>
      </w:r>
      <w:r w:rsidRPr="003D0337">
        <w:rPr>
          <w:sz w:val="24"/>
          <w:szCs w:val="24"/>
        </w:rPr>
        <w:t>отчет</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выполненных</w:t>
      </w:r>
      <w:r w:rsidRPr="003D0337">
        <w:rPr>
          <w:spacing w:val="1"/>
          <w:sz w:val="24"/>
          <w:szCs w:val="24"/>
        </w:rPr>
        <w:t xml:space="preserve"> </w:t>
      </w:r>
      <w:r w:rsidRPr="003D0337">
        <w:rPr>
          <w:sz w:val="24"/>
          <w:szCs w:val="24"/>
        </w:rPr>
        <w:t>действиях.</w:t>
      </w:r>
      <w:r w:rsidRPr="003D0337">
        <w:rPr>
          <w:spacing w:val="1"/>
          <w:sz w:val="24"/>
          <w:szCs w:val="24"/>
        </w:rPr>
        <w:t xml:space="preserve"> </w:t>
      </w:r>
      <w:r w:rsidRPr="003D0337">
        <w:rPr>
          <w:sz w:val="24"/>
          <w:szCs w:val="24"/>
        </w:rPr>
        <w:t>Прослушивание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инструкций,</w:t>
      </w:r>
      <w:r w:rsidRPr="003D0337">
        <w:rPr>
          <w:spacing w:val="1"/>
          <w:sz w:val="24"/>
          <w:szCs w:val="24"/>
        </w:rPr>
        <w:t xml:space="preserve"> </w:t>
      </w:r>
      <w:r w:rsidRPr="003D0337">
        <w:rPr>
          <w:sz w:val="24"/>
          <w:szCs w:val="24"/>
        </w:rPr>
        <w:t>записанных</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аудионосители.</w:t>
      </w:r>
      <w:r w:rsidRPr="003D0337">
        <w:rPr>
          <w:spacing w:val="1"/>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словесных</w:t>
      </w:r>
      <w:r w:rsidRPr="003D0337">
        <w:rPr>
          <w:spacing w:val="1"/>
          <w:sz w:val="24"/>
          <w:szCs w:val="24"/>
        </w:rPr>
        <w:t xml:space="preserve"> </w:t>
      </w:r>
      <w:r w:rsidRPr="003D0337">
        <w:rPr>
          <w:sz w:val="24"/>
          <w:szCs w:val="24"/>
        </w:rPr>
        <w:t>инструкций,</w:t>
      </w:r>
      <w:r w:rsidRPr="003D0337">
        <w:rPr>
          <w:spacing w:val="1"/>
          <w:sz w:val="24"/>
          <w:szCs w:val="24"/>
        </w:rPr>
        <w:t xml:space="preserve"> </w:t>
      </w:r>
      <w:r w:rsidRPr="003D0337">
        <w:rPr>
          <w:sz w:val="24"/>
          <w:szCs w:val="24"/>
        </w:rPr>
        <w:t>предъявленных</w:t>
      </w:r>
      <w:r w:rsidRPr="003D0337">
        <w:rPr>
          <w:spacing w:val="1"/>
          <w:sz w:val="24"/>
          <w:szCs w:val="24"/>
        </w:rPr>
        <w:t xml:space="preserve"> </w:t>
      </w:r>
      <w:r w:rsidRPr="003D0337">
        <w:rPr>
          <w:sz w:val="24"/>
          <w:szCs w:val="24"/>
        </w:rPr>
        <w:t>в</w:t>
      </w:r>
      <w:r w:rsidRPr="003D0337">
        <w:rPr>
          <w:spacing w:val="-62"/>
          <w:sz w:val="24"/>
          <w:szCs w:val="24"/>
        </w:rPr>
        <w:t xml:space="preserve"> </w:t>
      </w:r>
      <w:r w:rsidRPr="003D0337">
        <w:rPr>
          <w:sz w:val="24"/>
          <w:szCs w:val="24"/>
        </w:rPr>
        <w:t>письменном</w:t>
      </w:r>
      <w:r w:rsidRPr="003D0337">
        <w:rPr>
          <w:spacing w:val="-2"/>
          <w:sz w:val="24"/>
          <w:szCs w:val="24"/>
        </w:rPr>
        <w:t xml:space="preserve"> </w:t>
      </w:r>
      <w:r w:rsidRPr="003D0337">
        <w:rPr>
          <w:sz w:val="24"/>
          <w:szCs w:val="24"/>
        </w:rPr>
        <w:t>виде.</w:t>
      </w:r>
    </w:p>
    <w:p w:rsidR="00C370E3" w:rsidRPr="003D0337" w:rsidRDefault="00C370E3">
      <w:pPr>
        <w:pStyle w:val="a3"/>
        <w:ind w:right="732"/>
        <w:rPr>
          <w:sz w:val="24"/>
          <w:szCs w:val="24"/>
        </w:rPr>
      </w:pPr>
      <w:r w:rsidRPr="003D0337">
        <w:rPr>
          <w:sz w:val="24"/>
          <w:szCs w:val="24"/>
        </w:rPr>
        <w:t>Соотнесение речи и изображения (выбор картинки, соответствующей слову,</w:t>
      </w:r>
      <w:r w:rsidRPr="003D0337">
        <w:rPr>
          <w:spacing w:val="1"/>
          <w:sz w:val="24"/>
          <w:szCs w:val="24"/>
        </w:rPr>
        <w:t xml:space="preserve"> </w:t>
      </w:r>
      <w:r w:rsidRPr="003D0337">
        <w:rPr>
          <w:sz w:val="24"/>
          <w:szCs w:val="24"/>
        </w:rPr>
        <w:t>предложению).</w:t>
      </w:r>
    </w:p>
    <w:p w:rsidR="00C370E3" w:rsidRPr="003D0337" w:rsidRDefault="00C370E3">
      <w:pPr>
        <w:pStyle w:val="a3"/>
        <w:spacing w:line="299" w:lineRule="exact"/>
        <w:ind w:left="1041" w:firstLine="0"/>
        <w:rPr>
          <w:sz w:val="24"/>
          <w:szCs w:val="24"/>
        </w:rPr>
      </w:pPr>
      <w:r w:rsidRPr="003D0337">
        <w:rPr>
          <w:sz w:val="24"/>
          <w:szCs w:val="24"/>
        </w:rPr>
        <w:t>Повторение</w:t>
      </w:r>
      <w:r w:rsidRPr="003D0337">
        <w:rPr>
          <w:spacing w:val="4"/>
          <w:sz w:val="24"/>
          <w:szCs w:val="24"/>
        </w:rPr>
        <w:t xml:space="preserve"> </w:t>
      </w:r>
      <w:r w:rsidRPr="003D0337">
        <w:rPr>
          <w:sz w:val="24"/>
          <w:szCs w:val="24"/>
        </w:rPr>
        <w:t>и</w:t>
      </w:r>
      <w:r w:rsidRPr="003D0337">
        <w:rPr>
          <w:spacing w:val="65"/>
          <w:sz w:val="24"/>
          <w:szCs w:val="24"/>
        </w:rPr>
        <w:t xml:space="preserve"> </w:t>
      </w:r>
      <w:r w:rsidRPr="003D0337">
        <w:rPr>
          <w:sz w:val="24"/>
          <w:szCs w:val="24"/>
        </w:rPr>
        <w:t>воспроизведение</w:t>
      </w:r>
      <w:r w:rsidRPr="003D0337">
        <w:rPr>
          <w:spacing w:val="66"/>
          <w:sz w:val="24"/>
          <w:szCs w:val="24"/>
        </w:rPr>
        <w:t xml:space="preserve"> </w:t>
      </w:r>
      <w:r w:rsidRPr="003D0337">
        <w:rPr>
          <w:sz w:val="24"/>
          <w:szCs w:val="24"/>
        </w:rPr>
        <w:t>по</w:t>
      </w:r>
      <w:r w:rsidRPr="003D0337">
        <w:rPr>
          <w:spacing w:val="65"/>
          <w:sz w:val="24"/>
          <w:szCs w:val="24"/>
        </w:rPr>
        <w:t xml:space="preserve"> </w:t>
      </w:r>
      <w:r w:rsidRPr="003D0337">
        <w:rPr>
          <w:sz w:val="24"/>
          <w:szCs w:val="24"/>
        </w:rPr>
        <w:t>подобию,</w:t>
      </w:r>
      <w:r w:rsidRPr="003D0337">
        <w:rPr>
          <w:spacing w:val="66"/>
          <w:sz w:val="24"/>
          <w:szCs w:val="24"/>
        </w:rPr>
        <w:t xml:space="preserve"> </w:t>
      </w:r>
      <w:r w:rsidRPr="003D0337">
        <w:rPr>
          <w:sz w:val="24"/>
          <w:szCs w:val="24"/>
        </w:rPr>
        <w:t>по</w:t>
      </w:r>
      <w:r w:rsidRPr="003D0337">
        <w:rPr>
          <w:spacing w:val="65"/>
          <w:sz w:val="24"/>
          <w:szCs w:val="24"/>
        </w:rPr>
        <w:t xml:space="preserve"> </w:t>
      </w:r>
      <w:r w:rsidRPr="003D0337">
        <w:rPr>
          <w:sz w:val="24"/>
          <w:szCs w:val="24"/>
        </w:rPr>
        <w:t>памяти</w:t>
      </w:r>
      <w:r w:rsidRPr="003D0337">
        <w:rPr>
          <w:spacing w:val="66"/>
          <w:sz w:val="24"/>
          <w:szCs w:val="24"/>
        </w:rPr>
        <w:t xml:space="preserve"> </w:t>
      </w:r>
      <w:r w:rsidRPr="003D0337">
        <w:rPr>
          <w:sz w:val="24"/>
          <w:szCs w:val="24"/>
        </w:rPr>
        <w:t>отдельных</w:t>
      </w:r>
      <w:r w:rsidRPr="003D0337">
        <w:rPr>
          <w:spacing w:val="65"/>
          <w:sz w:val="24"/>
          <w:szCs w:val="24"/>
        </w:rPr>
        <w:t xml:space="preserve"> </w:t>
      </w:r>
      <w:r w:rsidRPr="003D0337">
        <w:rPr>
          <w:sz w:val="24"/>
          <w:szCs w:val="24"/>
        </w:rPr>
        <w:t>слогов,</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слов,</w:t>
      </w:r>
      <w:r w:rsidRPr="003D0337">
        <w:rPr>
          <w:spacing w:val="-4"/>
          <w:sz w:val="24"/>
          <w:szCs w:val="24"/>
        </w:rPr>
        <w:t xml:space="preserve"> </w:t>
      </w:r>
      <w:r w:rsidRPr="003D0337">
        <w:rPr>
          <w:sz w:val="24"/>
          <w:szCs w:val="24"/>
        </w:rPr>
        <w:t>предложений.</w:t>
      </w:r>
    </w:p>
    <w:p w:rsidR="00C370E3" w:rsidRPr="003D0337" w:rsidRDefault="00C370E3">
      <w:pPr>
        <w:pStyle w:val="a3"/>
        <w:ind w:right="731"/>
        <w:rPr>
          <w:sz w:val="24"/>
          <w:szCs w:val="24"/>
        </w:rPr>
      </w:pPr>
      <w:r w:rsidRPr="003D0337">
        <w:rPr>
          <w:sz w:val="24"/>
          <w:szCs w:val="24"/>
        </w:rPr>
        <w:t>Слушание</w:t>
      </w:r>
      <w:r w:rsidRPr="003D0337">
        <w:rPr>
          <w:spacing w:val="1"/>
          <w:sz w:val="24"/>
          <w:szCs w:val="24"/>
        </w:rPr>
        <w:t xml:space="preserve"> </w:t>
      </w:r>
      <w:r w:rsidRPr="003D0337">
        <w:rPr>
          <w:sz w:val="24"/>
          <w:szCs w:val="24"/>
        </w:rPr>
        <w:t>небольших</w:t>
      </w:r>
      <w:r w:rsidRPr="003D0337">
        <w:rPr>
          <w:spacing w:val="1"/>
          <w:sz w:val="24"/>
          <w:szCs w:val="24"/>
        </w:rPr>
        <w:t xml:space="preserve"> </w:t>
      </w:r>
      <w:r w:rsidRPr="003D0337">
        <w:rPr>
          <w:sz w:val="24"/>
          <w:szCs w:val="24"/>
        </w:rPr>
        <w:t>литературных</w:t>
      </w:r>
      <w:r w:rsidRPr="003D0337">
        <w:rPr>
          <w:spacing w:val="1"/>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изложении</w:t>
      </w:r>
      <w:r w:rsidRPr="003D0337">
        <w:rPr>
          <w:spacing w:val="-62"/>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аудио</w:t>
      </w:r>
      <w:r w:rsidRPr="003D0337">
        <w:rPr>
          <w:spacing w:val="1"/>
          <w:sz w:val="24"/>
          <w:szCs w:val="24"/>
        </w:rPr>
        <w:t xml:space="preserve"> </w:t>
      </w:r>
      <w:r w:rsidRPr="003D0337">
        <w:rPr>
          <w:sz w:val="24"/>
          <w:szCs w:val="24"/>
        </w:rPr>
        <w:t>носителей.</w:t>
      </w:r>
      <w:r w:rsidRPr="003D0337">
        <w:rPr>
          <w:spacing w:val="1"/>
          <w:sz w:val="24"/>
          <w:szCs w:val="24"/>
        </w:rPr>
        <w:t xml:space="preserve"> </w:t>
      </w:r>
      <w:r w:rsidRPr="003D0337">
        <w:rPr>
          <w:sz w:val="24"/>
          <w:szCs w:val="24"/>
        </w:rPr>
        <w:t>Ответы</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вопросы</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прослушанному</w:t>
      </w:r>
      <w:r w:rsidRPr="003D0337">
        <w:rPr>
          <w:spacing w:val="-7"/>
          <w:sz w:val="24"/>
          <w:szCs w:val="24"/>
        </w:rPr>
        <w:t xml:space="preserve"> </w:t>
      </w:r>
      <w:r w:rsidRPr="003D0337">
        <w:rPr>
          <w:sz w:val="24"/>
          <w:szCs w:val="24"/>
        </w:rPr>
        <w:t>тексту,</w:t>
      </w:r>
      <w:r w:rsidRPr="003D0337">
        <w:rPr>
          <w:spacing w:val="1"/>
          <w:sz w:val="24"/>
          <w:szCs w:val="24"/>
        </w:rPr>
        <w:t xml:space="preserve"> </w:t>
      </w:r>
      <w:r w:rsidRPr="003D0337">
        <w:rPr>
          <w:sz w:val="24"/>
          <w:szCs w:val="24"/>
        </w:rPr>
        <w:t>пересказ.</w:t>
      </w:r>
    </w:p>
    <w:p w:rsidR="00C370E3" w:rsidRPr="003D0337" w:rsidRDefault="00C370E3">
      <w:pPr>
        <w:pStyle w:val="a3"/>
        <w:spacing w:before="1"/>
        <w:ind w:right="734"/>
        <w:rPr>
          <w:sz w:val="24"/>
          <w:szCs w:val="24"/>
        </w:rPr>
      </w:pPr>
      <w:r w:rsidRPr="003D0337">
        <w:rPr>
          <w:sz w:val="24"/>
          <w:szCs w:val="24"/>
        </w:rPr>
        <w:t>Дикция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выразительность</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артикуляционной</w:t>
      </w:r>
      <w:r w:rsidRPr="003D0337">
        <w:rPr>
          <w:spacing w:val="1"/>
          <w:sz w:val="24"/>
          <w:szCs w:val="24"/>
        </w:rPr>
        <w:t xml:space="preserve"> </w:t>
      </w:r>
      <w:r w:rsidRPr="003D0337">
        <w:rPr>
          <w:sz w:val="24"/>
          <w:szCs w:val="24"/>
        </w:rPr>
        <w:t>моторики.</w:t>
      </w:r>
      <w:r w:rsidRPr="003D0337">
        <w:rPr>
          <w:spacing w:val="1"/>
          <w:sz w:val="24"/>
          <w:szCs w:val="24"/>
        </w:rPr>
        <w:t xml:space="preserve"> </w:t>
      </w:r>
      <w:r w:rsidRPr="003D0337">
        <w:rPr>
          <w:sz w:val="24"/>
          <w:szCs w:val="24"/>
        </w:rPr>
        <w:t>Формирование правильного речевого дыхания. Практическое использование силы</w:t>
      </w:r>
      <w:r w:rsidRPr="003D0337">
        <w:rPr>
          <w:spacing w:val="1"/>
          <w:sz w:val="24"/>
          <w:szCs w:val="24"/>
        </w:rPr>
        <w:t xml:space="preserve"> </w:t>
      </w:r>
      <w:r w:rsidRPr="003D0337">
        <w:rPr>
          <w:sz w:val="24"/>
          <w:szCs w:val="24"/>
        </w:rPr>
        <w:t>голоса, тона, темпа речи в речевых ситуациях. Использование мимики и жестов в</w:t>
      </w:r>
      <w:r w:rsidRPr="003D0337">
        <w:rPr>
          <w:spacing w:val="1"/>
          <w:sz w:val="24"/>
          <w:szCs w:val="24"/>
        </w:rPr>
        <w:t xml:space="preserve"> </w:t>
      </w:r>
      <w:r w:rsidRPr="003D0337">
        <w:rPr>
          <w:sz w:val="24"/>
          <w:szCs w:val="24"/>
        </w:rPr>
        <w:t>общении.</w:t>
      </w:r>
    </w:p>
    <w:p w:rsidR="00C370E3" w:rsidRPr="003D0337" w:rsidRDefault="00C370E3">
      <w:pPr>
        <w:pStyle w:val="a3"/>
        <w:ind w:right="728"/>
        <w:rPr>
          <w:sz w:val="24"/>
          <w:szCs w:val="24"/>
        </w:rPr>
      </w:pPr>
      <w:r w:rsidRPr="003D0337">
        <w:rPr>
          <w:sz w:val="24"/>
          <w:szCs w:val="24"/>
        </w:rPr>
        <w:t>Общение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его значение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Речевое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неречевое</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речевого</w:t>
      </w:r>
      <w:r w:rsidRPr="003D0337">
        <w:rPr>
          <w:spacing w:val="1"/>
          <w:sz w:val="24"/>
          <w:szCs w:val="24"/>
        </w:rPr>
        <w:t xml:space="preserve"> </w:t>
      </w:r>
      <w:r w:rsidRPr="003D0337">
        <w:rPr>
          <w:sz w:val="24"/>
          <w:szCs w:val="24"/>
        </w:rPr>
        <w:t>общения.</w:t>
      </w:r>
      <w:r w:rsidRPr="003D0337">
        <w:rPr>
          <w:spacing w:val="1"/>
          <w:sz w:val="24"/>
          <w:szCs w:val="24"/>
        </w:rPr>
        <w:t xml:space="preserve"> </w:t>
      </w:r>
      <w:r w:rsidRPr="003D0337">
        <w:rPr>
          <w:sz w:val="24"/>
          <w:szCs w:val="24"/>
        </w:rPr>
        <w:t>Письменное</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(афиши,</w:t>
      </w:r>
      <w:r w:rsidRPr="003D0337">
        <w:rPr>
          <w:spacing w:val="1"/>
          <w:sz w:val="24"/>
          <w:szCs w:val="24"/>
        </w:rPr>
        <w:t xml:space="preserve"> </w:t>
      </w:r>
      <w:r w:rsidRPr="003D0337">
        <w:rPr>
          <w:sz w:val="24"/>
          <w:szCs w:val="24"/>
        </w:rPr>
        <w:t>реклама,</w:t>
      </w:r>
      <w:r w:rsidRPr="003D0337">
        <w:rPr>
          <w:spacing w:val="1"/>
          <w:sz w:val="24"/>
          <w:szCs w:val="24"/>
        </w:rPr>
        <w:t xml:space="preserve"> </w:t>
      </w:r>
      <w:r w:rsidRPr="003D0337">
        <w:rPr>
          <w:sz w:val="24"/>
          <w:szCs w:val="24"/>
        </w:rPr>
        <w:t>письма,</w:t>
      </w:r>
      <w:r w:rsidRPr="003D0337">
        <w:rPr>
          <w:spacing w:val="1"/>
          <w:sz w:val="24"/>
          <w:szCs w:val="24"/>
        </w:rPr>
        <w:t xml:space="preserve"> </w:t>
      </w:r>
      <w:r w:rsidRPr="003D0337">
        <w:rPr>
          <w:sz w:val="24"/>
          <w:szCs w:val="24"/>
        </w:rPr>
        <w:t>открытки).</w:t>
      </w:r>
      <w:r w:rsidRPr="003D0337">
        <w:rPr>
          <w:spacing w:val="1"/>
          <w:sz w:val="24"/>
          <w:szCs w:val="24"/>
        </w:rPr>
        <w:t xml:space="preserve"> </w:t>
      </w:r>
      <w:r w:rsidRPr="003D0337">
        <w:rPr>
          <w:sz w:val="24"/>
          <w:szCs w:val="24"/>
        </w:rPr>
        <w:t>Условные</w:t>
      </w:r>
      <w:r w:rsidRPr="003D0337">
        <w:rPr>
          <w:spacing w:val="-2"/>
          <w:sz w:val="24"/>
          <w:szCs w:val="24"/>
        </w:rPr>
        <w:t xml:space="preserve"> </w:t>
      </w:r>
      <w:r w:rsidRPr="003D0337">
        <w:rPr>
          <w:sz w:val="24"/>
          <w:szCs w:val="24"/>
        </w:rPr>
        <w:t>знаки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общении</w:t>
      </w:r>
      <w:r w:rsidRPr="003D0337">
        <w:rPr>
          <w:spacing w:val="-1"/>
          <w:sz w:val="24"/>
          <w:szCs w:val="24"/>
        </w:rPr>
        <w:t xml:space="preserve"> </w:t>
      </w:r>
      <w:r w:rsidRPr="003D0337">
        <w:rPr>
          <w:sz w:val="24"/>
          <w:szCs w:val="24"/>
        </w:rPr>
        <w:t>людей.</w:t>
      </w:r>
    </w:p>
    <w:p w:rsidR="00C370E3" w:rsidRPr="003D0337" w:rsidRDefault="00C370E3">
      <w:pPr>
        <w:pStyle w:val="a3"/>
        <w:ind w:left="1041" w:right="3597" w:firstLine="0"/>
        <w:jc w:val="left"/>
        <w:rPr>
          <w:sz w:val="24"/>
          <w:szCs w:val="24"/>
        </w:rPr>
      </w:pPr>
      <w:r w:rsidRPr="003D0337">
        <w:rPr>
          <w:sz w:val="24"/>
          <w:szCs w:val="24"/>
        </w:rPr>
        <w:t>Общение на расстоянии. Кино, телевидение, радио.</w:t>
      </w:r>
      <w:r w:rsidRPr="003D0337">
        <w:rPr>
          <w:spacing w:val="1"/>
          <w:sz w:val="24"/>
          <w:szCs w:val="24"/>
        </w:rPr>
        <w:t xml:space="preserve"> </w:t>
      </w:r>
      <w:r w:rsidRPr="003D0337">
        <w:rPr>
          <w:sz w:val="24"/>
          <w:szCs w:val="24"/>
        </w:rPr>
        <w:t>Виртуальное</w:t>
      </w:r>
      <w:r w:rsidRPr="003D0337">
        <w:rPr>
          <w:spacing w:val="-4"/>
          <w:sz w:val="24"/>
          <w:szCs w:val="24"/>
        </w:rPr>
        <w:t xml:space="preserve"> </w:t>
      </w:r>
      <w:r w:rsidRPr="003D0337">
        <w:rPr>
          <w:sz w:val="24"/>
          <w:szCs w:val="24"/>
        </w:rPr>
        <w:t>общение.</w:t>
      </w:r>
      <w:r w:rsidRPr="003D0337">
        <w:rPr>
          <w:spacing w:val="-4"/>
          <w:sz w:val="24"/>
          <w:szCs w:val="24"/>
        </w:rPr>
        <w:t xml:space="preserve"> </w:t>
      </w:r>
      <w:r w:rsidRPr="003D0337">
        <w:rPr>
          <w:sz w:val="24"/>
          <w:szCs w:val="24"/>
        </w:rPr>
        <w:t>Общение</w:t>
      </w:r>
      <w:r w:rsidRPr="003D0337">
        <w:rPr>
          <w:spacing w:val="-4"/>
          <w:sz w:val="24"/>
          <w:szCs w:val="24"/>
        </w:rPr>
        <w:t xml:space="preserve"> </w:t>
      </w:r>
      <w:r w:rsidRPr="003D0337">
        <w:rPr>
          <w:sz w:val="24"/>
          <w:szCs w:val="24"/>
        </w:rPr>
        <w:t>в</w:t>
      </w:r>
      <w:r w:rsidRPr="003D0337">
        <w:rPr>
          <w:spacing w:val="-1"/>
          <w:sz w:val="24"/>
          <w:szCs w:val="24"/>
        </w:rPr>
        <w:t xml:space="preserve"> </w:t>
      </w:r>
      <w:r w:rsidRPr="003D0337">
        <w:rPr>
          <w:sz w:val="24"/>
          <w:szCs w:val="24"/>
        </w:rPr>
        <w:t>социальных</w:t>
      </w:r>
      <w:r w:rsidRPr="003D0337">
        <w:rPr>
          <w:spacing w:val="-4"/>
          <w:sz w:val="24"/>
          <w:szCs w:val="24"/>
        </w:rPr>
        <w:t xml:space="preserve"> </w:t>
      </w:r>
      <w:r w:rsidRPr="003D0337">
        <w:rPr>
          <w:sz w:val="24"/>
          <w:szCs w:val="24"/>
        </w:rPr>
        <w:t>сетях.</w:t>
      </w:r>
      <w:r w:rsidRPr="003D0337">
        <w:rPr>
          <w:spacing w:val="-62"/>
          <w:sz w:val="24"/>
          <w:szCs w:val="24"/>
        </w:rPr>
        <w:t xml:space="preserve"> </w:t>
      </w:r>
      <w:r w:rsidRPr="003D0337">
        <w:rPr>
          <w:sz w:val="24"/>
          <w:szCs w:val="24"/>
        </w:rPr>
        <w:t>Влияние</w:t>
      </w:r>
      <w:r w:rsidRPr="003D0337">
        <w:rPr>
          <w:spacing w:val="-4"/>
          <w:sz w:val="24"/>
          <w:szCs w:val="24"/>
        </w:rPr>
        <w:t xml:space="preserve"> </w:t>
      </w:r>
      <w:r w:rsidRPr="003D0337">
        <w:rPr>
          <w:sz w:val="24"/>
          <w:szCs w:val="24"/>
        </w:rPr>
        <w:t>речи</w:t>
      </w:r>
      <w:r w:rsidRPr="003D0337">
        <w:rPr>
          <w:spacing w:val="-3"/>
          <w:sz w:val="24"/>
          <w:szCs w:val="24"/>
        </w:rPr>
        <w:t xml:space="preserve"> </w:t>
      </w:r>
      <w:r w:rsidRPr="003D0337">
        <w:rPr>
          <w:sz w:val="24"/>
          <w:szCs w:val="24"/>
        </w:rPr>
        <w:t>на мысли,</w:t>
      </w:r>
      <w:r w:rsidRPr="003D0337">
        <w:rPr>
          <w:spacing w:val="-3"/>
          <w:sz w:val="24"/>
          <w:szCs w:val="24"/>
        </w:rPr>
        <w:t xml:space="preserve"> </w:t>
      </w:r>
      <w:r w:rsidRPr="003D0337">
        <w:rPr>
          <w:sz w:val="24"/>
          <w:szCs w:val="24"/>
        </w:rPr>
        <w:t>чувства,</w:t>
      </w:r>
      <w:r w:rsidRPr="003D0337">
        <w:rPr>
          <w:spacing w:val="-3"/>
          <w:sz w:val="24"/>
          <w:szCs w:val="24"/>
        </w:rPr>
        <w:t xml:space="preserve"> </w:t>
      </w:r>
      <w:r w:rsidRPr="003D0337">
        <w:rPr>
          <w:sz w:val="24"/>
          <w:szCs w:val="24"/>
        </w:rPr>
        <w:t>поступки людей.</w:t>
      </w:r>
    </w:p>
    <w:p w:rsidR="00C370E3" w:rsidRPr="003D0337" w:rsidRDefault="00C370E3">
      <w:pPr>
        <w:pStyle w:val="a3"/>
        <w:spacing w:before="1"/>
        <w:ind w:left="1041" w:right="5442" w:firstLine="0"/>
        <w:jc w:val="left"/>
        <w:rPr>
          <w:sz w:val="24"/>
          <w:szCs w:val="24"/>
        </w:rPr>
      </w:pPr>
      <w:r w:rsidRPr="003D0337">
        <w:rPr>
          <w:sz w:val="24"/>
          <w:szCs w:val="24"/>
        </w:rPr>
        <w:t>Организация речевого общения</w:t>
      </w:r>
      <w:r w:rsidRPr="003D0337">
        <w:rPr>
          <w:spacing w:val="1"/>
          <w:sz w:val="24"/>
          <w:szCs w:val="24"/>
        </w:rPr>
        <w:t xml:space="preserve"> </w:t>
      </w:r>
      <w:r w:rsidRPr="003D0337">
        <w:rPr>
          <w:sz w:val="24"/>
          <w:szCs w:val="24"/>
        </w:rPr>
        <w:t>Базовые</w:t>
      </w:r>
      <w:r w:rsidRPr="003D0337">
        <w:rPr>
          <w:spacing w:val="-5"/>
          <w:sz w:val="24"/>
          <w:szCs w:val="24"/>
        </w:rPr>
        <w:t xml:space="preserve"> </w:t>
      </w:r>
      <w:r w:rsidRPr="003D0337">
        <w:rPr>
          <w:sz w:val="24"/>
          <w:szCs w:val="24"/>
        </w:rPr>
        <w:t>формулы</w:t>
      </w:r>
      <w:r w:rsidRPr="003D0337">
        <w:rPr>
          <w:spacing w:val="-3"/>
          <w:sz w:val="24"/>
          <w:szCs w:val="24"/>
        </w:rPr>
        <w:t xml:space="preserve"> </w:t>
      </w:r>
      <w:r w:rsidRPr="003D0337">
        <w:rPr>
          <w:sz w:val="24"/>
          <w:szCs w:val="24"/>
        </w:rPr>
        <w:t>речевого</w:t>
      </w:r>
      <w:r w:rsidRPr="003D0337">
        <w:rPr>
          <w:spacing w:val="-5"/>
          <w:sz w:val="24"/>
          <w:szCs w:val="24"/>
        </w:rPr>
        <w:t xml:space="preserve"> </w:t>
      </w:r>
      <w:r w:rsidRPr="003D0337">
        <w:rPr>
          <w:sz w:val="24"/>
          <w:szCs w:val="24"/>
        </w:rPr>
        <w:t>общения</w:t>
      </w:r>
    </w:p>
    <w:p w:rsidR="00C370E3" w:rsidRPr="003D0337" w:rsidRDefault="00C370E3">
      <w:pPr>
        <w:pStyle w:val="a3"/>
        <w:ind w:right="731"/>
        <w:rPr>
          <w:sz w:val="24"/>
          <w:szCs w:val="24"/>
        </w:rPr>
      </w:pPr>
      <w:r w:rsidRPr="003D0337">
        <w:rPr>
          <w:sz w:val="24"/>
          <w:szCs w:val="24"/>
        </w:rPr>
        <w:t>Обращение,</w:t>
      </w:r>
      <w:r w:rsidRPr="003D0337">
        <w:rPr>
          <w:spacing w:val="1"/>
          <w:sz w:val="24"/>
          <w:szCs w:val="24"/>
        </w:rPr>
        <w:t xml:space="preserve"> </w:t>
      </w:r>
      <w:r w:rsidRPr="003D0337">
        <w:rPr>
          <w:sz w:val="24"/>
          <w:szCs w:val="24"/>
        </w:rPr>
        <w:t>привлечение</w:t>
      </w:r>
      <w:r w:rsidRPr="003D0337">
        <w:rPr>
          <w:spacing w:val="1"/>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"Ты"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имени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отчеству,</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фамилии,</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к знакомым взрослым и</w:t>
      </w:r>
      <w:r w:rsidRPr="003D0337">
        <w:rPr>
          <w:spacing w:val="1"/>
          <w:sz w:val="24"/>
          <w:szCs w:val="24"/>
        </w:rPr>
        <w:t xml:space="preserve"> </w:t>
      </w:r>
      <w:r w:rsidRPr="003D0337">
        <w:rPr>
          <w:sz w:val="24"/>
          <w:szCs w:val="24"/>
        </w:rPr>
        <w:t>ровесникам.</w:t>
      </w:r>
      <w:r w:rsidRPr="003D0337">
        <w:rPr>
          <w:spacing w:val="1"/>
          <w:sz w:val="24"/>
          <w:szCs w:val="24"/>
        </w:rPr>
        <w:t xml:space="preserve"> </w:t>
      </w:r>
      <w:r w:rsidRPr="003D0337">
        <w:rPr>
          <w:sz w:val="24"/>
          <w:szCs w:val="24"/>
        </w:rPr>
        <w:t>Грубое</w:t>
      </w:r>
      <w:r w:rsidRPr="003D0337">
        <w:rPr>
          <w:spacing w:val="1"/>
          <w:sz w:val="24"/>
          <w:szCs w:val="24"/>
        </w:rPr>
        <w:t xml:space="preserve"> </w:t>
      </w:r>
      <w:r w:rsidRPr="003D0337">
        <w:rPr>
          <w:sz w:val="24"/>
          <w:szCs w:val="24"/>
        </w:rPr>
        <w:t>обращение, нежелательное обращение (по фамилии). Ласковые обращения. Грубые</w:t>
      </w:r>
      <w:r w:rsidRPr="003D0337">
        <w:rPr>
          <w:spacing w:val="-62"/>
          <w:sz w:val="24"/>
          <w:szCs w:val="24"/>
        </w:rPr>
        <w:t xml:space="preserve"> </w:t>
      </w:r>
      <w:r w:rsidRPr="003D0337">
        <w:rPr>
          <w:sz w:val="24"/>
          <w:szCs w:val="24"/>
        </w:rPr>
        <w:t>и</w:t>
      </w:r>
      <w:r w:rsidRPr="003D0337">
        <w:rPr>
          <w:spacing w:val="1"/>
          <w:sz w:val="24"/>
          <w:szCs w:val="24"/>
        </w:rPr>
        <w:t xml:space="preserve"> </w:t>
      </w:r>
      <w:r w:rsidRPr="003D0337">
        <w:rPr>
          <w:sz w:val="24"/>
          <w:szCs w:val="24"/>
        </w:rPr>
        <w:t>негрубые</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Бытовые</w:t>
      </w:r>
      <w:r w:rsidRPr="003D0337">
        <w:rPr>
          <w:spacing w:val="1"/>
          <w:sz w:val="24"/>
          <w:szCs w:val="24"/>
        </w:rPr>
        <w:t xml:space="preserve"> </w:t>
      </w:r>
      <w:r w:rsidRPr="003D0337">
        <w:rPr>
          <w:sz w:val="24"/>
          <w:szCs w:val="24"/>
        </w:rPr>
        <w:t>(неофициальные)</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к сверстникам,</w:t>
      </w:r>
      <w:r w:rsidRPr="003D0337">
        <w:rPr>
          <w:spacing w:val="1"/>
          <w:sz w:val="24"/>
          <w:szCs w:val="24"/>
        </w:rPr>
        <w:t xml:space="preserve"> </w:t>
      </w:r>
      <w:r w:rsidRPr="003D0337">
        <w:rPr>
          <w:sz w:val="24"/>
          <w:szCs w:val="24"/>
        </w:rPr>
        <w:t>в</w:t>
      </w:r>
      <w:r w:rsidRPr="003D0337">
        <w:rPr>
          <w:spacing w:val="-62"/>
          <w:sz w:val="24"/>
          <w:szCs w:val="24"/>
        </w:rPr>
        <w:t xml:space="preserve"> </w:t>
      </w:r>
      <w:r w:rsidRPr="003D0337">
        <w:rPr>
          <w:sz w:val="24"/>
          <w:szCs w:val="24"/>
        </w:rPr>
        <w:t>семье. Именные, бытовые, ласковые обращения. Функциональные обращения (к</w:t>
      </w:r>
      <w:r w:rsidRPr="003D0337">
        <w:rPr>
          <w:spacing w:val="1"/>
          <w:sz w:val="24"/>
          <w:szCs w:val="24"/>
        </w:rPr>
        <w:t xml:space="preserve"> </w:t>
      </w:r>
      <w:r w:rsidRPr="003D0337">
        <w:rPr>
          <w:sz w:val="24"/>
          <w:szCs w:val="24"/>
        </w:rPr>
        <w:t>продавцу,</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сотруднику</w:t>
      </w:r>
      <w:r w:rsidRPr="003D0337">
        <w:rPr>
          <w:spacing w:val="1"/>
          <w:sz w:val="24"/>
          <w:szCs w:val="24"/>
        </w:rPr>
        <w:t xml:space="preserve"> </w:t>
      </w:r>
      <w:r w:rsidRPr="003D0337">
        <w:rPr>
          <w:sz w:val="24"/>
          <w:szCs w:val="24"/>
        </w:rPr>
        <w:t>полиции).</w:t>
      </w:r>
      <w:r w:rsidRPr="003D0337">
        <w:rPr>
          <w:spacing w:val="1"/>
          <w:sz w:val="24"/>
          <w:szCs w:val="24"/>
        </w:rPr>
        <w:t xml:space="preserve"> </w:t>
      </w:r>
      <w:r w:rsidRPr="003D0337">
        <w:rPr>
          <w:sz w:val="24"/>
          <w:szCs w:val="24"/>
        </w:rPr>
        <w:t>Специфика</w:t>
      </w:r>
      <w:r w:rsidRPr="003D0337">
        <w:rPr>
          <w:spacing w:val="1"/>
          <w:sz w:val="24"/>
          <w:szCs w:val="24"/>
        </w:rPr>
        <w:t xml:space="preserve"> </w:t>
      </w:r>
      <w:r w:rsidRPr="003D0337">
        <w:rPr>
          <w:sz w:val="24"/>
          <w:szCs w:val="24"/>
        </w:rPr>
        <w:t>половозрастных</w:t>
      </w:r>
      <w:r w:rsidRPr="003D0337">
        <w:rPr>
          <w:spacing w:val="1"/>
          <w:sz w:val="24"/>
          <w:szCs w:val="24"/>
        </w:rPr>
        <w:t xml:space="preserve"> </w:t>
      </w:r>
      <w:r w:rsidRPr="003D0337">
        <w:rPr>
          <w:sz w:val="24"/>
          <w:szCs w:val="24"/>
        </w:rPr>
        <w:t>обращений</w:t>
      </w:r>
      <w:r w:rsidRPr="003D0337">
        <w:rPr>
          <w:spacing w:val="1"/>
          <w:sz w:val="24"/>
          <w:szCs w:val="24"/>
        </w:rPr>
        <w:t xml:space="preserve"> </w:t>
      </w:r>
      <w:r w:rsidRPr="003D0337">
        <w:rPr>
          <w:sz w:val="24"/>
          <w:szCs w:val="24"/>
        </w:rPr>
        <w:t>(дедушка,</w:t>
      </w:r>
      <w:r w:rsidRPr="003D0337">
        <w:rPr>
          <w:spacing w:val="1"/>
          <w:sz w:val="24"/>
          <w:szCs w:val="24"/>
        </w:rPr>
        <w:t xml:space="preserve"> </w:t>
      </w:r>
      <w:r w:rsidRPr="003D0337">
        <w:rPr>
          <w:sz w:val="24"/>
          <w:szCs w:val="24"/>
        </w:rPr>
        <w:t>бабушка,</w:t>
      </w:r>
      <w:r w:rsidRPr="003D0337">
        <w:rPr>
          <w:spacing w:val="1"/>
          <w:sz w:val="24"/>
          <w:szCs w:val="24"/>
        </w:rPr>
        <w:t xml:space="preserve"> </w:t>
      </w:r>
      <w:r w:rsidRPr="003D0337">
        <w:rPr>
          <w:sz w:val="24"/>
          <w:szCs w:val="24"/>
        </w:rPr>
        <w:t>девушка,</w:t>
      </w:r>
      <w:r w:rsidRPr="003D0337">
        <w:rPr>
          <w:spacing w:val="1"/>
          <w:sz w:val="24"/>
          <w:szCs w:val="24"/>
        </w:rPr>
        <w:t xml:space="preserve"> </w:t>
      </w:r>
      <w:r w:rsidRPr="003D0337">
        <w:rPr>
          <w:sz w:val="24"/>
          <w:szCs w:val="24"/>
        </w:rPr>
        <w:t>мужчина).</w:t>
      </w:r>
      <w:r w:rsidRPr="003D0337">
        <w:rPr>
          <w:spacing w:val="1"/>
          <w:sz w:val="24"/>
          <w:szCs w:val="24"/>
        </w:rPr>
        <w:t xml:space="preserve"> </w:t>
      </w:r>
      <w:r w:rsidRPr="003D0337">
        <w:rPr>
          <w:sz w:val="24"/>
          <w:szCs w:val="24"/>
        </w:rPr>
        <w:t>Вступление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речевой</w:t>
      </w:r>
      <w:r w:rsidRPr="003D0337">
        <w:rPr>
          <w:spacing w:val="1"/>
          <w:sz w:val="24"/>
          <w:szCs w:val="24"/>
        </w:rPr>
        <w:t xml:space="preserve"> </w:t>
      </w:r>
      <w:r w:rsidRPr="003D0337">
        <w:rPr>
          <w:sz w:val="24"/>
          <w:szCs w:val="24"/>
        </w:rPr>
        <w:t>контакт</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незнакомым человеком без обращения ("Скажите, пожалуйста..."). Обращение в</w:t>
      </w:r>
      <w:r w:rsidRPr="003D0337">
        <w:rPr>
          <w:spacing w:val="1"/>
          <w:sz w:val="24"/>
          <w:szCs w:val="24"/>
        </w:rPr>
        <w:t xml:space="preserve"> </w:t>
      </w:r>
      <w:r w:rsidRPr="003D0337">
        <w:rPr>
          <w:sz w:val="24"/>
          <w:szCs w:val="24"/>
        </w:rPr>
        <w:t>письме,</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поздравительной</w:t>
      </w:r>
      <w:r w:rsidRPr="003D0337">
        <w:rPr>
          <w:spacing w:val="-1"/>
          <w:sz w:val="24"/>
          <w:szCs w:val="24"/>
        </w:rPr>
        <w:t xml:space="preserve"> </w:t>
      </w:r>
      <w:r w:rsidRPr="003D0337">
        <w:rPr>
          <w:sz w:val="24"/>
          <w:szCs w:val="24"/>
        </w:rPr>
        <w:t>открытке.</w:t>
      </w:r>
    </w:p>
    <w:p w:rsidR="00C370E3" w:rsidRPr="003D0337" w:rsidRDefault="00C370E3">
      <w:pPr>
        <w:pStyle w:val="a3"/>
        <w:ind w:right="728"/>
        <w:rPr>
          <w:sz w:val="24"/>
          <w:szCs w:val="24"/>
        </w:rPr>
      </w:pPr>
      <w:r w:rsidRPr="003D0337">
        <w:rPr>
          <w:sz w:val="24"/>
          <w:szCs w:val="24"/>
        </w:rPr>
        <w:t>Знакомство,</w:t>
      </w:r>
      <w:r w:rsidRPr="003D0337">
        <w:rPr>
          <w:spacing w:val="1"/>
          <w:sz w:val="24"/>
          <w:szCs w:val="24"/>
        </w:rPr>
        <w:t xml:space="preserve"> </w:t>
      </w:r>
      <w:r w:rsidRPr="003D0337">
        <w:rPr>
          <w:sz w:val="24"/>
          <w:szCs w:val="24"/>
        </w:rPr>
        <w:t>представление,</w:t>
      </w:r>
      <w:r w:rsidRPr="003D0337">
        <w:rPr>
          <w:spacing w:val="1"/>
          <w:sz w:val="24"/>
          <w:szCs w:val="24"/>
        </w:rPr>
        <w:t xml:space="preserve"> </w:t>
      </w:r>
      <w:r w:rsidRPr="003D0337">
        <w:rPr>
          <w:sz w:val="24"/>
          <w:szCs w:val="24"/>
        </w:rPr>
        <w:t>приветствие.</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"Давай</w:t>
      </w:r>
      <w:r w:rsidRPr="003D0337">
        <w:rPr>
          <w:spacing w:val="1"/>
          <w:sz w:val="24"/>
          <w:szCs w:val="24"/>
        </w:rPr>
        <w:t xml:space="preserve"> </w:t>
      </w:r>
      <w:r w:rsidRPr="003D0337">
        <w:rPr>
          <w:sz w:val="24"/>
          <w:szCs w:val="24"/>
        </w:rPr>
        <w:t>познакомимся",</w:t>
      </w:r>
      <w:r w:rsidRPr="003D0337">
        <w:rPr>
          <w:spacing w:val="1"/>
          <w:sz w:val="24"/>
          <w:szCs w:val="24"/>
        </w:rPr>
        <w:t xml:space="preserve"> </w:t>
      </w:r>
      <w:r w:rsidRPr="003D0337">
        <w:rPr>
          <w:sz w:val="24"/>
          <w:szCs w:val="24"/>
        </w:rPr>
        <w:t>"Меня зовут...", "Меня зовут..., а тебя?", "Это...", "Познакомься пожалуйста, это...".</w:t>
      </w:r>
      <w:r w:rsidRPr="003D0337">
        <w:rPr>
          <w:spacing w:val="1"/>
          <w:sz w:val="24"/>
          <w:szCs w:val="24"/>
        </w:rPr>
        <w:t xml:space="preserve"> </w:t>
      </w:r>
      <w:r w:rsidRPr="003D0337">
        <w:rPr>
          <w:sz w:val="24"/>
          <w:szCs w:val="24"/>
        </w:rPr>
        <w:t>Ответные</w:t>
      </w:r>
      <w:r w:rsidRPr="003D0337">
        <w:rPr>
          <w:spacing w:val="1"/>
          <w:sz w:val="24"/>
          <w:szCs w:val="24"/>
        </w:rPr>
        <w:t xml:space="preserve"> </w:t>
      </w:r>
      <w:r w:rsidRPr="003D0337">
        <w:rPr>
          <w:sz w:val="24"/>
          <w:szCs w:val="24"/>
        </w:rPr>
        <w:t>реплики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приглашение</w:t>
      </w:r>
      <w:r w:rsidRPr="003D0337">
        <w:rPr>
          <w:spacing w:val="1"/>
          <w:sz w:val="24"/>
          <w:szCs w:val="24"/>
        </w:rPr>
        <w:t xml:space="preserve"> </w:t>
      </w:r>
      <w:r w:rsidRPr="003D0337">
        <w:rPr>
          <w:sz w:val="24"/>
          <w:szCs w:val="24"/>
        </w:rPr>
        <w:t>познакомиться:</w:t>
      </w:r>
      <w:r w:rsidRPr="003D0337">
        <w:rPr>
          <w:spacing w:val="1"/>
          <w:sz w:val="24"/>
          <w:szCs w:val="24"/>
        </w:rPr>
        <w:t xml:space="preserve"> </w:t>
      </w:r>
      <w:r w:rsidRPr="003D0337">
        <w:rPr>
          <w:sz w:val="24"/>
          <w:szCs w:val="24"/>
        </w:rPr>
        <w:t>"Очень</w:t>
      </w:r>
      <w:r w:rsidRPr="003D0337">
        <w:rPr>
          <w:spacing w:val="1"/>
          <w:sz w:val="24"/>
          <w:szCs w:val="24"/>
        </w:rPr>
        <w:t xml:space="preserve"> </w:t>
      </w:r>
      <w:r w:rsidRPr="003D0337">
        <w:rPr>
          <w:sz w:val="24"/>
          <w:szCs w:val="24"/>
        </w:rPr>
        <w:t>приятно!",</w:t>
      </w:r>
      <w:r w:rsidRPr="003D0337">
        <w:rPr>
          <w:spacing w:val="1"/>
          <w:sz w:val="24"/>
          <w:szCs w:val="24"/>
        </w:rPr>
        <w:t xml:space="preserve"> </w:t>
      </w:r>
      <w:r w:rsidRPr="003D0337">
        <w:rPr>
          <w:sz w:val="24"/>
          <w:szCs w:val="24"/>
        </w:rPr>
        <w:t>"Рад</w:t>
      </w:r>
      <w:r w:rsidRPr="003D0337">
        <w:rPr>
          <w:spacing w:val="1"/>
          <w:sz w:val="24"/>
          <w:szCs w:val="24"/>
        </w:rPr>
        <w:t xml:space="preserve"> </w:t>
      </w:r>
      <w:r w:rsidRPr="003D0337">
        <w:rPr>
          <w:sz w:val="24"/>
          <w:szCs w:val="24"/>
        </w:rPr>
        <w:t>познакомиться!".</w:t>
      </w:r>
    </w:p>
    <w:p w:rsidR="00C370E3" w:rsidRPr="003D0337" w:rsidRDefault="00C370E3">
      <w:pPr>
        <w:pStyle w:val="a3"/>
        <w:ind w:right="733"/>
        <w:rPr>
          <w:sz w:val="24"/>
          <w:szCs w:val="24"/>
        </w:rPr>
      </w:pPr>
      <w:r w:rsidRPr="003D0337">
        <w:rPr>
          <w:sz w:val="24"/>
          <w:szCs w:val="24"/>
        </w:rPr>
        <w:t>Приветствие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прощание.</w:t>
      </w:r>
      <w:r w:rsidRPr="003D0337">
        <w:rPr>
          <w:spacing w:val="1"/>
          <w:sz w:val="24"/>
          <w:szCs w:val="24"/>
        </w:rPr>
        <w:t xml:space="preserve"> </w:t>
      </w:r>
      <w:r w:rsidRPr="003D0337">
        <w:rPr>
          <w:sz w:val="24"/>
          <w:szCs w:val="24"/>
        </w:rPr>
        <w:t>Употребление</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и</w:t>
      </w:r>
      <w:r w:rsidRPr="003D0337">
        <w:rPr>
          <w:spacing w:val="-62"/>
          <w:sz w:val="24"/>
          <w:szCs w:val="24"/>
        </w:rPr>
        <w:t xml:space="preserve"> </w:t>
      </w:r>
      <w:r w:rsidRPr="003D0337">
        <w:rPr>
          <w:sz w:val="24"/>
          <w:szCs w:val="24"/>
        </w:rPr>
        <w:t>прощания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адресата</w:t>
      </w:r>
      <w:r w:rsidRPr="003D0337">
        <w:rPr>
          <w:spacing w:val="1"/>
          <w:sz w:val="24"/>
          <w:szCs w:val="24"/>
        </w:rPr>
        <w:t xml:space="preserve"> </w:t>
      </w:r>
      <w:r w:rsidRPr="003D0337">
        <w:rPr>
          <w:sz w:val="24"/>
          <w:szCs w:val="24"/>
        </w:rPr>
        <w:t>(взрослый</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сверстник).</w:t>
      </w:r>
      <w:r w:rsidRPr="003D0337">
        <w:rPr>
          <w:spacing w:val="1"/>
          <w:sz w:val="24"/>
          <w:szCs w:val="24"/>
        </w:rPr>
        <w:t xml:space="preserve"> </w:t>
      </w:r>
      <w:r w:rsidRPr="003D0337">
        <w:rPr>
          <w:sz w:val="24"/>
          <w:szCs w:val="24"/>
        </w:rPr>
        <w:t>Формулы:</w:t>
      </w:r>
      <w:r w:rsidRPr="003D0337">
        <w:rPr>
          <w:spacing w:val="-62"/>
          <w:sz w:val="24"/>
          <w:szCs w:val="24"/>
        </w:rPr>
        <w:t xml:space="preserve"> </w:t>
      </w:r>
      <w:r w:rsidRPr="003D0337">
        <w:rPr>
          <w:sz w:val="24"/>
          <w:szCs w:val="24"/>
        </w:rPr>
        <w:t>"Здравствуй", "Здравствуйте", "До свидания". Развертывание формул с помощью</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имени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отчеству.</w:t>
      </w:r>
      <w:r w:rsidRPr="003D0337">
        <w:rPr>
          <w:spacing w:val="1"/>
          <w:sz w:val="24"/>
          <w:szCs w:val="24"/>
        </w:rPr>
        <w:t xml:space="preserve"> </w:t>
      </w:r>
      <w:r w:rsidRPr="003D0337">
        <w:rPr>
          <w:sz w:val="24"/>
          <w:szCs w:val="24"/>
        </w:rPr>
        <w:t>Жесты</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прощания.</w:t>
      </w:r>
      <w:r w:rsidRPr="003D0337">
        <w:rPr>
          <w:spacing w:val="1"/>
          <w:sz w:val="24"/>
          <w:szCs w:val="24"/>
        </w:rPr>
        <w:t xml:space="preserve"> </w:t>
      </w:r>
      <w:r w:rsidRPr="003D0337">
        <w:rPr>
          <w:sz w:val="24"/>
          <w:szCs w:val="24"/>
        </w:rPr>
        <w:t>Этикетные</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замедлить</w:t>
      </w:r>
      <w:r w:rsidRPr="003D0337">
        <w:rPr>
          <w:spacing w:val="1"/>
          <w:sz w:val="24"/>
          <w:szCs w:val="24"/>
        </w:rPr>
        <w:t xml:space="preserve"> </w:t>
      </w:r>
      <w:r w:rsidRPr="003D0337">
        <w:rPr>
          <w:sz w:val="24"/>
          <w:szCs w:val="24"/>
        </w:rPr>
        <w:t>шаг</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остановиться,</w:t>
      </w:r>
      <w:r w:rsidRPr="003D0337">
        <w:rPr>
          <w:spacing w:val="1"/>
          <w:sz w:val="24"/>
          <w:szCs w:val="24"/>
        </w:rPr>
        <w:t xml:space="preserve"> </w:t>
      </w:r>
      <w:r w:rsidRPr="003D0337">
        <w:rPr>
          <w:sz w:val="24"/>
          <w:szCs w:val="24"/>
        </w:rPr>
        <w:t>посмотреть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глаза</w:t>
      </w:r>
      <w:r w:rsidRPr="003D0337">
        <w:rPr>
          <w:spacing w:val="1"/>
          <w:sz w:val="24"/>
          <w:szCs w:val="24"/>
        </w:rPr>
        <w:t xml:space="preserve"> </w:t>
      </w:r>
      <w:r w:rsidRPr="003D0337">
        <w:rPr>
          <w:sz w:val="24"/>
          <w:szCs w:val="24"/>
        </w:rPr>
        <w:t>человеку.</w:t>
      </w:r>
    </w:p>
    <w:p w:rsidR="00C370E3" w:rsidRPr="003D0337" w:rsidRDefault="00C370E3">
      <w:pPr>
        <w:pStyle w:val="a3"/>
        <w:ind w:right="727"/>
        <w:rPr>
          <w:sz w:val="24"/>
          <w:szCs w:val="24"/>
        </w:rPr>
      </w:pPr>
      <w:r w:rsidRPr="003D0337">
        <w:rPr>
          <w:sz w:val="24"/>
          <w:szCs w:val="24"/>
        </w:rPr>
        <w:t>Формулы: "Доброе утро", "Добрый день", "Добрый вечер", "Спокойной ночи".</w:t>
      </w:r>
      <w:r w:rsidRPr="003D0337">
        <w:rPr>
          <w:spacing w:val="-62"/>
          <w:sz w:val="24"/>
          <w:szCs w:val="24"/>
        </w:rPr>
        <w:t xml:space="preserve"> </w:t>
      </w:r>
      <w:r w:rsidRPr="003D0337">
        <w:rPr>
          <w:sz w:val="24"/>
          <w:szCs w:val="24"/>
        </w:rPr>
        <w:t>Неофициальные разговорные формулы: "Привет", "Салют", "Счастливо", "Пока".</w:t>
      </w:r>
      <w:r w:rsidRPr="003D0337">
        <w:rPr>
          <w:spacing w:val="1"/>
          <w:sz w:val="24"/>
          <w:szCs w:val="24"/>
        </w:rPr>
        <w:t xml:space="preserve"> </w:t>
      </w:r>
      <w:r w:rsidRPr="003D0337">
        <w:rPr>
          <w:sz w:val="24"/>
          <w:szCs w:val="24"/>
        </w:rPr>
        <w:t>Грубые</w:t>
      </w:r>
      <w:r w:rsidRPr="003D0337">
        <w:rPr>
          <w:spacing w:val="1"/>
          <w:sz w:val="24"/>
          <w:szCs w:val="24"/>
        </w:rPr>
        <w:t xml:space="preserve"> </w:t>
      </w:r>
      <w:r w:rsidRPr="003D0337">
        <w:rPr>
          <w:sz w:val="24"/>
          <w:szCs w:val="24"/>
        </w:rPr>
        <w:t>(фамильярные)</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"Здорово",</w:t>
      </w:r>
      <w:r w:rsidRPr="003D0337">
        <w:rPr>
          <w:spacing w:val="1"/>
          <w:sz w:val="24"/>
          <w:szCs w:val="24"/>
        </w:rPr>
        <w:t xml:space="preserve"> </w:t>
      </w:r>
      <w:r w:rsidRPr="003D0337">
        <w:rPr>
          <w:sz w:val="24"/>
          <w:szCs w:val="24"/>
        </w:rPr>
        <w:t>"Бывай",</w:t>
      </w:r>
      <w:r w:rsidRPr="003D0337">
        <w:rPr>
          <w:spacing w:val="1"/>
          <w:sz w:val="24"/>
          <w:szCs w:val="24"/>
        </w:rPr>
        <w:t xml:space="preserve"> </w:t>
      </w:r>
      <w:r w:rsidRPr="003D0337">
        <w:rPr>
          <w:sz w:val="24"/>
          <w:szCs w:val="24"/>
        </w:rPr>
        <w:t>"Чао"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62"/>
          <w:sz w:val="24"/>
          <w:szCs w:val="24"/>
        </w:rPr>
        <w:t xml:space="preserve"> </w:t>
      </w:r>
      <w:r w:rsidRPr="003D0337">
        <w:rPr>
          <w:sz w:val="24"/>
          <w:szCs w:val="24"/>
        </w:rPr>
        <w:t>условий образовательной организации). Недопустимость дублирования этикетных</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использованных</w:t>
      </w:r>
      <w:r w:rsidRPr="003D0337">
        <w:rPr>
          <w:spacing w:val="1"/>
          <w:sz w:val="24"/>
          <w:szCs w:val="24"/>
        </w:rPr>
        <w:t xml:space="preserve"> </w:t>
      </w:r>
      <w:r w:rsidRPr="003D0337">
        <w:rPr>
          <w:sz w:val="24"/>
          <w:szCs w:val="24"/>
        </w:rPr>
        <w:t>невоспитанными</w:t>
      </w:r>
      <w:r w:rsidRPr="003D0337">
        <w:rPr>
          <w:spacing w:val="1"/>
          <w:sz w:val="24"/>
          <w:szCs w:val="24"/>
        </w:rPr>
        <w:t xml:space="preserve"> </w:t>
      </w:r>
      <w:r w:rsidRPr="003D0337">
        <w:rPr>
          <w:sz w:val="24"/>
          <w:szCs w:val="24"/>
        </w:rPr>
        <w:t>взрослыми.</w:t>
      </w:r>
      <w:r w:rsidRPr="003D0337">
        <w:rPr>
          <w:spacing w:val="1"/>
          <w:sz w:val="24"/>
          <w:szCs w:val="24"/>
        </w:rPr>
        <w:t xml:space="preserve"> </w:t>
      </w:r>
      <w:r w:rsidRPr="003D0337">
        <w:rPr>
          <w:sz w:val="24"/>
          <w:szCs w:val="24"/>
        </w:rPr>
        <w:t>Развертывание</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с</w:t>
      </w:r>
      <w:r w:rsidRPr="003D0337">
        <w:rPr>
          <w:spacing w:val="-62"/>
          <w:sz w:val="24"/>
          <w:szCs w:val="24"/>
        </w:rPr>
        <w:t xml:space="preserve"> </w:t>
      </w:r>
      <w:r w:rsidRPr="003D0337">
        <w:rPr>
          <w:sz w:val="24"/>
          <w:szCs w:val="24"/>
        </w:rPr>
        <w:t>помощью</w:t>
      </w:r>
      <w:r w:rsidRPr="003D0337">
        <w:rPr>
          <w:spacing w:val="-2"/>
          <w:sz w:val="24"/>
          <w:szCs w:val="24"/>
        </w:rPr>
        <w:t xml:space="preserve"> </w:t>
      </w:r>
      <w:r w:rsidRPr="003D0337">
        <w:rPr>
          <w:sz w:val="24"/>
          <w:szCs w:val="24"/>
        </w:rPr>
        <w:t>обращений.</w:t>
      </w:r>
    </w:p>
    <w:p w:rsidR="00C370E3" w:rsidRPr="003D0337" w:rsidRDefault="00C370E3">
      <w:pPr>
        <w:pStyle w:val="a3"/>
        <w:ind w:right="735"/>
        <w:rPr>
          <w:sz w:val="24"/>
          <w:szCs w:val="24"/>
        </w:rPr>
      </w:pPr>
      <w:r w:rsidRPr="003D0337">
        <w:rPr>
          <w:sz w:val="24"/>
          <w:szCs w:val="24"/>
        </w:rPr>
        <w:t>Формулы, сопровождающие ситуации приветствия и прощания: "Как дела?",</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живешь?",</w:t>
      </w:r>
      <w:r w:rsidRPr="003D0337">
        <w:rPr>
          <w:spacing w:val="1"/>
          <w:sz w:val="24"/>
          <w:szCs w:val="24"/>
        </w:rPr>
        <w:t xml:space="preserve"> </w:t>
      </w:r>
      <w:r w:rsidRPr="003D0337">
        <w:rPr>
          <w:sz w:val="24"/>
          <w:szCs w:val="24"/>
        </w:rPr>
        <w:t>"До</w:t>
      </w:r>
      <w:r w:rsidRPr="003D0337">
        <w:rPr>
          <w:spacing w:val="1"/>
          <w:sz w:val="24"/>
          <w:szCs w:val="24"/>
        </w:rPr>
        <w:t xml:space="preserve"> </w:t>
      </w:r>
      <w:r w:rsidRPr="003D0337">
        <w:rPr>
          <w:sz w:val="24"/>
          <w:szCs w:val="24"/>
        </w:rPr>
        <w:t>завтра",</w:t>
      </w:r>
      <w:r w:rsidRPr="003D0337">
        <w:rPr>
          <w:spacing w:val="1"/>
          <w:sz w:val="24"/>
          <w:szCs w:val="24"/>
        </w:rPr>
        <w:t xml:space="preserve"> </w:t>
      </w:r>
      <w:r w:rsidRPr="003D0337">
        <w:rPr>
          <w:sz w:val="24"/>
          <w:szCs w:val="24"/>
        </w:rPr>
        <w:t>"Всего</w:t>
      </w:r>
      <w:r w:rsidRPr="003D0337">
        <w:rPr>
          <w:spacing w:val="1"/>
          <w:sz w:val="24"/>
          <w:szCs w:val="24"/>
        </w:rPr>
        <w:t xml:space="preserve"> </w:t>
      </w:r>
      <w:r w:rsidRPr="003D0337">
        <w:rPr>
          <w:sz w:val="24"/>
          <w:szCs w:val="24"/>
        </w:rPr>
        <w:t>хорошего".</w:t>
      </w:r>
      <w:r w:rsidRPr="003D0337">
        <w:rPr>
          <w:spacing w:val="1"/>
          <w:sz w:val="24"/>
          <w:szCs w:val="24"/>
        </w:rPr>
        <w:t xml:space="preserve"> </w:t>
      </w:r>
      <w:r w:rsidRPr="003D0337">
        <w:rPr>
          <w:sz w:val="24"/>
          <w:szCs w:val="24"/>
        </w:rPr>
        <w:t>Просьбы</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прощании</w:t>
      </w:r>
      <w:r w:rsidRPr="003D0337">
        <w:rPr>
          <w:spacing w:val="1"/>
          <w:sz w:val="24"/>
          <w:szCs w:val="24"/>
        </w:rPr>
        <w:t xml:space="preserve"> </w:t>
      </w:r>
      <w:r w:rsidRPr="003D0337">
        <w:rPr>
          <w:sz w:val="24"/>
          <w:szCs w:val="24"/>
        </w:rPr>
        <w:t>"Приходи(те)</w:t>
      </w:r>
      <w:r w:rsidRPr="003D0337">
        <w:rPr>
          <w:spacing w:val="-2"/>
          <w:sz w:val="24"/>
          <w:szCs w:val="24"/>
        </w:rPr>
        <w:t xml:space="preserve"> </w:t>
      </w:r>
      <w:r w:rsidRPr="003D0337">
        <w:rPr>
          <w:sz w:val="24"/>
          <w:szCs w:val="24"/>
        </w:rPr>
        <w:t>еще",</w:t>
      </w:r>
      <w:r w:rsidRPr="003D0337">
        <w:rPr>
          <w:spacing w:val="-1"/>
          <w:sz w:val="24"/>
          <w:szCs w:val="24"/>
        </w:rPr>
        <w:t xml:space="preserve"> </w:t>
      </w:r>
      <w:r w:rsidRPr="003D0337">
        <w:rPr>
          <w:sz w:val="24"/>
          <w:szCs w:val="24"/>
        </w:rPr>
        <w:t>"Заходи(те)",</w:t>
      </w:r>
      <w:r w:rsidRPr="003D0337">
        <w:rPr>
          <w:spacing w:val="-1"/>
          <w:sz w:val="24"/>
          <w:szCs w:val="24"/>
        </w:rPr>
        <w:t xml:space="preserve"> </w:t>
      </w:r>
      <w:r w:rsidRPr="003D0337">
        <w:rPr>
          <w:sz w:val="24"/>
          <w:szCs w:val="24"/>
        </w:rPr>
        <w:t>"Звони(те)".</w:t>
      </w:r>
    </w:p>
    <w:p w:rsidR="00C370E3" w:rsidRPr="003D0337" w:rsidRDefault="00C370E3">
      <w:pPr>
        <w:pStyle w:val="a3"/>
        <w:spacing w:before="1"/>
        <w:ind w:right="734"/>
        <w:rPr>
          <w:sz w:val="24"/>
          <w:szCs w:val="24"/>
        </w:rPr>
      </w:pPr>
      <w:r w:rsidRPr="003D0337">
        <w:rPr>
          <w:sz w:val="24"/>
          <w:szCs w:val="24"/>
        </w:rPr>
        <w:t>Приглашение,</w:t>
      </w:r>
      <w:r w:rsidRPr="003D0337">
        <w:rPr>
          <w:spacing w:val="1"/>
          <w:sz w:val="24"/>
          <w:szCs w:val="24"/>
        </w:rPr>
        <w:t xml:space="preserve"> </w:t>
      </w:r>
      <w:r w:rsidRPr="003D0337">
        <w:rPr>
          <w:sz w:val="24"/>
          <w:szCs w:val="24"/>
        </w:rPr>
        <w:t>предложение.</w:t>
      </w:r>
      <w:r w:rsidRPr="003D0337">
        <w:rPr>
          <w:spacing w:val="1"/>
          <w:sz w:val="24"/>
          <w:szCs w:val="24"/>
        </w:rPr>
        <w:t xml:space="preserve"> </w:t>
      </w:r>
      <w:r w:rsidRPr="003D0337">
        <w:rPr>
          <w:sz w:val="24"/>
          <w:szCs w:val="24"/>
        </w:rPr>
        <w:t>Приглашение</w:t>
      </w:r>
      <w:r w:rsidRPr="003D0337">
        <w:rPr>
          <w:spacing w:val="1"/>
          <w:sz w:val="24"/>
          <w:szCs w:val="24"/>
        </w:rPr>
        <w:t xml:space="preserve"> </w:t>
      </w:r>
      <w:r w:rsidRPr="003D0337">
        <w:rPr>
          <w:sz w:val="24"/>
          <w:szCs w:val="24"/>
        </w:rPr>
        <w:t>домой.</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поведения</w:t>
      </w:r>
      <w:r w:rsidRPr="003D0337">
        <w:rPr>
          <w:spacing w:val="66"/>
          <w:sz w:val="24"/>
          <w:szCs w:val="24"/>
        </w:rPr>
        <w:t xml:space="preserve"> </w:t>
      </w:r>
      <w:r w:rsidRPr="003D0337">
        <w:rPr>
          <w:sz w:val="24"/>
          <w:szCs w:val="24"/>
        </w:rPr>
        <w:t>в</w:t>
      </w:r>
      <w:r w:rsidRPr="003D0337">
        <w:rPr>
          <w:spacing w:val="-62"/>
          <w:sz w:val="24"/>
          <w:szCs w:val="24"/>
        </w:rPr>
        <w:t xml:space="preserve"> </w:t>
      </w:r>
      <w:r w:rsidRPr="003D0337">
        <w:rPr>
          <w:sz w:val="24"/>
          <w:szCs w:val="24"/>
        </w:rPr>
        <w:t>гостях.</w:t>
      </w:r>
    </w:p>
    <w:p w:rsidR="00C370E3" w:rsidRPr="003D0337" w:rsidRDefault="00C370E3">
      <w:pPr>
        <w:pStyle w:val="a3"/>
        <w:spacing w:line="299" w:lineRule="exact"/>
        <w:ind w:left="1041" w:firstLine="0"/>
        <w:rPr>
          <w:sz w:val="24"/>
          <w:szCs w:val="24"/>
        </w:rPr>
      </w:pPr>
      <w:r w:rsidRPr="003D0337">
        <w:rPr>
          <w:sz w:val="24"/>
          <w:szCs w:val="24"/>
        </w:rPr>
        <w:t>Поздравление,</w:t>
      </w:r>
      <w:r w:rsidRPr="003D0337">
        <w:rPr>
          <w:spacing w:val="73"/>
          <w:sz w:val="24"/>
          <w:szCs w:val="24"/>
        </w:rPr>
        <w:t xml:space="preserve"> </w:t>
      </w:r>
      <w:r w:rsidRPr="003D0337">
        <w:rPr>
          <w:sz w:val="24"/>
          <w:szCs w:val="24"/>
        </w:rPr>
        <w:t xml:space="preserve">пожелание.  </w:t>
      </w:r>
      <w:r w:rsidRPr="003D0337">
        <w:rPr>
          <w:spacing w:val="6"/>
          <w:sz w:val="24"/>
          <w:szCs w:val="24"/>
        </w:rPr>
        <w:t xml:space="preserve"> </w:t>
      </w:r>
      <w:r w:rsidRPr="003D0337">
        <w:rPr>
          <w:sz w:val="24"/>
          <w:szCs w:val="24"/>
        </w:rPr>
        <w:t xml:space="preserve">Формулы:  </w:t>
      </w:r>
      <w:r w:rsidRPr="003D0337">
        <w:rPr>
          <w:spacing w:val="7"/>
          <w:sz w:val="24"/>
          <w:szCs w:val="24"/>
        </w:rPr>
        <w:t xml:space="preserve"> </w:t>
      </w:r>
      <w:r w:rsidRPr="003D0337">
        <w:rPr>
          <w:sz w:val="24"/>
          <w:szCs w:val="24"/>
        </w:rPr>
        <w:t xml:space="preserve">"Поздравляю  </w:t>
      </w:r>
      <w:r w:rsidRPr="003D0337">
        <w:rPr>
          <w:spacing w:val="6"/>
          <w:sz w:val="24"/>
          <w:szCs w:val="24"/>
        </w:rPr>
        <w:t xml:space="preserve"> </w:t>
      </w:r>
      <w:r w:rsidRPr="003D0337">
        <w:rPr>
          <w:sz w:val="24"/>
          <w:szCs w:val="24"/>
        </w:rPr>
        <w:t xml:space="preserve">с...",  </w:t>
      </w:r>
      <w:r w:rsidRPr="003D0337">
        <w:rPr>
          <w:spacing w:val="9"/>
          <w:sz w:val="24"/>
          <w:szCs w:val="24"/>
        </w:rPr>
        <w:t xml:space="preserve"> </w:t>
      </w:r>
      <w:r w:rsidRPr="003D0337">
        <w:rPr>
          <w:sz w:val="24"/>
          <w:szCs w:val="24"/>
        </w:rPr>
        <w:t xml:space="preserve">"Поздравляю  </w:t>
      </w:r>
      <w:r w:rsidRPr="003D0337">
        <w:rPr>
          <w:spacing w:val="6"/>
          <w:sz w:val="24"/>
          <w:szCs w:val="24"/>
        </w:rPr>
        <w:t xml:space="preserve"> </w:t>
      </w:r>
      <w:r w:rsidRPr="003D0337">
        <w:rPr>
          <w:sz w:val="24"/>
          <w:szCs w:val="24"/>
        </w:rPr>
        <w:t>с</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праздником..."</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их</w:t>
      </w:r>
      <w:r w:rsidRPr="003D0337">
        <w:rPr>
          <w:spacing w:val="-1"/>
          <w:sz w:val="24"/>
          <w:szCs w:val="24"/>
        </w:rPr>
        <w:t xml:space="preserve"> </w:t>
      </w:r>
      <w:r w:rsidRPr="003D0337">
        <w:rPr>
          <w:sz w:val="24"/>
          <w:szCs w:val="24"/>
        </w:rPr>
        <w:t>развертывание</w:t>
      </w:r>
      <w:r w:rsidRPr="003D0337">
        <w:rPr>
          <w:spacing w:val="-4"/>
          <w:sz w:val="24"/>
          <w:szCs w:val="24"/>
        </w:rPr>
        <w:t xml:space="preserve"> </w:t>
      </w:r>
      <w:r w:rsidRPr="003D0337">
        <w:rPr>
          <w:sz w:val="24"/>
          <w:szCs w:val="24"/>
        </w:rPr>
        <w:t>с</w:t>
      </w:r>
      <w:r w:rsidRPr="003D0337">
        <w:rPr>
          <w:spacing w:val="-3"/>
          <w:sz w:val="24"/>
          <w:szCs w:val="24"/>
        </w:rPr>
        <w:t xml:space="preserve"> </w:t>
      </w:r>
      <w:r w:rsidRPr="003D0337">
        <w:rPr>
          <w:sz w:val="24"/>
          <w:szCs w:val="24"/>
        </w:rPr>
        <w:t>помощью</w:t>
      </w:r>
      <w:r w:rsidRPr="003D0337">
        <w:rPr>
          <w:spacing w:val="-2"/>
          <w:sz w:val="24"/>
          <w:szCs w:val="24"/>
        </w:rPr>
        <w:t xml:space="preserve"> </w:t>
      </w:r>
      <w:r w:rsidRPr="003D0337">
        <w:rPr>
          <w:sz w:val="24"/>
          <w:szCs w:val="24"/>
        </w:rPr>
        <w:t>обращения</w:t>
      </w:r>
      <w:r w:rsidRPr="003D0337">
        <w:rPr>
          <w:spacing w:val="-4"/>
          <w:sz w:val="24"/>
          <w:szCs w:val="24"/>
        </w:rPr>
        <w:t xml:space="preserve"> </w:t>
      </w:r>
      <w:r w:rsidRPr="003D0337">
        <w:rPr>
          <w:sz w:val="24"/>
          <w:szCs w:val="24"/>
        </w:rPr>
        <w:t>по</w:t>
      </w:r>
      <w:r w:rsidRPr="003D0337">
        <w:rPr>
          <w:spacing w:val="-3"/>
          <w:sz w:val="24"/>
          <w:szCs w:val="24"/>
        </w:rPr>
        <w:t xml:space="preserve"> </w:t>
      </w:r>
      <w:r w:rsidRPr="003D0337">
        <w:rPr>
          <w:sz w:val="24"/>
          <w:szCs w:val="24"/>
        </w:rPr>
        <w:t>имени</w:t>
      </w:r>
      <w:r w:rsidRPr="003D0337">
        <w:rPr>
          <w:spacing w:val="-2"/>
          <w:sz w:val="24"/>
          <w:szCs w:val="24"/>
        </w:rPr>
        <w:t xml:space="preserve"> </w:t>
      </w:r>
      <w:r w:rsidRPr="003D0337">
        <w:rPr>
          <w:sz w:val="24"/>
          <w:szCs w:val="24"/>
        </w:rPr>
        <w:t>и</w:t>
      </w:r>
      <w:r w:rsidRPr="003D0337">
        <w:rPr>
          <w:spacing w:val="-4"/>
          <w:sz w:val="24"/>
          <w:szCs w:val="24"/>
        </w:rPr>
        <w:t xml:space="preserve"> </w:t>
      </w:r>
      <w:r w:rsidRPr="003D0337">
        <w:rPr>
          <w:sz w:val="24"/>
          <w:szCs w:val="24"/>
        </w:rPr>
        <w:t>отчеству.</w:t>
      </w:r>
    </w:p>
    <w:p w:rsidR="00C370E3" w:rsidRPr="003D0337" w:rsidRDefault="00C370E3">
      <w:pPr>
        <w:pStyle w:val="a3"/>
        <w:ind w:right="730"/>
        <w:rPr>
          <w:sz w:val="24"/>
          <w:szCs w:val="24"/>
        </w:rPr>
      </w:pPr>
      <w:r w:rsidRPr="003D0337">
        <w:rPr>
          <w:sz w:val="24"/>
          <w:szCs w:val="24"/>
        </w:rPr>
        <w:t>Пожелания</w:t>
      </w:r>
      <w:r w:rsidRPr="003D0337">
        <w:rPr>
          <w:spacing w:val="1"/>
          <w:sz w:val="24"/>
          <w:szCs w:val="24"/>
        </w:rPr>
        <w:t xml:space="preserve"> </w:t>
      </w:r>
      <w:r w:rsidRPr="003D0337">
        <w:rPr>
          <w:sz w:val="24"/>
          <w:szCs w:val="24"/>
        </w:rPr>
        <w:t>близким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малознакомым</w:t>
      </w:r>
      <w:r w:rsidRPr="003D0337">
        <w:rPr>
          <w:spacing w:val="1"/>
          <w:sz w:val="24"/>
          <w:szCs w:val="24"/>
        </w:rPr>
        <w:t xml:space="preserve"> </w:t>
      </w:r>
      <w:r w:rsidRPr="003D0337">
        <w:rPr>
          <w:sz w:val="24"/>
          <w:szCs w:val="24"/>
        </w:rPr>
        <w:t>людям,</w:t>
      </w:r>
      <w:r w:rsidRPr="003D0337">
        <w:rPr>
          <w:spacing w:val="1"/>
          <w:sz w:val="24"/>
          <w:szCs w:val="24"/>
        </w:rPr>
        <w:t xml:space="preserve"> </w:t>
      </w:r>
      <w:r w:rsidRPr="003D0337">
        <w:rPr>
          <w:sz w:val="24"/>
          <w:szCs w:val="24"/>
        </w:rPr>
        <w:t>сверстникам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старшим.</w:t>
      </w:r>
      <w:r w:rsidRPr="003D0337">
        <w:rPr>
          <w:spacing w:val="1"/>
          <w:sz w:val="24"/>
          <w:szCs w:val="24"/>
        </w:rPr>
        <w:t xml:space="preserve"> </w:t>
      </w:r>
      <w:r w:rsidRPr="003D0337">
        <w:rPr>
          <w:sz w:val="24"/>
          <w:szCs w:val="24"/>
        </w:rPr>
        <w:t>Различия пожеланий в связи с разными праздниками. Формулы: "Желаю тебе...",</w:t>
      </w:r>
      <w:r w:rsidRPr="003D0337">
        <w:rPr>
          <w:spacing w:val="1"/>
          <w:sz w:val="24"/>
          <w:szCs w:val="24"/>
        </w:rPr>
        <w:t xml:space="preserve"> </w:t>
      </w:r>
      <w:r w:rsidRPr="003D0337">
        <w:rPr>
          <w:sz w:val="24"/>
          <w:szCs w:val="24"/>
        </w:rPr>
        <w:t>"Желаю</w:t>
      </w:r>
      <w:r w:rsidRPr="003D0337">
        <w:rPr>
          <w:spacing w:val="1"/>
          <w:sz w:val="24"/>
          <w:szCs w:val="24"/>
        </w:rPr>
        <w:t xml:space="preserve"> </w:t>
      </w:r>
      <w:r w:rsidRPr="003D0337">
        <w:rPr>
          <w:sz w:val="24"/>
          <w:szCs w:val="24"/>
        </w:rPr>
        <w:t>Вам...",</w:t>
      </w:r>
      <w:r w:rsidRPr="003D0337">
        <w:rPr>
          <w:spacing w:val="1"/>
          <w:sz w:val="24"/>
          <w:szCs w:val="24"/>
        </w:rPr>
        <w:t xml:space="preserve"> </w:t>
      </w:r>
      <w:r w:rsidRPr="003D0337">
        <w:rPr>
          <w:sz w:val="24"/>
          <w:szCs w:val="24"/>
        </w:rPr>
        <w:t>"Я</w:t>
      </w:r>
      <w:r w:rsidRPr="003D0337">
        <w:rPr>
          <w:spacing w:val="1"/>
          <w:sz w:val="24"/>
          <w:szCs w:val="24"/>
        </w:rPr>
        <w:t xml:space="preserve"> </w:t>
      </w:r>
      <w:r w:rsidRPr="003D0337">
        <w:rPr>
          <w:sz w:val="24"/>
          <w:szCs w:val="24"/>
        </w:rPr>
        <w:t>хочу</w:t>
      </w:r>
      <w:r w:rsidRPr="003D0337">
        <w:rPr>
          <w:spacing w:val="1"/>
          <w:sz w:val="24"/>
          <w:szCs w:val="24"/>
        </w:rPr>
        <w:t xml:space="preserve"> </w:t>
      </w:r>
      <w:r w:rsidRPr="003D0337">
        <w:rPr>
          <w:sz w:val="24"/>
          <w:szCs w:val="24"/>
        </w:rPr>
        <w:t>пожелать...".</w:t>
      </w:r>
      <w:r w:rsidRPr="003D0337">
        <w:rPr>
          <w:spacing w:val="1"/>
          <w:sz w:val="24"/>
          <w:szCs w:val="24"/>
        </w:rPr>
        <w:t xml:space="preserve"> </w:t>
      </w:r>
      <w:r w:rsidRPr="003D0337">
        <w:rPr>
          <w:sz w:val="24"/>
          <w:szCs w:val="24"/>
        </w:rPr>
        <w:t>Неречевые</w:t>
      </w:r>
      <w:r w:rsidRPr="003D0337">
        <w:rPr>
          <w:spacing w:val="1"/>
          <w:sz w:val="24"/>
          <w:szCs w:val="24"/>
        </w:rPr>
        <w:t xml:space="preserve"> </w:t>
      </w:r>
      <w:r w:rsidRPr="003D0337">
        <w:rPr>
          <w:sz w:val="24"/>
          <w:szCs w:val="24"/>
        </w:rPr>
        <w:t>средства:</w:t>
      </w:r>
      <w:r w:rsidRPr="003D0337">
        <w:rPr>
          <w:spacing w:val="1"/>
          <w:sz w:val="24"/>
          <w:szCs w:val="24"/>
        </w:rPr>
        <w:t xml:space="preserve"> </w:t>
      </w:r>
      <w:r w:rsidRPr="003D0337">
        <w:rPr>
          <w:sz w:val="24"/>
          <w:szCs w:val="24"/>
        </w:rPr>
        <w:t>улыбка,</w:t>
      </w:r>
      <w:r w:rsidRPr="003D0337">
        <w:rPr>
          <w:spacing w:val="1"/>
          <w:sz w:val="24"/>
          <w:szCs w:val="24"/>
        </w:rPr>
        <w:t xml:space="preserve"> </w:t>
      </w:r>
      <w:r w:rsidRPr="003D0337">
        <w:rPr>
          <w:sz w:val="24"/>
          <w:szCs w:val="24"/>
        </w:rPr>
        <w:t>взгляд,</w:t>
      </w:r>
      <w:r w:rsidRPr="003D0337">
        <w:rPr>
          <w:spacing w:val="1"/>
          <w:sz w:val="24"/>
          <w:szCs w:val="24"/>
        </w:rPr>
        <w:t xml:space="preserve"> </w:t>
      </w:r>
      <w:r w:rsidRPr="003D0337">
        <w:rPr>
          <w:sz w:val="24"/>
          <w:szCs w:val="24"/>
        </w:rPr>
        <w:t>доброжелательность тона.</w:t>
      </w:r>
    </w:p>
    <w:p w:rsidR="00C370E3" w:rsidRPr="003D0337" w:rsidRDefault="00C370E3">
      <w:pPr>
        <w:pStyle w:val="a3"/>
        <w:spacing w:line="299" w:lineRule="exact"/>
        <w:ind w:left="1041" w:firstLine="0"/>
        <w:rPr>
          <w:sz w:val="24"/>
          <w:szCs w:val="24"/>
        </w:rPr>
      </w:pPr>
      <w:r w:rsidRPr="003D0337">
        <w:rPr>
          <w:sz w:val="24"/>
          <w:szCs w:val="24"/>
        </w:rPr>
        <w:t>Поздравительные</w:t>
      </w:r>
      <w:r w:rsidRPr="003D0337">
        <w:rPr>
          <w:spacing w:val="-7"/>
          <w:sz w:val="24"/>
          <w:szCs w:val="24"/>
        </w:rPr>
        <w:t xml:space="preserve"> </w:t>
      </w:r>
      <w:r w:rsidRPr="003D0337">
        <w:rPr>
          <w:sz w:val="24"/>
          <w:szCs w:val="24"/>
        </w:rPr>
        <w:t>открытки.</w:t>
      </w:r>
    </w:p>
    <w:p w:rsidR="00C370E3" w:rsidRPr="003D0337" w:rsidRDefault="00C370E3">
      <w:pPr>
        <w:pStyle w:val="a3"/>
        <w:spacing w:before="1"/>
        <w:ind w:right="727"/>
        <w:jc w:val="right"/>
        <w:rPr>
          <w:sz w:val="24"/>
          <w:szCs w:val="24"/>
        </w:rPr>
      </w:pPr>
      <w:r w:rsidRPr="003D0337">
        <w:rPr>
          <w:sz w:val="24"/>
          <w:szCs w:val="24"/>
        </w:rPr>
        <w:t>Формулы,</w:t>
      </w:r>
      <w:r w:rsidRPr="003D0337">
        <w:rPr>
          <w:spacing w:val="9"/>
          <w:sz w:val="24"/>
          <w:szCs w:val="24"/>
        </w:rPr>
        <w:t xml:space="preserve"> </w:t>
      </w:r>
      <w:r w:rsidRPr="003D0337">
        <w:rPr>
          <w:sz w:val="24"/>
          <w:szCs w:val="24"/>
        </w:rPr>
        <w:t>сопровождающие</w:t>
      </w:r>
      <w:r w:rsidRPr="003D0337">
        <w:rPr>
          <w:spacing w:val="9"/>
          <w:sz w:val="24"/>
          <w:szCs w:val="24"/>
        </w:rPr>
        <w:t xml:space="preserve"> </w:t>
      </w:r>
      <w:r w:rsidRPr="003D0337">
        <w:rPr>
          <w:sz w:val="24"/>
          <w:szCs w:val="24"/>
        </w:rPr>
        <w:t>вручение</w:t>
      </w:r>
      <w:r w:rsidRPr="003D0337">
        <w:rPr>
          <w:spacing w:val="9"/>
          <w:sz w:val="24"/>
          <w:szCs w:val="24"/>
        </w:rPr>
        <w:t xml:space="preserve"> </w:t>
      </w:r>
      <w:r w:rsidRPr="003D0337">
        <w:rPr>
          <w:sz w:val="24"/>
          <w:szCs w:val="24"/>
        </w:rPr>
        <w:t>подарка:</w:t>
      </w:r>
      <w:r w:rsidRPr="003D0337">
        <w:rPr>
          <w:spacing w:val="9"/>
          <w:sz w:val="24"/>
          <w:szCs w:val="24"/>
        </w:rPr>
        <w:t xml:space="preserve"> </w:t>
      </w:r>
      <w:r w:rsidRPr="003D0337">
        <w:rPr>
          <w:sz w:val="24"/>
          <w:szCs w:val="24"/>
        </w:rPr>
        <w:t>"Это</w:t>
      </w:r>
      <w:r w:rsidRPr="003D0337">
        <w:rPr>
          <w:spacing w:val="9"/>
          <w:sz w:val="24"/>
          <w:szCs w:val="24"/>
        </w:rPr>
        <w:t xml:space="preserve"> </w:t>
      </w:r>
      <w:r w:rsidRPr="003D0337">
        <w:rPr>
          <w:sz w:val="24"/>
          <w:szCs w:val="24"/>
        </w:rPr>
        <w:t>Вам</w:t>
      </w:r>
      <w:r w:rsidRPr="003D0337">
        <w:rPr>
          <w:spacing w:val="8"/>
          <w:sz w:val="24"/>
          <w:szCs w:val="24"/>
        </w:rPr>
        <w:t xml:space="preserve"> </w:t>
      </w:r>
      <w:r w:rsidRPr="003D0337">
        <w:rPr>
          <w:sz w:val="24"/>
          <w:szCs w:val="24"/>
        </w:rPr>
        <w:t>(тебе)",</w:t>
      </w:r>
      <w:r w:rsidRPr="003D0337">
        <w:rPr>
          <w:spacing w:val="9"/>
          <w:sz w:val="24"/>
          <w:szCs w:val="24"/>
        </w:rPr>
        <w:t xml:space="preserve"> </w:t>
      </w:r>
      <w:r w:rsidRPr="003D0337">
        <w:rPr>
          <w:sz w:val="24"/>
          <w:szCs w:val="24"/>
        </w:rPr>
        <w:t>"Я</w:t>
      </w:r>
      <w:r w:rsidRPr="003D0337">
        <w:rPr>
          <w:spacing w:val="8"/>
          <w:sz w:val="24"/>
          <w:szCs w:val="24"/>
        </w:rPr>
        <w:t xml:space="preserve"> </w:t>
      </w:r>
      <w:r w:rsidRPr="003D0337">
        <w:rPr>
          <w:sz w:val="24"/>
          <w:szCs w:val="24"/>
        </w:rPr>
        <w:t>хочу</w:t>
      </w:r>
      <w:r w:rsidRPr="003D0337">
        <w:rPr>
          <w:spacing w:val="-62"/>
          <w:sz w:val="24"/>
          <w:szCs w:val="24"/>
        </w:rPr>
        <w:t xml:space="preserve"> </w:t>
      </w:r>
      <w:r w:rsidRPr="003D0337">
        <w:rPr>
          <w:sz w:val="24"/>
          <w:szCs w:val="24"/>
        </w:rPr>
        <w:t>подарить</w:t>
      </w:r>
      <w:r w:rsidRPr="003D0337">
        <w:rPr>
          <w:spacing w:val="-4"/>
          <w:sz w:val="24"/>
          <w:szCs w:val="24"/>
        </w:rPr>
        <w:t xml:space="preserve"> </w:t>
      </w:r>
      <w:r w:rsidRPr="003D0337">
        <w:rPr>
          <w:sz w:val="24"/>
          <w:szCs w:val="24"/>
        </w:rPr>
        <w:t>тебе...".</w:t>
      </w:r>
      <w:r w:rsidRPr="003D0337">
        <w:rPr>
          <w:spacing w:val="-4"/>
          <w:sz w:val="24"/>
          <w:szCs w:val="24"/>
        </w:rPr>
        <w:t xml:space="preserve"> </w:t>
      </w:r>
      <w:r w:rsidRPr="003D0337">
        <w:rPr>
          <w:sz w:val="24"/>
          <w:szCs w:val="24"/>
        </w:rPr>
        <w:t>Этикетные</w:t>
      </w:r>
      <w:r w:rsidRPr="003D0337">
        <w:rPr>
          <w:spacing w:val="-4"/>
          <w:sz w:val="24"/>
          <w:szCs w:val="24"/>
        </w:rPr>
        <w:t xml:space="preserve"> </w:t>
      </w:r>
      <w:r w:rsidRPr="003D0337">
        <w:rPr>
          <w:sz w:val="24"/>
          <w:szCs w:val="24"/>
        </w:rPr>
        <w:t>и</w:t>
      </w:r>
      <w:r w:rsidRPr="003D0337">
        <w:rPr>
          <w:spacing w:val="-2"/>
          <w:sz w:val="24"/>
          <w:szCs w:val="24"/>
        </w:rPr>
        <w:t xml:space="preserve"> </w:t>
      </w:r>
      <w:r w:rsidRPr="003D0337">
        <w:rPr>
          <w:sz w:val="24"/>
          <w:szCs w:val="24"/>
        </w:rPr>
        <w:t>эмоциональные</w:t>
      </w:r>
      <w:r w:rsidRPr="003D0337">
        <w:rPr>
          <w:spacing w:val="-4"/>
          <w:sz w:val="24"/>
          <w:szCs w:val="24"/>
        </w:rPr>
        <w:t xml:space="preserve"> </w:t>
      </w:r>
      <w:r w:rsidRPr="003D0337">
        <w:rPr>
          <w:sz w:val="24"/>
          <w:szCs w:val="24"/>
        </w:rPr>
        <w:t>реакции</w:t>
      </w:r>
      <w:r w:rsidRPr="003D0337">
        <w:rPr>
          <w:spacing w:val="-5"/>
          <w:sz w:val="24"/>
          <w:szCs w:val="24"/>
        </w:rPr>
        <w:t xml:space="preserve"> </w:t>
      </w:r>
      <w:r w:rsidRPr="003D0337">
        <w:rPr>
          <w:sz w:val="24"/>
          <w:szCs w:val="24"/>
        </w:rPr>
        <w:t>на</w:t>
      </w:r>
      <w:r w:rsidRPr="003D0337">
        <w:rPr>
          <w:spacing w:val="-4"/>
          <w:sz w:val="24"/>
          <w:szCs w:val="24"/>
        </w:rPr>
        <w:t xml:space="preserve"> </w:t>
      </w:r>
      <w:r w:rsidRPr="003D0337">
        <w:rPr>
          <w:sz w:val="24"/>
          <w:szCs w:val="24"/>
        </w:rPr>
        <w:t>поздравления</w:t>
      </w:r>
      <w:r w:rsidRPr="003D0337">
        <w:rPr>
          <w:spacing w:val="-3"/>
          <w:sz w:val="24"/>
          <w:szCs w:val="24"/>
        </w:rPr>
        <w:t xml:space="preserve"> </w:t>
      </w:r>
      <w:r w:rsidRPr="003D0337">
        <w:rPr>
          <w:sz w:val="24"/>
          <w:szCs w:val="24"/>
        </w:rPr>
        <w:t>и</w:t>
      </w:r>
      <w:r w:rsidRPr="003D0337">
        <w:rPr>
          <w:spacing w:val="-5"/>
          <w:sz w:val="24"/>
          <w:szCs w:val="24"/>
        </w:rPr>
        <w:t xml:space="preserve"> </w:t>
      </w:r>
      <w:r w:rsidRPr="003D0337">
        <w:rPr>
          <w:sz w:val="24"/>
          <w:szCs w:val="24"/>
        </w:rPr>
        <w:t>подарки.</w:t>
      </w:r>
    </w:p>
    <w:p w:rsidR="00C370E3" w:rsidRPr="003D0337" w:rsidRDefault="00C370E3">
      <w:pPr>
        <w:pStyle w:val="a3"/>
        <w:ind w:right="732"/>
        <w:rPr>
          <w:sz w:val="24"/>
          <w:szCs w:val="24"/>
        </w:rPr>
      </w:pPr>
      <w:r w:rsidRPr="003D0337">
        <w:rPr>
          <w:sz w:val="24"/>
          <w:szCs w:val="24"/>
        </w:rPr>
        <w:t>Одобрение,</w:t>
      </w:r>
      <w:r w:rsidRPr="003D0337">
        <w:rPr>
          <w:spacing w:val="1"/>
          <w:sz w:val="24"/>
          <w:szCs w:val="24"/>
        </w:rPr>
        <w:t xml:space="preserve"> </w:t>
      </w:r>
      <w:r w:rsidRPr="003D0337">
        <w:rPr>
          <w:sz w:val="24"/>
          <w:szCs w:val="24"/>
        </w:rPr>
        <w:t>комплимент.</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"Мне</w:t>
      </w:r>
      <w:r w:rsidRPr="003D0337">
        <w:rPr>
          <w:spacing w:val="1"/>
          <w:sz w:val="24"/>
          <w:szCs w:val="24"/>
        </w:rPr>
        <w:t xml:space="preserve"> </w:t>
      </w:r>
      <w:r w:rsidRPr="003D0337">
        <w:rPr>
          <w:sz w:val="24"/>
          <w:szCs w:val="24"/>
        </w:rPr>
        <w:t>очень</w:t>
      </w:r>
      <w:r w:rsidRPr="003D0337">
        <w:rPr>
          <w:spacing w:val="1"/>
          <w:sz w:val="24"/>
          <w:szCs w:val="24"/>
        </w:rPr>
        <w:t xml:space="preserve"> </w:t>
      </w:r>
      <w:r w:rsidRPr="003D0337">
        <w:rPr>
          <w:sz w:val="24"/>
          <w:szCs w:val="24"/>
        </w:rPr>
        <w:t>нравится</w:t>
      </w:r>
      <w:r w:rsidRPr="003D0337">
        <w:rPr>
          <w:spacing w:val="1"/>
          <w:sz w:val="24"/>
          <w:szCs w:val="24"/>
        </w:rPr>
        <w:t xml:space="preserve"> </w:t>
      </w:r>
      <w:r w:rsidRPr="003D0337">
        <w:rPr>
          <w:sz w:val="24"/>
          <w:szCs w:val="24"/>
        </w:rPr>
        <w:t>твой...",</w:t>
      </w:r>
      <w:r w:rsidRPr="003D0337">
        <w:rPr>
          <w:spacing w:val="65"/>
          <w:sz w:val="24"/>
          <w:szCs w:val="24"/>
        </w:rPr>
        <w:t xml:space="preserve"> </w:t>
      </w:r>
      <w:r w:rsidRPr="003D0337">
        <w:rPr>
          <w:sz w:val="24"/>
          <w:szCs w:val="24"/>
        </w:rPr>
        <w:t>"Как</w:t>
      </w:r>
      <w:r w:rsidRPr="003D0337">
        <w:rPr>
          <w:spacing w:val="1"/>
          <w:sz w:val="24"/>
          <w:szCs w:val="24"/>
        </w:rPr>
        <w:t xml:space="preserve"> </w:t>
      </w:r>
      <w:r w:rsidRPr="003D0337">
        <w:rPr>
          <w:sz w:val="24"/>
          <w:szCs w:val="24"/>
        </w:rPr>
        <w:t>хорошо ты...",</w:t>
      </w:r>
      <w:r w:rsidRPr="003D0337">
        <w:rPr>
          <w:spacing w:val="-1"/>
          <w:sz w:val="24"/>
          <w:szCs w:val="24"/>
        </w:rPr>
        <w:t xml:space="preserve"> </w:t>
      </w:r>
      <w:r w:rsidRPr="003D0337">
        <w:rPr>
          <w:sz w:val="24"/>
          <w:szCs w:val="24"/>
        </w:rPr>
        <w:t>"Как красиво!".</w:t>
      </w:r>
    </w:p>
    <w:p w:rsidR="00C370E3" w:rsidRPr="003D0337" w:rsidRDefault="00C370E3">
      <w:pPr>
        <w:pStyle w:val="a3"/>
        <w:ind w:right="725"/>
        <w:rPr>
          <w:sz w:val="24"/>
          <w:szCs w:val="24"/>
        </w:rPr>
      </w:pPr>
      <w:r w:rsidRPr="003D0337">
        <w:rPr>
          <w:sz w:val="24"/>
          <w:szCs w:val="24"/>
        </w:rPr>
        <w:t>Телефонный</w:t>
      </w:r>
      <w:r w:rsidRPr="003D0337">
        <w:rPr>
          <w:spacing w:val="1"/>
          <w:sz w:val="24"/>
          <w:szCs w:val="24"/>
        </w:rPr>
        <w:t xml:space="preserve"> </w:t>
      </w:r>
      <w:r w:rsidRPr="003D0337">
        <w:rPr>
          <w:sz w:val="24"/>
          <w:szCs w:val="24"/>
        </w:rPr>
        <w:t>разговор.</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привлечения</w:t>
      </w:r>
      <w:r w:rsidRPr="003D0337">
        <w:rPr>
          <w:spacing w:val="1"/>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телефонном разговоре.</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сигналов</w:t>
      </w:r>
      <w:r w:rsidRPr="003D0337">
        <w:rPr>
          <w:spacing w:val="1"/>
          <w:sz w:val="24"/>
          <w:szCs w:val="24"/>
        </w:rPr>
        <w:t xml:space="preserve"> </w:t>
      </w:r>
      <w:r w:rsidRPr="003D0337">
        <w:rPr>
          <w:sz w:val="24"/>
          <w:szCs w:val="24"/>
        </w:rPr>
        <w:t>телефонной</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(гудки,</w:t>
      </w:r>
      <w:r w:rsidRPr="003D0337">
        <w:rPr>
          <w:spacing w:val="1"/>
          <w:sz w:val="24"/>
          <w:szCs w:val="24"/>
        </w:rPr>
        <w:t xml:space="preserve"> </w:t>
      </w:r>
      <w:r w:rsidRPr="003D0337">
        <w:rPr>
          <w:sz w:val="24"/>
          <w:szCs w:val="24"/>
        </w:rPr>
        <w:t>обращения</w:t>
      </w:r>
      <w:r w:rsidRPr="003D0337">
        <w:rPr>
          <w:spacing w:val="-62"/>
          <w:sz w:val="24"/>
          <w:szCs w:val="24"/>
        </w:rPr>
        <w:t xml:space="preserve"> </w:t>
      </w:r>
      <w:r w:rsidRPr="003D0337">
        <w:rPr>
          <w:sz w:val="24"/>
          <w:szCs w:val="24"/>
        </w:rPr>
        <w:t>автоответчика сотовой связи). Выражение просьбы позвать к телефону: "Позовите</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"Попросите</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"Можно</w:t>
      </w:r>
      <w:r w:rsidRPr="003D0337">
        <w:rPr>
          <w:spacing w:val="1"/>
          <w:sz w:val="24"/>
          <w:szCs w:val="24"/>
        </w:rPr>
        <w:t xml:space="preserve"> </w:t>
      </w:r>
      <w:r w:rsidRPr="003D0337">
        <w:rPr>
          <w:sz w:val="24"/>
          <w:szCs w:val="24"/>
        </w:rPr>
        <w:t>попросить</w:t>
      </w:r>
      <w:r w:rsidRPr="003D0337">
        <w:rPr>
          <w:spacing w:val="1"/>
          <w:sz w:val="24"/>
          <w:szCs w:val="24"/>
        </w:rPr>
        <w:t xml:space="preserve"> </w:t>
      </w:r>
      <w:r w:rsidRPr="003D0337">
        <w:rPr>
          <w:sz w:val="24"/>
          <w:szCs w:val="24"/>
        </w:rPr>
        <w:t>(позвать)...".</w:t>
      </w:r>
      <w:r w:rsidRPr="003D0337">
        <w:rPr>
          <w:spacing w:val="1"/>
          <w:sz w:val="24"/>
          <w:szCs w:val="24"/>
        </w:rPr>
        <w:t xml:space="preserve"> </w:t>
      </w:r>
      <w:r w:rsidRPr="003D0337">
        <w:rPr>
          <w:sz w:val="24"/>
          <w:szCs w:val="24"/>
        </w:rPr>
        <w:t>Распространение</w:t>
      </w:r>
      <w:r w:rsidRPr="003D0337">
        <w:rPr>
          <w:spacing w:val="1"/>
          <w:sz w:val="24"/>
          <w:szCs w:val="24"/>
        </w:rPr>
        <w:t xml:space="preserve"> </w:t>
      </w:r>
      <w:r w:rsidRPr="003D0337">
        <w:rPr>
          <w:sz w:val="24"/>
          <w:szCs w:val="24"/>
        </w:rPr>
        <w:t>этих</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Ответные</w:t>
      </w:r>
      <w:r w:rsidRPr="003D0337">
        <w:rPr>
          <w:spacing w:val="1"/>
          <w:sz w:val="24"/>
          <w:szCs w:val="24"/>
        </w:rPr>
        <w:t xml:space="preserve"> </w:t>
      </w:r>
      <w:r w:rsidRPr="003D0337">
        <w:rPr>
          <w:sz w:val="24"/>
          <w:szCs w:val="24"/>
        </w:rPr>
        <w:t>реплики</w:t>
      </w:r>
      <w:r w:rsidRPr="003D0337">
        <w:rPr>
          <w:spacing w:val="1"/>
          <w:sz w:val="24"/>
          <w:szCs w:val="24"/>
        </w:rPr>
        <w:t xml:space="preserve"> </w:t>
      </w:r>
      <w:r w:rsidRPr="003D0337">
        <w:rPr>
          <w:sz w:val="24"/>
          <w:szCs w:val="24"/>
        </w:rPr>
        <w:t>адресата:</w:t>
      </w:r>
      <w:r w:rsidRPr="003D0337">
        <w:rPr>
          <w:spacing w:val="-2"/>
          <w:sz w:val="24"/>
          <w:szCs w:val="24"/>
        </w:rPr>
        <w:t xml:space="preserve"> </w:t>
      </w:r>
      <w:r w:rsidRPr="003D0337">
        <w:rPr>
          <w:sz w:val="24"/>
          <w:szCs w:val="24"/>
        </w:rPr>
        <w:t>"Алло",</w:t>
      </w:r>
      <w:r w:rsidRPr="003D0337">
        <w:rPr>
          <w:spacing w:val="2"/>
          <w:sz w:val="24"/>
          <w:szCs w:val="24"/>
        </w:rPr>
        <w:t xml:space="preserve"> </w:t>
      </w:r>
      <w:r w:rsidRPr="003D0337">
        <w:rPr>
          <w:sz w:val="24"/>
          <w:szCs w:val="24"/>
        </w:rPr>
        <w:t>"Да",</w:t>
      </w:r>
      <w:r w:rsidRPr="003D0337">
        <w:rPr>
          <w:spacing w:val="-1"/>
          <w:sz w:val="24"/>
          <w:szCs w:val="24"/>
        </w:rPr>
        <w:t xml:space="preserve"> </w:t>
      </w:r>
      <w:r w:rsidRPr="003D0337">
        <w:rPr>
          <w:sz w:val="24"/>
          <w:szCs w:val="24"/>
        </w:rPr>
        <w:t>"Я</w:t>
      </w:r>
      <w:r w:rsidRPr="003D0337">
        <w:rPr>
          <w:spacing w:val="-1"/>
          <w:sz w:val="24"/>
          <w:szCs w:val="24"/>
        </w:rPr>
        <w:t xml:space="preserve"> </w:t>
      </w:r>
      <w:r w:rsidRPr="003D0337">
        <w:rPr>
          <w:sz w:val="24"/>
          <w:szCs w:val="24"/>
        </w:rPr>
        <w:t>слушаю".</w:t>
      </w:r>
    </w:p>
    <w:p w:rsidR="00C370E3" w:rsidRPr="003D0337" w:rsidRDefault="00C370E3">
      <w:pPr>
        <w:pStyle w:val="a3"/>
        <w:spacing w:before="1"/>
        <w:ind w:right="737"/>
        <w:rPr>
          <w:sz w:val="24"/>
          <w:szCs w:val="24"/>
        </w:rPr>
      </w:pPr>
      <w:r w:rsidRPr="003D0337">
        <w:rPr>
          <w:sz w:val="24"/>
          <w:szCs w:val="24"/>
        </w:rPr>
        <w:t>Просьба, совет. Обращение с просьбой к учителю, соседу по парте на уроке</w:t>
      </w:r>
      <w:r w:rsidRPr="003D0337">
        <w:rPr>
          <w:spacing w:val="1"/>
          <w:sz w:val="24"/>
          <w:szCs w:val="24"/>
        </w:rPr>
        <w:t xml:space="preserve"> </w:t>
      </w:r>
      <w:r w:rsidRPr="003D0337">
        <w:rPr>
          <w:sz w:val="24"/>
          <w:szCs w:val="24"/>
        </w:rPr>
        <w:t>или на перемене. Обращение с просьбой к незнакомому человеку. Обращение с</w:t>
      </w:r>
      <w:r w:rsidRPr="003D0337">
        <w:rPr>
          <w:spacing w:val="1"/>
          <w:sz w:val="24"/>
          <w:szCs w:val="24"/>
        </w:rPr>
        <w:t xml:space="preserve"> </w:t>
      </w:r>
      <w:r w:rsidRPr="003D0337">
        <w:rPr>
          <w:sz w:val="24"/>
          <w:szCs w:val="24"/>
        </w:rPr>
        <w:t>просьбой</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сверстнику,</w:t>
      </w:r>
      <w:r w:rsidRPr="003D0337">
        <w:rPr>
          <w:spacing w:val="3"/>
          <w:sz w:val="24"/>
          <w:szCs w:val="24"/>
        </w:rPr>
        <w:t xml:space="preserve"> </w:t>
      </w:r>
      <w:r w:rsidRPr="003D0337">
        <w:rPr>
          <w:sz w:val="24"/>
          <w:szCs w:val="24"/>
        </w:rPr>
        <w:t>к</w:t>
      </w:r>
      <w:r w:rsidRPr="003D0337">
        <w:rPr>
          <w:spacing w:val="-2"/>
          <w:sz w:val="24"/>
          <w:szCs w:val="24"/>
        </w:rPr>
        <w:t xml:space="preserve"> </w:t>
      </w:r>
      <w:r w:rsidRPr="003D0337">
        <w:rPr>
          <w:sz w:val="24"/>
          <w:szCs w:val="24"/>
        </w:rPr>
        <w:t>близким</w:t>
      </w:r>
      <w:r w:rsidRPr="003D0337">
        <w:rPr>
          <w:spacing w:val="-1"/>
          <w:sz w:val="24"/>
          <w:szCs w:val="24"/>
        </w:rPr>
        <w:t xml:space="preserve"> </w:t>
      </w:r>
      <w:r w:rsidRPr="003D0337">
        <w:rPr>
          <w:sz w:val="24"/>
          <w:szCs w:val="24"/>
        </w:rPr>
        <w:t>людям.</w:t>
      </w:r>
    </w:p>
    <w:p w:rsidR="00C370E3" w:rsidRPr="003D0337" w:rsidRDefault="00C370E3">
      <w:pPr>
        <w:pStyle w:val="a3"/>
        <w:ind w:right="734"/>
        <w:rPr>
          <w:sz w:val="24"/>
          <w:szCs w:val="24"/>
        </w:rPr>
      </w:pPr>
      <w:r w:rsidRPr="003D0337">
        <w:rPr>
          <w:sz w:val="24"/>
          <w:szCs w:val="24"/>
        </w:rPr>
        <w:t>Развертывание просьбы с помощью мотивировки. Формулы: "Пожалуйста",</w:t>
      </w:r>
      <w:r w:rsidRPr="003D0337">
        <w:rPr>
          <w:spacing w:val="1"/>
          <w:sz w:val="24"/>
          <w:szCs w:val="24"/>
        </w:rPr>
        <w:t xml:space="preserve"> </w:t>
      </w:r>
      <w:r w:rsidRPr="003D0337">
        <w:rPr>
          <w:sz w:val="24"/>
          <w:szCs w:val="24"/>
        </w:rPr>
        <w:t>"Можно...,</w:t>
      </w:r>
      <w:r w:rsidRPr="003D0337">
        <w:rPr>
          <w:spacing w:val="-2"/>
          <w:sz w:val="24"/>
          <w:szCs w:val="24"/>
        </w:rPr>
        <w:t xml:space="preserve"> </w:t>
      </w:r>
      <w:r w:rsidRPr="003D0337">
        <w:rPr>
          <w:sz w:val="24"/>
          <w:szCs w:val="24"/>
        </w:rPr>
        <w:t>пожалуйста!",</w:t>
      </w:r>
      <w:r w:rsidRPr="003D0337">
        <w:rPr>
          <w:spacing w:val="-2"/>
          <w:sz w:val="24"/>
          <w:szCs w:val="24"/>
        </w:rPr>
        <w:t xml:space="preserve"> </w:t>
      </w:r>
      <w:r w:rsidRPr="003D0337">
        <w:rPr>
          <w:sz w:val="24"/>
          <w:szCs w:val="24"/>
        </w:rPr>
        <w:t>"Разрешите.", "Можно</w:t>
      </w:r>
      <w:r w:rsidRPr="003D0337">
        <w:rPr>
          <w:spacing w:val="-2"/>
          <w:sz w:val="24"/>
          <w:szCs w:val="24"/>
        </w:rPr>
        <w:t xml:space="preserve"> </w:t>
      </w:r>
      <w:r w:rsidRPr="003D0337">
        <w:rPr>
          <w:sz w:val="24"/>
          <w:szCs w:val="24"/>
        </w:rPr>
        <w:t>мне",</w:t>
      </w:r>
      <w:r w:rsidRPr="003D0337">
        <w:rPr>
          <w:spacing w:val="1"/>
          <w:sz w:val="24"/>
          <w:szCs w:val="24"/>
        </w:rPr>
        <w:t xml:space="preserve"> </w:t>
      </w:r>
      <w:r w:rsidRPr="003D0337">
        <w:rPr>
          <w:sz w:val="24"/>
          <w:szCs w:val="24"/>
        </w:rPr>
        <w:t>"Можно</w:t>
      </w:r>
      <w:r w:rsidRPr="003D0337">
        <w:rPr>
          <w:spacing w:val="-2"/>
          <w:sz w:val="24"/>
          <w:szCs w:val="24"/>
        </w:rPr>
        <w:t xml:space="preserve"> </w:t>
      </w:r>
      <w:r w:rsidRPr="003D0337">
        <w:rPr>
          <w:sz w:val="24"/>
          <w:szCs w:val="24"/>
        </w:rPr>
        <w:t>я...".</w:t>
      </w:r>
    </w:p>
    <w:p w:rsidR="00C370E3" w:rsidRPr="003D0337" w:rsidRDefault="00C370E3">
      <w:pPr>
        <w:pStyle w:val="a3"/>
        <w:spacing w:line="298" w:lineRule="exact"/>
        <w:ind w:left="1041" w:firstLine="0"/>
        <w:rPr>
          <w:sz w:val="24"/>
          <w:szCs w:val="24"/>
        </w:rPr>
      </w:pPr>
      <w:r w:rsidRPr="003D0337">
        <w:rPr>
          <w:sz w:val="24"/>
          <w:szCs w:val="24"/>
        </w:rPr>
        <w:t>Мотивировка</w:t>
      </w:r>
      <w:r w:rsidRPr="003D0337">
        <w:rPr>
          <w:spacing w:val="-8"/>
          <w:sz w:val="24"/>
          <w:szCs w:val="24"/>
        </w:rPr>
        <w:t xml:space="preserve"> </w:t>
      </w:r>
      <w:r w:rsidRPr="003D0337">
        <w:rPr>
          <w:sz w:val="24"/>
          <w:szCs w:val="24"/>
        </w:rPr>
        <w:t>отказа.</w:t>
      </w:r>
      <w:r w:rsidRPr="003D0337">
        <w:rPr>
          <w:spacing w:val="-5"/>
          <w:sz w:val="24"/>
          <w:szCs w:val="24"/>
        </w:rPr>
        <w:t xml:space="preserve"> </w:t>
      </w:r>
      <w:r w:rsidRPr="003D0337">
        <w:rPr>
          <w:sz w:val="24"/>
          <w:szCs w:val="24"/>
        </w:rPr>
        <w:t>Формулы:</w:t>
      </w:r>
      <w:r w:rsidRPr="003D0337">
        <w:rPr>
          <w:spacing w:val="-8"/>
          <w:sz w:val="24"/>
          <w:szCs w:val="24"/>
        </w:rPr>
        <w:t xml:space="preserve"> </w:t>
      </w:r>
      <w:r w:rsidRPr="003D0337">
        <w:rPr>
          <w:sz w:val="24"/>
          <w:szCs w:val="24"/>
        </w:rPr>
        <w:t>"Извините,</w:t>
      </w:r>
      <w:r w:rsidRPr="003D0337">
        <w:rPr>
          <w:spacing w:val="-5"/>
          <w:sz w:val="24"/>
          <w:szCs w:val="24"/>
        </w:rPr>
        <w:t xml:space="preserve"> </w:t>
      </w:r>
      <w:r w:rsidRPr="003D0337">
        <w:rPr>
          <w:sz w:val="24"/>
          <w:szCs w:val="24"/>
        </w:rPr>
        <w:t>но...".</w:t>
      </w:r>
    </w:p>
    <w:p w:rsidR="00C370E3" w:rsidRPr="003D0337" w:rsidRDefault="00C370E3">
      <w:pPr>
        <w:pStyle w:val="a3"/>
        <w:ind w:right="729"/>
        <w:rPr>
          <w:sz w:val="24"/>
          <w:szCs w:val="24"/>
        </w:rPr>
      </w:pPr>
      <w:r w:rsidRPr="003D0337">
        <w:rPr>
          <w:sz w:val="24"/>
          <w:szCs w:val="24"/>
        </w:rPr>
        <w:t>Благодарность.</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"Большое</w:t>
      </w:r>
      <w:r w:rsidRPr="003D0337">
        <w:rPr>
          <w:spacing w:val="1"/>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Благодарность за поздравления и подарки как ответная реакция на выполнение</w:t>
      </w:r>
      <w:r w:rsidRPr="003D0337">
        <w:rPr>
          <w:spacing w:val="1"/>
          <w:sz w:val="24"/>
          <w:szCs w:val="24"/>
        </w:rPr>
        <w:t xml:space="preserve"> </w:t>
      </w:r>
      <w:r w:rsidRPr="003D0337">
        <w:rPr>
          <w:sz w:val="24"/>
          <w:szCs w:val="24"/>
        </w:rPr>
        <w:t>просьбы:</w:t>
      </w:r>
      <w:r w:rsidRPr="003D0337">
        <w:rPr>
          <w:spacing w:val="1"/>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имя".</w:t>
      </w:r>
      <w:r w:rsidRPr="003D0337">
        <w:rPr>
          <w:spacing w:val="1"/>
          <w:sz w:val="24"/>
          <w:szCs w:val="24"/>
        </w:rPr>
        <w:t xml:space="preserve"> </w:t>
      </w:r>
      <w:r w:rsidRPr="003D0337">
        <w:rPr>
          <w:sz w:val="24"/>
          <w:szCs w:val="24"/>
        </w:rPr>
        <w:t>Мотивировка</w:t>
      </w:r>
      <w:r w:rsidRPr="003D0337">
        <w:rPr>
          <w:spacing w:val="1"/>
          <w:sz w:val="24"/>
          <w:szCs w:val="24"/>
        </w:rPr>
        <w:t xml:space="preserve"> </w:t>
      </w:r>
      <w:r w:rsidRPr="003D0337">
        <w:rPr>
          <w:sz w:val="24"/>
          <w:szCs w:val="24"/>
        </w:rPr>
        <w:t>благодарности.</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"Очень</w:t>
      </w:r>
      <w:r w:rsidRPr="003D0337">
        <w:rPr>
          <w:spacing w:val="1"/>
          <w:sz w:val="24"/>
          <w:szCs w:val="24"/>
        </w:rPr>
        <w:t xml:space="preserve"> </w:t>
      </w:r>
      <w:r w:rsidRPr="003D0337">
        <w:rPr>
          <w:sz w:val="24"/>
          <w:szCs w:val="24"/>
        </w:rPr>
        <w:t>приятно", "Я очень рада" как мотивировка благодарности. Ответные реплики на</w:t>
      </w:r>
      <w:r w:rsidRPr="003D0337">
        <w:rPr>
          <w:spacing w:val="1"/>
          <w:sz w:val="24"/>
          <w:szCs w:val="24"/>
        </w:rPr>
        <w:t xml:space="preserve"> </w:t>
      </w:r>
      <w:r w:rsidRPr="003D0337">
        <w:rPr>
          <w:sz w:val="24"/>
          <w:szCs w:val="24"/>
        </w:rPr>
        <w:t>поздравление, пожелание: "Спасибо за поздравление", "Я тоже поздравляю тебя</w:t>
      </w:r>
      <w:r w:rsidRPr="003D0337">
        <w:rPr>
          <w:spacing w:val="1"/>
          <w:sz w:val="24"/>
          <w:szCs w:val="24"/>
        </w:rPr>
        <w:t xml:space="preserve"> </w:t>
      </w:r>
      <w:r w:rsidRPr="003D0337">
        <w:rPr>
          <w:sz w:val="24"/>
          <w:szCs w:val="24"/>
        </w:rPr>
        <w:t>(Вас)".</w:t>
      </w:r>
      <w:r w:rsidRPr="003D0337">
        <w:rPr>
          <w:spacing w:val="-2"/>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тебя (Вас)</w:t>
      </w:r>
      <w:r w:rsidRPr="003D0337">
        <w:rPr>
          <w:spacing w:val="-1"/>
          <w:sz w:val="24"/>
          <w:szCs w:val="24"/>
        </w:rPr>
        <w:t xml:space="preserve"> </w:t>
      </w:r>
      <w:r w:rsidRPr="003D0337">
        <w:rPr>
          <w:sz w:val="24"/>
          <w:szCs w:val="24"/>
        </w:rPr>
        <w:t>поздравляю).</w:t>
      </w:r>
    </w:p>
    <w:p w:rsidR="00C370E3" w:rsidRPr="003D0337" w:rsidRDefault="00C370E3">
      <w:pPr>
        <w:pStyle w:val="a3"/>
        <w:spacing w:before="1"/>
        <w:ind w:right="728"/>
        <w:rPr>
          <w:sz w:val="24"/>
          <w:szCs w:val="24"/>
        </w:rPr>
      </w:pPr>
      <w:r w:rsidRPr="003D0337">
        <w:rPr>
          <w:sz w:val="24"/>
          <w:szCs w:val="24"/>
        </w:rPr>
        <w:t>Замечание, извинение. Формулы: "Извините, пожалуйста" с обращением и без</w:t>
      </w:r>
      <w:r w:rsidRPr="003D0337">
        <w:rPr>
          <w:spacing w:val="1"/>
          <w:sz w:val="24"/>
          <w:szCs w:val="24"/>
        </w:rPr>
        <w:t xml:space="preserve"> </w:t>
      </w:r>
      <w:r w:rsidRPr="003D0337">
        <w:rPr>
          <w:sz w:val="24"/>
          <w:szCs w:val="24"/>
        </w:rPr>
        <w:t>него. Правильная реакция на замечания. Мотивировка извинения: "Я нечаянно", "Я</w:t>
      </w:r>
      <w:r w:rsidRPr="003D0337">
        <w:rPr>
          <w:spacing w:val="-62"/>
          <w:sz w:val="24"/>
          <w:szCs w:val="24"/>
        </w:rPr>
        <w:t xml:space="preserve"> </w:t>
      </w:r>
      <w:r w:rsidRPr="003D0337">
        <w:rPr>
          <w:sz w:val="24"/>
          <w:szCs w:val="24"/>
        </w:rPr>
        <w:t>не</w:t>
      </w:r>
      <w:r w:rsidRPr="003D0337">
        <w:rPr>
          <w:spacing w:val="1"/>
          <w:sz w:val="24"/>
          <w:szCs w:val="24"/>
        </w:rPr>
        <w:t xml:space="preserve"> </w:t>
      </w:r>
      <w:r w:rsidRPr="003D0337">
        <w:rPr>
          <w:sz w:val="24"/>
          <w:szCs w:val="24"/>
        </w:rPr>
        <w:t>хотел".</w:t>
      </w:r>
      <w:r w:rsidRPr="003D0337">
        <w:rPr>
          <w:spacing w:val="1"/>
          <w:sz w:val="24"/>
          <w:szCs w:val="24"/>
        </w:rPr>
        <w:t xml:space="preserve"> </w:t>
      </w:r>
      <w:r w:rsidRPr="003D0337">
        <w:rPr>
          <w:sz w:val="24"/>
          <w:szCs w:val="24"/>
        </w:rPr>
        <w:t>Использование</w:t>
      </w:r>
      <w:r w:rsidRPr="003D0337">
        <w:rPr>
          <w:spacing w:val="1"/>
          <w:sz w:val="24"/>
          <w:szCs w:val="24"/>
        </w:rPr>
        <w:t xml:space="preserve"> </w:t>
      </w:r>
      <w:r w:rsidRPr="003D0337">
        <w:rPr>
          <w:sz w:val="24"/>
          <w:szCs w:val="24"/>
        </w:rPr>
        <w:t>форм</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извинении.</w:t>
      </w:r>
      <w:r w:rsidRPr="003D0337">
        <w:rPr>
          <w:spacing w:val="1"/>
          <w:sz w:val="24"/>
          <w:szCs w:val="24"/>
        </w:rPr>
        <w:t xml:space="preserve"> </w:t>
      </w:r>
      <w:r w:rsidRPr="003D0337">
        <w:rPr>
          <w:sz w:val="24"/>
          <w:szCs w:val="24"/>
        </w:rPr>
        <w:t>Извинение</w:t>
      </w:r>
      <w:r w:rsidRPr="003D0337">
        <w:rPr>
          <w:spacing w:val="1"/>
          <w:sz w:val="24"/>
          <w:szCs w:val="24"/>
        </w:rPr>
        <w:t xml:space="preserve"> </w:t>
      </w:r>
      <w:r w:rsidRPr="003D0337">
        <w:rPr>
          <w:sz w:val="24"/>
          <w:szCs w:val="24"/>
        </w:rPr>
        <w:t>перед</w:t>
      </w:r>
      <w:r w:rsidRPr="003D0337">
        <w:rPr>
          <w:spacing w:val="1"/>
          <w:sz w:val="24"/>
          <w:szCs w:val="24"/>
        </w:rPr>
        <w:t xml:space="preserve"> </w:t>
      </w:r>
      <w:r w:rsidRPr="003D0337">
        <w:rPr>
          <w:sz w:val="24"/>
          <w:szCs w:val="24"/>
        </w:rPr>
        <w:t>старшим,</w:t>
      </w:r>
      <w:r w:rsidRPr="003D0337">
        <w:rPr>
          <w:spacing w:val="-2"/>
          <w:sz w:val="24"/>
          <w:szCs w:val="24"/>
        </w:rPr>
        <w:t xml:space="preserve"> </w:t>
      </w:r>
      <w:r w:rsidRPr="003D0337">
        <w:rPr>
          <w:sz w:val="24"/>
          <w:szCs w:val="24"/>
        </w:rPr>
        <w:t>ровесником.</w:t>
      </w:r>
      <w:r w:rsidRPr="003D0337">
        <w:rPr>
          <w:spacing w:val="-2"/>
          <w:sz w:val="24"/>
          <w:szCs w:val="24"/>
        </w:rPr>
        <w:t xml:space="preserve"> </w:t>
      </w:r>
      <w:r w:rsidRPr="003D0337">
        <w:rPr>
          <w:sz w:val="24"/>
          <w:szCs w:val="24"/>
        </w:rPr>
        <w:t>Обращение</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мотивировка</w:t>
      </w:r>
      <w:r w:rsidRPr="003D0337">
        <w:rPr>
          <w:spacing w:val="-2"/>
          <w:sz w:val="24"/>
          <w:szCs w:val="24"/>
        </w:rPr>
        <w:t xml:space="preserve"> </w:t>
      </w:r>
      <w:r w:rsidRPr="003D0337">
        <w:rPr>
          <w:sz w:val="24"/>
          <w:szCs w:val="24"/>
        </w:rPr>
        <w:t>при</w:t>
      </w:r>
      <w:r w:rsidRPr="003D0337">
        <w:rPr>
          <w:spacing w:val="2"/>
          <w:sz w:val="24"/>
          <w:szCs w:val="24"/>
        </w:rPr>
        <w:t xml:space="preserve"> </w:t>
      </w:r>
      <w:r w:rsidRPr="003D0337">
        <w:rPr>
          <w:sz w:val="24"/>
          <w:szCs w:val="24"/>
        </w:rPr>
        <w:t>извинении.</w:t>
      </w:r>
    </w:p>
    <w:p w:rsidR="00C370E3" w:rsidRPr="003D0337" w:rsidRDefault="00C370E3">
      <w:pPr>
        <w:pStyle w:val="a3"/>
        <w:spacing w:line="298" w:lineRule="exact"/>
        <w:ind w:left="1041" w:firstLine="0"/>
        <w:rPr>
          <w:sz w:val="24"/>
          <w:szCs w:val="24"/>
        </w:rPr>
      </w:pPr>
      <w:r w:rsidRPr="003D0337">
        <w:rPr>
          <w:sz w:val="24"/>
          <w:szCs w:val="24"/>
        </w:rPr>
        <w:t>Сочувствие,</w:t>
      </w:r>
      <w:r w:rsidRPr="003D0337">
        <w:rPr>
          <w:spacing w:val="77"/>
          <w:sz w:val="24"/>
          <w:szCs w:val="24"/>
        </w:rPr>
        <w:t xml:space="preserve"> </w:t>
      </w:r>
      <w:r w:rsidRPr="003D0337">
        <w:rPr>
          <w:sz w:val="24"/>
          <w:szCs w:val="24"/>
        </w:rPr>
        <w:t xml:space="preserve">утешение.  </w:t>
      </w:r>
      <w:r w:rsidRPr="003D0337">
        <w:rPr>
          <w:spacing w:val="6"/>
          <w:sz w:val="24"/>
          <w:szCs w:val="24"/>
        </w:rPr>
        <w:t xml:space="preserve"> </w:t>
      </w:r>
      <w:r w:rsidRPr="003D0337">
        <w:rPr>
          <w:sz w:val="24"/>
          <w:szCs w:val="24"/>
        </w:rPr>
        <w:t xml:space="preserve">Сочувствие  </w:t>
      </w:r>
      <w:r w:rsidRPr="003D0337">
        <w:rPr>
          <w:spacing w:val="7"/>
          <w:sz w:val="24"/>
          <w:szCs w:val="24"/>
        </w:rPr>
        <w:t xml:space="preserve"> </w:t>
      </w:r>
      <w:r w:rsidRPr="003D0337">
        <w:rPr>
          <w:sz w:val="24"/>
          <w:szCs w:val="24"/>
        </w:rPr>
        <w:t xml:space="preserve">заболевшему  </w:t>
      </w:r>
      <w:r w:rsidRPr="003D0337">
        <w:rPr>
          <w:spacing w:val="1"/>
          <w:sz w:val="24"/>
          <w:szCs w:val="24"/>
        </w:rPr>
        <w:t xml:space="preserve"> </w:t>
      </w:r>
      <w:r w:rsidRPr="003D0337">
        <w:rPr>
          <w:sz w:val="24"/>
          <w:szCs w:val="24"/>
        </w:rPr>
        <w:t xml:space="preserve">сверстнику,  </w:t>
      </w:r>
      <w:r w:rsidRPr="003D0337">
        <w:rPr>
          <w:spacing w:val="9"/>
          <w:sz w:val="24"/>
          <w:szCs w:val="24"/>
        </w:rPr>
        <w:t xml:space="preserve"> </w:t>
      </w:r>
      <w:r w:rsidRPr="003D0337">
        <w:rPr>
          <w:sz w:val="24"/>
          <w:szCs w:val="24"/>
        </w:rPr>
        <w:t>взрослому.</w:t>
      </w:r>
    </w:p>
    <w:p w:rsidR="00C370E3" w:rsidRPr="003D0337" w:rsidRDefault="00C370E3">
      <w:pPr>
        <w:pStyle w:val="a3"/>
        <w:spacing w:line="298" w:lineRule="exact"/>
        <w:ind w:firstLine="0"/>
        <w:rPr>
          <w:sz w:val="24"/>
          <w:szCs w:val="24"/>
        </w:rPr>
      </w:pPr>
      <w:r w:rsidRPr="003D0337">
        <w:rPr>
          <w:sz w:val="24"/>
          <w:szCs w:val="24"/>
        </w:rPr>
        <w:t>Слова</w:t>
      </w:r>
      <w:r w:rsidRPr="003D0337">
        <w:rPr>
          <w:spacing w:val="-5"/>
          <w:sz w:val="24"/>
          <w:szCs w:val="24"/>
        </w:rPr>
        <w:t xml:space="preserve"> </w:t>
      </w:r>
      <w:r w:rsidRPr="003D0337">
        <w:rPr>
          <w:sz w:val="24"/>
          <w:szCs w:val="24"/>
        </w:rPr>
        <w:t>поддержки,</w:t>
      </w:r>
      <w:r w:rsidRPr="003D0337">
        <w:rPr>
          <w:spacing w:val="1"/>
          <w:sz w:val="24"/>
          <w:szCs w:val="24"/>
        </w:rPr>
        <w:t xml:space="preserve"> </w:t>
      </w:r>
      <w:r w:rsidRPr="003D0337">
        <w:rPr>
          <w:sz w:val="24"/>
          <w:szCs w:val="24"/>
        </w:rPr>
        <w:t>утешения.</w:t>
      </w:r>
    </w:p>
    <w:p w:rsidR="00C370E3" w:rsidRPr="003D0337" w:rsidRDefault="00C370E3">
      <w:pPr>
        <w:pStyle w:val="a3"/>
        <w:spacing w:before="1"/>
        <w:ind w:right="731"/>
        <w:rPr>
          <w:sz w:val="24"/>
          <w:szCs w:val="24"/>
        </w:rPr>
      </w:pPr>
      <w:r w:rsidRPr="003D0337">
        <w:rPr>
          <w:sz w:val="24"/>
          <w:szCs w:val="24"/>
        </w:rPr>
        <w:t>Одобрение, комплимент. Одобрение как реакция на поздравления, подарки:</w:t>
      </w:r>
      <w:r w:rsidRPr="003D0337">
        <w:rPr>
          <w:spacing w:val="1"/>
          <w:sz w:val="24"/>
          <w:szCs w:val="24"/>
        </w:rPr>
        <w:t xml:space="preserve"> </w:t>
      </w:r>
      <w:r w:rsidRPr="003D0337">
        <w:rPr>
          <w:sz w:val="24"/>
          <w:szCs w:val="24"/>
        </w:rPr>
        <w:t>"Молодец!",</w:t>
      </w:r>
      <w:r w:rsidRPr="003D0337">
        <w:rPr>
          <w:spacing w:val="-2"/>
          <w:sz w:val="24"/>
          <w:szCs w:val="24"/>
        </w:rPr>
        <w:t xml:space="preserve"> </w:t>
      </w:r>
      <w:r w:rsidRPr="003D0337">
        <w:rPr>
          <w:sz w:val="24"/>
          <w:szCs w:val="24"/>
        </w:rPr>
        <w:t>"Умница!",</w:t>
      </w:r>
      <w:r w:rsidRPr="003D0337">
        <w:rPr>
          <w:spacing w:val="-1"/>
          <w:sz w:val="24"/>
          <w:szCs w:val="24"/>
        </w:rPr>
        <w:t xml:space="preserve"> </w:t>
      </w:r>
      <w:r w:rsidRPr="003D0337">
        <w:rPr>
          <w:sz w:val="24"/>
          <w:szCs w:val="24"/>
        </w:rPr>
        <w:t>"Как</w:t>
      </w:r>
      <w:r w:rsidRPr="003D0337">
        <w:rPr>
          <w:spacing w:val="-2"/>
          <w:sz w:val="24"/>
          <w:szCs w:val="24"/>
        </w:rPr>
        <w:t xml:space="preserve"> </w:t>
      </w:r>
      <w:r w:rsidRPr="003D0337">
        <w:rPr>
          <w:sz w:val="24"/>
          <w:szCs w:val="24"/>
        </w:rPr>
        <w:t>красиво!".</w:t>
      </w:r>
    </w:p>
    <w:p w:rsidR="00C370E3" w:rsidRPr="003D0337" w:rsidRDefault="00C370E3">
      <w:pPr>
        <w:pStyle w:val="a3"/>
        <w:spacing w:before="1"/>
        <w:ind w:left="1041" w:firstLine="0"/>
        <w:rPr>
          <w:sz w:val="24"/>
          <w:szCs w:val="24"/>
        </w:rPr>
      </w:pPr>
      <w:r w:rsidRPr="003D0337">
        <w:rPr>
          <w:sz w:val="24"/>
          <w:szCs w:val="24"/>
        </w:rPr>
        <w:t>Примерные</w:t>
      </w:r>
      <w:r w:rsidRPr="003D0337">
        <w:rPr>
          <w:spacing w:val="-3"/>
          <w:sz w:val="24"/>
          <w:szCs w:val="24"/>
        </w:rPr>
        <w:t xml:space="preserve"> </w:t>
      </w:r>
      <w:r w:rsidRPr="003D0337">
        <w:rPr>
          <w:sz w:val="24"/>
          <w:szCs w:val="24"/>
        </w:rPr>
        <w:t>темы</w:t>
      </w:r>
      <w:r w:rsidRPr="003D0337">
        <w:rPr>
          <w:spacing w:val="-4"/>
          <w:sz w:val="24"/>
          <w:szCs w:val="24"/>
        </w:rPr>
        <w:t xml:space="preserve"> </w:t>
      </w:r>
      <w:r w:rsidRPr="003D0337">
        <w:rPr>
          <w:sz w:val="24"/>
          <w:szCs w:val="24"/>
        </w:rPr>
        <w:t>речевых</w:t>
      </w:r>
      <w:r w:rsidRPr="003D0337">
        <w:rPr>
          <w:spacing w:val="-5"/>
          <w:sz w:val="24"/>
          <w:szCs w:val="24"/>
        </w:rPr>
        <w:t xml:space="preserve"> </w:t>
      </w:r>
      <w:r w:rsidRPr="003D0337">
        <w:rPr>
          <w:sz w:val="24"/>
          <w:szCs w:val="24"/>
        </w:rPr>
        <w:t>ситуаций:</w:t>
      </w:r>
    </w:p>
    <w:p w:rsidR="00C370E3" w:rsidRPr="003D0337" w:rsidRDefault="00C370E3">
      <w:pPr>
        <w:pStyle w:val="a3"/>
        <w:spacing w:before="1" w:line="298" w:lineRule="exact"/>
        <w:ind w:left="1041" w:firstLine="0"/>
        <w:rPr>
          <w:sz w:val="24"/>
          <w:szCs w:val="24"/>
        </w:rPr>
      </w:pPr>
      <w:r w:rsidRPr="003D0337">
        <w:rPr>
          <w:sz w:val="24"/>
          <w:szCs w:val="24"/>
        </w:rPr>
        <w:t>"Я</w:t>
      </w:r>
      <w:r w:rsidRPr="003D0337">
        <w:rPr>
          <w:spacing w:val="-3"/>
          <w:sz w:val="24"/>
          <w:szCs w:val="24"/>
        </w:rPr>
        <w:t xml:space="preserve"> </w:t>
      </w:r>
      <w:r w:rsidRPr="003D0337">
        <w:rPr>
          <w:sz w:val="24"/>
          <w:szCs w:val="24"/>
        </w:rPr>
        <w:t>-</w:t>
      </w:r>
      <w:r w:rsidRPr="003D0337">
        <w:rPr>
          <w:spacing w:val="-3"/>
          <w:sz w:val="24"/>
          <w:szCs w:val="24"/>
        </w:rPr>
        <w:t xml:space="preserve"> </w:t>
      </w:r>
      <w:r w:rsidRPr="003D0337">
        <w:rPr>
          <w:sz w:val="24"/>
          <w:szCs w:val="24"/>
        </w:rPr>
        <w:t>дома"</w:t>
      </w:r>
      <w:r w:rsidRPr="003D0337">
        <w:rPr>
          <w:spacing w:val="-3"/>
          <w:sz w:val="24"/>
          <w:szCs w:val="24"/>
        </w:rPr>
        <w:t xml:space="preserve"> </w:t>
      </w:r>
      <w:r w:rsidRPr="003D0337">
        <w:rPr>
          <w:sz w:val="24"/>
          <w:szCs w:val="24"/>
        </w:rPr>
        <w:t>(общение</w:t>
      </w:r>
      <w:r w:rsidRPr="003D0337">
        <w:rPr>
          <w:spacing w:val="-3"/>
          <w:sz w:val="24"/>
          <w:szCs w:val="24"/>
        </w:rPr>
        <w:t xml:space="preserve"> </w:t>
      </w:r>
      <w:r w:rsidRPr="003D0337">
        <w:rPr>
          <w:sz w:val="24"/>
          <w:szCs w:val="24"/>
        </w:rPr>
        <w:t>с близкими</w:t>
      </w:r>
      <w:r w:rsidRPr="003D0337">
        <w:rPr>
          <w:spacing w:val="-3"/>
          <w:sz w:val="24"/>
          <w:szCs w:val="24"/>
        </w:rPr>
        <w:t xml:space="preserve"> </w:t>
      </w:r>
      <w:r w:rsidRPr="003D0337">
        <w:rPr>
          <w:sz w:val="24"/>
          <w:szCs w:val="24"/>
        </w:rPr>
        <w:t>людьми, прием</w:t>
      </w:r>
      <w:r w:rsidRPr="003D0337">
        <w:rPr>
          <w:spacing w:val="-3"/>
          <w:sz w:val="24"/>
          <w:szCs w:val="24"/>
        </w:rPr>
        <w:t xml:space="preserve"> </w:t>
      </w:r>
      <w:r w:rsidRPr="003D0337">
        <w:rPr>
          <w:sz w:val="24"/>
          <w:szCs w:val="24"/>
        </w:rPr>
        <w:t>гостей);</w:t>
      </w:r>
    </w:p>
    <w:p w:rsidR="00C370E3" w:rsidRPr="003D0337" w:rsidRDefault="00C370E3">
      <w:pPr>
        <w:pStyle w:val="a3"/>
        <w:ind w:right="734"/>
        <w:rPr>
          <w:sz w:val="24"/>
          <w:szCs w:val="24"/>
        </w:rPr>
      </w:pPr>
      <w:r w:rsidRPr="003D0337">
        <w:rPr>
          <w:sz w:val="24"/>
          <w:szCs w:val="24"/>
        </w:rPr>
        <w:t>"Я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мои</w:t>
      </w:r>
      <w:r w:rsidRPr="003D0337">
        <w:rPr>
          <w:spacing w:val="1"/>
          <w:sz w:val="24"/>
          <w:szCs w:val="24"/>
        </w:rPr>
        <w:t xml:space="preserve"> </w:t>
      </w:r>
      <w:r w:rsidRPr="003D0337">
        <w:rPr>
          <w:sz w:val="24"/>
          <w:szCs w:val="24"/>
        </w:rPr>
        <w:t>товарищи"</w:t>
      </w:r>
      <w:r w:rsidRPr="003D0337">
        <w:rPr>
          <w:spacing w:val="1"/>
          <w:sz w:val="24"/>
          <w:szCs w:val="24"/>
        </w:rPr>
        <w:t xml:space="preserve"> </w:t>
      </w:r>
      <w:r w:rsidRPr="003D0337">
        <w:rPr>
          <w:sz w:val="24"/>
          <w:szCs w:val="24"/>
        </w:rPr>
        <w:t>(игры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со</w:t>
      </w:r>
      <w:r w:rsidRPr="003D0337">
        <w:rPr>
          <w:spacing w:val="1"/>
          <w:sz w:val="24"/>
          <w:szCs w:val="24"/>
        </w:rPr>
        <w:t xml:space="preserve"> </w:t>
      </w:r>
      <w:r w:rsidRPr="003D0337">
        <w:rPr>
          <w:sz w:val="24"/>
          <w:szCs w:val="24"/>
        </w:rPr>
        <w:t>сверстниками,</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образовательной</w:t>
      </w:r>
      <w:r w:rsidRPr="003D0337">
        <w:rPr>
          <w:spacing w:val="-2"/>
          <w:sz w:val="24"/>
          <w:szCs w:val="24"/>
        </w:rPr>
        <w:t xml:space="preserve"> </w:t>
      </w:r>
      <w:r w:rsidRPr="003D0337">
        <w:rPr>
          <w:sz w:val="24"/>
          <w:szCs w:val="24"/>
        </w:rPr>
        <w:t>организации,</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секции,</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творческой</w:t>
      </w:r>
      <w:r w:rsidRPr="003D0337">
        <w:rPr>
          <w:spacing w:val="-1"/>
          <w:sz w:val="24"/>
          <w:szCs w:val="24"/>
        </w:rPr>
        <w:t xml:space="preserve"> </w:t>
      </w:r>
      <w:r w:rsidRPr="003D0337">
        <w:rPr>
          <w:sz w:val="24"/>
          <w:szCs w:val="24"/>
        </w:rPr>
        <w:t>студии);</w:t>
      </w:r>
    </w:p>
    <w:p w:rsidR="00C370E3" w:rsidRPr="003D0337" w:rsidRDefault="00C370E3">
      <w:pPr>
        <w:pStyle w:val="a3"/>
        <w:ind w:right="733"/>
        <w:rPr>
          <w:sz w:val="24"/>
          <w:szCs w:val="24"/>
        </w:rPr>
      </w:pPr>
      <w:r w:rsidRPr="003D0337">
        <w:rPr>
          <w:sz w:val="24"/>
          <w:szCs w:val="24"/>
        </w:rPr>
        <w:t>"Я за порогом дома" (покупка, поездка в транспорте, обращение за помощью,</w:t>
      </w:r>
      <w:r w:rsidRPr="003D0337">
        <w:rPr>
          <w:spacing w:val="1"/>
          <w:sz w:val="24"/>
          <w:szCs w:val="24"/>
        </w:rPr>
        <w:t xml:space="preserve"> </w:t>
      </w:r>
      <w:r w:rsidRPr="003D0337">
        <w:rPr>
          <w:sz w:val="24"/>
          <w:szCs w:val="24"/>
        </w:rPr>
        <w:t>поведение</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общественных</w:t>
      </w:r>
      <w:r w:rsidRPr="003D0337">
        <w:rPr>
          <w:spacing w:val="-1"/>
          <w:sz w:val="24"/>
          <w:szCs w:val="24"/>
        </w:rPr>
        <w:t xml:space="preserve"> </w:t>
      </w:r>
      <w:r w:rsidRPr="003D0337">
        <w:rPr>
          <w:sz w:val="24"/>
          <w:szCs w:val="24"/>
        </w:rPr>
        <w:t>местах (кино,</w:t>
      </w:r>
      <w:r w:rsidRPr="003D0337">
        <w:rPr>
          <w:spacing w:val="1"/>
          <w:sz w:val="24"/>
          <w:szCs w:val="24"/>
        </w:rPr>
        <w:t xml:space="preserve"> </w:t>
      </w:r>
      <w:r w:rsidRPr="003D0337">
        <w:rPr>
          <w:sz w:val="24"/>
          <w:szCs w:val="24"/>
        </w:rPr>
        <w:t>кафе);</w:t>
      </w:r>
    </w:p>
    <w:p w:rsidR="00C370E3" w:rsidRPr="003D0337" w:rsidRDefault="00C370E3">
      <w:pPr>
        <w:pStyle w:val="a3"/>
        <w:spacing w:before="1" w:line="298" w:lineRule="exact"/>
        <w:ind w:left="1041" w:firstLine="0"/>
        <w:rPr>
          <w:sz w:val="24"/>
          <w:szCs w:val="24"/>
        </w:rPr>
      </w:pPr>
      <w:r w:rsidRPr="003D0337">
        <w:rPr>
          <w:sz w:val="24"/>
          <w:szCs w:val="24"/>
        </w:rPr>
        <w:t>"Я</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мире</w:t>
      </w:r>
      <w:r w:rsidRPr="003D0337">
        <w:rPr>
          <w:spacing w:val="-3"/>
          <w:sz w:val="24"/>
          <w:szCs w:val="24"/>
        </w:rPr>
        <w:t xml:space="preserve"> </w:t>
      </w:r>
      <w:r w:rsidRPr="003D0337">
        <w:rPr>
          <w:sz w:val="24"/>
          <w:szCs w:val="24"/>
        </w:rPr>
        <w:t>природы"</w:t>
      </w:r>
      <w:r w:rsidRPr="003D0337">
        <w:rPr>
          <w:spacing w:val="-2"/>
          <w:sz w:val="24"/>
          <w:szCs w:val="24"/>
        </w:rPr>
        <w:t xml:space="preserve"> </w:t>
      </w:r>
      <w:r w:rsidRPr="003D0337">
        <w:rPr>
          <w:sz w:val="24"/>
          <w:szCs w:val="24"/>
        </w:rPr>
        <w:t>(общение</w:t>
      </w:r>
      <w:r w:rsidRPr="003D0337">
        <w:rPr>
          <w:spacing w:val="-3"/>
          <w:sz w:val="24"/>
          <w:szCs w:val="24"/>
        </w:rPr>
        <w:t xml:space="preserve"> </w:t>
      </w:r>
      <w:r w:rsidRPr="003D0337">
        <w:rPr>
          <w:sz w:val="24"/>
          <w:szCs w:val="24"/>
        </w:rPr>
        <w:t>с</w:t>
      </w:r>
      <w:r w:rsidRPr="003D0337">
        <w:rPr>
          <w:spacing w:val="-3"/>
          <w:sz w:val="24"/>
          <w:szCs w:val="24"/>
        </w:rPr>
        <w:t xml:space="preserve"> </w:t>
      </w:r>
      <w:r w:rsidRPr="003D0337">
        <w:rPr>
          <w:sz w:val="24"/>
          <w:szCs w:val="24"/>
        </w:rPr>
        <w:t>животными,</w:t>
      </w:r>
      <w:r w:rsidRPr="003D0337">
        <w:rPr>
          <w:spacing w:val="-3"/>
          <w:sz w:val="24"/>
          <w:szCs w:val="24"/>
        </w:rPr>
        <w:t xml:space="preserve"> </w:t>
      </w:r>
      <w:r w:rsidRPr="003D0337">
        <w:rPr>
          <w:sz w:val="24"/>
          <w:szCs w:val="24"/>
        </w:rPr>
        <w:t>поведение</w:t>
      </w:r>
      <w:r w:rsidRPr="003D0337">
        <w:rPr>
          <w:spacing w:val="-2"/>
          <w:sz w:val="24"/>
          <w:szCs w:val="24"/>
        </w:rPr>
        <w:t xml:space="preserve"> </w:t>
      </w:r>
      <w:r w:rsidRPr="003D0337">
        <w:rPr>
          <w:sz w:val="24"/>
          <w:szCs w:val="24"/>
        </w:rPr>
        <w:t>в</w:t>
      </w:r>
      <w:r w:rsidRPr="003D0337">
        <w:rPr>
          <w:spacing w:val="-3"/>
          <w:sz w:val="24"/>
          <w:szCs w:val="24"/>
        </w:rPr>
        <w:t xml:space="preserve"> </w:t>
      </w:r>
      <w:r w:rsidRPr="003D0337">
        <w:rPr>
          <w:sz w:val="24"/>
          <w:szCs w:val="24"/>
        </w:rPr>
        <w:t>парке, в</w:t>
      </w:r>
      <w:r w:rsidRPr="003D0337">
        <w:rPr>
          <w:spacing w:val="-3"/>
          <w:sz w:val="24"/>
          <w:szCs w:val="24"/>
        </w:rPr>
        <w:t xml:space="preserve"> </w:t>
      </w:r>
      <w:r w:rsidRPr="003D0337">
        <w:rPr>
          <w:sz w:val="24"/>
          <w:szCs w:val="24"/>
        </w:rPr>
        <w:t>лесу).</w:t>
      </w:r>
    </w:p>
    <w:p w:rsidR="00C370E3" w:rsidRPr="003D0337" w:rsidRDefault="00C370E3">
      <w:pPr>
        <w:pStyle w:val="a3"/>
        <w:ind w:right="729"/>
        <w:rPr>
          <w:sz w:val="24"/>
          <w:szCs w:val="24"/>
        </w:rPr>
      </w:pPr>
      <w:r w:rsidRPr="003D0337">
        <w:rPr>
          <w:sz w:val="24"/>
          <w:szCs w:val="24"/>
        </w:rPr>
        <w:t>Темы</w:t>
      </w:r>
      <w:r w:rsidRPr="003D0337">
        <w:rPr>
          <w:spacing w:val="1"/>
          <w:sz w:val="24"/>
          <w:szCs w:val="24"/>
        </w:rPr>
        <w:t xml:space="preserve"> </w:t>
      </w:r>
      <w:r w:rsidRPr="003D0337">
        <w:rPr>
          <w:sz w:val="24"/>
          <w:szCs w:val="24"/>
        </w:rPr>
        <w:t>речевых</w:t>
      </w:r>
      <w:r w:rsidRPr="003D0337">
        <w:rPr>
          <w:spacing w:val="1"/>
          <w:sz w:val="24"/>
          <w:szCs w:val="24"/>
        </w:rPr>
        <w:t xml:space="preserve"> </w:t>
      </w:r>
      <w:r w:rsidRPr="003D0337">
        <w:rPr>
          <w:sz w:val="24"/>
          <w:szCs w:val="24"/>
        </w:rPr>
        <w:t>ситуаций</w:t>
      </w:r>
      <w:r w:rsidRPr="003D0337">
        <w:rPr>
          <w:spacing w:val="1"/>
          <w:sz w:val="24"/>
          <w:szCs w:val="24"/>
        </w:rPr>
        <w:t xml:space="preserve"> </w:t>
      </w:r>
      <w:r w:rsidRPr="003D0337">
        <w:rPr>
          <w:sz w:val="24"/>
          <w:szCs w:val="24"/>
        </w:rPr>
        <w:t>формулируются</w:t>
      </w:r>
      <w:r w:rsidRPr="003D0337">
        <w:rPr>
          <w:spacing w:val="1"/>
          <w:sz w:val="24"/>
          <w:szCs w:val="24"/>
        </w:rPr>
        <w:t xml:space="preserve"> </w:t>
      </w:r>
      <w:r w:rsidRPr="003D0337">
        <w:rPr>
          <w:sz w:val="24"/>
          <w:szCs w:val="24"/>
        </w:rPr>
        <w:t>исходя</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уровня</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коммуникативных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речевых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ситуации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жизни. Например, в рамках лексической темы "Я за порогом дома" для отработки</w:t>
      </w:r>
      <w:r w:rsidRPr="003D0337">
        <w:rPr>
          <w:spacing w:val="1"/>
          <w:sz w:val="24"/>
          <w:szCs w:val="24"/>
        </w:rPr>
        <w:t xml:space="preserve"> </w:t>
      </w:r>
      <w:r w:rsidRPr="003D0337">
        <w:rPr>
          <w:sz w:val="24"/>
          <w:szCs w:val="24"/>
        </w:rPr>
        <w:t>этикетных</w:t>
      </w:r>
      <w:r w:rsidRPr="003D0337">
        <w:rPr>
          <w:spacing w:val="6"/>
          <w:sz w:val="24"/>
          <w:szCs w:val="24"/>
        </w:rPr>
        <w:t xml:space="preserve"> </w:t>
      </w:r>
      <w:r w:rsidRPr="003D0337">
        <w:rPr>
          <w:sz w:val="24"/>
          <w:szCs w:val="24"/>
        </w:rPr>
        <w:t>форм</w:t>
      </w:r>
      <w:r w:rsidRPr="003D0337">
        <w:rPr>
          <w:spacing w:val="6"/>
          <w:sz w:val="24"/>
          <w:szCs w:val="24"/>
        </w:rPr>
        <w:t xml:space="preserve"> </w:t>
      </w:r>
      <w:r w:rsidRPr="003D0337">
        <w:rPr>
          <w:sz w:val="24"/>
          <w:szCs w:val="24"/>
        </w:rPr>
        <w:t>знакомства</w:t>
      </w:r>
      <w:r w:rsidRPr="003D0337">
        <w:rPr>
          <w:spacing w:val="6"/>
          <w:sz w:val="24"/>
          <w:szCs w:val="24"/>
        </w:rPr>
        <w:t xml:space="preserve"> </w:t>
      </w:r>
      <w:r w:rsidRPr="003D0337">
        <w:rPr>
          <w:sz w:val="24"/>
          <w:szCs w:val="24"/>
        </w:rPr>
        <w:t>на</w:t>
      </w:r>
      <w:r w:rsidRPr="003D0337">
        <w:rPr>
          <w:spacing w:val="11"/>
          <w:sz w:val="24"/>
          <w:szCs w:val="24"/>
        </w:rPr>
        <w:t xml:space="preserve"> </w:t>
      </w:r>
      <w:r w:rsidRPr="003D0337">
        <w:rPr>
          <w:sz w:val="24"/>
          <w:szCs w:val="24"/>
        </w:rPr>
        <w:t>уроках</w:t>
      </w:r>
      <w:r w:rsidRPr="003D0337">
        <w:rPr>
          <w:spacing w:val="7"/>
          <w:sz w:val="24"/>
          <w:szCs w:val="24"/>
        </w:rPr>
        <w:t xml:space="preserve"> </w:t>
      </w:r>
      <w:r w:rsidRPr="003D0337">
        <w:rPr>
          <w:sz w:val="24"/>
          <w:szCs w:val="24"/>
        </w:rPr>
        <w:t>могут</w:t>
      </w:r>
      <w:r w:rsidRPr="003D0337">
        <w:rPr>
          <w:spacing w:val="5"/>
          <w:sz w:val="24"/>
          <w:szCs w:val="24"/>
        </w:rPr>
        <w:t xml:space="preserve"> </w:t>
      </w:r>
      <w:r w:rsidRPr="003D0337">
        <w:rPr>
          <w:sz w:val="24"/>
          <w:szCs w:val="24"/>
        </w:rPr>
        <w:t>быть</w:t>
      </w:r>
      <w:r w:rsidRPr="003D0337">
        <w:rPr>
          <w:spacing w:val="6"/>
          <w:sz w:val="24"/>
          <w:szCs w:val="24"/>
        </w:rPr>
        <w:t xml:space="preserve"> </w:t>
      </w:r>
      <w:r w:rsidRPr="003D0337">
        <w:rPr>
          <w:sz w:val="24"/>
          <w:szCs w:val="24"/>
        </w:rPr>
        <w:t>организованы</w:t>
      </w:r>
      <w:r w:rsidRPr="003D0337">
        <w:rPr>
          <w:spacing w:val="7"/>
          <w:sz w:val="24"/>
          <w:szCs w:val="24"/>
        </w:rPr>
        <w:t xml:space="preserve"> </w:t>
      </w:r>
      <w:r w:rsidRPr="003D0337">
        <w:rPr>
          <w:sz w:val="24"/>
          <w:szCs w:val="24"/>
        </w:rPr>
        <w:t>речевые</w:t>
      </w:r>
      <w:r w:rsidRPr="003D0337">
        <w:rPr>
          <w:spacing w:val="6"/>
          <w:sz w:val="24"/>
          <w:szCs w:val="24"/>
        </w:rPr>
        <w:t xml:space="preserve"> </w:t>
      </w:r>
      <w:r w:rsidRPr="003D0337">
        <w:rPr>
          <w:sz w:val="24"/>
          <w:szCs w:val="24"/>
        </w:rPr>
        <w:t>ситуации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jc w:val="left"/>
        <w:rPr>
          <w:sz w:val="24"/>
          <w:szCs w:val="24"/>
        </w:rPr>
      </w:pPr>
      <w:r w:rsidRPr="003D0337">
        <w:rPr>
          <w:sz w:val="24"/>
          <w:szCs w:val="24"/>
        </w:rPr>
        <w:lastRenderedPageBreak/>
        <w:t>"Давайте</w:t>
      </w:r>
      <w:r w:rsidRPr="003D0337">
        <w:rPr>
          <w:spacing w:val="-5"/>
          <w:sz w:val="24"/>
          <w:szCs w:val="24"/>
        </w:rPr>
        <w:t xml:space="preserve"> </w:t>
      </w:r>
      <w:r w:rsidRPr="003D0337">
        <w:rPr>
          <w:sz w:val="24"/>
          <w:szCs w:val="24"/>
        </w:rPr>
        <w:t>познакомимся!",</w:t>
      </w:r>
      <w:r w:rsidRPr="003D0337">
        <w:rPr>
          <w:spacing w:val="-5"/>
          <w:sz w:val="24"/>
          <w:szCs w:val="24"/>
        </w:rPr>
        <w:t xml:space="preserve"> </w:t>
      </w:r>
      <w:r w:rsidRPr="003D0337">
        <w:rPr>
          <w:sz w:val="24"/>
          <w:szCs w:val="24"/>
        </w:rPr>
        <w:t>"Знакомство</w:t>
      </w:r>
      <w:r w:rsidRPr="003D0337">
        <w:rPr>
          <w:spacing w:val="-5"/>
          <w:sz w:val="24"/>
          <w:szCs w:val="24"/>
        </w:rPr>
        <w:t xml:space="preserve"> </w:t>
      </w:r>
      <w:r w:rsidRPr="003D0337">
        <w:rPr>
          <w:sz w:val="24"/>
          <w:szCs w:val="24"/>
        </w:rPr>
        <w:t>во</w:t>
      </w:r>
      <w:r w:rsidRPr="003D0337">
        <w:rPr>
          <w:spacing w:val="-3"/>
          <w:sz w:val="24"/>
          <w:szCs w:val="24"/>
        </w:rPr>
        <w:t xml:space="preserve"> </w:t>
      </w:r>
      <w:r w:rsidRPr="003D0337">
        <w:rPr>
          <w:sz w:val="24"/>
          <w:szCs w:val="24"/>
        </w:rPr>
        <w:t>дворе",</w:t>
      </w:r>
      <w:r w:rsidRPr="003D0337">
        <w:rPr>
          <w:spacing w:val="-5"/>
          <w:sz w:val="24"/>
          <w:szCs w:val="24"/>
        </w:rPr>
        <w:t xml:space="preserve"> </w:t>
      </w:r>
      <w:r w:rsidRPr="003D0337">
        <w:rPr>
          <w:sz w:val="24"/>
          <w:szCs w:val="24"/>
        </w:rPr>
        <w:t>"Знакомство</w:t>
      </w:r>
      <w:r w:rsidRPr="003D0337">
        <w:rPr>
          <w:spacing w:val="-5"/>
          <w:sz w:val="24"/>
          <w:szCs w:val="24"/>
        </w:rPr>
        <w:t xml:space="preserve"> </w:t>
      </w:r>
      <w:r w:rsidRPr="003D0337">
        <w:rPr>
          <w:sz w:val="24"/>
          <w:szCs w:val="24"/>
        </w:rPr>
        <w:t>в</w:t>
      </w:r>
      <w:r w:rsidRPr="003D0337">
        <w:rPr>
          <w:spacing w:val="-2"/>
          <w:sz w:val="24"/>
          <w:szCs w:val="24"/>
        </w:rPr>
        <w:t xml:space="preserve"> </w:t>
      </w:r>
      <w:r w:rsidRPr="003D0337">
        <w:rPr>
          <w:sz w:val="24"/>
          <w:szCs w:val="24"/>
        </w:rPr>
        <w:t>гостях".</w:t>
      </w:r>
    </w:p>
    <w:p w:rsidR="00C370E3" w:rsidRPr="003D0337" w:rsidRDefault="00C370E3">
      <w:pPr>
        <w:pStyle w:val="a3"/>
        <w:spacing w:line="298" w:lineRule="exact"/>
        <w:ind w:left="1041" w:firstLine="0"/>
        <w:jc w:val="left"/>
        <w:rPr>
          <w:sz w:val="24"/>
          <w:szCs w:val="24"/>
        </w:rPr>
      </w:pPr>
      <w:r w:rsidRPr="003D0337">
        <w:rPr>
          <w:sz w:val="24"/>
          <w:szCs w:val="24"/>
        </w:rPr>
        <w:t>Алгоритм</w:t>
      </w:r>
      <w:r w:rsidRPr="003D0337">
        <w:rPr>
          <w:spacing w:val="-5"/>
          <w:sz w:val="24"/>
          <w:szCs w:val="24"/>
        </w:rPr>
        <w:t xml:space="preserve"> </w:t>
      </w:r>
      <w:r w:rsidRPr="003D0337">
        <w:rPr>
          <w:sz w:val="24"/>
          <w:szCs w:val="24"/>
        </w:rPr>
        <w:t>работы</w:t>
      </w:r>
      <w:r w:rsidRPr="003D0337">
        <w:rPr>
          <w:spacing w:val="-4"/>
          <w:sz w:val="24"/>
          <w:szCs w:val="24"/>
        </w:rPr>
        <w:t xml:space="preserve"> </w:t>
      </w:r>
      <w:r w:rsidRPr="003D0337">
        <w:rPr>
          <w:sz w:val="24"/>
          <w:szCs w:val="24"/>
        </w:rPr>
        <w:t>над</w:t>
      </w:r>
      <w:r w:rsidRPr="003D0337">
        <w:rPr>
          <w:spacing w:val="-1"/>
          <w:sz w:val="24"/>
          <w:szCs w:val="24"/>
        </w:rPr>
        <w:t xml:space="preserve"> </w:t>
      </w:r>
      <w:r w:rsidRPr="003D0337">
        <w:rPr>
          <w:sz w:val="24"/>
          <w:szCs w:val="24"/>
        </w:rPr>
        <w:t>темой</w:t>
      </w:r>
      <w:r w:rsidRPr="003D0337">
        <w:rPr>
          <w:spacing w:val="-4"/>
          <w:sz w:val="24"/>
          <w:szCs w:val="24"/>
        </w:rPr>
        <w:t xml:space="preserve"> </w:t>
      </w:r>
      <w:r w:rsidRPr="003D0337">
        <w:rPr>
          <w:sz w:val="24"/>
          <w:szCs w:val="24"/>
        </w:rPr>
        <w:t>речевой</w:t>
      </w:r>
      <w:r w:rsidRPr="003D0337">
        <w:rPr>
          <w:spacing w:val="-2"/>
          <w:sz w:val="24"/>
          <w:szCs w:val="24"/>
        </w:rPr>
        <w:t xml:space="preserve"> </w:t>
      </w:r>
      <w:r w:rsidRPr="003D0337">
        <w:rPr>
          <w:sz w:val="24"/>
          <w:szCs w:val="24"/>
        </w:rPr>
        <w:t>ситуации:</w:t>
      </w:r>
    </w:p>
    <w:p w:rsidR="00C370E3" w:rsidRPr="003D0337" w:rsidRDefault="00C370E3" w:rsidP="00085AA7">
      <w:pPr>
        <w:pStyle w:val="a7"/>
        <w:numPr>
          <w:ilvl w:val="0"/>
          <w:numId w:val="52"/>
        </w:numPr>
        <w:tabs>
          <w:tab w:val="left" w:pos="1323"/>
        </w:tabs>
        <w:spacing w:before="2" w:line="298" w:lineRule="exact"/>
        <w:ind w:hanging="282"/>
        <w:jc w:val="left"/>
        <w:rPr>
          <w:sz w:val="24"/>
          <w:szCs w:val="24"/>
        </w:rPr>
      </w:pPr>
      <w:r w:rsidRPr="003D0337">
        <w:rPr>
          <w:sz w:val="24"/>
          <w:szCs w:val="24"/>
        </w:rPr>
        <w:t>Выявление</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расширение</w:t>
      </w:r>
      <w:r w:rsidRPr="003D0337">
        <w:rPr>
          <w:spacing w:val="-4"/>
          <w:sz w:val="24"/>
          <w:szCs w:val="24"/>
        </w:rPr>
        <w:t xml:space="preserve"> </w:t>
      </w:r>
      <w:r w:rsidRPr="003D0337">
        <w:rPr>
          <w:sz w:val="24"/>
          <w:szCs w:val="24"/>
        </w:rPr>
        <w:t>представлений</w:t>
      </w:r>
      <w:r w:rsidRPr="003D0337">
        <w:rPr>
          <w:spacing w:val="-3"/>
          <w:sz w:val="24"/>
          <w:szCs w:val="24"/>
        </w:rPr>
        <w:t xml:space="preserve"> </w:t>
      </w:r>
      <w:r w:rsidRPr="003D0337">
        <w:rPr>
          <w:sz w:val="24"/>
          <w:szCs w:val="24"/>
        </w:rPr>
        <w:t>по</w:t>
      </w:r>
      <w:r w:rsidRPr="003D0337">
        <w:rPr>
          <w:spacing w:val="-4"/>
          <w:sz w:val="24"/>
          <w:szCs w:val="24"/>
        </w:rPr>
        <w:t xml:space="preserve"> </w:t>
      </w:r>
      <w:r w:rsidRPr="003D0337">
        <w:rPr>
          <w:sz w:val="24"/>
          <w:szCs w:val="24"/>
        </w:rPr>
        <w:t>теме</w:t>
      </w:r>
      <w:r w:rsidRPr="003D0337">
        <w:rPr>
          <w:spacing w:val="-1"/>
          <w:sz w:val="24"/>
          <w:szCs w:val="24"/>
        </w:rPr>
        <w:t xml:space="preserve"> </w:t>
      </w:r>
      <w:r w:rsidRPr="003D0337">
        <w:rPr>
          <w:sz w:val="24"/>
          <w:szCs w:val="24"/>
        </w:rPr>
        <w:t>речевой</w:t>
      </w:r>
      <w:r w:rsidRPr="003D0337">
        <w:rPr>
          <w:spacing w:val="-4"/>
          <w:sz w:val="24"/>
          <w:szCs w:val="24"/>
        </w:rPr>
        <w:t xml:space="preserve"> </w:t>
      </w:r>
      <w:r w:rsidRPr="003D0337">
        <w:rPr>
          <w:sz w:val="24"/>
          <w:szCs w:val="24"/>
        </w:rPr>
        <w:t>ситуации.</w:t>
      </w:r>
    </w:p>
    <w:p w:rsidR="00C370E3" w:rsidRPr="003D0337" w:rsidRDefault="00C370E3" w:rsidP="00085AA7">
      <w:pPr>
        <w:pStyle w:val="a7"/>
        <w:numPr>
          <w:ilvl w:val="0"/>
          <w:numId w:val="52"/>
        </w:numPr>
        <w:tabs>
          <w:tab w:val="left" w:pos="1323"/>
        </w:tabs>
        <w:spacing w:line="298" w:lineRule="exact"/>
        <w:ind w:hanging="282"/>
        <w:jc w:val="left"/>
        <w:rPr>
          <w:sz w:val="24"/>
          <w:szCs w:val="24"/>
        </w:rPr>
      </w:pPr>
      <w:r w:rsidRPr="003D0337">
        <w:rPr>
          <w:sz w:val="24"/>
          <w:szCs w:val="24"/>
        </w:rPr>
        <w:t>Актуализация,</w:t>
      </w:r>
      <w:r w:rsidRPr="003D0337">
        <w:rPr>
          <w:spacing w:val="1"/>
          <w:sz w:val="24"/>
          <w:szCs w:val="24"/>
        </w:rPr>
        <w:t xml:space="preserve"> </w:t>
      </w:r>
      <w:r w:rsidRPr="003D0337">
        <w:rPr>
          <w:sz w:val="24"/>
          <w:szCs w:val="24"/>
        </w:rPr>
        <w:t>уточнение</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расширение</w:t>
      </w:r>
      <w:r w:rsidRPr="003D0337">
        <w:rPr>
          <w:spacing w:val="-1"/>
          <w:sz w:val="24"/>
          <w:szCs w:val="24"/>
        </w:rPr>
        <w:t xml:space="preserve"> </w:t>
      </w:r>
      <w:r w:rsidRPr="003D0337">
        <w:rPr>
          <w:sz w:val="24"/>
          <w:szCs w:val="24"/>
        </w:rPr>
        <w:t>словарного</w:t>
      </w:r>
      <w:r w:rsidRPr="003D0337">
        <w:rPr>
          <w:spacing w:val="-2"/>
          <w:sz w:val="24"/>
          <w:szCs w:val="24"/>
        </w:rPr>
        <w:t xml:space="preserve"> </w:t>
      </w:r>
      <w:r w:rsidRPr="003D0337">
        <w:rPr>
          <w:sz w:val="24"/>
          <w:szCs w:val="24"/>
        </w:rPr>
        <w:t>запаса</w:t>
      </w:r>
      <w:r w:rsidRPr="003D0337">
        <w:rPr>
          <w:spacing w:val="-4"/>
          <w:sz w:val="24"/>
          <w:szCs w:val="24"/>
        </w:rPr>
        <w:t xml:space="preserve"> </w:t>
      </w:r>
      <w:r w:rsidRPr="003D0337">
        <w:rPr>
          <w:sz w:val="24"/>
          <w:szCs w:val="24"/>
        </w:rPr>
        <w:t>о</w:t>
      </w:r>
      <w:r w:rsidRPr="003D0337">
        <w:rPr>
          <w:spacing w:val="-4"/>
          <w:sz w:val="24"/>
          <w:szCs w:val="24"/>
        </w:rPr>
        <w:t xml:space="preserve"> </w:t>
      </w:r>
      <w:r w:rsidRPr="003D0337">
        <w:rPr>
          <w:sz w:val="24"/>
          <w:szCs w:val="24"/>
        </w:rPr>
        <w:t>теме</w:t>
      </w:r>
      <w:r w:rsidRPr="003D0337">
        <w:rPr>
          <w:spacing w:val="2"/>
          <w:sz w:val="24"/>
          <w:szCs w:val="24"/>
        </w:rPr>
        <w:t xml:space="preserve"> </w:t>
      </w:r>
      <w:r w:rsidRPr="003D0337">
        <w:rPr>
          <w:sz w:val="24"/>
          <w:szCs w:val="24"/>
        </w:rPr>
        <w:t>ситуации.</w:t>
      </w:r>
    </w:p>
    <w:p w:rsidR="00C370E3" w:rsidRPr="003D0337" w:rsidRDefault="00C370E3" w:rsidP="00085AA7">
      <w:pPr>
        <w:pStyle w:val="a7"/>
        <w:numPr>
          <w:ilvl w:val="0"/>
          <w:numId w:val="52"/>
        </w:numPr>
        <w:tabs>
          <w:tab w:val="left" w:pos="1421"/>
        </w:tabs>
        <w:spacing w:before="1"/>
        <w:ind w:left="502" w:right="733" w:firstLine="539"/>
        <w:jc w:val="left"/>
        <w:rPr>
          <w:sz w:val="24"/>
          <w:szCs w:val="24"/>
        </w:rPr>
      </w:pPr>
      <w:r w:rsidRPr="003D0337">
        <w:rPr>
          <w:sz w:val="24"/>
          <w:szCs w:val="24"/>
        </w:rPr>
        <w:t>Составление</w:t>
      </w:r>
      <w:r w:rsidRPr="003D0337">
        <w:rPr>
          <w:spacing w:val="32"/>
          <w:sz w:val="24"/>
          <w:szCs w:val="24"/>
        </w:rPr>
        <w:t xml:space="preserve"> </w:t>
      </w:r>
      <w:r w:rsidRPr="003D0337">
        <w:rPr>
          <w:sz w:val="24"/>
          <w:szCs w:val="24"/>
        </w:rPr>
        <w:t>предложений</w:t>
      </w:r>
      <w:r w:rsidRPr="003D0337">
        <w:rPr>
          <w:spacing w:val="32"/>
          <w:sz w:val="24"/>
          <w:szCs w:val="24"/>
        </w:rPr>
        <w:t xml:space="preserve"> </w:t>
      </w:r>
      <w:r w:rsidRPr="003D0337">
        <w:rPr>
          <w:sz w:val="24"/>
          <w:szCs w:val="24"/>
        </w:rPr>
        <w:t>по</w:t>
      </w:r>
      <w:r w:rsidRPr="003D0337">
        <w:rPr>
          <w:spacing w:val="32"/>
          <w:sz w:val="24"/>
          <w:szCs w:val="24"/>
        </w:rPr>
        <w:t xml:space="preserve"> </w:t>
      </w:r>
      <w:r w:rsidRPr="003D0337">
        <w:rPr>
          <w:sz w:val="24"/>
          <w:szCs w:val="24"/>
        </w:rPr>
        <w:t>теме</w:t>
      </w:r>
      <w:r w:rsidRPr="003D0337">
        <w:rPr>
          <w:spacing w:val="34"/>
          <w:sz w:val="24"/>
          <w:szCs w:val="24"/>
        </w:rPr>
        <w:t xml:space="preserve"> </w:t>
      </w:r>
      <w:r w:rsidRPr="003D0337">
        <w:rPr>
          <w:sz w:val="24"/>
          <w:szCs w:val="24"/>
        </w:rPr>
        <w:t>ситуации,</w:t>
      </w:r>
      <w:r w:rsidRPr="003D0337">
        <w:rPr>
          <w:spacing w:val="32"/>
          <w:sz w:val="24"/>
          <w:szCs w:val="24"/>
        </w:rPr>
        <w:t xml:space="preserve"> </w:t>
      </w:r>
      <w:r w:rsidRPr="003D0337">
        <w:rPr>
          <w:sz w:val="24"/>
          <w:szCs w:val="24"/>
        </w:rPr>
        <w:t>в</w:t>
      </w:r>
      <w:r w:rsidRPr="003D0337">
        <w:rPr>
          <w:spacing w:val="31"/>
          <w:sz w:val="24"/>
          <w:szCs w:val="24"/>
        </w:rPr>
        <w:t xml:space="preserve"> </w:t>
      </w:r>
      <w:r w:rsidRPr="003D0337">
        <w:rPr>
          <w:sz w:val="24"/>
          <w:szCs w:val="24"/>
        </w:rPr>
        <w:t>том</w:t>
      </w:r>
      <w:r w:rsidRPr="003D0337">
        <w:rPr>
          <w:spacing w:val="33"/>
          <w:sz w:val="24"/>
          <w:szCs w:val="24"/>
        </w:rPr>
        <w:t xml:space="preserve"> </w:t>
      </w:r>
      <w:r w:rsidRPr="003D0337">
        <w:rPr>
          <w:sz w:val="24"/>
          <w:szCs w:val="24"/>
        </w:rPr>
        <w:t>числе</w:t>
      </w:r>
      <w:r w:rsidRPr="003D0337">
        <w:rPr>
          <w:spacing w:val="32"/>
          <w:sz w:val="24"/>
          <w:szCs w:val="24"/>
        </w:rPr>
        <w:t xml:space="preserve"> </w:t>
      </w:r>
      <w:r w:rsidRPr="003D0337">
        <w:rPr>
          <w:sz w:val="24"/>
          <w:szCs w:val="24"/>
        </w:rPr>
        <w:t>ответы</w:t>
      </w:r>
      <w:r w:rsidRPr="003D0337">
        <w:rPr>
          <w:spacing w:val="32"/>
          <w:sz w:val="24"/>
          <w:szCs w:val="24"/>
        </w:rPr>
        <w:t xml:space="preserve"> </w:t>
      </w:r>
      <w:r w:rsidRPr="003D0337">
        <w:rPr>
          <w:sz w:val="24"/>
          <w:szCs w:val="24"/>
        </w:rPr>
        <w:t>на</w:t>
      </w:r>
      <w:r w:rsidRPr="003D0337">
        <w:rPr>
          <w:spacing w:val="-62"/>
          <w:sz w:val="24"/>
          <w:szCs w:val="24"/>
        </w:rPr>
        <w:t xml:space="preserve"> </w:t>
      </w:r>
      <w:r w:rsidRPr="003D0337">
        <w:rPr>
          <w:sz w:val="24"/>
          <w:szCs w:val="24"/>
        </w:rPr>
        <w:t>вопросы и</w:t>
      </w:r>
      <w:r w:rsidRPr="003D0337">
        <w:rPr>
          <w:spacing w:val="-2"/>
          <w:sz w:val="24"/>
          <w:szCs w:val="24"/>
        </w:rPr>
        <w:t xml:space="preserve"> </w:t>
      </w:r>
      <w:r w:rsidRPr="003D0337">
        <w:rPr>
          <w:sz w:val="24"/>
          <w:szCs w:val="24"/>
        </w:rPr>
        <w:t>формулирование</w:t>
      </w:r>
      <w:r w:rsidRPr="003D0337">
        <w:rPr>
          <w:spacing w:val="-2"/>
          <w:sz w:val="24"/>
          <w:szCs w:val="24"/>
        </w:rPr>
        <w:t xml:space="preserve"> </w:t>
      </w:r>
      <w:r w:rsidRPr="003D0337">
        <w:rPr>
          <w:sz w:val="24"/>
          <w:szCs w:val="24"/>
        </w:rPr>
        <w:t>вопросов</w:t>
      </w:r>
      <w:r w:rsidRPr="003D0337">
        <w:rPr>
          <w:spacing w:val="3"/>
          <w:sz w:val="24"/>
          <w:szCs w:val="24"/>
        </w:rPr>
        <w:t xml:space="preserve"> </w:t>
      </w:r>
      <w:r w:rsidRPr="003D0337">
        <w:rPr>
          <w:sz w:val="24"/>
          <w:szCs w:val="24"/>
        </w:rPr>
        <w:t>учителю,</w:t>
      </w:r>
      <w:r w:rsidRPr="003D0337">
        <w:rPr>
          <w:spacing w:val="-1"/>
          <w:sz w:val="24"/>
          <w:szCs w:val="24"/>
        </w:rPr>
        <w:t xml:space="preserve"> </w:t>
      </w:r>
      <w:r w:rsidRPr="003D0337">
        <w:rPr>
          <w:sz w:val="24"/>
          <w:szCs w:val="24"/>
        </w:rPr>
        <w:t>одноклассникам.</w:t>
      </w:r>
    </w:p>
    <w:p w:rsidR="00C370E3" w:rsidRPr="003D0337" w:rsidRDefault="00C370E3" w:rsidP="00085AA7">
      <w:pPr>
        <w:pStyle w:val="a7"/>
        <w:numPr>
          <w:ilvl w:val="0"/>
          <w:numId w:val="52"/>
        </w:numPr>
        <w:tabs>
          <w:tab w:val="left" w:pos="1323"/>
        </w:tabs>
        <w:spacing w:line="299" w:lineRule="exact"/>
        <w:ind w:hanging="282"/>
        <w:jc w:val="left"/>
        <w:rPr>
          <w:sz w:val="24"/>
          <w:szCs w:val="24"/>
        </w:rPr>
      </w:pPr>
      <w:r w:rsidRPr="003D0337">
        <w:rPr>
          <w:sz w:val="24"/>
          <w:szCs w:val="24"/>
        </w:rPr>
        <w:t>Конструирование</w:t>
      </w:r>
      <w:r w:rsidRPr="003D0337">
        <w:rPr>
          <w:spacing w:val="-4"/>
          <w:sz w:val="24"/>
          <w:szCs w:val="24"/>
        </w:rPr>
        <w:t xml:space="preserve"> </w:t>
      </w:r>
      <w:r w:rsidRPr="003D0337">
        <w:rPr>
          <w:sz w:val="24"/>
          <w:szCs w:val="24"/>
        </w:rPr>
        <w:t>диалогов, участие</w:t>
      </w:r>
      <w:r w:rsidRPr="003D0337">
        <w:rPr>
          <w:spacing w:val="-1"/>
          <w:sz w:val="24"/>
          <w:szCs w:val="24"/>
        </w:rPr>
        <w:t xml:space="preserve"> </w:t>
      </w:r>
      <w:r w:rsidRPr="003D0337">
        <w:rPr>
          <w:sz w:val="24"/>
          <w:szCs w:val="24"/>
        </w:rPr>
        <w:t>в</w:t>
      </w:r>
      <w:r w:rsidRPr="003D0337">
        <w:rPr>
          <w:spacing w:val="-4"/>
          <w:sz w:val="24"/>
          <w:szCs w:val="24"/>
        </w:rPr>
        <w:t xml:space="preserve"> </w:t>
      </w:r>
      <w:r w:rsidRPr="003D0337">
        <w:rPr>
          <w:sz w:val="24"/>
          <w:szCs w:val="24"/>
        </w:rPr>
        <w:t>диалогах</w:t>
      </w:r>
      <w:r w:rsidRPr="003D0337">
        <w:rPr>
          <w:spacing w:val="-4"/>
          <w:sz w:val="24"/>
          <w:szCs w:val="24"/>
        </w:rPr>
        <w:t xml:space="preserve"> </w:t>
      </w:r>
      <w:r w:rsidRPr="003D0337">
        <w:rPr>
          <w:sz w:val="24"/>
          <w:szCs w:val="24"/>
        </w:rPr>
        <w:t>по</w:t>
      </w:r>
      <w:r w:rsidRPr="003D0337">
        <w:rPr>
          <w:spacing w:val="-1"/>
          <w:sz w:val="24"/>
          <w:szCs w:val="24"/>
        </w:rPr>
        <w:t xml:space="preserve"> </w:t>
      </w:r>
      <w:r w:rsidRPr="003D0337">
        <w:rPr>
          <w:sz w:val="24"/>
          <w:szCs w:val="24"/>
        </w:rPr>
        <w:t>теме</w:t>
      </w:r>
      <w:r w:rsidRPr="003D0337">
        <w:rPr>
          <w:spacing w:val="-1"/>
          <w:sz w:val="24"/>
          <w:szCs w:val="24"/>
        </w:rPr>
        <w:t xml:space="preserve"> </w:t>
      </w:r>
      <w:r w:rsidRPr="003D0337">
        <w:rPr>
          <w:sz w:val="24"/>
          <w:szCs w:val="24"/>
        </w:rPr>
        <w:t>ситуации.</w:t>
      </w:r>
    </w:p>
    <w:p w:rsidR="00C370E3" w:rsidRPr="003D0337" w:rsidRDefault="00C370E3" w:rsidP="00085AA7">
      <w:pPr>
        <w:pStyle w:val="a7"/>
        <w:numPr>
          <w:ilvl w:val="0"/>
          <w:numId w:val="52"/>
        </w:numPr>
        <w:tabs>
          <w:tab w:val="left" w:pos="1383"/>
        </w:tabs>
        <w:spacing w:before="1"/>
        <w:ind w:left="502" w:right="728" w:firstLine="539"/>
        <w:jc w:val="left"/>
        <w:rPr>
          <w:sz w:val="24"/>
          <w:szCs w:val="24"/>
        </w:rPr>
      </w:pPr>
      <w:r w:rsidRPr="003D0337">
        <w:rPr>
          <w:sz w:val="24"/>
          <w:szCs w:val="24"/>
        </w:rPr>
        <w:t>Выбор</w:t>
      </w:r>
      <w:r w:rsidRPr="003D0337">
        <w:rPr>
          <w:spacing w:val="56"/>
          <w:sz w:val="24"/>
          <w:szCs w:val="24"/>
        </w:rPr>
        <w:t xml:space="preserve"> </w:t>
      </w:r>
      <w:r w:rsidRPr="003D0337">
        <w:rPr>
          <w:sz w:val="24"/>
          <w:szCs w:val="24"/>
        </w:rPr>
        <w:t>атрибутов</w:t>
      </w:r>
      <w:r w:rsidRPr="003D0337">
        <w:rPr>
          <w:spacing w:val="59"/>
          <w:sz w:val="24"/>
          <w:szCs w:val="24"/>
        </w:rPr>
        <w:t xml:space="preserve"> </w:t>
      </w:r>
      <w:r w:rsidRPr="003D0337">
        <w:rPr>
          <w:sz w:val="24"/>
          <w:szCs w:val="24"/>
        </w:rPr>
        <w:t>к</w:t>
      </w:r>
      <w:r w:rsidRPr="003D0337">
        <w:rPr>
          <w:spacing w:val="56"/>
          <w:sz w:val="24"/>
          <w:szCs w:val="24"/>
        </w:rPr>
        <w:t xml:space="preserve"> </w:t>
      </w:r>
      <w:r w:rsidRPr="003D0337">
        <w:rPr>
          <w:sz w:val="24"/>
          <w:szCs w:val="24"/>
        </w:rPr>
        <w:t>ролевой</w:t>
      </w:r>
      <w:r w:rsidRPr="003D0337">
        <w:rPr>
          <w:spacing w:val="58"/>
          <w:sz w:val="24"/>
          <w:szCs w:val="24"/>
        </w:rPr>
        <w:t xml:space="preserve"> </w:t>
      </w:r>
      <w:r w:rsidRPr="003D0337">
        <w:rPr>
          <w:sz w:val="24"/>
          <w:szCs w:val="24"/>
        </w:rPr>
        <w:t>игре</w:t>
      </w:r>
      <w:r w:rsidRPr="003D0337">
        <w:rPr>
          <w:spacing w:val="55"/>
          <w:sz w:val="24"/>
          <w:szCs w:val="24"/>
        </w:rPr>
        <w:t xml:space="preserve"> </w:t>
      </w:r>
      <w:r w:rsidRPr="003D0337">
        <w:rPr>
          <w:sz w:val="24"/>
          <w:szCs w:val="24"/>
        </w:rPr>
        <w:t>по</w:t>
      </w:r>
      <w:r w:rsidRPr="003D0337">
        <w:rPr>
          <w:spacing w:val="60"/>
          <w:sz w:val="24"/>
          <w:szCs w:val="24"/>
        </w:rPr>
        <w:t xml:space="preserve"> </w:t>
      </w:r>
      <w:r w:rsidRPr="003D0337">
        <w:rPr>
          <w:sz w:val="24"/>
          <w:szCs w:val="24"/>
        </w:rPr>
        <w:t>теме</w:t>
      </w:r>
      <w:r w:rsidRPr="003D0337">
        <w:rPr>
          <w:spacing w:val="57"/>
          <w:sz w:val="24"/>
          <w:szCs w:val="24"/>
        </w:rPr>
        <w:t xml:space="preserve"> </w:t>
      </w:r>
      <w:r w:rsidRPr="003D0337">
        <w:rPr>
          <w:sz w:val="24"/>
          <w:szCs w:val="24"/>
        </w:rPr>
        <w:t>речевой</w:t>
      </w:r>
      <w:r w:rsidRPr="003D0337">
        <w:rPr>
          <w:spacing w:val="58"/>
          <w:sz w:val="24"/>
          <w:szCs w:val="24"/>
        </w:rPr>
        <w:t xml:space="preserve"> </w:t>
      </w:r>
      <w:r w:rsidRPr="003D0337">
        <w:rPr>
          <w:sz w:val="24"/>
          <w:szCs w:val="24"/>
        </w:rPr>
        <w:t>ситуации.</w:t>
      </w:r>
      <w:r w:rsidRPr="003D0337">
        <w:rPr>
          <w:spacing w:val="56"/>
          <w:sz w:val="24"/>
          <w:szCs w:val="24"/>
        </w:rPr>
        <w:t xml:space="preserve"> </w:t>
      </w:r>
      <w:r w:rsidRPr="003D0337">
        <w:rPr>
          <w:sz w:val="24"/>
          <w:szCs w:val="24"/>
        </w:rPr>
        <w:t>Уточнение</w:t>
      </w:r>
      <w:r w:rsidRPr="003D0337">
        <w:rPr>
          <w:spacing w:val="-62"/>
          <w:sz w:val="24"/>
          <w:szCs w:val="24"/>
        </w:rPr>
        <w:t xml:space="preserve"> </w:t>
      </w:r>
      <w:r w:rsidRPr="003D0337">
        <w:rPr>
          <w:sz w:val="24"/>
          <w:szCs w:val="24"/>
        </w:rPr>
        <w:t>ролей,</w:t>
      </w:r>
      <w:r w:rsidRPr="003D0337">
        <w:rPr>
          <w:spacing w:val="-2"/>
          <w:sz w:val="24"/>
          <w:szCs w:val="24"/>
        </w:rPr>
        <w:t xml:space="preserve"> </w:t>
      </w:r>
      <w:r w:rsidRPr="003D0337">
        <w:rPr>
          <w:sz w:val="24"/>
          <w:szCs w:val="24"/>
        </w:rPr>
        <w:t>сюжета</w:t>
      </w:r>
      <w:r w:rsidRPr="003D0337">
        <w:rPr>
          <w:spacing w:val="-1"/>
          <w:sz w:val="24"/>
          <w:szCs w:val="24"/>
        </w:rPr>
        <w:t xml:space="preserve"> </w:t>
      </w:r>
      <w:r w:rsidRPr="003D0337">
        <w:rPr>
          <w:sz w:val="24"/>
          <w:szCs w:val="24"/>
        </w:rPr>
        <w:t>игры,</w:t>
      </w:r>
      <w:r w:rsidRPr="003D0337">
        <w:rPr>
          <w:spacing w:val="2"/>
          <w:sz w:val="24"/>
          <w:szCs w:val="24"/>
        </w:rPr>
        <w:t xml:space="preserve"> </w:t>
      </w:r>
      <w:r w:rsidRPr="003D0337">
        <w:rPr>
          <w:sz w:val="24"/>
          <w:szCs w:val="24"/>
        </w:rPr>
        <w:t>его</w:t>
      </w:r>
      <w:r w:rsidRPr="003D0337">
        <w:rPr>
          <w:spacing w:val="-1"/>
          <w:sz w:val="24"/>
          <w:szCs w:val="24"/>
        </w:rPr>
        <w:t xml:space="preserve"> </w:t>
      </w:r>
      <w:r w:rsidRPr="003D0337">
        <w:rPr>
          <w:sz w:val="24"/>
          <w:szCs w:val="24"/>
        </w:rPr>
        <w:t>вариативности.</w:t>
      </w:r>
    </w:p>
    <w:p w:rsidR="00C370E3" w:rsidRPr="003D0337" w:rsidRDefault="00C370E3" w:rsidP="00085AA7">
      <w:pPr>
        <w:pStyle w:val="a7"/>
        <w:numPr>
          <w:ilvl w:val="0"/>
          <w:numId w:val="52"/>
        </w:numPr>
        <w:tabs>
          <w:tab w:val="left" w:pos="1323"/>
        </w:tabs>
        <w:spacing w:line="298" w:lineRule="exact"/>
        <w:ind w:hanging="282"/>
        <w:jc w:val="left"/>
        <w:rPr>
          <w:sz w:val="24"/>
          <w:szCs w:val="24"/>
        </w:rPr>
      </w:pPr>
      <w:r w:rsidRPr="003D0337">
        <w:rPr>
          <w:sz w:val="24"/>
          <w:szCs w:val="24"/>
        </w:rPr>
        <w:t>Моделирование</w:t>
      </w:r>
      <w:r w:rsidRPr="003D0337">
        <w:rPr>
          <w:spacing w:val="-7"/>
          <w:sz w:val="24"/>
          <w:szCs w:val="24"/>
        </w:rPr>
        <w:t xml:space="preserve"> </w:t>
      </w:r>
      <w:r w:rsidRPr="003D0337">
        <w:rPr>
          <w:sz w:val="24"/>
          <w:szCs w:val="24"/>
        </w:rPr>
        <w:t>речевой</w:t>
      </w:r>
      <w:r w:rsidRPr="003D0337">
        <w:rPr>
          <w:spacing w:val="-7"/>
          <w:sz w:val="24"/>
          <w:szCs w:val="24"/>
        </w:rPr>
        <w:t xml:space="preserve"> </w:t>
      </w:r>
      <w:r w:rsidRPr="003D0337">
        <w:rPr>
          <w:sz w:val="24"/>
          <w:szCs w:val="24"/>
        </w:rPr>
        <w:t>ситуации.</w:t>
      </w:r>
    </w:p>
    <w:p w:rsidR="00C370E3" w:rsidRPr="003D0337" w:rsidRDefault="00C370E3" w:rsidP="00085AA7">
      <w:pPr>
        <w:pStyle w:val="a7"/>
        <w:numPr>
          <w:ilvl w:val="0"/>
          <w:numId w:val="52"/>
        </w:numPr>
        <w:tabs>
          <w:tab w:val="left" w:pos="1601"/>
          <w:tab w:val="left" w:pos="3356"/>
          <w:tab w:val="left" w:pos="4561"/>
          <w:tab w:val="left" w:pos="5602"/>
          <w:tab w:val="left" w:pos="7777"/>
          <w:tab w:val="left" w:pos="8529"/>
        </w:tabs>
        <w:ind w:left="502" w:right="735" w:firstLine="539"/>
        <w:jc w:val="left"/>
        <w:rPr>
          <w:sz w:val="24"/>
          <w:szCs w:val="24"/>
        </w:rPr>
      </w:pPr>
      <w:r w:rsidRPr="003D0337">
        <w:rPr>
          <w:sz w:val="24"/>
          <w:szCs w:val="24"/>
        </w:rPr>
        <w:t>Составление</w:t>
      </w:r>
      <w:r w:rsidRPr="003D0337">
        <w:rPr>
          <w:sz w:val="24"/>
          <w:szCs w:val="24"/>
        </w:rPr>
        <w:tab/>
        <w:t>устного</w:t>
      </w:r>
      <w:r w:rsidRPr="003D0337">
        <w:rPr>
          <w:sz w:val="24"/>
          <w:szCs w:val="24"/>
        </w:rPr>
        <w:tab/>
        <w:t>текста</w:t>
      </w:r>
      <w:r w:rsidRPr="003D0337">
        <w:rPr>
          <w:sz w:val="24"/>
          <w:szCs w:val="24"/>
        </w:rPr>
        <w:tab/>
        <w:t>(диалогического</w:t>
      </w:r>
      <w:r w:rsidRPr="003D0337">
        <w:rPr>
          <w:sz w:val="24"/>
          <w:szCs w:val="24"/>
        </w:rPr>
        <w:tab/>
        <w:t>или</w:t>
      </w:r>
      <w:r w:rsidRPr="003D0337">
        <w:rPr>
          <w:sz w:val="24"/>
          <w:szCs w:val="24"/>
        </w:rPr>
        <w:tab/>
      </w:r>
      <w:r w:rsidRPr="003D0337">
        <w:rPr>
          <w:spacing w:val="-1"/>
          <w:sz w:val="24"/>
          <w:szCs w:val="24"/>
        </w:rPr>
        <w:t>несложного</w:t>
      </w:r>
      <w:r w:rsidRPr="003D0337">
        <w:rPr>
          <w:spacing w:val="-62"/>
          <w:sz w:val="24"/>
          <w:szCs w:val="24"/>
        </w:rPr>
        <w:t xml:space="preserve"> </w:t>
      </w:r>
      <w:r w:rsidRPr="003D0337">
        <w:rPr>
          <w:sz w:val="24"/>
          <w:szCs w:val="24"/>
        </w:rPr>
        <w:t>монологического)</w:t>
      </w:r>
      <w:r w:rsidRPr="003D0337">
        <w:rPr>
          <w:spacing w:val="-2"/>
          <w:sz w:val="24"/>
          <w:szCs w:val="24"/>
        </w:rPr>
        <w:t xml:space="preserve"> </w:t>
      </w:r>
      <w:r w:rsidRPr="003D0337">
        <w:rPr>
          <w:sz w:val="24"/>
          <w:szCs w:val="24"/>
        </w:rPr>
        <w:t>по</w:t>
      </w:r>
      <w:r w:rsidRPr="003D0337">
        <w:rPr>
          <w:spacing w:val="2"/>
          <w:sz w:val="24"/>
          <w:szCs w:val="24"/>
        </w:rPr>
        <w:t xml:space="preserve"> </w:t>
      </w:r>
      <w:r w:rsidRPr="003D0337">
        <w:rPr>
          <w:sz w:val="24"/>
          <w:szCs w:val="24"/>
        </w:rPr>
        <w:t>теме</w:t>
      </w:r>
      <w:r w:rsidRPr="003D0337">
        <w:rPr>
          <w:spacing w:val="-1"/>
          <w:sz w:val="24"/>
          <w:szCs w:val="24"/>
        </w:rPr>
        <w:t xml:space="preserve"> </w:t>
      </w:r>
      <w:r w:rsidRPr="003D0337">
        <w:rPr>
          <w:sz w:val="24"/>
          <w:szCs w:val="24"/>
        </w:rPr>
        <w:t>ситуации.</w:t>
      </w:r>
    </w:p>
    <w:p w:rsidR="00C370E3" w:rsidRDefault="00C370E3">
      <w:pPr>
        <w:pStyle w:val="a3"/>
        <w:spacing w:before="7"/>
        <w:ind w:left="0" w:firstLine="0"/>
        <w:jc w:val="left"/>
      </w:pPr>
    </w:p>
    <w:p w:rsidR="00C370E3" w:rsidRDefault="00C370E3">
      <w:pPr>
        <w:pStyle w:val="1"/>
        <w:spacing w:before="1"/>
        <w:ind w:right="725" w:firstLine="64"/>
      </w:pPr>
      <w:r>
        <w:t>Планируемые предметные результаты освоения учебного предмета "Русский</w:t>
      </w:r>
      <w:r>
        <w:rPr>
          <w:spacing w:val="1"/>
        </w:rPr>
        <w:t xml:space="preserve"> </w:t>
      </w:r>
      <w:r>
        <w:t>язык":</w:t>
      </w:r>
    </w:p>
    <w:p w:rsidR="00C370E3" w:rsidRPr="003D0337" w:rsidRDefault="00C370E3">
      <w:pPr>
        <w:pStyle w:val="a3"/>
        <w:spacing w:line="291" w:lineRule="exact"/>
        <w:ind w:left="1041" w:firstLine="0"/>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spacing w:before="1"/>
        <w:ind w:right="725"/>
        <w:rPr>
          <w:sz w:val="24"/>
          <w:szCs w:val="24"/>
        </w:rPr>
      </w:pPr>
      <w:r w:rsidRPr="003D0337">
        <w:rPr>
          <w:sz w:val="24"/>
          <w:szCs w:val="24"/>
        </w:rPr>
        <w:t>различение</w:t>
      </w:r>
      <w:r w:rsidRPr="003D0337">
        <w:rPr>
          <w:spacing w:val="1"/>
          <w:sz w:val="24"/>
          <w:szCs w:val="24"/>
        </w:rPr>
        <w:t xml:space="preserve"> </w:t>
      </w:r>
      <w:r w:rsidRPr="003D0337">
        <w:rPr>
          <w:sz w:val="24"/>
          <w:szCs w:val="24"/>
        </w:rPr>
        <w:t>гласных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согласных</w:t>
      </w:r>
      <w:r w:rsidRPr="003D0337">
        <w:rPr>
          <w:spacing w:val="1"/>
          <w:sz w:val="24"/>
          <w:szCs w:val="24"/>
        </w:rPr>
        <w:t xml:space="preserve"> </w:t>
      </w:r>
      <w:r w:rsidRPr="003D0337">
        <w:rPr>
          <w:sz w:val="24"/>
          <w:szCs w:val="24"/>
        </w:rPr>
        <w:t>звуков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букв;</w:t>
      </w:r>
      <w:r w:rsidRPr="003D0337">
        <w:rPr>
          <w:spacing w:val="1"/>
          <w:sz w:val="24"/>
          <w:szCs w:val="24"/>
        </w:rPr>
        <w:t xml:space="preserve"> </w:t>
      </w:r>
      <w:r w:rsidRPr="003D0337">
        <w:rPr>
          <w:sz w:val="24"/>
          <w:szCs w:val="24"/>
        </w:rPr>
        <w:t>ударных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безударных</w:t>
      </w:r>
      <w:r w:rsidRPr="003D0337">
        <w:rPr>
          <w:spacing w:val="1"/>
          <w:sz w:val="24"/>
          <w:szCs w:val="24"/>
        </w:rPr>
        <w:t xml:space="preserve"> </w:t>
      </w:r>
      <w:r w:rsidRPr="003D0337">
        <w:rPr>
          <w:sz w:val="24"/>
          <w:szCs w:val="24"/>
        </w:rPr>
        <w:t>согласных звуков; оппозиционных согласных по звонкости-глухости, твердости-</w:t>
      </w:r>
      <w:r w:rsidRPr="003D0337">
        <w:rPr>
          <w:spacing w:val="1"/>
          <w:sz w:val="24"/>
          <w:szCs w:val="24"/>
        </w:rPr>
        <w:t xml:space="preserve"> </w:t>
      </w:r>
      <w:r w:rsidRPr="003D0337">
        <w:rPr>
          <w:sz w:val="24"/>
          <w:szCs w:val="24"/>
        </w:rPr>
        <w:t>мягкости;</w:t>
      </w:r>
    </w:p>
    <w:p w:rsidR="00C370E3" w:rsidRPr="003D0337" w:rsidRDefault="00C370E3">
      <w:pPr>
        <w:pStyle w:val="a3"/>
        <w:spacing w:line="297" w:lineRule="exact"/>
        <w:ind w:left="1041" w:firstLine="0"/>
        <w:rPr>
          <w:sz w:val="24"/>
          <w:szCs w:val="24"/>
        </w:rPr>
      </w:pPr>
      <w:r w:rsidRPr="003D0337">
        <w:rPr>
          <w:sz w:val="24"/>
          <w:szCs w:val="24"/>
        </w:rPr>
        <w:t>деление</w:t>
      </w:r>
      <w:r w:rsidRPr="003D0337">
        <w:rPr>
          <w:spacing w:val="-4"/>
          <w:sz w:val="24"/>
          <w:szCs w:val="24"/>
        </w:rPr>
        <w:t xml:space="preserve"> </w:t>
      </w:r>
      <w:r w:rsidRPr="003D0337">
        <w:rPr>
          <w:sz w:val="24"/>
          <w:szCs w:val="24"/>
        </w:rPr>
        <w:t>слов</w:t>
      </w:r>
      <w:r w:rsidRPr="003D0337">
        <w:rPr>
          <w:spacing w:val="-3"/>
          <w:sz w:val="24"/>
          <w:szCs w:val="24"/>
        </w:rPr>
        <w:t xml:space="preserve"> </w:t>
      </w:r>
      <w:r w:rsidRPr="003D0337">
        <w:rPr>
          <w:sz w:val="24"/>
          <w:szCs w:val="24"/>
        </w:rPr>
        <w:t>на</w:t>
      </w:r>
      <w:r w:rsidRPr="003D0337">
        <w:rPr>
          <w:spacing w:val="-3"/>
          <w:sz w:val="24"/>
          <w:szCs w:val="24"/>
        </w:rPr>
        <w:t xml:space="preserve"> </w:t>
      </w:r>
      <w:r w:rsidRPr="003D0337">
        <w:rPr>
          <w:sz w:val="24"/>
          <w:szCs w:val="24"/>
        </w:rPr>
        <w:t>слоги</w:t>
      </w:r>
      <w:r w:rsidRPr="003D0337">
        <w:rPr>
          <w:spacing w:val="-2"/>
          <w:sz w:val="24"/>
          <w:szCs w:val="24"/>
        </w:rPr>
        <w:t xml:space="preserve"> </w:t>
      </w:r>
      <w:r w:rsidRPr="003D0337">
        <w:rPr>
          <w:sz w:val="24"/>
          <w:szCs w:val="24"/>
        </w:rPr>
        <w:t>для</w:t>
      </w:r>
      <w:r w:rsidRPr="003D0337">
        <w:rPr>
          <w:spacing w:val="-2"/>
          <w:sz w:val="24"/>
          <w:szCs w:val="24"/>
        </w:rPr>
        <w:t xml:space="preserve"> </w:t>
      </w:r>
      <w:r w:rsidRPr="003D0337">
        <w:rPr>
          <w:sz w:val="24"/>
          <w:szCs w:val="24"/>
        </w:rPr>
        <w:t>переноса;</w:t>
      </w:r>
    </w:p>
    <w:p w:rsidR="00C370E3" w:rsidRPr="003D0337" w:rsidRDefault="00C370E3">
      <w:pPr>
        <w:pStyle w:val="a3"/>
        <w:spacing w:before="1"/>
        <w:jc w:val="left"/>
        <w:rPr>
          <w:sz w:val="24"/>
          <w:szCs w:val="24"/>
        </w:rPr>
      </w:pPr>
      <w:r w:rsidRPr="003D0337">
        <w:rPr>
          <w:sz w:val="24"/>
          <w:szCs w:val="24"/>
        </w:rPr>
        <w:t>списывание</w:t>
      </w:r>
      <w:r w:rsidRPr="003D0337">
        <w:rPr>
          <w:spacing w:val="17"/>
          <w:sz w:val="24"/>
          <w:szCs w:val="24"/>
        </w:rPr>
        <w:t xml:space="preserve"> </w:t>
      </w:r>
      <w:r w:rsidRPr="003D0337">
        <w:rPr>
          <w:sz w:val="24"/>
          <w:szCs w:val="24"/>
        </w:rPr>
        <w:t>по</w:t>
      </w:r>
      <w:r w:rsidRPr="003D0337">
        <w:rPr>
          <w:spacing w:val="18"/>
          <w:sz w:val="24"/>
          <w:szCs w:val="24"/>
        </w:rPr>
        <w:t xml:space="preserve"> </w:t>
      </w:r>
      <w:r w:rsidRPr="003D0337">
        <w:rPr>
          <w:sz w:val="24"/>
          <w:szCs w:val="24"/>
        </w:rPr>
        <w:t>слогам</w:t>
      </w:r>
      <w:r w:rsidRPr="003D0337">
        <w:rPr>
          <w:spacing w:val="16"/>
          <w:sz w:val="24"/>
          <w:szCs w:val="24"/>
        </w:rPr>
        <w:t xml:space="preserve"> </w:t>
      </w:r>
      <w:r w:rsidRPr="003D0337">
        <w:rPr>
          <w:sz w:val="24"/>
          <w:szCs w:val="24"/>
        </w:rPr>
        <w:t>и</w:t>
      </w:r>
      <w:r w:rsidRPr="003D0337">
        <w:rPr>
          <w:spacing w:val="18"/>
          <w:sz w:val="24"/>
          <w:szCs w:val="24"/>
        </w:rPr>
        <w:t xml:space="preserve"> </w:t>
      </w:r>
      <w:r w:rsidRPr="003D0337">
        <w:rPr>
          <w:sz w:val="24"/>
          <w:szCs w:val="24"/>
        </w:rPr>
        <w:t>целыми</w:t>
      </w:r>
      <w:r w:rsidRPr="003D0337">
        <w:rPr>
          <w:spacing w:val="18"/>
          <w:sz w:val="24"/>
          <w:szCs w:val="24"/>
        </w:rPr>
        <w:t xml:space="preserve"> </w:t>
      </w:r>
      <w:r w:rsidRPr="003D0337">
        <w:rPr>
          <w:sz w:val="24"/>
          <w:szCs w:val="24"/>
        </w:rPr>
        <w:t>словами</w:t>
      </w:r>
      <w:r w:rsidRPr="003D0337">
        <w:rPr>
          <w:spacing w:val="21"/>
          <w:sz w:val="24"/>
          <w:szCs w:val="24"/>
        </w:rPr>
        <w:t xml:space="preserve"> </w:t>
      </w:r>
      <w:r w:rsidRPr="003D0337">
        <w:rPr>
          <w:sz w:val="24"/>
          <w:szCs w:val="24"/>
        </w:rPr>
        <w:t>с</w:t>
      </w:r>
      <w:r w:rsidRPr="003D0337">
        <w:rPr>
          <w:spacing w:val="18"/>
          <w:sz w:val="24"/>
          <w:szCs w:val="24"/>
        </w:rPr>
        <w:t xml:space="preserve"> </w:t>
      </w:r>
      <w:r w:rsidRPr="003D0337">
        <w:rPr>
          <w:sz w:val="24"/>
          <w:szCs w:val="24"/>
        </w:rPr>
        <w:t>рукописного</w:t>
      </w:r>
      <w:r w:rsidRPr="003D0337">
        <w:rPr>
          <w:spacing w:val="17"/>
          <w:sz w:val="24"/>
          <w:szCs w:val="24"/>
        </w:rPr>
        <w:t xml:space="preserve"> </w:t>
      </w:r>
      <w:r w:rsidRPr="003D0337">
        <w:rPr>
          <w:sz w:val="24"/>
          <w:szCs w:val="24"/>
        </w:rPr>
        <w:t>и</w:t>
      </w:r>
      <w:r w:rsidRPr="003D0337">
        <w:rPr>
          <w:spacing w:val="18"/>
          <w:sz w:val="24"/>
          <w:szCs w:val="24"/>
        </w:rPr>
        <w:t xml:space="preserve"> </w:t>
      </w:r>
      <w:r w:rsidRPr="003D0337">
        <w:rPr>
          <w:sz w:val="24"/>
          <w:szCs w:val="24"/>
        </w:rPr>
        <w:t>печатного</w:t>
      </w:r>
      <w:r w:rsidRPr="003D0337">
        <w:rPr>
          <w:spacing w:val="17"/>
          <w:sz w:val="24"/>
          <w:szCs w:val="24"/>
        </w:rPr>
        <w:t xml:space="preserve"> </w:t>
      </w:r>
      <w:r w:rsidRPr="003D0337">
        <w:rPr>
          <w:sz w:val="24"/>
          <w:szCs w:val="24"/>
        </w:rPr>
        <w:t>текста</w:t>
      </w:r>
      <w:r w:rsidRPr="003D0337">
        <w:rPr>
          <w:spacing w:val="16"/>
          <w:sz w:val="24"/>
          <w:szCs w:val="24"/>
        </w:rPr>
        <w:t xml:space="preserve"> </w:t>
      </w:r>
      <w:r w:rsidRPr="003D0337">
        <w:rPr>
          <w:sz w:val="24"/>
          <w:szCs w:val="24"/>
        </w:rPr>
        <w:t>с</w:t>
      </w:r>
      <w:r w:rsidRPr="003D0337">
        <w:rPr>
          <w:spacing w:val="-62"/>
          <w:sz w:val="24"/>
          <w:szCs w:val="24"/>
        </w:rPr>
        <w:t xml:space="preserve"> </w:t>
      </w:r>
      <w:r w:rsidRPr="003D0337">
        <w:rPr>
          <w:sz w:val="24"/>
          <w:szCs w:val="24"/>
        </w:rPr>
        <w:t>орфографическим проговариванием;</w:t>
      </w:r>
    </w:p>
    <w:p w:rsidR="00C370E3" w:rsidRPr="003D0337" w:rsidRDefault="00C370E3">
      <w:pPr>
        <w:pStyle w:val="a3"/>
        <w:jc w:val="left"/>
        <w:rPr>
          <w:sz w:val="24"/>
          <w:szCs w:val="24"/>
        </w:rPr>
      </w:pPr>
      <w:r w:rsidRPr="003D0337">
        <w:rPr>
          <w:sz w:val="24"/>
          <w:szCs w:val="24"/>
        </w:rPr>
        <w:t>запись</w:t>
      </w:r>
      <w:r w:rsidRPr="003D0337">
        <w:rPr>
          <w:spacing w:val="5"/>
          <w:sz w:val="24"/>
          <w:szCs w:val="24"/>
        </w:rPr>
        <w:t xml:space="preserve"> </w:t>
      </w:r>
      <w:r w:rsidRPr="003D0337">
        <w:rPr>
          <w:sz w:val="24"/>
          <w:szCs w:val="24"/>
        </w:rPr>
        <w:t>под</w:t>
      </w:r>
      <w:r w:rsidRPr="003D0337">
        <w:rPr>
          <w:spacing w:val="7"/>
          <w:sz w:val="24"/>
          <w:szCs w:val="24"/>
        </w:rPr>
        <w:t xml:space="preserve"> </w:t>
      </w:r>
      <w:r w:rsidRPr="003D0337">
        <w:rPr>
          <w:sz w:val="24"/>
          <w:szCs w:val="24"/>
        </w:rPr>
        <w:t>диктовку</w:t>
      </w:r>
      <w:r w:rsidRPr="003D0337">
        <w:rPr>
          <w:spacing w:val="3"/>
          <w:sz w:val="24"/>
          <w:szCs w:val="24"/>
        </w:rPr>
        <w:t xml:space="preserve"> </w:t>
      </w:r>
      <w:r w:rsidRPr="003D0337">
        <w:rPr>
          <w:sz w:val="24"/>
          <w:szCs w:val="24"/>
        </w:rPr>
        <w:t>слов</w:t>
      </w:r>
      <w:r w:rsidRPr="003D0337">
        <w:rPr>
          <w:spacing w:val="7"/>
          <w:sz w:val="24"/>
          <w:szCs w:val="24"/>
        </w:rPr>
        <w:t xml:space="preserve"> </w:t>
      </w:r>
      <w:r w:rsidRPr="003D0337">
        <w:rPr>
          <w:sz w:val="24"/>
          <w:szCs w:val="24"/>
        </w:rPr>
        <w:t>и</w:t>
      </w:r>
      <w:r w:rsidRPr="003D0337">
        <w:rPr>
          <w:spacing w:val="7"/>
          <w:sz w:val="24"/>
          <w:szCs w:val="24"/>
        </w:rPr>
        <w:t xml:space="preserve"> </w:t>
      </w:r>
      <w:r w:rsidRPr="003D0337">
        <w:rPr>
          <w:sz w:val="24"/>
          <w:szCs w:val="24"/>
        </w:rPr>
        <w:t>коротких</w:t>
      </w:r>
      <w:r w:rsidRPr="003D0337">
        <w:rPr>
          <w:spacing w:val="6"/>
          <w:sz w:val="24"/>
          <w:szCs w:val="24"/>
        </w:rPr>
        <w:t xml:space="preserve"> </w:t>
      </w:r>
      <w:r w:rsidRPr="003D0337">
        <w:rPr>
          <w:sz w:val="24"/>
          <w:szCs w:val="24"/>
        </w:rPr>
        <w:t>предложений</w:t>
      </w:r>
      <w:r w:rsidRPr="003D0337">
        <w:rPr>
          <w:spacing w:val="7"/>
          <w:sz w:val="24"/>
          <w:szCs w:val="24"/>
        </w:rPr>
        <w:t xml:space="preserve"> </w:t>
      </w:r>
      <w:r w:rsidRPr="003D0337">
        <w:rPr>
          <w:sz w:val="24"/>
          <w:szCs w:val="24"/>
        </w:rPr>
        <w:t>(2</w:t>
      </w:r>
      <w:r w:rsidRPr="003D0337">
        <w:rPr>
          <w:spacing w:val="11"/>
          <w:sz w:val="24"/>
          <w:szCs w:val="24"/>
        </w:rPr>
        <w:t xml:space="preserve"> </w:t>
      </w:r>
      <w:r w:rsidRPr="003D0337">
        <w:rPr>
          <w:sz w:val="24"/>
          <w:szCs w:val="24"/>
        </w:rPr>
        <w:t>-</w:t>
      </w:r>
      <w:r w:rsidRPr="003D0337">
        <w:rPr>
          <w:spacing w:val="7"/>
          <w:sz w:val="24"/>
          <w:szCs w:val="24"/>
        </w:rPr>
        <w:t xml:space="preserve"> </w:t>
      </w:r>
      <w:r w:rsidRPr="003D0337">
        <w:rPr>
          <w:sz w:val="24"/>
          <w:szCs w:val="24"/>
        </w:rPr>
        <w:t>4</w:t>
      </w:r>
      <w:r w:rsidRPr="003D0337">
        <w:rPr>
          <w:spacing w:val="7"/>
          <w:sz w:val="24"/>
          <w:szCs w:val="24"/>
        </w:rPr>
        <w:t xml:space="preserve"> </w:t>
      </w:r>
      <w:r w:rsidRPr="003D0337">
        <w:rPr>
          <w:sz w:val="24"/>
          <w:szCs w:val="24"/>
        </w:rPr>
        <w:t>слова)</w:t>
      </w:r>
      <w:r w:rsidRPr="003D0337">
        <w:rPr>
          <w:spacing w:val="6"/>
          <w:sz w:val="24"/>
          <w:szCs w:val="24"/>
        </w:rPr>
        <w:t xml:space="preserve"> </w:t>
      </w:r>
      <w:r w:rsidRPr="003D0337">
        <w:rPr>
          <w:sz w:val="24"/>
          <w:szCs w:val="24"/>
        </w:rPr>
        <w:t>с</w:t>
      </w:r>
      <w:r w:rsidRPr="003D0337">
        <w:rPr>
          <w:spacing w:val="7"/>
          <w:sz w:val="24"/>
          <w:szCs w:val="24"/>
        </w:rPr>
        <w:t xml:space="preserve"> </w:t>
      </w:r>
      <w:r w:rsidRPr="003D0337">
        <w:rPr>
          <w:sz w:val="24"/>
          <w:szCs w:val="24"/>
        </w:rPr>
        <w:t>изученными</w:t>
      </w:r>
      <w:r w:rsidRPr="003D0337">
        <w:rPr>
          <w:spacing w:val="-62"/>
          <w:sz w:val="24"/>
          <w:szCs w:val="24"/>
        </w:rPr>
        <w:t xml:space="preserve"> </w:t>
      </w:r>
      <w:r w:rsidRPr="003D0337">
        <w:rPr>
          <w:sz w:val="24"/>
          <w:szCs w:val="24"/>
        </w:rPr>
        <w:t>орфограммами;</w:t>
      </w:r>
    </w:p>
    <w:p w:rsidR="00C370E3" w:rsidRPr="003D0337" w:rsidRDefault="00C370E3">
      <w:pPr>
        <w:pStyle w:val="a3"/>
        <w:ind w:right="844"/>
        <w:jc w:val="left"/>
        <w:rPr>
          <w:sz w:val="24"/>
          <w:szCs w:val="24"/>
        </w:rPr>
      </w:pPr>
      <w:r w:rsidRPr="003D0337">
        <w:rPr>
          <w:sz w:val="24"/>
          <w:szCs w:val="24"/>
        </w:rPr>
        <w:t>обозначение</w:t>
      </w:r>
      <w:r w:rsidRPr="003D0337">
        <w:rPr>
          <w:spacing w:val="8"/>
          <w:sz w:val="24"/>
          <w:szCs w:val="24"/>
        </w:rPr>
        <w:t xml:space="preserve"> </w:t>
      </w:r>
      <w:r w:rsidRPr="003D0337">
        <w:rPr>
          <w:sz w:val="24"/>
          <w:szCs w:val="24"/>
        </w:rPr>
        <w:t>мягкости</w:t>
      </w:r>
      <w:r w:rsidRPr="003D0337">
        <w:rPr>
          <w:spacing w:val="8"/>
          <w:sz w:val="24"/>
          <w:szCs w:val="24"/>
        </w:rPr>
        <w:t xml:space="preserve"> </w:t>
      </w:r>
      <w:r w:rsidRPr="003D0337">
        <w:rPr>
          <w:sz w:val="24"/>
          <w:szCs w:val="24"/>
        </w:rPr>
        <w:t>и</w:t>
      </w:r>
      <w:r w:rsidRPr="003D0337">
        <w:rPr>
          <w:spacing w:val="8"/>
          <w:sz w:val="24"/>
          <w:szCs w:val="24"/>
        </w:rPr>
        <w:t xml:space="preserve"> </w:t>
      </w:r>
      <w:r w:rsidRPr="003D0337">
        <w:rPr>
          <w:sz w:val="24"/>
          <w:szCs w:val="24"/>
        </w:rPr>
        <w:t>твердости</w:t>
      </w:r>
      <w:r w:rsidRPr="003D0337">
        <w:rPr>
          <w:spacing w:val="8"/>
          <w:sz w:val="24"/>
          <w:szCs w:val="24"/>
        </w:rPr>
        <w:t xml:space="preserve"> </w:t>
      </w:r>
      <w:r w:rsidRPr="003D0337">
        <w:rPr>
          <w:sz w:val="24"/>
          <w:szCs w:val="24"/>
        </w:rPr>
        <w:t>согласных</w:t>
      </w:r>
      <w:r w:rsidRPr="003D0337">
        <w:rPr>
          <w:spacing w:val="8"/>
          <w:sz w:val="24"/>
          <w:szCs w:val="24"/>
        </w:rPr>
        <w:t xml:space="preserve"> </w:t>
      </w:r>
      <w:r w:rsidRPr="003D0337">
        <w:rPr>
          <w:sz w:val="24"/>
          <w:szCs w:val="24"/>
        </w:rPr>
        <w:t>звуков</w:t>
      </w:r>
      <w:r w:rsidRPr="003D0337">
        <w:rPr>
          <w:spacing w:val="8"/>
          <w:sz w:val="24"/>
          <w:szCs w:val="24"/>
        </w:rPr>
        <w:t xml:space="preserve"> </w:t>
      </w:r>
      <w:r w:rsidRPr="003D0337">
        <w:rPr>
          <w:sz w:val="24"/>
          <w:szCs w:val="24"/>
        </w:rPr>
        <w:t>на</w:t>
      </w:r>
      <w:r w:rsidRPr="003D0337">
        <w:rPr>
          <w:spacing w:val="8"/>
          <w:sz w:val="24"/>
          <w:szCs w:val="24"/>
        </w:rPr>
        <w:t xml:space="preserve"> </w:t>
      </w:r>
      <w:r w:rsidRPr="003D0337">
        <w:rPr>
          <w:sz w:val="24"/>
          <w:szCs w:val="24"/>
        </w:rPr>
        <w:t>письме</w:t>
      </w:r>
      <w:r w:rsidRPr="003D0337">
        <w:rPr>
          <w:spacing w:val="8"/>
          <w:sz w:val="24"/>
          <w:szCs w:val="24"/>
        </w:rPr>
        <w:t xml:space="preserve"> </w:t>
      </w:r>
      <w:r w:rsidRPr="003D0337">
        <w:rPr>
          <w:sz w:val="24"/>
          <w:szCs w:val="24"/>
        </w:rPr>
        <w:t>гласными</w:t>
      </w:r>
      <w:r w:rsidRPr="003D0337">
        <w:rPr>
          <w:spacing w:val="-62"/>
          <w:sz w:val="24"/>
          <w:szCs w:val="24"/>
        </w:rPr>
        <w:t xml:space="preserve"> </w:t>
      </w:r>
      <w:r w:rsidRPr="003D0337">
        <w:rPr>
          <w:sz w:val="24"/>
          <w:szCs w:val="24"/>
        </w:rPr>
        <w:t>буквами</w:t>
      </w:r>
      <w:r w:rsidRPr="003D0337">
        <w:rPr>
          <w:spacing w:val="-2"/>
          <w:sz w:val="24"/>
          <w:szCs w:val="24"/>
        </w:rPr>
        <w:t xml:space="preserve"> </w:t>
      </w:r>
      <w:r w:rsidRPr="003D0337">
        <w:rPr>
          <w:sz w:val="24"/>
          <w:szCs w:val="24"/>
        </w:rPr>
        <w:t>и буквой</w:t>
      </w:r>
      <w:r w:rsidRPr="003D0337">
        <w:rPr>
          <w:spacing w:val="-1"/>
          <w:sz w:val="24"/>
          <w:szCs w:val="24"/>
        </w:rPr>
        <w:t xml:space="preserve"> </w:t>
      </w:r>
      <w:r w:rsidRPr="003D0337">
        <w:rPr>
          <w:sz w:val="24"/>
          <w:szCs w:val="24"/>
        </w:rPr>
        <w:t>"ь" (после</w:t>
      </w:r>
      <w:r w:rsidRPr="003D0337">
        <w:rPr>
          <w:spacing w:val="-1"/>
          <w:sz w:val="24"/>
          <w:szCs w:val="24"/>
        </w:rPr>
        <w:t xml:space="preserve"> </w:t>
      </w:r>
      <w:r w:rsidRPr="003D0337">
        <w:rPr>
          <w:sz w:val="24"/>
          <w:szCs w:val="24"/>
        </w:rPr>
        <w:t>предварительной</w:t>
      </w:r>
      <w:r w:rsidRPr="003D0337">
        <w:rPr>
          <w:spacing w:val="-1"/>
          <w:sz w:val="24"/>
          <w:szCs w:val="24"/>
        </w:rPr>
        <w:t xml:space="preserve"> </w:t>
      </w:r>
      <w:r w:rsidRPr="003D0337">
        <w:rPr>
          <w:sz w:val="24"/>
          <w:szCs w:val="24"/>
        </w:rPr>
        <w:t>отработки);</w:t>
      </w:r>
    </w:p>
    <w:p w:rsidR="00C370E3" w:rsidRPr="003D0337" w:rsidRDefault="00C370E3">
      <w:pPr>
        <w:pStyle w:val="a3"/>
        <w:tabs>
          <w:tab w:val="left" w:pos="3196"/>
          <w:tab w:val="left" w:pos="3594"/>
          <w:tab w:val="left" w:pos="4642"/>
          <w:tab w:val="left" w:pos="5460"/>
          <w:tab w:val="left" w:pos="7376"/>
          <w:tab w:val="left" w:pos="8784"/>
        </w:tabs>
        <w:ind w:right="732"/>
        <w:jc w:val="left"/>
        <w:rPr>
          <w:sz w:val="24"/>
          <w:szCs w:val="24"/>
        </w:rPr>
      </w:pPr>
      <w:r w:rsidRPr="003D0337">
        <w:rPr>
          <w:sz w:val="24"/>
          <w:szCs w:val="24"/>
        </w:rPr>
        <w:t>дифференциация</w:t>
      </w:r>
      <w:r w:rsidRPr="003D0337">
        <w:rPr>
          <w:sz w:val="24"/>
          <w:szCs w:val="24"/>
        </w:rPr>
        <w:tab/>
        <w:t>и</w:t>
      </w:r>
      <w:r w:rsidRPr="003D0337">
        <w:rPr>
          <w:sz w:val="24"/>
          <w:szCs w:val="24"/>
        </w:rPr>
        <w:tab/>
        <w:t>подбор</w:t>
      </w:r>
      <w:r w:rsidRPr="003D0337">
        <w:rPr>
          <w:sz w:val="24"/>
          <w:szCs w:val="24"/>
        </w:rPr>
        <w:tab/>
        <w:t>слов,</w:t>
      </w:r>
      <w:r w:rsidRPr="003D0337">
        <w:rPr>
          <w:sz w:val="24"/>
          <w:szCs w:val="24"/>
        </w:rPr>
        <w:tab/>
        <w:t>обозначающих</w:t>
      </w:r>
      <w:r w:rsidRPr="003D0337">
        <w:rPr>
          <w:sz w:val="24"/>
          <w:szCs w:val="24"/>
        </w:rPr>
        <w:tab/>
        <w:t>предметы,</w:t>
      </w:r>
      <w:r w:rsidRPr="003D0337">
        <w:rPr>
          <w:sz w:val="24"/>
          <w:szCs w:val="24"/>
        </w:rPr>
        <w:tab/>
      </w:r>
      <w:r w:rsidRPr="003D0337">
        <w:rPr>
          <w:spacing w:val="-1"/>
          <w:sz w:val="24"/>
          <w:szCs w:val="24"/>
        </w:rPr>
        <w:t>действия,</w:t>
      </w:r>
      <w:r w:rsidRPr="003D0337">
        <w:rPr>
          <w:spacing w:val="-62"/>
          <w:sz w:val="24"/>
          <w:szCs w:val="24"/>
        </w:rPr>
        <w:t xml:space="preserve"> </w:t>
      </w:r>
      <w:r w:rsidRPr="003D0337">
        <w:rPr>
          <w:sz w:val="24"/>
          <w:szCs w:val="24"/>
        </w:rPr>
        <w:t>признаки;</w:t>
      </w:r>
    </w:p>
    <w:p w:rsidR="00C370E3" w:rsidRPr="003D0337" w:rsidRDefault="00C370E3">
      <w:pPr>
        <w:pStyle w:val="a3"/>
        <w:spacing w:before="1"/>
        <w:jc w:val="left"/>
        <w:rPr>
          <w:sz w:val="24"/>
          <w:szCs w:val="24"/>
        </w:rPr>
      </w:pPr>
      <w:r w:rsidRPr="003D0337">
        <w:rPr>
          <w:sz w:val="24"/>
          <w:szCs w:val="24"/>
        </w:rPr>
        <w:t>составление</w:t>
      </w:r>
      <w:r w:rsidRPr="003D0337">
        <w:rPr>
          <w:spacing w:val="10"/>
          <w:sz w:val="24"/>
          <w:szCs w:val="24"/>
        </w:rPr>
        <w:t xml:space="preserve"> </w:t>
      </w:r>
      <w:r w:rsidRPr="003D0337">
        <w:rPr>
          <w:sz w:val="24"/>
          <w:szCs w:val="24"/>
        </w:rPr>
        <w:t>предложений,</w:t>
      </w:r>
      <w:r w:rsidRPr="003D0337">
        <w:rPr>
          <w:spacing w:val="11"/>
          <w:sz w:val="24"/>
          <w:szCs w:val="24"/>
        </w:rPr>
        <w:t xml:space="preserve"> </w:t>
      </w:r>
      <w:r w:rsidRPr="003D0337">
        <w:rPr>
          <w:sz w:val="24"/>
          <w:szCs w:val="24"/>
        </w:rPr>
        <w:t>восстановление</w:t>
      </w:r>
      <w:r w:rsidRPr="003D0337">
        <w:rPr>
          <w:spacing w:val="12"/>
          <w:sz w:val="24"/>
          <w:szCs w:val="24"/>
        </w:rPr>
        <w:t xml:space="preserve"> </w:t>
      </w:r>
      <w:r w:rsidRPr="003D0337">
        <w:rPr>
          <w:sz w:val="24"/>
          <w:szCs w:val="24"/>
        </w:rPr>
        <w:t>в</w:t>
      </w:r>
      <w:r w:rsidRPr="003D0337">
        <w:rPr>
          <w:spacing w:val="11"/>
          <w:sz w:val="24"/>
          <w:szCs w:val="24"/>
        </w:rPr>
        <w:t xml:space="preserve"> </w:t>
      </w:r>
      <w:r w:rsidRPr="003D0337">
        <w:rPr>
          <w:sz w:val="24"/>
          <w:szCs w:val="24"/>
        </w:rPr>
        <w:t>них</w:t>
      </w:r>
      <w:r w:rsidRPr="003D0337">
        <w:rPr>
          <w:spacing w:val="10"/>
          <w:sz w:val="24"/>
          <w:szCs w:val="24"/>
        </w:rPr>
        <w:t xml:space="preserve"> </w:t>
      </w:r>
      <w:r w:rsidRPr="003D0337">
        <w:rPr>
          <w:sz w:val="24"/>
          <w:szCs w:val="24"/>
        </w:rPr>
        <w:t>нарушенного</w:t>
      </w:r>
      <w:r w:rsidRPr="003D0337">
        <w:rPr>
          <w:spacing w:val="12"/>
          <w:sz w:val="24"/>
          <w:szCs w:val="24"/>
        </w:rPr>
        <w:t xml:space="preserve"> </w:t>
      </w:r>
      <w:r w:rsidRPr="003D0337">
        <w:rPr>
          <w:sz w:val="24"/>
          <w:szCs w:val="24"/>
        </w:rPr>
        <w:t>порядка</w:t>
      </w:r>
      <w:r w:rsidRPr="003D0337">
        <w:rPr>
          <w:spacing w:val="10"/>
          <w:sz w:val="24"/>
          <w:szCs w:val="24"/>
        </w:rPr>
        <w:t xml:space="preserve"> </w:t>
      </w:r>
      <w:r w:rsidRPr="003D0337">
        <w:rPr>
          <w:sz w:val="24"/>
          <w:szCs w:val="24"/>
        </w:rPr>
        <w:t>слов</w:t>
      </w:r>
      <w:r w:rsidRPr="003D0337">
        <w:rPr>
          <w:spacing w:val="11"/>
          <w:sz w:val="24"/>
          <w:szCs w:val="24"/>
        </w:rPr>
        <w:t xml:space="preserve"> </w:t>
      </w:r>
      <w:r w:rsidRPr="003D0337">
        <w:rPr>
          <w:sz w:val="24"/>
          <w:szCs w:val="24"/>
        </w:rPr>
        <w:t>с</w:t>
      </w:r>
      <w:r w:rsidRPr="003D0337">
        <w:rPr>
          <w:spacing w:val="-62"/>
          <w:sz w:val="24"/>
          <w:szCs w:val="24"/>
        </w:rPr>
        <w:t xml:space="preserve"> </w:t>
      </w:r>
      <w:r w:rsidRPr="003D0337">
        <w:rPr>
          <w:sz w:val="24"/>
          <w:szCs w:val="24"/>
        </w:rPr>
        <w:t>ориентацией</w:t>
      </w:r>
      <w:r w:rsidRPr="003D0337">
        <w:rPr>
          <w:spacing w:val="-2"/>
          <w:sz w:val="24"/>
          <w:szCs w:val="24"/>
        </w:rPr>
        <w:t xml:space="preserve"> </w:t>
      </w:r>
      <w:r w:rsidRPr="003D0337">
        <w:rPr>
          <w:sz w:val="24"/>
          <w:szCs w:val="24"/>
        </w:rPr>
        <w:t>на</w:t>
      </w:r>
      <w:r w:rsidRPr="003D0337">
        <w:rPr>
          <w:spacing w:val="-1"/>
          <w:sz w:val="24"/>
          <w:szCs w:val="24"/>
        </w:rPr>
        <w:t xml:space="preserve"> </w:t>
      </w:r>
      <w:r w:rsidRPr="003D0337">
        <w:rPr>
          <w:sz w:val="24"/>
          <w:szCs w:val="24"/>
        </w:rPr>
        <w:t>серию сюжетных</w:t>
      </w:r>
      <w:r w:rsidRPr="003D0337">
        <w:rPr>
          <w:spacing w:val="-1"/>
          <w:sz w:val="24"/>
          <w:szCs w:val="24"/>
        </w:rPr>
        <w:t xml:space="preserve"> </w:t>
      </w:r>
      <w:r w:rsidRPr="003D0337">
        <w:rPr>
          <w:sz w:val="24"/>
          <w:szCs w:val="24"/>
        </w:rPr>
        <w:t>картинок;</w:t>
      </w:r>
    </w:p>
    <w:p w:rsidR="00C370E3" w:rsidRPr="003D0337" w:rsidRDefault="00C370E3">
      <w:pPr>
        <w:pStyle w:val="a3"/>
        <w:spacing w:line="298" w:lineRule="exact"/>
        <w:ind w:left="1041" w:firstLine="0"/>
        <w:jc w:val="left"/>
        <w:rPr>
          <w:sz w:val="24"/>
          <w:szCs w:val="24"/>
        </w:rPr>
      </w:pPr>
      <w:r w:rsidRPr="003D0337">
        <w:rPr>
          <w:sz w:val="24"/>
          <w:szCs w:val="24"/>
        </w:rPr>
        <w:t>выделение</w:t>
      </w:r>
      <w:r w:rsidRPr="003D0337">
        <w:rPr>
          <w:spacing w:val="-5"/>
          <w:sz w:val="24"/>
          <w:szCs w:val="24"/>
        </w:rPr>
        <w:t xml:space="preserve"> </w:t>
      </w:r>
      <w:r w:rsidRPr="003D0337">
        <w:rPr>
          <w:sz w:val="24"/>
          <w:szCs w:val="24"/>
        </w:rPr>
        <w:t>из</w:t>
      </w:r>
      <w:r w:rsidRPr="003D0337">
        <w:rPr>
          <w:spacing w:val="-3"/>
          <w:sz w:val="24"/>
          <w:szCs w:val="24"/>
        </w:rPr>
        <w:t xml:space="preserve"> </w:t>
      </w:r>
      <w:r w:rsidRPr="003D0337">
        <w:rPr>
          <w:sz w:val="24"/>
          <w:szCs w:val="24"/>
        </w:rPr>
        <w:t>текста</w:t>
      </w:r>
      <w:r w:rsidRPr="003D0337">
        <w:rPr>
          <w:spacing w:val="-2"/>
          <w:sz w:val="24"/>
          <w:szCs w:val="24"/>
        </w:rPr>
        <w:t xml:space="preserve"> </w:t>
      </w:r>
      <w:r w:rsidRPr="003D0337">
        <w:rPr>
          <w:sz w:val="24"/>
          <w:szCs w:val="24"/>
        </w:rPr>
        <w:t>предложений</w:t>
      </w:r>
      <w:r w:rsidRPr="003D0337">
        <w:rPr>
          <w:spacing w:val="-4"/>
          <w:sz w:val="24"/>
          <w:szCs w:val="24"/>
        </w:rPr>
        <w:t xml:space="preserve"> </w:t>
      </w:r>
      <w:r w:rsidRPr="003D0337">
        <w:rPr>
          <w:sz w:val="24"/>
          <w:szCs w:val="24"/>
        </w:rPr>
        <w:t>на</w:t>
      </w:r>
      <w:r w:rsidRPr="003D0337">
        <w:rPr>
          <w:spacing w:val="-5"/>
          <w:sz w:val="24"/>
          <w:szCs w:val="24"/>
        </w:rPr>
        <w:t xml:space="preserve"> </w:t>
      </w:r>
      <w:r w:rsidRPr="003D0337">
        <w:rPr>
          <w:sz w:val="24"/>
          <w:szCs w:val="24"/>
        </w:rPr>
        <w:t>заданную</w:t>
      </w:r>
      <w:r w:rsidRPr="003D0337">
        <w:rPr>
          <w:spacing w:val="4"/>
          <w:sz w:val="24"/>
          <w:szCs w:val="24"/>
        </w:rPr>
        <w:t xml:space="preserve"> </w:t>
      </w:r>
      <w:r w:rsidRPr="003D0337">
        <w:rPr>
          <w:sz w:val="24"/>
          <w:szCs w:val="24"/>
        </w:rPr>
        <w:t>тему;</w:t>
      </w:r>
    </w:p>
    <w:p w:rsidR="00C370E3" w:rsidRPr="003D0337" w:rsidRDefault="00C370E3">
      <w:pPr>
        <w:pStyle w:val="a3"/>
        <w:ind w:left="1041" w:right="1657" w:firstLine="0"/>
        <w:jc w:val="left"/>
        <w:rPr>
          <w:sz w:val="24"/>
          <w:szCs w:val="24"/>
        </w:rPr>
      </w:pPr>
      <w:r w:rsidRPr="003D0337">
        <w:rPr>
          <w:sz w:val="24"/>
          <w:szCs w:val="24"/>
        </w:rPr>
        <w:t>участие</w:t>
      </w:r>
      <w:r w:rsidRPr="003D0337">
        <w:rPr>
          <w:spacing w:val="-4"/>
          <w:sz w:val="24"/>
          <w:szCs w:val="24"/>
        </w:rPr>
        <w:t xml:space="preserve"> </w:t>
      </w:r>
      <w:r w:rsidRPr="003D0337">
        <w:rPr>
          <w:sz w:val="24"/>
          <w:szCs w:val="24"/>
        </w:rPr>
        <w:t>в обсуждении</w:t>
      </w:r>
      <w:r w:rsidRPr="003D0337">
        <w:rPr>
          <w:spacing w:val="-3"/>
          <w:sz w:val="24"/>
          <w:szCs w:val="24"/>
        </w:rPr>
        <w:t xml:space="preserve"> </w:t>
      </w:r>
      <w:r w:rsidRPr="003D0337">
        <w:rPr>
          <w:sz w:val="24"/>
          <w:szCs w:val="24"/>
        </w:rPr>
        <w:t>темы</w:t>
      </w:r>
      <w:r w:rsidRPr="003D0337">
        <w:rPr>
          <w:spacing w:val="-3"/>
          <w:sz w:val="24"/>
          <w:szCs w:val="24"/>
        </w:rPr>
        <w:t xml:space="preserve"> </w:t>
      </w:r>
      <w:r w:rsidRPr="003D0337">
        <w:rPr>
          <w:sz w:val="24"/>
          <w:szCs w:val="24"/>
        </w:rPr>
        <w:t>текста</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выбора</w:t>
      </w:r>
      <w:r w:rsidRPr="003D0337">
        <w:rPr>
          <w:spacing w:val="-3"/>
          <w:sz w:val="24"/>
          <w:szCs w:val="24"/>
        </w:rPr>
        <w:t xml:space="preserve"> </w:t>
      </w:r>
      <w:r w:rsidRPr="003D0337">
        <w:rPr>
          <w:sz w:val="24"/>
          <w:szCs w:val="24"/>
        </w:rPr>
        <w:t>заголовка к</w:t>
      </w:r>
      <w:r w:rsidRPr="003D0337">
        <w:rPr>
          <w:spacing w:val="-4"/>
          <w:sz w:val="24"/>
          <w:szCs w:val="24"/>
        </w:rPr>
        <w:t xml:space="preserve"> </w:t>
      </w:r>
      <w:r w:rsidRPr="003D0337">
        <w:rPr>
          <w:sz w:val="24"/>
          <w:szCs w:val="24"/>
        </w:rPr>
        <w:t>нему.</w:t>
      </w:r>
      <w:r w:rsidRPr="003D0337">
        <w:rPr>
          <w:spacing w:val="-62"/>
          <w:sz w:val="24"/>
          <w:szCs w:val="24"/>
        </w:rPr>
        <w:t xml:space="preserve"> </w:t>
      </w:r>
      <w:r w:rsidRPr="003D0337">
        <w:rPr>
          <w:sz w:val="24"/>
          <w:szCs w:val="24"/>
        </w:rPr>
        <w:t>Достаточный</w:t>
      </w:r>
      <w:r w:rsidRPr="003D0337">
        <w:rPr>
          <w:spacing w:val="3"/>
          <w:sz w:val="24"/>
          <w:szCs w:val="24"/>
        </w:rPr>
        <w:t xml:space="preserve"> </w:t>
      </w:r>
      <w:r w:rsidRPr="003D0337">
        <w:rPr>
          <w:sz w:val="24"/>
          <w:szCs w:val="24"/>
        </w:rPr>
        <w:t>уровень:</w:t>
      </w:r>
    </w:p>
    <w:p w:rsidR="00C370E3" w:rsidRPr="003D0337" w:rsidRDefault="00C370E3">
      <w:pPr>
        <w:pStyle w:val="a3"/>
        <w:spacing w:line="299" w:lineRule="exact"/>
        <w:ind w:left="1041" w:firstLine="0"/>
        <w:jc w:val="left"/>
        <w:rPr>
          <w:sz w:val="24"/>
          <w:szCs w:val="24"/>
        </w:rPr>
      </w:pPr>
      <w:r w:rsidRPr="003D0337">
        <w:rPr>
          <w:sz w:val="24"/>
          <w:szCs w:val="24"/>
        </w:rPr>
        <w:t>различение</w:t>
      </w:r>
      <w:r w:rsidRPr="003D0337">
        <w:rPr>
          <w:spacing w:val="-4"/>
          <w:sz w:val="24"/>
          <w:szCs w:val="24"/>
        </w:rPr>
        <w:t xml:space="preserve"> </w:t>
      </w:r>
      <w:r w:rsidRPr="003D0337">
        <w:rPr>
          <w:sz w:val="24"/>
          <w:szCs w:val="24"/>
        </w:rPr>
        <w:t>звуков</w:t>
      </w:r>
      <w:r w:rsidRPr="003D0337">
        <w:rPr>
          <w:spacing w:val="-4"/>
          <w:sz w:val="24"/>
          <w:szCs w:val="24"/>
        </w:rPr>
        <w:t xml:space="preserve"> </w:t>
      </w:r>
      <w:r w:rsidRPr="003D0337">
        <w:rPr>
          <w:sz w:val="24"/>
          <w:szCs w:val="24"/>
        </w:rPr>
        <w:t>и</w:t>
      </w:r>
      <w:r w:rsidRPr="003D0337">
        <w:rPr>
          <w:spacing w:val="-1"/>
          <w:sz w:val="24"/>
          <w:szCs w:val="24"/>
        </w:rPr>
        <w:t xml:space="preserve"> </w:t>
      </w:r>
      <w:r w:rsidRPr="003D0337">
        <w:rPr>
          <w:sz w:val="24"/>
          <w:szCs w:val="24"/>
        </w:rPr>
        <w:t>букв;</w:t>
      </w:r>
    </w:p>
    <w:p w:rsidR="00C370E3" w:rsidRPr="003D0337" w:rsidRDefault="00C370E3">
      <w:pPr>
        <w:pStyle w:val="a3"/>
        <w:ind w:right="735"/>
        <w:rPr>
          <w:sz w:val="24"/>
          <w:szCs w:val="24"/>
        </w:rPr>
      </w:pPr>
      <w:r w:rsidRPr="003D0337">
        <w:rPr>
          <w:sz w:val="24"/>
          <w:szCs w:val="24"/>
        </w:rPr>
        <w:t>характеристика гласных и согласных звуков с опорой на образец и опорную</w:t>
      </w:r>
      <w:r w:rsidRPr="003D0337">
        <w:rPr>
          <w:spacing w:val="1"/>
          <w:sz w:val="24"/>
          <w:szCs w:val="24"/>
        </w:rPr>
        <w:t xml:space="preserve"> </w:t>
      </w:r>
      <w:r w:rsidRPr="003D0337">
        <w:rPr>
          <w:sz w:val="24"/>
          <w:szCs w:val="24"/>
        </w:rPr>
        <w:t>схему;</w:t>
      </w:r>
    </w:p>
    <w:p w:rsidR="00C370E3" w:rsidRPr="003D0337" w:rsidRDefault="00C370E3">
      <w:pPr>
        <w:pStyle w:val="a3"/>
        <w:spacing w:before="1"/>
        <w:ind w:right="732"/>
        <w:rPr>
          <w:sz w:val="24"/>
          <w:szCs w:val="24"/>
        </w:rPr>
      </w:pPr>
      <w:r w:rsidRPr="003D0337">
        <w:rPr>
          <w:sz w:val="24"/>
          <w:szCs w:val="24"/>
        </w:rPr>
        <w:t>списывание</w:t>
      </w:r>
      <w:r w:rsidRPr="003D0337">
        <w:rPr>
          <w:spacing w:val="1"/>
          <w:sz w:val="24"/>
          <w:szCs w:val="24"/>
        </w:rPr>
        <w:t xml:space="preserve"> </w:t>
      </w:r>
      <w:r w:rsidRPr="003D0337">
        <w:rPr>
          <w:sz w:val="24"/>
          <w:szCs w:val="24"/>
        </w:rPr>
        <w:t>рукописного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печатного</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целыми</w:t>
      </w:r>
      <w:r w:rsidRPr="003D0337">
        <w:rPr>
          <w:spacing w:val="1"/>
          <w:sz w:val="24"/>
          <w:szCs w:val="24"/>
        </w:rPr>
        <w:t xml:space="preserve"> </w:t>
      </w:r>
      <w:r w:rsidRPr="003D0337">
        <w:rPr>
          <w:sz w:val="24"/>
          <w:szCs w:val="24"/>
        </w:rPr>
        <w:t>словами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орфографическим проговариванием;</w:t>
      </w:r>
    </w:p>
    <w:p w:rsidR="00C370E3" w:rsidRPr="003D0337" w:rsidRDefault="00C370E3">
      <w:pPr>
        <w:pStyle w:val="a3"/>
        <w:ind w:right="734"/>
        <w:rPr>
          <w:sz w:val="24"/>
          <w:szCs w:val="24"/>
        </w:rPr>
      </w:pPr>
      <w:r w:rsidRPr="003D0337">
        <w:rPr>
          <w:sz w:val="24"/>
          <w:szCs w:val="24"/>
        </w:rPr>
        <w:t>запись под диктовку текста, включающего слова с изученными орфограммами</w:t>
      </w:r>
      <w:r w:rsidRPr="003D0337">
        <w:rPr>
          <w:spacing w:val="-62"/>
          <w:sz w:val="24"/>
          <w:szCs w:val="24"/>
        </w:rPr>
        <w:t xml:space="preserve"> </w:t>
      </w:r>
      <w:r w:rsidRPr="003D0337">
        <w:rPr>
          <w:sz w:val="24"/>
          <w:szCs w:val="24"/>
        </w:rPr>
        <w:t>(30</w:t>
      </w:r>
      <w:r w:rsidRPr="003D0337">
        <w:rPr>
          <w:spacing w:val="-2"/>
          <w:sz w:val="24"/>
          <w:szCs w:val="24"/>
        </w:rPr>
        <w:t xml:space="preserve"> </w:t>
      </w:r>
      <w:r w:rsidRPr="003D0337">
        <w:rPr>
          <w:sz w:val="24"/>
          <w:szCs w:val="24"/>
        </w:rPr>
        <w:t>-</w:t>
      </w:r>
      <w:r w:rsidRPr="003D0337">
        <w:rPr>
          <w:spacing w:val="-1"/>
          <w:sz w:val="24"/>
          <w:szCs w:val="24"/>
        </w:rPr>
        <w:t xml:space="preserve"> </w:t>
      </w:r>
      <w:r w:rsidRPr="003D0337">
        <w:rPr>
          <w:sz w:val="24"/>
          <w:szCs w:val="24"/>
        </w:rPr>
        <w:t>35</w:t>
      </w:r>
      <w:r w:rsidRPr="003D0337">
        <w:rPr>
          <w:spacing w:val="-1"/>
          <w:sz w:val="24"/>
          <w:szCs w:val="24"/>
        </w:rPr>
        <w:t xml:space="preserve"> </w:t>
      </w:r>
      <w:r w:rsidRPr="003D0337">
        <w:rPr>
          <w:sz w:val="24"/>
          <w:szCs w:val="24"/>
        </w:rPr>
        <w:t>слов);</w:t>
      </w:r>
    </w:p>
    <w:p w:rsidR="00C370E3" w:rsidRPr="003D0337" w:rsidRDefault="00C370E3">
      <w:pPr>
        <w:pStyle w:val="a3"/>
        <w:ind w:right="734"/>
        <w:rPr>
          <w:sz w:val="24"/>
          <w:szCs w:val="24"/>
        </w:rPr>
      </w:pPr>
      <w:r w:rsidRPr="003D0337">
        <w:rPr>
          <w:sz w:val="24"/>
          <w:szCs w:val="24"/>
        </w:rPr>
        <w:t>дифференциация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подбор</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категорий</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вопросу</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грамматическому</w:t>
      </w:r>
      <w:r w:rsidRPr="003D0337">
        <w:rPr>
          <w:spacing w:val="1"/>
          <w:sz w:val="24"/>
          <w:szCs w:val="24"/>
        </w:rPr>
        <w:t xml:space="preserve"> </w:t>
      </w:r>
      <w:r w:rsidRPr="003D0337">
        <w:rPr>
          <w:sz w:val="24"/>
          <w:szCs w:val="24"/>
        </w:rPr>
        <w:t>значению</w:t>
      </w:r>
      <w:r w:rsidRPr="003D0337">
        <w:rPr>
          <w:spacing w:val="1"/>
          <w:sz w:val="24"/>
          <w:szCs w:val="24"/>
        </w:rPr>
        <w:t xml:space="preserve"> </w:t>
      </w:r>
      <w:r w:rsidRPr="003D0337">
        <w:rPr>
          <w:sz w:val="24"/>
          <w:szCs w:val="24"/>
        </w:rPr>
        <w:t>(название</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признаков</w:t>
      </w:r>
      <w:r w:rsidRPr="003D0337">
        <w:rPr>
          <w:spacing w:val="1"/>
          <w:sz w:val="24"/>
          <w:szCs w:val="24"/>
        </w:rPr>
        <w:t xml:space="preserve"> </w:t>
      </w:r>
      <w:r w:rsidRPr="003D0337">
        <w:rPr>
          <w:sz w:val="24"/>
          <w:szCs w:val="24"/>
        </w:rPr>
        <w:t>предметов);</w:t>
      </w:r>
    </w:p>
    <w:p w:rsidR="00C370E3" w:rsidRPr="003D0337" w:rsidRDefault="00C370E3">
      <w:pPr>
        <w:pStyle w:val="a3"/>
        <w:ind w:right="730"/>
        <w:rPr>
          <w:sz w:val="24"/>
          <w:szCs w:val="24"/>
        </w:rPr>
      </w:pPr>
      <w:r w:rsidRPr="003D0337">
        <w:rPr>
          <w:sz w:val="24"/>
          <w:szCs w:val="24"/>
        </w:rPr>
        <w:t>составление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распространение</w:t>
      </w:r>
      <w:r w:rsidRPr="003D0337">
        <w:rPr>
          <w:spacing w:val="1"/>
          <w:sz w:val="24"/>
          <w:szCs w:val="24"/>
        </w:rPr>
        <w:t xml:space="preserve"> </w:t>
      </w:r>
      <w:r w:rsidRPr="003D0337">
        <w:rPr>
          <w:sz w:val="24"/>
          <w:szCs w:val="24"/>
        </w:rPr>
        <w:t>предложений,</w:t>
      </w:r>
      <w:r w:rsidRPr="003D0337">
        <w:rPr>
          <w:spacing w:val="1"/>
          <w:sz w:val="24"/>
          <w:szCs w:val="24"/>
        </w:rPr>
        <w:t xml:space="preserve"> </w:t>
      </w:r>
      <w:r w:rsidRPr="003D0337">
        <w:rPr>
          <w:sz w:val="24"/>
          <w:szCs w:val="24"/>
        </w:rPr>
        <w:t>установление</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между</w:t>
      </w:r>
      <w:r w:rsidRPr="003D0337">
        <w:rPr>
          <w:spacing w:val="1"/>
          <w:sz w:val="24"/>
          <w:szCs w:val="24"/>
        </w:rPr>
        <w:t xml:space="preserve"> </w:t>
      </w:r>
      <w:r w:rsidRPr="003D0337">
        <w:rPr>
          <w:sz w:val="24"/>
          <w:szCs w:val="24"/>
        </w:rPr>
        <w:t>словами с помощью педагогического работника, постановка знаков препинания в</w:t>
      </w:r>
      <w:r w:rsidRPr="003D0337">
        <w:rPr>
          <w:spacing w:val="1"/>
          <w:sz w:val="24"/>
          <w:szCs w:val="24"/>
        </w:rPr>
        <w:t xml:space="preserve"> </w:t>
      </w:r>
      <w:r w:rsidRPr="003D0337">
        <w:rPr>
          <w:sz w:val="24"/>
          <w:szCs w:val="24"/>
        </w:rPr>
        <w:t>конце</w:t>
      </w:r>
      <w:r w:rsidRPr="003D0337">
        <w:rPr>
          <w:spacing w:val="-3"/>
          <w:sz w:val="24"/>
          <w:szCs w:val="24"/>
        </w:rPr>
        <w:t xml:space="preserve"> </w:t>
      </w:r>
      <w:r w:rsidRPr="003D0337">
        <w:rPr>
          <w:sz w:val="24"/>
          <w:szCs w:val="24"/>
        </w:rPr>
        <w:t>предложения</w:t>
      </w:r>
      <w:r w:rsidRPr="003D0337">
        <w:rPr>
          <w:spacing w:val="-2"/>
          <w:sz w:val="24"/>
          <w:szCs w:val="24"/>
        </w:rPr>
        <w:t xml:space="preserve"> </w:t>
      </w:r>
      <w:r w:rsidRPr="003D0337">
        <w:rPr>
          <w:sz w:val="24"/>
          <w:szCs w:val="24"/>
        </w:rPr>
        <w:t>(точка,</w:t>
      </w:r>
      <w:r w:rsidRPr="003D0337">
        <w:rPr>
          <w:spacing w:val="1"/>
          <w:sz w:val="24"/>
          <w:szCs w:val="24"/>
        </w:rPr>
        <w:t xml:space="preserve"> </w:t>
      </w:r>
      <w:r w:rsidRPr="003D0337">
        <w:rPr>
          <w:sz w:val="24"/>
          <w:szCs w:val="24"/>
        </w:rPr>
        <w:t>вопросительный</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восклицательный</w:t>
      </w:r>
      <w:r w:rsidRPr="003D0337">
        <w:rPr>
          <w:spacing w:val="1"/>
          <w:sz w:val="24"/>
          <w:szCs w:val="24"/>
        </w:rPr>
        <w:t xml:space="preserve"> </w:t>
      </w:r>
      <w:r w:rsidRPr="003D0337">
        <w:rPr>
          <w:sz w:val="24"/>
          <w:szCs w:val="24"/>
        </w:rPr>
        <w:t>знак);</w:t>
      </w:r>
    </w:p>
    <w:p w:rsidR="00C370E3" w:rsidRPr="003D0337" w:rsidRDefault="00C370E3">
      <w:pPr>
        <w:pStyle w:val="a3"/>
        <w:ind w:left="1041" w:firstLine="0"/>
        <w:rPr>
          <w:sz w:val="24"/>
          <w:szCs w:val="24"/>
        </w:rPr>
      </w:pPr>
      <w:r w:rsidRPr="003D0337">
        <w:rPr>
          <w:sz w:val="24"/>
          <w:szCs w:val="24"/>
        </w:rPr>
        <w:t>деление</w:t>
      </w:r>
      <w:r w:rsidRPr="003D0337">
        <w:rPr>
          <w:spacing w:val="-3"/>
          <w:sz w:val="24"/>
          <w:szCs w:val="24"/>
        </w:rPr>
        <w:t xml:space="preserve"> </w:t>
      </w:r>
      <w:r w:rsidRPr="003D0337">
        <w:rPr>
          <w:sz w:val="24"/>
          <w:szCs w:val="24"/>
        </w:rPr>
        <w:t>текста</w:t>
      </w:r>
      <w:r w:rsidRPr="003D0337">
        <w:rPr>
          <w:spacing w:val="-2"/>
          <w:sz w:val="24"/>
          <w:szCs w:val="24"/>
        </w:rPr>
        <w:t xml:space="preserve"> </w:t>
      </w:r>
      <w:r w:rsidRPr="003D0337">
        <w:rPr>
          <w:sz w:val="24"/>
          <w:szCs w:val="24"/>
        </w:rPr>
        <w:t>на</w:t>
      </w:r>
      <w:r w:rsidRPr="003D0337">
        <w:rPr>
          <w:spacing w:val="-3"/>
          <w:sz w:val="24"/>
          <w:szCs w:val="24"/>
        </w:rPr>
        <w:t xml:space="preserve"> </w:t>
      </w:r>
      <w:r w:rsidRPr="003D0337">
        <w:rPr>
          <w:sz w:val="24"/>
          <w:szCs w:val="24"/>
        </w:rPr>
        <w:t>предложения;</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3"/>
        <w:rPr>
          <w:sz w:val="24"/>
          <w:szCs w:val="24"/>
        </w:rPr>
      </w:pPr>
      <w:r w:rsidRPr="003D0337">
        <w:rPr>
          <w:sz w:val="24"/>
          <w:szCs w:val="24"/>
        </w:rPr>
        <w:lastRenderedPageBreak/>
        <w:t>выделение</w:t>
      </w:r>
      <w:r w:rsidRPr="003D0337">
        <w:rPr>
          <w:spacing w:val="1"/>
          <w:sz w:val="24"/>
          <w:szCs w:val="24"/>
        </w:rPr>
        <w:t xml:space="preserve"> </w:t>
      </w:r>
      <w:r w:rsidRPr="003D0337">
        <w:rPr>
          <w:sz w:val="24"/>
          <w:szCs w:val="24"/>
        </w:rPr>
        <w:t>темы</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чем</w:t>
      </w:r>
      <w:r w:rsidRPr="003D0337">
        <w:rPr>
          <w:spacing w:val="1"/>
          <w:sz w:val="24"/>
          <w:szCs w:val="24"/>
        </w:rPr>
        <w:t xml:space="preserve"> </w:t>
      </w:r>
      <w:r w:rsidRPr="003D0337">
        <w:rPr>
          <w:sz w:val="24"/>
          <w:szCs w:val="24"/>
        </w:rPr>
        <w:t>идет</w:t>
      </w:r>
      <w:r w:rsidRPr="003D0337">
        <w:rPr>
          <w:spacing w:val="1"/>
          <w:sz w:val="24"/>
          <w:szCs w:val="24"/>
        </w:rPr>
        <w:t xml:space="preserve"> </w:t>
      </w:r>
      <w:r w:rsidRPr="003D0337">
        <w:rPr>
          <w:sz w:val="24"/>
          <w:szCs w:val="24"/>
        </w:rPr>
        <w:t>речь),</w:t>
      </w:r>
      <w:r w:rsidRPr="003D0337">
        <w:rPr>
          <w:spacing w:val="1"/>
          <w:sz w:val="24"/>
          <w:szCs w:val="24"/>
        </w:rPr>
        <w:t xml:space="preserve"> </w:t>
      </w:r>
      <w:r w:rsidRPr="003D0337">
        <w:rPr>
          <w:sz w:val="24"/>
          <w:szCs w:val="24"/>
        </w:rPr>
        <w:t>выбор</w:t>
      </w:r>
      <w:r w:rsidRPr="003D0337">
        <w:rPr>
          <w:spacing w:val="1"/>
          <w:sz w:val="24"/>
          <w:szCs w:val="24"/>
        </w:rPr>
        <w:t xml:space="preserve"> </w:t>
      </w:r>
      <w:r w:rsidRPr="003D0337">
        <w:rPr>
          <w:sz w:val="24"/>
          <w:szCs w:val="24"/>
        </w:rPr>
        <w:t>одного</w:t>
      </w:r>
      <w:r w:rsidRPr="003D0337">
        <w:rPr>
          <w:spacing w:val="1"/>
          <w:sz w:val="24"/>
          <w:szCs w:val="24"/>
        </w:rPr>
        <w:t xml:space="preserve"> </w:t>
      </w:r>
      <w:r w:rsidRPr="003D0337">
        <w:rPr>
          <w:sz w:val="24"/>
          <w:szCs w:val="24"/>
        </w:rPr>
        <w:t>заголовка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нескольких,</w:t>
      </w:r>
      <w:r w:rsidRPr="003D0337">
        <w:rPr>
          <w:spacing w:val="-2"/>
          <w:sz w:val="24"/>
          <w:szCs w:val="24"/>
        </w:rPr>
        <w:t xml:space="preserve"> </w:t>
      </w:r>
      <w:r w:rsidRPr="003D0337">
        <w:rPr>
          <w:sz w:val="24"/>
          <w:szCs w:val="24"/>
        </w:rPr>
        <w:t>подходящего</w:t>
      </w:r>
      <w:r w:rsidRPr="003D0337">
        <w:rPr>
          <w:spacing w:val="-1"/>
          <w:sz w:val="24"/>
          <w:szCs w:val="24"/>
        </w:rPr>
        <w:t xml:space="preserve"> </w:t>
      </w:r>
      <w:r w:rsidRPr="003D0337">
        <w:rPr>
          <w:sz w:val="24"/>
          <w:szCs w:val="24"/>
        </w:rPr>
        <w:t>по</w:t>
      </w:r>
      <w:r w:rsidRPr="003D0337">
        <w:rPr>
          <w:spacing w:val="2"/>
          <w:sz w:val="24"/>
          <w:szCs w:val="24"/>
        </w:rPr>
        <w:t xml:space="preserve"> </w:t>
      </w:r>
      <w:r w:rsidRPr="003D0337">
        <w:rPr>
          <w:sz w:val="24"/>
          <w:szCs w:val="24"/>
        </w:rPr>
        <w:t>смыслу;</w:t>
      </w:r>
    </w:p>
    <w:p w:rsidR="00C370E3" w:rsidRPr="003D0337" w:rsidRDefault="00C370E3">
      <w:pPr>
        <w:pStyle w:val="a3"/>
        <w:ind w:right="730"/>
        <w:rPr>
          <w:sz w:val="24"/>
          <w:szCs w:val="24"/>
        </w:rPr>
      </w:pPr>
      <w:r w:rsidRPr="003D0337">
        <w:rPr>
          <w:sz w:val="24"/>
          <w:szCs w:val="24"/>
        </w:rPr>
        <w:t>самостоятельная запись 3 - 4 предложений из составленного текста после его</w:t>
      </w:r>
      <w:r w:rsidRPr="003D0337">
        <w:rPr>
          <w:spacing w:val="1"/>
          <w:sz w:val="24"/>
          <w:szCs w:val="24"/>
        </w:rPr>
        <w:t xml:space="preserve"> </w:t>
      </w:r>
      <w:r w:rsidRPr="003D0337">
        <w:rPr>
          <w:sz w:val="24"/>
          <w:szCs w:val="24"/>
        </w:rPr>
        <w:t>анализа.</w:t>
      </w:r>
    </w:p>
    <w:p w:rsidR="00C370E3" w:rsidRDefault="00C370E3">
      <w:pPr>
        <w:pStyle w:val="a3"/>
        <w:spacing w:before="6"/>
        <w:ind w:left="0" w:firstLine="0"/>
        <w:jc w:val="left"/>
      </w:pPr>
    </w:p>
    <w:p w:rsidR="00C370E3" w:rsidRPr="003D0337" w:rsidRDefault="00C370E3" w:rsidP="00085AA7">
      <w:pPr>
        <w:pStyle w:val="1"/>
        <w:numPr>
          <w:ilvl w:val="1"/>
          <w:numId w:val="51"/>
        </w:numPr>
        <w:tabs>
          <w:tab w:val="left" w:pos="1594"/>
        </w:tabs>
        <w:ind w:right="730" w:firstLine="539"/>
        <w:rPr>
          <w:rFonts w:ascii="Times New Roman" w:hAnsi="Times New Roman"/>
          <w:sz w:val="28"/>
          <w:szCs w:val="28"/>
        </w:rPr>
      </w:pPr>
      <w:r w:rsidRPr="003D0337">
        <w:rPr>
          <w:rFonts w:ascii="Times New Roman" w:hAnsi="Times New Roman"/>
          <w:sz w:val="28"/>
          <w:szCs w:val="28"/>
        </w:rPr>
        <w:t>Рабочая</w:t>
      </w:r>
      <w:r w:rsidRPr="003D0337">
        <w:rPr>
          <w:rFonts w:ascii="Times New Roman" w:hAnsi="Times New Roman"/>
          <w:spacing w:val="1"/>
          <w:sz w:val="28"/>
          <w:szCs w:val="28"/>
        </w:rPr>
        <w:t xml:space="preserve"> </w:t>
      </w:r>
      <w:r w:rsidRPr="003D0337">
        <w:rPr>
          <w:rFonts w:ascii="Times New Roman" w:hAnsi="Times New Roman"/>
          <w:sz w:val="28"/>
          <w:szCs w:val="28"/>
        </w:rPr>
        <w:t>программа</w:t>
      </w:r>
      <w:r w:rsidRPr="003D0337">
        <w:rPr>
          <w:rFonts w:ascii="Times New Roman" w:hAnsi="Times New Roman"/>
          <w:spacing w:val="1"/>
          <w:sz w:val="28"/>
          <w:szCs w:val="28"/>
        </w:rPr>
        <w:t xml:space="preserve"> </w:t>
      </w:r>
      <w:r w:rsidRPr="003D0337">
        <w:rPr>
          <w:rFonts w:ascii="Times New Roman" w:hAnsi="Times New Roman"/>
          <w:sz w:val="28"/>
          <w:szCs w:val="28"/>
        </w:rPr>
        <w:t>по</w:t>
      </w:r>
      <w:r w:rsidRPr="003D0337">
        <w:rPr>
          <w:rFonts w:ascii="Times New Roman" w:hAnsi="Times New Roman"/>
          <w:spacing w:val="1"/>
          <w:sz w:val="28"/>
          <w:szCs w:val="28"/>
        </w:rPr>
        <w:t xml:space="preserve"> </w:t>
      </w:r>
      <w:r w:rsidRPr="003D0337">
        <w:rPr>
          <w:rFonts w:ascii="Times New Roman" w:hAnsi="Times New Roman"/>
          <w:sz w:val="28"/>
          <w:szCs w:val="28"/>
        </w:rPr>
        <w:t>учебному</w:t>
      </w:r>
      <w:r w:rsidRPr="003D0337">
        <w:rPr>
          <w:rFonts w:ascii="Times New Roman" w:hAnsi="Times New Roman"/>
          <w:spacing w:val="1"/>
          <w:sz w:val="28"/>
          <w:szCs w:val="28"/>
        </w:rPr>
        <w:t xml:space="preserve"> </w:t>
      </w:r>
      <w:r w:rsidRPr="003D0337">
        <w:rPr>
          <w:rFonts w:ascii="Times New Roman" w:hAnsi="Times New Roman"/>
          <w:sz w:val="28"/>
          <w:szCs w:val="28"/>
        </w:rPr>
        <w:t>предмету</w:t>
      </w:r>
      <w:r w:rsidRPr="003D0337">
        <w:rPr>
          <w:rFonts w:ascii="Times New Roman" w:hAnsi="Times New Roman"/>
          <w:spacing w:val="1"/>
          <w:sz w:val="28"/>
          <w:szCs w:val="28"/>
        </w:rPr>
        <w:t xml:space="preserve"> </w:t>
      </w:r>
      <w:r w:rsidRPr="003D0337">
        <w:rPr>
          <w:rFonts w:ascii="Times New Roman" w:hAnsi="Times New Roman"/>
          <w:sz w:val="28"/>
          <w:szCs w:val="28"/>
        </w:rPr>
        <w:t>"Чтение"</w:t>
      </w:r>
      <w:r w:rsidRPr="003D0337">
        <w:rPr>
          <w:rFonts w:ascii="Times New Roman" w:hAnsi="Times New Roman"/>
          <w:spacing w:val="1"/>
          <w:sz w:val="28"/>
          <w:szCs w:val="28"/>
        </w:rPr>
        <w:t xml:space="preserve"> </w:t>
      </w:r>
      <w:r w:rsidRPr="003D0337">
        <w:rPr>
          <w:rFonts w:ascii="Times New Roman" w:hAnsi="Times New Roman"/>
          <w:sz w:val="28"/>
          <w:szCs w:val="28"/>
        </w:rPr>
        <w:t>предметной</w:t>
      </w:r>
      <w:r w:rsidRPr="003D0337">
        <w:rPr>
          <w:rFonts w:ascii="Times New Roman" w:hAnsi="Times New Roman"/>
          <w:spacing w:val="1"/>
          <w:sz w:val="28"/>
          <w:szCs w:val="28"/>
        </w:rPr>
        <w:t xml:space="preserve"> </w:t>
      </w:r>
      <w:r w:rsidRPr="003D0337">
        <w:rPr>
          <w:rFonts w:ascii="Times New Roman" w:hAnsi="Times New Roman"/>
          <w:sz w:val="28"/>
          <w:szCs w:val="28"/>
        </w:rPr>
        <w:t>области</w:t>
      </w:r>
      <w:r w:rsidRPr="003D0337">
        <w:rPr>
          <w:rFonts w:ascii="Times New Roman" w:hAnsi="Times New Roman"/>
          <w:spacing w:val="1"/>
          <w:sz w:val="28"/>
          <w:szCs w:val="28"/>
        </w:rPr>
        <w:t xml:space="preserve"> </w:t>
      </w:r>
      <w:r w:rsidRPr="003D0337">
        <w:rPr>
          <w:rFonts w:ascii="Times New Roman" w:hAnsi="Times New Roman"/>
          <w:sz w:val="28"/>
          <w:szCs w:val="28"/>
        </w:rPr>
        <w:t>"Язык</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речевая</w:t>
      </w:r>
      <w:r w:rsidRPr="003D0337">
        <w:rPr>
          <w:rFonts w:ascii="Times New Roman" w:hAnsi="Times New Roman"/>
          <w:spacing w:val="1"/>
          <w:sz w:val="28"/>
          <w:szCs w:val="28"/>
        </w:rPr>
        <w:t xml:space="preserve"> </w:t>
      </w:r>
      <w:r w:rsidRPr="003D0337">
        <w:rPr>
          <w:rFonts w:ascii="Times New Roman" w:hAnsi="Times New Roman"/>
          <w:sz w:val="28"/>
          <w:szCs w:val="28"/>
        </w:rPr>
        <w:t>практика"</w:t>
      </w:r>
      <w:r w:rsidRPr="003D0337">
        <w:rPr>
          <w:rFonts w:ascii="Times New Roman" w:hAnsi="Times New Roman"/>
          <w:spacing w:val="1"/>
          <w:sz w:val="28"/>
          <w:szCs w:val="28"/>
        </w:rPr>
        <w:t xml:space="preserve"> </w:t>
      </w:r>
      <w:r w:rsidRPr="003D0337">
        <w:rPr>
          <w:rFonts w:ascii="Times New Roman" w:hAnsi="Times New Roman"/>
          <w:sz w:val="28"/>
          <w:szCs w:val="28"/>
        </w:rPr>
        <w:t>(I</w:t>
      </w:r>
      <w:r w:rsidRPr="003D0337">
        <w:rPr>
          <w:rFonts w:ascii="Times New Roman" w:hAnsi="Times New Roman"/>
          <w:spacing w:val="1"/>
          <w:sz w:val="28"/>
          <w:szCs w:val="28"/>
        </w:rPr>
        <w:t xml:space="preserve"> </w:t>
      </w:r>
      <w:r w:rsidRPr="003D0337">
        <w:rPr>
          <w:rFonts w:ascii="Times New Roman" w:hAnsi="Times New Roman"/>
          <w:sz w:val="28"/>
          <w:szCs w:val="28"/>
        </w:rPr>
        <w:t>-</w:t>
      </w:r>
      <w:r w:rsidRPr="003D0337">
        <w:rPr>
          <w:rFonts w:ascii="Times New Roman" w:hAnsi="Times New Roman"/>
          <w:spacing w:val="1"/>
          <w:sz w:val="28"/>
          <w:szCs w:val="28"/>
        </w:rPr>
        <w:t xml:space="preserve"> </w:t>
      </w:r>
      <w:r w:rsidRPr="003D0337">
        <w:rPr>
          <w:rFonts w:ascii="Times New Roman" w:hAnsi="Times New Roman"/>
          <w:sz w:val="28"/>
          <w:szCs w:val="28"/>
        </w:rPr>
        <w:t>IV</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дополнительный</w:t>
      </w:r>
      <w:r w:rsidRPr="003D0337">
        <w:rPr>
          <w:rFonts w:ascii="Times New Roman" w:hAnsi="Times New Roman"/>
          <w:spacing w:val="1"/>
          <w:sz w:val="28"/>
          <w:szCs w:val="28"/>
        </w:rPr>
        <w:t xml:space="preserve"> </w:t>
      </w:r>
      <w:r w:rsidRPr="003D0337">
        <w:rPr>
          <w:rFonts w:ascii="Times New Roman" w:hAnsi="Times New Roman"/>
          <w:sz w:val="28"/>
          <w:szCs w:val="28"/>
        </w:rPr>
        <w:t>классы)</w:t>
      </w:r>
      <w:r w:rsidRPr="003D0337">
        <w:rPr>
          <w:rFonts w:ascii="Times New Roman" w:hAnsi="Times New Roman"/>
          <w:spacing w:val="1"/>
          <w:sz w:val="28"/>
          <w:szCs w:val="28"/>
        </w:rPr>
        <w:t xml:space="preserve"> </w:t>
      </w:r>
      <w:r w:rsidRPr="003D0337">
        <w:rPr>
          <w:rFonts w:ascii="Times New Roman" w:hAnsi="Times New Roman"/>
          <w:sz w:val="28"/>
          <w:szCs w:val="28"/>
        </w:rPr>
        <w:t>включает</w:t>
      </w:r>
      <w:r w:rsidRPr="003D0337">
        <w:rPr>
          <w:rFonts w:ascii="Times New Roman" w:hAnsi="Times New Roman"/>
          <w:spacing w:val="1"/>
          <w:sz w:val="28"/>
          <w:szCs w:val="28"/>
        </w:rPr>
        <w:t xml:space="preserve"> </w:t>
      </w:r>
      <w:r w:rsidRPr="003D0337">
        <w:rPr>
          <w:rFonts w:ascii="Times New Roman" w:hAnsi="Times New Roman"/>
          <w:sz w:val="28"/>
          <w:szCs w:val="28"/>
        </w:rPr>
        <w:t>пояснительную</w:t>
      </w:r>
      <w:r w:rsidRPr="003D0337">
        <w:rPr>
          <w:rFonts w:ascii="Times New Roman" w:hAnsi="Times New Roman"/>
          <w:spacing w:val="1"/>
          <w:sz w:val="28"/>
          <w:szCs w:val="28"/>
        </w:rPr>
        <w:t xml:space="preserve"> </w:t>
      </w:r>
      <w:r w:rsidRPr="003D0337">
        <w:rPr>
          <w:rFonts w:ascii="Times New Roman" w:hAnsi="Times New Roman"/>
          <w:sz w:val="28"/>
          <w:szCs w:val="28"/>
        </w:rPr>
        <w:t>записку,</w:t>
      </w:r>
      <w:r w:rsidRPr="003D0337">
        <w:rPr>
          <w:rFonts w:ascii="Times New Roman" w:hAnsi="Times New Roman"/>
          <w:spacing w:val="1"/>
          <w:sz w:val="28"/>
          <w:szCs w:val="28"/>
        </w:rPr>
        <w:t xml:space="preserve"> </w:t>
      </w:r>
      <w:r w:rsidRPr="003D0337">
        <w:rPr>
          <w:rFonts w:ascii="Times New Roman" w:hAnsi="Times New Roman"/>
          <w:sz w:val="28"/>
          <w:szCs w:val="28"/>
        </w:rPr>
        <w:t>содержание</w:t>
      </w:r>
      <w:r w:rsidRPr="003D0337">
        <w:rPr>
          <w:rFonts w:ascii="Times New Roman" w:hAnsi="Times New Roman"/>
          <w:spacing w:val="1"/>
          <w:sz w:val="28"/>
          <w:szCs w:val="28"/>
        </w:rPr>
        <w:t xml:space="preserve"> </w:t>
      </w:r>
      <w:r w:rsidRPr="003D0337">
        <w:rPr>
          <w:rFonts w:ascii="Times New Roman" w:hAnsi="Times New Roman"/>
          <w:sz w:val="28"/>
          <w:szCs w:val="28"/>
        </w:rPr>
        <w:t>обучения,</w:t>
      </w:r>
      <w:r w:rsidRPr="003D0337">
        <w:rPr>
          <w:rFonts w:ascii="Times New Roman" w:hAnsi="Times New Roman"/>
          <w:spacing w:val="1"/>
          <w:sz w:val="28"/>
          <w:szCs w:val="28"/>
        </w:rPr>
        <w:t xml:space="preserve"> </w:t>
      </w:r>
      <w:r w:rsidRPr="003D0337">
        <w:rPr>
          <w:rFonts w:ascii="Times New Roman" w:hAnsi="Times New Roman"/>
          <w:sz w:val="28"/>
          <w:szCs w:val="28"/>
        </w:rPr>
        <w:t>планируемые</w:t>
      </w:r>
      <w:r w:rsidRPr="003D0337">
        <w:rPr>
          <w:rFonts w:ascii="Times New Roman" w:hAnsi="Times New Roman"/>
          <w:spacing w:val="1"/>
          <w:sz w:val="28"/>
          <w:szCs w:val="28"/>
        </w:rPr>
        <w:t xml:space="preserve"> </w:t>
      </w:r>
      <w:r w:rsidRPr="003D0337">
        <w:rPr>
          <w:rFonts w:ascii="Times New Roman" w:hAnsi="Times New Roman"/>
          <w:sz w:val="28"/>
          <w:szCs w:val="28"/>
        </w:rPr>
        <w:t>результаты</w:t>
      </w:r>
      <w:r w:rsidRPr="003D0337">
        <w:rPr>
          <w:rFonts w:ascii="Times New Roman" w:hAnsi="Times New Roman"/>
          <w:spacing w:val="-3"/>
          <w:sz w:val="28"/>
          <w:szCs w:val="28"/>
        </w:rPr>
        <w:t xml:space="preserve"> </w:t>
      </w:r>
      <w:r w:rsidRPr="003D0337">
        <w:rPr>
          <w:rFonts w:ascii="Times New Roman" w:hAnsi="Times New Roman"/>
          <w:sz w:val="28"/>
          <w:szCs w:val="28"/>
        </w:rPr>
        <w:t>освоения</w:t>
      </w:r>
      <w:r w:rsidRPr="003D0337">
        <w:rPr>
          <w:rFonts w:ascii="Times New Roman" w:hAnsi="Times New Roman"/>
          <w:spacing w:val="-2"/>
          <w:sz w:val="28"/>
          <w:szCs w:val="28"/>
        </w:rPr>
        <w:t xml:space="preserve"> </w:t>
      </w:r>
      <w:r w:rsidRPr="003D0337">
        <w:rPr>
          <w:rFonts w:ascii="Times New Roman" w:hAnsi="Times New Roman"/>
          <w:sz w:val="28"/>
          <w:szCs w:val="28"/>
        </w:rPr>
        <w:t>программы</w:t>
      </w:r>
      <w:r w:rsidRPr="003D0337">
        <w:rPr>
          <w:rFonts w:ascii="Times New Roman" w:hAnsi="Times New Roman"/>
          <w:spacing w:val="1"/>
          <w:sz w:val="28"/>
          <w:szCs w:val="28"/>
        </w:rPr>
        <w:t xml:space="preserve"> </w:t>
      </w:r>
      <w:r w:rsidRPr="003D0337">
        <w:rPr>
          <w:rFonts w:ascii="Times New Roman" w:hAnsi="Times New Roman"/>
          <w:sz w:val="28"/>
          <w:szCs w:val="28"/>
        </w:rPr>
        <w:t>по предмету.</w:t>
      </w:r>
    </w:p>
    <w:p w:rsidR="00C370E3" w:rsidRDefault="00C370E3">
      <w:pPr>
        <w:pStyle w:val="a3"/>
        <w:ind w:left="0" w:firstLine="0"/>
        <w:jc w:val="left"/>
        <w:rPr>
          <w:b/>
        </w:rPr>
      </w:pPr>
    </w:p>
    <w:p w:rsidR="00C370E3" w:rsidRPr="003D0337" w:rsidRDefault="00C370E3">
      <w:pPr>
        <w:spacing w:line="296" w:lineRule="exact"/>
        <w:ind w:left="502"/>
        <w:jc w:val="both"/>
        <w:rPr>
          <w:b/>
          <w:sz w:val="24"/>
          <w:szCs w:val="24"/>
        </w:rPr>
      </w:pPr>
      <w:r w:rsidRPr="003D0337">
        <w:rPr>
          <w:b/>
          <w:sz w:val="24"/>
          <w:szCs w:val="24"/>
        </w:rPr>
        <w:t>Пояснительная</w:t>
      </w:r>
      <w:r w:rsidRPr="003D0337">
        <w:rPr>
          <w:b/>
          <w:spacing w:val="-7"/>
          <w:sz w:val="24"/>
          <w:szCs w:val="24"/>
        </w:rPr>
        <w:t xml:space="preserve"> </w:t>
      </w:r>
      <w:r w:rsidRPr="003D0337">
        <w:rPr>
          <w:b/>
          <w:sz w:val="24"/>
          <w:szCs w:val="24"/>
        </w:rPr>
        <w:t>записка.</w:t>
      </w:r>
    </w:p>
    <w:p w:rsidR="00C370E3" w:rsidRPr="003D0337" w:rsidRDefault="00C370E3">
      <w:pPr>
        <w:pStyle w:val="a3"/>
        <w:ind w:right="727"/>
        <w:rPr>
          <w:sz w:val="24"/>
          <w:szCs w:val="24"/>
        </w:rPr>
      </w:pPr>
      <w:r w:rsidRPr="003D0337">
        <w:rPr>
          <w:sz w:val="24"/>
          <w:szCs w:val="24"/>
        </w:rPr>
        <w:t>Чтение является важным учебным предметом в образовании обучающихся 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направленность</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социализацию</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коррекцию</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речемыслительных</w:t>
      </w:r>
      <w:r w:rsidRPr="003D0337">
        <w:rPr>
          <w:spacing w:val="1"/>
          <w:sz w:val="24"/>
          <w:szCs w:val="24"/>
        </w:rPr>
        <w:t xml:space="preserve"> </w:t>
      </w:r>
      <w:r w:rsidRPr="003D0337">
        <w:rPr>
          <w:sz w:val="24"/>
          <w:szCs w:val="24"/>
        </w:rPr>
        <w:t>способностей,</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эмоционального</w:t>
      </w:r>
      <w:r w:rsidRPr="003D0337">
        <w:rPr>
          <w:spacing w:val="1"/>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действительности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нравственных</w:t>
      </w:r>
      <w:r w:rsidRPr="003D0337">
        <w:rPr>
          <w:spacing w:val="1"/>
          <w:sz w:val="24"/>
          <w:szCs w:val="24"/>
        </w:rPr>
        <w:t xml:space="preserve"> </w:t>
      </w:r>
      <w:r w:rsidRPr="003D0337">
        <w:rPr>
          <w:sz w:val="24"/>
          <w:szCs w:val="24"/>
        </w:rPr>
        <w:t>позиций</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подчеркивает</w:t>
      </w:r>
      <w:r w:rsidRPr="003D0337">
        <w:rPr>
          <w:spacing w:val="1"/>
          <w:sz w:val="24"/>
          <w:szCs w:val="24"/>
        </w:rPr>
        <w:t xml:space="preserve"> </w:t>
      </w:r>
      <w:r w:rsidRPr="003D0337">
        <w:rPr>
          <w:sz w:val="24"/>
          <w:szCs w:val="24"/>
        </w:rPr>
        <w:t>значимость</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чтению</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62"/>
          <w:sz w:val="24"/>
          <w:szCs w:val="24"/>
        </w:rPr>
        <w:t xml:space="preserve"> </w:t>
      </w:r>
      <w:r w:rsidRPr="003D0337">
        <w:rPr>
          <w:sz w:val="24"/>
          <w:szCs w:val="24"/>
        </w:rPr>
        <w:t>данной</w:t>
      </w:r>
      <w:r w:rsidRPr="003D0337">
        <w:rPr>
          <w:spacing w:val="-2"/>
          <w:sz w:val="24"/>
          <w:szCs w:val="24"/>
        </w:rPr>
        <w:t xml:space="preserve"> </w:t>
      </w:r>
      <w:r w:rsidRPr="003D0337">
        <w:rPr>
          <w:sz w:val="24"/>
          <w:szCs w:val="24"/>
        </w:rPr>
        <w:t>категории.</w:t>
      </w:r>
    </w:p>
    <w:p w:rsidR="00C370E3" w:rsidRPr="003D0337" w:rsidRDefault="00C370E3">
      <w:pPr>
        <w:pStyle w:val="a3"/>
        <w:ind w:left="1041" w:right="3003" w:firstLine="0"/>
        <w:rPr>
          <w:sz w:val="24"/>
          <w:szCs w:val="24"/>
        </w:rPr>
      </w:pPr>
      <w:r w:rsidRPr="003D0337">
        <w:rPr>
          <w:sz w:val="24"/>
          <w:szCs w:val="24"/>
        </w:rPr>
        <w:t>Задачами изучения учебного предмета "Чтение" являются:</w:t>
      </w:r>
      <w:r w:rsidRPr="003D0337">
        <w:rPr>
          <w:spacing w:val="-63"/>
          <w:sz w:val="24"/>
          <w:szCs w:val="24"/>
        </w:rPr>
        <w:t xml:space="preserve"> </w:t>
      </w:r>
      <w:r w:rsidRPr="003D0337">
        <w:rPr>
          <w:sz w:val="24"/>
          <w:szCs w:val="24"/>
        </w:rPr>
        <w:t>воспитание</w:t>
      </w:r>
      <w:r w:rsidRPr="003D0337">
        <w:rPr>
          <w:spacing w:val="3"/>
          <w:sz w:val="24"/>
          <w:szCs w:val="24"/>
        </w:rPr>
        <w:t xml:space="preserve"> </w:t>
      </w:r>
      <w:r w:rsidRPr="003D0337">
        <w:rPr>
          <w:sz w:val="24"/>
          <w:szCs w:val="24"/>
        </w:rPr>
        <w:t>у</w:t>
      </w:r>
      <w:r w:rsidRPr="003D0337">
        <w:rPr>
          <w:spacing w:val="-7"/>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интереса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чтению;</w:t>
      </w:r>
    </w:p>
    <w:p w:rsidR="00C370E3" w:rsidRPr="003D0337" w:rsidRDefault="00C370E3">
      <w:pPr>
        <w:pStyle w:val="a3"/>
        <w:ind w:right="727"/>
        <w:rPr>
          <w:sz w:val="24"/>
          <w:szCs w:val="24"/>
        </w:rPr>
      </w:pPr>
      <w:r w:rsidRPr="003D0337">
        <w:rPr>
          <w:sz w:val="24"/>
          <w:szCs w:val="24"/>
        </w:rPr>
        <w:t>формирование</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правильного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выразительного</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обеспечение</w:t>
      </w:r>
      <w:r w:rsidRPr="003D0337">
        <w:rPr>
          <w:spacing w:val="1"/>
          <w:sz w:val="24"/>
          <w:szCs w:val="24"/>
        </w:rPr>
        <w:t xml:space="preserve"> </w:t>
      </w:r>
      <w:r w:rsidRPr="003D0337">
        <w:rPr>
          <w:sz w:val="24"/>
          <w:szCs w:val="24"/>
        </w:rPr>
        <w:t>постепенного</w:t>
      </w:r>
      <w:r w:rsidRPr="003D0337">
        <w:rPr>
          <w:spacing w:val="1"/>
          <w:sz w:val="24"/>
          <w:szCs w:val="24"/>
        </w:rPr>
        <w:t xml:space="preserve"> </w:t>
      </w:r>
      <w:r w:rsidRPr="003D0337">
        <w:rPr>
          <w:sz w:val="24"/>
          <w:szCs w:val="24"/>
        </w:rPr>
        <w:t>перехода</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послогового</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чтению</w:t>
      </w:r>
      <w:r w:rsidRPr="003D0337">
        <w:rPr>
          <w:spacing w:val="65"/>
          <w:sz w:val="24"/>
          <w:szCs w:val="24"/>
        </w:rPr>
        <w:t xml:space="preserve"> </w:t>
      </w:r>
      <w:r w:rsidRPr="003D0337">
        <w:rPr>
          <w:sz w:val="24"/>
          <w:szCs w:val="24"/>
        </w:rPr>
        <w:t>целым</w:t>
      </w:r>
      <w:r w:rsidRPr="003D0337">
        <w:rPr>
          <w:spacing w:val="1"/>
          <w:sz w:val="24"/>
          <w:szCs w:val="24"/>
        </w:rPr>
        <w:t xml:space="preserve"> </w:t>
      </w:r>
      <w:r w:rsidRPr="003D0337">
        <w:rPr>
          <w:sz w:val="24"/>
          <w:szCs w:val="24"/>
        </w:rPr>
        <w:t>словом;</w:t>
      </w:r>
    </w:p>
    <w:p w:rsidR="00C370E3" w:rsidRPr="003D0337" w:rsidRDefault="00C370E3">
      <w:pPr>
        <w:pStyle w:val="a3"/>
        <w:ind w:right="734"/>
        <w:rPr>
          <w:sz w:val="24"/>
          <w:szCs w:val="24"/>
        </w:rPr>
      </w:pPr>
      <w:r w:rsidRPr="003D0337">
        <w:rPr>
          <w:sz w:val="24"/>
          <w:szCs w:val="24"/>
        </w:rPr>
        <w:t>формирование навыков сознательного чтения: читать доступный пониманию</w:t>
      </w:r>
      <w:r w:rsidRPr="003D0337">
        <w:rPr>
          <w:spacing w:val="1"/>
          <w:sz w:val="24"/>
          <w:szCs w:val="24"/>
        </w:rPr>
        <w:t xml:space="preserve"> </w:t>
      </w:r>
      <w:r w:rsidRPr="003D0337">
        <w:rPr>
          <w:sz w:val="24"/>
          <w:szCs w:val="24"/>
        </w:rPr>
        <w:t>текст вслух, шепотом, а затем и про себя, осмысленно воспринимать содержание</w:t>
      </w:r>
      <w:r w:rsidRPr="003D0337">
        <w:rPr>
          <w:spacing w:val="1"/>
          <w:sz w:val="24"/>
          <w:szCs w:val="24"/>
        </w:rPr>
        <w:t xml:space="preserve"> </w:t>
      </w:r>
      <w:r w:rsidRPr="003D0337">
        <w:rPr>
          <w:sz w:val="24"/>
          <w:szCs w:val="24"/>
        </w:rPr>
        <w:t>прочитанного, сопереживать героям произведения, давать оценку их поступкам во</w:t>
      </w:r>
      <w:r w:rsidRPr="003D0337">
        <w:rPr>
          <w:spacing w:val="1"/>
          <w:sz w:val="24"/>
          <w:szCs w:val="24"/>
        </w:rPr>
        <w:t xml:space="preserve"> </w:t>
      </w:r>
      <w:r w:rsidRPr="003D0337">
        <w:rPr>
          <w:sz w:val="24"/>
          <w:szCs w:val="24"/>
        </w:rPr>
        <w:t>время</w:t>
      </w:r>
      <w:r w:rsidRPr="003D0337">
        <w:rPr>
          <w:spacing w:val="1"/>
          <w:sz w:val="24"/>
          <w:szCs w:val="24"/>
        </w:rPr>
        <w:t xml:space="preserve"> </w:t>
      </w:r>
      <w:r w:rsidRPr="003D0337">
        <w:rPr>
          <w:sz w:val="24"/>
          <w:szCs w:val="24"/>
        </w:rPr>
        <w:t>коллективного</w:t>
      </w:r>
      <w:r w:rsidRPr="003D0337">
        <w:rPr>
          <w:spacing w:val="1"/>
          <w:sz w:val="24"/>
          <w:szCs w:val="24"/>
        </w:rPr>
        <w:t xml:space="preserve"> </w:t>
      </w:r>
      <w:r w:rsidRPr="003D0337">
        <w:rPr>
          <w:sz w:val="24"/>
          <w:szCs w:val="24"/>
        </w:rPr>
        <w:t>анализа;</w:t>
      </w:r>
    </w:p>
    <w:p w:rsidR="00C370E3" w:rsidRPr="003D0337" w:rsidRDefault="00C370E3">
      <w:pPr>
        <w:pStyle w:val="a3"/>
        <w:ind w:right="733"/>
        <w:rPr>
          <w:sz w:val="24"/>
          <w:szCs w:val="24"/>
        </w:rPr>
      </w:pPr>
      <w:r w:rsidRPr="003D0337">
        <w:rPr>
          <w:sz w:val="24"/>
          <w:szCs w:val="24"/>
        </w:rPr>
        <w:t>развитие</w:t>
      </w:r>
      <w:r w:rsidRPr="003D0337">
        <w:rPr>
          <w:spacing w:val="1"/>
          <w:sz w:val="24"/>
          <w:szCs w:val="24"/>
        </w:rPr>
        <w:t xml:space="preserve"> </w:t>
      </w:r>
      <w:r w:rsidRPr="003D0337">
        <w:rPr>
          <w:sz w:val="24"/>
          <w:szCs w:val="24"/>
        </w:rPr>
        <w:t>у</w:t>
      </w:r>
      <w:r w:rsidRPr="003D0337">
        <w:rPr>
          <w:spacing w:val="1"/>
          <w:sz w:val="24"/>
          <w:szCs w:val="24"/>
        </w:rPr>
        <w:t xml:space="preserve"> </w:t>
      </w:r>
      <w:r w:rsidRPr="003D0337">
        <w:rPr>
          <w:sz w:val="24"/>
          <w:szCs w:val="24"/>
        </w:rPr>
        <w:t>них</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общаться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уроке</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отвечать</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вопросы</w:t>
      </w:r>
      <w:r w:rsidRPr="003D0337">
        <w:rPr>
          <w:spacing w:val="1"/>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спрашивать</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непонятных</w:t>
      </w:r>
      <w:r w:rsidRPr="003D0337">
        <w:rPr>
          <w:spacing w:val="1"/>
          <w:sz w:val="24"/>
          <w:szCs w:val="24"/>
        </w:rPr>
        <w:t xml:space="preserve"> </w:t>
      </w:r>
      <w:r w:rsidRPr="003D0337">
        <w:rPr>
          <w:sz w:val="24"/>
          <w:szCs w:val="24"/>
        </w:rPr>
        <w:t>словах,</w:t>
      </w:r>
      <w:r w:rsidRPr="003D0337">
        <w:rPr>
          <w:spacing w:val="-62"/>
          <w:sz w:val="24"/>
          <w:szCs w:val="24"/>
        </w:rPr>
        <w:t xml:space="preserve"> </w:t>
      </w:r>
      <w:r w:rsidRPr="003D0337">
        <w:rPr>
          <w:sz w:val="24"/>
          <w:szCs w:val="24"/>
        </w:rPr>
        <w:t>делиться впечатлениями о прочитанном, дополнять пересказы текста, рисовать к</w:t>
      </w:r>
      <w:r w:rsidRPr="003D0337">
        <w:rPr>
          <w:spacing w:val="1"/>
          <w:sz w:val="24"/>
          <w:szCs w:val="24"/>
        </w:rPr>
        <w:t xml:space="preserve"> </w:t>
      </w:r>
      <w:r w:rsidRPr="003D0337">
        <w:rPr>
          <w:sz w:val="24"/>
          <w:szCs w:val="24"/>
        </w:rPr>
        <w:t>тексту</w:t>
      </w:r>
      <w:r w:rsidRPr="003D0337">
        <w:rPr>
          <w:spacing w:val="-7"/>
          <w:sz w:val="24"/>
          <w:szCs w:val="24"/>
        </w:rPr>
        <w:t xml:space="preserve"> </w:t>
      </w:r>
      <w:r w:rsidRPr="003D0337">
        <w:rPr>
          <w:sz w:val="24"/>
          <w:szCs w:val="24"/>
        </w:rPr>
        <w:t>словесные</w:t>
      </w:r>
      <w:r w:rsidRPr="003D0337">
        <w:rPr>
          <w:spacing w:val="2"/>
          <w:sz w:val="24"/>
          <w:szCs w:val="24"/>
        </w:rPr>
        <w:t xml:space="preserve"> </w:t>
      </w:r>
      <w:r w:rsidRPr="003D0337">
        <w:rPr>
          <w:sz w:val="24"/>
          <w:szCs w:val="24"/>
        </w:rPr>
        <w:t>картинки, коллективно</w:t>
      </w:r>
      <w:r w:rsidRPr="003D0337">
        <w:rPr>
          <w:spacing w:val="1"/>
          <w:sz w:val="24"/>
          <w:szCs w:val="24"/>
        </w:rPr>
        <w:t xml:space="preserve"> </w:t>
      </w:r>
      <w:r w:rsidRPr="003D0337">
        <w:rPr>
          <w:sz w:val="24"/>
          <w:szCs w:val="24"/>
        </w:rPr>
        <w:t>обсуждать</w:t>
      </w:r>
      <w:r w:rsidRPr="003D0337">
        <w:rPr>
          <w:spacing w:val="-3"/>
          <w:sz w:val="24"/>
          <w:szCs w:val="24"/>
        </w:rPr>
        <w:t xml:space="preserve"> </w:t>
      </w:r>
      <w:r w:rsidRPr="003D0337">
        <w:rPr>
          <w:sz w:val="24"/>
          <w:szCs w:val="24"/>
        </w:rPr>
        <w:t>предполагаемый</w:t>
      </w:r>
      <w:r w:rsidRPr="003D0337">
        <w:rPr>
          <w:spacing w:val="-1"/>
          <w:sz w:val="24"/>
          <w:szCs w:val="24"/>
        </w:rPr>
        <w:t xml:space="preserve"> </w:t>
      </w:r>
      <w:r w:rsidRPr="003D0337">
        <w:rPr>
          <w:sz w:val="24"/>
          <w:szCs w:val="24"/>
        </w:rPr>
        <w:t>ответ.</w:t>
      </w:r>
    </w:p>
    <w:p w:rsidR="00C370E3" w:rsidRPr="003D0337" w:rsidRDefault="00C370E3">
      <w:pPr>
        <w:pStyle w:val="a3"/>
        <w:spacing w:before="4"/>
        <w:ind w:left="0" w:firstLine="0"/>
        <w:jc w:val="left"/>
        <w:rPr>
          <w:sz w:val="24"/>
          <w:szCs w:val="24"/>
        </w:rPr>
      </w:pPr>
    </w:p>
    <w:p w:rsidR="00C370E3" w:rsidRPr="003D0337" w:rsidRDefault="00C370E3">
      <w:pPr>
        <w:pStyle w:val="1"/>
        <w:spacing w:line="296" w:lineRule="exact"/>
        <w:rPr>
          <w:sz w:val="24"/>
          <w:szCs w:val="24"/>
        </w:rPr>
      </w:pPr>
      <w:r w:rsidRPr="003D0337">
        <w:rPr>
          <w:sz w:val="24"/>
          <w:szCs w:val="24"/>
        </w:rPr>
        <w:t>Содержание</w:t>
      </w:r>
      <w:r w:rsidRPr="003D0337">
        <w:rPr>
          <w:spacing w:val="-5"/>
          <w:sz w:val="24"/>
          <w:szCs w:val="24"/>
        </w:rPr>
        <w:t xml:space="preserve"> </w:t>
      </w:r>
      <w:r w:rsidRPr="003D0337">
        <w:rPr>
          <w:sz w:val="24"/>
          <w:szCs w:val="24"/>
        </w:rPr>
        <w:t>учебного</w:t>
      </w:r>
      <w:r w:rsidRPr="003D0337">
        <w:rPr>
          <w:spacing w:val="-5"/>
          <w:sz w:val="24"/>
          <w:szCs w:val="24"/>
        </w:rPr>
        <w:t xml:space="preserve"> </w:t>
      </w:r>
      <w:r w:rsidRPr="003D0337">
        <w:rPr>
          <w:sz w:val="24"/>
          <w:szCs w:val="24"/>
        </w:rPr>
        <w:t>предмета</w:t>
      </w:r>
      <w:r w:rsidRPr="003D0337">
        <w:rPr>
          <w:spacing w:val="-5"/>
          <w:sz w:val="24"/>
          <w:szCs w:val="24"/>
        </w:rPr>
        <w:t xml:space="preserve"> </w:t>
      </w:r>
      <w:r w:rsidRPr="003D0337">
        <w:rPr>
          <w:sz w:val="24"/>
          <w:szCs w:val="24"/>
        </w:rPr>
        <w:t>"Чтение":</w:t>
      </w:r>
    </w:p>
    <w:p w:rsidR="00C370E3" w:rsidRPr="003D0337" w:rsidRDefault="00C370E3">
      <w:pPr>
        <w:pStyle w:val="a3"/>
        <w:ind w:right="731" w:firstLine="0"/>
        <w:rPr>
          <w:sz w:val="24"/>
          <w:szCs w:val="24"/>
        </w:rPr>
      </w:pPr>
      <w:r w:rsidRPr="003D0337">
        <w:rPr>
          <w:sz w:val="24"/>
          <w:szCs w:val="24"/>
        </w:rPr>
        <w:t>Содержание</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(круг</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устного</w:t>
      </w:r>
      <w:r w:rsidRPr="003D0337">
        <w:rPr>
          <w:spacing w:val="1"/>
          <w:sz w:val="24"/>
          <w:szCs w:val="24"/>
        </w:rPr>
        <w:t xml:space="preserve"> </w:t>
      </w:r>
      <w:r w:rsidRPr="003D0337">
        <w:rPr>
          <w:sz w:val="24"/>
          <w:szCs w:val="24"/>
        </w:rPr>
        <w:t>народного</w:t>
      </w:r>
      <w:r w:rsidRPr="003D0337">
        <w:rPr>
          <w:spacing w:val="1"/>
          <w:sz w:val="24"/>
          <w:szCs w:val="24"/>
        </w:rPr>
        <w:t xml:space="preserve"> </w:t>
      </w:r>
      <w:r w:rsidRPr="003D0337">
        <w:rPr>
          <w:sz w:val="24"/>
          <w:szCs w:val="24"/>
        </w:rPr>
        <w:t>творчества</w:t>
      </w:r>
      <w:r w:rsidRPr="003D0337">
        <w:rPr>
          <w:spacing w:val="-62"/>
          <w:sz w:val="24"/>
          <w:szCs w:val="24"/>
        </w:rPr>
        <w:t xml:space="preserve"> </w:t>
      </w:r>
      <w:r w:rsidRPr="003D0337">
        <w:rPr>
          <w:sz w:val="24"/>
          <w:szCs w:val="24"/>
        </w:rPr>
        <w:t>(пословица,</w:t>
      </w:r>
      <w:r w:rsidRPr="003D0337">
        <w:rPr>
          <w:spacing w:val="1"/>
          <w:sz w:val="24"/>
          <w:szCs w:val="24"/>
        </w:rPr>
        <w:t xml:space="preserve"> </w:t>
      </w:r>
      <w:r w:rsidRPr="003D0337">
        <w:rPr>
          <w:sz w:val="24"/>
          <w:szCs w:val="24"/>
        </w:rPr>
        <w:t>скороговорка,</w:t>
      </w:r>
      <w:r w:rsidRPr="003D0337">
        <w:rPr>
          <w:spacing w:val="1"/>
          <w:sz w:val="24"/>
          <w:szCs w:val="24"/>
        </w:rPr>
        <w:t xml:space="preserve"> </w:t>
      </w:r>
      <w:r w:rsidRPr="003D0337">
        <w:rPr>
          <w:sz w:val="24"/>
          <w:szCs w:val="24"/>
        </w:rPr>
        <w:t>загадка,</w:t>
      </w:r>
      <w:r w:rsidRPr="003D0337">
        <w:rPr>
          <w:spacing w:val="1"/>
          <w:sz w:val="24"/>
          <w:szCs w:val="24"/>
        </w:rPr>
        <w:t xml:space="preserve"> </w:t>
      </w:r>
      <w:r w:rsidRPr="003D0337">
        <w:rPr>
          <w:sz w:val="24"/>
          <w:szCs w:val="24"/>
        </w:rPr>
        <w:t>потешка,</w:t>
      </w:r>
      <w:r w:rsidRPr="003D0337">
        <w:rPr>
          <w:spacing w:val="1"/>
          <w:sz w:val="24"/>
          <w:szCs w:val="24"/>
        </w:rPr>
        <w:t xml:space="preserve"> </w:t>
      </w:r>
      <w:r w:rsidRPr="003D0337">
        <w:rPr>
          <w:sz w:val="24"/>
          <w:szCs w:val="24"/>
        </w:rPr>
        <w:t>закличка,</w:t>
      </w:r>
      <w:r w:rsidRPr="003D0337">
        <w:rPr>
          <w:spacing w:val="1"/>
          <w:sz w:val="24"/>
          <w:szCs w:val="24"/>
        </w:rPr>
        <w:t xml:space="preserve"> </w:t>
      </w:r>
      <w:r w:rsidRPr="003D0337">
        <w:rPr>
          <w:sz w:val="24"/>
          <w:szCs w:val="24"/>
        </w:rPr>
        <w:t>песня,</w:t>
      </w:r>
      <w:r w:rsidRPr="003D0337">
        <w:rPr>
          <w:spacing w:val="1"/>
          <w:sz w:val="24"/>
          <w:szCs w:val="24"/>
        </w:rPr>
        <w:t xml:space="preserve"> </w:t>
      </w:r>
      <w:r w:rsidRPr="003D0337">
        <w:rPr>
          <w:sz w:val="24"/>
          <w:szCs w:val="24"/>
        </w:rPr>
        <w:t>сказка,</w:t>
      </w:r>
      <w:r w:rsidRPr="003D0337">
        <w:rPr>
          <w:spacing w:val="1"/>
          <w:sz w:val="24"/>
          <w:szCs w:val="24"/>
        </w:rPr>
        <w:t xml:space="preserve"> </w:t>
      </w:r>
      <w:r w:rsidRPr="003D0337">
        <w:rPr>
          <w:sz w:val="24"/>
          <w:szCs w:val="24"/>
        </w:rPr>
        <w:t>былина).</w:t>
      </w:r>
      <w:r w:rsidRPr="003D0337">
        <w:rPr>
          <w:spacing w:val="1"/>
          <w:sz w:val="24"/>
          <w:szCs w:val="24"/>
        </w:rPr>
        <w:t xml:space="preserve"> </w:t>
      </w:r>
      <w:r w:rsidRPr="003D0337">
        <w:rPr>
          <w:sz w:val="24"/>
          <w:szCs w:val="24"/>
        </w:rPr>
        <w:t>Небольшие рассказы и стихотворения русских и зарубежных писателей о природе</w:t>
      </w:r>
      <w:r w:rsidRPr="003D0337">
        <w:rPr>
          <w:spacing w:val="1"/>
          <w:sz w:val="24"/>
          <w:szCs w:val="24"/>
        </w:rPr>
        <w:t xml:space="preserve"> </w:t>
      </w:r>
      <w:r w:rsidRPr="003D0337">
        <w:rPr>
          <w:sz w:val="24"/>
          <w:szCs w:val="24"/>
        </w:rPr>
        <w:t>родного края, о жизни обучающихся и взрослых, о труде, о народных праздниках, о</w:t>
      </w:r>
      <w:r w:rsidRPr="003D0337">
        <w:rPr>
          <w:spacing w:val="-62"/>
          <w:sz w:val="24"/>
          <w:szCs w:val="24"/>
        </w:rPr>
        <w:t xml:space="preserve"> </w:t>
      </w:r>
      <w:r w:rsidRPr="003D0337">
        <w:rPr>
          <w:sz w:val="24"/>
          <w:szCs w:val="24"/>
        </w:rPr>
        <w:t>нравственных и этических нормах поведения. Статьи занимательного характера об</w:t>
      </w:r>
      <w:r w:rsidRPr="003D0337">
        <w:rPr>
          <w:spacing w:val="1"/>
          <w:sz w:val="24"/>
          <w:szCs w:val="24"/>
        </w:rPr>
        <w:t xml:space="preserve"> </w:t>
      </w:r>
      <w:r w:rsidRPr="003D0337">
        <w:rPr>
          <w:sz w:val="24"/>
          <w:szCs w:val="24"/>
        </w:rPr>
        <w:t>интересном и необычном в окружающем мире, о культуре поведения, об искусстве,</w:t>
      </w:r>
      <w:r w:rsidRPr="003D0337">
        <w:rPr>
          <w:spacing w:val="-62"/>
          <w:sz w:val="24"/>
          <w:szCs w:val="24"/>
        </w:rPr>
        <w:t xml:space="preserve"> </w:t>
      </w:r>
      <w:r w:rsidRPr="003D0337">
        <w:rPr>
          <w:sz w:val="24"/>
          <w:szCs w:val="24"/>
        </w:rPr>
        <w:t>историческом</w:t>
      </w:r>
      <w:r w:rsidRPr="003D0337">
        <w:rPr>
          <w:spacing w:val="-2"/>
          <w:sz w:val="24"/>
          <w:szCs w:val="24"/>
        </w:rPr>
        <w:t xml:space="preserve"> </w:t>
      </w:r>
      <w:r w:rsidRPr="003D0337">
        <w:rPr>
          <w:sz w:val="24"/>
          <w:szCs w:val="24"/>
        </w:rPr>
        <w:t>прошлом.</w:t>
      </w:r>
    </w:p>
    <w:p w:rsidR="00C370E3" w:rsidRPr="003D0337" w:rsidRDefault="00C370E3">
      <w:pPr>
        <w:pStyle w:val="a3"/>
        <w:ind w:right="736"/>
        <w:rPr>
          <w:sz w:val="24"/>
          <w:szCs w:val="24"/>
        </w:rPr>
      </w:pPr>
      <w:r w:rsidRPr="003D0337">
        <w:rPr>
          <w:sz w:val="24"/>
          <w:szCs w:val="24"/>
        </w:rPr>
        <w:t>Примерная тематика произведений: произведения о Родине, родной природе,</w:t>
      </w:r>
      <w:r w:rsidRPr="003D0337">
        <w:rPr>
          <w:spacing w:val="1"/>
          <w:sz w:val="24"/>
          <w:szCs w:val="24"/>
        </w:rPr>
        <w:t xml:space="preserve"> </w:t>
      </w:r>
      <w:r w:rsidRPr="003D0337">
        <w:rPr>
          <w:sz w:val="24"/>
          <w:szCs w:val="24"/>
        </w:rPr>
        <w:t>об</w:t>
      </w:r>
      <w:r w:rsidRPr="003D0337">
        <w:rPr>
          <w:spacing w:val="1"/>
          <w:sz w:val="24"/>
          <w:szCs w:val="24"/>
        </w:rPr>
        <w:t xml:space="preserve"> </w:t>
      </w:r>
      <w:r w:rsidRPr="003D0337">
        <w:rPr>
          <w:sz w:val="24"/>
          <w:szCs w:val="24"/>
        </w:rPr>
        <w:t>отношении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животным,</w:t>
      </w:r>
      <w:r w:rsidRPr="003D0337">
        <w:rPr>
          <w:spacing w:val="1"/>
          <w:sz w:val="24"/>
          <w:szCs w:val="24"/>
        </w:rPr>
        <w:t xml:space="preserve"> </w:t>
      </w:r>
      <w:r w:rsidRPr="003D0337">
        <w:rPr>
          <w:sz w:val="24"/>
          <w:szCs w:val="24"/>
        </w:rPr>
        <w:t>труду,</w:t>
      </w:r>
      <w:r w:rsidRPr="003D0337">
        <w:rPr>
          <w:spacing w:val="1"/>
          <w:sz w:val="24"/>
          <w:szCs w:val="24"/>
        </w:rPr>
        <w:t xml:space="preserve"> </w:t>
      </w:r>
      <w:r w:rsidRPr="003D0337">
        <w:rPr>
          <w:sz w:val="24"/>
          <w:szCs w:val="24"/>
        </w:rPr>
        <w:t>друг</w:t>
      </w:r>
      <w:r w:rsidRPr="003D0337">
        <w:rPr>
          <w:spacing w:val="1"/>
          <w:sz w:val="24"/>
          <w:szCs w:val="24"/>
        </w:rPr>
        <w:t xml:space="preserve"> </w:t>
      </w:r>
      <w:r w:rsidRPr="003D0337">
        <w:rPr>
          <w:sz w:val="24"/>
          <w:szCs w:val="24"/>
        </w:rPr>
        <w:t>другу;</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обучающихся,</w:t>
      </w:r>
      <w:r w:rsidRPr="003D0337">
        <w:rPr>
          <w:spacing w:val="-2"/>
          <w:sz w:val="24"/>
          <w:szCs w:val="24"/>
        </w:rPr>
        <w:t xml:space="preserve"> </w:t>
      </w:r>
      <w:r w:rsidRPr="003D0337">
        <w:rPr>
          <w:sz w:val="24"/>
          <w:szCs w:val="24"/>
        </w:rPr>
        <w:t>их</w:t>
      </w:r>
      <w:r w:rsidRPr="003D0337">
        <w:rPr>
          <w:spacing w:val="-2"/>
          <w:sz w:val="24"/>
          <w:szCs w:val="24"/>
        </w:rPr>
        <w:t xml:space="preserve"> </w:t>
      </w:r>
      <w:r w:rsidRPr="003D0337">
        <w:rPr>
          <w:sz w:val="24"/>
          <w:szCs w:val="24"/>
        </w:rPr>
        <w:t>дружбе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товариществе;</w:t>
      </w:r>
      <w:r w:rsidRPr="003D0337">
        <w:rPr>
          <w:spacing w:val="3"/>
          <w:sz w:val="24"/>
          <w:szCs w:val="24"/>
        </w:rPr>
        <w:t xml:space="preserve"> </w:t>
      </w:r>
      <w:r w:rsidRPr="003D0337">
        <w:rPr>
          <w:sz w:val="24"/>
          <w:szCs w:val="24"/>
        </w:rPr>
        <w:t>произведении</w:t>
      </w:r>
      <w:r w:rsidRPr="003D0337">
        <w:rPr>
          <w:spacing w:val="-1"/>
          <w:sz w:val="24"/>
          <w:szCs w:val="24"/>
        </w:rPr>
        <w:t xml:space="preserve"> </w:t>
      </w:r>
      <w:r w:rsidRPr="003D0337">
        <w:rPr>
          <w:sz w:val="24"/>
          <w:szCs w:val="24"/>
        </w:rPr>
        <w:t>о</w:t>
      </w:r>
      <w:r w:rsidRPr="003D0337">
        <w:rPr>
          <w:spacing w:val="-2"/>
          <w:sz w:val="24"/>
          <w:szCs w:val="24"/>
        </w:rPr>
        <w:t xml:space="preserve"> </w:t>
      </w:r>
      <w:r w:rsidRPr="003D0337">
        <w:rPr>
          <w:sz w:val="24"/>
          <w:szCs w:val="24"/>
        </w:rPr>
        <w:t>добре</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зле.</w:t>
      </w:r>
    </w:p>
    <w:p w:rsidR="00C370E3" w:rsidRPr="003D0337" w:rsidRDefault="00C370E3">
      <w:pPr>
        <w:pStyle w:val="a3"/>
        <w:ind w:right="734" w:firstLine="604"/>
        <w:rPr>
          <w:sz w:val="24"/>
          <w:szCs w:val="24"/>
        </w:rPr>
      </w:pPr>
      <w:r w:rsidRPr="003D0337">
        <w:rPr>
          <w:sz w:val="24"/>
          <w:szCs w:val="24"/>
        </w:rPr>
        <w:t>Жанровое разнообразие: сказки, рассказы, стихотворения, басни, пословицы,</w:t>
      </w:r>
      <w:r w:rsidRPr="003D0337">
        <w:rPr>
          <w:spacing w:val="1"/>
          <w:sz w:val="24"/>
          <w:szCs w:val="24"/>
        </w:rPr>
        <w:t xml:space="preserve"> </w:t>
      </w:r>
      <w:r w:rsidRPr="003D0337">
        <w:rPr>
          <w:sz w:val="24"/>
          <w:szCs w:val="24"/>
        </w:rPr>
        <w:t>поговорки,</w:t>
      </w:r>
      <w:r w:rsidRPr="003D0337">
        <w:rPr>
          <w:spacing w:val="-2"/>
          <w:sz w:val="24"/>
          <w:szCs w:val="24"/>
        </w:rPr>
        <w:t xml:space="preserve"> </w:t>
      </w:r>
      <w:r w:rsidRPr="003D0337">
        <w:rPr>
          <w:sz w:val="24"/>
          <w:szCs w:val="24"/>
        </w:rPr>
        <w:t>загадки,</w:t>
      </w:r>
      <w:r w:rsidRPr="003D0337">
        <w:rPr>
          <w:spacing w:val="-1"/>
          <w:sz w:val="24"/>
          <w:szCs w:val="24"/>
        </w:rPr>
        <w:t xml:space="preserve"> </w:t>
      </w:r>
      <w:r w:rsidRPr="003D0337">
        <w:rPr>
          <w:sz w:val="24"/>
          <w:szCs w:val="24"/>
        </w:rPr>
        <w:t>считалки,</w:t>
      </w:r>
      <w:r w:rsidRPr="003D0337">
        <w:rPr>
          <w:spacing w:val="-1"/>
          <w:sz w:val="24"/>
          <w:szCs w:val="24"/>
        </w:rPr>
        <w:t xml:space="preserve"> </w:t>
      </w:r>
      <w:r w:rsidRPr="003D0337">
        <w:rPr>
          <w:sz w:val="24"/>
          <w:szCs w:val="24"/>
        </w:rPr>
        <w:t>потешки.</w:t>
      </w:r>
    </w:p>
    <w:p w:rsidR="00C370E3" w:rsidRPr="003D0337" w:rsidRDefault="00C370E3">
      <w:pPr>
        <w:pStyle w:val="a3"/>
        <w:ind w:right="731"/>
        <w:rPr>
          <w:sz w:val="24"/>
          <w:szCs w:val="24"/>
        </w:rPr>
      </w:pPr>
      <w:r w:rsidRPr="003D0337">
        <w:rPr>
          <w:sz w:val="24"/>
          <w:szCs w:val="24"/>
        </w:rPr>
        <w:t>Навык чтения: осознанное, правильное плавное чтение с переходом на чтение</w:t>
      </w:r>
      <w:r w:rsidRPr="003D0337">
        <w:rPr>
          <w:spacing w:val="1"/>
          <w:sz w:val="24"/>
          <w:szCs w:val="24"/>
        </w:rPr>
        <w:t xml:space="preserve"> </w:t>
      </w:r>
      <w:r w:rsidRPr="003D0337">
        <w:rPr>
          <w:sz w:val="24"/>
          <w:szCs w:val="24"/>
        </w:rPr>
        <w:t>целыми</w:t>
      </w:r>
      <w:r w:rsidRPr="003D0337">
        <w:rPr>
          <w:spacing w:val="1"/>
          <w:sz w:val="24"/>
          <w:szCs w:val="24"/>
        </w:rPr>
        <w:t xml:space="preserve"> </w:t>
      </w:r>
      <w:r w:rsidRPr="003D0337">
        <w:rPr>
          <w:sz w:val="24"/>
          <w:szCs w:val="24"/>
        </w:rPr>
        <w:t>словами</w:t>
      </w:r>
      <w:r w:rsidRPr="003D0337">
        <w:rPr>
          <w:spacing w:val="1"/>
          <w:sz w:val="24"/>
          <w:szCs w:val="24"/>
        </w:rPr>
        <w:t xml:space="preserve"> </w:t>
      </w:r>
      <w:r w:rsidRPr="003D0337">
        <w:rPr>
          <w:sz w:val="24"/>
          <w:szCs w:val="24"/>
        </w:rPr>
        <w:t>вслух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w:t>
      </w:r>
      <w:r w:rsidRPr="003D0337">
        <w:rPr>
          <w:spacing w:val="1"/>
          <w:sz w:val="24"/>
          <w:szCs w:val="24"/>
        </w:rPr>
        <w:t xml:space="preserve"> </w:t>
      </w:r>
      <w:r w:rsidRPr="003D0337">
        <w:rPr>
          <w:sz w:val="24"/>
          <w:szCs w:val="24"/>
        </w:rPr>
        <w:t>себя".</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самоконтроля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самооценки.</w:t>
      </w:r>
      <w:r w:rsidRPr="003D0337">
        <w:rPr>
          <w:spacing w:val="28"/>
          <w:sz w:val="24"/>
          <w:szCs w:val="24"/>
        </w:rPr>
        <w:t xml:space="preserve"> </w:t>
      </w:r>
      <w:r w:rsidRPr="003D0337">
        <w:rPr>
          <w:sz w:val="24"/>
          <w:szCs w:val="24"/>
        </w:rPr>
        <w:t>Формирование</w:t>
      </w:r>
      <w:r w:rsidRPr="003D0337">
        <w:rPr>
          <w:spacing w:val="25"/>
          <w:sz w:val="24"/>
          <w:szCs w:val="24"/>
        </w:rPr>
        <w:t xml:space="preserve"> </w:t>
      </w:r>
      <w:r w:rsidRPr="003D0337">
        <w:rPr>
          <w:sz w:val="24"/>
          <w:szCs w:val="24"/>
        </w:rPr>
        <w:t>навыков</w:t>
      </w:r>
      <w:r w:rsidRPr="003D0337">
        <w:rPr>
          <w:spacing w:val="28"/>
          <w:sz w:val="24"/>
          <w:szCs w:val="24"/>
        </w:rPr>
        <w:t xml:space="preserve"> </w:t>
      </w:r>
      <w:r w:rsidRPr="003D0337">
        <w:rPr>
          <w:sz w:val="24"/>
          <w:szCs w:val="24"/>
        </w:rPr>
        <w:t>выразительного</w:t>
      </w:r>
      <w:r w:rsidRPr="003D0337">
        <w:rPr>
          <w:spacing w:val="27"/>
          <w:sz w:val="24"/>
          <w:szCs w:val="24"/>
        </w:rPr>
        <w:t xml:space="preserve"> </w:t>
      </w:r>
      <w:r w:rsidRPr="003D0337">
        <w:rPr>
          <w:sz w:val="24"/>
          <w:szCs w:val="24"/>
        </w:rPr>
        <w:t>чтения</w:t>
      </w:r>
      <w:r w:rsidRPr="003D0337">
        <w:rPr>
          <w:spacing w:val="26"/>
          <w:sz w:val="24"/>
          <w:szCs w:val="24"/>
        </w:rPr>
        <w:t xml:space="preserve"> </w:t>
      </w:r>
      <w:r w:rsidRPr="003D0337">
        <w:rPr>
          <w:sz w:val="24"/>
          <w:szCs w:val="24"/>
        </w:rPr>
        <w:t>(соблюдение</w:t>
      </w:r>
      <w:r w:rsidRPr="003D0337">
        <w:rPr>
          <w:spacing w:val="26"/>
          <w:sz w:val="24"/>
          <w:szCs w:val="24"/>
        </w:rPr>
        <w:t xml:space="preserve"> </w:t>
      </w:r>
      <w:r w:rsidRPr="003D0337">
        <w:rPr>
          <w:sz w:val="24"/>
          <w:szCs w:val="24"/>
        </w:rPr>
        <w:t>пауз</w:t>
      </w:r>
      <w:r w:rsidRPr="003D0337">
        <w:rPr>
          <w:spacing w:val="28"/>
          <w:sz w:val="24"/>
          <w:szCs w:val="24"/>
        </w:rPr>
        <w:t xml:space="preserve"> </w:t>
      </w:r>
      <w:r w:rsidRPr="003D0337">
        <w:rPr>
          <w:sz w:val="24"/>
          <w:szCs w:val="24"/>
        </w:rPr>
        <w:t>на</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6" w:firstLine="0"/>
        <w:rPr>
          <w:sz w:val="24"/>
          <w:szCs w:val="24"/>
        </w:rPr>
      </w:pPr>
      <w:r w:rsidRPr="003D0337">
        <w:rPr>
          <w:sz w:val="24"/>
          <w:szCs w:val="24"/>
        </w:rPr>
        <w:lastRenderedPageBreak/>
        <w:t>знаках</w:t>
      </w:r>
      <w:r w:rsidRPr="003D0337">
        <w:rPr>
          <w:spacing w:val="1"/>
          <w:sz w:val="24"/>
          <w:szCs w:val="24"/>
        </w:rPr>
        <w:t xml:space="preserve"> </w:t>
      </w:r>
      <w:r w:rsidRPr="003D0337">
        <w:rPr>
          <w:sz w:val="24"/>
          <w:szCs w:val="24"/>
        </w:rPr>
        <w:t>препинания,</w:t>
      </w:r>
      <w:r w:rsidRPr="003D0337">
        <w:rPr>
          <w:spacing w:val="1"/>
          <w:sz w:val="24"/>
          <w:szCs w:val="24"/>
        </w:rPr>
        <w:t xml:space="preserve"> </w:t>
      </w:r>
      <w:r w:rsidRPr="003D0337">
        <w:rPr>
          <w:sz w:val="24"/>
          <w:szCs w:val="24"/>
        </w:rPr>
        <w:t>выбор</w:t>
      </w:r>
      <w:r w:rsidRPr="003D0337">
        <w:rPr>
          <w:spacing w:val="1"/>
          <w:sz w:val="24"/>
          <w:szCs w:val="24"/>
        </w:rPr>
        <w:t xml:space="preserve"> </w:t>
      </w:r>
      <w:r w:rsidRPr="003D0337">
        <w:rPr>
          <w:sz w:val="24"/>
          <w:szCs w:val="24"/>
        </w:rPr>
        <w:t>соответствующего</w:t>
      </w:r>
      <w:r w:rsidRPr="003D0337">
        <w:rPr>
          <w:spacing w:val="1"/>
          <w:sz w:val="24"/>
          <w:szCs w:val="24"/>
        </w:rPr>
        <w:t xml:space="preserve"> </w:t>
      </w:r>
      <w:r w:rsidRPr="003D0337">
        <w:rPr>
          <w:sz w:val="24"/>
          <w:szCs w:val="24"/>
        </w:rPr>
        <w:t>тона</w:t>
      </w:r>
      <w:r w:rsidRPr="003D0337">
        <w:rPr>
          <w:spacing w:val="1"/>
          <w:sz w:val="24"/>
          <w:szCs w:val="24"/>
        </w:rPr>
        <w:t xml:space="preserve"> </w:t>
      </w:r>
      <w:r w:rsidRPr="003D0337">
        <w:rPr>
          <w:sz w:val="24"/>
          <w:szCs w:val="24"/>
        </w:rPr>
        <w:t>голоса,</w:t>
      </w:r>
      <w:r w:rsidRPr="003D0337">
        <w:rPr>
          <w:spacing w:val="1"/>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ролям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драматизация</w:t>
      </w:r>
      <w:r w:rsidRPr="003D0337">
        <w:rPr>
          <w:spacing w:val="-2"/>
          <w:sz w:val="24"/>
          <w:szCs w:val="24"/>
        </w:rPr>
        <w:t xml:space="preserve"> </w:t>
      </w:r>
      <w:r w:rsidRPr="003D0337">
        <w:rPr>
          <w:sz w:val="24"/>
          <w:szCs w:val="24"/>
        </w:rPr>
        <w:t>разобранных</w:t>
      </w:r>
      <w:r w:rsidRPr="003D0337">
        <w:rPr>
          <w:spacing w:val="-1"/>
          <w:sz w:val="24"/>
          <w:szCs w:val="24"/>
        </w:rPr>
        <w:t xml:space="preserve"> </w:t>
      </w:r>
      <w:r w:rsidRPr="003D0337">
        <w:rPr>
          <w:sz w:val="24"/>
          <w:szCs w:val="24"/>
        </w:rPr>
        <w:t>диалогов).</w:t>
      </w:r>
    </w:p>
    <w:p w:rsidR="00C370E3" w:rsidRPr="003D0337" w:rsidRDefault="00C370E3">
      <w:pPr>
        <w:pStyle w:val="a3"/>
        <w:ind w:right="729" w:firstLine="0"/>
        <w:rPr>
          <w:sz w:val="24"/>
          <w:szCs w:val="24"/>
        </w:rPr>
      </w:pPr>
      <w:r w:rsidRPr="003D0337">
        <w:rPr>
          <w:sz w:val="24"/>
          <w:szCs w:val="24"/>
        </w:rPr>
        <w:t>Работа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текстом.</w:t>
      </w:r>
      <w:r w:rsidRPr="003D0337">
        <w:rPr>
          <w:spacing w:val="1"/>
          <w:sz w:val="24"/>
          <w:szCs w:val="24"/>
        </w:rPr>
        <w:t xml:space="preserve"> </w:t>
      </w:r>
      <w:r w:rsidRPr="003D0337">
        <w:rPr>
          <w:sz w:val="24"/>
          <w:szCs w:val="24"/>
        </w:rPr>
        <w:t>Понимание</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выражений,</w:t>
      </w:r>
      <w:r w:rsidRPr="003D0337">
        <w:rPr>
          <w:spacing w:val="1"/>
          <w:sz w:val="24"/>
          <w:szCs w:val="24"/>
        </w:rPr>
        <w:t xml:space="preserve"> </w:t>
      </w:r>
      <w:r w:rsidRPr="003D0337">
        <w:rPr>
          <w:sz w:val="24"/>
          <w:szCs w:val="24"/>
        </w:rPr>
        <w:t>употребляемых</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тексте.</w:t>
      </w:r>
      <w:r w:rsidRPr="003D0337">
        <w:rPr>
          <w:spacing w:val="1"/>
          <w:sz w:val="24"/>
          <w:szCs w:val="24"/>
        </w:rPr>
        <w:t xml:space="preserve"> </w:t>
      </w:r>
      <w:r w:rsidRPr="003D0337">
        <w:rPr>
          <w:sz w:val="24"/>
          <w:szCs w:val="24"/>
        </w:rPr>
        <w:t>Различение простейших случаев многозначности и сравнений. Деление текста на</w:t>
      </w:r>
      <w:r w:rsidRPr="003D0337">
        <w:rPr>
          <w:spacing w:val="1"/>
          <w:sz w:val="24"/>
          <w:szCs w:val="24"/>
        </w:rPr>
        <w:t xml:space="preserve"> </w:t>
      </w:r>
      <w:r w:rsidRPr="003D0337">
        <w:rPr>
          <w:sz w:val="24"/>
          <w:szCs w:val="24"/>
        </w:rPr>
        <w:t>части,</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простейшего</w:t>
      </w:r>
      <w:r w:rsidRPr="003D0337">
        <w:rPr>
          <w:spacing w:val="1"/>
          <w:sz w:val="24"/>
          <w:szCs w:val="24"/>
        </w:rPr>
        <w:t xml:space="preserve"> </w:t>
      </w:r>
      <w:r w:rsidRPr="003D0337">
        <w:rPr>
          <w:sz w:val="24"/>
          <w:szCs w:val="24"/>
        </w:rPr>
        <w:t>плана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определение</w:t>
      </w:r>
      <w:r w:rsidRPr="003D0337">
        <w:rPr>
          <w:spacing w:val="1"/>
          <w:sz w:val="24"/>
          <w:szCs w:val="24"/>
        </w:rPr>
        <w:t xml:space="preserve"> </w:t>
      </w:r>
      <w:r w:rsidRPr="003D0337">
        <w:rPr>
          <w:sz w:val="24"/>
          <w:szCs w:val="24"/>
        </w:rPr>
        <w:t>основной</w:t>
      </w:r>
      <w:r w:rsidRPr="003D0337">
        <w:rPr>
          <w:spacing w:val="1"/>
          <w:sz w:val="24"/>
          <w:szCs w:val="24"/>
        </w:rPr>
        <w:t xml:space="preserve"> </w:t>
      </w:r>
      <w:r w:rsidRPr="003D0337">
        <w:rPr>
          <w:sz w:val="24"/>
          <w:szCs w:val="24"/>
        </w:rPr>
        <w:t>мысли</w:t>
      </w:r>
      <w:r w:rsidRPr="003D0337">
        <w:rPr>
          <w:spacing w:val="1"/>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под</w:t>
      </w:r>
      <w:r w:rsidRPr="003D0337">
        <w:rPr>
          <w:spacing w:val="1"/>
          <w:sz w:val="24"/>
          <w:szCs w:val="24"/>
        </w:rPr>
        <w:t xml:space="preserve"> </w:t>
      </w:r>
      <w:r w:rsidRPr="003D0337">
        <w:rPr>
          <w:sz w:val="24"/>
          <w:szCs w:val="24"/>
        </w:rPr>
        <w:t>руководством</w:t>
      </w:r>
      <w:r w:rsidRPr="003D0337">
        <w:rPr>
          <w:spacing w:val="1"/>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картинного</w:t>
      </w:r>
      <w:r w:rsidRPr="003D0337">
        <w:rPr>
          <w:spacing w:val="-3"/>
          <w:sz w:val="24"/>
          <w:szCs w:val="24"/>
        </w:rPr>
        <w:t xml:space="preserve"> </w:t>
      </w:r>
      <w:r w:rsidRPr="003D0337">
        <w:rPr>
          <w:sz w:val="24"/>
          <w:szCs w:val="24"/>
        </w:rPr>
        <w:t>плана. Пересказ</w:t>
      </w:r>
      <w:r w:rsidRPr="003D0337">
        <w:rPr>
          <w:spacing w:val="-1"/>
          <w:sz w:val="24"/>
          <w:szCs w:val="24"/>
        </w:rPr>
        <w:t xml:space="preserve"> </w:t>
      </w:r>
      <w:r w:rsidRPr="003D0337">
        <w:rPr>
          <w:sz w:val="24"/>
          <w:szCs w:val="24"/>
        </w:rPr>
        <w:t>текста</w:t>
      </w:r>
      <w:r w:rsidRPr="003D0337">
        <w:rPr>
          <w:spacing w:val="-3"/>
          <w:sz w:val="24"/>
          <w:szCs w:val="24"/>
        </w:rPr>
        <w:t xml:space="preserve"> </w:t>
      </w:r>
      <w:r w:rsidRPr="003D0337">
        <w:rPr>
          <w:sz w:val="24"/>
          <w:szCs w:val="24"/>
        </w:rPr>
        <w:t>или</w:t>
      </w:r>
      <w:r w:rsidRPr="003D0337">
        <w:rPr>
          <w:spacing w:val="-2"/>
          <w:sz w:val="24"/>
          <w:szCs w:val="24"/>
        </w:rPr>
        <w:t xml:space="preserve"> </w:t>
      </w:r>
      <w:r w:rsidRPr="003D0337">
        <w:rPr>
          <w:sz w:val="24"/>
          <w:szCs w:val="24"/>
        </w:rPr>
        <w:t>части</w:t>
      </w:r>
      <w:r w:rsidRPr="003D0337">
        <w:rPr>
          <w:spacing w:val="-2"/>
          <w:sz w:val="24"/>
          <w:szCs w:val="24"/>
        </w:rPr>
        <w:t xml:space="preserve"> </w:t>
      </w:r>
      <w:r w:rsidRPr="003D0337">
        <w:rPr>
          <w:sz w:val="24"/>
          <w:szCs w:val="24"/>
        </w:rPr>
        <w:t>текста</w:t>
      </w:r>
      <w:r w:rsidRPr="003D0337">
        <w:rPr>
          <w:spacing w:val="-3"/>
          <w:sz w:val="24"/>
          <w:szCs w:val="24"/>
        </w:rPr>
        <w:t xml:space="preserve"> </w:t>
      </w:r>
      <w:r w:rsidRPr="003D0337">
        <w:rPr>
          <w:sz w:val="24"/>
          <w:szCs w:val="24"/>
        </w:rPr>
        <w:t>по</w:t>
      </w:r>
      <w:r w:rsidRPr="003D0337">
        <w:rPr>
          <w:spacing w:val="-2"/>
          <w:sz w:val="24"/>
          <w:szCs w:val="24"/>
        </w:rPr>
        <w:t xml:space="preserve"> </w:t>
      </w:r>
      <w:r w:rsidRPr="003D0337">
        <w:rPr>
          <w:sz w:val="24"/>
          <w:szCs w:val="24"/>
        </w:rPr>
        <w:t>плану</w:t>
      </w:r>
      <w:r w:rsidRPr="003D0337">
        <w:rPr>
          <w:spacing w:val="-5"/>
          <w:sz w:val="24"/>
          <w:szCs w:val="24"/>
        </w:rPr>
        <w:t xml:space="preserve"> </w:t>
      </w:r>
      <w:r w:rsidRPr="003D0337">
        <w:rPr>
          <w:sz w:val="24"/>
          <w:szCs w:val="24"/>
        </w:rPr>
        <w:t>и опорным</w:t>
      </w:r>
      <w:r w:rsidRPr="003D0337">
        <w:rPr>
          <w:spacing w:val="-2"/>
          <w:sz w:val="24"/>
          <w:szCs w:val="24"/>
        </w:rPr>
        <w:t xml:space="preserve"> </w:t>
      </w:r>
      <w:r w:rsidRPr="003D0337">
        <w:rPr>
          <w:sz w:val="24"/>
          <w:szCs w:val="24"/>
        </w:rPr>
        <w:t>словам.</w:t>
      </w:r>
    </w:p>
    <w:p w:rsidR="00C370E3" w:rsidRPr="003D0337" w:rsidRDefault="00C370E3">
      <w:pPr>
        <w:pStyle w:val="a3"/>
        <w:spacing w:before="1"/>
        <w:ind w:right="733" w:firstLine="0"/>
        <w:rPr>
          <w:sz w:val="24"/>
          <w:szCs w:val="24"/>
        </w:rPr>
      </w:pPr>
      <w:r w:rsidRPr="003D0337">
        <w:rPr>
          <w:sz w:val="24"/>
          <w:szCs w:val="24"/>
        </w:rPr>
        <w:t>Внеклассное чтение. Чтение детских книг русских и зарубежных писателей. Знание</w:t>
      </w:r>
      <w:r w:rsidRPr="003D0337">
        <w:rPr>
          <w:spacing w:val="-62"/>
          <w:sz w:val="24"/>
          <w:szCs w:val="24"/>
        </w:rPr>
        <w:t xml:space="preserve"> </w:t>
      </w:r>
      <w:r w:rsidRPr="003D0337">
        <w:rPr>
          <w:sz w:val="24"/>
          <w:szCs w:val="24"/>
        </w:rPr>
        <w:t>заглавия и автора произведения. Ориентировка в книге по оглавлению. Ответы на</w:t>
      </w:r>
      <w:r w:rsidRPr="003D0337">
        <w:rPr>
          <w:spacing w:val="1"/>
          <w:sz w:val="24"/>
          <w:szCs w:val="24"/>
        </w:rPr>
        <w:t xml:space="preserve"> </w:t>
      </w:r>
      <w:r w:rsidRPr="003D0337">
        <w:rPr>
          <w:sz w:val="24"/>
          <w:szCs w:val="24"/>
        </w:rPr>
        <w:t>вопросы о</w:t>
      </w:r>
      <w:r w:rsidRPr="003D0337">
        <w:rPr>
          <w:spacing w:val="-2"/>
          <w:sz w:val="24"/>
          <w:szCs w:val="24"/>
        </w:rPr>
        <w:t xml:space="preserve"> </w:t>
      </w:r>
      <w:r w:rsidRPr="003D0337">
        <w:rPr>
          <w:sz w:val="24"/>
          <w:szCs w:val="24"/>
        </w:rPr>
        <w:t>прочитанном,</w:t>
      </w:r>
      <w:r w:rsidRPr="003D0337">
        <w:rPr>
          <w:spacing w:val="-2"/>
          <w:sz w:val="24"/>
          <w:szCs w:val="24"/>
        </w:rPr>
        <w:t xml:space="preserve"> </w:t>
      </w:r>
      <w:r w:rsidRPr="003D0337">
        <w:rPr>
          <w:sz w:val="24"/>
          <w:szCs w:val="24"/>
        </w:rPr>
        <w:t>пересказ.</w:t>
      </w:r>
      <w:r w:rsidRPr="003D0337">
        <w:rPr>
          <w:spacing w:val="-1"/>
          <w:sz w:val="24"/>
          <w:szCs w:val="24"/>
        </w:rPr>
        <w:t xml:space="preserve"> </w:t>
      </w:r>
      <w:r w:rsidRPr="003D0337">
        <w:rPr>
          <w:sz w:val="24"/>
          <w:szCs w:val="24"/>
        </w:rPr>
        <w:t>Отчет</w:t>
      </w:r>
      <w:r w:rsidRPr="003D0337">
        <w:rPr>
          <w:spacing w:val="-2"/>
          <w:sz w:val="24"/>
          <w:szCs w:val="24"/>
        </w:rPr>
        <w:t xml:space="preserve"> </w:t>
      </w:r>
      <w:r w:rsidRPr="003D0337">
        <w:rPr>
          <w:sz w:val="24"/>
          <w:szCs w:val="24"/>
        </w:rPr>
        <w:t>о прочитанной</w:t>
      </w:r>
      <w:r w:rsidRPr="003D0337">
        <w:rPr>
          <w:spacing w:val="1"/>
          <w:sz w:val="24"/>
          <w:szCs w:val="24"/>
        </w:rPr>
        <w:t xml:space="preserve"> </w:t>
      </w:r>
      <w:r w:rsidRPr="003D0337">
        <w:rPr>
          <w:sz w:val="24"/>
          <w:szCs w:val="24"/>
        </w:rPr>
        <w:t>книге.</w:t>
      </w:r>
    </w:p>
    <w:p w:rsidR="00C370E3" w:rsidRPr="003D0337" w:rsidRDefault="00C370E3">
      <w:pPr>
        <w:pStyle w:val="a3"/>
        <w:spacing w:before="6"/>
        <w:ind w:left="0" w:firstLine="0"/>
        <w:jc w:val="left"/>
        <w:rPr>
          <w:sz w:val="24"/>
          <w:szCs w:val="24"/>
        </w:rPr>
      </w:pPr>
    </w:p>
    <w:p w:rsidR="00C370E3" w:rsidRPr="003D0337" w:rsidRDefault="00C370E3">
      <w:pPr>
        <w:pStyle w:val="1"/>
        <w:spacing w:line="295" w:lineRule="exact"/>
        <w:jc w:val="left"/>
        <w:rPr>
          <w:sz w:val="24"/>
          <w:szCs w:val="24"/>
        </w:rPr>
      </w:pPr>
      <w:r w:rsidRPr="003D0337">
        <w:rPr>
          <w:sz w:val="24"/>
          <w:szCs w:val="24"/>
        </w:rPr>
        <w:t>Планируемые</w:t>
      </w:r>
      <w:r w:rsidRPr="003D0337">
        <w:rPr>
          <w:spacing w:val="-4"/>
          <w:sz w:val="24"/>
          <w:szCs w:val="24"/>
        </w:rPr>
        <w:t xml:space="preserve"> </w:t>
      </w:r>
      <w:r w:rsidRPr="003D0337">
        <w:rPr>
          <w:sz w:val="24"/>
          <w:szCs w:val="24"/>
        </w:rPr>
        <w:t>предметные</w:t>
      </w:r>
      <w:r w:rsidRPr="003D0337">
        <w:rPr>
          <w:spacing w:val="-3"/>
          <w:sz w:val="24"/>
          <w:szCs w:val="24"/>
        </w:rPr>
        <w:t xml:space="preserve"> </w:t>
      </w:r>
      <w:r w:rsidRPr="003D0337">
        <w:rPr>
          <w:sz w:val="24"/>
          <w:szCs w:val="24"/>
        </w:rPr>
        <w:t>результаты</w:t>
      </w:r>
      <w:r w:rsidRPr="003D0337">
        <w:rPr>
          <w:spacing w:val="-7"/>
          <w:sz w:val="24"/>
          <w:szCs w:val="24"/>
        </w:rPr>
        <w:t xml:space="preserve"> </w:t>
      </w:r>
      <w:r w:rsidRPr="003D0337">
        <w:rPr>
          <w:sz w:val="24"/>
          <w:szCs w:val="24"/>
        </w:rPr>
        <w:t>освоения</w:t>
      </w:r>
      <w:r w:rsidRPr="003D0337">
        <w:rPr>
          <w:spacing w:val="-6"/>
          <w:sz w:val="24"/>
          <w:szCs w:val="24"/>
        </w:rPr>
        <w:t xml:space="preserve"> </w:t>
      </w:r>
      <w:r w:rsidRPr="003D0337">
        <w:rPr>
          <w:sz w:val="24"/>
          <w:szCs w:val="24"/>
        </w:rPr>
        <w:t>учебного</w:t>
      </w:r>
      <w:r w:rsidRPr="003D0337">
        <w:rPr>
          <w:spacing w:val="-6"/>
          <w:sz w:val="24"/>
          <w:szCs w:val="24"/>
        </w:rPr>
        <w:t xml:space="preserve"> </w:t>
      </w:r>
      <w:r w:rsidRPr="003D0337">
        <w:rPr>
          <w:sz w:val="24"/>
          <w:szCs w:val="24"/>
        </w:rPr>
        <w:t>предмета</w:t>
      </w:r>
      <w:r w:rsidRPr="003D0337">
        <w:rPr>
          <w:spacing w:val="-6"/>
          <w:sz w:val="24"/>
          <w:szCs w:val="24"/>
        </w:rPr>
        <w:t xml:space="preserve"> </w:t>
      </w:r>
      <w:r w:rsidRPr="003D0337">
        <w:rPr>
          <w:sz w:val="24"/>
          <w:szCs w:val="24"/>
        </w:rPr>
        <w:t>"Чтение":</w:t>
      </w:r>
    </w:p>
    <w:p w:rsidR="00C370E3" w:rsidRPr="003D0337" w:rsidRDefault="00C370E3">
      <w:pPr>
        <w:pStyle w:val="a3"/>
        <w:spacing w:line="295" w:lineRule="exact"/>
        <w:ind w:left="1106" w:firstLine="0"/>
        <w:jc w:val="left"/>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spacing w:before="2"/>
        <w:ind w:left="1041" w:right="844" w:firstLine="0"/>
        <w:jc w:val="left"/>
        <w:rPr>
          <w:sz w:val="24"/>
          <w:szCs w:val="24"/>
        </w:rPr>
      </w:pPr>
      <w:r w:rsidRPr="003D0337">
        <w:rPr>
          <w:sz w:val="24"/>
          <w:szCs w:val="24"/>
        </w:rPr>
        <w:t>осознанное</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правильное</w:t>
      </w:r>
      <w:r w:rsidRPr="003D0337">
        <w:rPr>
          <w:spacing w:val="-3"/>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текст</w:t>
      </w:r>
      <w:r w:rsidRPr="003D0337">
        <w:rPr>
          <w:spacing w:val="-4"/>
          <w:sz w:val="24"/>
          <w:szCs w:val="24"/>
        </w:rPr>
        <w:t xml:space="preserve"> </w:t>
      </w:r>
      <w:r w:rsidRPr="003D0337">
        <w:rPr>
          <w:sz w:val="24"/>
          <w:szCs w:val="24"/>
        </w:rPr>
        <w:t>вслух</w:t>
      </w:r>
      <w:r w:rsidRPr="003D0337">
        <w:rPr>
          <w:spacing w:val="-3"/>
          <w:sz w:val="24"/>
          <w:szCs w:val="24"/>
        </w:rPr>
        <w:t xml:space="preserve"> </w:t>
      </w:r>
      <w:r w:rsidRPr="003D0337">
        <w:rPr>
          <w:sz w:val="24"/>
          <w:szCs w:val="24"/>
        </w:rPr>
        <w:t>по</w:t>
      </w:r>
      <w:r w:rsidRPr="003D0337">
        <w:rPr>
          <w:spacing w:val="-4"/>
          <w:sz w:val="24"/>
          <w:szCs w:val="24"/>
        </w:rPr>
        <w:t xml:space="preserve"> </w:t>
      </w:r>
      <w:r w:rsidRPr="003D0337">
        <w:rPr>
          <w:sz w:val="24"/>
          <w:szCs w:val="24"/>
        </w:rPr>
        <w:t>слогам</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целыми</w:t>
      </w:r>
      <w:r w:rsidRPr="003D0337">
        <w:rPr>
          <w:spacing w:val="-1"/>
          <w:sz w:val="24"/>
          <w:szCs w:val="24"/>
        </w:rPr>
        <w:t xml:space="preserve"> </w:t>
      </w:r>
      <w:r w:rsidRPr="003D0337">
        <w:rPr>
          <w:sz w:val="24"/>
          <w:szCs w:val="24"/>
        </w:rPr>
        <w:t>словами;</w:t>
      </w:r>
      <w:r w:rsidRPr="003D0337">
        <w:rPr>
          <w:spacing w:val="-62"/>
          <w:sz w:val="24"/>
          <w:szCs w:val="24"/>
        </w:rPr>
        <w:t xml:space="preserve"> </w:t>
      </w:r>
      <w:r w:rsidRPr="003D0337">
        <w:rPr>
          <w:sz w:val="24"/>
          <w:szCs w:val="24"/>
        </w:rPr>
        <w:t>пересказ</w:t>
      </w:r>
      <w:r w:rsidRPr="003D0337">
        <w:rPr>
          <w:spacing w:val="-1"/>
          <w:sz w:val="24"/>
          <w:szCs w:val="24"/>
        </w:rPr>
        <w:t xml:space="preserve"> </w:t>
      </w:r>
      <w:r w:rsidRPr="003D0337">
        <w:rPr>
          <w:sz w:val="24"/>
          <w:szCs w:val="24"/>
        </w:rPr>
        <w:t>содержания</w:t>
      </w:r>
      <w:r w:rsidRPr="003D0337">
        <w:rPr>
          <w:spacing w:val="-2"/>
          <w:sz w:val="24"/>
          <w:szCs w:val="24"/>
        </w:rPr>
        <w:t xml:space="preserve"> </w:t>
      </w:r>
      <w:r w:rsidRPr="003D0337">
        <w:rPr>
          <w:sz w:val="24"/>
          <w:szCs w:val="24"/>
        </w:rPr>
        <w:t>прочитанного</w:t>
      </w:r>
      <w:r w:rsidRPr="003D0337">
        <w:rPr>
          <w:spacing w:val="-1"/>
          <w:sz w:val="24"/>
          <w:szCs w:val="24"/>
        </w:rPr>
        <w:t xml:space="preserve"> </w:t>
      </w:r>
      <w:r w:rsidRPr="003D0337">
        <w:rPr>
          <w:sz w:val="24"/>
          <w:szCs w:val="24"/>
        </w:rPr>
        <w:t>текста по</w:t>
      </w:r>
      <w:r w:rsidRPr="003D0337">
        <w:rPr>
          <w:spacing w:val="-2"/>
          <w:sz w:val="24"/>
          <w:szCs w:val="24"/>
        </w:rPr>
        <w:t xml:space="preserve"> </w:t>
      </w:r>
      <w:r w:rsidRPr="003D0337">
        <w:rPr>
          <w:sz w:val="24"/>
          <w:szCs w:val="24"/>
        </w:rPr>
        <w:t>вопросам;</w:t>
      </w:r>
    </w:p>
    <w:p w:rsidR="00C370E3" w:rsidRPr="003D0337" w:rsidRDefault="00C370E3">
      <w:pPr>
        <w:pStyle w:val="a3"/>
        <w:ind w:left="1041" w:right="844" w:firstLine="0"/>
        <w:jc w:val="left"/>
        <w:rPr>
          <w:sz w:val="24"/>
          <w:szCs w:val="24"/>
        </w:rPr>
      </w:pPr>
      <w:r w:rsidRPr="003D0337">
        <w:rPr>
          <w:sz w:val="24"/>
          <w:szCs w:val="24"/>
        </w:rPr>
        <w:t>участие</w:t>
      </w:r>
      <w:r w:rsidRPr="003D0337">
        <w:rPr>
          <w:spacing w:val="-3"/>
          <w:sz w:val="24"/>
          <w:szCs w:val="24"/>
        </w:rPr>
        <w:t xml:space="preserve"> </w:t>
      </w:r>
      <w:r w:rsidRPr="003D0337">
        <w:rPr>
          <w:sz w:val="24"/>
          <w:szCs w:val="24"/>
        </w:rPr>
        <w:t>в</w:t>
      </w:r>
      <w:r w:rsidRPr="003D0337">
        <w:rPr>
          <w:spacing w:val="-1"/>
          <w:sz w:val="24"/>
          <w:szCs w:val="24"/>
        </w:rPr>
        <w:t xml:space="preserve"> </w:t>
      </w:r>
      <w:r w:rsidRPr="003D0337">
        <w:rPr>
          <w:sz w:val="24"/>
          <w:szCs w:val="24"/>
        </w:rPr>
        <w:t>коллективной</w:t>
      </w:r>
      <w:r w:rsidRPr="003D0337">
        <w:rPr>
          <w:spacing w:val="-2"/>
          <w:sz w:val="24"/>
          <w:szCs w:val="24"/>
        </w:rPr>
        <w:t xml:space="preserve"> </w:t>
      </w:r>
      <w:r w:rsidRPr="003D0337">
        <w:rPr>
          <w:sz w:val="24"/>
          <w:szCs w:val="24"/>
        </w:rPr>
        <w:t>работе</w:t>
      </w:r>
      <w:r w:rsidRPr="003D0337">
        <w:rPr>
          <w:spacing w:val="-3"/>
          <w:sz w:val="24"/>
          <w:szCs w:val="24"/>
        </w:rPr>
        <w:t xml:space="preserve"> </w:t>
      </w:r>
      <w:r w:rsidRPr="003D0337">
        <w:rPr>
          <w:sz w:val="24"/>
          <w:szCs w:val="24"/>
        </w:rPr>
        <w:t>по</w:t>
      </w:r>
      <w:r w:rsidRPr="003D0337">
        <w:rPr>
          <w:spacing w:val="-1"/>
          <w:sz w:val="24"/>
          <w:szCs w:val="24"/>
        </w:rPr>
        <w:t xml:space="preserve"> </w:t>
      </w:r>
      <w:r w:rsidRPr="003D0337">
        <w:rPr>
          <w:sz w:val="24"/>
          <w:szCs w:val="24"/>
        </w:rPr>
        <w:t>оценке поступков</w:t>
      </w:r>
      <w:r w:rsidRPr="003D0337">
        <w:rPr>
          <w:spacing w:val="-3"/>
          <w:sz w:val="24"/>
          <w:szCs w:val="24"/>
        </w:rPr>
        <w:t xml:space="preserve"> </w:t>
      </w:r>
      <w:r w:rsidRPr="003D0337">
        <w:rPr>
          <w:sz w:val="24"/>
          <w:szCs w:val="24"/>
        </w:rPr>
        <w:t>героев</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событий;</w:t>
      </w:r>
      <w:r w:rsidRPr="003D0337">
        <w:rPr>
          <w:spacing w:val="-62"/>
          <w:sz w:val="24"/>
          <w:szCs w:val="24"/>
        </w:rPr>
        <w:t xml:space="preserve"> </w:t>
      </w:r>
      <w:r w:rsidRPr="003D0337">
        <w:rPr>
          <w:sz w:val="24"/>
          <w:szCs w:val="24"/>
        </w:rPr>
        <w:t>выразительное чтение</w:t>
      </w:r>
      <w:r w:rsidRPr="003D0337">
        <w:rPr>
          <w:spacing w:val="-2"/>
          <w:sz w:val="24"/>
          <w:szCs w:val="24"/>
        </w:rPr>
        <w:t xml:space="preserve"> </w:t>
      </w:r>
      <w:r w:rsidRPr="003D0337">
        <w:rPr>
          <w:sz w:val="24"/>
          <w:szCs w:val="24"/>
        </w:rPr>
        <w:t>наизусть</w:t>
      </w:r>
      <w:r w:rsidRPr="003D0337">
        <w:rPr>
          <w:spacing w:val="-3"/>
          <w:sz w:val="24"/>
          <w:szCs w:val="24"/>
        </w:rPr>
        <w:t xml:space="preserve"> </w:t>
      </w:r>
      <w:r w:rsidRPr="003D0337">
        <w:rPr>
          <w:sz w:val="24"/>
          <w:szCs w:val="24"/>
        </w:rPr>
        <w:t>5</w:t>
      </w:r>
      <w:r w:rsidRPr="003D0337">
        <w:rPr>
          <w:spacing w:val="2"/>
          <w:sz w:val="24"/>
          <w:szCs w:val="24"/>
        </w:rPr>
        <w:t xml:space="preserve"> </w:t>
      </w:r>
      <w:r w:rsidRPr="003D0337">
        <w:rPr>
          <w:sz w:val="24"/>
          <w:szCs w:val="24"/>
        </w:rPr>
        <w:t>- 7</w:t>
      </w:r>
      <w:r w:rsidRPr="003D0337">
        <w:rPr>
          <w:spacing w:val="-2"/>
          <w:sz w:val="24"/>
          <w:szCs w:val="24"/>
        </w:rPr>
        <w:t xml:space="preserve"> </w:t>
      </w:r>
      <w:r w:rsidRPr="003D0337">
        <w:rPr>
          <w:sz w:val="24"/>
          <w:szCs w:val="24"/>
        </w:rPr>
        <w:t>коротких</w:t>
      </w:r>
      <w:r w:rsidRPr="003D0337">
        <w:rPr>
          <w:spacing w:val="-2"/>
          <w:sz w:val="24"/>
          <w:szCs w:val="24"/>
        </w:rPr>
        <w:t xml:space="preserve"> </w:t>
      </w:r>
      <w:r w:rsidRPr="003D0337">
        <w:rPr>
          <w:sz w:val="24"/>
          <w:szCs w:val="24"/>
        </w:rPr>
        <w:t>стихотворений.</w:t>
      </w:r>
    </w:p>
    <w:p w:rsidR="00C370E3" w:rsidRPr="003D0337" w:rsidRDefault="00C370E3">
      <w:pPr>
        <w:pStyle w:val="a3"/>
        <w:spacing w:line="299" w:lineRule="exact"/>
        <w:ind w:left="1106" w:firstLine="0"/>
        <w:jc w:val="left"/>
        <w:rPr>
          <w:sz w:val="24"/>
          <w:szCs w:val="24"/>
        </w:rPr>
      </w:pPr>
      <w:r w:rsidRPr="003D0337">
        <w:rPr>
          <w:sz w:val="24"/>
          <w:szCs w:val="24"/>
        </w:rPr>
        <w:t>Достаточный</w:t>
      </w:r>
      <w:r w:rsidRPr="003D0337">
        <w:rPr>
          <w:spacing w:val="-2"/>
          <w:sz w:val="24"/>
          <w:szCs w:val="24"/>
        </w:rPr>
        <w:t xml:space="preserve"> </w:t>
      </w:r>
      <w:r w:rsidRPr="003D0337">
        <w:rPr>
          <w:sz w:val="24"/>
          <w:szCs w:val="24"/>
        </w:rPr>
        <w:t>уровень:</w:t>
      </w:r>
    </w:p>
    <w:p w:rsidR="00C370E3" w:rsidRPr="003D0337" w:rsidRDefault="00C370E3">
      <w:pPr>
        <w:pStyle w:val="a3"/>
        <w:spacing w:before="1"/>
        <w:ind w:right="726"/>
        <w:rPr>
          <w:sz w:val="24"/>
          <w:szCs w:val="24"/>
        </w:rPr>
      </w:pPr>
      <w:r w:rsidRPr="003D0337">
        <w:rPr>
          <w:sz w:val="24"/>
          <w:szCs w:val="24"/>
        </w:rPr>
        <w:t>чтение</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предварительного</w:t>
      </w:r>
      <w:r w:rsidRPr="003D0337">
        <w:rPr>
          <w:spacing w:val="1"/>
          <w:sz w:val="24"/>
          <w:szCs w:val="24"/>
        </w:rPr>
        <w:t xml:space="preserve"> </w:t>
      </w:r>
      <w:r w:rsidRPr="003D0337">
        <w:rPr>
          <w:sz w:val="24"/>
          <w:szCs w:val="24"/>
        </w:rPr>
        <w:t>анализа</w:t>
      </w:r>
      <w:r w:rsidRPr="003D0337">
        <w:rPr>
          <w:spacing w:val="1"/>
          <w:sz w:val="24"/>
          <w:szCs w:val="24"/>
        </w:rPr>
        <w:t xml:space="preserve"> </w:t>
      </w:r>
      <w:r w:rsidRPr="003D0337">
        <w:rPr>
          <w:sz w:val="24"/>
          <w:szCs w:val="24"/>
        </w:rPr>
        <w:t>вслух</w:t>
      </w:r>
      <w:r w:rsidRPr="003D0337">
        <w:rPr>
          <w:spacing w:val="1"/>
          <w:sz w:val="24"/>
          <w:szCs w:val="24"/>
        </w:rPr>
        <w:t xml:space="preserve"> </w:t>
      </w:r>
      <w:r w:rsidRPr="003D0337">
        <w:rPr>
          <w:sz w:val="24"/>
          <w:szCs w:val="24"/>
        </w:rPr>
        <w:t>целыми</w:t>
      </w:r>
      <w:r w:rsidRPr="003D0337">
        <w:rPr>
          <w:spacing w:val="1"/>
          <w:sz w:val="24"/>
          <w:szCs w:val="24"/>
        </w:rPr>
        <w:t xml:space="preserve"> </w:t>
      </w:r>
      <w:r w:rsidRPr="003D0337">
        <w:rPr>
          <w:sz w:val="24"/>
          <w:szCs w:val="24"/>
        </w:rPr>
        <w:t>словами</w:t>
      </w:r>
      <w:r w:rsidRPr="003D0337">
        <w:rPr>
          <w:spacing w:val="1"/>
          <w:sz w:val="24"/>
          <w:szCs w:val="24"/>
        </w:rPr>
        <w:t xml:space="preserve"> </w:t>
      </w:r>
      <w:r w:rsidRPr="003D0337">
        <w:rPr>
          <w:sz w:val="24"/>
          <w:szCs w:val="24"/>
        </w:rPr>
        <w:t>(сложные по семантике и структуре слова</w:t>
      </w:r>
      <w:r w:rsidRPr="003D0337">
        <w:rPr>
          <w:spacing w:val="1"/>
          <w:sz w:val="24"/>
          <w:szCs w:val="24"/>
        </w:rPr>
        <w:t xml:space="preserve"> </w:t>
      </w:r>
      <w:r w:rsidRPr="003D0337">
        <w:rPr>
          <w:sz w:val="24"/>
          <w:szCs w:val="24"/>
        </w:rPr>
        <w:t>- по слогам) с соблюдением пауз, с</w:t>
      </w:r>
      <w:r w:rsidRPr="003D0337">
        <w:rPr>
          <w:spacing w:val="1"/>
          <w:sz w:val="24"/>
          <w:szCs w:val="24"/>
        </w:rPr>
        <w:t xml:space="preserve"> </w:t>
      </w:r>
      <w:r w:rsidRPr="003D0337">
        <w:rPr>
          <w:sz w:val="24"/>
          <w:szCs w:val="24"/>
        </w:rPr>
        <w:t>соответствующим</w:t>
      </w:r>
      <w:r w:rsidRPr="003D0337">
        <w:rPr>
          <w:spacing w:val="-2"/>
          <w:sz w:val="24"/>
          <w:szCs w:val="24"/>
        </w:rPr>
        <w:t xml:space="preserve"> </w:t>
      </w:r>
      <w:r w:rsidRPr="003D0337">
        <w:rPr>
          <w:sz w:val="24"/>
          <w:szCs w:val="24"/>
        </w:rPr>
        <w:t>тоном</w:t>
      </w:r>
      <w:r w:rsidRPr="003D0337">
        <w:rPr>
          <w:spacing w:val="-1"/>
          <w:sz w:val="24"/>
          <w:szCs w:val="24"/>
        </w:rPr>
        <w:t xml:space="preserve"> </w:t>
      </w:r>
      <w:r w:rsidRPr="003D0337">
        <w:rPr>
          <w:sz w:val="24"/>
          <w:szCs w:val="24"/>
        </w:rPr>
        <w:t>голоса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темпом</w:t>
      </w:r>
      <w:r w:rsidRPr="003D0337">
        <w:rPr>
          <w:spacing w:val="1"/>
          <w:sz w:val="24"/>
          <w:szCs w:val="24"/>
        </w:rPr>
        <w:t xml:space="preserve"> </w:t>
      </w:r>
      <w:r w:rsidRPr="003D0337">
        <w:rPr>
          <w:sz w:val="24"/>
          <w:szCs w:val="24"/>
        </w:rPr>
        <w:t>речи;</w:t>
      </w:r>
    </w:p>
    <w:p w:rsidR="00C370E3" w:rsidRPr="003D0337" w:rsidRDefault="00C370E3">
      <w:pPr>
        <w:pStyle w:val="a3"/>
        <w:ind w:left="1041" w:right="728" w:firstLine="0"/>
        <w:jc w:val="left"/>
        <w:rPr>
          <w:sz w:val="24"/>
          <w:szCs w:val="24"/>
        </w:rPr>
      </w:pPr>
      <w:r w:rsidRPr="003D0337">
        <w:rPr>
          <w:sz w:val="24"/>
          <w:szCs w:val="24"/>
        </w:rPr>
        <w:t>ответы на вопросы педагогического работника по прочитанному тексту;</w:t>
      </w:r>
      <w:r w:rsidRPr="003D0337">
        <w:rPr>
          <w:spacing w:val="1"/>
          <w:sz w:val="24"/>
          <w:szCs w:val="24"/>
        </w:rPr>
        <w:t xml:space="preserve"> </w:t>
      </w:r>
      <w:r w:rsidRPr="003D0337">
        <w:rPr>
          <w:sz w:val="24"/>
          <w:szCs w:val="24"/>
        </w:rPr>
        <w:t>определение основной мысли текста после предварительного его анализа;</w:t>
      </w:r>
      <w:r w:rsidRPr="003D0337">
        <w:rPr>
          <w:spacing w:val="1"/>
          <w:sz w:val="24"/>
          <w:szCs w:val="24"/>
        </w:rPr>
        <w:t xml:space="preserve"> </w:t>
      </w:r>
      <w:r w:rsidRPr="003D0337">
        <w:rPr>
          <w:sz w:val="24"/>
          <w:szCs w:val="24"/>
        </w:rPr>
        <w:t>чтение текста молча с выполнением заданий педагогического работника;</w:t>
      </w:r>
      <w:r w:rsidRPr="003D0337">
        <w:rPr>
          <w:spacing w:val="1"/>
          <w:sz w:val="24"/>
          <w:szCs w:val="24"/>
        </w:rPr>
        <w:t xml:space="preserve"> </w:t>
      </w:r>
      <w:r w:rsidRPr="003D0337">
        <w:rPr>
          <w:sz w:val="24"/>
          <w:szCs w:val="24"/>
        </w:rPr>
        <w:t>определение</w:t>
      </w:r>
      <w:r w:rsidRPr="003D0337">
        <w:rPr>
          <w:spacing w:val="43"/>
          <w:sz w:val="24"/>
          <w:szCs w:val="24"/>
        </w:rPr>
        <w:t xml:space="preserve"> </w:t>
      </w:r>
      <w:r w:rsidRPr="003D0337">
        <w:rPr>
          <w:sz w:val="24"/>
          <w:szCs w:val="24"/>
        </w:rPr>
        <w:t>главных</w:t>
      </w:r>
      <w:r w:rsidRPr="003D0337">
        <w:rPr>
          <w:spacing w:val="44"/>
          <w:sz w:val="24"/>
          <w:szCs w:val="24"/>
        </w:rPr>
        <w:t xml:space="preserve"> </w:t>
      </w:r>
      <w:r w:rsidRPr="003D0337">
        <w:rPr>
          <w:sz w:val="24"/>
          <w:szCs w:val="24"/>
        </w:rPr>
        <w:t>действующих</w:t>
      </w:r>
      <w:r w:rsidRPr="003D0337">
        <w:rPr>
          <w:spacing w:val="44"/>
          <w:sz w:val="24"/>
          <w:szCs w:val="24"/>
        </w:rPr>
        <w:t xml:space="preserve"> </w:t>
      </w:r>
      <w:r w:rsidRPr="003D0337">
        <w:rPr>
          <w:sz w:val="24"/>
          <w:szCs w:val="24"/>
        </w:rPr>
        <w:t>лиц</w:t>
      </w:r>
      <w:r w:rsidRPr="003D0337">
        <w:rPr>
          <w:spacing w:val="43"/>
          <w:sz w:val="24"/>
          <w:szCs w:val="24"/>
        </w:rPr>
        <w:t xml:space="preserve"> </w:t>
      </w:r>
      <w:r w:rsidRPr="003D0337">
        <w:rPr>
          <w:sz w:val="24"/>
          <w:szCs w:val="24"/>
        </w:rPr>
        <w:t>произведения;</w:t>
      </w:r>
      <w:r w:rsidRPr="003D0337">
        <w:rPr>
          <w:spacing w:val="42"/>
          <w:sz w:val="24"/>
          <w:szCs w:val="24"/>
        </w:rPr>
        <w:t xml:space="preserve"> </w:t>
      </w:r>
      <w:r w:rsidRPr="003D0337">
        <w:rPr>
          <w:sz w:val="24"/>
          <w:szCs w:val="24"/>
        </w:rPr>
        <w:t>элементарная</w:t>
      </w:r>
      <w:r w:rsidRPr="003D0337">
        <w:rPr>
          <w:spacing w:val="44"/>
          <w:sz w:val="24"/>
          <w:szCs w:val="24"/>
        </w:rPr>
        <w:t xml:space="preserve"> </w:t>
      </w:r>
      <w:r w:rsidRPr="003D0337">
        <w:rPr>
          <w:sz w:val="24"/>
          <w:szCs w:val="24"/>
        </w:rPr>
        <w:t>оценка</w:t>
      </w:r>
    </w:p>
    <w:p w:rsidR="00C370E3" w:rsidRPr="003D0337" w:rsidRDefault="00C370E3">
      <w:pPr>
        <w:pStyle w:val="a3"/>
        <w:spacing w:line="298" w:lineRule="exact"/>
        <w:ind w:firstLine="0"/>
        <w:jc w:val="left"/>
        <w:rPr>
          <w:sz w:val="24"/>
          <w:szCs w:val="24"/>
        </w:rPr>
      </w:pPr>
      <w:r w:rsidRPr="003D0337">
        <w:rPr>
          <w:sz w:val="24"/>
          <w:szCs w:val="24"/>
        </w:rPr>
        <w:t>их</w:t>
      </w:r>
      <w:r w:rsidRPr="003D0337">
        <w:rPr>
          <w:spacing w:val="-4"/>
          <w:sz w:val="24"/>
          <w:szCs w:val="24"/>
        </w:rPr>
        <w:t xml:space="preserve"> </w:t>
      </w:r>
      <w:r w:rsidRPr="003D0337">
        <w:rPr>
          <w:sz w:val="24"/>
          <w:szCs w:val="24"/>
        </w:rPr>
        <w:t>поступков;</w:t>
      </w:r>
    </w:p>
    <w:p w:rsidR="00C370E3" w:rsidRPr="003D0337" w:rsidRDefault="00C370E3">
      <w:pPr>
        <w:pStyle w:val="a3"/>
        <w:jc w:val="left"/>
        <w:rPr>
          <w:sz w:val="24"/>
          <w:szCs w:val="24"/>
        </w:rPr>
      </w:pPr>
      <w:r w:rsidRPr="003D0337">
        <w:rPr>
          <w:sz w:val="24"/>
          <w:szCs w:val="24"/>
        </w:rPr>
        <w:t>чтение</w:t>
      </w:r>
      <w:r w:rsidRPr="003D0337">
        <w:rPr>
          <w:spacing w:val="41"/>
          <w:sz w:val="24"/>
          <w:szCs w:val="24"/>
        </w:rPr>
        <w:t xml:space="preserve"> </w:t>
      </w:r>
      <w:r w:rsidRPr="003D0337">
        <w:rPr>
          <w:sz w:val="24"/>
          <w:szCs w:val="24"/>
        </w:rPr>
        <w:t>диалогов</w:t>
      </w:r>
      <w:r w:rsidRPr="003D0337">
        <w:rPr>
          <w:spacing w:val="42"/>
          <w:sz w:val="24"/>
          <w:szCs w:val="24"/>
        </w:rPr>
        <w:t xml:space="preserve"> </w:t>
      </w:r>
      <w:r w:rsidRPr="003D0337">
        <w:rPr>
          <w:sz w:val="24"/>
          <w:szCs w:val="24"/>
        </w:rPr>
        <w:t>по</w:t>
      </w:r>
      <w:r w:rsidRPr="003D0337">
        <w:rPr>
          <w:spacing w:val="43"/>
          <w:sz w:val="24"/>
          <w:szCs w:val="24"/>
        </w:rPr>
        <w:t xml:space="preserve"> </w:t>
      </w:r>
      <w:r w:rsidRPr="003D0337">
        <w:rPr>
          <w:sz w:val="24"/>
          <w:szCs w:val="24"/>
        </w:rPr>
        <w:t>ролям</w:t>
      </w:r>
      <w:r w:rsidRPr="003D0337">
        <w:rPr>
          <w:spacing w:val="39"/>
          <w:sz w:val="24"/>
          <w:szCs w:val="24"/>
        </w:rPr>
        <w:t xml:space="preserve"> </w:t>
      </w:r>
      <w:r w:rsidRPr="003D0337">
        <w:rPr>
          <w:sz w:val="24"/>
          <w:szCs w:val="24"/>
        </w:rPr>
        <w:t>с</w:t>
      </w:r>
      <w:r w:rsidRPr="003D0337">
        <w:rPr>
          <w:spacing w:val="43"/>
          <w:sz w:val="24"/>
          <w:szCs w:val="24"/>
        </w:rPr>
        <w:t xml:space="preserve"> </w:t>
      </w:r>
      <w:r w:rsidRPr="003D0337">
        <w:rPr>
          <w:sz w:val="24"/>
          <w:szCs w:val="24"/>
        </w:rPr>
        <w:t>использованием</w:t>
      </w:r>
      <w:r w:rsidRPr="003D0337">
        <w:rPr>
          <w:spacing w:val="39"/>
          <w:sz w:val="24"/>
          <w:szCs w:val="24"/>
        </w:rPr>
        <w:t xml:space="preserve"> </w:t>
      </w:r>
      <w:r w:rsidRPr="003D0337">
        <w:rPr>
          <w:sz w:val="24"/>
          <w:szCs w:val="24"/>
        </w:rPr>
        <w:t>некоторых</w:t>
      </w:r>
      <w:r w:rsidRPr="003D0337">
        <w:rPr>
          <w:spacing w:val="40"/>
          <w:sz w:val="24"/>
          <w:szCs w:val="24"/>
        </w:rPr>
        <w:t xml:space="preserve"> </w:t>
      </w:r>
      <w:r w:rsidRPr="003D0337">
        <w:rPr>
          <w:sz w:val="24"/>
          <w:szCs w:val="24"/>
        </w:rPr>
        <w:t>средств</w:t>
      </w:r>
      <w:r w:rsidRPr="003D0337">
        <w:rPr>
          <w:spacing w:val="45"/>
          <w:sz w:val="24"/>
          <w:szCs w:val="24"/>
        </w:rPr>
        <w:t xml:space="preserve"> </w:t>
      </w:r>
      <w:r w:rsidRPr="003D0337">
        <w:rPr>
          <w:sz w:val="24"/>
          <w:szCs w:val="24"/>
        </w:rPr>
        <w:t>устной</w:t>
      </w:r>
      <w:r w:rsidRPr="003D0337">
        <w:rPr>
          <w:spacing w:val="-62"/>
          <w:sz w:val="24"/>
          <w:szCs w:val="24"/>
        </w:rPr>
        <w:t xml:space="preserve"> </w:t>
      </w:r>
      <w:r w:rsidRPr="003D0337">
        <w:rPr>
          <w:sz w:val="24"/>
          <w:szCs w:val="24"/>
        </w:rPr>
        <w:t>выразительности</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предварительного разбора);</w:t>
      </w:r>
    </w:p>
    <w:p w:rsidR="00C370E3" w:rsidRPr="003D0337" w:rsidRDefault="00C370E3">
      <w:pPr>
        <w:pStyle w:val="a3"/>
        <w:spacing w:before="2"/>
        <w:jc w:val="left"/>
        <w:rPr>
          <w:sz w:val="24"/>
          <w:szCs w:val="24"/>
        </w:rPr>
      </w:pPr>
      <w:r w:rsidRPr="003D0337">
        <w:rPr>
          <w:sz w:val="24"/>
          <w:szCs w:val="24"/>
        </w:rPr>
        <w:t>пересказ</w:t>
      </w:r>
      <w:r w:rsidRPr="003D0337">
        <w:rPr>
          <w:spacing w:val="38"/>
          <w:sz w:val="24"/>
          <w:szCs w:val="24"/>
        </w:rPr>
        <w:t xml:space="preserve"> </w:t>
      </w:r>
      <w:r w:rsidRPr="003D0337">
        <w:rPr>
          <w:sz w:val="24"/>
          <w:szCs w:val="24"/>
        </w:rPr>
        <w:t>текста</w:t>
      </w:r>
      <w:r w:rsidRPr="003D0337">
        <w:rPr>
          <w:spacing w:val="38"/>
          <w:sz w:val="24"/>
          <w:szCs w:val="24"/>
        </w:rPr>
        <w:t xml:space="preserve"> </w:t>
      </w:r>
      <w:r w:rsidRPr="003D0337">
        <w:rPr>
          <w:sz w:val="24"/>
          <w:szCs w:val="24"/>
        </w:rPr>
        <w:t>по</w:t>
      </w:r>
      <w:r w:rsidRPr="003D0337">
        <w:rPr>
          <w:spacing w:val="38"/>
          <w:sz w:val="24"/>
          <w:szCs w:val="24"/>
        </w:rPr>
        <w:t xml:space="preserve"> </w:t>
      </w:r>
      <w:r w:rsidRPr="003D0337">
        <w:rPr>
          <w:sz w:val="24"/>
          <w:szCs w:val="24"/>
        </w:rPr>
        <w:t>частям</w:t>
      </w:r>
      <w:r w:rsidRPr="003D0337">
        <w:rPr>
          <w:spacing w:val="38"/>
          <w:sz w:val="24"/>
          <w:szCs w:val="24"/>
        </w:rPr>
        <w:t xml:space="preserve"> </w:t>
      </w:r>
      <w:r w:rsidRPr="003D0337">
        <w:rPr>
          <w:sz w:val="24"/>
          <w:szCs w:val="24"/>
        </w:rPr>
        <w:t>с</w:t>
      </w:r>
      <w:r w:rsidRPr="003D0337">
        <w:rPr>
          <w:spacing w:val="38"/>
          <w:sz w:val="24"/>
          <w:szCs w:val="24"/>
        </w:rPr>
        <w:t xml:space="preserve"> </w:t>
      </w:r>
      <w:r w:rsidRPr="003D0337">
        <w:rPr>
          <w:sz w:val="24"/>
          <w:szCs w:val="24"/>
        </w:rPr>
        <w:t>опорой</w:t>
      </w:r>
      <w:r w:rsidRPr="003D0337">
        <w:rPr>
          <w:spacing w:val="38"/>
          <w:sz w:val="24"/>
          <w:szCs w:val="24"/>
        </w:rPr>
        <w:t xml:space="preserve"> </w:t>
      </w:r>
      <w:r w:rsidRPr="003D0337">
        <w:rPr>
          <w:sz w:val="24"/>
          <w:szCs w:val="24"/>
        </w:rPr>
        <w:t>на</w:t>
      </w:r>
      <w:r w:rsidRPr="003D0337">
        <w:rPr>
          <w:spacing w:val="39"/>
          <w:sz w:val="24"/>
          <w:szCs w:val="24"/>
        </w:rPr>
        <w:t xml:space="preserve"> </w:t>
      </w:r>
      <w:r w:rsidRPr="003D0337">
        <w:rPr>
          <w:sz w:val="24"/>
          <w:szCs w:val="24"/>
        </w:rPr>
        <w:t>вопросы</w:t>
      </w:r>
      <w:r w:rsidRPr="003D0337">
        <w:rPr>
          <w:spacing w:val="44"/>
          <w:sz w:val="24"/>
          <w:szCs w:val="24"/>
        </w:rPr>
        <w:t xml:space="preserve"> </w:t>
      </w:r>
      <w:r w:rsidRPr="003D0337">
        <w:rPr>
          <w:sz w:val="24"/>
          <w:szCs w:val="24"/>
        </w:rPr>
        <w:t>педагогического</w:t>
      </w:r>
      <w:r w:rsidRPr="003D0337">
        <w:rPr>
          <w:spacing w:val="38"/>
          <w:sz w:val="24"/>
          <w:szCs w:val="24"/>
        </w:rPr>
        <w:t xml:space="preserve"> </w:t>
      </w:r>
      <w:r w:rsidRPr="003D0337">
        <w:rPr>
          <w:sz w:val="24"/>
          <w:szCs w:val="24"/>
        </w:rPr>
        <w:t>работника,</w:t>
      </w:r>
      <w:r w:rsidRPr="003D0337">
        <w:rPr>
          <w:spacing w:val="-62"/>
          <w:sz w:val="24"/>
          <w:szCs w:val="24"/>
        </w:rPr>
        <w:t xml:space="preserve"> </w:t>
      </w:r>
      <w:r w:rsidRPr="003D0337">
        <w:rPr>
          <w:sz w:val="24"/>
          <w:szCs w:val="24"/>
        </w:rPr>
        <w:t>картинный</w:t>
      </w:r>
      <w:r w:rsidRPr="003D0337">
        <w:rPr>
          <w:spacing w:val="-2"/>
          <w:sz w:val="24"/>
          <w:szCs w:val="24"/>
        </w:rPr>
        <w:t xml:space="preserve"> </w:t>
      </w:r>
      <w:r w:rsidRPr="003D0337">
        <w:rPr>
          <w:sz w:val="24"/>
          <w:szCs w:val="24"/>
        </w:rPr>
        <w:t>план или</w:t>
      </w:r>
      <w:r w:rsidRPr="003D0337">
        <w:rPr>
          <w:spacing w:val="2"/>
          <w:sz w:val="24"/>
          <w:szCs w:val="24"/>
        </w:rPr>
        <w:t xml:space="preserve"> </w:t>
      </w:r>
      <w:r w:rsidRPr="003D0337">
        <w:rPr>
          <w:sz w:val="24"/>
          <w:szCs w:val="24"/>
        </w:rPr>
        <w:t>иллюстрацию;</w:t>
      </w:r>
    </w:p>
    <w:p w:rsidR="00C370E3" w:rsidRPr="003D0337" w:rsidRDefault="00C370E3">
      <w:pPr>
        <w:pStyle w:val="a3"/>
        <w:spacing w:line="299" w:lineRule="exact"/>
        <w:ind w:left="1041" w:firstLine="0"/>
        <w:jc w:val="left"/>
        <w:rPr>
          <w:sz w:val="24"/>
          <w:szCs w:val="24"/>
        </w:rPr>
      </w:pPr>
      <w:r w:rsidRPr="003D0337">
        <w:rPr>
          <w:sz w:val="24"/>
          <w:szCs w:val="24"/>
        </w:rPr>
        <w:t>выразительное</w:t>
      </w:r>
      <w:r w:rsidRPr="003D0337">
        <w:rPr>
          <w:spacing w:val="-1"/>
          <w:sz w:val="24"/>
          <w:szCs w:val="24"/>
        </w:rPr>
        <w:t xml:space="preserve"> </w:t>
      </w:r>
      <w:r w:rsidRPr="003D0337">
        <w:rPr>
          <w:sz w:val="24"/>
          <w:szCs w:val="24"/>
        </w:rPr>
        <w:t>чтение</w:t>
      </w:r>
      <w:r w:rsidRPr="003D0337">
        <w:rPr>
          <w:spacing w:val="-4"/>
          <w:sz w:val="24"/>
          <w:szCs w:val="24"/>
        </w:rPr>
        <w:t xml:space="preserve"> </w:t>
      </w:r>
      <w:r w:rsidRPr="003D0337">
        <w:rPr>
          <w:sz w:val="24"/>
          <w:szCs w:val="24"/>
        </w:rPr>
        <w:t>наизусть</w:t>
      </w:r>
      <w:r w:rsidRPr="003D0337">
        <w:rPr>
          <w:spacing w:val="-5"/>
          <w:sz w:val="24"/>
          <w:szCs w:val="24"/>
        </w:rPr>
        <w:t xml:space="preserve"> </w:t>
      </w:r>
      <w:r w:rsidRPr="003D0337">
        <w:rPr>
          <w:sz w:val="24"/>
          <w:szCs w:val="24"/>
        </w:rPr>
        <w:t>7 -</w:t>
      </w:r>
      <w:r w:rsidRPr="003D0337">
        <w:rPr>
          <w:spacing w:val="-1"/>
          <w:sz w:val="24"/>
          <w:szCs w:val="24"/>
        </w:rPr>
        <w:t xml:space="preserve"> </w:t>
      </w:r>
      <w:r w:rsidRPr="003D0337">
        <w:rPr>
          <w:sz w:val="24"/>
          <w:szCs w:val="24"/>
        </w:rPr>
        <w:t>8</w:t>
      </w:r>
      <w:r w:rsidRPr="003D0337">
        <w:rPr>
          <w:spacing w:val="-4"/>
          <w:sz w:val="24"/>
          <w:szCs w:val="24"/>
        </w:rPr>
        <w:t xml:space="preserve"> </w:t>
      </w:r>
      <w:r w:rsidRPr="003D0337">
        <w:rPr>
          <w:sz w:val="24"/>
          <w:szCs w:val="24"/>
        </w:rPr>
        <w:t>стихотворений.</w:t>
      </w:r>
    </w:p>
    <w:p w:rsidR="00C370E3" w:rsidRPr="003D0337" w:rsidRDefault="00C370E3">
      <w:pPr>
        <w:pStyle w:val="a3"/>
        <w:spacing w:before="6"/>
        <w:ind w:left="0" w:firstLine="0"/>
        <w:jc w:val="left"/>
        <w:rPr>
          <w:sz w:val="24"/>
          <w:szCs w:val="24"/>
        </w:rPr>
      </w:pPr>
    </w:p>
    <w:p w:rsidR="00C370E3" w:rsidRPr="003D0337" w:rsidRDefault="00C370E3" w:rsidP="00085AA7">
      <w:pPr>
        <w:pStyle w:val="1"/>
        <w:numPr>
          <w:ilvl w:val="1"/>
          <w:numId w:val="51"/>
        </w:numPr>
        <w:tabs>
          <w:tab w:val="left" w:pos="1114"/>
        </w:tabs>
        <w:ind w:right="727" w:firstLine="0"/>
        <w:rPr>
          <w:rFonts w:ascii="Times New Roman" w:hAnsi="Times New Roman"/>
          <w:sz w:val="28"/>
          <w:szCs w:val="28"/>
        </w:rPr>
      </w:pPr>
      <w:r w:rsidRPr="003D0337">
        <w:rPr>
          <w:rFonts w:ascii="Times New Roman" w:hAnsi="Times New Roman"/>
          <w:sz w:val="28"/>
          <w:szCs w:val="28"/>
        </w:rPr>
        <w:t>Федеральная</w:t>
      </w:r>
      <w:r w:rsidRPr="003D0337">
        <w:rPr>
          <w:rFonts w:ascii="Times New Roman" w:hAnsi="Times New Roman"/>
          <w:spacing w:val="1"/>
          <w:sz w:val="28"/>
          <w:szCs w:val="28"/>
        </w:rPr>
        <w:t xml:space="preserve"> </w:t>
      </w:r>
      <w:r w:rsidRPr="003D0337">
        <w:rPr>
          <w:rFonts w:ascii="Times New Roman" w:hAnsi="Times New Roman"/>
          <w:sz w:val="28"/>
          <w:szCs w:val="28"/>
        </w:rPr>
        <w:t>рабочая</w:t>
      </w:r>
      <w:r w:rsidRPr="003D0337">
        <w:rPr>
          <w:rFonts w:ascii="Times New Roman" w:hAnsi="Times New Roman"/>
          <w:spacing w:val="1"/>
          <w:sz w:val="28"/>
          <w:szCs w:val="28"/>
        </w:rPr>
        <w:t xml:space="preserve"> </w:t>
      </w:r>
      <w:r w:rsidRPr="003D0337">
        <w:rPr>
          <w:rFonts w:ascii="Times New Roman" w:hAnsi="Times New Roman"/>
          <w:sz w:val="28"/>
          <w:szCs w:val="28"/>
        </w:rPr>
        <w:t>программа</w:t>
      </w:r>
      <w:r w:rsidRPr="003D0337">
        <w:rPr>
          <w:rFonts w:ascii="Times New Roman" w:hAnsi="Times New Roman"/>
          <w:spacing w:val="1"/>
          <w:sz w:val="28"/>
          <w:szCs w:val="28"/>
        </w:rPr>
        <w:t xml:space="preserve"> </w:t>
      </w:r>
      <w:r w:rsidRPr="003D0337">
        <w:rPr>
          <w:rFonts w:ascii="Times New Roman" w:hAnsi="Times New Roman"/>
          <w:sz w:val="28"/>
          <w:szCs w:val="28"/>
        </w:rPr>
        <w:t>по</w:t>
      </w:r>
      <w:r w:rsidRPr="003D0337">
        <w:rPr>
          <w:rFonts w:ascii="Times New Roman" w:hAnsi="Times New Roman"/>
          <w:spacing w:val="1"/>
          <w:sz w:val="28"/>
          <w:szCs w:val="28"/>
        </w:rPr>
        <w:t xml:space="preserve"> </w:t>
      </w:r>
      <w:r w:rsidRPr="003D0337">
        <w:rPr>
          <w:rFonts w:ascii="Times New Roman" w:hAnsi="Times New Roman"/>
          <w:sz w:val="28"/>
          <w:szCs w:val="28"/>
        </w:rPr>
        <w:t>учебному</w:t>
      </w:r>
      <w:r w:rsidRPr="003D0337">
        <w:rPr>
          <w:rFonts w:ascii="Times New Roman" w:hAnsi="Times New Roman"/>
          <w:spacing w:val="1"/>
          <w:sz w:val="28"/>
          <w:szCs w:val="28"/>
        </w:rPr>
        <w:t xml:space="preserve"> </w:t>
      </w:r>
      <w:r w:rsidRPr="003D0337">
        <w:rPr>
          <w:rFonts w:ascii="Times New Roman" w:hAnsi="Times New Roman"/>
          <w:sz w:val="28"/>
          <w:szCs w:val="28"/>
        </w:rPr>
        <w:t>предмету</w:t>
      </w:r>
      <w:r w:rsidRPr="003D0337">
        <w:rPr>
          <w:rFonts w:ascii="Times New Roman" w:hAnsi="Times New Roman"/>
          <w:spacing w:val="1"/>
          <w:sz w:val="28"/>
          <w:szCs w:val="28"/>
        </w:rPr>
        <w:t xml:space="preserve"> </w:t>
      </w:r>
      <w:r w:rsidRPr="003D0337">
        <w:rPr>
          <w:rFonts w:ascii="Times New Roman" w:hAnsi="Times New Roman"/>
          <w:sz w:val="28"/>
          <w:szCs w:val="28"/>
        </w:rPr>
        <w:t>"Речевая</w:t>
      </w:r>
      <w:r w:rsidRPr="003D0337">
        <w:rPr>
          <w:rFonts w:ascii="Times New Roman" w:hAnsi="Times New Roman"/>
          <w:spacing w:val="1"/>
          <w:sz w:val="28"/>
          <w:szCs w:val="28"/>
        </w:rPr>
        <w:t xml:space="preserve"> </w:t>
      </w:r>
      <w:r w:rsidRPr="003D0337">
        <w:rPr>
          <w:rFonts w:ascii="Times New Roman" w:hAnsi="Times New Roman"/>
          <w:sz w:val="28"/>
          <w:szCs w:val="28"/>
        </w:rPr>
        <w:t>практика"</w:t>
      </w:r>
      <w:r w:rsidRPr="003D0337">
        <w:rPr>
          <w:rFonts w:ascii="Times New Roman" w:hAnsi="Times New Roman"/>
          <w:spacing w:val="1"/>
          <w:sz w:val="28"/>
          <w:szCs w:val="28"/>
        </w:rPr>
        <w:t xml:space="preserve"> </w:t>
      </w:r>
      <w:r w:rsidRPr="003D0337">
        <w:rPr>
          <w:rFonts w:ascii="Times New Roman" w:hAnsi="Times New Roman"/>
          <w:sz w:val="28"/>
          <w:szCs w:val="28"/>
        </w:rPr>
        <w:t>предметной</w:t>
      </w:r>
      <w:r w:rsidRPr="003D0337">
        <w:rPr>
          <w:rFonts w:ascii="Times New Roman" w:hAnsi="Times New Roman"/>
          <w:spacing w:val="1"/>
          <w:sz w:val="28"/>
          <w:szCs w:val="28"/>
        </w:rPr>
        <w:t xml:space="preserve"> </w:t>
      </w:r>
      <w:r w:rsidRPr="003D0337">
        <w:rPr>
          <w:rFonts w:ascii="Times New Roman" w:hAnsi="Times New Roman"/>
          <w:sz w:val="28"/>
          <w:szCs w:val="28"/>
        </w:rPr>
        <w:t>области</w:t>
      </w:r>
      <w:r w:rsidRPr="003D0337">
        <w:rPr>
          <w:rFonts w:ascii="Times New Roman" w:hAnsi="Times New Roman"/>
          <w:spacing w:val="1"/>
          <w:sz w:val="28"/>
          <w:szCs w:val="28"/>
        </w:rPr>
        <w:t xml:space="preserve"> </w:t>
      </w:r>
      <w:r w:rsidRPr="003D0337">
        <w:rPr>
          <w:rFonts w:ascii="Times New Roman" w:hAnsi="Times New Roman"/>
          <w:sz w:val="28"/>
          <w:szCs w:val="28"/>
        </w:rPr>
        <w:t>"Язык</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речевая</w:t>
      </w:r>
      <w:r w:rsidRPr="003D0337">
        <w:rPr>
          <w:rFonts w:ascii="Times New Roman" w:hAnsi="Times New Roman"/>
          <w:spacing w:val="1"/>
          <w:sz w:val="28"/>
          <w:szCs w:val="28"/>
        </w:rPr>
        <w:t xml:space="preserve"> </w:t>
      </w:r>
      <w:r w:rsidRPr="003D0337">
        <w:rPr>
          <w:rFonts w:ascii="Times New Roman" w:hAnsi="Times New Roman"/>
          <w:sz w:val="28"/>
          <w:szCs w:val="28"/>
        </w:rPr>
        <w:t>практика"</w:t>
      </w:r>
      <w:r w:rsidRPr="003D0337">
        <w:rPr>
          <w:rFonts w:ascii="Times New Roman" w:hAnsi="Times New Roman"/>
          <w:spacing w:val="1"/>
          <w:sz w:val="28"/>
          <w:szCs w:val="28"/>
        </w:rPr>
        <w:t xml:space="preserve"> </w:t>
      </w:r>
      <w:r w:rsidRPr="003D0337">
        <w:rPr>
          <w:rFonts w:ascii="Times New Roman" w:hAnsi="Times New Roman"/>
          <w:sz w:val="28"/>
          <w:szCs w:val="28"/>
        </w:rPr>
        <w:t>(I</w:t>
      </w:r>
      <w:r w:rsidRPr="003D0337">
        <w:rPr>
          <w:rFonts w:ascii="Times New Roman" w:hAnsi="Times New Roman"/>
          <w:spacing w:val="1"/>
          <w:sz w:val="28"/>
          <w:szCs w:val="28"/>
        </w:rPr>
        <w:t xml:space="preserve"> </w:t>
      </w:r>
      <w:r w:rsidRPr="003D0337">
        <w:rPr>
          <w:rFonts w:ascii="Times New Roman" w:hAnsi="Times New Roman"/>
          <w:sz w:val="28"/>
          <w:szCs w:val="28"/>
        </w:rPr>
        <w:t>-</w:t>
      </w:r>
      <w:r w:rsidRPr="003D0337">
        <w:rPr>
          <w:rFonts w:ascii="Times New Roman" w:hAnsi="Times New Roman"/>
          <w:spacing w:val="1"/>
          <w:sz w:val="28"/>
          <w:szCs w:val="28"/>
        </w:rPr>
        <w:t xml:space="preserve"> </w:t>
      </w:r>
      <w:r w:rsidRPr="003D0337">
        <w:rPr>
          <w:rFonts w:ascii="Times New Roman" w:hAnsi="Times New Roman"/>
          <w:sz w:val="28"/>
          <w:szCs w:val="28"/>
        </w:rPr>
        <w:t>IV</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дополнительный</w:t>
      </w:r>
      <w:r w:rsidRPr="003D0337">
        <w:rPr>
          <w:rFonts w:ascii="Times New Roman" w:hAnsi="Times New Roman"/>
          <w:spacing w:val="1"/>
          <w:sz w:val="28"/>
          <w:szCs w:val="28"/>
        </w:rPr>
        <w:t xml:space="preserve"> </w:t>
      </w:r>
      <w:r w:rsidRPr="003D0337">
        <w:rPr>
          <w:rFonts w:ascii="Times New Roman" w:hAnsi="Times New Roman"/>
          <w:sz w:val="28"/>
          <w:szCs w:val="28"/>
        </w:rPr>
        <w:t>классы)</w:t>
      </w:r>
      <w:r w:rsidRPr="003D0337">
        <w:rPr>
          <w:rFonts w:ascii="Times New Roman" w:hAnsi="Times New Roman"/>
          <w:spacing w:val="1"/>
          <w:sz w:val="28"/>
          <w:szCs w:val="28"/>
        </w:rPr>
        <w:t xml:space="preserve"> </w:t>
      </w:r>
      <w:r w:rsidRPr="003D0337">
        <w:rPr>
          <w:rFonts w:ascii="Times New Roman" w:hAnsi="Times New Roman"/>
          <w:sz w:val="28"/>
          <w:szCs w:val="28"/>
        </w:rPr>
        <w:t>включает</w:t>
      </w:r>
      <w:r w:rsidRPr="003D0337">
        <w:rPr>
          <w:rFonts w:ascii="Times New Roman" w:hAnsi="Times New Roman"/>
          <w:spacing w:val="1"/>
          <w:sz w:val="28"/>
          <w:szCs w:val="28"/>
        </w:rPr>
        <w:t xml:space="preserve"> </w:t>
      </w:r>
      <w:r w:rsidRPr="003D0337">
        <w:rPr>
          <w:rFonts w:ascii="Times New Roman" w:hAnsi="Times New Roman"/>
          <w:sz w:val="28"/>
          <w:szCs w:val="28"/>
        </w:rPr>
        <w:t>пояснительную</w:t>
      </w:r>
      <w:r w:rsidRPr="003D0337">
        <w:rPr>
          <w:rFonts w:ascii="Times New Roman" w:hAnsi="Times New Roman"/>
          <w:spacing w:val="1"/>
          <w:sz w:val="28"/>
          <w:szCs w:val="28"/>
        </w:rPr>
        <w:t xml:space="preserve"> </w:t>
      </w:r>
      <w:r w:rsidRPr="003D0337">
        <w:rPr>
          <w:rFonts w:ascii="Times New Roman" w:hAnsi="Times New Roman"/>
          <w:sz w:val="28"/>
          <w:szCs w:val="28"/>
        </w:rPr>
        <w:t>записку,</w:t>
      </w:r>
      <w:r w:rsidRPr="003D0337">
        <w:rPr>
          <w:rFonts w:ascii="Times New Roman" w:hAnsi="Times New Roman"/>
          <w:spacing w:val="1"/>
          <w:sz w:val="28"/>
          <w:szCs w:val="28"/>
        </w:rPr>
        <w:t xml:space="preserve"> </w:t>
      </w:r>
      <w:r w:rsidRPr="003D0337">
        <w:rPr>
          <w:rFonts w:ascii="Times New Roman" w:hAnsi="Times New Roman"/>
          <w:sz w:val="28"/>
          <w:szCs w:val="28"/>
        </w:rPr>
        <w:t>содержание</w:t>
      </w:r>
      <w:r w:rsidRPr="003D0337">
        <w:rPr>
          <w:rFonts w:ascii="Times New Roman" w:hAnsi="Times New Roman"/>
          <w:spacing w:val="-62"/>
          <w:sz w:val="28"/>
          <w:szCs w:val="28"/>
        </w:rPr>
        <w:t xml:space="preserve"> </w:t>
      </w:r>
      <w:r w:rsidRPr="003D0337">
        <w:rPr>
          <w:rFonts w:ascii="Times New Roman" w:hAnsi="Times New Roman"/>
          <w:sz w:val="28"/>
          <w:szCs w:val="28"/>
        </w:rPr>
        <w:t>обучения,</w:t>
      </w:r>
      <w:r w:rsidRPr="003D0337">
        <w:rPr>
          <w:rFonts w:ascii="Times New Roman" w:hAnsi="Times New Roman"/>
          <w:spacing w:val="-1"/>
          <w:sz w:val="28"/>
          <w:szCs w:val="28"/>
        </w:rPr>
        <w:t xml:space="preserve"> </w:t>
      </w:r>
      <w:r w:rsidRPr="003D0337">
        <w:rPr>
          <w:rFonts w:ascii="Times New Roman" w:hAnsi="Times New Roman"/>
          <w:sz w:val="28"/>
          <w:szCs w:val="28"/>
        </w:rPr>
        <w:t>планируемые</w:t>
      </w:r>
      <w:r w:rsidRPr="003D0337">
        <w:rPr>
          <w:rFonts w:ascii="Times New Roman" w:hAnsi="Times New Roman"/>
          <w:spacing w:val="-3"/>
          <w:sz w:val="28"/>
          <w:szCs w:val="28"/>
        </w:rPr>
        <w:t xml:space="preserve"> </w:t>
      </w:r>
      <w:r w:rsidRPr="003D0337">
        <w:rPr>
          <w:rFonts w:ascii="Times New Roman" w:hAnsi="Times New Roman"/>
          <w:sz w:val="28"/>
          <w:szCs w:val="28"/>
        </w:rPr>
        <w:t>результаты</w:t>
      </w:r>
      <w:r w:rsidRPr="003D0337">
        <w:rPr>
          <w:rFonts w:ascii="Times New Roman" w:hAnsi="Times New Roman"/>
          <w:spacing w:val="-3"/>
          <w:sz w:val="28"/>
          <w:szCs w:val="28"/>
        </w:rPr>
        <w:t xml:space="preserve"> </w:t>
      </w:r>
      <w:r w:rsidRPr="003D0337">
        <w:rPr>
          <w:rFonts w:ascii="Times New Roman" w:hAnsi="Times New Roman"/>
          <w:sz w:val="28"/>
          <w:szCs w:val="28"/>
        </w:rPr>
        <w:t>освоения</w:t>
      </w:r>
      <w:r w:rsidRPr="003D0337">
        <w:rPr>
          <w:rFonts w:ascii="Times New Roman" w:hAnsi="Times New Roman"/>
          <w:spacing w:val="-4"/>
          <w:sz w:val="28"/>
          <w:szCs w:val="28"/>
        </w:rPr>
        <w:t xml:space="preserve"> </w:t>
      </w:r>
      <w:r w:rsidRPr="003D0337">
        <w:rPr>
          <w:rFonts w:ascii="Times New Roman" w:hAnsi="Times New Roman"/>
          <w:sz w:val="28"/>
          <w:szCs w:val="28"/>
        </w:rPr>
        <w:t>программы по</w:t>
      </w:r>
      <w:r w:rsidRPr="003D0337">
        <w:rPr>
          <w:rFonts w:ascii="Times New Roman" w:hAnsi="Times New Roman"/>
          <w:spacing w:val="-3"/>
          <w:sz w:val="28"/>
          <w:szCs w:val="28"/>
        </w:rPr>
        <w:t xml:space="preserve"> </w:t>
      </w:r>
      <w:r w:rsidRPr="003D0337">
        <w:rPr>
          <w:rFonts w:ascii="Times New Roman" w:hAnsi="Times New Roman"/>
          <w:sz w:val="28"/>
          <w:szCs w:val="28"/>
        </w:rPr>
        <w:t>предметам.</w:t>
      </w:r>
    </w:p>
    <w:p w:rsidR="00C370E3" w:rsidRDefault="00C370E3">
      <w:pPr>
        <w:pStyle w:val="a3"/>
        <w:spacing w:before="1"/>
        <w:ind w:left="0" w:firstLine="0"/>
        <w:jc w:val="left"/>
        <w:rPr>
          <w:b/>
        </w:rPr>
      </w:pPr>
    </w:p>
    <w:p w:rsidR="00C370E3" w:rsidRPr="003D0337" w:rsidRDefault="00C370E3">
      <w:pPr>
        <w:spacing w:line="295" w:lineRule="exact"/>
        <w:ind w:left="1106"/>
        <w:jc w:val="both"/>
        <w:rPr>
          <w:b/>
          <w:sz w:val="24"/>
          <w:szCs w:val="24"/>
        </w:rPr>
      </w:pPr>
      <w:r w:rsidRPr="003D0337">
        <w:rPr>
          <w:b/>
          <w:sz w:val="24"/>
          <w:szCs w:val="24"/>
        </w:rPr>
        <w:t>Пояснительная</w:t>
      </w:r>
      <w:r w:rsidRPr="003D0337">
        <w:rPr>
          <w:b/>
          <w:spacing w:val="-8"/>
          <w:sz w:val="24"/>
          <w:szCs w:val="24"/>
        </w:rPr>
        <w:t xml:space="preserve"> </w:t>
      </w:r>
      <w:r w:rsidRPr="003D0337">
        <w:rPr>
          <w:b/>
          <w:sz w:val="24"/>
          <w:szCs w:val="24"/>
        </w:rPr>
        <w:t>записка.</w:t>
      </w:r>
    </w:p>
    <w:p w:rsidR="00C370E3" w:rsidRPr="003D0337" w:rsidRDefault="00C370E3">
      <w:pPr>
        <w:pStyle w:val="a3"/>
        <w:ind w:right="731"/>
        <w:rPr>
          <w:sz w:val="24"/>
          <w:szCs w:val="24"/>
        </w:rPr>
      </w:pPr>
      <w:r w:rsidRPr="003D0337">
        <w:rPr>
          <w:sz w:val="24"/>
          <w:szCs w:val="24"/>
        </w:rPr>
        <w:t>Предмет "Речевая практика" в начальной образовательной организации входит</w:t>
      </w:r>
      <w:r w:rsidRPr="003D0337">
        <w:rPr>
          <w:spacing w:val="-62"/>
          <w:sz w:val="24"/>
          <w:szCs w:val="24"/>
        </w:rPr>
        <w:t xml:space="preserve"> </w:t>
      </w:r>
      <w:r w:rsidRPr="003D0337">
        <w:rPr>
          <w:sz w:val="24"/>
          <w:szCs w:val="24"/>
        </w:rPr>
        <w:t>в</w:t>
      </w:r>
      <w:r w:rsidRPr="003D0337">
        <w:rPr>
          <w:spacing w:val="-2"/>
          <w:sz w:val="24"/>
          <w:szCs w:val="24"/>
        </w:rPr>
        <w:t xml:space="preserve"> </w:t>
      </w:r>
      <w:r w:rsidRPr="003D0337">
        <w:rPr>
          <w:sz w:val="24"/>
          <w:szCs w:val="24"/>
        </w:rPr>
        <w:t>структуру</w:t>
      </w:r>
      <w:r w:rsidRPr="003D0337">
        <w:rPr>
          <w:spacing w:val="-5"/>
          <w:sz w:val="24"/>
          <w:szCs w:val="24"/>
        </w:rPr>
        <w:t xml:space="preserve"> </w:t>
      </w:r>
      <w:r w:rsidRPr="003D0337">
        <w:rPr>
          <w:sz w:val="24"/>
          <w:szCs w:val="24"/>
        </w:rPr>
        <w:t>изучения</w:t>
      </w:r>
      <w:r w:rsidRPr="003D0337">
        <w:rPr>
          <w:spacing w:val="1"/>
          <w:sz w:val="24"/>
          <w:szCs w:val="24"/>
        </w:rPr>
        <w:t xml:space="preserve"> </w:t>
      </w:r>
      <w:r w:rsidRPr="003D0337">
        <w:rPr>
          <w:sz w:val="24"/>
          <w:szCs w:val="24"/>
        </w:rPr>
        <w:t>предметной</w:t>
      </w:r>
      <w:r w:rsidRPr="003D0337">
        <w:rPr>
          <w:spacing w:val="-2"/>
          <w:sz w:val="24"/>
          <w:szCs w:val="24"/>
        </w:rPr>
        <w:t xml:space="preserve"> </w:t>
      </w:r>
      <w:r w:rsidRPr="003D0337">
        <w:rPr>
          <w:sz w:val="24"/>
          <w:szCs w:val="24"/>
        </w:rPr>
        <w:t>области</w:t>
      </w:r>
      <w:r w:rsidRPr="003D0337">
        <w:rPr>
          <w:spacing w:val="5"/>
          <w:sz w:val="24"/>
          <w:szCs w:val="24"/>
        </w:rPr>
        <w:t xml:space="preserve"> </w:t>
      </w:r>
      <w:r w:rsidRPr="003D0337">
        <w:rPr>
          <w:sz w:val="24"/>
          <w:szCs w:val="24"/>
        </w:rPr>
        <w:t>"Язык</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речевая</w:t>
      </w:r>
      <w:r w:rsidRPr="003D0337">
        <w:rPr>
          <w:spacing w:val="-1"/>
          <w:sz w:val="24"/>
          <w:szCs w:val="24"/>
        </w:rPr>
        <w:t xml:space="preserve"> </w:t>
      </w:r>
      <w:r w:rsidRPr="003D0337">
        <w:rPr>
          <w:sz w:val="24"/>
          <w:szCs w:val="24"/>
        </w:rPr>
        <w:t>практика".</w:t>
      </w:r>
    </w:p>
    <w:p w:rsidR="00C370E3" w:rsidRPr="003D0337" w:rsidRDefault="00C370E3">
      <w:pPr>
        <w:pStyle w:val="a3"/>
        <w:ind w:right="735"/>
        <w:rPr>
          <w:sz w:val="24"/>
          <w:szCs w:val="24"/>
        </w:rPr>
      </w:pPr>
      <w:r w:rsidRPr="003D0337">
        <w:rPr>
          <w:sz w:val="24"/>
          <w:szCs w:val="24"/>
        </w:rPr>
        <w:t>Целью</w:t>
      </w:r>
      <w:r w:rsidRPr="003D0337">
        <w:rPr>
          <w:spacing w:val="1"/>
          <w:sz w:val="24"/>
          <w:szCs w:val="24"/>
        </w:rPr>
        <w:t xml:space="preserve"> </w:t>
      </w:r>
      <w:r w:rsidRPr="003D0337">
        <w:rPr>
          <w:sz w:val="24"/>
          <w:szCs w:val="24"/>
        </w:rPr>
        <w:t>учебного</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"Речевая</w:t>
      </w:r>
      <w:r w:rsidRPr="003D0337">
        <w:rPr>
          <w:spacing w:val="1"/>
          <w:sz w:val="24"/>
          <w:szCs w:val="24"/>
        </w:rPr>
        <w:t xml:space="preserve"> </w:t>
      </w:r>
      <w:r w:rsidRPr="003D0337">
        <w:rPr>
          <w:sz w:val="24"/>
          <w:szCs w:val="24"/>
        </w:rPr>
        <w:t>практика"</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речевой</w:t>
      </w:r>
      <w:r w:rsidRPr="003D0337">
        <w:rPr>
          <w:spacing w:val="1"/>
          <w:sz w:val="24"/>
          <w:szCs w:val="24"/>
        </w:rPr>
        <w:t xml:space="preserve"> </w:t>
      </w:r>
      <w:r w:rsidRPr="003D0337">
        <w:rPr>
          <w:sz w:val="24"/>
          <w:szCs w:val="24"/>
        </w:rPr>
        <w:t>коммуникации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2"/>
          <w:sz w:val="24"/>
          <w:szCs w:val="24"/>
        </w:rPr>
        <w:t xml:space="preserve"> </w:t>
      </w:r>
      <w:r w:rsidRPr="003D0337">
        <w:rPr>
          <w:sz w:val="24"/>
          <w:szCs w:val="24"/>
        </w:rPr>
        <w:t>для</w:t>
      </w:r>
      <w:r w:rsidRPr="003D0337">
        <w:rPr>
          <w:spacing w:val="-1"/>
          <w:sz w:val="24"/>
          <w:szCs w:val="24"/>
        </w:rPr>
        <w:t xml:space="preserve"> </w:t>
      </w:r>
      <w:r w:rsidRPr="003D0337">
        <w:rPr>
          <w:sz w:val="24"/>
          <w:szCs w:val="24"/>
        </w:rPr>
        <w:t>осуществления</w:t>
      </w:r>
      <w:r w:rsidRPr="003D0337">
        <w:rPr>
          <w:spacing w:val="-2"/>
          <w:sz w:val="24"/>
          <w:szCs w:val="24"/>
        </w:rPr>
        <w:t xml:space="preserve"> </w:t>
      </w:r>
      <w:r w:rsidRPr="003D0337">
        <w:rPr>
          <w:sz w:val="24"/>
          <w:szCs w:val="24"/>
        </w:rPr>
        <w:t>общения</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окружающими</w:t>
      </w:r>
      <w:r w:rsidRPr="003D0337">
        <w:rPr>
          <w:spacing w:val="-2"/>
          <w:sz w:val="24"/>
          <w:szCs w:val="24"/>
        </w:rPr>
        <w:t xml:space="preserve"> </w:t>
      </w:r>
      <w:r w:rsidRPr="003D0337">
        <w:rPr>
          <w:sz w:val="24"/>
          <w:szCs w:val="24"/>
        </w:rPr>
        <w:t>людьми.</w:t>
      </w:r>
    </w:p>
    <w:p w:rsidR="00C370E3" w:rsidRPr="003D0337" w:rsidRDefault="00C370E3">
      <w:pPr>
        <w:pStyle w:val="a3"/>
        <w:ind w:left="1041" w:firstLine="0"/>
        <w:rPr>
          <w:sz w:val="24"/>
          <w:szCs w:val="24"/>
        </w:rPr>
      </w:pPr>
      <w:r w:rsidRPr="003D0337">
        <w:rPr>
          <w:sz w:val="24"/>
          <w:szCs w:val="24"/>
        </w:rPr>
        <w:t>Задачи</w:t>
      </w:r>
      <w:r w:rsidRPr="003D0337">
        <w:rPr>
          <w:spacing w:val="-1"/>
          <w:sz w:val="24"/>
          <w:szCs w:val="24"/>
        </w:rPr>
        <w:t xml:space="preserve"> </w:t>
      </w:r>
      <w:r w:rsidRPr="003D0337">
        <w:rPr>
          <w:sz w:val="24"/>
          <w:szCs w:val="24"/>
        </w:rPr>
        <w:t>учебного</w:t>
      </w:r>
      <w:r w:rsidRPr="003D0337">
        <w:rPr>
          <w:spacing w:val="-4"/>
          <w:sz w:val="24"/>
          <w:szCs w:val="24"/>
        </w:rPr>
        <w:t xml:space="preserve"> </w:t>
      </w:r>
      <w:r w:rsidRPr="003D0337">
        <w:rPr>
          <w:sz w:val="24"/>
          <w:szCs w:val="24"/>
        </w:rPr>
        <w:t>предмета</w:t>
      </w:r>
      <w:r w:rsidRPr="003D0337">
        <w:rPr>
          <w:spacing w:val="-5"/>
          <w:sz w:val="24"/>
          <w:szCs w:val="24"/>
        </w:rPr>
        <w:t xml:space="preserve"> </w:t>
      </w:r>
      <w:r w:rsidRPr="003D0337">
        <w:rPr>
          <w:sz w:val="24"/>
          <w:szCs w:val="24"/>
        </w:rPr>
        <w:t>"Речевая</w:t>
      </w:r>
      <w:r w:rsidRPr="003D0337">
        <w:rPr>
          <w:spacing w:val="-4"/>
          <w:sz w:val="24"/>
          <w:szCs w:val="24"/>
        </w:rPr>
        <w:t xml:space="preserve"> </w:t>
      </w:r>
      <w:r w:rsidRPr="003D0337">
        <w:rPr>
          <w:sz w:val="24"/>
          <w:szCs w:val="24"/>
        </w:rPr>
        <w:t>практика":</w:t>
      </w:r>
    </w:p>
    <w:p w:rsidR="00C370E3" w:rsidRPr="003D0337" w:rsidRDefault="00C370E3">
      <w:pPr>
        <w:pStyle w:val="a3"/>
        <w:ind w:left="1041" w:right="735" w:firstLine="0"/>
        <w:rPr>
          <w:sz w:val="24"/>
          <w:szCs w:val="24"/>
        </w:rPr>
      </w:pPr>
      <w:r w:rsidRPr="003D0337">
        <w:rPr>
          <w:sz w:val="24"/>
          <w:szCs w:val="24"/>
        </w:rPr>
        <w:t>способствовать совершенствованию речевого опыта обучающихся;</w:t>
      </w:r>
      <w:r w:rsidRPr="003D0337">
        <w:rPr>
          <w:spacing w:val="1"/>
          <w:sz w:val="24"/>
          <w:szCs w:val="24"/>
        </w:rPr>
        <w:t xml:space="preserve"> </w:t>
      </w:r>
      <w:r w:rsidRPr="003D0337">
        <w:rPr>
          <w:sz w:val="24"/>
          <w:szCs w:val="24"/>
        </w:rPr>
        <w:t>корригировать</w:t>
      </w:r>
      <w:r w:rsidRPr="003D0337">
        <w:rPr>
          <w:spacing w:val="51"/>
          <w:sz w:val="24"/>
          <w:szCs w:val="24"/>
        </w:rPr>
        <w:t xml:space="preserve"> </w:t>
      </w:r>
      <w:r w:rsidRPr="003D0337">
        <w:rPr>
          <w:sz w:val="24"/>
          <w:szCs w:val="24"/>
        </w:rPr>
        <w:t>и</w:t>
      </w:r>
      <w:r w:rsidRPr="003D0337">
        <w:rPr>
          <w:spacing w:val="55"/>
          <w:sz w:val="24"/>
          <w:szCs w:val="24"/>
        </w:rPr>
        <w:t xml:space="preserve"> </w:t>
      </w:r>
      <w:r w:rsidRPr="003D0337">
        <w:rPr>
          <w:sz w:val="24"/>
          <w:szCs w:val="24"/>
        </w:rPr>
        <w:t>обогащать</w:t>
      </w:r>
      <w:r w:rsidRPr="003D0337">
        <w:rPr>
          <w:spacing w:val="51"/>
          <w:sz w:val="24"/>
          <w:szCs w:val="24"/>
        </w:rPr>
        <w:t xml:space="preserve"> </w:t>
      </w:r>
      <w:r w:rsidRPr="003D0337">
        <w:rPr>
          <w:sz w:val="24"/>
          <w:szCs w:val="24"/>
        </w:rPr>
        <w:t>языковую</w:t>
      </w:r>
      <w:r w:rsidRPr="003D0337">
        <w:rPr>
          <w:spacing w:val="52"/>
          <w:sz w:val="24"/>
          <w:szCs w:val="24"/>
        </w:rPr>
        <w:t xml:space="preserve"> </w:t>
      </w:r>
      <w:r w:rsidRPr="003D0337">
        <w:rPr>
          <w:sz w:val="24"/>
          <w:szCs w:val="24"/>
        </w:rPr>
        <w:t>базу</w:t>
      </w:r>
      <w:r w:rsidRPr="003D0337">
        <w:rPr>
          <w:spacing w:val="52"/>
          <w:sz w:val="24"/>
          <w:szCs w:val="24"/>
        </w:rPr>
        <w:t xml:space="preserve"> </w:t>
      </w:r>
      <w:r w:rsidRPr="003D0337">
        <w:rPr>
          <w:sz w:val="24"/>
          <w:szCs w:val="24"/>
        </w:rPr>
        <w:t>устных</w:t>
      </w:r>
      <w:r w:rsidRPr="003D0337">
        <w:rPr>
          <w:spacing w:val="54"/>
          <w:sz w:val="24"/>
          <w:szCs w:val="24"/>
        </w:rPr>
        <w:t xml:space="preserve"> </w:t>
      </w:r>
      <w:r w:rsidRPr="003D0337">
        <w:rPr>
          <w:sz w:val="24"/>
          <w:szCs w:val="24"/>
        </w:rPr>
        <w:t>высказываний</w:t>
      </w:r>
    </w:p>
    <w:p w:rsidR="00C370E3" w:rsidRPr="003D0337" w:rsidRDefault="00C370E3">
      <w:pPr>
        <w:pStyle w:val="a3"/>
        <w:spacing w:line="299" w:lineRule="exact"/>
        <w:ind w:firstLine="0"/>
        <w:jc w:val="left"/>
        <w:rPr>
          <w:sz w:val="24"/>
          <w:szCs w:val="24"/>
        </w:rPr>
      </w:pPr>
      <w:r w:rsidRPr="003D0337">
        <w:rPr>
          <w:sz w:val="24"/>
          <w:szCs w:val="24"/>
        </w:rPr>
        <w:t>обучающихся;</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left="1041" w:right="4465" w:firstLine="0"/>
        <w:jc w:val="left"/>
        <w:rPr>
          <w:sz w:val="24"/>
          <w:szCs w:val="24"/>
        </w:rPr>
      </w:pPr>
      <w:r w:rsidRPr="003D0337">
        <w:rPr>
          <w:sz w:val="24"/>
          <w:szCs w:val="24"/>
        </w:rPr>
        <w:lastRenderedPageBreak/>
        <w:t>формировать выразительную сторону речи;</w:t>
      </w:r>
      <w:r w:rsidRPr="003D0337">
        <w:rPr>
          <w:spacing w:val="1"/>
          <w:sz w:val="24"/>
          <w:szCs w:val="24"/>
        </w:rPr>
        <w:t xml:space="preserve"> </w:t>
      </w:r>
      <w:r w:rsidRPr="003D0337">
        <w:rPr>
          <w:sz w:val="24"/>
          <w:szCs w:val="24"/>
        </w:rPr>
        <w:t>учить</w:t>
      </w:r>
      <w:r w:rsidRPr="003D0337">
        <w:rPr>
          <w:spacing w:val="-5"/>
          <w:sz w:val="24"/>
          <w:szCs w:val="24"/>
        </w:rPr>
        <w:t xml:space="preserve"> </w:t>
      </w:r>
      <w:r w:rsidRPr="003D0337">
        <w:rPr>
          <w:sz w:val="24"/>
          <w:szCs w:val="24"/>
        </w:rPr>
        <w:t>строить</w:t>
      </w:r>
      <w:r w:rsidRPr="003D0337">
        <w:rPr>
          <w:spacing w:val="-2"/>
          <w:sz w:val="24"/>
          <w:szCs w:val="24"/>
        </w:rPr>
        <w:t xml:space="preserve"> </w:t>
      </w:r>
      <w:r w:rsidRPr="003D0337">
        <w:rPr>
          <w:sz w:val="24"/>
          <w:szCs w:val="24"/>
        </w:rPr>
        <w:t>устные</w:t>
      </w:r>
      <w:r w:rsidRPr="003D0337">
        <w:rPr>
          <w:spacing w:val="-4"/>
          <w:sz w:val="24"/>
          <w:szCs w:val="24"/>
        </w:rPr>
        <w:t xml:space="preserve"> </w:t>
      </w:r>
      <w:r w:rsidRPr="003D0337">
        <w:rPr>
          <w:sz w:val="24"/>
          <w:szCs w:val="24"/>
        </w:rPr>
        <w:t>связные</w:t>
      </w:r>
      <w:r w:rsidRPr="003D0337">
        <w:rPr>
          <w:spacing w:val="-6"/>
          <w:sz w:val="24"/>
          <w:szCs w:val="24"/>
        </w:rPr>
        <w:t xml:space="preserve"> </w:t>
      </w:r>
      <w:r w:rsidRPr="003D0337">
        <w:rPr>
          <w:sz w:val="24"/>
          <w:szCs w:val="24"/>
        </w:rPr>
        <w:t>высказывания;</w:t>
      </w:r>
      <w:r w:rsidRPr="003D0337">
        <w:rPr>
          <w:spacing w:val="-62"/>
          <w:sz w:val="24"/>
          <w:szCs w:val="24"/>
        </w:rPr>
        <w:t xml:space="preserve"> </w:t>
      </w:r>
      <w:r w:rsidRPr="003D0337">
        <w:rPr>
          <w:sz w:val="24"/>
          <w:szCs w:val="24"/>
        </w:rPr>
        <w:t>воспитывать</w:t>
      </w:r>
      <w:r w:rsidRPr="003D0337">
        <w:rPr>
          <w:spacing w:val="-2"/>
          <w:sz w:val="24"/>
          <w:szCs w:val="24"/>
        </w:rPr>
        <w:t xml:space="preserve"> </w:t>
      </w:r>
      <w:r w:rsidRPr="003D0337">
        <w:rPr>
          <w:sz w:val="24"/>
          <w:szCs w:val="24"/>
        </w:rPr>
        <w:t>культуру</w:t>
      </w:r>
      <w:r w:rsidRPr="003D0337">
        <w:rPr>
          <w:spacing w:val="-5"/>
          <w:sz w:val="24"/>
          <w:szCs w:val="24"/>
        </w:rPr>
        <w:t xml:space="preserve"> </w:t>
      </w:r>
      <w:r w:rsidRPr="003D0337">
        <w:rPr>
          <w:sz w:val="24"/>
          <w:szCs w:val="24"/>
        </w:rPr>
        <w:t>речевого</w:t>
      </w:r>
      <w:r w:rsidRPr="003D0337">
        <w:rPr>
          <w:spacing w:val="-2"/>
          <w:sz w:val="24"/>
          <w:szCs w:val="24"/>
        </w:rPr>
        <w:t xml:space="preserve"> </w:t>
      </w:r>
      <w:r w:rsidRPr="003D0337">
        <w:rPr>
          <w:sz w:val="24"/>
          <w:szCs w:val="24"/>
        </w:rPr>
        <w:t>общения.</w:t>
      </w:r>
    </w:p>
    <w:p w:rsidR="00C370E3" w:rsidRPr="003D0337" w:rsidRDefault="00C370E3">
      <w:pPr>
        <w:pStyle w:val="a3"/>
        <w:spacing w:before="7"/>
        <w:ind w:left="0" w:firstLine="0"/>
        <w:jc w:val="left"/>
        <w:rPr>
          <w:sz w:val="24"/>
          <w:szCs w:val="24"/>
        </w:rPr>
      </w:pPr>
    </w:p>
    <w:p w:rsidR="00C370E3" w:rsidRPr="003D0337" w:rsidRDefault="00C370E3">
      <w:pPr>
        <w:pStyle w:val="1"/>
        <w:spacing w:line="295" w:lineRule="exact"/>
        <w:ind w:left="1106"/>
        <w:rPr>
          <w:sz w:val="24"/>
          <w:szCs w:val="24"/>
        </w:rPr>
      </w:pPr>
      <w:r w:rsidRPr="003D0337">
        <w:rPr>
          <w:sz w:val="24"/>
          <w:szCs w:val="24"/>
        </w:rPr>
        <w:t>Содержание</w:t>
      </w:r>
      <w:r w:rsidRPr="003D0337">
        <w:rPr>
          <w:spacing w:val="-6"/>
          <w:sz w:val="24"/>
          <w:szCs w:val="24"/>
        </w:rPr>
        <w:t xml:space="preserve"> </w:t>
      </w:r>
      <w:r w:rsidRPr="003D0337">
        <w:rPr>
          <w:sz w:val="24"/>
          <w:szCs w:val="24"/>
        </w:rPr>
        <w:t>учебного</w:t>
      </w:r>
      <w:r w:rsidRPr="003D0337">
        <w:rPr>
          <w:spacing w:val="-6"/>
          <w:sz w:val="24"/>
          <w:szCs w:val="24"/>
        </w:rPr>
        <w:t xml:space="preserve"> </w:t>
      </w:r>
      <w:r w:rsidRPr="003D0337">
        <w:rPr>
          <w:sz w:val="24"/>
          <w:szCs w:val="24"/>
        </w:rPr>
        <w:t>предмета</w:t>
      </w:r>
      <w:r w:rsidRPr="003D0337">
        <w:rPr>
          <w:spacing w:val="-3"/>
          <w:sz w:val="24"/>
          <w:szCs w:val="24"/>
        </w:rPr>
        <w:t xml:space="preserve"> </w:t>
      </w:r>
      <w:r w:rsidRPr="003D0337">
        <w:rPr>
          <w:sz w:val="24"/>
          <w:szCs w:val="24"/>
        </w:rPr>
        <w:t>"Речевая</w:t>
      </w:r>
      <w:r w:rsidRPr="003D0337">
        <w:rPr>
          <w:spacing w:val="-7"/>
          <w:sz w:val="24"/>
          <w:szCs w:val="24"/>
        </w:rPr>
        <w:t xml:space="preserve"> </w:t>
      </w:r>
      <w:r w:rsidRPr="003D0337">
        <w:rPr>
          <w:sz w:val="24"/>
          <w:szCs w:val="24"/>
        </w:rPr>
        <w:t>практика":</w:t>
      </w:r>
    </w:p>
    <w:p w:rsidR="00C370E3" w:rsidRPr="003D0337" w:rsidRDefault="00C370E3">
      <w:pPr>
        <w:pStyle w:val="a3"/>
        <w:ind w:right="724"/>
        <w:rPr>
          <w:sz w:val="24"/>
          <w:szCs w:val="24"/>
        </w:rPr>
      </w:pPr>
      <w:r w:rsidRPr="003D0337">
        <w:rPr>
          <w:sz w:val="24"/>
          <w:szCs w:val="24"/>
        </w:rPr>
        <w:t>Аудирование и понимание речи. Выполнение простых и составных устных</w:t>
      </w:r>
      <w:r w:rsidRPr="003D0337">
        <w:rPr>
          <w:spacing w:val="1"/>
          <w:sz w:val="24"/>
          <w:szCs w:val="24"/>
        </w:rPr>
        <w:t xml:space="preserve"> </w:t>
      </w:r>
      <w:r w:rsidRPr="003D0337">
        <w:rPr>
          <w:sz w:val="24"/>
          <w:szCs w:val="24"/>
        </w:rPr>
        <w:t>инструкций</w:t>
      </w:r>
      <w:r w:rsidRPr="003D0337">
        <w:rPr>
          <w:spacing w:val="1"/>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словесный</w:t>
      </w:r>
      <w:r w:rsidRPr="003D0337">
        <w:rPr>
          <w:spacing w:val="1"/>
          <w:sz w:val="24"/>
          <w:szCs w:val="24"/>
        </w:rPr>
        <w:t xml:space="preserve"> </w:t>
      </w:r>
      <w:r w:rsidRPr="003D0337">
        <w:rPr>
          <w:sz w:val="24"/>
          <w:szCs w:val="24"/>
        </w:rPr>
        <w:t>отчет</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выполненных</w:t>
      </w:r>
      <w:r w:rsidRPr="003D0337">
        <w:rPr>
          <w:spacing w:val="1"/>
          <w:sz w:val="24"/>
          <w:szCs w:val="24"/>
        </w:rPr>
        <w:t xml:space="preserve"> </w:t>
      </w:r>
      <w:r w:rsidRPr="003D0337">
        <w:rPr>
          <w:sz w:val="24"/>
          <w:szCs w:val="24"/>
        </w:rPr>
        <w:t>действиях.</w:t>
      </w:r>
      <w:r w:rsidRPr="003D0337">
        <w:rPr>
          <w:spacing w:val="1"/>
          <w:sz w:val="24"/>
          <w:szCs w:val="24"/>
        </w:rPr>
        <w:t xml:space="preserve"> </w:t>
      </w:r>
      <w:r w:rsidRPr="003D0337">
        <w:rPr>
          <w:sz w:val="24"/>
          <w:szCs w:val="24"/>
        </w:rPr>
        <w:t>Прослушивание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инструкций,</w:t>
      </w:r>
      <w:r w:rsidRPr="003D0337">
        <w:rPr>
          <w:spacing w:val="1"/>
          <w:sz w:val="24"/>
          <w:szCs w:val="24"/>
        </w:rPr>
        <w:t xml:space="preserve"> </w:t>
      </w:r>
      <w:r w:rsidRPr="003D0337">
        <w:rPr>
          <w:sz w:val="24"/>
          <w:szCs w:val="24"/>
        </w:rPr>
        <w:t>записанных</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аудионосители.</w:t>
      </w:r>
      <w:r w:rsidRPr="003D0337">
        <w:rPr>
          <w:spacing w:val="1"/>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словесных</w:t>
      </w:r>
      <w:r w:rsidRPr="003D0337">
        <w:rPr>
          <w:spacing w:val="1"/>
          <w:sz w:val="24"/>
          <w:szCs w:val="24"/>
        </w:rPr>
        <w:t xml:space="preserve"> </w:t>
      </w:r>
      <w:r w:rsidRPr="003D0337">
        <w:rPr>
          <w:sz w:val="24"/>
          <w:szCs w:val="24"/>
        </w:rPr>
        <w:t>инструкций,</w:t>
      </w:r>
      <w:r w:rsidRPr="003D0337">
        <w:rPr>
          <w:spacing w:val="1"/>
          <w:sz w:val="24"/>
          <w:szCs w:val="24"/>
        </w:rPr>
        <w:t xml:space="preserve"> </w:t>
      </w:r>
      <w:r w:rsidRPr="003D0337">
        <w:rPr>
          <w:sz w:val="24"/>
          <w:szCs w:val="24"/>
        </w:rPr>
        <w:t>предъявленных</w:t>
      </w:r>
      <w:r w:rsidRPr="003D0337">
        <w:rPr>
          <w:spacing w:val="1"/>
          <w:sz w:val="24"/>
          <w:szCs w:val="24"/>
        </w:rPr>
        <w:t xml:space="preserve"> </w:t>
      </w:r>
      <w:r w:rsidRPr="003D0337">
        <w:rPr>
          <w:sz w:val="24"/>
          <w:szCs w:val="24"/>
        </w:rPr>
        <w:t>в</w:t>
      </w:r>
      <w:r w:rsidRPr="003D0337">
        <w:rPr>
          <w:spacing w:val="-62"/>
          <w:sz w:val="24"/>
          <w:szCs w:val="24"/>
        </w:rPr>
        <w:t xml:space="preserve"> </w:t>
      </w:r>
      <w:r w:rsidRPr="003D0337">
        <w:rPr>
          <w:sz w:val="24"/>
          <w:szCs w:val="24"/>
        </w:rPr>
        <w:t>письменном</w:t>
      </w:r>
      <w:r w:rsidRPr="003D0337">
        <w:rPr>
          <w:spacing w:val="-2"/>
          <w:sz w:val="24"/>
          <w:szCs w:val="24"/>
        </w:rPr>
        <w:t xml:space="preserve"> </w:t>
      </w:r>
      <w:r w:rsidRPr="003D0337">
        <w:rPr>
          <w:sz w:val="24"/>
          <w:szCs w:val="24"/>
        </w:rPr>
        <w:t>виде.</w:t>
      </w:r>
    </w:p>
    <w:p w:rsidR="00C370E3" w:rsidRPr="003D0337" w:rsidRDefault="00C370E3">
      <w:pPr>
        <w:pStyle w:val="a3"/>
        <w:ind w:right="732"/>
        <w:rPr>
          <w:sz w:val="24"/>
          <w:szCs w:val="24"/>
        </w:rPr>
      </w:pPr>
      <w:r w:rsidRPr="003D0337">
        <w:rPr>
          <w:sz w:val="24"/>
          <w:szCs w:val="24"/>
        </w:rPr>
        <w:t>Соотнесение речи и изображения (выбор картинки, соответствующей слову,</w:t>
      </w:r>
      <w:r w:rsidRPr="003D0337">
        <w:rPr>
          <w:spacing w:val="1"/>
          <w:sz w:val="24"/>
          <w:szCs w:val="24"/>
        </w:rPr>
        <w:t xml:space="preserve"> </w:t>
      </w:r>
      <w:r w:rsidRPr="003D0337">
        <w:rPr>
          <w:sz w:val="24"/>
          <w:szCs w:val="24"/>
        </w:rPr>
        <w:t>предложению).</w:t>
      </w:r>
    </w:p>
    <w:p w:rsidR="00C370E3" w:rsidRPr="003D0337" w:rsidRDefault="00C370E3">
      <w:pPr>
        <w:pStyle w:val="a3"/>
        <w:ind w:right="732"/>
        <w:rPr>
          <w:sz w:val="24"/>
          <w:szCs w:val="24"/>
        </w:rPr>
      </w:pPr>
      <w:r w:rsidRPr="003D0337">
        <w:rPr>
          <w:sz w:val="24"/>
          <w:szCs w:val="24"/>
        </w:rPr>
        <w:t>Повторение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воспроизведение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подобию,</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памяти</w:t>
      </w:r>
      <w:r w:rsidRPr="003D0337">
        <w:rPr>
          <w:spacing w:val="1"/>
          <w:sz w:val="24"/>
          <w:szCs w:val="24"/>
        </w:rPr>
        <w:t xml:space="preserve"> </w:t>
      </w:r>
      <w:r w:rsidRPr="003D0337">
        <w:rPr>
          <w:sz w:val="24"/>
          <w:szCs w:val="24"/>
        </w:rPr>
        <w:t>отдельных</w:t>
      </w:r>
      <w:r w:rsidRPr="003D0337">
        <w:rPr>
          <w:spacing w:val="1"/>
          <w:sz w:val="24"/>
          <w:szCs w:val="24"/>
        </w:rPr>
        <w:t xml:space="preserve"> </w:t>
      </w:r>
      <w:r w:rsidRPr="003D0337">
        <w:rPr>
          <w:sz w:val="24"/>
          <w:szCs w:val="24"/>
        </w:rPr>
        <w:t>слогов,</w:t>
      </w:r>
      <w:r w:rsidRPr="003D0337">
        <w:rPr>
          <w:spacing w:val="-62"/>
          <w:sz w:val="24"/>
          <w:szCs w:val="24"/>
        </w:rPr>
        <w:t xml:space="preserve"> </w:t>
      </w:r>
      <w:r w:rsidRPr="003D0337">
        <w:rPr>
          <w:sz w:val="24"/>
          <w:szCs w:val="24"/>
        </w:rPr>
        <w:t>слов,</w:t>
      </w:r>
      <w:r w:rsidRPr="003D0337">
        <w:rPr>
          <w:spacing w:val="-2"/>
          <w:sz w:val="24"/>
          <w:szCs w:val="24"/>
        </w:rPr>
        <w:t xml:space="preserve"> </w:t>
      </w:r>
      <w:r w:rsidRPr="003D0337">
        <w:rPr>
          <w:sz w:val="24"/>
          <w:szCs w:val="24"/>
        </w:rPr>
        <w:t>предложений.</w:t>
      </w:r>
    </w:p>
    <w:p w:rsidR="00C370E3" w:rsidRPr="003D0337" w:rsidRDefault="00C370E3">
      <w:pPr>
        <w:pStyle w:val="a3"/>
        <w:ind w:right="729"/>
        <w:rPr>
          <w:sz w:val="24"/>
          <w:szCs w:val="24"/>
        </w:rPr>
      </w:pPr>
      <w:r w:rsidRPr="003D0337">
        <w:rPr>
          <w:sz w:val="24"/>
          <w:szCs w:val="24"/>
        </w:rPr>
        <w:t>Слушание</w:t>
      </w:r>
      <w:r w:rsidRPr="003D0337">
        <w:rPr>
          <w:spacing w:val="1"/>
          <w:sz w:val="24"/>
          <w:szCs w:val="24"/>
        </w:rPr>
        <w:t xml:space="preserve"> </w:t>
      </w:r>
      <w:r w:rsidRPr="003D0337">
        <w:rPr>
          <w:sz w:val="24"/>
          <w:szCs w:val="24"/>
        </w:rPr>
        <w:t>небольших</w:t>
      </w:r>
      <w:r w:rsidRPr="003D0337">
        <w:rPr>
          <w:spacing w:val="1"/>
          <w:sz w:val="24"/>
          <w:szCs w:val="24"/>
        </w:rPr>
        <w:t xml:space="preserve"> </w:t>
      </w:r>
      <w:r w:rsidRPr="003D0337">
        <w:rPr>
          <w:sz w:val="24"/>
          <w:szCs w:val="24"/>
        </w:rPr>
        <w:t>литературных</w:t>
      </w:r>
      <w:r w:rsidRPr="003D0337">
        <w:rPr>
          <w:spacing w:val="1"/>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изложении</w:t>
      </w:r>
      <w:r w:rsidRPr="003D0337">
        <w:rPr>
          <w:spacing w:val="-62"/>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аудионосителей.</w:t>
      </w:r>
      <w:r w:rsidRPr="003D0337">
        <w:rPr>
          <w:spacing w:val="1"/>
          <w:sz w:val="24"/>
          <w:szCs w:val="24"/>
        </w:rPr>
        <w:t xml:space="preserve"> </w:t>
      </w:r>
      <w:r w:rsidRPr="003D0337">
        <w:rPr>
          <w:sz w:val="24"/>
          <w:szCs w:val="24"/>
        </w:rPr>
        <w:t>Ответы</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вопросы</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прослушанному</w:t>
      </w:r>
      <w:r w:rsidRPr="003D0337">
        <w:rPr>
          <w:spacing w:val="-7"/>
          <w:sz w:val="24"/>
          <w:szCs w:val="24"/>
        </w:rPr>
        <w:t xml:space="preserve"> </w:t>
      </w:r>
      <w:r w:rsidRPr="003D0337">
        <w:rPr>
          <w:sz w:val="24"/>
          <w:szCs w:val="24"/>
        </w:rPr>
        <w:t>тексту,</w:t>
      </w:r>
      <w:r w:rsidRPr="003D0337">
        <w:rPr>
          <w:spacing w:val="1"/>
          <w:sz w:val="24"/>
          <w:szCs w:val="24"/>
        </w:rPr>
        <w:t xml:space="preserve"> </w:t>
      </w:r>
      <w:r w:rsidRPr="003D0337">
        <w:rPr>
          <w:sz w:val="24"/>
          <w:szCs w:val="24"/>
        </w:rPr>
        <w:t>пересказ.</w:t>
      </w:r>
    </w:p>
    <w:p w:rsidR="00C370E3" w:rsidRPr="003D0337" w:rsidRDefault="00C370E3">
      <w:pPr>
        <w:pStyle w:val="a3"/>
        <w:ind w:right="734"/>
        <w:rPr>
          <w:sz w:val="24"/>
          <w:szCs w:val="24"/>
        </w:rPr>
      </w:pPr>
      <w:r w:rsidRPr="003D0337">
        <w:rPr>
          <w:sz w:val="24"/>
          <w:szCs w:val="24"/>
        </w:rPr>
        <w:t>Дикция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выразительность</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артикуляционной</w:t>
      </w:r>
      <w:r w:rsidRPr="003D0337">
        <w:rPr>
          <w:spacing w:val="1"/>
          <w:sz w:val="24"/>
          <w:szCs w:val="24"/>
        </w:rPr>
        <w:t xml:space="preserve"> </w:t>
      </w:r>
      <w:r w:rsidRPr="003D0337">
        <w:rPr>
          <w:sz w:val="24"/>
          <w:szCs w:val="24"/>
        </w:rPr>
        <w:t>моторики.</w:t>
      </w:r>
      <w:r w:rsidRPr="003D0337">
        <w:rPr>
          <w:spacing w:val="1"/>
          <w:sz w:val="24"/>
          <w:szCs w:val="24"/>
        </w:rPr>
        <w:t xml:space="preserve"> </w:t>
      </w:r>
      <w:r w:rsidRPr="003D0337">
        <w:rPr>
          <w:sz w:val="24"/>
          <w:szCs w:val="24"/>
        </w:rPr>
        <w:t>Формирование правильного речевого дыхания. Практическое использование силы</w:t>
      </w:r>
      <w:r w:rsidRPr="003D0337">
        <w:rPr>
          <w:spacing w:val="1"/>
          <w:sz w:val="24"/>
          <w:szCs w:val="24"/>
        </w:rPr>
        <w:t xml:space="preserve"> </w:t>
      </w:r>
      <w:r w:rsidRPr="003D0337">
        <w:rPr>
          <w:sz w:val="24"/>
          <w:szCs w:val="24"/>
        </w:rPr>
        <w:t>голоса, тона, темпа речи в речевых ситуациях. Использование мимики и жестов в</w:t>
      </w:r>
      <w:r w:rsidRPr="003D0337">
        <w:rPr>
          <w:spacing w:val="1"/>
          <w:sz w:val="24"/>
          <w:szCs w:val="24"/>
        </w:rPr>
        <w:t xml:space="preserve"> </w:t>
      </w:r>
      <w:r w:rsidRPr="003D0337">
        <w:rPr>
          <w:sz w:val="24"/>
          <w:szCs w:val="24"/>
        </w:rPr>
        <w:t>общении.</w:t>
      </w:r>
    </w:p>
    <w:p w:rsidR="00C370E3" w:rsidRPr="003D0337" w:rsidRDefault="00C370E3">
      <w:pPr>
        <w:pStyle w:val="a3"/>
        <w:ind w:right="729"/>
        <w:rPr>
          <w:sz w:val="24"/>
          <w:szCs w:val="24"/>
        </w:rPr>
      </w:pPr>
      <w:r w:rsidRPr="003D0337">
        <w:rPr>
          <w:sz w:val="24"/>
          <w:szCs w:val="24"/>
        </w:rPr>
        <w:t>Общение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его значение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Речевое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неречевое</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речевого</w:t>
      </w:r>
      <w:r w:rsidRPr="003D0337">
        <w:rPr>
          <w:spacing w:val="1"/>
          <w:sz w:val="24"/>
          <w:szCs w:val="24"/>
        </w:rPr>
        <w:t xml:space="preserve"> </w:t>
      </w:r>
      <w:r w:rsidRPr="003D0337">
        <w:rPr>
          <w:sz w:val="24"/>
          <w:szCs w:val="24"/>
        </w:rPr>
        <w:t>общения.</w:t>
      </w:r>
      <w:r w:rsidRPr="003D0337">
        <w:rPr>
          <w:spacing w:val="1"/>
          <w:sz w:val="24"/>
          <w:szCs w:val="24"/>
        </w:rPr>
        <w:t xml:space="preserve"> </w:t>
      </w:r>
      <w:r w:rsidRPr="003D0337">
        <w:rPr>
          <w:sz w:val="24"/>
          <w:szCs w:val="24"/>
        </w:rPr>
        <w:t>Письменное</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(афиши,</w:t>
      </w:r>
      <w:r w:rsidRPr="003D0337">
        <w:rPr>
          <w:spacing w:val="1"/>
          <w:sz w:val="24"/>
          <w:szCs w:val="24"/>
        </w:rPr>
        <w:t xml:space="preserve"> </w:t>
      </w:r>
      <w:r w:rsidRPr="003D0337">
        <w:rPr>
          <w:sz w:val="24"/>
          <w:szCs w:val="24"/>
        </w:rPr>
        <w:t>реклама,</w:t>
      </w:r>
      <w:r w:rsidRPr="003D0337">
        <w:rPr>
          <w:spacing w:val="1"/>
          <w:sz w:val="24"/>
          <w:szCs w:val="24"/>
        </w:rPr>
        <w:t xml:space="preserve"> </w:t>
      </w:r>
      <w:r w:rsidRPr="003D0337">
        <w:rPr>
          <w:sz w:val="24"/>
          <w:szCs w:val="24"/>
        </w:rPr>
        <w:t>письма,</w:t>
      </w:r>
      <w:r w:rsidRPr="003D0337">
        <w:rPr>
          <w:spacing w:val="1"/>
          <w:sz w:val="24"/>
          <w:szCs w:val="24"/>
        </w:rPr>
        <w:t xml:space="preserve"> </w:t>
      </w:r>
      <w:r w:rsidRPr="003D0337">
        <w:rPr>
          <w:sz w:val="24"/>
          <w:szCs w:val="24"/>
        </w:rPr>
        <w:t>открытки).</w:t>
      </w:r>
      <w:r w:rsidRPr="003D0337">
        <w:rPr>
          <w:spacing w:val="1"/>
          <w:sz w:val="24"/>
          <w:szCs w:val="24"/>
        </w:rPr>
        <w:t xml:space="preserve"> </w:t>
      </w:r>
      <w:r w:rsidRPr="003D0337">
        <w:rPr>
          <w:sz w:val="24"/>
          <w:szCs w:val="24"/>
        </w:rPr>
        <w:t>Условные</w:t>
      </w:r>
      <w:r w:rsidRPr="003D0337">
        <w:rPr>
          <w:spacing w:val="-2"/>
          <w:sz w:val="24"/>
          <w:szCs w:val="24"/>
        </w:rPr>
        <w:t xml:space="preserve"> </w:t>
      </w:r>
      <w:r w:rsidRPr="003D0337">
        <w:rPr>
          <w:sz w:val="24"/>
          <w:szCs w:val="24"/>
        </w:rPr>
        <w:t>знаки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общении</w:t>
      </w:r>
      <w:r w:rsidRPr="003D0337">
        <w:rPr>
          <w:spacing w:val="-1"/>
          <w:sz w:val="24"/>
          <w:szCs w:val="24"/>
        </w:rPr>
        <w:t xml:space="preserve"> </w:t>
      </w:r>
      <w:r w:rsidRPr="003D0337">
        <w:rPr>
          <w:sz w:val="24"/>
          <w:szCs w:val="24"/>
        </w:rPr>
        <w:t>людей.</w:t>
      </w:r>
    </w:p>
    <w:p w:rsidR="00C370E3" w:rsidRPr="003D0337" w:rsidRDefault="00C370E3">
      <w:pPr>
        <w:pStyle w:val="a3"/>
        <w:ind w:left="1041" w:right="3597" w:firstLine="0"/>
        <w:jc w:val="left"/>
        <w:rPr>
          <w:sz w:val="24"/>
          <w:szCs w:val="24"/>
        </w:rPr>
      </w:pPr>
      <w:r w:rsidRPr="003D0337">
        <w:rPr>
          <w:sz w:val="24"/>
          <w:szCs w:val="24"/>
        </w:rPr>
        <w:t>Общение на расстоянии. Кино, телевидение, радио.</w:t>
      </w:r>
      <w:r w:rsidRPr="003D0337">
        <w:rPr>
          <w:spacing w:val="1"/>
          <w:sz w:val="24"/>
          <w:szCs w:val="24"/>
        </w:rPr>
        <w:t xml:space="preserve"> </w:t>
      </w:r>
      <w:r w:rsidRPr="003D0337">
        <w:rPr>
          <w:sz w:val="24"/>
          <w:szCs w:val="24"/>
        </w:rPr>
        <w:t>Виртуальное</w:t>
      </w:r>
      <w:r w:rsidRPr="003D0337">
        <w:rPr>
          <w:spacing w:val="-4"/>
          <w:sz w:val="24"/>
          <w:szCs w:val="24"/>
        </w:rPr>
        <w:t xml:space="preserve"> </w:t>
      </w:r>
      <w:r w:rsidRPr="003D0337">
        <w:rPr>
          <w:sz w:val="24"/>
          <w:szCs w:val="24"/>
        </w:rPr>
        <w:t>общение.</w:t>
      </w:r>
      <w:r w:rsidRPr="003D0337">
        <w:rPr>
          <w:spacing w:val="-4"/>
          <w:sz w:val="24"/>
          <w:szCs w:val="24"/>
        </w:rPr>
        <w:t xml:space="preserve"> </w:t>
      </w:r>
      <w:r w:rsidRPr="003D0337">
        <w:rPr>
          <w:sz w:val="24"/>
          <w:szCs w:val="24"/>
        </w:rPr>
        <w:t>Общение</w:t>
      </w:r>
      <w:r w:rsidRPr="003D0337">
        <w:rPr>
          <w:spacing w:val="-4"/>
          <w:sz w:val="24"/>
          <w:szCs w:val="24"/>
        </w:rPr>
        <w:t xml:space="preserve"> </w:t>
      </w:r>
      <w:r w:rsidRPr="003D0337">
        <w:rPr>
          <w:sz w:val="24"/>
          <w:szCs w:val="24"/>
        </w:rPr>
        <w:t>в</w:t>
      </w:r>
      <w:r w:rsidRPr="003D0337">
        <w:rPr>
          <w:spacing w:val="-1"/>
          <w:sz w:val="24"/>
          <w:szCs w:val="24"/>
        </w:rPr>
        <w:t xml:space="preserve"> </w:t>
      </w:r>
      <w:r w:rsidRPr="003D0337">
        <w:rPr>
          <w:sz w:val="24"/>
          <w:szCs w:val="24"/>
        </w:rPr>
        <w:t>социальных</w:t>
      </w:r>
      <w:r w:rsidRPr="003D0337">
        <w:rPr>
          <w:spacing w:val="-4"/>
          <w:sz w:val="24"/>
          <w:szCs w:val="24"/>
        </w:rPr>
        <w:t xml:space="preserve"> </w:t>
      </w:r>
      <w:r w:rsidRPr="003D0337">
        <w:rPr>
          <w:sz w:val="24"/>
          <w:szCs w:val="24"/>
        </w:rPr>
        <w:t>сетях.</w:t>
      </w:r>
      <w:r w:rsidRPr="003D0337">
        <w:rPr>
          <w:spacing w:val="-62"/>
          <w:sz w:val="24"/>
          <w:szCs w:val="24"/>
        </w:rPr>
        <w:t xml:space="preserve"> </w:t>
      </w:r>
      <w:r w:rsidRPr="003D0337">
        <w:rPr>
          <w:sz w:val="24"/>
          <w:szCs w:val="24"/>
        </w:rPr>
        <w:t>Влияние</w:t>
      </w:r>
      <w:r w:rsidRPr="003D0337">
        <w:rPr>
          <w:spacing w:val="-4"/>
          <w:sz w:val="24"/>
          <w:szCs w:val="24"/>
        </w:rPr>
        <w:t xml:space="preserve"> </w:t>
      </w:r>
      <w:r w:rsidRPr="003D0337">
        <w:rPr>
          <w:sz w:val="24"/>
          <w:szCs w:val="24"/>
        </w:rPr>
        <w:t>речи</w:t>
      </w:r>
      <w:r w:rsidRPr="003D0337">
        <w:rPr>
          <w:spacing w:val="-3"/>
          <w:sz w:val="24"/>
          <w:szCs w:val="24"/>
        </w:rPr>
        <w:t xml:space="preserve"> </w:t>
      </w:r>
      <w:r w:rsidRPr="003D0337">
        <w:rPr>
          <w:sz w:val="24"/>
          <w:szCs w:val="24"/>
        </w:rPr>
        <w:t>на мысли,</w:t>
      </w:r>
      <w:r w:rsidRPr="003D0337">
        <w:rPr>
          <w:spacing w:val="-3"/>
          <w:sz w:val="24"/>
          <w:szCs w:val="24"/>
        </w:rPr>
        <w:t xml:space="preserve"> </w:t>
      </w:r>
      <w:r w:rsidRPr="003D0337">
        <w:rPr>
          <w:sz w:val="24"/>
          <w:szCs w:val="24"/>
        </w:rPr>
        <w:t>чувства,</w:t>
      </w:r>
      <w:r w:rsidRPr="003D0337">
        <w:rPr>
          <w:spacing w:val="-3"/>
          <w:sz w:val="24"/>
          <w:szCs w:val="24"/>
        </w:rPr>
        <w:t xml:space="preserve"> </w:t>
      </w:r>
      <w:r w:rsidRPr="003D0337">
        <w:rPr>
          <w:sz w:val="24"/>
          <w:szCs w:val="24"/>
        </w:rPr>
        <w:t>поступки людей.</w:t>
      </w:r>
    </w:p>
    <w:p w:rsidR="00C370E3" w:rsidRPr="003D0337" w:rsidRDefault="00C370E3">
      <w:pPr>
        <w:pStyle w:val="a3"/>
        <w:ind w:left="1041" w:firstLine="0"/>
        <w:jc w:val="left"/>
        <w:rPr>
          <w:sz w:val="24"/>
          <w:szCs w:val="24"/>
        </w:rPr>
      </w:pPr>
      <w:r w:rsidRPr="003D0337">
        <w:rPr>
          <w:sz w:val="24"/>
          <w:szCs w:val="24"/>
        </w:rPr>
        <w:t>Организация</w:t>
      </w:r>
      <w:r w:rsidRPr="003D0337">
        <w:rPr>
          <w:spacing w:val="-6"/>
          <w:sz w:val="24"/>
          <w:szCs w:val="24"/>
        </w:rPr>
        <w:t xml:space="preserve"> </w:t>
      </w:r>
      <w:r w:rsidRPr="003D0337">
        <w:rPr>
          <w:sz w:val="24"/>
          <w:szCs w:val="24"/>
        </w:rPr>
        <w:t>речевого</w:t>
      </w:r>
      <w:r w:rsidRPr="003D0337">
        <w:rPr>
          <w:spacing w:val="-5"/>
          <w:sz w:val="24"/>
          <w:szCs w:val="24"/>
        </w:rPr>
        <w:t xml:space="preserve"> </w:t>
      </w:r>
      <w:r w:rsidRPr="003D0337">
        <w:rPr>
          <w:sz w:val="24"/>
          <w:szCs w:val="24"/>
        </w:rPr>
        <w:t>общения:</w:t>
      </w:r>
    </w:p>
    <w:p w:rsidR="00C370E3" w:rsidRPr="003D0337" w:rsidRDefault="00C370E3">
      <w:pPr>
        <w:pStyle w:val="a3"/>
        <w:ind w:right="728"/>
        <w:rPr>
          <w:sz w:val="24"/>
          <w:szCs w:val="24"/>
        </w:rPr>
      </w:pPr>
      <w:r w:rsidRPr="003D0337">
        <w:rPr>
          <w:sz w:val="24"/>
          <w:szCs w:val="24"/>
        </w:rPr>
        <w:t>Базовые</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речевого</w:t>
      </w:r>
      <w:r w:rsidRPr="003D0337">
        <w:rPr>
          <w:spacing w:val="1"/>
          <w:sz w:val="24"/>
          <w:szCs w:val="24"/>
        </w:rPr>
        <w:t xml:space="preserve"> </w:t>
      </w:r>
      <w:r w:rsidRPr="003D0337">
        <w:rPr>
          <w:sz w:val="24"/>
          <w:szCs w:val="24"/>
        </w:rPr>
        <w:t>общения:</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привлечение</w:t>
      </w:r>
      <w:r w:rsidRPr="003D0337">
        <w:rPr>
          <w:spacing w:val="65"/>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"Ты" и "Вы", обращение по имени и отчеству, по фамилии, обращение к знакомым</w:t>
      </w:r>
      <w:r w:rsidRPr="003D0337">
        <w:rPr>
          <w:spacing w:val="1"/>
          <w:sz w:val="24"/>
          <w:szCs w:val="24"/>
        </w:rPr>
        <w:t xml:space="preserve"> </w:t>
      </w:r>
      <w:r w:rsidRPr="003D0337">
        <w:rPr>
          <w:sz w:val="24"/>
          <w:szCs w:val="24"/>
        </w:rPr>
        <w:t>взрослым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ровесникам.</w:t>
      </w:r>
      <w:r w:rsidRPr="003D0337">
        <w:rPr>
          <w:spacing w:val="1"/>
          <w:sz w:val="24"/>
          <w:szCs w:val="24"/>
        </w:rPr>
        <w:t xml:space="preserve"> </w:t>
      </w:r>
      <w:r w:rsidRPr="003D0337">
        <w:rPr>
          <w:sz w:val="24"/>
          <w:szCs w:val="24"/>
        </w:rPr>
        <w:t>Грубое</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нежелательное</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фамилии).</w:t>
      </w:r>
      <w:r w:rsidRPr="003D0337">
        <w:rPr>
          <w:spacing w:val="1"/>
          <w:sz w:val="24"/>
          <w:szCs w:val="24"/>
        </w:rPr>
        <w:t xml:space="preserve"> </w:t>
      </w:r>
      <w:r w:rsidRPr="003D0337">
        <w:rPr>
          <w:sz w:val="24"/>
          <w:szCs w:val="24"/>
        </w:rPr>
        <w:t>Ласковые</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Грубые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негрубые</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Бытовые</w:t>
      </w:r>
      <w:r w:rsidRPr="003D0337">
        <w:rPr>
          <w:spacing w:val="1"/>
          <w:sz w:val="24"/>
          <w:szCs w:val="24"/>
        </w:rPr>
        <w:t xml:space="preserve"> </w:t>
      </w:r>
      <w:r w:rsidRPr="003D0337">
        <w:rPr>
          <w:sz w:val="24"/>
          <w:szCs w:val="24"/>
        </w:rPr>
        <w:t>(неофициальные) обращения к сверстникам, в семье. Именные, бытовые, ласковые</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Функциональные</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продавцу,</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сотруднику</w:t>
      </w:r>
      <w:r w:rsidRPr="003D0337">
        <w:rPr>
          <w:spacing w:val="1"/>
          <w:sz w:val="24"/>
          <w:szCs w:val="24"/>
        </w:rPr>
        <w:t xml:space="preserve"> </w:t>
      </w:r>
      <w:r w:rsidRPr="003D0337">
        <w:rPr>
          <w:sz w:val="24"/>
          <w:szCs w:val="24"/>
        </w:rPr>
        <w:t>полиции).</w:t>
      </w:r>
      <w:r w:rsidRPr="003D0337">
        <w:rPr>
          <w:spacing w:val="1"/>
          <w:sz w:val="24"/>
          <w:szCs w:val="24"/>
        </w:rPr>
        <w:t xml:space="preserve"> </w:t>
      </w:r>
      <w:r w:rsidRPr="003D0337">
        <w:rPr>
          <w:sz w:val="24"/>
          <w:szCs w:val="24"/>
        </w:rPr>
        <w:t>Специфика половозрастных обращений (дедушка, бабушка, девушка, мужчина).</w:t>
      </w:r>
      <w:r w:rsidRPr="003D0337">
        <w:rPr>
          <w:spacing w:val="1"/>
          <w:sz w:val="24"/>
          <w:szCs w:val="24"/>
        </w:rPr>
        <w:t xml:space="preserve"> </w:t>
      </w:r>
      <w:r w:rsidRPr="003D0337">
        <w:rPr>
          <w:sz w:val="24"/>
          <w:szCs w:val="24"/>
        </w:rPr>
        <w:t>Вступление в речевой контакт с незнакомым человеком без обращения ("Скажите,</w:t>
      </w:r>
      <w:r w:rsidRPr="003D0337">
        <w:rPr>
          <w:spacing w:val="1"/>
          <w:sz w:val="24"/>
          <w:szCs w:val="24"/>
        </w:rPr>
        <w:t xml:space="preserve"> </w:t>
      </w:r>
      <w:r w:rsidRPr="003D0337">
        <w:rPr>
          <w:sz w:val="24"/>
          <w:szCs w:val="24"/>
        </w:rPr>
        <w:t>пожалуйста..."). Обращение</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письме,</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поздравительной</w:t>
      </w:r>
      <w:r w:rsidRPr="003D0337">
        <w:rPr>
          <w:spacing w:val="-1"/>
          <w:sz w:val="24"/>
          <w:szCs w:val="24"/>
        </w:rPr>
        <w:t xml:space="preserve"> </w:t>
      </w:r>
      <w:r w:rsidRPr="003D0337">
        <w:rPr>
          <w:sz w:val="24"/>
          <w:szCs w:val="24"/>
        </w:rPr>
        <w:t>открытке.</w:t>
      </w:r>
    </w:p>
    <w:p w:rsidR="00C370E3" w:rsidRPr="003D0337" w:rsidRDefault="00C370E3">
      <w:pPr>
        <w:pStyle w:val="a3"/>
        <w:ind w:right="728"/>
        <w:rPr>
          <w:sz w:val="24"/>
          <w:szCs w:val="24"/>
        </w:rPr>
      </w:pPr>
      <w:r w:rsidRPr="003D0337">
        <w:rPr>
          <w:sz w:val="24"/>
          <w:szCs w:val="24"/>
        </w:rPr>
        <w:t>Знакомство, представление, приветствие.</w:t>
      </w:r>
      <w:r w:rsidRPr="003D0337">
        <w:rPr>
          <w:spacing w:val="1"/>
          <w:sz w:val="24"/>
          <w:szCs w:val="24"/>
        </w:rPr>
        <w:t xml:space="preserve"> </w:t>
      </w:r>
      <w:r w:rsidRPr="003D0337">
        <w:rPr>
          <w:sz w:val="24"/>
          <w:szCs w:val="24"/>
        </w:rPr>
        <w:t>Формулы: "Давай познакомимся",</w:t>
      </w:r>
      <w:r w:rsidRPr="003D0337">
        <w:rPr>
          <w:spacing w:val="1"/>
          <w:sz w:val="24"/>
          <w:szCs w:val="24"/>
        </w:rPr>
        <w:t xml:space="preserve"> </w:t>
      </w:r>
      <w:r w:rsidRPr="003D0337">
        <w:rPr>
          <w:sz w:val="24"/>
          <w:szCs w:val="24"/>
        </w:rPr>
        <w:t>"Меня</w:t>
      </w:r>
      <w:r w:rsidRPr="003D0337">
        <w:rPr>
          <w:spacing w:val="1"/>
          <w:sz w:val="24"/>
          <w:szCs w:val="24"/>
        </w:rPr>
        <w:t xml:space="preserve"> </w:t>
      </w:r>
      <w:r w:rsidRPr="003D0337">
        <w:rPr>
          <w:sz w:val="24"/>
          <w:szCs w:val="24"/>
        </w:rPr>
        <w:t>зовут...",</w:t>
      </w:r>
      <w:r w:rsidRPr="003D0337">
        <w:rPr>
          <w:spacing w:val="1"/>
          <w:sz w:val="24"/>
          <w:szCs w:val="24"/>
        </w:rPr>
        <w:t xml:space="preserve"> </w:t>
      </w:r>
      <w:r w:rsidRPr="003D0337">
        <w:rPr>
          <w:sz w:val="24"/>
          <w:szCs w:val="24"/>
        </w:rPr>
        <w:t>"Меня</w:t>
      </w:r>
      <w:r w:rsidRPr="003D0337">
        <w:rPr>
          <w:spacing w:val="1"/>
          <w:sz w:val="24"/>
          <w:szCs w:val="24"/>
        </w:rPr>
        <w:t xml:space="preserve"> </w:t>
      </w:r>
      <w:r w:rsidRPr="003D0337">
        <w:rPr>
          <w:sz w:val="24"/>
          <w:szCs w:val="24"/>
        </w:rPr>
        <w:t>зовут...,</w:t>
      </w:r>
      <w:r w:rsidRPr="003D0337">
        <w:rPr>
          <w:spacing w:val="1"/>
          <w:sz w:val="24"/>
          <w:szCs w:val="24"/>
        </w:rPr>
        <w:t xml:space="preserve"> </w:t>
      </w:r>
      <w:r w:rsidRPr="003D0337">
        <w:rPr>
          <w:sz w:val="24"/>
          <w:szCs w:val="24"/>
        </w:rPr>
        <w:t>а</w:t>
      </w:r>
      <w:r w:rsidRPr="003D0337">
        <w:rPr>
          <w:spacing w:val="1"/>
          <w:sz w:val="24"/>
          <w:szCs w:val="24"/>
        </w:rPr>
        <w:t xml:space="preserve"> </w:t>
      </w:r>
      <w:r w:rsidRPr="003D0337">
        <w:rPr>
          <w:sz w:val="24"/>
          <w:szCs w:val="24"/>
        </w:rPr>
        <w:t>тебя?".</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"Это...",</w:t>
      </w:r>
      <w:r w:rsidRPr="003D0337">
        <w:rPr>
          <w:spacing w:val="1"/>
          <w:sz w:val="24"/>
          <w:szCs w:val="24"/>
        </w:rPr>
        <w:t xml:space="preserve"> </w:t>
      </w:r>
      <w:r w:rsidRPr="003D0337">
        <w:rPr>
          <w:sz w:val="24"/>
          <w:szCs w:val="24"/>
        </w:rPr>
        <w:t>"Познакомься</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это...".</w:t>
      </w:r>
      <w:r w:rsidRPr="003D0337">
        <w:rPr>
          <w:spacing w:val="1"/>
          <w:sz w:val="24"/>
          <w:szCs w:val="24"/>
        </w:rPr>
        <w:t xml:space="preserve"> </w:t>
      </w:r>
      <w:r w:rsidRPr="003D0337">
        <w:rPr>
          <w:sz w:val="24"/>
          <w:szCs w:val="24"/>
        </w:rPr>
        <w:t>Ответные</w:t>
      </w:r>
      <w:r w:rsidRPr="003D0337">
        <w:rPr>
          <w:spacing w:val="1"/>
          <w:sz w:val="24"/>
          <w:szCs w:val="24"/>
        </w:rPr>
        <w:t xml:space="preserve"> </w:t>
      </w:r>
      <w:r w:rsidRPr="003D0337">
        <w:rPr>
          <w:sz w:val="24"/>
          <w:szCs w:val="24"/>
        </w:rPr>
        <w:t>реплики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приглашение</w:t>
      </w:r>
      <w:r w:rsidRPr="003D0337">
        <w:rPr>
          <w:spacing w:val="1"/>
          <w:sz w:val="24"/>
          <w:szCs w:val="24"/>
        </w:rPr>
        <w:t xml:space="preserve"> </w:t>
      </w:r>
      <w:r w:rsidRPr="003D0337">
        <w:rPr>
          <w:sz w:val="24"/>
          <w:szCs w:val="24"/>
        </w:rPr>
        <w:t>познакомиться:</w:t>
      </w:r>
      <w:r w:rsidRPr="003D0337">
        <w:rPr>
          <w:spacing w:val="1"/>
          <w:sz w:val="24"/>
          <w:szCs w:val="24"/>
        </w:rPr>
        <w:t xml:space="preserve"> </w:t>
      </w:r>
      <w:r w:rsidRPr="003D0337">
        <w:rPr>
          <w:sz w:val="24"/>
          <w:szCs w:val="24"/>
        </w:rPr>
        <w:t>"Очень</w:t>
      </w:r>
      <w:r w:rsidRPr="003D0337">
        <w:rPr>
          <w:spacing w:val="1"/>
          <w:sz w:val="24"/>
          <w:szCs w:val="24"/>
        </w:rPr>
        <w:t xml:space="preserve"> </w:t>
      </w:r>
      <w:r w:rsidRPr="003D0337">
        <w:rPr>
          <w:sz w:val="24"/>
          <w:szCs w:val="24"/>
        </w:rPr>
        <w:t>приятно!",</w:t>
      </w:r>
      <w:r w:rsidRPr="003D0337">
        <w:rPr>
          <w:spacing w:val="-2"/>
          <w:sz w:val="24"/>
          <w:szCs w:val="24"/>
        </w:rPr>
        <w:t xml:space="preserve"> </w:t>
      </w:r>
      <w:r w:rsidRPr="003D0337">
        <w:rPr>
          <w:sz w:val="24"/>
          <w:szCs w:val="24"/>
        </w:rPr>
        <w:t>"Рад</w:t>
      </w:r>
      <w:r w:rsidRPr="003D0337">
        <w:rPr>
          <w:spacing w:val="-1"/>
          <w:sz w:val="24"/>
          <w:szCs w:val="24"/>
        </w:rPr>
        <w:t xml:space="preserve"> </w:t>
      </w:r>
      <w:r w:rsidRPr="003D0337">
        <w:rPr>
          <w:sz w:val="24"/>
          <w:szCs w:val="24"/>
        </w:rPr>
        <w:t>познакомиться!".</w:t>
      </w:r>
    </w:p>
    <w:p w:rsidR="00C370E3" w:rsidRPr="003D0337" w:rsidRDefault="00C370E3">
      <w:pPr>
        <w:pStyle w:val="a3"/>
        <w:ind w:right="733"/>
        <w:rPr>
          <w:sz w:val="24"/>
          <w:szCs w:val="24"/>
        </w:rPr>
      </w:pPr>
      <w:r w:rsidRPr="003D0337">
        <w:rPr>
          <w:sz w:val="24"/>
          <w:szCs w:val="24"/>
        </w:rPr>
        <w:t>Приветствие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прощание:</w:t>
      </w:r>
      <w:r w:rsidRPr="003D0337">
        <w:rPr>
          <w:spacing w:val="1"/>
          <w:sz w:val="24"/>
          <w:szCs w:val="24"/>
        </w:rPr>
        <w:t xml:space="preserve"> </w:t>
      </w:r>
      <w:r w:rsidRPr="003D0337">
        <w:rPr>
          <w:sz w:val="24"/>
          <w:szCs w:val="24"/>
        </w:rPr>
        <w:t>употребление</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прощания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адресата</w:t>
      </w:r>
      <w:r w:rsidRPr="003D0337">
        <w:rPr>
          <w:spacing w:val="1"/>
          <w:sz w:val="24"/>
          <w:szCs w:val="24"/>
        </w:rPr>
        <w:t xml:space="preserve"> </w:t>
      </w:r>
      <w:r w:rsidRPr="003D0337">
        <w:rPr>
          <w:sz w:val="24"/>
          <w:szCs w:val="24"/>
        </w:rPr>
        <w:t>(взрослый</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сверстник).</w:t>
      </w:r>
      <w:r w:rsidRPr="003D0337">
        <w:rPr>
          <w:spacing w:val="1"/>
          <w:sz w:val="24"/>
          <w:szCs w:val="24"/>
        </w:rPr>
        <w:t xml:space="preserve"> </w:t>
      </w:r>
      <w:r w:rsidRPr="003D0337">
        <w:rPr>
          <w:sz w:val="24"/>
          <w:szCs w:val="24"/>
        </w:rPr>
        <w:t>Формулы:</w:t>
      </w:r>
      <w:r w:rsidRPr="003D0337">
        <w:rPr>
          <w:spacing w:val="-62"/>
          <w:sz w:val="24"/>
          <w:szCs w:val="24"/>
        </w:rPr>
        <w:t xml:space="preserve"> </w:t>
      </w:r>
      <w:r w:rsidRPr="003D0337">
        <w:rPr>
          <w:sz w:val="24"/>
          <w:szCs w:val="24"/>
        </w:rPr>
        <w:t>"Здравствуй", "Здравствуйте", "До свидания". Развертывание формул с помощью</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имени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отчеству.</w:t>
      </w:r>
      <w:r w:rsidRPr="003D0337">
        <w:rPr>
          <w:spacing w:val="1"/>
          <w:sz w:val="24"/>
          <w:szCs w:val="24"/>
        </w:rPr>
        <w:t xml:space="preserve"> </w:t>
      </w:r>
      <w:r w:rsidRPr="003D0337">
        <w:rPr>
          <w:sz w:val="24"/>
          <w:szCs w:val="24"/>
        </w:rPr>
        <w:t>Жесты</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прощания.</w:t>
      </w:r>
      <w:r w:rsidRPr="003D0337">
        <w:rPr>
          <w:spacing w:val="1"/>
          <w:sz w:val="24"/>
          <w:szCs w:val="24"/>
        </w:rPr>
        <w:t xml:space="preserve"> </w:t>
      </w:r>
      <w:r w:rsidRPr="003D0337">
        <w:rPr>
          <w:sz w:val="24"/>
          <w:szCs w:val="24"/>
        </w:rPr>
        <w:t>Этикетные</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замедлить</w:t>
      </w:r>
      <w:r w:rsidRPr="003D0337">
        <w:rPr>
          <w:spacing w:val="1"/>
          <w:sz w:val="24"/>
          <w:szCs w:val="24"/>
        </w:rPr>
        <w:t xml:space="preserve"> </w:t>
      </w:r>
      <w:r w:rsidRPr="003D0337">
        <w:rPr>
          <w:sz w:val="24"/>
          <w:szCs w:val="24"/>
        </w:rPr>
        <w:t>шаг</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остановиться,</w:t>
      </w:r>
      <w:r w:rsidRPr="003D0337">
        <w:rPr>
          <w:spacing w:val="1"/>
          <w:sz w:val="24"/>
          <w:szCs w:val="24"/>
        </w:rPr>
        <w:t xml:space="preserve"> </w:t>
      </w:r>
      <w:r w:rsidRPr="003D0337">
        <w:rPr>
          <w:sz w:val="24"/>
          <w:szCs w:val="24"/>
        </w:rPr>
        <w:t>посмотреть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глаза</w:t>
      </w:r>
      <w:r w:rsidRPr="003D0337">
        <w:rPr>
          <w:spacing w:val="1"/>
          <w:sz w:val="24"/>
          <w:szCs w:val="24"/>
        </w:rPr>
        <w:t xml:space="preserve"> </w:t>
      </w:r>
      <w:r w:rsidRPr="003D0337">
        <w:rPr>
          <w:sz w:val="24"/>
          <w:szCs w:val="24"/>
        </w:rPr>
        <w:t>человеку.</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6"/>
        <w:rPr>
          <w:sz w:val="24"/>
          <w:szCs w:val="24"/>
        </w:rPr>
      </w:pPr>
      <w:r w:rsidRPr="003D0337">
        <w:rPr>
          <w:sz w:val="24"/>
          <w:szCs w:val="24"/>
        </w:rPr>
        <w:lastRenderedPageBreak/>
        <w:t>Формулы: "Доброе утро", "Добрый день", "Добрый вечер", "Спокойной ночи".</w:t>
      </w:r>
      <w:r w:rsidRPr="003D0337">
        <w:rPr>
          <w:spacing w:val="-62"/>
          <w:sz w:val="24"/>
          <w:szCs w:val="24"/>
        </w:rPr>
        <w:t xml:space="preserve"> </w:t>
      </w:r>
      <w:r w:rsidRPr="003D0337">
        <w:rPr>
          <w:sz w:val="24"/>
          <w:szCs w:val="24"/>
        </w:rPr>
        <w:t>Неофициальные разговорные формулы: "Привет", "Салют", "Счастливо", "Пока".</w:t>
      </w:r>
      <w:r w:rsidRPr="003D0337">
        <w:rPr>
          <w:spacing w:val="1"/>
          <w:sz w:val="24"/>
          <w:szCs w:val="24"/>
        </w:rPr>
        <w:t xml:space="preserve"> </w:t>
      </w:r>
      <w:r w:rsidRPr="003D0337">
        <w:rPr>
          <w:sz w:val="24"/>
          <w:szCs w:val="24"/>
        </w:rPr>
        <w:t>Грубые</w:t>
      </w:r>
      <w:r w:rsidRPr="003D0337">
        <w:rPr>
          <w:spacing w:val="1"/>
          <w:sz w:val="24"/>
          <w:szCs w:val="24"/>
        </w:rPr>
        <w:t xml:space="preserve"> </w:t>
      </w:r>
      <w:r w:rsidRPr="003D0337">
        <w:rPr>
          <w:sz w:val="24"/>
          <w:szCs w:val="24"/>
        </w:rPr>
        <w:t>(фамильярные)</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"Здорово",</w:t>
      </w:r>
      <w:r w:rsidRPr="003D0337">
        <w:rPr>
          <w:spacing w:val="1"/>
          <w:sz w:val="24"/>
          <w:szCs w:val="24"/>
        </w:rPr>
        <w:t xml:space="preserve"> </w:t>
      </w:r>
      <w:r w:rsidRPr="003D0337">
        <w:rPr>
          <w:sz w:val="24"/>
          <w:szCs w:val="24"/>
        </w:rPr>
        <w:t>"Бывай",</w:t>
      </w:r>
      <w:r w:rsidRPr="003D0337">
        <w:rPr>
          <w:spacing w:val="1"/>
          <w:sz w:val="24"/>
          <w:szCs w:val="24"/>
        </w:rPr>
        <w:t xml:space="preserve"> </w:t>
      </w:r>
      <w:r w:rsidRPr="003D0337">
        <w:rPr>
          <w:sz w:val="24"/>
          <w:szCs w:val="24"/>
        </w:rPr>
        <w:t>"Чао"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62"/>
          <w:sz w:val="24"/>
          <w:szCs w:val="24"/>
        </w:rPr>
        <w:t xml:space="preserve"> </w:t>
      </w:r>
      <w:r w:rsidRPr="003D0337">
        <w:rPr>
          <w:sz w:val="24"/>
          <w:szCs w:val="24"/>
        </w:rPr>
        <w:t>условий образовательной организации). Недопустимость дублирования этикетных</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использованных</w:t>
      </w:r>
      <w:r w:rsidRPr="003D0337">
        <w:rPr>
          <w:spacing w:val="1"/>
          <w:sz w:val="24"/>
          <w:szCs w:val="24"/>
        </w:rPr>
        <w:t xml:space="preserve"> </w:t>
      </w:r>
      <w:r w:rsidRPr="003D0337">
        <w:rPr>
          <w:sz w:val="24"/>
          <w:szCs w:val="24"/>
        </w:rPr>
        <w:t>невоспитанными</w:t>
      </w:r>
      <w:r w:rsidRPr="003D0337">
        <w:rPr>
          <w:spacing w:val="1"/>
          <w:sz w:val="24"/>
          <w:szCs w:val="24"/>
        </w:rPr>
        <w:t xml:space="preserve"> </w:t>
      </w:r>
      <w:r w:rsidRPr="003D0337">
        <w:rPr>
          <w:sz w:val="24"/>
          <w:szCs w:val="24"/>
        </w:rPr>
        <w:t>взрослыми.</w:t>
      </w:r>
      <w:r w:rsidRPr="003D0337">
        <w:rPr>
          <w:spacing w:val="1"/>
          <w:sz w:val="24"/>
          <w:szCs w:val="24"/>
        </w:rPr>
        <w:t xml:space="preserve"> </w:t>
      </w:r>
      <w:r w:rsidRPr="003D0337">
        <w:rPr>
          <w:sz w:val="24"/>
          <w:szCs w:val="24"/>
        </w:rPr>
        <w:t>Развертывание</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с</w:t>
      </w:r>
      <w:r w:rsidRPr="003D0337">
        <w:rPr>
          <w:spacing w:val="-62"/>
          <w:sz w:val="24"/>
          <w:szCs w:val="24"/>
        </w:rPr>
        <w:t xml:space="preserve"> </w:t>
      </w:r>
      <w:r w:rsidRPr="003D0337">
        <w:rPr>
          <w:sz w:val="24"/>
          <w:szCs w:val="24"/>
        </w:rPr>
        <w:t>помощью</w:t>
      </w:r>
      <w:r w:rsidRPr="003D0337">
        <w:rPr>
          <w:spacing w:val="-2"/>
          <w:sz w:val="24"/>
          <w:szCs w:val="24"/>
        </w:rPr>
        <w:t xml:space="preserve"> </w:t>
      </w:r>
      <w:r w:rsidRPr="003D0337">
        <w:rPr>
          <w:sz w:val="24"/>
          <w:szCs w:val="24"/>
        </w:rPr>
        <w:t>обращений.</w:t>
      </w:r>
    </w:p>
    <w:p w:rsidR="00C370E3" w:rsidRPr="003D0337" w:rsidRDefault="00C370E3">
      <w:pPr>
        <w:pStyle w:val="a3"/>
        <w:ind w:right="735"/>
        <w:rPr>
          <w:sz w:val="24"/>
          <w:szCs w:val="24"/>
        </w:rPr>
      </w:pPr>
      <w:r w:rsidRPr="003D0337">
        <w:rPr>
          <w:sz w:val="24"/>
          <w:szCs w:val="24"/>
        </w:rPr>
        <w:t>Формулы, сопровождающие ситуации приветствия и прощания: "Как дела?",</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живешь?",</w:t>
      </w:r>
      <w:r w:rsidRPr="003D0337">
        <w:rPr>
          <w:spacing w:val="1"/>
          <w:sz w:val="24"/>
          <w:szCs w:val="24"/>
        </w:rPr>
        <w:t xml:space="preserve"> </w:t>
      </w:r>
      <w:r w:rsidRPr="003D0337">
        <w:rPr>
          <w:sz w:val="24"/>
          <w:szCs w:val="24"/>
        </w:rPr>
        <w:t>"До</w:t>
      </w:r>
      <w:r w:rsidRPr="003D0337">
        <w:rPr>
          <w:spacing w:val="1"/>
          <w:sz w:val="24"/>
          <w:szCs w:val="24"/>
        </w:rPr>
        <w:t xml:space="preserve"> </w:t>
      </w:r>
      <w:r w:rsidRPr="003D0337">
        <w:rPr>
          <w:sz w:val="24"/>
          <w:szCs w:val="24"/>
        </w:rPr>
        <w:t>завтра",</w:t>
      </w:r>
      <w:r w:rsidRPr="003D0337">
        <w:rPr>
          <w:spacing w:val="1"/>
          <w:sz w:val="24"/>
          <w:szCs w:val="24"/>
        </w:rPr>
        <w:t xml:space="preserve"> </w:t>
      </w:r>
      <w:r w:rsidRPr="003D0337">
        <w:rPr>
          <w:sz w:val="24"/>
          <w:szCs w:val="24"/>
        </w:rPr>
        <w:t>"Всего</w:t>
      </w:r>
      <w:r w:rsidRPr="003D0337">
        <w:rPr>
          <w:spacing w:val="1"/>
          <w:sz w:val="24"/>
          <w:szCs w:val="24"/>
        </w:rPr>
        <w:t xml:space="preserve"> </w:t>
      </w:r>
      <w:r w:rsidRPr="003D0337">
        <w:rPr>
          <w:sz w:val="24"/>
          <w:szCs w:val="24"/>
        </w:rPr>
        <w:t>хорошего".</w:t>
      </w:r>
      <w:r w:rsidRPr="003D0337">
        <w:rPr>
          <w:spacing w:val="1"/>
          <w:sz w:val="24"/>
          <w:szCs w:val="24"/>
        </w:rPr>
        <w:t xml:space="preserve"> </w:t>
      </w:r>
      <w:r w:rsidRPr="003D0337">
        <w:rPr>
          <w:sz w:val="24"/>
          <w:szCs w:val="24"/>
        </w:rPr>
        <w:t>Просьбы</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прощании:</w:t>
      </w:r>
      <w:r w:rsidRPr="003D0337">
        <w:rPr>
          <w:spacing w:val="1"/>
          <w:sz w:val="24"/>
          <w:szCs w:val="24"/>
        </w:rPr>
        <w:t xml:space="preserve"> </w:t>
      </w:r>
      <w:r w:rsidRPr="003D0337">
        <w:rPr>
          <w:sz w:val="24"/>
          <w:szCs w:val="24"/>
        </w:rPr>
        <w:t>"Приходи(те)</w:t>
      </w:r>
      <w:r w:rsidRPr="003D0337">
        <w:rPr>
          <w:spacing w:val="-2"/>
          <w:sz w:val="24"/>
          <w:szCs w:val="24"/>
        </w:rPr>
        <w:t xml:space="preserve"> </w:t>
      </w:r>
      <w:r w:rsidRPr="003D0337">
        <w:rPr>
          <w:sz w:val="24"/>
          <w:szCs w:val="24"/>
        </w:rPr>
        <w:t>еще",</w:t>
      </w:r>
      <w:r w:rsidRPr="003D0337">
        <w:rPr>
          <w:spacing w:val="1"/>
          <w:sz w:val="24"/>
          <w:szCs w:val="24"/>
        </w:rPr>
        <w:t xml:space="preserve"> </w:t>
      </w:r>
      <w:r w:rsidRPr="003D0337">
        <w:rPr>
          <w:sz w:val="24"/>
          <w:szCs w:val="24"/>
        </w:rPr>
        <w:t>"Заходи(те)",</w:t>
      </w:r>
      <w:r w:rsidRPr="003D0337">
        <w:rPr>
          <w:spacing w:val="-1"/>
          <w:sz w:val="24"/>
          <w:szCs w:val="24"/>
        </w:rPr>
        <w:t xml:space="preserve"> </w:t>
      </w:r>
      <w:r w:rsidRPr="003D0337">
        <w:rPr>
          <w:sz w:val="24"/>
          <w:szCs w:val="24"/>
        </w:rPr>
        <w:t>"Звони(те)".</w:t>
      </w:r>
    </w:p>
    <w:p w:rsidR="00C370E3" w:rsidRPr="003D0337" w:rsidRDefault="00C370E3">
      <w:pPr>
        <w:pStyle w:val="a3"/>
        <w:ind w:right="734"/>
        <w:rPr>
          <w:sz w:val="24"/>
          <w:szCs w:val="24"/>
        </w:rPr>
      </w:pPr>
      <w:r w:rsidRPr="003D0337">
        <w:rPr>
          <w:sz w:val="24"/>
          <w:szCs w:val="24"/>
        </w:rPr>
        <w:t>Приглашение,</w:t>
      </w:r>
      <w:r w:rsidRPr="003D0337">
        <w:rPr>
          <w:spacing w:val="1"/>
          <w:sz w:val="24"/>
          <w:szCs w:val="24"/>
        </w:rPr>
        <w:t xml:space="preserve"> </w:t>
      </w:r>
      <w:r w:rsidRPr="003D0337">
        <w:rPr>
          <w:sz w:val="24"/>
          <w:szCs w:val="24"/>
        </w:rPr>
        <w:t>предложение.</w:t>
      </w:r>
      <w:r w:rsidRPr="003D0337">
        <w:rPr>
          <w:spacing w:val="1"/>
          <w:sz w:val="24"/>
          <w:szCs w:val="24"/>
        </w:rPr>
        <w:t xml:space="preserve"> </w:t>
      </w:r>
      <w:r w:rsidRPr="003D0337">
        <w:rPr>
          <w:sz w:val="24"/>
          <w:szCs w:val="24"/>
        </w:rPr>
        <w:t>Приглашение</w:t>
      </w:r>
      <w:r w:rsidRPr="003D0337">
        <w:rPr>
          <w:spacing w:val="1"/>
          <w:sz w:val="24"/>
          <w:szCs w:val="24"/>
        </w:rPr>
        <w:t xml:space="preserve"> </w:t>
      </w:r>
      <w:r w:rsidRPr="003D0337">
        <w:rPr>
          <w:sz w:val="24"/>
          <w:szCs w:val="24"/>
        </w:rPr>
        <w:t>домой.</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поведения</w:t>
      </w:r>
      <w:r w:rsidRPr="003D0337">
        <w:rPr>
          <w:spacing w:val="66"/>
          <w:sz w:val="24"/>
          <w:szCs w:val="24"/>
        </w:rPr>
        <w:t xml:space="preserve"> </w:t>
      </w:r>
      <w:r w:rsidRPr="003D0337">
        <w:rPr>
          <w:sz w:val="24"/>
          <w:szCs w:val="24"/>
        </w:rPr>
        <w:t>в</w:t>
      </w:r>
      <w:r w:rsidRPr="003D0337">
        <w:rPr>
          <w:spacing w:val="-62"/>
          <w:sz w:val="24"/>
          <w:szCs w:val="24"/>
        </w:rPr>
        <w:t xml:space="preserve"> </w:t>
      </w:r>
      <w:r w:rsidRPr="003D0337">
        <w:rPr>
          <w:sz w:val="24"/>
          <w:szCs w:val="24"/>
        </w:rPr>
        <w:t>гостях.</w:t>
      </w:r>
    </w:p>
    <w:p w:rsidR="00C370E3" w:rsidRPr="003D0337" w:rsidRDefault="00C370E3">
      <w:pPr>
        <w:pStyle w:val="a3"/>
        <w:ind w:right="736"/>
        <w:rPr>
          <w:sz w:val="24"/>
          <w:szCs w:val="24"/>
        </w:rPr>
      </w:pPr>
      <w:r w:rsidRPr="003D0337">
        <w:rPr>
          <w:sz w:val="24"/>
          <w:szCs w:val="24"/>
        </w:rPr>
        <w:t>Поздравление,</w:t>
      </w:r>
      <w:r w:rsidRPr="003D0337">
        <w:rPr>
          <w:spacing w:val="1"/>
          <w:sz w:val="24"/>
          <w:szCs w:val="24"/>
        </w:rPr>
        <w:t xml:space="preserve"> </w:t>
      </w:r>
      <w:r w:rsidRPr="003D0337">
        <w:rPr>
          <w:sz w:val="24"/>
          <w:szCs w:val="24"/>
        </w:rPr>
        <w:t>пожелание.</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"Поздравляю</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"Поздравляю</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праздником..."</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их</w:t>
      </w:r>
      <w:r w:rsidRPr="003D0337">
        <w:rPr>
          <w:spacing w:val="-1"/>
          <w:sz w:val="24"/>
          <w:szCs w:val="24"/>
        </w:rPr>
        <w:t xml:space="preserve"> </w:t>
      </w:r>
      <w:r w:rsidRPr="003D0337">
        <w:rPr>
          <w:sz w:val="24"/>
          <w:szCs w:val="24"/>
        </w:rPr>
        <w:t>развертывание</w:t>
      </w:r>
      <w:r w:rsidRPr="003D0337">
        <w:rPr>
          <w:spacing w:val="-2"/>
          <w:sz w:val="24"/>
          <w:szCs w:val="24"/>
        </w:rPr>
        <w:t xml:space="preserve"> </w:t>
      </w:r>
      <w:r w:rsidRPr="003D0337">
        <w:rPr>
          <w:sz w:val="24"/>
          <w:szCs w:val="24"/>
        </w:rPr>
        <w:t>с</w:t>
      </w:r>
      <w:r w:rsidRPr="003D0337">
        <w:rPr>
          <w:spacing w:val="-3"/>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обращения</w:t>
      </w:r>
      <w:r w:rsidRPr="003D0337">
        <w:rPr>
          <w:spacing w:val="-3"/>
          <w:sz w:val="24"/>
          <w:szCs w:val="24"/>
        </w:rPr>
        <w:t xml:space="preserve"> </w:t>
      </w:r>
      <w:r w:rsidRPr="003D0337">
        <w:rPr>
          <w:sz w:val="24"/>
          <w:szCs w:val="24"/>
        </w:rPr>
        <w:t>по</w:t>
      </w:r>
      <w:r w:rsidRPr="003D0337">
        <w:rPr>
          <w:spacing w:val="-2"/>
          <w:sz w:val="24"/>
          <w:szCs w:val="24"/>
        </w:rPr>
        <w:t xml:space="preserve"> </w:t>
      </w:r>
      <w:r w:rsidRPr="003D0337">
        <w:rPr>
          <w:sz w:val="24"/>
          <w:szCs w:val="24"/>
        </w:rPr>
        <w:t>имени</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отчеству.</w:t>
      </w:r>
    </w:p>
    <w:p w:rsidR="00C370E3" w:rsidRPr="003D0337" w:rsidRDefault="00C370E3">
      <w:pPr>
        <w:pStyle w:val="a3"/>
        <w:ind w:right="732"/>
        <w:rPr>
          <w:sz w:val="24"/>
          <w:szCs w:val="24"/>
        </w:rPr>
      </w:pPr>
      <w:r w:rsidRPr="003D0337">
        <w:rPr>
          <w:sz w:val="24"/>
          <w:szCs w:val="24"/>
        </w:rPr>
        <w:t>Пожелания</w:t>
      </w:r>
      <w:r w:rsidRPr="003D0337">
        <w:rPr>
          <w:spacing w:val="1"/>
          <w:sz w:val="24"/>
          <w:szCs w:val="24"/>
        </w:rPr>
        <w:t xml:space="preserve"> </w:t>
      </w:r>
      <w:r w:rsidRPr="003D0337">
        <w:rPr>
          <w:sz w:val="24"/>
          <w:szCs w:val="24"/>
        </w:rPr>
        <w:t>близким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малознакомым</w:t>
      </w:r>
      <w:r w:rsidRPr="003D0337">
        <w:rPr>
          <w:spacing w:val="1"/>
          <w:sz w:val="24"/>
          <w:szCs w:val="24"/>
        </w:rPr>
        <w:t xml:space="preserve"> </w:t>
      </w:r>
      <w:r w:rsidRPr="003D0337">
        <w:rPr>
          <w:sz w:val="24"/>
          <w:szCs w:val="24"/>
        </w:rPr>
        <w:t>людям,</w:t>
      </w:r>
      <w:r w:rsidRPr="003D0337">
        <w:rPr>
          <w:spacing w:val="1"/>
          <w:sz w:val="24"/>
          <w:szCs w:val="24"/>
        </w:rPr>
        <w:t xml:space="preserve"> </w:t>
      </w:r>
      <w:r w:rsidRPr="003D0337">
        <w:rPr>
          <w:sz w:val="24"/>
          <w:szCs w:val="24"/>
        </w:rPr>
        <w:t>сверстникам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старшим.</w:t>
      </w:r>
      <w:r w:rsidRPr="003D0337">
        <w:rPr>
          <w:spacing w:val="1"/>
          <w:sz w:val="24"/>
          <w:szCs w:val="24"/>
        </w:rPr>
        <w:t xml:space="preserve"> </w:t>
      </w:r>
      <w:r w:rsidRPr="003D0337">
        <w:rPr>
          <w:sz w:val="24"/>
          <w:szCs w:val="24"/>
        </w:rPr>
        <w:t>Различия пожеланий в связи с разными праздниками. Формулы: "Желаю тебе...",</w:t>
      </w:r>
      <w:r w:rsidRPr="003D0337">
        <w:rPr>
          <w:spacing w:val="1"/>
          <w:sz w:val="24"/>
          <w:szCs w:val="24"/>
        </w:rPr>
        <w:t xml:space="preserve"> </w:t>
      </w:r>
      <w:r w:rsidRPr="003D0337">
        <w:rPr>
          <w:sz w:val="24"/>
          <w:szCs w:val="24"/>
        </w:rPr>
        <w:t>"Желаю</w:t>
      </w:r>
      <w:r w:rsidRPr="003D0337">
        <w:rPr>
          <w:spacing w:val="1"/>
          <w:sz w:val="24"/>
          <w:szCs w:val="24"/>
        </w:rPr>
        <w:t xml:space="preserve"> </w:t>
      </w:r>
      <w:r w:rsidRPr="003D0337">
        <w:rPr>
          <w:sz w:val="24"/>
          <w:szCs w:val="24"/>
        </w:rPr>
        <w:t>Вам...",</w:t>
      </w:r>
      <w:r w:rsidRPr="003D0337">
        <w:rPr>
          <w:spacing w:val="1"/>
          <w:sz w:val="24"/>
          <w:szCs w:val="24"/>
        </w:rPr>
        <w:t xml:space="preserve"> </w:t>
      </w:r>
      <w:r w:rsidRPr="003D0337">
        <w:rPr>
          <w:sz w:val="24"/>
          <w:szCs w:val="24"/>
        </w:rPr>
        <w:t>"Я</w:t>
      </w:r>
      <w:r w:rsidRPr="003D0337">
        <w:rPr>
          <w:spacing w:val="1"/>
          <w:sz w:val="24"/>
          <w:szCs w:val="24"/>
        </w:rPr>
        <w:t xml:space="preserve"> </w:t>
      </w:r>
      <w:r w:rsidRPr="003D0337">
        <w:rPr>
          <w:sz w:val="24"/>
          <w:szCs w:val="24"/>
        </w:rPr>
        <w:t>хочу</w:t>
      </w:r>
      <w:r w:rsidRPr="003D0337">
        <w:rPr>
          <w:spacing w:val="1"/>
          <w:sz w:val="24"/>
          <w:szCs w:val="24"/>
        </w:rPr>
        <w:t xml:space="preserve"> </w:t>
      </w:r>
      <w:r w:rsidRPr="003D0337">
        <w:rPr>
          <w:sz w:val="24"/>
          <w:szCs w:val="24"/>
        </w:rPr>
        <w:t>пожелать...".</w:t>
      </w:r>
      <w:r w:rsidRPr="003D0337">
        <w:rPr>
          <w:spacing w:val="1"/>
          <w:sz w:val="24"/>
          <w:szCs w:val="24"/>
        </w:rPr>
        <w:t xml:space="preserve"> </w:t>
      </w:r>
      <w:r w:rsidRPr="003D0337">
        <w:rPr>
          <w:sz w:val="24"/>
          <w:szCs w:val="24"/>
        </w:rPr>
        <w:t>Неречевые</w:t>
      </w:r>
      <w:r w:rsidRPr="003D0337">
        <w:rPr>
          <w:spacing w:val="1"/>
          <w:sz w:val="24"/>
          <w:szCs w:val="24"/>
        </w:rPr>
        <w:t xml:space="preserve"> </w:t>
      </w:r>
      <w:r w:rsidRPr="003D0337">
        <w:rPr>
          <w:sz w:val="24"/>
          <w:szCs w:val="24"/>
        </w:rPr>
        <w:t>средства:</w:t>
      </w:r>
      <w:r w:rsidRPr="003D0337">
        <w:rPr>
          <w:spacing w:val="1"/>
          <w:sz w:val="24"/>
          <w:szCs w:val="24"/>
        </w:rPr>
        <w:t xml:space="preserve"> </w:t>
      </w:r>
      <w:r w:rsidRPr="003D0337">
        <w:rPr>
          <w:sz w:val="24"/>
          <w:szCs w:val="24"/>
        </w:rPr>
        <w:t>улыбка,</w:t>
      </w:r>
      <w:r w:rsidRPr="003D0337">
        <w:rPr>
          <w:spacing w:val="1"/>
          <w:sz w:val="24"/>
          <w:szCs w:val="24"/>
        </w:rPr>
        <w:t xml:space="preserve"> </w:t>
      </w:r>
      <w:r w:rsidRPr="003D0337">
        <w:rPr>
          <w:sz w:val="24"/>
          <w:szCs w:val="24"/>
        </w:rPr>
        <w:t>взгляд,</w:t>
      </w:r>
      <w:r w:rsidRPr="003D0337">
        <w:rPr>
          <w:spacing w:val="1"/>
          <w:sz w:val="24"/>
          <w:szCs w:val="24"/>
        </w:rPr>
        <w:t xml:space="preserve"> </w:t>
      </w:r>
      <w:r w:rsidRPr="003D0337">
        <w:rPr>
          <w:sz w:val="24"/>
          <w:szCs w:val="24"/>
        </w:rPr>
        <w:t>доброжелательность тона.</w:t>
      </w:r>
    </w:p>
    <w:p w:rsidR="00C370E3" w:rsidRPr="003D0337" w:rsidRDefault="00C370E3">
      <w:pPr>
        <w:pStyle w:val="a3"/>
        <w:spacing w:line="298" w:lineRule="exact"/>
        <w:ind w:left="1041" w:firstLine="0"/>
        <w:rPr>
          <w:sz w:val="24"/>
          <w:szCs w:val="24"/>
        </w:rPr>
      </w:pPr>
      <w:r w:rsidRPr="003D0337">
        <w:rPr>
          <w:sz w:val="24"/>
          <w:szCs w:val="24"/>
        </w:rPr>
        <w:t>Поздравительные</w:t>
      </w:r>
      <w:r w:rsidRPr="003D0337">
        <w:rPr>
          <w:spacing w:val="-7"/>
          <w:sz w:val="24"/>
          <w:szCs w:val="24"/>
        </w:rPr>
        <w:t xml:space="preserve"> </w:t>
      </w:r>
      <w:r w:rsidRPr="003D0337">
        <w:rPr>
          <w:sz w:val="24"/>
          <w:szCs w:val="24"/>
        </w:rPr>
        <w:t>открытки.</w:t>
      </w:r>
    </w:p>
    <w:p w:rsidR="00C370E3" w:rsidRPr="003D0337" w:rsidRDefault="00C370E3">
      <w:pPr>
        <w:pStyle w:val="a3"/>
        <w:spacing w:before="1"/>
        <w:ind w:right="729"/>
        <w:jc w:val="right"/>
        <w:rPr>
          <w:sz w:val="24"/>
          <w:szCs w:val="24"/>
        </w:rPr>
      </w:pPr>
      <w:r w:rsidRPr="003D0337">
        <w:rPr>
          <w:sz w:val="24"/>
          <w:szCs w:val="24"/>
        </w:rPr>
        <w:t>Формулы,</w:t>
      </w:r>
      <w:r w:rsidRPr="003D0337">
        <w:rPr>
          <w:spacing w:val="8"/>
          <w:sz w:val="24"/>
          <w:szCs w:val="24"/>
        </w:rPr>
        <w:t xml:space="preserve"> </w:t>
      </w:r>
      <w:r w:rsidRPr="003D0337">
        <w:rPr>
          <w:sz w:val="24"/>
          <w:szCs w:val="24"/>
        </w:rPr>
        <w:t>сопровождающие</w:t>
      </w:r>
      <w:r w:rsidRPr="003D0337">
        <w:rPr>
          <w:spacing w:val="8"/>
          <w:sz w:val="24"/>
          <w:szCs w:val="24"/>
        </w:rPr>
        <w:t xml:space="preserve"> </w:t>
      </w:r>
      <w:r w:rsidRPr="003D0337">
        <w:rPr>
          <w:sz w:val="24"/>
          <w:szCs w:val="24"/>
        </w:rPr>
        <w:t>вручение</w:t>
      </w:r>
      <w:r w:rsidRPr="003D0337">
        <w:rPr>
          <w:spacing w:val="8"/>
          <w:sz w:val="24"/>
          <w:szCs w:val="24"/>
        </w:rPr>
        <w:t xml:space="preserve"> </w:t>
      </w:r>
      <w:r w:rsidRPr="003D0337">
        <w:rPr>
          <w:sz w:val="24"/>
          <w:szCs w:val="24"/>
        </w:rPr>
        <w:t>подарка:</w:t>
      </w:r>
      <w:r w:rsidRPr="003D0337">
        <w:rPr>
          <w:spacing w:val="8"/>
          <w:sz w:val="24"/>
          <w:szCs w:val="24"/>
        </w:rPr>
        <w:t xml:space="preserve"> </w:t>
      </w:r>
      <w:r w:rsidRPr="003D0337">
        <w:rPr>
          <w:sz w:val="24"/>
          <w:szCs w:val="24"/>
        </w:rPr>
        <w:t>"Это</w:t>
      </w:r>
      <w:r w:rsidRPr="003D0337">
        <w:rPr>
          <w:spacing w:val="8"/>
          <w:sz w:val="24"/>
          <w:szCs w:val="24"/>
        </w:rPr>
        <w:t xml:space="preserve"> </w:t>
      </w:r>
      <w:r w:rsidRPr="003D0337">
        <w:rPr>
          <w:sz w:val="24"/>
          <w:szCs w:val="24"/>
        </w:rPr>
        <w:t>Вам</w:t>
      </w:r>
      <w:r w:rsidRPr="003D0337">
        <w:rPr>
          <w:spacing w:val="8"/>
          <w:sz w:val="24"/>
          <w:szCs w:val="24"/>
        </w:rPr>
        <w:t xml:space="preserve"> </w:t>
      </w:r>
      <w:r w:rsidRPr="003D0337">
        <w:rPr>
          <w:sz w:val="24"/>
          <w:szCs w:val="24"/>
        </w:rPr>
        <w:t>(тебе)",</w:t>
      </w:r>
      <w:r w:rsidRPr="003D0337">
        <w:rPr>
          <w:spacing w:val="8"/>
          <w:sz w:val="24"/>
          <w:szCs w:val="24"/>
        </w:rPr>
        <w:t xml:space="preserve"> </w:t>
      </w:r>
      <w:r w:rsidRPr="003D0337">
        <w:rPr>
          <w:sz w:val="24"/>
          <w:szCs w:val="24"/>
        </w:rPr>
        <w:t>"Я</w:t>
      </w:r>
      <w:r w:rsidRPr="003D0337">
        <w:rPr>
          <w:spacing w:val="8"/>
          <w:sz w:val="24"/>
          <w:szCs w:val="24"/>
        </w:rPr>
        <w:t xml:space="preserve"> </w:t>
      </w:r>
      <w:r w:rsidRPr="003D0337">
        <w:rPr>
          <w:sz w:val="24"/>
          <w:szCs w:val="24"/>
        </w:rPr>
        <w:t>хочу</w:t>
      </w:r>
      <w:r w:rsidRPr="003D0337">
        <w:rPr>
          <w:spacing w:val="-62"/>
          <w:sz w:val="24"/>
          <w:szCs w:val="24"/>
        </w:rPr>
        <w:t xml:space="preserve"> </w:t>
      </w:r>
      <w:r w:rsidRPr="003D0337">
        <w:rPr>
          <w:sz w:val="24"/>
          <w:szCs w:val="24"/>
        </w:rPr>
        <w:t>подарить</w:t>
      </w:r>
      <w:r w:rsidRPr="003D0337">
        <w:rPr>
          <w:spacing w:val="-4"/>
          <w:sz w:val="24"/>
          <w:szCs w:val="24"/>
        </w:rPr>
        <w:t xml:space="preserve"> </w:t>
      </w:r>
      <w:r w:rsidRPr="003D0337">
        <w:rPr>
          <w:sz w:val="24"/>
          <w:szCs w:val="24"/>
        </w:rPr>
        <w:t>тебе...".</w:t>
      </w:r>
      <w:r w:rsidRPr="003D0337">
        <w:rPr>
          <w:spacing w:val="-4"/>
          <w:sz w:val="24"/>
          <w:szCs w:val="24"/>
        </w:rPr>
        <w:t xml:space="preserve"> </w:t>
      </w:r>
      <w:r w:rsidRPr="003D0337">
        <w:rPr>
          <w:sz w:val="24"/>
          <w:szCs w:val="24"/>
        </w:rPr>
        <w:t>Этикетные</w:t>
      </w:r>
      <w:r w:rsidRPr="003D0337">
        <w:rPr>
          <w:spacing w:val="-4"/>
          <w:sz w:val="24"/>
          <w:szCs w:val="24"/>
        </w:rPr>
        <w:t xml:space="preserve"> </w:t>
      </w:r>
      <w:r w:rsidRPr="003D0337">
        <w:rPr>
          <w:sz w:val="24"/>
          <w:szCs w:val="24"/>
        </w:rPr>
        <w:t>и</w:t>
      </w:r>
      <w:r w:rsidRPr="003D0337">
        <w:rPr>
          <w:spacing w:val="-2"/>
          <w:sz w:val="24"/>
          <w:szCs w:val="24"/>
        </w:rPr>
        <w:t xml:space="preserve"> </w:t>
      </w:r>
      <w:r w:rsidRPr="003D0337">
        <w:rPr>
          <w:sz w:val="24"/>
          <w:szCs w:val="24"/>
        </w:rPr>
        <w:t>эмоциональные</w:t>
      </w:r>
      <w:r w:rsidRPr="003D0337">
        <w:rPr>
          <w:spacing w:val="-4"/>
          <w:sz w:val="24"/>
          <w:szCs w:val="24"/>
        </w:rPr>
        <w:t xml:space="preserve"> </w:t>
      </w:r>
      <w:r w:rsidRPr="003D0337">
        <w:rPr>
          <w:sz w:val="24"/>
          <w:szCs w:val="24"/>
        </w:rPr>
        <w:t>реакции</w:t>
      </w:r>
      <w:r w:rsidRPr="003D0337">
        <w:rPr>
          <w:spacing w:val="-5"/>
          <w:sz w:val="24"/>
          <w:szCs w:val="24"/>
        </w:rPr>
        <w:t xml:space="preserve"> </w:t>
      </w:r>
      <w:r w:rsidRPr="003D0337">
        <w:rPr>
          <w:sz w:val="24"/>
          <w:szCs w:val="24"/>
        </w:rPr>
        <w:t>на</w:t>
      </w:r>
      <w:r w:rsidRPr="003D0337">
        <w:rPr>
          <w:spacing w:val="-4"/>
          <w:sz w:val="24"/>
          <w:szCs w:val="24"/>
        </w:rPr>
        <w:t xml:space="preserve"> </w:t>
      </w:r>
      <w:r w:rsidRPr="003D0337">
        <w:rPr>
          <w:sz w:val="24"/>
          <w:szCs w:val="24"/>
        </w:rPr>
        <w:t>поздравления</w:t>
      </w:r>
      <w:r w:rsidRPr="003D0337">
        <w:rPr>
          <w:spacing w:val="-3"/>
          <w:sz w:val="24"/>
          <w:szCs w:val="24"/>
        </w:rPr>
        <w:t xml:space="preserve"> </w:t>
      </w:r>
      <w:r w:rsidRPr="003D0337">
        <w:rPr>
          <w:sz w:val="24"/>
          <w:szCs w:val="24"/>
        </w:rPr>
        <w:t>и</w:t>
      </w:r>
      <w:r w:rsidRPr="003D0337">
        <w:rPr>
          <w:spacing w:val="-5"/>
          <w:sz w:val="24"/>
          <w:szCs w:val="24"/>
        </w:rPr>
        <w:t xml:space="preserve"> </w:t>
      </w:r>
      <w:r w:rsidRPr="003D0337">
        <w:rPr>
          <w:sz w:val="24"/>
          <w:szCs w:val="24"/>
        </w:rPr>
        <w:t>подарки.</w:t>
      </w:r>
    </w:p>
    <w:p w:rsidR="00C370E3" w:rsidRPr="003D0337" w:rsidRDefault="00C370E3">
      <w:pPr>
        <w:pStyle w:val="a3"/>
        <w:ind w:right="732"/>
        <w:rPr>
          <w:sz w:val="24"/>
          <w:szCs w:val="24"/>
        </w:rPr>
      </w:pPr>
      <w:r w:rsidRPr="003D0337">
        <w:rPr>
          <w:sz w:val="24"/>
          <w:szCs w:val="24"/>
        </w:rPr>
        <w:t>Одобрение,</w:t>
      </w:r>
      <w:r w:rsidRPr="003D0337">
        <w:rPr>
          <w:spacing w:val="1"/>
          <w:sz w:val="24"/>
          <w:szCs w:val="24"/>
        </w:rPr>
        <w:t xml:space="preserve"> </w:t>
      </w:r>
      <w:r w:rsidRPr="003D0337">
        <w:rPr>
          <w:sz w:val="24"/>
          <w:szCs w:val="24"/>
        </w:rPr>
        <w:t>комплимент.</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"Мне</w:t>
      </w:r>
      <w:r w:rsidRPr="003D0337">
        <w:rPr>
          <w:spacing w:val="1"/>
          <w:sz w:val="24"/>
          <w:szCs w:val="24"/>
        </w:rPr>
        <w:t xml:space="preserve"> </w:t>
      </w:r>
      <w:r w:rsidRPr="003D0337">
        <w:rPr>
          <w:sz w:val="24"/>
          <w:szCs w:val="24"/>
        </w:rPr>
        <w:t>очень</w:t>
      </w:r>
      <w:r w:rsidRPr="003D0337">
        <w:rPr>
          <w:spacing w:val="1"/>
          <w:sz w:val="24"/>
          <w:szCs w:val="24"/>
        </w:rPr>
        <w:t xml:space="preserve"> </w:t>
      </w:r>
      <w:r w:rsidRPr="003D0337">
        <w:rPr>
          <w:sz w:val="24"/>
          <w:szCs w:val="24"/>
        </w:rPr>
        <w:t>нравится</w:t>
      </w:r>
      <w:r w:rsidRPr="003D0337">
        <w:rPr>
          <w:spacing w:val="1"/>
          <w:sz w:val="24"/>
          <w:szCs w:val="24"/>
        </w:rPr>
        <w:t xml:space="preserve"> </w:t>
      </w:r>
      <w:r w:rsidRPr="003D0337">
        <w:rPr>
          <w:sz w:val="24"/>
          <w:szCs w:val="24"/>
        </w:rPr>
        <w:t>твой...",</w:t>
      </w:r>
      <w:r w:rsidRPr="003D0337">
        <w:rPr>
          <w:spacing w:val="65"/>
          <w:sz w:val="24"/>
          <w:szCs w:val="24"/>
        </w:rPr>
        <w:t xml:space="preserve"> </w:t>
      </w:r>
      <w:r w:rsidRPr="003D0337">
        <w:rPr>
          <w:sz w:val="24"/>
          <w:szCs w:val="24"/>
        </w:rPr>
        <w:t>"Как</w:t>
      </w:r>
      <w:r w:rsidRPr="003D0337">
        <w:rPr>
          <w:spacing w:val="1"/>
          <w:sz w:val="24"/>
          <w:szCs w:val="24"/>
        </w:rPr>
        <w:t xml:space="preserve"> </w:t>
      </w:r>
      <w:r w:rsidRPr="003D0337">
        <w:rPr>
          <w:sz w:val="24"/>
          <w:szCs w:val="24"/>
        </w:rPr>
        <w:t>хорошо ты...",</w:t>
      </w:r>
      <w:r w:rsidRPr="003D0337">
        <w:rPr>
          <w:spacing w:val="-1"/>
          <w:sz w:val="24"/>
          <w:szCs w:val="24"/>
        </w:rPr>
        <w:t xml:space="preserve"> </w:t>
      </w:r>
      <w:r w:rsidRPr="003D0337">
        <w:rPr>
          <w:sz w:val="24"/>
          <w:szCs w:val="24"/>
        </w:rPr>
        <w:t>"Как красиво!".</w:t>
      </w:r>
    </w:p>
    <w:p w:rsidR="00C370E3" w:rsidRPr="003D0337" w:rsidRDefault="00C370E3">
      <w:pPr>
        <w:pStyle w:val="a3"/>
        <w:ind w:right="726"/>
        <w:rPr>
          <w:sz w:val="24"/>
          <w:szCs w:val="24"/>
        </w:rPr>
      </w:pPr>
      <w:r w:rsidRPr="003D0337">
        <w:rPr>
          <w:sz w:val="24"/>
          <w:szCs w:val="24"/>
        </w:rPr>
        <w:t>Телефонный</w:t>
      </w:r>
      <w:r w:rsidRPr="003D0337">
        <w:rPr>
          <w:spacing w:val="1"/>
          <w:sz w:val="24"/>
          <w:szCs w:val="24"/>
        </w:rPr>
        <w:t xml:space="preserve"> </w:t>
      </w:r>
      <w:r w:rsidRPr="003D0337">
        <w:rPr>
          <w:sz w:val="24"/>
          <w:szCs w:val="24"/>
        </w:rPr>
        <w:t>разговор.</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привлечения</w:t>
      </w:r>
      <w:r w:rsidRPr="003D0337">
        <w:rPr>
          <w:spacing w:val="1"/>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телефонном разговоре.</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сигналов</w:t>
      </w:r>
      <w:r w:rsidRPr="003D0337">
        <w:rPr>
          <w:spacing w:val="1"/>
          <w:sz w:val="24"/>
          <w:szCs w:val="24"/>
        </w:rPr>
        <w:t xml:space="preserve"> </w:t>
      </w:r>
      <w:r w:rsidRPr="003D0337">
        <w:rPr>
          <w:sz w:val="24"/>
          <w:szCs w:val="24"/>
        </w:rPr>
        <w:t>телефонной</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(гудки,</w:t>
      </w:r>
      <w:r w:rsidRPr="003D0337">
        <w:rPr>
          <w:spacing w:val="1"/>
          <w:sz w:val="24"/>
          <w:szCs w:val="24"/>
        </w:rPr>
        <w:t xml:space="preserve"> </w:t>
      </w:r>
      <w:r w:rsidRPr="003D0337">
        <w:rPr>
          <w:sz w:val="24"/>
          <w:szCs w:val="24"/>
        </w:rPr>
        <w:t>обращения</w:t>
      </w:r>
      <w:r w:rsidRPr="003D0337">
        <w:rPr>
          <w:spacing w:val="-62"/>
          <w:sz w:val="24"/>
          <w:szCs w:val="24"/>
        </w:rPr>
        <w:t xml:space="preserve"> </w:t>
      </w:r>
      <w:r w:rsidRPr="003D0337">
        <w:rPr>
          <w:sz w:val="24"/>
          <w:szCs w:val="24"/>
        </w:rPr>
        <w:t>автоответчика сотовой связи). Выражение просьбы позвать к телефону: "Позовите,</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"Попросите</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"Можно</w:t>
      </w:r>
      <w:r w:rsidRPr="003D0337">
        <w:rPr>
          <w:spacing w:val="1"/>
          <w:sz w:val="24"/>
          <w:szCs w:val="24"/>
        </w:rPr>
        <w:t xml:space="preserve"> </w:t>
      </w:r>
      <w:r w:rsidRPr="003D0337">
        <w:rPr>
          <w:sz w:val="24"/>
          <w:szCs w:val="24"/>
        </w:rPr>
        <w:t>попросить</w:t>
      </w:r>
      <w:r w:rsidRPr="003D0337">
        <w:rPr>
          <w:spacing w:val="1"/>
          <w:sz w:val="24"/>
          <w:szCs w:val="24"/>
        </w:rPr>
        <w:t xml:space="preserve"> </w:t>
      </w:r>
      <w:r w:rsidRPr="003D0337">
        <w:rPr>
          <w:sz w:val="24"/>
          <w:szCs w:val="24"/>
        </w:rPr>
        <w:t>(позвать)...".</w:t>
      </w:r>
      <w:r w:rsidRPr="003D0337">
        <w:rPr>
          <w:spacing w:val="1"/>
          <w:sz w:val="24"/>
          <w:szCs w:val="24"/>
        </w:rPr>
        <w:t xml:space="preserve"> </w:t>
      </w:r>
      <w:r w:rsidRPr="003D0337">
        <w:rPr>
          <w:sz w:val="24"/>
          <w:szCs w:val="24"/>
        </w:rPr>
        <w:t>Распространение</w:t>
      </w:r>
      <w:r w:rsidRPr="003D0337">
        <w:rPr>
          <w:spacing w:val="1"/>
          <w:sz w:val="24"/>
          <w:szCs w:val="24"/>
        </w:rPr>
        <w:t xml:space="preserve"> </w:t>
      </w:r>
      <w:r w:rsidRPr="003D0337">
        <w:rPr>
          <w:sz w:val="24"/>
          <w:szCs w:val="24"/>
        </w:rPr>
        <w:t>этих</w:t>
      </w:r>
      <w:r w:rsidRPr="003D0337">
        <w:rPr>
          <w:spacing w:val="1"/>
          <w:sz w:val="24"/>
          <w:szCs w:val="24"/>
        </w:rPr>
        <w:t xml:space="preserve"> </w:t>
      </w:r>
      <w:r w:rsidRPr="003D0337">
        <w:rPr>
          <w:sz w:val="24"/>
          <w:szCs w:val="24"/>
        </w:rPr>
        <w:t>формул</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приветствия.</w:t>
      </w:r>
      <w:r w:rsidRPr="003D0337">
        <w:rPr>
          <w:spacing w:val="1"/>
          <w:sz w:val="24"/>
          <w:szCs w:val="24"/>
        </w:rPr>
        <w:t xml:space="preserve"> </w:t>
      </w:r>
      <w:r w:rsidRPr="003D0337">
        <w:rPr>
          <w:sz w:val="24"/>
          <w:szCs w:val="24"/>
        </w:rPr>
        <w:t>Ответные</w:t>
      </w:r>
      <w:r w:rsidRPr="003D0337">
        <w:rPr>
          <w:spacing w:val="1"/>
          <w:sz w:val="24"/>
          <w:szCs w:val="24"/>
        </w:rPr>
        <w:t xml:space="preserve"> </w:t>
      </w:r>
      <w:r w:rsidRPr="003D0337">
        <w:rPr>
          <w:sz w:val="24"/>
          <w:szCs w:val="24"/>
        </w:rPr>
        <w:t>реплики</w:t>
      </w:r>
      <w:r w:rsidRPr="003D0337">
        <w:rPr>
          <w:spacing w:val="1"/>
          <w:sz w:val="24"/>
          <w:szCs w:val="24"/>
        </w:rPr>
        <w:t xml:space="preserve"> </w:t>
      </w:r>
      <w:r w:rsidRPr="003D0337">
        <w:rPr>
          <w:sz w:val="24"/>
          <w:szCs w:val="24"/>
        </w:rPr>
        <w:t>адресата:</w:t>
      </w:r>
      <w:r w:rsidRPr="003D0337">
        <w:rPr>
          <w:spacing w:val="-2"/>
          <w:sz w:val="24"/>
          <w:szCs w:val="24"/>
        </w:rPr>
        <w:t xml:space="preserve"> </w:t>
      </w:r>
      <w:r w:rsidRPr="003D0337">
        <w:rPr>
          <w:sz w:val="24"/>
          <w:szCs w:val="24"/>
        </w:rPr>
        <w:t>"Алло",</w:t>
      </w:r>
      <w:r w:rsidRPr="003D0337">
        <w:rPr>
          <w:spacing w:val="2"/>
          <w:sz w:val="24"/>
          <w:szCs w:val="24"/>
        </w:rPr>
        <w:t xml:space="preserve"> </w:t>
      </w:r>
      <w:r w:rsidRPr="003D0337">
        <w:rPr>
          <w:sz w:val="24"/>
          <w:szCs w:val="24"/>
        </w:rPr>
        <w:t>"Да",</w:t>
      </w:r>
      <w:r w:rsidRPr="003D0337">
        <w:rPr>
          <w:spacing w:val="-1"/>
          <w:sz w:val="24"/>
          <w:szCs w:val="24"/>
        </w:rPr>
        <w:t xml:space="preserve"> </w:t>
      </w:r>
      <w:r w:rsidRPr="003D0337">
        <w:rPr>
          <w:sz w:val="24"/>
          <w:szCs w:val="24"/>
        </w:rPr>
        <w:t>"Я</w:t>
      </w:r>
      <w:r w:rsidRPr="003D0337">
        <w:rPr>
          <w:spacing w:val="-1"/>
          <w:sz w:val="24"/>
          <w:szCs w:val="24"/>
        </w:rPr>
        <w:t xml:space="preserve"> </w:t>
      </w:r>
      <w:r w:rsidRPr="003D0337">
        <w:rPr>
          <w:sz w:val="24"/>
          <w:szCs w:val="24"/>
        </w:rPr>
        <w:t>слушаю".</w:t>
      </w:r>
    </w:p>
    <w:p w:rsidR="00C370E3" w:rsidRPr="003D0337" w:rsidRDefault="00C370E3">
      <w:pPr>
        <w:pStyle w:val="a3"/>
        <w:spacing w:before="1"/>
        <w:ind w:right="729"/>
        <w:rPr>
          <w:sz w:val="24"/>
          <w:szCs w:val="24"/>
        </w:rPr>
      </w:pPr>
      <w:r w:rsidRPr="003D0337">
        <w:rPr>
          <w:sz w:val="24"/>
          <w:szCs w:val="24"/>
        </w:rPr>
        <w:t>Просьба, совет. Обращение с просьбой к учителю, соседу по парте на уроке</w:t>
      </w:r>
      <w:r w:rsidRPr="003D0337">
        <w:rPr>
          <w:spacing w:val="1"/>
          <w:sz w:val="24"/>
          <w:szCs w:val="24"/>
        </w:rPr>
        <w:t xml:space="preserve"> </w:t>
      </w:r>
      <w:r w:rsidRPr="003D0337">
        <w:rPr>
          <w:sz w:val="24"/>
          <w:szCs w:val="24"/>
        </w:rPr>
        <w:t>или на перемене. Обращение с просьбой к незнакомому человеку. Обращение с</w:t>
      </w:r>
      <w:r w:rsidRPr="003D0337">
        <w:rPr>
          <w:spacing w:val="1"/>
          <w:sz w:val="24"/>
          <w:szCs w:val="24"/>
        </w:rPr>
        <w:t xml:space="preserve"> </w:t>
      </w:r>
      <w:r w:rsidRPr="003D0337">
        <w:rPr>
          <w:sz w:val="24"/>
          <w:szCs w:val="24"/>
        </w:rPr>
        <w:t>просьбой</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сверстнику,</w:t>
      </w:r>
      <w:r w:rsidRPr="003D0337">
        <w:rPr>
          <w:spacing w:val="3"/>
          <w:sz w:val="24"/>
          <w:szCs w:val="24"/>
        </w:rPr>
        <w:t xml:space="preserve"> </w:t>
      </w:r>
      <w:r w:rsidRPr="003D0337">
        <w:rPr>
          <w:sz w:val="24"/>
          <w:szCs w:val="24"/>
        </w:rPr>
        <w:t>к</w:t>
      </w:r>
      <w:r w:rsidRPr="003D0337">
        <w:rPr>
          <w:spacing w:val="-3"/>
          <w:sz w:val="24"/>
          <w:szCs w:val="24"/>
        </w:rPr>
        <w:t xml:space="preserve"> </w:t>
      </w:r>
      <w:r w:rsidRPr="003D0337">
        <w:rPr>
          <w:sz w:val="24"/>
          <w:szCs w:val="24"/>
        </w:rPr>
        <w:t>близким</w:t>
      </w:r>
      <w:r w:rsidRPr="003D0337">
        <w:rPr>
          <w:spacing w:val="-1"/>
          <w:sz w:val="24"/>
          <w:szCs w:val="24"/>
        </w:rPr>
        <w:t xml:space="preserve"> </w:t>
      </w:r>
      <w:r w:rsidRPr="003D0337">
        <w:rPr>
          <w:sz w:val="24"/>
          <w:szCs w:val="24"/>
        </w:rPr>
        <w:t>людям.</w:t>
      </w:r>
    </w:p>
    <w:p w:rsidR="00C370E3" w:rsidRPr="003D0337" w:rsidRDefault="00C370E3">
      <w:pPr>
        <w:pStyle w:val="a3"/>
        <w:ind w:right="734"/>
        <w:rPr>
          <w:sz w:val="24"/>
          <w:szCs w:val="24"/>
        </w:rPr>
      </w:pPr>
      <w:r w:rsidRPr="003D0337">
        <w:rPr>
          <w:sz w:val="24"/>
          <w:szCs w:val="24"/>
        </w:rPr>
        <w:t>Развертывание</w:t>
      </w:r>
      <w:r w:rsidRPr="003D0337">
        <w:rPr>
          <w:spacing w:val="1"/>
          <w:sz w:val="24"/>
          <w:szCs w:val="24"/>
        </w:rPr>
        <w:t xml:space="preserve"> </w:t>
      </w:r>
      <w:r w:rsidRPr="003D0337">
        <w:rPr>
          <w:sz w:val="24"/>
          <w:szCs w:val="24"/>
        </w:rPr>
        <w:t>просьбы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мотивировки.</w:t>
      </w:r>
      <w:r w:rsidRPr="003D0337">
        <w:rPr>
          <w:spacing w:val="66"/>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"Можно...,</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"Разрешите...",</w:t>
      </w:r>
      <w:r w:rsidRPr="003D0337">
        <w:rPr>
          <w:spacing w:val="1"/>
          <w:sz w:val="24"/>
          <w:szCs w:val="24"/>
        </w:rPr>
        <w:t xml:space="preserve"> </w:t>
      </w:r>
      <w:r w:rsidRPr="003D0337">
        <w:rPr>
          <w:sz w:val="24"/>
          <w:szCs w:val="24"/>
        </w:rPr>
        <w:t>"Можно</w:t>
      </w:r>
      <w:r w:rsidRPr="003D0337">
        <w:rPr>
          <w:spacing w:val="1"/>
          <w:sz w:val="24"/>
          <w:szCs w:val="24"/>
        </w:rPr>
        <w:t xml:space="preserve"> </w:t>
      </w:r>
      <w:r w:rsidRPr="003D0337">
        <w:rPr>
          <w:sz w:val="24"/>
          <w:szCs w:val="24"/>
        </w:rPr>
        <w:t>мне...",</w:t>
      </w:r>
      <w:r w:rsidRPr="003D0337">
        <w:rPr>
          <w:spacing w:val="1"/>
          <w:sz w:val="24"/>
          <w:szCs w:val="24"/>
        </w:rPr>
        <w:t xml:space="preserve"> </w:t>
      </w:r>
      <w:r w:rsidRPr="003D0337">
        <w:rPr>
          <w:sz w:val="24"/>
          <w:szCs w:val="24"/>
        </w:rPr>
        <w:t>"Можноя...".</w:t>
      </w:r>
    </w:p>
    <w:p w:rsidR="00C370E3" w:rsidRPr="003D0337" w:rsidRDefault="00C370E3">
      <w:pPr>
        <w:pStyle w:val="a3"/>
        <w:ind w:left="1041" w:firstLine="0"/>
        <w:rPr>
          <w:sz w:val="24"/>
          <w:szCs w:val="24"/>
        </w:rPr>
      </w:pPr>
      <w:r w:rsidRPr="003D0337">
        <w:rPr>
          <w:sz w:val="24"/>
          <w:szCs w:val="24"/>
        </w:rPr>
        <w:t>Мотивировка</w:t>
      </w:r>
      <w:r w:rsidRPr="003D0337">
        <w:rPr>
          <w:spacing w:val="-8"/>
          <w:sz w:val="24"/>
          <w:szCs w:val="24"/>
        </w:rPr>
        <w:t xml:space="preserve"> </w:t>
      </w:r>
      <w:r w:rsidRPr="003D0337">
        <w:rPr>
          <w:sz w:val="24"/>
          <w:szCs w:val="24"/>
        </w:rPr>
        <w:t>отказа.</w:t>
      </w:r>
      <w:r w:rsidRPr="003D0337">
        <w:rPr>
          <w:spacing w:val="-5"/>
          <w:sz w:val="24"/>
          <w:szCs w:val="24"/>
        </w:rPr>
        <w:t xml:space="preserve"> </w:t>
      </w:r>
      <w:r w:rsidRPr="003D0337">
        <w:rPr>
          <w:sz w:val="24"/>
          <w:szCs w:val="24"/>
        </w:rPr>
        <w:t>Формула:</w:t>
      </w:r>
      <w:r w:rsidRPr="003D0337">
        <w:rPr>
          <w:spacing w:val="-7"/>
          <w:sz w:val="24"/>
          <w:szCs w:val="24"/>
        </w:rPr>
        <w:t xml:space="preserve"> </w:t>
      </w:r>
      <w:r w:rsidRPr="003D0337">
        <w:rPr>
          <w:sz w:val="24"/>
          <w:szCs w:val="24"/>
        </w:rPr>
        <w:t>"Извините,</w:t>
      </w:r>
      <w:r w:rsidRPr="003D0337">
        <w:rPr>
          <w:spacing w:val="-6"/>
          <w:sz w:val="24"/>
          <w:szCs w:val="24"/>
        </w:rPr>
        <w:t xml:space="preserve"> </w:t>
      </w:r>
      <w:r w:rsidRPr="003D0337">
        <w:rPr>
          <w:sz w:val="24"/>
          <w:szCs w:val="24"/>
        </w:rPr>
        <w:t>но...".</w:t>
      </w:r>
    </w:p>
    <w:p w:rsidR="00C370E3" w:rsidRPr="003D0337" w:rsidRDefault="00C370E3">
      <w:pPr>
        <w:pStyle w:val="a3"/>
        <w:ind w:right="726"/>
        <w:rPr>
          <w:sz w:val="24"/>
          <w:szCs w:val="24"/>
        </w:rPr>
      </w:pPr>
      <w:r w:rsidRPr="003D0337">
        <w:rPr>
          <w:sz w:val="24"/>
          <w:szCs w:val="24"/>
        </w:rPr>
        <w:t>Благодарность.</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"Большое</w:t>
      </w:r>
      <w:r w:rsidRPr="003D0337">
        <w:rPr>
          <w:spacing w:val="1"/>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"Пожалуйста".</w:t>
      </w:r>
      <w:r w:rsidRPr="003D0337">
        <w:rPr>
          <w:spacing w:val="1"/>
          <w:sz w:val="24"/>
          <w:szCs w:val="24"/>
        </w:rPr>
        <w:t xml:space="preserve"> </w:t>
      </w:r>
      <w:r w:rsidRPr="003D0337">
        <w:rPr>
          <w:sz w:val="24"/>
          <w:szCs w:val="24"/>
        </w:rPr>
        <w:t>Благодарность за поздравления и подарки как ответная реакция на выполнение</w:t>
      </w:r>
      <w:r w:rsidRPr="003D0337">
        <w:rPr>
          <w:spacing w:val="1"/>
          <w:sz w:val="24"/>
          <w:szCs w:val="24"/>
        </w:rPr>
        <w:t xml:space="preserve"> </w:t>
      </w:r>
      <w:r w:rsidRPr="003D0337">
        <w:rPr>
          <w:sz w:val="24"/>
          <w:szCs w:val="24"/>
        </w:rPr>
        <w:t>просьбы:</w:t>
      </w:r>
      <w:r w:rsidRPr="003D0337">
        <w:rPr>
          <w:spacing w:val="1"/>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имя".</w:t>
      </w:r>
      <w:r w:rsidRPr="003D0337">
        <w:rPr>
          <w:spacing w:val="1"/>
          <w:sz w:val="24"/>
          <w:szCs w:val="24"/>
        </w:rPr>
        <w:t xml:space="preserve"> </w:t>
      </w:r>
      <w:r w:rsidRPr="003D0337">
        <w:rPr>
          <w:sz w:val="24"/>
          <w:szCs w:val="24"/>
        </w:rPr>
        <w:t>Мотивировка</w:t>
      </w:r>
      <w:r w:rsidRPr="003D0337">
        <w:rPr>
          <w:spacing w:val="1"/>
          <w:sz w:val="24"/>
          <w:szCs w:val="24"/>
        </w:rPr>
        <w:t xml:space="preserve"> </w:t>
      </w:r>
      <w:r w:rsidRPr="003D0337">
        <w:rPr>
          <w:sz w:val="24"/>
          <w:szCs w:val="24"/>
        </w:rPr>
        <w:t>благодарности.</w:t>
      </w:r>
      <w:r w:rsidRPr="003D0337">
        <w:rPr>
          <w:spacing w:val="1"/>
          <w:sz w:val="24"/>
          <w:szCs w:val="24"/>
        </w:rPr>
        <w:t xml:space="preserve"> </w:t>
      </w:r>
      <w:r w:rsidRPr="003D0337">
        <w:rPr>
          <w:sz w:val="24"/>
          <w:szCs w:val="24"/>
        </w:rPr>
        <w:t>Формулы:</w:t>
      </w:r>
      <w:r w:rsidRPr="003D0337">
        <w:rPr>
          <w:spacing w:val="1"/>
          <w:sz w:val="24"/>
          <w:szCs w:val="24"/>
        </w:rPr>
        <w:t xml:space="preserve"> </w:t>
      </w:r>
      <w:r w:rsidRPr="003D0337">
        <w:rPr>
          <w:sz w:val="24"/>
          <w:szCs w:val="24"/>
        </w:rPr>
        <w:t>"Очень</w:t>
      </w:r>
      <w:r w:rsidRPr="003D0337">
        <w:rPr>
          <w:spacing w:val="1"/>
          <w:sz w:val="24"/>
          <w:szCs w:val="24"/>
        </w:rPr>
        <w:t xml:space="preserve"> </w:t>
      </w:r>
      <w:r w:rsidRPr="003D0337">
        <w:rPr>
          <w:sz w:val="24"/>
          <w:szCs w:val="24"/>
        </w:rPr>
        <w:t>приятно", "Я очень рада" как мотивировка благодарности. Ответные реплики на</w:t>
      </w:r>
      <w:r w:rsidRPr="003D0337">
        <w:rPr>
          <w:spacing w:val="1"/>
          <w:sz w:val="24"/>
          <w:szCs w:val="24"/>
        </w:rPr>
        <w:t xml:space="preserve"> </w:t>
      </w:r>
      <w:r w:rsidRPr="003D0337">
        <w:rPr>
          <w:sz w:val="24"/>
          <w:szCs w:val="24"/>
        </w:rPr>
        <w:t>поздравление, пожелание: "Спасибо за поздравление", "Я тоже поздравляю тебя</w:t>
      </w:r>
      <w:r w:rsidRPr="003D0337">
        <w:rPr>
          <w:spacing w:val="1"/>
          <w:sz w:val="24"/>
          <w:szCs w:val="24"/>
        </w:rPr>
        <w:t xml:space="preserve"> </w:t>
      </w:r>
      <w:r w:rsidRPr="003D0337">
        <w:rPr>
          <w:sz w:val="24"/>
          <w:szCs w:val="24"/>
        </w:rPr>
        <w:t>(Вас)",</w:t>
      </w:r>
      <w:r w:rsidRPr="003D0337">
        <w:rPr>
          <w:spacing w:val="-2"/>
          <w:sz w:val="24"/>
          <w:szCs w:val="24"/>
        </w:rPr>
        <w:t xml:space="preserve"> </w:t>
      </w:r>
      <w:r w:rsidRPr="003D0337">
        <w:rPr>
          <w:sz w:val="24"/>
          <w:szCs w:val="24"/>
        </w:rPr>
        <w:t>"Спасибо,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тебя (Вас)</w:t>
      </w:r>
      <w:r w:rsidRPr="003D0337">
        <w:rPr>
          <w:spacing w:val="-1"/>
          <w:sz w:val="24"/>
          <w:szCs w:val="24"/>
        </w:rPr>
        <w:t xml:space="preserve"> </w:t>
      </w:r>
      <w:r w:rsidRPr="003D0337">
        <w:rPr>
          <w:sz w:val="24"/>
          <w:szCs w:val="24"/>
        </w:rPr>
        <w:t>поздравляю".</w:t>
      </w:r>
    </w:p>
    <w:p w:rsidR="00C370E3" w:rsidRPr="003D0337" w:rsidRDefault="00C370E3">
      <w:pPr>
        <w:pStyle w:val="a3"/>
        <w:ind w:right="731"/>
        <w:rPr>
          <w:sz w:val="24"/>
          <w:szCs w:val="24"/>
        </w:rPr>
      </w:pPr>
      <w:r w:rsidRPr="003D0337">
        <w:rPr>
          <w:sz w:val="24"/>
          <w:szCs w:val="24"/>
        </w:rPr>
        <w:t>Замечание, извинение. Формулы: "Извините, пожалуйста" с обращением и без</w:t>
      </w:r>
      <w:r w:rsidRPr="003D0337">
        <w:rPr>
          <w:spacing w:val="1"/>
          <w:sz w:val="24"/>
          <w:szCs w:val="24"/>
        </w:rPr>
        <w:t xml:space="preserve"> </w:t>
      </w:r>
      <w:r w:rsidRPr="003D0337">
        <w:rPr>
          <w:sz w:val="24"/>
          <w:szCs w:val="24"/>
        </w:rPr>
        <w:t>него. Правильная реакция на замечания. Мотивировка извинения: "Я нечаянно", "Я</w:t>
      </w:r>
      <w:r w:rsidRPr="003D0337">
        <w:rPr>
          <w:spacing w:val="-62"/>
          <w:sz w:val="24"/>
          <w:szCs w:val="24"/>
        </w:rPr>
        <w:t xml:space="preserve"> </w:t>
      </w:r>
      <w:r w:rsidRPr="003D0337">
        <w:rPr>
          <w:sz w:val="24"/>
          <w:szCs w:val="24"/>
        </w:rPr>
        <w:t>не</w:t>
      </w:r>
      <w:r w:rsidRPr="003D0337">
        <w:rPr>
          <w:spacing w:val="1"/>
          <w:sz w:val="24"/>
          <w:szCs w:val="24"/>
        </w:rPr>
        <w:t xml:space="preserve"> </w:t>
      </w:r>
      <w:r w:rsidRPr="003D0337">
        <w:rPr>
          <w:sz w:val="24"/>
          <w:szCs w:val="24"/>
        </w:rPr>
        <w:t>хотел".</w:t>
      </w:r>
      <w:r w:rsidRPr="003D0337">
        <w:rPr>
          <w:spacing w:val="1"/>
          <w:sz w:val="24"/>
          <w:szCs w:val="24"/>
        </w:rPr>
        <w:t xml:space="preserve"> </w:t>
      </w:r>
      <w:r w:rsidRPr="003D0337">
        <w:rPr>
          <w:sz w:val="24"/>
          <w:szCs w:val="24"/>
        </w:rPr>
        <w:t>Использование</w:t>
      </w:r>
      <w:r w:rsidRPr="003D0337">
        <w:rPr>
          <w:spacing w:val="1"/>
          <w:sz w:val="24"/>
          <w:szCs w:val="24"/>
        </w:rPr>
        <w:t xml:space="preserve"> </w:t>
      </w:r>
      <w:r w:rsidRPr="003D0337">
        <w:rPr>
          <w:sz w:val="24"/>
          <w:szCs w:val="24"/>
        </w:rPr>
        <w:t>форм</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извинении.</w:t>
      </w:r>
      <w:r w:rsidRPr="003D0337">
        <w:rPr>
          <w:spacing w:val="1"/>
          <w:sz w:val="24"/>
          <w:szCs w:val="24"/>
        </w:rPr>
        <w:t xml:space="preserve"> </w:t>
      </w:r>
      <w:r w:rsidRPr="003D0337">
        <w:rPr>
          <w:sz w:val="24"/>
          <w:szCs w:val="24"/>
        </w:rPr>
        <w:t>Извинение</w:t>
      </w:r>
      <w:r w:rsidRPr="003D0337">
        <w:rPr>
          <w:spacing w:val="1"/>
          <w:sz w:val="24"/>
          <w:szCs w:val="24"/>
        </w:rPr>
        <w:t xml:space="preserve"> </w:t>
      </w:r>
      <w:r w:rsidRPr="003D0337">
        <w:rPr>
          <w:sz w:val="24"/>
          <w:szCs w:val="24"/>
        </w:rPr>
        <w:t>перед</w:t>
      </w:r>
      <w:r w:rsidRPr="003D0337">
        <w:rPr>
          <w:spacing w:val="1"/>
          <w:sz w:val="24"/>
          <w:szCs w:val="24"/>
        </w:rPr>
        <w:t xml:space="preserve"> </w:t>
      </w:r>
      <w:r w:rsidRPr="003D0337">
        <w:rPr>
          <w:sz w:val="24"/>
          <w:szCs w:val="24"/>
        </w:rPr>
        <w:t>старшим,</w:t>
      </w:r>
      <w:r w:rsidRPr="003D0337">
        <w:rPr>
          <w:spacing w:val="-2"/>
          <w:sz w:val="24"/>
          <w:szCs w:val="24"/>
        </w:rPr>
        <w:t xml:space="preserve"> </w:t>
      </w:r>
      <w:r w:rsidRPr="003D0337">
        <w:rPr>
          <w:sz w:val="24"/>
          <w:szCs w:val="24"/>
        </w:rPr>
        <w:t>ровесником.</w:t>
      </w:r>
      <w:r w:rsidRPr="003D0337">
        <w:rPr>
          <w:spacing w:val="-2"/>
          <w:sz w:val="24"/>
          <w:szCs w:val="24"/>
        </w:rPr>
        <w:t xml:space="preserve"> </w:t>
      </w:r>
      <w:r w:rsidRPr="003D0337">
        <w:rPr>
          <w:sz w:val="24"/>
          <w:szCs w:val="24"/>
        </w:rPr>
        <w:t>Обращение</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мотивировка</w:t>
      </w:r>
      <w:r w:rsidRPr="003D0337">
        <w:rPr>
          <w:spacing w:val="-2"/>
          <w:sz w:val="24"/>
          <w:szCs w:val="24"/>
        </w:rPr>
        <w:t xml:space="preserve"> </w:t>
      </w:r>
      <w:r w:rsidRPr="003D0337">
        <w:rPr>
          <w:sz w:val="24"/>
          <w:szCs w:val="24"/>
        </w:rPr>
        <w:t>при</w:t>
      </w:r>
      <w:r w:rsidRPr="003D0337">
        <w:rPr>
          <w:spacing w:val="2"/>
          <w:sz w:val="24"/>
          <w:szCs w:val="24"/>
        </w:rPr>
        <w:t xml:space="preserve"> </w:t>
      </w:r>
      <w:r w:rsidRPr="003D0337">
        <w:rPr>
          <w:sz w:val="24"/>
          <w:szCs w:val="24"/>
        </w:rPr>
        <w:t>извинении.</w:t>
      </w:r>
    </w:p>
    <w:p w:rsidR="00C370E3" w:rsidRPr="003D0337" w:rsidRDefault="00C370E3">
      <w:pPr>
        <w:pStyle w:val="a3"/>
        <w:spacing w:line="298" w:lineRule="exact"/>
        <w:ind w:left="1041" w:firstLine="0"/>
        <w:rPr>
          <w:sz w:val="24"/>
          <w:szCs w:val="24"/>
        </w:rPr>
      </w:pPr>
      <w:r w:rsidRPr="003D0337">
        <w:rPr>
          <w:sz w:val="24"/>
          <w:szCs w:val="24"/>
        </w:rPr>
        <w:t>Сочувствие,</w:t>
      </w:r>
      <w:r w:rsidRPr="003D0337">
        <w:rPr>
          <w:spacing w:val="77"/>
          <w:sz w:val="24"/>
          <w:szCs w:val="24"/>
        </w:rPr>
        <w:t xml:space="preserve"> </w:t>
      </w:r>
      <w:r w:rsidRPr="003D0337">
        <w:rPr>
          <w:sz w:val="24"/>
          <w:szCs w:val="24"/>
        </w:rPr>
        <w:t xml:space="preserve">утешение.  </w:t>
      </w:r>
      <w:r w:rsidRPr="003D0337">
        <w:rPr>
          <w:spacing w:val="6"/>
          <w:sz w:val="24"/>
          <w:szCs w:val="24"/>
        </w:rPr>
        <w:t xml:space="preserve"> </w:t>
      </w:r>
      <w:r w:rsidRPr="003D0337">
        <w:rPr>
          <w:sz w:val="24"/>
          <w:szCs w:val="24"/>
        </w:rPr>
        <w:t xml:space="preserve">Сочувствие  </w:t>
      </w:r>
      <w:r w:rsidRPr="003D0337">
        <w:rPr>
          <w:spacing w:val="7"/>
          <w:sz w:val="24"/>
          <w:szCs w:val="24"/>
        </w:rPr>
        <w:t xml:space="preserve"> </w:t>
      </w:r>
      <w:r w:rsidRPr="003D0337">
        <w:rPr>
          <w:sz w:val="24"/>
          <w:szCs w:val="24"/>
        </w:rPr>
        <w:t xml:space="preserve">заболевшему  </w:t>
      </w:r>
      <w:r w:rsidRPr="003D0337">
        <w:rPr>
          <w:spacing w:val="1"/>
          <w:sz w:val="24"/>
          <w:szCs w:val="24"/>
        </w:rPr>
        <w:t xml:space="preserve"> </w:t>
      </w:r>
      <w:r w:rsidRPr="003D0337">
        <w:rPr>
          <w:sz w:val="24"/>
          <w:szCs w:val="24"/>
        </w:rPr>
        <w:t xml:space="preserve">сверстнику,  </w:t>
      </w:r>
      <w:r w:rsidRPr="003D0337">
        <w:rPr>
          <w:spacing w:val="9"/>
          <w:sz w:val="24"/>
          <w:szCs w:val="24"/>
        </w:rPr>
        <w:t xml:space="preserve"> </w:t>
      </w:r>
      <w:r w:rsidRPr="003D0337">
        <w:rPr>
          <w:sz w:val="24"/>
          <w:szCs w:val="24"/>
        </w:rPr>
        <w:t>взрослому.</w:t>
      </w:r>
    </w:p>
    <w:p w:rsidR="00C370E3" w:rsidRPr="003D0337" w:rsidRDefault="00C370E3">
      <w:pPr>
        <w:pStyle w:val="a3"/>
        <w:spacing w:before="1"/>
        <w:ind w:firstLine="0"/>
        <w:rPr>
          <w:sz w:val="24"/>
          <w:szCs w:val="24"/>
        </w:rPr>
      </w:pPr>
      <w:r w:rsidRPr="003D0337">
        <w:rPr>
          <w:sz w:val="24"/>
          <w:szCs w:val="24"/>
        </w:rPr>
        <w:t>Слова</w:t>
      </w:r>
      <w:r w:rsidRPr="003D0337">
        <w:rPr>
          <w:spacing w:val="-5"/>
          <w:sz w:val="24"/>
          <w:szCs w:val="24"/>
        </w:rPr>
        <w:t xml:space="preserve"> </w:t>
      </w:r>
      <w:r w:rsidRPr="003D0337">
        <w:rPr>
          <w:sz w:val="24"/>
          <w:szCs w:val="24"/>
        </w:rPr>
        <w:t>поддержки,</w:t>
      </w:r>
      <w:r w:rsidRPr="003D0337">
        <w:rPr>
          <w:spacing w:val="2"/>
          <w:sz w:val="24"/>
          <w:szCs w:val="24"/>
        </w:rPr>
        <w:t xml:space="preserve"> </w:t>
      </w:r>
      <w:r w:rsidRPr="003D0337">
        <w:rPr>
          <w:sz w:val="24"/>
          <w:szCs w:val="24"/>
        </w:rPr>
        <w:t>утешения.</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2"/>
        <w:rPr>
          <w:sz w:val="24"/>
          <w:szCs w:val="24"/>
        </w:rPr>
      </w:pPr>
      <w:r w:rsidRPr="003D0337">
        <w:rPr>
          <w:sz w:val="24"/>
          <w:szCs w:val="24"/>
        </w:rPr>
        <w:lastRenderedPageBreak/>
        <w:t>Одобрение, комплимент: одобрение как реакция на поздравления, подарки:</w:t>
      </w:r>
      <w:r w:rsidRPr="003D0337">
        <w:rPr>
          <w:spacing w:val="1"/>
          <w:sz w:val="24"/>
          <w:szCs w:val="24"/>
        </w:rPr>
        <w:t xml:space="preserve"> </w:t>
      </w:r>
      <w:r w:rsidRPr="003D0337">
        <w:rPr>
          <w:sz w:val="24"/>
          <w:szCs w:val="24"/>
        </w:rPr>
        <w:t>"Молодец!",</w:t>
      </w:r>
      <w:r w:rsidRPr="003D0337">
        <w:rPr>
          <w:spacing w:val="-2"/>
          <w:sz w:val="24"/>
          <w:szCs w:val="24"/>
        </w:rPr>
        <w:t xml:space="preserve"> </w:t>
      </w:r>
      <w:r w:rsidRPr="003D0337">
        <w:rPr>
          <w:sz w:val="24"/>
          <w:szCs w:val="24"/>
        </w:rPr>
        <w:t>"Умница!",</w:t>
      </w:r>
      <w:r w:rsidRPr="003D0337">
        <w:rPr>
          <w:spacing w:val="-1"/>
          <w:sz w:val="24"/>
          <w:szCs w:val="24"/>
        </w:rPr>
        <w:t xml:space="preserve"> </w:t>
      </w:r>
      <w:r w:rsidRPr="003D0337">
        <w:rPr>
          <w:sz w:val="24"/>
          <w:szCs w:val="24"/>
        </w:rPr>
        <w:t>"Как</w:t>
      </w:r>
      <w:r w:rsidRPr="003D0337">
        <w:rPr>
          <w:spacing w:val="-2"/>
          <w:sz w:val="24"/>
          <w:szCs w:val="24"/>
        </w:rPr>
        <w:t xml:space="preserve"> </w:t>
      </w:r>
      <w:r w:rsidRPr="003D0337">
        <w:rPr>
          <w:sz w:val="24"/>
          <w:szCs w:val="24"/>
        </w:rPr>
        <w:t>красиво!".</w:t>
      </w:r>
    </w:p>
    <w:p w:rsidR="00C370E3" w:rsidRPr="003D0337" w:rsidRDefault="00C370E3">
      <w:pPr>
        <w:pStyle w:val="a3"/>
        <w:spacing w:line="298" w:lineRule="exact"/>
        <w:ind w:left="1041" w:firstLine="0"/>
        <w:rPr>
          <w:sz w:val="24"/>
          <w:szCs w:val="24"/>
        </w:rPr>
      </w:pPr>
      <w:r w:rsidRPr="003D0337">
        <w:rPr>
          <w:sz w:val="24"/>
          <w:szCs w:val="24"/>
        </w:rPr>
        <w:t>Примерные</w:t>
      </w:r>
      <w:r w:rsidRPr="003D0337">
        <w:rPr>
          <w:spacing w:val="-3"/>
          <w:sz w:val="24"/>
          <w:szCs w:val="24"/>
        </w:rPr>
        <w:t xml:space="preserve"> </w:t>
      </w:r>
      <w:r w:rsidRPr="003D0337">
        <w:rPr>
          <w:sz w:val="24"/>
          <w:szCs w:val="24"/>
        </w:rPr>
        <w:t>темы</w:t>
      </w:r>
      <w:r w:rsidRPr="003D0337">
        <w:rPr>
          <w:spacing w:val="-4"/>
          <w:sz w:val="24"/>
          <w:szCs w:val="24"/>
        </w:rPr>
        <w:t xml:space="preserve"> </w:t>
      </w:r>
      <w:r w:rsidRPr="003D0337">
        <w:rPr>
          <w:sz w:val="24"/>
          <w:szCs w:val="24"/>
        </w:rPr>
        <w:t>речевых</w:t>
      </w:r>
      <w:r w:rsidRPr="003D0337">
        <w:rPr>
          <w:spacing w:val="-5"/>
          <w:sz w:val="24"/>
          <w:szCs w:val="24"/>
        </w:rPr>
        <w:t xml:space="preserve"> </w:t>
      </w:r>
      <w:r w:rsidRPr="003D0337">
        <w:rPr>
          <w:sz w:val="24"/>
          <w:szCs w:val="24"/>
        </w:rPr>
        <w:t>ситуаций:</w:t>
      </w:r>
    </w:p>
    <w:p w:rsidR="00C370E3" w:rsidRPr="003D0337" w:rsidRDefault="00C370E3">
      <w:pPr>
        <w:pStyle w:val="a3"/>
        <w:spacing w:line="298" w:lineRule="exact"/>
        <w:ind w:left="1041" w:firstLine="0"/>
        <w:rPr>
          <w:sz w:val="24"/>
          <w:szCs w:val="24"/>
        </w:rPr>
      </w:pPr>
      <w:r w:rsidRPr="003D0337">
        <w:rPr>
          <w:sz w:val="24"/>
          <w:szCs w:val="24"/>
        </w:rPr>
        <w:t>"Я</w:t>
      </w:r>
      <w:r w:rsidRPr="003D0337">
        <w:rPr>
          <w:spacing w:val="-3"/>
          <w:sz w:val="24"/>
          <w:szCs w:val="24"/>
        </w:rPr>
        <w:t xml:space="preserve"> </w:t>
      </w:r>
      <w:r w:rsidRPr="003D0337">
        <w:rPr>
          <w:sz w:val="24"/>
          <w:szCs w:val="24"/>
        </w:rPr>
        <w:t>-</w:t>
      </w:r>
      <w:r w:rsidRPr="003D0337">
        <w:rPr>
          <w:spacing w:val="-3"/>
          <w:sz w:val="24"/>
          <w:szCs w:val="24"/>
        </w:rPr>
        <w:t xml:space="preserve"> </w:t>
      </w:r>
      <w:r w:rsidRPr="003D0337">
        <w:rPr>
          <w:sz w:val="24"/>
          <w:szCs w:val="24"/>
        </w:rPr>
        <w:t>дома"</w:t>
      </w:r>
      <w:r w:rsidRPr="003D0337">
        <w:rPr>
          <w:spacing w:val="-3"/>
          <w:sz w:val="24"/>
          <w:szCs w:val="24"/>
        </w:rPr>
        <w:t xml:space="preserve"> </w:t>
      </w:r>
      <w:r w:rsidRPr="003D0337">
        <w:rPr>
          <w:sz w:val="24"/>
          <w:szCs w:val="24"/>
        </w:rPr>
        <w:t>(общение</w:t>
      </w:r>
      <w:r w:rsidRPr="003D0337">
        <w:rPr>
          <w:spacing w:val="-3"/>
          <w:sz w:val="24"/>
          <w:szCs w:val="24"/>
        </w:rPr>
        <w:t xml:space="preserve"> </w:t>
      </w:r>
      <w:r w:rsidRPr="003D0337">
        <w:rPr>
          <w:sz w:val="24"/>
          <w:szCs w:val="24"/>
        </w:rPr>
        <w:t>с близкими</w:t>
      </w:r>
      <w:r w:rsidRPr="003D0337">
        <w:rPr>
          <w:spacing w:val="-3"/>
          <w:sz w:val="24"/>
          <w:szCs w:val="24"/>
        </w:rPr>
        <w:t xml:space="preserve"> </w:t>
      </w:r>
      <w:r w:rsidRPr="003D0337">
        <w:rPr>
          <w:sz w:val="24"/>
          <w:szCs w:val="24"/>
        </w:rPr>
        <w:t>людьми, прием</w:t>
      </w:r>
      <w:r w:rsidRPr="003D0337">
        <w:rPr>
          <w:spacing w:val="-3"/>
          <w:sz w:val="24"/>
          <w:szCs w:val="24"/>
        </w:rPr>
        <w:t xml:space="preserve"> </w:t>
      </w:r>
      <w:r w:rsidRPr="003D0337">
        <w:rPr>
          <w:sz w:val="24"/>
          <w:szCs w:val="24"/>
        </w:rPr>
        <w:t>гостей);</w:t>
      </w:r>
    </w:p>
    <w:p w:rsidR="00C370E3" w:rsidRPr="003D0337" w:rsidRDefault="00C370E3">
      <w:pPr>
        <w:pStyle w:val="a3"/>
        <w:spacing w:before="1"/>
        <w:ind w:right="729"/>
        <w:rPr>
          <w:sz w:val="24"/>
          <w:szCs w:val="24"/>
        </w:rPr>
      </w:pPr>
      <w:r w:rsidRPr="003D0337">
        <w:rPr>
          <w:sz w:val="24"/>
          <w:szCs w:val="24"/>
        </w:rPr>
        <w:t>"Я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мои</w:t>
      </w:r>
      <w:r w:rsidRPr="003D0337">
        <w:rPr>
          <w:spacing w:val="1"/>
          <w:sz w:val="24"/>
          <w:szCs w:val="24"/>
        </w:rPr>
        <w:t xml:space="preserve"> </w:t>
      </w:r>
      <w:r w:rsidRPr="003D0337">
        <w:rPr>
          <w:sz w:val="24"/>
          <w:szCs w:val="24"/>
        </w:rPr>
        <w:t>товарищи"</w:t>
      </w:r>
      <w:r w:rsidRPr="003D0337">
        <w:rPr>
          <w:spacing w:val="1"/>
          <w:sz w:val="24"/>
          <w:szCs w:val="24"/>
        </w:rPr>
        <w:t xml:space="preserve"> </w:t>
      </w:r>
      <w:r w:rsidRPr="003D0337">
        <w:rPr>
          <w:sz w:val="24"/>
          <w:szCs w:val="24"/>
        </w:rPr>
        <w:t>(игры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со</w:t>
      </w:r>
      <w:r w:rsidRPr="003D0337">
        <w:rPr>
          <w:spacing w:val="1"/>
          <w:sz w:val="24"/>
          <w:szCs w:val="24"/>
        </w:rPr>
        <w:t xml:space="preserve"> </w:t>
      </w:r>
      <w:r w:rsidRPr="003D0337">
        <w:rPr>
          <w:sz w:val="24"/>
          <w:szCs w:val="24"/>
        </w:rPr>
        <w:t>сверстниками,</w:t>
      </w:r>
      <w:r w:rsidRPr="003D0337">
        <w:rPr>
          <w:spacing w:val="1"/>
          <w:sz w:val="24"/>
          <w:szCs w:val="24"/>
        </w:rPr>
        <w:t xml:space="preserve"> </w:t>
      </w:r>
      <w:r w:rsidRPr="003D0337">
        <w:rPr>
          <w:sz w:val="24"/>
          <w:szCs w:val="24"/>
        </w:rPr>
        <w:t>общение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образовательной</w:t>
      </w:r>
      <w:r w:rsidRPr="003D0337">
        <w:rPr>
          <w:spacing w:val="-2"/>
          <w:sz w:val="24"/>
          <w:szCs w:val="24"/>
        </w:rPr>
        <w:t xml:space="preserve"> </w:t>
      </w:r>
      <w:r w:rsidRPr="003D0337">
        <w:rPr>
          <w:sz w:val="24"/>
          <w:szCs w:val="24"/>
        </w:rPr>
        <w:t>организации,</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секции,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творческой</w:t>
      </w:r>
      <w:r w:rsidRPr="003D0337">
        <w:rPr>
          <w:spacing w:val="-2"/>
          <w:sz w:val="24"/>
          <w:szCs w:val="24"/>
        </w:rPr>
        <w:t xml:space="preserve"> </w:t>
      </w:r>
      <w:r w:rsidRPr="003D0337">
        <w:rPr>
          <w:sz w:val="24"/>
          <w:szCs w:val="24"/>
        </w:rPr>
        <w:t>студии);</w:t>
      </w:r>
    </w:p>
    <w:p w:rsidR="00C370E3" w:rsidRPr="003D0337" w:rsidRDefault="00C370E3">
      <w:pPr>
        <w:pStyle w:val="a3"/>
        <w:ind w:right="733"/>
        <w:rPr>
          <w:sz w:val="24"/>
          <w:szCs w:val="24"/>
        </w:rPr>
      </w:pPr>
      <w:r w:rsidRPr="003D0337">
        <w:rPr>
          <w:sz w:val="24"/>
          <w:szCs w:val="24"/>
        </w:rPr>
        <w:t>"Я за порогом дома"</w:t>
      </w:r>
      <w:r w:rsidRPr="003D0337">
        <w:rPr>
          <w:spacing w:val="1"/>
          <w:sz w:val="24"/>
          <w:szCs w:val="24"/>
        </w:rPr>
        <w:t xml:space="preserve"> </w:t>
      </w:r>
      <w:r w:rsidRPr="003D0337">
        <w:rPr>
          <w:sz w:val="24"/>
          <w:szCs w:val="24"/>
        </w:rPr>
        <w:t>(покупка, поездка в</w:t>
      </w:r>
      <w:r w:rsidRPr="003D0337">
        <w:rPr>
          <w:spacing w:val="1"/>
          <w:sz w:val="24"/>
          <w:szCs w:val="24"/>
        </w:rPr>
        <w:t xml:space="preserve"> </w:t>
      </w:r>
      <w:r w:rsidRPr="003D0337">
        <w:rPr>
          <w:sz w:val="24"/>
          <w:szCs w:val="24"/>
        </w:rPr>
        <w:t>транспорте,</w:t>
      </w:r>
      <w:r w:rsidRPr="003D0337">
        <w:rPr>
          <w:spacing w:val="65"/>
          <w:sz w:val="24"/>
          <w:szCs w:val="24"/>
        </w:rPr>
        <w:t xml:space="preserve"> </w:t>
      </w:r>
      <w:r w:rsidRPr="003D0337">
        <w:rPr>
          <w:sz w:val="24"/>
          <w:szCs w:val="24"/>
        </w:rPr>
        <w:t>обращение за помощью</w:t>
      </w:r>
      <w:r w:rsidRPr="003D0337">
        <w:rPr>
          <w:spacing w:val="-62"/>
          <w:sz w:val="24"/>
          <w:szCs w:val="24"/>
        </w:rPr>
        <w:t xml:space="preserve"> </w:t>
      </w:r>
      <w:r w:rsidRPr="003D0337">
        <w:rPr>
          <w:sz w:val="24"/>
          <w:szCs w:val="24"/>
        </w:rPr>
        <w:t>(в том числе в экстренной ситуации), поведение в общественных местах (кино,</w:t>
      </w:r>
      <w:r w:rsidRPr="003D0337">
        <w:rPr>
          <w:spacing w:val="1"/>
          <w:sz w:val="24"/>
          <w:szCs w:val="24"/>
        </w:rPr>
        <w:t xml:space="preserve"> </w:t>
      </w:r>
      <w:r w:rsidRPr="003D0337">
        <w:rPr>
          <w:sz w:val="24"/>
          <w:szCs w:val="24"/>
        </w:rPr>
        <w:t>кафе);</w:t>
      </w:r>
    </w:p>
    <w:p w:rsidR="00C370E3" w:rsidRPr="003D0337" w:rsidRDefault="00C370E3">
      <w:pPr>
        <w:pStyle w:val="a3"/>
        <w:spacing w:before="1" w:line="298" w:lineRule="exact"/>
        <w:ind w:left="1041" w:firstLine="0"/>
        <w:rPr>
          <w:sz w:val="24"/>
          <w:szCs w:val="24"/>
        </w:rPr>
      </w:pPr>
      <w:r w:rsidRPr="003D0337">
        <w:rPr>
          <w:sz w:val="24"/>
          <w:szCs w:val="24"/>
        </w:rPr>
        <w:t>"Я</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мире</w:t>
      </w:r>
      <w:r w:rsidRPr="003D0337">
        <w:rPr>
          <w:spacing w:val="-2"/>
          <w:sz w:val="24"/>
          <w:szCs w:val="24"/>
        </w:rPr>
        <w:t xml:space="preserve"> </w:t>
      </w:r>
      <w:r w:rsidRPr="003D0337">
        <w:rPr>
          <w:sz w:val="24"/>
          <w:szCs w:val="24"/>
        </w:rPr>
        <w:t>природы"</w:t>
      </w:r>
      <w:r w:rsidRPr="003D0337">
        <w:rPr>
          <w:spacing w:val="-3"/>
          <w:sz w:val="24"/>
          <w:szCs w:val="24"/>
        </w:rPr>
        <w:t xml:space="preserve"> </w:t>
      </w:r>
      <w:r w:rsidRPr="003D0337">
        <w:rPr>
          <w:sz w:val="24"/>
          <w:szCs w:val="24"/>
        </w:rPr>
        <w:t>(общение</w:t>
      </w:r>
      <w:r w:rsidRPr="003D0337">
        <w:rPr>
          <w:spacing w:val="-2"/>
          <w:sz w:val="24"/>
          <w:szCs w:val="24"/>
        </w:rPr>
        <w:t xml:space="preserve"> </w:t>
      </w:r>
      <w:r w:rsidRPr="003D0337">
        <w:rPr>
          <w:sz w:val="24"/>
          <w:szCs w:val="24"/>
        </w:rPr>
        <w:t>с</w:t>
      </w:r>
      <w:r w:rsidRPr="003D0337">
        <w:rPr>
          <w:spacing w:val="-3"/>
          <w:sz w:val="24"/>
          <w:szCs w:val="24"/>
        </w:rPr>
        <w:t xml:space="preserve"> </w:t>
      </w:r>
      <w:r w:rsidRPr="003D0337">
        <w:rPr>
          <w:sz w:val="24"/>
          <w:szCs w:val="24"/>
        </w:rPr>
        <w:t>животными,</w:t>
      </w:r>
      <w:r w:rsidRPr="003D0337">
        <w:rPr>
          <w:spacing w:val="-2"/>
          <w:sz w:val="24"/>
          <w:szCs w:val="24"/>
        </w:rPr>
        <w:t xml:space="preserve"> </w:t>
      </w:r>
      <w:r w:rsidRPr="003D0337">
        <w:rPr>
          <w:sz w:val="24"/>
          <w:szCs w:val="24"/>
        </w:rPr>
        <w:t>поведение</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парке,</w:t>
      </w:r>
      <w:r w:rsidRPr="003D0337">
        <w:rPr>
          <w:spacing w:val="1"/>
          <w:sz w:val="24"/>
          <w:szCs w:val="24"/>
        </w:rPr>
        <w:t xml:space="preserve"> </w:t>
      </w:r>
      <w:r w:rsidRPr="003D0337">
        <w:rPr>
          <w:sz w:val="24"/>
          <w:szCs w:val="24"/>
        </w:rPr>
        <w:t>в</w:t>
      </w:r>
      <w:r w:rsidRPr="003D0337">
        <w:rPr>
          <w:spacing w:val="-3"/>
          <w:sz w:val="24"/>
          <w:szCs w:val="24"/>
        </w:rPr>
        <w:t xml:space="preserve"> </w:t>
      </w:r>
      <w:r w:rsidRPr="003D0337">
        <w:rPr>
          <w:sz w:val="24"/>
          <w:szCs w:val="24"/>
        </w:rPr>
        <w:t>лесу).</w:t>
      </w:r>
    </w:p>
    <w:p w:rsidR="00C370E3" w:rsidRPr="003D0337" w:rsidRDefault="00C370E3">
      <w:pPr>
        <w:pStyle w:val="a3"/>
        <w:ind w:right="736"/>
        <w:rPr>
          <w:sz w:val="24"/>
          <w:szCs w:val="24"/>
        </w:rPr>
      </w:pPr>
      <w:r w:rsidRPr="003D0337">
        <w:rPr>
          <w:sz w:val="24"/>
          <w:szCs w:val="24"/>
        </w:rPr>
        <w:t>Темы</w:t>
      </w:r>
      <w:r w:rsidRPr="003D0337">
        <w:rPr>
          <w:spacing w:val="1"/>
          <w:sz w:val="24"/>
          <w:szCs w:val="24"/>
        </w:rPr>
        <w:t xml:space="preserve"> </w:t>
      </w:r>
      <w:r w:rsidRPr="003D0337">
        <w:rPr>
          <w:sz w:val="24"/>
          <w:szCs w:val="24"/>
        </w:rPr>
        <w:t>речевых</w:t>
      </w:r>
      <w:r w:rsidRPr="003D0337">
        <w:rPr>
          <w:spacing w:val="1"/>
          <w:sz w:val="24"/>
          <w:szCs w:val="24"/>
        </w:rPr>
        <w:t xml:space="preserve"> </w:t>
      </w:r>
      <w:r w:rsidRPr="003D0337">
        <w:rPr>
          <w:sz w:val="24"/>
          <w:szCs w:val="24"/>
        </w:rPr>
        <w:t>ситуаций</w:t>
      </w:r>
      <w:r w:rsidRPr="003D0337">
        <w:rPr>
          <w:spacing w:val="1"/>
          <w:sz w:val="24"/>
          <w:szCs w:val="24"/>
        </w:rPr>
        <w:t xml:space="preserve"> </w:t>
      </w:r>
      <w:r w:rsidRPr="003D0337">
        <w:rPr>
          <w:sz w:val="24"/>
          <w:szCs w:val="24"/>
        </w:rPr>
        <w:t>формулируются</w:t>
      </w:r>
      <w:r w:rsidRPr="003D0337">
        <w:rPr>
          <w:spacing w:val="1"/>
          <w:sz w:val="24"/>
          <w:szCs w:val="24"/>
        </w:rPr>
        <w:t xml:space="preserve"> </w:t>
      </w:r>
      <w:r w:rsidRPr="003D0337">
        <w:rPr>
          <w:sz w:val="24"/>
          <w:szCs w:val="24"/>
        </w:rPr>
        <w:t>исходя</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уровня</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коммуникативных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речевых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ситуации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жизни. Например, в рамках лексической темы "Я за порогом дома" для отработки</w:t>
      </w:r>
      <w:r w:rsidRPr="003D0337">
        <w:rPr>
          <w:spacing w:val="1"/>
          <w:sz w:val="24"/>
          <w:szCs w:val="24"/>
        </w:rPr>
        <w:t xml:space="preserve"> </w:t>
      </w:r>
      <w:r w:rsidRPr="003D0337">
        <w:rPr>
          <w:sz w:val="24"/>
          <w:szCs w:val="24"/>
        </w:rPr>
        <w:t>этикетных форм знакомства на уроках могут быть организованы речевые ситуации</w:t>
      </w:r>
      <w:r w:rsidRPr="003D0337">
        <w:rPr>
          <w:spacing w:val="1"/>
          <w:sz w:val="24"/>
          <w:szCs w:val="24"/>
        </w:rPr>
        <w:t xml:space="preserve"> </w:t>
      </w:r>
      <w:r w:rsidRPr="003D0337">
        <w:rPr>
          <w:sz w:val="24"/>
          <w:szCs w:val="24"/>
        </w:rPr>
        <w:t>"Давайте</w:t>
      </w:r>
      <w:r w:rsidRPr="003D0337">
        <w:rPr>
          <w:spacing w:val="-3"/>
          <w:sz w:val="24"/>
          <w:szCs w:val="24"/>
        </w:rPr>
        <w:t xml:space="preserve"> </w:t>
      </w:r>
      <w:r w:rsidRPr="003D0337">
        <w:rPr>
          <w:sz w:val="24"/>
          <w:szCs w:val="24"/>
        </w:rPr>
        <w:t>познакомимся!",</w:t>
      </w:r>
      <w:r w:rsidRPr="003D0337">
        <w:rPr>
          <w:spacing w:val="-2"/>
          <w:sz w:val="24"/>
          <w:szCs w:val="24"/>
        </w:rPr>
        <w:t xml:space="preserve"> </w:t>
      </w:r>
      <w:r w:rsidRPr="003D0337">
        <w:rPr>
          <w:sz w:val="24"/>
          <w:szCs w:val="24"/>
        </w:rPr>
        <w:t>"Знакомство</w:t>
      </w:r>
      <w:r w:rsidRPr="003D0337">
        <w:rPr>
          <w:spacing w:val="-2"/>
          <w:sz w:val="24"/>
          <w:szCs w:val="24"/>
        </w:rPr>
        <w:t xml:space="preserve"> </w:t>
      </w:r>
      <w:r w:rsidRPr="003D0337">
        <w:rPr>
          <w:sz w:val="24"/>
          <w:szCs w:val="24"/>
        </w:rPr>
        <w:t>во</w:t>
      </w:r>
      <w:r w:rsidRPr="003D0337">
        <w:rPr>
          <w:spacing w:val="-1"/>
          <w:sz w:val="24"/>
          <w:szCs w:val="24"/>
        </w:rPr>
        <w:t xml:space="preserve"> </w:t>
      </w:r>
      <w:r w:rsidRPr="003D0337">
        <w:rPr>
          <w:sz w:val="24"/>
          <w:szCs w:val="24"/>
        </w:rPr>
        <w:t>дворе",</w:t>
      </w:r>
      <w:r w:rsidRPr="003D0337">
        <w:rPr>
          <w:spacing w:val="-2"/>
          <w:sz w:val="24"/>
          <w:szCs w:val="24"/>
        </w:rPr>
        <w:t xml:space="preserve"> </w:t>
      </w:r>
      <w:r w:rsidRPr="003D0337">
        <w:rPr>
          <w:sz w:val="24"/>
          <w:szCs w:val="24"/>
        </w:rPr>
        <w:t>"Знакомство</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гостях".</w:t>
      </w:r>
    </w:p>
    <w:p w:rsidR="00C370E3" w:rsidRPr="003D0337" w:rsidRDefault="00C370E3">
      <w:pPr>
        <w:pStyle w:val="a3"/>
        <w:ind w:left="1041" w:firstLine="0"/>
        <w:rPr>
          <w:sz w:val="24"/>
          <w:szCs w:val="24"/>
        </w:rPr>
      </w:pPr>
      <w:r w:rsidRPr="003D0337">
        <w:rPr>
          <w:sz w:val="24"/>
          <w:szCs w:val="24"/>
        </w:rPr>
        <w:t>Алгоритм</w:t>
      </w:r>
      <w:r w:rsidRPr="003D0337">
        <w:rPr>
          <w:spacing w:val="-5"/>
          <w:sz w:val="24"/>
          <w:szCs w:val="24"/>
        </w:rPr>
        <w:t xml:space="preserve"> </w:t>
      </w:r>
      <w:r w:rsidRPr="003D0337">
        <w:rPr>
          <w:sz w:val="24"/>
          <w:szCs w:val="24"/>
        </w:rPr>
        <w:t>работы</w:t>
      </w:r>
      <w:r w:rsidRPr="003D0337">
        <w:rPr>
          <w:spacing w:val="-4"/>
          <w:sz w:val="24"/>
          <w:szCs w:val="24"/>
        </w:rPr>
        <w:t xml:space="preserve"> </w:t>
      </w:r>
      <w:r w:rsidRPr="003D0337">
        <w:rPr>
          <w:sz w:val="24"/>
          <w:szCs w:val="24"/>
        </w:rPr>
        <w:t>над</w:t>
      </w:r>
      <w:r w:rsidRPr="003D0337">
        <w:rPr>
          <w:spacing w:val="-1"/>
          <w:sz w:val="24"/>
          <w:szCs w:val="24"/>
        </w:rPr>
        <w:t xml:space="preserve"> </w:t>
      </w:r>
      <w:r w:rsidRPr="003D0337">
        <w:rPr>
          <w:sz w:val="24"/>
          <w:szCs w:val="24"/>
        </w:rPr>
        <w:t>темой</w:t>
      </w:r>
      <w:r w:rsidRPr="003D0337">
        <w:rPr>
          <w:spacing w:val="-4"/>
          <w:sz w:val="24"/>
          <w:szCs w:val="24"/>
        </w:rPr>
        <w:t xml:space="preserve"> </w:t>
      </w:r>
      <w:r w:rsidRPr="003D0337">
        <w:rPr>
          <w:sz w:val="24"/>
          <w:szCs w:val="24"/>
        </w:rPr>
        <w:t>речевой</w:t>
      </w:r>
      <w:r w:rsidRPr="003D0337">
        <w:rPr>
          <w:spacing w:val="-2"/>
          <w:sz w:val="24"/>
          <w:szCs w:val="24"/>
        </w:rPr>
        <w:t xml:space="preserve"> </w:t>
      </w:r>
      <w:r w:rsidRPr="003D0337">
        <w:rPr>
          <w:sz w:val="24"/>
          <w:szCs w:val="24"/>
        </w:rPr>
        <w:t>ситуации:</w:t>
      </w:r>
    </w:p>
    <w:p w:rsidR="00C370E3" w:rsidRPr="003D0337" w:rsidRDefault="00C370E3" w:rsidP="00085AA7">
      <w:pPr>
        <w:pStyle w:val="a7"/>
        <w:numPr>
          <w:ilvl w:val="2"/>
          <w:numId w:val="51"/>
        </w:numPr>
        <w:tabs>
          <w:tab w:val="left" w:pos="1323"/>
        </w:tabs>
        <w:spacing w:before="1" w:line="298" w:lineRule="exact"/>
        <w:ind w:hanging="282"/>
        <w:rPr>
          <w:sz w:val="24"/>
          <w:szCs w:val="24"/>
        </w:rPr>
      </w:pPr>
      <w:r w:rsidRPr="003D0337">
        <w:rPr>
          <w:sz w:val="24"/>
          <w:szCs w:val="24"/>
        </w:rPr>
        <w:t>Выявление</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расширение</w:t>
      </w:r>
      <w:r w:rsidRPr="003D0337">
        <w:rPr>
          <w:spacing w:val="-4"/>
          <w:sz w:val="24"/>
          <w:szCs w:val="24"/>
        </w:rPr>
        <w:t xml:space="preserve"> </w:t>
      </w:r>
      <w:r w:rsidRPr="003D0337">
        <w:rPr>
          <w:sz w:val="24"/>
          <w:szCs w:val="24"/>
        </w:rPr>
        <w:t>представлений</w:t>
      </w:r>
      <w:r w:rsidRPr="003D0337">
        <w:rPr>
          <w:spacing w:val="-3"/>
          <w:sz w:val="24"/>
          <w:szCs w:val="24"/>
        </w:rPr>
        <w:t xml:space="preserve"> </w:t>
      </w:r>
      <w:r w:rsidRPr="003D0337">
        <w:rPr>
          <w:sz w:val="24"/>
          <w:szCs w:val="24"/>
        </w:rPr>
        <w:t>по</w:t>
      </w:r>
      <w:r w:rsidRPr="003D0337">
        <w:rPr>
          <w:spacing w:val="-4"/>
          <w:sz w:val="24"/>
          <w:szCs w:val="24"/>
        </w:rPr>
        <w:t xml:space="preserve"> </w:t>
      </w:r>
      <w:r w:rsidRPr="003D0337">
        <w:rPr>
          <w:sz w:val="24"/>
          <w:szCs w:val="24"/>
        </w:rPr>
        <w:t>теме</w:t>
      </w:r>
      <w:r w:rsidRPr="003D0337">
        <w:rPr>
          <w:spacing w:val="-1"/>
          <w:sz w:val="24"/>
          <w:szCs w:val="24"/>
        </w:rPr>
        <w:t xml:space="preserve"> </w:t>
      </w:r>
      <w:r w:rsidRPr="003D0337">
        <w:rPr>
          <w:sz w:val="24"/>
          <w:szCs w:val="24"/>
        </w:rPr>
        <w:t>речевой</w:t>
      </w:r>
      <w:r w:rsidRPr="003D0337">
        <w:rPr>
          <w:spacing w:val="-4"/>
          <w:sz w:val="24"/>
          <w:szCs w:val="24"/>
        </w:rPr>
        <w:t xml:space="preserve"> </w:t>
      </w:r>
      <w:r w:rsidRPr="003D0337">
        <w:rPr>
          <w:sz w:val="24"/>
          <w:szCs w:val="24"/>
        </w:rPr>
        <w:t>ситуации.</w:t>
      </w:r>
    </w:p>
    <w:p w:rsidR="00C370E3" w:rsidRPr="003D0337" w:rsidRDefault="00C370E3" w:rsidP="00085AA7">
      <w:pPr>
        <w:pStyle w:val="a7"/>
        <w:numPr>
          <w:ilvl w:val="2"/>
          <w:numId w:val="51"/>
        </w:numPr>
        <w:tabs>
          <w:tab w:val="left" w:pos="1323"/>
        </w:tabs>
        <w:spacing w:line="298" w:lineRule="exact"/>
        <w:ind w:hanging="282"/>
        <w:rPr>
          <w:sz w:val="24"/>
          <w:szCs w:val="24"/>
        </w:rPr>
      </w:pPr>
      <w:r w:rsidRPr="003D0337">
        <w:rPr>
          <w:sz w:val="24"/>
          <w:szCs w:val="24"/>
        </w:rPr>
        <w:t>Актуализация,</w:t>
      </w:r>
      <w:r w:rsidRPr="003D0337">
        <w:rPr>
          <w:spacing w:val="1"/>
          <w:sz w:val="24"/>
          <w:szCs w:val="24"/>
        </w:rPr>
        <w:t xml:space="preserve"> </w:t>
      </w:r>
      <w:r w:rsidRPr="003D0337">
        <w:rPr>
          <w:sz w:val="24"/>
          <w:szCs w:val="24"/>
        </w:rPr>
        <w:t>уточнение</w:t>
      </w:r>
      <w:r w:rsidRPr="003D0337">
        <w:rPr>
          <w:spacing w:val="-4"/>
          <w:sz w:val="24"/>
          <w:szCs w:val="24"/>
        </w:rPr>
        <w:t xml:space="preserve"> </w:t>
      </w:r>
      <w:r w:rsidRPr="003D0337">
        <w:rPr>
          <w:sz w:val="24"/>
          <w:szCs w:val="24"/>
        </w:rPr>
        <w:t>и</w:t>
      </w:r>
      <w:r w:rsidRPr="003D0337">
        <w:rPr>
          <w:spacing w:val="-2"/>
          <w:sz w:val="24"/>
          <w:szCs w:val="24"/>
        </w:rPr>
        <w:t xml:space="preserve"> </w:t>
      </w:r>
      <w:r w:rsidRPr="003D0337">
        <w:rPr>
          <w:sz w:val="24"/>
          <w:szCs w:val="24"/>
        </w:rPr>
        <w:t>расширение</w:t>
      </w:r>
      <w:r w:rsidRPr="003D0337">
        <w:rPr>
          <w:spacing w:val="-1"/>
          <w:sz w:val="24"/>
          <w:szCs w:val="24"/>
        </w:rPr>
        <w:t xml:space="preserve"> </w:t>
      </w:r>
      <w:r w:rsidRPr="003D0337">
        <w:rPr>
          <w:sz w:val="24"/>
          <w:szCs w:val="24"/>
        </w:rPr>
        <w:t>словарного</w:t>
      </w:r>
      <w:r w:rsidRPr="003D0337">
        <w:rPr>
          <w:spacing w:val="-2"/>
          <w:sz w:val="24"/>
          <w:szCs w:val="24"/>
        </w:rPr>
        <w:t xml:space="preserve"> </w:t>
      </w:r>
      <w:r w:rsidRPr="003D0337">
        <w:rPr>
          <w:sz w:val="24"/>
          <w:szCs w:val="24"/>
        </w:rPr>
        <w:t>запаса</w:t>
      </w:r>
      <w:r w:rsidRPr="003D0337">
        <w:rPr>
          <w:spacing w:val="-4"/>
          <w:sz w:val="24"/>
          <w:szCs w:val="24"/>
        </w:rPr>
        <w:t xml:space="preserve"> </w:t>
      </w:r>
      <w:r w:rsidRPr="003D0337">
        <w:rPr>
          <w:sz w:val="24"/>
          <w:szCs w:val="24"/>
        </w:rPr>
        <w:t>о</w:t>
      </w:r>
      <w:r w:rsidRPr="003D0337">
        <w:rPr>
          <w:spacing w:val="-4"/>
          <w:sz w:val="24"/>
          <w:szCs w:val="24"/>
        </w:rPr>
        <w:t xml:space="preserve"> </w:t>
      </w:r>
      <w:r w:rsidRPr="003D0337">
        <w:rPr>
          <w:sz w:val="24"/>
          <w:szCs w:val="24"/>
        </w:rPr>
        <w:t>теме</w:t>
      </w:r>
      <w:r w:rsidRPr="003D0337">
        <w:rPr>
          <w:spacing w:val="-4"/>
          <w:sz w:val="24"/>
          <w:szCs w:val="24"/>
        </w:rPr>
        <w:t xml:space="preserve"> </w:t>
      </w:r>
      <w:r w:rsidRPr="003D0337">
        <w:rPr>
          <w:sz w:val="24"/>
          <w:szCs w:val="24"/>
        </w:rPr>
        <w:t>ситуации.</w:t>
      </w:r>
    </w:p>
    <w:p w:rsidR="00C370E3" w:rsidRPr="003D0337" w:rsidRDefault="00C370E3" w:rsidP="00085AA7">
      <w:pPr>
        <w:pStyle w:val="a7"/>
        <w:numPr>
          <w:ilvl w:val="2"/>
          <w:numId w:val="51"/>
        </w:numPr>
        <w:tabs>
          <w:tab w:val="left" w:pos="1369"/>
        </w:tabs>
        <w:spacing w:before="1"/>
        <w:ind w:left="502" w:right="734" w:firstLine="539"/>
        <w:jc w:val="left"/>
        <w:rPr>
          <w:sz w:val="24"/>
          <w:szCs w:val="24"/>
        </w:rPr>
      </w:pPr>
      <w:r w:rsidRPr="003D0337">
        <w:rPr>
          <w:sz w:val="24"/>
          <w:szCs w:val="24"/>
        </w:rPr>
        <w:t>Составление</w:t>
      </w:r>
      <w:r w:rsidRPr="003D0337">
        <w:rPr>
          <w:spacing w:val="41"/>
          <w:sz w:val="24"/>
          <w:szCs w:val="24"/>
        </w:rPr>
        <w:t xml:space="preserve"> </w:t>
      </w:r>
      <w:r w:rsidRPr="003D0337">
        <w:rPr>
          <w:sz w:val="24"/>
          <w:szCs w:val="24"/>
        </w:rPr>
        <w:t>предложений</w:t>
      </w:r>
      <w:r w:rsidRPr="003D0337">
        <w:rPr>
          <w:spacing w:val="42"/>
          <w:sz w:val="24"/>
          <w:szCs w:val="24"/>
        </w:rPr>
        <w:t xml:space="preserve"> </w:t>
      </w:r>
      <w:r w:rsidRPr="003D0337">
        <w:rPr>
          <w:sz w:val="24"/>
          <w:szCs w:val="24"/>
        </w:rPr>
        <w:t>по</w:t>
      </w:r>
      <w:r w:rsidRPr="003D0337">
        <w:rPr>
          <w:spacing w:val="42"/>
          <w:sz w:val="24"/>
          <w:szCs w:val="24"/>
        </w:rPr>
        <w:t xml:space="preserve"> </w:t>
      </w:r>
      <w:r w:rsidRPr="003D0337">
        <w:rPr>
          <w:sz w:val="24"/>
          <w:szCs w:val="24"/>
        </w:rPr>
        <w:t>теме</w:t>
      </w:r>
      <w:r w:rsidRPr="003D0337">
        <w:rPr>
          <w:spacing w:val="44"/>
          <w:sz w:val="24"/>
          <w:szCs w:val="24"/>
        </w:rPr>
        <w:t xml:space="preserve"> </w:t>
      </w:r>
      <w:r w:rsidRPr="003D0337">
        <w:rPr>
          <w:sz w:val="24"/>
          <w:szCs w:val="24"/>
        </w:rPr>
        <w:t>ситуации,</w:t>
      </w:r>
      <w:r w:rsidRPr="003D0337">
        <w:rPr>
          <w:spacing w:val="44"/>
          <w:sz w:val="24"/>
          <w:szCs w:val="24"/>
        </w:rPr>
        <w:t xml:space="preserve"> </w:t>
      </w:r>
      <w:r w:rsidRPr="003D0337">
        <w:rPr>
          <w:sz w:val="24"/>
          <w:szCs w:val="24"/>
        </w:rPr>
        <w:t>в</w:t>
      </w:r>
      <w:r w:rsidRPr="003D0337">
        <w:rPr>
          <w:spacing w:val="42"/>
          <w:sz w:val="24"/>
          <w:szCs w:val="24"/>
        </w:rPr>
        <w:t xml:space="preserve"> </w:t>
      </w:r>
      <w:r w:rsidRPr="003D0337">
        <w:rPr>
          <w:sz w:val="24"/>
          <w:szCs w:val="24"/>
        </w:rPr>
        <w:t>т.ч.</w:t>
      </w:r>
      <w:r w:rsidRPr="003D0337">
        <w:rPr>
          <w:spacing w:val="42"/>
          <w:sz w:val="24"/>
          <w:szCs w:val="24"/>
        </w:rPr>
        <w:t xml:space="preserve"> </w:t>
      </w:r>
      <w:r w:rsidRPr="003D0337">
        <w:rPr>
          <w:sz w:val="24"/>
          <w:szCs w:val="24"/>
        </w:rPr>
        <w:t>ответы</w:t>
      </w:r>
      <w:r w:rsidRPr="003D0337">
        <w:rPr>
          <w:spacing w:val="45"/>
          <w:sz w:val="24"/>
          <w:szCs w:val="24"/>
        </w:rPr>
        <w:t xml:space="preserve"> </w:t>
      </w:r>
      <w:r w:rsidRPr="003D0337">
        <w:rPr>
          <w:sz w:val="24"/>
          <w:szCs w:val="24"/>
        </w:rPr>
        <w:t>на</w:t>
      </w:r>
      <w:r w:rsidRPr="003D0337">
        <w:rPr>
          <w:spacing w:val="42"/>
          <w:sz w:val="24"/>
          <w:szCs w:val="24"/>
        </w:rPr>
        <w:t xml:space="preserve"> </w:t>
      </w:r>
      <w:r w:rsidRPr="003D0337">
        <w:rPr>
          <w:sz w:val="24"/>
          <w:szCs w:val="24"/>
        </w:rPr>
        <w:t>вопросы</w:t>
      </w:r>
      <w:r w:rsidRPr="003D0337">
        <w:rPr>
          <w:spacing w:val="43"/>
          <w:sz w:val="24"/>
          <w:szCs w:val="24"/>
        </w:rPr>
        <w:t xml:space="preserve"> </w:t>
      </w:r>
      <w:r w:rsidRPr="003D0337">
        <w:rPr>
          <w:sz w:val="24"/>
          <w:szCs w:val="24"/>
        </w:rPr>
        <w:t>и</w:t>
      </w:r>
      <w:r w:rsidRPr="003D0337">
        <w:rPr>
          <w:spacing w:val="-62"/>
          <w:sz w:val="24"/>
          <w:szCs w:val="24"/>
        </w:rPr>
        <w:t xml:space="preserve"> </w:t>
      </w:r>
      <w:r w:rsidRPr="003D0337">
        <w:rPr>
          <w:sz w:val="24"/>
          <w:szCs w:val="24"/>
        </w:rPr>
        <w:t>формулирование</w:t>
      </w:r>
      <w:r w:rsidRPr="003D0337">
        <w:rPr>
          <w:spacing w:val="-2"/>
          <w:sz w:val="24"/>
          <w:szCs w:val="24"/>
        </w:rPr>
        <w:t xml:space="preserve"> </w:t>
      </w:r>
      <w:r w:rsidRPr="003D0337">
        <w:rPr>
          <w:sz w:val="24"/>
          <w:szCs w:val="24"/>
        </w:rPr>
        <w:t>вопросов</w:t>
      </w:r>
      <w:r w:rsidRPr="003D0337">
        <w:rPr>
          <w:spacing w:val="4"/>
          <w:sz w:val="24"/>
          <w:szCs w:val="24"/>
        </w:rPr>
        <w:t xml:space="preserve"> </w:t>
      </w:r>
      <w:r w:rsidRPr="003D0337">
        <w:rPr>
          <w:sz w:val="24"/>
          <w:szCs w:val="24"/>
        </w:rPr>
        <w:t>учителю,</w:t>
      </w:r>
      <w:r w:rsidRPr="003D0337">
        <w:rPr>
          <w:spacing w:val="-2"/>
          <w:sz w:val="24"/>
          <w:szCs w:val="24"/>
        </w:rPr>
        <w:t xml:space="preserve"> </w:t>
      </w:r>
      <w:r w:rsidRPr="003D0337">
        <w:rPr>
          <w:sz w:val="24"/>
          <w:szCs w:val="24"/>
        </w:rPr>
        <w:t>одноклассникам.</w:t>
      </w:r>
    </w:p>
    <w:p w:rsidR="00C370E3" w:rsidRPr="003D0337" w:rsidRDefault="00C370E3" w:rsidP="00085AA7">
      <w:pPr>
        <w:pStyle w:val="a7"/>
        <w:numPr>
          <w:ilvl w:val="2"/>
          <w:numId w:val="51"/>
        </w:numPr>
        <w:tabs>
          <w:tab w:val="left" w:pos="1323"/>
        </w:tabs>
        <w:spacing w:line="299" w:lineRule="exact"/>
        <w:ind w:hanging="282"/>
        <w:jc w:val="left"/>
        <w:rPr>
          <w:sz w:val="24"/>
          <w:szCs w:val="24"/>
        </w:rPr>
      </w:pPr>
      <w:r w:rsidRPr="003D0337">
        <w:rPr>
          <w:sz w:val="24"/>
          <w:szCs w:val="24"/>
        </w:rPr>
        <w:t>Конструирование</w:t>
      </w:r>
      <w:r w:rsidRPr="003D0337">
        <w:rPr>
          <w:spacing w:val="-4"/>
          <w:sz w:val="24"/>
          <w:szCs w:val="24"/>
        </w:rPr>
        <w:t xml:space="preserve"> </w:t>
      </w:r>
      <w:r w:rsidRPr="003D0337">
        <w:rPr>
          <w:sz w:val="24"/>
          <w:szCs w:val="24"/>
        </w:rPr>
        <w:t>диалогов,</w:t>
      </w:r>
      <w:r w:rsidRPr="003D0337">
        <w:rPr>
          <w:spacing w:val="1"/>
          <w:sz w:val="24"/>
          <w:szCs w:val="24"/>
        </w:rPr>
        <w:t xml:space="preserve"> </w:t>
      </w:r>
      <w:r w:rsidRPr="003D0337">
        <w:rPr>
          <w:sz w:val="24"/>
          <w:szCs w:val="24"/>
        </w:rPr>
        <w:t>участие в</w:t>
      </w:r>
      <w:r w:rsidRPr="003D0337">
        <w:rPr>
          <w:spacing w:val="-3"/>
          <w:sz w:val="24"/>
          <w:szCs w:val="24"/>
        </w:rPr>
        <w:t xml:space="preserve"> </w:t>
      </w:r>
      <w:r w:rsidRPr="003D0337">
        <w:rPr>
          <w:sz w:val="24"/>
          <w:szCs w:val="24"/>
        </w:rPr>
        <w:t>диалогах</w:t>
      </w:r>
      <w:r w:rsidRPr="003D0337">
        <w:rPr>
          <w:spacing w:val="-3"/>
          <w:sz w:val="24"/>
          <w:szCs w:val="24"/>
        </w:rPr>
        <w:t xml:space="preserve"> </w:t>
      </w:r>
      <w:r w:rsidRPr="003D0337">
        <w:rPr>
          <w:sz w:val="24"/>
          <w:szCs w:val="24"/>
        </w:rPr>
        <w:t>по</w:t>
      </w:r>
      <w:r w:rsidRPr="003D0337">
        <w:rPr>
          <w:spacing w:val="-1"/>
          <w:sz w:val="24"/>
          <w:szCs w:val="24"/>
        </w:rPr>
        <w:t xml:space="preserve"> </w:t>
      </w:r>
      <w:r w:rsidRPr="003D0337">
        <w:rPr>
          <w:sz w:val="24"/>
          <w:szCs w:val="24"/>
        </w:rPr>
        <w:t>теме ситуации.</w:t>
      </w:r>
    </w:p>
    <w:p w:rsidR="00C370E3" w:rsidRPr="003D0337" w:rsidRDefault="00C370E3" w:rsidP="00085AA7">
      <w:pPr>
        <w:pStyle w:val="a7"/>
        <w:numPr>
          <w:ilvl w:val="2"/>
          <w:numId w:val="51"/>
        </w:numPr>
        <w:tabs>
          <w:tab w:val="left" w:pos="1383"/>
        </w:tabs>
        <w:spacing w:before="1"/>
        <w:ind w:left="502" w:right="734" w:firstLine="539"/>
        <w:jc w:val="left"/>
        <w:rPr>
          <w:sz w:val="24"/>
          <w:szCs w:val="24"/>
        </w:rPr>
      </w:pPr>
      <w:r w:rsidRPr="003D0337">
        <w:rPr>
          <w:sz w:val="24"/>
          <w:szCs w:val="24"/>
        </w:rPr>
        <w:t>Выбор</w:t>
      </w:r>
      <w:r w:rsidRPr="003D0337">
        <w:rPr>
          <w:spacing w:val="56"/>
          <w:sz w:val="24"/>
          <w:szCs w:val="24"/>
        </w:rPr>
        <w:t xml:space="preserve"> </w:t>
      </w:r>
      <w:r w:rsidRPr="003D0337">
        <w:rPr>
          <w:sz w:val="24"/>
          <w:szCs w:val="24"/>
        </w:rPr>
        <w:t>атрибутов</w:t>
      </w:r>
      <w:r w:rsidRPr="003D0337">
        <w:rPr>
          <w:spacing w:val="57"/>
          <w:sz w:val="24"/>
          <w:szCs w:val="24"/>
        </w:rPr>
        <w:t xml:space="preserve"> </w:t>
      </w:r>
      <w:r w:rsidRPr="003D0337">
        <w:rPr>
          <w:sz w:val="24"/>
          <w:szCs w:val="24"/>
        </w:rPr>
        <w:t>к</w:t>
      </w:r>
      <w:r w:rsidRPr="003D0337">
        <w:rPr>
          <w:spacing w:val="56"/>
          <w:sz w:val="24"/>
          <w:szCs w:val="24"/>
        </w:rPr>
        <w:t xml:space="preserve"> </w:t>
      </w:r>
      <w:r w:rsidRPr="003D0337">
        <w:rPr>
          <w:sz w:val="24"/>
          <w:szCs w:val="24"/>
        </w:rPr>
        <w:t>ролевой</w:t>
      </w:r>
      <w:r w:rsidRPr="003D0337">
        <w:rPr>
          <w:spacing w:val="57"/>
          <w:sz w:val="24"/>
          <w:szCs w:val="24"/>
        </w:rPr>
        <w:t xml:space="preserve"> </w:t>
      </w:r>
      <w:r w:rsidRPr="003D0337">
        <w:rPr>
          <w:sz w:val="24"/>
          <w:szCs w:val="24"/>
        </w:rPr>
        <w:t>игре</w:t>
      </w:r>
      <w:r w:rsidRPr="003D0337">
        <w:rPr>
          <w:spacing w:val="55"/>
          <w:sz w:val="24"/>
          <w:szCs w:val="24"/>
        </w:rPr>
        <w:t xml:space="preserve"> </w:t>
      </w:r>
      <w:r w:rsidRPr="003D0337">
        <w:rPr>
          <w:sz w:val="24"/>
          <w:szCs w:val="24"/>
        </w:rPr>
        <w:t>по</w:t>
      </w:r>
      <w:r w:rsidRPr="003D0337">
        <w:rPr>
          <w:spacing w:val="58"/>
          <w:sz w:val="24"/>
          <w:szCs w:val="24"/>
        </w:rPr>
        <w:t xml:space="preserve"> </w:t>
      </w:r>
      <w:r w:rsidRPr="003D0337">
        <w:rPr>
          <w:sz w:val="24"/>
          <w:szCs w:val="24"/>
        </w:rPr>
        <w:t>теме</w:t>
      </w:r>
      <w:r w:rsidRPr="003D0337">
        <w:rPr>
          <w:spacing w:val="56"/>
          <w:sz w:val="24"/>
          <w:szCs w:val="24"/>
        </w:rPr>
        <w:t xml:space="preserve"> </w:t>
      </w:r>
      <w:r w:rsidRPr="003D0337">
        <w:rPr>
          <w:sz w:val="24"/>
          <w:szCs w:val="24"/>
        </w:rPr>
        <w:t>речевой</w:t>
      </w:r>
      <w:r w:rsidRPr="003D0337">
        <w:rPr>
          <w:spacing w:val="57"/>
          <w:sz w:val="24"/>
          <w:szCs w:val="24"/>
        </w:rPr>
        <w:t xml:space="preserve"> </w:t>
      </w:r>
      <w:r w:rsidRPr="003D0337">
        <w:rPr>
          <w:sz w:val="24"/>
          <w:szCs w:val="24"/>
        </w:rPr>
        <w:t>ситуации.</w:t>
      </w:r>
      <w:r w:rsidRPr="003D0337">
        <w:rPr>
          <w:spacing w:val="56"/>
          <w:sz w:val="24"/>
          <w:szCs w:val="24"/>
        </w:rPr>
        <w:t xml:space="preserve"> </w:t>
      </w:r>
      <w:r w:rsidRPr="003D0337">
        <w:rPr>
          <w:sz w:val="24"/>
          <w:szCs w:val="24"/>
        </w:rPr>
        <w:t>Уточнение</w:t>
      </w:r>
      <w:r w:rsidRPr="003D0337">
        <w:rPr>
          <w:spacing w:val="-62"/>
          <w:sz w:val="24"/>
          <w:szCs w:val="24"/>
        </w:rPr>
        <w:t xml:space="preserve"> </w:t>
      </w:r>
      <w:r w:rsidRPr="003D0337">
        <w:rPr>
          <w:sz w:val="24"/>
          <w:szCs w:val="24"/>
        </w:rPr>
        <w:t>ролей,</w:t>
      </w:r>
      <w:r w:rsidRPr="003D0337">
        <w:rPr>
          <w:spacing w:val="-2"/>
          <w:sz w:val="24"/>
          <w:szCs w:val="24"/>
        </w:rPr>
        <w:t xml:space="preserve"> </w:t>
      </w:r>
      <w:r w:rsidRPr="003D0337">
        <w:rPr>
          <w:sz w:val="24"/>
          <w:szCs w:val="24"/>
        </w:rPr>
        <w:t>сюжета</w:t>
      </w:r>
      <w:r w:rsidRPr="003D0337">
        <w:rPr>
          <w:spacing w:val="-1"/>
          <w:sz w:val="24"/>
          <w:szCs w:val="24"/>
        </w:rPr>
        <w:t xml:space="preserve"> </w:t>
      </w:r>
      <w:r w:rsidRPr="003D0337">
        <w:rPr>
          <w:sz w:val="24"/>
          <w:szCs w:val="24"/>
        </w:rPr>
        <w:t>игры,</w:t>
      </w:r>
      <w:r w:rsidRPr="003D0337">
        <w:rPr>
          <w:spacing w:val="2"/>
          <w:sz w:val="24"/>
          <w:szCs w:val="24"/>
        </w:rPr>
        <w:t xml:space="preserve"> </w:t>
      </w:r>
      <w:r w:rsidRPr="003D0337">
        <w:rPr>
          <w:sz w:val="24"/>
          <w:szCs w:val="24"/>
        </w:rPr>
        <w:t>его</w:t>
      </w:r>
      <w:r w:rsidRPr="003D0337">
        <w:rPr>
          <w:spacing w:val="-1"/>
          <w:sz w:val="24"/>
          <w:szCs w:val="24"/>
        </w:rPr>
        <w:t xml:space="preserve"> </w:t>
      </w:r>
      <w:r w:rsidRPr="003D0337">
        <w:rPr>
          <w:sz w:val="24"/>
          <w:szCs w:val="24"/>
        </w:rPr>
        <w:t>вариативности.</w:t>
      </w:r>
    </w:p>
    <w:p w:rsidR="00C370E3" w:rsidRPr="003D0337" w:rsidRDefault="00C370E3" w:rsidP="00085AA7">
      <w:pPr>
        <w:pStyle w:val="a7"/>
        <w:numPr>
          <w:ilvl w:val="2"/>
          <w:numId w:val="51"/>
        </w:numPr>
        <w:tabs>
          <w:tab w:val="left" w:pos="1323"/>
        </w:tabs>
        <w:spacing w:line="298" w:lineRule="exact"/>
        <w:ind w:hanging="282"/>
        <w:jc w:val="left"/>
        <w:rPr>
          <w:sz w:val="24"/>
          <w:szCs w:val="24"/>
        </w:rPr>
      </w:pPr>
      <w:r w:rsidRPr="003D0337">
        <w:rPr>
          <w:sz w:val="24"/>
          <w:szCs w:val="24"/>
        </w:rPr>
        <w:t>Моделирование</w:t>
      </w:r>
      <w:r w:rsidRPr="003D0337">
        <w:rPr>
          <w:spacing w:val="-7"/>
          <w:sz w:val="24"/>
          <w:szCs w:val="24"/>
        </w:rPr>
        <w:t xml:space="preserve"> </w:t>
      </w:r>
      <w:r w:rsidRPr="003D0337">
        <w:rPr>
          <w:sz w:val="24"/>
          <w:szCs w:val="24"/>
        </w:rPr>
        <w:t>речевой</w:t>
      </w:r>
      <w:r w:rsidRPr="003D0337">
        <w:rPr>
          <w:spacing w:val="-7"/>
          <w:sz w:val="24"/>
          <w:szCs w:val="24"/>
        </w:rPr>
        <w:t xml:space="preserve"> </w:t>
      </w:r>
      <w:r w:rsidRPr="003D0337">
        <w:rPr>
          <w:sz w:val="24"/>
          <w:szCs w:val="24"/>
        </w:rPr>
        <w:t>ситуации.</w:t>
      </w:r>
    </w:p>
    <w:p w:rsidR="00C370E3" w:rsidRPr="003D0337" w:rsidRDefault="00C370E3">
      <w:pPr>
        <w:pStyle w:val="a3"/>
        <w:tabs>
          <w:tab w:val="left" w:pos="2908"/>
          <w:tab w:val="left" w:pos="4225"/>
          <w:tab w:val="left" w:pos="5379"/>
          <w:tab w:val="left" w:pos="7667"/>
          <w:tab w:val="left" w:pos="8532"/>
        </w:tabs>
        <w:ind w:right="732"/>
        <w:jc w:val="left"/>
        <w:rPr>
          <w:sz w:val="24"/>
          <w:szCs w:val="24"/>
        </w:rPr>
      </w:pPr>
      <w:r w:rsidRPr="003D0337">
        <w:rPr>
          <w:sz w:val="24"/>
          <w:szCs w:val="24"/>
        </w:rPr>
        <w:t>Составление</w:t>
      </w:r>
      <w:r w:rsidRPr="003D0337">
        <w:rPr>
          <w:sz w:val="24"/>
          <w:szCs w:val="24"/>
        </w:rPr>
        <w:tab/>
        <w:t>устного</w:t>
      </w:r>
      <w:r w:rsidRPr="003D0337">
        <w:rPr>
          <w:sz w:val="24"/>
          <w:szCs w:val="24"/>
        </w:rPr>
        <w:tab/>
        <w:t>текста</w:t>
      </w:r>
      <w:r w:rsidRPr="003D0337">
        <w:rPr>
          <w:sz w:val="24"/>
          <w:szCs w:val="24"/>
        </w:rPr>
        <w:tab/>
        <w:t>(диалогического</w:t>
      </w:r>
      <w:r w:rsidRPr="003D0337">
        <w:rPr>
          <w:sz w:val="24"/>
          <w:szCs w:val="24"/>
        </w:rPr>
        <w:tab/>
        <w:t>или</w:t>
      </w:r>
      <w:r w:rsidRPr="003D0337">
        <w:rPr>
          <w:sz w:val="24"/>
          <w:szCs w:val="24"/>
        </w:rPr>
        <w:tab/>
      </w:r>
      <w:r w:rsidRPr="003D0337">
        <w:rPr>
          <w:spacing w:val="-1"/>
          <w:sz w:val="24"/>
          <w:szCs w:val="24"/>
        </w:rPr>
        <w:t>несложного</w:t>
      </w:r>
      <w:r w:rsidRPr="003D0337">
        <w:rPr>
          <w:spacing w:val="-62"/>
          <w:sz w:val="24"/>
          <w:szCs w:val="24"/>
        </w:rPr>
        <w:t xml:space="preserve"> </w:t>
      </w:r>
      <w:r w:rsidRPr="003D0337">
        <w:rPr>
          <w:sz w:val="24"/>
          <w:szCs w:val="24"/>
        </w:rPr>
        <w:t>монологического)</w:t>
      </w:r>
      <w:r w:rsidRPr="003D0337">
        <w:rPr>
          <w:spacing w:val="-2"/>
          <w:sz w:val="24"/>
          <w:szCs w:val="24"/>
        </w:rPr>
        <w:t xml:space="preserve"> </w:t>
      </w:r>
      <w:r w:rsidRPr="003D0337">
        <w:rPr>
          <w:sz w:val="24"/>
          <w:szCs w:val="24"/>
        </w:rPr>
        <w:t>по</w:t>
      </w:r>
      <w:r w:rsidRPr="003D0337">
        <w:rPr>
          <w:spacing w:val="2"/>
          <w:sz w:val="24"/>
          <w:szCs w:val="24"/>
        </w:rPr>
        <w:t xml:space="preserve"> </w:t>
      </w:r>
      <w:r w:rsidRPr="003D0337">
        <w:rPr>
          <w:sz w:val="24"/>
          <w:szCs w:val="24"/>
        </w:rPr>
        <w:t>теме</w:t>
      </w:r>
      <w:r w:rsidRPr="003D0337">
        <w:rPr>
          <w:spacing w:val="-1"/>
          <w:sz w:val="24"/>
          <w:szCs w:val="24"/>
        </w:rPr>
        <w:t xml:space="preserve"> </w:t>
      </w:r>
      <w:r w:rsidRPr="003D0337">
        <w:rPr>
          <w:sz w:val="24"/>
          <w:szCs w:val="24"/>
        </w:rPr>
        <w:t>ситуации.</w:t>
      </w:r>
    </w:p>
    <w:p w:rsidR="00C370E3" w:rsidRPr="003D0337" w:rsidRDefault="00C370E3">
      <w:pPr>
        <w:pStyle w:val="a3"/>
        <w:spacing w:before="7"/>
        <w:ind w:left="0" w:firstLine="0"/>
        <w:jc w:val="left"/>
        <w:rPr>
          <w:sz w:val="24"/>
          <w:szCs w:val="24"/>
        </w:rPr>
      </w:pPr>
    </w:p>
    <w:p w:rsidR="00C370E3" w:rsidRPr="003D0337" w:rsidRDefault="00C370E3">
      <w:pPr>
        <w:pStyle w:val="1"/>
        <w:spacing w:before="1"/>
        <w:jc w:val="left"/>
        <w:rPr>
          <w:sz w:val="24"/>
          <w:szCs w:val="24"/>
        </w:rPr>
      </w:pPr>
      <w:r w:rsidRPr="003D0337">
        <w:rPr>
          <w:sz w:val="24"/>
          <w:szCs w:val="24"/>
        </w:rPr>
        <w:t>Планируемые</w:t>
      </w:r>
      <w:r w:rsidRPr="003D0337">
        <w:rPr>
          <w:spacing w:val="27"/>
          <w:sz w:val="24"/>
          <w:szCs w:val="24"/>
        </w:rPr>
        <w:t xml:space="preserve"> </w:t>
      </w:r>
      <w:r w:rsidRPr="003D0337">
        <w:rPr>
          <w:sz w:val="24"/>
          <w:szCs w:val="24"/>
        </w:rPr>
        <w:t>предметные</w:t>
      </w:r>
      <w:r w:rsidRPr="003D0337">
        <w:rPr>
          <w:spacing w:val="28"/>
          <w:sz w:val="24"/>
          <w:szCs w:val="24"/>
        </w:rPr>
        <w:t xml:space="preserve"> </w:t>
      </w:r>
      <w:r w:rsidRPr="003D0337">
        <w:rPr>
          <w:sz w:val="24"/>
          <w:szCs w:val="24"/>
        </w:rPr>
        <w:t>результаты</w:t>
      </w:r>
      <w:r w:rsidRPr="003D0337">
        <w:rPr>
          <w:spacing w:val="26"/>
          <w:sz w:val="24"/>
          <w:szCs w:val="24"/>
        </w:rPr>
        <w:t xml:space="preserve"> </w:t>
      </w:r>
      <w:r w:rsidRPr="003D0337">
        <w:rPr>
          <w:sz w:val="24"/>
          <w:szCs w:val="24"/>
        </w:rPr>
        <w:t>освоения</w:t>
      </w:r>
      <w:r w:rsidRPr="003D0337">
        <w:rPr>
          <w:spacing w:val="26"/>
          <w:sz w:val="24"/>
          <w:szCs w:val="24"/>
        </w:rPr>
        <w:t xml:space="preserve"> </w:t>
      </w:r>
      <w:r w:rsidRPr="003D0337">
        <w:rPr>
          <w:sz w:val="24"/>
          <w:szCs w:val="24"/>
        </w:rPr>
        <w:t>учебного</w:t>
      </w:r>
      <w:r w:rsidRPr="003D0337">
        <w:rPr>
          <w:spacing w:val="28"/>
          <w:sz w:val="24"/>
          <w:szCs w:val="24"/>
        </w:rPr>
        <w:t xml:space="preserve"> </w:t>
      </w:r>
      <w:r w:rsidRPr="003D0337">
        <w:rPr>
          <w:sz w:val="24"/>
          <w:szCs w:val="24"/>
        </w:rPr>
        <w:t>предмета</w:t>
      </w:r>
      <w:r w:rsidRPr="003D0337">
        <w:rPr>
          <w:spacing w:val="27"/>
          <w:sz w:val="24"/>
          <w:szCs w:val="24"/>
        </w:rPr>
        <w:t xml:space="preserve"> </w:t>
      </w:r>
      <w:r w:rsidRPr="003D0337">
        <w:rPr>
          <w:sz w:val="24"/>
          <w:szCs w:val="24"/>
        </w:rPr>
        <w:t>"Речевая</w:t>
      </w:r>
      <w:r w:rsidRPr="003D0337">
        <w:rPr>
          <w:spacing w:val="-62"/>
          <w:sz w:val="24"/>
          <w:szCs w:val="24"/>
        </w:rPr>
        <w:t xml:space="preserve">  </w:t>
      </w:r>
      <w:r w:rsidRPr="003D0337">
        <w:rPr>
          <w:sz w:val="24"/>
          <w:szCs w:val="24"/>
        </w:rPr>
        <w:t>практика":</w:t>
      </w:r>
    </w:p>
    <w:p w:rsidR="00C370E3" w:rsidRPr="003D0337" w:rsidRDefault="00C370E3">
      <w:pPr>
        <w:pStyle w:val="a3"/>
        <w:spacing w:line="291" w:lineRule="exact"/>
        <w:ind w:left="1041" w:firstLine="0"/>
        <w:jc w:val="left"/>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tabs>
          <w:tab w:val="left" w:pos="2857"/>
          <w:tab w:val="left" w:pos="3823"/>
          <w:tab w:val="left" w:pos="4164"/>
          <w:tab w:val="left" w:pos="5322"/>
          <w:tab w:val="left" w:pos="5638"/>
          <w:tab w:val="left" w:pos="7639"/>
          <w:tab w:val="left" w:pos="9004"/>
          <w:tab w:val="left" w:pos="9702"/>
        </w:tabs>
        <w:spacing w:before="1"/>
        <w:ind w:right="735"/>
        <w:jc w:val="left"/>
        <w:rPr>
          <w:sz w:val="24"/>
          <w:szCs w:val="24"/>
        </w:rPr>
      </w:pPr>
      <w:r w:rsidRPr="003D0337">
        <w:rPr>
          <w:sz w:val="24"/>
          <w:szCs w:val="24"/>
        </w:rPr>
        <w:t>формулировка</w:t>
      </w:r>
      <w:r w:rsidRPr="003D0337">
        <w:rPr>
          <w:sz w:val="24"/>
          <w:szCs w:val="24"/>
        </w:rPr>
        <w:tab/>
        <w:t>просьб</w:t>
      </w:r>
      <w:r w:rsidRPr="003D0337">
        <w:rPr>
          <w:sz w:val="24"/>
          <w:szCs w:val="24"/>
        </w:rPr>
        <w:tab/>
        <w:t>и</w:t>
      </w:r>
      <w:r w:rsidRPr="003D0337">
        <w:rPr>
          <w:sz w:val="24"/>
          <w:szCs w:val="24"/>
        </w:rPr>
        <w:tab/>
        <w:t>желаний</w:t>
      </w:r>
      <w:r w:rsidRPr="003D0337">
        <w:rPr>
          <w:sz w:val="24"/>
          <w:szCs w:val="24"/>
        </w:rPr>
        <w:tab/>
        <w:t>с</w:t>
      </w:r>
      <w:r w:rsidRPr="003D0337">
        <w:rPr>
          <w:sz w:val="24"/>
          <w:szCs w:val="24"/>
        </w:rPr>
        <w:tab/>
        <w:t>использованием</w:t>
      </w:r>
      <w:r w:rsidRPr="003D0337">
        <w:rPr>
          <w:sz w:val="24"/>
          <w:szCs w:val="24"/>
        </w:rPr>
        <w:tab/>
        <w:t>этикетных</w:t>
      </w:r>
      <w:r w:rsidRPr="003D0337">
        <w:rPr>
          <w:sz w:val="24"/>
          <w:szCs w:val="24"/>
        </w:rPr>
        <w:tab/>
        <w:t>слов</w:t>
      </w:r>
      <w:r w:rsidRPr="003D0337">
        <w:rPr>
          <w:sz w:val="24"/>
          <w:szCs w:val="24"/>
        </w:rPr>
        <w:tab/>
      </w:r>
      <w:r w:rsidRPr="003D0337">
        <w:rPr>
          <w:spacing w:val="-4"/>
          <w:sz w:val="24"/>
          <w:szCs w:val="24"/>
        </w:rPr>
        <w:t>и</w:t>
      </w:r>
      <w:r w:rsidRPr="003D0337">
        <w:rPr>
          <w:spacing w:val="-62"/>
          <w:sz w:val="24"/>
          <w:szCs w:val="24"/>
        </w:rPr>
        <w:t xml:space="preserve"> </w:t>
      </w:r>
      <w:r w:rsidRPr="003D0337">
        <w:rPr>
          <w:sz w:val="24"/>
          <w:szCs w:val="24"/>
        </w:rPr>
        <w:t>выражений;</w:t>
      </w:r>
    </w:p>
    <w:p w:rsidR="00C370E3" w:rsidRPr="003D0337" w:rsidRDefault="00C370E3">
      <w:pPr>
        <w:pStyle w:val="a3"/>
        <w:ind w:left="1041" w:right="728" w:firstLine="0"/>
        <w:jc w:val="left"/>
        <w:rPr>
          <w:sz w:val="24"/>
          <w:szCs w:val="24"/>
        </w:rPr>
      </w:pPr>
      <w:r w:rsidRPr="003D0337">
        <w:rPr>
          <w:sz w:val="24"/>
          <w:szCs w:val="24"/>
        </w:rPr>
        <w:t>участие в ролевых играх в соответствии с речевыми возможностями;</w:t>
      </w:r>
      <w:r w:rsidRPr="003D0337">
        <w:rPr>
          <w:spacing w:val="1"/>
          <w:sz w:val="24"/>
          <w:szCs w:val="24"/>
        </w:rPr>
        <w:t xml:space="preserve"> </w:t>
      </w:r>
      <w:r w:rsidRPr="003D0337">
        <w:rPr>
          <w:sz w:val="24"/>
          <w:szCs w:val="24"/>
        </w:rPr>
        <w:t>восприятие</w:t>
      </w:r>
      <w:r w:rsidRPr="003D0337">
        <w:rPr>
          <w:spacing w:val="38"/>
          <w:sz w:val="24"/>
          <w:szCs w:val="24"/>
        </w:rPr>
        <w:t xml:space="preserve"> </w:t>
      </w:r>
      <w:r w:rsidRPr="003D0337">
        <w:rPr>
          <w:sz w:val="24"/>
          <w:szCs w:val="24"/>
        </w:rPr>
        <w:t>на</w:t>
      </w:r>
      <w:r w:rsidRPr="003D0337">
        <w:rPr>
          <w:spacing w:val="39"/>
          <w:sz w:val="24"/>
          <w:szCs w:val="24"/>
        </w:rPr>
        <w:t xml:space="preserve"> </w:t>
      </w:r>
      <w:r w:rsidRPr="003D0337">
        <w:rPr>
          <w:sz w:val="24"/>
          <w:szCs w:val="24"/>
        </w:rPr>
        <w:t>слух</w:t>
      </w:r>
      <w:r w:rsidRPr="003D0337">
        <w:rPr>
          <w:spacing w:val="41"/>
          <w:sz w:val="24"/>
          <w:szCs w:val="24"/>
        </w:rPr>
        <w:t xml:space="preserve"> </w:t>
      </w:r>
      <w:r w:rsidRPr="003D0337">
        <w:rPr>
          <w:sz w:val="24"/>
          <w:szCs w:val="24"/>
        </w:rPr>
        <w:t>сказок</w:t>
      </w:r>
      <w:r w:rsidRPr="003D0337">
        <w:rPr>
          <w:spacing w:val="39"/>
          <w:sz w:val="24"/>
          <w:szCs w:val="24"/>
        </w:rPr>
        <w:t xml:space="preserve"> </w:t>
      </w:r>
      <w:r w:rsidRPr="003D0337">
        <w:rPr>
          <w:sz w:val="24"/>
          <w:szCs w:val="24"/>
        </w:rPr>
        <w:t>и</w:t>
      </w:r>
      <w:r w:rsidRPr="003D0337">
        <w:rPr>
          <w:spacing w:val="43"/>
          <w:sz w:val="24"/>
          <w:szCs w:val="24"/>
        </w:rPr>
        <w:t xml:space="preserve"> </w:t>
      </w:r>
      <w:r w:rsidRPr="003D0337">
        <w:rPr>
          <w:sz w:val="24"/>
          <w:szCs w:val="24"/>
        </w:rPr>
        <w:t>рассказов;</w:t>
      </w:r>
      <w:r w:rsidRPr="003D0337">
        <w:rPr>
          <w:spacing w:val="43"/>
          <w:sz w:val="24"/>
          <w:szCs w:val="24"/>
        </w:rPr>
        <w:t xml:space="preserve"> </w:t>
      </w:r>
      <w:r w:rsidRPr="003D0337">
        <w:rPr>
          <w:sz w:val="24"/>
          <w:szCs w:val="24"/>
        </w:rPr>
        <w:t>ответы</w:t>
      </w:r>
      <w:r w:rsidRPr="003D0337">
        <w:rPr>
          <w:spacing w:val="39"/>
          <w:sz w:val="24"/>
          <w:szCs w:val="24"/>
        </w:rPr>
        <w:t xml:space="preserve"> </w:t>
      </w:r>
      <w:r w:rsidRPr="003D0337">
        <w:rPr>
          <w:sz w:val="24"/>
          <w:szCs w:val="24"/>
        </w:rPr>
        <w:t>на</w:t>
      </w:r>
      <w:r w:rsidRPr="003D0337">
        <w:rPr>
          <w:spacing w:val="41"/>
          <w:sz w:val="24"/>
          <w:szCs w:val="24"/>
        </w:rPr>
        <w:t xml:space="preserve"> </w:t>
      </w:r>
      <w:r w:rsidRPr="003D0337">
        <w:rPr>
          <w:sz w:val="24"/>
          <w:szCs w:val="24"/>
        </w:rPr>
        <w:t>вопросы</w:t>
      </w:r>
      <w:r w:rsidRPr="003D0337">
        <w:rPr>
          <w:spacing w:val="40"/>
          <w:sz w:val="24"/>
          <w:szCs w:val="24"/>
        </w:rPr>
        <w:t xml:space="preserve"> </w:t>
      </w:r>
      <w:r w:rsidRPr="003D0337">
        <w:rPr>
          <w:sz w:val="24"/>
          <w:szCs w:val="24"/>
        </w:rPr>
        <w:t>педагогического</w:t>
      </w:r>
    </w:p>
    <w:p w:rsidR="00C370E3" w:rsidRPr="003D0337" w:rsidRDefault="00C370E3">
      <w:pPr>
        <w:pStyle w:val="a3"/>
        <w:ind w:left="1041" w:right="735" w:hanging="540"/>
        <w:jc w:val="left"/>
        <w:rPr>
          <w:sz w:val="24"/>
          <w:szCs w:val="24"/>
        </w:rPr>
      </w:pPr>
      <w:r w:rsidRPr="003D0337">
        <w:rPr>
          <w:sz w:val="24"/>
          <w:szCs w:val="24"/>
        </w:rPr>
        <w:t>работника по их содержанию с опорой на иллюстративный материал;</w:t>
      </w:r>
      <w:r w:rsidRPr="003D0337">
        <w:rPr>
          <w:spacing w:val="1"/>
          <w:sz w:val="24"/>
          <w:szCs w:val="24"/>
        </w:rPr>
        <w:t xml:space="preserve"> </w:t>
      </w:r>
      <w:r w:rsidRPr="003D0337">
        <w:rPr>
          <w:sz w:val="24"/>
          <w:szCs w:val="24"/>
        </w:rPr>
        <w:t>выразительное</w:t>
      </w:r>
      <w:r w:rsidRPr="003D0337">
        <w:rPr>
          <w:spacing w:val="7"/>
          <w:sz w:val="24"/>
          <w:szCs w:val="24"/>
        </w:rPr>
        <w:t xml:space="preserve"> </w:t>
      </w:r>
      <w:r w:rsidRPr="003D0337">
        <w:rPr>
          <w:sz w:val="24"/>
          <w:szCs w:val="24"/>
        </w:rPr>
        <w:t>произнесение</w:t>
      </w:r>
      <w:r w:rsidRPr="003D0337">
        <w:rPr>
          <w:spacing w:val="7"/>
          <w:sz w:val="24"/>
          <w:szCs w:val="24"/>
        </w:rPr>
        <w:t xml:space="preserve"> </w:t>
      </w:r>
      <w:r w:rsidRPr="003D0337">
        <w:rPr>
          <w:sz w:val="24"/>
          <w:szCs w:val="24"/>
        </w:rPr>
        <w:t>чистоговорок,</w:t>
      </w:r>
      <w:r w:rsidRPr="003D0337">
        <w:rPr>
          <w:spacing w:val="7"/>
          <w:sz w:val="24"/>
          <w:szCs w:val="24"/>
        </w:rPr>
        <w:t xml:space="preserve"> </w:t>
      </w:r>
      <w:r w:rsidRPr="003D0337">
        <w:rPr>
          <w:sz w:val="24"/>
          <w:szCs w:val="24"/>
        </w:rPr>
        <w:t>коротких</w:t>
      </w:r>
      <w:r w:rsidRPr="003D0337">
        <w:rPr>
          <w:spacing w:val="7"/>
          <w:sz w:val="24"/>
          <w:szCs w:val="24"/>
        </w:rPr>
        <w:t xml:space="preserve"> </w:t>
      </w:r>
      <w:r w:rsidRPr="003D0337">
        <w:rPr>
          <w:sz w:val="24"/>
          <w:szCs w:val="24"/>
        </w:rPr>
        <w:t>стихотворений</w:t>
      </w:r>
      <w:r w:rsidRPr="003D0337">
        <w:rPr>
          <w:spacing w:val="8"/>
          <w:sz w:val="24"/>
          <w:szCs w:val="24"/>
        </w:rPr>
        <w:t xml:space="preserve"> </w:t>
      </w:r>
      <w:r w:rsidRPr="003D0337">
        <w:rPr>
          <w:sz w:val="24"/>
          <w:szCs w:val="24"/>
        </w:rPr>
        <w:t>с</w:t>
      </w:r>
      <w:r w:rsidRPr="003D0337">
        <w:rPr>
          <w:spacing w:val="7"/>
          <w:sz w:val="24"/>
          <w:szCs w:val="24"/>
        </w:rPr>
        <w:t xml:space="preserve"> </w:t>
      </w:r>
      <w:r w:rsidRPr="003D0337">
        <w:rPr>
          <w:sz w:val="24"/>
          <w:szCs w:val="24"/>
        </w:rPr>
        <w:t>опорой</w:t>
      </w:r>
    </w:p>
    <w:p w:rsidR="00C370E3" w:rsidRPr="003D0337" w:rsidRDefault="00C370E3">
      <w:pPr>
        <w:pStyle w:val="a3"/>
        <w:ind w:firstLine="0"/>
        <w:jc w:val="left"/>
        <w:rPr>
          <w:sz w:val="24"/>
          <w:szCs w:val="24"/>
        </w:rPr>
      </w:pPr>
      <w:r w:rsidRPr="003D0337">
        <w:rPr>
          <w:sz w:val="24"/>
          <w:szCs w:val="24"/>
        </w:rPr>
        <w:t>на</w:t>
      </w:r>
      <w:r w:rsidRPr="003D0337">
        <w:rPr>
          <w:spacing w:val="-4"/>
          <w:sz w:val="24"/>
          <w:szCs w:val="24"/>
        </w:rPr>
        <w:t xml:space="preserve"> </w:t>
      </w:r>
      <w:r w:rsidRPr="003D0337">
        <w:rPr>
          <w:sz w:val="24"/>
          <w:szCs w:val="24"/>
        </w:rPr>
        <w:t>образец</w:t>
      </w:r>
      <w:r w:rsidRPr="003D0337">
        <w:rPr>
          <w:spacing w:val="-3"/>
          <w:sz w:val="24"/>
          <w:szCs w:val="24"/>
        </w:rPr>
        <w:t xml:space="preserve"> </w:t>
      </w:r>
      <w:r w:rsidRPr="003D0337">
        <w:rPr>
          <w:sz w:val="24"/>
          <w:szCs w:val="24"/>
        </w:rPr>
        <w:t>чтения</w:t>
      </w:r>
      <w:r w:rsidRPr="003D0337">
        <w:rPr>
          <w:spacing w:val="-4"/>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p>
    <w:p w:rsidR="00C370E3" w:rsidRPr="003D0337" w:rsidRDefault="00C370E3">
      <w:pPr>
        <w:pStyle w:val="a3"/>
        <w:spacing w:line="298" w:lineRule="exact"/>
        <w:ind w:left="1041" w:firstLine="0"/>
        <w:jc w:val="left"/>
        <w:rPr>
          <w:sz w:val="24"/>
          <w:szCs w:val="24"/>
        </w:rPr>
      </w:pPr>
      <w:r w:rsidRPr="003D0337">
        <w:rPr>
          <w:sz w:val="24"/>
          <w:szCs w:val="24"/>
        </w:rPr>
        <w:t>участие</w:t>
      </w:r>
      <w:r w:rsidRPr="003D0337">
        <w:rPr>
          <w:spacing w:val="-3"/>
          <w:sz w:val="24"/>
          <w:szCs w:val="24"/>
        </w:rPr>
        <w:t xml:space="preserve"> </w:t>
      </w:r>
      <w:r w:rsidRPr="003D0337">
        <w:rPr>
          <w:sz w:val="24"/>
          <w:szCs w:val="24"/>
        </w:rPr>
        <w:t>в беседах</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темы,</w:t>
      </w:r>
      <w:r w:rsidRPr="003D0337">
        <w:rPr>
          <w:spacing w:val="-2"/>
          <w:sz w:val="24"/>
          <w:szCs w:val="24"/>
        </w:rPr>
        <w:t xml:space="preserve"> </w:t>
      </w:r>
      <w:r w:rsidRPr="003D0337">
        <w:rPr>
          <w:sz w:val="24"/>
          <w:szCs w:val="24"/>
        </w:rPr>
        <w:t>близкие</w:t>
      </w:r>
      <w:r w:rsidRPr="003D0337">
        <w:rPr>
          <w:spacing w:val="-3"/>
          <w:sz w:val="24"/>
          <w:szCs w:val="24"/>
        </w:rPr>
        <w:t xml:space="preserve"> </w:t>
      </w:r>
      <w:r w:rsidRPr="003D0337">
        <w:rPr>
          <w:sz w:val="24"/>
          <w:szCs w:val="24"/>
        </w:rPr>
        <w:t>личному</w:t>
      </w:r>
      <w:r w:rsidRPr="003D0337">
        <w:rPr>
          <w:spacing w:val="-8"/>
          <w:sz w:val="24"/>
          <w:szCs w:val="24"/>
        </w:rPr>
        <w:t xml:space="preserve"> </w:t>
      </w:r>
      <w:r w:rsidRPr="003D0337">
        <w:rPr>
          <w:sz w:val="24"/>
          <w:szCs w:val="24"/>
        </w:rPr>
        <w:t>опыту</w:t>
      </w:r>
      <w:r w:rsidRPr="003D0337">
        <w:rPr>
          <w:spacing w:val="-6"/>
          <w:sz w:val="24"/>
          <w:szCs w:val="24"/>
        </w:rPr>
        <w:t xml:space="preserve"> </w:t>
      </w:r>
      <w:r w:rsidRPr="003D0337">
        <w:rPr>
          <w:sz w:val="24"/>
          <w:szCs w:val="24"/>
        </w:rPr>
        <w:t>обучающегося;</w:t>
      </w:r>
    </w:p>
    <w:p w:rsidR="00C370E3" w:rsidRPr="003D0337" w:rsidRDefault="00C370E3">
      <w:pPr>
        <w:pStyle w:val="a3"/>
        <w:ind w:right="728"/>
        <w:jc w:val="left"/>
        <w:rPr>
          <w:sz w:val="24"/>
          <w:szCs w:val="24"/>
        </w:rPr>
      </w:pPr>
      <w:r w:rsidRPr="003D0337">
        <w:rPr>
          <w:sz w:val="24"/>
          <w:szCs w:val="24"/>
        </w:rPr>
        <w:t>ответы</w:t>
      </w:r>
      <w:r w:rsidRPr="003D0337">
        <w:rPr>
          <w:spacing w:val="5"/>
          <w:sz w:val="24"/>
          <w:szCs w:val="24"/>
        </w:rPr>
        <w:t xml:space="preserve"> </w:t>
      </w:r>
      <w:r w:rsidRPr="003D0337">
        <w:rPr>
          <w:sz w:val="24"/>
          <w:szCs w:val="24"/>
        </w:rPr>
        <w:t>на</w:t>
      </w:r>
      <w:r w:rsidRPr="003D0337">
        <w:rPr>
          <w:spacing w:val="8"/>
          <w:sz w:val="24"/>
          <w:szCs w:val="24"/>
        </w:rPr>
        <w:t xml:space="preserve"> </w:t>
      </w:r>
      <w:r w:rsidRPr="003D0337">
        <w:rPr>
          <w:sz w:val="24"/>
          <w:szCs w:val="24"/>
        </w:rPr>
        <w:t>вопросы</w:t>
      </w:r>
      <w:r w:rsidRPr="003D0337">
        <w:rPr>
          <w:spacing w:val="6"/>
          <w:sz w:val="24"/>
          <w:szCs w:val="24"/>
        </w:rPr>
        <w:t xml:space="preserve"> </w:t>
      </w:r>
      <w:r w:rsidRPr="003D0337">
        <w:rPr>
          <w:sz w:val="24"/>
          <w:szCs w:val="24"/>
        </w:rPr>
        <w:t>педагогического</w:t>
      </w:r>
      <w:r w:rsidRPr="003D0337">
        <w:rPr>
          <w:spacing w:val="7"/>
          <w:sz w:val="24"/>
          <w:szCs w:val="24"/>
        </w:rPr>
        <w:t xml:space="preserve"> </w:t>
      </w:r>
      <w:r w:rsidRPr="003D0337">
        <w:rPr>
          <w:sz w:val="24"/>
          <w:szCs w:val="24"/>
        </w:rPr>
        <w:t>работника</w:t>
      </w:r>
      <w:r w:rsidRPr="003D0337">
        <w:rPr>
          <w:spacing w:val="5"/>
          <w:sz w:val="24"/>
          <w:szCs w:val="24"/>
        </w:rPr>
        <w:t xml:space="preserve"> </w:t>
      </w:r>
      <w:r w:rsidRPr="003D0337">
        <w:rPr>
          <w:sz w:val="24"/>
          <w:szCs w:val="24"/>
        </w:rPr>
        <w:t>по</w:t>
      </w:r>
      <w:r w:rsidRPr="003D0337">
        <w:rPr>
          <w:spacing w:val="8"/>
          <w:sz w:val="24"/>
          <w:szCs w:val="24"/>
        </w:rPr>
        <w:t xml:space="preserve"> </w:t>
      </w:r>
      <w:r w:rsidRPr="003D0337">
        <w:rPr>
          <w:sz w:val="24"/>
          <w:szCs w:val="24"/>
        </w:rPr>
        <w:t>содержанию</w:t>
      </w:r>
      <w:r w:rsidRPr="003D0337">
        <w:rPr>
          <w:spacing w:val="8"/>
          <w:sz w:val="24"/>
          <w:szCs w:val="24"/>
        </w:rPr>
        <w:t xml:space="preserve"> </w:t>
      </w:r>
      <w:r w:rsidRPr="003D0337">
        <w:rPr>
          <w:sz w:val="24"/>
          <w:szCs w:val="24"/>
        </w:rPr>
        <w:t>прослушанных</w:t>
      </w:r>
      <w:r w:rsidRPr="003D0337">
        <w:rPr>
          <w:spacing w:val="-62"/>
          <w:sz w:val="24"/>
          <w:szCs w:val="24"/>
        </w:rPr>
        <w:t xml:space="preserve"> </w:t>
      </w:r>
      <w:r w:rsidRPr="003D0337">
        <w:rPr>
          <w:sz w:val="24"/>
          <w:szCs w:val="24"/>
        </w:rPr>
        <w:t>и</w:t>
      </w:r>
      <w:r w:rsidRPr="003D0337">
        <w:rPr>
          <w:spacing w:val="-2"/>
          <w:sz w:val="24"/>
          <w:szCs w:val="24"/>
        </w:rPr>
        <w:t xml:space="preserve"> </w:t>
      </w:r>
      <w:r w:rsidRPr="003D0337">
        <w:rPr>
          <w:sz w:val="24"/>
          <w:szCs w:val="24"/>
        </w:rPr>
        <w:t>(или)</w:t>
      </w:r>
      <w:r w:rsidRPr="003D0337">
        <w:rPr>
          <w:spacing w:val="-1"/>
          <w:sz w:val="24"/>
          <w:szCs w:val="24"/>
        </w:rPr>
        <w:t xml:space="preserve"> </w:t>
      </w:r>
      <w:r w:rsidRPr="003D0337">
        <w:rPr>
          <w:sz w:val="24"/>
          <w:szCs w:val="24"/>
        </w:rPr>
        <w:t>просмотренных</w:t>
      </w:r>
      <w:r w:rsidRPr="003D0337">
        <w:rPr>
          <w:spacing w:val="-1"/>
          <w:sz w:val="24"/>
          <w:szCs w:val="24"/>
        </w:rPr>
        <w:t xml:space="preserve"> </w:t>
      </w:r>
      <w:r w:rsidRPr="003D0337">
        <w:rPr>
          <w:sz w:val="24"/>
          <w:szCs w:val="24"/>
        </w:rPr>
        <w:t>радио-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телепередач.</w:t>
      </w:r>
    </w:p>
    <w:p w:rsidR="00C370E3" w:rsidRPr="003D0337" w:rsidRDefault="00C370E3">
      <w:pPr>
        <w:pStyle w:val="a3"/>
        <w:spacing w:line="299" w:lineRule="exact"/>
        <w:ind w:left="1041" w:firstLine="0"/>
        <w:jc w:val="left"/>
        <w:rPr>
          <w:sz w:val="24"/>
          <w:szCs w:val="24"/>
        </w:rPr>
      </w:pPr>
      <w:r w:rsidRPr="003D0337">
        <w:rPr>
          <w:sz w:val="24"/>
          <w:szCs w:val="24"/>
        </w:rPr>
        <w:t>Достаточный</w:t>
      </w:r>
      <w:r w:rsidRPr="003D0337">
        <w:rPr>
          <w:spacing w:val="-1"/>
          <w:sz w:val="24"/>
          <w:szCs w:val="24"/>
        </w:rPr>
        <w:t xml:space="preserve"> </w:t>
      </w:r>
      <w:r w:rsidRPr="003D0337">
        <w:rPr>
          <w:sz w:val="24"/>
          <w:szCs w:val="24"/>
        </w:rPr>
        <w:t>уровень:</w:t>
      </w:r>
    </w:p>
    <w:p w:rsidR="00C370E3" w:rsidRPr="003D0337" w:rsidRDefault="00C370E3">
      <w:pPr>
        <w:pStyle w:val="a3"/>
        <w:tabs>
          <w:tab w:val="left" w:pos="2540"/>
          <w:tab w:val="left" w:pos="4138"/>
          <w:tab w:val="left" w:pos="5649"/>
          <w:tab w:val="left" w:pos="6200"/>
          <w:tab w:val="left" w:pos="7287"/>
          <w:tab w:val="left" w:pos="8349"/>
          <w:tab w:val="left" w:pos="9699"/>
        </w:tabs>
        <w:spacing w:before="1"/>
        <w:ind w:right="738"/>
        <w:jc w:val="left"/>
        <w:rPr>
          <w:sz w:val="24"/>
          <w:szCs w:val="24"/>
        </w:rPr>
      </w:pPr>
      <w:r w:rsidRPr="003D0337">
        <w:rPr>
          <w:sz w:val="24"/>
          <w:szCs w:val="24"/>
        </w:rPr>
        <w:t>понимание</w:t>
      </w:r>
      <w:r w:rsidRPr="003D0337">
        <w:rPr>
          <w:sz w:val="24"/>
          <w:szCs w:val="24"/>
        </w:rPr>
        <w:tab/>
        <w:t>содержания</w:t>
      </w:r>
      <w:r w:rsidRPr="003D0337">
        <w:rPr>
          <w:sz w:val="24"/>
          <w:szCs w:val="24"/>
        </w:rPr>
        <w:tab/>
        <w:t>небольших</w:t>
      </w:r>
      <w:r w:rsidRPr="003D0337">
        <w:rPr>
          <w:sz w:val="24"/>
          <w:szCs w:val="24"/>
        </w:rPr>
        <w:tab/>
        <w:t>по</w:t>
      </w:r>
      <w:r w:rsidRPr="003D0337">
        <w:rPr>
          <w:sz w:val="24"/>
          <w:szCs w:val="24"/>
        </w:rPr>
        <w:tab/>
        <w:t>объему</w:t>
      </w:r>
      <w:r w:rsidRPr="003D0337">
        <w:rPr>
          <w:sz w:val="24"/>
          <w:szCs w:val="24"/>
        </w:rPr>
        <w:tab/>
        <w:t>сказок,</w:t>
      </w:r>
      <w:r w:rsidRPr="003D0337">
        <w:rPr>
          <w:sz w:val="24"/>
          <w:szCs w:val="24"/>
        </w:rPr>
        <w:tab/>
        <w:t>рассказов</w:t>
      </w:r>
      <w:r w:rsidRPr="003D0337">
        <w:rPr>
          <w:sz w:val="24"/>
          <w:szCs w:val="24"/>
        </w:rPr>
        <w:tab/>
      </w:r>
      <w:r w:rsidRPr="003D0337">
        <w:rPr>
          <w:spacing w:val="-4"/>
          <w:sz w:val="24"/>
          <w:szCs w:val="24"/>
        </w:rPr>
        <w:t>и</w:t>
      </w:r>
      <w:r w:rsidRPr="003D0337">
        <w:rPr>
          <w:spacing w:val="-62"/>
          <w:sz w:val="24"/>
          <w:szCs w:val="24"/>
        </w:rPr>
        <w:t xml:space="preserve"> </w:t>
      </w:r>
      <w:r w:rsidRPr="003D0337">
        <w:rPr>
          <w:sz w:val="24"/>
          <w:szCs w:val="24"/>
        </w:rPr>
        <w:t>стихотворений,</w:t>
      </w:r>
      <w:r w:rsidRPr="003D0337">
        <w:rPr>
          <w:spacing w:val="-2"/>
          <w:sz w:val="24"/>
          <w:szCs w:val="24"/>
        </w:rPr>
        <w:t xml:space="preserve"> </w:t>
      </w:r>
      <w:r w:rsidRPr="003D0337">
        <w:rPr>
          <w:sz w:val="24"/>
          <w:szCs w:val="24"/>
        </w:rPr>
        <w:t>ответы на</w:t>
      </w:r>
      <w:r w:rsidRPr="003D0337">
        <w:rPr>
          <w:spacing w:val="1"/>
          <w:sz w:val="24"/>
          <w:szCs w:val="24"/>
        </w:rPr>
        <w:t xml:space="preserve"> </w:t>
      </w:r>
      <w:r w:rsidRPr="003D0337">
        <w:rPr>
          <w:sz w:val="24"/>
          <w:szCs w:val="24"/>
        </w:rPr>
        <w:t>вопросы;</w:t>
      </w:r>
    </w:p>
    <w:p w:rsidR="00C370E3" w:rsidRPr="003D0337" w:rsidRDefault="00C370E3">
      <w:pPr>
        <w:pStyle w:val="a3"/>
        <w:jc w:val="left"/>
        <w:rPr>
          <w:sz w:val="24"/>
          <w:szCs w:val="24"/>
        </w:rPr>
      </w:pPr>
      <w:r w:rsidRPr="003D0337">
        <w:rPr>
          <w:sz w:val="24"/>
          <w:szCs w:val="24"/>
        </w:rPr>
        <w:t>понимание</w:t>
      </w:r>
      <w:r w:rsidRPr="003D0337">
        <w:rPr>
          <w:spacing w:val="9"/>
          <w:sz w:val="24"/>
          <w:szCs w:val="24"/>
        </w:rPr>
        <w:t xml:space="preserve"> </w:t>
      </w:r>
      <w:r w:rsidRPr="003D0337">
        <w:rPr>
          <w:sz w:val="24"/>
          <w:szCs w:val="24"/>
        </w:rPr>
        <w:t>содержания</w:t>
      </w:r>
      <w:r w:rsidRPr="003D0337">
        <w:rPr>
          <w:spacing w:val="10"/>
          <w:sz w:val="24"/>
          <w:szCs w:val="24"/>
        </w:rPr>
        <w:t xml:space="preserve"> </w:t>
      </w:r>
      <w:r w:rsidRPr="003D0337">
        <w:rPr>
          <w:sz w:val="24"/>
          <w:szCs w:val="24"/>
        </w:rPr>
        <w:t>детских</w:t>
      </w:r>
      <w:r w:rsidRPr="003D0337">
        <w:rPr>
          <w:spacing w:val="9"/>
          <w:sz w:val="24"/>
          <w:szCs w:val="24"/>
        </w:rPr>
        <w:t xml:space="preserve"> </w:t>
      </w:r>
      <w:r w:rsidRPr="003D0337">
        <w:rPr>
          <w:sz w:val="24"/>
          <w:szCs w:val="24"/>
        </w:rPr>
        <w:t>радио-</w:t>
      </w:r>
      <w:r w:rsidRPr="003D0337">
        <w:rPr>
          <w:spacing w:val="9"/>
          <w:sz w:val="24"/>
          <w:szCs w:val="24"/>
        </w:rPr>
        <w:t xml:space="preserve"> </w:t>
      </w:r>
      <w:r w:rsidRPr="003D0337">
        <w:rPr>
          <w:sz w:val="24"/>
          <w:szCs w:val="24"/>
        </w:rPr>
        <w:t>и</w:t>
      </w:r>
      <w:r w:rsidRPr="003D0337">
        <w:rPr>
          <w:spacing w:val="11"/>
          <w:sz w:val="24"/>
          <w:szCs w:val="24"/>
        </w:rPr>
        <w:t xml:space="preserve"> </w:t>
      </w:r>
      <w:r w:rsidRPr="003D0337">
        <w:rPr>
          <w:sz w:val="24"/>
          <w:szCs w:val="24"/>
        </w:rPr>
        <w:t>телепередач,</w:t>
      </w:r>
      <w:r w:rsidRPr="003D0337">
        <w:rPr>
          <w:spacing w:val="10"/>
          <w:sz w:val="24"/>
          <w:szCs w:val="24"/>
        </w:rPr>
        <w:t xml:space="preserve"> </w:t>
      </w:r>
      <w:r w:rsidRPr="003D0337">
        <w:rPr>
          <w:sz w:val="24"/>
          <w:szCs w:val="24"/>
        </w:rPr>
        <w:t>ответы</w:t>
      </w:r>
      <w:r w:rsidRPr="003D0337">
        <w:rPr>
          <w:spacing w:val="10"/>
          <w:sz w:val="24"/>
          <w:szCs w:val="24"/>
        </w:rPr>
        <w:t xml:space="preserve"> </w:t>
      </w:r>
      <w:r w:rsidRPr="003D0337">
        <w:rPr>
          <w:sz w:val="24"/>
          <w:szCs w:val="24"/>
        </w:rPr>
        <w:t>на</w:t>
      </w:r>
      <w:r w:rsidRPr="003D0337">
        <w:rPr>
          <w:spacing w:val="9"/>
          <w:sz w:val="24"/>
          <w:szCs w:val="24"/>
        </w:rPr>
        <w:t xml:space="preserve"> </w:t>
      </w:r>
      <w:r w:rsidRPr="003D0337">
        <w:rPr>
          <w:sz w:val="24"/>
          <w:szCs w:val="24"/>
        </w:rPr>
        <w:t>вопросы</w:t>
      </w:r>
      <w:r w:rsidRPr="003D0337">
        <w:rPr>
          <w:spacing w:val="-62"/>
          <w:sz w:val="24"/>
          <w:szCs w:val="24"/>
        </w:rPr>
        <w:t xml:space="preserve"> </w:t>
      </w:r>
      <w:r w:rsidRPr="003D0337">
        <w:rPr>
          <w:sz w:val="24"/>
          <w:szCs w:val="24"/>
        </w:rPr>
        <w:t>педагогического работника;</w:t>
      </w:r>
    </w:p>
    <w:p w:rsidR="00C370E3" w:rsidRPr="003D0337" w:rsidRDefault="00C370E3">
      <w:pPr>
        <w:pStyle w:val="a3"/>
        <w:tabs>
          <w:tab w:val="left" w:pos="2003"/>
          <w:tab w:val="left" w:pos="3615"/>
          <w:tab w:val="left" w:pos="4732"/>
          <w:tab w:val="left" w:pos="6202"/>
          <w:tab w:val="left" w:pos="6591"/>
          <w:tab w:val="left" w:pos="7661"/>
          <w:tab w:val="left" w:pos="8193"/>
          <w:tab w:val="left" w:pos="9330"/>
        </w:tabs>
        <w:ind w:right="732"/>
        <w:jc w:val="left"/>
        <w:rPr>
          <w:sz w:val="24"/>
          <w:szCs w:val="24"/>
        </w:rPr>
      </w:pPr>
      <w:r w:rsidRPr="003D0337">
        <w:rPr>
          <w:sz w:val="24"/>
          <w:szCs w:val="24"/>
        </w:rPr>
        <w:t>выбор</w:t>
      </w:r>
      <w:r w:rsidRPr="003D0337">
        <w:rPr>
          <w:sz w:val="24"/>
          <w:szCs w:val="24"/>
        </w:rPr>
        <w:tab/>
        <w:t>правильных</w:t>
      </w:r>
      <w:r w:rsidRPr="003D0337">
        <w:rPr>
          <w:sz w:val="24"/>
          <w:szCs w:val="24"/>
        </w:rPr>
        <w:tab/>
        <w:t>средств</w:t>
      </w:r>
      <w:r w:rsidRPr="003D0337">
        <w:rPr>
          <w:sz w:val="24"/>
          <w:szCs w:val="24"/>
        </w:rPr>
        <w:tab/>
        <w:t>интонации</w:t>
      </w:r>
      <w:r w:rsidRPr="003D0337">
        <w:rPr>
          <w:sz w:val="24"/>
          <w:szCs w:val="24"/>
        </w:rPr>
        <w:tab/>
        <w:t>с</w:t>
      </w:r>
      <w:r w:rsidRPr="003D0337">
        <w:rPr>
          <w:sz w:val="24"/>
          <w:szCs w:val="24"/>
        </w:rPr>
        <w:tab/>
        <w:t>опорой</w:t>
      </w:r>
      <w:r w:rsidRPr="003D0337">
        <w:rPr>
          <w:sz w:val="24"/>
          <w:szCs w:val="24"/>
        </w:rPr>
        <w:tab/>
        <w:t>на</w:t>
      </w:r>
      <w:r w:rsidRPr="003D0337">
        <w:rPr>
          <w:sz w:val="24"/>
          <w:szCs w:val="24"/>
        </w:rPr>
        <w:tab/>
        <w:t>образец</w:t>
      </w:r>
      <w:r w:rsidRPr="003D0337">
        <w:rPr>
          <w:sz w:val="24"/>
          <w:szCs w:val="24"/>
        </w:rPr>
        <w:tab/>
      </w:r>
      <w:r w:rsidRPr="003D0337">
        <w:rPr>
          <w:spacing w:val="-2"/>
          <w:sz w:val="24"/>
          <w:szCs w:val="24"/>
        </w:rPr>
        <w:t>речи</w:t>
      </w:r>
      <w:r w:rsidRPr="003D0337">
        <w:rPr>
          <w:spacing w:val="-62"/>
          <w:sz w:val="24"/>
          <w:szCs w:val="24"/>
        </w:rPr>
        <w:t xml:space="preserve"> </w:t>
      </w:r>
      <w:r w:rsidRPr="003D0337">
        <w:rPr>
          <w:sz w:val="24"/>
          <w:szCs w:val="24"/>
        </w:rPr>
        <w:t>педагогического работника</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анализ речевой</w:t>
      </w:r>
      <w:r w:rsidRPr="003D0337">
        <w:rPr>
          <w:spacing w:val="-1"/>
          <w:sz w:val="24"/>
          <w:szCs w:val="24"/>
        </w:rPr>
        <w:t xml:space="preserve"> </w:t>
      </w:r>
      <w:r w:rsidRPr="003D0337">
        <w:rPr>
          <w:sz w:val="24"/>
          <w:szCs w:val="24"/>
        </w:rPr>
        <w:t>ситуации;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left="1041" w:firstLine="0"/>
        <w:rPr>
          <w:sz w:val="24"/>
          <w:szCs w:val="24"/>
        </w:rPr>
      </w:pPr>
      <w:r w:rsidRPr="003D0337">
        <w:rPr>
          <w:sz w:val="24"/>
          <w:szCs w:val="24"/>
        </w:rPr>
        <w:lastRenderedPageBreak/>
        <w:t>активное</w:t>
      </w:r>
      <w:r w:rsidRPr="003D0337">
        <w:rPr>
          <w:spacing w:val="4"/>
          <w:sz w:val="24"/>
          <w:szCs w:val="24"/>
        </w:rPr>
        <w:t xml:space="preserve"> </w:t>
      </w:r>
      <w:r w:rsidRPr="003D0337">
        <w:rPr>
          <w:sz w:val="24"/>
          <w:szCs w:val="24"/>
        </w:rPr>
        <w:t>участие</w:t>
      </w:r>
      <w:r w:rsidRPr="003D0337">
        <w:rPr>
          <w:spacing w:val="-4"/>
          <w:sz w:val="24"/>
          <w:szCs w:val="24"/>
        </w:rPr>
        <w:t xml:space="preserve"> </w:t>
      </w:r>
      <w:r w:rsidRPr="003D0337">
        <w:rPr>
          <w:sz w:val="24"/>
          <w:szCs w:val="24"/>
        </w:rPr>
        <w:t>в</w:t>
      </w:r>
      <w:r w:rsidRPr="003D0337">
        <w:rPr>
          <w:spacing w:val="-3"/>
          <w:sz w:val="24"/>
          <w:szCs w:val="24"/>
        </w:rPr>
        <w:t xml:space="preserve"> </w:t>
      </w:r>
      <w:r w:rsidRPr="003D0337">
        <w:rPr>
          <w:sz w:val="24"/>
          <w:szCs w:val="24"/>
        </w:rPr>
        <w:t>диалогах</w:t>
      </w:r>
      <w:r w:rsidRPr="003D0337">
        <w:rPr>
          <w:spacing w:val="-3"/>
          <w:sz w:val="24"/>
          <w:szCs w:val="24"/>
        </w:rPr>
        <w:t xml:space="preserve"> </w:t>
      </w:r>
      <w:r w:rsidRPr="003D0337">
        <w:rPr>
          <w:sz w:val="24"/>
          <w:szCs w:val="24"/>
        </w:rPr>
        <w:t>по</w:t>
      </w:r>
      <w:r w:rsidRPr="003D0337">
        <w:rPr>
          <w:spacing w:val="-1"/>
          <w:sz w:val="24"/>
          <w:szCs w:val="24"/>
        </w:rPr>
        <w:t xml:space="preserve"> </w:t>
      </w:r>
      <w:r w:rsidRPr="003D0337">
        <w:rPr>
          <w:sz w:val="24"/>
          <w:szCs w:val="24"/>
        </w:rPr>
        <w:t>темам</w:t>
      </w:r>
      <w:r w:rsidRPr="003D0337">
        <w:rPr>
          <w:spacing w:val="-3"/>
          <w:sz w:val="24"/>
          <w:szCs w:val="24"/>
        </w:rPr>
        <w:t xml:space="preserve"> </w:t>
      </w:r>
      <w:r w:rsidRPr="003D0337">
        <w:rPr>
          <w:sz w:val="24"/>
          <w:szCs w:val="24"/>
        </w:rPr>
        <w:t>речевых</w:t>
      </w:r>
      <w:r w:rsidRPr="003D0337">
        <w:rPr>
          <w:spacing w:val="-4"/>
          <w:sz w:val="24"/>
          <w:szCs w:val="24"/>
        </w:rPr>
        <w:t xml:space="preserve"> </w:t>
      </w:r>
      <w:r w:rsidRPr="003D0337">
        <w:rPr>
          <w:sz w:val="24"/>
          <w:szCs w:val="24"/>
        </w:rPr>
        <w:t>ситуаций;</w:t>
      </w:r>
    </w:p>
    <w:p w:rsidR="00C370E3" w:rsidRPr="003D0337" w:rsidRDefault="00C370E3">
      <w:pPr>
        <w:pStyle w:val="a3"/>
        <w:ind w:right="733"/>
        <w:rPr>
          <w:sz w:val="24"/>
          <w:szCs w:val="24"/>
        </w:rPr>
      </w:pPr>
      <w:r w:rsidRPr="003D0337">
        <w:rPr>
          <w:sz w:val="24"/>
          <w:szCs w:val="24"/>
        </w:rPr>
        <w:t>высказывание</w:t>
      </w:r>
      <w:r w:rsidRPr="003D0337">
        <w:rPr>
          <w:spacing w:val="1"/>
          <w:sz w:val="24"/>
          <w:szCs w:val="24"/>
        </w:rPr>
        <w:t xml:space="preserve"> </w:t>
      </w:r>
      <w:r w:rsidRPr="003D0337">
        <w:rPr>
          <w:sz w:val="24"/>
          <w:szCs w:val="24"/>
        </w:rPr>
        <w:t>своих</w:t>
      </w:r>
      <w:r w:rsidRPr="003D0337">
        <w:rPr>
          <w:spacing w:val="1"/>
          <w:sz w:val="24"/>
          <w:szCs w:val="24"/>
        </w:rPr>
        <w:t xml:space="preserve"> </w:t>
      </w:r>
      <w:r w:rsidRPr="003D0337">
        <w:rPr>
          <w:sz w:val="24"/>
          <w:szCs w:val="24"/>
        </w:rPr>
        <w:t>просьб</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желаний;</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речевых</w:t>
      </w:r>
      <w:r w:rsidRPr="003D0337">
        <w:rPr>
          <w:spacing w:val="1"/>
          <w:sz w:val="24"/>
          <w:szCs w:val="24"/>
        </w:rPr>
        <w:t xml:space="preserve"> </w:t>
      </w:r>
      <w:r w:rsidRPr="003D0337">
        <w:rPr>
          <w:sz w:val="24"/>
          <w:szCs w:val="24"/>
        </w:rPr>
        <w:t>действий</w:t>
      </w:r>
      <w:r w:rsidRPr="003D0337">
        <w:rPr>
          <w:spacing w:val="-62"/>
          <w:sz w:val="24"/>
          <w:szCs w:val="24"/>
        </w:rPr>
        <w:t xml:space="preserve"> </w:t>
      </w:r>
      <w:r w:rsidRPr="003D0337">
        <w:rPr>
          <w:sz w:val="24"/>
          <w:szCs w:val="24"/>
        </w:rPr>
        <w:t>(приветствия, прощания, извинения), используя соответствующие этикетные слова</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выражения;</w:t>
      </w:r>
    </w:p>
    <w:p w:rsidR="00C370E3" w:rsidRPr="003D0337" w:rsidRDefault="00C370E3">
      <w:pPr>
        <w:pStyle w:val="a3"/>
        <w:spacing w:before="1"/>
        <w:ind w:right="733"/>
        <w:rPr>
          <w:sz w:val="24"/>
          <w:szCs w:val="24"/>
        </w:rPr>
      </w:pPr>
      <w:r w:rsidRPr="003D0337">
        <w:rPr>
          <w:sz w:val="24"/>
          <w:szCs w:val="24"/>
        </w:rPr>
        <w:t>участие в коллективном составлении рассказа или сказки по темам речевых</w:t>
      </w:r>
      <w:r w:rsidRPr="003D0337">
        <w:rPr>
          <w:spacing w:val="1"/>
          <w:sz w:val="24"/>
          <w:szCs w:val="24"/>
        </w:rPr>
        <w:t xml:space="preserve"> </w:t>
      </w:r>
      <w:r w:rsidRPr="003D0337">
        <w:rPr>
          <w:sz w:val="24"/>
          <w:szCs w:val="24"/>
        </w:rPr>
        <w:t>ситуаций;</w:t>
      </w:r>
    </w:p>
    <w:p w:rsidR="00C370E3" w:rsidRPr="003D0337" w:rsidRDefault="00C370E3">
      <w:pPr>
        <w:pStyle w:val="a3"/>
        <w:ind w:right="729"/>
        <w:rPr>
          <w:sz w:val="24"/>
          <w:szCs w:val="24"/>
        </w:rPr>
      </w:pPr>
      <w:r w:rsidRPr="003D0337">
        <w:rPr>
          <w:sz w:val="24"/>
          <w:szCs w:val="24"/>
        </w:rPr>
        <w:t>составление рассказов с опорой на картинный или картинно-символический</w:t>
      </w:r>
      <w:r w:rsidRPr="003D0337">
        <w:rPr>
          <w:spacing w:val="1"/>
          <w:sz w:val="24"/>
          <w:szCs w:val="24"/>
        </w:rPr>
        <w:t xml:space="preserve"> </w:t>
      </w:r>
      <w:r w:rsidRPr="003D0337">
        <w:rPr>
          <w:sz w:val="24"/>
          <w:szCs w:val="24"/>
        </w:rPr>
        <w:t>план.</w:t>
      </w:r>
    </w:p>
    <w:p w:rsidR="00C370E3" w:rsidRDefault="00C370E3">
      <w:pPr>
        <w:pStyle w:val="a3"/>
        <w:spacing w:before="7"/>
        <w:ind w:left="0" w:firstLine="0"/>
        <w:jc w:val="left"/>
      </w:pPr>
    </w:p>
    <w:p w:rsidR="00C370E3" w:rsidRPr="003D0337" w:rsidRDefault="00C370E3" w:rsidP="00085AA7">
      <w:pPr>
        <w:pStyle w:val="1"/>
        <w:numPr>
          <w:ilvl w:val="1"/>
          <w:numId w:val="51"/>
        </w:numPr>
        <w:tabs>
          <w:tab w:val="left" w:pos="1549"/>
        </w:tabs>
        <w:ind w:right="728" w:firstLine="539"/>
        <w:rPr>
          <w:rFonts w:ascii="Times New Roman" w:hAnsi="Times New Roman"/>
          <w:sz w:val="28"/>
          <w:szCs w:val="28"/>
        </w:rPr>
      </w:pPr>
      <w:r w:rsidRPr="003D0337">
        <w:rPr>
          <w:rFonts w:ascii="Times New Roman" w:hAnsi="Times New Roman"/>
          <w:sz w:val="28"/>
          <w:szCs w:val="28"/>
        </w:rPr>
        <w:t>Рабочая программа по учебному предмету "Математика" (I - IV и</w:t>
      </w:r>
      <w:r w:rsidRPr="003D0337">
        <w:rPr>
          <w:rFonts w:ascii="Times New Roman" w:hAnsi="Times New Roman"/>
          <w:spacing w:val="1"/>
          <w:sz w:val="28"/>
          <w:szCs w:val="28"/>
        </w:rPr>
        <w:t xml:space="preserve"> </w:t>
      </w:r>
      <w:r w:rsidRPr="003D0337">
        <w:rPr>
          <w:rFonts w:ascii="Times New Roman" w:hAnsi="Times New Roman"/>
          <w:sz w:val="28"/>
          <w:szCs w:val="28"/>
        </w:rPr>
        <w:t>дополнительный</w:t>
      </w:r>
      <w:r w:rsidRPr="003D0337">
        <w:rPr>
          <w:rFonts w:ascii="Times New Roman" w:hAnsi="Times New Roman"/>
          <w:spacing w:val="1"/>
          <w:sz w:val="28"/>
          <w:szCs w:val="28"/>
        </w:rPr>
        <w:t xml:space="preserve"> </w:t>
      </w:r>
      <w:r w:rsidRPr="003D0337">
        <w:rPr>
          <w:rFonts w:ascii="Times New Roman" w:hAnsi="Times New Roman"/>
          <w:sz w:val="28"/>
          <w:szCs w:val="28"/>
        </w:rPr>
        <w:t>классы)</w:t>
      </w:r>
      <w:r w:rsidRPr="003D0337">
        <w:rPr>
          <w:rFonts w:ascii="Times New Roman" w:hAnsi="Times New Roman"/>
          <w:spacing w:val="1"/>
          <w:sz w:val="28"/>
          <w:szCs w:val="28"/>
        </w:rPr>
        <w:t xml:space="preserve"> </w:t>
      </w:r>
      <w:r w:rsidRPr="003D0337">
        <w:rPr>
          <w:rFonts w:ascii="Times New Roman" w:hAnsi="Times New Roman"/>
          <w:sz w:val="28"/>
          <w:szCs w:val="28"/>
        </w:rPr>
        <w:t>предметной</w:t>
      </w:r>
      <w:r w:rsidRPr="003D0337">
        <w:rPr>
          <w:rFonts w:ascii="Times New Roman" w:hAnsi="Times New Roman"/>
          <w:spacing w:val="1"/>
          <w:sz w:val="28"/>
          <w:szCs w:val="28"/>
        </w:rPr>
        <w:t xml:space="preserve"> </w:t>
      </w:r>
      <w:r w:rsidRPr="003D0337">
        <w:rPr>
          <w:rFonts w:ascii="Times New Roman" w:hAnsi="Times New Roman"/>
          <w:sz w:val="28"/>
          <w:szCs w:val="28"/>
        </w:rPr>
        <w:t>области</w:t>
      </w:r>
      <w:r w:rsidRPr="003D0337">
        <w:rPr>
          <w:rFonts w:ascii="Times New Roman" w:hAnsi="Times New Roman"/>
          <w:spacing w:val="1"/>
          <w:sz w:val="28"/>
          <w:szCs w:val="28"/>
        </w:rPr>
        <w:t xml:space="preserve"> </w:t>
      </w:r>
      <w:r w:rsidRPr="003D0337">
        <w:rPr>
          <w:rFonts w:ascii="Times New Roman" w:hAnsi="Times New Roman"/>
          <w:sz w:val="28"/>
          <w:szCs w:val="28"/>
        </w:rPr>
        <w:t>"Математика"</w:t>
      </w:r>
      <w:r w:rsidRPr="003D0337">
        <w:rPr>
          <w:rFonts w:ascii="Times New Roman" w:hAnsi="Times New Roman"/>
          <w:spacing w:val="1"/>
          <w:sz w:val="28"/>
          <w:szCs w:val="28"/>
        </w:rPr>
        <w:t xml:space="preserve"> </w:t>
      </w:r>
      <w:r w:rsidRPr="003D0337">
        <w:rPr>
          <w:rFonts w:ascii="Times New Roman" w:hAnsi="Times New Roman"/>
          <w:sz w:val="28"/>
          <w:szCs w:val="28"/>
        </w:rPr>
        <w:t>включает</w:t>
      </w:r>
      <w:r w:rsidRPr="003D0337">
        <w:rPr>
          <w:rFonts w:ascii="Times New Roman" w:hAnsi="Times New Roman"/>
          <w:spacing w:val="1"/>
          <w:sz w:val="28"/>
          <w:szCs w:val="28"/>
        </w:rPr>
        <w:t xml:space="preserve"> </w:t>
      </w:r>
      <w:r w:rsidRPr="003D0337">
        <w:rPr>
          <w:rFonts w:ascii="Times New Roman" w:hAnsi="Times New Roman"/>
          <w:sz w:val="28"/>
          <w:szCs w:val="28"/>
        </w:rPr>
        <w:t>пояснительную</w:t>
      </w:r>
      <w:r w:rsidRPr="003D0337">
        <w:rPr>
          <w:rFonts w:ascii="Times New Roman" w:hAnsi="Times New Roman"/>
          <w:spacing w:val="1"/>
          <w:sz w:val="28"/>
          <w:szCs w:val="28"/>
        </w:rPr>
        <w:t xml:space="preserve"> </w:t>
      </w:r>
      <w:r w:rsidRPr="003D0337">
        <w:rPr>
          <w:rFonts w:ascii="Times New Roman" w:hAnsi="Times New Roman"/>
          <w:sz w:val="28"/>
          <w:szCs w:val="28"/>
        </w:rPr>
        <w:t>записку,</w:t>
      </w:r>
      <w:r w:rsidRPr="003D0337">
        <w:rPr>
          <w:rFonts w:ascii="Times New Roman" w:hAnsi="Times New Roman"/>
          <w:spacing w:val="1"/>
          <w:sz w:val="28"/>
          <w:szCs w:val="28"/>
        </w:rPr>
        <w:t xml:space="preserve"> </w:t>
      </w:r>
      <w:r w:rsidRPr="003D0337">
        <w:rPr>
          <w:rFonts w:ascii="Times New Roman" w:hAnsi="Times New Roman"/>
          <w:sz w:val="28"/>
          <w:szCs w:val="28"/>
        </w:rPr>
        <w:t>содержание</w:t>
      </w:r>
      <w:r w:rsidRPr="003D0337">
        <w:rPr>
          <w:rFonts w:ascii="Times New Roman" w:hAnsi="Times New Roman"/>
          <w:spacing w:val="1"/>
          <w:sz w:val="28"/>
          <w:szCs w:val="28"/>
        </w:rPr>
        <w:t xml:space="preserve"> </w:t>
      </w:r>
      <w:r w:rsidRPr="003D0337">
        <w:rPr>
          <w:rFonts w:ascii="Times New Roman" w:hAnsi="Times New Roman"/>
          <w:sz w:val="28"/>
          <w:szCs w:val="28"/>
        </w:rPr>
        <w:t>обучения,</w:t>
      </w:r>
      <w:r w:rsidRPr="003D0337">
        <w:rPr>
          <w:rFonts w:ascii="Times New Roman" w:hAnsi="Times New Roman"/>
          <w:spacing w:val="1"/>
          <w:sz w:val="28"/>
          <w:szCs w:val="28"/>
        </w:rPr>
        <w:t xml:space="preserve"> </w:t>
      </w:r>
      <w:r w:rsidRPr="003D0337">
        <w:rPr>
          <w:rFonts w:ascii="Times New Roman" w:hAnsi="Times New Roman"/>
          <w:sz w:val="28"/>
          <w:szCs w:val="28"/>
        </w:rPr>
        <w:t>планируемые</w:t>
      </w:r>
      <w:r w:rsidRPr="003D0337">
        <w:rPr>
          <w:rFonts w:ascii="Times New Roman" w:hAnsi="Times New Roman"/>
          <w:spacing w:val="1"/>
          <w:sz w:val="28"/>
          <w:szCs w:val="28"/>
        </w:rPr>
        <w:t xml:space="preserve"> </w:t>
      </w:r>
      <w:r w:rsidRPr="003D0337">
        <w:rPr>
          <w:rFonts w:ascii="Times New Roman" w:hAnsi="Times New Roman"/>
          <w:sz w:val="28"/>
          <w:szCs w:val="28"/>
        </w:rPr>
        <w:t>результаты</w:t>
      </w:r>
      <w:r w:rsidRPr="003D0337">
        <w:rPr>
          <w:rFonts w:ascii="Times New Roman" w:hAnsi="Times New Roman"/>
          <w:spacing w:val="-62"/>
          <w:sz w:val="28"/>
          <w:szCs w:val="28"/>
        </w:rPr>
        <w:t xml:space="preserve"> </w:t>
      </w:r>
      <w:r w:rsidRPr="003D0337">
        <w:rPr>
          <w:rFonts w:ascii="Times New Roman" w:hAnsi="Times New Roman"/>
          <w:sz w:val="28"/>
          <w:szCs w:val="28"/>
        </w:rPr>
        <w:t>освоения</w:t>
      </w:r>
      <w:r w:rsidRPr="003D0337">
        <w:rPr>
          <w:rFonts w:ascii="Times New Roman" w:hAnsi="Times New Roman"/>
          <w:spacing w:val="-1"/>
          <w:sz w:val="28"/>
          <w:szCs w:val="28"/>
        </w:rPr>
        <w:t xml:space="preserve"> </w:t>
      </w:r>
      <w:r w:rsidRPr="003D0337">
        <w:rPr>
          <w:rFonts w:ascii="Times New Roman" w:hAnsi="Times New Roman"/>
          <w:sz w:val="28"/>
          <w:szCs w:val="28"/>
        </w:rPr>
        <w:t>программы.</w:t>
      </w:r>
    </w:p>
    <w:p w:rsidR="00C370E3" w:rsidRPr="003D0337" w:rsidRDefault="00C370E3">
      <w:pPr>
        <w:pStyle w:val="a3"/>
        <w:spacing w:before="1"/>
        <w:ind w:left="0" w:firstLine="0"/>
        <w:jc w:val="left"/>
        <w:rPr>
          <w:b/>
          <w:sz w:val="28"/>
          <w:szCs w:val="28"/>
        </w:rPr>
      </w:pPr>
    </w:p>
    <w:p w:rsidR="00C370E3" w:rsidRPr="003D0337" w:rsidRDefault="00C370E3">
      <w:pPr>
        <w:spacing w:line="295" w:lineRule="exact"/>
        <w:ind w:left="1106"/>
        <w:jc w:val="both"/>
        <w:rPr>
          <w:b/>
          <w:sz w:val="24"/>
          <w:szCs w:val="24"/>
        </w:rPr>
      </w:pPr>
      <w:r w:rsidRPr="003D0337">
        <w:rPr>
          <w:b/>
          <w:sz w:val="24"/>
          <w:szCs w:val="24"/>
        </w:rPr>
        <w:t>Пояснительная</w:t>
      </w:r>
      <w:r w:rsidRPr="003D0337">
        <w:rPr>
          <w:b/>
          <w:spacing w:val="-8"/>
          <w:sz w:val="24"/>
          <w:szCs w:val="24"/>
        </w:rPr>
        <w:t xml:space="preserve"> </w:t>
      </w:r>
      <w:r w:rsidRPr="003D0337">
        <w:rPr>
          <w:b/>
          <w:sz w:val="24"/>
          <w:szCs w:val="24"/>
        </w:rPr>
        <w:t>записка.</w:t>
      </w:r>
    </w:p>
    <w:p w:rsidR="00C370E3" w:rsidRPr="003D0337" w:rsidRDefault="00C370E3">
      <w:pPr>
        <w:pStyle w:val="a3"/>
        <w:ind w:right="733"/>
        <w:rPr>
          <w:sz w:val="24"/>
          <w:szCs w:val="24"/>
        </w:rPr>
      </w:pPr>
      <w:r w:rsidRPr="003D0337">
        <w:rPr>
          <w:sz w:val="24"/>
          <w:szCs w:val="24"/>
        </w:rPr>
        <w:t>Основной</w:t>
      </w:r>
      <w:r w:rsidRPr="003D0337">
        <w:rPr>
          <w:spacing w:val="1"/>
          <w:sz w:val="24"/>
          <w:szCs w:val="24"/>
        </w:rPr>
        <w:t xml:space="preserve"> </w:t>
      </w:r>
      <w:r w:rsidRPr="003D0337">
        <w:rPr>
          <w:sz w:val="24"/>
          <w:szCs w:val="24"/>
        </w:rPr>
        <w:t>целью</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математике</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подготовка</w:t>
      </w:r>
      <w:r w:rsidRPr="003D0337">
        <w:rPr>
          <w:spacing w:val="65"/>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этой</w:t>
      </w:r>
      <w:r w:rsidRPr="003D0337">
        <w:rPr>
          <w:spacing w:val="1"/>
          <w:sz w:val="24"/>
          <w:szCs w:val="24"/>
        </w:rPr>
        <w:t xml:space="preserve"> </w:t>
      </w:r>
      <w:r w:rsidRPr="003D0337">
        <w:rPr>
          <w:sz w:val="24"/>
          <w:szCs w:val="24"/>
        </w:rPr>
        <w:t>категории</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современном</w:t>
      </w:r>
      <w:r w:rsidRPr="003D0337">
        <w:rPr>
          <w:spacing w:val="1"/>
          <w:sz w:val="24"/>
          <w:szCs w:val="24"/>
        </w:rPr>
        <w:t xml:space="preserve"> </w:t>
      </w:r>
      <w:r w:rsidRPr="003D0337">
        <w:rPr>
          <w:sz w:val="24"/>
          <w:szCs w:val="24"/>
        </w:rPr>
        <w:t>обществе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овладение</w:t>
      </w:r>
      <w:r w:rsidRPr="003D0337">
        <w:rPr>
          <w:spacing w:val="1"/>
          <w:sz w:val="24"/>
          <w:szCs w:val="24"/>
        </w:rPr>
        <w:t xml:space="preserve"> </w:t>
      </w:r>
      <w:r w:rsidRPr="003D0337">
        <w:rPr>
          <w:sz w:val="24"/>
          <w:szCs w:val="24"/>
        </w:rPr>
        <w:t>доступными</w:t>
      </w:r>
      <w:r w:rsidRPr="003D0337">
        <w:rPr>
          <w:spacing w:val="1"/>
          <w:sz w:val="24"/>
          <w:szCs w:val="24"/>
        </w:rPr>
        <w:t xml:space="preserve"> </w:t>
      </w:r>
      <w:r w:rsidRPr="003D0337">
        <w:rPr>
          <w:sz w:val="24"/>
          <w:szCs w:val="24"/>
        </w:rPr>
        <w:t>профессионально-трудовыми</w:t>
      </w:r>
      <w:r w:rsidRPr="003D0337">
        <w:rPr>
          <w:spacing w:val="-2"/>
          <w:sz w:val="24"/>
          <w:szCs w:val="24"/>
        </w:rPr>
        <w:t xml:space="preserve"> </w:t>
      </w:r>
      <w:r w:rsidRPr="003D0337">
        <w:rPr>
          <w:sz w:val="24"/>
          <w:szCs w:val="24"/>
        </w:rPr>
        <w:t>навыками.</w:t>
      </w:r>
    </w:p>
    <w:p w:rsidR="00C370E3" w:rsidRPr="003D0337" w:rsidRDefault="00C370E3">
      <w:pPr>
        <w:pStyle w:val="a3"/>
        <w:ind w:left="1041" w:right="735" w:firstLine="0"/>
        <w:rPr>
          <w:sz w:val="24"/>
          <w:szCs w:val="24"/>
        </w:rPr>
      </w:pPr>
      <w:r w:rsidRPr="003D0337">
        <w:rPr>
          <w:sz w:val="24"/>
          <w:szCs w:val="24"/>
        </w:rPr>
        <w:t>Исходя из основной цели, задачами обучения математике являются:</w:t>
      </w:r>
      <w:r w:rsidRPr="003D0337">
        <w:rPr>
          <w:spacing w:val="1"/>
          <w:sz w:val="24"/>
          <w:szCs w:val="24"/>
        </w:rPr>
        <w:t xml:space="preserve"> </w:t>
      </w:r>
      <w:r w:rsidRPr="003D0337">
        <w:rPr>
          <w:sz w:val="24"/>
          <w:szCs w:val="24"/>
        </w:rPr>
        <w:t>формирование</w:t>
      </w:r>
      <w:r w:rsidRPr="003D0337">
        <w:rPr>
          <w:spacing w:val="-2"/>
          <w:sz w:val="24"/>
          <w:szCs w:val="24"/>
        </w:rPr>
        <w:t xml:space="preserve"> </w:t>
      </w:r>
      <w:r w:rsidRPr="003D0337">
        <w:rPr>
          <w:sz w:val="24"/>
          <w:szCs w:val="24"/>
        </w:rPr>
        <w:t>доступных</w:t>
      </w:r>
      <w:r w:rsidRPr="003D0337">
        <w:rPr>
          <w:spacing w:val="4"/>
          <w:sz w:val="24"/>
          <w:szCs w:val="24"/>
        </w:rPr>
        <w:t xml:space="preserve"> </w:t>
      </w:r>
      <w:r w:rsidRPr="003D0337">
        <w:rPr>
          <w:sz w:val="24"/>
          <w:szCs w:val="24"/>
        </w:rPr>
        <w:t>умственно</w:t>
      </w:r>
      <w:r w:rsidRPr="003D0337">
        <w:rPr>
          <w:spacing w:val="1"/>
          <w:sz w:val="24"/>
          <w:szCs w:val="24"/>
        </w:rPr>
        <w:t xml:space="preserve"> </w:t>
      </w:r>
      <w:r w:rsidRPr="003D0337">
        <w:rPr>
          <w:sz w:val="24"/>
          <w:szCs w:val="24"/>
        </w:rPr>
        <w:t>обучающимся</w:t>
      </w:r>
      <w:r w:rsidRPr="003D0337">
        <w:rPr>
          <w:spacing w:val="-1"/>
          <w:sz w:val="24"/>
          <w:szCs w:val="24"/>
        </w:rPr>
        <w:t xml:space="preserve"> </w:t>
      </w:r>
      <w:r w:rsidRPr="003D0337">
        <w:rPr>
          <w:sz w:val="24"/>
          <w:szCs w:val="24"/>
        </w:rPr>
        <w:t>с</w:t>
      </w:r>
      <w:r w:rsidRPr="003D0337">
        <w:rPr>
          <w:spacing w:val="5"/>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p>
    <w:p w:rsidR="00C370E3" w:rsidRPr="003D0337" w:rsidRDefault="00C370E3">
      <w:pPr>
        <w:pStyle w:val="a3"/>
        <w:ind w:right="726" w:firstLine="0"/>
        <w:rPr>
          <w:sz w:val="24"/>
          <w:szCs w:val="24"/>
        </w:rPr>
      </w:pP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математических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необходимых</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решения</w:t>
      </w:r>
      <w:r w:rsidRPr="003D0337">
        <w:rPr>
          <w:spacing w:val="1"/>
          <w:sz w:val="24"/>
          <w:szCs w:val="24"/>
        </w:rPr>
        <w:t xml:space="preserve"> </w:t>
      </w:r>
      <w:r w:rsidRPr="003D0337">
        <w:rPr>
          <w:sz w:val="24"/>
          <w:szCs w:val="24"/>
        </w:rPr>
        <w:t>учебно-познавательных,</w:t>
      </w:r>
      <w:r w:rsidRPr="003D0337">
        <w:rPr>
          <w:spacing w:val="1"/>
          <w:sz w:val="24"/>
          <w:szCs w:val="24"/>
        </w:rPr>
        <w:t xml:space="preserve"> </w:t>
      </w:r>
      <w:r w:rsidRPr="003D0337">
        <w:rPr>
          <w:sz w:val="24"/>
          <w:szCs w:val="24"/>
        </w:rPr>
        <w:t>учебно-практических,</w:t>
      </w:r>
      <w:r w:rsidRPr="003D0337">
        <w:rPr>
          <w:spacing w:val="-62"/>
          <w:sz w:val="24"/>
          <w:szCs w:val="24"/>
        </w:rPr>
        <w:t xml:space="preserve"> </w:t>
      </w:r>
      <w:r w:rsidRPr="003D0337">
        <w:rPr>
          <w:sz w:val="24"/>
          <w:szCs w:val="24"/>
        </w:rPr>
        <w:t>житейских и профессиональных задач и развитие способности их использования</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решении</w:t>
      </w:r>
      <w:r w:rsidRPr="003D0337">
        <w:rPr>
          <w:spacing w:val="-1"/>
          <w:sz w:val="24"/>
          <w:szCs w:val="24"/>
        </w:rPr>
        <w:t xml:space="preserve"> </w:t>
      </w:r>
      <w:r w:rsidRPr="003D0337">
        <w:rPr>
          <w:sz w:val="24"/>
          <w:szCs w:val="24"/>
        </w:rPr>
        <w:t>соответствующих</w:t>
      </w:r>
      <w:r w:rsidRPr="003D0337">
        <w:rPr>
          <w:spacing w:val="2"/>
          <w:sz w:val="24"/>
          <w:szCs w:val="24"/>
        </w:rPr>
        <w:t xml:space="preserve"> </w:t>
      </w:r>
      <w:r w:rsidRPr="003D0337">
        <w:rPr>
          <w:sz w:val="24"/>
          <w:szCs w:val="24"/>
        </w:rPr>
        <w:t>возрасту</w:t>
      </w:r>
      <w:r w:rsidRPr="003D0337">
        <w:rPr>
          <w:spacing w:val="-6"/>
          <w:sz w:val="24"/>
          <w:szCs w:val="24"/>
        </w:rPr>
        <w:t xml:space="preserve"> </w:t>
      </w:r>
      <w:r w:rsidRPr="003D0337">
        <w:rPr>
          <w:sz w:val="24"/>
          <w:szCs w:val="24"/>
        </w:rPr>
        <w:t>задач;</w:t>
      </w:r>
    </w:p>
    <w:p w:rsidR="00C370E3" w:rsidRPr="003D0337" w:rsidRDefault="00C370E3">
      <w:pPr>
        <w:pStyle w:val="a3"/>
        <w:ind w:right="733"/>
        <w:rPr>
          <w:sz w:val="24"/>
          <w:szCs w:val="24"/>
        </w:rPr>
      </w:pPr>
      <w:r w:rsidRPr="003D0337">
        <w:rPr>
          <w:sz w:val="24"/>
          <w:szCs w:val="24"/>
        </w:rPr>
        <w:t>коррекция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познавательной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качеств</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средствами</w:t>
      </w:r>
      <w:r w:rsidRPr="003D0337">
        <w:rPr>
          <w:spacing w:val="-2"/>
          <w:sz w:val="24"/>
          <w:szCs w:val="24"/>
        </w:rPr>
        <w:t xml:space="preserve"> </w:t>
      </w:r>
      <w:r w:rsidRPr="003D0337">
        <w:rPr>
          <w:sz w:val="24"/>
          <w:szCs w:val="24"/>
        </w:rPr>
        <w:t>математики</w:t>
      </w:r>
      <w:r w:rsidRPr="003D0337">
        <w:rPr>
          <w:spacing w:val="-2"/>
          <w:sz w:val="24"/>
          <w:szCs w:val="24"/>
        </w:rPr>
        <w:t xml:space="preserve"> </w:t>
      </w:r>
      <w:r w:rsidRPr="003D0337">
        <w:rPr>
          <w:sz w:val="24"/>
          <w:szCs w:val="24"/>
        </w:rPr>
        <w:t>с</w:t>
      </w:r>
      <w:r w:rsidRPr="003D0337">
        <w:rPr>
          <w:spacing w:val="4"/>
          <w:sz w:val="24"/>
          <w:szCs w:val="24"/>
        </w:rPr>
        <w:t xml:space="preserve"> </w:t>
      </w:r>
      <w:r w:rsidRPr="003D0337">
        <w:rPr>
          <w:sz w:val="24"/>
          <w:szCs w:val="24"/>
        </w:rPr>
        <w:t>учетом</w:t>
      </w:r>
      <w:r w:rsidRPr="003D0337">
        <w:rPr>
          <w:spacing w:val="-2"/>
          <w:sz w:val="24"/>
          <w:szCs w:val="24"/>
        </w:rPr>
        <w:t xml:space="preserve"> </w:t>
      </w:r>
      <w:r w:rsidRPr="003D0337">
        <w:rPr>
          <w:sz w:val="24"/>
          <w:szCs w:val="24"/>
        </w:rPr>
        <w:t>их</w:t>
      </w:r>
      <w:r w:rsidRPr="003D0337">
        <w:rPr>
          <w:spacing w:val="-2"/>
          <w:sz w:val="24"/>
          <w:szCs w:val="24"/>
        </w:rPr>
        <w:t xml:space="preserve"> </w:t>
      </w:r>
      <w:r w:rsidRPr="003D0337">
        <w:rPr>
          <w:sz w:val="24"/>
          <w:szCs w:val="24"/>
        </w:rPr>
        <w:t>индивидуальных</w:t>
      </w:r>
      <w:r w:rsidRPr="003D0337">
        <w:rPr>
          <w:spacing w:val="-2"/>
          <w:sz w:val="24"/>
          <w:szCs w:val="24"/>
        </w:rPr>
        <w:t xml:space="preserve"> </w:t>
      </w:r>
      <w:r w:rsidRPr="003D0337">
        <w:rPr>
          <w:sz w:val="24"/>
          <w:szCs w:val="24"/>
        </w:rPr>
        <w:t>возможностей;</w:t>
      </w:r>
    </w:p>
    <w:p w:rsidR="00C370E3" w:rsidRPr="003D0337" w:rsidRDefault="00C370E3">
      <w:pPr>
        <w:pStyle w:val="a3"/>
        <w:ind w:right="729"/>
        <w:rPr>
          <w:sz w:val="24"/>
          <w:szCs w:val="24"/>
        </w:rPr>
      </w:pPr>
      <w:r w:rsidRPr="003D0337">
        <w:rPr>
          <w:sz w:val="24"/>
          <w:szCs w:val="24"/>
        </w:rPr>
        <w:t>формирование положительных качеств личности, в частности аккуратности,</w:t>
      </w:r>
      <w:r w:rsidRPr="003D0337">
        <w:rPr>
          <w:spacing w:val="1"/>
          <w:sz w:val="24"/>
          <w:szCs w:val="24"/>
        </w:rPr>
        <w:t xml:space="preserve"> </w:t>
      </w:r>
      <w:r w:rsidRPr="003D0337">
        <w:rPr>
          <w:sz w:val="24"/>
          <w:szCs w:val="24"/>
        </w:rPr>
        <w:t>настойчивости, трудолюбия, самостоятельности, терпеливости, любознательности,</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планировать</w:t>
      </w:r>
      <w:r w:rsidRPr="003D0337">
        <w:rPr>
          <w:spacing w:val="1"/>
          <w:sz w:val="24"/>
          <w:szCs w:val="24"/>
        </w:rPr>
        <w:t xml:space="preserve"> </w:t>
      </w:r>
      <w:r w:rsidRPr="003D0337">
        <w:rPr>
          <w:sz w:val="24"/>
          <w:szCs w:val="24"/>
        </w:rPr>
        <w:t>свою</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доводить</w:t>
      </w:r>
      <w:r w:rsidRPr="003D0337">
        <w:rPr>
          <w:spacing w:val="1"/>
          <w:sz w:val="24"/>
          <w:szCs w:val="24"/>
        </w:rPr>
        <w:t xml:space="preserve"> </w:t>
      </w:r>
      <w:r w:rsidRPr="003D0337">
        <w:rPr>
          <w:sz w:val="24"/>
          <w:szCs w:val="24"/>
        </w:rPr>
        <w:t>начатое</w:t>
      </w:r>
      <w:r w:rsidRPr="003D0337">
        <w:rPr>
          <w:spacing w:val="1"/>
          <w:sz w:val="24"/>
          <w:szCs w:val="24"/>
        </w:rPr>
        <w:t xml:space="preserve"> </w:t>
      </w:r>
      <w:r w:rsidRPr="003D0337">
        <w:rPr>
          <w:sz w:val="24"/>
          <w:szCs w:val="24"/>
        </w:rPr>
        <w:t>дело</w:t>
      </w:r>
      <w:r w:rsidRPr="003D0337">
        <w:rPr>
          <w:spacing w:val="1"/>
          <w:sz w:val="24"/>
          <w:szCs w:val="24"/>
        </w:rPr>
        <w:t xml:space="preserve"> </w:t>
      </w:r>
      <w:r w:rsidRPr="003D0337">
        <w:rPr>
          <w:sz w:val="24"/>
          <w:szCs w:val="24"/>
        </w:rPr>
        <w:t>до</w:t>
      </w:r>
      <w:r w:rsidRPr="003D0337">
        <w:rPr>
          <w:spacing w:val="1"/>
          <w:sz w:val="24"/>
          <w:szCs w:val="24"/>
        </w:rPr>
        <w:t xml:space="preserve"> </w:t>
      </w:r>
      <w:r w:rsidRPr="003D0337">
        <w:rPr>
          <w:sz w:val="24"/>
          <w:szCs w:val="24"/>
        </w:rPr>
        <w:t>конца,</w:t>
      </w:r>
      <w:r w:rsidRPr="003D0337">
        <w:rPr>
          <w:spacing w:val="1"/>
          <w:sz w:val="24"/>
          <w:szCs w:val="24"/>
        </w:rPr>
        <w:t xml:space="preserve"> </w:t>
      </w:r>
      <w:r w:rsidRPr="003D0337">
        <w:rPr>
          <w:sz w:val="24"/>
          <w:szCs w:val="24"/>
        </w:rPr>
        <w:t>осуществлять</w:t>
      </w:r>
      <w:r w:rsidRPr="003D0337">
        <w:rPr>
          <w:spacing w:val="-1"/>
          <w:sz w:val="24"/>
          <w:szCs w:val="24"/>
        </w:rPr>
        <w:t xml:space="preserve"> </w:t>
      </w:r>
      <w:r w:rsidRPr="003D0337">
        <w:rPr>
          <w:sz w:val="24"/>
          <w:szCs w:val="24"/>
        </w:rPr>
        <w:t>контроль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самоконтроль.</w:t>
      </w:r>
    </w:p>
    <w:p w:rsidR="00C370E3" w:rsidRPr="003D0337" w:rsidRDefault="00C370E3">
      <w:pPr>
        <w:pStyle w:val="a3"/>
        <w:spacing w:before="4"/>
        <w:ind w:left="0" w:firstLine="0"/>
        <w:jc w:val="left"/>
        <w:rPr>
          <w:sz w:val="24"/>
          <w:szCs w:val="24"/>
        </w:rPr>
      </w:pPr>
    </w:p>
    <w:p w:rsidR="00C370E3" w:rsidRPr="003D0337" w:rsidRDefault="00C370E3">
      <w:pPr>
        <w:pStyle w:val="1"/>
        <w:spacing w:line="295" w:lineRule="exact"/>
        <w:ind w:left="1041"/>
        <w:jc w:val="left"/>
        <w:rPr>
          <w:sz w:val="24"/>
          <w:szCs w:val="24"/>
        </w:rPr>
      </w:pPr>
      <w:r w:rsidRPr="003D0337">
        <w:rPr>
          <w:sz w:val="24"/>
          <w:szCs w:val="24"/>
        </w:rPr>
        <w:t>Содержание</w:t>
      </w:r>
      <w:r w:rsidRPr="003D0337">
        <w:rPr>
          <w:spacing w:val="-6"/>
          <w:sz w:val="24"/>
          <w:szCs w:val="24"/>
        </w:rPr>
        <w:t xml:space="preserve"> </w:t>
      </w:r>
      <w:r w:rsidRPr="003D0337">
        <w:rPr>
          <w:sz w:val="24"/>
          <w:szCs w:val="24"/>
        </w:rPr>
        <w:t>учебного</w:t>
      </w:r>
      <w:r w:rsidRPr="003D0337">
        <w:rPr>
          <w:spacing w:val="-5"/>
          <w:sz w:val="24"/>
          <w:szCs w:val="24"/>
        </w:rPr>
        <w:t xml:space="preserve"> </w:t>
      </w:r>
      <w:r w:rsidRPr="003D0337">
        <w:rPr>
          <w:sz w:val="24"/>
          <w:szCs w:val="24"/>
        </w:rPr>
        <w:t>предмета</w:t>
      </w:r>
      <w:r w:rsidRPr="003D0337">
        <w:rPr>
          <w:spacing w:val="-5"/>
          <w:sz w:val="24"/>
          <w:szCs w:val="24"/>
        </w:rPr>
        <w:t xml:space="preserve"> </w:t>
      </w:r>
      <w:r w:rsidRPr="003D0337">
        <w:rPr>
          <w:sz w:val="24"/>
          <w:szCs w:val="24"/>
        </w:rPr>
        <w:t>"Математика":</w:t>
      </w:r>
    </w:p>
    <w:p w:rsidR="00C370E3" w:rsidRPr="003D0337" w:rsidRDefault="00C370E3">
      <w:pPr>
        <w:pStyle w:val="a3"/>
        <w:spacing w:line="295" w:lineRule="exact"/>
        <w:ind w:left="1041" w:firstLine="0"/>
        <w:jc w:val="left"/>
        <w:rPr>
          <w:sz w:val="24"/>
          <w:szCs w:val="24"/>
        </w:rPr>
      </w:pPr>
      <w:r w:rsidRPr="003D0337">
        <w:rPr>
          <w:sz w:val="24"/>
          <w:szCs w:val="24"/>
        </w:rPr>
        <w:t>Пропедевтика.</w:t>
      </w:r>
    </w:p>
    <w:p w:rsidR="00C370E3" w:rsidRPr="003D0337" w:rsidRDefault="00C370E3">
      <w:pPr>
        <w:pStyle w:val="a3"/>
        <w:spacing w:before="1"/>
        <w:ind w:right="725"/>
        <w:rPr>
          <w:sz w:val="24"/>
          <w:szCs w:val="24"/>
        </w:rPr>
      </w:pPr>
      <w:r w:rsidRPr="003D0337">
        <w:rPr>
          <w:sz w:val="24"/>
          <w:szCs w:val="24"/>
        </w:rPr>
        <w:t>Свойства</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Предметы,</w:t>
      </w:r>
      <w:r w:rsidRPr="003D0337">
        <w:rPr>
          <w:spacing w:val="1"/>
          <w:sz w:val="24"/>
          <w:szCs w:val="24"/>
        </w:rPr>
        <w:t xml:space="preserve"> </w:t>
      </w:r>
      <w:r w:rsidRPr="003D0337">
        <w:rPr>
          <w:sz w:val="24"/>
          <w:szCs w:val="24"/>
        </w:rPr>
        <w:t>обладающие</w:t>
      </w:r>
      <w:r w:rsidRPr="003D0337">
        <w:rPr>
          <w:spacing w:val="1"/>
          <w:sz w:val="24"/>
          <w:szCs w:val="24"/>
        </w:rPr>
        <w:t xml:space="preserve"> </w:t>
      </w:r>
      <w:r w:rsidRPr="003D0337">
        <w:rPr>
          <w:sz w:val="24"/>
          <w:szCs w:val="24"/>
        </w:rPr>
        <w:t>определенными</w:t>
      </w:r>
      <w:r w:rsidRPr="003D0337">
        <w:rPr>
          <w:spacing w:val="1"/>
          <w:sz w:val="24"/>
          <w:szCs w:val="24"/>
        </w:rPr>
        <w:t xml:space="preserve"> </w:t>
      </w:r>
      <w:r w:rsidRPr="003D0337">
        <w:rPr>
          <w:sz w:val="24"/>
          <w:szCs w:val="24"/>
        </w:rPr>
        <w:t>свойствами:</w:t>
      </w:r>
      <w:r w:rsidRPr="003D0337">
        <w:rPr>
          <w:spacing w:val="1"/>
          <w:sz w:val="24"/>
          <w:szCs w:val="24"/>
        </w:rPr>
        <w:t xml:space="preserve"> </w:t>
      </w:r>
      <w:r w:rsidRPr="003D0337">
        <w:rPr>
          <w:sz w:val="24"/>
          <w:szCs w:val="24"/>
        </w:rPr>
        <w:t>цвет, форма, размер (величина), назначение. Слова: каждый, все, кроме, остальные</w:t>
      </w:r>
      <w:r w:rsidRPr="003D0337">
        <w:rPr>
          <w:spacing w:val="1"/>
          <w:sz w:val="24"/>
          <w:szCs w:val="24"/>
        </w:rPr>
        <w:t xml:space="preserve"> </w:t>
      </w:r>
      <w:r w:rsidRPr="003D0337">
        <w:rPr>
          <w:sz w:val="24"/>
          <w:szCs w:val="24"/>
        </w:rPr>
        <w:t>(оставшиеся),</w:t>
      </w:r>
      <w:r w:rsidRPr="003D0337">
        <w:rPr>
          <w:spacing w:val="-2"/>
          <w:sz w:val="24"/>
          <w:szCs w:val="24"/>
        </w:rPr>
        <w:t xml:space="preserve"> </w:t>
      </w:r>
      <w:r w:rsidRPr="003D0337">
        <w:rPr>
          <w:sz w:val="24"/>
          <w:szCs w:val="24"/>
        </w:rPr>
        <w:t>другие.</w:t>
      </w:r>
    </w:p>
    <w:p w:rsidR="00C370E3" w:rsidRPr="003D0337" w:rsidRDefault="00C370E3">
      <w:pPr>
        <w:pStyle w:val="a3"/>
        <w:spacing w:before="1" w:line="298" w:lineRule="exact"/>
        <w:ind w:left="1041" w:firstLine="0"/>
        <w:rPr>
          <w:sz w:val="24"/>
          <w:szCs w:val="24"/>
        </w:rPr>
      </w:pPr>
      <w:r w:rsidRPr="003D0337">
        <w:rPr>
          <w:sz w:val="24"/>
          <w:szCs w:val="24"/>
        </w:rPr>
        <w:t>Сравнение</w:t>
      </w:r>
      <w:r w:rsidRPr="003D0337">
        <w:rPr>
          <w:spacing w:val="-3"/>
          <w:sz w:val="24"/>
          <w:szCs w:val="24"/>
        </w:rPr>
        <w:t xml:space="preserve"> </w:t>
      </w:r>
      <w:r w:rsidRPr="003D0337">
        <w:rPr>
          <w:sz w:val="24"/>
          <w:szCs w:val="24"/>
        </w:rPr>
        <w:t>предметов.</w:t>
      </w:r>
    </w:p>
    <w:p w:rsidR="00C370E3" w:rsidRPr="003D0337" w:rsidRDefault="00C370E3">
      <w:pPr>
        <w:pStyle w:val="a3"/>
        <w:spacing w:line="298" w:lineRule="exact"/>
        <w:ind w:left="1041" w:firstLine="0"/>
        <w:rPr>
          <w:sz w:val="24"/>
          <w:szCs w:val="24"/>
        </w:rPr>
      </w:pPr>
      <w:r w:rsidRPr="003D0337">
        <w:rPr>
          <w:sz w:val="24"/>
          <w:szCs w:val="24"/>
        </w:rPr>
        <w:t>Сравнение</w:t>
      </w:r>
      <w:r w:rsidRPr="003D0337">
        <w:rPr>
          <w:spacing w:val="-5"/>
          <w:sz w:val="24"/>
          <w:szCs w:val="24"/>
        </w:rPr>
        <w:t xml:space="preserve"> </w:t>
      </w:r>
      <w:r w:rsidRPr="003D0337">
        <w:rPr>
          <w:sz w:val="24"/>
          <w:szCs w:val="24"/>
        </w:rPr>
        <w:t>двух</w:t>
      </w:r>
      <w:r w:rsidRPr="003D0337">
        <w:rPr>
          <w:spacing w:val="-2"/>
          <w:sz w:val="24"/>
          <w:szCs w:val="24"/>
        </w:rPr>
        <w:t xml:space="preserve"> </w:t>
      </w:r>
      <w:r w:rsidRPr="003D0337">
        <w:rPr>
          <w:sz w:val="24"/>
          <w:szCs w:val="24"/>
        </w:rPr>
        <w:t>предметов,</w:t>
      </w:r>
      <w:r w:rsidRPr="003D0337">
        <w:rPr>
          <w:spacing w:val="-3"/>
          <w:sz w:val="24"/>
          <w:szCs w:val="24"/>
        </w:rPr>
        <w:t xml:space="preserve"> </w:t>
      </w:r>
      <w:r w:rsidRPr="003D0337">
        <w:rPr>
          <w:sz w:val="24"/>
          <w:szCs w:val="24"/>
        </w:rPr>
        <w:t>серии</w:t>
      </w:r>
      <w:r w:rsidRPr="003D0337">
        <w:rPr>
          <w:spacing w:val="-3"/>
          <w:sz w:val="24"/>
          <w:szCs w:val="24"/>
        </w:rPr>
        <w:t xml:space="preserve"> </w:t>
      </w:r>
      <w:r w:rsidRPr="003D0337">
        <w:rPr>
          <w:sz w:val="24"/>
          <w:szCs w:val="24"/>
        </w:rPr>
        <w:t>предметов.</w:t>
      </w:r>
    </w:p>
    <w:p w:rsidR="00C370E3" w:rsidRPr="003D0337" w:rsidRDefault="00C370E3">
      <w:pPr>
        <w:pStyle w:val="a3"/>
        <w:spacing w:before="1"/>
        <w:ind w:right="734"/>
        <w:rPr>
          <w:sz w:val="24"/>
          <w:szCs w:val="24"/>
        </w:rPr>
      </w:pPr>
      <w:r w:rsidRPr="003D0337">
        <w:rPr>
          <w:sz w:val="24"/>
          <w:szCs w:val="24"/>
        </w:rPr>
        <w:t>Сравнение</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имеющих</w:t>
      </w:r>
      <w:r w:rsidRPr="003D0337">
        <w:rPr>
          <w:spacing w:val="1"/>
          <w:sz w:val="24"/>
          <w:szCs w:val="24"/>
        </w:rPr>
        <w:t xml:space="preserve"> </w:t>
      </w:r>
      <w:r w:rsidRPr="003D0337">
        <w:rPr>
          <w:sz w:val="24"/>
          <w:szCs w:val="24"/>
        </w:rPr>
        <w:t>объем,</w:t>
      </w:r>
      <w:r w:rsidRPr="003D0337">
        <w:rPr>
          <w:spacing w:val="1"/>
          <w:sz w:val="24"/>
          <w:szCs w:val="24"/>
        </w:rPr>
        <w:t xml:space="preserve"> </w:t>
      </w:r>
      <w:r w:rsidRPr="003D0337">
        <w:rPr>
          <w:sz w:val="24"/>
          <w:szCs w:val="24"/>
        </w:rPr>
        <w:t>площадь,</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величине:</w:t>
      </w:r>
      <w:r w:rsidRPr="003D0337">
        <w:rPr>
          <w:spacing w:val="1"/>
          <w:sz w:val="24"/>
          <w:szCs w:val="24"/>
        </w:rPr>
        <w:t xml:space="preserve"> </w:t>
      </w:r>
      <w:r w:rsidRPr="003D0337">
        <w:rPr>
          <w:sz w:val="24"/>
          <w:szCs w:val="24"/>
        </w:rPr>
        <w:t>большой,</w:t>
      </w:r>
      <w:r w:rsidRPr="003D0337">
        <w:rPr>
          <w:spacing w:val="1"/>
          <w:sz w:val="24"/>
          <w:szCs w:val="24"/>
        </w:rPr>
        <w:t xml:space="preserve"> </w:t>
      </w:r>
      <w:r w:rsidRPr="003D0337">
        <w:rPr>
          <w:sz w:val="24"/>
          <w:szCs w:val="24"/>
        </w:rPr>
        <w:t>маленький,</w:t>
      </w:r>
      <w:r w:rsidRPr="003D0337">
        <w:rPr>
          <w:spacing w:val="1"/>
          <w:sz w:val="24"/>
          <w:szCs w:val="24"/>
        </w:rPr>
        <w:t xml:space="preserve"> </w:t>
      </w:r>
      <w:r w:rsidRPr="003D0337">
        <w:rPr>
          <w:sz w:val="24"/>
          <w:szCs w:val="24"/>
        </w:rPr>
        <w:t>больше,</w:t>
      </w:r>
      <w:r w:rsidRPr="003D0337">
        <w:rPr>
          <w:spacing w:val="1"/>
          <w:sz w:val="24"/>
          <w:szCs w:val="24"/>
        </w:rPr>
        <w:t xml:space="preserve"> </w:t>
      </w:r>
      <w:r w:rsidRPr="003D0337">
        <w:rPr>
          <w:sz w:val="24"/>
          <w:szCs w:val="24"/>
        </w:rPr>
        <w:t>меньше,</w:t>
      </w:r>
      <w:r w:rsidRPr="003D0337">
        <w:rPr>
          <w:spacing w:val="1"/>
          <w:sz w:val="24"/>
          <w:szCs w:val="24"/>
        </w:rPr>
        <w:t xml:space="preserve"> </w:t>
      </w:r>
      <w:r w:rsidRPr="003D0337">
        <w:rPr>
          <w:sz w:val="24"/>
          <w:szCs w:val="24"/>
        </w:rPr>
        <w:t>равные,</w:t>
      </w:r>
      <w:r w:rsidRPr="003D0337">
        <w:rPr>
          <w:spacing w:val="1"/>
          <w:sz w:val="24"/>
          <w:szCs w:val="24"/>
        </w:rPr>
        <w:t xml:space="preserve"> </w:t>
      </w:r>
      <w:r w:rsidRPr="003D0337">
        <w:rPr>
          <w:sz w:val="24"/>
          <w:szCs w:val="24"/>
        </w:rPr>
        <w:t>одинаковые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величине;</w:t>
      </w:r>
      <w:r w:rsidRPr="003D0337">
        <w:rPr>
          <w:spacing w:val="66"/>
          <w:sz w:val="24"/>
          <w:szCs w:val="24"/>
        </w:rPr>
        <w:t xml:space="preserve"> </w:t>
      </w:r>
      <w:r w:rsidRPr="003D0337">
        <w:rPr>
          <w:sz w:val="24"/>
          <w:szCs w:val="24"/>
        </w:rPr>
        <w:t>равной,</w:t>
      </w:r>
      <w:r w:rsidRPr="003D0337">
        <w:rPr>
          <w:spacing w:val="-62"/>
          <w:sz w:val="24"/>
          <w:szCs w:val="24"/>
        </w:rPr>
        <w:t xml:space="preserve"> </w:t>
      </w:r>
      <w:r w:rsidRPr="003D0337">
        <w:rPr>
          <w:sz w:val="24"/>
          <w:szCs w:val="24"/>
        </w:rPr>
        <w:t>одинаковой,</w:t>
      </w:r>
      <w:r w:rsidRPr="003D0337">
        <w:rPr>
          <w:spacing w:val="-2"/>
          <w:sz w:val="24"/>
          <w:szCs w:val="24"/>
        </w:rPr>
        <w:t xml:space="preserve"> </w:t>
      </w:r>
      <w:r w:rsidRPr="003D0337">
        <w:rPr>
          <w:sz w:val="24"/>
          <w:szCs w:val="24"/>
        </w:rPr>
        <w:t>такой</w:t>
      </w:r>
      <w:r w:rsidRPr="003D0337">
        <w:rPr>
          <w:spacing w:val="-1"/>
          <w:sz w:val="24"/>
          <w:szCs w:val="24"/>
        </w:rPr>
        <w:t xml:space="preserve"> </w:t>
      </w:r>
      <w:r w:rsidRPr="003D0337">
        <w:rPr>
          <w:sz w:val="24"/>
          <w:szCs w:val="24"/>
        </w:rPr>
        <w:t>же</w:t>
      </w:r>
      <w:r w:rsidRPr="003D0337">
        <w:rPr>
          <w:spacing w:val="2"/>
          <w:sz w:val="24"/>
          <w:szCs w:val="24"/>
        </w:rPr>
        <w:t xml:space="preserve"> </w:t>
      </w:r>
      <w:r w:rsidRPr="003D0337">
        <w:rPr>
          <w:sz w:val="24"/>
          <w:szCs w:val="24"/>
        </w:rPr>
        <w:t>величины.</w:t>
      </w:r>
    </w:p>
    <w:p w:rsidR="00C370E3" w:rsidRPr="003D0337" w:rsidRDefault="00C370E3">
      <w:pPr>
        <w:pStyle w:val="a3"/>
        <w:spacing w:before="1"/>
        <w:ind w:right="728"/>
        <w:rPr>
          <w:sz w:val="24"/>
          <w:szCs w:val="24"/>
        </w:rPr>
      </w:pPr>
      <w:r w:rsidRPr="003D0337">
        <w:rPr>
          <w:sz w:val="24"/>
          <w:szCs w:val="24"/>
        </w:rPr>
        <w:t>Сравнение</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размеру.</w:t>
      </w:r>
      <w:r w:rsidRPr="003D0337">
        <w:rPr>
          <w:spacing w:val="1"/>
          <w:sz w:val="24"/>
          <w:szCs w:val="24"/>
        </w:rPr>
        <w:t xml:space="preserve"> </w:t>
      </w:r>
      <w:r w:rsidRPr="003D0337">
        <w:rPr>
          <w:sz w:val="24"/>
          <w:szCs w:val="24"/>
        </w:rPr>
        <w:t>Сравнение</w:t>
      </w:r>
      <w:r w:rsidRPr="003D0337">
        <w:rPr>
          <w:spacing w:val="1"/>
          <w:sz w:val="24"/>
          <w:szCs w:val="24"/>
        </w:rPr>
        <w:t xml:space="preserve"> </w:t>
      </w:r>
      <w:r w:rsidRPr="003D0337">
        <w:rPr>
          <w:sz w:val="24"/>
          <w:szCs w:val="24"/>
        </w:rPr>
        <w:t>двух</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длинный,</w:t>
      </w:r>
      <w:r w:rsidRPr="003D0337">
        <w:rPr>
          <w:spacing w:val="1"/>
          <w:sz w:val="24"/>
          <w:szCs w:val="24"/>
        </w:rPr>
        <w:t xml:space="preserve"> </w:t>
      </w:r>
      <w:r w:rsidRPr="003D0337">
        <w:rPr>
          <w:sz w:val="24"/>
          <w:szCs w:val="24"/>
        </w:rPr>
        <w:t>короткий (широкий, узкий, высокий, низкий, глубокий, мелкий, толстый, тонкий);</w:t>
      </w:r>
      <w:r w:rsidRPr="003D0337">
        <w:rPr>
          <w:spacing w:val="1"/>
          <w:sz w:val="24"/>
          <w:szCs w:val="24"/>
        </w:rPr>
        <w:t xml:space="preserve"> </w:t>
      </w:r>
      <w:r w:rsidRPr="003D0337">
        <w:rPr>
          <w:sz w:val="24"/>
          <w:szCs w:val="24"/>
        </w:rPr>
        <w:t>длиннее, короче (шире, уже, выше, ниже, глубже, мельче, толще, тоньше); равные,</w:t>
      </w:r>
      <w:r w:rsidRPr="003D0337">
        <w:rPr>
          <w:spacing w:val="1"/>
          <w:sz w:val="24"/>
          <w:szCs w:val="24"/>
        </w:rPr>
        <w:t xml:space="preserve"> </w:t>
      </w:r>
      <w:r w:rsidRPr="003D0337">
        <w:rPr>
          <w:sz w:val="24"/>
          <w:szCs w:val="24"/>
        </w:rPr>
        <w:t>одинаковые по длине (ширине, высоте, глубине, толщине); равной, одинаковой,</w:t>
      </w:r>
      <w:r w:rsidRPr="003D0337">
        <w:rPr>
          <w:spacing w:val="1"/>
          <w:sz w:val="24"/>
          <w:szCs w:val="24"/>
        </w:rPr>
        <w:t xml:space="preserve"> </w:t>
      </w:r>
      <w:r w:rsidRPr="003D0337">
        <w:rPr>
          <w:sz w:val="24"/>
          <w:szCs w:val="24"/>
        </w:rPr>
        <w:t>такой</w:t>
      </w:r>
      <w:r w:rsidRPr="003D0337">
        <w:rPr>
          <w:spacing w:val="43"/>
          <w:sz w:val="24"/>
          <w:szCs w:val="24"/>
        </w:rPr>
        <w:t xml:space="preserve"> </w:t>
      </w:r>
      <w:r w:rsidRPr="003D0337">
        <w:rPr>
          <w:sz w:val="24"/>
          <w:szCs w:val="24"/>
        </w:rPr>
        <w:t>же</w:t>
      </w:r>
      <w:r w:rsidRPr="003D0337">
        <w:rPr>
          <w:spacing w:val="40"/>
          <w:sz w:val="24"/>
          <w:szCs w:val="24"/>
        </w:rPr>
        <w:t xml:space="preserve"> </w:t>
      </w:r>
      <w:r w:rsidRPr="003D0337">
        <w:rPr>
          <w:sz w:val="24"/>
          <w:szCs w:val="24"/>
        </w:rPr>
        <w:t>длины</w:t>
      </w:r>
      <w:r w:rsidRPr="003D0337">
        <w:rPr>
          <w:spacing w:val="44"/>
          <w:sz w:val="24"/>
          <w:szCs w:val="24"/>
        </w:rPr>
        <w:t xml:space="preserve"> </w:t>
      </w:r>
      <w:r w:rsidRPr="003D0337">
        <w:rPr>
          <w:sz w:val="24"/>
          <w:szCs w:val="24"/>
        </w:rPr>
        <w:t>(ширины,</w:t>
      </w:r>
      <w:r w:rsidRPr="003D0337">
        <w:rPr>
          <w:spacing w:val="40"/>
          <w:sz w:val="24"/>
          <w:szCs w:val="24"/>
        </w:rPr>
        <w:t xml:space="preserve"> </w:t>
      </w:r>
      <w:r w:rsidRPr="003D0337">
        <w:rPr>
          <w:sz w:val="24"/>
          <w:szCs w:val="24"/>
        </w:rPr>
        <w:t>высоты,</w:t>
      </w:r>
      <w:r w:rsidRPr="003D0337">
        <w:rPr>
          <w:spacing w:val="43"/>
          <w:sz w:val="24"/>
          <w:szCs w:val="24"/>
        </w:rPr>
        <w:t xml:space="preserve"> </w:t>
      </w:r>
      <w:r w:rsidRPr="003D0337">
        <w:rPr>
          <w:sz w:val="24"/>
          <w:szCs w:val="24"/>
        </w:rPr>
        <w:t>глубины,</w:t>
      </w:r>
      <w:r w:rsidRPr="003D0337">
        <w:rPr>
          <w:spacing w:val="40"/>
          <w:sz w:val="24"/>
          <w:szCs w:val="24"/>
        </w:rPr>
        <w:t xml:space="preserve"> </w:t>
      </w:r>
      <w:r w:rsidRPr="003D0337">
        <w:rPr>
          <w:sz w:val="24"/>
          <w:szCs w:val="24"/>
        </w:rPr>
        <w:t>толщины).</w:t>
      </w:r>
      <w:r w:rsidRPr="003D0337">
        <w:rPr>
          <w:spacing w:val="44"/>
          <w:sz w:val="24"/>
          <w:szCs w:val="24"/>
        </w:rPr>
        <w:t xml:space="preserve"> </w:t>
      </w:r>
      <w:r w:rsidRPr="003D0337">
        <w:rPr>
          <w:sz w:val="24"/>
          <w:szCs w:val="24"/>
        </w:rPr>
        <w:t>Сравнение</w:t>
      </w:r>
      <w:r w:rsidRPr="003D0337">
        <w:rPr>
          <w:spacing w:val="40"/>
          <w:sz w:val="24"/>
          <w:szCs w:val="24"/>
        </w:rPr>
        <w:t xml:space="preserve"> </w:t>
      </w:r>
      <w:r w:rsidRPr="003D0337">
        <w:rPr>
          <w:sz w:val="24"/>
          <w:szCs w:val="24"/>
        </w:rPr>
        <w:t>трех-четырех</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7" w:firstLine="0"/>
        <w:rPr>
          <w:sz w:val="24"/>
          <w:szCs w:val="24"/>
        </w:rPr>
      </w:pPr>
      <w:r w:rsidRPr="003D0337">
        <w:rPr>
          <w:sz w:val="24"/>
          <w:szCs w:val="24"/>
        </w:rPr>
        <w:lastRenderedPageBreak/>
        <w:t>предметов по длине (ширине, высоте, глубине, толщине); длиннее, короче (шире,</w:t>
      </w:r>
      <w:r w:rsidRPr="003D0337">
        <w:rPr>
          <w:spacing w:val="1"/>
          <w:sz w:val="24"/>
          <w:szCs w:val="24"/>
        </w:rPr>
        <w:t xml:space="preserve"> </w:t>
      </w:r>
      <w:r w:rsidRPr="003D0337">
        <w:rPr>
          <w:sz w:val="24"/>
          <w:szCs w:val="24"/>
        </w:rPr>
        <w:t>уже,</w:t>
      </w:r>
      <w:r w:rsidRPr="003D0337">
        <w:rPr>
          <w:spacing w:val="1"/>
          <w:sz w:val="24"/>
          <w:szCs w:val="24"/>
        </w:rPr>
        <w:t xml:space="preserve"> </w:t>
      </w:r>
      <w:r w:rsidRPr="003D0337">
        <w:rPr>
          <w:sz w:val="24"/>
          <w:szCs w:val="24"/>
        </w:rPr>
        <w:t>выше,</w:t>
      </w:r>
      <w:r w:rsidRPr="003D0337">
        <w:rPr>
          <w:spacing w:val="1"/>
          <w:sz w:val="24"/>
          <w:szCs w:val="24"/>
        </w:rPr>
        <w:t xml:space="preserve"> </w:t>
      </w:r>
      <w:r w:rsidRPr="003D0337">
        <w:rPr>
          <w:sz w:val="24"/>
          <w:szCs w:val="24"/>
        </w:rPr>
        <w:t>ниже,</w:t>
      </w:r>
      <w:r w:rsidRPr="003D0337">
        <w:rPr>
          <w:spacing w:val="1"/>
          <w:sz w:val="24"/>
          <w:szCs w:val="24"/>
        </w:rPr>
        <w:t xml:space="preserve"> </w:t>
      </w:r>
      <w:r w:rsidRPr="003D0337">
        <w:rPr>
          <w:sz w:val="24"/>
          <w:szCs w:val="24"/>
        </w:rPr>
        <w:t>глубже,</w:t>
      </w:r>
      <w:r w:rsidRPr="003D0337">
        <w:rPr>
          <w:spacing w:val="1"/>
          <w:sz w:val="24"/>
          <w:szCs w:val="24"/>
        </w:rPr>
        <w:t xml:space="preserve"> </w:t>
      </w:r>
      <w:r w:rsidRPr="003D0337">
        <w:rPr>
          <w:sz w:val="24"/>
          <w:szCs w:val="24"/>
        </w:rPr>
        <w:t>мельче,</w:t>
      </w:r>
      <w:r w:rsidRPr="003D0337">
        <w:rPr>
          <w:spacing w:val="1"/>
          <w:sz w:val="24"/>
          <w:szCs w:val="24"/>
        </w:rPr>
        <w:t xml:space="preserve"> </w:t>
      </w:r>
      <w:r w:rsidRPr="003D0337">
        <w:rPr>
          <w:sz w:val="24"/>
          <w:szCs w:val="24"/>
        </w:rPr>
        <w:t>тоньше,</w:t>
      </w:r>
      <w:r w:rsidRPr="003D0337">
        <w:rPr>
          <w:spacing w:val="1"/>
          <w:sz w:val="24"/>
          <w:szCs w:val="24"/>
        </w:rPr>
        <w:t xml:space="preserve"> </w:t>
      </w:r>
      <w:r w:rsidRPr="003D0337">
        <w:rPr>
          <w:sz w:val="24"/>
          <w:szCs w:val="24"/>
        </w:rPr>
        <w:t>толще);</w:t>
      </w:r>
      <w:r w:rsidRPr="003D0337">
        <w:rPr>
          <w:spacing w:val="1"/>
          <w:sz w:val="24"/>
          <w:szCs w:val="24"/>
        </w:rPr>
        <w:t xml:space="preserve"> </w:t>
      </w:r>
      <w:r w:rsidRPr="003D0337">
        <w:rPr>
          <w:sz w:val="24"/>
          <w:szCs w:val="24"/>
        </w:rPr>
        <w:t>самый</w:t>
      </w:r>
      <w:r w:rsidRPr="003D0337">
        <w:rPr>
          <w:spacing w:val="1"/>
          <w:sz w:val="24"/>
          <w:szCs w:val="24"/>
        </w:rPr>
        <w:t xml:space="preserve"> </w:t>
      </w:r>
      <w:r w:rsidRPr="003D0337">
        <w:rPr>
          <w:sz w:val="24"/>
          <w:szCs w:val="24"/>
        </w:rPr>
        <w:t>длинный,</w:t>
      </w:r>
      <w:r w:rsidRPr="003D0337">
        <w:rPr>
          <w:spacing w:val="65"/>
          <w:sz w:val="24"/>
          <w:szCs w:val="24"/>
        </w:rPr>
        <w:t xml:space="preserve"> </w:t>
      </w:r>
      <w:r w:rsidRPr="003D0337">
        <w:rPr>
          <w:sz w:val="24"/>
          <w:szCs w:val="24"/>
        </w:rPr>
        <w:t>самый</w:t>
      </w:r>
      <w:r w:rsidRPr="003D0337">
        <w:rPr>
          <w:spacing w:val="1"/>
          <w:sz w:val="24"/>
          <w:szCs w:val="24"/>
        </w:rPr>
        <w:t xml:space="preserve"> </w:t>
      </w:r>
      <w:r w:rsidRPr="003D0337">
        <w:rPr>
          <w:sz w:val="24"/>
          <w:szCs w:val="24"/>
        </w:rPr>
        <w:t>короткий (самый широкий, узкий, высокий, низкий, глубокий, мелкий, толстый,</w:t>
      </w:r>
      <w:r w:rsidRPr="003D0337">
        <w:rPr>
          <w:spacing w:val="1"/>
          <w:sz w:val="24"/>
          <w:szCs w:val="24"/>
        </w:rPr>
        <w:t xml:space="preserve"> </w:t>
      </w:r>
      <w:r w:rsidRPr="003D0337">
        <w:rPr>
          <w:sz w:val="24"/>
          <w:szCs w:val="24"/>
        </w:rPr>
        <w:t>тонкий).</w:t>
      </w:r>
    </w:p>
    <w:p w:rsidR="00C370E3" w:rsidRPr="003D0337" w:rsidRDefault="00C370E3">
      <w:pPr>
        <w:pStyle w:val="a3"/>
        <w:ind w:right="730"/>
        <w:rPr>
          <w:sz w:val="24"/>
          <w:szCs w:val="24"/>
        </w:rPr>
      </w:pPr>
      <w:r w:rsidRPr="003D0337">
        <w:rPr>
          <w:sz w:val="24"/>
          <w:szCs w:val="24"/>
        </w:rPr>
        <w:t>Сравнение двух предметов по массе (весу): тяжелый, легкий, тяжелее, легче,</w:t>
      </w:r>
      <w:r w:rsidRPr="003D0337">
        <w:rPr>
          <w:spacing w:val="1"/>
          <w:sz w:val="24"/>
          <w:szCs w:val="24"/>
        </w:rPr>
        <w:t xml:space="preserve"> </w:t>
      </w:r>
      <w:r w:rsidRPr="003D0337">
        <w:rPr>
          <w:sz w:val="24"/>
          <w:szCs w:val="24"/>
        </w:rPr>
        <w:t>равные,</w:t>
      </w:r>
      <w:r w:rsidRPr="003D0337">
        <w:rPr>
          <w:spacing w:val="1"/>
          <w:sz w:val="24"/>
          <w:szCs w:val="24"/>
        </w:rPr>
        <w:t xml:space="preserve"> </w:t>
      </w:r>
      <w:r w:rsidRPr="003D0337">
        <w:rPr>
          <w:sz w:val="24"/>
          <w:szCs w:val="24"/>
        </w:rPr>
        <w:t>одинаковые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тяжести</w:t>
      </w:r>
      <w:r w:rsidRPr="003D0337">
        <w:rPr>
          <w:spacing w:val="1"/>
          <w:sz w:val="24"/>
          <w:szCs w:val="24"/>
        </w:rPr>
        <w:t xml:space="preserve"> </w:t>
      </w:r>
      <w:r w:rsidRPr="003D0337">
        <w:rPr>
          <w:sz w:val="24"/>
          <w:szCs w:val="24"/>
        </w:rPr>
        <w:t>(весу),</w:t>
      </w:r>
      <w:r w:rsidRPr="003D0337">
        <w:rPr>
          <w:spacing w:val="1"/>
          <w:sz w:val="24"/>
          <w:szCs w:val="24"/>
        </w:rPr>
        <w:t xml:space="preserve"> </w:t>
      </w:r>
      <w:r w:rsidRPr="003D0337">
        <w:rPr>
          <w:sz w:val="24"/>
          <w:szCs w:val="24"/>
        </w:rPr>
        <w:t>равной,</w:t>
      </w:r>
      <w:r w:rsidRPr="003D0337">
        <w:rPr>
          <w:spacing w:val="1"/>
          <w:sz w:val="24"/>
          <w:szCs w:val="24"/>
        </w:rPr>
        <w:t xml:space="preserve"> </w:t>
      </w:r>
      <w:r w:rsidRPr="003D0337">
        <w:rPr>
          <w:sz w:val="24"/>
          <w:szCs w:val="24"/>
        </w:rPr>
        <w:t>одинаковой,</w:t>
      </w:r>
      <w:r w:rsidRPr="003D0337">
        <w:rPr>
          <w:spacing w:val="1"/>
          <w:sz w:val="24"/>
          <w:szCs w:val="24"/>
        </w:rPr>
        <w:t xml:space="preserve"> </w:t>
      </w:r>
      <w:r w:rsidRPr="003D0337">
        <w:rPr>
          <w:sz w:val="24"/>
          <w:szCs w:val="24"/>
        </w:rPr>
        <w:t>такой</w:t>
      </w:r>
      <w:r w:rsidRPr="003D0337">
        <w:rPr>
          <w:spacing w:val="1"/>
          <w:sz w:val="24"/>
          <w:szCs w:val="24"/>
        </w:rPr>
        <w:t xml:space="preserve"> </w:t>
      </w:r>
      <w:r w:rsidRPr="003D0337">
        <w:rPr>
          <w:sz w:val="24"/>
          <w:szCs w:val="24"/>
        </w:rPr>
        <w:t>же</w:t>
      </w:r>
      <w:r w:rsidRPr="003D0337">
        <w:rPr>
          <w:spacing w:val="1"/>
          <w:sz w:val="24"/>
          <w:szCs w:val="24"/>
        </w:rPr>
        <w:t xml:space="preserve"> </w:t>
      </w:r>
      <w:r w:rsidRPr="003D0337">
        <w:rPr>
          <w:sz w:val="24"/>
          <w:szCs w:val="24"/>
        </w:rPr>
        <w:t>тяжести</w:t>
      </w:r>
      <w:r w:rsidRPr="003D0337">
        <w:rPr>
          <w:spacing w:val="1"/>
          <w:sz w:val="24"/>
          <w:szCs w:val="24"/>
        </w:rPr>
        <w:t xml:space="preserve"> </w:t>
      </w:r>
      <w:r w:rsidRPr="003D0337">
        <w:rPr>
          <w:sz w:val="24"/>
          <w:szCs w:val="24"/>
        </w:rPr>
        <w:t>(равного,</w:t>
      </w:r>
      <w:r w:rsidRPr="003D0337">
        <w:rPr>
          <w:spacing w:val="1"/>
          <w:sz w:val="24"/>
          <w:szCs w:val="24"/>
        </w:rPr>
        <w:t xml:space="preserve"> </w:t>
      </w:r>
      <w:r w:rsidRPr="003D0337">
        <w:rPr>
          <w:sz w:val="24"/>
          <w:szCs w:val="24"/>
        </w:rPr>
        <w:t>одинакового,</w:t>
      </w:r>
      <w:r w:rsidRPr="003D0337">
        <w:rPr>
          <w:spacing w:val="1"/>
          <w:sz w:val="24"/>
          <w:szCs w:val="24"/>
        </w:rPr>
        <w:t xml:space="preserve"> </w:t>
      </w:r>
      <w:r w:rsidRPr="003D0337">
        <w:rPr>
          <w:sz w:val="24"/>
          <w:szCs w:val="24"/>
        </w:rPr>
        <w:t>такого</w:t>
      </w:r>
      <w:r w:rsidRPr="003D0337">
        <w:rPr>
          <w:spacing w:val="1"/>
          <w:sz w:val="24"/>
          <w:szCs w:val="24"/>
        </w:rPr>
        <w:t xml:space="preserve"> </w:t>
      </w:r>
      <w:r w:rsidRPr="003D0337">
        <w:rPr>
          <w:sz w:val="24"/>
          <w:szCs w:val="24"/>
        </w:rPr>
        <w:t>же</w:t>
      </w:r>
      <w:r w:rsidRPr="003D0337">
        <w:rPr>
          <w:spacing w:val="1"/>
          <w:sz w:val="24"/>
          <w:szCs w:val="24"/>
        </w:rPr>
        <w:t xml:space="preserve"> </w:t>
      </w:r>
      <w:r w:rsidRPr="003D0337">
        <w:rPr>
          <w:sz w:val="24"/>
          <w:szCs w:val="24"/>
        </w:rPr>
        <w:t>веса).</w:t>
      </w:r>
      <w:r w:rsidRPr="003D0337">
        <w:rPr>
          <w:spacing w:val="1"/>
          <w:sz w:val="24"/>
          <w:szCs w:val="24"/>
        </w:rPr>
        <w:t xml:space="preserve"> </w:t>
      </w:r>
      <w:r w:rsidRPr="003D0337">
        <w:rPr>
          <w:sz w:val="24"/>
          <w:szCs w:val="24"/>
        </w:rPr>
        <w:t>Сравнение</w:t>
      </w:r>
      <w:r w:rsidRPr="003D0337">
        <w:rPr>
          <w:spacing w:val="1"/>
          <w:sz w:val="24"/>
          <w:szCs w:val="24"/>
        </w:rPr>
        <w:t xml:space="preserve"> </w:t>
      </w:r>
      <w:r w:rsidRPr="003D0337">
        <w:rPr>
          <w:sz w:val="24"/>
          <w:szCs w:val="24"/>
        </w:rPr>
        <w:t>трех-четырех</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тяжести</w:t>
      </w:r>
      <w:r w:rsidRPr="003D0337">
        <w:rPr>
          <w:spacing w:val="-2"/>
          <w:sz w:val="24"/>
          <w:szCs w:val="24"/>
        </w:rPr>
        <w:t xml:space="preserve"> </w:t>
      </w:r>
      <w:r w:rsidRPr="003D0337">
        <w:rPr>
          <w:sz w:val="24"/>
          <w:szCs w:val="24"/>
        </w:rPr>
        <w:t>(весу):</w:t>
      </w:r>
      <w:r w:rsidRPr="003D0337">
        <w:rPr>
          <w:spacing w:val="1"/>
          <w:sz w:val="24"/>
          <w:szCs w:val="24"/>
        </w:rPr>
        <w:t xml:space="preserve"> </w:t>
      </w:r>
      <w:r w:rsidRPr="003D0337">
        <w:rPr>
          <w:sz w:val="24"/>
          <w:szCs w:val="24"/>
        </w:rPr>
        <w:t>тяжелее,</w:t>
      </w:r>
      <w:r w:rsidRPr="003D0337">
        <w:rPr>
          <w:spacing w:val="-2"/>
          <w:sz w:val="24"/>
          <w:szCs w:val="24"/>
        </w:rPr>
        <w:t xml:space="preserve"> </w:t>
      </w:r>
      <w:r w:rsidRPr="003D0337">
        <w:rPr>
          <w:sz w:val="24"/>
          <w:szCs w:val="24"/>
        </w:rPr>
        <w:t>легче,</w:t>
      </w:r>
      <w:r w:rsidRPr="003D0337">
        <w:rPr>
          <w:spacing w:val="-1"/>
          <w:sz w:val="24"/>
          <w:szCs w:val="24"/>
        </w:rPr>
        <w:t xml:space="preserve"> </w:t>
      </w:r>
      <w:r w:rsidRPr="003D0337">
        <w:rPr>
          <w:sz w:val="24"/>
          <w:szCs w:val="24"/>
        </w:rPr>
        <w:t>самый</w:t>
      </w:r>
      <w:r w:rsidRPr="003D0337">
        <w:rPr>
          <w:spacing w:val="2"/>
          <w:sz w:val="24"/>
          <w:szCs w:val="24"/>
        </w:rPr>
        <w:t xml:space="preserve"> </w:t>
      </w:r>
      <w:r w:rsidRPr="003D0337">
        <w:rPr>
          <w:sz w:val="24"/>
          <w:szCs w:val="24"/>
        </w:rPr>
        <w:t>тяжелый,</w:t>
      </w:r>
      <w:r w:rsidRPr="003D0337">
        <w:rPr>
          <w:spacing w:val="-2"/>
          <w:sz w:val="24"/>
          <w:szCs w:val="24"/>
        </w:rPr>
        <w:t xml:space="preserve"> </w:t>
      </w:r>
      <w:r w:rsidRPr="003D0337">
        <w:rPr>
          <w:sz w:val="24"/>
          <w:szCs w:val="24"/>
        </w:rPr>
        <w:t>самый</w:t>
      </w:r>
      <w:r w:rsidRPr="003D0337">
        <w:rPr>
          <w:spacing w:val="-1"/>
          <w:sz w:val="24"/>
          <w:szCs w:val="24"/>
        </w:rPr>
        <w:t xml:space="preserve"> </w:t>
      </w:r>
      <w:r w:rsidRPr="003D0337">
        <w:rPr>
          <w:sz w:val="24"/>
          <w:szCs w:val="24"/>
        </w:rPr>
        <w:t>легкий.</w:t>
      </w:r>
    </w:p>
    <w:p w:rsidR="00C370E3" w:rsidRPr="003D0337" w:rsidRDefault="00C370E3">
      <w:pPr>
        <w:pStyle w:val="a3"/>
        <w:ind w:right="735"/>
        <w:rPr>
          <w:sz w:val="24"/>
          <w:szCs w:val="24"/>
        </w:rPr>
      </w:pPr>
      <w:r w:rsidRPr="003D0337">
        <w:rPr>
          <w:sz w:val="24"/>
          <w:szCs w:val="24"/>
        </w:rPr>
        <w:t>Сравнение</w:t>
      </w:r>
      <w:r w:rsidRPr="003D0337">
        <w:rPr>
          <w:spacing w:val="1"/>
          <w:sz w:val="24"/>
          <w:szCs w:val="24"/>
        </w:rPr>
        <w:t xml:space="preserve"> </w:t>
      </w:r>
      <w:r w:rsidRPr="003D0337">
        <w:rPr>
          <w:sz w:val="24"/>
          <w:szCs w:val="24"/>
        </w:rPr>
        <w:t>предметных</w:t>
      </w:r>
      <w:r w:rsidRPr="003D0337">
        <w:rPr>
          <w:spacing w:val="1"/>
          <w:sz w:val="24"/>
          <w:szCs w:val="24"/>
        </w:rPr>
        <w:t xml:space="preserve"> </w:t>
      </w:r>
      <w:r w:rsidRPr="003D0337">
        <w:rPr>
          <w:sz w:val="24"/>
          <w:szCs w:val="24"/>
        </w:rPr>
        <w:t>совокупностей</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количеству</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их</w:t>
      </w:r>
      <w:r w:rsidRPr="003D0337">
        <w:rPr>
          <w:spacing w:val="-62"/>
          <w:sz w:val="24"/>
          <w:szCs w:val="24"/>
        </w:rPr>
        <w:t xml:space="preserve"> </w:t>
      </w:r>
      <w:r w:rsidRPr="003D0337">
        <w:rPr>
          <w:sz w:val="24"/>
          <w:szCs w:val="24"/>
        </w:rPr>
        <w:t>составляющих:</w:t>
      </w:r>
    </w:p>
    <w:p w:rsidR="00C370E3" w:rsidRPr="003D0337" w:rsidRDefault="00C370E3">
      <w:pPr>
        <w:pStyle w:val="a3"/>
        <w:ind w:right="729"/>
        <w:rPr>
          <w:sz w:val="24"/>
          <w:szCs w:val="24"/>
        </w:rPr>
      </w:pPr>
      <w:r w:rsidRPr="003D0337">
        <w:rPr>
          <w:sz w:val="24"/>
          <w:szCs w:val="24"/>
        </w:rPr>
        <w:t>Сравнение</w:t>
      </w:r>
      <w:r w:rsidRPr="003D0337">
        <w:rPr>
          <w:spacing w:val="1"/>
          <w:sz w:val="24"/>
          <w:szCs w:val="24"/>
        </w:rPr>
        <w:t xml:space="preserve"> </w:t>
      </w:r>
      <w:r w:rsidRPr="003D0337">
        <w:rPr>
          <w:sz w:val="24"/>
          <w:szCs w:val="24"/>
        </w:rPr>
        <w:t>двух-трех</w:t>
      </w:r>
      <w:r w:rsidRPr="003D0337">
        <w:rPr>
          <w:spacing w:val="1"/>
          <w:sz w:val="24"/>
          <w:szCs w:val="24"/>
        </w:rPr>
        <w:t xml:space="preserve"> </w:t>
      </w:r>
      <w:r w:rsidRPr="003D0337">
        <w:rPr>
          <w:sz w:val="24"/>
          <w:szCs w:val="24"/>
        </w:rPr>
        <w:t>предметных</w:t>
      </w:r>
      <w:r w:rsidRPr="003D0337">
        <w:rPr>
          <w:spacing w:val="1"/>
          <w:sz w:val="24"/>
          <w:szCs w:val="24"/>
        </w:rPr>
        <w:t xml:space="preserve"> </w:t>
      </w:r>
      <w:r w:rsidRPr="003D0337">
        <w:rPr>
          <w:sz w:val="24"/>
          <w:szCs w:val="24"/>
        </w:rPr>
        <w:t>совокупностей.</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сколько,</w:t>
      </w:r>
      <w:r w:rsidRPr="003D0337">
        <w:rPr>
          <w:spacing w:val="65"/>
          <w:sz w:val="24"/>
          <w:szCs w:val="24"/>
        </w:rPr>
        <w:t xml:space="preserve"> </w:t>
      </w:r>
      <w:r w:rsidRPr="003D0337">
        <w:rPr>
          <w:sz w:val="24"/>
          <w:szCs w:val="24"/>
        </w:rPr>
        <w:t>много,</w:t>
      </w:r>
      <w:r w:rsidRPr="003D0337">
        <w:rPr>
          <w:spacing w:val="1"/>
          <w:sz w:val="24"/>
          <w:szCs w:val="24"/>
        </w:rPr>
        <w:t xml:space="preserve"> </w:t>
      </w:r>
      <w:r w:rsidRPr="003D0337">
        <w:rPr>
          <w:sz w:val="24"/>
          <w:szCs w:val="24"/>
        </w:rPr>
        <w:t>мало,</w:t>
      </w:r>
      <w:r w:rsidRPr="003D0337">
        <w:rPr>
          <w:spacing w:val="1"/>
          <w:sz w:val="24"/>
          <w:szCs w:val="24"/>
        </w:rPr>
        <w:t xml:space="preserve"> </w:t>
      </w:r>
      <w:r w:rsidRPr="003D0337">
        <w:rPr>
          <w:sz w:val="24"/>
          <w:szCs w:val="24"/>
        </w:rPr>
        <w:t>больше,</w:t>
      </w:r>
      <w:r w:rsidRPr="003D0337">
        <w:rPr>
          <w:spacing w:val="1"/>
          <w:sz w:val="24"/>
          <w:szCs w:val="24"/>
        </w:rPr>
        <w:t xml:space="preserve"> </w:t>
      </w:r>
      <w:r w:rsidRPr="003D0337">
        <w:rPr>
          <w:sz w:val="24"/>
          <w:szCs w:val="24"/>
        </w:rPr>
        <w:t>меньше,</w:t>
      </w:r>
      <w:r w:rsidRPr="003D0337">
        <w:rPr>
          <w:spacing w:val="1"/>
          <w:sz w:val="24"/>
          <w:szCs w:val="24"/>
        </w:rPr>
        <w:t xml:space="preserve"> </w:t>
      </w:r>
      <w:r w:rsidRPr="003D0337">
        <w:rPr>
          <w:sz w:val="24"/>
          <w:szCs w:val="24"/>
        </w:rPr>
        <w:t>столько</w:t>
      </w:r>
      <w:r w:rsidRPr="003D0337">
        <w:rPr>
          <w:spacing w:val="1"/>
          <w:sz w:val="24"/>
          <w:szCs w:val="24"/>
        </w:rPr>
        <w:t xml:space="preserve"> </w:t>
      </w:r>
      <w:r w:rsidRPr="003D0337">
        <w:rPr>
          <w:sz w:val="24"/>
          <w:szCs w:val="24"/>
        </w:rPr>
        <w:t>же,</w:t>
      </w:r>
      <w:r w:rsidRPr="003D0337">
        <w:rPr>
          <w:spacing w:val="1"/>
          <w:sz w:val="24"/>
          <w:szCs w:val="24"/>
        </w:rPr>
        <w:t xml:space="preserve"> </w:t>
      </w:r>
      <w:r w:rsidRPr="003D0337">
        <w:rPr>
          <w:sz w:val="24"/>
          <w:szCs w:val="24"/>
        </w:rPr>
        <w:t>равное,</w:t>
      </w:r>
      <w:r w:rsidRPr="003D0337">
        <w:rPr>
          <w:spacing w:val="1"/>
          <w:sz w:val="24"/>
          <w:szCs w:val="24"/>
        </w:rPr>
        <w:t xml:space="preserve"> </w:t>
      </w:r>
      <w:r w:rsidRPr="003D0337">
        <w:rPr>
          <w:sz w:val="24"/>
          <w:szCs w:val="24"/>
        </w:rPr>
        <w:t>одинаковое</w:t>
      </w:r>
      <w:r w:rsidRPr="003D0337">
        <w:rPr>
          <w:spacing w:val="1"/>
          <w:sz w:val="24"/>
          <w:szCs w:val="24"/>
        </w:rPr>
        <w:t xml:space="preserve"> </w:t>
      </w:r>
      <w:r w:rsidRPr="003D0337">
        <w:rPr>
          <w:sz w:val="24"/>
          <w:szCs w:val="24"/>
        </w:rPr>
        <w:t>количество,</w:t>
      </w:r>
      <w:r w:rsidRPr="003D0337">
        <w:rPr>
          <w:spacing w:val="1"/>
          <w:sz w:val="24"/>
          <w:szCs w:val="24"/>
        </w:rPr>
        <w:t xml:space="preserve"> </w:t>
      </w:r>
      <w:r w:rsidRPr="003D0337">
        <w:rPr>
          <w:sz w:val="24"/>
          <w:szCs w:val="24"/>
        </w:rPr>
        <w:t>немного,</w:t>
      </w:r>
      <w:r w:rsidRPr="003D0337">
        <w:rPr>
          <w:spacing w:val="1"/>
          <w:sz w:val="24"/>
          <w:szCs w:val="24"/>
        </w:rPr>
        <w:t xml:space="preserve"> </w:t>
      </w:r>
      <w:r w:rsidRPr="003D0337">
        <w:rPr>
          <w:sz w:val="24"/>
          <w:szCs w:val="24"/>
        </w:rPr>
        <w:t>несколько, один,</w:t>
      </w:r>
      <w:r w:rsidRPr="003D0337">
        <w:rPr>
          <w:spacing w:val="-1"/>
          <w:sz w:val="24"/>
          <w:szCs w:val="24"/>
        </w:rPr>
        <w:t xml:space="preserve"> </w:t>
      </w:r>
      <w:r w:rsidRPr="003D0337">
        <w:rPr>
          <w:sz w:val="24"/>
          <w:szCs w:val="24"/>
        </w:rPr>
        <w:t>ни одного.</w:t>
      </w:r>
    </w:p>
    <w:p w:rsidR="00C370E3" w:rsidRPr="003D0337" w:rsidRDefault="00C370E3">
      <w:pPr>
        <w:pStyle w:val="a3"/>
        <w:ind w:right="734"/>
        <w:rPr>
          <w:sz w:val="24"/>
          <w:szCs w:val="24"/>
        </w:rPr>
      </w:pPr>
      <w:r w:rsidRPr="003D0337">
        <w:rPr>
          <w:sz w:val="24"/>
          <w:szCs w:val="24"/>
        </w:rPr>
        <w:t>Сравнение количества предметов одной совокупности до и после изменения</w:t>
      </w:r>
      <w:r w:rsidRPr="003D0337">
        <w:rPr>
          <w:spacing w:val="1"/>
          <w:sz w:val="24"/>
          <w:szCs w:val="24"/>
        </w:rPr>
        <w:t xml:space="preserve"> </w:t>
      </w:r>
      <w:r w:rsidRPr="003D0337">
        <w:rPr>
          <w:sz w:val="24"/>
          <w:szCs w:val="24"/>
        </w:rPr>
        <w:t>количества</w:t>
      </w:r>
      <w:r w:rsidRPr="003D0337">
        <w:rPr>
          <w:spacing w:val="-2"/>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составляющих.</w:t>
      </w:r>
    </w:p>
    <w:p w:rsidR="00C370E3" w:rsidRPr="003D0337" w:rsidRDefault="00C370E3">
      <w:pPr>
        <w:pStyle w:val="a3"/>
        <w:ind w:right="731"/>
        <w:rPr>
          <w:sz w:val="24"/>
          <w:szCs w:val="24"/>
        </w:rPr>
      </w:pPr>
      <w:r w:rsidRPr="003D0337">
        <w:rPr>
          <w:sz w:val="24"/>
          <w:szCs w:val="24"/>
        </w:rPr>
        <w:t>Сравнение</w:t>
      </w:r>
      <w:r w:rsidRPr="003D0337">
        <w:rPr>
          <w:spacing w:val="1"/>
          <w:sz w:val="24"/>
          <w:szCs w:val="24"/>
        </w:rPr>
        <w:t xml:space="preserve"> </w:t>
      </w:r>
      <w:r w:rsidRPr="003D0337">
        <w:rPr>
          <w:sz w:val="24"/>
          <w:szCs w:val="24"/>
        </w:rPr>
        <w:t>небольших</w:t>
      </w:r>
      <w:r w:rsidRPr="003D0337">
        <w:rPr>
          <w:spacing w:val="1"/>
          <w:sz w:val="24"/>
          <w:szCs w:val="24"/>
        </w:rPr>
        <w:t xml:space="preserve"> </w:t>
      </w:r>
      <w:r w:rsidRPr="003D0337">
        <w:rPr>
          <w:sz w:val="24"/>
          <w:szCs w:val="24"/>
        </w:rPr>
        <w:t>предметных</w:t>
      </w:r>
      <w:r w:rsidRPr="003D0337">
        <w:rPr>
          <w:spacing w:val="1"/>
          <w:sz w:val="24"/>
          <w:szCs w:val="24"/>
        </w:rPr>
        <w:t xml:space="preserve"> </w:t>
      </w:r>
      <w:r w:rsidRPr="003D0337">
        <w:rPr>
          <w:sz w:val="24"/>
          <w:szCs w:val="24"/>
        </w:rPr>
        <w:t>совокупностей</w:t>
      </w:r>
      <w:r w:rsidRPr="003D0337">
        <w:rPr>
          <w:spacing w:val="1"/>
          <w:sz w:val="24"/>
          <w:szCs w:val="24"/>
        </w:rPr>
        <w:t xml:space="preserve"> </w:t>
      </w:r>
      <w:r w:rsidRPr="003D0337">
        <w:rPr>
          <w:sz w:val="24"/>
          <w:szCs w:val="24"/>
        </w:rPr>
        <w:t>путем</w:t>
      </w:r>
      <w:r w:rsidRPr="003D0337">
        <w:rPr>
          <w:spacing w:val="1"/>
          <w:sz w:val="24"/>
          <w:szCs w:val="24"/>
        </w:rPr>
        <w:t xml:space="preserve"> </w:t>
      </w:r>
      <w:r w:rsidRPr="003D0337">
        <w:rPr>
          <w:sz w:val="24"/>
          <w:szCs w:val="24"/>
        </w:rPr>
        <w:t>установления</w:t>
      </w:r>
      <w:r w:rsidRPr="003D0337">
        <w:rPr>
          <w:spacing w:val="1"/>
          <w:sz w:val="24"/>
          <w:szCs w:val="24"/>
        </w:rPr>
        <w:t xml:space="preserve"> </w:t>
      </w:r>
      <w:r w:rsidRPr="003D0337">
        <w:rPr>
          <w:sz w:val="24"/>
          <w:szCs w:val="24"/>
        </w:rPr>
        <w:t>взаимно однозначного соответствия между ними или их частями: больше, меньше,</w:t>
      </w:r>
      <w:r w:rsidRPr="003D0337">
        <w:rPr>
          <w:spacing w:val="1"/>
          <w:sz w:val="24"/>
          <w:szCs w:val="24"/>
        </w:rPr>
        <w:t xml:space="preserve"> </w:t>
      </w:r>
      <w:r w:rsidRPr="003D0337">
        <w:rPr>
          <w:sz w:val="24"/>
          <w:szCs w:val="24"/>
        </w:rPr>
        <w:t>одинаковое,</w:t>
      </w:r>
      <w:r w:rsidRPr="003D0337">
        <w:rPr>
          <w:spacing w:val="1"/>
          <w:sz w:val="24"/>
          <w:szCs w:val="24"/>
        </w:rPr>
        <w:t xml:space="preserve"> </w:t>
      </w:r>
      <w:r w:rsidRPr="003D0337">
        <w:rPr>
          <w:sz w:val="24"/>
          <w:szCs w:val="24"/>
        </w:rPr>
        <w:t>равное</w:t>
      </w:r>
      <w:r w:rsidRPr="003D0337">
        <w:rPr>
          <w:spacing w:val="1"/>
          <w:sz w:val="24"/>
          <w:szCs w:val="24"/>
        </w:rPr>
        <w:t xml:space="preserve"> </w:t>
      </w:r>
      <w:r w:rsidRPr="003D0337">
        <w:rPr>
          <w:sz w:val="24"/>
          <w:szCs w:val="24"/>
        </w:rPr>
        <w:t>количество,</w:t>
      </w:r>
      <w:r w:rsidRPr="003D0337">
        <w:rPr>
          <w:spacing w:val="1"/>
          <w:sz w:val="24"/>
          <w:szCs w:val="24"/>
        </w:rPr>
        <w:t xml:space="preserve"> </w:t>
      </w:r>
      <w:r w:rsidRPr="003D0337">
        <w:rPr>
          <w:sz w:val="24"/>
          <w:szCs w:val="24"/>
        </w:rPr>
        <w:t>столько</w:t>
      </w:r>
      <w:r w:rsidRPr="003D0337">
        <w:rPr>
          <w:spacing w:val="1"/>
          <w:sz w:val="24"/>
          <w:szCs w:val="24"/>
        </w:rPr>
        <w:t xml:space="preserve"> </w:t>
      </w:r>
      <w:r w:rsidRPr="003D0337">
        <w:rPr>
          <w:sz w:val="24"/>
          <w:szCs w:val="24"/>
        </w:rPr>
        <w:t>же,</w:t>
      </w:r>
      <w:r w:rsidRPr="003D0337">
        <w:rPr>
          <w:spacing w:val="1"/>
          <w:sz w:val="24"/>
          <w:szCs w:val="24"/>
        </w:rPr>
        <w:t xml:space="preserve"> </w:t>
      </w:r>
      <w:r w:rsidRPr="003D0337">
        <w:rPr>
          <w:sz w:val="24"/>
          <w:szCs w:val="24"/>
        </w:rPr>
        <w:t>сколько,</w:t>
      </w:r>
      <w:r w:rsidRPr="003D0337">
        <w:rPr>
          <w:spacing w:val="1"/>
          <w:sz w:val="24"/>
          <w:szCs w:val="24"/>
        </w:rPr>
        <w:t xml:space="preserve"> </w:t>
      </w:r>
      <w:r w:rsidRPr="003D0337">
        <w:rPr>
          <w:sz w:val="24"/>
          <w:szCs w:val="24"/>
        </w:rPr>
        <w:t>лишние,</w:t>
      </w:r>
      <w:r w:rsidRPr="003D0337">
        <w:rPr>
          <w:spacing w:val="1"/>
          <w:sz w:val="24"/>
          <w:szCs w:val="24"/>
        </w:rPr>
        <w:t xml:space="preserve"> </w:t>
      </w:r>
      <w:r w:rsidRPr="003D0337">
        <w:rPr>
          <w:sz w:val="24"/>
          <w:szCs w:val="24"/>
        </w:rPr>
        <w:t>недостающие</w:t>
      </w:r>
      <w:r w:rsidRPr="003D0337">
        <w:rPr>
          <w:spacing w:val="1"/>
          <w:sz w:val="24"/>
          <w:szCs w:val="24"/>
        </w:rPr>
        <w:t xml:space="preserve"> </w:t>
      </w:r>
      <w:r w:rsidRPr="003D0337">
        <w:rPr>
          <w:sz w:val="24"/>
          <w:szCs w:val="24"/>
        </w:rPr>
        <w:t>предметы.</w:t>
      </w:r>
    </w:p>
    <w:p w:rsidR="00C370E3" w:rsidRPr="003D0337" w:rsidRDefault="00C370E3">
      <w:pPr>
        <w:pStyle w:val="a3"/>
        <w:spacing w:line="298" w:lineRule="exact"/>
        <w:ind w:left="1041" w:firstLine="0"/>
        <w:rPr>
          <w:sz w:val="24"/>
          <w:szCs w:val="24"/>
        </w:rPr>
      </w:pPr>
      <w:r w:rsidRPr="003D0337">
        <w:rPr>
          <w:sz w:val="24"/>
          <w:szCs w:val="24"/>
        </w:rPr>
        <w:t>Сравнение</w:t>
      </w:r>
      <w:r w:rsidRPr="003D0337">
        <w:rPr>
          <w:spacing w:val="-5"/>
          <w:sz w:val="24"/>
          <w:szCs w:val="24"/>
        </w:rPr>
        <w:t xml:space="preserve"> </w:t>
      </w:r>
      <w:r w:rsidRPr="003D0337">
        <w:rPr>
          <w:sz w:val="24"/>
          <w:szCs w:val="24"/>
        </w:rPr>
        <w:t>объемов</w:t>
      </w:r>
      <w:r w:rsidRPr="003D0337">
        <w:rPr>
          <w:spacing w:val="-4"/>
          <w:sz w:val="24"/>
          <w:szCs w:val="24"/>
        </w:rPr>
        <w:t xml:space="preserve"> </w:t>
      </w:r>
      <w:r w:rsidRPr="003D0337">
        <w:rPr>
          <w:sz w:val="24"/>
          <w:szCs w:val="24"/>
        </w:rPr>
        <w:t>жидкостей,</w:t>
      </w:r>
      <w:r w:rsidRPr="003D0337">
        <w:rPr>
          <w:spacing w:val="-1"/>
          <w:sz w:val="24"/>
          <w:szCs w:val="24"/>
        </w:rPr>
        <w:t xml:space="preserve"> </w:t>
      </w:r>
      <w:r w:rsidRPr="003D0337">
        <w:rPr>
          <w:sz w:val="24"/>
          <w:szCs w:val="24"/>
        </w:rPr>
        <w:t>сыпучих</w:t>
      </w:r>
      <w:r w:rsidRPr="003D0337">
        <w:rPr>
          <w:spacing w:val="-4"/>
          <w:sz w:val="24"/>
          <w:szCs w:val="24"/>
        </w:rPr>
        <w:t xml:space="preserve"> </w:t>
      </w:r>
      <w:r w:rsidRPr="003D0337">
        <w:rPr>
          <w:sz w:val="24"/>
          <w:szCs w:val="24"/>
        </w:rPr>
        <w:t>веществ</w:t>
      </w:r>
    </w:p>
    <w:p w:rsidR="00C370E3" w:rsidRPr="003D0337" w:rsidRDefault="00C370E3">
      <w:pPr>
        <w:pStyle w:val="a3"/>
        <w:spacing w:before="1"/>
        <w:ind w:left="1041" w:firstLine="0"/>
        <w:rPr>
          <w:sz w:val="24"/>
          <w:szCs w:val="24"/>
        </w:rPr>
      </w:pPr>
      <w:r w:rsidRPr="003D0337">
        <w:rPr>
          <w:sz w:val="24"/>
          <w:szCs w:val="24"/>
        </w:rPr>
        <w:t>Сравнение</w:t>
      </w:r>
      <w:r w:rsidRPr="003D0337">
        <w:rPr>
          <w:spacing w:val="12"/>
          <w:sz w:val="24"/>
          <w:szCs w:val="24"/>
        </w:rPr>
        <w:t xml:space="preserve"> </w:t>
      </w:r>
      <w:r w:rsidRPr="003D0337">
        <w:rPr>
          <w:sz w:val="24"/>
          <w:szCs w:val="24"/>
        </w:rPr>
        <w:t>объемов</w:t>
      </w:r>
      <w:r w:rsidRPr="003D0337">
        <w:rPr>
          <w:spacing w:val="78"/>
          <w:sz w:val="24"/>
          <w:szCs w:val="24"/>
        </w:rPr>
        <w:t xml:space="preserve"> </w:t>
      </w:r>
      <w:r w:rsidRPr="003D0337">
        <w:rPr>
          <w:sz w:val="24"/>
          <w:szCs w:val="24"/>
        </w:rPr>
        <w:t>жидкостей,</w:t>
      </w:r>
      <w:r w:rsidRPr="003D0337">
        <w:rPr>
          <w:spacing w:val="79"/>
          <w:sz w:val="24"/>
          <w:szCs w:val="24"/>
        </w:rPr>
        <w:t xml:space="preserve"> </w:t>
      </w:r>
      <w:r w:rsidRPr="003D0337">
        <w:rPr>
          <w:sz w:val="24"/>
          <w:szCs w:val="24"/>
        </w:rPr>
        <w:t>сыпучих</w:t>
      </w:r>
      <w:r w:rsidRPr="003D0337">
        <w:rPr>
          <w:spacing w:val="78"/>
          <w:sz w:val="24"/>
          <w:szCs w:val="24"/>
        </w:rPr>
        <w:t xml:space="preserve"> </w:t>
      </w:r>
      <w:r w:rsidRPr="003D0337">
        <w:rPr>
          <w:sz w:val="24"/>
          <w:szCs w:val="24"/>
        </w:rPr>
        <w:t>веществ</w:t>
      </w:r>
      <w:r w:rsidRPr="003D0337">
        <w:rPr>
          <w:spacing w:val="78"/>
          <w:sz w:val="24"/>
          <w:szCs w:val="24"/>
        </w:rPr>
        <w:t xml:space="preserve"> </w:t>
      </w:r>
      <w:r w:rsidRPr="003D0337">
        <w:rPr>
          <w:sz w:val="24"/>
          <w:szCs w:val="24"/>
        </w:rPr>
        <w:t>в</w:t>
      </w:r>
      <w:r w:rsidRPr="003D0337">
        <w:rPr>
          <w:spacing w:val="76"/>
          <w:sz w:val="24"/>
          <w:szCs w:val="24"/>
        </w:rPr>
        <w:t xml:space="preserve"> </w:t>
      </w:r>
      <w:r w:rsidRPr="003D0337">
        <w:rPr>
          <w:sz w:val="24"/>
          <w:szCs w:val="24"/>
        </w:rPr>
        <w:t>одинаковых</w:t>
      </w:r>
      <w:r w:rsidRPr="003D0337">
        <w:rPr>
          <w:spacing w:val="76"/>
          <w:sz w:val="24"/>
          <w:szCs w:val="24"/>
        </w:rPr>
        <w:t xml:space="preserve"> </w:t>
      </w:r>
      <w:r w:rsidRPr="003D0337">
        <w:rPr>
          <w:sz w:val="24"/>
          <w:szCs w:val="24"/>
        </w:rPr>
        <w:t>емкостях.</w:t>
      </w:r>
    </w:p>
    <w:p w:rsidR="00C370E3" w:rsidRPr="003D0337" w:rsidRDefault="00C370E3">
      <w:pPr>
        <w:pStyle w:val="a3"/>
        <w:spacing w:before="1" w:line="298" w:lineRule="exact"/>
        <w:ind w:firstLine="0"/>
        <w:rPr>
          <w:sz w:val="24"/>
          <w:szCs w:val="24"/>
        </w:rPr>
      </w:pPr>
      <w:r w:rsidRPr="003D0337">
        <w:rPr>
          <w:sz w:val="24"/>
          <w:szCs w:val="24"/>
        </w:rPr>
        <w:t>Слова:</w:t>
      </w:r>
      <w:r w:rsidRPr="003D0337">
        <w:rPr>
          <w:spacing w:val="-4"/>
          <w:sz w:val="24"/>
          <w:szCs w:val="24"/>
        </w:rPr>
        <w:t xml:space="preserve"> </w:t>
      </w:r>
      <w:r w:rsidRPr="003D0337">
        <w:rPr>
          <w:sz w:val="24"/>
          <w:szCs w:val="24"/>
        </w:rPr>
        <w:t>больше,</w:t>
      </w:r>
      <w:r w:rsidRPr="003D0337">
        <w:rPr>
          <w:spacing w:val="-1"/>
          <w:sz w:val="24"/>
          <w:szCs w:val="24"/>
        </w:rPr>
        <w:t xml:space="preserve"> </w:t>
      </w:r>
      <w:r w:rsidRPr="003D0337">
        <w:rPr>
          <w:sz w:val="24"/>
          <w:szCs w:val="24"/>
        </w:rPr>
        <w:t>меньше,</w:t>
      </w:r>
      <w:r w:rsidRPr="003D0337">
        <w:rPr>
          <w:spacing w:val="-4"/>
          <w:sz w:val="24"/>
          <w:szCs w:val="24"/>
        </w:rPr>
        <w:t xml:space="preserve"> </w:t>
      </w:r>
      <w:r w:rsidRPr="003D0337">
        <w:rPr>
          <w:sz w:val="24"/>
          <w:szCs w:val="24"/>
        </w:rPr>
        <w:t>одинаково,</w:t>
      </w:r>
      <w:r w:rsidRPr="003D0337">
        <w:rPr>
          <w:spacing w:val="-2"/>
          <w:sz w:val="24"/>
          <w:szCs w:val="24"/>
        </w:rPr>
        <w:t xml:space="preserve"> </w:t>
      </w:r>
      <w:r w:rsidRPr="003D0337">
        <w:rPr>
          <w:sz w:val="24"/>
          <w:szCs w:val="24"/>
        </w:rPr>
        <w:t>равно,</w:t>
      </w:r>
      <w:r w:rsidRPr="003D0337">
        <w:rPr>
          <w:spacing w:val="-1"/>
          <w:sz w:val="24"/>
          <w:szCs w:val="24"/>
        </w:rPr>
        <w:t xml:space="preserve"> </w:t>
      </w:r>
      <w:r w:rsidRPr="003D0337">
        <w:rPr>
          <w:sz w:val="24"/>
          <w:szCs w:val="24"/>
        </w:rPr>
        <w:t>столько</w:t>
      </w:r>
      <w:r w:rsidRPr="003D0337">
        <w:rPr>
          <w:spacing w:val="-3"/>
          <w:sz w:val="24"/>
          <w:szCs w:val="24"/>
        </w:rPr>
        <w:t xml:space="preserve"> </w:t>
      </w:r>
      <w:r w:rsidRPr="003D0337">
        <w:rPr>
          <w:sz w:val="24"/>
          <w:szCs w:val="24"/>
        </w:rPr>
        <w:t>же.</w:t>
      </w:r>
    </w:p>
    <w:p w:rsidR="00C370E3" w:rsidRPr="003D0337" w:rsidRDefault="00C370E3">
      <w:pPr>
        <w:pStyle w:val="a3"/>
        <w:ind w:right="735"/>
        <w:rPr>
          <w:sz w:val="24"/>
          <w:szCs w:val="24"/>
        </w:rPr>
      </w:pPr>
      <w:r w:rsidRPr="003D0337">
        <w:rPr>
          <w:sz w:val="24"/>
          <w:szCs w:val="24"/>
        </w:rPr>
        <w:t>Сравнение</w:t>
      </w:r>
      <w:r w:rsidRPr="003D0337">
        <w:rPr>
          <w:spacing w:val="1"/>
          <w:sz w:val="24"/>
          <w:szCs w:val="24"/>
        </w:rPr>
        <w:t xml:space="preserve"> </w:t>
      </w:r>
      <w:r w:rsidRPr="003D0337">
        <w:rPr>
          <w:sz w:val="24"/>
          <w:szCs w:val="24"/>
        </w:rPr>
        <w:t>объемов</w:t>
      </w:r>
      <w:r w:rsidRPr="003D0337">
        <w:rPr>
          <w:spacing w:val="1"/>
          <w:sz w:val="24"/>
          <w:szCs w:val="24"/>
        </w:rPr>
        <w:t xml:space="preserve"> </w:t>
      </w:r>
      <w:r w:rsidRPr="003D0337">
        <w:rPr>
          <w:sz w:val="24"/>
          <w:szCs w:val="24"/>
        </w:rPr>
        <w:t>жидкостей,</w:t>
      </w:r>
      <w:r w:rsidRPr="003D0337">
        <w:rPr>
          <w:spacing w:val="1"/>
          <w:sz w:val="24"/>
          <w:szCs w:val="24"/>
        </w:rPr>
        <w:t xml:space="preserve"> </w:t>
      </w:r>
      <w:r w:rsidRPr="003D0337">
        <w:rPr>
          <w:sz w:val="24"/>
          <w:szCs w:val="24"/>
        </w:rPr>
        <w:t>сыпучего</w:t>
      </w:r>
      <w:r w:rsidRPr="003D0337">
        <w:rPr>
          <w:spacing w:val="1"/>
          <w:sz w:val="24"/>
          <w:szCs w:val="24"/>
        </w:rPr>
        <w:t xml:space="preserve"> </w:t>
      </w:r>
      <w:r w:rsidRPr="003D0337">
        <w:rPr>
          <w:sz w:val="24"/>
          <w:szCs w:val="24"/>
        </w:rPr>
        <w:t>вещества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одной</w:t>
      </w:r>
      <w:r w:rsidRPr="003D0337">
        <w:rPr>
          <w:spacing w:val="1"/>
          <w:sz w:val="24"/>
          <w:szCs w:val="24"/>
        </w:rPr>
        <w:t xml:space="preserve"> </w:t>
      </w:r>
      <w:r w:rsidRPr="003D0337">
        <w:rPr>
          <w:sz w:val="24"/>
          <w:szCs w:val="24"/>
        </w:rPr>
        <w:t>емкости</w:t>
      </w:r>
      <w:r w:rsidRPr="003D0337">
        <w:rPr>
          <w:spacing w:val="1"/>
          <w:sz w:val="24"/>
          <w:szCs w:val="24"/>
        </w:rPr>
        <w:t xml:space="preserve"> </w:t>
      </w:r>
      <w:r w:rsidRPr="003D0337">
        <w:rPr>
          <w:sz w:val="24"/>
          <w:szCs w:val="24"/>
        </w:rPr>
        <w:t>до</w:t>
      </w:r>
      <w:r w:rsidRPr="003D0337">
        <w:rPr>
          <w:spacing w:val="65"/>
          <w:sz w:val="24"/>
          <w:szCs w:val="24"/>
        </w:rPr>
        <w:t xml:space="preserve"> </w:t>
      </w:r>
      <w:r w:rsidRPr="003D0337">
        <w:rPr>
          <w:sz w:val="24"/>
          <w:szCs w:val="24"/>
        </w:rPr>
        <w:t>и</w:t>
      </w:r>
      <w:r w:rsidRPr="003D0337">
        <w:rPr>
          <w:spacing w:val="1"/>
          <w:sz w:val="24"/>
          <w:szCs w:val="24"/>
        </w:rPr>
        <w:t xml:space="preserve"> </w:t>
      </w:r>
      <w:r w:rsidRPr="003D0337">
        <w:rPr>
          <w:sz w:val="24"/>
          <w:szCs w:val="24"/>
        </w:rPr>
        <w:t>после</w:t>
      </w:r>
      <w:r w:rsidRPr="003D0337">
        <w:rPr>
          <w:spacing w:val="-2"/>
          <w:sz w:val="24"/>
          <w:szCs w:val="24"/>
        </w:rPr>
        <w:t xml:space="preserve"> </w:t>
      </w:r>
      <w:r w:rsidRPr="003D0337">
        <w:rPr>
          <w:sz w:val="24"/>
          <w:szCs w:val="24"/>
        </w:rPr>
        <w:t>изменения объема.</w:t>
      </w:r>
    </w:p>
    <w:p w:rsidR="00C370E3" w:rsidRPr="003D0337" w:rsidRDefault="00C370E3">
      <w:pPr>
        <w:pStyle w:val="a3"/>
        <w:spacing w:line="299" w:lineRule="exact"/>
        <w:ind w:left="1041" w:firstLine="0"/>
        <w:rPr>
          <w:sz w:val="24"/>
          <w:szCs w:val="24"/>
        </w:rPr>
      </w:pPr>
      <w:r w:rsidRPr="003D0337">
        <w:rPr>
          <w:sz w:val="24"/>
          <w:szCs w:val="24"/>
        </w:rPr>
        <w:t>Положение</w:t>
      </w:r>
      <w:r w:rsidRPr="003D0337">
        <w:rPr>
          <w:spacing w:val="-5"/>
          <w:sz w:val="24"/>
          <w:szCs w:val="24"/>
        </w:rPr>
        <w:t xml:space="preserve"> </w:t>
      </w:r>
      <w:r w:rsidRPr="003D0337">
        <w:rPr>
          <w:sz w:val="24"/>
          <w:szCs w:val="24"/>
        </w:rPr>
        <w:t>предметов</w:t>
      </w:r>
      <w:r w:rsidRPr="003D0337">
        <w:rPr>
          <w:spacing w:val="-4"/>
          <w:sz w:val="24"/>
          <w:szCs w:val="24"/>
        </w:rPr>
        <w:t xml:space="preserve"> </w:t>
      </w:r>
      <w:r w:rsidRPr="003D0337">
        <w:rPr>
          <w:sz w:val="24"/>
          <w:szCs w:val="24"/>
        </w:rPr>
        <w:t>в</w:t>
      </w:r>
      <w:r w:rsidRPr="003D0337">
        <w:rPr>
          <w:spacing w:val="-4"/>
          <w:sz w:val="24"/>
          <w:szCs w:val="24"/>
        </w:rPr>
        <w:t xml:space="preserve"> </w:t>
      </w:r>
      <w:r w:rsidRPr="003D0337">
        <w:rPr>
          <w:sz w:val="24"/>
          <w:szCs w:val="24"/>
        </w:rPr>
        <w:t>пространстве,</w:t>
      </w:r>
      <w:r w:rsidRPr="003D0337">
        <w:rPr>
          <w:spacing w:val="-5"/>
          <w:sz w:val="24"/>
          <w:szCs w:val="24"/>
        </w:rPr>
        <w:t xml:space="preserve"> </w:t>
      </w:r>
      <w:r w:rsidRPr="003D0337">
        <w:rPr>
          <w:sz w:val="24"/>
          <w:szCs w:val="24"/>
        </w:rPr>
        <w:t>на</w:t>
      </w:r>
      <w:r w:rsidRPr="003D0337">
        <w:rPr>
          <w:spacing w:val="-4"/>
          <w:sz w:val="24"/>
          <w:szCs w:val="24"/>
        </w:rPr>
        <w:t xml:space="preserve"> </w:t>
      </w:r>
      <w:r w:rsidRPr="003D0337">
        <w:rPr>
          <w:sz w:val="24"/>
          <w:szCs w:val="24"/>
        </w:rPr>
        <w:t>плоскости</w:t>
      </w:r>
    </w:p>
    <w:p w:rsidR="00C370E3" w:rsidRPr="003D0337" w:rsidRDefault="00C370E3">
      <w:pPr>
        <w:pStyle w:val="a3"/>
        <w:tabs>
          <w:tab w:val="left" w:pos="2606"/>
          <w:tab w:val="left" w:pos="4069"/>
          <w:tab w:val="left" w:pos="4491"/>
          <w:tab w:val="left" w:pos="6338"/>
          <w:tab w:val="left" w:pos="6892"/>
          <w:tab w:val="left" w:pos="8331"/>
        </w:tabs>
        <w:spacing w:before="1"/>
        <w:ind w:right="727"/>
        <w:jc w:val="right"/>
        <w:rPr>
          <w:sz w:val="24"/>
          <w:szCs w:val="24"/>
        </w:rPr>
      </w:pPr>
      <w:r w:rsidRPr="003D0337">
        <w:rPr>
          <w:sz w:val="24"/>
          <w:szCs w:val="24"/>
        </w:rPr>
        <w:t>Положение</w:t>
      </w:r>
      <w:r w:rsidRPr="003D0337">
        <w:rPr>
          <w:sz w:val="24"/>
          <w:szCs w:val="24"/>
        </w:rPr>
        <w:tab/>
        <w:t>предметов</w:t>
      </w:r>
      <w:r w:rsidRPr="003D0337">
        <w:rPr>
          <w:sz w:val="24"/>
          <w:szCs w:val="24"/>
        </w:rPr>
        <w:tab/>
        <w:t>в</w:t>
      </w:r>
      <w:r w:rsidRPr="003D0337">
        <w:rPr>
          <w:sz w:val="24"/>
          <w:szCs w:val="24"/>
        </w:rPr>
        <w:tab/>
        <w:t>пространстве,</w:t>
      </w:r>
      <w:r w:rsidRPr="003D0337">
        <w:rPr>
          <w:sz w:val="24"/>
          <w:szCs w:val="24"/>
        </w:rPr>
        <w:tab/>
        <w:t>на</w:t>
      </w:r>
      <w:r w:rsidRPr="003D0337">
        <w:rPr>
          <w:sz w:val="24"/>
          <w:szCs w:val="24"/>
        </w:rPr>
        <w:tab/>
        <w:t>плоскости</w:t>
      </w:r>
      <w:r w:rsidRPr="003D0337">
        <w:rPr>
          <w:sz w:val="24"/>
          <w:szCs w:val="24"/>
        </w:rPr>
        <w:tab/>
        <w:t>относительно</w:t>
      </w:r>
      <w:r w:rsidRPr="003D0337">
        <w:rPr>
          <w:spacing w:val="-62"/>
          <w:sz w:val="24"/>
          <w:szCs w:val="24"/>
        </w:rPr>
        <w:t xml:space="preserve"> </w:t>
      </w:r>
      <w:r w:rsidRPr="003D0337">
        <w:rPr>
          <w:sz w:val="24"/>
          <w:szCs w:val="24"/>
        </w:rPr>
        <w:t>обучающегося,</w:t>
      </w:r>
      <w:r w:rsidRPr="003D0337">
        <w:rPr>
          <w:spacing w:val="17"/>
          <w:sz w:val="24"/>
          <w:szCs w:val="24"/>
        </w:rPr>
        <w:t xml:space="preserve"> </w:t>
      </w:r>
      <w:r w:rsidRPr="003D0337">
        <w:rPr>
          <w:sz w:val="24"/>
          <w:szCs w:val="24"/>
        </w:rPr>
        <w:t>по</w:t>
      </w:r>
      <w:r w:rsidRPr="003D0337">
        <w:rPr>
          <w:spacing w:val="18"/>
          <w:sz w:val="24"/>
          <w:szCs w:val="24"/>
        </w:rPr>
        <w:t xml:space="preserve"> </w:t>
      </w:r>
      <w:r w:rsidRPr="003D0337">
        <w:rPr>
          <w:sz w:val="24"/>
          <w:szCs w:val="24"/>
        </w:rPr>
        <w:t>отношению</w:t>
      </w:r>
      <w:r w:rsidRPr="003D0337">
        <w:rPr>
          <w:spacing w:val="18"/>
          <w:sz w:val="24"/>
          <w:szCs w:val="24"/>
        </w:rPr>
        <w:t xml:space="preserve"> </w:t>
      </w:r>
      <w:r w:rsidRPr="003D0337">
        <w:rPr>
          <w:sz w:val="24"/>
          <w:szCs w:val="24"/>
        </w:rPr>
        <w:t>друг</w:t>
      </w:r>
      <w:r w:rsidRPr="003D0337">
        <w:rPr>
          <w:spacing w:val="18"/>
          <w:sz w:val="24"/>
          <w:szCs w:val="24"/>
        </w:rPr>
        <w:t xml:space="preserve"> </w:t>
      </w:r>
      <w:r w:rsidRPr="003D0337">
        <w:rPr>
          <w:sz w:val="24"/>
          <w:szCs w:val="24"/>
        </w:rPr>
        <w:t>к</w:t>
      </w:r>
      <w:r w:rsidRPr="003D0337">
        <w:rPr>
          <w:spacing w:val="18"/>
          <w:sz w:val="24"/>
          <w:szCs w:val="24"/>
        </w:rPr>
        <w:t xml:space="preserve"> </w:t>
      </w:r>
      <w:r w:rsidRPr="003D0337">
        <w:rPr>
          <w:sz w:val="24"/>
          <w:szCs w:val="24"/>
        </w:rPr>
        <w:t>другу:</w:t>
      </w:r>
      <w:r w:rsidRPr="003D0337">
        <w:rPr>
          <w:spacing w:val="21"/>
          <w:sz w:val="24"/>
          <w:szCs w:val="24"/>
        </w:rPr>
        <w:t xml:space="preserve"> </w:t>
      </w:r>
      <w:r w:rsidRPr="003D0337">
        <w:rPr>
          <w:sz w:val="24"/>
          <w:szCs w:val="24"/>
        </w:rPr>
        <w:t>впереди,</w:t>
      </w:r>
      <w:r w:rsidRPr="003D0337">
        <w:rPr>
          <w:spacing w:val="17"/>
          <w:sz w:val="24"/>
          <w:szCs w:val="24"/>
        </w:rPr>
        <w:t xml:space="preserve"> </w:t>
      </w:r>
      <w:r w:rsidRPr="003D0337">
        <w:rPr>
          <w:sz w:val="24"/>
          <w:szCs w:val="24"/>
        </w:rPr>
        <w:t>сзади,</w:t>
      </w:r>
      <w:r w:rsidRPr="003D0337">
        <w:rPr>
          <w:spacing w:val="19"/>
          <w:sz w:val="24"/>
          <w:szCs w:val="24"/>
        </w:rPr>
        <w:t xml:space="preserve"> </w:t>
      </w:r>
      <w:r w:rsidRPr="003D0337">
        <w:rPr>
          <w:sz w:val="24"/>
          <w:szCs w:val="24"/>
        </w:rPr>
        <w:t>справа,</w:t>
      </w:r>
      <w:r w:rsidRPr="003D0337">
        <w:rPr>
          <w:spacing w:val="17"/>
          <w:sz w:val="24"/>
          <w:szCs w:val="24"/>
        </w:rPr>
        <w:t xml:space="preserve"> </w:t>
      </w:r>
      <w:r w:rsidRPr="003D0337">
        <w:rPr>
          <w:sz w:val="24"/>
          <w:szCs w:val="24"/>
        </w:rPr>
        <w:t>слева,</w:t>
      </w:r>
      <w:r w:rsidRPr="003D0337">
        <w:rPr>
          <w:spacing w:val="17"/>
          <w:sz w:val="24"/>
          <w:szCs w:val="24"/>
        </w:rPr>
        <w:t xml:space="preserve"> </w:t>
      </w:r>
      <w:r w:rsidRPr="003D0337">
        <w:rPr>
          <w:sz w:val="24"/>
          <w:szCs w:val="24"/>
        </w:rPr>
        <w:t>правее,</w:t>
      </w:r>
      <w:r w:rsidRPr="003D0337">
        <w:rPr>
          <w:spacing w:val="-62"/>
          <w:sz w:val="24"/>
          <w:szCs w:val="24"/>
        </w:rPr>
        <w:t xml:space="preserve"> </w:t>
      </w:r>
      <w:r w:rsidRPr="003D0337">
        <w:rPr>
          <w:sz w:val="24"/>
          <w:szCs w:val="24"/>
        </w:rPr>
        <w:t>левее,</w:t>
      </w:r>
      <w:r w:rsidRPr="003D0337">
        <w:rPr>
          <w:spacing w:val="44"/>
          <w:sz w:val="24"/>
          <w:szCs w:val="24"/>
        </w:rPr>
        <w:t xml:space="preserve"> </w:t>
      </w:r>
      <w:r w:rsidRPr="003D0337">
        <w:rPr>
          <w:sz w:val="24"/>
          <w:szCs w:val="24"/>
        </w:rPr>
        <w:t>вверху,</w:t>
      </w:r>
      <w:r w:rsidRPr="003D0337">
        <w:rPr>
          <w:spacing w:val="43"/>
          <w:sz w:val="24"/>
          <w:szCs w:val="24"/>
        </w:rPr>
        <w:t xml:space="preserve"> </w:t>
      </w:r>
      <w:r w:rsidRPr="003D0337">
        <w:rPr>
          <w:sz w:val="24"/>
          <w:szCs w:val="24"/>
        </w:rPr>
        <w:t>внизу,</w:t>
      </w:r>
      <w:r w:rsidRPr="003D0337">
        <w:rPr>
          <w:spacing w:val="45"/>
          <w:sz w:val="24"/>
          <w:szCs w:val="24"/>
        </w:rPr>
        <w:t xml:space="preserve"> </w:t>
      </w:r>
      <w:r w:rsidRPr="003D0337">
        <w:rPr>
          <w:sz w:val="24"/>
          <w:szCs w:val="24"/>
        </w:rPr>
        <w:t>выше,</w:t>
      </w:r>
      <w:r w:rsidRPr="003D0337">
        <w:rPr>
          <w:spacing w:val="43"/>
          <w:sz w:val="24"/>
          <w:szCs w:val="24"/>
        </w:rPr>
        <w:t xml:space="preserve"> </w:t>
      </w:r>
      <w:r w:rsidRPr="003D0337">
        <w:rPr>
          <w:sz w:val="24"/>
          <w:szCs w:val="24"/>
        </w:rPr>
        <w:t>ниже,</w:t>
      </w:r>
      <w:r w:rsidRPr="003D0337">
        <w:rPr>
          <w:spacing w:val="43"/>
          <w:sz w:val="24"/>
          <w:szCs w:val="24"/>
        </w:rPr>
        <w:t xml:space="preserve"> </w:t>
      </w:r>
      <w:r w:rsidRPr="003D0337">
        <w:rPr>
          <w:sz w:val="24"/>
          <w:szCs w:val="24"/>
        </w:rPr>
        <w:t>далеко,</w:t>
      </w:r>
      <w:r w:rsidRPr="003D0337">
        <w:rPr>
          <w:spacing w:val="43"/>
          <w:sz w:val="24"/>
          <w:szCs w:val="24"/>
        </w:rPr>
        <w:t xml:space="preserve"> </w:t>
      </w:r>
      <w:r w:rsidRPr="003D0337">
        <w:rPr>
          <w:sz w:val="24"/>
          <w:szCs w:val="24"/>
        </w:rPr>
        <w:t>близко,</w:t>
      </w:r>
      <w:r w:rsidRPr="003D0337">
        <w:rPr>
          <w:spacing w:val="43"/>
          <w:sz w:val="24"/>
          <w:szCs w:val="24"/>
        </w:rPr>
        <w:t xml:space="preserve"> </w:t>
      </w:r>
      <w:r w:rsidRPr="003D0337">
        <w:rPr>
          <w:sz w:val="24"/>
          <w:szCs w:val="24"/>
        </w:rPr>
        <w:t>дальше,</w:t>
      </w:r>
      <w:r w:rsidRPr="003D0337">
        <w:rPr>
          <w:spacing w:val="43"/>
          <w:sz w:val="24"/>
          <w:szCs w:val="24"/>
        </w:rPr>
        <w:t xml:space="preserve"> </w:t>
      </w:r>
      <w:r w:rsidRPr="003D0337">
        <w:rPr>
          <w:sz w:val="24"/>
          <w:szCs w:val="24"/>
        </w:rPr>
        <w:t>ближе,</w:t>
      </w:r>
      <w:r w:rsidRPr="003D0337">
        <w:rPr>
          <w:spacing w:val="44"/>
          <w:sz w:val="24"/>
          <w:szCs w:val="24"/>
        </w:rPr>
        <w:t xml:space="preserve"> </w:t>
      </w:r>
      <w:r w:rsidRPr="003D0337">
        <w:rPr>
          <w:sz w:val="24"/>
          <w:szCs w:val="24"/>
        </w:rPr>
        <w:t>рядом,</w:t>
      </w:r>
      <w:r w:rsidRPr="003D0337">
        <w:rPr>
          <w:spacing w:val="43"/>
          <w:sz w:val="24"/>
          <w:szCs w:val="24"/>
        </w:rPr>
        <w:t xml:space="preserve"> </w:t>
      </w:r>
      <w:r w:rsidRPr="003D0337">
        <w:rPr>
          <w:sz w:val="24"/>
          <w:szCs w:val="24"/>
        </w:rPr>
        <w:t>около,</w:t>
      </w:r>
      <w:r w:rsidRPr="003D0337">
        <w:rPr>
          <w:spacing w:val="-62"/>
          <w:sz w:val="24"/>
          <w:szCs w:val="24"/>
        </w:rPr>
        <w:t xml:space="preserve"> </w:t>
      </w:r>
      <w:r w:rsidRPr="003D0337">
        <w:rPr>
          <w:sz w:val="24"/>
          <w:szCs w:val="24"/>
        </w:rPr>
        <w:t>здесь, там, на, в, внутри, перед, за, над, под, напротив, между, в середине, в центре.</w:t>
      </w:r>
      <w:r w:rsidRPr="003D0337">
        <w:rPr>
          <w:spacing w:val="1"/>
          <w:sz w:val="24"/>
          <w:szCs w:val="24"/>
        </w:rPr>
        <w:t xml:space="preserve"> </w:t>
      </w:r>
      <w:r w:rsidRPr="003D0337">
        <w:rPr>
          <w:sz w:val="24"/>
          <w:szCs w:val="24"/>
        </w:rPr>
        <w:t>Ориентировка</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листе</w:t>
      </w:r>
      <w:r w:rsidRPr="003D0337">
        <w:rPr>
          <w:spacing w:val="1"/>
          <w:sz w:val="24"/>
          <w:szCs w:val="24"/>
        </w:rPr>
        <w:t xml:space="preserve"> </w:t>
      </w:r>
      <w:r w:rsidRPr="003D0337">
        <w:rPr>
          <w:sz w:val="24"/>
          <w:szCs w:val="24"/>
        </w:rPr>
        <w:t>бумаги:</w:t>
      </w:r>
      <w:r w:rsidRPr="003D0337">
        <w:rPr>
          <w:spacing w:val="66"/>
          <w:sz w:val="24"/>
          <w:szCs w:val="24"/>
        </w:rPr>
        <w:t xml:space="preserve"> </w:t>
      </w:r>
      <w:r w:rsidRPr="003D0337">
        <w:rPr>
          <w:sz w:val="24"/>
          <w:szCs w:val="24"/>
        </w:rPr>
        <w:t>вверху,</w:t>
      </w:r>
      <w:r w:rsidRPr="003D0337">
        <w:rPr>
          <w:spacing w:val="66"/>
          <w:sz w:val="24"/>
          <w:szCs w:val="24"/>
        </w:rPr>
        <w:t xml:space="preserve"> </w:t>
      </w:r>
      <w:r w:rsidRPr="003D0337">
        <w:rPr>
          <w:sz w:val="24"/>
          <w:szCs w:val="24"/>
        </w:rPr>
        <w:t>внизу,</w:t>
      </w:r>
      <w:r w:rsidRPr="003D0337">
        <w:rPr>
          <w:spacing w:val="66"/>
          <w:sz w:val="24"/>
          <w:szCs w:val="24"/>
        </w:rPr>
        <w:t xml:space="preserve"> </w:t>
      </w:r>
      <w:r w:rsidRPr="003D0337">
        <w:rPr>
          <w:sz w:val="24"/>
          <w:szCs w:val="24"/>
        </w:rPr>
        <w:t>справа,</w:t>
      </w:r>
      <w:r w:rsidRPr="003D0337">
        <w:rPr>
          <w:spacing w:val="66"/>
          <w:sz w:val="24"/>
          <w:szCs w:val="24"/>
        </w:rPr>
        <w:t xml:space="preserve"> </w:t>
      </w:r>
      <w:r w:rsidRPr="003D0337">
        <w:rPr>
          <w:sz w:val="24"/>
          <w:szCs w:val="24"/>
        </w:rPr>
        <w:t>слева,</w:t>
      </w:r>
      <w:r w:rsidRPr="003D0337">
        <w:rPr>
          <w:spacing w:val="66"/>
          <w:sz w:val="24"/>
          <w:szCs w:val="24"/>
        </w:rPr>
        <w:t xml:space="preserve"> </w:t>
      </w:r>
      <w:r w:rsidRPr="003D0337">
        <w:rPr>
          <w:sz w:val="24"/>
          <w:szCs w:val="24"/>
        </w:rPr>
        <w:t>в</w:t>
      </w:r>
      <w:r w:rsidRPr="003D0337">
        <w:rPr>
          <w:spacing w:val="66"/>
          <w:sz w:val="24"/>
          <w:szCs w:val="24"/>
        </w:rPr>
        <w:t xml:space="preserve"> </w:t>
      </w:r>
      <w:r w:rsidRPr="003D0337">
        <w:rPr>
          <w:sz w:val="24"/>
          <w:szCs w:val="24"/>
        </w:rPr>
        <w:t>середине</w:t>
      </w:r>
      <w:r w:rsidRPr="003D0337">
        <w:rPr>
          <w:spacing w:val="1"/>
          <w:sz w:val="24"/>
          <w:szCs w:val="24"/>
        </w:rPr>
        <w:t xml:space="preserve"> </w:t>
      </w:r>
      <w:r w:rsidRPr="003D0337">
        <w:rPr>
          <w:sz w:val="24"/>
          <w:szCs w:val="24"/>
        </w:rPr>
        <w:t>(центре),</w:t>
      </w:r>
      <w:r w:rsidRPr="003D0337">
        <w:rPr>
          <w:spacing w:val="20"/>
          <w:sz w:val="24"/>
          <w:szCs w:val="24"/>
        </w:rPr>
        <w:t xml:space="preserve"> </w:t>
      </w:r>
      <w:r w:rsidRPr="003D0337">
        <w:rPr>
          <w:sz w:val="24"/>
          <w:szCs w:val="24"/>
        </w:rPr>
        <w:t>верхний,</w:t>
      </w:r>
      <w:r w:rsidRPr="003D0337">
        <w:rPr>
          <w:spacing w:val="21"/>
          <w:sz w:val="24"/>
          <w:szCs w:val="24"/>
        </w:rPr>
        <w:t xml:space="preserve"> </w:t>
      </w:r>
      <w:r w:rsidRPr="003D0337">
        <w:rPr>
          <w:sz w:val="24"/>
          <w:szCs w:val="24"/>
        </w:rPr>
        <w:t>нижний,</w:t>
      </w:r>
      <w:r w:rsidRPr="003D0337">
        <w:rPr>
          <w:spacing w:val="22"/>
          <w:sz w:val="24"/>
          <w:szCs w:val="24"/>
        </w:rPr>
        <w:t xml:space="preserve"> </w:t>
      </w:r>
      <w:r w:rsidRPr="003D0337">
        <w:rPr>
          <w:sz w:val="24"/>
          <w:szCs w:val="24"/>
        </w:rPr>
        <w:t>правый,</w:t>
      </w:r>
      <w:r w:rsidRPr="003D0337">
        <w:rPr>
          <w:spacing w:val="21"/>
          <w:sz w:val="24"/>
          <w:szCs w:val="24"/>
        </w:rPr>
        <w:t xml:space="preserve"> </w:t>
      </w:r>
      <w:r w:rsidRPr="003D0337">
        <w:rPr>
          <w:sz w:val="24"/>
          <w:szCs w:val="24"/>
        </w:rPr>
        <w:t>левый</w:t>
      </w:r>
      <w:r w:rsidRPr="003D0337">
        <w:rPr>
          <w:spacing w:val="23"/>
          <w:sz w:val="24"/>
          <w:szCs w:val="24"/>
        </w:rPr>
        <w:t xml:space="preserve"> </w:t>
      </w:r>
      <w:r w:rsidRPr="003D0337">
        <w:rPr>
          <w:sz w:val="24"/>
          <w:szCs w:val="24"/>
        </w:rPr>
        <w:t>край</w:t>
      </w:r>
      <w:r w:rsidRPr="003D0337">
        <w:rPr>
          <w:spacing w:val="24"/>
          <w:sz w:val="24"/>
          <w:szCs w:val="24"/>
        </w:rPr>
        <w:t xml:space="preserve"> </w:t>
      </w:r>
      <w:r w:rsidRPr="003D0337">
        <w:rPr>
          <w:sz w:val="24"/>
          <w:szCs w:val="24"/>
        </w:rPr>
        <w:t>листа,</w:t>
      </w:r>
      <w:r w:rsidRPr="003D0337">
        <w:rPr>
          <w:spacing w:val="22"/>
          <w:sz w:val="24"/>
          <w:szCs w:val="24"/>
        </w:rPr>
        <w:t xml:space="preserve"> </w:t>
      </w:r>
      <w:r w:rsidRPr="003D0337">
        <w:rPr>
          <w:sz w:val="24"/>
          <w:szCs w:val="24"/>
        </w:rPr>
        <w:t>то</w:t>
      </w:r>
      <w:r w:rsidRPr="003D0337">
        <w:rPr>
          <w:spacing w:val="23"/>
          <w:sz w:val="24"/>
          <w:szCs w:val="24"/>
        </w:rPr>
        <w:t xml:space="preserve"> </w:t>
      </w:r>
      <w:r w:rsidRPr="003D0337">
        <w:rPr>
          <w:sz w:val="24"/>
          <w:szCs w:val="24"/>
        </w:rPr>
        <w:t>же</w:t>
      </w:r>
      <w:r w:rsidRPr="003D0337">
        <w:rPr>
          <w:spacing w:val="20"/>
          <w:sz w:val="24"/>
          <w:szCs w:val="24"/>
        </w:rPr>
        <w:t xml:space="preserve"> </w:t>
      </w:r>
      <w:r w:rsidRPr="003D0337">
        <w:rPr>
          <w:sz w:val="24"/>
          <w:szCs w:val="24"/>
        </w:rPr>
        <w:t>для</w:t>
      </w:r>
      <w:r w:rsidRPr="003D0337">
        <w:rPr>
          <w:spacing w:val="21"/>
          <w:sz w:val="24"/>
          <w:szCs w:val="24"/>
        </w:rPr>
        <w:t xml:space="preserve"> </w:t>
      </w:r>
      <w:r w:rsidRPr="003D0337">
        <w:rPr>
          <w:sz w:val="24"/>
          <w:szCs w:val="24"/>
        </w:rPr>
        <w:t>сторон:</w:t>
      </w:r>
      <w:r w:rsidRPr="003D0337">
        <w:rPr>
          <w:spacing w:val="24"/>
          <w:sz w:val="24"/>
          <w:szCs w:val="24"/>
        </w:rPr>
        <w:t xml:space="preserve"> </w:t>
      </w:r>
      <w:r w:rsidRPr="003D0337">
        <w:rPr>
          <w:sz w:val="24"/>
          <w:szCs w:val="24"/>
        </w:rPr>
        <w:t>верхняя,</w:t>
      </w:r>
      <w:r w:rsidRPr="003D0337">
        <w:rPr>
          <w:spacing w:val="-62"/>
          <w:sz w:val="24"/>
          <w:szCs w:val="24"/>
        </w:rPr>
        <w:t xml:space="preserve"> </w:t>
      </w:r>
      <w:r w:rsidRPr="003D0337">
        <w:rPr>
          <w:sz w:val="24"/>
          <w:szCs w:val="24"/>
        </w:rPr>
        <w:t>нижняя,</w:t>
      </w:r>
      <w:r w:rsidRPr="003D0337">
        <w:rPr>
          <w:spacing w:val="34"/>
          <w:sz w:val="24"/>
          <w:szCs w:val="24"/>
        </w:rPr>
        <w:t xml:space="preserve"> </w:t>
      </w:r>
      <w:r w:rsidRPr="003D0337">
        <w:rPr>
          <w:sz w:val="24"/>
          <w:szCs w:val="24"/>
        </w:rPr>
        <w:t>правая,</w:t>
      </w:r>
      <w:r w:rsidRPr="003D0337">
        <w:rPr>
          <w:spacing w:val="35"/>
          <w:sz w:val="24"/>
          <w:szCs w:val="24"/>
        </w:rPr>
        <w:t xml:space="preserve"> </w:t>
      </w:r>
      <w:r w:rsidRPr="003D0337">
        <w:rPr>
          <w:sz w:val="24"/>
          <w:szCs w:val="24"/>
        </w:rPr>
        <w:t>левая</w:t>
      </w:r>
      <w:r w:rsidRPr="003D0337">
        <w:rPr>
          <w:spacing w:val="35"/>
          <w:sz w:val="24"/>
          <w:szCs w:val="24"/>
        </w:rPr>
        <w:t xml:space="preserve"> </w:t>
      </w:r>
      <w:r w:rsidRPr="003D0337">
        <w:rPr>
          <w:sz w:val="24"/>
          <w:szCs w:val="24"/>
        </w:rPr>
        <w:t>половина,</w:t>
      </w:r>
      <w:r w:rsidRPr="003D0337">
        <w:rPr>
          <w:spacing w:val="35"/>
          <w:sz w:val="24"/>
          <w:szCs w:val="24"/>
        </w:rPr>
        <w:t xml:space="preserve"> </w:t>
      </w:r>
      <w:r w:rsidRPr="003D0337">
        <w:rPr>
          <w:sz w:val="24"/>
          <w:szCs w:val="24"/>
        </w:rPr>
        <w:t>верхний</w:t>
      </w:r>
      <w:r w:rsidRPr="003D0337">
        <w:rPr>
          <w:spacing w:val="37"/>
          <w:sz w:val="24"/>
          <w:szCs w:val="24"/>
        </w:rPr>
        <w:t xml:space="preserve"> </w:t>
      </w:r>
      <w:r w:rsidRPr="003D0337">
        <w:rPr>
          <w:sz w:val="24"/>
          <w:szCs w:val="24"/>
        </w:rPr>
        <w:t>правый,</w:t>
      </w:r>
      <w:r w:rsidRPr="003D0337">
        <w:rPr>
          <w:spacing w:val="35"/>
          <w:sz w:val="24"/>
          <w:szCs w:val="24"/>
        </w:rPr>
        <w:t xml:space="preserve"> </w:t>
      </w:r>
      <w:r w:rsidRPr="003D0337">
        <w:rPr>
          <w:sz w:val="24"/>
          <w:szCs w:val="24"/>
        </w:rPr>
        <w:t>левый,</w:t>
      </w:r>
      <w:r w:rsidRPr="003D0337">
        <w:rPr>
          <w:spacing w:val="35"/>
          <w:sz w:val="24"/>
          <w:szCs w:val="24"/>
        </w:rPr>
        <w:t xml:space="preserve"> </w:t>
      </w:r>
      <w:r w:rsidRPr="003D0337">
        <w:rPr>
          <w:sz w:val="24"/>
          <w:szCs w:val="24"/>
        </w:rPr>
        <w:t>нижний</w:t>
      </w:r>
      <w:r w:rsidRPr="003D0337">
        <w:rPr>
          <w:spacing w:val="35"/>
          <w:sz w:val="24"/>
          <w:szCs w:val="24"/>
        </w:rPr>
        <w:t xml:space="preserve"> </w:t>
      </w:r>
      <w:r w:rsidRPr="003D0337">
        <w:rPr>
          <w:sz w:val="24"/>
          <w:szCs w:val="24"/>
        </w:rPr>
        <w:t>правый,</w:t>
      </w:r>
      <w:r w:rsidRPr="003D0337">
        <w:rPr>
          <w:spacing w:val="35"/>
          <w:sz w:val="24"/>
          <w:szCs w:val="24"/>
        </w:rPr>
        <w:t xml:space="preserve"> </w:t>
      </w:r>
      <w:r w:rsidRPr="003D0337">
        <w:rPr>
          <w:sz w:val="24"/>
          <w:szCs w:val="24"/>
        </w:rPr>
        <w:t>левый</w:t>
      </w:r>
    </w:p>
    <w:p w:rsidR="00C370E3" w:rsidRPr="003D0337" w:rsidRDefault="00C370E3">
      <w:pPr>
        <w:pStyle w:val="a3"/>
        <w:spacing w:line="298" w:lineRule="exact"/>
        <w:ind w:firstLine="0"/>
        <w:jc w:val="left"/>
        <w:rPr>
          <w:sz w:val="24"/>
          <w:szCs w:val="24"/>
        </w:rPr>
      </w:pPr>
      <w:r w:rsidRPr="003D0337">
        <w:rPr>
          <w:sz w:val="24"/>
          <w:szCs w:val="24"/>
        </w:rPr>
        <w:t>углы.</w:t>
      </w:r>
    </w:p>
    <w:p w:rsidR="00C370E3" w:rsidRPr="003D0337" w:rsidRDefault="00C370E3">
      <w:pPr>
        <w:pStyle w:val="a3"/>
        <w:spacing w:line="298" w:lineRule="exact"/>
        <w:ind w:left="1041" w:firstLine="0"/>
        <w:rPr>
          <w:sz w:val="24"/>
          <w:szCs w:val="24"/>
        </w:rPr>
      </w:pPr>
      <w:r w:rsidRPr="003D0337">
        <w:rPr>
          <w:sz w:val="24"/>
          <w:szCs w:val="24"/>
        </w:rPr>
        <w:t>Единицы</w:t>
      </w:r>
      <w:r w:rsidRPr="003D0337">
        <w:rPr>
          <w:spacing w:val="-3"/>
          <w:sz w:val="24"/>
          <w:szCs w:val="24"/>
        </w:rPr>
        <w:t xml:space="preserve"> </w:t>
      </w:r>
      <w:r w:rsidRPr="003D0337">
        <w:rPr>
          <w:sz w:val="24"/>
          <w:szCs w:val="24"/>
        </w:rPr>
        <w:t>измерения и</w:t>
      </w:r>
      <w:r w:rsidRPr="003D0337">
        <w:rPr>
          <w:spacing w:val="-3"/>
          <w:sz w:val="24"/>
          <w:szCs w:val="24"/>
        </w:rPr>
        <w:t xml:space="preserve"> </w:t>
      </w:r>
      <w:r w:rsidRPr="003D0337">
        <w:rPr>
          <w:sz w:val="24"/>
          <w:szCs w:val="24"/>
        </w:rPr>
        <w:t>их</w:t>
      </w:r>
      <w:r w:rsidRPr="003D0337">
        <w:rPr>
          <w:spacing w:val="-3"/>
          <w:sz w:val="24"/>
          <w:szCs w:val="24"/>
        </w:rPr>
        <w:t xml:space="preserve"> </w:t>
      </w:r>
      <w:r w:rsidRPr="003D0337">
        <w:rPr>
          <w:sz w:val="24"/>
          <w:szCs w:val="24"/>
        </w:rPr>
        <w:t>соотношения</w:t>
      </w:r>
    </w:p>
    <w:p w:rsidR="00C370E3" w:rsidRPr="003D0337" w:rsidRDefault="00C370E3">
      <w:pPr>
        <w:pStyle w:val="a3"/>
        <w:spacing w:before="1"/>
        <w:ind w:right="733"/>
        <w:rPr>
          <w:sz w:val="24"/>
          <w:szCs w:val="24"/>
        </w:rPr>
      </w:pPr>
      <w:r w:rsidRPr="003D0337">
        <w:rPr>
          <w:sz w:val="24"/>
          <w:szCs w:val="24"/>
        </w:rPr>
        <w:t>Единица времени - сутки. Сутки: утро, день, вечер, ночь. Сегодня, завтра,</w:t>
      </w:r>
      <w:r w:rsidRPr="003D0337">
        <w:rPr>
          <w:spacing w:val="1"/>
          <w:sz w:val="24"/>
          <w:szCs w:val="24"/>
        </w:rPr>
        <w:t xml:space="preserve"> </w:t>
      </w:r>
      <w:r w:rsidRPr="003D0337">
        <w:rPr>
          <w:sz w:val="24"/>
          <w:szCs w:val="24"/>
        </w:rPr>
        <w:t>вчера,</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следующий</w:t>
      </w:r>
      <w:r w:rsidRPr="003D0337">
        <w:rPr>
          <w:spacing w:val="1"/>
          <w:sz w:val="24"/>
          <w:szCs w:val="24"/>
        </w:rPr>
        <w:t xml:space="preserve"> </w:t>
      </w:r>
      <w:r w:rsidRPr="003D0337">
        <w:rPr>
          <w:sz w:val="24"/>
          <w:szCs w:val="24"/>
        </w:rPr>
        <w:t>день,</w:t>
      </w:r>
      <w:r w:rsidRPr="003D0337">
        <w:rPr>
          <w:spacing w:val="1"/>
          <w:sz w:val="24"/>
          <w:szCs w:val="24"/>
        </w:rPr>
        <w:t xml:space="preserve"> </w:t>
      </w:r>
      <w:r w:rsidRPr="003D0337">
        <w:rPr>
          <w:sz w:val="24"/>
          <w:szCs w:val="24"/>
        </w:rPr>
        <w:t>рано,</w:t>
      </w:r>
      <w:r w:rsidRPr="003D0337">
        <w:rPr>
          <w:spacing w:val="1"/>
          <w:sz w:val="24"/>
          <w:szCs w:val="24"/>
        </w:rPr>
        <w:t xml:space="preserve"> </w:t>
      </w:r>
      <w:r w:rsidRPr="003D0337">
        <w:rPr>
          <w:sz w:val="24"/>
          <w:szCs w:val="24"/>
        </w:rPr>
        <w:t>поздно,</w:t>
      </w:r>
      <w:r w:rsidRPr="003D0337">
        <w:rPr>
          <w:spacing w:val="1"/>
          <w:sz w:val="24"/>
          <w:szCs w:val="24"/>
        </w:rPr>
        <w:t xml:space="preserve"> </w:t>
      </w:r>
      <w:r w:rsidRPr="003D0337">
        <w:rPr>
          <w:sz w:val="24"/>
          <w:szCs w:val="24"/>
        </w:rPr>
        <w:t>вовремя,</w:t>
      </w:r>
      <w:r w:rsidRPr="003D0337">
        <w:rPr>
          <w:spacing w:val="1"/>
          <w:sz w:val="24"/>
          <w:szCs w:val="24"/>
        </w:rPr>
        <w:t xml:space="preserve"> </w:t>
      </w:r>
      <w:r w:rsidRPr="003D0337">
        <w:rPr>
          <w:sz w:val="24"/>
          <w:szCs w:val="24"/>
        </w:rPr>
        <w:t>давно,</w:t>
      </w:r>
      <w:r w:rsidRPr="003D0337">
        <w:rPr>
          <w:spacing w:val="1"/>
          <w:sz w:val="24"/>
          <w:szCs w:val="24"/>
        </w:rPr>
        <w:t xml:space="preserve"> </w:t>
      </w:r>
      <w:r w:rsidRPr="003D0337">
        <w:rPr>
          <w:sz w:val="24"/>
          <w:szCs w:val="24"/>
        </w:rPr>
        <w:t>недавно,</w:t>
      </w:r>
      <w:r w:rsidRPr="003D0337">
        <w:rPr>
          <w:spacing w:val="1"/>
          <w:sz w:val="24"/>
          <w:szCs w:val="24"/>
        </w:rPr>
        <w:t xml:space="preserve"> </w:t>
      </w:r>
      <w:r w:rsidRPr="003D0337">
        <w:rPr>
          <w:sz w:val="24"/>
          <w:szCs w:val="24"/>
        </w:rPr>
        <w:t>медленно,</w:t>
      </w:r>
      <w:r w:rsidRPr="003D0337">
        <w:rPr>
          <w:spacing w:val="1"/>
          <w:sz w:val="24"/>
          <w:szCs w:val="24"/>
        </w:rPr>
        <w:t xml:space="preserve"> </w:t>
      </w:r>
      <w:r w:rsidRPr="003D0337">
        <w:rPr>
          <w:sz w:val="24"/>
          <w:szCs w:val="24"/>
        </w:rPr>
        <w:t>быстро.</w:t>
      </w:r>
    </w:p>
    <w:p w:rsidR="00C370E3" w:rsidRPr="003D0337" w:rsidRDefault="00C370E3">
      <w:pPr>
        <w:pStyle w:val="a3"/>
        <w:spacing w:before="1"/>
        <w:ind w:left="1041" w:right="2994" w:firstLine="0"/>
        <w:jc w:val="left"/>
        <w:rPr>
          <w:sz w:val="24"/>
          <w:szCs w:val="24"/>
        </w:rPr>
      </w:pPr>
      <w:r w:rsidRPr="003D0337">
        <w:rPr>
          <w:sz w:val="24"/>
          <w:szCs w:val="24"/>
        </w:rPr>
        <w:t>Сравнение по возрасту: молодой, старый, моложе, старше.</w:t>
      </w:r>
      <w:r w:rsidRPr="003D0337">
        <w:rPr>
          <w:spacing w:val="-62"/>
          <w:sz w:val="24"/>
          <w:szCs w:val="24"/>
        </w:rPr>
        <w:t xml:space="preserve"> </w:t>
      </w:r>
      <w:r w:rsidRPr="003D0337">
        <w:rPr>
          <w:sz w:val="24"/>
          <w:szCs w:val="24"/>
        </w:rPr>
        <w:t>Геометрический</w:t>
      </w:r>
      <w:r w:rsidRPr="003D0337">
        <w:rPr>
          <w:spacing w:val="1"/>
          <w:sz w:val="24"/>
          <w:szCs w:val="24"/>
        </w:rPr>
        <w:t xml:space="preserve"> </w:t>
      </w:r>
      <w:r w:rsidRPr="003D0337">
        <w:rPr>
          <w:sz w:val="24"/>
          <w:szCs w:val="24"/>
        </w:rPr>
        <w:t>материал</w:t>
      </w:r>
    </w:p>
    <w:p w:rsidR="00C370E3" w:rsidRPr="003D0337" w:rsidRDefault="00C370E3">
      <w:pPr>
        <w:pStyle w:val="a3"/>
        <w:spacing w:line="298" w:lineRule="exact"/>
        <w:ind w:left="1041" w:firstLine="0"/>
        <w:jc w:val="left"/>
        <w:rPr>
          <w:sz w:val="24"/>
          <w:szCs w:val="24"/>
        </w:rPr>
      </w:pPr>
      <w:r w:rsidRPr="003D0337">
        <w:rPr>
          <w:sz w:val="24"/>
          <w:szCs w:val="24"/>
        </w:rPr>
        <w:t>Круг,</w:t>
      </w:r>
      <w:r w:rsidRPr="003D0337">
        <w:rPr>
          <w:spacing w:val="-4"/>
          <w:sz w:val="24"/>
          <w:szCs w:val="24"/>
        </w:rPr>
        <w:t xml:space="preserve"> </w:t>
      </w:r>
      <w:r w:rsidRPr="003D0337">
        <w:rPr>
          <w:sz w:val="24"/>
          <w:szCs w:val="24"/>
        </w:rPr>
        <w:t>квадрат,</w:t>
      </w:r>
      <w:r w:rsidRPr="003D0337">
        <w:rPr>
          <w:spacing w:val="-5"/>
          <w:sz w:val="24"/>
          <w:szCs w:val="24"/>
        </w:rPr>
        <w:t xml:space="preserve"> </w:t>
      </w:r>
      <w:r w:rsidRPr="003D0337">
        <w:rPr>
          <w:sz w:val="24"/>
          <w:szCs w:val="24"/>
        </w:rPr>
        <w:t>прямоугольник,</w:t>
      </w:r>
      <w:r w:rsidRPr="003D0337">
        <w:rPr>
          <w:spacing w:val="-5"/>
          <w:sz w:val="24"/>
          <w:szCs w:val="24"/>
        </w:rPr>
        <w:t xml:space="preserve"> </w:t>
      </w:r>
      <w:r w:rsidRPr="003D0337">
        <w:rPr>
          <w:sz w:val="24"/>
          <w:szCs w:val="24"/>
        </w:rPr>
        <w:t>треугольник.</w:t>
      </w:r>
      <w:r w:rsidRPr="003D0337">
        <w:rPr>
          <w:spacing w:val="-5"/>
          <w:sz w:val="24"/>
          <w:szCs w:val="24"/>
        </w:rPr>
        <w:t xml:space="preserve"> </w:t>
      </w:r>
      <w:r w:rsidRPr="003D0337">
        <w:rPr>
          <w:sz w:val="24"/>
          <w:szCs w:val="24"/>
        </w:rPr>
        <w:t>Шар,</w:t>
      </w:r>
      <w:r w:rsidRPr="003D0337">
        <w:rPr>
          <w:spacing w:val="-2"/>
          <w:sz w:val="24"/>
          <w:szCs w:val="24"/>
        </w:rPr>
        <w:t xml:space="preserve"> </w:t>
      </w:r>
      <w:r w:rsidRPr="003D0337">
        <w:rPr>
          <w:sz w:val="24"/>
          <w:szCs w:val="24"/>
        </w:rPr>
        <w:t>куб,</w:t>
      </w:r>
      <w:r w:rsidRPr="003D0337">
        <w:rPr>
          <w:spacing w:val="-5"/>
          <w:sz w:val="24"/>
          <w:szCs w:val="24"/>
        </w:rPr>
        <w:t xml:space="preserve"> </w:t>
      </w:r>
      <w:r w:rsidRPr="003D0337">
        <w:rPr>
          <w:sz w:val="24"/>
          <w:szCs w:val="24"/>
        </w:rPr>
        <w:t>брус.</w:t>
      </w:r>
    </w:p>
    <w:p w:rsidR="00C370E3" w:rsidRPr="003D0337" w:rsidRDefault="00C370E3">
      <w:pPr>
        <w:pStyle w:val="a3"/>
        <w:ind w:right="732"/>
        <w:rPr>
          <w:sz w:val="24"/>
          <w:szCs w:val="24"/>
        </w:rPr>
      </w:pPr>
      <w:r w:rsidRPr="003D0337">
        <w:rPr>
          <w:sz w:val="24"/>
          <w:szCs w:val="24"/>
        </w:rPr>
        <w:t>Нумерация. Счет предметов. Чтение и запись чисел в пределах 100. Разряды.</w:t>
      </w:r>
      <w:r w:rsidRPr="003D0337">
        <w:rPr>
          <w:spacing w:val="1"/>
          <w:sz w:val="24"/>
          <w:szCs w:val="24"/>
        </w:rPr>
        <w:t xml:space="preserve"> </w:t>
      </w:r>
      <w:r w:rsidRPr="003D0337">
        <w:rPr>
          <w:sz w:val="24"/>
          <w:szCs w:val="24"/>
        </w:rPr>
        <w:t>Представление</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виде</w:t>
      </w:r>
      <w:r w:rsidRPr="003D0337">
        <w:rPr>
          <w:spacing w:val="1"/>
          <w:sz w:val="24"/>
          <w:szCs w:val="24"/>
        </w:rPr>
        <w:t xml:space="preserve"> </w:t>
      </w:r>
      <w:r w:rsidRPr="003D0337">
        <w:rPr>
          <w:sz w:val="24"/>
          <w:szCs w:val="24"/>
        </w:rPr>
        <w:t>суммы</w:t>
      </w:r>
      <w:r w:rsidRPr="003D0337">
        <w:rPr>
          <w:spacing w:val="1"/>
          <w:sz w:val="24"/>
          <w:szCs w:val="24"/>
        </w:rPr>
        <w:t xml:space="preserve"> </w:t>
      </w:r>
      <w:r w:rsidRPr="003D0337">
        <w:rPr>
          <w:sz w:val="24"/>
          <w:szCs w:val="24"/>
        </w:rPr>
        <w:t>разрядных</w:t>
      </w:r>
      <w:r w:rsidRPr="003D0337">
        <w:rPr>
          <w:spacing w:val="1"/>
          <w:sz w:val="24"/>
          <w:szCs w:val="24"/>
        </w:rPr>
        <w:t xml:space="preserve"> </w:t>
      </w:r>
      <w:r w:rsidRPr="003D0337">
        <w:rPr>
          <w:sz w:val="24"/>
          <w:szCs w:val="24"/>
        </w:rPr>
        <w:t>слагаемых.</w:t>
      </w:r>
      <w:r w:rsidRPr="003D0337">
        <w:rPr>
          <w:spacing w:val="1"/>
          <w:sz w:val="24"/>
          <w:szCs w:val="24"/>
        </w:rPr>
        <w:t xml:space="preserve"> </w:t>
      </w:r>
      <w:r w:rsidRPr="003D0337">
        <w:rPr>
          <w:sz w:val="24"/>
          <w:szCs w:val="24"/>
        </w:rPr>
        <w:t>Сравнение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упорядочение</w:t>
      </w:r>
      <w:r w:rsidRPr="003D0337">
        <w:rPr>
          <w:spacing w:val="1"/>
          <w:sz w:val="24"/>
          <w:szCs w:val="24"/>
        </w:rPr>
        <w:t xml:space="preserve"> </w:t>
      </w:r>
      <w:r w:rsidRPr="003D0337">
        <w:rPr>
          <w:sz w:val="24"/>
          <w:szCs w:val="24"/>
        </w:rPr>
        <w:t>чисел,</w:t>
      </w:r>
      <w:r w:rsidRPr="003D0337">
        <w:rPr>
          <w:spacing w:val="4"/>
          <w:sz w:val="24"/>
          <w:szCs w:val="24"/>
        </w:rPr>
        <w:t xml:space="preserve"> </w:t>
      </w:r>
      <w:r w:rsidRPr="003D0337">
        <w:rPr>
          <w:sz w:val="24"/>
          <w:szCs w:val="24"/>
        </w:rPr>
        <w:t>знаки</w:t>
      </w:r>
      <w:r w:rsidRPr="003D0337">
        <w:rPr>
          <w:spacing w:val="-1"/>
          <w:sz w:val="24"/>
          <w:szCs w:val="24"/>
        </w:rPr>
        <w:t xml:space="preserve"> </w:t>
      </w:r>
      <w:r w:rsidRPr="003D0337">
        <w:rPr>
          <w:sz w:val="24"/>
          <w:szCs w:val="24"/>
        </w:rPr>
        <w:t>сравнения.</w:t>
      </w:r>
    </w:p>
    <w:p w:rsidR="00C370E3" w:rsidRPr="003D0337" w:rsidRDefault="00C370E3">
      <w:pPr>
        <w:pStyle w:val="a3"/>
        <w:ind w:right="734"/>
        <w:rPr>
          <w:sz w:val="24"/>
          <w:szCs w:val="24"/>
        </w:rPr>
      </w:pPr>
      <w:r w:rsidRPr="003D0337">
        <w:rPr>
          <w:sz w:val="24"/>
          <w:szCs w:val="24"/>
        </w:rPr>
        <w:t>Единицы измерения и их соотношения. Величины и единицы их измерения.</w:t>
      </w:r>
      <w:r w:rsidRPr="003D0337">
        <w:rPr>
          <w:spacing w:val="1"/>
          <w:sz w:val="24"/>
          <w:szCs w:val="24"/>
        </w:rPr>
        <w:t xml:space="preserve"> </w:t>
      </w:r>
      <w:r w:rsidRPr="003D0337">
        <w:rPr>
          <w:sz w:val="24"/>
          <w:szCs w:val="24"/>
        </w:rPr>
        <w:t>Единица массы (килограмм), емкости (литр), времени (минута, час, сутки, неделя,</w:t>
      </w:r>
      <w:r w:rsidRPr="003D0337">
        <w:rPr>
          <w:spacing w:val="1"/>
          <w:sz w:val="24"/>
          <w:szCs w:val="24"/>
        </w:rPr>
        <w:t xml:space="preserve"> </w:t>
      </w:r>
      <w:r w:rsidRPr="003D0337">
        <w:rPr>
          <w:sz w:val="24"/>
          <w:szCs w:val="24"/>
        </w:rPr>
        <w:t>месяц, год), стоимости (рубль, копейка), длины (миллиметр, сантиметр, дециметр,</w:t>
      </w:r>
      <w:r w:rsidRPr="003D0337">
        <w:rPr>
          <w:spacing w:val="1"/>
          <w:sz w:val="24"/>
          <w:szCs w:val="24"/>
        </w:rPr>
        <w:t xml:space="preserve"> </w:t>
      </w:r>
      <w:r w:rsidRPr="003D0337">
        <w:rPr>
          <w:sz w:val="24"/>
          <w:szCs w:val="24"/>
        </w:rPr>
        <w:t>метр).</w:t>
      </w:r>
      <w:r w:rsidRPr="003D0337">
        <w:rPr>
          <w:spacing w:val="2"/>
          <w:sz w:val="24"/>
          <w:szCs w:val="24"/>
        </w:rPr>
        <w:t xml:space="preserve"> </w:t>
      </w:r>
      <w:r w:rsidRPr="003D0337">
        <w:rPr>
          <w:sz w:val="24"/>
          <w:szCs w:val="24"/>
        </w:rPr>
        <w:t>Соотношения</w:t>
      </w:r>
      <w:r w:rsidRPr="003D0337">
        <w:rPr>
          <w:spacing w:val="6"/>
          <w:sz w:val="24"/>
          <w:szCs w:val="24"/>
        </w:rPr>
        <w:t xml:space="preserve"> </w:t>
      </w:r>
      <w:r w:rsidRPr="003D0337">
        <w:rPr>
          <w:sz w:val="24"/>
          <w:szCs w:val="24"/>
        </w:rPr>
        <w:t>между</w:t>
      </w:r>
      <w:r w:rsidRPr="003D0337">
        <w:rPr>
          <w:spacing w:val="-4"/>
          <w:sz w:val="24"/>
          <w:szCs w:val="24"/>
        </w:rPr>
        <w:t xml:space="preserve"> </w:t>
      </w:r>
      <w:r w:rsidRPr="003D0337">
        <w:rPr>
          <w:sz w:val="24"/>
          <w:szCs w:val="24"/>
        </w:rPr>
        <w:t>единицами</w:t>
      </w:r>
      <w:r w:rsidRPr="003D0337">
        <w:rPr>
          <w:spacing w:val="1"/>
          <w:sz w:val="24"/>
          <w:szCs w:val="24"/>
        </w:rPr>
        <w:t xml:space="preserve"> </w:t>
      </w:r>
      <w:r w:rsidRPr="003D0337">
        <w:rPr>
          <w:sz w:val="24"/>
          <w:szCs w:val="24"/>
        </w:rPr>
        <w:t>измерения</w:t>
      </w:r>
      <w:r w:rsidRPr="003D0337">
        <w:rPr>
          <w:spacing w:val="2"/>
          <w:sz w:val="24"/>
          <w:szCs w:val="24"/>
        </w:rPr>
        <w:t xml:space="preserve"> </w:t>
      </w:r>
      <w:r w:rsidRPr="003D0337">
        <w:rPr>
          <w:sz w:val="24"/>
          <w:szCs w:val="24"/>
        </w:rPr>
        <w:t>однородных</w:t>
      </w:r>
      <w:r w:rsidRPr="003D0337">
        <w:rPr>
          <w:spacing w:val="3"/>
          <w:sz w:val="24"/>
          <w:szCs w:val="24"/>
        </w:rPr>
        <w:t xml:space="preserve"> </w:t>
      </w:r>
      <w:r w:rsidRPr="003D0337">
        <w:rPr>
          <w:sz w:val="24"/>
          <w:szCs w:val="24"/>
        </w:rPr>
        <w:t>величин.</w:t>
      </w:r>
      <w:r w:rsidRPr="003D0337">
        <w:rPr>
          <w:spacing w:val="2"/>
          <w:sz w:val="24"/>
          <w:szCs w:val="24"/>
        </w:rPr>
        <w:t xml:space="preserve"> </w:t>
      </w:r>
      <w:r w:rsidRPr="003D0337">
        <w:rPr>
          <w:sz w:val="24"/>
          <w:szCs w:val="24"/>
        </w:rPr>
        <w:t>Сравнение</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и</w:t>
      </w:r>
      <w:r w:rsidRPr="003D0337">
        <w:rPr>
          <w:spacing w:val="-3"/>
          <w:sz w:val="24"/>
          <w:szCs w:val="24"/>
        </w:rPr>
        <w:t xml:space="preserve"> </w:t>
      </w:r>
      <w:r w:rsidRPr="003D0337">
        <w:rPr>
          <w:sz w:val="24"/>
          <w:szCs w:val="24"/>
        </w:rPr>
        <w:t>упорядочение</w:t>
      </w:r>
      <w:r w:rsidRPr="003D0337">
        <w:rPr>
          <w:spacing w:val="-2"/>
          <w:sz w:val="24"/>
          <w:szCs w:val="24"/>
        </w:rPr>
        <w:t xml:space="preserve"> </w:t>
      </w:r>
      <w:r w:rsidRPr="003D0337">
        <w:rPr>
          <w:sz w:val="24"/>
          <w:szCs w:val="24"/>
        </w:rPr>
        <w:t>однородных</w:t>
      </w:r>
      <w:r w:rsidRPr="003D0337">
        <w:rPr>
          <w:spacing w:val="-5"/>
          <w:sz w:val="24"/>
          <w:szCs w:val="24"/>
        </w:rPr>
        <w:t xml:space="preserve"> </w:t>
      </w:r>
      <w:r w:rsidRPr="003D0337">
        <w:rPr>
          <w:sz w:val="24"/>
          <w:szCs w:val="24"/>
        </w:rPr>
        <w:t>величин.</w:t>
      </w:r>
    </w:p>
    <w:p w:rsidR="00C370E3" w:rsidRPr="003D0337" w:rsidRDefault="00C370E3">
      <w:pPr>
        <w:pStyle w:val="a3"/>
        <w:ind w:right="728" w:firstLine="64"/>
        <w:rPr>
          <w:sz w:val="24"/>
          <w:szCs w:val="24"/>
        </w:rPr>
      </w:pPr>
      <w:r w:rsidRPr="003D0337">
        <w:rPr>
          <w:sz w:val="24"/>
          <w:szCs w:val="24"/>
        </w:rPr>
        <w:t>Арифметические</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Сложение,</w:t>
      </w:r>
      <w:r w:rsidRPr="003D0337">
        <w:rPr>
          <w:spacing w:val="1"/>
          <w:sz w:val="24"/>
          <w:szCs w:val="24"/>
        </w:rPr>
        <w:t xml:space="preserve"> </w:t>
      </w:r>
      <w:r w:rsidRPr="003D0337">
        <w:rPr>
          <w:sz w:val="24"/>
          <w:szCs w:val="24"/>
        </w:rPr>
        <w:t>вычитание,</w:t>
      </w:r>
      <w:r w:rsidRPr="003D0337">
        <w:rPr>
          <w:spacing w:val="1"/>
          <w:sz w:val="24"/>
          <w:szCs w:val="24"/>
        </w:rPr>
        <w:t xml:space="preserve"> </w:t>
      </w:r>
      <w:r w:rsidRPr="003D0337">
        <w:rPr>
          <w:sz w:val="24"/>
          <w:szCs w:val="24"/>
        </w:rPr>
        <w:t>умножение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деление</w:t>
      </w:r>
      <w:r w:rsidRPr="003D0337">
        <w:rPr>
          <w:spacing w:val="-62"/>
          <w:sz w:val="24"/>
          <w:szCs w:val="24"/>
        </w:rPr>
        <w:t xml:space="preserve"> </w:t>
      </w:r>
      <w:r w:rsidRPr="003D0337">
        <w:rPr>
          <w:sz w:val="24"/>
          <w:szCs w:val="24"/>
        </w:rPr>
        <w:t>неотрицательных целых чисел. Названия компонентов арифметических действий,</w:t>
      </w:r>
      <w:r w:rsidRPr="003D0337">
        <w:rPr>
          <w:spacing w:val="1"/>
          <w:sz w:val="24"/>
          <w:szCs w:val="24"/>
        </w:rPr>
        <w:t xml:space="preserve"> </w:t>
      </w:r>
      <w:r w:rsidRPr="003D0337">
        <w:rPr>
          <w:sz w:val="24"/>
          <w:szCs w:val="24"/>
        </w:rPr>
        <w:t>знаки</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Таблица</w:t>
      </w:r>
      <w:r w:rsidRPr="003D0337">
        <w:rPr>
          <w:spacing w:val="1"/>
          <w:sz w:val="24"/>
          <w:szCs w:val="24"/>
        </w:rPr>
        <w:t xml:space="preserve"> </w:t>
      </w:r>
      <w:r w:rsidRPr="003D0337">
        <w:rPr>
          <w:sz w:val="24"/>
          <w:szCs w:val="24"/>
        </w:rPr>
        <w:t>сложения.</w:t>
      </w:r>
      <w:r w:rsidRPr="003D0337">
        <w:rPr>
          <w:spacing w:val="1"/>
          <w:sz w:val="24"/>
          <w:szCs w:val="24"/>
        </w:rPr>
        <w:t xml:space="preserve"> </w:t>
      </w:r>
      <w:r w:rsidRPr="003D0337">
        <w:rPr>
          <w:sz w:val="24"/>
          <w:szCs w:val="24"/>
        </w:rPr>
        <w:t>Таблица</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деления.</w:t>
      </w:r>
      <w:r w:rsidRPr="003D0337">
        <w:rPr>
          <w:spacing w:val="-62"/>
          <w:sz w:val="24"/>
          <w:szCs w:val="24"/>
        </w:rPr>
        <w:t xml:space="preserve"> </w:t>
      </w:r>
      <w:r w:rsidRPr="003D0337">
        <w:rPr>
          <w:sz w:val="24"/>
          <w:szCs w:val="24"/>
        </w:rPr>
        <w:t>Арифметические действия с числами 0 и 1. Взаимосвязь арифметических действий.</w:t>
      </w:r>
      <w:r w:rsidRPr="003D0337">
        <w:rPr>
          <w:spacing w:val="-62"/>
          <w:sz w:val="24"/>
          <w:szCs w:val="24"/>
        </w:rPr>
        <w:t xml:space="preserve"> </w:t>
      </w:r>
      <w:r w:rsidRPr="003D0337">
        <w:rPr>
          <w:sz w:val="24"/>
          <w:szCs w:val="24"/>
        </w:rPr>
        <w:t>Нахождение</w:t>
      </w:r>
      <w:r w:rsidRPr="003D0337">
        <w:rPr>
          <w:spacing w:val="1"/>
          <w:sz w:val="24"/>
          <w:szCs w:val="24"/>
        </w:rPr>
        <w:t xml:space="preserve"> </w:t>
      </w:r>
      <w:r w:rsidRPr="003D0337">
        <w:rPr>
          <w:sz w:val="24"/>
          <w:szCs w:val="24"/>
        </w:rPr>
        <w:t>неизвестного</w:t>
      </w:r>
      <w:r w:rsidRPr="003D0337">
        <w:rPr>
          <w:spacing w:val="1"/>
          <w:sz w:val="24"/>
          <w:szCs w:val="24"/>
        </w:rPr>
        <w:t xml:space="preserve"> </w:t>
      </w:r>
      <w:r w:rsidRPr="003D0337">
        <w:rPr>
          <w:sz w:val="24"/>
          <w:szCs w:val="24"/>
        </w:rPr>
        <w:t>компонента</w:t>
      </w:r>
      <w:r w:rsidRPr="003D0337">
        <w:rPr>
          <w:spacing w:val="1"/>
          <w:sz w:val="24"/>
          <w:szCs w:val="24"/>
        </w:rPr>
        <w:t xml:space="preserve"> </w:t>
      </w:r>
      <w:r w:rsidRPr="003D0337">
        <w:rPr>
          <w:sz w:val="24"/>
          <w:szCs w:val="24"/>
        </w:rPr>
        <w:t>арифметического</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Числовое</w:t>
      </w:r>
      <w:r w:rsidRPr="003D0337">
        <w:rPr>
          <w:spacing w:val="1"/>
          <w:sz w:val="24"/>
          <w:szCs w:val="24"/>
        </w:rPr>
        <w:t xml:space="preserve"> </w:t>
      </w:r>
      <w:r w:rsidRPr="003D0337">
        <w:rPr>
          <w:sz w:val="24"/>
          <w:szCs w:val="24"/>
        </w:rPr>
        <w:t>выражение.</w:t>
      </w:r>
      <w:r w:rsidRPr="003D0337">
        <w:rPr>
          <w:spacing w:val="1"/>
          <w:sz w:val="24"/>
          <w:szCs w:val="24"/>
        </w:rPr>
        <w:t xml:space="preserve"> </w:t>
      </w:r>
      <w:r w:rsidRPr="003D0337">
        <w:rPr>
          <w:sz w:val="24"/>
          <w:szCs w:val="24"/>
        </w:rPr>
        <w:t>Скобки.</w:t>
      </w:r>
      <w:r w:rsidRPr="003D0337">
        <w:rPr>
          <w:spacing w:val="1"/>
          <w:sz w:val="24"/>
          <w:szCs w:val="24"/>
        </w:rPr>
        <w:t xml:space="preserve"> </w:t>
      </w:r>
      <w:r w:rsidRPr="003D0337">
        <w:rPr>
          <w:sz w:val="24"/>
          <w:szCs w:val="24"/>
        </w:rPr>
        <w:t>Порядок</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Нахождение</w:t>
      </w:r>
      <w:r w:rsidRPr="003D0337">
        <w:rPr>
          <w:spacing w:val="1"/>
          <w:sz w:val="24"/>
          <w:szCs w:val="24"/>
        </w:rPr>
        <w:t xml:space="preserve"> </w:t>
      </w:r>
      <w:r w:rsidRPr="003D0337">
        <w:rPr>
          <w:sz w:val="24"/>
          <w:szCs w:val="24"/>
        </w:rPr>
        <w:t>значения</w:t>
      </w:r>
      <w:r w:rsidRPr="003D0337">
        <w:rPr>
          <w:spacing w:val="1"/>
          <w:sz w:val="24"/>
          <w:szCs w:val="24"/>
        </w:rPr>
        <w:t xml:space="preserve"> </w:t>
      </w:r>
      <w:r w:rsidRPr="003D0337">
        <w:rPr>
          <w:sz w:val="24"/>
          <w:szCs w:val="24"/>
        </w:rPr>
        <w:t>числового</w:t>
      </w:r>
      <w:r w:rsidRPr="003D0337">
        <w:rPr>
          <w:spacing w:val="-62"/>
          <w:sz w:val="24"/>
          <w:szCs w:val="24"/>
        </w:rPr>
        <w:t xml:space="preserve"> </w:t>
      </w:r>
      <w:r w:rsidRPr="003D0337">
        <w:rPr>
          <w:sz w:val="24"/>
          <w:szCs w:val="24"/>
        </w:rPr>
        <w:t>выражения.</w:t>
      </w:r>
      <w:r w:rsidRPr="003D0337">
        <w:rPr>
          <w:spacing w:val="1"/>
          <w:sz w:val="24"/>
          <w:szCs w:val="24"/>
        </w:rPr>
        <w:t xml:space="preserve"> </w:t>
      </w:r>
      <w:r w:rsidRPr="003D0337">
        <w:rPr>
          <w:sz w:val="24"/>
          <w:szCs w:val="24"/>
        </w:rPr>
        <w:t>Использование</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арифметических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вычислениях</w:t>
      </w:r>
      <w:r w:rsidRPr="003D0337">
        <w:rPr>
          <w:spacing w:val="1"/>
          <w:sz w:val="24"/>
          <w:szCs w:val="24"/>
        </w:rPr>
        <w:t xml:space="preserve"> </w:t>
      </w:r>
      <w:r w:rsidRPr="003D0337">
        <w:rPr>
          <w:sz w:val="24"/>
          <w:szCs w:val="24"/>
        </w:rPr>
        <w:t>(переместительное</w:t>
      </w:r>
      <w:r w:rsidRPr="003D0337">
        <w:rPr>
          <w:spacing w:val="1"/>
          <w:sz w:val="24"/>
          <w:szCs w:val="24"/>
        </w:rPr>
        <w:t xml:space="preserve"> </w:t>
      </w:r>
      <w:r w:rsidRPr="003D0337">
        <w:rPr>
          <w:sz w:val="24"/>
          <w:szCs w:val="24"/>
        </w:rPr>
        <w:t>свойство</w:t>
      </w:r>
      <w:r w:rsidRPr="003D0337">
        <w:rPr>
          <w:spacing w:val="1"/>
          <w:sz w:val="24"/>
          <w:szCs w:val="24"/>
        </w:rPr>
        <w:t xml:space="preserve"> </w:t>
      </w:r>
      <w:r w:rsidRPr="003D0337">
        <w:rPr>
          <w:sz w:val="24"/>
          <w:szCs w:val="24"/>
        </w:rPr>
        <w:t>сложения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Алгоритмы</w:t>
      </w:r>
      <w:r w:rsidRPr="003D0337">
        <w:rPr>
          <w:spacing w:val="1"/>
          <w:sz w:val="24"/>
          <w:szCs w:val="24"/>
        </w:rPr>
        <w:t xml:space="preserve"> </w:t>
      </w:r>
      <w:r w:rsidRPr="003D0337">
        <w:rPr>
          <w:sz w:val="24"/>
          <w:szCs w:val="24"/>
        </w:rPr>
        <w:t>письменного</w:t>
      </w:r>
      <w:r w:rsidRPr="003D0337">
        <w:rPr>
          <w:spacing w:val="1"/>
          <w:sz w:val="24"/>
          <w:szCs w:val="24"/>
        </w:rPr>
        <w:t xml:space="preserve"> </w:t>
      </w:r>
      <w:r w:rsidRPr="003D0337">
        <w:rPr>
          <w:sz w:val="24"/>
          <w:szCs w:val="24"/>
        </w:rPr>
        <w:t>сложения,</w:t>
      </w:r>
      <w:r w:rsidRPr="003D0337">
        <w:rPr>
          <w:spacing w:val="1"/>
          <w:sz w:val="24"/>
          <w:szCs w:val="24"/>
        </w:rPr>
        <w:t xml:space="preserve"> </w:t>
      </w:r>
      <w:r w:rsidRPr="003D0337">
        <w:rPr>
          <w:sz w:val="24"/>
          <w:szCs w:val="24"/>
        </w:rPr>
        <w:t>вычитания,</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Способы</w:t>
      </w:r>
      <w:r w:rsidRPr="003D0337">
        <w:rPr>
          <w:spacing w:val="1"/>
          <w:sz w:val="24"/>
          <w:szCs w:val="24"/>
        </w:rPr>
        <w:t xml:space="preserve"> </w:t>
      </w:r>
      <w:r w:rsidRPr="003D0337">
        <w:rPr>
          <w:sz w:val="24"/>
          <w:szCs w:val="24"/>
        </w:rPr>
        <w:t>проверки</w:t>
      </w:r>
      <w:r w:rsidRPr="003D0337">
        <w:rPr>
          <w:spacing w:val="1"/>
          <w:sz w:val="24"/>
          <w:szCs w:val="24"/>
        </w:rPr>
        <w:t xml:space="preserve"> </w:t>
      </w:r>
      <w:r w:rsidRPr="003D0337">
        <w:rPr>
          <w:sz w:val="24"/>
          <w:szCs w:val="24"/>
        </w:rPr>
        <w:t>правильности</w:t>
      </w:r>
      <w:r w:rsidRPr="003D0337">
        <w:rPr>
          <w:spacing w:val="1"/>
          <w:sz w:val="24"/>
          <w:szCs w:val="24"/>
        </w:rPr>
        <w:t xml:space="preserve"> </w:t>
      </w:r>
      <w:r w:rsidRPr="003D0337">
        <w:rPr>
          <w:sz w:val="24"/>
          <w:szCs w:val="24"/>
        </w:rPr>
        <w:t>вычислений.</w:t>
      </w:r>
    </w:p>
    <w:p w:rsidR="00C370E3" w:rsidRPr="003D0337" w:rsidRDefault="00C370E3">
      <w:pPr>
        <w:pStyle w:val="a3"/>
        <w:spacing w:before="1"/>
        <w:ind w:right="729" w:firstLine="64"/>
        <w:rPr>
          <w:sz w:val="24"/>
          <w:szCs w:val="24"/>
        </w:rPr>
      </w:pPr>
      <w:r w:rsidRPr="003D0337">
        <w:rPr>
          <w:sz w:val="24"/>
          <w:szCs w:val="24"/>
        </w:rPr>
        <w:t>Арифметические</w:t>
      </w:r>
      <w:r w:rsidRPr="003D0337">
        <w:rPr>
          <w:spacing w:val="1"/>
          <w:sz w:val="24"/>
          <w:szCs w:val="24"/>
        </w:rPr>
        <w:t xml:space="preserve"> </w:t>
      </w:r>
      <w:r w:rsidRPr="003D0337">
        <w:rPr>
          <w:sz w:val="24"/>
          <w:szCs w:val="24"/>
        </w:rPr>
        <w:t>задачи.</w:t>
      </w:r>
      <w:r w:rsidRPr="003D0337">
        <w:rPr>
          <w:spacing w:val="1"/>
          <w:sz w:val="24"/>
          <w:szCs w:val="24"/>
        </w:rPr>
        <w:t xml:space="preserve"> </w:t>
      </w:r>
      <w:r w:rsidRPr="003D0337">
        <w:rPr>
          <w:sz w:val="24"/>
          <w:szCs w:val="24"/>
        </w:rPr>
        <w:t>Решение</w:t>
      </w:r>
      <w:r w:rsidRPr="003D0337">
        <w:rPr>
          <w:spacing w:val="1"/>
          <w:sz w:val="24"/>
          <w:szCs w:val="24"/>
        </w:rPr>
        <w:t xml:space="preserve"> </w:t>
      </w:r>
      <w:r w:rsidRPr="003D0337">
        <w:rPr>
          <w:sz w:val="24"/>
          <w:szCs w:val="24"/>
        </w:rPr>
        <w:t>текстовых</w:t>
      </w:r>
      <w:r w:rsidRPr="003D0337">
        <w:rPr>
          <w:spacing w:val="1"/>
          <w:sz w:val="24"/>
          <w:szCs w:val="24"/>
        </w:rPr>
        <w:t xml:space="preserve"> </w:t>
      </w:r>
      <w:r w:rsidRPr="003D0337">
        <w:rPr>
          <w:sz w:val="24"/>
          <w:szCs w:val="24"/>
        </w:rPr>
        <w:t>задач</w:t>
      </w:r>
      <w:r w:rsidRPr="003D0337">
        <w:rPr>
          <w:spacing w:val="1"/>
          <w:sz w:val="24"/>
          <w:szCs w:val="24"/>
        </w:rPr>
        <w:t xml:space="preserve"> </w:t>
      </w:r>
      <w:r w:rsidRPr="003D0337">
        <w:rPr>
          <w:sz w:val="24"/>
          <w:szCs w:val="24"/>
        </w:rPr>
        <w:t>арифметическим</w:t>
      </w:r>
      <w:r w:rsidRPr="003D0337">
        <w:rPr>
          <w:spacing w:val="1"/>
          <w:sz w:val="24"/>
          <w:szCs w:val="24"/>
        </w:rPr>
        <w:t xml:space="preserve"> </w:t>
      </w:r>
      <w:r w:rsidRPr="003D0337">
        <w:rPr>
          <w:sz w:val="24"/>
          <w:szCs w:val="24"/>
        </w:rPr>
        <w:t>способом.</w:t>
      </w:r>
      <w:r w:rsidRPr="003D0337">
        <w:rPr>
          <w:spacing w:val="1"/>
          <w:sz w:val="24"/>
          <w:szCs w:val="24"/>
        </w:rPr>
        <w:t xml:space="preserve"> </w:t>
      </w:r>
      <w:r w:rsidRPr="003D0337">
        <w:rPr>
          <w:sz w:val="24"/>
          <w:szCs w:val="24"/>
        </w:rPr>
        <w:t>Простые</w:t>
      </w:r>
      <w:r w:rsidRPr="003D0337">
        <w:rPr>
          <w:spacing w:val="1"/>
          <w:sz w:val="24"/>
          <w:szCs w:val="24"/>
        </w:rPr>
        <w:t xml:space="preserve"> </w:t>
      </w:r>
      <w:r w:rsidRPr="003D0337">
        <w:rPr>
          <w:sz w:val="24"/>
          <w:szCs w:val="24"/>
        </w:rPr>
        <w:t>арифметические</w:t>
      </w:r>
      <w:r w:rsidRPr="003D0337">
        <w:rPr>
          <w:spacing w:val="1"/>
          <w:sz w:val="24"/>
          <w:szCs w:val="24"/>
        </w:rPr>
        <w:t xml:space="preserve"> </w:t>
      </w:r>
      <w:r w:rsidRPr="003D0337">
        <w:rPr>
          <w:sz w:val="24"/>
          <w:szCs w:val="24"/>
        </w:rPr>
        <w:t>задачи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нахождение</w:t>
      </w:r>
      <w:r w:rsidRPr="003D0337">
        <w:rPr>
          <w:spacing w:val="1"/>
          <w:sz w:val="24"/>
          <w:szCs w:val="24"/>
        </w:rPr>
        <w:t xml:space="preserve"> </w:t>
      </w:r>
      <w:r w:rsidRPr="003D0337">
        <w:rPr>
          <w:sz w:val="24"/>
          <w:szCs w:val="24"/>
        </w:rPr>
        <w:t>суммы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разности</w:t>
      </w:r>
      <w:r w:rsidRPr="003D0337">
        <w:rPr>
          <w:spacing w:val="1"/>
          <w:sz w:val="24"/>
          <w:szCs w:val="24"/>
        </w:rPr>
        <w:t xml:space="preserve"> </w:t>
      </w:r>
      <w:r w:rsidRPr="003D0337">
        <w:rPr>
          <w:sz w:val="24"/>
          <w:szCs w:val="24"/>
        </w:rPr>
        <w:t>(остатка).</w:t>
      </w:r>
      <w:r w:rsidRPr="003D0337">
        <w:rPr>
          <w:spacing w:val="1"/>
          <w:sz w:val="24"/>
          <w:szCs w:val="24"/>
        </w:rPr>
        <w:t xml:space="preserve"> </w:t>
      </w:r>
      <w:r w:rsidRPr="003D0337">
        <w:rPr>
          <w:sz w:val="24"/>
          <w:szCs w:val="24"/>
        </w:rPr>
        <w:t>Простые арифметические задачи на увеличение (уменьшение) чисел на несколько</w:t>
      </w:r>
      <w:r w:rsidRPr="003D0337">
        <w:rPr>
          <w:spacing w:val="1"/>
          <w:sz w:val="24"/>
          <w:szCs w:val="24"/>
        </w:rPr>
        <w:t xml:space="preserve"> </w:t>
      </w:r>
      <w:r w:rsidRPr="003D0337">
        <w:rPr>
          <w:sz w:val="24"/>
          <w:szCs w:val="24"/>
        </w:rPr>
        <w:t>единиц. Простые арифметические задачи на нахождение произведения, частного</w:t>
      </w:r>
      <w:r w:rsidRPr="003D0337">
        <w:rPr>
          <w:spacing w:val="1"/>
          <w:sz w:val="24"/>
          <w:szCs w:val="24"/>
        </w:rPr>
        <w:t xml:space="preserve"> </w:t>
      </w:r>
      <w:r w:rsidRPr="003D0337">
        <w:rPr>
          <w:sz w:val="24"/>
          <w:szCs w:val="24"/>
        </w:rPr>
        <w:t>(деление на равные части, деление по содержанию); увеличение в несколько раз,</w:t>
      </w:r>
      <w:r w:rsidRPr="003D0337">
        <w:rPr>
          <w:spacing w:val="1"/>
          <w:sz w:val="24"/>
          <w:szCs w:val="24"/>
        </w:rPr>
        <w:t xml:space="preserve"> </w:t>
      </w:r>
      <w:r w:rsidRPr="003D0337">
        <w:rPr>
          <w:sz w:val="24"/>
          <w:szCs w:val="24"/>
        </w:rPr>
        <w:t>уменьшение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несколько</w:t>
      </w:r>
      <w:r w:rsidRPr="003D0337">
        <w:rPr>
          <w:spacing w:val="1"/>
          <w:sz w:val="24"/>
          <w:szCs w:val="24"/>
        </w:rPr>
        <w:t xml:space="preserve"> </w:t>
      </w:r>
      <w:r w:rsidRPr="003D0337">
        <w:rPr>
          <w:sz w:val="24"/>
          <w:szCs w:val="24"/>
        </w:rPr>
        <w:t>раз.</w:t>
      </w:r>
      <w:r w:rsidRPr="003D0337">
        <w:rPr>
          <w:spacing w:val="1"/>
          <w:sz w:val="24"/>
          <w:szCs w:val="24"/>
        </w:rPr>
        <w:t xml:space="preserve"> </w:t>
      </w:r>
      <w:r w:rsidRPr="003D0337">
        <w:rPr>
          <w:sz w:val="24"/>
          <w:szCs w:val="24"/>
        </w:rPr>
        <w:t>Простые</w:t>
      </w:r>
      <w:r w:rsidRPr="003D0337">
        <w:rPr>
          <w:spacing w:val="1"/>
          <w:sz w:val="24"/>
          <w:szCs w:val="24"/>
        </w:rPr>
        <w:t xml:space="preserve"> </w:t>
      </w:r>
      <w:r w:rsidRPr="003D0337">
        <w:rPr>
          <w:sz w:val="24"/>
          <w:szCs w:val="24"/>
        </w:rPr>
        <w:t>арифметические</w:t>
      </w:r>
      <w:r w:rsidRPr="003D0337">
        <w:rPr>
          <w:spacing w:val="1"/>
          <w:sz w:val="24"/>
          <w:szCs w:val="24"/>
        </w:rPr>
        <w:t xml:space="preserve"> </w:t>
      </w:r>
      <w:r w:rsidRPr="003D0337">
        <w:rPr>
          <w:sz w:val="24"/>
          <w:szCs w:val="24"/>
        </w:rPr>
        <w:t>задачи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нахождение</w:t>
      </w:r>
      <w:r w:rsidRPr="003D0337">
        <w:rPr>
          <w:spacing w:val="1"/>
          <w:sz w:val="24"/>
          <w:szCs w:val="24"/>
        </w:rPr>
        <w:t xml:space="preserve"> </w:t>
      </w:r>
      <w:r w:rsidRPr="003D0337">
        <w:rPr>
          <w:sz w:val="24"/>
          <w:szCs w:val="24"/>
        </w:rPr>
        <w:t>неизвестного</w:t>
      </w:r>
      <w:r w:rsidRPr="003D0337">
        <w:rPr>
          <w:spacing w:val="1"/>
          <w:sz w:val="24"/>
          <w:szCs w:val="24"/>
        </w:rPr>
        <w:t xml:space="preserve"> </w:t>
      </w:r>
      <w:r w:rsidRPr="003D0337">
        <w:rPr>
          <w:sz w:val="24"/>
          <w:szCs w:val="24"/>
        </w:rPr>
        <w:t>слагаемого.</w:t>
      </w:r>
      <w:r w:rsidRPr="003D0337">
        <w:rPr>
          <w:spacing w:val="1"/>
          <w:sz w:val="24"/>
          <w:szCs w:val="24"/>
        </w:rPr>
        <w:t xml:space="preserve"> </w:t>
      </w:r>
      <w:r w:rsidRPr="003D0337">
        <w:rPr>
          <w:sz w:val="24"/>
          <w:szCs w:val="24"/>
        </w:rPr>
        <w:t>Задачи,</w:t>
      </w:r>
      <w:r w:rsidRPr="003D0337">
        <w:rPr>
          <w:spacing w:val="1"/>
          <w:sz w:val="24"/>
          <w:szCs w:val="24"/>
        </w:rPr>
        <w:t xml:space="preserve"> </w:t>
      </w:r>
      <w:r w:rsidRPr="003D0337">
        <w:rPr>
          <w:sz w:val="24"/>
          <w:szCs w:val="24"/>
        </w:rPr>
        <w:t>содержащие</w:t>
      </w:r>
      <w:r w:rsidRPr="003D0337">
        <w:rPr>
          <w:spacing w:val="1"/>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"больше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"меньше на (в)...". Задачи на расчет стоимости (цена, количество, общая стоимость</w:t>
      </w:r>
      <w:r w:rsidRPr="003D0337">
        <w:rPr>
          <w:spacing w:val="1"/>
          <w:sz w:val="24"/>
          <w:szCs w:val="24"/>
        </w:rPr>
        <w:t xml:space="preserve"> </w:t>
      </w:r>
      <w:r w:rsidRPr="003D0337">
        <w:rPr>
          <w:sz w:val="24"/>
          <w:szCs w:val="24"/>
        </w:rPr>
        <w:t>товара). Составные</w:t>
      </w:r>
      <w:r w:rsidRPr="003D0337">
        <w:rPr>
          <w:spacing w:val="-2"/>
          <w:sz w:val="24"/>
          <w:szCs w:val="24"/>
        </w:rPr>
        <w:t xml:space="preserve"> </w:t>
      </w:r>
      <w:r w:rsidRPr="003D0337">
        <w:rPr>
          <w:sz w:val="24"/>
          <w:szCs w:val="24"/>
        </w:rPr>
        <w:t>арифметические</w:t>
      </w:r>
      <w:r w:rsidRPr="003D0337">
        <w:rPr>
          <w:spacing w:val="-1"/>
          <w:sz w:val="24"/>
          <w:szCs w:val="24"/>
        </w:rPr>
        <w:t xml:space="preserve"> </w:t>
      </w:r>
      <w:r w:rsidRPr="003D0337">
        <w:rPr>
          <w:sz w:val="24"/>
          <w:szCs w:val="24"/>
        </w:rPr>
        <w:t>задачи, решаемые</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два</w:t>
      </w:r>
      <w:r w:rsidRPr="003D0337">
        <w:rPr>
          <w:spacing w:val="-2"/>
          <w:sz w:val="24"/>
          <w:szCs w:val="24"/>
        </w:rPr>
        <w:t xml:space="preserve"> </w:t>
      </w:r>
      <w:r w:rsidRPr="003D0337">
        <w:rPr>
          <w:sz w:val="24"/>
          <w:szCs w:val="24"/>
        </w:rPr>
        <w:t>действия.</w:t>
      </w:r>
    </w:p>
    <w:p w:rsidR="00C370E3" w:rsidRPr="003D0337" w:rsidRDefault="00C370E3">
      <w:pPr>
        <w:pStyle w:val="a3"/>
        <w:ind w:right="725" w:firstLine="0"/>
        <w:rPr>
          <w:sz w:val="24"/>
          <w:szCs w:val="24"/>
        </w:rPr>
      </w:pPr>
      <w:r w:rsidRPr="003D0337">
        <w:rPr>
          <w:sz w:val="24"/>
          <w:szCs w:val="24"/>
        </w:rPr>
        <w:t>Геометрический материал. Пространственные отношения. Взаимное расположение</w:t>
      </w:r>
      <w:r w:rsidRPr="003D0337">
        <w:rPr>
          <w:spacing w:val="1"/>
          <w:sz w:val="24"/>
          <w:szCs w:val="24"/>
        </w:rPr>
        <w:t xml:space="preserve"> </w:t>
      </w:r>
      <w:r w:rsidRPr="003D0337">
        <w:rPr>
          <w:sz w:val="24"/>
          <w:szCs w:val="24"/>
        </w:rPr>
        <w:t>предметов в пространстве и на плоскости (выше - ниже, слева - справа, сверху -</w:t>
      </w:r>
      <w:r w:rsidRPr="003D0337">
        <w:rPr>
          <w:spacing w:val="1"/>
          <w:sz w:val="24"/>
          <w:szCs w:val="24"/>
        </w:rPr>
        <w:t xml:space="preserve"> </w:t>
      </w:r>
      <w:r w:rsidRPr="003D0337">
        <w:rPr>
          <w:sz w:val="24"/>
          <w:szCs w:val="24"/>
        </w:rPr>
        <w:t>снизу,</w:t>
      </w:r>
      <w:r w:rsidRPr="003D0337">
        <w:rPr>
          <w:spacing w:val="-2"/>
          <w:sz w:val="24"/>
          <w:szCs w:val="24"/>
        </w:rPr>
        <w:t xml:space="preserve"> </w:t>
      </w:r>
      <w:r w:rsidRPr="003D0337">
        <w:rPr>
          <w:sz w:val="24"/>
          <w:szCs w:val="24"/>
        </w:rPr>
        <w:t>ближе -</w:t>
      </w:r>
      <w:r w:rsidRPr="003D0337">
        <w:rPr>
          <w:spacing w:val="2"/>
          <w:sz w:val="24"/>
          <w:szCs w:val="24"/>
        </w:rPr>
        <w:t xml:space="preserve"> </w:t>
      </w:r>
      <w:r w:rsidRPr="003D0337">
        <w:rPr>
          <w:sz w:val="24"/>
          <w:szCs w:val="24"/>
        </w:rPr>
        <w:t>дальше,</w:t>
      </w:r>
      <w:r w:rsidRPr="003D0337">
        <w:rPr>
          <w:spacing w:val="-1"/>
          <w:sz w:val="24"/>
          <w:szCs w:val="24"/>
        </w:rPr>
        <w:t xml:space="preserve"> </w:t>
      </w:r>
      <w:r w:rsidRPr="003D0337">
        <w:rPr>
          <w:sz w:val="24"/>
          <w:szCs w:val="24"/>
        </w:rPr>
        <w:t>между).</w:t>
      </w:r>
    </w:p>
    <w:p w:rsidR="00C370E3" w:rsidRPr="003D0337" w:rsidRDefault="00C370E3">
      <w:pPr>
        <w:pStyle w:val="a3"/>
        <w:spacing w:before="1"/>
        <w:ind w:right="731"/>
        <w:rPr>
          <w:sz w:val="24"/>
          <w:szCs w:val="24"/>
        </w:rPr>
      </w:pPr>
      <w:r w:rsidRPr="003D0337">
        <w:rPr>
          <w:sz w:val="24"/>
          <w:szCs w:val="24"/>
        </w:rPr>
        <w:t>Геометрические</w:t>
      </w:r>
      <w:r w:rsidRPr="003D0337">
        <w:rPr>
          <w:spacing w:val="1"/>
          <w:sz w:val="24"/>
          <w:szCs w:val="24"/>
        </w:rPr>
        <w:t xml:space="preserve"> </w:t>
      </w:r>
      <w:r w:rsidRPr="003D0337">
        <w:rPr>
          <w:sz w:val="24"/>
          <w:szCs w:val="24"/>
        </w:rPr>
        <w:t>фигуры.</w:t>
      </w:r>
      <w:r w:rsidRPr="003D0337">
        <w:rPr>
          <w:spacing w:val="1"/>
          <w:sz w:val="24"/>
          <w:szCs w:val="24"/>
        </w:rPr>
        <w:t xml:space="preserve"> </w:t>
      </w:r>
      <w:r w:rsidRPr="003D0337">
        <w:rPr>
          <w:sz w:val="24"/>
          <w:szCs w:val="24"/>
        </w:rPr>
        <w:t>Распознавание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изображение</w:t>
      </w:r>
      <w:r w:rsidRPr="003D0337">
        <w:rPr>
          <w:spacing w:val="66"/>
          <w:sz w:val="24"/>
          <w:szCs w:val="24"/>
        </w:rPr>
        <w:t xml:space="preserve"> </w:t>
      </w:r>
      <w:r w:rsidRPr="003D0337">
        <w:rPr>
          <w:sz w:val="24"/>
          <w:szCs w:val="24"/>
        </w:rPr>
        <w:t>геометрических</w:t>
      </w:r>
      <w:r w:rsidRPr="003D0337">
        <w:rPr>
          <w:spacing w:val="1"/>
          <w:sz w:val="24"/>
          <w:szCs w:val="24"/>
        </w:rPr>
        <w:t xml:space="preserve"> </w:t>
      </w:r>
      <w:r w:rsidRPr="003D0337">
        <w:rPr>
          <w:sz w:val="24"/>
          <w:szCs w:val="24"/>
        </w:rPr>
        <w:t>фигур:</w:t>
      </w:r>
      <w:r w:rsidRPr="003D0337">
        <w:rPr>
          <w:spacing w:val="1"/>
          <w:sz w:val="24"/>
          <w:szCs w:val="24"/>
        </w:rPr>
        <w:t xml:space="preserve"> </w:t>
      </w:r>
      <w:r w:rsidRPr="003D0337">
        <w:rPr>
          <w:sz w:val="24"/>
          <w:szCs w:val="24"/>
        </w:rPr>
        <w:t>точка,</w:t>
      </w:r>
      <w:r w:rsidRPr="003D0337">
        <w:rPr>
          <w:spacing w:val="1"/>
          <w:sz w:val="24"/>
          <w:szCs w:val="24"/>
        </w:rPr>
        <w:t xml:space="preserve"> </w:t>
      </w:r>
      <w:r w:rsidRPr="003D0337">
        <w:rPr>
          <w:sz w:val="24"/>
          <w:szCs w:val="24"/>
        </w:rPr>
        <w:t>линия</w:t>
      </w:r>
      <w:r w:rsidRPr="003D0337">
        <w:rPr>
          <w:spacing w:val="1"/>
          <w:sz w:val="24"/>
          <w:szCs w:val="24"/>
        </w:rPr>
        <w:t xml:space="preserve"> </w:t>
      </w:r>
      <w:r w:rsidRPr="003D0337">
        <w:rPr>
          <w:sz w:val="24"/>
          <w:szCs w:val="24"/>
        </w:rPr>
        <w:t>(кривая,</w:t>
      </w:r>
      <w:r w:rsidRPr="003D0337">
        <w:rPr>
          <w:spacing w:val="1"/>
          <w:sz w:val="24"/>
          <w:szCs w:val="24"/>
        </w:rPr>
        <w:t xml:space="preserve"> </w:t>
      </w:r>
      <w:r w:rsidRPr="003D0337">
        <w:rPr>
          <w:sz w:val="24"/>
          <w:szCs w:val="24"/>
        </w:rPr>
        <w:t>прямая),</w:t>
      </w:r>
      <w:r w:rsidRPr="003D0337">
        <w:rPr>
          <w:spacing w:val="1"/>
          <w:sz w:val="24"/>
          <w:szCs w:val="24"/>
        </w:rPr>
        <w:t xml:space="preserve"> </w:t>
      </w:r>
      <w:r w:rsidRPr="003D0337">
        <w:rPr>
          <w:sz w:val="24"/>
          <w:szCs w:val="24"/>
        </w:rPr>
        <w:t>отрезок,</w:t>
      </w:r>
      <w:r w:rsidRPr="003D0337">
        <w:rPr>
          <w:spacing w:val="1"/>
          <w:sz w:val="24"/>
          <w:szCs w:val="24"/>
        </w:rPr>
        <w:t xml:space="preserve"> </w:t>
      </w:r>
      <w:r w:rsidRPr="003D0337">
        <w:rPr>
          <w:sz w:val="24"/>
          <w:szCs w:val="24"/>
        </w:rPr>
        <w:t>ломаная,</w:t>
      </w:r>
      <w:r w:rsidRPr="003D0337">
        <w:rPr>
          <w:spacing w:val="1"/>
          <w:sz w:val="24"/>
          <w:szCs w:val="24"/>
        </w:rPr>
        <w:t xml:space="preserve"> </w:t>
      </w:r>
      <w:r w:rsidRPr="003D0337">
        <w:rPr>
          <w:sz w:val="24"/>
          <w:szCs w:val="24"/>
        </w:rPr>
        <w:t>угол,</w:t>
      </w:r>
      <w:r w:rsidRPr="003D0337">
        <w:rPr>
          <w:spacing w:val="1"/>
          <w:sz w:val="24"/>
          <w:szCs w:val="24"/>
        </w:rPr>
        <w:t xml:space="preserve"> </w:t>
      </w:r>
      <w:r w:rsidRPr="003D0337">
        <w:rPr>
          <w:sz w:val="24"/>
          <w:szCs w:val="24"/>
        </w:rPr>
        <w:t>многоугольник,</w:t>
      </w:r>
      <w:r w:rsidRPr="003D0337">
        <w:rPr>
          <w:spacing w:val="1"/>
          <w:sz w:val="24"/>
          <w:szCs w:val="24"/>
        </w:rPr>
        <w:t xml:space="preserve"> </w:t>
      </w:r>
      <w:r w:rsidRPr="003D0337">
        <w:rPr>
          <w:sz w:val="24"/>
          <w:szCs w:val="24"/>
        </w:rPr>
        <w:t>треугольник, прямоугольник, квадрат, окружность, круг. Замкнутые и незамкнутые</w:t>
      </w:r>
      <w:r w:rsidRPr="003D0337">
        <w:rPr>
          <w:spacing w:val="-62"/>
          <w:sz w:val="24"/>
          <w:szCs w:val="24"/>
        </w:rPr>
        <w:t xml:space="preserve"> </w:t>
      </w:r>
      <w:r w:rsidRPr="003D0337">
        <w:rPr>
          <w:sz w:val="24"/>
          <w:szCs w:val="24"/>
        </w:rPr>
        <w:t>кривые:</w:t>
      </w:r>
      <w:r w:rsidRPr="003D0337">
        <w:rPr>
          <w:spacing w:val="1"/>
          <w:sz w:val="24"/>
          <w:szCs w:val="24"/>
        </w:rPr>
        <w:t xml:space="preserve"> </w:t>
      </w:r>
      <w:r w:rsidRPr="003D0337">
        <w:rPr>
          <w:sz w:val="24"/>
          <w:szCs w:val="24"/>
        </w:rPr>
        <w:t>окружность,</w:t>
      </w:r>
      <w:r w:rsidRPr="003D0337">
        <w:rPr>
          <w:spacing w:val="1"/>
          <w:sz w:val="24"/>
          <w:szCs w:val="24"/>
        </w:rPr>
        <w:t xml:space="preserve"> </w:t>
      </w:r>
      <w:r w:rsidRPr="003D0337">
        <w:rPr>
          <w:sz w:val="24"/>
          <w:szCs w:val="24"/>
        </w:rPr>
        <w:t>дуга.</w:t>
      </w:r>
      <w:r w:rsidRPr="003D0337">
        <w:rPr>
          <w:spacing w:val="1"/>
          <w:sz w:val="24"/>
          <w:szCs w:val="24"/>
        </w:rPr>
        <w:t xml:space="preserve"> </w:t>
      </w:r>
      <w:r w:rsidRPr="003D0337">
        <w:rPr>
          <w:sz w:val="24"/>
          <w:szCs w:val="24"/>
        </w:rPr>
        <w:t>Ломаные</w:t>
      </w:r>
      <w:r w:rsidRPr="003D0337">
        <w:rPr>
          <w:spacing w:val="1"/>
          <w:sz w:val="24"/>
          <w:szCs w:val="24"/>
        </w:rPr>
        <w:t xml:space="preserve"> </w:t>
      </w:r>
      <w:r w:rsidRPr="003D0337">
        <w:rPr>
          <w:sz w:val="24"/>
          <w:szCs w:val="24"/>
        </w:rPr>
        <w:t>линии</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замкнутая,</w:t>
      </w:r>
      <w:r w:rsidRPr="003D0337">
        <w:rPr>
          <w:spacing w:val="1"/>
          <w:sz w:val="24"/>
          <w:szCs w:val="24"/>
        </w:rPr>
        <w:t xml:space="preserve"> </w:t>
      </w:r>
      <w:r w:rsidRPr="003D0337">
        <w:rPr>
          <w:sz w:val="24"/>
          <w:szCs w:val="24"/>
        </w:rPr>
        <w:t>незамкнутая.</w:t>
      </w:r>
      <w:r w:rsidRPr="003D0337">
        <w:rPr>
          <w:spacing w:val="1"/>
          <w:sz w:val="24"/>
          <w:szCs w:val="24"/>
        </w:rPr>
        <w:t xml:space="preserve"> </w:t>
      </w:r>
      <w:r w:rsidRPr="003D0337">
        <w:rPr>
          <w:sz w:val="24"/>
          <w:szCs w:val="24"/>
        </w:rPr>
        <w:t>Граница</w:t>
      </w:r>
      <w:r w:rsidRPr="003D0337">
        <w:rPr>
          <w:spacing w:val="1"/>
          <w:sz w:val="24"/>
          <w:szCs w:val="24"/>
        </w:rPr>
        <w:t xml:space="preserve"> </w:t>
      </w:r>
      <w:r w:rsidRPr="003D0337">
        <w:rPr>
          <w:sz w:val="24"/>
          <w:szCs w:val="24"/>
        </w:rPr>
        <w:t>многоугольника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замкнутая</w:t>
      </w:r>
      <w:r w:rsidRPr="003D0337">
        <w:rPr>
          <w:spacing w:val="1"/>
          <w:sz w:val="24"/>
          <w:szCs w:val="24"/>
        </w:rPr>
        <w:t xml:space="preserve"> </w:t>
      </w:r>
      <w:r w:rsidRPr="003D0337">
        <w:rPr>
          <w:sz w:val="24"/>
          <w:szCs w:val="24"/>
        </w:rPr>
        <w:t>ломаная</w:t>
      </w:r>
      <w:r w:rsidRPr="003D0337">
        <w:rPr>
          <w:spacing w:val="1"/>
          <w:sz w:val="24"/>
          <w:szCs w:val="24"/>
        </w:rPr>
        <w:t xml:space="preserve"> </w:t>
      </w:r>
      <w:r w:rsidRPr="003D0337">
        <w:rPr>
          <w:sz w:val="24"/>
          <w:szCs w:val="24"/>
        </w:rPr>
        <w:t>линия.</w:t>
      </w:r>
      <w:r w:rsidRPr="003D0337">
        <w:rPr>
          <w:spacing w:val="1"/>
          <w:sz w:val="24"/>
          <w:szCs w:val="24"/>
        </w:rPr>
        <w:t xml:space="preserve"> </w:t>
      </w:r>
      <w:r w:rsidRPr="003D0337">
        <w:rPr>
          <w:sz w:val="24"/>
          <w:szCs w:val="24"/>
        </w:rPr>
        <w:t>Использование</w:t>
      </w:r>
      <w:r w:rsidRPr="003D0337">
        <w:rPr>
          <w:spacing w:val="1"/>
          <w:sz w:val="24"/>
          <w:szCs w:val="24"/>
        </w:rPr>
        <w:t xml:space="preserve"> </w:t>
      </w:r>
      <w:r w:rsidRPr="003D0337">
        <w:rPr>
          <w:sz w:val="24"/>
          <w:szCs w:val="24"/>
        </w:rPr>
        <w:t>чертежных</w:t>
      </w:r>
      <w:r w:rsidRPr="003D0337">
        <w:rPr>
          <w:spacing w:val="1"/>
          <w:sz w:val="24"/>
          <w:szCs w:val="24"/>
        </w:rPr>
        <w:t xml:space="preserve"> </w:t>
      </w:r>
      <w:r w:rsidRPr="003D0337">
        <w:rPr>
          <w:sz w:val="24"/>
          <w:szCs w:val="24"/>
        </w:rPr>
        <w:t>инструментов</w:t>
      </w:r>
      <w:r w:rsidRPr="003D0337">
        <w:rPr>
          <w:spacing w:val="-2"/>
          <w:sz w:val="24"/>
          <w:szCs w:val="24"/>
        </w:rPr>
        <w:t xml:space="preserve"> </w:t>
      </w:r>
      <w:r w:rsidRPr="003D0337">
        <w:rPr>
          <w:sz w:val="24"/>
          <w:szCs w:val="24"/>
        </w:rPr>
        <w:t>для</w:t>
      </w:r>
      <w:r w:rsidRPr="003D0337">
        <w:rPr>
          <w:spacing w:val="-1"/>
          <w:sz w:val="24"/>
          <w:szCs w:val="24"/>
        </w:rPr>
        <w:t xml:space="preserve"> </w:t>
      </w:r>
      <w:r w:rsidRPr="003D0337">
        <w:rPr>
          <w:sz w:val="24"/>
          <w:szCs w:val="24"/>
        </w:rPr>
        <w:t>выполнения построений.</w:t>
      </w:r>
    </w:p>
    <w:p w:rsidR="00C370E3" w:rsidRPr="003D0337" w:rsidRDefault="00C370E3">
      <w:pPr>
        <w:pStyle w:val="a3"/>
        <w:ind w:right="728"/>
        <w:rPr>
          <w:sz w:val="24"/>
          <w:szCs w:val="24"/>
        </w:rPr>
      </w:pPr>
      <w:r w:rsidRPr="003D0337">
        <w:rPr>
          <w:sz w:val="24"/>
          <w:szCs w:val="24"/>
        </w:rPr>
        <w:t>Измерение</w:t>
      </w:r>
      <w:r w:rsidRPr="003D0337">
        <w:rPr>
          <w:spacing w:val="1"/>
          <w:sz w:val="24"/>
          <w:szCs w:val="24"/>
        </w:rPr>
        <w:t xml:space="preserve"> </w:t>
      </w:r>
      <w:r w:rsidRPr="003D0337">
        <w:rPr>
          <w:sz w:val="24"/>
          <w:szCs w:val="24"/>
        </w:rPr>
        <w:t>длины</w:t>
      </w:r>
      <w:r w:rsidRPr="003D0337">
        <w:rPr>
          <w:spacing w:val="1"/>
          <w:sz w:val="24"/>
          <w:szCs w:val="24"/>
        </w:rPr>
        <w:t xml:space="preserve"> </w:t>
      </w:r>
      <w:r w:rsidRPr="003D0337">
        <w:rPr>
          <w:sz w:val="24"/>
          <w:szCs w:val="24"/>
        </w:rPr>
        <w:t>отрезка.</w:t>
      </w:r>
      <w:r w:rsidRPr="003D0337">
        <w:rPr>
          <w:spacing w:val="1"/>
          <w:sz w:val="24"/>
          <w:szCs w:val="24"/>
        </w:rPr>
        <w:t xml:space="preserve"> </w:t>
      </w:r>
      <w:r w:rsidRPr="003D0337">
        <w:rPr>
          <w:sz w:val="24"/>
          <w:szCs w:val="24"/>
        </w:rPr>
        <w:t>Сложение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вычитание</w:t>
      </w:r>
      <w:r w:rsidRPr="003D0337">
        <w:rPr>
          <w:spacing w:val="1"/>
          <w:sz w:val="24"/>
          <w:szCs w:val="24"/>
        </w:rPr>
        <w:t xml:space="preserve"> </w:t>
      </w:r>
      <w:r w:rsidRPr="003D0337">
        <w:rPr>
          <w:sz w:val="24"/>
          <w:szCs w:val="24"/>
        </w:rPr>
        <w:t>отрезков.</w:t>
      </w:r>
      <w:r w:rsidRPr="003D0337">
        <w:rPr>
          <w:spacing w:val="1"/>
          <w:sz w:val="24"/>
          <w:szCs w:val="24"/>
        </w:rPr>
        <w:t xml:space="preserve"> </w:t>
      </w:r>
      <w:r w:rsidRPr="003D0337">
        <w:rPr>
          <w:sz w:val="24"/>
          <w:szCs w:val="24"/>
        </w:rPr>
        <w:t>Измерение</w:t>
      </w:r>
      <w:r w:rsidRPr="003D0337">
        <w:rPr>
          <w:spacing w:val="1"/>
          <w:sz w:val="24"/>
          <w:szCs w:val="24"/>
        </w:rPr>
        <w:t xml:space="preserve"> </w:t>
      </w:r>
      <w:r w:rsidRPr="003D0337">
        <w:rPr>
          <w:sz w:val="24"/>
          <w:szCs w:val="24"/>
        </w:rPr>
        <w:t>отрезков</w:t>
      </w:r>
      <w:r w:rsidRPr="003D0337">
        <w:rPr>
          <w:spacing w:val="-2"/>
          <w:sz w:val="24"/>
          <w:szCs w:val="24"/>
        </w:rPr>
        <w:t xml:space="preserve"> </w:t>
      </w:r>
      <w:r w:rsidRPr="003D0337">
        <w:rPr>
          <w:sz w:val="24"/>
          <w:szCs w:val="24"/>
        </w:rPr>
        <w:t>ломаной и</w:t>
      </w:r>
      <w:r w:rsidRPr="003D0337">
        <w:rPr>
          <w:spacing w:val="-1"/>
          <w:sz w:val="24"/>
          <w:szCs w:val="24"/>
        </w:rPr>
        <w:t xml:space="preserve"> </w:t>
      </w:r>
      <w:r w:rsidRPr="003D0337">
        <w:rPr>
          <w:sz w:val="24"/>
          <w:szCs w:val="24"/>
        </w:rPr>
        <w:t>вычисление</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длины.</w:t>
      </w:r>
    </w:p>
    <w:p w:rsidR="00C370E3" w:rsidRPr="003D0337" w:rsidRDefault="00C370E3">
      <w:pPr>
        <w:pStyle w:val="a3"/>
        <w:ind w:right="734"/>
        <w:rPr>
          <w:sz w:val="24"/>
          <w:szCs w:val="24"/>
        </w:rPr>
      </w:pPr>
      <w:r w:rsidRPr="003D0337">
        <w:rPr>
          <w:sz w:val="24"/>
          <w:szCs w:val="24"/>
        </w:rPr>
        <w:t>Взаимное положение на плоскости геометрических фигур (пересечение, точки</w:t>
      </w:r>
      <w:r w:rsidRPr="003D0337">
        <w:rPr>
          <w:spacing w:val="-62"/>
          <w:sz w:val="24"/>
          <w:szCs w:val="24"/>
        </w:rPr>
        <w:t xml:space="preserve"> </w:t>
      </w:r>
      <w:r w:rsidRPr="003D0337">
        <w:rPr>
          <w:sz w:val="24"/>
          <w:szCs w:val="24"/>
        </w:rPr>
        <w:t>пересечения).</w:t>
      </w:r>
    </w:p>
    <w:p w:rsidR="00C370E3" w:rsidRPr="003D0337" w:rsidRDefault="00C370E3">
      <w:pPr>
        <w:pStyle w:val="a3"/>
        <w:spacing w:line="299" w:lineRule="exact"/>
        <w:ind w:left="1041" w:firstLine="0"/>
        <w:rPr>
          <w:sz w:val="24"/>
          <w:szCs w:val="24"/>
        </w:rPr>
      </w:pPr>
      <w:r w:rsidRPr="003D0337">
        <w:rPr>
          <w:sz w:val="24"/>
          <w:szCs w:val="24"/>
        </w:rPr>
        <w:t>Геометрические</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в окружающем мире. Распознавание и</w:t>
      </w:r>
      <w:r w:rsidRPr="003D0337">
        <w:rPr>
          <w:spacing w:val="3"/>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куб,</w:t>
      </w:r>
    </w:p>
    <w:p w:rsidR="00C370E3" w:rsidRPr="003D0337" w:rsidRDefault="00C370E3">
      <w:pPr>
        <w:pStyle w:val="a3"/>
        <w:ind w:firstLine="0"/>
        <w:jc w:val="left"/>
        <w:rPr>
          <w:sz w:val="24"/>
          <w:szCs w:val="24"/>
        </w:rPr>
      </w:pPr>
      <w:r w:rsidRPr="003D0337">
        <w:rPr>
          <w:sz w:val="24"/>
          <w:szCs w:val="24"/>
        </w:rPr>
        <w:t>шар.</w:t>
      </w:r>
    </w:p>
    <w:p w:rsidR="00C370E3" w:rsidRPr="003D0337" w:rsidRDefault="00C370E3">
      <w:pPr>
        <w:pStyle w:val="a3"/>
        <w:spacing w:before="7"/>
        <w:ind w:left="0" w:firstLine="0"/>
        <w:jc w:val="left"/>
        <w:rPr>
          <w:sz w:val="24"/>
          <w:szCs w:val="24"/>
        </w:rPr>
      </w:pPr>
    </w:p>
    <w:p w:rsidR="00C370E3" w:rsidRPr="003D0337" w:rsidRDefault="00C370E3">
      <w:pPr>
        <w:pStyle w:val="1"/>
        <w:tabs>
          <w:tab w:val="left" w:pos="2930"/>
          <w:tab w:val="left" w:pos="4585"/>
          <w:tab w:val="left" w:pos="6183"/>
          <w:tab w:val="left" w:pos="7480"/>
          <w:tab w:val="left" w:pos="8757"/>
        </w:tabs>
        <w:ind w:right="730" w:firstLine="539"/>
        <w:jc w:val="left"/>
        <w:rPr>
          <w:sz w:val="24"/>
          <w:szCs w:val="24"/>
        </w:rPr>
      </w:pPr>
      <w:r w:rsidRPr="003D0337">
        <w:rPr>
          <w:sz w:val="24"/>
          <w:szCs w:val="24"/>
        </w:rPr>
        <w:t>Планируемые</w:t>
      </w:r>
      <w:r w:rsidRPr="003D0337">
        <w:rPr>
          <w:sz w:val="24"/>
          <w:szCs w:val="24"/>
        </w:rPr>
        <w:tab/>
        <w:t>предметные</w:t>
      </w:r>
      <w:r w:rsidRPr="003D0337">
        <w:rPr>
          <w:sz w:val="24"/>
          <w:szCs w:val="24"/>
        </w:rPr>
        <w:tab/>
        <w:t>результаты</w:t>
      </w:r>
      <w:r w:rsidRPr="003D0337">
        <w:rPr>
          <w:sz w:val="24"/>
          <w:szCs w:val="24"/>
        </w:rPr>
        <w:tab/>
        <w:t>освоения</w:t>
      </w:r>
      <w:r w:rsidRPr="003D0337">
        <w:rPr>
          <w:sz w:val="24"/>
          <w:szCs w:val="24"/>
        </w:rPr>
        <w:tab/>
        <w:t>учебного</w:t>
      </w:r>
      <w:r w:rsidRPr="003D0337">
        <w:rPr>
          <w:sz w:val="24"/>
          <w:szCs w:val="24"/>
        </w:rPr>
        <w:tab/>
      </w:r>
      <w:r w:rsidRPr="003D0337">
        <w:rPr>
          <w:spacing w:val="-1"/>
          <w:sz w:val="24"/>
          <w:szCs w:val="24"/>
        </w:rPr>
        <w:t>предмета</w:t>
      </w:r>
      <w:r w:rsidRPr="003D0337">
        <w:rPr>
          <w:spacing w:val="-62"/>
          <w:sz w:val="24"/>
          <w:szCs w:val="24"/>
        </w:rPr>
        <w:t xml:space="preserve"> </w:t>
      </w:r>
      <w:r w:rsidRPr="003D0337">
        <w:rPr>
          <w:sz w:val="24"/>
          <w:szCs w:val="24"/>
        </w:rPr>
        <w:t>"Математика":</w:t>
      </w:r>
    </w:p>
    <w:p w:rsidR="00C370E3" w:rsidRPr="003D0337" w:rsidRDefault="00C370E3">
      <w:pPr>
        <w:pStyle w:val="a3"/>
        <w:spacing w:line="291" w:lineRule="exact"/>
        <w:ind w:left="1106" w:firstLine="0"/>
        <w:jc w:val="left"/>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spacing w:before="1"/>
        <w:jc w:val="left"/>
        <w:rPr>
          <w:sz w:val="24"/>
          <w:szCs w:val="24"/>
        </w:rPr>
      </w:pPr>
      <w:r w:rsidRPr="003D0337">
        <w:rPr>
          <w:sz w:val="24"/>
          <w:szCs w:val="24"/>
        </w:rPr>
        <w:t>знание</w:t>
      </w:r>
      <w:r w:rsidRPr="003D0337">
        <w:rPr>
          <w:spacing w:val="-1"/>
          <w:sz w:val="24"/>
          <w:szCs w:val="24"/>
        </w:rPr>
        <w:t xml:space="preserve"> </w:t>
      </w:r>
      <w:r w:rsidRPr="003D0337">
        <w:rPr>
          <w:sz w:val="24"/>
          <w:szCs w:val="24"/>
        </w:rPr>
        <w:t>числового</w:t>
      </w:r>
      <w:r w:rsidRPr="003D0337">
        <w:rPr>
          <w:spacing w:val="-1"/>
          <w:sz w:val="24"/>
          <w:szCs w:val="24"/>
        </w:rPr>
        <w:t xml:space="preserve"> </w:t>
      </w:r>
      <w:r w:rsidRPr="003D0337">
        <w:rPr>
          <w:sz w:val="24"/>
          <w:szCs w:val="24"/>
        </w:rPr>
        <w:t>ряда 1</w:t>
      </w:r>
      <w:r w:rsidRPr="003D0337">
        <w:rPr>
          <w:spacing w:val="2"/>
          <w:sz w:val="24"/>
          <w:szCs w:val="24"/>
        </w:rPr>
        <w:t xml:space="preserve"> </w:t>
      </w:r>
      <w:r w:rsidRPr="003D0337">
        <w:rPr>
          <w:sz w:val="24"/>
          <w:szCs w:val="24"/>
        </w:rPr>
        <w:t>- 100</w:t>
      </w:r>
      <w:r w:rsidRPr="003D0337">
        <w:rPr>
          <w:spacing w:val="-1"/>
          <w:sz w:val="24"/>
          <w:szCs w:val="24"/>
        </w:rPr>
        <w:t xml:space="preserve"> </w:t>
      </w:r>
      <w:r w:rsidRPr="003D0337">
        <w:rPr>
          <w:sz w:val="24"/>
          <w:szCs w:val="24"/>
        </w:rPr>
        <w:t>в прямом</w:t>
      </w:r>
      <w:r w:rsidRPr="003D0337">
        <w:rPr>
          <w:spacing w:val="-1"/>
          <w:sz w:val="24"/>
          <w:szCs w:val="24"/>
        </w:rPr>
        <w:t xml:space="preserve"> </w:t>
      </w:r>
      <w:r w:rsidRPr="003D0337">
        <w:rPr>
          <w:sz w:val="24"/>
          <w:szCs w:val="24"/>
        </w:rPr>
        <w:t>порядке;</w:t>
      </w:r>
      <w:r w:rsidRPr="003D0337">
        <w:rPr>
          <w:spacing w:val="-1"/>
          <w:sz w:val="24"/>
          <w:szCs w:val="24"/>
        </w:rPr>
        <w:t xml:space="preserve"> </w:t>
      </w:r>
      <w:r w:rsidRPr="003D0337">
        <w:rPr>
          <w:sz w:val="24"/>
          <w:szCs w:val="24"/>
        </w:rPr>
        <w:t>откладывание</w:t>
      </w:r>
      <w:r w:rsidRPr="003D0337">
        <w:rPr>
          <w:spacing w:val="2"/>
          <w:sz w:val="24"/>
          <w:szCs w:val="24"/>
        </w:rPr>
        <w:t xml:space="preserve"> </w:t>
      </w:r>
      <w:r w:rsidRPr="003D0337">
        <w:rPr>
          <w:sz w:val="24"/>
          <w:szCs w:val="24"/>
        </w:rPr>
        <w:t>любых</w:t>
      </w:r>
      <w:r w:rsidRPr="003D0337">
        <w:rPr>
          <w:spacing w:val="-2"/>
          <w:sz w:val="24"/>
          <w:szCs w:val="24"/>
        </w:rPr>
        <w:t xml:space="preserve"> </w:t>
      </w:r>
      <w:r w:rsidRPr="003D0337">
        <w:rPr>
          <w:sz w:val="24"/>
          <w:szCs w:val="24"/>
        </w:rPr>
        <w:t>чисел</w:t>
      </w:r>
      <w:r w:rsidRPr="003D0337">
        <w:rPr>
          <w:spacing w:val="3"/>
          <w:sz w:val="24"/>
          <w:szCs w:val="24"/>
        </w:rPr>
        <w:t xml:space="preserve"> </w:t>
      </w:r>
      <w:r w:rsidRPr="003D0337">
        <w:rPr>
          <w:sz w:val="24"/>
          <w:szCs w:val="24"/>
        </w:rPr>
        <w:t>в</w:t>
      </w:r>
      <w:r w:rsidRPr="003D0337">
        <w:rPr>
          <w:spacing w:val="-62"/>
          <w:sz w:val="24"/>
          <w:szCs w:val="24"/>
        </w:rPr>
        <w:t xml:space="preserve"> </w:t>
      </w:r>
      <w:r w:rsidRPr="003D0337">
        <w:rPr>
          <w:sz w:val="24"/>
          <w:szCs w:val="24"/>
        </w:rPr>
        <w:t>пределах</w:t>
      </w:r>
      <w:r w:rsidRPr="003D0337">
        <w:rPr>
          <w:spacing w:val="-2"/>
          <w:sz w:val="24"/>
          <w:szCs w:val="24"/>
        </w:rPr>
        <w:t xml:space="preserve"> </w:t>
      </w:r>
      <w:r w:rsidRPr="003D0337">
        <w:rPr>
          <w:sz w:val="24"/>
          <w:szCs w:val="24"/>
        </w:rPr>
        <w:t>100,</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использованием</w:t>
      </w:r>
      <w:r w:rsidRPr="003D0337">
        <w:rPr>
          <w:spacing w:val="-1"/>
          <w:sz w:val="24"/>
          <w:szCs w:val="24"/>
        </w:rPr>
        <w:t xml:space="preserve"> </w:t>
      </w:r>
      <w:r w:rsidRPr="003D0337">
        <w:rPr>
          <w:sz w:val="24"/>
          <w:szCs w:val="24"/>
        </w:rPr>
        <w:t>счетного материала;</w:t>
      </w:r>
    </w:p>
    <w:p w:rsidR="00C370E3" w:rsidRPr="003D0337" w:rsidRDefault="00C370E3">
      <w:pPr>
        <w:pStyle w:val="a3"/>
        <w:tabs>
          <w:tab w:val="left" w:pos="2499"/>
          <w:tab w:val="left" w:pos="3557"/>
          <w:tab w:val="left" w:pos="5641"/>
          <w:tab w:val="left" w:pos="6896"/>
          <w:tab w:val="left" w:pos="8206"/>
          <w:tab w:val="left" w:pos="8585"/>
        </w:tabs>
        <w:ind w:left="1041" w:right="732" w:firstLine="0"/>
        <w:jc w:val="left"/>
        <w:rPr>
          <w:sz w:val="24"/>
          <w:szCs w:val="24"/>
        </w:rPr>
      </w:pPr>
      <w:r w:rsidRPr="003D0337">
        <w:rPr>
          <w:sz w:val="24"/>
          <w:szCs w:val="24"/>
        </w:rPr>
        <w:t>знание названий компонентов сложения, вычитания, умножения, деления;</w:t>
      </w:r>
      <w:r w:rsidRPr="003D0337">
        <w:rPr>
          <w:spacing w:val="1"/>
          <w:sz w:val="24"/>
          <w:szCs w:val="24"/>
        </w:rPr>
        <w:t xml:space="preserve"> </w:t>
      </w:r>
      <w:r w:rsidRPr="003D0337">
        <w:rPr>
          <w:sz w:val="24"/>
          <w:szCs w:val="24"/>
        </w:rPr>
        <w:t>понимание</w:t>
      </w:r>
      <w:r w:rsidRPr="003D0337">
        <w:rPr>
          <w:sz w:val="24"/>
          <w:szCs w:val="24"/>
        </w:rPr>
        <w:tab/>
        <w:t>смысла</w:t>
      </w:r>
      <w:r w:rsidRPr="003D0337">
        <w:rPr>
          <w:sz w:val="24"/>
          <w:szCs w:val="24"/>
        </w:rPr>
        <w:tab/>
        <w:t>арифметических</w:t>
      </w:r>
      <w:r w:rsidRPr="003D0337">
        <w:rPr>
          <w:sz w:val="24"/>
          <w:szCs w:val="24"/>
        </w:rPr>
        <w:tab/>
        <w:t>действий</w:t>
      </w:r>
      <w:r w:rsidRPr="003D0337">
        <w:rPr>
          <w:sz w:val="24"/>
          <w:szCs w:val="24"/>
        </w:rPr>
        <w:tab/>
        <w:t>сложения</w:t>
      </w:r>
      <w:r w:rsidRPr="003D0337">
        <w:rPr>
          <w:sz w:val="24"/>
          <w:szCs w:val="24"/>
        </w:rPr>
        <w:tab/>
        <w:t>и</w:t>
      </w:r>
      <w:r w:rsidRPr="003D0337">
        <w:rPr>
          <w:sz w:val="24"/>
          <w:szCs w:val="24"/>
        </w:rPr>
        <w:tab/>
      </w:r>
      <w:r w:rsidRPr="003D0337">
        <w:rPr>
          <w:spacing w:val="-1"/>
          <w:sz w:val="24"/>
          <w:szCs w:val="24"/>
        </w:rPr>
        <w:t>вычитания,</w:t>
      </w:r>
    </w:p>
    <w:p w:rsidR="00C370E3" w:rsidRPr="003D0337" w:rsidRDefault="00C370E3">
      <w:pPr>
        <w:pStyle w:val="a3"/>
        <w:spacing w:line="299" w:lineRule="exact"/>
        <w:ind w:firstLine="0"/>
        <w:jc w:val="left"/>
        <w:rPr>
          <w:sz w:val="24"/>
          <w:szCs w:val="24"/>
        </w:rPr>
      </w:pPr>
      <w:r w:rsidRPr="003D0337">
        <w:rPr>
          <w:sz w:val="24"/>
          <w:szCs w:val="24"/>
        </w:rPr>
        <w:t>умножения</w:t>
      </w:r>
      <w:r w:rsidRPr="003D0337">
        <w:rPr>
          <w:spacing w:val="-4"/>
          <w:sz w:val="24"/>
          <w:szCs w:val="24"/>
        </w:rPr>
        <w:t xml:space="preserve"> </w:t>
      </w:r>
      <w:r w:rsidRPr="003D0337">
        <w:rPr>
          <w:sz w:val="24"/>
          <w:szCs w:val="24"/>
        </w:rPr>
        <w:t>и</w:t>
      </w:r>
      <w:r w:rsidRPr="003D0337">
        <w:rPr>
          <w:spacing w:val="-2"/>
          <w:sz w:val="24"/>
          <w:szCs w:val="24"/>
        </w:rPr>
        <w:t xml:space="preserve"> </w:t>
      </w:r>
      <w:r w:rsidRPr="003D0337">
        <w:rPr>
          <w:sz w:val="24"/>
          <w:szCs w:val="24"/>
        </w:rPr>
        <w:t>деления (на</w:t>
      </w:r>
      <w:r w:rsidRPr="003D0337">
        <w:rPr>
          <w:spacing w:val="-4"/>
          <w:sz w:val="24"/>
          <w:szCs w:val="24"/>
        </w:rPr>
        <w:t xml:space="preserve"> </w:t>
      </w:r>
      <w:r w:rsidRPr="003D0337">
        <w:rPr>
          <w:sz w:val="24"/>
          <w:szCs w:val="24"/>
        </w:rPr>
        <w:t>равные</w:t>
      </w:r>
      <w:r w:rsidRPr="003D0337">
        <w:rPr>
          <w:spacing w:val="-3"/>
          <w:sz w:val="24"/>
          <w:szCs w:val="24"/>
        </w:rPr>
        <w:t xml:space="preserve"> </w:t>
      </w:r>
      <w:r w:rsidRPr="003D0337">
        <w:rPr>
          <w:sz w:val="24"/>
          <w:szCs w:val="24"/>
        </w:rPr>
        <w:t>части).</w:t>
      </w:r>
    </w:p>
    <w:p w:rsidR="00C370E3" w:rsidRPr="003D0337" w:rsidRDefault="00C370E3">
      <w:pPr>
        <w:pStyle w:val="a3"/>
        <w:spacing w:before="1" w:line="298" w:lineRule="exact"/>
        <w:ind w:left="1041" w:firstLine="0"/>
        <w:jc w:val="left"/>
        <w:rPr>
          <w:sz w:val="24"/>
          <w:szCs w:val="24"/>
        </w:rPr>
      </w:pPr>
      <w:r w:rsidRPr="003D0337">
        <w:rPr>
          <w:sz w:val="24"/>
          <w:szCs w:val="24"/>
        </w:rPr>
        <w:t>знание</w:t>
      </w:r>
      <w:r w:rsidRPr="003D0337">
        <w:rPr>
          <w:spacing w:val="-6"/>
          <w:sz w:val="24"/>
          <w:szCs w:val="24"/>
        </w:rPr>
        <w:t xml:space="preserve"> </w:t>
      </w:r>
      <w:r w:rsidRPr="003D0337">
        <w:rPr>
          <w:sz w:val="24"/>
          <w:szCs w:val="24"/>
        </w:rPr>
        <w:t>таблицы</w:t>
      </w:r>
      <w:r w:rsidRPr="003D0337">
        <w:rPr>
          <w:spacing w:val="1"/>
          <w:sz w:val="24"/>
          <w:szCs w:val="24"/>
        </w:rPr>
        <w:t xml:space="preserve"> </w:t>
      </w:r>
      <w:r w:rsidRPr="003D0337">
        <w:rPr>
          <w:sz w:val="24"/>
          <w:szCs w:val="24"/>
        </w:rPr>
        <w:t>умножения</w:t>
      </w:r>
      <w:r w:rsidRPr="003D0337">
        <w:rPr>
          <w:spacing w:val="-5"/>
          <w:sz w:val="24"/>
          <w:szCs w:val="24"/>
        </w:rPr>
        <w:t xml:space="preserve"> </w:t>
      </w:r>
      <w:r w:rsidRPr="003D0337">
        <w:rPr>
          <w:sz w:val="24"/>
          <w:szCs w:val="24"/>
        </w:rPr>
        <w:t>однозначных</w:t>
      </w:r>
      <w:r w:rsidRPr="003D0337">
        <w:rPr>
          <w:spacing w:val="-5"/>
          <w:sz w:val="24"/>
          <w:szCs w:val="24"/>
        </w:rPr>
        <w:t xml:space="preserve"> </w:t>
      </w:r>
      <w:r w:rsidRPr="003D0337">
        <w:rPr>
          <w:sz w:val="24"/>
          <w:szCs w:val="24"/>
        </w:rPr>
        <w:t>чисел</w:t>
      </w:r>
      <w:r w:rsidRPr="003D0337">
        <w:rPr>
          <w:spacing w:val="-4"/>
          <w:sz w:val="24"/>
          <w:szCs w:val="24"/>
        </w:rPr>
        <w:t xml:space="preserve"> </w:t>
      </w:r>
      <w:r w:rsidRPr="003D0337">
        <w:rPr>
          <w:sz w:val="24"/>
          <w:szCs w:val="24"/>
        </w:rPr>
        <w:t>до</w:t>
      </w:r>
      <w:r w:rsidRPr="003D0337">
        <w:rPr>
          <w:spacing w:val="-5"/>
          <w:sz w:val="24"/>
          <w:szCs w:val="24"/>
        </w:rPr>
        <w:t xml:space="preserve"> </w:t>
      </w:r>
      <w:r w:rsidRPr="003D0337">
        <w:rPr>
          <w:sz w:val="24"/>
          <w:szCs w:val="24"/>
        </w:rPr>
        <w:t>5;</w:t>
      </w:r>
    </w:p>
    <w:p w:rsidR="00C370E3" w:rsidRPr="003D0337" w:rsidRDefault="00C370E3">
      <w:pPr>
        <w:pStyle w:val="a3"/>
        <w:jc w:val="left"/>
        <w:rPr>
          <w:sz w:val="24"/>
          <w:szCs w:val="24"/>
        </w:rPr>
      </w:pPr>
      <w:r w:rsidRPr="003D0337">
        <w:rPr>
          <w:sz w:val="24"/>
          <w:szCs w:val="24"/>
        </w:rPr>
        <w:t>понимание</w:t>
      </w:r>
      <w:r w:rsidRPr="003D0337">
        <w:rPr>
          <w:spacing w:val="49"/>
          <w:sz w:val="24"/>
          <w:szCs w:val="24"/>
        </w:rPr>
        <w:t xml:space="preserve"> </w:t>
      </w:r>
      <w:r w:rsidRPr="003D0337">
        <w:rPr>
          <w:sz w:val="24"/>
          <w:szCs w:val="24"/>
        </w:rPr>
        <w:t>связи</w:t>
      </w:r>
      <w:r w:rsidRPr="003D0337">
        <w:rPr>
          <w:spacing w:val="49"/>
          <w:sz w:val="24"/>
          <w:szCs w:val="24"/>
        </w:rPr>
        <w:t xml:space="preserve"> </w:t>
      </w:r>
      <w:r w:rsidRPr="003D0337">
        <w:rPr>
          <w:sz w:val="24"/>
          <w:szCs w:val="24"/>
        </w:rPr>
        <w:t>таблиц</w:t>
      </w:r>
      <w:r w:rsidRPr="003D0337">
        <w:rPr>
          <w:spacing w:val="52"/>
          <w:sz w:val="24"/>
          <w:szCs w:val="24"/>
        </w:rPr>
        <w:t xml:space="preserve"> </w:t>
      </w:r>
      <w:r w:rsidRPr="003D0337">
        <w:rPr>
          <w:sz w:val="24"/>
          <w:szCs w:val="24"/>
        </w:rPr>
        <w:t>умножения</w:t>
      </w:r>
      <w:r w:rsidRPr="003D0337">
        <w:rPr>
          <w:spacing w:val="50"/>
          <w:sz w:val="24"/>
          <w:szCs w:val="24"/>
        </w:rPr>
        <w:t xml:space="preserve"> </w:t>
      </w:r>
      <w:r w:rsidRPr="003D0337">
        <w:rPr>
          <w:sz w:val="24"/>
          <w:szCs w:val="24"/>
        </w:rPr>
        <w:t>и</w:t>
      </w:r>
      <w:r w:rsidRPr="003D0337">
        <w:rPr>
          <w:spacing w:val="52"/>
          <w:sz w:val="24"/>
          <w:szCs w:val="24"/>
        </w:rPr>
        <w:t xml:space="preserve"> </w:t>
      </w:r>
      <w:r w:rsidRPr="003D0337">
        <w:rPr>
          <w:sz w:val="24"/>
          <w:szCs w:val="24"/>
        </w:rPr>
        <w:t>деления,</w:t>
      </w:r>
      <w:r w:rsidRPr="003D0337">
        <w:rPr>
          <w:spacing w:val="49"/>
          <w:sz w:val="24"/>
          <w:szCs w:val="24"/>
        </w:rPr>
        <w:t xml:space="preserve"> </w:t>
      </w:r>
      <w:r w:rsidRPr="003D0337">
        <w:rPr>
          <w:sz w:val="24"/>
          <w:szCs w:val="24"/>
        </w:rPr>
        <w:t>пользование</w:t>
      </w:r>
      <w:r w:rsidRPr="003D0337">
        <w:rPr>
          <w:spacing w:val="49"/>
          <w:sz w:val="24"/>
          <w:szCs w:val="24"/>
        </w:rPr>
        <w:t xml:space="preserve"> </w:t>
      </w:r>
      <w:r w:rsidRPr="003D0337">
        <w:rPr>
          <w:sz w:val="24"/>
          <w:szCs w:val="24"/>
        </w:rPr>
        <w:t>таблицами</w:t>
      </w:r>
      <w:r w:rsidRPr="003D0337">
        <w:rPr>
          <w:spacing w:val="-62"/>
          <w:sz w:val="24"/>
          <w:szCs w:val="24"/>
        </w:rPr>
        <w:t xml:space="preserve"> </w:t>
      </w:r>
      <w:r w:rsidRPr="003D0337">
        <w:rPr>
          <w:sz w:val="24"/>
          <w:szCs w:val="24"/>
        </w:rPr>
        <w:t>умножения</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печатной</w:t>
      </w:r>
      <w:r w:rsidRPr="003D0337">
        <w:rPr>
          <w:spacing w:val="-2"/>
          <w:sz w:val="24"/>
          <w:szCs w:val="24"/>
        </w:rPr>
        <w:t xml:space="preserve"> </w:t>
      </w:r>
      <w:r w:rsidRPr="003D0337">
        <w:rPr>
          <w:sz w:val="24"/>
          <w:szCs w:val="24"/>
        </w:rPr>
        <w:t>основе</w:t>
      </w:r>
      <w:r w:rsidRPr="003D0337">
        <w:rPr>
          <w:spacing w:val="-2"/>
          <w:sz w:val="24"/>
          <w:szCs w:val="24"/>
        </w:rPr>
        <w:t xml:space="preserve"> </w:t>
      </w:r>
      <w:r w:rsidRPr="003D0337">
        <w:rPr>
          <w:sz w:val="24"/>
          <w:szCs w:val="24"/>
        </w:rPr>
        <w:t>для</w:t>
      </w:r>
      <w:r w:rsidRPr="003D0337">
        <w:rPr>
          <w:spacing w:val="2"/>
          <w:sz w:val="24"/>
          <w:szCs w:val="24"/>
        </w:rPr>
        <w:t xml:space="preserve"> </w:t>
      </w:r>
      <w:r w:rsidRPr="003D0337">
        <w:rPr>
          <w:sz w:val="24"/>
          <w:szCs w:val="24"/>
        </w:rPr>
        <w:t>нахождения</w:t>
      </w:r>
      <w:r w:rsidRPr="003D0337">
        <w:rPr>
          <w:spacing w:val="-2"/>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частного;</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left="1041" w:right="1091" w:firstLine="0"/>
        <w:jc w:val="left"/>
        <w:rPr>
          <w:sz w:val="24"/>
          <w:szCs w:val="24"/>
        </w:rPr>
      </w:pPr>
      <w:r w:rsidRPr="003D0337">
        <w:rPr>
          <w:sz w:val="24"/>
          <w:szCs w:val="24"/>
        </w:rPr>
        <w:lastRenderedPageBreak/>
        <w:t>знание порядка действий в примерах в два арифметических действия;</w:t>
      </w:r>
      <w:r w:rsidRPr="003D0337">
        <w:rPr>
          <w:spacing w:val="1"/>
          <w:sz w:val="24"/>
          <w:szCs w:val="24"/>
        </w:rPr>
        <w:t xml:space="preserve"> </w:t>
      </w:r>
      <w:r w:rsidRPr="003D0337">
        <w:rPr>
          <w:sz w:val="24"/>
          <w:szCs w:val="24"/>
        </w:rPr>
        <w:t>знание</w:t>
      </w:r>
      <w:r w:rsidRPr="003D0337">
        <w:rPr>
          <w:spacing w:val="-6"/>
          <w:sz w:val="24"/>
          <w:szCs w:val="24"/>
        </w:rPr>
        <w:t xml:space="preserve"> </w:t>
      </w:r>
      <w:r w:rsidRPr="003D0337">
        <w:rPr>
          <w:sz w:val="24"/>
          <w:szCs w:val="24"/>
        </w:rPr>
        <w:t>и</w:t>
      </w:r>
      <w:r w:rsidRPr="003D0337">
        <w:rPr>
          <w:spacing w:val="-4"/>
          <w:sz w:val="24"/>
          <w:szCs w:val="24"/>
        </w:rPr>
        <w:t xml:space="preserve"> </w:t>
      </w:r>
      <w:r w:rsidRPr="003D0337">
        <w:rPr>
          <w:sz w:val="24"/>
          <w:szCs w:val="24"/>
        </w:rPr>
        <w:t>применение</w:t>
      </w:r>
      <w:r w:rsidRPr="003D0337">
        <w:rPr>
          <w:spacing w:val="-3"/>
          <w:sz w:val="24"/>
          <w:szCs w:val="24"/>
        </w:rPr>
        <w:t xml:space="preserve"> </w:t>
      </w:r>
      <w:r w:rsidRPr="003D0337">
        <w:rPr>
          <w:sz w:val="24"/>
          <w:szCs w:val="24"/>
        </w:rPr>
        <w:t>переместительного</w:t>
      </w:r>
      <w:r w:rsidRPr="003D0337">
        <w:rPr>
          <w:spacing w:val="-5"/>
          <w:sz w:val="24"/>
          <w:szCs w:val="24"/>
        </w:rPr>
        <w:t xml:space="preserve"> </w:t>
      </w:r>
      <w:r w:rsidRPr="003D0337">
        <w:rPr>
          <w:sz w:val="24"/>
          <w:szCs w:val="24"/>
        </w:rPr>
        <w:t>свойства</w:t>
      </w:r>
      <w:r w:rsidRPr="003D0337">
        <w:rPr>
          <w:spacing w:val="-6"/>
          <w:sz w:val="24"/>
          <w:szCs w:val="24"/>
        </w:rPr>
        <w:t xml:space="preserve"> </w:t>
      </w:r>
      <w:r w:rsidRPr="003D0337">
        <w:rPr>
          <w:sz w:val="24"/>
          <w:szCs w:val="24"/>
        </w:rPr>
        <w:t>сложения</w:t>
      </w:r>
      <w:r w:rsidRPr="003D0337">
        <w:rPr>
          <w:spacing w:val="-5"/>
          <w:sz w:val="24"/>
          <w:szCs w:val="24"/>
        </w:rPr>
        <w:t xml:space="preserve"> </w:t>
      </w:r>
      <w:r w:rsidRPr="003D0337">
        <w:rPr>
          <w:sz w:val="24"/>
          <w:szCs w:val="24"/>
        </w:rPr>
        <w:t>и умножения;</w:t>
      </w:r>
    </w:p>
    <w:p w:rsidR="00C370E3" w:rsidRPr="003D0337" w:rsidRDefault="00C370E3">
      <w:pPr>
        <w:pStyle w:val="a3"/>
        <w:jc w:val="left"/>
        <w:rPr>
          <w:sz w:val="24"/>
          <w:szCs w:val="24"/>
        </w:rPr>
      </w:pPr>
      <w:r w:rsidRPr="003D0337">
        <w:rPr>
          <w:sz w:val="24"/>
          <w:szCs w:val="24"/>
        </w:rPr>
        <w:t>выполнение</w:t>
      </w:r>
      <w:r w:rsidRPr="003D0337">
        <w:rPr>
          <w:spacing w:val="43"/>
          <w:sz w:val="24"/>
          <w:szCs w:val="24"/>
        </w:rPr>
        <w:t xml:space="preserve"> </w:t>
      </w:r>
      <w:r w:rsidRPr="003D0337">
        <w:rPr>
          <w:sz w:val="24"/>
          <w:szCs w:val="24"/>
        </w:rPr>
        <w:t>устных</w:t>
      </w:r>
      <w:r w:rsidRPr="003D0337">
        <w:rPr>
          <w:spacing w:val="41"/>
          <w:sz w:val="24"/>
          <w:szCs w:val="24"/>
        </w:rPr>
        <w:t xml:space="preserve"> </w:t>
      </w:r>
      <w:r w:rsidRPr="003D0337">
        <w:rPr>
          <w:sz w:val="24"/>
          <w:szCs w:val="24"/>
        </w:rPr>
        <w:t>и</w:t>
      </w:r>
      <w:r w:rsidRPr="003D0337">
        <w:rPr>
          <w:spacing w:val="39"/>
          <w:sz w:val="24"/>
          <w:szCs w:val="24"/>
        </w:rPr>
        <w:t xml:space="preserve"> </w:t>
      </w:r>
      <w:r w:rsidRPr="003D0337">
        <w:rPr>
          <w:sz w:val="24"/>
          <w:szCs w:val="24"/>
        </w:rPr>
        <w:t>письменных</w:t>
      </w:r>
      <w:r w:rsidRPr="003D0337">
        <w:rPr>
          <w:spacing w:val="38"/>
          <w:sz w:val="24"/>
          <w:szCs w:val="24"/>
        </w:rPr>
        <w:t xml:space="preserve"> </w:t>
      </w:r>
      <w:r w:rsidRPr="003D0337">
        <w:rPr>
          <w:sz w:val="24"/>
          <w:szCs w:val="24"/>
        </w:rPr>
        <w:t>действий</w:t>
      </w:r>
      <w:r w:rsidRPr="003D0337">
        <w:rPr>
          <w:spacing w:val="38"/>
          <w:sz w:val="24"/>
          <w:szCs w:val="24"/>
        </w:rPr>
        <w:t xml:space="preserve"> </w:t>
      </w:r>
      <w:r w:rsidRPr="003D0337">
        <w:rPr>
          <w:sz w:val="24"/>
          <w:szCs w:val="24"/>
        </w:rPr>
        <w:t>сложения</w:t>
      </w:r>
      <w:r w:rsidRPr="003D0337">
        <w:rPr>
          <w:spacing w:val="39"/>
          <w:sz w:val="24"/>
          <w:szCs w:val="24"/>
        </w:rPr>
        <w:t xml:space="preserve"> </w:t>
      </w:r>
      <w:r w:rsidRPr="003D0337">
        <w:rPr>
          <w:sz w:val="24"/>
          <w:szCs w:val="24"/>
        </w:rPr>
        <w:t>и</w:t>
      </w:r>
      <w:r w:rsidRPr="003D0337">
        <w:rPr>
          <w:spacing w:val="39"/>
          <w:sz w:val="24"/>
          <w:szCs w:val="24"/>
        </w:rPr>
        <w:t xml:space="preserve"> </w:t>
      </w:r>
      <w:r w:rsidRPr="003D0337">
        <w:rPr>
          <w:sz w:val="24"/>
          <w:szCs w:val="24"/>
        </w:rPr>
        <w:t>вычитания</w:t>
      </w:r>
      <w:r w:rsidRPr="003D0337">
        <w:rPr>
          <w:spacing w:val="39"/>
          <w:sz w:val="24"/>
          <w:szCs w:val="24"/>
        </w:rPr>
        <w:t xml:space="preserve"> </w:t>
      </w:r>
      <w:r w:rsidRPr="003D0337">
        <w:rPr>
          <w:sz w:val="24"/>
          <w:szCs w:val="24"/>
        </w:rPr>
        <w:t>чисел</w:t>
      </w:r>
      <w:r w:rsidRPr="003D0337">
        <w:rPr>
          <w:spacing w:val="39"/>
          <w:sz w:val="24"/>
          <w:szCs w:val="24"/>
        </w:rPr>
        <w:t xml:space="preserve"> </w:t>
      </w:r>
      <w:r w:rsidRPr="003D0337">
        <w:rPr>
          <w:sz w:val="24"/>
          <w:szCs w:val="24"/>
        </w:rPr>
        <w:t>в</w:t>
      </w:r>
      <w:r w:rsidRPr="003D0337">
        <w:rPr>
          <w:spacing w:val="-62"/>
          <w:sz w:val="24"/>
          <w:szCs w:val="24"/>
        </w:rPr>
        <w:t xml:space="preserve"> </w:t>
      </w:r>
      <w:r w:rsidRPr="003D0337">
        <w:rPr>
          <w:sz w:val="24"/>
          <w:szCs w:val="24"/>
        </w:rPr>
        <w:t>пределах</w:t>
      </w:r>
      <w:r w:rsidRPr="003D0337">
        <w:rPr>
          <w:spacing w:val="-2"/>
          <w:sz w:val="24"/>
          <w:szCs w:val="24"/>
        </w:rPr>
        <w:t xml:space="preserve"> </w:t>
      </w:r>
      <w:r w:rsidRPr="003D0337">
        <w:rPr>
          <w:sz w:val="24"/>
          <w:szCs w:val="24"/>
        </w:rPr>
        <w:t>100;</w:t>
      </w:r>
    </w:p>
    <w:p w:rsidR="00C370E3" w:rsidRPr="003D0337" w:rsidRDefault="00C370E3">
      <w:pPr>
        <w:pStyle w:val="a3"/>
        <w:jc w:val="left"/>
        <w:rPr>
          <w:sz w:val="24"/>
          <w:szCs w:val="24"/>
        </w:rPr>
      </w:pPr>
      <w:r w:rsidRPr="003D0337">
        <w:rPr>
          <w:sz w:val="24"/>
          <w:szCs w:val="24"/>
        </w:rPr>
        <w:t>знание</w:t>
      </w:r>
      <w:r w:rsidRPr="003D0337">
        <w:rPr>
          <w:spacing w:val="4"/>
          <w:sz w:val="24"/>
          <w:szCs w:val="24"/>
        </w:rPr>
        <w:t xml:space="preserve"> </w:t>
      </w:r>
      <w:r w:rsidRPr="003D0337">
        <w:rPr>
          <w:sz w:val="24"/>
          <w:szCs w:val="24"/>
        </w:rPr>
        <w:t>единиц</w:t>
      </w:r>
      <w:r w:rsidRPr="003D0337">
        <w:rPr>
          <w:spacing w:val="4"/>
          <w:sz w:val="24"/>
          <w:szCs w:val="24"/>
        </w:rPr>
        <w:t xml:space="preserve"> </w:t>
      </w:r>
      <w:r w:rsidRPr="003D0337">
        <w:rPr>
          <w:sz w:val="24"/>
          <w:szCs w:val="24"/>
        </w:rPr>
        <w:t>измерения</w:t>
      </w:r>
      <w:r w:rsidRPr="003D0337">
        <w:rPr>
          <w:spacing w:val="4"/>
          <w:sz w:val="24"/>
          <w:szCs w:val="24"/>
        </w:rPr>
        <w:t xml:space="preserve"> </w:t>
      </w:r>
      <w:r w:rsidRPr="003D0337">
        <w:rPr>
          <w:sz w:val="24"/>
          <w:szCs w:val="24"/>
        </w:rPr>
        <w:t>(меры)</w:t>
      </w:r>
      <w:r w:rsidRPr="003D0337">
        <w:rPr>
          <w:spacing w:val="5"/>
          <w:sz w:val="24"/>
          <w:szCs w:val="24"/>
        </w:rPr>
        <w:t xml:space="preserve"> </w:t>
      </w:r>
      <w:r w:rsidRPr="003D0337">
        <w:rPr>
          <w:sz w:val="24"/>
          <w:szCs w:val="24"/>
        </w:rPr>
        <w:t>стоимости,</w:t>
      </w:r>
      <w:r w:rsidRPr="003D0337">
        <w:rPr>
          <w:spacing w:val="3"/>
          <w:sz w:val="24"/>
          <w:szCs w:val="24"/>
        </w:rPr>
        <w:t xml:space="preserve"> </w:t>
      </w:r>
      <w:r w:rsidRPr="003D0337">
        <w:rPr>
          <w:sz w:val="24"/>
          <w:szCs w:val="24"/>
        </w:rPr>
        <w:t>длины,</w:t>
      </w:r>
      <w:r w:rsidRPr="003D0337">
        <w:rPr>
          <w:spacing w:val="5"/>
          <w:sz w:val="24"/>
          <w:szCs w:val="24"/>
        </w:rPr>
        <w:t xml:space="preserve"> </w:t>
      </w:r>
      <w:r w:rsidRPr="003D0337">
        <w:rPr>
          <w:sz w:val="24"/>
          <w:szCs w:val="24"/>
        </w:rPr>
        <w:t>массы,</w:t>
      </w:r>
      <w:r w:rsidRPr="003D0337">
        <w:rPr>
          <w:spacing w:val="5"/>
          <w:sz w:val="24"/>
          <w:szCs w:val="24"/>
        </w:rPr>
        <w:t xml:space="preserve"> </w:t>
      </w:r>
      <w:r w:rsidRPr="003D0337">
        <w:rPr>
          <w:sz w:val="24"/>
          <w:szCs w:val="24"/>
        </w:rPr>
        <w:t>времени</w:t>
      </w:r>
      <w:r w:rsidRPr="003D0337">
        <w:rPr>
          <w:spacing w:val="6"/>
          <w:sz w:val="24"/>
          <w:szCs w:val="24"/>
        </w:rPr>
        <w:t xml:space="preserve"> </w:t>
      </w:r>
      <w:r w:rsidRPr="003D0337">
        <w:rPr>
          <w:sz w:val="24"/>
          <w:szCs w:val="24"/>
        </w:rPr>
        <w:t>и</w:t>
      </w:r>
      <w:r w:rsidRPr="003D0337">
        <w:rPr>
          <w:spacing w:val="4"/>
          <w:sz w:val="24"/>
          <w:szCs w:val="24"/>
        </w:rPr>
        <w:t xml:space="preserve"> </w:t>
      </w:r>
      <w:r w:rsidRPr="003D0337">
        <w:rPr>
          <w:sz w:val="24"/>
          <w:szCs w:val="24"/>
        </w:rPr>
        <w:t>их</w:t>
      </w:r>
      <w:r w:rsidRPr="003D0337">
        <w:rPr>
          <w:spacing w:val="-62"/>
          <w:sz w:val="24"/>
          <w:szCs w:val="24"/>
        </w:rPr>
        <w:t xml:space="preserve"> </w:t>
      </w:r>
      <w:r w:rsidRPr="003D0337">
        <w:rPr>
          <w:sz w:val="24"/>
          <w:szCs w:val="24"/>
        </w:rPr>
        <w:t>соотношения;</w:t>
      </w:r>
    </w:p>
    <w:p w:rsidR="00C370E3" w:rsidRPr="003D0337" w:rsidRDefault="00C370E3">
      <w:pPr>
        <w:pStyle w:val="a3"/>
        <w:tabs>
          <w:tab w:val="left" w:pos="2507"/>
          <w:tab w:val="left" w:pos="3414"/>
          <w:tab w:val="left" w:pos="4980"/>
          <w:tab w:val="left" w:pos="5598"/>
          <w:tab w:val="left" w:pos="6400"/>
          <w:tab w:val="left" w:pos="6750"/>
          <w:tab w:val="left" w:pos="8208"/>
          <w:tab w:val="left" w:pos="9149"/>
        </w:tabs>
        <w:ind w:right="734"/>
        <w:jc w:val="left"/>
        <w:rPr>
          <w:sz w:val="24"/>
          <w:szCs w:val="24"/>
        </w:rPr>
      </w:pPr>
      <w:r w:rsidRPr="003D0337">
        <w:rPr>
          <w:sz w:val="24"/>
          <w:szCs w:val="24"/>
        </w:rPr>
        <w:t>различение</w:t>
      </w:r>
      <w:r w:rsidRPr="003D0337">
        <w:rPr>
          <w:sz w:val="24"/>
          <w:szCs w:val="24"/>
        </w:rPr>
        <w:tab/>
        <w:t>чисел,</w:t>
      </w:r>
      <w:r w:rsidRPr="003D0337">
        <w:rPr>
          <w:sz w:val="24"/>
          <w:szCs w:val="24"/>
        </w:rPr>
        <w:tab/>
        <w:t>полученных</w:t>
      </w:r>
      <w:r w:rsidRPr="003D0337">
        <w:rPr>
          <w:sz w:val="24"/>
          <w:szCs w:val="24"/>
        </w:rPr>
        <w:tab/>
        <w:t>при</w:t>
      </w:r>
      <w:r w:rsidRPr="003D0337">
        <w:rPr>
          <w:sz w:val="24"/>
          <w:szCs w:val="24"/>
        </w:rPr>
        <w:tab/>
        <w:t>счете</w:t>
      </w:r>
      <w:r w:rsidRPr="003D0337">
        <w:rPr>
          <w:sz w:val="24"/>
          <w:szCs w:val="24"/>
        </w:rPr>
        <w:tab/>
        <w:t>и</w:t>
      </w:r>
      <w:r w:rsidRPr="003D0337">
        <w:rPr>
          <w:sz w:val="24"/>
          <w:szCs w:val="24"/>
        </w:rPr>
        <w:tab/>
        <w:t>измерении,</w:t>
      </w:r>
      <w:r w:rsidRPr="003D0337">
        <w:rPr>
          <w:sz w:val="24"/>
          <w:szCs w:val="24"/>
        </w:rPr>
        <w:tab/>
        <w:t>запись</w:t>
      </w:r>
      <w:r w:rsidRPr="003D0337">
        <w:rPr>
          <w:sz w:val="24"/>
          <w:szCs w:val="24"/>
        </w:rPr>
        <w:tab/>
      </w:r>
      <w:r w:rsidRPr="003D0337">
        <w:rPr>
          <w:spacing w:val="-1"/>
          <w:sz w:val="24"/>
          <w:szCs w:val="24"/>
        </w:rPr>
        <w:t>числа,</w:t>
      </w:r>
      <w:r w:rsidRPr="003D0337">
        <w:rPr>
          <w:spacing w:val="-62"/>
          <w:sz w:val="24"/>
          <w:szCs w:val="24"/>
        </w:rPr>
        <w:t xml:space="preserve"> </w:t>
      </w:r>
      <w:r w:rsidRPr="003D0337">
        <w:rPr>
          <w:sz w:val="24"/>
          <w:szCs w:val="24"/>
        </w:rPr>
        <w:t>полученного</w:t>
      </w:r>
      <w:r w:rsidRPr="003D0337">
        <w:rPr>
          <w:spacing w:val="-2"/>
          <w:sz w:val="24"/>
          <w:szCs w:val="24"/>
        </w:rPr>
        <w:t xml:space="preserve"> </w:t>
      </w:r>
      <w:r w:rsidRPr="003D0337">
        <w:rPr>
          <w:sz w:val="24"/>
          <w:szCs w:val="24"/>
        </w:rPr>
        <w:t>при</w:t>
      </w:r>
      <w:r w:rsidRPr="003D0337">
        <w:rPr>
          <w:spacing w:val="-1"/>
          <w:sz w:val="24"/>
          <w:szCs w:val="24"/>
        </w:rPr>
        <w:t xml:space="preserve"> </w:t>
      </w:r>
      <w:r w:rsidRPr="003D0337">
        <w:rPr>
          <w:sz w:val="24"/>
          <w:szCs w:val="24"/>
        </w:rPr>
        <w:t>измерении</w:t>
      </w:r>
      <w:r w:rsidRPr="003D0337">
        <w:rPr>
          <w:spacing w:val="-1"/>
          <w:sz w:val="24"/>
          <w:szCs w:val="24"/>
        </w:rPr>
        <w:t xml:space="preserve"> </w:t>
      </w:r>
      <w:r w:rsidRPr="003D0337">
        <w:rPr>
          <w:sz w:val="24"/>
          <w:szCs w:val="24"/>
        </w:rPr>
        <w:t>двумя</w:t>
      </w:r>
      <w:r w:rsidRPr="003D0337">
        <w:rPr>
          <w:spacing w:val="2"/>
          <w:sz w:val="24"/>
          <w:szCs w:val="24"/>
        </w:rPr>
        <w:t xml:space="preserve"> </w:t>
      </w:r>
      <w:r w:rsidRPr="003D0337">
        <w:rPr>
          <w:sz w:val="24"/>
          <w:szCs w:val="24"/>
        </w:rPr>
        <w:t>мерами;</w:t>
      </w:r>
    </w:p>
    <w:p w:rsidR="00C370E3" w:rsidRPr="003D0337" w:rsidRDefault="00C370E3">
      <w:pPr>
        <w:pStyle w:val="a3"/>
        <w:ind w:right="728"/>
        <w:jc w:val="left"/>
        <w:rPr>
          <w:sz w:val="24"/>
          <w:szCs w:val="24"/>
        </w:rPr>
      </w:pPr>
      <w:r w:rsidRPr="003D0337">
        <w:rPr>
          <w:sz w:val="24"/>
          <w:szCs w:val="24"/>
        </w:rPr>
        <w:t>пользование календарем для установления порядка месяцев в году, количества</w:t>
      </w:r>
      <w:r w:rsidRPr="003D0337">
        <w:rPr>
          <w:spacing w:val="-62"/>
          <w:sz w:val="24"/>
          <w:szCs w:val="24"/>
        </w:rPr>
        <w:t xml:space="preserve"> </w:t>
      </w:r>
      <w:r w:rsidRPr="003D0337">
        <w:rPr>
          <w:sz w:val="24"/>
          <w:szCs w:val="24"/>
        </w:rPr>
        <w:t>суток</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месяцах;</w:t>
      </w:r>
    </w:p>
    <w:p w:rsidR="00C370E3" w:rsidRPr="003D0337" w:rsidRDefault="00C370E3">
      <w:pPr>
        <w:pStyle w:val="a3"/>
        <w:spacing w:line="299" w:lineRule="exact"/>
        <w:ind w:left="1041" w:firstLine="0"/>
        <w:jc w:val="left"/>
        <w:rPr>
          <w:sz w:val="24"/>
          <w:szCs w:val="24"/>
        </w:rPr>
      </w:pPr>
      <w:r w:rsidRPr="003D0337">
        <w:rPr>
          <w:sz w:val="24"/>
          <w:szCs w:val="24"/>
        </w:rPr>
        <w:t>определение</w:t>
      </w:r>
      <w:r w:rsidRPr="003D0337">
        <w:rPr>
          <w:spacing w:val="-3"/>
          <w:sz w:val="24"/>
          <w:szCs w:val="24"/>
        </w:rPr>
        <w:t xml:space="preserve"> </w:t>
      </w:r>
      <w:r w:rsidRPr="003D0337">
        <w:rPr>
          <w:sz w:val="24"/>
          <w:szCs w:val="24"/>
        </w:rPr>
        <w:t>времени</w:t>
      </w:r>
      <w:r w:rsidRPr="003D0337">
        <w:rPr>
          <w:spacing w:val="1"/>
          <w:sz w:val="24"/>
          <w:szCs w:val="24"/>
        </w:rPr>
        <w:t xml:space="preserve"> </w:t>
      </w:r>
      <w:r w:rsidRPr="003D0337">
        <w:rPr>
          <w:sz w:val="24"/>
          <w:szCs w:val="24"/>
        </w:rPr>
        <w:t>по</w:t>
      </w:r>
      <w:r w:rsidRPr="003D0337">
        <w:rPr>
          <w:spacing w:val="-3"/>
          <w:sz w:val="24"/>
          <w:szCs w:val="24"/>
        </w:rPr>
        <w:t xml:space="preserve"> </w:t>
      </w:r>
      <w:r w:rsidRPr="003D0337">
        <w:rPr>
          <w:sz w:val="24"/>
          <w:szCs w:val="24"/>
        </w:rPr>
        <w:t>часам</w:t>
      </w:r>
      <w:r w:rsidRPr="003D0337">
        <w:rPr>
          <w:spacing w:val="-3"/>
          <w:sz w:val="24"/>
          <w:szCs w:val="24"/>
        </w:rPr>
        <w:t xml:space="preserve"> </w:t>
      </w:r>
      <w:r w:rsidRPr="003D0337">
        <w:rPr>
          <w:sz w:val="24"/>
          <w:szCs w:val="24"/>
        </w:rPr>
        <w:t>(одним</w:t>
      </w:r>
      <w:r w:rsidRPr="003D0337">
        <w:rPr>
          <w:spacing w:val="-3"/>
          <w:sz w:val="24"/>
          <w:szCs w:val="24"/>
        </w:rPr>
        <w:t xml:space="preserve"> </w:t>
      </w:r>
      <w:r w:rsidRPr="003D0337">
        <w:rPr>
          <w:sz w:val="24"/>
          <w:szCs w:val="24"/>
        </w:rPr>
        <w:t>способом);</w:t>
      </w:r>
    </w:p>
    <w:p w:rsidR="00C370E3" w:rsidRPr="003D0337" w:rsidRDefault="00C370E3">
      <w:pPr>
        <w:pStyle w:val="a3"/>
        <w:ind w:right="734"/>
        <w:rPr>
          <w:sz w:val="24"/>
          <w:szCs w:val="24"/>
        </w:rPr>
      </w:pPr>
      <w:r w:rsidRPr="003D0337">
        <w:rPr>
          <w:sz w:val="24"/>
          <w:szCs w:val="24"/>
        </w:rPr>
        <w:t>решение, составление, иллюстрирование изученных простых арифметических</w:t>
      </w:r>
      <w:r w:rsidRPr="003D0337">
        <w:rPr>
          <w:spacing w:val="1"/>
          <w:sz w:val="24"/>
          <w:szCs w:val="24"/>
        </w:rPr>
        <w:t xml:space="preserve"> </w:t>
      </w:r>
      <w:r w:rsidRPr="003D0337">
        <w:rPr>
          <w:sz w:val="24"/>
          <w:szCs w:val="24"/>
        </w:rPr>
        <w:t>задач;</w:t>
      </w:r>
    </w:p>
    <w:p w:rsidR="00C370E3" w:rsidRPr="003D0337" w:rsidRDefault="00C370E3">
      <w:pPr>
        <w:pStyle w:val="a3"/>
        <w:spacing w:before="1"/>
        <w:ind w:right="734"/>
        <w:rPr>
          <w:sz w:val="24"/>
          <w:szCs w:val="24"/>
        </w:rPr>
      </w:pPr>
      <w:r w:rsidRPr="003D0337">
        <w:rPr>
          <w:sz w:val="24"/>
          <w:szCs w:val="24"/>
        </w:rPr>
        <w:t>решение</w:t>
      </w:r>
      <w:r w:rsidRPr="003D0337">
        <w:rPr>
          <w:spacing w:val="1"/>
          <w:sz w:val="24"/>
          <w:szCs w:val="24"/>
        </w:rPr>
        <w:t xml:space="preserve"> </w:t>
      </w:r>
      <w:r w:rsidRPr="003D0337">
        <w:rPr>
          <w:sz w:val="24"/>
          <w:szCs w:val="24"/>
        </w:rPr>
        <w:t>составных</w:t>
      </w:r>
      <w:r w:rsidRPr="003D0337">
        <w:rPr>
          <w:spacing w:val="1"/>
          <w:sz w:val="24"/>
          <w:szCs w:val="24"/>
        </w:rPr>
        <w:t xml:space="preserve"> </w:t>
      </w:r>
      <w:r w:rsidRPr="003D0337">
        <w:rPr>
          <w:sz w:val="24"/>
          <w:szCs w:val="24"/>
        </w:rPr>
        <w:t>арифметических</w:t>
      </w:r>
      <w:r w:rsidRPr="003D0337">
        <w:rPr>
          <w:spacing w:val="1"/>
          <w:sz w:val="24"/>
          <w:szCs w:val="24"/>
        </w:rPr>
        <w:t xml:space="preserve"> </w:t>
      </w:r>
      <w:r w:rsidRPr="003D0337">
        <w:rPr>
          <w:sz w:val="24"/>
          <w:szCs w:val="24"/>
        </w:rPr>
        <w:t>задач</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два</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педагогического работника);</w:t>
      </w:r>
    </w:p>
    <w:p w:rsidR="00C370E3" w:rsidRPr="003D0337" w:rsidRDefault="00C370E3">
      <w:pPr>
        <w:pStyle w:val="a3"/>
        <w:ind w:right="732"/>
        <w:rPr>
          <w:sz w:val="24"/>
          <w:szCs w:val="24"/>
        </w:rPr>
      </w:pPr>
      <w:r w:rsidRPr="003D0337">
        <w:rPr>
          <w:sz w:val="24"/>
          <w:szCs w:val="24"/>
        </w:rPr>
        <w:t>различение</w:t>
      </w:r>
      <w:r w:rsidRPr="003D0337">
        <w:rPr>
          <w:spacing w:val="1"/>
          <w:sz w:val="24"/>
          <w:szCs w:val="24"/>
        </w:rPr>
        <w:t xml:space="preserve"> </w:t>
      </w:r>
      <w:r w:rsidRPr="003D0337">
        <w:rPr>
          <w:sz w:val="24"/>
          <w:szCs w:val="24"/>
        </w:rPr>
        <w:t>замкнутых,</w:t>
      </w:r>
      <w:r w:rsidRPr="003D0337">
        <w:rPr>
          <w:spacing w:val="1"/>
          <w:sz w:val="24"/>
          <w:szCs w:val="24"/>
        </w:rPr>
        <w:t xml:space="preserve"> </w:t>
      </w:r>
      <w:r w:rsidRPr="003D0337">
        <w:rPr>
          <w:sz w:val="24"/>
          <w:szCs w:val="24"/>
        </w:rPr>
        <w:t>незамкнутых</w:t>
      </w:r>
      <w:r w:rsidRPr="003D0337">
        <w:rPr>
          <w:spacing w:val="1"/>
          <w:sz w:val="24"/>
          <w:szCs w:val="24"/>
        </w:rPr>
        <w:t xml:space="preserve"> </w:t>
      </w:r>
      <w:r w:rsidRPr="003D0337">
        <w:rPr>
          <w:sz w:val="24"/>
          <w:szCs w:val="24"/>
        </w:rPr>
        <w:t>кривых,</w:t>
      </w:r>
      <w:r w:rsidRPr="003D0337">
        <w:rPr>
          <w:spacing w:val="1"/>
          <w:sz w:val="24"/>
          <w:szCs w:val="24"/>
        </w:rPr>
        <w:t xml:space="preserve"> </w:t>
      </w:r>
      <w:r w:rsidRPr="003D0337">
        <w:rPr>
          <w:sz w:val="24"/>
          <w:szCs w:val="24"/>
        </w:rPr>
        <w:t>ломаных</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вычисление</w:t>
      </w:r>
      <w:r w:rsidRPr="003D0337">
        <w:rPr>
          <w:spacing w:val="1"/>
          <w:sz w:val="24"/>
          <w:szCs w:val="24"/>
        </w:rPr>
        <w:t xml:space="preserve"> </w:t>
      </w:r>
      <w:r w:rsidRPr="003D0337">
        <w:rPr>
          <w:sz w:val="24"/>
          <w:szCs w:val="24"/>
        </w:rPr>
        <w:t>длины ломаной;</w:t>
      </w:r>
    </w:p>
    <w:p w:rsidR="00C370E3" w:rsidRPr="003D0337" w:rsidRDefault="00C370E3">
      <w:pPr>
        <w:pStyle w:val="a3"/>
        <w:ind w:right="735"/>
        <w:rPr>
          <w:sz w:val="24"/>
          <w:szCs w:val="24"/>
        </w:rPr>
      </w:pPr>
      <w:r w:rsidRPr="003D0337">
        <w:rPr>
          <w:sz w:val="24"/>
          <w:szCs w:val="24"/>
        </w:rPr>
        <w:t>узнавание,</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моделирование</w:t>
      </w:r>
      <w:r w:rsidRPr="003D0337">
        <w:rPr>
          <w:spacing w:val="1"/>
          <w:sz w:val="24"/>
          <w:szCs w:val="24"/>
        </w:rPr>
        <w:t xml:space="preserve"> </w:t>
      </w:r>
      <w:r w:rsidRPr="003D0337">
        <w:rPr>
          <w:sz w:val="24"/>
          <w:szCs w:val="24"/>
        </w:rPr>
        <w:t>взаимного</w:t>
      </w:r>
      <w:r w:rsidRPr="003D0337">
        <w:rPr>
          <w:spacing w:val="1"/>
          <w:sz w:val="24"/>
          <w:szCs w:val="24"/>
        </w:rPr>
        <w:t xml:space="preserve"> </w:t>
      </w:r>
      <w:r w:rsidRPr="003D0337">
        <w:rPr>
          <w:sz w:val="24"/>
          <w:szCs w:val="24"/>
        </w:rPr>
        <w:t>положения</w:t>
      </w:r>
      <w:r w:rsidRPr="003D0337">
        <w:rPr>
          <w:spacing w:val="1"/>
          <w:sz w:val="24"/>
          <w:szCs w:val="24"/>
        </w:rPr>
        <w:t xml:space="preserve"> </w:t>
      </w:r>
      <w:r w:rsidRPr="003D0337">
        <w:rPr>
          <w:sz w:val="24"/>
          <w:szCs w:val="24"/>
        </w:rPr>
        <w:t>двух</w:t>
      </w:r>
      <w:r w:rsidRPr="003D0337">
        <w:rPr>
          <w:spacing w:val="1"/>
          <w:sz w:val="24"/>
          <w:szCs w:val="24"/>
        </w:rPr>
        <w:t xml:space="preserve"> </w:t>
      </w:r>
      <w:r w:rsidRPr="003D0337">
        <w:rPr>
          <w:sz w:val="24"/>
          <w:szCs w:val="24"/>
        </w:rPr>
        <w:t>прямых,</w:t>
      </w:r>
      <w:r w:rsidRPr="003D0337">
        <w:rPr>
          <w:spacing w:val="1"/>
          <w:sz w:val="24"/>
          <w:szCs w:val="24"/>
        </w:rPr>
        <w:t xml:space="preserve"> </w:t>
      </w:r>
      <w:r w:rsidRPr="003D0337">
        <w:rPr>
          <w:sz w:val="24"/>
          <w:szCs w:val="24"/>
        </w:rPr>
        <w:t>кривых</w:t>
      </w:r>
      <w:r w:rsidRPr="003D0337">
        <w:rPr>
          <w:spacing w:val="-3"/>
          <w:sz w:val="24"/>
          <w:szCs w:val="24"/>
        </w:rPr>
        <w:t xml:space="preserve"> </w:t>
      </w:r>
      <w:r w:rsidRPr="003D0337">
        <w:rPr>
          <w:sz w:val="24"/>
          <w:szCs w:val="24"/>
        </w:rPr>
        <w:t>линий,</w:t>
      </w:r>
      <w:r w:rsidRPr="003D0337">
        <w:rPr>
          <w:spacing w:val="-2"/>
          <w:sz w:val="24"/>
          <w:szCs w:val="24"/>
        </w:rPr>
        <w:t xml:space="preserve"> </w:t>
      </w:r>
      <w:r w:rsidRPr="003D0337">
        <w:rPr>
          <w:sz w:val="24"/>
          <w:szCs w:val="24"/>
        </w:rPr>
        <w:t>фигур; нахождение</w:t>
      </w:r>
      <w:r w:rsidRPr="003D0337">
        <w:rPr>
          <w:spacing w:val="-2"/>
          <w:sz w:val="24"/>
          <w:szCs w:val="24"/>
        </w:rPr>
        <w:t xml:space="preserve"> </w:t>
      </w:r>
      <w:r w:rsidRPr="003D0337">
        <w:rPr>
          <w:sz w:val="24"/>
          <w:szCs w:val="24"/>
        </w:rPr>
        <w:t>точки</w:t>
      </w:r>
      <w:r w:rsidRPr="003D0337">
        <w:rPr>
          <w:spacing w:val="-2"/>
          <w:sz w:val="24"/>
          <w:szCs w:val="24"/>
        </w:rPr>
        <w:t xml:space="preserve"> </w:t>
      </w:r>
      <w:r w:rsidRPr="003D0337">
        <w:rPr>
          <w:sz w:val="24"/>
          <w:szCs w:val="24"/>
        </w:rPr>
        <w:t>пересечения без</w:t>
      </w:r>
      <w:r w:rsidRPr="003D0337">
        <w:rPr>
          <w:spacing w:val="-1"/>
          <w:sz w:val="24"/>
          <w:szCs w:val="24"/>
        </w:rPr>
        <w:t xml:space="preserve"> </w:t>
      </w:r>
      <w:r w:rsidRPr="003D0337">
        <w:rPr>
          <w:sz w:val="24"/>
          <w:szCs w:val="24"/>
        </w:rPr>
        <w:t>вычерчивания;</w:t>
      </w:r>
    </w:p>
    <w:p w:rsidR="00C370E3" w:rsidRPr="003D0337" w:rsidRDefault="00C370E3">
      <w:pPr>
        <w:pStyle w:val="a3"/>
        <w:ind w:right="730"/>
        <w:rPr>
          <w:sz w:val="24"/>
          <w:szCs w:val="24"/>
        </w:rPr>
      </w:pPr>
      <w:r w:rsidRPr="003D0337">
        <w:rPr>
          <w:sz w:val="24"/>
          <w:szCs w:val="24"/>
        </w:rPr>
        <w:t>знание</w:t>
      </w:r>
      <w:r w:rsidRPr="003D0337">
        <w:rPr>
          <w:spacing w:val="1"/>
          <w:sz w:val="24"/>
          <w:szCs w:val="24"/>
        </w:rPr>
        <w:t xml:space="preserve"> </w:t>
      </w:r>
      <w:r w:rsidRPr="003D0337">
        <w:rPr>
          <w:sz w:val="24"/>
          <w:szCs w:val="24"/>
        </w:rPr>
        <w:t>названий</w:t>
      </w:r>
      <w:r w:rsidRPr="003D0337">
        <w:rPr>
          <w:spacing w:val="1"/>
          <w:sz w:val="24"/>
          <w:szCs w:val="24"/>
        </w:rPr>
        <w:t xml:space="preserve"> </w:t>
      </w:r>
      <w:r w:rsidRPr="003D0337">
        <w:rPr>
          <w:sz w:val="24"/>
          <w:szCs w:val="24"/>
        </w:rPr>
        <w:t>элементов</w:t>
      </w:r>
      <w:r w:rsidRPr="003D0337">
        <w:rPr>
          <w:spacing w:val="1"/>
          <w:sz w:val="24"/>
          <w:szCs w:val="24"/>
        </w:rPr>
        <w:t xml:space="preserve"> </w:t>
      </w:r>
      <w:r w:rsidRPr="003D0337">
        <w:rPr>
          <w:sz w:val="24"/>
          <w:szCs w:val="24"/>
        </w:rPr>
        <w:t>четырехугольников;</w:t>
      </w:r>
      <w:r w:rsidRPr="003D0337">
        <w:rPr>
          <w:spacing w:val="1"/>
          <w:sz w:val="24"/>
          <w:szCs w:val="24"/>
        </w:rPr>
        <w:t xml:space="preserve"> </w:t>
      </w:r>
      <w:r w:rsidRPr="003D0337">
        <w:rPr>
          <w:sz w:val="24"/>
          <w:szCs w:val="24"/>
        </w:rPr>
        <w:t>вычерчивание</w:t>
      </w:r>
      <w:r w:rsidRPr="003D0337">
        <w:rPr>
          <w:spacing w:val="1"/>
          <w:sz w:val="24"/>
          <w:szCs w:val="24"/>
        </w:rPr>
        <w:t xml:space="preserve"> </w:t>
      </w:r>
      <w:r w:rsidRPr="003D0337">
        <w:rPr>
          <w:sz w:val="24"/>
          <w:szCs w:val="24"/>
        </w:rPr>
        <w:t>прямоугольника (квадрата) с помощью чертежного треугольника на нелинованной</w:t>
      </w:r>
      <w:r w:rsidRPr="003D0337">
        <w:rPr>
          <w:spacing w:val="1"/>
          <w:sz w:val="24"/>
          <w:szCs w:val="24"/>
        </w:rPr>
        <w:t xml:space="preserve"> </w:t>
      </w:r>
      <w:r w:rsidRPr="003D0337">
        <w:rPr>
          <w:sz w:val="24"/>
          <w:szCs w:val="24"/>
        </w:rPr>
        <w:t>бумаге (с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педагогического работника);</w:t>
      </w:r>
    </w:p>
    <w:p w:rsidR="00C370E3" w:rsidRPr="003D0337" w:rsidRDefault="00C370E3">
      <w:pPr>
        <w:pStyle w:val="a3"/>
        <w:ind w:left="1041" w:right="902" w:firstLine="0"/>
        <w:rPr>
          <w:sz w:val="24"/>
          <w:szCs w:val="24"/>
        </w:rPr>
      </w:pPr>
      <w:r w:rsidRPr="003D0337">
        <w:rPr>
          <w:sz w:val="24"/>
          <w:szCs w:val="24"/>
        </w:rPr>
        <w:t>различение</w:t>
      </w:r>
      <w:r w:rsidRPr="003D0337">
        <w:rPr>
          <w:spacing w:val="-5"/>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и</w:t>
      </w:r>
      <w:r w:rsidRPr="003D0337">
        <w:rPr>
          <w:spacing w:val="-4"/>
          <w:sz w:val="24"/>
          <w:szCs w:val="24"/>
        </w:rPr>
        <w:t xml:space="preserve"> </w:t>
      </w:r>
      <w:r w:rsidRPr="003D0337">
        <w:rPr>
          <w:sz w:val="24"/>
          <w:szCs w:val="24"/>
        </w:rPr>
        <w:t>круга,</w:t>
      </w:r>
      <w:r w:rsidRPr="003D0337">
        <w:rPr>
          <w:spacing w:val="-4"/>
          <w:sz w:val="24"/>
          <w:szCs w:val="24"/>
        </w:rPr>
        <w:t xml:space="preserve"> </w:t>
      </w:r>
      <w:r w:rsidRPr="003D0337">
        <w:rPr>
          <w:sz w:val="24"/>
          <w:szCs w:val="24"/>
        </w:rPr>
        <w:t>вычерчивание</w:t>
      </w:r>
      <w:r w:rsidRPr="003D0337">
        <w:rPr>
          <w:spacing w:val="-5"/>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разных</w:t>
      </w:r>
      <w:r w:rsidRPr="003D0337">
        <w:rPr>
          <w:spacing w:val="-4"/>
          <w:sz w:val="24"/>
          <w:szCs w:val="24"/>
        </w:rPr>
        <w:t xml:space="preserve"> </w:t>
      </w:r>
      <w:r w:rsidRPr="003D0337">
        <w:rPr>
          <w:sz w:val="24"/>
          <w:szCs w:val="24"/>
        </w:rPr>
        <w:t>радиусов.</w:t>
      </w:r>
      <w:r w:rsidRPr="003D0337">
        <w:rPr>
          <w:spacing w:val="-63"/>
          <w:sz w:val="24"/>
          <w:szCs w:val="24"/>
        </w:rPr>
        <w:t xml:space="preserve"> </w:t>
      </w:r>
      <w:r w:rsidRPr="003D0337">
        <w:rPr>
          <w:sz w:val="24"/>
          <w:szCs w:val="24"/>
        </w:rPr>
        <w:t>Достаточный</w:t>
      </w:r>
      <w:r w:rsidRPr="003D0337">
        <w:rPr>
          <w:spacing w:val="3"/>
          <w:sz w:val="24"/>
          <w:szCs w:val="24"/>
        </w:rPr>
        <w:t xml:space="preserve"> </w:t>
      </w:r>
      <w:r w:rsidRPr="003D0337">
        <w:rPr>
          <w:sz w:val="24"/>
          <w:szCs w:val="24"/>
        </w:rPr>
        <w:t>уровень:</w:t>
      </w:r>
    </w:p>
    <w:p w:rsidR="00C370E3" w:rsidRPr="003D0337" w:rsidRDefault="00C370E3">
      <w:pPr>
        <w:pStyle w:val="a3"/>
        <w:spacing w:line="299" w:lineRule="exact"/>
        <w:ind w:left="1041" w:firstLine="0"/>
        <w:rPr>
          <w:sz w:val="24"/>
          <w:szCs w:val="24"/>
        </w:rPr>
      </w:pPr>
      <w:r w:rsidRPr="003D0337">
        <w:rPr>
          <w:sz w:val="24"/>
          <w:szCs w:val="24"/>
        </w:rPr>
        <w:t>знание</w:t>
      </w:r>
      <w:r w:rsidRPr="003D0337">
        <w:rPr>
          <w:spacing w:val="-3"/>
          <w:sz w:val="24"/>
          <w:szCs w:val="24"/>
        </w:rPr>
        <w:t xml:space="preserve"> </w:t>
      </w:r>
      <w:r w:rsidRPr="003D0337">
        <w:rPr>
          <w:sz w:val="24"/>
          <w:szCs w:val="24"/>
        </w:rPr>
        <w:t>числового</w:t>
      </w:r>
      <w:r w:rsidRPr="003D0337">
        <w:rPr>
          <w:spacing w:val="-2"/>
          <w:sz w:val="24"/>
          <w:szCs w:val="24"/>
        </w:rPr>
        <w:t xml:space="preserve"> </w:t>
      </w:r>
      <w:r w:rsidRPr="003D0337">
        <w:rPr>
          <w:sz w:val="24"/>
          <w:szCs w:val="24"/>
        </w:rPr>
        <w:t>ряда</w:t>
      </w:r>
      <w:r w:rsidRPr="003D0337">
        <w:rPr>
          <w:spacing w:val="-2"/>
          <w:sz w:val="24"/>
          <w:szCs w:val="24"/>
        </w:rPr>
        <w:t xml:space="preserve"> </w:t>
      </w:r>
      <w:r w:rsidRPr="003D0337">
        <w:rPr>
          <w:sz w:val="24"/>
          <w:szCs w:val="24"/>
        </w:rPr>
        <w:t>1</w:t>
      </w:r>
      <w:r w:rsidRPr="003D0337">
        <w:rPr>
          <w:spacing w:val="1"/>
          <w:sz w:val="24"/>
          <w:szCs w:val="24"/>
        </w:rPr>
        <w:t xml:space="preserve"> </w:t>
      </w:r>
      <w:r w:rsidRPr="003D0337">
        <w:rPr>
          <w:sz w:val="24"/>
          <w:szCs w:val="24"/>
        </w:rPr>
        <w:t>-</w:t>
      </w:r>
      <w:r w:rsidRPr="003D0337">
        <w:rPr>
          <w:spacing w:val="-2"/>
          <w:sz w:val="24"/>
          <w:szCs w:val="24"/>
        </w:rPr>
        <w:t xml:space="preserve"> </w:t>
      </w:r>
      <w:r w:rsidRPr="003D0337">
        <w:rPr>
          <w:sz w:val="24"/>
          <w:szCs w:val="24"/>
        </w:rPr>
        <w:t>100</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прямом</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обратном порядке;</w:t>
      </w:r>
    </w:p>
    <w:p w:rsidR="00C370E3" w:rsidRPr="003D0337" w:rsidRDefault="00C370E3">
      <w:pPr>
        <w:pStyle w:val="a3"/>
        <w:spacing w:before="1"/>
        <w:ind w:right="735"/>
        <w:rPr>
          <w:sz w:val="24"/>
          <w:szCs w:val="24"/>
        </w:rPr>
      </w:pPr>
      <w:r w:rsidRPr="003D0337">
        <w:rPr>
          <w:sz w:val="24"/>
          <w:szCs w:val="24"/>
        </w:rPr>
        <w:t>счет,</w:t>
      </w:r>
      <w:r w:rsidRPr="003D0337">
        <w:rPr>
          <w:spacing w:val="1"/>
          <w:sz w:val="24"/>
          <w:szCs w:val="24"/>
        </w:rPr>
        <w:t xml:space="preserve"> </w:t>
      </w:r>
      <w:r w:rsidRPr="003D0337">
        <w:rPr>
          <w:sz w:val="24"/>
          <w:szCs w:val="24"/>
        </w:rPr>
        <w:t>присчитыванием,</w:t>
      </w:r>
      <w:r w:rsidRPr="003D0337">
        <w:rPr>
          <w:spacing w:val="1"/>
          <w:sz w:val="24"/>
          <w:szCs w:val="24"/>
        </w:rPr>
        <w:t xml:space="preserve"> </w:t>
      </w:r>
      <w:r w:rsidRPr="003D0337">
        <w:rPr>
          <w:sz w:val="24"/>
          <w:szCs w:val="24"/>
        </w:rPr>
        <w:t>отсчитыванием</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единице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равными</w:t>
      </w:r>
      <w:r w:rsidRPr="003D0337">
        <w:rPr>
          <w:spacing w:val="1"/>
          <w:sz w:val="24"/>
          <w:szCs w:val="24"/>
        </w:rPr>
        <w:t xml:space="preserve"> </w:t>
      </w:r>
      <w:r w:rsidRPr="003D0337">
        <w:rPr>
          <w:sz w:val="24"/>
          <w:szCs w:val="24"/>
        </w:rPr>
        <w:t>числовыми</w:t>
      </w:r>
      <w:r w:rsidRPr="003D0337">
        <w:rPr>
          <w:spacing w:val="1"/>
          <w:sz w:val="24"/>
          <w:szCs w:val="24"/>
        </w:rPr>
        <w:t xml:space="preserve"> </w:t>
      </w:r>
      <w:r w:rsidRPr="003D0337">
        <w:rPr>
          <w:sz w:val="24"/>
          <w:szCs w:val="24"/>
        </w:rPr>
        <w:t>группами в</w:t>
      </w:r>
      <w:r w:rsidRPr="003D0337">
        <w:rPr>
          <w:spacing w:val="-1"/>
          <w:sz w:val="24"/>
          <w:szCs w:val="24"/>
        </w:rPr>
        <w:t xml:space="preserve"> </w:t>
      </w:r>
      <w:r w:rsidRPr="003D0337">
        <w:rPr>
          <w:sz w:val="24"/>
          <w:szCs w:val="24"/>
        </w:rPr>
        <w:t>пределах</w:t>
      </w:r>
      <w:r w:rsidRPr="003D0337">
        <w:rPr>
          <w:spacing w:val="4"/>
          <w:sz w:val="24"/>
          <w:szCs w:val="24"/>
        </w:rPr>
        <w:t xml:space="preserve"> </w:t>
      </w:r>
      <w:r w:rsidRPr="003D0337">
        <w:rPr>
          <w:sz w:val="24"/>
          <w:szCs w:val="24"/>
        </w:rPr>
        <w:t>100;</w:t>
      </w:r>
    </w:p>
    <w:p w:rsidR="00C370E3" w:rsidRPr="003D0337" w:rsidRDefault="00C370E3">
      <w:pPr>
        <w:pStyle w:val="a3"/>
        <w:ind w:right="733"/>
        <w:rPr>
          <w:sz w:val="24"/>
          <w:szCs w:val="24"/>
        </w:rPr>
      </w:pPr>
      <w:r w:rsidRPr="003D0337">
        <w:rPr>
          <w:sz w:val="24"/>
          <w:szCs w:val="24"/>
        </w:rPr>
        <w:t>откладывание</w:t>
      </w:r>
      <w:r w:rsidRPr="003D0337">
        <w:rPr>
          <w:spacing w:val="1"/>
          <w:sz w:val="24"/>
          <w:szCs w:val="24"/>
        </w:rPr>
        <w:t xml:space="preserve"> </w:t>
      </w:r>
      <w:r w:rsidRPr="003D0337">
        <w:rPr>
          <w:sz w:val="24"/>
          <w:szCs w:val="24"/>
        </w:rPr>
        <w:t>любых</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пределах</w:t>
      </w:r>
      <w:r w:rsidRPr="003D0337">
        <w:rPr>
          <w:spacing w:val="1"/>
          <w:sz w:val="24"/>
          <w:szCs w:val="24"/>
        </w:rPr>
        <w:t xml:space="preserve"> </w:t>
      </w:r>
      <w:r w:rsidRPr="003D0337">
        <w:rPr>
          <w:sz w:val="24"/>
          <w:szCs w:val="24"/>
        </w:rPr>
        <w:t>100</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использованием</w:t>
      </w:r>
      <w:r w:rsidRPr="003D0337">
        <w:rPr>
          <w:spacing w:val="1"/>
          <w:sz w:val="24"/>
          <w:szCs w:val="24"/>
        </w:rPr>
        <w:t xml:space="preserve"> </w:t>
      </w:r>
      <w:r w:rsidRPr="003D0337">
        <w:rPr>
          <w:sz w:val="24"/>
          <w:szCs w:val="24"/>
        </w:rPr>
        <w:t>счетного</w:t>
      </w:r>
      <w:r w:rsidRPr="003D0337">
        <w:rPr>
          <w:spacing w:val="1"/>
          <w:sz w:val="24"/>
          <w:szCs w:val="24"/>
        </w:rPr>
        <w:t xml:space="preserve"> </w:t>
      </w:r>
      <w:r w:rsidRPr="003D0337">
        <w:rPr>
          <w:sz w:val="24"/>
          <w:szCs w:val="24"/>
        </w:rPr>
        <w:t>материала;</w:t>
      </w:r>
    </w:p>
    <w:p w:rsidR="00C370E3" w:rsidRPr="003D0337" w:rsidRDefault="00C370E3">
      <w:pPr>
        <w:pStyle w:val="a3"/>
        <w:ind w:left="1041" w:right="732" w:firstLine="0"/>
        <w:rPr>
          <w:sz w:val="24"/>
          <w:szCs w:val="24"/>
        </w:rPr>
      </w:pPr>
      <w:r w:rsidRPr="003D0337">
        <w:rPr>
          <w:sz w:val="24"/>
          <w:szCs w:val="24"/>
        </w:rPr>
        <w:t>знание названия компонентов сложения, вычитания, умножения, деления;</w:t>
      </w:r>
      <w:r w:rsidRPr="003D0337">
        <w:rPr>
          <w:spacing w:val="1"/>
          <w:sz w:val="24"/>
          <w:szCs w:val="24"/>
        </w:rPr>
        <w:t xml:space="preserve"> </w:t>
      </w:r>
      <w:r w:rsidRPr="003D0337">
        <w:rPr>
          <w:sz w:val="24"/>
          <w:szCs w:val="24"/>
        </w:rPr>
        <w:t>понимание</w:t>
      </w:r>
      <w:r w:rsidRPr="003D0337">
        <w:rPr>
          <w:spacing w:val="40"/>
          <w:sz w:val="24"/>
          <w:szCs w:val="24"/>
        </w:rPr>
        <w:t xml:space="preserve"> </w:t>
      </w:r>
      <w:r w:rsidRPr="003D0337">
        <w:rPr>
          <w:sz w:val="24"/>
          <w:szCs w:val="24"/>
        </w:rPr>
        <w:t>смысла</w:t>
      </w:r>
      <w:r w:rsidRPr="003D0337">
        <w:rPr>
          <w:spacing w:val="43"/>
          <w:sz w:val="24"/>
          <w:szCs w:val="24"/>
        </w:rPr>
        <w:t xml:space="preserve"> </w:t>
      </w:r>
      <w:r w:rsidRPr="003D0337">
        <w:rPr>
          <w:sz w:val="24"/>
          <w:szCs w:val="24"/>
        </w:rPr>
        <w:t>арифметических</w:t>
      </w:r>
      <w:r w:rsidRPr="003D0337">
        <w:rPr>
          <w:spacing w:val="45"/>
          <w:sz w:val="24"/>
          <w:szCs w:val="24"/>
        </w:rPr>
        <w:t xml:space="preserve"> </w:t>
      </w:r>
      <w:r w:rsidRPr="003D0337">
        <w:rPr>
          <w:sz w:val="24"/>
          <w:szCs w:val="24"/>
        </w:rPr>
        <w:t>действий</w:t>
      </w:r>
      <w:r w:rsidRPr="003D0337">
        <w:rPr>
          <w:spacing w:val="41"/>
          <w:sz w:val="24"/>
          <w:szCs w:val="24"/>
        </w:rPr>
        <w:t xml:space="preserve"> </w:t>
      </w:r>
      <w:r w:rsidRPr="003D0337">
        <w:rPr>
          <w:sz w:val="24"/>
          <w:szCs w:val="24"/>
        </w:rPr>
        <w:t>сложения</w:t>
      </w:r>
      <w:r w:rsidRPr="003D0337">
        <w:rPr>
          <w:spacing w:val="43"/>
          <w:sz w:val="24"/>
          <w:szCs w:val="24"/>
        </w:rPr>
        <w:t xml:space="preserve"> </w:t>
      </w:r>
      <w:r w:rsidRPr="003D0337">
        <w:rPr>
          <w:sz w:val="24"/>
          <w:szCs w:val="24"/>
        </w:rPr>
        <w:t>и</w:t>
      </w:r>
      <w:r w:rsidRPr="003D0337">
        <w:rPr>
          <w:spacing w:val="41"/>
          <w:sz w:val="24"/>
          <w:szCs w:val="24"/>
        </w:rPr>
        <w:t xml:space="preserve"> </w:t>
      </w:r>
      <w:r w:rsidRPr="003D0337">
        <w:rPr>
          <w:sz w:val="24"/>
          <w:szCs w:val="24"/>
        </w:rPr>
        <w:t>вычитания,</w:t>
      </w:r>
    </w:p>
    <w:p w:rsidR="00C370E3" w:rsidRPr="003D0337" w:rsidRDefault="00C370E3">
      <w:pPr>
        <w:pStyle w:val="a3"/>
        <w:ind w:right="733" w:firstLine="0"/>
        <w:rPr>
          <w:sz w:val="24"/>
          <w:szCs w:val="24"/>
        </w:rPr>
      </w:pPr>
      <w:r w:rsidRPr="003D0337">
        <w:rPr>
          <w:sz w:val="24"/>
          <w:szCs w:val="24"/>
        </w:rPr>
        <w:t>умножения и деления (на равные части и по содержанию), различение двух видов</w:t>
      </w:r>
      <w:r w:rsidRPr="003D0337">
        <w:rPr>
          <w:spacing w:val="1"/>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уровне</w:t>
      </w:r>
      <w:r w:rsidRPr="003D0337">
        <w:rPr>
          <w:spacing w:val="1"/>
          <w:sz w:val="24"/>
          <w:szCs w:val="24"/>
        </w:rPr>
        <w:t xml:space="preserve"> </w:t>
      </w:r>
      <w:r w:rsidRPr="003D0337">
        <w:rPr>
          <w:sz w:val="24"/>
          <w:szCs w:val="24"/>
        </w:rPr>
        <w:t>практических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знание</w:t>
      </w:r>
      <w:r w:rsidRPr="003D0337">
        <w:rPr>
          <w:spacing w:val="1"/>
          <w:sz w:val="24"/>
          <w:szCs w:val="24"/>
        </w:rPr>
        <w:t xml:space="preserve"> </w:t>
      </w:r>
      <w:r w:rsidRPr="003D0337">
        <w:rPr>
          <w:sz w:val="24"/>
          <w:szCs w:val="24"/>
        </w:rPr>
        <w:t>способов</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записи</w:t>
      </w:r>
      <w:r w:rsidRPr="003D0337">
        <w:rPr>
          <w:spacing w:val="1"/>
          <w:sz w:val="24"/>
          <w:szCs w:val="24"/>
        </w:rPr>
        <w:t xml:space="preserve"> </w:t>
      </w:r>
      <w:r w:rsidRPr="003D0337">
        <w:rPr>
          <w:sz w:val="24"/>
          <w:szCs w:val="24"/>
        </w:rPr>
        <w:t>каждого вида</w:t>
      </w:r>
      <w:r w:rsidRPr="003D0337">
        <w:rPr>
          <w:spacing w:val="-1"/>
          <w:sz w:val="24"/>
          <w:szCs w:val="24"/>
        </w:rPr>
        <w:t xml:space="preserve"> </w:t>
      </w:r>
      <w:r w:rsidRPr="003D0337">
        <w:rPr>
          <w:sz w:val="24"/>
          <w:szCs w:val="24"/>
        </w:rPr>
        <w:t>деления;</w:t>
      </w:r>
    </w:p>
    <w:p w:rsidR="00C370E3" w:rsidRPr="003D0337" w:rsidRDefault="00C370E3">
      <w:pPr>
        <w:pStyle w:val="a3"/>
        <w:ind w:right="734"/>
        <w:rPr>
          <w:sz w:val="24"/>
          <w:szCs w:val="24"/>
        </w:rPr>
      </w:pPr>
      <w:r w:rsidRPr="003D0337">
        <w:rPr>
          <w:sz w:val="24"/>
          <w:szCs w:val="24"/>
        </w:rPr>
        <w:t>знание</w:t>
      </w:r>
      <w:r w:rsidRPr="003D0337">
        <w:rPr>
          <w:spacing w:val="1"/>
          <w:sz w:val="24"/>
          <w:szCs w:val="24"/>
        </w:rPr>
        <w:t xml:space="preserve"> </w:t>
      </w:r>
      <w:r w:rsidRPr="003D0337">
        <w:rPr>
          <w:sz w:val="24"/>
          <w:szCs w:val="24"/>
        </w:rPr>
        <w:t>таблицы</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всех</w:t>
      </w:r>
      <w:r w:rsidRPr="003D0337">
        <w:rPr>
          <w:spacing w:val="1"/>
          <w:sz w:val="24"/>
          <w:szCs w:val="24"/>
        </w:rPr>
        <w:t xml:space="preserve"> </w:t>
      </w:r>
      <w:r w:rsidRPr="003D0337">
        <w:rPr>
          <w:sz w:val="24"/>
          <w:szCs w:val="24"/>
        </w:rPr>
        <w:t>однозначных</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числа</w:t>
      </w:r>
      <w:r w:rsidRPr="003D0337">
        <w:rPr>
          <w:spacing w:val="1"/>
          <w:sz w:val="24"/>
          <w:szCs w:val="24"/>
        </w:rPr>
        <w:t xml:space="preserve"> </w:t>
      </w:r>
      <w:r w:rsidRPr="003D0337">
        <w:rPr>
          <w:sz w:val="24"/>
          <w:szCs w:val="24"/>
        </w:rPr>
        <w:t>10,</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умножения</w:t>
      </w:r>
      <w:r w:rsidRPr="003D0337">
        <w:rPr>
          <w:spacing w:val="-2"/>
          <w:sz w:val="24"/>
          <w:szCs w:val="24"/>
        </w:rPr>
        <w:t xml:space="preserve"> </w:t>
      </w:r>
      <w:r w:rsidRPr="003D0337">
        <w:rPr>
          <w:sz w:val="24"/>
          <w:szCs w:val="24"/>
        </w:rPr>
        <w:t>чисел</w:t>
      </w:r>
      <w:r w:rsidRPr="003D0337">
        <w:rPr>
          <w:spacing w:val="2"/>
          <w:sz w:val="24"/>
          <w:szCs w:val="24"/>
        </w:rPr>
        <w:t xml:space="preserve"> </w:t>
      </w:r>
      <w:r w:rsidRPr="003D0337">
        <w:rPr>
          <w:sz w:val="24"/>
          <w:szCs w:val="24"/>
        </w:rPr>
        <w:t>1</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0,</w:t>
      </w:r>
      <w:r w:rsidRPr="003D0337">
        <w:rPr>
          <w:spacing w:val="-1"/>
          <w:sz w:val="24"/>
          <w:szCs w:val="24"/>
        </w:rPr>
        <w:t xml:space="preserve"> </w:t>
      </w:r>
      <w:r w:rsidRPr="003D0337">
        <w:rPr>
          <w:sz w:val="24"/>
          <w:szCs w:val="24"/>
        </w:rPr>
        <w:t>на</w:t>
      </w:r>
      <w:r w:rsidRPr="003D0337">
        <w:rPr>
          <w:spacing w:val="-2"/>
          <w:sz w:val="24"/>
          <w:szCs w:val="24"/>
        </w:rPr>
        <w:t xml:space="preserve"> </w:t>
      </w:r>
      <w:r w:rsidRPr="003D0337">
        <w:rPr>
          <w:sz w:val="24"/>
          <w:szCs w:val="24"/>
        </w:rPr>
        <w:t>1</w:t>
      </w:r>
      <w:r w:rsidRPr="003D0337">
        <w:rPr>
          <w:spacing w:val="-1"/>
          <w:sz w:val="24"/>
          <w:szCs w:val="24"/>
        </w:rPr>
        <w:t xml:space="preserve"> </w:t>
      </w:r>
      <w:r w:rsidRPr="003D0337">
        <w:rPr>
          <w:sz w:val="24"/>
          <w:szCs w:val="24"/>
        </w:rPr>
        <w:t>и 0,</w:t>
      </w:r>
      <w:r w:rsidRPr="003D0337">
        <w:rPr>
          <w:spacing w:val="-2"/>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0</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на</w:t>
      </w:r>
      <w:r w:rsidRPr="003D0337">
        <w:rPr>
          <w:spacing w:val="-2"/>
          <w:sz w:val="24"/>
          <w:szCs w:val="24"/>
        </w:rPr>
        <w:t xml:space="preserve"> </w:t>
      </w:r>
      <w:r w:rsidRPr="003D0337">
        <w:rPr>
          <w:sz w:val="24"/>
          <w:szCs w:val="24"/>
        </w:rPr>
        <w:t>1,</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10;</w:t>
      </w:r>
    </w:p>
    <w:p w:rsidR="00C370E3" w:rsidRPr="003D0337" w:rsidRDefault="00C370E3">
      <w:pPr>
        <w:pStyle w:val="a3"/>
        <w:ind w:right="737"/>
        <w:rPr>
          <w:sz w:val="24"/>
          <w:szCs w:val="24"/>
        </w:rPr>
      </w:pPr>
      <w:r w:rsidRPr="003D0337">
        <w:rPr>
          <w:sz w:val="24"/>
          <w:szCs w:val="24"/>
        </w:rPr>
        <w:t>понимание</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таблиц</w:t>
      </w:r>
      <w:r w:rsidRPr="003D0337">
        <w:rPr>
          <w:spacing w:val="1"/>
          <w:sz w:val="24"/>
          <w:szCs w:val="24"/>
        </w:rPr>
        <w:t xml:space="preserve"> </w:t>
      </w:r>
      <w:r w:rsidRPr="003D0337">
        <w:rPr>
          <w:sz w:val="24"/>
          <w:szCs w:val="24"/>
        </w:rPr>
        <w:t>умножения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деления,</w:t>
      </w:r>
      <w:r w:rsidRPr="003D0337">
        <w:rPr>
          <w:spacing w:val="1"/>
          <w:sz w:val="24"/>
          <w:szCs w:val="24"/>
        </w:rPr>
        <w:t xml:space="preserve"> </w:t>
      </w:r>
      <w:r w:rsidRPr="003D0337">
        <w:rPr>
          <w:sz w:val="24"/>
          <w:szCs w:val="24"/>
        </w:rPr>
        <w:t>пользование</w:t>
      </w:r>
      <w:r w:rsidRPr="003D0337">
        <w:rPr>
          <w:spacing w:val="1"/>
          <w:sz w:val="24"/>
          <w:szCs w:val="24"/>
        </w:rPr>
        <w:t xml:space="preserve"> </w:t>
      </w:r>
      <w:r w:rsidRPr="003D0337">
        <w:rPr>
          <w:sz w:val="24"/>
          <w:szCs w:val="24"/>
        </w:rPr>
        <w:t>таблицами</w:t>
      </w:r>
      <w:r w:rsidRPr="003D0337">
        <w:rPr>
          <w:spacing w:val="1"/>
          <w:sz w:val="24"/>
          <w:szCs w:val="24"/>
        </w:rPr>
        <w:t xml:space="preserve"> </w:t>
      </w:r>
      <w:r w:rsidRPr="003D0337">
        <w:rPr>
          <w:sz w:val="24"/>
          <w:szCs w:val="24"/>
        </w:rPr>
        <w:t>умножения</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печатной</w:t>
      </w:r>
      <w:r w:rsidRPr="003D0337">
        <w:rPr>
          <w:spacing w:val="-2"/>
          <w:sz w:val="24"/>
          <w:szCs w:val="24"/>
        </w:rPr>
        <w:t xml:space="preserve"> </w:t>
      </w:r>
      <w:r w:rsidRPr="003D0337">
        <w:rPr>
          <w:sz w:val="24"/>
          <w:szCs w:val="24"/>
        </w:rPr>
        <w:t>основе</w:t>
      </w:r>
      <w:r w:rsidRPr="003D0337">
        <w:rPr>
          <w:spacing w:val="-2"/>
          <w:sz w:val="24"/>
          <w:szCs w:val="24"/>
        </w:rPr>
        <w:t xml:space="preserve"> </w:t>
      </w:r>
      <w:r w:rsidRPr="003D0337">
        <w:rPr>
          <w:sz w:val="24"/>
          <w:szCs w:val="24"/>
        </w:rPr>
        <w:t>для</w:t>
      </w:r>
      <w:r w:rsidRPr="003D0337">
        <w:rPr>
          <w:spacing w:val="-1"/>
          <w:sz w:val="24"/>
          <w:szCs w:val="24"/>
        </w:rPr>
        <w:t xml:space="preserve"> </w:t>
      </w:r>
      <w:r w:rsidRPr="003D0337">
        <w:rPr>
          <w:sz w:val="24"/>
          <w:szCs w:val="24"/>
        </w:rPr>
        <w:t>нахождения</w:t>
      </w:r>
      <w:r w:rsidRPr="003D0337">
        <w:rPr>
          <w:spacing w:val="-2"/>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частного;</w:t>
      </w:r>
    </w:p>
    <w:p w:rsidR="00C370E3" w:rsidRPr="003D0337" w:rsidRDefault="00C370E3">
      <w:pPr>
        <w:pStyle w:val="a3"/>
        <w:ind w:left="1041" w:right="1202" w:firstLine="0"/>
        <w:rPr>
          <w:sz w:val="24"/>
          <w:szCs w:val="24"/>
        </w:rPr>
      </w:pPr>
      <w:r w:rsidRPr="003D0337">
        <w:rPr>
          <w:sz w:val="24"/>
          <w:szCs w:val="24"/>
        </w:rPr>
        <w:t>знание порядка действий в примерах в два арифметических действия;</w:t>
      </w:r>
      <w:r w:rsidRPr="003D0337">
        <w:rPr>
          <w:spacing w:val="1"/>
          <w:sz w:val="24"/>
          <w:szCs w:val="24"/>
        </w:rPr>
        <w:t xml:space="preserve"> </w:t>
      </w:r>
      <w:r w:rsidRPr="003D0337">
        <w:rPr>
          <w:sz w:val="24"/>
          <w:szCs w:val="24"/>
        </w:rPr>
        <w:t>знание</w:t>
      </w:r>
      <w:r w:rsidRPr="003D0337">
        <w:rPr>
          <w:spacing w:val="-6"/>
          <w:sz w:val="24"/>
          <w:szCs w:val="24"/>
        </w:rPr>
        <w:t xml:space="preserve"> </w:t>
      </w:r>
      <w:r w:rsidRPr="003D0337">
        <w:rPr>
          <w:sz w:val="24"/>
          <w:szCs w:val="24"/>
        </w:rPr>
        <w:t>и</w:t>
      </w:r>
      <w:r w:rsidRPr="003D0337">
        <w:rPr>
          <w:spacing w:val="-4"/>
          <w:sz w:val="24"/>
          <w:szCs w:val="24"/>
        </w:rPr>
        <w:t xml:space="preserve"> </w:t>
      </w:r>
      <w:r w:rsidRPr="003D0337">
        <w:rPr>
          <w:sz w:val="24"/>
          <w:szCs w:val="24"/>
        </w:rPr>
        <w:t>применение</w:t>
      </w:r>
      <w:r w:rsidRPr="003D0337">
        <w:rPr>
          <w:spacing w:val="-3"/>
          <w:sz w:val="24"/>
          <w:szCs w:val="24"/>
        </w:rPr>
        <w:t xml:space="preserve"> </w:t>
      </w:r>
      <w:r w:rsidRPr="003D0337">
        <w:rPr>
          <w:sz w:val="24"/>
          <w:szCs w:val="24"/>
        </w:rPr>
        <w:t>переместительного</w:t>
      </w:r>
      <w:r w:rsidRPr="003D0337">
        <w:rPr>
          <w:spacing w:val="-5"/>
          <w:sz w:val="24"/>
          <w:szCs w:val="24"/>
        </w:rPr>
        <w:t xml:space="preserve"> </w:t>
      </w:r>
      <w:r w:rsidRPr="003D0337">
        <w:rPr>
          <w:sz w:val="24"/>
          <w:szCs w:val="24"/>
        </w:rPr>
        <w:t>свойство</w:t>
      </w:r>
      <w:r w:rsidRPr="003D0337">
        <w:rPr>
          <w:spacing w:val="-6"/>
          <w:sz w:val="24"/>
          <w:szCs w:val="24"/>
        </w:rPr>
        <w:t xml:space="preserve"> </w:t>
      </w:r>
      <w:r w:rsidRPr="003D0337">
        <w:rPr>
          <w:sz w:val="24"/>
          <w:szCs w:val="24"/>
        </w:rPr>
        <w:t>сложения</w:t>
      </w:r>
      <w:r w:rsidRPr="003D0337">
        <w:rPr>
          <w:spacing w:val="-5"/>
          <w:sz w:val="24"/>
          <w:szCs w:val="24"/>
        </w:rPr>
        <w:t xml:space="preserve"> </w:t>
      </w:r>
      <w:r w:rsidRPr="003D0337">
        <w:rPr>
          <w:sz w:val="24"/>
          <w:szCs w:val="24"/>
        </w:rPr>
        <w:t>и умножения;</w:t>
      </w:r>
    </w:p>
    <w:p w:rsidR="00C370E3" w:rsidRPr="003D0337" w:rsidRDefault="00C370E3">
      <w:pPr>
        <w:pStyle w:val="a3"/>
        <w:ind w:right="735"/>
        <w:rPr>
          <w:sz w:val="24"/>
          <w:szCs w:val="24"/>
        </w:rPr>
      </w:pPr>
      <w:r w:rsidRPr="003D0337">
        <w:rPr>
          <w:sz w:val="24"/>
          <w:szCs w:val="24"/>
        </w:rPr>
        <w:t>выполнение устных и письменных действий сложения и вычитания чисел в</w:t>
      </w:r>
      <w:r w:rsidRPr="003D0337">
        <w:rPr>
          <w:spacing w:val="1"/>
          <w:sz w:val="24"/>
          <w:szCs w:val="24"/>
        </w:rPr>
        <w:t xml:space="preserve"> </w:t>
      </w:r>
      <w:r w:rsidRPr="003D0337">
        <w:rPr>
          <w:sz w:val="24"/>
          <w:szCs w:val="24"/>
        </w:rPr>
        <w:t>пределах</w:t>
      </w:r>
      <w:r w:rsidRPr="003D0337">
        <w:rPr>
          <w:spacing w:val="-2"/>
          <w:sz w:val="24"/>
          <w:szCs w:val="24"/>
        </w:rPr>
        <w:t xml:space="preserve"> </w:t>
      </w:r>
      <w:r w:rsidRPr="003D0337">
        <w:rPr>
          <w:sz w:val="24"/>
          <w:szCs w:val="24"/>
        </w:rPr>
        <w:t>100;</w:t>
      </w:r>
    </w:p>
    <w:p w:rsidR="00C370E3" w:rsidRPr="003D0337" w:rsidRDefault="00C370E3">
      <w:pPr>
        <w:pStyle w:val="a3"/>
        <w:spacing w:before="1"/>
        <w:ind w:right="731"/>
        <w:rPr>
          <w:sz w:val="24"/>
          <w:szCs w:val="24"/>
        </w:rPr>
      </w:pPr>
      <w:r w:rsidRPr="003D0337">
        <w:rPr>
          <w:sz w:val="24"/>
          <w:szCs w:val="24"/>
        </w:rPr>
        <w:t>знание</w:t>
      </w:r>
      <w:r w:rsidRPr="003D0337">
        <w:rPr>
          <w:spacing w:val="1"/>
          <w:sz w:val="24"/>
          <w:szCs w:val="24"/>
        </w:rPr>
        <w:t xml:space="preserve"> </w:t>
      </w:r>
      <w:r w:rsidRPr="003D0337">
        <w:rPr>
          <w:sz w:val="24"/>
          <w:szCs w:val="24"/>
        </w:rPr>
        <w:t>единиц</w:t>
      </w:r>
      <w:r w:rsidRPr="003D0337">
        <w:rPr>
          <w:spacing w:val="1"/>
          <w:sz w:val="24"/>
          <w:szCs w:val="24"/>
        </w:rPr>
        <w:t xml:space="preserve"> </w:t>
      </w:r>
      <w:r w:rsidRPr="003D0337">
        <w:rPr>
          <w:sz w:val="24"/>
          <w:szCs w:val="24"/>
        </w:rPr>
        <w:t>(мер)</w:t>
      </w:r>
      <w:r w:rsidRPr="003D0337">
        <w:rPr>
          <w:spacing w:val="1"/>
          <w:sz w:val="24"/>
          <w:szCs w:val="24"/>
        </w:rPr>
        <w:t xml:space="preserve"> </w:t>
      </w:r>
      <w:r w:rsidRPr="003D0337">
        <w:rPr>
          <w:sz w:val="24"/>
          <w:szCs w:val="24"/>
        </w:rPr>
        <w:t>измерения</w:t>
      </w:r>
      <w:r w:rsidRPr="003D0337">
        <w:rPr>
          <w:spacing w:val="1"/>
          <w:sz w:val="24"/>
          <w:szCs w:val="24"/>
        </w:rPr>
        <w:t xml:space="preserve"> </w:t>
      </w:r>
      <w:r w:rsidRPr="003D0337">
        <w:rPr>
          <w:sz w:val="24"/>
          <w:szCs w:val="24"/>
        </w:rPr>
        <w:t>стоимости,</w:t>
      </w:r>
      <w:r w:rsidRPr="003D0337">
        <w:rPr>
          <w:spacing w:val="1"/>
          <w:sz w:val="24"/>
          <w:szCs w:val="24"/>
        </w:rPr>
        <w:t xml:space="preserve"> </w:t>
      </w:r>
      <w:r w:rsidRPr="003D0337">
        <w:rPr>
          <w:sz w:val="24"/>
          <w:szCs w:val="24"/>
        </w:rPr>
        <w:t>длины,</w:t>
      </w:r>
      <w:r w:rsidRPr="003D0337">
        <w:rPr>
          <w:spacing w:val="1"/>
          <w:sz w:val="24"/>
          <w:szCs w:val="24"/>
        </w:rPr>
        <w:t xml:space="preserve"> </w:t>
      </w:r>
      <w:r w:rsidRPr="003D0337">
        <w:rPr>
          <w:sz w:val="24"/>
          <w:szCs w:val="24"/>
        </w:rPr>
        <w:t>массы,</w:t>
      </w:r>
      <w:r w:rsidRPr="003D0337">
        <w:rPr>
          <w:spacing w:val="1"/>
          <w:sz w:val="24"/>
          <w:szCs w:val="24"/>
        </w:rPr>
        <w:t xml:space="preserve"> </w:t>
      </w:r>
      <w:r w:rsidRPr="003D0337">
        <w:rPr>
          <w:sz w:val="24"/>
          <w:szCs w:val="24"/>
        </w:rPr>
        <w:t>времени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соотношения;</w:t>
      </w:r>
    </w:p>
    <w:p w:rsidR="00C370E3" w:rsidRPr="003D0337" w:rsidRDefault="00C370E3">
      <w:pPr>
        <w:pStyle w:val="a3"/>
        <w:ind w:right="734"/>
        <w:rPr>
          <w:sz w:val="24"/>
          <w:szCs w:val="24"/>
        </w:rPr>
      </w:pPr>
      <w:r w:rsidRPr="003D0337">
        <w:rPr>
          <w:sz w:val="24"/>
          <w:szCs w:val="24"/>
        </w:rPr>
        <w:t>различение</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счете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измерении,</w:t>
      </w:r>
      <w:r w:rsidRPr="003D0337">
        <w:rPr>
          <w:spacing w:val="1"/>
          <w:sz w:val="24"/>
          <w:szCs w:val="24"/>
        </w:rPr>
        <w:t xml:space="preserve"> </w:t>
      </w:r>
      <w:r w:rsidRPr="003D0337">
        <w:rPr>
          <w:sz w:val="24"/>
          <w:szCs w:val="24"/>
        </w:rPr>
        <w:t>запись</w:t>
      </w:r>
      <w:r w:rsidRPr="003D0337">
        <w:rPr>
          <w:spacing w:val="1"/>
          <w:sz w:val="24"/>
          <w:szCs w:val="24"/>
        </w:rPr>
        <w:t xml:space="preserve"> </w:t>
      </w:r>
      <w:r w:rsidRPr="003D0337">
        <w:rPr>
          <w:sz w:val="24"/>
          <w:szCs w:val="24"/>
        </w:rPr>
        <w:t>чисел,</w:t>
      </w:r>
      <w:r w:rsidRPr="003D0337">
        <w:rPr>
          <w:spacing w:val="1"/>
          <w:sz w:val="24"/>
          <w:szCs w:val="24"/>
        </w:rPr>
        <w:t xml:space="preserve"> </w:t>
      </w:r>
      <w:r w:rsidRPr="003D0337">
        <w:rPr>
          <w:sz w:val="24"/>
          <w:szCs w:val="24"/>
        </w:rPr>
        <w:t>полученных при измерении двумя мерами (с полным набором знаков в мелких</w:t>
      </w:r>
      <w:r w:rsidRPr="003D0337">
        <w:rPr>
          <w:spacing w:val="1"/>
          <w:sz w:val="24"/>
          <w:szCs w:val="24"/>
        </w:rPr>
        <w:t xml:space="preserve"> </w:t>
      </w:r>
      <w:r w:rsidRPr="003D0337">
        <w:rPr>
          <w:sz w:val="24"/>
          <w:szCs w:val="24"/>
        </w:rPr>
        <w:t>мерах);</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5"/>
        <w:rPr>
          <w:sz w:val="24"/>
          <w:szCs w:val="24"/>
        </w:rPr>
      </w:pPr>
      <w:r w:rsidRPr="003D0337">
        <w:rPr>
          <w:sz w:val="24"/>
          <w:szCs w:val="24"/>
        </w:rPr>
        <w:lastRenderedPageBreak/>
        <w:t>знание</w:t>
      </w:r>
      <w:r w:rsidRPr="003D0337">
        <w:rPr>
          <w:spacing w:val="1"/>
          <w:sz w:val="24"/>
          <w:szCs w:val="24"/>
        </w:rPr>
        <w:t xml:space="preserve"> </w:t>
      </w:r>
      <w:r w:rsidRPr="003D0337">
        <w:rPr>
          <w:sz w:val="24"/>
          <w:szCs w:val="24"/>
        </w:rPr>
        <w:t>порядка</w:t>
      </w:r>
      <w:r w:rsidRPr="003D0337">
        <w:rPr>
          <w:spacing w:val="1"/>
          <w:sz w:val="24"/>
          <w:szCs w:val="24"/>
        </w:rPr>
        <w:t xml:space="preserve"> </w:t>
      </w:r>
      <w:r w:rsidRPr="003D0337">
        <w:rPr>
          <w:sz w:val="24"/>
          <w:szCs w:val="24"/>
        </w:rPr>
        <w:t>месяцев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году,</w:t>
      </w:r>
      <w:r w:rsidRPr="003D0337">
        <w:rPr>
          <w:spacing w:val="1"/>
          <w:sz w:val="24"/>
          <w:szCs w:val="24"/>
        </w:rPr>
        <w:t xml:space="preserve"> </w:t>
      </w:r>
      <w:r w:rsidRPr="003D0337">
        <w:rPr>
          <w:sz w:val="24"/>
          <w:szCs w:val="24"/>
        </w:rPr>
        <w:t>номеров</w:t>
      </w:r>
      <w:r w:rsidRPr="003D0337">
        <w:rPr>
          <w:spacing w:val="1"/>
          <w:sz w:val="24"/>
          <w:szCs w:val="24"/>
        </w:rPr>
        <w:t xml:space="preserve"> </w:t>
      </w:r>
      <w:r w:rsidRPr="003D0337">
        <w:rPr>
          <w:sz w:val="24"/>
          <w:szCs w:val="24"/>
        </w:rPr>
        <w:t>месяцев</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начала</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умение</w:t>
      </w:r>
      <w:r w:rsidRPr="003D0337">
        <w:rPr>
          <w:spacing w:val="1"/>
          <w:sz w:val="24"/>
          <w:szCs w:val="24"/>
        </w:rPr>
        <w:t xml:space="preserve"> </w:t>
      </w:r>
      <w:r w:rsidRPr="003D0337">
        <w:rPr>
          <w:sz w:val="24"/>
          <w:szCs w:val="24"/>
        </w:rPr>
        <w:t>пользоваться</w:t>
      </w:r>
      <w:r w:rsidRPr="003D0337">
        <w:rPr>
          <w:spacing w:val="1"/>
          <w:sz w:val="24"/>
          <w:szCs w:val="24"/>
        </w:rPr>
        <w:t xml:space="preserve"> </w:t>
      </w:r>
      <w:r w:rsidRPr="003D0337">
        <w:rPr>
          <w:sz w:val="24"/>
          <w:szCs w:val="24"/>
        </w:rPr>
        <w:t>календарем</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установления</w:t>
      </w:r>
      <w:r w:rsidRPr="003D0337">
        <w:rPr>
          <w:spacing w:val="1"/>
          <w:sz w:val="24"/>
          <w:szCs w:val="24"/>
        </w:rPr>
        <w:t xml:space="preserve"> </w:t>
      </w:r>
      <w:r w:rsidRPr="003D0337">
        <w:rPr>
          <w:sz w:val="24"/>
          <w:szCs w:val="24"/>
        </w:rPr>
        <w:t>порядка</w:t>
      </w:r>
      <w:r w:rsidRPr="003D0337">
        <w:rPr>
          <w:spacing w:val="1"/>
          <w:sz w:val="24"/>
          <w:szCs w:val="24"/>
        </w:rPr>
        <w:t xml:space="preserve"> </w:t>
      </w:r>
      <w:r w:rsidRPr="003D0337">
        <w:rPr>
          <w:sz w:val="24"/>
          <w:szCs w:val="24"/>
        </w:rPr>
        <w:t>месяцев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году,</w:t>
      </w:r>
      <w:r w:rsidRPr="003D0337">
        <w:rPr>
          <w:spacing w:val="1"/>
          <w:sz w:val="24"/>
          <w:szCs w:val="24"/>
        </w:rPr>
        <w:t xml:space="preserve"> </w:t>
      </w:r>
      <w:r w:rsidRPr="003D0337">
        <w:rPr>
          <w:sz w:val="24"/>
          <w:szCs w:val="24"/>
        </w:rPr>
        <w:t>знание</w:t>
      </w:r>
      <w:r w:rsidRPr="003D0337">
        <w:rPr>
          <w:spacing w:val="1"/>
          <w:sz w:val="24"/>
          <w:szCs w:val="24"/>
        </w:rPr>
        <w:t xml:space="preserve"> </w:t>
      </w:r>
      <w:r w:rsidRPr="003D0337">
        <w:rPr>
          <w:sz w:val="24"/>
          <w:szCs w:val="24"/>
        </w:rPr>
        <w:t>количества</w:t>
      </w:r>
      <w:r w:rsidRPr="003D0337">
        <w:rPr>
          <w:spacing w:val="-2"/>
          <w:sz w:val="24"/>
          <w:szCs w:val="24"/>
        </w:rPr>
        <w:t xml:space="preserve"> </w:t>
      </w:r>
      <w:r w:rsidRPr="003D0337">
        <w:rPr>
          <w:sz w:val="24"/>
          <w:szCs w:val="24"/>
        </w:rPr>
        <w:t>суток</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месяцах;</w:t>
      </w:r>
    </w:p>
    <w:p w:rsidR="00C370E3" w:rsidRPr="003D0337" w:rsidRDefault="00C370E3">
      <w:pPr>
        <w:pStyle w:val="a3"/>
        <w:ind w:left="1041" w:right="731" w:firstLine="0"/>
        <w:rPr>
          <w:sz w:val="24"/>
          <w:szCs w:val="24"/>
        </w:rPr>
      </w:pPr>
      <w:r w:rsidRPr="003D0337">
        <w:rPr>
          <w:sz w:val="24"/>
          <w:szCs w:val="24"/>
        </w:rPr>
        <w:t>определение времени по часам тремя способами с точностью до 1 мин;</w:t>
      </w:r>
      <w:r w:rsidRPr="003D0337">
        <w:rPr>
          <w:spacing w:val="1"/>
          <w:sz w:val="24"/>
          <w:szCs w:val="24"/>
        </w:rPr>
        <w:t xml:space="preserve"> </w:t>
      </w:r>
      <w:r w:rsidRPr="003D0337">
        <w:rPr>
          <w:sz w:val="24"/>
          <w:szCs w:val="24"/>
        </w:rPr>
        <w:t>решение,</w:t>
      </w:r>
      <w:r w:rsidRPr="003D0337">
        <w:rPr>
          <w:spacing w:val="25"/>
          <w:sz w:val="24"/>
          <w:szCs w:val="24"/>
        </w:rPr>
        <w:t xml:space="preserve"> </w:t>
      </w:r>
      <w:r w:rsidRPr="003D0337">
        <w:rPr>
          <w:sz w:val="24"/>
          <w:szCs w:val="24"/>
        </w:rPr>
        <w:t>составление,</w:t>
      </w:r>
      <w:r w:rsidRPr="003D0337">
        <w:rPr>
          <w:spacing w:val="25"/>
          <w:sz w:val="24"/>
          <w:szCs w:val="24"/>
        </w:rPr>
        <w:t xml:space="preserve"> </w:t>
      </w:r>
      <w:r w:rsidRPr="003D0337">
        <w:rPr>
          <w:sz w:val="24"/>
          <w:szCs w:val="24"/>
        </w:rPr>
        <w:t>иллюстрирование</w:t>
      </w:r>
      <w:r w:rsidRPr="003D0337">
        <w:rPr>
          <w:spacing w:val="25"/>
          <w:sz w:val="24"/>
          <w:szCs w:val="24"/>
        </w:rPr>
        <w:t xml:space="preserve"> </w:t>
      </w:r>
      <w:r w:rsidRPr="003D0337">
        <w:rPr>
          <w:sz w:val="24"/>
          <w:szCs w:val="24"/>
        </w:rPr>
        <w:t>всех</w:t>
      </w:r>
      <w:r w:rsidRPr="003D0337">
        <w:rPr>
          <w:spacing w:val="25"/>
          <w:sz w:val="24"/>
          <w:szCs w:val="24"/>
        </w:rPr>
        <w:t xml:space="preserve"> </w:t>
      </w:r>
      <w:r w:rsidRPr="003D0337">
        <w:rPr>
          <w:sz w:val="24"/>
          <w:szCs w:val="24"/>
        </w:rPr>
        <w:t>изученных</w:t>
      </w:r>
      <w:r w:rsidRPr="003D0337">
        <w:rPr>
          <w:spacing w:val="24"/>
          <w:sz w:val="24"/>
          <w:szCs w:val="24"/>
        </w:rPr>
        <w:t xml:space="preserve"> </w:t>
      </w:r>
      <w:r w:rsidRPr="003D0337">
        <w:rPr>
          <w:sz w:val="24"/>
          <w:szCs w:val="24"/>
        </w:rPr>
        <w:t>простых</w:t>
      </w:r>
    </w:p>
    <w:p w:rsidR="00C370E3" w:rsidRPr="003D0337" w:rsidRDefault="00C370E3">
      <w:pPr>
        <w:pStyle w:val="a3"/>
        <w:spacing w:line="299" w:lineRule="exact"/>
        <w:ind w:firstLine="0"/>
        <w:rPr>
          <w:sz w:val="24"/>
          <w:szCs w:val="24"/>
        </w:rPr>
      </w:pPr>
      <w:r w:rsidRPr="003D0337">
        <w:rPr>
          <w:sz w:val="24"/>
          <w:szCs w:val="24"/>
        </w:rPr>
        <w:t>арифметических</w:t>
      </w:r>
      <w:r w:rsidRPr="003D0337">
        <w:rPr>
          <w:spacing w:val="-4"/>
          <w:sz w:val="24"/>
          <w:szCs w:val="24"/>
        </w:rPr>
        <w:t xml:space="preserve"> </w:t>
      </w:r>
      <w:r w:rsidRPr="003D0337">
        <w:rPr>
          <w:sz w:val="24"/>
          <w:szCs w:val="24"/>
        </w:rPr>
        <w:t>задач;</w:t>
      </w:r>
    </w:p>
    <w:p w:rsidR="00C370E3" w:rsidRPr="003D0337" w:rsidRDefault="00C370E3">
      <w:pPr>
        <w:pStyle w:val="a3"/>
        <w:ind w:right="732"/>
        <w:rPr>
          <w:sz w:val="24"/>
          <w:szCs w:val="24"/>
        </w:rPr>
      </w:pPr>
      <w:r w:rsidRPr="003D0337">
        <w:rPr>
          <w:sz w:val="24"/>
          <w:szCs w:val="24"/>
        </w:rPr>
        <w:t>краткая</w:t>
      </w:r>
      <w:r w:rsidRPr="003D0337">
        <w:rPr>
          <w:spacing w:val="1"/>
          <w:sz w:val="24"/>
          <w:szCs w:val="24"/>
        </w:rPr>
        <w:t xml:space="preserve"> </w:t>
      </w:r>
      <w:r w:rsidRPr="003D0337">
        <w:rPr>
          <w:sz w:val="24"/>
          <w:szCs w:val="24"/>
        </w:rPr>
        <w:t>запись,</w:t>
      </w:r>
      <w:r w:rsidRPr="003D0337">
        <w:rPr>
          <w:spacing w:val="1"/>
          <w:sz w:val="24"/>
          <w:szCs w:val="24"/>
        </w:rPr>
        <w:t xml:space="preserve"> </w:t>
      </w:r>
      <w:r w:rsidRPr="003D0337">
        <w:rPr>
          <w:sz w:val="24"/>
          <w:szCs w:val="24"/>
        </w:rPr>
        <w:t>моделирование</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решение</w:t>
      </w:r>
      <w:r w:rsidRPr="003D0337">
        <w:rPr>
          <w:spacing w:val="1"/>
          <w:sz w:val="24"/>
          <w:szCs w:val="24"/>
        </w:rPr>
        <w:t xml:space="preserve"> </w:t>
      </w:r>
      <w:r w:rsidRPr="003D0337">
        <w:rPr>
          <w:sz w:val="24"/>
          <w:szCs w:val="24"/>
        </w:rPr>
        <w:t>составных</w:t>
      </w:r>
      <w:r w:rsidRPr="003D0337">
        <w:rPr>
          <w:spacing w:val="-62"/>
          <w:sz w:val="24"/>
          <w:szCs w:val="24"/>
        </w:rPr>
        <w:t xml:space="preserve"> </w:t>
      </w:r>
      <w:r w:rsidRPr="003D0337">
        <w:rPr>
          <w:sz w:val="24"/>
          <w:szCs w:val="24"/>
        </w:rPr>
        <w:t>арифметических</w:t>
      </w:r>
      <w:r w:rsidRPr="003D0337">
        <w:rPr>
          <w:spacing w:val="-2"/>
          <w:sz w:val="24"/>
          <w:szCs w:val="24"/>
        </w:rPr>
        <w:t xml:space="preserve"> </w:t>
      </w:r>
      <w:r w:rsidRPr="003D0337">
        <w:rPr>
          <w:sz w:val="24"/>
          <w:szCs w:val="24"/>
        </w:rPr>
        <w:t>задач</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два</w:t>
      </w:r>
      <w:r w:rsidRPr="003D0337">
        <w:rPr>
          <w:spacing w:val="-1"/>
          <w:sz w:val="24"/>
          <w:szCs w:val="24"/>
        </w:rPr>
        <w:t xml:space="preserve"> </w:t>
      </w:r>
      <w:r w:rsidRPr="003D0337">
        <w:rPr>
          <w:sz w:val="24"/>
          <w:szCs w:val="24"/>
        </w:rPr>
        <w:t>действия;</w:t>
      </w:r>
    </w:p>
    <w:p w:rsidR="00C370E3" w:rsidRPr="003D0337" w:rsidRDefault="00C370E3">
      <w:pPr>
        <w:pStyle w:val="a3"/>
        <w:ind w:right="733"/>
        <w:rPr>
          <w:sz w:val="24"/>
          <w:szCs w:val="24"/>
        </w:rPr>
      </w:pPr>
      <w:r w:rsidRPr="003D0337">
        <w:rPr>
          <w:sz w:val="24"/>
          <w:szCs w:val="24"/>
        </w:rPr>
        <w:t>различение</w:t>
      </w:r>
      <w:r w:rsidRPr="003D0337">
        <w:rPr>
          <w:spacing w:val="1"/>
          <w:sz w:val="24"/>
          <w:szCs w:val="24"/>
        </w:rPr>
        <w:t xml:space="preserve"> </w:t>
      </w:r>
      <w:r w:rsidRPr="003D0337">
        <w:rPr>
          <w:sz w:val="24"/>
          <w:szCs w:val="24"/>
        </w:rPr>
        <w:t>замкнутых,</w:t>
      </w:r>
      <w:r w:rsidRPr="003D0337">
        <w:rPr>
          <w:spacing w:val="1"/>
          <w:sz w:val="24"/>
          <w:szCs w:val="24"/>
        </w:rPr>
        <w:t xml:space="preserve"> </w:t>
      </w:r>
      <w:r w:rsidRPr="003D0337">
        <w:rPr>
          <w:sz w:val="24"/>
          <w:szCs w:val="24"/>
        </w:rPr>
        <w:t>незамкнутых</w:t>
      </w:r>
      <w:r w:rsidRPr="003D0337">
        <w:rPr>
          <w:spacing w:val="1"/>
          <w:sz w:val="24"/>
          <w:szCs w:val="24"/>
        </w:rPr>
        <w:t xml:space="preserve"> </w:t>
      </w:r>
      <w:r w:rsidRPr="003D0337">
        <w:rPr>
          <w:sz w:val="24"/>
          <w:szCs w:val="24"/>
        </w:rPr>
        <w:t>кривых,</w:t>
      </w:r>
      <w:r w:rsidRPr="003D0337">
        <w:rPr>
          <w:spacing w:val="1"/>
          <w:sz w:val="24"/>
          <w:szCs w:val="24"/>
        </w:rPr>
        <w:t xml:space="preserve"> </w:t>
      </w:r>
      <w:r w:rsidRPr="003D0337">
        <w:rPr>
          <w:sz w:val="24"/>
          <w:szCs w:val="24"/>
        </w:rPr>
        <w:t>ломаных</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вычисление</w:t>
      </w:r>
      <w:r w:rsidRPr="003D0337">
        <w:rPr>
          <w:spacing w:val="1"/>
          <w:sz w:val="24"/>
          <w:szCs w:val="24"/>
        </w:rPr>
        <w:t xml:space="preserve"> </w:t>
      </w:r>
      <w:r w:rsidRPr="003D0337">
        <w:rPr>
          <w:sz w:val="24"/>
          <w:szCs w:val="24"/>
        </w:rPr>
        <w:t>длины ломаной;</w:t>
      </w:r>
    </w:p>
    <w:p w:rsidR="00C370E3" w:rsidRPr="003D0337" w:rsidRDefault="00C370E3">
      <w:pPr>
        <w:pStyle w:val="a3"/>
        <w:ind w:right="733"/>
        <w:rPr>
          <w:sz w:val="24"/>
          <w:szCs w:val="24"/>
        </w:rPr>
      </w:pPr>
      <w:r w:rsidRPr="003D0337">
        <w:rPr>
          <w:sz w:val="24"/>
          <w:szCs w:val="24"/>
        </w:rPr>
        <w:t>узнавание,</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вычерчивание,</w:t>
      </w:r>
      <w:r w:rsidRPr="003D0337">
        <w:rPr>
          <w:spacing w:val="1"/>
          <w:sz w:val="24"/>
          <w:szCs w:val="24"/>
        </w:rPr>
        <w:t xml:space="preserve"> </w:t>
      </w:r>
      <w:r w:rsidRPr="003D0337">
        <w:rPr>
          <w:sz w:val="24"/>
          <w:szCs w:val="24"/>
        </w:rPr>
        <w:t>моделирование</w:t>
      </w:r>
      <w:r w:rsidRPr="003D0337">
        <w:rPr>
          <w:spacing w:val="1"/>
          <w:sz w:val="24"/>
          <w:szCs w:val="24"/>
        </w:rPr>
        <w:t xml:space="preserve"> </w:t>
      </w:r>
      <w:r w:rsidRPr="003D0337">
        <w:rPr>
          <w:sz w:val="24"/>
          <w:szCs w:val="24"/>
        </w:rPr>
        <w:t>взаимного</w:t>
      </w:r>
      <w:r w:rsidRPr="003D0337">
        <w:rPr>
          <w:spacing w:val="1"/>
          <w:sz w:val="24"/>
          <w:szCs w:val="24"/>
        </w:rPr>
        <w:t xml:space="preserve"> </w:t>
      </w:r>
      <w:r w:rsidRPr="003D0337">
        <w:rPr>
          <w:sz w:val="24"/>
          <w:szCs w:val="24"/>
        </w:rPr>
        <w:t>положения</w:t>
      </w:r>
      <w:r w:rsidRPr="003D0337">
        <w:rPr>
          <w:spacing w:val="-62"/>
          <w:sz w:val="24"/>
          <w:szCs w:val="24"/>
        </w:rPr>
        <w:t xml:space="preserve"> </w:t>
      </w:r>
      <w:r w:rsidRPr="003D0337">
        <w:rPr>
          <w:sz w:val="24"/>
          <w:szCs w:val="24"/>
        </w:rPr>
        <w:t>двух прямых и кривых линий, многоугольников, окружностей; нахождение точки</w:t>
      </w:r>
      <w:r w:rsidRPr="003D0337">
        <w:rPr>
          <w:spacing w:val="1"/>
          <w:sz w:val="24"/>
          <w:szCs w:val="24"/>
        </w:rPr>
        <w:t xml:space="preserve"> </w:t>
      </w:r>
      <w:r w:rsidRPr="003D0337">
        <w:rPr>
          <w:sz w:val="24"/>
          <w:szCs w:val="24"/>
        </w:rPr>
        <w:t>пересечения;</w:t>
      </w:r>
    </w:p>
    <w:p w:rsidR="00C370E3" w:rsidRPr="003D0337" w:rsidRDefault="00C370E3">
      <w:pPr>
        <w:pStyle w:val="a3"/>
        <w:spacing w:before="1"/>
        <w:ind w:right="731"/>
        <w:rPr>
          <w:sz w:val="24"/>
          <w:szCs w:val="24"/>
        </w:rPr>
      </w:pPr>
      <w:r w:rsidRPr="003D0337">
        <w:rPr>
          <w:sz w:val="24"/>
          <w:szCs w:val="24"/>
        </w:rPr>
        <w:t>знание</w:t>
      </w:r>
      <w:r w:rsidRPr="003D0337">
        <w:rPr>
          <w:spacing w:val="1"/>
          <w:sz w:val="24"/>
          <w:szCs w:val="24"/>
        </w:rPr>
        <w:t xml:space="preserve"> </w:t>
      </w:r>
      <w:r w:rsidRPr="003D0337">
        <w:rPr>
          <w:sz w:val="24"/>
          <w:szCs w:val="24"/>
        </w:rPr>
        <w:t>названий</w:t>
      </w:r>
      <w:r w:rsidRPr="003D0337">
        <w:rPr>
          <w:spacing w:val="1"/>
          <w:sz w:val="24"/>
          <w:szCs w:val="24"/>
        </w:rPr>
        <w:t xml:space="preserve"> </w:t>
      </w:r>
      <w:r w:rsidRPr="003D0337">
        <w:rPr>
          <w:sz w:val="24"/>
          <w:szCs w:val="24"/>
        </w:rPr>
        <w:t>элементов</w:t>
      </w:r>
      <w:r w:rsidRPr="003D0337">
        <w:rPr>
          <w:spacing w:val="1"/>
          <w:sz w:val="24"/>
          <w:szCs w:val="24"/>
        </w:rPr>
        <w:t xml:space="preserve"> </w:t>
      </w:r>
      <w:r w:rsidRPr="003D0337">
        <w:rPr>
          <w:sz w:val="24"/>
          <w:szCs w:val="24"/>
        </w:rPr>
        <w:t>четырехугольников,</w:t>
      </w:r>
      <w:r w:rsidRPr="003D0337">
        <w:rPr>
          <w:spacing w:val="1"/>
          <w:sz w:val="24"/>
          <w:szCs w:val="24"/>
        </w:rPr>
        <w:t xml:space="preserve"> </w:t>
      </w:r>
      <w:r w:rsidRPr="003D0337">
        <w:rPr>
          <w:sz w:val="24"/>
          <w:szCs w:val="24"/>
        </w:rPr>
        <w:t>вычерчивание</w:t>
      </w:r>
      <w:r w:rsidRPr="003D0337">
        <w:rPr>
          <w:spacing w:val="1"/>
          <w:sz w:val="24"/>
          <w:szCs w:val="24"/>
        </w:rPr>
        <w:t xml:space="preserve"> </w:t>
      </w:r>
      <w:r w:rsidRPr="003D0337">
        <w:rPr>
          <w:sz w:val="24"/>
          <w:szCs w:val="24"/>
        </w:rPr>
        <w:t>прямоугольника (квадрата) с помощью чертежного треугольника на нелинованной</w:t>
      </w:r>
      <w:r w:rsidRPr="003D0337">
        <w:rPr>
          <w:spacing w:val="1"/>
          <w:sz w:val="24"/>
          <w:szCs w:val="24"/>
        </w:rPr>
        <w:t xml:space="preserve"> </w:t>
      </w:r>
      <w:r w:rsidRPr="003D0337">
        <w:rPr>
          <w:sz w:val="24"/>
          <w:szCs w:val="24"/>
        </w:rPr>
        <w:t>бумаге;</w:t>
      </w:r>
    </w:p>
    <w:p w:rsidR="00C370E3" w:rsidRPr="003D0337" w:rsidRDefault="00C370E3">
      <w:pPr>
        <w:pStyle w:val="a3"/>
        <w:ind w:left="1041" w:firstLine="0"/>
        <w:rPr>
          <w:sz w:val="24"/>
          <w:szCs w:val="24"/>
        </w:rPr>
      </w:pPr>
      <w:r w:rsidRPr="003D0337">
        <w:rPr>
          <w:sz w:val="24"/>
          <w:szCs w:val="24"/>
        </w:rPr>
        <w:t>вычерчивание</w:t>
      </w:r>
      <w:r w:rsidRPr="003D0337">
        <w:rPr>
          <w:spacing w:val="-1"/>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разных</w:t>
      </w:r>
      <w:r w:rsidRPr="003D0337">
        <w:rPr>
          <w:spacing w:val="-4"/>
          <w:sz w:val="24"/>
          <w:szCs w:val="24"/>
        </w:rPr>
        <w:t xml:space="preserve"> </w:t>
      </w:r>
      <w:r w:rsidRPr="003D0337">
        <w:rPr>
          <w:sz w:val="24"/>
          <w:szCs w:val="24"/>
        </w:rPr>
        <w:t>радиусов,</w:t>
      </w:r>
      <w:r w:rsidRPr="003D0337">
        <w:rPr>
          <w:spacing w:val="-4"/>
          <w:sz w:val="24"/>
          <w:szCs w:val="24"/>
        </w:rPr>
        <w:t xml:space="preserve"> </w:t>
      </w:r>
      <w:r w:rsidRPr="003D0337">
        <w:rPr>
          <w:sz w:val="24"/>
          <w:szCs w:val="24"/>
        </w:rPr>
        <w:t>различение</w:t>
      </w:r>
      <w:r w:rsidRPr="003D0337">
        <w:rPr>
          <w:spacing w:val="-3"/>
          <w:sz w:val="24"/>
          <w:szCs w:val="24"/>
        </w:rPr>
        <w:t xml:space="preserve"> </w:t>
      </w:r>
      <w:r w:rsidRPr="003D0337">
        <w:rPr>
          <w:sz w:val="24"/>
          <w:szCs w:val="24"/>
        </w:rPr>
        <w:t>окружности</w:t>
      </w:r>
      <w:r w:rsidRPr="003D0337">
        <w:rPr>
          <w:spacing w:val="-4"/>
          <w:sz w:val="24"/>
          <w:szCs w:val="24"/>
        </w:rPr>
        <w:t xml:space="preserve"> </w:t>
      </w:r>
      <w:r w:rsidRPr="003D0337">
        <w:rPr>
          <w:sz w:val="24"/>
          <w:szCs w:val="24"/>
        </w:rPr>
        <w:t>и</w:t>
      </w:r>
      <w:r w:rsidRPr="003D0337">
        <w:rPr>
          <w:spacing w:val="-4"/>
          <w:sz w:val="24"/>
          <w:szCs w:val="24"/>
        </w:rPr>
        <w:t xml:space="preserve"> </w:t>
      </w:r>
      <w:r w:rsidRPr="003D0337">
        <w:rPr>
          <w:sz w:val="24"/>
          <w:szCs w:val="24"/>
        </w:rPr>
        <w:t>круга.</w:t>
      </w:r>
    </w:p>
    <w:p w:rsidR="00C370E3" w:rsidRDefault="00C370E3">
      <w:pPr>
        <w:pStyle w:val="a3"/>
        <w:spacing w:before="7"/>
        <w:ind w:left="0" w:firstLine="0"/>
        <w:jc w:val="left"/>
      </w:pPr>
    </w:p>
    <w:p w:rsidR="00C370E3" w:rsidRPr="003D0337" w:rsidRDefault="00C370E3" w:rsidP="00085AA7">
      <w:pPr>
        <w:pStyle w:val="1"/>
        <w:numPr>
          <w:ilvl w:val="1"/>
          <w:numId w:val="51"/>
        </w:numPr>
        <w:tabs>
          <w:tab w:val="left" w:pos="1654"/>
        </w:tabs>
        <w:ind w:right="731" w:firstLine="539"/>
        <w:rPr>
          <w:rFonts w:ascii="Times New Roman" w:hAnsi="Times New Roman"/>
          <w:sz w:val="28"/>
          <w:szCs w:val="28"/>
        </w:rPr>
      </w:pPr>
      <w:r w:rsidRPr="003D0337">
        <w:rPr>
          <w:rFonts w:ascii="Times New Roman" w:hAnsi="Times New Roman"/>
          <w:sz w:val="28"/>
          <w:szCs w:val="28"/>
        </w:rPr>
        <w:t>Рабочая</w:t>
      </w:r>
      <w:r w:rsidRPr="003D0337">
        <w:rPr>
          <w:rFonts w:ascii="Times New Roman" w:hAnsi="Times New Roman"/>
          <w:spacing w:val="1"/>
          <w:sz w:val="28"/>
          <w:szCs w:val="28"/>
        </w:rPr>
        <w:t xml:space="preserve"> </w:t>
      </w:r>
      <w:r w:rsidRPr="003D0337">
        <w:rPr>
          <w:rFonts w:ascii="Times New Roman" w:hAnsi="Times New Roman"/>
          <w:sz w:val="28"/>
          <w:szCs w:val="28"/>
        </w:rPr>
        <w:t>программа</w:t>
      </w:r>
      <w:r w:rsidRPr="003D0337">
        <w:rPr>
          <w:rFonts w:ascii="Times New Roman" w:hAnsi="Times New Roman"/>
          <w:spacing w:val="1"/>
          <w:sz w:val="28"/>
          <w:szCs w:val="28"/>
        </w:rPr>
        <w:t xml:space="preserve"> </w:t>
      </w:r>
      <w:r w:rsidRPr="003D0337">
        <w:rPr>
          <w:rFonts w:ascii="Times New Roman" w:hAnsi="Times New Roman"/>
          <w:sz w:val="28"/>
          <w:szCs w:val="28"/>
        </w:rPr>
        <w:t>по</w:t>
      </w:r>
      <w:r w:rsidRPr="003D0337">
        <w:rPr>
          <w:rFonts w:ascii="Times New Roman" w:hAnsi="Times New Roman"/>
          <w:spacing w:val="1"/>
          <w:sz w:val="28"/>
          <w:szCs w:val="28"/>
        </w:rPr>
        <w:t xml:space="preserve"> </w:t>
      </w:r>
      <w:r w:rsidRPr="003D0337">
        <w:rPr>
          <w:rFonts w:ascii="Times New Roman" w:hAnsi="Times New Roman"/>
          <w:sz w:val="28"/>
          <w:szCs w:val="28"/>
        </w:rPr>
        <w:t>учебному</w:t>
      </w:r>
      <w:r w:rsidRPr="003D0337">
        <w:rPr>
          <w:rFonts w:ascii="Times New Roman" w:hAnsi="Times New Roman"/>
          <w:spacing w:val="1"/>
          <w:sz w:val="28"/>
          <w:szCs w:val="28"/>
        </w:rPr>
        <w:t xml:space="preserve"> </w:t>
      </w:r>
      <w:r w:rsidRPr="003D0337">
        <w:rPr>
          <w:rFonts w:ascii="Times New Roman" w:hAnsi="Times New Roman"/>
          <w:sz w:val="28"/>
          <w:szCs w:val="28"/>
        </w:rPr>
        <w:t>предмету</w:t>
      </w:r>
      <w:r w:rsidRPr="003D0337">
        <w:rPr>
          <w:rFonts w:ascii="Times New Roman" w:hAnsi="Times New Roman"/>
          <w:spacing w:val="1"/>
          <w:sz w:val="28"/>
          <w:szCs w:val="28"/>
        </w:rPr>
        <w:t xml:space="preserve"> </w:t>
      </w:r>
      <w:r w:rsidRPr="003D0337">
        <w:rPr>
          <w:rFonts w:ascii="Times New Roman" w:hAnsi="Times New Roman"/>
          <w:sz w:val="28"/>
          <w:szCs w:val="28"/>
        </w:rPr>
        <w:t>"Мир</w:t>
      </w:r>
      <w:r w:rsidRPr="003D0337">
        <w:rPr>
          <w:rFonts w:ascii="Times New Roman" w:hAnsi="Times New Roman"/>
          <w:spacing w:val="1"/>
          <w:sz w:val="28"/>
          <w:szCs w:val="28"/>
        </w:rPr>
        <w:t xml:space="preserve"> </w:t>
      </w:r>
      <w:r w:rsidRPr="003D0337">
        <w:rPr>
          <w:rFonts w:ascii="Times New Roman" w:hAnsi="Times New Roman"/>
          <w:sz w:val="28"/>
          <w:szCs w:val="28"/>
        </w:rPr>
        <w:t>природы</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человека" (I - IV и дополнительный классы), входящий в предметную область</w:t>
      </w:r>
      <w:r w:rsidRPr="003D0337">
        <w:rPr>
          <w:rFonts w:ascii="Times New Roman" w:hAnsi="Times New Roman"/>
          <w:spacing w:val="-62"/>
          <w:sz w:val="28"/>
          <w:szCs w:val="28"/>
        </w:rPr>
        <w:t xml:space="preserve"> </w:t>
      </w:r>
      <w:r w:rsidRPr="003D0337">
        <w:rPr>
          <w:rFonts w:ascii="Times New Roman" w:hAnsi="Times New Roman"/>
          <w:sz w:val="28"/>
          <w:szCs w:val="28"/>
        </w:rPr>
        <w:t>"Естествознание", включает пояснительную записку, содержание обучения,</w:t>
      </w:r>
      <w:r w:rsidRPr="003D0337">
        <w:rPr>
          <w:rFonts w:ascii="Times New Roman" w:hAnsi="Times New Roman"/>
          <w:spacing w:val="1"/>
          <w:sz w:val="28"/>
          <w:szCs w:val="28"/>
        </w:rPr>
        <w:t xml:space="preserve"> </w:t>
      </w:r>
      <w:r w:rsidRPr="003D0337">
        <w:rPr>
          <w:rFonts w:ascii="Times New Roman" w:hAnsi="Times New Roman"/>
          <w:sz w:val="28"/>
          <w:szCs w:val="28"/>
        </w:rPr>
        <w:t>планируемые</w:t>
      </w:r>
      <w:r w:rsidRPr="003D0337">
        <w:rPr>
          <w:rFonts w:ascii="Times New Roman" w:hAnsi="Times New Roman"/>
          <w:spacing w:val="1"/>
          <w:sz w:val="28"/>
          <w:szCs w:val="28"/>
        </w:rPr>
        <w:t xml:space="preserve"> </w:t>
      </w:r>
      <w:r w:rsidRPr="003D0337">
        <w:rPr>
          <w:rFonts w:ascii="Times New Roman" w:hAnsi="Times New Roman"/>
          <w:sz w:val="28"/>
          <w:szCs w:val="28"/>
        </w:rPr>
        <w:t>результаты</w:t>
      </w:r>
      <w:r w:rsidRPr="003D0337">
        <w:rPr>
          <w:rFonts w:ascii="Times New Roman" w:hAnsi="Times New Roman"/>
          <w:spacing w:val="-2"/>
          <w:sz w:val="28"/>
          <w:szCs w:val="28"/>
        </w:rPr>
        <w:t xml:space="preserve"> </w:t>
      </w:r>
      <w:r w:rsidRPr="003D0337">
        <w:rPr>
          <w:rFonts w:ascii="Times New Roman" w:hAnsi="Times New Roman"/>
          <w:sz w:val="28"/>
          <w:szCs w:val="28"/>
        </w:rPr>
        <w:t>освоения</w:t>
      </w:r>
      <w:r w:rsidRPr="003D0337">
        <w:rPr>
          <w:rFonts w:ascii="Times New Roman" w:hAnsi="Times New Roman"/>
          <w:spacing w:val="-3"/>
          <w:sz w:val="28"/>
          <w:szCs w:val="28"/>
        </w:rPr>
        <w:t xml:space="preserve"> </w:t>
      </w:r>
      <w:r w:rsidRPr="003D0337">
        <w:rPr>
          <w:rFonts w:ascii="Times New Roman" w:hAnsi="Times New Roman"/>
          <w:sz w:val="28"/>
          <w:szCs w:val="28"/>
        </w:rPr>
        <w:t>программы.</w:t>
      </w:r>
    </w:p>
    <w:p w:rsidR="00C370E3" w:rsidRDefault="00C370E3">
      <w:pPr>
        <w:pStyle w:val="a3"/>
        <w:ind w:left="0" w:firstLine="0"/>
        <w:jc w:val="left"/>
        <w:rPr>
          <w:b/>
        </w:rPr>
      </w:pPr>
    </w:p>
    <w:p w:rsidR="00C370E3" w:rsidRPr="003D0337" w:rsidRDefault="00C370E3">
      <w:pPr>
        <w:spacing w:line="295" w:lineRule="exact"/>
        <w:ind w:left="502"/>
        <w:jc w:val="both"/>
        <w:rPr>
          <w:b/>
          <w:sz w:val="24"/>
          <w:szCs w:val="24"/>
        </w:rPr>
      </w:pPr>
      <w:r w:rsidRPr="003D0337">
        <w:rPr>
          <w:b/>
          <w:sz w:val="24"/>
          <w:szCs w:val="24"/>
        </w:rPr>
        <w:t>Пояснительная</w:t>
      </w:r>
      <w:r w:rsidRPr="003D0337">
        <w:rPr>
          <w:b/>
          <w:spacing w:val="-7"/>
          <w:sz w:val="24"/>
          <w:szCs w:val="24"/>
        </w:rPr>
        <w:t xml:space="preserve"> </w:t>
      </w:r>
      <w:r w:rsidRPr="003D0337">
        <w:rPr>
          <w:b/>
          <w:sz w:val="24"/>
          <w:szCs w:val="24"/>
        </w:rPr>
        <w:t>записка.</w:t>
      </w:r>
    </w:p>
    <w:p w:rsidR="00C370E3" w:rsidRPr="003D0337" w:rsidRDefault="00C370E3">
      <w:pPr>
        <w:pStyle w:val="a3"/>
        <w:ind w:right="732"/>
        <w:rPr>
          <w:sz w:val="24"/>
          <w:szCs w:val="24"/>
        </w:rPr>
      </w:pPr>
      <w:r w:rsidRPr="003D0337">
        <w:rPr>
          <w:sz w:val="24"/>
          <w:szCs w:val="24"/>
        </w:rPr>
        <w:t>Основная цель предмета заключается в формировании первоначальных знаний</w:t>
      </w:r>
      <w:r w:rsidRPr="003D0337">
        <w:rPr>
          <w:spacing w:val="-63"/>
          <w:sz w:val="24"/>
          <w:szCs w:val="24"/>
        </w:rPr>
        <w:t xml:space="preserve"> </w:t>
      </w:r>
      <w:r w:rsidRPr="003D0337">
        <w:rPr>
          <w:sz w:val="24"/>
          <w:szCs w:val="24"/>
        </w:rPr>
        <w:t>о живой и неживой природе; понимании простейших взаимосвязей, существующих</w:t>
      </w:r>
      <w:r w:rsidRPr="003D0337">
        <w:rPr>
          <w:spacing w:val="-62"/>
          <w:sz w:val="24"/>
          <w:szCs w:val="24"/>
        </w:rPr>
        <w:t xml:space="preserve"> </w:t>
      </w:r>
      <w:r w:rsidRPr="003D0337">
        <w:rPr>
          <w:sz w:val="24"/>
          <w:szCs w:val="24"/>
        </w:rPr>
        <w:t>между</w:t>
      </w:r>
      <w:r w:rsidRPr="003D0337">
        <w:rPr>
          <w:spacing w:val="-7"/>
          <w:sz w:val="24"/>
          <w:szCs w:val="24"/>
        </w:rPr>
        <w:t xml:space="preserve"> </w:t>
      </w:r>
      <w:r w:rsidRPr="003D0337">
        <w:rPr>
          <w:sz w:val="24"/>
          <w:szCs w:val="24"/>
        </w:rPr>
        <w:t>миром</w:t>
      </w:r>
      <w:r w:rsidRPr="003D0337">
        <w:rPr>
          <w:spacing w:val="-1"/>
          <w:sz w:val="24"/>
          <w:szCs w:val="24"/>
        </w:rPr>
        <w:t xml:space="preserve"> </w:t>
      </w:r>
      <w:r w:rsidRPr="003D0337">
        <w:rPr>
          <w:sz w:val="24"/>
          <w:szCs w:val="24"/>
        </w:rPr>
        <w:t>природы и</w:t>
      </w:r>
      <w:r w:rsidRPr="003D0337">
        <w:rPr>
          <w:spacing w:val="-1"/>
          <w:sz w:val="24"/>
          <w:szCs w:val="24"/>
        </w:rPr>
        <w:t xml:space="preserve"> </w:t>
      </w:r>
      <w:r w:rsidRPr="003D0337">
        <w:rPr>
          <w:sz w:val="24"/>
          <w:szCs w:val="24"/>
        </w:rPr>
        <w:t>человека.</w:t>
      </w:r>
    </w:p>
    <w:p w:rsidR="00C370E3" w:rsidRPr="003D0337" w:rsidRDefault="00C370E3">
      <w:pPr>
        <w:pStyle w:val="a3"/>
        <w:ind w:right="729"/>
        <w:rPr>
          <w:sz w:val="24"/>
          <w:szCs w:val="24"/>
        </w:rPr>
      </w:pPr>
      <w:r w:rsidRPr="003D0337">
        <w:rPr>
          <w:sz w:val="24"/>
          <w:szCs w:val="24"/>
        </w:rPr>
        <w:t>Курс "Мир природы и человека" является начальным звеном формирования</w:t>
      </w:r>
      <w:r w:rsidRPr="003D0337">
        <w:rPr>
          <w:spacing w:val="1"/>
          <w:sz w:val="24"/>
          <w:szCs w:val="24"/>
        </w:rPr>
        <w:t xml:space="preserve"> </w:t>
      </w:r>
      <w:r w:rsidRPr="003D0337">
        <w:rPr>
          <w:sz w:val="24"/>
          <w:szCs w:val="24"/>
        </w:rPr>
        <w:t>естествоведческих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пропедевтическим</w:t>
      </w:r>
      <w:r w:rsidRPr="003D0337">
        <w:rPr>
          <w:spacing w:val="1"/>
          <w:sz w:val="24"/>
          <w:szCs w:val="24"/>
        </w:rPr>
        <w:t xml:space="preserve"> </w:t>
      </w:r>
      <w:r w:rsidRPr="003D0337">
        <w:rPr>
          <w:sz w:val="24"/>
          <w:szCs w:val="24"/>
        </w:rPr>
        <w:t>этапом</w:t>
      </w:r>
      <w:r w:rsidRPr="003D0337">
        <w:rPr>
          <w:spacing w:val="1"/>
          <w:sz w:val="24"/>
          <w:szCs w:val="24"/>
        </w:rPr>
        <w:t xml:space="preserve"> </w:t>
      </w:r>
      <w:r w:rsidRPr="003D0337">
        <w:rPr>
          <w:sz w:val="24"/>
          <w:szCs w:val="24"/>
        </w:rPr>
        <w:t>формирования</w:t>
      </w:r>
      <w:r w:rsidRPr="003D0337">
        <w:rPr>
          <w:spacing w:val="1"/>
          <w:sz w:val="24"/>
          <w:szCs w:val="24"/>
        </w:rPr>
        <w:t xml:space="preserve"> </w:t>
      </w:r>
      <w:r w:rsidRPr="003D0337">
        <w:rPr>
          <w:sz w:val="24"/>
          <w:szCs w:val="24"/>
        </w:rPr>
        <w:t>у</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наблюдать,</w:t>
      </w:r>
      <w:r w:rsidRPr="003D0337">
        <w:rPr>
          <w:spacing w:val="1"/>
          <w:sz w:val="24"/>
          <w:szCs w:val="24"/>
        </w:rPr>
        <w:t xml:space="preserve"> </w:t>
      </w:r>
      <w:r w:rsidRPr="003D0337">
        <w:rPr>
          <w:sz w:val="24"/>
          <w:szCs w:val="24"/>
        </w:rPr>
        <w:t>анализировать,</w:t>
      </w:r>
      <w:r w:rsidRPr="003D0337">
        <w:rPr>
          <w:spacing w:val="1"/>
          <w:sz w:val="24"/>
          <w:szCs w:val="24"/>
        </w:rPr>
        <w:t xml:space="preserve"> </w:t>
      </w:r>
      <w:r w:rsidRPr="003D0337">
        <w:rPr>
          <w:sz w:val="24"/>
          <w:szCs w:val="24"/>
        </w:rPr>
        <w:t>взаимодействовать</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окружающим миром.</w:t>
      </w:r>
    </w:p>
    <w:p w:rsidR="00C370E3" w:rsidRPr="003D0337" w:rsidRDefault="00C370E3">
      <w:pPr>
        <w:pStyle w:val="a3"/>
        <w:ind w:right="735"/>
        <w:rPr>
          <w:sz w:val="24"/>
          <w:szCs w:val="24"/>
        </w:rPr>
      </w:pPr>
      <w:r w:rsidRPr="003D0337">
        <w:rPr>
          <w:sz w:val="24"/>
          <w:szCs w:val="24"/>
        </w:rPr>
        <w:t>Содержание</w:t>
      </w:r>
      <w:r w:rsidRPr="003D0337">
        <w:rPr>
          <w:spacing w:val="1"/>
          <w:sz w:val="24"/>
          <w:szCs w:val="24"/>
        </w:rPr>
        <w:t xml:space="preserve"> </w:t>
      </w:r>
      <w:r w:rsidRPr="003D0337">
        <w:rPr>
          <w:sz w:val="24"/>
          <w:szCs w:val="24"/>
        </w:rPr>
        <w:t>дисциплины</w:t>
      </w:r>
      <w:r w:rsidRPr="003D0337">
        <w:rPr>
          <w:spacing w:val="1"/>
          <w:sz w:val="24"/>
          <w:szCs w:val="24"/>
        </w:rPr>
        <w:t xml:space="preserve"> </w:t>
      </w:r>
      <w:r w:rsidRPr="003D0337">
        <w:rPr>
          <w:sz w:val="24"/>
          <w:szCs w:val="24"/>
        </w:rPr>
        <w:t>предусматривает</w:t>
      </w:r>
      <w:r w:rsidRPr="003D0337">
        <w:rPr>
          <w:spacing w:val="1"/>
          <w:sz w:val="24"/>
          <w:szCs w:val="24"/>
        </w:rPr>
        <w:t xml:space="preserve"> </w:t>
      </w:r>
      <w:r w:rsidRPr="003D0337">
        <w:rPr>
          <w:sz w:val="24"/>
          <w:szCs w:val="24"/>
        </w:rPr>
        <w:t>знакомство</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объектами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явлениями</w:t>
      </w:r>
      <w:r w:rsidRPr="003D0337">
        <w:rPr>
          <w:spacing w:val="1"/>
          <w:sz w:val="24"/>
          <w:szCs w:val="24"/>
        </w:rPr>
        <w:t xml:space="preserve"> </w:t>
      </w:r>
      <w:r w:rsidRPr="003D0337">
        <w:rPr>
          <w:sz w:val="24"/>
          <w:szCs w:val="24"/>
        </w:rPr>
        <w:t>окружающего</w:t>
      </w:r>
      <w:r w:rsidRPr="003D0337">
        <w:rPr>
          <w:spacing w:val="1"/>
          <w:sz w:val="24"/>
          <w:szCs w:val="24"/>
        </w:rPr>
        <w:t xml:space="preserve"> </w:t>
      </w:r>
      <w:r w:rsidRPr="003D0337">
        <w:rPr>
          <w:sz w:val="24"/>
          <w:szCs w:val="24"/>
        </w:rPr>
        <w:t>мира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дает</w:t>
      </w:r>
      <w:r w:rsidRPr="003D0337">
        <w:rPr>
          <w:spacing w:val="1"/>
          <w:sz w:val="24"/>
          <w:szCs w:val="24"/>
        </w:rPr>
        <w:t xml:space="preserve"> </w:t>
      </w:r>
      <w:r w:rsidRPr="003D0337">
        <w:rPr>
          <w:sz w:val="24"/>
          <w:szCs w:val="24"/>
        </w:rPr>
        <w:t>возможность</w:t>
      </w:r>
      <w:r w:rsidRPr="003D0337">
        <w:rPr>
          <w:spacing w:val="1"/>
          <w:sz w:val="24"/>
          <w:szCs w:val="24"/>
        </w:rPr>
        <w:t xml:space="preserve"> </w:t>
      </w:r>
      <w:r w:rsidRPr="003D0337">
        <w:rPr>
          <w:sz w:val="24"/>
          <w:szCs w:val="24"/>
        </w:rPr>
        <w:t>постепенно</w:t>
      </w:r>
      <w:r w:rsidRPr="003D0337">
        <w:rPr>
          <w:spacing w:val="1"/>
          <w:sz w:val="24"/>
          <w:szCs w:val="24"/>
        </w:rPr>
        <w:t xml:space="preserve"> </w:t>
      </w:r>
      <w:r w:rsidRPr="003D0337">
        <w:rPr>
          <w:sz w:val="24"/>
          <w:szCs w:val="24"/>
        </w:rPr>
        <w:t>раскрывать</w:t>
      </w:r>
      <w:r w:rsidRPr="003D0337">
        <w:rPr>
          <w:spacing w:val="1"/>
          <w:sz w:val="24"/>
          <w:szCs w:val="24"/>
        </w:rPr>
        <w:t xml:space="preserve"> </w:t>
      </w:r>
      <w:r w:rsidRPr="003D0337">
        <w:rPr>
          <w:sz w:val="24"/>
          <w:szCs w:val="24"/>
        </w:rPr>
        <w:t>причинно-следственные</w:t>
      </w:r>
      <w:r w:rsidRPr="003D0337">
        <w:rPr>
          <w:spacing w:val="-4"/>
          <w:sz w:val="24"/>
          <w:szCs w:val="24"/>
        </w:rPr>
        <w:t xml:space="preserve"> </w:t>
      </w:r>
      <w:r w:rsidRPr="003D0337">
        <w:rPr>
          <w:sz w:val="24"/>
          <w:szCs w:val="24"/>
        </w:rPr>
        <w:t>связи</w:t>
      </w:r>
      <w:r w:rsidRPr="003D0337">
        <w:rPr>
          <w:spacing w:val="-4"/>
          <w:sz w:val="24"/>
          <w:szCs w:val="24"/>
        </w:rPr>
        <w:t xml:space="preserve"> </w:t>
      </w:r>
      <w:r w:rsidRPr="003D0337">
        <w:rPr>
          <w:sz w:val="24"/>
          <w:szCs w:val="24"/>
        </w:rPr>
        <w:t>между</w:t>
      </w:r>
      <w:r w:rsidRPr="003D0337">
        <w:rPr>
          <w:spacing w:val="-8"/>
          <w:sz w:val="24"/>
          <w:szCs w:val="24"/>
        </w:rPr>
        <w:t xml:space="preserve"> </w:t>
      </w:r>
      <w:r w:rsidRPr="003D0337">
        <w:rPr>
          <w:sz w:val="24"/>
          <w:szCs w:val="24"/>
        </w:rPr>
        <w:t>природными</w:t>
      </w:r>
      <w:r w:rsidRPr="003D0337">
        <w:rPr>
          <w:spacing w:val="-3"/>
          <w:sz w:val="24"/>
          <w:szCs w:val="24"/>
        </w:rPr>
        <w:t xml:space="preserve"> </w:t>
      </w:r>
      <w:r w:rsidRPr="003D0337">
        <w:rPr>
          <w:sz w:val="24"/>
          <w:szCs w:val="24"/>
        </w:rPr>
        <w:t>явлениями</w:t>
      </w:r>
      <w:r w:rsidRPr="003D0337">
        <w:rPr>
          <w:spacing w:val="-4"/>
          <w:sz w:val="24"/>
          <w:szCs w:val="24"/>
        </w:rPr>
        <w:t xml:space="preserve"> </w:t>
      </w:r>
      <w:r w:rsidRPr="003D0337">
        <w:rPr>
          <w:sz w:val="24"/>
          <w:szCs w:val="24"/>
        </w:rPr>
        <w:t>и</w:t>
      </w:r>
      <w:r w:rsidRPr="003D0337">
        <w:rPr>
          <w:spacing w:val="-1"/>
          <w:sz w:val="24"/>
          <w:szCs w:val="24"/>
        </w:rPr>
        <w:t xml:space="preserve"> </w:t>
      </w:r>
      <w:r w:rsidRPr="003D0337">
        <w:rPr>
          <w:sz w:val="24"/>
          <w:szCs w:val="24"/>
        </w:rPr>
        <w:t>жизнью</w:t>
      </w:r>
      <w:r w:rsidRPr="003D0337">
        <w:rPr>
          <w:spacing w:val="-3"/>
          <w:sz w:val="24"/>
          <w:szCs w:val="24"/>
        </w:rPr>
        <w:t xml:space="preserve"> </w:t>
      </w:r>
      <w:r w:rsidRPr="003D0337">
        <w:rPr>
          <w:sz w:val="24"/>
          <w:szCs w:val="24"/>
        </w:rPr>
        <w:t>человека.</w:t>
      </w:r>
    </w:p>
    <w:p w:rsidR="00C370E3" w:rsidRPr="003D0337" w:rsidRDefault="00C370E3">
      <w:pPr>
        <w:pStyle w:val="a3"/>
        <w:ind w:right="729"/>
        <w:rPr>
          <w:sz w:val="24"/>
          <w:szCs w:val="24"/>
        </w:rPr>
      </w:pPr>
      <w:r w:rsidRPr="003D0337">
        <w:rPr>
          <w:sz w:val="24"/>
          <w:szCs w:val="24"/>
        </w:rPr>
        <w:t>При отборе содержания курса "Мир природы и человека" учтены современные</w:t>
      </w:r>
      <w:r w:rsidRPr="003D0337">
        <w:rPr>
          <w:spacing w:val="-62"/>
          <w:sz w:val="24"/>
          <w:szCs w:val="24"/>
        </w:rPr>
        <w:t xml:space="preserve"> </w:t>
      </w:r>
      <w:r w:rsidRPr="003D0337">
        <w:rPr>
          <w:sz w:val="24"/>
          <w:szCs w:val="24"/>
        </w:rPr>
        <w:t>научные</w:t>
      </w:r>
      <w:r w:rsidRPr="003D0337">
        <w:rPr>
          <w:spacing w:val="1"/>
          <w:sz w:val="24"/>
          <w:szCs w:val="24"/>
        </w:rPr>
        <w:t xml:space="preserve"> </w:t>
      </w:r>
      <w:r w:rsidRPr="003D0337">
        <w:rPr>
          <w:sz w:val="24"/>
          <w:szCs w:val="24"/>
        </w:rPr>
        <w:t>данные</w:t>
      </w:r>
      <w:r w:rsidRPr="003D0337">
        <w:rPr>
          <w:spacing w:val="1"/>
          <w:sz w:val="24"/>
          <w:szCs w:val="24"/>
        </w:rPr>
        <w:t xml:space="preserve"> </w:t>
      </w:r>
      <w:r w:rsidRPr="003D0337">
        <w:rPr>
          <w:sz w:val="24"/>
          <w:szCs w:val="24"/>
        </w:rPr>
        <w:t>об</w:t>
      </w:r>
      <w:r w:rsidRPr="003D0337">
        <w:rPr>
          <w:spacing w:val="1"/>
          <w:sz w:val="24"/>
          <w:szCs w:val="24"/>
        </w:rPr>
        <w:t xml:space="preserve"> </w:t>
      </w:r>
      <w:r w:rsidRPr="003D0337">
        <w:rPr>
          <w:sz w:val="24"/>
          <w:szCs w:val="24"/>
        </w:rPr>
        <w:t>особенностях</w:t>
      </w:r>
      <w:r w:rsidRPr="003D0337">
        <w:rPr>
          <w:spacing w:val="1"/>
          <w:sz w:val="24"/>
          <w:szCs w:val="24"/>
        </w:rPr>
        <w:t xml:space="preserve"> </w:t>
      </w:r>
      <w:r w:rsidRPr="003D0337">
        <w:rPr>
          <w:sz w:val="24"/>
          <w:szCs w:val="24"/>
        </w:rPr>
        <w:t>познавательной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эмоционально</w:t>
      </w:r>
      <w:r w:rsidRPr="003D0337">
        <w:rPr>
          <w:spacing w:val="1"/>
          <w:sz w:val="24"/>
          <w:szCs w:val="24"/>
        </w:rPr>
        <w:t xml:space="preserve"> </w:t>
      </w:r>
      <w:r w:rsidRPr="003D0337">
        <w:rPr>
          <w:sz w:val="24"/>
          <w:szCs w:val="24"/>
        </w:rPr>
        <w:t>волевой регуляции, поведения младших обучающихся с умственной 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p>
    <w:p w:rsidR="00C370E3" w:rsidRPr="003D0337" w:rsidRDefault="00C370E3">
      <w:pPr>
        <w:pStyle w:val="a3"/>
        <w:ind w:right="734"/>
        <w:rPr>
          <w:sz w:val="24"/>
          <w:szCs w:val="24"/>
        </w:rPr>
      </w:pPr>
      <w:r w:rsidRPr="003D0337">
        <w:rPr>
          <w:sz w:val="24"/>
          <w:szCs w:val="24"/>
        </w:rPr>
        <w:t>Программа</w:t>
      </w:r>
      <w:r w:rsidRPr="003D0337">
        <w:rPr>
          <w:spacing w:val="1"/>
          <w:sz w:val="24"/>
          <w:szCs w:val="24"/>
        </w:rPr>
        <w:t xml:space="preserve"> </w:t>
      </w:r>
      <w:r w:rsidRPr="003D0337">
        <w:rPr>
          <w:sz w:val="24"/>
          <w:szCs w:val="24"/>
        </w:rPr>
        <w:t>реализует</w:t>
      </w:r>
      <w:r w:rsidRPr="003D0337">
        <w:rPr>
          <w:spacing w:val="1"/>
          <w:sz w:val="24"/>
          <w:szCs w:val="24"/>
        </w:rPr>
        <w:t xml:space="preserve"> </w:t>
      </w:r>
      <w:r w:rsidRPr="003D0337">
        <w:rPr>
          <w:sz w:val="24"/>
          <w:szCs w:val="24"/>
        </w:rPr>
        <w:t>современный</w:t>
      </w:r>
      <w:r w:rsidRPr="003D0337">
        <w:rPr>
          <w:spacing w:val="1"/>
          <w:sz w:val="24"/>
          <w:szCs w:val="24"/>
        </w:rPr>
        <w:t xml:space="preserve"> </w:t>
      </w:r>
      <w:r w:rsidRPr="003D0337">
        <w:rPr>
          <w:sz w:val="24"/>
          <w:szCs w:val="24"/>
        </w:rPr>
        <w:t>взгляд</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обучение</w:t>
      </w:r>
      <w:r w:rsidRPr="003D0337">
        <w:rPr>
          <w:spacing w:val="1"/>
          <w:sz w:val="24"/>
          <w:szCs w:val="24"/>
        </w:rPr>
        <w:t xml:space="preserve"> </w:t>
      </w:r>
      <w:r w:rsidRPr="003D0337">
        <w:rPr>
          <w:sz w:val="24"/>
          <w:szCs w:val="24"/>
        </w:rPr>
        <w:t>естествоведческим</w:t>
      </w:r>
      <w:r w:rsidRPr="003D0337">
        <w:rPr>
          <w:spacing w:val="1"/>
          <w:sz w:val="24"/>
          <w:szCs w:val="24"/>
        </w:rPr>
        <w:t xml:space="preserve"> </w:t>
      </w:r>
      <w:r w:rsidRPr="003D0337">
        <w:rPr>
          <w:sz w:val="24"/>
          <w:szCs w:val="24"/>
        </w:rPr>
        <w:t>дисциплинам, который</w:t>
      </w:r>
      <w:r w:rsidRPr="003D0337">
        <w:rPr>
          <w:spacing w:val="-1"/>
          <w:sz w:val="24"/>
          <w:szCs w:val="24"/>
        </w:rPr>
        <w:t xml:space="preserve"> </w:t>
      </w:r>
      <w:r w:rsidRPr="003D0337">
        <w:rPr>
          <w:sz w:val="24"/>
          <w:szCs w:val="24"/>
        </w:rPr>
        <w:t>выдвигает</w:t>
      </w:r>
      <w:r w:rsidRPr="003D0337">
        <w:rPr>
          <w:spacing w:val="-2"/>
          <w:sz w:val="24"/>
          <w:szCs w:val="24"/>
        </w:rPr>
        <w:t xml:space="preserve"> </w:t>
      </w:r>
      <w:r w:rsidRPr="003D0337">
        <w:rPr>
          <w:sz w:val="24"/>
          <w:szCs w:val="24"/>
        </w:rPr>
        <w:t>на</w:t>
      </w:r>
      <w:r w:rsidRPr="003D0337">
        <w:rPr>
          <w:spacing w:val="-1"/>
          <w:sz w:val="24"/>
          <w:szCs w:val="24"/>
        </w:rPr>
        <w:t xml:space="preserve"> </w:t>
      </w:r>
      <w:r w:rsidRPr="003D0337">
        <w:rPr>
          <w:sz w:val="24"/>
          <w:szCs w:val="24"/>
        </w:rPr>
        <w:t>первый</w:t>
      </w:r>
      <w:r w:rsidRPr="003D0337">
        <w:rPr>
          <w:spacing w:val="-2"/>
          <w:sz w:val="24"/>
          <w:szCs w:val="24"/>
        </w:rPr>
        <w:t xml:space="preserve"> </w:t>
      </w:r>
      <w:r w:rsidRPr="003D0337">
        <w:rPr>
          <w:sz w:val="24"/>
          <w:szCs w:val="24"/>
        </w:rPr>
        <w:t>план обеспечение:</w:t>
      </w:r>
    </w:p>
    <w:p w:rsidR="00C370E3" w:rsidRPr="003D0337" w:rsidRDefault="00C370E3">
      <w:pPr>
        <w:pStyle w:val="a3"/>
        <w:spacing w:line="299" w:lineRule="exact"/>
        <w:ind w:left="1041" w:firstLine="0"/>
        <w:rPr>
          <w:sz w:val="24"/>
          <w:szCs w:val="24"/>
        </w:rPr>
      </w:pPr>
      <w:r w:rsidRPr="003D0337">
        <w:rPr>
          <w:sz w:val="24"/>
          <w:szCs w:val="24"/>
        </w:rPr>
        <w:t>полисенсорности</w:t>
      </w:r>
      <w:r w:rsidRPr="003D0337">
        <w:rPr>
          <w:spacing w:val="-5"/>
          <w:sz w:val="24"/>
          <w:szCs w:val="24"/>
        </w:rPr>
        <w:t xml:space="preserve"> </w:t>
      </w:r>
      <w:r w:rsidRPr="003D0337">
        <w:rPr>
          <w:sz w:val="24"/>
          <w:szCs w:val="24"/>
        </w:rPr>
        <w:t>восприятия</w:t>
      </w:r>
      <w:r w:rsidRPr="003D0337">
        <w:rPr>
          <w:spacing w:val="-7"/>
          <w:sz w:val="24"/>
          <w:szCs w:val="24"/>
        </w:rPr>
        <w:t xml:space="preserve"> </w:t>
      </w:r>
      <w:r w:rsidRPr="003D0337">
        <w:rPr>
          <w:sz w:val="24"/>
          <w:szCs w:val="24"/>
        </w:rPr>
        <w:t>объектов;</w:t>
      </w:r>
    </w:p>
    <w:p w:rsidR="00C370E3" w:rsidRPr="003D0337" w:rsidRDefault="00C370E3">
      <w:pPr>
        <w:pStyle w:val="a3"/>
        <w:ind w:right="725"/>
        <w:rPr>
          <w:sz w:val="24"/>
          <w:szCs w:val="24"/>
        </w:rPr>
      </w:pPr>
      <w:r w:rsidRPr="003D0337">
        <w:rPr>
          <w:sz w:val="24"/>
          <w:szCs w:val="24"/>
        </w:rPr>
        <w:t>практического</w:t>
      </w:r>
      <w:r w:rsidRPr="003D0337">
        <w:rPr>
          <w:spacing w:val="1"/>
          <w:sz w:val="24"/>
          <w:szCs w:val="24"/>
        </w:rPr>
        <w:t xml:space="preserve"> </w:t>
      </w:r>
      <w:r w:rsidRPr="003D0337">
        <w:rPr>
          <w:sz w:val="24"/>
          <w:szCs w:val="24"/>
        </w:rPr>
        <w:t>взаимодействия</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предметами</w:t>
      </w:r>
      <w:r w:rsidRPr="003D0337">
        <w:rPr>
          <w:spacing w:val="1"/>
          <w:sz w:val="24"/>
          <w:szCs w:val="24"/>
        </w:rPr>
        <w:t xml:space="preserve"> </w:t>
      </w:r>
      <w:r w:rsidRPr="003D0337">
        <w:rPr>
          <w:sz w:val="24"/>
          <w:szCs w:val="24"/>
        </w:rPr>
        <w:t>познания,</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возможности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натуральном виде и в естественных условиях или в виде макетов в специально</w:t>
      </w:r>
      <w:r w:rsidRPr="003D0337">
        <w:rPr>
          <w:spacing w:val="1"/>
          <w:sz w:val="24"/>
          <w:szCs w:val="24"/>
        </w:rPr>
        <w:t xml:space="preserve"> </w:t>
      </w:r>
      <w:r w:rsidRPr="003D0337">
        <w:rPr>
          <w:sz w:val="24"/>
          <w:szCs w:val="24"/>
        </w:rPr>
        <w:t>созданных учебных</w:t>
      </w:r>
      <w:r w:rsidRPr="003D0337">
        <w:rPr>
          <w:spacing w:val="-1"/>
          <w:sz w:val="24"/>
          <w:szCs w:val="24"/>
        </w:rPr>
        <w:t xml:space="preserve"> </w:t>
      </w:r>
      <w:r w:rsidRPr="003D0337">
        <w:rPr>
          <w:sz w:val="24"/>
          <w:szCs w:val="24"/>
        </w:rPr>
        <w:t>ситуациях;</w:t>
      </w:r>
    </w:p>
    <w:p w:rsidR="00C370E3" w:rsidRPr="003D0337" w:rsidRDefault="00C370E3">
      <w:pPr>
        <w:pStyle w:val="a3"/>
        <w:ind w:right="731"/>
        <w:rPr>
          <w:sz w:val="24"/>
          <w:szCs w:val="24"/>
        </w:rPr>
      </w:pPr>
      <w:r w:rsidRPr="003D0337">
        <w:rPr>
          <w:sz w:val="24"/>
          <w:szCs w:val="24"/>
        </w:rPr>
        <w:t>накопления представлений об объектах и явлениях окружающего мира через</w:t>
      </w:r>
      <w:r w:rsidRPr="003D0337">
        <w:rPr>
          <w:spacing w:val="1"/>
          <w:sz w:val="24"/>
          <w:szCs w:val="24"/>
        </w:rPr>
        <w:t xml:space="preserve"> </w:t>
      </w:r>
      <w:r w:rsidRPr="003D0337">
        <w:rPr>
          <w:sz w:val="24"/>
          <w:szCs w:val="24"/>
        </w:rPr>
        <w:t>взаимодействие</w:t>
      </w:r>
      <w:r w:rsidRPr="003D0337">
        <w:rPr>
          <w:spacing w:val="44"/>
          <w:sz w:val="24"/>
          <w:szCs w:val="24"/>
        </w:rPr>
        <w:t xml:space="preserve"> </w:t>
      </w:r>
      <w:r w:rsidRPr="003D0337">
        <w:rPr>
          <w:sz w:val="24"/>
          <w:szCs w:val="24"/>
        </w:rPr>
        <w:t>с</w:t>
      </w:r>
      <w:r w:rsidRPr="003D0337">
        <w:rPr>
          <w:spacing w:val="44"/>
          <w:sz w:val="24"/>
          <w:szCs w:val="24"/>
        </w:rPr>
        <w:t xml:space="preserve"> </w:t>
      </w:r>
      <w:r w:rsidRPr="003D0337">
        <w:rPr>
          <w:sz w:val="24"/>
          <w:szCs w:val="24"/>
        </w:rPr>
        <w:t>различными</w:t>
      </w:r>
      <w:r w:rsidRPr="003D0337">
        <w:rPr>
          <w:spacing w:val="44"/>
          <w:sz w:val="24"/>
          <w:szCs w:val="24"/>
        </w:rPr>
        <w:t xml:space="preserve"> </w:t>
      </w:r>
      <w:r w:rsidRPr="003D0337">
        <w:rPr>
          <w:sz w:val="24"/>
          <w:szCs w:val="24"/>
        </w:rPr>
        <w:t>носителями</w:t>
      </w:r>
      <w:r w:rsidRPr="003D0337">
        <w:rPr>
          <w:spacing w:val="44"/>
          <w:sz w:val="24"/>
          <w:szCs w:val="24"/>
        </w:rPr>
        <w:t xml:space="preserve"> </w:t>
      </w:r>
      <w:r w:rsidRPr="003D0337">
        <w:rPr>
          <w:sz w:val="24"/>
          <w:szCs w:val="24"/>
        </w:rPr>
        <w:t>информации:</w:t>
      </w:r>
      <w:r w:rsidRPr="003D0337">
        <w:rPr>
          <w:spacing w:val="49"/>
          <w:sz w:val="24"/>
          <w:szCs w:val="24"/>
        </w:rPr>
        <w:t xml:space="preserve"> </w:t>
      </w:r>
      <w:r w:rsidRPr="003D0337">
        <w:rPr>
          <w:sz w:val="24"/>
          <w:szCs w:val="24"/>
        </w:rPr>
        <w:t>устным</w:t>
      </w:r>
      <w:r w:rsidRPr="003D0337">
        <w:rPr>
          <w:spacing w:val="43"/>
          <w:sz w:val="24"/>
          <w:szCs w:val="24"/>
        </w:rPr>
        <w:t xml:space="preserve"> </w:t>
      </w:r>
      <w:r w:rsidRPr="003D0337">
        <w:rPr>
          <w:sz w:val="24"/>
          <w:szCs w:val="24"/>
        </w:rPr>
        <w:t>и</w:t>
      </w:r>
      <w:r w:rsidRPr="003D0337">
        <w:rPr>
          <w:spacing w:val="44"/>
          <w:sz w:val="24"/>
          <w:szCs w:val="24"/>
        </w:rPr>
        <w:t xml:space="preserve"> </w:t>
      </w:r>
      <w:r w:rsidRPr="003D0337">
        <w:rPr>
          <w:sz w:val="24"/>
          <w:szCs w:val="24"/>
        </w:rPr>
        <w:t>печатным</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1" w:firstLine="0"/>
        <w:rPr>
          <w:sz w:val="24"/>
          <w:szCs w:val="24"/>
        </w:rPr>
      </w:pPr>
      <w:r w:rsidRPr="003D0337">
        <w:rPr>
          <w:sz w:val="24"/>
          <w:szCs w:val="24"/>
        </w:rPr>
        <w:lastRenderedPageBreak/>
        <w:t>словом,</w:t>
      </w:r>
      <w:r w:rsidRPr="003D0337">
        <w:rPr>
          <w:spacing w:val="1"/>
          <w:sz w:val="24"/>
          <w:szCs w:val="24"/>
        </w:rPr>
        <w:t xml:space="preserve"> </w:t>
      </w:r>
      <w:r w:rsidRPr="003D0337">
        <w:rPr>
          <w:sz w:val="24"/>
          <w:szCs w:val="24"/>
        </w:rPr>
        <w:t>иллюстрациями,</w:t>
      </w:r>
      <w:r w:rsidRPr="003D0337">
        <w:rPr>
          <w:spacing w:val="1"/>
          <w:sz w:val="24"/>
          <w:szCs w:val="24"/>
        </w:rPr>
        <w:t xml:space="preserve"> </w:t>
      </w:r>
      <w:r w:rsidRPr="003D0337">
        <w:rPr>
          <w:sz w:val="24"/>
          <w:szCs w:val="24"/>
        </w:rPr>
        <w:t>практической</w:t>
      </w:r>
      <w:r w:rsidRPr="003D0337">
        <w:rPr>
          <w:spacing w:val="1"/>
          <w:sz w:val="24"/>
          <w:szCs w:val="24"/>
        </w:rPr>
        <w:t xml:space="preserve"> </w:t>
      </w:r>
      <w:r w:rsidRPr="003D0337">
        <w:rPr>
          <w:sz w:val="24"/>
          <w:szCs w:val="24"/>
        </w:rPr>
        <w:t>деятельностью</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решения</w:t>
      </w:r>
      <w:r w:rsidRPr="003D0337">
        <w:rPr>
          <w:spacing w:val="1"/>
          <w:sz w:val="24"/>
          <w:szCs w:val="24"/>
        </w:rPr>
        <w:t xml:space="preserve"> </w:t>
      </w:r>
      <w:r w:rsidRPr="003D0337">
        <w:rPr>
          <w:sz w:val="24"/>
          <w:szCs w:val="24"/>
        </w:rPr>
        <w:t>учебнопознавательных задач, в совместной деятельности друг с другом в процессе</w:t>
      </w:r>
      <w:r w:rsidRPr="003D0337">
        <w:rPr>
          <w:spacing w:val="1"/>
          <w:sz w:val="24"/>
          <w:szCs w:val="24"/>
        </w:rPr>
        <w:t xml:space="preserve"> </w:t>
      </w:r>
      <w:r w:rsidRPr="003D0337">
        <w:rPr>
          <w:sz w:val="24"/>
          <w:szCs w:val="24"/>
        </w:rPr>
        <w:t>решения</w:t>
      </w:r>
      <w:r w:rsidRPr="003D0337">
        <w:rPr>
          <w:spacing w:val="-2"/>
          <w:sz w:val="24"/>
          <w:szCs w:val="24"/>
        </w:rPr>
        <w:t xml:space="preserve"> </w:t>
      </w:r>
      <w:r w:rsidRPr="003D0337">
        <w:rPr>
          <w:sz w:val="24"/>
          <w:szCs w:val="24"/>
        </w:rPr>
        <w:t>проблемных</w:t>
      </w:r>
      <w:r w:rsidRPr="003D0337">
        <w:rPr>
          <w:spacing w:val="1"/>
          <w:sz w:val="24"/>
          <w:szCs w:val="24"/>
        </w:rPr>
        <w:t xml:space="preserve"> </w:t>
      </w:r>
      <w:r w:rsidRPr="003D0337">
        <w:rPr>
          <w:sz w:val="24"/>
          <w:szCs w:val="24"/>
        </w:rPr>
        <w:t>ситуаций;</w:t>
      </w:r>
    </w:p>
    <w:p w:rsidR="00C370E3" w:rsidRPr="003D0337" w:rsidRDefault="00C370E3">
      <w:pPr>
        <w:pStyle w:val="a3"/>
        <w:ind w:right="735"/>
        <w:rPr>
          <w:sz w:val="24"/>
          <w:szCs w:val="24"/>
        </w:rPr>
      </w:pPr>
      <w:r w:rsidRPr="003D0337">
        <w:rPr>
          <w:sz w:val="24"/>
          <w:szCs w:val="24"/>
        </w:rPr>
        <w:t>закрепления</w:t>
      </w:r>
      <w:r w:rsidRPr="003D0337">
        <w:rPr>
          <w:spacing w:val="1"/>
          <w:sz w:val="24"/>
          <w:szCs w:val="24"/>
        </w:rPr>
        <w:t xml:space="preserve"> </w:t>
      </w:r>
      <w:r w:rsidRPr="003D0337">
        <w:rPr>
          <w:sz w:val="24"/>
          <w:szCs w:val="24"/>
        </w:rPr>
        <w:t>представлений,</w:t>
      </w:r>
      <w:r w:rsidRPr="003D0337">
        <w:rPr>
          <w:spacing w:val="1"/>
          <w:sz w:val="24"/>
          <w:szCs w:val="24"/>
        </w:rPr>
        <w:t xml:space="preserve"> </w:t>
      </w:r>
      <w:r w:rsidRPr="003D0337">
        <w:rPr>
          <w:sz w:val="24"/>
          <w:szCs w:val="24"/>
        </w:rPr>
        <w:t>постоянное</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уже</w:t>
      </w:r>
      <w:r w:rsidRPr="003D0337">
        <w:rPr>
          <w:spacing w:val="1"/>
          <w:sz w:val="24"/>
          <w:szCs w:val="24"/>
        </w:rPr>
        <w:t xml:space="preserve"> </w:t>
      </w:r>
      <w:r w:rsidRPr="003D0337">
        <w:rPr>
          <w:sz w:val="24"/>
          <w:szCs w:val="24"/>
        </w:rPr>
        <w:t>изученному,</w:t>
      </w:r>
      <w:r w:rsidRPr="003D0337">
        <w:rPr>
          <w:spacing w:val="1"/>
          <w:sz w:val="24"/>
          <w:szCs w:val="24"/>
        </w:rPr>
        <w:t xml:space="preserve"> </w:t>
      </w:r>
      <w:r w:rsidRPr="003D0337">
        <w:rPr>
          <w:sz w:val="24"/>
          <w:szCs w:val="24"/>
        </w:rPr>
        <w:t>систематизации</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накоплению</w:t>
      </w:r>
      <w:r w:rsidRPr="003D0337">
        <w:rPr>
          <w:spacing w:val="1"/>
          <w:sz w:val="24"/>
          <w:szCs w:val="24"/>
        </w:rPr>
        <w:t xml:space="preserve"> </w:t>
      </w:r>
      <w:r w:rsidRPr="003D0337">
        <w:rPr>
          <w:sz w:val="24"/>
          <w:szCs w:val="24"/>
        </w:rPr>
        <w:t>опыта</w:t>
      </w:r>
      <w:r w:rsidRPr="003D0337">
        <w:rPr>
          <w:spacing w:val="1"/>
          <w:sz w:val="24"/>
          <w:szCs w:val="24"/>
        </w:rPr>
        <w:t xml:space="preserve"> </w:t>
      </w:r>
      <w:r w:rsidRPr="003D0337">
        <w:rPr>
          <w:sz w:val="24"/>
          <w:szCs w:val="24"/>
        </w:rPr>
        <w:t>взаимодействия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предметами</w:t>
      </w:r>
      <w:r w:rsidRPr="003D0337">
        <w:rPr>
          <w:spacing w:val="-62"/>
          <w:sz w:val="24"/>
          <w:szCs w:val="24"/>
        </w:rPr>
        <w:t xml:space="preserve"> </w:t>
      </w:r>
      <w:r w:rsidRPr="003D0337">
        <w:rPr>
          <w:sz w:val="24"/>
          <w:szCs w:val="24"/>
        </w:rPr>
        <w:t>познания</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игровой,</w:t>
      </w:r>
      <w:r w:rsidRPr="003D0337">
        <w:rPr>
          <w:spacing w:val="1"/>
          <w:sz w:val="24"/>
          <w:szCs w:val="24"/>
        </w:rPr>
        <w:t xml:space="preserve"> </w:t>
      </w:r>
      <w:r w:rsidRPr="003D0337">
        <w:rPr>
          <w:sz w:val="24"/>
          <w:szCs w:val="24"/>
        </w:rPr>
        <w:t>коммуникативной и</w:t>
      </w:r>
      <w:r w:rsidRPr="003D0337">
        <w:rPr>
          <w:spacing w:val="3"/>
          <w:sz w:val="24"/>
          <w:szCs w:val="24"/>
        </w:rPr>
        <w:t xml:space="preserve"> </w:t>
      </w:r>
      <w:r w:rsidRPr="003D0337">
        <w:rPr>
          <w:sz w:val="24"/>
          <w:szCs w:val="24"/>
        </w:rPr>
        <w:t>учебной</w:t>
      </w:r>
      <w:r w:rsidRPr="003D0337">
        <w:rPr>
          <w:spacing w:val="-1"/>
          <w:sz w:val="24"/>
          <w:szCs w:val="24"/>
        </w:rPr>
        <w:t xml:space="preserve"> </w:t>
      </w:r>
      <w:r w:rsidRPr="003D0337">
        <w:rPr>
          <w:sz w:val="24"/>
          <w:szCs w:val="24"/>
        </w:rPr>
        <w:t>деятельности;</w:t>
      </w:r>
    </w:p>
    <w:p w:rsidR="00C370E3" w:rsidRPr="003D0337" w:rsidRDefault="00C370E3">
      <w:pPr>
        <w:pStyle w:val="a3"/>
        <w:ind w:right="731"/>
        <w:rPr>
          <w:sz w:val="24"/>
          <w:szCs w:val="24"/>
        </w:rPr>
      </w:pPr>
      <w:r w:rsidRPr="003D0337">
        <w:rPr>
          <w:sz w:val="24"/>
          <w:szCs w:val="24"/>
        </w:rPr>
        <w:t>постепенного усложнения содержания предмета: расширение характеристик</w:t>
      </w:r>
      <w:r w:rsidRPr="003D0337">
        <w:rPr>
          <w:spacing w:val="1"/>
          <w:sz w:val="24"/>
          <w:szCs w:val="24"/>
        </w:rPr>
        <w:t xml:space="preserve"> </w:t>
      </w:r>
      <w:r w:rsidRPr="003D0337">
        <w:rPr>
          <w:sz w:val="24"/>
          <w:szCs w:val="24"/>
        </w:rPr>
        <w:t>предмета познания,</w:t>
      </w:r>
      <w:r w:rsidRPr="003D0337">
        <w:rPr>
          <w:spacing w:val="-2"/>
          <w:sz w:val="24"/>
          <w:szCs w:val="24"/>
        </w:rPr>
        <w:t xml:space="preserve"> </w:t>
      </w:r>
      <w:r w:rsidRPr="003D0337">
        <w:rPr>
          <w:sz w:val="24"/>
          <w:szCs w:val="24"/>
        </w:rPr>
        <w:t>преемственность</w:t>
      </w:r>
      <w:r w:rsidRPr="003D0337">
        <w:rPr>
          <w:spacing w:val="-1"/>
          <w:sz w:val="24"/>
          <w:szCs w:val="24"/>
        </w:rPr>
        <w:t xml:space="preserve"> </w:t>
      </w:r>
      <w:r w:rsidRPr="003D0337">
        <w:rPr>
          <w:sz w:val="24"/>
          <w:szCs w:val="24"/>
        </w:rPr>
        <w:t>изучаемых</w:t>
      </w:r>
      <w:r w:rsidRPr="003D0337">
        <w:rPr>
          <w:spacing w:val="-2"/>
          <w:sz w:val="24"/>
          <w:szCs w:val="24"/>
        </w:rPr>
        <w:t xml:space="preserve"> </w:t>
      </w:r>
      <w:r w:rsidRPr="003D0337">
        <w:rPr>
          <w:sz w:val="24"/>
          <w:szCs w:val="24"/>
        </w:rPr>
        <w:t>тем.</w:t>
      </w:r>
    </w:p>
    <w:p w:rsidR="00C370E3" w:rsidRPr="003D0337" w:rsidRDefault="00C370E3">
      <w:pPr>
        <w:pStyle w:val="a3"/>
        <w:ind w:right="733"/>
        <w:rPr>
          <w:sz w:val="24"/>
          <w:szCs w:val="24"/>
        </w:rPr>
      </w:pPr>
      <w:r w:rsidRPr="003D0337">
        <w:rPr>
          <w:sz w:val="24"/>
          <w:szCs w:val="24"/>
        </w:rPr>
        <w:t>Основное внимание при изучении курса "Мир природы и человека" уделено</w:t>
      </w:r>
      <w:r w:rsidRPr="003D0337">
        <w:rPr>
          <w:spacing w:val="1"/>
          <w:sz w:val="24"/>
          <w:szCs w:val="24"/>
        </w:rPr>
        <w:t xml:space="preserve"> </w:t>
      </w:r>
      <w:r w:rsidRPr="003D0337">
        <w:rPr>
          <w:sz w:val="24"/>
          <w:szCs w:val="24"/>
        </w:rPr>
        <w:t>формированию представлений об окружающем мире: живой и неживой природе,</w:t>
      </w:r>
      <w:r w:rsidRPr="003D0337">
        <w:rPr>
          <w:spacing w:val="1"/>
          <w:sz w:val="24"/>
          <w:szCs w:val="24"/>
        </w:rPr>
        <w:t xml:space="preserve"> </w:t>
      </w:r>
      <w:r w:rsidRPr="003D0337">
        <w:rPr>
          <w:sz w:val="24"/>
          <w:szCs w:val="24"/>
        </w:rPr>
        <w:t>человеке, месте человека в природе, взаимосвязях человека и общества с природой.</w:t>
      </w:r>
      <w:r w:rsidRPr="003D0337">
        <w:rPr>
          <w:spacing w:val="-62"/>
          <w:sz w:val="24"/>
          <w:szCs w:val="24"/>
        </w:rPr>
        <w:t xml:space="preserve"> </w:t>
      </w:r>
      <w:r w:rsidRPr="003D0337">
        <w:rPr>
          <w:sz w:val="24"/>
          <w:szCs w:val="24"/>
        </w:rPr>
        <w:t>Практическая</w:t>
      </w:r>
      <w:r w:rsidRPr="003D0337">
        <w:rPr>
          <w:spacing w:val="1"/>
          <w:sz w:val="24"/>
          <w:szCs w:val="24"/>
        </w:rPr>
        <w:t xml:space="preserve"> </w:t>
      </w:r>
      <w:r w:rsidRPr="003D0337">
        <w:rPr>
          <w:sz w:val="24"/>
          <w:szCs w:val="24"/>
        </w:rPr>
        <w:t>направленность</w:t>
      </w:r>
      <w:r w:rsidRPr="003D0337">
        <w:rPr>
          <w:spacing w:val="1"/>
          <w:sz w:val="24"/>
          <w:szCs w:val="24"/>
        </w:rPr>
        <w:t xml:space="preserve"> </w:t>
      </w:r>
      <w:r w:rsidRPr="003D0337">
        <w:rPr>
          <w:sz w:val="24"/>
          <w:szCs w:val="24"/>
        </w:rPr>
        <w:t>учебного</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реализуется</w:t>
      </w:r>
      <w:r w:rsidRPr="003D0337">
        <w:rPr>
          <w:spacing w:val="1"/>
          <w:sz w:val="24"/>
          <w:szCs w:val="24"/>
        </w:rPr>
        <w:t xml:space="preserve"> </w:t>
      </w:r>
      <w:r w:rsidRPr="003D0337">
        <w:rPr>
          <w:sz w:val="24"/>
          <w:szCs w:val="24"/>
        </w:rPr>
        <w:t>через</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способности</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использованию</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живой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неживой</w:t>
      </w:r>
      <w:r w:rsidRPr="003D0337">
        <w:rPr>
          <w:spacing w:val="1"/>
          <w:sz w:val="24"/>
          <w:szCs w:val="24"/>
        </w:rPr>
        <w:t xml:space="preserve"> </w:t>
      </w:r>
      <w:r w:rsidRPr="003D0337">
        <w:rPr>
          <w:sz w:val="24"/>
          <w:szCs w:val="24"/>
        </w:rPr>
        <w:t>природе,</w:t>
      </w:r>
      <w:r w:rsidRPr="003D0337">
        <w:rPr>
          <w:spacing w:val="66"/>
          <w:sz w:val="24"/>
          <w:szCs w:val="24"/>
        </w:rPr>
        <w:t xml:space="preserve"> </w:t>
      </w:r>
      <w:r w:rsidRPr="003D0337">
        <w:rPr>
          <w:sz w:val="24"/>
          <w:szCs w:val="24"/>
        </w:rPr>
        <w:t>об</w:t>
      </w:r>
      <w:r w:rsidRPr="003D0337">
        <w:rPr>
          <w:spacing w:val="1"/>
          <w:sz w:val="24"/>
          <w:szCs w:val="24"/>
        </w:rPr>
        <w:t xml:space="preserve"> </w:t>
      </w:r>
      <w:r w:rsidRPr="003D0337">
        <w:rPr>
          <w:sz w:val="24"/>
          <w:szCs w:val="24"/>
        </w:rPr>
        <w:t>особенностях</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биосоциального</w:t>
      </w:r>
      <w:r w:rsidRPr="003D0337">
        <w:rPr>
          <w:spacing w:val="1"/>
          <w:sz w:val="24"/>
          <w:szCs w:val="24"/>
        </w:rPr>
        <w:t xml:space="preserve"> </w:t>
      </w:r>
      <w:r w:rsidRPr="003D0337">
        <w:rPr>
          <w:sz w:val="24"/>
          <w:szCs w:val="24"/>
        </w:rPr>
        <w:t>существа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осмысленной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самостоятельной</w:t>
      </w:r>
      <w:r w:rsidRPr="003D0337">
        <w:rPr>
          <w:spacing w:val="1"/>
          <w:sz w:val="24"/>
          <w:szCs w:val="24"/>
        </w:rPr>
        <w:t xml:space="preserve"> </w:t>
      </w:r>
      <w:r w:rsidRPr="003D0337">
        <w:rPr>
          <w:sz w:val="24"/>
          <w:szCs w:val="24"/>
        </w:rPr>
        <w:t>организации</w:t>
      </w:r>
      <w:r w:rsidRPr="003D0337">
        <w:rPr>
          <w:spacing w:val="-2"/>
          <w:sz w:val="24"/>
          <w:szCs w:val="24"/>
        </w:rPr>
        <w:t xml:space="preserve"> </w:t>
      </w:r>
      <w:r w:rsidRPr="003D0337">
        <w:rPr>
          <w:sz w:val="24"/>
          <w:szCs w:val="24"/>
        </w:rPr>
        <w:t>безопасной</w:t>
      </w:r>
      <w:r w:rsidRPr="003D0337">
        <w:rPr>
          <w:spacing w:val="-2"/>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конкретных условиях.</w:t>
      </w:r>
    </w:p>
    <w:p w:rsidR="00C370E3" w:rsidRPr="003D0337" w:rsidRDefault="00C370E3">
      <w:pPr>
        <w:pStyle w:val="a3"/>
        <w:ind w:right="725"/>
        <w:rPr>
          <w:sz w:val="24"/>
          <w:szCs w:val="24"/>
        </w:rPr>
      </w:pPr>
      <w:r w:rsidRPr="003D0337">
        <w:rPr>
          <w:sz w:val="24"/>
          <w:szCs w:val="24"/>
        </w:rPr>
        <w:t>Структура</w:t>
      </w:r>
      <w:r w:rsidRPr="003D0337">
        <w:rPr>
          <w:spacing w:val="1"/>
          <w:sz w:val="24"/>
          <w:szCs w:val="24"/>
        </w:rPr>
        <w:t xml:space="preserve"> </w:t>
      </w:r>
      <w:r w:rsidRPr="003D0337">
        <w:rPr>
          <w:sz w:val="24"/>
          <w:szCs w:val="24"/>
        </w:rPr>
        <w:t>курса</w:t>
      </w:r>
      <w:r w:rsidRPr="003D0337">
        <w:rPr>
          <w:spacing w:val="1"/>
          <w:sz w:val="24"/>
          <w:szCs w:val="24"/>
        </w:rPr>
        <w:t xml:space="preserve"> </w:t>
      </w:r>
      <w:r w:rsidRPr="003D0337">
        <w:rPr>
          <w:sz w:val="24"/>
          <w:szCs w:val="24"/>
        </w:rPr>
        <w:t>представлена</w:t>
      </w:r>
      <w:r w:rsidRPr="003D0337">
        <w:rPr>
          <w:spacing w:val="1"/>
          <w:sz w:val="24"/>
          <w:szCs w:val="24"/>
        </w:rPr>
        <w:t xml:space="preserve"> </w:t>
      </w:r>
      <w:r w:rsidRPr="003D0337">
        <w:rPr>
          <w:sz w:val="24"/>
          <w:szCs w:val="24"/>
        </w:rPr>
        <w:t>следующими</w:t>
      </w:r>
      <w:r w:rsidRPr="003D0337">
        <w:rPr>
          <w:spacing w:val="1"/>
          <w:sz w:val="24"/>
          <w:szCs w:val="24"/>
        </w:rPr>
        <w:t xml:space="preserve"> </w:t>
      </w:r>
      <w:r w:rsidRPr="003D0337">
        <w:rPr>
          <w:sz w:val="24"/>
          <w:szCs w:val="24"/>
        </w:rPr>
        <w:t>разделами:</w:t>
      </w:r>
      <w:r w:rsidRPr="003D0337">
        <w:rPr>
          <w:spacing w:val="66"/>
          <w:sz w:val="24"/>
          <w:szCs w:val="24"/>
        </w:rPr>
        <w:t xml:space="preserve"> </w:t>
      </w:r>
      <w:r w:rsidRPr="003D0337">
        <w:rPr>
          <w:sz w:val="24"/>
          <w:szCs w:val="24"/>
        </w:rPr>
        <w:t>"Сезонные</w:t>
      </w:r>
      <w:r w:rsidRPr="003D0337">
        <w:rPr>
          <w:spacing w:val="-62"/>
          <w:sz w:val="24"/>
          <w:szCs w:val="24"/>
        </w:rPr>
        <w:t xml:space="preserve"> </w:t>
      </w:r>
      <w:r w:rsidRPr="003D0337">
        <w:rPr>
          <w:sz w:val="24"/>
          <w:szCs w:val="24"/>
        </w:rPr>
        <w:t>изменения",</w:t>
      </w:r>
      <w:r w:rsidRPr="003D0337">
        <w:rPr>
          <w:spacing w:val="1"/>
          <w:sz w:val="24"/>
          <w:szCs w:val="24"/>
        </w:rPr>
        <w:t xml:space="preserve"> </w:t>
      </w:r>
      <w:r w:rsidRPr="003D0337">
        <w:rPr>
          <w:sz w:val="24"/>
          <w:szCs w:val="24"/>
        </w:rPr>
        <w:t>"Неживая</w:t>
      </w:r>
      <w:r w:rsidRPr="003D0337">
        <w:rPr>
          <w:spacing w:val="1"/>
          <w:sz w:val="24"/>
          <w:szCs w:val="24"/>
        </w:rPr>
        <w:t xml:space="preserve"> </w:t>
      </w:r>
      <w:r w:rsidRPr="003D0337">
        <w:rPr>
          <w:sz w:val="24"/>
          <w:szCs w:val="24"/>
        </w:rPr>
        <w:t>природа",</w:t>
      </w:r>
      <w:r w:rsidRPr="003D0337">
        <w:rPr>
          <w:spacing w:val="1"/>
          <w:sz w:val="24"/>
          <w:szCs w:val="24"/>
        </w:rPr>
        <w:t xml:space="preserve"> </w:t>
      </w:r>
      <w:r w:rsidRPr="003D0337">
        <w:rPr>
          <w:sz w:val="24"/>
          <w:szCs w:val="24"/>
        </w:rPr>
        <w:t>"Живая</w:t>
      </w:r>
      <w:r w:rsidRPr="003D0337">
        <w:rPr>
          <w:spacing w:val="1"/>
          <w:sz w:val="24"/>
          <w:szCs w:val="24"/>
        </w:rPr>
        <w:t xml:space="preserve"> </w:t>
      </w:r>
      <w:r w:rsidRPr="003D0337">
        <w:rPr>
          <w:sz w:val="24"/>
          <w:szCs w:val="24"/>
        </w:rPr>
        <w:t>природа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том</w:t>
      </w:r>
      <w:r w:rsidRPr="003D0337">
        <w:rPr>
          <w:spacing w:val="1"/>
          <w:sz w:val="24"/>
          <w:szCs w:val="24"/>
        </w:rPr>
        <w:t xml:space="preserve"> </w:t>
      </w:r>
      <w:r w:rsidRPr="003D0337">
        <w:rPr>
          <w:sz w:val="24"/>
          <w:szCs w:val="24"/>
        </w:rPr>
        <w:t>числе</w:t>
      </w:r>
      <w:r w:rsidRPr="003D0337">
        <w:rPr>
          <w:spacing w:val="1"/>
          <w:sz w:val="24"/>
          <w:szCs w:val="24"/>
        </w:rPr>
        <w:t xml:space="preserve"> </w:t>
      </w:r>
      <w:r w:rsidRPr="003D0337">
        <w:rPr>
          <w:sz w:val="24"/>
          <w:szCs w:val="24"/>
        </w:rPr>
        <w:t>человек)",</w:t>
      </w:r>
      <w:r w:rsidRPr="003D0337">
        <w:rPr>
          <w:spacing w:val="1"/>
          <w:sz w:val="24"/>
          <w:szCs w:val="24"/>
        </w:rPr>
        <w:t xml:space="preserve"> </w:t>
      </w:r>
      <w:r w:rsidRPr="003D0337">
        <w:rPr>
          <w:sz w:val="24"/>
          <w:szCs w:val="24"/>
        </w:rPr>
        <w:t>"Безопасное</w:t>
      </w:r>
      <w:r w:rsidRPr="003D0337">
        <w:rPr>
          <w:spacing w:val="-2"/>
          <w:sz w:val="24"/>
          <w:szCs w:val="24"/>
        </w:rPr>
        <w:t xml:space="preserve"> </w:t>
      </w:r>
      <w:r w:rsidRPr="003D0337">
        <w:rPr>
          <w:sz w:val="24"/>
          <w:szCs w:val="24"/>
        </w:rPr>
        <w:t>поведение".</w:t>
      </w:r>
    </w:p>
    <w:p w:rsidR="00C370E3" w:rsidRPr="003D0337" w:rsidRDefault="00C370E3">
      <w:pPr>
        <w:pStyle w:val="a3"/>
        <w:spacing w:before="1"/>
        <w:ind w:right="732"/>
        <w:rPr>
          <w:sz w:val="24"/>
          <w:szCs w:val="24"/>
        </w:rPr>
      </w:pPr>
      <w:r w:rsidRPr="003D0337">
        <w:rPr>
          <w:sz w:val="24"/>
          <w:szCs w:val="24"/>
        </w:rPr>
        <w:t>Повышение</w:t>
      </w:r>
      <w:r w:rsidRPr="003D0337">
        <w:rPr>
          <w:spacing w:val="1"/>
          <w:sz w:val="24"/>
          <w:szCs w:val="24"/>
        </w:rPr>
        <w:t xml:space="preserve"> </w:t>
      </w:r>
      <w:r w:rsidRPr="003D0337">
        <w:rPr>
          <w:sz w:val="24"/>
          <w:szCs w:val="24"/>
        </w:rPr>
        <w:t>эффективности</w:t>
      </w:r>
      <w:r w:rsidRPr="003D0337">
        <w:rPr>
          <w:spacing w:val="1"/>
          <w:sz w:val="24"/>
          <w:szCs w:val="24"/>
        </w:rPr>
        <w:t xml:space="preserve"> </w:t>
      </w:r>
      <w:r w:rsidRPr="003D0337">
        <w:rPr>
          <w:sz w:val="24"/>
          <w:szCs w:val="24"/>
        </w:rPr>
        <w:t>усвоения</w:t>
      </w:r>
      <w:r w:rsidRPr="003D0337">
        <w:rPr>
          <w:spacing w:val="1"/>
          <w:sz w:val="24"/>
          <w:szCs w:val="24"/>
        </w:rPr>
        <w:t xml:space="preserve"> </w:t>
      </w:r>
      <w:r w:rsidRPr="003D0337">
        <w:rPr>
          <w:sz w:val="24"/>
          <w:szCs w:val="24"/>
        </w:rPr>
        <w:t>учебного</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требует</w:t>
      </w:r>
      <w:r w:rsidRPr="003D0337">
        <w:rPr>
          <w:spacing w:val="1"/>
          <w:sz w:val="24"/>
          <w:szCs w:val="24"/>
        </w:rPr>
        <w:t xml:space="preserve"> </w:t>
      </w:r>
      <w:r w:rsidRPr="003D0337">
        <w:rPr>
          <w:sz w:val="24"/>
          <w:szCs w:val="24"/>
        </w:rPr>
        <w:t>организации большого количества наблюдений, упражнений, практических работ,</w:t>
      </w:r>
      <w:r w:rsidRPr="003D0337">
        <w:rPr>
          <w:spacing w:val="1"/>
          <w:sz w:val="24"/>
          <w:szCs w:val="24"/>
        </w:rPr>
        <w:t xml:space="preserve"> </w:t>
      </w:r>
      <w:r w:rsidRPr="003D0337">
        <w:rPr>
          <w:sz w:val="24"/>
          <w:szCs w:val="24"/>
        </w:rPr>
        <w:t>игр,</w:t>
      </w:r>
      <w:r w:rsidRPr="003D0337">
        <w:rPr>
          <w:spacing w:val="15"/>
          <w:sz w:val="24"/>
          <w:szCs w:val="24"/>
        </w:rPr>
        <w:t xml:space="preserve"> </w:t>
      </w:r>
      <w:r w:rsidRPr="003D0337">
        <w:rPr>
          <w:sz w:val="24"/>
          <w:szCs w:val="24"/>
        </w:rPr>
        <w:t>экскурсий</w:t>
      </w:r>
      <w:r w:rsidRPr="003D0337">
        <w:rPr>
          <w:spacing w:val="17"/>
          <w:sz w:val="24"/>
          <w:szCs w:val="24"/>
        </w:rPr>
        <w:t xml:space="preserve"> </w:t>
      </w:r>
      <w:r w:rsidRPr="003D0337">
        <w:rPr>
          <w:sz w:val="24"/>
          <w:szCs w:val="24"/>
        </w:rPr>
        <w:t>для</w:t>
      </w:r>
      <w:r w:rsidRPr="003D0337">
        <w:rPr>
          <w:spacing w:val="17"/>
          <w:sz w:val="24"/>
          <w:szCs w:val="24"/>
        </w:rPr>
        <w:t xml:space="preserve"> </w:t>
      </w:r>
      <w:r w:rsidRPr="003D0337">
        <w:rPr>
          <w:sz w:val="24"/>
          <w:szCs w:val="24"/>
        </w:rPr>
        <w:t>ознакомления</w:t>
      </w:r>
      <w:r w:rsidRPr="003D0337">
        <w:rPr>
          <w:spacing w:val="15"/>
          <w:sz w:val="24"/>
          <w:szCs w:val="24"/>
        </w:rPr>
        <w:t xml:space="preserve"> </w:t>
      </w:r>
      <w:r w:rsidRPr="003D0337">
        <w:rPr>
          <w:sz w:val="24"/>
          <w:szCs w:val="24"/>
        </w:rPr>
        <w:t>и</w:t>
      </w:r>
      <w:r w:rsidRPr="003D0337">
        <w:rPr>
          <w:spacing w:val="14"/>
          <w:sz w:val="24"/>
          <w:szCs w:val="24"/>
        </w:rPr>
        <w:t xml:space="preserve"> </w:t>
      </w:r>
      <w:r w:rsidRPr="003D0337">
        <w:rPr>
          <w:sz w:val="24"/>
          <w:szCs w:val="24"/>
        </w:rPr>
        <w:t>накопления</w:t>
      </w:r>
      <w:r w:rsidRPr="003D0337">
        <w:rPr>
          <w:spacing w:val="15"/>
          <w:sz w:val="24"/>
          <w:szCs w:val="24"/>
        </w:rPr>
        <w:t xml:space="preserve"> </w:t>
      </w:r>
      <w:r w:rsidRPr="003D0337">
        <w:rPr>
          <w:sz w:val="24"/>
          <w:szCs w:val="24"/>
        </w:rPr>
        <w:t>опыта</w:t>
      </w:r>
      <w:r w:rsidRPr="003D0337">
        <w:rPr>
          <w:spacing w:val="13"/>
          <w:sz w:val="24"/>
          <w:szCs w:val="24"/>
        </w:rPr>
        <w:t xml:space="preserve"> </w:t>
      </w:r>
      <w:r w:rsidRPr="003D0337">
        <w:rPr>
          <w:sz w:val="24"/>
          <w:szCs w:val="24"/>
        </w:rPr>
        <w:t>первичного</w:t>
      </w:r>
      <w:r w:rsidRPr="003D0337">
        <w:rPr>
          <w:spacing w:val="13"/>
          <w:sz w:val="24"/>
          <w:szCs w:val="24"/>
        </w:rPr>
        <w:t xml:space="preserve"> </w:t>
      </w:r>
      <w:r w:rsidRPr="003D0337">
        <w:rPr>
          <w:sz w:val="24"/>
          <w:szCs w:val="24"/>
        </w:rPr>
        <w:t>взаимодействия</w:t>
      </w:r>
      <w:r w:rsidRPr="003D0337">
        <w:rPr>
          <w:spacing w:val="-63"/>
          <w:sz w:val="24"/>
          <w:szCs w:val="24"/>
        </w:rPr>
        <w:t xml:space="preserve"> </w:t>
      </w:r>
      <w:r w:rsidRPr="003D0337">
        <w:rPr>
          <w:sz w:val="24"/>
          <w:szCs w:val="24"/>
        </w:rPr>
        <w:t>с</w:t>
      </w:r>
      <w:r w:rsidRPr="003D0337">
        <w:rPr>
          <w:spacing w:val="-2"/>
          <w:sz w:val="24"/>
          <w:szCs w:val="24"/>
        </w:rPr>
        <w:t xml:space="preserve"> </w:t>
      </w:r>
      <w:r w:rsidRPr="003D0337">
        <w:rPr>
          <w:sz w:val="24"/>
          <w:szCs w:val="24"/>
        </w:rPr>
        <w:t>изучаемыми</w:t>
      </w:r>
      <w:r w:rsidRPr="003D0337">
        <w:rPr>
          <w:spacing w:val="-1"/>
          <w:sz w:val="24"/>
          <w:szCs w:val="24"/>
        </w:rPr>
        <w:t xml:space="preserve"> </w:t>
      </w:r>
      <w:r w:rsidRPr="003D0337">
        <w:rPr>
          <w:sz w:val="24"/>
          <w:szCs w:val="24"/>
        </w:rPr>
        <w:t>объектами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явлениями.</w:t>
      </w:r>
    </w:p>
    <w:p w:rsidR="00C370E3" w:rsidRPr="003D0337" w:rsidRDefault="00C370E3">
      <w:pPr>
        <w:pStyle w:val="a3"/>
        <w:spacing w:before="7"/>
        <w:ind w:left="0" w:firstLine="0"/>
        <w:jc w:val="left"/>
        <w:rPr>
          <w:sz w:val="24"/>
          <w:szCs w:val="24"/>
        </w:rPr>
      </w:pPr>
    </w:p>
    <w:p w:rsidR="00C370E3" w:rsidRPr="003D0337" w:rsidRDefault="00C370E3">
      <w:pPr>
        <w:pStyle w:val="1"/>
        <w:spacing w:line="295" w:lineRule="exact"/>
        <w:ind w:left="1041"/>
        <w:rPr>
          <w:sz w:val="24"/>
          <w:szCs w:val="24"/>
        </w:rPr>
      </w:pPr>
      <w:r w:rsidRPr="003D0337">
        <w:rPr>
          <w:sz w:val="24"/>
          <w:szCs w:val="24"/>
        </w:rPr>
        <w:t>Содержание</w:t>
      </w:r>
      <w:r w:rsidRPr="003D0337">
        <w:rPr>
          <w:spacing w:val="-8"/>
          <w:sz w:val="24"/>
          <w:szCs w:val="24"/>
        </w:rPr>
        <w:t xml:space="preserve"> </w:t>
      </w:r>
      <w:r w:rsidRPr="003D0337">
        <w:rPr>
          <w:sz w:val="24"/>
          <w:szCs w:val="24"/>
        </w:rPr>
        <w:t>учебного</w:t>
      </w:r>
      <w:r w:rsidRPr="003D0337">
        <w:rPr>
          <w:spacing w:val="-8"/>
          <w:sz w:val="24"/>
          <w:szCs w:val="24"/>
        </w:rPr>
        <w:t xml:space="preserve"> </w:t>
      </w:r>
      <w:r w:rsidRPr="003D0337">
        <w:rPr>
          <w:sz w:val="24"/>
          <w:szCs w:val="24"/>
        </w:rPr>
        <w:t>предмета:</w:t>
      </w:r>
    </w:p>
    <w:p w:rsidR="00C370E3" w:rsidRPr="003D0337" w:rsidRDefault="00C370E3">
      <w:pPr>
        <w:pStyle w:val="a3"/>
        <w:ind w:right="726"/>
        <w:rPr>
          <w:sz w:val="24"/>
          <w:szCs w:val="24"/>
        </w:rPr>
      </w:pPr>
      <w:r w:rsidRPr="003D0337">
        <w:rPr>
          <w:sz w:val="24"/>
          <w:szCs w:val="24"/>
        </w:rPr>
        <w:t>Сезонные изменения. Временные изменения. День, вечер, ночь, утро. Сутки,</w:t>
      </w:r>
      <w:r w:rsidRPr="003D0337">
        <w:rPr>
          <w:spacing w:val="1"/>
          <w:sz w:val="24"/>
          <w:szCs w:val="24"/>
        </w:rPr>
        <w:t xml:space="preserve"> </w:t>
      </w:r>
      <w:r w:rsidRPr="003D0337">
        <w:rPr>
          <w:sz w:val="24"/>
          <w:szCs w:val="24"/>
        </w:rPr>
        <w:t>время суток. Время суток и солнце (по результатам наблюдений). Время суток на</w:t>
      </w:r>
      <w:r w:rsidRPr="003D0337">
        <w:rPr>
          <w:spacing w:val="1"/>
          <w:sz w:val="24"/>
          <w:szCs w:val="24"/>
        </w:rPr>
        <w:t xml:space="preserve"> </w:t>
      </w:r>
      <w:r w:rsidRPr="003D0337">
        <w:rPr>
          <w:sz w:val="24"/>
          <w:szCs w:val="24"/>
        </w:rPr>
        <w:t>циферблате</w:t>
      </w:r>
      <w:r w:rsidRPr="003D0337">
        <w:rPr>
          <w:spacing w:val="1"/>
          <w:sz w:val="24"/>
          <w:szCs w:val="24"/>
        </w:rPr>
        <w:t xml:space="preserve"> </w:t>
      </w:r>
      <w:r w:rsidRPr="003D0337">
        <w:rPr>
          <w:sz w:val="24"/>
          <w:szCs w:val="24"/>
        </w:rPr>
        <w:t>часов.</w:t>
      </w:r>
      <w:r w:rsidRPr="003D0337">
        <w:rPr>
          <w:spacing w:val="1"/>
          <w:sz w:val="24"/>
          <w:szCs w:val="24"/>
        </w:rPr>
        <w:t xml:space="preserve"> </w:t>
      </w:r>
      <w:r w:rsidRPr="003D0337">
        <w:rPr>
          <w:sz w:val="24"/>
          <w:szCs w:val="24"/>
        </w:rPr>
        <w:t>Дни</w:t>
      </w:r>
      <w:r w:rsidRPr="003D0337">
        <w:rPr>
          <w:spacing w:val="1"/>
          <w:sz w:val="24"/>
          <w:szCs w:val="24"/>
        </w:rPr>
        <w:t xml:space="preserve"> </w:t>
      </w:r>
      <w:r w:rsidRPr="003D0337">
        <w:rPr>
          <w:sz w:val="24"/>
          <w:szCs w:val="24"/>
        </w:rPr>
        <w:t>недели,</w:t>
      </w:r>
      <w:r w:rsidRPr="003D0337">
        <w:rPr>
          <w:spacing w:val="1"/>
          <w:sz w:val="24"/>
          <w:szCs w:val="24"/>
        </w:rPr>
        <w:t xml:space="preserve"> </w:t>
      </w:r>
      <w:r w:rsidRPr="003D0337">
        <w:rPr>
          <w:sz w:val="24"/>
          <w:szCs w:val="24"/>
        </w:rPr>
        <w:t>порядок</w:t>
      </w:r>
      <w:r w:rsidRPr="003D0337">
        <w:rPr>
          <w:spacing w:val="1"/>
          <w:sz w:val="24"/>
          <w:szCs w:val="24"/>
        </w:rPr>
        <w:t xml:space="preserve"> </w:t>
      </w:r>
      <w:r w:rsidRPr="003D0337">
        <w:rPr>
          <w:sz w:val="24"/>
          <w:szCs w:val="24"/>
        </w:rPr>
        <w:t>следования,</w:t>
      </w:r>
      <w:r w:rsidRPr="003D0337">
        <w:rPr>
          <w:spacing w:val="1"/>
          <w:sz w:val="24"/>
          <w:szCs w:val="24"/>
        </w:rPr>
        <w:t xml:space="preserve"> </w:t>
      </w:r>
      <w:r w:rsidRPr="003D0337">
        <w:rPr>
          <w:sz w:val="24"/>
          <w:szCs w:val="24"/>
        </w:rPr>
        <w:t>рабочие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выходные</w:t>
      </w:r>
      <w:r w:rsidRPr="003D0337">
        <w:rPr>
          <w:spacing w:val="1"/>
          <w:sz w:val="24"/>
          <w:szCs w:val="24"/>
        </w:rPr>
        <w:t xml:space="preserve"> </w:t>
      </w:r>
      <w:r w:rsidRPr="003D0337">
        <w:rPr>
          <w:sz w:val="24"/>
          <w:szCs w:val="24"/>
        </w:rPr>
        <w:t>дни.</w:t>
      </w:r>
      <w:r w:rsidRPr="003D0337">
        <w:rPr>
          <w:spacing w:val="-62"/>
          <w:sz w:val="24"/>
          <w:szCs w:val="24"/>
        </w:rPr>
        <w:t xml:space="preserve"> </w:t>
      </w:r>
      <w:r w:rsidRPr="003D0337">
        <w:rPr>
          <w:sz w:val="24"/>
          <w:szCs w:val="24"/>
        </w:rPr>
        <w:t>Неделя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месяц.</w:t>
      </w:r>
    </w:p>
    <w:p w:rsidR="00C370E3" w:rsidRPr="003D0337" w:rsidRDefault="00C370E3">
      <w:pPr>
        <w:pStyle w:val="a3"/>
        <w:ind w:right="729"/>
        <w:rPr>
          <w:sz w:val="24"/>
          <w:szCs w:val="24"/>
        </w:rPr>
      </w:pPr>
      <w:r w:rsidRPr="003D0337">
        <w:rPr>
          <w:sz w:val="24"/>
          <w:szCs w:val="24"/>
        </w:rPr>
        <w:t>Времена года: осень, зима, весна, лето. Основные признаки каждого времени</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(изменения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неживой</w:t>
      </w:r>
      <w:r w:rsidRPr="003D0337">
        <w:rPr>
          <w:spacing w:val="1"/>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растений,</w:t>
      </w:r>
      <w:r w:rsidRPr="003D0337">
        <w:rPr>
          <w:spacing w:val="1"/>
          <w:sz w:val="24"/>
          <w:szCs w:val="24"/>
        </w:rPr>
        <w:t xml:space="preserve"> </w:t>
      </w:r>
      <w:r w:rsidRPr="003D0337">
        <w:rPr>
          <w:sz w:val="24"/>
          <w:szCs w:val="24"/>
        </w:rPr>
        <w:t>животных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Месяцы</w:t>
      </w:r>
      <w:r w:rsidRPr="003D0337">
        <w:rPr>
          <w:spacing w:val="1"/>
          <w:sz w:val="24"/>
          <w:szCs w:val="24"/>
        </w:rPr>
        <w:t xml:space="preserve"> </w:t>
      </w:r>
      <w:r w:rsidRPr="003D0337">
        <w:rPr>
          <w:sz w:val="24"/>
          <w:szCs w:val="24"/>
        </w:rPr>
        <w:t>осенние,</w:t>
      </w:r>
      <w:r w:rsidRPr="003D0337">
        <w:rPr>
          <w:spacing w:val="1"/>
          <w:sz w:val="24"/>
          <w:szCs w:val="24"/>
        </w:rPr>
        <w:t xml:space="preserve"> </w:t>
      </w:r>
      <w:r w:rsidRPr="003D0337">
        <w:rPr>
          <w:sz w:val="24"/>
          <w:szCs w:val="24"/>
        </w:rPr>
        <w:t>зимние,</w:t>
      </w:r>
      <w:r w:rsidRPr="003D0337">
        <w:rPr>
          <w:spacing w:val="1"/>
          <w:sz w:val="24"/>
          <w:szCs w:val="24"/>
        </w:rPr>
        <w:t xml:space="preserve"> </w:t>
      </w:r>
      <w:r w:rsidRPr="003D0337">
        <w:rPr>
          <w:sz w:val="24"/>
          <w:szCs w:val="24"/>
        </w:rPr>
        <w:t>весенние,</w:t>
      </w:r>
      <w:r w:rsidRPr="003D0337">
        <w:rPr>
          <w:spacing w:val="1"/>
          <w:sz w:val="24"/>
          <w:szCs w:val="24"/>
        </w:rPr>
        <w:t xml:space="preserve"> </w:t>
      </w:r>
      <w:r w:rsidRPr="003D0337">
        <w:rPr>
          <w:sz w:val="24"/>
          <w:szCs w:val="24"/>
        </w:rPr>
        <w:t>летние.</w:t>
      </w:r>
      <w:r w:rsidRPr="003D0337">
        <w:rPr>
          <w:spacing w:val="1"/>
          <w:sz w:val="24"/>
          <w:szCs w:val="24"/>
        </w:rPr>
        <w:t xml:space="preserve"> </w:t>
      </w:r>
      <w:r w:rsidRPr="003D0337">
        <w:rPr>
          <w:sz w:val="24"/>
          <w:szCs w:val="24"/>
        </w:rPr>
        <w:t>Порядок</w:t>
      </w:r>
      <w:r w:rsidRPr="003D0337">
        <w:rPr>
          <w:spacing w:val="1"/>
          <w:sz w:val="24"/>
          <w:szCs w:val="24"/>
        </w:rPr>
        <w:t xml:space="preserve"> </w:t>
      </w:r>
      <w:r w:rsidRPr="003D0337">
        <w:rPr>
          <w:sz w:val="24"/>
          <w:szCs w:val="24"/>
        </w:rPr>
        <w:t>месяцев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сезоне,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году,</w:t>
      </w:r>
      <w:r w:rsidRPr="003D0337">
        <w:rPr>
          <w:spacing w:val="-62"/>
          <w:sz w:val="24"/>
          <w:szCs w:val="24"/>
        </w:rPr>
        <w:t xml:space="preserve"> </w:t>
      </w:r>
      <w:r w:rsidRPr="003D0337">
        <w:rPr>
          <w:sz w:val="24"/>
          <w:szCs w:val="24"/>
        </w:rPr>
        <w:t>начиная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января.</w:t>
      </w:r>
      <w:r w:rsidRPr="003D0337">
        <w:rPr>
          <w:spacing w:val="-1"/>
          <w:sz w:val="24"/>
          <w:szCs w:val="24"/>
        </w:rPr>
        <w:t xml:space="preserve"> </w:t>
      </w:r>
      <w:r w:rsidRPr="003D0337">
        <w:rPr>
          <w:sz w:val="24"/>
          <w:szCs w:val="24"/>
        </w:rPr>
        <w:t>Календарь.</w:t>
      </w:r>
    </w:p>
    <w:p w:rsidR="00C370E3" w:rsidRPr="003D0337" w:rsidRDefault="00C370E3">
      <w:pPr>
        <w:pStyle w:val="a3"/>
        <w:ind w:right="726"/>
        <w:rPr>
          <w:sz w:val="24"/>
          <w:szCs w:val="24"/>
        </w:rPr>
      </w:pPr>
      <w:r w:rsidRPr="003D0337">
        <w:rPr>
          <w:sz w:val="24"/>
          <w:szCs w:val="24"/>
        </w:rPr>
        <w:t>Осень</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начальная</w:t>
      </w:r>
      <w:r w:rsidRPr="003D0337">
        <w:rPr>
          <w:spacing w:val="1"/>
          <w:sz w:val="24"/>
          <w:szCs w:val="24"/>
        </w:rPr>
        <w:t xml:space="preserve"> </w:t>
      </w:r>
      <w:r w:rsidRPr="003D0337">
        <w:rPr>
          <w:sz w:val="24"/>
          <w:szCs w:val="24"/>
        </w:rPr>
        <w:t>осень,</w:t>
      </w:r>
      <w:r w:rsidRPr="003D0337">
        <w:rPr>
          <w:spacing w:val="1"/>
          <w:sz w:val="24"/>
          <w:szCs w:val="24"/>
        </w:rPr>
        <w:t xml:space="preserve"> </w:t>
      </w:r>
      <w:r w:rsidRPr="003D0337">
        <w:rPr>
          <w:sz w:val="24"/>
          <w:szCs w:val="24"/>
        </w:rPr>
        <w:t>середина</w:t>
      </w:r>
      <w:r w:rsidRPr="003D0337">
        <w:rPr>
          <w:spacing w:val="1"/>
          <w:sz w:val="24"/>
          <w:szCs w:val="24"/>
        </w:rPr>
        <w:t xml:space="preserve"> </w:t>
      </w:r>
      <w:r w:rsidRPr="003D0337">
        <w:rPr>
          <w:sz w:val="24"/>
          <w:szCs w:val="24"/>
        </w:rPr>
        <w:t>сезона,</w:t>
      </w:r>
      <w:r w:rsidRPr="003D0337">
        <w:rPr>
          <w:spacing w:val="1"/>
          <w:sz w:val="24"/>
          <w:szCs w:val="24"/>
        </w:rPr>
        <w:t xml:space="preserve"> </w:t>
      </w:r>
      <w:r w:rsidRPr="003D0337">
        <w:rPr>
          <w:sz w:val="24"/>
          <w:szCs w:val="24"/>
        </w:rPr>
        <w:t>поздняя</w:t>
      </w:r>
      <w:r w:rsidRPr="003D0337">
        <w:rPr>
          <w:spacing w:val="1"/>
          <w:sz w:val="24"/>
          <w:szCs w:val="24"/>
        </w:rPr>
        <w:t xml:space="preserve"> </w:t>
      </w:r>
      <w:r w:rsidRPr="003D0337">
        <w:rPr>
          <w:sz w:val="24"/>
          <w:szCs w:val="24"/>
        </w:rPr>
        <w:t>осень.</w:t>
      </w:r>
      <w:r w:rsidRPr="003D0337">
        <w:rPr>
          <w:spacing w:val="1"/>
          <w:sz w:val="24"/>
          <w:szCs w:val="24"/>
        </w:rPr>
        <w:t xml:space="preserve"> </w:t>
      </w:r>
      <w:r w:rsidRPr="003D0337">
        <w:rPr>
          <w:sz w:val="24"/>
          <w:szCs w:val="24"/>
        </w:rPr>
        <w:t>Зима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начало,</w:t>
      </w:r>
      <w:r w:rsidRPr="003D0337">
        <w:rPr>
          <w:spacing w:val="1"/>
          <w:sz w:val="24"/>
          <w:szCs w:val="24"/>
        </w:rPr>
        <w:t xml:space="preserve"> </w:t>
      </w:r>
      <w:r w:rsidRPr="003D0337">
        <w:rPr>
          <w:sz w:val="24"/>
          <w:szCs w:val="24"/>
        </w:rPr>
        <w:t>середина,</w:t>
      </w:r>
      <w:r w:rsidRPr="003D0337">
        <w:rPr>
          <w:spacing w:val="1"/>
          <w:sz w:val="24"/>
          <w:szCs w:val="24"/>
        </w:rPr>
        <w:t xml:space="preserve"> </w:t>
      </w:r>
      <w:r w:rsidRPr="003D0337">
        <w:rPr>
          <w:sz w:val="24"/>
          <w:szCs w:val="24"/>
        </w:rPr>
        <w:t>конец</w:t>
      </w:r>
      <w:r w:rsidRPr="003D0337">
        <w:rPr>
          <w:spacing w:val="1"/>
          <w:sz w:val="24"/>
          <w:szCs w:val="24"/>
        </w:rPr>
        <w:t xml:space="preserve"> </w:t>
      </w:r>
      <w:r w:rsidRPr="003D0337">
        <w:rPr>
          <w:sz w:val="24"/>
          <w:szCs w:val="24"/>
        </w:rPr>
        <w:t>зимы.</w:t>
      </w:r>
      <w:r w:rsidRPr="003D0337">
        <w:rPr>
          <w:spacing w:val="1"/>
          <w:sz w:val="24"/>
          <w:szCs w:val="24"/>
        </w:rPr>
        <w:t xml:space="preserve"> </w:t>
      </w:r>
      <w:r w:rsidRPr="003D0337">
        <w:rPr>
          <w:sz w:val="24"/>
          <w:szCs w:val="24"/>
        </w:rPr>
        <w:t>Весна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ранняя,</w:t>
      </w:r>
      <w:r w:rsidRPr="003D0337">
        <w:rPr>
          <w:spacing w:val="1"/>
          <w:sz w:val="24"/>
          <w:szCs w:val="24"/>
        </w:rPr>
        <w:t xml:space="preserve"> </w:t>
      </w:r>
      <w:r w:rsidRPr="003D0337">
        <w:rPr>
          <w:sz w:val="24"/>
          <w:szCs w:val="24"/>
        </w:rPr>
        <w:t>середина</w:t>
      </w:r>
      <w:r w:rsidRPr="003D0337">
        <w:rPr>
          <w:spacing w:val="1"/>
          <w:sz w:val="24"/>
          <w:szCs w:val="24"/>
        </w:rPr>
        <w:t xml:space="preserve"> </w:t>
      </w:r>
      <w:r w:rsidRPr="003D0337">
        <w:rPr>
          <w:sz w:val="24"/>
          <w:szCs w:val="24"/>
        </w:rPr>
        <w:t>весны,</w:t>
      </w:r>
      <w:r w:rsidRPr="003D0337">
        <w:rPr>
          <w:spacing w:val="1"/>
          <w:sz w:val="24"/>
          <w:szCs w:val="24"/>
        </w:rPr>
        <w:t xml:space="preserve"> </w:t>
      </w:r>
      <w:r w:rsidRPr="003D0337">
        <w:rPr>
          <w:sz w:val="24"/>
          <w:szCs w:val="24"/>
        </w:rPr>
        <w:t>поздняя</w:t>
      </w:r>
      <w:r w:rsidRPr="003D0337">
        <w:rPr>
          <w:spacing w:val="1"/>
          <w:sz w:val="24"/>
          <w:szCs w:val="24"/>
        </w:rPr>
        <w:t xml:space="preserve"> </w:t>
      </w:r>
      <w:r w:rsidRPr="003D0337">
        <w:rPr>
          <w:sz w:val="24"/>
          <w:szCs w:val="24"/>
        </w:rPr>
        <w:t>весна.</w:t>
      </w:r>
      <w:r w:rsidRPr="003D0337">
        <w:rPr>
          <w:spacing w:val="1"/>
          <w:sz w:val="24"/>
          <w:szCs w:val="24"/>
        </w:rPr>
        <w:t xml:space="preserve"> </w:t>
      </w:r>
      <w:r w:rsidRPr="003D0337">
        <w:rPr>
          <w:sz w:val="24"/>
          <w:szCs w:val="24"/>
        </w:rPr>
        <w:t>Смена</w:t>
      </w:r>
      <w:r w:rsidRPr="003D0337">
        <w:rPr>
          <w:spacing w:val="1"/>
          <w:sz w:val="24"/>
          <w:szCs w:val="24"/>
        </w:rPr>
        <w:t xml:space="preserve"> </w:t>
      </w:r>
      <w:r w:rsidRPr="003D0337">
        <w:rPr>
          <w:sz w:val="24"/>
          <w:szCs w:val="24"/>
        </w:rPr>
        <w:t>времен</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солнечного</w:t>
      </w:r>
      <w:r w:rsidRPr="003D0337">
        <w:rPr>
          <w:spacing w:val="1"/>
          <w:sz w:val="24"/>
          <w:szCs w:val="24"/>
        </w:rPr>
        <w:t xml:space="preserve"> </w:t>
      </w:r>
      <w:r w:rsidRPr="003D0337">
        <w:rPr>
          <w:sz w:val="24"/>
          <w:szCs w:val="24"/>
        </w:rPr>
        <w:t>тепла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света.</w:t>
      </w:r>
      <w:r w:rsidRPr="003D0337">
        <w:rPr>
          <w:spacing w:val="1"/>
          <w:sz w:val="24"/>
          <w:szCs w:val="24"/>
        </w:rPr>
        <w:t xml:space="preserve"> </w:t>
      </w:r>
      <w:r w:rsidRPr="003D0337">
        <w:rPr>
          <w:sz w:val="24"/>
          <w:szCs w:val="24"/>
        </w:rPr>
        <w:t>Преемственность</w:t>
      </w:r>
      <w:r w:rsidRPr="003D0337">
        <w:rPr>
          <w:spacing w:val="1"/>
          <w:sz w:val="24"/>
          <w:szCs w:val="24"/>
        </w:rPr>
        <w:t xml:space="preserve"> </w:t>
      </w:r>
      <w:r w:rsidRPr="003D0337">
        <w:rPr>
          <w:sz w:val="24"/>
          <w:szCs w:val="24"/>
        </w:rPr>
        <w:t>сезонных</w:t>
      </w:r>
      <w:r w:rsidRPr="003D0337">
        <w:rPr>
          <w:spacing w:val="1"/>
          <w:sz w:val="24"/>
          <w:szCs w:val="24"/>
        </w:rPr>
        <w:t xml:space="preserve"> </w:t>
      </w:r>
      <w:r w:rsidRPr="003D0337">
        <w:rPr>
          <w:sz w:val="24"/>
          <w:szCs w:val="24"/>
        </w:rPr>
        <w:t>изменений.</w:t>
      </w:r>
      <w:r w:rsidRPr="003D0337">
        <w:rPr>
          <w:spacing w:val="1"/>
          <w:sz w:val="24"/>
          <w:szCs w:val="24"/>
        </w:rPr>
        <w:t xml:space="preserve"> </w:t>
      </w:r>
      <w:r w:rsidRPr="003D0337">
        <w:rPr>
          <w:sz w:val="24"/>
          <w:szCs w:val="24"/>
        </w:rPr>
        <w:t>Взаимозависимость</w:t>
      </w:r>
      <w:r w:rsidRPr="003D0337">
        <w:rPr>
          <w:spacing w:val="1"/>
          <w:sz w:val="24"/>
          <w:szCs w:val="24"/>
        </w:rPr>
        <w:t xml:space="preserve"> </w:t>
      </w:r>
      <w:r w:rsidRPr="003D0337">
        <w:rPr>
          <w:sz w:val="24"/>
          <w:szCs w:val="24"/>
        </w:rPr>
        <w:t>изменений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неживой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живой</w:t>
      </w:r>
      <w:r w:rsidRPr="003D0337">
        <w:rPr>
          <w:spacing w:val="1"/>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жизни</w:t>
      </w:r>
      <w:r w:rsidRPr="003D0337">
        <w:rPr>
          <w:spacing w:val="-62"/>
          <w:sz w:val="24"/>
          <w:szCs w:val="24"/>
        </w:rPr>
        <w:t xml:space="preserve"> </w:t>
      </w:r>
      <w:r w:rsidRPr="003D0337">
        <w:rPr>
          <w:sz w:val="24"/>
          <w:szCs w:val="24"/>
        </w:rPr>
        <w:t>людей</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том</w:t>
      </w:r>
      <w:r w:rsidRPr="003D0337">
        <w:rPr>
          <w:spacing w:val="-1"/>
          <w:sz w:val="24"/>
          <w:szCs w:val="24"/>
        </w:rPr>
        <w:t xml:space="preserve"> </w:t>
      </w:r>
      <w:r w:rsidRPr="003D0337">
        <w:rPr>
          <w:sz w:val="24"/>
          <w:szCs w:val="24"/>
        </w:rPr>
        <w:t>числе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по</w:t>
      </w:r>
      <w:r w:rsidRPr="003D0337">
        <w:rPr>
          <w:spacing w:val="-1"/>
          <w:sz w:val="24"/>
          <w:szCs w:val="24"/>
        </w:rPr>
        <w:t xml:space="preserve"> </w:t>
      </w:r>
      <w:r w:rsidRPr="003D0337">
        <w:rPr>
          <w:sz w:val="24"/>
          <w:szCs w:val="24"/>
        </w:rPr>
        <w:t>результатам</w:t>
      </w:r>
      <w:r w:rsidRPr="003D0337">
        <w:rPr>
          <w:spacing w:val="-2"/>
          <w:sz w:val="24"/>
          <w:szCs w:val="24"/>
        </w:rPr>
        <w:t xml:space="preserve"> </w:t>
      </w:r>
      <w:r w:rsidRPr="003D0337">
        <w:rPr>
          <w:sz w:val="24"/>
          <w:szCs w:val="24"/>
        </w:rPr>
        <w:t>наблюдений).</w:t>
      </w:r>
    </w:p>
    <w:p w:rsidR="00C370E3" w:rsidRPr="003D0337" w:rsidRDefault="00C370E3">
      <w:pPr>
        <w:pStyle w:val="a3"/>
        <w:ind w:right="725"/>
        <w:rPr>
          <w:sz w:val="24"/>
          <w:szCs w:val="24"/>
        </w:rPr>
      </w:pPr>
      <w:r w:rsidRPr="003D0337">
        <w:rPr>
          <w:sz w:val="24"/>
          <w:szCs w:val="24"/>
        </w:rPr>
        <w:t>Сезонные изменения в неживой природе. Изменения, происходящие в природе</w:t>
      </w:r>
      <w:r w:rsidRPr="003D0337">
        <w:rPr>
          <w:spacing w:val="-62"/>
          <w:sz w:val="24"/>
          <w:szCs w:val="24"/>
        </w:rPr>
        <w:t xml:space="preserve"> </w:t>
      </w:r>
      <w:r w:rsidRPr="003D0337">
        <w:rPr>
          <w:sz w:val="24"/>
          <w:szCs w:val="24"/>
        </w:rPr>
        <w:t>в</w:t>
      </w:r>
      <w:r w:rsidRPr="003D0337">
        <w:rPr>
          <w:spacing w:val="1"/>
          <w:sz w:val="24"/>
          <w:szCs w:val="24"/>
        </w:rPr>
        <w:t xml:space="preserve"> </w:t>
      </w:r>
      <w:r w:rsidRPr="003D0337">
        <w:rPr>
          <w:sz w:val="24"/>
          <w:szCs w:val="24"/>
        </w:rPr>
        <w:t>разное</w:t>
      </w:r>
      <w:r w:rsidRPr="003D0337">
        <w:rPr>
          <w:spacing w:val="1"/>
          <w:sz w:val="24"/>
          <w:szCs w:val="24"/>
        </w:rPr>
        <w:t xml:space="preserve"> </w:t>
      </w:r>
      <w:r w:rsidRPr="003D0337">
        <w:rPr>
          <w:sz w:val="24"/>
          <w:szCs w:val="24"/>
        </w:rPr>
        <w:t>время</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постепенным</w:t>
      </w:r>
      <w:r w:rsidRPr="003D0337">
        <w:rPr>
          <w:spacing w:val="1"/>
          <w:sz w:val="24"/>
          <w:szCs w:val="24"/>
        </w:rPr>
        <w:t xml:space="preserve"> </w:t>
      </w:r>
      <w:r w:rsidRPr="003D0337">
        <w:rPr>
          <w:sz w:val="24"/>
          <w:szCs w:val="24"/>
        </w:rPr>
        <w:t>нарастанием</w:t>
      </w:r>
      <w:r w:rsidRPr="003D0337">
        <w:rPr>
          <w:spacing w:val="1"/>
          <w:sz w:val="24"/>
          <w:szCs w:val="24"/>
        </w:rPr>
        <w:t xml:space="preserve"> </w:t>
      </w:r>
      <w:r w:rsidRPr="003D0337">
        <w:rPr>
          <w:sz w:val="24"/>
          <w:szCs w:val="24"/>
        </w:rPr>
        <w:t>подробности</w:t>
      </w:r>
      <w:r w:rsidRPr="003D0337">
        <w:rPr>
          <w:spacing w:val="1"/>
          <w:sz w:val="24"/>
          <w:szCs w:val="24"/>
        </w:rPr>
        <w:t xml:space="preserve"> </w:t>
      </w:r>
      <w:r w:rsidRPr="003D0337">
        <w:rPr>
          <w:sz w:val="24"/>
          <w:szCs w:val="24"/>
        </w:rPr>
        <w:t>описания</w:t>
      </w:r>
      <w:r w:rsidRPr="003D0337">
        <w:rPr>
          <w:spacing w:val="1"/>
          <w:sz w:val="24"/>
          <w:szCs w:val="24"/>
        </w:rPr>
        <w:t xml:space="preserve"> </w:t>
      </w:r>
      <w:r w:rsidRPr="003D0337">
        <w:rPr>
          <w:sz w:val="24"/>
          <w:szCs w:val="24"/>
        </w:rPr>
        <w:t>качественных</w:t>
      </w:r>
      <w:r w:rsidRPr="003D0337">
        <w:rPr>
          <w:spacing w:val="1"/>
          <w:sz w:val="24"/>
          <w:szCs w:val="24"/>
        </w:rPr>
        <w:t xml:space="preserve"> </w:t>
      </w:r>
      <w:r w:rsidRPr="003D0337">
        <w:rPr>
          <w:sz w:val="24"/>
          <w:szCs w:val="24"/>
        </w:rPr>
        <w:t>изменений:</w:t>
      </w:r>
      <w:r w:rsidRPr="003D0337">
        <w:rPr>
          <w:spacing w:val="1"/>
          <w:sz w:val="24"/>
          <w:szCs w:val="24"/>
        </w:rPr>
        <w:t xml:space="preserve"> </w:t>
      </w:r>
      <w:r w:rsidRPr="003D0337">
        <w:rPr>
          <w:sz w:val="24"/>
          <w:szCs w:val="24"/>
        </w:rPr>
        <w:t>температура</w:t>
      </w:r>
      <w:r w:rsidRPr="003D0337">
        <w:rPr>
          <w:spacing w:val="1"/>
          <w:sz w:val="24"/>
          <w:szCs w:val="24"/>
        </w:rPr>
        <w:t xml:space="preserve"> </w:t>
      </w:r>
      <w:r w:rsidRPr="003D0337">
        <w:rPr>
          <w:sz w:val="24"/>
          <w:szCs w:val="24"/>
        </w:rPr>
        <w:t>воздуха</w:t>
      </w:r>
      <w:r w:rsidRPr="003D0337">
        <w:rPr>
          <w:spacing w:val="1"/>
          <w:sz w:val="24"/>
          <w:szCs w:val="24"/>
        </w:rPr>
        <w:t xml:space="preserve"> </w:t>
      </w:r>
      <w:r w:rsidRPr="003D0337">
        <w:rPr>
          <w:sz w:val="24"/>
          <w:szCs w:val="24"/>
        </w:rPr>
        <w:t>(тепло</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холодно,</w:t>
      </w:r>
      <w:r w:rsidRPr="003D0337">
        <w:rPr>
          <w:spacing w:val="1"/>
          <w:sz w:val="24"/>
          <w:szCs w:val="24"/>
        </w:rPr>
        <w:t xml:space="preserve"> </w:t>
      </w:r>
      <w:r w:rsidRPr="003D0337">
        <w:rPr>
          <w:sz w:val="24"/>
          <w:szCs w:val="24"/>
        </w:rPr>
        <w:t>жара,</w:t>
      </w:r>
      <w:r w:rsidRPr="003D0337">
        <w:rPr>
          <w:spacing w:val="1"/>
          <w:sz w:val="24"/>
          <w:szCs w:val="24"/>
        </w:rPr>
        <w:t xml:space="preserve"> </w:t>
      </w:r>
      <w:r w:rsidRPr="003D0337">
        <w:rPr>
          <w:sz w:val="24"/>
          <w:szCs w:val="24"/>
        </w:rPr>
        <w:t>мороз,</w:t>
      </w:r>
      <w:r w:rsidRPr="003D0337">
        <w:rPr>
          <w:spacing w:val="1"/>
          <w:sz w:val="24"/>
          <w:szCs w:val="24"/>
        </w:rPr>
        <w:t xml:space="preserve"> </w:t>
      </w:r>
      <w:r w:rsidRPr="003D0337">
        <w:rPr>
          <w:sz w:val="24"/>
          <w:szCs w:val="24"/>
        </w:rPr>
        <w:t>замеры температуры); осадки (снег - дождь, иней, град); ветер (холодный - теплый,</w:t>
      </w:r>
      <w:r w:rsidRPr="003D0337">
        <w:rPr>
          <w:spacing w:val="1"/>
          <w:sz w:val="24"/>
          <w:szCs w:val="24"/>
        </w:rPr>
        <w:t xml:space="preserve"> </w:t>
      </w:r>
      <w:r w:rsidRPr="003D0337">
        <w:rPr>
          <w:sz w:val="24"/>
          <w:szCs w:val="24"/>
        </w:rPr>
        <w:t>направление и сила, на основе наблюдений); солнце (яркое - тусклое, большое -</w:t>
      </w:r>
      <w:r w:rsidRPr="003D0337">
        <w:rPr>
          <w:spacing w:val="1"/>
          <w:sz w:val="24"/>
          <w:szCs w:val="24"/>
        </w:rPr>
        <w:t xml:space="preserve"> </w:t>
      </w:r>
      <w:r w:rsidRPr="003D0337">
        <w:rPr>
          <w:sz w:val="24"/>
          <w:szCs w:val="24"/>
        </w:rPr>
        <w:t>маленькое, греет, светит) облака (облака, тучи, гроза), состояние водоемов (ручьи,</w:t>
      </w:r>
      <w:r w:rsidRPr="003D0337">
        <w:rPr>
          <w:spacing w:val="1"/>
          <w:sz w:val="24"/>
          <w:szCs w:val="24"/>
        </w:rPr>
        <w:t xml:space="preserve"> </w:t>
      </w:r>
      <w:r w:rsidRPr="003D0337">
        <w:rPr>
          <w:sz w:val="24"/>
          <w:szCs w:val="24"/>
        </w:rPr>
        <w:t>лужи,</w:t>
      </w:r>
      <w:r w:rsidRPr="003D0337">
        <w:rPr>
          <w:spacing w:val="1"/>
          <w:sz w:val="24"/>
          <w:szCs w:val="24"/>
        </w:rPr>
        <w:t xml:space="preserve"> </w:t>
      </w:r>
      <w:r w:rsidRPr="003D0337">
        <w:rPr>
          <w:sz w:val="24"/>
          <w:szCs w:val="24"/>
        </w:rPr>
        <w:t>покрылись</w:t>
      </w:r>
      <w:r w:rsidRPr="003D0337">
        <w:rPr>
          <w:spacing w:val="1"/>
          <w:sz w:val="24"/>
          <w:szCs w:val="24"/>
        </w:rPr>
        <w:t xml:space="preserve"> </w:t>
      </w:r>
      <w:r w:rsidRPr="003D0337">
        <w:rPr>
          <w:sz w:val="24"/>
          <w:szCs w:val="24"/>
        </w:rPr>
        <w:t>льдом,</w:t>
      </w:r>
      <w:r w:rsidRPr="003D0337">
        <w:rPr>
          <w:spacing w:val="1"/>
          <w:sz w:val="24"/>
          <w:szCs w:val="24"/>
        </w:rPr>
        <w:t xml:space="preserve"> </w:t>
      </w:r>
      <w:r w:rsidRPr="003D0337">
        <w:rPr>
          <w:sz w:val="24"/>
          <w:szCs w:val="24"/>
        </w:rPr>
        <w:t>теплая</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холодная</w:t>
      </w:r>
      <w:r w:rsidRPr="003D0337">
        <w:rPr>
          <w:spacing w:val="1"/>
          <w:sz w:val="24"/>
          <w:szCs w:val="24"/>
        </w:rPr>
        <w:t xml:space="preserve"> </w:t>
      </w:r>
      <w:r w:rsidRPr="003D0337">
        <w:rPr>
          <w:sz w:val="24"/>
          <w:szCs w:val="24"/>
        </w:rPr>
        <w:t>вода),</w:t>
      </w:r>
      <w:r w:rsidRPr="003D0337">
        <w:rPr>
          <w:spacing w:val="1"/>
          <w:sz w:val="24"/>
          <w:szCs w:val="24"/>
        </w:rPr>
        <w:t xml:space="preserve"> </w:t>
      </w:r>
      <w:r w:rsidRPr="003D0337">
        <w:rPr>
          <w:sz w:val="24"/>
          <w:szCs w:val="24"/>
        </w:rPr>
        <w:t>почвы</w:t>
      </w:r>
      <w:r w:rsidRPr="003D0337">
        <w:rPr>
          <w:spacing w:val="1"/>
          <w:sz w:val="24"/>
          <w:szCs w:val="24"/>
        </w:rPr>
        <w:t xml:space="preserve"> </w:t>
      </w:r>
      <w:r w:rsidRPr="003D0337">
        <w:rPr>
          <w:sz w:val="24"/>
          <w:szCs w:val="24"/>
        </w:rPr>
        <w:t>(сухая</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влажная</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заморозки).</w:t>
      </w:r>
    </w:p>
    <w:p w:rsidR="00C370E3" w:rsidRPr="003D0337" w:rsidRDefault="00C370E3">
      <w:pPr>
        <w:pStyle w:val="a3"/>
        <w:ind w:left="1041" w:right="875" w:firstLine="0"/>
        <w:rPr>
          <w:sz w:val="24"/>
          <w:szCs w:val="24"/>
        </w:rPr>
      </w:pPr>
      <w:r w:rsidRPr="003D0337">
        <w:rPr>
          <w:sz w:val="24"/>
          <w:szCs w:val="24"/>
        </w:rPr>
        <w:t>Солнце</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изменения в</w:t>
      </w:r>
      <w:r w:rsidRPr="003D0337">
        <w:rPr>
          <w:spacing w:val="-3"/>
          <w:sz w:val="24"/>
          <w:szCs w:val="24"/>
        </w:rPr>
        <w:t xml:space="preserve"> </w:t>
      </w:r>
      <w:r w:rsidRPr="003D0337">
        <w:rPr>
          <w:sz w:val="24"/>
          <w:szCs w:val="24"/>
        </w:rPr>
        <w:t>неживой</w:t>
      </w:r>
      <w:r w:rsidRPr="003D0337">
        <w:rPr>
          <w:spacing w:val="-2"/>
          <w:sz w:val="24"/>
          <w:szCs w:val="24"/>
        </w:rPr>
        <w:t xml:space="preserve"> </w:t>
      </w:r>
      <w:r w:rsidRPr="003D0337">
        <w:rPr>
          <w:sz w:val="24"/>
          <w:szCs w:val="24"/>
        </w:rPr>
        <w:t>и</w:t>
      </w:r>
      <w:r w:rsidRPr="003D0337">
        <w:rPr>
          <w:spacing w:val="-3"/>
          <w:sz w:val="24"/>
          <w:szCs w:val="24"/>
        </w:rPr>
        <w:t xml:space="preserve"> </w:t>
      </w:r>
      <w:r w:rsidRPr="003D0337">
        <w:rPr>
          <w:sz w:val="24"/>
          <w:szCs w:val="24"/>
        </w:rPr>
        <w:t>живой</w:t>
      </w:r>
      <w:r w:rsidRPr="003D0337">
        <w:rPr>
          <w:spacing w:val="-2"/>
          <w:sz w:val="24"/>
          <w:szCs w:val="24"/>
        </w:rPr>
        <w:t xml:space="preserve"> </w:t>
      </w:r>
      <w:r w:rsidRPr="003D0337">
        <w:rPr>
          <w:sz w:val="24"/>
          <w:szCs w:val="24"/>
        </w:rPr>
        <w:t>природе.</w:t>
      </w:r>
      <w:r w:rsidRPr="003D0337">
        <w:rPr>
          <w:spacing w:val="-3"/>
          <w:sz w:val="24"/>
          <w:szCs w:val="24"/>
        </w:rPr>
        <w:t xml:space="preserve"> </w:t>
      </w:r>
      <w:r w:rsidRPr="003D0337">
        <w:rPr>
          <w:sz w:val="24"/>
          <w:szCs w:val="24"/>
        </w:rPr>
        <w:t>Долгота</w:t>
      </w:r>
      <w:r w:rsidRPr="003D0337">
        <w:rPr>
          <w:spacing w:val="-3"/>
          <w:sz w:val="24"/>
          <w:szCs w:val="24"/>
        </w:rPr>
        <w:t xml:space="preserve"> </w:t>
      </w:r>
      <w:r w:rsidRPr="003D0337">
        <w:rPr>
          <w:sz w:val="24"/>
          <w:szCs w:val="24"/>
        </w:rPr>
        <w:t>дня</w:t>
      </w:r>
      <w:r w:rsidRPr="003D0337">
        <w:rPr>
          <w:spacing w:val="-3"/>
          <w:sz w:val="24"/>
          <w:szCs w:val="24"/>
        </w:rPr>
        <w:t xml:space="preserve"> </w:t>
      </w:r>
      <w:r w:rsidRPr="003D0337">
        <w:rPr>
          <w:sz w:val="24"/>
          <w:szCs w:val="24"/>
        </w:rPr>
        <w:t>зимой</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летом.</w:t>
      </w:r>
      <w:r w:rsidRPr="003D0337">
        <w:rPr>
          <w:spacing w:val="-62"/>
          <w:sz w:val="24"/>
          <w:szCs w:val="24"/>
        </w:rPr>
        <w:t xml:space="preserve"> </w:t>
      </w:r>
      <w:r w:rsidRPr="003D0337">
        <w:rPr>
          <w:sz w:val="24"/>
          <w:szCs w:val="24"/>
        </w:rPr>
        <w:t>Растения</w:t>
      </w:r>
      <w:r w:rsidRPr="003D0337">
        <w:rPr>
          <w:spacing w:val="-2"/>
          <w:sz w:val="24"/>
          <w:szCs w:val="24"/>
        </w:rPr>
        <w:t xml:space="preserve"> </w:t>
      </w:r>
      <w:r w:rsidRPr="003D0337">
        <w:rPr>
          <w:sz w:val="24"/>
          <w:szCs w:val="24"/>
        </w:rPr>
        <w:t>и животные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разное</w:t>
      </w:r>
      <w:r w:rsidRPr="003D0337">
        <w:rPr>
          <w:spacing w:val="-1"/>
          <w:sz w:val="24"/>
          <w:szCs w:val="24"/>
        </w:rPr>
        <w:t xml:space="preserve"> </w:t>
      </w:r>
      <w:r w:rsidRPr="003D0337">
        <w:rPr>
          <w:sz w:val="24"/>
          <w:szCs w:val="24"/>
        </w:rPr>
        <w:t>время</w:t>
      </w:r>
      <w:r w:rsidRPr="003D0337">
        <w:rPr>
          <w:spacing w:val="-2"/>
          <w:sz w:val="24"/>
          <w:szCs w:val="24"/>
        </w:rPr>
        <w:t xml:space="preserve"> </w:t>
      </w:r>
      <w:r w:rsidRPr="003D0337">
        <w:rPr>
          <w:sz w:val="24"/>
          <w:szCs w:val="24"/>
        </w:rPr>
        <w:t>года.</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1"/>
        <w:rPr>
          <w:sz w:val="24"/>
          <w:szCs w:val="24"/>
        </w:rPr>
      </w:pPr>
      <w:r w:rsidRPr="003D0337">
        <w:rPr>
          <w:sz w:val="24"/>
          <w:szCs w:val="24"/>
        </w:rPr>
        <w:lastRenderedPageBreak/>
        <w:t>Жизнь</w:t>
      </w:r>
      <w:r w:rsidRPr="003D0337">
        <w:rPr>
          <w:spacing w:val="1"/>
          <w:sz w:val="24"/>
          <w:szCs w:val="24"/>
        </w:rPr>
        <w:t xml:space="preserve"> </w:t>
      </w:r>
      <w:r w:rsidRPr="003D0337">
        <w:rPr>
          <w:sz w:val="24"/>
          <w:szCs w:val="24"/>
        </w:rPr>
        <w:t>растений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животных</w:t>
      </w:r>
      <w:r w:rsidRPr="003D0337">
        <w:rPr>
          <w:spacing w:val="1"/>
          <w:sz w:val="24"/>
          <w:szCs w:val="24"/>
        </w:rPr>
        <w:t xml:space="preserve"> </w:t>
      </w:r>
      <w:r w:rsidRPr="003D0337">
        <w:rPr>
          <w:sz w:val="24"/>
          <w:szCs w:val="24"/>
        </w:rPr>
        <w:t>(звери,</w:t>
      </w:r>
      <w:r w:rsidRPr="003D0337">
        <w:rPr>
          <w:spacing w:val="1"/>
          <w:sz w:val="24"/>
          <w:szCs w:val="24"/>
        </w:rPr>
        <w:t xml:space="preserve"> </w:t>
      </w:r>
      <w:r w:rsidRPr="003D0337">
        <w:rPr>
          <w:sz w:val="24"/>
          <w:szCs w:val="24"/>
        </w:rPr>
        <w:t>птицы,</w:t>
      </w:r>
      <w:r w:rsidRPr="003D0337">
        <w:rPr>
          <w:spacing w:val="1"/>
          <w:sz w:val="24"/>
          <w:szCs w:val="24"/>
        </w:rPr>
        <w:t xml:space="preserve"> </w:t>
      </w:r>
      <w:r w:rsidRPr="003D0337">
        <w:rPr>
          <w:sz w:val="24"/>
          <w:szCs w:val="24"/>
        </w:rPr>
        <w:t>рыбы,</w:t>
      </w:r>
      <w:r w:rsidRPr="003D0337">
        <w:rPr>
          <w:spacing w:val="1"/>
          <w:sz w:val="24"/>
          <w:szCs w:val="24"/>
        </w:rPr>
        <w:t xml:space="preserve"> </w:t>
      </w:r>
      <w:r w:rsidRPr="003D0337">
        <w:rPr>
          <w:sz w:val="24"/>
          <w:szCs w:val="24"/>
        </w:rPr>
        <w:t>насекомые)</w:t>
      </w:r>
      <w:r w:rsidRPr="003D0337">
        <w:rPr>
          <w:spacing w:val="1"/>
          <w:sz w:val="24"/>
          <w:szCs w:val="24"/>
        </w:rPr>
        <w:t xml:space="preserve"> </w:t>
      </w:r>
      <w:r w:rsidRPr="003D0337">
        <w:rPr>
          <w:sz w:val="24"/>
          <w:szCs w:val="24"/>
        </w:rPr>
        <w:t>в</w:t>
      </w:r>
      <w:r w:rsidRPr="003D0337">
        <w:rPr>
          <w:spacing w:val="65"/>
          <w:sz w:val="24"/>
          <w:szCs w:val="24"/>
        </w:rPr>
        <w:t xml:space="preserve"> </w:t>
      </w:r>
      <w:r w:rsidRPr="003D0337">
        <w:rPr>
          <w:sz w:val="24"/>
          <w:szCs w:val="24"/>
        </w:rPr>
        <w:t>разные</w:t>
      </w:r>
      <w:r w:rsidRPr="003D0337">
        <w:rPr>
          <w:spacing w:val="1"/>
          <w:sz w:val="24"/>
          <w:szCs w:val="24"/>
        </w:rPr>
        <w:t xml:space="preserve"> </w:t>
      </w:r>
      <w:r w:rsidRPr="003D0337">
        <w:rPr>
          <w:sz w:val="24"/>
          <w:szCs w:val="24"/>
        </w:rPr>
        <w:t>сезоны года. Сбор листьев, плодов и семян. Ознакомление с названиями растений и</w:t>
      </w:r>
      <w:r w:rsidRPr="003D0337">
        <w:rPr>
          <w:spacing w:val="-62"/>
          <w:sz w:val="24"/>
          <w:szCs w:val="24"/>
        </w:rPr>
        <w:t xml:space="preserve"> </w:t>
      </w:r>
      <w:r w:rsidRPr="003D0337">
        <w:rPr>
          <w:sz w:val="24"/>
          <w:szCs w:val="24"/>
        </w:rPr>
        <w:t>животных.</w:t>
      </w:r>
      <w:r w:rsidRPr="003D0337">
        <w:rPr>
          <w:spacing w:val="1"/>
          <w:sz w:val="24"/>
          <w:szCs w:val="24"/>
        </w:rPr>
        <w:t xml:space="preserve"> </w:t>
      </w:r>
      <w:r w:rsidRPr="003D0337">
        <w:rPr>
          <w:sz w:val="24"/>
          <w:szCs w:val="24"/>
        </w:rPr>
        <w:t>Раннецветущие,</w:t>
      </w:r>
      <w:r w:rsidRPr="003D0337">
        <w:rPr>
          <w:spacing w:val="1"/>
          <w:sz w:val="24"/>
          <w:szCs w:val="24"/>
        </w:rPr>
        <w:t xml:space="preserve"> </w:t>
      </w:r>
      <w:r w:rsidRPr="003D0337">
        <w:rPr>
          <w:sz w:val="24"/>
          <w:szCs w:val="24"/>
        </w:rPr>
        <w:t>летние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осенние</w:t>
      </w:r>
      <w:r w:rsidRPr="003D0337">
        <w:rPr>
          <w:spacing w:val="1"/>
          <w:sz w:val="24"/>
          <w:szCs w:val="24"/>
        </w:rPr>
        <w:t xml:space="preserve"> </w:t>
      </w:r>
      <w:r w:rsidRPr="003D0337">
        <w:rPr>
          <w:sz w:val="24"/>
          <w:szCs w:val="24"/>
        </w:rPr>
        <w:t>растения.</w:t>
      </w:r>
      <w:r w:rsidRPr="003D0337">
        <w:rPr>
          <w:spacing w:val="1"/>
          <w:sz w:val="24"/>
          <w:szCs w:val="24"/>
        </w:rPr>
        <w:t xml:space="preserve"> </w:t>
      </w:r>
      <w:r w:rsidRPr="003D0337">
        <w:rPr>
          <w:sz w:val="24"/>
          <w:szCs w:val="24"/>
        </w:rPr>
        <w:t>Увядание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появление</w:t>
      </w:r>
      <w:r w:rsidRPr="003D0337">
        <w:rPr>
          <w:spacing w:val="1"/>
          <w:sz w:val="24"/>
          <w:szCs w:val="24"/>
        </w:rPr>
        <w:t xml:space="preserve"> </w:t>
      </w:r>
      <w:r w:rsidRPr="003D0337">
        <w:rPr>
          <w:sz w:val="24"/>
          <w:szCs w:val="24"/>
        </w:rPr>
        <w:t>растений.</w:t>
      </w:r>
      <w:r w:rsidRPr="003D0337">
        <w:rPr>
          <w:spacing w:val="-2"/>
          <w:sz w:val="24"/>
          <w:szCs w:val="24"/>
        </w:rPr>
        <w:t xml:space="preserve"> </w:t>
      </w:r>
      <w:r w:rsidRPr="003D0337">
        <w:rPr>
          <w:sz w:val="24"/>
          <w:szCs w:val="24"/>
        </w:rPr>
        <w:t>Подкормка</w:t>
      </w:r>
      <w:r w:rsidRPr="003D0337">
        <w:rPr>
          <w:spacing w:val="1"/>
          <w:sz w:val="24"/>
          <w:szCs w:val="24"/>
        </w:rPr>
        <w:t xml:space="preserve"> </w:t>
      </w:r>
      <w:r w:rsidRPr="003D0337">
        <w:rPr>
          <w:sz w:val="24"/>
          <w:szCs w:val="24"/>
        </w:rPr>
        <w:t>птиц.</w:t>
      </w:r>
      <w:r w:rsidRPr="003D0337">
        <w:rPr>
          <w:spacing w:val="-2"/>
          <w:sz w:val="24"/>
          <w:szCs w:val="24"/>
        </w:rPr>
        <w:t xml:space="preserve"> </w:t>
      </w:r>
      <w:r w:rsidRPr="003D0337">
        <w:rPr>
          <w:sz w:val="24"/>
          <w:szCs w:val="24"/>
        </w:rPr>
        <w:t>Весенний</w:t>
      </w:r>
      <w:r w:rsidRPr="003D0337">
        <w:rPr>
          <w:spacing w:val="-1"/>
          <w:sz w:val="24"/>
          <w:szCs w:val="24"/>
        </w:rPr>
        <w:t xml:space="preserve"> </w:t>
      </w:r>
      <w:r w:rsidRPr="003D0337">
        <w:rPr>
          <w:sz w:val="24"/>
          <w:szCs w:val="24"/>
        </w:rPr>
        <w:t>сбор веток</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гнездования</w:t>
      </w:r>
      <w:r w:rsidRPr="003D0337">
        <w:rPr>
          <w:spacing w:val="-1"/>
          <w:sz w:val="24"/>
          <w:szCs w:val="24"/>
        </w:rPr>
        <w:t xml:space="preserve"> </w:t>
      </w:r>
      <w:r w:rsidRPr="003D0337">
        <w:rPr>
          <w:sz w:val="24"/>
          <w:szCs w:val="24"/>
        </w:rPr>
        <w:t>птиц.</w:t>
      </w:r>
    </w:p>
    <w:p w:rsidR="00C370E3" w:rsidRPr="003D0337" w:rsidRDefault="00C370E3">
      <w:pPr>
        <w:pStyle w:val="a3"/>
        <w:ind w:right="735"/>
        <w:rPr>
          <w:sz w:val="24"/>
          <w:szCs w:val="24"/>
        </w:rPr>
      </w:pPr>
      <w:r w:rsidRPr="003D0337">
        <w:rPr>
          <w:sz w:val="24"/>
          <w:szCs w:val="24"/>
        </w:rPr>
        <w:t>Сад, огород. Поле, лес в разное время года. Домашние и дикие животные в</w:t>
      </w:r>
      <w:r w:rsidRPr="003D0337">
        <w:rPr>
          <w:spacing w:val="1"/>
          <w:sz w:val="24"/>
          <w:szCs w:val="24"/>
        </w:rPr>
        <w:t xml:space="preserve"> </w:t>
      </w:r>
      <w:r w:rsidRPr="003D0337">
        <w:rPr>
          <w:sz w:val="24"/>
          <w:szCs w:val="24"/>
        </w:rPr>
        <w:t>разное</w:t>
      </w:r>
      <w:r w:rsidRPr="003D0337">
        <w:rPr>
          <w:spacing w:val="-2"/>
          <w:sz w:val="24"/>
          <w:szCs w:val="24"/>
        </w:rPr>
        <w:t xml:space="preserve"> </w:t>
      </w:r>
      <w:r w:rsidRPr="003D0337">
        <w:rPr>
          <w:sz w:val="24"/>
          <w:szCs w:val="24"/>
        </w:rPr>
        <w:t>время</w:t>
      </w:r>
      <w:r w:rsidRPr="003D0337">
        <w:rPr>
          <w:spacing w:val="2"/>
          <w:sz w:val="24"/>
          <w:szCs w:val="24"/>
        </w:rPr>
        <w:t xml:space="preserve"> </w:t>
      </w:r>
      <w:r w:rsidRPr="003D0337">
        <w:rPr>
          <w:sz w:val="24"/>
          <w:szCs w:val="24"/>
        </w:rPr>
        <w:t>года.</w:t>
      </w:r>
    </w:p>
    <w:p w:rsidR="00C370E3" w:rsidRPr="003D0337" w:rsidRDefault="00C370E3">
      <w:pPr>
        <w:pStyle w:val="a3"/>
        <w:spacing w:line="299" w:lineRule="exact"/>
        <w:ind w:left="1041" w:firstLine="0"/>
        <w:rPr>
          <w:sz w:val="24"/>
          <w:szCs w:val="24"/>
        </w:rPr>
      </w:pPr>
      <w:r w:rsidRPr="003D0337">
        <w:rPr>
          <w:sz w:val="24"/>
          <w:szCs w:val="24"/>
        </w:rPr>
        <w:t>Одежда</w:t>
      </w:r>
      <w:r w:rsidRPr="003D0337">
        <w:rPr>
          <w:spacing w:val="-4"/>
          <w:sz w:val="24"/>
          <w:szCs w:val="24"/>
        </w:rPr>
        <w:t xml:space="preserve"> </w:t>
      </w:r>
      <w:r w:rsidRPr="003D0337">
        <w:rPr>
          <w:sz w:val="24"/>
          <w:szCs w:val="24"/>
        </w:rPr>
        <w:t>людей,</w:t>
      </w:r>
      <w:r w:rsidRPr="003D0337">
        <w:rPr>
          <w:spacing w:val="-3"/>
          <w:sz w:val="24"/>
          <w:szCs w:val="24"/>
        </w:rPr>
        <w:t xml:space="preserve"> </w:t>
      </w:r>
      <w:r w:rsidRPr="003D0337">
        <w:rPr>
          <w:sz w:val="24"/>
          <w:szCs w:val="24"/>
        </w:rPr>
        <w:t>игры</w:t>
      </w:r>
      <w:r w:rsidRPr="003D0337">
        <w:rPr>
          <w:spacing w:val="-2"/>
          <w:sz w:val="24"/>
          <w:szCs w:val="24"/>
        </w:rPr>
        <w:t xml:space="preserve"> </w:t>
      </w:r>
      <w:r w:rsidRPr="003D0337">
        <w:rPr>
          <w:sz w:val="24"/>
          <w:szCs w:val="24"/>
        </w:rPr>
        <w:t>обучающихся,</w:t>
      </w:r>
      <w:r w:rsidRPr="003D0337">
        <w:rPr>
          <w:spacing w:val="-3"/>
          <w:sz w:val="24"/>
          <w:szCs w:val="24"/>
        </w:rPr>
        <w:t xml:space="preserve"> </w:t>
      </w:r>
      <w:r w:rsidRPr="003D0337">
        <w:rPr>
          <w:sz w:val="24"/>
          <w:szCs w:val="24"/>
        </w:rPr>
        <w:t>труд людей</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разное</w:t>
      </w:r>
      <w:r w:rsidRPr="003D0337">
        <w:rPr>
          <w:spacing w:val="-3"/>
          <w:sz w:val="24"/>
          <w:szCs w:val="24"/>
        </w:rPr>
        <w:t xml:space="preserve"> </w:t>
      </w:r>
      <w:r w:rsidRPr="003D0337">
        <w:rPr>
          <w:sz w:val="24"/>
          <w:szCs w:val="24"/>
        </w:rPr>
        <w:t>время</w:t>
      </w:r>
      <w:r w:rsidRPr="003D0337">
        <w:rPr>
          <w:spacing w:val="-3"/>
          <w:sz w:val="24"/>
          <w:szCs w:val="24"/>
        </w:rPr>
        <w:t xml:space="preserve"> </w:t>
      </w:r>
      <w:r w:rsidRPr="003D0337">
        <w:rPr>
          <w:sz w:val="24"/>
          <w:szCs w:val="24"/>
        </w:rPr>
        <w:t>года.</w:t>
      </w:r>
    </w:p>
    <w:p w:rsidR="00C370E3" w:rsidRPr="003D0337" w:rsidRDefault="00C370E3">
      <w:pPr>
        <w:pStyle w:val="a3"/>
        <w:spacing w:before="1"/>
        <w:ind w:right="729"/>
        <w:rPr>
          <w:sz w:val="24"/>
          <w:szCs w:val="24"/>
        </w:rPr>
      </w:pPr>
      <w:r w:rsidRPr="003D0337">
        <w:rPr>
          <w:sz w:val="24"/>
          <w:szCs w:val="24"/>
        </w:rPr>
        <w:t>Одежда людей в разное время года. Одевание на прогулку. Учет времени года,</w:t>
      </w:r>
      <w:r w:rsidRPr="003D0337">
        <w:rPr>
          <w:spacing w:val="-62"/>
          <w:sz w:val="24"/>
          <w:szCs w:val="24"/>
        </w:rPr>
        <w:t xml:space="preserve"> </w:t>
      </w:r>
      <w:r w:rsidRPr="003D0337">
        <w:rPr>
          <w:sz w:val="24"/>
          <w:szCs w:val="24"/>
        </w:rPr>
        <w:t>погоды,</w:t>
      </w:r>
      <w:r w:rsidRPr="003D0337">
        <w:rPr>
          <w:spacing w:val="-3"/>
          <w:sz w:val="24"/>
          <w:szCs w:val="24"/>
        </w:rPr>
        <w:t xml:space="preserve"> </w:t>
      </w:r>
      <w:r w:rsidRPr="003D0337">
        <w:rPr>
          <w:sz w:val="24"/>
          <w:szCs w:val="24"/>
        </w:rPr>
        <w:t>предполагаемых</w:t>
      </w:r>
      <w:r w:rsidRPr="003D0337">
        <w:rPr>
          <w:spacing w:val="-2"/>
          <w:sz w:val="24"/>
          <w:szCs w:val="24"/>
        </w:rPr>
        <w:t xml:space="preserve"> </w:t>
      </w:r>
      <w:r w:rsidRPr="003D0337">
        <w:rPr>
          <w:sz w:val="24"/>
          <w:szCs w:val="24"/>
        </w:rPr>
        <w:t>занятий</w:t>
      </w:r>
      <w:r w:rsidRPr="003D0337">
        <w:rPr>
          <w:spacing w:val="-3"/>
          <w:sz w:val="24"/>
          <w:szCs w:val="24"/>
        </w:rPr>
        <w:t xml:space="preserve"> </w:t>
      </w:r>
      <w:r w:rsidRPr="003D0337">
        <w:rPr>
          <w:sz w:val="24"/>
          <w:szCs w:val="24"/>
        </w:rPr>
        <w:t>(игры,</w:t>
      </w:r>
      <w:r w:rsidRPr="003D0337">
        <w:rPr>
          <w:spacing w:val="-2"/>
          <w:sz w:val="24"/>
          <w:szCs w:val="24"/>
        </w:rPr>
        <w:t xml:space="preserve"> </w:t>
      </w:r>
      <w:r w:rsidRPr="003D0337">
        <w:rPr>
          <w:sz w:val="24"/>
          <w:szCs w:val="24"/>
        </w:rPr>
        <w:t>наблюдения,</w:t>
      </w:r>
      <w:r w:rsidRPr="003D0337">
        <w:rPr>
          <w:spacing w:val="-2"/>
          <w:sz w:val="24"/>
          <w:szCs w:val="24"/>
        </w:rPr>
        <w:t xml:space="preserve"> </w:t>
      </w:r>
      <w:r w:rsidRPr="003D0337">
        <w:rPr>
          <w:sz w:val="24"/>
          <w:szCs w:val="24"/>
        </w:rPr>
        <w:t>спортивные</w:t>
      </w:r>
      <w:r w:rsidRPr="003D0337">
        <w:rPr>
          <w:spacing w:val="-3"/>
          <w:sz w:val="24"/>
          <w:szCs w:val="24"/>
        </w:rPr>
        <w:t xml:space="preserve"> </w:t>
      </w:r>
      <w:r w:rsidRPr="003D0337">
        <w:rPr>
          <w:sz w:val="24"/>
          <w:szCs w:val="24"/>
        </w:rPr>
        <w:t>занятия).</w:t>
      </w:r>
    </w:p>
    <w:p w:rsidR="00C370E3" w:rsidRPr="003D0337" w:rsidRDefault="00C370E3">
      <w:pPr>
        <w:pStyle w:val="a3"/>
        <w:spacing w:line="298" w:lineRule="exact"/>
        <w:ind w:left="1041" w:firstLine="0"/>
        <w:rPr>
          <w:sz w:val="24"/>
          <w:szCs w:val="24"/>
        </w:rPr>
      </w:pPr>
      <w:r w:rsidRPr="003D0337">
        <w:rPr>
          <w:sz w:val="24"/>
          <w:szCs w:val="24"/>
        </w:rPr>
        <w:t>Игры</w:t>
      </w:r>
      <w:r w:rsidRPr="003D0337">
        <w:rPr>
          <w:spacing w:val="-5"/>
          <w:sz w:val="24"/>
          <w:szCs w:val="24"/>
        </w:rPr>
        <w:t xml:space="preserve"> </w:t>
      </w:r>
      <w:r w:rsidRPr="003D0337">
        <w:rPr>
          <w:sz w:val="24"/>
          <w:szCs w:val="24"/>
        </w:rPr>
        <w:t>обучающихся</w:t>
      </w:r>
      <w:r w:rsidRPr="003D0337">
        <w:rPr>
          <w:spacing w:val="-3"/>
          <w:sz w:val="24"/>
          <w:szCs w:val="24"/>
        </w:rPr>
        <w:t xml:space="preserve"> </w:t>
      </w:r>
      <w:r w:rsidRPr="003D0337">
        <w:rPr>
          <w:sz w:val="24"/>
          <w:szCs w:val="24"/>
        </w:rPr>
        <w:t>в</w:t>
      </w:r>
      <w:r w:rsidRPr="003D0337">
        <w:rPr>
          <w:spacing w:val="-1"/>
          <w:sz w:val="24"/>
          <w:szCs w:val="24"/>
        </w:rPr>
        <w:t xml:space="preserve"> </w:t>
      </w:r>
      <w:r w:rsidRPr="003D0337">
        <w:rPr>
          <w:sz w:val="24"/>
          <w:szCs w:val="24"/>
        </w:rPr>
        <w:t>разные</w:t>
      </w:r>
      <w:r w:rsidRPr="003D0337">
        <w:rPr>
          <w:spacing w:val="-4"/>
          <w:sz w:val="24"/>
          <w:szCs w:val="24"/>
        </w:rPr>
        <w:t xml:space="preserve"> </w:t>
      </w:r>
      <w:r w:rsidRPr="003D0337">
        <w:rPr>
          <w:sz w:val="24"/>
          <w:szCs w:val="24"/>
        </w:rPr>
        <w:t>сезоны</w:t>
      </w:r>
      <w:r w:rsidRPr="003D0337">
        <w:rPr>
          <w:spacing w:val="-2"/>
          <w:sz w:val="24"/>
          <w:szCs w:val="24"/>
        </w:rPr>
        <w:t xml:space="preserve"> </w:t>
      </w:r>
      <w:r w:rsidRPr="003D0337">
        <w:rPr>
          <w:sz w:val="24"/>
          <w:szCs w:val="24"/>
        </w:rPr>
        <w:t>года.</w:t>
      </w:r>
    </w:p>
    <w:p w:rsidR="00C370E3" w:rsidRPr="003D0337" w:rsidRDefault="00C370E3">
      <w:pPr>
        <w:pStyle w:val="a3"/>
        <w:ind w:right="726"/>
        <w:rPr>
          <w:sz w:val="24"/>
          <w:szCs w:val="24"/>
        </w:rPr>
      </w:pPr>
      <w:r w:rsidRPr="003D0337">
        <w:rPr>
          <w:sz w:val="24"/>
          <w:szCs w:val="24"/>
        </w:rPr>
        <w:t>Труд</w:t>
      </w:r>
      <w:r w:rsidRPr="003D0337">
        <w:rPr>
          <w:spacing w:val="1"/>
          <w:sz w:val="24"/>
          <w:szCs w:val="24"/>
        </w:rPr>
        <w:t xml:space="preserve"> </w:t>
      </w:r>
      <w:r w:rsidRPr="003D0337">
        <w:rPr>
          <w:sz w:val="24"/>
          <w:szCs w:val="24"/>
        </w:rPr>
        <w:t>людей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сельской</w:t>
      </w:r>
      <w:r w:rsidRPr="003D0337">
        <w:rPr>
          <w:spacing w:val="1"/>
          <w:sz w:val="24"/>
          <w:szCs w:val="24"/>
        </w:rPr>
        <w:t xml:space="preserve"> </w:t>
      </w:r>
      <w:r w:rsidRPr="003D0337">
        <w:rPr>
          <w:sz w:val="24"/>
          <w:szCs w:val="24"/>
        </w:rPr>
        <w:t>местности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городе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разное</w:t>
      </w:r>
      <w:r w:rsidRPr="003D0337">
        <w:rPr>
          <w:spacing w:val="1"/>
          <w:sz w:val="24"/>
          <w:szCs w:val="24"/>
        </w:rPr>
        <w:t xml:space="preserve"> </w:t>
      </w:r>
      <w:r w:rsidRPr="003D0337">
        <w:rPr>
          <w:sz w:val="24"/>
          <w:szCs w:val="24"/>
        </w:rPr>
        <w:t>время</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Предупреждение</w:t>
      </w:r>
      <w:r w:rsidRPr="003D0337">
        <w:rPr>
          <w:spacing w:val="1"/>
          <w:sz w:val="24"/>
          <w:szCs w:val="24"/>
        </w:rPr>
        <w:t xml:space="preserve"> </w:t>
      </w:r>
      <w:r w:rsidRPr="003D0337">
        <w:rPr>
          <w:sz w:val="24"/>
          <w:szCs w:val="24"/>
        </w:rPr>
        <w:t>простудных</w:t>
      </w:r>
      <w:r w:rsidRPr="003D0337">
        <w:rPr>
          <w:spacing w:val="1"/>
          <w:sz w:val="24"/>
          <w:szCs w:val="24"/>
        </w:rPr>
        <w:t xml:space="preserve"> </w:t>
      </w:r>
      <w:r w:rsidRPr="003D0337">
        <w:rPr>
          <w:sz w:val="24"/>
          <w:szCs w:val="24"/>
        </w:rPr>
        <w:t>заболеваний,</w:t>
      </w:r>
      <w:r w:rsidRPr="003D0337">
        <w:rPr>
          <w:spacing w:val="1"/>
          <w:sz w:val="24"/>
          <w:szCs w:val="24"/>
        </w:rPr>
        <w:t xml:space="preserve"> </w:t>
      </w:r>
      <w:r w:rsidRPr="003D0337">
        <w:rPr>
          <w:sz w:val="24"/>
          <w:szCs w:val="24"/>
        </w:rPr>
        <w:t>гриппа,</w:t>
      </w:r>
      <w:r w:rsidRPr="003D0337">
        <w:rPr>
          <w:spacing w:val="1"/>
          <w:sz w:val="24"/>
          <w:szCs w:val="24"/>
        </w:rPr>
        <w:t xml:space="preserve"> </w:t>
      </w:r>
      <w:r w:rsidRPr="003D0337">
        <w:rPr>
          <w:sz w:val="24"/>
          <w:szCs w:val="24"/>
        </w:rPr>
        <w:t>травм</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сезонными</w:t>
      </w:r>
      <w:r w:rsidRPr="003D0337">
        <w:rPr>
          <w:spacing w:val="1"/>
          <w:sz w:val="24"/>
          <w:szCs w:val="24"/>
        </w:rPr>
        <w:t xml:space="preserve"> </w:t>
      </w:r>
      <w:r w:rsidRPr="003D0337">
        <w:rPr>
          <w:sz w:val="24"/>
          <w:szCs w:val="24"/>
        </w:rPr>
        <w:t>особенностями</w:t>
      </w:r>
      <w:r w:rsidRPr="003D0337">
        <w:rPr>
          <w:spacing w:val="-2"/>
          <w:sz w:val="24"/>
          <w:szCs w:val="24"/>
        </w:rPr>
        <w:t xml:space="preserve"> </w:t>
      </w:r>
      <w:r w:rsidRPr="003D0337">
        <w:rPr>
          <w:sz w:val="24"/>
          <w:szCs w:val="24"/>
        </w:rPr>
        <w:t>(похолодание,</w:t>
      </w:r>
      <w:r w:rsidRPr="003D0337">
        <w:rPr>
          <w:spacing w:val="-1"/>
          <w:sz w:val="24"/>
          <w:szCs w:val="24"/>
        </w:rPr>
        <w:t xml:space="preserve"> </w:t>
      </w:r>
      <w:r w:rsidRPr="003D0337">
        <w:rPr>
          <w:sz w:val="24"/>
          <w:szCs w:val="24"/>
        </w:rPr>
        <w:t>гололед,</w:t>
      </w:r>
      <w:r w:rsidRPr="003D0337">
        <w:rPr>
          <w:spacing w:val="-1"/>
          <w:sz w:val="24"/>
          <w:szCs w:val="24"/>
        </w:rPr>
        <w:t xml:space="preserve"> </w:t>
      </w:r>
      <w:r w:rsidRPr="003D0337">
        <w:rPr>
          <w:sz w:val="24"/>
          <w:szCs w:val="24"/>
        </w:rPr>
        <w:t>жара).</w:t>
      </w:r>
    </w:p>
    <w:p w:rsidR="00C370E3" w:rsidRPr="003D0337" w:rsidRDefault="00C370E3">
      <w:pPr>
        <w:pStyle w:val="a3"/>
        <w:spacing w:before="1"/>
        <w:ind w:right="726"/>
        <w:rPr>
          <w:sz w:val="24"/>
          <w:szCs w:val="24"/>
        </w:rPr>
      </w:pPr>
      <w:r w:rsidRPr="003D0337">
        <w:rPr>
          <w:sz w:val="24"/>
          <w:szCs w:val="24"/>
        </w:rPr>
        <w:t>Неживая природа. Солнце, облака, луна, звезды. Воздух. Земля: песок, глина,</w:t>
      </w:r>
      <w:r w:rsidRPr="003D0337">
        <w:rPr>
          <w:spacing w:val="1"/>
          <w:sz w:val="24"/>
          <w:szCs w:val="24"/>
        </w:rPr>
        <w:t xml:space="preserve"> </w:t>
      </w:r>
      <w:r w:rsidRPr="003D0337">
        <w:rPr>
          <w:sz w:val="24"/>
          <w:szCs w:val="24"/>
        </w:rPr>
        <w:t>камни.</w:t>
      </w:r>
      <w:r w:rsidRPr="003D0337">
        <w:rPr>
          <w:spacing w:val="1"/>
          <w:sz w:val="24"/>
          <w:szCs w:val="24"/>
        </w:rPr>
        <w:t xml:space="preserve"> </w:t>
      </w:r>
      <w:r w:rsidRPr="003D0337">
        <w:rPr>
          <w:sz w:val="24"/>
          <w:szCs w:val="24"/>
        </w:rPr>
        <w:t>Почва.</w:t>
      </w:r>
      <w:r w:rsidRPr="003D0337">
        <w:rPr>
          <w:spacing w:val="1"/>
          <w:sz w:val="24"/>
          <w:szCs w:val="24"/>
        </w:rPr>
        <w:t xml:space="preserve"> </w:t>
      </w:r>
      <w:r w:rsidRPr="003D0337">
        <w:rPr>
          <w:sz w:val="24"/>
          <w:szCs w:val="24"/>
        </w:rPr>
        <w:t>Вода.</w:t>
      </w:r>
      <w:r w:rsidRPr="003D0337">
        <w:rPr>
          <w:spacing w:val="1"/>
          <w:sz w:val="24"/>
          <w:szCs w:val="24"/>
        </w:rPr>
        <w:t xml:space="preserve"> </w:t>
      </w:r>
      <w:r w:rsidRPr="003D0337">
        <w:rPr>
          <w:sz w:val="24"/>
          <w:szCs w:val="24"/>
        </w:rPr>
        <w:t>Узнавание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объектов</w:t>
      </w:r>
      <w:r w:rsidRPr="003D0337">
        <w:rPr>
          <w:spacing w:val="1"/>
          <w:sz w:val="24"/>
          <w:szCs w:val="24"/>
        </w:rPr>
        <w:t xml:space="preserve"> </w:t>
      </w:r>
      <w:r w:rsidRPr="003D0337">
        <w:rPr>
          <w:sz w:val="24"/>
          <w:szCs w:val="24"/>
        </w:rPr>
        <w:t>неживой</w:t>
      </w:r>
      <w:r w:rsidRPr="003D0337">
        <w:rPr>
          <w:spacing w:val="1"/>
          <w:sz w:val="24"/>
          <w:szCs w:val="24"/>
        </w:rPr>
        <w:t xml:space="preserve"> </w:t>
      </w:r>
      <w:r w:rsidRPr="003D0337">
        <w:rPr>
          <w:sz w:val="24"/>
          <w:szCs w:val="24"/>
        </w:rPr>
        <w:t>природы.</w:t>
      </w:r>
      <w:r w:rsidRPr="003D0337">
        <w:rPr>
          <w:spacing w:val="1"/>
          <w:sz w:val="24"/>
          <w:szCs w:val="24"/>
        </w:rPr>
        <w:t xml:space="preserve"> </w:t>
      </w:r>
      <w:r w:rsidRPr="003D0337">
        <w:rPr>
          <w:sz w:val="24"/>
          <w:szCs w:val="24"/>
        </w:rPr>
        <w:t>Простейшие</w:t>
      </w:r>
      <w:r w:rsidRPr="003D0337">
        <w:rPr>
          <w:spacing w:val="1"/>
          <w:sz w:val="24"/>
          <w:szCs w:val="24"/>
        </w:rPr>
        <w:t xml:space="preserve"> </w:t>
      </w:r>
      <w:r w:rsidRPr="003D0337">
        <w:rPr>
          <w:sz w:val="24"/>
          <w:szCs w:val="24"/>
        </w:rPr>
        <w:t>признаки</w:t>
      </w:r>
      <w:r w:rsidRPr="003D0337">
        <w:rPr>
          <w:spacing w:val="1"/>
          <w:sz w:val="24"/>
          <w:szCs w:val="24"/>
        </w:rPr>
        <w:t xml:space="preserve"> </w:t>
      </w:r>
      <w:r w:rsidRPr="003D0337">
        <w:rPr>
          <w:sz w:val="24"/>
          <w:szCs w:val="24"/>
        </w:rPr>
        <w:t>объектов</w:t>
      </w:r>
      <w:r w:rsidRPr="003D0337">
        <w:rPr>
          <w:spacing w:val="1"/>
          <w:sz w:val="24"/>
          <w:szCs w:val="24"/>
        </w:rPr>
        <w:t xml:space="preserve"> </w:t>
      </w:r>
      <w:r w:rsidRPr="003D0337">
        <w:rPr>
          <w:sz w:val="24"/>
          <w:szCs w:val="24"/>
        </w:rPr>
        <w:t>неживой</w:t>
      </w:r>
      <w:r w:rsidRPr="003D0337">
        <w:rPr>
          <w:spacing w:val="1"/>
          <w:sz w:val="24"/>
          <w:szCs w:val="24"/>
        </w:rPr>
        <w:t xml:space="preserve"> </w:t>
      </w:r>
      <w:r w:rsidRPr="003D0337">
        <w:rPr>
          <w:sz w:val="24"/>
          <w:szCs w:val="24"/>
        </w:rPr>
        <w:t>природы</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основным</w:t>
      </w:r>
      <w:r w:rsidRPr="003D0337">
        <w:rPr>
          <w:spacing w:val="1"/>
          <w:sz w:val="24"/>
          <w:szCs w:val="24"/>
        </w:rPr>
        <w:t xml:space="preserve"> </w:t>
      </w:r>
      <w:r w:rsidRPr="003D0337">
        <w:rPr>
          <w:sz w:val="24"/>
          <w:szCs w:val="24"/>
        </w:rPr>
        <w:t>параметрам:</w:t>
      </w:r>
      <w:r w:rsidRPr="003D0337">
        <w:rPr>
          <w:spacing w:val="1"/>
          <w:sz w:val="24"/>
          <w:szCs w:val="24"/>
        </w:rPr>
        <w:t xml:space="preserve"> </w:t>
      </w:r>
      <w:r w:rsidRPr="003D0337">
        <w:rPr>
          <w:sz w:val="24"/>
          <w:szCs w:val="24"/>
        </w:rPr>
        <w:t>внешний</w:t>
      </w:r>
      <w:r w:rsidRPr="003D0337">
        <w:rPr>
          <w:spacing w:val="1"/>
          <w:sz w:val="24"/>
          <w:szCs w:val="24"/>
        </w:rPr>
        <w:t xml:space="preserve"> </w:t>
      </w:r>
      <w:r w:rsidRPr="003D0337">
        <w:rPr>
          <w:sz w:val="24"/>
          <w:szCs w:val="24"/>
        </w:rPr>
        <w:t>вид,</w:t>
      </w:r>
      <w:r w:rsidRPr="003D0337">
        <w:rPr>
          <w:spacing w:val="1"/>
          <w:sz w:val="24"/>
          <w:szCs w:val="24"/>
        </w:rPr>
        <w:t xml:space="preserve"> </w:t>
      </w:r>
      <w:r w:rsidRPr="003D0337">
        <w:rPr>
          <w:sz w:val="24"/>
          <w:szCs w:val="24"/>
        </w:rPr>
        <w:t>наиболее</w:t>
      </w:r>
      <w:r w:rsidRPr="003D0337">
        <w:rPr>
          <w:spacing w:val="1"/>
          <w:sz w:val="24"/>
          <w:szCs w:val="24"/>
        </w:rPr>
        <w:t xml:space="preserve"> </w:t>
      </w:r>
      <w:r w:rsidRPr="003D0337">
        <w:rPr>
          <w:sz w:val="24"/>
          <w:szCs w:val="24"/>
        </w:rPr>
        <w:t>существенные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заметные</w:t>
      </w:r>
      <w:r w:rsidRPr="003D0337">
        <w:rPr>
          <w:spacing w:val="1"/>
          <w:sz w:val="24"/>
          <w:szCs w:val="24"/>
        </w:rPr>
        <w:t xml:space="preserve"> </w:t>
      </w:r>
      <w:r w:rsidRPr="003D0337">
        <w:rPr>
          <w:sz w:val="24"/>
          <w:szCs w:val="24"/>
        </w:rPr>
        <w:t>свойства</w:t>
      </w:r>
      <w:r w:rsidRPr="003D0337">
        <w:rPr>
          <w:spacing w:val="1"/>
          <w:sz w:val="24"/>
          <w:szCs w:val="24"/>
        </w:rPr>
        <w:t xml:space="preserve"> </w:t>
      </w:r>
      <w:r w:rsidRPr="003D0337">
        <w:rPr>
          <w:sz w:val="24"/>
          <w:szCs w:val="24"/>
        </w:rPr>
        <w:t>(выделяемые</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наблюдении</w:t>
      </w:r>
      <w:r w:rsidRPr="003D0337">
        <w:rPr>
          <w:spacing w:val="1"/>
          <w:sz w:val="24"/>
          <w:szCs w:val="24"/>
        </w:rPr>
        <w:t xml:space="preserve"> </w:t>
      </w:r>
      <w:r w:rsidRPr="003D0337">
        <w:rPr>
          <w:sz w:val="24"/>
          <w:szCs w:val="24"/>
        </w:rPr>
        <w:t>ребенком),</w:t>
      </w:r>
      <w:r w:rsidRPr="003D0337">
        <w:rPr>
          <w:spacing w:val="1"/>
          <w:sz w:val="24"/>
          <w:szCs w:val="24"/>
        </w:rPr>
        <w:t xml:space="preserve"> </w:t>
      </w:r>
      <w:r w:rsidRPr="003D0337">
        <w:rPr>
          <w:sz w:val="24"/>
          <w:szCs w:val="24"/>
        </w:rPr>
        <w:t>место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Элементарные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Земле, как</w:t>
      </w:r>
      <w:r w:rsidRPr="003D0337">
        <w:rPr>
          <w:spacing w:val="-4"/>
          <w:sz w:val="24"/>
          <w:szCs w:val="24"/>
        </w:rPr>
        <w:t xml:space="preserve"> </w:t>
      </w:r>
      <w:r w:rsidRPr="003D0337">
        <w:rPr>
          <w:sz w:val="24"/>
          <w:szCs w:val="24"/>
        </w:rPr>
        <w:t>планете,</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Солнце -</w:t>
      </w:r>
      <w:r w:rsidRPr="003D0337">
        <w:rPr>
          <w:spacing w:val="-3"/>
          <w:sz w:val="24"/>
          <w:szCs w:val="24"/>
        </w:rPr>
        <w:t xml:space="preserve"> </w:t>
      </w:r>
      <w:r w:rsidRPr="003D0337">
        <w:rPr>
          <w:sz w:val="24"/>
          <w:szCs w:val="24"/>
        </w:rPr>
        <w:t>звезде,</w:t>
      </w:r>
      <w:r w:rsidRPr="003D0337">
        <w:rPr>
          <w:spacing w:val="-3"/>
          <w:sz w:val="24"/>
          <w:szCs w:val="24"/>
        </w:rPr>
        <w:t xml:space="preserve"> </w:t>
      </w:r>
      <w:r w:rsidRPr="003D0337">
        <w:rPr>
          <w:sz w:val="24"/>
          <w:szCs w:val="24"/>
        </w:rPr>
        <w:t>вокруг</w:t>
      </w:r>
      <w:r w:rsidRPr="003D0337">
        <w:rPr>
          <w:spacing w:val="-1"/>
          <w:sz w:val="24"/>
          <w:szCs w:val="24"/>
        </w:rPr>
        <w:t xml:space="preserve"> </w:t>
      </w:r>
      <w:r w:rsidRPr="003D0337">
        <w:rPr>
          <w:sz w:val="24"/>
          <w:szCs w:val="24"/>
        </w:rPr>
        <w:t>которой</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космосе</w:t>
      </w:r>
      <w:r w:rsidRPr="003D0337">
        <w:rPr>
          <w:spacing w:val="1"/>
          <w:sz w:val="24"/>
          <w:szCs w:val="24"/>
        </w:rPr>
        <w:t xml:space="preserve"> </w:t>
      </w:r>
      <w:r w:rsidRPr="003D0337">
        <w:rPr>
          <w:sz w:val="24"/>
          <w:szCs w:val="24"/>
        </w:rPr>
        <w:t>двигается</w:t>
      </w:r>
      <w:r w:rsidRPr="003D0337">
        <w:rPr>
          <w:spacing w:val="-3"/>
          <w:sz w:val="24"/>
          <w:szCs w:val="24"/>
        </w:rPr>
        <w:t xml:space="preserve"> </w:t>
      </w:r>
      <w:r w:rsidRPr="003D0337">
        <w:rPr>
          <w:sz w:val="24"/>
          <w:szCs w:val="24"/>
        </w:rPr>
        <w:t>Земля.</w:t>
      </w:r>
    </w:p>
    <w:p w:rsidR="00C370E3" w:rsidRPr="003D0337" w:rsidRDefault="00C370E3">
      <w:pPr>
        <w:pStyle w:val="a3"/>
        <w:spacing w:line="298" w:lineRule="exact"/>
        <w:ind w:left="1041" w:firstLine="0"/>
        <w:rPr>
          <w:sz w:val="24"/>
          <w:szCs w:val="24"/>
        </w:rPr>
      </w:pPr>
      <w:r w:rsidRPr="003D0337">
        <w:rPr>
          <w:sz w:val="24"/>
          <w:szCs w:val="24"/>
        </w:rPr>
        <w:t>Живая</w:t>
      </w:r>
      <w:r w:rsidRPr="003D0337">
        <w:rPr>
          <w:spacing w:val="-4"/>
          <w:sz w:val="24"/>
          <w:szCs w:val="24"/>
        </w:rPr>
        <w:t xml:space="preserve"> </w:t>
      </w:r>
      <w:r w:rsidRPr="003D0337">
        <w:rPr>
          <w:sz w:val="24"/>
          <w:szCs w:val="24"/>
        </w:rPr>
        <w:t>природа:</w:t>
      </w:r>
    </w:p>
    <w:p w:rsidR="00C370E3" w:rsidRPr="003D0337" w:rsidRDefault="00C370E3">
      <w:pPr>
        <w:pStyle w:val="a3"/>
        <w:spacing w:before="1"/>
        <w:ind w:left="1041" w:firstLine="0"/>
        <w:jc w:val="left"/>
        <w:rPr>
          <w:sz w:val="24"/>
          <w:szCs w:val="24"/>
        </w:rPr>
      </w:pPr>
      <w:r w:rsidRPr="003D0337">
        <w:rPr>
          <w:sz w:val="24"/>
          <w:szCs w:val="24"/>
        </w:rPr>
        <w:t>Растения.</w:t>
      </w:r>
    </w:p>
    <w:p w:rsidR="00C370E3" w:rsidRPr="003D0337" w:rsidRDefault="00C370E3">
      <w:pPr>
        <w:pStyle w:val="a3"/>
        <w:spacing w:before="1"/>
        <w:ind w:right="735"/>
        <w:rPr>
          <w:sz w:val="24"/>
          <w:szCs w:val="24"/>
        </w:rPr>
      </w:pPr>
      <w:r w:rsidRPr="003D0337">
        <w:rPr>
          <w:sz w:val="24"/>
          <w:szCs w:val="24"/>
        </w:rPr>
        <w:t>Растения культурные. Овощи. Фрукты. Ягоды. Арбуз, дыня, тыква. Зерновые</w:t>
      </w:r>
      <w:r w:rsidRPr="003D0337">
        <w:rPr>
          <w:spacing w:val="1"/>
          <w:sz w:val="24"/>
          <w:szCs w:val="24"/>
        </w:rPr>
        <w:t xml:space="preserve"> </w:t>
      </w:r>
      <w:r w:rsidRPr="003D0337">
        <w:rPr>
          <w:sz w:val="24"/>
          <w:szCs w:val="24"/>
        </w:rPr>
        <w:t>культуры. Внешний вид, место произрастания, использование. Значение для жизни</w:t>
      </w:r>
      <w:r w:rsidRPr="003D0337">
        <w:rPr>
          <w:spacing w:val="-62"/>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Употребление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пищу.</w:t>
      </w:r>
    </w:p>
    <w:p w:rsidR="00C370E3" w:rsidRPr="003D0337" w:rsidRDefault="00C370E3">
      <w:pPr>
        <w:pStyle w:val="a3"/>
        <w:ind w:right="728"/>
        <w:rPr>
          <w:sz w:val="24"/>
          <w:szCs w:val="24"/>
        </w:rPr>
      </w:pPr>
      <w:r w:rsidRPr="003D0337">
        <w:rPr>
          <w:sz w:val="24"/>
          <w:szCs w:val="24"/>
        </w:rPr>
        <w:t>Растения</w:t>
      </w:r>
      <w:r w:rsidRPr="003D0337">
        <w:rPr>
          <w:spacing w:val="1"/>
          <w:sz w:val="24"/>
          <w:szCs w:val="24"/>
        </w:rPr>
        <w:t xml:space="preserve"> </w:t>
      </w:r>
      <w:r w:rsidRPr="003D0337">
        <w:rPr>
          <w:sz w:val="24"/>
          <w:szCs w:val="24"/>
        </w:rPr>
        <w:t>комнатные.</w:t>
      </w:r>
      <w:r w:rsidRPr="003D0337">
        <w:rPr>
          <w:spacing w:val="1"/>
          <w:sz w:val="24"/>
          <w:szCs w:val="24"/>
        </w:rPr>
        <w:t xml:space="preserve"> </w:t>
      </w:r>
      <w:r w:rsidRPr="003D0337">
        <w:rPr>
          <w:sz w:val="24"/>
          <w:szCs w:val="24"/>
        </w:rPr>
        <w:t>Название.</w:t>
      </w:r>
      <w:r w:rsidRPr="003D0337">
        <w:rPr>
          <w:spacing w:val="1"/>
          <w:sz w:val="24"/>
          <w:szCs w:val="24"/>
        </w:rPr>
        <w:t xml:space="preserve"> </w:t>
      </w:r>
      <w:r w:rsidRPr="003D0337">
        <w:rPr>
          <w:sz w:val="24"/>
          <w:szCs w:val="24"/>
        </w:rPr>
        <w:t>Внешнее</w:t>
      </w:r>
      <w:r w:rsidRPr="003D0337">
        <w:rPr>
          <w:spacing w:val="1"/>
          <w:sz w:val="24"/>
          <w:szCs w:val="24"/>
        </w:rPr>
        <w:t xml:space="preserve"> </w:t>
      </w:r>
      <w:r w:rsidRPr="003D0337">
        <w:rPr>
          <w:sz w:val="24"/>
          <w:szCs w:val="24"/>
        </w:rPr>
        <w:t>строение</w:t>
      </w:r>
      <w:r w:rsidRPr="003D0337">
        <w:rPr>
          <w:spacing w:val="1"/>
          <w:sz w:val="24"/>
          <w:szCs w:val="24"/>
        </w:rPr>
        <w:t xml:space="preserve"> </w:t>
      </w:r>
      <w:r w:rsidRPr="003D0337">
        <w:rPr>
          <w:sz w:val="24"/>
          <w:szCs w:val="24"/>
        </w:rPr>
        <w:t>(корень,</w:t>
      </w:r>
      <w:r w:rsidRPr="003D0337">
        <w:rPr>
          <w:spacing w:val="1"/>
          <w:sz w:val="24"/>
          <w:szCs w:val="24"/>
        </w:rPr>
        <w:t xml:space="preserve"> </w:t>
      </w:r>
      <w:r w:rsidRPr="003D0337">
        <w:rPr>
          <w:sz w:val="24"/>
          <w:szCs w:val="24"/>
        </w:rPr>
        <w:t>стебель,</w:t>
      </w:r>
      <w:r w:rsidRPr="003D0337">
        <w:rPr>
          <w:spacing w:val="1"/>
          <w:sz w:val="24"/>
          <w:szCs w:val="24"/>
        </w:rPr>
        <w:t xml:space="preserve"> </w:t>
      </w:r>
      <w:r w:rsidRPr="003D0337">
        <w:rPr>
          <w:sz w:val="24"/>
          <w:szCs w:val="24"/>
        </w:rPr>
        <w:t>лист).</w:t>
      </w:r>
      <w:r w:rsidRPr="003D0337">
        <w:rPr>
          <w:spacing w:val="-62"/>
          <w:sz w:val="24"/>
          <w:szCs w:val="24"/>
        </w:rPr>
        <w:t xml:space="preserve"> </w:t>
      </w:r>
      <w:r w:rsidRPr="003D0337">
        <w:rPr>
          <w:sz w:val="24"/>
          <w:szCs w:val="24"/>
        </w:rPr>
        <w:t>Уход.</w:t>
      </w:r>
      <w:r w:rsidRPr="003D0337">
        <w:rPr>
          <w:spacing w:val="1"/>
          <w:sz w:val="24"/>
          <w:szCs w:val="24"/>
        </w:rPr>
        <w:t xml:space="preserve"> </w:t>
      </w:r>
      <w:r w:rsidRPr="003D0337">
        <w:rPr>
          <w:sz w:val="24"/>
          <w:szCs w:val="24"/>
        </w:rPr>
        <w:t>Растения</w:t>
      </w:r>
      <w:r w:rsidRPr="003D0337">
        <w:rPr>
          <w:spacing w:val="1"/>
          <w:sz w:val="24"/>
          <w:szCs w:val="24"/>
        </w:rPr>
        <w:t xml:space="preserve"> </w:t>
      </w:r>
      <w:r w:rsidRPr="003D0337">
        <w:rPr>
          <w:sz w:val="24"/>
          <w:szCs w:val="24"/>
        </w:rPr>
        <w:t>дикорастущие.</w:t>
      </w:r>
      <w:r w:rsidRPr="003D0337">
        <w:rPr>
          <w:spacing w:val="1"/>
          <w:sz w:val="24"/>
          <w:szCs w:val="24"/>
        </w:rPr>
        <w:t xml:space="preserve"> </w:t>
      </w:r>
      <w:r w:rsidRPr="003D0337">
        <w:rPr>
          <w:sz w:val="24"/>
          <w:szCs w:val="24"/>
        </w:rPr>
        <w:t>Деревья.</w:t>
      </w:r>
      <w:r w:rsidRPr="003D0337">
        <w:rPr>
          <w:spacing w:val="1"/>
          <w:sz w:val="24"/>
          <w:szCs w:val="24"/>
        </w:rPr>
        <w:t xml:space="preserve"> </w:t>
      </w:r>
      <w:r w:rsidRPr="003D0337">
        <w:rPr>
          <w:sz w:val="24"/>
          <w:szCs w:val="24"/>
        </w:rPr>
        <w:t>Кустарники.</w:t>
      </w:r>
      <w:r w:rsidRPr="003D0337">
        <w:rPr>
          <w:spacing w:val="1"/>
          <w:sz w:val="24"/>
          <w:szCs w:val="24"/>
        </w:rPr>
        <w:t xml:space="preserve"> </w:t>
      </w:r>
      <w:r w:rsidRPr="003D0337">
        <w:rPr>
          <w:sz w:val="24"/>
          <w:szCs w:val="24"/>
        </w:rPr>
        <w:t>Травянистые</w:t>
      </w:r>
      <w:r w:rsidRPr="003D0337">
        <w:rPr>
          <w:spacing w:val="1"/>
          <w:sz w:val="24"/>
          <w:szCs w:val="24"/>
        </w:rPr>
        <w:t xml:space="preserve"> </w:t>
      </w:r>
      <w:r w:rsidRPr="003D0337">
        <w:rPr>
          <w:sz w:val="24"/>
          <w:szCs w:val="24"/>
        </w:rPr>
        <w:t>растения.</w:t>
      </w:r>
      <w:r w:rsidRPr="003D0337">
        <w:rPr>
          <w:spacing w:val="-62"/>
          <w:sz w:val="24"/>
          <w:szCs w:val="24"/>
        </w:rPr>
        <w:t xml:space="preserve"> </w:t>
      </w:r>
      <w:r w:rsidRPr="003D0337">
        <w:rPr>
          <w:sz w:val="24"/>
          <w:szCs w:val="24"/>
        </w:rPr>
        <w:t>Корень, стебель, лист, цветок, плод и семена. Первичные представление о способах</w:t>
      </w:r>
      <w:r w:rsidRPr="003D0337">
        <w:rPr>
          <w:spacing w:val="-62"/>
          <w:sz w:val="24"/>
          <w:szCs w:val="24"/>
        </w:rPr>
        <w:t xml:space="preserve"> </w:t>
      </w:r>
      <w:r w:rsidRPr="003D0337">
        <w:rPr>
          <w:sz w:val="24"/>
          <w:szCs w:val="24"/>
        </w:rPr>
        <w:t>размножения.</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растение</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семени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примере</w:t>
      </w:r>
      <w:r w:rsidRPr="003D0337">
        <w:rPr>
          <w:spacing w:val="1"/>
          <w:sz w:val="24"/>
          <w:szCs w:val="24"/>
        </w:rPr>
        <w:t xml:space="preserve"> </w:t>
      </w:r>
      <w:r w:rsidRPr="003D0337">
        <w:rPr>
          <w:sz w:val="24"/>
          <w:szCs w:val="24"/>
        </w:rPr>
        <w:t>гороха</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фасоли.</w:t>
      </w:r>
      <w:r w:rsidRPr="003D0337">
        <w:rPr>
          <w:spacing w:val="1"/>
          <w:sz w:val="24"/>
          <w:szCs w:val="24"/>
        </w:rPr>
        <w:t xml:space="preserve"> </w:t>
      </w:r>
      <w:r w:rsidRPr="003D0337">
        <w:rPr>
          <w:sz w:val="24"/>
          <w:szCs w:val="24"/>
        </w:rPr>
        <w:t>Значение</w:t>
      </w:r>
      <w:r w:rsidRPr="003D0337">
        <w:rPr>
          <w:spacing w:val="-2"/>
          <w:sz w:val="24"/>
          <w:szCs w:val="24"/>
        </w:rPr>
        <w:t xml:space="preserve"> </w:t>
      </w:r>
      <w:r w:rsidRPr="003D0337">
        <w:rPr>
          <w:sz w:val="24"/>
          <w:szCs w:val="24"/>
        </w:rPr>
        <w:t>растений в</w:t>
      </w:r>
      <w:r w:rsidRPr="003D0337">
        <w:rPr>
          <w:spacing w:val="1"/>
          <w:sz w:val="24"/>
          <w:szCs w:val="24"/>
        </w:rPr>
        <w:t xml:space="preserve"> </w:t>
      </w:r>
      <w:r w:rsidRPr="003D0337">
        <w:rPr>
          <w:sz w:val="24"/>
          <w:szCs w:val="24"/>
        </w:rPr>
        <w:t>природе.</w:t>
      </w:r>
      <w:r w:rsidRPr="003D0337">
        <w:rPr>
          <w:spacing w:val="-2"/>
          <w:sz w:val="24"/>
          <w:szCs w:val="24"/>
        </w:rPr>
        <w:t xml:space="preserve"> </w:t>
      </w:r>
      <w:r w:rsidRPr="003D0337">
        <w:rPr>
          <w:sz w:val="24"/>
          <w:szCs w:val="24"/>
        </w:rPr>
        <w:t>Охрана,</w:t>
      </w:r>
      <w:r w:rsidRPr="003D0337">
        <w:rPr>
          <w:spacing w:val="-1"/>
          <w:sz w:val="24"/>
          <w:szCs w:val="24"/>
        </w:rPr>
        <w:t xml:space="preserve"> </w:t>
      </w:r>
      <w:r w:rsidRPr="003D0337">
        <w:rPr>
          <w:sz w:val="24"/>
          <w:szCs w:val="24"/>
        </w:rPr>
        <w:t>использование</w:t>
      </w:r>
      <w:r w:rsidRPr="003D0337">
        <w:rPr>
          <w:spacing w:val="-1"/>
          <w:sz w:val="24"/>
          <w:szCs w:val="24"/>
        </w:rPr>
        <w:t xml:space="preserve"> </w:t>
      </w:r>
      <w:r w:rsidRPr="003D0337">
        <w:rPr>
          <w:sz w:val="24"/>
          <w:szCs w:val="24"/>
        </w:rPr>
        <w:t>человеком.</w:t>
      </w:r>
    </w:p>
    <w:p w:rsidR="00C370E3" w:rsidRPr="003D0337" w:rsidRDefault="00C370E3">
      <w:pPr>
        <w:pStyle w:val="a3"/>
        <w:ind w:right="734"/>
        <w:rPr>
          <w:sz w:val="24"/>
          <w:szCs w:val="24"/>
        </w:rPr>
      </w:pPr>
      <w:r w:rsidRPr="003D0337">
        <w:rPr>
          <w:sz w:val="24"/>
          <w:szCs w:val="24"/>
        </w:rPr>
        <w:t>Грибы.</w:t>
      </w:r>
      <w:r w:rsidRPr="003D0337">
        <w:rPr>
          <w:spacing w:val="1"/>
          <w:sz w:val="24"/>
          <w:szCs w:val="24"/>
        </w:rPr>
        <w:t xml:space="preserve"> </w:t>
      </w:r>
      <w:r w:rsidRPr="003D0337">
        <w:rPr>
          <w:sz w:val="24"/>
          <w:szCs w:val="24"/>
        </w:rPr>
        <w:t>Шляпочные</w:t>
      </w:r>
      <w:r w:rsidRPr="003D0337">
        <w:rPr>
          <w:spacing w:val="1"/>
          <w:sz w:val="24"/>
          <w:szCs w:val="24"/>
        </w:rPr>
        <w:t xml:space="preserve"> </w:t>
      </w:r>
      <w:r w:rsidRPr="003D0337">
        <w:rPr>
          <w:sz w:val="24"/>
          <w:szCs w:val="24"/>
        </w:rPr>
        <w:t>грибы:</w:t>
      </w:r>
      <w:r w:rsidRPr="003D0337">
        <w:rPr>
          <w:spacing w:val="1"/>
          <w:sz w:val="24"/>
          <w:szCs w:val="24"/>
        </w:rPr>
        <w:t xml:space="preserve"> </w:t>
      </w:r>
      <w:r w:rsidRPr="003D0337">
        <w:rPr>
          <w:sz w:val="24"/>
          <w:szCs w:val="24"/>
        </w:rPr>
        <w:t>съедобные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съедобные.</w:t>
      </w:r>
      <w:r w:rsidRPr="003D0337">
        <w:rPr>
          <w:spacing w:val="1"/>
          <w:sz w:val="24"/>
          <w:szCs w:val="24"/>
        </w:rPr>
        <w:t xml:space="preserve"> </w:t>
      </w:r>
      <w:r w:rsidRPr="003D0337">
        <w:rPr>
          <w:sz w:val="24"/>
          <w:szCs w:val="24"/>
        </w:rPr>
        <w:t>Название.</w:t>
      </w:r>
      <w:r w:rsidRPr="003D0337">
        <w:rPr>
          <w:spacing w:val="1"/>
          <w:sz w:val="24"/>
          <w:szCs w:val="24"/>
        </w:rPr>
        <w:t xml:space="preserve"> </w:t>
      </w:r>
      <w:r w:rsidRPr="003D0337">
        <w:rPr>
          <w:sz w:val="24"/>
          <w:szCs w:val="24"/>
        </w:rPr>
        <w:t>Место</w:t>
      </w:r>
      <w:r w:rsidRPr="003D0337">
        <w:rPr>
          <w:spacing w:val="1"/>
          <w:sz w:val="24"/>
          <w:szCs w:val="24"/>
        </w:rPr>
        <w:t xml:space="preserve"> </w:t>
      </w:r>
      <w:r w:rsidRPr="003D0337">
        <w:rPr>
          <w:sz w:val="24"/>
          <w:szCs w:val="24"/>
        </w:rPr>
        <w:t>произрастания.</w:t>
      </w:r>
      <w:r w:rsidRPr="003D0337">
        <w:rPr>
          <w:spacing w:val="-3"/>
          <w:sz w:val="24"/>
          <w:szCs w:val="24"/>
        </w:rPr>
        <w:t xml:space="preserve"> </w:t>
      </w:r>
      <w:r w:rsidRPr="003D0337">
        <w:rPr>
          <w:sz w:val="24"/>
          <w:szCs w:val="24"/>
        </w:rPr>
        <w:t>Внешний</w:t>
      </w:r>
      <w:r w:rsidRPr="003D0337">
        <w:rPr>
          <w:spacing w:val="-3"/>
          <w:sz w:val="24"/>
          <w:szCs w:val="24"/>
        </w:rPr>
        <w:t xml:space="preserve"> </w:t>
      </w:r>
      <w:r w:rsidRPr="003D0337">
        <w:rPr>
          <w:sz w:val="24"/>
          <w:szCs w:val="24"/>
        </w:rPr>
        <w:t>вид.</w:t>
      </w:r>
      <w:r w:rsidRPr="003D0337">
        <w:rPr>
          <w:spacing w:val="-2"/>
          <w:sz w:val="24"/>
          <w:szCs w:val="24"/>
        </w:rPr>
        <w:t xml:space="preserve"> </w:t>
      </w:r>
      <w:r w:rsidRPr="003D0337">
        <w:rPr>
          <w:sz w:val="24"/>
          <w:szCs w:val="24"/>
        </w:rPr>
        <w:t>Значение в</w:t>
      </w:r>
      <w:r w:rsidRPr="003D0337">
        <w:rPr>
          <w:spacing w:val="-2"/>
          <w:sz w:val="24"/>
          <w:szCs w:val="24"/>
        </w:rPr>
        <w:t xml:space="preserve"> </w:t>
      </w:r>
      <w:r w:rsidRPr="003D0337">
        <w:rPr>
          <w:sz w:val="24"/>
          <w:szCs w:val="24"/>
        </w:rPr>
        <w:t>природе.</w:t>
      </w:r>
      <w:r w:rsidRPr="003D0337">
        <w:rPr>
          <w:spacing w:val="-3"/>
          <w:sz w:val="24"/>
          <w:szCs w:val="24"/>
        </w:rPr>
        <w:t xml:space="preserve"> </w:t>
      </w:r>
      <w:r w:rsidRPr="003D0337">
        <w:rPr>
          <w:sz w:val="24"/>
          <w:szCs w:val="24"/>
        </w:rPr>
        <w:t>Использование</w:t>
      </w:r>
      <w:r w:rsidRPr="003D0337">
        <w:rPr>
          <w:spacing w:val="-2"/>
          <w:sz w:val="24"/>
          <w:szCs w:val="24"/>
        </w:rPr>
        <w:t xml:space="preserve"> </w:t>
      </w:r>
      <w:r w:rsidRPr="003D0337">
        <w:rPr>
          <w:sz w:val="24"/>
          <w:szCs w:val="24"/>
        </w:rPr>
        <w:t>человеком.</w:t>
      </w:r>
    </w:p>
    <w:p w:rsidR="00C370E3" w:rsidRPr="003D0337" w:rsidRDefault="00C370E3">
      <w:pPr>
        <w:pStyle w:val="a3"/>
        <w:spacing w:line="299" w:lineRule="exact"/>
        <w:ind w:left="1041" w:firstLine="0"/>
        <w:jc w:val="left"/>
        <w:rPr>
          <w:sz w:val="24"/>
          <w:szCs w:val="24"/>
        </w:rPr>
      </w:pPr>
      <w:r w:rsidRPr="003D0337">
        <w:rPr>
          <w:sz w:val="24"/>
          <w:szCs w:val="24"/>
        </w:rPr>
        <w:t>Животные.</w:t>
      </w:r>
    </w:p>
    <w:p w:rsidR="00C370E3" w:rsidRPr="003D0337" w:rsidRDefault="00C370E3">
      <w:pPr>
        <w:pStyle w:val="a3"/>
        <w:ind w:right="734"/>
        <w:rPr>
          <w:sz w:val="24"/>
          <w:szCs w:val="24"/>
        </w:rPr>
      </w:pPr>
      <w:r w:rsidRPr="003D0337">
        <w:rPr>
          <w:sz w:val="24"/>
          <w:szCs w:val="24"/>
        </w:rPr>
        <w:t>Животные домашние. Звери. Птицы. Названия. Внешнее строение: части тела.</w:t>
      </w:r>
      <w:r w:rsidRPr="003D0337">
        <w:rPr>
          <w:spacing w:val="1"/>
          <w:sz w:val="24"/>
          <w:szCs w:val="24"/>
        </w:rPr>
        <w:t xml:space="preserve"> </w:t>
      </w:r>
      <w:r w:rsidRPr="003D0337">
        <w:rPr>
          <w:sz w:val="24"/>
          <w:szCs w:val="24"/>
        </w:rPr>
        <w:t>Условия обитания, чем кормятся сами животные, чем кормят их люди. Место в</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чего</w:t>
      </w:r>
      <w:r w:rsidRPr="003D0337">
        <w:rPr>
          <w:spacing w:val="1"/>
          <w:sz w:val="24"/>
          <w:szCs w:val="24"/>
        </w:rPr>
        <w:t xml:space="preserve"> </w:t>
      </w:r>
      <w:r w:rsidRPr="003D0337">
        <w:rPr>
          <w:sz w:val="24"/>
          <w:szCs w:val="24"/>
        </w:rPr>
        <w:t>содержат</w:t>
      </w:r>
      <w:r w:rsidRPr="003D0337">
        <w:rPr>
          <w:spacing w:val="1"/>
          <w:sz w:val="24"/>
          <w:szCs w:val="24"/>
        </w:rPr>
        <w:t xml:space="preserve"> </w:t>
      </w:r>
      <w:r w:rsidRPr="003D0337">
        <w:rPr>
          <w:sz w:val="24"/>
          <w:szCs w:val="24"/>
        </w:rPr>
        <w:t>животное),</w:t>
      </w:r>
      <w:r w:rsidRPr="003D0337">
        <w:rPr>
          <w:spacing w:val="1"/>
          <w:sz w:val="24"/>
          <w:szCs w:val="24"/>
        </w:rPr>
        <w:t xml:space="preserve"> </w:t>
      </w:r>
      <w:r w:rsidRPr="003D0337">
        <w:rPr>
          <w:sz w:val="24"/>
          <w:szCs w:val="24"/>
        </w:rPr>
        <w:t>забота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уход</w:t>
      </w:r>
      <w:r w:rsidRPr="003D0337">
        <w:rPr>
          <w:spacing w:val="1"/>
          <w:sz w:val="24"/>
          <w:szCs w:val="24"/>
        </w:rPr>
        <w:t xml:space="preserve"> </w:t>
      </w:r>
      <w:r w:rsidRPr="003D0337">
        <w:rPr>
          <w:sz w:val="24"/>
          <w:szCs w:val="24"/>
        </w:rPr>
        <w:t>за</w:t>
      </w:r>
      <w:r w:rsidRPr="003D0337">
        <w:rPr>
          <w:spacing w:val="1"/>
          <w:sz w:val="24"/>
          <w:szCs w:val="24"/>
        </w:rPr>
        <w:t xml:space="preserve"> </w:t>
      </w:r>
      <w:r w:rsidRPr="003D0337">
        <w:rPr>
          <w:sz w:val="24"/>
          <w:szCs w:val="24"/>
        </w:rPr>
        <w:t>животным.</w:t>
      </w:r>
      <w:r w:rsidRPr="003D0337">
        <w:rPr>
          <w:spacing w:val="1"/>
          <w:sz w:val="24"/>
          <w:szCs w:val="24"/>
        </w:rPr>
        <w:t xml:space="preserve"> </w:t>
      </w:r>
      <w:r w:rsidRPr="003D0337">
        <w:rPr>
          <w:sz w:val="24"/>
          <w:szCs w:val="24"/>
        </w:rPr>
        <w:t>Скотный</w:t>
      </w:r>
      <w:r w:rsidRPr="003D0337">
        <w:rPr>
          <w:spacing w:val="-2"/>
          <w:sz w:val="24"/>
          <w:szCs w:val="24"/>
        </w:rPr>
        <w:t xml:space="preserve"> </w:t>
      </w:r>
      <w:r w:rsidRPr="003D0337">
        <w:rPr>
          <w:sz w:val="24"/>
          <w:szCs w:val="24"/>
        </w:rPr>
        <w:t>двор,</w:t>
      </w:r>
      <w:r w:rsidRPr="003D0337">
        <w:rPr>
          <w:spacing w:val="-1"/>
          <w:sz w:val="24"/>
          <w:szCs w:val="24"/>
        </w:rPr>
        <w:t xml:space="preserve"> </w:t>
      </w:r>
      <w:r w:rsidRPr="003D0337">
        <w:rPr>
          <w:sz w:val="24"/>
          <w:szCs w:val="24"/>
        </w:rPr>
        <w:t>птичник,</w:t>
      </w:r>
      <w:r w:rsidRPr="003D0337">
        <w:rPr>
          <w:spacing w:val="-1"/>
          <w:sz w:val="24"/>
          <w:szCs w:val="24"/>
        </w:rPr>
        <w:t xml:space="preserve"> </w:t>
      </w:r>
      <w:r w:rsidRPr="003D0337">
        <w:rPr>
          <w:sz w:val="24"/>
          <w:szCs w:val="24"/>
        </w:rPr>
        <w:t>ферма.</w:t>
      </w:r>
    </w:p>
    <w:p w:rsidR="00C370E3" w:rsidRPr="003D0337" w:rsidRDefault="00C370E3">
      <w:pPr>
        <w:pStyle w:val="a3"/>
        <w:ind w:right="729"/>
        <w:rPr>
          <w:sz w:val="24"/>
          <w:szCs w:val="24"/>
        </w:rPr>
      </w:pPr>
      <w:r w:rsidRPr="003D0337">
        <w:rPr>
          <w:sz w:val="24"/>
          <w:szCs w:val="24"/>
        </w:rPr>
        <w:t>Животные дикие. Звери. Птицы. Змеи. Лягушка. Рыбы. Насекомые. Названия.</w:t>
      </w:r>
      <w:r w:rsidRPr="003D0337">
        <w:rPr>
          <w:spacing w:val="1"/>
          <w:sz w:val="24"/>
          <w:szCs w:val="24"/>
        </w:rPr>
        <w:t xml:space="preserve"> </w:t>
      </w:r>
      <w:r w:rsidRPr="003D0337">
        <w:rPr>
          <w:sz w:val="24"/>
          <w:szCs w:val="24"/>
        </w:rPr>
        <w:t>Внешнее строение: названия частей тела. Место обитания, питание, образ жизни.</w:t>
      </w:r>
      <w:r w:rsidRPr="003D0337">
        <w:rPr>
          <w:spacing w:val="1"/>
          <w:sz w:val="24"/>
          <w:szCs w:val="24"/>
        </w:rPr>
        <w:t xml:space="preserve"> </w:t>
      </w:r>
      <w:r w:rsidRPr="003D0337">
        <w:rPr>
          <w:sz w:val="24"/>
          <w:szCs w:val="24"/>
        </w:rPr>
        <w:t>Роль в природе. Помощь птицам зимой (подкормка, изготовление кормушек) и</w:t>
      </w:r>
      <w:r w:rsidRPr="003D0337">
        <w:rPr>
          <w:spacing w:val="1"/>
          <w:sz w:val="24"/>
          <w:szCs w:val="24"/>
        </w:rPr>
        <w:t xml:space="preserve"> </w:t>
      </w:r>
      <w:r w:rsidRPr="003D0337">
        <w:rPr>
          <w:sz w:val="24"/>
          <w:szCs w:val="24"/>
        </w:rPr>
        <w:t>весной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период</w:t>
      </w:r>
      <w:r w:rsidRPr="003D0337">
        <w:rPr>
          <w:spacing w:val="1"/>
          <w:sz w:val="24"/>
          <w:szCs w:val="24"/>
        </w:rPr>
        <w:t xml:space="preserve"> </w:t>
      </w:r>
      <w:r w:rsidRPr="003D0337">
        <w:rPr>
          <w:sz w:val="24"/>
          <w:szCs w:val="24"/>
        </w:rPr>
        <w:t>гнездования</w:t>
      </w:r>
      <w:r w:rsidRPr="003D0337">
        <w:rPr>
          <w:spacing w:val="1"/>
          <w:sz w:val="24"/>
          <w:szCs w:val="24"/>
        </w:rPr>
        <w:t xml:space="preserve"> </w:t>
      </w:r>
      <w:r w:rsidRPr="003D0337">
        <w:rPr>
          <w:sz w:val="24"/>
          <w:szCs w:val="24"/>
        </w:rPr>
        <w:t>(сбор</w:t>
      </w:r>
      <w:r w:rsidRPr="003D0337">
        <w:rPr>
          <w:spacing w:val="1"/>
          <w:sz w:val="24"/>
          <w:szCs w:val="24"/>
        </w:rPr>
        <w:t xml:space="preserve"> </w:t>
      </w:r>
      <w:r w:rsidRPr="003D0337">
        <w:rPr>
          <w:sz w:val="24"/>
          <w:szCs w:val="24"/>
        </w:rPr>
        <w:t>веток</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гнезд,</w:t>
      </w:r>
      <w:r w:rsidRPr="003D0337">
        <w:rPr>
          <w:spacing w:val="1"/>
          <w:sz w:val="24"/>
          <w:szCs w:val="24"/>
        </w:rPr>
        <w:t xml:space="preserve"> </w:t>
      </w:r>
      <w:r w:rsidRPr="003D0337">
        <w:rPr>
          <w:sz w:val="24"/>
          <w:szCs w:val="24"/>
        </w:rPr>
        <w:t>соблюдение</w:t>
      </w:r>
      <w:r w:rsidRPr="003D0337">
        <w:rPr>
          <w:spacing w:val="1"/>
          <w:sz w:val="24"/>
          <w:szCs w:val="24"/>
        </w:rPr>
        <w:t xml:space="preserve"> </w:t>
      </w:r>
      <w:r w:rsidRPr="003D0337">
        <w:rPr>
          <w:sz w:val="24"/>
          <w:szCs w:val="24"/>
        </w:rPr>
        <w:t>тишины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уединенности</w:t>
      </w:r>
      <w:r w:rsidRPr="003D0337">
        <w:rPr>
          <w:spacing w:val="-2"/>
          <w:sz w:val="24"/>
          <w:szCs w:val="24"/>
        </w:rPr>
        <w:t xml:space="preserve"> </w:t>
      </w:r>
      <w:r w:rsidRPr="003D0337">
        <w:rPr>
          <w:sz w:val="24"/>
          <w:szCs w:val="24"/>
        </w:rPr>
        <w:t>птиц на</w:t>
      </w:r>
      <w:r w:rsidRPr="003D0337">
        <w:rPr>
          <w:spacing w:val="-1"/>
          <w:sz w:val="24"/>
          <w:szCs w:val="24"/>
        </w:rPr>
        <w:t xml:space="preserve"> </w:t>
      </w:r>
      <w:r w:rsidRPr="003D0337">
        <w:rPr>
          <w:sz w:val="24"/>
          <w:szCs w:val="24"/>
        </w:rPr>
        <w:t>природе).</w:t>
      </w:r>
    </w:p>
    <w:p w:rsidR="00C370E3" w:rsidRPr="003D0337" w:rsidRDefault="00C370E3">
      <w:pPr>
        <w:pStyle w:val="a3"/>
        <w:ind w:right="731"/>
        <w:rPr>
          <w:sz w:val="24"/>
          <w:szCs w:val="24"/>
        </w:rPr>
      </w:pPr>
      <w:r w:rsidRPr="003D0337">
        <w:rPr>
          <w:sz w:val="24"/>
          <w:szCs w:val="24"/>
        </w:rPr>
        <w:t>Охрана природы: наблюдения за жизнью живой природы, уход за комнатными</w:t>
      </w:r>
      <w:r w:rsidRPr="003D0337">
        <w:rPr>
          <w:spacing w:val="-62"/>
          <w:sz w:val="24"/>
          <w:szCs w:val="24"/>
        </w:rPr>
        <w:t xml:space="preserve"> </w:t>
      </w:r>
      <w:r w:rsidRPr="003D0337">
        <w:rPr>
          <w:sz w:val="24"/>
          <w:szCs w:val="24"/>
        </w:rPr>
        <w:t>растениями, посадка и уход за растением, бережное отношение к дикорастущим</w:t>
      </w:r>
      <w:r w:rsidRPr="003D0337">
        <w:rPr>
          <w:spacing w:val="1"/>
          <w:sz w:val="24"/>
          <w:szCs w:val="24"/>
        </w:rPr>
        <w:t xml:space="preserve"> </w:t>
      </w:r>
      <w:r w:rsidRPr="003D0337">
        <w:rPr>
          <w:sz w:val="24"/>
          <w:szCs w:val="24"/>
        </w:rPr>
        <w:t>растениям, правили сбора урожая грибов и лесных ягод, ознакомление с правилами</w:t>
      </w:r>
      <w:r w:rsidRPr="003D0337">
        <w:rPr>
          <w:spacing w:val="-62"/>
          <w:sz w:val="24"/>
          <w:szCs w:val="24"/>
        </w:rPr>
        <w:t xml:space="preserve"> </w:t>
      </w:r>
      <w:r w:rsidRPr="003D0337">
        <w:rPr>
          <w:sz w:val="24"/>
          <w:szCs w:val="24"/>
        </w:rPr>
        <w:t>ухода</w:t>
      </w:r>
      <w:r w:rsidRPr="003D0337">
        <w:rPr>
          <w:spacing w:val="1"/>
          <w:sz w:val="24"/>
          <w:szCs w:val="24"/>
        </w:rPr>
        <w:t xml:space="preserve"> </w:t>
      </w:r>
      <w:r w:rsidRPr="003D0337">
        <w:rPr>
          <w:sz w:val="24"/>
          <w:szCs w:val="24"/>
        </w:rPr>
        <w:t>за</w:t>
      </w:r>
      <w:r w:rsidRPr="003D0337">
        <w:rPr>
          <w:spacing w:val="1"/>
          <w:sz w:val="24"/>
          <w:szCs w:val="24"/>
        </w:rPr>
        <w:t xml:space="preserve"> </w:t>
      </w:r>
      <w:r w:rsidRPr="003D0337">
        <w:rPr>
          <w:sz w:val="24"/>
          <w:szCs w:val="24"/>
        </w:rPr>
        <w:t>домашними</w:t>
      </w:r>
      <w:r w:rsidRPr="003D0337">
        <w:rPr>
          <w:spacing w:val="1"/>
          <w:sz w:val="24"/>
          <w:szCs w:val="24"/>
        </w:rPr>
        <w:t xml:space="preserve"> </w:t>
      </w:r>
      <w:r w:rsidRPr="003D0337">
        <w:rPr>
          <w:sz w:val="24"/>
          <w:szCs w:val="24"/>
        </w:rPr>
        <w:t>животными,</w:t>
      </w:r>
      <w:r w:rsidRPr="003D0337">
        <w:rPr>
          <w:spacing w:val="1"/>
          <w:sz w:val="24"/>
          <w:szCs w:val="24"/>
        </w:rPr>
        <w:t xml:space="preserve"> </w:t>
      </w:r>
      <w:r w:rsidRPr="003D0337">
        <w:rPr>
          <w:sz w:val="24"/>
          <w:szCs w:val="24"/>
        </w:rPr>
        <w:t>подкормка</w:t>
      </w:r>
      <w:r w:rsidRPr="003D0337">
        <w:rPr>
          <w:spacing w:val="1"/>
          <w:sz w:val="24"/>
          <w:szCs w:val="24"/>
        </w:rPr>
        <w:t xml:space="preserve"> </w:t>
      </w:r>
      <w:r w:rsidRPr="003D0337">
        <w:rPr>
          <w:sz w:val="24"/>
          <w:szCs w:val="24"/>
        </w:rPr>
        <w:t>птиц</w:t>
      </w:r>
      <w:r w:rsidRPr="003D0337">
        <w:rPr>
          <w:spacing w:val="1"/>
          <w:sz w:val="24"/>
          <w:szCs w:val="24"/>
        </w:rPr>
        <w:t xml:space="preserve"> </w:t>
      </w:r>
      <w:r w:rsidRPr="003D0337">
        <w:rPr>
          <w:sz w:val="24"/>
          <w:szCs w:val="24"/>
        </w:rPr>
        <w:t>зимой,</w:t>
      </w:r>
      <w:r w:rsidRPr="003D0337">
        <w:rPr>
          <w:spacing w:val="1"/>
          <w:sz w:val="24"/>
          <w:szCs w:val="24"/>
        </w:rPr>
        <w:t xml:space="preserve"> </w:t>
      </w:r>
      <w:r w:rsidRPr="003D0337">
        <w:rPr>
          <w:sz w:val="24"/>
          <w:szCs w:val="24"/>
        </w:rPr>
        <w:t>сбор</w:t>
      </w:r>
      <w:r w:rsidRPr="003D0337">
        <w:rPr>
          <w:spacing w:val="1"/>
          <w:sz w:val="24"/>
          <w:szCs w:val="24"/>
        </w:rPr>
        <w:t xml:space="preserve"> </w:t>
      </w:r>
      <w:r w:rsidRPr="003D0337">
        <w:rPr>
          <w:sz w:val="24"/>
          <w:szCs w:val="24"/>
        </w:rPr>
        <w:t>веток в</w:t>
      </w:r>
      <w:r w:rsidRPr="003D0337">
        <w:rPr>
          <w:spacing w:val="1"/>
          <w:sz w:val="24"/>
          <w:szCs w:val="24"/>
        </w:rPr>
        <w:t xml:space="preserve"> </w:t>
      </w:r>
      <w:r w:rsidRPr="003D0337">
        <w:rPr>
          <w:sz w:val="24"/>
          <w:szCs w:val="24"/>
        </w:rPr>
        <w:t>период</w:t>
      </w:r>
      <w:r w:rsidRPr="003D0337">
        <w:rPr>
          <w:spacing w:val="1"/>
          <w:sz w:val="24"/>
          <w:szCs w:val="24"/>
        </w:rPr>
        <w:t xml:space="preserve"> </w:t>
      </w:r>
      <w:r w:rsidRPr="003D0337">
        <w:rPr>
          <w:sz w:val="24"/>
          <w:szCs w:val="24"/>
        </w:rPr>
        <w:t>гнездования,</w:t>
      </w:r>
      <w:r w:rsidRPr="003D0337">
        <w:rPr>
          <w:spacing w:val="-2"/>
          <w:sz w:val="24"/>
          <w:szCs w:val="24"/>
        </w:rPr>
        <w:t xml:space="preserve"> </w:t>
      </w:r>
      <w:r w:rsidRPr="003D0337">
        <w:rPr>
          <w:sz w:val="24"/>
          <w:szCs w:val="24"/>
        </w:rPr>
        <w:t>ознакомление</w:t>
      </w:r>
      <w:r w:rsidRPr="003D0337">
        <w:rPr>
          <w:spacing w:val="-2"/>
          <w:sz w:val="24"/>
          <w:szCs w:val="24"/>
        </w:rPr>
        <w:t xml:space="preserve"> </w:t>
      </w:r>
      <w:r w:rsidRPr="003D0337">
        <w:rPr>
          <w:sz w:val="24"/>
          <w:szCs w:val="24"/>
        </w:rPr>
        <w:t>с</w:t>
      </w:r>
      <w:r w:rsidRPr="003D0337">
        <w:rPr>
          <w:spacing w:val="-1"/>
          <w:sz w:val="24"/>
          <w:szCs w:val="24"/>
        </w:rPr>
        <w:t xml:space="preserve"> </w:t>
      </w:r>
      <w:r w:rsidRPr="003D0337">
        <w:rPr>
          <w:sz w:val="24"/>
          <w:szCs w:val="24"/>
        </w:rPr>
        <w:t>видами</w:t>
      </w:r>
      <w:r w:rsidRPr="003D0337">
        <w:rPr>
          <w:spacing w:val="-2"/>
          <w:sz w:val="24"/>
          <w:szCs w:val="24"/>
        </w:rPr>
        <w:t xml:space="preserve"> </w:t>
      </w:r>
      <w:r w:rsidRPr="003D0337">
        <w:rPr>
          <w:sz w:val="24"/>
          <w:szCs w:val="24"/>
        </w:rPr>
        <w:t>помощи</w:t>
      </w:r>
      <w:r w:rsidRPr="003D0337">
        <w:rPr>
          <w:spacing w:val="-1"/>
          <w:sz w:val="24"/>
          <w:szCs w:val="24"/>
        </w:rPr>
        <w:t xml:space="preserve"> </w:t>
      </w:r>
      <w:r w:rsidRPr="003D0337">
        <w:rPr>
          <w:sz w:val="24"/>
          <w:szCs w:val="24"/>
        </w:rPr>
        <w:t>диким</w:t>
      </w:r>
      <w:r w:rsidRPr="003D0337">
        <w:rPr>
          <w:spacing w:val="-2"/>
          <w:sz w:val="24"/>
          <w:szCs w:val="24"/>
        </w:rPr>
        <w:t xml:space="preserve"> </w:t>
      </w:r>
      <w:r w:rsidRPr="003D0337">
        <w:rPr>
          <w:sz w:val="24"/>
          <w:szCs w:val="24"/>
        </w:rPr>
        <w:t>животным.</w:t>
      </w:r>
    </w:p>
    <w:p w:rsidR="00C370E3" w:rsidRPr="003D0337" w:rsidRDefault="00C370E3">
      <w:pPr>
        <w:pStyle w:val="a3"/>
        <w:ind w:left="1041" w:firstLine="0"/>
        <w:rPr>
          <w:sz w:val="24"/>
          <w:szCs w:val="24"/>
        </w:rPr>
      </w:pPr>
      <w:r w:rsidRPr="003D0337">
        <w:rPr>
          <w:sz w:val="24"/>
          <w:szCs w:val="24"/>
        </w:rPr>
        <w:t>Человек.</w:t>
      </w:r>
      <w:r w:rsidRPr="003D0337">
        <w:rPr>
          <w:spacing w:val="24"/>
          <w:sz w:val="24"/>
          <w:szCs w:val="24"/>
        </w:rPr>
        <w:t xml:space="preserve"> </w:t>
      </w:r>
      <w:r w:rsidRPr="003D0337">
        <w:rPr>
          <w:sz w:val="24"/>
          <w:szCs w:val="24"/>
        </w:rPr>
        <w:t>Мальчик</w:t>
      </w:r>
      <w:r w:rsidRPr="003D0337">
        <w:rPr>
          <w:spacing w:val="87"/>
          <w:sz w:val="24"/>
          <w:szCs w:val="24"/>
        </w:rPr>
        <w:t xml:space="preserve"> </w:t>
      </w:r>
      <w:r w:rsidRPr="003D0337">
        <w:rPr>
          <w:sz w:val="24"/>
          <w:szCs w:val="24"/>
        </w:rPr>
        <w:t>и</w:t>
      </w:r>
      <w:r w:rsidRPr="003D0337">
        <w:rPr>
          <w:spacing w:val="90"/>
          <w:sz w:val="24"/>
          <w:szCs w:val="24"/>
        </w:rPr>
        <w:t xml:space="preserve"> </w:t>
      </w:r>
      <w:r w:rsidRPr="003D0337">
        <w:rPr>
          <w:sz w:val="24"/>
          <w:szCs w:val="24"/>
        </w:rPr>
        <w:t>девочка.</w:t>
      </w:r>
      <w:r w:rsidRPr="003D0337">
        <w:rPr>
          <w:spacing w:val="89"/>
          <w:sz w:val="24"/>
          <w:szCs w:val="24"/>
        </w:rPr>
        <w:t xml:space="preserve"> </w:t>
      </w:r>
      <w:r w:rsidRPr="003D0337">
        <w:rPr>
          <w:sz w:val="24"/>
          <w:szCs w:val="24"/>
        </w:rPr>
        <w:t>Возрастные</w:t>
      </w:r>
      <w:r w:rsidRPr="003D0337">
        <w:rPr>
          <w:spacing w:val="88"/>
          <w:sz w:val="24"/>
          <w:szCs w:val="24"/>
        </w:rPr>
        <w:t xml:space="preserve"> </w:t>
      </w:r>
      <w:r w:rsidRPr="003D0337">
        <w:rPr>
          <w:sz w:val="24"/>
          <w:szCs w:val="24"/>
        </w:rPr>
        <w:t>группы</w:t>
      </w:r>
      <w:r w:rsidRPr="003D0337">
        <w:rPr>
          <w:spacing w:val="89"/>
          <w:sz w:val="24"/>
          <w:szCs w:val="24"/>
        </w:rPr>
        <w:t xml:space="preserve"> </w:t>
      </w:r>
      <w:r w:rsidRPr="003D0337">
        <w:rPr>
          <w:sz w:val="24"/>
          <w:szCs w:val="24"/>
        </w:rPr>
        <w:t>("малыш",</w:t>
      </w:r>
      <w:r w:rsidRPr="003D0337">
        <w:rPr>
          <w:spacing w:val="89"/>
          <w:sz w:val="24"/>
          <w:szCs w:val="24"/>
        </w:rPr>
        <w:t xml:space="preserve"> </w:t>
      </w:r>
      <w:r w:rsidRPr="003D0337">
        <w:rPr>
          <w:sz w:val="24"/>
          <w:szCs w:val="24"/>
        </w:rPr>
        <w:t>"школьник",</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"молодой</w:t>
      </w:r>
      <w:r w:rsidRPr="003D0337">
        <w:rPr>
          <w:spacing w:val="-4"/>
          <w:sz w:val="24"/>
          <w:szCs w:val="24"/>
        </w:rPr>
        <w:t xml:space="preserve"> </w:t>
      </w:r>
      <w:r w:rsidRPr="003D0337">
        <w:rPr>
          <w:sz w:val="24"/>
          <w:szCs w:val="24"/>
        </w:rPr>
        <w:t>человек",</w:t>
      </w:r>
      <w:r w:rsidRPr="003D0337">
        <w:rPr>
          <w:spacing w:val="-6"/>
          <w:sz w:val="24"/>
          <w:szCs w:val="24"/>
        </w:rPr>
        <w:t xml:space="preserve"> </w:t>
      </w:r>
      <w:r w:rsidRPr="003D0337">
        <w:rPr>
          <w:sz w:val="24"/>
          <w:szCs w:val="24"/>
        </w:rPr>
        <w:t>"взрослый",</w:t>
      </w:r>
      <w:r w:rsidRPr="003D0337">
        <w:rPr>
          <w:spacing w:val="-6"/>
          <w:sz w:val="24"/>
          <w:szCs w:val="24"/>
        </w:rPr>
        <w:t xml:space="preserve"> </w:t>
      </w:r>
      <w:r w:rsidRPr="003D0337">
        <w:rPr>
          <w:sz w:val="24"/>
          <w:szCs w:val="24"/>
        </w:rPr>
        <w:t>"пожилой").</w:t>
      </w:r>
    </w:p>
    <w:p w:rsidR="00C370E3" w:rsidRPr="003D0337" w:rsidRDefault="00C370E3">
      <w:pPr>
        <w:pStyle w:val="a3"/>
        <w:ind w:right="728"/>
        <w:rPr>
          <w:sz w:val="24"/>
          <w:szCs w:val="24"/>
        </w:rPr>
      </w:pPr>
      <w:r w:rsidRPr="003D0337">
        <w:rPr>
          <w:sz w:val="24"/>
          <w:szCs w:val="24"/>
        </w:rPr>
        <w:t>Строение</w:t>
      </w:r>
      <w:r w:rsidRPr="003D0337">
        <w:rPr>
          <w:spacing w:val="1"/>
          <w:sz w:val="24"/>
          <w:szCs w:val="24"/>
        </w:rPr>
        <w:t xml:space="preserve"> </w:t>
      </w:r>
      <w:r w:rsidRPr="003D0337">
        <w:rPr>
          <w:sz w:val="24"/>
          <w:szCs w:val="24"/>
        </w:rPr>
        <w:t>тела</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(голова,</w:t>
      </w:r>
      <w:r w:rsidRPr="003D0337">
        <w:rPr>
          <w:spacing w:val="1"/>
          <w:sz w:val="24"/>
          <w:szCs w:val="24"/>
        </w:rPr>
        <w:t xml:space="preserve"> </w:t>
      </w:r>
      <w:r w:rsidRPr="003D0337">
        <w:rPr>
          <w:sz w:val="24"/>
          <w:szCs w:val="24"/>
        </w:rPr>
        <w:t>туловище,</w:t>
      </w:r>
      <w:r w:rsidRPr="003D0337">
        <w:rPr>
          <w:spacing w:val="1"/>
          <w:sz w:val="24"/>
          <w:szCs w:val="24"/>
        </w:rPr>
        <w:t xml:space="preserve"> </w:t>
      </w:r>
      <w:r w:rsidRPr="003D0337">
        <w:rPr>
          <w:sz w:val="24"/>
          <w:szCs w:val="24"/>
        </w:rPr>
        <w:t>ноги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руки</w:t>
      </w:r>
      <w:r w:rsidRPr="003D0337">
        <w:rPr>
          <w:spacing w:val="1"/>
          <w:sz w:val="24"/>
          <w:szCs w:val="24"/>
        </w:rPr>
        <w:t xml:space="preserve"> </w:t>
      </w:r>
      <w:r w:rsidRPr="003D0337">
        <w:rPr>
          <w:sz w:val="24"/>
          <w:szCs w:val="24"/>
        </w:rPr>
        <w:t>(конечности).</w:t>
      </w:r>
      <w:r w:rsidRPr="003D0337">
        <w:rPr>
          <w:spacing w:val="1"/>
          <w:sz w:val="24"/>
          <w:szCs w:val="24"/>
        </w:rPr>
        <w:t xml:space="preserve"> </w:t>
      </w:r>
      <w:r w:rsidRPr="003D0337">
        <w:rPr>
          <w:sz w:val="24"/>
          <w:szCs w:val="24"/>
        </w:rPr>
        <w:t>Ориентировка в схеме тела на картинке и на себе. Голова, лицо: глаза, нос, рот,</w:t>
      </w:r>
      <w:r w:rsidRPr="003D0337">
        <w:rPr>
          <w:spacing w:val="1"/>
          <w:sz w:val="24"/>
          <w:szCs w:val="24"/>
        </w:rPr>
        <w:t xml:space="preserve"> </w:t>
      </w:r>
      <w:r w:rsidRPr="003D0337">
        <w:rPr>
          <w:sz w:val="24"/>
          <w:szCs w:val="24"/>
        </w:rPr>
        <w:t>уши.</w:t>
      </w:r>
      <w:r w:rsidRPr="003D0337">
        <w:rPr>
          <w:spacing w:val="-2"/>
          <w:sz w:val="24"/>
          <w:szCs w:val="24"/>
        </w:rPr>
        <w:t xml:space="preserve"> </w:t>
      </w:r>
      <w:r w:rsidRPr="003D0337">
        <w:rPr>
          <w:sz w:val="24"/>
          <w:szCs w:val="24"/>
        </w:rPr>
        <w:t>Покровы</w:t>
      </w:r>
      <w:r w:rsidRPr="003D0337">
        <w:rPr>
          <w:spacing w:val="2"/>
          <w:sz w:val="24"/>
          <w:szCs w:val="24"/>
        </w:rPr>
        <w:t xml:space="preserve"> </w:t>
      </w:r>
      <w:r w:rsidRPr="003D0337">
        <w:rPr>
          <w:sz w:val="24"/>
          <w:szCs w:val="24"/>
        </w:rPr>
        <w:t>тела:</w:t>
      </w:r>
      <w:r w:rsidRPr="003D0337">
        <w:rPr>
          <w:spacing w:val="1"/>
          <w:sz w:val="24"/>
          <w:szCs w:val="24"/>
        </w:rPr>
        <w:t xml:space="preserve"> </w:t>
      </w:r>
      <w:r w:rsidRPr="003D0337">
        <w:rPr>
          <w:sz w:val="24"/>
          <w:szCs w:val="24"/>
        </w:rPr>
        <w:t>кожа,</w:t>
      </w:r>
      <w:r w:rsidRPr="003D0337">
        <w:rPr>
          <w:spacing w:val="-2"/>
          <w:sz w:val="24"/>
          <w:szCs w:val="24"/>
        </w:rPr>
        <w:t xml:space="preserve"> </w:t>
      </w:r>
      <w:r w:rsidRPr="003D0337">
        <w:rPr>
          <w:sz w:val="24"/>
          <w:szCs w:val="24"/>
        </w:rPr>
        <w:t>ногти,</w:t>
      </w:r>
      <w:r w:rsidRPr="003D0337">
        <w:rPr>
          <w:spacing w:val="1"/>
          <w:sz w:val="24"/>
          <w:szCs w:val="24"/>
        </w:rPr>
        <w:t xml:space="preserve"> </w:t>
      </w:r>
      <w:r w:rsidRPr="003D0337">
        <w:rPr>
          <w:sz w:val="24"/>
          <w:szCs w:val="24"/>
        </w:rPr>
        <w:t>волосы.</w:t>
      </w:r>
    </w:p>
    <w:p w:rsidR="00C370E3" w:rsidRPr="003D0337" w:rsidRDefault="00C370E3">
      <w:pPr>
        <w:pStyle w:val="a3"/>
        <w:spacing w:before="1"/>
        <w:ind w:right="731"/>
        <w:rPr>
          <w:sz w:val="24"/>
          <w:szCs w:val="24"/>
        </w:rPr>
      </w:pPr>
      <w:r w:rsidRPr="003D0337">
        <w:rPr>
          <w:sz w:val="24"/>
          <w:szCs w:val="24"/>
        </w:rPr>
        <w:t>Гигиена</w:t>
      </w:r>
      <w:r w:rsidRPr="003D0337">
        <w:rPr>
          <w:spacing w:val="1"/>
          <w:sz w:val="24"/>
          <w:szCs w:val="24"/>
        </w:rPr>
        <w:t xml:space="preserve"> </w:t>
      </w:r>
      <w:r w:rsidRPr="003D0337">
        <w:rPr>
          <w:sz w:val="24"/>
          <w:szCs w:val="24"/>
        </w:rPr>
        <w:t>кожи,</w:t>
      </w:r>
      <w:r w:rsidRPr="003D0337">
        <w:rPr>
          <w:spacing w:val="1"/>
          <w:sz w:val="24"/>
          <w:szCs w:val="24"/>
        </w:rPr>
        <w:t xml:space="preserve"> </w:t>
      </w:r>
      <w:r w:rsidRPr="003D0337">
        <w:rPr>
          <w:sz w:val="24"/>
          <w:szCs w:val="24"/>
        </w:rPr>
        <w:t>ногтей,</w:t>
      </w:r>
      <w:r w:rsidRPr="003D0337">
        <w:rPr>
          <w:spacing w:val="1"/>
          <w:sz w:val="24"/>
          <w:szCs w:val="24"/>
        </w:rPr>
        <w:t xml:space="preserve"> </w:t>
      </w:r>
      <w:r w:rsidRPr="003D0337">
        <w:rPr>
          <w:sz w:val="24"/>
          <w:szCs w:val="24"/>
        </w:rPr>
        <w:t>волос</w:t>
      </w:r>
      <w:r w:rsidRPr="003D0337">
        <w:rPr>
          <w:spacing w:val="1"/>
          <w:sz w:val="24"/>
          <w:szCs w:val="24"/>
        </w:rPr>
        <w:t xml:space="preserve"> </w:t>
      </w:r>
      <w:r w:rsidRPr="003D0337">
        <w:rPr>
          <w:sz w:val="24"/>
          <w:szCs w:val="24"/>
        </w:rPr>
        <w:t>(мытье,</w:t>
      </w:r>
      <w:r w:rsidRPr="003D0337">
        <w:rPr>
          <w:spacing w:val="1"/>
          <w:sz w:val="24"/>
          <w:szCs w:val="24"/>
        </w:rPr>
        <w:t xml:space="preserve"> </w:t>
      </w:r>
      <w:r w:rsidRPr="003D0337">
        <w:rPr>
          <w:sz w:val="24"/>
          <w:szCs w:val="24"/>
        </w:rPr>
        <w:t>расчесывание,</w:t>
      </w:r>
      <w:r w:rsidRPr="003D0337">
        <w:rPr>
          <w:spacing w:val="1"/>
          <w:sz w:val="24"/>
          <w:szCs w:val="24"/>
        </w:rPr>
        <w:t xml:space="preserve"> </w:t>
      </w:r>
      <w:r w:rsidRPr="003D0337">
        <w:rPr>
          <w:sz w:val="24"/>
          <w:szCs w:val="24"/>
        </w:rPr>
        <w:t>обстригание).</w:t>
      </w:r>
      <w:r w:rsidRPr="003D0337">
        <w:rPr>
          <w:spacing w:val="1"/>
          <w:sz w:val="24"/>
          <w:szCs w:val="24"/>
        </w:rPr>
        <w:t xml:space="preserve"> </w:t>
      </w:r>
      <w:r w:rsidRPr="003D0337">
        <w:rPr>
          <w:sz w:val="24"/>
          <w:szCs w:val="24"/>
        </w:rPr>
        <w:t>Зубы.</w:t>
      </w:r>
      <w:r w:rsidRPr="003D0337">
        <w:rPr>
          <w:spacing w:val="1"/>
          <w:sz w:val="24"/>
          <w:szCs w:val="24"/>
        </w:rPr>
        <w:t xml:space="preserve"> </w:t>
      </w:r>
      <w:r w:rsidRPr="003D0337">
        <w:rPr>
          <w:sz w:val="24"/>
          <w:szCs w:val="24"/>
        </w:rPr>
        <w:t>Гигиена</w:t>
      </w:r>
      <w:r w:rsidRPr="003D0337">
        <w:rPr>
          <w:spacing w:val="1"/>
          <w:sz w:val="24"/>
          <w:szCs w:val="24"/>
        </w:rPr>
        <w:t xml:space="preserve"> </w:t>
      </w:r>
      <w:r w:rsidRPr="003D0337">
        <w:rPr>
          <w:sz w:val="24"/>
          <w:szCs w:val="24"/>
        </w:rPr>
        <w:t>полости</w:t>
      </w:r>
      <w:r w:rsidRPr="003D0337">
        <w:rPr>
          <w:spacing w:val="1"/>
          <w:sz w:val="24"/>
          <w:szCs w:val="24"/>
        </w:rPr>
        <w:t xml:space="preserve"> </w:t>
      </w:r>
      <w:r w:rsidRPr="003D0337">
        <w:rPr>
          <w:sz w:val="24"/>
          <w:szCs w:val="24"/>
        </w:rPr>
        <w:t>рта</w:t>
      </w:r>
      <w:r w:rsidRPr="003D0337">
        <w:rPr>
          <w:spacing w:val="1"/>
          <w:sz w:val="24"/>
          <w:szCs w:val="24"/>
        </w:rPr>
        <w:t xml:space="preserve"> </w:t>
      </w:r>
      <w:r w:rsidRPr="003D0337">
        <w:rPr>
          <w:sz w:val="24"/>
          <w:szCs w:val="24"/>
        </w:rPr>
        <w:t>(чистка</w:t>
      </w:r>
      <w:r w:rsidRPr="003D0337">
        <w:rPr>
          <w:spacing w:val="1"/>
          <w:sz w:val="24"/>
          <w:szCs w:val="24"/>
        </w:rPr>
        <w:t xml:space="preserve"> </w:t>
      </w:r>
      <w:r w:rsidRPr="003D0337">
        <w:rPr>
          <w:sz w:val="24"/>
          <w:szCs w:val="24"/>
        </w:rPr>
        <w:t>зубов, полоскание).</w:t>
      </w:r>
      <w:r w:rsidRPr="003D0337">
        <w:rPr>
          <w:spacing w:val="1"/>
          <w:sz w:val="24"/>
          <w:szCs w:val="24"/>
        </w:rPr>
        <w:t xml:space="preserve"> </w:t>
      </w:r>
      <w:r w:rsidRPr="003D0337">
        <w:rPr>
          <w:sz w:val="24"/>
          <w:szCs w:val="24"/>
        </w:rPr>
        <w:t>Гигиена</w:t>
      </w:r>
      <w:r w:rsidRPr="003D0337">
        <w:rPr>
          <w:spacing w:val="1"/>
          <w:sz w:val="24"/>
          <w:szCs w:val="24"/>
        </w:rPr>
        <w:t xml:space="preserve"> </w:t>
      </w:r>
      <w:r w:rsidRPr="003D0337">
        <w:rPr>
          <w:sz w:val="24"/>
          <w:szCs w:val="24"/>
        </w:rPr>
        <w:t>рук</w:t>
      </w:r>
      <w:r w:rsidRPr="003D0337">
        <w:rPr>
          <w:spacing w:val="1"/>
          <w:sz w:val="24"/>
          <w:szCs w:val="24"/>
        </w:rPr>
        <w:t xml:space="preserve"> </w:t>
      </w:r>
      <w:r w:rsidRPr="003D0337">
        <w:rPr>
          <w:sz w:val="24"/>
          <w:szCs w:val="24"/>
        </w:rPr>
        <w:t>(мытье).</w:t>
      </w:r>
      <w:r w:rsidRPr="003D0337">
        <w:rPr>
          <w:spacing w:val="1"/>
          <w:sz w:val="24"/>
          <w:szCs w:val="24"/>
        </w:rPr>
        <w:t xml:space="preserve"> </w:t>
      </w:r>
      <w:r w:rsidRPr="003D0337">
        <w:rPr>
          <w:sz w:val="24"/>
          <w:szCs w:val="24"/>
        </w:rPr>
        <w:t>Органы</w:t>
      </w:r>
      <w:r w:rsidRPr="003D0337">
        <w:rPr>
          <w:spacing w:val="1"/>
          <w:sz w:val="24"/>
          <w:szCs w:val="24"/>
        </w:rPr>
        <w:t xml:space="preserve"> </w:t>
      </w:r>
      <w:r w:rsidRPr="003D0337">
        <w:rPr>
          <w:sz w:val="24"/>
          <w:szCs w:val="24"/>
        </w:rPr>
        <w:t>чувств</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(глаза,</w:t>
      </w:r>
      <w:r w:rsidRPr="003D0337">
        <w:rPr>
          <w:spacing w:val="1"/>
          <w:sz w:val="24"/>
          <w:szCs w:val="24"/>
        </w:rPr>
        <w:t xml:space="preserve"> </w:t>
      </w:r>
      <w:r w:rsidRPr="003D0337">
        <w:rPr>
          <w:sz w:val="24"/>
          <w:szCs w:val="24"/>
        </w:rPr>
        <w:t>уши,</w:t>
      </w:r>
      <w:r w:rsidRPr="003D0337">
        <w:rPr>
          <w:spacing w:val="1"/>
          <w:sz w:val="24"/>
          <w:szCs w:val="24"/>
        </w:rPr>
        <w:t xml:space="preserve"> </w:t>
      </w:r>
      <w:r w:rsidRPr="003D0337">
        <w:rPr>
          <w:sz w:val="24"/>
          <w:szCs w:val="24"/>
        </w:rPr>
        <w:t>нос,</w:t>
      </w:r>
      <w:r w:rsidRPr="003D0337">
        <w:rPr>
          <w:spacing w:val="1"/>
          <w:sz w:val="24"/>
          <w:szCs w:val="24"/>
        </w:rPr>
        <w:t xml:space="preserve"> </w:t>
      </w:r>
      <w:r w:rsidRPr="003D0337">
        <w:rPr>
          <w:sz w:val="24"/>
          <w:szCs w:val="24"/>
        </w:rPr>
        <w:t>язык,</w:t>
      </w:r>
      <w:r w:rsidRPr="003D0337">
        <w:rPr>
          <w:spacing w:val="1"/>
          <w:sz w:val="24"/>
          <w:szCs w:val="24"/>
        </w:rPr>
        <w:t xml:space="preserve"> </w:t>
      </w:r>
      <w:r w:rsidRPr="003D0337">
        <w:rPr>
          <w:sz w:val="24"/>
          <w:szCs w:val="24"/>
        </w:rPr>
        <w:t>кожа).</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(ознакомление с жизнью вокруг, получение новых впечатлений). Гигиена органов</w:t>
      </w:r>
      <w:r w:rsidRPr="003D0337">
        <w:rPr>
          <w:spacing w:val="1"/>
          <w:sz w:val="24"/>
          <w:szCs w:val="24"/>
        </w:rPr>
        <w:t xml:space="preserve"> </w:t>
      </w:r>
      <w:r w:rsidRPr="003D0337">
        <w:rPr>
          <w:sz w:val="24"/>
          <w:szCs w:val="24"/>
        </w:rPr>
        <w:t>чувств. Бережное отношение к себе, соблюдение правил охраны органов чувств,</w:t>
      </w:r>
      <w:r w:rsidRPr="003D0337">
        <w:rPr>
          <w:spacing w:val="1"/>
          <w:sz w:val="24"/>
          <w:szCs w:val="24"/>
        </w:rPr>
        <w:t xml:space="preserve"> </w:t>
      </w:r>
      <w:r w:rsidRPr="003D0337">
        <w:rPr>
          <w:sz w:val="24"/>
          <w:szCs w:val="24"/>
        </w:rPr>
        <w:t>соблюдение</w:t>
      </w:r>
      <w:r w:rsidRPr="003D0337">
        <w:rPr>
          <w:spacing w:val="1"/>
          <w:sz w:val="24"/>
          <w:szCs w:val="24"/>
        </w:rPr>
        <w:t xml:space="preserve"> </w:t>
      </w:r>
      <w:r w:rsidRPr="003D0337">
        <w:rPr>
          <w:sz w:val="24"/>
          <w:szCs w:val="24"/>
        </w:rPr>
        <w:t>режима</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отдыха.</w:t>
      </w:r>
      <w:r w:rsidRPr="003D0337">
        <w:rPr>
          <w:spacing w:val="1"/>
          <w:sz w:val="24"/>
          <w:szCs w:val="24"/>
        </w:rPr>
        <w:t xml:space="preserve"> </w:t>
      </w:r>
      <w:r w:rsidRPr="003D0337">
        <w:rPr>
          <w:sz w:val="24"/>
          <w:szCs w:val="24"/>
        </w:rPr>
        <w:t>Первичное</w:t>
      </w:r>
      <w:r w:rsidRPr="003D0337">
        <w:rPr>
          <w:spacing w:val="1"/>
          <w:sz w:val="24"/>
          <w:szCs w:val="24"/>
        </w:rPr>
        <w:t xml:space="preserve"> </w:t>
      </w:r>
      <w:r w:rsidRPr="003D0337">
        <w:rPr>
          <w:sz w:val="24"/>
          <w:szCs w:val="24"/>
        </w:rPr>
        <w:t>ознакомление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внутренним</w:t>
      </w:r>
      <w:r w:rsidRPr="003D0337">
        <w:rPr>
          <w:spacing w:val="1"/>
          <w:sz w:val="24"/>
          <w:szCs w:val="24"/>
        </w:rPr>
        <w:t xml:space="preserve"> </w:t>
      </w:r>
      <w:r w:rsidRPr="003D0337">
        <w:rPr>
          <w:sz w:val="24"/>
          <w:szCs w:val="24"/>
        </w:rPr>
        <w:t>строением тела</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(внутренние</w:t>
      </w:r>
      <w:r w:rsidRPr="003D0337">
        <w:rPr>
          <w:spacing w:val="-1"/>
          <w:sz w:val="24"/>
          <w:szCs w:val="24"/>
        </w:rPr>
        <w:t xml:space="preserve"> </w:t>
      </w:r>
      <w:r w:rsidRPr="003D0337">
        <w:rPr>
          <w:sz w:val="24"/>
          <w:szCs w:val="24"/>
        </w:rPr>
        <w:t>органы).</w:t>
      </w:r>
    </w:p>
    <w:p w:rsidR="00C370E3" w:rsidRPr="003D0337" w:rsidRDefault="00C370E3">
      <w:pPr>
        <w:pStyle w:val="a3"/>
        <w:ind w:right="734"/>
        <w:rPr>
          <w:sz w:val="24"/>
          <w:szCs w:val="24"/>
        </w:rPr>
      </w:pPr>
      <w:r w:rsidRPr="003D0337">
        <w:rPr>
          <w:sz w:val="24"/>
          <w:szCs w:val="24"/>
        </w:rPr>
        <w:t>Здоровый образ жизни: гигиена жилища (проветривание, регулярная уборка),</w:t>
      </w:r>
      <w:r w:rsidRPr="003D0337">
        <w:rPr>
          <w:spacing w:val="1"/>
          <w:sz w:val="24"/>
          <w:szCs w:val="24"/>
        </w:rPr>
        <w:t xml:space="preserve"> </w:t>
      </w:r>
      <w:r w:rsidRPr="003D0337">
        <w:rPr>
          <w:sz w:val="24"/>
          <w:szCs w:val="24"/>
        </w:rPr>
        <w:t>гигиена питания (полноценное и регулярное питание: овощи, фрукты, ягоды, хлеб,</w:t>
      </w:r>
      <w:r w:rsidRPr="003D0337">
        <w:rPr>
          <w:spacing w:val="1"/>
          <w:sz w:val="24"/>
          <w:szCs w:val="24"/>
        </w:rPr>
        <w:t xml:space="preserve"> </w:t>
      </w:r>
      <w:r w:rsidRPr="003D0337">
        <w:rPr>
          <w:sz w:val="24"/>
          <w:szCs w:val="24"/>
        </w:rPr>
        <w:t>молочные продукты, мясо, рыба). Режим сна, работы. Личная гигиена (умывание,</w:t>
      </w:r>
      <w:r w:rsidRPr="003D0337">
        <w:rPr>
          <w:spacing w:val="1"/>
          <w:sz w:val="24"/>
          <w:szCs w:val="24"/>
        </w:rPr>
        <w:t xml:space="preserve"> </w:t>
      </w:r>
      <w:r w:rsidRPr="003D0337">
        <w:rPr>
          <w:sz w:val="24"/>
          <w:szCs w:val="24"/>
        </w:rPr>
        <w:t>прием</w:t>
      </w:r>
      <w:r w:rsidRPr="003D0337">
        <w:rPr>
          <w:spacing w:val="-2"/>
          <w:sz w:val="24"/>
          <w:szCs w:val="24"/>
        </w:rPr>
        <w:t xml:space="preserve"> </w:t>
      </w:r>
      <w:r w:rsidRPr="003D0337">
        <w:rPr>
          <w:sz w:val="24"/>
          <w:szCs w:val="24"/>
        </w:rPr>
        <w:t>ванной),</w:t>
      </w:r>
      <w:r w:rsidRPr="003D0337">
        <w:rPr>
          <w:spacing w:val="-1"/>
          <w:sz w:val="24"/>
          <w:szCs w:val="24"/>
        </w:rPr>
        <w:t xml:space="preserve"> </w:t>
      </w:r>
      <w:r w:rsidRPr="003D0337">
        <w:rPr>
          <w:sz w:val="24"/>
          <w:szCs w:val="24"/>
        </w:rPr>
        <w:t>прогулки</w:t>
      </w:r>
      <w:r w:rsidRPr="003D0337">
        <w:rPr>
          <w:spacing w:val="-1"/>
          <w:sz w:val="24"/>
          <w:szCs w:val="24"/>
        </w:rPr>
        <w:t xml:space="preserve"> </w:t>
      </w:r>
      <w:r w:rsidRPr="003D0337">
        <w:rPr>
          <w:sz w:val="24"/>
          <w:szCs w:val="24"/>
        </w:rPr>
        <w:t>и занятия</w:t>
      </w:r>
      <w:r w:rsidRPr="003D0337">
        <w:rPr>
          <w:spacing w:val="-1"/>
          <w:sz w:val="24"/>
          <w:szCs w:val="24"/>
        </w:rPr>
        <w:t xml:space="preserve"> </w:t>
      </w:r>
      <w:r w:rsidRPr="003D0337">
        <w:rPr>
          <w:sz w:val="24"/>
          <w:szCs w:val="24"/>
        </w:rPr>
        <w:t>спортом.</w:t>
      </w:r>
    </w:p>
    <w:p w:rsidR="00C370E3" w:rsidRPr="003D0337" w:rsidRDefault="00C370E3">
      <w:pPr>
        <w:pStyle w:val="a3"/>
        <w:ind w:right="729"/>
        <w:rPr>
          <w:sz w:val="24"/>
          <w:szCs w:val="24"/>
        </w:rPr>
      </w:pPr>
      <w:r w:rsidRPr="003D0337">
        <w:rPr>
          <w:sz w:val="24"/>
          <w:szCs w:val="24"/>
        </w:rPr>
        <w:t>Человек</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член</w:t>
      </w:r>
      <w:r w:rsidRPr="003D0337">
        <w:rPr>
          <w:spacing w:val="1"/>
          <w:sz w:val="24"/>
          <w:szCs w:val="24"/>
        </w:rPr>
        <w:t xml:space="preserve"> </w:t>
      </w:r>
      <w:r w:rsidRPr="003D0337">
        <w:rPr>
          <w:sz w:val="24"/>
          <w:szCs w:val="24"/>
        </w:rPr>
        <w:t>общества:</w:t>
      </w:r>
      <w:r w:rsidRPr="003D0337">
        <w:rPr>
          <w:spacing w:val="1"/>
          <w:sz w:val="24"/>
          <w:szCs w:val="24"/>
        </w:rPr>
        <w:t xml:space="preserve"> </w:t>
      </w:r>
      <w:r w:rsidRPr="003D0337">
        <w:rPr>
          <w:sz w:val="24"/>
          <w:szCs w:val="24"/>
        </w:rPr>
        <w:t>член</w:t>
      </w:r>
      <w:r w:rsidRPr="003D0337">
        <w:rPr>
          <w:spacing w:val="1"/>
          <w:sz w:val="24"/>
          <w:szCs w:val="24"/>
        </w:rPr>
        <w:t xml:space="preserve"> </w:t>
      </w:r>
      <w:r w:rsidRPr="003D0337">
        <w:rPr>
          <w:sz w:val="24"/>
          <w:szCs w:val="24"/>
        </w:rPr>
        <w:t>семьи,</w:t>
      </w:r>
      <w:r w:rsidRPr="003D0337">
        <w:rPr>
          <w:spacing w:val="1"/>
          <w:sz w:val="24"/>
          <w:szCs w:val="24"/>
        </w:rPr>
        <w:t xml:space="preserve"> </w:t>
      </w:r>
      <w:r w:rsidRPr="003D0337">
        <w:rPr>
          <w:sz w:val="24"/>
          <w:szCs w:val="24"/>
        </w:rPr>
        <w:t>обучающийся,</w:t>
      </w:r>
      <w:r w:rsidRPr="003D0337">
        <w:rPr>
          <w:spacing w:val="1"/>
          <w:sz w:val="24"/>
          <w:szCs w:val="24"/>
        </w:rPr>
        <w:t xml:space="preserve"> </w:t>
      </w:r>
      <w:r w:rsidRPr="003D0337">
        <w:rPr>
          <w:sz w:val="24"/>
          <w:szCs w:val="24"/>
        </w:rPr>
        <w:t>друг.</w:t>
      </w:r>
      <w:r w:rsidRPr="003D0337">
        <w:rPr>
          <w:spacing w:val="1"/>
          <w:sz w:val="24"/>
          <w:szCs w:val="24"/>
        </w:rPr>
        <w:t xml:space="preserve"> </w:t>
      </w:r>
      <w:r w:rsidRPr="003D0337">
        <w:rPr>
          <w:sz w:val="24"/>
          <w:szCs w:val="24"/>
        </w:rPr>
        <w:t>Личные</w:t>
      </w:r>
      <w:r w:rsidRPr="003D0337">
        <w:rPr>
          <w:spacing w:val="1"/>
          <w:sz w:val="24"/>
          <w:szCs w:val="24"/>
        </w:rPr>
        <w:t xml:space="preserve"> </w:t>
      </w:r>
      <w:r w:rsidRPr="003D0337">
        <w:rPr>
          <w:sz w:val="24"/>
          <w:szCs w:val="24"/>
        </w:rPr>
        <w:t>вещи</w:t>
      </w:r>
      <w:r w:rsidRPr="003D0337">
        <w:rPr>
          <w:spacing w:val="1"/>
          <w:sz w:val="24"/>
          <w:szCs w:val="24"/>
        </w:rPr>
        <w:t xml:space="preserve"> </w:t>
      </w:r>
      <w:r w:rsidRPr="003D0337">
        <w:rPr>
          <w:sz w:val="24"/>
          <w:szCs w:val="24"/>
        </w:rPr>
        <w:t>обучающегося: гигиенические принадлежности, игрушки, школьные канцелярские</w:t>
      </w:r>
      <w:r w:rsidRPr="003D0337">
        <w:rPr>
          <w:spacing w:val="1"/>
          <w:sz w:val="24"/>
          <w:szCs w:val="24"/>
        </w:rPr>
        <w:t xml:space="preserve"> </w:t>
      </w:r>
      <w:r w:rsidRPr="003D0337">
        <w:rPr>
          <w:sz w:val="24"/>
          <w:szCs w:val="24"/>
        </w:rPr>
        <w:t>принадлежности, одежда, обувь. Вещи мальчиков и девочек. Профессии людей</w:t>
      </w:r>
      <w:r w:rsidRPr="003D0337">
        <w:rPr>
          <w:spacing w:val="1"/>
          <w:sz w:val="24"/>
          <w:szCs w:val="24"/>
        </w:rPr>
        <w:t xml:space="preserve"> </w:t>
      </w:r>
      <w:r w:rsidRPr="003D0337">
        <w:rPr>
          <w:sz w:val="24"/>
          <w:szCs w:val="24"/>
        </w:rPr>
        <w:t>ближайшего</w:t>
      </w:r>
      <w:r w:rsidRPr="003D0337">
        <w:rPr>
          <w:spacing w:val="-2"/>
          <w:sz w:val="24"/>
          <w:szCs w:val="24"/>
        </w:rPr>
        <w:t xml:space="preserve"> </w:t>
      </w:r>
      <w:r w:rsidRPr="003D0337">
        <w:rPr>
          <w:sz w:val="24"/>
          <w:szCs w:val="24"/>
        </w:rPr>
        <w:t>окружения обучающегося.</w:t>
      </w:r>
    </w:p>
    <w:p w:rsidR="00C370E3" w:rsidRPr="003D0337" w:rsidRDefault="00C370E3">
      <w:pPr>
        <w:pStyle w:val="a3"/>
        <w:ind w:right="729"/>
        <w:rPr>
          <w:sz w:val="24"/>
          <w:szCs w:val="24"/>
        </w:rPr>
      </w:pPr>
      <w:r w:rsidRPr="003D0337">
        <w:rPr>
          <w:sz w:val="24"/>
          <w:szCs w:val="24"/>
        </w:rPr>
        <w:t>Магазины</w:t>
      </w:r>
      <w:r w:rsidRPr="003D0337">
        <w:rPr>
          <w:spacing w:val="1"/>
          <w:sz w:val="24"/>
          <w:szCs w:val="24"/>
        </w:rPr>
        <w:t xml:space="preserve"> </w:t>
      </w:r>
      <w:r w:rsidRPr="003D0337">
        <w:rPr>
          <w:sz w:val="24"/>
          <w:szCs w:val="24"/>
        </w:rPr>
        <w:t>("овощи-фрукты",</w:t>
      </w:r>
      <w:r w:rsidRPr="003D0337">
        <w:rPr>
          <w:spacing w:val="1"/>
          <w:sz w:val="24"/>
          <w:szCs w:val="24"/>
        </w:rPr>
        <w:t xml:space="preserve"> </w:t>
      </w:r>
      <w:r w:rsidRPr="003D0337">
        <w:rPr>
          <w:sz w:val="24"/>
          <w:szCs w:val="24"/>
        </w:rPr>
        <w:t>продуктовый,</w:t>
      </w:r>
      <w:r w:rsidRPr="003D0337">
        <w:rPr>
          <w:spacing w:val="1"/>
          <w:sz w:val="24"/>
          <w:szCs w:val="24"/>
        </w:rPr>
        <w:t xml:space="preserve"> </w:t>
      </w:r>
      <w:r w:rsidRPr="003D0337">
        <w:rPr>
          <w:sz w:val="24"/>
          <w:szCs w:val="24"/>
        </w:rPr>
        <w:t>промтоварный</w:t>
      </w:r>
      <w:r w:rsidRPr="003D0337">
        <w:rPr>
          <w:spacing w:val="1"/>
          <w:sz w:val="24"/>
          <w:szCs w:val="24"/>
        </w:rPr>
        <w:t xml:space="preserve"> </w:t>
      </w:r>
      <w:r w:rsidRPr="003D0337">
        <w:rPr>
          <w:sz w:val="24"/>
          <w:szCs w:val="24"/>
        </w:rPr>
        <w:t>(одежда,</w:t>
      </w:r>
      <w:r w:rsidRPr="003D0337">
        <w:rPr>
          <w:spacing w:val="1"/>
          <w:sz w:val="24"/>
          <w:szCs w:val="24"/>
        </w:rPr>
        <w:t xml:space="preserve"> </w:t>
      </w:r>
      <w:r w:rsidRPr="003D0337">
        <w:rPr>
          <w:sz w:val="24"/>
          <w:szCs w:val="24"/>
        </w:rPr>
        <w:t>обувь,</w:t>
      </w:r>
      <w:r w:rsidRPr="003D0337">
        <w:rPr>
          <w:spacing w:val="1"/>
          <w:sz w:val="24"/>
          <w:szCs w:val="24"/>
        </w:rPr>
        <w:t xml:space="preserve"> </w:t>
      </w:r>
      <w:r w:rsidRPr="003D0337">
        <w:rPr>
          <w:sz w:val="24"/>
          <w:szCs w:val="24"/>
        </w:rPr>
        <w:t>бытовая техника), книжный). Зоопарк или краеведческий музей. Почта. Больница.</w:t>
      </w:r>
      <w:r w:rsidRPr="003D0337">
        <w:rPr>
          <w:spacing w:val="1"/>
          <w:sz w:val="24"/>
          <w:szCs w:val="24"/>
        </w:rPr>
        <w:t xml:space="preserve"> </w:t>
      </w:r>
      <w:r w:rsidRPr="003D0337">
        <w:rPr>
          <w:sz w:val="24"/>
          <w:szCs w:val="24"/>
        </w:rPr>
        <w:t>Поликлиника.</w:t>
      </w:r>
      <w:r w:rsidRPr="003D0337">
        <w:rPr>
          <w:spacing w:val="1"/>
          <w:sz w:val="24"/>
          <w:szCs w:val="24"/>
        </w:rPr>
        <w:t xml:space="preserve"> </w:t>
      </w:r>
      <w:r w:rsidRPr="003D0337">
        <w:rPr>
          <w:sz w:val="24"/>
          <w:szCs w:val="24"/>
        </w:rPr>
        <w:t>Аптека.</w:t>
      </w:r>
      <w:r w:rsidRPr="003D0337">
        <w:rPr>
          <w:spacing w:val="1"/>
          <w:sz w:val="24"/>
          <w:szCs w:val="24"/>
        </w:rPr>
        <w:t xml:space="preserve"> </w:t>
      </w:r>
      <w:r w:rsidRPr="003D0337">
        <w:rPr>
          <w:sz w:val="24"/>
          <w:szCs w:val="24"/>
        </w:rPr>
        <w:t>Назначение</w:t>
      </w:r>
      <w:r w:rsidRPr="003D0337">
        <w:rPr>
          <w:spacing w:val="1"/>
          <w:sz w:val="24"/>
          <w:szCs w:val="24"/>
        </w:rPr>
        <w:t xml:space="preserve"> </w:t>
      </w:r>
      <w:r w:rsidRPr="003D0337">
        <w:rPr>
          <w:sz w:val="24"/>
          <w:szCs w:val="24"/>
        </w:rPr>
        <w:t>учреждения.</w:t>
      </w:r>
      <w:r w:rsidRPr="003D0337">
        <w:rPr>
          <w:spacing w:val="1"/>
          <w:sz w:val="24"/>
          <w:szCs w:val="24"/>
        </w:rPr>
        <w:t xml:space="preserve"> </w:t>
      </w:r>
      <w:r w:rsidRPr="003D0337">
        <w:rPr>
          <w:sz w:val="24"/>
          <w:szCs w:val="24"/>
        </w:rPr>
        <w:t>Основные</w:t>
      </w:r>
      <w:r w:rsidRPr="003D0337">
        <w:rPr>
          <w:spacing w:val="1"/>
          <w:sz w:val="24"/>
          <w:szCs w:val="24"/>
        </w:rPr>
        <w:t xml:space="preserve"> </w:t>
      </w:r>
      <w:r w:rsidRPr="003D0337">
        <w:rPr>
          <w:sz w:val="24"/>
          <w:szCs w:val="24"/>
        </w:rPr>
        <w:t>профессии</w:t>
      </w:r>
      <w:r w:rsidRPr="003D0337">
        <w:rPr>
          <w:spacing w:val="1"/>
          <w:sz w:val="24"/>
          <w:szCs w:val="24"/>
        </w:rPr>
        <w:t xml:space="preserve"> </w:t>
      </w:r>
      <w:r w:rsidRPr="003D0337">
        <w:rPr>
          <w:sz w:val="24"/>
          <w:szCs w:val="24"/>
        </w:rPr>
        <w:t>людей,</w:t>
      </w:r>
      <w:r w:rsidRPr="003D0337">
        <w:rPr>
          <w:spacing w:val="1"/>
          <w:sz w:val="24"/>
          <w:szCs w:val="24"/>
        </w:rPr>
        <w:t xml:space="preserve"> </w:t>
      </w:r>
      <w:r w:rsidRPr="003D0337">
        <w:rPr>
          <w:sz w:val="24"/>
          <w:szCs w:val="24"/>
        </w:rPr>
        <w:t>работающих</w:t>
      </w:r>
      <w:r w:rsidRPr="003D0337">
        <w:rPr>
          <w:spacing w:val="-2"/>
          <w:sz w:val="24"/>
          <w:szCs w:val="24"/>
        </w:rPr>
        <w:t xml:space="preserve"> </w:t>
      </w:r>
      <w:r w:rsidRPr="003D0337">
        <w:rPr>
          <w:sz w:val="24"/>
          <w:szCs w:val="24"/>
        </w:rPr>
        <w:t>в</w:t>
      </w:r>
      <w:r w:rsidRPr="003D0337">
        <w:rPr>
          <w:spacing w:val="4"/>
          <w:sz w:val="24"/>
          <w:szCs w:val="24"/>
        </w:rPr>
        <w:t xml:space="preserve"> </w:t>
      </w:r>
      <w:r w:rsidRPr="003D0337">
        <w:rPr>
          <w:sz w:val="24"/>
          <w:szCs w:val="24"/>
        </w:rPr>
        <w:t>учреждении.</w:t>
      </w:r>
      <w:r w:rsidRPr="003D0337">
        <w:rPr>
          <w:spacing w:val="-2"/>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поведения</w:t>
      </w:r>
      <w:r w:rsidRPr="003D0337">
        <w:rPr>
          <w:spacing w:val="-2"/>
          <w:sz w:val="24"/>
          <w:szCs w:val="24"/>
        </w:rPr>
        <w:t xml:space="preserve"> </w:t>
      </w:r>
      <w:r w:rsidRPr="003D0337">
        <w:rPr>
          <w:sz w:val="24"/>
          <w:szCs w:val="24"/>
        </w:rPr>
        <w:t>в магазине.</w:t>
      </w:r>
    </w:p>
    <w:p w:rsidR="00C370E3" w:rsidRPr="003D0337" w:rsidRDefault="00C370E3">
      <w:pPr>
        <w:pStyle w:val="a3"/>
        <w:spacing w:before="1"/>
        <w:ind w:right="730" w:firstLine="604"/>
        <w:rPr>
          <w:sz w:val="24"/>
          <w:szCs w:val="24"/>
        </w:rPr>
      </w:pPr>
      <w:r w:rsidRPr="003D0337">
        <w:rPr>
          <w:sz w:val="24"/>
          <w:szCs w:val="24"/>
        </w:rPr>
        <w:t>Транспорт:</w:t>
      </w:r>
      <w:r w:rsidRPr="003D0337">
        <w:rPr>
          <w:spacing w:val="1"/>
          <w:sz w:val="24"/>
          <w:szCs w:val="24"/>
        </w:rPr>
        <w:t xml:space="preserve"> </w:t>
      </w:r>
      <w:r w:rsidRPr="003D0337">
        <w:rPr>
          <w:sz w:val="24"/>
          <w:szCs w:val="24"/>
        </w:rPr>
        <w:t>Назначение.</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отдельных</w:t>
      </w:r>
      <w:r w:rsidRPr="003D0337">
        <w:rPr>
          <w:spacing w:val="1"/>
          <w:sz w:val="24"/>
          <w:szCs w:val="24"/>
        </w:rPr>
        <w:t xml:space="preserve"> </w:t>
      </w:r>
      <w:r w:rsidRPr="003D0337">
        <w:rPr>
          <w:sz w:val="24"/>
          <w:szCs w:val="24"/>
        </w:rPr>
        <w:t>видов</w:t>
      </w:r>
      <w:r w:rsidRPr="003D0337">
        <w:rPr>
          <w:spacing w:val="1"/>
          <w:sz w:val="24"/>
          <w:szCs w:val="24"/>
        </w:rPr>
        <w:t xml:space="preserve"> </w:t>
      </w:r>
      <w:r w:rsidRPr="003D0337">
        <w:rPr>
          <w:sz w:val="24"/>
          <w:szCs w:val="24"/>
        </w:rPr>
        <w:t>транспорта</w:t>
      </w:r>
      <w:r w:rsidRPr="003D0337">
        <w:rPr>
          <w:spacing w:val="1"/>
          <w:sz w:val="24"/>
          <w:szCs w:val="24"/>
        </w:rPr>
        <w:t xml:space="preserve"> </w:t>
      </w:r>
      <w:r w:rsidRPr="003D0337">
        <w:rPr>
          <w:sz w:val="24"/>
          <w:szCs w:val="24"/>
        </w:rPr>
        <w:t>(машины</w:t>
      </w:r>
      <w:r w:rsidRPr="003D0337">
        <w:rPr>
          <w:spacing w:val="-62"/>
          <w:sz w:val="24"/>
          <w:szCs w:val="24"/>
        </w:rPr>
        <w:t xml:space="preserve"> </w:t>
      </w:r>
      <w:r w:rsidRPr="003D0337">
        <w:rPr>
          <w:sz w:val="24"/>
          <w:szCs w:val="24"/>
        </w:rPr>
        <w:t>легковые и грузовые, метро, маршрутные такси, трамваи, троллейбусы, автобусы).</w:t>
      </w:r>
      <w:r w:rsidRPr="003D0337">
        <w:rPr>
          <w:spacing w:val="1"/>
          <w:sz w:val="24"/>
          <w:szCs w:val="24"/>
        </w:rPr>
        <w:t xml:space="preserve"> </w:t>
      </w:r>
      <w:r w:rsidRPr="003D0337">
        <w:rPr>
          <w:sz w:val="24"/>
          <w:szCs w:val="24"/>
        </w:rPr>
        <w:t>Городской</w:t>
      </w:r>
      <w:r w:rsidRPr="003D0337">
        <w:rPr>
          <w:spacing w:val="1"/>
          <w:sz w:val="24"/>
          <w:szCs w:val="24"/>
        </w:rPr>
        <w:t xml:space="preserve"> </w:t>
      </w:r>
      <w:r w:rsidRPr="003D0337">
        <w:rPr>
          <w:sz w:val="24"/>
          <w:szCs w:val="24"/>
        </w:rPr>
        <w:t>пассажирский</w:t>
      </w:r>
      <w:r w:rsidRPr="003D0337">
        <w:rPr>
          <w:spacing w:val="1"/>
          <w:sz w:val="24"/>
          <w:szCs w:val="24"/>
        </w:rPr>
        <w:t xml:space="preserve"> </w:t>
      </w:r>
      <w:r w:rsidRPr="003D0337">
        <w:rPr>
          <w:sz w:val="24"/>
          <w:szCs w:val="24"/>
        </w:rPr>
        <w:t>транспорт.</w:t>
      </w:r>
      <w:r w:rsidRPr="003D0337">
        <w:rPr>
          <w:spacing w:val="1"/>
          <w:sz w:val="24"/>
          <w:szCs w:val="24"/>
        </w:rPr>
        <w:t xml:space="preserve"> </w:t>
      </w:r>
      <w:r w:rsidRPr="003D0337">
        <w:rPr>
          <w:sz w:val="24"/>
          <w:szCs w:val="24"/>
        </w:rPr>
        <w:t>Транспорт</w:t>
      </w:r>
      <w:r w:rsidRPr="003D0337">
        <w:rPr>
          <w:spacing w:val="1"/>
          <w:sz w:val="24"/>
          <w:szCs w:val="24"/>
        </w:rPr>
        <w:t xml:space="preserve"> </w:t>
      </w:r>
      <w:r w:rsidRPr="003D0337">
        <w:rPr>
          <w:sz w:val="24"/>
          <w:szCs w:val="24"/>
        </w:rPr>
        <w:t>междугородний.</w:t>
      </w:r>
      <w:r w:rsidRPr="003D0337">
        <w:rPr>
          <w:spacing w:val="1"/>
          <w:sz w:val="24"/>
          <w:szCs w:val="24"/>
        </w:rPr>
        <w:t xml:space="preserve"> </w:t>
      </w:r>
      <w:r w:rsidRPr="003D0337">
        <w:rPr>
          <w:sz w:val="24"/>
          <w:szCs w:val="24"/>
        </w:rPr>
        <w:t>Вокзалы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аэропорты.</w:t>
      </w:r>
      <w:r w:rsidRPr="003D0337">
        <w:rPr>
          <w:spacing w:val="-2"/>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поведения.</w:t>
      </w:r>
    </w:p>
    <w:p w:rsidR="00C370E3" w:rsidRPr="003D0337" w:rsidRDefault="00C370E3">
      <w:pPr>
        <w:pStyle w:val="a3"/>
        <w:ind w:right="728" w:firstLine="604"/>
        <w:rPr>
          <w:sz w:val="24"/>
          <w:szCs w:val="24"/>
        </w:rPr>
      </w:pPr>
      <w:r w:rsidRPr="003D0337">
        <w:rPr>
          <w:sz w:val="24"/>
          <w:szCs w:val="24"/>
        </w:rPr>
        <w:t>Наша Родина - Россия: Наш город. Населенные пункты. Столица. Флаг, Герб,</w:t>
      </w:r>
      <w:r w:rsidRPr="003D0337">
        <w:rPr>
          <w:spacing w:val="1"/>
          <w:sz w:val="24"/>
          <w:szCs w:val="24"/>
        </w:rPr>
        <w:t xml:space="preserve"> </w:t>
      </w:r>
      <w:r w:rsidRPr="003D0337">
        <w:rPr>
          <w:sz w:val="24"/>
          <w:szCs w:val="24"/>
        </w:rPr>
        <w:t>Гимн</w:t>
      </w:r>
      <w:r w:rsidRPr="003D0337">
        <w:rPr>
          <w:spacing w:val="1"/>
          <w:sz w:val="24"/>
          <w:szCs w:val="24"/>
        </w:rPr>
        <w:t xml:space="preserve"> </w:t>
      </w:r>
      <w:r w:rsidRPr="003D0337">
        <w:rPr>
          <w:sz w:val="24"/>
          <w:szCs w:val="24"/>
        </w:rPr>
        <w:t>России.</w:t>
      </w:r>
      <w:r w:rsidRPr="003D0337">
        <w:rPr>
          <w:spacing w:val="1"/>
          <w:sz w:val="24"/>
          <w:szCs w:val="24"/>
        </w:rPr>
        <w:t xml:space="preserve"> </w:t>
      </w:r>
      <w:r w:rsidRPr="003D0337">
        <w:rPr>
          <w:sz w:val="24"/>
          <w:szCs w:val="24"/>
        </w:rPr>
        <w:t>Президент</w:t>
      </w:r>
      <w:r w:rsidRPr="003D0337">
        <w:rPr>
          <w:spacing w:val="1"/>
          <w:sz w:val="24"/>
          <w:szCs w:val="24"/>
        </w:rPr>
        <w:t xml:space="preserve"> </w:t>
      </w:r>
      <w:r w:rsidRPr="003D0337">
        <w:rPr>
          <w:sz w:val="24"/>
          <w:szCs w:val="24"/>
        </w:rPr>
        <w:t>России.</w:t>
      </w:r>
      <w:r w:rsidRPr="003D0337">
        <w:rPr>
          <w:spacing w:val="1"/>
          <w:sz w:val="24"/>
          <w:szCs w:val="24"/>
        </w:rPr>
        <w:t xml:space="preserve"> </w:t>
      </w:r>
      <w:r w:rsidRPr="003D0337">
        <w:rPr>
          <w:sz w:val="24"/>
          <w:szCs w:val="24"/>
        </w:rPr>
        <w:t>Наша</w:t>
      </w:r>
      <w:r w:rsidRPr="003D0337">
        <w:rPr>
          <w:spacing w:val="1"/>
          <w:sz w:val="24"/>
          <w:szCs w:val="24"/>
        </w:rPr>
        <w:t xml:space="preserve"> </w:t>
      </w:r>
      <w:r w:rsidRPr="003D0337">
        <w:rPr>
          <w:sz w:val="24"/>
          <w:szCs w:val="24"/>
        </w:rPr>
        <w:t>национальность.</w:t>
      </w:r>
      <w:r w:rsidRPr="003D0337">
        <w:rPr>
          <w:spacing w:val="1"/>
          <w:sz w:val="24"/>
          <w:szCs w:val="24"/>
        </w:rPr>
        <w:t xml:space="preserve"> </w:t>
      </w:r>
      <w:r w:rsidRPr="003D0337">
        <w:rPr>
          <w:sz w:val="24"/>
          <w:szCs w:val="24"/>
        </w:rPr>
        <w:t>Некоторые</w:t>
      </w:r>
      <w:r w:rsidRPr="003D0337">
        <w:rPr>
          <w:spacing w:val="1"/>
          <w:sz w:val="24"/>
          <w:szCs w:val="24"/>
        </w:rPr>
        <w:t xml:space="preserve"> </w:t>
      </w:r>
      <w:r w:rsidRPr="003D0337">
        <w:rPr>
          <w:sz w:val="24"/>
          <w:szCs w:val="24"/>
        </w:rPr>
        <w:t>другие</w:t>
      </w:r>
      <w:r w:rsidRPr="003D0337">
        <w:rPr>
          <w:spacing w:val="1"/>
          <w:sz w:val="24"/>
          <w:szCs w:val="24"/>
        </w:rPr>
        <w:t xml:space="preserve"> </w:t>
      </w:r>
      <w:r w:rsidRPr="003D0337">
        <w:rPr>
          <w:sz w:val="24"/>
          <w:szCs w:val="24"/>
        </w:rPr>
        <w:t>национальности.</w:t>
      </w:r>
      <w:r w:rsidRPr="003D0337">
        <w:rPr>
          <w:spacing w:val="1"/>
          <w:sz w:val="24"/>
          <w:szCs w:val="24"/>
        </w:rPr>
        <w:t xml:space="preserve"> </w:t>
      </w:r>
      <w:r w:rsidRPr="003D0337">
        <w:rPr>
          <w:sz w:val="24"/>
          <w:szCs w:val="24"/>
        </w:rPr>
        <w:t>Национальные</w:t>
      </w:r>
      <w:r w:rsidRPr="003D0337">
        <w:rPr>
          <w:spacing w:val="1"/>
          <w:sz w:val="24"/>
          <w:szCs w:val="24"/>
        </w:rPr>
        <w:t xml:space="preserve"> </w:t>
      </w:r>
      <w:r w:rsidRPr="003D0337">
        <w:rPr>
          <w:sz w:val="24"/>
          <w:szCs w:val="24"/>
        </w:rPr>
        <w:t>костюмы.</w:t>
      </w:r>
      <w:r w:rsidRPr="003D0337">
        <w:rPr>
          <w:spacing w:val="1"/>
          <w:sz w:val="24"/>
          <w:szCs w:val="24"/>
        </w:rPr>
        <w:t xml:space="preserve"> </w:t>
      </w:r>
      <w:r w:rsidRPr="003D0337">
        <w:rPr>
          <w:sz w:val="24"/>
          <w:szCs w:val="24"/>
        </w:rPr>
        <w:t>Россия</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многонациональная</w:t>
      </w:r>
      <w:r w:rsidRPr="003D0337">
        <w:rPr>
          <w:spacing w:val="1"/>
          <w:sz w:val="24"/>
          <w:szCs w:val="24"/>
        </w:rPr>
        <w:t xml:space="preserve"> </w:t>
      </w:r>
      <w:r w:rsidRPr="003D0337">
        <w:rPr>
          <w:sz w:val="24"/>
          <w:szCs w:val="24"/>
        </w:rPr>
        <w:t>страна.</w:t>
      </w:r>
      <w:r w:rsidRPr="003D0337">
        <w:rPr>
          <w:spacing w:val="1"/>
          <w:sz w:val="24"/>
          <w:szCs w:val="24"/>
        </w:rPr>
        <w:t xml:space="preserve"> </w:t>
      </w:r>
      <w:r w:rsidRPr="003D0337">
        <w:rPr>
          <w:sz w:val="24"/>
          <w:szCs w:val="24"/>
        </w:rPr>
        <w:t>Праздники</w:t>
      </w:r>
      <w:r w:rsidRPr="003D0337">
        <w:rPr>
          <w:spacing w:val="1"/>
          <w:sz w:val="24"/>
          <w:szCs w:val="24"/>
        </w:rPr>
        <w:t xml:space="preserve"> </w:t>
      </w:r>
      <w:r w:rsidRPr="003D0337">
        <w:rPr>
          <w:sz w:val="24"/>
          <w:szCs w:val="24"/>
        </w:rPr>
        <w:t>нашей</w:t>
      </w:r>
      <w:r w:rsidRPr="003D0337">
        <w:rPr>
          <w:spacing w:val="1"/>
          <w:sz w:val="24"/>
          <w:szCs w:val="24"/>
        </w:rPr>
        <w:t xml:space="preserve"> </w:t>
      </w:r>
      <w:r w:rsidRPr="003D0337">
        <w:rPr>
          <w:sz w:val="24"/>
          <w:szCs w:val="24"/>
        </w:rPr>
        <w:t>страны.</w:t>
      </w:r>
      <w:r w:rsidRPr="003D0337">
        <w:rPr>
          <w:spacing w:val="1"/>
          <w:sz w:val="24"/>
          <w:szCs w:val="24"/>
        </w:rPr>
        <w:t xml:space="preserve"> </w:t>
      </w:r>
      <w:r w:rsidRPr="003D0337">
        <w:rPr>
          <w:sz w:val="24"/>
          <w:szCs w:val="24"/>
        </w:rPr>
        <w:t>Достижение</w:t>
      </w:r>
      <w:r w:rsidRPr="003D0337">
        <w:rPr>
          <w:spacing w:val="1"/>
          <w:sz w:val="24"/>
          <w:szCs w:val="24"/>
        </w:rPr>
        <w:t xml:space="preserve"> </w:t>
      </w:r>
      <w:r w:rsidRPr="003D0337">
        <w:rPr>
          <w:sz w:val="24"/>
          <w:szCs w:val="24"/>
        </w:rPr>
        <w:t>нашей</w:t>
      </w:r>
      <w:r w:rsidRPr="003D0337">
        <w:rPr>
          <w:spacing w:val="1"/>
          <w:sz w:val="24"/>
          <w:szCs w:val="24"/>
        </w:rPr>
        <w:t xml:space="preserve"> </w:t>
      </w:r>
      <w:r w:rsidRPr="003D0337">
        <w:rPr>
          <w:sz w:val="24"/>
          <w:szCs w:val="24"/>
        </w:rPr>
        <w:t>страны</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науке</w:t>
      </w:r>
      <w:r w:rsidRPr="003D0337">
        <w:rPr>
          <w:spacing w:val="1"/>
          <w:sz w:val="24"/>
          <w:szCs w:val="24"/>
        </w:rPr>
        <w:t xml:space="preserve"> </w:t>
      </w:r>
      <w:r w:rsidRPr="003D0337">
        <w:rPr>
          <w:sz w:val="24"/>
          <w:szCs w:val="24"/>
        </w:rPr>
        <w:t>и</w:t>
      </w:r>
      <w:r w:rsidRPr="003D0337">
        <w:rPr>
          <w:spacing w:val="65"/>
          <w:sz w:val="24"/>
          <w:szCs w:val="24"/>
        </w:rPr>
        <w:t xml:space="preserve"> </w:t>
      </w:r>
      <w:r w:rsidRPr="003D0337">
        <w:rPr>
          <w:sz w:val="24"/>
          <w:szCs w:val="24"/>
        </w:rPr>
        <w:t>искусствах.</w:t>
      </w:r>
      <w:r w:rsidRPr="003D0337">
        <w:rPr>
          <w:spacing w:val="1"/>
          <w:sz w:val="24"/>
          <w:szCs w:val="24"/>
        </w:rPr>
        <w:t xml:space="preserve"> </w:t>
      </w:r>
      <w:r w:rsidRPr="003D0337">
        <w:rPr>
          <w:sz w:val="24"/>
          <w:szCs w:val="24"/>
        </w:rPr>
        <w:t>Великие люди страны или края. Деньги нашей страны. Получение и расходование</w:t>
      </w:r>
      <w:r w:rsidRPr="003D0337">
        <w:rPr>
          <w:spacing w:val="1"/>
          <w:sz w:val="24"/>
          <w:szCs w:val="24"/>
        </w:rPr>
        <w:t xml:space="preserve"> </w:t>
      </w:r>
      <w:r w:rsidRPr="003D0337">
        <w:rPr>
          <w:sz w:val="24"/>
          <w:szCs w:val="24"/>
        </w:rPr>
        <w:t>денег.</w:t>
      </w:r>
    </w:p>
    <w:p w:rsidR="00C370E3" w:rsidRPr="003D0337" w:rsidRDefault="00C370E3">
      <w:pPr>
        <w:pStyle w:val="a3"/>
        <w:ind w:right="728" w:firstLine="604"/>
        <w:rPr>
          <w:sz w:val="24"/>
          <w:szCs w:val="24"/>
        </w:rPr>
      </w:pPr>
      <w:r w:rsidRPr="003D0337">
        <w:rPr>
          <w:sz w:val="24"/>
          <w:szCs w:val="24"/>
        </w:rPr>
        <w:t>Безопасное поведение. Предупреждение заболеваний и травм. Профилактика</w:t>
      </w:r>
      <w:r w:rsidRPr="003D0337">
        <w:rPr>
          <w:spacing w:val="1"/>
          <w:sz w:val="24"/>
          <w:szCs w:val="24"/>
        </w:rPr>
        <w:t xml:space="preserve"> </w:t>
      </w:r>
      <w:r w:rsidRPr="003D0337">
        <w:rPr>
          <w:sz w:val="24"/>
          <w:szCs w:val="24"/>
        </w:rPr>
        <w:t>простуд:</w:t>
      </w:r>
      <w:r w:rsidRPr="003D0337">
        <w:rPr>
          <w:spacing w:val="1"/>
          <w:sz w:val="24"/>
          <w:szCs w:val="24"/>
        </w:rPr>
        <w:t xml:space="preserve"> </w:t>
      </w:r>
      <w:r w:rsidRPr="003D0337">
        <w:rPr>
          <w:sz w:val="24"/>
          <w:szCs w:val="24"/>
        </w:rPr>
        <w:t>закаливание,</w:t>
      </w:r>
      <w:r w:rsidRPr="003D0337">
        <w:rPr>
          <w:spacing w:val="1"/>
          <w:sz w:val="24"/>
          <w:szCs w:val="24"/>
        </w:rPr>
        <w:t xml:space="preserve"> </w:t>
      </w:r>
      <w:r w:rsidRPr="003D0337">
        <w:rPr>
          <w:sz w:val="24"/>
          <w:szCs w:val="24"/>
        </w:rPr>
        <w:t>одевание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погоде,</w:t>
      </w:r>
      <w:r w:rsidRPr="003D0337">
        <w:rPr>
          <w:spacing w:val="1"/>
          <w:sz w:val="24"/>
          <w:szCs w:val="24"/>
        </w:rPr>
        <w:t xml:space="preserve"> </w:t>
      </w:r>
      <w:r w:rsidRPr="003D0337">
        <w:rPr>
          <w:sz w:val="24"/>
          <w:szCs w:val="24"/>
        </w:rPr>
        <w:t>проветривание</w:t>
      </w:r>
      <w:r w:rsidRPr="003D0337">
        <w:rPr>
          <w:spacing w:val="1"/>
          <w:sz w:val="24"/>
          <w:szCs w:val="24"/>
        </w:rPr>
        <w:t xml:space="preserve"> </w:t>
      </w:r>
      <w:r w:rsidRPr="003D0337">
        <w:rPr>
          <w:sz w:val="24"/>
          <w:szCs w:val="24"/>
        </w:rPr>
        <w:t>помещений,</w:t>
      </w:r>
      <w:r w:rsidRPr="003D0337">
        <w:rPr>
          <w:spacing w:val="1"/>
          <w:sz w:val="24"/>
          <w:szCs w:val="24"/>
        </w:rPr>
        <w:t xml:space="preserve"> </w:t>
      </w:r>
      <w:r w:rsidRPr="003D0337">
        <w:rPr>
          <w:sz w:val="24"/>
          <w:szCs w:val="24"/>
        </w:rPr>
        <w:t>предупреждение</w:t>
      </w:r>
      <w:r w:rsidRPr="003D0337">
        <w:rPr>
          <w:spacing w:val="1"/>
          <w:sz w:val="24"/>
          <w:szCs w:val="24"/>
        </w:rPr>
        <w:t xml:space="preserve"> </w:t>
      </w:r>
      <w:r w:rsidRPr="003D0337">
        <w:rPr>
          <w:sz w:val="24"/>
          <w:szCs w:val="24"/>
        </w:rPr>
        <w:t>появления</w:t>
      </w:r>
      <w:r w:rsidRPr="003D0337">
        <w:rPr>
          <w:spacing w:val="1"/>
          <w:sz w:val="24"/>
          <w:szCs w:val="24"/>
        </w:rPr>
        <w:t xml:space="preserve"> </w:t>
      </w:r>
      <w:r w:rsidRPr="003D0337">
        <w:rPr>
          <w:sz w:val="24"/>
          <w:szCs w:val="24"/>
        </w:rPr>
        <w:t>сквозняков.</w:t>
      </w:r>
      <w:r w:rsidRPr="003D0337">
        <w:rPr>
          <w:spacing w:val="1"/>
          <w:sz w:val="24"/>
          <w:szCs w:val="24"/>
        </w:rPr>
        <w:t xml:space="preserve"> </w:t>
      </w:r>
      <w:r w:rsidRPr="003D0337">
        <w:rPr>
          <w:sz w:val="24"/>
          <w:szCs w:val="24"/>
        </w:rPr>
        <w:t>Профилактика</w:t>
      </w:r>
      <w:r w:rsidRPr="003D0337">
        <w:rPr>
          <w:spacing w:val="1"/>
          <w:sz w:val="24"/>
          <w:szCs w:val="24"/>
        </w:rPr>
        <w:t xml:space="preserve"> </w:t>
      </w:r>
      <w:r w:rsidRPr="003D0337">
        <w:rPr>
          <w:sz w:val="24"/>
          <w:szCs w:val="24"/>
        </w:rPr>
        <w:t>вирусных</w:t>
      </w:r>
      <w:r w:rsidRPr="003D0337">
        <w:rPr>
          <w:spacing w:val="1"/>
          <w:sz w:val="24"/>
          <w:szCs w:val="24"/>
        </w:rPr>
        <w:t xml:space="preserve"> </w:t>
      </w:r>
      <w:r w:rsidRPr="003D0337">
        <w:rPr>
          <w:sz w:val="24"/>
          <w:szCs w:val="24"/>
        </w:rPr>
        <w:t>заболеваний</w:t>
      </w:r>
      <w:r w:rsidRPr="003D0337">
        <w:rPr>
          <w:spacing w:val="1"/>
          <w:sz w:val="24"/>
          <w:szCs w:val="24"/>
        </w:rPr>
        <w:t xml:space="preserve"> </w:t>
      </w:r>
      <w:r w:rsidRPr="003D0337">
        <w:rPr>
          <w:sz w:val="24"/>
          <w:szCs w:val="24"/>
        </w:rPr>
        <w:t>(гриппа)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прием</w:t>
      </w:r>
      <w:r w:rsidRPr="003D0337">
        <w:rPr>
          <w:spacing w:val="1"/>
          <w:sz w:val="24"/>
          <w:szCs w:val="24"/>
        </w:rPr>
        <w:t xml:space="preserve"> </w:t>
      </w:r>
      <w:r w:rsidRPr="003D0337">
        <w:rPr>
          <w:sz w:val="24"/>
          <w:szCs w:val="24"/>
        </w:rPr>
        <w:t>витаминов,</w:t>
      </w:r>
      <w:r w:rsidRPr="003D0337">
        <w:rPr>
          <w:spacing w:val="1"/>
          <w:sz w:val="24"/>
          <w:szCs w:val="24"/>
        </w:rPr>
        <w:t xml:space="preserve"> </w:t>
      </w:r>
      <w:r w:rsidRPr="003D0337">
        <w:rPr>
          <w:sz w:val="24"/>
          <w:szCs w:val="24"/>
        </w:rPr>
        <w:t>гигиена</w:t>
      </w:r>
      <w:r w:rsidRPr="003D0337">
        <w:rPr>
          <w:spacing w:val="1"/>
          <w:sz w:val="24"/>
          <w:szCs w:val="24"/>
        </w:rPr>
        <w:t xml:space="preserve"> </w:t>
      </w:r>
      <w:r w:rsidRPr="003D0337">
        <w:rPr>
          <w:sz w:val="24"/>
          <w:szCs w:val="24"/>
        </w:rPr>
        <w:t>полости</w:t>
      </w:r>
      <w:r w:rsidRPr="003D0337">
        <w:rPr>
          <w:spacing w:val="1"/>
          <w:sz w:val="24"/>
          <w:szCs w:val="24"/>
        </w:rPr>
        <w:t xml:space="preserve"> </w:t>
      </w:r>
      <w:r w:rsidRPr="003D0337">
        <w:rPr>
          <w:sz w:val="24"/>
          <w:szCs w:val="24"/>
        </w:rPr>
        <w:t>носа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рта,</w:t>
      </w:r>
      <w:r w:rsidRPr="003D0337">
        <w:rPr>
          <w:spacing w:val="65"/>
          <w:sz w:val="24"/>
          <w:szCs w:val="24"/>
        </w:rPr>
        <w:t xml:space="preserve"> </w:t>
      </w:r>
      <w:r w:rsidRPr="003D0337">
        <w:rPr>
          <w:sz w:val="24"/>
          <w:szCs w:val="24"/>
        </w:rPr>
        <w:t>предупреждение</w:t>
      </w:r>
      <w:r w:rsidRPr="003D0337">
        <w:rPr>
          <w:spacing w:val="1"/>
          <w:sz w:val="24"/>
          <w:szCs w:val="24"/>
        </w:rPr>
        <w:t xml:space="preserve"> </w:t>
      </w:r>
      <w:r w:rsidRPr="003D0337">
        <w:rPr>
          <w:sz w:val="24"/>
          <w:szCs w:val="24"/>
        </w:rPr>
        <w:t>контактов</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больными</w:t>
      </w:r>
      <w:r w:rsidRPr="003D0337">
        <w:rPr>
          <w:spacing w:val="1"/>
          <w:sz w:val="24"/>
          <w:szCs w:val="24"/>
        </w:rPr>
        <w:t xml:space="preserve"> </w:t>
      </w:r>
      <w:r w:rsidRPr="003D0337">
        <w:rPr>
          <w:sz w:val="24"/>
          <w:szCs w:val="24"/>
        </w:rPr>
        <w:t>людьми.</w:t>
      </w:r>
      <w:r w:rsidRPr="003D0337">
        <w:rPr>
          <w:spacing w:val="1"/>
          <w:sz w:val="24"/>
          <w:szCs w:val="24"/>
        </w:rPr>
        <w:t xml:space="preserve"> </w:t>
      </w:r>
      <w:r w:rsidRPr="003D0337">
        <w:rPr>
          <w:sz w:val="24"/>
          <w:szCs w:val="24"/>
        </w:rPr>
        <w:t>Поведение</w:t>
      </w:r>
      <w:r w:rsidRPr="003D0337">
        <w:rPr>
          <w:spacing w:val="1"/>
          <w:sz w:val="24"/>
          <w:szCs w:val="24"/>
        </w:rPr>
        <w:t xml:space="preserve"> </w:t>
      </w:r>
      <w:r w:rsidRPr="003D0337">
        <w:rPr>
          <w:sz w:val="24"/>
          <w:szCs w:val="24"/>
        </w:rPr>
        <w:t>во</w:t>
      </w:r>
      <w:r w:rsidRPr="003D0337">
        <w:rPr>
          <w:spacing w:val="1"/>
          <w:sz w:val="24"/>
          <w:szCs w:val="24"/>
        </w:rPr>
        <w:t xml:space="preserve"> </w:t>
      </w:r>
      <w:r w:rsidRPr="003D0337">
        <w:rPr>
          <w:sz w:val="24"/>
          <w:szCs w:val="24"/>
        </w:rPr>
        <w:t>время</w:t>
      </w:r>
      <w:r w:rsidRPr="003D0337">
        <w:rPr>
          <w:spacing w:val="1"/>
          <w:sz w:val="24"/>
          <w:szCs w:val="24"/>
        </w:rPr>
        <w:t xml:space="preserve"> </w:t>
      </w:r>
      <w:r w:rsidRPr="003D0337">
        <w:rPr>
          <w:sz w:val="24"/>
          <w:szCs w:val="24"/>
        </w:rPr>
        <w:t>простудной</w:t>
      </w:r>
      <w:r w:rsidRPr="003D0337">
        <w:rPr>
          <w:spacing w:val="1"/>
          <w:sz w:val="24"/>
          <w:szCs w:val="24"/>
        </w:rPr>
        <w:t xml:space="preserve"> </w:t>
      </w:r>
      <w:r w:rsidRPr="003D0337">
        <w:rPr>
          <w:sz w:val="24"/>
          <w:szCs w:val="24"/>
        </w:rPr>
        <w:t>(постельный</w:t>
      </w:r>
      <w:r w:rsidRPr="003D0337">
        <w:rPr>
          <w:spacing w:val="1"/>
          <w:sz w:val="24"/>
          <w:szCs w:val="24"/>
        </w:rPr>
        <w:t xml:space="preserve"> </w:t>
      </w:r>
      <w:r w:rsidRPr="003D0337">
        <w:rPr>
          <w:sz w:val="24"/>
          <w:szCs w:val="24"/>
        </w:rPr>
        <w:t>режим,</w:t>
      </w:r>
      <w:r w:rsidRPr="003D0337">
        <w:rPr>
          <w:spacing w:val="1"/>
          <w:sz w:val="24"/>
          <w:szCs w:val="24"/>
        </w:rPr>
        <w:t xml:space="preserve"> </w:t>
      </w:r>
      <w:r w:rsidRPr="003D0337">
        <w:rPr>
          <w:sz w:val="24"/>
          <w:szCs w:val="24"/>
        </w:rPr>
        <w:t>соблюдение</w:t>
      </w:r>
      <w:r w:rsidRPr="003D0337">
        <w:rPr>
          <w:spacing w:val="1"/>
          <w:sz w:val="24"/>
          <w:szCs w:val="24"/>
        </w:rPr>
        <w:t xml:space="preserve"> </w:t>
      </w:r>
      <w:r w:rsidRPr="003D0337">
        <w:rPr>
          <w:sz w:val="24"/>
          <w:szCs w:val="24"/>
        </w:rPr>
        <w:t>назначений</w:t>
      </w:r>
      <w:r w:rsidRPr="003D0337">
        <w:rPr>
          <w:spacing w:val="1"/>
          <w:sz w:val="24"/>
          <w:szCs w:val="24"/>
        </w:rPr>
        <w:t xml:space="preserve"> </w:t>
      </w:r>
      <w:r w:rsidRPr="003D0337">
        <w:rPr>
          <w:sz w:val="24"/>
          <w:szCs w:val="24"/>
        </w:rPr>
        <w:t>врача)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инфекционной</w:t>
      </w:r>
      <w:r w:rsidRPr="003D0337">
        <w:rPr>
          <w:spacing w:val="1"/>
          <w:sz w:val="24"/>
          <w:szCs w:val="24"/>
        </w:rPr>
        <w:t xml:space="preserve"> </w:t>
      </w:r>
      <w:r w:rsidRPr="003D0337">
        <w:rPr>
          <w:sz w:val="24"/>
          <w:szCs w:val="24"/>
        </w:rPr>
        <w:t>болезни</w:t>
      </w:r>
      <w:r w:rsidRPr="003D0337">
        <w:rPr>
          <w:spacing w:val="1"/>
          <w:sz w:val="24"/>
          <w:szCs w:val="24"/>
        </w:rPr>
        <w:t xml:space="preserve"> </w:t>
      </w:r>
      <w:r w:rsidRPr="003D0337">
        <w:rPr>
          <w:sz w:val="24"/>
          <w:szCs w:val="24"/>
        </w:rPr>
        <w:t>(изоляция</w:t>
      </w:r>
      <w:r w:rsidRPr="003D0337">
        <w:rPr>
          <w:spacing w:val="1"/>
          <w:sz w:val="24"/>
          <w:szCs w:val="24"/>
        </w:rPr>
        <w:t xml:space="preserve"> </w:t>
      </w:r>
      <w:r w:rsidRPr="003D0337">
        <w:rPr>
          <w:sz w:val="24"/>
          <w:szCs w:val="24"/>
        </w:rPr>
        <w:t>больного,</w:t>
      </w:r>
      <w:r w:rsidRPr="003D0337">
        <w:rPr>
          <w:spacing w:val="1"/>
          <w:sz w:val="24"/>
          <w:szCs w:val="24"/>
        </w:rPr>
        <w:t xml:space="preserve"> </w:t>
      </w:r>
      <w:r w:rsidRPr="003D0337">
        <w:rPr>
          <w:sz w:val="24"/>
          <w:szCs w:val="24"/>
        </w:rPr>
        <w:t>проветривание,</w:t>
      </w:r>
      <w:r w:rsidRPr="003D0337">
        <w:rPr>
          <w:spacing w:val="1"/>
          <w:sz w:val="24"/>
          <w:szCs w:val="24"/>
        </w:rPr>
        <w:t xml:space="preserve"> </w:t>
      </w:r>
      <w:r w:rsidRPr="003D0337">
        <w:rPr>
          <w:sz w:val="24"/>
          <w:szCs w:val="24"/>
        </w:rPr>
        <w:t>отдельная</w:t>
      </w:r>
      <w:r w:rsidRPr="003D0337">
        <w:rPr>
          <w:spacing w:val="1"/>
          <w:sz w:val="24"/>
          <w:szCs w:val="24"/>
        </w:rPr>
        <w:t xml:space="preserve"> </w:t>
      </w:r>
      <w:r w:rsidRPr="003D0337">
        <w:rPr>
          <w:sz w:val="24"/>
          <w:szCs w:val="24"/>
        </w:rPr>
        <w:t>посуда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стирка</w:t>
      </w:r>
      <w:r w:rsidRPr="003D0337">
        <w:rPr>
          <w:spacing w:val="1"/>
          <w:sz w:val="24"/>
          <w:szCs w:val="24"/>
        </w:rPr>
        <w:t xml:space="preserve"> </w:t>
      </w:r>
      <w:r w:rsidRPr="003D0337">
        <w:rPr>
          <w:sz w:val="24"/>
          <w:szCs w:val="24"/>
        </w:rPr>
        <w:t>белья,</w:t>
      </w:r>
      <w:r w:rsidRPr="003D0337">
        <w:rPr>
          <w:spacing w:val="1"/>
          <w:sz w:val="24"/>
          <w:szCs w:val="24"/>
        </w:rPr>
        <w:t xml:space="preserve"> </w:t>
      </w:r>
      <w:r w:rsidRPr="003D0337">
        <w:rPr>
          <w:sz w:val="24"/>
          <w:szCs w:val="24"/>
        </w:rPr>
        <w:t>прием</w:t>
      </w:r>
      <w:r w:rsidRPr="003D0337">
        <w:rPr>
          <w:spacing w:val="1"/>
          <w:sz w:val="24"/>
          <w:szCs w:val="24"/>
        </w:rPr>
        <w:t xml:space="preserve"> </w:t>
      </w:r>
      <w:r w:rsidRPr="003D0337">
        <w:rPr>
          <w:sz w:val="24"/>
          <w:szCs w:val="24"/>
        </w:rPr>
        <w:t>лекарств</w:t>
      </w:r>
      <w:r w:rsidRPr="003D0337">
        <w:rPr>
          <w:spacing w:val="1"/>
          <w:sz w:val="24"/>
          <w:szCs w:val="24"/>
        </w:rPr>
        <w:t xml:space="preserve"> </w:t>
      </w:r>
      <w:r w:rsidRPr="003D0337">
        <w:rPr>
          <w:sz w:val="24"/>
          <w:szCs w:val="24"/>
        </w:rPr>
        <w:t>по</w:t>
      </w:r>
      <w:r w:rsidRPr="003D0337">
        <w:rPr>
          <w:spacing w:val="-62"/>
          <w:sz w:val="24"/>
          <w:szCs w:val="24"/>
        </w:rPr>
        <w:t xml:space="preserve"> </w:t>
      </w:r>
      <w:r w:rsidRPr="003D0337">
        <w:rPr>
          <w:sz w:val="24"/>
          <w:szCs w:val="24"/>
        </w:rPr>
        <w:t>назначению</w:t>
      </w:r>
      <w:r w:rsidRPr="003D0337">
        <w:rPr>
          <w:spacing w:val="1"/>
          <w:sz w:val="24"/>
          <w:szCs w:val="24"/>
        </w:rPr>
        <w:t xml:space="preserve"> </w:t>
      </w:r>
      <w:r w:rsidRPr="003D0337">
        <w:rPr>
          <w:sz w:val="24"/>
          <w:szCs w:val="24"/>
        </w:rPr>
        <w:t>врача,</w:t>
      </w:r>
      <w:r w:rsidRPr="003D0337">
        <w:rPr>
          <w:spacing w:val="1"/>
          <w:sz w:val="24"/>
          <w:szCs w:val="24"/>
        </w:rPr>
        <w:t xml:space="preserve"> </w:t>
      </w:r>
      <w:r w:rsidRPr="003D0337">
        <w:rPr>
          <w:sz w:val="24"/>
          <w:szCs w:val="24"/>
        </w:rPr>
        <w:t>постельный</w:t>
      </w:r>
      <w:r w:rsidRPr="003D0337">
        <w:rPr>
          <w:spacing w:val="1"/>
          <w:sz w:val="24"/>
          <w:szCs w:val="24"/>
        </w:rPr>
        <w:t xml:space="preserve"> </w:t>
      </w:r>
      <w:r w:rsidRPr="003D0337">
        <w:rPr>
          <w:sz w:val="24"/>
          <w:szCs w:val="24"/>
        </w:rPr>
        <w:t>режим).</w:t>
      </w:r>
      <w:r w:rsidRPr="003D0337">
        <w:rPr>
          <w:spacing w:val="1"/>
          <w:sz w:val="24"/>
          <w:szCs w:val="24"/>
        </w:rPr>
        <w:t xml:space="preserve"> </w:t>
      </w:r>
      <w:r w:rsidRPr="003D0337">
        <w:rPr>
          <w:sz w:val="24"/>
          <w:szCs w:val="24"/>
        </w:rPr>
        <w:t>Вызов</w:t>
      </w:r>
      <w:r w:rsidRPr="003D0337">
        <w:rPr>
          <w:spacing w:val="1"/>
          <w:sz w:val="24"/>
          <w:szCs w:val="24"/>
        </w:rPr>
        <w:t xml:space="preserve"> </w:t>
      </w:r>
      <w:r w:rsidRPr="003D0337">
        <w:rPr>
          <w:sz w:val="24"/>
          <w:szCs w:val="24"/>
        </w:rPr>
        <w:t>врача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поликлиники.</w:t>
      </w:r>
      <w:r w:rsidRPr="003D0337">
        <w:rPr>
          <w:spacing w:val="1"/>
          <w:sz w:val="24"/>
          <w:szCs w:val="24"/>
        </w:rPr>
        <w:t xml:space="preserve"> </w:t>
      </w:r>
      <w:r w:rsidRPr="003D0337">
        <w:rPr>
          <w:sz w:val="24"/>
          <w:szCs w:val="24"/>
        </w:rPr>
        <w:t>Случаи</w:t>
      </w:r>
      <w:r w:rsidRPr="003D0337">
        <w:rPr>
          <w:spacing w:val="1"/>
          <w:sz w:val="24"/>
          <w:szCs w:val="24"/>
        </w:rPr>
        <w:t xml:space="preserve"> </w:t>
      </w:r>
      <w:r w:rsidRPr="003D0337">
        <w:rPr>
          <w:sz w:val="24"/>
          <w:szCs w:val="24"/>
        </w:rPr>
        <w:t>обращения</w:t>
      </w:r>
      <w:r w:rsidRPr="003D0337">
        <w:rPr>
          <w:spacing w:val="-2"/>
          <w:sz w:val="24"/>
          <w:szCs w:val="24"/>
        </w:rPr>
        <w:t xml:space="preserve"> </w:t>
      </w:r>
      <w:r w:rsidRPr="003D0337">
        <w:rPr>
          <w:sz w:val="24"/>
          <w:szCs w:val="24"/>
        </w:rPr>
        <w:t>в больницу.</w:t>
      </w:r>
    </w:p>
    <w:p w:rsidR="00C370E3" w:rsidRPr="003D0337" w:rsidRDefault="00C370E3">
      <w:pPr>
        <w:pStyle w:val="a3"/>
        <w:spacing w:before="1"/>
        <w:ind w:right="734"/>
        <w:rPr>
          <w:sz w:val="24"/>
          <w:szCs w:val="24"/>
        </w:rPr>
      </w:pPr>
      <w:r w:rsidRPr="003D0337">
        <w:rPr>
          <w:sz w:val="24"/>
          <w:szCs w:val="24"/>
        </w:rPr>
        <w:t>Простейшие</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получении</w:t>
      </w:r>
      <w:r w:rsidRPr="003D0337">
        <w:rPr>
          <w:spacing w:val="1"/>
          <w:sz w:val="24"/>
          <w:szCs w:val="24"/>
        </w:rPr>
        <w:t xml:space="preserve"> </w:t>
      </w:r>
      <w:r w:rsidRPr="003D0337">
        <w:rPr>
          <w:sz w:val="24"/>
          <w:szCs w:val="24"/>
        </w:rPr>
        <w:t>травмы:</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за</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учителю,</w:t>
      </w:r>
      <w:r w:rsidRPr="003D0337">
        <w:rPr>
          <w:spacing w:val="1"/>
          <w:sz w:val="24"/>
          <w:szCs w:val="24"/>
        </w:rPr>
        <w:t xml:space="preserve"> </w:t>
      </w:r>
      <w:r w:rsidRPr="003D0337">
        <w:rPr>
          <w:sz w:val="24"/>
          <w:szCs w:val="24"/>
        </w:rPr>
        <w:t>элементарное</w:t>
      </w:r>
      <w:r w:rsidRPr="003D0337">
        <w:rPr>
          <w:spacing w:val="1"/>
          <w:sz w:val="24"/>
          <w:szCs w:val="24"/>
        </w:rPr>
        <w:t xml:space="preserve"> </w:t>
      </w:r>
      <w:r w:rsidRPr="003D0337">
        <w:rPr>
          <w:sz w:val="24"/>
          <w:szCs w:val="24"/>
        </w:rPr>
        <w:t>описание</w:t>
      </w:r>
      <w:r w:rsidRPr="003D0337">
        <w:rPr>
          <w:spacing w:val="1"/>
          <w:sz w:val="24"/>
          <w:szCs w:val="24"/>
        </w:rPr>
        <w:t xml:space="preserve"> </w:t>
      </w:r>
      <w:r w:rsidRPr="003D0337">
        <w:rPr>
          <w:sz w:val="24"/>
          <w:szCs w:val="24"/>
        </w:rPr>
        <w:t>ситуации,</w:t>
      </w:r>
      <w:r w:rsidRPr="003D0337">
        <w:rPr>
          <w:spacing w:val="1"/>
          <w:sz w:val="24"/>
          <w:szCs w:val="24"/>
        </w:rPr>
        <w:t xml:space="preserve"> </w:t>
      </w:r>
      <w:r w:rsidRPr="003D0337">
        <w:rPr>
          <w:sz w:val="24"/>
          <w:szCs w:val="24"/>
        </w:rPr>
        <w:t>приведшей</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травме</w:t>
      </w:r>
      <w:r w:rsidRPr="003D0337">
        <w:rPr>
          <w:spacing w:val="1"/>
          <w:sz w:val="24"/>
          <w:szCs w:val="24"/>
        </w:rPr>
        <w:t xml:space="preserve"> </w:t>
      </w:r>
      <w:r w:rsidRPr="003D0337">
        <w:rPr>
          <w:sz w:val="24"/>
          <w:szCs w:val="24"/>
        </w:rPr>
        <w:t>и</w:t>
      </w:r>
      <w:r w:rsidRPr="003D0337">
        <w:rPr>
          <w:spacing w:val="66"/>
          <w:sz w:val="24"/>
          <w:szCs w:val="24"/>
        </w:rPr>
        <w:t xml:space="preserve"> </w:t>
      </w:r>
      <w:r w:rsidRPr="003D0337">
        <w:rPr>
          <w:sz w:val="24"/>
          <w:szCs w:val="24"/>
        </w:rPr>
        <w:t>своего</w:t>
      </w:r>
      <w:r w:rsidRPr="003D0337">
        <w:rPr>
          <w:spacing w:val="1"/>
          <w:sz w:val="24"/>
          <w:szCs w:val="24"/>
        </w:rPr>
        <w:t xml:space="preserve"> </w:t>
      </w:r>
      <w:r w:rsidRPr="003D0337">
        <w:rPr>
          <w:sz w:val="24"/>
          <w:szCs w:val="24"/>
        </w:rPr>
        <w:t>состояния</w:t>
      </w:r>
      <w:r w:rsidRPr="003D0337">
        <w:rPr>
          <w:spacing w:val="-2"/>
          <w:sz w:val="24"/>
          <w:szCs w:val="24"/>
        </w:rPr>
        <w:t xml:space="preserve"> </w:t>
      </w:r>
      <w:r w:rsidRPr="003D0337">
        <w:rPr>
          <w:sz w:val="24"/>
          <w:szCs w:val="24"/>
        </w:rPr>
        <w:t>(что</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где</w:t>
      </w:r>
      <w:r w:rsidRPr="003D0337">
        <w:rPr>
          <w:spacing w:val="1"/>
          <w:sz w:val="24"/>
          <w:szCs w:val="24"/>
        </w:rPr>
        <w:t xml:space="preserve"> </w:t>
      </w:r>
      <w:r w:rsidRPr="003D0337">
        <w:rPr>
          <w:sz w:val="24"/>
          <w:szCs w:val="24"/>
        </w:rPr>
        <w:t>болит).</w:t>
      </w:r>
      <w:r w:rsidRPr="003D0337">
        <w:rPr>
          <w:spacing w:val="-2"/>
          <w:sz w:val="24"/>
          <w:szCs w:val="24"/>
        </w:rPr>
        <w:t xml:space="preserve"> </w:t>
      </w:r>
      <w:r w:rsidRPr="003D0337">
        <w:rPr>
          <w:sz w:val="24"/>
          <w:szCs w:val="24"/>
        </w:rPr>
        <w:t>Поведение</w:t>
      </w:r>
      <w:r w:rsidRPr="003D0337">
        <w:rPr>
          <w:spacing w:val="-2"/>
          <w:sz w:val="24"/>
          <w:szCs w:val="24"/>
        </w:rPr>
        <w:t xml:space="preserve"> </w:t>
      </w:r>
      <w:r w:rsidRPr="003D0337">
        <w:rPr>
          <w:sz w:val="24"/>
          <w:szCs w:val="24"/>
        </w:rPr>
        <w:t>при</w:t>
      </w:r>
      <w:r w:rsidRPr="003D0337">
        <w:rPr>
          <w:spacing w:val="-2"/>
          <w:sz w:val="24"/>
          <w:szCs w:val="24"/>
        </w:rPr>
        <w:t xml:space="preserve"> </w:t>
      </w:r>
      <w:r w:rsidRPr="003D0337">
        <w:rPr>
          <w:sz w:val="24"/>
          <w:szCs w:val="24"/>
        </w:rPr>
        <w:t>оказании</w:t>
      </w:r>
      <w:r w:rsidRPr="003D0337">
        <w:rPr>
          <w:spacing w:val="-2"/>
          <w:sz w:val="24"/>
          <w:szCs w:val="24"/>
        </w:rPr>
        <w:t xml:space="preserve"> </w:t>
      </w:r>
      <w:r w:rsidRPr="003D0337">
        <w:rPr>
          <w:sz w:val="24"/>
          <w:szCs w:val="24"/>
        </w:rPr>
        <w:t>медицинской</w:t>
      </w:r>
      <w:r w:rsidRPr="003D0337">
        <w:rPr>
          <w:spacing w:val="5"/>
          <w:sz w:val="24"/>
          <w:szCs w:val="24"/>
        </w:rPr>
        <w:t xml:space="preserve"> </w:t>
      </w:r>
      <w:r w:rsidRPr="003D0337">
        <w:rPr>
          <w:sz w:val="24"/>
          <w:szCs w:val="24"/>
        </w:rPr>
        <w:t>помощи.</w:t>
      </w:r>
    </w:p>
    <w:p w:rsidR="00C370E3" w:rsidRPr="003D0337" w:rsidRDefault="00C370E3">
      <w:pPr>
        <w:pStyle w:val="a3"/>
        <w:spacing w:line="297" w:lineRule="exact"/>
        <w:ind w:left="1041" w:firstLine="0"/>
        <w:rPr>
          <w:sz w:val="24"/>
          <w:szCs w:val="24"/>
        </w:rPr>
      </w:pPr>
      <w:r w:rsidRPr="003D0337">
        <w:rPr>
          <w:sz w:val="24"/>
          <w:szCs w:val="24"/>
        </w:rPr>
        <w:t>Безопасное</w:t>
      </w:r>
      <w:r w:rsidRPr="003D0337">
        <w:rPr>
          <w:spacing w:val="-4"/>
          <w:sz w:val="24"/>
          <w:szCs w:val="24"/>
        </w:rPr>
        <w:t xml:space="preserve"> </w:t>
      </w:r>
      <w:r w:rsidRPr="003D0337">
        <w:rPr>
          <w:sz w:val="24"/>
          <w:szCs w:val="24"/>
        </w:rPr>
        <w:t>поведение</w:t>
      </w:r>
      <w:r w:rsidRPr="003D0337">
        <w:rPr>
          <w:spacing w:val="-4"/>
          <w:sz w:val="24"/>
          <w:szCs w:val="24"/>
        </w:rPr>
        <w:t xml:space="preserve"> </w:t>
      </w:r>
      <w:r w:rsidRPr="003D0337">
        <w:rPr>
          <w:sz w:val="24"/>
          <w:szCs w:val="24"/>
        </w:rPr>
        <w:t>в</w:t>
      </w:r>
      <w:r w:rsidRPr="003D0337">
        <w:rPr>
          <w:spacing w:val="-4"/>
          <w:sz w:val="24"/>
          <w:szCs w:val="24"/>
        </w:rPr>
        <w:t xml:space="preserve"> </w:t>
      </w:r>
      <w:r w:rsidRPr="003D0337">
        <w:rPr>
          <w:sz w:val="24"/>
          <w:szCs w:val="24"/>
        </w:rPr>
        <w:t>природе.</w:t>
      </w:r>
    </w:p>
    <w:p w:rsidR="00C370E3" w:rsidRPr="003D0337" w:rsidRDefault="00C370E3">
      <w:pPr>
        <w:pStyle w:val="a3"/>
        <w:spacing w:before="1"/>
        <w:ind w:left="1041" w:firstLine="0"/>
        <w:rPr>
          <w:sz w:val="24"/>
          <w:szCs w:val="24"/>
        </w:rPr>
      </w:pPr>
      <w:r w:rsidRPr="003D0337">
        <w:rPr>
          <w:sz w:val="24"/>
          <w:szCs w:val="24"/>
        </w:rPr>
        <w:t>Правила</w:t>
      </w:r>
      <w:r w:rsidRPr="003D0337">
        <w:rPr>
          <w:spacing w:val="38"/>
          <w:sz w:val="24"/>
          <w:szCs w:val="24"/>
        </w:rPr>
        <w:t xml:space="preserve"> </w:t>
      </w:r>
      <w:r w:rsidRPr="003D0337">
        <w:rPr>
          <w:sz w:val="24"/>
          <w:szCs w:val="24"/>
        </w:rPr>
        <w:t>поведения</w:t>
      </w:r>
      <w:r w:rsidRPr="003D0337">
        <w:rPr>
          <w:spacing w:val="39"/>
          <w:sz w:val="24"/>
          <w:szCs w:val="24"/>
        </w:rPr>
        <w:t xml:space="preserve"> </w:t>
      </w:r>
      <w:r w:rsidRPr="003D0337">
        <w:rPr>
          <w:sz w:val="24"/>
          <w:szCs w:val="24"/>
        </w:rPr>
        <w:t>человека</w:t>
      </w:r>
      <w:r w:rsidRPr="003D0337">
        <w:rPr>
          <w:spacing w:val="41"/>
          <w:sz w:val="24"/>
          <w:szCs w:val="24"/>
        </w:rPr>
        <w:t xml:space="preserve"> </w:t>
      </w:r>
      <w:r w:rsidRPr="003D0337">
        <w:rPr>
          <w:sz w:val="24"/>
          <w:szCs w:val="24"/>
        </w:rPr>
        <w:t>при</w:t>
      </w:r>
      <w:r w:rsidRPr="003D0337">
        <w:rPr>
          <w:spacing w:val="41"/>
          <w:sz w:val="24"/>
          <w:szCs w:val="24"/>
        </w:rPr>
        <w:t xml:space="preserve"> </w:t>
      </w:r>
      <w:r w:rsidRPr="003D0337">
        <w:rPr>
          <w:sz w:val="24"/>
          <w:szCs w:val="24"/>
        </w:rPr>
        <w:t>контакте</w:t>
      </w:r>
      <w:r w:rsidRPr="003D0337">
        <w:rPr>
          <w:spacing w:val="39"/>
          <w:sz w:val="24"/>
          <w:szCs w:val="24"/>
        </w:rPr>
        <w:t xml:space="preserve"> </w:t>
      </w:r>
      <w:r w:rsidRPr="003D0337">
        <w:rPr>
          <w:sz w:val="24"/>
          <w:szCs w:val="24"/>
        </w:rPr>
        <w:t>с</w:t>
      </w:r>
      <w:r w:rsidRPr="003D0337">
        <w:rPr>
          <w:spacing w:val="38"/>
          <w:sz w:val="24"/>
          <w:szCs w:val="24"/>
        </w:rPr>
        <w:t xml:space="preserve"> </w:t>
      </w:r>
      <w:r w:rsidRPr="003D0337">
        <w:rPr>
          <w:sz w:val="24"/>
          <w:szCs w:val="24"/>
        </w:rPr>
        <w:t>домашним</w:t>
      </w:r>
      <w:r w:rsidRPr="003D0337">
        <w:rPr>
          <w:spacing w:val="38"/>
          <w:sz w:val="24"/>
          <w:szCs w:val="24"/>
        </w:rPr>
        <w:t xml:space="preserve"> </w:t>
      </w:r>
      <w:r w:rsidRPr="003D0337">
        <w:rPr>
          <w:sz w:val="24"/>
          <w:szCs w:val="24"/>
        </w:rPr>
        <w:t>животным.</w:t>
      </w:r>
      <w:r w:rsidRPr="003D0337">
        <w:rPr>
          <w:spacing w:val="39"/>
          <w:sz w:val="24"/>
          <w:szCs w:val="24"/>
        </w:rPr>
        <w:t xml:space="preserve"> </w:t>
      </w:r>
      <w:r w:rsidRPr="003D0337">
        <w:rPr>
          <w:sz w:val="24"/>
          <w:szCs w:val="24"/>
        </w:rPr>
        <w:t>Правила</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поведения</w:t>
      </w:r>
      <w:r w:rsidRPr="003D0337">
        <w:rPr>
          <w:spacing w:val="-4"/>
          <w:sz w:val="24"/>
          <w:szCs w:val="24"/>
        </w:rPr>
        <w:t xml:space="preserve"> </w:t>
      </w:r>
      <w:r w:rsidRPr="003D0337">
        <w:rPr>
          <w:sz w:val="24"/>
          <w:szCs w:val="24"/>
        </w:rPr>
        <w:t>человека</w:t>
      </w:r>
      <w:r w:rsidRPr="003D0337">
        <w:rPr>
          <w:spacing w:val="-4"/>
          <w:sz w:val="24"/>
          <w:szCs w:val="24"/>
        </w:rPr>
        <w:t xml:space="preserve"> </w:t>
      </w:r>
      <w:r w:rsidRPr="003D0337">
        <w:rPr>
          <w:sz w:val="24"/>
          <w:szCs w:val="24"/>
        </w:rPr>
        <w:t>с</w:t>
      </w:r>
      <w:r w:rsidRPr="003D0337">
        <w:rPr>
          <w:spacing w:val="1"/>
          <w:sz w:val="24"/>
          <w:szCs w:val="24"/>
        </w:rPr>
        <w:t xml:space="preserve"> </w:t>
      </w:r>
      <w:r w:rsidRPr="003D0337">
        <w:rPr>
          <w:sz w:val="24"/>
          <w:szCs w:val="24"/>
        </w:rPr>
        <w:t>диким</w:t>
      </w:r>
      <w:r w:rsidRPr="003D0337">
        <w:rPr>
          <w:spacing w:val="-5"/>
          <w:sz w:val="24"/>
          <w:szCs w:val="24"/>
        </w:rPr>
        <w:t xml:space="preserve"> </w:t>
      </w:r>
      <w:r w:rsidRPr="003D0337">
        <w:rPr>
          <w:sz w:val="24"/>
          <w:szCs w:val="24"/>
        </w:rPr>
        <w:t>животным</w:t>
      </w:r>
      <w:r w:rsidRPr="003D0337">
        <w:rPr>
          <w:spacing w:val="-3"/>
          <w:sz w:val="24"/>
          <w:szCs w:val="24"/>
        </w:rPr>
        <w:t xml:space="preserve"> </w:t>
      </w:r>
      <w:r w:rsidRPr="003D0337">
        <w:rPr>
          <w:sz w:val="24"/>
          <w:szCs w:val="24"/>
        </w:rPr>
        <w:t>в</w:t>
      </w:r>
      <w:r w:rsidRPr="003D0337">
        <w:rPr>
          <w:spacing w:val="-2"/>
          <w:sz w:val="24"/>
          <w:szCs w:val="24"/>
        </w:rPr>
        <w:t xml:space="preserve"> </w:t>
      </w:r>
      <w:r w:rsidRPr="003D0337">
        <w:rPr>
          <w:sz w:val="24"/>
          <w:szCs w:val="24"/>
        </w:rPr>
        <w:t>зоопарке,</w:t>
      </w:r>
      <w:r w:rsidRPr="003D0337">
        <w:rPr>
          <w:spacing w:val="-4"/>
          <w:sz w:val="24"/>
          <w:szCs w:val="24"/>
        </w:rPr>
        <w:t xml:space="preserve"> </w:t>
      </w:r>
      <w:r w:rsidRPr="003D0337">
        <w:rPr>
          <w:sz w:val="24"/>
          <w:szCs w:val="24"/>
        </w:rPr>
        <w:t>в</w:t>
      </w:r>
      <w:r w:rsidRPr="003D0337">
        <w:rPr>
          <w:spacing w:val="-2"/>
          <w:sz w:val="24"/>
          <w:szCs w:val="24"/>
        </w:rPr>
        <w:t xml:space="preserve"> </w:t>
      </w:r>
      <w:r w:rsidRPr="003D0337">
        <w:rPr>
          <w:sz w:val="24"/>
          <w:szCs w:val="24"/>
        </w:rPr>
        <w:t>природе.</w:t>
      </w:r>
    </w:p>
    <w:p w:rsidR="00C370E3" w:rsidRPr="003D0337" w:rsidRDefault="00C370E3">
      <w:pPr>
        <w:pStyle w:val="a3"/>
        <w:ind w:right="733"/>
        <w:rPr>
          <w:sz w:val="24"/>
          <w:szCs w:val="24"/>
        </w:rPr>
      </w:pPr>
      <w:r w:rsidRPr="003D0337">
        <w:rPr>
          <w:sz w:val="24"/>
          <w:szCs w:val="24"/>
        </w:rPr>
        <w:t>Правила</w:t>
      </w:r>
      <w:r w:rsidRPr="003D0337">
        <w:rPr>
          <w:spacing w:val="1"/>
          <w:sz w:val="24"/>
          <w:szCs w:val="24"/>
        </w:rPr>
        <w:t xml:space="preserve"> </w:t>
      </w:r>
      <w:r w:rsidRPr="003D0337">
        <w:rPr>
          <w:sz w:val="24"/>
          <w:szCs w:val="24"/>
        </w:rPr>
        <w:t>поведение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лесу,</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воде,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грозу.</w:t>
      </w:r>
      <w:r w:rsidRPr="003D0337">
        <w:rPr>
          <w:spacing w:val="1"/>
          <w:sz w:val="24"/>
          <w:szCs w:val="24"/>
        </w:rPr>
        <w:t xml:space="preserve"> </w:t>
      </w:r>
      <w:r w:rsidRPr="003D0337">
        <w:rPr>
          <w:sz w:val="24"/>
          <w:szCs w:val="24"/>
        </w:rPr>
        <w:t>Предупреждение</w:t>
      </w:r>
      <w:r w:rsidRPr="003D0337">
        <w:rPr>
          <w:spacing w:val="1"/>
          <w:sz w:val="24"/>
          <w:szCs w:val="24"/>
        </w:rPr>
        <w:t xml:space="preserve"> </w:t>
      </w:r>
      <w:r w:rsidRPr="003D0337">
        <w:rPr>
          <w:sz w:val="24"/>
          <w:szCs w:val="24"/>
        </w:rPr>
        <w:t>отравления</w:t>
      </w:r>
      <w:r w:rsidRPr="003D0337">
        <w:rPr>
          <w:spacing w:val="1"/>
          <w:sz w:val="24"/>
          <w:szCs w:val="24"/>
        </w:rPr>
        <w:t xml:space="preserve"> </w:t>
      </w:r>
      <w:r w:rsidRPr="003D0337">
        <w:rPr>
          <w:sz w:val="24"/>
          <w:szCs w:val="24"/>
        </w:rPr>
        <w:t>ядовитыми</w:t>
      </w:r>
      <w:r w:rsidRPr="003D0337">
        <w:rPr>
          <w:spacing w:val="1"/>
          <w:sz w:val="24"/>
          <w:szCs w:val="24"/>
        </w:rPr>
        <w:t xml:space="preserve"> </w:t>
      </w:r>
      <w:r w:rsidRPr="003D0337">
        <w:rPr>
          <w:sz w:val="24"/>
          <w:szCs w:val="24"/>
        </w:rPr>
        <w:t>грибами,</w:t>
      </w:r>
      <w:r w:rsidRPr="003D0337">
        <w:rPr>
          <w:spacing w:val="1"/>
          <w:sz w:val="24"/>
          <w:szCs w:val="24"/>
        </w:rPr>
        <w:t xml:space="preserve"> </w:t>
      </w:r>
      <w:r w:rsidRPr="003D0337">
        <w:rPr>
          <w:sz w:val="24"/>
          <w:szCs w:val="24"/>
        </w:rPr>
        <w:t>ягодами.</w:t>
      </w:r>
      <w:r w:rsidRPr="003D0337">
        <w:rPr>
          <w:spacing w:val="1"/>
          <w:sz w:val="24"/>
          <w:szCs w:val="24"/>
        </w:rPr>
        <w:t xml:space="preserve"> </w:t>
      </w:r>
      <w:r w:rsidRPr="003D0337">
        <w:rPr>
          <w:sz w:val="24"/>
          <w:szCs w:val="24"/>
        </w:rPr>
        <w:t>Признаки.</w:t>
      </w:r>
      <w:r w:rsidRPr="003D0337">
        <w:rPr>
          <w:spacing w:val="1"/>
          <w:sz w:val="24"/>
          <w:szCs w:val="24"/>
        </w:rPr>
        <w:t xml:space="preserve"> </w:t>
      </w:r>
      <w:r w:rsidRPr="003D0337">
        <w:rPr>
          <w:sz w:val="24"/>
          <w:szCs w:val="24"/>
        </w:rPr>
        <w:t>Вызов</w:t>
      </w:r>
      <w:r w:rsidRPr="003D0337">
        <w:rPr>
          <w:spacing w:val="1"/>
          <w:sz w:val="24"/>
          <w:szCs w:val="24"/>
        </w:rPr>
        <w:t xml:space="preserve"> </w:t>
      </w:r>
      <w:r w:rsidRPr="003D0337">
        <w:rPr>
          <w:sz w:val="24"/>
          <w:szCs w:val="24"/>
        </w:rPr>
        <w:t>скорой</w:t>
      </w:r>
      <w:r w:rsidRPr="003D0337">
        <w:rPr>
          <w:spacing w:val="1"/>
          <w:sz w:val="24"/>
          <w:szCs w:val="24"/>
        </w:rPr>
        <w:t xml:space="preserve"> </w:t>
      </w:r>
      <w:r w:rsidRPr="003D0337">
        <w:rPr>
          <w:sz w:val="24"/>
          <w:szCs w:val="24"/>
        </w:rPr>
        <w:t>помощи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телефону.</w:t>
      </w:r>
      <w:r w:rsidRPr="003D0337">
        <w:rPr>
          <w:spacing w:val="1"/>
          <w:sz w:val="24"/>
          <w:szCs w:val="24"/>
        </w:rPr>
        <w:t xml:space="preserve"> </w:t>
      </w:r>
      <w:r w:rsidRPr="003D0337">
        <w:rPr>
          <w:sz w:val="24"/>
          <w:szCs w:val="24"/>
        </w:rPr>
        <w:t>Описание</w:t>
      </w:r>
      <w:r w:rsidRPr="003D0337">
        <w:rPr>
          <w:spacing w:val="-2"/>
          <w:sz w:val="24"/>
          <w:szCs w:val="24"/>
        </w:rPr>
        <w:t xml:space="preserve"> </w:t>
      </w:r>
      <w:r w:rsidRPr="003D0337">
        <w:rPr>
          <w:sz w:val="24"/>
          <w:szCs w:val="24"/>
        </w:rPr>
        <w:t>состояния</w:t>
      </w:r>
      <w:r w:rsidRPr="003D0337">
        <w:rPr>
          <w:spacing w:val="2"/>
          <w:sz w:val="24"/>
          <w:szCs w:val="24"/>
        </w:rPr>
        <w:t xml:space="preserve"> </w:t>
      </w:r>
      <w:r w:rsidRPr="003D0337">
        <w:rPr>
          <w:sz w:val="24"/>
          <w:szCs w:val="24"/>
        </w:rPr>
        <w:t>больного.</w:t>
      </w:r>
    </w:p>
    <w:p w:rsidR="00C370E3" w:rsidRPr="003D0337" w:rsidRDefault="00C370E3">
      <w:pPr>
        <w:pStyle w:val="a3"/>
        <w:spacing w:before="1" w:line="298" w:lineRule="exact"/>
        <w:ind w:left="1041" w:firstLine="0"/>
        <w:rPr>
          <w:sz w:val="24"/>
          <w:szCs w:val="24"/>
        </w:rPr>
      </w:pPr>
      <w:r w:rsidRPr="003D0337">
        <w:rPr>
          <w:sz w:val="24"/>
          <w:szCs w:val="24"/>
        </w:rPr>
        <w:t>Правила</w:t>
      </w:r>
      <w:r w:rsidRPr="003D0337">
        <w:rPr>
          <w:spacing w:val="-5"/>
          <w:sz w:val="24"/>
          <w:szCs w:val="24"/>
        </w:rPr>
        <w:t xml:space="preserve"> </w:t>
      </w:r>
      <w:r w:rsidRPr="003D0337">
        <w:rPr>
          <w:sz w:val="24"/>
          <w:szCs w:val="24"/>
        </w:rPr>
        <w:t>поведения</w:t>
      </w:r>
      <w:r w:rsidRPr="003D0337">
        <w:rPr>
          <w:spacing w:val="-5"/>
          <w:sz w:val="24"/>
          <w:szCs w:val="24"/>
        </w:rPr>
        <w:t xml:space="preserve"> </w:t>
      </w:r>
      <w:r w:rsidRPr="003D0337">
        <w:rPr>
          <w:sz w:val="24"/>
          <w:szCs w:val="24"/>
        </w:rPr>
        <w:t>с незнакомыми</w:t>
      </w:r>
      <w:r w:rsidRPr="003D0337">
        <w:rPr>
          <w:spacing w:val="-5"/>
          <w:sz w:val="24"/>
          <w:szCs w:val="24"/>
        </w:rPr>
        <w:t xml:space="preserve"> </w:t>
      </w:r>
      <w:r w:rsidRPr="003D0337">
        <w:rPr>
          <w:sz w:val="24"/>
          <w:szCs w:val="24"/>
        </w:rPr>
        <w:t>людьми,</w:t>
      </w:r>
      <w:r w:rsidRPr="003D0337">
        <w:rPr>
          <w:spacing w:val="-5"/>
          <w:sz w:val="24"/>
          <w:szCs w:val="24"/>
        </w:rPr>
        <w:t xml:space="preserve"> </w:t>
      </w:r>
      <w:r w:rsidRPr="003D0337">
        <w:rPr>
          <w:sz w:val="24"/>
          <w:szCs w:val="24"/>
        </w:rPr>
        <w:t>в</w:t>
      </w:r>
      <w:r w:rsidRPr="003D0337">
        <w:rPr>
          <w:spacing w:val="-5"/>
          <w:sz w:val="24"/>
          <w:szCs w:val="24"/>
        </w:rPr>
        <w:t xml:space="preserve"> </w:t>
      </w:r>
      <w:r w:rsidRPr="003D0337">
        <w:rPr>
          <w:sz w:val="24"/>
          <w:szCs w:val="24"/>
        </w:rPr>
        <w:t>незнакомом</w:t>
      </w:r>
      <w:r w:rsidRPr="003D0337">
        <w:rPr>
          <w:spacing w:val="-3"/>
          <w:sz w:val="24"/>
          <w:szCs w:val="24"/>
        </w:rPr>
        <w:t xml:space="preserve"> </w:t>
      </w:r>
      <w:r w:rsidRPr="003D0337">
        <w:rPr>
          <w:sz w:val="24"/>
          <w:szCs w:val="24"/>
        </w:rPr>
        <w:t>месте.</w:t>
      </w:r>
    </w:p>
    <w:p w:rsidR="00C370E3" w:rsidRPr="003D0337" w:rsidRDefault="00C370E3">
      <w:pPr>
        <w:pStyle w:val="a3"/>
        <w:ind w:right="731"/>
        <w:rPr>
          <w:sz w:val="24"/>
          <w:szCs w:val="24"/>
        </w:rPr>
      </w:pPr>
      <w:r w:rsidRPr="003D0337">
        <w:rPr>
          <w:sz w:val="24"/>
          <w:szCs w:val="24"/>
        </w:rPr>
        <w:t>Правила поведения на улице. Движения по улице группой. Изучение правил</w:t>
      </w:r>
      <w:r w:rsidRPr="003D0337">
        <w:rPr>
          <w:spacing w:val="1"/>
          <w:sz w:val="24"/>
          <w:szCs w:val="24"/>
        </w:rPr>
        <w:t xml:space="preserve"> </w:t>
      </w:r>
      <w:r w:rsidRPr="003D0337">
        <w:rPr>
          <w:sz w:val="24"/>
          <w:szCs w:val="24"/>
        </w:rPr>
        <w:t>дорожного</w:t>
      </w:r>
      <w:r w:rsidRPr="003D0337">
        <w:rPr>
          <w:spacing w:val="1"/>
          <w:sz w:val="24"/>
          <w:szCs w:val="24"/>
        </w:rPr>
        <w:t xml:space="preserve"> </w:t>
      </w:r>
      <w:r w:rsidRPr="003D0337">
        <w:rPr>
          <w:sz w:val="24"/>
          <w:szCs w:val="24"/>
        </w:rPr>
        <w:t>движения</w:t>
      </w:r>
      <w:r w:rsidRPr="003D0337">
        <w:rPr>
          <w:spacing w:val="1"/>
          <w:sz w:val="24"/>
          <w:szCs w:val="24"/>
        </w:rPr>
        <w:t xml:space="preserve"> </w:t>
      </w:r>
      <w:r w:rsidRPr="003D0337">
        <w:rPr>
          <w:sz w:val="24"/>
          <w:szCs w:val="24"/>
        </w:rPr>
        <w:t>(далее</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ПДД):</w:t>
      </w:r>
      <w:r w:rsidRPr="003D0337">
        <w:rPr>
          <w:spacing w:val="1"/>
          <w:sz w:val="24"/>
          <w:szCs w:val="24"/>
        </w:rPr>
        <w:t xml:space="preserve"> </w:t>
      </w:r>
      <w:r w:rsidRPr="003D0337">
        <w:rPr>
          <w:sz w:val="24"/>
          <w:szCs w:val="24"/>
        </w:rPr>
        <w:t>сигналы</w:t>
      </w:r>
      <w:r w:rsidRPr="003D0337">
        <w:rPr>
          <w:spacing w:val="1"/>
          <w:sz w:val="24"/>
          <w:szCs w:val="24"/>
        </w:rPr>
        <w:t xml:space="preserve"> </w:t>
      </w:r>
      <w:r w:rsidRPr="003D0337">
        <w:rPr>
          <w:sz w:val="24"/>
          <w:szCs w:val="24"/>
        </w:rPr>
        <w:t>светофора,</w:t>
      </w:r>
      <w:r w:rsidRPr="003D0337">
        <w:rPr>
          <w:spacing w:val="1"/>
          <w:sz w:val="24"/>
          <w:szCs w:val="24"/>
        </w:rPr>
        <w:t xml:space="preserve"> </w:t>
      </w:r>
      <w:r w:rsidRPr="003D0337">
        <w:rPr>
          <w:sz w:val="24"/>
          <w:szCs w:val="24"/>
        </w:rPr>
        <w:t>пешеходный</w:t>
      </w:r>
      <w:r w:rsidRPr="003D0337">
        <w:rPr>
          <w:spacing w:val="1"/>
          <w:sz w:val="24"/>
          <w:szCs w:val="24"/>
        </w:rPr>
        <w:t xml:space="preserve"> </w:t>
      </w:r>
      <w:r w:rsidRPr="003D0337">
        <w:rPr>
          <w:sz w:val="24"/>
          <w:szCs w:val="24"/>
        </w:rPr>
        <w:t>переход,</w:t>
      </w:r>
      <w:r w:rsidRPr="003D0337">
        <w:rPr>
          <w:spacing w:val="-62"/>
          <w:sz w:val="24"/>
          <w:szCs w:val="24"/>
        </w:rPr>
        <w:t xml:space="preserve"> </w:t>
      </w:r>
      <w:r w:rsidRPr="003D0337">
        <w:rPr>
          <w:sz w:val="24"/>
          <w:szCs w:val="24"/>
        </w:rPr>
        <w:t>правила нахождения обучающегося на улице (сопровождение взрослым, движение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тротуару,</w:t>
      </w:r>
      <w:r w:rsidRPr="003D0337">
        <w:rPr>
          <w:spacing w:val="1"/>
          <w:sz w:val="24"/>
          <w:szCs w:val="24"/>
        </w:rPr>
        <w:t xml:space="preserve"> </w:t>
      </w:r>
      <w:r w:rsidRPr="003D0337">
        <w:rPr>
          <w:sz w:val="24"/>
          <w:szCs w:val="24"/>
        </w:rPr>
        <w:t>переход</w:t>
      </w:r>
      <w:r w:rsidRPr="003D0337">
        <w:rPr>
          <w:spacing w:val="1"/>
          <w:sz w:val="24"/>
          <w:szCs w:val="24"/>
        </w:rPr>
        <w:t xml:space="preserve"> </w:t>
      </w:r>
      <w:r w:rsidRPr="003D0337">
        <w:rPr>
          <w:sz w:val="24"/>
          <w:szCs w:val="24"/>
        </w:rPr>
        <w:t>улицы</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пешеходному</w:t>
      </w:r>
      <w:r w:rsidRPr="003D0337">
        <w:rPr>
          <w:spacing w:val="1"/>
          <w:sz w:val="24"/>
          <w:szCs w:val="24"/>
        </w:rPr>
        <w:t xml:space="preserve"> </w:t>
      </w:r>
      <w:r w:rsidRPr="003D0337">
        <w:rPr>
          <w:sz w:val="24"/>
          <w:szCs w:val="24"/>
        </w:rPr>
        <w:t>переходу).</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безопасного</w:t>
      </w:r>
      <w:r w:rsidRPr="003D0337">
        <w:rPr>
          <w:spacing w:val="1"/>
          <w:sz w:val="24"/>
          <w:szCs w:val="24"/>
        </w:rPr>
        <w:t xml:space="preserve"> </w:t>
      </w:r>
      <w:r w:rsidRPr="003D0337">
        <w:rPr>
          <w:sz w:val="24"/>
          <w:szCs w:val="24"/>
        </w:rPr>
        <w:t>поведения</w:t>
      </w:r>
      <w:r w:rsidRPr="003D0337">
        <w:rPr>
          <w:spacing w:val="-2"/>
          <w:sz w:val="24"/>
          <w:szCs w:val="24"/>
        </w:rPr>
        <w:t xml:space="preserve"> </w:t>
      </w:r>
      <w:r w:rsidRPr="003D0337">
        <w:rPr>
          <w:sz w:val="24"/>
          <w:szCs w:val="24"/>
        </w:rPr>
        <w:t>в общественном</w:t>
      </w:r>
      <w:r w:rsidRPr="003D0337">
        <w:rPr>
          <w:spacing w:val="-1"/>
          <w:sz w:val="24"/>
          <w:szCs w:val="24"/>
        </w:rPr>
        <w:t xml:space="preserve"> </w:t>
      </w:r>
      <w:r w:rsidRPr="003D0337">
        <w:rPr>
          <w:sz w:val="24"/>
          <w:szCs w:val="24"/>
        </w:rPr>
        <w:t>транспорте.</w:t>
      </w:r>
    </w:p>
    <w:p w:rsidR="00C370E3" w:rsidRPr="003D0337" w:rsidRDefault="00C370E3">
      <w:pPr>
        <w:pStyle w:val="a3"/>
        <w:ind w:right="731"/>
        <w:rPr>
          <w:sz w:val="24"/>
          <w:szCs w:val="24"/>
        </w:rPr>
      </w:pPr>
      <w:r w:rsidRPr="003D0337">
        <w:rPr>
          <w:sz w:val="24"/>
          <w:szCs w:val="24"/>
        </w:rPr>
        <w:t>Правила безопасного использования учебных принадлежностей, инструментов</w:t>
      </w:r>
      <w:r w:rsidRPr="003D0337">
        <w:rPr>
          <w:spacing w:val="-62"/>
          <w:sz w:val="24"/>
          <w:szCs w:val="24"/>
        </w:rPr>
        <w:t xml:space="preserve"> </w:t>
      </w:r>
      <w:r w:rsidRPr="003D0337">
        <w:rPr>
          <w:sz w:val="24"/>
          <w:szCs w:val="24"/>
        </w:rPr>
        <w:t>для</w:t>
      </w:r>
      <w:r w:rsidRPr="003D0337">
        <w:rPr>
          <w:spacing w:val="1"/>
          <w:sz w:val="24"/>
          <w:szCs w:val="24"/>
        </w:rPr>
        <w:t xml:space="preserve"> </w:t>
      </w:r>
      <w:r w:rsidRPr="003D0337">
        <w:rPr>
          <w:sz w:val="24"/>
          <w:szCs w:val="24"/>
        </w:rPr>
        <w:t>практических</w:t>
      </w:r>
      <w:r w:rsidRPr="003D0337">
        <w:rPr>
          <w:spacing w:val="1"/>
          <w:sz w:val="24"/>
          <w:szCs w:val="24"/>
        </w:rPr>
        <w:t xml:space="preserve"> </w:t>
      </w:r>
      <w:r w:rsidRPr="003D0337">
        <w:rPr>
          <w:sz w:val="24"/>
          <w:szCs w:val="24"/>
        </w:rPr>
        <w:t>работ</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опытов,</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инвентарем</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уборки</w:t>
      </w:r>
      <w:r w:rsidRPr="003D0337">
        <w:rPr>
          <w:spacing w:val="1"/>
          <w:sz w:val="24"/>
          <w:szCs w:val="24"/>
        </w:rPr>
        <w:t xml:space="preserve"> </w:t>
      </w:r>
      <w:r w:rsidRPr="003D0337">
        <w:rPr>
          <w:sz w:val="24"/>
          <w:szCs w:val="24"/>
        </w:rPr>
        <w:t>класса.</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обращения</w:t>
      </w:r>
      <w:r w:rsidRPr="003D0337">
        <w:rPr>
          <w:spacing w:val="-5"/>
          <w:sz w:val="24"/>
          <w:szCs w:val="24"/>
        </w:rPr>
        <w:t xml:space="preserve"> </w:t>
      </w:r>
      <w:r w:rsidRPr="003D0337">
        <w:rPr>
          <w:sz w:val="24"/>
          <w:szCs w:val="24"/>
        </w:rPr>
        <w:t>с</w:t>
      </w:r>
      <w:r w:rsidRPr="003D0337">
        <w:rPr>
          <w:spacing w:val="-1"/>
          <w:sz w:val="24"/>
          <w:szCs w:val="24"/>
        </w:rPr>
        <w:t xml:space="preserve"> </w:t>
      </w:r>
      <w:r w:rsidRPr="003D0337">
        <w:rPr>
          <w:sz w:val="24"/>
          <w:szCs w:val="24"/>
        </w:rPr>
        <w:t>горячей</w:t>
      </w:r>
      <w:r w:rsidRPr="003D0337">
        <w:rPr>
          <w:spacing w:val="-2"/>
          <w:sz w:val="24"/>
          <w:szCs w:val="24"/>
        </w:rPr>
        <w:t xml:space="preserve"> </w:t>
      </w:r>
      <w:r w:rsidRPr="003D0337">
        <w:rPr>
          <w:sz w:val="24"/>
          <w:szCs w:val="24"/>
        </w:rPr>
        <w:t>водой</w:t>
      </w:r>
      <w:r w:rsidRPr="003D0337">
        <w:rPr>
          <w:spacing w:val="-4"/>
          <w:sz w:val="24"/>
          <w:szCs w:val="24"/>
        </w:rPr>
        <w:t xml:space="preserve"> </w:t>
      </w:r>
      <w:r w:rsidRPr="003D0337">
        <w:rPr>
          <w:sz w:val="24"/>
          <w:szCs w:val="24"/>
        </w:rPr>
        <w:t>(в</w:t>
      </w:r>
      <w:r w:rsidRPr="003D0337">
        <w:rPr>
          <w:spacing w:val="-1"/>
          <w:sz w:val="24"/>
          <w:szCs w:val="24"/>
        </w:rPr>
        <w:t xml:space="preserve"> </w:t>
      </w:r>
      <w:r w:rsidRPr="003D0337">
        <w:rPr>
          <w:sz w:val="24"/>
          <w:szCs w:val="24"/>
        </w:rPr>
        <w:t>кране,</w:t>
      </w:r>
      <w:r w:rsidRPr="003D0337">
        <w:rPr>
          <w:spacing w:val="-4"/>
          <w:sz w:val="24"/>
          <w:szCs w:val="24"/>
        </w:rPr>
        <w:t xml:space="preserve"> </w:t>
      </w:r>
      <w:r w:rsidRPr="003D0337">
        <w:rPr>
          <w:sz w:val="24"/>
          <w:szCs w:val="24"/>
        </w:rPr>
        <w:t>в</w:t>
      </w:r>
      <w:r w:rsidRPr="003D0337">
        <w:rPr>
          <w:spacing w:val="-1"/>
          <w:sz w:val="24"/>
          <w:szCs w:val="24"/>
        </w:rPr>
        <w:t xml:space="preserve"> </w:t>
      </w:r>
      <w:r w:rsidRPr="003D0337">
        <w:rPr>
          <w:sz w:val="24"/>
          <w:szCs w:val="24"/>
        </w:rPr>
        <w:t>чайнике),</w:t>
      </w:r>
      <w:r w:rsidRPr="003D0337">
        <w:rPr>
          <w:spacing w:val="-4"/>
          <w:sz w:val="24"/>
          <w:szCs w:val="24"/>
        </w:rPr>
        <w:t xml:space="preserve"> </w:t>
      </w:r>
      <w:r w:rsidRPr="003D0337">
        <w:rPr>
          <w:sz w:val="24"/>
          <w:szCs w:val="24"/>
        </w:rPr>
        <w:t>электричеством,</w:t>
      </w:r>
      <w:r w:rsidRPr="003D0337">
        <w:rPr>
          <w:spacing w:val="-4"/>
          <w:sz w:val="24"/>
          <w:szCs w:val="24"/>
        </w:rPr>
        <w:t xml:space="preserve"> </w:t>
      </w:r>
      <w:r w:rsidRPr="003D0337">
        <w:rPr>
          <w:sz w:val="24"/>
          <w:szCs w:val="24"/>
        </w:rPr>
        <w:t>газом</w:t>
      </w:r>
      <w:r w:rsidRPr="003D0337">
        <w:rPr>
          <w:spacing w:val="-4"/>
          <w:sz w:val="24"/>
          <w:szCs w:val="24"/>
        </w:rPr>
        <w:t xml:space="preserve"> </w:t>
      </w:r>
      <w:r w:rsidRPr="003D0337">
        <w:rPr>
          <w:sz w:val="24"/>
          <w:szCs w:val="24"/>
        </w:rPr>
        <w:t>(на</w:t>
      </w:r>
      <w:r w:rsidRPr="003D0337">
        <w:rPr>
          <w:spacing w:val="-2"/>
          <w:sz w:val="24"/>
          <w:szCs w:val="24"/>
        </w:rPr>
        <w:t xml:space="preserve"> </w:t>
      </w:r>
      <w:r w:rsidRPr="003D0337">
        <w:rPr>
          <w:sz w:val="24"/>
          <w:szCs w:val="24"/>
        </w:rPr>
        <w:t>кухне).</w:t>
      </w:r>
    </w:p>
    <w:p w:rsidR="00C370E3" w:rsidRPr="003D0337" w:rsidRDefault="00C370E3">
      <w:pPr>
        <w:pStyle w:val="a3"/>
        <w:spacing w:before="1"/>
        <w:ind w:left="1041" w:firstLine="0"/>
        <w:rPr>
          <w:sz w:val="24"/>
          <w:szCs w:val="24"/>
        </w:rPr>
      </w:pPr>
      <w:r w:rsidRPr="003D0337">
        <w:rPr>
          <w:sz w:val="24"/>
          <w:szCs w:val="24"/>
        </w:rPr>
        <w:t>Телефоны</w:t>
      </w:r>
      <w:r w:rsidRPr="003D0337">
        <w:rPr>
          <w:spacing w:val="-3"/>
          <w:sz w:val="24"/>
          <w:szCs w:val="24"/>
        </w:rPr>
        <w:t xml:space="preserve"> </w:t>
      </w:r>
      <w:r w:rsidRPr="003D0337">
        <w:rPr>
          <w:sz w:val="24"/>
          <w:szCs w:val="24"/>
        </w:rPr>
        <w:t>первой</w:t>
      </w:r>
      <w:r w:rsidRPr="003D0337">
        <w:rPr>
          <w:spacing w:val="-2"/>
          <w:sz w:val="24"/>
          <w:szCs w:val="24"/>
        </w:rPr>
        <w:t xml:space="preserve"> </w:t>
      </w:r>
      <w:r w:rsidRPr="003D0337">
        <w:rPr>
          <w:sz w:val="24"/>
          <w:szCs w:val="24"/>
        </w:rPr>
        <w:t>помощи. Звонок</w:t>
      </w:r>
      <w:r w:rsidRPr="003D0337">
        <w:rPr>
          <w:spacing w:val="-4"/>
          <w:sz w:val="24"/>
          <w:szCs w:val="24"/>
        </w:rPr>
        <w:t xml:space="preserve"> </w:t>
      </w:r>
      <w:r w:rsidRPr="003D0337">
        <w:rPr>
          <w:sz w:val="24"/>
          <w:szCs w:val="24"/>
        </w:rPr>
        <w:t>по</w:t>
      </w:r>
      <w:r w:rsidRPr="003D0337">
        <w:rPr>
          <w:spacing w:val="-3"/>
          <w:sz w:val="24"/>
          <w:szCs w:val="24"/>
        </w:rPr>
        <w:t xml:space="preserve"> </w:t>
      </w:r>
      <w:r w:rsidRPr="003D0337">
        <w:rPr>
          <w:sz w:val="24"/>
          <w:szCs w:val="24"/>
        </w:rPr>
        <w:t>телефону</w:t>
      </w:r>
      <w:r w:rsidRPr="003D0337">
        <w:rPr>
          <w:spacing w:val="-7"/>
          <w:sz w:val="24"/>
          <w:szCs w:val="24"/>
        </w:rPr>
        <w:t xml:space="preserve"> </w:t>
      </w:r>
      <w:r w:rsidRPr="003D0337">
        <w:rPr>
          <w:sz w:val="24"/>
          <w:szCs w:val="24"/>
        </w:rPr>
        <w:t>экстренных</w:t>
      </w:r>
      <w:r w:rsidRPr="003D0337">
        <w:rPr>
          <w:spacing w:val="-1"/>
          <w:sz w:val="24"/>
          <w:szCs w:val="24"/>
        </w:rPr>
        <w:t xml:space="preserve"> </w:t>
      </w:r>
      <w:r w:rsidRPr="003D0337">
        <w:rPr>
          <w:sz w:val="24"/>
          <w:szCs w:val="24"/>
        </w:rPr>
        <w:t>служб.</w:t>
      </w:r>
    </w:p>
    <w:p w:rsidR="00C370E3" w:rsidRPr="003D0337" w:rsidRDefault="00C370E3">
      <w:pPr>
        <w:pStyle w:val="a3"/>
        <w:spacing w:before="6"/>
        <w:ind w:left="0" w:firstLine="0"/>
        <w:jc w:val="left"/>
        <w:rPr>
          <w:sz w:val="24"/>
          <w:szCs w:val="24"/>
        </w:rPr>
      </w:pPr>
    </w:p>
    <w:p w:rsidR="00C370E3" w:rsidRPr="003D0337" w:rsidRDefault="00C370E3">
      <w:pPr>
        <w:pStyle w:val="1"/>
        <w:spacing w:before="1"/>
        <w:ind w:firstLine="539"/>
        <w:jc w:val="left"/>
        <w:rPr>
          <w:sz w:val="24"/>
          <w:szCs w:val="24"/>
        </w:rPr>
      </w:pPr>
      <w:r w:rsidRPr="003D0337">
        <w:rPr>
          <w:sz w:val="24"/>
          <w:szCs w:val="24"/>
        </w:rPr>
        <w:t>Планируемые</w:t>
      </w:r>
      <w:r w:rsidRPr="003D0337">
        <w:rPr>
          <w:spacing w:val="5"/>
          <w:sz w:val="24"/>
          <w:szCs w:val="24"/>
        </w:rPr>
        <w:t xml:space="preserve"> </w:t>
      </w:r>
      <w:r w:rsidRPr="003D0337">
        <w:rPr>
          <w:sz w:val="24"/>
          <w:szCs w:val="24"/>
        </w:rPr>
        <w:t>предметные</w:t>
      </w:r>
      <w:r w:rsidRPr="003D0337">
        <w:rPr>
          <w:spacing w:val="6"/>
          <w:sz w:val="24"/>
          <w:szCs w:val="24"/>
        </w:rPr>
        <w:t xml:space="preserve"> </w:t>
      </w:r>
      <w:r w:rsidRPr="003D0337">
        <w:rPr>
          <w:sz w:val="24"/>
          <w:szCs w:val="24"/>
        </w:rPr>
        <w:t>результаты</w:t>
      </w:r>
      <w:r w:rsidRPr="003D0337">
        <w:rPr>
          <w:spacing w:val="4"/>
          <w:sz w:val="24"/>
          <w:szCs w:val="24"/>
        </w:rPr>
        <w:t xml:space="preserve"> </w:t>
      </w:r>
      <w:r w:rsidRPr="003D0337">
        <w:rPr>
          <w:sz w:val="24"/>
          <w:szCs w:val="24"/>
        </w:rPr>
        <w:t>освоения</w:t>
      </w:r>
      <w:r w:rsidRPr="003D0337">
        <w:rPr>
          <w:spacing w:val="4"/>
          <w:sz w:val="24"/>
          <w:szCs w:val="24"/>
        </w:rPr>
        <w:t xml:space="preserve"> </w:t>
      </w:r>
      <w:r w:rsidRPr="003D0337">
        <w:rPr>
          <w:sz w:val="24"/>
          <w:szCs w:val="24"/>
        </w:rPr>
        <w:t>учебного</w:t>
      </w:r>
      <w:r w:rsidRPr="003D0337">
        <w:rPr>
          <w:spacing w:val="4"/>
          <w:sz w:val="24"/>
          <w:szCs w:val="24"/>
        </w:rPr>
        <w:t xml:space="preserve"> </w:t>
      </w:r>
      <w:r w:rsidRPr="003D0337">
        <w:rPr>
          <w:sz w:val="24"/>
          <w:szCs w:val="24"/>
        </w:rPr>
        <w:t>предмета</w:t>
      </w:r>
      <w:r w:rsidRPr="003D0337">
        <w:rPr>
          <w:spacing w:val="4"/>
          <w:sz w:val="24"/>
          <w:szCs w:val="24"/>
        </w:rPr>
        <w:t xml:space="preserve"> </w:t>
      </w:r>
      <w:r w:rsidRPr="003D0337">
        <w:rPr>
          <w:sz w:val="24"/>
          <w:szCs w:val="24"/>
        </w:rPr>
        <w:t>"Мир</w:t>
      </w:r>
      <w:r w:rsidRPr="003D0337">
        <w:rPr>
          <w:spacing w:val="-62"/>
          <w:sz w:val="24"/>
          <w:szCs w:val="24"/>
        </w:rPr>
        <w:t xml:space="preserve"> </w:t>
      </w:r>
      <w:r w:rsidRPr="003D0337">
        <w:rPr>
          <w:sz w:val="24"/>
          <w:szCs w:val="24"/>
        </w:rPr>
        <w:t>природы</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человека":</w:t>
      </w:r>
    </w:p>
    <w:p w:rsidR="00C370E3" w:rsidRPr="003D0337" w:rsidRDefault="00C370E3">
      <w:pPr>
        <w:pStyle w:val="a3"/>
        <w:spacing w:line="291" w:lineRule="exact"/>
        <w:ind w:left="1106" w:firstLine="0"/>
        <w:jc w:val="left"/>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spacing w:before="1" w:line="298" w:lineRule="exact"/>
        <w:ind w:left="1041" w:firstLine="0"/>
        <w:jc w:val="left"/>
        <w:rPr>
          <w:sz w:val="24"/>
          <w:szCs w:val="24"/>
        </w:rPr>
      </w:pPr>
      <w:r w:rsidRPr="003D0337">
        <w:rPr>
          <w:sz w:val="24"/>
          <w:szCs w:val="24"/>
        </w:rPr>
        <w:t>представление</w:t>
      </w:r>
      <w:r w:rsidRPr="003D0337">
        <w:rPr>
          <w:spacing w:val="-6"/>
          <w:sz w:val="24"/>
          <w:szCs w:val="24"/>
        </w:rPr>
        <w:t xml:space="preserve"> </w:t>
      </w:r>
      <w:r w:rsidRPr="003D0337">
        <w:rPr>
          <w:sz w:val="24"/>
          <w:szCs w:val="24"/>
        </w:rPr>
        <w:t>о</w:t>
      </w:r>
      <w:r w:rsidRPr="003D0337">
        <w:rPr>
          <w:spacing w:val="-2"/>
          <w:sz w:val="24"/>
          <w:szCs w:val="24"/>
        </w:rPr>
        <w:t xml:space="preserve"> </w:t>
      </w:r>
      <w:r w:rsidRPr="003D0337">
        <w:rPr>
          <w:sz w:val="24"/>
          <w:szCs w:val="24"/>
        </w:rPr>
        <w:t>назначении</w:t>
      </w:r>
      <w:r w:rsidRPr="003D0337">
        <w:rPr>
          <w:spacing w:val="-5"/>
          <w:sz w:val="24"/>
          <w:szCs w:val="24"/>
        </w:rPr>
        <w:t xml:space="preserve"> </w:t>
      </w:r>
      <w:r w:rsidRPr="003D0337">
        <w:rPr>
          <w:sz w:val="24"/>
          <w:szCs w:val="24"/>
        </w:rPr>
        <w:t>объектов</w:t>
      </w:r>
      <w:r w:rsidRPr="003D0337">
        <w:rPr>
          <w:spacing w:val="-6"/>
          <w:sz w:val="24"/>
          <w:szCs w:val="24"/>
        </w:rPr>
        <w:t xml:space="preserve"> </w:t>
      </w:r>
      <w:r w:rsidRPr="003D0337">
        <w:rPr>
          <w:sz w:val="24"/>
          <w:szCs w:val="24"/>
        </w:rPr>
        <w:t>изучения;</w:t>
      </w:r>
    </w:p>
    <w:p w:rsidR="00C370E3" w:rsidRPr="003D0337" w:rsidRDefault="00C370E3">
      <w:pPr>
        <w:pStyle w:val="a3"/>
        <w:ind w:left="1041" w:firstLine="0"/>
        <w:jc w:val="left"/>
        <w:rPr>
          <w:sz w:val="24"/>
          <w:szCs w:val="24"/>
        </w:rPr>
      </w:pPr>
      <w:r w:rsidRPr="003D0337">
        <w:rPr>
          <w:sz w:val="24"/>
          <w:szCs w:val="24"/>
        </w:rPr>
        <w:t>узнавание и называние изученных объектов на иллюстрациях, фотографиях;</w:t>
      </w:r>
      <w:r w:rsidRPr="003D0337">
        <w:rPr>
          <w:spacing w:val="1"/>
          <w:sz w:val="24"/>
          <w:szCs w:val="24"/>
        </w:rPr>
        <w:t xml:space="preserve"> </w:t>
      </w:r>
      <w:r w:rsidRPr="003D0337">
        <w:rPr>
          <w:sz w:val="24"/>
          <w:szCs w:val="24"/>
        </w:rPr>
        <w:t>отнесение</w:t>
      </w:r>
      <w:r w:rsidRPr="003D0337">
        <w:rPr>
          <w:spacing w:val="62"/>
          <w:sz w:val="24"/>
          <w:szCs w:val="24"/>
        </w:rPr>
        <w:t xml:space="preserve"> </w:t>
      </w:r>
      <w:r w:rsidRPr="003D0337">
        <w:rPr>
          <w:sz w:val="24"/>
          <w:szCs w:val="24"/>
        </w:rPr>
        <w:t>изученных</w:t>
      </w:r>
      <w:r w:rsidRPr="003D0337">
        <w:rPr>
          <w:spacing w:val="62"/>
          <w:sz w:val="24"/>
          <w:szCs w:val="24"/>
        </w:rPr>
        <w:t xml:space="preserve"> </w:t>
      </w:r>
      <w:r w:rsidRPr="003D0337">
        <w:rPr>
          <w:sz w:val="24"/>
          <w:szCs w:val="24"/>
        </w:rPr>
        <w:t>объектов</w:t>
      </w:r>
      <w:r w:rsidRPr="003D0337">
        <w:rPr>
          <w:spacing w:val="63"/>
          <w:sz w:val="24"/>
          <w:szCs w:val="24"/>
        </w:rPr>
        <w:t xml:space="preserve"> </w:t>
      </w:r>
      <w:r w:rsidRPr="003D0337">
        <w:rPr>
          <w:sz w:val="24"/>
          <w:szCs w:val="24"/>
        </w:rPr>
        <w:t>к</w:t>
      </w:r>
      <w:r w:rsidRPr="003D0337">
        <w:rPr>
          <w:spacing w:val="63"/>
          <w:sz w:val="24"/>
          <w:szCs w:val="24"/>
        </w:rPr>
        <w:t xml:space="preserve"> </w:t>
      </w:r>
      <w:r w:rsidRPr="003D0337">
        <w:rPr>
          <w:sz w:val="24"/>
          <w:szCs w:val="24"/>
        </w:rPr>
        <w:t>определенным</w:t>
      </w:r>
      <w:r w:rsidRPr="003D0337">
        <w:rPr>
          <w:spacing w:val="61"/>
          <w:sz w:val="24"/>
          <w:szCs w:val="24"/>
        </w:rPr>
        <w:t xml:space="preserve"> </w:t>
      </w:r>
      <w:r w:rsidRPr="003D0337">
        <w:rPr>
          <w:sz w:val="24"/>
          <w:szCs w:val="24"/>
        </w:rPr>
        <w:t>группам</w:t>
      </w:r>
      <w:r w:rsidRPr="003D0337">
        <w:rPr>
          <w:spacing w:val="65"/>
          <w:sz w:val="24"/>
          <w:szCs w:val="24"/>
        </w:rPr>
        <w:t xml:space="preserve"> </w:t>
      </w:r>
      <w:r w:rsidRPr="003D0337">
        <w:rPr>
          <w:sz w:val="24"/>
          <w:szCs w:val="24"/>
        </w:rPr>
        <w:t>(видо-родовые</w:t>
      </w:r>
    </w:p>
    <w:p w:rsidR="00C370E3" w:rsidRPr="003D0337" w:rsidRDefault="00C370E3">
      <w:pPr>
        <w:pStyle w:val="a3"/>
        <w:spacing w:before="1" w:line="298" w:lineRule="exact"/>
        <w:ind w:firstLine="0"/>
        <w:jc w:val="left"/>
        <w:rPr>
          <w:sz w:val="24"/>
          <w:szCs w:val="24"/>
        </w:rPr>
      </w:pPr>
      <w:r w:rsidRPr="003D0337">
        <w:rPr>
          <w:sz w:val="24"/>
          <w:szCs w:val="24"/>
        </w:rPr>
        <w:t>понятия);</w:t>
      </w:r>
    </w:p>
    <w:p w:rsidR="00C370E3" w:rsidRPr="003D0337" w:rsidRDefault="00C370E3">
      <w:pPr>
        <w:pStyle w:val="a3"/>
        <w:ind w:left="1041" w:firstLine="0"/>
        <w:jc w:val="left"/>
        <w:rPr>
          <w:sz w:val="24"/>
          <w:szCs w:val="24"/>
        </w:rPr>
      </w:pPr>
      <w:r w:rsidRPr="003D0337">
        <w:rPr>
          <w:sz w:val="24"/>
          <w:szCs w:val="24"/>
        </w:rPr>
        <w:t>называние сходных объектов, отнесенных к одной и той же изучаемой группе;</w:t>
      </w:r>
      <w:r w:rsidRPr="003D0337">
        <w:rPr>
          <w:spacing w:val="-62"/>
          <w:sz w:val="24"/>
          <w:szCs w:val="24"/>
        </w:rPr>
        <w:t xml:space="preserve"> </w:t>
      </w:r>
      <w:r w:rsidRPr="003D0337">
        <w:rPr>
          <w:sz w:val="24"/>
          <w:szCs w:val="24"/>
        </w:rPr>
        <w:t>представления</w:t>
      </w:r>
      <w:r w:rsidRPr="003D0337">
        <w:rPr>
          <w:spacing w:val="10"/>
          <w:sz w:val="24"/>
          <w:szCs w:val="24"/>
        </w:rPr>
        <w:t xml:space="preserve"> </w:t>
      </w:r>
      <w:r w:rsidRPr="003D0337">
        <w:rPr>
          <w:sz w:val="24"/>
          <w:szCs w:val="24"/>
        </w:rPr>
        <w:t>об</w:t>
      </w:r>
      <w:r w:rsidRPr="003D0337">
        <w:rPr>
          <w:spacing w:val="12"/>
          <w:sz w:val="24"/>
          <w:szCs w:val="24"/>
        </w:rPr>
        <w:t xml:space="preserve"> </w:t>
      </w:r>
      <w:r w:rsidRPr="003D0337">
        <w:rPr>
          <w:sz w:val="24"/>
          <w:szCs w:val="24"/>
        </w:rPr>
        <w:t>элементарных</w:t>
      </w:r>
      <w:r w:rsidRPr="003D0337">
        <w:rPr>
          <w:spacing w:val="10"/>
          <w:sz w:val="24"/>
          <w:szCs w:val="24"/>
        </w:rPr>
        <w:t xml:space="preserve"> </w:t>
      </w:r>
      <w:r w:rsidRPr="003D0337">
        <w:rPr>
          <w:sz w:val="24"/>
          <w:szCs w:val="24"/>
        </w:rPr>
        <w:t>правилах</w:t>
      </w:r>
      <w:r w:rsidRPr="003D0337">
        <w:rPr>
          <w:spacing w:val="12"/>
          <w:sz w:val="24"/>
          <w:szCs w:val="24"/>
        </w:rPr>
        <w:t xml:space="preserve"> </w:t>
      </w:r>
      <w:r w:rsidRPr="003D0337">
        <w:rPr>
          <w:sz w:val="24"/>
          <w:szCs w:val="24"/>
        </w:rPr>
        <w:t>безопасного</w:t>
      </w:r>
      <w:r w:rsidRPr="003D0337">
        <w:rPr>
          <w:spacing w:val="9"/>
          <w:sz w:val="24"/>
          <w:szCs w:val="24"/>
        </w:rPr>
        <w:t xml:space="preserve"> </w:t>
      </w:r>
      <w:r w:rsidRPr="003D0337">
        <w:rPr>
          <w:sz w:val="24"/>
          <w:szCs w:val="24"/>
        </w:rPr>
        <w:t>поведения</w:t>
      </w:r>
      <w:r w:rsidRPr="003D0337">
        <w:rPr>
          <w:spacing w:val="11"/>
          <w:sz w:val="24"/>
          <w:szCs w:val="24"/>
        </w:rPr>
        <w:t xml:space="preserve"> </w:t>
      </w:r>
      <w:r w:rsidRPr="003D0337">
        <w:rPr>
          <w:sz w:val="24"/>
          <w:szCs w:val="24"/>
        </w:rPr>
        <w:t>в</w:t>
      </w:r>
      <w:r w:rsidRPr="003D0337">
        <w:rPr>
          <w:spacing w:val="9"/>
          <w:sz w:val="24"/>
          <w:szCs w:val="24"/>
        </w:rPr>
        <w:t xml:space="preserve"> </w:t>
      </w:r>
      <w:r w:rsidRPr="003D0337">
        <w:rPr>
          <w:sz w:val="24"/>
          <w:szCs w:val="24"/>
        </w:rPr>
        <w:t>природе</w:t>
      </w:r>
      <w:r w:rsidRPr="003D0337">
        <w:rPr>
          <w:spacing w:val="10"/>
          <w:sz w:val="24"/>
          <w:szCs w:val="24"/>
        </w:rPr>
        <w:t xml:space="preserve"> </w:t>
      </w:r>
      <w:r w:rsidRPr="003D0337">
        <w:rPr>
          <w:sz w:val="24"/>
          <w:szCs w:val="24"/>
        </w:rPr>
        <w:t>и</w:t>
      </w:r>
    </w:p>
    <w:p w:rsidR="00C370E3" w:rsidRPr="003D0337" w:rsidRDefault="00C370E3">
      <w:pPr>
        <w:pStyle w:val="a3"/>
        <w:spacing w:line="299" w:lineRule="exact"/>
        <w:ind w:firstLine="0"/>
        <w:jc w:val="left"/>
        <w:rPr>
          <w:sz w:val="24"/>
          <w:szCs w:val="24"/>
        </w:rPr>
      </w:pPr>
      <w:r w:rsidRPr="003D0337">
        <w:rPr>
          <w:sz w:val="24"/>
          <w:szCs w:val="24"/>
        </w:rPr>
        <w:t>обществе;</w:t>
      </w:r>
    </w:p>
    <w:p w:rsidR="00C370E3" w:rsidRPr="003D0337" w:rsidRDefault="00C370E3">
      <w:pPr>
        <w:pStyle w:val="a3"/>
        <w:spacing w:before="1"/>
        <w:ind w:right="728"/>
        <w:jc w:val="left"/>
        <w:rPr>
          <w:sz w:val="24"/>
          <w:szCs w:val="24"/>
        </w:rPr>
      </w:pPr>
      <w:r w:rsidRPr="003D0337">
        <w:rPr>
          <w:sz w:val="24"/>
          <w:szCs w:val="24"/>
        </w:rPr>
        <w:t>знание</w:t>
      </w:r>
      <w:r w:rsidRPr="003D0337">
        <w:rPr>
          <w:spacing w:val="21"/>
          <w:sz w:val="24"/>
          <w:szCs w:val="24"/>
        </w:rPr>
        <w:t xml:space="preserve"> </w:t>
      </w:r>
      <w:r w:rsidRPr="003D0337">
        <w:rPr>
          <w:sz w:val="24"/>
          <w:szCs w:val="24"/>
        </w:rPr>
        <w:t>требований</w:t>
      </w:r>
      <w:r w:rsidRPr="003D0337">
        <w:rPr>
          <w:spacing w:val="24"/>
          <w:sz w:val="24"/>
          <w:szCs w:val="24"/>
        </w:rPr>
        <w:t xml:space="preserve"> </w:t>
      </w:r>
      <w:r w:rsidRPr="003D0337">
        <w:rPr>
          <w:sz w:val="24"/>
          <w:szCs w:val="24"/>
        </w:rPr>
        <w:t>к</w:t>
      </w:r>
      <w:r w:rsidRPr="003D0337">
        <w:rPr>
          <w:spacing w:val="22"/>
          <w:sz w:val="24"/>
          <w:szCs w:val="24"/>
        </w:rPr>
        <w:t xml:space="preserve"> </w:t>
      </w:r>
      <w:r w:rsidRPr="003D0337">
        <w:rPr>
          <w:sz w:val="24"/>
          <w:szCs w:val="24"/>
        </w:rPr>
        <w:t>режиму</w:t>
      </w:r>
      <w:r w:rsidRPr="003D0337">
        <w:rPr>
          <w:spacing w:val="16"/>
          <w:sz w:val="24"/>
          <w:szCs w:val="24"/>
        </w:rPr>
        <w:t xml:space="preserve"> </w:t>
      </w:r>
      <w:r w:rsidRPr="003D0337">
        <w:rPr>
          <w:sz w:val="24"/>
          <w:szCs w:val="24"/>
        </w:rPr>
        <w:t>дня</w:t>
      </w:r>
      <w:r w:rsidRPr="003D0337">
        <w:rPr>
          <w:spacing w:val="22"/>
          <w:sz w:val="24"/>
          <w:szCs w:val="24"/>
        </w:rPr>
        <w:t xml:space="preserve"> </w:t>
      </w:r>
      <w:r w:rsidRPr="003D0337">
        <w:rPr>
          <w:sz w:val="24"/>
          <w:szCs w:val="24"/>
        </w:rPr>
        <w:t>обучающегося</w:t>
      </w:r>
      <w:r w:rsidRPr="003D0337">
        <w:rPr>
          <w:spacing w:val="22"/>
          <w:sz w:val="24"/>
          <w:szCs w:val="24"/>
        </w:rPr>
        <w:t xml:space="preserve"> </w:t>
      </w:r>
      <w:r w:rsidRPr="003D0337">
        <w:rPr>
          <w:sz w:val="24"/>
          <w:szCs w:val="24"/>
        </w:rPr>
        <w:t>и</w:t>
      </w:r>
      <w:r w:rsidRPr="003D0337">
        <w:rPr>
          <w:spacing w:val="21"/>
          <w:sz w:val="24"/>
          <w:szCs w:val="24"/>
        </w:rPr>
        <w:t xml:space="preserve"> </w:t>
      </w:r>
      <w:r w:rsidRPr="003D0337">
        <w:rPr>
          <w:sz w:val="24"/>
          <w:szCs w:val="24"/>
        </w:rPr>
        <w:t>понимание</w:t>
      </w:r>
      <w:r w:rsidRPr="003D0337">
        <w:rPr>
          <w:spacing w:val="24"/>
          <w:sz w:val="24"/>
          <w:szCs w:val="24"/>
        </w:rPr>
        <w:t xml:space="preserve"> </w:t>
      </w:r>
      <w:r w:rsidRPr="003D0337">
        <w:rPr>
          <w:sz w:val="24"/>
          <w:szCs w:val="24"/>
        </w:rPr>
        <w:t>необходимости</w:t>
      </w:r>
      <w:r w:rsidRPr="003D0337">
        <w:rPr>
          <w:spacing w:val="-62"/>
          <w:sz w:val="24"/>
          <w:szCs w:val="24"/>
        </w:rPr>
        <w:t xml:space="preserve"> </w:t>
      </w:r>
      <w:r w:rsidRPr="003D0337">
        <w:rPr>
          <w:sz w:val="24"/>
          <w:szCs w:val="24"/>
        </w:rPr>
        <w:t>его</w:t>
      </w:r>
      <w:r w:rsidRPr="003D0337">
        <w:rPr>
          <w:spacing w:val="-2"/>
          <w:sz w:val="24"/>
          <w:szCs w:val="24"/>
        </w:rPr>
        <w:t xml:space="preserve"> </w:t>
      </w:r>
      <w:r w:rsidRPr="003D0337">
        <w:rPr>
          <w:sz w:val="24"/>
          <w:szCs w:val="24"/>
        </w:rPr>
        <w:t>выполнения;</w:t>
      </w:r>
    </w:p>
    <w:p w:rsidR="00C370E3" w:rsidRPr="003D0337" w:rsidRDefault="00C370E3">
      <w:pPr>
        <w:pStyle w:val="a3"/>
        <w:ind w:right="735"/>
        <w:jc w:val="left"/>
        <w:rPr>
          <w:sz w:val="24"/>
          <w:szCs w:val="24"/>
        </w:rPr>
      </w:pPr>
      <w:r w:rsidRPr="003D0337">
        <w:rPr>
          <w:sz w:val="24"/>
          <w:szCs w:val="24"/>
        </w:rPr>
        <w:t>знание</w:t>
      </w:r>
      <w:r w:rsidRPr="003D0337">
        <w:rPr>
          <w:spacing w:val="47"/>
          <w:sz w:val="24"/>
          <w:szCs w:val="24"/>
        </w:rPr>
        <w:t xml:space="preserve"> </w:t>
      </w:r>
      <w:r w:rsidRPr="003D0337">
        <w:rPr>
          <w:sz w:val="24"/>
          <w:szCs w:val="24"/>
        </w:rPr>
        <w:t>основных</w:t>
      </w:r>
      <w:r w:rsidRPr="003D0337">
        <w:rPr>
          <w:spacing w:val="47"/>
          <w:sz w:val="24"/>
          <w:szCs w:val="24"/>
        </w:rPr>
        <w:t xml:space="preserve"> </w:t>
      </w:r>
      <w:r w:rsidRPr="003D0337">
        <w:rPr>
          <w:sz w:val="24"/>
          <w:szCs w:val="24"/>
        </w:rPr>
        <w:t>правил</w:t>
      </w:r>
      <w:r w:rsidRPr="003D0337">
        <w:rPr>
          <w:spacing w:val="47"/>
          <w:sz w:val="24"/>
          <w:szCs w:val="24"/>
        </w:rPr>
        <w:t xml:space="preserve"> </w:t>
      </w:r>
      <w:r w:rsidRPr="003D0337">
        <w:rPr>
          <w:sz w:val="24"/>
          <w:szCs w:val="24"/>
        </w:rPr>
        <w:t>личной</w:t>
      </w:r>
      <w:r w:rsidRPr="003D0337">
        <w:rPr>
          <w:spacing w:val="49"/>
          <w:sz w:val="24"/>
          <w:szCs w:val="24"/>
        </w:rPr>
        <w:t xml:space="preserve"> </w:t>
      </w:r>
      <w:r w:rsidRPr="003D0337">
        <w:rPr>
          <w:sz w:val="24"/>
          <w:szCs w:val="24"/>
        </w:rPr>
        <w:t>гигиены</w:t>
      </w:r>
      <w:r w:rsidRPr="003D0337">
        <w:rPr>
          <w:spacing w:val="50"/>
          <w:sz w:val="24"/>
          <w:szCs w:val="24"/>
        </w:rPr>
        <w:t xml:space="preserve"> </w:t>
      </w:r>
      <w:r w:rsidRPr="003D0337">
        <w:rPr>
          <w:sz w:val="24"/>
          <w:szCs w:val="24"/>
        </w:rPr>
        <w:t>и</w:t>
      </w:r>
      <w:r w:rsidRPr="003D0337">
        <w:rPr>
          <w:spacing w:val="47"/>
          <w:sz w:val="24"/>
          <w:szCs w:val="24"/>
        </w:rPr>
        <w:t xml:space="preserve"> </w:t>
      </w:r>
      <w:r w:rsidRPr="003D0337">
        <w:rPr>
          <w:sz w:val="24"/>
          <w:szCs w:val="24"/>
        </w:rPr>
        <w:t>выполнение</w:t>
      </w:r>
      <w:r w:rsidRPr="003D0337">
        <w:rPr>
          <w:spacing w:val="47"/>
          <w:sz w:val="24"/>
          <w:szCs w:val="24"/>
        </w:rPr>
        <w:t xml:space="preserve"> </w:t>
      </w:r>
      <w:r w:rsidRPr="003D0337">
        <w:rPr>
          <w:sz w:val="24"/>
          <w:szCs w:val="24"/>
        </w:rPr>
        <w:t>их</w:t>
      </w:r>
      <w:r w:rsidRPr="003D0337">
        <w:rPr>
          <w:spacing w:val="48"/>
          <w:sz w:val="24"/>
          <w:szCs w:val="24"/>
        </w:rPr>
        <w:t xml:space="preserve"> </w:t>
      </w:r>
      <w:r w:rsidRPr="003D0337">
        <w:rPr>
          <w:sz w:val="24"/>
          <w:szCs w:val="24"/>
        </w:rPr>
        <w:t>в</w:t>
      </w:r>
      <w:r w:rsidRPr="003D0337">
        <w:rPr>
          <w:spacing w:val="47"/>
          <w:sz w:val="24"/>
          <w:szCs w:val="24"/>
        </w:rPr>
        <w:t xml:space="preserve"> </w:t>
      </w:r>
      <w:r w:rsidRPr="003D0337">
        <w:rPr>
          <w:sz w:val="24"/>
          <w:szCs w:val="24"/>
        </w:rPr>
        <w:t>повседневной</w:t>
      </w:r>
      <w:r w:rsidRPr="003D0337">
        <w:rPr>
          <w:spacing w:val="-62"/>
          <w:sz w:val="24"/>
          <w:szCs w:val="24"/>
        </w:rPr>
        <w:t xml:space="preserve"> </w:t>
      </w:r>
      <w:r w:rsidRPr="003D0337">
        <w:rPr>
          <w:sz w:val="24"/>
          <w:szCs w:val="24"/>
        </w:rPr>
        <w:t>жизни;</w:t>
      </w:r>
    </w:p>
    <w:p w:rsidR="00C370E3" w:rsidRPr="003D0337" w:rsidRDefault="00C370E3">
      <w:pPr>
        <w:pStyle w:val="a3"/>
        <w:tabs>
          <w:tab w:val="left" w:pos="2601"/>
          <w:tab w:val="left" w:pos="5021"/>
          <w:tab w:val="left" w:pos="5640"/>
          <w:tab w:val="left" w:pos="7472"/>
          <w:tab w:val="left" w:pos="8621"/>
          <w:tab w:val="left" w:pos="9074"/>
          <w:tab w:val="left" w:pos="9421"/>
          <w:tab w:val="left" w:pos="9719"/>
        </w:tabs>
        <w:ind w:left="1041" w:right="728" w:firstLine="0"/>
        <w:jc w:val="left"/>
        <w:rPr>
          <w:sz w:val="24"/>
          <w:szCs w:val="24"/>
        </w:rPr>
      </w:pPr>
      <w:r w:rsidRPr="003D0337">
        <w:rPr>
          <w:sz w:val="24"/>
          <w:szCs w:val="24"/>
        </w:rPr>
        <w:t>ухаживание за комнатными растениями; кормление зимующих птиц;</w:t>
      </w:r>
      <w:r w:rsidRPr="003D0337">
        <w:rPr>
          <w:spacing w:val="1"/>
          <w:sz w:val="24"/>
          <w:szCs w:val="24"/>
        </w:rPr>
        <w:t xml:space="preserve"> </w:t>
      </w:r>
      <w:r w:rsidRPr="003D0337">
        <w:rPr>
          <w:sz w:val="24"/>
          <w:szCs w:val="24"/>
        </w:rPr>
        <w:t>составление</w:t>
      </w:r>
      <w:r w:rsidRPr="003D0337">
        <w:rPr>
          <w:sz w:val="24"/>
          <w:szCs w:val="24"/>
        </w:rPr>
        <w:tab/>
        <w:t>повествовательного</w:t>
      </w:r>
      <w:r w:rsidRPr="003D0337">
        <w:rPr>
          <w:sz w:val="24"/>
          <w:szCs w:val="24"/>
        </w:rPr>
        <w:tab/>
        <w:t>или</w:t>
      </w:r>
      <w:r w:rsidRPr="003D0337">
        <w:rPr>
          <w:sz w:val="24"/>
          <w:szCs w:val="24"/>
        </w:rPr>
        <w:tab/>
        <w:t>описательного</w:t>
      </w:r>
      <w:r w:rsidRPr="003D0337">
        <w:rPr>
          <w:sz w:val="24"/>
          <w:szCs w:val="24"/>
        </w:rPr>
        <w:tab/>
        <w:t>рассказа</w:t>
      </w:r>
      <w:r w:rsidRPr="003D0337">
        <w:rPr>
          <w:sz w:val="24"/>
          <w:szCs w:val="24"/>
        </w:rPr>
        <w:tab/>
        <w:t>из</w:t>
      </w:r>
      <w:r w:rsidRPr="003D0337">
        <w:rPr>
          <w:sz w:val="24"/>
          <w:szCs w:val="24"/>
        </w:rPr>
        <w:tab/>
        <w:t>3</w:t>
      </w:r>
      <w:r w:rsidRPr="003D0337">
        <w:rPr>
          <w:sz w:val="24"/>
          <w:szCs w:val="24"/>
        </w:rPr>
        <w:tab/>
        <w:t>-</w:t>
      </w:r>
      <w:r w:rsidRPr="003D0337">
        <w:rPr>
          <w:sz w:val="24"/>
          <w:szCs w:val="24"/>
        </w:rPr>
        <w:tab/>
      </w:r>
      <w:r w:rsidRPr="003D0337">
        <w:rPr>
          <w:spacing w:val="-4"/>
          <w:sz w:val="24"/>
          <w:szCs w:val="24"/>
        </w:rPr>
        <w:t>5</w:t>
      </w:r>
    </w:p>
    <w:p w:rsidR="00C370E3" w:rsidRPr="003D0337" w:rsidRDefault="00C370E3">
      <w:pPr>
        <w:pStyle w:val="a3"/>
        <w:spacing w:line="299" w:lineRule="exact"/>
        <w:ind w:firstLine="0"/>
        <w:jc w:val="left"/>
        <w:rPr>
          <w:sz w:val="24"/>
          <w:szCs w:val="24"/>
        </w:rPr>
      </w:pPr>
      <w:r w:rsidRPr="003D0337">
        <w:rPr>
          <w:sz w:val="24"/>
          <w:szCs w:val="24"/>
        </w:rPr>
        <w:t>предложений</w:t>
      </w:r>
      <w:r w:rsidRPr="003D0337">
        <w:rPr>
          <w:spacing w:val="-3"/>
          <w:sz w:val="24"/>
          <w:szCs w:val="24"/>
        </w:rPr>
        <w:t xml:space="preserve"> </w:t>
      </w:r>
      <w:r w:rsidRPr="003D0337">
        <w:rPr>
          <w:sz w:val="24"/>
          <w:szCs w:val="24"/>
        </w:rPr>
        <w:t>об</w:t>
      </w:r>
      <w:r w:rsidRPr="003D0337">
        <w:rPr>
          <w:spacing w:val="-3"/>
          <w:sz w:val="24"/>
          <w:szCs w:val="24"/>
        </w:rPr>
        <w:t xml:space="preserve"> </w:t>
      </w:r>
      <w:r w:rsidRPr="003D0337">
        <w:rPr>
          <w:sz w:val="24"/>
          <w:szCs w:val="24"/>
        </w:rPr>
        <w:t>изученных</w:t>
      </w:r>
      <w:r w:rsidRPr="003D0337">
        <w:rPr>
          <w:spacing w:val="-3"/>
          <w:sz w:val="24"/>
          <w:szCs w:val="24"/>
        </w:rPr>
        <w:t xml:space="preserve"> </w:t>
      </w:r>
      <w:r w:rsidRPr="003D0337">
        <w:rPr>
          <w:sz w:val="24"/>
          <w:szCs w:val="24"/>
        </w:rPr>
        <w:t>объектах</w:t>
      </w:r>
      <w:r w:rsidRPr="003D0337">
        <w:rPr>
          <w:spacing w:val="-2"/>
          <w:sz w:val="24"/>
          <w:szCs w:val="24"/>
        </w:rPr>
        <w:t xml:space="preserve"> </w:t>
      </w:r>
      <w:r w:rsidRPr="003D0337">
        <w:rPr>
          <w:sz w:val="24"/>
          <w:szCs w:val="24"/>
        </w:rPr>
        <w:t>по</w:t>
      </w:r>
      <w:r w:rsidRPr="003D0337">
        <w:rPr>
          <w:spacing w:val="-3"/>
          <w:sz w:val="24"/>
          <w:szCs w:val="24"/>
        </w:rPr>
        <w:t xml:space="preserve"> </w:t>
      </w:r>
      <w:r w:rsidRPr="003D0337">
        <w:rPr>
          <w:sz w:val="24"/>
          <w:szCs w:val="24"/>
        </w:rPr>
        <w:t>предложенному</w:t>
      </w:r>
      <w:r w:rsidRPr="003D0337">
        <w:rPr>
          <w:spacing w:val="-8"/>
          <w:sz w:val="24"/>
          <w:szCs w:val="24"/>
        </w:rPr>
        <w:t xml:space="preserve"> </w:t>
      </w:r>
      <w:r w:rsidRPr="003D0337">
        <w:rPr>
          <w:sz w:val="24"/>
          <w:szCs w:val="24"/>
        </w:rPr>
        <w:t>плану;</w:t>
      </w:r>
    </w:p>
    <w:p w:rsidR="00C370E3" w:rsidRPr="003D0337" w:rsidRDefault="00C370E3">
      <w:pPr>
        <w:pStyle w:val="a3"/>
        <w:ind w:right="733"/>
        <w:rPr>
          <w:sz w:val="24"/>
          <w:szCs w:val="24"/>
        </w:rPr>
      </w:pPr>
      <w:r w:rsidRPr="003D0337">
        <w:rPr>
          <w:sz w:val="24"/>
          <w:szCs w:val="24"/>
        </w:rPr>
        <w:t>адекватное</w:t>
      </w:r>
      <w:r w:rsidRPr="003D0337">
        <w:rPr>
          <w:spacing w:val="1"/>
          <w:sz w:val="24"/>
          <w:szCs w:val="24"/>
        </w:rPr>
        <w:t xml:space="preserve"> </w:t>
      </w:r>
      <w:r w:rsidRPr="003D0337">
        <w:rPr>
          <w:sz w:val="24"/>
          <w:szCs w:val="24"/>
        </w:rPr>
        <w:t>взаимодействие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изученными</w:t>
      </w:r>
      <w:r w:rsidRPr="003D0337">
        <w:rPr>
          <w:spacing w:val="1"/>
          <w:sz w:val="24"/>
          <w:szCs w:val="24"/>
        </w:rPr>
        <w:t xml:space="preserve"> </w:t>
      </w:r>
      <w:r w:rsidRPr="003D0337">
        <w:rPr>
          <w:sz w:val="24"/>
          <w:szCs w:val="24"/>
        </w:rPr>
        <w:t>объектами</w:t>
      </w:r>
      <w:r w:rsidRPr="003D0337">
        <w:rPr>
          <w:spacing w:val="1"/>
          <w:sz w:val="24"/>
          <w:szCs w:val="24"/>
        </w:rPr>
        <w:t xml:space="preserve"> </w:t>
      </w:r>
      <w:r w:rsidRPr="003D0337">
        <w:rPr>
          <w:sz w:val="24"/>
          <w:szCs w:val="24"/>
        </w:rPr>
        <w:t>окружающего</w:t>
      </w:r>
      <w:r w:rsidRPr="003D0337">
        <w:rPr>
          <w:spacing w:val="1"/>
          <w:sz w:val="24"/>
          <w:szCs w:val="24"/>
        </w:rPr>
        <w:t xml:space="preserve"> </w:t>
      </w:r>
      <w:r w:rsidRPr="003D0337">
        <w:rPr>
          <w:sz w:val="24"/>
          <w:szCs w:val="24"/>
        </w:rPr>
        <w:t>мира</w:t>
      </w:r>
      <w:r w:rsidRPr="003D0337">
        <w:rPr>
          <w:spacing w:val="1"/>
          <w:sz w:val="24"/>
          <w:szCs w:val="24"/>
        </w:rPr>
        <w:t xml:space="preserve"> </w:t>
      </w:r>
      <w:r w:rsidRPr="003D0337">
        <w:rPr>
          <w:sz w:val="24"/>
          <w:szCs w:val="24"/>
        </w:rPr>
        <w:t>в</w:t>
      </w:r>
      <w:r w:rsidRPr="003D0337">
        <w:rPr>
          <w:spacing w:val="-62"/>
          <w:sz w:val="24"/>
          <w:szCs w:val="24"/>
        </w:rPr>
        <w:t xml:space="preserve"> </w:t>
      </w:r>
      <w:r w:rsidRPr="003D0337">
        <w:rPr>
          <w:sz w:val="24"/>
          <w:szCs w:val="24"/>
        </w:rPr>
        <w:t>учебных ситуациях; адекватно поведение в классе, в образовательной организации,</w:t>
      </w:r>
      <w:r w:rsidRPr="003D0337">
        <w:rPr>
          <w:spacing w:val="-62"/>
          <w:sz w:val="24"/>
          <w:szCs w:val="24"/>
        </w:rPr>
        <w:t xml:space="preserve"> </w:t>
      </w:r>
      <w:r w:rsidRPr="003D0337">
        <w:rPr>
          <w:sz w:val="24"/>
          <w:szCs w:val="24"/>
        </w:rPr>
        <w:t>на улице</w:t>
      </w:r>
      <w:r w:rsidRPr="003D0337">
        <w:rPr>
          <w:spacing w:val="1"/>
          <w:sz w:val="24"/>
          <w:szCs w:val="24"/>
        </w:rPr>
        <w:t xml:space="preserve"> </w:t>
      </w:r>
      <w:r w:rsidRPr="003D0337">
        <w:rPr>
          <w:sz w:val="24"/>
          <w:szCs w:val="24"/>
        </w:rPr>
        <w:t>в</w:t>
      </w:r>
      <w:r w:rsidRPr="003D0337">
        <w:rPr>
          <w:spacing w:val="3"/>
          <w:sz w:val="24"/>
          <w:szCs w:val="24"/>
        </w:rPr>
        <w:t xml:space="preserve"> </w:t>
      </w:r>
      <w:r w:rsidRPr="003D0337">
        <w:rPr>
          <w:sz w:val="24"/>
          <w:szCs w:val="24"/>
        </w:rPr>
        <w:t>условиях реальной</w:t>
      </w:r>
      <w:r w:rsidRPr="003D0337">
        <w:rPr>
          <w:spacing w:val="-1"/>
          <w:sz w:val="24"/>
          <w:szCs w:val="24"/>
        </w:rPr>
        <w:t xml:space="preserve"> </w:t>
      </w:r>
      <w:r w:rsidRPr="003D0337">
        <w:rPr>
          <w:sz w:val="24"/>
          <w:szCs w:val="24"/>
        </w:rPr>
        <w:t>или</w:t>
      </w:r>
      <w:r w:rsidRPr="003D0337">
        <w:rPr>
          <w:spacing w:val="-2"/>
          <w:sz w:val="24"/>
          <w:szCs w:val="24"/>
        </w:rPr>
        <w:t xml:space="preserve"> </w:t>
      </w:r>
      <w:r w:rsidRPr="003D0337">
        <w:rPr>
          <w:sz w:val="24"/>
          <w:szCs w:val="24"/>
        </w:rPr>
        <w:t>смоделированной</w:t>
      </w:r>
      <w:r w:rsidRPr="003D0337">
        <w:rPr>
          <w:spacing w:val="3"/>
          <w:sz w:val="24"/>
          <w:szCs w:val="24"/>
        </w:rPr>
        <w:t xml:space="preserve"> </w:t>
      </w:r>
      <w:r w:rsidRPr="003D0337">
        <w:rPr>
          <w:sz w:val="24"/>
          <w:szCs w:val="24"/>
        </w:rPr>
        <w:t>учителем</w:t>
      </w:r>
      <w:r w:rsidRPr="003D0337">
        <w:rPr>
          <w:spacing w:val="-3"/>
          <w:sz w:val="24"/>
          <w:szCs w:val="24"/>
        </w:rPr>
        <w:t xml:space="preserve"> </w:t>
      </w:r>
      <w:r w:rsidRPr="003D0337">
        <w:rPr>
          <w:sz w:val="24"/>
          <w:szCs w:val="24"/>
        </w:rPr>
        <w:t>ситуации.</w:t>
      </w:r>
    </w:p>
    <w:p w:rsidR="00C370E3" w:rsidRPr="003D0337" w:rsidRDefault="00C370E3">
      <w:pPr>
        <w:pStyle w:val="a3"/>
        <w:spacing w:before="1" w:line="299" w:lineRule="exact"/>
        <w:ind w:left="1041" w:firstLine="0"/>
        <w:rPr>
          <w:sz w:val="24"/>
          <w:szCs w:val="24"/>
        </w:rPr>
      </w:pPr>
      <w:r w:rsidRPr="003D0337">
        <w:rPr>
          <w:sz w:val="24"/>
          <w:szCs w:val="24"/>
        </w:rPr>
        <w:t>Достаточный</w:t>
      </w:r>
      <w:r w:rsidRPr="003D0337">
        <w:rPr>
          <w:spacing w:val="-1"/>
          <w:sz w:val="24"/>
          <w:szCs w:val="24"/>
        </w:rPr>
        <w:t xml:space="preserve"> </w:t>
      </w:r>
      <w:r w:rsidRPr="003D0337">
        <w:rPr>
          <w:sz w:val="24"/>
          <w:szCs w:val="24"/>
        </w:rPr>
        <w:t>уровень:</w:t>
      </w:r>
    </w:p>
    <w:p w:rsidR="00C370E3" w:rsidRPr="003D0337" w:rsidRDefault="00C370E3">
      <w:pPr>
        <w:pStyle w:val="a3"/>
        <w:jc w:val="left"/>
        <w:rPr>
          <w:sz w:val="24"/>
          <w:szCs w:val="24"/>
        </w:rPr>
      </w:pPr>
      <w:r w:rsidRPr="003D0337">
        <w:rPr>
          <w:sz w:val="24"/>
          <w:szCs w:val="24"/>
        </w:rPr>
        <w:t>представление</w:t>
      </w:r>
      <w:r w:rsidRPr="003D0337">
        <w:rPr>
          <w:spacing w:val="20"/>
          <w:sz w:val="24"/>
          <w:szCs w:val="24"/>
        </w:rPr>
        <w:t xml:space="preserve"> </w:t>
      </w:r>
      <w:r w:rsidRPr="003D0337">
        <w:rPr>
          <w:sz w:val="24"/>
          <w:szCs w:val="24"/>
        </w:rPr>
        <w:t>о</w:t>
      </w:r>
      <w:r w:rsidRPr="003D0337">
        <w:rPr>
          <w:spacing w:val="20"/>
          <w:sz w:val="24"/>
          <w:szCs w:val="24"/>
        </w:rPr>
        <w:t xml:space="preserve"> </w:t>
      </w:r>
      <w:r w:rsidRPr="003D0337">
        <w:rPr>
          <w:sz w:val="24"/>
          <w:szCs w:val="24"/>
        </w:rPr>
        <w:t>взаимосвязях</w:t>
      </w:r>
      <w:r w:rsidRPr="003D0337">
        <w:rPr>
          <w:spacing w:val="21"/>
          <w:sz w:val="24"/>
          <w:szCs w:val="24"/>
        </w:rPr>
        <w:t xml:space="preserve"> </w:t>
      </w:r>
      <w:r w:rsidRPr="003D0337">
        <w:rPr>
          <w:sz w:val="24"/>
          <w:szCs w:val="24"/>
        </w:rPr>
        <w:t>между</w:t>
      </w:r>
      <w:r w:rsidRPr="003D0337">
        <w:rPr>
          <w:spacing w:val="15"/>
          <w:sz w:val="24"/>
          <w:szCs w:val="24"/>
        </w:rPr>
        <w:t xml:space="preserve"> </w:t>
      </w:r>
      <w:r w:rsidRPr="003D0337">
        <w:rPr>
          <w:sz w:val="24"/>
          <w:szCs w:val="24"/>
        </w:rPr>
        <w:t>изученными</w:t>
      </w:r>
      <w:r w:rsidRPr="003D0337">
        <w:rPr>
          <w:spacing w:val="20"/>
          <w:sz w:val="24"/>
          <w:szCs w:val="24"/>
        </w:rPr>
        <w:t xml:space="preserve"> </w:t>
      </w:r>
      <w:r w:rsidRPr="003D0337">
        <w:rPr>
          <w:sz w:val="24"/>
          <w:szCs w:val="24"/>
        </w:rPr>
        <w:t>объектами,</w:t>
      </w:r>
      <w:r w:rsidRPr="003D0337">
        <w:rPr>
          <w:spacing w:val="20"/>
          <w:sz w:val="24"/>
          <w:szCs w:val="24"/>
        </w:rPr>
        <w:t xml:space="preserve"> </w:t>
      </w:r>
      <w:r w:rsidRPr="003D0337">
        <w:rPr>
          <w:sz w:val="24"/>
          <w:szCs w:val="24"/>
        </w:rPr>
        <w:t>их</w:t>
      </w:r>
      <w:r w:rsidRPr="003D0337">
        <w:rPr>
          <w:spacing w:val="20"/>
          <w:sz w:val="24"/>
          <w:szCs w:val="24"/>
        </w:rPr>
        <w:t xml:space="preserve"> </w:t>
      </w:r>
      <w:r w:rsidRPr="003D0337">
        <w:rPr>
          <w:sz w:val="24"/>
          <w:szCs w:val="24"/>
        </w:rPr>
        <w:t>месте</w:t>
      </w:r>
      <w:r w:rsidRPr="003D0337">
        <w:rPr>
          <w:spacing w:val="20"/>
          <w:sz w:val="24"/>
          <w:szCs w:val="24"/>
        </w:rPr>
        <w:t xml:space="preserve"> </w:t>
      </w:r>
      <w:r w:rsidRPr="003D0337">
        <w:rPr>
          <w:sz w:val="24"/>
          <w:szCs w:val="24"/>
        </w:rPr>
        <w:t>в</w:t>
      </w:r>
      <w:r w:rsidRPr="003D0337">
        <w:rPr>
          <w:spacing w:val="-62"/>
          <w:sz w:val="24"/>
          <w:szCs w:val="24"/>
        </w:rPr>
        <w:t xml:space="preserve"> </w:t>
      </w:r>
      <w:r w:rsidRPr="003D0337">
        <w:rPr>
          <w:sz w:val="24"/>
          <w:szCs w:val="24"/>
        </w:rPr>
        <w:t>окружающем мире;</w:t>
      </w:r>
    </w:p>
    <w:p w:rsidR="00C370E3" w:rsidRPr="003D0337" w:rsidRDefault="00C370E3">
      <w:pPr>
        <w:pStyle w:val="a3"/>
        <w:tabs>
          <w:tab w:val="left" w:pos="2405"/>
          <w:tab w:val="left" w:pos="2796"/>
          <w:tab w:val="left" w:pos="4209"/>
          <w:tab w:val="left" w:pos="5657"/>
          <w:tab w:val="left" w:pos="6911"/>
          <w:tab w:val="left" w:pos="7283"/>
          <w:tab w:val="left" w:pos="8957"/>
          <w:tab w:val="left" w:pos="9717"/>
        </w:tabs>
        <w:ind w:right="736"/>
        <w:jc w:val="left"/>
        <w:rPr>
          <w:sz w:val="24"/>
          <w:szCs w:val="24"/>
        </w:rPr>
      </w:pPr>
      <w:r w:rsidRPr="003D0337">
        <w:rPr>
          <w:sz w:val="24"/>
          <w:szCs w:val="24"/>
        </w:rPr>
        <w:t>узнавание</w:t>
      </w:r>
      <w:r w:rsidRPr="003D0337">
        <w:rPr>
          <w:sz w:val="24"/>
          <w:szCs w:val="24"/>
        </w:rPr>
        <w:tab/>
        <w:t>и</w:t>
      </w:r>
      <w:r w:rsidRPr="003D0337">
        <w:rPr>
          <w:sz w:val="24"/>
          <w:szCs w:val="24"/>
        </w:rPr>
        <w:tab/>
        <w:t>называние</w:t>
      </w:r>
      <w:r w:rsidRPr="003D0337">
        <w:rPr>
          <w:sz w:val="24"/>
          <w:szCs w:val="24"/>
        </w:rPr>
        <w:tab/>
        <w:t>изученных</w:t>
      </w:r>
      <w:r w:rsidRPr="003D0337">
        <w:rPr>
          <w:sz w:val="24"/>
          <w:szCs w:val="24"/>
        </w:rPr>
        <w:tab/>
        <w:t>объектов</w:t>
      </w:r>
      <w:r w:rsidRPr="003D0337">
        <w:rPr>
          <w:sz w:val="24"/>
          <w:szCs w:val="24"/>
        </w:rPr>
        <w:tab/>
        <w:t>в</w:t>
      </w:r>
      <w:r w:rsidRPr="003D0337">
        <w:rPr>
          <w:sz w:val="24"/>
          <w:szCs w:val="24"/>
        </w:rPr>
        <w:tab/>
        <w:t>натуральном</w:t>
      </w:r>
      <w:r w:rsidRPr="003D0337">
        <w:rPr>
          <w:sz w:val="24"/>
          <w:szCs w:val="24"/>
        </w:rPr>
        <w:tab/>
        <w:t>виде</w:t>
      </w:r>
      <w:r w:rsidRPr="003D0337">
        <w:rPr>
          <w:sz w:val="24"/>
          <w:szCs w:val="24"/>
        </w:rPr>
        <w:tab/>
      </w:r>
      <w:r w:rsidRPr="003D0337">
        <w:rPr>
          <w:spacing w:val="-3"/>
          <w:sz w:val="24"/>
          <w:szCs w:val="24"/>
        </w:rPr>
        <w:t>в</w:t>
      </w:r>
      <w:r w:rsidRPr="003D0337">
        <w:rPr>
          <w:spacing w:val="-62"/>
          <w:sz w:val="24"/>
          <w:szCs w:val="24"/>
        </w:rPr>
        <w:t xml:space="preserve"> </w:t>
      </w:r>
      <w:r w:rsidRPr="003D0337">
        <w:rPr>
          <w:sz w:val="24"/>
          <w:szCs w:val="24"/>
        </w:rPr>
        <w:t>естественных</w:t>
      </w:r>
      <w:r w:rsidRPr="003D0337">
        <w:rPr>
          <w:spacing w:val="3"/>
          <w:sz w:val="24"/>
          <w:szCs w:val="24"/>
        </w:rPr>
        <w:t xml:space="preserve"> </w:t>
      </w:r>
      <w:r w:rsidRPr="003D0337">
        <w:rPr>
          <w:sz w:val="24"/>
          <w:szCs w:val="24"/>
        </w:rPr>
        <w:t>условиях;</w:t>
      </w:r>
    </w:p>
    <w:p w:rsidR="00C370E3" w:rsidRPr="003D0337" w:rsidRDefault="00C370E3">
      <w:pPr>
        <w:pStyle w:val="a3"/>
        <w:jc w:val="left"/>
        <w:rPr>
          <w:sz w:val="24"/>
          <w:szCs w:val="24"/>
        </w:rPr>
      </w:pPr>
      <w:r w:rsidRPr="003D0337">
        <w:rPr>
          <w:sz w:val="24"/>
          <w:szCs w:val="24"/>
        </w:rPr>
        <w:t>отнесение</w:t>
      </w:r>
      <w:r w:rsidRPr="003D0337">
        <w:rPr>
          <w:spacing w:val="20"/>
          <w:sz w:val="24"/>
          <w:szCs w:val="24"/>
        </w:rPr>
        <w:t xml:space="preserve"> </w:t>
      </w:r>
      <w:r w:rsidRPr="003D0337">
        <w:rPr>
          <w:sz w:val="24"/>
          <w:szCs w:val="24"/>
        </w:rPr>
        <w:t>изученных</w:t>
      </w:r>
      <w:r w:rsidRPr="003D0337">
        <w:rPr>
          <w:spacing w:val="21"/>
          <w:sz w:val="24"/>
          <w:szCs w:val="24"/>
        </w:rPr>
        <w:t xml:space="preserve"> </w:t>
      </w:r>
      <w:r w:rsidRPr="003D0337">
        <w:rPr>
          <w:sz w:val="24"/>
          <w:szCs w:val="24"/>
        </w:rPr>
        <w:t>объектов</w:t>
      </w:r>
      <w:r w:rsidRPr="003D0337">
        <w:rPr>
          <w:spacing w:val="22"/>
          <w:sz w:val="24"/>
          <w:szCs w:val="24"/>
        </w:rPr>
        <w:t xml:space="preserve"> </w:t>
      </w:r>
      <w:r w:rsidRPr="003D0337">
        <w:rPr>
          <w:sz w:val="24"/>
          <w:szCs w:val="24"/>
        </w:rPr>
        <w:t>к</w:t>
      </w:r>
      <w:r w:rsidRPr="003D0337">
        <w:rPr>
          <w:spacing w:val="19"/>
          <w:sz w:val="24"/>
          <w:szCs w:val="24"/>
        </w:rPr>
        <w:t xml:space="preserve"> </w:t>
      </w:r>
      <w:r w:rsidRPr="003D0337">
        <w:rPr>
          <w:sz w:val="24"/>
          <w:szCs w:val="24"/>
        </w:rPr>
        <w:t>определенным</w:t>
      </w:r>
      <w:r w:rsidRPr="003D0337">
        <w:rPr>
          <w:spacing w:val="18"/>
          <w:sz w:val="24"/>
          <w:szCs w:val="24"/>
        </w:rPr>
        <w:t xml:space="preserve"> </w:t>
      </w:r>
      <w:r w:rsidRPr="003D0337">
        <w:rPr>
          <w:sz w:val="24"/>
          <w:szCs w:val="24"/>
        </w:rPr>
        <w:t>группам</w:t>
      </w:r>
      <w:r w:rsidRPr="003D0337">
        <w:rPr>
          <w:spacing w:val="19"/>
          <w:sz w:val="24"/>
          <w:szCs w:val="24"/>
        </w:rPr>
        <w:t xml:space="preserve"> </w:t>
      </w:r>
      <w:r w:rsidRPr="003D0337">
        <w:rPr>
          <w:sz w:val="24"/>
          <w:szCs w:val="24"/>
        </w:rPr>
        <w:t>с</w:t>
      </w:r>
      <w:r w:rsidRPr="003D0337">
        <w:rPr>
          <w:spacing w:val="24"/>
          <w:sz w:val="24"/>
          <w:szCs w:val="24"/>
        </w:rPr>
        <w:t xml:space="preserve"> </w:t>
      </w:r>
      <w:r w:rsidRPr="003D0337">
        <w:rPr>
          <w:sz w:val="24"/>
          <w:szCs w:val="24"/>
        </w:rPr>
        <w:t>учетом</w:t>
      </w:r>
      <w:r w:rsidRPr="003D0337">
        <w:rPr>
          <w:spacing w:val="19"/>
          <w:sz w:val="24"/>
          <w:szCs w:val="24"/>
        </w:rPr>
        <w:t xml:space="preserve"> </w:t>
      </w:r>
      <w:r w:rsidRPr="003D0337">
        <w:rPr>
          <w:sz w:val="24"/>
          <w:szCs w:val="24"/>
        </w:rPr>
        <w:t>различных</w:t>
      </w:r>
      <w:r w:rsidRPr="003D0337">
        <w:rPr>
          <w:spacing w:val="-62"/>
          <w:sz w:val="24"/>
          <w:szCs w:val="24"/>
        </w:rPr>
        <w:t xml:space="preserve"> </w:t>
      </w:r>
      <w:r w:rsidRPr="003D0337">
        <w:rPr>
          <w:sz w:val="24"/>
          <w:szCs w:val="24"/>
        </w:rPr>
        <w:t>оснований</w:t>
      </w:r>
      <w:r w:rsidRPr="003D0337">
        <w:rPr>
          <w:spacing w:val="-1"/>
          <w:sz w:val="24"/>
          <w:szCs w:val="24"/>
        </w:rPr>
        <w:t xml:space="preserve"> </w:t>
      </w:r>
      <w:r w:rsidRPr="003D0337">
        <w:rPr>
          <w:sz w:val="24"/>
          <w:szCs w:val="24"/>
        </w:rPr>
        <w:t>для классификации;</w:t>
      </w:r>
    </w:p>
    <w:p w:rsidR="00C370E3" w:rsidRPr="003D0337" w:rsidRDefault="00C370E3">
      <w:pPr>
        <w:pStyle w:val="a3"/>
        <w:spacing w:before="1"/>
        <w:ind w:left="1041" w:right="1657" w:firstLine="0"/>
        <w:jc w:val="left"/>
        <w:rPr>
          <w:sz w:val="24"/>
          <w:szCs w:val="24"/>
        </w:rPr>
      </w:pPr>
      <w:r w:rsidRPr="003D0337">
        <w:rPr>
          <w:sz w:val="24"/>
          <w:szCs w:val="24"/>
        </w:rPr>
        <w:t>развернутая</w:t>
      </w:r>
      <w:r w:rsidRPr="003D0337">
        <w:rPr>
          <w:spacing w:val="-5"/>
          <w:sz w:val="24"/>
          <w:szCs w:val="24"/>
        </w:rPr>
        <w:t xml:space="preserve"> </w:t>
      </w:r>
      <w:r w:rsidRPr="003D0337">
        <w:rPr>
          <w:sz w:val="24"/>
          <w:szCs w:val="24"/>
        </w:rPr>
        <w:t>характеристика</w:t>
      </w:r>
      <w:r w:rsidRPr="003D0337">
        <w:rPr>
          <w:spacing w:val="-5"/>
          <w:sz w:val="24"/>
          <w:szCs w:val="24"/>
        </w:rPr>
        <w:t xml:space="preserve"> </w:t>
      </w:r>
      <w:r w:rsidRPr="003D0337">
        <w:rPr>
          <w:sz w:val="24"/>
          <w:szCs w:val="24"/>
        </w:rPr>
        <w:t>своего</w:t>
      </w:r>
      <w:r w:rsidRPr="003D0337">
        <w:rPr>
          <w:spacing w:val="-3"/>
          <w:sz w:val="24"/>
          <w:szCs w:val="24"/>
        </w:rPr>
        <w:t xml:space="preserve"> </w:t>
      </w:r>
      <w:r w:rsidRPr="003D0337">
        <w:rPr>
          <w:sz w:val="24"/>
          <w:szCs w:val="24"/>
        </w:rPr>
        <w:t>отношения</w:t>
      </w:r>
      <w:r w:rsidRPr="003D0337">
        <w:rPr>
          <w:spacing w:val="-4"/>
          <w:sz w:val="24"/>
          <w:szCs w:val="24"/>
        </w:rPr>
        <w:t xml:space="preserve"> </w:t>
      </w:r>
      <w:r w:rsidRPr="003D0337">
        <w:rPr>
          <w:sz w:val="24"/>
          <w:szCs w:val="24"/>
        </w:rPr>
        <w:t>к</w:t>
      </w:r>
      <w:r w:rsidRPr="003D0337">
        <w:rPr>
          <w:spacing w:val="-5"/>
          <w:sz w:val="24"/>
          <w:szCs w:val="24"/>
        </w:rPr>
        <w:t xml:space="preserve"> </w:t>
      </w:r>
      <w:r w:rsidRPr="003D0337">
        <w:rPr>
          <w:sz w:val="24"/>
          <w:szCs w:val="24"/>
        </w:rPr>
        <w:t>изученным</w:t>
      </w:r>
      <w:r w:rsidRPr="003D0337">
        <w:rPr>
          <w:spacing w:val="-3"/>
          <w:sz w:val="24"/>
          <w:szCs w:val="24"/>
        </w:rPr>
        <w:t xml:space="preserve"> </w:t>
      </w:r>
      <w:r w:rsidRPr="003D0337">
        <w:rPr>
          <w:sz w:val="24"/>
          <w:szCs w:val="24"/>
        </w:rPr>
        <w:t>объектам;</w:t>
      </w:r>
      <w:r w:rsidRPr="003D0337">
        <w:rPr>
          <w:spacing w:val="-62"/>
          <w:sz w:val="24"/>
          <w:szCs w:val="24"/>
        </w:rPr>
        <w:t xml:space="preserve"> </w:t>
      </w:r>
      <w:r w:rsidRPr="003D0337">
        <w:rPr>
          <w:sz w:val="24"/>
          <w:szCs w:val="24"/>
        </w:rPr>
        <w:t>знание отличительных существенных признаков групп объектов;</w:t>
      </w:r>
      <w:r w:rsidRPr="003D0337">
        <w:rPr>
          <w:spacing w:val="1"/>
          <w:sz w:val="24"/>
          <w:szCs w:val="24"/>
        </w:rPr>
        <w:t xml:space="preserve"> </w:t>
      </w:r>
      <w:r w:rsidRPr="003D0337">
        <w:rPr>
          <w:sz w:val="24"/>
          <w:szCs w:val="24"/>
        </w:rPr>
        <w:t>знание</w:t>
      </w:r>
      <w:r w:rsidRPr="003D0337">
        <w:rPr>
          <w:spacing w:val="-2"/>
          <w:sz w:val="24"/>
          <w:szCs w:val="24"/>
        </w:rPr>
        <w:t xml:space="preserve"> </w:t>
      </w:r>
      <w:r w:rsidRPr="003D0337">
        <w:rPr>
          <w:sz w:val="24"/>
          <w:szCs w:val="24"/>
        </w:rPr>
        <w:t>правил гигиены</w:t>
      </w:r>
      <w:r w:rsidRPr="003D0337">
        <w:rPr>
          <w:spacing w:val="-1"/>
          <w:sz w:val="24"/>
          <w:szCs w:val="24"/>
        </w:rPr>
        <w:t xml:space="preserve"> </w:t>
      </w:r>
      <w:r w:rsidRPr="003D0337">
        <w:rPr>
          <w:sz w:val="24"/>
          <w:szCs w:val="24"/>
        </w:rPr>
        <w:t>органов</w:t>
      </w:r>
      <w:r w:rsidRPr="003D0337">
        <w:rPr>
          <w:spacing w:val="1"/>
          <w:sz w:val="24"/>
          <w:szCs w:val="24"/>
        </w:rPr>
        <w:t xml:space="preserve"> </w:t>
      </w:r>
      <w:r w:rsidRPr="003D0337">
        <w:rPr>
          <w:sz w:val="24"/>
          <w:szCs w:val="24"/>
        </w:rPr>
        <w:t>чувств;</w:t>
      </w:r>
    </w:p>
    <w:p w:rsidR="00C370E3" w:rsidRPr="003D0337" w:rsidRDefault="00C370E3">
      <w:pPr>
        <w:pStyle w:val="a3"/>
        <w:jc w:val="left"/>
        <w:rPr>
          <w:sz w:val="24"/>
          <w:szCs w:val="24"/>
        </w:rPr>
      </w:pPr>
      <w:r w:rsidRPr="003D0337">
        <w:rPr>
          <w:sz w:val="24"/>
          <w:szCs w:val="24"/>
        </w:rPr>
        <w:t>знание</w:t>
      </w:r>
      <w:r w:rsidRPr="003D0337">
        <w:rPr>
          <w:spacing w:val="57"/>
          <w:sz w:val="24"/>
          <w:szCs w:val="24"/>
        </w:rPr>
        <w:t xml:space="preserve"> </w:t>
      </w:r>
      <w:r w:rsidRPr="003D0337">
        <w:rPr>
          <w:sz w:val="24"/>
          <w:szCs w:val="24"/>
        </w:rPr>
        <w:t>некоторых</w:t>
      </w:r>
      <w:r w:rsidRPr="003D0337">
        <w:rPr>
          <w:spacing w:val="57"/>
          <w:sz w:val="24"/>
          <w:szCs w:val="24"/>
        </w:rPr>
        <w:t xml:space="preserve"> </w:t>
      </w:r>
      <w:r w:rsidRPr="003D0337">
        <w:rPr>
          <w:sz w:val="24"/>
          <w:szCs w:val="24"/>
        </w:rPr>
        <w:t>правила</w:t>
      </w:r>
      <w:r w:rsidRPr="003D0337">
        <w:rPr>
          <w:spacing w:val="57"/>
          <w:sz w:val="24"/>
          <w:szCs w:val="24"/>
        </w:rPr>
        <w:t xml:space="preserve"> </w:t>
      </w:r>
      <w:r w:rsidRPr="003D0337">
        <w:rPr>
          <w:sz w:val="24"/>
          <w:szCs w:val="24"/>
        </w:rPr>
        <w:t>безопасного</w:t>
      </w:r>
      <w:r w:rsidRPr="003D0337">
        <w:rPr>
          <w:spacing w:val="58"/>
          <w:sz w:val="24"/>
          <w:szCs w:val="24"/>
        </w:rPr>
        <w:t xml:space="preserve"> </w:t>
      </w:r>
      <w:r w:rsidRPr="003D0337">
        <w:rPr>
          <w:sz w:val="24"/>
          <w:szCs w:val="24"/>
        </w:rPr>
        <w:t>поведения</w:t>
      </w:r>
      <w:r w:rsidRPr="003D0337">
        <w:rPr>
          <w:spacing w:val="58"/>
          <w:sz w:val="24"/>
          <w:szCs w:val="24"/>
        </w:rPr>
        <w:t xml:space="preserve"> </w:t>
      </w:r>
      <w:r w:rsidRPr="003D0337">
        <w:rPr>
          <w:sz w:val="24"/>
          <w:szCs w:val="24"/>
        </w:rPr>
        <w:t>в</w:t>
      </w:r>
      <w:r w:rsidRPr="003D0337">
        <w:rPr>
          <w:spacing w:val="56"/>
          <w:sz w:val="24"/>
          <w:szCs w:val="24"/>
        </w:rPr>
        <w:t xml:space="preserve"> </w:t>
      </w:r>
      <w:r w:rsidRPr="003D0337">
        <w:rPr>
          <w:sz w:val="24"/>
          <w:szCs w:val="24"/>
        </w:rPr>
        <w:t>природе</w:t>
      </w:r>
      <w:r w:rsidRPr="003D0337">
        <w:rPr>
          <w:spacing w:val="59"/>
          <w:sz w:val="24"/>
          <w:szCs w:val="24"/>
        </w:rPr>
        <w:t xml:space="preserve"> </w:t>
      </w:r>
      <w:r w:rsidRPr="003D0337">
        <w:rPr>
          <w:sz w:val="24"/>
          <w:szCs w:val="24"/>
        </w:rPr>
        <w:t>и</w:t>
      </w:r>
      <w:r w:rsidRPr="003D0337">
        <w:rPr>
          <w:spacing w:val="58"/>
          <w:sz w:val="24"/>
          <w:szCs w:val="24"/>
        </w:rPr>
        <w:t xml:space="preserve"> </w:t>
      </w:r>
      <w:r w:rsidRPr="003D0337">
        <w:rPr>
          <w:sz w:val="24"/>
          <w:szCs w:val="24"/>
        </w:rPr>
        <w:t>обществе</w:t>
      </w:r>
      <w:r w:rsidRPr="003D0337">
        <w:rPr>
          <w:spacing w:val="56"/>
          <w:sz w:val="24"/>
          <w:szCs w:val="24"/>
        </w:rPr>
        <w:t xml:space="preserve"> </w:t>
      </w:r>
      <w:r w:rsidRPr="003D0337">
        <w:rPr>
          <w:sz w:val="24"/>
          <w:szCs w:val="24"/>
        </w:rPr>
        <w:t>с</w:t>
      </w:r>
      <w:r w:rsidRPr="003D0337">
        <w:rPr>
          <w:spacing w:val="-62"/>
          <w:sz w:val="24"/>
          <w:szCs w:val="24"/>
        </w:rPr>
        <w:t xml:space="preserve"> </w:t>
      </w:r>
      <w:r w:rsidRPr="003D0337">
        <w:rPr>
          <w:sz w:val="24"/>
          <w:szCs w:val="24"/>
        </w:rPr>
        <w:t>учетом</w:t>
      </w:r>
      <w:r w:rsidRPr="003D0337">
        <w:rPr>
          <w:spacing w:val="-2"/>
          <w:sz w:val="24"/>
          <w:szCs w:val="24"/>
        </w:rPr>
        <w:t xml:space="preserve"> </w:t>
      </w:r>
      <w:r w:rsidRPr="003D0337">
        <w:rPr>
          <w:sz w:val="24"/>
          <w:szCs w:val="24"/>
        </w:rPr>
        <w:t>возрастных</w:t>
      </w:r>
      <w:r w:rsidRPr="003D0337">
        <w:rPr>
          <w:spacing w:val="-1"/>
          <w:sz w:val="24"/>
          <w:szCs w:val="24"/>
        </w:rPr>
        <w:t xml:space="preserve"> </w:t>
      </w:r>
      <w:r w:rsidRPr="003D0337">
        <w:rPr>
          <w:sz w:val="24"/>
          <w:szCs w:val="24"/>
        </w:rPr>
        <w:t>особенностей;</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6"/>
        <w:rPr>
          <w:sz w:val="24"/>
          <w:szCs w:val="24"/>
        </w:rPr>
      </w:pPr>
      <w:r w:rsidRPr="003D0337">
        <w:rPr>
          <w:sz w:val="24"/>
          <w:szCs w:val="24"/>
        </w:rPr>
        <w:lastRenderedPageBreak/>
        <w:t>готовность</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использованию</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решении</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учебно-бытовых</w:t>
      </w:r>
      <w:r w:rsidRPr="003D0337">
        <w:rPr>
          <w:spacing w:val="-2"/>
          <w:sz w:val="24"/>
          <w:szCs w:val="24"/>
        </w:rPr>
        <w:t xml:space="preserve"> </w:t>
      </w:r>
      <w:r w:rsidRPr="003D0337">
        <w:rPr>
          <w:sz w:val="24"/>
          <w:szCs w:val="24"/>
        </w:rPr>
        <w:t>и</w:t>
      </w:r>
      <w:r w:rsidRPr="003D0337">
        <w:rPr>
          <w:spacing w:val="4"/>
          <w:sz w:val="24"/>
          <w:szCs w:val="24"/>
        </w:rPr>
        <w:t xml:space="preserve"> </w:t>
      </w:r>
      <w:r w:rsidRPr="003D0337">
        <w:rPr>
          <w:sz w:val="24"/>
          <w:szCs w:val="24"/>
        </w:rPr>
        <w:t>учебно-трудовых</w:t>
      </w:r>
      <w:r w:rsidRPr="003D0337">
        <w:rPr>
          <w:spacing w:val="-1"/>
          <w:sz w:val="24"/>
          <w:szCs w:val="24"/>
        </w:rPr>
        <w:t xml:space="preserve"> </w:t>
      </w:r>
      <w:r w:rsidRPr="003D0337">
        <w:rPr>
          <w:sz w:val="24"/>
          <w:szCs w:val="24"/>
        </w:rPr>
        <w:t>задач.</w:t>
      </w:r>
    </w:p>
    <w:p w:rsidR="00C370E3" w:rsidRPr="003D0337" w:rsidRDefault="00C370E3">
      <w:pPr>
        <w:pStyle w:val="a3"/>
        <w:ind w:right="728"/>
        <w:rPr>
          <w:sz w:val="24"/>
          <w:szCs w:val="24"/>
        </w:rPr>
      </w:pPr>
      <w:r w:rsidRPr="003D0337">
        <w:rPr>
          <w:sz w:val="24"/>
          <w:szCs w:val="24"/>
        </w:rPr>
        <w:t>ответы</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вопросы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постановка</w:t>
      </w:r>
      <w:r w:rsidRPr="003D0337">
        <w:rPr>
          <w:spacing w:val="1"/>
          <w:sz w:val="24"/>
          <w:szCs w:val="24"/>
        </w:rPr>
        <w:t xml:space="preserve"> </w:t>
      </w:r>
      <w:r w:rsidRPr="003D0337">
        <w:rPr>
          <w:sz w:val="24"/>
          <w:szCs w:val="24"/>
        </w:rPr>
        <w:t>вопросов</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содержанию</w:t>
      </w:r>
      <w:r w:rsidRPr="003D0337">
        <w:rPr>
          <w:spacing w:val="1"/>
          <w:sz w:val="24"/>
          <w:szCs w:val="24"/>
        </w:rPr>
        <w:t xml:space="preserve"> </w:t>
      </w:r>
      <w:r w:rsidRPr="003D0337">
        <w:rPr>
          <w:sz w:val="24"/>
          <w:szCs w:val="24"/>
        </w:rPr>
        <w:t>изученного,</w:t>
      </w:r>
      <w:r w:rsidRPr="003D0337">
        <w:rPr>
          <w:spacing w:val="1"/>
          <w:sz w:val="24"/>
          <w:szCs w:val="24"/>
        </w:rPr>
        <w:t xml:space="preserve"> </w:t>
      </w:r>
      <w:r w:rsidRPr="003D0337">
        <w:rPr>
          <w:sz w:val="24"/>
          <w:szCs w:val="24"/>
        </w:rPr>
        <w:t>проявление</w:t>
      </w:r>
      <w:r w:rsidRPr="003D0337">
        <w:rPr>
          <w:spacing w:val="1"/>
          <w:sz w:val="24"/>
          <w:szCs w:val="24"/>
        </w:rPr>
        <w:t xml:space="preserve"> </w:t>
      </w:r>
      <w:r w:rsidRPr="003D0337">
        <w:rPr>
          <w:sz w:val="24"/>
          <w:szCs w:val="24"/>
        </w:rPr>
        <w:t>желания</w:t>
      </w:r>
      <w:r w:rsidRPr="003D0337">
        <w:rPr>
          <w:spacing w:val="1"/>
          <w:sz w:val="24"/>
          <w:szCs w:val="24"/>
        </w:rPr>
        <w:t xml:space="preserve"> </w:t>
      </w:r>
      <w:r w:rsidRPr="003D0337">
        <w:rPr>
          <w:sz w:val="24"/>
          <w:szCs w:val="24"/>
        </w:rPr>
        <w:t>рассказать</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предмете</w:t>
      </w:r>
      <w:r w:rsidRPr="003D0337">
        <w:rPr>
          <w:spacing w:val="1"/>
          <w:sz w:val="24"/>
          <w:szCs w:val="24"/>
        </w:rPr>
        <w:t xml:space="preserve"> </w:t>
      </w:r>
      <w:r w:rsidRPr="003D0337">
        <w:rPr>
          <w:sz w:val="24"/>
          <w:szCs w:val="24"/>
        </w:rPr>
        <w:t>изучения</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наблюдения,</w:t>
      </w:r>
      <w:r w:rsidRPr="003D0337">
        <w:rPr>
          <w:spacing w:val="1"/>
          <w:sz w:val="24"/>
          <w:szCs w:val="24"/>
        </w:rPr>
        <w:t xml:space="preserve"> </w:t>
      </w:r>
      <w:r w:rsidRPr="003D0337">
        <w:rPr>
          <w:sz w:val="24"/>
          <w:szCs w:val="24"/>
        </w:rPr>
        <w:t>заинтересовавшем</w:t>
      </w:r>
      <w:r w:rsidRPr="003D0337">
        <w:rPr>
          <w:spacing w:val="-1"/>
          <w:sz w:val="24"/>
          <w:szCs w:val="24"/>
        </w:rPr>
        <w:t xml:space="preserve"> </w:t>
      </w:r>
      <w:r w:rsidRPr="003D0337">
        <w:rPr>
          <w:sz w:val="24"/>
          <w:szCs w:val="24"/>
        </w:rPr>
        <w:t>объекте;</w:t>
      </w:r>
    </w:p>
    <w:p w:rsidR="00C370E3" w:rsidRPr="003D0337" w:rsidRDefault="00C370E3">
      <w:pPr>
        <w:pStyle w:val="a3"/>
        <w:ind w:right="728"/>
        <w:rPr>
          <w:sz w:val="24"/>
          <w:szCs w:val="24"/>
        </w:rPr>
      </w:pPr>
      <w:r w:rsidRPr="003D0337">
        <w:rPr>
          <w:sz w:val="24"/>
          <w:szCs w:val="24"/>
        </w:rPr>
        <w:t>выполнение задания без текущего контроля педагогического работника (при</w:t>
      </w:r>
      <w:r w:rsidRPr="003D0337">
        <w:rPr>
          <w:spacing w:val="1"/>
          <w:sz w:val="24"/>
          <w:szCs w:val="24"/>
        </w:rPr>
        <w:t xml:space="preserve"> </w:t>
      </w:r>
      <w:r w:rsidRPr="003D0337">
        <w:rPr>
          <w:sz w:val="24"/>
          <w:szCs w:val="24"/>
        </w:rPr>
        <w:t>наличии</w:t>
      </w:r>
      <w:r w:rsidRPr="003D0337">
        <w:rPr>
          <w:spacing w:val="1"/>
          <w:sz w:val="24"/>
          <w:szCs w:val="24"/>
        </w:rPr>
        <w:t xml:space="preserve"> </w:t>
      </w:r>
      <w:r w:rsidRPr="003D0337">
        <w:rPr>
          <w:sz w:val="24"/>
          <w:szCs w:val="24"/>
        </w:rPr>
        <w:t>предваряющего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итогового</w:t>
      </w:r>
      <w:r w:rsidRPr="003D0337">
        <w:rPr>
          <w:spacing w:val="1"/>
          <w:sz w:val="24"/>
          <w:szCs w:val="24"/>
        </w:rPr>
        <w:t xml:space="preserve"> </w:t>
      </w:r>
      <w:r w:rsidRPr="003D0337">
        <w:rPr>
          <w:sz w:val="24"/>
          <w:szCs w:val="24"/>
        </w:rPr>
        <w:t>контроля),</w:t>
      </w:r>
      <w:r w:rsidRPr="003D0337">
        <w:rPr>
          <w:spacing w:val="1"/>
          <w:sz w:val="24"/>
          <w:szCs w:val="24"/>
        </w:rPr>
        <w:t xml:space="preserve"> </w:t>
      </w:r>
      <w:r w:rsidRPr="003D0337">
        <w:rPr>
          <w:sz w:val="24"/>
          <w:szCs w:val="24"/>
        </w:rPr>
        <w:t>оценка</w:t>
      </w:r>
      <w:r w:rsidRPr="003D0337">
        <w:rPr>
          <w:spacing w:val="1"/>
          <w:sz w:val="24"/>
          <w:szCs w:val="24"/>
        </w:rPr>
        <w:t xml:space="preserve"> </w:t>
      </w:r>
      <w:r w:rsidRPr="003D0337">
        <w:rPr>
          <w:sz w:val="24"/>
          <w:szCs w:val="24"/>
        </w:rPr>
        <w:t>своей</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обучающихся, проявление к ней ценностного отношения, понимание замечаний,</w:t>
      </w:r>
      <w:r w:rsidRPr="003D0337">
        <w:rPr>
          <w:spacing w:val="1"/>
          <w:sz w:val="24"/>
          <w:szCs w:val="24"/>
        </w:rPr>
        <w:t xml:space="preserve"> </w:t>
      </w:r>
      <w:r w:rsidRPr="003D0337">
        <w:rPr>
          <w:sz w:val="24"/>
          <w:szCs w:val="24"/>
        </w:rPr>
        <w:t>адекватное</w:t>
      </w:r>
      <w:r w:rsidRPr="003D0337">
        <w:rPr>
          <w:spacing w:val="-2"/>
          <w:sz w:val="24"/>
          <w:szCs w:val="24"/>
        </w:rPr>
        <w:t xml:space="preserve"> </w:t>
      </w:r>
      <w:r w:rsidRPr="003D0337">
        <w:rPr>
          <w:sz w:val="24"/>
          <w:szCs w:val="24"/>
        </w:rPr>
        <w:t>восприятие</w:t>
      </w:r>
      <w:r w:rsidRPr="003D0337">
        <w:rPr>
          <w:spacing w:val="-1"/>
          <w:sz w:val="24"/>
          <w:szCs w:val="24"/>
        </w:rPr>
        <w:t xml:space="preserve"> </w:t>
      </w:r>
      <w:r w:rsidRPr="003D0337">
        <w:rPr>
          <w:sz w:val="24"/>
          <w:szCs w:val="24"/>
        </w:rPr>
        <w:t>похвалы;</w:t>
      </w:r>
    </w:p>
    <w:p w:rsidR="00C370E3" w:rsidRPr="003D0337" w:rsidRDefault="00C370E3">
      <w:pPr>
        <w:pStyle w:val="a3"/>
        <w:ind w:right="732"/>
        <w:rPr>
          <w:sz w:val="24"/>
          <w:szCs w:val="24"/>
        </w:rPr>
      </w:pPr>
      <w:r w:rsidRPr="003D0337">
        <w:rPr>
          <w:sz w:val="24"/>
          <w:szCs w:val="24"/>
        </w:rPr>
        <w:t>проявление</w:t>
      </w:r>
      <w:r w:rsidRPr="003D0337">
        <w:rPr>
          <w:spacing w:val="1"/>
          <w:sz w:val="24"/>
          <w:szCs w:val="24"/>
        </w:rPr>
        <w:t xml:space="preserve"> </w:t>
      </w:r>
      <w:r w:rsidRPr="003D0337">
        <w:rPr>
          <w:sz w:val="24"/>
          <w:szCs w:val="24"/>
        </w:rPr>
        <w:t>активности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совместной</w:t>
      </w:r>
      <w:r w:rsidRPr="003D0337">
        <w:rPr>
          <w:spacing w:val="1"/>
          <w:sz w:val="24"/>
          <w:szCs w:val="24"/>
        </w:rPr>
        <w:t xml:space="preserve"> </w:t>
      </w:r>
      <w:r w:rsidRPr="003D0337">
        <w:rPr>
          <w:sz w:val="24"/>
          <w:szCs w:val="24"/>
        </w:rPr>
        <w:t>деятельности</w:t>
      </w:r>
      <w:r w:rsidRPr="003D0337">
        <w:rPr>
          <w:spacing w:val="66"/>
          <w:sz w:val="24"/>
          <w:szCs w:val="24"/>
        </w:rPr>
        <w:t xml:space="preserve"> </w:t>
      </w:r>
      <w:r w:rsidRPr="003D0337">
        <w:rPr>
          <w:sz w:val="24"/>
          <w:szCs w:val="24"/>
        </w:rPr>
        <w:t>и</w:t>
      </w:r>
      <w:r w:rsidRPr="003D0337">
        <w:rPr>
          <w:spacing w:val="1"/>
          <w:sz w:val="24"/>
          <w:szCs w:val="24"/>
        </w:rPr>
        <w:t xml:space="preserve"> </w:t>
      </w:r>
      <w:r w:rsidRPr="003D0337">
        <w:rPr>
          <w:sz w:val="24"/>
          <w:szCs w:val="24"/>
        </w:rPr>
        <w:t>ситуативном общении с обучающимися, адекватное взаимодействие с объектами</w:t>
      </w:r>
      <w:r w:rsidRPr="003D0337">
        <w:rPr>
          <w:spacing w:val="1"/>
          <w:sz w:val="24"/>
          <w:szCs w:val="24"/>
        </w:rPr>
        <w:t xml:space="preserve"> </w:t>
      </w:r>
      <w:r w:rsidRPr="003D0337">
        <w:rPr>
          <w:sz w:val="24"/>
          <w:szCs w:val="24"/>
        </w:rPr>
        <w:t>окружающего мира;</w:t>
      </w:r>
    </w:p>
    <w:p w:rsidR="00C370E3" w:rsidRPr="003D0337" w:rsidRDefault="00C370E3">
      <w:pPr>
        <w:pStyle w:val="a3"/>
        <w:ind w:left="1041" w:right="2918" w:firstLine="0"/>
        <w:rPr>
          <w:sz w:val="24"/>
          <w:szCs w:val="24"/>
        </w:rPr>
      </w:pPr>
      <w:r w:rsidRPr="003D0337">
        <w:rPr>
          <w:sz w:val="24"/>
          <w:szCs w:val="24"/>
        </w:rPr>
        <w:t>соблюдение элементарных санитарно-гигиенических норм;</w:t>
      </w:r>
      <w:r w:rsidRPr="003D0337">
        <w:rPr>
          <w:spacing w:val="-63"/>
          <w:sz w:val="24"/>
          <w:szCs w:val="24"/>
        </w:rPr>
        <w:t xml:space="preserve"> </w:t>
      </w:r>
      <w:r w:rsidRPr="003D0337">
        <w:rPr>
          <w:sz w:val="24"/>
          <w:szCs w:val="24"/>
        </w:rPr>
        <w:t>выполнение</w:t>
      </w:r>
      <w:r w:rsidRPr="003D0337">
        <w:rPr>
          <w:spacing w:val="-5"/>
          <w:sz w:val="24"/>
          <w:szCs w:val="24"/>
        </w:rPr>
        <w:t xml:space="preserve"> </w:t>
      </w:r>
      <w:r w:rsidRPr="003D0337">
        <w:rPr>
          <w:sz w:val="24"/>
          <w:szCs w:val="24"/>
        </w:rPr>
        <w:t>доступных</w:t>
      </w:r>
      <w:r w:rsidRPr="003D0337">
        <w:rPr>
          <w:spacing w:val="-5"/>
          <w:sz w:val="24"/>
          <w:szCs w:val="24"/>
        </w:rPr>
        <w:t xml:space="preserve"> </w:t>
      </w:r>
      <w:r w:rsidRPr="003D0337">
        <w:rPr>
          <w:sz w:val="24"/>
          <w:szCs w:val="24"/>
        </w:rPr>
        <w:t>природоохранительных</w:t>
      </w:r>
      <w:r w:rsidRPr="003D0337">
        <w:rPr>
          <w:spacing w:val="-4"/>
          <w:sz w:val="24"/>
          <w:szCs w:val="24"/>
        </w:rPr>
        <w:t xml:space="preserve"> </w:t>
      </w:r>
      <w:r w:rsidRPr="003D0337">
        <w:rPr>
          <w:sz w:val="24"/>
          <w:szCs w:val="24"/>
        </w:rPr>
        <w:t>действий;</w:t>
      </w:r>
    </w:p>
    <w:p w:rsidR="00C370E3" w:rsidRPr="003D0337" w:rsidRDefault="00C370E3">
      <w:pPr>
        <w:pStyle w:val="a3"/>
        <w:spacing w:before="1"/>
        <w:ind w:right="734"/>
        <w:rPr>
          <w:sz w:val="24"/>
          <w:szCs w:val="24"/>
        </w:rPr>
      </w:pPr>
      <w:r w:rsidRPr="003D0337">
        <w:rPr>
          <w:sz w:val="24"/>
          <w:szCs w:val="24"/>
        </w:rPr>
        <w:t>готовность к использованию сформированных умений при решении учебных,</w:t>
      </w:r>
      <w:r w:rsidRPr="003D0337">
        <w:rPr>
          <w:spacing w:val="1"/>
          <w:sz w:val="24"/>
          <w:szCs w:val="24"/>
        </w:rPr>
        <w:t xml:space="preserve"> </w:t>
      </w:r>
      <w:r w:rsidRPr="003D0337">
        <w:rPr>
          <w:sz w:val="24"/>
          <w:szCs w:val="24"/>
        </w:rPr>
        <w:t>учебно-бытовых</w:t>
      </w:r>
      <w:r w:rsidRPr="003D0337">
        <w:rPr>
          <w:spacing w:val="-2"/>
          <w:sz w:val="24"/>
          <w:szCs w:val="24"/>
        </w:rPr>
        <w:t xml:space="preserve"> </w:t>
      </w:r>
      <w:r w:rsidRPr="003D0337">
        <w:rPr>
          <w:sz w:val="24"/>
          <w:szCs w:val="24"/>
        </w:rPr>
        <w:t>и</w:t>
      </w:r>
      <w:r w:rsidRPr="003D0337">
        <w:rPr>
          <w:spacing w:val="3"/>
          <w:sz w:val="24"/>
          <w:szCs w:val="24"/>
        </w:rPr>
        <w:t xml:space="preserve"> </w:t>
      </w:r>
      <w:r w:rsidRPr="003D0337">
        <w:rPr>
          <w:sz w:val="24"/>
          <w:szCs w:val="24"/>
        </w:rPr>
        <w:t>учебно-трудовых</w:t>
      </w:r>
      <w:r w:rsidRPr="003D0337">
        <w:rPr>
          <w:spacing w:val="-1"/>
          <w:sz w:val="24"/>
          <w:szCs w:val="24"/>
        </w:rPr>
        <w:t xml:space="preserve"> </w:t>
      </w:r>
      <w:r w:rsidRPr="003D0337">
        <w:rPr>
          <w:sz w:val="24"/>
          <w:szCs w:val="24"/>
        </w:rPr>
        <w:t>задач в</w:t>
      </w:r>
      <w:r w:rsidRPr="003D0337">
        <w:rPr>
          <w:spacing w:val="-1"/>
          <w:sz w:val="24"/>
          <w:szCs w:val="24"/>
        </w:rPr>
        <w:t xml:space="preserve"> </w:t>
      </w:r>
      <w:r w:rsidRPr="003D0337">
        <w:rPr>
          <w:sz w:val="24"/>
          <w:szCs w:val="24"/>
        </w:rPr>
        <w:t>объеме</w:t>
      </w:r>
      <w:r w:rsidRPr="003D0337">
        <w:rPr>
          <w:spacing w:val="-2"/>
          <w:sz w:val="24"/>
          <w:szCs w:val="24"/>
        </w:rPr>
        <w:t xml:space="preserve"> </w:t>
      </w:r>
      <w:r w:rsidRPr="003D0337">
        <w:rPr>
          <w:sz w:val="24"/>
          <w:szCs w:val="24"/>
        </w:rPr>
        <w:t>программы.</w:t>
      </w:r>
    </w:p>
    <w:p w:rsidR="00C370E3" w:rsidRPr="003D0337" w:rsidRDefault="00C370E3">
      <w:pPr>
        <w:pStyle w:val="a3"/>
        <w:spacing w:before="6"/>
        <w:ind w:left="0" w:firstLine="0"/>
        <w:jc w:val="left"/>
        <w:rPr>
          <w:sz w:val="24"/>
          <w:szCs w:val="24"/>
        </w:rPr>
      </w:pPr>
    </w:p>
    <w:p w:rsidR="00C370E3" w:rsidRPr="003D0337" w:rsidRDefault="00C370E3" w:rsidP="00085AA7">
      <w:pPr>
        <w:pStyle w:val="1"/>
        <w:numPr>
          <w:ilvl w:val="1"/>
          <w:numId w:val="51"/>
        </w:numPr>
        <w:tabs>
          <w:tab w:val="left" w:pos="1601"/>
        </w:tabs>
        <w:ind w:right="725" w:firstLine="539"/>
        <w:rPr>
          <w:sz w:val="28"/>
          <w:szCs w:val="28"/>
        </w:rPr>
      </w:pPr>
      <w:r w:rsidRPr="003D0337">
        <w:rPr>
          <w:sz w:val="28"/>
          <w:szCs w:val="28"/>
        </w:rPr>
        <w:t>Рабочая</w:t>
      </w:r>
      <w:r w:rsidRPr="003D0337">
        <w:rPr>
          <w:spacing w:val="1"/>
          <w:sz w:val="28"/>
          <w:szCs w:val="28"/>
        </w:rPr>
        <w:t xml:space="preserve"> </w:t>
      </w:r>
      <w:r w:rsidRPr="003D0337">
        <w:rPr>
          <w:sz w:val="28"/>
          <w:szCs w:val="28"/>
        </w:rPr>
        <w:t>программа</w:t>
      </w:r>
      <w:r w:rsidRPr="003D0337">
        <w:rPr>
          <w:spacing w:val="1"/>
          <w:sz w:val="28"/>
          <w:szCs w:val="28"/>
        </w:rPr>
        <w:t xml:space="preserve"> </w:t>
      </w:r>
      <w:r w:rsidRPr="003D0337">
        <w:rPr>
          <w:sz w:val="28"/>
          <w:szCs w:val="28"/>
        </w:rPr>
        <w:t>по</w:t>
      </w:r>
      <w:r w:rsidRPr="003D0337">
        <w:rPr>
          <w:spacing w:val="1"/>
          <w:sz w:val="28"/>
          <w:szCs w:val="28"/>
        </w:rPr>
        <w:t xml:space="preserve"> </w:t>
      </w:r>
      <w:r w:rsidRPr="003D0337">
        <w:rPr>
          <w:sz w:val="28"/>
          <w:szCs w:val="28"/>
        </w:rPr>
        <w:t>учебному</w:t>
      </w:r>
      <w:r w:rsidRPr="003D0337">
        <w:rPr>
          <w:spacing w:val="1"/>
          <w:sz w:val="28"/>
          <w:szCs w:val="28"/>
        </w:rPr>
        <w:t xml:space="preserve"> </w:t>
      </w:r>
      <w:r w:rsidRPr="003D0337">
        <w:rPr>
          <w:sz w:val="28"/>
          <w:szCs w:val="28"/>
        </w:rPr>
        <w:t>предмету</w:t>
      </w:r>
      <w:r w:rsidRPr="003D0337">
        <w:rPr>
          <w:spacing w:val="1"/>
          <w:sz w:val="28"/>
          <w:szCs w:val="28"/>
        </w:rPr>
        <w:t xml:space="preserve"> </w:t>
      </w:r>
      <w:r w:rsidRPr="003D0337">
        <w:rPr>
          <w:sz w:val="28"/>
          <w:szCs w:val="28"/>
        </w:rPr>
        <w:t>"Музыка"</w:t>
      </w:r>
      <w:r w:rsidRPr="003D0337">
        <w:rPr>
          <w:spacing w:val="1"/>
          <w:sz w:val="28"/>
          <w:szCs w:val="28"/>
        </w:rPr>
        <w:t xml:space="preserve"> </w:t>
      </w:r>
      <w:r w:rsidRPr="003D0337">
        <w:rPr>
          <w:sz w:val="28"/>
          <w:szCs w:val="28"/>
        </w:rPr>
        <w:t>(I</w:t>
      </w:r>
      <w:r w:rsidRPr="003D0337">
        <w:rPr>
          <w:spacing w:val="1"/>
          <w:sz w:val="28"/>
          <w:szCs w:val="28"/>
        </w:rPr>
        <w:t xml:space="preserve"> </w:t>
      </w:r>
      <w:r w:rsidRPr="003D0337">
        <w:rPr>
          <w:sz w:val="28"/>
          <w:szCs w:val="28"/>
        </w:rPr>
        <w:t>-</w:t>
      </w:r>
      <w:r w:rsidRPr="003D0337">
        <w:rPr>
          <w:spacing w:val="1"/>
          <w:sz w:val="28"/>
          <w:szCs w:val="28"/>
        </w:rPr>
        <w:t xml:space="preserve"> </w:t>
      </w:r>
      <w:r w:rsidRPr="003D0337">
        <w:rPr>
          <w:sz w:val="28"/>
          <w:szCs w:val="28"/>
        </w:rPr>
        <w:t>IV</w:t>
      </w:r>
      <w:r w:rsidRPr="003D0337">
        <w:rPr>
          <w:spacing w:val="1"/>
          <w:sz w:val="28"/>
          <w:szCs w:val="28"/>
        </w:rPr>
        <w:t xml:space="preserve"> </w:t>
      </w:r>
      <w:r w:rsidRPr="003D0337">
        <w:rPr>
          <w:sz w:val="28"/>
          <w:szCs w:val="28"/>
        </w:rPr>
        <w:t>и</w:t>
      </w:r>
      <w:r w:rsidRPr="003D0337">
        <w:rPr>
          <w:spacing w:val="1"/>
          <w:sz w:val="28"/>
          <w:szCs w:val="28"/>
        </w:rPr>
        <w:t xml:space="preserve"> </w:t>
      </w:r>
      <w:r w:rsidRPr="003D0337">
        <w:rPr>
          <w:sz w:val="28"/>
          <w:szCs w:val="28"/>
        </w:rPr>
        <w:t>дополнительный</w:t>
      </w:r>
      <w:r w:rsidRPr="003D0337">
        <w:rPr>
          <w:spacing w:val="1"/>
          <w:sz w:val="28"/>
          <w:szCs w:val="28"/>
        </w:rPr>
        <w:t xml:space="preserve"> </w:t>
      </w:r>
      <w:r w:rsidRPr="003D0337">
        <w:rPr>
          <w:sz w:val="28"/>
          <w:szCs w:val="28"/>
        </w:rPr>
        <w:t>классы)</w:t>
      </w:r>
      <w:r w:rsidRPr="003D0337">
        <w:rPr>
          <w:spacing w:val="1"/>
          <w:sz w:val="28"/>
          <w:szCs w:val="28"/>
        </w:rPr>
        <w:t xml:space="preserve"> </w:t>
      </w:r>
      <w:r w:rsidRPr="003D0337">
        <w:rPr>
          <w:sz w:val="28"/>
          <w:szCs w:val="28"/>
        </w:rPr>
        <w:t>предметной</w:t>
      </w:r>
      <w:r w:rsidRPr="003D0337">
        <w:rPr>
          <w:spacing w:val="1"/>
          <w:sz w:val="28"/>
          <w:szCs w:val="28"/>
        </w:rPr>
        <w:t xml:space="preserve"> </w:t>
      </w:r>
      <w:r w:rsidRPr="003D0337">
        <w:rPr>
          <w:sz w:val="28"/>
          <w:szCs w:val="28"/>
        </w:rPr>
        <w:t>области</w:t>
      </w:r>
      <w:r w:rsidRPr="003D0337">
        <w:rPr>
          <w:spacing w:val="1"/>
          <w:sz w:val="28"/>
          <w:szCs w:val="28"/>
        </w:rPr>
        <w:t xml:space="preserve"> </w:t>
      </w:r>
      <w:r w:rsidRPr="003D0337">
        <w:rPr>
          <w:sz w:val="28"/>
          <w:szCs w:val="28"/>
        </w:rPr>
        <w:t>"Искусство"</w:t>
      </w:r>
      <w:r w:rsidRPr="003D0337">
        <w:rPr>
          <w:spacing w:val="1"/>
          <w:sz w:val="28"/>
          <w:szCs w:val="28"/>
        </w:rPr>
        <w:t xml:space="preserve"> </w:t>
      </w:r>
      <w:r w:rsidRPr="003D0337">
        <w:rPr>
          <w:sz w:val="28"/>
          <w:szCs w:val="28"/>
        </w:rPr>
        <w:t>включает</w:t>
      </w:r>
      <w:r w:rsidRPr="003D0337">
        <w:rPr>
          <w:spacing w:val="1"/>
          <w:sz w:val="28"/>
          <w:szCs w:val="28"/>
        </w:rPr>
        <w:t xml:space="preserve"> </w:t>
      </w:r>
      <w:r w:rsidRPr="003D0337">
        <w:rPr>
          <w:sz w:val="28"/>
          <w:szCs w:val="28"/>
        </w:rPr>
        <w:t>пояснительную</w:t>
      </w:r>
      <w:r w:rsidRPr="003D0337">
        <w:rPr>
          <w:spacing w:val="1"/>
          <w:sz w:val="28"/>
          <w:szCs w:val="28"/>
        </w:rPr>
        <w:t xml:space="preserve"> </w:t>
      </w:r>
      <w:r w:rsidRPr="003D0337">
        <w:rPr>
          <w:sz w:val="28"/>
          <w:szCs w:val="28"/>
        </w:rPr>
        <w:t>записку,</w:t>
      </w:r>
      <w:r w:rsidRPr="003D0337">
        <w:rPr>
          <w:spacing w:val="1"/>
          <w:sz w:val="28"/>
          <w:szCs w:val="28"/>
        </w:rPr>
        <w:t xml:space="preserve"> </w:t>
      </w:r>
      <w:r w:rsidRPr="003D0337">
        <w:rPr>
          <w:sz w:val="28"/>
          <w:szCs w:val="28"/>
        </w:rPr>
        <w:t>содержание</w:t>
      </w:r>
      <w:r w:rsidRPr="003D0337">
        <w:rPr>
          <w:spacing w:val="1"/>
          <w:sz w:val="28"/>
          <w:szCs w:val="28"/>
        </w:rPr>
        <w:t xml:space="preserve"> </w:t>
      </w:r>
      <w:r w:rsidRPr="003D0337">
        <w:rPr>
          <w:sz w:val="28"/>
          <w:szCs w:val="28"/>
        </w:rPr>
        <w:t>обучения,</w:t>
      </w:r>
      <w:r w:rsidRPr="003D0337">
        <w:rPr>
          <w:spacing w:val="1"/>
          <w:sz w:val="28"/>
          <w:szCs w:val="28"/>
        </w:rPr>
        <w:t xml:space="preserve"> </w:t>
      </w:r>
      <w:r w:rsidRPr="003D0337">
        <w:rPr>
          <w:sz w:val="28"/>
          <w:szCs w:val="28"/>
        </w:rPr>
        <w:t>планируемые</w:t>
      </w:r>
      <w:r w:rsidRPr="003D0337">
        <w:rPr>
          <w:spacing w:val="1"/>
          <w:sz w:val="28"/>
          <w:szCs w:val="28"/>
        </w:rPr>
        <w:t xml:space="preserve"> </w:t>
      </w:r>
      <w:r w:rsidRPr="003D0337">
        <w:rPr>
          <w:sz w:val="28"/>
          <w:szCs w:val="28"/>
        </w:rPr>
        <w:t>результаты</w:t>
      </w:r>
      <w:r w:rsidRPr="003D0337">
        <w:rPr>
          <w:spacing w:val="-62"/>
          <w:sz w:val="28"/>
          <w:szCs w:val="28"/>
        </w:rPr>
        <w:t xml:space="preserve"> </w:t>
      </w:r>
      <w:r w:rsidRPr="003D0337">
        <w:rPr>
          <w:sz w:val="28"/>
          <w:szCs w:val="28"/>
        </w:rPr>
        <w:t>освоения</w:t>
      </w:r>
      <w:r w:rsidRPr="003D0337">
        <w:rPr>
          <w:spacing w:val="-1"/>
          <w:sz w:val="28"/>
          <w:szCs w:val="28"/>
        </w:rPr>
        <w:t xml:space="preserve"> </w:t>
      </w:r>
      <w:r w:rsidRPr="003D0337">
        <w:rPr>
          <w:sz w:val="28"/>
          <w:szCs w:val="28"/>
        </w:rPr>
        <w:t>программы.</w:t>
      </w:r>
    </w:p>
    <w:p w:rsidR="00C370E3" w:rsidRDefault="00C370E3">
      <w:pPr>
        <w:pStyle w:val="a3"/>
        <w:ind w:left="0" w:firstLine="0"/>
        <w:jc w:val="left"/>
        <w:rPr>
          <w:b/>
        </w:rPr>
      </w:pPr>
    </w:p>
    <w:p w:rsidR="00C370E3" w:rsidRPr="003D0337" w:rsidRDefault="00C370E3">
      <w:pPr>
        <w:spacing w:line="296" w:lineRule="exact"/>
        <w:ind w:left="1106"/>
        <w:jc w:val="both"/>
        <w:rPr>
          <w:b/>
          <w:sz w:val="24"/>
          <w:szCs w:val="24"/>
        </w:rPr>
      </w:pPr>
      <w:r w:rsidRPr="003D0337">
        <w:rPr>
          <w:b/>
          <w:sz w:val="24"/>
          <w:szCs w:val="24"/>
        </w:rPr>
        <w:t>Пояснительная</w:t>
      </w:r>
      <w:r w:rsidRPr="003D0337">
        <w:rPr>
          <w:b/>
          <w:spacing w:val="-8"/>
          <w:sz w:val="24"/>
          <w:szCs w:val="24"/>
        </w:rPr>
        <w:t xml:space="preserve"> </w:t>
      </w:r>
      <w:r w:rsidRPr="003D0337">
        <w:rPr>
          <w:b/>
          <w:sz w:val="24"/>
          <w:szCs w:val="24"/>
        </w:rPr>
        <w:t>записка.</w:t>
      </w:r>
    </w:p>
    <w:p w:rsidR="00C370E3" w:rsidRPr="003D0337" w:rsidRDefault="00C370E3">
      <w:pPr>
        <w:pStyle w:val="a3"/>
        <w:ind w:right="727"/>
        <w:rPr>
          <w:sz w:val="24"/>
          <w:szCs w:val="24"/>
        </w:rPr>
      </w:pPr>
      <w:r w:rsidRPr="003D0337">
        <w:rPr>
          <w:sz w:val="24"/>
          <w:szCs w:val="24"/>
        </w:rPr>
        <w:t>Обучение</w:t>
      </w:r>
      <w:r w:rsidRPr="003D0337">
        <w:rPr>
          <w:spacing w:val="1"/>
          <w:sz w:val="24"/>
          <w:szCs w:val="24"/>
        </w:rPr>
        <w:t xml:space="preserve"> </w:t>
      </w:r>
      <w:r w:rsidRPr="003D0337">
        <w:rPr>
          <w:sz w:val="24"/>
          <w:szCs w:val="24"/>
        </w:rPr>
        <w:t>музыки</w:t>
      </w:r>
      <w:r w:rsidRPr="003D0337">
        <w:rPr>
          <w:spacing w:val="1"/>
          <w:sz w:val="24"/>
          <w:szCs w:val="24"/>
        </w:rPr>
        <w:t xml:space="preserve"> </w:t>
      </w:r>
      <w:r w:rsidRPr="003D0337">
        <w:rPr>
          <w:sz w:val="24"/>
          <w:szCs w:val="24"/>
        </w:rPr>
        <w:t>предназначено</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формирования</w:t>
      </w:r>
      <w:r w:rsidRPr="003D0337">
        <w:rPr>
          <w:spacing w:val="1"/>
          <w:sz w:val="24"/>
          <w:szCs w:val="24"/>
        </w:rPr>
        <w:t xml:space="preserve"> </w:t>
      </w:r>
      <w:r w:rsidRPr="003D0337">
        <w:rPr>
          <w:sz w:val="24"/>
          <w:szCs w:val="24"/>
        </w:rPr>
        <w:t>у</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66"/>
          <w:sz w:val="24"/>
          <w:szCs w:val="24"/>
        </w:rPr>
        <w:t xml:space="preserve"> </w:t>
      </w:r>
      <w:r w:rsidRPr="003D0337">
        <w:rPr>
          <w:sz w:val="24"/>
          <w:szCs w:val="24"/>
        </w:rPr>
        <w:t>элементарных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области</w:t>
      </w:r>
      <w:r w:rsidRPr="003D0337">
        <w:rPr>
          <w:spacing w:val="1"/>
          <w:sz w:val="24"/>
          <w:szCs w:val="24"/>
        </w:rPr>
        <w:t xml:space="preserve"> </w:t>
      </w:r>
      <w:r w:rsidRPr="003D0337">
        <w:rPr>
          <w:sz w:val="24"/>
          <w:szCs w:val="24"/>
        </w:rPr>
        <w:t>музыкального</w:t>
      </w:r>
      <w:r w:rsidRPr="003D0337">
        <w:rPr>
          <w:spacing w:val="1"/>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музыкальных</w:t>
      </w:r>
      <w:r w:rsidRPr="003D0337">
        <w:rPr>
          <w:spacing w:val="-3"/>
          <w:sz w:val="24"/>
          <w:szCs w:val="24"/>
        </w:rPr>
        <w:t xml:space="preserve"> </w:t>
      </w:r>
      <w:r w:rsidRPr="003D0337">
        <w:rPr>
          <w:sz w:val="24"/>
          <w:szCs w:val="24"/>
        </w:rPr>
        <w:t>способностей,</w:t>
      </w:r>
      <w:r w:rsidRPr="003D0337">
        <w:rPr>
          <w:spacing w:val="-2"/>
          <w:sz w:val="24"/>
          <w:szCs w:val="24"/>
        </w:rPr>
        <w:t xml:space="preserve"> </w:t>
      </w:r>
      <w:r w:rsidRPr="003D0337">
        <w:rPr>
          <w:sz w:val="24"/>
          <w:szCs w:val="24"/>
        </w:rPr>
        <w:t>мотивации</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музыкальной</w:t>
      </w:r>
      <w:r w:rsidRPr="003D0337">
        <w:rPr>
          <w:spacing w:val="-2"/>
          <w:sz w:val="24"/>
          <w:szCs w:val="24"/>
        </w:rPr>
        <w:t xml:space="preserve"> </w:t>
      </w:r>
      <w:r w:rsidRPr="003D0337">
        <w:rPr>
          <w:sz w:val="24"/>
          <w:szCs w:val="24"/>
        </w:rPr>
        <w:t>деятельности.</w:t>
      </w:r>
    </w:p>
    <w:p w:rsidR="00C370E3" w:rsidRPr="003D0337" w:rsidRDefault="00C370E3">
      <w:pPr>
        <w:pStyle w:val="a3"/>
        <w:ind w:right="731"/>
        <w:rPr>
          <w:sz w:val="24"/>
          <w:szCs w:val="24"/>
        </w:rPr>
      </w:pPr>
      <w:r w:rsidRPr="003D0337">
        <w:rPr>
          <w:sz w:val="24"/>
          <w:szCs w:val="24"/>
        </w:rPr>
        <w:t>Цель:</w:t>
      </w:r>
      <w:r w:rsidRPr="003D0337">
        <w:rPr>
          <w:spacing w:val="1"/>
          <w:sz w:val="24"/>
          <w:szCs w:val="24"/>
        </w:rPr>
        <w:t xml:space="preserve"> </w:t>
      </w:r>
      <w:r w:rsidRPr="003D0337">
        <w:rPr>
          <w:sz w:val="24"/>
          <w:szCs w:val="24"/>
        </w:rPr>
        <w:t>приобщение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музыкальной</w:t>
      </w:r>
      <w:r w:rsidRPr="003D0337">
        <w:rPr>
          <w:spacing w:val="1"/>
          <w:sz w:val="24"/>
          <w:szCs w:val="24"/>
        </w:rPr>
        <w:t xml:space="preserve"> </w:t>
      </w:r>
      <w:r w:rsidRPr="003D0337">
        <w:rPr>
          <w:sz w:val="24"/>
          <w:szCs w:val="24"/>
        </w:rPr>
        <w:t>культуре</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неотъемлемой</w:t>
      </w:r>
      <w:r w:rsidRPr="003D0337">
        <w:rPr>
          <w:spacing w:val="1"/>
          <w:sz w:val="24"/>
          <w:szCs w:val="24"/>
        </w:rPr>
        <w:t xml:space="preserve"> </w:t>
      </w:r>
      <w:r w:rsidRPr="003D0337">
        <w:rPr>
          <w:sz w:val="24"/>
          <w:szCs w:val="24"/>
        </w:rPr>
        <w:t>части</w:t>
      </w:r>
      <w:r w:rsidRPr="003D0337">
        <w:rPr>
          <w:spacing w:val="1"/>
          <w:sz w:val="24"/>
          <w:szCs w:val="24"/>
        </w:rPr>
        <w:t xml:space="preserve"> </w:t>
      </w:r>
      <w:r w:rsidRPr="003D0337">
        <w:rPr>
          <w:sz w:val="24"/>
          <w:szCs w:val="24"/>
        </w:rPr>
        <w:t>духовной</w:t>
      </w:r>
      <w:r w:rsidRPr="003D0337">
        <w:rPr>
          <w:spacing w:val="1"/>
          <w:sz w:val="24"/>
          <w:szCs w:val="24"/>
        </w:rPr>
        <w:t xml:space="preserve"> </w:t>
      </w:r>
      <w:r w:rsidRPr="003D0337">
        <w:rPr>
          <w:sz w:val="24"/>
          <w:szCs w:val="24"/>
        </w:rPr>
        <w:t>культуры.</w:t>
      </w:r>
    </w:p>
    <w:p w:rsidR="00C370E3" w:rsidRPr="003D0337" w:rsidRDefault="00C370E3">
      <w:pPr>
        <w:pStyle w:val="a3"/>
        <w:spacing w:line="298" w:lineRule="exact"/>
        <w:ind w:left="1041" w:firstLine="0"/>
        <w:rPr>
          <w:sz w:val="24"/>
          <w:szCs w:val="24"/>
        </w:rPr>
      </w:pPr>
      <w:r w:rsidRPr="003D0337">
        <w:rPr>
          <w:sz w:val="24"/>
          <w:szCs w:val="24"/>
        </w:rPr>
        <w:t>Задачи</w:t>
      </w:r>
      <w:r w:rsidRPr="003D0337">
        <w:rPr>
          <w:spacing w:val="-1"/>
          <w:sz w:val="24"/>
          <w:szCs w:val="24"/>
        </w:rPr>
        <w:t xml:space="preserve"> </w:t>
      </w:r>
      <w:r w:rsidRPr="003D0337">
        <w:rPr>
          <w:sz w:val="24"/>
          <w:szCs w:val="24"/>
        </w:rPr>
        <w:t>учебного</w:t>
      </w:r>
      <w:r w:rsidRPr="003D0337">
        <w:rPr>
          <w:spacing w:val="-5"/>
          <w:sz w:val="24"/>
          <w:szCs w:val="24"/>
        </w:rPr>
        <w:t xml:space="preserve"> </w:t>
      </w:r>
      <w:r w:rsidRPr="003D0337">
        <w:rPr>
          <w:sz w:val="24"/>
          <w:szCs w:val="24"/>
        </w:rPr>
        <w:t>предмета</w:t>
      </w:r>
      <w:r w:rsidRPr="003D0337">
        <w:rPr>
          <w:spacing w:val="-4"/>
          <w:sz w:val="24"/>
          <w:szCs w:val="24"/>
        </w:rPr>
        <w:t xml:space="preserve"> </w:t>
      </w:r>
      <w:r w:rsidRPr="003D0337">
        <w:rPr>
          <w:sz w:val="24"/>
          <w:szCs w:val="24"/>
        </w:rPr>
        <w:t>"Музыка":</w:t>
      </w:r>
    </w:p>
    <w:p w:rsidR="00C370E3" w:rsidRPr="003D0337" w:rsidRDefault="00C370E3">
      <w:pPr>
        <w:pStyle w:val="a3"/>
        <w:ind w:right="734"/>
        <w:rPr>
          <w:sz w:val="24"/>
          <w:szCs w:val="24"/>
        </w:rPr>
      </w:pPr>
      <w:r w:rsidRPr="003D0337">
        <w:rPr>
          <w:sz w:val="24"/>
          <w:szCs w:val="24"/>
        </w:rPr>
        <w:t>накопление</w:t>
      </w:r>
      <w:r w:rsidRPr="003D0337">
        <w:rPr>
          <w:spacing w:val="1"/>
          <w:sz w:val="24"/>
          <w:szCs w:val="24"/>
        </w:rPr>
        <w:t xml:space="preserve"> </w:t>
      </w:r>
      <w:r w:rsidRPr="003D0337">
        <w:rPr>
          <w:sz w:val="24"/>
          <w:szCs w:val="24"/>
        </w:rPr>
        <w:t>первоначальных</w:t>
      </w:r>
      <w:r w:rsidRPr="003D0337">
        <w:rPr>
          <w:spacing w:val="1"/>
          <w:sz w:val="24"/>
          <w:szCs w:val="24"/>
        </w:rPr>
        <w:t xml:space="preserve"> </w:t>
      </w:r>
      <w:r w:rsidRPr="003D0337">
        <w:rPr>
          <w:sz w:val="24"/>
          <w:szCs w:val="24"/>
        </w:rPr>
        <w:t>впечатлений</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музыкального</w:t>
      </w:r>
      <w:r w:rsidRPr="003D0337">
        <w:rPr>
          <w:spacing w:val="1"/>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получение доступного опыта (овладение элементарными музыкальными знаниями,</w:t>
      </w:r>
      <w:r w:rsidRPr="003D0337">
        <w:rPr>
          <w:spacing w:val="-62"/>
          <w:sz w:val="24"/>
          <w:szCs w:val="24"/>
        </w:rPr>
        <w:t xml:space="preserve"> </w:t>
      </w:r>
      <w:r w:rsidRPr="003D0337">
        <w:rPr>
          <w:sz w:val="24"/>
          <w:szCs w:val="24"/>
        </w:rPr>
        <w:t>слушательскими</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доступными</w:t>
      </w:r>
      <w:r w:rsidRPr="003D0337">
        <w:rPr>
          <w:spacing w:val="-1"/>
          <w:sz w:val="24"/>
          <w:szCs w:val="24"/>
        </w:rPr>
        <w:t xml:space="preserve"> </w:t>
      </w:r>
      <w:r w:rsidRPr="003D0337">
        <w:rPr>
          <w:sz w:val="24"/>
          <w:szCs w:val="24"/>
        </w:rPr>
        <w:t>исполнительскими</w:t>
      </w:r>
      <w:r w:rsidRPr="003D0337">
        <w:rPr>
          <w:spacing w:val="3"/>
          <w:sz w:val="24"/>
          <w:szCs w:val="24"/>
        </w:rPr>
        <w:t xml:space="preserve"> </w:t>
      </w:r>
      <w:r w:rsidRPr="003D0337">
        <w:rPr>
          <w:sz w:val="24"/>
          <w:szCs w:val="24"/>
        </w:rPr>
        <w:t>умениями);</w:t>
      </w:r>
    </w:p>
    <w:p w:rsidR="00C370E3" w:rsidRPr="003D0337" w:rsidRDefault="00C370E3">
      <w:pPr>
        <w:pStyle w:val="a3"/>
        <w:ind w:right="734"/>
        <w:rPr>
          <w:sz w:val="24"/>
          <w:szCs w:val="24"/>
        </w:rPr>
      </w:pPr>
      <w:r w:rsidRPr="003D0337">
        <w:rPr>
          <w:sz w:val="24"/>
          <w:szCs w:val="24"/>
        </w:rPr>
        <w:t>приобщение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культурной</w:t>
      </w:r>
      <w:r w:rsidRPr="003D0337">
        <w:rPr>
          <w:spacing w:val="1"/>
          <w:sz w:val="24"/>
          <w:szCs w:val="24"/>
        </w:rPr>
        <w:t xml:space="preserve"> </w:t>
      </w:r>
      <w:r w:rsidRPr="003D0337">
        <w:rPr>
          <w:sz w:val="24"/>
          <w:szCs w:val="24"/>
        </w:rPr>
        <w:t>среде,</w:t>
      </w:r>
      <w:r w:rsidRPr="003D0337">
        <w:rPr>
          <w:spacing w:val="1"/>
          <w:sz w:val="24"/>
          <w:szCs w:val="24"/>
        </w:rPr>
        <w:t xml:space="preserve"> </w:t>
      </w:r>
      <w:r w:rsidRPr="003D0337">
        <w:rPr>
          <w:sz w:val="24"/>
          <w:szCs w:val="24"/>
        </w:rPr>
        <w:t>дающей</w:t>
      </w:r>
      <w:r w:rsidRPr="003D0337">
        <w:rPr>
          <w:spacing w:val="1"/>
          <w:sz w:val="24"/>
          <w:szCs w:val="24"/>
        </w:rPr>
        <w:t xml:space="preserve"> </w:t>
      </w:r>
      <w:r w:rsidRPr="003D0337">
        <w:rPr>
          <w:sz w:val="24"/>
          <w:szCs w:val="24"/>
        </w:rPr>
        <w:t>обучающемуся</w:t>
      </w:r>
      <w:r w:rsidRPr="003D0337">
        <w:rPr>
          <w:spacing w:val="1"/>
          <w:sz w:val="24"/>
          <w:szCs w:val="24"/>
        </w:rPr>
        <w:t xml:space="preserve"> </w:t>
      </w:r>
      <w:r w:rsidRPr="003D0337">
        <w:rPr>
          <w:sz w:val="24"/>
          <w:szCs w:val="24"/>
        </w:rPr>
        <w:t>впечатления</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музыкального</w:t>
      </w:r>
      <w:r w:rsidRPr="003D0337">
        <w:rPr>
          <w:spacing w:val="1"/>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стремления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привычки</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слушанию</w:t>
      </w:r>
      <w:r w:rsidRPr="003D0337">
        <w:rPr>
          <w:spacing w:val="1"/>
          <w:sz w:val="24"/>
          <w:szCs w:val="24"/>
        </w:rPr>
        <w:t xml:space="preserve"> </w:t>
      </w:r>
      <w:r w:rsidRPr="003D0337">
        <w:rPr>
          <w:sz w:val="24"/>
          <w:szCs w:val="24"/>
        </w:rPr>
        <w:t>музыки,</w:t>
      </w:r>
      <w:r w:rsidRPr="003D0337">
        <w:rPr>
          <w:spacing w:val="-3"/>
          <w:sz w:val="24"/>
          <w:szCs w:val="24"/>
        </w:rPr>
        <w:t xml:space="preserve"> </w:t>
      </w:r>
      <w:r w:rsidRPr="003D0337">
        <w:rPr>
          <w:sz w:val="24"/>
          <w:szCs w:val="24"/>
        </w:rPr>
        <w:t>посещению концертов,</w:t>
      </w:r>
      <w:r w:rsidRPr="003D0337">
        <w:rPr>
          <w:spacing w:val="-2"/>
          <w:sz w:val="24"/>
          <w:szCs w:val="24"/>
        </w:rPr>
        <w:t xml:space="preserve"> </w:t>
      </w:r>
      <w:r w:rsidRPr="003D0337">
        <w:rPr>
          <w:sz w:val="24"/>
          <w:szCs w:val="24"/>
        </w:rPr>
        <w:t>самостоятельной</w:t>
      </w:r>
      <w:r w:rsidRPr="003D0337">
        <w:rPr>
          <w:spacing w:val="-3"/>
          <w:sz w:val="24"/>
          <w:szCs w:val="24"/>
        </w:rPr>
        <w:t xml:space="preserve"> </w:t>
      </w:r>
      <w:r w:rsidRPr="003D0337">
        <w:rPr>
          <w:sz w:val="24"/>
          <w:szCs w:val="24"/>
        </w:rPr>
        <w:t>музыкальной</w:t>
      </w:r>
      <w:r w:rsidRPr="003D0337">
        <w:rPr>
          <w:spacing w:val="1"/>
          <w:sz w:val="24"/>
          <w:szCs w:val="24"/>
        </w:rPr>
        <w:t xml:space="preserve"> </w:t>
      </w:r>
      <w:r w:rsidRPr="003D0337">
        <w:rPr>
          <w:sz w:val="24"/>
          <w:szCs w:val="24"/>
        </w:rPr>
        <w:t>деятельности;</w:t>
      </w:r>
    </w:p>
    <w:p w:rsidR="00C370E3" w:rsidRPr="003D0337" w:rsidRDefault="00C370E3">
      <w:pPr>
        <w:pStyle w:val="a3"/>
        <w:ind w:right="734"/>
        <w:rPr>
          <w:sz w:val="24"/>
          <w:szCs w:val="24"/>
        </w:rPr>
      </w:pPr>
      <w:r w:rsidRPr="003D0337">
        <w:rPr>
          <w:sz w:val="24"/>
          <w:szCs w:val="24"/>
        </w:rPr>
        <w:t>развитие способности получать удовольствие от музыкальных произведений,</w:t>
      </w:r>
      <w:r w:rsidRPr="003D0337">
        <w:rPr>
          <w:spacing w:val="1"/>
          <w:sz w:val="24"/>
          <w:szCs w:val="24"/>
        </w:rPr>
        <w:t xml:space="preserve"> </w:t>
      </w:r>
      <w:r w:rsidRPr="003D0337">
        <w:rPr>
          <w:sz w:val="24"/>
          <w:szCs w:val="24"/>
        </w:rPr>
        <w:t>выделение собственных предпочтений в восприятии музыки, приобретение опыта</w:t>
      </w:r>
      <w:r w:rsidRPr="003D0337">
        <w:rPr>
          <w:spacing w:val="1"/>
          <w:sz w:val="24"/>
          <w:szCs w:val="24"/>
        </w:rPr>
        <w:t xml:space="preserve"> </w:t>
      </w:r>
      <w:r w:rsidRPr="003D0337">
        <w:rPr>
          <w:sz w:val="24"/>
          <w:szCs w:val="24"/>
        </w:rPr>
        <w:t>самостоятельной</w:t>
      </w:r>
      <w:r w:rsidRPr="003D0337">
        <w:rPr>
          <w:spacing w:val="1"/>
          <w:sz w:val="24"/>
          <w:szCs w:val="24"/>
        </w:rPr>
        <w:t xml:space="preserve"> </w:t>
      </w:r>
      <w:r w:rsidRPr="003D0337">
        <w:rPr>
          <w:sz w:val="24"/>
          <w:szCs w:val="24"/>
        </w:rPr>
        <w:t>музыкально</w:t>
      </w:r>
      <w:r w:rsidRPr="003D0337">
        <w:rPr>
          <w:spacing w:val="-1"/>
          <w:sz w:val="24"/>
          <w:szCs w:val="24"/>
        </w:rPr>
        <w:t xml:space="preserve"> </w:t>
      </w:r>
      <w:r w:rsidRPr="003D0337">
        <w:rPr>
          <w:sz w:val="24"/>
          <w:szCs w:val="24"/>
        </w:rPr>
        <w:t>деятельности;</w:t>
      </w:r>
    </w:p>
    <w:p w:rsidR="00C370E3" w:rsidRPr="003D0337" w:rsidRDefault="00C370E3">
      <w:pPr>
        <w:pStyle w:val="a3"/>
        <w:ind w:right="733"/>
        <w:rPr>
          <w:sz w:val="24"/>
          <w:szCs w:val="24"/>
        </w:rPr>
      </w:pPr>
      <w:r w:rsidRPr="003D0337">
        <w:rPr>
          <w:sz w:val="24"/>
          <w:szCs w:val="24"/>
        </w:rPr>
        <w:t>формирование простейших эстетических</w:t>
      </w:r>
      <w:r w:rsidRPr="003D0337">
        <w:rPr>
          <w:spacing w:val="1"/>
          <w:sz w:val="24"/>
          <w:szCs w:val="24"/>
        </w:rPr>
        <w:t xml:space="preserve"> </w:t>
      </w:r>
      <w:r w:rsidRPr="003D0337">
        <w:rPr>
          <w:sz w:val="24"/>
          <w:szCs w:val="24"/>
        </w:rPr>
        <w:t>ориентиров и их использование в</w:t>
      </w:r>
      <w:r w:rsidRPr="003D0337">
        <w:rPr>
          <w:spacing w:val="1"/>
          <w:sz w:val="24"/>
          <w:szCs w:val="24"/>
        </w:rPr>
        <w:t xml:space="preserve"> </w:t>
      </w:r>
      <w:r w:rsidRPr="003D0337">
        <w:rPr>
          <w:sz w:val="24"/>
          <w:szCs w:val="24"/>
        </w:rPr>
        <w:t>организации</w:t>
      </w:r>
      <w:r w:rsidRPr="003D0337">
        <w:rPr>
          <w:spacing w:val="-2"/>
          <w:sz w:val="24"/>
          <w:szCs w:val="24"/>
        </w:rPr>
        <w:t xml:space="preserve"> </w:t>
      </w:r>
      <w:r w:rsidRPr="003D0337">
        <w:rPr>
          <w:sz w:val="24"/>
          <w:szCs w:val="24"/>
        </w:rPr>
        <w:t>обыденной</w:t>
      </w:r>
      <w:r w:rsidRPr="003D0337">
        <w:rPr>
          <w:spacing w:val="-1"/>
          <w:sz w:val="24"/>
          <w:szCs w:val="24"/>
        </w:rPr>
        <w:t xml:space="preserve"> </w:t>
      </w:r>
      <w:r w:rsidRPr="003D0337">
        <w:rPr>
          <w:sz w:val="24"/>
          <w:szCs w:val="24"/>
        </w:rPr>
        <w:t>жизни и</w:t>
      </w:r>
      <w:r w:rsidRPr="003D0337">
        <w:rPr>
          <w:spacing w:val="-1"/>
          <w:sz w:val="24"/>
          <w:szCs w:val="24"/>
        </w:rPr>
        <w:t xml:space="preserve"> </w:t>
      </w:r>
      <w:r w:rsidRPr="003D0337">
        <w:rPr>
          <w:sz w:val="24"/>
          <w:szCs w:val="24"/>
        </w:rPr>
        <w:t>праздника;</w:t>
      </w:r>
    </w:p>
    <w:p w:rsidR="00C370E3" w:rsidRPr="003D0337" w:rsidRDefault="00C370E3">
      <w:pPr>
        <w:pStyle w:val="a3"/>
        <w:ind w:right="735"/>
        <w:rPr>
          <w:sz w:val="24"/>
          <w:szCs w:val="24"/>
        </w:rPr>
      </w:pPr>
      <w:r w:rsidRPr="003D0337">
        <w:rPr>
          <w:sz w:val="24"/>
          <w:szCs w:val="24"/>
        </w:rPr>
        <w:t>развитие</w:t>
      </w:r>
      <w:r w:rsidRPr="003D0337">
        <w:rPr>
          <w:spacing w:val="1"/>
          <w:sz w:val="24"/>
          <w:szCs w:val="24"/>
        </w:rPr>
        <w:t xml:space="preserve"> </w:t>
      </w:r>
      <w:r w:rsidRPr="003D0337">
        <w:rPr>
          <w:sz w:val="24"/>
          <w:szCs w:val="24"/>
        </w:rPr>
        <w:t>восприятия,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том</w:t>
      </w:r>
      <w:r w:rsidRPr="003D0337">
        <w:rPr>
          <w:spacing w:val="1"/>
          <w:sz w:val="24"/>
          <w:szCs w:val="24"/>
        </w:rPr>
        <w:t xml:space="preserve"> </w:t>
      </w:r>
      <w:r w:rsidRPr="003D0337">
        <w:rPr>
          <w:sz w:val="24"/>
          <w:szCs w:val="24"/>
        </w:rPr>
        <w:t>числе</w:t>
      </w:r>
      <w:r w:rsidRPr="003D0337">
        <w:rPr>
          <w:spacing w:val="1"/>
          <w:sz w:val="24"/>
          <w:szCs w:val="24"/>
        </w:rPr>
        <w:t xml:space="preserve"> </w:t>
      </w:r>
      <w:r w:rsidRPr="003D0337">
        <w:rPr>
          <w:sz w:val="24"/>
          <w:szCs w:val="24"/>
        </w:rPr>
        <w:t>восприятия</w:t>
      </w:r>
      <w:r w:rsidRPr="003D0337">
        <w:rPr>
          <w:spacing w:val="1"/>
          <w:sz w:val="24"/>
          <w:szCs w:val="24"/>
        </w:rPr>
        <w:t xml:space="preserve"> </w:t>
      </w:r>
      <w:r w:rsidRPr="003D0337">
        <w:rPr>
          <w:sz w:val="24"/>
          <w:szCs w:val="24"/>
        </w:rPr>
        <w:t>музыки,</w:t>
      </w:r>
      <w:r w:rsidRPr="003D0337">
        <w:rPr>
          <w:spacing w:val="1"/>
          <w:sz w:val="24"/>
          <w:szCs w:val="24"/>
        </w:rPr>
        <w:t xml:space="preserve"> </w:t>
      </w:r>
      <w:r w:rsidRPr="003D0337">
        <w:rPr>
          <w:sz w:val="24"/>
          <w:szCs w:val="24"/>
        </w:rPr>
        <w:t>мыслительных</w:t>
      </w:r>
      <w:r w:rsidRPr="003D0337">
        <w:rPr>
          <w:spacing w:val="1"/>
          <w:sz w:val="24"/>
          <w:szCs w:val="24"/>
        </w:rPr>
        <w:t xml:space="preserve"> </w:t>
      </w:r>
      <w:r w:rsidRPr="003D0337">
        <w:rPr>
          <w:sz w:val="24"/>
          <w:szCs w:val="24"/>
        </w:rPr>
        <w:t>процессов,</w:t>
      </w:r>
      <w:r w:rsidRPr="003D0337">
        <w:rPr>
          <w:spacing w:val="-3"/>
          <w:sz w:val="24"/>
          <w:szCs w:val="24"/>
        </w:rPr>
        <w:t xml:space="preserve"> </w:t>
      </w:r>
      <w:r w:rsidRPr="003D0337">
        <w:rPr>
          <w:sz w:val="24"/>
          <w:szCs w:val="24"/>
        </w:rPr>
        <w:t>певческого</w:t>
      </w:r>
      <w:r w:rsidRPr="003D0337">
        <w:rPr>
          <w:spacing w:val="-2"/>
          <w:sz w:val="24"/>
          <w:szCs w:val="24"/>
        </w:rPr>
        <w:t xml:space="preserve"> </w:t>
      </w:r>
      <w:r w:rsidRPr="003D0337">
        <w:rPr>
          <w:sz w:val="24"/>
          <w:szCs w:val="24"/>
        </w:rPr>
        <w:t>голоса, творческих способностей</w:t>
      </w:r>
      <w:r w:rsidRPr="003D0337">
        <w:rPr>
          <w:spacing w:val="1"/>
          <w:sz w:val="24"/>
          <w:szCs w:val="24"/>
        </w:rPr>
        <w:t xml:space="preserve"> </w:t>
      </w:r>
      <w:r w:rsidRPr="003D0337">
        <w:rPr>
          <w:sz w:val="24"/>
          <w:szCs w:val="24"/>
        </w:rPr>
        <w:t>обучающихся.</w:t>
      </w:r>
    </w:p>
    <w:p w:rsidR="00C370E3" w:rsidRPr="003D0337" w:rsidRDefault="00C370E3">
      <w:pPr>
        <w:pStyle w:val="a3"/>
        <w:ind w:right="729"/>
        <w:rPr>
          <w:sz w:val="24"/>
          <w:szCs w:val="24"/>
        </w:rPr>
      </w:pPr>
      <w:r w:rsidRPr="003D0337">
        <w:rPr>
          <w:sz w:val="24"/>
          <w:szCs w:val="24"/>
        </w:rPr>
        <w:t>Музыкально-образовательный</w:t>
      </w:r>
      <w:r w:rsidRPr="003D0337">
        <w:rPr>
          <w:spacing w:val="1"/>
          <w:sz w:val="24"/>
          <w:szCs w:val="24"/>
        </w:rPr>
        <w:t xml:space="preserve"> </w:t>
      </w:r>
      <w:r w:rsidRPr="003D0337">
        <w:rPr>
          <w:sz w:val="24"/>
          <w:szCs w:val="24"/>
        </w:rPr>
        <w:t>процесс</w:t>
      </w:r>
      <w:r w:rsidRPr="003D0337">
        <w:rPr>
          <w:spacing w:val="1"/>
          <w:sz w:val="24"/>
          <w:szCs w:val="24"/>
        </w:rPr>
        <w:t xml:space="preserve"> </w:t>
      </w:r>
      <w:r w:rsidRPr="003D0337">
        <w:rPr>
          <w:sz w:val="24"/>
          <w:szCs w:val="24"/>
        </w:rPr>
        <w:t>основан</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принципе</w:t>
      </w:r>
      <w:r w:rsidRPr="003D0337">
        <w:rPr>
          <w:spacing w:val="1"/>
          <w:sz w:val="24"/>
          <w:szCs w:val="24"/>
        </w:rPr>
        <w:t xml:space="preserve"> </w:t>
      </w:r>
      <w:r w:rsidRPr="003D0337">
        <w:rPr>
          <w:sz w:val="24"/>
          <w:szCs w:val="24"/>
        </w:rPr>
        <w:t>индивидуализации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дифференциации</w:t>
      </w:r>
      <w:r w:rsidRPr="003D0337">
        <w:rPr>
          <w:spacing w:val="1"/>
          <w:sz w:val="24"/>
          <w:szCs w:val="24"/>
        </w:rPr>
        <w:t xml:space="preserve"> </w:t>
      </w:r>
      <w:r w:rsidRPr="003D0337">
        <w:rPr>
          <w:sz w:val="24"/>
          <w:szCs w:val="24"/>
        </w:rPr>
        <w:t>процесса</w:t>
      </w:r>
      <w:r w:rsidRPr="003D0337">
        <w:rPr>
          <w:spacing w:val="1"/>
          <w:sz w:val="24"/>
          <w:szCs w:val="24"/>
        </w:rPr>
        <w:t xml:space="preserve"> </w:t>
      </w:r>
      <w:r w:rsidRPr="003D0337">
        <w:rPr>
          <w:sz w:val="24"/>
          <w:szCs w:val="24"/>
        </w:rPr>
        <w:t>музыкального</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взаимосвязи</w:t>
      </w:r>
      <w:r w:rsidRPr="003D0337">
        <w:rPr>
          <w:spacing w:val="9"/>
          <w:sz w:val="24"/>
          <w:szCs w:val="24"/>
        </w:rPr>
        <w:t xml:space="preserve"> </w:t>
      </w:r>
      <w:r w:rsidRPr="003D0337">
        <w:rPr>
          <w:sz w:val="24"/>
          <w:szCs w:val="24"/>
        </w:rPr>
        <w:t>обучения</w:t>
      </w:r>
      <w:r w:rsidRPr="003D0337">
        <w:rPr>
          <w:spacing w:val="9"/>
          <w:sz w:val="24"/>
          <w:szCs w:val="24"/>
        </w:rPr>
        <w:t xml:space="preserve"> </w:t>
      </w:r>
      <w:r w:rsidRPr="003D0337">
        <w:rPr>
          <w:sz w:val="24"/>
          <w:szCs w:val="24"/>
        </w:rPr>
        <w:t>и</w:t>
      </w:r>
      <w:r w:rsidRPr="003D0337">
        <w:rPr>
          <w:spacing w:val="9"/>
          <w:sz w:val="24"/>
          <w:szCs w:val="24"/>
        </w:rPr>
        <w:t xml:space="preserve"> </w:t>
      </w:r>
      <w:r w:rsidRPr="003D0337">
        <w:rPr>
          <w:sz w:val="24"/>
          <w:szCs w:val="24"/>
        </w:rPr>
        <w:t>воспитания,</w:t>
      </w:r>
      <w:r w:rsidRPr="003D0337">
        <w:rPr>
          <w:spacing w:val="9"/>
          <w:sz w:val="24"/>
          <w:szCs w:val="24"/>
        </w:rPr>
        <w:t xml:space="preserve"> </w:t>
      </w:r>
      <w:r w:rsidRPr="003D0337">
        <w:rPr>
          <w:sz w:val="24"/>
          <w:szCs w:val="24"/>
        </w:rPr>
        <w:t>оптимистической</w:t>
      </w:r>
      <w:r w:rsidRPr="003D0337">
        <w:rPr>
          <w:spacing w:val="9"/>
          <w:sz w:val="24"/>
          <w:szCs w:val="24"/>
        </w:rPr>
        <w:t xml:space="preserve"> </w:t>
      </w:r>
      <w:r w:rsidRPr="003D0337">
        <w:rPr>
          <w:sz w:val="24"/>
          <w:szCs w:val="24"/>
        </w:rPr>
        <w:t>перспективы,</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4" w:firstLine="0"/>
        <w:rPr>
          <w:sz w:val="24"/>
          <w:szCs w:val="24"/>
        </w:rPr>
      </w:pPr>
      <w:r w:rsidRPr="003D0337">
        <w:rPr>
          <w:sz w:val="24"/>
          <w:szCs w:val="24"/>
        </w:rPr>
        <w:lastRenderedPageBreak/>
        <w:t>комплексности</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доступности,</w:t>
      </w:r>
      <w:r w:rsidRPr="003D0337">
        <w:rPr>
          <w:spacing w:val="1"/>
          <w:sz w:val="24"/>
          <w:szCs w:val="24"/>
        </w:rPr>
        <w:t xml:space="preserve"> </w:t>
      </w:r>
      <w:r w:rsidRPr="003D0337">
        <w:rPr>
          <w:sz w:val="24"/>
          <w:szCs w:val="24"/>
        </w:rPr>
        <w:t>систематичности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последовательности,</w:t>
      </w:r>
      <w:r w:rsidRPr="003D0337">
        <w:rPr>
          <w:spacing w:val="1"/>
          <w:sz w:val="24"/>
          <w:szCs w:val="24"/>
        </w:rPr>
        <w:t xml:space="preserve"> </w:t>
      </w:r>
      <w:r w:rsidRPr="003D0337">
        <w:rPr>
          <w:sz w:val="24"/>
          <w:szCs w:val="24"/>
        </w:rPr>
        <w:t>наглядности.</w:t>
      </w:r>
    </w:p>
    <w:p w:rsidR="00C370E3" w:rsidRPr="003D0337" w:rsidRDefault="00C370E3">
      <w:pPr>
        <w:pStyle w:val="a3"/>
        <w:ind w:right="729" w:firstLine="64"/>
        <w:rPr>
          <w:sz w:val="24"/>
          <w:szCs w:val="24"/>
        </w:rPr>
      </w:pPr>
      <w:r w:rsidRPr="003D0337">
        <w:rPr>
          <w:sz w:val="24"/>
          <w:szCs w:val="24"/>
        </w:rPr>
        <w:t>В</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входит</w:t>
      </w:r>
      <w:r w:rsidRPr="003D0337">
        <w:rPr>
          <w:spacing w:val="1"/>
          <w:sz w:val="24"/>
          <w:szCs w:val="24"/>
        </w:rPr>
        <w:t xml:space="preserve"> </w:t>
      </w:r>
      <w:r w:rsidRPr="003D0337">
        <w:rPr>
          <w:sz w:val="24"/>
          <w:szCs w:val="24"/>
        </w:rPr>
        <w:t>овладение</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доступной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них</w:t>
      </w:r>
      <w:r w:rsidRPr="003D0337">
        <w:rPr>
          <w:spacing w:val="1"/>
          <w:sz w:val="24"/>
          <w:szCs w:val="24"/>
        </w:rPr>
        <w:t xml:space="preserve"> </w:t>
      </w:r>
      <w:r w:rsidRPr="003D0337">
        <w:rPr>
          <w:sz w:val="24"/>
          <w:szCs w:val="24"/>
        </w:rPr>
        <w:t>форме</w:t>
      </w:r>
      <w:r w:rsidRPr="003D0337">
        <w:rPr>
          <w:spacing w:val="1"/>
          <w:sz w:val="24"/>
          <w:szCs w:val="24"/>
        </w:rPr>
        <w:t xml:space="preserve"> </w:t>
      </w:r>
      <w:r w:rsidRPr="003D0337">
        <w:rPr>
          <w:sz w:val="24"/>
          <w:szCs w:val="24"/>
        </w:rPr>
        <w:t>и</w:t>
      </w:r>
      <w:r w:rsidRPr="003D0337">
        <w:rPr>
          <w:spacing w:val="-62"/>
          <w:sz w:val="24"/>
          <w:szCs w:val="24"/>
        </w:rPr>
        <w:t xml:space="preserve"> </w:t>
      </w:r>
      <w:r w:rsidRPr="003D0337">
        <w:rPr>
          <w:sz w:val="24"/>
          <w:szCs w:val="24"/>
        </w:rPr>
        <w:t>объеме</w:t>
      </w:r>
      <w:r w:rsidRPr="003D0337">
        <w:rPr>
          <w:spacing w:val="1"/>
          <w:sz w:val="24"/>
          <w:szCs w:val="24"/>
        </w:rPr>
        <w:t xml:space="preserve"> </w:t>
      </w:r>
      <w:r w:rsidRPr="003D0337">
        <w:rPr>
          <w:sz w:val="24"/>
          <w:szCs w:val="24"/>
        </w:rPr>
        <w:t>следующими</w:t>
      </w:r>
      <w:r w:rsidRPr="003D0337">
        <w:rPr>
          <w:spacing w:val="1"/>
          <w:sz w:val="24"/>
          <w:szCs w:val="24"/>
        </w:rPr>
        <w:t xml:space="preserve"> </w:t>
      </w:r>
      <w:r w:rsidRPr="003D0337">
        <w:rPr>
          <w:sz w:val="24"/>
          <w:szCs w:val="24"/>
        </w:rPr>
        <w:t>видами</w:t>
      </w:r>
      <w:r w:rsidRPr="003D0337">
        <w:rPr>
          <w:spacing w:val="1"/>
          <w:sz w:val="24"/>
          <w:szCs w:val="24"/>
        </w:rPr>
        <w:t xml:space="preserve"> </w:t>
      </w:r>
      <w:r w:rsidRPr="003D0337">
        <w:rPr>
          <w:sz w:val="24"/>
          <w:szCs w:val="24"/>
        </w:rPr>
        <w:t>музыкальной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восприятие</w:t>
      </w:r>
      <w:r w:rsidRPr="003D0337">
        <w:rPr>
          <w:spacing w:val="1"/>
          <w:sz w:val="24"/>
          <w:szCs w:val="24"/>
        </w:rPr>
        <w:t xml:space="preserve"> </w:t>
      </w:r>
      <w:r w:rsidRPr="003D0337">
        <w:rPr>
          <w:sz w:val="24"/>
          <w:szCs w:val="24"/>
        </w:rPr>
        <w:t>музыки,</w:t>
      </w:r>
      <w:r w:rsidRPr="003D0337">
        <w:rPr>
          <w:spacing w:val="1"/>
          <w:sz w:val="24"/>
          <w:szCs w:val="24"/>
        </w:rPr>
        <w:t xml:space="preserve"> </w:t>
      </w:r>
      <w:r w:rsidRPr="003D0337">
        <w:rPr>
          <w:sz w:val="24"/>
          <w:szCs w:val="24"/>
        </w:rPr>
        <w:t>хоровое</w:t>
      </w:r>
      <w:r w:rsidRPr="003D0337">
        <w:rPr>
          <w:spacing w:val="1"/>
          <w:sz w:val="24"/>
          <w:szCs w:val="24"/>
        </w:rPr>
        <w:t xml:space="preserve"> </w:t>
      </w:r>
      <w:r w:rsidRPr="003D0337">
        <w:rPr>
          <w:sz w:val="24"/>
          <w:szCs w:val="24"/>
        </w:rPr>
        <w:t>пение,</w:t>
      </w:r>
      <w:r w:rsidRPr="003D0337">
        <w:rPr>
          <w:spacing w:val="1"/>
          <w:sz w:val="24"/>
          <w:szCs w:val="24"/>
        </w:rPr>
        <w:t xml:space="preserve"> </w:t>
      </w:r>
      <w:r w:rsidRPr="003D0337">
        <w:rPr>
          <w:sz w:val="24"/>
          <w:szCs w:val="24"/>
        </w:rPr>
        <w:t>элементы</w:t>
      </w:r>
      <w:r w:rsidRPr="003D0337">
        <w:rPr>
          <w:spacing w:val="1"/>
          <w:sz w:val="24"/>
          <w:szCs w:val="24"/>
        </w:rPr>
        <w:t xml:space="preserve"> </w:t>
      </w:r>
      <w:r w:rsidRPr="003D0337">
        <w:rPr>
          <w:sz w:val="24"/>
          <w:szCs w:val="24"/>
        </w:rPr>
        <w:t>музыкальной</w:t>
      </w:r>
      <w:r w:rsidRPr="003D0337">
        <w:rPr>
          <w:spacing w:val="1"/>
          <w:sz w:val="24"/>
          <w:szCs w:val="24"/>
        </w:rPr>
        <w:t xml:space="preserve"> </w:t>
      </w:r>
      <w:r w:rsidRPr="003D0337">
        <w:rPr>
          <w:sz w:val="24"/>
          <w:szCs w:val="24"/>
        </w:rPr>
        <w:t>грамоты,</w:t>
      </w:r>
      <w:r w:rsidRPr="003D0337">
        <w:rPr>
          <w:spacing w:val="1"/>
          <w:sz w:val="24"/>
          <w:szCs w:val="24"/>
        </w:rPr>
        <w:t xml:space="preserve"> </w:t>
      </w:r>
      <w:r w:rsidRPr="003D0337">
        <w:rPr>
          <w:sz w:val="24"/>
          <w:szCs w:val="24"/>
        </w:rPr>
        <w:t>игра</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музыкальных</w:t>
      </w:r>
      <w:r w:rsidRPr="003D0337">
        <w:rPr>
          <w:spacing w:val="1"/>
          <w:sz w:val="24"/>
          <w:szCs w:val="24"/>
        </w:rPr>
        <w:t xml:space="preserve"> </w:t>
      </w:r>
      <w:r w:rsidRPr="003D0337">
        <w:rPr>
          <w:sz w:val="24"/>
          <w:szCs w:val="24"/>
        </w:rPr>
        <w:t>инструментах</w:t>
      </w:r>
      <w:r w:rsidRPr="003D0337">
        <w:rPr>
          <w:spacing w:val="1"/>
          <w:sz w:val="24"/>
          <w:szCs w:val="24"/>
        </w:rPr>
        <w:t xml:space="preserve"> </w:t>
      </w:r>
      <w:r w:rsidRPr="003D0337">
        <w:rPr>
          <w:sz w:val="24"/>
          <w:szCs w:val="24"/>
        </w:rPr>
        <w:t>детского</w:t>
      </w:r>
      <w:r w:rsidRPr="003D0337">
        <w:rPr>
          <w:spacing w:val="1"/>
          <w:sz w:val="24"/>
          <w:szCs w:val="24"/>
        </w:rPr>
        <w:t xml:space="preserve"> </w:t>
      </w:r>
      <w:r w:rsidRPr="003D0337">
        <w:rPr>
          <w:sz w:val="24"/>
          <w:szCs w:val="24"/>
        </w:rPr>
        <w:t>оркестра.</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программного</w:t>
      </w:r>
      <w:r w:rsidRPr="003D0337">
        <w:rPr>
          <w:spacing w:val="1"/>
          <w:sz w:val="24"/>
          <w:szCs w:val="24"/>
        </w:rPr>
        <w:t xml:space="preserve"> </w:t>
      </w:r>
      <w:r w:rsidRPr="003D0337">
        <w:rPr>
          <w:sz w:val="24"/>
          <w:szCs w:val="24"/>
        </w:rPr>
        <w:t>материала</w:t>
      </w:r>
      <w:r w:rsidRPr="003D0337">
        <w:rPr>
          <w:spacing w:val="1"/>
          <w:sz w:val="24"/>
          <w:szCs w:val="24"/>
        </w:rPr>
        <w:t xml:space="preserve"> </w:t>
      </w:r>
      <w:r w:rsidRPr="003D0337">
        <w:rPr>
          <w:sz w:val="24"/>
          <w:szCs w:val="24"/>
        </w:rPr>
        <w:t>уроков</w:t>
      </w:r>
      <w:r w:rsidRPr="003D0337">
        <w:rPr>
          <w:spacing w:val="1"/>
          <w:sz w:val="24"/>
          <w:szCs w:val="24"/>
        </w:rPr>
        <w:t xml:space="preserve"> </w:t>
      </w:r>
      <w:r w:rsidRPr="003D0337">
        <w:rPr>
          <w:sz w:val="24"/>
          <w:szCs w:val="24"/>
        </w:rPr>
        <w:t>состоит</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элементарного</w:t>
      </w:r>
      <w:r w:rsidRPr="003D0337">
        <w:rPr>
          <w:spacing w:val="1"/>
          <w:sz w:val="24"/>
          <w:szCs w:val="24"/>
        </w:rPr>
        <w:t xml:space="preserve"> </w:t>
      </w:r>
      <w:r w:rsidRPr="003D0337">
        <w:rPr>
          <w:sz w:val="24"/>
          <w:szCs w:val="24"/>
        </w:rPr>
        <w:t>теоретического</w:t>
      </w:r>
      <w:r w:rsidRPr="003D0337">
        <w:rPr>
          <w:spacing w:val="1"/>
          <w:sz w:val="24"/>
          <w:szCs w:val="24"/>
        </w:rPr>
        <w:t xml:space="preserve"> </w:t>
      </w:r>
      <w:r w:rsidRPr="003D0337">
        <w:rPr>
          <w:sz w:val="24"/>
          <w:szCs w:val="24"/>
        </w:rPr>
        <w:t>материала,</w:t>
      </w:r>
      <w:r w:rsidRPr="003D0337">
        <w:rPr>
          <w:spacing w:val="1"/>
          <w:sz w:val="24"/>
          <w:szCs w:val="24"/>
        </w:rPr>
        <w:t xml:space="preserve"> </w:t>
      </w:r>
      <w:r w:rsidRPr="003D0337">
        <w:rPr>
          <w:sz w:val="24"/>
          <w:szCs w:val="24"/>
        </w:rPr>
        <w:t>доступных</w:t>
      </w:r>
      <w:r w:rsidRPr="003D0337">
        <w:rPr>
          <w:spacing w:val="1"/>
          <w:sz w:val="24"/>
          <w:szCs w:val="24"/>
        </w:rPr>
        <w:t xml:space="preserve"> </w:t>
      </w:r>
      <w:r w:rsidRPr="003D0337">
        <w:rPr>
          <w:sz w:val="24"/>
          <w:szCs w:val="24"/>
        </w:rPr>
        <w:t>видов</w:t>
      </w:r>
      <w:r w:rsidRPr="003D0337">
        <w:rPr>
          <w:spacing w:val="1"/>
          <w:sz w:val="24"/>
          <w:szCs w:val="24"/>
        </w:rPr>
        <w:t xml:space="preserve"> </w:t>
      </w:r>
      <w:r w:rsidRPr="003D0337">
        <w:rPr>
          <w:sz w:val="24"/>
          <w:szCs w:val="24"/>
        </w:rPr>
        <w:t>музыкальной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музыкальных</w:t>
      </w:r>
      <w:r w:rsidRPr="003D0337">
        <w:rPr>
          <w:spacing w:val="1"/>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слушания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исполнения,</w:t>
      </w:r>
      <w:r w:rsidRPr="003D0337">
        <w:rPr>
          <w:spacing w:val="-2"/>
          <w:sz w:val="24"/>
          <w:szCs w:val="24"/>
        </w:rPr>
        <w:t xml:space="preserve"> </w:t>
      </w:r>
      <w:r w:rsidRPr="003D0337">
        <w:rPr>
          <w:sz w:val="24"/>
          <w:szCs w:val="24"/>
        </w:rPr>
        <w:t>вокальных</w:t>
      </w:r>
      <w:r w:rsidRPr="003D0337">
        <w:rPr>
          <w:spacing w:val="1"/>
          <w:sz w:val="24"/>
          <w:szCs w:val="24"/>
        </w:rPr>
        <w:t xml:space="preserve"> </w:t>
      </w:r>
      <w:r w:rsidRPr="003D0337">
        <w:rPr>
          <w:sz w:val="24"/>
          <w:szCs w:val="24"/>
        </w:rPr>
        <w:t>упражнений:</w:t>
      </w:r>
    </w:p>
    <w:p w:rsidR="00C370E3" w:rsidRPr="003D0337" w:rsidRDefault="00C370E3">
      <w:pPr>
        <w:pStyle w:val="a3"/>
        <w:spacing w:line="298" w:lineRule="exact"/>
        <w:ind w:left="1041" w:firstLine="0"/>
        <w:jc w:val="left"/>
        <w:rPr>
          <w:sz w:val="24"/>
          <w:szCs w:val="24"/>
        </w:rPr>
      </w:pPr>
      <w:r w:rsidRPr="003D0337">
        <w:rPr>
          <w:sz w:val="24"/>
          <w:szCs w:val="24"/>
        </w:rPr>
        <w:t>Восприятие</w:t>
      </w:r>
      <w:r w:rsidRPr="003D0337">
        <w:rPr>
          <w:spacing w:val="-4"/>
          <w:sz w:val="24"/>
          <w:szCs w:val="24"/>
        </w:rPr>
        <w:t xml:space="preserve"> </w:t>
      </w:r>
      <w:r w:rsidRPr="003D0337">
        <w:rPr>
          <w:sz w:val="24"/>
          <w:szCs w:val="24"/>
        </w:rPr>
        <w:t>музыки:</w:t>
      </w:r>
    </w:p>
    <w:p w:rsidR="00C370E3" w:rsidRPr="003D0337" w:rsidRDefault="00C370E3">
      <w:pPr>
        <w:pStyle w:val="a3"/>
        <w:spacing w:before="1"/>
        <w:ind w:right="713"/>
        <w:jc w:val="left"/>
        <w:rPr>
          <w:sz w:val="24"/>
          <w:szCs w:val="24"/>
        </w:rPr>
      </w:pPr>
      <w:r w:rsidRPr="003D0337">
        <w:rPr>
          <w:sz w:val="24"/>
          <w:szCs w:val="24"/>
        </w:rPr>
        <w:t>Репертуар для слушания: произведения отечественной музыкальной культуры;</w:t>
      </w:r>
      <w:r w:rsidRPr="003D0337">
        <w:rPr>
          <w:spacing w:val="-62"/>
          <w:sz w:val="24"/>
          <w:szCs w:val="24"/>
        </w:rPr>
        <w:t xml:space="preserve"> </w:t>
      </w:r>
      <w:r w:rsidRPr="003D0337">
        <w:rPr>
          <w:sz w:val="24"/>
          <w:szCs w:val="24"/>
        </w:rPr>
        <w:t>музыка</w:t>
      </w:r>
      <w:r w:rsidRPr="003D0337">
        <w:rPr>
          <w:spacing w:val="-2"/>
          <w:sz w:val="24"/>
          <w:szCs w:val="24"/>
        </w:rPr>
        <w:t xml:space="preserve"> </w:t>
      </w:r>
      <w:r w:rsidRPr="003D0337">
        <w:rPr>
          <w:sz w:val="24"/>
          <w:szCs w:val="24"/>
        </w:rPr>
        <w:t>народная и</w:t>
      </w:r>
      <w:r w:rsidRPr="003D0337">
        <w:rPr>
          <w:spacing w:val="-2"/>
          <w:sz w:val="24"/>
          <w:szCs w:val="24"/>
        </w:rPr>
        <w:t xml:space="preserve"> </w:t>
      </w:r>
      <w:r w:rsidRPr="003D0337">
        <w:rPr>
          <w:sz w:val="24"/>
          <w:szCs w:val="24"/>
        </w:rPr>
        <w:t>композиторская;</w:t>
      </w:r>
      <w:r w:rsidRPr="003D0337">
        <w:rPr>
          <w:spacing w:val="-2"/>
          <w:sz w:val="24"/>
          <w:szCs w:val="24"/>
        </w:rPr>
        <w:t xml:space="preserve"> </w:t>
      </w:r>
      <w:r w:rsidRPr="003D0337">
        <w:rPr>
          <w:sz w:val="24"/>
          <w:szCs w:val="24"/>
        </w:rPr>
        <w:t>детская,</w:t>
      </w:r>
      <w:r w:rsidRPr="003D0337">
        <w:rPr>
          <w:spacing w:val="-2"/>
          <w:sz w:val="24"/>
          <w:szCs w:val="24"/>
        </w:rPr>
        <w:t xml:space="preserve"> </w:t>
      </w:r>
      <w:r w:rsidRPr="003D0337">
        <w:rPr>
          <w:sz w:val="24"/>
          <w:szCs w:val="24"/>
        </w:rPr>
        <w:t>классическая,</w:t>
      </w:r>
      <w:r w:rsidRPr="003D0337">
        <w:rPr>
          <w:spacing w:val="-2"/>
          <w:sz w:val="24"/>
          <w:szCs w:val="24"/>
        </w:rPr>
        <w:t xml:space="preserve"> </w:t>
      </w:r>
      <w:r w:rsidRPr="003D0337">
        <w:rPr>
          <w:sz w:val="24"/>
          <w:szCs w:val="24"/>
        </w:rPr>
        <w:t>современная.</w:t>
      </w:r>
    </w:p>
    <w:p w:rsidR="00C370E3" w:rsidRPr="003D0337" w:rsidRDefault="00C370E3">
      <w:pPr>
        <w:pStyle w:val="a3"/>
        <w:tabs>
          <w:tab w:val="left" w:pos="2577"/>
          <w:tab w:val="left" w:pos="3879"/>
          <w:tab w:val="left" w:pos="5790"/>
          <w:tab w:val="left" w:pos="6217"/>
          <w:tab w:val="left" w:pos="7493"/>
          <w:tab w:val="left" w:pos="8476"/>
        </w:tabs>
        <w:spacing w:before="1"/>
        <w:ind w:right="735"/>
        <w:jc w:val="left"/>
        <w:rPr>
          <w:sz w:val="24"/>
          <w:szCs w:val="24"/>
        </w:rPr>
      </w:pPr>
      <w:r w:rsidRPr="003D0337">
        <w:rPr>
          <w:sz w:val="24"/>
          <w:szCs w:val="24"/>
        </w:rPr>
        <w:t>Примерная</w:t>
      </w:r>
      <w:r w:rsidRPr="003D0337">
        <w:rPr>
          <w:sz w:val="24"/>
          <w:szCs w:val="24"/>
        </w:rPr>
        <w:tab/>
        <w:t>тематика</w:t>
      </w:r>
      <w:r w:rsidRPr="003D0337">
        <w:rPr>
          <w:sz w:val="24"/>
          <w:szCs w:val="24"/>
        </w:rPr>
        <w:tab/>
        <w:t>произведений:</w:t>
      </w:r>
      <w:r w:rsidRPr="003D0337">
        <w:rPr>
          <w:sz w:val="24"/>
          <w:szCs w:val="24"/>
        </w:rPr>
        <w:tab/>
        <w:t>о</w:t>
      </w:r>
      <w:r w:rsidRPr="003D0337">
        <w:rPr>
          <w:sz w:val="24"/>
          <w:szCs w:val="24"/>
        </w:rPr>
        <w:tab/>
        <w:t>природе,</w:t>
      </w:r>
      <w:r w:rsidRPr="003D0337">
        <w:rPr>
          <w:sz w:val="24"/>
          <w:szCs w:val="24"/>
        </w:rPr>
        <w:tab/>
        <w:t>труде,</w:t>
      </w:r>
      <w:r w:rsidRPr="003D0337">
        <w:rPr>
          <w:sz w:val="24"/>
          <w:szCs w:val="24"/>
        </w:rPr>
        <w:tab/>
      </w:r>
      <w:r w:rsidRPr="003D0337">
        <w:rPr>
          <w:spacing w:val="-1"/>
          <w:sz w:val="24"/>
          <w:szCs w:val="24"/>
        </w:rPr>
        <w:t>профессиях,</w:t>
      </w:r>
      <w:r w:rsidRPr="003D0337">
        <w:rPr>
          <w:spacing w:val="-62"/>
          <w:sz w:val="24"/>
          <w:szCs w:val="24"/>
        </w:rPr>
        <w:t xml:space="preserve"> </w:t>
      </w:r>
      <w:r w:rsidRPr="003D0337">
        <w:rPr>
          <w:sz w:val="24"/>
          <w:szCs w:val="24"/>
        </w:rPr>
        <w:t>общественных</w:t>
      </w:r>
      <w:r w:rsidRPr="003D0337">
        <w:rPr>
          <w:spacing w:val="-2"/>
          <w:sz w:val="24"/>
          <w:szCs w:val="24"/>
        </w:rPr>
        <w:t xml:space="preserve"> </w:t>
      </w:r>
      <w:r w:rsidRPr="003D0337">
        <w:rPr>
          <w:sz w:val="24"/>
          <w:szCs w:val="24"/>
        </w:rPr>
        <w:t>явлениях,</w:t>
      </w:r>
      <w:r w:rsidRPr="003D0337">
        <w:rPr>
          <w:spacing w:val="-1"/>
          <w:sz w:val="24"/>
          <w:szCs w:val="24"/>
        </w:rPr>
        <w:t xml:space="preserve"> </w:t>
      </w:r>
      <w:r w:rsidRPr="003D0337">
        <w:rPr>
          <w:sz w:val="24"/>
          <w:szCs w:val="24"/>
        </w:rPr>
        <w:t>детстве,</w:t>
      </w:r>
      <w:r w:rsidRPr="003D0337">
        <w:rPr>
          <w:spacing w:val="1"/>
          <w:sz w:val="24"/>
          <w:szCs w:val="24"/>
        </w:rPr>
        <w:t xml:space="preserve"> </w:t>
      </w:r>
      <w:r w:rsidRPr="003D0337">
        <w:rPr>
          <w:sz w:val="24"/>
          <w:szCs w:val="24"/>
        </w:rPr>
        <w:t>школьной</w:t>
      </w:r>
      <w:r w:rsidRPr="003D0337">
        <w:rPr>
          <w:spacing w:val="-1"/>
          <w:sz w:val="24"/>
          <w:szCs w:val="24"/>
        </w:rPr>
        <w:t xml:space="preserve"> </w:t>
      </w:r>
      <w:r w:rsidRPr="003D0337">
        <w:rPr>
          <w:sz w:val="24"/>
          <w:szCs w:val="24"/>
        </w:rPr>
        <w:t>жизни.</w:t>
      </w:r>
    </w:p>
    <w:p w:rsidR="00C370E3" w:rsidRPr="003D0337" w:rsidRDefault="00C370E3">
      <w:pPr>
        <w:pStyle w:val="a3"/>
        <w:ind w:left="1041" w:right="1763" w:firstLine="0"/>
        <w:jc w:val="left"/>
        <w:rPr>
          <w:sz w:val="24"/>
          <w:szCs w:val="24"/>
        </w:rPr>
      </w:pPr>
      <w:r w:rsidRPr="003D0337">
        <w:rPr>
          <w:sz w:val="24"/>
          <w:szCs w:val="24"/>
        </w:rPr>
        <w:t>Жанровое разнообразие: праздничная, маршевая, колыбельная песни.</w:t>
      </w:r>
      <w:r w:rsidRPr="003D0337">
        <w:rPr>
          <w:spacing w:val="-62"/>
          <w:sz w:val="24"/>
          <w:szCs w:val="24"/>
        </w:rPr>
        <w:t xml:space="preserve"> </w:t>
      </w:r>
      <w:r w:rsidRPr="003D0337">
        <w:rPr>
          <w:sz w:val="24"/>
          <w:szCs w:val="24"/>
        </w:rPr>
        <w:t>Слушание</w:t>
      </w:r>
      <w:r w:rsidRPr="003D0337">
        <w:rPr>
          <w:spacing w:val="1"/>
          <w:sz w:val="24"/>
          <w:szCs w:val="24"/>
        </w:rPr>
        <w:t xml:space="preserve"> </w:t>
      </w:r>
      <w:r w:rsidRPr="003D0337">
        <w:rPr>
          <w:sz w:val="24"/>
          <w:szCs w:val="24"/>
        </w:rPr>
        <w:t>музыки:</w:t>
      </w:r>
    </w:p>
    <w:p w:rsidR="00C370E3" w:rsidRPr="003D0337" w:rsidRDefault="00C370E3">
      <w:pPr>
        <w:pStyle w:val="a3"/>
        <w:ind w:right="731"/>
        <w:rPr>
          <w:sz w:val="24"/>
          <w:szCs w:val="24"/>
        </w:rPr>
      </w:pPr>
      <w:r w:rsidRPr="003D0337">
        <w:rPr>
          <w:sz w:val="24"/>
          <w:szCs w:val="24"/>
        </w:rPr>
        <w:t>а) овладение умением спокойно слушать музыку, адекватно реагировать на</w:t>
      </w:r>
      <w:r w:rsidRPr="003D0337">
        <w:rPr>
          <w:spacing w:val="1"/>
          <w:sz w:val="24"/>
          <w:szCs w:val="24"/>
        </w:rPr>
        <w:t xml:space="preserve"> </w:t>
      </w:r>
      <w:r w:rsidRPr="003D0337">
        <w:rPr>
          <w:sz w:val="24"/>
          <w:szCs w:val="24"/>
        </w:rPr>
        <w:t>художественные образы, воплощенные в музыкальных произведениях; развитие</w:t>
      </w:r>
      <w:r w:rsidRPr="003D0337">
        <w:rPr>
          <w:spacing w:val="1"/>
          <w:sz w:val="24"/>
          <w:szCs w:val="24"/>
        </w:rPr>
        <w:t xml:space="preserve"> </w:t>
      </w:r>
      <w:r w:rsidRPr="003D0337">
        <w:rPr>
          <w:sz w:val="24"/>
          <w:szCs w:val="24"/>
        </w:rPr>
        <w:t>элементарных</w:t>
      </w:r>
      <w:r w:rsidRPr="003D0337">
        <w:rPr>
          <w:spacing w:val="1"/>
          <w:sz w:val="24"/>
          <w:szCs w:val="24"/>
        </w:rPr>
        <w:t xml:space="preserve"> </w:t>
      </w:r>
      <w:r w:rsidRPr="003D0337">
        <w:rPr>
          <w:sz w:val="24"/>
          <w:szCs w:val="24"/>
        </w:rPr>
        <w:t>представлений</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многообразии</w:t>
      </w:r>
      <w:r w:rsidRPr="003D0337">
        <w:rPr>
          <w:spacing w:val="1"/>
          <w:sz w:val="24"/>
          <w:szCs w:val="24"/>
        </w:rPr>
        <w:t xml:space="preserve"> </w:t>
      </w:r>
      <w:r w:rsidRPr="003D0337">
        <w:rPr>
          <w:sz w:val="24"/>
          <w:szCs w:val="24"/>
        </w:rPr>
        <w:t>внутреннего</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прослушиваемых</w:t>
      </w:r>
      <w:r w:rsidRPr="003D0337">
        <w:rPr>
          <w:spacing w:val="-2"/>
          <w:sz w:val="24"/>
          <w:szCs w:val="24"/>
        </w:rPr>
        <w:t xml:space="preserve"> </w:t>
      </w:r>
      <w:r w:rsidRPr="003D0337">
        <w:rPr>
          <w:sz w:val="24"/>
          <w:szCs w:val="24"/>
        </w:rPr>
        <w:t>произведений;</w:t>
      </w:r>
    </w:p>
    <w:p w:rsidR="00C370E3" w:rsidRPr="003D0337" w:rsidRDefault="00C370E3">
      <w:pPr>
        <w:pStyle w:val="a3"/>
        <w:spacing w:before="1"/>
        <w:ind w:right="734"/>
        <w:rPr>
          <w:sz w:val="24"/>
          <w:szCs w:val="24"/>
        </w:rPr>
      </w:pPr>
      <w:r w:rsidRPr="003D0337">
        <w:rPr>
          <w:sz w:val="24"/>
          <w:szCs w:val="24"/>
        </w:rPr>
        <w:t>б) развитие эмоциональной отзывчивости и эмоционального реагирования на</w:t>
      </w:r>
      <w:r w:rsidRPr="003D0337">
        <w:rPr>
          <w:spacing w:val="1"/>
          <w:sz w:val="24"/>
          <w:szCs w:val="24"/>
        </w:rPr>
        <w:t xml:space="preserve"> </w:t>
      </w:r>
      <w:r w:rsidRPr="003D0337">
        <w:rPr>
          <w:sz w:val="24"/>
          <w:szCs w:val="24"/>
        </w:rPr>
        <w:t>произведения</w:t>
      </w:r>
      <w:r w:rsidRPr="003D0337">
        <w:rPr>
          <w:spacing w:val="-2"/>
          <w:sz w:val="24"/>
          <w:szCs w:val="24"/>
        </w:rPr>
        <w:t xml:space="preserve"> </w:t>
      </w:r>
      <w:r w:rsidRPr="003D0337">
        <w:rPr>
          <w:sz w:val="24"/>
          <w:szCs w:val="24"/>
        </w:rPr>
        <w:t>различных</w:t>
      </w:r>
      <w:r w:rsidRPr="003D0337">
        <w:rPr>
          <w:spacing w:val="-3"/>
          <w:sz w:val="24"/>
          <w:szCs w:val="24"/>
        </w:rPr>
        <w:t xml:space="preserve"> </w:t>
      </w:r>
      <w:r w:rsidRPr="003D0337">
        <w:rPr>
          <w:sz w:val="24"/>
          <w:szCs w:val="24"/>
        </w:rPr>
        <w:t>музыкальных</w:t>
      </w:r>
      <w:r w:rsidRPr="003D0337">
        <w:rPr>
          <w:spacing w:val="-3"/>
          <w:sz w:val="24"/>
          <w:szCs w:val="24"/>
        </w:rPr>
        <w:t xml:space="preserve"> </w:t>
      </w:r>
      <w:r w:rsidRPr="003D0337">
        <w:rPr>
          <w:sz w:val="24"/>
          <w:szCs w:val="24"/>
        </w:rPr>
        <w:t>жанров</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разных</w:t>
      </w:r>
      <w:r w:rsidRPr="003D0337">
        <w:rPr>
          <w:spacing w:val="-2"/>
          <w:sz w:val="24"/>
          <w:szCs w:val="24"/>
        </w:rPr>
        <w:t xml:space="preserve"> </w:t>
      </w:r>
      <w:r w:rsidRPr="003D0337">
        <w:rPr>
          <w:sz w:val="24"/>
          <w:szCs w:val="24"/>
        </w:rPr>
        <w:t>по</w:t>
      </w:r>
      <w:r w:rsidRPr="003D0337">
        <w:rPr>
          <w:spacing w:val="-3"/>
          <w:sz w:val="24"/>
          <w:szCs w:val="24"/>
        </w:rPr>
        <w:t xml:space="preserve"> </w:t>
      </w:r>
      <w:r w:rsidRPr="003D0337">
        <w:rPr>
          <w:sz w:val="24"/>
          <w:szCs w:val="24"/>
        </w:rPr>
        <w:t>своему</w:t>
      </w:r>
      <w:r w:rsidRPr="003D0337">
        <w:rPr>
          <w:spacing w:val="-8"/>
          <w:sz w:val="24"/>
          <w:szCs w:val="24"/>
        </w:rPr>
        <w:t xml:space="preserve"> </w:t>
      </w:r>
      <w:r w:rsidRPr="003D0337">
        <w:rPr>
          <w:sz w:val="24"/>
          <w:szCs w:val="24"/>
        </w:rPr>
        <w:t>характеру;</w:t>
      </w:r>
    </w:p>
    <w:p w:rsidR="00C370E3" w:rsidRPr="003D0337" w:rsidRDefault="00C370E3">
      <w:pPr>
        <w:pStyle w:val="a3"/>
        <w:ind w:right="732"/>
        <w:rPr>
          <w:sz w:val="24"/>
          <w:szCs w:val="24"/>
        </w:rPr>
      </w:pPr>
      <w:r w:rsidRPr="003D0337">
        <w:rPr>
          <w:sz w:val="24"/>
          <w:szCs w:val="24"/>
        </w:rPr>
        <w:t>в) развитие умения передавать словами внутреннее содержание музыкального</w:t>
      </w:r>
      <w:r w:rsidRPr="003D0337">
        <w:rPr>
          <w:spacing w:val="1"/>
          <w:sz w:val="24"/>
          <w:szCs w:val="24"/>
        </w:rPr>
        <w:t xml:space="preserve"> </w:t>
      </w:r>
      <w:r w:rsidRPr="003D0337">
        <w:rPr>
          <w:sz w:val="24"/>
          <w:szCs w:val="24"/>
        </w:rPr>
        <w:t>произведения;</w:t>
      </w:r>
    </w:p>
    <w:p w:rsidR="00C370E3" w:rsidRPr="003D0337" w:rsidRDefault="00C370E3">
      <w:pPr>
        <w:pStyle w:val="a3"/>
        <w:ind w:right="727"/>
        <w:rPr>
          <w:sz w:val="24"/>
          <w:szCs w:val="24"/>
        </w:rPr>
      </w:pPr>
      <w:r w:rsidRPr="003D0337">
        <w:rPr>
          <w:sz w:val="24"/>
          <w:szCs w:val="24"/>
        </w:rPr>
        <w:t>г)</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определять</w:t>
      </w:r>
      <w:r w:rsidRPr="003D0337">
        <w:rPr>
          <w:spacing w:val="1"/>
          <w:sz w:val="24"/>
          <w:szCs w:val="24"/>
        </w:rPr>
        <w:t xml:space="preserve"> </w:t>
      </w:r>
      <w:r w:rsidRPr="003D0337">
        <w:rPr>
          <w:sz w:val="24"/>
          <w:szCs w:val="24"/>
        </w:rPr>
        <w:t>разнообразные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форме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характеру</w:t>
      </w:r>
      <w:r w:rsidRPr="003D0337">
        <w:rPr>
          <w:spacing w:val="1"/>
          <w:sz w:val="24"/>
          <w:szCs w:val="24"/>
        </w:rPr>
        <w:t xml:space="preserve"> </w:t>
      </w:r>
      <w:r w:rsidRPr="003D0337">
        <w:rPr>
          <w:sz w:val="24"/>
          <w:szCs w:val="24"/>
        </w:rPr>
        <w:t>музыкальные</w:t>
      </w:r>
      <w:r w:rsidRPr="003D0337">
        <w:rPr>
          <w:spacing w:val="1"/>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(марш,</w:t>
      </w:r>
      <w:r w:rsidRPr="003D0337">
        <w:rPr>
          <w:spacing w:val="1"/>
          <w:sz w:val="24"/>
          <w:szCs w:val="24"/>
        </w:rPr>
        <w:t xml:space="preserve"> </w:t>
      </w:r>
      <w:r w:rsidRPr="003D0337">
        <w:rPr>
          <w:sz w:val="24"/>
          <w:szCs w:val="24"/>
        </w:rPr>
        <w:t>танец,</w:t>
      </w:r>
      <w:r w:rsidRPr="003D0337">
        <w:rPr>
          <w:spacing w:val="1"/>
          <w:sz w:val="24"/>
          <w:szCs w:val="24"/>
        </w:rPr>
        <w:t xml:space="preserve"> </w:t>
      </w:r>
      <w:r w:rsidRPr="003D0337">
        <w:rPr>
          <w:sz w:val="24"/>
          <w:szCs w:val="24"/>
        </w:rPr>
        <w:t>песня,</w:t>
      </w:r>
      <w:r w:rsidRPr="003D0337">
        <w:rPr>
          <w:spacing w:val="1"/>
          <w:sz w:val="24"/>
          <w:szCs w:val="24"/>
        </w:rPr>
        <w:t xml:space="preserve"> </w:t>
      </w:r>
      <w:r w:rsidRPr="003D0337">
        <w:rPr>
          <w:sz w:val="24"/>
          <w:szCs w:val="24"/>
        </w:rPr>
        <w:t>весела,</w:t>
      </w:r>
      <w:r w:rsidRPr="003D0337">
        <w:rPr>
          <w:spacing w:val="1"/>
          <w:sz w:val="24"/>
          <w:szCs w:val="24"/>
        </w:rPr>
        <w:t xml:space="preserve"> </w:t>
      </w:r>
      <w:r w:rsidRPr="003D0337">
        <w:rPr>
          <w:sz w:val="24"/>
          <w:szCs w:val="24"/>
        </w:rPr>
        <w:t>грустная,</w:t>
      </w:r>
      <w:r w:rsidRPr="003D0337">
        <w:rPr>
          <w:spacing w:val="1"/>
          <w:sz w:val="24"/>
          <w:szCs w:val="24"/>
        </w:rPr>
        <w:t xml:space="preserve"> </w:t>
      </w:r>
      <w:r w:rsidRPr="003D0337">
        <w:rPr>
          <w:sz w:val="24"/>
          <w:szCs w:val="24"/>
        </w:rPr>
        <w:t>спокойная</w:t>
      </w:r>
      <w:r w:rsidRPr="003D0337">
        <w:rPr>
          <w:spacing w:val="1"/>
          <w:sz w:val="24"/>
          <w:szCs w:val="24"/>
        </w:rPr>
        <w:t xml:space="preserve"> </w:t>
      </w:r>
      <w:r w:rsidRPr="003D0337">
        <w:rPr>
          <w:sz w:val="24"/>
          <w:szCs w:val="24"/>
        </w:rPr>
        <w:t>мелодия);</w:t>
      </w:r>
    </w:p>
    <w:p w:rsidR="00C370E3" w:rsidRPr="003D0337" w:rsidRDefault="00C370E3">
      <w:pPr>
        <w:pStyle w:val="a3"/>
        <w:ind w:right="728"/>
        <w:rPr>
          <w:sz w:val="24"/>
          <w:szCs w:val="24"/>
        </w:rPr>
      </w:pPr>
      <w:r w:rsidRPr="003D0337">
        <w:rPr>
          <w:sz w:val="24"/>
          <w:szCs w:val="24"/>
        </w:rPr>
        <w:t>д) развитие умения самостоятельно узнавать и называть песни по вступлению;</w:t>
      </w:r>
      <w:r w:rsidRPr="003D0337">
        <w:rPr>
          <w:spacing w:val="-62"/>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различать</w:t>
      </w:r>
      <w:r w:rsidRPr="003D0337">
        <w:rPr>
          <w:spacing w:val="1"/>
          <w:sz w:val="24"/>
          <w:szCs w:val="24"/>
        </w:rPr>
        <w:t xml:space="preserve"> </w:t>
      </w:r>
      <w:r w:rsidRPr="003D0337">
        <w:rPr>
          <w:sz w:val="24"/>
          <w:szCs w:val="24"/>
        </w:rPr>
        <w:t>мелодию</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сопровождение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песне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инструментальном</w:t>
      </w:r>
      <w:r w:rsidRPr="003D0337">
        <w:rPr>
          <w:spacing w:val="-2"/>
          <w:sz w:val="24"/>
          <w:szCs w:val="24"/>
        </w:rPr>
        <w:t xml:space="preserve"> </w:t>
      </w:r>
      <w:r w:rsidRPr="003D0337">
        <w:rPr>
          <w:sz w:val="24"/>
          <w:szCs w:val="24"/>
        </w:rPr>
        <w:t>произведении;</w:t>
      </w:r>
    </w:p>
    <w:p w:rsidR="00C370E3" w:rsidRPr="003D0337" w:rsidRDefault="00C370E3">
      <w:pPr>
        <w:pStyle w:val="a3"/>
        <w:ind w:right="737"/>
        <w:rPr>
          <w:sz w:val="24"/>
          <w:szCs w:val="24"/>
        </w:rPr>
      </w:pPr>
      <w:r w:rsidRPr="003D0337">
        <w:rPr>
          <w:sz w:val="24"/>
          <w:szCs w:val="24"/>
        </w:rPr>
        <w:t>е)</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различать</w:t>
      </w:r>
      <w:r w:rsidRPr="003D0337">
        <w:rPr>
          <w:spacing w:val="1"/>
          <w:sz w:val="24"/>
          <w:szCs w:val="24"/>
        </w:rPr>
        <w:t xml:space="preserve"> </w:t>
      </w:r>
      <w:r w:rsidRPr="003D0337">
        <w:rPr>
          <w:sz w:val="24"/>
          <w:szCs w:val="24"/>
        </w:rPr>
        <w:t>части</w:t>
      </w:r>
      <w:r w:rsidRPr="003D0337">
        <w:rPr>
          <w:spacing w:val="1"/>
          <w:sz w:val="24"/>
          <w:szCs w:val="24"/>
        </w:rPr>
        <w:t xml:space="preserve"> </w:t>
      </w:r>
      <w:r w:rsidRPr="003D0337">
        <w:rPr>
          <w:sz w:val="24"/>
          <w:szCs w:val="24"/>
        </w:rPr>
        <w:t>песни</w:t>
      </w:r>
      <w:r w:rsidRPr="003D0337">
        <w:rPr>
          <w:spacing w:val="1"/>
          <w:sz w:val="24"/>
          <w:szCs w:val="24"/>
        </w:rPr>
        <w:t xml:space="preserve"> </w:t>
      </w:r>
      <w:r w:rsidRPr="003D0337">
        <w:rPr>
          <w:sz w:val="24"/>
          <w:szCs w:val="24"/>
        </w:rPr>
        <w:t>(запев,</w:t>
      </w:r>
      <w:r w:rsidRPr="003D0337">
        <w:rPr>
          <w:spacing w:val="1"/>
          <w:sz w:val="24"/>
          <w:szCs w:val="24"/>
        </w:rPr>
        <w:t xml:space="preserve"> </w:t>
      </w:r>
      <w:r w:rsidRPr="003D0337">
        <w:rPr>
          <w:sz w:val="24"/>
          <w:szCs w:val="24"/>
        </w:rPr>
        <w:t>припев,</w:t>
      </w:r>
      <w:r w:rsidRPr="003D0337">
        <w:rPr>
          <w:spacing w:val="1"/>
          <w:sz w:val="24"/>
          <w:szCs w:val="24"/>
        </w:rPr>
        <w:t xml:space="preserve"> </w:t>
      </w:r>
      <w:r w:rsidRPr="003D0337">
        <w:rPr>
          <w:sz w:val="24"/>
          <w:szCs w:val="24"/>
        </w:rPr>
        <w:t>проигрыш,</w:t>
      </w:r>
      <w:r w:rsidRPr="003D0337">
        <w:rPr>
          <w:spacing w:val="1"/>
          <w:sz w:val="24"/>
          <w:szCs w:val="24"/>
        </w:rPr>
        <w:t xml:space="preserve"> </w:t>
      </w:r>
      <w:r w:rsidRPr="003D0337">
        <w:rPr>
          <w:sz w:val="24"/>
          <w:szCs w:val="24"/>
        </w:rPr>
        <w:t>окончание);</w:t>
      </w:r>
    </w:p>
    <w:p w:rsidR="00C370E3" w:rsidRPr="003D0337" w:rsidRDefault="00C370E3">
      <w:pPr>
        <w:pStyle w:val="a3"/>
        <w:ind w:right="732"/>
        <w:rPr>
          <w:sz w:val="24"/>
          <w:szCs w:val="24"/>
        </w:rPr>
      </w:pPr>
      <w:r w:rsidRPr="003D0337">
        <w:rPr>
          <w:sz w:val="24"/>
          <w:szCs w:val="24"/>
        </w:rPr>
        <w:t>ж)</w:t>
      </w:r>
      <w:r w:rsidRPr="003D0337">
        <w:rPr>
          <w:spacing w:val="1"/>
          <w:sz w:val="24"/>
          <w:szCs w:val="24"/>
        </w:rPr>
        <w:t xml:space="preserve"> </w:t>
      </w:r>
      <w:r w:rsidRPr="003D0337">
        <w:rPr>
          <w:sz w:val="24"/>
          <w:szCs w:val="24"/>
        </w:rPr>
        <w:t>ознакомление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пением</w:t>
      </w:r>
      <w:r w:rsidRPr="003D0337">
        <w:rPr>
          <w:spacing w:val="1"/>
          <w:sz w:val="24"/>
          <w:szCs w:val="24"/>
        </w:rPr>
        <w:t xml:space="preserve"> </w:t>
      </w:r>
      <w:r w:rsidRPr="003D0337">
        <w:rPr>
          <w:sz w:val="24"/>
          <w:szCs w:val="24"/>
        </w:rPr>
        <w:t>соло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хором;</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представлений</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различных</w:t>
      </w:r>
      <w:r w:rsidRPr="003D0337">
        <w:rPr>
          <w:spacing w:val="-2"/>
          <w:sz w:val="24"/>
          <w:szCs w:val="24"/>
        </w:rPr>
        <w:t xml:space="preserve"> </w:t>
      </w:r>
      <w:r w:rsidRPr="003D0337">
        <w:rPr>
          <w:sz w:val="24"/>
          <w:szCs w:val="24"/>
        </w:rPr>
        <w:t>музыкальных</w:t>
      </w:r>
      <w:r w:rsidRPr="003D0337">
        <w:rPr>
          <w:spacing w:val="-1"/>
          <w:sz w:val="24"/>
          <w:szCs w:val="24"/>
        </w:rPr>
        <w:t xml:space="preserve"> </w:t>
      </w:r>
      <w:r w:rsidRPr="003D0337">
        <w:rPr>
          <w:sz w:val="24"/>
          <w:szCs w:val="24"/>
        </w:rPr>
        <w:t>коллективах</w:t>
      </w:r>
      <w:r w:rsidRPr="003D0337">
        <w:rPr>
          <w:spacing w:val="1"/>
          <w:sz w:val="24"/>
          <w:szCs w:val="24"/>
        </w:rPr>
        <w:t xml:space="preserve"> </w:t>
      </w:r>
      <w:r w:rsidRPr="003D0337">
        <w:rPr>
          <w:sz w:val="24"/>
          <w:szCs w:val="24"/>
        </w:rPr>
        <w:t>(ансамбль,</w:t>
      </w:r>
      <w:r w:rsidRPr="003D0337">
        <w:rPr>
          <w:spacing w:val="1"/>
          <w:sz w:val="24"/>
          <w:szCs w:val="24"/>
        </w:rPr>
        <w:t xml:space="preserve"> </w:t>
      </w:r>
      <w:r w:rsidRPr="003D0337">
        <w:rPr>
          <w:sz w:val="24"/>
          <w:szCs w:val="24"/>
        </w:rPr>
        <w:t>оркестр);</w:t>
      </w:r>
    </w:p>
    <w:p w:rsidR="00C370E3" w:rsidRPr="003D0337" w:rsidRDefault="00C370E3">
      <w:pPr>
        <w:pStyle w:val="a3"/>
        <w:ind w:right="734"/>
        <w:rPr>
          <w:sz w:val="24"/>
          <w:szCs w:val="24"/>
        </w:rPr>
      </w:pPr>
      <w:r w:rsidRPr="003D0337">
        <w:rPr>
          <w:sz w:val="24"/>
          <w:szCs w:val="24"/>
        </w:rPr>
        <w:t>з) знакомство с музыкальными инструментами и их звучанием (фортепиано,</w:t>
      </w:r>
      <w:r w:rsidRPr="003D0337">
        <w:rPr>
          <w:spacing w:val="1"/>
          <w:sz w:val="24"/>
          <w:szCs w:val="24"/>
        </w:rPr>
        <w:t xml:space="preserve"> </w:t>
      </w:r>
      <w:r w:rsidRPr="003D0337">
        <w:rPr>
          <w:sz w:val="24"/>
          <w:szCs w:val="24"/>
        </w:rPr>
        <w:t>барабан,</w:t>
      </w:r>
      <w:r w:rsidRPr="003D0337">
        <w:rPr>
          <w:spacing w:val="-2"/>
          <w:sz w:val="24"/>
          <w:szCs w:val="24"/>
        </w:rPr>
        <w:t xml:space="preserve"> </w:t>
      </w:r>
      <w:r w:rsidRPr="003D0337">
        <w:rPr>
          <w:sz w:val="24"/>
          <w:szCs w:val="24"/>
        </w:rPr>
        <w:t>скрипка).</w:t>
      </w:r>
    </w:p>
    <w:p w:rsidR="00C370E3" w:rsidRPr="003D0337" w:rsidRDefault="00C370E3">
      <w:pPr>
        <w:pStyle w:val="a3"/>
        <w:spacing w:line="298" w:lineRule="exact"/>
        <w:ind w:left="1106" w:firstLine="0"/>
        <w:rPr>
          <w:sz w:val="24"/>
          <w:szCs w:val="24"/>
        </w:rPr>
      </w:pPr>
      <w:r w:rsidRPr="003D0337">
        <w:rPr>
          <w:sz w:val="24"/>
          <w:szCs w:val="24"/>
        </w:rPr>
        <w:t>Хоровое</w:t>
      </w:r>
      <w:r w:rsidRPr="003D0337">
        <w:rPr>
          <w:spacing w:val="-5"/>
          <w:sz w:val="24"/>
          <w:szCs w:val="24"/>
        </w:rPr>
        <w:t xml:space="preserve"> </w:t>
      </w:r>
      <w:r w:rsidRPr="003D0337">
        <w:rPr>
          <w:sz w:val="24"/>
          <w:szCs w:val="24"/>
        </w:rPr>
        <w:t>пение:</w:t>
      </w:r>
    </w:p>
    <w:p w:rsidR="00C370E3" w:rsidRPr="003D0337" w:rsidRDefault="00C370E3">
      <w:pPr>
        <w:pStyle w:val="a3"/>
        <w:ind w:right="733"/>
        <w:rPr>
          <w:sz w:val="24"/>
          <w:szCs w:val="24"/>
        </w:rPr>
      </w:pPr>
      <w:r w:rsidRPr="003D0337">
        <w:rPr>
          <w:sz w:val="24"/>
          <w:szCs w:val="24"/>
        </w:rPr>
        <w:t>Песенный</w:t>
      </w:r>
      <w:r w:rsidRPr="003D0337">
        <w:rPr>
          <w:spacing w:val="1"/>
          <w:sz w:val="24"/>
          <w:szCs w:val="24"/>
        </w:rPr>
        <w:t xml:space="preserve"> </w:t>
      </w:r>
      <w:r w:rsidRPr="003D0337">
        <w:rPr>
          <w:sz w:val="24"/>
          <w:szCs w:val="24"/>
        </w:rPr>
        <w:t>репертуар:</w:t>
      </w:r>
      <w:r w:rsidRPr="003D0337">
        <w:rPr>
          <w:spacing w:val="1"/>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отечественной</w:t>
      </w:r>
      <w:r w:rsidRPr="003D0337">
        <w:rPr>
          <w:spacing w:val="1"/>
          <w:sz w:val="24"/>
          <w:szCs w:val="24"/>
        </w:rPr>
        <w:t xml:space="preserve"> </w:t>
      </w:r>
      <w:r w:rsidRPr="003D0337">
        <w:rPr>
          <w:sz w:val="24"/>
          <w:szCs w:val="24"/>
        </w:rPr>
        <w:t>музыкальной</w:t>
      </w:r>
      <w:r w:rsidRPr="003D0337">
        <w:rPr>
          <w:spacing w:val="1"/>
          <w:sz w:val="24"/>
          <w:szCs w:val="24"/>
        </w:rPr>
        <w:t xml:space="preserve"> </w:t>
      </w:r>
      <w:r w:rsidRPr="003D0337">
        <w:rPr>
          <w:sz w:val="24"/>
          <w:szCs w:val="24"/>
        </w:rPr>
        <w:t>культуры;</w:t>
      </w:r>
      <w:r w:rsidRPr="003D0337">
        <w:rPr>
          <w:spacing w:val="1"/>
          <w:sz w:val="24"/>
          <w:szCs w:val="24"/>
        </w:rPr>
        <w:t xml:space="preserve"> </w:t>
      </w:r>
      <w:r w:rsidRPr="003D0337">
        <w:rPr>
          <w:sz w:val="24"/>
          <w:szCs w:val="24"/>
        </w:rPr>
        <w:t>музыка</w:t>
      </w:r>
      <w:r w:rsidRPr="003D0337">
        <w:rPr>
          <w:spacing w:val="1"/>
          <w:sz w:val="24"/>
          <w:szCs w:val="24"/>
        </w:rPr>
        <w:t xml:space="preserve"> </w:t>
      </w:r>
      <w:r w:rsidRPr="003D0337">
        <w:rPr>
          <w:sz w:val="24"/>
          <w:szCs w:val="24"/>
        </w:rPr>
        <w:t>народная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композиторская;</w:t>
      </w:r>
      <w:r w:rsidRPr="003D0337">
        <w:rPr>
          <w:spacing w:val="1"/>
          <w:sz w:val="24"/>
          <w:szCs w:val="24"/>
        </w:rPr>
        <w:t xml:space="preserve"> </w:t>
      </w:r>
      <w:r w:rsidRPr="003D0337">
        <w:rPr>
          <w:sz w:val="24"/>
          <w:szCs w:val="24"/>
        </w:rPr>
        <w:t>детская,</w:t>
      </w:r>
      <w:r w:rsidRPr="003D0337">
        <w:rPr>
          <w:spacing w:val="1"/>
          <w:sz w:val="24"/>
          <w:szCs w:val="24"/>
        </w:rPr>
        <w:t xml:space="preserve"> </w:t>
      </w:r>
      <w:r w:rsidRPr="003D0337">
        <w:rPr>
          <w:sz w:val="24"/>
          <w:szCs w:val="24"/>
        </w:rPr>
        <w:t>классическая,</w:t>
      </w:r>
      <w:r w:rsidRPr="003D0337">
        <w:rPr>
          <w:spacing w:val="1"/>
          <w:sz w:val="24"/>
          <w:szCs w:val="24"/>
        </w:rPr>
        <w:t xml:space="preserve"> </w:t>
      </w:r>
      <w:r w:rsidRPr="003D0337">
        <w:rPr>
          <w:sz w:val="24"/>
          <w:szCs w:val="24"/>
        </w:rPr>
        <w:t>современная.</w:t>
      </w:r>
      <w:r w:rsidRPr="003D0337">
        <w:rPr>
          <w:spacing w:val="-62"/>
          <w:sz w:val="24"/>
          <w:szCs w:val="24"/>
        </w:rPr>
        <w:t xml:space="preserve"> </w:t>
      </w:r>
      <w:r w:rsidRPr="003D0337">
        <w:rPr>
          <w:sz w:val="24"/>
          <w:szCs w:val="24"/>
        </w:rPr>
        <w:t>Используемый песенный материал должен быть доступным по смыслу, отражать</w:t>
      </w:r>
      <w:r w:rsidRPr="003D0337">
        <w:rPr>
          <w:spacing w:val="1"/>
          <w:sz w:val="24"/>
          <w:szCs w:val="24"/>
        </w:rPr>
        <w:t xml:space="preserve"> </w:t>
      </w:r>
      <w:r w:rsidRPr="003D0337">
        <w:rPr>
          <w:sz w:val="24"/>
          <w:szCs w:val="24"/>
        </w:rPr>
        <w:t>знакомые</w:t>
      </w:r>
      <w:r w:rsidRPr="003D0337">
        <w:rPr>
          <w:spacing w:val="1"/>
          <w:sz w:val="24"/>
          <w:szCs w:val="24"/>
        </w:rPr>
        <w:t xml:space="preserve"> </w:t>
      </w:r>
      <w:r w:rsidRPr="003D0337">
        <w:rPr>
          <w:sz w:val="24"/>
          <w:szCs w:val="24"/>
        </w:rPr>
        <w:t>образы,</w:t>
      </w:r>
      <w:r w:rsidRPr="003D0337">
        <w:rPr>
          <w:spacing w:val="1"/>
          <w:sz w:val="24"/>
          <w:szCs w:val="24"/>
        </w:rPr>
        <w:t xml:space="preserve"> </w:t>
      </w:r>
      <w:r w:rsidRPr="003D0337">
        <w:rPr>
          <w:sz w:val="24"/>
          <w:szCs w:val="24"/>
        </w:rPr>
        <w:t>события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явления,</w:t>
      </w:r>
      <w:r w:rsidRPr="003D0337">
        <w:rPr>
          <w:spacing w:val="1"/>
          <w:sz w:val="24"/>
          <w:szCs w:val="24"/>
        </w:rPr>
        <w:t xml:space="preserve"> </w:t>
      </w:r>
      <w:r w:rsidRPr="003D0337">
        <w:rPr>
          <w:sz w:val="24"/>
          <w:szCs w:val="24"/>
        </w:rPr>
        <w:t>иметь</w:t>
      </w:r>
      <w:r w:rsidRPr="003D0337">
        <w:rPr>
          <w:spacing w:val="1"/>
          <w:sz w:val="24"/>
          <w:szCs w:val="24"/>
        </w:rPr>
        <w:t xml:space="preserve"> </w:t>
      </w:r>
      <w:r w:rsidRPr="003D0337">
        <w:rPr>
          <w:sz w:val="24"/>
          <w:szCs w:val="24"/>
        </w:rPr>
        <w:t>простой</w:t>
      </w:r>
      <w:r w:rsidRPr="003D0337">
        <w:rPr>
          <w:spacing w:val="1"/>
          <w:sz w:val="24"/>
          <w:szCs w:val="24"/>
        </w:rPr>
        <w:t xml:space="preserve"> </w:t>
      </w:r>
      <w:r w:rsidRPr="003D0337">
        <w:rPr>
          <w:sz w:val="24"/>
          <w:szCs w:val="24"/>
        </w:rPr>
        <w:t>ритмический</w:t>
      </w:r>
      <w:r w:rsidRPr="003D0337">
        <w:rPr>
          <w:spacing w:val="1"/>
          <w:sz w:val="24"/>
          <w:szCs w:val="24"/>
        </w:rPr>
        <w:t xml:space="preserve"> </w:t>
      </w:r>
      <w:r w:rsidRPr="003D0337">
        <w:rPr>
          <w:sz w:val="24"/>
          <w:szCs w:val="24"/>
        </w:rPr>
        <w:t>рисунок</w:t>
      </w:r>
      <w:r w:rsidRPr="003D0337">
        <w:rPr>
          <w:spacing w:val="1"/>
          <w:sz w:val="24"/>
          <w:szCs w:val="24"/>
        </w:rPr>
        <w:t xml:space="preserve"> </w:t>
      </w:r>
      <w:r w:rsidRPr="003D0337">
        <w:rPr>
          <w:sz w:val="24"/>
          <w:szCs w:val="24"/>
        </w:rPr>
        <w:t>мелодии, короткие музыкальные фразы, соответствовать требованиям организации</w:t>
      </w:r>
      <w:r w:rsidRPr="003D0337">
        <w:rPr>
          <w:spacing w:val="1"/>
          <w:sz w:val="24"/>
          <w:szCs w:val="24"/>
        </w:rPr>
        <w:t xml:space="preserve"> </w:t>
      </w:r>
      <w:r w:rsidRPr="003D0337">
        <w:rPr>
          <w:sz w:val="24"/>
          <w:szCs w:val="24"/>
        </w:rPr>
        <w:t>щадящего</w:t>
      </w:r>
      <w:r w:rsidRPr="003D0337">
        <w:rPr>
          <w:spacing w:val="-2"/>
          <w:sz w:val="24"/>
          <w:szCs w:val="24"/>
        </w:rPr>
        <w:t xml:space="preserve"> </w:t>
      </w:r>
      <w:r w:rsidRPr="003D0337">
        <w:rPr>
          <w:sz w:val="24"/>
          <w:szCs w:val="24"/>
        </w:rPr>
        <w:t>режима</w:t>
      </w:r>
      <w:r w:rsidRPr="003D0337">
        <w:rPr>
          <w:spacing w:val="1"/>
          <w:sz w:val="24"/>
          <w:szCs w:val="24"/>
        </w:rPr>
        <w:t xml:space="preserve"> </w:t>
      </w:r>
      <w:r w:rsidRPr="003D0337">
        <w:rPr>
          <w:sz w:val="24"/>
          <w:szCs w:val="24"/>
        </w:rPr>
        <w:t>по</w:t>
      </w:r>
      <w:r w:rsidRPr="003D0337">
        <w:rPr>
          <w:spacing w:val="2"/>
          <w:sz w:val="24"/>
          <w:szCs w:val="24"/>
        </w:rPr>
        <w:t xml:space="preserve"> </w:t>
      </w:r>
      <w:r w:rsidRPr="003D0337">
        <w:rPr>
          <w:sz w:val="24"/>
          <w:szCs w:val="24"/>
        </w:rPr>
        <w:t>отношению</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детскому</w:t>
      </w:r>
      <w:r w:rsidRPr="003D0337">
        <w:rPr>
          <w:spacing w:val="-4"/>
          <w:sz w:val="24"/>
          <w:szCs w:val="24"/>
        </w:rPr>
        <w:t xml:space="preserve"> </w:t>
      </w:r>
      <w:r w:rsidRPr="003D0337">
        <w:rPr>
          <w:sz w:val="24"/>
          <w:szCs w:val="24"/>
        </w:rPr>
        <w:t>голосу.</w:t>
      </w:r>
    </w:p>
    <w:p w:rsidR="00C370E3" w:rsidRPr="003D0337" w:rsidRDefault="00C370E3">
      <w:pPr>
        <w:pStyle w:val="a3"/>
        <w:spacing w:before="1"/>
        <w:ind w:right="733"/>
        <w:rPr>
          <w:sz w:val="24"/>
          <w:szCs w:val="24"/>
        </w:rPr>
      </w:pPr>
      <w:r w:rsidRPr="003D0337">
        <w:rPr>
          <w:sz w:val="24"/>
          <w:szCs w:val="24"/>
        </w:rPr>
        <w:t>Примерная</w:t>
      </w:r>
      <w:r w:rsidRPr="003D0337">
        <w:rPr>
          <w:spacing w:val="1"/>
          <w:sz w:val="24"/>
          <w:szCs w:val="24"/>
        </w:rPr>
        <w:t xml:space="preserve"> </w:t>
      </w:r>
      <w:r w:rsidRPr="003D0337">
        <w:rPr>
          <w:sz w:val="24"/>
          <w:szCs w:val="24"/>
        </w:rPr>
        <w:t>тематика</w:t>
      </w:r>
      <w:r w:rsidRPr="003D0337">
        <w:rPr>
          <w:spacing w:val="1"/>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труде,</w:t>
      </w:r>
      <w:r w:rsidRPr="003D0337">
        <w:rPr>
          <w:spacing w:val="1"/>
          <w:sz w:val="24"/>
          <w:szCs w:val="24"/>
        </w:rPr>
        <w:t xml:space="preserve"> </w:t>
      </w:r>
      <w:r w:rsidRPr="003D0337">
        <w:rPr>
          <w:sz w:val="24"/>
          <w:szCs w:val="24"/>
        </w:rPr>
        <w:t>профессиях,</w:t>
      </w:r>
      <w:r w:rsidRPr="003D0337">
        <w:rPr>
          <w:spacing w:val="1"/>
          <w:sz w:val="24"/>
          <w:szCs w:val="24"/>
        </w:rPr>
        <w:t xml:space="preserve"> </w:t>
      </w:r>
      <w:r w:rsidRPr="003D0337">
        <w:rPr>
          <w:sz w:val="24"/>
          <w:szCs w:val="24"/>
        </w:rPr>
        <w:t>общественных</w:t>
      </w:r>
      <w:r w:rsidRPr="003D0337">
        <w:rPr>
          <w:spacing w:val="-2"/>
          <w:sz w:val="24"/>
          <w:szCs w:val="24"/>
        </w:rPr>
        <w:t xml:space="preserve"> </w:t>
      </w:r>
      <w:r w:rsidRPr="003D0337">
        <w:rPr>
          <w:sz w:val="24"/>
          <w:szCs w:val="24"/>
        </w:rPr>
        <w:t>явлениях,</w:t>
      </w:r>
      <w:r w:rsidRPr="003D0337">
        <w:rPr>
          <w:spacing w:val="-1"/>
          <w:sz w:val="24"/>
          <w:szCs w:val="24"/>
        </w:rPr>
        <w:t xml:space="preserve"> </w:t>
      </w:r>
      <w:r w:rsidRPr="003D0337">
        <w:rPr>
          <w:sz w:val="24"/>
          <w:szCs w:val="24"/>
        </w:rPr>
        <w:t>детстве,</w:t>
      </w:r>
      <w:r w:rsidRPr="003D0337">
        <w:rPr>
          <w:spacing w:val="1"/>
          <w:sz w:val="24"/>
          <w:szCs w:val="24"/>
        </w:rPr>
        <w:t xml:space="preserve"> </w:t>
      </w:r>
      <w:r w:rsidRPr="003D0337">
        <w:rPr>
          <w:sz w:val="24"/>
          <w:szCs w:val="24"/>
        </w:rPr>
        <w:t>школьной</w:t>
      </w:r>
      <w:r w:rsidRPr="003D0337">
        <w:rPr>
          <w:spacing w:val="-1"/>
          <w:sz w:val="24"/>
          <w:szCs w:val="24"/>
        </w:rPr>
        <w:t xml:space="preserve"> </w:t>
      </w:r>
      <w:r w:rsidRPr="003D0337">
        <w:rPr>
          <w:sz w:val="24"/>
          <w:szCs w:val="24"/>
        </w:rPr>
        <w:t>жизни.</w:t>
      </w:r>
    </w:p>
    <w:p w:rsidR="00C370E3" w:rsidRPr="003D0337" w:rsidRDefault="00C370E3">
      <w:pPr>
        <w:pStyle w:val="a3"/>
        <w:spacing w:line="299" w:lineRule="exact"/>
        <w:ind w:left="1041" w:firstLine="0"/>
        <w:rPr>
          <w:sz w:val="24"/>
          <w:szCs w:val="24"/>
        </w:rPr>
      </w:pPr>
      <w:r w:rsidRPr="003D0337">
        <w:rPr>
          <w:sz w:val="24"/>
          <w:szCs w:val="24"/>
        </w:rPr>
        <w:t>Жанровое</w:t>
      </w:r>
      <w:r w:rsidRPr="003D0337">
        <w:rPr>
          <w:spacing w:val="58"/>
          <w:sz w:val="24"/>
          <w:szCs w:val="24"/>
        </w:rPr>
        <w:t xml:space="preserve"> </w:t>
      </w:r>
      <w:r w:rsidRPr="003D0337">
        <w:rPr>
          <w:sz w:val="24"/>
          <w:szCs w:val="24"/>
        </w:rPr>
        <w:t>разнообразие:</w:t>
      </w:r>
      <w:r w:rsidRPr="003D0337">
        <w:rPr>
          <w:spacing w:val="58"/>
          <w:sz w:val="24"/>
          <w:szCs w:val="24"/>
        </w:rPr>
        <w:t xml:space="preserve"> </w:t>
      </w:r>
      <w:r w:rsidRPr="003D0337">
        <w:rPr>
          <w:sz w:val="24"/>
          <w:szCs w:val="24"/>
        </w:rPr>
        <w:t>игровые</w:t>
      </w:r>
      <w:r w:rsidRPr="003D0337">
        <w:rPr>
          <w:spacing w:val="58"/>
          <w:sz w:val="24"/>
          <w:szCs w:val="24"/>
        </w:rPr>
        <w:t xml:space="preserve"> </w:t>
      </w:r>
      <w:r w:rsidRPr="003D0337">
        <w:rPr>
          <w:sz w:val="24"/>
          <w:szCs w:val="24"/>
        </w:rPr>
        <w:t>песни,</w:t>
      </w:r>
      <w:r w:rsidRPr="003D0337">
        <w:rPr>
          <w:spacing w:val="61"/>
          <w:sz w:val="24"/>
          <w:szCs w:val="24"/>
        </w:rPr>
        <w:t xml:space="preserve"> </w:t>
      </w:r>
      <w:r w:rsidRPr="003D0337">
        <w:rPr>
          <w:sz w:val="24"/>
          <w:szCs w:val="24"/>
        </w:rPr>
        <w:t>песни-прибаутки,</w:t>
      </w:r>
      <w:r w:rsidRPr="003D0337">
        <w:rPr>
          <w:spacing w:val="58"/>
          <w:sz w:val="24"/>
          <w:szCs w:val="24"/>
        </w:rPr>
        <w:t xml:space="preserve"> </w:t>
      </w:r>
      <w:r w:rsidRPr="003D0337">
        <w:rPr>
          <w:sz w:val="24"/>
          <w:szCs w:val="24"/>
        </w:rPr>
        <w:t>трудовые</w:t>
      </w:r>
      <w:r w:rsidRPr="003D0337">
        <w:rPr>
          <w:spacing w:val="59"/>
          <w:sz w:val="24"/>
          <w:szCs w:val="24"/>
        </w:rPr>
        <w:t xml:space="preserve"> </w:t>
      </w:r>
      <w:r w:rsidRPr="003D0337">
        <w:rPr>
          <w:sz w:val="24"/>
          <w:szCs w:val="24"/>
        </w:rPr>
        <w:t>песни,</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колыбельные</w:t>
      </w:r>
      <w:r w:rsidRPr="003D0337">
        <w:rPr>
          <w:spacing w:val="-6"/>
          <w:sz w:val="24"/>
          <w:szCs w:val="24"/>
        </w:rPr>
        <w:t xml:space="preserve"> </w:t>
      </w:r>
      <w:r w:rsidRPr="003D0337">
        <w:rPr>
          <w:sz w:val="24"/>
          <w:szCs w:val="24"/>
        </w:rPr>
        <w:t>песни.</w:t>
      </w:r>
    </w:p>
    <w:p w:rsidR="00C370E3" w:rsidRPr="003D0337" w:rsidRDefault="00C370E3">
      <w:pPr>
        <w:pStyle w:val="a3"/>
        <w:spacing w:line="298" w:lineRule="exact"/>
        <w:ind w:left="1041" w:firstLine="0"/>
        <w:rPr>
          <w:sz w:val="24"/>
          <w:szCs w:val="24"/>
        </w:rPr>
      </w:pPr>
      <w:r w:rsidRPr="003D0337">
        <w:rPr>
          <w:sz w:val="24"/>
          <w:szCs w:val="24"/>
        </w:rPr>
        <w:t>Навык</w:t>
      </w:r>
      <w:r w:rsidRPr="003D0337">
        <w:rPr>
          <w:spacing w:val="-6"/>
          <w:sz w:val="24"/>
          <w:szCs w:val="24"/>
        </w:rPr>
        <w:t xml:space="preserve"> </w:t>
      </w:r>
      <w:r w:rsidRPr="003D0337">
        <w:rPr>
          <w:sz w:val="24"/>
          <w:szCs w:val="24"/>
        </w:rPr>
        <w:t>пения:</w:t>
      </w:r>
    </w:p>
    <w:p w:rsidR="00C370E3" w:rsidRPr="003D0337" w:rsidRDefault="00C370E3">
      <w:pPr>
        <w:pStyle w:val="a3"/>
        <w:spacing w:before="2"/>
        <w:ind w:right="728"/>
        <w:rPr>
          <w:sz w:val="24"/>
          <w:szCs w:val="24"/>
        </w:rPr>
      </w:pPr>
      <w:r w:rsidRPr="003D0337">
        <w:rPr>
          <w:sz w:val="24"/>
          <w:szCs w:val="24"/>
        </w:rPr>
        <w:t>обучение певческой установке: непринужденное, но подтянутое положение</w:t>
      </w:r>
      <w:r w:rsidRPr="003D0337">
        <w:rPr>
          <w:spacing w:val="1"/>
          <w:sz w:val="24"/>
          <w:szCs w:val="24"/>
        </w:rPr>
        <w:t xml:space="preserve"> </w:t>
      </w:r>
      <w:r w:rsidRPr="003D0337">
        <w:rPr>
          <w:sz w:val="24"/>
          <w:szCs w:val="24"/>
        </w:rPr>
        <w:t>корпуса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расправленными</w:t>
      </w:r>
      <w:r w:rsidRPr="003D0337">
        <w:rPr>
          <w:spacing w:val="1"/>
          <w:sz w:val="24"/>
          <w:szCs w:val="24"/>
        </w:rPr>
        <w:t xml:space="preserve"> </w:t>
      </w:r>
      <w:r w:rsidRPr="003D0337">
        <w:rPr>
          <w:sz w:val="24"/>
          <w:szCs w:val="24"/>
        </w:rPr>
        <w:t>спиной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плечами,</w:t>
      </w:r>
      <w:r w:rsidRPr="003D0337">
        <w:rPr>
          <w:spacing w:val="1"/>
          <w:sz w:val="24"/>
          <w:szCs w:val="24"/>
        </w:rPr>
        <w:t xml:space="preserve"> </w:t>
      </w:r>
      <w:r w:rsidRPr="003D0337">
        <w:rPr>
          <w:sz w:val="24"/>
          <w:szCs w:val="24"/>
        </w:rPr>
        <w:t>прямое</w:t>
      </w:r>
      <w:r w:rsidRPr="003D0337">
        <w:rPr>
          <w:spacing w:val="1"/>
          <w:sz w:val="24"/>
          <w:szCs w:val="24"/>
        </w:rPr>
        <w:t xml:space="preserve"> </w:t>
      </w:r>
      <w:r w:rsidRPr="003D0337">
        <w:rPr>
          <w:sz w:val="24"/>
          <w:szCs w:val="24"/>
        </w:rPr>
        <w:t>свободное</w:t>
      </w:r>
      <w:r w:rsidRPr="003D0337">
        <w:rPr>
          <w:spacing w:val="1"/>
          <w:sz w:val="24"/>
          <w:szCs w:val="24"/>
        </w:rPr>
        <w:t xml:space="preserve"> </w:t>
      </w:r>
      <w:r w:rsidRPr="003D0337">
        <w:rPr>
          <w:sz w:val="24"/>
          <w:szCs w:val="24"/>
        </w:rPr>
        <w:t>положение</w:t>
      </w:r>
      <w:r w:rsidRPr="003D0337">
        <w:rPr>
          <w:spacing w:val="1"/>
          <w:sz w:val="24"/>
          <w:szCs w:val="24"/>
        </w:rPr>
        <w:t xml:space="preserve"> </w:t>
      </w:r>
      <w:r w:rsidRPr="003D0337">
        <w:rPr>
          <w:sz w:val="24"/>
          <w:szCs w:val="24"/>
        </w:rPr>
        <w:t>головы,</w:t>
      </w:r>
      <w:r w:rsidRPr="003D0337">
        <w:rPr>
          <w:spacing w:val="3"/>
          <w:sz w:val="24"/>
          <w:szCs w:val="24"/>
        </w:rPr>
        <w:t xml:space="preserve"> </w:t>
      </w:r>
      <w:r w:rsidRPr="003D0337">
        <w:rPr>
          <w:sz w:val="24"/>
          <w:szCs w:val="24"/>
        </w:rPr>
        <w:t>устойчивая</w:t>
      </w:r>
      <w:r w:rsidRPr="003D0337">
        <w:rPr>
          <w:spacing w:val="1"/>
          <w:sz w:val="24"/>
          <w:szCs w:val="24"/>
        </w:rPr>
        <w:t xml:space="preserve"> </w:t>
      </w:r>
      <w:r w:rsidRPr="003D0337">
        <w:rPr>
          <w:sz w:val="24"/>
          <w:szCs w:val="24"/>
        </w:rPr>
        <w:t>опора</w:t>
      </w:r>
      <w:r w:rsidRPr="003D0337">
        <w:rPr>
          <w:spacing w:val="-1"/>
          <w:sz w:val="24"/>
          <w:szCs w:val="24"/>
        </w:rPr>
        <w:t xml:space="preserve"> </w:t>
      </w:r>
      <w:r w:rsidRPr="003D0337">
        <w:rPr>
          <w:sz w:val="24"/>
          <w:szCs w:val="24"/>
        </w:rPr>
        <w:t>на</w:t>
      </w:r>
      <w:r w:rsidRPr="003D0337">
        <w:rPr>
          <w:spacing w:val="-2"/>
          <w:sz w:val="24"/>
          <w:szCs w:val="24"/>
        </w:rPr>
        <w:t xml:space="preserve"> </w:t>
      </w:r>
      <w:r w:rsidRPr="003D0337">
        <w:rPr>
          <w:sz w:val="24"/>
          <w:szCs w:val="24"/>
        </w:rPr>
        <w:t>обе</w:t>
      </w:r>
      <w:r w:rsidRPr="003D0337">
        <w:rPr>
          <w:spacing w:val="-1"/>
          <w:sz w:val="24"/>
          <w:szCs w:val="24"/>
        </w:rPr>
        <w:t xml:space="preserve"> </w:t>
      </w:r>
      <w:r w:rsidRPr="003D0337">
        <w:rPr>
          <w:sz w:val="24"/>
          <w:szCs w:val="24"/>
        </w:rPr>
        <w:t>ноги,</w:t>
      </w:r>
      <w:r w:rsidRPr="003D0337">
        <w:rPr>
          <w:spacing w:val="-2"/>
          <w:sz w:val="24"/>
          <w:szCs w:val="24"/>
        </w:rPr>
        <w:t xml:space="preserve"> </w:t>
      </w:r>
      <w:r w:rsidRPr="003D0337">
        <w:rPr>
          <w:sz w:val="24"/>
          <w:szCs w:val="24"/>
        </w:rPr>
        <w:t>свободные</w:t>
      </w:r>
      <w:r w:rsidRPr="003D0337">
        <w:rPr>
          <w:spacing w:val="-1"/>
          <w:sz w:val="24"/>
          <w:szCs w:val="24"/>
        </w:rPr>
        <w:t xml:space="preserve"> </w:t>
      </w:r>
      <w:r w:rsidRPr="003D0337">
        <w:rPr>
          <w:sz w:val="24"/>
          <w:szCs w:val="24"/>
        </w:rPr>
        <w:t>руки;</w:t>
      </w:r>
    </w:p>
    <w:p w:rsidR="00C370E3" w:rsidRPr="003D0337" w:rsidRDefault="00C370E3">
      <w:pPr>
        <w:pStyle w:val="a3"/>
        <w:ind w:right="728"/>
        <w:rPr>
          <w:sz w:val="24"/>
          <w:szCs w:val="24"/>
        </w:rPr>
      </w:pPr>
      <w:r w:rsidRPr="003D0337">
        <w:rPr>
          <w:sz w:val="24"/>
          <w:szCs w:val="24"/>
        </w:rPr>
        <w:t>работа</w:t>
      </w:r>
      <w:r w:rsidRPr="003D0337">
        <w:rPr>
          <w:spacing w:val="1"/>
          <w:sz w:val="24"/>
          <w:szCs w:val="24"/>
        </w:rPr>
        <w:t xml:space="preserve"> </w:t>
      </w:r>
      <w:r w:rsidRPr="003D0337">
        <w:rPr>
          <w:sz w:val="24"/>
          <w:szCs w:val="24"/>
        </w:rPr>
        <w:t>над</w:t>
      </w:r>
      <w:r w:rsidRPr="003D0337">
        <w:rPr>
          <w:spacing w:val="1"/>
          <w:sz w:val="24"/>
          <w:szCs w:val="24"/>
        </w:rPr>
        <w:t xml:space="preserve"> </w:t>
      </w:r>
      <w:r w:rsidRPr="003D0337">
        <w:rPr>
          <w:sz w:val="24"/>
          <w:szCs w:val="24"/>
        </w:rPr>
        <w:t>певческим</w:t>
      </w:r>
      <w:r w:rsidRPr="003D0337">
        <w:rPr>
          <w:spacing w:val="1"/>
          <w:sz w:val="24"/>
          <w:szCs w:val="24"/>
        </w:rPr>
        <w:t xml:space="preserve"> </w:t>
      </w:r>
      <w:r w:rsidRPr="003D0337">
        <w:rPr>
          <w:sz w:val="24"/>
          <w:szCs w:val="24"/>
        </w:rPr>
        <w:t>дыханием:</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бесшумного</w:t>
      </w:r>
      <w:r w:rsidRPr="003D0337">
        <w:rPr>
          <w:spacing w:val="1"/>
          <w:sz w:val="24"/>
          <w:szCs w:val="24"/>
        </w:rPr>
        <w:t xml:space="preserve"> </w:t>
      </w:r>
      <w:r w:rsidRPr="003D0337">
        <w:rPr>
          <w:sz w:val="24"/>
          <w:szCs w:val="24"/>
        </w:rPr>
        <w:t>глубокого,</w:t>
      </w:r>
      <w:r w:rsidRPr="003D0337">
        <w:rPr>
          <w:spacing w:val="1"/>
          <w:sz w:val="24"/>
          <w:szCs w:val="24"/>
        </w:rPr>
        <w:t xml:space="preserve"> </w:t>
      </w:r>
      <w:r w:rsidRPr="003D0337">
        <w:rPr>
          <w:sz w:val="24"/>
          <w:szCs w:val="24"/>
        </w:rPr>
        <w:t>одновременного вдоха, соответствующего характеру и темпу песни; формирование</w:t>
      </w:r>
      <w:r w:rsidRPr="003D0337">
        <w:rPr>
          <w:spacing w:val="-62"/>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брать</w:t>
      </w:r>
      <w:r w:rsidRPr="003D0337">
        <w:rPr>
          <w:spacing w:val="1"/>
          <w:sz w:val="24"/>
          <w:szCs w:val="24"/>
        </w:rPr>
        <w:t xml:space="preserve"> </w:t>
      </w:r>
      <w:r w:rsidRPr="003D0337">
        <w:rPr>
          <w:sz w:val="24"/>
          <w:szCs w:val="24"/>
        </w:rPr>
        <w:t>дыхание</w:t>
      </w:r>
      <w:r w:rsidRPr="003D0337">
        <w:rPr>
          <w:spacing w:val="1"/>
          <w:sz w:val="24"/>
          <w:szCs w:val="24"/>
        </w:rPr>
        <w:t xml:space="preserve"> </w:t>
      </w:r>
      <w:r w:rsidRPr="003D0337">
        <w:rPr>
          <w:sz w:val="24"/>
          <w:szCs w:val="24"/>
        </w:rPr>
        <w:t>перед</w:t>
      </w:r>
      <w:r w:rsidRPr="003D0337">
        <w:rPr>
          <w:spacing w:val="1"/>
          <w:sz w:val="24"/>
          <w:szCs w:val="24"/>
        </w:rPr>
        <w:t xml:space="preserve"> </w:t>
      </w:r>
      <w:r w:rsidRPr="003D0337">
        <w:rPr>
          <w:sz w:val="24"/>
          <w:szCs w:val="24"/>
        </w:rPr>
        <w:t>началом</w:t>
      </w:r>
      <w:r w:rsidRPr="003D0337">
        <w:rPr>
          <w:spacing w:val="1"/>
          <w:sz w:val="24"/>
          <w:szCs w:val="24"/>
        </w:rPr>
        <w:t xml:space="preserve"> </w:t>
      </w:r>
      <w:r w:rsidRPr="003D0337">
        <w:rPr>
          <w:sz w:val="24"/>
          <w:szCs w:val="24"/>
        </w:rPr>
        <w:t>музыкальной</w:t>
      </w:r>
      <w:r w:rsidRPr="003D0337">
        <w:rPr>
          <w:spacing w:val="1"/>
          <w:sz w:val="24"/>
          <w:szCs w:val="24"/>
        </w:rPr>
        <w:t xml:space="preserve"> </w:t>
      </w:r>
      <w:r w:rsidRPr="003D0337">
        <w:rPr>
          <w:sz w:val="24"/>
          <w:szCs w:val="24"/>
        </w:rPr>
        <w:t>фразы;</w:t>
      </w:r>
      <w:r w:rsidRPr="003D0337">
        <w:rPr>
          <w:spacing w:val="1"/>
          <w:sz w:val="24"/>
          <w:szCs w:val="24"/>
        </w:rPr>
        <w:t xml:space="preserve"> </w:t>
      </w:r>
      <w:r w:rsidRPr="003D0337">
        <w:rPr>
          <w:sz w:val="24"/>
          <w:szCs w:val="24"/>
        </w:rPr>
        <w:t>отработка</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экономного</w:t>
      </w:r>
      <w:r w:rsidRPr="003D0337">
        <w:rPr>
          <w:spacing w:val="1"/>
          <w:sz w:val="24"/>
          <w:szCs w:val="24"/>
        </w:rPr>
        <w:t xml:space="preserve"> </w:t>
      </w:r>
      <w:r w:rsidRPr="003D0337">
        <w:rPr>
          <w:sz w:val="24"/>
          <w:szCs w:val="24"/>
        </w:rPr>
        <w:t>выдоха,</w:t>
      </w:r>
      <w:r w:rsidRPr="003D0337">
        <w:rPr>
          <w:spacing w:val="1"/>
          <w:sz w:val="24"/>
          <w:szCs w:val="24"/>
        </w:rPr>
        <w:t xml:space="preserve"> </w:t>
      </w:r>
      <w:r w:rsidRPr="003D0337">
        <w:rPr>
          <w:sz w:val="24"/>
          <w:szCs w:val="24"/>
        </w:rPr>
        <w:t>удерживания</w:t>
      </w:r>
      <w:r w:rsidRPr="003D0337">
        <w:rPr>
          <w:spacing w:val="1"/>
          <w:sz w:val="24"/>
          <w:szCs w:val="24"/>
        </w:rPr>
        <w:t xml:space="preserve"> </w:t>
      </w:r>
      <w:r w:rsidRPr="003D0337">
        <w:rPr>
          <w:sz w:val="24"/>
          <w:szCs w:val="24"/>
        </w:rPr>
        <w:t>дыхания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более</w:t>
      </w:r>
      <w:r w:rsidRPr="003D0337">
        <w:rPr>
          <w:spacing w:val="1"/>
          <w:sz w:val="24"/>
          <w:szCs w:val="24"/>
        </w:rPr>
        <w:t xml:space="preserve"> </w:t>
      </w:r>
      <w:r w:rsidRPr="003D0337">
        <w:rPr>
          <w:sz w:val="24"/>
          <w:szCs w:val="24"/>
        </w:rPr>
        <w:t>длинных</w:t>
      </w:r>
      <w:r w:rsidRPr="003D0337">
        <w:rPr>
          <w:spacing w:val="1"/>
          <w:sz w:val="24"/>
          <w:szCs w:val="24"/>
        </w:rPr>
        <w:t xml:space="preserve"> </w:t>
      </w:r>
      <w:r w:rsidRPr="003D0337">
        <w:rPr>
          <w:sz w:val="24"/>
          <w:szCs w:val="24"/>
        </w:rPr>
        <w:t>фразах;</w:t>
      </w:r>
      <w:r w:rsidRPr="003D0337">
        <w:rPr>
          <w:spacing w:val="1"/>
          <w:sz w:val="24"/>
          <w:szCs w:val="24"/>
        </w:rPr>
        <w:t xml:space="preserve"> </w:t>
      </w:r>
      <w:r w:rsidRPr="003D0337">
        <w:rPr>
          <w:sz w:val="24"/>
          <w:szCs w:val="24"/>
        </w:rPr>
        <w:t>развитие</w:t>
      </w:r>
      <w:r w:rsidRPr="003D0337">
        <w:rPr>
          <w:spacing w:val="-62"/>
          <w:sz w:val="24"/>
          <w:szCs w:val="24"/>
        </w:rPr>
        <w:t xml:space="preserve"> </w:t>
      </w:r>
      <w:r w:rsidRPr="003D0337">
        <w:rPr>
          <w:sz w:val="24"/>
          <w:szCs w:val="24"/>
        </w:rPr>
        <w:t>умения быстрой, спокойной смены дыхания при исполнении песен, не имеющих</w:t>
      </w:r>
      <w:r w:rsidRPr="003D0337">
        <w:rPr>
          <w:spacing w:val="1"/>
          <w:sz w:val="24"/>
          <w:szCs w:val="24"/>
        </w:rPr>
        <w:t xml:space="preserve"> </w:t>
      </w:r>
      <w:r w:rsidRPr="003D0337">
        <w:rPr>
          <w:sz w:val="24"/>
          <w:szCs w:val="24"/>
        </w:rPr>
        <w:t>пауз</w:t>
      </w:r>
      <w:r w:rsidRPr="003D0337">
        <w:rPr>
          <w:spacing w:val="1"/>
          <w:sz w:val="24"/>
          <w:szCs w:val="24"/>
        </w:rPr>
        <w:t xml:space="preserve"> </w:t>
      </w:r>
      <w:r w:rsidRPr="003D0337">
        <w:rPr>
          <w:sz w:val="24"/>
          <w:szCs w:val="24"/>
        </w:rPr>
        <w:t>между</w:t>
      </w:r>
      <w:r w:rsidRPr="003D0337">
        <w:rPr>
          <w:spacing w:val="1"/>
          <w:sz w:val="24"/>
          <w:szCs w:val="24"/>
        </w:rPr>
        <w:t xml:space="preserve"> </w:t>
      </w:r>
      <w:r w:rsidRPr="003D0337">
        <w:rPr>
          <w:sz w:val="24"/>
          <w:szCs w:val="24"/>
        </w:rPr>
        <w:t>фразами;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распределять</w:t>
      </w:r>
      <w:r w:rsidRPr="003D0337">
        <w:rPr>
          <w:spacing w:val="1"/>
          <w:sz w:val="24"/>
          <w:szCs w:val="24"/>
        </w:rPr>
        <w:t xml:space="preserve"> </w:t>
      </w:r>
      <w:r w:rsidRPr="003D0337">
        <w:rPr>
          <w:sz w:val="24"/>
          <w:szCs w:val="24"/>
        </w:rPr>
        <w:t>дыхание</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исполнении</w:t>
      </w:r>
      <w:r w:rsidRPr="003D0337">
        <w:rPr>
          <w:spacing w:val="1"/>
          <w:sz w:val="24"/>
          <w:szCs w:val="24"/>
        </w:rPr>
        <w:t xml:space="preserve"> </w:t>
      </w:r>
      <w:r w:rsidRPr="003D0337">
        <w:rPr>
          <w:sz w:val="24"/>
          <w:szCs w:val="24"/>
        </w:rPr>
        <w:t>напевных</w:t>
      </w:r>
      <w:r w:rsidRPr="003D0337">
        <w:rPr>
          <w:spacing w:val="1"/>
          <w:sz w:val="24"/>
          <w:szCs w:val="24"/>
        </w:rPr>
        <w:t xml:space="preserve"> </w:t>
      </w:r>
      <w:r w:rsidRPr="003D0337">
        <w:rPr>
          <w:sz w:val="24"/>
          <w:szCs w:val="24"/>
        </w:rPr>
        <w:t>песен</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различными</w:t>
      </w:r>
      <w:r w:rsidRPr="003D0337">
        <w:rPr>
          <w:spacing w:val="1"/>
          <w:sz w:val="24"/>
          <w:szCs w:val="24"/>
        </w:rPr>
        <w:t xml:space="preserve"> </w:t>
      </w:r>
      <w:r w:rsidRPr="003D0337">
        <w:rPr>
          <w:sz w:val="24"/>
          <w:szCs w:val="24"/>
        </w:rPr>
        <w:t>динамическими</w:t>
      </w:r>
      <w:r w:rsidRPr="003D0337">
        <w:rPr>
          <w:spacing w:val="1"/>
          <w:sz w:val="24"/>
          <w:szCs w:val="24"/>
        </w:rPr>
        <w:t xml:space="preserve"> </w:t>
      </w:r>
      <w:r w:rsidRPr="003D0337">
        <w:rPr>
          <w:sz w:val="24"/>
          <w:szCs w:val="24"/>
        </w:rPr>
        <w:t>оттенками</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усилении</w:t>
      </w:r>
      <w:r w:rsidRPr="003D0337">
        <w:rPr>
          <w:spacing w:val="1"/>
          <w:sz w:val="24"/>
          <w:szCs w:val="24"/>
        </w:rPr>
        <w:t xml:space="preserve"> </w:t>
      </w:r>
      <w:r w:rsidRPr="003D0337">
        <w:rPr>
          <w:sz w:val="24"/>
          <w:szCs w:val="24"/>
        </w:rPr>
        <w:t>и</w:t>
      </w:r>
      <w:r w:rsidRPr="003D0337">
        <w:rPr>
          <w:spacing w:val="-62"/>
          <w:sz w:val="24"/>
          <w:szCs w:val="24"/>
        </w:rPr>
        <w:t xml:space="preserve"> </w:t>
      </w:r>
      <w:r w:rsidRPr="003D0337">
        <w:rPr>
          <w:sz w:val="24"/>
          <w:szCs w:val="24"/>
        </w:rPr>
        <w:t>ослаблении</w:t>
      </w:r>
      <w:r w:rsidRPr="003D0337">
        <w:rPr>
          <w:spacing w:val="-2"/>
          <w:sz w:val="24"/>
          <w:szCs w:val="24"/>
        </w:rPr>
        <w:t xml:space="preserve"> </w:t>
      </w:r>
      <w:r w:rsidRPr="003D0337">
        <w:rPr>
          <w:sz w:val="24"/>
          <w:szCs w:val="24"/>
        </w:rPr>
        <w:t>дыхания);</w:t>
      </w:r>
    </w:p>
    <w:p w:rsidR="00C370E3" w:rsidRPr="003D0337" w:rsidRDefault="00C370E3">
      <w:pPr>
        <w:pStyle w:val="a3"/>
        <w:ind w:left="1041" w:firstLine="0"/>
        <w:rPr>
          <w:sz w:val="24"/>
          <w:szCs w:val="24"/>
        </w:rPr>
      </w:pPr>
      <w:r w:rsidRPr="003D0337">
        <w:rPr>
          <w:sz w:val="24"/>
          <w:szCs w:val="24"/>
        </w:rPr>
        <w:t>пение</w:t>
      </w:r>
      <w:r w:rsidRPr="003D0337">
        <w:rPr>
          <w:spacing w:val="-4"/>
          <w:sz w:val="24"/>
          <w:szCs w:val="24"/>
        </w:rPr>
        <w:t xml:space="preserve"> </w:t>
      </w:r>
      <w:r w:rsidRPr="003D0337">
        <w:rPr>
          <w:sz w:val="24"/>
          <w:szCs w:val="24"/>
        </w:rPr>
        <w:t>коротких</w:t>
      </w:r>
      <w:r w:rsidRPr="003D0337">
        <w:rPr>
          <w:spacing w:val="-1"/>
          <w:sz w:val="24"/>
          <w:szCs w:val="24"/>
        </w:rPr>
        <w:t xml:space="preserve"> </w:t>
      </w:r>
      <w:r w:rsidRPr="003D0337">
        <w:rPr>
          <w:sz w:val="24"/>
          <w:szCs w:val="24"/>
        </w:rPr>
        <w:t>попевок</w:t>
      </w:r>
      <w:r w:rsidRPr="003D0337">
        <w:rPr>
          <w:spacing w:val="-5"/>
          <w:sz w:val="24"/>
          <w:szCs w:val="24"/>
        </w:rPr>
        <w:t xml:space="preserve"> </w:t>
      </w:r>
      <w:r w:rsidRPr="003D0337">
        <w:rPr>
          <w:sz w:val="24"/>
          <w:szCs w:val="24"/>
        </w:rPr>
        <w:t>на</w:t>
      </w:r>
      <w:r w:rsidRPr="003D0337">
        <w:rPr>
          <w:spacing w:val="-3"/>
          <w:sz w:val="24"/>
          <w:szCs w:val="24"/>
        </w:rPr>
        <w:t xml:space="preserve"> </w:t>
      </w:r>
      <w:r w:rsidRPr="003D0337">
        <w:rPr>
          <w:sz w:val="24"/>
          <w:szCs w:val="24"/>
        </w:rPr>
        <w:t>одном</w:t>
      </w:r>
      <w:r w:rsidRPr="003D0337">
        <w:rPr>
          <w:spacing w:val="-4"/>
          <w:sz w:val="24"/>
          <w:szCs w:val="24"/>
        </w:rPr>
        <w:t xml:space="preserve"> </w:t>
      </w:r>
      <w:r w:rsidRPr="003D0337">
        <w:rPr>
          <w:sz w:val="24"/>
          <w:szCs w:val="24"/>
        </w:rPr>
        <w:t>дыхании;</w:t>
      </w:r>
    </w:p>
    <w:p w:rsidR="00C370E3" w:rsidRPr="003D0337" w:rsidRDefault="00C370E3">
      <w:pPr>
        <w:pStyle w:val="a3"/>
        <w:spacing w:before="1"/>
        <w:ind w:right="728"/>
        <w:rPr>
          <w:sz w:val="24"/>
          <w:szCs w:val="24"/>
        </w:rPr>
      </w:pPr>
      <w:r w:rsidRPr="003D0337">
        <w:rPr>
          <w:sz w:val="24"/>
          <w:szCs w:val="24"/>
        </w:rPr>
        <w:t>формирование устойчивого навыка естественного, ненапряженного звучания;</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правильно</w:t>
      </w:r>
      <w:r w:rsidRPr="003D0337">
        <w:rPr>
          <w:spacing w:val="1"/>
          <w:sz w:val="24"/>
          <w:szCs w:val="24"/>
        </w:rPr>
        <w:t xml:space="preserve"> </w:t>
      </w:r>
      <w:r w:rsidRPr="003D0337">
        <w:rPr>
          <w:sz w:val="24"/>
          <w:szCs w:val="24"/>
        </w:rPr>
        <w:t>формировать</w:t>
      </w:r>
      <w:r w:rsidRPr="003D0337">
        <w:rPr>
          <w:spacing w:val="1"/>
          <w:sz w:val="24"/>
          <w:szCs w:val="24"/>
        </w:rPr>
        <w:t xml:space="preserve"> </w:t>
      </w:r>
      <w:r w:rsidRPr="003D0337">
        <w:rPr>
          <w:sz w:val="24"/>
          <w:szCs w:val="24"/>
        </w:rPr>
        <w:t>гласные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отчетливо</w:t>
      </w:r>
      <w:r w:rsidRPr="003D0337">
        <w:rPr>
          <w:spacing w:val="1"/>
          <w:sz w:val="24"/>
          <w:szCs w:val="24"/>
        </w:rPr>
        <w:t xml:space="preserve"> </w:t>
      </w:r>
      <w:r w:rsidRPr="003D0337">
        <w:rPr>
          <w:sz w:val="24"/>
          <w:szCs w:val="24"/>
        </w:rPr>
        <w:t>произносить</w:t>
      </w:r>
      <w:r w:rsidRPr="003D0337">
        <w:rPr>
          <w:spacing w:val="1"/>
          <w:sz w:val="24"/>
          <w:szCs w:val="24"/>
        </w:rPr>
        <w:t xml:space="preserve"> </w:t>
      </w:r>
      <w:r w:rsidRPr="003D0337">
        <w:rPr>
          <w:sz w:val="24"/>
          <w:szCs w:val="24"/>
        </w:rPr>
        <w:t>согласные звуки, интонационно выделять гласные звуки в зависимости от смысла</w:t>
      </w:r>
      <w:r w:rsidRPr="003D0337">
        <w:rPr>
          <w:spacing w:val="1"/>
          <w:sz w:val="24"/>
          <w:szCs w:val="24"/>
        </w:rPr>
        <w:t xml:space="preserve"> </w:t>
      </w:r>
      <w:r w:rsidRPr="003D0337">
        <w:rPr>
          <w:sz w:val="24"/>
          <w:szCs w:val="24"/>
        </w:rPr>
        <w:t>текста песни; развитие умения правильно формировать гласные при пении двух</w:t>
      </w:r>
      <w:r w:rsidRPr="003D0337">
        <w:rPr>
          <w:spacing w:val="1"/>
          <w:sz w:val="24"/>
          <w:szCs w:val="24"/>
        </w:rPr>
        <w:t xml:space="preserve"> </w:t>
      </w:r>
      <w:r w:rsidRPr="003D0337">
        <w:rPr>
          <w:sz w:val="24"/>
          <w:szCs w:val="24"/>
        </w:rPr>
        <w:t>звуков на один слог; развитие умения отчетливого произнесения текста в темпе</w:t>
      </w:r>
      <w:r w:rsidRPr="003D0337">
        <w:rPr>
          <w:spacing w:val="1"/>
          <w:sz w:val="24"/>
          <w:szCs w:val="24"/>
        </w:rPr>
        <w:t xml:space="preserve"> </w:t>
      </w:r>
      <w:r w:rsidRPr="003D0337">
        <w:rPr>
          <w:sz w:val="24"/>
          <w:szCs w:val="24"/>
        </w:rPr>
        <w:t>исполняемого</w:t>
      </w:r>
      <w:r w:rsidRPr="003D0337">
        <w:rPr>
          <w:spacing w:val="-2"/>
          <w:sz w:val="24"/>
          <w:szCs w:val="24"/>
        </w:rPr>
        <w:t xml:space="preserve"> </w:t>
      </w:r>
      <w:r w:rsidRPr="003D0337">
        <w:rPr>
          <w:sz w:val="24"/>
          <w:szCs w:val="24"/>
        </w:rPr>
        <w:t>произведения;</w:t>
      </w:r>
    </w:p>
    <w:p w:rsidR="00C370E3" w:rsidRPr="003D0337" w:rsidRDefault="00C370E3">
      <w:pPr>
        <w:pStyle w:val="a3"/>
        <w:ind w:right="728"/>
        <w:rPr>
          <w:sz w:val="24"/>
          <w:szCs w:val="24"/>
        </w:rPr>
      </w:pPr>
      <w:r w:rsidRPr="003D0337">
        <w:rPr>
          <w:sz w:val="24"/>
          <w:szCs w:val="24"/>
        </w:rPr>
        <w:t>развитие умения мягкого, напевного, легкого пения (работа над кантиленой -</w:t>
      </w:r>
      <w:r w:rsidRPr="003D0337">
        <w:rPr>
          <w:spacing w:val="1"/>
          <w:sz w:val="24"/>
          <w:szCs w:val="24"/>
        </w:rPr>
        <w:t xml:space="preserve"> </w:t>
      </w:r>
      <w:r w:rsidRPr="003D0337">
        <w:rPr>
          <w:sz w:val="24"/>
          <w:szCs w:val="24"/>
        </w:rPr>
        <w:t>способностью</w:t>
      </w:r>
      <w:r w:rsidRPr="003D0337">
        <w:rPr>
          <w:spacing w:val="-2"/>
          <w:sz w:val="24"/>
          <w:szCs w:val="24"/>
        </w:rPr>
        <w:t xml:space="preserve"> </w:t>
      </w:r>
      <w:r w:rsidRPr="003D0337">
        <w:rPr>
          <w:sz w:val="24"/>
          <w:szCs w:val="24"/>
        </w:rPr>
        <w:t>певческого голоса</w:t>
      </w:r>
      <w:r w:rsidRPr="003D0337">
        <w:rPr>
          <w:spacing w:val="-2"/>
          <w:sz w:val="24"/>
          <w:szCs w:val="24"/>
        </w:rPr>
        <w:t xml:space="preserve"> </w:t>
      </w:r>
      <w:r w:rsidRPr="003D0337">
        <w:rPr>
          <w:sz w:val="24"/>
          <w:szCs w:val="24"/>
        </w:rPr>
        <w:t>к</w:t>
      </w:r>
      <w:r w:rsidRPr="003D0337">
        <w:rPr>
          <w:spacing w:val="-3"/>
          <w:sz w:val="24"/>
          <w:szCs w:val="24"/>
        </w:rPr>
        <w:t xml:space="preserve"> </w:t>
      </w:r>
      <w:r w:rsidRPr="003D0337">
        <w:rPr>
          <w:sz w:val="24"/>
          <w:szCs w:val="24"/>
        </w:rPr>
        <w:t>напевному</w:t>
      </w:r>
      <w:r w:rsidRPr="003D0337">
        <w:rPr>
          <w:spacing w:val="-6"/>
          <w:sz w:val="24"/>
          <w:szCs w:val="24"/>
        </w:rPr>
        <w:t xml:space="preserve"> </w:t>
      </w:r>
      <w:r w:rsidRPr="003D0337">
        <w:rPr>
          <w:sz w:val="24"/>
          <w:szCs w:val="24"/>
        </w:rPr>
        <w:t>исполнению</w:t>
      </w:r>
      <w:r w:rsidRPr="003D0337">
        <w:rPr>
          <w:spacing w:val="1"/>
          <w:sz w:val="24"/>
          <w:szCs w:val="24"/>
        </w:rPr>
        <w:t xml:space="preserve"> </w:t>
      </w:r>
      <w:r w:rsidRPr="003D0337">
        <w:rPr>
          <w:sz w:val="24"/>
          <w:szCs w:val="24"/>
        </w:rPr>
        <w:t>мелодии);</w:t>
      </w:r>
    </w:p>
    <w:p w:rsidR="00C370E3" w:rsidRPr="003D0337" w:rsidRDefault="00C370E3">
      <w:pPr>
        <w:pStyle w:val="a3"/>
        <w:ind w:right="731"/>
        <w:rPr>
          <w:sz w:val="24"/>
          <w:szCs w:val="24"/>
        </w:rPr>
      </w:pPr>
      <w:r w:rsidRPr="003D0337">
        <w:rPr>
          <w:sz w:val="24"/>
          <w:szCs w:val="24"/>
        </w:rPr>
        <w:t>активизация</w:t>
      </w:r>
      <w:r w:rsidRPr="003D0337">
        <w:rPr>
          <w:spacing w:val="1"/>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единой</w:t>
      </w:r>
      <w:r w:rsidRPr="003D0337">
        <w:rPr>
          <w:spacing w:val="1"/>
          <w:sz w:val="24"/>
          <w:szCs w:val="24"/>
        </w:rPr>
        <w:t xml:space="preserve"> </w:t>
      </w:r>
      <w:r w:rsidRPr="003D0337">
        <w:rPr>
          <w:sz w:val="24"/>
          <w:szCs w:val="24"/>
        </w:rPr>
        <w:t>правильной</w:t>
      </w:r>
      <w:r w:rsidRPr="003D0337">
        <w:rPr>
          <w:spacing w:val="1"/>
          <w:sz w:val="24"/>
          <w:szCs w:val="24"/>
        </w:rPr>
        <w:t xml:space="preserve"> </w:t>
      </w:r>
      <w:r w:rsidRPr="003D0337">
        <w:rPr>
          <w:sz w:val="24"/>
          <w:szCs w:val="24"/>
        </w:rPr>
        <w:t>интонации;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точного</w:t>
      </w:r>
      <w:r w:rsidRPr="003D0337">
        <w:rPr>
          <w:spacing w:val="1"/>
          <w:sz w:val="24"/>
          <w:szCs w:val="24"/>
        </w:rPr>
        <w:t xml:space="preserve"> </w:t>
      </w:r>
      <w:r w:rsidRPr="003D0337">
        <w:rPr>
          <w:sz w:val="24"/>
          <w:szCs w:val="24"/>
        </w:rPr>
        <w:t>интонирования</w:t>
      </w:r>
      <w:r w:rsidRPr="003D0337">
        <w:rPr>
          <w:spacing w:val="-2"/>
          <w:sz w:val="24"/>
          <w:szCs w:val="24"/>
        </w:rPr>
        <w:t xml:space="preserve"> </w:t>
      </w:r>
      <w:r w:rsidRPr="003D0337">
        <w:rPr>
          <w:sz w:val="24"/>
          <w:szCs w:val="24"/>
        </w:rPr>
        <w:t>мотива</w:t>
      </w:r>
      <w:r w:rsidRPr="003D0337">
        <w:rPr>
          <w:spacing w:val="-3"/>
          <w:sz w:val="24"/>
          <w:szCs w:val="24"/>
        </w:rPr>
        <w:t xml:space="preserve"> </w:t>
      </w:r>
      <w:r w:rsidRPr="003D0337">
        <w:rPr>
          <w:sz w:val="24"/>
          <w:szCs w:val="24"/>
        </w:rPr>
        <w:t>выученных</w:t>
      </w:r>
      <w:r w:rsidRPr="003D0337">
        <w:rPr>
          <w:spacing w:val="-2"/>
          <w:sz w:val="24"/>
          <w:szCs w:val="24"/>
        </w:rPr>
        <w:t xml:space="preserve"> </w:t>
      </w:r>
      <w:r w:rsidRPr="003D0337">
        <w:rPr>
          <w:sz w:val="24"/>
          <w:szCs w:val="24"/>
        </w:rPr>
        <w:t>песен</w:t>
      </w:r>
      <w:r w:rsidRPr="003D0337">
        <w:rPr>
          <w:spacing w:val="-3"/>
          <w:sz w:val="24"/>
          <w:szCs w:val="24"/>
        </w:rPr>
        <w:t xml:space="preserve"> </w:t>
      </w:r>
      <w:r w:rsidRPr="003D0337">
        <w:rPr>
          <w:sz w:val="24"/>
          <w:szCs w:val="24"/>
        </w:rPr>
        <w:t>в</w:t>
      </w:r>
      <w:r w:rsidRPr="003D0337">
        <w:rPr>
          <w:spacing w:val="1"/>
          <w:sz w:val="24"/>
          <w:szCs w:val="24"/>
        </w:rPr>
        <w:t xml:space="preserve"> </w:t>
      </w:r>
      <w:r w:rsidRPr="003D0337">
        <w:rPr>
          <w:sz w:val="24"/>
          <w:szCs w:val="24"/>
        </w:rPr>
        <w:t>составе</w:t>
      </w:r>
      <w:r w:rsidRPr="003D0337">
        <w:rPr>
          <w:spacing w:val="-1"/>
          <w:sz w:val="24"/>
          <w:szCs w:val="24"/>
        </w:rPr>
        <w:t xml:space="preserve"> </w:t>
      </w:r>
      <w:r w:rsidRPr="003D0337">
        <w:rPr>
          <w:sz w:val="24"/>
          <w:szCs w:val="24"/>
        </w:rPr>
        <w:t>группы</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индивидуально;</w:t>
      </w:r>
    </w:p>
    <w:p w:rsidR="00C370E3" w:rsidRPr="003D0337" w:rsidRDefault="00C370E3">
      <w:pPr>
        <w:pStyle w:val="a3"/>
        <w:ind w:right="735"/>
        <w:rPr>
          <w:sz w:val="24"/>
          <w:szCs w:val="24"/>
        </w:rPr>
      </w:pPr>
      <w:r w:rsidRPr="003D0337">
        <w:rPr>
          <w:sz w:val="24"/>
          <w:szCs w:val="24"/>
        </w:rPr>
        <w:t>развитие умения четко выдерживать ритмический рисунок произведения без</w:t>
      </w:r>
      <w:r w:rsidRPr="003D0337">
        <w:rPr>
          <w:spacing w:val="1"/>
          <w:sz w:val="24"/>
          <w:szCs w:val="24"/>
        </w:rPr>
        <w:t xml:space="preserve"> </w:t>
      </w:r>
      <w:r w:rsidRPr="003D0337">
        <w:rPr>
          <w:sz w:val="24"/>
          <w:szCs w:val="24"/>
        </w:rPr>
        <w:t>сопровождения</w:t>
      </w:r>
      <w:r w:rsidRPr="003D0337">
        <w:rPr>
          <w:spacing w:val="-5"/>
          <w:sz w:val="24"/>
          <w:szCs w:val="24"/>
        </w:rPr>
        <w:t xml:space="preserve"> </w:t>
      </w:r>
      <w:r w:rsidRPr="003D0337">
        <w:rPr>
          <w:sz w:val="24"/>
          <w:szCs w:val="24"/>
        </w:rPr>
        <w:t>педагогического</w:t>
      </w:r>
      <w:r w:rsidRPr="003D0337">
        <w:rPr>
          <w:spacing w:val="-5"/>
          <w:sz w:val="24"/>
          <w:szCs w:val="24"/>
        </w:rPr>
        <w:t xml:space="preserve"> </w:t>
      </w:r>
      <w:r w:rsidRPr="003D0337">
        <w:rPr>
          <w:sz w:val="24"/>
          <w:szCs w:val="24"/>
        </w:rPr>
        <w:t>работника</w:t>
      </w:r>
      <w:r w:rsidRPr="003D0337">
        <w:rPr>
          <w:spacing w:val="-2"/>
          <w:sz w:val="24"/>
          <w:szCs w:val="24"/>
        </w:rPr>
        <w:t xml:space="preserve"> </w:t>
      </w:r>
      <w:r w:rsidRPr="003D0337">
        <w:rPr>
          <w:sz w:val="24"/>
          <w:szCs w:val="24"/>
        </w:rPr>
        <w:t>и</w:t>
      </w:r>
      <w:r w:rsidRPr="003D0337">
        <w:rPr>
          <w:spacing w:val="-5"/>
          <w:sz w:val="24"/>
          <w:szCs w:val="24"/>
        </w:rPr>
        <w:t xml:space="preserve"> </w:t>
      </w:r>
      <w:r w:rsidRPr="003D0337">
        <w:rPr>
          <w:sz w:val="24"/>
          <w:szCs w:val="24"/>
        </w:rPr>
        <w:t>инструмента</w:t>
      </w:r>
      <w:r w:rsidRPr="003D0337">
        <w:rPr>
          <w:spacing w:val="-1"/>
          <w:sz w:val="24"/>
          <w:szCs w:val="24"/>
        </w:rPr>
        <w:t xml:space="preserve"> </w:t>
      </w:r>
      <w:r w:rsidRPr="003D0337">
        <w:rPr>
          <w:sz w:val="24"/>
          <w:szCs w:val="24"/>
        </w:rPr>
        <w:t>("а</w:t>
      </w:r>
      <w:r w:rsidRPr="003D0337">
        <w:rPr>
          <w:spacing w:val="-3"/>
          <w:sz w:val="24"/>
          <w:szCs w:val="24"/>
        </w:rPr>
        <w:t xml:space="preserve"> </w:t>
      </w:r>
      <w:r w:rsidRPr="003D0337">
        <w:rPr>
          <w:sz w:val="24"/>
          <w:szCs w:val="24"/>
        </w:rPr>
        <w:t>капелла");</w:t>
      </w:r>
      <w:r w:rsidRPr="003D0337">
        <w:rPr>
          <w:spacing w:val="-5"/>
          <w:sz w:val="24"/>
          <w:szCs w:val="24"/>
        </w:rPr>
        <w:t xml:space="preserve"> </w:t>
      </w:r>
      <w:r w:rsidRPr="003D0337">
        <w:rPr>
          <w:sz w:val="24"/>
          <w:szCs w:val="24"/>
        </w:rPr>
        <w:t>работа</w:t>
      </w:r>
      <w:r w:rsidRPr="003D0337">
        <w:rPr>
          <w:spacing w:val="-4"/>
          <w:sz w:val="24"/>
          <w:szCs w:val="24"/>
        </w:rPr>
        <w:t xml:space="preserve"> </w:t>
      </w:r>
      <w:r w:rsidRPr="003D0337">
        <w:rPr>
          <w:sz w:val="24"/>
          <w:szCs w:val="24"/>
        </w:rPr>
        <w:t>над</w:t>
      </w:r>
      <w:r w:rsidRPr="003D0337">
        <w:rPr>
          <w:spacing w:val="-63"/>
          <w:sz w:val="24"/>
          <w:szCs w:val="24"/>
        </w:rPr>
        <w:t xml:space="preserve"> </w:t>
      </w:r>
      <w:r w:rsidRPr="003D0337">
        <w:rPr>
          <w:sz w:val="24"/>
          <w:szCs w:val="24"/>
        </w:rPr>
        <w:t>чистотой</w:t>
      </w:r>
      <w:r w:rsidRPr="003D0337">
        <w:rPr>
          <w:spacing w:val="-2"/>
          <w:sz w:val="24"/>
          <w:szCs w:val="24"/>
        </w:rPr>
        <w:t xml:space="preserve"> </w:t>
      </w:r>
      <w:r w:rsidRPr="003D0337">
        <w:rPr>
          <w:sz w:val="24"/>
          <w:szCs w:val="24"/>
        </w:rPr>
        <w:t>интонирования</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выравнивание</w:t>
      </w:r>
      <w:r w:rsidRPr="003D0337">
        <w:rPr>
          <w:spacing w:val="-2"/>
          <w:sz w:val="24"/>
          <w:szCs w:val="24"/>
        </w:rPr>
        <w:t xml:space="preserve"> </w:t>
      </w:r>
      <w:r w:rsidRPr="003D0337">
        <w:rPr>
          <w:sz w:val="24"/>
          <w:szCs w:val="24"/>
        </w:rPr>
        <w:t>звучания</w:t>
      </w:r>
      <w:r w:rsidRPr="003D0337">
        <w:rPr>
          <w:spacing w:val="-2"/>
          <w:sz w:val="24"/>
          <w:szCs w:val="24"/>
        </w:rPr>
        <w:t xml:space="preserve"> </w:t>
      </w:r>
      <w:r w:rsidRPr="003D0337">
        <w:rPr>
          <w:sz w:val="24"/>
          <w:szCs w:val="24"/>
        </w:rPr>
        <w:t>на</w:t>
      </w:r>
      <w:r w:rsidRPr="003D0337">
        <w:rPr>
          <w:spacing w:val="-2"/>
          <w:sz w:val="24"/>
          <w:szCs w:val="24"/>
        </w:rPr>
        <w:t xml:space="preserve"> </w:t>
      </w:r>
      <w:r w:rsidRPr="003D0337">
        <w:rPr>
          <w:sz w:val="24"/>
          <w:szCs w:val="24"/>
        </w:rPr>
        <w:t>всем</w:t>
      </w:r>
      <w:r w:rsidRPr="003D0337">
        <w:rPr>
          <w:spacing w:val="-1"/>
          <w:sz w:val="24"/>
          <w:szCs w:val="24"/>
        </w:rPr>
        <w:t xml:space="preserve"> </w:t>
      </w:r>
      <w:r w:rsidRPr="003D0337">
        <w:rPr>
          <w:sz w:val="24"/>
          <w:szCs w:val="24"/>
        </w:rPr>
        <w:t>диапазоне;</w:t>
      </w:r>
    </w:p>
    <w:p w:rsidR="00C370E3" w:rsidRPr="003D0337" w:rsidRDefault="00C370E3">
      <w:pPr>
        <w:pStyle w:val="a3"/>
        <w:ind w:right="735"/>
        <w:rPr>
          <w:sz w:val="24"/>
          <w:szCs w:val="24"/>
        </w:rPr>
      </w:pPr>
      <w:r w:rsidRPr="003D0337">
        <w:rPr>
          <w:sz w:val="24"/>
          <w:szCs w:val="24"/>
        </w:rPr>
        <w:t>развитие</w:t>
      </w:r>
      <w:r w:rsidRPr="003D0337">
        <w:rPr>
          <w:spacing w:val="1"/>
          <w:sz w:val="24"/>
          <w:szCs w:val="24"/>
        </w:rPr>
        <w:t xml:space="preserve"> </w:t>
      </w:r>
      <w:r w:rsidRPr="003D0337">
        <w:rPr>
          <w:sz w:val="24"/>
          <w:szCs w:val="24"/>
        </w:rPr>
        <w:t>слухового</w:t>
      </w:r>
      <w:r w:rsidRPr="003D0337">
        <w:rPr>
          <w:spacing w:val="1"/>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чувства</w:t>
      </w:r>
      <w:r w:rsidRPr="003D0337">
        <w:rPr>
          <w:spacing w:val="1"/>
          <w:sz w:val="24"/>
          <w:szCs w:val="24"/>
        </w:rPr>
        <w:t xml:space="preserve"> </w:t>
      </w:r>
      <w:r w:rsidRPr="003D0337">
        <w:rPr>
          <w:sz w:val="24"/>
          <w:szCs w:val="24"/>
        </w:rPr>
        <w:t>ритма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ходе</w:t>
      </w:r>
      <w:r w:rsidRPr="003D0337">
        <w:rPr>
          <w:spacing w:val="1"/>
          <w:sz w:val="24"/>
          <w:szCs w:val="24"/>
        </w:rPr>
        <w:t xml:space="preserve"> </w:t>
      </w:r>
      <w:r w:rsidRPr="003D0337">
        <w:rPr>
          <w:sz w:val="24"/>
          <w:szCs w:val="24"/>
        </w:rPr>
        <w:t>специальных</w:t>
      </w:r>
      <w:r w:rsidRPr="003D0337">
        <w:rPr>
          <w:spacing w:val="1"/>
          <w:sz w:val="24"/>
          <w:szCs w:val="24"/>
        </w:rPr>
        <w:t xml:space="preserve"> </w:t>
      </w:r>
      <w:r w:rsidRPr="003D0337">
        <w:rPr>
          <w:sz w:val="24"/>
          <w:szCs w:val="24"/>
        </w:rPr>
        <w:t>ритмических</w:t>
      </w:r>
      <w:r w:rsidRPr="003D0337">
        <w:rPr>
          <w:spacing w:val="1"/>
          <w:sz w:val="24"/>
          <w:szCs w:val="24"/>
        </w:rPr>
        <w:t xml:space="preserve"> </w:t>
      </w:r>
      <w:r w:rsidRPr="003D0337">
        <w:rPr>
          <w:sz w:val="24"/>
          <w:szCs w:val="24"/>
        </w:rPr>
        <w:t>упражнений;</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воспроизводить</w:t>
      </w:r>
      <w:r w:rsidRPr="003D0337">
        <w:rPr>
          <w:spacing w:val="1"/>
          <w:sz w:val="24"/>
          <w:szCs w:val="24"/>
        </w:rPr>
        <w:t xml:space="preserve"> </w:t>
      </w:r>
      <w:r w:rsidRPr="003D0337">
        <w:rPr>
          <w:sz w:val="24"/>
          <w:szCs w:val="24"/>
        </w:rPr>
        <w:t>куплет</w:t>
      </w:r>
      <w:r w:rsidRPr="003D0337">
        <w:rPr>
          <w:spacing w:val="1"/>
          <w:sz w:val="24"/>
          <w:szCs w:val="24"/>
        </w:rPr>
        <w:t xml:space="preserve"> </w:t>
      </w:r>
      <w:r w:rsidRPr="003D0337">
        <w:rPr>
          <w:sz w:val="24"/>
          <w:szCs w:val="24"/>
        </w:rPr>
        <w:t>хорошо</w:t>
      </w:r>
      <w:r w:rsidRPr="003D0337">
        <w:rPr>
          <w:spacing w:val="1"/>
          <w:sz w:val="24"/>
          <w:szCs w:val="24"/>
        </w:rPr>
        <w:t xml:space="preserve"> </w:t>
      </w:r>
      <w:r w:rsidRPr="003D0337">
        <w:rPr>
          <w:sz w:val="24"/>
          <w:szCs w:val="24"/>
        </w:rPr>
        <w:t>знакомой</w:t>
      </w:r>
      <w:r w:rsidRPr="003D0337">
        <w:rPr>
          <w:spacing w:val="-3"/>
          <w:sz w:val="24"/>
          <w:szCs w:val="24"/>
        </w:rPr>
        <w:t xml:space="preserve"> </w:t>
      </w:r>
      <w:r w:rsidRPr="003D0337">
        <w:rPr>
          <w:sz w:val="24"/>
          <w:szCs w:val="24"/>
        </w:rPr>
        <w:t>песни</w:t>
      </w:r>
      <w:r w:rsidRPr="003D0337">
        <w:rPr>
          <w:spacing w:val="-1"/>
          <w:sz w:val="24"/>
          <w:szCs w:val="24"/>
        </w:rPr>
        <w:t xml:space="preserve"> </w:t>
      </w:r>
      <w:r w:rsidRPr="003D0337">
        <w:rPr>
          <w:sz w:val="24"/>
          <w:szCs w:val="24"/>
        </w:rPr>
        <w:t>путем</w:t>
      </w:r>
      <w:r w:rsidRPr="003D0337">
        <w:rPr>
          <w:spacing w:val="-2"/>
          <w:sz w:val="24"/>
          <w:szCs w:val="24"/>
        </w:rPr>
        <w:t xml:space="preserve"> </w:t>
      </w:r>
      <w:r w:rsidRPr="003D0337">
        <w:rPr>
          <w:sz w:val="24"/>
          <w:szCs w:val="24"/>
        </w:rPr>
        <w:t>беззвучной артикуляции</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сопровождении</w:t>
      </w:r>
      <w:r w:rsidRPr="003D0337">
        <w:rPr>
          <w:spacing w:val="-3"/>
          <w:sz w:val="24"/>
          <w:szCs w:val="24"/>
        </w:rPr>
        <w:t xml:space="preserve"> </w:t>
      </w:r>
      <w:r w:rsidRPr="003D0337">
        <w:rPr>
          <w:sz w:val="24"/>
          <w:szCs w:val="24"/>
        </w:rPr>
        <w:t>инструмента;</w:t>
      </w:r>
    </w:p>
    <w:p w:rsidR="00C370E3" w:rsidRPr="003D0337" w:rsidRDefault="00C370E3">
      <w:pPr>
        <w:pStyle w:val="a3"/>
        <w:ind w:right="733"/>
        <w:rPr>
          <w:sz w:val="24"/>
          <w:szCs w:val="24"/>
        </w:rPr>
      </w:pPr>
      <w:r w:rsidRPr="003D0337">
        <w:rPr>
          <w:sz w:val="24"/>
          <w:szCs w:val="24"/>
        </w:rPr>
        <w:t>дифференцирование</w:t>
      </w:r>
      <w:r w:rsidRPr="003D0337">
        <w:rPr>
          <w:spacing w:val="1"/>
          <w:sz w:val="24"/>
          <w:szCs w:val="24"/>
        </w:rPr>
        <w:t xml:space="preserve"> </w:t>
      </w:r>
      <w:r w:rsidRPr="003D0337">
        <w:rPr>
          <w:sz w:val="24"/>
          <w:szCs w:val="24"/>
        </w:rPr>
        <w:t>звуков</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высоте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направлению</w:t>
      </w:r>
      <w:r w:rsidRPr="003D0337">
        <w:rPr>
          <w:spacing w:val="1"/>
          <w:sz w:val="24"/>
          <w:szCs w:val="24"/>
        </w:rPr>
        <w:t xml:space="preserve"> </w:t>
      </w:r>
      <w:r w:rsidRPr="003D0337">
        <w:rPr>
          <w:sz w:val="24"/>
          <w:szCs w:val="24"/>
        </w:rPr>
        <w:t>движения</w:t>
      </w:r>
      <w:r w:rsidRPr="003D0337">
        <w:rPr>
          <w:spacing w:val="1"/>
          <w:sz w:val="24"/>
          <w:szCs w:val="24"/>
        </w:rPr>
        <w:t xml:space="preserve"> </w:t>
      </w:r>
      <w:r w:rsidRPr="003D0337">
        <w:rPr>
          <w:sz w:val="24"/>
          <w:szCs w:val="24"/>
        </w:rPr>
        <w:t>мелодии</w:t>
      </w:r>
      <w:r w:rsidRPr="003D0337">
        <w:rPr>
          <w:spacing w:val="1"/>
          <w:sz w:val="24"/>
          <w:szCs w:val="24"/>
        </w:rPr>
        <w:t xml:space="preserve"> </w:t>
      </w:r>
      <w:r w:rsidRPr="003D0337">
        <w:rPr>
          <w:sz w:val="24"/>
          <w:szCs w:val="24"/>
        </w:rPr>
        <w:t>(звуки высокие, средние, низкие; восходящее, нисходящее движение мелодии, на</w:t>
      </w:r>
      <w:r w:rsidRPr="003D0337">
        <w:rPr>
          <w:spacing w:val="1"/>
          <w:sz w:val="24"/>
          <w:szCs w:val="24"/>
        </w:rPr>
        <w:t xml:space="preserve"> </w:t>
      </w:r>
      <w:r w:rsidRPr="003D0337">
        <w:rPr>
          <w:sz w:val="24"/>
          <w:szCs w:val="24"/>
        </w:rPr>
        <w:t>одной высоте); развитие умения показа рукой направления мелодии (сверху вниз</w:t>
      </w:r>
      <w:r w:rsidRPr="003D0337">
        <w:rPr>
          <w:spacing w:val="1"/>
          <w:sz w:val="24"/>
          <w:szCs w:val="24"/>
        </w:rPr>
        <w:t xml:space="preserve"> </w:t>
      </w:r>
      <w:r w:rsidRPr="003D0337">
        <w:rPr>
          <w:sz w:val="24"/>
          <w:szCs w:val="24"/>
        </w:rPr>
        <w:t>или</w:t>
      </w:r>
      <w:r w:rsidRPr="003D0337">
        <w:rPr>
          <w:spacing w:val="-2"/>
          <w:sz w:val="24"/>
          <w:szCs w:val="24"/>
        </w:rPr>
        <w:t xml:space="preserve"> </w:t>
      </w:r>
      <w:r w:rsidRPr="003D0337">
        <w:rPr>
          <w:sz w:val="24"/>
          <w:szCs w:val="24"/>
        </w:rPr>
        <w:t>снизу</w:t>
      </w:r>
      <w:r w:rsidRPr="003D0337">
        <w:rPr>
          <w:spacing w:val="-7"/>
          <w:sz w:val="24"/>
          <w:szCs w:val="24"/>
        </w:rPr>
        <w:t xml:space="preserve"> </w:t>
      </w:r>
      <w:r w:rsidRPr="003D0337">
        <w:rPr>
          <w:sz w:val="24"/>
          <w:szCs w:val="24"/>
        </w:rPr>
        <w:t>вверх);</w:t>
      </w:r>
      <w:r w:rsidRPr="003D0337">
        <w:rPr>
          <w:spacing w:val="-2"/>
          <w:sz w:val="24"/>
          <w:szCs w:val="24"/>
        </w:rPr>
        <w:t xml:space="preserve"> </w:t>
      </w:r>
      <w:r w:rsidRPr="003D0337">
        <w:rPr>
          <w:sz w:val="24"/>
          <w:szCs w:val="24"/>
        </w:rPr>
        <w:t>развитие</w:t>
      </w:r>
      <w:r w:rsidRPr="003D0337">
        <w:rPr>
          <w:spacing w:val="4"/>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определять</w:t>
      </w:r>
      <w:r w:rsidRPr="003D0337">
        <w:rPr>
          <w:spacing w:val="-3"/>
          <w:sz w:val="24"/>
          <w:szCs w:val="24"/>
        </w:rPr>
        <w:t xml:space="preserve"> </w:t>
      </w:r>
      <w:r w:rsidRPr="003D0337">
        <w:rPr>
          <w:sz w:val="24"/>
          <w:szCs w:val="24"/>
        </w:rPr>
        <w:t>сильную</w:t>
      </w:r>
      <w:r w:rsidRPr="003D0337">
        <w:rPr>
          <w:spacing w:val="1"/>
          <w:sz w:val="24"/>
          <w:szCs w:val="24"/>
        </w:rPr>
        <w:t xml:space="preserve"> </w:t>
      </w:r>
      <w:r w:rsidRPr="003D0337">
        <w:rPr>
          <w:sz w:val="24"/>
          <w:szCs w:val="24"/>
        </w:rPr>
        <w:t>долю на</w:t>
      </w:r>
      <w:r w:rsidRPr="003D0337">
        <w:rPr>
          <w:spacing w:val="-2"/>
          <w:sz w:val="24"/>
          <w:szCs w:val="24"/>
        </w:rPr>
        <w:t xml:space="preserve"> </w:t>
      </w:r>
      <w:r w:rsidRPr="003D0337">
        <w:rPr>
          <w:sz w:val="24"/>
          <w:szCs w:val="24"/>
        </w:rPr>
        <w:t>слух;</w:t>
      </w:r>
    </w:p>
    <w:p w:rsidR="00C370E3" w:rsidRPr="003D0337" w:rsidRDefault="00C370E3">
      <w:pPr>
        <w:pStyle w:val="a3"/>
        <w:ind w:right="726"/>
        <w:rPr>
          <w:sz w:val="24"/>
          <w:szCs w:val="24"/>
        </w:rPr>
      </w:pPr>
      <w:r w:rsidRPr="003D0337">
        <w:rPr>
          <w:sz w:val="24"/>
          <w:szCs w:val="24"/>
        </w:rPr>
        <w:t>развитие</w:t>
      </w:r>
      <w:r w:rsidRPr="003D0337">
        <w:rPr>
          <w:spacing w:val="1"/>
          <w:sz w:val="24"/>
          <w:szCs w:val="24"/>
        </w:rPr>
        <w:t xml:space="preserve"> </w:t>
      </w:r>
      <w:r w:rsidRPr="003D0337">
        <w:rPr>
          <w:sz w:val="24"/>
          <w:szCs w:val="24"/>
        </w:rPr>
        <w:t>понимания</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песни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характера</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мелодии</w:t>
      </w:r>
      <w:r w:rsidRPr="003D0337">
        <w:rPr>
          <w:spacing w:val="1"/>
          <w:sz w:val="24"/>
          <w:szCs w:val="24"/>
        </w:rPr>
        <w:t xml:space="preserve"> </w:t>
      </w:r>
      <w:r w:rsidRPr="003D0337">
        <w:rPr>
          <w:sz w:val="24"/>
          <w:szCs w:val="24"/>
        </w:rPr>
        <w:t>(веселого,</w:t>
      </w:r>
      <w:r w:rsidRPr="003D0337">
        <w:rPr>
          <w:spacing w:val="1"/>
          <w:sz w:val="24"/>
          <w:szCs w:val="24"/>
        </w:rPr>
        <w:t xml:space="preserve"> </w:t>
      </w:r>
      <w:r w:rsidRPr="003D0337">
        <w:rPr>
          <w:sz w:val="24"/>
          <w:szCs w:val="24"/>
        </w:rPr>
        <w:t>грустного,</w:t>
      </w:r>
      <w:r w:rsidRPr="003D0337">
        <w:rPr>
          <w:spacing w:val="1"/>
          <w:sz w:val="24"/>
          <w:szCs w:val="24"/>
        </w:rPr>
        <w:t xml:space="preserve"> </w:t>
      </w:r>
      <w:r w:rsidRPr="003D0337">
        <w:rPr>
          <w:sz w:val="24"/>
          <w:szCs w:val="24"/>
        </w:rPr>
        <w:t>спокойного)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выразительно-эмоциональное</w:t>
      </w:r>
      <w:r w:rsidRPr="003D0337">
        <w:rPr>
          <w:spacing w:val="1"/>
          <w:sz w:val="24"/>
          <w:szCs w:val="24"/>
        </w:rPr>
        <w:t xml:space="preserve"> </w:t>
      </w:r>
      <w:r w:rsidRPr="003D0337">
        <w:rPr>
          <w:sz w:val="24"/>
          <w:szCs w:val="24"/>
        </w:rPr>
        <w:t>исполнение</w:t>
      </w:r>
      <w:r w:rsidRPr="003D0337">
        <w:rPr>
          <w:spacing w:val="-5"/>
          <w:sz w:val="24"/>
          <w:szCs w:val="24"/>
        </w:rPr>
        <w:t xml:space="preserve"> </w:t>
      </w:r>
      <w:r w:rsidRPr="003D0337">
        <w:rPr>
          <w:sz w:val="24"/>
          <w:szCs w:val="24"/>
        </w:rPr>
        <w:t>выученных</w:t>
      </w:r>
      <w:r w:rsidRPr="003D0337">
        <w:rPr>
          <w:spacing w:val="-4"/>
          <w:sz w:val="24"/>
          <w:szCs w:val="24"/>
        </w:rPr>
        <w:t xml:space="preserve"> </w:t>
      </w:r>
      <w:r w:rsidRPr="003D0337">
        <w:rPr>
          <w:sz w:val="24"/>
          <w:szCs w:val="24"/>
        </w:rPr>
        <w:t>песен</w:t>
      </w:r>
      <w:r w:rsidRPr="003D0337">
        <w:rPr>
          <w:spacing w:val="-5"/>
          <w:sz w:val="24"/>
          <w:szCs w:val="24"/>
        </w:rPr>
        <w:t xml:space="preserve"> </w:t>
      </w:r>
      <w:r w:rsidRPr="003D0337">
        <w:rPr>
          <w:sz w:val="24"/>
          <w:szCs w:val="24"/>
        </w:rPr>
        <w:t>с</w:t>
      </w:r>
      <w:r w:rsidRPr="003D0337">
        <w:rPr>
          <w:spacing w:val="-4"/>
          <w:sz w:val="24"/>
          <w:szCs w:val="24"/>
        </w:rPr>
        <w:t xml:space="preserve"> </w:t>
      </w:r>
      <w:r w:rsidRPr="003D0337">
        <w:rPr>
          <w:sz w:val="24"/>
          <w:szCs w:val="24"/>
        </w:rPr>
        <w:t>простейшими</w:t>
      </w:r>
      <w:r w:rsidRPr="003D0337">
        <w:rPr>
          <w:spacing w:val="-5"/>
          <w:sz w:val="24"/>
          <w:szCs w:val="24"/>
        </w:rPr>
        <w:t xml:space="preserve"> </w:t>
      </w:r>
      <w:r w:rsidRPr="003D0337">
        <w:rPr>
          <w:sz w:val="24"/>
          <w:szCs w:val="24"/>
        </w:rPr>
        <w:t>элементами</w:t>
      </w:r>
      <w:r w:rsidRPr="003D0337">
        <w:rPr>
          <w:spacing w:val="-4"/>
          <w:sz w:val="24"/>
          <w:szCs w:val="24"/>
        </w:rPr>
        <w:t xml:space="preserve"> </w:t>
      </w:r>
      <w:r w:rsidRPr="003D0337">
        <w:rPr>
          <w:sz w:val="24"/>
          <w:szCs w:val="24"/>
        </w:rPr>
        <w:t>динамических</w:t>
      </w:r>
      <w:r w:rsidRPr="003D0337">
        <w:rPr>
          <w:spacing w:val="-4"/>
          <w:sz w:val="24"/>
          <w:szCs w:val="24"/>
        </w:rPr>
        <w:t xml:space="preserve"> </w:t>
      </w:r>
      <w:r w:rsidRPr="003D0337">
        <w:rPr>
          <w:sz w:val="24"/>
          <w:szCs w:val="24"/>
        </w:rPr>
        <w:t>оттенков;</w:t>
      </w:r>
    </w:p>
    <w:p w:rsidR="00C370E3" w:rsidRPr="003D0337" w:rsidRDefault="00C370E3">
      <w:pPr>
        <w:pStyle w:val="a3"/>
        <w:ind w:right="731"/>
        <w:rPr>
          <w:sz w:val="24"/>
          <w:szCs w:val="24"/>
        </w:rPr>
      </w:pPr>
      <w:r w:rsidRPr="003D0337">
        <w:rPr>
          <w:sz w:val="24"/>
          <w:szCs w:val="24"/>
        </w:rPr>
        <w:t>формирование</w:t>
      </w:r>
      <w:r w:rsidRPr="003D0337">
        <w:rPr>
          <w:spacing w:val="1"/>
          <w:sz w:val="24"/>
          <w:szCs w:val="24"/>
        </w:rPr>
        <w:t xml:space="preserve"> </w:t>
      </w:r>
      <w:r w:rsidRPr="003D0337">
        <w:rPr>
          <w:sz w:val="24"/>
          <w:szCs w:val="24"/>
        </w:rPr>
        <w:t>понимания</w:t>
      </w:r>
      <w:r w:rsidRPr="003D0337">
        <w:rPr>
          <w:spacing w:val="1"/>
          <w:sz w:val="24"/>
          <w:szCs w:val="24"/>
        </w:rPr>
        <w:t xml:space="preserve"> </w:t>
      </w:r>
      <w:r w:rsidRPr="003D0337">
        <w:rPr>
          <w:sz w:val="24"/>
          <w:szCs w:val="24"/>
        </w:rPr>
        <w:t>дирижерских</w:t>
      </w:r>
      <w:r w:rsidRPr="003D0337">
        <w:rPr>
          <w:spacing w:val="1"/>
          <w:sz w:val="24"/>
          <w:szCs w:val="24"/>
        </w:rPr>
        <w:t xml:space="preserve"> </w:t>
      </w:r>
      <w:r w:rsidRPr="003D0337">
        <w:rPr>
          <w:sz w:val="24"/>
          <w:szCs w:val="24"/>
        </w:rPr>
        <w:t>жестов</w:t>
      </w:r>
      <w:r w:rsidRPr="003D0337">
        <w:rPr>
          <w:spacing w:val="1"/>
          <w:sz w:val="24"/>
          <w:szCs w:val="24"/>
        </w:rPr>
        <w:t xml:space="preserve"> </w:t>
      </w:r>
      <w:r w:rsidRPr="003D0337">
        <w:rPr>
          <w:sz w:val="24"/>
          <w:szCs w:val="24"/>
        </w:rPr>
        <w:t>(внимание,</w:t>
      </w:r>
      <w:r w:rsidRPr="003D0337">
        <w:rPr>
          <w:spacing w:val="1"/>
          <w:sz w:val="24"/>
          <w:szCs w:val="24"/>
        </w:rPr>
        <w:t xml:space="preserve"> </w:t>
      </w:r>
      <w:r w:rsidRPr="003D0337">
        <w:rPr>
          <w:sz w:val="24"/>
          <w:szCs w:val="24"/>
        </w:rPr>
        <w:t>вдох,</w:t>
      </w:r>
      <w:r w:rsidRPr="003D0337">
        <w:rPr>
          <w:spacing w:val="1"/>
          <w:sz w:val="24"/>
          <w:szCs w:val="24"/>
        </w:rPr>
        <w:t xml:space="preserve"> </w:t>
      </w:r>
      <w:r w:rsidRPr="003D0337">
        <w:rPr>
          <w:sz w:val="24"/>
          <w:szCs w:val="24"/>
        </w:rPr>
        <w:t>начало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окончание</w:t>
      </w:r>
      <w:r w:rsidRPr="003D0337">
        <w:rPr>
          <w:spacing w:val="-2"/>
          <w:sz w:val="24"/>
          <w:szCs w:val="24"/>
        </w:rPr>
        <w:t xml:space="preserve"> </w:t>
      </w:r>
      <w:r w:rsidRPr="003D0337">
        <w:rPr>
          <w:sz w:val="24"/>
          <w:szCs w:val="24"/>
        </w:rPr>
        <w:t>пения);</w:t>
      </w:r>
    </w:p>
    <w:p w:rsidR="00C370E3" w:rsidRPr="003D0337" w:rsidRDefault="00C370E3">
      <w:pPr>
        <w:pStyle w:val="a3"/>
        <w:tabs>
          <w:tab w:val="left" w:pos="2494"/>
          <w:tab w:val="left" w:pos="4032"/>
          <w:tab w:val="left" w:pos="4391"/>
          <w:tab w:val="left" w:pos="4960"/>
          <w:tab w:val="left" w:pos="5737"/>
          <w:tab w:val="left" w:pos="7785"/>
          <w:tab w:val="left" w:pos="8130"/>
          <w:tab w:val="left" w:pos="9075"/>
        </w:tabs>
        <w:ind w:right="733"/>
        <w:jc w:val="right"/>
        <w:rPr>
          <w:sz w:val="24"/>
          <w:szCs w:val="24"/>
        </w:rPr>
      </w:pPr>
      <w:r w:rsidRPr="003D0337">
        <w:rPr>
          <w:sz w:val="24"/>
          <w:szCs w:val="24"/>
        </w:rPr>
        <w:t>развитие</w:t>
      </w:r>
      <w:r w:rsidRPr="003D0337">
        <w:rPr>
          <w:spacing w:val="44"/>
          <w:sz w:val="24"/>
          <w:szCs w:val="24"/>
        </w:rPr>
        <w:t xml:space="preserve"> </w:t>
      </w:r>
      <w:r w:rsidRPr="003D0337">
        <w:rPr>
          <w:sz w:val="24"/>
          <w:szCs w:val="24"/>
        </w:rPr>
        <w:t>умения</w:t>
      </w:r>
      <w:r w:rsidRPr="003D0337">
        <w:rPr>
          <w:spacing w:val="40"/>
          <w:sz w:val="24"/>
          <w:szCs w:val="24"/>
        </w:rPr>
        <w:t xml:space="preserve"> </w:t>
      </w:r>
      <w:r w:rsidRPr="003D0337">
        <w:rPr>
          <w:sz w:val="24"/>
          <w:szCs w:val="24"/>
        </w:rPr>
        <w:t>слышать</w:t>
      </w:r>
      <w:r w:rsidRPr="003D0337">
        <w:rPr>
          <w:spacing w:val="38"/>
          <w:sz w:val="24"/>
          <w:szCs w:val="24"/>
        </w:rPr>
        <w:t xml:space="preserve"> </w:t>
      </w:r>
      <w:r w:rsidRPr="003D0337">
        <w:rPr>
          <w:sz w:val="24"/>
          <w:szCs w:val="24"/>
        </w:rPr>
        <w:t>вступление</w:t>
      </w:r>
      <w:r w:rsidRPr="003D0337">
        <w:rPr>
          <w:spacing w:val="38"/>
          <w:sz w:val="24"/>
          <w:szCs w:val="24"/>
        </w:rPr>
        <w:t xml:space="preserve"> </w:t>
      </w:r>
      <w:r w:rsidRPr="003D0337">
        <w:rPr>
          <w:sz w:val="24"/>
          <w:szCs w:val="24"/>
        </w:rPr>
        <w:t>и</w:t>
      </w:r>
      <w:r w:rsidRPr="003D0337">
        <w:rPr>
          <w:spacing w:val="40"/>
          <w:sz w:val="24"/>
          <w:szCs w:val="24"/>
        </w:rPr>
        <w:t xml:space="preserve"> </w:t>
      </w:r>
      <w:r w:rsidRPr="003D0337">
        <w:rPr>
          <w:sz w:val="24"/>
          <w:szCs w:val="24"/>
        </w:rPr>
        <w:t>правильно</w:t>
      </w:r>
      <w:r w:rsidRPr="003D0337">
        <w:rPr>
          <w:spacing w:val="39"/>
          <w:sz w:val="24"/>
          <w:szCs w:val="24"/>
        </w:rPr>
        <w:t xml:space="preserve"> </w:t>
      </w:r>
      <w:r w:rsidRPr="003D0337">
        <w:rPr>
          <w:sz w:val="24"/>
          <w:szCs w:val="24"/>
        </w:rPr>
        <w:t>начинать</w:t>
      </w:r>
      <w:r w:rsidRPr="003D0337">
        <w:rPr>
          <w:spacing w:val="38"/>
          <w:sz w:val="24"/>
          <w:szCs w:val="24"/>
        </w:rPr>
        <w:t xml:space="preserve"> </w:t>
      </w:r>
      <w:r w:rsidRPr="003D0337">
        <w:rPr>
          <w:sz w:val="24"/>
          <w:szCs w:val="24"/>
        </w:rPr>
        <w:t>пение</w:t>
      </w:r>
      <w:r w:rsidRPr="003D0337">
        <w:rPr>
          <w:spacing w:val="38"/>
          <w:sz w:val="24"/>
          <w:szCs w:val="24"/>
        </w:rPr>
        <w:t xml:space="preserve"> </w:t>
      </w:r>
      <w:r w:rsidRPr="003D0337">
        <w:rPr>
          <w:sz w:val="24"/>
          <w:szCs w:val="24"/>
        </w:rPr>
        <w:t>вместе</w:t>
      </w:r>
      <w:r w:rsidRPr="003D0337">
        <w:rPr>
          <w:spacing w:val="39"/>
          <w:sz w:val="24"/>
          <w:szCs w:val="24"/>
        </w:rPr>
        <w:t xml:space="preserve"> </w:t>
      </w:r>
      <w:r w:rsidRPr="003D0337">
        <w:rPr>
          <w:sz w:val="24"/>
          <w:szCs w:val="24"/>
        </w:rPr>
        <w:t>с</w:t>
      </w:r>
      <w:r w:rsidRPr="003D0337">
        <w:rPr>
          <w:spacing w:val="-62"/>
          <w:sz w:val="24"/>
          <w:szCs w:val="24"/>
        </w:rPr>
        <w:t xml:space="preserve"> </w:t>
      </w:r>
      <w:r w:rsidRPr="003D0337">
        <w:rPr>
          <w:sz w:val="24"/>
          <w:szCs w:val="24"/>
        </w:rPr>
        <w:t>педагогическим</w:t>
      </w:r>
      <w:r w:rsidRPr="003D0337">
        <w:rPr>
          <w:sz w:val="24"/>
          <w:szCs w:val="24"/>
        </w:rPr>
        <w:tab/>
        <w:t>работником</w:t>
      </w:r>
      <w:r w:rsidRPr="003D0337">
        <w:rPr>
          <w:sz w:val="24"/>
          <w:szCs w:val="24"/>
        </w:rPr>
        <w:tab/>
        <w:t>и</w:t>
      </w:r>
      <w:r w:rsidRPr="003D0337">
        <w:rPr>
          <w:sz w:val="24"/>
          <w:szCs w:val="24"/>
        </w:rPr>
        <w:tab/>
        <w:t>без</w:t>
      </w:r>
      <w:r w:rsidRPr="003D0337">
        <w:rPr>
          <w:sz w:val="24"/>
          <w:szCs w:val="24"/>
        </w:rPr>
        <w:tab/>
        <w:t>него,</w:t>
      </w:r>
      <w:r w:rsidRPr="003D0337">
        <w:rPr>
          <w:sz w:val="24"/>
          <w:szCs w:val="24"/>
        </w:rPr>
        <w:tab/>
        <w:t>прислушиваться</w:t>
      </w:r>
      <w:r w:rsidRPr="003D0337">
        <w:rPr>
          <w:sz w:val="24"/>
          <w:szCs w:val="24"/>
        </w:rPr>
        <w:tab/>
        <w:t>к</w:t>
      </w:r>
      <w:r w:rsidRPr="003D0337">
        <w:rPr>
          <w:sz w:val="24"/>
          <w:szCs w:val="24"/>
        </w:rPr>
        <w:tab/>
        <w:t>пению</w:t>
      </w:r>
      <w:r w:rsidRPr="003D0337">
        <w:rPr>
          <w:sz w:val="24"/>
          <w:szCs w:val="24"/>
        </w:rPr>
        <w:tab/>
      </w:r>
      <w:r w:rsidRPr="003D0337">
        <w:rPr>
          <w:spacing w:val="-1"/>
          <w:sz w:val="24"/>
          <w:szCs w:val="24"/>
        </w:rPr>
        <w:t>других</w:t>
      </w:r>
      <w:r w:rsidRPr="003D0337">
        <w:rPr>
          <w:spacing w:val="-62"/>
          <w:sz w:val="24"/>
          <w:szCs w:val="24"/>
        </w:rPr>
        <w:t xml:space="preserve"> </w:t>
      </w:r>
      <w:r w:rsidRPr="003D0337">
        <w:rPr>
          <w:sz w:val="24"/>
          <w:szCs w:val="24"/>
        </w:rPr>
        <w:t>обучающихся;</w:t>
      </w:r>
      <w:r w:rsidRPr="003D0337">
        <w:rPr>
          <w:spacing w:val="5"/>
          <w:sz w:val="24"/>
          <w:szCs w:val="24"/>
        </w:rPr>
        <w:t xml:space="preserve"> </w:t>
      </w:r>
      <w:r w:rsidRPr="003D0337">
        <w:rPr>
          <w:sz w:val="24"/>
          <w:szCs w:val="24"/>
        </w:rPr>
        <w:t>развитие</w:t>
      </w:r>
      <w:r w:rsidRPr="003D0337">
        <w:rPr>
          <w:spacing w:val="7"/>
          <w:sz w:val="24"/>
          <w:szCs w:val="24"/>
        </w:rPr>
        <w:t xml:space="preserve"> </w:t>
      </w:r>
      <w:r w:rsidRPr="003D0337">
        <w:rPr>
          <w:sz w:val="24"/>
          <w:szCs w:val="24"/>
        </w:rPr>
        <w:t>пения</w:t>
      </w:r>
      <w:r w:rsidRPr="003D0337">
        <w:rPr>
          <w:spacing w:val="7"/>
          <w:sz w:val="24"/>
          <w:szCs w:val="24"/>
        </w:rPr>
        <w:t xml:space="preserve"> </w:t>
      </w:r>
      <w:r w:rsidRPr="003D0337">
        <w:rPr>
          <w:sz w:val="24"/>
          <w:szCs w:val="24"/>
        </w:rPr>
        <w:t>в</w:t>
      </w:r>
      <w:r w:rsidRPr="003D0337">
        <w:rPr>
          <w:spacing w:val="8"/>
          <w:sz w:val="24"/>
          <w:szCs w:val="24"/>
        </w:rPr>
        <w:t xml:space="preserve"> </w:t>
      </w:r>
      <w:r w:rsidRPr="003D0337">
        <w:rPr>
          <w:sz w:val="24"/>
          <w:szCs w:val="24"/>
        </w:rPr>
        <w:t>унисон;</w:t>
      </w:r>
      <w:r w:rsidRPr="003D0337">
        <w:rPr>
          <w:spacing w:val="6"/>
          <w:sz w:val="24"/>
          <w:szCs w:val="24"/>
        </w:rPr>
        <w:t xml:space="preserve"> </w:t>
      </w:r>
      <w:r w:rsidRPr="003D0337">
        <w:rPr>
          <w:sz w:val="24"/>
          <w:szCs w:val="24"/>
        </w:rPr>
        <w:t>развитие</w:t>
      </w:r>
      <w:r w:rsidRPr="003D0337">
        <w:rPr>
          <w:spacing w:val="8"/>
          <w:sz w:val="24"/>
          <w:szCs w:val="24"/>
        </w:rPr>
        <w:t xml:space="preserve"> </w:t>
      </w:r>
      <w:r w:rsidRPr="003D0337">
        <w:rPr>
          <w:sz w:val="24"/>
          <w:szCs w:val="24"/>
        </w:rPr>
        <w:t>устойчивости</w:t>
      </w:r>
      <w:r w:rsidRPr="003D0337">
        <w:rPr>
          <w:spacing w:val="8"/>
          <w:sz w:val="24"/>
          <w:szCs w:val="24"/>
        </w:rPr>
        <w:t xml:space="preserve"> </w:t>
      </w:r>
      <w:r w:rsidRPr="003D0337">
        <w:rPr>
          <w:sz w:val="24"/>
          <w:szCs w:val="24"/>
        </w:rPr>
        <w:t>унисона;</w:t>
      </w:r>
      <w:r w:rsidRPr="003D0337">
        <w:rPr>
          <w:spacing w:val="6"/>
          <w:sz w:val="24"/>
          <w:szCs w:val="24"/>
        </w:rPr>
        <w:t xml:space="preserve"> </w:t>
      </w:r>
      <w:r w:rsidRPr="003D0337">
        <w:rPr>
          <w:sz w:val="24"/>
          <w:szCs w:val="24"/>
        </w:rPr>
        <w:t>обучение</w:t>
      </w:r>
      <w:r w:rsidRPr="003D0337">
        <w:rPr>
          <w:spacing w:val="-62"/>
          <w:sz w:val="24"/>
          <w:szCs w:val="24"/>
        </w:rPr>
        <w:t xml:space="preserve"> </w:t>
      </w:r>
      <w:r w:rsidRPr="003D0337">
        <w:rPr>
          <w:sz w:val="24"/>
          <w:szCs w:val="24"/>
        </w:rPr>
        <w:t>пению выученных песен ритмично, выразительно с сохранением строя и ансамбля;</w:t>
      </w:r>
      <w:r w:rsidRPr="003D0337">
        <w:rPr>
          <w:spacing w:val="1"/>
          <w:sz w:val="24"/>
          <w:szCs w:val="24"/>
        </w:rPr>
        <w:t xml:space="preserve"> </w:t>
      </w:r>
      <w:r w:rsidRPr="003D0337">
        <w:rPr>
          <w:sz w:val="24"/>
          <w:szCs w:val="24"/>
        </w:rPr>
        <w:t>развитие</w:t>
      </w:r>
      <w:r w:rsidRPr="003D0337">
        <w:rPr>
          <w:spacing w:val="62"/>
          <w:sz w:val="24"/>
          <w:szCs w:val="24"/>
        </w:rPr>
        <w:t xml:space="preserve"> </w:t>
      </w:r>
      <w:r w:rsidRPr="003D0337">
        <w:rPr>
          <w:sz w:val="24"/>
          <w:szCs w:val="24"/>
        </w:rPr>
        <w:t>умения</w:t>
      </w:r>
      <w:r w:rsidRPr="003D0337">
        <w:rPr>
          <w:spacing w:val="57"/>
          <w:sz w:val="24"/>
          <w:szCs w:val="24"/>
        </w:rPr>
        <w:t xml:space="preserve"> </w:t>
      </w:r>
      <w:r w:rsidRPr="003D0337">
        <w:rPr>
          <w:sz w:val="24"/>
          <w:szCs w:val="24"/>
        </w:rPr>
        <w:t>использовать</w:t>
      </w:r>
      <w:r w:rsidRPr="003D0337">
        <w:rPr>
          <w:spacing w:val="55"/>
          <w:sz w:val="24"/>
          <w:szCs w:val="24"/>
        </w:rPr>
        <w:t xml:space="preserve"> </w:t>
      </w:r>
      <w:r w:rsidRPr="003D0337">
        <w:rPr>
          <w:sz w:val="24"/>
          <w:szCs w:val="24"/>
        </w:rPr>
        <w:t>разнообразные</w:t>
      </w:r>
      <w:r w:rsidRPr="003D0337">
        <w:rPr>
          <w:spacing w:val="56"/>
          <w:sz w:val="24"/>
          <w:szCs w:val="24"/>
        </w:rPr>
        <w:t xml:space="preserve"> </w:t>
      </w:r>
      <w:r w:rsidRPr="003D0337">
        <w:rPr>
          <w:sz w:val="24"/>
          <w:szCs w:val="24"/>
        </w:rPr>
        <w:t>музыкальные</w:t>
      </w:r>
      <w:r w:rsidRPr="003D0337">
        <w:rPr>
          <w:spacing w:val="56"/>
          <w:sz w:val="24"/>
          <w:szCs w:val="24"/>
        </w:rPr>
        <w:t xml:space="preserve"> </w:t>
      </w:r>
      <w:r w:rsidRPr="003D0337">
        <w:rPr>
          <w:sz w:val="24"/>
          <w:szCs w:val="24"/>
        </w:rPr>
        <w:t>средства</w:t>
      </w:r>
      <w:r w:rsidRPr="003D0337">
        <w:rPr>
          <w:spacing w:val="57"/>
          <w:sz w:val="24"/>
          <w:szCs w:val="24"/>
        </w:rPr>
        <w:t xml:space="preserve"> </w:t>
      </w:r>
      <w:r w:rsidRPr="003D0337">
        <w:rPr>
          <w:sz w:val="24"/>
          <w:szCs w:val="24"/>
        </w:rPr>
        <w:t>(темп,</w:t>
      </w:r>
    </w:p>
    <w:p w:rsidR="00C370E3" w:rsidRPr="003D0337" w:rsidRDefault="00C370E3">
      <w:pPr>
        <w:pStyle w:val="a3"/>
        <w:spacing w:line="298" w:lineRule="exact"/>
        <w:ind w:firstLine="0"/>
        <w:rPr>
          <w:sz w:val="24"/>
          <w:szCs w:val="24"/>
        </w:rPr>
      </w:pPr>
      <w:r w:rsidRPr="003D0337">
        <w:rPr>
          <w:sz w:val="24"/>
          <w:szCs w:val="24"/>
        </w:rPr>
        <w:t>динамические</w:t>
      </w:r>
      <w:r w:rsidRPr="003D0337">
        <w:rPr>
          <w:spacing w:val="-5"/>
          <w:sz w:val="24"/>
          <w:szCs w:val="24"/>
        </w:rPr>
        <w:t xml:space="preserve"> </w:t>
      </w:r>
      <w:r w:rsidRPr="003D0337">
        <w:rPr>
          <w:sz w:val="24"/>
          <w:szCs w:val="24"/>
        </w:rPr>
        <w:t>оттенки)</w:t>
      </w:r>
      <w:r w:rsidRPr="003D0337">
        <w:rPr>
          <w:spacing w:val="-4"/>
          <w:sz w:val="24"/>
          <w:szCs w:val="24"/>
        </w:rPr>
        <w:t xml:space="preserve"> </w:t>
      </w:r>
      <w:r w:rsidRPr="003D0337">
        <w:rPr>
          <w:sz w:val="24"/>
          <w:szCs w:val="24"/>
        </w:rPr>
        <w:t>для</w:t>
      </w:r>
      <w:r w:rsidRPr="003D0337">
        <w:rPr>
          <w:spacing w:val="-5"/>
          <w:sz w:val="24"/>
          <w:szCs w:val="24"/>
        </w:rPr>
        <w:t xml:space="preserve"> </w:t>
      </w:r>
      <w:r w:rsidRPr="003D0337">
        <w:rPr>
          <w:sz w:val="24"/>
          <w:szCs w:val="24"/>
        </w:rPr>
        <w:t>работы</w:t>
      </w:r>
      <w:r w:rsidRPr="003D0337">
        <w:rPr>
          <w:spacing w:val="-4"/>
          <w:sz w:val="24"/>
          <w:szCs w:val="24"/>
        </w:rPr>
        <w:t xml:space="preserve"> </w:t>
      </w:r>
      <w:r w:rsidRPr="003D0337">
        <w:rPr>
          <w:sz w:val="24"/>
          <w:szCs w:val="24"/>
        </w:rPr>
        <w:t>над</w:t>
      </w:r>
      <w:r w:rsidRPr="003D0337">
        <w:rPr>
          <w:spacing w:val="-5"/>
          <w:sz w:val="24"/>
          <w:szCs w:val="24"/>
        </w:rPr>
        <w:t xml:space="preserve"> </w:t>
      </w:r>
      <w:r w:rsidRPr="003D0337">
        <w:rPr>
          <w:sz w:val="24"/>
          <w:szCs w:val="24"/>
        </w:rPr>
        <w:t>выразительностью</w:t>
      </w:r>
      <w:r w:rsidRPr="003D0337">
        <w:rPr>
          <w:spacing w:val="-3"/>
          <w:sz w:val="24"/>
          <w:szCs w:val="24"/>
        </w:rPr>
        <w:t xml:space="preserve"> </w:t>
      </w:r>
      <w:r w:rsidRPr="003D0337">
        <w:rPr>
          <w:sz w:val="24"/>
          <w:szCs w:val="24"/>
        </w:rPr>
        <w:t>исполнения</w:t>
      </w:r>
      <w:r w:rsidRPr="003D0337">
        <w:rPr>
          <w:spacing w:val="-4"/>
          <w:sz w:val="24"/>
          <w:szCs w:val="24"/>
        </w:rPr>
        <w:t xml:space="preserve"> </w:t>
      </w:r>
      <w:r w:rsidRPr="003D0337">
        <w:rPr>
          <w:sz w:val="24"/>
          <w:szCs w:val="24"/>
        </w:rPr>
        <w:t>песен;</w:t>
      </w:r>
    </w:p>
    <w:p w:rsidR="00C370E3" w:rsidRPr="003D0337" w:rsidRDefault="00C370E3">
      <w:pPr>
        <w:pStyle w:val="a3"/>
        <w:ind w:right="732"/>
        <w:rPr>
          <w:sz w:val="24"/>
          <w:szCs w:val="24"/>
        </w:rPr>
      </w:pPr>
      <w:r w:rsidRPr="003D0337">
        <w:rPr>
          <w:sz w:val="24"/>
          <w:szCs w:val="24"/>
        </w:rPr>
        <w:t>пение спокойное, умеренное по темпу, ненапряженное и плавное в пределах</w:t>
      </w:r>
      <w:r w:rsidRPr="003D0337">
        <w:rPr>
          <w:spacing w:val="1"/>
          <w:sz w:val="24"/>
          <w:szCs w:val="24"/>
        </w:rPr>
        <w:t xml:space="preserve"> </w:t>
      </w:r>
      <w:r w:rsidRPr="003D0337">
        <w:rPr>
          <w:sz w:val="24"/>
          <w:szCs w:val="24"/>
        </w:rPr>
        <w:t>mezzopiano</w:t>
      </w:r>
      <w:r w:rsidRPr="003D0337">
        <w:rPr>
          <w:spacing w:val="1"/>
          <w:sz w:val="24"/>
          <w:szCs w:val="24"/>
        </w:rPr>
        <w:t xml:space="preserve"> </w:t>
      </w:r>
      <w:r w:rsidRPr="003D0337">
        <w:rPr>
          <w:sz w:val="24"/>
          <w:szCs w:val="24"/>
        </w:rPr>
        <w:t>(умеренно</w:t>
      </w:r>
      <w:r w:rsidRPr="003D0337">
        <w:rPr>
          <w:spacing w:val="-1"/>
          <w:sz w:val="24"/>
          <w:szCs w:val="24"/>
        </w:rPr>
        <w:t xml:space="preserve"> </w:t>
      </w:r>
      <w:r w:rsidRPr="003D0337">
        <w:rPr>
          <w:sz w:val="24"/>
          <w:szCs w:val="24"/>
        </w:rPr>
        <w:t>тихо)</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mezzoforte</w:t>
      </w:r>
      <w:r w:rsidRPr="003D0337">
        <w:rPr>
          <w:spacing w:val="-1"/>
          <w:sz w:val="24"/>
          <w:szCs w:val="24"/>
        </w:rPr>
        <w:t xml:space="preserve"> </w:t>
      </w:r>
      <w:r w:rsidRPr="003D0337">
        <w:rPr>
          <w:sz w:val="24"/>
          <w:szCs w:val="24"/>
        </w:rPr>
        <w:t>(умеренно громко);</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8"/>
        <w:jc w:val="left"/>
        <w:rPr>
          <w:sz w:val="24"/>
          <w:szCs w:val="24"/>
        </w:rPr>
      </w:pPr>
      <w:r w:rsidRPr="003D0337">
        <w:rPr>
          <w:sz w:val="24"/>
          <w:szCs w:val="24"/>
        </w:rPr>
        <w:lastRenderedPageBreak/>
        <w:t>укрепление</w:t>
      </w:r>
      <w:r w:rsidRPr="003D0337">
        <w:rPr>
          <w:spacing w:val="20"/>
          <w:sz w:val="24"/>
          <w:szCs w:val="24"/>
        </w:rPr>
        <w:t xml:space="preserve"> </w:t>
      </w:r>
      <w:r w:rsidRPr="003D0337">
        <w:rPr>
          <w:sz w:val="24"/>
          <w:szCs w:val="24"/>
        </w:rPr>
        <w:t>и</w:t>
      </w:r>
      <w:r w:rsidRPr="003D0337">
        <w:rPr>
          <w:spacing w:val="18"/>
          <w:sz w:val="24"/>
          <w:szCs w:val="24"/>
        </w:rPr>
        <w:t xml:space="preserve"> </w:t>
      </w:r>
      <w:r w:rsidRPr="003D0337">
        <w:rPr>
          <w:sz w:val="24"/>
          <w:szCs w:val="24"/>
        </w:rPr>
        <w:t>постепенное</w:t>
      </w:r>
      <w:r w:rsidRPr="003D0337">
        <w:rPr>
          <w:spacing w:val="19"/>
          <w:sz w:val="24"/>
          <w:szCs w:val="24"/>
        </w:rPr>
        <w:t xml:space="preserve"> </w:t>
      </w:r>
      <w:r w:rsidRPr="003D0337">
        <w:rPr>
          <w:sz w:val="24"/>
          <w:szCs w:val="24"/>
        </w:rPr>
        <w:t>расширение</w:t>
      </w:r>
      <w:r w:rsidRPr="003D0337">
        <w:rPr>
          <w:spacing w:val="18"/>
          <w:sz w:val="24"/>
          <w:szCs w:val="24"/>
        </w:rPr>
        <w:t xml:space="preserve"> </w:t>
      </w:r>
      <w:r w:rsidRPr="003D0337">
        <w:rPr>
          <w:sz w:val="24"/>
          <w:szCs w:val="24"/>
        </w:rPr>
        <w:t>певческого</w:t>
      </w:r>
      <w:r w:rsidRPr="003D0337">
        <w:rPr>
          <w:spacing w:val="20"/>
          <w:sz w:val="24"/>
          <w:szCs w:val="24"/>
        </w:rPr>
        <w:t xml:space="preserve"> </w:t>
      </w:r>
      <w:r w:rsidRPr="003D0337">
        <w:rPr>
          <w:sz w:val="24"/>
          <w:szCs w:val="24"/>
        </w:rPr>
        <w:t>диапазона</w:t>
      </w:r>
      <w:r w:rsidRPr="003D0337">
        <w:rPr>
          <w:spacing w:val="22"/>
          <w:sz w:val="24"/>
          <w:szCs w:val="24"/>
        </w:rPr>
        <w:t xml:space="preserve"> </w:t>
      </w:r>
      <w:r w:rsidRPr="003D0337">
        <w:rPr>
          <w:sz w:val="24"/>
          <w:szCs w:val="24"/>
        </w:rPr>
        <w:t>ми1</w:t>
      </w:r>
      <w:r w:rsidRPr="003D0337">
        <w:rPr>
          <w:spacing w:val="25"/>
          <w:sz w:val="24"/>
          <w:szCs w:val="24"/>
        </w:rPr>
        <w:t xml:space="preserve"> </w:t>
      </w:r>
      <w:r w:rsidRPr="003D0337">
        <w:rPr>
          <w:sz w:val="24"/>
          <w:szCs w:val="24"/>
        </w:rPr>
        <w:t>-</w:t>
      </w:r>
      <w:r w:rsidRPr="003D0337">
        <w:rPr>
          <w:spacing w:val="18"/>
          <w:sz w:val="24"/>
          <w:szCs w:val="24"/>
        </w:rPr>
        <w:t xml:space="preserve"> </w:t>
      </w:r>
      <w:r w:rsidRPr="003D0337">
        <w:rPr>
          <w:sz w:val="24"/>
          <w:szCs w:val="24"/>
        </w:rPr>
        <w:t>ля1,</w:t>
      </w:r>
      <w:r w:rsidRPr="003D0337">
        <w:rPr>
          <w:spacing w:val="19"/>
          <w:sz w:val="24"/>
          <w:szCs w:val="24"/>
        </w:rPr>
        <w:t xml:space="preserve"> </w:t>
      </w:r>
      <w:r w:rsidRPr="003D0337">
        <w:rPr>
          <w:sz w:val="24"/>
          <w:szCs w:val="24"/>
        </w:rPr>
        <w:t>ре1</w:t>
      </w:r>
      <w:r w:rsidRPr="003D0337">
        <w:rPr>
          <w:spacing w:val="19"/>
          <w:sz w:val="24"/>
          <w:szCs w:val="24"/>
        </w:rPr>
        <w:t xml:space="preserve"> </w:t>
      </w:r>
      <w:r w:rsidRPr="003D0337">
        <w:rPr>
          <w:sz w:val="24"/>
          <w:szCs w:val="24"/>
        </w:rPr>
        <w:t>-</w:t>
      </w:r>
      <w:r w:rsidRPr="003D0337">
        <w:rPr>
          <w:spacing w:val="-62"/>
          <w:sz w:val="24"/>
          <w:szCs w:val="24"/>
        </w:rPr>
        <w:t xml:space="preserve"> </w:t>
      </w:r>
      <w:r w:rsidRPr="003D0337">
        <w:rPr>
          <w:sz w:val="24"/>
          <w:szCs w:val="24"/>
        </w:rPr>
        <w:t>си1,</w:t>
      </w:r>
      <w:r w:rsidRPr="003D0337">
        <w:rPr>
          <w:spacing w:val="-2"/>
          <w:sz w:val="24"/>
          <w:szCs w:val="24"/>
        </w:rPr>
        <w:t xml:space="preserve"> </w:t>
      </w:r>
      <w:r w:rsidRPr="003D0337">
        <w:rPr>
          <w:sz w:val="24"/>
          <w:szCs w:val="24"/>
        </w:rPr>
        <w:t>до1</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до2.</w:t>
      </w:r>
    </w:p>
    <w:p w:rsidR="00C370E3" w:rsidRPr="003D0337" w:rsidRDefault="00C370E3">
      <w:pPr>
        <w:pStyle w:val="a3"/>
        <w:spacing w:line="298" w:lineRule="exact"/>
        <w:ind w:left="1041" w:firstLine="0"/>
        <w:jc w:val="left"/>
        <w:rPr>
          <w:sz w:val="24"/>
          <w:szCs w:val="24"/>
        </w:rPr>
      </w:pPr>
      <w:r w:rsidRPr="003D0337">
        <w:rPr>
          <w:sz w:val="24"/>
          <w:szCs w:val="24"/>
        </w:rPr>
        <w:t>получение</w:t>
      </w:r>
      <w:r w:rsidRPr="003D0337">
        <w:rPr>
          <w:spacing w:val="-1"/>
          <w:sz w:val="24"/>
          <w:szCs w:val="24"/>
        </w:rPr>
        <w:t xml:space="preserve"> </w:t>
      </w:r>
      <w:r w:rsidRPr="003D0337">
        <w:rPr>
          <w:sz w:val="24"/>
          <w:szCs w:val="24"/>
        </w:rPr>
        <w:t>эстетического</w:t>
      </w:r>
      <w:r w:rsidRPr="003D0337">
        <w:rPr>
          <w:spacing w:val="-4"/>
          <w:sz w:val="24"/>
          <w:szCs w:val="24"/>
        </w:rPr>
        <w:t xml:space="preserve"> </w:t>
      </w:r>
      <w:r w:rsidRPr="003D0337">
        <w:rPr>
          <w:sz w:val="24"/>
          <w:szCs w:val="24"/>
        </w:rPr>
        <w:t>наслаждения</w:t>
      </w:r>
      <w:r w:rsidRPr="003D0337">
        <w:rPr>
          <w:spacing w:val="-3"/>
          <w:sz w:val="24"/>
          <w:szCs w:val="24"/>
        </w:rPr>
        <w:t xml:space="preserve"> </w:t>
      </w:r>
      <w:r w:rsidRPr="003D0337">
        <w:rPr>
          <w:sz w:val="24"/>
          <w:szCs w:val="24"/>
        </w:rPr>
        <w:t>от</w:t>
      </w:r>
      <w:r w:rsidRPr="003D0337">
        <w:rPr>
          <w:spacing w:val="-4"/>
          <w:sz w:val="24"/>
          <w:szCs w:val="24"/>
        </w:rPr>
        <w:t xml:space="preserve"> </w:t>
      </w:r>
      <w:r w:rsidRPr="003D0337">
        <w:rPr>
          <w:sz w:val="24"/>
          <w:szCs w:val="24"/>
        </w:rPr>
        <w:t>собственного</w:t>
      </w:r>
      <w:r w:rsidRPr="003D0337">
        <w:rPr>
          <w:spacing w:val="-3"/>
          <w:sz w:val="24"/>
          <w:szCs w:val="24"/>
        </w:rPr>
        <w:t xml:space="preserve"> </w:t>
      </w:r>
      <w:r w:rsidRPr="003D0337">
        <w:rPr>
          <w:sz w:val="24"/>
          <w:szCs w:val="24"/>
        </w:rPr>
        <w:t>пения.</w:t>
      </w:r>
    </w:p>
    <w:p w:rsidR="00C370E3" w:rsidRPr="003D0337" w:rsidRDefault="00C370E3">
      <w:pPr>
        <w:pStyle w:val="a3"/>
        <w:jc w:val="left"/>
        <w:rPr>
          <w:sz w:val="24"/>
          <w:szCs w:val="24"/>
        </w:rPr>
      </w:pPr>
      <w:r w:rsidRPr="003D0337">
        <w:rPr>
          <w:sz w:val="24"/>
          <w:szCs w:val="24"/>
        </w:rPr>
        <w:t>В</w:t>
      </w:r>
      <w:r w:rsidRPr="003D0337">
        <w:rPr>
          <w:spacing w:val="56"/>
          <w:sz w:val="24"/>
          <w:szCs w:val="24"/>
        </w:rPr>
        <w:t xml:space="preserve"> </w:t>
      </w:r>
      <w:r w:rsidRPr="003D0337">
        <w:rPr>
          <w:sz w:val="24"/>
          <w:szCs w:val="24"/>
        </w:rPr>
        <w:t>содержание</w:t>
      </w:r>
      <w:r w:rsidRPr="003D0337">
        <w:rPr>
          <w:spacing w:val="56"/>
          <w:sz w:val="24"/>
          <w:szCs w:val="24"/>
        </w:rPr>
        <w:t xml:space="preserve"> </w:t>
      </w:r>
      <w:r w:rsidRPr="003D0337">
        <w:rPr>
          <w:sz w:val="24"/>
          <w:szCs w:val="24"/>
        </w:rPr>
        <w:t>программного</w:t>
      </w:r>
      <w:r w:rsidRPr="003D0337">
        <w:rPr>
          <w:spacing w:val="58"/>
          <w:sz w:val="24"/>
          <w:szCs w:val="24"/>
        </w:rPr>
        <w:t xml:space="preserve"> </w:t>
      </w:r>
      <w:r w:rsidRPr="003D0337">
        <w:rPr>
          <w:sz w:val="24"/>
          <w:szCs w:val="24"/>
        </w:rPr>
        <w:t>материала</w:t>
      </w:r>
      <w:r w:rsidRPr="003D0337">
        <w:rPr>
          <w:spacing w:val="61"/>
          <w:sz w:val="24"/>
          <w:szCs w:val="24"/>
        </w:rPr>
        <w:t xml:space="preserve"> </w:t>
      </w:r>
      <w:r w:rsidRPr="003D0337">
        <w:rPr>
          <w:sz w:val="24"/>
          <w:szCs w:val="24"/>
        </w:rPr>
        <w:t>уроков</w:t>
      </w:r>
      <w:r w:rsidRPr="003D0337">
        <w:rPr>
          <w:spacing w:val="56"/>
          <w:sz w:val="24"/>
          <w:szCs w:val="24"/>
        </w:rPr>
        <w:t xml:space="preserve"> </w:t>
      </w:r>
      <w:r w:rsidRPr="003D0337">
        <w:rPr>
          <w:sz w:val="24"/>
          <w:szCs w:val="24"/>
        </w:rPr>
        <w:t>по</w:t>
      </w:r>
      <w:r w:rsidRPr="003D0337">
        <w:rPr>
          <w:spacing w:val="56"/>
          <w:sz w:val="24"/>
          <w:szCs w:val="24"/>
        </w:rPr>
        <w:t xml:space="preserve"> </w:t>
      </w:r>
      <w:r w:rsidRPr="003D0337">
        <w:rPr>
          <w:sz w:val="24"/>
          <w:szCs w:val="24"/>
        </w:rPr>
        <w:t>изучению</w:t>
      </w:r>
      <w:r w:rsidRPr="003D0337">
        <w:rPr>
          <w:spacing w:val="57"/>
          <w:sz w:val="24"/>
          <w:szCs w:val="24"/>
        </w:rPr>
        <w:t xml:space="preserve"> </w:t>
      </w:r>
      <w:r w:rsidRPr="003D0337">
        <w:rPr>
          <w:sz w:val="24"/>
          <w:szCs w:val="24"/>
        </w:rPr>
        <w:t>элементов</w:t>
      </w:r>
      <w:r w:rsidRPr="003D0337">
        <w:rPr>
          <w:spacing w:val="-62"/>
          <w:sz w:val="24"/>
          <w:szCs w:val="24"/>
        </w:rPr>
        <w:t xml:space="preserve"> </w:t>
      </w:r>
      <w:r w:rsidRPr="003D0337">
        <w:rPr>
          <w:sz w:val="24"/>
          <w:szCs w:val="24"/>
        </w:rPr>
        <w:t>музыкальной</w:t>
      </w:r>
      <w:r w:rsidRPr="003D0337">
        <w:rPr>
          <w:spacing w:val="-2"/>
          <w:sz w:val="24"/>
          <w:szCs w:val="24"/>
        </w:rPr>
        <w:t xml:space="preserve"> </w:t>
      </w:r>
      <w:r w:rsidRPr="003D0337">
        <w:rPr>
          <w:sz w:val="24"/>
          <w:szCs w:val="24"/>
        </w:rPr>
        <w:t>грамоты входит:</w:t>
      </w:r>
    </w:p>
    <w:p w:rsidR="00C370E3" w:rsidRPr="003D0337" w:rsidRDefault="00C370E3">
      <w:pPr>
        <w:pStyle w:val="a3"/>
        <w:spacing w:line="299" w:lineRule="exact"/>
        <w:ind w:left="1041" w:firstLine="0"/>
        <w:jc w:val="left"/>
        <w:rPr>
          <w:sz w:val="24"/>
          <w:szCs w:val="24"/>
        </w:rPr>
      </w:pPr>
      <w:r w:rsidRPr="003D0337">
        <w:rPr>
          <w:sz w:val="24"/>
          <w:szCs w:val="24"/>
        </w:rPr>
        <w:t>ознакомление</w:t>
      </w:r>
      <w:r w:rsidRPr="003D0337">
        <w:rPr>
          <w:spacing w:val="-5"/>
          <w:sz w:val="24"/>
          <w:szCs w:val="24"/>
        </w:rPr>
        <w:t xml:space="preserve"> </w:t>
      </w:r>
      <w:r w:rsidRPr="003D0337">
        <w:rPr>
          <w:sz w:val="24"/>
          <w:szCs w:val="24"/>
        </w:rPr>
        <w:t>с</w:t>
      </w:r>
      <w:r w:rsidRPr="003D0337">
        <w:rPr>
          <w:spacing w:val="-4"/>
          <w:sz w:val="24"/>
          <w:szCs w:val="24"/>
        </w:rPr>
        <w:t xml:space="preserve"> </w:t>
      </w:r>
      <w:r w:rsidRPr="003D0337">
        <w:rPr>
          <w:sz w:val="24"/>
          <w:szCs w:val="24"/>
        </w:rPr>
        <w:t>высотой</w:t>
      </w:r>
      <w:r w:rsidRPr="003D0337">
        <w:rPr>
          <w:spacing w:val="-4"/>
          <w:sz w:val="24"/>
          <w:szCs w:val="24"/>
        </w:rPr>
        <w:t xml:space="preserve"> </w:t>
      </w:r>
      <w:r w:rsidRPr="003D0337">
        <w:rPr>
          <w:sz w:val="24"/>
          <w:szCs w:val="24"/>
        </w:rPr>
        <w:t>звука</w:t>
      </w:r>
      <w:r w:rsidRPr="003D0337">
        <w:rPr>
          <w:spacing w:val="-4"/>
          <w:sz w:val="24"/>
          <w:szCs w:val="24"/>
        </w:rPr>
        <w:t xml:space="preserve"> </w:t>
      </w:r>
      <w:r w:rsidRPr="003D0337">
        <w:rPr>
          <w:sz w:val="24"/>
          <w:szCs w:val="24"/>
        </w:rPr>
        <w:t>(высокие,</w:t>
      </w:r>
      <w:r w:rsidRPr="003D0337">
        <w:rPr>
          <w:spacing w:val="-5"/>
          <w:sz w:val="24"/>
          <w:szCs w:val="24"/>
        </w:rPr>
        <w:t xml:space="preserve"> </w:t>
      </w:r>
      <w:r w:rsidRPr="003D0337">
        <w:rPr>
          <w:sz w:val="24"/>
          <w:szCs w:val="24"/>
        </w:rPr>
        <w:t>средние,</w:t>
      </w:r>
      <w:r w:rsidRPr="003D0337">
        <w:rPr>
          <w:spacing w:val="-4"/>
          <w:sz w:val="24"/>
          <w:szCs w:val="24"/>
        </w:rPr>
        <w:t xml:space="preserve"> </w:t>
      </w:r>
      <w:r w:rsidRPr="003D0337">
        <w:rPr>
          <w:sz w:val="24"/>
          <w:szCs w:val="24"/>
        </w:rPr>
        <w:t>низкие);</w:t>
      </w:r>
    </w:p>
    <w:p w:rsidR="00C370E3" w:rsidRPr="003D0337" w:rsidRDefault="00C370E3">
      <w:pPr>
        <w:pStyle w:val="a3"/>
        <w:spacing w:before="1"/>
        <w:ind w:left="1041" w:firstLine="0"/>
        <w:jc w:val="left"/>
        <w:rPr>
          <w:sz w:val="24"/>
          <w:szCs w:val="24"/>
        </w:rPr>
      </w:pPr>
      <w:r w:rsidRPr="003D0337">
        <w:rPr>
          <w:sz w:val="24"/>
          <w:szCs w:val="24"/>
        </w:rPr>
        <w:t>ознакомление</w:t>
      </w:r>
      <w:r w:rsidRPr="003D0337">
        <w:rPr>
          <w:spacing w:val="11"/>
          <w:sz w:val="24"/>
          <w:szCs w:val="24"/>
        </w:rPr>
        <w:t xml:space="preserve"> </w:t>
      </w:r>
      <w:r w:rsidRPr="003D0337">
        <w:rPr>
          <w:sz w:val="24"/>
          <w:szCs w:val="24"/>
        </w:rPr>
        <w:t>с</w:t>
      </w:r>
      <w:r w:rsidRPr="003D0337">
        <w:rPr>
          <w:spacing w:val="11"/>
          <w:sz w:val="24"/>
          <w:szCs w:val="24"/>
        </w:rPr>
        <w:t xml:space="preserve"> </w:t>
      </w:r>
      <w:r w:rsidRPr="003D0337">
        <w:rPr>
          <w:sz w:val="24"/>
          <w:szCs w:val="24"/>
        </w:rPr>
        <w:t>динамическими</w:t>
      </w:r>
      <w:r w:rsidRPr="003D0337">
        <w:rPr>
          <w:spacing w:val="10"/>
          <w:sz w:val="24"/>
          <w:szCs w:val="24"/>
        </w:rPr>
        <w:t xml:space="preserve"> </w:t>
      </w:r>
      <w:r w:rsidRPr="003D0337">
        <w:rPr>
          <w:sz w:val="24"/>
          <w:szCs w:val="24"/>
        </w:rPr>
        <w:t>особенностями</w:t>
      </w:r>
      <w:r w:rsidRPr="003D0337">
        <w:rPr>
          <w:spacing w:val="12"/>
          <w:sz w:val="24"/>
          <w:szCs w:val="24"/>
        </w:rPr>
        <w:t xml:space="preserve"> </w:t>
      </w:r>
      <w:r w:rsidRPr="003D0337">
        <w:rPr>
          <w:sz w:val="24"/>
          <w:szCs w:val="24"/>
        </w:rPr>
        <w:t>музыки</w:t>
      </w:r>
      <w:r w:rsidRPr="003D0337">
        <w:rPr>
          <w:spacing w:val="11"/>
          <w:sz w:val="24"/>
          <w:szCs w:val="24"/>
        </w:rPr>
        <w:t xml:space="preserve"> </w:t>
      </w:r>
      <w:r w:rsidRPr="003D0337">
        <w:rPr>
          <w:sz w:val="24"/>
          <w:szCs w:val="24"/>
        </w:rPr>
        <w:t>(громкая</w:t>
      </w:r>
      <w:r w:rsidRPr="003D0337">
        <w:rPr>
          <w:spacing w:val="18"/>
          <w:sz w:val="24"/>
          <w:szCs w:val="24"/>
        </w:rPr>
        <w:t xml:space="preserve"> </w:t>
      </w:r>
      <w:r w:rsidRPr="003D0337">
        <w:rPr>
          <w:sz w:val="24"/>
          <w:szCs w:val="24"/>
        </w:rPr>
        <w:t>-</w:t>
      </w:r>
      <w:r w:rsidRPr="003D0337">
        <w:rPr>
          <w:spacing w:val="8"/>
          <w:sz w:val="24"/>
          <w:szCs w:val="24"/>
        </w:rPr>
        <w:t xml:space="preserve"> </w:t>
      </w:r>
      <w:r w:rsidRPr="003D0337">
        <w:rPr>
          <w:sz w:val="24"/>
          <w:szCs w:val="24"/>
        </w:rPr>
        <w:t>forte,</w:t>
      </w:r>
      <w:r w:rsidRPr="003D0337">
        <w:rPr>
          <w:spacing w:val="11"/>
          <w:sz w:val="24"/>
          <w:szCs w:val="24"/>
        </w:rPr>
        <w:t xml:space="preserve"> </w:t>
      </w:r>
      <w:r w:rsidRPr="003D0337">
        <w:rPr>
          <w:sz w:val="24"/>
          <w:szCs w:val="24"/>
        </w:rPr>
        <w:t>тихая</w:t>
      </w:r>
    </w:p>
    <w:p w:rsidR="00C370E3" w:rsidRPr="003D0337" w:rsidRDefault="00C370E3">
      <w:pPr>
        <w:pStyle w:val="a3"/>
        <w:spacing w:before="1" w:line="298" w:lineRule="exact"/>
        <w:ind w:firstLine="0"/>
        <w:jc w:val="left"/>
        <w:rPr>
          <w:sz w:val="24"/>
          <w:szCs w:val="24"/>
        </w:rPr>
      </w:pPr>
      <w:r w:rsidRPr="003D0337">
        <w:rPr>
          <w:sz w:val="24"/>
          <w:szCs w:val="24"/>
        </w:rPr>
        <w:t>-</w:t>
      </w:r>
      <w:r w:rsidRPr="003D0337">
        <w:rPr>
          <w:spacing w:val="-3"/>
          <w:sz w:val="24"/>
          <w:szCs w:val="24"/>
        </w:rPr>
        <w:t xml:space="preserve"> </w:t>
      </w:r>
      <w:r w:rsidRPr="003D0337">
        <w:rPr>
          <w:sz w:val="24"/>
          <w:szCs w:val="24"/>
        </w:rPr>
        <w:t>piano);</w:t>
      </w:r>
    </w:p>
    <w:p w:rsidR="00C370E3" w:rsidRPr="003D0337" w:rsidRDefault="00C370E3">
      <w:pPr>
        <w:pStyle w:val="a3"/>
        <w:ind w:left="1041" w:right="844" w:firstLine="0"/>
        <w:jc w:val="left"/>
        <w:rPr>
          <w:sz w:val="24"/>
          <w:szCs w:val="24"/>
        </w:rPr>
      </w:pPr>
      <w:r w:rsidRPr="003D0337">
        <w:rPr>
          <w:sz w:val="24"/>
          <w:szCs w:val="24"/>
        </w:rPr>
        <w:t>развитие умения различать звук по длительности (долгие, короткие):</w:t>
      </w:r>
      <w:r w:rsidRPr="003D0337">
        <w:rPr>
          <w:spacing w:val="1"/>
          <w:sz w:val="24"/>
          <w:szCs w:val="24"/>
        </w:rPr>
        <w:t xml:space="preserve"> </w:t>
      </w:r>
      <w:r w:rsidRPr="003D0337">
        <w:rPr>
          <w:sz w:val="24"/>
          <w:szCs w:val="24"/>
        </w:rPr>
        <w:t>элементарные</w:t>
      </w:r>
      <w:r w:rsidRPr="003D0337">
        <w:rPr>
          <w:spacing w:val="2"/>
          <w:sz w:val="24"/>
          <w:szCs w:val="24"/>
        </w:rPr>
        <w:t xml:space="preserve"> </w:t>
      </w:r>
      <w:r w:rsidRPr="003D0337">
        <w:rPr>
          <w:sz w:val="24"/>
          <w:szCs w:val="24"/>
        </w:rPr>
        <w:t>сведения</w:t>
      </w:r>
      <w:r w:rsidRPr="003D0337">
        <w:rPr>
          <w:spacing w:val="3"/>
          <w:sz w:val="24"/>
          <w:szCs w:val="24"/>
        </w:rPr>
        <w:t xml:space="preserve"> </w:t>
      </w:r>
      <w:r w:rsidRPr="003D0337">
        <w:rPr>
          <w:sz w:val="24"/>
          <w:szCs w:val="24"/>
        </w:rPr>
        <w:t>о</w:t>
      </w:r>
      <w:r w:rsidRPr="003D0337">
        <w:rPr>
          <w:spacing w:val="2"/>
          <w:sz w:val="24"/>
          <w:szCs w:val="24"/>
        </w:rPr>
        <w:t xml:space="preserve"> </w:t>
      </w:r>
      <w:r w:rsidRPr="003D0337">
        <w:rPr>
          <w:sz w:val="24"/>
          <w:szCs w:val="24"/>
        </w:rPr>
        <w:t>нотной</w:t>
      </w:r>
      <w:r w:rsidRPr="003D0337">
        <w:rPr>
          <w:spacing w:val="5"/>
          <w:sz w:val="24"/>
          <w:szCs w:val="24"/>
        </w:rPr>
        <w:t xml:space="preserve"> </w:t>
      </w:r>
      <w:r w:rsidRPr="003D0337">
        <w:rPr>
          <w:sz w:val="24"/>
          <w:szCs w:val="24"/>
        </w:rPr>
        <w:t>записи</w:t>
      </w:r>
      <w:r w:rsidRPr="003D0337">
        <w:rPr>
          <w:spacing w:val="5"/>
          <w:sz w:val="24"/>
          <w:szCs w:val="24"/>
        </w:rPr>
        <w:t xml:space="preserve"> </w:t>
      </w:r>
      <w:r w:rsidRPr="003D0337">
        <w:rPr>
          <w:sz w:val="24"/>
          <w:szCs w:val="24"/>
        </w:rPr>
        <w:t>(нотный</w:t>
      </w:r>
      <w:r w:rsidRPr="003D0337">
        <w:rPr>
          <w:spacing w:val="2"/>
          <w:sz w:val="24"/>
          <w:szCs w:val="24"/>
        </w:rPr>
        <w:t xml:space="preserve"> </w:t>
      </w:r>
      <w:r w:rsidRPr="003D0337">
        <w:rPr>
          <w:sz w:val="24"/>
          <w:szCs w:val="24"/>
        </w:rPr>
        <w:t>стан,</w:t>
      </w:r>
      <w:r w:rsidRPr="003D0337">
        <w:rPr>
          <w:spacing w:val="2"/>
          <w:sz w:val="24"/>
          <w:szCs w:val="24"/>
        </w:rPr>
        <w:t xml:space="preserve"> </w:t>
      </w:r>
      <w:r w:rsidRPr="003D0337">
        <w:rPr>
          <w:sz w:val="24"/>
          <w:szCs w:val="24"/>
        </w:rPr>
        <w:t>скрипичный</w:t>
      </w:r>
      <w:r w:rsidRPr="003D0337">
        <w:rPr>
          <w:spacing w:val="2"/>
          <w:sz w:val="24"/>
          <w:szCs w:val="24"/>
        </w:rPr>
        <w:t xml:space="preserve"> </w:t>
      </w:r>
      <w:r w:rsidRPr="003D0337">
        <w:rPr>
          <w:sz w:val="24"/>
          <w:szCs w:val="24"/>
        </w:rPr>
        <w:t>ключ,</w:t>
      </w:r>
    </w:p>
    <w:p w:rsidR="00C370E3" w:rsidRPr="003D0337" w:rsidRDefault="00C370E3">
      <w:pPr>
        <w:pStyle w:val="a3"/>
        <w:ind w:right="844" w:firstLine="0"/>
        <w:jc w:val="left"/>
        <w:rPr>
          <w:sz w:val="24"/>
          <w:szCs w:val="24"/>
        </w:rPr>
      </w:pPr>
      <w:r w:rsidRPr="003D0337">
        <w:rPr>
          <w:sz w:val="24"/>
          <w:szCs w:val="24"/>
        </w:rPr>
        <w:t>добавочная</w:t>
      </w:r>
      <w:r w:rsidRPr="003D0337">
        <w:rPr>
          <w:spacing w:val="33"/>
          <w:sz w:val="24"/>
          <w:szCs w:val="24"/>
        </w:rPr>
        <w:t xml:space="preserve"> </w:t>
      </w:r>
      <w:r w:rsidRPr="003D0337">
        <w:rPr>
          <w:sz w:val="24"/>
          <w:szCs w:val="24"/>
        </w:rPr>
        <w:t>линейка,</w:t>
      </w:r>
      <w:r w:rsidRPr="003D0337">
        <w:rPr>
          <w:spacing w:val="34"/>
          <w:sz w:val="24"/>
          <w:szCs w:val="24"/>
        </w:rPr>
        <w:t xml:space="preserve"> </w:t>
      </w:r>
      <w:r w:rsidRPr="003D0337">
        <w:rPr>
          <w:sz w:val="24"/>
          <w:szCs w:val="24"/>
        </w:rPr>
        <w:t>графическое</w:t>
      </w:r>
      <w:r w:rsidRPr="003D0337">
        <w:rPr>
          <w:spacing w:val="32"/>
          <w:sz w:val="24"/>
          <w:szCs w:val="24"/>
        </w:rPr>
        <w:t xml:space="preserve"> </w:t>
      </w:r>
      <w:r w:rsidRPr="003D0337">
        <w:rPr>
          <w:sz w:val="24"/>
          <w:szCs w:val="24"/>
        </w:rPr>
        <w:t>изображение</w:t>
      </w:r>
      <w:r w:rsidRPr="003D0337">
        <w:rPr>
          <w:spacing w:val="32"/>
          <w:sz w:val="24"/>
          <w:szCs w:val="24"/>
        </w:rPr>
        <w:t xml:space="preserve"> </w:t>
      </w:r>
      <w:r w:rsidRPr="003D0337">
        <w:rPr>
          <w:sz w:val="24"/>
          <w:szCs w:val="24"/>
        </w:rPr>
        <w:t>нот,</w:t>
      </w:r>
      <w:r w:rsidRPr="003D0337">
        <w:rPr>
          <w:spacing w:val="32"/>
          <w:sz w:val="24"/>
          <w:szCs w:val="24"/>
        </w:rPr>
        <w:t xml:space="preserve"> </w:t>
      </w:r>
      <w:r w:rsidRPr="003D0337">
        <w:rPr>
          <w:sz w:val="24"/>
          <w:szCs w:val="24"/>
        </w:rPr>
        <w:t>порядок</w:t>
      </w:r>
      <w:r w:rsidRPr="003D0337">
        <w:rPr>
          <w:spacing w:val="31"/>
          <w:sz w:val="24"/>
          <w:szCs w:val="24"/>
        </w:rPr>
        <w:t xml:space="preserve"> </w:t>
      </w:r>
      <w:r w:rsidRPr="003D0337">
        <w:rPr>
          <w:sz w:val="24"/>
          <w:szCs w:val="24"/>
        </w:rPr>
        <w:t>нот</w:t>
      </w:r>
      <w:r w:rsidRPr="003D0337">
        <w:rPr>
          <w:spacing w:val="32"/>
          <w:sz w:val="24"/>
          <w:szCs w:val="24"/>
        </w:rPr>
        <w:t xml:space="preserve"> </w:t>
      </w:r>
      <w:r w:rsidRPr="003D0337">
        <w:rPr>
          <w:sz w:val="24"/>
          <w:szCs w:val="24"/>
        </w:rPr>
        <w:t>в</w:t>
      </w:r>
      <w:r w:rsidRPr="003D0337">
        <w:rPr>
          <w:spacing w:val="34"/>
          <w:sz w:val="24"/>
          <w:szCs w:val="24"/>
        </w:rPr>
        <w:t xml:space="preserve"> </w:t>
      </w:r>
      <w:r w:rsidRPr="003D0337">
        <w:rPr>
          <w:sz w:val="24"/>
          <w:szCs w:val="24"/>
        </w:rPr>
        <w:t>гамме</w:t>
      </w:r>
      <w:r w:rsidRPr="003D0337">
        <w:rPr>
          <w:spacing w:val="32"/>
          <w:sz w:val="24"/>
          <w:szCs w:val="24"/>
        </w:rPr>
        <w:t xml:space="preserve"> </w:t>
      </w:r>
      <w:r w:rsidRPr="003D0337">
        <w:rPr>
          <w:sz w:val="24"/>
          <w:szCs w:val="24"/>
        </w:rPr>
        <w:t>до</w:t>
      </w:r>
      <w:r w:rsidRPr="003D0337">
        <w:rPr>
          <w:spacing w:val="-62"/>
          <w:sz w:val="24"/>
          <w:szCs w:val="24"/>
        </w:rPr>
        <w:t xml:space="preserve"> </w:t>
      </w:r>
      <w:r w:rsidRPr="003D0337">
        <w:rPr>
          <w:sz w:val="24"/>
          <w:szCs w:val="24"/>
        </w:rPr>
        <w:t>мажор).</w:t>
      </w:r>
    </w:p>
    <w:p w:rsidR="00C370E3" w:rsidRPr="003D0337" w:rsidRDefault="00C370E3">
      <w:pPr>
        <w:pStyle w:val="a3"/>
        <w:spacing w:line="299" w:lineRule="exact"/>
        <w:ind w:left="1041" w:firstLine="0"/>
        <w:jc w:val="left"/>
        <w:rPr>
          <w:sz w:val="24"/>
          <w:szCs w:val="24"/>
        </w:rPr>
      </w:pPr>
      <w:r w:rsidRPr="003D0337">
        <w:rPr>
          <w:sz w:val="24"/>
          <w:szCs w:val="24"/>
        </w:rPr>
        <w:t>Игра</w:t>
      </w:r>
      <w:r w:rsidRPr="003D0337">
        <w:rPr>
          <w:spacing w:val="-5"/>
          <w:sz w:val="24"/>
          <w:szCs w:val="24"/>
        </w:rPr>
        <w:t xml:space="preserve"> </w:t>
      </w:r>
      <w:r w:rsidRPr="003D0337">
        <w:rPr>
          <w:sz w:val="24"/>
          <w:szCs w:val="24"/>
        </w:rPr>
        <w:t>на</w:t>
      </w:r>
      <w:r w:rsidRPr="003D0337">
        <w:rPr>
          <w:spacing w:val="-1"/>
          <w:sz w:val="24"/>
          <w:szCs w:val="24"/>
        </w:rPr>
        <w:t xml:space="preserve"> </w:t>
      </w:r>
      <w:r w:rsidRPr="003D0337">
        <w:rPr>
          <w:sz w:val="24"/>
          <w:szCs w:val="24"/>
        </w:rPr>
        <w:t>музыкальных</w:t>
      </w:r>
      <w:r w:rsidRPr="003D0337">
        <w:rPr>
          <w:spacing w:val="-2"/>
          <w:sz w:val="24"/>
          <w:szCs w:val="24"/>
        </w:rPr>
        <w:t xml:space="preserve"> </w:t>
      </w:r>
      <w:r w:rsidRPr="003D0337">
        <w:rPr>
          <w:sz w:val="24"/>
          <w:szCs w:val="24"/>
        </w:rPr>
        <w:t>инструментах</w:t>
      </w:r>
      <w:r w:rsidRPr="003D0337">
        <w:rPr>
          <w:spacing w:val="-4"/>
          <w:sz w:val="24"/>
          <w:szCs w:val="24"/>
        </w:rPr>
        <w:t xml:space="preserve"> </w:t>
      </w:r>
      <w:r w:rsidRPr="003D0337">
        <w:rPr>
          <w:sz w:val="24"/>
          <w:szCs w:val="24"/>
        </w:rPr>
        <w:t>детского</w:t>
      </w:r>
      <w:r w:rsidRPr="003D0337">
        <w:rPr>
          <w:spacing w:val="-4"/>
          <w:sz w:val="24"/>
          <w:szCs w:val="24"/>
        </w:rPr>
        <w:t xml:space="preserve"> </w:t>
      </w:r>
      <w:r w:rsidRPr="003D0337">
        <w:rPr>
          <w:sz w:val="24"/>
          <w:szCs w:val="24"/>
        </w:rPr>
        <w:t>оркестра:</w:t>
      </w:r>
    </w:p>
    <w:p w:rsidR="00C370E3" w:rsidRPr="003D0337" w:rsidRDefault="00C370E3">
      <w:pPr>
        <w:pStyle w:val="a3"/>
        <w:tabs>
          <w:tab w:val="left" w:pos="2435"/>
          <w:tab w:val="left" w:pos="3078"/>
          <w:tab w:val="left" w:pos="4716"/>
          <w:tab w:val="left" w:pos="6470"/>
          <w:tab w:val="left" w:pos="8318"/>
        </w:tabs>
        <w:ind w:right="737"/>
        <w:jc w:val="left"/>
        <w:rPr>
          <w:sz w:val="24"/>
          <w:szCs w:val="24"/>
        </w:rPr>
      </w:pPr>
      <w:r w:rsidRPr="003D0337">
        <w:rPr>
          <w:sz w:val="24"/>
          <w:szCs w:val="24"/>
        </w:rPr>
        <w:t>Репертуар</w:t>
      </w:r>
      <w:r w:rsidRPr="003D0337">
        <w:rPr>
          <w:sz w:val="24"/>
          <w:szCs w:val="24"/>
        </w:rPr>
        <w:tab/>
        <w:t>для</w:t>
      </w:r>
      <w:r w:rsidRPr="003D0337">
        <w:rPr>
          <w:sz w:val="24"/>
          <w:szCs w:val="24"/>
        </w:rPr>
        <w:tab/>
        <w:t>исполнения:</w:t>
      </w:r>
      <w:r w:rsidRPr="003D0337">
        <w:rPr>
          <w:sz w:val="24"/>
          <w:szCs w:val="24"/>
        </w:rPr>
        <w:tab/>
        <w:t>фольклорные</w:t>
      </w:r>
      <w:r w:rsidRPr="003D0337">
        <w:rPr>
          <w:sz w:val="24"/>
          <w:szCs w:val="24"/>
        </w:rPr>
        <w:tab/>
        <w:t>произведения,</w:t>
      </w:r>
      <w:r w:rsidRPr="003D0337">
        <w:rPr>
          <w:sz w:val="24"/>
          <w:szCs w:val="24"/>
        </w:rPr>
        <w:tab/>
      </w:r>
      <w:r w:rsidRPr="003D0337">
        <w:rPr>
          <w:spacing w:val="-1"/>
          <w:sz w:val="24"/>
          <w:szCs w:val="24"/>
        </w:rPr>
        <w:t>произведения</w:t>
      </w:r>
      <w:r w:rsidRPr="003D0337">
        <w:rPr>
          <w:spacing w:val="-62"/>
          <w:sz w:val="24"/>
          <w:szCs w:val="24"/>
        </w:rPr>
        <w:t xml:space="preserve"> </w:t>
      </w:r>
      <w:r w:rsidRPr="003D0337">
        <w:rPr>
          <w:sz w:val="24"/>
          <w:szCs w:val="24"/>
        </w:rPr>
        <w:t>композиторов-классиков</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современных авторов.</w:t>
      </w:r>
    </w:p>
    <w:p w:rsidR="00C370E3" w:rsidRPr="003D0337" w:rsidRDefault="00C370E3">
      <w:pPr>
        <w:pStyle w:val="a3"/>
        <w:ind w:left="1041" w:right="3597" w:firstLine="0"/>
        <w:jc w:val="left"/>
        <w:rPr>
          <w:sz w:val="24"/>
          <w:szCs w:val="24"/>
        </w:rPr>
      </w:pPr>
      <w:r w:rsidRPr="003D0337">
        <w:rPr>
          <w:sz w:val="24"/>
          <w:szCs w:val="24"/>
        </w:rPr>
        <w:t>Жанровое</w:t>
      </w:r>
      <w:r w:rsidRPr="003D0337">
        <w:rPr>
          <w:spacing w:val="-6"/>
          <w:sz w:val="24"/>
          <w:szCs w:val="24"/>
        </w:rPr>
        <w:t xml:space="preserve"> </w:t>
      </w:r>
      <w:r w:rsidRPr="003D0337">
        <w:rPr>
          <w:sz w:val="24"/>
          <w:szCs w:val="24"/>
        </w:rPr>
        <w:t>разнообразие:</w:t>
      </w:r>
      <w:r w:rsidRPr="003D0337">
        <w:rPr>
          <w:spacing w:val="-5"/>
          <w:sz w:val="24"/>
          <w:szCs w:val="24"/>
        </w:rPr>
        <w:t xml:space="preserve"> </w:t>
      </w:r>
      <w:r w:rsidRPr="003D0337">
        <w:rPr>
          <w:sz w:val="24"/>
          <w:szCs w:val="24"/>
        </w:rPr>
        <w:t>марш,</w:t>
      </w:r>
      <w:r w:rsidRPr="003D0337">
        <w:rPr>
          <w:spacing w:val="-5"/>
          <w:sz w:val="24"/>
          <w:szCs w:val="24"/>
        </w:rPr>
        <w:t xml:space="preserve"> </w:t>
      </w:r>
      <w:r w:rsidRPr="003D0337">
        <w:rPr>
          <w:sz w:val="24"/>
          <w:szCs w:val="24"/>
        </w:rPr>
        <w:t>полька,</w:t>
      </w:r>
      <w:r w:rsidRPr="003D0337">
        <w:rPr>
          <w:spacing w:val="-5"/>
          <w:sz w:val="24"/>
          <w:szCs w:val="24"/>
        </w:rPr>
        <w:t xml:space="preserve"> </w:t>
      </w:r>
      <w:r w:rsidRPr="003D0337">
        <w:rPr>
          <w:sz w:val="24"/>
          <w:szCs w:val="24"/>
        </w:rPr>
        <w:t>вальс</w:t>
      </w:r>
      <w:r w:rsidRPr="003D0337">
        <w:rPr>
          <w:spacing w:val="-62"/>
          <w:sz w:val="24"/>
          <w:szCs w:val="24"/>
        </w:rPr>
        <w:t xml:space="preserve"> </w:t>
      </w:r>
      <w:r w:rsidRPr="003D0337">
        <w:rPr>
          <w:sz w:val="24"/>
          <w:szCs w:val="24"/>
        </w:rPr>
        <w:t>Содержание:</w:t>
      </w:r>
    </w:p>
    <w:p w:rsidR="00C370E3" w:rsidRPr="003D0337" w:rsidRDefault="00C370E3">
      <w:pPr>
        <w:pStyle w:val="a3"/>
        <w:tabs>
          <w:tab w:val="left" w:pos="2344"/>
          <w:tab w:val="left" w:pos="3108"/>
          <w:tab w:val="left" w:pos="3645"/>
          <w:tab w:val="left" w:pos="5833"/>
          <w:tab w:val="left" w:pos="7651"/>
          <w:tab w:val="left" w:pos="9131"/>
        </w:tabs>
        <w:ind w:right="730"/>
        <w:jc w:val="left"/>
        <w:rPr>
          <w:sz w:val="24"/>
          <w:szCs w:val="24"/>
        </w:rPr>
      </w:pPr>
      <w:r w:rsidRPr="003D0337">
        <w:rPr>
          <w:sz w:val="24"/>
          <w:szCs w:val="24"/>
        </w:rPr>
        <w:t>обучение</w:t>
      </w:r>
      <w:r w:rsidRPr="003D0337">
        <w:rPr>
          <w:sz w:val="24"/>
          <w:szCs w:val="24"/>
        </w:rPr>
        <w:tab/>
        <w:t>игре</w:t>
      </w:r>
      <w:r w:rsidRPr="003D0337">
        <w:rPr>
          <w:sz w:val="24"/>
          <w:szCs w:val="24"/>
        </w:rPr>
        <w:tab/>
        <w:t>на</w:t>
      </w:r>
      <w:r w:rsidRPr="003D0337">
        <w:rPr>
          <w:sz w:val="24"/>
          <w:szCs w:val="24"/>
        </w:rPr>
        <w:tab/>
        <w:t>ударно-шумовых</w:t>
      </w:r>
      <w:r w:rsidRPr="003D0337">
        <w:rPr>
          <w:sz w:val="24"/>
          <w:szCs w:val="24"/>
        </w:rPr>
        <w:tab/>
        <w:t>инструментах</w:t>
      </w:r>
      <w:r w:rsidRPr="003D0337">
        <w:rPr>
          <w:sz w:val="24"/>
          <w:szCs w:val="24"/>
        </w:rPr>
        <w:tab/>
        <w:t>(маракасы,</w:t>
      </w:r>
      <w:r w:rsidRPr="003D0337">
        <w:rPr>
          <w:sz w:val="24"/>
          <w:szCs w:val="24"/>
        </w:rPr>
        <w:tab/>
      </w:r>
      <w:r w:rsidRPr="003D0337">
        <w:rPr>
          <w:spacing w:val="-1"/>
          <w:sz w:val="24"/>
          <w:szCs w:val="24"/>
        </w:rPr>
        <w:t>бубен,</w:t>
      </w:r>
      <w:r w:rsidRPr="003D0337">
        <w:rPr>
          <w:spacing w:val="-62"/>
          <w:sz w:val="24"/>
          <w:szCs w:val="24"/>
        </w:rPr>
        <w:t xml:space="preserve"> </w:t>
      </w:r>
      <w:r w:rsidRPr="003D0337">
        <w:rPr>
          <w:sz w:val="24"/>
          <w:szCs w:val="24"/>
        </w:rPr>
        <w:t>треугольник;</w:t>
      </w:r>
      <w:r w:rsidRPr="003D0337">
        <w:rPr>
          <w:spacing w:val="-2"/>
          <w:sz w:val="24"/>
          <w:szCs w:val="24"/>
        </w:rPr>
        <w:t xml:space="preserve"> </w:t>
      </w:r>
      <w:r w:rsidRPr="003D0337">
        <w:rPr>
          <w:sz w:val="24"/>
          <w:szCs w:val="24"/>
        </w:rPr>
        <w:t>металлофон;</w:t>
      </w:r>
      <w:r w:rsidRPr="003D0337">
        <w:rPr>
          <w:spacing w:val="-1"/>
          <w:sz w:val="24"/>
          <w:szCs w:val="24"/>
        </w:rPr>
        <w:t xml:space="preserve"> </w:t>
      </w:r>
      <w:r w:rsidRPr="003D0337">
        <w:rPr>
          <w:sz w:val="24"/>
          <w:szCs w:val="24"/>
        </w:rPr>
        <w:t>ложки);</w:t>
      </w:r>
    </w:p>
    <w:p w:rsidR="00C370E3" w:rsidRPr="003D0337" w:rsidRDefault="00C370E3">
      <w:pPr>
        <w:pStyle w:val="a3"/>
        <w:ind w:left="1041" w:right="844" w:firstLine="0"/>
        <w:jc w:val="left"/>
        <w:rPr>
          <w:sz w:val="24"/>
          <w:szCs w:val="24"/>
        </w:rPr>
      </w:pPr>
      <w:r w:rsidRPr="003D0337">
        <w:rPr>
          <w:sz w:val="24"/>
          <w:szCs w:val="24"/>
        </w:rPr>
        <w:t>обучение</w:t>
      </w:r>
      <w:r w:rsidRPr="003D0337">
        <w:rPr>
          <w:spacing w:val="-5"/>
          <w:sz w:val="24"/>
          <w:szCs w:val="24"/>
        </w:rPr>
        <w:t xml:space="preserve"> </w:t>
      </w:r>
      <w:r w:rsidRPr="003D0337">
        <w:rPr>
          <w:sz w:val="24"/>
          <w:szCs w:val="24"/>
        </w:rPr>
        <w:t>игре</w:t>
      </w:r>
      <w:r w:rsidRPr="003D0337">
        <w:rPr>
          <w:spacing w:val="-4"/>
          <w:sz w:val="24"/>
          <w:szCs w:val="24"/>
        </w:rPr>
        <w:t xml:space="preserve"> </w:t>
      </w:r>
      <w:r w:rsidRPr="003D0337">
        <w:rPr>
          <w:sz w:val="24"/>
          <w:szCs w:val="24"/>
        </w:rPr>
        <w:t>на</w:t>
      </w:r>
      <w:r w:rsidRPr="003D0337">
        <w:rPr>
          <w:spacing w:val="-4"/>
          <w:sz w:val="24"/>
          <w:szCs w:val="24"/>
        </w:rPr>
        <w:t xml:space="preserve"> </w:t>
      </w:r>
      <w:r w:rsidRPr="003D0337">
        <w:rPr>
          <w:sz w:val="24"/>
          <w:szCs w:val="24"/>
        </w:rPr>
        <w:t>балалайке</w:t>
      </w:r>
      <w:r w:rsidRPr="003D0337">
        <w:rPr>
          <w:spacing w:val="-4"/>
          <w:sz w:val="24"/>
          <w:szCs w:val="24"/>
        </w:rPr>
        <w:t xml:space="preserve"> </w:t>
      </w:r>
      <w:r w:rsidRPr="003D0337">
        <w:rPr>
          <w:sz w:val="24"/>
          <w:szCs w:val="24"/>
        </w:rPr>
        <w:t>или</w:t>
      </w:r>
      <w:r w:rsidRPr="003D0337">
        <w:rPr>
          <w:spacing w:val="-5"/>
          <w:sz w:val="24"/>
          <w:szCs w:val="24"/>
        </w:rPr>
        <w:t xml:space="preserve"> </w:t>
      </w:r>
      <w:r w:rsidRPr="003D0337">
        <w:rPr>
          <w:sz w:val="24"/>
          <w:szCs w:val="24"/>
        </w:rPr>
        <w:t>других</w:t>
      </w:r>
      <w:r w:rsidRPr="003D0337">
        <w:rPr>
          <w:spacing w:val="-4"/>
          <w:sz w:val="24"/>
          <w:szCs w:val="24"/>
        </w:rPr>
        <w:t xml:space="preserve"> </w:t>
      </w:r>
      <w:r w:rsidRPr="003D0337">
        <w:rPr>
          <w:sz w:val="24"/>
          <w:szCs w:val="24"/>
        </w:rPr>
        <w:t>доступных</w:t>
      </w:r>
      <w:r w:rsidRPr="003D0337">
        <w:rPr>
          <w:spacing w:val="-4"/>
          <w:sz w:val="24"/>
          <w:szCs w:val="24"/>
        </w:rPr>
        <w:t xml:space="preserve"> </w:t>
      </w:r>
      <w:r w:rsidRPr="003D0337">
        <w:rPr>
          <w:sz w:val="24"/>
          <w:szCs w:val="24"/>
        </w:rPr>
        <w:t>народных</w:t>
      </w:r>
      <w:r w:rsidRPr="003D0337">
        <w:rPr>
          <w:spacing w:val="-4"/>
          <w:sz w:val="24"/>
          <w:szCs w:val="24"/>
        </w:rPr>
        <w:t xml:space="preserve"> </w:t>
      </w:r>
      <w:r w:rsidRPr="003D0337">
        <w:rPr>
          <w:sz w:val="24"/>
          <w:szCs w:val="24"/>
        </w:rPr>
        <w:t>инструментах;</w:t>
      </w:r>
      <w:r w:rsidRPr="003D0337">
        <w:rPr>
          <w:spacing w:val="-62"/>
          <w:sz w:val="24"/>
          <w:szCs w:val="24"/>
        </w:rPr>
        <w:t xml:space="preserve"> </w:t>
      </w:r>
      <w:r w:rsidRPr="003D0337">
        <w:rPr>
          <w:sz w:val="24"/>
          <w:szCs w:val="24"/>
        </w:rPr>
        <w:t>обучение</w:t>
      </w:r>
      <w:r w:rsidRPr="003D0337">
        <w:rPr>
          <w:spacing w:val="-2"/>
          <w:sz w:val="24"/>
          <w:szCs w:val="24"/>
        </w:rPr>
        <w:t xml:space="preserve"> </w:t>
      </w:r>
      <w:r w:rsidRPr="003D0337">
        <w:rPr>
          <w:sz w:val="24"/>
          <w:szCs w:val="24"/>
        </w:rPr>
        <w:t>игре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фортепиано.</w:t>
      </w:r>
    </w:p>
    <w:p w:rsidR="00C370E3" w:rsidRPr="003D0337" w:rsidRDefault="00C370E3">
      <w:pPr>
        <w:pStyle w:val="a3"/>
        <w:spacing w:before="7"/>
        <w:ind w:left="0" w:firstLine="0"/>
        <w:jc w:val="left"/>
        <w:rPr>
          <w:sz w:val="24"/>
          <w:szCs w:val="24"/>
        </w:rPr>
      </w:pPr>
    </w:p>
    <w:p w:rsidR="00C370E3" w:rsidRPr="003D0337" w:rsidRDefault="00C370E3">
      <w:pPr>
        <w:pStyle w:val="1"/>
        <w:tabs>
          <w:tab w:val="left" w:pos="2927"/>
          <w:tab w:val="left" w:pos="4580"/>
          <w:tab w:val="left" w:pos="6167"/>
          <w:tab w:val="left" w:pos="7477"/>
          <w:tab w:val="left" w:pos="8750"/>
        </w:tabs>
        <w:ind w:right="735" w:firstLine="539"/>
        <w:jc w:val="left"/>
        <w:rPr>
          <w:sz w:val="24"/>
          <w:szCs w:val="24"/>
        </w:rPr>
      </w:pPr>
      <w:r w:rsidRPr="003D0337">
        <w:rPr>
          <w:sz w:val="24"/>
          <w:szCs w:val="24"/>
        </w:rPr>
        <w:t>Планируемые</w:t>
      </w:r>
      <w:r w:rsidRPr="003D0337">
        <w:rPr>
          <w:sz w:val="24"/>
          <w:szCs w:val="24"/>
        </w:rPr>
        <w:tab/>
        <w:t>предметные</w:t>
      </w:r>
      <w:r w:rsidRPr="003D0337">
        <w:rPr>
          <w:sz w:val="24"/>
          <w:szCs w:val="24"/>
        </w:rPr>
        <w:tab/>
        <w:t>результаты</w:t>
      </w:r>
      <w:r w:rsidRPr="003D0337">
        <w:rPr>
          <w:sz w:val="24"/>
          <w:szCs w:val="24"/>
        </w:rPr>
        <w:tab/>
        <w:t>изучения</w:t>
      </w:r>
      <w:r w:rsidRPr="003D0337">
        <w:rPr>
          <w:sz w:val="24"/>
          <w:szCs w:val="24"/>
        </w:rPr>
        <w:tab/>
        <w:t>учебного</w:t>
      </w:r>
      <w:r w:rsidRPr="003D0337">
        <w:rPr>
          <w:sz w:val="24"/>
          <w:szCs w:val="24"/>
        </w:rPr>
        <w:tab/>
      </w:r>
      <w:r w:rsidRPr="003D0337">
        <w:rPr>
          <w:spacing w:val="-1"/>
          <w:sz w:val="24"/>
          <w:szCs w:val="24"/>
        </w:rPr>
        <w:t>предмета</w:t>
      </w:r>
      <w:r w:rsidRPr="003D0337">
        <w:rPr>
          <w:spacing w:val="-62"/>
          <w:sz w:val="24"/>
          <w:szCs w:val="24"/>
        </w:rPr>
        <w:t xml:space="preserve"> </w:t>
      </w:r>
      <w:r w:rsidRPr="003D0337">
        <w:rPr>
          <w:sz w:val="24"/>
          <w:szCs w:val="24"/>
        </w:rPr>
        <w:t>"Музыка":</w:t>
      </w:r>
    </w:p>
    <w:p w:rsidR="00C370E3" w:rsidRPr="003D0337" w:rsidRDefault="00C370E3">
      <w:pPr>
        <w:pStyle w:val="a3"/>
        <w:spacing w:line="291" w:lineRule="exact"/>
        <w:ind w:left="1041" w:firstLine="0"/>
        <w:jc w:val="left"/>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spacing w:before="2"/>
        <w:jc w:val="left"/>
        <w:rPr>
          <w:sz w:val="24"/>
          <w:szCs w:val="24"/>
        </w:rPr>
      </w:pPr>
      <w:r w:rsidRPr="003D0337">
        <w:rPr>
          <w:sz w:val="24"/>
          <w:szCs w:val="24"/>
        </w:rPr>
        <w:t>определение</w:t>
      </w:r>
      <w:r w:rsidRPr="003D0337">
        <w:rPr>
          <w:spacing w:val="39"/>
          <w:sz w:val="24"/>
          <w:szCs w:val="24"/>
        </w:rPr>
        <w:t xml:space="preserve"> </w:t>
      </w:r>
      <w:r w:rsidRPr="003D0337">
        <w:rPr>
          <w:sz w:val="24"/>
          <w:szCs w:val="24"/>
        </w:rPr>
        <w:t>характера</w:t>
      </w:r>
      <w:r w:rsidRPr="003D0337">
        <w:rPr>
          <w:spacing w:val="39"/>
          <w:sz w:val="24"/>
          <w:szCs w:val="24"/>
        </w:rPr>
        <w:t xml:space="preserve"> </w:t>
      </w:r>
      <w:r w:rsidRPr="003D0337">
        <w:rPr>
          <w:sz w:val="24"/>
          <w:szCs w:val="24"/>
        </w:rPr>
        <w:t>и</w:t>
      </w:r>
      <w:r w:rsidRPr="003D0337">
        <w:rPr>
          <w:spacing w:val="39"/>
          <w:sz w:val="24"/>
          <w:szCs w:val="24"/>
        </w:rPr>
        <w:t xml:space="preserve"> </w:t>
      </w:r>
      <w:r w:rsidRPr="003D0337">
        <w:rPr>
          <w:sz w:val="24"/>
          <w:szCs w:val="24"/>
        </w:rPr>
        <w:t>содержания</w:t>
      </w:r>
      <w:r w:rsidRPr="003D0337">
        <w:rPr>
          <w:spacing w:val="39"/>
          <w:sz w:val="24"/>
          <w:szCs w:val="24"/>
        </w:rPr>
        <w:t xml:space="preserve"> </w:t>
      </w:r>
      <w:r w:rsidRPr="003D0337">
        <w:rPr>
          <w:sz w:val="24"/>
          <w:szCs w:val="24"/>
        </w:rPr>
        <w:t>знакомых</w:t>
      </w:r>
      <w:r w:rsidRPr="003D0337">
        <w:rPr>
          <w:spacing w:val="40"/>
          <w:sz w:val="24"/>
          <w:szCs w:val="24"/>
        </w:rPr>
        <w:t xml:space="preserve"> </w:t>
      </w:r>
      <w:r w:rsidRPr="003D0337">
        <w:rPr>
          <w:sz w:val="24"/>
          <w:szCs w:val="24"/>
        </w:rPr>
        <w:t>музыкальных</w:t>
      </w:r>
      <w:r w:rsidRPr="003D0337">
        <w:rPr>
          <w:spacing w:val="41"/>
          <w:sz w:val="24"/>
          <w:szCs w:val="24"/>
        </w:rPr>
        <w:t xml:space="preserve"> </w:t>
      </w:r>
      <w:r w:rsidRPr="003D0337">
        <w:rPr>
          <w:sz w:val="24"/>
          <w:szCs w:val="24"/>
        </w:rPr>
        <w:t>произведений,</w:t>
      </w:r>
      <w:r w:rsidRPr="003D0337">
        <w:rPr>
          <w:spacing w:val="-62"/>
          <w:sz w:val="24"/>
          <w:szCs w:val="24"/>
        </w:rPr>
        <w:t xml:space="preserve"> </w:t>
      </w:r>
      <w:r w:rsidRPr="003D0337">
        <w:rPr>
          <w:sz w:val="24"/>
          <w:szCs w:val="24"/>
        </w:rPr>
        <w:t>предусмотренных</w:t>
      </w:r>
      <w:r w:rsidRPr="003D0337">
        <w:rPr>
          <w:spacing w:val="-2"/>
          <w:sz w:val="24"/>
          <w:szCs w:val="24"/>
        </w:rPr>
        <w:t xml:space="preserve"> </w:t>
      </w:r>
      <w:r w:rsidRPr="003D0337">
        <w:rPr>
          <w:sz w:val="24"/>
          <w:szCs w:val="24"/>
        </w:rPr>
        <w:t>Программой;</w:t>
      </w:r>
    </w:p>
    <w:p w:rsidR="00C370E3" w:rsidRPr="003D0337" w:rsidRDefault="00C370E3">
      <w:pPr>
        <w:pStyle w:val="a3"/>
        <w:ind w:right="735"/>
        <w:jc w:val="left"/>
        <w:rPr>
          <w:sz w:val="24"/>
          <w:szCs w:val="24"/>
        </w:rPr>
      </w:pPr>
      <w:r w:rsidRPr="003D0337">
        <w:rPr>
          <w:sz w:val="24"/>
          <w:szCs w:val="24"/>
        </w:rPr>
        <w:t>представления</w:t>
      </w:r>
      <w:r w:rsidRPr="003D0337">
        <w:rPr>
          <w:spacing w:val="8"/>
          <w:sz w:val="24"/>
          <w:szCs w:val="24"/>
        </w:rPr>
        <w:t xml:space="preserve"> </w:t>
      </w:r>
      <w:r w:rsidRPr="003D0337">
        <w:rPr>
          <w:sz w:val="24"/>
          <w:szCs w:val="24"/>
        </w:rPr>
        <w:t>о</w:t>
      </w:r>
      <w:r w:rsidRPr="003D0337">
        <w:rPr>
          <w:spacing w:val="7"/>
          <w:sz w:val="24"/>
          <w:szCs w:val="24"/>
        </w:rPr>
        <w:t xml:space="preserve"> </w:t>
      </w:r>
      <w:r w:rsidRPr="003D0337">
        <w:rPr>
          <w:sz w:val="24"/>
          <w:szCs w:val="24"/>
        </w:rPr>
        <w:t>некоторых</w:t>
      </w:r>
      <w:r w:rsidRPr="003D0337">
        <w:rPr>
          <w:spacing w:val="7"/>
          <w:sz w:val="24"/>
          <w:szCs w:val="24"/>
        </w:rPr>
        <w:t xml:space="preserve"> </w:t>
      </w:r>
      <w:r w:rsidRPr="003D0337">
        <w:rPr>
          <w:sz w:val="24"/>
          <w:szCs w:val="24"/>
        </w:rPr>
        <w:t>музыкальных</w:t>
      </w:r>
      <w:r w:rsidRPr="003D0337">
        <w:rPr>
          <w:spacing w:val="10"/>
          <w:sz w:val="24"/>
          <w:szCs w:val="24"/>
        </w:rPr>
        <w:t xml:space="preserve"> </w:t>
      </w:r>
      <w:r w:rsidRPr="003D0337">
        <w:rPr>
          <w:sz w:val="24"/>
          <w:szCs w:val="24"/>
        </w:rPr>
        <w:t>инструментах</w:t>
      </w:r>
      <w:r w:rsidRPr="003D0337">
        <w:rPr>
          <w:spacing w:val="7"/>
          <w:sz w:val="24"/>
          <w:szCs w:val="24"/>
        </w:rPr>
        <w:t xml:space="preserve"> </w:t>
      </w:r>
      <w:r w:rsidRPr="003D0337">
        <w:rPr>
          <w:sz w:val="24"/>
          <w:szCs w:val="24"/>
        </w:rPr>
        <w:t>и</w:t>
      </w:r>
      <w:r w:rsidRPr="003D0337">
        <w:rPr>
          <w:spacing w:val="7"/>
          <w:sz w:val="24"/>
          <w:szCs w:val="24"/>
        </w:rPr>
        <w:t xml:space="preserve"> </w:t>
      </w:r>
      <w:r w:rsidRPr="003D0337">
        <w:rPr>
          <w:sz w:val="24"/>
          <w:szCs w:val="24"/>
        </w:rPr>
        <w:t>их</w:t>
      </w:r>
      <w:r w:rsidRPr="003D0337">
        <w:rPr>
          <w:spacing w:val="7"/>
          <w:sz w:val="24"/>
          <w:szCs w:val="24"/>
        </w:rPr>
        <w:t xml:space="preserve"> </w:t>
      </w:r>
      <w:r w:rsidRPr="003D0337">
        <w:rPr>
          <w:sz w:val="24"/>
          <w:szCs w:val="24"/>
        </w:rPr>
        <w:t>звучании</w:t>
      </w:r>
      <w:r w:rsidRPr="003D0337">
        <w:rPr>
          <w:spacing w:val="8"/>
          <w:sz w:val="24"/>
          <w:szCs w:val="24"/>
        </w:rPr>
        <w:t xml:space="preserve"> </w:t>
      </w:r>
      <w:r w:rsidRPr="003D0337">
        <w:rPr>
          <w:sz w:val="24"/>
          <w:szCs w:val="24"/>
        </w:rPr>
        <w:t>(труба,</w:t>
      </w:r>
      <w:r w:rsidRPr="003D0337">
        <w:rPr>
          <w:spacing w:val="-62"/>
          <w:sz w:val="24"/>
          <w:szCs w:val="24"/>
        </w:rPr>
        <w:t xml:space="preserve"> </w:t>
      </w:r>
      <w:r w:rsidRPr="003D0337">
        <w:rPr>
          <w:sz w:val="24"/>
          <w:szCs w:val="24"/>
        </w:rPr>
        <w:t>баян,</w:t>
      </w:r>
      <w:r w:rsidRPr="003D0337">
        <w:rPr>
          <w:spacing w:val="-2"/>
          <w:sz w:val="24"/>
          <w:szCs w:val="24"/>
        </w:rPr>
        <w:t xml:space="preserve"> </w:t>
      </w:r>
      <w:r w:rsidRPr="003D0337">
        <w:rPr>
          <w:sz w:val="24"/>
          <w:szCs w:val="24"/>
        </w:rPr>
        <w:t>гитара);</w:t>
      </w:r>
    </w:p>
    <w:p w:rsidR="00C370E3" w:rsidRPr="003D0337" w:rsidRDefault="00C370E3">
      <w:pPr>
        <w:pStyle w:val="a3"/>
        <w:tabs>
          <w:tab w:val="left" w:pos="1909"/>
          <w:tab w:val="left" w:pos="2245"/>
          <w:tab w:val="left" w:pos="4603"/>
          <w:tab w:val="left" w:pos="6707"/>
          <w:tab w:val="left" w:pos="7067"/>
          <w:tab w:val="left" w:pos="7638"/>
          <w:tab w:val="left" w:pos="8348"/>
          <w:tab w:val="left" w:pos="8770"/>
        </w:tabs>
        <w:ind w:right="734"/>
        <w:jc w:val="left"/>
        <w:rPr>
          <w:sz w:val="24"/>
          <w:szCs w:val="24"/>
        </w:rPr>
      </w:pPr>
      <w:r w:rsidRPr="003D0337">
        <w:rPr>
          <w:sz w:val="24"/>
          <w:szCs w:val="24"/>
        </w:rPr>
        <w:t>пение</w:t>
      </w:r>
      <w:r w:rsidRPr="003D0337">
        <w:rPr>
          <w:sz w:val="24"/>
          <w:szCs w:val="24"/>
        </w:rPr>
        <w:tab/>
        <w:t>с</w:t>
      </w:r>
      <w:r w:rsidRPr="003D0337">
        <w:rPr>
          <w:sz w:val="24"/>
          <w:szCs w:val="24"/>
        </w:rPr>
        <w:tab/>
        <w:t>инструментальным</w:t>
      </w:r>
      <w:r w:rsidRPr="003D0337">
        <w:rPr>
          <w:sz w:val="24"/>
          <w:szCs w:val="24"/>
        </w:rPr>
        <w:tab/>
        <w:t>сопровождением</w:t>
      </w:r>
      <w:r w:rsidRPr="003D0337">
        <w:rPr>
          <w:sz w:val="24"/>
          <w:szCs w:val="24"/>
        </w:rPr>
        <w:tab/>
        <w:t>и</w:t>
      </w:r>
      <w:r w:rsidRPr="003D0337">
        <w:rPr>
          <w:sz w:val="24"/>
          <w:szCs w:val="24"/>
        </w:rPr>
        <w:tab/>
        <w:t>без</w:t>
      </w:r>
      <w:r w:rsidRPr="003D0337">
        <w:rPr>
          <w:sz w:val="24"/>
          <w:szCs w:val="24"/>
        </w:rPr>
        <w:tab/>
        <w:t>него</w:t>
      </w:r>
      <w:r w:rsidRPr="003D0337">
        <w:rPr>
          <w:sz w:val="24"/>
          <w:szCs w:val="24"/>
        </w:rPr>
        <w:tab/>
        <w:t>(с</w:t>
      </w:r>
      <w:r w:rsidRPr="003D0337">
        <w:rPr>
          <w:sz w:val="24"/>
          <w:szCs w:val="24"/>
        </w:rPr>
        <w:tab/>
      </w:r>
      <w:r w:rsidRPr="003D0337">
        <w:rPr>
          <w:spacing w:val="-2"/>
          <w:sz w:val="24"/>
          <w:szCs w:val="24"/>
        </w:rPr>
        <w:t>помощью</w:t>
      </w:r>
      <w:r w:rsidRPr="003D0337">
        <w:rPr>
          <w:spacing w:val="-62"/>
          <w:sz w:val="24"/>
          <w:szCs w:val="24"/>
        </w:rPr>
        <w:t xml:space="preserve"> </w:t>
      </w:r>
      <w:r w:rsidRPr="003D0337">
        <w:rPr>
          <w:sz w:val="24"/>
          <w:szCs w:val="24"/>
        </w:rPr>
        <w:t>педагогического работника);</w:t>
      </w:r>
    </w:p>
    <w:p w:rsidR="00C370E3" w:rsidRPr="003D0337" w:rsidRDefault="00C370E3">
      <w:pPr>
        <w:pStyle w:val="a3"/>
        <w:tabs>
          <w:tab w:val="left" w:pos="3055"/>
          <w:tab w:val="left" w:pos="4540"/>
          <w:tab w:val="left" w:pos="4984"/>
          <w:tab w:val="left" w:pos="6538"/>
          <w:tab w:val="left" w:pos="8546"/>
        </w:tabs>
        <w:ind w:right="730"/>
        <w:jc w:val="left"/>
        <w:rPr>
          <w:sz w:val="24"/>
          <w:szCs w:val="24"/>
        </w:rPr>
      </w:pPr>
      <w:r w:rsidRPr="003D0337">
        <w:rPr>
          <w:sz w:val="24"/>
          <w:szCs w:val="24"/>
        </w:rPr>
        <w:t>выразительное,</w:t>
      </w:r>
      <w:r w:rsidRPr="003D0337">
        <w:rPr>
          <w:sz w:val="24"/>
          <w:szCs w:val="24"/>
        </w:rPr>
        <w:tab/>
        <w:t>слаженное</w:t>
      </w:r>
      <w:r w:rsidRPr="003D0337">
        <w:rPr>
          <w:sz w:val="24"/>
          <w:szCs w:val="24"/>
        </w:rPr>
        <w:tab/>
        <w:t>и</w:t>
      </w:r>
      <w:r w:rsidRPr="003D0337">
        <w:rPr>
          <w:sz w:val="24"/>
          <w:szCs w:val="24"/>
        </w:rPr>
        <w:tab/>
        <w:t>достаточно</w:t>
      </w:r>
      <w:r w:rsidRPr="003D0337">
        <w:rPr>
          <w:sz w:val="24"/>
          <w:szCs w:val="24"/>
        </w:rPr>
        <w:tab/>
        <w:t>эмоциональное</w:t>
      </w:r>
      <w:r w:rsidRPr="003D0337">
        <w:rPr>
          <w:sz w:val="24"/>
          <w:szCs w:val="24"/>
        </w:rPr>
        <w:tab/>
      </w:r>
      <w:r w:rsidRPr="003D0337">
        <w:rPr>
          <w:spacing w:val="-1"/>
          <w:sz w:val="24"/>
          <w:szCs w:val="24"/>
        </w:rPr>
        <w:t>исполнение</w:t>
      </w:r>
      <w:r w:rsidRPr="003D0337">
        <w:rPr>
          <w:spacing w:val="-62"/>
          <w:sz w:val="24"/>
          <w:szCs w:val="24"/>
        </w:rPr>
        <w:t xml:space="preserve"> </w:t>
      </w:r>
      <w:r w:rsidRPr="003D0337">
        <w:rPr>
          <w:sz w:val="24"/>
          <w:szCs w:val="24"/>
        </w:rPr>
        <w:t>выученных</w:t>
      </w:r>
      <w:r w:rsidRPr="003D0337">
        <w:rPr>
          <w:spacing w:val="-2"/>
          <w:sz w:val="24"/>
          <w:szCs w:val="24"/>
        </w:rPr>
        <w:t xml:space="preserve"> </w:t>
      </w:r>
      <w:r w:rsidRPr="003D0337">
        <w:rPr>
          <w:sz w:val="24"/>
          <w:szCs w:val="24"/>
        </w:rPr>
        <w:t>песен</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простейшими</w:t>
      </w:r>
      <w:r w:rsidRPr="003D0337">
        <w:rPr>
          <w:spacing w:val="-1"/>
          <w:sz w:val="24"/>
          <w:szCs w:val="24"/>
        </w:rPr>
        <w:t xml:space="preserve"> </w:t>
      </w:r>
      <w:r w:rsidRPr="003D0337">
        <w:rPr>
          <w:sz w:val="24"/>
          <w:szCs w:val="24"/>
        </w:rPr>
        <w:t>элементами</w:t>
      </w:r>
      <w:r w:rsidRPr="003D0337">
        <w:rPr>
          <w:spacing w:val="-2"/>
          <w:sz w:val="24"/>
          <w:szCs w:val="24"/>
        </w:rPr>
        <w:t xml:space="preserve"> </w:t>
      </w:r>
      <w:r w:rsidRPr="003D0337">
        <w:rPr>
          <w:sz w:val="24"/>
          <w:szCs w:val="24"/>
        </w:rPr>
        <w:t>динамических</w:t>
      </w:r>
      <w:r w:rsidRPr="003D0337">
        <w:rPr>
          <w:spacing w:val="-2"/>
          <w:sz w:val="24"/>
          <w:szCs w:val="24"/>
        </w:rPr>
        <w:t xml:space="preserve"> </w:t>
      </w:r>
      <w:r w:rsidRPr="003D0337">
        <w:rPr>
          <w:sz w:val="24"/>
          <w:szCs w:val="24"/>
        </w:rPr>
        <w:t>оттенков;</w:t>
      </w:r>
    </w:p>
    <w:p w:rsidR="00C370E3" w:rsidRPr="003D0337" w:rsidRDefault="00C370E3">
      <w:pPr>
        <w:pStyle w:val="a3"/>
        <w:tabs>
          <w:tab w:val="left" w:pos="2574"/>
          <w:tab w:val="left" w:pos="4455"/>
          <w:tab w:val="left" w:pos="5119"/>
          <w:tab w:val="left" w:pos="6050"/>
          <w:tab w:val="left" w:pos="7215"/>
          <w:tab w:val="left" w:pos="8208"/>
          <w:tab w:val="left" w:pos="8604"/>
        </w:tabs>
        <w:ind w:right="735"/>
        <w:jc w:val="left"/>
        <w:rPr>
          <w:sz w:val="24"/>
          <w:szCs w:val="24"/>
        </w:rPr>
      </w:pPr>
      <w:r w:rsidRPr="003D0337">
        <w:rPr>
          <w:sz w:val="24"/>
          <w:szCs w:val="24"/>
        </w:rPr>
        <w:t>правильное</w:t>
      </w:r>
      <w:r w:rsidRPr="003D0337">
        <w:rPr>
          <w:sz w:val="24"/>
          <w:szCs w:val="24"/>
        </w:rPr>
        <w:tab/>
        <w:t>формирование</w:t>
      </w:r>
      <w:r w:rsidRPr="003D0337">
        <w:rPr>
          <w:sz w:val="24"/>
          <w:szCs w:val="24"/>
        </w:rPr>
        <w:tab/>
        <w:t>при</w:t>
      </w:r>
      <w:r w:rsidRPr="003D0337">
        <w:rPr>
          <w:sz w:val="24"/>
          <w:szCs w:val="24"/>
        </w:rPr>
        <w:tab/>
        <w:t>пении</w:t>
      </w:r>
      <w:r w:rsidRPr="003D0337">
        <w:rPr>
          <w:sz w:val="24"/>
          <w:szCs w:val="24"/>
        </w:rPr>
        <w:tab/>
        <w:t>гласных</w:t>
      </w:r>
      <w:r w:rsidRPr="003D0337">
        <w:rPr>
          <w:sz w:val="24"/>
          <w:szCs w:val="24"/>
        </w:rPr>
        <w:tab/>
        <w:t>звуков</w:t>
      </w:r>
      <w:r w:rsidRPr="003D0337">
        <w:rPr>
          <w:sz w:val="24"/>
          <w:szCs w:val="24"/>
        </w:rPr>
        <w:tab/>
        <w:t>и</w:t>
      </w:r>
      <w:r w:rsidRPr="003D0337">
        <w:rPr>
          <w:sz w:val="24"/>
          <w:szCs w:val="24"/>
        </w:rPr>
        <w:tab/>
      </w:r>
      <w:r w:rsidRPr="003D0337">
        <w:rPr>
          <w:spacing w:val="-1"/>
          <w:sz w:val="24"/>
          <w:szCs w:val="24"/>
        </w:rPr>
        <w:t>отчетливое</w:t>
      </w:r>
      <w:r w:rsidRPr="003D0337">
        <w:rPr>
          <w:spacing w:val="-62"/>
          <w:sz w:val="24"/>
          <w:szCs w:val="24"/>
        </w:rPr>
        <w:t xml:space="preserve"> </w:t>
      </w:r>
      <w:r w:rsidRPr="003D0337">
        <w:rPr>
          <w:sz w:val="24"/>
          <w:szCs w:val="24"/>
        </w:rPr>
        <w:t>произнесение</w:t>
      </w:r>
      <w:r w:rsidRPr="003D0337">
        <w:rPr>
          <w:spacing w:val="-2"/>
          <w:sz w:val="24"/>
          <w:szCs w:val="24"/>
        </w:rPr>
        <w:t xml:space="preserve"> </w:t>
      </w:r>
      <w:r w:rsidRPr="003D0337">
        <w:rPr>
          <w:sz w:val="24"/>
          <w:szCs w:val="24"/>
        </w:rPr>
        <w:t>согласных</w:t>
      </w:r>
      <w:r w:rsidRPr="003D0337">
        <w:rPr>
          <w:spacing w:val="-2"/>
          <w:sz w:val="24"/>
          <w:szCs w:val="24"/>
        </w:rPr>
        <w:t xml:space="preserve"> </w:t>
      </w:r>
      <w:r w:rsidRPr="003D0337">
        <w:rPr>
          <w:sz w:val="24"/>
          <w:szCs w:val="24"/>
        </w:rPr>
        <w:t>звуков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конце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середине</w:t>
      </w:r>
      <w:r w:rsidRPr="003D0337">
        <w:rPr>
          <w:spacing w:val="-2"/>
          <w:sz w:val="24"/>
          <w:szCs w:val="24"/>
        </w:rPr>
        <w:t xml:space="preserve"> </w:t>
      </w:r>
      <w:r w:rsidRPr="003D0337">
        <w:rPr>
          <w:sz w:val="24"/>
          <w:szCs w:val="24"/>
        </w:rPr>
        <w:t>слов;</w:t>
      </w:r>
    </w:p>
    <w:p w:rsidR="00C370E3" w:rsidRPr="003D0337" w:rsidRDefault="00C370E3">
      <w:pPr>
        <w:pStyle w:val="a3"/>
        <w:spacing w:line="299" w:lineRule="exact"/>
        <w:ind w:left="1041" w:firstLine="0"/>
        <w:jc w:val="left"/>
        <w:rPr>
          <w:sz w:val="24"/>
          <w:szCs w:val="24"/>
        </w:rPr>
      </w:pPr>
      <w:r w:rsidRPr="003D0337">
        <w:rPr>
          <w:sz w:val="24"/>
          <w:szCs w:val="24"/>
        </w:rPr>
        <w:t>правильная</w:t>
      </w:r>
      <w:r w:rsidRPr="003D0337">
        <w:rPr>
          <w:spacing w:val="-3"/>
          <w:sz w:val="24"/>
          <w:szCs w:val="24"/>
        </w:rPr>
        <w:t xml:space="preserve"> </w:t>
      </w:r>
      <w:r w:rsidRPr="003D0337">
        <w:rPr>
          <w:sz w:val="24"/>
          <w:szCs w:val="24"/>
        </w:rPr>
        <w:t>передача мелодии</w:t>
      </w:r>
      <w:r w:rsidRPr="003D0337">
        <w:rPr>
          <w:spacing w:val="-2"/>
          <w:sz w:val="24"/>
          <w:szCs w:val="24"/>
        </w:rPr>
        <w:t xml:space="preserve"> </w:t>
      </w:r>
      <w:r w:rsidRPr="003D0337">
        <w:rPr>
          <w:sz w:val="24"/>
          <w:szCs w:val="24"/>
        </w:rPr>
        <w:t>в</w:t>
      </w:r>
      <w:r w:rsidRPr="003D0337">
        <w:rPr>
          <w:spacing w:val="-3"/>
          <w:sz w:val="24"/>
          <w:szCs w:val="24"/>
        </w:rPr>
        <w:t xml:space="preserve"> </w:t>
      </w:r>
      <w:r w:rsidRPr="003D0337">
        <w:rPr>
          <w:sz w:val="24"/>
          <w:szCs w:val="24"/>
        </w:rPr>
        <w:t>диапазоне</w:t>
      </w:r>
      <w:r w:rsidRPr="003D0337">
        <w:rPr>
          <w:spacing w:val="-1"/>
          <w:sz w:val="24"/>
          <w:szCs w:val="24"/>
        </w:rPr>
        <w:t xml:space="preserve"> </w:t>
      </w:r>
      <w:r w:rsidRPr="003D0337">
        <w:rPr>
          <w:sz w:val="24"/>
          <w:szCs w:val="24"/>
        </w:rPr>
        <w:t>ре1</w:t>
      </w:r>
      <w:r w:rsidRPr="003D0337">
        <w:rPr>
          <w:spacing w:val="-1"/>
          <w:sz w:val="24"/>
          <w:szCs w:val="24"/>
        </w:rPr>
        <w:t xml:space="preserve"> </w:t>
      </w:r>
      <w:r w:rsidRPr="003D0337">
        <w:rPr>
          <w:sz w:val="24"/>
          <w:szCs w:val="24"/>
        </w:rPr>
        <w:t>-</w:t>
      </w:r>
      <w:r w:rsidRPr="003D0337">
        <w:rPr>
          <w:spacing w:val="-3"/>
          <w:sz w:val="24"/>
          <w:szCs w:val="24"/>
        </w:rPr>
        <w:t xml:space="preserve"> </w:t>
      </w:r>
      <w:r w:rsidRPr="003D0337">
        <w:rPr>
          <w:sz w:val="24"/>
          <w:szCs w:val="24"/>
        </w:rPr>
        <w:t>си1;</w:t>
      </w:r>
    </w:p>
    <w:p w:rsidR="00C370E3" w:rsidRPr="003D0337" w:rsidRDefault="00C370E3">
      <w:pPr>
        <w:pStyle w:val="a3"/>
        <w:ind w:left="1041" w:right="844" w:firstLine="0"/>
        <w:jc w:val="left"/>
        <w:rPr>
          <w:sz w:val="24"/>
          <w:szCs w:val="24"/>
        </w:rPr>
      </w:pPr>
      <w:r w:rsidRPr="003D0337">
        <w:rPr>
          <w:sz w:val="24"/>
          <w:szCs w:val="24"/>
        </w:rPr>
        <w:t>различение</w:t>
      </w:r>
      <w:r w:rsidRPr="003D0337">
        <w:rPr>
          <w:spacing w:val="-6"/>
          <w:sz w:val="24"/>
          <w:szCs w:val="24"/>
        </w:rPr>
        <w:t xml:space="preserve"> </w:t>
      </w:r>
      <w:r w:rsidRPr="003D0337">
        <w:rPr>
          <w:sz w:val="24"/>
          <w:szCs w:val="24"/>
        </w:rPr>
        <w:t>вступления,</w:t>
      </w:r>
      <w:r w:rsidRPr="003D0337">
        <w:rPr>
          <w:spacing w:val="-5"/>
          <w:sz w:val="24"/>
          <w:szCs w:val="24"/>
        </w:rPr>
        <w:t xml:space="preserve"> </w:t>
      </w:r>
      <w:r w:rsidRPr="003D0337">
        <w:rPr>
          <w:sz w:val="24"/>
          <w:szCs w:val="24"/>
        </w:rPr>
        <w:t>запева,</w:t>
      </w:r>
      <w:r w:rsidRPr="003D0337">
        <w:rPr>
          <w:spacing w:val="-6"/>
          <w:sz w:val="24"/>
          <w:szCs w:val="24"/>
        </w:rPr>
        <w:t xml:space="preserve"> </w:t>
      </w:r>
      <w:r w:rsidRPr="003D0337">
        <w:rPr>
          <w:sz w:val="24"/>
          <w:szCs w:val="24"/>
        </w:rPr>
        <w:t>припева,</w:t>
      </w:r>
      <w:r w:rsidRPr="003D0337">
        <w:rPr>
          <w:spacing w:val="-5"/>
          <w:sz w:val="24"/>
          <w:szCs w:val="24"/>
        </w:rPr>
        <w:t xml:space="preserve"> </w:t>
      </w:r>
      <w:r w:rsidRPr="003D0337">
        <w:rPr>
          <w:sz w:val="24"/>
          <w:szCs w:val="24"/>
        </w:rPr>
        <w:t>проигрыша,</w:t>
      </w:r>
      <w:r w:rsidRPr="003D0337">
        <w:rPr>
          <w:spacing w:val="-4"/>
          <w:sz w:val="24"/>
          <w:szCs w:val="24"/>
        </w:rPr>
        <w:t xml:space="preserve"> </w:t>
      </w:r>
      <w:r w:rsidRPr="003D0337">
        <w:rPr>
          <w:sz w:val="24"/>
          <w:szCs w:val="24"/>
        </w:rPr>
        <w:t>окончания</w:t>
      </w:r>
      <w:r w:rsidRPr="003D0337">
        <w:rPr>
          <w:spacing w:val="-3"/>
          <w:sz w:val="24"/>
          <w:szCs w:val="24"/>
        </w:rPr>
        <w:t xml:space="preserve"> </w:t>
      </w:r>
      <w:r w:rsidRPr="003D0337">
        <w:rPr>
          <w:sz w:val="24"/>
          <w:szCs w:val="24"/>
        </w:rPr>
        <w:t>песни;</w:t>
      </w:r>
      <w:r w:rsidRPr="003D0337">
        <w:rPr>
          <w:spacing w:val="-62"/>
          <w:sz w:val="24"/>
          <w:szCs w:val="24"/>
        </w:rPr>
        <w:t xml:space="preserve"> </w:t>
      </w:r>
      <w:r w:rsidRPr="003D0337">
        <w:rPr>
          <w:sz w:val="24"/>
          <w:szCs w:val="24"/>
        </w:rPr>
        <w:t>различение</w:t>
      </w:r>
      <w:r w:rsidRPr="003D0337">
        <w:rPr>
          <w:spacing w:val="-2"/>
          <w:sz w:val="24"/>
          <w:szCs w:val="24"/>
        </w:rPr>
        <w:t xml:space="preserve"> </w:t>
      </w:r>
      <w:r w:rsidRPr="003D0337">
        <w:rPr>
          <w:sz w:val="24"/>
          <w:szCs w:val="24"/>
        </w:rPr>
        <w:t>песни,</w:t>
      </w:r>
      <w:r w:rsidRPr="003D0337">
        <w:rPr>
          <w:spacing w:val="-1"/>
          <w:sz w:val="24"/>
          <w:szCs w:val="24"/>
        </w:rPr>
        <w:t xml:space="preserve"> </w:t>
      </w:r>
      <w:r w:rsidRPr="003D0337">
        <w:rPr>
          <w:sz w:val="24"/>
          <w:szCs w:val="24"/>
        </w:rPr>
        <w:t>танца,</w:t>
      </w:r>
      <w:r w:rsidRPr="003D0337">
        <w:rPr>
          <w:spacing w:val="-1"/>
          <w:sz w:val="24"/>
          <w:szCs w:val="24"/>
        </w:rPr>
        <w:t xml:space="preserve"> </w:t>
      </w:r>
      <w:r w:rsidRPr="003D0337">
        <w:rPr>
          <w:sz w:val="24"/>
          <w:szCs w:val="24"/>
        </w:rPr>
        <w:t>марша;</w:t>
      </w:r>
    </w:p>
    <w:p w:rsidR="00C370E3" w:rsidRPr="003D0337" w:rsidRDefault="00C370E3">
      <w:pPr>
        <w:pStyle w:val="a3"/>
        <w:tabs>
          <w:tab w:val="left" w:pos="2279"/>
          <w:tab w:val="left" w:pos="4066"/>
          <w:tab w:val="left" w:pos="5207"/>
          <w:tab w:val="left" w:pos="6356"/>
          <w:tab w:val="left" w:pos="7827"/>
          <w:tab w:val="left" w:pos="8331"/>
        </w:tabs>
        <w:ind w:right="731"/>
        <w:jc w:val="left"/>
        <w:rPr>
          <w:sz w:val="24"/>
          <w:szCs w:val="24"/>
        </w:rPr>
      </w:pPr>
      <w:r w:rsidRPr="003D0337">
        <w:rPr>
          <w:sz w:val="24"/>
          <w:szCs w:val="24"/>
        </w:rPr>
        <w:t>передача</w:t>
      </w:r>
      <w:r w:rsidRPr="003D0337">
        <w:rPr>
          <w:sz w:val="24"/>
          <w:szCs w:val="24"/>
        </w:rPr>
        <w:tab/>
        <w:t>ритмического</w:t>
      </w:r>
      <w:r w:rsidRPr="003D0337">
        <w:rPr>
          <w:sz w:val="24"/>
          <w:szCs w:val="24"/>
        </w:rPr>
        <w:tab/>
        <w:t>рисунка</w:t>
      </w:r>
      <w:r w:rsidRPr="003D0337">
        <w:rPr>
          <w:sz w:val="24"/>
          <w:szCs w:val="24"/>
        </w:rPr>
        <w:tab/>
        <w:t>попевок</w:t>
      </w:r>
      <w:r w:rsidRPr="003D0337">
        <w:rPr>
          <w:sz w:val="24"/>
          <w:szCs w:val="24"/>
        </w:rPr>
        <w:tab/>
        <w:t>(хлопками,</w:t>
      </w:r>
      <w:r w:rsidRPr="003D0337">
        <w:rPr>
          <w:sz w:val="24"/>
          <w:szCs w:val="24"/>
        </w:rPr>
        <w:tab/>
        <w:t>на</w:t>
      </w:r>
      <w:r w:rsidRPr="003D0337">
        <w:rPr>
          <w:sz w:val="24"/>
          <w:szCs w:val="24"/>
        </w:rPr>
        <w:tab/>
      </w:r>
      <w:r w:rsidRPr="003D0337">
        <w:rPr>
          <w:spacing w:val="-1"/>
          <w:sz w:val="24"/>
          <w:szCs w:val="24"/>
        </w:rPr>
        <w:t>металлофоне,</w:t>
      </w:r>
      <w:r w:rsidRPr="003D0337">
        <w:rPr>
          <w:spacing w:val="-62"/>
          <w:sz w:val="24"/>
          <w:szCs w:val="24"/>
        </w:rPr>
        <w:t xml:space="preserve"> </w:t>
      </w:r>
      <w:r w:rsidRPr="003D0337">
        <w:rPr>
          <w:sz w:val="24"/>
          <w:szCs w:val="24"/>
        </w:rPr>
        <w:t>голосом);</w:t>
      </w:r>
    </w:p>
    <w:p w:rsidR="00C370E3" w:rsidRPr="003D0337" w:rsidRDefault="00C370E3">
      <w:pPr>
        <w:pStyle w:val="a3"/>
        <w:tabs>
          <w:tab w:val="left" w:pos="2660"/>
          <w:tab w:val="left" w:pos="4552"/>
          <w:tab w:val="left" w:pos="5042"/>
          <w:tab w:val="left" w:pos="6654"/>
          <w:tab w:val="left" w:pos="7014"/>
          <w:tab w:val="left" w:pos="8340"/>
        </w:tabs>
        <w:ind w:right="726"/>
        <w:jc w:val="left"/>
        <w:rPr>
          <w:sz w:val="24"/>
          <w:szCs w:val="24"/>
        </w:rPr>
      </w:pPr>
      <w:r w:rsidRPr="003D0337">
        <w:rPr>
          <w:sz w:val="24"/>
          <w:szCs w:val="24"/>
        </w:rPr>
        <w:t>определение</w:t>
      </w:r>
      <w:r w:rsidRPr="003D0337">
        <w:rPr>
          <w:sz w:val="24"/>
          <w:szCs w:val="24"/>
        </w:rPr>
        <w:tab/>
        <w:t>разнообразных</w:t>
      </w:r>
      <w:r w:rsidRPr="003D0337">
        <w:rPr>
          <w:sz w:val="24"/>
          <w:szCs w:val="24"/>
        </w:rPr>
        <w:tab/>
        <w:t>по</w:t>
      </w:r>
      <w:r w:rsidRPr="003D0337">
        <w:rPr>
          <w:sz w:val="24"/>
          <w:szCs w:val="24"/>
        </w:rPr>
        <w:tab/>
        <w:t>содержанию</w:t>
      </w:r>
      <w:r w:rsidRPr="003D0337">
        <w:rPr>
          <w:sz w:val="24"/>
          <w:szCs w:val="24"/>
        </w:rPr>
        <w:tab/>
        <w:t>и</w:t>
      </w:r>
      <w:r w:rsidRPr="003D0337">
        <w:rPr>
          <w:sz w:val="24"/>
          <w:szCs w:val="24"/>
        </w:rPr>
        <w:tab/>
        <w:t>характеру</w:t>
      </w:r>
      <w:r w:rsidRPr="003D0337">
        <w:rPr>
          <w:sz w:val="24"/>
          <w:szCs w:val="24"/>
        </w:rPr>
        <w:tab/>
        <w:t>музыкальных</w:t>
      </w:r>
      <w:r w:rsidRPr="003D0337">
        <w:rPr>
          <w:spacing w:val="-62"/>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(веселые,</w:t>
      </w:r>
      <w:r w:rsidRPr="003D0337">
        <w:rPr>
          <w:spacing w:val="-1"/>
          <w:sz w:val="24"/>
          <w:szCs w:val="24"/>
        </w:rPr>
        <w:t xml:space="preserve"> </w:t>
      </w:r>
      <w:r w:rsidRPr="003D0337">
        <w:rPr>
          <w:sz w:val="24"/>
          <w:szCs w:val="24"/>
        </w:rPr>
        <w:t>грустные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спокойные);</w:t>
      </w:r>
    </w:p>
    <w:p w:rsidR="00C370E3" w:rsidRPr="003D0337" w:rsidRDefault="00C370E3">
      <w:pPr>
        <w:pStyle w:val="a3"/>
        <w:spacing w:before="1"/>
        <w:ind w:left="1106" w:right="1657" w:hanging="65"/>
        <w:jc w:val="left"/>
        <w:rPr>
          <w:sz w:val="24"/>
          <w:szCs w:val="24"/>
        </w:rPr>
      </w:pPr>
      <w:r w:rsidRPr="003D0337">
        <w:rPr>
          <w:sz w:val="24"/>
          <w:szCs w:val="24"/>
        </w:rPr>
        <w:t>владение</w:t>
      </w:r>
      <w:r w:rsidRPr="003D0337">
        <w:rPr>
          <w:spacing w:val="-5"/>
          <w:sz w:val="24"/>
          <w:szCs w:val="24"/>
        </w:rPr>
        <w:t xml:space="preserve"> </w:t>
      </w:r>
      <w:r w:rsidRPr="003D0337">
        <w:rPr>
          <w:sz w:val="24"/>
          <w:szCs w:val="24"/>
        </w:rPr>
        <w:t>элементарными</w:t>
      </w:r>
      <w:r w:rsidRPr="003D0337">
        <w:rPr>
          <w:spacing w:val="-4"/>
          <w:sz w:val="24"/>
          <w:szCs w:val="24"/>
        </w:rPr>
        <w:t xml:space="preserve"> </w:t>
      </w:r>
      <w:r w:rsidRPr="003D0337">
        <w:rPr>
          <w:sz w:val="24"/>
          <w:szCs w:val="24"/>
        </w:rPr>
        <w:t>представлениями</w:t>
      </w:r>
      <w:r w:rsidRPr="003D0337">
        <w:rPr>
          <w:spacing w:val="-5"/>
          <w:sz w:val="24"/>
          <w:szCs w:val="24"/>
        </w:rPr>
        <w:t xml:space="preserve"> </w:t>
      </w:r>
      <w:r w:rsidRPr="003D0337">
        <w:rPr>
          <w:sz w:val="24"/>
          <w:szCs w:val="24"/>
        </w:rPr>
        <w:t>о</w:t>
      </w:r>
      <w:r w:rsidRPr="003D0337">
        <w:rPr>
          <w:spacing w:val="-4"/>
          <w:sz w:val="24"/>
          <w:szCs w:val="24"/>
        </w:rPr>
        <w:t xml:space="preserve"> </w:t>
      </w:r>
      <w:r w:rsidRPr="003D0337">
        <w:rPr>
          <w:sz w:val="24"/>
          <w:szCs w:val="24"/>
        </w:rPr>
        <w:t>нотной</w:t>
      </w:r>
      <w:r w:rsidRPr="003D0337">
        <w:rPr>
          <w:spacing w:val="-4"/>
          <w:sz w:val="24"/>
          <w:szCs w:val="24"/>
        </w:rPr>
        <w:t xml:space="preserve"> </w:t>
      </w:r>
      <w:r w:rsidRPr="003D0337">
        <w:rPr>
          <w:sz w:val="24"/>
          <w:szCs w:val="24"/>
        </w:rPr>
        <w:t>грамоте.</w:t>
      </w:r>
      <w:r w:rsidRPr="003D0337">
        <w:rPr>
          <w:spacing w:val="-62"/>
          <w:sz w:val="24"/>
          <w:szCs w:val="24"/>
        </w:rPr>
        <w:t xml:space="preserve"> </w:t>
      </w:r>
      <w:r w:rsidRPr="003D0337">
        <w:rPr>
          <w:sz w:val="24"/>
          <w:szCs w:val="24"/>
        </w:rPr>
        <w:t>Достаточный</w:t>
      </w:r>
      <w:r w:rsidRPr="003D0337">
        <w:rPr>
          <w:spacing w:val="3"/>
          <w:sz w:val="24"/>
          <w:szCs w:val="24"/>
        </w:rPr>
        <w:t xml:space="preserve"> </w:t>
      </w:r>
      <w:r w:rsidRPr="003D0337">
        <w:rPr>
          <w:sz w:val="24"/>
          <w:szCs w:val="24"/>
        </w:rPr>
        <w:t>уровень:</w:t>
      </w:r>
    </w:p>
    <w:p w:rsidR="00C370E3" w:rsidRPr="003D0337" w:rsidRDefault="00C370E3">
      <w:pPr>
        <w:pStyle w:val="a3"/>
        <w:jc w:val="left"/>
        <w:rPr>
          <w:sz w:val="24"/>
          <w:szCs w:val="24"/>
        </w:rPr>
      </w:pPr>
      <w:r w:rsidRPr="003D0337">
        <w:rPr>
          <w:sz w:val="24"/>
          <w:szCs w:val="24"/>
        </w:rPr>
        <w:t>самостоятельное</w:t>
      </w:r>
      <w:r w:rsidRPr="003D0337">
        <w:rPr>
          <w:spacing w:val="1"/>
          <w:sz w:val="24"/>
          <w:szCs w:val="24"/>
        </w:rPr>
        <w:t xml:space="preserve"> </w:t>
      </w:r>
      <w:r w:rsidRPr="003D0337">
        <w:rPr>
          <w:sz w:val="24"/>
          <w:szCs w:val="24"/>
        </w:rPr>
        <w:t>исполнение</w:t>
      </w:r>
      <w:r w:rsidRPr="003D0337">
        <w:rPr>
          <w:spacing w:val="2"/>
          <w:sz w:val="24"/>
          <w:szCs w:val="24"/>
        </w:rPr>
        <w:t xml:space="preserve"> </w:t>
      </w:r>
      <w:r w:rsidRPr="003D0337">
        <w:rPr>
          <w:sz w:val="24"/>
          <w:szCs w:val="24"/>
        </w:rPr>
        <w:t>разученных</w:t>
      </w:r>
      <w:r w:rsidRPr="003D0337">
        <w:rPr>
          <w:spacing w:val="1"/>
          <w:sz w:val="24"/>
          <w:szCs w:val="24"/>
        </w:rPr>
        <w:t xml:space="preserve"> </w:t>
      </w:r>
      <w:r w:rsidRPr="003D0337">
        <w:rPr>
          <w:sz w:val="24"/>
          <w:szCs w:val="24"/>
        </w:rPr>
        <w:t>детских</w:t>
      </w:r>
      <w:r w:rsidRPr="003D0337">
        <w:rPr>
          <w:spacing w:val="1"/>
          <w:sz w:val="24"/>
          <w:szCs w:val="24"/>
        </w:rPr>
        <w:t xml:space="preserve"> </w:t>
      </w:r>
      <w:r w:rsidRPr="003D0337">
        <w:rPr>
          <w:sz w:val="24"/>
          <w:szCs w:val="24"/>
        </w:rPr>
        <w:t>песен;</w:t>
      </w:r>
      <w:r w:rsidRPr="003D0337">
        <w:rPr>
          <w:spacing w:val="2"/>
          <w:sz w:val="24"/>
          <w:szCs w:val="24"/>
        </w:rPr>
        <w:t xml:space="preserve"> </w:t>
      </w:r>
      <w:r w:rsidRPr="003D0337">
        <w:rPr>
          <w:sz w:val="24"/>
          <w:szCs w:val="24"/>
        </w:rPr>
        <w:t>знание</w:t>
      </w:r>
      <w:r w:rsidRPr="003D0337">
        <w:rPr>
          <w:spacing w:val="1"/>
          <w:sz w:val="24"/>
          <w:szCs w:val="24"/>
        </w:rPr>
        <w:t xml:space="preserve"> </w:t>
      </w:r>
      <w:r w:rsidRPr="003D0337">
        <w:rPr>
          <w:sz w:val="24"/>
          <w:szCs w:val="24"/>
        </w:rPr>
        <w:t>динамических</w:t>
      </w:r>
      <w:r w:rsidRPr="003D0337">
        <w:rPr>
          <w:spacing w:val="-62"/>
          <w:sz w:val="24"/>
          <w:szCs w:val="24"/>
        </w:rPr>
        <w:t xml:space="preserve"> </w:t>
      </w:r>
      <w:r w:rsidRPr="003D0337">
        <w:rPr>
          <w:sz w:val="24"/>
          <w:szCs w:val="24"/>
        </w:rPr>
        <w:t>оттенков</w:t>
      </w:r>
      <w:r w:rsidRPr="003D0337">
        <w:rPr>
          <w:spacing w:val="-2"/>
          <w:sz w:val="24"/>
          <w:szCs w:val="24"/>
        </w:rPr>
        <w:t xml:space="preserve"> </w:t>
      </w:r>
      <w:r w:rsidRPr="003D0337">
        <w:rPr>
          <w:sz w:val="24"/>
          <w:szCs w:val="24"/>
        </w:rPr>
        <w:t>(форте-громко,</w:t>
      </w:r>
      <w:r w:rsidRPr="003D0337">
        <w:rPr>
          <w:spacing w:val="-1"/>
          <w:sz w:val="24"/>
          <w:szCs w:val="24"/>
        </w:rPr>
        <w:t xml:space="preserve"> </w:t>
      </w:r>
      <w:r w:rsidRPr="003D0337">
        <w:rPr>
          <w:sz w:val="24"/>
          <w:szCs w:val="24"/>
        </w:rPr>
        <w:t>пиано-тихо);</w:t>
      </w:r>
    </w:p>
    <w:p w:rsidR="00C370E3" w:rsidRPr="003D0337" w:rsidRDefault="00C370E3">
      <w:pPr>
        <w:pStyle w:val="a3"/>
        <w:spacing w:line="299" w:lineRule="exact"/>
        <w:ind w:left="1041" w:firstLine="0"/>
        <w:jc w:val="left"/>
        <w:rPr>
          <w:sz w:val="24"/>
          <w:szCs w:val="24"/>
        </w:rPr>
      </w:pPr>
      <w:r w:rsidRPr="003D0337">
        <w:rPr>
          <w:sz w:val="24"/>
          <w:szCs w:val="24"/>
        </w:rPr>
        <w:t>представления</w:t>
      </w:r>
      <w:r w:rsidRPr="003D0337">
        <w:rPr>
          <w:spacing w:val="13"/>
          <w:sz w:val="24"/>
          <w:szCs w:val="24"/>
        </w:rPr>
        <w:t xml:space="preserve"> </w:t>
      </w:r>
      <w:r w:rsidRPr="003D0337">
        <w:rPr>
          <w:sz w:val="24"/>
          <w:szCs w:val="24"/>
        </w:rPr>
        <w:t>о</w:t>
      </w:r>
      <w:r w:rsidRPr="003D0337">
        <w:rPr>
          <w:spacing w:val="14"/>
          <w:sz w:val="24"/>
          <w:szCs w:val="24"/>
        </w:rPr>
        <w:t xml:space="preserve"> </w:t>
      </w:r>
      <w:r w:rsidRPr="003D0337">
        <w:rPr>
          <w:sz w:val="24"/>
          <w:szCs w:val="24"/>
        </w:rPr>
        <w:t>народных</w:t>
      </w:r>
      <w:r w:rsidRPr="003D0337">
        <w:rPr>
          <w:spacing w:val="12"/>
          <w:sz w:val="24"/>
          <w:szCs w:val="24"/>
        </w:rPr>
        <w:t xml:space="preserve"> </w:t>
      </w:r>
      <w:r w:rsidRPr="003D0337">
        <w:rPr>
          <w:sz w:val="24"/>
          <w:szCs w:val="24"/>
        </w:rPr>
        <w:t>музыкальных</w:t>
      </w:r>
      <w:r w:rsidRPr="003D0337">
        <w:rPr>
          <w:spacing w:val="12"/>
          <w:sz w:val="24"/>
          <w:szCs w:val="24"/>
        </w:rPr>
        <w:t xml:space="preserve"> </w:t>
      </w:r>
      <w:r w:rsidRPr="003D0337">
        <w:rPr>
          <w:sz w:val="24"/>
          <w:szCs w:val="24"/>
        </w:rPr>
        <w:t>инструментах</w:t>
      </w:r>
      <w:r w:rsidRPr="003D0337">
        <w:rPr>
          <w:spacing w:val="12"/>
          <w:sz w:val="24"/>
          <w:szCs w:val="24"/>
        </w:rPr>
        <w:t xml:space="preserve"> </w:t>
      </w:r>
      <w:r w:rsidRPr="003D0337">
        <w:rPr>
          <w:sz w:val="24"/>
          <w:szCs w:val="24"/>
        </w:rPr>
        <w:t>и</w:t>
      </w:r>
      <w:r w:rsidRPr="003D0337">
        <w:rPr>
          <w:spacing w:val="14"/>
          <w:sz w:val="24"/>
          <w:szCs w:val="24"/>
        </w:rPr>
        <w:t xml:space="preserve"> </w:t>
      </w:r>
      <w:r w:rsidRPr="003D0337">
        <w:rPr>
          <w:sz w:val="24"/>
          <w:szCs w:val="24"/>
        </w:rPr>
        <w:t>их</w:t>
      </w:r>
      <w:r w:rsidRPr="003D0337">
        <w:rPr>
          <w:spacing w:val="12"/>
          <w:sz w:val="24"/>
          <w:szCs w:val="24"/>
        </w:rPr>
        <w:t xml:space="preserve"> </w:t>
      </w:r>
      <w:r w:rsidRPr="003D0337">
        <w:rPr>
          <w:sz w:val="24"/>
          <w:szCs w:val="24"/>
        </w:rPr>
        <w:t>звучании</w:t>
      </w:r>
      <w:r w:rsidRPr="003D0337">
        <w:rPr>
          <w:spacing w:val="12"/>
          <w:sz w:val="24"/>
          <w:szCs w:val="24"/>
        </w:rPr>
        <w:t xml:space="preserve"> </w:t>
      </w:r>
      <w:r w:rsidRPr="003D0337">
        <w:rPr>
          <w:sz w:val="24"/>
          <w:szCs w:val="24"/>
        </w:rPr>
        <w:t>(домра,</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jc w:val="left"/>
        <w:rPr>
          <w:sz w:val="24"/>
          <w:szCs w:val="24"/>
        </w:rPr>
      </w:pPr>
      <w:r w:rsidRPr="003D0337">
        <w:rPr>
          <w:sz w:val="24"/>
          <w:szCs w:val="24"/>
        </w:rPr>
        <w:lastRenderedPageBreak/>
        <w:t>мандолина,</w:t>
      </w:r>
      <w:r w:rsidRPr="003D0337">
        <w:rPr>
          <w:spacing w:val="-5"/>
          <w:sz w:val="24"/>
          <w:szCs w:val="24"/>
        </w:rPr>
        <w:t xml:space="preserve"> </w:t>
      </w:r>
      <w:r w:rsidRPr="003D0337">
        <w:rPr>
          <w:sz w:val="24"/>
          <w:szCs w:val="24"/>
        </w:rPr>
        <w:t>баян,</w:t>
      </w:r>
      <w:r w:rsidRPr="003D0337">
        <w:rPr>
          <w:spacing w:val="-2"/>
          <w:sz w:val="24"/>
          <w:szCs w:val="24"/>
        </w:rPr>
        <w:t xml:space="preserve"> </w:t>
      </w:r>
      <w:r w:rsidRPr="003D0337">
        <w:rPr>
          <w:sz w:val="24"/>
          <w:szCs w:val="24"/>
        </w:rPr>
        <w:t>гусли,</w:t>
      </w:r>
      <w:r w:rsidRPr="003D0337">
        <w:rPr>
          <w:spacing w:val="-4"/>
          <w:sz w:val="24"/>
          <w:szCs w:val="24"/>
        </w:rPr>
        <w:t xml:space="preserve"> </w:t>
      </w:r>
      <w:r w:rsidRPr="003D0337">
        <w:rPr>
          <w:sz w:val="24"/>
          <w:szCs w:val="24"/>
        </w:rPr>
        <w:t>свирель,</w:t>
      </w:r>
      <w:r w:rsidRPr="003D0337">
        <w:rPr>
          <w:spacing w:val="-3"/>
          <w:sz w:val="24"/>
          <w:szCs w:val="24"/>
        </w:rPr>
        <w:t xml:space="preserve"> </w:t>
      </w:r>
      <w:r w:rsidRPr="003D0337">
        <w:rPr>
          <w:sz w:val="24"/>
          <w:szCs w:val="24"/>
        </w:rPr>
        <w:t>гармонь,</w:t>
      </w:r>
      <w:r w:rsidRPr="003D0337">
        <w:rPr>
          <w:spacing w:val="-2"/>
          <w:sz w:val="24"/>
          <w:szCs w:val="24"/>
        </w:rPr>
        <w:t xml:space="preserve"> </w:t>
      </w:r>
      <w:r w:rsidRPr="003D0337">
        <w:rPr>
          <w:sz w:val="24"/>
          <w:szCs w:val="24"/>
        </w:rPr>
        <w:t>трещотка);</w:t>
      </w:r>
    </w:p>
    <w:p w:rsidR="00C370E3" w:rsidRPr="003D0337" w:rsidRDefault="00C370E3">
      <w:pPr>
        <w:pStyle w:val="a3"/>
        <w:tabs>
          <w:tab w:val="left" w:pos="2903"/>
          <w:tab w:val="left" w:pos="3406"/>
          <w:tab w:val="left" w:pos="5152"/>
          <w:tab w:val="left" w:pos="7054"/>
          <w:tab w:val="left" w:pos="8918"/>
        </w:tabs>
        <w:ind w:right="732"/>
        <w:jc w:val="left"/>
        <w:rPr>
          <w:sz w:val="24"/>
          <w:szCs w:val="24"/>
        </w:rPr>
      </w:pPr>
      <w:r w:rsidRPr="003D0337">
        <w:rPr>
          <w:sz w:val="24"/>
          <w:szCs w:val="24"/>
        </w:rPr>
        <w:t>представления</w:t>
      </w:r>
      <w:r w:rsidRPr="003D0337">
        <w:rPr>
          <w:sz w:val="24"/>
          <w:szCs w:val="24"/>
        </w:rPr>
        <w:tab/>
        <w:t>об</w:t>
      </w:r>
      <w:r w:rsidRPr="003D0337">
        <w:rPr>
          <w:sz w:val="24"/>
          <w:szCs w:val="24"/>
        </w:rPr>
        <w:tab/>
        <w:t>особенностях</w:t>
      </w:r>
      <w:r w:rsidRPr="003D0337">
        <w:rPr>
          <w:sz w:val="24"/>
          <w:szCs w:val="24"/>
        </w:rPr>
        <w:tab/>
        <w:t>мелодического</w:t>
      </w:r>
      <w:r w:rsidRPr="003D0337">
        <w:rPr>
          <w:sz w:val="24"/>
          <w:szCs w:val="24"/>
        </w:rPr>
        <w:tab/>
        <w:t>голосоведения</w:t>
      </w:r>
      <w:r w:rsidRPr="003D0337">
        <w:rPr>
          <w:sz w:val="24"/>
          <w:szCs w:val="24"/>
        </w:rPr>
        <w:tab/>
      </w:r>
      <w:r w:rsidRPr="003D0337">
        <w:rPr>
          <w:spacing w:val="-1"/>
          <w:sz w:val="24"/>
          <w:szCs w:val="24"/>
        </w:rPr>
        <w:t>(плавно,</w:t>
      </w:r>
      <w:r w:rsidRPr="003D0337">
        <w:rPr>
          <w:spacing w:val="-62"/>
          <w:sz w:val="24"/>
          <w:szCs w:val="24"/>
        </w:rPr>
        <w:t xml:space="preserve"> </w:t>
      </w:r>
      <w:r w:rsidRPr="003D0337">
        <w:rPr>
          <w:sz w:val="24"/>
          <w:szCs w:val="24"/>
        </w:rPr>
        <w:t>отрывисто,</w:t>
      </w:r>
      <w:r w:rsidRPr="003D0337">
        <w:rPr>
          <w:spacing w:val="-2"/>
          <w:sz w:val="24"/>
          <w:szCs w:val="24"/>
        </w:rPr>
        <w:t xml:space="preserve"> </w:t>
      </w:r>
      <w:r w:rsidRPr="003D0337">
        <w:rPr>
          <w:sz w:val="24"/>
          <w:szCs w:val="24"/>
        </w:rPr>
        <w:t>скачкообразно);</w:t>
      </w:r>
    </w:p>
    <w:p w:rsidR="00C370E3" w:rsidRPr="003D0337" w:rsidRDefault="00C370E3">
      <w:pPr>
        <w:pStyle w:val="a3"/>
        <w:ind w:left="1041" w:right="1587" w:firstLine="0"/>
        <w:jc w:val="left"/>
        <w:rPr>
          <w:sz w:val="24"/>
          <w:szCs w:val="24"/>
        </w:rPr>
      </w:pPr>
      <w:r w:rsidRPr="003D0337">
        <w:rPr>
          <w:sz w:val="24"/>
          <w:szCs w:val="24"/>
        </w:rPr>
        <w:t>пение хором с выполнением требований художественного исполнения;</w:t>
      </w:r>
      <w:r w:rsidRPr="003D0337">
        <w:rPr>
          <w:spacing w:val="-62"/>
          <w:sz w:val="24"/>
          <w:szCs w:val="24"/>
        </w:rPr>
        <w:t xml:space="preserve"> </w:t>
      </w:r>
      <w:r w:rsidRPr="003D0337">
        <w:rPr>
          <w:sz w:val="24"/>
          <w:szCs w:val="24"/>
        </w:rPr>
        <w:t>ясное</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четкое</w:t>
      </w:r>
      <w:r w:rsidRPr="003D0337">
        <w:rPr>
          <w:spacing w:val="-3"/>
          <w:sz w:val="24"/>
          <w:szCs w:val="24"/>
        </w:rPr>
        <w:t xml:space="preserve"> </w:t>
      </w:r>
      <w:r w:rsidRPr="003D0337">
        <w:rPr>
          <w:sz w:val="24"/>
          <w:szCs w:val="24"/>
        </w:rPr>
        <w:t>произнесение</w:t>
      </w:r>
      <w:r w:rsidRPr="003D0337">
        <w:rPr>
          <w:spacing w:val="-2"/>
          <w:sz w:val="24"/>
          <w:szCs w:val="24"/>
        </w:rPr>
        <w:t xml:space="preserve"> </w:t>
      </w:r>
      <w:r w:rsidRPr="003D0337">
        <w:rPr>
          <w:sz w:val="24"/>
          <w:szCs w:val="24"/>
        </w:rPr>
        <w:t>слов</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песнях подвижного</w:t>
      </w:r>
      <w:r w:rsidRPr="003D0337">
        <w:rPr>
          <w:spacing w:val="-3"/>
          <w:sz w:val="24"/>
          <w:szCs w:val="24"/>
        </w:rPr>
        <w:t xml:space="preserve"> </w:t>
      </w:r>
      <w:r w:rsidRPr="003D0337">
        <w:rPr>
          <w:sz w:val="24"/>
          <w:szCs w:val="24"/>
        </w:rPr>
        <w:t>характера;</w:t>
      </w:r>
    </w:p>
    <w:p w:rsidR="00C370E3" w:rsidRPr="003D0337" w:rsidRDefault="00C370E3">
      <w:pPr>
        <w:pStyle w:val="a3"/>
        <w:tabs>
          <w:tab w:val="left" w:pos="2726"/>
          <w:tab w:val="left" w:pos="4365"/>
          <w:tab w:val="left" w:pos="5372"/>
          <w:tab w:val="left" w:pos="6106"/>
          <w:tab w:val="left" w:pos="8054"/>
        </w:tabs>
        <w:ind w:right="735"/>
        <w:jc w:val="left"/>
        <w:rPr>
          <w:sz w:val="24"/>
          <w:szCs w:val="24"/>
        </w:rPr>
      </w:pPr>
      <w:r w:rsidRPr="003D0337">
        <w:rPr>
          <w:sz w:val="24"/>
          <w:szCs w:val="24"/>
        </w:rPr>
        <w:t>исполнение</w:t>
      </w:r>
      <w:r w:rsidRPr="003D0337">
        <w:rPr>
          <w:sz w:val="24"/>
          <w:szCs w:val="24"/>
        </w:rPr>
        <w:tab/>
        <w:t>выученных</w:t>
      </w:r>
      <w:r w:rsidRPr="003D0337">
        <w:rPr>
          <w:sz w:val="24"/>
          <w:szCs w:val="24"/>
        </w:rPr>
        <w:tab/>
        <w:t>песен</w:t>
      </w:r>
      <w:r w:rsidRPr="003D0337">
        <w:rPr>
          <w:sz w:val="24"/>
          <w:szCs w:val="24"/>
        </w:rPr>
        <w:tab/>
        <w:t>без</w:t>
      </w:r>
      <w:r w:rsidRPr="003D0337">
        <w:rPr>
          <w:sz w:val="24"/>
          <w:szCs w:val="24"/>
        </w:rPr>
        <w:tab/>
        <w:t>музыкального</w:t>
      </w:r>
      <w:r w:rsidRPr="003D0337">
        <w:rPr>
          <w:sz w:val="24"/>
          <w:szCs w:val="24"/>
        </w:rPr>
        <w:tab/>
      </w:r>
      <w:r w:rsidRPr="003D0337">
        <w:rPr>
          <w:spacing w:val="-1"/>
          <w:sz w:val="24"/>
          <w:szCs w:val="24"/>
        </w:rPr>
        <w:t>сопровождения,</w:t>
      </w:r>
      <w:r w:rsidRPr="003D0337">
        <w:rPr>
          <w:spacing w:val="-62"/>
          <w:sz w:val="24"/>
          <w:szCs w:val="24"/>
        </w:rPr>
        <w:t xml:space="preserve"> </w:t>
      </w:r>
      <w:r w:rsidRPr="003D0337">
        <w:rPr>
          <w:sz w:val="24"/>
          <w:szCs w:val="24"/>
        </w:rPr>
        <w:t>самостоятельно;</w:t>
      </w:r>
    </w:p>
    <w:p w:rsidR="00C370E3" w:rsidRPr="003D0337" w:rsidRDefault="00C370E3">
      <w:pPr>
        <w:pStyle w:val="a3"/>
        <w:tabs>
          <w:tab w:val="left" w:pos="2307"/>
          <w:tab w:val="left" w:pos="3876"/>
          <w:tab w:val="left" w:pos="5609"/>
          <w:tab w:val="left" w:pos="6868"/>
          <w:tab w:val="left" w:pos="7494"/>
          <w:tab w:val="left" w:pos="8715"/>
        </w:tabs>
        <w:spacing w:before="1"/>
        <w:ind w:left="1041" w:right="733" w:firstLine="0"/>
        <w:jc w:val="left"/>
        <w:rPr>
          <w:sz w:val="24"/>
          <w:szCs w:val="24"/>
        </w:rPr>
      </w:pPr>
      <w:r w:rsidRPr="003D0337">
        <w:rPr>
          <w:sz w:val="24"/>
          <w:szCs w:val="24"/>
        </w:rPr>
        <w:t>различение разнообразных по характеру и звучанию песен, маршей, танцев;</w:t>
      </w:r>
      <w:r w:rsidRPr="003D0337">
        <w:rPr>
          <w:spacing w:val="1"/>
          <w:sz w:val="24"/>
          <w:szCs w:val="24"/>
        </w:rPr>
        <w:t xml:space="preserve"> </w:t>
      </w:r>
      <w:r w:rsidRPr="003D0337">
        <w:rPr>
          <w:sz w:val="24"/>
          <w:szCs w:val="24"/>
        </w:rPr>
        <w:t>владение</w:t>
      </w:r>
      <w:r w:rsidRPr="003D0337">
        <w:rPr>
          <w:sz w:val="24"/>
          <w:szCs w:val="24"/>
        </w:rPr>
        <w:tab/>
        <w:t>элементами</w:t>
      </w:r>
      <w:r w:rsidRPr="003D0337">
        <w:rPr>
          <w:sz w:val="24"/>
          <w:szCs w:val="24"/>
        </w:rPr>
        <w:tab/>
        <w:t>музыкальной</w:t>
      </w:r>
      <w:r w:rsidRPr="003D0337">
        <w:rPr>
          <w:sz w:val="24"/>
          <w:szCs w:val="24"/>
        </w:rPr>
        <w:tab/>
        <w:t>грамоты,</w:t>
      </w:r>
      <w:r w:rsidRPr="003D0337">
        <w:rPr>
          <w:sz w:val="24"/>
          <w:szCs w:val="24"/>
        </w:rPr>
        <w:tab/>
        <w:t>как</w:t>
      </w:r>
      <w:r w:rsidRPr="003D0337">
        <w:rPr>
          <w:sz w:val="24"/>
          <w:szCs w:val="24"/>
        </w:rPr>
        <w:tab/>
        <w:t>средства</w:t>
      </w:r>
      <w:r w:rsidRPr="003D0337">
        <w:rPr>
          <w:sz w:val="24"/>
          <w:szCs w:val="24"/>
        </w:rPr>
        <w:tab/>
      </w:r>
      <w:r w:rsidRPr="003D0337">
        <w:rPr>
          <w:spacing w:val="-1"/>
          <w:sz w:val="24"/>
          <w:szCs w:val="24"/>
        </w:rPr>
        <w:t>осознания</w:t>
      </w:r>
    </w:p>
    <w:p w:rsidR="00C370E3" w:rsidRPr="003D0337" w:rsidRDefault="00C370E3">
      <w:pPr>
        <w:pStyle w:val="a3"/>
        <w:spacing w:line="299" w:lineRule="exact"/>
        <w:ind w:firstLine="0"/>
        <w:jc w:val="left"/>
        <w:rPr>
          <w:sz w:val="24"/>
          <w:szCs w:val="24"/>
        </w:rPr>
      </w:pPr>
      <w:r w:rsidRPr="003D0337">
        <w:rPr>
          <w:sz w:val="24"/>
          <w:szCs w:val="24"/>
        </w:rPr>
        <w:t>музыкальной</w:t>
      </w:r>
      <w:r w:rsidRPr="003D0337">
        <w:rPr>
          <w:spacing w:val="-5"/>
          <w:sz w:val="24"/>
          <w:szCs w:val="24"/>
        </w:rPr>
        <w:t xml:space="preserve"> </w:t>
      </w:r>
      <w:r w:rsidRPr="003D0337">
        <w:rPr>
          <w:sz w:val="24"/>
          <w:szCs w:val="24"/>
        </w:rPr>
        <w:t>речи.</w:t>
      </w:r>
    </w:p>
    <w:p w:rsidR="00C370E3" w:rsidRPr="003D0337" w:rsidRDefault="00C370E3">
      <w:pPr>
        <w:pStyle w:val="a3"/>
        <w:spacing w:before="7"/>
        <w:ind w:left="0" w:firstLine="0"/>
        <w:jc w:val="left"/>
        <w:rPr>
          <w:sz w:val="24"/>
          <w:szCs w:val="24"/>
        </w:rPr>
      </w:pPr>
    </w:p>
    <w:p w:rsidR="00C370E3" w:rsidRPr="003D0337" w:rsidRDefault="00C370E3" w:rsidP="00085AA7">
      <w:pPr>
        <w:pStyle w:val="1"/>
        <w:numPr>
          <w:ilvl w:val="1"/>
          <w:numId w:val="51"/>
        </w:numPr>
        <w:tabs>
          <w:tab w:val="left" w:pos="1813"/>
        </w:tabs>
        <w:ind w:right="730" w:firstLine="539"/>
        <w:rPr>
          <w:sz w:val="28"/>
          <w:szCs w:val="28"/>
        </w:rPr>
      </w:pPr>
      <w:r w:rsidRPr="003D0337">
        <w:rPr>
          <w:sz w:val="28"/>
          <w:szCs w:val="28"/>
        </w:rPr>
        <w:t>Рабочая</w:t>
      </w:r>
      <w:r w:rsidRPr="003D0337">
        <w:rPr>
          <w:spacing w:val="1"/>
          <w:sz w:val="28"/>
          <w:szCs w:val="28"/>
        </w:rPr>
        <w:t xml:space="preserve"> </w:t>
      </w:r>
      <w:r w:rsidRPr="003D0337">
        <w:rPr>
          <w:sz w:val="28"/>
          <w:szCs w:val="28"/>
        </w:rPr>
        <w:t>программа</w:t>
      </w:r>
      <w:r w:rsidRPr="003D0337">
        <w:rPr>
          <w:spacing w:val="1"/>
          <w:sz w:val="28"/>
          <w:szCs w:val="28"/>
        </w:rPr>
        <w:t xml:space="preserve"> </w:t>
      </w:r>
      <w:r w:rsidRPr="003D0337">
        <w:rPr>
          <w:sz w:val="28"/>
          <w:szCs w:val="28"/>
        </w:rPr>
        <w:t>по</w:t>
      </w:r>
      <w:r w:rsidRPr="003D0337">
        <w:rPr>
          <w:spacing w:val="1"/>
          <w:sz w:val="28"/>
          <w:szCs w:val="28"/>
        </w:rPr>
        <w:t xml:space="preserve"> </w:t>
      </w:r>
      <w:r w:rsidRPr="003D0337">
        <w:rPr>
          <w:sz w:val="28"/>
          <w:szCs w:val="28"/>
        </w:rPr>
        <w:t>учебному</w:t>
      </w:r>
      <w:r w:rsidRPr="003D0337">
        <w:rPr>
          <w:spacing w:val="1"/>
          <w:sz w:val="28"/>
          <w:szCs w:val="28"/>
        </w:rPr>
        <w:t xml:space="preserve"> </w:t>
      </w:r>
      <w:r w:rsidRPr="003D0337">
        <w:rPr>
          <w:sz w:val="28"/>
          <w:szCs w:val="28"/>
        </w:rPr>
        <w:t>предмету</w:t>
      </w:r>
      <w:r w:rsidRPr="003D0337">
        <w:rPr>
          <w:spacing w:val="1"/>
          <w:sz w:val="28"/>
          <w:szCs w:val="28"/>
        </w:rPr>
        <w:t xml:space="preserve"> </w:t>
      </w:r>
      <w:r w:rsidRPr="003D0337">
        <w:rPr>
          <w:sz w:val="28"/>
          <w:szCs w:val="28"/>
        </w:rPr>
        <w:t>"Рисование</w:t>
      </w:r>
      <w:r w:rsidRPr="003D0337">
        <w:rPr>
          <w:spacing w:val="1"/>
          <w:sz w:val="28"/>
          <w:szCs w:val="28"/>
        </w:rPr>
        <w:t xml:space="preserve"> </w:t>
      </w:r>
      <w:r w:rsidRPr="003D0337">
        <w:rPr>
          <w:sz w:val="28"/>
          <w:szCs w:val="28"/>
        </w:rPr>
        <w:t>(изобразительное</w:t>
      </w:r>
      <w:r w:rsidRPr="003D0337">
        <w:rPr>
          <w:spacing w:val="1"/>
          <w:sz w:val="28"/>
          <w:szCs w:val="28"/>
        </w:rPr>
        <w:t xml:space="preserve"> </w:t>
      </w:r>
      <w:r w:rsidRPr="003D0337">
        <w:rPr>
          <w:sz w:val="28"/>
          <w:szCs w:val="28"/>
        </w:rPr>
        <w:t>искусство)"</w:t>
      </w:r>
      <w:r w:rsidRPr="003D0337">
        <w:rPr>
          <w:spacing w:val="1"/>
          <w:sz w:val="28"/>
          <w:szCs w:val="28"/>
        </w:rPr>
        <w:t xml:space="preserve"> </w:t>
      </w:r>
      <w:r w:rsidRPr="003D0337">
        <w:rPr>
          <w:sz w:val="28"/>
          <w:szCs w:val="28"/>
        </w:rPr>
        <w:t>(I</w:t>
      </w:r>
      <w:r w:rsidRPr="003D0337">
        <w:rPr>
          <w:spacing w:val="1"/>
          <w:sz w:val="28"/>
          <w:szCs w:val="28"/>
        </w:rPr>
        <w:t xml:space="preserve"> </w:t>
      </w:r>
      <w:r w:rsidRPr="003D0337">
        <w:rPr>
          <w:sz w:val="28"/>
          <w:szCs w:val="28"/>
        </w:rPr>
        <w:t>-</w:t>
      </w:r>
      <w:r w:rsidRPr="003D0337">
        <w:rPr>
          <w:spacing w:val="1"/>
          <w:sz w:val="28"/>
          <w:szCs w:val="28"/>
        </w:rPr>
        <w:t xml:space="preserve"> </w:t>
      </w:r>
      <w:r w:rsidRPr="003D0337">
        <w:rPr>
          <w:sz w:val="28"/>
          <w:szCs w:val="28"/>
        </w:rPr>
        <w:t>IV,</w:t>
      </w:r>
      <w:r w:rsidRPr="003D0337">
        <w:rPr>
          <w:spacing w:val="1"/>
          <w:sz w:val="28"/>
          <w:szCs w:val="28"/>
        </w:rPr>
        <w:t xml:space="preserve"> </w:t>
      </w:r>
      <w:r w:rsidRPr="003D0337">
        <w:rPr>
          <w:sz w:val="28"/>
          <w:szCs w:val="28"/>
        </w:rPr>
        <w:t>дополнительный</w:t>
      </w:r>
      <w:r w:rsidRPr="003D0337">
        <w:rPr>
          <w:spacing w:val="1"/>
          <w:sz w:val="28"/>
          <w:szCs w:val="28"/>
        </w:rPr>
        <w:t xml:space="preserve"> </w:t>
      </w:r>
      <w:r w:rsidRPr="003D0337">
        <w:rPr>
          <w:sz w:val="28"/>
          <w:szCs w:val="28"/>
        </w:rPr>
        <w:t>классы</w:t>
      </w:r>
      <w:r w:rsidRPr="003D0337">
        <w:rPr>
          <w:spacing w:val="1"/>
          <w:sz w:val="28"/>
          <w:szCs w:val="28"/>
        </w:rPr>
        <w:t xml:space="preserve"> </w:t>
      </w:r>
      <w:r w:rsidRPr="003D0337">
        <w:rPr>
          <w:sz w:val="28"/>
          <w:szCs w:val="28"/>
        </w:rPr>
        <w:t>и</w:t>
      </w:r>
      <w:r w:rsidRPr="003D0337">
        <w:rPr>
          <w:spacing w:val="1"/>
          <w:sz w:val="28"/>
          <w:szCs w:val="28"/>
        </w:rPr>
        <w:t xml:space="preserve"> </w:t>
      </w:r>
      <w:r w:rsidRPr="003D0337">
        <w:rPr>
          <w:sz w:val="28"/>
          <w:szCs w:val="28"/>
        </w:rPr>
        <w:t>V</w:t>
      </w:r>
      <w:r w:rsidRPr="003D0337">
        <w:rPr>
          <w:spacing w:val="1"/>
          <w:sz w:val="28"/>
          <w:szCs w:val="28"/>
        </w:rPr>
        <w:t xml:space="preserve"> </w:t>
      </w:r>
      <w:r w:rsidRPr="003D0337">
        <w:rPr>
          <w:sz w:val="28"/>
          <w:szCs w:val="28"/>
        </w:rPr>
        <w:t>класс),</w:t>
      </w:r>
      <w:r w:rsidRPr="003D0337">
        <w:rPr>
          <w:spacing w:val="1"/>
          <w:sz w:val="28"/>
          <w:szCs w:val="28"/>
        </w:rPr>
        <w:t xml:space="preserve"> </w:t>
      </w:r>
      <w:r w:rsidRPr="003D0337">
        <w:rPr>
          <w:sz w:val="28"/>
          <w:szCs w:val="28"/>
        </w:rPr>
        <w:t>входящий</w:t>
      </w:r>
      <w:r w:rsidRPr="003D0337">
        <w:rPr>
          <w:spacing w:val="1"/>
          <w:sz w:val="28"/>
          <w:szCs w:val="28"/>
        </w:rPr>
        <w:t xml:space="preserve"> </w:t>
      </w:r>
      <w:r w:rsidRPr="003D0337">
        <w:rPr>
          <w:sz w:val="28"/>
          <w:szCs w:val="28"/>
        </w:rPr>
        <w:t>в</w:t>
      </w:r>
      <w:r w:rsidRPr="003D0337">
        <w:rPr>
          <w:spacing w:val="1"/>
          <w:sz w:val="28"/>
          <w:szCs w:val="28"/>
        </w:rPr>
        <w:t xml:space="preserve"> </w:t>
      </w:r>
      <w:r w:rsidRPr="003D0337">
        <w:rPr>
          <w:sz w:val="28"/>
          <w:szCs w:val="28"/>
        </w:rPr>
        <w:t>предметную</w:t>
      </w:r>
      <w:r w:rsidRPr="003D0337">
        <w:rPr>
          <w:spacing w:val="1"/>
          <w:sz w:val="28"/>
          <w:szCs w:val="28"/>
        </w:rPr>
        <w:t xml:space="preserve"> </w:t>
      </w:r>
      <w:r w:rsidRPr="003D0337">
        <w:rPr>
          <w:sz w:val="28"/>
          <w:szCs w:val="28"/>
        </w:rPr>
        <w:t>область</w:t>
      </w:r>
      <w:r w:rsidRPr="003D0337">
        <w:rPr>
          <w:spacing w:val="1"/>
          <w:sz w:val="28"/>
          <w:szCs w:val="28"/>
        </w:rPr>
        <w:t xml:space="preserve"> </w:t>
      </w:r>
      <w:r w:rsidRPr="003D0337">
        <w:rPr>
          <w:sz w:val="28"/>
          <w:szCs w:val="28"/>
        </w:rPr>
        <w:t>"Искусство",</w:t>
      </w:r>
      <w:r w:rsidRPr="003D0337">
        <w:rPr>
          <w:spacing w:val="1"/>
          <w:sz w:val="28"/>
          <w:szCs w:val="28"/>
        </w:rPr>
        <w:t xml:space="preserve"> </w:t>
      </w:r>
      <w:r w:rsidRPr="003D0337">
        <w:rPr>
          <w:sz w:val="28"/>
          <w:szCs w:val="28"/>
        </w:rPr>
        <w:t>включает</w:t>
      </w:r>
      <w:r w:rsidRPr="003D0337">
        <w:rPr>
          <w:spacing w:val="1"/>
          <w:sz w:val="28"/>
          <w:szCs w:val="28"/>
        </w:rPr>
        <w:t xml:space="preserve"> </w:t>
      </w:r>
      <w:r w:rsidRPr="003D0337">
        <w:rPr>
          <w:sz w:val="28"/>
          <w:szCs w:val="28"/>
        </w:rPr>
        <w:t>пояснительную</w:t>
      </w:r>
      <w:r w:rsidRPr="003D0337">
        <w:rPr>
          <w:spacing w:val="1"/>
          <w:sz w:val="28"/>
          <w:szCs w:val="28"/>
        </w:rPr>
        <w:t xml:space="preserve"> </w:t>
      </w:r>
      <w:r w:rsidRPr="003D0337">
        <w:rPr>
          <w:sz w:val="28"/>
          <w:szCs w:val="28"/>
        </w:rPr>
        <w:t>записку,</w:t>
      </w:r>
      <w:r w:rsidRPr="003D0337">
        <w:rPr>
          <w:spacing w:val="1"/>
          <w:sz w:val="28"/>
          <w:szCs w:val="28"/>
        </w:rPr>
        <w:t xml:space="preserve"> </w:t>
      </w:r>
      <w:r w:rsidRPr="003D0337">
        <w:rPr>
          <w:sz w:val="28"/>
          <w:szCs w:val="28"/>
        </w:rPr>
        <w:t>содержание</w:t>
      </w:r>
      <w:r w:rsidRPr="003D0337">
        <w:rPr>
          <w:spacing w:val="1"/>
          <w:sz w:val="28"/>
          <w:szCs w:val="28"/>
        </w:rPr>
        <w:t xml:space="preserve"> </w:t>
      </w:r>
      <w:r w:rsidRPr="003D0337">
        <w:rPr>
          <w:sz w:val="28"/>
          <w:szCs w:val="28"/>
        </w:rPr>
        <w:t>обучения,</w:t>
      </w:r>
      <w:r w:rsidRPr="003D0337">
        <w:rPr>
          <w:spacing w:val="1"/>
          <w:sz w:val="28"/>
          <w:szCs w:val="28"/>
        </w:rPr>
        <w:t xml:space="preserve"> </w:t>
      </w:r>
      <w:r w:rsidRPr="003D0337">
        <w:rPr>
          <w:sz w:val="28"/>
          <w:szCs w:val="28"/>
        </w:rPr>
        <w:t>планируемые</w:t>
      </w:r>
      <w:r w:rsidRPr="003D0337">
        <w:rPr>
          <w:spacing w:val="1"/>
          <w:sz w:val="28"/>
          <w:szCs w:val="28"/>
        </w:rPr>
        <w:t xml:space="preserve"> </w:t>
      </w:r>
      <w:r w:rsidRPr="003D0337">
        <w:rPr>
          <w:sz w:val="28"/>
          <w:szCs w:val="28"/>
        </w:rPr>
        <w:t>результаты</w:t>
      </w:r>
      <w:r w:rsidRPr="003D0337">
        <w:rPr>
          <w:spacing w:val="66"/>
          <w:sz w:val="28"/>
          <w:szCs w:val="28"/>
        </w:rPr>
        <w:t xml:space="preserve"> </w:t>
      </w:r>
      <w:r w:rsidRPr="003D0337">
        <w:rPr>
          <w:sz w:val="28"/>
          <w:szCs w:val="28"/>
        </w:rPr>
        <w:t>освоения</w:t>
      </w:r>
      <w:r w:rsidRPr="003D0337">
        <w:rPr>
          <w:spacing w:val="1"/>
          <w:sz w:val="28"/>
          <w:szCs w:val="28"/>
        </w:rPr>
        <w:t xml:space="preserve"> </w:t>
      </w:r>
      <w:r w:rsidRPr="003D0337">
        <w:rPr>
          <w:sz w:val="28"/>
          <w:szCs w:val="28"/>
        </w:rPr>
        <w:t>программы.</w:t>
      </w:r>
    </w:p>
    <w:p w:rsidR="00C370E3" w:rsidRDefault="00C370E3">
      <w:pPr>
        <w:pStyle w:val="a3"/>
        <w:ind w:left="0" w:firstLine="0"/>
        <w:jc w:val="left"/>
        <w:rPr>
          <w:b/>
        </w:rPr>
      </w:pPr>
    </w:p>
    <w:p w:rsidR="00C370E3" w:rsidRPr="003D0337" w:rsidRDefault="00C370E3">
      <w:pPr>
        <w:spacing w:line="296" w:lineRule="exact"/>
        <w:ind w:left="1041"/>
        <w:jc w:val="both"/>
        <w:rPr>
          <w:b/>
          <w:sz w:val="24"/>
          <w:szCs w:val="24"/>
        </w:rPr>
      </w:pPr>
      <w:r w:rsidRPr="003D0337">
        <w:rPr>
          <w:b/>
          <w:sz w:val="24"/>
          <w:szCs w:val="24"/>
        </w:rPr>
        <w:t>Пояснительная</w:t>
      </w:r>
      <w:r w:rsidRPr="003D0337">
        <w:rPr>
          <w:b/>
          <w:spacing w:val="-7"/>
          <w:sz w:val="24"/>
          <w:szCs w:val="24"/>
        </w:rPr>
        <w:t xml:space="preserve"> </w:t>
      </w:r>
      <w:r w:rsidRPr="003D0337">
        <w:rPr>
          <w:b/>
          <w:sz w:val="24"/>
          <w:szCs w:val="24"/>
        </w:rPr>
        <w:t>записка.</w:t>
      </w:r>
    </w:p>
    <w:p w:rsidR="00C370E3" w:rsidRPr="003D0337" w:rsidRDefault="00C370E3">
      <w:pPr>
        <w:pStyle w:val="a3"/>
        <w:ind w:right="729"/>
        <w:rPr>
          <w:sz w:val="24"/>
          <w:szCs w:val="24"/>
        </w:rPr>
      </w:pPr>
      <w:r w:rsidRPr="003D0337">
        <w:rPr>
          <w:sz w:val="24"/>
          <w:szCs w:val="24"/>
        </w:rPr>
        <w:t>Основной целью обучения предмета заключается во всестороннем развитии</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 в процессе приобщения его к художественной культуре и обучения</w:t>
      </w:r>
      <w:r w:rsidRPr="003D0337">
        <w:rPr>
          <w:spacing w:val="1"/>
          <w:sz w:val="24"/>
          <w:szCs w:val="24"/>
        </w:rPr>
        <w:t xml:space="preserve"> </w:t>
      </w:r>
      <w:r w:rsidRPr="003D0337">
        <w:rPr>
          <w:sz w:val="24"/>
          <w:szCs w:val="24"/>
        </w:rPr>
        <w:t>умению</w:t>
      </w:r>
      <w:r w:rsidRPr="003D0337">
        <w:rPr>
          <w:spacing w:val="1"/>
          <w:sz w:val="24"/>
          <w:szCs w:val="24"/>
        </w:rPr>
        <w:t xml:space="preserve"> </w:t>
      </w:r>
      <w:r w:rsidRPr="003D0337">
        <w:rPr>
          <w:sz w:val="24"/>
          <w:szCs w:val="24"/>
        </w:rPr>
        <w:t>видеть</w:t>
      </w:r>
      <w:r w:rsidRPr="003D0337">
        <w:rPr>
          <w:spacing w:val="1"/>
          <w:sz w:val="24"/>
          <w:szCs w:val="24"/>
        </w:rPr>
        <w:t xml:space="preserve"> </w:t>
      </w:r>
      <w:r w:rsidRPr="003D0337">
        <w:rPr>
          <w:sz w:val="24"/>
          <w:szCs w:val="24"/>
        </w:rPr>
        <w:t>прекрасное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искусстве;</w:t>
      </w:r>
      <w:r w:rsidRPr="003D0337">
        <w:rPr>
          <w:spacing w:val="1"/>
          <w:sz w:val="24"/>
          <w:szCs w:val="24"/>
        </w:rPr>
        <w:t xml:space="preserve"> </w:t>
      </w:r>
      <w:r w:rsidRPr="003D0337">
        <w:rPr>
          <w:sz w:val="24"/>
          <w:szCs w:val="24"/>
        </w:rPr>
        <w:t>формировании</w:t>
      </w:r>
      <w:r w:rsidRPr="003D0337">
        <w:rPr>
          <w:spacing w:val="1"/>
          <w:sz w:val="24"/>
          <w:szCs w:val="24"/>
        </w:rPr>
        <w:t xml:space="preserve"> </w:t>
      </w:r>
      <w:r w:rsidRPr="003D0337">
        <w:rPr>
          <w:sz w:val="24"/>
          <w:szCs w:val="24"/>
        </w:rPr>
        <w:t>элементарных</w:t>
      </w:r>
      <w:r w:rsidRPr="003D0337">
        <w:rPr>
          <w:spacing w:val="1"/>
          <w:sz w:val="24"/>
          <w:szCs w:val="24"/>
        </w:rPr>
        <w:t xml:space="preserve"> </w:t>
      </w:r>
      <w:r w:rsidRPr="003D0337">
        <w:rPr>
          <w:sz w:val="24"/>
          <w:szCs w:val="24"/>
        </w:rPr>
        <w:t>знаний об изобразительном искусстве, общих и специальных умений и навыков</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рисовании,</w:t>
      </w:r>
      <w:r w:rsidRPr="003D0337">
        <w:rPr>
          <w:spacing w:val="1"/>
          <w:sz w:val="24"/>
          <w:szCs w:val="24"/>
        </w:rPr>
        <w:t xml:space="preserve"> </w:t>
      </w:r>
      <w:r w:rsidRPr="003D0337">
        <w:rPr>
          <w:sz w:val="24"/>
          <w:szCs w:val="24"/>
        </w:rPr>
        <w:t>лепке,</w:t>
      </w:r>
      <w:r w:rsidRPr="003D0337">
        <w:rPr>
          <w:spacing w:val="1"/>
          <w:sz w:val="24"/>
          <w:szCs w:val="24"/>
        </w:rPr>
        <w:t xml:space="preserve"> </w:t>
      </w:r>
      <w:r w:rsidRPr="003D0337">
        <w:rPr>
          <w:sz w:val="24"/>
          <w:szCs w:val="24"/>
        </w:rPr>
        <w:t>аппликации),</w:t>
      </w:r>
      <w:r w:rsidRPr="003D0337">
        <w:rPr>
          <w:spacing w:val="1"/>
          <w:sz w:val="24"/>
          <w:szCs w:val="24"/>
        </w:rPr>
        <w:t xml:space="preserve"> </w:t>
      </w:r>
      <w:r w:rsidRPr="003D0337">
        <w:rPr>
          <w:sz w:val="24"/>
          <w:szCs w:val="24"/>
        </w:rPr>
        <w:t>развитии</w:t>
      </w:r>
      <w:r w:rsidRPr="003D0337">
        <w:rPr>
          <w:spacing w:val="1"/>
          <w:sz w:val="24"/>
          <w:szCs w:val="24"/>
        </w:rPr>
        <w:t xml:space="preserve"> </w:t>
      </w:r>
      <w:r w:rsidRPr="003D0337">
        <w:rPr>
          <w:sz w:val="24"/>
          <w:szCs w:val="24"/>
        </w:rPr>
        <w:t>зрительного</w:t>
      </w:r>
      <w:r w:rsidRPr="003D0337">
        <w:rPr>
          <w:spacing w:val="1"/>
          <w:sz w:val="24"/>
          <w:szCs w:val="24"/>
        </w:rPr>
        <w:t xml:space="preserve"> </w:t>
      </w:r>
      <w:r w:rsidRPr="003D0337">
        <w:rPr>
          <w:sz w:val="24"/>
          <w:szCs w:val="24"/>
        </w:rPr>
        <w:t>восприятия</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величины,</w:t>
      </w:r>
      <w:r w:rsidRPr="003D0337">
        <w:rPr>
          <w:spacing w:val="1"/>
          <w:sz w:val="24"/>
          <w:szCs w:val="24"/>
        </w:rPr>
        <w:t xml:space="preserve"> </w:t>
      </w:r>
      <w:r w:rsidRPr="003D0337">
        <w:rPr>
          <w:sz w:val="24"/>
          <w:szCs w:val="24"/>
        </w:rPr>
        <w:t>конструкции,</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положения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пространстве,</w:t>
      </w:r>
      <w:r w:rsidRPr="003D0337">
        <w:rPr>
          <w:spacing w:val="1"/>
          <w:sz w:val="24"/>
          <w:szCs w:val="24"/>
        </w:rPr>
        <w:t xml:space="preserve"> </w:t>
      </w:r>
      <w:r w:rsidRPr="003D0337">
        <w:rPr>
          <w:sz w:val="24"/>
          <w:szCs w:val="24"/>
        </w:rPr>
        <w:t>а</w:t>
      </w:r>
      <w:r w:rsidRPr="003D0337">
        <w:rPr>
          <w:spacing w:val="1"/>
          <w:sz w:val="24"/>
          <w:szCs w:val="24"/>
        </w:rPr>
        <w:t xml:space="preserve"> </w:t>
      </w:r>
      <w:r w:rsidRPr="003D0337">
        <w:rPr>
          <w:sz w:val="24"/>
          <w:szCs w:val="24"/>
        </w:rPr>
        <w:t>также</w:t>
      </w:r>
      <w:r w:rsidRPr="003D0337">
        <w:rPr>
          <w:spacing w:val="1"/>
          <w:sz w:val="24"/>
          <w:szCs w:val="24"/>
        </w:rPr>
        <w:t xml:space="preserve"> </w:t>
      </w:r>
      <w:r w:rsidRPr="003D0337">
        <w:rPr>
          <w:sz w:val="24"/>
          <w:szCs w:val="24"/>
        </w:rPr>
        <w:t>адекватного</w:t>
      </w:r>
      <w:r w:rsidRPr="003D0337">
        <w:rPr>
          <w:spacing w:val="1"/>
          <w:sz w:val="24"/>
          <w:szCs w:val="24"/>
        </w:rPr>
        <w:t xml:space="preserve"> </w:t>
      </w:r>
      <w:r w:rsidRPr="003D0337">
        <w:rPr>
          <w:sz w:val="24"/>
          <w:szCs w:val="24"/>
        </w:rPr>
        <w:t>отображения</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рисунке,</w:t>
      </w:r>
      <w:r w:rsidRPr="003D0337">
        <w:rPr>
          <w:spacing w:val="1"/>
          <w:sz w:val="24"/>
          <w:szCs w:val="24"/>
        </w:rPr>
        <w:t xml:space="preserve"> </w:t>
      </w:r>
      <w:r w:rsidRPr="003D0337">
        <w:rPr>
          <w:sz w:val="24"/>
          <w:szCs w:val="24"/>
        </w:rPr>
        <w:t>аппликации, лепке;</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умения пользоваться</w:t>
      </w:r>
      <w:r w:rsidRPr="003D0337">
        <w:rPr>
          <w:spacing w:val="1"/>
          <w:sz w:val="24"/>
          <w:szCs w:val="24"/>
        </w:rPr>
        <w:t xml:space="preserve"> </w:t>
      </w:r>
      <w:r w:rsidRPr="003D0337">
        <w:rPr>
          <w:sz w:val="24"/>
          <w:szCs w:val="24"/>
        </w:rPr>
        <w:t>полученными практическими</w:t>
      </w:r>
      <w:r w:rsidRPr="003D0337">
        <w:rPr>
          <w:spacing w:val="1"/>
          <w:sz w:val="24"/>
          <w:szCs w:val="24"/>
        </w:rPr>
        <w:t xml:space="preserve"> </w:t>
      </w:r>
      <w:r w:rsidRPr="003D0337">
        <w:rPr>
          <w:sz w:val="24"/>
          <w:szCs w:val="24"/>
        </w:rPr>
        <w:t>навыками в</w:t>
      </w:r>
      <w:r w:rsidRPr="003D0337">
        <w:rPr>
          <w:spacing w:val="-1"/>
          <w:sz w:val="24"/>
          <w:szCs w:val="24"/>
        </w:rPr>
        <w:t xml:space="preserve"> </w:t>
      </w:r>
      <w:r w:rsidRPr="003D0337">
        <w:rPr>
          <w:sz w:val="24"/>
          <w:szCs w:val="24"/>
        </w:rPr>
        <w:t>повседневной жизни.</w:t>
      </w:r>
    </w:p>
    <w:p w:rsidR="00C370E3" w:rsidRPr="003D0337" w:rsidRDefault="00C370E3">
      <w:pPr>
        <w:pStyle w:val="a3"/>
        <w:spacing w:line="298" w:lineRule="exact"/>
        <w:ind w:left="1041" w:firstLine="0"/>
        <w:rPr>
          <w:sz w:val="24"/>
          <w:szCs w:val="24"/>
        </w:rPr>
      </w:pPr>
      <w:r w:rsidRPr="003D0337">
        <w:rPr>
          <w:sz w:val="24"/>
          <w:szCs w:val="24"/>
        </w:rPr>
        <w:t>Основные</w:t>
      </w:r>
      <w:r w:rsidRPr="003D0337">
        <w:rPr>
          <w:spacing w:val="-5"/>
          <w:sz w:val="24"/>
          <w:szCs w:val="24"/>
        </w:rPr>
        <w:t xml:space="preserve"> </w:t>
      </w:r>
      <w:r w:rsidRPr="003D0337">
        <w:rPr>
          <w:sz w:val="24"/>
          <w:szCs w:val="24"/>
        </w:rPr>
        <w:t>задачи</w:t>
      </w:r>
      <w:r w:rsidRPr="003D0337">
        <w:rPr>
          <w:spacing w:val="-4"/>
          <w:sz w:val="24"/>
          <w:szCs w:val="24"/>
        </w:rPr>
        <w:t xml:space="preserve"> </w:t>
      </w:r>
      <w:r w:rsidRPr="003D0337">
        <w:rPr>
          <w:sz w:val="24"/>
          <w:szCs w:val="24"/>
        </w:rPr>
        <w:t>изучения</w:t>
      </w:r>
      <w:r w:rsidRPr="003D0337">
        <w:rPr>
          <w:spacing w:val="-4"/>
          <w:sz w:val="24"/>
          <w:szCs w:val="24"/>
        </w:rPr>
        <w:t xml:space="preserve"> </w:t>
      </w:r>
      <w:r w:rsidRPr="003D0337">
        <w:rPr>
          <w:sz w:val="24"/>
          <w:szCs w:val="24"/>
        </w:rPr>
        <w:t>предмета:</w:t>
      </w:r>
    </w:p>
    <w:p w:rsidR="00C370E3" w:rsidRPr="003D0337" w:rsidRDefault="00C370E3">
      <w:pPr>
        <w:pStyle w:val="a3"/>
        <w:spacing w:line="298" w:lineRule="exact"/>
        <w:ind w:left="1041" w:firstLine="0"/>
        <w:rPr>
          <w:sz w:val="24"/>
          <w:szCs w:val="24"/>
        </w:rPr>
      </w:pPr>
      <w:r w:rsidRPr="003D0337">
        <w:rPr>
          <w:sz w:val="24"/>
          <w:szCs w:val="24"/>
        </w:rPr>
        <w:t>воспитание</w:t>
      </w:r>
      <w:r w:rsidRPr="003D0337">
        <w:rPr>
          <w:spacing w:val="-5"/>
          <w:sz w:val="24"/>
          <w:szCs w:val="24"/>
        </w:rPr>
        <w:t xml:space="preserve"> </w:t>
      </w:r>
      <w:r w:rsidRPr="003D0337">
        <w:rPr>
          <w:sz w:val="24"/>
          <w:szCs w:val="24"/>
        </w:rPr>
        <w:t>интереса</w:t>
      </w:r>
      <w:r w:rsidRPr="003D0337">
        <w:rPr>
          <w:spacing w:val="-2"/>
          <w:sz w:val="24"/>
          <w:szCs w:val="24"/>
        </w:rPr>
        <w:t xml:space="preserve"> </w:t>
      </w:r>
      <w:r w:rsidRPr="003D0337">
        <w:rPr>
          <w:sz w:val="24"/>
          <w:szCs w:val="24"/>
        </w:rPr>
        <w:t>к</w:t>
      </w:r>
      <w:r w:rsidRPr="003D0337">
        <w:rPr>
          <w:spacing w:val="-6"/>
          <w:sz w:val="24"/>
          <w:szCs w:val="24"/>
        </w:rPr>
        <w:t xml:space="preserve"> </w:t>
      </w:r>
      <w:r w:rsidRPr="003D0337">
        <w:rPr>
          <w:sz w:val="24"/>
          <w:szCs w:val="24"/>
        </w:rPr>
        <w:t>изобразительному</w:t>
      </w:r>
      <w:r w:rsidRPr="003D0337">
        <w:rPr>
          <w:spacing w:val="-7"/>
          <w:sz w:val="24"/>
          <w:szCs w:val="24"/>
        </w:rPr>
        <w:t xml:space="preserve"> </w:t>
      </w:r>
      <w:r w:rsidRPr="003D0337">
        <w:rPr>
          <w:sz w:val="24"/>
          <w:szCs w:val="24"/>
        </w:rPr>
        <w:t>искусству;</w:t>
      </w:r>
    </w:p>
    <w:p w:rsidR="00C370E3" w:rsidRPr="003D0337" w:rsidRDefault="00C370E3">
      <w:pPr>
        <w:pStyle w:val="a3"/>
        <w:ind w:left="1041" w:right="734" w:firstLine="0"/>
        <w:rPr>
          <w:sz w:val="24"/>
          <w:szCs w:val="24"/>
        </w:rPr>
      </w:pPr>
      <w:r w:rsidRPr="003D0337">
        <w:rPr>
          <w:sz w:val="24"/>
          <w:szCs w:val="24"/>
        </w:rPr>
        <w:t>раскрытие</w:t>
      </w:r>
      <w:r w:rsidRPr="003D0337">
        <w:rPr>
          <w:spacing w:val="5"/>
          <w:sz w:val="24"/>
          <w:szCs w:val="24"/>
        </w:rPr>
        <w:t xml:space="preserve"> </w:t>
      </w:r>
      <w:r w:rsidRPr="003D0337">
        <w:rPr>
          <w:sz w:val="24"/>
          <w:szCs w:val="24"/>
        </w:rPr>
        <w:t>значения</w:t>
      </w:r>
      <w:r w:rsidRPr="003D0337">
        <w:rPr>
          <w:spacing w:val="6"/>
          <w:sz w:val="24"/>
          <w:szCs w:val="24"/>
        </w:rPr>
        <w:t xml:space="preserve"> </w:t>
      </w:r>
      <w:r w:rsidRPr="003D0337">
        <w:rPr>
          <w:sz w:val="24"/>
          <w:szCs w:val="24"/>
        </w:rPr>
        <w:t>изобразительного</w:t>
      </w:r>
      <w:r w:rsidRPr="003D0337">
        <w:rPr>
          <w:spacing w:val="6"/>
          <w:sz w:val="24"/>
          <w:szCs w:val="24"/>
        </w:rPr>
        <w:t xml:space="preserve"> </w:t>
      </w:r>
      <w:r w:rsidRPr="003D0337">
        <w:rPr>
          <w:sz w:val="24"/>
          <w:szCs w:val="24"/>
        </w:rPr>
        <w:t>искусства</w:t>
      </w:r>
      <w:r w:rsidRPr="003D0337">
        <w:rPr>
          <w:spacing w:val="6"/>
          <w:sz w:val="24"/>
          <w:szCs w:val="24"/>
        </w:rPr>
        <w:t xml:space="preserve"> </w:t>
      </w:r>
      <w:r w:rsidRPr="003D0337">
        <w:rPr>
          <w:sz w:val="24"/>
          <w:szCs w:val="24"/>
        </w:rPr>
        <w:t>в</w:t>
      </w:r>
      <w:r w:rsidRPr="003D0337">
        <w:rPr>
          <w:spacing w:val="6"/>
          <w:sz w:val="24"/>
          <w:szCs w:val="24"/>
        </w:rPr>
        <w:t xml:space="preserve"> </w:t>
      </w:r>
      <w:r w:rsidRPr="003D0337">
        <w:rPr>
          <w:sz w:val="24"/>
          <w:szCs w:val="24"/>
        </w:rPr>
        <w:t>жизни</w:t>
      </w:r>
      <w:r w:rsidRPr="003D0337">
        <w:rPr>
          <w:spacing w:val="7"/>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детях</w:t>
      </w:r>
      <w:r w:rsidRPr="003D0337">
        <w:rPr>
          <w:spacing w:val="3"/>
          <w:sz w:val="24"/>
          <w:szCs w:val="24"/>
        </w:rPr>
        <w:t xml:space="preserve"> </w:t>
      </w:r>
      <w:r w:rsidRPr="003D0337">
        <w:rPr>
          <w:sz w:val="24"/>
          <w:szCs w:val="24"/>
        </w:rPr>
        <w:t>эстетического чувства</w:t>
      </w:r>
      <w:r w:rsidRPr="003D0337">
        <w:rPr>
          <w:spacing w:val="1"/>
          <w:sz w:val="24"/>
          <w:szCs w:val="24"/>
        </w:rPr>
        <w:t xml:space="preserve"> </w:t>
      </w:r>
      <w:r w:rsidRPr="003D0337">
        <w:rPr>
          <w:sz w:val="24"/>
          <w:szCs w:val="24"/>
        </w:rPr>
        <w:t>и понимания</w:t>
      </w:r>
      <w:r w:rsidRPr="003D0337">
        <w:rPr>
          <w:spacing w:val="2"/>
          <w:sz w:val="24"/>
          <w:szCs w:val="24"/>
        </w:rPr>
        <w:t xml:space="preserve"> </w:t>
      </w:r>
      <w:r w:rsidRPr="003D0337">
        <w:rPr>
          <w:sz w:val="24"/>
          <w:szCs w:val="24"/>
        </w:rPr>
        <w:t>красоты</w:t>
      </w:r>
      <w:r w:rsidRPr="003D0337">
        <w:rPr>
          <w:spacing w:val="2"/>
          <w:sz w:val="24"/>
          <w:szCs w:val="24"/>
        </w:rPr>
        <w:t xml:space="preserve"> </w:t>
      </w:r>
      <w:r w:rsidRPr="003D0337">
        <w:rPr>
          <w:sz w:val="24"/>
          <w:szCs w:val="24"/>
        </w:rPr>
        <w:t>окружающего</w:t>
      </w:r>
    </w:p>
    <w:p w:rsidR="00C370E3" w:rsidRPr="003D0337" w:rsidRDefault="00C370E3">
      <w:pPr>
        <w:pStyle w:val="a3"/>
        <w:spacing w:line="298" w:lineRule="exact"/>
        <w:ind w:firstLine="0"/>
        <w:rPr>
          <w:sz w:val="24"/>
          <w:szCs w:val="24"/>
        </w:rPr>
      </w:pPr>
      <w:r w:rsidRPr="003D0337">
        <w:rPr>
          <w:sz w:val="24"/>
          <w:szCs w:val="24"/>
        </w:rPr>
        <w:t>мира,</w:t>
      </w:r>
      <w:r w:rsidRPr="003D0337">
        <w:rPr>
          <w:spacing w:val="-5"/>
          <w:sz w:val="24"/>
          <w:szCs w:val="24"/>
        </w:rPr>
        <w:t xml:space="preserve"> </w:t>
      </w:r>
      <w:r w:rsidRPr="003D0337">
        <w:rPr>
          <w:sz w:val="24"/>
          <w:szCs w:val="24"/>
        </w:rPr>
        <w:t>художественного</w:t>
      </w:r>
      <w:r w:rsidRPr="003D0337">
        <w:rPr>
          <w:spacing w:val="-5"/>
          <w:sz w:val="24"/>
          <w:szCs w:val="24"/>
        </w:rPr>
        <w:t xml:space="preserve"> </w:t>
      </w:r>
      <w:r w:rsidRPr="003D0337">
        <w:rPr>
          <w:sz w:val="24"/>
          <w:szCs w:val="24"/>
        </w:rPr>
        <w:t>вкуса;</w:t>
      </w:r>
    </w:p>
    <w:p w:rsidR="00C370E3" w:rsidRPr="003D0337" w:rsidRDefault="00C370E3">
      <w:pPr>
        <w:pStyle w:val="a3"/>
        <w:ind w:right="844"/>
        <w:jc w:val="left"/>
        <w:rPr>
          <w:sz w:val="24"/>
          <w:szCs w:val="24"/>
        </w:rPr>
      </w:pPr>
      <w:r w:rsidRPr="003D0337">
        <w:rPr>
          <w:sz w:val="24"/>
          <w:szCs w:val="24"/>
        </w:rPr>
        <w:t>формирование</w:t>
      </w:r>
      <w:r w:rsidRPr="003D0337">
        <w:rPr>
          <w:spacing w:val="28"/>
          <w:sz w:val="24"/>
          <w:szCs w:val="24"/>
        </w:rPr>
        <w:t xml:space="preserve"> </w:t>
      </w:r>
      <w:r w:rsidRPr="003D0337">
        <w:rPr>
          <w:sz w:val="24"/>
          <w:szCs w:val="24"/>
        </w:rPr>
        <w:t>элементарных</w:t>
      </w:r>
      <w:r w:rsidRPr="003D0337">
        <w:rPr>
          <w:spacing w:val="28"/>
          <w:sz w:val="24"/>
          <w:szCs w:val="24"/>
        </w:rPr>
        <w:t xml:space="preserve"> </w:t>
      </w:r>
      <w:r w:rsidRPr="003D0337">
        <w:rPr>
          <w:sz w:val="24"/>
          <w:szCs w:val="24"/>
        </w:rPr>
        <w:t>знаний</w:t>
      </w:r>
      <w:r w:rsidRPr="003D0337">
        <w:rPr>
          <w:spacing w:val="28"/>
          <w:sz w:val="24"/>
          <w:szCs w:val="24"/>
        </w:rPr>
        <w:t xml:space="preserve"> </w:t>
      </w:r>
      <w:r w:rsidRPr="003D0337">
        <w:rPr>
          <w:sz w:val="24"/>
          <w:szCs w:val="24"/>
        </w:rPr>
        <w:t>о</w:t>
      </w:r>
      <w:r w:rsidRPr="003D0337">
        <w:rPr>
          <w:spacing w:val="28"/>
          <w:sz w:val="24"/>
          <w:szCs w:val="24"/>
        </w:rPr>
        <w:t xml:space="preserve"> </w:t>
      </w:r>
      <w:r w:rsidRPr="003D0337">
        <w:rPr>
          <w:sz w:val="24"/>
          <w:szCs w:val="24"/>
        </w:rPr>
        <w:t>видах</w:t>
      </w:r>
      <w:r w:rsidRPr="003D0337">
        <w:rPr>
          <w:spacing w:val="28"/>
          <w:sz w:val="24"/>
          <w:szCs w:val="24"/>
        </w:rPr>
        <w:t xml:space="preserve"> </w:t>
      </w:r>
      <w:r w:rsidRPr="003D0337">
        <w:rPr>
          <w:sz w:val="24"/>
          <w:szCs w:val="24"/>
        </w:rPr>
        <w:t>и</w:t>
      </w:r>
      <w:r w:rsidRPr="003D0337">
        <w:rPr>
          <w:spacing w:val="28"/>
          <w:sz w:val="24"/>
          <w:szCs w:val="24"/>
        </w:rPr>
        <w:t xml:space="preserve"> </w:t>
      </w:r>
      <w:r w:rsidRPr="003D0337">
        <w:rPr>
          <w:sz w:val="24"/>
          <w:szCs w:val="24"/>
        </w:rPr>
        <w:t>жанрах</w:t>
      </w:r>
      <w:r w:rsidRPr="003D0337">
        <w:rPr>
          <w:spacing w:val="28"/>
          <w:sz w:val="24"/>
          <w:szCs w:val="24"/>
        </w:rPr>
        <w:t xml:space="preserve"> </w:t>
      </w:r>
      <w:r w:rsidRPr="003D0337">
        <w:rPr>
          <w:sz w:val="24"/>
          <w:szCs w:val="24"/>
        </w:rPr>
        <w:t>изобразительного</w:t>
      </w:r>
      <w:r w:rsidRPr="003D0337">
        <w:rPr>
          <w:spacing w:val="-62"/>
          <w:sz w:val="24"/>
          <w:szCs w:val="24"/>
        </w:rPr>
        <w:t xml:space="preserve"> </w:t>
      </w:r>
      <w:r w:rsidRPr="003D0337">
        <w:rPr>
          <w:sz w:val="24"/>
          <w:szCs w:val="24"/>
        </w:rPr>
        <w:t>искусства</w:t>
      </w:r>
      <w:r w:rsidRPr="003D0337">
        <w:rPr>
          <w:spacing w:val="-2"/>
          <w:sz w:val="24"/>
          <w:szCs w:val="24"/>
        </w:rPr>
        <w:t xml:space="preserve"> </w:t>
      </w:r>
      <w:r w:rsidRPr="003D0337">
        <w:rPr>
          <w:sz w:val="24"/>
          <w:szCs w:val="24"/>
        </w:rPr>
        <w:t>искусствах;</w:t>
      </w:r>
    </w:p>
    <w:p w:rsidR="00C370E3" w:rsidRPr="003D0337" w:rsidRDefault="00C370E3">
      <w:pPr>
        <w:pStyle w:val="a3"/>
        <w:spacing w:line="299" w:lineRule="exact"/>
        <w:ind w:left="1041" w:firstLine="0"/>
        <w:jc w:val="left"/>
        <w:rPr>
          <w:sz w:val="24"/>
          <w:szCs w:val="24"/>
        </w:rPr>
      </w:pPr>
      <w:r w:rsidRPr="003D0337">
        <w:rPr>
          <w:sz w:val="24"/>
          <w:szCs w:val="24"/>
        </w:rPr>
        <w:t>расширение</w:t>
      </w:r>
      <w:r w:rsidRPr="003D0337">
        <w:rPr>
          <w:spacing w:val="-7"/>
          <w:sz w:val="24"/>
          <w:szCs w:val="24"/>
        </w:rPr>
        <w:t xml:space="preserve"> </w:t>
      </w:r>
      <w:r w:rsidRPr="003D0337">
        <w:rPr>
          <w:sz w:val="24"/>
          <w:szCs w:val="24"/>
        </w:rPr>
        <w:t>художественно-эстетического</w:t>
      </w:r>
      <w:r w:rsidRPr="003D0337">
        <w:rPr>
          <w:spacing w:val="-4"/>
          <w:sz w:val="24"/>
          <w:szCs w:val="24"/>
        </w:rPr>
        <w:t xml:space="preserve"> </w:t>
      </w:r>
      <w:r w:rsidRPr="003D0337">
        <w:rPr>
          <w:sz w:val="24"/>
          <w:szCs w:val="24"/>
        </w:rPr>
        <w:t>кругозора;</w:t>
      </w:r>
    </w:p>
    <w:p w:rsidR="00C370E3" w:rsidRPr="003D0337" w:rsidRDefault="00C370E3">
      <w:pPr>
        <w:pStyle w:val="a3"/>
        <w:tabs>
          <w:tab w:val="left" w:pos="2262"/>
          <w:tab w:val="left" w:pos="4330"/>
          <w:tab w:val="left" w:pos="5844"/>
          <w:tab w:val="left" w:pos="7630"/>
          <w:tab w:val="left" w:pos="9038"/>
        </w:tabs>
        <w:ind w:right="735"/>
        <w:jc w:val="left"/>
        <w:rPr>
          <w:sz w:val="24"/>
          <w:szCs w:val="24"/>
        </w:rPr>
      </w:pPr>
      <w:r w:rsidRPr="003D0337">
        <w:rPr>
          <w:sz w:val="24"/>
          <w:szCs w:val="24"/>
        </w:rPr>
        <w:t>развитие</w:t>
      </w:r>
      <w:r w:rsidRPr="003D0337">
        <w:rPr>
          <w:sz w:val="24"/>
          <w:szCs w:val="24"/>
        </w:rPr>
        <w:tab/>
        <w:t>эмоционального</w:t>
      </w:r>
      <w:r w:rsidRPr="003D0337">
        <w:rPr>
          <w:sz w:val="24"/>
          <w:szCs w:val="24"/>
        </w:rPr>
        <w:tab/>
        <w:t>восприятия</w:t>
      </w:r>
      <w:r w:rsidRPr="003D0337">
        <w:rPr>
          <w:sz w:val="24"/>
          <w:szCs w:val="24"/>
        </w:rPr>
        <w:tab/>
        <w:t>произведений</w:t>
      </w:r>
      <w:r w:rsidRPr="003D0337">
        <w:rPr>
          <w:sz w:val="24"/>
          <w:szCs w:val="24"/>
        </w:rPr>
        <w:tab/>
        <w:t>искусства,</w:t>
      </w:r>
      <w:r w:rsidRPr="003D0337">
        <w:rPr>
          <w:sz w:val="24"/>
          <w:szCs w:val="24"/>
        </w:rPr>
        <w:tab/>
      </w:r>
      <w:r w:rsidRPr="003D0337">
        <w:rPr>
          <w:spacing w:val="-2"/>
          <w:sz w:val="24"/>
          <w:szCs w:val="24"/>
        </w:rPr>
        <w:t>умения</w:t>
      </w:r>
      <w:r w:rsidRPr="003D0337">
        <w:rPr>
          <w:spacing w:val="-62"/>
          <w:sz w:val="24"/>
          <w:szCs w:val="24"/>
        </w:rPr>
        <w:t xml:space="preserve"> </w:t>
      </w:r>
      <w:r w:rsidRPr="003D0337">
        <w:rPr>
          <w:sz w:val="24"/>
          <w:szCs w:val="24"/>
        </w:rPr>
        <w:t>анализировать</w:t>
      </w:r>
      <w:r w:rsidRPr="003D0337">
        <w:rPr>
          <w:spacing w:val="-2"/>
          <w:sz w:val="24"/>
          <w:szCs w:val="24"/>
        </w:rPr>
        <w:t xml:space="preserve"> </w:t>
      </w:r>
      <w:r w:rsidRPr="003D0337">
        <w:rPr>
          <w:sz w:val="24"/>
          <w:szCs w:val="24"/>
        </w:rPr>
        <w:t>их</w:t>
      </w:r>
      <w:r w:rsidRPr="003D0337">
        <w:rPr>
          <w:spacing w:val="-2"/>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формулировать</w:t>
      </w:r>
      <w:r w:rsidRPr="003D0337">
        <w:rPr>
          <w:spacing w:val="-2"/>
          <w:sz w:val="24"/>
          <w:szCs w:val="24"/>
        </w:rPr>
        <w:t xml:space="preserve"> </w:t>
      </w:r>
      <w:r w:rsidRPr="003D0337">
        <w:rPr>
          <w:sz w:val="24"/>
          <w:szCs w:val="24"/>
        </w:rPr>
        <w:t>своего мнения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них;</w:t>
      </w:r>
    </w:p>
    <w:p w:rsidR="00C370E3" w:rsidRPr="003D0337" w:rsidRDefault="00C370E3">
      <w:pPr>
        <w:pStyle w:val="a3"/>
        <w:ind w:left="1041" w:right="733" w:firstLine="0"/>
        <w:jc w:val="left"/>
        <w:rPr>
          <w:sz w:val="24"/>
          <w:szCs w:val="24"/>
        </w:rPr>
      </w:pPr>
      <w:r w:rsidRPr="003D0337">
        <w:rPr>
          <w:sz w:val="24"/>
          <w:szCs w:val="24"/>
        </w:rPr>
        <w:t>формирование</w:t>
      </w:r>
      <w:r w:rsidRPr="003D0337">
        <w:rPr>
          <w:spacing w:val="2"/>
          <w:sz w:val="24"/>
          <w:szCs w:val="24"/>
        </w:rPr>
        <w:t xml:space="preserve"> </w:t>
      </w:r>
      <w:r w:rsidRPr="003D0337">
        <w:rPr>
          <w:sz w:val="24"/>
          <w:szCs w:val="24"/>
        </w:rPr>
        <w:t>знаний</w:t>
      </w:r>
      <w:r w:rsidRPr="003D0337">
        <w:rPr>
          <w:spacing w:val="3"/>
          <w:sz w:val="24"/>
          <w:szCs w:val="24"/>
        </w:rPr>
        <w:t xml:space="preserve"> </w:t>
      </w:r>
      <w:r w:rsidRPr="003D0337">
        <w:rPr>
          <w:sz w:val="24"/>
          <w:szCs w:val="24"/>
        </w:rPr>
        <w:t>элементарных</w:t>
      </w:r>
      <w:r w:rsidRPr="003D0337">
        <w:rPr>
          <w:spacing w:val="3"/>
          <w:sz w:val="24"/>
          <w:szCs w:val="24"/>
        </w:rPr>
        <w:t xml:space="preserve"> </w:t>
      </w:r>
      <w:r w:rsidRPr="003D0337">
        <w:rPr>
          <w:sz w:val="24"/>
          <w:szCs w:val="24"/>
        </w:rPr>
        <w:t>основ</w:t>
      </w:r>
      <w:r w:rsidRPr="003D0337">
        <w:rPr>
          <w:spacing w:val="3"/>
          <w:sz w:val="24"/>
          <w:szCs w:val="24"/>
        </w:rPr>
        <w:t xml:space="preserve"> </w:t>
      </w:r>
      <w:r w:rsidRPr="003D0337">
        <w:rPr>
          <w:sz w:val="24"/>
          <w:szCs w:val="24"/>
        </w:rPr>
        <w:t>реалистического</w:t>
      </w:r>
      <w:r w:rsidRPr="003D0337">
        <w:rPr>
          <w:spacing w:val="3"/>
          <w:sz w:val="24"/>
          <w:szCs w:val="24"/>
        </w:rPr>
        <w:t xml:space="preserve"> </w:t>
      </w:r>
      <w:r w:rsidRPr="003D0337">
        <w:rPr>
          <w:sz w:val="24"/>
          <w:szCs w:val="24"/>
        </w:rPr>
        <w:t>рисунка;</w:t>
      </w:r>
      <w:r w:rsidRPr="003D0337">
        <w:rPr>
          <w:spacing w:val="1"/>
          <w:sz w:val="24"/>
          <w:szCs w:val="24"/>
        </w:rPr>
        <w:t xml:space="preserve"> </w:t>
      </w:r>
      <w:r w:rsidRPr="003D0337">
        <w:rPr>
          <w:sz w:val="24"/>
          <w:szCs w:val="24"/>
        </w:rPr>
        <w:t>обучение</w:t>
      </w:r>
      <w:r w:rsidRPr="003D0337">
        <w:rPr>
          <w:spacing w:val="12"/>
          <w:sz w:val="24"/>
          <w:szCs w:val="24"/>
        </w:rPr>
        <w:t xml:space="preserve"> </w:t>
      </w:r>
      <w:r w:rsidRPr="003D0337">
        <w:rPr>
          <w:sz w:val="24"/>
          <w:szCs w:val="24"/>
        </w:rPr>
        <w:t>изобразительным</w:t>
      </w:r>
      <w:r w:rsidRPr="003D0337">
        <w:rPr>
          <w:spacing w:val="11"/>
          <w:sz w:val="24"/>
          <w:szCs w:val="24"/>
        </w:rPr>
        <w:t xml:space="preserve"> </w:t>
      </w:r>
      <w:r w:rsidRPr="003D0337">
        <w:rPr>
          <w:sz w:val="24"/>
          <w:szCs w:val="24"/>
        </w:rPr>
        <w:t>техникам</w:t>
      </w:r>
      <w:r w:rsidRPr="003D0337">
        <w:rPr>
          <w:spacing w:val="11"/>
          <w:sz w:val="24"/>
          <w:szCs w:val="24"/>
        </w:rPr>
        <w:t xml:space="preserve"> </w:t>
      </w:r>
      <w:r w:rsidRPr="003D0337">
        <w:rPr>
          <w:sz w:val="24"/>
          <w:szCs w:val="24"/>
        </w:rPr>
        <w:t>и</w:t>
      </w:r>
      <w:r w:rsidRPr="003D0337">
        <w:rPr>
          <w:spacing w:val="13"/>
          <w:sz w:val="24"/>
          <w:szCs w:val="24"/>
        </w:rPr>
        <w:t xml:space="preserve"> </w:t>
      </w:r>
      <w:r w:rsidRPr="003D0337">
        <w:rPr>
          <w:sz w:val="24"/>
          <w:szCs w:val="24"/>
        </w:rPr>
        <w:t>приемам</w:t>
      </w:r>
      <w:r w:rsidRPr="003D0337">
        <w:rPr>
          <w:spacing w:val="11"/>
          <w:sz w:val="24"/>
          <w:szCs w:val="24"/>
        </w:rPr>
        <w:t xml:space="preserve"> </w:t>
      </w:r>
      <w:r w:rsidRPr="003D0337">
        <w:rPr>
          <w:sz w:val="24"/>
          <w:szCs w:val="24"/>
        </w:rPr>
        <w:t>с</w:t>
      </w:r>
      <w:r w:rsidRPr="003D0337">
        <w:rPr>
          <w:spacing w:val="12"/>
          <w:sz w:val="24"/>
          <w:szCs w:val="24"/>
        </w:rPr>
        <w:t xml:space="preserve"> </w:t>
      </w:r>
      <w:r w:rsidRPr="003D0337">
        <w:rPr>
          <w:sz w:val="24"/>
          <w:szCs w:val="24"/>
        </w:rPr>
        <w:t>использованием</w:t>
      </w:r>
      <w:r w:rsidRPr="003D0337">
        <w:rPr>
          <w:spacing w:val="13"/>
          <w:sz w:val="24"/>
          <w:szCs w:val="24"/>
        </w:rPr>
        <w:t xml:space="preserve"> </w:t>
      </w:r>
      <w:r w:rsidRPr="003D0337">
        <w:rPr>
          <w:sz w:val="24"/>
          <w:szCs w:val="24"/>
        </w:rPr>
        <w:t>различных</w:t>
      </w:r>
    </w:p>
    <w:p w:rsidR="00C370E3" w:rsidRPr="003D0337" w:rsidRDefault="00C370E3">
      <w:pPr>
        <w:pStyle w:val="a3"/>
        <w:ind w:right="735" w:firstLine="0"/>
        <w:jc w:val="left"/>
        <w:rPr>
          <w:sz w:val="24"/>
          <w:szCs w:val="24"/>
        </w:rPr>
      </w:pPr>
      <w:r w:rsidRPr="003D0337">
        <w:rPr>
          <w:sz w:val="24"/>
          <w:szCs w:val="24"/>
        </w:rPr>
        <w:t>материалов,</w:t>
      </w:r>
      <w:r w:rsidRPr="003D0337">
        <w:rPr>
          <w:spacing w:val="15"/>
          <w:sz w:val="24"/>
          <w:szCs w:val="24"/>
        </w:rPr>
        <w:t xml:space="preserve"> </w:t>
      </w:r>
      <w:r w:rsidRPr="003D0337">
        <w:rPr>
          <w:sz w:val="24"/>
          <w:szCs w:val="24"/>
        </w:rPr>
        <w:t>инструментов</w:t>
      </w:r>
      <w:r w:rsidRPr="003D0337">
        <w:rPr>
          <w:spacing w:val="16"/>
          <w:sz w:val="24"/>
          <w:szCs w:val="24"/>
        </w:rPr>
        <w:t xml:space="preserve"> </w:t>
      </w:r>
      <w:r w:rsidRPr="003D0337">
        <w:rPr>
          <w:sz w:val="24"/>
          <w:szCs w:val="24"/>
        </w:rPr>
        <w:t>и</w:t>
      </w:r>
      <w:r w:rsidRPr="003D0337">
        <w:rPr>
          <w:spacing w:val="16"/>
          <w:sz w:val="24"/>
          <w:szCs w:val="24"/>
        </w:rPr>
        <w:t xml:space="preserve"> </w:t>
      </w:r>
      <w:r w:rsidRPr="003D0337">
        <w:rPr>
          <w:sz w:val="24"/>
          <w:szCs w:val="24"/>
        </w:rPr>
        <w:t>приспособлений,</w:t>
      </w:r>
      <w:r w:rsidRPr="003D0337">
        <w:rPr>
          <w:spacing w:val="16"/>
          <w:sz w:val="24"/>
          <w:szCs w:val="24"/>
        </w:rPr>
        <w:t xml:space="preserve"> </w:t>
      </w:r>
      <w:r w:rsidRPr="003D0337">
        <w:rPr>
          <w:sz w:val="24"/>
          <w:szCs w:val="24"/>
        </w:rPr>
        <w:t>в</w:t>
      </w:r>
      <w:r w:rsidRPr="003D0337">
        <w:rPr>
          <w:spacing w:val="15"/>
          <w:sz w:val="24"/>
          <w:szCs w:val="24"/>
        </w:rPr>
        <w:t xml:space="preserve"> </w:t>
      </w:r>
      <w:r w:rsidRPr="003D0337">
        <w:rPr>
          <w:sz w:val="24"/>
          <w:szCs w:val="24"/>
        </w:rPr>
        <w:t>том</w:t>
      </w:r>
      <w:r w:rsidRPr="003D0337">
        <w:rPr>
          <w:spacing w:val="15"/>
          <w:sz w:val="24"/>
          <w:szCs w:val="24"/>
        </w:rPr>
        <w:t xml:space="preserve"> </w:t>
      </w:r>
      <w:r w:rsidRPr="003D0337">
        <w:rPr>
          <w:sz w:val="24"/>
          <w:szCs w:val="24"/>
        </w:rPr>
        <w:t>числе</w:t>
      </w:r>
      <w:r w:rsidRPr="003D0337">
        <w:rPr>
          <w:spacing w:val="17"/>
          <w:sz w:val="24"/>
          <w:szCs w:val="24"/>
        </w:rPr>
        <w:t xml:space="preserve"> </w:t>
      </w:r>
      <w:r w:rsidRPr="003D0337">
        <w:rPr>
          <w:sz w:val="24"/>
          <w:szCs w:val="24"/>
        </w:rPr>
        <w:t>экспериментирование</w:t>
      </w:r>
      <w:r w:rsidRPr="003D0337">
        <w:rPr>
          <w:spacing w:val="16"/>
          <w:sz w:val="24"/>
          <w:szCs w:val="24"/>
        </w:rPr>
        <w:t xml:space="preserve"> </w:t>
      </w:r>
      <w:r w:rsidRPr="003D0337">
        <w:rPr>
          <w:sz w:val="24"/>
          <w:szCs w:val="24"/>
        </w:rPr>
        <w:t>и</w:t>
      </w:r>
      <w:r w:rsidRPr="003D0337">
        <w:rPr>
          <w:spacing w:val="-62"/>
          <w:sz w:val="24"/>
          <w:szCs w:val="24"/>
        </w:rPr>
        <w:t xml:space="preserve"> </w:t>
      </w:r>
      <w:r w:rsidRPr="003D0337">
        <w:rPr>
          <w:sz w:val="24"/>
          <w:szCs w:val="24"/>
        </w:rPr>
        <w:t>работа</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нетрадиционных</w:t>
      </w:r>
      <w:r w:rsidRPr="003D0337">
        <w:rPr>
          <w:spacing w:val="-1"/>
          <w:sz w:val="24"/>
          <w:szCs w:val="24"/>
        </w:rPr>
        <w:t xml:space="preserve"> </w:t>
      </w:r>
      <w:r w:rsidRPr="003D0337">
        <w:rPr>
          <w:sz w:val="24"/>
          <w:szCs w:val="24"/>
        </w:rPr>
        <w:t>техниках;</w:t>
      </w:r>
    </w:p>
    <w:p w:rsidR="00C370E3" w:rsidRPr="003D0337" w:rsidRDefault="00C370E3">
      <w:pPr>
        <w:pStyle w:val="a3"/>
        <w:tabs>
          <w:tab w:val="left" w:pos="2380"/>
          <w:tab w:val="left" w:pos="3514"/>
          <w:tab w:val="left" w:pos="4495"/>
          <w:tab w:val="left" w:pos="6677"/>
          <w:tab w:val="left" w:pos="8469"/>
        </w:tabs>
        <w:spacing w:before="1"/>
        <w:ind w:right="733"/>
        <w:jc w:val="left"/>
        <w:rPr>
          <w:sz w:val="24"/>
          <w:szCs w:val="24"/>
        </w:rPr>
      </w:pPr>
      <w:r w:rsidRPr="003D0337">
        <w:rPr>
          <w:sz w:val="24"/>
          <w:szCs w:val="24"/>
        </w:rPr>
        <w:t>обучение</w:t>
      </w:r>
      <w:r w:rsidRPr="003D0337">
        <w:rPr>
          <w:sz w:val="24"/>
          <w:szCs w:val="24"/>
        </w:rPr>
        <w:tab/>
        <w:t>разным</w:t>
      </w:r>
      <w:r w:rsidRPr="003D0337">
        <w:rPr>
          <w:sz w:val="24"/>
          <w:szCs w:val="24"/>
        </w:rPr>
        <w:tab/>
        <w:t>видам</w:t>
      </w:r>
      <w:r w:rsidRPr="003D0337">
        <w:rPr>
          <w:sz w:val="24"/>
          <w:szCs w:val="24"/>
        </w:rPr>
        <w:tab/>
        <w:t>изобразительной</w:t>
      </w:r>
      <w:r w:rsidRPr="003D0337">
        <w:rPr>
          <w:sz w:val="24"/>
          <w:szCs w:val="24"/>
        </w:rPr>
        <w:tab/>
        <w:t>деятельности</w:t>
      </w:r>
      <w:r w:rsidRPr="003D0337">
        <w:rPr>
          <w:sz w:val="24"/>
          <w:szCs w:val="24"/>
        </w:rPr>
        <w:tab/>
      </w:r>
      <w:r w:rsidRPr="003D0337">
        <w:rPr>
          <w:spacing w:val="-1"/>
          <w:sz w:val="24"/>
          <w:szCs w:val="24"/>
        </w:rPr>
        <w:t>(рисованию,</w:t>
      </w:r>
      <w:r w:rsidRPr="003D0337">
        <w:rPr>
          <w:spacing w:val="-62"/>
          <w:sz w:val="24"/>
          <w:szCs w:val="24"/>
        </w:rPr>
        <w:t xml:space="preserve"> </w:t>
      </w:r>
      <w:r w:rsidRPr="003D0337">
        <w:rPr>
          <w:sz w:val="24"/>
          <w:szCs w:val="24"/>
        </w:rPr>
        <w:t>аппликации,</w:t>
      </w:r>
      <w:r w:rsidRPr="003D0337">
        <w:rPr>
          <w:spacing w:val="-2"/>
          <w:sz w:val="24"/>
          <w:szCs w:val="24"/>
        </w:rPr>
        <w:t xml:space="preserve"> </w:t>
      </w:r>
      <w:r w:rsidRPr="003D0337">
        <w:rPr>
          <w:sz w:val="24"/>
          <w:szCs w:val="24"/>
        </w:rPr>
        <w:t>лепке);</w:t>
      </w:r>
    </w:p>
    <w:p w:rsidR="00C370E3" w:rsidRPr="003D0337" w:rsidRDefault="00C370E3">
      <w:pPr>
        <w:pStyle w:val="a3"/>
        <w:tabs>
          <w:tab w:val="left" w:pos="2310"/>
          <w:tab w:val="left" w:pos="3605"/>
          <w:tab w:val="left" w:pos="3982"/>
          <w:tab w:val="left" w:pos="5113"/>
          <w:tab w:val="left" w:pos="6765"/>
          <w:tab w:val="left" w:pos="8571"/>
        </w:tabs>
        <w:ind w:right="737"/>
        <w:jc w:val="left"/>
        <w:rPr>
          <w:sz w:val="24"/>
          <w:szCs w:val="24"/>
        </w:rPr>
      </w:pPr>
      <w:r w:rsidRPr="003D0337">
        <w:rPr>
          <w:sz w:val="24"/>
          <w:szCs w:val="24"/>
        </w:rPr>
        <w:t>обучение</w:t>
      </w:r>
      <w:r w:rsidRPr="003D0337">
        <w:rPr>
          <w:sz w:val="24"/>
          <w:szCs w:val="24"/>
        </w:rPr>
        <w:tab/>
        <w:t>правилам</w:t>
      </w:r>
      <w:r w:rsidRPr="003D0337">
        <w:rPr>
          <w:sz w:val="24"/>
          <w:szCs w:val="24"/>
        </w:rPr>
        <w:tab/>
        <w:t>и</w:t>
      </w:r>
      <w:r w:rsidRPr="003D0337">
        <w:rPr>
          <w:sz w:val="24"/>
          <w:szCs w:val="24"/>
        </w:rPr>
        <w:tab/>
        <w:t>законам</w:t>
      </w:r>
      <w:r w:rsidRPr="003D0337">
        <w:rPr>
          <w:sz w:val="24"/>
          <w:szCs w:val="24"/>
        </w:rPr>
        <w:tab/>
        <w:t>композиции,</w:t>
      </w:r>
      <w:r w:rsidRPr="003D0337">
        <w:rPr>
          <w:sz w:val="24"/>
          <w:szCs w:val="24"/>
        </w:rPr>
        <w:tab/>
        <w:t>цветоведения,</w:t>
      </w:r>
      <w:r w:rsidRPr="003D0337">
        <w:rPr>
          <w:sz w:val="24"/>
          <w:szCs w:val="24"/>
        </w:rPr>
        <w:tab/>
      </w:r>
      <w:r w:rsidRPr="003D0337">
        <w:rPr>
          <w:spacing w:val="-1"/>
          <w:sz w:val="24"/>
          <w:szCs w:val="24"/>
        </w:rPr>
        <w:t>построения</w:t>
      </w:r>
      <w:r w:rsidRPr="003D0337">
        <w:rPr>
          <w:spacing w:val="-62"/>
          <w:sz w:val="24"/>
          <w:szCs w:val="24"/>
        </w:rPr>
        <w:t xml:space="preserve"> </w:t>
      </w:r>
      <w:r w:rsidRPr="003D0337">
        <w:rPr>
          <w:sz w:val="24"/>
          <w:szCs w:val="24"/>
        </w:rPr>
        <w:t>орнамента,</w:t>
      </w:r>
      <w:r w:rsidRPr="003D0337">
        <w:rPr>
          <w:spacing w:val="-3"/>
          <w:sz w:val="24"/>
          <w:szCs w:val="24"/>
        </w:rPr>
        <w:t xml:space="preserve"> </w:t>
      </w:r>
      <w:r w:rsidRPr="003D0337">
        <w:rPr>
          <w:sz w:val="24"/>
          <w:szCs w:val="24"/>
        </w:rPr>
        <w:t>применяемых</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разных</w:t>
      </w:r>
      <w:r w:rsidRPr="003D0337">
        <w:rPr>
          <w:spacing w:val="-2"/>
          <w:sz w:val="24"/>
          <w:szCs w:val="24"/>
        </w:rPr>
        <w:t xml:space="preserve"> </w:t>
      </w:r>
      <w:r w:rsidRPr="003D0337">
        <w:rPr>
          <w:sz w:val="24"/>
          <w:szCs w:val="24"/>
        </w:rPr>
        <w:t>видах</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деятельности;</w:t>
      </w:r>
    </w:p>
    <w:p w:rsidR="00C370E3" w:rsidRPr="003D0337" w:rsidRDefault="00C370E3">
      <w:pPr>
        <w:pStyle w:val="a3"/>
        <w:tabs>
          <w:tab w:val="left" w:pos="2872"/>
          <w:tab w:val="left" w:pos="3879"/>
          <w:tab w:val="left" w:pos="5146"/>
          <w:tab w:val="left" w:pos="6689"/>
          <w:tab w:val="left" w:pos="8745"/>
          <w:tab w:val="left" w:pos="9733"/>
        </w:tabs>
        <w:spacing w:line="299" w:lineRule="exact"/>
        <w:ind w:left="1041" w:firstLine="0"/>
        <w:jc w:val="left"/>
        <w:rPr>
          <w:sz w:val="24"/>
          <w:szCs w:val="24"/>
        </w:rPr>
      </w:pPr>
      <w:r w:rsidRPr="003D0337">
        <w:rPr>
          <w:sz w:val="24"/>
          <w:szCs w:val="24"/>
        </w:rPr>
        <w:t>формирование</w:t>
      </w:r>
      <w:r w:rsidRPr="003D0337">
        <w:rPr>
          <w:sz w:val="24"/>
          <w:szCs w:val="24"/>
        </w:rPr>
        <w:tab/>
        <w:t>умения</w:t>
      </w:r>
      <w:r w:rsidRPr="003D0337">
        <w:rPr>
          <w:sz w:val="24"/>
          <w:szCs w:val="24"/>
        </w:rPr>
        <w:tab/>
        <w:t>создавать</w:t>
      </w:r>
      <w:r w:rsidRPr="003D0337">
        <w:rPr>
          <w:sz w:val="24"/>
          <w:szCs w:val="24"/>
        </w:rPr>
        <w:tab/>
        <w:t>простейшие</w:t>
      </w:r>
      <w:r w:rsidRPr="003D0337">
        <w:rPr>
          <w:sz w:val="24"/>
          <w:szCs w:val="24"/>
        </w:rPr>
        <w:tab/>
        <w:t>художественные</w:t>
      </w:r>
      <w:r w:rsidRPr="003D0337">
        <w:rPr>
          <w:sz w:val="24"/>
          <w:szCs w:val="24"/>
        </w:rPr>
        <w:tab/>
        <w:t>образы</w:t>
      </w:r>
      <w:r w:rsidRPr="003D0337">
        <w:rPr>
          <w:sz w:val="24"/>
          <w:szCs w:val="24"/>
        </w:rPr>
        <w:tab/>
        <w:t>с</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натуры</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по</w:t>
      </w:r>
      <w:r w:rsidRPr="003D0337">
        <w:rPr>
          <w:spacing w:val="-3"/>
          <w:sz w:val="24"/>
          <w:szCs w:val="24"/>
        </w:rPr>
        <w:t xml:space="preserve"> </w:t>
      </w:r>
      <w:r w:rsidRPr="003D0337">
        <w:rPr>
          <w:sz w:val="24"/>
          <w:szCs w:val="24"/>
        </w:rPr>
        <w:t>образцу, по</w:t>
      </w:r>
      <w:r w:rsidRPr="003D0337">
        <w:rPr>
          <w:spacing w:val="-3"/>
          <w:sz w:val="24"/>
          <w:szCs w:val="24"/>
        </w:rPr>
        <w:t xml:space="preserve"> </w:t>
      </w:r>
      <w:r w:rsidRPr="003D0337">
        <w:rPr>
          <w:sz w:val="24"/>
          <w:szCs w:val="24"/>
        </w:rPr>
        <w:t>памяти,</w:t>
      </w:r>
      <w:r w:rsidRPr="003D0337">
        <w:rPr>
          <w:spacing w:val="-4"/>
          <w:sz w:val="24"/>
          <w:szCs w:val="24"/>
        </w:rPr>
        <w:t xml:space="preserve"> </w:t>
      </w:r>
      <w:r w:rsidRPr="003D0337">
        <w:rPr>
          <w:sz w:val="24"/>
          <w:szCs w:val="24"/>
        </w:rPr>
        <w:t>представлению</w:t>
      </w:r>
      <w:r w:rsidRPr="003D0337">
        <w:rPr>
          <w:spacing w:val="-2"/>
          <w:sz w:val="24"/>
          <w:szCs w:val="24"/>
        </w:rPr>
        <w:t xml:space="preserve"> </w:t>
      </w:r>
      <w:r w:rsidRPr="003D0337">
        <w:rPr>
          <w:sz w:val="24"/>
          <w:szCs w:val="24"/>
        </w:rPr>
        <w:t>и</w:t>
      </w:r>
      <w:r w:rsidRPr="003D0337">
        <w:rPr>
          <w:spacing w:val="-4"/>
          <w:sz w:val="24"/>
          <w:szCs w:val="24"/>
        </w:rPr>
        <w:t xml:space="preserve"> </w:t>
      </w:r>
      <w:r w:rsidRPr="003D0337">
        <w:rPr>
          <w:sz w:val="24"/>
          <w:szCs w:val="24"/>
        </w:rPr>
        <w:t>воображению;</w:t>
      </w:r>
    </w:p>
    <w:p w:rsidR="00C370E3" w:rsidRPr="003D0337" w:rsidRDefault="00C370E3">
      <w:pPr>
        <w:pStyle w:val="a3"/>
        <w:ind w:left="1041" w:right="737" w:firstLine="0"/>
        <w:rPr>
          <w:sz w:val="24"/>
          <w:szCs w:val="24"/>
        </w:rPr>
      </w:pPr>
      <w:r w:rsidRPr="003D0337">
        <w:rPr>
          <w:sz w:val="24"/>
          <w:szCs w:val="24"/>
        </w:rPr>
        <w:t>развитие умения выполнять тематические и декоративные композиции;</w:t>
      </w:r>
      <w:r w:rsidRPr="003D0337">
        <w:rPr>
          <w:spacing w:val="1"/>
          <w:sz w:val="24"/>
          <w:szCs w:val="24"/>
        </w:rPr>
        <w:t xml:space="preserve"> </w:t>
      </w:r>
      <w:r w:rsidRPr="003D0337">
        <w:rPr>
          <w:sz w:val="24"/>
          <w:szCs w:val="24"/>
        </w:rPr>
        <w:t>воспитание</w:t>
      </w:r>
      <w:r w:rsidRPr="003D0337">
        <w:rPr>
          <w:spacing w:val="48"/>
          <w:sz w:val="24"/>
          <w:szCs w:val="24"/>
        </w:rPr>
        <w:t xml:space="preserve"> </w:t>
      </w:r>
      <w:r w:rsidRPr="003D0337">
        <w:rPr>
          <w:sz w:val="24"/>
          <w:szCs w:val="24"/>
        </w:rPr>
        <w:t>у</w:t>
      </w:r>
      <w:r w:rsidRPr="003D0337">
        <w:rPr>
          <w:spacing w:val="41"/>
          <w:sz w:val="24"/>
          <w:szCs w:val="24"/>
        </w:rPr>
        <w:t xml:space="preserve"> </w:t>
      </w:r>
      <w:r w:rsidRPr="003D0337">
        <w:rPr>
          <w:sz w:val="24"/>
          <w:szCs w:val="24"/>
        </w:rPr>
        <w:t>обучающихся</w:t>
      </w:r>
      <w:r w:rsidRPr="003D0337">
        <w:rPr>
          <w:spacing w:val="50"/>
          <w:sz w:val="24"/>
          <w:szCs w:val="24"/>
        </w:rPr>
        <w:t xml:space="preserve"> </w:t>
      </w:r>
      <w:r w:rsidRPr="003D0337">
        <w:rPr>
          <w:sz w:val="24"/>
          <w:szCs w:val="24"/>
        </w:rPr>
        <w:t>умения</w:t>
      </w:r>
      <w:r w:rsidRPr="003D0337">
        <w:rPr>
          <w:spacing w:val="45"/>
          <w:sz w:val="24"/>
          <w:szCs w:val="24"/>
        </w:rPr>
        <w:t xml:space="preserve"> </w:t>
      </w:r>
      <w:r w:rsidRPr="003D0337">
        <w:rPr>
          <w:sz w:val="24"/>
          <w:szCs w:val="24"/>
        </w:rPr>
        <w:t>согласованно</w:t>
      </w:r>
      <w:r w:rsidRPr="003D0337">
        <w:rPr>
          <w:spacing w:val="43"/>
          <w:sz w:val="24"/>
          <w:szCs w:val="24"/>
        </w:rPr>
        <w:t xml:space="preserve"> </w:t>
      </w:r>
      <w:r w:rsidRPr="003D0337">
        <w:rPr>
          <w:sz w:val="24"/>
          <w:szCs w:val="24"/>
        </w:rPr>
        <w:t>и</w:t>
      </w:r>
      <w:r w:rsidRPr="003D0337">
        <w:rPr>
          <w:spacing w:val="47"/>
          <w:sz w:val="24"/>
          <w:szCs w:val="24"/>
        </w:rPr>
        <w:t xml:space="preserve"> </w:t>
      </w:r>
      <w:r w:rsidRPr="003D0337">
        <w:rPr>
          <w:sz w:val="24"/>
          <w:szCs w:val="24"/>
        </w:rPr>
        <w:t>продуктивно</w:t>
      </w:r>
      <w:r w:rsidRPr="003D0337">
        <w:rPr>
          <w:spacing w:val="44"/>
          <w:sz w:val="24"/>
          <w:szCs w:val="24"/>
        </w:rPr>
        <w:t xml:space="preserve"> </w:t>
      </w:r>
      <w:r w:rsidRPr="003D0337">
        <w:rPr>
          <w:sz w:val="24"/>
          <w:szCs w:val="24"/>
        </w:rPr>
        <w:t>работать</w:t>
      </w:r>
      <w:r w:rsidRPr="003D0337">
        <w:rPr>
          <w:spacing w:val="43"/>
          <w:sz w:val="24"/>
          <w:szCs w:val="24"/>
        </w:rPr>
        <w:t xml:space="preserve"> </w:t>
      </w:r>
      <w:r w:rsidRPr="003D0337">
        <w:rPr>
          <w:sz w:val="24"/>
          <w:szCs w:val="24"/>
        </w:rPr>
        <w:t>в</w:t>
      </w:r>
    </w:p>
    <w:p w:rsidR="00C370E3" w:rsidRPr="003D0337" w:rsidRDefault="00C370E3">
      <w:pPr>
        <w:pStyle w:val="a3"/>
        <w:ind w:right="732" w:firstLine="0"/>
        <w:rPr>
          <w:sz w:val="24"/>
          <w:szCs w:val="24"/>
        </w:rPr>
      </w:pPr>
      <w:r w:rsidRPr="003D0337">
        <w:rPr>
          <w:sz w:val="24"/>
          <w:szCs w:val="24"/>
        </w:rPr>
        <w:t>группах, выполняя определенный этап работы для получения результата общей</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("коллективное</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"коллективная</w:t>
      </w:r>
      <w:r w:rsidRPr="003D0337">
        <w:rPr>
          <w:spacing w:val="-62"/>
          <w:sz w:val="24"/>
          <w:szCs w:val="24"/>
        </w:rPr>
        <w:t xml:space="preserve"> </w:t>
      </w:r>
      <w:r w:rsidRPr="003D0337">
        <w:rPr>
          <w:sz w:val="24"/>
          <w:szCs w:val="24"/>
        </w:rPr>
        <w:t>аппликация").</w:t>
      </w:r>
    </w:p>
    <w:p w:rsidR="00C370E3" w:rsidRPr="003D0337" w:rsidRDefault="00C370E3">
      <w:pPr>
        <w:pStyle w:val="a3"/>
        <w:ind w:right="734"/>
        <w:rPr>
          <w:sz w:val="24"/>
          <w:szCs w:val="24"/>
        </w:rPr>
      </w:pPr>
      <w:r w:rsidRPr="003D0337">
        <w:rPr>
          <w:sz w:val="24"/>
          <w:szCs w:val="24"/>
        </w:rPr>
        <w:t>Коррекция</w:t>
      </w:r>
      <w:r w:rsidRPr="003D0337">
        <w:rPr>
          <w:spacing w:val="1"/>
          <w:sz w:val="24"/>
          <w:szCs w:val="24"/>
        </w:rPr>
        <w:t xml:space="preserve"> </w:t>
      </w:r>
      <w:r w:rsidRPr="003D0337">
        <w:rPr>
          <w:sz w:val="24"/>
          <w:szCs w:val="24"/>
        </w:rPr>
        <w:t>недостатков психического и физического развития</w:t>
      </w:r>
      <w:r w:rsidRPr="003D0337">
        <w:rPr>
          <w:spacing w:val="65"/>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уроках</w:t>
      </w:r>
      <w:r w:rsidRPr="003D0337">
        <w:rPr>
          <w:spacing w:val="-1"/>
          <w:sz w:val="24"/>
          <w:szCs w:val="24"/>
        </w:rPr>
        <w:t xml:space="preserve"> </w:t>
      </w:r>
      <w:r w:rsidRPr="003D0337">
        <w:rPr>
          <w:sz w:val="24"/>
          <w:szCs w:val="24"/>
        </w:rPr>
        <w:t>изобразительного</w:t>
      </w:r>
      <w:r w:rsidRPr="003D0337">
        <w:rPr>
          <w:spacing w:val="-2"/>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заключается</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следующем:</w:t>
      </w:r>
    </w:p>
    <w:p w:rsidR="00C370E3" w:rsidRPr="003D0337" w:rsidRDefault="00C370E3">
      <w:pPr>
        <w:pStyle w:val="a3"/>
        <w:ind w:right="726"/>
        <w:rPr>
          <w:sz w:val="24"/>
          <w:szCs w:val="24"/>
        </w:rPr>
      </w:pPr>
      <w:r w:rsidRPr="003D0337">
        <w:rPr>
          <w:sz w:val="24"/>
          <w:szCs w:val="24"/>
        </w:rPr>
        <w:t>коррекции</w:t>
      </w:r>
      <w:r w:rsidRPr="003D0337">
        <w:rPr>
          <w:spacing w:val="1"/>
          <w:sz w:val="24"/>
          <w:szCs w:val="24"/>
        </w:rPr>
        <w:t xml:space="preserve"> </w:t>
      </w:r>
      <w:r w:rsidRPr="003D0337">
        <w:rPr>
          <w:sz w:val="24"/>
          <w:szCs w:val="24"/>
        </w:rPr>
        <w:t>познавательной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путем</w:t>
      </w:r>
      <w:r w:rsidRPr="003D0337">
        <w:rPr>
          <w:spacing w:val="1"/>
          <w:sz w:val="24"/>
          <w:szCs w:val="24"/>
        </w:rPr>
        <w:t xml:space="preserve"> </w:t>
      </w:r>
      <w:r w:rsidRPr="003D0337">
        <w:rPr>
          <w:sz w:val="24"/>
          <w:szCs w:val="24"/>
        </w:rPr>
        <w:t>систематического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целенаправленного</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совершенствования</w:t>
      </w:r>
      <w:r w:rsidRPr="003D0337">
        <w:rPr>
          <w:spacing w:val="1"/>
          <w:sz w:val="24"/>
          <w:szCs w:val="24"/>
        </w:rPr>
        <w:t xml:space="preserve"> </w:t>
      </w:r>
      <w:r w:rsidRPr="003D0337">
        <w:rPr>
          <w:sz w:val="24"/>
          <w:szCs w:val="24"/>
        </w:rPr>
        <w:t>у них</w:t>
      </w:r>
      <w:r w:rsidRPr="003D0337">
        <w:rPr>
          <w:spacing w:val="1"/>
          <w:sz w:val="24"/>
          <w:szCs w:val="24"/>
        </w:rPr>
        <w:t xml:space="preserve"> </w:t>
      </w:r>
      <w:r w:rsidRPr="003D0337">
        <w:rPr>
          <w:sz w:val="24"/>
          <w:szCs w:val="24"/>
        </w:rPr>
        <w:t>правильного</w:t>
      </w:r>
      <w:r w:rsidRPr="003D0337">
        <w:rPr>
          <w:spacing w:val="1"/>
          <w:sz w:val="24"/>
          <w:szCs w:val="24"/>
        </w:rPr>
        <w:t xml:space="preserve"> </w:t>
      </w:r>
      <w:r w:rsidRPr="003D0337">
        <w:rPr>
          <w:sz w:val="24"/>
          <w:szCs w:val="24"/>
        </w:rPr>
        <w:t>восприятия</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строения,</w:t>
      </w:r>
      <w:r w:rsidRPr="003D0337">
        <w:rPr>
          <w:spacing w:val="1"/>
          <w:sz w:val="24"/>
          <w:szCs w:val="24"/>
        </w:rPr>
        <w:t xml:space="preserve"> </w:t>
      </w:r>
      <w:r w:rsidRPr="003D0337">
        <w:rPr>
          <w:sz w:val="24"/>
          <w:szCs w:val="24"/>
        </w:rPr>
        <w:t>величины,</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положения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пространстве,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находить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изображаемом</w:t>
      </w:r>
      <w:r w:rsidRPr="003D0337">
        <w:rPr>
          <w:spacing w:val="1"/>
          <w:sz w:val="24"/>
          <w:szCs w:val="24"/>
        </w:rPr>
        <w:t xml:space="preserve"> </w:t>
      </w:r>
      <w:r w:rsidRPr="003D0337">
        <w:rPr>
          <w:sz w:val="24"/>
          <w:szCs w:val="24"/>
        </w:rPr>
        <w:t>объекте</w:t>
      </w:r>
      <w:r w:rsidRPr="003D0337">
        <w:rPr>
          <w:spacing w:val="1"/>
          <w:sz w:val="24"/>
          <w:szCs w:val="24"/>
        </w:rPr>
        <w:t xml:space="preserve"> </w:t>
      </w:r>
      <w:r w:rsidRPr="003D0337">
        <w:rPr>
          <w:sz w:val="24"/>
          <w:szCs w:val="24"/>
        </w:rPr>
        <w:t>существенные</w:t>
      </w:r>
      <w:r w:rsidRPr="003D0337">
        <w:rPr>
          <w:spacing w:val="-4"/>
          <w:sz w:val="24"/>
          <w:szCs w:val="24"/>
        </w:rPr>
        <w:t xml:space="preserve"> </w:t>
      </w:r>
      <w:r w:rsidRPr="003D0337">
        <w:rPr>
          <w:sz w:val="24"/>
          <w:szCs w:val="24"/>
        </w:rPr>
        <w:t>признаки,</w:t>
      </w:r>
      <w:r w:rsidRPr="003D0337">
        <w:rPr>
          <w:spacing w:val="2"/>
          <w:sz w:val="24"/>
          <w:szCs w:val="24"/>
        </w:rPr>
        <w:t xml:space="preserve"> </w:t>
      </w:r>
      <w:r w:rsidRPr="003D0337">
        <w:rPr>
          <w:sz w:val="24"/>
          <w:szCs w:val="24"/>
        </w:rPr>
        <w:t>устанавливать</w:t>
      </w:r>
      <w:r w:rsidRPr="003D0337">
        <w:rPr>
          <w:spacing w:val="-3"/>
          <w:sz w:val="24"/>
          <w:szCs w:val="24"/>
        </w:rPr>
        <w:t xml:space="preserve"> </w:t>
      </w:r>
      <w:r w:rsidRPr="003D0337">
        <w:rPr>
          <w:sz w:val="24"/>
          <w:szCs w:val="24"/>
        </w:rPr>
        <w:t>сходство</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различие</w:t>
      </w:r>
      <w:r w:rsidRPr="003D0337">
        <w:rPr>
          <w:spacing w:val="-4"/>
          <w:sz w:val="24"/>
          <w:szCs w:val="24"/>
        </w:rPr>
        <w:t xml:space="preserve"> </w:t>
      </w:r>
      <w:r w:rsidRPr="003D0337">
        <w:rPr>
          <w:sz w:val="24"/>
          <w:szCs w:val="24"/>
        </w:rPr>
        <w:t>между</w:t>
      </w:r>
      <w:r w:rsidRPr="003D0337">
        <w:rPr>
          <w:spacing w:val="-8"/>
          <w:sz w:val="24"/>
          <w:szCs w:val="24"/>
        </w:rPr>
        <w:t xml:space="preserve"> </w:t>
      </w:r>
      <w:r w:rsidRPr="003D0337">
        <w:rPr>
          <w:sz w:val="24"/>
          <w:szCs w:val="24"/>
        </w:rPr>
        <w:t>предметами;</w:t>
      </w:r>
    </w:p>
    <w:p w:rsidR="00C370E3" w:rsidRPr="003D0337" w:rsidRDefault="00C370E3">
      <w:pPr>
        <w:pStyle w:val="a3"/>
        <w:spacing w:before="1"/>
        <w:ind w:right="730"/>
        <w:rPr>
          <w:sz w:val="24"/>
          <w:szCs w:val="24"/>
        </w:rPr>
      </w:pPr>
      <w:r w:rsidRPr="003D0337">
        <w:rPr>
          <w:sz w:val="24"/>
          <w:szCs w:val="24"/>
        </w:rPr>
        <w:t>развитии</w:t>
      </w:r>
      <w:r w:rsidRPr="003D0337">
        <w:rPr>
          <w:spacing w:val="1"/>
          <w:sz w:val="24"/>
          <w:szCs w:val="24"/>
        </w:rPr>
        <w:t xml:space="preserve"> </w:t>
      </w:r>
      <w:r w:rsidRPr="003D0337">
        <w:rPr>
          <w:sz w:val="24"/>
          <w:szCs w:val="24"/>
        </w:rPr>
        <w:t>аналитических</w:t>
      </w:r>
      <w:r w:rsidRPr="003D0337">
        <w:rPr>
          <w:spacing w:val="1"/>
          <w:sz w:val="24"/>
          <w:szCs w:val="24"/>
        </w:rPr>
        <w:t xml:space="preserve"> </w:t>
      </w:r>
      <w:r w:rsidRPr="003D0337">
        <w:rPr>
          <w:sz w:val="24"/>
          <w:szCs w:val="24"/>
        </w:rPr>
        <w:t>способностей,</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сравнивать,</w:t>
      </w:r>
      <w:r w:rsidRPr="003D0337">
        <w:rPr>
          <w:spacing w:val="1"/>
          <w:sz w:val="24"/>
          <w:szCs w:val="24"/>
        </w:rPr>
        <w:t xml:space="preserve"> </w:t>
      </w:r>
      <w:r w:rsidRPr="003D0337">
        <w:rPr>
          <w:sz w:val="24"/>
          <w:szCs w:val="24"/>
        </w:rPr>
        <w:t>обобщать;</w:t>
      </w:r>
      <w:r w:rsidRPr="003D0337">
        <w:rPr>
          <w:spacing w:val="-62"/>
          <w:sz w:val="24"/>
          <w:szCs w:val="24"/>
        </w:rPr>
        <w:t xml:space="preserve"> </w:t>
      </w:r>
      <w:r w:rsidRPr="003D0337">
        <w:rPr>
          <w:sz w:val="24"/>
          <w:szCs w:val="24"/>
        </w:rPr>
        <w:t>формирование умения ориентироваться в задании, планировать художественные</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последовательно</w:t>
      </w:r>
      <w:r w:rsidRPr="003D0337">
        <w:rPr>
          <w:spacing w:val="1"/>
          <w:sz w:val="24"/>
          <w:szCs w:val="24"/>
        </w:rPr>
        <w:t xml:space="preserve"> </w:t>
      </w:r>
      <w:r w:rsidRPr="003D0337">
        <w:rPr>
          <w:sz w:val="24"/>
          <w:szCs w:val="24"/>
        </w:rPr>
        <w:t>выполнять</w:t>
      </w:r>
      <w:r w:rsidRPr="003D0337">
        <w:rPr>
          <w:spacing w:val="1"/>
          <w:sz w:val="24"/>
          <w:szCs w:val="24"/>
        </w:rPr>
        <w:t xml:space="preserve"> </w:t>
      </w:r>
      <w:r w:rsidRPr="003D0337">
        <w:rPr>
          <w:sz w:val="24"/>
          <w:szCs w:val="24"/>
        </w:rPr>
        <w:t>рисунок,</w:t>
      </w:r>
      <w:r w:rsidRPr="003D0337">
        <w:rPr>
          <w:spacing w:val="1"/>
          <w:sz w:val="24"/>
          <w:szCs w:val="24"/>
        </w:rPr>
        <w:t xml:space="preserve"> </w:t>
      </w:r>
      <w:r w:rsidRPr="003D0337">
        <w:rPr>
          <w:sz w:val="24"/>
          <w:szCs w:val="24"/>
        </w:rPr>
        <w:t>аппликацию,</w:t>
      </w:r>
      <w:r w:rsidRPr="003D0337">
        <w:rPr>
          <w:spacing w:val="1"/>
          <w:sz w:val="24"/>
          <w:szCs w:val="24"/>
        </w:rPr>
        <w:t xml:space="preserve"> </w:t>
      </w:r>
      <w:r w:rsidRPr="003D0337">
        <w:rPr>
          <w:sz w:val="24"/>
          <w:szCs w:val="24"/>
        </w:rPr>
        <w:t>лепку</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контролировать</w:t>
      </w:r>
      <w:r w:rsidRPr="003D0337">
        <w:rPr>
          <w:spacing w:val="-2"/>
          <w:sz w:val="24"/>
          <w:szCs w:val="24"/>
        </w:rPr>
        <w:t xml:space="preserve"> </w:t>
      </w:r>
      <w:r w:rsidRPr="003D0337">
        <w:rPr>
          <w:sz w:val="24"/>
          <w:szCs w:val="24"/>
        </w:rPr>
        <w:t>свои</w:t>
      </w:r>
      <w:r w:rsidRPr="003D0337">
        <w:rPr>
          <w:spacing w:val="2"/>
          <w:sz w:val="24"/>
          <w:szCs w:val="24"/>
        </w:rPr>
        <w:t xml:space="preserve"> </w:t>
      </w:r>
      <w:r w:rsidRPr="003D0337">
        <w:rPr>
          <w:sz w:val="24"/>
          <w:szCs w:val="24"/>
        </w:rPr>
        <w:t>действия;</w:t>
      </w:r>
    </w:p>
    <w:p w:rsidR="00C370E3" w:rsidRPr="003D0337" w:rsidRDefault="00C370E3">
      <w:pPr>
        <w:pStyle w:val="a3"/>
        <w:ind w:right="725"/>
        <w:rPr>
          <w:sz w:val="24"/>
          <w:szCs w:val="24"/>
        </w:rPr>
      </w:pPr>
      <w:r w:rsidRPr="003D0337">
        <w:rPr>
          <w:sz w:val="24"/>
          <w:szCs w:val="24"/>
        </w:rPr>
        <w:t>коррекции</w:t>
      </w:r>
      <w:r w:rsidRPr="003D0337">
        <w:rPr>
          <w:spacing w:val="1"/>
          <w:sz w:val="24"/>
          <w:szCs w:val="24"/>
        </w:rPr>
        <w:t xml:space="preserve"> </w:t>
      </w:r>
      <w:r w:rsidRPr="003D0337">
        <w:rPr>
          <w:sz w:val="24"/>
          <w:szCs w:val="24"/>
        </w:rPr>
        <w:t>ручной</w:t>
      </w:r>
      <w:r w:rsidRPr="003D0337">
        <w:rPr>
          <w:spacing w:val="1"/>
          <w:sz w:val="24"/>
          <w:szCs w:val="24"/>
        </w:rPr>
        <w:t xml:space="preserve"> </w:t>
      </w:r>
      <w:r w:rsidRPr="003D0337">
        <w:rPr>
          <w:sz w:val="24"/>
          <w:szCs w:val="24"/>
        </w:rPr>
        <w:t>моторики;</w:t>
      </w:r>
      <w:r w:rsidRPr="003D0337">
        <w:rPr>
          <w:spacing w:val="1"/>
          <w:sz w:val="24"/>
          <w:szCs w:val="24"/>
        </w:rPr>
        <w:t xml:space="preserve"> </w:t>
      </w:r>
      <w:r w:rsidRPr="003D0337">
        <w:rPr>
          <w:sz w:val="24"/>
          <w:szCs w:val="24"/>
        </w:rPr>
        <w:t>улучшения</w:t>
      </w:r>
      <w:r w:rsidRPr="003D0337">
        <w:rPr>
          <w:spacing w:val="66"/>
          <w:sz w:val="24"/>
          <w:szCs w:val="24"/>
        </w:rPr>
        <w:t xml:space="preserve"> </w:t>
      </w:r>
      <w:r w:rsidRPr="003D0337">
        <w:rPr>
          <w:sz w:val="24"/>
          <w:szCs w:val="24"/>
        </w:rPr>
        <w:t>зрительно-двигательной</w:t>
      </w:r>
      <w:r w:rsidRPr="003D0337">
        <w:rPr>
          <w:spacing w:val="1"/>
          <w:sz w:val="24"/>
          <w:szCs w:val="24"/>
        </w:rPr>
        <w:t xml:space="preserve"> </w:t>
      </w:r>
      <w:r w:rsidRPr="003D0337">
        <w:rPr>
          <w:sz w:val="24"/>
          <w:szCs w:val="24"/>
        </w:rPr>
        <w:t>координации</w:t>
      </w:r>
      <w:r w:rsidRPr="003D0337">
        <w:rPr>
          <w:spacing w:val="1"/>
          <w:sz w:val="24"/>
          <w:szCs w:val="24"/>
        </w:rPr>
        <w:t xml:space="preserve"> </w:t>
      </w:r>
      <w:r w:rsidRPr="003D0337">
        <w:rPr>
          <w:sz w:val="24"/>
          <w:szCs w:val="24"/>
        </w:rPr>
        <w:t>путем</w:t>
      </w:r>
      <w:r w:rsidRPr="003D0337">
        <w:rPr>
          <w:spacing w:val="1"/>
          <w:sz w:val="24"/>
          <w:szCs w:val="24"/>
        </w:rPr>
        <w:t xml:space="preserve"> </w:t>
      </w:r>
      <w:r w:rsidRPr="003D0337">
        <w:rPr>
          <w:sz w:val="24"/>
          <w:szCs w:val="24"/>
        </w:rPr>
        <w:t>использования</w:t>
      </w:r>
      <w:r w:rsidRPr="003D0337">
        <w:rPr>
          <w:spacing w:val="1"/>
          <w:sz w:val="24"/>
          <w:szCs w:val="24"/>
        </w:rPr>
        <w:t xml:space="preserve"> </w:t>
      </w:r>
      <w:r w:rsidRPr="003D0337">
        <w:rPr>
          <w:sz w:val="24"/>
          <w:szCs w:val="24"/>
        </w:rPr>
        <w:t>вариативных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многократно</w:t>
      </w:r>
      <w:r w:rsidRPr="003D0337">
        <w:rPr>
          <w:spacing w:val="1"/>
          <w:sz w:val="24"/>
          <w:szCs w:val="24"/>
        </w:rPr>
        <w:t xml:space="preserve"> </w:t>
      </w:r>
      <w:r w:rsidRPr="003D0337">
        <w:rPr>
          <w:sz w:val="24"/>
          <w:szCs w:val="24"/>
        </w:rPr>
        <w:t>повторяющихся</w:t>
      </w:r>
      <w:r w:rsidRPr="003D0337">
        <w:rPr>
          <w:spacing w:val="-62"/>
          <w:sz w:val="24"/>
          <w:szCs w:val="24"/>
        </w:rPr>
        <w:t xml:space="preserve"> </w:t>
      </w:r>
      <w:r w:rsidRPr="003D0337">
        <w:rPr>
          <w:sz w:val="24"/>
          <w:szCs w:val="24"/>
        </w:rPr>
        <w:t>действий с применением разнообразных технических приемов рисования, лепки и</w:t>
      </w:r>
      <w:r w:rsidRPr="003D0337">
        <w:rPr>
          <w:spacing w:val="1"/>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аппликации.</w:t>
      </w:r>
    </w:p>
    <w:p w:rsidR="00C370E3" w:rsidRPr="003D0337" w:rsidRDefault="00C370E3">
      <w:pPr>
        <w:pStyle w:val="a3"/>
        <w:spacing w:before="1"/>
        <w:ind w:right="734"/>
        <w:rPr>
          <w:sz w:val="24"/>
          <w:szCs w:val="24"/>
        </w:rPr>
      </w:pPr>
      <w:r w:rsidRPr="003D0337">
        <w:rPr>
          <w:sz w:val="24"/>
          <w:szCs w:val="24"/>
        </w:rPr>
        <w:t>развитии</w:t>
      </w:r>
      <w:r w:rsidRPr="003D0337">
        <w:rPr>
          <w:spacing w:val="1"/>
          <w:sz w:val="24"/>
          <w:szCs w:val="24"/>
        </w:rPr>
        <w:t xml:space="preserve"> </w:t>
      </w:r>
      <w:r w:rsidRPr="003D0337">
        <w:rPr>
          <w:sz w:val="24"/>
          <w:szCs w:val="24"/>
        </w:rPr>
        <w:t>зрительной</w:t>
      </w:r>
      <w:r w:rsidRPr="003D0337">
        <w:rPr>
          <w:spacing w:val="1"/>
          <w:sz w:val="24"/>
          <w:szCs w:val="24"/>
        </w:rPr>
        <w:t xml:space="preserve"> </w:t>
      </w:r>
      <w:r w:rsidRPr="003D0337">
        <w:rPr>
          <w:sz w:val="24"/>
          <w:szCs w:val="24"/>
        </w:rPr>
        <w:t>памяти,</w:t>
      </w:r>
      <w:r w:rsidRPr="003D0337">
        <w:rPr>
          <w:spacing w:val="1"/>
          <w:sz w:val="24"/>
          <w:szCs w:val="24"/>
        </w:rPr>
        <w:t xml:space="preserve"> </w:t>
      </w:r>
      <w:r w:rsidRPr="003D0337">
        <w:rPr>
          <w:sz w:val="24"/>
          <w:szCs w:val="24"/>
        </w:rPr>
        <w:t>внимания,</w:t>
      </w:r>
      <w:r w:rsidRPr="003D0337">
        <w:rPr>
          <w:spacing w:val="1"/>
          <w:sz w:val="24"/>
          <w:szCs w:val="24"/>
        </w:rPr>
        <w:t xml:space="preserve"> </w:t>
      </w:r>
      <w:r w:rsidRPr="003D0337">
        <w:rPr>
          <w:sz w:val="24"/>
          <w:szCs w:val="24"/>
        </w:rPr>
        <w:t>наблюдательности,</w:t>
      </w:r>
      <w:r w:rsidRPr="003D0337">
        <w:rPr>
          <w:spacing w:val="1"/>
          <w:sz w:val="24"/>
          <w:szCs w:val="24"/>
        </w:rPr>
        <w:t xml:space="preserve"> </w:t>
      </w:r>
      <w:r w:rsidRPr="003D0337">
        <w:rPr>
          <w:sz w:val="24"/>
          <w:szCs w:val="24"/>
        </w:rPr>
        <w:t>образного</w:t>
      </w:r>
      <w:r w:rsidRPr="003D0337">
        <w:rPr>
          <w:spacing w:val="1"/>
          <w:sz w:val="24"/>
          <w:szCs w:val="24"/>
        </w:rPr>
        <w:t xml:space="preserve"> </w:t>
      </w:r>
      <w:r w:rsidRPr="003D0337">
        <w:rPr>
          <w:sz w:val="24"/>
          <w:szCs w:val="24"/>
        </w:rPr>
        <w:t>мышления,</w:t>
      </w:r>
      <w:r w:rsidRPr="003D0337">
        <w:rPr>
          <w:spacing w:val="-2"/>
          <w:sz w:val="24"/>
          <w:szCs w:val="24"/>
        </w:rPr>
        <w:t xml:space="preserve"> </w:t>
      </w:r>
      <w:r w:rsidRPr="003D0337">
        <w:rPr>
          <w:sz w:val="24"/>
          <w:szCs w:val="24"/>
        </w:rPr>
        <w:t>представления</w:t>
      </w:r>
      <w:r w:rsidRPr="003D0337">
        <w:rPr>
          <w:spacing w:val="-1"/>
          <w:sz w:val="24"/>
          <w:szCs w:val="24"/>
        </w:rPr>
        <w:t xml:space="preserve"> </w:t>
      </w:r>
      <w:r w:rsidRPr="003D0337">
        <w:rPr>
          <w:sz w:val="24"/>
          <w:szCs w:val="24"/>
        </w:rPr>
        <w:t>и воображения.</w:t>
      </w:r>
    </w:p>
    <w:p w:rsidR="00C370E3" w:rsidRPr="003D0337" w:rsidRDefault="00C370E3">
      <w:pPr>
        <w:pStyle w:val="a3"/>
        <w:ind w:right="729" w:firstLine="0"/>
        <w:rPr>
          <w:sz w:val="24"/>
          <w:szCs w:val="24"/>
        </w:rPr>
      </w:pPr>
      <w:r w:rsidRPr="003D0337">
        <w:rPr>
          <w:sz w:val="24"/>
          <w:szCs w:val="24"/>
        </w:rPr>
        <w:t>Содержание</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отражено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пяти</w:t>
      </w:r>
      <w:r w:rsidRPr="003D0337">
        <w:rPr>
          <w:spacing w:val="1"/>
          <w:sz w:val="24"/>
          <w:szCs w:val="24"/>
        </w:rPr>
        <w:t xml:space="preserve"> </w:t>
      </w:r>
      <w:r w:rsidRPr="003D0337">
        <w:rPr>
          <w:sz w:val="24"/>
          <w:szCs w:val="24"/>
        </w:rPr>
        <w:t>разделах:</w:t>
      </w:r>
      <w:r w:rsidRPr="003D0337">
        <w:rPr>
          <w:spacing w:val="1"/>
          <w:sz w:val="24"/>
          <w:szCs w:val="24"/>
        </w:rPr>
        <w:t xml:space="preserve"> </w:t>
      </w:r>
      <w:r w:rsidRPr="003D0337">
        <w:rPr>
          <w:sz w:val="24"/>
          <w:szCs w:val="24"/>
        </w:rPr>
        <w:t>"Подготовительный</w:t>
      </w:r>
      <w:r w:rsidRPr="003D0337">
        <w:rPr>
          <w:spacing w:val="1"/>
          <w:sz w:val="24"/>
          <w:szCs w:val="24"/>
        </w:rPr>
        <w:t xml:space="preserve"> </w:t>
      </w:r>
      <w:r w:rsidRPr="003D0337">
        <w:rPr>
          <w:sz w:val="24"/>
          <w:szCs w:val="24"/>
        </w:rPr>
        <w:t>период</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"Обучение</w:t>
      </w:r>
      <w:r w:rsidRPr="003D0337">
        <w:rPr>
          <w:spacing w:val="1"/>
          <w:sz w:val="24"/>
          <w:szCs w:val="24"/>
        </w:rPr>
        <w:t xml:space="preserve"> </w:t>
      </w:r>
      <w:r w:rsidRPr="003D0337">
        <w:rPr>
          <w:sz w:val="24"/>
          <w:szCs w:val="24"/>
        </w:rPr>
        <w:t>композиционной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воспринимать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изображать</w:t>
      </w:r>
      <w:r w:rsidRPr="003D0337">
        <w:rPr>
          <w:spacing w:val="1"/>
          <w:sz w:val="24"/>
          <w:szCs w:val="24"/>
        </w:rPr>
        <w:t xml:space="preserve"> </w:t>
      </w:r>
      <w:r w:rsidRPr="003D0337">
        <w:rPr>
          <w:sz w:val="24"/>
          <w:szCs w:val="24"/>
        </w:rPr>
        <w:t>форму</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пропорции,</w:t>
      </w:r>
      <w:r w:rsidRPr="003D0337">
        <w:rPr>
          <w:spacing w:val="1"/>
          <w:sz w:val="24"/>
          <w:szCs w:val="24"/>
        </w:rPr>
        <w:t xml:space="preserve"> </w:t>
      </w:r>
      <w:r w:rsidRPr="003D0337">
        <w:rPr>
          <w:sz w:val="24"/>
          <w:szCs w:val="24"/>
        </w:rPr>
        <w:t>конструкцию";</w:t>
      </w:r>
      <w:r w:rsidRPr="003D0337">
        <w:rPr>
          <w:spacing w:val="1"/>
          <w:sz w:val="24"/>
          <w:szCs w:val="24"/>
        </w:rPr>
        <w:t xml:space="preserve"> </w:t>
      </w:r>
      <w:r w:rsidRPr="003D0337">
        <w:rPr>
          <w:sz w:val="24"/>
          <w:szCs w:val="24"/>
        </w:rPr>
        <w:t>"Развитие восприятия цвета предметов и формирование умения передавать его в</w:t>
      </w:r>
      <w:r w:rsidRPr="003D0337">
        <w:rPr>
          <w:spacing w:val="1"/>
          <w:sz w:val="24"/>
          <w:szCs w:val="24"/>
        </w:rPr>
        <w:t xml:space="preserve"> </w:t>
      </w:r>
      <w:r w:rsidRPr="003D0337">
        <w:rPr>
          <w:sz w:val="24"/>
          <w:szCs w:val="24"/>
        </w:rPr>
        <w:t>живописи",</w:t>
      </w:r>
      <w:r w:rsidRPr="003D0337">
        <w:rPr>
          <w:spacing w:val="-2"/>
          <w:sz w:val="24"/>
          <w:szCs w:val="24"/>
        </w:rPr>
        <w:t xml:space="preserve"> </w:t>
      </w:r>
      <w:r w:rsidRPr="003D0337">
        <w:rPr>
          <w:sz w:val="24"/>
          <w:szCs w:val="24"/>
        </w:rPr>
        <w:t>"Обучение</w:t>
      </w:r>
      <w:r w:rsidRPr="003D0337">
        <w:rPr>
          <w:spacing w:val="-2"/>
          <w:sz w:val="24"/>
          <w:szCs w:val="24"/>
        </w:rPr>
        <w:t xml:space="preserve"> </w:t>
      </w:r>
      <w:r w:rsidRPr="003D0337">
        <w:rPr>
          <w:sz w:val="24"/>
          <w:szCs w:val="24"/>
        </w:rPr>
        <w:t>восприятию</w:t>
      </w:r>
      <w:r w:rsidRPr="003D0337">
        <w:rPr>
          <w:spacing w:val="-1"/>
          <w:sz w:val="24"/>
          <w:szCs w:val="24"/>
        </w:rPr>
        <w:t xml:space="preserve"> </w:t>
      </w:r>
      <w:r w:rsidRPr="003D0337">
        <w:rPr>
          <w:sz w:val="24"/>
          <w:szCs w:val="24"/>
        </w:rPr>
        <w:t>произведений искусства".</w:t>
      </w:r>
    </w:p>
    <w:p w:rsidR="00C370E3" w:rsidRPr="003D0337" w:rsidRDefault="00C370E3">
      <w:pPr>
        <w:pStyle w:val="a3"/>
        <w:spacing w:line="298" w:lineRule="exact"/>
        <w:ind w:left="1041" w:firstLine="0"/>
        <w:rPr>
          <w:sz w:val="24"/>
          <w:szCs w:val="24"/>
        </w:rPr>
      </w:pPr>
      <w:r w:rsidRPr="003D0337">
        <w:rPr>
          <w:sz w:val="24"/>
          <w:szCs w:val="24"/>
        </w:rPr>
        <w:t>Программой</w:t>
      </w:r>
      <w:r w:rsidRPr="003D0337">
        <w:rPr>
          <w:spacing w:val="-5"/>
          <w:sz w:val="24"/>
          <w:szCs w:val="24"/>
        </w:rPr>
        <w:t xml:space="preserve"> </w:t>
      </w:r>
      <w:r w:rsidRPr="003D0337">
        <w:rPr>
          <w:sz w:val="24"/>
          <w:szCs w:val="24"/>
        </w:rPr>
        <w:t>предусматриваются</w:t>
      </w:r>
      <w:r w:rsidRPr="003D0337">
        <w:rPr>
          <w:spacing w:val="-4"/>
          <w:sz w:val="24"/>
          <w:szCs w:val="24"/>
        </w:rPr>
        <w:t xml:space="preserve"> </w:t>
      </w:r>
      <w:r w:rsidRPr="003D0337">
        <w:rPr>
          <w:sz w:val="24"/>
          <w:szCs w:val="24"/>
        </w:rPr>
        <w:t>следующие</w:t>
      </w:r>
      <w:r w:rsidRPr="003D0337">
        <w:rPr>
          <w:spacing w:val="-4"/>
          <w:sz w:val="24"/>
          <w:szCs w:val="24"/>
        </w:rPr>
        <w:t xml:space="preserve"> </w:t>
      </w:r>
      <w:r w:rsidRPr="003D0337">
        <w:rPr>
          <w:sz w:val="24"/>
          <w:szCs w:val="24"/>
        </w:rPr>
        <w:t>виды</w:t>
      </w:r>
      <w:r w:rsidRPr="003D0337">
        <w:rPr>
          <w:spacing w:val="-4"/>
          <w:sz w:val="24"/>
          <w:szCs w:val="24"/>
        </w:rPr>
        <w:t xml:space="preserve"> </w:t>
      </w:r>
      <w:r w:rsidRPr="003D0337">
        <w:rPr>
          <w:sz w:val="24"/>
          <w:szCs w:val="24"/>
        </w:rPr>
        <w:t>работы:</w:t>
      </w:r>
    </w:p>
    <w:p w:rsidR="00C370E3" w:rsidRPr="003D0337" w:rsidRDefault="00C370E3">
      <w:pPr>
        <w:pStyle w:val="a3"/>
        <w:ind w:right="736"/>
        <w:rPr>
          <w:sz w:val="24"/>
          <w:szCs w:val="24"/>
        </w:rPr>
      </w:pPr>
      <w:r w:rsidRPr="003D0337">
        <w:rPr>
          <w:sz w:val="24"/>
          <w:szCs w:val="24"/>
        </w:rPr>
        <w:t>рисование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натуры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образцу</w:t>
      </w:r>
      <w:r w:rsidRPr="003D0337">
        <w:rPr>
          <w:spacing w:val="1"/>
          <w:sz w:val="24"/>
          <w:szCs w:val="24"/>
        </w:rPr>
        <w:t xml:space="preserve"> </w:t>
      </w:r>
      <w:r w:rsidRPr="003D0337">
        <w:rPr>
          <w:sz w:val="24"/>
          <w:szCs w:val="24"/>
        </w:rPr>
        <w:t>(готовому</w:t>
      </w:r>
      <w:r w:rsidRPr="003D0337">
        <w:rPr>
          <w:spacing w:val="1"/>
          <w:sz w:val="24"/>
          <w:szCs w:val="24"/>
        </w:rPr>
        <w:t xml:space="preserve"> </w:t>
      </w:r>
      <w:r w:rsidRPr="003D0337">
        <w:rPr>
          <w:sz w:val="24"/>
          <w:szCs w:val="24"/>
        </w:rPr>
        <w:t>изображению);</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памяти, представлению и воображению; рисование на свободную и заданную тему,</w:t>
      </w:r>
      <w:r w:rsidRPr="003D0337">
        <w:rPr>
          <w:spacing w:val="-62"/>
          <w:sz w:val="24"/>
          <w:szCs w:val="24"/>
        </w:rPr>
        <w:t xml:space="preserve"> </w:t>
      </w:r>
      <w:r w:rsidRPr="003D0337">
        <w:rPr>
          <w:sz w:val="24"/>
          <w:szCs w:val="24"/>
        </w:rPr>
        <w:t>декоративное</w:t>
      </w:r>
      <w:r w:rsidRPr="003D0337">
        <w:rPr>
          <w:spacing w:val="-2"/>
          <w:sz w:val="24"/>
          <w:szCs w:val="24"/>
        </w:rPr>
        <w:t xml:space="preserve"> </w:t>
      </w:r>
      <w:r w:rsidRPr="003D0337">
        <w:rPr>
          <w:sz w:val="24"/>
          <w:szCs w:val="24"/>
        </w:rPr>
        <w:t>рисование.</w:t>
      </w:r>
    </w:p>
    <w:p w:rsidR="00C370E3" w:rsidRPr="003D0337" w:rsidRDefault="00C370E3">
      <w:pPr>
        <w:pStyle w:val="a3"/>
        <w:ind w:right="731"/>
        <w:rPr>
          <w:sz w:val="24"/>
          <w:szCs w:val="24"/>
        </w:rPr>
      </w:pPr>
      <w:r w:rsidRPr="003D0337">
        <w:rPr>
          <w:sz w:val="24"/>
          <w:szCs w:val="24"/>
        </w:rPr>
        <w:t>лепка объемного и плоскостного изображения (барельеф на картоне) с натуры</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образцу,</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памяти,</w:t>
      </w:r>
      <w:r w:rsidRPr="003D0337">
        <w:rPr>
          <w:spacing w:val="1"/>
          <w:sz w:val="24"/>
          <w:szCs w:val="24"/>
        </w:rPr>
        <w:t xml:space="preserve"> </w:t>
      </w:r>
      <w:r w:rsidRPr="003D0337">
        <w:rPr>
          <w:sz w:val="24"/>
          <w:szCs w:val="24"/>
        </w:rPr>
        <w:t>воображению,</w:t>
      </w:r>
      <w:r w:rsidRPr="003D0337">
        <w:rPr>
          <w:spacing w:val="1"/>
          <w:sz w:val="24"/>
          <w:szCs w:val="24"/>
        </w:rPr>
        <w:t xml:space="preserve"> </w:t>
      </w:r>
      <w:r w:rsidRPr="003D0337">
        <w:rPr>
          <w:sz w:val="24"/>
          <w:szCs w:val="24"/>
        </w:rPr>
        <w:t>лепка</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тему,</w:t>
      </w:r>
      <w:r w:rsidRPr="003D0337">
        <w:rPr>
          <w:spacing w:val="1"/>
          <w:sz w:val="24"/>
          <w:szCs w:val="24"/>
        </w:rPr>
        <w:t xml:space="preserve"> </w:t>
      </w:r>
      <w:r w:rsidRPr="003D0337">
        <w:rPr>
          <w:sz w:val="24"/>
          <w:szCs w:val="24"/>
        </w:rPr>
        <w:t>лепка</w:t>
      </w:r>
      <w:r w:rsidRPr="003D0337">
        <w:rPr>
          <w:spacing w:val="1"/>
          <w:sz w:val="24"/>
          <w:szCs w:val="24"/>
        </w:rPr>
        <w:t xml:space="preserve"> </w:t>
      </w:r>
      <w:r w:rsidRPr="003D0337">
        <w:rPr>
          <w:sz w:val="24"/>
          <w:szCs w:val="24"/>
        </w:rPr>
        <w:t>декоративной</w:t>
      </w:r>
      <w:r w:rsidRPr="003D0337">
        <w:rPr>
          <w:spacing w:val="1"/>
          <w:sz w:val="24"/>
          <w:szCs w:val="24"/>
        </w:rPr>
        <w:t xml:space="preserve"> </w:t>
      </w:r>
      <w:r w:rsidRPr="003D0337">
        <w:rPr>
          <w:sz w:val="24"/>
          <w:szCs w:val="24"/>
        </w:rPr>
        <w:t>композиции;</w:t>
      </w:r>
    </w:p>
    <w:p w:rsidR="00C370E3" w:rsidRPr="003D0337" w:rsidRDefault="00C370E3">
      <w:pPr>
        <w:pStyle w:val="a3"/>
        <w:spacing w:before="1"/>
        <w:ind w:right="733"/>
        <w:rPr>
          <w:sz w:val="24"/>
          <w:szCs w:val="24"/>
        </w:rPr>
      </w:pPr>
      <w:r w:rsidRPr="003D0337">
        <w:rPr>
          <w:sz w:val="24"/>
          <w:szCs w:val="24"/>
        </w:rPr>
        <w:t>выполнение плоскостной и полуобъемной аппликаций (без фиксации деталей</w:t>
      </w:r>
      <w:r w:rsidRPr="003D0337">
        <w:rPr>
          <w:spacing w:val="1"/>
          <w:sz w:val="24"/>
          <w:szCs w:val="24"/>
        </w:rPr>
        <w:t xml:space="preserve"> </w:t>
      </w:r>
      <w:r w:rsidRPr="003D0337">
        <w:rPr>
          <w:sz w:val="24"/>
          <w:szCs w:val="24"/>
        </w:rPr>
        <w:t>на изобразительной поверхности ("подвижная аппликация") и с фиксацией деталей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плоскости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пластилина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клея)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натуры,</w:t>
      </w:r>
      <w:r w:rsidRPr="003D0337">
        <w:rPr>
          <w:spacing w:val="65"/>
          <w:sz w:val="24"/>
          <w:szCs w:val="24"/>
        </w:rPr>
        <w:t xml:space="preserve"> </w:t>
      </w:r>
      <w:r w:rsidRPr="003D0337">
        <w:rPr>
          <w:sz w:val="24"/>
          <w:szCs w:val="24"/>
        </w:rPr>
        <w:t>по</w:t>
      </w:r>
      <w:r w:rsidRPr="003D0337">
        <w:rPr>
          <w:spacing w:val="1"/>
          <w:sz w:val="24"/>
          <w:szCs w:val="24"/>
        </w:rPr>
        <w:t xml:space="preserve"> </w:t>
      </w:r>
      <w:r w:rsidRPr="003D0337">
        <w:rPr>
          <w:sz w:val="24"/>
          <w:szCs w:val="24"/>
        </w:rPr>
        <w:t>образцу,</w:t>
      </w:r>
      <w:r w:rsidRPr="003D0337">
        <w:rPr>
          <w:spacing w:val="1"/>
          <w:sz w:val="24"/>
          <w:szCs w:val="24"/>
        </w:rPr>
        <w:t xml:space="preserve"> </w:t>
      </w:r>
      <w:r w:rsidRPr="003D0337">
        <w:rPr>
          <w:sz w:val="24"/>
          <w:szCs w:val="24"/>
        </w:rPr>
        <w:t>представлению,</w:t>
      </w:r>
      <w:r w:rsidRPr="003D0337">
        <w:rPr>
          <w:spacing w:val="1"/>
          <w:sz w:val="24"/>
          <w:szCs w:val="24"/>
        </w:rPr>
        <w:t xml:space="preserve"> </w:t>
      </w:r>
      <w:r w:rsidRPr="003D0337">
        <w:rPr>
          <w:sz w:val="24"/>
          <w:szCs w:val="24"/>
        </w:rPr>
        <w:t>воображению,</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предметной,</w:t>
      </w:r>
      <w:r w:rsidRPr="003D0337">
        <w:rPr>
          <w:spacing w:val="1"/>
          <w:sz w:val="24"/>
          <w:szCs w:val="24"/>
        </w:rPr>
        <w:t xml:space="preserve"> </w:t>
      </w:r>
      <w:r w:rsidRPr="003D0337">
        <w:rPr>
          <w:sz w:val="24"/>
          <w:szCs w:val="24"/>
        </w:rPr>
        <w:t>сюжетной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декоративной</w:t>
      </w:r>
      <w:r w:rsidRPr="003D0337">
        <w:rPr>
          <w:spacing w:val="-1"/>
          <w:sz w:val="24"/>
          <w:szCs w:val="24"/>
        </w:rPr>
        <w:t xml:space="preserve"> </w:t>
      </w:r>
      <w:r w:rsidRPr="003D0337">
        <w:rPr>
          <w:sz w:val="24"/>
          <w:szCs w:val="24"/>
        </w:rPr>
        <w:t>аппликации;</w:t>
      </w:r>
    </w:p>
    <w:p w:rsidR="00C370E3" w:rsidRPr="003D0337" w:rsidRDefault="00C370E3">
      <w:pPr>
        <w:pStyle w:val="a3"/>
        <w:ind w:right="732"/>
        <w:rPr>
          <w:sz w:val="24"/>
          <w:szCs w:val="24"/>
        </w:rPr>
      </w:pPr>
      <w:r w:rsidRPr="003D0337">
        <w:rPr>
          <w:sz w:val="24"/>
          <w:szCs w:val="24"/>
        </w:rPr>
        <w:t>проведение беседы о содержании рассматриваемых репродукций с картины</w:t>
      </w:r>
      <w:r w:rsidRPr="003D0337">
        <w:rPr>
          <w:spacing w:val="1"/>
          <w:sz w:val="24"/>
          <w:szCs w:val="24"/>
        </w:rPr>
        <w:t xml:space="preserve"> </w:t>
      </w:r>
      <w:r w:rsidRPr="003D0337">
        <w:rPr>
          <w:sz w:val="24"/>
          <w:szCs w:val="24"/>
        </w:rPr>
        <w:t>художников,</w:t>
      </w:r>
      <w:r w:rsidRPr="003D0337">
        <w:rPr>
          <w:spacing w:val="1"/>
          <w:sz w:val="24"/>
          <w:szCs w:val="24"/>
        </w:rPr>
        <w:t xml:space="preserve"> </w:t>
      </w:r>
      <w:r w:rsidRPr="003D0337">
        <w:rPr>
          <w:sz w:val="24"/>
          <w:szCs w:val="24"/>
        </w:rPr>
        <w:t>книжной</w:t>
      </w:r>
      <w:r w:rsidRPr="003D0337">
        <w:rPr>
          <w:spacing w:val="1"/>
          <w:sz w:val="24"/>
          <w:szCs w:val="24"/>
        </w:rPr>
        <w:t xml:space="preserve"> </w:t>
      </w:r>
      <w:r w:rsidRPr="003D0337">
        <w:rPr>
          <w:sz w:val="24"/>
          <w:szCs w:val="24"/>
        </w:rPr>
        <w:t>иллюстрации,</w:t>
      </w:r>
      <w:r w:rsidRPr="003D0337">
        <w:rPr>
          <w:spacing w:val="1"/>
          <w:sz w:val="24"/>
          <w:szCs w:val="24"/>
        </w:rPr>
        <w:t xml:space="preserve"> </w:t>
      </w:r>
      <w:r w:rsidRPr="003D0337">
        <w:rPr>
          <w:sz w:val="24"/>
          <w:szCs w:val="24"/>
        </w:rPr>
        <w:t>картинки,</w:t>
      </w:r>
      <w:r w:rsidRPr="003D0337">
        <w:rPr>
          <w:spacing w:val="1"/>
          <w:sz w:val="24"/>
          <w:szCs w:val="24"/>
        </w:rPr>
        <w:t xml:space="preserve"> </w:t>
      </w:r>
      <w:r w:rsidRPr="003D0337">
        <w:rPr>
          <w:sz w:val="24"/>
          <w:szCs w:val="24"/>
        </w:rPr>
        <w:t>произведения</w:t>
      </w:r>
      <w:r w:rsidRPr="003D0337">
        <w:rPr>
          <w:spacing w:val="1"/>
          <w:sz w:val="24"/>
          <w:szCs w:val="24"/>
        </w:rPr>
        <w:t xml:space="preserve"> </w:t>
      </w:r>
      <w:r w:rsidRPr="003D0337">
        <w:rPr>
          <w:sz w:val="24"/>
          <w:szCs w:val="24"/>
        </w:rPr>
        <w:t>народного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декоративно-прикладного</w:t>
      </w:r>
      <w:r w:rsidRPr="003D0337">
        <w:rPr>
          <w:spacing w:val="-2"/>
          <w:sz w:val="24"/>
          <w:szCs w:val="24"/>
        </w:rPr>
        <w:t xml:space="preserve"> </w:t>
      </w:r>
      <w:r w:rsidRPr="003D0337">
        <w:rPr>
          <w:sz w:val="24"/>
          <w:szCs w:val="24"/>
        </w:rPr>
        <w:t>искусства.</w:t>
      </w:r>
    </w:p>
    <w:p w:rsidR="00C370E3" w:rsidRPr="003D0337" w:rsidRDefault="00C370E3">
      <w:pPr>
        <w:pStyle w:val="a3"/>
        <w:ind w:left="1106" w:firstLine="0"/>
        <w:rPr>
          <w:sz w:val="24"/>
          <w:szCs w:val="24"/>
        </w:rPr>
      </w:pPr>
      <w:r w:rsidRPr="003D0337">
        <w:rPr>
          <w:sz w:val="24"/>
          <w:szCs w:val="24"/>
        </w:rPr>
        <w:t>Подготовительный</w:t>
      </w:r>
      <w:r w:rsidRPr="003D0337">
        <w:rPr>
          <w:spacing w:val="-5"/>
          <w:sz w:val="24"/>
          <w:szCs w:val="24"/>
        </w:rPr>
        <w:t xml:space="preserve"> </w:t>
      </w:r>
      <w:r w:rsidRPr="003D0337">
        <w:rPr>
          <w:sz w:val="24"/>
          <w:szCs w:val="24"/>
        </w:rPr>
        <w:t>период</w:t>
      </w:r>
      <w:r w:rsidRPr="003D0337">
        <w:rPr>
          <w:spacing w:val="-4"/>
          <w:sz w:val="24"/>
          <w:szCs w:val="24"/>
        </w:rPr>
        <w:t xml:space="preserve"> </w:t>
      </w:r>
      <w:r w:rsidRPr="003D0337">
        <w:rPr>
          <w:sz w:val="24"/>
          <w:szCs w:val="24"/>
        </w:rPr>
        <w:t>обучения.</w:t>
      </w:r>
    </w:p>
    <w:p w:rsidR="00C370E3" w:rsidRPr="003D0337" w:rsidRDefault="00C370E3">
      <w:pPr>
        <w:pStyle w:val="a3"/>
        <w:ind w:right="727"/>
        <w:rPr>
          <w:sz w:val="24"/>
          <w:szCs w:val="24"/>
        </w:rPr>
      </w:pPr>
      <w:r w:rsidRPr="003D0337">
        <w:rPr>
          <w:sz w:val="24"/>
          <w:szCs w:val="24"/>
        </w:rPr>
        <w:t>Введение.</w:t>
      </w:r>
      <w:r w:rsidRPr="003D0337">
        <w:rPr>
          <w:spacing w:val="1"/>
          <w:sz w:val="24"/>
          <w:szCs w:val="24"/>
        </w:rPr>
        <w:t xml:space="preserve"> </w:t>
      </w:r>
      <w:r w:rsidRPr="003D0337">
        <w:rPr>
          <w:sz w:val="24"/>
          <w:szCs w:val="24"/>
        </w:rPr>
        <w:t>Человек</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изобразительное</w:t>
      </w:r>
      <w:r w:rsidRPr="003D0337">
        <w:rPr>
          <w:spacing w:val="1"/>
          <w:sz w:val="24"/>
          <w:szCs w:val="24"/>
        </w:rPr>
        <w:t xml:space="preserve"> </w:t>
      </w:r>
      <w:r w:rsidRPr="003D0337">
        <w:rPr>
          <w:sz w:val="24"/>
          <w:szCs w:val="24"/>
        </w:rPr>
        <w:t>искусство;</w:t>
      </w:r>
      <w:r w:rsidRPr="003D0337">
        <w:rPr>
          <w:spacing w:val="1"/>
          <w:sz w:val="24"/>
          <w:szCs w:val="24"/>
        </w:rPr>
        <w:t xml:space="preserve"> </w:t>
      </w:r>
      <w:r w:rsidRPr="003D0337">
        <w:rPr>
          <w:sz w:val="24"/>
          <w:szCs w:val="24"/>
        </w:rPr>
        <w:t>урок</w:t>
      </w:r>
      <w:r w:rsidRPr="003D0337">
        <w:rPr>
          <w:spacing w:val="1"/>
          <w:sz w:val="24"/>
          <w:szCs w:val="24"/>
        </w:rPr>
        <w:t xml:space="preserve"> </w:t>
      </w:r>
      <w:r w:rsidRPr="003D0337">
        <w:rPr>
          <w:sz w:val="24"/>
          <w:szCs w:val="24"/>
        </w:rPr>
        <w:t>изобразительного</w:t>
      </w:r>
      <w:r w:rsidRPr="003D0337">
        <w:rPr>
          <w:spacing w:val="1"/>
          <w:sz w:val="24"/>
          <w:szCs w:val="24"/>
        </w:rPr>
        <w:t xml:space="preserve"> </w:t>
      </w:r>
      <w:r w:rsidRPr="003D0337">
        <w:rPr>
          <w:sz w:val="24"/>
          <w:szCs w:val="24"/>
        </w:rPr>
        <w:t>искусства; правила</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уроках</w:t>
      </w:r>
      <w:r w:rsidRPr="003D0337">
        <w:rPr>
          <w:spacing w:val="1"/>
          <w:sz w:val="24"/>
          <w:szCs w:val="24"/>
        </w:rPr>
        <w:t xml:space="preserve"> </w:t>
      </w:r>
      <w:r w:rsidRPr="003D0337">
        <w:rPr>
          <w:sz w:val="24"/>
          <w:szCs w:val="24"/>
        </w:rPr>
        <w:t>изобразительного искусства;</w:t>
      </w:r>
      <w:r w:rsidRPr="003D0337">
        <w:rPr>
          <w:spacing w:val="1"/>
          <w:sz w:val="24"/>
          <w:szCs w:val="24"/>
        </w:rPr>
        <w:t xml:space="preserve"> </w:t>
      </w:r>
      <w:r w:rsidRPr="003D0337">
        <w:rPr>
          <w:sz w:val="24"/>
          <w:szCs w:val="24"/>
        </w:rPr>
        <w:t>правила</w:t>
      </w:r>
      <w:r w:rsidRPr="003D0337">
        <w:rPr>
          <w:spacing w:val="30"/>
          <w:sz w:val="24"/>
          <w:szCs w:val="24"/>
        </w:rPr>
        <w:t xml:space="preserve"> </w:t>
      </w:r>
      <w:r w:rsidRPr="003D0337">
        <w:rPr>
          <w:sz w:val="24"/>
          <w:szCs w:val="24"/>
        </w:rPr>
        <w:t>организации</w:t>
      </w:r>
      <w:r w:rsidRPr="003D0337">
        <w:rPr>
          <w:spacing w:val="34"/>
          <w:sz w:val="24"/>
          <w:szCs w:val="24"/>
        </w:rPr>
        <w:t xml:space="preserve"> </w:t>
      </w:r>
      <w:r w:rsidRPr="003D0337">
        <w:rPr>
          <w:sz w:val="24"/>
          <w:szCs w:val="24"/>
        </w:rPr>
        <w:t>рабочего</w:t>
      </w:r>
      <w:r w:rsidRPr="003D0337">
        <w:rPr>
          <w:spacing w:val="33"/>
          <w:sz w:val="24"/>
          <w:szCs w:val="24"/>
        </w:rPr>
        <w:t xml:space="preserve"> </w:t>
      </w:r>
      <w:r w:rsidRPr="003D0337">
        <w:rPr>
          <w:sz w:val="24"/>
          <w:szCs w:val="24"/>
        </w:rPr>
        <w:t>места;</w:t>
      </w:r>
      <w:r w:rsidRPr="003D0337">
        <w:rPr>
          <w:spacing w:val="31"/>
          <w:sz w:val="24"/>
          <w:szCs w:val="24"/>
        </w:rPr>
        <w:t xml:space="preserve"> </w:t>
      </w:r>
      <w:r w:rsidRPr="003D0337">
        <w:rPr>
          <w:sz w:val="24"/>
          <w:szCs w:val="24"/>
        </w:rPr>
        <w:t>материалы</w:t>
      </w:r>
      <w:r w:rsidRPr="003D0337">
        <w:rPr>
          <w:spacing w:val="32"/>
          <w:sz w:val="24"/>
          <w:szCs w:val="24"/>
        </w:rPr>
        <w:t xml:space="preserve"> </w:t>
      </w:r>
      <w:r w:rsidRPr="003D0337">
        <w:rPr>
          <w:sz w:val="24"/>
          <w:szCs w:val="24"/>
        </w:rPr>
        <w:t>и</w:t>
      </w:r>
      <w:r w:rsidRPr="003D0337">
        <w:rPr>
          <w:spacing w:val="32"/>
          <w:sz w:val="24"/>
          <w:szCs w:val="24"/>
        </w:rPr>
        <w:t xml:space="preserve"> </w:t>
      </w:r>
      <w:r w:rsidRPr="003D0337">
        <w:rPr>
          <w:sz w:val="24"/>
          <w:szCs w:val="24"/>
        </w:rPr>
        <w:t>инструменты,</w:t>
      </w:r>
      <w:r w:rsidRPr="003D0337">
        <w:rPr>
          <w:spacing w:val="30"/>
          <w:sz w:val="24"/>
          <w:szCs w:val="24"/>
        </w:rPr>
        <w:t xml:space="preserve"> </w:t>
      </w:r>
      <w:r w:rsidRPr="003D0337">
        <w:rPr>
          <w:sz w:val="24"/>
          <w:szCs w:val="24"/>
        </w:rPr>
        <w:t>используемые</w:t>
      </w:r>
      <w:r w:rsidRPr="003D0337">
        <w:rPr>
          <w:spacing w:val="31"/>
          <w:sz w:val="24"/>
          <w:szCs w:val="24"/>
        </w:rPr>
        <w:t xml:space="preserve"> </w:t>
      </w:r>
      <w:r w:rsidRPr="003D0337">
        <w:rPr>
          <w:sz w:val="24"/>
          <w:szCs w:val="24"/>
        </w:rPr>
        <w:t>в</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процессе</w:t>
      </w:r>
      <w:r w:rsidRPr="003D0337">
        <w:rPr>
          <w:spacing w:val="-6"/>
          <w:sz w:val="24"/>
          <w:szCs w:val="24"/>
        </w:rPr>
        <w:t xml:space="preserve"> </w:t>
      </w:r>
      <w:r w:rsidRPr="003D0337">
        <w:rPr>
          <w:sz w:val="24"/>
          <w:szCs w:val="24"/>
        </w:rPr>
        <w:t>изобразительной</w:t>
      </w:r>
      <w:r w:rsidRPr="003D0337">
        <w:rPr>
          <w:spacing w:val="-5"/>
          <w:sz w:val="24"/>
          <w:szCs w:val="24"/>
        </w:rPr>
        <w:t xml:space="preserve"> </w:t>
      </w:r>
      <w:r w:rsidRPr="003D0337">
        <w:rPr>
          <w:sz w:val="24"/>
          <w:szCs w:val="24"/>
        </w:rPr>
        <w:t>деятельности;</w:t>
      </w:r>
      <w:r w:rsidRPr="003D0337">
        <w:rPr>
          <w:spacing w:val="-6"/>
          <w:sz w:val="24"/>
          <w:szCs w:val="24"/>
        </w:rPr>
        <w:t xml:space="preserve"> </w:t>
      </w:r>
      <w:r w:rsidRPr="003D0337">
        <w:rPr>
          <w:sz w:val="24"/>
          <w:szCs w:val="24"/>
        </w:rPr>
        <w:t>правила</w:t>
      </w:r>
      <w:r w:rsidRPr="003D0337">
        <w:rPr>
          <w:spacing w:val="-5"/>
          <w:sz w:val="24"/>
          <w:szCs w:val="24"/>
        </w:rPr>
        <w:t xml:space="preserve"> </w:t>
      </w:r>
      <w:r w:rsidRPr="003D0337">
        <w:rPr>
          <w:sz w:val="24"/>
          <w:szCs w:val="24"/>
        </w:rPr>
        <w:t>их</w:t>
      </w:r>
      <w:r w:rsidRPr="003D0337">
        <w:rPr>
          <w:spacing w:val="-5"/>
          <w:sz w:val="24"/>
          <w:szCs w:val="24"/>
        </w:rPr>
        <w:t xml:space="preserve"> </w:t>
      </w:r>
      <w:r w:rsidRPr="003D0337">
        <w:rPr>
          <w:sz w:val="24"/>
          <w:szCs w:val="24"/>
        </w:rPr>
        <w:t>хранения.</w:t>
      </w:r>
    </w:p>
    <w:p w:rsidR="00C370E3" w:rsidRPr="003D0337" w:rsidRDefault="00C370E3">
      <w:pPr>
        <w:pStyle w:val="a3"/>
        <w:ind w:right="732"/>
        <w:rPr>
          <w:sz w:val="24"/>
          <w:szCs w:val="24"/>
        </w:rPr>
      </w:pPr>
      <w:r w:rsidRPr="003D0337">
        <w:rPr>
          <w:sz w:val="24"/>
          <w:szCs w:val="24"/>
        </w:rPr>
        <w:t>Формирование</w:t>
      </w:r>
      <w:r w:rsidRPr="003D0337">
        <w:rPr>
          <w:spacing w:val="1"/>
          <w:sz w:val="24"/>
          <w:szCs w:val="24"/>
        </w:rPr>
        <w:t xml:space="preserve"> </w:t>
      </w:r>
      <w:r w:rsidRPr="003D0337">
        <w:rPr>
          <w:sz w:val="24"/>
          <w:szCs w:val="24"/>
        </w:rPr>
        <w:t>организационных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правильно</w:t>
      </w:r>
      <w:r w:rsidRPr="003D0337">
        <w:rPr>
          <w:spacing w:val="1"/>
          <w:sz w:val="24"/>
          <w:szCs w:val="24"/>
        </w:rPr>
        <w:t xml:space="preserve"> </w:t>
      </w:r>
      <w:r w:rsidRPr="003D0337">
        <w:rPr>
          <w:sz w:val="24"/>
          <w:szCs w:val="24"/>
        </w:rPr>
        <w:t>сидеть,</w:t>
      </w:r>
      <w:r w:rsidRPr="003D0337">
        <w:rPr>
          <w:spacing w:val="1"/>
          <w:sz w:val="24"/>
          <w:szCs w:val="24"/>
        </w:rPr>
        <w:t xml:space="preserve"> </w:t>
      </w:r>
      <w:r w:rsidRPr="003D0337">
        <w:rPr>
          <w:sz w:val="24"/>
          <w:szCs w:val="24"/>
        </w:rPr>
        <w:t>правильно</w:t>
      </w:r>
      <w:r w:rsidRPr="003D0337">
        <w:rPr>
          <w:spacing w:val="1"/>
          <w:sz w:val="24"/>
          <w:szCs w:val="24"/>
        </w:rPr>
        <w:t xml:space="preserve"> </w:t>
      </w:r>
      <w:r w:rsidRPr="003D0337">
        <w:rPr>
          <w:sz w:val="24"/>
          <w:szCs w:val="24"/>
        </w:rPr>
        <w:t>держать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пользоваться</w:t>
      </w:r>
      <w:r w:rsidRPr="003D0337">
        <w:rPr>
          <w:spacing w:val="1"/>
          <w:sz w:val="24"/>
          <w:szCs w:val="24"/>
        </w:rPr>
        <w:t xml:space="preserve"> </w:t>
      </w:r>
      <w:r w:rsidRPr="003D0337">
        <w:rPr>
          <w:sz w:val="24"/>
          <w:szCs w:val="24"/>
        </w:rPr>
        <w:t>инструментами</w:t>
      </w:r>
      <w:r w:rsidRPr="003D0337">
        <w:rPr>
          <w:spacing w:val="1"/>
          <w:sz w:val="24"/>
          <w:szCs w:val="24"/>
        </w:rPr>
        <w:t xml:space="preserve"> </w:t>
      </w:r>
      <w:r w:rsidRPr="003D0337">
        <w:rPr>
          <w:sz w:val="24"/>
          <w:szCs w:val="24"/>
        </w:rPr>
        <w:t>(карандашами,</w:t>
      </w:r>
      <w:r w:rsidRPr="003D0337">
        <w:rPr>
          <w:spacing w:val="1"/>
          <w:sz w:val="24"/>
          <w:szCs w:val="24"/>
        </w:rPr>
        <w:t xml:space="preserve"> </w:t>
      </w:r>
      <w:r w:rsidRPr="003D0337">
        <w:rPr>
          <w:sz w:val="24"/>
          <w:szCs w:val="24"/>
        </w:rPr>
        <w:t>кистью,</w:t>
      </w:r>
      <w:r w:rsidRPr="003D0337">
        <w:rPr>
          <w:spacing w:val="1"/>
          <w:sz w:val="24"/>
          <w:szCs w:val="24"/>
        </w:rPr>
        <w:t xml:space="preserve"> </w:t>
      </w:r>
      <w:r w:rsidRPr="003D0337">
        <w:rPr>
          <w:sz w:val="24"/>
          <w:szCs w:val="24"/>
        </w:rPr>
        <w:t>красками),</w:t>
      </w:r>
      <w:r w:rsidRPr="003D0337">
        <w:rPr>
          <w:spacing w:val="1"/>
          <w:sz w:val="24"/>
          <w:szCs w:val="24"/>
        </w:rPr>
        <w:t xml:space="preserve"> </w:t>
      </w:r>
      <w:r w:rsidRPr="003D0337">
        <w:rPr>
          <w:sz w:val="24"/>
          <w:szCs w:val="24"/>
        </w:rPr>
        <w:t>правильно</w:t>
      </w:r>
      <w:r w:rsidRPr="003D0337">
        <w:rPr>
          <w:spacing w:val="-2"/>
          <w:sz w:val="24"/>
          <w:szCs w:val="24"/>
        </w:rPr>
        <w:t xml:space="preserve"> </w:t>
      </w:r>
      <w:r w:rsidRPr="003D0337">
        <w:rPr>
          <w:sz w:val="24"/>
          <w:szCs w:val="24"/>
        </w:rPr>
        <w:t>располагать</w:t>
      </w:r>
      <w:r w:rsidRPr="003D0337">
        <w:rPr>
          <w:spacing w:val="-2"/>
          <w:sz w:val="24"/>
          <w:szCs w:val="24"/>
        </w:rPr>
        <w:t xml:space="preserve"> </w:t>
      </w:r>
      <w:r w:rsidRPr="003D0337">
        <w:rPr>
          <w:sz w:val="24"/>
          <w:szCs w:val="24"/>
        </w:rPr>
        <w:t>изобразительную</w:t>
      </w:r>
      <w:r w:rsidRPr="003D0337">
        <w:rPr>
          <w:spacing w:val="-1"/>
          <w:sz w:val="24"/>
          <w:szCs w:val="24"/>
        </w:rPr>
        <w:t xml:space="preserve"> </w:t>
      </w:r>
      <w:r w:rsidRPr="003D0337">
        <w:rPr>
          <w:sz w:val="24"/>
          <w:szCs w:val="24"/>
        </w:rPr>
        <w:t>поверхность</w:t>
      </w:r>
      <w:r w:rsidRPr="003D0337">
        <w:rPr>
          <w:spacing w:val="-1"/>
          <w:sz w:val="24"/>
          <w:szCs w:val="24"/>
        </w:rPr>
        <w:t xml:space="preserve"> </w:t>
      </w:r>
      <w:r w:rsidRPr="003D0337">
        <w:rPr>
          <w:sz w:val="24"/>
          <w:szCs w:val="24"/>
        </w:rPr>
        <w:t>на</w:t>
      </w:r>
      <w:r w:rsidRPr="003D0337">
        <w:rPr>
          <w:spacing w:val="-2"/>
          <w:sz w:val="24"/>
          <w:szCs w:val="24"/>
        </w:rPr>
        <w:t xml:space="preserve"> </w:t>
      </w:r>
      <w:r w:rsidRPr="003D0337">
        <w:rPr>
          <w:sz w:val="24"/>
          <w:szCs w:val="24"/>
        </w:rPr>
        <w:t>столе.</w:t>
      </w:r>
    </w:p>
    <w:p w:rsidR="00C370E3" w:rsidRPr="003D0337" w:rsidRDefault="00C370E3">
      <w:pPr>
        <w:pStyle w:val="a3"/>
        <w:spacing w:before="1"/>
        <w:ind w:right="731"/>
        <w:rPr>
          <w:sz w:val="24"/>
          <w:szCs w:val="24"/>
        </w:rPr>
      </w:pPr>
      <w:r w:rsidRPr="003D0337">
        <w:rPr>
          <w:sz w:val="24"/>
          <w:szCs w:val="24"/>
        </w:rPr>
        <w:t>Сенсорное</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различение</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помощи</w:t>
      </w:r>
      <w:r w:rsidRPr="003D0337">
        <w:rPr>
          <w:spacing w:val="1"/>
          <w:sz w:val="24"/>
          <w:szCs w:val="24"/>
        </w:rPr>
        <w:t xml:space="preserve"> </w:t>
      </w:r>
      <w:r w:rsidRPr="003D0337">
        <w:rPr>
          <w:sz w:val="24"/>
          <w:szCs w:val="24"/>
        </w:rPr>
        <w:t>зрения,</w:t>
      </w:r>
      <w:r w:rsidRPr="003D0337">
        <w:rPr>
          <w:spacing w:val="-62"/>
          <w:sz w:val="24"/>
          <w:szCs w:val="24"/>
        </w:rPr>
        <w:t xml:space="preserve"> </w:t>
      </w:r>
      <w:r w:rsidRPr="003D0337">
        <w:rPr>
          <w:sz w:val="24"/>
          <w:szCs w:val="24"/>
        </w:rPr>
        <w:t>осязания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обводящих</w:t>
      </w:r>
      <w:r w:rsidRPr="003D0337">
        <w:rPr>
          <w:spacing w:val="1"/>
          <w:sz w:val="24"/>
          <w:szCs w:val="24"/>
        </w:rPr>
        <w:t xml:space="preserve"> </w:t>
      </w:r>
      <w:r w:rsidRPr="003D0337">
        <w:rPr>
          <w:sz w:val="24"/>
          <w:szCs w:val="24"/>
        </w:rPr>
        <w:t>движений</w:t>
      </w:r>
      <w:r w:rsidRPr="003D0337">
        <w:rPr>
          <w:spacing w:val="1"/>
          <w:sz w:val="24"/>
          <w:szCs w:val="24"/>
        </w:rPr>
        <w:t xml:space="preserve"> </w:t>
      </w:r>
      <w:r w:rsidRPr="003D0337">
        <w:rPr>
          <w:sz w:val="24"/>
          <w:szCs w:val="24"/>
        </w:rPr>
        <w:t>руки;</w:t>
      </w:r>
      <w:r w:rsidRPr="003D0337">
        <w:rPr>
          <w:spacing w:val="1"/>
          <w:sz w:val="24"/>
          <w:szCs w:val="24"/>
        </w:rPr>
        <w:t xml:space="preserve"> </w:t>
      </w:r>
      <w:r w:rsidRPr="003D0337">
        <w:rPr>
          <w:sz w:val="24"/>
          <w:szCs w:val="24"/>
        </w:rPr>
        <w:t>узнавание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показ</w:t>
      </w:r>
      <w:r w:rsidRPr="003D0337">
        <w:rPr>
          <w:spacing w:val="66"/>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геометрических фигур и тел (круг, квадрат, прямоугольник, шар, куб); узнавание,</w:t>
      </w:r>
      <w:r w:rsidRPr="003D0337">
        <w:rPr>
          <w:spacing w:val="1"/>
          <w:sz w:val="24"/>
          <w:szCs w:val="24"/>
        </w:rPr>
        <w:t xml:space="preserve"> </w:t>
      </w:r>
      <w:r w:rsidRPr="003D0337">
        <w:rPr>
          <w:sz w:val="24"/>
          <w:szCs w:val="24"/>
        </w:rPr>
        <w:t>называние и отражение в аппликации и рисунке цветов спектра; ориентировка на</w:t>
      </w:r>
      <w:r w:rsidRPr="003D0337">
        <w:rPr>
          <w:spacing w:val="1"/>
          <w:sz w:val="24"/>
          <w:szCs w:val="24"/>
        </w:rPr>
        <w:t xml:space="preserve"> </w:t>
      </w:r>
      <w:r w:rsidRPr="003D0337">
        <w:rPr>
          <w:sz w:val="24"/>
          <w:szCs w:val="24"/>
        </w:rPr>
        <w:t>плоскости</w:t>
      </w:r>
      <w:r w:rsidRPr="003D0337">
        <w:rPr>
          <w:spacing w:val="-2"/>
          <w:sz w:val="24"/>
          <w:szCs w:val="24"/>
        </w:rPr>
        <w:t xml:space="preserve"> </w:t>
      </w:r>
      <w:r w:rsidRPr="003D0337">
        <w:rPr>
          <w:sz w:val="24"/>
          <w:szCs w:val="24"/>
        </w:rPr>
        <w:t>листа</w:t>
      </w:r>
      <w:r w:rsidRPr="003D0337">
        <w:rPr>
          <w:spacing w:val="-1"/>
          <w:sz w:val="24"/>
          <w:szCs w:val="24"/>
        </w:rPr>
        <w:t xml:space="preserve"> </w:t>
      </w:r>
      <w:r w:rsidRPr="003D0337">
        <w:rPr>
          <w:sz w:val="24"/>
          <w:szCs w:val="24"/>
        </w:rPr>
        <w:t>бумаги.</w:t>
      </w:r>
    </w:p>
    <w:p w:rsidR="00C370E3" w:rsidRPr="003D0337" w:rsidRDefault="00C370E3">
      <w:pPr>
        <w:pStyle w:val="a3"/>
        <w:ind w:right="728"/>
        <w:rPr>
          <w:sz w:val="24"/>
          <w:szCs w:val="24"/>
        </w:rPr>
      </w:pPr>
      <w:r w:rsidRPr="003D0337">
        <w:rPr>
          <w:sz w:val="24"/>
          <w:szCs w:val="24"/>
        </w:rPr>
        <w:t>Развитие моторики рук: формирование правильного удержания карандаша и</w:t>
      </w:r>
      <w:r w:rsidRPr="003D0337">
        <w:rPr>
          <w:spacing w:val="1"/>
          <w:sz w:val="24"/>
          <w:szCs w:val="24"/>
        </w:rPr>
        <w:t xml:space="preserve"> </w:t>
      </w:r>
      <w:r w:rsidRPr="003D0337">
        <w:rPr>
          <w:sz w:val="24"/>
          <w:szCs w:val="24"/>
        </w:rPr>
        <w:t>кисточки;</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умения</w:t>
      </w:r>
      <w:r w:rsidRPr="003D0337">
        <w:rPr>
          <w:spacing w:val="1"/>
          <w:sz w:val="24"/>
          <w:szCs w:val="24"/>
        </w:rPr>
        <w:t xml:space="preserve"> </w:t>
      </w:r>
      <w:r w:rsidRPr="003D0337">
        <w:rPr>
          <w:sz w:val="24"/>
          <w:szCs w:val="24"/>
        </w:rPr>
        <w:t>владеть</w:t>
      </w:r>
      <w:r w:rsidRPr="003D0337">
        <w:rPr>
          <w:spacing w:val="1"/>
          <w:sz w:val="24"/>
          <w:szCs w:val="24"/>
        </w:rPr>
        <w:t xml:space="preserve"> </w:t>
      </w:r>
      <w:r w:rsidRPr="003D0337">
        <w:rPr>
          <w:sz w:val="24"/>
          <w:szCs w:val="24"/>
        </w:rPr>
        <w:t>карандашом;</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навыка</w:t>
      </w:r>
      <w:r w:rsidRPr="003D0337">
        <w:rPr>
          <w:spacing w:val="1"/>
          <w:sz w:val="24"/>
          <w:szCs w:val="24"/>
        </w:rPr>
        <w:t xml:space="preserve"> </w:t>
      </w:r>
      <w:r w:rsidRPr="003D0337">
        <w:rPr>
          <w:sz w:val="24"/>
          <w:szCs w:val="24"/>
        </w:rPr>
        <w:t>произвольной</w:t>
      </w:r>
      <w:r w:rsidRPr="003D0337">
        <w:rPr>
          <w:spacing w:val="19"/>
          <w:sz w:val="24"/>
          <w:szCs w:val="24"/>
        </w:rPr>
        <w:t xml:space="preserve"> </w:t>
      </w:r>
      <w:r w:rsidRPr="003D0337">
        <w:rPr>
          <w:sz w:val="24"/>
          <w:szCs w:val="24"/>
        </w:rPr>
        <w:t>регуляции</w:t>
      </w:r>
      <w:r w:rsidRPr="003D0337">
        <w:rPr>
          <w:spacing w:val="20"/>
          <w:sz w:val="24"/>
          <w:szCs w:val="24"/>
        </w:rPr>
        <w:t xml:space="preserve"> </w:t>
      </w:r>
      <w:r w:rsidRPr="003D0337">
        <w:rPr>
          <w:sz w:val="24"/>
          <w:szCs w:val="24"/>
        </w:rPr>
        <w:t>нажима;</w:t>
      </w:r>
      <w:r w:rsidRPr="003D0337">
        <w:rPr>
          <w:spacing w:val="18"/>
          <w:sz w:val="24"/>
          <w:szCs w:val="24"/>
        </w:rPr>
        <w:t xml:space="preserve"> </w:t>
      </w:r>
      <w:r w:rsidRPr="003D0337">
        <w:rPr>
          <w:sz w:val="24"/>
          <w:szCs w:val="24"/>
        </w:rPr>
        <w:t>произвольного</w:t>
      </w:r>
      <w:r w:rsidRPr="003D0337">
        <w:rPr>
          <w:spacing w:val="19"/>
          <w:sz w:val="24"/>
          <w:szCs w:val="24"/>
        </w:rPr>
        <w:t xml:space="preserve"> </w:t>
      </w:r>
      <w:r w:rsidRPr="003D0337">
        <w:rPr>
          <w:sz w:val="24"/>
          <w:szCs w:val="24"/>
        </w:rPr>
        <w:t>темпа</w:t>
      </w:r>
      <w:r w:rsidRPr="003D0337">
        <w:rPr>
          <w:spacing w:val="19"/>
          <w:sz w:val="24"/>
          <w:szCs w:val="24"/>
        </w:rPr>
        <w:t xml:space="preserve"> </w:t>
      </w:r>
      <w:r w:rsidRPr="003D0337">
        <w:rPr>
          <w:sz w:val="24"/>
          <w:szCs w:val="24"/>
        </w:rPr>
        <w:t>движения</w:t>
      </w:r>
      <w:r w:rsidRPr="003D0337">
        <w:rPr>
          <w:spacing w:val="20"/>
          <w:sz w:val="24"/>
          <w:szCs w:val="24"/>
        </w:rPr>
        <w:t xml:space="preserve"> </w:t>
      </w:r>
      <w:r w:rsidRPr="003D0337">
        <w:rPr>
          <w:sz w:val="24"/>
          <w:szCs w:val="24"/>
        </w:rPr>
        <w:t>(его</w:t>
      </w:r>
      <w:r w:rsidRPr="003D0337">
        <w:rPr>
          <w:spacing w:val="18"/>
          <w:sz w:val="24"/>
          <w:szCs w:val="24"/>
        </w:rPr>
        <w:t xml:space="preserve"> </w:t>
      </w:r>
      <w:r w:rsidRPr="003D0337">
        <w:rPr>
          <w:sz w:val="24"/>
          <w:szCs w:val="24"/>
        </w:rPr>
        <w:t>замедление</w:t>
      </w:r>
      <w:r w:rsidRPr="003D0337">
        <w:rPr>
          <w:spacing w:val="-62"/>
          <w:sz w:val="24"/>
          <w:szCs w:val="24"/>
        </w:rPr>
        <w:t xml:space="preserve"> </w:t>
      </w:r>
      <w:r w:rsidRPr="003D0337">
        <w:rPr>
          <w:sz w:val="24"/>
          <w:szCs w:val="24"/>
        </w:rPr>
        <w:t>и ускорение),</w:t>
      </w:r>
      <w:r w:rsidRPr="003D0337">
        <w:rPr>
          <w:spacing w:val="-3"/>
          <w:sz w:val="24"/>
          <w:szCs w:val="24"/>
        </w:rPr>
        <w:t xml:space="preserve"> </w:t>
      </w:r>
      <w:r w:rsidRPr="003D0337">
        <w:rPr>
          <w:sz w:val="24"/>
          <w:szCs w:val="24"/>
        </w:rPr>
        <w:t>прекращения</w:t>
      </w:r>
      <w:r w:rsidRPr="003D0337">
        <w:rPr>
          <w:spacing w:val="-2"/>
          <w:sz w:val="24"/>
          <w:szCs w:val="24"/>
        </w:rPr>
        <w:t xml:space="preserve"> </w:t>
      </w:r>
      <w:r w:rsidRPr="003D0337">
        <w:rPr>
          <w:sz w:val="24"/>
          <w:szCs w:val="24"/>
        </w:rPr>
        <w:t>движения</w:t>
      </w:r>
      <w:r w:rsidRPr="003D0337">
        <w:rPr>
          <w:spacing w:val="-3"/>
          <w:sz w:val="24"/>
          <w:szCs w:val="24"/>
        </w:rPr>
        <w:t xml:space="preserve"> </w:t>
      </w:r>
      <w:r w:rsidRPr="003D0337">
        <w:rPr>
          <w:sz w:val="24"/>
          <w:szCs w:val="24"/>
        </w:rPr>
        <w:t>в</w:t>
      </w:r>
      <w:r w:rsidRPr="003D0337">
        <w:rPr>
          <w:spacing w:val="-1"/>
          <w:sz w:val="24"/>
          <w:szCs w:val="24"/>
        </w:rPr>
        <w:t xml:space="preserve"> </w:t>
      </w:r>
      <w:r w:rsidRPr="003D0337">
        <w:rPr>
          <w:sz w:val="24"/>
          <w:szCs w:val="24"/>
        </w:rPr>
        <w:t>нужной</w:t>
      </w:r>
      <w:r w:rsidRPr="003D0337">
        <w:rPr>
          <w:spacing w:val="-2"/>
          <w:sz w:val="24"/>
          <w:szCs w:val="24"/>
        </w:rPr>
        <w:t xml:space="preserve"> </w:t>
      </w:r>
      <w:r w:rsidRPr="003D0337">
        <w:rPr>
          <w:sz w:val="24"/>
          <w:szCs w:val="24"/>
        </w:rPr>
        <w:t>точке;</w:t>
      </w:r>
      <w:r w:rsidRPr="003D0337">
        <w:rPr>
          <w:spacing w:val="-2"/>
          <w:sz w:val="24"/>
          <w:szCs w:val="24"/>
        </w:rPr>
        <w:t xml:space="preserve"> </w:t>
      </w:r>
      <w:r w:rsidRPr="003D0337">
        <w:rPr>
          <w:sz w:val="24"/>
          <w:szCs w:val="24"/>
        </w:rPr>
        <w:t>направления</w:t>
      </w:r>
      <w:r w:rsidRPr="003D0337">
        <w:rPr>
          <w:spacing w:val="-3"/>
          <w:sz w:val="24"/>
          <w:szCs w:val="24"/>
        </w:rPr>
        <w:t xml:space="preserve"> </w:t>
      </w:r>
      <w:r w:rsidRPr="003D0337">
        <w:rPr>
          <w:sz w:val="24"/>
          <w:szCs w:val="24"/>
        </w:rPr>
        <w:t>движения.</w:t>
      </w:r>
    </w:p>
    <w:p w:rsidR="00C370E3" w:rsidRPr="003D0337" w:rsidRDefault="00C370E3">
      <w:pPr>
        <w:pStyle w:val="a3"/>
        <w:ind w:right="735"/>
        <w:rPr>
          <w:sz w:val="24"/>
          <w:szCs w:val="24"/>
        </w:rPr>
      </w:pPr>
      <w:r w:rsidRPr="003D0337">
        <w:rPr>
          <w:sz w:val="24"/>
          <w:szCs w:val="24"/>
        </w:rPr>
        <w:t>Обучение</w:t>
      </w:r>
      <w:r w:rsidRPr="003D0337">
        <w:rPr>
          <w:spacing w:val="1"/>
          <w:sz w:val="24"/>
          <w:szCs w:val="24"/>
        </w:rPr>
        <w:t xml:space="preserve"> </w:t>
      </w:r>
      <w:r w:rsidRPr="003D0337">
        <w:rPr>
          <w:sz w:val="24"/>
          <w:szCs w:val="24"/>
        </w:rPr>
        <w:t>приемам</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(лепке,</w:t>
      </w:r>
      <w:r w:rsidRPr="003D0337">
        <w:rPr>
          <w:spacing w:val="1"/>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аппликации,</w:t>
      </w:r>
      <w:r w:rsidRPr="003D0337">
        <w:rPr>
          <w:spacing w:val="2"/>
          <w:sz w:val="24"/>
          <w:szCs w:val="24"/>
        </w:rPr>
        <w:t xml:space="preserve"> </w:t>
      </w:r>
      <w:r w:rsidRPr="003D0337">
        <w:rPr>
          <w:sz w:val="24"/>
          <w:szCs w:val="24"/>
        </w:rPr>
        <w:t>рисовании):</w:t>
      </w:r>
    </w:p>
    <w:p w:rsidR="00C370E3" w:rsidRPr="003D0337" w:rsidRDefault="00C370E3">
      <w:pPr>
        <w:pStyle w:val="a3"/>
        <w:spacing w:line="299" w:lineRule="exact"/>
        <w:ind w:left="1041" w:firstLine="0"/>
        <w:rPr>
          <w:sz w:val="24"/>
          <w:szCs w:val="24"/>
        </w:rPr>
      </w:pPr>
      <w:r w:rsidRPr="003D0337">
        <w:rPr>
          <w:sz w:val="24"/>
          <w:szCs w:val="24"/>
        </w:rPr>
        <w:t>Приемы</w:t>
      </w:r>
      <w:r w:rsidRPr="003D0337">
        <w:rPr>
          <w:spacing w:val="-5"/>
          <w:sz w:val="24"/>
          <w:szCs w:val="24"/>
        </w:rPr>
        <w:t xml:space="preserve"> </w:t>
      </w:r>
      <w:r w:rsidRPr="003D0337">
        <w:rPr>
          <w:sz w:val="24"/>
          <w:szCs w:val="24"/>
        </w:rPr>
        <w:t>лепки:</w:t>
      </w:r>
    </w:p>
    <w:p w:rsidR="00C370E3" w:rsidRPr="003D0337" w:rsidRDefault="00C370E3">
      <w:pPr>
        <w:pStyle w:val="a3"/>
        <w:spacing w:before="1"/>
        <w:ind w:left="1041" w:right="1091" w:firstLine="0"/>
        <w:jc w:val="left"/>
        <w:rPr>
          <w:sz w:val="24"/>
          <w:szCs w:val="24"/>
        </w:rPr>
      </w:pPr>
      <w:r w:rsidRPr="003D0337">
        <w:rPr>
          <w:sz w:val="24"/>
          <w:szCs w:val="24"/>
        </w:rPr>
        <w:t>отщипывание</w:t>
      </w:r>
      <w:r w:rsidRPr="003D0337">
        <w:rPr>
          <w:spacing w:val="-3"/>
          <w:sz w:val="24"/>
          <w:szCs w:val="24"/>
        </w:rPr>
        <w:t xml:space="preserve"> </w:t>
      </w:r>
      <w:r w:rsidRPr="003D0337">
        <w:rPr>
          <w:sz w:val="24"/>
          <w:szCs w:val="24"/>
        </w:rPr>
        <w:t>кусков</w:t>
      </w:r>
      <w:r w:rsidRPr="003D0337">
        <w:rPr>
          <w:spacing w:val="-3"/>
          <w:sz w:val="24"/>
          <w:szCs w:val="24"/>
        </w:rPr>
        <w:t xml:space="preserve"> </w:t>
      </w:r>
      <w:r w:rsidRPr="003D0337">
        <w:rPr>
          <w:sz w:val="24"/>
          <w:szCs w:val="24"/>
        </w:rPr>
        <w:t>от</w:t>
      </w:r>
      <w:r w:rsidRPr="003D0337">
        <w:rPr>
          <w:spacing w:val="-5"/>
          <w:sz w:val="24"/>
          <w:szCs w:val="24"/>
        </w:rPr>
        <w:t xml:space="preserve"> </w:t>
      </w:r>
      <w:r w:rsidRPr="003D0337">
        <w:rPr>
          <w:sz w:val="24"/>
          <w:szCs w:val="24"/>
        </w:rPr>
        <w:t>целого</w:t>
      </w:r>
      <w:r w:rsidRPr="003D0337">
        <w:rPr>
          <w:spacing w:val="-6"/>
          <w:sz w:val="24"/>
          <w:szCs w:val="24"/>
        </w:rPr>
        <w:t xml:space="preserve"> </w:t>
      </w:r>
      <w:r w:rsidRPr="003D0337">
        <w:rPr>
          <w:sz w:val="24"/>
          <w:szCs w:val="24"/>
        </w:rPr>
        <w:t>куска</w:t>
      </w:r>
      <w:r w:rsidRPr="003D0337">
        <w:rPr>
          <w:spacing w:val="-5"/>
          <w:sz w:val="24"/>
          <w:szCs w:val="24"/>
        </w:rPr>
        <w:t xml:space="preserve"> </w:t>
      </w:r>
      <w:r w:rsidRPr="003D0337">
        <w:rPr>
          <w:sz w:val="24"/>
          <w:szCs w:val="24"/>
        </w:rPr>
        <w:t>пластилина</w:t>
      </w:r>
      <w:r w:rsidRPr="003D0337">
        <w:rPr>
          <w:spacing w:val="-5"/>
          <w:sz w:val="24"/>
          <w:szCs w:val="24"/>
        </w:rPr>
        <w:t xml:space="preserve"> </w:t>
      </w:r>
      <w:r w:rsidRPr="003D0337">
        <w:rPr>
          <w:sz w:val="24"/>
          <w:szCs w:val="24"/>
        </w:rPr>
        <w:t>и</w:t>
      </w:r>
      <w:r w:rsidRPr="003D0337">
        <w:rPr>
          <w:spacing w:val="-5"/>
          <w:sz w:val="24"/>
          <w:szCs w:val="24"/>
        </w:rPr>
        <w:t xml:space="preserve"> </w:t>
      </w:r>
      <w:r w:rsidRPr="003D0337">
        <w:rPr>
          <w:sz w:val="24"/>
          <w:szCs w:val="24"/>
        </w:rPr>
        <w:t>разминание;</w:t>
      </w:r>
      <w:r w:rsidRPr="003D0337">
        <w:rPr>
          <w:spacing w:val="-62"/>
          <w:sz w:val="24"/>
          <w:szCs w:val="24"/>
        </w:rPr>
        <w:t xml:space="preserve"> </w:t>
      </w:r>
      <w:r w:rsidRPr="003D0337">
        <w:rPr>
          <w:sz w:val="24"/>
          <w:szCs w:val="24"/>
        </w:rPr>
        <w:t>размазывание</w:t>
      </w:r>
      <w:r w:rsidRPr="003D0337">
        <w:rPr>
          <w:spacing w:val="-2"/>
          <w:sz w:val="24"/>
          <w:szCs w:val="24"/>
        </w:rPr>
        <w:t xml:space="preserve"> </w:t>
      </w:r>
      <w:r w:rsidRPr="003D0337">
        <w:rPr>
          <w:sz w:val="24"/>
          <w:szCs w:val="24"/>
        </w:rPr>
        <w:t>по</w:t>
      </w:r>
      <w:r w:rsidRPr="003D0337">
        <w:rPr>
          <w:spacing w:val="2"/>
          <w:sz w:val="24"/>
          <w:szCs w:val="24"/>
        </w:rPr>
        <w:t xml:space="preserve"> </w:t>
      </w:r>
      <w:r w:rsidRPr="003D0337">
        <w:rPr>
          <w:sz w:val="24"/>
          <w:szCs w:val="24"/>
        </w:rPr>
        <w:t>картону;</w:t>
      </w:r>
    </w:p>
    <w:p w:rsidR="00C370E3" w:rsidRPr="003D0337" w:rsidRDefault="00C370E3">
      <w:pPr>
        <w:pStyle w:val="a3"/>
        <w:spacing w:line="298" w:lineRule="exact"/>
        <w:ind w:left="1041" w:firstLine="0"/>
        <w:jc w:val="left"/>
        <w:rPr>
          <w:sz w:val="24"/>
          <w:szCs w:val="24"/>
        </w:rPr>
      </w:pPr>
      <w:r w:rsidRPr="003D0337">
        <w:rPr>
          <w:sz w:val="24"/>
          <w:szCs w:val="24"/>
        </w:rPr>
        <w:t>скатывание,</w:t>
      </w:r>
      <w:r w:rsidRPr="003D0337">
        <w:rPr>
          <w:spacing w:val="-3"/>
          <w:sz w:val="24"/>
          <w:szCs w:val="24"/>
        </w:rPr>
        <w:t xml:space="preserve"> </w:t>
      </w:r>
      <w:r w:rsidRPr="003D0337">
        <w:rPr>
          <w:sz w:val="24"/>
          <w:szCs w:val="24"/>
        </w:rPr>
        <w:t>раскатывание,</w:t>
      </w:r>
      <w:r w:rsidRPr="003D0337">
        <w:rPr>
          <w:spacing w:val="-6"/>
          <w:sz w:val="24"/>
          <w:szCs w:val="24"/>
        </w:rPr>
        <w:t xml:space="preserve"> </w:t>
      </w:r>
      <w:r w:rsidRPr="003D0337">
        <w:rPr>
          <w:sz w:val="24"/>
          <w:szCs w:val="24"/>
        </w:rPr>
        <w:t>сплющивание;</w:t>
      </w:r>
    </w:p>
    <w:p w:rsidR="00C370E3" w:rsidRPr="003D0337" w:rsidRDefault="00C370E3">
      <w:pPr>
        <w:pStyle w:val="a3"/>
        <w:spacing w:line="298" w:lineRule="exact"/>
        <w:ind w:left="1041" w:firstLine="0"/>
        <w:jc w:val="left"/>
        <w:rPr>
          <w:sz w:val="24"/>
          <w:szCs w:val="24"/>
        </w:rPr>
      </w:pPr>
      <w:r w:rsidRPr="003D0337">
        <w:rPr>
          <w:sz w:val="24"/>
          <w:szCs w:val="24"/>
        </w:rPr>
        <w:t>примазывание</w:t>
      </w:r>
      <w:r w:rsidRPr="003D0337">
        <w:rPr>
          <w:spacing w:val="-5"/>
          <w:sz w:val="24"/>
          <w:szCs w:val="24"/>
        </w:rPr>
        <w:t xml:space="preserve"> </w:t>
      </w:r>
      <w:r w:rsidRPr="003D0337">
        <w:rPr>
          <w:sz w:val="24"/>
          <w:szCs w:val="24"/>
        </w:rPr>
        <w:t>частей</w:t>
      </w:r>
      <w:r w:rsidRPr="003D0337">
        <w:rPr>
          <w:spacing w:val="-1"/>
          <w:sz w:val="24"/>
          <w:szCs w:val="24"/>
        </w:rPr>
        <w:t xml:space="preserve"> </w:t>
      </w:r>
      <w:r w:rsidRPr="003D0337">
        <w:rPr>
          <w:sz w:val="24"/>
          <w:szCs w:val="24"/>
        </w:rPr>
        <w:t>при</w:t>
      </w:r>
      <w:r w:rsidRPr="003D0337">
        <w:rPr>
          <w:spacing w:val="-3"/>
          <w:sz w:val="24"/>
          <w:szCs w:val="24"/>
        </w:rPr>
        <w:t xml:space="preserve"> </w:t>
      </w:r>
      <w:r w:rsidRPr="003D0337">
        <w:rPr>
          <w:sz w:val="24"/>
          <w:szCs w:val="24"/>
        </w:rPr>
        <w:t>составлении</w:t>
      </w:r>
      <w:r w:rsidRPr="003D0337">
        <w:rPr>
          <w:spacing w:val="-3"/>
          <w:sz w:val="24"/>
          <w:szCs w:val="24"/>
        </w:rPr>
        <w:t xml:space="preserve"> </w:t>
      </w:r>
      <w:r w:rsidRPr="003D0337">
        <w:rPr>
          <w:sz w:val="24"/>
          <w:szCs w:val="24"/>
        </w:rPr>
        <w:t>целого</w:t>
      </w:r>
      <w:r w:rsidRPr="003D0337">
        <w:rPr>
          <w:spacing w:val="-4"/>
          <w:sz w:val="24"/>
          <w:szCs w:val="24"/>
        </w:rPr>
        <w:t xml:space="preserve"> </w:t>
      </w:r>
      <w:r w:rsidRPr="003D0337">
        <w:rPr>
          <w:sz w:val="24"/>
          <w:szCs w:val="24"/>
        </w:rPr>
        <w:t>объемного</w:t>
      </w:r>
      <w:r w:rsidRPr="003D0337">
        <w:rPr>
          <w:spacing w:val="-5"/>
          <w:sz w:val="24"/>
          <w:szCs w:val="24"/>
        </w:rPr>
        <w:t xml:space="preserve"> </w:t>
      </w:r>
      <w:r w:rsidRPr="003D0337">
        <w:rPr>
          <w:sz w:val="24"/>
          <w:szCs w:val="24"/>
        </w:rPr>
        <w:t>изображения.</w:t>
      </w:r>
    </w:p>
    <w:p w:rsidR="00C370E3" w:rsidRPr="003D0337" w:rsidRDefault="00C370E3">
      <w:pPr>
        <w:pStyle w:val="a3"/>
        <w:tabs>
          <w:tab w:val="left" w:pos="2161"/>
          <w:tab w:val="left" w:pos="3167"/>
          <w:tab w:val="left" w:pos="3493"/>
          <w:tab w:val="left" w:pos="5059"/>
          <w:tab w:val="left" w:pos="6817"/>
          <w:tab w:val="left" w:pos="7409"/>
          <w:tab w:val="left" w:pos="8601"/>
        </w:tabs>
        <w:spacing w:before="1"/>
        <w:ind w:right="729"/>
        <w:jc w:val="left"/>
        <w:rPr>
          <w:sz w:val="24"/>
          <w:szCs w:val="24"/>
        </w:rPr>
      </w:pPr>
      <w:r w:rsidRPr="003D0337">
        <w:rPr>
          <w:sz w:val="24"/>
          <w:szCs w:val="24"/>
        </w:rPr>
        <w:t>Приемы</w:t>
      </w:r>
      <w:r w:rsidRPr="003D0337">
        <w:rPr>
          <w:sz w:val="24"/>
          <w:szCs w:val="24"/>
        </w:rPr>
        <w:tab/>
        <w:t>работы</w:t>
      </w:r>
      <w:r w:rsidRPr="003D0337">
        <w:rPr>
          <w:sz w:val="24"/>
          <w:szCs w:val="24"/>
        </w:rPr>
        <w:tab/>
        <w:t>с</w:t>
      </w:r>
      <w:r w:rsidRPr="003D0337">
        <w:rPr>
          <w:sz w:val="24"/>
          <w:szCs w:val="24"/>
        </w:rPr>
        <w:tab/>
        <w:t>"подвижной</w:t>
      </w:r>
      <w:r w:rsidRPr="003D0337">
        <w:rPr>
          <w:sz w:val="24"/>
          <w:szCs w:val="24"/>
        </w:rPr>
        <w:tab/>
        <w:t>аппликацией"</w:t>
      </w:r>
      <w:r w:rsidRPr="003D0337">
        <w:rPr>
          <w:sz w:val="24"/>
          <w:szCs w:val="24"/>
        </w:rPr>
        <w:tab/>
        <w:t>для</w:t>
      </w:r>
      <w:r w:rsidRPr="003D0337">
        <w:rPr>
          <w:sz w:val="24"/>
          <w:szCs w:val="24"/>
        </w:rPr>
        <w:tab/>
        <w:t>развития</w:t>
      </w:r>
      <w:r w:rsidRPr="003D0337">
        <w:rPr>
          <w:sz w:val="24"/>
          <w:szCs w:val="24"/>
        </w:rPr>
        <w:tab/>
      </w:r>
      <w:r w:rsidRPr="003D0337">
        <w:rPr>
          <w:spacing w:val="-1"/>
          <w:sz w:val="24"/>
          <w:szCs w:val="24"/>
        </w:rPr>
        <w:t>целостного</w:t>
      </w:r>
      <w:r w:rsidRPr="003D0337">
        <w:rPr>
          <w:spacing w:val="-62"/>
          <w:sz w:val="24"/>
          <w:szCs w:val="24"/>
        </w:rPr>
        <w:t xml:space="preserve"> </w:t>
      </w:r>
      <w:r w:rsidRPr="003D0337">
        <w:rPr>
          <w:sz w:val="24"/>
          <w:szCs w:val="24"/>
        </w:rPr>
        <w:t>восприятия</w:t>
      </w:r>
      <w:r w:rsidRPr="003D0337">
        <w:rPr>
          <w:spacing w:val="-2"/>
          <w:sz w:val="24"/>
          <w:szCs w:val="24"/>
        </w:rPr>
        <w:t xml:space="preserve"> </w:t>
      </w:r>
      <w:r w:rsidRPr="003D0337">
        <w:rPr>
          <w:sz w:val="24"/>
          <w:szCs w:val="24"/>
        </w:rPr>
        <w:t>объекта</w:t>
      </w:r>
      <w:r w:rsidRPr="003D0337">
        <w:rPr>
          <w:spacing w:val="-1"/>
          <w:sz w:val="24"/>
          <w:szCs w:val="24"/>
        </w:rPr>
        <w:t xml:space="preserve"> </w:t>
      </w:r>
      <w:r w:rsidRPr="003D0337">
        <w:rPr>
          <w:sz w:val="24"/>
          <w:szCs w:val="24"/>
        </w:rPr>
        <w:t>при</w:t>
      </w:r>
      <w:r w:rsidRPr="003D0337">
        <w:rPr>
          <w:spacing w:val="-2"/>
          <w:sz w:val="24"/>
          <w:szCs w:val="24"/>
        </w:rPr>
        <w:t xml:space="preserve"> </w:t>
      </w:r>
      <w:r w:rsidRPr="003D0337">
        <w:rPr>
          <w:sz w:val="24"/>
          <w:szCs w:val="24"/>
        </w:rPr>
        <w:t>подготовке</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рисованию:</w:t>
      </w:r>
    </w:p>
    <w:p w:rsidR="00C370E3" w:rsidRPr="003D0337" w:rsidRDefault="00C370E3">
      <w:pPr>
        <w:pStyle w:val="a3"/>
        <w:ind w:right="728"/>
        <w:jc w:val="left"/>
        <w:rPr>
          <w:sz w:val="24"/>
          <w:szCs w:val="24"/>
        </w:rPr>
      </w:pPr>
      <w:r w:rsidRPr="003D0337">
        <w:rPr>
          <w:sz w:val="24"/>
          <w:szCs w:val="24"/>
        </w:rPr>
        <w:t>складывание</w:t>
      </w:r>
      <w:r w:rsidRPr="003D0337">
        <w:rPr>
          <w:spacing w:val="32"/>
          <w:sz w:val="24"/>
          <w:szCs w:val="24"/>
        </w:rPr>
        <w:t xml:space="preserve"> </w:t>
      </w:r>
      <w:r w:rsidRPr="003D0337">
        <w:rPr>
          <w:sz w:val="24"/>
          <w:szCs w:val="24"/>
        </w:rPr>
        <w:t>целого</w:t>
      </w:r>
      <w:r w:rsidRPr="003D0337">
        <w:rPr>
          <w:spacing w:val="34"/>
          <w:sz w:val="24"/>
          <w:szCs w:val="24"/>
        </w:rPr>
        <w:t xml:space="preserve"> </w:t>
      </w:r>
      <w:r w:rsidRPr="003D0337">
        <w:rPr>
          <w:sz w:val="24"/>
          <w:szCs w:val="24"/>
        </w:rPr>
        <w:t>изображения</w:t>
      </w:r>
      <w:r w:rsidRPr="003D0337">
        <w:rPr>
          <w:spacing w:val="33"/>
          <w:sz w:val="24"/>
          <w:szCs w:val="24"/>
        </w:rPr>
        <w:t xml:space="preserve"> </w:t>
      </w:r>
      <w:r w:rsidRPr="003D0337">
        <w:rPr>
          <w:sz w:val="24"/>
          <w:szCs w:val="24"/>
        </w:rPr>
        <w:t>из</w:t>
      </w:r>
      <w:r w:rsidRPr="003D0337">
        <w:rPr>
          <w:spacing w:val="33"/>
          <w:sz w:val="24"/>
          <w:szCs w:val="24"/>
        </w:rPr>
        <w:t xml:space="preserve"> </w:t>
      </w:r>
      <w:r w:rsidRPr="003D0337">
        <w:rPr>
          <w:sz w:val="24"/>
          <w:szCs w:val="24"/>
        </w:rPr>
        <w:t>его</w:t>
      </w:r>
      <w:r w:rsidRPr="003D0337">
        <w:rPr>
          <w:spacing w:val="34"/>
          <w:sz w:val="24"/>
          <w:szCs w:val="24"/>
        </w:rPr>
        <w:t xml:space="preserve"> </w:t>
      </w:r>
      <w:r w:rsidRPr="003D0337">
        <w:rPr>
          <w:sz w:val="24"/>
          <w:szCs w:val="24"/>
        </w:rPr>
        <w:t>деталей</w:t>
      </w:r>
      <w:r w:rsidRPr="003D0337">
        <w:rPr>
          <w:spacing w:val="33"/>
          <w:sz w:val="24"/>
          <w:szCs w:val="24"/>
        </w:rPr>
        <w:t xml:space="preserve"> </w:t>
      </w:r>
      <w:r w:rsidRPr="003D0337">
        <w:rPr>
          <w:sz w:val="24"/>
          <w:szCs w:val="24"/>
        </w:rPr>
        <w:t>без</w:t>
      </w:r>
      <w:r w:rsidRPr="003D0337">
        <w:rPr>
          <w:spacing w:val="34"/>
          <w:sz w:val="24"/>
          <w:szCs w:val="24"/>
        </w:rPr>
        <w:t xml:space="preserve"> </w:t>
      </w:r>
      <w:r w:rsidRPr="003D0337">
        <w:rPr>
          <w:sz w:val="24"/>
          <w:szCs w:val="24"/>
        </w:rPr>
        <w:t>фиксации</w:t>
      </w:r>
      <w:r w:rsidRPr="003D0337">
        <w:rPr>
          <w:spacing w:val="33"/>
          <w:sz w:val="24"/>
          <w:szCs w:val="24"/>
        </w:rPr>
        <w:t xml:space="preserve"> </w:t>
      </w:r>
      <w:r w:rsidRPr="003D0337">
        <w:rPr>
          <w:sz w:val="24"/>
          <w:szCs w:val="24"/>
        </w:rPr>
        <w:t>на</w:t>
      </w:r>
      <w:r w:rsidRPr="003D0337">
        <w:rPr>
          <w:spacing w:val="33"/>
          <w:sz w:val="24"/>
          <w:szCs w:val="24"/>
        </w:rPr>
        <w:t xml:space="preserve"> </w:t>
      </w:r>
      <w:r w:rsidRPr="003D0337">
        <w:rPr>
          <w:sz w:val="24"/>
          <w:szCs w:val="24"/>
        </w:rPr>
        <w:t>плоскости</w:t>
      </w:r>
      <w:r w:rsidRPr="003D0337">
        <w:rPr>
          <w:spacing w:val="-62"/>
          <w:sz w:val="24"/>
          <w:szCs w:val="24"/>
        </w:rPr>
        <w:t xml:space="preserve"> </w:t>
      </w:r>
      <w:r w:rsidRPr="003D0337">
        <w:rPr>
          <w:sz w:val="24"/>
          <w:szCs w:val="24"/>
        </w:rPr>
        <w:t>листа;</w:t>
      </w:r>
    </w:p>
    <w:p w:rsidR="00C370E3" w:rsidRPr="003D0337" w:rsidRDefault="00C370E3">
      <w:pPr>
        <w:pStyle w:val="a3"/>
        <w:jc w:val="left"/>
        <w:rPr>
          <w:sz w:val="24"/>
          <w:szCs w:val="24"/>
        </w:rPr>
      </w:pPr>
      <w:r w:rsidRPr="003D0337">
        <w:rPr>
          <w:sz w:val="24"/>
          <w:szCs w:val="24"/>
        </w:rPr>
        <w:t>совмещение</w:t>
      </w:r>
      <w:r w:rsidRPr="003D0337">
        <w:rPr>
          <w:spacing w:val="55"/>
          <w:sz w:val="24"/>
          <w:szCs w:val="24"/>
        </w:rPr>
        <w:t xml:space="preserve"> </w:t>
      </w:r>
      <w:r w:rsidRPr="003D0337">
        <w:rPr>
          <w:sz w:val="24"/>
          <w:szCs w:val="24"/>
        </w:rPr>
        <w:t>аппликационного</w:t>
      </w:r>
      <w:r w:rsidRPr="003D0337">
        <w:rPr>
          <w:spacing w:val="54"/>
          <w:sz w:val="24"/>
          <w:szCs w:val="24"/>
        </w:rPr>
        <w:t xml:space="preserve"> </w:t>
      </w:r>
      <w:r w:rsidRPr="003D0337">
        <w:rPr>
          <w:sz w:val="24"/>
          <w:szCs w:val="24"/>
        </w:rPr>
        <w:t>изображения</w:t>
      </w:r>
      <w:r w:rsidRPr="003D0337">
        <w:rPr>
          <w:spacing w:val="56"/>
          <w:sz w:val="24"/>
          <w:szCs w:val="24"/>
        </w:rPr>
        <w:t xml:space="preserve"> </w:t>
      </w:r>
      <w:r w:rsidRPr="003D0337">
        <w:rPr>
          <w:sz w:val="24"/>
          <w:szCs w:val="24"/>
        </w:rPr>
        <w:t>объекта</w:t>
      </w:r>
      <w:r w:rsidRPr="003D0337">
        <w:rPr>
          <w:spacing w:val="56"/>
          <w:sz w:val="24"/>
          <w:szCs w:val="24"/>
        </w:rPr>
        <w:t xml:space="preserve"> </w:t>
      </w:r>
      <w:r w:rsidRPr="003D0337">
        <w:rPr>
          <w:sz w:val="24"/>
          <w:szCs w:val="24"/>
        </w:rPr>
        <w:t>с</w:t>
      </w:r>
      <w:r w:rsidRPr="003D0337">
        <w:rPr>
          <w:spacing w:val="55"/>
          <w:sz w:val="24"/>
          <w:szCs w:val="24"/>
        </w:rPr>
        <w:t xml:space="preserve"> </w:t>
      </w:r>
      <w:r w:rsidRPr="003D0337">
        <w:rPr>
          <w:sz w:val="24"/>
          <w:szCs w:val="24"/>
        </w:rPr>
        <w:t>контурным</w:t>
      </w:r>
      <w:r w:rsidRPr="003D0337">
        <w:rPr>
          <w:spacing w:val="54"/>
          <w:sz w:val="24"/>
          <w:szCs w:val="24"/>
        </w:rPr>
        <w:t xml:space="preserve"> </w:t>
      </w:r>
      <w:r w:rsidRPr="003D0337">
        <w:rPr>
          <w:sz w:val="24"/>
          <w:szCs w:val="24"/>
        </w:rPr>
        <w:t>рисунком</w:t>
      </w:r>
      <w:r w:rsidRPr="003D0337">
        <w:rPr>
          <w:spacing w:val="-62"/>
          <w:sz w:val="24"/>
          <w:szCs w:val="24"/>
        </w:rPr>
        <w:t xml:space="preserve"> </w:t>
      </w:r>
      <w:r w:rsidRPr="003D0337">
        <w:rPr>
          <w:sz w:val="24"/>
          <w:szCs w:val="24"/>
        </w:rPr>
        <w:t>геометрической</w:t>
      </w:r>
      <w:r w:rsidRPr="003D0337">
        <w:rPr>
          <w:spacing w:val="1"/>
          <w:sz w:val="24"/>
          <w:szCs w:val="24"/>
        </w:rPr>
        <w:t xml:space="preserve"> </w:t>
      </w:r>
      <w:r w:rsidRPr="003D0337">
        <w:rPr>
          <w:sz w:val="24"/>
          <w:szCs w:val="24"/>
        </w:rPr>
        <w:t>фигуры без</w:t>
      </w:r>
      <w:r w:rsidRPr="003D0337">
        <w:rPr>
          <w:spacing w:val="1"/>
          <w:sz w:val="24"/>
          <w:szCs w:val="24"/>
        </w:rPr>
        <w:t xml:space="preserve"> </w:t>
      </w:r>
      <w:r w:rsidRPr="003D0337">
        <w:rPr>
          <w:sz w:val="24"/>
          <w:szCs w:val="24"/>
        </w:rPr>
        <w:t>фиксации на</w:t>
      </w:r>
      <w:r w:rsidRPr="003D0337">
        <w:rPr>
          <w:spacing w:val="-1"/>
          <w:sz w:val="24"/>
          <w:szCs w:val="24"/>
        </w:rPr>
        <w:t xml:space="preserve"> </w:t>
      </w:r>
      <w:r w:rsidRPr="003D0337">
        <w:rPr>
          <w:sz w:val="24"/>
          <w:szCs w:val="24"/>
        </w:rPr>
        <w:t>плоскости</w:t>
      </w:r>
      <w:r w:rsidRPr="003D0337">
        <w:rPr>
          <w:spacing w:val="-2"/>
          <w:sz w:val="24"/>
          <w:szCs w:val="24"/>
        </w:rPr>
        <w:t xml:space="preserve"> </w:t>
      </w:r>
      <w:r w:rsidRPr="003D0337">
        <w:rPr>
          <w:sz w:val="24"/>
          <w:szCs w:val="24"/>
        </w:rPr>
        <w:t>листа;</w:t>
      </w:r>
    </w:p>
    <w:p w:rsidR="00C370E3" w:rsidRPr="003D0337" w:rsidRDefault="00C370E3">
      <w:pPr>
        <w:pStyle w:val="a3"/>
        <w:ind w:right="844"/>
        <w:jc w:val="left"/>
        <w:rPr>
          <w:sz w:val="24"/>
          <w:szCs w:val="24"/>
        </w:rPr>
      </w:pPr>
      <w:r w:rsidRPr="003D0337">
        <w:rPr>
          <w:sz w:val="24"/>
          <w:szCs w:val="24"/>
        </w:rPr>
        <w:t>расположение</w:t>
      </w:r>
      <w:r w:rsidRPr="003D0337">
        <w:rPr>
          <w:spacing w:val="50"/>
          <w:sz w:val="24"/>
          <w:szCs w:val="24"/>
        </w:rPr>
        <w:t xml:space="preserve"> </w:t>
      </w:r>
      <w:r w:rsidRPr="003D0337">
        <w:rPr>
          <w:sz w:val="24"/>
          <w:szCs w:val="24"/>
        </w:rPr>
        <w:t>деталей</w:t>
      </w:r>
      <w:r w:rsidRPr="003D0337">
        <w:rPr>
          <w:spacing w:val="50"/>
          <w:sz w:val="24"/>
          <w:szCs w:val="24"/>
        </w:rPr>
        <w:t xml:space="preserve"> </w:t>
      </w:r>
      <w:r w:rsidRPr="003D0337">
        <w:rPr>
          <w:sz w:val="24"/>
          <w:szCs w:val="24"/>
        </w:rPr>
        <w:t>предметных</w:t>
      </w:r>
      <w:r w:rsidRPr="003D0337">
        <w:rPr>
          <w:spacing w:val="50"/>
          <w:sz w:val="24"/>
          <w:szCs w:val="24"/>
        </w:rPr>
        <w:t xml:space="preserve"> </w:t>
      </w:r>
      <w:r w:rsidRPr="003D0337">
        <w:rPr>
          <w:sz w:val="24"/>
          <w:szCs w:val="24"/>
        </w:rPr>
        <w:t>изображений</w:t>
      </w:r>
      <w:r w:rsidRPr="003D0337">
        <w:rPr>
          <w:spacing w:val="50"/>
          <w:sz w:val="24"/>
          <w:szCs w:val="24"/>
        </w:rPr>
        <w:t xml:space="preserve"> </w:t>
      </w:r>
      <w:r w:rsidRPr="003D0337">
        <w:rPr>
          <w:sz w:val="24"/>
          <w:szCs w:val="24"/>
        </w:rPr>
        <w:t>или</w:t>
      </w:r>
      <w:r w:rsidRPr="003D0337">
        <w:rPr>
          <w:spacing w:val="50"/>
          <w:sz w:val="24"/>
          <w:szCs w:val="24"/>
        </w:rPr>
        <w:t xml:space="preserve"> </w:t>
      </w:r>
      <w:r w:rsidRPr="003D0337">
        <w:rPr>
          <w:sz w:val="24"/>
          <w:szCs w:val="24"/>
        </w:rPr>
        <w:t>силуэтов</w:t>
      </w:r>
      <w:r w:rsidRPr="003D0337">
        <w:rPr>
          <w:spacing w:val="52"/>
          <w:sz w:val="24"/>
          <w:szCs w:val="24"/>
        </w:rPr>
        <w:t xml:space="preserve"> </w:t>
      </w:r>
      <w:r w:rsidRPr="003D0337">
        <w:rPr>
          <w:sz w:val="24"/>
          <w:szCs w:val="24"/>
        </w:rPr>
        <w:t>на</w:t>
      </w:r>
      <w:r w:rsidRPr="003D0337">
        <w:rPr>
          <w:spacing w:val="50"/>
          <w:sz w:val="24"/>
          <w:szCs w:val="24"/>
        </w:rPr>
        <w:t xml:space="preserve"> </w:t>
      </w:r>
      <w:r w:rsidRPr="003D0337">
        <w:rPr>
          <w:sz w:val="24"/>
          <w:szCs w:val="24"/>
        </w:rPr>
        <w:t>листе</w:t>
      </w:r>
      <w:r w:rsidRPr="003D0337">
        <w:rPr>
          <w:spacing w:val="-62"/>
          <w:sz w:val="24"/>
          <w:szCs w:val="24"/>
        </w:rPr>
        <w:t xml:space="preserve"> </w:t>
      </w:r>
      <w:r w:rsidRPr="003D0337">
        <w:rPr>
          <w:sz w:val="24"/>
          <w:szCs w:val="24"/>
        </w:rPr>
        <w:t>бумаги в</w:t>
      </w:r>
      <w:r w:rsidRPr="003D0337">
        <w:rPr>
          <w:spacing w:val="-2"/>
          <w:sz w:val="24"/>
          <w:szCs w:val="24"/>
        </w:rPr>
        <w:t xml:space="preserve"> </w:t>
      </w:r>
      <w:r w:rsidRPr="003D0337">
        <w:rPr>
          <w:sz w:val="24"/>
          <w:szCs w:val="24"/>
        </w:rPr>
        <w:t>соответствующих</w:t>
      </w:r>
      <w:r w:rsidRPr="003D0337">
        <w:rPr>
          <w:spacing w:val="-1"/>
          <w:sz w:val="24"/>
          <w:szCs w:val="24"/>
        </w:rPr>
        <w:t xml:space="preserve"> </w:t>
      </w:r>
      <w:r w:rsidRPr="003D0337">
        <w:rPr>
          <w:sz w:val="24"/>
          <w:szCs w:val="24"/>
        </w:rPr>
        <w:t>пространственных</w:t>
      </w:r>
      <w:r w:rsidRPr="003D0337">
        <w:rPr>
          <w:spacing w:val="-2"/>
          <w:sz w:val="24"/>
          <w:szCs w:val="24"/>
        </w:rPr>
        <w:t xml:space="preserve"> </w:t>
      </w:r>
      <w:r w:rsidRPr="003D0337">
        <w:rPr>
          <w:sz w:val="24"/>
          <w:szCs w:val="24"/>
        </w:rPr>
        <w:t>положениях;</w:t>
      </w:r>
    </w:p>
    <w:p w:rsidR="00C370E3" w:rsidRPr="003D0337" w:rsidRDefault="00C370E3">
      <w:pPr>
        <w:pStyle w:val="a3"/>
        <w:spacing w:before="1"/>
        <w:jc w:val="left"/>
        <w:rPr>
          <w:sz w:val="24"/>
          <w:szCs w:val="24"/>
        </w:rPr>
      </w:pPr>
      <w:r w:rsidRPr="003D0337">
        <w:rPr>
          <w:sz w:val="24"/>
          <w:szCs w:val="24"/>
        </w:rPr>
        <w:t>составление</w:t>
      </w:r>
      <w:r w:rsidRPr="003D0337">
        <w:rPr>
          <w:spacing w:val="15"/>
          <w:sz w:val="24"/>
          <w:szCs w:val="24"/>
        </w:rPr>
        <w:t xml:space="preserve"> </w:t>
      </w:r>
      <w:r w:rsidRPr="003D0337">
        <w:rPr>
          <w:sz w:val="24"/>
          <w:szCs w:val="24"/>
        </w:rPr>
        <w:t>по</w:t>
      </w:r>
      <w:r w:rsidRPr="003D0337">
        <w:rPr>
          <w:spacing w:val="16"/>
          <w:sz w:val="24"/>
          <w:szCs w:val="24"/>
        </w:rPr>
        <w:t xml:space="preserve"> </w:t>
      </w:r>
      <w:r w:rsidRPr="003D0337">
        <w:rPr>
          <w:sz w:val="24"/>
          <w:szCs w:val="24"/>
        </w:rPr>
        <w:t>образцу</w:t>
      </w:r>
      <w:r w:rsidRPr="003D0337">
        <w:rPr>
          <w:spacing w:val="13"/>
          <w:sz w:val="24"/>
          <w:szCs w:val="24"/>
        </w:rPr>
        <w:t xml:space="preserve"> </w:t>
      </w:r>
      <w:r w:rsidRPr="003D0337">
        <w:rPr>
          <w:sz w:val="24"/>
          <w:szCs w:val="24"/>
        </w:rPr>
        <w:t>композиции</w:t>
      </w:r>
      <w:r w:rsidRPr="003D0337">
        <w:rPr>
          <w:spacing w:val="16"/>
          <w:sz w:val="24"/>
          <w:szCs w:val="24"/>
        </w:rPr>
        <w:t xml:space="preserve"> </w:t>
      </w:r>
      <w:r w:rsidRPr="003D0337">
        <w:rPr>
          <w:sz w:val="24"/>
          <w:szCs w:val="24"/>
        </w:rPr>
        <w:t>из</w:t>
      </w:r>
      <w:r w:rsidRPr="003D0337">
        <w:rPr>
          <w:spacing w:val="16"/>
          <w:sz w:val="24"/>
          <w:szCs w:val="24"/>
        </w:rPr>
        <w:t xml:space="preserve"> </w:t>
      </w:r>
      <w:r w:rsidRPr="003D0337">
        <w:rPr>
          <w:sz w:val="24"/>
          <w:szCs w:val="24"/>
        </w:rPr>
        <w:t>нескольких</w:t>
      </w:r>
      <w:r w:rsidRPr="003D0337">
        <w:rPr>
          <w:spacing w:val="15"/>
          <w:sz w:val="24"/>
          <w:szCs w:val="24"/>
        </w:rPr>
        <w:t xml:space="preserve"> </w:t>
      </w:r>
      <w:r w:rsidRPr="003D0337">
        <w:rPr>
          <w:sz w:val="24"/>
          <w:szCs w:val="24"/>
        </w:rPr>
        <w:t>объектов</w:t>
      </w:r>
      <w:r w:rsidRPr="003D0337">
        <w:rPr>
          <w:spacing w:val="15"/>
          <w:sz w:val="24"/>
          <w:szCs w:val="24"/>
        </w:rPr>
        <w:t xml:space="preserve"> </w:t>
      </w:r>
      <w:r w:rsidRPr="003D0337">
        <w:rPr>
          <w:sz w:val="24"/>
          <w:szCs w:val="24"/>
        </w:rPr>
        <w:t>без</w:t>
      </w:r>
      <w:r w:rsidRPr="003D0337">
        <w:rPr>
          <w:spacing w:val="16"/>
          <w:sz w:val="24"/>
          <w:szCs w:val="24"/>
        </w:rPr>
        <w:t xml:space="preserve"> </w:t>
      </w:r>
      <w:r w:rsidRPr="003D0337">
        <w:rPr>
          <w:sz w:val="24"/>
          <w:szCs w:val="24"/>
        </w:rPr>
        <w:t>фиксации</w:t>
      </w:r>
      <w:r w:rsidRPr="003D0337">
        <w:rPr>
          <w:spacing w:val="16"/>
          <w:sz w:val="24"/>
          <w:szCs w:val="24"/>
        </w:rPr>
        <w:t xml:space="preserve"> </w:t>
      </w:r>
      <w:r w:rsidRPr="003D0337">
        <w:rPr>
          <w:sz w:val="24"/>
          <w:szCs w:val="24"/>
        </w:rPr>
        <w:t>на</w:t>
      </w:r>
      <w:r w:rsidRPr="003D0337">
        <w:rPr>
          <w:spacing w:val="-62"/>
          <w:sz w:val="24"/>
          <w:szCs w:val="24"/>
        </w:rPr>
        <w:t xml:space="preserve"> </w:t>
      </w:r>
      <w:r w:rsidRPr="003D0337">
        <w:rPr>
          <w:sz w:val="24"/>
          <w:szCs w:val="24"/>
        </w:rPr>
        <w:t>плоскости</w:t>
      </w:r>
      <w:r w:rsidRPr="003D0337">
        <w:rPr>
          <w:spacing w:val="-2"/>
          <w:sz w:val="24"/>
          <w:szCs w:val="24"/>
        </w:rPr>
        <w:t xml:space="preserve"> </w:t>
      </w:r>
      <w:r w:rsidRPr="003D0337">
        <w:rPr>
          <w:sz w:val="24"/>
          <w:szCs w:val="24"/>
        </w:rPr>
        <w:t>листа.</w:t>
      </w:r>
    </w:p>
    <w:p w:rsidR="00C370E3" w:rsidRPr="003D0337" w:rsidRDefault="00C370E3">
      <w:pPr>
        <w:pStyle w:val="a3"/>
        <w:spacing w:line="298" w:lineRule="exact"/>
        <w:ind w:left="1041" w:firstLine="0"/>
        <w:jc w:val="left"/>
        <w:rPr>
          <w:sz w:val="24"/>
          <w:szCs w:val="24"/>
        </w:rPr>
      </w:pPr>
      <w:r w:rsidRPr="003D0337">
        <w:rPr>
          <w:sz w:val="24"/>
          <w:szCs w:val="24"/>
        </w:rPr>
        <w:t>Приемы</w:t>
      </w:r>
      <w:r w:rsidRPr="003D0337">
        <w:rPr>
          <w:spacing w:val="-5"/>
          <w:sz w:val="24"/>
          <w:szCs w:val="24"/>
        </w:rPr>
        <w:t xml:space="preserve"> </w:t>
      </w:r>
      <w:r w:rsidRPr="003D0337">
        <w:rPr>
          <w:sz w:val="24"/>
          <w:szCs w:val="24"/>
        </w:rPr>
        <w:t>выполнения аппликации</w:t>
      </w:r>
      <w:r w:rsidRPr="003D0337">
        <w:rPr>
          <w:spacing w:val="-6"/>
          <w:sz w:val="24"/>
          <w:szCs w:val="24"/>
        </w:rPr>
        <w:t xml:space="preserve"> </w:t>
      </w:r>
      <w:r w:rsidRPr="003D0337">
        <w:rPr>
          <w:sz w:val="24"/>
          <w:szCs w:val="24"/>
        </w:rPr>
        <w:t>из</w:t>
      </w:r>
      <w:r w:rsidRPr="003D0337">
        <w:rPr>
          <w:spacing w:val="-5"/>
          <w:sz w:val="24"/>
          <w:szCs w:val="24"/>
        </w:rPr>
        <w:t xml:space="preserve"> </w:t>
      </w:r>
      <w:r w:rsidRPr="003D0337">
        <w:rPr>
          <w:sz w:val="24"/>
          <w:szCs w:val="24"/>
        </w:rPr>
        <w:t>бумаги:</w:t>
      </w:r>
    </w:p>
    <w:p w:rsidR="00C370E3" w:rsidRPr="003D0337" w:rsidRDefault="00C370E3">
      <w:pPr>
        <w:pStyle w:val="a3"/>
        <w:spacing w:line="298" w:lineRule="exact"/>
        <w:ind w:left="1041" w:firstLine="0"/>
        <w:jc w:val="left"/>
        <w:rPr>
          <w:sz w:val="24"/>
          <w:szCs w:val="24"/>
        </w:rPr>
      </w:pPr>
      <w:r w:rsidRPr="003D0337">
        <w:rPr>
          <w:sz w:val="24"/>
          <w:szCs w:val="24"/>
        </w:rPr>
        <w:t>приемы</w:t>
      </w:r>
      <w:r w:rsidRPr="003D0337">
        <w:rPr>
          <w:spacing w:val="-6"/>
          <w:sz w:val="24"/>
          <w:szCs w:val="24"/>
        </w:rPr>
        <w:t xml:space="preserve"> </w:t>
      </w:r>
      <w:r w:rsidRPr="003D0337">
        <w:rPr>
          <w:sz w:val="24"/>
          <w:szCs w:val="24"/>
        </w:rPr>
        <w:t>работы</w:t>
      </w:r>
      <w:r w:rsidRPr="003D0337">
        <w:rPr>
          <w:spacing w:val="-6"/>
          <w:sz w:val="24"/>
          <w:szCs w:val="24"/>
        </w:rPr>
        <w:t xml:space="preserve"> </w:t>
      </w:r>
      <w:r w:rsidRPr="003D0337">
        <w:rPr>
          <w:sz w:val="24"/>
          <w:szCs w:val="24"/>
        </w:rPr>
        <w:t>ножницами;</w:t>
      </w:r>
    </w:p>
    <w:p w:rsidR="00C370E3" w:rsidRPr="003D0337" w:rsidRDefault="00C370E3">
      <w:pPr>
        <w:pStyle w:val="a3"/>
        <w:spacing w:before="1"/>
        <w:ind w:right="732"/>
        <w:rPr>
          <w:sz w:val="24"/>
          <w:szCs w:val="24"/>
        </w:rPr>
      </w:pPr>
      <w:r w:rsidRPr="003D0337">
        <w:rPr>
          <w:sz w:val="24"/>
          <w:szCs w:val="24"/>
        </w:rPr>
        <w:t>раскладывание</w:t>
      </w:r>
      <w:r w:rsidRPr="003D0337">
        <w:rPr>
          <w:spacing w:val="1"/>
          <w:sz w:val="24"/>
          <w:szCs w:val="24"/>
        </w:rPr>
        <w:t xml:space="preserve"> </w:t>
      </w:r>
      <w:r w:rsidRPr="003D0337">
        <w:rPr>
          <w:sz w:val="24"/>
          <w:szCs w:val="24"/>
        </w:rPr>
        <w:t>деталей</w:t>
      </w:r>
      <w:r w:rsidRPr="003D0337">
        <w:rPr>
          <w:spacing w:val="1"/>
          <w:sz w:val="24"/>
          <w:szCs w:val="24"/>
        </w:rPr>
        <w:t xml:space="preserve"> </w:t>
      </w:r>
      <w:r w:rsidRPr="003D0337">
        <w:rPr>
          <w:sz w:val="24"/>
          <w:szCs w:val="24"/>
        </w:rPr>
        <w:t>аппликации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плоскости</w:t>
      </w:r>
      <w:r w:rsidRPr="003D0337">
        <w:rPr>
          <w:spacing w:val="1"/>
          <w:sz w:val="24"/>
          <w:szCs w:val="24"/>
        </w:rPr>
        <w:t xml:space="preserve"> </w:t>
      </w:r>
      <w:r w:rsidRPr="003D0337">
        <w:rPr>
          <w:sz w:val="24"/>
          <w:szCs w:val="24"/>
        </w:rPr>
        <w:t>листа</w:t>
      </w:r>
      <w:r w:rsidRPr="003D0337">
        <w:rPr>
          <w:spacing w:val="1"/>
          <w:sz w:val="24"/>
          <w:szCs w:val="24"/>
        </w:rPr>
        <w:t xml:space="preserve"> </w:t>
      </w:r>
      <w:r w:rsidRPr="003D0337">
        <w:rPr>
          <w:sz w:val="24"/>
          <w:szCs w:val="24"/>
        </w:rPr>
        <w:t>относительно</w:t>
      </w:r>
      <w:r w:rsidRPr="003D0337">
        <w:rPr>
          <w:spacing w:val="1"/>
          <w:sz w:val="24"/>
          <w:szCs w:val="24"/>
        </w:rPr>
        <w:t xml:space="preserve"> </w:t>
      </w:r>
      <w:r w:rsidRPr="003D0337">
        <w:rPr>
          <w:sz w:val="24"/>
          <w:szCs w:val="24"/>
        </w:rPr>
        <w:t>друг</w:t>
      </w:r>
      <w:r w:rsidRPr="003D0337">
        <w:rPr>
          <w:spacing w:val="-62"/>
          <w:sz w:val="24"/>
          <w:szCs w:val="24"/>
        </w:rPr>
        <w:t xml:space="preserve"> </w:t>
      </w:r>
      <w:r w:rsidRPr="003D0337">
        <w:rPr>
          <w:sz w:val="24"/>
          <w:szCs w:val="24"/>
        </w:rPr>
        <w:t>друга в соответствии с пространственными отношениями: внизу, наверху, над, под,</w:t>
      </w:r>
      <w:r w:rsidRPr="003D0337">
        <w:rPr>
          <w:spacing w:val="-62"/>
          <w:sz w:val="24"/>
          <w:szCs w:val="24"/>
        </w:rPr>
        <w:t xml:space="preserve"> </w:t>
      </w:r>
      <w:r w:rsidRPr="003D0337">
        <w:rPr>
          <w:sz w:val="24"/>
          <w:szCs w:val="24"/>
        </w:rPr>
        <w:t>справа</w:t>
      </w:r>
      <w:r w:rsidRPr="003D0337">
        <w:rPr>
          <w:spacing w:val="-2"/>
          <w:sz w:val="24"/>
          <w:szCs w:val="24"/>
        </w:rPr>
        <w:t xml:space="preserve"> </w:t>
      </w:r>
      <w:r w:rsidRPr="003D0337">
        <w:rPr>
          <w:sz w:val="24"/>
          <w:szCs w:val="24"/>
        </w:rPr>
        <w:t>от...,</w:t>
      </w:r>
      <w:r w:rsidRPr="003D0337">
        <w:rPr>
          <w:spacing w:val="-1"/>
          <w:sz w:val="24"/>
          <w:szCs w:val="24"/>
        </w:rPr>
        <w:t xml:space="preserve"> </w:t>
      </w:r>
      <w:r w:rsidRPr="003D0337">
        <w:rPr>
          <w:sz w:val="24"/>
          <w:szCs w:val="24"/>
        </w:rPr>
        <w:t>слева</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посередине;</w:t>
      </w:r>
    </w:p>
    <w:p w:rsidR="00C370E3" w:rsidRPr="003D0337" w:rsidRDefault="00C370E3">
      <w:pPr>
        <w:pStyle w:val="a3"/>
        <w:spacing w:before="1"/>
        <w:ind w:right="732"/>
        <w:rPr>
          <w:sz w:val="24"/>
          <w:szCs w:val="24"/>
        </w:rPr>
      </w:pPr>
      <w:r w:rsidRPr="003D0337">
        <w:rPr>
          <w:sz w:val="24"/>
          <w:szCs w:val="24"/>
        </w:rPr>
        <w:t>приемы соединения деталей аппликации с изобразительной поверхностью с</w:t>
      </w:r>
      <w:r w:rsidRPr="003D0337">
        <w:rPr>
          <w:spacing w:val="1"/>
          <w:sz w:val="24"/>
          <w:szCs w:val="24"/>
        </w:rPr>
        <w:t xml:space="preserve"> </w:t>
      </w:r>
      <w:r w:rsidRPr="003D0337">
        <w:rPr>
          <w:sz w:val="24"/>
          <w:szCs w:val="24"/>
        </w:rPr>
        <w:t>помощью</w:t>
      </w:r>
      <w:r w:rsidRPr="003D0337">
        <w:rPr>
          <w:spacing w:val="-2"/>
          <w:sz w:val="24"/>
          <w:szCs w:val="24"/>
        </w:rPr>
        <w:t xml:space="preserve"> </w:t>
      </w:r>
      <w:r w:rsidRPr="003D0337">
        <w:rPr>
          <w:sz w:val="24"/>
          <w:szCs w:val="24"/>
        </w:rPr>
        <w:t>пластилина;</w:t>
      </w:r>
    </w:p>
    <w:p w:rsidR="00C370E3" w:rsidRPr="003D0337" w:rsidRDefault="00C370E3">
      <w:pPr>
        <w:pStyle w:val="a3"/>
        <w:ind w:right="733"/>
        <w:rPr>
          <w:sz w:val="24"/>
          <w:szCs w:val="24"/>
        </w:rPr>
      </w:pPr>
      <w:r w:rsidRPr="003D0337">
        <w:rPr>
          <w:sz w:val="24"/>
          <w:szCs w:val="24"/>
        </w:rPr>
        <w:t>приемы наклеивания деталей аппликации на изобразительную поверхность с</w:t>
      </w:r>
      <w:r w:rsidRPr="003D0337">
        <w:rPr>
          <w:spacing w:val="1"/>
          <w:sz w:val="24"/>
          <w:szCs w:val="24"/>
        </w:rPr>
        <w:t xml:space="preserve"> </w:t>
      </w:r>
      <w:r w:rsidRPr="003D0337">
        <w:rPr>
          <w:sz w:val="24"/>
          <w:szCs w:val="24"/>
        </w:rPr>
        <w:t>помощью</w:t>
      </w:r>
      <w:r w:rsidRPr="003D0337">
        <w:rPr>
          <w:spacing w:val="-2"/>
          <w:sz w:val="24"/>
          <w:szCs w:val="24"/>
        </w:rPr>
        <w:t xml:space="preserve"> </w:t>
      </w:r>
      <w:r w:rsidRPr="003D0337">
        <w:rPr>
          <w:sz w:val="24"/>
          <w:szCs w:val="24"/>
        </w:rPr>
        <w:t>клея.</w:t>
      </w:r>
    </w:p>
    <w:p w:rsidR="00C370E3" w:rsidRPr="003D0337" w:rsidRDefault="00C370E3">
      <w:pPr>
        <w:pStyle w:val="a3"/>
        <w:ind w:right="734"/>
        <w:rPr>
          <w:sz w:val="24"/>
          <w:szCs w:val="24"/>
        </w:rPr>
      </w:pPr>
      <w:r w:rsidRPr="003D0337">
        <w:rPr>
          <w:sz w:val="24"/>
          <w:szCs w:val="24"/>
        </w:rPr>
        <w:t>Приемы</w:t>
      </w:r>
      <w:r w:rsidRPr="003D0337">
        <w:rPr>
          <w:spacing w:val="1"/>
          <w:sz w:val="24"/>
          <w:szCs w:val="24"/>
        </w:rPr>
        <w:t xml:space="preserve"> </w:t>
      </w:r>
      <w:r w:rsidRPr="003D0337">
        <w:rPr>
          <w:sz w:val="24"/>
          <w:szCs w:val="24"/>
        </w:rPr>
        <w:t>рисования</w:t>
      </w:r>
      <w:r w:rsidRPr="003D0337">
        <w:rPr>
          <w:spacing w:val="1"/>
          <w:sz w:val="24"/>
          <w:szCs w:val="24"/>
        </w:rPr>
        <w:t xml:space="preserve"> </w:t>
      </w:r>
      <w:r w:rsidRPr="003D0337">
        <w:rPr>
          <w:sz w:val="24"/>
          <w:szCs w:val="24"/>
        </w:rPr>
        <w:t>твердыми</w:t>
      </w:r>
      <w:r w:rsidRPr="003D0337">
        <w:rPr>
          <w:spacing w:val="1"/>
          <w:sz w:val="24"/>
          <w:szCs w:val="24"/>
        </w:rPr>
        <w:t xml:space="preserve"> </w:t>
      </w:r>
      <w:r w:rsidRPr="003D0337">
        <w:rPr>
          <w:sz w:val="24"/>
          <w:szCs w:val="24"/>
        </w:rPr>
        <w:t>материалами</w:t>
      </w:r>
      <w:r w:rsidRPr="003D0337">
        <w:rPr>
          <w:spacing w:val="1"/>
          <w:sz w:val="24"/>
          <w:szCs w:val="24"/>
        </w:rPr>
        <w:t xml:space="preserve"> </w:t>
      </w:r>
      <w:r w:rsidRPr="003D0337">
        <w:rPr>
          <w:sz w:val="24"/>
          <w:szCs w:val="24"/>
        </w:rPr>
        <w:t>(карандашом,</w:t>
      </w:r>
      <w:r w:rsidRPr="003D0337">
        <w:rPr>
          <w:spacing w:val="1"/>
          <w:sz w:val="24"/>
          <w:szCs w:val="24"/>
        </w:rPr>
        <w:t xml:space="preserve"> </w:t>
      </w:r>
      <w:r w:rsidRPr="003D0337">
        <w:rPr>
          <w:sz w:val="24"/>
          <w:szCs w:val="24"/>
        </w:rPr>
        <w:t>фломастером,</w:t>
      </w:r>
      <w:r w:rsidRPr="003D0337">
        <w:rPr>
          <w:spacing w:val="1"/>
          <w:sz w:val="24"/>
          <w:szCs w:val="24"/>
        </w:rPr>
        <w:t xml:space="preserve"> </w:t>
      </w:r>
      <w:r w:rsidRPr="003D0337">
        <w:rPr>
          <w:sz w:val="24"/>
          <w:szCs w:val="24"/>
        </w:rPr>
        <w:t>ручкой):</w:t>
      </w:r>
    </w:p>
    <w:p w:rsidR="00C370E3" w:rsidRPr="003D0337" w:rsidRDefault="00C370E3">
      <w:pPr>
        <w:pStyle w:val="a3"/>
        <w:ind w:right="728"/>
        <w:rPr>
          <w:sz w:val="24"/>
          <w:szCs w:val="24"/>
        </w:rPr>
      </w:pPr>
      <w:r w:rsidRPr="003D0337">
        <w:rPr>
          <w:sz w:val="24"/>
          <w:szCs w:val="24"/>
        </w:rPr>
        <w:t>рисование с использованием точки (рисование точкой; рисование по заранее</w:t>
      </w:r>
      <w:r w:rsidRPr="003D0337">
        <w:rPr>
          <w:spacing w:val="1"/>
          <w:sz w:val="24"/>
          <w:szCs w:val="24"/>
        </w:rPr>
        <w:t xml:space="preserve"> </w:t>
      </w:r>
      <w:r w:rsidRPr="003D0337">
        <w:rPr>
          <w:sz w:val="24"/>
          <w:szCs w:val="24"/>
        </w:rPr>
        <w:t>расставленным точкам</w:t>
      </w:r>
      <w:r w:rsidRPr="003D0337">
        <w:rPr>
          <w:spacing w:val="-1"/>
          <w:sz w:val="24"/>
          <w:szCs w:val="24"/>
        </w:rPr>
        <w:t xml:space="preserve"> </w:t>
      </w:r>
      <w:r w:rsidRPr="003D0337">
        <w:rPr>
          <w:sz w:val="24"/>
          <w:szCs w:val="24"/>
        </w:rPr>
        <w:t>предметов</w:t>
      </w:r>
      <w:r w:rsidRPr="003D0337">
        <w:rPr>
          <w:spacing w:val="-2"/>
          <w:sz w:val="24"/>
          <w:szCs w:val="24"/>
        </w:rPr>
        <w:t xml:space="preserve"> </w:t>
      </w:r>
      <w:r w:rsidRPr="003D0337">
        <w:rPr>
          <w:sz w:val="24"/>
          <w:szCs w:val="24"/>
        </w:rPr>
        <w:t>несложной</w:t>
      </w:r>
      <w:r w:rsidRPr="003D0337">
        <w:rPr>
          <w:spacing w:val="-1"/>
          <w:sz w:val="24"/>
          <w:szCs w:val="24"/>
        </w:rPr>
        <w:t xml:space="preserve"> </w:t>
      </w:r>
      <w:r w:rsidRPr="003D0337">
        <w:rPr>
          <w:sz w:val="24"/>
          <w:szCs w:val="24"/>
        </w:rPr>
        <w:t>формы</w:t>
      </w:r>
      <w:r w:rsidRPr="003D0337">
        <w:rPr>
          <w:spacing w:val="-2"/>
          <w:sz w:val="24"/>
          <w:szCs w:val="24"/>
        </w:rPr>
        <w:t xml:space="preserve"> </w:t>
      </w:r>
      <w:r w:rsidRPr="003D0337">
        <w:rPr>
          <w:sz w:val="24"/>
          <w:szCs w:val="24"/>
        </w:rPr>
        <w:t>по</w:t>
      </w:r>
      <w:r w:rsidRPr="003D0337">
        <w:rPr>
          <w:spacing w:val="1"/>
          <w:sz w:val="24"/>
          <w:szCs w:val="24"/>
        </w:rPr>
        <w:t xml:space="preserve"> </w:t>
      </w:r>
      <w:r w:rsidRPr="003D0337">
        <w:rPr>
          <w:sz w:val="24"/>
          <w:szCs w:val="24"/>
        </w:rPr>
        <w:t>образцу);</w:t>
      </w:r>
    </w:p>
    <w:p w:rsidR="00C370E3" w:rsidRPr="003D0337" w:rsidRDefault="00C370E3">
      <w:pPr>
        <w:pStyle w:val="a3"/>
        <w:ind w:right="733"/>
        <w:rPr>
          <w:sz w:val="24"/>
          <w:szCs w:val="24"/>
        </w:rPr>
      </w:pPr>
      <w:r w:rsidRPr="003D0337">
        <w:rPr>
          <w:sz w:val="24"/>
          <w:szCs w:val="24"/>
        </w:rPr>
        <w:t>рисование</w:t>
      </w:r>
      <w:r w:rsidRPr="003D0337">
        <w:rPr>
          <w:spacing w:val="1"/>
          <w:sz w:val="24"/>
          <w:szCs w:val="24"/>
        </w:rPr>
        <w:t xml:space="preserve"> </w:t>
      </w:r>
      <w:r w:rsidRPr="003D0337">
        <w:rPr>
          <w:sz w:val="24"/>
          <w:szCs w:val="24"/>
        </w:rPr>
        <w:t>разнохарактерных</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рисовании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клеткам</w:t>
      </w:r>
      <w:r w:rsidRPr="003D0337">
        <w:rPr>
          <w:spacing w:val="1"/>
          <w:sz w:val="24"/>
          <w:szCs w:val="24"/>
        </w:rPr>
        <w:t xml:space="preserve"> </w:t>
      </w:r>
      <w:r w:rsidRPr="003D0337">
        <w:rPr>
          <w:sz w:val="24"/>
          <w:szCs w:val="24"/>
        </w:rPr>
        <w:t>прямых</w:t>
      </w:r>
      <w:r w:rsidRPr="003D0337">
        <w:rPr>
          <w:spacing w:val="1"/>
          <w:sz w:val="24"/>
          <w:szCs w:val="24"/>
        </w:rPr>
        <w:t xml:space="preserve"> </w:t>
      </w:r>
      <w:r w:rsidRPr="003D0337">
        <w:rPr>
          <w:sz w:val="24"/>
          <w:szCs w:val="24"/>
        </w:rPr>
        <w:t>вертикальных,</w:t>
      </w:r>
      <w:r w:rsidRPr="003D0337">
        <w:rPr>
          <w:spacing w:val="1"/>
          <w:sz w:val="24"/>
          <w:szCs w:val="24"/>
        </w:rPr>
        <w:t xml:space="preserve"> </w:t>
      </w:r>
      <w:r w:rsidRPr="003D0337">
        <w:rPr>
          <w:sz w:val="24"/>
          <w:szCs w:val="24"/>
        </w:rPr>
        <w:t>горизонтальных,</w:t>
      </w:r>
      <w:r w:rsidRPr="003D0337">
        <w:rPr>
          <w:spacing w:val="1"/>
          <w:sz w:val="24"/>
          <w:szCs w:val="24"/>
        </w:rPr>
        <w:t xml:space="preserve"> </w:t>
      </w:r>
      <w:r w:rsidRPr="003D0337">
        <w:rPr>
          <w:sz w:val="24"/>
          <w:szCs w:val="24"/>
        </w:rPr>
        <w:t>наклонных,</w:t>
      </w:r>
      <w:r w:rsidRPr="003D0337">
        <w:rPr>
          <w:spacing w:val="1"/>
          <w:sz w:val="24"/>
          <w:szCs w:val="24"/>
        </w:rPr>
        <w:t xml:space="preserve"> </w:t>
      </w:r>
      <w:r w:rsidRPr="003D0337">
        <w:rPr>
          <w:sz w:val="24"/>
          <w:szCs w:val="24"/>
        </w:rPr>
        <w:t>зигзагообразных</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дугообразных,</w:t>
      </w:r>
      <w:r w:rsidRPr="003D0337">
        <w:rPr>
          <w:spacing w:val="1"/>
          <w:sz w:val="24"/>
          <w:szCs w:val="24"/>
        </w:rPr>
        <w:t xml:space="preserve"> </w:t>
      </w:r>
      <w:r w:rsidRPr="003D0337">
        <w:rPr>
          <w:sz w:val="24"/>
          <w:szCs w:val="24"/>
        </w:rPr>
        <w:t>спиралеобразных</w:t>
      </w:r>
      <w:r w:rsidRPr="003D0337">
        <w:rPr>
          <w:spacing w:val="1"/>
          <w:sz w:val="24"/>
          <w:szCs w:val="24"/>
        </w:rPr>
        <w:t xml:space="preserve"> </w:t>
      </w:r>
      <w:r w:rsidRPr="003D0337">
        <w:rPr>
          <w:sz w:val="24"/>
          <w:szCs w:val="24"/>
        </w:rPr>
        <w:t>линии,</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замкнутого</w:t>
      </w:r>
      <w:r w:rsidRPr="003D0337">
        <w:rPr>
          <w:spacing w:val="65"/>
          <w:sz w:val="24"/>
          <w:szCs w:val="24"/>
        </w:rPr>
        <w:t xml:space="preserve"> </w:t>
      </w:r>
      <w:r w:rsidRPr="003D0337">
        <w:rPr>
          <w:sz w:val="24"/>
          <w:szCs w:val="24"/>
        </w:rPr>
        <w:t>контура</w:t>
      </w:r>
      <w:r w:rsidRPr="003D0337">
        <w:rPr>
          <w:spacing w:val="1"/>
          <w:sz w:val="24"/>
          <w:szCs w:val="24"/>
        </w:rPr>
        <w:t xml:space="preserve"> </w:t>
      </w:r>
      <w:r w:rsidRPr="003D0337">
        <w:rPr>
          <w:sz w:val="24"/>
          <w:szCs w:val="24"/>
        </w:rPr>
        <w:t>(круг,</w:t>
      </w:r>
      <w:r w:rsidRPr="003D0337">
        <w:rPr>
          <w:spacing w:val="5"/>
          <w:sz w:val="24"/>
          <w:szCs w:val="24"/>
        </w:rPr>
        <w:t xml:space="preserve"> </w:t>
      </w:r>
      <w:r w:rsidRPr="003D0337">
        <w:rPr>
          <w:sz w:val="24"/>
          <w:szCs w:val="24"/>
        </w:rPr>
        <w:t>овал).</w:t>
      </w:r>
      <w:r w:rsidRPr="003D0337">
        <w:rPr>
          <w:spacing w:val="6"/>
          <w:sz w:val="24"/>
          <w:szCs w:val="24"/>
        </w:rPr>
        <w:t xml:space="preserve"> </w:t>
      </w:r>
      <w:r w:rsidRPr="003D0337">
        <w:rPr>
          <w:sz w:val="24"/>
          <w:szCs w:val="24"/>
        </w:rPr>
        <w:t>Рисование</w:t>
      </w:r>
      <w:r w:rsidRPr="003D0337">
        <w:rPr>
          <w:spacing w:val="5"/>
          <w:sz w:val="24"/>
          <w:szCs w:val="24"/>
        </w:rPr>
        <w:t xml:space="preserve"> </w:t>
      </w:r>
      <w:r w:rsidRPr="003D0337">
        <w:rPr>
          <w:sz w:val="24"/>
          <w:szCs w:val="24"/>
        </w:rPr>
        <w:t>по</w:t>
      </w:r>
      <w:r w:rsidRPr="003D0337">
        <w:rPr>
          <w:spacing w:val="6"/>
          <w:sz w:val="24"/>
          <w:szCs w:val="24"/>
        </w:rPr>
        <w:t xml:space="preserve"> </w:t>
      </w:r>
      <w:r w:rsidRPr="003D0337">
        <w:rPr>
          <w:sz w:val="24"/>
          <w:szCs w:val="24"/>
        </w:rPr>
        <w:t>клеткам</w:t>
      </w:r>
      <w:r w:rsidRPr="003D0337">
        <w:rPr>
          <w:spacing w:val="4"/>
          <w:sz w:val="24"/>
          <w:szCs w:val="24"/>
        </w:rPr>
        <w:t xml:space="preserve"> </w:t>
      </w:r>
      <w:r w:rsidRPr="003D0337">
        <w:rPr>
          <w:sz w:val="24"/>
          <w:szCs w:val="24"/>
        </w:rPr>
        <w:t>предметов</w:t>
      </w:r>
      <w:r w:rsidRPr="003D0337">
        <w:rPr>
          <w:spacing w:val="5"/>
          <w:sz w:val="24"/>
          <w:szCs w:val="24"/>
        </w:rPr>
        <w:t xml:space="preserve"> </w:t>
      </w:r>
      <w:r w:rsidRPr="003D0337">
        <w:rPr>
          <w:sz w:val="24"/>
          <w:szCs w:val="24"/>
        </w:rPr>
        <w:t>несложной</w:t>
      </w:r>
      <w:r w:rsidRPr="003D0337">
        <w:rPr>
          <w:spacing w:val="5"/>
          <w:sz w:val="24"/>
          <w:szCs w:val="24"/>
        </w:rPr>
        <w:t xml:space="preserve"> </w:t>
      </w:r>
      <w:r w:rsidRPr="003D0337">
        <w:rPr>
          <w:sz w:val="24"/>
          <w:szCs w:val="24"/>
        </w:rPr>
        <w:t>формы</w:t>
      </w:r>
      <w:r w:rsidRPr="003D0337">
        <w:rPr>
          <w:spacing w:val="6"/>
          <w:sz w:val="24"/>
          <w:szCs w:val="24"/>
        </w:rPr>
        <w:t xml:space="preserve"> </w:t>
      </w:r>
      <w:r w:rsidRPr="003D0337">
        <w:rPr>
          <w:sz w:val="24"/>
          <w:szCs w:val="24"/>
        </w:rPr>
        <w:t>с</w:t>
      </w:r>
      <w:r w:rsidRPr="003D0337">
        <w:rPr>
          <w:spacing w:val="5"/>
          <w:sz w:val="24"/>
          <w:szCs w:val="24"/>
        </w:rPr>
        <w:t xml:space="preserve"> </w:t>
      </w:r>
      <w:r w:rsidRPr="003D0337">
        <w:rPr>
          <w:sz w:val="24"/>
          <w:szCs w:val="24"/>
        </w:rPr>
        <w:t>использованием</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этих</w:t>
      </w:r>
      <w:r w:rsidRPr="003D0337">
        <w:rPr>
          <w:spacing w:val="-4"/>
          <w:sz w:val="24"/>
          <w:szCs w:val="24"/>
        </w:rPr>
        <w:t xml:space="preserve"> </w:t>
      </w:r>
      <w:r w:rsidRPr="003D0337">
        <w:rPr>
          <w:sz w:val="24"/>
          <w:szCs w:val="24"/>
        </w:rPr>
        <w:t>линии</w:t>
      </w:r>
      <w:r w:rsidRPr="003D0337">
        <w:rPr>
          <w:spacing w:val="-3"/>
          <w:sz w:val="24"/>
          <w:szCs w:val="24"/>
        </w:rPr>
        <w:t xml:space="preserve"> </w:t>
      </w:r>
      <w:r w:rsidRPr="003D0337">
        <w:rPr>
          <w:sz w:val="24"/>
          <w:szCs w:val="24"/>
        </w:rPr>
        <w:t>(по</w:t>
      </w:r>
      <w:r w:rsidRPr="003D0337">
        <w:rPr>
          <w:spacing w:val="-1"/>
          <w:sz w:val="24"/>
          <w:szCs w:val="24"/>
        </w:rPr>
        <w:t xml:space="preserve"> </w:t>
      </w:r>
      <w:r w:rsidRPr="003D0337">
        <w:rPr>
          <w:sz w:val="24"/>
          <w:szCs w:val="24"/>
        </w:rPr>
        <w:t>образцу);</w:t>
      </w:r>
    </w:p>
    <w:p w:rsidR="00C370E3" w:rsidRPr="003D0337" w:rsidRDefault="00C370E3">
      <w:pPr>
        <w:pStyle w:val="a3"/>
        <w:ind w:right="731"/>
        <w:rPr>
          <w:sz w:val="24"/>
          <w:szCs w:val="24"/>
        </w:rPr>
      </w:pPr>
      <w:r w:rsidRPr="003D0337">
        <w:rPr>
          <w:sz w:val="24"/>
          <w:szCs w:val="24"/>
        </w:rPr>
        <w:t>рисование без отрыва руки с постоянной силой нажима и изменением силы</w:t>
      </w:r>
      <w:r w:rsidRPr="003D0337">
        <w:rPr>
          <w:spacing w:val="1"/>
          <w:sz w:val="24"/>
          <w:szCs w:val="24"/>
        </w:rPr>
        <w:t xml:space="preserve"> </w:t>
      </w:r>
      <w:r w:rsidRPr="003D0337">
        <w:rPr>
          <w:sz w:val="24"/>
          <w:szCs w:val="24"/>
        </w:rPr>
        <w:t>нажима</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карандаш.</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рисовании</w:t>
      </w:r>
      <w:r w:rsidRPr="003D0337">
        <w:rPr>
          <w:spacing w:val="1"/>
          <w:sz w:val="24"/>
          <w:szCs w:val="24"/>
        </w:rPr>
        <w:t xml:space="preserve"> </w:t>
      </w:r>
      <w:r w:rsidRPr="003D0337">
        <w:rPr>
          <w:sz w:val="24"/>
          <w:szCs w:val="24"/>
        </w:rPr>
        <w:t>линий.</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несложных</w:t>
      </w:r>
      <w:r w:rsidRPr="003D0337">
        <w:rPr>
          <w:spacing w:val="-2"/>
          <w:sz w:val="24"/>
          <w:szCs w:val="24"/>
        </w:rPr>
        <w:t xml:space="preserve"> </w:t>
      </w:r>
      <w:r w:rsidRPr="003D0337">
        <w:rPr>
          <w:sz w:val="24"/>
          <w:szCs w:val="24"/>
        </w:rPr>
        <w:t>форм</w:t>
      </w:r>
      <w:r w:rsidRPr="003D0337">
        <w:rPr>
          <w:spacing w:val="1"/>
          <w:sz w:val="24"/>
          <w:szCs w:val="24"/>
        </w:rPr>
        <w:t xml:space="preserve"> </w:t>
      </w:r>
      <w:r w:rsidRPr="003D0337">
        <w:rPr>
          <w:sz w:val="24"/>
          <w:szCs w:val="24"/>
        </w:rPr>
        <w:t>(по</w:t>
      </w:r>
      <w:r w:rsidRPr="003D0337">
        <w:rPr>
          <w:spacing w:val="2"/>
          <w:sz w:val="24"/>
          <w:szCs w:val="24"/>
        </w:rPr>
        <w:t xml:space="preserve"> </w:t>
      </w:r>
      <w:r w:rsidRPr="003D0337">
        <w:rPr>
          <w:sz w:val="24"/>
          <w:szCs w:val="24"/>
        </w:rPr>
        <w:t>образцу);</w:t>
      </w:r>
    </w:p>
    <w:p w:rsidR="00C370E3" w:rsidRPr="003D0337" w:rsidRDefault="00C370E3">
      <w:pPr>
        <w:pStyle w:val="a3"/>
        <w:spacing w:before="1"/>
        <w:ind w:right="732"/>
        <w:rPr>
          <w:sz w:val="24"/>
          <w:szCs w:val="24"/>
        </w:rPr>
      </w:pPr>
      <w:r w:rsidRPr="003D0337">
        <w:rPr>
          <w:sz w:val="24"/>
          <w:szCs w:val="24"/>
        </w:rPr>
        <w:t>штрихование внутри контурного изображения; правила штрихования; приемы</w:t>
      </w:r>
      <w:r w:rsidRPr="003D0337">
        <w:rPr>
          <w:spacing w:val="1"/>
          <w:sz w:val="24"/>
          <w:szCs w:val="24"/>
        </w:rPr>
        <w:t xml:space="preserve"> </w:t>
      </w:r>
      <w:r w:rsidRPr="003D0337">
        <w:rPr>
          <w:sz w:val="24"/>
          <w:szCs w:val="24"/>
        </w:rPr>
        <w:t>штрихования</w:t>
      </w:r>
      <w:r w:rsidRPr="003D0337">
        <w:rPr>
          <w:spacing w:val="1"/>
          <w:sz w:val="24"/>
          <w:szCs w:val="24"/>
        </w:rPr>
        <w:t xml:space="preserve"> </w:t>
      </w:r>
      <w:r w:rsidRPr="003D0337">
        <w:rPr>
          <w:sz w:val="24"/>
          <w:szCs w:val="24"/>
        </w:rPr>
        <w:t>(беспорядочная</w:t>
      </w:r>
      <w:r w:rsidRPr="003D0337">
        <w:rPr>
          <w:spacing w:val="1"/>
          <w:sz w:val="24"/>
          <w:szCs w:val="24"/>
        </w:rPr>
        <w:t xml:space="preserve"> </w:t>
      </w:r>
      <w:r w:rsidRPr="003D0337">
        <w:rPr>
          <w:sz w:val="24"/>
          <w:szCs w:val="24"/>
        </w:rPr>
        <w:t>штриховка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упорядоченная</w:t>
      </w:r>
      <w:r w:rsidRPr="003D0337">
        <w:rPr>
          <w:spacing w:val="1"/>
          <w:sz w:val="24"/>
          <w:szCs w:val="24"/>
        </w:rPr>
        <w:t xml:space="preserve"> </w:t>
      </w:r>
      <w:r w:rsidRPr="003D0337">
        <w:rPr>
          <w:sz w:val="24"/>
          <w:szCs w:val="24"/>
        </w:rPr>
        <w:t>штриховка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виде</w:t>
      </w:r>
      <w:r w:rsidRPr="003D0337">
        <w:rPr>
          <w:spacing w:val="1"/>
          <w:sz w:val="24"/>
          <w:szCs w:val="24"/>
        </w:rPr>
        <w:t xml:space="preserve"> </w:t>
      </w:r>
      <w:r w:rsidRPr="003D0337">
        <w:rPr>
          <w:sz w:val="24"/>
          <w:szCs w:val="24"/>
        </w:rPr>
        <w:t>сеточки);</w:t>
      </w:r>
    </w:p>
    <w:p w:rsidR="00C370E3" w:rsidRPr="003D0337" w:rsidRDefault="00C370E3">
      <w:pPr>
        <w:pStyle w:val="a3"/>
        <w:ind w:left="1041" w:right="988" w:firstLine="0"/>
        <w:rPr>
          <w:sz w:val="24"/>
          <w:szCs w:val="24"/>
        </w:rPr>
      </w:pPr>
      <w:r w:rsidRPr="003D0337">
        <w:rPr>
          <w:sz w:val="24"/>
          <w:szCs w:val="24"/>
        </w:rPr>
        <w:t>рисование карандашом линий и предметов несложной формы двумя руками.</w:t>
      </w:r>
      <w:r w:rsidRPr="003D0337">
        <w:rPr>
          <w:spacing w:val="-63"/>
          <w:sz w:val="24"/>
          <w:szCs w:val="24"/>
        </w:rPr>
        <w:t xml:space="preserve"> </w:t>
      </w:r>
      <w:r w:rsidRPr="003D0337">
        <w:rPr>
          <w:sz w:val="24"/>
          <w:szCs w:val="24"/>
        </w:rPr>
        <w:t>Приемы</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красками:</w:t>
      </w:r>
    </w:p>
    <w:p w:rsidR="00C370E3" w:rsidRPr="003D0337" w:rsidRDefault="00C370E3">
      <w:pPr>
        <w:pStyle w:val="a3"/>
        <w:tabs>
          <w:tab w:val="left" w:pos="2169"/>
          <w:tab w:val="left" w:pos="3586"/>
          <w:tab w:val="left" w:pos="4726"/>
          <w:tab w:val="left" w:pos="5999"/>
          <w:tab w:val="left" w:pos="7410"/>
          <w:tab w:val="left" w:pos="8798"/>
        </w:tabs>
        <w:ind w:right="733"/>
        <w:jc w:val="left"/>
        <w:rPr>
          <w:sz w:val="24"/>
          <w:szCs w:val="24"/>
        </w:rPr>
      </w:pPr>
      <w:r w:rsidRPr="003D0337">
        <w:rPr>
          <w:sz w:val="24"/>
          <w:szCs w:val="24"/>
        </w:rPr>
        <w:t>приемы</w:t>
      </w:r>
      <w:r w:rsidRPr="003D0337">
        <w:rPr>
          <w:sz w:val="24"/>
          <w:szCs w:val="24"/>
        </w:rPr>
        <w:tab/>
        <w:t>рисования</w:t>
      </w:r>
      <w:r w:rsidRPr="003D0337">
        <w:rPr>
          <w:sz w:val="24"/>
          <w:szCs w:val="24"/>
        </w:rPr>
        <w:tab/>
        <w:t>руками:</w:t>
      </w:r>
      <w:r w:rsidRPr="003D0337">
        <w:rPr>
          <w:sz w:val="24"/>
          <w:szCs w:val="24"/>
        </w:rPr>
        <w:tab/>
        <w:t>точечное</w:t>
      </w:r>
      <w:r w:rsidRPr="003D0337">
        <w:rPr>
          <w:sz w:val="24"/>
          <w:szCs w:val="24"/>
        </w:rPr>
        <w:tab/>
        <w:t>рисование</w:t>
      </w:r>
      <w:r w:rsidRPr="003D0337">
        <w:rPr>
          <w:sz w:val="24"/>
          <w:szCs w:val="24"/>
        </w:rPr>
        <w:tab/>
        <w:t>пальцами,</w:t>
      </w:r>
      <w:r w:rsidRPr="003D0337">
        <w:rPr>
          <w:sz w:val="24"/>
          <w:szCs w:val="24"/>
        </w:rPr>
        <w:tab/>
      </w:r>
      <w:r w:rsidRPr="003D0337">
        <w:rPr>
          <w:spacing w:val="-1"/>
          <w:sz w:val="24"/>
          <w:szCs w:val="24"/>
        </w:rPr>
        <w:t>линейное</w:t>
      </w:r>
      <w:r w:rsidRPr="003D0337">
        <w:rPr>
          <w:spacing w:val="-62"/>
          <w:sz w:val="24"/>
          <w:szCs w:val="24"/>
        </w:rPr>
        <w:t xml:space="preserve"> </w:t>
      </w:r>
      <w:r w:rsidRPr="003D0337">
        <w:rPr>
          <w:sz w:val="24"/>
          <w:szCs w:val="24"/>
        </w:rPr>
        <w:t>рисование</w:t>
      </w:r>
      <w:r w:rsidRPr="003D0337">
        <w:rPr>
          <w:spacing w:val="-2"/>
          <w:sz w:val="24"/>
          <w:szCs w:val="24"/>
        </w:rPr>
        <w:t xml:space="preserve"> </w:t>
      </w:r>
      <w:r w:rsidRPr="003D0337">
        <w:rPr>
          <w:sz w:val="24"/>
          <w:szCs w:val="24"/>
        </w:rPr>
        <w:t>пальцами;</w:t>
      </w:r>
      <w:r w:rsidRPr="003D0337">
        <w:rPr>
          <w:spacing w:val="1"/>
          <w:sz w:val="24"/>
          <w:szCs w:val="24"/>
        </w:rPr>
        <w:t xml:space="preserve"> </w:t>
      </w:r>
      <w:r w:rsidRPr="003D0337">
        <w:rPr>
          <w:sz w:val="24"/>
          <w:szCs w:val="24"/>
        </w:rPr>
        <w:t>рисование</w:t>
      </w:r>
      <w:r w:rsidRPr="003D0337">
        <w:rPr>
          <w:spacing w:val="-2"/>
          <w:sz w:val="24"/>
          <w:szCs w:val="24"/>
        </w:rPr>
        <w:t xml:space="preserve"> </w:t>
      </w:r>
      <w:r w:rsidRPr="003D0337">
        <w:rPr>
          <w:sz w:val="24"/>
          <w:szCs w:val="24"/>
        </w:rPr>
        <w:t>ладонью,</w:t>
      </w:r>
      <w:r w:rsidRPr="003D0337">
        <w:rPr>
          <w:spacing w:val="-1"/>
          <w:sz w:val="24"/>
          <w:szCs w:val="24"/>
        </w:rPr>
        <w:t xml:space="preserve"> </w:t>
      </w:r>
      <w:r w:rsidRPr="003D0337">
        <w:rPr>
          <w:sz w:val="24"/>
          <w:szCs w:val="24"/>
        </w:rPr>
        <w:t>кулаком,</w:t>
      </w:r>
      <w:r w:rsidRPr="003D0337">
        <w:rPr>
          <w:spacing w:val="-2"/>
          <w:sz w:val="24"/>
          <w:szCs w:val="24"/>
        </w:rPr>
        <w:t xml:space="preserve"> </w:t>
      </w:r>
      <w:r w:rsidRPr="003D0337">
        <w:rPr>
          <w:sz w:val="24"/>
          <w:szCs w:val="24"/>
        </w:rPr>
        <w:t>ребром</w:t>
      </w:r>
      <w:r w:rsidRPr="003D0337">
        <w:rPr>
          <w:spacing w:val="-2"/>
          <w:sz w:val="24"/>
          <w:szCs w:val="24"/>
        </w:rPr>
        <w:t xml:space="preserve"> </w:t>
      </w:r>
      <w:r w:rsidRPr="003D0337">
        <w:rPr>
          <w:sz w:val="24"/>
          <w:szCs w:val="24"/>
        </w:rPr>
        <w:t>ладони;</w:t>
      </w:r>
    </w:p>
    <w:p w:rsidR="00C370E3" w:rsidRPr="003D0337" w:rsidRDefault="00C370E3">
      <w:pPr>
        <w:pStyle w:val="a3"/>
        <w:ind w:right="719"/>
        <w:jc w:val="left"/>
        <w:rPr>
          <w:sz w:val="24"/>
          <w:szCs w:val="24"/>
        </w:rPr>
      </w:pPr>
      <w:r w:rsidRPr="003D0337">
        <w:rPr>
          <w:sz w:val="24"/>
          <w:szCs w:val="24"/>
        </w:rPr>
        <w:t>приемы трафаретной печати: печать тампоном, карандашной резинкой, смятой</w:t>
      </w:r>
      <w:r w:rsidRPr="003D0337">
        <w:rPr>
          <w:spacing w:val="-62"/>
          <w:sz w:val="24"/>
          <w:szCs w:val="24"/>
        </w:rPr>
        <w:t xml:space="preserve"> </w:t>
      </w:r>
      <w:r w:rsidRPr="003D0337">
        <w:rPr>
          <w:sz w:val="24"/>
          <w:szCs w:val="24"/>
        </w:rPr>
        <w:t>бумагой,</w:t>
      </w:r>
      <w:r w:rsidRPr="003D0337">
        <w:rPr>
          <w:spacing w:val="-2"/>
          <w:sz w:val="24"/>
          <w:szCs w:val="24"/>
        </w:rPr>
        <w:t xml:space="preserve"> </w:t>
      </w:r>
      <w:r w:rsidRPr="003D0337">
        <w:rPr>
          <w:sz w:val="24"/>
          <w:szCs w:val="24"/>
        </w:rPr>
        <w:t>трубочкой;</w:t>
      </w:r>
    </w:p>
    <w:p w:rsidR="00C370E3" w:rsidRPr="003D0337" w:rsidRDefault="00C370E3">
      <w:pPr>
        <w:pStyle w:val="a3"/>
        <w:tabs>
          <w:tab w:val="left" w:pos="2118"/>
          <w:tab w:val="left" w:pos="3433"/>
          <w:tab w:val="left" w:pos="4510"/>
          <w:tab w:val="left" w:pos="6314"/>
          <w:tab w:val="left" w:pos="7398"/>
          <w:tab w:val="left" w:pos="9086"/>
        </w:tabs>
        <w:ind w:right="734"/>
        <w:jc w:val="left"/>
        <w:rPr>
          <w:sz w:val="24"/>
          <w:szCs w:val="24"/>
        </w:rPr>
      </w:pPr>
      <w:r w:rsidRPr="003D0337">
        <w:rPr>
          <w:sz w:val="24"/>
          <w:szCs w:val="24"/>
        </w:rPr>
        <w:t>приемы</w:t>
      </w:r>
      <w:r w:rsidRPr="003D0337">
        <w:rPr>
          <w:sz w:val="24"/>
          <w:szCs w:val="24"/>
        </w:rPr>
        <w:tab/>
        <w:t>кистевого</w:t>
      </w:r>
      <w:r w:rsidRPr="003D0337">
        <w:rPr>
          <w:sz w:val="24"/>
          <w:szCs w:val="24"/>
        </w:rPr>
        <w:tab/>
        <w:t>письма:</w:t>
      </w:r>
      <w:r w:rsidRPr="003D0337">
        <w:rPr>
          <w:sz w:val="24"/>
          <w:szCs w:val="24"/>
        </w:rPr>
        <w:tab/>
        <w:t>примакивание</w:t>
      </w:r>
      <w:r w:rsidRPr="003D0337">
        <w:rPr>
          <w:sz w:val="24"/>
          <w:szCs w:val="24"/>
        </w:rPr>
        <w:tab/>
        <w:t>кистью,</w:t>
      </w:r>
      <w:r w:rsidRPr="003D0337">
        <w:rPr>
          <w:sz w:val="24"/>
          <w:szCs w:val="24"/>
        </w:rPr>
        <w:tab/>
        <w:t>наращивание</w:t>
      </w:r>
      <w:r w:rsidRPr="003D0337">
        <w:rPr>
          <w:sz w:val="24"/>
          <w:szCs w:val="24"/>
        </w:rPr>
        <w:tab/>
      </w:r>
      <w:r w:rsidRPr="003D0337">
        <w:rPr>
          <w:spacing w:val="-1"/>
          <w:sz w:val="24"/>
          <w:szCs w:val="24"/>
        </w:rPr>
        <w:t>массы;</w:t>
      </w:r>
      <w:r w:rsidRPr="003D0337">
        <w:rPr>
          <w:spacing w:val="-62"/>
          <w:sz w:val="24"/>
          <w:szCs w:val="24"/>
        </w:rPr>
        <w:t xml:space="preserve"> </w:t>
      </w:r>
      <w:r w:rsidRPr="003D0337">
        <w:rPr>
          <w:sz w:val="24"/>
          <w:szCs w:val="24"/>
        </w:rPr>
        <w:t>рисование</w:t>
      </w:r>
      <w:r w:rsidRPr="003D0337">
        <w:rPr>
          <w:spacing w:val="-2"/>
          <w:sz w:val="24"/>
          <w:szCs w:val="24"/>
        </w:rPr>
        <w:t xml:space="preserve"> </w:t>
      </w:r>
      <w:r w:rsidRPr="003D0337">
        <w:rPr>
          <w:sz w:val="24"/>
          <w:szCs w:val="24"/>
        </w:rPr>
        <w:t>сухой</w:t>
      </w:r>
      <w:r w:rsidRPr="003D0337">
        <w:rPr>
          <w:spacing w:val="2"/>
          <w:sz w:val="24"/>
          <w:szCs w:val="24"/>
        </w:rPr>
        <w:t xml:space="preserve"> </w:t>
      </w:r>
      <w:r w:rsidRPr="003D0337">
        <w:rPr>
          <w:sz w:val="24"/>
          <w:szCs w:val="24"/>
        </w:rPr>
        <w:t>кистью;</w:t>
      </w:r>
      <w:r w:rsidRPr="003D0337">
        <w:rPr>
          <w:spacing w:val="-1"/>
          <w:sz w:val="24"/>
          <w:szCs w:val="24"/>
        </w:rPr>
        <w:t xml:space="preserve"> </w:t>
      </w:r>
      <w:r w:rsidRPr="003D0337">
        <w:rPr>
          <w:sz w:val="24"/>
          <w:szCs w:val="24"/>
        </w:rPr>
        <w:t>рисование</w:t>
      </w:r>
      <w:r w:rsidRPr="003D0337">
        <w:rPr>
          <w:spacing w:val="-2"/>
          <w:sz w:val="24"/>
          <w:szCs w:val="24"/>
        </w:rPr>
        <w:t xml:space="preserve"> </w:t>
      </w:r>
      <w:r w:rsidRPr="003D0337">
        <w:rPr>
          <w:sz w:val="24"/>
          <w:szCs w:val="24"/>
        </w:rPr>
        <w:t>по</w:t>
      </w:r>
      <w:r w:rsidRPr="003D0337">
        <w:rPr>
          <w:spacing w:val="2"/>
          <w:sz w:val="24"/>
          <w:szCs w:val="24"/>
        </w:rPr>
        <w:t xml:space="preserve"> </w:t>
      </w:r>
      <w:r w:rsidRPr="003D0337">
        <w:rPr>
          <w:sz w:val="24"/>
          <w:szCs w:val="24"/>
        </w:rPr>
        <w:t>мокрому</w:t>
      </w:r>
      <w:r w:rsidRPr="003D0337">
        <w:rPr>
          <w:spacing w:val="-6"/>
          <w:sz w:val="24"/>
          <w:szCs w:val="24"/>
        </w:rPr>
        <w:t xml:space="preserve"> </w:t>
      </w:r>
      <w:r w:rsidRPr="003D0337">
        <w:rPr>
          <w:sz w:val="24"/>
          <w:szCs w:val="24"/>
        </w:rPr>
        <w:t>листу.</w:t>
      </w:r>
    </w:p>
    <w:p w:rsidR="00C370E3" w:rsidRPr="003D0337" w:rsidRDefault="00C370E3">
      <w:pPr>
        <w:pStyle w:val="a3"/>
        <w:spacing w:line="299" w:lineRule="exact"/>
        <w:ind w:left="1041" w:firstLine="0"/>
        <w:jc w:val="left"/>
        <w:rPr>
          <w:sz w:val="24"/>
          <w:szCs w:val="24"/>
        </w:rPr>
      </w:pPr>
      <w:r w:rsidRPr="003D0337">
        <w:rPr>
          <w:sz w:val="24"/>
          <w:szCs w:val="24"/>
        </w:rPr>
        <w:t>Обучение</w:t>
      </w:r>
      <w:r w:rsidRPr="003D0337">
        <w:rPr>
          <w:spacing w:val="-5"/>
          <w:sz w:val="24"/>
          <w:szCs w:val="24"/>
        </w:rPr>
        <w:t xml:space="preserve"> </w:t>
      </w:r>
      <w:r w:rsidRPr="003D0337">
        <w:rPr>
          <w:sz w:val="24"/>
          <w:szCs w:val="24"/>
        </w:rPr>
        <w:t>действиям</w:t>
      </w:r>
      <w:r w:rsidRPr="003D0337">
        <w:rPr>
          <w:spacing w:val="-2"/>
          <w:sz w:val="24"/>
          <w:szCs w:val="24"/>
        </w:rPr>
        <w:t xml:space="preserve"> </w:t>
      </w:r>
      <w:r w:rsidRPr="003D0337">
        <w:rPr>
          <w:sz w:val="24"/>
          <w:szCs w:val="24"/>
        </w:rPr>
        <w:t>с</w:t>
      </w:r>
      <w:r w:rsidRPr="003D0337">
        <w:rPr>
          <w:spacing w:val="-4"/>
          <w:sz w:val="24"/>
          <w:szCs w:val="24"/>
        </w:rPr>
        <w:t xml:space="preserve"> </w:t>
      </w:r>
      <w:r w:rsidRPr="003D0337">
        <w:rPr>
          <w:sz w:val="24"/>
          <w:szCs w:val="24"/>
        </w:rPr>
        <w:t>шаблонами</w:t>
      </w:r>
      <w:r w:rsidRPr="003D0337">
        <w:rPr>
          <w:spacing w:val="-4"/>
          <w:sz w:val="24"/>
          <w:szCs w:val="24"/>
        </w:rPr>
        <w:t xml:space="preserve"> </w:t>
      </w:r>
      <w:r w:rsidRPr="003D0337">
        <w:rPr>
          <w:sz w:val="24"/>
          <w:szCs w:val="24"/>
        </w:rPr>
        <w:t>и</w:t>
      </w:r>
      <w:r w:rsidRPr="003D0337">
        <w:rPr>
          <w:spacing w:val="-4"/>
          <w:sz w:val="24"/>
          <w:szCs w:val="24"/>
        </w:rPr>
        <w:t xml:space="preserve"> </w:t>
      </w:r>
      <w:r w:rsidRPr="003D0337">
        <w:rPr>
          <w:sz w:val="24"/>
          <w:szCs w:val="24"/>
        </w:rPr>
        <w:t>трафаретами:</w:t>
      </w:r>
    </w:p>
    <w:p w:rsidR="00C370E3" w:rsidRPr="003D0337" w:rsidRDefault="00C370E3">
      <w:pPr>
        <w:pStyle w:val="a3"/>
        <w:spacing w:before="1" w:line="298" w:lineRule="exact"/>
        <w:ind w:left="1041" w:firstLine="0"/>
        <w:jc w:val="left"/>
        <w:rPr>
          <w:sz w:val="24"/>
          <w:szCs w:val="24"/>
        </w:rPr>
      </w:pPr>
      <w:r w:rsidRPr="003D0337">
        <w:rPr>
          <w:sz w:val="24"/>
          <w:szCs w:val="24"/>
        </w:rPr>
        <w:t>правила</w:t>
      </w:r>
      <w:r w:rsidRPr="003D0337">
        <w:rPr>
          <w:spacing w:val="-6"/>
          <w:sz w:val="24"/>
          <w:szCs w:val="24"/>
        </w:rPr>
        <w:t xml:space="preserve"> </w:t>
      </w:r>
      <w:r w:rsidRPr="003D0337">
        <w:rPr>
          <w:sz w:val="24"/>
          <w:szCs w:val="24"/>
        </w:rPr>
        <w:t>обведения</w:t>
      </w:r>
      <w:r w:rsidRPr="003D0337">
        <w:rPr>
          <w:spacing w:val="-2"/>
          <w:sz w:val="24"/>
          <w:szCs w:val="24"/>
        </w:rPr>
        <w:t xml:space="preserve"> </w:t>
      </w:r>
      <w:r w:rsidRPr="003D0337">
        <w:rPr>
          <w:sz w:val="24"/>
          <w:szCs w:val="24"/>
        </w:rPr>
        <w:t>шаблонов;</w:t>
      </w:r>
    </w:p>
    <w:p w:rsidR="00C370E3" w:rsidRPr="003D0337" w:rsidRDefault="00C370E3">
      <w:pPr>
        <w:pStyle w:val="a3"/>
        <w:ind w:right="728"/>
        <w:jc w:val="left"/>
        <w:rPr>
          <w:sz w:val="24"/>
          <w:szCs w:val="24"/>
        </w:rPr>
      </w:pPr>
      <w:r w:rsidRPr="003D0337">
        <w:rPr>
          <w:sz w:val="24"/>
          <w:szCs w:val="24"/>
        </w:rPr>
        <w:t>обведение</w:t>
      </w:r>
      <w:r w:rsidRPr="003D0337">
        <w:rPr>
          <w:spacing w:val="28"/>
          <w:sz w:val="24"/>
          <w:szCs w:val="24"/>
        </w:rPr>
        <w:t xml:space="preserve"> </w:t>
      </w:r>
      <w:r w:rsidRPr="003D0337">
        <w:rPr>
          <w:sz w:val="24"/>
          <w:szCs w:val="24"/>
        </w:rPr>
        <w:t>шаблонов</w:t>
      </w:r>
      <w:r w:rsidRPr="003D0337">
        <w:rPr>
          <w:spacing w:val="29"/>
          <w:sz w:val="24"/>
          <w:szCs w:val="24"/>
        </w:rPr>
        <w:t xml:space="preserve"> </w:t>
      </w:r>
      <w:r w:rsidRPr="003D0337">
        <w:rPr>
          <w:sz w:val="24"/>
          <w:szCs w:val="24"/>
        </w:rPr>
        <w:t>геометрических</w:t>
      </w:r>
      <w:r w:rsidRPr="003D0337">
        <w:rPr>
          <w:spacing w:val="29"/>
          <w:sz w:val="24"/>
          <w:szCs w:val="24"/>
        </w:rPr>
        <w:t xml:space="preserve"> </w:t>
      </w:r>
      <w:r w:rsidRPr="003D0337">
        <w:rPr>
          <w:sz w:val="24"/>
          <w:szCs w:val="24"/>
        </w:rPr>
        <w:t>фигур,</w:t>
      </w:r>
      <w:r w:rsidRPr="003D0337">
        <w:rPr>
          <w:spacing w:val="29"/>
          <w:sz w:val="24"/>
          <w:szCs w:val="24"/>
        </w:rPr>
        <w:t xml:space="preserve"> </w:t>
      </w:r>
      <w:r w:rsidRPr="003D0337">
        <w:rPr>
          <w:sz w:val="24"/>
          <w:szCs w:val="24"/>
        </w:rPr>
        <w:t>реальных</w:t>
      </w:r>
      <w:r w:rsidRPr="003D0337">
        <w:rPr>
          <w:spacing w:val="29"/>
          <w:sz w:val="24"/>
          <w:szCs w:val="24"/>
        </w:rPr>
        <w:t xml:space="preserve"> </w:t>
      </w:r>
      <w:r w:rsidRPr="003D0337">
        <w:rPr>
          <w:sz w:val="24"/>
          <w:szCs w:val="24"/>
        </w:rPr>
        <w:t>предметов</w:t>
      </w:r>
      <w:r w:rsidRPr="003D0337">
        <w:rPr>
          <w:spacing w:val="28"/>
          <w:sz w:val="24"/>
          <w:szCs w:val="24"/>
        </w:rPr>
        <w:t xml:space="preserve"> </w:t>
      </w:r>
      <w:r w:rsidRPr="003D0337">
        <w:rPr>
          <w:sz w:val="24"/>
          <w:szCs w:val="24"/>
        </w:rPr>
        <w:t>несложных</w:t>
      </w:r>
      <w:r w:rsidRPr="003D0337">
        <w:rPr>
          <w:spacing w:val="-62"/>
          <w:sz w:val="24"/>
          <w:szCs w:val="24"/>
        </w:rPr>
        <w:t xml:space="preserve"> </w:t>
      </w:r>
      <w:r w:rsidRPr="003D0337">
        <w:rPr>
          <w:sz w:val="24"/>
          <w:szCs w:val="24"/>
        </w:rPr>
        <w:t>форм,</w:t>
      </w:r>
      <w:r w:rsidRPr="003D0337">
        <w:rPr>
          <w:spacing w:val="-2"/>
          <w:sz w:val="24"/>
          <w:szCs w:val="24"/>
        </w:rPr>
        <w:t xml:space="preserve"> </w:t>
      </w:r>
      <w:r w:rsidRPr="003D0337">
        <w:rPr>
          <w:sz w:val="24"/>
          <w:szCs w:val="24"/>
        </w:rPr>
        <w:t>букв,</w:t>
      </w:r>
      <w:r w:rsidRPr="003D0337">
        <w:rPr>
          <w:spacing w:val="1"/>
          <w:sz w:val="24"/>
          <w:szCs w:val="24"/>
        </w:rPr>
        <w:t xml:space="preserve"> </w:t>
      </w:r>
      <w:r w:rsidRPr="003D0337">
        <w:rPr>
          <w:sz w:val="24"/>
          <w:szCs w:val="24"/>
        </w:rPr>
        <w:t>цифр.</w:t>
      </w:r>
    </w:p>
    <w:p w:rsidR="00C370E3" w:rsidRPr="003D0337" w:rsidRDefault="00C370E3">
      <w:pPr>
        <w:pStyle w:val="a3"/>
        <w:spacing w:line="299" w:lineRule="exact"/>
        <w:ind w:left="1106" w:firstLine="0"/>
        <w:jc w:val="left"/>
        <w:rPr>
          <w:sz w:val="24"/>
          <w:szCs w:val="24"/>
        </w:rPr>
      </w:pPr>
      <w:r w:rsidRPr="003D0337">
        <w:rPr>
          <w:sz w:val="24"/>
          <w:szCs w:val="24"/>
        </w:rPr>
        <w:t>Обучение</w:t>
      </w:r>
      <w:r w:rsidRPr="003D0337">
        <w:rPr>
          <w:spacing w:val="-3"/>
          <w:sz w:val="24"/>
          <w:szCs w:val="24"/>
        </w:rPr>
        <w:t xml:space="preserve"> </w:t>
      </w:r>
      <w:r w:rsidRPr="003D0337">
        <w:rPr>
          <w:sz w:val="24"/>
          <w:szCs w:val="24"/>
        </w:rPr>
        <w:t>композиционной</w:t>
      </w:r>
      <w:r w:rsidRPr="003D0337">
        <w:rPr>
          <w:spacing w:val="-5"/>
          <w:sz w:val="24"/>
          <w:szCs w:val="24"/>
        </w:rPr>
        <w:t xml:space="preserve"> </w:t>
      </w:r>
      <w:r w:rsidRPr="003D0337">
        <w:rPr>
          <w:sz w:val="24"/>
          <w:szCs w:val="24"/>
        </w:rPr>
        <w:t>деятельности:</w:t>
      </w:r>
    </w:p>
    <w:p w:rsidR="00C370E3" w:rsidRPr="003D0337" w:rsidRDefault="00C370E3">
      <w:pPr>
        <w:pStyle w:val="a3"/>
        <w:ind w:right="730"/>
        <w:rPr>
          <w:sz w:val="24"/>
          <w:szCs w:val="24"/>
        </w:rPr>
      </w:pPr>
      <w:r w:rsidRPr="003D0337">
        <w:rPr>
          <w:sz w:val="24"/>
          <w:szCs w:val="24"/>
        </w:rPr>
        <w:t>Понятие "композиция". Элементарные приемы композиции на плоскости и в</w:t>
      </w:r>
      <w:r w:rsidRPr="003D0337">
        <w:rPr>
          <w:spacing w:val="1"/>
          <w:sz w:val="24"/>
          <w:szCs w:val="24"/>
        </w:rPr>
        <w:t xml:space="preserve"> </w:t>
      </w:r>
      <w:r w:rsidRPr="003D0337">
        <w:rPr>
          <w:sz w:val="24"/>
          <w:szCs w:val="24"/>
        </w:rPr>
        <w:t>пространстве.</w:t>
      </w:r>
      <w:r w:rsidRPr="003D0337">
        <w:rPr>
          <w:spacing w:val="1"/>
          <w:sz w:val="24"/>
          <w:szCs w:val="24"/>
        </w:rPr>
        <w:t xml:space="preserve"> </w:t>
      </w:r>
      <w:r w:rsidRPr="003D0337">
        <w:rPr>
          <w:sz w:val="24"/>
          <w:szCs w:val="24"/>
        </w:rPr>
        <w:t>Понятия:</w:t>
      </w:r>
      <w:r w:rsidRPr="003D0337">
        <w:rPr>
          <w:spacing w:val="1"/>
          <w:sz w:val="24"/>
          <w:szCs w:val="24"/>
        </w:rPr>
        <w:t xml:space="preserve"> </w:t>
      </w:r>
      <w:r w:rsidRPr="003D0337">
        <w:rPr>
          <w:sz w:val="24"/>
          <w:szCs w:val="24"/>
        </w:rPr>
        <w:t>горизонталь,</w:t>
      </w:r>
      <w:r w:rsidRPr="003D0337">
        <w:rPr>
          <w:spacing w:val="1"/>
          <w:sz w:val="24"/>
          <w:szCs w:val="24"/>
        </w:rPr>
        <w:t xml:space="preserve"> </w:t>
      </w:r>
      <w:r w:rsidRPr="003D0337">
        <w:rPr>
          <w:sz w:val="24"/>
          <w:szCs w:val="24"/>
        </w:rPr>
        <w:t>вертикаль,</w:t>
      </w:r>
      <w:r w:rsidRPr="003D0337">
        <w:rPr>
          <w:spacing w:val="1"/>
          <w:sz w:val="24"/>
          <w:szCs w:val="24"/>
        </w:rPr>
        <w:t xml:space="preserve"> </w:t>
      </w:r>
      <w:r w:rsidRPr="003D0337">
        <w:rPr>
          <w:sz w:val="24"/>
          <w:szCs w:val="24"/>
        </w:rPr>
        <w:t>диагональ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построении</w:t>
      </w:r>
      <w:r w:rsidRPr="003D0337">
        <w:rPr>
          <w:spacing w:val="1"/>
          <w:sz w:val="24"/>
          <w:szCs w:val="24"/>
        </w:rPr>
        <w:t xml:space="preserve"> </w:t>
      </w:r>
      <w:r w:rsidRPr="003D0337">
        <w:rPr>
          <w:sz w:val="24"/>
          <w:szCs w:val="24"/>
        </w:rPr>
        <w:t>композиции.</w:t>
      </w:r>
      <w:r w:rsidRPr="003D0337">
        <w:rPr>
          <w:spacing w:val="1"/>
          <w:sz w:val="24"/>
          <w:szCs w:val="24"/>
        </w:rPr>
        <w:t xml:space="preserve"> </w:t>
      </w:r>
      <w:r w:rsidRPr="003D0337">
        <w:rPr>
          <w:sz w:val="24"/>
          <w:szCs w:val="24"/>
        </w:rPr>
        <w:t>Определение</w:t>
      </w:r>
      <w:r w:rsidRPr="003D0337">
        <w:rPr>
          <w:spacing w:val="1"/>
          <w:sz w:val="24"/>
          <w:szCs w:val="24"/>
        </w:rPr>
        <w:t xml:space="preserve"> </w:t>
      </w:r>
      <w:r w:rsidRPr="003D0337">
        <w:rPr>
          <w:sz w:val="24"/>
          <w:szCs w:val="24"/>
        </w:rPr>
        <w:t>связи</w:t>
      </w:r>
      <w:r w:rsidRPr="003D0337">
        <w:rPr>
          <w:spacing w:val="1"/>
          <w:sz w:val="24"/>
          <w:szCs w:val="24"/>
        </w:rPr>
        <w:t xml:space="preserve"> </w:t>
      </w:r>
      <w:r w:rsidRPr="003D0337">
        <w:rPr>
          <w:sz w:val="24"/>
          <w:szCs w:val="24"/>
        </w:rPr>
        <w:t>изображения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поверхности.</w:t>
      </w:r>
      <w:r w:rsidRPr="003D0337">
        <w:rPr>
          <w:spacing w:val="1"/>
          <w:sz w:val="24"/>
          <w:szCs w:val="24"/>
        </w:rPr>
        <w:t xml:space="preserve"> </w:t>
      </w:r>
      <w:r w:rsidRPr="003D0337">
        <w:rPr>
          <w:sz w:val="24"/>
          <w:szCs w:val="24"/>
        </w:rPr>
        <w:t>Композиционной</w:t>
      </w:r>
      <w:r w:rsidRPr="003D0337">
        <w:rPr>
          <w:spacing w:val="1"/>
          <w:sz w:val="24"/>
          <w:szCs w:val="24"/>
        </w:rPr>
        <w:t xml:space="preserve"> </w:t>
      </w:r>
      <w:r w:rsidRPr="003D0337">
        <w:rPr>
          <w:sz w:val="24"/>
          <w:szCs w:val="24"/>
        </w:rPr>
        <w:t>центр</w:t>
      </w:r>
      <w:r w:rsidRPr="003D0337">
        <w:rPr>
          <w:spacing w:val="1"/>
          <w:sz w:val="24"/>
          <w:szCs w:val="24"/>
        </w:rPr>
        <w:t xml:space="preserve"> </w:t>
      </w:r>
      <w:r w:rsidRPr="003D0337">
        <w:rPr>
          <w:sz w:val="24"/>
          <w:szCs w:val="24"/>
        </w:rPr>
        <w:t>(зрительный</w:t>
      </w:r>
      <w:r w:rsidRPr="003D0337">
        <w:rPr>
          <w:spacing w:val="1"/>
          <w:sz w:val="24"/>
          <w:szCs w:val="24"/>
        </w:rPr>
        <w:t xml:space="preserve"> </w:t>
      </w:r>
      <w:r w:rsidRPr="003D0337">
        <w:rPr>
          <w:sz w:val="24"/>
          <w:szCs w:val="24"/>
        </w:rPr>
        <w:t>центр</w:t>
      </w:r>
      <w:r w:rsidRPr="003D0337">
        <w:rPr>
          <w:spacing w:val="1"/>
          <w:sz w:val="24"/>
          <w:szCs w:val="24"/>
        </w:rPr>
        <w:t xml:space="preserve"> </w:t>
      </w:r>
      <w:r w:rsidRPr="003D0337">
        <w:rPr>
          <w:sz w:val="24"/>
          <w:szCs w:val="24"/>
        </w:rPr>
        <w:t>композиции).</w:t>
      </w:r>
      <w:r w:rsidRPr="003D0337">
        <w:rPr>
          <w:spacing w:val="1"/>
          <w:sz w:val="24"/>
          <w:szCs w:val="24"/>
        </w:rPr>
        <w:t xml:space="preserve"> </w:t>
      </w:r>
      <w:r w:rsidRPr="003D0337">
        <w:rPr>
          <w:sz w:val="24"/>
          <w:szCs w:val="24"/>
        </w:rPr>
        <w:t>Соотношение</w:t>
      </w:r>
      <w:r w:rsidRPr="003D0337">
        <w:rPr>
          <w:spacing w:val="1"/>
          <w:sz w:val="24"/>
          <w:szCs w:val="24"/>
        </w:rPr>
        <w:t xml:space="preserve"> </w:t>
      </w:r>
      <w:r w:rsidRPr="003D0337">
        <w:rPr>
          <w:sz w:val="24"/>
          <w:szCs w:val="24"/>
        </w:rPr>
        <w:t>изображаемого предмета с параметрами листа (расположение листа вертикально</w:t>
      </w:r>
      <w:r w:rsidRPr="003D0337">
        <w:rPr>
          <w:spacing w:val="1"/>
          <w:sz w:val="24"/>
          <w:szCs w:val="24"/>
        </w:rPr>
        <w:t xml:space="preserve"> </w:t>
      </w:r>
      <w:r w:rsidRPr="003D0337">
        <w:rPr>
          <w:sz w:val="24"/>
          <w:szCs w:val="24"/>
        </w:rPr>
        <w:t>или</w:t>
      </w:r>
      <w:r w:rsidRPr="003D0337">
        <w:rPr>
          <w:spacing w:val="-2"/>
          <w:sz w:val="24"/>
          <w:szCs w:val="24"/>
        </w:rPr>
        <w:t xml:space="preserve"> </w:t>
      </w:r>
      <w:r w:rsidRPr="003D0337">
        <w:rPr>
          <w:sz w:val="24"/>
          <w:szCs w:val="24"/>
        </w:rPr>
        <w:t>горизонтально).</w:t>
      </w:r>
    </w:p>
    <w:p w:rsidR="00C370E3" w:rsidRPr="003D0337" w:rsidRDefault="00C370E3">
      <w:pPr>
        <w:pStyle w:val="a3"/>
        <w:ind w:right="727"/>
        <w:rPr>
          <w:sz w:val="24"/>
          <w:szCs w:val="24"/>
        </w:rPr>
      </w:pPr>
      <w:r w:rsidRPr="003D0337">
        <w:rPr>
          <w:sz w:val="24"/>
          <w:szCs w:val="24"/>
        </w:rPr>
        <w:t>Установление на изобразительной поверхности пространственных отношений</w:t>
      </w:r>
      <w:r w:rsidRPr="003D0337">
        <w:rPr>
          <w:spacing w:val="1"/>
          <w:sz w:val="24"/>
          <w:szCs w:val="24"/>
        </w:rPr>
        <w:t xml:space="preserve"> </w:t>
      </w:r>
      <w:r w:rsidRPr="003D0337">
        <w:rPr>
          <w:sz w:val="24"/>
          <w:szCs w:val="24"/>
        </w:rPr>
        <w:t>(при использовании способов передачи глубины пространства). Понятия: линия</w:t>
      </w:r>
      <w:r w:rsidRPr="003D0337">
        <w:rPr>
          <w:spacing w:val="1"/>
          <w:sz w:val="24"/>
          <w:szCs w:val="24"/>
        </w:rPr>
        <w:t xml:space="preserve"> </w:t>
      </w:r>
      <w:r w:rsidRPr="003D0337">
        <w:rPr>
          <w:sz w:val="24"/>
          <w:szCs w:val="24"/>
        </w:rPr>
        <w:t>горизонта,</w:t>
      </w:r>
      <w:r w:rsidRPr="003D0337">
        <w:rPr>
          <w:spacing w:val="-2"/>
          <w:sz w:val="24"/>
          <w:szCs w:val="24"/>
        </w:rPr>
        <w:t xml:space="preserve"> </w:t>
      </w:r>
      <w:r w:rsidRPr="003D0337">
        <w:rPr>
          <w:sz w:val="24"/>
          <w:szCs w:val="24"/>
        </w:rPr>
        <w:t>ближе</w:t>
      </w:r>
      <w:r w:rsidRPr="003D0337">
        <w:rPr>
          <w:spacing w:val="1"/>
          <w:sz w:val="24"/>
          <w:szCs w:val="24"/>
        </w:rPr>
        <w:t xml:space="preserve"> </w:t>
      </w:r>
      <w:r w:rsidRPr="003D0337">
        <w:rPr>
          <w:sz w:val="24"/>
          <w:szCs w:val="24"/>
        </w:rPr>
        <w:t>- больше,</w:t>
      </w:r>
      <w:r w:rsidRPr="003D0337">
        <w:rPr>
          <w:spacing w:val="-2"/>
          <w:sz w:val="24"/>
          <w:szCs w:val="24"/>
        </w:rPr>
        <w:t xml:space="preserve"> </w:t>
      </w:r>
      <w:r w:rsidRPr="003D0337">
        <w:rPr>
          <w:sz w:val="24"/>
          <w:szCs w:val="24"/>
        </w:rPr>
        <w:t>дальше</w:t>
      </w:r>
      <w:r w:rsidRPr="003D0337">
        <w:rPr>
          <w:spacing w:val="2"/>
          <w:sz w:val="24"/>
          <w:szCs w:val="24"/>
        </w:rPr>
        <w:t xml:space="preserve"> </w:t>
      </w:r>
      <w:r w:rsidRPr="003D0337">
        <w:rPr>
          <w:sz w:val="24"/>
          <w:szCs w:val="24"/>
        </w:rPr>
        <w:t>-</w:t>
      </w:r>
      <w:r w:rsidRPr="003D0337">
        <w:rPr>
          <w:spacing w:val="-2"/>
          <w:sz w:val="24"/>
          <w:szCs w:val="24"/>
        </w:rPr>
        <w:t xml:space="preserve"> </w:t>
      </w:r>
      <w:r w:rsidRPr="003D0337">
        <w:rPr>
          <w:sz w:val="24"/>
          <w:szCs w:val="24"/>
        </w:rPr>
        <w:t>меньше,</w:t>
      </w:r>
      <w:r w:rsidRPr="003D0337">
        <w:rPr>
          <w:spacing w:val="-1"/>
          <w:sz w:val="24"/>
          <w:szCs w:val="24"/>
        </w:rPr>
        <w:t xml:space="preserve"> </w:t>
      </w:r>
      <w:r w:rsidRPr="003D0337">
        <w:rPr>
          <w:sz w:val="24"/>
          <w:szCs w:val="24"/>
        </w:rPr>
        <w:t>загораживания.</w:t>
      </w:r>
    </w:p>
    <w:p w:rsidR="00C370E3" w:rsidRPr="003D0337" w:rsidRDefault="00C370E3">
      <w:pPr>
        <w:pStyle w:val="a3"/>
        <w:ind w:left="1041" w:right="1762" w:firstLine="0"/>
        <w:rPr>
          <w:sz w:val="24"/>
          <w:szCs w:val="24"/>
        </w:rPr>
      </w:pPr>
      <w:r w:rsidRPr="003D0337">
        <w:rPr>
          <w:sz w:val="24"/>
          <w:szCs w:val="24"/>
        </w:rPr>
        <w:t>Установление смысловых связей между изображаемыми предметами.</w:t>
      </w:r>
      <w:r w:rsidRPr="003D0337">
        <w:rPr>
          <w:spacing w:val="-63"/>
          <w:sz w:val="24"/>
          <w:szCs w:val="24"/>
        </w:rPr>
        <w:t xml:space="preserve"> </w:t>
      </w:r>
      <w:r w:rsidRPr="003D0337">
        <w:rPr>
          <w:sz w:val="24"/>
          <w:szCs w:val="24"/>
        </w:rPr>
        <w:t>Главное</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второстепенное</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композиции.</w:t>
      </w:r>
    </w:p>
    <w:p w:rsidR="00C370E3" w:rsidRPr="003D0337" w:rsidRDefault="00C370E3">
      <w:pPr>
        <w:pStyle w:val="a3"/>
        <w:ind w:right="732"/>
        <w:rPr>
          <w:sz w:val="24"/>
          <w:szCs w:val="24"/>
        </w:rPr>
      </w:pPr>
      <w:r w:rsidRPr="003D0337">
        <w:rPr>
          <w:sz w:val="24"/>
          <w:szCs w:val="24"/>
        </w:rPr>
        <w:t>Применение</w:t>
      </w:r>
      <w:r w:rsidRPr="003D0337">
        <w:rPr>
          <w:spacing w:val="1"/>
          <w:sz w:val="24"/>
          <w:szCs w:val="24"/>
        </w:rPr>
        <w:t xml:space="preserve"> </w:t>
      </w:r>
      <w:r w:rsidRPr="003D0337">
        <w:rPr>
          <w:sz w:val="24"/>
          <w:szCs w:val="24"/>
        </w:rPr>
        <w:t>выразительных</w:t>
      </w:r>
      <w:r w:rsidRPr="003D0337">
        <w:rPr>
          <w:spacing w:val="1"/>
          <w:sz w:val="24"/>
          <w:szCs w:val="24"/>
        </w:rPr>
        <w:t xml:space="preserve"> </w:t>
      </w:r>
      <w:r w:rsidRPr="003D0337">
        <w:rPr>
          <w:sz w:val="24"/>
          <w:szCs w:val="24"/>
        </w:rPr>
        <w:t>средств</w:t>
      </w:r>
      <w:r w:rsidRPr="003D0337">
        <w:rPr>
          <w:spacing w:val="1"/>
          <w:sz w:val="24"/>
          <w:szCs w:val="24"/>
        </w:rPr>
        <w:t xml:space="preserve"> </w:t>
      </w:r>
      <w:r w:rsidRPr="003D0337">
        <w:rPr>
          <w:sz w:val="24"/>
          <w:szCs w:val="24"/>
        </w:rPr>
        <w:t>композиции:</w:t>
      </w:r>
      <w:r w:rsidRPr="003D0337">
        <w:rPr>
          <w:spacing w:val="1"/>
          <w:sz w:val="24"/>
          <w:szCs w:val="24"/>
        </w:rPr>
        <w:t xml:space="preserve"> </w:t>
      </w:r>
      <w:r w:rsidRPr="003D0337">
        <w:rPr>
          <w:sz w:val="24"/>
          <w:szCs w:val="24"/>
        </w:rPr>
        <w:t>величинный</w:t>
      </w:r>
      <w:r w:rsidRPr="003D0337">
        <w:rPr>
          <w:spacing w:val="1"/>
          <w:sz w:val="24"/>
          <w:szCs w:val="24"/>
        </w:rPr>
        <w:t xml:space="preserve"> </w:t>
      </w:r>
      <w:r w:rsidRPr="003D0337">
        <w:rPr>
          <w:sz w:val="24"/>
          <w:szCs w:val="24"/>
        </w:rPr>
        <w:t>контраст</w:t>
      </w:r>
      <w:r w:rsidRPr="003D0337">
        <w:rPr>
          <w:spacing w:val="1"/>
          <w:sz w:val="24"/>
          <w:szCs w:val="24"/>
        </w:rPr>
        <w:t xml:space="preserve"> </w:t>
      </w:r>
      <w:r w:rsidRPr="003D0337">
        <w:rPr>
          <w:sz w:val="24"/>
          <w:szCs w:val="24"/>
        </w:rPr>
        <w:t>(низкое и высокое, большое и маленькое, тонкое и толстое), светлотный контраст</w:t>
      </w:r>
      <w:r w:rsidRPr="003D0337">
        <w:rPr>
          <w:spacing w:val="1"/>
          <w:sz w:val="24"/>
          <w:szCs w:val="24"/>
        </w:rPr>
        <w:t xml:space="preserve"> </w:t>
      </w:r>
      <w:r w:rsidRPr="003D0337">
        <w:rPr>
          <w:sz w:val="24"/>
          <w:szCs w:val="24"/>
        </w:rPr>
        <w:t>(темное</w:t>
      </w:r>
      <w:r w:rsidRPr="003D0337">
        <w:rPr>
          <w:spacing w:val="-3"/>
          <w:sz w:val="24"/>
          <w:szCs w:val="24"/>
        </w:rPr>
        <w:t xml:space="preserve"> </w:t>
      </w:r>
      <w:r w:rsidRPr="003D0337">
        <w:rPr>
          <w:sz w:val="24"/>
          <w:szCs w:val="24"/>
        </w:rPr>
        <w:t>и светлое).</w:t>
      </w:r>
      <w:r w:rsidRPr="003D0337">
        <w:rPr>
          <w:spacing w:val="-2"/>
          <w:sz w:val="24"/>
          <w:szCs w:val="24"/>
        </w:rPr>
        <w:t xml:space="preserve"> </w:t>
      </w:r>
      <w:r w:rsidRPr="003D0337">
        <w:rPr>
          <w:sz w:val="24"/>
          <w:szCs w:val="24"/>
        </w:rPr>
        <w:t>Достижение</w:t>
      </w:r>
      <w:r w:rsidRPr="003D0337">
        <w:rPr>
          <w:spacing w:val="-3"/>
          <w:sz w:val="24"/>
          <w:szCs w:val="24"/>
        </w:rPr>
        <w:t xml:space="preserve"> </w:t>
      </w:r>
      <w:r w:rsidRPr="003D0337">
        <w:rPr>
          <w:sz w:val="24"/>
          <w:szCs w:val="24"/>
        </w:rPr>
        <w:t>равновесия</w:t>
      </w:r>
      <w:r w:rsidRPr="003D0337">
        <w:rPr>
          <w:spacing w:val="-2"/>
          <w:sz w:val="24"/>
          <w:szCs w:val="24"/>
        </w:rPr>
        <w:t xml:space="preserve"> </w:t>
      </w:r>
      <w:r w:rsidRPr="003D0337">
        <w:rPr>
          <w:sz w:val="24"/>
          <w:szCs w:val="24"/>
        </w:rPr>
        <w:t>композиции</w:t>
      </w:r>
      <w:r w:rsidRPr="003D0337">
        <w:rPr>
          <w:spacing w:val="-2"/>
          <w:sz w:val="24"/>
          <w:szCs w:val="24"/>
        </w:rPr>
        <w:t xml:space="preserve"> </w:t>
      </w:r>
      <w:r w:rsidRPr="003D0337">
        <w:rPr>
          <w:sz w:val="24"/>
          <w:szCs w:val="24"/>
        </w:rPr>
        <w:t>с</w:t>
      </w:r>
      <w:r w:rsidRPr="003D0337">
        <w:rPr>
          <w:spacing w:val="-3"/>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симметрии.</w:t>
      </w:r>
    </w:p>
    <w:p w:rsidR="00C370E3" w:rsidRPr="003D0337" w:rsidRDefault="00C370E3">
      <w:pPr>
        <w:pStyle w:val="a3"/>
        <w:spacing w:before="1"/>
        <w:ind w:right="731"/>
        <w:rPr>
          <w:sz w:val="24"/>
          <w:szCs w:val="24"/>
        </w:rPr>
      </w:pPr>
      <w:r w:rsidRPr="003D0337">
        <w:rPr>
          <w:sz w:val="24"/>
          <w:szCs w:val="24"/>
        </w:rPr>
        <w:t>Применение</w:t>
      </w:r>
      <w:r w:rsidRPr="003D0337">
        <w:rPr>
          <w:spacing w:val="1"/>
          <w:sz w:val="24"/>
          <w:szCs w:val="24"/>
        </w:rPr>
        <w:t xml:space="preserve"> </w:t>
      </w:r>
      <w:r w:rsidRPr="003D0337">
        <w:rPr>
          <w:sz w:val="24"/>
          <w:szCs w:val="24"/>
        </w:rPr>
        <w:t>приемов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композиции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рисовании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натуры,</w:t>
      </w:r>
      <w:r w:rsidRPr="003D0337">
        <w:rPr>
          <w:spacing w:val="1"/>
          <w:sz w:val="24"/>
          <w:szCs w:val="24"/>
        </w:rPr>
        <w:t xml:space="preserve"> </w:t>
      </w:r>
      <w:r w:rsidRPr="003D0337">
        <w:rPr>
          <w:sz w:val="24"/>
          <w:szCs w:val="24"/>
        </w:rPr>
        <w:t>тематическом и</w:t>
      </w:r>
      <w:r w:rsidRPr="003D0337">
        <w:rPr>
          <w:spacing w:val="-1"/>
          <w:sz w:val="24"/>
          <w:szCs w:val="24"/>
        </w:rPr>
        <w:t xml:space="preserve"> </w:t>
      </w:r>
      <w:r w:rsidRPr="003D0337">
        <w:rPr>
          <w:sz w:val="24"/>
          <w:szCs w:val="24"/>
        </w:rPr>
        <w:t>декоративном</w:t>
      </w:r>
      <w:r w:rsidRPr="003D0337">
        <w:rPr>
          <w:spacing w:val="1"/>
          <w:sz w:val="24"/>
          <w:szCs w:val="24"/>
        </w:rPr>
        <w:t xml:space="preserve"> </w:t>
      </w:r>
      <w:r w:rsidRPr="003D0337">
        <w:rPr>
          <w:sz w:val="24"/>
          <w:szCs w:val="24"/>
        </w:rPr>
        <w:t>рисовании.</w:t>
      </w:r>
    </w:p>
    <w:p w:rsidR="00C370E3" w:rsidRPr="003D0337" w:rsidRDefault="00C370E3">
      <w:pPr>
        <w:pStyle w:val="a3"/>
        <w:ind w:right="731" w:firstLine="604"/>
        <w:rPr>
          <w:sz w:val="24"/>
          <w:szCs w:val="24"/>
        </w:rPr>
      </w:pPr>
      <w:r w:rsidRPr="003D0337">
        <w:rPr>
          <w:sz w:val="24"/>
          <w:szCs w:val="24"/>
        </w:rPr>
        <w:t>Развитие умений воспринимать и изображать форму предметов, пропорции,</w:t>
      </w:r>
      <w:r w:rsidRPr="003D0337">
        <w:rPr>
          <w:spacing w:val="1"/>
          <w:sz w:val="24"/>
          <w:szCs w:val="24"/>
        </w:rPr>
        <w:t xml:space="preserve"> </w:t>
      </w:r>
      <w:r w:rsidRPr="003D0337">
        <w:rPr>
          <w:sz w:val="24"/>
          <w:szCs w:val="24"/>
        </w:rPr>
        <w:t>конструкцию.</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понятий:</w:t>
      </w:r>
      <w:r w:rsidRPr="003D0337">
        <w:rPr>
          <w:spacing w:val="1"/>
          <w:sz w:val="24"/>
          <w:szCs w:val="24"/>
        </w:rPr>
        <w:t xml:space="preserve"> </w:t>
      </w:r>
      <w:r w:rsidRPr="003D0337">
        <w:rPr>
          <w:sz w:val="24"/>
          <w:szCs w:val="24"/>
        </w:rPr>
        <w:t>"предмет",</w:t>
      </w:r>
      <w:r w:rsidRPr="003D0337">
        <w:rPr>
          <w:spacing w:val="1"/>
          <w:sz w:val="24"/>
          <w:szCs w:val="24"/>
        </w:rPr>
        <w:t xml:space="preserve"> </w:t>
      </w:r>
      <w:r w:rsidRPr="003D0337">
        <w:rPr>
          <w:sz w:val="24"/>
          <w:szCs w:val="24"/>
        </w:rPr>
        <w:t>"форма",</w:t>
      </w:r>
      <w:r w:rsidRPr="003D0337">
        <w:rPr>
          <w:spacing w:val="1"/>
          <w:sz w:val="24"/>
          <w:szCs w:val="24"/>
        </w:rPr>
        <w:t xml:space="preserve"> </w:t>
      </w:r>
      <w:r w:rsidRPr="003D0337">
        <w:rPr>
          <w:sz w:val="24"/>
          <w:szCs w:val="24"/>
        </w:rPr>
        <w:t>"фигура",</w:t>
      </w:r>
      <w:r w:rsidRPr="003D0337">
        <w:rPr>
          <w:spacing w:val="1"/>
          <w:sz w:val="24"/>
          <w:szCs w:val="24"/>
        </w:rPr>
        <w:t xml:space="preserve"> </w:t>
      </w:r>
      <w:r w:rsidRPr="003D0337">
        <w:rPr>
          <w:sz w:val="24"/>
          <w:szCs w:val="24"/>
        </w:rPr>
        <w:t>"силуэт",</w:t>
      </w:r>
      <w:r w:rsidRPr="003D0337">
        <w:rPr>
          <w:spacing w:val="1"/>
          <w:sz w:val="24"/>
          <w:szCs w:val="24"/>
        </w:rPr>
        <w:t xml:space="preserve"> </w:t>
      </w:r>
      <w:r w:rsidRPr="003D0337">
        <w:rPr>
          <w:sz w:val="24"/>
          <w:szCs w:val="24"/>
        </w:rPr>
        <w:t>"деталь",</w:t>
      </w:r>
      <w:r w:rsidRPr="003D0337">
        <w:rPr>
          <w:spacing w:val="1"/>
          <w:sz w:val="24"/>
          <w:szCs w:val="24"/>
        </w:rPr>
        <w:t xml:space="preserve"> </w:t>
      </w:r>
      <w:r w:rsidRPr="003D0337">
        <w:rPr>
          <w:sz w:val="24"/>
          <w:szCs w:val="24"/>
        </w:rPr>
        <w:t>"часть",</w:t>
      </w:r>
      <w:r w:rsidRPr="003D0337">
        <w:rPr>
          <w:spacing w:val="1"/>
          <w:sz w:val="24"/>
          <w:szCs w:val="24"/>
        </w:rPr>
        <w:t xml:space="preserve"> </w:t>
      </w:r>
      <w:r w:rsidRPr="003D0337">
        <w:rPr>
          <w:sz w:val="24"/>
          <w:szCs w:val="24"/>
        </w:rPr>
        <w:t>"элемент",</w:t>
      </w:r>
      <w:r w:rsidRPr="003D0337">
        <w:rPr>
          <w:spacing w:val="1"/>
          <w:sz w:val="24"/>
          <w:szCs w:val="24"/>
        </w:rPr>
        <w:t xml:space="preserve"> </w:t>
      </w:r>
      <w:r w:rsidRPr="003D0337">
        <w:rPr>
          <w:sz w:val="24"/>
          <w:szCs w:val="24"/>
        </w:rPr>
        <w:t>"объем",</w:t>
      </w:r>
      <w:r w:rsidRPr="003D0337">
        <w:rPr>
          <w:spacing w:val="1"/>
          <w:sz w:val="24"/>
          <w:szCs w:val="24"/>
        </w:rPr>
        <w:t xml:space="preserve"> </w:t>
      </w:r>
      <w:r w:rsidRPr="003D0337">
        <w:rPr>
          <w:sz w:val="24"/>
          <w:szCs w:val="24"/>
        </w:rPr>
        <w:t>"пропорции",</w:t>
      </w:r>
      <w:r w:rsidRPr="003D0337">
        <w:rPr>
          <w:spacing w:val="1"/>
          <w:sz w:val="24"/>
          <w:szCs w:val="24"/>
        </w:rPr>
        <w:t xml:space="preserve"> </w:t>
      </w:r>
      <w:r w:rsidRPr="003D0337">
        <w:rPr>
          <w:sz w:val="24"/>
          <w:szCs w:val="24"/>
        </w:rPr>
        <w:t>"конструкция",</w:t>
      </w:r>
      <w:r w:rsidRPr="003D0337">
        <w:rPr>
          <w:spacing w:val="1"/>
          <w:sz w:val="24"/>
          <w:szCs w:val="24"/>
        </w:rPr>
        <w:t xml:space="preserve"> </w:t>
      </w:r>
      <w:r w:rsidRPr="003D0337">
        <w:rPr>
          <w:sz w:val="24"/>
          <w:szCs w:val="24"/>
        </w:rPr>
        <w:t>"узор",</w:t>
      </w:r>
      <w:r w:rsidRPr="003D0337">
        <w:rPr>
          <w:spacing w:val="1"/>
          <w:sz w:val="24"/>
          <w:szCs w:val="24"/>
        </w:rPr>
        <w:t xml:space="preserve"> </w:t>
      </w:r>
      <w:r w:rsidRPr="003D0337">
        <w:rPr>
          <w:sz w:val="24"/>
          <w:szCs w:val="24"/>
        </w:rPr>
        <w:t>"орнамент",</w:t>
      </w:r>
      <w:r w:rsidRPr="003D0337">
        <w:rPr>
          <w:spacing w:val="-2"/>
          <w:sz w:val="24"/>
          <w:szCs w:val="24"/>
        </w:rPr>
        <w:t xml:space="preserve"> </w:t>
      </w:r>
      <w:r w:rsidRPr="003D0337">
        <w:rPr>
          <w:sz w:val="24"/>
          <w:szCs w:val="24"/>
        </w:rPr>
        <w:t>"скульптура",</w:t>
      </w:r>
      <w:r w:rsidRPr="003D0337">
        <w:rPr>
          <w:spacing w:val="-2"/>
          <w:sz w:val="24"/>
          <w:szCs w:val="24"/>
        </w:rPr>
        <w:t xml:space="preserve"> </w:t>
      </w:r>
      <w:r w:rsidRPr="003D0337">
        <w:rPr>
          <w:sz w:val="24"/>
          <w:szCs w:val="24"/>
        </w:rPr>
        <w:t>"барельеф",</w:t>
      </w:r>
      <w:r w:rsidRPr="003D0337">
        <w:rPr>
          <w:spacing w:val="-2"/>
          <w:sz w:val="24"/>
          <w:szCs w:val="24"/>
        </w:rPr>
        <w:t xml:space="preserve"> </w:t>
      </w:r>
      <w:r w:rsidRPr="003D0337">
        <w:rPr>
          <w:sz w:val="24"/>
          <w:szCs w:val="24"/>
        </w:rPr>
        <w:t>"симметрия",</w:t>
      </w:r>
      <w:r w:rsidRPr="003D0337">
        <w:rPr>
          <w:spacing w:val="-2"/>
          <w:sz w:val="24"/>
          <w:szCs w:val="24"/>
        </w:rPr>
        <w:t xml:space="preserve"> </w:t>
      </w:r>
      <w:r w:rsidRPr="003D0337">
        <w:rPr>
          <w:sz w:val="24"/>
          <w:szCs w:val="24"/>
        </w:rPr>
        <w:t>"аппликация".</w:t>
      </w:r>
    </w:p>
    <w:p w:rsidR="00C370E3" w:rsidRPr="003D0337" w:rsidRDefault="00C370E3">
      <w:pPr>
        <w:pStyle w:val="a3"/>
        <w:ind w:right="733"/>
        <w:rPr>
          <w:sz w:val="24"/>
          <w:szCs w:val="24"/>
        </w:rPr>
      </w:pPr>
      <w:r w:rsidRPr="003D0337">
        <w:rPr>
          <w:sz w:val="24"/>
          <w:szCs w:val="24"/>
        </w:rPr>
        <w:t>Разнообразие</w:t>
      </w:r>
      <w:r w:rsidRPr="003D0337">
        <w:rPr>
          <w:spacing w:val="1"/>
          <w:sz w:val="24"/>
          <w:szCs w:val="24"/>
        </w:rPr>
        <w:t xml:space="preserve"> </w:t>
      </w:r>
      <w:r w:rsidRPr="003D0337">
        <w:rPr>
          <w:sz w:val="24"/>
          <w:szCs w:val="24"/>
        </w:rPr>
        <w:t>форм</w:t>
      </w:r>
      <w:r w:rsidRPr="003D0337">
        <w:rPr>
          <w:spacing w:val="1"/>
          <w:sz w:val="24"/>
          <w:szCs w:val="24"/>
        </w:rPr>
        <w:t xml:space="preserve"> </w:t>
      </w:r>
      <w:r w:rsidRPr="003D0337">
        <w:rPr>
          <w:sz w:val="24"/>
          <w:szCs w:val="24"/>
        </w:rPr>
        <w:t>предметного</w:t>
      </w:r>
      <w:r w:rsidRPr="003D0337">
        <w:rPr>
          <w:spacing w:val="1"/>
          <w:sz w:val="24"/>
          <w:szCs w:val="24"/>
        </w:rPr>
        <w:t xml:space="preserve"> </w:t>
      </w:r>
      <w:r w:rsidRPr="003D0337">
        <w:rPr>
          <w:sz w:val="24"/>
          <w:szCs w:val="24"/>
        </w:rPr>
        <w:t>мира.</w:t>
      </w:r>
      <w:r w:rsidRPr="003D0337">
        <w:rPr>
          <w:spacing w:val="1"/>
          <w:sz w:val="24"/>
          <w:szCs w:val="24"/>
        </w:rPr>
        <w:t xml:space="preserve"> </w:t>
      </w:r>
      <w:r w:rsidRPr="003D0337">
        <w:rPr>
          <w:sz w:val="24"/>
          <w:szCs w:val="24"/>
        </w:rPr>
        <w:t>Сходство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контраст</w:t>
      </w:r>
      <w:r w:rsidRPr="003D0337">
        <w:rPr>
          <w:spacing w:val="1"/>
          <w:sz w:val="24"/>
          <w:szCs w:val="24"/>
        </w:rPr>
        <w:t xml:space="preserve"> </w:t>
      </w:r>
      <w:r w:rsidRPr="003D0337">
        <w:rPr>
          <w:sz w:val="24"/>
          <w:szCs w:val="24"/>
        </w:rPr>
        <w:t>форм.</w:t>
      </w:r>
      <w:r w:rsidRPr="003D0337">
        <w:rPr>
          <w:spacing w:val="-62"/>
          <w:sz w:val="24"/>
          <w:szCs w:val="24"/>
        </w:rPr>
        <w:t xml:space="preserve"> </w:t>
      </w:r>
      <w:r w:rsidRPr="003D0337">
        <w:rPr>
          <w:sz w:val="24"/>
          <w:szCs w:val="24"/>
        </w:rPr>
        <w:t>Геометрические</w:t>
      </w:r>
      <w:r w:rsidRPr="003D0337">
        <w:rPr>
          <w:spacing w:val="1"/>
          <w:sz w:val="24"/>
          <w:szCs w:val="24"/>
        </w:rPr>
        <w:t xml:space="preserve"> </w:t>
      </w:r>
      <w:r w:rsidRPr="003D0337">
        <w:rPr>
          <w:sz w:val="24"/>
          <w:szCs w:val="24"/>
        </w:rPr>
        <w:t>фигуры.</w:t>
      </w:r>
      <w:r w:rsidRPr="003D0337">
        <w:rPr>
          <w:spacing w:val="1"/>
          <w:sz w:val="24"/>
          <w:szCs w:val="24"/>
        </w:rPr>
        <w:t xml:space="preserve"> </w:t>
      </w:r>
      <w:r w:rsidRPr="003D0337">
        <w:rPr>
          <w:sz w:val="24"/>
          <w:szCs w:val="24"/>
        </w:rPr>
        <w:t>Природные</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Трансформация</w:t>
      </w:r>
      <w:r w:rsidRPr="003D0337">
        <w:rPr>
          <w:spacing w:val="1"/>
          <w:sz w:val="24"/>
          <w:szCs w:val="24"/>
        </w:rPr>
        <w:t xml:space="preserve"> </w:t>
      </w:r>
      <w:r w:rsidRPr="003D0337">
        <w:rPr>
          <w:sz w:val="24"/>
          <w:szCs w:val="24"/>
        </w:rPr>
        <w:t>форм.</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разнообразных</w:t>
      </w:r>
      <w:r w:rsidRPr="003D0337">
        <w:rPr>
          <w:spacing w:val="-2"/>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на</w:t>
      </w:r>
      <w:r w:rsidRPr="003D0337">
        <w:rPr>
          <w:spacing w:val="-2"/>
          <w:sz w:val="24"/>
          <w:szCs w:val="24"/>
        </w:rPr>
        <w:t xml:space="preserve"> </w:t>
      </w:r>
      <w:r w:rsidRPr="003D0337">
        <w:rPr>
          <w:sz w:val="24"/>
          <w:szCs w:val="24"/>
        </w:rPr>
        <w:t>плоскости</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пространстве.</w:t>
      </w:r>
    </w:p>
    <w:p w:rsidR="00C370E3" w:rsidRPr="003D0337" w:rsidRDefault="00C370E3">
      <w:pPr>
        <w:pStyle w:val="a3"/>
        <w:ind w:right="735"/>
        <w:rPr>
          <w:sz w:val="24"/>
          <w:szCs w:val="24"/>
        </w:rPr>
      </w:pPr>
      <w:r w:rsidRPr="003D0337">
        <w:rPr>
          <w:sz w:val="24"/>
          <w:szCs w:val="24"/>
        </w:rPr>
        <w:t>Обследование предметов, выделение их признаков и свойств, необходимых</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передачи</w:t>
      </w:r>
      <w:r w:rsidRPr="003D0337">
        <w:rPr>
          <w:spacing w:val="-1"/>
          <w:sz w:val="24"/>
          <w:szCs w:val="24"/>
        </w:rPr>
        <w:t xml:space="preserve"> </w:t>
      </w:r>
      <w:r w:rsidRPr="003D0337">
        <w:rPr>
          <w:sz w:val="24"/>
          <w:szCs w:val="24"/>
        </w:rPr>
        <w:t>в рисунке,</w:t>
      </w:r>
      <w:r w:rsidRPr="003D0337">
        <w:rPr>
          <w:spacing w:val="-1"/>
          <w:sz w:val="24"/>
          <w:szCs w:val="24"/>
        </w:rPr>
        <w:t xml:space="preserve"> </w:t>
      </w:r>
      <w:r w:rsidRPr="003D0337">
        <w:rPr>
          <w:sz w:val="24"/>
          <w:szCs w:val="24"/>
        </w:rPr>
        <w:t>аппликации,</w:t>
      </w:r>
      <w:r w:rsidRPr="003D0337">
        <w:rPr>
          <w:spacing w:val="-2"/>
          <w:sz w:val="24"/>
          <w:szCs w:val="24"/>
        </w:rPr>
        <w:t xml:space="preserve"> </w:t>
      </w:r>
      <w:r w:rsidRPr="003D0337">
        <w:rPr>
          <w:sz w:val="24"/>
          <w:szCs w:val="24"/>
        </w:rPr>
        <w:t>лепке</w:t>
      </w:r>
      <w:r w:rsidRPr="003D0337">
        <w:rPr>
          <w:spacing w:val="2"/>
          <w:sz w:val="24"/>
          <w:szCs w:val="24"/>
        </w:rPr>
        <w:t xml:space="preserve"> </w:t>
      </w:r>
      <w:r w:rsidRPr="003D0337">
        <w:rPr>
          <w:sz w:val="24"/>
          <w:szCs w:val="24"/>
        </w:rPr>
        <w:t>предмета.</w:t>
      </w:r>
    </w:p>
    <w:p w:rsidR="00C370E3" w:rsidRPr="003D0337" w:rsidRDefault="00C370E3">
      <w:pPr>
        <w:pStyle w:val="a3"/>
        <w:ind w:right="734"/>
        <w:rPr>
          <w:sz w:val="24"/>
          <w:szCs w:val="24"/>
        </w:rPr>
      </w:pPr>
      <w:r w:rsidRPr="003D0337">
        <w:rPr>
          <w:sz w:val="24"/>
          <w:szCs w:val="24"/>
        </w:rPr>
        <w:t>Соотнесение</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геометрическими</w:t>
      </w:r>
      <w:r w:rsidRPr="003D0337">
        <w:rPr>
          <w:spacing w:val="1"/>
          <w:sz w:val="24"/>
          <w:szCs w:val="24"/>
        </w:rPr>
        <w:t xml:space="preserve"> </w:t>
      </w:r>
      <w:r w:rsidRPr="003D0337">
        <w:rPr>
          <w:sz w:val="24"/>
          <w:szCs w:val="24"/>
        </w:rPr>
        <w:t>фигурами</w:t>
      </w:r>
      <w:r w:rsidRPr="003D0337">
        <w:rPr>
          <w:spacing w:val="1"/>
          <w:sz w:val="24"/>
          <w:szCs w:val="24"/>
        </w:rPr>
        <w:t xml:space="preserve"> </w:t>
      </w:r>
      <w:r w:rsidRPr="003D0337">
        <w:rPr>
          <w:sz w:val="24"/>
          <w:szCs w:val="24"/>
        </w:rPr>
        <w:t>(метод</w:t>
      </w:r>
      <w:r w:rsidRPr="003D0337">
        <w:rPr>
          <w:spacing w:val="1"/>
          <w:sz w:val="24"/>
          <w:szCs w:val="24"/>
        </w:rPr>
        <w:t xml:space="preserve"> </w:t>
      </w:r>
      <w:r w:rsidRPr="003D0337">
        <w:rPr>
          <w:sz w:val="24"/>
          <w:szCs w:val="24"/>
        </w:rPr>
        <w:t>обобщения).</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left="1041" w:right="892" w:firstLine="0"/>
        <w:rPr>
          <w:sz w:val="24"/>
          <w:szCs w:val="24"/>
        </w:rPr>
      </w:pPr>
      <w:r w:rsidRPr="003D0337">
        <w:rPr>
          <w:sz w:val="24"/>
          <w:szCs w:val="24"/>
        </w:rPr>
        <w:lastRenderedPageBreak/>
        <w:t>Передача пропорций предметов. Строение тела человека, животных.</w:t>
      </w:r>
      <w:r w:rsidRPr="003D0337">
        <w:rPr>
          <w:spacing w:val="1"/>
          <w:sz w:val="24"/>
          <w:szCs w:val="24"/>
        </w:rPr>
        <w:t xml:space="preserve"> </w:t>
      </w:r>
      <w:r w:rsidRPr="003D0337">
        <w:rPr>
          <w:sz w:val="24"/>
          <w:szCs w:val="24"/>
        </w:rPr>
        <w:t>Передача</w:t>
      </w:r>
      <w:r w:rsidRPr="003D0337">
        <w:rPr>
          <w:spacing w:val="-5"/>
          <w:sz w:val="24"/>
          <w:szCs w:val="24"/>
        </w:rPr>
        <w:t xml:space="preserve"> </w:t>
      </w:r>
      <w:r w:rsidRPr="003D0337">
        <w:rPr>
          <w:sz w:val="24"/>
          <w:szCs w:val="24"/>
        </w:rPr>
        <w:t>движения</w:t>
      </w:r>
      <w:r w:rsidRPr="003D0337">
        <w:rPr>
          <w:spacing w:val="-6"/>
          <w:sz w:val="24"/>
          <w:szCs w:val="24"/>
        </w:rPr>
        <w:t xml:space="preserve"> </w:t>
      </w:r>
      <w:r w:rsidRPr="003D0337">
        <w:rPr>
          <w:sz w:val="24"/>
          <w:szCs w:val="24"/>
        </w:rPr>
        <w:t>различных</w:t>
      </w:r>
      <w:r w:rsidRPr="003D0337">
        <w:rPr>
          <w:spacing w:val="-6"/>
          <w:sz w:val="24"/>
          <w:szCs w:val="24"/>
        </w:rPr>
        <w:t xml:space="preserve"> </w:t>
      </w:r>
      <w:r w:rsidRPr="003D0337">
        <w:rPr>
          <w:sz w:val="24"/>
          <w:szCs w:val="24"/>
        </w:rPr>
        <w:t>одушевленных</w:t>
      </w:r>
      <w:r w:rsidRPr="003D0337">
        <w:rPr>
          <w:spacing w:val="-5"/>
          <w:sz w:val="24"/>
          <w:szCs w:val="24"/>
        </w:rPr>
        <w:t xml:space="preserve"> </w:t>
      </w:r>
      <w:r w:rsidRPr="003D0337">
        <w:rPr>
          <w:sz w:val="24"/>
          <w:szCs w:val="24"/>
        </w:rPr>
        <w:t>и</w:t>
      </w:r>
      <w:r w:rsidRPr="003D0337">
        <w:rPr>
          <w:spacing w:val="-6"/>
          <w:sz w:val="24"/>
          <w:szCs w:val="24"/>
        </w:rPr>
        <w:t xml:space="preserve"> </w:t>
      </w:r>
      <w:r w:rsidRPr="003D0337">
        <w:rPr>
          <w:sz w:val="24"/>
          <w:szCs w:val="24"/>
        </w:rPr>
        <w:t>неодушевленных</w:t>
      </w:r>
      <w:r w:rsidRPr="003D0337">
        <w:rPr>
          <w:spacing w:val="-6"/>
          <w:sz w:val="24"/>
          <w:szCs w:val="24"/>
        </w:rPr>
        <w:t xml:space="preserve"> </w:t>
      </w:r>
      <w:r w:rsidRPr="003D0337">
        <w:rPr>
          <w:sz w:val="24"/>
          <w:szCs w:val="24"/>
        </w:rPr>
        <w:t>предметов.</w:t>
      </w:r>
    </w:p>
    <w:p w:rsidR="00C370E3" w:rsidRPr="003D0337" w:rsidRDefault="00C370E3">
      <w:pPr>
        <w:pStyle w:val="a3"/>
        <w:ind w:right="730"/>
        <w:rPr>
          <w:sz w:val="24"/>
          <w:szCs w:val="24"/>
        </w:rPr>
      </w:pPr>
      <w:r w:rsidRPr="003D0337">
        <w:rPr>
          <w:sz w:val="24"/>
          <w:szCs w:val="24"/>
        </w:rPr>
        <w:t>Приемы и способы передачи формы предметов: лепка предметов из отдельных</w:t>
      </w:r>
      <w:r w:rsidRPr="003D0337">
        <w:rPr>
          <w:spacing w:val="-63"/>
          <w:sz w:val="24"/>
          <w:szCs w:val="24"/>
        </w:rPr>
        <w:t xml:space="preserve"> </w:t>
      </w:r>
      <w:r w:rsidRPr="003D0337">
        <w:rPr>
          <w:sz w:val="24"/>
          <w:szCs w:val="24"/>
        </w:rPr>
        <w:t>деталей и целого куска пластилина; составление целого изображения из деталей,</w:t>
      </w:r>
      <w:r w:rsidRPr="003D0337">
        <w:rPr>
          <w:spacing w:val="1"/>
          <w:sz w:val="24"/>
          <w:szCs w:val="24"/>
        </w:rPr>
        <w:t xml:space="preserve"> </w:t>
      </w:r>
      <w:r w:rsidRPr="003D0337">
        <w:rPr>
          <w:sz w:val="24"/>
          <w:szCs w:val="24"/>
        </w:rPr>
        <w:t>вырезанных из бумаги; вырезание или обрывание силуэта предмета из бумаги по</w:t>
      </w:r>
      <w:r w:rsidRPr="003D0337">
        <w:rPr>
          <w:spacing w:val="1"/>
          <w:sz w:val="24"/>
          <w:szCs w:val="24"/>
        </w:rPr>
        <w:t xml:space="preserve"> </w:t>
      </w:r>
      <w:r w:rsidRPr="003D0337">
        <w:rPr>
          <w:sz w:val="24"/>
          <w:szCs w:val="24"/>
        </w:rPr>
        <w:t>контурной</w:t>
      </w:r>
      <w:r w:rsidRPr="003D0337">
        <w:rPr>
          <w:spacing w:val="1"/>
          <w:sz w:val="24"/>
          <w:szCs w:val="24"/>
        </w:rPr>
        <w:t xml:space="preserve"> </w:t>
      </w:r>
      <w:r w:rsidRPr="003D0337">
        <w:rPr>
          <w:sz w:val="24"/>
          <w:szCs w:val="24"/>
        </w:rPr>
        <w:t>линии;</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опорным</w:t>
      </w:r>
      <w:r w:rsidRPr="003D0337">
        <w:rPr>
          <w:spacing w:val="1"/>
          <w:sz w:val="24"/>
          <w:szCs w:val="24"/>
        </w:rPr>
        <w:t xml:space="preserve"> </w:t>
      </w:r>
      <w:r w:rsidRPr="003D0337">
        <w:rPr>
          <w:sz w:val="24"/>
          <w:szCs w:val="24"/>
        </w:rPr>
        <w:t>точкам,</w:t>
      </w:r>
      <w:r w:rsidRPr="003D0337">
        <w:rPr>
          <w:spacing w:val="1"/>
          <w:sz w:val="24"/>
          <w:szCs w:val="24"/>
        </w:rPr>
        <w:t xml:space="preserve"> </w:t>
      </w:r>
      <w:r w:rsidRPr="003D0337">
        <w:rPr>
          <w:sz w:val="24"/>
          <w:szCs w:val="24"/>
        </w:rPr>
        <w:t>дорисовывание,</w:t>
      </w:r>
      <w:r w:rsidRPr="003D0337">
        <w:rPr>
          <w:spacing w:val="1"/>
          <w:sz w:val="24"/>
          <w:szCs w:val="24"/>
        </w:rPr>
        <w:t xml:space="preserve"> </w:t>
      </w:r>
      <w:r w:rsidRPr="003D0337">
        <w:rPr>
          <w:sz w:val="24"/>
          <w:szCs w:val="24"/>
        </w:rPr>
        <w:t>обведение</w:t>
      </w:r>
      <w:r w:rsidRPr="003D0337">
        <w:rPr>
          <w:spacing w:val="1"/>
          <w:sz w:val="24"/>
          <w:szCs w:val="24"/>
        </w:rPr>
        <w:t xml:space="preserve"> </w:t>
      </w:r>
      <w:r w:rsidRPr="003D0337">
        <w:rPr>
          <w:sz w:val="24"/>
          <w:szCs w:val="24"/>
        </w:rPr>
        <w:t>шаблонов, рисование по</w:t>
      </w:r>
      <w:r w:rsidRPr="003D0337">
        <w:rPr>
          <w:spacing w:val="-2"/>
          <w:sz w:val="24"/>
          <w:szCs w:val="24"/>
        </w:rPr>
        <w:t xml:space="preserve"> </w:t>
      </w:r>
      <w:r w:rsidRPr="003D0337">
        <w:rPr>
          <w:sz w:val="24"/>
          <w:szCs w:val="24"/>
        </w:rPr>
        <w:t>клеткам,</w:t>
      </w:r>
      <w:r w:rsidRPr="003D0337">
        <w:rPr>
          <w:spacing w:val="-3"/>
          <w:sz w:val="24"/>
          <w:szCs w:val="24"/>
        </w:rPr>
        <w:t xml:space="preserve"> </w:t>
      </w:r>
      <w:r w:rsidRPr="003D0337">
        <w:rPr>
          <w:sz w:val="24"/>
          <w:szCs w:val="24"/>
        </w:rPr>
        <w:t>самостоятельное</w:t>
      </w:r>
      <w:r w:rsidRPr="003D0337">
        <w:rPr>
          <w:spacing w:val="-3"/>
          <w:sz w:val="24"/>
          <w:szCs w:val="24"/>
        </w:rPr>
        <w:t xml:space="preserve"> </w:t>
      </w:r>
      <w:r w:rsidRPr="003D0337">
        <w:rPr>
          <w:sz w:val="24"/>
          <w:szCs w:val="24"/>
        </w:rPr>
        <w:t>рисование</w:t>
      </w:r>
      <w:r w:rsidRPr="003D0337">
        <w:rPr>
          <w:spacing w:val="-2"/>
          <w:sz w:val="24"/>
          <w:szCs w:val="24"/>
        </w:rPr>
        <w:t xml:space="preserve"> </w:t>
      </w:r>
      <w:r w:rsidRPr="003D0337">
        <w:rPr>
          <w:sz w:val="24"/>
          <w:szCs w:val="24"/>
        </w:rPr>
        <w:t>формы</w:t>
      </w:r>
      <w:r w:rsidRPr="003D0337">
        <w:rPr>
          <w:spacing w:val="-2"/>
          <w:sz w:val="24"/>
          <w:szCs w:val="24"/>
        </w:rPr>
        <w:t xml:space="preserve"> </w:t>
      </w:r>
      <w:r w:rsidRPr="003D0337">
        <w:rPr>
          <w:sz w:val="24"/>
          <w:szCs w:val="24"/>
        </w:rPr>
        <w:t>объекта.</w:t>
      </w:r>
    </w:p>
    <w:p w:rsidR="00C370E3" w:rsidRPr="003D0337" w:rsidRDefault="00C370E3">
      <w:pPr>
        <w:pStyle w:val="a3"/>
        <w:spacing w:before="1"/>
        <w:ind w:right="730"/>
        <w:rPr>
          <w:sz w:val="24"/>
          <w:szCs w:val="24"/>
        </w:rPr>
      </w:pPr>
      <w:r w:rsidRPr="003D0337">
        <w:rPr>
          <w:sz w:val="24"/>
          <w:szCs w:val="24"/>
        </w:rPr>
        <w:t>Сходство и различия орнамента и узора. Виды орнаментов по форме: в полосе,</w:t>
      </w:r>
      <w:r w:rsidRPr="003D0337">
        <w:rPr>
          <w:spacing w:val="-62"/>
          <w:sz w:val="24"/>
          <w:szCs w:val="24"/>
        </w:rPr>
        <w:t xml:space="preserve"> </w:t>
      </w:r>
      <w:r w:rsidRPr="003D0337">
        <w:rPr>
          <w:sz w:val="24"/>
          <w:szCs w:val="24"/>
        </w:rPr>
        <w:t>замкнутый,</w:t>
      </w:r>
      <w:r w:rsidRPr="003D0337">
        <w:rPr>
          <w:spacing w:val="1"/>
          <w:sz w:val="24"/>
          <w:szCs w:val="24"/>
        </w:rPr>
        <w:t xml:space="preserve"> </w:t>
      </w:r>
      <w:r w:rsidRPr="003D0337">
        <w:rPr>
          <w:sz w:val="24"/>
          <w:szCs w:val="24"/>
        </w:rPr>
        <w:t>сетчатый,</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содержанию:</w:t>
      </w:r>
      <w:r w:rsidRPr="003D0337">
        <w:rPr>
          <w:spacing w:val="1"/>
          <w:sz w:val="24"/>
          <w:szCs w:val="24"/>
        </w:rPr>
        <w:t xml:space="preserve"> </w:t>
      </w:r>
      <w:r w:rsidRPr="003D0337">
        <w:rPr>
          <w:sz w:val="24"/>
          <w:szCs w:val="24"/>
        </w:rPr>
        <w:t>геометрический,</w:t>
      </w:r>
      <w:r w:rsidRPr="003D0337">
        <w:rPr>
          <w:spacing w:val="66"/>
          <w:sz w:val="24"/>
          <w:szCs w:val="24"/>
        </w:rPr>
        <w:t xml:space="preserve"> </w:t>
      </w:r>
      <w:r w:rsidRPr="003D0337">
        <w:rPr>
          <w:sz w:val="24"/>
          <w:szCs w:val="24"/>
        </w:rPr>
        <w:t>растительный,</w:t>
      </w:r>
      <w:r w:rsidRPr="003D0337">
        <w:rPr>
          <w:spacing w:val="1"/>
          <w:sz w:val="24"/>
          <w:szCs w:val="24"/>
        </w:rPr>
        <w:t xml:space="preserve"> </w:t>
      </w:r>
      <w:r w:rsidRPr="003D0337">
        <w:rPr>
          <w:sz w:val="24"/>
          <w:szCs w:val="24"/>
        </w:rPr>
        <w:t>зооморфный,</w:t>
      </w:r>
      <w:r w:rsidRPr="003D0337">
        <w:rPr>
          <w:spacing w:val="1"/>
          <w:sz w:val="24"/>
          <w:szCs w:val="24"/>
        </w:rPr>
        <w:t xml:space="preserve"> </w:t>
      </w:r>
      <w:r w:rsidRPr="003D0337">
        <w:rPr>
          <w:sz w:val="24"/>
          <w:szCs w:val="24"/>
        </w:rPr>
        <w:t>геральдический.</w:t>
      </w:r>
      <w:r w:rsidRPr="003D0337">
        <w:rPr>
          <w:spacing w:val="1"/>
          <w:sz w:val="24"/>
          <w:szCs w:val="24"/>
        </w:rPr>
        <w:t xml:space="preserve"> </w:t>
      </w:r>
      <w:r w:rsidRPr="003D0337">
        <w:rPr>
          <w:sz w:val="24"/>
          <w:szCs w:val="24"/>
        </w:rPr>
        <w:t>Принципы</w:t>
      </w:r>
      <w:r w:rsidRPr="003D0337">
        <w:rPr>
          <w:spacing w:val="1"/>
          <w:sz w:val="24"/>
          <w:szCs w:val="24"/>
        </w:rPr>
        <w:t xml:space="preserve"> </w:t>
      </w:r>
      <w:r w:rsidRPr="003D0337">
        <w:rPr>
          <w:sz w:val="24"/>
          <w:szCs w:val="24"/>
        </w:rPr>
        <w:t>построения</w:t>
      </w:r>
      <w:r w:rsidRPr="003D0337">
        <w:rPr>
          <w:spacing w:val="1"/>
          <w:sz w:val="24"/>
          <w:szCs w:val="24"/>
        </w:rPr>
        <w:t xml:space="preserve"> </w:t>
      </w:r>
      <w:r w:rsidRPr="003D0337">
        <w:rPr>
          <w:sz w:val="24"/>
          <w:szCs w:val="24"/>
        </w:rPr>
        <w:t>орнамента</w:t>
      </w:r>
      <w:r w:rsidRPr="003D0337">
        <w:rPr>
          <w:spacing w:val="1"/>
          <w:sz w:val="24"/>
          <w:szCs w:val="24"/>
        </w:rPr>
        <w:t xml:space="preserve"> </w:t>
      </w:r>
      <w:r w:rsidRPr="003D0337">
        <w:rPr>
          <w:sz w:val="24"/>
          <w:szCs w:val="24"/>
        </w:rPr>
        <w:t>в</w:t>
      </w:r>
      <w:r w:rsidRPr="003D0337">
        <w:rPr>
          <w:spacing w:val="66"/>
          <w:sz w:val="24"/>
          <w:szCs w:val="24"/>
        </w:rPr>
        <w:t xml:space="preserve"> </w:t>
      </w:r>
      <w:r w:rsidRPr="003D0337">
        <w:rPr>
          <w:sz w:val="24"/>
          <w:szCs w:val="24"/>
        </w:rPr>
        <w:t>полосе,</w:t>
      </w:r>
      <w:r w:rsidRPr="003D0337">
        <w:rPr>
          <w:spacing w:val="1"/>
          <w:sz w:val="24"/>
          <w:szCs w:val="24"/>
        </w:rPr>
        <w:t xml:space="preserve"> </w:t>
      </w:r>
      <w:r w:rsidRPr="003D0337">
        <w:rPr>
          <w:sz w:val="24"/>
          <w:szCs w:val="24"/>
        </w:rPr>
        <w:t>квадрате, круге, треугольнике (повторение одного элемента на протяжении всего</w:t>
      </w:r>
      <w:r w:rsidRPr="003D0337">
        <w:rPr>
          <w:spacing w:val="1"/>
          <w:sz w:val="24"/>
          <w:szCs w:val="24"/>
        </w:rPr>
        <w:t xml:space="preserve"> </w:t>
      </w:r>
      <w:r w:rsidRPr="003D0337">
        <w:rPr>
          <w:sz w:val="24"/>
          <w:szCs w:val="24"/>
        </w:rPr>
        <w:t>орнамента; чередование элементов по форме, цвету; расположение элементов по</w:t>
      </w:r>
      <w:r w:rsidRPr="003D0337">
        <w:rPr>
          <w:spacing w:val="1"/>
          <w:sz w:val="24"/>
          <w:szCs w:val="24"/>
        </w:rPr>
        <w:t xml:space="preserve"> </w:t>
      </w:r>
      <w:r w:rsidRPr="003D0337">
        <w:rPr>
          <w:sz w:val="24"/>
          <w:szCs w:val="24"/>
        </w:rPr>
        <w:t>краю,</w:t>
      </w:r>
      <w:r w:rsidRPr="003D0337">
        <w:rPr>
          <w:spacing w:val="3"/>
          <w:sz w:val="24"/>
          <w:szCs w:val="24"/>
        </w:rPr>
        <w:t xml:space="preserve"> </w:t>
      </w:r>
      <w:r w:rsidRPr="003D0337">
        <w:rPr>
          <w:sz w:val="24"/>
          <w:szCs w:val="24"/>
        </w:rPr>
        <w:t>углам,</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центре).</w:t>
      </w:r>
    </w:p>
    <w:p w:rsidR="00C370E3" w:rsidRPr="003D0337" w:rsidRDefault="00C370E3">
      <w:pPr>
        <w:pStyle w:val="a3"/>
        <w:ind w:right="734"/>
        <w:rPr>
          <w:sz w:val="24"/>
          <w:szCs w:val="24"/>
        </w:rPr>
      </w:pPr>
      <w:r w:rsidRPr="003D0337">
        <w:rPr>
          <w:sz w:val="24"/>
          <w:szCs w:val="24"/>
        </w:rPr>
        <w:t>Практическое применение приемов и способов передачи графических образов</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лепке,</w:t>
      </w:r>
      <w:r w:rsidRPr="003D0337">
        <w:rPr>
          <w:spacing w:val="-1"/>
          <w:sz w:val="24"/>
          <w:szCs w:val="24"/>
        </w:rPr>
        <w:t xml:space="preserve"> </w:t>
      </w:r>
      <w:r w:rsidRPr="003D0337">
        <w:rPr>
          <w:sz w:val="24"/>
          <w:szCs w:val="24"/>
        </w:rPr>
        <w:t>аппликации,</w:t>
      </w:r>
      <w:r w:rsidRPr="003D0337">
        <w:rPr>
          <w:spacing w:val="2"/>
          <w:sz w:val="24"/>
          <w:szCs w:val="24"/>
        </w:rPr>
        <w:t xml:space="preserve"> </w:t>
      </w:r>
      <w:r w:rsidRPr="003D0337">
        <w:rPr>
          <w:sz w:val="24"/>
          <w:szCs w:val="24"/>
        </w:rPr>
        <w:t>рисунке.</w:t>
      </w:r>
    </w:p>
    <w:p w:rsidR="00C370E3" w:rsidRPr="003D0337" w:rsidRDefault="00C370E3">
      <w:pPr>
        <w:pStyle w:val="a3"/>
        <w:ind w:right="727"/>
        <w:rPr>
          <w:sz w:val="24"/>
          <w:szCs w:val="24"/>
        </w:rPr>
      </w:pPr>
      <w:r w:rsidRPr="003D0337">
        <w:rPr>
          <w:sz w:val="24"/>
          <w:szCs w:val="24"/>
        </w:rPr>
        <w:t>Развитие восприятия цвета предметов и формирование умения передавать его</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рисунке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2"/>
          <w:sz w:val="24"/>
          <w:szCs w:val="24"/>
        </w:rPr>
        <w:t xml:space="preserve"> </w:t>
      </w:r>
      <w:r w:rsidRPr="003D0337">
        <w:rPr>
          <w:sz w:val="24"/>
          <w:szCs w:val="24"/>
        </w:rPr>
        <w:t>красок:</w:t>
      </w:r>
    </w:p>
    <w:p w:rsidR="00C370E3" w:rsidRPr="003D0337" w:rsidRDefault="00C370E3">
      <w:pPr>
        <w:pStyle w:val="a3"/>
        <w:spacing w:line="299" w:lineRule="exact"/>
        <w:ind w:left="1041" w:firstLine="0"/>
        <w:rPr>
          <w:sz w:val="24"/>
          <w:szCs w:val="24"/>
        </w:rPr>
      </w:pPr>
      <w:r w:rsidRPr="003D0337">
        <w:rPr>
          <w:sz w:val="24"/>
          <w:szCs w:val="24"/>
        </w:rPr>
        <w:t>Понятия:</w:t>
      </w:r>
      <w:r w:rsidRPr="003D0337">
        <w:rPr>
          <w:spacing w:val="-7"/>
          <w:sz w:val="24"/>
          <w:szCs w:val="24"/>
        </w:rPr>
        <w:t xml:space="preserve"> </w:t>
      </w:r>
      <w:r w:rsidRPr="003D0337">
        <w:rPr>
          <w:sz w:val="24"/>
          <w:szCs w:val="24"/>
        </w:rPr>
        <w:t>"цвет",</w:t>
      </w:r>
      <w:r w:rsidRPr="003D0337">
        <w:rPr>
          <w:spacing w:val="-7"/>
          <w:sz w:val="24"/>
          <w:szCs w:val="24"/>
        </w:rPr>
        <w:t xml:space="preserve"> </w:t>
      </w:r>
      <w:r w:rsidRPr="003D0337">
        <w:rPr>
          <w:sz w:val="24"/>
          <w:szCs w:val="24"/>
        </w:rPr>
        <w:t>"спектр",</w:t>
      </w:r>
      <w:r w:rsidRPr="003D0337">
        <w:rPr>
          <w:spacing w:val="-5"/>
          <w:sz w:val="24"/>
          <w:szCs w:val="24"/>
        </w:rPr>
        <w:t xml:space="preserve"> </w:t>
      </w:r>
      <w:r w:rsidRPr="003D0337">
        <w:rPr>
          <w:sz w:val="24"/>
          <w:szCs w:val="24"/>
        </w:rPr>
        <w:t>"краски",</w:t>
      </w:r>
      <w:r w:rsidRPr="003D0337">
        <w:rPr>
          <w:spacing w:val="-6"/>
          <w:sz w:val="24"/>
          <w:szCs w:val="24"/>
        </w:rPr>
        <w:t xml:space="preserve"> </w:t>
      </w:r>
      <w:r w:rsidRPr="003D0337">
        <w:rPr>
          <w:sz w:val="24"/>
          <w:szCs w:val="24"/>
        </w:rPr>
        <w:t>"акварель",</w:t>
      </w:r>
      <w:r w:rsidRPr="003D0337">
        <w:rPr>
          <w:spacing w:val="-7"/>
          <w:sz w:val="24"/>
          <w:szCs w:val="24"/>
        </w:rPr>
        <w:t xml:space="preserve"> </w:t>
      </w:r>
      <w:r w:rsidRPr="003D0337">
        <w:rPr>
          <w:sz w:val="24"/>
          <w:szCs w:val="24"/>
        </w:rPr>
        <w:t>"гуашь",</w:t>
      </w:r>
      <w:r w:rsidRPr="003D0337">
        <w:rPr>
          <w:spacing w:val="-7"/>
          <w:sz w:val="24"/>
          <w:szCs w:val="24"/>
        </w:rPr>
        <w:t xml:space="preserve"> </w:t>
      </w:r>
      <w:r w:rsidRPr="003D0337">
        <w:rPr>
          <w:sz w:val="24"/>
          <w:szCs w:val="24"/>
        </w:rPr>
        <w:t>"живопись".</w:t>
      </w:r>
    </w:p>
    <w:p w:rsidR="00C370E3" w:rsidRPr="003D0337" w:rsidRDefault="00C370E3">
      <w:pPr>
        <w:pStyle w:val="a3"/>
        <w:ind w:right="732"/>
        <w:rPr>
          <w:sz w:val="24"/>
          <w:szCs w:val="24"/>
        </w:rPr>
      </w:pPr>
      <w:r w:rsidRPr="003D0337">
        <w:rPr>
          <w:sz w:val="24"/>
          <w:szCs w:val="24"/>
        </w:rPr>
        <w:t>Цвета солнечного спектра (основные, составные, дополнительные). Теплые и</w:t>
      </w:r>
      <w:r w:rsidRPr="003D0337">
        <w:rPr>
          <w:spacing w:val="1"/>
          <w:sz w:val="24"/>
          <w:szCs w:val="24"/>
        </w:rPr>
        <w:t xml:space="preserve"> </w:t>
      </w:r>
      <w:r w:rsidRPr="003D0337">
        <w:rPr>
          <w:sz w:val="24"/>
          <w:szCs w:val="24"/>
        </w:rPr>
        <w:t>холодные</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Смешение</w:t>
      </w:r>
      <w:r w:rsidRPr="003D0337">
        <w:rPr>
          <w:spacing w:val="1"/>
          <w:sz w:val="24"/>
          <w:szCs w:val="24"/>
        </w:rPr>
        <w:t xml:space="preserve"> </w:t>
      </w:r>
      <w:r w:rsidRPr="003D0337">
        <w:rPr>
          <w:sz w:val="24"/>
          <w:szCs w:val="24"/>
        </w:rPr>
        <w:t>цветов.</w:t>
      </w:r>
      <w:r w:rsidRPr="003D0337">
        <w:rPr>
          <w:spacing w:val="1"/>
          <w:sz w:val="24"/>
          <w:szCs w:val="24"/>
        </w:rPr>
        <w:t xml:space="preserve"> </w:t>
      </w:r>
      <w:r w:rsidRPr="003D0337">
        <w:rPr>
          <w:sz w:val="24"/>
          <w:szCs w:val="24"/>
        </w:rPr>
        <w:t>Практическое</w:t>
      </w:r>
      <w:r w:rsidRPr="003D0337">
        <w:rPr>
          <w:spacing w:val="1"/>
          <w:sz w:val="24"/>
          <w:szCs w:val="24"/>
        </w:rPr>
        <w:t xml:space="preserve"> </w:t>
      </w:r>
      <w:r w:rsidRPr="003D0337">
        <w:rPr>
          <w:sz w:val="24"/>
          <w:szCs w:val="24"/>
        </w:rPr>
        <w:t>овладение</w:t>
      </w:r>
      <w:r w:rsidRPr="003D0337">
        <w:rPr>
          <w:spacing w:val="1"/>
          <w:sz w:val="24"/>
          <w:szCs w:val="24"/>
        </w:rPr>
        <w:t xml:space="preserve"> </w:t>
      </w:r>
      <w:r w:rsidRPr="003D0337">
        <w:rPr>
          <w:sz w:val="24"/>
          <w:szCs w:val="24"/>
        </w:rPr>
        <w:t>основами</w:t>
      </w:r>
      <w:r w:rsidRPr="003D0337">
        <w:rPr>
          <w:spacing w:val="1"/>
          <w:sz w:val="24"/>
          <w:szCs w:val="24"/>
        </w:rPr>
        <w:t xml:space="preserve"> </w:t>
      </w:r>
      <w:r w:rsidRPr="003D0337">
        <w:rPr>
          <w:sz w:val="24"/>
          <w:szCs w:val="24"/>
        </w:rPr>
        <w:t>цветоведения.</w:t>
      </w:r>
    </w:p>
    <w:p w:rsidR="00C370E3" w:rsidRPr="003D0337" w:rsidRDefault="00C370E3">
      <w:pPr>
        <w:pStyle w:val="a3"/>
        <w:spacing w:before="1"/>
        <w:ind w:right="732"/>
        <w:rPr>
          <w:sz w:val="24"/>
          <w:szCs w:val="24"/>
        </w:rPr>
      </w:pPr>
      <w:r w:rsidRPr="003D0337">
        <w:rPr>
          <w:sz w:val="24"/>
          <w:szCs w:val="24"/>
        </w:rPr>
        <w:t>Различение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обозначением</w:t>
      </w:r>
      <w:r w:rsidRPr="003D0337">
        <w:rPr>
          <w:spacing w:val="1"/>
          <w:sz w:val="24"/>
          <w:szCs w:val="24"/>
        </w:rPr>
        <w:t xml:space="preserve"> </w:t>
      </w:r>
      <w:r w:rsidRPr="003D0337">
        <w:rPr>
          <w:sz w:val="24"/>
          <w:szCs w:val="24"/>
        </w:rPr>
        <w:t>словом,</w:t>
      </w:r>
      <w:r w:rsidRPr="003D0337">
        <w:rPr>
          <w:spacing w:val="1"/>
          <w:sz w:val="24"/>
          <w:szCs w:val="24"/>
        </w:rPr>
        <w:t xml:space="preserve"> </w:t>
      </w:r>
      <w:r w:rsidRPr="003D0337">
        <w:rPr>
          <w:sz w:val="24"/>
          <w:szCs w:val="24"/>
        </w:rPr>
        <w:t>некоторых</w:t>
      </w:r>
      <w:r w:rsidRPr="003D0337">
        <w:rPr>
          <w:spacing w:val="1"/>
          <w:sz w:val="24"/>
          <w:szCs w:val="24"/>
        </w:rPr>
        <w:t xml:space="preserve"> </w:t>
      </w:r>
      <w:r w:rsidRPr="003D0337">
        <w:rPr>
          <w:sz w:val="24"/>
          <w:szCs w:val="24"/>
        </w:rPr>
        <w:t>ясно</w:t>
      </w:r>
      <w:r w:rsidRPr="003D0337">
        <w:rPr>
          <w:spacing w:val="1"/>
          <w:sz w:val="24"/>
          <w:szCs w:val="24"/>
        </w:rPr>
        <w:t xml:space="preserve"> </w:t>
      </w:r>
      <w:r w:rsidRPr="003D0337">
        <w:rPr>
          <w:sz w:val="24"/>
          <w:szCs w:val="24"/>
        </w:rPr>
        <w:t>различимых</w:t>
      </w:r>
      <w:r w:rsidRPr="003D0337">
        <w:rPr>
          <w:spacing w:val="1"/>
          <w:sz w:val="24"/>
          <w:szCs w:val="24"/>
        </w:rPr>
        <w:t xml:space="preserve"> </w:t>
      </w:r>
      <w:r w:rsidRPr="003D0337">
        <w:rPr>
          <w:sz w:val="24"/>
          <w:szCs w:val="24"/>
        </w:rPr>
        <w:t>оттенков</w:t>
      </w:r>
      <w:r w:rsidRPr="003D0337">
        <w:rPr>
          <w:spacing w:val="-62"/>
          <w:sz w:val="24"/>
          <w:szCs w:val="24"/>
        </w:rPr>
        <w:t xml:space="preserve"> </w:t>
      </w:r>
      <w:r w:rsidRPr="003D0337">
        <w:rPr>
          <w:sz w:val="24"/>
          <w:szCs w:val="24"/>
        </w:rPr>
        <w:t>цветов.</w:t>
      </w:r>
    </w:p>
    <w:p w:rsidR="00C370E3" w:rsidRPr="003D0337" w:rsidRDefault="00C370E3">
      <w:pPr>
        <w:pStyle w:val="a3"/>
        <w:ind w:right="725"/>
        <w:rPr>
          <w:sz w:val="24"/>
          <w:szCs w:val="24"/>
        </w:rPr>
      </w:pPr>
      <w:r w:rsidRPr="003D0337">
        <w:rPr>
          <w:sz w:val="24"/>
          <w:szCs w:val="24"/>
        </w:rPr>
        <w:t>Работа</w:t>
      </w:r>
      <w:r w:rsidRPr="003D0337">
        <w:rPr>
          <w:spacing w:val="1"/>
          <w:sz w:val="24"/>
          <w:szCs w:val="24"/>
        </w:rPr>
        <w:t xml:space="preserve"> </w:t>
      </w:r>
      <w:r w:rsidRPr="003D0337">
        <w:rPr>
          <w:sz w:val="24"/>
          <w:szCs w:val="24"/>
        </w:rPr>
        <w:t>кистью</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красками,</w:t>
      </w:r>
      <w:r w:rsidRPr="003D0337">
        <w:rPr>
          <w:spacing w:val="1"/>
          <w:sz w:val="24"/>
          <w:szCs w:val="24"/>
        </w:rPr>
        <w:t xml:space="preserve"> </w:t>
      </w:r>
      <w:r w:rsidRPr="003D0337">
        <w:rPr>
          <w:sz w:val="24"/>
          <w:szCs w:val="24"/>
        </w:rPr>
        <w:t>получение</w:t>
      </w:r>
      <w:r w:rsidRPr="003D0337">
        <w:rPr>
          <w:spacing w:val="1"/>
          <w:sz w:val="24"/>
          <w:szCs w:val="24"/>
        </w:rPr>
        <w:t xml:space="preserve"> </w:t>
      </w:r>
      <w:r w:rsidRPr="003D0337">
        <w:rPr>
          <w:sz w:val="24"/>
          <w:szCs w:val="24"/>
        </w:rPr>
        <w:t>новых</w:t>
      </w:r>
      <w:r w:rsidRPr="003D0337">
        <w:rPr>
          <w:spacing w:val="1"/>
          <w:sz w:val="24"/>
          <w:szCs w:val="24"/>
        </w:rPr>
        <w:t xml:space="preserve"> </w:t>
      </w:r>
      <w:r w:rsidRPr="003D0337">
        <w:rPr>
          <w:sz w:val="24"/>
          <w:szCs w:val="24"/>
        </w:rPr>
        <w:t>цветов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оттенков</w:t>
      </w:r>
      <w:r w:rsidRPr="003D0337">
        <w:rPr>
          <w:spacing w:val="1"/>
          <w:sz w:val="24"/>
          <w:szCs w:val="24"/>
        </w:rPr>
        <w:t xml:space="preserve"> </w:t>
      </w:r>
      <w:r w:rsidRPr="003D0337">
        <w:rPr>
          <w:sz w:val="24"/>
          <w:szCs w:val="24"/>
        </w:rPr>
        <w:t>путем</w:t>
      </w:r>
      <w:r w:rsidRPr="003D0337">
        <w:rPr>
          <w:spacing w:val="1"/>
          <w:sz w:val="24"/>
          <w:szCs w:val="24"/>
        </w:rPr>
        <w:t xml:space="preserve"> </w:t>
      </w:r>
      <w:r w:rsidRPr="003D0337">
        <w:rPr>
          <w:sz w:val="24"/>
          <w:szCs w:val="24"/>
        </w:rPr>
        <w:t>смешения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палитре</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цветов,</w:t>
      </w:r>
      <w:r w:rsidRPr="003D0337">
        <w:rPr>
          <w:spacing w:val="1"/>
          <w:sz w:val="24"/>
          <w:szCs w:val="24"/>
        </w:rPr>
        <w:t xml:space="preserve"> </w:t>
      </w:r>
      <w:r w:rsidRPr="003D0337">
        <w:rPr>
          <w:sz w:val="24"/>
          <w:szCs w:val="24"/>
        </w:rPr>
        <w:t>отражение</w:t>
      </w:r>
      <w:r w:rsidRPr="003D0337">
        <w:rPr>
          <w:spacing w:val="1"/>
          <w:sz w:val="24"/>
          <w:szCs w:val="24"/>
        </w:rPr>
        <w:t xml:space="preserve"> </w:t>
      </w:r>
      <w:r w:rsidRPr="003D0337">
        <w:rPr>
          <w:sz w:val="24"/>
          <w:szCs w:val="24"/>
        </w:rPr>
        <w:t>светлотности</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(светло-</w:t>
      </w:r>
      <w:r w:rsidRPr="003D0337">
        <w:rPr>
          <w:spacing w:val="-62"/>
          <w:sz w:val="24"/>
          <w:szCs w:val="24"/>
        </w:rPr>
        <w:t xml:space="preserve"> </w:t>
      </w:r>
      <w:r w:rsidRPr="003D0337">
        <w:rPr>
          <w:sz w:val="24"/>
          <w:szCs w:val="24"/>
        </w:rPr>
        <w:t>зеленый,</w:t>
      </w:r>
      <w:r w:rsidRPr="003D0337">
        <w:rPr>
          <w:spacing w:val="-2"/>
          <w:sz w:val="24"/>
          <w:szCs w:val="24"/>
        </w:rPr>
        <w:t xml:space="preserve"> </w:t>
      </w:r>
      <w:r w:rsidRPr="003D0337">
        <w:rPr>
          <w:sz w:val="24"/>
          <w:szCs w:val="24"/>
        </w:rPr>
        <w:t>темно-зеленый).</w:t>
      </w:r>
    </w:p>
    <w:p w:rsidR="00C370E3" w:rsidRPr="003D0337" w:rsidRDefault="00C370E3">
      <w:pPr>
        <w:pStyle w:val="a3"/>
        <w:ind w:right="732"/>
        <w:rPr>
          <w:sz w:val="24"/>
          <w:szCs w:val="24"/>
        </w:rPr>
      </w:pPr>
      <w:r w:rsidRPr="003D0337">
        <w:rPr>
          <w:sz w:val="24"/>
          <w:szCs w:val="24"/>
        </w:rPr>
        <w:t>Эмоциональное</w:t>
      </w:r>
      <w:r w:rsidRPr="003D0337">
        <w:rPr>
          <w:spacing w:val="1"/>
          <w:sz w:val="24"/>
          <w:szCs w:val="24"/>
        </w:rPr>
        <w:t xml:space="preserve"> </w:t>
      </w:r>
      <w:r w:rsidRPr="003D0337">
        <w:rPr>
          <w:sz w:val="24"/>
          <w:szCs w:val="24"/>
        </w:rPr>
        <w:t>восприятие</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характера</w:t>
      </w:r>
      <w:r w:rsidRPr="003D0337">
        <w:rPr>
          <w:spacing w:val="1"/>
          <w:sz w:val="24"/>
          <w:szCs w:val="24"/>
        </w:rPr>
        <w:t xml:space="preserve"> </w:t>
      </w:r>
      <w:r w:rsidRPr="003D0337">
        <w:rPr>
          <w:sz w:val="24"/>
          <w:szCs w:val="24"/>
        </w:rPr>
        <w:t>персонажа, его эмоционального состояния (радость, грусть). Роль белых и черных</w:t>
      </w:r>
      <w:r w:rsidRPr="003D0337">
        <w:rPr>
          <w:spacing w:val="1"/>
          <w:sz w:val="24"/>
          <w:szCs w:val="24"/>
        </w:rPr>
        <w:t xml:space="preserve"> </w:t>
      </w:r>
      <w:r w:rsidRPr="003D0337">
        <w:rPr>
          <w:sz w:val="24"/>
          <w:szCs w:val="24"/>
        </w:rPr>
        <w:t>красок в эмоциональном звучании и выразительность образа. Подбор цветовых</w:t>
      </w:r>
      <w:r w:rsidRPr="003D0337">
        <w:rPr>
          <w:spacing w:val="1"/>
          <w:sz w:val="24"/>
          <w:szCs w:val="24"/>
        </w:rPr>
        <w:t xml:space="preserve"> </w:t>
      </w:r>
      <w:r w:rsidRPr="003D0337">
        <w:rPr>
          <w:sz w:val="24"/>
          <w:szCs w:val="24"/>
        </w:rPr>
        <w:t>сочетаний</w:t>
      </w:r>
      <w:r w:rsidRPr="003D0337">
        <w:rPr>
          <w:spacing w:val="-2"/>
          <w:sz w:val="24"/>
          <w:szCs w:val="24"/>
        </w:rPr>
        <w:t xml:space="preserve"> </w:t>
      </w:r>
      <w:r w:rsidRPr="003D0337">
        <w:rPr>
          <w:sz w:val="24"/>
          <w:szCs w:val="24"/>
        </w:rPr>
        <w:t>при</w:t>
      </w:r>
      <w:r w:rsidRPr="003D0337">
        <w:rPr>
          <w:spacing w:val="2"/>
          <w:sz w:val="24"/>
          <w:szCs w:val="24"/>
        </w:rPr>
        <w:t xml:space="preserve"> </w:t>
      </w:r>
      <w:r w:rsidRPr="003D0337">
        <w:rPr>
          <w:sz w:val="24"/>
          <w:szCs w:val="24"/>
        </w:rPr>
        <w:t>создании</w:t>
      </w:r>
      <w:r w:rsidRPr="003D0337">
        <w:rPr>
          <w:spacing w:val="-1"/>
          <w:sz w:val="24"/>
          <w:szCs w:val="24"/>
        </w:rPr>
        <w:t xml:space="preserve"> </w:t>
      </w:r>
      <w:r w:rsidRPr="003D0337">
        <w:rPr>
          <w:sz w:val="24"/>
          <w:szCs w:val="24"/>
        </w:rPr>
        <w:t>сказочных</w:t>
      </w:r>
      <w:r w:rsidRPr="003D0337">
        <w:rPr>
          <w:spacing w:val="1"/>
          <w:sz w:val="24"/>
          <w:szCs w:val="24"/>
        </w:rPr>
        <w:t xml:space="preserve"> </w:t>
      </w:r>
      <w:r w:rsidRPr="003D0337">
        <w:rPr>
          <w:sz w:val="24"/>
          <w:szCs w:val="24"/>
        </w:rPr>
        <w:t>образов:</w:t>
      </w:r>
      <w:r w:rsidRPr="003D0337">
        <w:rPr>
          <w:spacing w:val="-1"/>
          <w:sz w:val="24"/>
          <w:szCs w:val="24"/>
        </w:rPr>
        <w:t xml:space="preserve"> </w:t>
      </w:r>
      <w:r w:rsidRPr="003D0337">
        <w:rPr>
          <w:sz w:val="24"/>
          <w:szCs w:val="24"/>
        </w:rPr>
        <w:t>добрые,</w:t>
      </w:r>
      <w:r w:rsidRPr="003D0337">
        <w:rPr>
          <w:spacing w:val="-2"/>
          <w:sz w:val="24"/>
          <w:szCs w:val="24"/>
        </w:rPr>
        <w:t xml:space="preserve"> </w:t>
      </w:r>
      <w:r w:rsidRPr="003D0337">
        <w:rPr>
          <w:sz w:val="24"/>
          <w:szCs w:val="24"/>
        </w:rPr>
        <w:t>злые</w:t>
      </w:r>
      <w:r w:rsidRPr="003D0337">
        <w:rPr>
          <w:spacing w:val="-1"/>
          <w:sz w:val="24"/>
          <w:szCs w:val="24"/>
        </w:rPr>
        <w:t xml:space="preserve"> </w:t>
      </w:r>
      <w:r w:rsidRPr="003D0337">
        <w:rPr>
          <w:sz w:val="24"/>
          <w:szCs w:val="24"/>
        </w:rPr>
        <w:t>образы.</w:t>
      </w:r>
    </w:p>
    <w:p w:rsidR="00C370E3" w:rsidRPr="003D0337" w:rsidRDefault="00C370E3">
      <w:pPr>
        <w:pStyle w:val="a3"/>
        <w:ind w:right="729"/>
        <w:rPr>
          <w:sz w:val="24"/>
          <w:szCs w:val="24"/>
        </w:rPr>
      </w:pPr>
      <w:r w:rsidRPr="003D0337">
        <w:rPr>
          <w:sz w:val="24"/>
          <w:szCs w:val="24"/>
        </w:rPr>
        <w:t>Приемы</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акварельными</w:t>
      </w:r>
      <w:r w:rsidRPr="003D0337">
        <w:rPr>
          <w:spacing w:val="1"/>
          <w:sz w:val="24"/>
          <w:szCs w:val="24"/>
        </w:rPr>
        <w:t xml:space="preserve"> </w:t>
      </w:r>
      <w:r w:rsidRPr="003D0337">
        <w:rPr>
          <w:sz w:val="24"/>
          <w:szCs w:val="24"/>
        </w:rPr>
        <w:t>красками:</w:t>
      </w:r>
      <w:r w:rsidRPr="003D0337">
        <w:rPr>
          <w:spacing w:val="1"/>
          <w:sz w:val="24"/>
          <w:szCs w:val="24"/>
        </w:rPr>
        <w:t xml:space="preserve"> </w:t>
      </w:r>
      <w:r w:rsidRPr="003D0337">
        <w:rPr>
          <w:sz w:val="24"/>
          <w:szCs w:val="24"/>
        </w:rPr>
        <w:t>кистевое</w:t>
      </w:r>
      <w:r w:rsidRPr="003D0337">
        <w:rPr>
          <w:spacing w:val="1"/>
          <w:sz w:val="24"/>
          <w:szCs w:val="24"/>
        </w:rPr>
        <w:t xml:space="preserve"> </w:t>
      </w:r>
      <w:r w:rsidRPr="003D0337">
        <w:rPr>
          <w:sz w:val="24"/>
          <w:szCs w:val="24"/>
        </w:rPr>
        <w:t>письмо</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примакивание</w:t>
      </w:r>
      <w:r w:rsidRPr="003D0337">
        <w:rPr>
          <w:spacing w:val="-62"/>
          <w:sz w:val="24"/>
          <w:szCs w:val="24"/>
        </w:rPr>
        <w:t xml:space="preserve"> </w:t>
      </w:r>
      <w:r w:rsidRPr="003D0337">
        <w:rPr>
          <w:sz w:val="24"/>
          <w:szCs w:val="24"/>
        </w:rPr>
        <w:t>кистью;</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сухой</w:t>
      </w:r>
      <w:r w:rsidRPr="003D0337">
        <w:rPr>
          <w:spacing w:val="1"/>
          <w:sz w:val="24"/>
          <w:szCs w:val="24"/>
        </w:rPr>
        <w:t xml:space="preserve"> </w:t>
      </w:r>
      <w:r w:rsidRPr="003D0337">
        <w:rPr>
          <w:sz w:val="24"/>
          <w:szCs w:val="24"/>
        </w:rPr>
        <w:t>кистью;</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мокрому</w:t>
      </w:r>
      <w:r w:rsidRPr="003D0337">
        <w:rPr>
          <w:spacing w:val="1"/>
          <w:sz w:val="24"/>
          <w:szCs w:val="24"/>
        </w:rPr>
        <w:t xml:space="preserve"> </w:t>
      </w:r>
      <w:r w:rsidRPr="003D0337">
        <w:rPr>
          <w:sz w:val="24"/>
          <w:szCs w:val="24"/>
        </w:rPr>
        <w:t>листу</w:t>
      </w:r>
      <w:r w:rsidRPr="003D0337">
        <w:rPr>
          <w:spacing w:val="1"/>
          <w:sz w:val="24"/>
          <w:szCs w:val="24"/>
        </w:rPr>
        <w:t xml:space="preserve"> </w:t>
      </w:r>
      <w:r w:rsidRPr="003D0337">
        <w:rPr>
          <w:sz w:val="24"/>
          <w:szCs w:val="24"/>
        </w:rPr>
        <w:t>(алла</w:t>
      </w:r>
      <w:r w:rsidRPr="003D0337">
        <w:rPr>
          <w:spacing w:val="1"/>
          <w:sz w:val="24"/>
          <w:szCs w:val="24"/>
        </w:rPr>
        <w:t xml:space="preserve"> </w:t>
      </w:r>
      <w:r w:rsidRPr="003D0337">
        <w:rPr>
          <w:sz w:val="24"/>
          <w:szCs w:val="24"/>
        </w:rPr>
        <w:t>прима),</w:t>
      </w:r>
      <w:r w:rsidRPr="003D0337">
        <w:rPr>
          <w:spacing w:val="1"/>
          <w:sz w:val="24"/>
          <w:szCs w:val="24"/>
        </w:rPr>
        <w:t xml:space="preserve"> </w:t>
      </w:r>
      <w:r w:rsidRPr="003D0337">
        <w:rPr>
          <w:sz w:val="24"/>
          <w:szCs w:val="24"/>
        </w:rPr>
        <w:t>послойная</w:t>
      </w:r>
      <w:r w:rsidRPr="003D0337">
        <w:rPr>
          <w:spacing w:val="-1"/>
          <w:sz w:val="24"/>
          <w:szCs w:val="24"/>
        </w:rPr>
        <w:t xml:space="preserve"> </w:t>
      </w:r>
      <w:r w:rsidRPr="003D0337">
        <w:rPr>
          <w:sz w:val="24"/>
          <w:szCs w:val="24"/>
        </w:rPr>
        <w:t>живопись</w:t>
      </w:r>
      <w:r w:rsidRPr="003D0337">
        <w:rPr>
          <w:spacing w:val="1"/>
          <w:sz w:val="24"/>
          <w:szCs w:val="24"/>
        </w:rPr>
        <w:t xml:space="preserve"> </w:t>
      </w:r>
      <w:r w:rsidRPr="003D0337">
        <w:rPr>
          <w:sz w:val="24"/>
          <w:szCs w:val="24"/>
        </w:rPr>
        <w:t>(лессировка).</w:t>
      </w:r>
    </w:p>
    <w:p w:rsidR="00C370E3" w:rsidRPr="003D0337" w:rsidRDefault="00C370E3">
      <w:pPr>
        <w:pStyle w:val="a3"/>
        <w:ind w:right="733"/>
        <w:rPr>
          <w:sz w:val="24"/>
          <w:szCs w:val="24"/>
        </w:rPr>
      </w:pPr>
      <w:r w:rsidRPr="003D0337">
        <w:rPr>
          <w:sz w:val="24"/>
          <w:szCs w:val="24"/>
        </w:rPr>
        <w:t>Практическое</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передачи</w:t>
      </w:r>
      <w:r w:rsidRPr="003D0337">
        <w:rPr>
          <w:spacing w:val="1"/>
          <w:sz w:val="24"/>
          <w:szCs w:val="24"/>
        </w:rPr>
        <w:t xml:space="preserve"> </w:t>
      </w:r>
      <w:r w:rsidRPr="003D0337">
        <w:rPr>
          <w:sz w:val="24"/>
          <w:szCs w:val="24"/>
        </w:rPr>
        <w:t>графических</w:t>
      </w:r>
      <w:r w:rsidRPr="003D0337">
        <w:rPr>
          <w:spacing w:val="1"/>
          <w:sz w:val="24"/>
          <w:szCs w:val="24"/>
        </w:rPr>
        <w:t xml:space="preserve"> </w:t>
      </w:r>
      <w:r w:rsidRPr="003D0337">
        <w:rPr>
          <w:sz w:val="24"/>
          <w:szCs w:val="24"/>
        </w:rPr>
        <w:t>образов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рисовании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натуры</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образцу,</w:t>
      </w:r>
      <w:r w:rsidRPr="003D0337">
        <w:rPr>
          <w:spacing w:val="1"/>
          <w:sz w:val="24"/>
          <w:szCs w:val="24"/>
        </w:rPr>
        <w:t xml:space="preserve"> </w:t>
      </w:r>
      <w:r w:rsidRPr="003D0337">
        <w:rPr>
          <w:sz w:val="24"/>
          <w:szCs w:val="24"/>
        </w:rPr>
        <w:t>тематическом и</w:t>
      </w:r>
      <w:r w:rsidRPr="003D0337">
        <w:rPr>
          <w:spacing w:val="1"/>
          <w:sz w:val="24"/>
          <w:szCs w:val="24"/>
        </w:rPr>
        <w:t xml:space="preserve"> </w:t>
      </w:r>
      <w:r w:rsidRPr="003D0337">
        <w:rPr>
          <w:sz w:val="24"/>
          <w:szCs w:val="24"/>
        </w:rPr>
        <w:t>декоративном</w:t>
      </w:r>
      <w:r w:rsidRPr="003D0337">
        <w:rPr>
          <w:spacing w:val="1"/>
          <w:sz w:val="24"/>
          <w:szCs w:val="24"/>
        </w:rPr>
        <w:t xml:space="preserve"> </w:t>
      </w:r>
      <w:r w:rsidRPr="003D0337">
        <w:rPr>
          <w:sz w:val="24"/>
          <w:szCs w:val="24"/>
        </w:rPr>
        <w:t>рисовании,</w:t>
      </w:r>
      <w:r w:rsidRPr="003D0337">
        <w:rPr>
          <w:spacing w:val="-62"/>
          <w:sz w:val="24"/>
          <w:szCs w:val="24"/>
        </w:rPr>
        <w:t xml:space="preserve"> </w:t>
      </w:r>
      <w:r w:rsidRPr="003D0337">
        <w:rPr>
          <w:sz w:val="24"/>
          <w:szCs w:val="24"/>
        </w:rPr>
        <w:t>аппликации.</w:t>
      </w:r>
    </w:p>
    <w:p w:rsidR="00C370E3" w:rsidRPr="003D0337" w:rsidRDefault="00C370E3">
      <w:pPr>
        <w:pStyle w:val="a3"/>
        <w:ind w:left="1106" w:firstLine="0"/>
        <w:rPr>
          <w:sz w:val="24"/>
          <w:szCs w:val="24"/>
        </w:rPr>
      </w:pPr>
      <w:r w:rsidRPr="003D0337">
        <w:rPr>
          <w:sz w:val="24"/>
          <w:szCs w:val="24"/>
        </w:rPr>
        <w:t>Обучение</w:t>
      </w:r>
      <w:r w:rsidRPr="003D0337">
        <w:rPr>
          <w:spacing w:val="-7"/>
          <w:sz w:val="24"/>
          <w:szCs w:val="24"/>
        </w:rPr>
        <w:t xml:space="preserve"> </w:t>
      </w:r>
      <w:r w:rsidRPr="003D0337">
        <w:rPr>
          <w:sz w:val="24"/>
          <w:szCs w:val="24"/>
        </w:rPr>
        <w:t>восприятию</w:t>
      </w:r>
      <w:r w:rsidRPr="003D0337">
        <w:rPr>
          <w:spacing w:val="-5"/>
          <w:sz w:val="24"/>
          <w:szCs w:val="24"/>
        </w:rPr>
        <w:t xml:space="preserve"> </w:t>
      </w:r>
      <w:r w:rsidRPr="003D0337">
        <w:rPr>
          <w:sz w:val="24"/>
          <w:szCs w:val="24"/>
        </w:rPr>
        <w:t>произведений</w:t>
      </w:r>
      <w:r w:rsidRPr="003D0337">
        <w:rPr>
          <w:spacing w:val="-5"/>
          <w:sz w:val="24"/>
          <w:szCs w:val="24"/>
        </w:rPr>
        <w:t xml:space="preserve"> </w:t>
      </w:r>
      <w:r w:rsidRPr="003D0337">
        <w:rPr>
          <w:sz w:val="24"/>
          <w:szCs w:val="24"/>
        </w:rPr>
        <w:t>искусства:</w:t>
      </w:r>
    </w:p>
    <w:p w:rsidR="00C370E3" w:rsidRPr="003D0337" w:rsidRDefault="00C370E3">
      <w:pPr>
        <w:pStyle w:val="a3"/>
        <w:spacing w:line="298" w:lineRule="exact"/>
        <w:ind w:left="1041" w:firstLine="0"/>
        <w:rPr>
          <w:sz w:val="24"/>
          <w:szCs w:val="24"/>
        </w:rPr>
      </w:pPr>
      <w:r w:rsidRPr="003D0337">
        <w:rPr>
          <w:sz w:val="24"/>
          <w:szCs w:val="24"/>
        </w:rPr>
        <w:t>Примерные</w:t>
      </w:r>
      <w:r w:rsidRPr="003D0337">
        <w:rPr>
          <w:spacing w:val="-3"/>
          <w:sz w:val="24"/>
          <w:szCs w:val="24"/>
        </w:rPr>
        <w:t xml:space="preserve"> </w:t>
      </w:r>
      <w:r w:rsidRPr="003D0337">
        <w:rPr>
          <w:sz w:val="24"/>
          <w:szCs w:val="24"/>
        </w:rPr>
        <w:t>темы</w:t>
      </w:r>
      <w:r w:rsidRPr="003D0337">
        <w:rPr>
          <w:spacing w:val="-4"/>
          <w:sz w:val="24"/>
          <w:szCs w:val="24"/>
        </w:rPr>
        <w:t xml:space="preserve"> </w:t>
      </w:r>
      <w:r w:rsidRPr="003D0337">
        <w:rPr>
          <w:sz w:val="24"/>
          <w:szCs w:val="24"/>
        </w:rPr>
        <w:t>бесед:</w:t>
      </w:r>
    </w:p>
    <w:p w:rsidR="00C370E3" w:rsidRPr="003D0337" w:rsidRDefault="00C370E3">
      <w:pPr>
        <w:pStyle w:val="a3"/>
        <w:ind w:right="733"/>
        <w:rPr>
          <w:sz w:val="24"/>
          <w:szCs w:val="24"/>
        </w:rPr>
      </w:pPr>
      <w:r w:rsidRPr="003D0337">
        <w:rPr>
          <w:sz w:val="24"/>
          <w:szCs w:val="24"/>
        </w:rPr>
        <w:t>"Изобразительное</w:t>
      </w:r>
      <w:r w:rsidRPr="003D0337">
        <w:rPr>
          <w:spacing w:val="1"/>
          <w:sz w:val="24"/>
          <w:szCs w:val="24"/>
        </w:rPr>
        <w:t xml:space="preserve"> </w:t>
      </w:r>
      <w:r w:rsidRPr="003D0337">
        <w:rPr>
          <w:sz w:val="24"/>
          <w:szCs w:val="24"/>
        </w:rPr>
        <w:t>искусство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повседневной</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Работа</w:t>
      </w:r>
      <w:r w:rsidRPr="003D0337">
        <w:rPr>
          <w:spacing w:val="1"/>
          <w:sz w:val="24"/>
          <w:szCs w:val="24"/>
        </w:rPr>
        <w:t xml:space="preserve"> </w:t>
      </w:r>
      <w:r w:rsidRPr="003D0337">
        <w:rPr>
          <w:sz w:val="24"/>
          <w:szCs w:val="24"/>
        </w:rPr>
        <w:t>художников, скульпторов,</w:t>
      </w:r>
      <w:r w:rsidRPr="003D0337">
        <w:rPr>
          <w:spacing w:val="-2"/>
          <w:sz w:val="24"/>
          <w:szCs w:val="24"/>
        </w:rPr>
        <w:t xml:space="preserve"> </w:t>
      </w:r>
      <w:r w:rsidRPr="003D0337">
        <w:rPr>
          <w:sz w:val="24"/>
          <w:szCs w:val="24"/>
        </w:rPr>
        <w:t>мастеров</w:t>
      </w:r>
      <w:r w:rsidRPr="003D0337">
        <w:rPr>
          <w:spacing w:val="-2"/>
          <w:sz w:val="24"/>
          <w:szCs w:val="24"/>
        </w:rPr>
        <w:t xml:space="preserve"> </w:t>
      </w:r>
      <w:r w:rsidRPr="003D0337">
        <w:rPr>
          <w:sz w:val="24"/>
          <w:szCs w:val="24"/>
        </w:rPr>
        <w:t>народных</w:t>
      </w:r>
      <w:r w:rsidRPr="003D0337">
        <w:rPr>
          <w:spacing w:val="-2"/>
          <w:sz w:val="24"/>
          <w:szCs w:val="24"/>
        </w:rPr>
        <w:t xml:space="preserve"> </w:t>
      </w:r>
      <w:r w:rsidRPr="003D0337">
        <w:rPr>
          <w:sz w:val="24"/>
          <w:szCs w:val="24"/>
        </w:rPr>
        <w:t>промыслов,</w:t>
      </w:r>
      <w:r w:rsidRPr="003D0337">
        <w:rPr>
          <w:spacing w:val="-2"/>
          <w:sz w:val="24"/>
          <w:szCs w:val="24"/>
        </w:rPr>
        <w:t xml:space="preserve"> </w:t>
      </w:r>
      <w:r w:rsidRPr="003D0337">
        <w:rPr>
          <w:sz w:val="24"/>
          <w:szCs w:val="24"/>
        </w:rPr>
        <w:t>дизайнеров".</w:t>
      </w:r>
    </w:p>
    <w:p w:rsidR="00C370E3" w:rsidRPr="003D0337" w:rsidRDefault="00C370E3">
      <w:pPr>
        <w:pStyle w:val="a3"/>
        <w:ind w:right="736"/>
        <w:rPr>
          <w:sz w:val="24"/>
          <w:szCs w:val="24"/>
        </w:rPr>
      </w:pPr>
      <w:r w:rsidRPr="003D0337">
        <w:rPr>
          <w:sz w:val="24"/>
          <w:szCs w:val="24"/>
        </w:rPr>
        <w:t>"Виды</w:t>
      </w:r>
      <w:r w:rsidRPr="003D0337">
        <w:rPr>
          <w:spacing w:val="1"/>
          <w:sz w:val="24"/>
          <w:szCs w:val="24"/>
        </w:rPr>
        <w:t xml:space="preserve"> </w:t>
      </w:r>
      <w:r w:rsidRPr="003D0337">
        <w:rPr>
          <w:sz w:val="24"/>
          <w:szCs w:val="24"/>
        </w:rPr>
        <w:t>изобразительного</w:t>
      </w:r>
      <w:r w:rsidRPr="003D0337">
        <w:rPr>
          <w:spacing w:val="1"/>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Рисунок,</w:t>
      </w:r>
      <w:r w:rsidRPr="003D0337">
        <w:rPr>
          <w:spacing w:val="1"/>
          <w:sz w:val="24"/>
          <w:szCs w:val="24"/>
        </w:rPr>
        <w:t xml:space="preserve"> </w:t>
      </w:r>
      <w:r w:rsidRPr="003D0337">
        <w:rPr>
          <w:sz w:val="24"/>
          <w:szCs w:val="24"/>
        </w:rPr>
        <w:t>живопись,</w:t>
      </w:r>
      <w:r w:rsidRPr="003D0337">
        <w:rPr>
          <w:spacing w:val="1"/>
          <w:sz w:val="24"/>
          <w:szCs w:val="24"/>
        </w:rPr>
        <w:t xml:space="preserve"> </w:t>
      </w:r>
      <w:r w:rsidRPr="003D0337">
        <w:rPr>
          <w:sz w:val="24"/>
          <w:szCs w:val="24"/>
        </w:rPr>
        <w:t>скульптура,</w:t>
      </w:r>
      <w:r w:rsidRPr="003D0337">
        <w:rPr>
          <w:spacing w:val="1"/>
          <w:sz w:val="24"/>
          <w:szCs w:val="24"/>
        </w:rPr>
        <w:t xml:space="preserve"> </w:t>
      </w:r>
      <w:r w:rsidRPr="003D0337">
        <w:rPr>
          <w:sz w:val="24"/>
          <w:szCs w:val="24"/>
        </w:rPr>
        <w:t>декоративно-прикладное</w:t>
      </w:r>
      <w:r w:rsidRPr="003D0337">
        <w:rPr>
          <w:spacing w:val="-2"/>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архитектура,</w:t>
      </w:r>
      <w:r w:rsidRPr="003D0337">
        <w:rPr>
          <w:spacing w:val="2"/>
          <w:sz w:val="24"/>
          <w:szCs w:val="24"/>
        </w:rPr>
        <w:t xml:space="preserve"> </w:t>
      </w:r>
      <w:r w:rsidRPr="003D0337">
        <w:rPr>
          <w:sz w:val="24"/>
          <w:szCs w:val="24"/>
        </w:rPr>
        <w:t>дизайн.</w:t>
      </w:r>
    </w:p>
    <w:p w:rsidR="00C370E3" w:rsidRPr="003D0337" w:rsidRDefault="00C370E3">
      <w:pPr>
        <w:pStyle w:val="a3"/>
        <w:spacing w:before="1"/>
        <w:ind w:right="726"/>
        <w:rPr>
          <w:sz w:val="24"/>
          <w:szCs w:val="24"/>
        </w:rPr>
      </w:pPr>
      <w:r w:rsidRPr="003D0337">
        <w:rPr>
          <w:sz w:val="24"/>
          <w:szCs w:val="24"/>
        </w:rPr>
        <w:t>"Как</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чем</w:t>
      </w:r>
      <w:r w:rsidRPr="003D0337">
        <w:rPr>
          <w:spacing w:val="1"/>
          <w:sz w:val="24"/>
          <w:szCs w:val="24"/>
        </w:rPr>
        <w:t xml:space="preserve"> </w:t>
      </w:r>
      <w:r w:rsidRPr="003D0337">
        <w:rPr>
          <w:sz w:val="24"/>
          <w:szCs w:val="24"/>
        </w:rPr>
        <w:t>создаются</w:t>
      </w:r>
      <w:r w:rsidRPr="003D0337">
        <w:rPr>
          <w:spacing w:val="1"/>
          <w:sz w:val="24"/>
          <w:szCs w:val="24"/>
        </w:rPr>
        <w:t xml:space="preserve"> </w:t>
      </w:r>
      <w:r w:rsidRPr="003D0337">
        <w:rPr>
          <w:sz w:val="24"/>
          <w:szCs w:val="24"/>
        </w:rPr>
        <w:t>картины"</w:t>
      </w:r>
      <w:r w:rsidRPr="003D0337">
        <w:rPr>
          <w:spacing w:val="1"/>
          <w:sz w:val="24"/>
          <w:szCs w:val="24"/>
        </w:rPr>
        <w:t xml:space="preserve"> </w:t>
      </w:r>
      <w:r w:rsidRPr="003D0337">
        <w:rPr>
          <w:sz w:val="24"/>
          <w:szCs w:val="24"/>
        </w:rPr>
        <w:t>Пейзаж,</w:t>
      </w:r>
      <w:r w:rsidRPr="003D0337">
        <w:rPr>
          <w:spacing w:val="1"/>
          <w:sz w:val="24"/>
          <w:szCs w:val="24"/>
        </w:rPr>
        <w:t xml:space="preserve"> </w:t>
      </w:r>
      <w:r w:rsidRPr="003D0337">
        <w:rPr>
          <w:sz w:val="24"/>
          <w:szCs w:val="24"/>
        </w:rPr>
        <w:t>портрет,</w:t>
      </w:r>
      <w:r w:rsidRPr="003D0337">
        <w:rPr>
          <w:spacing w:val="1"/>
          <w:sz w:val="24"/>
          <w:szCs w:val="24"/>
        </w:rPr>
        <w:t xml:space="preserve"> </w:t>
      </w:r>
      <w:r w:rsidRPr="003D0337">
        <w:rPr>
          <w:sz w:val="24"/>
          <w:szCs w:val="24"/>
        </w:rPr>
        <w:t>натюрморт,</w:t>
      </w:r>
      <w:r w:rsidRPr="003D0337">
        <w:rPr>
          <w:spacing w:val="1"/>
          <w:sz w:val="24"/>
          <w:szCs w:val="24"/>
        </w:rPr>
        <w:t xml:space="preserve"> </w:t>
      </w:r>
      <w:r w:rsidRPr="003D0337">
        <w:rPr>
          <w:sz w:val="24"/>
          <w:szCs w:val="24"/>
        </w:rPr>
        <w:t>сюжетная</w:t>
      </w:r>
      <w:r w:rsidRPr="003D0337">
        <w:rPr>
          <w:spacing w:val="-62"/>
          <w:sz w:val="24"/>
          <w:szCs w:val="24"/>
        </w:rPr>
        <w:t xml:space="preserve"> </w:t>
      </w:r>
      <w:r w:rsidRPr="003D0337">
        <w:rPr>
          <w:sz w:val="24"/>
          <w:szCs w:val="24"/>
        </w:rPr>
        <w:t>картина. Какие материалы использует художник (краски, карандаши). Красота и</w:t>
      </w:r>
      <w:r w:rsidRPr="003D0337">
        <w:rPr>
          <w:spacing w:val="1"/>
          <w:sz w:val="24"/>
          <w:szCs w:val="24"/>
        </w:rPr>
        <w:t xml:space="preserve"> </w:t>
      </w:r>
      <w:r w:rsidRPr="003D0337">
        <w:rPr>
          <w:sz w:val="24"/>
          <w:szCs w:val="24"/>
        </w:rPr>
        <w:t>разнообразие</w:t>
      </w:r>
      <w:r w:rsidRPr="003D0337">
        <w:rPr>
          <w:spacing w:val="1"/>
          <w:sz w:val="24"/>
          <w:szCs w:val="24"/>
        </w:rPr>
        <w:t xml:space="preserve"> </w:t>
      </w:r>
      <w:r w:rsidRPr="003D0337">
        <w:rPr>
          <w:sz w:val="24"/>
          <w:szCs w:val="24"/>
        </w:rPr>
        <w:t>природы,</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зданий,</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выраженные</w:t>
      </w:r>
      <w:r w:rsidRPr="003D0337">
        <w:rPr>
          <w:spacing w:val="1"/>
          <w:sz w:val="24"/>
          <w:szCs w:val="24"/>
        </w:rPr>
        <w:t xml:space="preserve"> </w:t>
      </w:r>
      <w:r w:rsidRPr="003D0337">
        <w:rPr>
          <w:sz w:val="24"/>
          <w:szCs w:val="24"/>
        </w:rPr>
        <w:t>средствами</w:t>
      </w:r>
      <w:r w:rsidRPr="003D0337">
        <w:rPr>
          <w:spacing w:val="1"/>
          <w:sz w:val="24"/>
          <w:szCs w:val="24"/>
        </w:rPr>
        <w:t xml:space="preserve"> </w:t>
      </w:r>
      <w:r w:rsidRPr="003D0337">
        <w:rPr>
          <w:sz w:val="24"/>
          <w:szCs w:val="24"/>
        </w:rPr>
        <w:t>живописи и графики. Художники создали произведения живописи и графики: И.</w:t>
      </w:r>
      <w:r w:rsidRPr="003D0337">
        <w:rPr>
          <w:spacing w:val="1"/>
          <w:sz w:val="24"/>
          <w:szCs w:val="24"/>
        </w:rPr>
        <w:t xml:space="preserve"> </w:t>
      </w:r>
      <w:r w:rsidRPr="003D0337">
        <w:rPr>
          <w:sz w:val="24"/>
          <w:szCs w:val="24"/>
        </w:rPr>
        <w:t>Билибин,</w:t>
      </w:r>
      <w:r w:rsidRPr="003D0337">
        <w:rPr>
          <w:spacing w:val="28"/>
          <w:sz w:val="24"/>
          <w:szCs w:val="24"/>
        </w:rPr>
        <w:t xml:space="preserve"> </w:t>
      </w:r>
      <w:r w:rsidRPr="003D0337">
        <w:rPr>
          <w:sz w:val="24"/>
          <w:szCs w:val="24"/>
        </w:rPr>
        <w:t>В.</w:t>
      </w:r>
      <w:r w:rsidRPr="003D0337">
        <w:rPr>
          <w:spacing w:val="27"/>
          <w:sz w:val="24"/>
          <w:szCs w:val="24"/>
        </w:rPr>
        <w:t xml:space="preserve"> </w:t>
      </w:r>
      <w:r w:rsidRPr="003D0337">
        <w:rPr>
          <w:sz w:val="24"/>
          <w:szCs w:val="24"/>
        </w:rPr>
        <w:t>Васнецов,</w:t>
      </w:r>
      <w:r w:rsidRPr="003D0337">
        <w:rPr>
          <w:spacing w:val="28"/>
          <w:sz w:val="24"/>
          <w:szCs w:val="24"/>
        </w:rPr>
        <w:t xml:space="preserve"> </w:t>
      </w:r>
      <w:r w:rsidRPr="003D0337">
        <w:rPr>
          <w:sz w:val="24"/>
          <w:szCs w:val="24"/>
        </w:rPr>
        <w:t>Ю.</w:t>
      </w:r>
      <w:r w:rsidRPr="003D0337">
        <w:rPr>
          <w:spacing w:val="27"/>
          <w:sz w:val="24"/>
          <w:szCs w:val="24"/>
        </w:rPr>
        <w:t xml:space="preserve"> </w:t>
      </w:r>
      <w:r w:rsidRPr="003D0337">
        <w:rPr>
          <w:sz w:val="24"/>
          <w:szCs w:val="24"/>
        </w:rPr>
        <w:t>Васнецов,</w:t>
      </w:r>
      <w:r w:rsidRPr="003D0337">
        <w:rPr>
          <w:spacing w:val="30"/>
          <w:sz w:val="24"/>
          <w:szCs w:val="24"/>
        </w:rPr>
        <w:t xml:space="preserve"> </w:t>
      </w:r>
      <w:r w:rsidRPr="003D0337">
        <w:rPr>
          <w:sz w:val="24"/>
          <w:szCs w:val="24"/>
        </w:rPr>
        <w:t>В.</w:t>
      </w:r>
      <w:r w:rsidRPr="003D0337">
        <w:rPr>
          <w:spacing w:val="28"/>
          <w:sz w:val="24"/>
          <w:szCs w:val="24"/>
        </w:rPr>
        <w:t xml:space="preserve"> </w:t>
      </w:r>
      <w:r w:rsidRPr="003D0337">
        <w:rPr>
          <w:sz w:val="24"/>
          <w:szCs w:val="24"/>
        </w:rPr>
        <w:t>Конашевич,</w:t>
      </w:r>
      <w:r w:rsidRPr="003D0337">
        <w:rPr>
          <w:spacing w:val="29"/>
          <w:sz w:val="24"/>
          <w:szCs w:val="24"/>
        </w:rPr>
        <w:t xml:space="preserve"> </w:t>
      </w:r>
      <w:r w:rsidRPr="003D0337">
        <w:rPr>
          <w:sz w:val="24"/>
          <w:szCs w:val="24"/>
        </w:rPr>
        <w:t>А.</w:t>
      </w:r>
      <w:r w:rsidRPr="003D0337">
        <w:rPr>
          <w:spacing w:val="30"/>
          <w:sz w:val="24"/>
          <w:szCs w:val="24"/>
        </w:rPr>
        <w:t xml:space="preserve"> </w:t>
      </w:r>
      <w:r w:rsidRPr="003D0337">
        <w:rPr>
          <w:sz w:val="24"/>
          <w:szCs w:val="24"/>
        </w:rPr>
        <w:t>Куинджи,</w:t>
      </w:r>
      <w:r w:rsidRPr="003D0337">
        <w:rPr>
          <w:spacing w:val="28"/>
          <w:sz w:val="24"/>
          <w:szCs w:val="24"/>
        </w:rPr>
        <w:t xml:space="preserve"> </w:t>
      </w:r>
      <w:r w:rsidRPr="003D0337">
        <w:rPr>
          <w:sz w:val="24"/>
          <w:szCs w:val="24"/>
        </w:rPr>
        <w:t>А</w:t>
      </w:r>
      <w:r w:rsidRPr="003D0337">
        <w:rPr>
          <w:spacing w:val="28"/>
          <w:sz w:val="24"/>
          <w:szCs w:val="24"/>
        </w:rPr>
        <w:t xml:space="preserve"> </w:t>
      </w:r>
      <w:r w:rsidRPr="003D0337">
        <w:rPr>
          <w:sz w:val="24"/>
          <w:szCs w:val="24"/>
        </w:rPr>
        <w:t>Саврасов,</w:t>
      </w:r>
      <w:r w:rsidRPr="003D0337">
        <w:rPr>
          <w:spacing w:val="27"/>
          <w:sz w:val="24"/>
          <w:szCs w:val="24"/>
        </w:rPr>
        <w:t xml:space="preserve"> </w:t>
      </w:r>
      <w:r w:rsidRPr="003D0337">
        <w:rPr>
          <w:sz w:val="24"/>
          <w:szCs w:val="24"/>
        </w:rPr>
        <w:t>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6" w:firstLine="0"/>
        <w:rPr>
          <w:sz w:val="24"/>
          <w:szCs w:val="24"/>
        </w:rPr>
      </w:pPr>
      <w:r w:rsidRPr="003D0337">
        <w:rPr>
          <w:sz w:val="24"/>
          <w:szCs w:val="24"/>
        </w:rPr>
        <w:lastRenderedPageBreak/>
        <w:t>Остроухова, А. Пластов, В. Поленов, И Левитан, К. Юон, М. Сарьян, П. Сезан, И.</w:t>
      </w:r>
      <w:r w:rsidRPr="003D0337">
        <w:rPr>
          <w:spacing w:val="1"/>
          <w:sz w:val="24"/>
          <w:szCs w:val="24"/>
        </w:rPr>
        <w:t xml:space="preserve"> </w:t>
      </w:r>
      <w:r w:rsidRPr="003D0337">
        <w:rPr>
          <w:sz w:val="24"/>
          <w:szCs w:val="24"/>
        </w:rPr>
        <w:t>Шишкин.</w:t>
      </w:r>
    </w:p>
    <w:p w:rsidR="00C370E3" w:rsidRPr="003D0337" w:rsidRDefault="00C370E3">
      <w:pPr>
        <w:pStyle w:val="a3"/>
        <w:ind w:right="729"/>
        <w:rPr>
          <w:sz w:val="24"/>
          <w:szCs w:val="24"/>
        </w:rPr>
      </w:pPr>
      <w:r w:rsidRPr="003D0337">
        <w:rPr>
          <w:sz w:val="24"/>
          <w:szCs w:val="24"/>
        </w:rPr>
        <w:t>"Как</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чем</w:t>
      </w:r>
      <w:r w:rsidRPr="003D0337">
        <w:rPr>
          <w:spacing w:val="1"/>
          <w:sz w:val="24"/>
          <w:szCs w:val="24"/>
        </w:rPr>
        <w:t xml:space="preserve"> </w:t>
      </w:r>
      <w:r w:rsidRPr="003D0337">
        <w:rPr>
          <w:sz w:val="24"/>
          <w:szCs w:val="24"/>
        </w:rPr>
        <w:t>создаются</w:t>
      </w:r>
      <w:r w:rsidRPr="003D0337">
        <w:rPr>
          <w:spacing w:val="1"/>
          <w:sz w:val="24"/>
          <w:szCs w:val="24"/>
        </w:rPr>
        <w:t xml:space="preserve"> </w:t>
      </w:r>
      <w:r w:rsidRPr="003D0337">
        <w:rPr>
          <w:sz w:val="24"/>
          <w:szCs w:val="24"/>
        </w:rPr>
        <w:t>скульптуры".</w:t>
      </w:r>
      <w:r w:rsidRPr="003D0337">
        <w:rPr>
          <w:spacing w:val="1"/>
          <w:sz w:val="24"/>
          <w:szCs w:val="24"/>
        </w:rPr>
        <w:t xml:space="preserve"> </w:t>
      </w:r>
      <w:r w:rsidRPr="003D0337">
        <w:rPr>
          <w:sz w:val="24"/>
          <w:szCs w:val="24"/>
        </w:rPr>
        <w:t>Скульптурные</w:t>
      </w:r>
      <w:r w:rsidRPr="003D0337">
        <w:rPr>
          <w:spacing w:val="1"/>
          <w:sz w:val="24"/>
          <w:szCs w:val="24"/>
        </w:rPr>
        <w:t xml:space="preserve"> </w:t>
      </w:r>
      <w:r w:rsidRPr="003D0337">
        <w:rPr>
          <w:sz w:val="24"/>
          <w:szCs w:val="24"/>
        </w:rPr>
        <w:t>изображения</w:t>
      </w:r>
      <w:r w:rsidRPr="003D0337">
        <w:rPr>
          <w:spacing w:val="1"/>
          <w:sz w:val="24"/>
          <w:szCs w:val="24"/>
        </w:rPr>
        <w:t xml:space="preserve"> </w:t>
      </w:r>
      <w:r w:rsidRPr="003D0337">
        <w:rPr>
          <w:sz w:val="24"/>
          <w:szCs w:val="24"/>
        </w:rPr>
        <w:t>(статуя,</w:t>
      </w:r>
      <w:r w:rsidRPr="003D0337">
        <w:rPr>
          <w:spacing w:val="-62"/>
          <w:sz w:val="24"/>
          <w:szCs w:val="24"/>
        </w:rPr>
        <w:t xml:space="preserve"> </w:t>
      </w:r>
      <w:r w:rsidRPr="003D0337">
        <w:rPr>
          <w:sz w:val="24"/>
          <w:szCs w:val="24"/>
        </w:rPr>
        <w:t>бюст,</w:t>
      </w:r>
      <w:r w:rsidRPr="003D0337">
        <w:rPr>
          <w:spacing w:val="1"/>
          <w:sz w:val="24"/>
          <w:szCs w:val="24"/>
        </w:rPr>
        <w:t xml:space="preserve"> </w:t>
      </w:r>
      <w:r w:rsidRPr="003D0337">
        <w:rPr>
          <w:sz w:val="24"/>
          <w:szCs w:val="24"/>
        </w:rPr>
        <w:t>статуэтка,</w:t>
      </w:r>
      <w:r w:rsidRPr="003D0337">
        <w:rPr>
          <w:spacing w:val="1"/>
          <w:sz w:val="24"/>
          <w:szCs w:val="24"/>
        </w:rPr>
        <w:t xml:space="preserve"> </w:t>
      </w:r>
      <w:r w:rsidRPr="003D0337">
        <w:rPr>
          <w:sz w:val="24"/>
          <w:szCs w:val="24"/>
        </w:rPr>
        <w:t>группа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нескольких</w:t>
      </w:r>
      <w:r w:rsidRPr="003D0337">
        <w:rPr>
          <w:spacing w:val="1"/>
          <w:sz w:val="24"/>
          <w:szCs w:val="24"/>
        </w:rPr>
        <w:t xml:space="preserve"> </w:t>
      </w:r>
      <w:r w:rsidRPr="003D0337">
        <w:rPr>
          <w:sz w:val="24"/>
          <w:szCs w:val="24"/>
        </w:rPr>
        <w:t>фигур).</w:t>
      </w:r>
      <w:r w:rsidRPr="003D0337">
        <w:rPr>
          <w:spacing w:val="1"/>
          <w:sz w:val="24"/>
          <w:szCs w:val="24"/>
        </w:rPr>
        <w:t xml:space="preserve"> </w:t>
      </w:r>
      <w:r w:rsidRPr="003D0337">
        <w:rPr>
          <w:sz w:val="24"/>
          <w:szCs w:val="24"/>
        </w:rPr>
        <w:t>Какие</w:t>
      </w:r>
      <w:r w:rsidRPr="003D0337">
        <w:rPr>
          <w:spacing w:val="1"/>
          <w:sz w:val="24"/>
          <w:szCs w:val="24"/>
        </w:rPr>
        <w:t xml:space="preserve"> </w:t>
      </w:r>
      <w:r w:rsidRPr="003D0337">
        <w:rPr>
          <w:sz w:val="24"/>
          <w:szCs w:val="24"/>
        </w:rPr>
        <w:t>материалы</w:t>
      </w:r>
      <w:r w:rsidRPr="003D0337">
        <w:rPr>
          <w:spacing w:val="1"/>
          <w:sz w:val="24"/>
          <w:szCs w:val="24"/>
        </w:rPr>
        <w:t xml:space="preserve"> </w:t>
      </w:r>
      <w:r w:rsidRPr="003D0337">
        <w:rPr>
          <w:sz w:val="24"/>
          <w:szCs w:val="24"/>
        </w:rPr>
        <w:t>использует</w:t>
      </w:r>
      <w:r w:rsidRPr="003D0337">
        <w:rPr>
          <w:spacing w:val="1"/>
          <w:sz w:val="24"/>
          <w:szCs w:val="24"/>
        </w:rPr>
        <w:t xml:space="preserve"> </w:t>
      </w:r>
      <w:r w:rsidRPr="003D0337">
        <w:rPr>
          <w:sz w:val="24"/>
          <w:szCs w:val="24"/>
        </w:rPr>
        <w:t>скульптор (мрамор, гранит, глина, пластилин). Объем - основа языка скульптуры.</w:t>
      </w:r>
      <w:r w:rsidRPr="003D0337">
        <w:rPr>
          <w:spacing w:val="1"/>
          <w:sz w:val="24"/>
          <w:szCs w:val="24"/>
        </w:rPr>
        <w:t xml:space="preserve"> </w:t>
      </w:r>
      <w:r w:rsidRPr="003D0337">
        <w:rPr>
          <w:sz w:val="24"/>
          <w:szCs w:val="24"/>
        </w:rPr>
        <w:t>Красота</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животных,</w:t>
      </w:r>
      <w:r w:rsidRPr="003D0337">
        <w:rPr>
          <w:spacing w:val="1"/>
          <w:sz w:val="24"/>
          <w:szCs w:val="24"/>
        </w:rPr>
        <w:t xml:space="preserve"> </w:t>
      </w:r>
      <w:r w:rsidRPr="003D0337">
        <w:rPr>
          <w:sz w:val="24"/>
          <w:szCs w:val="24"/>
        </w:rPr>
        <w:t>выраженная</w:t>
      </w:r>
      <w:r w:rsidRPr="003D0337">
        <w:rPr>
          <w:spacing w:val="1"/>
          <w:sz w:val="24"/>
          <w:szCs w:val="24"/>
        </w:rPr>
        <w:t xml:space="preserve"> </w:t>
      </w:r>
      <w:r w:rsidRPr="003D0337">
        <w:rPr>
          <w:sz w:val="24"/>
          <w:szCs w:val="24"/>
        </w:rPr>
        <w:t>средствами</w:t>
      </w:r>
      <w:r w:rsidRPr="003D0337">
        <w:rPr>
          <w:spacing w:val="1"/>
          <w:sz w:val="24"/>
          <w:szCs w:val="24"/>
        </w:rPr>
        <w:t xml:space="preserve"> </w:t>
      </w:r>
      <w:r w:rsidRPr="003D0337">
        <w:rPr>
          <w:sz w:val="24"/>
          <w:szCs w:val="24"/>
        </w:rPr>
        <w:t>скульптуры.</w:t>
      </w:r>
      <w:r w:rsidRPr="003D0337">
        <w:rPr>
          <w:spacing w:val="1"/>
          <w:sz w:val="24"/>
          <w:szCs w:val="24"/>
        </w:rPr>
        <w:t xml:space="preserve"> </w:t>
      </w:r>
      <w:r w:rsidRPr="003D0337">
        <w:rPr>
          <w:sz w:val="24"/>
          <w:szCs w:val="24"/>
        </w:rPr>
        <w:t>Скульпторы</w:t>
      </w:r>
      <w:r w:rsidRPr="003D0337">
        <w:rPr>
          <w:spacing w:val="1"/>
          <w:sz w:val="24"/>
          <w:szCs w:val="24"/>
        </w:rPr>
        <w:t xml:space="preserve"> </w:t>
      </w:r>
      <w:r w:rsidRPr="003D0337">
        <w:rPr>
          <w:sz w:val="24"/>
          <w:szCs w:val="24"/>
        </w:rPr>
        <w:t>создали</w:t>
      </w:r>
      <w:r w:rsidRPr="003D0337">
        <w:rPr>
          <w:spacing w:val="-2"/>
          <w:sz w:val="24"/>
          <w:szCs w:val="24"/>
        </w:rPr>
        <w:t xml:space="preserve"> </w:t>
      </w:r>
      <w:r w:rsidRPr="003D0337">
        <w:rPr>
          <w:sz w:val="24"/>
          <w:szCs w:val="24"/>
        </w:rPr>
        <w:t>произведения</w:t>
      </w:r>
      <w:r w:rsidRPr="003D0337">
        <w:rPr>
          <w:spacing w:val="2"/>
          <w:sz w:val="24"/>
          <w:szCs w:val="24"/>
        </w:rPr>
        <w:t xml:space="preserve"> </w:t>
      </w:r>
      <w:r w:rsidRPr="003D0337">
        <w:rPr>
          <w:sz w:val="24"/>
          <w:szCs w:val="24"/>
        </w:rPr>
        <w:t>скульптуры:</w:t>
      </w:r>
      <w:r w:rsidRPr="003D0337">
        <w:rPr>
          <w:spacing w:val="-3"/>
          <w:sz w:val="24"/>
          <w:szCs w:val="24"/>
        </w:rPr>
        <w:t xml:space="preserve"> </w:t>
      </w:r>
      <w:r w:rsidRPr="003D0337">
        <w:rPr>
          <w:sz w:val="24"/>
          <w:szCs w:val="24"/>
        </w:rPr>
        <w:t>В. Ватагин,</w:t>
      </w:r>
      <w:r w:rsidRPr="003D0337">
        <w:rPr>
          <w:spacing w:val="-2"/>
          <w:sz w:val="24"/>
          <w:szCs w:val="24"/>
        </w:rPr>
        <w:t xml:space="preserve"> </w:t>
      </w:r>
      <w:r w:rsidRPr="003D0337">
        <w:rPr>
          <w:sz w:val="24"/>
          <w:szCs w:val="24"/>
        </w:rPr>
        <w:t>А.</w:t>
      </w:r>
      <w:r w:rsidRPr="003D0337">
        <w:rPr>
          <w:spacing w:val="-3"/>
          <w:sz w:val="24"/>
          <w:szCs w:val="24"/>
        </w:rPr>
        <w:t xml:space="preserve"> </w:t>
      </w:r>
      <w:r w:rsidRPr="003D0337">
        <w:rPr>
          <w:sz w:val="24"/>
          <w:szCs w:val="24"/>
        </w:rPr>
        <w:t>Опекушин,</w:t>
      </w:r>
      <w:r w:rsidRPr="003D0337">
        <w:rPr>
          <w:spacing w:val="-2"/>
          <w:sz w:val="24"/>
          <w:szCs w:val="24"/>
        </w:rPr>
        <w:t xml:space="preserve"> </w:t>
      </w:r>
      <w:r w:rsidRPr="003D0337">
        <w:rPr>
          <w:sz w:val="24"/>
          <w:szCs w:val="24"/>
        </w:rPr>
        <w:t>В. Мухина.</w:t>
      </w:r>
    </w:p>
    <w:p w:rsidR="00C370E3" w:rsidRPr="003D0337" w:rsidRDefault="00C370E3">
      <w:pPr>
        <w:pStyle w:val="a3"/>
        <w:spacing w:before="1"/>
        <w:ind w:right="727"/>
        <w:rPr>
          <w:sz w:val="24"/>
          <w:szCs w:val="24"/>
        </w:rPr>
      </w:pPr>
      <w:r w:rsidRPr="003D0337">
        <w:rPr>
          <w:sz w:val="24"/>
          <w:szCs w:val="24"/>
        </w:rPr>
        <w:t>"Как и для чего создаются произведения декоративно-прикладного искусства".</w:t>
      </w:r>
      <w:r w:rsidRPr="003D0337">
        <w:rPr>
          <w:spacing w:val="-62"/>
          <w:sz w:val="24"/>
          <w:szCs w:val="24"/>
        </w:rPr>
        <w:t xml:space="preserve"> </w:t>
      </w:r>
      <w:r w:rsidRPr="003D0337">
        <w:rPr>
          <w:sz w:val="24"/>
          <w:szCs w:val="24"/>
        </w:rPr>
        <w:t>Истоки</w:t>
      </w:r>
      <w:r w:rsidRPr="003D0337">
        <w:rPr>
          <w:spacing w:val="1"/>
          <w:sz w:val="24"/>
          <w:szCs w:val="24"/>
        </w:rPr>
        <w:t xml:space="preserve"> </w:t>
      </w:r>
      <w:r w:rsidRPr="003D0337">
        <w:rPr>
          <w:sz w:val="24"/>
          <w:szCs w:val="24"/>
        </w:rPr>
        <w:t>этого</w:t>
      </w:r>
      <w:r w:rsidRPr="003D0337">
        <w:rPr>
          <w:spacing w:val="1"/>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роль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(украшение</w:t>
      </w:r>
      <w:r w:rsidRPr="003D0337">
        <w:rPr>
          <w:spacing w:val="1"/>
          <w:sz w:val="24"/>
          <w:szCs w:val="24"/>
        </w:rPr>
        <w:t xml:space="preserve"> </w:t>
      </w:r>
      <w:r w:rsidRPr="003D0337">
        <w:rPr>
          <w:sz w:val="24"/>
          <w:szCs w:val="24"/>
        </w:rPr>
        <w:t>жилища,</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быта,</w:t>
      </w:r>
      <w:r w:rsidRPr="003D0337">
        <w:rPr>
          <w:spacing w:val="1"/>
          <w:sz w:val="24"/>
          <w:szCs w:val="24"/>
        </w:rPr>
        <w:t xml:space="preserve"> </w:t>
      </w:r>
      <w:r w:rsidRPr="003D0337">
        <w:rPr>
          <w:sz w:val="24"/>
          <w:szCs w:val="24"/>
        </w:rPr>
        <w:t>орудий</w:t>
      </w:r>
      <w:r w:rsidRPr="003D0337">
        <w:rPr>
          <w:spacing w:val="1"/>
          <w:sz w:val="24"/>
          <w:szCs w:val="24"/>
        </w:rPr>
        <w:t xml:space="preserve"> </w:t>
      </w:r>
      <w:r w:rsidRPr="003D0337">
        <w:rPr>
          <w:sz w:val="24"/>
          <w:szCs w:val="24"/>
        </w:rPr>
        <w:t>труда,</w:t>
      </w:r>
      <w:r w:rsidRPr="003D0337">
        <w:rPr>
          <w:spacing w:val="1"/>
          <w:sz w:val="24"/>
          <w:szCs w:val="24"/>
        </w:rPr>
        <w:t xml:space="preserve"> </w:t>
      </w:r>
      <w:r w:rsidRPr="003D0337">
        <w:rPr>
          <w:sz w:val="24"/>
          <w:szCs w:val="24"/>
        </w:rPr>
        <w:t>костюмы).</w:t>
      </w:r>
      <w:r w:rsidRPr="003D0337">
        <w:rPr>
          <w:spacing w:val="1"/>
          <w:sz w:val="24"/>
          <w:szCs w:val="24"/>
        </w:rPr>
        <w:t xml:space="preserve"> </w:t>
      </w:r>
      <w:r w:rsidRPr="003D0337">
        <w:rPr>
          <w:sz w:val="24"/>
          <w:szCs w:val="24"/>
        </w:rPr>
        <w:t>Какие</w:t>
      </w:r>
      <w:r w:rsidRPr="003D0337">
        <w:rPr>
          <w:spacing w:val="1"/>
          <w:sz w:val="24"/>
          <w:szCs w:val="24"/>
        </w:rPr>
        <w:t xml:space="preserve"> </w:t>
      </w:r>
      <w:r w:rsidRPr="003D0337">
        <w:rPr>
          <w:sz w:val="24"/>
          <w:szCs w:val="24"/>
        </w:rPr>
        <w:t>материалы</w:t>
      </w:r>
      <w:r w:rsidRPr="003D0337">
        <w:rPr>
          <w:spacing w:val="1"/>
          <w:sz w:val="24"/>
          <w:szCs w:val="24"/>
        </w:rPr>
        <w:t xml:space="preserve"> </w:t>
      </w:r>
      <w:r w:rsidRPr="003D0337">
        <w:rPr>
          <w:sz w:val="24"/>
          <w:szCs w:val="24"/>
        </w:rPr>
        <w:t>используют</w:t>
      </w:r>
      <w:r w:rsidRPr="003D0337">
        <w:rPr>
          <w:spacing w:val="1"/>
          <w:sz w:val="24"/>
          <w:szCs w:val="24"/>
        </w:rPr>
        <w:t xml:space="preserve"> </w:t>
      </w:r>
      <w:r w:rsidRPr="003D0337">
        <w:rPr>
          <w:sz w:val="24"/>
          <w:szCs w:val="24"/>
        </w:rPr>
        <w:t>художники-декораторы. Разнообразие форм в природе как основа декоративных</w:t>
      </w:r>
      <w:r w:rsidRPr="003D0337">
        <w:rPr>
          <w:spacing w:val="1"/>
          <w:sz w:val="24"/>
          <w:szCs w:val="24"/>
        </w:rPr>
        <w:t xml:space="preserve"> </w:t>
      </w:r>
      <w:r w:rsidRPr="003D0337">
        <w:rPr>
          <w:sz w:val="24"/>
          <w:szCs w:val="24"/>
        </w:rPr>
        <w:t>форм</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прикладном</w:t>
      </w:r>
      <w:r w:rsidRPr="003D0337">
        <w:rPr>
          <w:spacing w:val="1"/>
          <w:sz w:val="24"/>
          <w:szCs w:val="24"/>
        </w:rPr>
        <w:t xml:space="preserve"> </w:t>
      </w:r>
      <w:r w:rsidRPr="003D0337">
        <w:rPr>
          <w:sz w:val="24"/>
          <w:szCs w:val="24"/>
        </w:rPr>
        <w:t>искусстве</w:t>
      </w:r>
      <w:r w:rsidRPr="003D0337">
        <w:rPr>
          <w:spacing w:val="1"/>
          <w:sz w:val="24"/>
          <w:szCs w:val="24"/>
        </w:rPr>
        <w:t xml:space="preserve"> </w:t>
      </w:r>
      <w:r w:rsidRPr="003D0337">
        <w:rPr>
          <w:sz w:val="24"/>
          <w:szCs w:val="24"/>
        </w:rPr>
        <w:t>(цветы,</w:t>
      </w:r>
      <w:r w:rsidRPr="003D0337">
        <w:rPr>
          <w:spacing w:val="1"/>
          <w:sz w:val="24"/>
          <w:szCs w:val="24"/>
        </w:rPr>
        <w:t xml:space="preserve"> </w:t>
      </w:r>
      <w:r w:rsidRPr="003D0337">
        <w:rPr>
          <w:sz w:val="24"/>
          <w:szCs w:val="24"/>
        </w:rPr>
        <w:t>раскраска</w:t>
      </w:r>
      <w:r w:rsidRPr="003D0337">
        <w:rPr>
          <w:spacing w:val="1"/>
          <w:sz w:val="24"/>
          <w:szCs w:val="24"/>
        </w:rPr>
        <w:t xml:space="preserve"> </w:t>
      </w:r>
      <w:r w:rsidRPr="003D0337">
        <w:rPr>
          <w:sz w:val="24"/>
          <w:szCs w:val="24"/>
        </w:rPr>
        <w:t>бабочек,</w:t>
      </w:r>
      <w:r w:rsidRPr="003D0337">
        <w:rPr>
          <w:spacing w:val="1"/>
          <w:sz w:val="24"/>
          <w:szCs w:val="24"/>
        </w:rPr>
        <w:t xml:space="preserve"> </w:t>
      </w:r>
      <w:r w:rsidRPr="003D0337">
        <w:rPr>
          <w:sz w:val="24"/>
          <w:szCs w:val="24"/>
        </w:rPr>
        <w:t>переплетение</w:t>
      </w:r>
      <w:r w:rsidRPr="003D0337">
        <w:rPr>
          <w:spacing w:val="1"/>
          <w:sz w:val="24"/>
          <w:szCs w:val="24"/>
        </w:rPr>
        <w:t xml:space="preserve"> </w:t>
      </w:r>
      <w:r w:rsidRPr="003D0337">
        <w:rPr>
          <w:sz w:val="24"/>
          <w:szCs w:val="24"/>
        </w:rPr>
        <w:t>ветвей</w:t>
      </w:r>
      <w:r w:rsidRPr="003D0337">
        <w:rPr>
          <w:spacing w:val="1"/>
          <w:sz w:val="24"/>
          <w:szCs w:val="24"/>
        </w:rPr>
        <w:t xml:space="preserve"> </w:t>
      </w:r>
      <w:r w:rsidRPr="003D0337">
        <w:rPr>
          <w:sz w:val="24"/>
          <w:szCs w:val="24"/>
        </w:rPr>
        <w:t>деревьев, морозные узоры на стеклах). Сказочные образы в народной культуре и</w:t>
      </w:r>
      <w:r w:rsidRPr="003D0337">
        <w:rPr>
          <w:spacing w:val="1"/>
          <w:sz w:val="24"/>
          <w:szCs w:val="24"/>
        </w:rPr>
        <w:t xml:space="preserve"> </w:t>
      </w:r>
      <w:r w:rsidRPr="003D0337">
        <w:rPr>
          <w:sz w:val="24"/>
          <w:szCs w:val="24"/>
        </w:rPr>
        <w:t>декоративно-прикладном</w:t>
      </w:r>
      <w:r w:rsidRPr="003D0337">
        <w:rPr>
          <w:spacing w:val="1"/>
          <w:sz w:val="24"/>
          <w:szCs w:val="24"/>
        </w:rPr>
        <w:t xml:space="preserve"> </w:t>
      </w:r>
      <w:r w:rsidRPr="003D0337">
        <w:rPr>
          <w:sz w:val="24"/>
          <w:szCs w:val="24"/>
        </w:rPr>
        <w:t>искусстве.</w:t>
      </w:r>
      <w:r w:rsidRPr="003D0337">
        <w:rPr>
          <w:spacing w:val="1"/>
          <w:sz w:val="24"/>
          <w:szCs w:val="24"/>
        </w:rPr>
        <w:t xml:space="preserve"> </w:t>
      </w:r>
      <w:r w:rsidRPr="003D0337">
        <w:rPr>
          <w:sz w:val="24"/>
          <w:szCs w:val="24"/>
        </w:rPr>
        <w:t>Ознакомление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произведениями</w:t>
      </w:r>
      <w:r w:rsidRPr="003D0337">
        <w:rPr>
          <w:spacing w:val="1"/>
          <w:sz w:val="24"/>
          <w:szCs w:val="24"/>
        </w:rPr>
        <w:t xml:space="preserve"> </w:t>
      </w:r>
      <w:r w:rsidRPr="003D0337">
        <w:rPr>
          <w:sz w:val="24"/>
          <w:szCs w:val="24"/>
        </w:rPr>
        <w:t>народных</w:t>
      </w:r>
      <w:r w:rsidRPr="003D0337">
        <w:rPr>
          <w:spacing w:val="1"/>
          <w:sz w:val="24"/>
          <w:szCs w:val="24"/>
        </w:rPr>
        <w:t xml:space="preserve"> </w:t>
      </w:r>
      <w:r w:rsidRPr="003D0337">
        <w:rPr>
          <w:sz w:val="24"/>
          <w:szCs w:val="24"/>
        </w:rPr>
        <w:t>художественных промыслов в России с учетом местных условий. Произведения</w:t>
      </w:r>
      <w:r w:rsidRPr="003D0337">
        <w:rPr>
          <w:spacing w:val="1"/>
          <w:sz w:val="24"/>
          <w:szCs w:val="24"/>
        </w:rPr>
        <w:t xml:space="preserve"> </w:t>
      </w:r>
      <w:r w:rsidRPr="003D0337">
        <w:rPr>
          <w:sz w:val="24"/>
          <w:szCs w:val="24"/>
        </w:rPr>
        <w:t>мастеров расписных промыслов (хохломская, Городецкая, гжельская, жостовская</w:t>
      </w:r>
      <w:r w:rsidRPr="003D0337">
        <w:rPr>
          <w:spacing w:val="1"/>
          <w:sz w:val="24"/>
          <w:szCs w:val="24"/>
        </w:rPr>
        <w:t xml:space="preserve"> </w:t>
      </w:r>
      <w:r w:rsidRPr="003D0337">
        <w:rPr>
          <w:sz w:val="24"/>
          <w:szCs w:val="24"/>
        </w:rPr>
        <w:t>роспись).</w:t>
      </w:r>
    </w:p>
    <w:p w:rsidR="00C370E3" w:rsidRPr="003D0337" w:rsidRDefault="00C370E3">
      <w:pPr>
        <w:pStyle w:val="a3"/>
        <w:spacing w:before="7"/>
        <w:ind w:left="0" w:firstLine="0"/>
        <w:jc w:val="left"/>
        <w:rPr>
          <w:sz w:val="24"/>
          <w:szCs w:val="24"/>
        </w:rPr>
      </w:pPr>
    </w:p>
    <w:p w:rsidR="00C370E3" w:rsidRPr="003D0337" w:rsidRDefault="00C370E3">
      <w:pPr>
        <w:pStyle w:val="1"/>
        <w:ind w:right="735" w:firstLine="539"/>
        <w:rPr>
          <w:sz w:val="24"/>
          <w:szCs w:val="24"/>
        </w:rPr>
      </w:pPr>
      <w:r w:rsidRPr="003D0337">
        <w:rPr>
          <w:sz w:val="24"/>
          <w:szCs w:val="24"/>
        </w:rPr>
        <w:t>Планируемые</w:t>
      </w:r>
      <w:r w:rsidRPr="003D0337">
        <w:rPr>
          <w:spacing w:val="1"/>
          <w:sz w:val="24"/>
          <w:szCs w:val="24"/>
        </w:rPr>
        <w:t xml:space="preserve"> </w:t>
      </w:r>
      <w:r w:rsidRPr="003D0337">
        <w:rPr>
          <w:sz w:val="24"/>
          <w:szCs w:val="24"/>
        </w:rPr>
        <w:t>предметные</w:t>
      </w:r>
      <w:r w:rsidRPr="003D0337">
        <w:rPr>
          <w:spacing w:val="1"/>
          <w:sz w:val="24"/>
          <w:szCs w:val="24"/>
        </w:rPr>
        <w:t xml:space="preserve"> </w:t>
      </w:r>
      <w:r w:rsidRPr="003D0337">
        <w:rPr>
          <w:sz w:val="24"/>
          <w:szCs w:val="24"/>
        </w:rPr>
        <w:t>результаты</w:t>
      </w:r>
      <w:r w:rsidRPr="003D0337">
        <w:rPr>
          <w:spacing w:val="1"/>
          <w:sz w:val="24"/>
          <w:szCs w:val="24"/>
        </w:rPr>
        <w:t xml:space="preserve"> </w:t>
      </w:r>
      <w:r w:rsidRPr="003D0337">
        <w:rPr>
          <w:sz w:val="24"/>
          <w:szCs w:val="24"/>
        </w:rPr>
        <w:t>изучения</w:t>
      </w:r>
      <w:r w:rsidRPr="003D0337">
        <w:rPr>
          <w:spacing w:val="1"/>
          <w:sz w:val="24"/>
          <w:szCs w:val="24"/>
        </w:rPr>
        <w:t xml:space="preserve"> </w:t>
      </w:r>
      <w:r w:rsidRPr="003D0337">
        <w:rPr>
          <w:sz w:val="24"/>
          <w:szCs w:val="24"/>
        </w:rPr>
        <w:t>учебного</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"Рисование</w:t>
      </w:r>
      <w:r w:rsidRPr="003D0337">
        <w:rPr>
          <w:spacing w:val="-2"/>
          <w:sz w:val="24"/>
          <w:szCs w:val="24"/>
        </w:rPr>
        <w:t xml:space="preserve"> </w:t>
      </w:r>
      <w:r w:rsidRPr="003D0337">
        <w:rPr>
          <w:sz w:val="24"/>
          <w:szCs w:val="24"/>
        </w:rPr>
        <w:t>(изобразительное</w:t>
      </w:r>
      <w:r w:rsidRPr="003D0337">
        <w:rPr>
          <w:spacing w:val="-1"/>
          <w:sz w:val="24"/>
          <w:szCs w:val="24"/>
        </w:rPr>
        <w:t xml:space="preserve"> </w:t>
      </w:r>
      <w:r w:rsidRPr="003D0337">
        <w:rPr>
          <w:sz w:val="24"/>
          <w:szCs w:val="24"/>
        </w:rPr>
        <w:t>искусство)":</w:t>
      </w:r>
    </w:p>
    <w:p w:rsidR="00C370E3" w:rsidRPr="003D0337" w:rsidRDefault="00C370E3">
      <w:pPr>
        <w:pStyle w:val="a3"/>
        <w:spacing w:line="291" w:lineRule="exact"/>
        <w:ind w:left="1041" w:firstLine="0"/>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spacing w:before="1"/>
        <w:ind w:right="728"/>
        <w:rPr>
          <w:sz w:val="24"/>
          <w:szCs w:val="24"/>
        </w:rPr>
      </w:pPr>
      <w:r w:rsidRPr="003D0337">
        <w:rPr>
          <w:sz w:val="24"/>
          <w:szCs w:val="24"/>
        </w:rPr>
        <w:t>знание</w:t>
      </w:r>
      <w:r w:rsidRPr="003D0337">
        <w:rPr>
          <w:spacing w:val="1"/>
          <w:sz w:val="24"/>
          <w:szCs w:val="24"/>
        </w:rPr>
        <w:t xml:space="preserve"> </w:t>
      </w:r>
      <w:r w:rsidRPr="003D0337">
        <w:rPr>
          <w:sz w:val="24"/>
          <w:szCs w:val="24"/>
        </w:rPr>
        <w:t>названий</w:t>
      </w:r>
      <w:r w:rsidRPr="003D0337">
        <w:rPr>
          <w:spacing w:val="1"/>
          <w:sz w:val="24"/>
          <w:szCs w:val="24"/>
        </w:rPr>
        <w:t xml:space="preserve"> </w:t>
      </w:r>
      <w:r w:rsidRPr="003D0337">
        <w:rPr>
          <w:sz w:val="24"/>
          <w:szCs w:val="24"/>
        </w:rPr>
        <w:t>художественных</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инструментов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приспособлений;</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назначения,</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хранения,</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санитарно-гигиенических</w:t>
      </w:r>
      <w:r w:rsidRPr="003D0337">
        <w:rPr>
          <w:spacing w:val="-2"/>
          <w:sz w:val="24"/>
          <w:szCs w:val="24"/>
        </w:rPr>
        <w:t xml:space="preserve"> </w:t>
      </w:r>
      <w:r w:rsidRPr="003D0337">
        <w:rPr>
          <w:sz w:val="24"/>
          <w:szCs w:val="24"/>
        </w:rPr>
        <w:t>требований при</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с</w:t>
      </w:r>
      <w:r w:rsidRPr="003D0337">
        <w:rPr>
          <w:spacing w:val="-2"/>
          <w:sz w:val="24"/>
          <w:szCs w:val="24"/>
        </w:rPr>
        <w:t xml:space="preserve"> </w:t>
      </w:r>
      <w:r w:rsidRPr="003D0337">
        <w:rPr>
          <w:sz w:val="24"/>
          <w:szCs w:val="24"/>
        </w:rPr>
        <w:t>ними;</w:t>
      </w:r>
    </w:p>
    <w:p w:rsidR="00C370E3" w:rsidRPr="003D0337" w:rsidRDefault="00C370E3">
      <w:pPr>
        <w:pStyle w:val="a3"/>
        <w:ind w:right="736"/>
        <w:rPr>
          <w:sz w:val="24"/>
          <w:szCs w:val="24"/>
        </w:rPr>
      </w:pPr>
      <w:r w:rsidRPr="003D0337">
        <w:rPr>
          <w:sz w:val="24"/>
          <w:szCs w:val="24"/>
        </w:rPr>
        <w:t>знание</w:t>
      </w:r>
      <w:r w:rsidRPr="003D0337">
        <w:rPr>
          <w:spacing w:val="1"/>
          <w:sz w:val="24"/>
          <w:szCs w:val="24"/>
        </w:rPr>
        <w:t xml:space="preserve"> </w:t>
      </w:r>
      <w:r w:rsidRPr="003D0337">
        <w:rPr>
          <w:sz w:val="24"/>
          <w:szCs w:val="24"/>
        </w:rPr>
        <w:t>элементарных</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композиции,</w:t>
      </w:r>
      <w:r w:rsidRPr="003D0337">
        <w:rPr>
          <w:spacing w:val="1"/>
          <w:sz w:val="24"/>
          <w:szCs w:val="24"/>
        </w:rPr>
        <w:t xml:space="preserve"> </w:t>
      </w:r>
      <w:r w:rsidRPr="003D0337">
        <w:rPr>
          <w:sz w:val="24"/>
          <w:szCs w:val="24"/>
        </w:rPr>
        <w:t>цветоведения,</w:t>
      </w:r>
      <w:r w:rsidRPr="003D0337">
        <w:rPr>
          <w:spacing w:val="1"/>
          <w:sz w:val="24"/>
          <w:szCs w:val="24"/>
        </w:rPr>
        <w:t xml:space="preserve"> </w:t>
      </w:r>
      <w:r w:rsidRPr="003D0337">
        <w:rPr>
          <w:sz w:val="24"/>
          <w:szCs w:val="24"/>
        </w:rPr>
        <w:t>передачи</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предмета;</w:t>
      </w:r>
    </w:p>
    <w:p w:rsidR="00C370E3" w:rsidRPr="003D0337" w:rsidRDefault="00C370E3">
      <w:pPr>
        <w:pStyle w:val="a3"/>
        <w:ind w:right="731"/>
        <w:rPr>
          <w:sz w:val="24"/>
          <w:szCs w:val="24"/>
        </w:rPr>
      </w:pPr>
      <w:r w:rsidRPr="003D0337">
        <w:rPr>
          <w:sz w:val="24"/>
          <w:szCs w:val="24"/>
        </w:rPr>
        <w:t>знание</w:t>
      </w:r>
      <w:r w:rsidRPr="003D0337">
        <w:rPr>
          <w:spacing w:val="1"/>
          <w:sz w:val="24"/>
          <w:szCs w:val="24"/>
        </w:rPr>
        <w:t xml:space="preserve"> </w:t>
      </w:r>
      <w:r w:rsidRPr="003D0337">
        <w:rPr>
          <w:sz w:val="24"/>
          <w:szCs w:val="24"/>
        </w:rPr>
        <w:t>некоторых</w:t>
      </w:r>
      <w:r w:rsidRPr="003D0337">
        <w:rPr>
          <w:spacing w:val="1"/>
          <w:sz w:val="24"/>
          <w:szCs w:val="24"/>
        </w:rPr>
        <w:t xml:space="preserve"> </w:t>
      </w:r>
      <w:r w:rsidRPr="003D0337">
        <w:rPr>
          <w:sz w:val="24"/>
          <w:szCs w:val="24"/>
        </w:rPr>
        <w:t>выразительных</w:t>
      </w:r>
      <w:r w:rsidRPr="003D0337">
        <w:rPr>
          <w:spacing w:val="1"/>
          <w:sz w:val="24"/>
          <w:szCs w:val="24"/>
        </w:rPr>
        <w:t xml:space="preserve"> </w:t>
      </w:r>
      <w:r w:rsidRPr="003D0337">
        <w:rPr>
          <w:sz w:val="24"/>
          <w:szCs w:val="24"/>
        </w:rPr>
        <w:t>средств</w:t>
      </w:r>
      <w:r w:rsidRPr="003D0337">
        <w:rPr>
          <w:spacing w:val="1"/>
          <w:sz w:val="24"/>
          <w:szCs w:val="24"/>
        </w:rPr>
        <w:t xml:space="preserve"> </w:t>
      </w:r>
      <w:r w:rsidRPr="003D0337">
        <w:rPr>
          <w:sz w:val="24"/>
          <w:szCs w:val="24"/>
        </w:rPr>
        <w:t>изобразительного</w:t>
      </w:r>
      <w:r w:rsidRPr="003D0337">
        <w:rPr>
          <w:spacing w:val="1"/>
          <w:sz w:val="24"/>
          <w:szCs w:val="24"/>
        </w:rPr>
        <w:t xml:space="preserve"> </w:t>
      </w:r>
      <w:r w:rsidRPr="003D0337">
        <w:rPr>
          <w:sz w:val="24"/>
          <w:szCs w:val="24"/>
        </w:rPr>
        <w:t>искусства:</w:t>
      </w:r>
      <w:r w:rsidRPr="003D0337">
        <w:rPr>
          <w:spacing w:val="1"/>
          <w:sz w:val="24"/>
          <w:szCs w:val="24"/>
        </w:rPr>
        <w:t xml:space="preserve"> </w:t>
      </w:r>
      <w:r w:rsidRPr="003D0337">
        <w:rPr>
          <w:sz w:val="24"/>
          <w:szCs w:val="24"/>
        </w:rPr>
        <w:t>"изобразительная</w:t>
      </w:r>
      <w:r w:rsidRPr="003D0337">
        <w:rPr>
          <w:spacing w:val="-3"/>
          <w:sz w:val="24"/>
          <w:szCs w:val="24"/>
        </w:rPr>
        <w:t xml:space="preserve"> </w:t>
      </w:r>
      <w:r w:rsidRPr="003D0337">
        <w:rPr>
          <w:sz w:val="24"/>
          <w:szCs w:val="24"/>
        </w:rPr>
        <w:t>поверхность",</w:t>
      </w:r>
      <w:r w:rsidRPr="003D0337">
        <w:rPr>
          <w:spacing w:val="-4"/>
          <w:sz w:val="24"/>
          <w:szCs w:val="24"/>
        </w:rPr>
        <w:t xml:space="preserve"> </w:t>
      </w:r>
      <w:r w:rsidRPr="003D0337">
        <w:rPr>
          <w:sz w:val="24"/>
          <w:szCs w:val="24"/>
        </w:rPr>
        <w:t>"точка",</w:t>
      </w:r>
      <w:r w:rsidRPr="003D0337">
        <w:rPr>
          <w:spacing w:val="-3"/>
          <w:sz w:val="24"/>
          <w:szCs w:val="24"/>
        </w:rPr>
        <w:t xml:space="preserve"> </w:t>
      </w:r>
      <w:r w:rsidRPr="003D0337">
        <w:rPr>
          <w:sz w:val="24"/>
          <w:szCs w:val="24"/>
        </w:rPr>
        <w:t>"линия",</w:t>
      </w:r>
      <w:r w:rsidRPr="003D0337">
        <w:rPr>
          <w:spacing w:val="-4"/>
          <w:sz w:val="24"/>
          <w:szCs w:val="24"/>
        </w:rPr>
        <w:t xml:space="preserve"> </w:t>
      </w:r>
      <w:r w:rsidRPr="003D0337">
        <w:rPr>
          <w:sz w:val="24"/>
          <w:szCs w:val="24"/>
        </w:rPr>
        <w:t>"штриховка",</w:t>
      </w:r>
      <w:r w:rsidRPr="003D0337">
        <w:rPr>
          <w:spacing w:val="-3"/>
          <w:sz w:val="24"/>
          <w:szCs w:val="24"/>
        </w:rPr>
        <w:t xml:space="preserve"> </w:t>
      </w:r>
      <w:r w:rsidRPr="003D0337">
        <w:rPr>
          <w:sz w:val="24"/>
          <w:szCs w:val="24"/>
        </w:rPr>
        <w:t>"пятно",</w:t>
      </w:r>
      <w:r w:rsidRPr="003D0337">
        <w:rPr>
          <w:spacing w:val="-4"/>
          <w:sz w:val="24"/>
          <w:szCs w:val="24"/>
        </w:rPr>
        <w:t xml:space="preserve"> </w:t>
      </w:r>
      <w:r w:rsidRPr="003D0337">
        <w:rPr>
          <w:sz w:val="24"/>
          <w:szCs w:val="24"/>
        </w:rPr>
        <w:t>"цвет";</w:t>
      </w:r>
    </w:p>
    <w:p w:rsidR="00C370E3" w:rsidRPr="003D0337" w:rsidRDefault="00C370E3">
      <w:pPr>
        <w:pStyle w:val="a3"/>
        <w:spacing w:line="298" w:lineRule="exact"/>
        <w:ind w:left="1041" w:firstLine="0"/>
        <w:rPr>
          <w:sz w:val="24"/>
          <w:szCs w:val="24"/>
        </w:rPr>
      </w:pPr>
      <w:r w:rsidRPr="003D0337">
        <w:rPr>
          <w:sz w:val="24"/>
          <w:szCs w:val="24"/>
        </w:rPr>
        <w:t>пользование</w:t>
      </w:r>
      <w:r w:rsidRPr="003D0337">
        <w:rPr>
          <w:spacing w:val="-4"/>
          <w:sz w:val="24"/>
          <w:szCs w:val="24"/>
        </w:rPr>
        <w:t xml:space="preserve"> </w:t>
      </w:r>
      <w:r w:rsidRPr="003D0337">
        <w:rPr>
          <w:sz w:val="24"/>
          <w:szCs w:val="24"/>
        </w:rPr>
        <w:t>материалами</w:t>
      </w:r>
      <w:r w:rsidRPr="003D0337">
        <w:rPr>
          <w:spacing w:val="-6"/>
          <w:sz w:val="24"/>
          <w:szCs w:val="24"/>
        </w:rPr>
        <w:t xml:space="preserve"> </w:t>
      </w:r>
      <w:r w:rsidRPr="003D0337">
        <w:rPr>
          <w:sz w:val="24"/>
          <w:szCs w:val="24"/>
        </w:rPr>
        <w:t>для</w:t>
      </w:r>
      <w:r w:rsidRPr="003D0337">
        <w:rPr>
          <w:spacing w:val="-5"/>
          <w:sz w:val="24"/>
          <w:szCs w:val="24"/>
        </w:rPr>
        <w:t xml:space="preserve"> </w:t>
      </w:r>
      <w:r w:rsidRPr="003D0337">
        <w:rPr>
          <w:sz w:val="24"/>
          <w:szCs w:val="24"/>
        </w:rPr>
        <w:t>рисования,</w:t>
      </w:r>
      <w:r w:rsidRPr="003D0337">
        <w:rPr>
          <w:spacing w:val="-6"/>
          <w:sz w:val="24"/>
          <w:szCs w:val="24"/>
        </w:rPr>
        <w:t xml:space="preserve"> </w:t>
      </w:r>
      <w:r w:rsidRPr="003D0337">
        <w:rPr>
          <w:sz w:val="24"/>
          <w:szCs w:val="24"/>
        </w:rPr>
        <w:t>аппликации,</w:t>
      </w:r>
      <w:r w:rsidRPr="003D0337">
        <w:rPr>
          <w:spacing w:val="-6"/>
          <w:sz w:val="24"/>
          <w:szCs w:val="24"/>
        </w:rPr>
        <w:t xml:space="preserve"> </w:t>
      </w:r>
      <w:r w:rsidRPr="003D0337">
        <w:rPr>
          <w:sz w:val="24"/>
          <w:szCs w:val="24"/>
        </w:rPr>
        <w:t>лепки;</w:t>
      </w:r>
    </w:p>
    <w:p w:rsidR="00C370E3" w:rsidRPr="003D0337" w:rsidRDefault="00C370E3">
      <w:pPr>
        <w:pStyle w:val="a3"/>
        <w:ind w:left="1041" w:right="733" w:firstLine="0"/>
        <w:rPr>
          <w:sz w:val="24"/>
          <w:szCs w:val="24"/>
        </w:rPr>
      </w:pPr>
      <w:r w:rsidRPr="003D0337">
        <w:rPr>
          <w:sz w:val="24"/>
          <w:szCs w:val="24"/>
        </w:rPr>
        <w:t>знание названий предметов, подлежащих рисованию, лепке и аппликации;</w:t>
      </w:r>
      <w:r w:rsidRPr="003D0337">
        <w:rPr>
          <w:spacing w:val="1"/>
          <w:sz w:val="24"/>
          <w:szCs w:val="24"/>
        </w:rPr>
        <w:t xml:space="preserve"> </w:t>
      </w:r>
      <w:r w:rsidRPr="003D0337">
        <w:rPr>
          <w:sz w:val="24"/>
          <w:szCs w:val="24"/>
        </w:rPr>
        <w:t xml:space="preserve">знание   </w:t>
      </w:r>
      <w:r w:rsidRPr="003D0337">
        <w:rPr>
          <w:spacing w:val="18"/>
          <w:sz w:val="24"/>
          <w:szCs w:val="24"/>
        </w:rPr>
        <w:t xml:space="preserve"> </w:t>
      </w:r>
      <w:r w:rsidRPr="003D0337">
        <w:rPr>
          <w:sz w:val="24"/>
          <w:szCs w:val="24"/>
        </w:rPr>
        <w:t xml:space="preserve">названий   </w:t>
      </w:r>
      <w:r w:rsidRPr="003D0337">
        <w:rPr>
          <w:spacing w:val="22"/>
          <w:sz w:val="24"/>
          <w:szCs w:val="24"/>
        </w:rPr>
        <w:t xml:space="preserve"> </w:t>
      </w:r>
      <w:r w:rsidRPr="003D0337">
        <w:rPr>
          <w:sz w:val="24"/>
          <w:szCs w:val="24"/>
        </w:rPr>
        <w:t xml:space="preserve">некоторых   </w:t>
      </w:r>
      <w:r w:rsidRPr="003D0337">
        <w:rPr>
          <w:spacing w:val="18"/>
          <w:sz w:val="24"/>
          <w:szCs w:val="24"/>
        </w:rPr>
        <w:t xml:space="preserve"> </w:t>
      </w:r>
      <w:r w:rsidRPr="003D0337">
        <w:rPr>
          <w:sz w:val="24"/>
          <w:szCs w:val="24"/>
        </w:rPr>
        <w:t xml:space="preserve">народных   </w:t>
      </w:r>
      <w:r w:rsidRPr="003D0337">
        <w:rPr>
          <w:spacing w:val="19"/>
          <w:sz w:val="24"/>
          <w:szCs w:val="24"/>
        </w:rPr>
        <w:t xml:space="preserve"> </w:t>
      </w:r>
      <w:r w:rsidRPr="003D0337">
        <w:rPr>
          <w:sz w:val="24"/>
          <w:szCs w:val="24"/>
        </w:rPr>
        <w:t xml:space="preserve">и   </w:t>
      </w:r>
      <w:r w:rsidRPr="003D0337">
        <w:rPr>
          <w:spacing w:val="18"/>
          <w:sz w:val="24"/>
          <w:szCs w:val="24"/>
        </w:rPr>
        <w:t xml:space="preserve"> </w:t>
      </w:r>
      <w:r w:rsidRPr="003D0337">
        <w:rPr>
          <w:sz w:val="24"/>
          <w:szCs w:val="24"/>
        </w:rPr>
        <w:t xml:space="preserve">национальных   </w:t>
      </w:r>
      <w:r w:rsidRPr="003D0337">
        <w:rPr>
          <w:spacing w:val="21"/>
          <w:sz w:val="24"/>
          <w:szCs w:val="24"/>
        </w:rPr>
        <w:t xml:space="preserve"> </w:t>
      </w:r>
      <w:r w:rsidRPr="003D0337">
        <w:rPr>
          <w:sz w:val="24"/>
          <w:szCs w:val="24"/>
        </w:rPr>
        <w:t>промыслов,</w:t>
      </w:r>
    </w:p>
    <w:p w:rsidR="00C370E3" w:rsidRPr="003D0337" w:rsidRDefault="00C370E3">
      <w:pPr>
        <w:pStyle w:val="a3"/>
        <w:ind w:left="1041" w:right="725" w:hanging="540"/>
        <w:jc w:val="left"/>
        <w:rPr>
          <w:sz w:val="24"/>
          <w:szCs w:val="24"/>
        </w:rPr>
      </w:pPr>
      <w:r w:rsidRPr="003D0337">
        <w:rPr>
          <w:sz w:val="24"/>
          <w:szCs w:val="24"/>
        </w:rPr>
        <w:t>изготавливающих игрушки: "Дымково", "Гжель", "Городец", "Каргополь";</w:t>
      </w:r>
      <w:r w:rsidRPr="003D0337">
        <w:rPr>
          <w:spacing w:val="1"/>
          <w:sz w:val="24"/>
          <w:szCs w:val="24"/>
        </w:rPr>
        <w:t xml:space="preserve"> </w:t>
      </w:r>
      <w:r w:rsidRPr="003D0337">
        <w:rPr>
          <w:sz w:val="24"/>
          <w:szCs w:val="24"/>
        </w:rPr>
        <w:t>организация рабочего места в зависимости от характера выполняемой работы;</w:t>
      </w:r>
      <w:r w:rsidRPr="003D0337">
        <w:rPr>
          <w:spacing w:val="1"/>
          <w:sz w:val="24"/>
          <w:szCs w:val="24"/>
        </w:rPr>
        <w:t xml:space="preserve"> </w:t>
      </w:r>
      <w:r w:rsidRPr="003D0337">
        <w:rPr>
          <w:sz w:val="24"/>
          <w:szCs w:val="24"/>
        </w:rPr>
        <w:t>следование</w:t>
      </w:r>
      <w:r w:rsidRPr="003D0337">
        <w:rPr>
          <w:spacing w:val="10"/>
          <w:sz w:val="24"/>
          <w:szCs w:val="24"/>
        </w:rPr>
        <w:t xml:space="preserve"> </w:t>
      </w:r>
      <w:r w:rsidRPr="003D0337">
        <w:rPr>
          <w:sz w:val="24"/>
          <w:szCs w:val="24"/>
        </w:rPr>
        <w:t>при</w:t>
      </w:r>
      <w:r w:rsidRPr="003D0337">
        <w:rPr>
          <w:spacing w:val="11"/>
          <w:sz w:val="24"/>
          <w:szCs w:val="24"/>
        </w:rPr>
        <w:t xml:space="preserve"> </w:t>
      </w:r>
      <w:r w:rsidRPr="003D0337">
        <w:rPr>
          <w:sz w:val="24"/>
          <w:szCs w:val="24"/>
        </w:rPr>
        <w:t>выполнении</w:t>
      </w:r>
      <w:r w:rsidRPr="003D0337">
        <w:rPr>
          <w:spacing w:val="11"/>
          <w:sz w:val="24"/>
          <w:szCs w:val="24"/>
        </w:rPr>
        <w:t xml:space="preserve"> </w:t>
      </w:r>
      <w:r w:rsidRPr="003D0337">
        <w:rPr>
          <w:sz w:val="24"/>
          <w:szCs w:val="24"/>
        </w:rPr>
        <w:t>работы</w:t>
      </w:r>
      <w:r w:rsidRPr="003D0337">
        <w:rPr>
          <w:spacing w:val="11"/>
          <w:sz w:val="24"/>
          <w:szCs w:val="24"/>
        </w:rPr>
        <w:t xml:space="preserve"> </w:t>
      </w:r>
      <w:r w:rsidRPr="003D0337">
        <w:rPr>
          <w:sz w:val="24"/>
          <w:szCs w:val="24"/>
        </w:rPr>
        <w:t>инструкциям</w:t>
      </w:r>
      <w:r w:rsidRPr="003D0337">
        <w:rPr>
          <w:spacing w:val="10"/>
          <w:sz w:val="24"/>
          <w:szCs w:val="24"/>
        </w:rPr>
        <w:t xml:space="preserve"> </w:t>
      </w:r>
      <w:r w:rsidRPr="003D0337">
        <w:rPr>
          <w:sz w:val="24"/>
          <w:szCs w:val="24"/>
        </w:rPr>
        <w:t>педагогического</w:t>
      </w:r>
      <w:r w:rsidRPr="003D0337">
        <w:rPr>
          <w:spacing w:val="11"/>
          <w:sz w:val="24"/>
          <w:szCs w:val="24"/>
        </w:rPr>
        <w:t xml:space="preserve"> </w:t>
      </w:r>
      <w:r w:rsidRPr="003D0337">
        <w:rPr>
          <w:sz w:val="24"/>
          <w:szCs w:val="24"/>
        </w:rPr>
        <w:t>работника;</w:t>
      </w:r>
    </w:p>
    <w:p w:rsidR="00C370E3" w:rsidRPr="003D0337" w:rsidRDefault="00C370E3">
      <w:pPr>
        <w:pStyle w:val="a3"/>
        <w:ind w:right="735" w:firstLine="0"/>
        <w:rPr>
          <w:sz w:val="24"/>
          <w:szCs w:val="24"/>
        </w:rPr>
      </w:pPr>
      <w:r w:rsidRPr="003D0337">
        <w:rPr>
          <w:sz w:val="24"/>
          <w:szCs w:val="24"/>
        </w:rPr>
        <w:t>рациональная</w:t>
      </w:r>
      <w:r w:rsidRPr="003D0337">
        <w:rPr>
          <w:spacing w:val="1"/>
          <w:sz w:val="24"/>
          <w:szCs w:val="24"/>
        </w:rPr>
        <w:t xml:space="preserve"> </w:t>
      </w:r>
      <w:r w:rsidRPr="003D0337">
        <w:rPr>
          <w:sz w:val="24"/>
          <w:szCs w:val="24"/>
        </w:rPr>
        <w:t>организация</w:t>
      </w:r>
      <w:r w:rsidRPr="003D0337">
        <w:rPr>
          <w:spacing w:val="1"/>
          <w:sz w:val="24"/>
          <w:szCs w:val="24"/>
        </w:rPr>
        <w:t xml:space="preserve"> </w:t>
      </w:r>
      <w:r w:rsidRPr="003D0337">
        <w:rPr>
          <w:sz w:val="24"/>
          <w:szCs w:val="24"/>
        </w:rPr>
        <w:t>своей</w:t>
      </w:r>
      <w:r w:rsidRPr="003D0337">
        <w:rPr>
          <w:spacing w:val="1"/>
          <w:sz w:val="24"/>
          <w:szCs w:val="24"/>
        </w:rPr>
        <w:t xml:space="preserve"> </w:t>
      </w:r>
      <w:r w:rsidRPr="003D0337">
        <w:rPr>
          <w:sz w:val="24"/>
          <w:szCs w:val="24"/>
        </w:rPr>
        <w:t>изобразительной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планирование</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осуществление</w:t>
      </w:r>
      <w:r w:rsidRPr="003D0337">
        <w:rPr>
          <w:spacing w:val="1"/>
          <w:sz w:val="24"/>
          <w:szCs w:val="24"/>
        </w:rPr>
        <w:t xml:space="preserve"> </w:t>
      </w:r>
      <w:r w:rsidRPr="003D0337">
        <w:rPr>
          <w:sz w:val="24"/>
          <w:szCs w:val="24"/>
        </w:rPr>
        <w:t>текущего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заключительного</w:t>
      </w:r>
      <w:r w:rsidRPr="003D0337">
        <w:rPr>
          <w:spacing w:val="1"/>
          <w:sz w:val="24"/>
          <w:szCs w:val="24"/>
        </w:rPr>
        <w:t xml:space="preserve"> </w:t>
      </w:r>
      <w:r w:rsidRPr="003D0337">
        <w:rPr>
          <w:sz w:val="24"/>
          <w:szCs w:val="24"/>
        </w:rPr>
        <w:t>контроля</w:t>
      </w:r>
      <w:r w:rsidRPr="003D0337">
        <w:rPr>
          <w:spacing w:val="1"/>
          <w:sz w:val="24"/>
          <w:szCs w:val="24"/>
        </w:rPr>
        <w:t xml:space="preserve"> </w:t>
      </w:r>
      <w:r w:rsidRPr="003D0337">
        <w:rPr>
          <w:sz w:val="24"/>
          <w:szCs w:val="24"/>
        </w:rPr>
        <w:t>выполняемых</w:t>
      </w:r>
      <w:r w:rsidRPr="003D0337">
        <w:rPr>
          <w:spacing w:val="1"/>
          <w:sz w:val="24"/>
          <w:szCs w:val="24"/>
        </w:rPr>
        <w:t xml:space="preserve"> </w:t>
      </w:r>
      <w:r w:rsidRPr="003D0337">
        <w:rPr>
          <w:sz w:val="24"/>
          <w:szCs w:val="24"/>
        </w:rPr>
        <w:t>практических</w:t>
      </w:r>
      <w:r w:rsidRPr="003D0337">
        <w:rPr>
          <w:spacing w:val="-2"/>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корректировка</w:t>
      </w:r>
      <w:r w:rsidRPr="003D0337">
        <w:rPr>
          <w:spacing w:val="-2"/>
          <w:sz w:val="24"/>
          <w:szCs w:val="24"/>
        </w:rPr>
        <w:t xml:space="preserve"> </w:t>
      </w:r>
      <w:r w:rsidRPr="003D0337">
        <w:rPr>
          <w:sz w:val="24"/>
          <w:szCs w:val="24"/>
        </w:rPr>
        <w:t>хода</w:t>
      </w:r>
      <w:r w:rsidRPr="003D0337">
        <w:rPr>
          <w:spacing w:val="-1"/>
          <w:sz w:val="24"/>
          <w:szCs w:val="24"/>
        </w:rPr>
        <w:t xml:space="preserve"> </w:t>
      </w:r>
      <w:r w:rsidRPr="003D0337">
        <w:rPr>
          <w:sz w:val="24"/>
          <w:szCs w:val="24"/>
        </w:rPr>
        <w:t>практической</w:t>
      </w:r>
      <w:r w:rsidRPr="003D0337">
        <w:rPr>
          <w:spacing w:val="-2"/>
          <w:sz w:val="24"/>
          <w:szCs w:val="24"/>
        </w:rPr>
        <w:t xml:space="preserve"> </w:t>
      </w:r>
      <w:r w:rsidRPr="003D0337">
        <w:rPr>
          <w:sz w:val="24"/>
          <w:szCs w:val="24"/>
        </w:rPr>
        <w:t>работы;</w:t>
      </w:r>
    </w:p>
    <w:p w:rsidR="00C370E3" w:rsidRPr="003D0337" w:rsidRDefault="00C370E3">
      <w:pPr>
        <w:pStyle w:val="a3"/>
        <w:spacing w:before="1"/>
        <w:ind w:right="728"/>
        <w:rPr>
          <w:sz w:val="24"/>
          <w:szCs w:val="24"/>
        </w:rPr>
      </w:pPr>
      <w:r w:rsidRPr="003D0337">
        <w:rPr>
          <w:sz w:val="24"/>
          <w:szCs w:val="24"/>
        </w:rPr>
        <w:t>владение</w:t>
      </w:r>
      <w:r w:rsidRPr="003D0337">
        <w:rPr>
          <w:spacing w:val="1"/>
          <w:sz w:val="24"/>
          <w:szCs w:val="24"/>
        </w:rPr>
        <w:t xml:space="preserve"> </w:t>
      </w:r>
      <w:r w:rsidRPr="003D0337">
        <w:rPr>
          <w:sz w:val="24"/>
          <w:szCs w:val="24"/>
        </w:rPr>
        <w:t>некоторыми</w:t>
      </w:r>
      <w:r w:rsidRPr="003D0337">
        <w:rPr>
          <w:spacing w:val="1"/>
          <w:sz w:val="24"/>
          <w:szCs w:val="24"/>
        </w:rPr>
        <w:t xml:space="preserve"> </w:t>
      </w:r>
      <w:r w:rsidRPr="003D0337">
        <w:rPr>
          <w:sz w:val="24"/>
          <w:szCs w:val="24"/>
        </w:rPr>
        <w:t>приемами</w:t>
      </w:r>
      <w:r w:rsidRPr="003D0337">
        <w:rPr>
          <w:spacing w:val="1"/>
          <w:sz w:val="24"/>
          <w:szCs w:val="24"/>
        </w:rPr>
        <w:t xml:space="preserve"> </w:t>
      </w:r>
      <w:r w:rsidRPr="003D0337">
        <w:rPr>
          <w:sz w:val="24"/>
          <w:szCs w:val="24"/>
        </w:rPr>
        <w:t>лепки</w:t>
      </w:r>
      <w:r w:rsidRPr="003D0337">
        <w:rPr>
          <w:spacing w:val="1"/>
          <w:sz w:val="24"/>
          <w:szCs w:val="24"/>
        </w:rPr>
        <w:t xml:space="preserve"> </w:t>
      </w:r>
      <w:r w:rsidRPr="003D0337">
        <w:rPr>
          <w:sz w:val="24"/>
          <w:szCs w:val="24"/>
        </w:rPr>
        <w:t>(раскатывание,</w:t>
      </w:r>
      <w:r w:rsidRPr="003D0337">
        <w:rPr>
          <w:spacing w:val="1"/>
          <w:sz w:val="24"/>
          <w:szCs w:val="24"/>
        </w:rPr>
        <w:t xml:space="preserve"> </w:t>
      </w:r>
      <w:r w:rsidRPr="003D0337">
        <w:rPr>
          <w:sz w:val="24"/>
          <w:szCs w:val="24"/>
        </w:rPr>
        <w:t>сплющивание,</w:t>
      </w:r>
      <w:r w:rsidRPr="003D0337">
        <w:rPr>
          <w:spacing w:val="1"/>
          <w:sz w:val="24"/>
          <w:szCs w:val="24"/>
        </w:rPr>
        <w:t xml:space="preserve"> </w:t>
      </w:r>
      <w:r w:rsidRPr="003D0337">
        <w:rPr>
          <w:sz w:val="24"/>
          <w:szCs w:val="24"/>
        </w:rPr>
        <w:t>отщипывание)</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аппликации</w:t>
      </w:r>
      <w:r w:rsidRPr="003D0337">
        <w:rPr>
          <w:spacing w:val="-1"/>
          <w:sz w:val="24"/>
          <w:szCs w:val="24"/>
        </w:rPr>
        <w:t xml:space="preserve"> </w:t>
      </w:r>
      <w:r w:rsidRPr="003D0337">
        <w:rPr>
          <w:sz w:val="24"/>
          <w:szCs w:val="24"/>
        </w:rPr>
        <w:t>(вырезание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наклеивание);</w:t>
      </w:r>
    </w:p>
    <w:p w:rsidR="00C370E3" w:rsidRPr="003D0337" w:rsidRDefault="00C370E3">
      <w:pPr>
        <w:pStyle w:val="a3"/>
        <w:ind w:right="735"/>
        <w:rPr>
          <w:sz w:val="24"/>
          <w:szCs w:val="24"/>
        </w:rPr>
      </w:pPr>
      <w:r w:rsidRPr="003D0337">
        <w:rPr>
          <w:sz w:val="24"/>
          <w:szCs w:val="24"/>
        </w:rPr>
        <w:t>рисование по</w:t>
      </w:r>
      <w:r w:rsidRPr="003D0337">
        <w:rPr>
          <w:spacing w:val="1"/>
          <w:sz w:val="24"/>
          <w:szCs w:val="24"/>
        </w:rPr>
        <w:t xml:space="preserve"> </w:t>
      </w:r>
      <w:r w:rsidRPr="003D0337">
        <w:rPr>
          <w:sz w:val="24"/>
          <w:szCs w:val="24"/>
        </w:rPr>
        <w:t>образцу,</w:t>
      </w:r>
      <w:r w:rsidRPr="003D0337">
        <w:rPr>
          <w:spacing w:val="1"/>
          <w:sz w:val="24"/>
          <w:szCs w:val="24"/>
        </w:rPr>
        <w:t xml:space="preserve"> </w:t>
      </w:r>
      <w:r w:rsidRPr="003D0337">
        <w:rPr>
          <w:sz w:val="24"/>
          <w:szCs w:val="24"/>
        </w:rPr>
        <w:t>с натуры, по</w:t>
      </w:r>
      <w:r w:rsidRPr="003D0337">
        <w:rPr>
          <w:spacing w:val="1"/>
          <w:sz w:val="24"/>
          <w:szCs w:val="24"/>
        </w:rPr>
        <w:t xml:space="preserve"> </w:t>
      </w:r>
      <w:r w:rsidRPr="003D0337">
        <w:rPr>
          <w:sz w:val="24"/>
          <w:szCs w:val="24"/>
        </w:rPr>
        <w:t>памяти, представлению,</w:t>
      </w:r>
      <w:r w:rsidRPr="003D0337">
        <w:rPr>
          <w:spacing w:val="1"/>
          <w:sz w:val="24"/>
          <w:szCs w:val="24"/>
        </w:rPr>
        <w:t xml:space="preserve"> </w:t>
      </w:r>
      <w:r w:rsidRPr="003D0337">
        <w:rPr>
          <w:sz w:val="24"/>
          <w:szCs w:val="24"/>
        </w:rPr>
        <w:t>воображению</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несложной</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конструкции;</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рисунке</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несложных</w:t>
      </w:r>
      <w:r w:rsidRPr="003D0337">
        <w:rPr>
          <w:spacing w:val="-2"/>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соответствии с</w:t>
      </w:r>
      <w:r w:rsidRPr="003D0337">
        <w:rPr>
          <w:spacing w:val="2"/>
          <w:sz w:val="24"/>
          <w:szCs w:val="24"/>
        </w:rPr>
        <w:t xml:space="preserve"> </w:t>
      </w:r>
      <w:r w:rsidRPr="003D0337">
        <w:rPr>
          <w:sz w:val="24"/>
          <w:szCs w:val="24"/>
        </w:rPr>
        <w:t>темой;</w:t>
      </w:r>
    </w:p>
    <w:p w:rsidR="00C370E3" w:rsidRPr="003D0337" w:rsidRDefault="00C370E3">
      <w:pPr>
        <w:pStyle w:val="a3"/>
        <w:ind w:right="736"/>
        <w:rPr>
          <w:sz w:val="24"/>
          <w:szCs w:val="24"/>
        </w:rPr>
      </w:pPr>
      <w:r w:rsidRPr="003D0337">
        <w:rPr>
          <w:sz w:val="24"/>
          <w:szCs w:val="24"/>
        </w:rPr>
        <w:t>применение приемов работы карандашом, гуашью, акварельными красками с</w:t>
      </w:r>
      <w:r w:rsidRPr="003D0337">
        <w:rPr>
          <w:spacing w:val="1"/>
          <w:sz w:val="24"/>
          <w:szCs w:val="24"/>
        </w:rPr>
        <w:t xml:space="preserve"> </w:t>
      </w:r>
      <w:r w:rsidRPr="003D0337">
        <w:rPr>
          <w:sz w:val="24"/>
          <w:szCs w:val="24"/>
        </w:rPr>
        <w:t>целью</w:t>
      </w:r>
      <w:r w:rsidRPr="003D0337">
        <w:rPr>
          <w:spacing w:val="-2"/>
          <w:sz w:val="24"/>
          <w:szCs w:val="24"/>
        </w:rPr>
        <w:t xml:space="preserve"> </w:t>
      </w:r>
      <w:r w:rsidRPr="003D0337">
        <w:rPr>
          <w:sz w:val="24"/>
          <w:szCs w:val="24"/>
        </w:rPr>
        <w:t>передачи</w:t>
      </w:r>
      <w:r w:rsidRPr="003D0337">
        <w:rPr>
          <w:spacing w:val="-1"/>
          <w:sz w:val="24"/>
          <w:szCs w:val="24"/>
        </w:rPr>
        <w:t xml:space="preserve"> </w:t>
      </w:r>
      <w:r w:rsidRPr="003D0337">
        <w:rPr>
          <w:sz w:val="24"/>
          <w:szCs w:val="24"/>
        </w:rPr>
        <w:t>фактуры предмета;</w:t>
      </w:r>
    </w:p>
    <w:p w:rsidR="00C370E3" w:rsidRPr="003D0337" w:rsidRDefault="00C370E3">
      <w:pPr>
        <w:pStyle w:val="a3"/>
        <w:ind w:right="734"/>
        <w:rPr>
          <w:sz w:val="24"/>
          <w:szCs w:val="24"/>
        </w:rPr>
      </w:pPr>
      <w:r w:rsidRPr="003D0337">
        <w:rPr>
          <w:sz w:val="24"/>
          <w:szCs w:val="24"/>
        </w:rPr>
        <w:t>ориентировка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пространстве</w:t>
      </w:r>
      <w:r w:rsidRPr="003D0337">
        <w:rPr>
          <w:spacing w:val="1"/>
          <w:sz w:val="24"/>
          <w:szCs w:val="24"/>
        </w:rPr>
        <w:t xml:space="preserve"> </w:t>
      </w:r>
      <w:r w:rsidRPr="003D0337">
        <w:rPr>
          <w:sz w:val="24"/>
          <w:szCs w:val="24"/>
        </w:rPr>
        <w:t>листа;</w:t>
      </w:r>
      <w:r w:rsidRPr="003D0337">
        <w:rPr>
          <w:spacing w:val="1"/>
          <w:sz w:val="24"/>
          <w:szCs w:val="24"/>
        </w:rPr>
        <w:t xml:space="preserve"> </w:t>
      </w:r>
      <w:r w:rsidRPr="003D0337">
        <w:rPr>
          <w:sz w:val="24"/>
          <w:szCs w:val="24"/>
        </w:rPr>
        <w:t>размещение</w:t>
      </w:r>
      <w:r w:rsidRPr="003D0337">
        <w:rPr>
          <w:spacing w:val="1"/>
          <w:sz w:val="24"/>
          <w:szCs w:val="24"/>
        </w:rPr>
        <w:t xml:space="preserve"> </w:t>
      </w:r>
      <w:r w:rsidRPr="003D0337">
        <w:rPr>
          <w:sz w:val="24"/>
          <w:szCs w:val="24"/>
        </w:rPr>
        <w:t>изображения</w:t>
      </w:r>
      <w:r w:rsidRPr="003D0337">
        <w:rPr>
          <w:spacing w:val="1"/>
          <w:sz w:val="24"/>
          <w:szCs w:val="24"/>
        </w:rPr>
        <w:t xml:space="preserve"> </w:t>
      </w:r>
      <w:r w:rsidRPr="003D0337">
        <w:rPr>
          <w:sz w:val="24"/>
          <w:szCs w:val="24"/>
        </w:rPr>
        <w:t>одного</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группы</w:t>
      </w:r>
      <w:r w:rsidRPr="003D0337">
        <w:rPr>
          <w:spacing w:val="-2"/>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в</w:t>
      </w:r>
      <w:r w:rsidRPr="003D0337">
        <w:rPr>
          <w:spacing w:val="-3"/>
          <w:sz w:val="24"/>
          <w:szCs w:val="24"/>
        </w:rPr>
        <w:t xml:space="preserve"> </w:t>
      </w:r>
      <w:r w:rsidRPr="003D0337">
        <w:rPr>
          <w:sz w:val="24"/>
          <w:szCs w:val="24"/>
        </w:rPr>
        <w:t>соответствии</w:t>
      </w:r>
      <w:r w:rsidRPr="003D0337">
        <w:rPr>
          <w:spacing w:val="-3"/>
          <w:sz w:val="24"/>
          <w:szCs w:val="24"/>
        </w:rPr>
        <w:t xml:space="preserve"> </w:t>
      </w:r>
      <w:r w:rsidRPr="003D0337">
        <w:rPr>
          <w:sz w:val="24"/>
          <w:szCs w:val="24"/>
        </w:rPr>
        <w:t>с</w:t>
      </w:r>
      <w:r w:rsidRPr="003D0337">
        <w:rPr>
          <w:spacing w:val="-3"/>
          <w:sz w:val="24"/>
          <w:szCs w:val="24"/>
        </w:rPr>
        <w:t xml:space="preserve"> </w:t>
      </w:r>
      <w:r w:rsidRPr="003D0337">
        <w:rPr>
          <w:sz w:val="24"/>
          <w:szCs w:val="24"/>
        </w:rPr>
        <w:t>параметрами</w:t>
      </w:r>
      <w:r w:rsidRPr="003D0337">
        <w:rPr>
          <w:spacing w:val="-3"/>
          <w:sz w:val="24"/>
          <w:szCs w:val="24"/>
        </w:rPr>
        <w:t xml:space="preserve"> </w:t>
      </w:r>
      <w:r w:rsidRPr="003D0337">
        <w:rPr>
          <w:sz w:val="24"/>
          <w:szCs w:val="24"/>
        </w:rPr>
        <w:t>изобразительной</w:t>
      </w:r>
      <w:r w:rsidRPr="003D0337">
        <w:rPr>
          <w:spacing w:val="-3"/>
          <w:sz w:val="24"/>
          <w:szCs w:val="24"/>
        </w:rPr>
        <w:t xml:space="preserve"> </w:t>
      </w:r>
      <w:r w:rsidRPr="003D0337">
        <w:rPr>
          <w:sz w:val="24"/>
          <w:szCs w:val="24"/>
        </w:rPr>
        <w:t>поверхности;</w:t>
      </w:r>
    </w:p>
    <w:p w:rsidR="00C370E3" w:rsidRPr="003D0337" w:rsidRDefault="00C370E3">
      <w:pPr>
        <w:pStyle w:val="a3"/>
        <w:spacing w:line="299" w:lineRule="exact"/>
        <w:ind w:left="1041" w:firstLine="0"/>
        <w:rPr>
          <w:sz w:val="24"/>
          <w:szCs w:val="24"/>
        </w:rPr>
      </w:pPr>
      <w:r w:rsidRPr="003D0337">
        <w:rPr>
          <w:sz w:val="24"/>
          <w:szCs w:val="24"/>
        </w:rPr>
        <w:t xml:space="preserve">адекватная   </w:t>
      </w:r>
      <w:r w:rsidRPr="003D0337">
        <w:rPr>
          <w:spacing w:val="65"/>
          <w:sz w:val="24"/>
          <w:szCs w:val="24"/>
        </w:rPr>
        <w:t xml:space="preserve"> </w:t>
      </w:r>
      <w:r w:rsidRPr="003D0337">
        <w:rPr>
          <w:sz w:val="24"/>
          <w:szCs w:val="24"/>
        </w:rPr>
        <w:t xml:space="preserve">передача    </w:t>
      </w:r>
      <w:r w:rsidRPr="003D0337">
        <w:rPr>
          <w:spacing w:val="62"/>
          <w:sz w:val="24"/>
          <w:szCs w:val="24"/>
        </w:rPr>
        <w:t xml:space="preserve"> </w:t>
      </w:r>
      <w:r w:rsidRPr="003D0337">
        <w:rPr>
          <w:sz w:val="24"/>
          <w:szCs w:val="24"/>
        </w:rPr>
        <w:t xml:space="preserve">цвета    </w:t>
      </w:r>
      <w:r w:rsidRPr="003D0337">
        <w:rPr>
          <w:spacing w:val="63"/>
          <w:sz w:val="24"/>
          <w:szCs w:val="24"/>
        </w:rPr>
        <w:t xml:space="preserve"> </w:t>
      </w:r>
      <w:r w:rsidRPr="003D0337">
        <w:rPr>
          <w:sz w:val="24"/>
          <w:szCs w:val="24"/>
        </w:rPr>
        <w:t>изображаемого      объекта,      определение</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tabs>
          <w:tab w:val="left" w:pos="2420"/>
          <w:tab w:val="left" w:pos="2823"/>
          <w:tab w:val="left" w:pos="4344"/>
          <w:tab w:val="left" w:pos="4730"/>
          <w:tab w:val="left" w:pos="6022"/>
          <w:tab w:val="left" w:pos="7879"/>
          <w:tab w:val="left" w:pos="8284"/>
        </w:tabs>
        <w:spacing w:before="63"/>
        <w:ind w:left="1041" w:right="736" w:hanging="540"/>
        <w:jc w:val="left"/>
        <w:rPr>
          <w:sz w:val="24"/>
          <w:szCs w:val="24"/>
        </w:rPr>
      </w:pPr>
      <w:r w:rsidRPr="003D0337">
        <w:rPr>
          <w:sz w:val="24"/>
          <w:szCs w:val="24"/>
        </w:rPr>
        <w:lastRenderedPageBreak/>
        <w:t>насыщенности цвета, получение смешанных цветов и некоторых оттенков цвета;</w:t>
      </w:r>
      <w:r w:rsidRPr="003D0337">
        <w:rPr>
          <w:spacing w:val="1"/>
          <w:sz w:val="24"/>
          <w:szCs w:val="24"/>
        </w:rPr>
        <w:t xml:space="preserve"> </w:t>
      </w:r>
      <w:r w:rsidRPr="003D0337">
        <w:rPr>
          <w:sz w:val="24"/>
          <w:szCs w:val="24"/>
        </w:rPr>
        <w:t>узнавание</w:t>
      </w:r>
      <w:r w:rsidRPr="003D0337">
        <w:rPr>
          <w:sz w:val="24"/>
          <w:szCs w:val="24"/>
        </w:rPr>
        <w:tab/>
        <w:t>и</w:t>
      </w:r>
      <w:r w:rsidRPr="003D0337">
        <w:rPr>
          <w:sz w:val="24"/>
          <w:szCs w:val="24"/>
        </w:rPr>
        <w:tab/>
        <w:t>различение</w:t>
      </w:r>
      <w:r w:rsidRPr="003D0337">
        <w:rPr>
          <w:sz w:val="24"/>
          <w:szCs w:val="24"/>
        </w:rPr>
        <w:tab/>
        <w:t>в</w:t>
      </w:r>
      <w:r w:rsidRPr="003D0337">
        <w:rPr>
          <w:sz w:val="24"/>
          <w:szCs w:val="24"/>
        </w:rPr>
        <w:tab/>
        <w:t>книжных</w:t>
      </w:r>
      <w:r w:rsidRPr="003D0337">
        <w:rPr>
          <w:sz w:val="24"/>
          <w:szCs w:val="24"/>
        </w:rPr>
        <w:tab/>
        <w:t>иллюстрациях</w:t>
      </w:r>
      <w:r w:rsidRPr="003D0337">
        <w:rPr>
          <w:sz w:val="24"/>
          <w:szCs w:val="24"/>
        </w:rPr>
        <w:tab/>
        <w:t>и</w:t>
      </w:r>
      <w:r w:rsidRPr="003D0337">
        <w:rPr>
          <w:sz w:val="24"/>
          <w:szCs w:val="24"/>
        </w:rPr>
        <w:tab/>
      </w:r>
      <w:r w:rsidRPr="003D0337">
        <w:rPr>
          <w:spacing w:val="-1"/>
          <w:sz w:val="24"/>
          <w:szCs w:val="24"/>
        </w:rPr>
        <w:t>репродукциях</w:t>
      </w:r>
    </w:p>
    <w:p w:rsidR="00C370E3" w:rsidRPr="003D0337" w:rsidRDefault="00C370E3">
      <w:pPr>
        <w:pStyle w:val="a3"/>
        <w:ind w:left="566" w:right="5866" w:hanging="65"/>
        <w:jc w:val="left"/>
        <w:rPr>
          <w:sz w:val="24"/>
          <w:szCs w:val="24"/>
        </w:rPr>
      </w:pPr>
      <w:r w:rsidRPr="003D0337">
        <w:rPr>
          <w:sz w:val="24"/>
          <w:szCs w:val="24"/>
        </w:rPr>
        <w:t>изображенных</w:t>
      </w:r>
      <w:r w:rsidRPr="003D0337">
        <w:rPr>
          <w:spacing w:val="-5"/>
          <w:sz w:val="24"/>
          <w:szCs w:val="24"/>
        </w:rPr>
        <w:t xml:space="preserve"> </w:t>
      </w:r>
      <w:r w:rsidRPr="003D0337">
        <w:rPr>
          <w:sz w:val="24"/>
          <w:szCs w:val="24"/>
        </w:rPr>
        <w:t>предметов</w:t>
      </w:r>
      <w:r w:rsidRPr="003D0337">
        <w:rPr>
          <w:spacing w:val="-5"/>
          <w:sz w:val="24"/>
          <w:szCs w:val="24"/>
        </w:rPr>
        <w:t xml:space="preserve"> </w:t>
      </w:r>
      <w:r w:rsidRPr="003D0337">
        <w:rPr>
          <w:sz w:val="24"/>
          <w:szCs w:val="24"/>
        </w:rPr>
        <w:t>и</w:t>
      </w:r>
      <w:r w:rsidRPr="003D0337">
        <w:rPr>
          <w:spacing w:val="-4"/>
          <w:sz w:val="24"/>
          <w:szCs w:val="24"/>
        </w:rPr>
        <w:t xml:space="preserve"> </w:t>
      </w:r>
      <w:r w:rsidRPr="003D0337">
        <w:rPr>
          <w:sz w:val="24"/>
          <w:szCs w:val="24"/>
        </w:rPr>
        <w:t>действий.</w:t>
      </w:r>
      <w:r w:rsidRPr="003D0337">
        <w:rPr>
          <w:spacing w:val="-62"/>
          <w:sz w:val="24"/>
          <w:szCs w:val="24"/>
        </w:rPr>
        <w:t xml:space="preserve"> </w:t>
      </w:r>
      <w:r w:rsidRPr="003D0337">
        <w:rPr>
          <w:sz w:val="24"/>
          <w:szCs w:val="24"/>
        </w:rPr>
        <w:t>Достаточный</w:t>
      </w:r>
      <w:r w:rsidRPr="003D0337">
        <w:rPr>
          <w:spacing w:val="3"/>
          <w:sz w:val="24"/>
          <w:szCs w:val="24"/>
        </w:rPr>
        <w:t xml:space="preserve"> </w:t>
      </w:r>
      <w:r w:rsidRPr="003D0337">
        <w:rPr>
          <w:sz w:val="24"/>
          <w:szCs w:val="24"/>
        </w:rPr>
        <w:t>уровень:</w:t>
      </w:r>
    </w:p>
    <w:p w:rsidR="00C370E3" w:rsidRPr="003D0337" w:rsidRDefault="00C370E3">
      <w:pPr>
        <w:pStyle w:val="a3"/>
        <w:ind w:right="844"/>
        <w:jc w:val="left"/>
        <w:rPr>
          <w:sz w:val="24"/>
          <w:szCs w:val="24"/>
        </w:rPr>
      </w:pPr>
      <w:r w:rsidRPr="003D0337">
        <w:rPr>
          <w:sz w:val="24"/>
          <w:szCs w:val="24"/>
        </w:rPr>
        <w:t>знание</w:t>
      </w:r>
      <w:r w:rsidRPr="003D0337">
        <w:rPr>
          <w:spacing w:val="6"/>
          <w:sz w:val="24"/>
          <w:szCs w:val="24"/>
        </w:rPr>
        <w:t xml:space="preserve"> </w:t>
      </w:r>
      <w:r w:rsidRPr="003D0337">
        <w:rPr>
          <w:sz w:val="24"/>
          <w:szCs w:val="24"/>
        </w:rPr>
        <w:t>названий</w:t>
      </w:r>
      <w:r w:rsidRPr="003D0337">
        <w:rPr>
          <w:spacing w:val="5"/>
          <w:sz w:val="24"/>
          <w:szCs w:val="24"/>
        </w:rPr>
        <w:t xml:space="preserve"> </w:t>
      </w:r>
      <w:r w:rsidRPr="003D0337">
        <w:rPr>
          <w:sz w:val="24"/>
          <w:szCs w:val="24"/>
        </w:rPr>
        <w:t>жанров</w:t>
      </w:r>
      <w:r w:rsidRPr="003D0337">
        <w:rPr>
          <w:spacing w:val="5"/>
          <w:sz w:val="24"/>
          <w:szCs w:val="24"/>
        </w:rPr>
        <w:t xml:space="preserve"> </w:t>
      </w:r>
      <w:r w:rsidRPr="003D0337">
        <w:rPr>
          <w:sz w:val="24"/>
          <w:szCs w:val="24"/>
        </w:rPr>
        <w:t>изобразительного</w:t>
      </w:r>
      <w:r w:rsidRPr="003D0337">
        <w:rPr>
          <w:spacing w:val="4"/>
          <w:sz w:val="24"/>
          <w:szCs w:val="24"/>
        </w:rPr>
        <w:t xml:space="preserve"> </w:t>
      </w:r>
      <w:r w:rsidRPr="003D0337">
        <w:rPr>
          <w:sz w:val="24"/>
          <w:szCs w:val="24"/>
        </w:rPr>
        <w:t>искусства</w:t>
      </w:r>
      <w:r w:rsidRPr="003D0337">
        <w:rPr>
          <w:spacing w:val="5"/>
          <w:sz w:val="24"/>
          <w:szCs w:val="24"/>
        </w:rPr>
        <w:t xml:space="preserve"> </w:t>
      </w:r>
      <w:r w:rsidRPr="003D0337">
        <w:rPr>
          <w:sz w:val="24"/>
          <w:szCs w:val="24"/>
        </w:rPr>
        <w:t>(портрет,</w:t>
      </w:r>
      <w:r w:rsidRPr="003D0337">
        <w:rPr>
          <w:spacing w:val="4"/>
          <w:sz w:val="24"/>
          <w:szCs w:val="24"/>
        </w:rPr>
        <w:t xml:space="preserve"> </w:t>
      </w:r>
      <w:r w:rsidRPr="003D0337">
        <w:rPr>
          <w:sz w:val="24"/>
          <w:szCs w:val="24"/>
        </w:rPr>
        <w:t>натюрморт,</w:t>
      </w:r>
      <w:r w:rsidRPr="003D0337">
        <w:rPr>
          <w:spacing w:val="-62"/>
          <w:sz w:val="24"/>
          <w:szCs w:val="24"/>
        </w:rPr>
        <w:t xml:space="preserve"> </w:t>
      </w:r>
      <w:r w:rsidRPr="003D0337">
        <w:rPr>
          <w:sz w:val="24"/>
          <w:szCs w:val="24"/>
        </w:rPr>
        <w:t>пейзаж);</w:t>
      </w:r>
    </w:p>
    <w:p w:rsidR="00C370E3" w:rsidRPr="003D0337" w:rsidRDefault="00C370E3">
      <w:pPr>
        <w:pStyle w:val="a3"/>
        <w:tabs>
          <w:tab w:val="left" w:pos="2089"/>
          <w:tab w:val="left" w:pos="3397"/>
          <w:tab w:val="left" w:pos="4881"/>
          <w:tab w:val="left" w:pos="6267"/>
          <w:tab w:val="left" w:pos="6704"/>
          <w:tab w:val="left" w:pos="8608"/>
        </w:tabs>
        <w:ind w:right="735"/>
        <w:jc w:val="left"/>
        <w:rPr>
          <w:sz w:val="24"/>
          <w:szCs w:val="24"/>
        </w:rPr>
      </w:pPr>
      <w:r w:rsidRPr="003D0337">
        <w:rPr>
          <w:sz w:val="24"/>
          <w:szCs w:val="24"/>
        </w:rPr>
        <w:t>знание</w:t>
      </w:r>
      <w:r w:rsidRPr="003D0337">
        <w:rPr>
          <w:sz w:val="24"/>
          <w:szCs w:val="24"/>
        </w:rPr>
        <w:tab/>
        <w:t>названий</w:t>
      </w:r>
      <w:r w:rsidRPr="003D0337">
        <w:rPr>
          <w:sz w:val="24"/>
          <w:szCs w:val="24"/>
        </w:rPr>
        <w:tab/>
        <w:t>некоторых</w:t>
      </w:r>
      <w:r w:rsidRPr="003D0337">
        <w:rPr>
          <w:sz w:val="24"/>
          <w:szCs w:val="24"/>
        </w:rPr>
        <w:tab/>
        <w:t>народных</w:t>
      </w:r>
      <w:r w:rsidRPr="003D0337">
        <w:rPr>
          <w:sz w:val="24"/>
          <w:szCs w:val="24"/>
        </w:rPr>
        <w:tab/>
        <w:t>и</w:t>
      </w:r>
      <w:r w:rsidRPr="003D0337">
        <w:rPr>
          <w:sz w:val="24"/>
          <w:szCs w:val="24"/>
        </w:rPr>
        <w:tab/>
        <w:t>национальных</w:t>
      </w:r>
      <w:r w:rsidRPr="003D0337">
        <w:rPr>
          <w:sz w:val="24"/>
          <w:szCs w:val="24"/>
        </w:rPr>
        <w:tab/>
      </w:r>
      <w:r w:rsidRPr="003D0337">
        <w:rPr>
          <w:spacing w:val="-1"/>
          <w:sz w:val="24"/>
          <w:szCs w:val="24"/>
        </w:rPr>
        <w:t>промыслов</w:t>
      </w:r>
      <w:r w:rsidRPr="003D0337">
        <w:rPr>
          <w:spacing w:val="-62"/>
          <w:sz w:val="24"/>
          <w:szCs w:val="24"/>
        </w:rPr>
        <w:t xml:space="preserve"> </w:t>
      </w:r>
      <w:r w:rsidRPr="003D0337">
        <w:rPr>
          <w:sz w:val="24"/>
          <w:szCs w:val="24"/>
        </w:rPr>
        <w:t>("Дымково",</w:t>
      </w:r>
      <w:r w:rsidRPr="003D0337">
        <w:rPr>
          <w:spacing w:val="-2"/>
          <w:sz w:val="24"/>
          <w:szCs w:val="24"/>
        </w:rPr>
        <w:t xml:space="preserve"> </w:t>
      </w:r>
      <w:r w:rsidRPr="003D0337">
        <w:rPr>
          <w:sz w:val="24"/>
          <w:szCs w:val="24"/>
        </w:rPr>
        <w:t>"Гжель",</w:t>
      </w:r>
      <w:r w:rsidRPr="003D0337">
        <w:rPr>
          <w:spacing w:val="1"/>
          <w:sz w:val="24"/>
          <w:szCs w:val="24"/>
        </w:rPr>
        <w:t xml:space="preserve"> </w:t>
      </w:r>
      <w:r w:rsidRPr="003D0337">
        <w:rPr>
          <w:sz w:val="24"/>
          <w:szCs w:val="24"/>
        </w:rPr>
        <w:t>"Городец",</w:t>
      </w:r>
      <w:r w:rsidRPr="003D0337">
        <w:rPr>
          <w:spacing w:val="-1"/>
          <w:sz w:val="24"/>
          <w:szCs w:val="24"/>
        </w:rPr>
        <w:t xml:space="preserve"> </w:t>
      </w:r>
      <w:r w:rsidRPr="003D0337">
        <w:rPr>
          <w:sz w:val="24"/>
          <w:szCs w:val="24"/>
        </w:rPr>
        <w:t>"Каргополь");</w:t>
      </w:r>
    </w:p>
    <w:p w:rsidR="00C370E3" w:rsidRPr="003D0337" w:rsidRDefault="00C370E3">
      <w:pPr>
        <w:pStyle w:val="a3"/>
        <w:tabs>
          <w:tab w:val="left" w:pos="1996"/>
          <w:tab w:val="left" w:pos="3279"/>
          <w:tab w:val="left" w:pos="4994"/>
          <w:tab w:val="left" w:pos="6387"/>
          <w:tab w:val="left" w:pos="7930"/>
          <w:tab w:val="left" w:pos="9720"/>
        </w:tabs>
        <w:ind w:right="734"/>
        <w:jc w:val="left"/>
        <w:rPr>
          <w:sz w:val="24"/>
          <w:szCs w:val="24"/>
        </w:rPr>
      </w:pPr>
      <w:r w:rsidRPr="003D0337">
        <w:rPr>
          <w:sz w:val="24"/>
          <w:szCs w:val="24"/>
        </w:rPr>
        <w:t>знание</w:t>
      </w:r>
      <w:r w:rsidRPr="003D0337">
        <w:rPr>
          <w:sz w:val="24"/>
          <w:szCs w:val="24"/>
        </w:rPr>
        <w:tab/>
        <w:t>основных</w:t>
      </w:r>
      <w:r w:rsidRPr="003D0337">
        <w:rPr>
          <w:sz w:val="24"/>
          <w:szCs w:val="24"/>
        </w:rPr>
        <w:tab/>
        <w:t>особенностей</w:t>
      </w:r>
      <w:r w:rsidRPr="003D0337">
        <w:rPr>
          <w:sz w:val="24"/>
          <w:szCs w:val="24"/>
        </w:rPr>
        <w:tab/>
        <w:t>некоторых</w:t>
      </w:r>
      <w:r w:rsidRPr="003D0337">
        <w:rPr>
          <w:sz w:val="24"/>
          <w:szCs w:val="24"/>
        </w:rPr>
        <w:tab/>
        <w:t>материалов,</w:t>
      </w:r>
      <w:r w:rsidRPr="003D0337">
        <w:rPr>
          <w:sz w:val="24"/>
          <w:szCs w:val="24"/>
        </w:rPr>
        <w:tab/>
        <w:t>используемых</w:t>
      </w:r>
      <w:r w:rsidRPr="003D0337">
        <w:rPr>
          <w:sz w:val="24"/>
          <w:szCs w:val="24"/>
        </w:rPr>
        <w:tab/>
      </w:r>
      <w:r w:rsidRPr="003D0337">
        <w:rPr>
          <w:spacing w:val="-4"/>
          <w:sz w:val="24"/>
          <w:szCs w:val="24"/>
        </w:rPr>
        <w:t>в</w:t>
      </w:r>
      <w:r w:rsidRPr="003D0337">
        <w:rPr>
          <w:spacing w:val="-62"/>
          <w:sz w:val="24"/>
          <w:szCs w:val="24"/>
        </w:rPr>
        <w:t xml:space="preserve"> </w:t>
      </w:r>
      <w:r w:rsidRPr="003D0337">
        <w:rPr>
          <w:sz w:val="24"/>
          <w:szCs w:val="24"/>
        </w:rPr>
        <w:t>рисовании,</w:t>
      </w:r>
      <w:r w:rsidRPr="003D0337">
        <w:rPr>
          <w:spacing w:val="-1"/>
          <w:sz w:val="24"/>
          <w:szCs w:val="24"/>
        </w:rPr>
        <w:t xml:space="preserve"> </w:t>
      </w:r>
      <w:r w:rsidRPr="003D0337">
        <w:rPr>
          <w:sz w:val="24"/>
          <w:szCs w:val="24"/>
        </w:rPr>
        <w:t>лепке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аппликации;</w:t>
      </w:r>
    </w:p>
    <w:p w:rsidR="00C370E3" w:rsidRPr="003D0337" w:rsidRDefault="00C370E3">
      <w:pPr>
        <w:pStyle w:val="a3"/>
        <w:jc w:val="left"/>
        <w:rPr>
          <w:sz w:val="24"/>
          <w:szCs w:val="24"/>
        </w:rPr>
      </w:pPr>
      <w:r w:rsidRPr="003D0337">
        <w:rPr>
          <w:sz w:val="24"/>
          <w:szCs w:val="24"/>
        </w:rPr>
        <w:t>знание</w:t>
      </w:r>
      <w:r w:rsidRPr="003D0337">
        <w:rPr>
          <w:spacing w:val="10"/>
          <w:sz w:val="24"/>
          <w:szCs w:val="24"/>
        </w:rPr>
        <w:t xml:space="preserve"> </w:t>
      </w:r>
      <w:r w:rsidRPr="003D0337">
        <w:rPr>
          <w:sz w:val="24"/>
          <w:szCs w:val="24"/>
        </w:rPr>
        <w:t>выразительных</w:t>
      </w:r>
      <w:r w:rsidRPr="003D0337">
        <w:rPr>
          <w:spacing w:val="9"/>
          <w:sz w:val="24"/>
          <w:szCs w:val="24"/>
        </w:rPr>
        <w:t xml:space="preserve"> </w:t>
      </w:r>
      <w:r w:rsidRPr="003D0337">
        <w:rPr>
          <w:sz w:val="24"/>
          <w:szCs w:val="24"/>
        </w:rPr>
        <w:t>средств</w:t>
      </w:r>
      <w:r w:rsidRPr="003D0337">
        <w:rPr>
          <w:spacing w:val="10"/>
          <w:sz w:val="24"/>
          <w:szCs w:val="24"/>
        </w:rPr>
        <w:t xml:space="preserve"> </w:t>
      </w:r>
      <w:r w:rsidRPr="003D0337">
        <w:rPr>
          <w:sz w:val="24"/>
          <w:szCs w:val="24"/>
        </w:rPr>
        <w:t>изобразительного</w:t>
      </w:r>
      <w:r w:rsidRPr="003D0337">
        <w:rPr>
          <w:spacing w:val="9"/>
          <w:sz w:val="24"/>
          <w:szCs w:val="24"/>
        </w:rPr>
        <w:t xml:space="preserve"> </w:t>
      </w:r>
      <w:r w:rsidRPr="003D0337">
        <w:rPr>
          <w:sz w:val="24"/>
          <w:szCs w:val="24"/>
        </w:rPr>
        <w:t>искусства:</w:t>
      </w:r>
      <w:r w:rsidRPr="003D0337">
        <w:rPr>
          <w:spacing w:val="9"/>
          <w:sz w:val="24"/>
          <w:szCs w:val="24"/>
        </w:rPr>
        <w:t xml:space="preserve"> </w:t>
      </w:r>
      <w:r w:rsidRPr="003D0337">
        <w:rPr>
          <w:sz w:val="24"/>
          <w:szCs w:val="24"/>
        </w:rPr>
        <w:t>"изобразительная</w:t>
      </w:r>
      <w:r w:rsidRPr="003D0337">
        <w:rPr>
          <w:spacing w:val="-62"/>
          <w:sz w:val="24"/>
          <w:szCs w:val="24"/>
        </w:rPr>
        <w:t xml:space="preserve"> </w:t>
      </w:r>
      <w:r w:rsidRPr="003D0337">
        <w:rPr>
          <w:sz w:val="24"/>
          <w:szCs w:val="24"/>
        </w:rPr>
        <w:t>поверхность",</w:t>
      </w:r>
      <w:r w:rsidRPr="003D0337">
        <w:rPr>
          <w:spacing w:val="-4"/>
          <w:sz w:val="24"/>
          <w:szCs w:val="24"/>
        </w:rPr>
        <w:t xml:space="preserve"> </w:t>
      </w:r>
      <w:r w:rsidRPr="003D0337">
        <w:rPr>
          <w:sz w:val="24"/>
          <w:szCs w:val="24"/>
        </w:rPr>
        <w:t>"точка",</w:t>
      </w:r>
      <w:r w:rsidRPr="003D0337">
        <w:rPr>
          <w:spacing w:val="-3"/>
          <w:sz w:val="24"/>
          <w:szCs w:val="24"/>
        </w:rPr>
        <w:t xml:space="preserve"> </w:t>
      </w:r>
      <w:r w:rsidRPr="003D0337">
        <w:rPr>
          <w:sz w:val="24"/>
          <w:szCs w:val="24"/>
        </w:rPr>
        <w:t>"линия",</w:t>
      </w:r>
      <w:r w:rsidRPr="003D0337">
        <w:rPr>
          <w:spacing w:val="-4"/>
          <w:sz w:val="24"/>
          <w:szCs w:val="24"/>
        </w:rPr>
        <w:t xml:space="preserve"> </w:t>
      </w:r>
      <w:r w:rsidRPr="003D0337">
        <w:rPr>
          <w:sz w:val="24"/>
          <w:szCs w:val="24"/>
        </w:rPr>
        <w:t>"штриховка",</w:t>
      </w:r>
      <w:r w:rsidRPr="003D0337">
        <w:rPr>
          <w:spacing w:val="-3"/>
          <w:sz w:val="24"/>
          <w:szCs w:val="24"/>
        </w:rPr>
        <w:t xml:space="preserve"> </w:t>
      </w:r>
      <w:r w:rsidRPr="003D0337">
        <w:rPr>
          <w:sz w:val="24"/>
          <w:szCs w:val="24"/>
        </w:rPr>
        <w:t>"контур",</w:t>
      </w:r>
      <w:r w:rsidRPr="003D0337">
        <w:rPr>
          <w:spacing w:val="-2"/>
          <w:sz w:val="24"/>
          <w:szCs w:val="24"/>
        </w:rPr>
        <w:t xml:space="preserve"> </w:t>
      </w:r>
      <w:r w:rsidRPr="003D0337">
        <w:rPr>
          <w:sz w:val="24"/>
          <w:szCs w:val="24"/>
        </w:rPr>
        <w:t>"пятно",</w:t>
      </w:r>
      <w:r w:rsidRPr="003D0337">
        <w:rPr>
          <w:spacing w:val="-2"/>
          <w:sz w:val="24"/>
          <w:szCs w:val="24"/>
        </w:rPr>
        <w:t xml:space="preserve"> </w:t>
      </w:r>
      <w:r w:rsidRPr="003D0337">
        <w:rPr>
          <w:sz w:val="24"/>
          <w:szCs w:val="24"/>
        </w:rPr>
        <w:t>"цвет",</w:t>
      </w:r>
      <w:r w:rsidRPr="003D0337">
        <w:rPr>
          <w:spacing w:val="-3"/>
          <w:sz w:val="24"/>
          <w:szCs w:val="24"/>
        </w:rPr>
        <w:t xml:space="preserve"> </w:t>
      </w:r>
      <w:r w:rsidRPr="003D0337">
        <w:rPr>
          <w:sz w:val="24"/>
          <w:szCs w:val="24"/>
        </w:rPr>
        <w:t>объем;</w:t>
      </w:r>
    </w:p>
    <w:p w:rsidR="00C370E3" w:rsidRPr="003D0337" w:rsidRDefault="00C370E3">
      <w:pPr>
        <w:pStyle w:val="a3"/>
        <w:jc w:val="left"/>
        <w:rPr>
          <w:sz w:val="24"/>
          <w:szCs w:val="24"/>
        </w:rPr>
      </w:pPr>
      <w:r w:rsidRPr="003D0337">
        <w:rPr>
          <w:sz w:val="24"/>
          <w:szCs w:val="24"/>
        </w:rPr>
        <w:t>знание</w:t>
      </w:r>
      <w:r w:rsidRPr="003D0337">
        <w:rPr>
          <w:spacing w:val="19"/>
          <w:sz w:val="24"/>
          <w:szCs w:val="24"/>
        </w:rPr>
        <w:t xml:space="preserve"> </w:t>
      </w:r>
      <w:r w:rsidRPr="003D0337">
        <w:rPr>
          <w:sz w:val="24"/>
          <w:szCs w:val="24"/>
        </w:rPr>
        <w:t>правил</w:t>
      </w:r>
      <w:r w:rsidRPr="003D0337">
        <w:rPr>
          <w:spacing w:val="19"/>
          <w:sz w:val="24"/>
          <w:szCs w:val="24"/>
        </w:rPr>
        <w:t xml:space="preserve"> </w:t>
      </w:r>
      <w:r w:rsidRPr="003D0337">
        <w:rPr>
          <w:sz w:val="24"/>
          <w:szCs w:val="24"/>
        </w:rPr>
        <w:t>цветоведения,</w:t>
      </w:r>
      <w:r w:rsidRPr="003D0337">
        <w:rPr>
          <w:spacing w:val="19"/>
          <w:sz w:val="24"/>
          <w:szCs w:val="24"/>
        </w:rPr>
        <w:t xml:space="preserve"> </w:t>
      </w:r>
      <w:r w:rsidRPr="003D0337">
        <w:rPr>
          <w:sz w:val="24"/>
          <w:szCs w:val="24"/>
        </w:rPr>
        <w:t>светотени,</w:t>
      </w:r>
      <w:r w:rsidRPr="003D0337">
        <w:rPr>
          <w:spacing w:val="20"/>
          <w:sz w:val="24"/>
          <w:szCs w:val="24"/>
        </w:rPr>
        <w:t xml:space="preserve"> </w:t>
      </w:r>
      <w:r w:rsidRPr="003D0337">
        <w:rPr>
          <w:sz w:val="24"/>
          <w:szCs w:val="24"/>
        </w:rPr>
        <w:t>перспективы;</w:t>
      </w:r>
      <w:r w:rsidRPr="003D0337">
        <w:rPr>
          <w:spacing w:val="21"/>
          <w:sz w:val="24"/>
          <w:szCs w:val="24"/>
        </w:rPr>
        <w:t xml:space="preserve"> </w:t>
      </w:r>
      <w:r w:rsidRPr="003D0337">
        <w:rPr>
          <w:sz w:val="24"/>
          <w:szCs w:val="24"/>
        </w:rPr>
        <w:t>построения</w:t>
      </w:r>
      <w:r w:rsidRPr="003D0337">
        <w:rPr>
          <w:spacing w:val="19"/>
          <w:sz w:val="24"/>
          <w:szCs w:val="24"/>
        </w:rPr>
        <w:t xml:space="preserve"> </w:t>
      </w:r>
      <w:r w:rsidRPr="003D0337">
        <w:rPr>
          <w:sz w:val="24"/>
          <w:szCs w:val="24"/>
        </w:rPr>
        <w:t>орнамента,</w:t>
      </w:r>
      <w:r w:rsidRPr="003D0337">
        <w:rPr>
          <w:spacing w:val="-62"/>
          <w:sz w:val="24"/>
          <w:szCs w:val="24"/>
        </w:rPr>
        <w:t xml:space="preserve"> </w:t>
      </w:r>
      <w:r w:rsidRPr="003D0337">
        <w:rPr>
          <w:sz w:val="24"/>
          <w:szCs w:val="24"/>
        </w:rPr>
        <w:t>стилизации</w:t>
      </w:r>
      <w:r w:rsidRPr="003D0337">
        <w:rPr>
          <w:spacing w:val="-2"/>
          <w:sz w:val="24"/>
          <w:szCs w:val="24"/>
        </w:rPr>
        <w:t xml:space="preserve"> </w:t>
      </w:r>
      <w:r w:rsidRPr="003D0337">
        <w:rPr>
          <w:sz w:val="24"/>
          <w:szCs w:val="24"/>
        </w:rPr>
        <w:t>формы</w:t>
      </w:r>
      <w:r w:rsidRPr="003D0337">
        <w:rPr>
          <w:spacing w:val="-1"/>
          <w:sz w:val="24"/>
          <w:szCs w:val="24"/>
        </w:rPr>
        <w:t xml:space="preserve"> </w:t>
      </w:r>
      <w:r w:rsidRPr="003D0337">
        <w:rPr>
          <w:sz w:val="24"/>
          <w:szCs w:val="24"/>
        </w:rPr>
        <w:t>предмета;</w:t>
      </w:r>
    </w:p>
    <w:p w:rsidR="00C370E3" w:rsidRPr="003D0337" w:rsidRDefault="00C370E3">
      <w:pPr>
        <w:pStyle w:val="a3"/>
        <w:spacing w:before="1" w:line="298" w:lineRule="exact"/>
        <w:ind w:left="1041" w:firstLine="0"/>
        <w:jc w:val="left"/>
        <w:rPr>
          <w:sz w:val="24"/>
          <w:szCs w:val="24"/>
        </w:rPr>
      </w:pPr>
      <w:r w:rsidRPr="003D0337">
        <w:rPr>
          <w:sz w:val="24"/>
          <w:szCs w:val="24"/>
        </w:rPr>
        <w:t>знание</w:t>
      </w:r>
      <w:r w:rsidRPr="003D0337">
        <w:rPr>
          <w:spacing w:val="-4"/>
          <w:sz w:val="24"/>
          <w:szCs w:val="24"/>
        </w:rPr>
        <w:t xml:space="preserve"> </w:t>
      </w:r>
      <w:r w:rsidRPr="003D0337">
        <w:rPr>
          <w:sz w:val="24"/>
          <w:szCs w:val="24"/>
        </w:rPr>
        <w:t>видов</w:t>
      </w:r>
      <w:r w:rsidRPr="003D0337">
        <w:rPr>
          <w:spacing w:val="-4"/>
          <w:sz w:val="24"/>
          <w:szCs w:val="24"/>
        </w:rPr>
        <w:t xml:space="preserve"> </w:t>
      </w:r>
      <w:r w:rsidRPr="003D0337">
        <w:rPr>
          <w:sz w:val="24"/>
          <w:szCs w:val="24"/>
        </w:rPr>
        <w:t>аппликации</w:t>
      </w:r>
      <w:r w:rsidRPr="003D0337">
        <w:rPr>
          <w:spacing w:val="-4"/>
          <w:sz w:val="24"/>
          <w:szCs w:val="24"/>
        </w:rPr>
        <w:t xml:space="preserve"> </w:t>
      </w:r>
      <w:r w:rsidRPr="003D0337">
        <w:rPr>
          <w:sz w:val="24"/>
          <w:szCs w:val="24"/>
        </w:rPr>
        <w:t>(предметная,</w:t>
      </w:r>
      <w:r w:rsidRPr="003D0337">
        <w:rPr>
          <w:spacing w:val="-3"/>
          <w:sz w:val="24"/>
          <w:szCs w:val="24"/>
        </w:rPr>
        <w:t xml:space="preserve"> </w:t>
      </w:r>
      <w:r w:rsidRPr="003D0337">
        <w:rPr>
          <w:sz w:val="24"/>
          <w:szCs w:val="24"/>
        </w:rPr>
        <w:t>сюжетная,</w:t>
      </w:r>
      <w:r w:rsidRPr="003D0337">
        <w:rPr>
          <w:spacing w:val="-4"/>
          <w:sz w:val="24"/>
          <w:szCs w:val="24"/>
        </w:rPr>
        <w:t xml:space="preserve"> </w:t>
      </w:r>
      <w:r w:rsidRPr="003D0337">
        <w:rPr>
          <w:sz w:val="24"/>
          <w:szCs w:val="24"/>
        </w:rPr>
        <w:t>декоративная);</w:t>
      </w:r>
    </w:p>
    <w:p w:rsidR="00C370E3" w:rsidRPr="003D0337" w:rsidRDefault="00C370E3">
      <w:pPr>
        <w:pStyle w:val="a3"/>
        <w:ind w:left="1041" w:firstLine="0"/>
        <w:jc w:val="left"/>
        <w:rPr>
          <w:sz w:val="24"/>
          <w:szCs w:val="24"/>
        </w:rPr>
      </w:pPr>
      <w:r w:rsidRPr="003D0337">
        <w:rPr>
          <w:sz w:val="24"/>
          <w:szCs w:val="24"/>
        </w:rPr>
        <w:t>знание способов лепки (конструктивный, пластический, комбинированный);</w:t>
      </w:r>
      <w:r w:rsidRPr="003D0337">
        <w:rPr>
          <w:spacing w:val="1"/>
          <w:sz w:val="24"/>
          <w:szCs w:val="24"/>
        </w:rPr>
        <w:t xml:space="preserve"> </w:t>
      </w:r>
      <w:r w:rsidRPr="003D0337">
        <w:rPr>
          <w:sz w:val="24"/>
          <w:szCs w:val="24"/>
        </w:rPr>
        <w:t>нахождение</w:t>
      </w:r>
      <w:r w:rsidRPr="003D0337">
        <w:rPr>
          <w:spacing w:val="25"/>
          <w:sz w:val="24"/>
          <w:szCs w:val="24"/>
        </w:rPr>
        <w:t xml:space="preserve"> </w:t>
      </w:r>
      <w:r w:rsidRPr="003D0337">
        <w:rPr>
          <w:sz w:val="24"/>
          <w:szCs w:val="24"/>
        </w:rPr>
        <w:t>необходимой</w:t>
      </w:r>
      <w:r w:rsidRPr="003D0337">
        <w:rPr>
          <w:spacing w:val="25"/>
          <w:sz w:val="24"/>
          <w:szCs w:val="24"/>
        </w:rPr>
        <w:t xml:space="preserve"> </w:t>
      </w:r>
      <w:r w:rsidRPr="003D0337">
        <w:rPr>
          <w:sz w:val="24"/>
          <w:szCs w:val="24"/>
        </w:rPr>
        <w:t>для</w:t>
      </w:r>
      <w:r w:rsidRPr="003D0337">
        <w:rPr>
          <w:spacing w:val="26"/>
          <w:sz w:val="24"/>
          <w:szCs w:val="24"/>
        </w:rPr>
        <w:t xml:space="preserve"> </w:t>
      </w:r>
      <w:r w:rsidRPr="003D0337">
        <w:rPr>
          <w:sz w:val="24"/>
          <w:szCs w:val="24"/>
        </w:rPr>
        <w:t>выполнения</w:t>
      </w:r>
      <w:r w:rsidRPr="003D0337">
        <w:rPr>
          <w:spacing w:val="26"/>
          <w:sz w:val="24"/>
          <w:szCs w:val="24"/>
        </w:rPr>
        <w:t xml:space="preserve"> </w:t>
      </w:r>
      <w:r w:rsidRPr="003D0337">
        <w:rPr>
          <w:sz w:val="24"/>
          <w:szCs w:val="24"/>
        </w:rPr>
        <w:t>работы</w:t>
      </w:r>
      <w:r w:rsidRPr="003D0337">
        <w:rPr>
          <w:spacing w:val="26"/>
          <w:sz w:val="24"/>
          <w:szCs w:val="24"/>
        </w:rPr>
        <w:t xml:space="preserve"> </w:t>
      </w:r>
      <w:r w:rsidRPr="003D0337">
        <w:rPr>
          <w:sz w:val="24"/>
          <w:szCs w:val="24"/>
        </w:rPr>
        <w:t>информации</w:t>
      </w:r>
      <w:r w:rsidRPr="003D0337">
        <w:rPr>
          <w:spacing w:val="26"/>
          <w:sz w:val="24"/>
          <w:szCs w:val="24"/>
        </w:rPr>
        <w:t xml:space="preserve"> </w:t>
      </w:r>
      <w:r w:rsidRPr="003D0337">
        <w:rPr>
          <w:sz w:val="24"/>
          <w:szCs w:val="24"/>
        </w:rPr>
        <w:t>в</w:t>
      </w:r>
      <w:r w:rsidRPr="003D0337">
        <w:rPr>
          <w:spacing w:val="25"/>
          <w:sz w:val="24"/>
          <w:szCs w:val="24"/>
        </w:rPr>
        <w:t xml:space="preserve"> </w:t>
      </w:r>
      <w:r w:rsidRPr="003D0337">
        <w:rPr>
          <w:sz w:val="24"/>
          <w:szCs w:val="24"/>
        </w:rPr>
        <w:t>материалах</w:t>
      </w:r>
    </w:p>
    <w:p w:rsidR="00C370E3" w:rsidRPr="003D0337" w:rsidRDefault="00C370E3">
      <w:pPr>
        <w:pStyle w:val="a3"/>
        <w:spacing w:line="299" w:lineRule="exact"/>
        <w:ind w:firstLine="0"/>
        <w:jc w:val="left"/>
        <w:rPr>
          <w:sz w:val="24"/>
          <w:szCs w:val="24"/>
        </w:rPr>
      </w:pPr>
      <w:r w:rsidRPr="003D0337">
        <w:rPr>
          <w:sz w:val="24"/>
          <w:szCs w:val="24"/>
        </w:rPr>
        <w:t>учебника,</w:t>
      </w:r>
      <w:r w:rsidRPr="003D0337">
        <w:rPr>
          <w:spacing w:val="-3"/>
          <w:sz w:val="24"/>
          <w:szCs w:val="24"/>
        </w:rPr>
        <w:t xml:space="preserve"> </w:t>
      </w:r>
      <w:r w:rsidRPr="003D0337">
        <w:rPr>
          <w:sz w:val="24"/>
          <w:szCs w:val="24"/>
        </w:rPr>
        <w:t>рабочей</w:t>
      </w:r>
      <w:r w:rsidRPr="003D0337">
        <w:rPr>
          <w:spacing w:val="-3"/>
          <w:sz w:val="24"/>
          <w:szCs w:val="24"/>
        </w:rPr>
        <w:t xml:space="preserve"> </w:t>
      </w:r>
      <w:r w:rsidRPr="003D0337">
        <w:rPr>
          <w:sz w:val="24"/>
          <w:szCs w:val="24"/>
        </w:rPr>
        <w:t>тетради;</w:t>
      </w:r>
    </w:p>
    <w:p w:rsidR="00C370E3" w:rsidRPr="003D0337" w:rsidRDefault="00C370E3">
      <w:pPr>
        <w:pStyle w:val="a3"/>
        <w:spacing w:before="1"/>
        <w:ind w:right="728"/>
        <w:jc w:val="left"/>
        <w:rPr>
          <w:sz w:val="24"/>
          <w:szCs w:val="24"/>
        </w:rPr>
      </w:pPr>
      <w:r w:rsidRPr="003D0337">
        <w:rPr>
          <w:sz w:val="24"/>
          <w:szCs w:val="24"/>
        </w:rPr>
        <w:t>следование</w:t>
      </w:r>
      <w:r w:rsidRPr="003D0337">
        <w:rPr>
          <w:spacing w:val="21"/>
          <w:sz w:val="24"/>
          <w:szCs w:val="24"/>
        </w:rPr>
        <w:t xml:space="preserve"> </w:t>
      </w:r>
      <w:r w:rsidRPr="003D0337">
        <w:rPr>
          <w:sz w:val="24"/>
          <w:szCs w:val="24"/>
        </w:rPr>
        <w:t>при</w:t>
      </w:r>
      <w:r w:rsidRPr="003D0337">
        <w:rPr>
          <w:spacing w:val="21"/>
          <w:sz w:val="24"/>
          <w:szCs w:val="24"/>
        </w:rPr>
        <w:t xml:space="preserve"> </w:t>
      </w:r>
      <w:r w:rsidRPr="003D0337">
        <w:rPr>
          <w:sz w:val="24"/>
          <w:szCs w:val="24"/>
        </w:rPr>
        <w:t>выполнении</w:t>
      </w:r>
      <w:r w:rsidRPr="003D0337">
        <w:rPr>
          <w:spacing w:val="21"/>
          <w:sz w:val="24"/>
          <w:szCs w:val="24"/>
        </w:rPr>
        <w:t xml:space="preserve"> </w:t>
      </w:r>
      <w:r w:rsidRPr="003D0337">
        <w:rPr>
          <w:sz w:val="24"/>
          <w:szCs w:val="24"/>
        </w:rPr>
        <w:t>работы</w:t>
      </w:r>
      <w:r w:rsidRPr="003D0337">
        <w:rPr>
          <w:spacing w:val="21"/>
          <w:sz w:val="24"/>
          <w:szCs w:val="24"/>
        </w:rPr>
        <w:t xml:space="preserve"> </w:t>
      </w:r>
      <w:r w:rsidRPr="003D0337">
        <w:rPr>
          <w:sz w:val="24"/>
          <w:szCs w:val="24"/>
        </w:rPr>
        <w:t>инструкциям</w:t>
      </w:r>
      <w:r w:rsidRPr="003D0337">
        <w:rPr>
          <w:spacing w:val="20"/>
          <w:sz w:val="24"/>
          <w:szCs w:val="24"/>
        </w:rPr>
        <w:t xml:space="preserve"> </w:t>
      </w:r>
      <w:r w:rsidRPr="003D0337">
        <w:rPr>
          <w:sz w:val="24"/>
          <w:szCs w:val="24"/>
        </w:rPr>
        <w:t>педагогического</w:t>
      </w:r>
      <w:r w:rsidRPr="003D0337">
        <w:rPr>
          <w:spacing w:val="21"/>
          <w:sz w:val="24"/>
          <w:szCs w:val="24"/>
        </w:rPr>
        <w:t xml:space="preserve"> </w:t>
      </w:r>
      <w:r w:rsidRPr="003D0337">
        <w:rPr>
          <w:sz w:val="24"/>
          <w:szCs w:val="24"/>
        </w:rPr>
        <w:t>работника</w:t>
      </w:r>
      <w:r w:rsidRPr="003D0337">
        <w:rPr>
          <w:spacing w:val="-62"/>
          <w:sz w:val="24"/>
          <w:szCs w:val="24"/>
        </w:rPr>
        <w:t xml:space="preserve"> </w:t>
      </w:r>
      <w:r w:rsidRPr="003D0337">
        <w:rPr>
          <w:sz w:val="24"/>
          <w:szCs w:val="24"/>
        </w:rPr>
        <w:t>или</w:t>
      </w:r>
      <w:r w:rsidRPr="003D0337">
        <w:rPr>
          <w:spacing w:val="-3"/>
          <w:sz w:val="24"/>
          <w:szCs w:val="24"/>
        </w:rPr>
        <w:t xml:space="preserve"> </w:t>
      </w:r>
      <w:r w:rsidRPr="003D0337">
        <w:rPr>
          <w:sz w:val="24"/>
          <w:szCs w:val="24"/>
        </w:rPr>
        <w:t>инструкциям,</w:t>
      </w:r>
      <w:r w:rsidRPr="003D0337">
        <w:rPr>
          <w:spacing w:val="-2"/>
          <w:sz w:val="24"/>
          <w:szCs w:val="24"/>
        </w:rPr>
        <w:t xml:space="preserve"> </w:t>
      </w:r>
      <w:r w:rsidRPr="003D0337">
        <w:rPr>
          <w:sz w:val="24"/>
          <w:szCs w:val="24"/>
        </w:rPr>
        <w:t>представленным</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других</w:t>
      </w:r>
      <w:r w:rsidRPr="003D0337">
        <w:rPr>
          <w:spacing w:val="-2"/>
          <w:sz w:val="24"/>
          <w:szCs w:val="24"/>
        </w:rPr>
        <w:t xml:space="preserve"> </w:t>
      </w:r>
      <w:r w:rsidRPr="003D0337">
        <w:rPr>
          <w:sz w:val="24"/>
          <w:szCs w:val="24"/>
        </w:rPr>
        <w:t>информационных</w:t>
      </w:r>
      <w:r w:rsidRPr="003D0337">
        <w:rPr>
          <w:spacing w:val="-3"/>
          <w:sz w:val="24"/>
          <w:szCs w:val="24"/>
        </w:rPr>
        <w:t xml:space="preserve"> </w:t>
      </w:r>
      <w:r w:rsidRPr="003D0337">
        <w:rPr>
          <w:sz w:val="24"/>
          <w:szCs w:val="24"/>
        </w:rPr>
        <w:t>источниках;</w:t>
      </w:r>
    </w:p>
    <w:p w:rsidR="00C370E3" w:rsidRPr="003D0337" w:rsidRDefault="00C370E3">
      <w:pPr>
        <w:pStyle w:val="a3"/>
        <w:tabs>
          <w:tab w:val="left" w:pos="2171"/>
          <w:tab w:val="left" w:pos="3860"/>
          <w:tab w:val="left" w:pos="5616"/>
          <w:tab w:val="left" w:pos="7857"/>
          <w:tab w:val="left" w:pos="9704"/>
        </w:tabs>
        <w:ind w:right="733"/>
        <w:jc w:val="left"/>
        <w:rPr>
          <w:sz w:val="24"/>
          <w:szCs w:val="24"/>
        </w:rPr>
      </w:pPr>
      <w:r w:rsidRPr="003D0337">
        <w:rPr>
          <w:sz w:val="24"/>
          <w:szCs w:val="24"/>
        </w:rPr>
        <w:t>оценка</w:t>
      </w:r>
      <w:r w:rsidRPr="003D0337">
        <w:rPr>
          <w:sz w:val="24"/>
          <w:szCs w:val="24"/>
        </w:rPr>
        <w:tab/>
        <w:t>результатов</w:t>
      </w:r>
      <w:r w:rsidRPr="003D0337">
        <w:rPr>
          <w:sz w:val="24"/>
          <w:szCs w:val="24"/>
        </w:rPr>
        <w:tab/>
        <w:t>собственной</w:t>
      </w:r>
      <w:r w:rsidRPr="003D0337">
        <w:rPr>
          <w:sz w:val="24"/>
          <w:szCs w:val="24"/>
        </w:rPr>
        <w:tab/>
        <w:t>изобразительной</w:t>
      </w:r>
      <w:r w:rsidRPr="003D0337">
        <w:rPr>
          <w:sz w:val="24"/>
          <w:szCs w:val="24"/>
        </w:rPr>
        <w:tab/>
        <w:t>деятельности</w:t>
      </w:r>
      <w:r w:rsidRPr="003D0337">
        <w:rPr>
          <w:sz w:val="24"/>
          <w:szCs w:val="24"/>
        </w:rPr>
        <w:tab/>
      </w:r>
      <w:r w:rsidRPr="003D0337">
        <w:rPr>
          <w:spacing w:val="-4"/>
          <w:sz w:val="24"/>
          <w:szCs w:val="24"/>
        </w:rPr>
        <w:t>и</w:t>
      </w:r>
      <w:r w:rsidRPr="003D0337">
        <w:rPr>
          <w:spacing w:val="-62"/>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(красиво,</w:t>
      </w:r>
      <w:r w:rsidRPr="003D0337">
        <w:rPr>
          <w:spacing w:val="-2"/>
          <w:sz w:val="24"/>
          <w:szCs w:val="24"/>
        </w:rPr>
        <w:t xml:space="preserve"> </w:t>
      </w:r>
      <w:r w:rsidRPr="003D0337">
        <w:rPr>
          <w:sz w:val="24"/>
          <w:szCs w:val="24"/>
        </w:rPr>
        <w:t>некрасиво,</w:t>
      </w:r>
      <w:r w:rsidRPr="003D0337">
        <w:rPr>
          <w:spacing w:val="-2"/>
          <w:sz w:val="24"/>
          <w:szCs w:val="24"/>
        </w:rPr>
        <w:t xml:space="preserve"> </w:t>
      </w:r>
      <w:r w:rsidRPr="003D0337">
        <w:rPr>
          <w:sz w:val="24"/>
          <w:szCs w:val="24"/>
        </w:rPr>
        <w:t>аккуратно,</w:t>
      </w:r>
      <w:r w:rsidRPr="003D0337">
        <w:rPr>
          <w:spacing w:val="-1"/>
          <w:sz w:val="24"/>
          <w:szCs w:val="24"/>
        </w:rPr>
        <w:t xml:space="preserve"> </w:t>
      </w:r>
      <w:r w:rsidRPr="003D0337">
        <w:rPr>
          <w:sz w:val="24"/>
          <w:szCs w:val="24"/>
        </w:rPr>
        <w:t>похоже</w:t>
      </w:r>
      <w:r w:rsidRPr="003D0337">
        <w:rPr>
          <w:spacing w:val="-2"/>
          <w:sz w:val="24"/>
          <w:szCs w:val="24"/>
        </w:rPr>
        <w:t xml:space="preserve"> </w:t>
      </w:r>
      <w:r w:rsidRPr="003D0337">
        <w:rPr>
          <w:sz w:val="24"/>
          <w:szCs w:val="24"/>
        </w:rPr>
        <w:t>на</w:t>
      </w:r>
      <w:r w:rsidRPr="003D0337">
        <w:rPr>
          <w:spacing w:val="-2"/>
          <w:sz w:val="24"/>
          <w:szCs w:val="24"/>
        </w:rPr>
        <w:t xml:space="preserve"> </w:t>
      </w:r>
      <w:r w:rsidRPr="003D0337">
        <w:rPr>
          <w:sz w:val="24"/>
          <w:szCs w:val="24"/>
        </w:rPr>
        <w:t>образец);</w:t>
      </w:r>
    </w:p>
    <w:p w:rsidR="00C370E3" w:rsidRPr="003D0337" w:rsidRDefault="00C370E3">
      <w:pPr>
        <w:pStyle w:val="a3"/>
        <w:tabs>
          <w:tab w:val="left" w:pos="2987"/>
          <w:tab w:val="left" w:pos="4971"/>
          <w:tab w:val="left" w:pos="7170"/>
          <w:tab w:val="left" w:pos="8499"/>
        </w:tabs>
        <w:ind w:right="731"/>
        <w:jc w:val="left"/>
        <w:rPr>
          <w:sz w:val="24"/>
          <w:szCs w:val="24"/>
        </w:rPr>
      </w:pPr>
      <w:r w:rsidRPr="003D0337">
        <w:rPr>
          <w:sz w:val="24"/>
          <w:szCs w:val="24"/>
        </w:rPr>
        <w:t>использование</w:t>
      </w:r>
      <w:r w:rsidRPr="003D0337">
        <w:rPr>
          <w:sz w:val="24"/>
          <w:szCs w:val="24"/>
        </w:rPr>
        <w:tab/>
        <w:t>разнообразных</w:t>
      </w:r>
      <w:r w:rsidRPr="003D0337">
        <w:rPr>
          <w:sz w:val="24"/>
          <w:szCs w:val="24"/>
        </w:rPr>
        <w:tab/>
        <w:t>технологических</w:t>
      </w:r>
      <w:r w:rsidRPr="003D0337">
        <w:rPr>
          <w:sz w:val="24"/>
          <w:szCs w:val="24"/>
        </w:rPr>
        <w:tab/>
        <w:t>способов</w:t>
      </w:r>
      <w:r w:rsidRPr="003D0337">
        <w:rPr>
          <w:sz w:val="24"/>
          <w:szCs w:val="24"/>
        </w:rPr>
        <w:tab/>
      </w:r>
      <w:r w:rsidRPr="003D0337">
        <w:rPr>
          <w:spacing w:val="-1"/>
          <w:sz w:val="24"/>
          <w:szCs w:val="24"/>
        </w:rPr>
        <w:t>выполнения</w:t>
      </w:r>
      <w:r w:rsidRPr="003D0337">
        <w:rPr>
          <w:spacing w:val="-62"/>
          <w:sz w:val="24"/>
          <w:szCs w:val="24"/>
        </w:rPr>
        <w:t xml:space="preserve"> </w:t>
      </w:r>
      <w:r w:rsidRPr="003D0337">
        <w:rPr>
          <w:sz w:val="24"/>
          <w:szCs w:val="24"/>
        </w:rPr>
        <w:t>аппликации;</w:t>
      </w:r>
    </w:p>
    <w:p w:rsidR="00C370E3" w:rsidRPr="003D0337" w:rsidRDefault="00C370E3">
      <w:pPr>
        <w:pStyle w:val="a3"/>
        <w:spacing w:line="299" w:lineRule="exact"/>
        <w:ind w:left="1041" w:firstLine="0"/>
        <w:jc w:val="left"/>
        <w:rPr>
          <w:sz w:val="24"/>
          <w:szCs w:val="24"/>
        </w:rPr>
      </w:pPr>
      <w:r w:rsidRPr="003D0337">
        <w:rPr>
          <w:sz w:val="24"/>
          <w:szCs w:val="24"/>
        </w:rPr>
        <w:t>применение</w:t>
      </w:r>
      <w:r w:rsidRPr="003D0337">
        <w:rPr>
          <w:spacing w:val="-6"/>
          <w:sz w:val="24"/>
          <w:szCs w:val="24"/>
        </w:rPr>
        <w:t xml:space="preserve"> </w:t>
      </w:r>
      <w:r w:rsidRPr="003D0337">
        <w:rPr>
          <w:sz w:val="24"/>
          <w:szCs w:val="24"/>
        </w:rPr>
        <w:t>разных</w:t>
      </w:r>
      <w:r w:rsidRPr="003D0337">
        <w:rPr>
          <w:spacing w:val="-6"/>
          <w:sz w:val="24"/>
          <w:szCs w:val="24"/>
        </w:rPr>
        <w:t xml:space="preserve"> </w:t>
      </w:r>
      <w:r w:rsidRPr="003D0337">
        <w:rPr>
          <w:sz w:val="24"/>
          <w:szCs w:val="24"/>
        </w:rPr>
        <w:t>способов</w:t>
      </w:r>
      <w:r w:rsidRPr="003D0337">
        <w:rPr>
          <w:spacing w:val="-5"/>
          <w:sz w:val="24"/>
          <w:szCs w:val="24"/>
        </w:rPr>
        <w:t xml:space="preserve"> </w:t>
      </w:r>
      <w:r w:rsidRPr="003D0337">
        <w:rPr>
          <w:sz w:val="24"/>
          <w:szCs w:val="24"/>
        </w:rPr>
        <w:t>лепки;</w:t>
      </w:r>
    </w:p>
    <w:p w:rsidR="00C370E3" w:rsidRPr="003D0337" w:rsidRDefault="00C370E3">
      <w:pPr>
        <w:pStyle w:val="a3"/>
        <w:ind w:right="734"/>
        <w:rPr>
          <w:sz w:val="24"/>
          <w:szCs w:val="24"/>
        </w:rPr>
      </w:pPr>
      <w:r w:rsidRPr="003D0337">
        <w:rPr>
          <w:sz w:val="24"/>
          <w:szCs w:val="24"/>
        </w:rPr>
        <w:t>рисование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натуры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памяти</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предварительных</w:t>
      </w:r>
      <w:r w:rsidRPr="003D0337">
        <w:rPr>
          <w:spacing w:val="65"/>
          <w:sz w:val="24"/>
          <w:szCs w:val="24"/>
        </w:rPr>
        <w:t xml:space="preserve"> </w:t>
      </w:r>
      <w:r w:rsidRPr="003D0337">
        <w:rPr>
          <w:sz w:val="24"/>
          <w:szCs w:val="24"/>
        </w:rPr>
        <w:t>наблюдений,</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всех</w:t>
      </w:r>
      <w:r w:rsidRPr="003D0337">
        <w:rPr>
          <w:spacing w:val="1"/>
          <w:sz w:val="24"/>
          <w:szCs w:val="24"/>
        </w:rPr>
        <w:t xml:space="preserve"> </w:t>
      </w:r>
      <w:r w:rsidRPr="003D0337">
        <w:rPr>
          <w:sz w:val="24"/>
          <w:szCs w:val="24"/>
        </w:rPr>
        <w:t>признаков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изображаемого</w:t>
      </w:r>
      <w:r w:rsidRPr="003D0337">
        <w:rPr>
          <w:spacing w:val="1"/>
          <w:sz w:val="24"/>
          <w:szCs w:val="24"/>
        </w:rPr>
        <w:t xml:space="preserve"> </w:t>
      </w:r>
      <w:r w:rsidRPr="003D0337">
        <w:rPr>
          <w:sz w:val="24"/>
          <w:szCs w:val="24"/>
        </w:rPr>
        <w:t>объекта;</w:t>
      </w:r>
      <w:r w:rsidRPr="003D0337">
        <w:rPr>
          <w:spacing w:val="1"/>
          <w:sz w:val="24"/>
          <w:szCs w:val="24"/>
        </w:rPr>
        <w:t xml:space="preserve"> </w:t>
      </w:r>
      <w:r w:rsidRPr="003D0337">
        <w:rPr>
          <w:sz w:val="24"/>
          <w:szCs w:val="24"/>
        </w:rPr>
        <w:t>рисование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воображению;</w:t>
      </w:r>
    </w:p>
    <w:p w:rsidR="00C370E3" w:rsidRPr="003D0337" w:rsidRDefault="00C370E3">
      <w:pPr>
        <w:pStyle w:val="a3"/>
        <w:spacing w:before="1"/>
        <w:ind w:right="734"/>
        <w:rPr>
          <w:sz w:val="24"/>
          <w:szCs w:val="24"/>
        </w:rPr>
      </w:pPr>
      <w:r w:rsidRPr="003D0337">
        <w:rPr>
          <w:sz w:val="24"/>
          <w:szCs w:val="24"/>
        </w:rPr>
        <w:t>различение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рисунке</w:t>
      </w:r>
      <w:r w:rsidRPr="003D0337">
        <w:rPr>
          <w:spacing w:val="1"/>
          <w:sz w:val="24"/>
          <w:szCs w:val="24"/>
        </w:rPr>
        <w:t xml:space="preserve"> </w:t>
      </w:r>
      <w:r w:rsidRPr="003D0337">
        <w:rPr>
          <w:sz w:val="24"/>
          <w:szCs w:val="24"/>
        </w:rPr>
        <w:t>эмоционального</w:t>
      </w:r>
      <w:r w:rsidRPr="003D0337">
        <w:rPr>
          <w:spacing w:val="1"/>
          <w:sz w:val="24"/>
          <w:szCs w:val="24"/>
        </w:rPr>
        <w:t xml:space="preserve"> </w:t>
      </w:r>
      <w:r w:rsidRPr="003D0337">
        <w:rPr>
          <w:sz w:val="24"/>
          <w:szCs w:val="24"/>
        </w:rPr>
        <w:t>состояния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своего</w:t>
      </w:r>
      <w:r w:rsidRPr="003D0337">
        <w:rPr>
          <w:spacing w:val="-62"/>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природе,</w:t>
      </w:r>
      <w:r w:rsidRPr="003D0337">
        <w:rPr>
          <w:spacing w:val="-1"/>
          <w:sz w:val="24"/>
          <w:szCs w:val="24"/>
        </w:rPr>
        <w:t xml:space="preserve"> </w:t>
      </w:r>
      <w:r w:rsidRPr="003D0337">
        <w:rPr>
          <w:sz w:val="24"/>
          <w:szCs w:val="24"/>
        </w:rPr>
        <w:t>человеку,</w:t>
      </w:r>
      <w:r w:rsidRPr="003D0337">
        <w:rPr>
          <w:spacing w:val="-2"/>
          <w:sz w:val="24"/>
          <w:szCs w:val="24"/>
        </w:rPr>
        <w:t xml:space="preserve"> </w:t>
      </w:r>
      <w:r w:rsidRPr="003D0337">
        <w:rPr>
          <w:sz w:val="24"/>
          <w:szCs w:val="24"/>
        </w:rPr>
        <w:t>семье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обществу;</w:t>
      </w:r>
    </w:p>
    <w:p w:rsidR="00C370E3" w:rsidRPr="003D0337" w:rsidRDefault="00C370E3">
      <w:pPr>
        <w:pStyle w:val="a3"/>
        <w:ind w:right="736"/>
        <w:rPr>
          <w:sz w:val="24"/>
          <w:szCs w:val="24"/>
        </w:rPr>
      </w:pPr>
      <w:r w:rsidRPr="003D0337">
        <w:rPr>
          <w:sz w:val="24"/>
          <w:szCs w:val="24"/>
        </w:rPr>
        <w:t>различение</w:t>
      </w:r>
      <w:r w:rsidRPr="003D0337">
        <w:rPr>
          <w:spacing w:val="1"/>
          <w:sz w:val="24"/>
          <w:szCs w:val="24"/>
        </w:rPr>
        <w:t xml:space="preserve"> </w:t>
      </w:r>
      <w:r w:rsidRPr="003D0337">
        <w:rPr>
          <w:sz w:val="24"/>
          <w:szCs w:val="24"/>
        </w:rPr>
        <w:t>произведений</w:t>
      </w:r>
      <w:r w:rsidRPr="003D0337">
        <w:rPr>
          <w:spacing w:val="1"/>
          <w:sz w:val="24"/>
          <w:szCs w:val="24"/>
        </w:rPr>
        <w:t xml:space="preserve"> </w:t>
      </w:r>
      <w:r w:rsidRPr="003D0337">
        <w:rPr>
          <w:sz w:val="24"/>
          <w:szCs w:val="24"/>
        </w:rPr>
        <w:t>живописи,</w:t>
      </w:r>
      <w:r w:rsidRPr="003D0337">
        <w:rPr>
          <w:spacing w:val="1"/>
          <w:sz w:val="24"/>
          <w:szCs w:val="24"/>
        </w:rPr>
        <w:t xml:space="preserve"> </w:t>
      </w:r>
      <w:r w:rsidRPr="003D0337">
        <w:rPr>
          <w:sz w:val="24"/>
          <w:szCs w:val="24"/>
        </w:rPr>
        <w:t>графики,</w:t>
      </w:r>
      <w:r w:rsidRPr="003D0337">
        <w:rPr>
          <w:spacing w:val="1"/>
          <w:sz w:val="24"/>
          <w:szCs w:val="24"/>
        </w:rPr>
        <w:t xml:space="preserve"> </w:t>
      </w:r>
      <w:r w:rsidRPr="003D0337">
        <w:rPr>
          <w:sz w:val="24"/>
          <w:szCs w:val="24"/>
        </w:rPr>
        <w:t>скульптуры,</w:t>
      </w:r>
      <w:r w:rsidRPr="003D0337">
        <w:rPr>
          <w:spacing w:val="1"/>
          <w:sz w:val="24"/>
          <w:szCs w:val="24"/>
        </w:rPr>
        <w:t xml:space="preserve"> </w:t>
      </w:r>
      <w:r w:rsidRPr="003D0337">
        <w:rPr>
          <w:sz w:val="24"/>
          <w:szCs w:val="24"/>
        </w:rPr>
        <w:t>архитектуры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декоративно-прикладного</w:t>
      </w:r>
      <w:r w:rsidRPr="003D0337">
        <w:rPr>
          <w:spacing w:val="-2"/>
          <w:sz w:val="24"/>
          <w:szCs w:val="24"/>
        </w:rPr>
        <w:t xml:space="preserve"> </w:t>
      </w:r>
      <w:r w:rsidRPr="003D0337">
        <w:rPr>
          <w:sz w:val="24"/>
          <w:szCs w:val="24"/>
        </w:rPr>
        <w:t>искусства;</w:t>
      </w:r>
    </w:p>
    <w:p w:rsidR="00C370E3" w:rsidRPr="003D0337" w:rsidRDefault="00C370E3">
      <w:pPr>
        <w:pStyle w:val="a3"/>
        <w:ind w:right="730"/>
        <w:rPr>
          <w:sz w:val="24"/>
          <w:szCs w:val="24"/>
        </w:rPr>
      </w:pPr>
      <w:r w:rsidRPr="003D0337">
        <w:rPr>
          <w:sz w:val="24"/>
          <w:szCs w:val="24"/>
        </w:rPr>
        <w:t>различение жанров изобразительного искусства: пейзаж, портрет, натюрморт,</w:t>
      </w:r>
      <w:r w:rsidRPr="003D0337">
        <w:rPr>
          <w:spacing w:val="1"/>
          <w:sz w:val="24"/>
          <w:szCs w:val="24"/>
        </w:rPr>
        <w:t xml:space="preserve"> </w:t>
      </w:r>
      <w:r w:rsidRPr="003D0337">
        <w:rPr>
          <w:sz w:val="24"/>
          <w:szCs w:val="24"/>
        </w:rPr>
        <w:t>сюжетное</w:t>
      </w:r>
      <w:r w:rsidRPr="003D0337">
        <w:rPr>
          <w:spacing w:val="-2"/>
          <w:sz w:val="24"/>
          <w:szCs w:val="24"/>
        </w:rPr>
        <w:t xml:space="preserve"> </w:t>
      </w:r>
      <w:r w:rsidRPr="003D0337">
        <w:rPr>
          <w:sz w:val="24"/>
          <w:szCs w:val="24"/>
        </w:rPr>
        <w:t>изображение.</w:t>
      </w:r>
    </w:p>
    <w:p w:rsidR="00C370E3" w:rsidRPr="003D0337" w:rsidRDefault="00C370E3">
      <w:pPr>
        <w:pStyle w:val="a3"/>
        <w:spacing w:before="7"/>
        <w:ind w:left="0" w:firstLine="0"/>
        <w:jc w:val="left"/>
        <w:rPr>
          <w:sz w:val="24"/>
          <w:szCs w:val="24"/>
        </w:rPr>
      </w:pPr>
    </w:p>
    <w:p w:rsidR="00C370E3" w:rsidRPr="003D0337" w:rsidRDefault="00C370E3" w:rsidP="00085AA7">
      <w:pPr>
        <w:pStyle w:val="1"/>
        <w:numPr>
          <w:ilvl w:val="1"/>
          <w:numId w:val="51"/>
        </w:numPr>
        <w:tabs>
          <w:tab w:val="left" w:pos="1532"/>
        </w:tabs>
        <w:ind w:right="732" w:firstLine="539"/>
        <w:rPr>
          <w:rFonts w:ascii="Times New Roman" w:hAnsi="Times New Roman"/>
          <w:sz w:val="28"/>
          <w:szCs w:val="28"/>
        </w:rPr>
      </w:pPr>
      <w:r w:rsidRPr="003D0337">
        <w:rPr>
          <w:rFonts w:ascii="Times New Roman" w:hAnsi="Times New Roman"/>
          <w:sz w:val="28"/>
          <w:szCs w:val="28"/>
        </w:rPr>
        <w:t>Рабочая программа по учебному предмету "Адаптивная физическая</w:t>
      </w:r>
      <w:r w:rsidRPr="003D0337">
        <w:rPr>
          <w:rFonts w:ascii="Times New Roman" w:hAnsi="Times New Roman"/>
          <w:spacing w:val="1"/>
          <w:sz w:val="28"/>
          <w:szCs w:val="28"/>
        </w:rPr>
        <w:t xml:space="preserve"> </w:t>
      </w:r>
      <w:r w:rsidRPr="003D0337">
        <w:rPr>
          <w:rFonts w:ascii="Times New Roman" w:hAnsi="Times New Roman"/>
          <w:sz w:val="28"/>
          <w:szCs w:val="28"/>
        </w:rPr>
        <w:t>культура"</w:t>
      </w:r>
      <w:r w:rsidRPr="003D0337">
        <w:rPr>
          <w:rFonts w:ascii="Times New Roman" w:hAnsi="Times New Roman"/>
          <w:spacing w:val="1"/>
          <w:sz w:val="28"/>
          <w:szCs w:val="28"/>
        </w:rPr>
        <w:t xml:space="preserve"> </w:t>
      </w:r>
      <w:r w:rsidRPr="003D0337">
        <w:rPr>
          <w:rFonts w:ascii="Times New Roman" w:hAnsi="Times New Roman"/>
          <w:sz w:val="28"/>
          <w:szCs w:val="28"/>
        </w:rPr>
        <w:t>(I</w:t>
      </w:r>
      <w:r w:rsidRPr="003D0337">
        <w:rPr>
          <w:rFonts w:ascii="Times New Roman" w:hAnsi="Times New Roman"/>
          <w:spacing w:val="1"/>
          <w:sz w:val="28"/>
          <w:szCs w:val="28"/>
        </w:rPr>
        <w:t xml:space="preserve"> </w:t>
      </w:r>
      <w:r w:rsidRPr="003D0337">
        <w:rPr>
          <w:rFonts w:ascii="Times New Roman" w:hAnsi="Times New Roman"/>
          <w:sz w:val="28"/>
          <w:szCs w:val="28"/>
        </w:rPr>
        <w:t>-</w:t>
      </w:r>
      <w:r w:rsidRPr="003D0337">
        <w:rPr>
          <w:rFonts w:ascii="Times New Roman" w:hAnsi="Times New Roman"/>
          <w:spacing w:val="1"/>
          <w:sz w:val="28"/>
          <w:szCs w:val="28"/>
        </w:rPr>
        <w:t xml:space="preserve"> </w:t>
      </w:r>
      <w:r w:rsidRPr="003D0337">
        <w:rPr>
          <w:rFonts w:ascii="Times New Roman" w:hAnsi="Times New Roman"/>
          <w:sz w:val="28"/>
          <w:szCs w:val="28"/>
        </w:rPr>
        <w:t>IV</w:t>
      </w:r>
      <w:r w:rsidRPr="003D0337">
        <w:rPr>
          <w:rFonts w:ascii="Times New Roman" w:hAnsi="Times New Roman"/>
          <w:spacing w:val="1"/>
          <w:sz w:val="28"/>
          <w:szCs w:val="28"/>
        </w:rPr>
        <w:t xml:space="preserve"> </w:t>
      </w:r>
      <w:r w:rsidRPr="003D0337">
        <w:rPr>
          <w:rFonts w:ascii="Times New Roman" w:hAnsi="Times New Roman"/>
          <w:sz w:val="28"/>
          <w:szCs w:val="28"/>
        </w:rPr>
        <w:t>и</w:t>
      </w:r>
      <w:r w:rsidRPr="003D0337">
        <w:rPr>
          <w:rFonts w:ascii="Times New Roman" w:hAnsi="Times New Roman"/>
          <w:spacing w:val="1"/>
          <w:sz w:val="28"/>
          <w:szCs w:val="28"/>
        </w:rPr>
        <w:t xml:space="preserve"> </w:t>
      </w:r>
      <w:r w:rsidRPr="003D0337">
        <w:rPr>
          <w:rFonts w:ascii="Times New Roman" w:hAnsi="Times New Roman"/>
          <w:sz w:val="28"/>
          <w:szCs w:val="28"/>
        </w:rPr>
        <w:t>дополнительный</w:t>
      </w:r>
      <w:r w:rsidRPr="003D0337">
        <w:rPr>
          <w:rFonts w:ascii="Times New Roman" w:hAnsi="Times New Roman"/>
          <w:spacing w:val="1"/>
          <w:sz w:val="28"/>
          <w:szCs w:val="28"/>
        </w:rPr>
        <w:t xml:space="preserve"> </w:t>
      </w:r>
      <w:r w:rsidRPr="003D0337">
        <w:rPr>
          <w:rFonts w:ascii="Times New Roman" w:hAnsi="Times New Roman"/>
          <w:sz w:val="28"/>
          <w:szCs w:val="28"/>
        </w:rPr>
        <w:t>классы)</w:t>
      </w:r>
      <w:r w:rsidRPr="003D0337">
        <w:rPr>
          <w:rFonts w:ascii="Times New Roman" w:hAnsi="Times New Roman"/>
          <w:spacing w:val="1"/>
          <w:sz w:val="28"/>
          <w:szCs w:val="28"/>
        </w:rPr>
        <w:t xml:space="preserve"> </w:t>
      </w:r>
      <w:r w:rsidRPr="003D0337">
        <w:rPr>
          <w:rFonts w:ascii="Times New Roman" w:hAnsi="Times New Roman"/>
          <w:sz w:val="28"/>
          <w:szCs w:val="28"/>
        </w:rPr>
        <w:t>предметной</w:t>
      </w:r>
      <w:r w:rsidRPr="003D0337">
        <w:rPr>
          <w:rFonts w:ascii="Times New Roman" w:hAnsi="Times New Roman"/>
          <w:spacing w:val="66"/>
          <w:sz w:val="28"/>
          <w:szCs w:val="28"/>
        </w:rPr>
        <w:t xml:space="preserve"> </w:t>
      </w:r>
      <w:r w:rsidRPr="003D0337">
        <w:rPr>
          <w:rFonts w:ascii="Times New Roman" w:hAnsi="Times New Roman"/>
          <w:sz w:val="28"/>
          <w:szCs w:val="28"/>
        </w:rPr>
        <w:t>области</w:t>
      </w:r>
      <w:r w:rsidRPr="003D0337">
        <w:rPr>
          <w:rFonts w:ascii="Times New Roman" w:hAnsi="Times New Roman"/>
          <w:spacing w:val="-62"/>
          <w:sz w:val="28"/>
          <w:szCs w:val="28"/>
        </w:rPr>
        <w:t xml:space="preserve"> </w:t>
      </w:r>
      <w:r w:rsidRPr="003D0337">
        <w:rPr>
          <w:rFonts w:ascii="Times New Roman" w:hAnsi="Times New Roman"/>
          <w:sz w:val="28"/>
          <w:szCs w:val="28"/>
        </w:rPr>
        <w:t>"Физическая</w:t>
      </w:r>
      <w:r w:rsidRPr="003D0337">
        <w:rPr>
          <w:rFonts w:ascii="Times New Roman" w:hAnsi="Times New Roman"/>
          <w:spacing w:val="1"/>
          <w:sz w:val="28"/>
          <w:szCs w:val="28"/>
        </w:rPr>
        <w:t xml:space="preserve"> </w:t>
      </w:r>
      <w:r w:rsidRPr="003D0337">
        <w:rPr>
          <w:rFonts w:ascii="Times New Roman" w:hAnsi="Times New Roman"/>
          <w:sz w:val="28"/>
          <w:szCs w:val="28"/>
        </w:rPr>
        <w:t>культура"</w:t>
      </w:r>
      <w:r w:rsidRPr="003D0337">
        <w:rPr>
          <w:rFonts w:ascii="Times New Roman" w:hAnsi="Times New Roman"/>
          <w:spacing w:val="1"/>
          <w:sz w:val="28"/>
          <w:szCs w:val="28"/>
        </w:rPr>
        <w:t xml:space="preserve"> </w:t>
      </w:r>
      <w:r w:rsidRPr="003D0337">
        <w:rPr>
          <w:rFonts w:ascii="Times New Roman" w:hAnsi="Times New Roman"/>
          <w:sz w:val="28"/>
          <w:szCs w:val="28"/>
        </w:rPr>
        <w:t>включает</w:t>
      </w:r>
      <w:r w:rsidRPr="003D0337">
        <w:rPr>
          <w:rFonts w:ascii="Times New Roman" w:hAnsi="Times New Roman"/>
          <w:spacing w:val="1"/>
          <w:sz w:val="28"/>
          <w:szCs w:val="28"/>
        </w:rPr>
        <w:t xml:space="preserve"> </w:t>
      </w:r>
      <w:r w:rsidRPr="003D0337">
        <w:rPr>
          <w:rFonts w:ascii="Times New Roman" w:hAnsi="Times New Roman"/>
          <w:sz w:val="28"/>
          <w:szCs w:val="28"/>
        </w:rPr>
        <w:t>пояснительную</w:t>
      </w:r>
      <w:r w:rsidRPr="003D0337">
        <w:rPr>
          <w:rFonts w:ascii="Times New Roman" w:hAnsi="Times New Roman"/>
          <w:spacing w:val="1"/>
          <w:sz w:val="28"/>
          <w:szCs w:val="28"/>
        </w:rPr>
        <w:t xml:space="preserve"> </w:t>
      </w:r>
      <w:r w:rsidRPr="003D0337">
        <w:rPr>
          <w:rFonts w:ascii="Times New Roman" w:hAnsi="Times New Roman"/>
          <w:sz w:val="28"/>
          <w:szCs w:val="28"/>
        </w:rPr>
        <w:t>записку,</w:t>
      </w:r>
      <w:r w:rsidRPr="003D0337">
        <w:rPr>
          <w:rFonts w:ascii="Times New Roman" w:hAnsi="Times New Roman"/>
          <w:spacing w:val="1"/>
          <w:sz w:val="28"/>
          <w:szCs w:val="28"/>
        </w:rPr>
        <w:t xml:space="preserve"> </w:t>
      </w:r>
      <w:r w:rsidRPr="003D0337">
        <w:rPr>
          <w:rFonts w:ascii="Times New Roman" w:hAnsi="Times New Roman"/>
          <w:sz w:val="28"/>
          <w:szCs w:val="28"/>
        </w:rPr>
        <w:t>содержание</w:t>
      </w:r>
      <w:r w:rsidRPr="003D0337">
        <w:rPr>
          <w:rFonts w:ascii="Times New Roman" w:hAnsi="Times New Roman"/>
          <w:spacing w:val="1"/>
          <w:sz w:val="28"/>
          <w:szCs w:val="28"/>
        </w:rPr>
        <w:t xml:space="preserve"> </w:t>
      </w:r>
      <w:r w:rsidRPr="003D0337">
        <w:rPr>
          <w:rFonts w:ascii="Times New Roman" w:hAnsi="Times New Roman"/>
          <w:sz w:val="28"/>
          <w:szCs w:val="28"/>
        </w:rPr>
        <w:t>обучения, планируемые</w:t>
      </w:r>
      <w:r w:rsidRPr="003D0337">
        <w:rPr>
          <w:rFonts w:ascii="Times New Roman" w:hAnsi="Times New Roman"/>
          <w:spacing w:val="-1"/>
          <w:sz w:val="28"/>
          <w:szCs w:val="28"/>
        </w:rPr>
        <w:t xml:space="preserve"> </w:t>
      </w:r>
      <w:r w:rsidRPr="003D0337">
        <w:rPr>
          <w:rFonts w:ascii="Times New Roman" w:hAnsi="Times New Roman"/>
          <w:sz w:val="28"/>
          <w:szCs w:val="28"/>
        </w:rPr>
        <w:t>результаты</w:t>
      </w:r>
      <w:r w:rsidRPr="003D0337">
        <w:rPr>
          <w:rFonts w:ascii="Times New Roman" w:hAnsi="Times New Roman"/>
          <w:spacing w:val="-3"/>
          <w:sz w:val="28"/>
          <w:szCs w:val="28"/>
        </w:rPr>
        <w:t xml:space="preserve"> </w:t>
      </w:r>
      <w:r w:rsidRPr="003D0337">
        <w:rPr>
          <w:rFonts w:ascii="Times New Roman" w:hAnsi="Times New Roman"/>
          <w:sz w:val="28"/>
          <w:szCs w:val="28"/>
        </w:rPr>
        <w:t>освоения</w:t>
      </w:r>
      <w:r w:rsidRPr="003D0337">
        <w:rPr>
          <w:rFonts w:ascii="Times New Roman" w:hAnsi="Times New Roman"/>
          <w:spacing w:val="-2"/>
          <w:sz w:val="28"/>
          <w:szCs w:val="28"/>
        </w:rPr>
        <w:t xml:space="preserve"> </w:t>
      </w:r>
      <w:r w:rsidRPr="003D0337">
        <w:rPr>
          <w:rFonts w:ascii="Times New Roman" w:hAnsi="Times New Roman"/>
          <w:sz w:val="28"/>
          <w:szCs w:val="28"/>
        </w:rPr>
        <w:t>программы.</w:t>
      </w:r>
    </w:p>
    <w:p w:rsidR="00C370E3" w:rsidRDefault="00C370E3">
      <w:pPr>
        <w:pStyle w:val="a3"/>
        <w:spacing w:before="10"/>
        <w:ind w:left="0" w:firstLine="0"/>
        <w:jc w:val="left"/>
        <w:rPr>
          <w:b/>
          <w:sz w:val="25"/>
        </w:rPr>
      </w:pPr>
    </w:p>
    <w:p w:rsidR="00C370E3" w:rsidRPr="003D0337" w:rsidRDefault="00C370E3">
      <w:pPr>
        <w:spacing w:line="296" w:lineRule="exact"/>
        <w:ind w:left="1106"/>
        <w:jc w:val="both"/>
        <w:rPr>
          <w:b/>
          <w:sz w:val="24"/>
          <w:szCs w:val="24"/>
        </w:rPr>
      </w:pPr>
      <w:r w:rsidRPr="003D0337">
        <w:rPr>
          <w:b/>
          <w:sz w:val="24"/>
          <w:szCs w:val="24"/>
        </w:rPr>
        <w:t>Пояснительная</w:t>
      </w:r>
      <w:r w:rsidRPr="003D0337">
        <w:rPr>
          <w:b/>
          <w:spacing w:val="-8"/>
          <w:sz w:val="24"/>
          <w:szCs w:val="24"/>
        </w:rPr>
        <w:t xml:space="preserve"> </w:t>
      </w:r>
      <w:r w:rsidRPr="003D0337">
        <w:rPr>
          <w:b/>
          <w:sz w:val="24"/>
          <w:szCs w:val="24"/>
        </w:rPr>
        <w:t>записка.</w:t>
      </w:r>
    </w:p>
    <w:p w:rsidR="00C370E3" w:rsidRPr="003D0337" w:rsidRDefault="00C370E3">
      <w:pPr>
        <w:pStyle w:val="a3"/>
        <w:ind w:right="732"/>
        <w:rPr>
          <w:sz w:val="24"/>
          <w:szCs w:val="24"/>
        </w:rPr>
      </w:pPr>
      <w:r w:rsidRPr="003D0337">
        <w:rPr>
          <w:sz w:val="24"/>
          <w:szCs w:val="24"/>
        </w:rPr>
        <w:t>Основная</w:t>
      </w:r>
      <w:r w:rsidRPr="003D0337">
        <w:rPr>
          <w:spacing w:val="1"/>
          <w:sz w:val="24"/>
          <w:szCs w:val="24"/>
        </w:rPr>
        <w:t xml:space="preserve"> </w:t>
      </w:r>
      <w:r w:rsidRPr="003D0337">
        <w:rPr>
          <w:sz w:val="24"/>
          <w:szCs w:val="24"/>
        </w:rPr>
        <w:t>цель</w:t>
      </w:r>
      <w:r w:rsidRPr="003D0337">
        <w:rPr>
          <w:spacing w:val="1"/>
          <w:sz w:val="24"/>
          <w:szCs w:val="24"/>
        </w:rPr>
        <w:t xml:space="preserve"> </w:t>
      </w:r>
      <w:r w:rsidRPr="003D0337">
        <w:rPr>
          <w:sz w:val="24"/>
          <w:szCs w:val="24"/>
        </w:rPr>
        <w:t>изучения</w:t>
      </w:r>
      <w:r w:rsidRPr="003D0337">
        <w:rPr>
          <w:spacing w:val="1"/>
          <w:sz w:val="24"/>
          <w:szCs w:val="24"/>
        </w:rPr>
        <w:t xml:space="preserve"> </w:t>
      </w:r>
      <w:r w:rsidRPr="003D0337">
        <w:rPr>
          <w:sz w:val="24"/>
          <w:szCs w:val="24"/>
        </w:rPr>
        <w:t>данного</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заключается</w:t>
      </w:r>
      <w:r w:rsidRPr="003D0337">
        <w:rPr>
          <w:spacing w:val="1"/>
          <w:sz w:val="24"/>
          <w:szCs w:val="24"/>
        </w:rPr>
        <w:t xml:space="preserve"> </w:t>
      </w:r>
      <w:r w:rsidRPr="003D0337">
        <w:rPr>
          <w:sz w:val="24"/>
          <w:szCs w:val="24"/>
        </w:rPr>
        <w:t>во</w:t>
      </w:r>
      <w:r w:rsidRPr="003D0337">
        <w:rPr>
          <w:spacing w:val="1"/>
          <w:sz w:val="24"/>
          <w:szCs w:val="24"/>
        </w:rPr>
        <w:t xml:space="preserve"> </w:t>
      </w:r>
      <w:r w:rsidRPr="003D0337">
        <w:rPr>
          <w:sz w:val="24"/>
          <w:szCs w:val="24"/>
        </w:rPr>
        <w:t>всестороннем</w:t>
      </w:r>
      <w:r w:rsidRPr="003D0337">
        <w:rPr>
          <w:spacing w:val="1"/>
          <w:sz w:val="24"/>
          <w:szCs w:val="24"/>
        </w:rPr>
        <w:t xml:space="preserve"> </w:t>
      </w:r>
      <w:r w:rsidRPr="003D0337">
        <w:rPr>
          <w:sz w:val="24"/>
          <w:szCs w:val="24"/>
        </w:rPr>
        <w:t>развитии личности обучающихся с умственной отсталостью (интеллектуальными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приобщения</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физической</w:t>
      </w:r>
      <w:r w:rsidRPr="003D0337">
        <w:rPr>
          <w:spacing w:val="1"/>
          <w:sz w:val="24"/>
          <w:szCs w:val="24"/>
        </w:rPr>
        <w:t xml:space="preserve"> </w:t>
      </w:r>
      <w:r w:rsidRPr="003D0337">
        <w:rPr>
          <w:sz w:val="24"/>
          <w:szCs w:val="24"/>
        </w:rPr>
        <w:t>культуре,</w:t>
      </w:r>
      <w:r w:rsidRPr="003D0337">
        <w:rPr>
          <w:spacing w:val="1"/>
          <w:sz w:val="24"/>
          <w:szCs w:val="24"/>
        </w:rPr>
        <w:t xml:space="preserve"> </w:t>
      </w:r>
      <w:r w:rsidRPr="003D0337">
        <w:rPr>
          <w:sz w:val="24"/>
          <w:szCs w:val="24"/>
        </w:rPr>
        <w:t>коррекции</w:t>
      </w:r>
      <w:r w:rsidRPr="003D0337">
        <w:rPr>
          <w:spacing w:val="1"/>
          <w:sz w:val="24"/>
          <w:szCs w:val="24"/>
        </w:rPr>
        <w:t xml:space="preserve"> </w:t>
      </w:r>
      <w:r w:rsidRPr="003D0337">
        <w:rPr>
          <w:sz w:val="24"/>
          <w:szCs w:val="24"/>
        </w:rPr>
        <w:t>недостатков</w:t>
      </w:r>
      <w:r w:rsidRPr="003D0337">
        <w:rPr>
          <w:spacing w:val="1"/>
          <w:sz w:val="24"/>
          <w:szCs w:val="24"/>
        </w:rPr>
        <w:t xml:space="preserve"> </w:t>
      </w:r>
      <w:r w:rsidRPr="003D0337">
        <w:rPr>
          <w:sz w:val="24"/>
          <w:szCs w:val="24"/>
        </w:rPr>
        <w:t>психофизического</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расширении</w:t>
      </w:r>
      <w:r w:rsidRPr="003D0337">
        <w:rPr>
          <w:spacing w:val="1"/>
          <w:sz w:val="24"/>
          <w:szCs w:val="24"/>
        </w:rPr>
        <w:t xml:space="preserve"> </w:t>
      </w:r>
      <w:r w:rsidRPr="003D0337">
        <w:rPr>
          <w:sz w:val="24"/>
          <w:szCs w:val="24"/>
        </w:rPr>
        <w:t>индивидуальных</w:t>
      </w:r>
      <w:r w:rsidRPr="003D0337">
        <w:rPr>
          <w:spacing w:val="1"/>
          <w:sz w:val="24"/>
          <w:szCs w:val="24"/>
        </w:rPr>
        <w:t xml:space="preserve"> </w:t>
      </w:r>
      <w:r w:rsidRPr="003D0337">
        <w:rPr>
          <w:sz w:val="24"/>
          <w:szCs w:val="24"/>
        </w:rPr>
        <w:t>двигательных</w:t>
      </w:r>
      <w:r w:rsidRPr="003D0337">
        <w:rPr>
          <w:spacing w:val="-2"/>
          <w:sz w:val="24"/>
          <w:szCs w:val="24"/>
        </w:rPr>
        <w:t xml:space="preserve"> </w:t>
      </w:r>
      <w:r w:rsidRPr="003D0337">
        <w:rPr>
          <w:sz w:val="24"/>
          <w:szCs w:val="24"/>
        </w:rPr>
        <w:t>возможностей,</w:t>
      </w:r>
      <w:r w:rsidRPr="003D0337">
        <w:rPr>
          <w:spacing w:val="-1"/>
          <w:sz w:val="24"/>
          <w:szCs w:val="24"/>
        </w:rPr>
        <w:t xml:space="preserve"> </w:t>
      </w:r>
      <w:r w:rsidRPr="003D0337">
        <w:rPr>
          <w:sz w:val="24"/>
          <w:szCs w:val="24"/>
        </w:rPr>
        <w:t>социальной</w:t>
      </w:r>
      <w:r w:rsidRPr="003D0337">
        <w:rPr>
          <w:spacing w:val="-2"/>
          <w:sz w:val="24"/>
          <w:szCs w:val="24"/>
        </w:rPr>
        <w:t xml:space="preserve"> </w:t>
      </w:r>
      <w:r w:rsidRPr="003D0337">
        <w:rPr>
          <w:sz w:val="24"/>
          <w:szCs w:val="24"/>
        </w:rPr>
        <w:t>адаптации.</w:t>
      </w:r>
    </w:p>
    <w:p w:rsidR="00C370E3" w:rsidRPr="003D0337" w:rsidRDefault="00C370E3">
      <w:pPr>
        <w:pStyle w:val="a3"/>
        <w:ind w:left="1041" w:firstLine="0"/>
        <w:rPr>
          <w:sz w:val="24"/>
          <w:szCs w:val="24"/>
        </w:rPr>
      </w:pPr>
      <w:r w:rsidRPr="003D0337">
        <w:rPr>
          <w:sz w:val="24"/>
          <w:szCs w:val="24"/>
        </w:rPr>
        <w:t>Основные</w:t>
      </w:r>
      <w:r w:rsidRPr="003D0337">
        <w:rPr>
          <w:spacing w:val="-5"/>
          <w:sz w:val="24"/>
          <w:szCs w:val="24"/>
        </w:rPr>
        <w:t xml:space="preserve"> </w:t>
      </w:r>
      <w:r w:rsidRPr="003D0337">
        <w:rPr>
          <w:sz w:val="24"/>
          <w:szCs w:val="24"/>
        </w:rPr>
        <w:t>задачи</w:t>
      </w:r>
      <w:r w:rsidRPr="003D0337">
        <w:rPr>
          <w:spacing w:val="-4"/>
          <w:sz w:val="24"/>
          <w:szCs w:val="24"/>
        </w:rPr>
        <w:t xml:space="preserve"> </w:t>
      </w:r>
      <w:r w:rsidRPr="003D0337">
        <w:rPr>
          <w:sz w:val="24"/>
          <w:szCs w:val="24"/>
        </w:rPr>
        <w:t>изучения</w:t>
      </w:r>
      <w:r w:rsidRPr="003D0337">
        <w:rPr>
          <w:spacing w:val="-4"/>
          <w:sz w:val="24"/>
          <w:szCs w:val="24"/>
        </w:rPr>
        <w:t xml:space="preserve"> </w:t>
      </w:r>
      <w:r w:rsidRPr="003D0337">
        <w:rPr>
          <w:sz w:val="24"/>
          <w:szCs w:val="24"/>
        </w:rPr>
        <w:t>предмета:</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6"/>
        <w:rPr>
          <w:sz w:val="24"/>
          <w:szCs w:val="24"/>
        </w:rPr>
      </w:pPr>
      <w:r w:rsidRPr="003D0337">
        <w:rPr>
          <w:sz w:val="24"/>
          <w:szCs w:val="24"/>
        </w:rPr>
        <w:lastRenderedPageBreak/>
        <w:t>Разнородность</w:t>
      </w:r>
      <w:r w:rsidRPr="003D0337">
        <w:rPr>
          <w:spacing w:val="1"/>
          <w:sz w:val="24"/>
          <w:szCs w:val="24"/>
        </w:rPr>
        <w:t xml:space="preserve"> </w:t>
      </w:r>
      <w:r w:rsidRPr="003D0337">
        <w:rPr>
          <w:sz w:val="24"/>
          <w:szCs w:val="24"/>
        </w:rPr>
        <w:t>состава</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начального</w:t>
      </w:r>
      <w:r w:rsidRPr="003D0337">
        <w:rPr>
          <w:spacing w:val="1"/>
          <w:sz w:val="24"/>
          <w:szCs w:val="24"/>
        </w:rPr>
        <w:t xml:space="preserve"> </w:t>
      </w:r>
      <w:r w:rsidRPr="003D0337">
        <w:rPr>
          <w:sz w:val="24"/>
          <w:szCs w:val="24"/>
        </w:rPr>
        <w:t>звена</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психическим,</w:t>
      </w:r>
      <w:r w:rsidRPr="003D0337">
        <w:rPr>
          <w:spacing w:val="1"/>
          <w:sz w:val="24"/>
          <w:szCs w:val="24"/>
        </w:rPr>
        <w:t xml:space="preserve"> </w:t>
      </w:r>
      <w:r w:rsidRPr="003D0337">
        <w:rPr>
          <w:sz w:val="24"/>
          <w:szCs w:val="24"/>
        </w:rPr>
        <w:t>двигательным и физическим данным выдвигает ряд конкретных задач физического</w:t>
      </w:r>
      <w:r w:rsidRPr="003D0337">
        <w:rPr>
          <w:spacing w:val="-62"/>
          <w:sz w:val="24"/>
          <w:szCs w:val="24"/>
        </w:rPr>
        <w:t xml:space="preserve"> </w:t>
      </w:r>
      <w:r w:rsidRPr="003D0337">
        <w:rPr>
          <w:sz w:val="24"/>
          <w:szCs w:val="24"/>
        </w:rPr>
        <w:t>воспитания:</w:t>
      </w:r>
    </w:p>
    <w:p w:rsidR="00C370E3" w:rsidRPr="003D0337" w:rsidRDefault="00C370E3">
      <w:pPr>
        <w:pStyle w:val="a3"/>
        <w:ind w:left="1041" w:right="4142" w:firstLine="0"/>
        <w:jc w:val="left"/>
        <w:rPr>
          <w:sz w:val="24"/>
          <w:szCs w:val="24"/>
        </w:rPr>
      </w:pPr>
      <w:r w:rsidRPr="003D0337">
        <w:rPr>
          <w:sz w:val="24"/>
          <w:szCs w:val="24"/>
        </w:rPr>
        <w:t>коррекция нарушений физического развития;</w:t>
      </w:r>
      <w:r w:rsidRPr="003D0337">
        <w:rPr>
          <w:spacing w:val="1"/>
          <w:sz w:val="24"/>
          <w:szCs w:val="24"/>
        </w:rPr>
        <w:t xml:space="preserve"> </w:t>
      </w:r>
      <w:r w:rsidRPr="003D0337">
        <w:rPr>
          <w:sz w:val="24"/>
          <w:szCs w:val="24"/>
        </w:rPr>
        <w:t>формирование</w:t>
      </w:r>
      <w:r w:rsidRPr="003D0337">
        <w:rPr>
          <w:spacing w:val="-6"/>
          <w:sz w:val="24"/>
          <w:szCs w:val="24"/>
        </w:rPr>
        <w:t xml:space="preserve"> </w:t>
      </w:r>
      <w:r w:rsidRPr="003D0337">
        <w:rPr>
          <w:sz w:val="24"/>
          <w:szCs w:val="24"/>
        </w:rPr>
        <w:t>двигательных умений</w:t>
      </w:r>
      <w:r w:rsidRPr="003D0337">
        <w:rPr>
          <w:spacing w:val="-5"/>
          <w:sz w:val="24"/>
          <w:szCs w:val="24"/>
        </w:rPr>
        <w:t xml:space="preserve"> </w:t>
      </w:r>
      <w:r w:rsidRPr="003D0337">
        <w:rPr>
          <w:sz w:val="24"/>
          <w:szCs w:val="24"/>
        </w:rPr>
        <w:t>и</w:t>
      </w:r>
      <w:r w:rsidRPr="003D0337">
        <w:rPr>
          <w:spacing w:val="-4"/>
          <w:sz w:val="24"/>
          <w:szCs w:val="24"/>
        </w:rPr>
        <w:t xml:space="preserve"> </w:t>
      </w:r>
      <w:r w:rsidRPr="003D0337">
        <w:rPr>
          <w:sz w:val="24"/>
          <w:szCs w:val="24"/>
        </w:rPr>
        <w:t>навыков;</w:t>
      </w:r>
    </w:p>
    <w:p w:rsidR="00C370E3" w:rsidRPr="003D0337" w:rsidRDefault="00C370E3">
      <w:pPr>
        <w:pStyle w:val="a3"/>
        <w:spacing w:line="299" w:lineRule="exact"/>
        <w:ind w:left="1041" w:firstLine="0"/>
        <w:jc w:val="left"/>
        <w:rPr>
          <w:sz w:val="24"/>
          <w:szCs w:val="24"/>
        </w:rPr>
      </w:pPr>
      <w:r w:rsidRPr="003D0337">
        <w:rPr>
          <w:sz w:val="24"/>
          <w:szCs w:val="24"/>
        </w:rPr>
        <w:t>развитие</w:t>
      </w:r>
      <w:r w:rsidRPr="003D0337">
        <w:rPr>
          <w:spacing w:val="-5"/>
          <w:sz w:val="24"/>
          <w:szCs w:val="24"/>
        </w:rPr>
        <w:t xml:space="preserve"> </w:t>
      </w:r>
      <w:r w:rsidRPr="003D0337">
        <w:rPr>
          <w:sz w:val="24"/>
          <w:szCs w:val="24"/>
        </w:rPr>
        <w:t>двигательных</w:t>
      </w:r>
      <w:r w:rsidRPr="003D0337">
        <w:rPr>
          <w:spacing w:val="-5"/>
          <w:sz w:val="24"/>
          <w:szCs w:val="24"/>
        </w:rPr>
        <w:t xml:space="preserve"> </w:t>
      </w:r>
      <w:r w:rsidRPr="003D0337">
        <w:rPr>
          <w:sz w:val="24"/>
          <w:szCs w:val="24"/>
        </w:rPr>
        <w:t>способностей</w:t>
      </w:r>
      <w:r w:rsidRPr="003D0337">
        <w:rPr>
          <w:spacing w:val="-4"/>
          <w:sz w:val="24"/>
          <w:szCs w:val="24"/>
        </w:rPr>
        <w:t xml:space="preserve"> </w:t>
      </w:r>
      <w:r w:rsidRPr="003D0337">
        <w:rPr>
          <w:sz w:val="24"/>
          <w:szCs w:val="24"/>
        </w:rPr>
        <w:t>в</w:t>
      </w:r>
      <w:r w:rsidRPr="003D0337">
        <w:rPr>
          <w:spacing w:val="-5"/>
          <w:sz w:val="24"/>
          <w:szCs w:val="24"/>
        </w:rPr>
        <w:t xml:space="preserve"> </w:t>
      </w:r>
      <w:r w:rsidRPr="003D0337">
        <w:rPr>
          <w:sz w:val="24"/>
          <w:szCs w:val="24"/>
        </w:rPr>
        <w:t>процессе</w:t>
      </w:r>
      <w:r w:rsidRPr="003D0337">
        <w:rPr>
          <w:spacing w:val="-5"/>
          <w:sz w:val="24"/>
          <w:szCs w:val="24"/>
        </w:rPr>
        <w:t xml:space="preserve"> </w:t>
      </w:r>
      <w:r w:rsidRPr="003D0337">
        <w:rPr>
          <w:sz w:val="24"/>
          <w:szCs w:val="24"/>
        </w:rPr>
        <w:t>обучения;</w:t>
      </w:r>
    </w:p>
    <w:p w:rsidR="00C370E3" w:rsidRPr="003D0337" w:rsidRDefault="00C370E3">
      <w:pPr>
        <w:pStyle w:val="a3"/>
        <w:ind w:right="844"/>
        <w:jc w:val="left"/>
        <w:rPr>
          <w:sz w:val="24"/>
          <w:szCs w:val="24"/>
        </w:rPr>
      </w:pPr>
      <w:r w:rsidRPr="003D0337">
        <w:rPr>
          <w:sz w:val="24"/>
          <w:szCs w:val="24"/>
        </w:rPr>
        <w:t>укрепление</w:t>
      </w:r>
      <w:r w:rsidRPr="003D0337">
        <w:rPr>
          <w:spacing w:val="17"/>
          <w:sz w:val="24"/>
          <w:szCs w:val="24"/>
        </w:rPr>
        <w:t xml:space="preserve"> </w:t>
      </w:r>
      <w:r w:rsidRPr="003D0337">
        <w:rPr>
          <w:sz w:val="24"/>
          <w:szCs w:val="24"/>
        </w:rPr>
        <w:t>здоровья</w:t>
      </w:r>
      <w:r w:rsidRPr="003D0337">
        <w:rPr>
          <w:spacing w:val="19"/>
          <w:sz w:val="24"/>
          <w:szCs w:val="24"/>
        </w:rPr>
        <w:t xml:space="preserve"> </w:t>
      </w:r>
      <w:r w:rsidRPr="003D0337">
        <w:rPr>
          <w:sz w:val="24"/>
          <w:szCs w:val="24"/>
        </w:rPr>
        <w:t>и</w:t>
      </w:r>
      <w:r w:rsidRPr="003D0337">
        <w:rPr>
          <w:spacing w:val="17"/>
          <w:sz w:val="24"/>
          <w:szCs w:val="24"/>
        </w:rPr>
        <w:t xml:space="preserve"> </w:t>
      </w:r>
      <w:r w:rsidRPr="003D0337">
        <w:rPr>
          <w:sz w:val="24"/>
          <w:szCs w:val="24"/>
        </w:rPr>
        <w:t>закаливание</w:t>
      </w:r>
      <w:r w:rsidRPr="003D0337">
        <w:rPr>
          <w:spacing w:val="17"/>
          <w:sz w:val="24"/>
          <w:szCs w:val="24"/>
        </w:rPr>
        <w:t xml:space="preserve"> </w:t>
      </w:r>
      <w:r w:rsidRPr="003D0337">
        <w:rPr>
          <w:sz w:val="24"/>
          <w:szCs w:val="24"/>
        </w:rPr>
        <w:t>организма,</w:t>
      </w:r>
      <w:r w:rsidRPr="003D0337">
        <w:rPr>
          <w:spacing w:val="17"/>
          <w:sz w:val="24"/>
          <w:szCs w:val="24"/>
        </w:rPr>
        <w:t xml:space="preserve"> </w:t>
      </w:r>
      <w:r w:rsidRPr="003D0337">
        <w:rPr>
          <w:sz w:val="24"/>
          <w:szCs w:val="24"/>
        </w:rPr>
        <w:t>формирование</w:t>
      </w:r>
      <w:r w:rsidRPr="003D0337">
        <w:rPr>
          <w:spacing w:val="17"/>
          <w:sz w:val="24"/>
          <w:szCs w:val="24"/>
        </w:rPr>
        <w:t xml:space="preserve"> </w:t>
      </w:r>
      <w:r w:rsidRPr="003D0337">
        <w:rPr>
          <w:sz w:val="24"/>
          <w:szCs w:val="24"/>
        </w:rPr>
        <w:t>правильной</w:t>
      </w:r>
      <w:r w:rsidRPr="003D0337">
        <w:rPr>
          <w:spacing w:val="-62"/>
          <w:sz w:val="24"/>
          <w:szCs w:val="24"/>
        </w:rPr>
        <w:t xml:space="preserve"> </w:t>
      </w:r>
      <w:r w:rsidRPr="003D0337">
        <w:rPr>
          <w:sz w:val="24"/>
          <w:szCs w:val="24"/>
        </w:rPr>
        <w:t>осанки;</w:t>
      </w:r>
    </w:p>
    <w:p w:rsidR="00C370E3" w:rsidRPr="003D0337" w:rsidRDefault="00C370E3">
      <w:pPr>
        <w:pStyle w:val="a3"/>
        <w:tabs>
          <w:tab w:val="left" w:pos="2584"/>
          <w:tab w:val="left" w:pos="4241"/>
          <w:tab w:val="left" w:pos="6304"/>
          <w:tab w:val="left" w:pos="8202"/>
          <w:tab w:val="left" w:pos="8725"/>
        </w:tabs>
        <w:ind w:right="733"/>
        <w:jc w:val="left"/>
        <w:rPr>
          <w:sz w:val="24"/>
          <w:szCs w:val="24"/>
        </w:rPr>
      </w:pPr>
      <w:r w:rsidRPr="003D0337">
        <w:rPr>
          <w:sz w:val="24"/>
          <w:szCs w:val="24"/>
        </w:rPr>
        <w:t>раскрытие</w:t>
      </w:r>
      <w:r w:rsidRPr="003D0337">
        <w:rPr>
          <w:sz w:val="24"/>
          <w:szCs w:val="24"/>
        </w:rPr>
        <w:tab/>
        <w:t>возможных</w:t>
      </w:r>
      <w:r w:rsidRPr="003D0337">
        <w:rPr>
          <w:sz w:val="24"/>
          <w:szCs w:val="24"/>
        </w:rPr>
        <w:tab/>
        <w:t>избирательных</w:t>
      </w:r>
      <w:r w:rsidRPr="003D0337">
        <w:rPr>
          <w:sz w:val="24"/>
          <w:szCs w:val="24"/>
        </w:rPr>
        <w:tab/>
        <w:t>способностей</w:t>
      </w:r>
      <w:r w:rsidRPr="003D0337">
        <w:rPr>
          <w:sz w:val="24"/>
          <w:szCs w:val="24"/>
        </w:rPr>
        <w:tab/>
        <w:t>и</w:t>
      </w:r>
      <w:r w:rsidRPr="003D0337">
        <w:rPr>
          <w:sz w:val="24"/>
          <w:szCs w:val="24"/>
        </w:rPr>
        <w:tab/>
      </w:r>
      <w:r w:rsidRPr="003D0337">
        <w:rPr>
          <w:spacing w:val="-1"/>
          <w:sz w:val="24"/>
          <w:szCs w:val="24"/>
        </w:rPr>
        <w:t>интересов</w:t>
      </w:r>
      <w:r w:rsidRPr="003D0337">
        <w:rPr>
          <w:spacing w:val="-62"/>
          <w:sz w:val="24"/>
          <w:szCs w:val="24"/>
        </w:rPr>
        <w:t xml:space="preserve"> </w:t>
      </w:r>
      <w:r w:rsidRPr="003D0337">
        <w:rPr>
          <w:sz w:val="24"/>
          <w:szCs w:val="24"/>
        </w:rPr>
        <w:t>обучающегося</w:t>
      </w:r>
    </w:p>
    <w:p w:rsidR="00C370E3" w:rsidRPr="003D0337" w:rsidRDefault="00C370E3">
      <w:pPr>
        <w:pStyle w:val="a3"/>
        <w:tabs>
          <w:tab w:val="left" w:pos="2901"/>
          <w:tab w:val="left" w:pos="3277"/>
          <w:tab w:val="left" w:pos="4783"/>
          <w:tab w:val="left" w:pos="6661"/>
          <w:tab w:val="left" w:pos="7829"/>
          <w:tab w:val="left" w:pos="8477"/>
        </w:tabs>
        <w:ind w:left="1041" w:right="733" w:firstLine="0"/>
        <w:jc w:val="left"/>
        <w:rPr>
          <w:sz w:val="24"/>
          <w:szCs w:val="24"/>
        </w:rPr>
      </w:pPr>
      <w:r w:rsidRPr="003D0337">
        <w:rPr>
          <w:sz w:val="24"/>
          <w:szCs w:val="24"/>
        </w:rPr>
        <w:t>для освоения доступных видов спортивно-физкультурной деятельности;</w:t>
      </w:r>
      <w:r w:rsidRPr="003D0337">
        <w:rPr>
          <w:spacing w:val="1"/>
          <w:sz w:val="24"/>
          <w:szCs w:val="24"/>
        </w:rPr>
        <w:t xml:space="preserve"> </w:t>
      </w:r>
      <w:r w:rsidRPr="003D0337">
        <w:rPr>
          <w:sz w:val="24"/>
          <w:szCs w:val="24"/>
        </w:rPr>
        <w:t>формирование</w:t>
      </w:r>
      <w:r w:rsidRPr="003D0337">
        <w:rPr>
          <w:sz w:val="24"/>
          <w:szCs w:val="24"/>
        </w:rPr>
        <w:tab/>
        <w:t>и</w:t>
      </w:r>
      <w:r w:rsidRPr="003D0337">
        <w:rPr>
          <w:sz w:val="24"/>
          <w:szCs w:val="24"/>
        </w:rPr>
        <w:tab/>
        <w:t>воспитание</w:t>
      </w:r>
      <w:r w:rsidRPr="003D0337">
        <w:rPr>
          <w:sz w:val="24"/>
          <w:szCs w:val="24"/>
        </w:rPr>
        <w:tab/>
        <w:t>гигиенических</w:t>
      </w:r>
      <w:r w:rsidRPr="003D0337">
        <w:rPr>
          <w:sz w:val="24"/>
          <w:szCs w:val="24"/>
        </w:rPr>
        <w:tab/>
        <w:t>навыков</w:t>
      </w:r>
      <w:r w:rsidRPr="003D0337">
        <w:rPr>
          <w:sz w:val="24"/>
          <w:szCs w:val="24"/>
        </w:rPr>
        <w:tab/>
        <w:t>при</w:t>
      </w:r>
      <w:r w:rsidRPr="003D0337">
        <w:rPr>
          <w:sz w:val="24"/>
          <w:szCs w:val="24"/>
        </w:rPr>
        <w:tab/>
      </w:r>
      <w:r w:rsidRPr="003D0337">
        <w:rPr>
          <w:spacing w:val="-1"/>
          <w:sz w:val="24"/>
          <w:szCs w:val="24"/>
        </w:rPr>
        <w:t>выполнении</w:t>
      </w:r>
    </w:p>
    <w:p w:rsidR="00C370E3" w:rsidRPr="003D0337" w:rsidRDefault="00C370E3">
      <w:pPr>
        <w:pStyle w:val="a3"/>
        <w:spacing w:line="299" w:lineRule="exact"/>
        <w:ind w:firstLine="0"/>
        <w:jc w:val="left"/>
        <w:rPr>
          <w:sz w:val="24"/>
          <w:szCs w:val="24"/>
        </w:rPr>
      </w:pPr>
      <w:r w:rsidRPr="003D0337">
        <w:rPr>
          <w:sz w:val="24"/>
          <w:szCs w:val="24"/>
        </w:rPr>
        <w:t>физических</w:t>
      </w:r>
      <w:r w:rsidRPr="003D0337">
        <w:rPr>
          <w:spacing w:val="-5"/>
          <w:sz w:val="24"/>
          <w:szCs w:val="24"/>
        </w:rPr>
        <w:t xml:space="preserve"> </w:t>
      </w:r>
      <w:r w:rsidRPr="003D0337">
        <w:rPr>
          <w:sz w:val="24"/>
          <w:szCs w:val="24"/>
        </w:rPr>
        <w:t>упражнений;</w:t>
      </w:r>
    </w:p>
    <w:p w:rsidR="00C370E3" w:rsidRPr="003D0337" w:rsidRDefault="00C370E3">
      <w:pPr>
        <w:pStyle w:val="a3"/>
        <w:spacing w:before="1"/>
        <w:ind w:right="844"/>
        <w:jc w:val="left"/>
        <w:rPr>
          <w:sz w:val="24"/>
          <w:szCs w:val="24"/>
        </w:rPr>
      </w:pPr>
      <w:r w:rsidRPr="003D0337">
        <w:rPr>
          <w:sz w:val="24"/>
          <w:szCs w:val="24"/>
        </w:rPr>
        <w:t>формирование</w:t>
      </w:r>
      <w:r w:rsidRPr="003D0337">
        <w:rPr>
          <w:spacing w:val="1"/>
          <w:sz w:val="24"/>
          <w:szCs w:val="24"/>
        </w:rPr>
        <w:t xml:space="preserve"> </w:t>
      </w:r>
      <w:r w:rsidRPr="003D0337">
        <w:rPr>
          <w:sz w:val="24"/>
          <w:szCs w:val="24"/>
        </w:rPr>
        <w:t>установки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сохранение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укрепление</w:t>
      </w:r>
      <w:r w:rsidRPr="003D0337">
        <w:rPr>
          <w:spacing w:val="1"/>
          <w:sz w:val="24"/>
          <w:szCs w:val="24"/>
        </w:rPr>
        <w:t xml:space="preserve"> </w:t>
      </w:r>
      <w:r w:rsidRPr="003D0337">
        <w:rPr>
          <w:sz w:val="24"/>
          <w:szCs w:val="24"/>
        </w:rPr>
        <w:t>здоровья,</w:t>
      </w:r>
      <w:r w:rsidRPr="003D0337">
        <w:rPr>
          <w:spacing w:val="1"/>
          <w:sz w:val="24"/>
          <w:szCs w:val="24"/>
        </w:rPr>
        <w:t xml:space="preserve"> </w:t>
      </w:r>
      <w:r w:rsidRPr="003D0337">
        <w:rPr>
          <w:sz w:val="24"/>
          <w:szCs w:val="24"/>
        </w:rPr>
        <w:t>навыков</w:t>
      </w:r>
      <w:r w:rsidRPr="003D0337">
        <w:rPr>
          <w:spacing w:val="-62"/>
          <w:sz w:val="24"/>
          <w:szCs w:val="24"/>
        </w:rPr>
        <w:t xml:space="preserve"> </w:t>
      </w:r>
      <w:r w:rsidRPr="003D0337">
        <w:rPr>
          <w:sz w:val="24"/>
          <w:szCs w:val="24"/>
        </w:rPr>
        <w:t>здорового</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безопасного</w:t>
      </w:r>
      <w:r w:rsidRPr="003D0337">
        <w:rPr>
          <w:spacing w:val="-1"/>
          <w:sz w:val="24"/>
          <w:szCs w:val="24"/>
        </w:rPr>
        <w:t xml:space="preserve"> </w:t>
      </w:r>
      <w:r w:rsidRPr="003D0337">
        <w:rPr>
          <w:sz w:val="24"/>
          <w:szCs w:val="24"/>
        </w:rPr>
        <w:t>образа</w:t>
      </w:r>
      <w:r w:rsidRPr="003D0337">
        <w:rPr>
          <w:spacing w:val="-1"/>
          <w:sz w:val="24"/>
          <w:szCs w:val="24"/>
        </w:rPr>
        <w:t xml:space="preserve"> </w:t>
      </w:r>
      <w:r w:rsidRPr="003D0337">
        <w:rPr>
          <w:sz w:val="24"/>
          <w:szCs w:val="24"/>
        </w:rPr>
        <w:t>жизни;</w:t>
      </w:r>
    </w:p>
    <w:p w:rsidR="00C370E3" w:rsidRPr="003D0337" w:rsidRDefault="00C370E3">
      <w:pPr>
        <w:pStyle w:val="a3"/>
        <w:ind w:right="844"/>
        <w:jc w:val="left"/>
        <w:rPr>
          <w:sz w:val="24"/>
          <w:szCs w:val="24"/>
        </w:rPr>
      </w:pPr>
      <w:r w:rsidRPr="003D0337">
        <w:rPr>
          <w:sz w:val="24"/>
          <w:szCs w:val="24"/>
        </w:rPr>
        <w:t>поддержание</w:t>
      </w:r>
      <w:r w:rsidRPr="003D0337">
        <w:rPr>
          <w:spacing w:val="53"/>
          <w:sz w:val="24"/>
          <w:szCs w:val="24"/>
        </w:rPr>
        <w:t xml:space="preserve"> </w:t>
      </w:r>
      <w:r w:rsidRPr="003D0337">
        <w:rPr>
          <w:sz w:val="24"/>
          <w:szCs w:val="24"/>
        </w:rPr>
        <w:t>устойчивой</w:t>
      </w:r>
      <w:r w:rsidRPr="003D0337">
        <w:rPr>
          <w:spacing w:val="49"/>
          <w:sz w:val="24"/>
          <w:szCs w:val="24"/>
        </w:rPr>
        <w:t xml:space="preserve"> </w:t>
      </w:r>
      <w:r w:rsidRPr="003D0337">
        <w:rPr>
          <w:sz w:val="24"/>
          <w:szCs w:val="24"/>
        </w:rPr>
        <w:t>физической</w:t>
      </w:r>
      <w:r w:rsidRPr="003D0337">
        <w:rPr>
          <w:spacing w:val="49"/>
          <w:sz w:val="24"/>
          <w:szCs w:val="24"/>
        </w:rPr>
        <w:t xml:space="preserve"> </w:t>
      </w:r>
      <w:r w:rsidRPr="003D0337">
        <w:rPr>
          <w:sz w:val="24"/>
          <w:szCs w:val="24"/>
        </w:rPr>
        <w:t>работоспособности</w:t>
      </w:r>
      <w:r w:rsidRPr="003D0337">
        <w:rPr>
          <w:spacing w:val="48"/>
          <w:sz w:val="24"/>
          <w:szCs w:val="24"/>
        </w:rPr>
        <w:t xml:space="preserve"> </w:t>
      </w:r>
      <w:r w:rsidRPr="003D0337">
        <w:rPr>
          <w:sz w:val="24"/>
          <w:szCs w:val="24"/>
        </w:rPr>
        <w:t>на</w:t>
      </w:r>
      <w:r w:rsidRPr="003D0337">
        <w:rPr>
          <w:spacing w:val="51"/>
          <w:sz w:val="24"/>
          <w:szCs w:val="24"/>
        </w:rPr>
        <w:t xml:space="preserve"> </w:t>
      </w:r>
      <w:r w:rsidRPr="003D0337">
        <w:rPr>
          <w:sz w:val="24"/>
          <w:szCs w:val="24"/>
        </w:rPr>
        <w:t>достигнутом</w:t>
      </w:r>
      <w:r w:rsidRPr="003D0337">
        <w:rPr>
          <w:spacing w:val="-62"/>
          <w:sz w:val="24"/>
          <w:szCs w:val="24"/>
        </w:rPr>
        <w:t xml:space="preserve"> </w:t>
      </w:r>
      <w:r w:rsidRPr="003D0337">
        <w:rPr>
          <w:sz w:val="24"/>
          <w:szCs w:val="24"/>
        </w:rPr>
        <w:t>уровне;</w:t>
      </w:r>
    </w:p>
    <w:p w:rsidR="00C370E3" w:rsidRPr="003D0337" w:rsidRDefault="00C370E3">
      <w:pPr>
        <w:pStyle w:val="a3"/>
        <w:tabs>
          <w:tab w:val="left" w:pos="3112"/>
          <w:tab w:val="left" w:pos="5342"/>
          <w:tab w:val="left" w:pos="6976"/>
          <w:tab w:val="left" w:pos="8641"/>
        </w:tabs>
        <w:ind w:right="736"/>
        <w:jc w:val="left"/>
        <w:rPr>
          <w:sz w:val="24"/>
          <w:szCs w:val="24"/>
        </w:rPr>
      </w:pPr>
      <w:r w:rsidRPr="003D0337">
        <w:rPr>
          <w:sz w:val="24"/>
          <w:szCs w:val="24"/>
        </w:rPr>
        <w:t>формирование</w:t>
      </w:r>
      <w:r w:rsidRPr="003D0337">
        <w:rPr>
          <w:sz w:val="24"/>
          <w:szCs w:val="24"/>
        </w:rPr>
        <w:tab/>
        <w:t>познавательных</w:t>
      </w:r>
      <w:r w:rsidRPr="003D0337">
        <w:rPr>
          <w:sz w:val="24"/>
          <w:szCs w:val="24"/>
        </w:rPr>
        <w:tab/>
        <w:t>интересов,</w:t>
      </w:r>
      <w:r w:rsidRPr="003D0337">
        <w:rPr>
          <w:sz w:val="24"/>
          <w:szCs w:val="24"/>
        </w:rPr>
        <w:tab/>
        <w:t>сообщение</w:t>
      </w:r>
      <w:r w:rsidRPr="003D0337">
        <w:rPr>
          <w:sz w:val="24"/>
          <w:szCs w:val="24"/>
        </w:rPr>
        <w:tab/>
      </w:r>
      <w:r w:rsidRPr="003D0337">
        <w:rPr>
          <w:spacing w:val="-1"/>
          <w:sz w:val="24"/>
          <w:szCs w:val="24"/>
        </w:rPr>
        <w:t>доступных</w:t>
      </w:r>
      <w:r w:rsidRPr="003D0337">
        <w:rPr>
          <w:spacing w:val="-62"/>
          <w:sz w:val="24"/>
          <w:szCs w:val="24"/>
        </w:rPr>
        <w:t xml:space="preserve"> </w:t>
      </w:r>
      <w:r w:rsidRPr="003D0337">
        <w:rPr>
          <w:sz w:val="24"/>
          <w:szCs w:val="24"/>
        </w:rPr>
        <w:t>теоретических</w:t>
      </w:r>
      <w:r w:rsidRPr="003D0337">
        <w:rPr>
          <w:spacing w:val="-2"/>
          <w:sz w:val="24"/>
          <w:szCs w:val="24"/>
        </w:rPr>
        <w:t xml:space="preserve"> </w:t>
      </w:r>
      <w:r w:rsidRPr="003D0337">
        <w:rPr>
          <w:sz w:val="24"/>
          <w:szCs w:val="24"/>
        </w:rPr>
        <w:t>сведений по</w:t>
      </w:r>
      <w:r w:rsidRPr="003D0337">
        <w:rPr>
          <w:spacing w:val="-1"/>
          <w:sz w:val="24"/>
          <w:szCs w:val="24"/>
        </w:rPr>
        <w:t xml:space="preserve"> </w:t>
      </w:r>
      <w:r w:rsidRPr="003D0337">
        <w:rPr>
          <w:sz w:val="24"/>
          <w:szCs w:val="24"/>
        </w:rPr>
        <w:t>физической</w:t>
      </w:r>
      <w:r w:rsidRPr="003D0337">
        <w:rPr>
          <w:spacing w:val="-2"/>
          <w:sz w:val="24"/>
          <w:szCs w:val="24"/>
        </w:rPr>
        <w:t xml:space="preserve"> </w:t>
      </w:r>
      <w:r w:rsidRPr="003D0337">
        <w:rPr>
          <w:sz w:val="24"/>
          <w:szCs w:val="24"/>
        </w:rPr>
        <w:t>культуре;</w:t>
      </w:r>
    </w:p>
    <w:p w:rsidR="00C370E3" w:rsidRPr="003D0337" w:rsidRDefault="00C370E3">
      <w:pPr>
        <w:pStyle w:val="a3"/>
        <w:tabs>
          <w:tab w:val="left" w:pos="2610"/>
          <w:tab w:val="left" w:pos="4536"/>
          <w:tab w:val="left" w:pos="6910"/>
          <w:tab w:val="left" w:pos="8051"/>
        </w:tabs>
        <w:ind w:left="1041" w:right="731" w:firstLine="0"/>
        <w:jc w:val="left"/>
        <w:rPr>
          <w:sz w:val="24"/>
          <w:szCs w:val="24"/>
        </w:rPr>
      </w:pPr>
      <w:r w:rsidRPr="003D0337">
        <w:rPr>
          <w:sz w:val="24"/>
          <w:szCs w:val="24"/>
        </w:rPr>
        <w:t>воспитание устойчивого интереса к занятиям физическими упражнениями;</w:t>
      </w:r>
      <w:r w:rsidRPr="003D0337">
        <w:rPr>
          <w:spacing w:val="1"/>
          <w:sz w:val="24"/>
          <w:szCs w:val="24"/>
        </w:rPr>
        <w:t xml:space="preserve"> </w:t>
      </w:r>
      <w:r w:rsidRPr="003D0337">
        <w:rPr>
          <w:sz w:val="24"/>
          <w:szCs w:val="24"/>
        </w:rPr>
        <w:t>воспитание</w:t>
      </w:r>
      <w:r w:rsidRPr="003D0337">
        <w:rPr>
          <w:sz w:val="24"/>
          <w:szCs w:val="24"/>
        </w:rPr>
        <w:tab/>
        <w:t>нравственных,</w:t>
      </w:r>
      <w:r w:rsidRPr="003D0337">
        <w:rPr>
          <w:sz w:val="24"/>
          <w:szCs w:val="24"/>
        </w:rPr>
        <w:tab/>
        <w:t>морально-волевых</w:t>
      </w:r>
      <w:r w:rsidRPr="003D0337">
        <w:rPr>
          <w:sz w:val="24"/>
          <w:szCs w:val="24"/>
        </w:rPr>
        <w:tab/>
        <w:t>качеств</w:t>
      </w:r>
      <w:r w:rsidRPr="003D0337">
        <w:rPr>
          <w:sz w:val="24"/>
          <w:szCs w:val="24"/>
        </w:rPr>
        <w:tab/>
      </w:r>
      <w:r w:rsidRPr="003D0337">
        <w:rPr>
          <w:spacing w:val="-1"/>
          <w:sz w:val="24"/>
          <w:szCs w:val="24"/>
        </w:rPr>
        <w:t>(настойчивости,</w:t>
      </w:r>
    </w:p>
    <w:p w:rsidR="00C370E3" w:rsidRPr="003D0337" w:rsidRDefault="00C370E3">
      <w:pPr>
        <w:pStyle w:val="a3"/>
        <w:spacing w:before="1" w:line="298" w:lineRule="exact"/>
        <w:ind w:firstLine="0"/>
        <w:jc w:val="left"/>
        <w:rPr>
          <w:sz w:val="24"/>
          <w:szCs w:val="24"/>
        </w:rPr>
      </w:pPr>
      <w:r w:rsidRPr="003D0337">
        <w:rPr>
          <w:sz w:val="24"/>
          <w:szCs w:val="24"/>
        </w:rPr>
        <w:t>смелости),</w:t>
      </w:r>
      <w:r w:rsidRPr="003D0337">
        <w:rPr>
          <w:spacing w:val="-5"/>
          <w:sz w:val="24"/>
          <w:szCs w:val="24"/>
        </w:rPr>
        <w:t xml:space="preserve"> </w:t>
      </w:r>
      <w:r w:rsidRPr="003D0337">
        <w:rPr>
          <w:sz w:val="24"/>
          <w:szCs w:val="24"/>
        </w:rPr>
        <w:t>навыков</w:t>
      </w:r>
      <w:r w:rsidRPr="003D0337">
        <w:rPr>
          <w:spacing w:val="-4"/>
          <w:sz w:val="24"/>
          <w:szCs w:val="24"/>
        </w:rPr>
        <w:t xml:space="preserve"> </w:t>
      </w:r>
      <w:r w:rsidRPr="003D0337">
        <w:rPr>
          <w:sz w:val="24"/>
          <w:szCs w:val="24"/>
        </w:rPr>
        <w:t>культурного</w:t>
      </w:r>
      <w:r w:rsidRPr="003D0337">
        <w:rPr>
          <w:spacing w:val="-4"/>
          <w:sz w:val="24"/>
          <w:szCs w:val="24"/>
        </w:rPr>
        <w:t xml:space="preserve"> </w:t>
      </w:r>
      <w:r w:rsidRPr="003D0337">
        <w:rPr>
          <w:sz w:val="24"/>
          <w:szCs w:val="24"/>
        </w:rPr>
        <w:t>поведения.</w:t>
      </w:r>
    </w:p>
    <w:p w:rsidR="00C370E3" w:rsidRPr="003D0337" w:rsidRDefault="00C370E3">
      <w:pPr>
        <w:pStyle w:val="a3"/>
        <w:jc w:val="left"/>
        <w:rPr>
          <w:sz w:val="24"/>
          <w:szCs w:val="24"/>
        </w:rPr>
      </w:pPr>
      <w:r w:rsidRPr="003D0337">
        <w:rPr>
          <w:sz w:val="24"/>
          <w:szCs w:val="24"/>
        </w:rPr>
        <w:t>Коррекция</w:t>
      </w:r>
      <w:r w:rsidRPr="003D0337">
        <w:rPr>
          <w:spacing w:val="53"/>
          <w:sz w:val="24"/>
          <w:szCs w:val="24"/>
        </w:rPr>
        <w:t xml:space="preserve"> </w:t>
      </w:r>
      <w:r w:rsidRPr="003D0337">
        <w:rPr>
          <w:sz w:val="24"/>
          <w:szCs w:val="24"/>
        </w:rPr>
        <w:t>недостатков</w:t>
      </w:r>
      <w:r w:rsidRPr="003D0337">
        <w:rPr>
          <w:spacing w:val="52"/>
          <w:sz w:val="24"/>
          <w:szCs w:val="24"/>
        </w:rPr>
        <w:t xml:space="preserve"> </w:t>
      </w:r>
      <w:r w:rsidRPr="003D0337">
        <w:rPr>
          <w:sz w:val="24"/>
          <w:szCs w:val="24"/>
        </w:rPr>
        <w:t>психического</w:t>
      </w:r>
      <w:r w:rsidRPr="003D0337">
        <w:rPr>
          <w:spacing w:val="52"/>
          <w:sz w:val="24"/>
          <w:szCs w:val="24"/>
        </w:rPr>
        <w:t xml:space="preserve"> </w:t>
      </w:r>
      <w:r w:rsidRPr="003D0337">
        <w:rPr>
          <w:sz w:val="24"/>
          <w:szCs w:val="24"/>
        </w:rPr>
        <w:t>и</w:t>
      </w:r>
      <w:r w:rsidRPr="003D0337">
        <w:rPr>
          <w:spacing w:val="55"/>
          <w:sz w:val="24"/>
          <w:szCs w:val="24"/>
        </w:rPr>
        <w:t xml:space="preserve"> </w:t>
      </w:r>
      <w:r w:rsidRPr="003D0337">
        <w:rPr>
          <w:sz w:val="24"/>
          <w:szCs w:val="24"/>
        </w:rPr>
        <w:t>физического</w:t>
      </w:r>
      <w:r w:rsidRPr="003D0337">
        <w:rPr>
          <w:spacing w:val="52"/>
          <w:sz w:val="24"/>
          <w:szCs w:val="24"/>
        </w:rPr>
        <w:t xml:space="preserve"> </w:t>
      </w:r>
      <w:r w:rsidRPr="003D0337">
        <w:rPr>
          <w:sz w:val="24"/>
          <w:szCs w:val="24"/>
        </w:rPr>
        <w:t>развития</w:t>
      </w:r>
      <w:r w:rsidRPr="003D0337">
        <w:rPr>
          <w:spacing w:val="53"/>
          <w:sz w:val="24"/>
          <w:szCs w:val="24"/>
        </w:rPr>
        <w:t xml:space="preserve"> </w:t>
      </w:r>
      <w:r w:rsidRPr="003D0337">
        <w:rPr>
          <w:sz w:val="24"/>
          <w:szCs w:val="24"/>
        </w:rPr>
        <w:t>с</w:t>
      </w:r>
      <w:r w:rsidRPr="003D0337">
        <w:rPr>
          <w:spacing w:val="55"/>
          <w:sz w:val="24"/>
          <w:szCs w:val="24"/>
        </w:rPr>
        <w:t xml:space="preserve"> </w:t>
      </w:r>
      <w:r w:rsidRPr="003D0337">
        <w:rPr>
          <w:sz w:val="24"/>
          <w:szCs w:val="24"/>
        </w:rPr>
        <w:t>учетом</w:t>
      </w:r>
      <w:r w:rsidRPr="003D0337">
        <w:rPr>
          <w:spacing w:val="-62"/>
          <w:sz w:val="24"/>
          <w:szCs w:val="24"/>
        </w:rPr>
        <w:t xml:space="preserve"> </w:t>
      </w:r>
      <w:r w:rsidRPr="003D0337">
        <w:rPr>
          <w:sz w:val="24"/>
          <w:szCs w:val="24"/>
        </w:rPr>
        <w:t>возрастных</w:t>
      </w:r>
      <w:r w:rsidRPr="003D0337">
        <w:rPr>
          <w:spacing w:val="-2"/>
          <w:sz w:val="24"/>
          <w:szCs w:val="24"/>
        </w:rPr>
        <w:t xml:space="preserve"> </w:t>
      </w:r>
      <w:r w:rsidRPr="003D0337">
        <w:rPr>
          <w:sz w:val="24"/>
          <w:szCs w:val="24"/>
        </w:rPr>
        <w:t>особенностей</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предусматривает:</w:t>
      </w:r>
    </w:p>
    <w:p w:rsidR="00C370E3" w:rsidRPr="003D0337" w:rsidRDefault="00C370E3">
      <w:pPr>
        <w:pStyle w:val="a3"/>
        <w:spacing w:line="299" w:lineRule="exact"/>
        <w:ind w:left="1041" w:firstLine="0"/>
        <w:jc w:val="left"/>
        <w:rPr>
          <w:sz w:val="24"/>
          <w:szCs w:val="24"/>
        </w:rPr>
      </w:pPr>
      <w:r w:rsidRPr="003D0337">
        <w:rPr>
          <w:sz w:val="24"/>
          <w:szCs w:val="24"/>
        </w:rPr>
        <w:t>обогащение</w:t>
      </w:r>
      <w:r w:rsidRPr="003D0337">
        <w:rPr>
          <w:spacing w:val="-4"/>
          <w:sz w:val="24"/>
          <w:szCs w:val="24"/>
        </w:rPr>
        <w:t xml:space="preserve"> </w:t>
      </w:r>
      <w:r w:rsidRPr="003D0337">
        <w:rPr>
          <w:sz w:val="24"/>
          <w:szCs w:val="24"/>
        </w:rPr>
        <w:t>чувственного</w:t>
      </w:r>
      <w:r w:rsidRPr="003D0337">
        <w:rPr>
          <w:spacing w:val="-4"/>
          <w:sz w:val="24"/>
          <w:szCs w:val="24"/>
        </w:rPr>
        <w:t xml:space="preserve"> </w:t>
      </w:r>
      <w:r w:rsidRPr="003D0337">
        <w:rPr>
          <w:sz w:val="24"/>
          <w:szCs w:val="24"/>
        </w:rPr>
        <w:t>опыта;</w:t>
      </w:r>
    </w:p>
    <w:p w:rsidR="00C370E3" w:rsidRPr="003D0337" w:rsidRDefault="00C370E3">
      <w:pPr>
        <w:pStyle w:val="a3"/>
        <w:spacing w:before="1" w:line="298" w:lineRule="exact"/>
        <w:ind w:left="1041" w:firstLine="0"/>
        <w:jc w:val="left"/>
        <w:rPr>
          <w:sz w:val="24"/>
          <w:szCs w:val="24"/>
        </w:rPr>
      </w:pPr>
      <w:r w:rsidRPr="003D0337">
        <w:rPr>
          <w:sz w:val="24"/>
          <w:szCs w:val="24"/>
        </w:rPr>
        <w:t>коррекцию</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развитие</w:t>
      </w:r>
      <w:r w:rsidRPr="003D0337">
        <w:rPr>
          <w:spacing w:val="-4"/>
          <w:sz w:val="24"/>
          <w:szCs w:val="24"/>
        </w:rPr>
        <w:t xml:space="preserve"> </w:t>
      </w:r>
      <w:r w:rsidRPr="003D0337">
        <w:rPr>
          <w:sz w:val="24"/>
          <w:szCs w:val="24"/>
        </w:rPr>
        <w:t>сенсомоторной</w:t>
      </w:r>
      <w:r w:rsidRPr="003D0337">
        <w:rPr>
          <w:spacing w:val="-3"/>
          <w:sz w:val="24"/>
          <w:szCs w:val="24"/>
        </w:rPr>
        <w:t xml:space="preserve"> </w:t>
      </w:r>
      <w:r w:rsidRPr="003D0337">
        <w:rPr>
          <w:sz w:val="24"/>
          <w:szCs w:val="24"/>
        </w:rPr>
        <w:t>сферы;</w:t>
      </w:r>
    </w:p>
    <w:p w:rsidR="00C370E3" w:rsidRPr="003D0337" w:rsidRDefault="00C370E3">
      <w:pPr>
        <w:pStyle w:val="a3"/>
        <w:jc w:val="left"/>
        <w:rPr>
          <w:sz w:val="24"/>
          <w:szCs w:val="24"/>
        </w:rPr>
      </w:pPr>
      <w:r w:rsidRPr="003D0337">
        <w:rPr>
          <w:sz w:val="24"/>
          <w:szCs w:val="24"/>
        </w:rPr>
        <w:t>формирование</w:t>
      </w:r>
      <w:r w:rsidRPr="003D0337">
        <w:rPr>
          <w:spacing w:val="35"/>
          <w:sz w:val="24"/>
          <w:szCs w:val="24"/>
        </w:rPr>
        <w:t xml:space="preserve"> </w:t>
      </w:r>
      <w:r w:rsidRPr="003D0337">
        <w:rPr>
          <w:sz w:val="24"/>
          <w:szCs w:val="24"/>
        </w:rPr>
        <w:t>навыков</w:t>
      </w:r>
      <w:r w:rsidRPr="003D0337">
        <w:rPr>
          <w:spacing w:val="35"/>
          <w:sz w:val="24"/>
          <w:szCs w:val="24"/>
        </w:rPr>
        <w:t xml:space="preserve"> </w:t>
      </w:r>
      <w:r w:rsidRPr="003D0337">
        <w:rPr>
          <w:sz w:val="24"/>
          <w:szCs w:val="24"/>
        </w:rPr>
        <w:t>общения,</w:t>
      </w:r>
      <w:r w:rsidRPr="003D0337">
        <w:rPr>
          <w:spacing w:val="35"/>
          <w:sz w:val="24"/>
          <w:szCs w:val="24"/>
        </w:rPr>
        <w:t xml:space="preserve"> </w:t>
      </w:r>
      <w:r w:rsidRPr="003D0337">
        <w:rPr>
          <w:sz w:val="24"/>
          <w:szCs w:val="24"/>
        </w:rPr>
        <w:t>предметно-практической</w:t>
      </w:r>
      <w:r w:rsidRPr="003D0337">
        <w:rPr>
          <w:spacing w:val="36"/>
          <w:sz w:val="24"/>
          <w:szCs w:val="24"/>
        </w:rPr>
        <w:t xml:space="preserve"> </w:t>
      </w:r>
      <w:r w:rsidRPr="003D0337">
        <w:rPr>
          <w:sz w:val="24"/>
          <w:szCs w:val="24"/>
        </w:rPr>
        <w:t>и</w:t>
      </w:r>
      <w:r w:rsidRPr="003D0337">
        <w:rPr>
          <w:spacing w:val="36"/>
          <w:sz w:val="24"/>
          <w:szCs w:val="24"/>
        </w:rPr>
        <w:t xml:space="preserve"> </w:t>
      </w:r>
      <w:r w:rsidRPr="003D0337">
        <w:rPr>
          <w:sz w:val="24"/>
          <w:szCs w:val="24"/>
        </w:rPr>
        <w:t>познавательной</w:t>
      </w:r>
      <w:r w:rsidRPr="003D0337">
        <w:rPr>
          <w:spacing w:val="-62"/>
          <w:sz w:val="24"/>
          <w:szCs w:val="24"/>
        </w:rPr>
        <w:t xml:space="preserve"> </w:t>
      </w:r>
      <w:r w:rsidRPr="003D0337">
        <w:rPr>
          <w:sz w:val="24"/>
          <w:szCs w:val="24"/>
        </w:rPr>
        <w:t>деятельности.</w:t>
      </w:r>
    </w:p>
    <w:p w:rsidR="00C370E3" w:rsidRPr="003D0337" w:rsidRDefault="00C370E3">
      <w:pPr>
        <w:pStyle w:val="a3"/>
        <w:spacing w:before="1" w:line="298" w:lineRule="exact"/>
        <w:ind w:left="1041" w:firstLine="0"/>
        <w:jc w:val="left"/>
        <w:rPr>
          <w:sz w:val="24"/>
          <w:szCs w:val="24"/>
        </w:rPr>
      </w:pPr>
      <w:r w:rsidRPr="003D0337">
        <w:rPr>
          <w:sz w:val="24"/>
          <w:szCs w:val="24"/>
        </w:rPr>
        <w:t>Программой</w:t>
      </w:r>
      <w:r w:rsidRPr="003D0337">
        <w:rPr>
          <w:spacing w:val="-5"/>
          <w:sz w:val="24"/>
          <w:szCs w:val="24"/>
        </w:rPr>
        <w:t xml:space="preserve"> </w:t>
      </w:r>
      <w:r w:rsidRPr="003D0337">
        <w:rPr>
          <w:sz w:val="24"/>
          <w:szCs w:val="24"/>
        </w:rPr>
        <w:t>предусмотрены</w:t>
      </w:r>
      <w:r w:rsidRPr="003D0337">
        <w:rPr>
          <w:spacing w:val="-4"/>
          <w:sz w:val="24"/>
          <w:szCs w:val="24"/>
        </w:rPr>
        <w:t xml:space="preserve"> </w:t>
      </w:r>
      <w:r w:rsidRPr="003D0337">
        <w:rPr>
          <w:sz w:val="24"/>
          <w:szCs w:val="24"/>
        </w:rPr>
        <w:t>следующие</w:t>
      </w:r>
      <w:r w:rsidRPr="003D0337">
        <w:rPr>
          <w:spacing w:val="-5"/>
          <w:sz w:val="24"/>
          <w:szCs w:val="24"/>
        </w:rPr>
        <w:t xml:space="preserve"> </w:t>
      </w:r>
      <w:r w:rsidRPr="003D0337">
        <w:rPr>
          <w:sz w:val="24"/>
          <w:szCs w:val="24"/>
        </w:rPr>
        <w:t>виды</w:t>
      </w:r>
      <w:r w:rsidRPr="003D0337">
        <w:rPr>
          <w:spacing w:val="-3"/>
          <w:sz w:val="24"/>
          <w:szCs w:val="24"/>
        </w:rPr>
        <w:t xml:space="preserve"> </w:t>
      </w:r>
      <w:r w:rsidRPr="003D0337">
        <w:rPr>
          <w:sz w:val="24"/>
          <w:szCs w:val="24"/>
        </w:rPr>
        <w:t>работы:</w:t>
      </w:r>
    </w:p>
    <w:p w:rsidR="00C370E3" w:rsidRPr="003D0337" w:rsidRDefault="00C370E3">
      <w:pPr>
        <w:pStyle w:val="a3"/>
        <w:ind w:right="844"/>
        <w:jc w:val="left"/>
        <w:rPr>
          <w:sz w:val="24"/>
          <w:szCs w:val="24"/>
        </w:rPr>
      </w:pPr>
      <w:r w:rsidRPr="003D0337">
        <w:rPr>
          <w:sz w:val="24"/>
          <w:szCs w:val="24"/>
        </w:rPr>
        <w:t>беседы</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содержании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значении</w:t>
      </w:r>
      <w:r w:rsidRPr="003D0337">
        <w:rPr>
          <w:spacing w:val="1"/>
          <w:sz w:val="24"/>
          <w:szCs w:val="24"/>
        </w:rPr>
        <w:t xml:space="preserve"> </w:t>
      </w:r>
      <w:r w:rsidRPr="003D0337">
        <w:rPr>
          <w:sz w:val="24"/>
          <w:szCs w:val="24"/>
        </w:rPr>
        <w:t>физических</w:t>
      </w:r>
      <w:r w:rsidRPr="003D0337">
        <w:rPr>
          <w:spacing w:val="1"/>
          <w:sz w:val="24"/>
          <w:szCs w:val="24"/>
        </w:rPr>
        <w:t xml:space="preserve"> </w:t>
      </w:r>
      <w:r w:rsidRPr="003D0337">
        <w:rPr>
          <w:sz w:val="24"/>
          <w:szCs w:val="24"/>
        </w:rPr>
        <w:t>упражнений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повышения</w:t>
      </w:r>
      <w:r w:rsidRPr="003D0337">
        <w:rPr>
          <w:spacing w:val="-62"/>
          <w:sz w:val="24"/>
          <w:szCs w:val="24"/>
        </w:rPr>
        <w:t xml:space="preserve"> </w:t>
      </w:r>
      <w:r w:rsidRPr="003D0337">
        <w:rPr>
          <w:sz w:val="24"/>
          <w:szCs w:val="24"/>
        </w:rPr>
        <w:t>качества</w:t>
      </w:r>
      <w:r w:rsidRPr="003D0337">
        <w:rPr>
          <w:spacing w:val="-2"/>
          <w:sz w:val="24"/>
          <w:szCs w:val="24"/>
        </w:rPr>
        <w:t xml:space="preserve"> </w:t>
      </w:r>
      <w:r w:rsidRPr="003D0337">
        <w:rPr>
          <w:sz w:val="24"/>
          <w:szCs w:val="24"/>
        </w:rPr>
        <w:t>здоровья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коррекции</w:t>
      </w:r>
      <w:r w:rsidRPr="003D0337">
        <w:rPr>
          <w:spacing w:val="-1"/>
          <w:sz w:val="24"/>
          <w:szCs w:val="24"/>
        </w:rPr>
        <w:t xml:space="preserve"> </w:t>
      </w:r>
      <w:r w:rsidRPr="003D0337">
        <w:rPr>
          <w:sz w:val="24"/>
          <w:szCs w:val="24"/>
        </w:rPr>
        <w:t>нарушенных</w:t>
      </w:r>
      <w:r w:rsidRPr="003D0337">
        <w:rPr>
          <w:spacing w:val="-1"/>
          <w:sz w:val="24"/>
          <w:szCs w:val="24"/>
        </w:rPr>
        <w:t xml:space="preserve"> </w:t>
      </w:r>
      <w:r w:rsidRPr="003D0337">
        <w:rPr>
          <w:sz w:val="24"/>
          <w:szCs w:val="24"/>
        </w:rPr>
        <w:t>функций;</w:t>
      </w:r>
    </w:p>
    <w:p w:rsidR="00C370E3" w:rsidRPr="003D0337" w:rsidRDefault="00C370E3">
      <w:pPr>
        <w:pStyle w:val="a3"/>
        <w:tabs>
          <w:tab w:val="left" w:pos="2586"/>
          <w:tab w:val="left" w:pos="4097"/>
          <w:tab w:val="left" w:pos="5660"/>
          <w:tab w:val="left" w:pos="6118"/>
          <w:tab w:val="left" w:pos="7072"/>
          <w:tab w:val="left" w:pos="8003"/>
        </w:tabs>
        <w:ind w:right="735"/>
        <w:jc w:val="left"/>
        <w:rPr>
          <w:sz w:val="24"/>
          <w:szCs w:val="24"/>
        </w:rPr>
      </w:pPr>
      <w:r w:rsidRPr="003D0337">
        <w:rPr>
          <w:sz w:val="24"/>
          <w:szCs w:val="24"/>
        </w:rPr>
        <w:t>выполнение</w:t>
      </w:r>
      <w:r w:rsidRPr="003D0337">
        <w:rPr>
          <w:sz w:val="24"/>
          <w:szCs w:val="24"/>
        </w:rPr>
        <w:tab/>
        <w:t>физических</w:t>
      </w:r>
      <w:r w:rsidRPr="003D0337">
        <w:rPr>
          <w:sz w:val="24"/>
          <w:szCs w:val="24"/>
        </w:rPr>
        <w:tab/>
        <w:t>упражнений</w:t>
      </w:r>
      <w:r w:rsidRPr="003D0337">
        <w:rPr>
          <w:sz w:val="24"/>
          <w:szCs w:val="24"/>
        </w:rPr>
        <w:tab/>
        <w:t>на</w:t>
      </w:r>
      <w:r w:rsidRPr="003D0337">
        <w:rPr>
          <w:sz w:val="24"/>
          <w:szCs w:val="24"/>
        </w:rPr>
        <w:tab/>
        <w:t>основе</w:t>
      </w:r>
      <w:r w:rsidRPr="003D0337">
        <w:rPr>
          <w:sz w:val="24"/>
          <w:szCs w:val="24"/>
        </w:rPr>
        <w:tab/>
        <w:t>показа</w:t>
      </w:r>
      <w:r w:rsidRPr="003D0337">
        <w:rPr>
          <w:sz w:val="24"/>
          <w:szCs w:val="24"/>
        </w:rPr>
        <w:tab/>
      </w:r>
      <w:r w:rsidRPr="003D0337">
        <w:rPr>
          <w:spacing w:val="-1"/>
          <w:sz w:val="24"/>
          <w:szCs w:val="24"/>
        </w:rPr>
        <w:t>педагогического</w:t>
      </w:r>
      <w:r w:rsidRPr="003D0337">
        <w:rPr>
          <w:spacing w:val="-62"/>
          <w:sz w:val="24"/>
          <w:szCs w:val="24"/>
        </w:rPr>
        <w:t xml:space="preserve"> </w:t>
      </w:r>
      <w:r w:rsidRPr="003D0337">
        <w:rPr>
          <w:sz w:val="24"/>
          <w:szCs w:val="24"/>
        </w:rPr>
        <w:t>работника;</w:t>
      </w:r>
    </w:p>
    <w:p w:rsidR="00C370E3" w:rsidRPr="003D0337" w:rsidRDefault="00C370E3">
      <w:pPr>
        <w:pStyle w:val="a3"/>
        <w:jc w:val="left"/>
        <w:rPr>
          <w:sz w:val="24"/>
          <w:szCs w:val="24"/>
        </w:rPr>
      </w:pPr>
      <w:r w:rsidRPr="003D0337">
        <w:rPr>
          <w:sz w:val="24"/>
          <w:szCs w:val="24"/>
        </w:rPr>
        <w:t>выполнение</w:t>
      </w:r>
      <w:r w:rsidRPr="003D0337">
        <w:rPr>
          <w:spacing w:val="14"/>
          <w:sz w:val="24"/>
          <w:szCs w:val="24"/>
        </w:rPr>
        <w:t xml:space="preserve"> </w:t>
      </w:r>
      <w:r w:rsidRPr="003D0337">
        <w:rPr>
          <w:sz w:val="24"/>
          <w:szCs w:val="24"/>
        </w:rPr>
        <w:t>физических</w:t>
      </w:r>
      <w:r w:rsidRPr="003D0337">
        <w:rPr>
          <w:spacing w:val="18"/>
          <w:sz w:val="24"/>
          <w:szCs w:val="24"/>
        </w:rPr>
        <w:t xml:space="preserve"> </w:t>
      </w:r>
      <w:r w:rsidRPr="003D0337">
        <w:rPr>
          <w:sz w:val="24"/>
          <w:szCs w:val="24"/>
        </w:rPr>
        <w:t>упражнений</w:t>
      </w:r>
      <w:r w:rsidRPr="003D0337">
        <w:rPr>
          <w:spacing w:val="16"/>
          <w:sz w:val="24"/>
          <w:szCs w:val="24"/>
        </w:rPr>
        <w:t xml:space="preserve"> </w:t>
      </w:r>
      <w:r w:rsidRPr="003D0337">
        <w:rPr>
          <w:sz w:val="24"/>
          <w:szCs w:val="24"/>
        </w:rPr>
        <w:t>без</w:t>
      </w:r>
      <w:r w:rsidRPr="003D0337">
        <w:rPr>
          <w:spacing w:val="16"/>
          <w:sz w:val="24"/>
          <w:szCs w:val="24"/>
        </w:rPr>
        <w:t xml:space="preserve"> </w:t>
      </w:r>
      <w:r w:rsidRPr="003D0337">
        <w:rPr>
          <w:sz w:val="24"/>
          <w:szCs w:val="24"/>
        </w:rPr>
        <w:t>зрительного</w:t>
      </w:r>
      <w:r w:rsidRPr="003D0337">
        <w:rPr>
          <w:spacing w:val="12"/>
          <w:sz w:val="24"/>
          <w:szCs w:val="24"/>
        </w:rPr>
        <w:t xml:space="preserve"> </w:t>
      </w:r>
      <w:r w:rsidRPr="003D0337">
        <w:rPr>
          <w:sz w:val="24"/>
          <w:szCs w:val="24"/>
        </w:rPr>
        <w:t>сопровождения,</w:t>
      </w:r>
      <w:r w:rsidRPr="003D0337">
        <w:rPr>
          <w:spacing w:val="14"/>
          <w:sz w:val="24"/>
          <w:szCs w:val="24"/>
        </w:rPr>
        <w:t xml:space="preserve"> </w:t>
      </w:r>
      <w:r w:rsidRPr="003D0337">
        <w:rPr>
          <w:sz w:val="24"/>
          <w:szCs w:val="24"/>
        </w:rPr>
        <w:t>под</w:t>
      </w:r>
      <w:r w:rsidRPr="003D0337">
        <w:rPr>
          <w:spacing w:val="-62"/>
          <w:sz w:val="24"/>
          <w:szCs w:val="24"/>
        </w:rPr>
        <w:t xml:space="preserve"> </w:t>
      </w:r>
      <w:r w:rsidRPr="003D0337">
        <w:rPr>
          <w:sz w:val="24"/>
          <w:szCs w:val="24"/>
        </w:rPr>
        <w:t>словесную</w:t>
      </w:r>
      <w:r w:rsidRPr="003D0337">
        <w:rPr>
          <w:spacing w:val="-1"/>
          <w:sz w:val="24"/>
          <w:szCs w:val="24"/>
        </w:rPr>
        <w:t xml:space="preserve"> </w:t>
      </w:r>
      <w:r w:rsidRPr="003D0337">
        <w:rPr>
          <w:sz w:val="24"/>
          <w:szCs w:val="24"/>
        </w:rPr>
        <w:t>инструкцию педагогического работника;</w:t>
      </w:r>
    </w:p>
    <w:p w:rsidR="00C370E3" w:rsidRPr="003D0337" w:rsidRDefault="00C370E3">
      <w:pPr>
        <w:pStyle w:val="a3"/>
        <w:spacing w:before="1"/>
        <w:ind w:left="1041" w:right="4753" w:firstLine="0"/>
        <w:jc w:val="left"/>
        <w:rPr>
          <w:sz w:val="24"/>
          <w:szCs w:val="24"/>
        </w:rPr>
      </w:pPr>
      <w:r w:rsidRPr="003D0337">
        <w:rPr>
          <w:sz w:val="24"/>
          <w:szCs w:val="24"/>
        </w:rPr>
        <w:t>самостоятельное</w:t>
      </w:r>
      <w:r w:rsidRPr="003D0337">
        <w:rPr>
          <w:spacing w:val="-7"/>
          <w:sz w:val="24"/>
          <w:szCs w:val="24"/>
        </w:rPr>
        <w:t xml:space="preserve"> </w:t>
      </w:r>
      <w:r w:rsidRPr="003D0337">
        <w:rPr>
          <w:sz w:val="24"/>
          <w:szCs w:val="24"/>
        </w:rPr>
        <w:t>выполнение</w:t>
      </w:r>
      <w:r w:rsidRPr="003D0337">
        <w:rPr>
          <w:spacing w:val="-6"/>
          <w:sz w:val="24"/>
          <w:szCs w:val="24"/>
        </w:rPr>
        <w:t xml:space="preserve"> </w:t>
      </w:r>
      <w:r w:rsidRPr="003D0337">
        <w:rPr>
          <w:sz w:val="24"/>
          <w:szCs w:val="24"/>
        </w:rPr>
        <w:t>упражнений;</w:t>
      </w:r>
      <w:r w:rsidRPr="003D0337">
        <w:rPr>
          <w:spacing w:val="-62"/>
          <w:sz w:val="24"/>
          <w:szCs w:val="24"/>
        </w:rPr>
        <w:t xml:space="preserve"> </w:t>
      </w:r>
      <w:r w:rsidRPr="003D0337">
        <w:rPr>
          <w:sz w:val="24"/>
          <w:szCs w:val="24"/>
        </w:rPr>
        <w:t>занятия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тренирующем</w:t>
      </w:r>
      <w:r w:rsidRPr="003D0337">
        <w:rPr>
          <w:spacing w:val="-2"/>
          <w:sz w:val="24"/>
          <w:szCs w:val="24"/>
        </w:rPr>
        <w:t xml:space="preserve"> </w:t>
      </w:r>
      <w:r w:rsidRPr="003D0337">
        <w:rPr>
          <w:sz w:val="24"/>
          <w:szCs w:val="24"/>
        </w:rPr>
        <w:t>режиме;</w:t>
      </w:r>
    </w:p>
    <w:p w:rsidR="00C370E3" w:rsidRPr="003D0337" w:rsidRDefault="00C370E3">
      <w:pPr>
        <w:pStyle w:val="a3"/>
        <w:ind w:right="732"/>
        <w:rPr>
          <w:sz w:val="24"/>
          <w:szCs w:val="24"/>
        </w:rPr>
      </w:pPr>
      <w:r w:rsidRPr="003D0337">
        <w:rPr>
          <w:sz w:val="24"/>
          <w:szCs w:val="24"/>
        </w:rPr>
        <w:t>развитие</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качеств</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программном</w:t>
      </w:r>
      <w:r w:rsidRPr="003D0337">
        <w:rPr>
          <w:spacing w:val="1"/>
          <w:sz w:val="24"/>
          <w:szCs w:val="24"/>
        </w:rPr>
        <w:t xml:space="preserve"> </w:t>
      </w:r>
      <w:r w:rsidRPr="003D0337">
        <w:rPr>
          <w:sz w:val="24"/>
          <w:szCs w:val="24"/>
        </w:rPr>
        <w:t>материале</w:t>
      </w:r>
      <w:r w:rsidRPr="003D0337">
        <w:rPr>
          <w:spacing w:val="66"/>
          <w:sz w:val="24"/>
          <w:szCs w:val="24"/>
        </w:rPr>
        <w:t xml:space="preserve"> </w:t>
      </w:r>
      <w:r w:rsidRPr="003D0337">
        <w:rPr>
          <w:sz w:val="24"/>
          <w:szCs w:val="24"/>
        </w:rPr>
        <w:t>гимнастики,</w:t>
      </w:r>
      <w:r w:rsidRPr="003D0337">
        <w:rPr>
          <w:spacing w:val="1"/>
          <w:sz w:val="24"/>
          <w:szCs w:val="24"/>
        </w:rPr>
        <w:t xml:space="preserve"> </w:t>
      </w:r>
      <w:r w:rsidRPr="003D0337">
        <w:rPr>
          <w:sz w:val="24"/>
          <w:szCs w:val="24"/>
        </w:rPr>
        <w:t>легкой</w:t>
      </w:r>
      <w:r w:rsidRPr="003D0337">
        <w:rPr>
          <w:spacing w:val="1"/>
          <w:sz w:val="24"/>
          <w:szCs w:val="24"/>
        </w:rPr>
        <w:t xml:space="preserve"> </w:t>
      </w:r>
      <w:r w:rsidRPr="003D0337">
        <w:rPr>
          <w:sz w:val="24"/>
          <w:szCs w:val="24"/>
        </w:rPr>
        <w:t>атлетики,</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подвижных</w:t>
      </w:r>
      <w:r w:rsidRPr="003D0337">
        <w:rPr>
          <w:spacing w:val="-2"/>
          <w:sz w:val="24"/>
          <w:szCs w:val="24"/>
        </w:rPr>
        <w:t xml:space="preserve"> </w:t>
      </w:r>
      <w:r w:rsidRPr="003D0337">
        <w:rPr>
          <w:sz w:val="24"/>
          <w:szCs w:val="24"/>
        </w:rPr>
        <w:t>игр.</w:t>
      </w:r>
    </w:p>
    <w:p w:rsidR="00C370E3" w:rsidRPr="003D0337" w:rsidRDefault="00C370E3">
      <w:pPr>
        <w:pStyle w:val="a3"/>
        <w:ind w:right="729"/>
        <w:rPr>
          <w:sz w:val="24"/>
          <w:szCs w:val="24"/>
        </w:rPr>
      </w:pPr>
      <w:r w:rsidRPr="003D0337">
        <w:rPr>
          <w:sz w:val="24"/>
          <w:szCs w:val="24"/>
        </w:rPr>
        <w:t>Содержание</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отражено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пяти</w:t>
      </w:r>
      <w:r w:rsidRPr="003D0337">
        <w:rPr>
          <w:spacing w:val="1"/>
          <w:sz w:val="24"/>
          <w:szCs w:val="24"/>
        </w:rPr>
        <w:t xml:space="preserve"> </w:t>
      </w:r>
      <w:r w:rsidRPr="003D0337">
        <w:rPr>
          <w:sz w:val="24"/>
          <w:szCs w:val="24"/>
        </w:rPr>
        <w:t>разделах:</w:t>
      </w:r>
      <w:r w:rsidRPr="003D0337">
        <w:rPr>
          <w:spacing w:val="1"/>
          <w:sz w:val="24"/>
          <w:szCs w:val="24"/>
        </w:rPr>
        <w:t xml:space="preserve"> </w:t>
      </w:r>
      <w:r w:rsidRPr="003D0337">
        <w:rPr>
          <w:sz w:val="24"/>
          <w:szCs w:val="24"/>
        </w:rPr>
        <w:t>"Знания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физической</w:t>
      </w:r>
      <w:r w:rsidRPr="003D0337">
        <w:rPr>
          <w:spacing w:val="1"/>
          <w:sz w:val="24"/>
          <w:szCs w:val="24"/>
        </w:rPr>
        <w:t xml:space="preserve"> </w:t>
      </w:r>
      <w:r w:rsidRPr="003D0337">
        <w:rPr>
          <w:sz w:val="24"/>
          <w:szCs w:val="24"/>
        </w:rPr>
        <w:t>культуре",</w:t>
      </w:r>
      <w:r w:rsidRPr="003D0337">
        <w:rPr>
          <w:spacing w:val="1"/>
          <w:sz w:val="24"/>
          <w:szCs w:val="24"/>
        </w:rPr>
        <w:t xml:space="preserve"> </w:t>
      </w:r>
      <w:r w:rsidRPr="003D0337">
        <w:rPr>
          <w:sz w:val="24"/>
          <w:szCs w:val="24"/>
        </w:rPr>
        <w:t>"Гимнастика",</w:t>
      </w:r>
      <w:r w:rsidRPr="003D0337">
        <w:rPr>
          <w:spacing w:val="1"/>
          <w:sz w:val="24"/>
          <w:szCs w:val="24"/>
        </w:rPr>
        <w:t xml:space="preserve"> </w:t>
      </w:r>
      <w:r w:rsidRPr="003D0337">
        <w:rPr>
          <w:sz w:val="24"/>
          <w:szCs w:val="24"/>
        </w:rPr>
        <w:t>"Легкая</w:t>
      </w:r>
      <w:r w:rsidRPr="003D0337">
        <w:rPr>
          <w:spacing w:val="1"/>
          <w:sz w:val="24"/>
          <w:szCs w:val="24"/>
        </w:rPr>
        <w:t xml:space="preserve"> </w:t>
      </w:r>
      <w:r w:rsidRPr="003D0337">
        <w:rPr>
          <w:sz w:val="24"/>
          <w:szCs w:val="24"/>
        </w:rPr>
        <w:t>атлетика",</w:t>
      </w:r>
      <w:r w:rsidRPr="003D0337">
        <w:rPr>
          <w:spacing w:val="1"/>
          <w:sz w:val="24"/>
          <w:szCs w:val="24"/>
        </w:rPr>
        <w:t xml:space="preserve"> </w:t>
      </w:r>
      <w:r w:rsidRPr="003D0337">
        <w:rPr>
          <w:sz w:val="24"/>
          <w:szCs w:val="24"/>
        </w:rPr>
        <w:t>"Лыжная</w:t>
      </w:r>
      <w:r w:rsidRPr="003D0337">
        <w:rPr>
          <w:spacing w:val="1"/>
          <w:sz w:val="24"/>
          <w:szCs w:val="24"/>
        </w:rPr>
        <w:t xml:space="preserve"> </w:t>
      </w:r>
      <w:r w:rsidRPr="003D0337">
        <w:rPr>
          <w:sz w:val="24"/>
          <w:szCs w:val="24"/>
        </w:rPr>
        <w:t>и</w:t>
      </w:r>
      <w:r w:rsidRPr="003D0337">
        <w:rPr>
          <w:spacing w:val="66"/>
          <w:sz w:val="24"/>
          <w:szCs w:val="24"/>
        </w:rPr>
        <w:t xml:space="preserve"> </w:t>
      </w:r>
      <w:r w:rsidRPr="003D0337">
        <w:rPr>
          <w:sz w:val="24"/>
          <w:szCs w:val="24"/>
        </w:rPr>
        <w:t>конькобежная</w:t>
      </w:r>
      <w:r w:rsidRPr="003D0337">
        <w:rPr>
          <w:spacing w:val="1"/>
          <w:sz w:val="24"/>
          <w:szCs w:val="24"/>
        </w:rPr>
        <w:t xml:space="preserve"> </w:t>
      </w:r>
      <w:r w:rsidRPr="003D0337">
        <w:rPr>
          <w:sz w:val="24"/>
          <w:szCs w:val="24"/>
        </w:rPr>
        <w:t>подготовка",</w:t>
      </w:r>
      <w:r w:rsidRPr="003D0337">
        <w:rPr>
          <w:spacing w:val="1"/>
          <w:sz w:val="24"/>
          <w:szCs w:val="24"/>
        </w:rPr>
        <w:t xml:space="preserve"> </w:t>
      </w:r>
      <w:r w:rsidRPr="003D0337">
        <w:rPr>
          <w:sz w:val="24"/>
          <w:szCs w:val="24"/>
        </w:rPr>
        <w:t>"Игры".</w:t>
      </w:r>
      <w:r w:rsidRPr="003D0337">
        <w:rPr>
          <w:spacing w:val="1"/>
          <w:sz w:val="24"/>
          <w:szCs w:val="24"/>
        </w:rPr>
        <w:t xml:space="preserve"> </w:t>
      </w:r>
      <w:r w:rsidRPr="003D0337">
        <w:rPr>
          <w:sz w:val="24"/>
          <w:szCs w:val="24"/>
        </w:rPr>
        <w:t>Каждый</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перечисленных</w:t>
      </w:r>
      <w:r w:rsidRPr="003D0337">
        <w:rPr>
          <w:spacing w:val="1"/>
          <w:sz w:val="24"/>
          <w:szCs w:val="24"/>
        </w:rPr>
        <w:t xml:space="preserve"> </w:t>
      </w:r>
      <w:r w:rsidRPr="003D0337">
        <w:rPr>
          <w:sz w:val="24"/>
          <w:szCs w:val="24"/>
        </w:rPr>
        <w:t>разделов</w:t>
      </w:r>
      <w:r w:rsidRPr="003D0337">
        <w:rPr>
          <w:spacing w:val="1"/>
          <w:sz w:val="24"/>
          <w:szCs w:val="24"/>
        </w:rPr>
        <w:t xml:space="preserve"> </w:t>
      </w:r>
      <w:r w:rsidRPr="003D0337">
        <w:rPr>
          <w:sz w:val="24"/>
          <w:szCs w:val="24"/>
        </w:rPr>
        <w:t>включает</w:t>
      </w:r>
      <w:r w:rsidRPr="003D0337">
        <w:rPr>
          <w:spacing w:val="1"/>
          <w:sz w:val="24"/>
          <w:szCs w:val="24"/>
        </w:rPr>
        <w:t xml:space="preserve"> </w:t>
      </w:r>
      <w:r w:rsidRPr="003D0337">
        <w:rPr>
          <w:sz w:val="24"/>
          <w:szCs w:val="24"/>
        </w:rPr>
        <w:t>некоторые</w:t>
      </w:r>
      <w:r w:rsidRPr="003D0337">
        <w:rPr>
          <w:spacing w:val="1"/>
          <w:sz w:val="24"/>
          <w:szCs w:val="24"/>
        </w:rPr>
        <w:t xml:space="preserve"> </w:t>
      </w:r>
      <w:r w:rsidRPr="003D0337">
        <w:rPr>
          <w:sz w:val="24"/>
          <w:szCs w:val="24"/>
        </w:rPr>
        <w:t>теоретические</w:t>
      </w:r>
      <w:r w:rsidRPr="003D0337">
        <w:rPr>
          <w:spacing w:val="-3"/>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и</w:t>
      </w:r>
      <w:r w:rsidRPr="003D0337">
        <w:rPr>
          <w:spacing w:val="-3"/>
          <w:sz w:val="24"/>
          <w:szCs w:val="24"/>
        </w:rPr>
        <w:t xml:space="preserve"> </w:t>
      </w:r>
      <w:r w:rsidRPr="003D0337">
        <w:rPr>
          <w:sz w:val="24"/>
          <w:szCs w:val="24"/>
        </w:rPr>
        <w:t>материал</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практической</w:t>
      </w:r>
      <w:r w:rsidRPr="003D0337">
        <w:rPr>
          <w:spacing w:val="-3"/>
          <w:sz w:val="24"/>
          <w:szCs w:val="24"/>
        </w:rPr>
        <w:t xml:space="preserve"> </w:t>
      </w:r>
      <w:r w:rsidRPr="003D0337">
        <w:rPr>
          <w:sz w:val="24"/>
          <w:szCs w:val="24"/>
        </w:rPr>
        <w:t>подготовки</w:t>
      </w:r>
      <w:r w:rsidRPr="003D0337">
        <w:rPr>
          <w:spacing w:val="-2"/>
          <w:sz w:val="24"/>
          <w:szCs w:val="24"/>
        </w:rPr>
        <w:t xml:space="preserve"> </w:t>
      </w:r>
      <w:r w:rsidRPr="003D0337">
        <w:rPr>
          <w:sz w:val="24"/>
          <w:szCs w:val="24"/>
        </w:rPr>
        <w:t>обучающихся:</w:t>
      </w:r>
    </w:p>
    <w:p w:rsidR="00C370E3" w:rsidRPr="003D0337" w:rsidRDefault="00C370E3">
      <w:pPr>
        <w:pStyle w:val="a3"/>
        <w:spacing w:line="298" w:lineRule="exact"/>
        <w:ind w:left="1041" w:firstLine="0"/>
        <w:rPr>
          <w:sz w:val="24"/>
          <w:szCs w:val="24"/>
        </w:rPr>
      </w:pPr>
      <w:r w:rsidRPr="003D0337">
        <w:rPr>
          <w:sz w:val="24"/>
          <w:szCs w:val="24"/>
        </w:rPr>
        <w:t>Знания</w:t>
      </w:r>
      <w:r w:rsidRPr="003D0337">
        <w:rPr>
          <w:spacing w:val="-4"/>
          <w:sz w:val="24"/>
          <w:szCs w:val="24"/>
        </w:rPr>
        <w:t xml:space="preserve"> </w:t>
      </w:r>
      <w:r w:rsidRPr="003D0337">
        <w:rPr>
          <w:sz w:val="24"/>
          <w:szCs w:val="24"/>
        </w:rPr>
        <w:t>о</w:t>
      </w:r>
      <w:r w:rsidRPr="003D0337">
        <w:rPr>
          <w:spacing w:val="-4"/>
          <w:sz w:val="24"/>
          <w:szCs w:val="24"/>
        </w:rPr>
        <w:t xml:space="preserve"> </w:t>
      </w:r>
      <w:r w:rsidRPr="003D0337">
        <w:rPr>
          <w:sz w:val="24"/>
          <w:szCs w:val="24"/>
        </w:rPr>
        <w:t>физической</w:t>
      </w:r>
      <w:r w:rsidRPr="003D0337">
        <w:rPr>
          <w:spacing w:val="-2"/>
          <w:sz w:val="24"/>
          <w:szCs w:val="24"/>
        </w:rPr>
        <w:t xml:space="preserve"> </w:t>
      </w:r>
      <w:r w:rsidRPr="003D0337">
        <w:rPr>
          <w:sz w:val="24"/>
          <w:szCs w:val="24"/>
        </w:rPr>
        <w:t>культуре:</w:t>
      </w:r>
    </w:p>
    <w:p w:rsidR="00C370E3" w:rsidRPr="003D0337" w:rsidRDefault="00C370E3">
      <w:pPr>
        <w:pStyle w:val="a3"/>
        <w:ind w:right="731"/>
        <w:rPr>
          <w:sz w:val="24"/>
          <w:szCs w:val="24"/>
        </w:rPr>
      </w:pPr>
      <w:r w:rsidRPr="003D0337">
        <w:rPr>
          <w:sz w:val="24"/>
          <w:szCs w:val="24"/>
        </w:rPr>
        <w:t>Чистота</w:t>
      </w:r>
      <w:r w:rsidRPr="003D0337">
        <w:rPr>
          <w:spacing w:val="1"/>
          <w:sz w:val="24"/>
          <w:szCs w:val="24"/>
        </w:rPr>
        <w:t xml:space="preserve"> </w:t>
      </w:r>
      <w:r w:rsidRPr="003D0337">
        <w:rPr>
          <w:sz w:val="24"/>
          <w:szCs w:val="24"/>
        </w:rPr>
        <w:t>одежды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обуви.</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утренней</w:t>
      </w:r>
      <w:r w:rsidRPr="003D0337">
        <w:rPr>
          <w:spacing w:val="1"/>
          <w:sz w:val="24"/>
          <w:szCs w:val="24"/>
        </w:rPr>
        <w:t xml:space="preserve"> </w:t>
      </w:r>
      <w:r w:rsidRPr="003D0337">
        <w:rPr>
          <w:sz w:val="24"/>
          <w:szCs w:val="24"/>
        </w:rPr>
        <w:t>гигиены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человека.</w:t>
      </w:r>
      <w:r w:rsidRPr="003D0337">
        <w:rPr>
          <w:spacing w:val="2"/>
          <w:sz w:val="24"/>
          <w:szCs w:val="24"/>
        </w:rPr>
        <w:t xml:space="preserve"> </w:t>
      </w:r>
      <w:r w:rsidRPr="003D0337">
        <w:rPr>
          <w:sz w:val="24"/>
          <w:szCs w:val="24"/>
        </w:rPr>
        <w:t>Правила</w:t>
      </w:r>
      <w:r w:rsidRPr="003D0337">
        <w:rPr>
          <w:spacing w:val="4"/>
          <w:sz w:val="24"/>
          <w:szCs w:val="24"/>
        </w:rPr>
        <w:t xml:space="preserve"> </w:t>
      </w:r>
      <w:r w:rsidRPr="003D0337">
        <w:rPr>
          <w:sz w:val="24"/>
          <w:szCs w:val="24"/>
        </w:rPr>
        <w:t>поведения</w:t>
      </w:r>
      <w:r w:rsidRPr="003D0337">
        <w:rPr>
          <w:spacing w:val="3"/>
          <w:sz w:val="24"/>
          <w:szCs w:val="24"/>
        </w:rPr>
        <w:t xml:space="preserve"> </w:t>
      </w:r>
      <w:r w:rsidRPr="003D0337">
        <w:rPr>
          <w:sz w:val="24"/>
          <w:szCs w:val="24"/>
        </w:rPr>
        <w:t>на</w:t>
      </w:r>
      <w:r w:rsidRPr="003D0337">
        <w:rPr>
          <w:spacing w:val="5"/>
          <w:sz w:val="24"/>
          <w:szCs w:val="24"/>
        </w:rPr>
        <w:t xml:space="preserve"> </w:t>
      </w:r>
      <w:r w:rsidRPr="003D0337">
        <w:rPr>
          <w:sz w:val="24"/>
          <w:szCs w:val="24"/>
        </w:rPr>
        <w:t>уроках</w:t>
      </w:r>
      <w:r w:rsidRPr="003D0337">
        <w:rPr>
          <w:spacing w:val="2"/>
          <w:sz w:val="24"/>
          <w:szCs w:val="24"/>
        </w:rPr>
        <w:t xml:space="preserve"> </w:t>
      </w:r>
      <w:r w:rsidRPr="003D0337">
        <w:rPr>
          <w:sz w:val="24"/>
          <w:szCs w:val="24"/>
        </w:rPr>
        <w:t>физической</w:t>
      </w:r>
      <w:r w:rsidRPr="003D0337">
        <w:rPr>
          <w:spacing w:val="4"/>
          <w:sz w:val="24"/>
          <w:szCs w:val="24"/>
        </w:rPr>
        <w:t xml:space="preserve"> </w:t>
      </w:r>
      <w:r w:rsidRPr="003D0337">
        <w:rPr>
          <w:sz w:val="24"/>
          <w:szCs w:val="24"/>
        </w:rPr>
        <w:t>культуры</w:t>
      </w:r>
      <w:r w:rsidRPr="003D0337">
        <w:rPr>
          <w:spacing w:val="2"/>
          <w:sz w:val="24"/>
          <w:szCs w:val="24"/>
        </w:rPr>
        <w:t xml:space="preserve"> </w:t>
      </w:r>
      <w:r w:rsidRPr="003D0337">
        <w:rPr>
          <w:sz w:val="24"/>
          <w:szCs w:val="24"/>
        </w:rPr>
        <w:t>(техника</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2" w:firstLine="0"/>
        <w:rPr>
          <w:sz w:val="24"/>
          <w:szCs w:val="24"/>
        </w:rPr>
      </w:pPr>
      <w:r w:rsidRPr="003D0337">
        <w:rPr>
          <w:sz w:val="24"/>
          <w:szCs w:val="24"/>
        </w:rPr>
        <w:lastRenderedPageBreak/>
        <w:t>безопасности).</w:t>
      </w:r>
      <w:r w:rsidRPr="003D0337">
        <w:rPr>
          <w:spacing w:val="1"/>
          <w:sz w:val="24"/>
          <w:szCs w:val="24"/>
        </w:rPr>
        <w:t xml:space="preserve"> </w:t>
      </w:r>
      <w:r w:rsidRPr="003D0337">
        <w:rPr>
          <w:sz w:val="24"/>
          <w:szCs w:val="24"/>
        </w:rPr>
        <w:t>Чистота</w:t>
      </w:r>
      <w:r w:rsidRPr="003D0337">
        <w:rPr>
          <w:spacing w:val="1"/>
          <w:sz w:val="24"/>
          <w:szCs w:val="24"/>
        </w:rPr>
        <w:t xml:space="preserve"> </w:t>
      </w:r>
      <w:r w:rsidRPr="003D0337">
        <w:rPr>
          <w:sz w:val="24"/>
          <w:szCs w:val="24"/>
        </w:rPr>
        <w:t>зала,</w:t>
      </w:r>
      <w:r w:rsidRPr="003D0337">
        <w:rPr>
          <w:spacing w:val="1"/>
          <w:sz w:val="24"/>
          <w:szCs w:val="24"/>
        </w:rPr>
        <w:t xml:space="preserve"> </w:t>
      </w:r>
      <w:r w:rsidRPr="003D0337">
        <w:rPr>
          <w:sz w:val="24"/>
          <w:szCs w:val="24"/>
        </w:rPr>
        <w:t>снарядов.</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физических</w:t>
      </w:r>
      <w:r w:rsidRPr="003D0337">
        <w:rPr>
          <w:spacing w:val="1"/>
          <w:sz w:val="24"/>
          <w:szCs w:val="24"/>
        </w:rPr>
        <w:t xml:space="preserve"> </w:t>
      </w:r>
      <w:r w:rsidRPr="003D0337">
        <w:rPr>
          <w:sz w:val="24"/>
          <w:szCs w:val="24"/>
        </w:rPr>
        <w:t>упражнений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здоровья человека. Формирование понятий: опрятность, аккуратность. Физическая</w:t>
      </w:r>
      <w:r w:rsidRPr="003D0337">
        <w:rPr>
          <w:spacing w:val="1"/>
          <w:sz w:val="24"/>
          <w:szCs w:val="24"/>
        </w:rPr>
        <w:t xml:space="preserve"> </w:t>
      </w:r>
      <w:r w:rsidRPr="003D0337">
        <w:rPr>
          <w:sz w:val="24"/>
          <w:szCs w:val="24"/>
        </w:rPr>
        <w:t>нагрузка и отдых. Физическое развитие. Осанка. Физические качества. Понятия о</w:t>
      </w:r>
      <w:r w:rsidRPr="003D0337">
        <w:rPr>
          <w:spacing w:val="1"/>
          <w:sz w:val="24"/>
          <w:szCs w:val="24"/>
        </w:rPr>
        <w:t xml:space="preserve"> </w:t>
      </w:r>
      <w:r w:rsidRPr="003D0337">
        <w:rPr>
          <w:sz w:val="24"/>
          <w:szCs w:val="24"/>
        </w:rPr>
        <w:t>предварительной и исполнительной</w:t>
      </w:r>
      <w:r w:rsidRPr="003D0337">
        <w:rPr>
          <w:spacing w:val="1"/>
          <w:sz w:val="24"/>
          <w:szCs w:val="24"/>
        </w:rPr>
        <w:t xml:space="preserve"> </w:t>
      </w:r>
      <w:r w:rsidRPr="003D0337">
        <w:rPr>
          <w:sz w:val="24"/>
          <w:szCs w:val="24"/>
        </w:rPr>
        <w:t>командах. Предупреждение травм во</w:t>
      </w:r>
      <w:r w:rsidRPr="003D0337">
        <w:rPr>
          <w:spacing w:val="1"/>
          <w:sz w:val="24"/>
          <w:szCs w:val="24"/>
        </w:rPr>
        <w:t xml:space="preserve"> </w:t>
      </w:r>
      <w:r w:rsidRPr="003D0337">
        <w:rPr>
          <w:sz w:val="24"/>
          <w:szCs w:val="24"/>
        </w:rPr>
        <w:t>время</w:t>
      </w:r>
      <w:r w:rsidRPr="003D0337">
        <w:rPr>
          <w:spacing w:val="1"/>
          <w:sz w:val="24"/>
          <w:szCs w:val="24"/>
        </w:rPr>
        <w:t xml:space="preserve"> </w:t>
      </w:r>
      <w:r w:rsidRPr="003D0337">
        <w:rPr>
          <w:sz w:val="24"/>
          <w:szCs w:val="24"/>
        </w:rPr>
        <w:t>занятий.</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основные</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закаливания.</w:t>
      </w:r>
      <w:r w:rsidRPr="003D0337">
        <w:rPr>
          <w:spacing w:val="1"/>
          <w:sz w:val="24"/>
          <w:szCs w:val="24"/>
        </w:rPr>
        <w:t xml:space="preserve"> </w:t>
      </w:r>
      <w:r w:rsidRPr="003D0337">
        <w:rPr>
          <w:sz w:val="24"/>
          <w:szCs w:val="24"/>
        </w:rPr>
        <w:t>Понятия:</w:t>
      </w:r>
      <w:r w:rsidRPr="003D0337">
        <w:rPr>
          <w:spacing w:val="66"/>
          <w:sz w:val="24"/>
          <w:szCs w:val="24"/>
        </w:rPr>
        <w:t xml:space="preserve"> </w:t>
      </w:r>
      <w:r w:rsidRPr="003D0337">
        <w:rPr>
          <w:sz w:val="24"/>
          <w:szCs w:val="24"/>
        </w:rPr>
        <w:t>физическая</w:t>
      </w:r>
      <w:r w:rsidRPr="003D0337">
        <w:rPr>
          <w:spacing w:val="1"/>
          <w:sz w:val="24"/>
          <w:szCs w:val="24"/>
        </w:rPr>
        <w:t xml:space="preserve"> </w:t>
      </w:r>
      <w:r w:rsidRPr="003D0337">
        <w:rPr>
          <w:sz w:val="24"/>
          <w:szCs w:val="24"/>
        </w:rPr>
        <w:t>культура,</w:t>
      </w:r>
      <w:r w:rsidRPr="003D0337">
        <w:rPr>
          <w:spacing w:val="-2"/>
          <w:sz w:val="24"/>
          <w:szCs w:val="24"/>
        </w:rPr>
        <w:t xml:space="preserve"> </w:t>
      </w:r>
      <w:r w:rsidRPr="003D0337">
        <w:rPr>
          <w:sz w:val="24"/>
          <w:szCs w:val="24"/>
        </w:rPr>
        <w:t>физическое</w:t>
      </w:r>
      <w:r w:rsidRPr="003D0337">
        <w:rPr>
          <w:spacing w:val="2"/>
          <w:sz w:val="24"/>
          <w:szCs w:val="24"/>
        </w:rPr>
        <w:t xml:space="preserve"> </w:t>
      </w:r>
      <w:r w:rsidRPr="003D0337">
        <w:rPr>
          <w:sz w:val="24"/>
          <w:szCs w:val="24"/>
        </w:rPr>
        <w:t>воспитание.</w:t>
      </w:r>
    </w:p>
    <w:p w:rsidR="00C370E3" w:rsidRPr="003D0337" w:rsidRDefault="00C370E3">
      <w:pPr>
        <w:pStyle w:val="a3"/>
        <w:spacing w:line="298" w:lineRule="exact"/>
        <w:ind w:left="1106" w:firstLine="0"/>
        <w:jc w:val="left"/>
        <w:rPr>
          <w:sz w:val="24"/>
          <w:szCs w:val="24"/>
        </w:rPr>
      </w:pPr>
      <w:r w:rsidRPr="003D0337">
        <w:rPr>
          <w:sz w:val="24"/>
          <w:szCs w:val="24"/>
        </w:rPr>
        <w:t>Гимнастика:</w:t>
      </w:r>
    </w:p>
    <w:p w:rsidR="00C370E3" w:rsidRPr="003D0337" w:rsidRDefault="00C370E3">
      <w:pPr>
        <w:pStyle w:val="a3"/>
        <w:spacing w:before="1"/>
        <w:ind w:right="728"/>
        <w:rPr>
          <w:sz w:val="24"/>
          <w:szCs w:val="24"/>
        </w:rPr>
      </w:pPr>
      <w:r w:rsidRPr="003D0337">
        <w:rPr>
          <w:sz w:val="24"/>
          <w:szCs w:val="24"/>
        </w:rPr>
        <w:t>Теоретические сведения. Одежда и обувь гимнаста. Элементарные сведения о</w:t>
      </w:r>
      <w:r w:rsidRPr="003D0337">
        <w:rPr>
          <w:spacing w:val="1"/>
          <w:sz w:val="24"/>
          <w:szCs w:val="24"/>
        </w:rPr>
        <w:t xml:space="preserve"> </w:t>
      </w:r>
      <w:r w:rsidRPr="003D0337">
        <w:rPr>
          <w:sz w:val="24"/>
          <w:szCs w:val="24"/>
        </w:rPr>
        <w:t>гимнастических снарядах и предметах. Правила поведения на уроках гимнастики.</w:t>
      </w:r>
      <w:r w:rsidRPr="003D0337">
        <w:rPr>
          <w:spacing w:val="1"/>
          <w:sz w:val="24"/>
          <w:szCs w:val="24"/>
        </w:rPr>
        <w:t xml:space="preserve"> </w:t>
      </w:r>
      <w:r w:rsidRPr="003D0337">
        <w:rPr>
          <w:sz w:val="24"/>
          <w:szCs w:val="24"/>
        </w:rPr>
        <w:t>Понятия: колонна, шеренга, круг. Элементарные сведения о правильной осанке,</w:t>
      </w:r>
      <w:r w:rsidRPr="003D0337">
        <w:rPr>
          <w:spacing w:val="1"/>
          <w:sz w:val="24"/>
          <w:szCs w:val="24"/>
        </w:rPr>
        <w:t xml:space="preserve"> </w:t>
      </w:r>
      <w:r w:rsidRPr="003D0337">
        <w:rPr>
          <w:sz w:val="24"/>
          <w:szCs w:val="24"/>
        </w:rPr>
        <w:t>равновесии. Элементарные сведения о скорости, ритме, темпе, степени мышечных</w:t>
      </w:r>
      <w:r w:rsidRPr="003D0337">
        <w:rPr>
          <w:spacing w:val="1"/>
          <w:sz w:val="24"/>
          <w:szCs w:val="24"/>
        </w:rPr>
        <w:t xml:space="preserve"> </w:t>
      </w:r>
      <w:r w:rsidRPr="003D0337">
        <w:rPr>
          <w:sz w:val="24"/>
          <w:szCs w:val="24"/>
        </w:rPr>
        <w:t>усилий. Развитие двигательных способностей и физических качеств с помощью</w:t>
      </w:r>
      <w:r w:rsidRPr="003D0337">
        <w:rPr>
          <w:spacing w:val="1"/>
          <w:sz w:val="24"/>
          <w:szCs w:val="24"/>
        </w:rPr>
        <w:t xml:space="preserve"> </w:t>
      </w:r>
      <w:r w:rsidRPr="003D0337">
        <w:rPr>
          <w:sz w:val="24"/>
          <w:szCs w:val="24"/>
        </w:rPr>
        <w:t>средств гимнастики.</w:t>
      </w:r>
    </w:p>
    <w:p w:rsidR="00C370E3" w:rsidRPr="003D0337" w:rsidRDefault="00C370E3">
      <w:pPr>
        <w:pStyle w:val="a3"/>
        <w:spacing w:line="299" w:lineRule="exact"/>
        <w:ind w:left="1041" w:firstLine="0"/>
        <w:rPr>
          <w:sz w:val="24"/>
          <w:szCs w:val="24"/>
        </w:rPr>
      </w:pPr>
      <w:r w:rsidRPr="003D0337">
        <w:rPr>
          <w:sz w:val="24"/>
          <w:szCs w:val="24"/>
        </w:rPr>
        <w:t>Практический</w:t>
      </w:r>
      <w:r w:rsidRPr="003D0337">
        <w:rPr>
          <w:spacing w:val="-4"/>
          <w:sz w:val="24"/>
          <w:szCs w:val="24"/>
        </w:rPr>
        <w:t xml:space="preserve"> </w:t>
      </w:r>
      <w:r w:rsidRPr="003D0337">
        <w:rPr>
          <w:sz w:val="24"/>
          <w:szCs w:val="24"/>
        </w:rPr>
        <w:t>материал.</w:t>
      </w:r>
      <w:r w:rsidRPr="003D0337">
        <w:rPr>
          <w:spacing w:val="-5"/>
          <w:sz w:val="24"/>
          <w:szCs w:val="24"/>
        </w:rPr>
        <w:t xml:space="preserve"> </w:t>
      </w:r>
      <w:r w:rsidRPr="003D0337">
        <w:rPr>
          <w:sz w:val="24"/>
          <w:szCs w:val="24"/>
        </w:rPr>
        <w:t>Построения</w:t>
      </w:r>
      <w:r w:rsidRPr="003D0337">
        <w:rPr>
          <w:spacing w:val="-5"/>
          <w:sz w:val="24"/>
          <w:szCs w:val="24"/>
        </w:rPr>
        <w:t xml:space="preserve"> </w:t>
      </w:r>
      <w:r w:rsidRPr="003D0337">
        <w:rPr>
          <w:sz w:val="24"/>
          <w:szCs w:val="24"/>
        </w:rPr>
        <w:t>и</w:t>
      </w:r>
      <w:r w:rsidRPr="003D0337">
        <w:rPr>
          <w:spacing w:val="-4"/>
          <w:sz w:val="24"/>
          <w:szCs w:val="24"/>
        </w:rPr>
        <w:t xml:space="preserve"> </w:t>
      </w:r>
      <w:r w:rsidRPr="003D0337">
        <w:rPr>
          <w:sz w:val="24"/>
          <w:szCs w:val="24"/>
        </w:rPr>
        <w:t>перестроения.</w:t>
      </w:r>
    </w:p>
    <w:p w:rsidR="00C370E3" w:rsidRPr="003D0337" w:rsidRDefault="00C370E3">
      <w:pPr>
        <w:pStyle w:val="a3"/>
        <w:spacing w:before="1"/>
        <w:ind w:right="729"/>
        <w:rPr>
          <w:sz w:val="24"/>
          <w:szCs w:val="24"/>
        </w:rPr>
      </w:pPr>
      <w:r w:rsidRPr="003D0337">
        <w:rPr>
          <w:sz w:val="24"/>
          <w:szCs w:val="24"/>
        </w:rPr>
        <w:t>Упражнения</w:t>
      </w:r>
      <w:r w:rsidRPr="003D0337">
        <w:rPr>
          <w:spacing w:val="1"/>
          <w:sz w:val="24"/>
          <w:szCs w:val="24"/>
        </w:rPr>
        <w:t xml:space="preserve"> </w:t>
      </w:r>
      <w:r w:rsidRPr="003D0337">
        <w:rPr>
          <w:sz w:val="24"/>
          <w:szCs w:val="24"/>
        </w:rPr>
        <w:t>без</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(корригирующие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общеразвивающие</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основные</w:t>
      </w:r>
      <w:r w:rsidRPr="003D0337">
        <w:rPr>
          <w:spacing w:val="1"/>
          <w:sz w:val="24"/>
          <w:szCs w:val="24"/>
        </w:rPr>
        <w:t xml:space="preserve"> </w:t>
      </w:r>
      <w:r w:rsidRPr="003D0337">
        <w:rPr>
          <w:sz w:val="24"/>
          <w:szCs w:val="24"/>
        </w:rPr>
        <w:t>положения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движения</w:t>
      </w:r>
      <w:r w:rsidRPr="003D0337">
        <w:rPr>
          <w:spacing w:val="1"/>
          <w:sz w:val="24"/>
          <w:szCs w:val="24"/>
        </w:rPr>
        <w:t xml:space="preserve"> </w:t>
      </w:r>
      <w:r w:rsidRPr="003D0337">
        <w:rPr>
          <w:sz w:val="24"/>
          <w:szCs w:val="24"/>
        </w:rPr>
        <w:t>рук,</w:t>
      </w:r>
      <w:r w:rsidRPr="003D0337">
        <w:rPr>
          <w:spacing w:val="1"/>
          <w:sz w:val="24"/>
          <w:szCs w:val="24"/>
        </w:rPr>
        <w:t xml:space="preserve"> </w:t>
      </w:r>
      <w:r w:rsidRPr="003D0337">
        <w:rPr>
          <w:sz w:val="24"/>
          <w:szCs w:val="24"/>
        </w:rPr>
        <w:t>ног,</w:t>
      </w:r>
      <w:r w:rsidRPr="003D0337">
        <w:rPr>
          <w:spacing w:val="1"/>
          <w:sz w:val="24"/>
          <w:szCs w:val="24"/>
        </w:rPr>
        <w:t xml:space="preserve"> </w:t>
      </w:r>
      <w:r w:rsidRPr="003D0337">
        <w:rPr>
          <w:sz w:val="24"/>
          <w:szCs w:val="24"/>
        </w:rPr>
        <w:t>головы,</w:t>
      </w:r>
      <w:r w:rsidRPr="003D0337">
        <w:rPr>
          <w:spacing w:val="1"/>
          <w:sz w:val="24"/>
          <w:szCs w:val="24"/>
        </w:rPr>
        <w:t xml:space="preserve"> </w:t>
      </w:r>
      <w:r w:rsidRPr="003D0337">
        <w:rPr>
          <w:sz w:val="24"/>
          <w:szCs w:val="24"/>
        </w:rPr>
        <w:t>туловища;</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расслабления</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шеи;</w:t>
      </w:r>
      <w:r w:rsidRPr="003D0337">
        <w:rPr>
          <w:spacing w:val="1"/>
          <w:sz w:val="24"/>
          <w:szCs w:val="24"/>
        </w:rPr>
        <w:t xml:space="preserve"> </w:t>
      </w:r>
      <w:r w:rsidRPr="003D0337">
        <w:rPr>
          <w:sz w:val="24"/>
          <w:szCs w:val="24"/>
        </w:rPr>
        <w:t>укрепления</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спины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живота;</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рук</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плечевого</w:t>
      </w:r>
      <w:r w:rsidRPr="003D0337">
        <w:rPr>
          <w:spacing w:val="1"/>
          <w:sz w:val="24"/>
          <w:szCs w:val="24"/>
        </w:rPr>
        <w:t xml:space="preserve"> </w:t>
      </w:r>
      <w:r w:rsidRPr="003D0337">
        <w:rPr>
          <w:sz w:val="24"/>
          <w:szCs w:val="24"/>
        </w:rPr>
        <w:t>пояса;</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ног;</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дыхание;</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кистей</w:t>
      </w:r>
      <w:r w:rsidRPr="003D0337">
        <w:rPr>
          <w:spacing w:val="1"/>
          <w:sz w:val="24"/>
          <w:szCs w:val="24"/>
        </w:rPr>
        <w:t xml:space="preserve"> </w:t>
      </w:r>
      <w:r w:rsidRPr="003D0337">
        <w:rPr>
          <w:sz w:val="24"/>
          <w:szCs w:val="24"/>
        </w:rPr>
        <w:t>рук</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пальцев;</w:t>
      </w:r>
      <w:r w:rsidRPr="003D0337">
        <w:rPr>
          <w:spacing w:val="1"/>
          <w:sz w:val="24"/>
          <w:szCs w:val="24"/>
        </w:rPr>
        <w:t xml:space="preserve"> </w:t>
      </w:r>
      <w:r w:rsidRPr="003D0337">
        <w:rPr>
          <w:sz w:val="24"/>
          <w:szCs w:val="24"/>
        </w:rPr>
        <w:t>формирования</w:t>
      </w:r>
      <w:r w:rsidRPr="003D0337">
        <w:rPr>
          <w:spacing w:val="1"/>
          <w:sz w:val="24"/>
          <w:szCs w:val="24"/>
        </w:rPr>
        <w:t xml:space="preserve"> </w:t>
      </w:r>
      <w:r w:rsidRPr="003D0337">
        <w:rPr>
          <w:sz w:val="24"/>
          <w:szCs w:val="24"/>
        </w:rPr>
        <w:t>правильной</w:t>
      </w:r>
      <w:r w:rsidRPr="003D0337">
        <w:rPr>
          <w:spacing w:val="1"/>
          <w:sz w:val="24"/>
          <w:szCs w:val="24"/>
        </w:rPr>
        <w:t xml:space="preserve"> </w:t>
      </w:r>
      <w:r w:rsidRPr="003D0337">
        <w:rPr>
          <w:sz w:val="24"/>
          <w:szCs w:val="24"/>
        </w:rPr>
        <w:t>осанки;</w:t>
      </w:r>
      <w:r w:rsidRPr="003D0337">
        <w:rPr>
          <w:spacing w:val="1"/>
          <w:sz w:val="24"/>
          <w:szCs w:val="24"/>
        </w:rPr>
        <w:t xml:space="preserve"> </w:t>
      </w:r>
      <w:r w:rsidRPr="003D0337">
        <w:rPr>
          <w:sz w:val="24"/>
          <w:szCs w:val="24"/>
        </w:rPr>
        <w:t>укрепления</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туловища.</w:t>
      </w:r>
    </w:p>
    <w:p w:rsidR="00C370E3" w:rsidRPr="003D0337" w:rsidRDefault="00C370E3">
      <w:pPr>
        <w:pStyle w:val="a3"/>
        <w:ind w:right="728"/>
        <w:rPr>
          <w:sz w:val="24"/>
          <w:szCs w:val="24"/>
        </w:rPr>
      </w:pPr>
      <w:r w:rsidRPr="003D0337">
        <w:rPr>
          <w:sz w:val="24"/>
          <w:szCs w:val="24"/>
        </w:rPr>
        <w:t>Упражнения с предметами: с гимнастическими палками; флажками; малыми</w:t>
      </w:r>
      <w:r w:rsidRPr="003D0337">
        <w:rPr>
          <w:spacing w:val="1"/>
          <w:sz w:val="24"/>
          <w:szCs w:val="24"/>
        </w:rPr>
        <w:t xml:space="preserve"> </w:t>
      </w:r>
      <w:r w:rsidRPr="003D0337">
        <w:rPr>
          <w:sz w:val="24"/>
          <w:szCs w:val="24"/>
        </w:rPr>
        <w:t>обручами;</w:t>
      </w:r>
      <w:r w:rsidRPr="003D0337">
        <w:rPr>
          <w:spacing w:val="1"/>
          <w:sz w:val="24"/>
          <w:szCs w:val="24"/>
        </w:rPr>
        <w:t xml:space="preserve"> </w:t>
      </w:r>
      <w:r w:rsidRPr="003D0337">
        <w:rPr>
          <w:sz w:val="24"/>
          <w:szCs w:val="24"/>
        </w:rPr>
        <w:t>малыми</w:t>
      </w:r>
      <w:r w:rsidRPr="003D0337">
        <w:rPr>
          <w:spacing w:val="1"/>
          <w:sz w:val="24"/>
          <w:szCs w:val="24"/>
        </w:rPr>
        <w:t xml:space="preserve"> </w:t>
      </w:r>
      <w:r w:rsidRPr="003D0337">
        <w:rPr>
          <w:sz w:val="24"/>
          <w:szCs w:val="24"/>
        </w:rPr>
        <w:t>мячами;</w:t>
      </w:r>
      <w:r w:rsidRPr="003D0337">
        <w:rPr>
          <w:spacing w:val="1"/>
          <w:sz w:val="24"/>
          <w:szCs w:val="24"/>
        </w:rPr>
        <w:t xml:space="preserve"> </w:t>
      </w:r>
      <w:r w:rsidRPr="003D0337">
        <w:rPr>
          <w:sz w:val="24"/>
          <w:szCs w:val="24"/>
        </w:rPr>
        <w:t>большим</w:t>
      </w:r>
      <w:r w:rsidRPr="003D0337">
        <w:rPr>
          <w:spacing w:val="1"/>
          <w:sz w:val="24"/>
          <w:szCs w:val="24"/>
        </w:rPr>
        <w:t xml:space="preserve"> </w:t>
      </w:r>
      <w:r w:rsidRPr="003D0337">
        <w:rPr>
          <w:sz w:val="24"/>
          <w:szCs w:val="24"/>
        </w:rPr>
        <w:t>мячом;</w:t>
      </w:r>
      <w:r w:rsidRPr="003D0337">
        <w:rPr>
          <w:spacing w:val="1"/>
          <w:sz w:val="24"/>
          <w:szCs w:val="24"/>
        </w:rPr>
        <w:t xml:space="preserve"> </w:t>
      </w:r>
      <w:r w:rsidRPr="003D0337">
        <w:rPr>
          <w:sz w:val="24"/>
          <w:szCs w:val="24"/>
        </w:rPr>
        <w:t>набивными</w:t>
      </w:r>
      <w:r w:rsidRPr="003D0337">
        <w:rPr>
          <w:spacing w:val="1"/>
          <w:sz w:val="24"/>
          <w:szCs w:val="24"/>
        </w:rPr>
        <w:t xml:space="preserve"> </w:t>
      </w:r>
      <w:r w:rsidRPr="003D0337">
        <w:rPr>
          <w:sz w:val="24"/>
          <w:szCs w:val="24"/>
        </w:rPr>
        <w:t>мячами</w:t>
      </w:r>
      <w:r w:rsidRPr="003D0337">
        <w:rPr>
          <w:spacing w:val="1"/>
          <w:sz w:val="24"/>
          <w:szCs w:val="24"/>
        </w:rPr>
        <w:t xml:space="preserve"> </w:t>
      </w:r>
      <w:r w:rsidRPr="003D0337">
        <w:rPr>
          <w:sz w:val="24"/>
          <w:szCs w:val="24"/>
        </w:rPr>
        <w:t>(вес</w:t>
      </w:r>
      <w:r w:rsidRPr="003D0337">
        <w:rPr>
          <w:spacing w:val="1"/>
          <w:sz w:val="24"/>
          <w:szCs w:val="24"/>
        </w:rPr>
        <w:t xml:space="preserve"> </w:t>
      </w:r>
      <w:r w:rsidRPr="003D0337">
        <w:rPr>
          <w:sz w:val="24"/>
          <w:szCs w:val="24"/>
        </w:rPr>
        <w:t>2</w:t>
      </w:r>
      <w:r w:rsidRPr="003D0337">
        <w:rPr>
          <w:spacing w:val="1"/>
          <w:sz w:val="24"/>
          <w:szCs w:val="24"/>
        </w:rPr>
        <w:t xml:space="preserve"> </w:t>
      </w:r>
      <w:r w:rsidRPr="003D0337">
        <w:rPr>
          <w:sz w:val="24"/>
          <w:szCs w:val="24"/>
        </w:rPr>
        <w:t>кг);</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равновесие;</w:t>
      </w:r>
      <w:r w:rsidRPr="003D0337">
        <w:rPr>
          <w:spacing w:val="1"/>
          <w:sz w:val="24"/>
          <w:szCs w:val="24"/>
        </w:rPr>
        <w:t xml:space="preserve"> </w:t>
      </w:r>
      <w:r w:rsidRPr="003D0337">
        <w:rPr>
          <w:sz w:val="24"/>
          <w:szCs w:val="24"/>
        </w:rPr>
        <w:t>лазанье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перелезание;</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пространственно-временной</w:t>
      </w:r>
      <w:r w:rsidRPr="003D0337">
        <w:rPr>
          <w:spacing w:val="1"/>
          <w:sz w:val="24"/>
          <w:szCs w:val="24"/>
        </w:rPr>
        <w:t xml:space="preserve"> </w:t>
      </w:r>
      <w:r w:rsidRPr="003D0337">
        <w:rPr>
          <w:sz w:val="24"/>
          <w:szCs w:val="24"/>
        </w:rPr>
        <w:t>дифференцировки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точности</w:t>
      </w:r>
      <w:r w:rsidRPr="003D0337">
        <w:rPr>
          <w:spacing w:val="1"/>
          <w:sz w:val="24"/>
          <w:szCs w:val="24"/>
        </w:rPr>
        <w:t xml:space="preserve"> </w:t>
      </w:r>
      <w:r w:rsidRPr="003D0337">
        <w:rPr>
          <w:sz w:val="24"/>
          <w:szCs w:val="24"/>
        </w:rPr>
        <w:t>движений;</w:t>
      </w:r>
      <w:r w:rsidRPr="003D0337">
        <w:rPr>
          <w:spacing w:val="1"/>
          <w:sz w:val="24"/>
          <w:szCs w:val="24"/>
        </w:rPr>
        <w:t xml:space="preserve"> </w:t>
      </w:r>
      <w:r w:rsidRPr="003D0337">
        <w:rPr>
          <w:sz w:val="24"/>
          <w:szCs w:val="24"/>
        </w:rPr>
        <w:t>переноска</w:t>
      </w:r>
      <w:r w:rsidRPr="003D0337">
        <w:rPr>
          <w:spacing w:val="-62"/>
          <w:sz w:val="24"/>
          <w:szCs w:val="24"/>
        </w:rPr>
        <w:t xml:space="preserve"> </w:t>
      </w:r>
      <w:r w:rsidRPr="003D0337">
        <w:rPr>
          <w:sz w:val="24"/>
          <w:szCs w:val="24"/>
        </w:rPr>
        <w:t>грузов</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прыжки.</w:t>
      </w:r>
    </w:p>
    <w:p w:rsidR="00C370E3" w:rsidRPr="003D0337" w:rsidRDefault="00C370E3">
      <w:pPr>
        <w:pStyle w:val="a3"/>
        <w:spacing w:line="298" w:lineRule="exact"/>
        <w:ind w:left="1041" w:firstLine="0"/>
        <w:rPr>
          <w:sz w:val="24"/>
          <w:szCs w:val="24"/>
        </w:rPr>
      </w:pPr>
      <w:r w:rsidRPr="003D0337">
        <w:rPr>
          <w:sz w:val="24"/>
          <w:szCs w:val="24"/>
        </w:rPr>
        <w:t>Легкая</w:t>
      </w:r>
      <w:r w:rsidRPr="003D0337">
        <w:rPr>
          <w:spacing w:val="-5"/>
          <w:sz w:val="24"/>
          <w:szCs w:val="24"/>
        </w:rPr>
        <w:t xml:space="preserve"> </w:t>
      </w:r>
      <w:r w:rsidRPr="003D0337">
        <w:rPr>
          <w:sz w:val="24"/>
          <w:szCs w:val="24"/>
        </w:rPr>
        <w:t>атлетика:</w:t>
      </w:r>
    </w:p>
    <w:p w:rsidR="00C370E3" w:rsidRPr="003D0337" w:rsidRDefault="00C370E3">
      <w:pPr>
        <w:pStyle w:val="a3"/>
        <w:ind w:right="732"/>
        <w:rPr>
          <w:sz w:val="24"/>
          <w:szCs w:val="24"/>
        </w:rPr>
      </w:pPr>
      <w:r w:rsidRPr="003D0337">
        <w:rPr>
          <w:sz w:val="24"/>
          <w:szCs w:val="24"/>
        </w:rPr>
        <w:t>Теоретические сведения. Элементарные понятия о ходьбе, беге, прыжках и</w:t>
      </w:r>
      <w:r w:rsidRPr="003D0337">
        <w:rPr>
          <w:spacing w:val="1"/>
          <w:sz w:val="24"/>
          <w:szCs w:val="24"/>
        </w:rPr>
        <w:t xml:space="preserve"> </w:t>
      </w:r>
      <w:r w:rsidRPr="003D0337">
        <w:rPr>
          <w:sz w:val="24"/>
          <w:szCs w:val="24"/>
        </w:rPr>
        <w:t>метаниях. Правила поведения на уроках легкой атлетики. Понятие о начале ходьбы</w:t>
      </w:r>
      <w:r w:rsidRPr="003D0337">
        <w:rPr>
          <w:spacing w:val="-62"/>
          <w:sz w:val="24"/>
          <w:szCs w:val="24"/>
        </w:rPr>
        <w:t xml:space="preserve"> </w:t>
      </w:r>
      <w:r w:rsidRPr="003D0337">
        <w:rPr>
          <w:sz w:val="24"/>
          <w:szCs w:val="24"/>
        </w:rPr>
        <w:t>и бега; ознакомление обучающихся с правилами дыхания во время ходьбы и бега.</w:t>
      </w:r>
      <w:r w:rsidRPr="003D0337">
        <w:rPr>
          <w:spacing w:val="1"/>
          <w:sz w:val="24"/>
          <w:szCs w:val="24"/>
        </w:rPr>
        <w:t xml:space="preserve"> </w:t>
      </w:r>
      <w:r w:rsidRPr="003D0337">
        <w:rPr>
          <w:sz w:val="24"/>
          <w:szCs w:val="24"/>
        </w:rPr>
        <w:t>Ознакомление обучающихся с правильным положением тела во время выполнения</w:t>
      </w:r>
      <w:r w:rsidRPr="003D0337">
        <w:rPr>
          <w:spacing w:val="1"/>
          <w:sz w:val="24"/>
          <w:szCs w:val="24"/>
        </w:rPr>
        <w:t xml:space="preserve"> </w:t>
      </w:r>
      <w:r w:rsidRPr="003D0337">
        <w:rPr>
          <w:sz w:val="24"/>
          <w:szCs w:val="24"/>
        </w:rPr>
        <w:t>ходьбы,</w:t>
      </w:r>
      <w:r w:rsidRPr="003D0337">
        <w:rPr>
          <w:spacing w:val="1"/>
          <w:sz w:val="24"/>
          <w:szCs w:val="24"/>
        </w:rPr>
        <w:t xml:space="preserve"> </w:t>
      </w:r>
      <w:r w:rsidRPr="003D0337">
        <w:rPr>
          <w:sz w:val="24"/>
          <w:szCs w:val="24"/>
        </w:rPr>
        <w:t>бега,</w:t>
      </w:r>
      <w:r w:rsidRPr="003D0337">
        <w:rPr>
          <w:spacing w:val="1"/>
          <w:sz w:val="24"/>
          <w:szCs w:val="24"/>
        </w:rPr>
        <w:t xml:space="preserve"> </w:t>
      </w:r>
      <w:r w:rsidRPr="003D0337">
        <w:rPr>
          <w:sz w:val="24"/>
          <w:szCs w:val="24"/>
        </w:rPr>
        <w:t>прыжков,</w:t>
      </w:r>
      <w:r w:rsidRPr="003D0337">
        <w:rPr>
          <w:spacing w:val="1"/>
          <w:sz w:val="24"/>
          <w:szCs w:val="24"/>
        </w:rPr>
        <w:t xml:space="preserve"> </w:t>
      </w:r>
      <w:r w:rsidRPr="003D0337">
        <w:rPr>
          <w:sz w:val="24"/>
          <w:szCs w:val="24"/>
        </w:rPr>
        <w:t>метаний.</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правильной</w:t>
      </w:r>
      <w:r w:rsidRPr="003D0337">
        <w:rPr>
          <w:spacing w:val="1"/>
          <w:sz w:val="24"/>
          <w:szCs w:val="24"/>
        </w:rPr>
        <w:t xml:space="preserve"> </w:t>
      </w:r>
      <w:r w:rsidRPr="003D0337">
        <w:rPr>
          <w:sz w:val="24"/>
          <w:szCs w:val="24"/>
        </w:rPr>
        <w:t>осанки</w:t>
      </w:r>
      <w:r w:rsidRPr="003D0337">
        <w:rPr>
          <w:spacing w:val="1"/>
          <w:sz w:val="24"/>
          <w:szCs w:val="24"/>
        </w:rPr>
        <w:t xml:space="preserve"> </w:t>
      </w:r>
      <w:r w:rsidRPr="003D0337">
        <w:rPr>
          <w:sz w:val="24"/>
          <w:szCs w:val="24"/>
        </w:rPr>
        <w:t>при</w:t>
      </w:r>
      <w:r w:rsidRPr="003D0337">
        <w:rPr>
          <w:spacing w:val="65"/>
          <w:sz w:val="24"/>
          <w:szCs w:val="24"/>
        </w:rPr>
        <w:t xml:space="preserve"> </w:t>
      </w:r>
      <w:r w:rsidRPr="003D0337">
        <w:rPr>
          <w:sz w:val="24"/>
          <w:szCs w:val="24"/>
        </w:rPr>
        <w:t>ходьбе.</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способностей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физических</w:t>
      </w:r>
      <w:r w:rsidRPr="003D0337">
        <w:rPr>
          <w:spacing w:val="1"/>
          <w:sz w:val="24"/>
          <w:szCs w:val="24"/>
        </w:rPr>
        <w:t xml:space="preserve"> </w:t>
      </w:r>
      <w:r w:rsidRPr="003D0337">
        <w:rPr>
          <w:sz w:val="24"/>
          <w:szCs w:val="24"/>
        </w:rPr>
        <w:t>качеств</w:t>
      </w:r>
      <w:r w:rsidRPr="003D0337">
        <w:rPr>
          <w:spacing w:val="1"/>
          <w:sz w:val="24"/>
          <w:szCs w:val="24"/>
        </w:rPr>
        <w:t xml:space="preserve"> </w:t>
      </w:r>
      <w:r w:rsidRPr="003D0337">
        <w:rPr>
          <w:sz w:val="24"/>
          <w:szCs w:val="24"/>
        </w:rPr>
        <w:t>средствами</w:t>
      </w:r>
      <w:r w:rsidRPr="003D0337">
        <w:rPr>
          <w:spacing w:val="1"/>
          <w:sz w:val="24"/>
          <w:szCs w:val="24"/>
        </w:rPr>
        <w:t xml:space="preserve"> </w:t>
      </w:r>
      <w:r w:rsidRPr="003D0337">
        <w:rPr>
          <w:sz w:val="24"/>
          <w:szCs w:val="24"/>
        </w:rPr>
        <w:t>легкой</w:t>
      </w:r>
      <w:r w:rsidRPr="003D0337">
        <w:rPr>
          <w:spacing w:val="1"/>
          <w:sz w:val="24"/>
          <w:szCs w:val="24"/>
        </w:rPr>
        <w:t xml:space="preserve"> </w:t>
      </w:r>
      <w:r w:rsidRPr="003D0337">
        <w:rPr>
          <w:sz w:val="24"/>
          <w:szCs w:val="24"/>
        </w:rPr>
        <w:t>атлетики.</w:t>
      </w:r>
    </w:p>
    <w:p w:rsidR="00C370E3" w:rsidRPr="003D0337" w:rsidRDefault="00C370E3">
      <w:pPr>
        <w:pStyle w:val="a3"/>
        <w:ind w:left="1041" w:firstLine="0"/>
        <w:rPr>
          <w:sz w:val="24"/>
          <w:szCs w:val="24"/>
        </w:rPr>
      </w:pPr>
      <w:r w:rsidRPr="003D0337">
        <w:rPr>
          <w:sz w:val="24"/>
          <w:szCs w:val="24"/>
        </w:rPr>
        <w:t>Практический</w:t>
      </w:r>
      <w:r w:rsidRPr="003D0337">
        <w:rPr>
          <w:spacing w:val="-5"/>
          <w:sz w:val="24"/>
          <w:szCs w:val="24"/>
        </w:rPr>
        <w:t xml:space="preserve"> </w:t>
      </w:r>
      <w:r w:rsidRPr="003D0337">
        <w:rPr>
          <w:sz w:val="24"/>
          <w:szCs w:val="24"/>
        </w:rPr>
        <w:t>материал:</w:t>
      </w:r>
    </w:p>
    <w:p w:rsidR="00C370E3" w:rsidRPr="003D0337" w:rsidRDefault="00C370E3">
      <w:pPr>
        <w:pStyle w:val="a3"/>
        <w:ind w:right="728"/>
        <w:rPr>
          <w:sz w:val="24"/>
          <w:szCs w:val="24"/>
        </w:rPr>
      </w:pPr>
      <w:r w:rsidRPr="003D0337">
        <w:rPr>
          <w:sz w:val="24"/>
          <w:szCs w:val="24"/>
        </w:rPr>
        <w:t>Ходьба.</w:t>
      </w:r>
      <w:r w:rsidRPr="003D0337">
        <w:rPr>
          <w:spacing w:val="1"/>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парами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кругу,</w:t>
      </w:r>
      <w:r w:rsidRPr="003D0337">
        <w:rPr>
          <w:spacing w:val="1"/>
          <w:sz w:val="24"/>
          <w:szCs w:val="24"/>
        </w:rPr>
        <w:t xml:space="preserve"> </w:t>
      </w:r>
      <w:r w:rsidRPr="003D0337">
        <w:rPr>
          <w:sz w:val="24"/>
          <w:szCs w:val="24"/>
        </w:rPr>
        <w:t>взявшись</w:t>
      </w:r>
      <w:r w:rsidRPr="003D0337">
        <w:rPr>
          <w:spacing w:val="1"/>
          <w:sz w:val="24"/>
          <w:szCs w:val="24"/>
        </w:rPr>
        <w:t xml:space="preserve"> </w:t>
      </w:r>
      <w:r w:rsidRPr="003D0337">
        <w:rPr>
          <w:sz w:val="24"/>
          <w:szCs w:val="24"/>
        </w:rPr>
        <w:t>за</w:t>
      </w:r>
      <w:r w:rsidRPr="003D0337">
        <w:rPr>
          <w:spacing w:val="1"/>
          <w:sz w:val="24"/>
          <w:szCs w:val="24"/>
        </w:rPr>
        <w:t xml:space="preserve"> </w:t>
      </w:r>
      <w:r w:rsidRPr="003D0337">
        <w:rPr>
          <w:sz w:val="24"/>
          <w:szCs w:val="24"/>
        </w:rPr>
        <w:t>руки.</w:t>
      </w:r>
      <w:r w:rsidRPr="003D0337">
        <w:rPr>
          <w:spacing w:val="1"/>
          <w:sz w:val="24"/>
          <w:szCs w:val="24"/>
        </w:rPr>
        <w:t xml:space="preserve"> </w:t>
      </w:r>
      <w:r w:rsidRPr="003D0337">
        <w:rPr>
          <w:sz w:val="24"/>
          <w:szCs w:val="24"/>
        </w:rPr>
        <w:t>Обычная</w:t>
      </w:r>
      <w:r w:rsidRPr="003D0337">
        <w:rPr>
          <w:spacing w:val="1"/>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умеренном темпе в колонне по одному в обход зала за учителем. Ходьба по прямой</w:t>
      </w:r>
      <w:r w:rsidRPr="003D0337">
        <w:rPr>
          <w:spacing w:val="-62"/>
          <w:sz w:val="24"/>
          <w:szCs w:val="24"/>
        </w:rPr>
        <w:t xml:space="preserve"> </w:t>
      </w:r>
      <w:r w:rsidRPr="003D0337">
        <w:rPr>
          <w:sz w:val="24"/>
          <w:szCs w:val="24"/>
        </w:rPr>
        <w:t>линии, ходьба на носках, на пятках, на внутреннем и внешнем своде стопы. Ходьба</w:t>
      </w:r>
      <w:r w:rsidRPr="003D0337">
        <w:rPr>
          <w:spacing w:val="-62"/>
          <w:sz w:val="24"/>
          <w:szCs w:val="24"/>
        </w:rPr>
        <w:t xml:space="preserve"> </w:t>
      </w:r>
      <w:r w:rsidRPr="003D0337">
        <w:rPr>
          <w:sz w:val="24"/>
          <w:szCs w:val="24"/>
        </w:rPr>
        <w:t>с</w:t>
      </w:r>
      <w:r w:rsidRPr="003D0337">
        <w:rPr>
          <w:spacing w:val="1"/>
          <w:sz w:val="24"/>
          <w:szCs w:val="24"/>
        </w:rPr>
        <w:t xml:space="preserve"> </w:t>
      </w:r>
      <w:r w:rsidRPr="003D0337">
        <w:rPr>
          <w:sz w:val="24"/>
          <w:szCs w:val="24"/>
        </w:rPr>
        <w:t>сохранением</w:t>
      </w:r>
      <w:r w:rsidRPr="003D0337">
        <w:rPr>
          <w:spacing w:val="1"/>
          <w:sz w:val="24"/>
          <w:szCs w:val="24"/>
        </w:rPr>
        <w:t xml:space="preserve"> </w:t>
      </w:r>
      <w:r w:rsidRPr="003D0337">
        <w:rPr>
          <w:sz w:val="24"/>
          <w:szCs w:val="24"/>
        </w:rPr>
        <w:t>правильной</w:t>
      </w:r>
      <w:r w:rsidRPr="003D0337">
        <w:rPr>
          <w:spacing w:val="1"/>
          <w:sz w:val="24"/>
          <w:szCs w:val="24"/>
        </w:rPr>
        <w:t xml:space="preserve"> </w:t>
      </w:r>
      <w:r w:rsidRPr="003D0337">
        <w:rPr>
          <w:sz w:val="24"/>
          <w:szCs w:val="24"/>
        </w:rPr>
        <w:t>осанки.</w:t>
      </w:r>
      <w:r w:rsidRPr="003D0337">
        <w:rPr>
          <w:spacing w:val="1"/>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чередовании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бегом.</w:t>
      </w:r>
      <w:r w:rsidRPr="003D0337">
        <w:rPr>
          <w:spacing w:val="1"/>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изменением скорости. Ходьба с различным положением рук: на пояс, к плечам,</w:t>
      </w:r>
      <w:r w:rsidRPr="003D0337">
        <w:rPr>
          <w:spacing w:val="1"/>
          <w:sz w:val="24"/>
          <w:szCs w:val="24"/>
        </w:rPr>
        <w:t xml:space="preserve"> </w:t>
      </w:r>
      <w:r w:rsidRPr="003D0337">
        <w:rPr>
          <w:sz w:val="24"/>
          <w:szCs w:val="24"/>
        </w:rPr>
        <w:t>перед</w:t>
      </w:r>
      <w:r w:rsidRPr="003D0337">
        <w:rPr>
          <w:spacing w:val="1"/>
          <w:sz w:val="24"/>
          <w:szCs w:val="24"/>
        </w:rPr>
        <w:t xml:space="preserve"> </w:t>
      </w:r>
      <w:r w:rsidRPr="003D0337">
        <w:rPr>
          <w:sz w:val="24"/>
          <w:szCs w:val="24"/>
        </w:rPr>
        <w:t>грудью,</w:t>
      </w:r>
      <w:r w:rsidRPr="003D0337">
        <w:rPr>
          <w:spacing w:val="1"/>
          <w:sz w:val="24"/>
          <w:szCs w:val="24"/>
        </w:rPr>
        <w:t xml:space="preserve"> </w:t>
      </w:r>
      <w:r w:rsidRPr="003D0337">
        <w:rPr>
          <w:sz w:val="24"/>
          <w:szCs w:val="24"/>
        </w:rPr>
        <w:t>за</w:t>
      </w:r>
      <w:r w:rsidRPr="003D0337">
        <w:rPr>
          <w:spacing w:val="1"/>
          <w:sz w:val="24"/>
          <w:szCs w:val="24"/>
        </w:rPr>
        <w:t xml:space="preserve"> </w:t>
      </w:r>
      <w:r w:rsidRPr="003D0337">
        <w:rPr>
          <w:sz w:val="24"/>
          <w:szCs w:val="24"/>
        </w:rPr>
        <w:t>голову.</w:t>
      </w:r>
      <w:r w:rsidRPr="003D0337">
        <w:rPr>
          <w:spacing w:val="1"/>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изменением</w:t>
      </w:r>
      <w:r w:rsidRPr="003D0337">
        <w:rPr>
          <w:spacing w:val="1"/>
          <w:sz w:val="24"/>
          <w:szCs w:val="24"/>
        </w:rPr>
        <w:t xml:space="preserve"> </w:t>
      </w:r>
      <w:r w:rsidRPr="003D0337">
        <w:rPr>
          <w:sz w:val="24"/>
          <w:szCs w:val="24"/>
        </w:rPr>
        <w:t>направлений</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ориентирам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командам педагогического работника. Ходьба с перешагиванием через большие</w:t>
      </w:r>
      <w:r w:rsidRPr="003D0337">
        <w:rPr>
          <w:spacing w:val="1"/>
          <w:sz w:val="24"/>
          <w:szCs w:val="24"/>
        </w:rPr>
        <w:t xml:space="preserve"> </w:t>
      </w:r>
      <w:r w:rsidRPr="003D0337">
        <w:rPr>
          <w:sz w:val="24"/>
          <w:szCs w:val="24"/>
        </w:rPr>
        <w:t>мячи с высоким подниманием бедра. Ходьба в медленном, среднем и быстром</w:t>
      </w:r>
      <w:r w:rsidRPr="003D0337">
        <w:rPr>
          <w:spacing w:val="1"/>
          <w:sz w:val="24"/>
          <w:szCs w:val="24"/>
        </w:rPr>
        <w:t xml:space="preserve"> </w:t>
      </w:r>
      <w:r w:rsidRPr="003D0337">
        <w:rPr>
          <w:sz w:val="24"/>
          <w:szCs w:val="24"/>
        </w:rPr>
        <w:t>темпе.</w:t>
      </w:r>
      <w:r w:rsidRPr="003D0337">
        <w:rPr>
          <w:spacing w:val="1"/>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выполнением</w:t>
      </w:r>
      <w:r w:rsidRPr="003D0337">
        <w:rPr>
          <w:spacing w:val="1"/>
          <w:sz w:val="24"/>
          <w:szCs w:val="24"/>
        </w:rPr>
        <w:t xml:space="preserve"> </w:t>
      </w:r>
      <w:r w:rsidRPr="003D0337">
        <w:rPr>
          <w:sz w:val="24"/>
          <w:szCs w:val="24"/>
        </w:rPr>
        <w:t>упражнений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рук</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чередовании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другими</w:t>
      </w:r>
      <w:r w:rsidRPr="003D0337">
        <w:rPr>
          <w:spacing w:val="1"/>
          <w:sz w:val="24"/>
          <w:szCs w:val="24"/>
        </w:rPr>
        <w:t xml:space="preserve"> </w:t>
      </w:r>
      <w:r w:rsidRPr="003D0337">
        <w:rPr>
          <w:sz w:val="24"/>
          <w:szCs w:val="24"/>
        </w:rPr>
        <w:t>движениями;</w:t>
      </w:r>
      <w:r w:rsidRPr="003D0337">
        <w:rPr>
          <w:spacing w:val="1"/>
          <w:sz w:val="24"/>
          <w:szCs w:val="24"/>
        </w:rPr>
        <w:t xml:space="preserve"> </w:t>
      </w:r>
      <w:r w:rsidRPr="003D0337">
        <w:rPr>
          <w:sz w:val="24"/>
          <w:szCs w:val="24"/>
        </w:rPr>
        <w:t>со</w:t>
      </w:r>
      <w:r w:rsidRPr="003D0337">
        <w:rPr>
          <w:spacing w:val="1"/>
          <w:sz w:val="24"/>
          <w:szCs w:val="24"/>
        </w:rPr>
        <w:t xml:space="preserve"> </w:t>
      </w:r>
      <w:r w:rsidRPr="003D0337">
        <w:rPr>
          <w:sz w:val="24"/>
          <w:szCs w:val="24"/>
        </w:rPr>
        <w:t>сменой</w:t>
      </w:r>
      <w:r w:rsidRPr="003D0337">
        <w:rPr>
          <w:spacing w:val="1"/>
          <w:sz w:val="24"/>
          <w:szCs w:val="24"/>
        </w:rPr>
        <w:t xml:space="preserve"> </w:t>
      </w:r>
      <w:r w:rsidRPr="003D0337">
        <w:rPr>
          <w:sz w:val="24"/>
          <w:szCs w:val="24"/>
        </w:rPr>
        <w:t>положений</w:t>
      </w:r>
      <w:r w:rsidRPr="003D0337">
        <w:rPr>
          <w:spacing w:val="1"/>
          <w:sz w:val="24"/>
          <w:szCs w:val="24"/>
        </w:rPr>
        <w:t xml:space="preserve"> </w:t>
      </w:r>
      <w:r w:rsidRPr="003D0337">
        <w:rPr>
          <w:sz w:val="24"/>
          <w:szCs w:val="24"/>
        </w:rPr>
        <w:t>рук:</w:t>
      </w:r>
      <w:r w:rsidRPr="003D0337">
        <w:rPr>
          <w:spacing w:val="1"/>
          <w:sz w:val="24"/>
          <w:szCs w:val="24"/>
        </w:rPr>
        <w:t xml:space="preserve"> </w:t>
      </w:r>
      <w:r w:rsidRPr="003D0337">
        <w:rPr>
          <w:sz w:val="24"/>
          <w:szCs w:val="24"/>
        </w:rPr>
        <w:t>вперед,</w:t>
      </w:r>
      <w:r w:rsidRPr="003D0337">
        <w:rPr>
          <w:spacing w:val="1"/>
          <w:sz w:val="24"/>
          <w:szCs w:val="24"/>
        </w:rPr>
        <w:t xml:space="preserve"> </w:t>
      </w:r>
      <w:r w:rsidRPr="003D0337">
        <w:rPr>
          <w:sz w:val="24"/>
          <w:szCs w:val="24"/>
        </w:rPr>
        <w:t>вверх,</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хлопками.</w:t>
      </w:r>
      <w:r w:rsidRPr="003D0337">
        <w:rPr>
          <w:spacing w:val="1"/>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шеренгой</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открытыми</w:t>
      </w:r>
      <w:r w:rsidRPr="003D0337">
        <w:rPr>
          <w:spacing w:val="-2"/>
          <w:sz w:val="24"/>
          <w:szCs w:val="24"/>
        </w:rPr>
        <w:t xml:space="preserve"> </w:t>
      </w:r>
      <w:r w:rsidRPr="003D0337">
        <w:rPr>
          <w:sz w:val="24"/>
          <w:szCs w:val="24"/>
        </w:rPr>
        <w:t>и с</w:t>
      </w:r>
      <w:r w:rsidRPr="003D0337">
        <w:rPr>
          <w:spacing w:val="-1"/>
          <w:sz w:val="24"/>
          <w:szCs w:val="24"/>
        </w:rPr>
        <w:t xml:space="preserve"> </w:t>
      </w:r>
      <w:r w:rsidRPr="003D0337">
        <w:rPr>
          <w:sz w:val="24"/>
          <w:szCs w:val="24"/>
        </w:rPr>
        <w:t>закрытыми</w:t>
      </w:r>
      <w:r w:rsidRPr="003D0337">
        <w:rPr>
          <w:spacing w:val="1"/>
          <w:sz w:val="24"/>
          <w:szCs w:val="24"/>
        </w:rPr>
        <w:t xml:space="preserve"> </w:t>
      </w:r>
      <w:r w:rsidRPr="003D0337">
        <w:rPr>
          <w:sz w:val="24"/>
          <w:szCs w:val="24"/>
        </w:rPr>
        <w:t>глазами.</w:t>
      </w:r>
    </w:p>
    <w:p w:rsidR="00C370E3" w:rsidRPr="003D0337" w:rsidRDefault="00C370E3">
      <w:pPr>
        <w:pStyle w:val="a3"/>
        <w:ind w:right="728"/>
        <w:rPr>
          <w:sz w:val="24"/>
          <w:szCs w:val="24"/>
        </w:rPr>
      </w:pPr>
      <w:r w:rsidRPr="003D0337">
        <w:rPr>
          <w:sz w:val="24"/>
          <w:szCs w:val="24"/>
        </w:rPr>
        <w:t>Бег.</w:t>
      </w:r>
      <w:r w:rsidRPr="003D0337">
        <w:rPr>
          <w:spacing w:val="1"/>
          <w:sz w:val="24"/>
          <w:szCs w:val="24"/>
        </w:rPr>
        <w:t xml:space="preserve"> </w:t>
      </w:r>
      <w:r w:rsidRPr="003D0337">
        <w:rPr>
          <w:sz w:val="24"/>
          <w:szCs w:val="24"/>
        </w:rPr>
        <w:t>Перебежки</w:t>
      </w:r>
      <w:r w:rsidRPr="003D0337">
        <w:rPr>
          <w:spacing w:val="1"/>
          <w:sz w:val="24"/>
          <w:szCs w:val="24"/>
        </w:rPr>
        <w:t xml:space="preserve"> </w:t>
      </w:r>
      <w:r w:rsidRPr="003D0337">
        <w:rPr>
          <w:sz w:val="24"/>
          <w:szCs w:val="24"/>
        </w:rPr>
        <w:t>группами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одному</w:t>
      </w:r>
      <w:r w:rsidRPr="003D0337">
        <w:rPr>
          <w:spacing w:val="1"/>
          <w:sz w:val="24"/>
          <w:szCs w:val="24"/>
        </w:rPr>
        <w:t xml:space="preserve"> </w:t>
      </w:r>
      <w:r w:rsidRPr="003D0337">
        <w:rPr>
          <w:sz w:val="24"/>
          <w:szCs w:val="24"/>
        </w:rPr>
        <w:t>15</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20</w:t>
      </w:r>
      <w:r w:rsidRPr="003D0337">
        <w:rPr>
          <w:spacing w:val="1"/>
          <w:sz w:val="24"/>
          <w:szCs w:val="24"/>
        </w:rPr>
        <w:t xml:space="preserve"> </w:t>
      </w:r>
      <w:r w:rsidRPr="003D0337">
        <w:rPr>
          <w:sz w:val="24"/>
          <w:szCs w:val="24"/>
        </w:rPr>
        <w:t>м.</w:t>
      </w:r>
      <w:r w:rsidRPr="003D0337">
        <w:rPr>
          <w:spacing w:val="1"/>
          <w:sz w:val="24"/>
          <w:szCs w:val="24"/>
        </w:rPr>
        <w:t xml:space="preserve"> </w:t>
      </w:r>
      <w:r w:rsidRPr="003D0337">
        <w:rPr>
          <w:sz w:val="24"/>
          <w:szCs w:val="24"/>
        </w:rPr>
        <w:t>Медленный</w:t>
      </w:r>
      <w:r w:rsidRPr="003D0337">
        <w:rPr>
          <w:spacing w:val="1"/>
          <w:sz w:val="24"/>
          <w:szCs w:val="24"/>
        </w:rPr>
        <w:t xml:space="preserve"> </w:t>
      </w:r>
      <w:r w:rsidRPr="003D0337">
        <w:rPr>
          <w:sz w:val="24"/>
          <w:szCs w:val="24"/>
        </w:rPr>
        <w:t>бег</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сохранением</w:t>
      </w:r>
      <w:r w:rsidRPr="003D0337">
        <w:rPr>
          <w:spacing w:val="21"/>
          <w:sz w:val="24"/>
          <w:szCs w:val="24"/>
        </w:rPr>
        <w:t xml:space="preserve"> </w:t>
      </w:r>
      <w:r w:rsidRPr="003D0337">
        <w:rPr>
          <w:sz w:val="24"/>
          <w:szCs w:val="24"/>
        </w:rPr>
        <w:t>правильной</w:t>
      </w:r>
      <w:r w:rsidRPr="003D0337">
        <w:rPr>
          <w:spacing w:val="20"/>
          <w:sz w:val="24"/>
          <w:szCs w:val="24"/>
        </w:rPr>
        <w:t xml:space="preserve"> </w:t>
      </w:r>
      <w:r w:rsidRPr="003D0337">
        <w:rPr>
          <w:sz w:val="24"/>
          <w:szCs w:val="24"/>
        </w:rPr>
        <w:t>осанки,</w:t>
      </w:r>
      <w:r w:rsidRPr="003D0337">
        <w:rPr>
          <w:spacing w:val="22"/>
          <w:sz w:val="24"/>
          <w:szCs w:val="24"/>
        </w:rPr>
        <w:t xml:space="preserve"> </w:t>
      </w:r>
      <w:r w:rsidRPr="003D0337">
        <w:rPr>
          <w:sz w:val="24"/>
          <w:szCs w:val="24"/>
        </w:rPr>
        <w:t>бег</w:t>
      </w:r>
      <w:r w:rsidRPr="003D0337">
        <w:rPr>
          <w:spacing w:val="24"/>
          <w:sz w:val="24"/>
          <w:szCs w:val="24"/>
        </w:rPr>
        <w:t xml:space="preserve"> </w:t>
      </w:r>
      <w:r w:rsidRPr="003D0337">
        <w:rPr>
          <w:sz w:val="24"/>
          <w:szCs w:val="24"/>
        </w:rPr>
        <w:t>в</w:t>
      </w:r>
      <w:r w:rsidRPr="003D0337">
        <w:rPr>
          <w:spacing w:val="20"/>
          <w:sz w:val="24"/>
          <w:szCs w:val="24"/>
        </w:rPr>
        <w:t xml:space="preserve"> </w:t>
      </w:r>
      <w:r w:rsidRPr="003D0337">
        <w:rPr>
          <w:sz w:val="24"/>
          <w:szCs w:val="24"/>
        </w:rPr>
        <w:t>колонне</w:t>
      </w:r>
      <w:r w:rsidRPr="003D0337">
        <w:rPr>
          <w:spacing w:val="20"/>
          <w:sz w:val="24"/>
          <w:szCs w:val="24"/>
        </w:rPr>
        <w:t xml:space="preserve"> </w:t>
      </w:r>
      <w:r w:rsidRPr="003D0337">
        <w:rPr>
          <w:sz w:val="24"/>
          <w:szCs w:val="24"/>
        </w:rPr>
        <w:t>за</w:t>
      </w:r>
      <w:r w:rsidRPr="003D0337">
        <w:rPr>
          <w:spacing w:val="27"/>
          <w:sz w:val="24"/>
          <w:szCs w:val="24"/>
        </w:rPr>
        <w:t xml:space="preserve"> </w:t>
      </w:r>
      <w:r w:rsidRPr="003D0337">
        <w:rPr>
          <w:sz w:val="24"/>
          <w:szCs w:val="24"/>
        </w:rPr>
        <w:t>учителем</w:t>
      </w:r>
      <w:r w:rsidRPr="003D0337">
        <w:rPr>
          <w:spacing w:val="19"/>
          <w:sz w:val="24"/>
          <w:szCs w:val="24"/>
        </w:rPr>
        <w:t xml:space="preserve"> </w:t>
      </w:r>
      <w:r w:rsidRPr="003D0337">
        <w:rPr>
          <w:sz w:val="24"/>
          <w:szCs w:val="24"/>
        </w:rPr>
        <w:t>в</w:t>
      </w:r>
      <w:r w:rsidRPr="003D0337">
        <w:rPr>
          <w:spacing w:val="22"/>
          <w:sz w:val="24"/>
          <w:szCs w:val="24"/>
        </w:rPr>
        <w:t xml:space="preserve"> </w:t>
      </w:r>
      <w:r w:rsidRPr="003D0337">
        <w:rPr>
          <w:sz w:val="24"/>
          <w:szCs w:val="24"/>
        </w:rPr>
        <w:t>заданном</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9" w:firstLine="0"/>
        <w:rPr>
          <w:sz w:val="24"/>
          <w:szCs w:val="24"/>
        </w:rPr>
      </w:pPr>
      <w:r w:rsidRPr="003D0337">
        <w:rPr>
          <w:sz w:val="24"/>
          <w:szCs w:val="24"/>
        </w:rPr>
        <w:lastRenderedPageBreak/>
        <w:t>направлении.</w:t>
      </w:r>
      <w:r w:rsidRPr="003D0337">
        <w:rPr>
          <w:spacing w:val="1"/>
          <w:sz w:val="24"/>
          <w:szCs w:val="24"/>
        </w:rPr>
        <w:t xml:space="preserve"> </w:t>
      </w:r>
      <w:r w:rsidRPr="003D0337">
        <w:rPr>
          <w:sz w:val="24"/>
          <w:szCs w:val="24"/>
        </w:rPr>
        <w:t>Чередование бега и</w:t>
      </w:r>
      <w:r w:rsidRPr="003D0337">
        <w:rPr>
          <w:spacing w:val="1"/>
          <w:sz w:val="24"/>
          <w:szCs w:val="24"/>
        </w:rPr>
        <w:t xml:space="preserve"> </w:t>
      </w:r>
      <w:r w:rsidRPr="003D0337">
        <w:rPr>
          <w:sz w:val="24"/>
          <w:szCs w:val="24"/>
        </w:rPr>
        <w:t>ходьбы</w:t>
      </w:r>
      <w:r w:rsidRPr="003D0337">
        <w:rPr>
          <w:spacing w:val="65"/>
          <w:sz w:val="24"/>
          <w:szCs w:val="24"/>
        </w:rPr>
        <w:t xml:space="preserve"> </w:t>
      </w:r>
      <w:r w:rsidRPr="003D0337">
        <w:rPr>
          <w:sz w:val="24"/>
          <w:szCs w:val="24"/>
        </w:rPr>
        <w:t>на расстоянии. Бег на носках. Бег на</w:t>
      </w:r>
      <w:r w:rsidRPr="003D0337">
        <w:rPr>
          <w:spacing w:val="1"/>
          <w:sz w:val="24"/>
          <w:szCs w:val="24"/>
        </w:rPr>
        <w:t xml:space="preserve"> </w:t>
      </w:r>
      <w:r w:rsidRPr="003D0337">
        <w:rPr>
          <w:sz w:val="24"/>
          <w:szCs w:val="24"/>
        </w:rPr>
        <w:t>месте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высоким</w:t>
      </w:r>
      <w:r w:rsidRPr="003D0337">
        <w:rPr>
          <w:spacing w:val="1"/>
          <w:sz w:val="24"/>
          <w:szCs w:val="24"/>
        </w:rPr>
        <w:t xml:space="preserve"> </w:t>
      </w:r>
      <w:r w:rsidRPr="003D0337">
        <w:rPr>
          <w:sz w:val="24"/>
          <w:szCs w:val="24"/>
        </w:rPr>
        <w:t>подниманием</w:t>
      </w:r>
      <w:r w:rsidRPr="003D0337">
        <w:rPr>
          <w:spacing w:val="1"/>
          <w:sz w:val="24"/>
          <w:szCs w:val="24"/>
        </w:rPr>
        <w:t xml:space="preserve"> </w:t>
      </w:r>
      <w:r w:rsidRPr="003D0337">
        <w:rPr>
          <w:sz w:val="24"/>
          <w:szCs w:val="24"/>
        </w:rPr>
        <w:t>бедра.</w:t>
      </w:r>
      <w:r w:rsidRPr="003D0337">
        <w:rPr>
          <w:spacing w:val="1"/>
          <w:sz w:val="24"/>
          <w:szCs w:val="24"/>
        </w:rPr>
        <w:t xml:space="preserve"> </w:t>
      </w:r>
      <w:r w:rsidRPr="003D0337">
        <w:rPr>
          <w:sz w:val="24"/>
          <w:szCs w:val="24"/>
        </w:rPr>
        <w:t>Бег</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высоким</w:t>
      </w:r>
      <w:r w:rsidRPr="003D0337">
        <w:rPr>
          <w:spacing w:val="1"/>
          <w:sz w:val="24"/>
          <w:szCs w:val="24"/>
        </w:rPr>
        <w:t xml:space="preserve"> </w:t>
      </w:r>
      <w:r w:rsidRPr="003D0337">
        <w:rPr>
          <w:sz w:val="24"/>
          <w:szCs w:val="24"/>
        </w:rPr>
        <w:t>подниманием</w:t>
      </w:r>
      <w:r w:rsidRPr="003D0337">
        <w:rPr>
          <w:spacing w:val="1"/>
          <w:sz w:val="24"/>
          <w:szCs w:val="24"/>
        </w:rPr>
        <w:t xml:space="preserve"> </w:t>
      </w:r>
      <w:r w:rsidRPr="003D0337">
        <w:rPr>
          <w:sz w:val="24"/>
          <w:szCs w:val="24"/>
        </w:rPr>
        <w:t>бедра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захлестыванием</w:t>
      </w:r>
      <w:r w:rsidRPr="003D0337">
        <w:rPr>
          <w:spacing w:val="1"/>
          <w:sz w:val="24"/>
          <w:szCs w:val="24"/>
        </w:rPr>
        <w:t xml:space="preserve"> </w:t>
      </w:r>
      <w:r w:rsidRPr="003D0337">
        <w:rPr>
          <w:sz w:val="24"/>
          <w:szCs w:val="24"/>
        </w:rPr>
        <w:t>голени</w:t>
      </w:r>
      <w:r w:rsidRPr="003D0337">
        <w:rPr>
          <w:spacing w:val="1"/>
          <w:sz w:val="24"/>
          <w:szCs w:val="24"/>
        </w:rPr>
        <w:t xml:space="preserve"> </w:t>
      </w:r>
      <w:r w:rsidRPr="003D0337">
        <w:rPr>
          <w:sz w:val="24"/>
          <w:szCs w:val="24"/>
        </w:rPr>
        <w:t>назад.</w:t>
      </w:r>
      <w:r w:rsidRPr="003D0337">
        <w:rPr>
          <w:spacing w:val="1"/>
          <w:sz w:val="24"/>
          <w:szCs w:val="24"/>
        </w:rPr>
        <w:t xml:space="preserve"> </w:t>
      </w:r>
      <w:r w:rsidRPr="003D0337">
        <w:rPr>
          <w:sz w:val="24"/>
          <w:szCs w:val="24"/>
        </w:rPr>
        <w:t>Бег</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преодолением</w:t>
      </w:r>
      <w:r w:rsidRPr="003D0337">
        <w:rPr>
          <w:spacing w:val="1"/>
          <w:sz w:val="24"/>
          <w:szCs w:val="24"/>
        </w:rPr>
        <w:t xml:space="preserve"> </w:t>
      </w:r>
      <w:r w:rsidRPr="003D0337">
        <w:rPr>
          <w:sz w:val="24"/>
          <w:szCs w:val="24"/>
        </w:rPr>
        <w:t>простейших</w:t>
      </w:r>
      <w:r w:rsidRPr="003D0337">
        <w:rPr>
          <w:spacing w:val="1"/>
          <w:sz w:val="24"/>
          <w:szCs w:val="24"/>
        </w:rPr>
        <w:t xml:space="preserve"> </w:t>
      </w:r>
      <w:r w:rsidRPr="003D0337">
        <w:rPr>
          <w:sz w:val="24"/>
          <w:szCs w:val="24"/>
        </w:rPr>
        <w:t>препятствий</w:t>
      </w:r>
      <w:r w:rsidRPr="003D0337">
        <w:rPr>
          <w:spacing w:val="1"/>
          <w:sz w:val="24"/>
          <w:szCs w:val="24"/>
        </w:rPr>
        <w:t xml:space="preserve"> </w:t>
      </w:r>
      <w:r w:rsidRPr="003D0337">
        <w:rPr>
          <w:sz w:val="24"/>
          <w:szCs w:val="24"/>
        </w:rPr>
        <w:t>(канавки,</w:t>
      </w:r>
      <w:r w:rsidRPr="003D0337">
        <w:rPr>
          <w:spacing w:val="1"/>
          <w:sz w:val="24"/>
          <w:szCs w:val="24"/>
        </w:rPr>
        <w:t xml:space="preserve"> </w:t>
      </w:r>
      <w:r w:rsidRPr="003D0337">
        <w:rPr>
          <w:sz w:val="24"/>
          <w:szCs w:val="24"/>
        </w:rPr>
        <w:t>подлезание</w:t>
      </w:r>
      <w:r w:rsidRPr="003D0337">
        <w:rPr>
          <w:spacing w:val="1"/>
          <w:sz w:val="24"/>
          <w:szCs w:val="24"/>
        </w:rPr>
        <w:t xml:space="preserve"> </w:t>
      </w:r>
      <w:r w:rsidRPr="003D0337">
        <w:rPr>
          <w:sz w:val="24"/>
          <w:szCs w:val="24"/>
        </w:rPr>
        <w:t>под</w:t>
      </w:r>
      <w:r w:rsidRPr="003D0337">
        <w:rPr>
          <w:spacing w:val="1"/>
          <w:sz w:val="24"/>
          <w:szCs w:val="24"/>
        </w:rPr>
        <w:t xml:space="preserve"> </w:t>
      </w:r>
      <w:r w:rsidRPr="003D0337">
        <w:rPr>
          <w:sz w:val="24"/>
          <w:szCs w:val="24"/>
        </w:rPr>
        <w:t>сетку,</w:t>
      </w:r>
      <w:r w:rsidRPr="003D0337">
        <w:rPr>
          <w:spacing w:val="1"/>
          <w:sz w:val="24"/>
          <w:szCs w:val="24"/>
        </w:rPr>
        <w:t xml:space="preserve"> </w:t>
      </w:r>
      <w:r w:rsidRPr="003D0337">
        <w:rPr>
          <w:sz w:val="24"/>
          <w:szCs w:val="24"/>
        </w:rPr>
        <w:t>оббегание</w:t>
      </w:r>
      <w:r w:rsidRPr="003D0337">
        <w:rPr>
          <w:spacing w:val="1"/>
          <w:sz w:val="24"/>
          <w:szCs w:val="24"/>
        </w:rPr>
        <w:t xml:space="preserve"> </w:t>
      </w:r>
      <w:r w:rsidRPr="003D0337">
        <w:rPr>
          <w:sz w:val="24"/>
          <w:szCs w:val="24"/>
        </w:rPr>
        <w:t>стойки).</w:t>
      </w:r>
      <w:r w:rsidRPr="003D0337">
        <w:rPr>
          <w:spacing w:val="1"/>
          <w:sz w:val="24"/>
          <w:szCs w:val="24"/>
        </w:rPr>
        <w:t xml:space="preserve"> </w:t>
      </w:r>
      <w:r w:rsidRPr="003D0337">
        <w:rPr>
          <w:sz w:val="24"/>
          <w:szCs w:val="24"/>
        </w:rPr>
        <w:t>Быстрый</w:t>
      </w:r>
      <w:r w:rsidRPr="003D0337">
        <w:rPr>
          <w:spacing w:val="1"/>
          <w:sz w:val="24"/>
          <w:szCs w:val="24"/>
        </w:rPr>
        <w:t xml:space="preserve"> </w:t>
      </w:r>
      <w:r w:rsidRPr="003D0337">
        <w:rPr>
          <w:sz w:val="24"/>
          <w:szCs w:val="24"/>
        </w:rPr>
        <w:t>бег</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скорость.</w:t>
      </w:r>
      <w:r w:rsidRPr="003D0337">
        <w:rPr>
          <w:spacing w:val="1"/>
          <w:sz w:val="24"/>
          <w:szCs w:val="24"/>
        </w:rPr>
        <w:t xml:space="preserve"> </w:t>
      </w:r>
      <w:r w:rsidRPr="003D0337">
        <w:rPr>
          <w:sz w:val="24"/>
          <w:szCs w:val="24"/>
        </w:rPr>
        <w:t>Медленный бег. Чередование бега и ходьбы. Высокий старт. Бег прямолинейный с</w:t>
      </w:r>
      <w:r w:rsidRPr="003D0337">
        <w:rPr>
          <w:spacing w:val="1"/>
          <w:sz w:val="24"/>
          <w:szCs w:val="24"/>
        </w:rPr>
        <w:t xml:space="preserve"> </w:t>
      </w:r>
      <w:r w:rsidRPr="003D0337">
        <w:rPr>
          <w:sz w:val="24"/>
          <w:szCs w:val="24"/>
        </w:rPr>
        <w:t>параллельной</w:t>
      </w:r>
      <w:r w:rsidRPr="003D0337">
        <w:rPr>
          <w:spacing w:val="1"/>
          <w:sz w:val="24"/>
          <w:szCs w:val="24"/>
        </w:rPr>
        <w:t xml:space="preserve"> </w:t>
      </w:r>
      <w:r w:rsidRPr="003D0337">
        <w:rPr>
          <w:sz w:val="24"/>
          <w:szCs w:val="24"/>
        </w:rPr>
        <w:t>постановкой</w:t>
      </w:r>
      <w:r w:rsidRPr="003D0337">
        <w:rPr>
          <w:spacing w:val="1"/>
          <w:sz w:val="24"/>
          <w:szCs w:val="24"/>
        </w:rPr>
        <w:t xml:space="preserve"> </w:t>
      </w:r>
      <w:r w:rsidRPr="003D0337">
        <w:rPr>
          <w:sz w:val="24"/>
          <w:szCs w:val="24"/>
        </w:rPr>
        <w:t>стоп.</w:t>
      </w:r>
      <w:r w:rsidRPr="003D0337">
        <w:rPr>
          <w:spacing w:val="1"/>
          <w:sz w:val="24"/>
          <w:szCs w:val="24"/>
        </w:rPr>
        <w:t xml:space="preserve"> </w:t>
      </w:r>
      <w:r w:rsidRPr="003D0337">
        <w:rPr>
          <w:sz w:val="24"/>
          <w:szCs w:val="24"/>
        </w:rPr>
        <w:t>Повторный</w:t>
      </w:r>
      <w:r w:rsidRPr="003D0337">
        <w:rPr>
          <w:spacing w:val="1"/>
          <w:sz w:val="24"/>
          <w:szCs w:val="24"/>
        </w:rPr>
        <w:t xml:space="preserve"> </w:t>
      </w:r>
      <w:r w:rsidRPr="003D0337">
        <w:rPr>
          <w:sz w:val="24"/>
          <w:szCs w:val="24"/>
        </w:rPr>
        <w:t>бег</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скорость.</w:t>
      </w:r>
      <w:r w:rsidRPr="003D0337">
        <w:rPr>
          <w:spacing w:val="1"/>
          <w:sz w:val="24"/>
          <w:szCs w:val="24"/>
        </w:rPr>
        <w:t xml:space="preserve"> </w:t>
      </w:r>
      <w:r w:rsidRPr="003D0337">
        <w:rPr>
          <w:sz w:val="24"/>
          <w:szCs w:val="24"/>
        </w:rPr>
        <w:t>Низкий</w:t>
      </w:r>
      <w:r w:rsidRPr="003D0337">
        <w:rPr>
          <w:spacing w:val="1"/>
          <w:sz w:val="24"/>
          <w:szCs w:val="24"/>
        </w:rPr>
        <w:t xml:space="preserve"> </w:t>
      </w:r>
      <w:r w:rsidRPr="003D0337">
        <w:rPr>
          <w:sz w:val="24"/>
          <w:szCs w:val="24"/>
        </w:rPr>
        <w:t>старт.</w:t>
      </w:r>
      <w:r w:rsidRPr="003D0337">
        <w:rPr>
          <w:spacing w:val="1"/>
          <w:sz w:val="24"/>
          <w:szCs w:val="24"/>
        </w:rPr>
        <w:t xml:space="preserve"> </w:t>
      </w:r>
      <w:r w:rsidRPr="003D0337">
        <w:rPr>
          <w:sz w:val="24"/>
          <w:szCs w:val="24"/>
        </w:rPr>
        <w:t>Специальные беговые упражнения: бег с подниманием бедра, с захлестыванием</w:t>
      </w:r>
      <w:r w:rsidRPr="003D0337">
        <w:rPr>
          <w:spacing w:val="1"/>
          <w:sz w:val="24"/>
          <w:szCs w:val="24"/>
        </w:rPr>
        <w:t xml:space="preserve"> </w:t>
      </w:r>
      <w:r w:rsidRPr="003D0337">
        <w:rPr>
          <w:sz w:val="24"/>
          <w:szCs w:val="24"/>
        </w:rPr>
        <w:t>голени</w:t>
      </w:r>
      <w:r w:rsidRPr="003D0337">
        <w:rPr>
          <w:spacing w:val="-2"/>
          <w:sz w:val="24"/>
          <w:szCs w:val="24"/>
        </w:rPr>
        <w:t xml:space="preserve"> </w:t>
      </w:r>
      <w:r w:rsidRPr="003D0337">
        <w:rPr>
          <w:sz w:val="24"/>
          <w:szCs w:val="24"/>
        </w:rPr>
        <w:t>назад,</w:t>
      </w:r>
      <w:r w:rsidRPr="003D0337">
        <w:rPr>
          <w:spacing w:val="-1"/>
          <w:sz w:val="24"/>
          <w:szCs w:val="24"/>
        </w:rPr>
        <w:t xml:space="preserve"> </w:t>
      </w:r>
      <w:r w:rsidRPr="003D0337">
        <w:rPr>
          <w:sz w:val="24"/>
          <w:szCs w:val="24"/>
        </w:rPr>
        <w:t>семенящий</w:t>
      </w:r>
      <w:r w:rsidRPr="003D0337">
        <w:rPr>
          <w:spacing w:val="-1"/>
          <w:sz w:val="24"/>
          <w:szCs w:val="24"/>
        </w:rPr>
        <w:t xml:space="preserve"> </w:t>
      </w:r>
      <w:r w:rsidRPr="003D0337">
        <w:rPr>
          <w:sz w:val="24"/>
          <w:szCs w:val="24"/>
        </w:rPr>
        <w:t>бег.</w:t>
      </w:r>
      <w:r w:rsidRPr="003D0337">
        <w:rPr>
          <w:spacing w:val="1"/>
          <w:sz w:val="24"/>
          <w:szCs w:val="24"/>
        </w:rPr>
        <w:t xml:space="preserve"> </w:t>
      </w:r>
      <w:r w:rsidRPr="003D0337">
        <w:rPr>
          <w:sz w:val="24"/>
          <w:szCs w:val="24"/>
        </w:rPr>
        <w:t>Челночный</w:t>
      </w:r>
      <w:r w:rsidRPr="003D0337">
        <w:rPr>
          <w:spacing w:val="1"/>
          <w:sz w:val="24"/>
          <w:szCs w:val="24"/>
        </w:rPr>
        <w:t xml:space="preserve"> </w:t>
      </w:r>
      <w:r w:rsidRPr="003D0337">
        <w:rPr>
          <w:sz w:val="24"/>
          <w:szCs w:val="24"/>
        </w:rPr>
        <w:t>бег.</w:t>
      </w:r>
    </w:p>
    <w:p w:rsidR="00C370E3" w:rsidRPr="003D0337" w:rsidRDefault="00C370E3">
      <w:pPr>
        <w:pStyle w:val="a3"/>
        <w:ind w:right="726"/>
        <w:rPr>
          <w:sz w:val="24"/>
          <w:szCs w:val="24"/>
        </w:rPr>
      </w:pPr>
      <w:r w:rsidRPr="003D0337">
        <w:rPr>
          <w:sz w:val="24"/>
          <w:szCs w:val="24"/>
        </w:rPr>
        <w:t>Прыжки. Прыжки на двух ногах на месте и с продвижением вперед, назад,</w:t>
      </w:r>
      <w:r w:rsidRPr="003D0337">
        <w:rPr>
          <w:spacing w:val="1"/>
          <w:sz w:val="24"/>
          <w:szCs w:val="24"/>
        </w:rPr>
        <w:t xml:space="preserve"> </w:t>
      </w:r>
      <w:r w:rsidRPr="003D0337">
        <w:rPr>
          <w:sz w:val="24"/>
          <w:szCs w:val="24"/>
        </w:rPr>
        <w:t>вправо, влево. Перепрыгивание через начерченную линию, шнур, набивной мяч.</w:t>
      </w:r>
      <w:r w:rsidRPr="003D0337">
        <w:rPr>
          <w:spacing w:val="1"/>
          <w:sz w:val="24"/>
          <w:szCs w:val="24"/>
        </w:rPr>
        <w:t xml:space="preserve"> </w:t>
      </w:r>
      <w:r w:rsidRPr="003D0337">
        <w:rPr>
          <w:sz w:val="24"/>
          <w:szCs w:val="24"/>
        </w:rPr>
        <w:t>Прыжки с ноги на ногу на отрезках до. Подпрыгивание вверх на месте с захватом</w:t>
      </w:r>
      <w:r w:rsidRPr="003D0337">
        <w:rPr>
          <w:spacing w:val="1"/>
          <w:sz w:val="24"/>
          <w:szCs w:val="24"/>
        </w:rPr>
        <w:t xml:space="preserve"> </w:t>
      </w:r>
      <w:r w:rsidRPr="003D0337">
        <w:rPr>
          <w:sz w:val="24"/>
          <w:szCs w:val="24"/>
        </w:rPr>
        <w:t>или касанием висящего предмета (мяча). Прыжки в длину с места. Прыжки на</w:t>
      </w:r>
      <w:r w:rsidRPr="003D0337">
        <w:rPr>
          <w:spacing w:val="1"/>
          <w:sz w:val="24"/>
          <w:szCs w:val="24"/>
        </w:rPr>
        <w:t xml:space="preserve"> </w:t>
      </w:r>
      <w:r w:rsidRPr="003D0337">
        <w:rPr>
          <w:sz w:val="24"/>
          <w:szCs w:val="24"/>
        </w:rPr>
        <w:t>одной</w:t>
      </w:r>
      <w:r w:rsidRPr="003D0337">
        <w:rPr>
          <w:spacing w:val="60"/>
          <w:sz w:val="24"/>
          <w:szCs w:val="24"/>
        </w:rPr>
        <w:t xml:space="preserve"> </w:t>
      </w:r>
      <w:r w:rsidRPr="003D0337">
        <w:rPr>
          <w:sz w:val="24"/>
          <w:szCs w:val="24"/>
        </w:rPr>
        <w:t>ноге</w:t>
      </w:r>
      <w:r w:rsidRPr="003D0337">
        <w:rPr>
          <w:spacing w:val="61"/>
          <w:sz w:val="24"/>
          <w:szCs w:val="24"/>
        </w:rPr>
        <w:t xml:space="preserve"> </w:t>
      </w:r>
      <w:r w:rsidRPr="003D0337">
        <w:rPr>
          <w:sz w:val="24"/>
          <w:szCs w:val="24"/>
        </w:rPr>
        <w:t>на</w:t>
      </w:r>
      <w:r w:rsidRPr="003D0337">
        <w:rPr>
          <w:spacing w:val="63"/>
          <w:sz w:val="24"/>
          <w:szCs w:val="24"/>
        </w:rPr>
        <w:t xml:space="preserve"> </w:t>
      </w:r>
      <w:r w:rsidRPr="003D0337">
        <w:rPr>
          <w:sz w:val="24"/>
          <w:szCs w:val="24"/>
        </w:rPr>
        <w:t>месте,</w:t>
      </w:r>
      <w:r w:rsidRPr="003D0337">
        <w:rPr>
          <w:spacing w:val="61"/>
          <w:sz w:val="24"/>
          <w:szCs w:val="24"/>
        </w:rPr>
        <w:t xml:space="preserve"> </w:t>
      </w:r>
      <w:r w:rsidRPr="003D0337">
        <w:rPr>
          <w:sz w:val="24"/>
          <w:szCs w:val="24"/>
        </w:rPr>
        <w:t>с</w:t>
      </w:r>
      <w:r w:rsidRPr="003D0337">
        <w:rPr>
          <w:spacing w:val="61"/>
          <w:sz w:val="24"/>
          <w:szCs w:val="24"/>
        </w:rPr>
        <w:t xml:space="preserve"> </w:t>
      </w:r>
      <w:r w:rsidRPr="003D0337">
        <w:rPr>
          <w:sz w:val="24"/>
          <w:szCs w:val="24"/>
        </w:rPr>
        <w:t>продвижением</w:t>
      </w:r>
      <w:r w:rsidRPr="003D0337">
        <w:rPr>
          <w:spacing w:val="62"/>
          <w:sz w:val="24"/>
          <w:szCs w:val="24"/>
        </w:rPr>
        <w:t xml:space="preserve"> </w:t>
      </w:r>
      <w:r w:rsidRPr="003D0337">
        <w:rPr>
          <w:sz w:val="24"/>
          <w:szCs w:val="24"/>
        </w:rPr>
        <w:t>вперед,</w:t>
      </w:r>
      <w:r w:rsidRPr="003D0337">
        <w:rPr>
          <w:spacing w:val="60"/>
          <w:sz w:val="24"/>
          <w:szCs w:val="24"/>
        </w:rPr>
        <w:t xml:space="preserve"> </w:t>
      </w:r>
      <w:r w:rsidRPr="003D0337">
        <w:rPr>
          <w:sz w:val="24"/>
          <w:szCs w:val="24"/>
        </w:rPr>
        <w:t>в</w:t>
      </w:r>
      <w:r w:rsidRPr="003D0337">
        <w:rPr>
          <w:spacing w:val="63"/>
          <w:sz w:val="24"/>
          <w:szCs w:val="24"/>
        </w:rPr>
        <w:t xml:space="preserve"> </w:t>
      </w:r>
      <w:r w:rsidRPr="003D0337">
        <w:rPr>
          <w:sz w:val="24"/>
          <w:szCs w:val="24"/>
        </w:rPr>
        <w:t>стороны.</w:t>
      </w:r>
      <w:r w:rsidRPr="003D0337">
        <w:rPr>
          <w:spacing w:val="61"/>
          <w:sz w:val="24"/>
          <w:szCs w:val="24"/>
        </w:rPr>
        <w:t xml:space="preserve"> </w:t>
      </w:r>
      <w:r w:rsidRPr="003D0337">
        <w:rPr>
          <w:sz w:val="24"/>
          <w:szCs w:val="24"/>
        </w:rPr>
        <w:t>Прыжки</w:t>
      </w:r>
      <w:r w:rsidRPr="003D0337">
        <w:rPr>
          <w:spacing w:val="61"/>
          <w:sz w:val="24"/>
          <w:szCs w:val="24"/>
        </w:rPr>
        <w:t xml:space="preserve"> </w:t>
      </w:r>
      <w:r w:rsidRPr="003D0337">
        <w:rPr>
          <w:sz w:val="24"/>
          <w:szCs w:val="24"/>
        </w:rPr>
        <w:t>с</w:t>
      </w:r>
      <w:r w:rsidRPr="003D0337">
        <w:rPr>
          <w:spacing w:val="63"/>
          <w:sz w:val="24"/>
          <w:szCs w:val="24"/>
        </w:rPr>
        <w:t xml:space="preserve"> </w:t>
      </w:r>
      <w:r w:rsidRPr="003D0337">
        <w:rPr>
          <w:sz w:val="24"/>
          <w:szCs w:val="24"/>
        </w:rPr>
        <w:t>высоты</w:t>
      </w:r>
      <w:r w:rsidRPr="003D0337">
        <w:rPr>
          <w:spacing w:val="61"/>
          <w:sz w:val="24"/>
          <w:szCs w:val="24"/>
        </w:rPr>
        <w:t xml:space="preserve"> </w:t>
      </w:r>
      <w:r w:rsidRPr="003D0337">
        <w:rPr>
          <w:sz w:val="24"/>
          <w:szCs w:val="24"/>
        </w:rPr>
        <w:t>с</w:t>
      </w:r>
      <w:r w:rsidRPr="003D0337">
        <w:rPr>
          <w:spacing w:val="-63"/>
          <w:sz w:val="24"/>
          <w:szCs w:val="24"/>
        </w:rPr>
        <w:t xml:space="preserve"> </w:t>
      </w:r>
      <w:r w:rsidRPr="003D0337">
        <w:rPr>
          <w:sz w:val="24"/>
          <w:szCs w:val="24"/>
        </w:rPr>
        <w:t>мягким приземлением. Прыжки в длину и высоту с шага. Прыжки с небольшого</w:t>
      </w:r>
      <w:r w:rsidRPr="003D0337">
        <w:rPr>
          <w:spacing w:val="1"/>
          <w:sz w:val="24"/>
          <w:szCs w:val="24"/>
        </w:rPr>
        <w:t xml:space="preserve"> </w:t>
      </w:r>
      <w:r w:rsidRPr="003D0337">
        <w:rPr>
          <w:sz w:val="24"/>
          <w:szCs w:val="24"/>
        </w:rPr>
        <w:t>разбега в длину. Прыжки с прямого разбега в длину. Прыжки в длину с разбега без</w:t>
      </w:r>
      <w:r w:rsidRPr="003D0337">
        <w:rPr>
          <w:spacing w:val="1"/>
          <w:sz w:val="24"/>
          <w:szCs w:val="24"/>
        </w:rPr>
        <w:t xml:space="preserve"> </w:t>
      </w:r>
      <w:r w:rsidRPr="003D0337">
        <w:rPr>
          <w:sz w:val="24"/>
          <w:szCs w:val="24"/>
        </w:rPr>
        <w:t>учета места отталкивания. Прыжки в высоту с прямого разбега способом "согнув</w:t>
      </w:r>
      <w:r w:rsidRPr="003D0337">
        <w:rPr>
          <w:spacing w:val="1"/>
          <w:sz w:val="24"/>
          <w:szCs w:val="24"/>
        </w:rPr>
        <w:t xml:space="preserve"> </w:t>
      </w:r>
      <w:r w:rsidRPr="003D0337">
        <w:rPr>
          <w:sz w:val="24"/>
          <w:szCs w:val="24"/>
        </w:rPr>
        <w:t>ноги".</w:t>
      </w:r>
      <w:r w:rsidRPr="003D0337">
        <w:rPr>
          <w:spacing w:val="-2"/>
          <w:sz w:val="24"/>
          <w:szCs w:val="24"/>
        </w:rPr>
        <w:t xml:space="preserve"> </w:t>
      </w:r>
      <w:r w:rsidRPr="003D0337">
        <w:rPr>
          <w:sz w:val="24"/>
          <w:szCs w:val="24"/>
        </w:rPr>
        <w:t>Прыжки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высоту</w:t>
      </w:r>
      <w:r w:rsidRPr="003D0337">
        <w:rPr>
          <w:spacing w:val="-6"/>
          <w:sz w:val="24"/>
          <w:szCs w:val="24"/>
        </w:rPr>
        <w:t xml:space="preserve"> </w:t>
      </w:r>
      <w:r w:rsidRPr="003D0337">
        <w:rPr>
          <w:sz w:val="24"/>
          <w:szCs w:val="24"/>
        </w:rPr>
        <w:t>способом</w:t>
      </w:r>
      <w:r w:rsidRPr="003D0337">
        <w:rPr>
          <w:spacing w:val="-1"/>
          <w:sz w:val="24"/>
          <w:szCs w:val="24"/>
        </w:rPr>
        <w:t xml:space="preserve"> </w:t>
      </w:r>
      <w:r w:rsidRPr="003D0337">
        <w:rPr>
          <w:sz w:val="24"/>
          <w:szCs w:val="24"/>
        </w:rPr>
        <w:t>"перешагивание".</w:t>
      </w:r>
    </w:p>
    <w:p w:rsidR="00C370E3" w:rsidRPr="003D0337" w:rsidRDefault="00C370E3">
      <w:pPr>
        <w:pStyle w:val="a3"/>
        <w:ind w:right="725"/>
        <w:rPr>
          <w:sz w:val="24"/>
          <w:szCs w:val="24"/>
        </w:rPr>
      </w:pPr>
      <w:r w:rsidRPr="003D0337">
        <w:rPr>
          <w:sz w:val="24"/>
          <w:szCs w:val="24"/>
        </w:rPr>
        <w:t>Метание. Правильный захват различных предметов для выполнения метания</w:t>
      </w:r>
      <w:r w:rsidRPr="003D0337">
        <w:rPr>
          <w:spacing w:val="1"/>
          <w:sz w:val="24"/>
          <w:szCs w:val="24"/>
        </w:rPr>
        <w:t xml:space="preserve"> </w:t>
      </w:r>
      <w:r w:rsidRPr="003D0337">
        <w:rPr>
          <w:sz w:val="24"/>
          <w:szCs w:val="24"/>
        </w:rPr>
        <w:t>одной и двумя руками. Прием и передача мяча, флажков,</w:t>
      </w:r>
      <w:r w:rsidRPr="003D0337">
        <w:rPr>
          <w:spacing w:val="1"/>
          <w:sz w:val="24"/>
          <w:szCs w:val="24"/>
        </w:rPr>
        <w:t xml:space="preserve"> </w:t>
      </w:r>
      <w:r w:rsidRPr="003D0337">
        <w:rPr>
          <w:sz w:val="24"/>
          <w:szCs w:val="24"/>
        </w:rPr>
        <w:t>палок в</w:t>
      </w:r>
      <w:r w:rsidRPr="003D0337">
        <w:rPr>
          <w:spacing w:val="65"/>
          <w:sz w:val="24"/>
          <w:szCs w:val="24"/>
        </w:rPr>
        <w:t xml:space="preserve"> </w:t>
      </w:r>
      <w:r w:rsidRPr="003D0337">
        <w:rPr>
          <w:sz w:val="24"/>
          <w:szCs w:val="24"/>
        </w:rPr>
        <w:t>шеренге, по</w:t>
      </w:r>
      <w:r w:rsidRPr="003D0337">
        <w:rPr>
          <w:spacing w:val="1"/>
          <w:sz w:val="24"/>
          <w:szCs w:val="24"/>
        </w:rPr>
        <w:t xml:space="preserve"> </w:t>
      </w:r>
      <w:r w:rsidRPr="003D0337">
        <w:rPr>
          <w:sz w:val="24"/>
          <w:szCs w:val="24"/>
        </w:rPr>
        <w:t>кругу, в колонне. Произвольное метание малых и больших мячей в игре. Броски и</w:t>
      </w:r>
      <w:r w:rsidRPr="003D0337">
        <w:rPr>
          <w:spacing w:val="1"/>
          <w:sz w:val="24"/>
          <w:szCs w:val="24"/>
        </w:rPr>
        <w:t xml:space="preserve"> </w:t>
      </w:r>
      <w:r w:rsidRPr="003D0337">
        <w:rPr>
          <w:sz w:val="24"/>
          <w:szCs w:val="24"/>
        </w:rPr>
        <w:t>ловля волейбольных мячей. Метание колец на шесты. Метание с места малого мяча</w:t>
      </w:r>
      <w:r w:rsidRPr="003D0337">
        <w:rPr>
          <w:spacing w:val="-62"/>
          <w:sz w:val="24"/>
          <w:szCs w:val="24"/>
        </w:rPr>
        <w:t xml:space="preserve"> </w:t>
      </w:r>
      <w:r w:rsidRPr="003D0337">
        <w:rPr>
          <w:sz w:val="24"/>
          <w:szCs w:val="24"/>
        </w:rPr>
        <w:t>в стенку правой и левой рукой. Метание большого мяча двумя руками из-за головы</w:t>
      </w:r>
      <w:r w:rsidRPr="003D0337">
        <w:rPr>
          <w:spacing w:val="-62"/>
          <w:sz w:val="24"/>
          <w:szCs w:val="24"/>
        </w:rPr>
        <w:t xml:space="preserve"> </w:t>
      </w:r>
      <w:r w:rsidRPr="003D0337">
        <w:rPr>
          <w:sz w:val="24"/>
          <w:szCs w:val="24"/>
        </w:rPr>
        <w:t>и снизу с места в стену. Броски набивного мяча (1 кг) сидя двумя руками из-за</w:t>
      </w:r>
      <w:r w:rsidRPr="003D0337">
        <w:rPr>
          <w:spacing w:val="1"/>
          <w:sz w:val="24"/>
          <w:szCs w:val="24"/>
        </w:rPr>
        <w:t xml:space="preserve"> </w:t>
      </w:r>
      <w:r w:rsidRPr="003D0337">
        <w:rPr>
          <w:sz w:val="24"/>
          <w:szCs w:val="24"/>
        </w:rPr>
        <w:t>головы. Метание теннисного мяча с места одной рукой в стену и на дальность.</w:t>
      </w:r>
      <w:r w:rsidRPr="003D0337">
        <w:rPr>
          <w:spacing w:val="1"/>
          <w:sz w:val="24"/>
          <w:szCs w:val="24"/>
        </w:rPr>
        <w:t xml:space="preserve"> </w:t>
      </w:r>
      <w:r w:rsidRPr="003D0337">
        <w:rPr>
          <w:sz w:val="24"/>
          <w:szCs w:val="24"/>
        </w:rPr>
        <w:t>Метание мяча с места в цель. Метание мячей с места в цель левой и правой руками.</w:t>
      </w:r>
      <w:r w:rsidRPr="003D0337">
        <w:rPr>
          <w:spacing w:val="-62"/>
          <w:sz w:val="24"/>
          <w:szCs w:val="24"/>
        </w:rPr>
        <w:t xml:space="preserve"> </w:t>
      </w:r>
      <w:r w:rsidRPr="003D0337">
        <w:rPr>
          <w:sz w:val="24"/>
          <w:szCs w:val="24"/>
        </w:rPr>
        <w:t>Метание теннисного мяча на дальность отскока от баскетбольного щита. Метание</w:t>
      </w:r>
      <w:r w:rsidRPr="003D0337">
        <w:rPr>
          <w:spacing w:val="1"/>
          <w:sz w:val="24"/>
          <w:szCs w:val="24"/>
        </w:rPr>
        <w:t xml:space="preserve"> </w:t>
      </w:r>
      <w:r w:rsidRPr="003D0337">
        <w:rPr>
          <w:sz w:val="24"/>
          <w:szCs w:val="24"/>
        </w:rPr>
        <w:t>теннисного</w:t>
      </w:r>
      <w:r w:rsidRPr="003D0337">
        <w:rPr>
          <w:spacing w:val="1"/>
          <w:sz w:val="24"/>
          <w:szCs w:val="24"/>
        </w:rPr>
        <w:t xml:space="preserve"> </w:t>
      </w:r>
      <w:r w:rsidRPr="003D0337">
        <w:rPr>
          <w:sz w:val="24"/>
          <w:szCs w:val="24"/>
        </w:rPr>
        <w:t>мяча</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дальность</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места.</w:t>
      </w:r>
      <w:r w:rsidRPr="003D0337">
        <w:rPr>
          <w:spacing w:val="1"/>
          <w:sz w:val="24"/>
          <w:szCs w:val="24"/>
        </w:rPr>
        <w:t xml:space="preserve"> </w:t>
      </w:r>
      <w:r w:rsidRPr="003D0337">
        <w:rPr>
          <w:sz w:val="24"/>
          <w:szCs w:val="24"/>
        </w:rPr>
        <w:t>Броски</w:t>
      </w:r>
      <w:r w:rsidRPr="003D0337">
        <w:rPr>
          <w:spacing w:val="1"/>
          <w:sz w:val="24"/>
          <w:szCs w:val="24"/>
        </w:rPr>
        <w:t xml:space="preserve"> </w:t>
      </w:r>
      <w:r w:rsidRPr="003D0337">
        <w:rPr>
          <w:sz w:val="24"/>
          <w:szCs w:val="24"/>
        </w:rPr>
        <w:t>набивного</w:t>
      </w:r>
      <w:r w:rsidRPr="003D0337">
        <w:rPr>
          <w:spacing w:val="1"/>
          <w:sz w:val="24"/>
          <w:szCs w:val="24"/>
        </w:rPr>
        <w:t xml:space="preserve"> </w:t>
      </w:r>
      <w:r w:rsidRPr="003D0337">
        <w:rPr>
          <w:sz w:val="24"/>
          <w:szCs w:val="24"/>
        </w:rPr>
        <w:t>мяча</w:t>
      </w:r>
      <w:r w:rsidRPr="003D0337">
        <w:rPr>
          <w:spacing w:val="1"/>
          <w:sz w:val="24"/>
          <w:szCs w:val="24"/>
        </w:rPr>
        <w:t xml:space="preserve"> </w:t>
      </w:r>
      <w:r w:rsidRPr="003D0337">
        <w:rPr>
          <w:sz w:val="24"/>
          <w:szCs w:val="24"/>
        </w:rPr>
        <w:t>(вес</w:t>
      </w:r>
      <w:r w:rsidRPr="003D0337">
        <w:rPr>
          <w:spacing w:val="1"/>
          <w:sz w:val="24"/>
          <w:szCs w:val="24"/>
        </w:rPr>
        <w:t xml:space="preserve"> </w:t>
      </w:r>
      <w:r w:rsidRPr="003D0337">
        <w:rPr>
          <w:sz w:val="24"/>
          <w:szCs w:val="24"/>
        </w:rPr>
        <w:t>до</w:t>
      </w:r>
      <w:r w:rsidRPr="003D0337">
        <w:rPr>
          <w:spacing w:val="1"/>
          <w:sz w:val="24"/>
          <w:szCs w:val="24"/>
        </w:rPr>
        <w:t xml:space="preserve"> </w:t>
      </w:r>
      <w:r w:rsidRPr="003D0337">
        <w:rPr>
          <w:sz w:val="24"/>
          <w:szCs w:val="24"/>
        </w:rPr>
        <w:t>1</w:t>
      </w:r>
      <w:r w:rsidRPr="003D0337">
        <w:rPr>
          <w:spacing w:val="1"/>
          <w:sz w:val="24"/>
          <w:szCs w:val="24"/>
        </w:rPr>
        <w:t xml:space="preserve"> </w:t>
      </w:r>
      <w:r w:rsidRPr="003D0337">
        <w:rPr>
          <w:sz w:val="24"/>
          <w:szCs w:val="24"/>
        </w:rPr>
        <w:t>кг)</w:t>
      </w:r>
      <w:r w:rsidRPr="003D0337">
        <w:rPr>
          <w:spacing w:val="1"/>
          <w:sz w:val="24"/>
          <w:szCs w:val="24"/>
        </w:rPr>
        <w:t xml:space="preserve"> </w:t>
      </w:r>
      <w:r w:rsidRPr="003D0337">
        <w:rPr>
          <w:sz w:val="24"/>
          <w:szCs w:val="24"/>
        </w:rPr>
        <w:t>различными</w:t>
      </w:r>
      <w:r w:rsidRPr="003D0337">
        <w:rPr>
          <w:spacing w:val="-2"/>
          <w:sz w:val="24"/>
          <w:szCs w:val="24"/>
        </w:rPr>
        <w:t xml:space="preserve"> </w:t>
      </w:r>
      <w:r w:rsidRPr="003D0337">
        <w:rPr>
          <w:sz w:val="24"/>
          <w:szCs w:val="24"/>
        </w:rPr>
        <w:t>способами</w:t>
      </w:r>
      <w:r w:rsidRPr="003D0337">
        <w:rPr>
          <w:spacing w:val="-1"/>
          <w:sz w:val="24"/>
          <w:szCs w:val="24"/>
        </w:rPr>
        <w:t xml:space="preserve"> </w:t>
      </w:r>
      <w:r w:rsidRPr="003D0337">
        <w:rPr>
          <w:sz w:val="24"/>
          <w:szCs w:val="24"/>
        </w:rPr>
        <w:t>двумя</w:t>
      </w:r>
      <w:r w:rsidRPr="003D0337">
        <w:rPr>
          <w:spacing w:val="2"/>
          <w:sz w:val="24"/>
          <w:szCs w:val="24"/>
        </w:rPr>
        <w:t xml:space="preserve"> </w:t>
      </w:r>
      <w:r w:rsidRPr="003D0337">
        <w:rPr>
          <w:sz w:val="24"/>
          <w:szCs w:val="24"/>
        </w:rPr>
        <w:t>руками.</w:t>
      </w:r>
    </w:p>
    <w:p w:rsidR="00C370E3" w:rsidRPr="003D0337" w:rsidRDefault="00C370E3">
      <w:pPr>
        <w:pStyle w:val="a3"/>
        <w:spacing w:before="2" w:line="298" w:lineRule="exact"/>
        <w:ind w:left="1106" w:firstLine="0"/>
        <w:rPr>
          <w:sz w:val="24"/>
          <w:szCs w:val="24"/>
        </w:rPr>
      </w:pPr>
      <w:r w:rsidRPr="003D0337">
        <w:rPr>
          <w:sz w:val="24"/>
          <w:szCs w:val="24"/>
        </w:rPr>
        <w:t>Лыжная</w:t>
      </w:r>
      <w:r w:rsidRPr="003D0337">
        <w:rPr>
          <w:spacing w:val="-6"/>
          <w:sz w:val="24"/>
          <w:szCs w:val="24"/>
        </w:rPr>
        <w:t xml:space="preserve"> </w:t>
      </w:r>
      <w:r w:rsidRPr="003D0337">
        <w:rPr>
          <w:sz w:val="24"/>
          <w:szCs w:val="24"/>
        </w:rPr>
        <w:t>и</w:t>
      </w:r>
      <w:r w:rsidRPr="003D0337">
        <w:rPr>
          <w:spacing w:val="-7"/>
          <w:sz w:val="24"/>
          <w:szCs w:val="24"/>
        </w:rPr>
        <w:t xml:space="preserve"> </w:t>
      </w:r>
      <w:r w:rsidRPr="003D0337">
        <w:rPr>
          <w:sz w:val="24"/>
          <w:szCs w:val="24"/>
        </w:rPr>
        <w:t>конькобежная</w:t>
      </w:r>
      <w:r w:rsidRPr="003D0337">
        <w:rPr>
          <w:spacing w:val="-5"/>
          <w:sz w:val="24"/>
          <w:szCs w:val="24"/>
        </w:rPr>
        <w:t xml:space="preserve"> </w:t>
      </w:r>
      <w:r w:rsidRPr="003D0337">
        <w:rPr>
          <w:sz w:val="24"/>
          <w:szCs w:val="24"/>
        </w:rPr>
        <w:t>подготовка:</w:t>
      </w:r>
    </w:p>
    <w:p w:rsidR="00C370E3" w:rsidRPr="003D0337" w:rsidRDefault="00C370E3">
      <w:pPr>
        <w:pStyle w:val="a3"/>
        <w:spacing w:line="298" w:lineRule="exact"/>
        <w:ind w:left="1041" w:firstLine="0"/>
        <w:rPr>
          <w:sz w:val="24"/>
          <w:szCs w:val="24"/>
        </w:rPr>
      </w:pPr>
      <w:r w:rsidRPr="003D0337">
        <w:rPr>
          <w:sz w:val="24"/>
          <w:szCs w:val="24"/>
        </w:rPr>
        <w:t>Лыжная</w:t>
      </w:r>
      <w:r w:rsidRPr="003D0337">
        <w:rPr>
          <w:spacing w:val="-8"/>
          <w:sz w:val="24"/>
          <w:szCs w:val="24"/>
        </w:rPr>
        <w:t xml:space="preserve"> </w:t>
      </w:r>
      <w:r w:rsidRPr="003D0337">
        <w:rPr>
          <w:sz w:val="24"/>
          <w:szCs w:val="24"/>
        </w:rPr>
        <w:t>подготовка.</w:t>
      </w:r>
    </w:p>
    <w:p w:rsidR="00C370E3" w:rsidRPr="003D0337" w:rsidRDefault="00C370E3">
      <w:pPr>
        <w:pStyle w:val="a3"/>
        <w:spacing w:before="1"/>
        <w:ind w:right="730"/>
        <w:rPr>
          <w:sz w:val="24"/>
          <w:szCs w:val="24"/>
        </w:rPr>
      </w:pPr>
      <w:r w:rsidRPr="003D0337">
        <w:rPr>
          <w:sz w:val="24"/>
          <w:szCs w:val="24"/>
        </w:rPr>
        <w:t>Теоретические сведения. Элементарные понятия о ходьбе и передвижении на</w:t>
      </w:r>
      <w:r w:rsidRPr="003D0337">
        <w:rPr>
          <w:spacing w:val="1"/>
          <w:sz w:val="24"/>
          <w:szCs w:val="24"/>
        </w:rPr>
        <w:t xml:space="preserve"> </w:t>
      </w:r>
      <w:r w:rsidRPr="003D0337">
        <w:rPr>
          <w:sz w:val="24"/>
          <w:szCs w:val="24"/>
        </w:rPr>
        <w:t>лыжах.</w:t>
      </w:r>
      <w:r w:rsidRPr="003D0337">
        <w:rPr>
          <w:spacing w:val="1"/>
          <w:sz w:val="24"/>
          <w:szCs w:val="24"/>
        </w:rPr>
        <w:t xml:space="preserve"> </w:t>
      </w:r>
      <w:r w:rsidRPr="003D0337">
        <w:rPr>
          <w:sz w:val="24"/>
          <w:szCs w:val="24"/>
        </w:rPr>
        <w:t>Одежда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обувь</w:t>
      </w:r>
      <w:r w:rsidRPr="003D0337">
        <w:rPr>
          <w:spacing w:val="1"/>
          <w:sz w:val="24"/>
          <w:szCs w:val="24"/>
        </w:rPr>
        <w:t xml:space="preserve"> </w:t>
      </w:r>
      <w:r w:rsidRPr="003D0337">
        <w:rPr>
          <w:sz w:val="24"/>
          <w:szCs w:val="24"/>
        </w:rPr>
        <w:t>лыжника.</w:t>
      </w:r>
      <w:r w:rsidRPr="003D0337">
        <w:rPr>
          <w:spacing w:val="1"/>
          <w:sz w:val="24"/>
          <w:szCs w:val="24"/>
        </w:rPr>
        <w:t xml:space="preserve"> </w:t>
      </w:r>
      <w:r w:rsidRPr="003D0337">
        <w:rPr>
          <w:sz w:val="24"/>
          <w:szCs w:val="24"/>
        </w:rPr>
        <w:t>Подготовка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занятиям</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лыжах.</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поведения на уроках лыжной подготовки. Лыжный инвентарь; выбор лыж и палок.</w:t>
      </w:r>
      <w:r w:rsidRPr="003D0337">
        <w:rPr>
          <w:spacing w:val="1"/>
          <w:sz w:val="24"/>
          <w:szCs w:val="24"/>
        </w:rPr>
        <w:t xml:space="preserve"> </w:t>
      </w:r>
      <w:r w:rsidRPr="003D0337">
        <w:rPr>
          <w:sz w:val="24"/>
          <w:szCs w:val="24"/>
        </w:rPr>
        <w:t>Одежда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обувь</w:t>
      </w:r>
      <w:r w:rsidRPr="003D0337">
        <w:rPr>
          <w:spacing w:val="1"/>
          <w:sz w:val="24"/>
          <w:szCs w:val="24"/>
        </w:rPr>
        <w:t xml:space="preserve"> </w:t>
      </w:r>
      <w:r w:rsidRPr="003D0337">
        <w:rPr>
          <w:sz w:val="24"/>
          <w:szCs w:val="24"/>
        </w:rPr>
        <w:t>лыжника.</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уроках</w:t>
      </w:r>
      <w:r w:rsidRPr="003D0337">
        <w:rPr>
          <w:spacing w:val="1"/>
          <w:sz w:val="24"/>
          <w:szCs w:val="24"/>
        </w:rPr>
        <w:t xml:space="preserve"> </w:t>
      </w:r>
      <w:r w:rsidRPr="003D0337">
        <w:rPr>
          <w:sz w:val="24"/>
          <w:szCs w:val="24"/>
        </w:rPr>
        <w:t>лыжной</w:t>
      </w:r>
      <w:r w:rsidRPr="003D0337">
        <w:rPr>
          <w:spacing w:val="1"/>
          <w:sz w:val="24"/>
          <w:szCs w:val="24"/>
        </w:rPr>
        <w:t xml:space="preserve"> </w:t>
      </w:r>
      <w:r w:rsidRPr="003D0337">
        <w:rPr>
          <w:sz w:val="24"/>
          <w:szCs w:val="24"/>
        </w:rPr>
        <w:t>подготовки.</w:t>
      </w:r>
      <w:r w:rsidRPr="003D0337">
        <w:rPr>
          <w:spacing w:val="1"/>
          <w:sz w:val="24"/>
          <w:szCs w:val="24"/>
        </w:rPr>
        <w:t xml:space="preserve"> </w:t>
      </w:r>
      <w:r w:rsidRPr="003D0337">
        <w:rPr>
          <w:sz w:val="24"/>
          <w:szCs w:val="24"/>
        </w:rPr>
        <w:t>Правильное</w:t>
      </w:r>
      <w:r w:rsidRPr="003D0337">
        <w:rPr>
          <w:spacing w:val="1"/>
          <w:sz w:val="24"/>
          <w:szCs w:val="24"/>
        </w:rPr>
        <w:t xml:space="preserve"> </w:t>
      </w:r>
      <w:r w:rsidRPr="003D0337">
        <w:rPr>
          <w:sz w:val="24"/>
          <w:szCs w:val="24"/>
        </w:rPr>
        <w:t>техническое</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попеременного</w:t>
      </w:r>
      <w:r w:rsidRPr="003D0337">
        <w:rPr>
          <w:spacing w:val="1"/>
          <w:sz w:val="24"/>
          <w:szCs w:val="24"/>
        </w:rPr>
        <w:t xml:space="preserve"> </w:t>
      </w:r>
      <w:r w:rsidRPr="003D0337">
        <w:rPr>
          <w:sz w:val="24"/>
          <w:szCs w:val="24"/>
        </w:rPr>
        <w:t>двухшажного</w:t>
      </w:r>
      <w:r w:rsidRPr="003D0337">
        <w:rPr>
          <w:spacing w:val="1"/>
          <w:sz w:val="24"/>
          <w:szCs w:val="24"/>
        </w:rPr>
        <w:t xml:space="preserve"> </w:t>
      </w:r>
      <w:r w:rsidRPr="003D0337">
        <w:rPr>
          <w:sz w:val="24"/>
          <w:szCs w:val="24"/>
        </w:rPr>
        <w:t>хода.</w:t>
      </w:r>
      <w:r w:rsidRPr="003D0337">
        <w:rPr>
          <w:spacing w:val="1"/>
          <w:sz w:val="24"/>
          <w:szCs w:val="24"/>
        </w:rPr>
        <w:t xml:space="preserve"> </w:t>
      </w:r>
      <w:r w:rsidRPr="003D0337">
        <w:rPr>
          <w:sz w:val="24"/>
          <w:szCs w:val="24"/>
        </w:rPr>
        <w:t>Виды</w:t>
      </w:r>
      <w:r w:rsidRPr="003D0337">
        <w:rPr>
          <w:spacing w:val="1"/>
          <w:sz w:val="24"/>
          <w:szCs w:val="24"/>
        </w:rPr>
        <w:t xml:space="preserve"> </w:t>
      </w:r>
      <w:r w:rsidRPr="003D0337">
        <w:rPr>
          <w:sz w:val="24"/>
          <w:szCs w:val="24"/>
        </w:rPr>
        <w:t>подъемов</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спусков.</w:t>
      </w:r>
      <w:r w:rsidRPr="003D0337">
        <w:rPr>
          <w:spacing w:val="1"/>
          <w:sz w:val="24"/>
          <w:szCs w:val="24"/>
        </w:rPr>
        <w:t xml:space="preserve"> </w:t>
      </w:r>
      <w:r w:rsidRPr="003D0337">
        <w:rPr>
          <w:sz w:val="24"/>
          <w:szCs w:val="24"/>
        </w:rPr>
        <w:t>Предупреждение</w:t>
      </w:r>
      <w:r w:rsidRPr="003D0337">
        <w:rPr>
          <w:spacing w:val="1"/>
          <w:sz w:val="24"/>
          <w:szCs w:val="24"/>
        </w:rPr>
        <w:t xml:space="preserve"> </w:t>
      </w:r>
      <w:r w:rsidRPr="003D0337">
        <w:rPr>
          <w:sz w:val="24"/>
          <w:szCs w:val="24"/>
        </w:rPr>
        <w:t>травм</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обморожений.</w:t>
      </w:r>
    </w:p>
    <w:p w:rsidR="00C370E3" w:rsidRPr="003D0337" w:rsidRDefault="00C370E3">
      <w:pPr>
        <w:pStyle w:val="a3"/>
        <w:ind w:right="736"/>
        <w:rPr>
          <w:sz w:val="24"/>
          <w:szCs w:val="24"/>
        </w:rPr>
      </w:pPr>
      <w:r w:rsidRPr="003D0337">
        <w:rPr>
          <w:sz w:val="24"/>
          <w:szCs w:val="24"/>
        </w:rPr>
        <w:t>Практический</w:t>
      </w:r>
      <w:r w:rsidRPr="003D0337">
        <w:rPr>
          <w:spacing w:val="1"/>
          <w:sz w:val="24"/>
          <w:szCs w:val="24"/>
        </w:rPr>
        <w:t xml:space="preserve"> </w:t>
      </w:r>
      <w:r w:rsidRPr="003D0337">
        <w:rPr>
          <w:sz w:val="24"/>
          <w:szCs w:val="24"/>
        </w:rPr>
        <w:t>материал.</w:t>
      </w:r>
      <w:r w:rsidRPr="003D0337">
        <w:rPr>
          <w:spacing w:val="1"/>
          <w:sz w:val="24"/>
          <w:szCs w:val="24"/>
        </w:rPr>
        <w:t xml:space="preserve"> </w:t>
      </w:r>
      <w:r w:rsidRPr="003D0337">
        <w:rPr>
          <w:sz w:val="24"/>
          <w:szCs w:val="24"/>
        </w:rPr>
        <w:t>Выполнение</w:t>
      </w:r>
      <w:r w:rsidRPr="003D0337">
        <w:rPr>
          <w:spacing w:val="1"/>
          <w:sz w:val="24"/>
          <w:szCs w:val="24"/>
        </w:rPr>
        <w:t xml:space="preserve"> </w:t>
      </w:r>
      <w:r w:rsidRPr="003D0337">
        <w:rPr>
          <w:sz w:val="24"/>
          <w:szCs w:val="24"/>
        </w:rPr>
        <w:t>строевых</w:t>
      </w:r>
      <w:r w:rsidRPr="003D0337">
        <w:rPr>
          <w:spacing w:val="1"/>
          <w:sz w:val="24"/>
          <w:szCs w:val="24"/>
        </w:rPr>
        <w:t xml:space="preserve"> </w:t>
      </w:r>
      <w:r w:rsidRPr="003D0337">
        <w:rPr>
          <w:sz w:val="24"/>
          <w:szCs w:val="24"/>
        </w:rPr>
        <w:t>команд.</w:t>
      </w:r>
      <w:r w:rsidRPr="003D0337">
        <w:rPr>
          <w:spacing w:val="1"/>
          <w:sz w:val="24"/>
          <w:szCs w:val="24"/>
        </w:rPr>
        <w:t xml:space="preserve"> </w:t>
      </w:r>
      <w:r w:rsidRPr="003D0337">
        <w:rPr>
          <w:sz w:val="24"/>
          <w:szCs w:val="24"/>
        </w:rPr>
        <w:t>Передвижение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лыжах.</w:t>
      </w:r>
      <w:r w:rsidRPr="003D0337">
        <w:rPr>
          <w:spacing w:val="-2"/>
          <w:sz w:val="24"/>
          <w:szCs w:val="24"/>
        </w:rPr>
        <w:t xml:space="preserve"> </w:t>
      </w:r>
      <w:r w:rsidRPr="003D0337">
        <w:rPr>
          <w:sz w:val="24"/>
          <w:szCs w:val="24"/>
        </w:rPr>
        <w:t>Спуски,</w:t>
      </w:r>
      <w:r w:rsidRPr="003D0337">
        <w:rPr>
          <w:spacing w:val="-1"/>
          <w:sz w:val="24"/>
          <w:szCs w:val="24"/>
        </w:rPr>
        <w:t xml:space="preserve"> </w:t>
      </w:r>
      <w:r w:rsidRPr="003D0337">
        <w:rPr>
          <w:sz w:val="24"/>
          <w:szCs w:val="24"/>
        </w:rPr>
        <w:t>повороты,</w:t>
      </w:r>
      <w:r w:rsidRPr="003D0337">
        <w:rPr>
          <w:spacing w:val="-1"/>
          <w:sz w:val="24"/>
          <w:szCs w:val="24"/>
        </w:rPr>
        <w:t xml:space="preserve"> </w:t>
      </w:r>
      <w:r w:rsidRPr="003D0337">
        <w:rPr>
          <w:sz w:val="24"/>
          <w:szCs w:val="24"/>
        </w:rPr>
        <w:t>торможение.</w:t>
      </w:r>
    </w:p>
    <w:p w:rsidR="00C370E3" w:rsidRPr="003D0337" w:rsidRDefault="00C370E3">
      <w:pPr>
        <w:pStyle w:val="a3"/>
        <w:spacing w:line="299" w:lineRule="exact"/>
        <w:ind w:left="1041" w:firstLine="0"/>
        <w:rPr>
          <w:sz w:val="24"/>
          <w:szCs w:val="24"/>
        </w:rPr>
      </w:pPr>
      <w:r w:rsidRPr="003D0337">
        <w:rPr>
          <w:sz w:val="24"/>
          <w:szCs w:val="24"/>
        </w:rPr>
        <w:t>Конькобежная</w:t>
      </w:r>
      <w:r w:rsidRPr="003D0337">
        <w:rPr>
          <w:spacing w:val="-6"/>
          <w:sz w:val="24"/>
          <w:szCs w:val="24"/>
        </w:rPr>
        <w:t xml:space="preserve"> </w:t>
      </w:r>
      <w:r w:rsidRPr="003D0337">
        <w:rPr>
          <w:sz w:val="24"/>
          <w:szCs w:val="24"/>
        </w:rPr>
        <w:t>подготовка:</w:t>
      </w:r>
    </w:p>
    <w:p w:rsidR="00C370E3" w:rsidRPr="003D0337" w:rsidRDefault="00C370E3">
      <w:pPr>
        <w:pStyle w:val="a3"/>
        <w:ind w:right="731"/>
        <w:rPr>
          <w:sz w:val="24"/>
          <w:szCs w:val="24"/>
        </w:rPr>
      </w:pPr>
      <w:r w:rsidRPr="003D0337">
        <w:rPr>
          <w:sz w:val="24"/>
          <w:szCs w:val="24"/>
        </w:rPr>
        <w:t>Теоретические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Одежда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обувь</w:t>
      </w:r>
      <w:r w:rsidRPr="003D0337">
        <w:rPr>
          <w:spacing w:val="1"/>
          <w:sz w:val="24"/>
          <w:szCs w:val="24"/>
        </w:rPr>
        <w:t xml:space="preserve"> </w:t>
      </w:r>
      <w:r w:rsidRPr="003D0337">
        <w:rPr>
          <w:sz w:val="24"/>
          <w:szCs w:val="24"/>
        </w:rPr>
        <w:t>конькобежца.</w:t>
      </w:r>
      <w:r w:rsidRPr="003D0337">
        <w:rPr>
          <w:spacing w:val="1"/>
          <w:sz w:val="24"/>
          <w:szCs w:val="24"/>
        </w:rPr>
        <w:t xml:space="preserve"> </w:t>
      </w:r>
      <w:r w:rsidRPr="003D0337">
        <w:rPr>
          <w:sz w:val="24"/>
          <w:szCs w:val="24"/>
        </w:rPr>
        <w:t>Подготовка</w:t>
      </w:r>
      <w:r w:rsidRPr="003D0337">
        <w:rPr>
          <w:spacing w:val="66"/>
          <w:sz w:val="24"/>
          <w:szCs w:val="24"/>
        </w:rPr>
        <w:t xml:space="preserve"> </w:t>
      </w:r>
      <w:r w:rsidRPr="003D0337">
        <w:rPr>
          <w:sz w:val="24"/>
          <w:szCs w:val="24"/>
        </w:rPr>
        <w:t>к</w:t>
      </w:r>
      <w:r w:rsidRPr="003D0337">
        <w:rPr>
          <w:spacing w:val="1"/>
          <w:sz w:val="24"/>
          <w:szCs w:val="24"/>
        </w:rPr>
        <w:t xml:space="preserve"> </w:t>
      </w:r>
      <w:r w:rsidRPr="003D0337">
        <w:rPr>
          <w:sz w:val="24"/>
          <w:szCs w:val="24"/>
        </w:rPr>
        <w:t>занятиям</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коньках.</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уроках.</w:t>
      </w:r>
      <w:r w:rsidRPr="003D0337">
        <w:rPr>
          <w:spacing w:val="1"/>
          <w:sz w:val="24"/>
          <w:szCs w:val="24"/>
        </w:rPr>
        <w:t xml:space="preserve"> </w:t>
      </w:r>
      <w:r w:rsidRPr="003D0337">
        <w:rPr>
          <w:sz w:val="24"/>
          <w:szCs w:val="24"/>
        </w:rPr>
        <w:t>Основные</w:t>
      </w:r>
      <w:r w:rsidRPr="003D0337">
        <w:rPr>
          <w:spacing w:val="1"/>
          <w:sz w:val="24"/>
          <w:szCs w:val="24"/>
        </w:rPr>
        <w:t xml:space="preserve"> </w:t>
      </w:r>
      <w:r w:rsidRPr="003D0337">
        <w:rPr>
          <w:sz w:val="24"/>
          <w:szCs w:val="24"/>
        </w:rPr>
        <w:t>части</w:t>
      </w:r>
      <w:r w:rsidRPr="003D0337">
        <w:rPr>
          <w:spacing w:val="1"/>
          <w:sz w:val="24"/>
          <w:szCs w:val="24"/>
        </w:rPr>
        <w:t xml:space="preserve"> </w:t>
      </w:r>
      <w:r w:rsidRPr="003D0337">
        <w:rPr>
          <w:sz w:val="24"/>
          <w:szCs w:val="24"/>
        </w:rPr>
        <w:t>конька.</w:t>
      </w:r>
      <w:r w:rsidRPr="003D0337">
        <w:rPr>
          <w:spacing w:val="1"/>
          <w:sz w:val="24"/>
          <w:szCs w:val="24"/>
        </w:rPr>
        <w:t xml:space="preserve"> </w:t>
      </w:r>
      <w:r w:rsidRPr="003D0337">
        <w:rPr>
          <w:sz w:val="24"/>
          <w:szCs w:val="24"/>
        </w:rPr>
        <w:t>Предупреждение</w:t>
      </w:r>
      <w:r w:rsidRPr="003D0337">
        <w:rPr>
          <w:spacing w:val="1"/>
          <w:sz w:val="24"/>
          <w:szCs w:val="24"/>
        </w:rPr>
        <w:t xml:space="preserve"> </w:t>
      </w:r>
      <w:r w:rsidRPr="003D0337">
        <w:rPr>
          <w:sz w:val="24"/>
          <w:szCs w:val="24"/>
        </w:rPr>
        <w:t>травм</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обморожений</w:t>
      </w:r>
      <w:r w:rsidRPr="003D0337">
        <w:rPr>
          <w:spacing w:val="-2"/>
          <w:sz w:val="24"/>
          <w:szCs w:val="24"/>
        </w:rPr>
        <w:t xml:space="preserve"> </w:t>
      </w:r>
      <w:r w:rsidRPr="003D0337">
        <w:rPr>
          <w:sz w:val="24"/>
          <w:szCs w:val="24"/>
        </w:rPr>
        <w:t>при</w:t>
      </w:r>
      <w:r w:rsidRPr="003D0337">
        <w:rPr>
          <w:spacing w:val="2"/>
          <w:sz w:val="24"/>
          <w:szCs w:val="24"/>
        </w:rPr>
        <w:t xml:space="preserve"> </w:t>
      </w:r>
      <w:r w:rsidRPr="003D0337">
        <w:rPr>
          <w:sz w:val="24"/>
          <w:szCs w:val="24"/>
        </w:rPr>
        <w:t>занятиях</w:t>
      </w:r>
      <w:r w:rsidRPr="003D0337">
        <w:rPr>
          <w:spacing w:val="-2"/>
          <w:sz w:val="24"/>
          <w:szCs w:val="24"/>
        </w:rPr>
        <w:t xml:space="preserve"> </w:t>
      </w:r>
      <w:r w:rsidRPr="003D0337">
        <w:rPr>
          <w:sz w:val="24"/>
          <w:szCs w:val="24"/>
        </w:rPr>
        <w:t>на</w:t>
      </w:r>
      <w:r w:rsidRPr="003D0337">
        <w:rPr>
          <w:spacing w:val="-1"/>
          <w:sz w:val="24"/>
          <w:szCs w:val="24"/>
        </w:rPr>
        <w:t xml:space="preserve"> </w:t>
      </w:r>
      <w:r w:rsidRPr="003D0337">
        <w:rPr>
          <w:sz w:val="24"/>
          <w:szCs w:val="24"/>
        </w:rPr>
        <w:t>коньках.</w:t>
      </w:r>
    </w:p>
    <w:p w:rsidR="00C370E3" w:rsidRPr="003D0337" w:rsidRDefault="00C370E3">
      <w:pPr>
        <w:pStyle w:val="a3"/>
        <w:spacing w:before="1"/>
        <w:ind w:right="725"/>
        <w:rPr>
          <w:sz w:val="24"/>
          <w:szCs w:val="24"/>
        </w:rPr>
      </w:pPr>
      <w:r w:rsidRPr="003D0337">
        <w:rPr>
          <w:sz w:val="24"/>
          <w:szCs w:val="24"/>
        </w:rPr>
        <w:t>Практический материал. Упражнение в зале: снимание и одевание ботинок;</w:t>
      </w:r>
      <w:r w:rsidRPr="003D0337">
        <w:rPr>
          <w:spacing w:val="1"/>
          <w:sz w:val="24"/>
          <w:szCs w:val="24"/>
        </w:rPr>
        <w:t xml:space="preserve"> </w:t>
      </w:r>
      <w:r w:rsidRPr="003D0337">
        <w:rPr>
          <w:sz w:val="24"/>
          <w:szCs w:val="24"/>
        </w:rPr>
        <w:t>приседания;</w:t>
      </w:r>
      <w:r w:rsidRPr="003D0337">
        <w:rPr>
          <w:spacing w:val="1"/>
          <w:sz w:val="24"/>
          <w:szCs w:val="24"/>
        </w:rPr>
        <w:t xml:space="preserve"> </w:t>
      </w:r>
      <w:r w:rsidRPr="003D0337">
        <w:rPr>
          <w:sz w:val="24"/>
          <w:szCs w:val="24"/>
        </w:rPr>
        <w:t>удержание равновесия; имитация правильного падения на</w:t>
      </w:r>
      <w:r w:rsidRPr="003D0337">
        <w:rPr>
          <w:spacing w:val="1"/>
          <w:sz w:val="24"/>
          <w:szCs w:val="24"/>
        </w:rPr>
        <w:t xml:space="preserve"> </w:t>
      </w:r>
      <w:r w:rsidRPr="003D0337">
        <w:rPr>
          <w:sz w:val="24"/>
          <w:szCs w:val="24"/>
        </w:rPr>
        <w:t>коньках;</w:t>
      </w:r>
      <w:r w:rsidRPr="003D0337">
        <w:rPr>
          <w:spacing w:val="1"/>
          <w:sz w:val="24"/>
          <w:szCs w:val="24"/>
        </w:rPr>
        <w:t xml:space="preserve"> </w:t>
      </w:r>
      <w:r w:rsidRPr="003D0337">
        <w:rPr>
          <w:sz w:val="24"/>
          <w:szCs w:val="24"/>
        </w:rPr>
        <w:t>перенос</w:t>
      </w:r>
      <w:r w:rsidRPr="003D0337">
        <w:rPr>
          <w:spacing w:val="1"/>
          <w:sz w:val="24"/>
          <w:szCs w:val="24"/>
        </w:rPr>
        <w:t xml:space="preserve"> </w:t>
      </w:r>
      <w:r w:rsidRPr="003D0337">
        <w:rPr>
          <w:sz w:val="24"/>
          <w:szCs w:val="24"/>
        </w:rPr>
        <w:t>тяжести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одной</w:t>
      </w:r>
      <w:r w:rsidRPr="003D0337">
        <w:rPr>
          <w:spacing w:val="1"/>
          <w:sz w:val="24"/>
          <w:szCs w:val="24"/>
        </w:rPr>
        <w:t xml:space="preserve"> </w:t>
      </w:r>
      <w:r w:rsidRPr="003D0337">
        <w:rPr>
          <w:sz w:val="24"/>
          <w:szCs w:val="24"/>
        </w:rPr>
        <w:t>ноги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другую.</w:t>
      </w:r>
      <w:r w:rsidRPr="003D0337">
        <w:rPr>
          <w:spacing w:val="1"/>
          <w:sz w:val="24"/>
          <w:szCs w:val="24"/>
        </w:rPr>
        <w:t xml:space="preserve"> </w:t>
      </w:r>
      <w:r w:rsidRPr="003D0337">
        <w:rPr>
          <w:sz w:val="24"/>
          <w:szCs w:val="24"/>
        </w:rPr>
        <w:t>Упражнения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льду:</w:t>
      </w:r>
      <w:r w:rsidRPr="003D0337">
        <w:rPr>
          <w:spacing w:val="1"/>
          <w:sz w:val="24"/>
          <w:szCs w:val="24"/>
        </w:rPr>
        <w:t xml:space="preserve"> </w:t>
      </w:r>
      <w:r w:rsidRPr="003D0337">
        <w:rPr>
          <w:sz w:val="24"/>
          <w:szCs w:val="24"/>
        </w:rPr>
        <w:t>скольжение,</w:t>
      </w:r>
      <w:r w:rsidRPr="003D0337">
        <w:rPr>
          <w:spacing w:val="1"/>
          <w:sz w:val="24"/>
          <w:szCs w:val="24"/>
        </w:rPr>
        <w:t xml:space="preserve"> </w:t>
      </w:r>
      <w:r w:rsidRPr="003D0337">
        <w:rPr>
          <w:sz w:val="24"/>
          <w:szCs w:val="24"/>
        </w:rPr>
        <w:t>торможение,</w:t>
      </w:r>
      <w:r w:rsidRPr="003D0337">
        <w:rPr>
          <w:spacing w:val="1"/>
          <w:sz w:val="24"/>
          <w:szCs w:val="24"/>
        </w:rPr>
        <w:t xml:space="preserve"> </w:t>
      </w:r>
      <w:r w:rsidRPr="003D0337">
        <w:rPr>
          <w:sz w:val="24"/>
          <w:szCs w:val="24"/>
        </w:rPr>
        <w:t>повороты.</w:t>
      </w:r>
    </w:p>
    <w:p w:rsidR="00C370E3" w:rsidRPr="003D0337" w:rsidRDefault="00C370E3">
      <w:pPr>
        <w:pStyle w:val="a3"/>
        <w:spacing w:line="298" w:lineRule="exact"/>
        <w:ind w:left="1041" w:firstLine="0"/>
        <w:jc w:val="left"/>
        <w:rPr>
          <w:sz w:val="24"/>
          <w:szCs w:val="24"/>
        </w:rPr>
      </w:pPr>
      <w:r w:rsidRPr="003D0337">
        <w:rPr>
          <w:sz w:val="24"/>
          <w:szCs w:val="24"/>
        </w:rPr>
        <w:t>Игры:</w:t>
      </w:r>
    </w:p>
    <w:p w:rsidR="00C370E3" w:rsidRPr="003D0337" w:rsidRDefault="00C370E3">
      <w:pPr>
        <w:spacing w:line="298"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3"/>
        <w:rPr>
          <w:sz w:val="24"/>
          <w:szCs w:val="24"/>
        </w:rPr>
      </w:pPr>
      <w:r w:rsidRPr="003D0337">
        <w:rPr>
          <w:sz w:val="24"/>
          <w:szCs w:val="24"/>
        </w:rPr>
        <w:lastRenderedPageBreak/>
        <w:t>Теоретические сведения. Элементарные сведения о правилах игр и поведении</w:t>
      </w:r>
      <w:r w:rsidRPr="003D0337">
        <w:rPr>
          <w:spacing w:val="1"/>
          <w:sz w:val="24"/>
          <w:szCs w:val="24"/>
        </w:rPr>
        <w:t xml:space="preserve"> </w:t>
      </w:r>
      <w:r w:rsidRPr="003D0337">
        <w:rPr>
          <w:sz w:val="24"/>
          <w:szCs w:val="24"/>
        </w:rPr>
        <w:t>во</w:t>
      </w:r>
      <w:r w:rsidRPr="003D0337">
        <w:rPr>
          <w:spacing w:val="1"/>
          <w:sz w:val="24"/>
          <w:szCs w:val="24"/>
        </w:rPr>
        <w:t xml:space="preserve"> </w:t>
      </w:r>
      <w:r w:rsidRPr="003D0337">
        <w:rPr>
          <w:sz w:val="24"/>
          <w:szCs w:val="24"/>
        </w:rPr>
        <w:t>время</w:t>
      </w:r>
      <w:r w:rsidRPr="003D0337">
        <w:rPr>
          <w:spacing w:val="1"/>
          <w:sz w:val="24"/>
          <w:szCs w:val="24"/>
        </w:rPr>
        <w:t xml:space="preserve"> </w:t>
      </w:r>
      <w:r w:rsidRPr="003D0337">
        <w:rPr>
          <w:sz w:val="24"/>
          <w:szCs w:val="24"/>
        </w:rPr>
        <w:t>игр.</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игр.</w:t>
      </w:r>
      <w:r w:rsidRPr="003D0337">
        <w:rPr>
          <w:spacing w:val="1"/>
          <w:sz w:val="24"/>
          <w:szCs w:val="24"/>
        </w:rPr>
        <w:t xml:space="preserve"> </w:t>
      </w:r>
      <w:r w:rsidRPr="003D0337">
        <w:rPr>
          <w:sz w:val="24"/>
          <w:szCs w:val="24"/>
        </w:rPr>
        <w:t>Элементарные</w:t>
      </w:r>
      <w:r w:rsidRPr="003D0337">
        <w:rPr>
          <w:spacing w:val="1"/>
          <w:sz w:val="24"/>
          <w:szCs w:val="24"/>
        </w:rPr>
        <w:t xml:space="preserve"> </w:t>
      </w:r>
      <w:r w:rsidRPr="003D0337">
        <w:rPr>
          <w:sz w:val="24"/>
          <w:szCs w:val="24"/>
        </w:rPr>
        <w:t>игровые</w:t>
      </w:r>
      <w:r w:rsidRPr="003D0337">
        <w:rPr>
          <w:spacing w:val="1"/>
          <w:sz w:val="24"/>
          <w:szCs w:val="24"/>
        </w:rPr>
        <w:t xml:space="preserve"> </w:t>
      </w:r>
      <w:r w:rsidRPr="003D0337">
        <w:rPr>
          <w:sz w:val="24"/>
          <w:szCs w:val="24"/>
        </w:rPr>
        <w:t>техникотактические</w:t>
      </w:r>
      <w:r w:rsidRPr="003D0337">
        <w:rPr>
          <w:spacing w:val="-62"/>
          <w:sz w:val="24"/>
          <w:szCs w:val="24"/>
        </w:rPr>
        <w:t xml:space="preserve"> </w:t>
      </w:r>
      <w:r w:rsidRPr="003D0337">
        <w:rPr>
          <w:sz w:val="24"/>
          <w:szCs w:val="24"/>
        </w:rPr>
        <w:t>взаимодействия</w:t>
      </w:r>
      <w:r w:rsidRPr="003D0337">
        <w:rPr>
          <w:spacing w:val="1"/>
          <w:sz w:val="24"/>
          <w:szCs w:val="24"/>
        </w:rPr>
        <w:t xml:space="preserve"> </w:t>
      </w:r>
      <w:r w:rsidRPr="003D0337">
        <w:rPr>
          <w:sz w:val="24"/>
          <w:szCs w:val="24"/>
        </w:rPr>
        <w:t>(выбор</w:t>
      </w:r>
      <w:r w:rsidRPr="003D0337">
        <w:rPr>
          <w:spacing w:val="1"/>
          <w:sz w:val="24"/>
          <w:szCs w:val="24"/>
        </w:rPr>
        <w:t xml:space="preserve"> </w:t>
      </w:r>
      <w:r w:rsidRPr="003D0337">
        <w:rPr>
          <w:sz w:val="24"/>
          <w:szCs w:val="24"/>
        </w:rPr>
        <w:t>места,</w:t>
      </w:r>
      <w:r w:rsidRPr="003D0337">
        <w:rPr>
          <w:spacing w:val="1"/>
          <w:sz w:val="24"/>
          <w:szCs w:val="24"/>
        </w:rPr>
        <w:t xml:space="preserve"> </w:t>
      </w:r>
      <w:r w:rsidRPr="003D0337">
        <w:rPr>
          <w:sz w:val="24"/>
          <w:szCs w:val="24"/>
        </w:rPr>
        <w:t>взаимодействие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партнером,</w:t>
      </w:r>
      <w:r w:rsidRPr="003D0337">
        <w:rPr>
          <w:spacing w:val="1"/>
          <w:sz w:val="24"/>
          <w:szCs w:val="24"/>
        </w:rPr>
        <w:t xml:space="preserve"> </w:t>
      </w:r>
      <w:r w:rsidRPr="003D0337">
        <w:rPr>
          <w:sz w:val="24"/>
          <w:szCs w:val="24"/>
        </w:rPr>
        <w:t>командой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соперником). Элементарные сведения по овладению игровыми умениями (ловля</w:t>
      </w:r>
      <w:r w:rsidRPr="003D0337">
        <w:rPr>
          <w:spacing w:val="1"/>
          <w:sz w:val="24"/>
          <w:szCs w:val="24"/>
        </w:rPr>
        <w:t xml:space="preserve"> </w:t>
      </w:r>
      <w:r w:rsidRPr="003D0337">
        <w:rPr>
          <w:sz w:val="24"/>
          <w:szCs w:val="24"/>
        </w:rPr>
        <w:t>мяча,</w:t>
      </w:r>
      <w:r w:rsidRPr="003D0337">
        <w:rPr>
          <w:spacing w:val="-2"/>
          <w:sz w:val="24"/>
          <w:szCs w:val="24"/>
        </w:rPr>
        <w:t xml:space="preserve"> </w:t>
      </w:r>
      <w:r w:rsidRPr="003D0337">
        <w:rPr>
          <w:sz w:val="24"/>
          <w:szCs w:val="24"/>
        </w:rPr>
        <w:t>передача,</w:t>
      </w:r>
      <w:r w:rsidRPr="003D0337">
        <w:rPr>
          <w:spacing w:val="1"/>
          <w:sz w:val="24"/>
          <w:szCs w:val="24"/>
        </w:rPr>
        <w:t xml:space="preserve"> </w:t>
      </w:r>
      <w:r w:rsidRPr="003D0337">
        <w:rPr>
          <w:sz w:val="24"/>
          <w:szCs w:val="24"/>
        </w:rPr>
        <w:t>броски,</w:t>
      </w:r>
      <w:r w:rsidRPr="003D0337">
        <w:rPr>
          <w:spacing w:val="2"/>
          <w:sz w:val="24"/>
          <w:szCs w:val="24"/>
        </w:rPr>
        <w:t xml:space="preserve"> </w:t>
      </w:r>
      <w:r w:rsidRPr="003D0337">
        <w:rPr>
          <w:sz w:val="24"/>
          <w:szCs w:val="24"/>
        </w:rPr>
        <w:t>удары по</w:t>
      </w:r>
      <w:r w:rsidRPr="003D0337">
        <w:rPr>
          <w:spacing w:val="-1"/>
          <w:sz w:val="24"/>
          <w:szCs w:val="24"/>
        </w:rPr>
        <w:t xml:space="preserve"> </w:t>
      </w:r>
      <w:r w:rsidRPr="003D0337">
        <w:rPr>
          <w:sz w:val="24"/>
          <w:szCs w:val="24"/>
        </w:rPr>
        <w:t>мячу.</w:t>
      </w:r>
    </w:p>
    <w:p w:rsidR="00C370E3" w:rsidRPr="003D0337" w:rsidRDefault="00C370E3">
      <w:pPr>
        <w:pStyle w:val="a3"/>
        <w:spacing w:line="297" w:lineRule="exact"/>
        <w:ind w:left="1041" w:firstLine="0"/>
        <w:rPr>
          <w:sz w:val="24"/>
          <w:szCs w:val="24"/>
        </w:rPr>
      </w:pPr>
      <w:r w:rsidRPr="003D0337">
        <w:rPr>
          <w:sz w:val="24"/>
          <w:szCs w:val="24"/>
        </w:rPr>
        <w:t>Практический</w:t>
      </w:r>
      <w:r w:rsidRPr="003D0337">
        <w:rPr>
          <w:spacing w:val="-6"/>
          <w:sz w:val="24"/>
          <w:szCs w:val="24"/>
        </w:rPr>
        <w:t xml:space="preserve"> </w:t>
      </w:r>
      <w:r w:rsidRPr="003D0337">
        <w:rPr>
          <w:sz w:val="24"/>
          <w:szCs w:val="24"/>
        </w:rPr>
        <w:t>материал.</w:t>
      </w:r>
      <w:r w:rsidRPr="003D0337">
        <w:rPr>
          <w:spacing w:val="-6"/>
          <w:sz w:val="24"/>
          <w:szCs w:val="24"/>
        </w:rPr>
        <w:t xml:space="preserve"> </w:t>
      </w:r>
      <w:r w:rsidRPr="003D0337">
        <w:rPr>
          <w:sz w:val="24"/>
          <w:szCs w:val="24"/>
        </w:rPr>
        <w:t>Подвижные</w:t>
      </w:r>
      <w:r w:rsidRPr="003D0337">
        <w:rPr>
          <w:spacing w:val="-7"/>
          <w:sz w:val="24"/>
          <w:szCs w:val="24"/>
        </w:rPr>
        <w:t xml:space="preserve"> </w:t>
      </w:r>
      <w:r w:rsidRPr="003D0337">
        <w:rPr>
          <w:sz w:val="24"/>
          <w:szCs w:val="24"/>
        </w:rPr>
        <w:t>игры:</w:t>
      </w:r>
    </w:p>
    <w:p w:rsidR="00C370E3" w:rsidRPr="003D0337" w:rsidRDefault="00C370E3">
      <w:pPr>
        <w:pStyle w:val="a3"/>
        <w:spacing w:before="1"/>
        <w:ind w:left="1041" w:firstLine="0"/>
        <w:rPr>
          <w:sz w:val="24"/>
          <w:szCs w:val="24"/>
        </w:rPr>
      </w:pPr>
      <w:r w:rsidRPr="003D0337">
        <w:rPr>
          <w:sz w:val="24"/>
          <w:szCs w:val="24"/>
        </w:rPr>
        <w:t>Коррекционные</w:t>
      </w:r>
      <w:r w:rsidRPr="003D0337">
        <w:rPr>
          <w:spacing w:val="-5"/>
          <w:sz w:val="24"/>
          <w:szCs w:val="24"/>
        </w:rPr>
        <w:t xml:space="preserve"> </w:t>
      </w:r>
      <w:r w:rsidRPr="003D0337">
        <w:rPr>
          <w:sz w:val="24"/>
          <w:szCs w:val="24"/>
        </w:rPr>
        <w:t>игры;</w:t>
      </w:r>
    </w:p>
    <w:p w:rsidR="00C370E3" w:rsidRPr="003D0337" w:rsidRDefault="00C370E3">
      <w:pPr>
        <w:pStyle w:val="a3"/>
        <w:spacing w:before="1" w:line="298" w:lineRule="exact"/>
        <w:ind w:left="1041" w:firstLine="0"/>
        <w:rPr>
          <w:sz w:val="24"/>
          <w:szCs w:val="24"/>
        </w:rPr>
      </w:pPr>
      <w:r w:rsidRPr="003D0337">
        <w:rPr>
          <w:sz w:val="24"/>
          <w:szCs w:val="24"/>
        </w:rPr>
        <w:t>Игры</w:t>
      </w:r>
      <w:r w:rsidRPr="003D0337">
        <w:rPr>
          <w:spacing w:val="-6"/>
          <w:sz w:val="24"/>
          <w:szCs w:val="24"/>
        </w:rPr>
        <w:t xml:space="preserve"> </w:t>
      </w:r>
      <w:r w:rsidRPr="003D0337">
        <w:rPr>
          <w:sz w:val="24"/>
          <w:szCs w:val="24"/>
        </w:rPr>
        <w:t>с</w:t>
      </w:r>
      <w:r w:rsidRPr="003D0337">
        <w:rPr>
          <w:spacing w:val="-5"/>
          <w:sz w:val="24"/>
          <w:szCs w:val="24"/>
        </w:rPr>
        <w:t xml:space="preserve"> </w:t>
      </w:r>
      <w:r w:rsidRPr="003D0337">
        <w:rPr>
          <w:sz w:val="24"/>
          <w:szCs w:val="24"/>
        </w:rPr>
        <w:t>элементами</w:t>
      </w:r>
      <w:r w:rsidRPr="003D0337">
        <w:rPr>
          <w:spacing w:val="-5"/>
          <w:sz w:val="24"/>
          <w:szCs w:val="24"/>
        </w:rPr>
        <w:t xml:space="preserve"> </w:t>
      </w:r>
      <w:r w:rsidRPr="003D0337">
        <w:rPr>
          <w:sz w:val="24"/>
          <w:szCs w:val="24"/>
        </w:rPr>
        <w:t>общеразвивающих</w:t>
      </w:r>
      <w:r w:rsidRPr="003D0337">
        <w:rPr>
          <w:spacing w:val="-1"/>
          <w:sz w:val="24"/>
          <w:szCs w:val="24"/>
        </w:rPr>
        <w:t xml:space="preserve"> </w:t>
      </w:r>
      <w:r w:rsidRPr="003D0337">
        <w:rPr>
          <w:sz w:val="24"/>
          <w:szCs w:val="24"/>
        </w:rPr>
        <w:t>упражнений:</w:t>
      </w:r>
    </w:p>
    <w:p w:rsidR="00C370E3" w:rsidRPr="003D0337" w:rsidRDefault="00C370E3">
      <w:pPr>
        <w:pStyle w:val="a3"/>
        <w:ind w:right="731"/>
        <w:rPr>
          <w:sz w:val="24"/>
          <w:szCs w:val="24"/>
        </w:rPr>
      </w:pPr>
      <w:r w:rsidRPr="003D0337">
        <w:rPr>
          <w:sz w:val="24"/>
          <w:szCs w:val="24"/>
        </w:rPr>
        <w:t>игры с бегом; прыжками; лазанием; метанием и ловлей мяча (в том числе</w:t>
      </w:r>
      <w:r w:rsidRPr="003D0337">
        <w:rPr>
          <w:spacing w:val="1"/>
          <w:sz w:val="24"/>
          <w:szCs w:val="24"/>
        </w:rPr>
        <w:t xml:space="preserve"> </w:t>
      </w:r>
      <w:r w:rsidRPr="003D0337">
        <w:rPr>
          <w:sz w:val="24"/>
          <w:szCs w:val="24"/>
        </w:rPr>
        <w:t>пионербол в IV-м классе); построениями и перестроениями; бросанием, ловлей,</w:t>
      </w:r>
      <w:r w:rsidRPr="003D0337">
        <w:rPr>
          <w:spacing w:val="1"/>
          <w:sz w:val="24"/>
          <w:szCs w:val="24"/>
        </w:rPr>
        <w:t xml:space="preserve"> </w:t>
      </w:r>
      <w:r w:rsidRPr="003D0337">
        <w:rPr>
          <w:sz w:val="24"/>
          <w:szCs w:val="24"/>
        </w:rPr>
        <w:t>метанием.</w:t>
      </w:r>
    </w:p>
    <w:p w:rsidR="00C370E3" w:rsidRPr="003D0337" w:rsidRDefault="00C370E3">
      <w:pPr>
        <w:pStyle w:val="a3"/>
        <w:spacing w:before="6"/>
        <w:ind w:left="0" w:firstLine="0"/>
        <w:jc w:val="left"/>
        <w:rPr>
          <w:sz w:val="24"/>
          <w:szCs w:val="24"/>
        </w:rPr>
      </w:pPr>
    </w:p>
    <w:p w:rsidR="00C370E3" w:rsidRPr="003D0337" w:rsidRDefault="00C370E3">
      <w:pPr>
        <w:pStyle w:val="1"/>
        <w:tabs>
          <w:tab w:val="left" w:pos="2927"/>
          <w:tab w:val="left" w:pos="4580"/>
          <w:tab w:val="left" w:pos="6167"/>
          <w:tab w:val="left" w:pos="7477"/>
          <w:tab w:val="left" w:pos="8750"/>
        </w:tabs>
        <w:ind w:right="735" w:firstLine="539"/>
        <w:jc w:val="left"/>
        <w:rPr>
          <w:rFonts w:ascii="Times New Roman" w:hAnsi="Times New Roman"/>
          <w:sz w:val="24"/>
          <w:szCs w:val="24"/>
        </w:rPr>
      </w:pPr>
      <w:r w:rsidRPr="003D0337">
        <w:rPr>
          <w:rFonts w:ascii="Times New Roman" w:hAnsi="Times New Roman"/>
          <w:sz w:val="24"/>
          <w:szCs w:val="24"/>
        </w:rPr>
        <w:t>Планируемые</w:t>
      </w:r>
      <w:r w:rsidRPr="003D0337">
        <w:rPr>
          <w:rFonts w:ascii="Times New Roman" w:hAnsi="Times New Roman"/>
          <w:sz w:val="24"/>
          <w:szCs w:val="24"/>
        </w:rPr>
        <w:tab/>
        <w:t>предметные</w:t>
      </w:r>
      <w:r w:rsidRPr="003D0337">
        <w:rPr>
          <w:rFonts w:ascii="Times New Roman" w:hAnsi="Times New Roman"/>
          <w:sz w:val="24"/>
          <w:szCs w:val="24"/>
        </w:rPr>
        <w:tab/>
        <w:t>результаты</w:t>
      </w:r>
      <w:r w:rsidRPr="003D0337">
        <w:rPr>
          <w:rFonts w:ascii="Times New Roman" w:hAnsi="Times New Roman"/>
          <w:sz w:val="24"/>
          <w:szCs w:val="24"/>
        </w:rPr>
        <w:tab/>
        <w:t>изучения</w:t>
      </w:r>
      <w:r w:rsidRPr="003D0337">
        <w:rPr>
          <w:rFonts w:ascii="Times New Roman" w:hAnsi="Times New Roman"/>
          <w:sz w:val="24"/>
          <w:szCs w:val="24"/>
        </w:rPr>
        <w:tab/>
        <w:t>учебного</w:t>
      </w:r>
      <w:r w:rsidRPr="003D0337">
        <w:rPr>
          <w:rFonts w:ascii="Times New Roman" w:hAnsi="Times New Roman"/>
          <w:sz w:val="24"/>
          <w:szCs w:val="24"/>
        </w:rPr>
        <w:tab/>
      </w:r>
      <w:r w:rsidRPr="003D0337">
        <w:rPr>
          <w:rFonts w:ascii="Times New Roman" w:hAnsi="Times New Roman"/>
          <w:spacing w:val="-1"/>
          <w:sz w:val="24"/>
          <w:szCs w:val="24"/>
        </w:rPr>
        <w:t>предмета</w:t>
      </w:r>
      <w:r w:rsidRPr="003D0337">
        <w:rPr>
          <w:rFonts w:ascii="Times New Roman" w:hAnsi="Times New Roman"/>
          <w:spacing w:val="-62"/>
          <w:sz w:val="24"/>
          <w:szCs w:val="24"/>
        </w:rPr>
        <w:t xml:space="preserve"> </w:t>
      </w:r>
      <w:r w:rsidRPr="003D0337">
        <w:rPr>
          <w:rFonts w:ascii="Times New Roman" w:hAnsi="Times New Roman"/>
          <w:sz w:val="24"/>
          <w:szCs w:val="24"/>
        </w:rPr>
        <w:t>"Адаптивная</w:t>
      </w:r>
      <w:r w:rsidRPr="003D0337">
        <w:rPr>
          <w:rFonts w:ascii="Times New Roman" w:hAnsi="Times New Roman"/>
          <w:spacing w:val="-1"/>
          <w:sz w:val="24"/>
          <w:szCs w:val="24"/>
        </w:rPr>
        <w:t xml:space="preserve"> </w:t>
      </w:r>
      <w:r w:rsidRPr="003D0337">
        <w:rPr>
          <w:rFonts w:ascii="Times New Roman" w:hAnsi="Times New Roman"/>
          <w:sz w:val="24"/>
          <w:szCs w:val="24"/>
        </w:rPr>
        <w:t>физическая культура".</w:t>
      </w:r>
    </w:p>
    <w:p w:rsidR="00C370E3" w:rsidRPr="003D0337" w:rsidRDefault="00C370E3">
      <w:pPr>
        <w:pStyle w:val="a3"/>
        <w:ind w:right="844" w:firstLine="0"/>
        <w:jc w:val="left"/>
        <w:rPr>
          <w:sz w:val="24"/>
          <w:szCs w:val="24"/>
        </w:rPr>
      </w:pPr>
      <w:r w:rsidRPr="003D0337">
        <w:rPr>
          <w:sz w:val="24"/>
          <w:szCs w:val="24"/>
        </w:rPr>
        <w:t>Минимальный</w:t>
      </w:r>
      <w:r w:rsidRPr="003D0337">
        <w:rPr>
          <w:spacing w:val="24"/>
          <w:sz w:val="24"/>
          <w:szCs w:val="24"/>
        </w:rPr>
        <w:t xml:space="preserve"> </w:t>
      </w:r>
      <w:r w:rsidRPr="003D0337">
        <w:rPr>
          <w:sz w:val="24"/>
          <w:szCs w:val="24"/>
        </w:rPr>
        <w:t>и</w:t>
      </w:r>
      <w:r w:rsidRPr="003D0337">
        <w:rPr>
          <w:spacing w:val="22"/>
          <w:sz w:val="24"/>
          <w:szCs w:val="24"/>
        </w:rPr>
        <w:t xml:space="preserve"> </w:t>
      </w:r>
      <w:r w:rsidRPr="003D0337">
        <w:rPr>
          <w:sz w:val="24"/>
          <w:szCs w:val="24"/>
        </w:rPr>
        <w:t>достаточный</w:t>
      </w:r>
      <w:r w:rsidRPr="003D0337">
        <w:rPr>
          <w:spacing w:val="26"/>
          <w:sz w:val="24"/>
          <w:szCs w:val="24"/>
        </w:rPr>
        <w:t xml:space="preserve"> </w:t>
      </w:r>
      <w:r w:rsidRPr="003D0337">
        <w:rPr>
          <w:sz w:val="24"/>
          <w:szCs w:val="24"/>
        </w:rPr>
        <w:t>уровни</w:t>
      </w:r>
      <w:r w:rsidRPr="003D0337">
        <w:rPr>
          <w:spacing w:val="25"/>
          <w:sz w:val="24"/>
          <w:szCs w:val="24"/>
        </w:rPr>
        <w:t xml:space="preserve"> </w:t>
      </w:r>
      <w:r w:rsidRPr="003D0337">
        <w:rPr>
          <w:sz w:val="24"/>
          <w:szCs w:val="24"/>
        </w:rPr>
        <w:t>достижения</w:t>
      </w:r>
      <w:r w:rsidRPr="003D0337">
        <w:rPr>
          <w:spacing w:val="22"/>
          <w:sz w:val="24"/>
          <w:szCs w:val="24"/>
        </w:rPr>
        <w:t xml:space="preserve"> </w:t>
      </w:r>
      <w:r w:rsidRPr="003D0337">
        <w:rPr>
          <w:sz w:val="24"/>
          <w:szCs w:val="24"/>
        </w:rPr>
        <w:t>предметных</w:t>
      </w:r>
      <w:r w:rsidRPr="003D0337">
        <w:rPr>
          <w:spacing w:val="21"/>
          <w:sz w:val="24"/>
          <w:szCs w:val="24"/>
        </w:rPr>
        <w:t xml:space="preserve"> </w:t>
      </w:r>
      <w:r w:rsidRPr="003D0337">
        <w:rPr>
          <w:sz w:val="24"/>
          <w:szCs w:val="24"/>
        </w:rPr>
        <w:t>результатов</w:t>
      </w:r>
      <w:r w:rsidRPr="003D0337">
        <w:rPr>
          <w:spacing w:val="23"/>
          <w:sz w:val="24"/>
          <w:szCs w:val="24"/>
        </w:rPr>
        <w:t xml:space="preserve"> </w:t>
      </w:r>
      <w:r w:rsidRPr="003D0337">
        <w:rPr>
          <w:sz w:val="24"/>
          <w:szCs w:val="24"/>
        </w:rPr>
        <w:t>на</w:t>
      </w:r>
      <w:r w:rsidRPr="003D0337">
        <w:rPr>
          <w:spacing w:val="-62"/>
          <w:sz w:val="24"/>
          <w:szCs w:val="24"/>
        </w:rPr>
        <w:t xml:space="preserve"> </w:t>
      </w:r>
      <w:r w:rsidRPr="003D0337">
        <w:rPr>
          <w:sz w:val="24"/>
          <w:szCs w:val="24"/>
        </w:rPr>
        <w:t>конец</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младших</w:t>
      </w:r>
      <w:r w:rsidRPr="003D0337">
        <w:rPr>
          <w:spacing w:val="-1"/>
          <w:sz w:val="24"/>
          <w:szCs w:val="24"/>
        </w:rPr>
        <w:t xml:space="preserve"> </w:t>
      </w:r>
      <w:r w:rsidRPr="003D0337">
        <w:rPr>
          <w:sz w:val="24"/>
          <w:szCs w:val="24"/>
        </w:rPr>
        <w:t>классах</w:t>
      </w:r>
      <w:r w:rsidRPr="003D0337">
        <w:rPr>
          <w:spacing w:val="-1"/>
          <w:sz w:val="24"/>
          <w:szCs w:val="24"/>
        </w:rPr>
        <w:t xml:space="preserve"> </w:t>
      </w:r>
      <w:r w:rsidRPr="003D0337">
        <w:rPr>
          <w:sz w:val="24"/>
          <w:szCs w:val="24"/>
        </w:rPr>
        <w:t>(IV</w:t>
      </w:r>
      <w:r w:rsidRPr="003D0337">
        <w:rPr>
          <w:spacing w:val="1"/>
          <w:sz w:val="24"/>
          <w:szCs w:val="24"/>
        </w:rPr>
        <w:t xml:space="preserve"> </w:t>
      </w:r>
      <w:r w:rsidRPr="003D0337">
        <w:rPr>
          <w:sz w:val="24"/>
          <w:szCs w:val="24"/>
        </w:rPr>
        <w:t>класс):</w:t>
      </w:r>
    </w:p>
    <w:p w:rsidR="00C370E3" w:rsidRPr="003D0337" w:rsidRDefault="00C370E3">
      <w:pPr>
        <w:pStyle w:val="a3"/>
        <w:spacing w:line="298" w:lineRule="exact"/>
        <w:ind w:left="1041" w:firstLine="0"/>
        <w:jc w:val="left"/>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jc w:val="left"/>
        <w:rPr>
          <w:sz w:val="24"/>
          <w:szCs w:val="24"/>
        </w:rPr>
      </w:pPr>
      <w:r w:rsidRPr="003D0337">
        <w:rPr>
          <w:sz w:val="24"/>
          <w:szCs w:val="24"/>
        </w:rPr>
        <w:t>представления</w:t>
      </w:r>
      <w:r w:rsidRPr="003D0337">
        <w:rPr>
          <w:spacing w:val="22"/>
          <w:sz w:val="24"/>
          <w:szCs w:val="24"/>
        </w:rPr>
        <w:t xml:space="preserve"> </w:t>
      </w:r>
      <w:r w:rsidRPr="003D0337">
        <w:rPr>
          <w:sz w:val="24"/>
          <w:szCs w:val="24"/>
        </w:rPr>
        <w:t>о</w:t>
      </w:r>
      <w:r w:rsidRPr="003D0337">
        <w:rPr>
          <w:spacing w:val="21"/>
          <w:sz w:val="24"/>
          <w:szCs w:val="24"/>
        </w:rPr>
        <w:t xml:space="preserve"> </w:t>
      </w:r>
      <w:r w:rsidRPr="003D0337">
        <w:rPr>
          <w:sz w:val="24"/>
          <w:szCs w:val="24"/>
        </w:rPr>
        <w:t>физической</w:t>
      </w:r>
      <w:r w:rsidRPr="003D0337">
        <w:rPr>
          <w:spacing w:val="24"/>
          <w:sz w:val="24"/>
          <w:szCs w:val="24"/>
        </w:rPr>
        <w:t xml:space="preserve"> </w:t>
      </w:r>
      <w:r w:rsidRPr="003D0337">
        <w:rPr>
          <w:sz w:val="24"/>
          <w:szCs w:val="24"/>
        </w:rPr>
        <w:t>культуре</w:t>
      </w:r>
      <w:r w:rsidRPr="003D0337">
        <w:rPr>
          <w:spacing w:val="21"/>
          <w:sz w:val="24"/>
          <w:szCs w:val="24"/>
        </w:rPr>
        <w:t xml:space="preserve"> </w:t>
      </w:r>
      <w:r w:rsidRPr="003D0337">
        <w:rPr>
          <w:sz w:val="24"/>
          <w:szCs w:val="24"/>
        </w:rPr>
        <w:t>как</w:t>
      </w:r>
      <w:r w:rsidRPr="003D0337">
        <w:rPr>
          <w:spacing w:val="20"/>
          <w:sz w:val="24"/>
          <w:szCs w:val="24"/>
        </w:rPr>
        <w:t xml:space="preserve"> </w:t>
      </w:r>
      <w:r w:rsidRPr="003D0337">
        <w:rPr>
          <w:sz w:val="24"/>
          <w:szCs w:val="24"/>
        </w:rPr>
        <w:t>средстве</w:t>
      </w:r>
      <w:r w:rsidRPr="003D0337">
        <w:rPr>
          <w:spacing w:val="26"/>
          <w:sz w:val="24"/>
          <w:szCs w:val="24"/>
        </w:rPr>
        <w:t xml:space="preserve"> </w:t>
      </w:r>
      <w:r w:rsidRPr="003D0337">
        <w:rPr>
          <w:sz w:val="24"/>
          <w:szCs w:val="24"/>
        </w:rPr>
        <w:t>укрепления</w:t>
      </w:r>
      <w:r w:rsidRPr="003D0337">
        <w:rPr>
          <w:spacing w:val="22"/>
          <w:sz w:val="24"/>
          <w:szCs w:val="24"/>
        </w:rPr>
        <w:t xml:space="preserve"> </w:t>
      </w:r>
      <w:r w:rsidRPr="003D0337">
        <w:rPr>
          <w:sz w:val="24"/>
          <w:szCs w:val="24"/>
        </w:rPr>
        <w:t>здоровья,</w:t>
      </w:r>
      <w:r w:rsidRPr="003D0337">
        <w:rPr>
          <w:spacing w:val="-62"/>
          <w:sz w:val="24"/>
          <w:szCs w:val="24"/>
        </w:rPr>
        <w:t xml:space="preserve"> </w:t>
      </w:r>
      <w:r w:rsidRPr="003D0337">
        <w:rPr>
          <w:sz w:val="24"/>
          <w:szCs w:val="24"/>
        </w:rPr>
        <w:t>физического</w:t>
      </w:r>
      <w:r w:rsidRPr="003D0337">
        <w:rPr>
          <w:spacing w:val="-2"/>
          <w:sz w:val="24"/>
          <w:szCs w:val="24"/>
        </w:rPr>
        <w:t xml:space="preserve"> </w:t>
      </w:r>
      <w:r w:rsidRPr="003D0337">
        <w:rPr>
          <w:sz w:val="24"/>
          <w:szCs w:val="24"/>
        </w:rPr>
        <w:t>развития и</w:t>
      </w:r>
      <w:r w:rsidRPr="003D0337">
        <w:rPr>
          <w:spacing w:val="-2"/>
          <w:sz w:val="24"/>
          <w:szCs w:val="24"/>
        </w:rPr>
        <w:t xml:space="preserve"> </w:t>
      </w:r>
      <w:r w:rsidRPr="003D0337">
        <w:rPr>
          <w:sz w:val="24"/>
          <w:szCs w:val="24"/>
        </w:rPr>
        <w:t>физической</w:t>
      </w:r>
      <w:r w:rsidRPr="003D0337">
        <w:rPr>
          <w:spacing w:val="-1"/>
          <w:sz w:val="24"/>
          <w:szCs w:val="24"/>
        </w:rPr>
        <w:t xml:space="preserve"> </w:t>
      </w:r>
      <w:r w:rsidRPr="003D0337">
        <w:rPr>
          <w:sz w:val="24"/>
          <w:szCs w:val="24"/>
        </w:rPr>
        <w:t>подготовки</w:t>
      </w:r>
      <w:r w:rsidRPr="003D0337">
        <w:rPr>
          <w:spacing w:val="1"/>
          <w:sz w:val="24"/>
          <w:szCs w:val="24"/>
        </w:rPr>
        <w:t xml:space="preserve"> </w:t>
      </w:r>
      <w:r w:rsidRPr="003D0337">
        <w:rPr>
          <w:sz w:val="24"/>
          <w:szCs w:val="24"/>
        </w:rPr>
        <w:t>человека;</w:t>
      </w:r>
    </w:p>
    <w:p w:rsidR="00C370E3" w:rsidRPr="003D0337" w:rsidRDefault="00C370E3">
      <w:pPr>
        <w:pStyle w:val="a3"/>
        <w:tabs>
          <w:tab w:val="left" w:pos="2763"/>
          <w:tab w:val="left" w:pos="4445"/>
          <w:tab w:val="left" w:pos="5843"/>
          <w:tab w:val="left" w:pos="7517"/>
          <w:tab w:val="left" w:pos="8299"/>
        </w:tabs>
        <w:ind w:right="731"/>
        <w:jc w:val="left"/>
        <w:rPr>
          <w:sz w:val="24"/>
          <w:szCs w:val="24"/>
        </w:rPr>
      </w:pPr>
      <w:r w:rsidRPr="003D0337">
        <w:rPr>
          <w:sz w:val="24"/>
          <w:szCs w:val="24"/>
        </w:rPr>
        <w:t>выполнение</w:t>
      </w:r>
      <w:r w:rsidRPr="003D0337">
        <w:rPr>
          <w:sz w:val="24"/>
          <w:szCs w:val="24"/>
        </w:rPr>
        <w:tab/>
        <w:t>комплексов</w:t>
      </w:r>
      <w:r w:rsidRPr="003D0337">
        <w:rPr>
          <w:sz w:val="24"/>
          <w:szCs w:val="24"/>
        </w:rPr>
        <w:tab/>
        <w:t>утренней</w:t>
      </w:r>
      <w:r w:rsidRPr="003D0337">
        <w:rPr>
          <w:sz w:val="24"/>
          <w:szCs w:val="24"/>
        </w:rPr>
        <w:tab/>
        <w:t>гимнастики</w:t>
      </w:r>
      <w:r w:rsidRPr="003D0337">
        <w:rPr>
          <w:sz w:val="24"/>
          <w:szCs w:val="24"/>
        </w:rPr>
        <w:tab/>
        <w:t>под</w:t>
      </w:r>
      <w:r w:rsidRPr="003D0337">
        <w:rPr>
          <w:sz w:val="24"/>
          <w:szCs w:val="24"/>
        </w:rPr>
        <w:tab/>
      </w:r>
      <w:r w:rsidRPr="003D0337">
        <w:rPr>
          <w:spacing w:val="-1"/>
          <w:sz w:val="24"/>
          <w:szCs w:val="24"/>
        </w:rPr>
        <w:t>руководством</w:t>
      </w:r>
      <w:r w:rsidRPr="003D0337">
        <w:rPr>
          <w:spacing w:val="-62"/>
          <w:sz w:val="24"/>
          <w:szCs w:val="24"/>
        </w:rPr>
        <w:t xml:space="preserve"> </w:t>
      </w:r>
      <w:r w:rsidRPr="003D0337">
        <w:rPr>
          <w:sz w:val="24"/>
          <w:szCs w:val="24"/>
        </w:rPr>
        <w:t>педагогического работника;</w:t>
      </w:r>
    </w:p>
    <w:p w:rsidR="00C370E3" w:rsidRPr="003D0337" w:rsidRDefault="00C370E3">
      <w:pPr>
        <w:pStyle w:val="a3"/>
        <w:ind w:right="844"/>
        <w:jc w:val="left"/>
        <w:rPr>
          <w:sz w:val="24"/>
          <w:szCs w:val="24"/>
        </w:rPr>
      </w:pPr>
      <w:r w:rsidRPr="003D0337">
        <w:rPr>
          <w:sz w:val="24"/>
          <w:szCs w:val="24"/>
        </w:rPr>
        <w:t>знание</w:t>
      </w:r>
      <w:r w:rsidRPr="003D0337">
        <w:rPr>
          <w:spacing w:val="58"/>
          <w:sz w:val="24"/>
          <w:szCs w:val="24"/>
        </w:rPr>
        <w:t xml:space="preserve"> </w:t>
      </w:r>
      <w:r w:rsidRPr="003D0337">
        <w:rPr>
          <w:sz w:val="24"/>
          <w:szCs w:val="24"/>
        </w:rPr>
        <w:t>основных</w:t>
      </w:r>
      <w:r w:rsidRPr="003D0337">
        <w:rPr>
          <w:spacing w:val="57"/>
          <w:sz w:val="24"/>
          <w:szCs w:val="24"/>
        </w:rPr>
        <w:t xml:space="preserve"> </w:t>
      </w:r>
      <w:r w:rsidRPr="003D0337">
        <w:rPr>
          <w:sz w:val="24"/>
          <w:szCs w:val="24"/>
        </w:rPr>
        <w:t>правил</w:t>
      </w:r>
      <w:r w:rsidRPr="003D0337">
        <w:rPr>
          <w:spacing w:val="58"/>
          <w:sz w:val="24"/>
          <w:szCs w:val="24"/>
        </w:rPr>
        <w:t xml:space="preserve"> </w:t>
      </w:r>
      <w:r w:rsidRPr="003D0337">
        <w:rPr>
          <w:sz w:val="24"/>
          <w:szCs w:val="24"/>
        </w:rPr>
        <w:t>поведения</w:t>
      </w:r>
      <w:r w:rsidRPr="003D0337">
        <w:rPr>
          <w:spacing w:val="58"/>
          <w:sz w:val="24"/>
          <w:szCs w:val="24"/>
        </w:rPr>
        <w:t xml:space="preserve"> </w:t>
      </w:r>
      <w:r w:rsidRPr="003D0337">
        <w:rPr>
          <w:sz w:val="24"/>
          <w:szCs w:val="24"/>
        </w:rPr>
        <w:t>на</w:t>
      </w:r>
      <w:r w:rsidRPr="003D0337">
        <w:rPr>
          <w:spacing w:val="61"/>
          <w:sz w:val="24"/>
          <w:szCs w:val="24"/>
        </w:rPr>
        <w:t xml:space="preserve"> </w:t>
      </w:r>
      <w:r w:rsidRPr="003D0337">
        <w:rPr>
          <w:sz w:val="24"/>
          <w:szCs w:val="24"/>
        </w:rPr>
        <w:t>уроках</w:t>
      </w:r>
      <w:r w:rsidRPr="003D0337">
        <w:rPr>
          <w:spacing w:val="57"/>
          <w:sz w:val="24"/>
          <w:szCs w:val="24"/>
        </w:rPr>
        <w:t xml:space="preserve"> </w:t>
      </w:r>
      <w:r w:rsidRPr="003D0337">
        <w:rPr>
          <w:sz w:val="24"/>
          <w:szCs w:val="24"/>
        </w:rPr>
        <w:t>физической</w:t>
      </w:r>
      <w:r w:rsidRPr="003D0337">
        <w:rPr>
          <w:spacing w:val="60"/>
          <w:sz w:val="24"/>
          <w:szCs w:val="24"/>
        </w:rPr>
        <w:t xml:space="preserve"> </w:t>
      </w:r>
      <w:r w:rsidRPr="003D0337">
        <w:rPr>
          <w:sz w:val="24"/>
          <w:szCs w:val="24"/>
        </w:rPr>
        <w:t>культуры</w:t>
      </w:r>
      <w:r w:rsidRPr="003D0337">
        <w:rPr>
          <w:spacing w:val="58"/>
          <w:sz w:val="24"/>
          <w:szCs w:val="24"/>
        </w:rPr>
        <w:t xml:space="preserve"> </w:t>
      </w:r>
      <w:r w:rsidRPr="003D0337">
        <w:rPr>
          <w:sz w:val="24"/>
          <w:szCs w:val="24"/>
        </w:rPr>
        <w:t>и</w:t>
      </w:r>
      <w:r w:rsidRPr="003D0337">
        <w:rPr>
          <w:spacing w:val="-62"/>
          <w:sz w:val="24"/>
          <w:szCs w:val="24"/>
        </w:rPr>
        <w:t xml:space="preserve"> </w:t>
      </w:r>
      <w:r w:rsidRPr="003D0337">
        <w:rPr>
          <w:sz w:val="24"/>
          <w:szCs w:val="24"/>
        </w:rPr>
        <w:t>осознанное</w:t>
      </w:r>
      <w:r w:rsidRPr="003D0337">
        <w:rPr>
          <w:spacing w:val="-2"/>
          <w:sz w:val="24"/>
          <w:szCs w:val="24"/>
        </w:rPr>
        <w:t xml:space="preserve"> </w:t>
      </w:r>
      <w:r w:rsidRPr="003D0337">
        <w:rPr>
          <w:sz w:val="24"/>
          <w:szCs w:val="24"/>
        </w:rPr>
        <w:t>их</w:t>
      </w:r>
      <w:r w:rsidRPr="003D0337">
        <w:rPr>
          <w:spacing w:val="-1"/>
          <w:sz w:val="24"/>
          <w:szCs w:val="24"/>
        </w:rPr>
        <w:t xml:space="preserve"> </w:t>
      </w:r>
      <w:r w:rsidRPr="003D0337">
        <w:rPr>
          <w:sz w:val="24"/>
          <w:szCs w:val="24"/>
        </w:rPr>
        <w:t>применение;</w:t>
      </w:r>
    </w:p>
    <w:p w:rsidR="00C370E3" w:rsidRPr="003D0337" w:rsidRDefault="00C370E3">
      <w:pPr>
        <w:pStyle w:val="a3"/>
        <w:tabs>
          <w:tab w:val="left" w:pos="2670"/>
          <w:tab w:val="left" w:pos="4212"/>
          <w:tab w:val="left" w:pos="5861"/>
          <w:tab w:val="left" w:pos="6415"/>
          <w:tab w:val="left" w:pos="7838"/>
          <w:tab w:val="left" w:pos="9443"/>
        </w:tabs>
        <w:ind w:right="726"/>
        <w:jc w:val="left"/>
        <w:rPr>
          <w:sz w:val="24"/>
          <w:szCs w:val="24"/>
        </w:rPr>
      </w:pPr>
      <w:r w:rsidRPr="003D0337">
        <w:rPr>
          <w:sz w:val="24"/>
          <w:szCs w:val="24"/>
        </w:rPr>
        <w:t>выполнение</w:t>
      </w:r>
      <w:r w:rsidRPr="003D0337">
        <w:rPr>
          <w:sz w:val="24"/>
          <w:szCs w:val="24"/>
        </w:rPr>
        <w:tab/>
        <w:t>несложных</w:t>
      </w:r>
      <w:r w:rsidRPr="003D0337">
        <w:rPr>
          <w:sz w:val="24"/>
          <w:szCs w:val="24"/>
        </w:rPr>
        <w:tab/>
        <w:t>упражнений</w:t>
      </w:r>
      <w:r w:rsidRPr="003D0337">
        <w:rPr>
          <w:sz w:val="24"/>
          <w:szCs w:val="24"/>
        </w:rPr>
        <w:tab/>
        <w:t>по</w:t>
      </w:r>
      <w:r w:rsidRPr="003D0337">
        <w:rPr>
          <w:sz w:val="24"/>
          <w:szCs w:val="24"/>
        </w:rPr>
        <w:tab/>
        <w:t>словесной</w:t>
      </w:r>
      <w:r w:rsidRPr="003D0337">
        <w:rPr>
          <w:sz w:val="24"/>
          <w:szCs w:val="24"/>
        </w:rPr>
        <w:tab/>
        <w:t>инструкции</w:t>
      </w:r>
      <w:r w:rsidRPr="003D0337">
        <w:rPr>
          <w:sz w:val="24"/>
          <w:szCs w:val="24"/>
        </w:rPr>
        <w:tab/>
      </w:r>
      <w:r w:rsidRPr="003D0337">
        <w:rPr>
          <w:spacing w:val="-2"/>
          <w:sz w:val="24"/>
          <w:szCs w:val="24"/>
        </w:rPr>
        <w:t>при</w:t>
      </w:r>
      <w:r w:rsidRPr="003D0337">
        <w:rPr>
          <w:spacing w:val="-62"/>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строевых</w:t>
      </w:r>
      <w:r w:rsidRPr="003D0337">
        <w:rPr>
          <w:spacing w:val="-1"/>
          <w:sz w:val="24"/>
          <w:szCs w:val="24"/>
        </w:rPr>
        <w:t xml:space="preserve"> </w:t>
      </w:r>
      <w:r w:rsidRPr="003D0337">
        <w:rPr>
          <w:sz w:val="24"/>
          <w:szCs w:val="24"/>
        </w:rPr>
        <w:t>команд;</w:t>
      </w:r>
    </w:p>
    <w:p w:rsidR="00C370E3" w:rsidRPr="003D0337" w:rsidRDefault="00C370E3">
      <w:pPr>
        <w:pStyle w:val="a3"/>
        <w:jc w:val="left"/>
        <w:rPr>
          <w:sz w:val="24"/>
          <w:szCs w:val="24"/>
        </w:rPr>
      </w:pPr>
      <w:r w:rsidRPr="003D0337">
        <w:rPr>
          <w:sz w:val="24"/>
          <w:szCs w:val="24"/>
        </w:rPr>
        <w:t>представления</w:t>
      </w:r>
      <w:r w:rsidRPr="003D0337">
        <w:rPr>
          <w:spacing w:val="13"/>
          <w:sz w:val="24"/>
          <w:szCs w:val="24"/>
        </w:rPr>
        <w:t xml:space="preserve"> </w:t>
      </w:r>
      <w:r w:rsidRPr="003D0337">
        <w:rPr>
          <w:sz w:val="24"/>
          <w:szCs w:val="24"/>
        </w:rPr>
        <w:t>о</w:t>
      </w:r>
      <w:r w:rsidRPr="003D0337">
        <w:rPr>
          <w:spacing w:val="13"/>
          <w:sz w:val="24"/>
          <w:szCs w:val="24"/>
        </w:rPr>
        <w:t xml:space="preserve"> </w:t>
      </w:r>
      <w:r w:rsidRPr="003D0337">
        <w:rPr>
          <w:sz w:val="24"/>
          <w:szCs w:val="24"/>
        </w:rPr>
        <w:t>двигательных</w:t>
      </w:r>
      <w:r w:rsidRPr="003D0337">
        <w:rPr>
          <w:spacing w:val="12"/>
          <w:sz w:val="24"/>
          <w:szCs w:val="24"/>
        </w:rPr>
        <w:t xml:space="preserve"> </w:t>
      </w:r>
      <w:r w:rsidRPr="003D0337">
        <w:rPr>
          <w:sz w:val="24"/>
          <w:szCs w:val="24"/>
        </w:rPr>
        <w:t>действиях;</w:t>
      </w:r>
      <w:r w:rsidRPr="003D0337">
        <w:rPr>
          <w:spacing w:val="15"/>
          <w:sz w:val="24"/>
          <w:szCs w:val="24"/>
        </w:rPr>
        <w:t xml:space="preserve"> </w:t>
      </w:r>
      <w:r w:rsidRPr="003D0337">
        <w:rPr>
          <w:sz w:val="24"/>
          <w:szCs w:val="24"/>
        </w:rPr>
        <w:t>знание</w:t>
      </w:r>
      <w:r w:rsidRPr="003D0337">
        <w:rPr>
          <w:spacing w:val="13"/>
          <w:sz w:val="24"/>
          <w:szCs w:val="24"/>
        </w:rPr>
        <w:t xml:space="preserve"> </w:t>
      </w:r>
      <w:r w:rsidRPr="003D0337">
        <w:rPr>
          <w:sz w:val="24"/>
          <w:szCs w:val="24"/>
        </w:rPr>
        <w:t>основных</w:t>
      </w:r>
      <w:r w:rsidRPr="003D0337">
        <w:rPr>
          <w:spacing w:val="12"/>
          <w:sz w:val="24"/>
          <w:szCs w:val="24"/>
        </w:rPr>
        <w:t xml:space="preserve"> </w:t>
      </w:r>
      <w:r w:rsidRPr="003D0337">
        <w:rPr>
          <w:sz w:val="24"/>
          <w:szCs w:val="24"/>
        </w:rPr>
        <w:t>строевых</w:t>
      </w:r>
      <w:r w:rsidRPr="003D0337">
        <w:rPr>
          <w:spacing w:val="13"/>
          <w:sz w:val="24"/>
          <w:szCs w:val="24"/>
        </w:rPr>
        <w:t xml:space="preserve"> </w:t>
      </w:r>
      <w:r w:rsidRPr="003D0337">
        <w:rPr>
          <w:sz w:val="24"/>
          <w:szCs w:val="24"/>
        </w:rPr>
        <w:t>команд;</w:t>
      </w:r>
      <w:r w:rsidRPr="003D0337">
        <w:rPr>
          <w:spacing w:val="-62"/>
          <w:sz w:val="24"/>
          <w:szCs w:val="24"/>
        </w:rPr>
        <w:t xml:space="preserve"> </w:t>
      </w:r>
      <w:r w:rsidRPr="003D0337">
        <w:rPr>
          <w:sz w:val="24"/>
          <w:szCs w:val="24"/>
        </w:rPr>
        <w:t>подсчет</w:t>
      </w:r>
      <w:r w:rsidRPr="003D0337">
        <w:rPr>
          <w:spacing w:val="-2"/>
          <w:sz w:val="24"/>
          <w:szCs w:val="24"/>
        </w:rPr>
        <w:t xml:space="preserve"> </w:t>
      </w:r>
      <w:r w:rsidRPr="003D0337">
        <w:rPr>
          <w:sz w:val="24"/>
          <w:szCs w:val="24"/>
        </w:rPr>
        <w:t>при</w:t>
      </w:r>
      <w:r w:rsidRPr="003D0337">
        <w:rPr>
          <w:spacing w:val="-2"/>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общеразвивающих упражнений;</w:t>
      </w:r>
    </w:p>
    <w:p w:rsidR="00C370E3" w:rsidRPr="003D0337" w:rsidRDefault="00C370E3">
      <w:pPr>
        <w:pStyle w:val="a3"/>
        <w:ind w:left="1041" w:right="728" w:firstLine="0"/>
        <w:jc w:val="left"/>
        <w:rPr>
          <w:sz w:val="24"/>
          <w:szCs w:val="24"/>
        </w:rPr>
      </w:pPr>
      <w:r w:rsidRPr="003D0337">
        <w:rPr>
          <w:sz w:val="24"/>
          <w:szCs w:val="24"/>
        </w:rPr>
        <w:t>ходьба в различном темпе с различными исходными положениями;</w:t>
      </w:r>
      <w:r w:rsidRPr="003D0337">
        <w:rPr>
          <w:spacing w:val="1"/>
          <w:sz w:val="24"/>
          <w:szCs w:val="24"/>
        </w:rPr>
        <w:t xml:space="preserve"> </w:t>
      </w:r>
      <w:r w:rsidRPr="003D0337">
        <w:rPr>
          <w:sz w:val="24"/>
          <w:szCs w:val="24"/>
        </w:rPr>
        <w:t>взаимодействие</w:t>
      </w:r>
      <w:r w:rsidRPr="003D0337">
        <w:rPr>
          <w:spacing w:val="3"/>
          <w:sz w:val="24"/>
          <w:szCs w:val="24"/>
        </w:rPr>
        <w:t xml:space="preserve"> </w:t>
      </w:r>
      <w:r w:rsidRPr="003D0337">
        <w:rPr>
          <w:sz w:val="24"/>
          <w:szCs w:val="24"/>
        </w:rPr>
        <w:t>со</w:t>
      </w:r>
      <w:r w:rsidRPr="003D0337">
        <w:rPr>
          <w:spacing w:val="2"/>
          <w:sz w:val="24"/>
          <w:szCs w:val="24"/>
        </w:rPr>
        <w:t xml:space="preserve"> </w:t>
      </w:r>
      <w:r w:rsidRPr="003D0337">
        <w:rPr>
          <w:sz w:val="24"/>
          <w:szCs w:val="24"/>
        </w:rPr>
        <w:t>сверстниками</w:t>
      </w:r>
      <w:r w:rsidRPr="003D0337">
        <w:rPr>
          <w:spacing w:val="3"/>
          <w:sz w:val="24"/>
          <w:szCs w:val="24"/>
        </w:rPr>
        <w:t xml:space="preserve"> </w:t>
      </w:r>
      <w:r w:rsidRPr="003D0337">
        <w:rPr>
          <w:sz w:val="24"/>
          <w:szCs w:val="24"/>
        </w:rPr>
        <w:t>в</w:t>
      </w:r>
      <w:r w:rsidRPr="003D0337">
        <w:rPr>
          <w:spacing w:val="2"/>
          <w:sz w:val="24"/>
          <w:szCs w:val="24"/>
        </w:rPr>
        <w:t xml:space="preserve"> </w:t>
      </w:r>
      <w:r w:rsidRPr="003D0337">
        <w:rPr>
          <w:sz w:val="24"/>
          <w:szCs w:val="24"/>
        </w:rPr>
        <w:t>организации</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проведении</w:t>
      </w:r>
      <w:r w:rsidRPr="003D0337">
        <w:rPr>
          <w:spacing w:val="3"/>
          <w:sz w:val="24"/>
          <w:szCs w:val="24"/>
        </w:rPr>
        <w:t xml:space="preserve"> </w:t>
      </w:r>
      <w:r w:rsidRPr="003D0337">
        <w:rPr>
          <w:sz w:val="24"/>
          <w:szCs w:val="24"/>
        </w:rPr>
        <w:t>подвижных</w:t>
      </w:r>
      <w:r w:rsidRPr="003D0337">
        <w:rPr>
          <w:spacing w:val="2"/>
          <w:sz w:val="24"/>
          <w:szCs w:val="24"/>
        </w:rPr>
        <w:t xml:space="preserve"> </w:t>
      </w:r>
      <w:r w:rsidRPr="003D0337">
        <w:rPr>
          <w:sz w:val="24"/>
          <w:szCs w:val="24"/>
        </w:rPr>
        <w:t>игр,</w:t>
      </w:r>
    </w:p>
    <w:p w:rsidR="00C370E3" w:rsidRPr="003D0337" w:rsidRDefault="00C370E3">
      <w:pPr>
        <w:pStyle w:val="a3"/>
        <w:tabs>
          <w:tab w:val="left" w:pos="1900"/>
          <w:tab w:val="left" w:pos="3773"/>
          <w:tab w:val="left" w:pos="4887"/>
          <w:tab w:val="left" w:pos="5268"/>
          <w:tab w:val="left" w:pos="6812"/>
          <w:tab w:val="left" w:pos="7690"/>
          <w:tab w:val="left" w:pos="8088"/>
          <w:tab w:val="left" w:pos="9442"/>
        </w:tabs>
        <w:ind w:right="734" w:firstLine="0"/>
        <w:jc w:val="left"/>
        <w:rPr>
          <w:sz w:val="24"/>
          <w:szCs w:val="24"/>
        </w:rPr>
      </w:pPr>
      <w:r w:rsidRPr="003D0337">
        <w:rPr>
          <w:sz w:val="24"/>
          <w:szCs w:val="24"/>
        </w:rPr>
        <w:t>элементов</w:t>
      </w:r>
      <w:r w:rsidRPr="003D0337">
        <w:rPr>
          <w:sz w:val="24"/>
          <w:szCs w:val="24"/>
        </w:rPr>
        <w:tab/>
        <w:t>соревнований;</w:t>
      </w:r>
      <w:r w:rsidRPr="003D0337">
        <w:rPr>
          <w:sz w:val="24"/>
          <w:szCs w:val="24"/>
        </w:rPr>
        <w:tab/>
        <w:t>участие</w:t>
      </w:r>
      <w:r w:rsidRPr="003D0337">
        <w:rPr>
          <w:sz w:val="24"/>
          <w:szCs w:val="24"/>
        </w:rPr>
        <w:tab/>
        <w:t>в</w:t>
      </w:r>
      <w:r w:rsidRPr="003D0337">
        <w:rPr>
          <w:sz w:val="24"/>
          <w:szCs w:val="24"/>
        </w:rPr>
        <w:tab/>
        <w:t>подвижных</w:t>
      </w:r>
      <w:r w:rsidRPr="003D0337">
        <w:rPr>
          <w:sz w:val="24"/>
          <w:szCs w:val="24"/>
        </w:rPr>
        <w:tab/>
        <w:t>играх</w:t>
      </w:r>
      <w:r w:rsidRPr="003D0337">
        <w:rPr>
          <w:sz w:val="24"/>
          <w:szCs w:val="24"/>
        </w:rPr>
        <w:tab/>
        <w:t>и</w:t>
      </w:r>
      <w:r w:rsidRPr="003D0337">
        <w:rPr>
          <w:sz w:val="24"/>
          <w:szCs w:val="24"/>
        </w:rPr>
        <w:tab/>
        <w:t>эстафетах</w:t>
      </w:r>
      <w:r w:rsidRPr="003D0337">
        <w:rPr>
          <w:sz w:val="24"/>
          <w:szCs w:val="24"/>
        </w:rPr>
        <w:tab/>
      </w:r>
      <w:r w:rsidRPr="003D0337">
        <w:rPr>
          <w:spacing w:val="-2"/>
          <w:sz w:val="24"/>
          <w:szCs w:val="24"/>
        </w:rPr>
        <w:t>под</w:t>
      </w:r>
      <w:r w:rsidRPr="003D0337">
        <w:rPr>
          <w:spacing w:val="-62"/>
          <w:sz w:val="24"/>
          <w:szCs w:val="24"/>
        </w:rPr>
        <w:t xml:space="preserve"> </w:t>
      </w:r>
      <w:r w:rsidRPr="003D0337">
        <w:rPr>
          <w:sz w:val="24"/>
          <w:szCs w:val="24"/>
        </w:rPr>
        <w:t>руководством</w:t>
      </w:r>
      <w:r w:rsidRPr="003D0337">
        <w:rPr>
          <w:spacing w:val="-2"/>
          <w:sz w:val="24"/>
          <w:szCs w:val="24"/>
        </w:rPr>
        <w:t xml:space="preserve"> </w:t>
      </w:r>
      <w:r w:rsidRPr="003D0337">
        <w:rPr>
          <w:sz w:val="24"/>
          <w:szCs w:val="24"/>
        </w:rPr>
        <w:t>педагогического</w:t>
      </w:r>
      <w:r w:rsidRPr="003D0337">
        <w:rPr>
          <w:spacing w:val="1"/>
          <w:sz w:val="24"/>
          <w:szCs w:val="24"/>
        </w:rPr>
        <w:t xml:space="preserve"> </w:t>
      </w:r>
      <w:r w:rsidRPr="003D0337">
        <w:rPr>
          <w:sz w:val="24"/>
          <w:szCs w:val="24"/>
        </w:rPr>
        <w:t>работника;</w:t>
      </w:r>
    </w:p>
    <w:p w:rsidR="00C370E3" w:rsidRPr="003D0337" w:rsidRDefault="00C370E3">
      <w:pPr>
        <w:pStyle w:val="a3"/>
        <w:ind w:right="726"/>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бережного</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инвентарем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оборудованием,</w:t>
      </w:r>
      <w:r w:rsidRPr="003D0337">
        <w:rPr>
          <w:spacing w:val="1"/>
          <w:sz w:val="24"/>
          <w:szCs w:val="24"/>
        </w:rPr>
        <w:t xml:space="preserve"> </w:t>
      </w:r>
      <w:r w:rsidRPr="003D0337">
        <w:rPr>
          <w:sz w:val="24"/>
          <w:szCs w:val="24"/>
        </w:rPr>
        <w:t>соблюдение</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безопасности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участия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физкультурноспортивных</w:t>
      </w:r>
      <w:r w:rsidRPr="003D0337">
        <w:rPr>
          <w:spacing w:val="-2"/>
          <w:sz w:val="24"/>
          <w:szCs w:val="24"/>
        </w:rPr>
        <w:t xml:space="preserve"> </w:t>
      </w:r>
      <w:r w:rsidRPr="003D0337">
        <w:rPr>
          <w:sz w:val="24"/>
          <w:szCs w:val="24"/>
        </w:rPr>
        <w:t>мероприятиях.</w:t>
      </w:r>
    </w:p>
    <w:p w:rsidR="00C370E3" w:rsidRPr="003D0337" w:rsidRDefault="00C370E3">
      <w:pPr>
        <w:pStyle w:val="a3"/>
        <w:ind w:left="1106" w:firstLine="0"/>
        <w:rPr>
          <w:sz w:val="24"/>
          <w:szCs w:val="24"/>
        </w:rPr>
      </w:pPr>
      <w:r w:rsidRPr="003D0337">
        <w:rPr>
          <w:sz w:val="24"/>
          <w:szCs w:val="24"/>
        </w:rPr>
        <w:t>Достаточный</w:t>
      </w:r>
      <w:r w:rsidRPr="003D0337">
        <w:rPr>
          <w:spacing w:val="-2"/>
          <w:sz w:val="24"/>
          <w:szCs w:val="24"/>
        </w:rPr>
        <w:t xml:space="preserve"> </w:t>
      </w:r>
      <w:r w:rsidRPr="003D0337">
        <w:rPr>
          <w:sz w:val="24"/>
          <w:szCs w:val="24"/>
        </w:rPr>
        <w:t>уровень:</w:t>
      </w:r>
    </w:p>
    <w:p w:rsidR="00C370E3" w:rsidRPr="003D0337" w:rsidRDefault="00C370E3">
      <w:pPr>
        <w:pStyle w:val="a3"/>
        <w:ind w:right="736"/>
        <w:rPr>
          <w:sz w:val="24"/>
          <w:szCs w:val="24"/>
        </w:rPr>
      </w:pPr>
      <w:r w:rsidRPr="003D0337">
        <w:rPr>
          <w:sz w:val="24"/>
          <w:szCs w:val="24"/>
        </w:rPr>
        <w:t>практическое</w:t>
      </w:r>
      <w:r w:rsidRPr="003D0337">
        <w:rPr>
          <w:spacing w:val="1"/>
          <w:sz w:val="24"/>
          <w:szCs w:val="24"/>
        </w:rPr>
        <w:t xml:space="preserve"> </w:t>
      </w:r>
      <w:r w:rsidRPr="003D0337">
        <w:rPr>
          <w:sz w:val="24"/>
          <w:szCs w:val="24"/>
        </w:rPr>
        <w:t>освоение</w:t>
      </w:r>
      <w:r w:rsidRPr="003D0337">
        <w:rPr>
          <w:spacing w:val="1"/>
          <w:sz w:val="24"/>
          <w:szCs w:val="24"/>
        </w:rPr>
        <w:t xml:space="preserve"> </w:t>
      </w:r>
      <w:r w:rsidRPr="003D0337">
        <w:rPr>
          <w:sz w:val="24"/>
          <w:szCs w:val="24"/>
        </w:rPr>
        <w:t>элементов</w:t>
      </w:r>
      <w:r w:rsidRPr="003D0337">
        <w:rPr>
          <w:spacing w:val="1"/>
          <w:sz w:val="24"/>
          <w:szCs w:val="24"/>
        </w:rPr>
        <w:t xml:space="preserve"> </w:t>
      </w:r>
      <w:r w:rsidRPr="003D0337">
        <w:rPr>
          <w:sz w:val="24"/>
          <w:szCs w:val="24"/>
        </w:rPr>
        <w:t>гимнастики,</w:t>
      </w:r>
      <w:r w:rsidRPr="003D0337">
        <w:rPr>
          <w:spacing w:val="1"/>
          <w:sz w:val="24"/>
          <w:szCs w:val="24"/>
        </w:rPr>
        <w:t xml:space="preserve"> </w:t>
      </w:r>
      <w:r w:rsidRPr="003D0337">
        <w:rPr>
          <w:sz w:val="24"/>
          <w:szCs w:val="24"/>
        </w:rPr>
        <w:t>легкой</w:t>
      </w:r>
      <w:r w:rsidRPr="003D0337">
        <w:rPr>
          <w:spacing w:val="1"/>
          <w:sz w:val="24"/>
          <w:szCs w:val="24"/>
        </w:rPr>
        <w:t xml:space="preserve"> </w:t>
      </w:r>
      <w:r w:rsidRPr="003D0337">
        <w:rPr>
          <w:sz w:val="24"/>
          <w:szCs w:val="24"/>
        </w:rPr>
        <w:t>атлетики,</w:t>
      </w:r>
      <w:r w:rsidRPr="003D0337">
        <w:rPr>
          <w:spacing w:val="1"/>
          <w:sz w:val="24"/>
          <w:szCs w:val="24"/>
        </w:rPr>
        <w:t xml:space="preserve"> </w:t>
      </w:r>
      <w:r w:rsidRPr="003D0337">
        <w:rPr>
          <w:sz w:val="24"/>
          <w:szCs w:val="24"/>
        </w:rPr>
        <w:t>лыжной</w:t>
      </w:r>
      <w:r w:rsidRPr="003D0337">
        <w:rPr>
          <w:spacing w:val="1"/>
          <w:sz w:val="24"/>
          <w:szCs w:val="24"/>
        </w:rPr>
        <w:t xml:space="preserve"> </w:t>
      </w:r>
      <w:r w:rsidRPr="003D0337">
        <w:rPr>
          <w:sz w:val="24"/>
          <w:szCs w:val="24"/>
        </w:rPr>
        <w:t>подготовки,</w:t>
      </w:r>
      <w:r w:rsidRPr="003D0337">
        <w:rPr>
          <w:spacing w:val="-4"/>
          <w:sz w:val="24"/>
          <w:szCs w:val="24"/>
        </w:rPr>
        <w:t xml:space="preserve"> </w:t>
      </w:r>
      <w:r w:rsidRPr="003D0337">
        <w:rPr>
          <w:sz w:val="24"/>
          <w:szCs w:val="24"/>
        </w:rPr>
        <w:t>спортивных</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подвижных</w:t>
      </w:r>
      <w:r w:rsidRPr="003D0337">
        <w:rPr>
          <w:spacing w:val="-3"/>
          <w:sz w:val="24"/>
          <w:szCs w:val="24"/>
        </w:rPr>
        <w:t xml:space="preserve"> </w:t>
      </w:r>
      <w:r w:rsidRPr="003D0337">
        <w:rPr>
          <w:sz w:val="24"/>
          <w:szCs w:val="24"/>
        </w:rPr>
        <w:t>игр</w:t>
      </w:r>
      <w:r w:rsidRPr="003D0337">
        <w:rPr>
          <w:spacing w:val="-2"/>
          <w:sz w:val="24"/>
          <w:szCs w:val="24"/>
        </w:rPr>
        <w:t xml:space="preserve"> </w:t>
      </w:r>
      <w:r w:rsidRPr="003D0337">
        <w:rPr>
          <w:sz w:val="24"/>
          <w:szCs w:val="24"/>
        </w:rPr>
        <w:t>и</w:t>
      </w:r>
      <w:r w:rsidRPr="003D0337">
        <w:rPr>
          <w:spacing w:val="-3"/>
          <w:sz w:val="24"/>
          <w:szCs w:val="24"/>
        </w:rPr>
        <w:t xml:space="preserve"> </w:t>
      </w:r>
      <w:r w:rsidRPr="003D0337">
        <w:rPr>
          <w:sz w:val="24"/>
          <w:szCs w:val="24"/>
        </w:rPr>
        <w:t>других</w:t>
      </w:r>
      <w:r w:rsidRPr="003D0337">
        <w:rPr>
          <w:spacing w:val="-4"/>
          <w:sz w:val="24"/>
          <w:szCs w:val="24"/>
        </w:rPr>
        <w:t xml:space="preserve"> </w:t>
      </w:r>
      <w:r w:rsidRPr="003D0337">
        <w:rPr>
          <w:sz w:val="24"/>
          <w:szCs w:val="24"/>
        </w:rPr>
        <w:t>видов</w:t>
      </w:r>
      <w:r w:rsidRPr="003D0337">
        <w:rPr>
          <w:spacing w:val="-3"/>
          <w:sz w:val="24"/>
          <w:szCs w:val="24"/>
        </w:rPr>
        <w:t xml:space="preserve"> </w:t>
      </w:r>
      <w:r w:rsidRPr="003D0337">
        <w:rPr>
          <w:sz w:val="24"/>
          <w:szCs w:val="24"/>
        </w:rPr>
        <w:t>физической</w:t>
      </w:r>
      <w:r w:rsidRPr="003D0337">
        <w:rPr>
          <w:spacing w:val="-1"/>
          <w:sz w:val="24"/>
          <w:szCs w:val="24"/>
        </w:rPr>
        <w:t xml:space="preserve"> </w:t>
      </w:r>
      <w:r w:rsidRPr="003D0337">
        <w:rPr>
          <w:sz w:val="24"/>
          <w:szCs w:val="24"/>
        </w:rPr>
        <w:t>культуры;</w:t>
      </w:r>
    </w:p>
    <w:p w:rsidR="00C370E3" w:rsidRPr="003D0337" w:rsidRDefault="00C370E3">
      <w:pPr>
        <w:pStyle w:val="a3"/>
        <w:spacing w:line="298" w:lineRule="exact"/>
        <w:ind w:left="1041" w:firstLine="0"/>
        <w:rPr>
          <w:sz w:val="24"/>
          <w:szCs w:val="24"/>
        </w:rPr>
      </w:pPr>
      <w:r w:rsidRPr="003D0337">
        <w:rPr>
          <w:sz w:val="24"/>
          <w:szCs w:val="24"/>
        </w:rPr>
        <w:t>самостоятельное</w:t>
      </w:r>
      <w:r w:rsidRPr="003D0337">
        <w:rPr>
          <w:spacing w:val="-3"/>
          <w:sz w:val="24"/>
          <w:szCs w:val="24"/>
        </w:rPr>
        <w:t xml:space="preserve"> </w:t>
      </w:r>
      <w:r w:rsidRPr="003D0337">
        <w:rPr>
          <w:sz w:val="24"/>
          <w:szCs w:val="24"/>
        </w:rPr>
        <w:t>выполнение</w:t>
      </w:r>
      <w:r w:rsidRPr="003D0337">
        <w:rPr>
          <w:spacing w:val="-4"/>
          <w:sz w:val="24"/>
          <w:szCs w:val="24"/>
        </w:rPr>
        <w:t xml:space="preserve"> </w:t>
      </w:r>
      <w:r w:rsidRPr="003D0337">
        <w:rPr>
          <w:sz w:val="24"/>
          <w:szCs w:val="24"/>
        </w:rPr>
        <w:t>комплексов</w:t>
      </w:r>
      <w:r w:rsidRPr="003D0337">
        <w:rPr>
          <w:spacing w:val="-3"/>
          <w:sz w:val="24"/>
          <w:szCs w:val="24"/>
        </w:rPr>
        <w:t xml:space="preserve"> </w:t>
      </w:r>
      <w:r w:rsidRPr="003D0337">
        <w:rPr>
          <w:sz w:val="24"/>
          <w:szCs w:val="24"/>
        </w:rPr>
        <w:t>утренней</w:t>
      </w:r>
      <w:r w:rsidRPr="003D0337">
        <w:rPr>
          <w:spacing w:val="-4"/>
          <w:sz w:val="24"/>
          <w:szCs w:val="24"/>
        </w:rPr>
        <w:t xml:space="preserve"> </w:t>
      </w:r>
      <w:r w:rsidRPr="003D0337">
        <w:rPr>
          <w:sz w:val="24"/>
          <w:szCs w:val="24"/>
        </w:rPr>
        <w:t>гимнастики;</w:t>
      </w:r>
    </w:p>
    <w:p w:rsidR="00C370E3" w:rsidRPr="003D0337" w:rsidRDefault="00C370E3">
      <w:pPr>
        <w:pStyle w:val="a3"/>
        <w:ind w:right="735"/>
        <w:rPr>
          <w:sz w:val="24"/>
          <w:szCs w:val="24"/>
        </w:rPr>
      </w:pPr>
      <w:r w:rsidRPr="003D0337">
        <w:rPr>
          <w:sz w:val="24"/>
          <w:szCs w:val="24"/>
        </w:rPr>
        <w:t>владение комплексами упражнений для формирования правильной осанки и</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мышц</w:t>
      </w:r>
      <w:r w:rsidRPr="003D0337">
        <w:rPr>
          <w:spacing w:val="1"/>
          <w:sz w:val="24"/>
          <w:szCs w:val="24"/>
        </w:rPr>
        <w:t xml:space="preserve"> </w:t>
      </w:r>
      <w:r w:rsidRPr="003D0337">
        <w:rPr>
          <w:sz w:val="24"/>
          <w:szCs w:val="24"/>
        </w:rPr>
        <w:t>туловища;</w:t>
      </w:r>
      <w:r w:rsidRPr="003D0337">
        <w:rPr>
          <w:spacing w:val="1"/>
          <w:sz w:val="24"/>
          <w:szCs w:val="24"/>
        </w:rPr>
        <w:t xml:space="preserve"> </w:t>
      </w:r>
      <w:r w:rsidRPr="003D0337">
        <w:rPr>
          <w:sz w:val="24"/>
          <w:szCs w:val="24"/>
        </w:rPr>
        <w:t>участие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оздоровительных</w:t>
      </w:r>
      <w:r w:rsidRPr="003D0337">
        <w:rPr>
          <w:spacing w:val="1"/>
          <w:sz w:val="24"/>
          <w:szCs w:val="24"/>
        </w:rPr>
        <w:t xml:space="preserve"> </w:t>
      </w:r>
      <w:r w:rsidRPr="003D0337">
        <w:rPr>
          <w:sz w:val="24"/>
          <w:szCs w:val="24"/>
        </w:rPr>
        <w:t>занятиях</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режиме</w:t>
      </w:r>
      <w:r w:rsidRPr="003D0337">
        <w:rPr>
          <w:spacing w:val="1"/>
          <w:sz w:val="24"/>
          <w:szCs w:val="24"/>
        </w:rPr>
        <w:t xml:space="preserve"> </w:t>
      </w:r>
      <w:r w:rsidRPr="003D0337">
        <w:rPr>
          <w:sz w:val="24"/>
          <w:szCs w:val="24"/>
        </w:rPr>
        <w:t>дня</w:t>
      </w:r>
      <w:r w:rsidRPr="003D0337">
        <w:rPr>
          <w:spacing w:val="1"/>
          <w:sz w:val="24"/>
          <w:szCs w:val="24"/>
        </w:rPr>
        <w:t xml:space="preserve"> </w:t>
      </w:r>
      <w:r w:rsidRPr="003D0337">
        <w:rPr>
          <w:sz w:val="24"/>
          <w:szCs w:val="24"/>
        </w:rPr>
        <w:t>(физкультминутки);</w:t>
      </w:r>
    </w:p>
    <w:p w:rsidR="00C370E3" w:rsidRPr="003D0337" w:rsidRDefault="00C370E3">
      <w:pPr>
        <w:pStyle w:val="a3"/>
        <w:ind w:right="733"/>
        <w:rPr>
          <w:sz w:val="24"/>
          <w:szCs w:val="24"/>
        </w:rPr>
      </w:pPr>
      <w:r w:rsidRPr="003D0337">
        <w:rPr>
          <w:sz w:val="24"/>
          <w:szCs w:val="24"/>
        </w:rPr>
        <w:t>выполнение</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заданием</w:t>
      </w:r>
      <w:r w:rsidRPr="003D0337">
        <w:rPr>
          <w:spacing w:val="1"/>
          <w:sz w:val="24"/>
          <w:szCs w:val="24"/>
        </w:rPr>
        <w:t xml:space="preserve"> </w:t>
      </w:r>
      <w:r w:rsidRPr="003D0337">
        <w:rPr>
          <w:sz w:val="24"/>
          <w:szCs w:val="24"/>
        </w:rPr>
        <w:t>педагогического работника:</w:t>
      </w:r>
      <w:r w:rsidRPr="003D0337">
        <w:rPr>
          <w:spacing w:val="-1"/>
          <w:sz w:val="24"/>
          <w:szCs w:val="24"/>
        </w:rPr>
        <w:t xml:space="preserve"> </w:t>
      </w:r>
      <w:r w:rsidRPr="003D0337">
        <w:rPr>
          <w:sz w:val="24"/>
          <w:szCs w:val="24"/>
        </w:rPr>
        <w:t>бег,</w:t>
      </w:r>
      <w:r w:rsidRPr="003D0337">
        <w:rPr>
          <w:spacing w:val="-2"/>
          <w:sz w:val="24"/>
          <w:szCs w:val="24"/>
        </w:rPr>
        <w:t xml:space="preserve"> </w:t>
      </w:r>
      <w:r w:rsidRPr="003D0337">
        <w:rPr>
          <w:sz w:val="24"/>
          <w:szCs w:val="24"/>
        </w:rPr>
        <w:t>ходьба,</w:t>
      </w:r>
      <w:r w:rsidRPr="003D0337">
        <w:rPr>
          <w:spacing w:val="-1"/>
          <w:sz w:val="24"/>
          <w:szCs w:val="24"/>
        </w:rPr>
        <w:t xml:space="preserve"> </w:t>
      </w:r>
      <w:r w:rsidRPr="003D0337">
        <w:rPr>
          <w:sz w:val="24"/>
          <w:szCs w:val="24"/>
        </w:rPr>
        <w:t>прыжки;</w:t>
      </w:r>
    </w:p>
    <w:p w:rsidR="00C370E3" w:rsidRPr="003D0337" w:rsidRDefault="00C370E3">
      <w:pPr>
        <w:pStyle w:val="a3"/>
        <w:ind w:right="735"/>
        <w:rPr>
          <w:sz w:val="24"/>
          <w:szCs w:val="24"/>
        </w:rPr>
      </w:pPr>
      <w:r w:rsidRPr="003D0337">
        <w:rPr>
          <w:sz w:val="24"/>
          <w:szCs w:val="24"/>
        </w:rPr>
        <w:t>подача и выполнение строевых команд, ведение подсчета при выполнении</w:t>
      </w:r>
      <w:r w:rsidRPr="003D0337">
        <w:rPr>
          <w:spacing w:val="1"/>
          <w:sz w:val="24"/>
          <w:szCs w:val="24"/>
        </w:rPr>
        <w:t xml:space="preserve"> </w:t>
      </w:r>
      <w:r w:rsidRPr="003D0337">
        <w:rPr>
          <w:sz w:val="24"/>
          <w:szCs w:val="24"/>
        </w:rPr>
        <w:t>общеразвивающих</w:t>
      </w:r>
      <w:r w:rsidRPr="003D0337">
        <w:rPr>
          <w:spacing w:val="3"/>
          <w:sz w:val="24"/>
          <w:szCs w:val="24"/>
        </w:rPr>
        <w:t xml:space="preserve"> </w:t>
      </w:r>
      <w:r w:rsidRPr="003D0337">
        <w:rPr>
          <w:sz w:val="24"/>
          <w:szCs w:val="24"/>
        </w:rPr>
        <w:t>упражнений.</w:t>
      </w:r>
    </w:p>
    <w:p w:rsidR="00C370E3" w:rsidRPr="003D0337" w:rsidRDefault="00C370E3">
      <w:pPr>
        <w:pStyle w:val="a3"/>
        <w:spacing w:line="299" w:lineRule="exact"/>
        <w:ind w:left="1041" w:firstLine="0"/>
        <w:rPr>
          <w:sz w:val="24"/>
          <w:szCs w:val="24"/>
        </w:rPr>
      </w:pPr>
      <w:r w:rsidRPr="003D0337">
        <w:rPr>
          <w:sz w:val="24"/>
          <w:szCs w:val="24"/>
        </w:rPr>
        <w:t>совместное участие</w:t>
      </w:r>
      <w:r w:rsidRPr="003D0337">
        <w:rPr>
          <w:spacing w:val="-3"/>
          <w:sz w:val="24"/>
          <w:szCs w:val="24"/>
        </w:rPr>
        <w:t xml:space="preserve"> </w:t>
      </w:r>
      <w:r w:rsidRPr="003D0337">
        <w:rPr>
          <w:sz w:val="24"/>
          <w:szCs w:val="24"/>
        </w:rPr>
        <w:t>со</w:t>
      </w:r>
      <w:r w:rsidRPr="003D0337">
        <w:rPr>
          <w:spacing w:val="-4"/>
          <w:sz w:val="24"/>
          <w:szCs w:val="24"/>
        </w:rPr>
        <w:t xml:space="preserve"> </w:t>
      </w:r>
      <w:r w:rsidRPr="003D0337">
        <w:rPr>
          <w:sz w:val="24"/>
          <w:szCs w:val="24"/>
        </w:rPr>
        <w:t>сверстниками</w:t>
      </w:r>
      <w:r w:rsidRPr="003D0337">
        <w:rPr>
          <w:spacing w:val="-2"/>
          <w:sz w:val="24"/>
          <w:szCs w:val="24"/>
        </w:rPr>
        <w:t xml:space="preserve"> </w:t>
      </w:r>
      <w:r w:rsidRPr="003D0337">
        <w:rPr>
          <w:sz w:val="24"/>
          <w:szCs w:val="24"/>
        </w:rPr>
        <w:t>в</w:t>
      </w:r>
      <w:r w:rsidRPr="003D0337">
        <w:rPr>
          <w:spacing w:val="-4"/>
          <w:sz w:val="24"/>
          <w:szCs w:val="24"/>
        </w:rPr>
        <w:t xml:space="preserve"> </w:t>
      </w:r>
      <w:r w:rsidRPr="003D0337">
        <w:rPr>
          <w:sz w:val="24"/>
          <w:szCs w:val="24"/>
        </w:rPr>
        <w:t>подвижных</w:t>
      </w:r>
      <w:r w:rsidRPr="003D0337">
        <w:rPr>
          <w:spacing w:val="-4"/>
          <w:sz w:val="24"/>
          <w:szCs w:val="24"/>
        </w:rPr>
        <w:t xml:space="preserve"> </w:t>
      </w:r>
      <w:r w:rsidRPr="003D0337">
        <w:rPr>
          <w:sz w:val="24"/>
          <w:szCs w:val="24"/>
        </w:rPr>
        <w:t>играх</w:t>
      </w:r>
      <w:r w:rsidRPr="003D0337">
        <w:rPr>
          <w:spacing w:val="-4"/>
          <w:sz w:val="24"/>
          <w:szCs w:val="24"/>
        </w:rPr>
        <w:t xml:space="preserve"> </w:t>
      </w:r>
      <w:r w:rsidRPr="003D0337">
        <w:rPr>
          <w:sz w:val="24"/>
          <w:szCs w:val="24"/>
        </w:rPr>
        <w:t>и</w:t>
      </w:r>
      <w:r w:rsidRPr="003D0337">
        <w:rPr>
          <w:spacing w:val="-1"/>
          <w:sz w:val="24"/>
          <w:szCs w:val="24"/>
        </w:rPr>
        <w:t xml:space="preserve"> </w:t>
      </w:r>
      <w:r w:rsidRPr="003D0337">
        <w:rPr>
          <w:sz w:val="24"/>
          <w:szCs w:val="24"/>
        </w:rPr>
        <w:t>эстафетах;</w:t>
      </w:r>
    </w:p>
    <w:p w:rsidR="00C370E3" w:rsidRPr="003D0337" w:rsidRDefault="00C370E3">
      <w:pPr>
        <w:pStyle w:val="a3"/>
        <w:ind w:left="1041" w:firstLine="0"/>
        <w:rPr>
          <w:sz w:val="24"/>
          <w:szCs w:val="24"/>
        </w:rPr>
      </w:pPr>
      <w:r w:rsidRPr="003D0337">
        <w:rPr>
          <w:sz w:val="24"/>
          <w:szCs w:val="24"/>
        </w:rPr>
        <w:t>оказание</w:t>
      </w:r>
      <w:r w:rsidRPr="003D0337">
        <w:rPr>
          <w:spacing w:val="30"/>
          <w:sz w:val="24"/>
          <w:szCs w:val="24"/>
        </w:rPr>
        <w:t xml:space="preserve"> </w:t>
      </w:r>
      <w:r w:rsidRPr="003D0337">
        <w:rPr>
          <w:sz w:val="24"/>
          <w:szCs w:val="24"/>
        </w:rPr>
        <w:t>посильной</w:t>
      </w:r>
      <w:r w:rsidRPr="003D0337">
        <w:rPr>
          <w:spacing w:val="33"/>
          <w:sz w:val="24"/>
          <w:szCs w:val="24"/>
        </w:rPr>
        <w:t xml:space="preserve"> </w:t>
      </w:r>
      <w:r w:rsidRPr="003D0337">
        <w:rPr>
          <w:sz w:val="24"/>
          <w:szCs w:val="24"/>
        </w:rPr>
        <w:t>помощь</w:t>
      </w:r>
      <w:r w:rsidRPr="003D0337">
        <w:rPr>
          <w:spacing w:val="30"/>
          <w:sz w:val="24"/>
          <w:szCs w:val="24"/>
        </w:rPr>
        <w:t xml:space="preserve"> </w:t>
      </w:r>
      <w:r w:rsidRPr="003D0337">
        <w:rPr>
          <w:sz w:val="24"/>
          <w:szCs w:val="24"/>
        </w:rPr>
        <w:t>и</w:t>
      </w:r>
      <w:r w:rsidRPr="003D0337">
        <w:rPr>
          <w:spacing w:val="30"/>
          <w:sz w:val="24"/>
          <w:szCs w:val="24"/>
        </w:rPr>
        <w:t xml:space="preserve"> </w:t>
      </w:r>
      <w:r w:rsidRPr="003D0337">
        <w:rPr>
          <w:sz w:val="24"/>
          <w:szCs w:val="24"/>
        </w:rPr>
        <w:t>поддержки</w:t>
      </w:r>
      <w:r w:rsidRPr="003D0337">
        <w:rPr>
          <w:spacing w:val="33"/>
          <w:sz w:val="24"/>
          <w:szCs w:val="24"/>
        </w:rPr>
        <w:t xml:space="preserve"> </w:t>
      </w:r>
      <w:r w:rsidRPr="003D0337">
        <w:rPr>
          <w:sz w:val="24"/>
          <w:szCs w:val="24"/>
        </w:rPr>
        <w:t>сверстникам</w:t>
      </w:r>
      <w:r w:rsidRPr="003D0337">
        <w:rPr>
          <w:spacing w:val="31"/>
          <w:sz w:val="24"/>
          <w:szCs w:val="24"/>
        </w:rPr>
        <w:t xml:space="preserve"> </w:t>
      </w:r>
      <w:r w:rsidRPr="003D0337">
        <w:rPr>
          <w:sz w:val="24"/>
          <w:szCs w:val="24"/>
        </w:rPr>
        <w:t>в</w:t>
      </w:r>
      <w:r w:rsidRPr="003D0337">
        <w:rPr>
          <w:spacing w:val="31"/>
          <w:sz w:val="24"/>
          <w:szCs w:val="24"/>
        </w:rPr>
        <w:t xml:space="preserve"> </w:t>
      </w:r>
      <w:r w:rsidRPr="003D0337">
        <w:rPr>
          <w:sz w:val="24"/>
          <w:szCs w:val="24"/>
        </w:rPr>
        <w:t>процессе</w:t>
      </w:r>
      <w:r w:rsidRPr="003D0337">
        <w:rPr>
          <w:spacing w:val="35"/>
          <w:sz w:val="24"/>
          <w:szCs w:val="24"/>
        </w:rPr>
        <w:t xml:space="preserve"> </w:t>
      </w:r>
      <w:r w:rsidRPr="003D0337">
        <w:rPr>
          <w:sz w:val="24"/>
          <w:szCs w:val="24"/>
        </w:rPr>
        <w:t>участия</w:t>
      </w:r>
      <w:r w:rsidRPr="003D0337">
        <w:rPr>
          <w:spacing w:val="30"/>
          <w:sz w:val="24"/>
          <w:szCs w:val="24"/>
        </w:rPr>
        <w:t xml:space="preserve"> </w:t>
      </w:r>
      <w:r w:rsidRPr="003D0337">
        <w:rPr>
          <w:sz w:val="24"/>
          <w:szCs w:val="24"/>
        </w:rPr>
        <w:t>в</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подвижных</w:t>
      </w:r>
      <w:r w:rsidRPr="003D0337">
        <w:rPr>
          <w:spacing w:val="-6"/>
          <w:sz w:val="24"/>
          <w:szCs w:val="24"/>
        </w:rPr>
        <w:t xml:space="preserve"> </w:t>
      </w:r>
      <w:r w:rsidRPr="003D0337">
        <w:rPr>
          <w:sz w:val="24"/>
          <w:szCs w:val="24"/>
        </w:rPr>
        <w:t>играх</w:t>
      </w:r>
      <w:r w:rsidRPr="003D0337">
        <w:rPr>
          <w:spacing w:val="-5"/>
          <w:sz w:val="24"/>
          <w:szCs w:val="24"/>
        </w:rPr>
        <w:t xml:space="preserve"> </w:t>
      </w:r>
      <w:r w:rsidRPr="003D0337">
        <w:rPr>
          <w:sz w:val="24"/>
          <w:szCs w:val="24"/>
        </w:rPr>
        <w:t>и</w:t>
      </w:r>
      <w:r w:rsidRPr="003D0337">
        <w:rPr>
          <w:spacing w:val="-5"/>
          <w:sz w:val="24"/>
          <w:szCs w:val="24"/>
        </w:rPr>
        <w:t xml:space="preserve"> </w:t>
      </w:r>
      <w:r w:rsidRPr="003D0337">
        <w:rPr>
          <w:sz w:val="24"/>
          <w:szCs w:val="24"/>
        </w:rPr>
        <w:t>соревнованиях;</w:t>
      </w:r>
    </w:p>
    <w:p w:rsidR="00C370E3" w:rsidRPr="003D0337" w:rsidRDefault="00C370E3">
      <w:pPr>
        <w:pStyle w:val="a3"/>
        <w:spacing w:line="298" w:lineRule="exact"/>
        <w:ind w:left="1041" w:firstLine="0"/>
        <w:rPr>
          <w:sz w:val="24"/>
          <w:szCs w:val="24"/>
        </w:rPr>
      </w:pPr>
      <w:r w:rsidRPr="003D0337">
        <w:rPr>
          <w:sz w:val="24"/>
          <w:szCs w:val="24"/>
        </w:rPr>
        <w:t>знание</w:t>
      </w:r>
      <w:r w:rsidRPr="003D0337">
        <w:rPr>
          <w:spacing w:val="-4"/>
          <w:sz w:val="24"/>
          <w:szCs w:val="24"/>
        </w:rPr>
        <w:t xml:space="preserve"> </w:t>
      </w:r>
      <w:r w:rsidRPr="003D0337">
        <w:rPr>
          <w:sz w:val="24"/>
          <w:szCs w:val="24"/>
        </w:rPr>
        <w:t>спортивных</w:t>
      </w:r>
      <w:r w:rsidRPr="003D0337">
        <w:rPr>
          <w:spacing w:val="-4"/>
          <w:sz w:val="24"/>
          <w:szCs w:val="24"/>
        </w:rPr>
        <w:t xml:space="preserve"> </w:t>
      </w:r>
      <w:r w:rsidRPr="003D0337">
        <w:rPr>
          <w:sz w:val="24"/>
          <w:szCs w:val="24"/>
        </w:rPr>
        <w:t>традиций</w:t>
      </w:r>
      <w:r w:rsidRPr="003D0337">
        <w:rPr>
          <w:spacing w:val="-2"/>
          <w:sz w:val="24"/>
          <w:szCs w:val="24"/>
        </w:rPr>
        <w:t xml:space="preserve"> </w:t>
      </w:r>
      <w:r w:rsidRPr="003D0337">
        <w:rPr>
          <w:sz w:val="24"/>
          <w:szCs w:val="24"/>
        </w:rPr>
        <w:t>своего</w:t>
      </w:r>
      <w:r w:rsidRPr="003D0337">
        <w:rPr>
          <w:spacing w:val="-2"/>
          <w:sz w:val="24"/>
          <w:szCs w:val="24"/>
        </w:rPr>
        <w:t xml:space="preserve"> </w:t>
      </w:r>
      <w:r w:rsidRPr="003D0337">
        <w:rPr>
          <w:sz w:val="24"/>
          <w:szCs w:val="24"/>
        </w:rPr>
        <w:t>народа</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других</w:t>
      </w:r>
      <w:r w:rsidRPr="003D0337">
        <w:rPr>
          <w:spacing w:val="-4"/>
          <w:sz w:val="24"/>
          <w:szCs w:val="24"/>
        </w:rPr>
        <w:t xml:space="preserve"> </w:t>
      </w:r>
      <w:r w:rsidRPr="003D0337">
        <w:rPr>
          <w:sz w:val="24"/>
          <w:szCs w:val="24"/>
        </w:rPr>
        <w:t>народов;</w:t>
      </w:r>
    </w:p>
    <w:p w:rsidR="00C370E3" w:rsidRPr="003D0337" w:rsidRDefault="00C370E3">
      <w:pPr>
        <w:pStyle w:val="a3"/>
        <w:spacing w:before="2"/>
        <w:ind w:right="732"/>
        <w:rPr>
          <w:sz w:val="24"/>
          <w:szCs w:val="24"/>
        </w:rPr>
      </w:pPr>
      <w:r w:rsidRPr="003D0337">
        <w:rPr>
          <w:sz w:val="24"/>
          <w:szCs w:val="24"/>
        </w:rPr>
        <w:t>знание</w:t>
      </w:r>
      <w:r w:rsidRPr="003D0337">
        <w:rPr>
          <w:spacing w:val="1"/>
          <w:sz w:val="24"/>
          <w:szCs w:val="24"/>
        </w:rPr>
        <w:t xml:space="preserve"> </w:t>
      </w:r>
      <w:r w:rsidRPr="003D0337">
        <w:rPr>
          <w:sz w:val="24"/>
          <w:szCs w:val="24"/>
        </w:rPr>
        <w:t>способов</w:t>
      </w:r>
      <w:r w:rsidRPr="003D0337">
        <w:rPr>
          <w:spacing w:val="1"/>
          <w:sz w:val="24"/>
          <w:szCs w:val="24"/>
        </w:rPr>
        <w:t xml:space="preserve"> </w:t>
      </w:r>
      <w:r w:rsidRPr="003D0337">
        <w:rPr>
          <w:sz w:val="24"/>
          <w:szCs w:val="24"/>
        </w:rPr>
        <w:t>использования</w:t>
      </w:r>
      <w:r w:rsidRPr="003D0337">
        <w:rPr>
          <w:spacing w:val="1"/>
          <w:sz w:val="24"/>
          <w:szCs w:val="24"/>
        </w:rPr>
        <w:t xml:space="preserve"> </w:t>
      </w:r>
      <w:r w:rsidRPr="003D0337">
        <w:rPr>
          <w:sz w:val="24"/>
          <w:szCs w:val="24"/>
        </w:rPr>
        <w:t>различного</w:t>
      </w:r>
      <w:r w:rsidRPr="003D0337">
        <w:rPr>
          <w:spacing w:val="1"/>
          <w:sz w:val="24"/>
          <w:szCs w:val="24"/>
        </w:rPr>
        <w:t xml:space="preserve"> </w:t>
      </w:r>
      <w:r w:rsidRPr="003D0337">
        <w:rPr>
          <w:sz w:val="24"/>
          <w:szCs w:val="24"/>
        </w:rPr>
        <w:t>спортивного</w:t>
      </w:r>
      <w:r w:rsidRPr="003D0337">
        <w:rPr>
          <w:spacing w:val="1"/>
          <w:sz w:val="24"/>
          <w:szCs w:val="24"/>
        </w:rPr>
        <w:t xml:space="preserve"> </w:t>
      </w:r>
      <w:r w:rsidRPr="003D0337">
        <w:rPr>
          <w:sz w:val="24"/>
          <w:szCs w:val="24"/>
        </w:rPr>
        <w:t>инвентаря</w:t>
      </w:r>
      <w:r w:rsidRPr="003D0337">
        <w:rPr>
          <w:spacing w:val="66"/>
          <w:sz w:val="24"/>
          <w:szCs w:val="24"/>
        </w:rPr>
        <w:t xml:space="preserve"> </w:t>
      </w:r>
      <w:r w:rsidRPr="003D0337">
        <w:rPr>
          <w:sz w:val="24"/>
          <w:szCs w:val="24"/>
        </w:rPr>
        <w:t>в</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видах</w:t>
      </w:r>
      <w:r w:rsidRPr="003D0337">
        <w:rPr>
          <w:spacing w:val="1"/>
          <w:sz w:val="24"/>
          <w:szCs w:val="24"/>
        </w:rPr>
        <w:t xml:space="preserve"> </w:t>
      </w:r>
      <w:r w:rsidRPr="003D0337">
        <w:rPr>
          <w:sz w:val="24"/>
          <w:szCs w:val="24"/>
        </w:rPr>
        <w:t>двигательной</w:t>
      </w:r>
      <w:r w:rsidRPr="003D0337">
        <w:rPr>
          <w:spacing w:val="1"/>
          <w:sz w:val="24"/>
          <w:szCs w:val="24"/>
        </w:rPr>
        <w:t xml:space="preserve"> </w:t>
      </w:r>
      <w:r w:rsidRPr="003D0337">
        <w:rPr>
          <w:sz w:val="24"/>
          <w:szCs w:val="24"/>
        </w:rPr>
        <w:t>активности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практической</w:t>
      </w:r>
      <w:r w:rsidRPr="003D0337">
        <w:rPr>
          <w:spacing w:val="1"/>
          <w:sz w:val="24"/>
          <w:szCs w:val="24"/>
        </w:rPr>
        <w:t xml:space="preserve"> </w:t>
      </w:r>
      <w:r w:rsidRPr="003D0337">
        <w:rPr>
          <w:sz w:val="24"/>
          <w:szCs w:val="24"/>
        </w:rPr>
        <w:t>деятельности;</w:t>
      </w:r>
    </w:p>
    <w:p w:rsidR="00C370E3" w:rsidRPr="003D0337" w:rsidRDefault="00C370E3">
      <w:pPr>
        <w:pStyle w:val="a3"/>
        <w:ind w:right="731"/>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применение</w:t>
      </w:r>
      <w:r w:rsidRPr="003D0337">
        <w:rPr>
          <w:spacing w:val="-62"/>
          <w:sz w:val="24"/>
          <w:szCs w:val="24"/>
        </w:rPr>
        <w:t xml:space="preserve"> </w:t>
      </w:r>
      <w:r w:rsidRPr="003D0337">
        <w:rPr>
          <w:sz w:val="24"/>
          <w:szCs w:val="24"/>
        </w:rPr>
        <w:t>усвоенных</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двигательных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под</w:t>
      </w:r>
      <w:r w:rsidRPr="003D0337">
        <w:rPr>
          <w:spacing w:val="1"/>
          <w:sz w:val="24"/>
          <w:szCs w:val="24"/>
        </w:rPr>
        <w:t xml:space="preserve"> </w:t>
      </w:r>
      <w:r w:rsidRPr="003D0337">
        <w:rPr>
          <w:sz w:val="24"/>
          <w:szCs w:val="24"/>
        </w:rPr>
        <w:t>руководством</w:t>
      </w:r>
      <w:r w:rsidRPr="003D0337">
        <w:rPr>
          <w:spacing w:val="1"/>
          <w:sz w:val="24"/>
          <w:szCs w:val="24"/>
        </w:rPr>
        <w:t xml:space="preserve"> </w:t>
      </w:r>
      <w:r w:rsidRPr="003D0337">
        <w:rPr>
          <w:sz w:val="24"/>
          <w:szCs w:val="24"/>
        </w:rPr>
        <w:t>педагогического работника;</w:t>
      </w:r>
    </w:p>
    <w:p w:rsidR="00C370E3" w:rsidRPr="003D0337" w:rsidRDefault="00C370E3">
      <w:pPr>
        <w:pStyle w:val="a3"/>
        <w:ind w:right="734"/>
        <w:rPr>
          <w:sz w:val="24"/>
          <w:szCs w:val="24"/>
        </w:rPr>
      </w:pPr>
      <w:r w:rsidRPr="003D0337">
        <w:rPr>
          <w:sz w:val="24"/>
          <w:szCs w:val="24"/>
        </w:rPr>
        <w:t>знание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бережного</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инвентарем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оборудованием</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повседневной</w:t>
      </w:r>
      <w:r w:rsidRPr="003D0337">
        <w:rPr>
          <w:spacing w:val="-1"/>
          <w:sz w:val="24"/>
          <w:szCs w:val="24"/>
        </w:rPr>
        <w:t xml:space="preserve"> </w:t>
      </w:r>
      <w:r w:rsidRPr="003D0337">
        <w:rPr>
          <w:sz w:val="24"/>
          <w:szCs w:val="24"/>
        </w:rPr>
        <w:t>жизни;</w:t>
      </w:r>
    </w:p>
    <w:p w:rsidR="00C370E3" w:rsidRPr="003D0337" w:rsidRDefault="00C370E3">
      <w:pPr>
        <w:pStyle w:val="a3"/>
        <w:ind w:right="733"/>
        <w:rPr>
          <w:sz w:val="24"/>
          <w:szCs w:val="24"/>
        </w:rPr>
      </w:pPr>
      <w:r w:rsidRPr="003D0337">
        <w:rPr>
          <w:sz w:val="24"/>
          <w:szCs w:val="24"/>
        </w:rPr>
        <w:t>соблюдение</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безопасности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участия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физкультурно-спортивных</w:t>
      </w:r>
      <w:r w:rsidRPr="003D0337">
        <w:rPr>
          <w:spacing w:val="-2"/>
          <w:sz w:val="24"/>
          <w:szCs w:val="24"/>
        </w:rPr>
        <w:t xml:space="preserve"> </w:t>
      </w:r>
      <w:r w:rsidRPr="003D0337">
        <w:rPr>
          <w:sz w:val="24"/>
          <w:szCs w:val="24"/>
        </w:rPr>
        <w:t>мероприятиях.</w:t>
      </w:r>
    </w:p>
    <w:p w:rsidR="00C370E3" w:rsidRDefault="00C370E3">
      <w:pPr>
        <w:pStyle w:val="a3"/>
        <w:spacing w:before="7"/>
        <w:ind w:left="0" w:firstLine="0"/>
        <w:jc w:val="left"/>
      </w:pPr>
    </w:p>
    <w:p w:rsidR="00C370E3" w:rsidRPr="003D0337" w:rsidRDefault="00C370E3" w:rsidP="00085AA7">
      <w:pPr>
        <w:pStyle w:val="1"/>
        <w:numPr>
          <w:ilvl w:val="1"/>
          <w:numId w:val="51"/>
        </w:numPr>
        <w:tabs>
          <w:tab w:val="left" w:pos="1546"/>
        </w:tabs>
        <w:ind w:right="725" w:firstLine="539"/>
        <w:rPr>
          <w:rFonts w:ascii="Times New Roman" w:hAnsi="Times New Roman"/>
          <w:sz w:val="28"/>
          <w:szCs w:val="28"/>
        </w:rPr>
      </w:pPr>
      <w:r w:rsidRPr="003D0337">
        <w:rPr>
          <w:rFonts w:ascii="Times New Roman" w:hAnsi="Times New Roman"/>
          <w:sz w:val="28"/>
          <w:szCs w:val="28"/>
        </w:rPr>
        <w:t>Рабочая программа по учебному предмету "Ручной труд" (I - IV и</w:t>
      </w:r>
      <w:r w:rsidRPr="003D0337">
        <w:rPr>
          <w:rFonts w:ascii="Times New Roman" w:hAnsi="Times New Roman"/>
          <w:spacing w:val="1"/>
          <w:sz w:val="28"/>
          <w:szCs w:val="28"/>
        </w:rPr>
        <w:t xml:space="preserve"> </w:t>
      </w:r>
      <w:r w:rsidRPr="003D0337">
        <w:rPr>
          <w:rFonts w:ascii="Times New Roman" w:hAnsi="Times New Roman"/>
          <w:sz w:val="28"/>
          <w:szCs w:val="28"/>
        </w:rPr>
        <w:t>дополнительный</w:t>
      </w:r>
      <w:r w:rsidRPr="003D0337">
        <w:rPr>
          <w:rFonts w:ascii="Times New Roman" w:hAnsi="Times New Roman"/>
          <w:spacing w:val="1"/>
          <w:sz w:val="28"/>
          <w:szCs w:val="28"/>
        </w:rPr>
        <w:t xml:space="preserve"> </w:t>
      </w:r>
      <w:r w:rsidRPr="003D0337">
        <w:rPr>
          <w:rFonts w:ascii="Times New Roman" w:hAnsi="Times New Roman"/>
          <w:sz w:val="28"/>
          <w:szCs w:val="28"/>
        </w:rPr>
        <w:t>классы)</w:t>
      </w:r>
      <w:r w:rsidRPr="003D0337">
        <w:rPr>
          <w:rFonts w:ascii="Times New Roman" w:hAnsi="Times New Roman"/>
          <w:spacing w:val="1"/>
          <w:sz w:val="28"/>
          <w:szCs w:val="28"/>
        </w:rPr>
        <w:t xml:space="preserve"> </w:t>
      </w:r>
      <w:r w:rsidRPr="003D0337">
        <w:rPr>
          <w:rFonts w:ascii="Times New Roman" w:hAnsi="Times New Roman"/>
          <w:sz w:val="28"/>
          <w:szCs w:val="28"/>
        </w:rPr>
        <w:t>предметной</w:t>
      </w:r>
      <w:r w:rsidRPr="003D0337">
        <w:rPr>
          <w:rFonts w:ascii="Times New Roman" w:hAnsi="Times New Roman"/>
          <w:spacing w:val="1"/>
          <w:sz w:val="28"/>
          <w:szCs w:val="28"/>
        </w:rPr>
        <w:t xml:space="preserve"> </w:t>
      </w:r>
      <w:r w:rsidRPr="003D0337">
        <w:rPr>
          <w:rFonts w:ascii="Times New Roman" w:hAnsi="Times New Roman"/>
          <w:sz w:val="28"/>
          <w:szCs w:val="28"/>
        </w:rPr>
        <w:t>области</w:t>
      </w:r>
      <w:r w:rsidRPr="003D0337">
        <w:rPr>
          <w:rFonts w:ascii="Times New Roman" w:hAnsi="Times New Roman"/>
          <w:spacing w:val="1"/>
          <w:sz w:val="28"/>
          <w:szCs w:val="28"/>
        </w:rPr>
        <w:t xml:space="preserve"> </w:t>
      </w:r>
      <w:r w:rsidRPr="003D0337">
        <w:rPr>
          <w:rFonts w:ascii="Times New Roman" w:hAnsi="Times New Roman"/>
          <w:sz w:val="28"/>
          <w:szCs w:val="28"/>
        </w:rPr>
        <w:t>"Технология",</w:t>
      </w:r>
      <w:r w:rsidRPr="003D0337">
        <w:rPr>
          <w:rFonts w:ascii="Times New Roman" w:hAnsi="Times New Roman"/>
          <w:spacing w:val="1"/>
          <w:sz w:val="28"/>
          <w:szCs w:val="28"/>
        </w:rPr>
        <w:t xml:space="preserve"> </w:t>
      </w:r>
      <w:r w:rsidRPr="003D0337">
        <w:rPr>
          <w:rFonts w:ascii="Times New Roman" w:hAnsi="Times New Roman"/>
          <w:sz w:val="28"/>
          <w:szCs w:val="28"/>
        </w:rPr>
        <w:t>включает</w:t>
      </w:r>
      <w:r w:rsidRPr="003D0337">
        <w:rPr>
          <w:rFonts w:ascii="Times New Roman" w:hAnsi="Times New Roman"/>
          <w:spacing w:val="1"/>
          <w:sz w:val="28"/>
          <w:szCs w:val="28"/>
        </w:rPr>
        <w:t xml:space="preserve"> </w:t>
      </w:r>
      <w:r w:rsidRPr="003D0337">
        <w:rPr>
          <w:rFonts w:ascii="Times New Roman" w:hAnsi="Times New Roman"/>
          <w:sz w:val="28"/>
          <w:szCs w:val="28"/>
        </w:rPr>
        <w:t>пояснительную</w:t>
      </w:r>
      <w:r w:rsidRPr="003D0337">
        <w:rPr>
          <w:rFonts w:ascii="Times New Roman" w:hAnsi="Times New Roman"/>
          <w:spacing w:val="1"/>
          <w:sz w:val="28"/>
          <w:szCs w:val="28"/>
        </w:rPr>
        <w:t xml:space="preserve"> </w:t>
      </w:r>
      <w:r w:rsidRPr="003D0337">
        <w:rPr>
          <w:rFonts w:ascii="Times New Roman" w:hAnsi="Times New Roman"/>
          <w:sz w:val="28"/>
          <w:szCs w:val="28"/>
        </w:rPr>
        <w:t>записку,</w:t>
      </w:r>
      <w:r w:rsidRPr="003D0337">
        <w:rPr>
          <w:rFonts w:ascii="Times New Roman" w:hAnsi="Times New Roman"/>
          <w:spacing w:val="1"/>
          <w:sz w:val="28"/>
          <w:szCs w:val="28"/>
        </w:rPr>
        <w:t xml:space="preserve"> </w:t>
      </w:r>
      <w:r w:rsidRPr="003D0337">
        <w:rPr>
          <w:rFonts w:ascii="Times New Roman" w:hAnsi="Times New Roman"/>
          <w:sz w:val="28"/>
          <w:szCs w:val="28"/>
        </w:rPr>
        <w:t>содержание</w:t>
      </w:r>
      <w:r w:rsidRPr="003D0337">
        <w:rPr>
          <w:rFonts w:ascii="Times New Roman" w:hAnsi="Times New Roman"/>
          <w:spacing w:val="1"/>
          <w:sz w:val="28"/>
          <w:szCs w:val="28"/>
        </w:rPr>
        <w:t xml:space="preserve"> </w:t>
      </w:r>
      <w:r w:rsidRPr="003D0337">
        <w:rPr>
          <w:rFonts w:ascii="Times New Roman" w:hAnsi="Times New Roman"/>
          <w:sz w:val="28"/>
          <w:szCs w:val="28"/>
        </w:rPr>
        <w:t>обучения,</w:t>
      </w:r>
      <w:r w:rsidRPr="003D0337">
        <w:rPr>
          <w:rFonts w:ascii="Times New Roman" w:hAnsi="Times New Roman"/>
          <w:spacing w:val="1"/>
          <w:sz w:val="28"/>
          <w:szCs w:val="28"/>
        </w:rPr>
        <w:t xml:space="preserve"> </w:t>
      </w:r>
      <w:r w:rsidRPr="003D0337">
        <w:rPr>
          <w:rFonts w:ascii="Times New Roman" w:hAnsi="Times New Roman"/>
          <w:sz w:val="28"/>
          <w:szCs w:val="28"/>
        </w:rPr>
        <w:t>планируемые</w:t>
      </w:r>
      <w:r w:rsidRPr="003D0337">
        <w:rPr>
          <w:rFonts w:ascii="Times New Roman" w:hAnsi="Times New Roman"/>
          <w:spacing w:val="1"/>
          <w:sz w:val="28"/>
          <w:szCs w:val="28"/>
        </w:rPr>
        <w:t xml:space="preserve"> </w:t>
      </w:r>
      <w:r w:rsidRPr="003D0337">
        <w:rPr>
          <w:rFonts w:ascii="Times New Roman" w:hAnsi="Times New Roman"/>
          <w:sz w:val="28"/>
          <w:szCs w:val="28"/>
        </w:rPr>
        <w:t>результаты</w:t>
      </w:r>
      <w:r w:rsidRPr="003D0337">
        <w:rPr>
          <w:rFonts w:ascii="Times New Roman" w:hAnsi="Times New Roman"/>
          <w:spacing w:val="-62"/>
          <w:sz w:val="28"/>
          <w:szCs w:val="28"/>
        </w:rPr>
        <w:t xml:space="preserve"> </w:t>
      </w:r>
      <w:r w:rsidRPr="003D0337">
        <w:rPr>
          <w:rFonts w:ascii="Times New Roman" w:hAnsi="Times New Roman"/>
          <w:sz w:val="28"/>
          <w:szCs w:val="28"/>
        </w:rPr>
        <w:t>освоения</w:t>
      </w:r>
      <w:r w:rsidRPr="003D0337">
        <w:rPr>
          <w:rFonts w:ascii="Times New Roman" w:hAnsi="Times New Roman"/>
          <w:spacing w:val="-1"/>
          <w:sz w:val="28"/>
          <w:szCs w:val="28"/>
        </w:rPr>
        <w:t xml:space="preserve"> </w:t>
      </w:r>
      <w:r w:rsidRPr="003D0337">
        <w:rPr>
          <w:rFonts w:ascii="Times New Roman" w:hAnsi="Times New Roman"/>
          <w:sz w:val="28"/>
          <w:szCs w:val="28"/>
        </w:rPr>
        <w:t>программы.</w:t>
      </w:r>
    </w:p>
    <w:p w:rsidR="00C370E3" w:rsidRPr="003D0337" w:rsidRDefault="00C370E3">
      <w:pPr>
        <w:pStyle w:val="a3"/>
        <w:ind w:left="0" w:firstLine="0"/>
        <w:jc w:val="left"/>
        <w:rPr>
          <w:b/>
          <w:sz w:val="28"/>
          <w:szCs w:val="28"/>
        </w:rPr>
      </w:pPr>
    </w:p>
    <w:p w:rsidR="00C370E3" w:rsidRPr="003D0337" w:rsidRDefault="00C370E3">
      <w:pPr>
        <w:spacing w:line="295" w:lineRule="exact"/>
        <w:ind w:left="502"/>
        <w:jc w:val="both"/>
        <w:rPr>
          <w:b/>
          <w:sz w:val="24"/>
          <w:szCs w:val="24"/>
        </w:rPr>
      </w:pPr>
      <w:r w:rsidRPr="003D0337">
        <w:rPr>
          <w:b/>
          <w:sz w:val="24"/>
          <w:szCs w:val="24"/>
        </w:rPr>
        <w:t>Пояснительная</w:t>
      </w:r>
      <w:r w:rsidRPr="003D0337">
        <w:rPr>
          <w:b/>
          <w:spacing w:val="-7"/>
          <w:sz w:val="24"/>
          <w:szCs w:val="24"/>
        </w:rPr>
        <w:t xml:space="preserve"> </w:t>
      </w:r>
      <w:r w:rsidRPr="003D0337">
        <w:rPr>
          <w:b/>
          <w:sz w:val="24"/>
          <w:szCs w:val="24"/>
        </w:rPr>
        <w:t>записка.</w:t>
      </w:r>
    </w:p>
    <w:p w:rsidR="00C370E3" w:rsidRPr="003D0337" w:rsidRDefault="00C370E3">
      <w:pPr>
        <w:pStyle w:val="a3"/>
        <w:ind w:right="728"/>
        <w:rPr>
          <w:sz w:val="24"/>
          <w:szCs w:val="24"/>
        </w:rPr>
      </w:pPr>
      <w:r w:rsidRPr="003D0337">
        <w:rPr>
          <w:sz w:val="24"/>
          <w:szCs w:val="24"/>
        </w:rPr>
        <w:t>Основная цель изучения данного предмета: всестороннее развитие личности</w:t>
      </w:r>
      <w:r w:rsidRPr="003D0337">
        <w:rPr>
          <w:spacing w:val="1"/>
          <w:sz w:val="24"/>
          <w:szCs w:val="24"/>
        </w:rPr>
        <w:t xml:space="preserve"> </w:t>
      </w:r>
      <w:r w:rsidRPr="003D0337">
        <w:rPr>
          <w:sz w:val="24"/>
          <w:szCs w:val="24"/>
        </w:rPr>
        <w:t>обучающегося младшего возраста с умственной отсталостью (интеллектуальными</w:t>
      </w:r>
      <w:r w:rsidRPr="003D0337">
        <w:rPr>
          <w:spacing w:val="1"/>
          <w:sz w:val="24"/>
          <w:szCs w:val="24"/>
        </w:rPr>
        <w:t xml:space="preserve"> </w:t>
      </w:r>
      <w:r w:rsidRPr="003D0337">
        <w:rPr>
          <w:sz w:val="24"/>
          <w:szCs w:val="24"/>
        </w:rPr>
        <w:t>нарушениями) в процессе формирования трудовой культуры и подготовки его к</w:t>
      </w:r>
      <w:r w:rsidRPr="003D0337">
        <w:rPr>
          <w:spacing w:val="1"/>
          <w:sz w:val="24"/>
          <w:szCs w:val="24"/>
        </w:rPr>
        <w:t xml:space="preserve"> </w:t>
      </w:r>
      <w:r w:rsidRPr="003D0337">
        <w:rPr>
          <w:sz w:val="24"/>
          <w:szCs w:val="24"/>
        </w:rPr>
        <w:t>последующему</w:t>
      </w:r>
      <w:r w:rsidRPr="003D0337">
        <w:rPr>
          <w:spacing w:val="1"/>
          <w:sz w:val="24"/>
          <w:szCs w:val="24"/>
        </w:rPr>
        <w:t xml:space="preserve"> </w:t>
      </w:r>
      <w:r w:rsidRPr="003D0337">
        <w:rPr>
          <w:sz w:val="24"/>
          <w:szCs w:val="24"/>
        </w:rPr>
        <w:t>профильному</w:t>
      </w:r>
      <w:r w:rsidRPr="003D0337">
        <w:rPr>
          <w:spacing w:val="1"/>
          <w:sz w:val="24"/>
          <w:szCs w:val="24"/>
        </w:rPr>
        <w:t xml:space="preserve"> </w:t>
      </w:r>
      <w:r w:rsidRPr="003D0337">
        <w:rPr>
          <w:sz w:val="24"/>
          <w:szCs w:val="24"/>
        </w:rPr>
        <w:t>обучению</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старших</w:t>
      </w:r>
      <w:r w:rsidRPr="003D0337">
        <w:rPr>
          <w:spacing w:val="1"/>
          <w:sz w:val="24"/>
          <w:szCs w:val="24"/>
        </w:rPr>
        <w:t xml:space="preserve"> </w:t>
      </w:r>
      <w:r w:rsidRPr="003D0337">
        <w:rPr>
          <w:sz w:val="24"/>
          <w:szCs w:val="24"/>
        </w:rPr>
        <w:t>классах.</w:t>
      </w:r>
      <w:r w:rsidRPr="003D0337">
        <w:rPr>
          <w:spacing w:val="1"/>
          <w:sz w:val="24"/>
          <w:szCs w:val="24"/>
        </w:rPr>
        <w:t xml:space="preserve"> </w:t>
      </w:r>
      <w:r w:rsidRPr="003D0337">
        <w:rPr>
          <w:sz w:val="24"/>
          <w:szCs w:val="24"/>
        </w:rPr>
        <w:t>Изучение</w:t>
      </w:r>
      <w:r w:rsidRPr="003D0337">
        <w:rPr>
          <w:spacing w:val="1"/>
          <w:sz w:val="24"/>
          <w:szCs w:val="24"/>
        </w:rPr>
        <w:t xml:space="preserve"> </w:t>
      </w:r>
      <w:r w:rsidRPr="003D0337">
        <w:rPr>
          <w:sz w:val="24"/>
          <w:szCs w:val="24"/>
        </w:rPr>
        <w:t>предмета</w:t>
      </w:r>
      <w:r w:rsidRPr="003D0337">
        <w:rPr>
          <w:spacing w:val="-62"/>
          <w:sz w:val="24"/>
          <w:szCs w:val="24"/>
        </w:rPr>
        <w:t xml:space="preserve"> </w:t>
      </w:r>
      <w:r w:rsidRPr="003D0337">
        <w:rPr>
          <w:sz w:val="24"/>
          <w:szCs w:val="24"/>
        </w:rPr>
        <w:t>способствует</w:t>
      </w:r>
      <w:r w:rsidRPr="003D0337">
        <w:rPr>
          <w:spacing w:val="1"/>
          <w:sz w:val="24"/>
          <w:szCs w:val="24"/>
        </w:rPr>
        <w:t xml:space="preserve"> </w:t>
      </w:r>
      <w:r w:rsidRPr="003D0337">
        <w:rPr>
          <w:sz w:val="24"/>
          <w:szCs w:val="24"/>
        </w:rPr>
        <w:t>развитию</w:t>
      </w:r>
      <w:r w:rsidRPr="003D0337">
        <w:rPr>
          <w:spacing w:val="1"/>
          <w:sz w:val="24"/>
          <w:szCs w:val="24"/>
        </w:rPr>
        <w:t xml:space="preserve"> </w:t>
      </w:r>
      <w:r w:rsidRPr="003D0337">
        <w:rPr>
          <w:sz w:val="24"/>
          <w:szCs w:val="24"/>
        </w:rPr>
        <w:t>созидательных</w:t>
      </w:r>
      <w:r w:rsidRPr="003D0337">
        <w:rPr>
          <w:spacing w:val="1"/>
          <w:sz w:val="24"/>
          <w:szCs w:val="24"/>
        </w:rPr>
        <w:t xml:space="preserve"> </w:t>
      </w:r>
      <w:r w:rsidRPr="003D0337">
        <w:rPr>
          <w:sz w:val="24"/>
          <w:szCs w:val="24"/>
        </w:rPr>
        <w:t>возможностей</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творческих</w:t>
      </w:r>
      <w:r w:rsidRPr="003D0337">
        <w:rPr>
          <w:spacing w:val="1"/>
          <w:sz w:val="24"/>
          <w:szCs w:val="24"/>
        </w:rPr>
        <w:t xml:space="preserve"> </w:t>
      </w:r>
      <w:r w:rsidRPr="003D0337">
        <w:rPr>
          <w:sz w:val="24"/>
          <w:szCs w:val="24"/>
        </w:rPr>
        <w:t>способностей,</w:t>
      </w:r>
      <w:r w:rsidRPr="003D0337">
        <w:rPr>
          <w:spacing w:val="1"/>
          <w:sz w:val="24"/>
          <w:szCs w:val="24"/>
        </w:rPr>
        <w:t xml:space="preserve"> </w:t>
      </w:r>
      <w:r w:rsidRPr="003D0337">
        <w:rPr>
          <w:sz w:val="24"/>
          <w:szCs w:val="24"/>
        </w:rPr>
        <w:t>формированию</w:t>
      </w:r>
      <w:r w:rsidRPr="003D0337">
        <w:rPr>
          <w:spacing w:val="1"/>
          <w:sz w:val="24"/>
          <w:szCs w:val="24"/>
        </w:rPr>
        <w:t xml:space="preserve"> </w:t>
      </w:r>
      <w:r w:rsidRPr="003D0337">
        <w:rPr>
          <w:sz w:val="24"/>
          <w:szCs w:val="24"/>
        </w:rPr>
        <w:t>мотивации</w:t>
      </w:r>
      <w:r w:rsidRPr="003D0337">
        <w:rPr>
          <w:spacing w:val="1"/>
          <w:sz w:val="24"/>
          <w:szCs w:val="24"/>
        </w:rPr>
        <w:t xml:space="preserve"> </w:t>
      </w:r>
      <w:r w:rsidRPr="003D0337">
        <w:rPr>
          <w:sz w:val="24"/>
          <w:szCs w:val="24"/>
        </w:rPr>
        <w:t>успеха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достижений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предметно-преобразующей</w:t>
      </w:r>
      <w:r w:rsidRPr="003D0337">
        <w:rPr>
          <w:spacing w:val="-2"/>
          <w:sz w:val="24"/>
          <w:szCs w:val="24"/>
        </w:rPr>
        <w:t xml:space="preserve"> </w:t>
      </w:r>
      <w:r w:rsidRPr="003D0337">
        <w:rPr>
          <w:sz w:val="24"/>
          <w:szCs w:val="24"/>
        </w:rPr>
        <w:t>деятельности.</w:t>
      </w:r>
    </w:p>
    <w:p w:rsidR="00C370E3" w:rsidRPr="003D0337" w:rsidRDefault="00C370E3">
      <w:pPr>
        <w:pStyle w:val="a3"/>
        <w:ind w:left="1041" w:firstLine="0"/>
        <w:jc w:val="left"/>
        <w:rPr>
          <w:sz w:val="24"/>
          <w:szCs w:val="24"/>
        </w:rPr>
      </w:pPr>
      <w:r w:rsidRPr="003D0337">
        <w:rPr>
          <w:sz w:val="24"/>
          <w:szCs w:val="24"/>
        </w:rPr>
        <w:t>Задачи</w:t>
      </w:r>
      <w:r w:rsidRPr="003D0337">
        <w:rPr>
          <w:spacing w:val="-3"/>
          <w:sz w:val="24"/>
          <w:szCs w:val="24"/>
        </w:rPr>
        <w:t xml:space="preserve"> </w:t>
      </w:r>
      <w:r w:rsidRPr="003D0337">
        <w:rPr>
          <w:sz w:val="24"/>
          <w:szCs w:val="24"/>
        </w:rPr>
        <w:t>изучения</w:t>
      </w:r>
      <w:r w:rsidRPr="003D0337">
        <w:rPr>
          <w:spacing w:val="-3"/>
          <w:sz w:val="24"/>
          <w:szCs w:val="24"/>
        </w:rPr>
        <w:t xml:space="preserve"> </w:t>
      </w:r>
      <w:r w:rsidRPr="003D0337">
        <w:rPr>
          <w:sz w:val="24"/>
          <w:szCs w:val="24"/>
        </w:rPr>
        <w:t>предмета:</w:t>
      </w:r>
    </w:p>
    <w:p w:rsidR="00C370E3" w:rsidRPr="003D0337" w:rsidRDefault="00C370E3">
      <w:pPr>
        <w:pStyle w:val="a3"/>
        <w:tabs>
          <w:tab w:val="left" w:pos="2910"/>
          <w:tab w:val="left" w:pos="4803"/>
          <w:tab w:val="left" w:pos="5180"/>
          <w:tab w:val="left" w:pos="6976"/>
          <w:tab w:val="left" w:pos="8215"/>
          <w:tab w:val="left" w:pos="8827"/>
        </w:tabs>
        <w:ind w:right="732"/>
        <w:jc w:val="left"/>
        <w:rPr>
          <w:sz w:val="24"/>
          <w:szCs w:val="24"/>
        </w:rPr>
      </w:pPr>
      <w:r w:rsidRPr="003D0337">
        <w:rPr>
          <w:sz w:val="24"/>
          <w:szCs w:val="24"/>
        </w:rPr>
        <w:t>формирование</w:t>
      </w:r>
      <w:r w:rsidRPr="003D0337">
        <w:rPr>
          <w:sz w:val="24"/>
          <w:szCs w:val="24"/>
        </w:rPr>
        <w:tab/>
        <w:t>представлений</w:t>
      </w:r>
      <w:r w:rsidRPr="003D0337">
        <w:rPr>
          <w:sz w:val="24"/>
          <w:szCs w:val="24"/>
        </w:rPr>
        <w:tab/>
        <w:t>о</w:t>
      </w:r>
      <w:r w:rsidRPr="003D0337">
        <w:rPr>
          <w:sz w:val="24"/>
          <w:szCs w:val="24"/>
        </w:rPr>
        <w:tab/>
        <w:t>материальной</w:t>
      </w:r>
      <w:r w:rsidRPr="003D0337">
        <w:rPr>
          <w:sz w:val="24"/>
          <w:szCs w:val="24"/>
        </w:rPr>
        <w:tab/>
        <w:t>культуре</w:t>
      </w:r>
      <w:r w:rsidRPr="003D0337">
        <w:rPr>
          <w:sz w:val="24"/>
          <w:szCs w:val="24"/>
        </w:rPr>
        <w:tab/>
        <w:t>как</w:t>
      </w:r>
      <w:r w:rsidRPr="003D0337">
        <w:rPr>
          <w:sz w:val="24"/>
          <w:szCs w:val="24"/>
        </w:rPr>
        <w:tab/>
      </w:r>
      <w:r w:rsidRPr="003D0337">
        <w:rPr>
          <w:spacing w:val="-1"/>
          <w:sz w:val="24"/>
          <w:szCs w:val="24"/>
        </w:rPr>
        <w:t>продукте</w:t>
      </w:r>
      <w:r w:rsidRPr="003D0337">
        <w:rPr>
          <w:spacing w:val="-62"/>
          <w:sz w:val="24"/>
          <w:szCs w:val="24"/>
        </w:rPr>
        <w:t xml:space="preserve"> </w:t>
      </w:r>
      <w:r w:rsidRPr="003D0337">
        <w:rPr>
          <w:sz w:val="24"/>
          <w:szCs w:val="24"/>
        </w:rPr>
        <w:t>творческой</w:t>
      </w:r>
      <w:r w:rsidRPr="003D0337">
        <w:rPr>
          <w:spacing w:val="-2"/>
          <w:sz w:val="24"/>
          <w:szCs w:val="24"/>
        </w:rPr>
        <w:t xml:space="preserve"> </w:t>
      </w:r>
      <w:r w:rsidRPr="003D0337">
        <w:rPr>
          <w:sz w:val="24"/>
          <w:szCs w:val="24"/>
        </w:rPr>
        <w:t>предметно-преобразующей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человека.</w:t>
      </w:r>
    </w:p>
    <w:p w:rsidR="00C370E3" w:rsidRPr="003D0337" w:rsidRDefault="00C370E3">
      <w:pPr>
        <w:pStyle w:val="a3"/>
        <w:tabs>
          <w:tab w:val="left" w:pos="2910"/>
          <w:tab w:val="left" w:pos="4803"/>
          <w:tab w:val="left" w:pos="5180"/>
          <w:tab w:val="left" w:pos="6913"/>
          <w:tab w:val="left" w:pos="8156"/>
          <w:tab w:val="left" w:pos="9711"/>
        </w:tabs>
        <w:ind w:right="726"/>
        <w:jc w:val="left"/>
        <w:rPr>
          <w:sz w:val="24"/>
          <w:szCs w:val="24"/>
        </w:rPr>
      </w:pPr>
      <w:r w:rsidRPr="003D0337">
        <w:rPr>
          <w:sz w:val="24"/>
          <w:szCs w:val="24"/>
        </w:rPr>
        <w:t>формирование</w:t>
      </w:r>
      <w:r w:rsidRPr="003D0337">
        <w:rPr>
          <w:sz w:val="24"/>
          <w:szCs w:val="24"/>
        </w:rPr>
        <w:tab/>
        <w:t>представлений</w:t>
      </w:r>
      <w:r w:rsidRPr="003D0337">
        <w:rPr>
          <w:sz w:val="24"/>
          <w:szCs w:val="24"/>
        </w:rPr>
        <w:tab/>
        <w:t>о</w:t>
      </w:r>
      <w:r w:rsidRPr="003D0337">
        <w:rPr>
          <w:sz w:val="24"/>
          <w:szCs w:val="24"/>
        </w:rPr>
        <w:tab/>
        <w:t>гармоничном</w:t>
      </w:r>
      <w:r w:rsidRPr="003D0337">
        <w:rPr>
          <w:sz w:val="24"/>
          <w:szCs w:val="24"/>
        </w:rPr>
        <w:tab/>
        <w:t>единстве</w:t>
      </w:r>
      <w:r w:rsidRPr="003D0337">
        <w:rPr>
          <w:sz w:val="24"/>
          <w:szCs w:val="24"/>
        </w:rPr>
        <w:tab/>
        <w:t>природного</w:t>
      </w:r>
      <w:r w:rsidRPr="003D0337">
        <w:rPr>
          <w:sz w:val="24"/>
          <w:szCs w:val="24"/>
        </w:rPr>
        <w:tab/>
      </w:r>
      <w:r w:rsidRPr="003D0337">
        <w:rPr>
          <w:spacing w:val="-4"/>
          <w:sz w:val="24"/>
          <w:szCs w:val="24"/>
        </w:rPr>
        <w:t>и</w:t>
      </w:r>
      <w:r w:rsidRPr="003D0337">
        <w:rPr>
          <w:spacing w:val="-62"/>
          <w:sz w:val="24"/>
          <w:szCs w:val="24"/>
        </w:rPr>
        <w:t xml:space="preserve"> </w:t>
      </w:r>
      <w:r w:rsidRPr="003D0337">
        <w:rPr>
          <w:sz w:val="24"/>
          <w:szCs w:val="24"/>
        </w:rPr>
        <w:t>рукотворного</w:t>
      </w:r>
      <w:r w:rsidRPr="003D0337">
        <w:rPr>
          <w:spacing w:val="-2"/>
          <w:sz w:val="24"/>
          <w:szCs w:val="24"/>
        </w:rPr>
        <w:t xml:space="preserve"> </w:t>
      </w:r>
      <w:r w:rsidRPr="003D0337">
        <w:rPr>
          <w:sz w:val="24"/>
          <w:szCs w:val="24"/>
        </w:rPr>
        <w:t>мира</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о</w:t>
      </w:r>
      <w:r w:rsidRPr="003D0337">
        <w:rPr>
          <w:spacing w:val="-2"/>
          <w:sz w:val="24"/>
          <w:szCs w:val="24"/>
        </w:rPr>
        <w:t xml:space="preserve"> </w:t>
      </w:r>
      <w:r w:rsidRPr="003D0337">
        <w:rPr>
          <w:sz w:val="24"/>
          <w:szCs w:val="24"/>
        </w:rPr>
        <w:t>месте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нем</w:t>
      </w:r>
      <w:r w:rsidRPr="003D0337">
        <w:rPr>
          <w:spacing w:val="1"/>
          <w:sz w:val="24"/>
          <w:szCs w:val="24"/>
        </w:rPr>
        <w:t xml:space="preserve"> </w:t>
      </w:r>
      <w:r w:rsidRPr="003D0337">
        <w:rPr>
          <w:sz w:val="24"/>
          <w:szCs w:val="24"/>
        </w:rPr>
        <w:t>человека.</w:t>
      </w:r>
    </w:p>
    <w:p w:rsidR="00C370E3" w:rsidRPr="003D0337" w:rsidRDefault="00C370E3">
      <w:pPr>
        <w:pStyle w:val="a3"/>
        <w:tabs>
          <w:tab w:val="left" w:pos="2918"/>
          <w:tab w:val="left" w:pos="4838"/>
          <w:tab w:val="left" w:pos="6541"/>
          <w:tab w:val="left" w:pos="8402"/>
          <w:tab w:val="left" w:pos="9714"/>
        </w:tabs>
        <w:ind w:right="732"/>
        <w:jc w:val="left"/>
        <w:rPr>
          <w:sz w:val="24"/>
          <w:szCs w:val="24"/>
        </w:rPr>
      </w:pPr>
      <w:r w:rsidRPr="003D0337">
        <w:rPr>
          <w:sz w:val="24"/>
          <w:szCs w:val="24"/>
        </w:rPr>
        <w:t>расширение</w:t>
      </w:r>
      <w:r w:rsidRPr="003D0337">
        <w:rPr>
          <w:sz w:val="24"/>
          <w:szCs w:val="24"/>
        </w:rPr>
        <w:tab/>
        <w:t>культурного</w:t>
      </w:r>
      <w:r w:rsidRPr="003D0337">
        <w:rPr>
          <w:sz w:val="24"/>
          <w:szCs w:val="24"/>
        </w:rPr>
        <w:tab/>
        <w:t>кругозора,</w:t>
      </w:r>
      <w:r w:rsidRPr="003D0337">
        <w:rPr>
          <w:sz w:val="24"/>
          <w:szCs w:val="24"/>
        </w:rPr>
        <w:tab/>
        <w:t>обогащение</w:t>
      </w:r>
      <w:r w:rsidRPr="003D0337">
        <w:rPr>
          <w:sz w:val="24"/>
          <w:szCs w:val="24"/>
        </w:rPr>
        <w:tab/>
        <w:t>знаний</w:t>
      </w:r>
      <w:r w:rsidRPr="003D0337">
        <w:rPr>
          <w:sz w:val="24"/>
          <w:szCs w:val="24"/>
        </w:rPr>
        <w:tab/>
      </w:r>
      <w:r w:rsidRPr="003D0337">
        <w:rPr>
          <w:spacing w:val="-3"/>
          <w:sz w:val="24"/>
          <w:szCs w:val="24"/>
        </w:rPr>
        <w:t>о</w:t>
      </w:r>
      <w:r w:rsidRPr="003D0337">
        <w:rPr>
          <w:spacing w:val="-62"/>
          <w:sz w:val="24"/>
          <w:szCs w:val="24"/>
        </w:rPr>
        <w:t xml:space="preserve"> </w:t>
      </w:r>
      <w:r w:rsidRPr="003D0337">
        <w:rPr>
          <w:sz w:val="24"/>
          <w:szCs w:val="24"/>
        </w:rPr>
        <w:t>культурноисторических</w:t>
      </w:r>
      <w:r w:rsidRPr="003D0337">
        <w:rPr>
          <w:spacing w:val="-2"/>
          <w:sz w:val="24"/>
          <w:szCs w:val="24"/>
        </w:rPr>
        <w:t xml:space="preserve"> </w:t>
      </w:r>
      <w:r w:rsidRPr="003D0337">
        <w:rPr>
          <w:sz w:val="24"/>
          <w:szCs w:val="24"/>
        </w:rPr>
        <w:t>традициях</w:t>
      </w:r>
      <w:r w:rsidRPr="003D0337">
        <w:rPr>
          <w:spacing w:val="-1"/>
          <w:sz w:val="24"/>
          <w:szCs w:val="24"/>
        </w:rPr>
        <w:t xml:space="preserve"> </w:t>
      </w:r>
      <w:r w:rsidRPr="003D0337">
        <w:rPr>
          <w:sz w:val="24"/>
          <w:szCs w:val="24"/>
        </w:rPr>
        <w:t>в мире</w:t>
      </w:r>
      <w:r w:rsidRPr="003D0337">
        <w:rPr>
          <w:spacing w:val="2"/>
          <w:sz w:val="24"/>
          <w:szCs w:val="24"/>
        </w:rPr>
        <w:t xml:space="preserve"> </w:t>
      </w:r>
      <w:r w:rsidRPr="003D0337">
        <w:rPr>
          <w:sz w:val="24"/>
          <w:szCs w:val="24"/>
        </w:rPr>
        <w:t>вещей.</w:t>
      </w:r>
    </w:p>
    <w:p w:rsidR="00C370E3" w:rsidRPr="003D0337" w:rsidRDefault="00C370E3">
      <w:pPr>
        <w:pStyle w:val="a3"/>
        <w:ind w:left="1041" w:firstLine="0"/>
        <w:jc w:val="left"/>
        <w:rPr>
          <w:sz w:val="24"/>
          <w:szCs w:val="24"/>
        </w:rPr>
      </w:pPr>
      <w:r w:rsidRPr="003D0337">
        <w:rPr>
          <w:sz w:val="24"/>
          <w:szCs w:val="24"/>
        </w:rPr>
        <w:t>расширение знаний о материалах и их свойствах, технологиях использования.</w:t>
      </w:r>
      <w:r w:rsidRPr="003D0337">
        <w:rPr>
          <w:spacing w:val="1"/>
          <w:sz w:val="24"/>
          <w:szCs w:val="24"/>
        </w:rPr>
        <w:t xml:space="preserve"> </w:t>
      </w:r>
      <w:r w:rsidRPr="003D0337">
        <w:rPr>
          <w:sz w:val="24"/>
          <w:szCs w:val="24"/>
        </w:rPr>
        <w:t>формирование</w:t>
      </w:r>
      <w:r w:rsidRPr="003D0337">
        <w:rPr>
          <w:spacing w:val="19"/>
          <w:sz w:val="24"/>
          <w:szCs w:val="24"/>
        </w:rPr>
        <w:t xml:space="preserve"> </w:t>
      </w:r>
      <w:r w:rsidRPr="003D0337">
        <w:rPr>
          <w:sz w:val="24"/>
          <w:szCs w:val="24"/>
        </w:rPr>
        <w:t>практических</w:t>
      </w:r>
      <w:r w:rsidRPr="003D0337">
        <w:rPr>
          <w:spacing w:val="24"/>
          <w:sz w:val="24"/>
          <w:szCs w:val="24"/>
        </w:rPr>
        <w:t xml:space="preserve"> </w:t>
      </w:r>
      <w:r w:rsidRPr="003D0337">
        <w:rPr>
          <w:sz w:val="24"/>
          <w:szCs w:val="24"/>
        </w:rPr>
        <w:t>умений</w:t>
      </w:r>
      <w:r w:rsidRPr="003D0337">
        <w:rPr>
          <w:spacing w:val="20"/>
          <w:sz w:val="24"/>
          <w:szCs w:val="24"/>
        </w:rPr>
        <w:t xml:space="preserve"> </w:t>
      </w:r>
      <w:r w:rsidRPr="003D0337">
        <w:rPr>
          <w:sz w:val="24"/>
          <w:szCs w:val="24"/>
        </w:rPr>
        <w:t>и</w:t>
      </w:r>
      <w:r w:rsidRPr="003D0337">
        <w:rPr>
          <w:spacing w:val="22"/>
          <w:sz w:val="24"/>
          <w:szCs w:val="24"/>
        </w:rPr>
        <w:t xml:space="preserve"> </w:t>
      </w:r>
      <w:r w:rsidRPr="003D0337">
        <w:rPr>
          <w:sz w:val="24"/>
          <w:szCs w:val="24"/>
        </w:rPr>
        <w:t>навыков</w:t>
      </w:r>
      <w:r w:rsidRPr="003D0337">
        <w:rPr>
          <w:spacing w:val="19"/>
          <w:sz w:val="24"/>
          <w:szCs w:val="24"/>
        </w:rPr>
        <w:t xml:space="preserve"> </w:t>
      </w:r>
      <w:r w:rsidRPr="003D0337">
        <w:rPr>
          <w:sz w:val="24"/>
          <w:szCs w:val="24"/>
        </w:rPr>
        <w:t>использования</w:t>
      </w:r>
      <w:r w:rsidRPr="003D0337">
        <w:rPr>
          <w:spacing w:val="20"/>
          <w:sz w:val="24"/>
          <w:szCs w:val="24"/>
        </w:rPr>
        <w:t xml:space="preserve"> </w:t>
      </w:r>
      <w:r w:rsidRPr="003D0337">
        <w:rPr>
          <w:sz w:val="24"/>
          <w:szCs w:val="24"/>
        </w:rPr>
        <w:t>различных</w:t>
      </w:r>
    </w:p>
    <w:p w:rsidR="00C370E3" w:rsidRPr="003D0337" w:rsidRDefault="00C370E3">
      <w:pPr>
        <w:pStyle w:val="a3"/>
        <w:ind w:left="1041" w:right="2994" w:hanging="540"/>
        <w:jc w:val="left"/>
        <w:rPr>
          <w:sz w:val="24"/>
          <w:szCs w:val="24"/>
        </w:rPr>
      </w:pPr>
      <w:r w:rsidRPr="003D0337">
        <w:rPr>
          <w:sz w:val="24"/>
          <w:szCs w:val="24"/>
        </w:rPr>
        <w:t>материалов в предметно-преобразующей деятельности.</w:t>
      </w:r>
      <w:r w:rsidRPr="003D0337">
        <w:rPr>
          <w:spacing w:val="1"/>
          <w:sz w:val="24"/>
          <w:szCs w:val="24"/>
        </w:rPr>
        <w:t xml:space="preserve"> </w:t>
      </w:r>
      <w:r w:rsidRPr="003D0337">
        <w:rPr>
          <w:sz w:val="24"/>
          <w:szCs w:val="24"/>
        </w:rPr>
        <w:t>формирование</w:t>
      </w:r>
      <w:r w:rsidRPr="003D0337">
        <w:rPr>
          <w:spacing w:val="-6"/>
          <w:sz w:val="24"/>
          <w:szCs w:val="24"/>
        </w:rPr>
        <w:t xml:space="preserve"> </w:t>
      </w:r>
      <w:r w:rsidRPr="003D0337">
        <w:rPr>
          <w:sz w:val="24"/>
          <w:szCs w:val="24"/>
        </w:rPr>
        <w:t>интереса</w:t>
      </w:r>
      <w:r w:rsidRPr="003D0337">
        <w:rPr>
          <w:spacing w:val="-5"/>
          <w:sz w:val="24"/>
          <w:szCs w:val="24"/>
        </w:rPr>
        <w:t xml:space="preserve"> </w:t>
      </w:r>
      <w:r w:rsidRPr="003D0337">
        <w:rPr>
          <w:sz w:val="24"/>
          <w:szCs w:val="24"/>
        </w:rPr>
        <w:t>к</w:t>
      </w:r>
      <w:r w:rsidRPr="003D0337">
        <w:rPr>
          <w:spacing w:val="-6"/>
          <w:sz w:val="24"/>
          <w:szCs w:val="24"/>
        </w:rPr>
        <w:t xml:space="preserve"> </w:t>
      </w:r>
      <w:r w:rsidRPr="003D0337">
        <w:rPr>
          <w:sz w:val="24"/>
          <w:szCs w:val="24"/>
        </w:rPr>
        <w:t>разнообразным</w:t>
      </w:r>
      <w:r w:rsidRPr="003D0337">
        <w:rPr>
          <w:spacing w:val="-5"/>
          <w:sz w:val="24"/>
          <w:szCs w:val="24"/>
        </w:rPr>
        <w:t xml:space="preserve"> </w:t>
      </w:r>
      <w:r w:rsidRPr="003D0337">
        <w:rPr>
          <w:sz w:val="24"/>
          <w:szCs w:val="24"/>
        </w:rPr>
        <w:t>видам</w:t>
      </w:r>
      <w:r w:rsidRPr="003D0337">
        <w:rPr>
          <w:spacing w:val="-5"/>
          <w:sz w:val="24"/>
          <w:szCs w:val="24"/>
        </w:rPr>
        <w:t xml:space="preserve"> </w:t>
      </w:r>
      <w:r w:rsidRPr="003D0337">
        <w:rPr>
          <w:sz w:val="24"/>
          <w:szCs w:val="24"/>
        </w:rPr>
        <w:t>труда.</w:t>
      </w:r>
    </w:p>
    <w:p w:rsidR="00C370E3" w:rsidRPr="003D0337" w:rsidRDefault="00C370E3">
      <w:pPr>
        <w:pStyle w:val="a3"/>
        <w:ind w:right="736"/>
        <w:rPr>
          <w:sz w:val="24"/>
          <w:szCs w:val="24"/>
        </w:rPr>
      </w:pPr>
      <w:r w:rsidRPr="003D0337">
        <w:rPr>
          <w:sz w:val="24"/>
          <w:szCs w:val="24"/>
        </w:rPr>
        <w:t>развитие</w:t>
      </w:r>
      <w:r w:rsidRPr="003D0337">
        <w:rPr>
          <w:spacing w:val="1"/>
          <w:sz w:val="24"/>
          <w:szCs w:val="24"/>
        </w:rPr>
        <w:t xml:space="preserve"> </w:t>
      </w:r>
      <w:r w:rsidRPr="003D0337">
        <w:rPr>
          <w:sz w:val="24"/>
          <w:szCs w:val="24"/>
        </w:rPr>
        <w:t>познавательных</w:t>
      </w:r>
      <w:r w:rsidRPr="003D0337">
        <w:rPr>
          <w:spacing w:val="1"/>
          <w:sz w:val="24"/>
          <w:szCs w:val="24"/>
        </w:rPr>
        <w:t xml:space="preserve"> </w:t>
      </w:r>
      <w:r w:rsidRPr="003D0337">
        <w:rPr>
          <w:sz w:val="24"/>
          <w:szCs w:val="24"/>
        </w:rPr>
        <w:t>психических</w:t>
      </w:r>
      <w:r w:rsidRPr="003D0337">
        <w:rPr>
          <w:spacing w:val="1"/>
          <w:sz w:val="24"/>
          <w:szCs w:val="24"/>
        </w:rPr>
        <w:t xml:space="preserve"> </w:t>
      </w:r>
      <w:r w:rsidRPr="003D0337">
        <w:rPr>
          <w:sz w:val="24"/>
          <w:szCs w:val="24"/>
        </w:rPr>
        <w:t>процессов</w:t>
      </w:r>
      <w:r w:rsidRPr="003D0337">
        <w:rPr>
          <w:spacing w:val="1"/>
          <w:sz w:val="24"/>
          <w:szCs w:val="24"/>
        </w:rPr>
        <w:t xml:space="preserve"> </w:t>
      </w:r>
      <w:r w:rsidRPr="003D0337">
        <w:rPr>
          <w:sz w:val="24"/>
          <w:szCs w:val="24"/>
        </w:rPr>
        <w:t>(восприятия,</w:t>
      </w:r>
      <w:r w:rsidRPr="003D0337">
        <w:rPr>
          <w:spacing w:val="1"/>
          <w:sz w:val="24"/>
          <w:szCs w:val="24"/>
        </w:rPr>
        <w:t xml:space="preserve"> </w:t>
      </w:r>
      <w:r w:rsidRPr="003D0337">
        <w:rPr>
          <w:sz w:val="24"/>
          <w:szCs w:val="24"/>
        </w:rPr>
        <w:t>памяти,</w:t>
      </w:r>
      <w:r w:rsidRPr="003D0337">
        <w:rPr>
          <w:spacing w:val="1"/>
          <w:sz w:val="24"/>
          <w:szCs w:val="24"/>
        </w:rPr>
        <w:t xml:space="preserve"> </w:t>
      </w:r>
      <w:r w:rsidRPr="003D0337">
        <w:rPr>
          <w:sz w:val="24"/>
          <w:szCs w:val="24"/>
        </w:rPr>
        <w:t>воображения,</w:t>
      </w:r>
      <w:r w:rsidRPr="003D0337">
        <w:rPr>
          <w:spacing w:val="-2"/>
          <w:sz w:val="24"/>
          <w:szCs w:val="24"/>
        </w:rPr>
        <w:t xml:space="preserve"> </w:t>
      </w:r>
      <w:r w:rsidRPr="003D0337">
        <w:rPr>
          <w:sz w:val="24"/>
          <w:szCs w:val="24"/>
        </w:rPr>
        <w:t>мышления,</w:t>
      </w:r>
      <w:r w:rsidRPr="003D0337">
        <w:rPr>
          <w:spacing w:val="-1"/>
          <w:sz w:val="24"/>
          <w:szCs w:val="24"/>
        </w:rPr>
        <w:t xml:space="preserve"> </w:t>
      </w:r>
      <w:r w:rsidRPr="003D0337">
        <w:rPr>
          <w:sz w:val="24"/>
          <w:szCs w:val="24"/>
        </w:rPr>
        <w:t>речи).</w:t>
      </w:r>
    </w:p>
    <w:p w:rsidR="00C370E3" w:rsidRPr="003D0337" w:rsidRDefault="00C370E3">
      <w:pPr>
        <w:pStyle w:val="a3"/>
        <w:ind w:right="732"/>
        <w:rPr>
          <w:sz w:val="24"/>
          <w:szCs w:val="24"/>
        </w:rPr>
      </w:pPr>
      <w:r w:rsidRPr="003D0337">
        <w:rPr>
          <w:sz w:val="24"/>
          <w:szCs w:val="24"/>
        </w:rPr>
        <w:t>развитие умственной деятельности (анализ, синтез, сравнение, классификация,</w:t>
      </w:r>
      <w:r w:rsidRPr="003D0337">
        <w:rPr>
          <w:spacing w:val="-62"/>
          <w:sz w:val="24"/>
          <w:szCs w:val="24"/>
        </w:rPr>
        <w:t xml:space="preserve"> </w:t>
      </w:r>
      <w:r w:rsidRPr="003D0337">
        <w:rPr>
          <w:sz w:val="24"/>
          <w:szCs w:val="24"/>
        </w:rPr>
        <w:t>обобщение).</w:t>
      </w:r>
    </w:p>
    <w:p w:rsidR="00C370E3" w:rsidRPr="003D0337" w:rsidRDefault="00C370E3">
      <w:pPr>
        <w:pStyle w:val="a3"/>
        <w:ind w:right="733"/>
        <w:rPr>
          <w:sz w:val="24"/>
          <w:szCs w:val="24"/>
        </w:rPr>
      </w:pPr>
      <w:r w:rsidRPr="003D0337">
        <w:rPr>
          <w:sz w:val="24"/>
          <w:szCs w:val="24"/>
        </w:rPr>
        <w:t>развитие</w:t>
      </w:r>
      <w:r w:rsidRPr="003D0337">
        <w:rPr>
          <w:spacing w:val="1"/>
          <w:sz w:val="24"/>
          <w:szCs w:val="24"/>
        </w:rPr>
        <w:t xml:space="preserve"> </w:t>
      </w:r>
      <w:r w:rsidRPr="003D0337">
        <w:rPr>
          <w:sz w:val="24"/>
          <w:szCs w:val="24"/>
        </w:rPr>
        <w:t>сенсомоторных</w:t>
      </w:r>
      <w:r w:rsidRPr="003D0337">
        <w:rPr>
          <w:spacing w:val="1"/>
          <w:sz w:val="24"/>
          <w:szCs w:val="24"/>
        </w:rPr>
        <w:t xml:space="preserve"> </w:t>
      </w:r>
      <w:r w:rsidRPr="003D0337">
        <w:rPr>
          <w:sz w:val="24"/>
          <w:szCs w:val="24"/>
        </w:rPr>
        <w:t>процессов,</w:t>
      </w:r>
      <w:r w:rsidRPr="003D0337">
        <w:rPr>
          <w:spacing w:val="1"/>
          <w:sz w:val="24"/>
          <w:szCs w:val="24"/>
        </w:rPr>
        <w:t xml:space="preserve"> </w:t>
      </w:r>
      <w:r w:rsidRPr="003D0337">
        <w:rPr>
          <w:sz w:val="24"/>
          <w:szCs w:val="24"/>
        </w:rPr>
        <w:t>руки,</w:t>
      </w:r>
      <w:r w:rsidRPr="003D0337">
        <w:rPr>
          <w:spacing w:val="1"/>
          <w:sz w:val="24"/>
          <w:szCs w:val="24"/>
        </w:rPr>
        <w:t xml:space="preserve"> </w:t>
      </w:r>
      <w:r w:rsidRPr="003D0337">
        <w:rPr>
          <w:sz w:val="24"/>
          <w:szCs w:val="24"/>
        </w:rPr>
        <w:t>глазомера</w:t>
      </w:r>
      <w:r w:rsidRPr="003D0337">
        <w:rPr>
          <w:spacing w:val="1"/>
          <w:sz w:val="24"/>
          <w:szCs w:val="24"/>
        </w:rPr>
        <w:t xml:space="preserve"> </w:t>
      </w:r>
      <w:r w:rsidRPr="003D0337">
        <w:rPr>
          <w:sz w:val="24"/>
          <w:szCs w:val="24"/>
        </w:rPr>
        <w:t>через</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практических</w:t>
      </w:r>
      <w:r w:rsidRPr="003D0337">
        <w:rPr>
          <w:spacing w:val="3"/>
          <w:sz w:val="24"/>
          <w:szCs w:val="24"/>
        </w:rPr>
        <w:t xml:space="preserve"> </w:t>
      </w:r>
      <w:r w:rsidRPr="003D0337">
        <w:rPr>
          <w:sz w:val="24"/>
          <w:szCs w:val="24"/>
        </w:rPr>
        <w:t>умений.</w:t>
      </w:r>
    </w:p>
    <w:p w:rsidR="00C370E3" w:rsidRPr="003D0337" w:rsidRDefault="00C370E3">
      <w:pPr>
        <w:pStyle w:val="a3"/>
        <w:ind w:right="732"/>
        <w:rPr>
          <w:sz w:val="24"/>
          <w:szCs w:val="24"/>
        </w:rPr>
      </w:pPr>
      <w:r w:rsidRPr="003D0337">
        <w:rPr>
          <w:sz w:val="24"/>
          <w:szCs w:val="24"/>
        </w:rPr>
        <w:t>развитие регулятивной структуры деятельности (включающей целеполагание,</w:t>
      </w:r>
      <w:r w:rsidRPr="003D0337">
        <w:rPr>
          <w:spacing w:val="1"/>
          <w:sz w:val="24"/>
          <w:szCs w:val="24"/>
        </w:rPr>
        <w:t xml:space="preserve"> </w:t>
      </w:r>
      <w:r w:rsidRPr="003D0337">
        <w:rPr>
          <w:sz w:val="24"/>
          <w:szCs w:val="24"/>
        </w:rPr>
        <w:t>планирование,</w:t>
      </w:r>
      <w:r w:rsidRPr="003D0337">
        <w:rPr>
          <w:spacing w:val="1"/>
          <w:sz w:val="24"/>
          <w:szCs w:val="24"/>
        </w:rPr>
        <w:t xml:space="preserve"> </w:t>
      </w:r>
      <w:r w:rsidRPr="003D0337">
        <w:rPr>
          <w:sz w:val="24"/>
          <w:szCs w:val="24"/>
        </w:rPr>
        <w:t>контроль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оценку</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2"/>
          <w:sz w:val="24"/>
          <w:szCs w:val="24"/>
        </w:rPr>
        <w:t xml:space="preserve"> </w:t>
      </w:r>
      <w:r w:rsidRPr="003D0337">
        <w:rPr>
          <w:sz w:val="24"/>
          <w:szCs w:val="24"/>
        </w:rPr>
        <w:t>с</w:t>
      </w:r>
      <w:r w:rsidRPr="003D0337">
        <w:rPr>
          <w:spacing w:val="-1"/>
          <w:sz w:val="24"/>
          <w:szCs w:val="24"/>
        </w:rPr>
        <w:t xml:space="preserve"> </w:t>
      </w:r>
      <w:r w:rsidRPr="003D0337">
        <w:rPr>
          <w:sz w:val="24"/>
          <w:szCs w:val="24"/>
        </w:rPr>
        <w:t>поставленной целью).</w:t>
      </w:r>
    </w:p>
    <w:p w:rsidR="00C370E3" w:rsidRPr="003D0337" w:rsidRDefault="00C370E3">
      <w:pPr>
        <w:pStyle w:val="a3"/>
        <w:ind w:left="1041" w:firstLine="0"/>
        <w:rPr>
          <w:sz w:val="24"/>
          <w:szCs w:val="24"/>
        </w:rPr>
      </w:pPr>
      <w:r w:rsidRPr="003D0337">
        <w:rPr>
          <w:sz w:val="24"/>
          <w:szCs w:val="24"/>
        </w:rPr>
        <w:t>формирование</w:t>
      </w:r>
      <w:r w:rsidRPr="003D0337">
        <w:rPr>
          <w:spacing w:val="16"/>
          <w:sz w:val="24"/>
          <w:szCs w:val="24"/>
        </w:rPr>
        <w:t xml:space="preserve"> </w:t>
      </w:r>
      <w:r w:rsidRPr="003D0337">
        <w:rPr>
          <w:sz w:val="24"/>
          <w:szCs w:val="24"/>
        </w:rPr>
        <w:t>информационной</w:t>
      </w:r>
      <w:r w:rsidRPr="003D0337">
        <w:rPr>
          <w:spacing w:val="19"/>
          <w:sz w:val="24"/>
          <w:szCs w:val="24"/>
        </w:rPr>
        <w:t xml:space="preserve"> </w:t>
      </w:r>
      <w:r w:rsidRPr="003D0337">
        <w:rPr>
          <w:sz w:val="24"/>
          <w:szCs w:val="24"/>
        </w:rPr>
        <w:t>грамотности,</w:t>
      </w:r>
      <w:r w:rsidRPr="003D0337">
        <w:rPr>
          <w:spacing w:val="21"/>
          <w:sz w:val="24"/>
          <w:szCs w:val="24"/>
        </w:rPr>
        <w:t xml:space="preserve"> </w:t>
      </w:r>
      <w:r w:rsidRPr="003D0337">
        <w:rPr>
          <w:sz w:val="24"/>
          <w:szCs w:val="24"/>
        </w:rPr>
        <w:t>умения</w:t>
      </w:r>
      <w:r w:rsidRPr="003D0337">
        <w:rPr>
          <w:spacing w:val="17"/>
          <w:sz w:val="24"/>
          <w:szCs w:val="24"/>
        </w:rPr>
        <w:t xml:space="preserve"> </w:t>
      </w:r>
      <w:r w:rsidRPr="003D0337">
        <w:rPr>
          <w:sz w:val="24"/>
          <w:szCs w:val="24"/>
        </w:rPr>
        <w:t>работать</w:t>
      </w:r>
      <w:r w:rsidRPr="003D0337">
        <w:rPr>
          <w:spacing w:val="17"/>
          <w:sz w:val="24"/>
          <w:szCs w:val="24"/>
        </w:rPr>
        <w:t xml:space="preserve"> </w:t>
      </w:r>
      <w:r w:rsidRPr="003D0337">
        <w:rPr>
          <w:sz w:val="24"/>
          <w:szCs w:val="24"/>
        </w:rPr>
        <w:t>с</w:t>
      </w:r>
      <w:r w:rsidRPr="003D0337">
        <w:rPr>
          <w:spacing w:val="17"/>
          <w:sz w:val="24"/>
          <w:szCs w:val="24"/>
        </w:rPr>
        <w:t xml:space="preserve"> </w:t>
      </w:r>
      <w:r w:rsidRPr="003D0337">
        <w:rPr>
          <w:sz w:val="24"/>
          <w:szCs w:val="24"/>
        </w:rPr>
        <w:t>различными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источниками</w:t>
      </w:r>
      <w:r w:rsidRPr="003D0337">
        <w:rPr>
          <w:spacing w:val="-7"/>
          <w:sz w:val="24"/>
          <w:szCs w:val="24"/>
        </w:rPr>
        <w:t xml:space="preserve"> </w:t>
      </w:r>
      <w:r w:rsidRPr="003D0337">
        <w:rPr>
          <w:sz w:val="24"/>
          <w:szCs w:val="24"/>
        </w:rPr>
        <w:t>информации.</w:t>
      </w:r>
    </w:p>
    <w:p w:rsidR="00C370E3" w:rsidRPr="003D0337" w:rsidRDefault="00C370E3">
      <w:pPr>
        <w:pStyle w:val="a3"/>
        <w:ind w:right="729"/>
        <w:rPr>
          <w:sz w:val="24"/>
          <w:szCs w:val="24"/>
        </w:rPr>
      </w:pPr>
      <w:r w:rsidRPr="003D0337">
        <w:rPr>
          <w:sz w:val="24"/>
          <w:szCs w:val="24"/>
        </w:rPr>
        <w:t>формирование</w:t>
      </w:r>
      <w:r w:rsidRPr="003D0337">
        <w:rPr>
          <w:spacing w:val="1"/>
          <w:sz w:val="24"/>
          <w:szCs w:val="24"/>
        </w:rPr>
        <w:t xml:space="preserve"> </w:t>
      </w:r>
      <w:r w:rsidRPr="003D0337">
        <w:rPr>
          <w:sz w:val="24"/>
          <w:szCs w:val="24"/>
        </w:rPr>
        <w:t>коммуникативной</w:t>
      </w:r>
      <w:r w:rsidRPr="003D0337">
        <w:rPr>
          <w:spacing w:val="1"/>
          <w:sz w:val="24"/>
          <w:szCs w:val="24"/>
        </w:rPr>
        <w:t xml:space="preserve"> </w:t>
      </w:r>
      <w:r w:rsidRPr="003D0337">
        <w:rPr>
          <w:sz w:val="24"/>
          <w:szCs w:val="24"/>
        </w:rPr>
        <w:t>культуры,</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активности,</w:t>
      </w:r>
      <w:r w:rsidRPr="003D0337">
        <w:rPr>
          <w:spacing w:val="1"/>
          <w:sz w:val="24"/>
          <w:szCs w:val="24"/>
        </w:rPr>
        <w:t xml:space="preserve"> </w:t>
      </w:r>
      <w:r w:rsidRPr="003D0337">
        <w:rPr>
          <w:sz w:val="24"/>
          <w:szCs w:val="24"/>
        </w:rPr>
        <w:t>целенаправленности,</w:t>
      </w:r>
      <w:r w:rsidRPr="003D0337">
        <w:rPr>
          <w:spacing w:val="1"/>
          <w:sz w:val="24"/>
          <w:szCs w:val="24"/>
        </w:rPr>
        <w:t xml:space="preserve"> </w:t>
      </w:r>
      <w:r w:rsidRPr="003D0337">
        <w:rPr>
          <w:sz w:val="24"/>
          <w:szCs w:val="24"/>
        </w:rPr>
        <w:t>инициативности;</w:t>
      </w:r>
      <w:r w:rsidRPr="003D0337">
        <w:rPr>
          <w:spacing w:val="1"/>
          <w:sz w:val="24"/>
          <w:szCs w:val="24"/>
        </w:rPr>
        <w:t xml:space="preserve"> </w:t>
      </w:r>
      <w:r w:rsidRPr="003D0337">
        <w:rPr>
          <w:sz w:val="24"/>
          <w:szCs w:val="24"/>
        </w:rPr>
        <w:t>духовно-нравственное</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2"/>
          <w:sz w:val="24"/>
          <w:szCs w:val="24"/>
        </w:rPr>
        <w:t xml:space="preserve"> </w:t>
      </w:r>
      <w:r w:rsidRPr="003D0337">
        <w:rPr>
          <w:sz w:val="24"/>
          <w:szCs w:val="24"/>
        </w:rPr>
        <w:t>социально</w:t>
      </w:r>
      <w:r w:rsidRPr="003D0337">
        <w:rPr>
          <w:spacing w:val="-1"/>
          <w:sz w:val="24"/>
          <w:szCs w:val="24"/>
        </w:rPr>
        <w:t xml:space="preserve"> </w:t>
      </w:r>
      <w:r w:rsidRPr="003D0337">
        <w:rPr>
          <w:sz w:val="24"/>
          <w:szCs w:val="24"/>
        </w:rPr>
        <w:t>ценных</w:t>
      </w:r>
      <w:r w:rsidRPr="003D0337">
        <w:rPr>
          <w:spacing w:val="-1"/>
          <w:sz w:val="24"/>
          <w:szCs w:val="24"/>
        </w:rPr>
        <w:t xml:space="preserve"> </w:t>
      </w:r>
      <w:r w:rsidRPr="003D0337">
        <w:rPr>
          <w:sz w:val="24"/>
          <w:szCs w:val="24"/>
        </w:rPr>
        <w:t>качеств</w:t>
      </w:r>
      <w:r w:rsidRPr="003D0337">
        <w:rPr>
          <w:spacing w:val="-1"/>
          <w:sz w:val="24"/>
          <w:szCs w:val="24"/>
        </w:rPr>
        <w:t xml:space="preserve"> </w:t>
      </w:r>
      <w:r w:rsidRPr="003D0337">
        <w:rPr>
          <w:sz w:val="24"/>
          <w:szCs w:val="24"/>
        </w:rPr>
        <w:t>личности.</w:t>
      </w:r>
    </w:p>
    <w:p w:rsidR="00C370E3" w:rsidRPr="003D0337" w:rsidRDefault="00C370E3">
      <w:pPr>
        <w:pStyle w:val="a3"/>
        <w:spacing w:before="1"/>
        <w:ind w:right="736"/>
        <w:rPr>
          <w:sz w:val="24"/>
          <w:szCs w:val="24"/>
        </w:rPr>
      </w:pPr>
      <w:r w:rsidRPr="003D0337">
        <w:rPr>
          <w:sz w:val="24"/>
          <w:szCs w:val="24"/>
        </w:rPr>
        <w:t>Коррекция</w:t>
      </w:r>
      <w:r w:rsidRPr="003D0337">
        <w:rPr>
          <w:spacing w:val="1"/>
          <w:sz w:val="24"/>
          <w:szCs w:val="24"/>
        </w:rPr>
        <w:t xml:space="preserve"> </w:t>
      </w:r>
      <w:r w:rsidRPr="003D0337">
        <w:rPr>
          <w:sz w:val="24"/>
          <w:szCs w:val="24"/>
        </w:rPr>
        <w:t>интеллектуальных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физических</w:t>
      </w:r>
      <w:r w:rsidRPr="003D0337">
        <w:rPr>
          <w:spacing w:val="1"/>
          <w:sz w:val="24"/>
          <w:szCs w:val="24"/>
        </w:rPr>
        <w:t xml:space="preserve"> </w:t>
      </w:r>
      <w:r w:rsidRPr="003D0337">
        <w:rPr>
          <w:sz w:val="24"/>
          <w:szCs w:val="24"/>
        </w:rPr>
        <w:t>недостатков</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учетом</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возрастных</w:t>
      </w:r>
      <w:r w:rsidRPr="003D0337">
        <w:rPr>
          <w:spacing w:val="-2"/>
          <w:sz w:val="24"/>
          <w:szCs w:val="24"/>
        </w:rPr>
        <w:t xml:space="preserve"> </w:t>
      </w:r>
      <w:r w:rsidRPr="003D0337">
        <w:rPr>
          <w:sz w:val="24"/>
          <w:szCs w:val="24"/>
        </w:rPr>
        <w:t>особенностей,</w:t>
      </w:r>
      <w:r w:rsidRPr="003D0337">
        <w:rPr>
          <w:spacing w:val="-1"/>
          <w:sz w:val="24"/>
          <w:szCs w:val="24"/>
        </w:rPr>
        <w:t xml:space="preserve"> </w:t>
      </w:r>
      <w:r w:rsidRPr="003D0337">
        <w:rPr>
          <w:sz w:val="24"/>
          <w:szCs w:val="24"/>
        </w:rPr>
        <w:t>которая</w:t>
      </w:r>
      <w:r w:rsidRPr="003D0337">
        <w:rPr>
          <w:spacing w:val="-1"/>
          <w:sz w:val="24"/>
          <w:szCs w:val="24"/>
        </w:rPr>
        <w:t xml:space="preserve"> </w:t>
      </w:r>
      <w:r w:rsidRPr="003D0337">
        <w:rPr>
          <w:sz w:val="24"/>
          <w:szCs w:val="24"/>
        </w:rPr>
        <w:t>предусматривает:</w:t>
      </w:r>
    </w:p>
    <w:p w:rsidR="00C370E3" w:rsidRPr="003D0337" w:rsidRDefault="00C370E3">
      <w:pPr>
        <w:pStyle w:val="a3"/>
        <w:ind w:right="728"/>
        <w:rPr>
          <w:sz w:val="24"/>
          <w:szCs w:val="24"/>
        </w:rPr>
      </w:pPr>
      <w:r w:rsidRPr="003D0337">
        <w:rPr>
          <w:sz w:val="24"/>
          <w:szCs w:val="24"/>
        </w:rPr>
        <w:t>коррекцию</w:t>
      </w:r>
      <w:r w:rsidRPr="003D0337">
        <w:rPr>
          <w:spacing w:val="1"/>
          <w:sz w:val="24"/>
          <w:szCs w:val="24"/>
        </w:rPr>
        <w:t xml:space="preserve"> </w:t>
      </w:r>
      <w:r w:rsidRPr="003D0337">
        <w:rPr>
          <w:sz w:val="24"/>
          <w:szCs w:val="24"/>
        </w:rPr>
        <w:t>познавательной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путем</w:t>
      </w:r>
      <w:r w:rsidRPr="003D0337">
        <w:rPr>
          <w:spacing w:val="1"/>
          <w:sz w:val="24"/>
          <w:szCs w:val="24"/>
        </w:rPr>
        <w:t xml:space="preserve"> </w:t>
      </w:r>
      <w:r w:rsidRPr="003D0337">
        <w:rPr>
          <w:sz w:val="24"/>
          <w:szCs w:val="24"/>
        </w:rPr>
        <w:t>систематического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целенаправленного</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совершенствования</w:t>
      </w:r>
      <w:r w:rsidRPr="003D0337">
        <w:rPr>
          <w:spacing w:val="1"/>
          <w:sz w:val="24"/>
          <w:szCs w:val="24"/>
        </w:rPr>
        <w:t xml:space="preserve"> </w:t>
      </w:r>
      <w:r w:rsidRPr="003D0337">
        <w:rPr>
          <w:sz w:val="24"/>
          <w:szCs w:val="24"/>
        </w:rPr>
        <w:t>у них</w:t>
      </w:r>
      <w:r w:rsidRPr="003D0337">
        <w:rPr>
          <w:spacing w:val="1"/>
          <w:sz w:val="24"/>
          <w:szCs w:val="24"/>
        </w:rPr>
        <w:t xml:space="preserve"> </w:t>
      </w:r>
      <w:r w:rsidRPr="003D0337">
        <w:rPr>
          <w:sz w:val="24"/>
          <w:szCs w:val="24"/>
        </w:rPr>
        <w:t>правильного</w:t>
      </w:r>
      <w:r w:rsidRPr="003D0337">
        <w:rPr>
          <w:spacing w:val="1"/>
          <w:sz w:val="24"/>
          <w:szCs w:val="24"/>
        </w:rPr>
        <w:t xml:space="preserve"> </w:t>
      </w:r>
      <w:r w:rsidRPr="003D0337">
        <w:rPr>
          <w:sz w:val="24"/>
          <w:szCs w:val="24"/>
        </w:rPr>
        <w:t>восприятия</w:t>
      </w:r>
      <w:r w:rsidRPr="003D0337">
        <w:rPr>
          <w:spacing w:val="1"/>
          <w:sz w:val="24"/>
          <w:szCs w:val="24"/>
        </w:rPr>
        <w:t xml:space="preserve"> </w:t>
      </w:r>
      <w:r w:rsidRPr="003D0337">
        <w:rPr>
          <w:sz w:val="24"/>
          <w:szCs w:val="24"/>
        </w:rPr>
        <w:t>формы,</w:t>
      </w:r>
      <w:r w:rsidRPr="003D0337">
        <w:rPr>
          <w:spacing w:val="1"/>
          <w:sz w:val="24"/>
          <w:szCs w:val="24"/>
        </w:rPr>
        <w:t xml:space="preserve"> </w:t>
      </w:r>
      <w:r w:rsidRPr="003D0337">
        <w:rPr>
          <w:sz w:val="24"/>
          <w:szCs w:val="24"/>
        </w:rPr>
        <w:t>строения,</w:t>
      </w:r>
      <w:r w:rsidRPr="003D0337">
        <w:rPr>
          <w:spacing w:val="1"/>
          <w:sz w:val="24"/>
          <w:szCs w:val="24"/>
        </w:rPr>
        <w:t xml:space="preserve"> </w:t>
      </w:r>
      <w:r w:rsidRPr="003D0337">
        <w:rPr>
          <w:sz w:val="24"/>
          <w:szCs w:val="24"/>
        </w:rPr>
        <w:t>величины,</w:t>
      </w:r>
      <w:r w:rsidRPr="003D0337">
        <w:rPr>
          <w:spacing w:val="1"/>
          <w:sz w:val="24"/>
          <w:szCs w:val="24"/>
        </w:rPr>
        <w:t xml:space="preserve"> </w:t>
      </w:r>
      <w:r w:rsidRPr="003D0337">
        <w:rPr>
          <w:sz w:val="24"/>
          <w:szCs w:val="24"/>
        </w:rPr>
        <w:t>цвета</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положения в пространстве, умения находить в трудовом объекте существенные</w:t>
      </w:r>
      <w:r w:rsidRPr="003D0337">
        <w:rPr>
          <w:spacing w:val="1"/>
          <w:sz w:val="24"/>
          <w:szCs w:val="24"/>
        </w:rPr>
        <w:t xml:space="preserve"> </w:t>
      </w:r>
      <w:r w:rsidRPr="003D0337">
        <w:rPr>
          <w:sz w:val="24"/>
          <w:szCs w:val="24"/>
        </w:rPr>
        <w:t>признаки,</w:t>
      </w:r>
      <w:r w:rsidRPr="003D0337">
        <w:rPr>
          <w:spacing w:val="3"/>
          <w:sz w:val="24"/>
          <w:szCs w:val="24"/>
        </w:rPr>
        <w:t xml:space="preserve"> </w:t>
      </w:r>
      <w:r w:rsidRPr="003D0337">
        <w:rPr>
          <w:sz w:val="24"/>
          <w:szCs w:val="24"/>
        </w:rPr>
        <w:t>устанавливать</w:t>
      </w:r>
      <w:r w:rsidRPr="003D0337">
        <w:rPr>
          <w:spacing w:val="-3"/>
          <w:sz w:val="24"/>
          <w:szCs w:val="24"/>
        </w:rPr>
        <w:t xml:space="preserve"> </w:t>
      </w:r>
      <w:r w:rsidRPr="003D0337">
        <w:rPr>
          <w:sz w:val="24"/>
          <w:szCs w:val="24"/>
        </w:rPr>
        <w:t>сходство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различие</w:t>
      </w:r>
      <w:r w:rsidRPr="003D0337">
        <w:rPr>
          <w:spacing w:val="-1"/>
          <w:sz w:val="24"/>
          <w:szCs w:val="24"/>
        </w:rPr>
        <w:t xml:space="preserve"> </w:t>
      </w:r>
      <w:r w:rsidRPr="003D0337">
        <w:rPr>
          <w:sz w:val="24"/>
          <w:szCs w:val="24"/>
        </w:rPr>
        <w:t>между</w:t>
      </w:r>
      <w:r w:rsidRPr="003D0337">
        <w:rPr>
          <w:spacing w:val="-7"/>
          <w:sz w:val="24"/>
          <w:szCs w:val="24"/>
        </w:rPr>
        <w:t xml:space="preserve"> </w:t>
      </w:r>
      <w:r w:rsidRPr="003D0337">
        <w:rPr>
          <w:sz w:val="24"/>
          <w:szCs w:val="24"/>
        </w:rPr>
        <w:t>предметами;</w:t>
      </w:r>
    </w:p>
    <w:p w:rsidR="00C370E3" w:rsidRPr="003D0337" w:rsidRDefault="00C370E3">
      <w:pPr>
        <w:pStyle w:val="a3"/>
        <w:ind w:right="732"/>
        <w:rPr>
          <w:sz w:val="24"/>
          <w:szCs w:val="24"/>
        </w:rPr>
      </w:pPr>
      <w:r w:rsidRPr="003D0337">
        <w:rPr>
          <w:sz w:val="24"/>
          <w:szCs w:val="24"/>
        </w:rPr>
        <w:t>развитие</w:t>
      </w:r>
      <w:r w:rsidRPr="003D0337">
        <w:rPr>
          <w:spacing w:val="1"/>
          <w:sz w:val="24"/>
          <w:szCs w:val="24"/>
        </w:rPr>
        <w:t xml:space="preserve"> </w:t>
      </w:r>
      <w:r w:rsidRPr="003D0337">
        <w:rPr>
          <w:sz w:val="24"/>
          <w:szCs w:val="24"/>
        </w:rPr>
        <w:t>аналитико-синтетической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сравнения,</w:t>
      </w:r>
      <w:r w:rsidRPr="003D0337">
        <w:rPr>
          <w:spacing w:val="1"/>
          <w:sz w:val="24"/>
          <w:szCs w:val="24"/>
        </w:rPr>
        <w:t xml:space="preserve"> </w:t>
      </w:r>
      <w:r w:rsidRPr="003D0337">
        <w:rPr>
          <w:sz w:val="24"/>
          <w:szCs w:val="24"/>
        </w:rPr>
        <w:t>обобщения; совершенствование умения ориентироваться в задании, планировании</w:t>
      </w:r>
      <w:r w:rsidRPr="003D0337">
        <w:rPr>
          <w:spacing w:val="1"/>
          <w:sz w:val="24"/>
          <w:szCs w:val="24"/>
        </w:rPr>
        <w:t xml:space="preserve"> </w:t>
      </w:r>
      <w:r w:rsidRPr="003D0337">
        <w:rPr>
          <w:sz w:val="24"/>
          <w:szCs w:val="24"/>
        </w:rPr>
        <w:t>работы,</w:t>
      </w:r>
      <w:r w:rsidRPr="003D0337">
        <w:rPr>
          <w:spacing w:val="-2"/>
          <w:sz w:val="24"/>
          <w:szCs w:val="24"/>
        </w:rPr>
        <w:t xml:space="preserve"> </w:t>
      </w:r>
      <w:r w:rsidRPr="003D0337">
        <w:rPr>
          <w:sz w:val="24"/>
          <w:szCs w:val="24"/>
        </w:rPr>
        <w:t>последовательном</w:t>
      </w:r>
      <w:r w:rsidRPr="003D0337">
        <w:rPr>
          <w:spacing w:val="-2"/>
          <w:sz w:val="24"/>
          <w:szCs w:val="24"/>
        </w:rPr>
        <w:t xml:space="preserve"> </w:t>
      </w:r>
      <w:r w:rsidRPr="003D0337">
        <w:rPr>
          <w:sz w:val="24"/>
          <w:szCs w:val="24"/>
        </w:rPr>
        <w:t>изготовлении</w:t>
      </w:r>
      <w:r w:rsidRPr="003D0337">
        <w:rPr>
          <w:spacing w:val="-1"/>
          <w:sz w:val="24"/>
          <w:szCs w:val="24"/>
        </w:rPr>
        <w:t xml:space="preserve"> </w:t>
      </w:r>
      <w:r w:rsidRPr="003D0337">
        <w:rPr>
          <w:sz w:val="24"/>
          <w:szCs w:val="24"/>
        </w:rPr>
        <w:t>изделия;</w:t>
      </w:r>
    </w:p>
    <w:p w:rsidR="00C370E3" w:rsidRPr="003D0337" w:rsidRDefault="00C370E3">
      <w:pPr>
        <w:pStyle w:val="a3"/>
        <w:spacing w:before="1"/>
        <w:ind w:right="725"/>
        <w:rPr>
          <w:sz w:val="24"/>
          <w:szCs w:val="24"/>
        </w:rPr>
      </w:pPr>
      <w:r w:rsidRPr="003D0337">
        <w:rPr>
          <w:sz w:val="24"/>
          <w:szCs w:val="24"/>
        </w:rPr>
        <w:t>коррекцию</w:t>
      </w:r>
      <w:r w:rsidRPr="003D0337">
        <w:rPr>
          <w:spacing w:val="1"/>
          <w:sz w:val="24"/>
          <w:szCs w:val="24"/>
        </w:rPr>
        <w:t xml:space="preserve"> </w:t>
      </w:r>
      <w:r w:rsidRPr="003D0337">
        <w:rPr>
          <w:sz w:val="24"/>
          <w:szCs w:val="24"/>
        </w:rPr>
        <w:t>ручной</w:t>
      </w:r>
      <w:r w:rsidRPr="003D0337">
        <w:rPr>
          <w:spacing w:val="1"/>
          <w:sz w:val="24"/>
          <w:szCs w:val="24"/>
        </w:rPr>
        <w:t xml:space="preserve"> </w:t>
      </w:r>
      <w:r w:rsidRPr="003D0337">
        <w:rPr>
          <w:sz w:val="24"/>
          <w:szCs w:val="24"/>
        </w:rPr>
        <w:t>моторики;</w:t>
      </w:r>
      <w:r w:rsidRPr="003D0337">
        <w:rPr>
          <w:spacing w:val="1"/>
          <w:sz w:val="24"/>
          <w:szCs w:val="24"/>
        </w:rPr>
        <w:t xml:space="preserve"> </w:t>
      </w:r>
      <w:r w:rsidRPr="003D0337">
        <w:rPr>
          <w:sz w:val="24"/>
          <w:szCs w:val="24"/>
        </w:rPr>
        <w:t>улучшение</w:t>
      </w:r>
      <w:r w:rsidRPr="003D0337">
        <w:rPr>
          <w:spacing w:val="1"/>
          <w:sz w:val="24"/>
          <w:szCs w:val="24"/>
        </w:rPr>
        <w:t xml:space="preserve"> </w:t>
      </w:r>
      <w:r w:rsidRPr="003D0337">
        <w:rPr>
          <w:sz w:val="24"/>
          <w:szCs w:val="24"/>
        </w:rPr>
        <w:t>зрительно-двигательной</w:t>
      </w:r>
      <w:r w:rsidRPr="003D0337">
        <w:rPr>
          <w:spacing w:val="1"/>
          <w:sz w:val="24"/>
          <w:szCs w:val="24"/>
        </w:rPr>
        <w:t xml:space="preserve"> </w:t>
      </w:r>
      <w:r w:rsidRPr="003D0337">
        <w:rPr>
          <w:sz w:val="24"/>
          <w:szCs w:val="24"/>
        </w:rPr>
        <w:t>координации</w:t>
      </w:r>
      <w:r w:rsidRPr="003D0337">
        <w:rPr>
          <w:spacing w:val="1"/>
          <w:sz w:val="24"/>
          <w:szCs w:val="24"/>
        </w:rPr>
        <w:t xml:space="preserve"> </w:t>
      </w:r>
      <w:r w:rsidRPr="003D0337">
        <w:rPr>
          <w:sz w:val="24"/>
          <w:szCs w:val="24"/>
        </w:rPr>
        <w:t>путем</w:t>
      </w:r>
      <w:r w:rsidRPr="003D0337">
        <w:rPr>
          <w:spacing w:val="1"/>
          <w:sz w:val="24"/>
          <w:szCs w:val="24"/>
        </w:rPr>
        <w:t xml:space="preserve"> </w:t>
      </w:r>
      <w:r w:rsidRPr="003D0337">
        <w:rPr>
          <w:sz w:val="24"/>
          <w:szCs w:val="24"/>
        </w:rPr>
        <w:t>использования</w:t>
      </w:r>
      <w:r w:rsidRPr="003D0337">
        <w:rPr>
          <w:spacing w:val="1"/>
          <w:sz w:val="24"/>
          <w:szCs w:val="24"/>
        </w:rPr>
        <w:t xml:space="preserve"> </w:t>
      </w:r>
      <w:r w:rsidRPr="003D0337">
        <w:rPr>
          <w:sz w:val="24"/>
          <w:szCs w:val="24"/>
        </w:rPr>
        <w:t>вариативных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многократно</w:t>
      </w:r>
      <w:r w:rsidRPr="003D0337">
        <w:rPr>
          <w:spacing w:val="1"/>
          <w:sz w:val="24"/>
          <w:szCs w:val="24"/>
        </w:rPr>
        <w:t xml:space="preserve"> </w:t>
      </w:r>
      <w:r w:rsidRPr="003D0337">
        <w:rPr>
          <w:sz w:val="24"/>
          <w:szCs w:val="24"/>
        </w:rPr>
        <w:t>повторяющихся</w:t>
      </w:r>
      <w:r w:rsidRPr="003D0337">
        <w:rPr>
          <w:spacing w:val="-62"/>
          <w:sz w:val="24"/>
          <w:szCs w:val="24"/>
        </w:rPr>
        <w:t xml:space="preserve"> </w:t>
      </w:r>
      <w:r w:rsidRPr="003D0337">
        <w:rPr>
          <w:sz w:val="24"/>
          <w:szCs w:val="24"/>
        </w:rPr>
        <w:t>действий</w:t>
      </w:r>
      <w:r w:rsidRPr="003D0337">
        <w:rPr>
          <w:spacing w:val="-2"/>
          <w:sz w:val="24"/>
          <w:szCs w:val="24"/>
        </w:rPr>
        <w:t xml:space="preserve"> </w:t>
      </w:r>
      <w:r w:rsidRPr="003D0337">
        <w:rPr>
          <w:sz w:val="24"/>
          <w:szCs w:val="24"/>
        </w:rPr>
        <w:t>с</w:t>
      </w:r>
      <w:r w:rsidRPr="003D0337">
        <w:rPr>
          <w:spacing w:val="-1"/>
          <w:sz w:val="24"/>
          <w:szCs w:val="24"/>
        </w:rPr>
        <w:t xml:space="preserve"> </w:t>
      </w:r>
      <w:r w:rsidRPr="003D0337">
        <w:rPr>
          <w:sz w:val="24"/>
          <w:szCs w:val="24"/>
        </w:rPr>
        <w:t>применением</w:t>
      </w:r>
      <w:r w:rsidRPr="003D0337">
        <w:rPr>
          <w:spacing w:val="-2"/>
          <w:sz w:val="24"/>
          <w:szCs w:val="24"/>
        </w:rPr>
        <w:t xml:space="preserve"> </w:t>
      </w:r>
      <w:r w:rsidRPr="003D0337">
        <w:rPr>
          <w:sz w:val="24"/>
          <w:szCs w:val="24"/>
        </w:rPr>
        <w:t>разнообразного</w:t>
      </w:r>
      <w:r w:rsidRPr="003D0337">
        <w:rPr>
          <w:spacing w:val="-1"/>
          <w:sz w:val="24"/>
          <w:szCs w:val="24"/>
        </w:rPr>
        <w:t xml:space="preserve"> </w:t>
      </w:r>
      <w:r w:rsidRPr="003D0337">
        <w:rPr>
          <w:sz w:val="24"/>
          <w:szCs w:val="24"/>
        </w:rPr>
        <w:t>трудового</w:t>
      </w:r>
      <w:r w:rsidRPr="003D0337">
        <w:rPr>
          <w:spacing w:val="-1"/>
          <w:sz w:val="24"/>
          <w:szCs w:val="24"/>
        </w:rPr>
        <w:t xml:space="preserve"> </w:t>
      </w:r>
      <w:r w:rsidRPr="003D0337">
        <w:rPr>
          <w:sz w:val="24"/>
          <w:szCs w:val="24"/>
        </w:rPr>
        <w:t>материала.</w:t>
      </w:r>
    </w:p>
    <w:p w:rsidR="00C370E3" w:rsidRPr="003D0337" w:rsidRDefault="00C370E3">
      <w:pPr>
        <w:pStyle w:val="a3"/>
        <w:spacing w:before="6"/>
        <w:ind w:left="0" w:firstLine="0"/>
        <w:jc w:val="left"/>
        <w:rPr>
          <w:sz w:val="24"/>
          <w:szCs w:val="24"/>
        </w:rPr>
      </w:pPr>
    </w:p>
    <w:p w:rsidR="00C370E3" w:rsidRPr="003D0337" w:rsidRDefault="00C370E3">
      <w:pPr>
        <w:pStyle w:val="1"/>
        <w:spacing w:before="1" w:line="295" w:lineRule="exact"/>
        <w:ind w:left="1041"/>
        <w:rPr>
          <w:sz w:val="24"/>
          <w:szCs w:val="24"/>
        </w:rPr>
      </w:pPr>
      <w:r w:rsidRPr="003D0337">
        <w:rPr>
          <w:sz w:val="24"/>
          <w:szCs w:val="24"/>
        </w:rPr>
        <w:t>Содержание</w:t>
      </w:r>
      <w:r w:rsidRPr="003D0337">
        <w:rPr>
          <w:spacing w:val="-5"/>
          <w:sz w:val="24"/>
          <w:szCs w:val="24"/>
        </w:rPr>
        <w:t xml:space="preserve"> </w:t>
      </w:r>
      <w:r w:rsidRPr="003D0337">
        <w:rPr>
          <w:sz w:val="24"/>
          <w:szCs w:val="24"/>
        </w:rPr>
        <w:t>учебного</w:t>
      </w:r>
      <w:r w:rsidRPr="003D0337">
        <w:rPr>
          <w:spacing w:val="-5"/>
          <w:sz w:val="24"/>
          <w:szCs w:val="24"/>
        </w:rPr>
        <w:t xml:space="preserve"> </w:t>
      </w:r>
      <w:r w:rsidRPr="003D0337">
        <w:rPr>
          <w:sz w:val="24"/>
          <w:szCs w:val="24"/>
        </w:rPr>
        <w:t>предмета.</w:t>
      </w:r>
    </w:p>
    <w:p w:rsidR="00C370E3" w:rsidRPr="003D0337" w:rsidRDefault="00C370E3">
      <w:pPr>
        <w:pStyle w:val="a3"/>
        <w:spacing w:line="295" w:lineRule="exact"/>
        <w:ind w:left="566" w:firstLine="0"/>
        <w:rPr>
          <w:sz w:val="24"/>
          <w:szCs w:val="24"/>
        </w:rPr>
      </w:pPr>
      <w:r w:rsidRPr="003D0337">
        <w:rPr>
          <w:sz w:val="24"/>
          <w:szCs w:val="24"/>
        </w:rPr>
        <w:t>Работа</w:t>
      </w:r>
      <w:r w:rsidRPr="003D0337">
        <w:rPr>
          <w:spacing w:val="-6"/>
          <w:sz w:val="24"/>
          <w:szCs w:val="24"/>
        </w:rPr>
        <w:t xml:space="preserve"> </w:t>
      </w:r>
      <w:r w:rsidRPr="003D0337">
        <w:rPr>
          <w:sz w:val="24"/>
          <w:szCs w:val="24"/>
        </w:rPr>
        <w:t>с</w:t>
      </w:r>
      <w:r w:rsidRPr="003D0337">
        <w:rPr>
          <w:spacing w:val="-3"/>
          <w:sz w:val="24"/>
          <w:szCs w:val="24"/>
        </w:rPr>
        <w:t xml:space="preserve"> </w:t>
      </w:r>
      <w:r w:rsidRPr="003D0337">
        <w:rPr>
          <w:sz w:val="24"/>
          <w:szCs w:val="24"/>
        </w:rPr>
        <w:t>глиной</w:t>
      </w:r>
      <w:r w:rsidRPr="003D0337">
        <w:rPr>
          <w:spacing w:val="-4"/>
          <w:sz w:val="24"/>
          <w:szCs w:val="24"/>
        </w:rPr>
        <w:t xml:space="preserve"> </w:t>
      </w:r>
      <w:r w:rsidRPr="003D0337">
        <w:rPr>
          <w:sz w:val="24"/>
          <w:szCs w:val="24"/>
        </w:rPr>
        <w:t>и</w:t>
      </w:r>
      <w:r w:rsidRPr="003D0337">
        <w:rPr>
          <w:spacing w:val="-5"/>
          <w:sz w:val="24"/>
          <w:szCs w:val="24"/>
        </w:rPr>
        <w:t xml:space="preserve"> </w:t>
      </w:r>
      <w:r w:rsidRPr="003D0337">
        <w:rPr>
          <w:sz w:val="24"/>
          <w:szCs w:val="24"/>
        </w:rPr>
        <w:t>пластилином.</w:t>
      </w:r>
    </w:p>
    <w:p w:rsidR="00C370E3" w:rsidRPr="003D0337" w:rsidRDefault="00C370E3">
      <w:pPr>
        <w:pStyle w:val="a3"/>
        <w:spacing w:before="1"/>
        <w:ind w:right="726"/>
        <w:rPr>
          <w:sz w:val="24"/>
          <w:szCs w:val="24"/>
        </w:rPr>
      </w:pPr>
      <w:r w:rsidRPr="003D0337">
        <w:rPr>
          <w:sz w:val="24"/>
          <w:szCs w:val="24"/>
        </w:rPr>
        <w:t>Элементарные</w:t>
      </w:r>
      <w:r w:rsidRPr="003D0337">
        <w:rPr>
          <w:spacing w:val="1"/>
          <w:sz w:val="24"/>
          <w:szCs w:val="24"/>
        </w:rPr>
        <w:t xml:space="preserve"> </w:t>
      </w:r>
      <w:r w:rsidRPr="003D0337">
        <w:rPr>
          <w:sz w:val="24"/>
          <w:szCs w:val="24"/>
        </w:rPr>
        <w:t>знания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глине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пластилине</w:t>
      </w:r>
      <w:r w:rsidRPr="003D0337">
        <w:rPr>
          <w:spacing w:val="1"/>
          <w:sz w:val="24"/>
          <w:szCs w:val="24"/>
        </w:rPr>
        <w:t xml:space="preserve"> </w:t>
      </w:r>
      <w:r w:rsidRPr="003D0337">
        <w:rPr>
          <w:sz w:val="24"/>
          <w:szCs w:val="24"/>
        </w:rPr>
        <w:t>(свойства</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цвет,</w:t>
      </w:r>
      <w:r w:rsidRPr="003D0337">
        <w:rPr>
          <w:spacing w:val="1"/>
          <w:sz w:val="24"/>
          <w:szCs w:val="24"/>
        </w:rPr>
        <w:t xml:space="preserve"> </w:t>
      </w:r>
      <w:r w:rsidRPr="003D0337">
        <w:rPr>
          <w:sz w:val="24"/>
          <w:szCs w:val="24"/>
        </w:rPr>
        <w:t>форма).</w:t>
      </w:r>
      <w:r w:rsidRPr="003D0337">
        <w:rPr>
          <w:spacing w:val="1"/>
          <w:sz w:val="24"/>
          <w:szCs w:val="24"/>
        </w:rPr>
        <w:t xml:space="preserve"> </w:t>
      </w:r>
      <w:r w:rsidRPr="003D0337">
        <w:rPr>
          <w:sz w:val="24"/>
          <w:szCs w:val="24"/>
        </w:rPr>
        <w:t>Глина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строительный</w:t>
      </w:r>
      <w:r w:rsidRPr="003D0337">
        <w:rPr>
          <w:spacing w:val="1"/>
          <w:sz w:val="24"/>
          <w:szCs w:val="24"/>
        </w:rPr>
        <w:t xml:space="preserve"> </w:t>
      </w:r>
      <w:r w:rsidRPr="003D0337">
        <w:rPr>
          <w:sz w:val="24"/>
          <w:szCs w:val="24"/>
        </w:rPr>
        <w:t>материал.</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глины</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изготовления</w:t>
      </w:r>
      <w:r w:rsidRPr="003D0337">
        <w:rPr>
          <w:spacing w:val="1"/>
          <w:sz w:val="24"/>
          <w:szCs w:val="24"/>
        </w:rPr>
        <w:t xml:space="preserve"> </w:t>
      </w:r>
      <w:r w:rsidRPr="003D0337">
        <w:rPr>
          <w:sz w:val="24"/>
          <w:szCs w:val="24"/>
        </w:rPr>
        <w:t>посуды. Применение глины для скульптуры. Пластилин - материал ручного труда.</w:t>
      </w:r>
      <w:r w:rsidRPr="003D0337">
        <w:rPr>
          <w:spacing w:val="1"/>
          <w:sz w:val="24"/>
          <w:szCs w:val="24"/>
        </w:rPr>
        <w:t xml:space="preserve"> </w:t>
      </w:r>
      <w:r w:rsidRPr="003D0337">
        <w:rPr>
          <w:sz w:val="24"/>
          <w:szCs w:val="24"/>
        </w:rPr>
        <w:t>Организация</w:t>
      </w:r>
      <w:r w:rsidRPr="003D0337">
        <w:rPr>
          <w:spacing w:val="1"/>
          <w:sz w:val="24"/>
          <w:szCs w:val="24"/>
        </w:rPr>
        <w:t xml:space="preserve"> </w:t>
      </w:r>
      <w:r w:rsidRPr="003D0337">
        <w:rPr>
          <w:sz w:val="24"/>
          <w:szCs w:val="24"/>
        </w:rPr>
        <w:t>рабочего</w:t>
      </w:r>
      <w:r w:rsidRPr="003D0337">
        <w:rPr>
          <w:spacing w:val="1"/>
          <w:sz w:val="24"/>
          <w:szCs w:val="24"/>
        </w:rPr>
        <w:t xml:space="preserve"> </w:t>
      </w:r>
      <w:r w:rsidRPr="003D0337">
        <w:rPr>
          <w:sz w:val="24"/>
          <w:szCs w:val="24"/>
        </w:rPr>
        <w:t>места</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лепных</w:t>
      </w:r>
      <w:r w:rsidRPr="003D0337">
        <w:rPr>
          <w:spacing w:val="1"/>
          <w:sz w:val="24"/>
          <w:szCs w:val="24"/>
        </w:rPr>
        <w:t xml:space="preserve"> </w:t>
      </w:r>
      <w:r w:rsidRPr="003D0337">
        <w:rPr>
          <w:sz w:val="24"/>
          <w:szCs w:val="24"/>
        </w:rPr>
        <w:t>работ.</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правильно</w:t>
      </w:r>
      <w:r w:rsidRPr="003D0337">
        <w:rPr>
          <w:spacing w:val="1"/>
          <w:sz w:val="24"/>
          <w:szCs w:val="24"/>
        </w:rPr>
        <w:t xml:space="preserve"> </w:t>
      </w:r>
      <w:r w:rsidRPr="003D0337">
        <w:rPr>
          <w:sz w:val="24"/>
          <w:szCs w:val="24"/>
        </w:rPr>
        <w:t>обращаться с пластилином. Инструменты</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пластилином.</w:t>
      </w:r>
      <w:r w:rsidRPr="003D0337">
        <w:rPr>
          <w:spacing w:val="1"/>
          <w:sz w:val="24"/>
          <w:szCs w:val="24"/>
        </w:rPr>
        <w:t xml:space="preserve"> </w:t>
      </w:r>
      <w:r w:rsidRPr="003D0337">
        <w:rPr>
          <w:sz w:val="24"/>
          <w:szCs w:val="24"/>
        </w:rPr>
        <w:t>Лепка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глины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пластилина</w:t>
      </w:r>
      <w:r w:rsidRPr="003D0337">
        <w:rPr>
          <w:spacing w:val="1"/>
          <w:sz w:val="24"/>
          <w:szCs w:val="24"/>
        </w:rPr>
        <w:t xml:space="preserve"> </w:t>
      </w:r>
      <w:r w:rsidRPr="003D0337">
        <w:rPr>
          <w:sz w:val="24"/>
          <w:szCs w:val="24"/>
        </w:rPr>
        <w:t>разными</w:t>
      </w:r>
      <w:r w:rsidRPr="003D0337">
        <w:rPr>
          <w:spacing w:val="1"/>
          <w:sz w:val="24"/>
          <w:szCs w:val="24"/>
        </w:rPr>
        <w:t xml:space="preserve"> </w:t>
      </w:r>
      <w:r w:rsidRPr="003D0337">
        <w:rPr>
          <w:sz w:val="24"/>
          <w:szCs w:val="24"/>
        </w:rPr>
        <w:t>способами:</w:t>
      </w:r>
      <w:r w:rsidRPr="003D0337">
        <w:rPr>
          <w:spacing w:val="1"/>
          <w:sz w:val="24"/>
          <w:szCs w:val="24"/>
        </w:rPr>
        <w:t xml:space="preserve"> </w:t>
      </w:r>
      <w:r w:rsidRPr="003D0337">
        <w:rPr>
          <w:sz w:val="24"/>
          <w:szCs w:val="24"/>
        </w:rPr>
        <w:t>конструктивным,</w:t>
      </w:r>
      <w:r w:rsidRPr="003D0337">
        <w:rPr>
          <w:spacing w:val="1"/>
          <w:sz w:val="24"/>
          <w:szCs w:val="24"/>
        </w:rPr>
        <w:t xml:space="preserve"> </w:t>
      </w:r>
      <w:r w:rsidRPr="003D0337">
        <w:rPr>
          <w:sz w:val="24"/>
          <w:szCs w:val="24"/>
        </w:rPr>
        <w:t>пластическим,</w:t>
      </w:r>
      <w:r w:rsidRPr="003D0337">
        <w:rPr>
          <w:spacing w:val="1"/>
          <w:sz w:val="24"/>
          <w:szCs w:val="24"/>
        </w:rPr>
        <w:t xml:space="preserve"> </w:t>
      </w:r>
      <w:r w:rsidRPr="003D0337">
        <w:rPr>
          <w:sz w:val="24"/>
          <w:szCs w:val="24"/>
        </w:rPr>
        <w:t>комбинированным.</w:t>
      </w:r>
      <w:r w:rsidRPr="003D0337">
        <w:rPr>
          <w:spacing w:val="1"/>
          <w:sz w:val="24"/>
          <w:szCs w:val="24"/>
        </w:rPr>
        <w:t xml:space="preserve"> </w:t>
      </w:r>
      <w:r w:rsidRPr="003D0337">
        <w:rPr>
          <w:sz w:val="24"/>
          <w:szCs w:val="24"/>
        </w:rPr>
        <w:t>Приемы</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"разминание",</w:t>
      </w:r>
      <w:r w:rsidRPr="003D0337">
        <w:rPr>
          <w:spacing w:val="1"/>
          <w:sz w:val="24"/>
          <w:szCs w:val="24"/>
        </w:rPr>
        <w:t xml:space="preserve"> </w:t>
      </w:r>
      <w:r w:rsidRPr="003D0337">
        <w:rPr>
          <w:sz w:val="24"/>
          <w:szCs w:val="24"/>
        </w:rPr>
        <w:t>"отщипывание</w:t>
      </w:r>
      <w:r w:rsidRPr="003D0337">
        <w:rPr>
          <w:spacing w:val="1"/>
          <w:sz w:val="24"/>
          <w:szCs w:val="24"/>
        </w:rPr>
        <w:t xml:space="preserve"> </w:t>
      </w:r>
      <w:r w:rsidRPr="003D0337">
        <w:rPr>
          <w:sz w:val="24"/>
          <w:szCs w:val="24"/>
        </w:rPr>
        <w:t>кусочков</w:t>
      </w:r>
      <w:r w:rsidRPr="003D0337">
        <w:rPr>
          <w:spacing w:val="1"/>
          <w:sz w:val="24"/>
          <w:szCs w:val="24"/>
        </w:rPr>
        <w:t xml:space="preserve"> </w:t>
      </w:r>
      <w:r w:rsidRPr="003D0337">
        <w:rPr>
          <w:sz w:val="24"/>
          <w:szCs w:val="24"/>
        </w:rPr>
        <w:t>пластилина",</w:t>
      </w:r>
      <w:r w:rsidRPr="003D0337">
        <w:rPr>
          <w:spacing w:val="1"/>
          <w:sz w:val="24"/>
          <w:szCs w:val="24"/>
        </w:rPr>
        <w:t xml:space="preserve"> </w:t>
      </w:r>
      <w:r w:rsidRPr="003D0337">
        <w:rPr>
          <w:sz w:val="24"/>
          <w:szCs w:val="24"/>
        </w:rPr>
        <w:t>"размазывание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картону"</w:t>
      </w:r>
      <w:r w:rsidRPr="003D0337">
        <w:rPr>
          <w:spacing w:val="1"/>
          <w:sz w:val="24"/>
          <w:szCs w:val="24"/>
        </w:rPr>
        <w:t xml:space="preserve"> </w:t>
      </w:r>
      <w:r w:rsidRPr="003D0337">
        <w:rPr>
          <w:sz w:val="24"/>
          <w:szCs w:val="24"/>
        </w:rPr>
        <w:t>(аппликация</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пластилина),</w:t>
      </w:r>
      <w:r w:rsidRPr="003D0337">
        <w:rPr>
          <w:spacing w:val="1"/>
          <w:sz w:val="24"/>
          <w:szCs w:val="24"/>
        </w:rPr>
        <w:t xml:space="preserve"> </w:t>
      </w:r>
      <w:r w:rsidRPr="003D0337">
        <w:rPr>
          <w:sz w:val="24"/>
          <w:szCs w:val="24"/>
        </w:rPr>
        <w:t>"раскатывание</w:t>
      </w:r>
      <w:r w:rsidRPr="003D0337">
        <w:rPr>
          <w:spacing w:val="1"/>
          <w:sz w:val="24"/>
          <w:szCs w:val="24"/>
        </w:rPr>
        <w:t xml:space="preserve"> </w:t>
      </w:r>
      <w:r w:rsidRPr="003D0337">
        <w:rPr>
          <w:sz w:val="24"/>
          <w:szCs w:val="24"/>
        </w:rPr>
        <w:t>столбиками"</w:t>
      </w:r>
      <w:r w:rsidRPr="003D0337">
        <w:rPr>
          <w:spacing w:val="1"/>
          <w:sz w:val="24"/>
          <w:szCs w:val="24"/>
        </w:rPr>
        <w:t xml:space="preserve"> </w:t>
      </w:r>
      <w:r w:rsidRPr="003D0337">
        <w:rPr>
          <w:sz w:val="24"/>
          <w:szCs w:val="24"/>
        </w:rPr>
        <w:t>(аппликация</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пластилина),</w:t>
      </w:r>
      <w:r w:rsidRPr="003D0337">
        <w:rPr>
          <w:spacing w:val="1"/>
          <w:sz w:val="24"/>
          <w:szCs w:val="24"/>
        </w:rPr>
        <w:t xml:space="preserve"> </w:t>
      </w:r>
      <w:r w:rsidRPr="003D0337">
        <w:rPr>
          <w:sz w:val="24"/>
          <w:szCs w:val="24"/>
        </w:rPr>
        <w:t>"скатывание</w:t>
      </w:r>
      <w:r w:rsidRPr="003D0337">
        <w:rPr>
          <w:spacing w:val="1"/>
          <w:sz w:val="24"/>
          <w:szCs w:val="24"/>
        </w:rPr>
        <w:t xml:space="preserve"> </w:t>
      </w:r>
      <w:r w:rsidRPr="003D0337">
        <w:rPr>
          <w:sz w:val="24"/>
          <w:szCs w:val="24"/>
        </w:rPr>
        <w:t>шара",</w:t>
      </w:r>
      <w:r w:rsidRPr="003D0337">
        <w:rPr>
          <w:spacing w:val="1"/>
          <w:sz w:val="24"/>
          <w:szCs w:val="24"/>
        </w:rPr>
        <w:t xml:space="preserve"> </w:t>
      </w:r>
      <w:r w:rsidRPr="003D0337">
        <w:rPr>
          <w:sz w:val="24"/>
          <w:szCs w:val="24"/>
        </w:rPr>
        <w:t>"раскатывание шара до овальной формы", "вытягивание одного конца столбика",</w:t>
      </w:r>
      <w:r w:rsidRPr="003D0337">
        <w:rPr>
          <w:spacing w:val="1"/>
          <w:sz w:val="24"/>
          <w:szCs w:val="24"/>
        </w:rPr>
        <w:t xml:space="preserve"> </w:t>
      </w:r>
      <w:r w:rsidRPr="003D0337">
        <w:rPr>
          <w:sz w:val="24"/>
          <w:szCs w:val="24"/>
        </w:rPr>
        <w:t>"сплющивание", "пришипывание", "примазывание" (объемные изделия). Лепка из</w:t>
      </w:r>
      <w:r w:rsidRPr="003D0337">
        <w:rPr>
          <w:spacing w:val="1"/>
          <w:sz w:val="24"/>
          <w:szCs w:val="24"/>
        </w:rPr>
        <w:t xml:space="preserve"> </w:t>
      </w:r>
      <w:r w:rsidRPr="003D0337">
        <w:rPr>
          <w:sz w:val="24"/>
          <w:szCs w:val="24"/>
        </w:rPr>
        <w:t>пластилина</w:t>
      </w:r>
      <w:r w:rsidRPr="003D0337">
        <w:rPr>
          <w:spacing w:val="1"/>
          <w:sz w:val="24"/>
          <w:szCs w:val="24"/>
        </w:rPr>
        <w:t xml:space="preserve"> </w:t>
      </w:r>
      <w:r w:rsidRPr="003D0337">
        <w:rPr>
          <w:sz w:val="24"/>
          <w:szCs w:val="24"/>
        </w:rPr>
        <w:t>геометрических</w:t>
      </w:r>
      <w:r w:rsidRPr="003D0337">
        <w:rPr>
          <w:spacing w:val="1"/>
          <w:sz w:val="24"/>
          <w:szCs w:val="24"/>
        </w:rPr>
        <w:t xml:space="preserve"> </w:t>
      </w:r>
      <w:r w:rsidRPr="003D0337">
        <w:rPr>
          <w:sz w:val="24"/>
          <w:szCs w:val="24"/>
        </w:rPr>
        <w:t>тел</w:t>
      </w:r>
      <w:r w:rsidRPr="003D0337">
        <w:rPr>
          <w:spacing w:val="1"/>
          <w:sz w:val="24"/>
          <w:szCs w:val="24"/>
        </w:rPr>
        <w:t xml:space="preserve"> </w:t>
      </w:r>
      <w:r w:rsidRPr="003D0337">
        <w:rPr>
          <w:sz w:val="24"/>
          <w:szCs w:val="24"/>
        </w:rPr>
        <w:t>(брусок,</w:t>
      </w:r>
      <w:r w:rsidRPr="003D0337">
        <w:rPr>
          <w:spacing w:val="1"/>
          <w:sz w:val="24"/>
          <w:szCs w:val="24"/>
        </w:rPr>
        <w:t xml:space="preserve"> </w:t>
      </w:r>
      <w:r w:rsidRPr="003D0337">
        <w:rPr>
          <w:sz w:val="24"/>
          <w:szCs w:val="24"/>
        </w:rPr>
        <w:t>цилиндр,</w:t>
      </w:r>
      <w:r w:rsidRPr="003D0337">
        <w:rPr>
          <w:spacing w:val="1"/>
          <w:sz w:val="24"/>
          <w:szCs w:val="24"/>
        </w:rPr>
        <w:t xml:space="preserve"> </w:t>
      </w:r>
      <w:r w:rsidRPr="003D0337">
        <w:rPr>
          <w:sz w:val="24"/>
          <w:szCs w:val="24"/>
        </w:rPr>
        <w:t>конус,</w:t>
      </w:r>
      <w:r w:rsidRPr="003D0337">
        <w:rPr>
          <w:spacing w:val="1"/>
          <w:sz w:val="24"/>
          <w:szCs w:val="24"/>
        </w:rPr>
        <w:t xml:space="preserve"> </w:t>
      </w:r>
      <w:r w:rsidRPr="003D0337">
        <w:rPr>
          <w:sz w:val="24"/>
          <w:szCs w:val="24"/>
        </w:rPr>
        <w:t>шар).</w:t>
      </w:r>
      <w:r w:rsidRPr="003D0337">
        <w:rPr>
          <w:spacing w:val="1"/>
          <w:sz w:val="24"/>
          <w:szCs w:val="24"/>
        </w:rPr>
        <w:t xml:space="preserve"> </w:t>
      </w:r>
      <w:r w:rsidRPr="003D0337">
        <w:rPr>
          <w:sz w:val="24"/>
          <w:szCs w:val="24"/>
        </w:rPr>
        <w:t>Лепка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пластилина, изделий, имеющих прямоугольную, цилиндрическую, конусообразную</w:t>
      </w:r>
      <w:r w:rsidRPr="003D0337">
        <w:rPr>
          <w:spacing w:val="-62"/>
          <w:sz w:val="24"/>
          <w:szCs w:val="24"/>
        </w:rPr>
        <w:t xml:space="preserve"> </w:t>
      </w:r>
      <w:r w:rsidRPr="003D0337">
        <w:rPr>
          <w:sz w:val="24"/>
          <w:szCs w:val="24"/>
        </w:rPr>
        <w:t>и</w:t>
      </w:r>
      <w:r w:rsidRPr="003D0337">
        <w:rPr>
          <w:spacing w:val="-2"/>
          <w:sz w:val="24"/>
          <w:szCs w:val="24"/>
        </w:rPr>
        <w:t xml:space="preserve"> </w:t>
      </w:r>
      <w:r w:rsidRPr="003D0337">
        <w:rPr>
          <w:sz w:val="24"/>
          <w:szCs w:val="24"/>
        </w:rPr>
        <w:t>шарообразную</w:t>
      </w:r>
      <w:r w:rsidRPr="003D0337">
        <w:rPr>
          <w:spacing w:val="2"/>
          <w:sz w:val="24"/>
          <w:szCs w:val="24"/>
        </w:rPr>
        <w:t xml:space="preserve"> </w:t>
      </w:r>
      <w:r w:rsidRPr="003D0337">
        <w:rPr>
          <w:sz w:val="24"/>
          <w:szCs w:val="24"/>
        </w:rPr>
        <w:t>форму.</w:t>
      </w:r>
    </w:p>
    <w:p w:rsidR="00C370E3" w:rsidRPr="003D0337" w:rsidRDefault="00C370E3">
      <w:pPr>
        <w:pStyle w:val="a3"/>
        <w:ind w:left="1041" w:firstLine="0"/>
        <w:rPr>
          <w:sz w:val="24"/>
          <w:szCs w:val="24"/>
        </w:rPr>
      </w:pPr>
      <w:r w:rsidRPr="003D0337">
        <w:rPr>
          <w:sz w:val="24"/>
          <w:szCs w:val="24"/>
        </w:rPr>
        <w:t>Работа</w:t>
      </w:r>
      <w:r w:rsidRPr="003D0337">
        <w:rPr>
          <w:spacing w:val="-5"/>
          <w:sz w:val="24"/>
          <w:szCs w:val="24"/>
        </w:rPr>
        <w:t xml:space="preserve"> </w:t>
      </w:r>
      <w:r w:rsidRPr="003D0337">
        <w:rPr>
          <w:sz w:val="24"/>
          <w:szCs w:val="24"/>
        </w:rPr>
        <w:t>с</w:t>
      </w:r>
      <w:r w:rsidRPr="003D0337">
        <w:rPr>
          <w:spacing w:val="-4"/>
          <w:sz w:val="24"/>
          <w:szCs w:val="24"/>
        </w:rPr>
        <w:t xml:space="preserve"> </w:t>
      </w:r>
      <w:r w:rsidRPr="003D0337">
        <w:rPr>
          <w:sz w:val="24"/>
          <w:szCs w:val="24"/>
        </w:rPr>
        <w:t>природными</w:t>
      </w:r>
      <w:r w:rsidRPr="003D0337">
        <w:rPr>
          <w:spacing w:val="-2"/>
          <w:sz w:val="24"/>
          <w:szCs w:val="24"/>
        </w:rPr>
        <w:t xml:space="preserve"> </w:t>
      </w:r>
      <w:r w:rsidRPr="003D0337">
        <w:rPr>
          <w:sz w:val="24"/>
          <w:szCs w:val="24"/>
        </w:rPr>
        <w:t>материалами</w:t>
      </w:r>
    </w:p>
    <w:p w:rsidR="00C370E3" w:rsidRPr="003D0337" w:rsidRDefault="00C370E3">
      <w:pPr>
        <w:pStyle w:val="a3"/>
        <w:spacing w:before="1"/>
        <w:ind w:right="724"/>
        <w:rPr>
          <w:sz w:val="24"/>
          <w:szCs w:val="24"/>
        </w:rPr>
      </w:pPr>
      <w:r w:rsidRPr="003D0337">
        <w:rPr>
          <w:sz w:val="24"/>
          <w:szCs w:val="24"/>
        </w:rPr>
        <w:t>Элементарные понятия о природных материалах (где используют, где находят,</w:t>
      </w:r>
      <w:r w:rsidRPr="003D0337">
        <w:rPr>
          <w:spacing w:val="-62"/>
          <w:sz w:val="24"/>
          <w:szCs w:val="24"/>
        </w:rPr>
        <w:t xml:space="preserve"> </w:t>
      </w:r>
      <w:r w:rsidRPr="003D0337">
        <w:rPr>
          <w:sz w:val="24"/>
          <w:szCs w:val="24"/>
        </w:rPr>
        <w:t>виды</w:t>
      </w:r>
      <w:r w:rsidRPr="003D0337">
        <w:rPr>
          <w:spacing w:val="1"/>
          <w:sz w:val="24"/>
          <w:szCs w:val="24"/>
        </w:rPr>
        <w:t xml:space="preserve"> </w:t>
      </w:r>
      <w:r w:rsidRPr="003D0337">
        <w:rPr>
          <w:sz w:val="24"/>
          <w:szCs w:val="24"/>
        </w:rPr>
        <w:t>природных</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Историко-культурологические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какие</w:t>
      </w:r>
      <w:r w:rsidRPr="003D0337">
        <w:rPr>
          <w:spacing w:val="1"/>
          <w:sz w:val="24"/>
          <w:szCs w:val="24"/>
        </w:rPr>
        <w:t xml:space="preserve"> </w:t>
      </w:r>
      <w:r w:rsidRPr="003D0337">
        <w:rPr>
          <w:sz w:val="24"/>
          <w:szCs w:val="24"/>
        </w:rPr>
        <w:t>игрушки из природных материалов играли дети в старину). Заготовка природных</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используемые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природными</w:t>
      </w:r>
      <w:r w:rsidRPr="003D0337">
        <w:rPr>
          <w:spacing w:val="1"/>
          <w:sz w:val="24"/>
          <w:szCs w:val="24"/>
        </w:rPr>
        <w:t xml:space="preserve"> </w:t>
      </w:r>
      <w:r w:rsidRPr="003D0337">
        <w:rPr>
          <w:sz w:val="24"/>
          <w:szCs w:val="24"/>
        </w:rPr>
        <w:t>материалами</w:t>
      </w:r>
      <w:r w:rsidRPr="003D0337">
        <w:rPr>
          <w:spacing w:val="1"/>
          <w:sz w:val="24"/>
          <w:szCs w:val="24"/>
        </w:rPr>
        <w:t xml:space="preserve"> </w:t>
      </w:r>
      <w:r w:rsidRPr="003D0337">
        <w:rPr>
          <w:sz w:val="24"/>
          <w:szCs w:val="24"/>
        </w:rPr>
        <w:t>(шило,</w:t>
      </w:r>
      <w:r w:rsidRPr="003D0337">
        <w:rPr>
          <w:spacing w:val="1"/>
          <w:sz w:val="24"/>
          <w:szCs w:val="24"/>
        </w:rPr>
        <w:t xml:space="preserve"> </w:t>
      </w:r>
      <w:r w:rsidRPr="003D0337">
        <w:rPr>
          <w:sz w:val="24"/>
          <w:szCs w:val="24"/>
        </w:rPr>
        <w:t>ножницы)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ними.</w:t>
      </w:r>
      <w:r w:rsidRPr="003D0337">
        <w:rPr>
          <w:spacing w:val="1"/>
          <w:sz w:val="24"/>
          <w:szCs w:val="24"/>
        </w:rPr>
        <w:t xml:space="preserve"> </w:t>
      </w:r>
      <w:r w:rsidRPr="003D0337">
        <w:rPr>
          <w:sz w:val="24"/>
          <w:szCs w:val="24"/>
        </w:rPr>
        <w:t>Организация</w:t>
      </w:r>
      <w:r w:rsidRPr="003D0337">
        <w:rPr>
          <w:spacing w:val="1"/>
          <w:sz w:val="24"/>
          <w:szCs w:val="24"/>
        </w:rPr>
        <w:t xml:space="preserve"> </w:t>
      </w:r>
      <w:r w:rsidRPr="003D0337">
        <w:rPr>
          <w:sz w:val="24"/>
          <w:szCs w:val="24"/>
        </w:rPr>
        <w:t>рабочего</w:t>
      </w:r>
      <w:r w:rsidRPr="003D0337">
        <w:rPr>
          <w:spacing w:val="1"/>
          <w:sz w:val="24"/>
          <w:szCs w:val="24"/>
        </w:rPr>
        <w:t xml:space="preserve"> </w:t>
      </w:r>
      <w:r w:rsidRPr="003D0337">
        <w:rPr>
          <w:sz w:val="24"/>
          <w:szCs w:val="24"/>
        </w:rPr>
        <w:t>места</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природными</w:t>
      </w:r>
      <w:r w:rsidRPr="003D0337">
        <w:rPr>
          <w:spacing w:val="1"/>
          <w:sz w:val="24"/>
          <w:szCs w:val="24"/>
        </w:rPr>
        <w:t xml:space="preserve"> </w:t>
      </w:r>
      <w:r w:rsidRPr="003D0337">
        <w:rPr>
          <w:sz w:val="24"/>
          <w:szCs w:val="24"/>
        </w:rPr>
        <w:t>материалами.</w:t>
      </w:r>
      <w:r w:rsidRPr="003D0337">
        <w:rPr>
          <w:spacing w:val="1"/>
          <w:sz w:val="24"/>
          <w:szCs w:val="24"/>
        </w:rPr>
        <w:t xml:space="preserve"> </w:t>
      </w:r>
      <w:r w:rsidRPr="003D0337">
        <w:rPr>
          <w:sz w:val="24"/>
          <w:szCs w:val="24"/>
        </w:rPr>
        <w:t>Способы</w:t>
      </w:r>
      <w:r w:rsidRPr="003D0337">
        <w:rPr>
          <w:spacing w:val="1"/>
          <w:sz w:val="24"/>
          <w:szCs w:val="24"/>
        </w:rPr>
        <w:t xml:space="preserve"> </w:t>
      </w:r>
      <w:r w:rsidRPr="003D0337">
        <w:rPr>
          <w:sz w:val="24"/>
          <w:szCs w:val="24"/>
        </w:rPr>
        <w:t>соединения</w:t>
      </w:r>
      <w:r w:rsidRPr="003D0337">
        <w:rPr>
          <w:spacing w:val="1"/>
          <w:sz w:val="24"/>
          <w:szCs w:val="24"/>
        </w:rPr>
        <w:t xml:space="preserve"> </w:t>
      </w:r>
      <w:r w:rsidRPr="003D0337">
        <w:rPr>
          <w:sz w:val="24"/>
          <w:szCs w:val="24"/>
        </w:rPr>
        <w:t>деталей</w:t>
      </w:r>
      <w:r w:rsidRPr="003D0337">
        <w:rPr>
          <w:spacing w:val="1"/>
          <w:sz w:val="24"/>
          <w:szCs w:val="24"/>
        </w:rPr>
        <w:t xml:space="preserve"> </w:t>
      </w:r>
      <w:r w:rsidRPr="003D0337">
        <w:rPr>
          <w:sz w:val="24"/>
          <w:szCs w:val="24"/>
        </w:rPr>
        <w:t>(пластилин,</w:t>
      </w:r>
      <w:r w:rsidRPr="003D0337">
        <w:rPr>
          <w:spacing w:val="1"/>
          <w:sz w:val="24"/>
          <w:szCs w:val="24"/>
        </w:rPr>
        <w:t xml:space="preserve"> </w:t>
      </w:r>
      <w:r w:rsidRPr="003D0337">
        <w:rPr>
          <w:sz w:val="24"/>
          <w:szCs w:val="24"/>
        </w:rPr>
        <w:t>острые</w:t>
      </w:r>
      <w:r w:rsidRPr="003D0337">
        <w:rPr>
          <w:spacing w:val="-62"/>
          <w:sz w:val="24"/>
          <w:szCs w:val="24"/>
        </w:rPr>
        <w:t xml:space="preserve"> </w:t>
      </w:r>
      <w:r w:rsidRPr="003D0337">
        <w:rPr>
          <w:sz w:val="24"/>
          <w:szCs w:val="24"/>
        </w:rPr>
        <w:t>палочки).</w:t>
      </w:r>
      <w:r w:rsidRPr="003D0337">
        <w:rPr>
          <w:spacing w:val="1"/>
          <w:sz w:val="24"/>
          <w:szCs w:val="24"/>
        </w:rPr>
        <w:t xml:space="preserve"> </w:t>
      </w:r>
      <w:r w:rsidRPr="003D0337">
        <w:rPr>
          <w:sz w:val="24"/>
          <w:szCs w:val="24"/>
        </w:rPr>
        <w:t>Работа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засушенными</w:t>
      </w:r>
      <w:r w:rsidRPr="003D0337">
        <w:rPr>
          <w:spacing w:val="1"/>
          <w:sz w:val="24"/>
          <w:szCs w:val="24"/>
        </w:rPr>
        <w:t xml:space="preserve"> </w:t>
      </w:r>
      <w:r w:rsidRPr="003D0337">
        <w:rPr>
          <w:sz w:val="24"/>
          <w:szCs w:val="24"/>
        </w:rPr>
        <w:t>листьями</w:t>
      </w:r>
      <w:r w:rsidRPr="003D0337">
        <w:rPr>
          <w:spacing w:val="1"/>
          <w:sz w:val="24"/>
          <w:szCs w:val="24"/>
        </w:rPr>
        <w:t xml:space="preserve"> </w:t>
      </w:r>
      <w:r w:rsidRPr="003D0337">
        <w:rPr>
          <w:sz w:val="24"/>
          <w:szCs w:val="24"/>
        </w:rPr>
        <w:t>(аппликация,</w:t>
      </w:r>
      <w:r w:rsidRPr="003D0337">
        <w:rPr>
          <w:spacing w:val="1"/>
          <w:sz w:val="24"/>
          <w:szCs w:val="24"/>
        </w:rPr>
        <w:t xml:space="preserve"> </w:t>
      </w:r>
      <w:r w:rsidRPr="003D0337">
        <w:rPr>
          <w:sz w:val="24"/>
          <w:szCs w:val="24"/>
        </w:rPr>
        <w:t>объемные</w:t>
      </w:r>
      <w:r w:rsidRPr="003D0337">
        <w:rPr>
          <w:spacing w:val="65"/>
          <w:sz w:val="24"/>
          <w:szCs w:val="24"/>
        </w:rPr>
        <w:t xml:space="preserve"> </w:t>
      </w:r>
      <w:r w:rsidRPr="003D0337">
        <w:rPr>
          <w:sz w:val="24"/>
          <w:szCs w:val="24"/>
        </w:rPr>
        <w:t>изделия).</w:t>
      </w:r>
      <w:r w:rsidRPr="003D0337">
        <w:rPr>
          <w:spacing w:val="1"/>
          <w:sz w:val="24"/>
          <w:szCs w:val="24"/>
        </w:rPr>
        <w:t xml:space="preserve"> </w:t>
      </w:r>
      <w:r w:rsidRPr="003D0337">
        <w:rPr>
          <w:sz w:val="24"/>
          <w:szCs w:val="24"/>
        </w:rPr>
        <w:t>Работа с еловыми шишками. Работа с тростниковой травой. Изготовление игрушек</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желудей.</w:t>
      </w:r>
      <w:r w:rsidRPr="003D0337">
        <w:rPr>
          <w:spacing w:val="1"/>
          <w:sz w:val="24"/>
          <w:szCs w:val="24"/>
        </w:rPr>
        <w:t xml:space="preserve"> </w:t>
      </w:r>
      <w:r w:rsidRPr="003D0337">
        <w:rPr>
          <w:sz w:val="24"/>
          <w:szCs w:val="24"/>
        </w:rPr>
        <w:t>Изготовление</w:t>
      </w:r>
      <w:r w:rsidRPr="003D0337">
        <w:rPr>
          <w:spacing w:val="1"/>
          <w:sz w:val="24"/>
          <w:szCs w:val="24"/>
        </w:rPr>
        <w:t xml:space="preserve"> </w:t>
      </w:r>
      <w:r w:rsidRPr="003D0337">
        <w:rPr>
          <w:sz w:val="24"/>
          <w:szCs w:val="24"/>
        </w:rPr>
        <w:t>игрушек</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скорлупы</w:t>
      </w:r>
      <w:r w:rsidRPr="003D0337">
        <w:rPr>
          <w:spacing w:val="1"/>
          <w:sz w:val="24"/>
          <w:szCs w:val="24"/>
        </w:rPr>
        <w:t xml:space="preserve"> </w:t>
      </w:r>
      <w:r w:rsidRPr="003D0337">
        <w:rPr>
          <w:sz w:val="24"/>
          <w:szCs w:val="24"/>
        </w:rPr>
        <w:t>ореха</w:t>
      </w:r>
      <w:r w:rsidRPr="003D0337">
        <w:rPr>
          <w:spacing w:val="1"/>
          <w:sz w:val="24"/>
          <w:szCs w:val="24"/>
        </w:rPr>
        <w:t xml:space="preserve"> </w:t>
      </w:r>
      <w:r w:rsidRPr="003D0337">
        <w:rPr>
          <w:sz w:val="24"/>
          <w:szCs w:val="24"/>
        </w:rPr>
        <w:t>(аппликация,</w:t>
      </w:r>
      <w:r w:rsidRPr="003D0337">
        <w:rPr>
          <w:spacing w:val="1"/>
          <w:sz w:val="24"/>
          <w:szCs w:val="24"/>
        </w:rPr>
        <w:t xml:space="preserve"> </w:t>
      </w:r>
      <w:r w:rsidRPr="003D0337">
        <w:rPr>
          <w:sz w:val="24"/>
          <w:szCs w:val="24"/>
        </w:rPr>
        <w:t>объемные</w:t>
      </w:r>
      <w:r w:rsidRPr="003D0337">
        <w:rPr>
          <w:spacing w:val="1"/>
          <w:sz w:val="24"/>
          <w:szCs w:val="24"/>
        </w:rPr>
        <w:t xml:space="preserve"> </w:t>
      </w:r>
      <w:r w:rsidRPr="003D0337">
        <w:rPr>
          <w:sz w:val="24"/>
          <w:szCs w:val="24"/>
        </w:rPr>
        <w:t>изделия).</w:t>
      </w:r>
    </w:p>
    <w:p w:rsidR="00C370E3" w:rsidRPr="003D0337" w:rsidRDefault="00C370E3">
      <w:pPr>
        <w:pStyle w:val="a3"/>
        <w:spacing w:line="298" w:lineRule="exact"/>
        <w:ind w:left="1106" w:firstLine="0"/>
        <w:rPr>
          <w:sz w:val="24"/>
          <w:szCs w:val="24"/>
        </w:rPr>
      </w:pPr>
      <w:r w:rsidRPr="003D0337">
        <w:rPr>
          <w:sz w:val="24"/>
          <w:szCs w:val="24"/>
        </w:rPr>
        <w:t>Работа</w:t>
      </w:r>
      <w:r w:rsidRPr="003D0337">
        <w:rPr>
          <w:spacing w:val="-6"/>
          <w:sz w:val="24"/>
          <w:szCs w:val="24"/>
        </w:rPr>
        <w:t xml:space="preserve"> </w:t>
      </w:r>
      <w:r w:rsidRPr="003D0337">
        <w:rPr>
          <w:sz w:val="24"/>
          <w:szCs w:val="24"/>
        </w:rPr>
        <w:t>с</w:t>
      </w:r>
      <w:r w:rsidRPr="003D0337">
        <w:rPr>
          <w:spacing w:val="-3"/>
          <w:sz w:val="24"/>
          <w:szCs w:val="24"/>
        </w:rPr>
        <w:t xml:space="preserve"> </w:t>
      </w:r>
      <w:r w:rsidRPr="003D0337">
        <w:rPr>
          <w:sz w:val="24"/>
          <w:szCs w:val="24"/>
        </w:rPr>
        <w:t>бумагой.</w:t>
      </w:r>
    </w:p>
    <w:p w:rsidR="00C370E3" w:rsidRPr="003D0337" w:rsidRDefault="00C370E3">
      <w:pPr>
        <w:pStyle w:val="a3"/>
        <w:spacing w:before="1"/>
        <w:ind w:left="1041" w:firstLine="0"/>
        <w:rPr>
          <w:sz w:val="24"/>
          <w:szCs w:val="24"/>
        </w:rPr>
      </w:pPr>
      <w:r w:rsidRPr="003D0337">
        <w:rPr>
          <w:sz w:val="24"/>
          <w:szCs w:val="24"/>
        </w:rPr>
        <w:t>Элементарные</w:t>
      </w:r>
      <w:r w:rsidRPr="003D0337">
        <w:rPr>
          <w:spacing w:val="30"/>
          <w:sz w:val="24"/>
          <w:szCs w:val="24"/>
        </w:rPr>
        <w:t xml:space="preserve"> </w:t>
      </w:r>
      <w:r w:rsidRPr="003D0337">
        <w:rPr>
          <w:sz w:val="24"/>
          <w:szCs w:val="24"/>
        </w:rPr>
        <w:t>сведения</w:t>
      </w:r>
      <w:r w:rsidRPr="003D0337">
        <w:rPr>
          <w:spacing w:val="31"/>
          <w:sz w:val="24"/>
          <w:szCs w:val="24"/>
        </w:rPr>
        <w:t xml:space="preserve"> </w:t>
      </w:r>
      <w:r w:rsidRPr="003D0337">
        <w:rPr>
          <w:sz w:val="24"/>
          <w:szCs w:val="24"/>
        </w:rPr>
        <w:t>о</w:t>
      </w:r>
      <w:r w:rsidRPr="003D0337">
        <w:rPr>
          <w:spacing w:val="30"/>
          <w:sz w:val="24"/>
          <w:szCs w:val="24"/>
        </w:rPr>
        <w:t xml:space="preserve"> </w:t>
      </w:r>
      <w:r w:rsidRPr="003D0337">
        <w:rPr>
          <w:sz w:val="24"/>
          <w:szCs w:val="24"/>
        </w:rPr>
        <w:t>бумаге</w:t>
      </w:r>
      <w:r w:rsidRPr="003D0337">
        <w:rPr>
          <w:spacing w:val="30"/>
          <w:sz w:val="24"/>
          <w:szCs w:val="24"/>
        </w:rPr>
        <w:t xml:space="preserve"> </w:t>
      </w:r>
      <w:r w:rsidRPr="003D0337">
        <w:rPr>
          <w:sz w:val="24"/>
          <w:szCs w:val="24"/>
        </w:rPr>
        <w:t>(изделия</w:t>
      </w:r>
      <w:r w:rsidRPr="003D0337">
        <w:rPr>
          <w:spacing w:val="31"/>
          <w:sz w:val="24"/>
          <w:szCs w:val="24"/>
        </w:rPr>
        <w:t xml:space="preserve"> </w:t>
      </w:r>
      <w:r w:rsidRPr="003D0337">
        <w:rPr>
          <w:sz w:val="24"/>
          <w:szCs w:val="24"/>
        </w:rPr>
        <w:t>из</w:t>
      </w:r>
      <w:r w:rsidRPr="003D0337">
        <w:rPr>
          <w:spacing w:val="31"/>
          <w:sz w:val="24"/>
          <w:szCs w:val="24"/>
        </w:rPr>
        <w:t xml:space="preserve"> </w:t>
      </w:r>
      <w:r w:rsidRPr="003D0337">
        <w:rPr>
          <w:sz w:val="24"/>
          <w:szCs w:val="24"/>
        </w:rPr>
        <w:t>бумаги).</w:t>
      </w:r>
      <w:r w:rsidRPr="003D0337">
        <w:rPr>
          <w:spacing w:val="32"/>
          <w:sz w:val="24"/>
          <w:szCs w:val="24"/>
        </w:rPr>
        <w:t xml:space="preserve"> </w:t>
      </w:r>
      <w:r w:rsidRPr="003D0337">
        <w:rPr>
          <w:sz w:val="24"/>
          <w:szCs w:val="24"/>
        </w:rPr>
        <w:t>Сорта</w:t>
      </w:r>
      <w:r w:rsidRPr="003D0337">
        <w:rPr>
          <w:spacing w:val="34"/>
          <w:sz w:val="24"/>
          <w:szCs w:val="24"/>
        </w:rPr>
        <w:t xml:space="preserve"> </w:t>
      </w:r>
      <w:r w:rsidRPr="003D0337">
        <w:rPr>
          <w:sz w:val="24"/>
          <w:szCs w:val="24"/>
        </w:rPr>
        <w:t>и</w:t>
      </w:r>
      <w:r w:rsidRPr="003D0337">
        <w:rPr>
          <w:spacing w:val="31"/>
          <w:sz w:val="24"/>
          <w:szCs w:val="24"/>
        </w:rPr>
        <w:t xml:space="preserve"> </w:t>
      </w:r>
      <w:r w:rsidRPr="003D0337">
        <w:rPr>
          <w:sz w:val="24"/>
          <w:szCs w:val="24"/>
        </w:rPr>
        <w:t>виды</w:t>
      </w:r>
      <w:r w:rsidRPr="003D0337">
        <w:rPr>
          <w:spacing w:val="31"/>
          <w:sz w:val="24"/>
          <w:szCs w:val="24"/>
        </w:rPr>
        <w:t xml:space="preserve"> </w:t>
      </w:r>
      <w:r w:rsidRPr="003D0337">
        <w:rPr>
          <w:sz w:val="24"/>
          <w:szCs w:val="24"/>
        </w:rPr>
        <w:t>бумаги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1" w:firstLine="0"/>
        <w:rPr>
          <w:sz w:val="24"/>
          <w:szCs w:val="24"/>
        </w:rPr>
      </w:pPr>
      <w:r w:rsidRPr="003D0337">
        <w:rPr>
          <w:sz w:val="24"/>
          <w:szCs w:val="24"/>
        </w:rPr>
        <w:lastRenderedPageBreak/>
        <w:t>(бумага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письма,</w:t>
      </w:r>
      <w:r w:rsidRPr="003D0337">
        <w:rPr>
          <w:spacing w:val="1"/>
          <w:sz w:val="24"/>
          <w:szCs w:val="24"/>
        </w:rPr>
        <w:t xml:space="preserve"> </w:t>
      </w:r>
      <w:r w:rsidRPr="003D0337">
        <w:rPr>
          <w:sz w:val="24"/>
          <w:szCs w:val="24"/>
        </w:rPr>
        <w:t>бумага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печати,</w:t>
      </w:r>
      <w:r w:rsidRPr="003D0337">
        <w:rPr>
          <w:spacing w:val="1"/>
          <w:sz w:val="24"/>
          <w:szCs w:val="24"/>
        </w:rPr>
        <w:t xml:space="preserve"> </w:t>
      </w:r>
      <w:r w:rsidRPr="003D0337">
        <w:rPr>
          <w:sz w:val="24"/>
          <w:szCs w:val="24"/>
        </w:rPr>
        <w:t>рисовальная,</w:t>
      </w:r>
      <w:r w:rsidRPr="003D0337">
        <w:rPr>
          <w:spacing w:val="1"/>
          <w:sz w:val="24"/>
          <w:szCs w:val="24"/>
        </w:rPr>
        <w:t xml:space="preserve"> </w:t>
      </w:r>
      <w:r w:rsidRPr="003D0337">
        <w:rPr>
          <w:sz w:val="24"/>
          <w:szCs w:val="24"/>
        </w:rPr>
        <w:t>впитывающая</w:t>
      </w:r>
      <w:r w:rsidRPr="003D0337">
        <w:rPr>
          <w:spacing w:val="-62"/>
          <w:sz w:val="24"/>
          <w:szCs w:val="24"/>
        </w:rPr>
        <w:t xml:space="preserve"> </w:t>
      </w:r>
      <w:r w:rsidRPr="003D0337">
        <w:rPr>
          <w:sz w:val="24"/>
          <w:szCs w:val="24"/>
        </w:rPr>
        <w:t>(гигиеническая),</w:t>
      </w:r>
      <w:r w:rsidRPr="003D0337">
        <w:rPr>
          <w:spacing w:val="1"/>
          <w:sz w:val="24"/>
          <w:szCs w:val="24"/>
        </w:rPr>
        <w:t xml:space="preserve"> </w:t>
      </w:r>
      <w:r w:rsidRPr="003D0337">
        <w:rPr>
          <w:sz w:val="24"/>
          <w:szCs w:val="24"/>
        </w:rPr>
        <w:t>крашеная).</w:t>
      </w:r>
      <w:r w:rsidRPr="003D0337">
        <w:rPr>
          <w:spacing w:val="1"/>
          <w:sz w:val="24"/>
          <w:szCs w:val="24"/>
        </w:rPr>
        <w:t xml:space="preserve"> </w:t>
      </w:r>
      <w:r w:rsidRPr="003D0337">
        <w:rPr>
          <w:sz w:val="24"/>
          <w:szCs w:val="24"/>
        </w:rPr>
        <w:t>Цвет,</w:t>
      </w:r>
      <w:r w:rsidRPr="003D0337">
        <w:rPr>
          <w:spacing w:val="1"/>
          <w:sz w:val="24"/>
          <w:szCs w:val="24"/>
        </w:rPr>
        <w:t xml:space="preserve"> </w:t>
      </w:r>
      <w:r w:rsidRPr="003D0337">
        <w:rPr>
          <w:sz w:val="24"/>
          <w:szCs w:val="24"/>
        </w:rPr>
        <w:t>форма</w:t>
      </w:r>
      <w:r w:rsidRPr="003D0337">
        <w:rPr>
          <w:spacing w:val="1"/>
          <w:sz w:val="24"/>
          <w:szCs w:val="24"/>
        </w:rPr>
        <w:t xml:space="preserve"> </w:t>
      </w:r>
      <w:r w:rsidRPr="003D0337">
        <w:rPr>
          <w:sz w:val="24"/>
          <w:szCs w:val="24"/>
        </w:rPr>
        <w:t>бумаги</w:t>
      </w:r>
      <w:r w:rsidRPr="003D0337">
        <w:rPr>
          <w:spacing w:val="1"/>
          <w:sz w:val="24"/>
          <w:szCs w:val="24"/>
        </w:rPr>
        <w:t xml:space="preserve"> </w:t>
      </w:r>
      <w:r w:rsidRPr="003D0337">
        <w:rPr>
          <w:sz w:val="24"/>
          <w:szCs w:val="24"/>
        </w:rPr>
        <w:t>(треугольник,</w:t>
      </w:r>
      <w:r w:rsidRPr="003D0337">
        <w:rPr>
          <w:spacing w:val="1"/>
          <w:sz w:val="24"/>
          <w:szCs w:val="24"/>
        </w:rPr>
        <w:t xml:space="preserve"> </w:t>
      </w:r>
      <w:r w:rsidRPr="003D0337">
        <w:rPr>
          <w:sz w:val="24"/>
          <w:szCs w:val="24"/>
        </w:rPr>
        <w:t>квадрат,</w:t>
      </w:r>
      <w:r w:rsidRPr="003D0337">
        <w:rPr>
          <w:spacing w:val="1"/>
          <w:sz w:val="24"/>
          <w:szCs w:val="24"/>
        </w:rPr>
        <w:t xml:space="preserve"> </w:t>
      </w:r>
      <w:r w:rsidRPr="003D0337">
        <w:rPr>
          <w:sz w:val="24"/>
          <w:szCs w:val="24"/>
        </w:rPr>
        <w:t>прямоугольник).</w:t>
      </w:r>
      <w:r w:rsidRPr="003D0337">
        <w:rPr>
          <w:spacing w:val="61"/>
          <w:sz w:val="24"/>
          <w:szCs w:val="24"/>
        </w:rPr>
        <w:t xml:space="preserve"> </w:t>
      </w:r>
      <w:r w:rsidRPr="003D0337">
        <w:rPr>
          <w:sz w:val="24"/>
          <w:szCs w:val="24"/>
        </w:rPr>
        <w:t>Инструменты</w:t>
      </w:r>
      <w:r w:rsidRPr="003D0337">
        <w:rPr>
          <w:spacing w:val="61"/>
          <w:sz w:val="24"/>
          <w:szCs w:val="24"/>
        </w:rPr>
        <w:t xml:space="preserve"> </w:t>
      </w:r>
      <w:r w:rsidRPr="003D0337">
        <w:rPr>
          <w:sz w:val="24"/>
          <w:szCs w:val="24"/>
        </w:rPr>
        <w:t>и</w:t>
      </w:r>
      <w:r w:rsidRPr="003D0337">
        <w:rPr>
          <w:spacing w:val="62"/>
          <w:sz w:val="24"/>
          <w:szCs w:val="24"/>
        </w:rPr>
        <w:t xml:space="preserve"> </w:t>
      </w:r>
      <w:r w:rsidRPr="003D0337">
        <w:rPr>
          <w:sz w:val="24"/>
          <w:szCs w:val="24"/>
        </w:rPr>
        <w:t>материалы</w:t>
      </w:r>
      <w:r w:rsidRPr="003D0337">
        <w:rPr>
          <w:spacing w:val="62"/>
          <w:sz w:val="24"/>
          <w:szCs w:val="24"/>
        </w:rPr>
        <w:t xml:space="preserve"> </w:t>
      </w:r>
      <w:r w:rsidRPr="003D0337">
        <w:rPr>
          <w:sz w:val="24"/>
          <w:szCs w:val="24"/>
        </w:rPr>
        <w:t>для</w:t>
      </w:r>
      <w:r w:rsidRPr="003D0337">
        <w:rPr>
          <w:spacing w:val="62"/>
          <w:sz w:val="24"/>
          <w:szCs w:val="24"/>
        </w:rPr>
        <w:t xml:space="preserve"> </w:t>
      </w:r>
      <w:r w:rsidRPr="003D0337">
        <w:rPr>
          <w:sz w:val="24"/>
          <w:szCs w:val="24"/>
        </w:rPr>
        <w:t>работы</w:t>
      </w:r>
      <w:r w:rsidRPr="003D0337">
        <w:rPr>
          <w:spacing w:val="63"/>
          <w:sz w:val="24"/>
          <w:szCs w:val="24"/>
        </w:rPr>
        <w:t xml:space="preserve"> </w:t>
      </w:r>
      <w:r w:rsidRPr="003D0337">
        <w:rPr>
          <w:sz w:val="24"/>
          <w:szCs w:val="24"/>
        </w:rPr>
        <w:t>с</w:t>
      </w:r>
      <w:r w:rsidRPr="003D0337">
        <w:rPr>
          <w:spacing w:val="61"/>
          <w:sz w:val="24"/>
          <w:szCs w:val="24"/>
        </w:rPr>
        <w:t xml:space="preserve"> </w:t>
      </w:r>
      <w:r w:rsidRPr="003D0337">
        <w:rPr>
          <w:sz w:val="24"/>
          <w:szCs w:val="24"/>
        </w:rPr>
        <w:t>бумагой</w:t>
      </w:r>
      <w:r w:rsidRPr="003D0337">
        <w:rPr>
          <w:spacing w:val="62"/>
          <w:sz w:val="24"/>
          <w:szCs w:val="24"/>
        </w:rPr>
        <w:t xml:space="preserve"> </w:t>
      </w:r>
      <w:r w:rsidRPr="003D0337">
        <w:rPr>
          <w:sz w:val="24"/>
          <w:szCs w:val="24"/>
        </w:rPr>
        <w:t>и</w:t>
      </w:r>
      <w:r w:rsidRPr="003D0337">
        <w:rPr>
          <w:spacing w:val="64"/>
          <w:sz w:val="24"/>
          <w:szCs w:val="24"/>
        </w:rPr>
        <w:t xml:space="preserve"> </w:t>
      </w:r>
      <w:r w:rsidRPr="003D0337">
        <w:rPr>
          <w:sz w:val="24"/>
          <w:szCs w:val="24"/>
        </w:rPr>
        <w:t>картоном.</w:t>
      </w:r>
      <w:r w:rsidRPr="003D0337">
        <w:rPr>
          <w:spacing w:val="-63"/>
          <w:sz w:val="24"/>
          <w:szCs w:val="24"/>
        </w:rPr>
        <w:t xml:space="preserve"> </w:t>
      </w:r>
      <w:r w:rsidRPr="003D0337">
        <w:rPr>
          <w:sz w:val="24"/>
          <w:szCs w:val="24"/>
        </w:rPr>
        <w:t>Организация</w:t>
      </w:r>
      <w:r w:rsidRPr="003D0337">
        <w:rPr>
          <w:spacing w:val="1"/>
          <w:sz w:val="24"/>
          <w:szCs w:val="24"/>
        </w:rPr>
        <w:t xml:space="preserve"> </w:t>
      </w:r>
      <w:r w:rsidRPr="003D0337">
        <w:rPr>
          <w:sz w:val="24"/>
          <w:szCs w:val="24"/>
        </w:rPr>
        <w:t>рабочего</w:t>
      </w:r>
      <w:r w:rsidRPr="003D0337">
        <w:rPr>
          <w:spacing w:val="1"/>
          <w:sz w:val="24"/>
          <w:szCs w:val="24"/>
        </w:rPr>
        <w:t xml:space="preserve"> </w:t>
      </w:r>
      <w:r w:rsidRPr="003D0337">
        <w:rPr>
          <w:sz w:val="24"/>
          <w:szCs w:val="24"/>
        </w:rPr>
        <w:t>места</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бумагой.</w:t>
      </w:r>
      <w:r w:rsidRPr="003D0337">
        <w:rPr>
          <w:spacing w:val="1"/>
          <w:sz w:val="24"/>
          <w:szCs w:val="24"/>
        </w:rPr>
        <w:t xml:space="preserve"> </w:t>
      </w:r>
      <w:r w:rsidRPr="003D0337">
        <w:rPr>
          <w:sz w:val="24"/>
          <w:szCs w:val="24"/>
        </w:rPr>
        <w:t>Виды</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бумагой</w:t>
      </w:r>
      <w:r w:rsidRPr="003D0337">
        <w:rPr>
          <w:spacing w:val="1"/>
          <w:sz w:val="24"/>
          <w:szCs w:val="24"/>
        </w:rPr>
        <w:t xml:space="preserve"> </w:t>
      </w:r>
      <w:r w:rsidRPr="003D0337">
        <w:rPr>
          <w:sz w:val="24"/>
          <w:szCs w:val="24"/>
        </w:rPr>
        <w:t>и</w:t>
      </w:r>
      <w:r w:rsidRPr="003D0337">
        <w:rPr>
          <w:spacing w:val="-62"/>
          <w:sz w:val="24"/>
          <w:szCs w:val="24"/>
        </w:rPr>
        <w:t xml:space="preserve"> </w:t>
      </w:r>
      <w:r w:rsidRPr="003D0337">
        <w:rPr>
          <w:sz w:val="24"/>
          <w:szCs w:val="24"/>
        </w:rPr>
        <w:t>картоном:</w:t>
      </w:r>
    </w:p>
    <w:p w:rsidR="00C370E3" w:rsidRPr="003D0337" w:rsidRDefault="00C370E3">
      <w:pPr>
        <w:pStyle w:val="a3"/>
        <w:spacing w:line="297" w:lineRule="exact"/>
        <w:ind w:left="1041" w:firstLine="0"/>
        <w:rPr>
          <w:sz w:val="24"/>
          <w:szCs w:val="24"/>
        </w:rPr>
      </w:pPr>
      <w:r w:rsidRPr="003D0337">
        <w:rPr>
          <w:sz w:val="24"/>
          <w:szCs w:val="24"/>
        </w:rPr>
        <w:t>Разметка</w:t>
      </w:r>
      <w:r w:rsidRPr="003D0337">
        <w:rPr>
          <w:spacing w:val="-5"/>
          <w:sz w:val="24"/>
          <w:szCs w:val="24"/>
        </w:rPr>
        <w:t xml:space="preserve"> </w:t>
      </w:r>
      <w:r w:rsidRPr="003D0337">
        <w:rPr>
          <w:sz w:val="24"/>
          <w:szCs w:val="24"/>
        </w:rPr>
        <w:t>бумаги.</w:t>
      </w:r>
      <w:r w:rsidRPr="003D0337">
        <w:rPr>
          <w:spacing w:val="-2"/>
          <w:sz w:val="24"/>
          <w:szCs w:val="24"/>
        </w:rPr>
        <w:t xml:space="preserve"> </w:t>
      </w:r>
      <w:r w:rsidRPr="003D0337">
        <w:rPr>
          <w:sz w:val="24"/>
          <w:szCs w:val="24"/>
        </w:rPr>
        <w:t>Экономная</w:t>
      </w:r>
      <w:r w:rsidRPr="003D0337">
        <w:rPr>
          <w:spacing w:val="-3"/>
          <w:sz w:val="24"/>
          <w:szCs w:val="24"/>
        </w:rPr>
        <w:t xml:space="preserve"> </w:t>
      </w:r>
      <w:r w:rsidRPr="003D0337">
        <w:rPr>
          <w:sz w:val="24"/>
          <w:szCs w:val="24"/>
        </w:rPr>
        <w:t>разметка</w:t>
      </w:r>
      <w:r w:rsidRPr="003D0337">
        <w:rPr>
          <w:spacing w:val="-2"/>
          <w:sz w:val="24"/>
          <w:szCs w:val="24"/>
        </w:rPr>
        <w:t xml:space="preserve"> </w:t>
      </w:r>
      <w:r w:rsidRPr="003D0337">
        <w:rPr>
          <w:sz w:val="24"/>
          <w:szCs w:val="24"/>
        </w:rPr>
        <w:t>бумаги.</w:t>
      </w:r>
      <w:r w:rsidRPr="003D0337">
        <w:rPr>
          <w:spacing w:val="-4"/>
          <w:sz w:val="24"/>
          <w:szCs w:val="24"/>
        </w:rPr>
        <w:t xml:space="preserve"> </w:t>
      </w:r>
      <w:r w:rsidRPr="003D0337">
        <w:rPr>
          <w:sz w:val="24"/>
          <w:szCs w:val="24"/>
        </w:rPr>
        <w:t>Приемы</w:t>
      </w:r>
      <w:r w:rsidRPr="003D0337">
        <w:rPr>
          <w:spacing w:val="-3"/>
          <w:sz w:val="24"/>
          <w:szCs w:val="24"/>
        </w:rPr>
        <w:t xml:space="preserve"> </w:t>
      </w:r>
      <w:r w:rsidRPr="003D0337">
        <w:rPr>
          <w:sz w:val="24"/>
          <w:szCs w:val="24"/>
        </w:rPr>
        <w:t>разметки:</w:t>
      </w:r>
    </w:p>
    <w:p w:rsidR="00C370E3" w:rsidRPr="003D0337" w:rsidRDefault="00C370E3">
      <w:pPr>
        <w:pStyle w:val="a3"/>
        <w:spacing w:before="1"/>
        <w:ind w:right="735"/>
        <w:rPr>
          <w:sz w:val="24"/>
          <w:szCs w:val="24"/>
        </w:rPr>
      </w:pPr>
      <w:r w:rsidRPr="003D0337">
        <w:rPr>
          <w:sz w:val="24"/>
          <w:szCs w:val="24"/>
        </w:rPr>
        <w:t>разметка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шаблоном.</w:t>
      </w:r>
      <w:r w:rsidRPr="003D0337">
        <w:rPr>
          <w:spacing w:val="1"/>
          <w:sz w:val="24"/>
          <w:szCs w:val="24"/>
        </w:rPr>
        <w:t xml:space="preserve"> </w:t>
      </w:r>
      <w:r w:rsidRPr="003D0337">
        <w:rPr>
          <w:sz w:val="24"/>
          <w:szCs w:val="24"/>
        </w:rPr>
        <w:t>Понятие</w:t>
      </w:r>
      <w:r w:rsidRPr="003D0337">
        <w:rPr>
          <w:spacing w:val="1"/>
          <w:sz w:val="24"/>
          <w:szCs w:val="24"/>
        </w:rPr>
        <w:t xml:space="preserve"> </w:t>
      </w:r>
      <w:r w:rsidRPr="003D0337">
        <w:rPr>
          <w:sz w:val="24"/>
          <w:szCs w:val="24"/>
        </w:rPr>
        <w:t>"шаблон".</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шаблоном.</w:t>
      </w:r>
      <w:r w:rsidRPr="003D0337">
        <w:rPr>
          <w:spacing w:val="1"/>
          <w:sz w:val="24"/>
          <w:szCs w:val="24"/>
        </w:rPr>
        <w:t xml:space="preserve"> </w:t>
      </w:r>
      <w:r w:rsidRPr="003D0337">
        <w:rPr>
          <w:sz w:val="24"/>
          <w:szCs w:val="24"/>
        </w:rPr>
        <w:t>Порядок</w:t>
      </w:r>
      <w:r w:rsidRPr="003D0337">
        <w:rPr>
          <w:spacing w:val="1"/>
          <w:sz w:val="24"/>
          <w:szCs w:val="24"/>
        </w:rPr>
        <w:t xml:space="preserve"> </w:t>
      </w:r>
      <w:r w:rsidRPr="003D0337">
        <w:rPr>
          <w:sz w:val="24"/>
          <w:szCs w:val="24"/>
        </w:rPr>
        <w:t>обводки</w:t>
      </w:r>
      <w:r w:rsidRPr="003D0337">
        <w:rPr>
          <w:spacing w:val="1"/>
          <w:sz w:val="24"/>
          <w:szCs w:val="24"/>
        </w:rPr>
        <w:t xml:space="preserve"> </w:t>
      </w:r>
      <w:r w:rsidRPr="003D0337">
        <w:rPr>
          <w:sz w:val="24"/>
          <w:szCs w:val="24"/>
        </w:rPr>
        <w:t>шаблона</w:t>
      </w:r>
      <w:r w:rsidRPr="003D0337">
        <w:rPr>
          <w:spacing w:val="1"/>
          <w:sz w:val="24"/>
          <w:szCs w:val="24"/>
        </w:rPr>
        <w:t xml:space="preserve"> </w:t>
      </w:r>
      <w:r w:rsidRPr="003D0337">
        <w:rPr>
          <w:sz w:val="24"/>
          <w:szCs w:val="24"/>
        </w:rPr>
        <w:t>геометрических</w:t>
      </w:r>
      <w:r w:rsidRPr="003D0337">
        <w:rPr>
          <w:spacing w:val="1"/>
          <w:sz w:val="24"/>
          <w:szCs w:val="24"/>
        </w:rPr>
        <w:t xml:space="preserve"> </w:t>
      </w:r>
      <w:r w:rsidRPr="003D0337">
        <w:rPr>
          <w:sz w:val="24"/>
          <w:szCs w:val="24"/>
        </w:rPr>
        <w:t>фигур.</w:t>
      </w:r>
      <w:r w:rsidRPr="003D0337">
        <w:rPr>
          <w:spacing w:val="1"/>
          <w:sz w:val="24"/>
          <w:szCs w:val="24"/>
        </w:rPr>
        <w:t xml:space="preserve"> </w:t>
      </w:r>
      <w:r w:rsidRPr="003D0337">
        <w:rPr>
          <w:sz w:val="24"/>
          <w:szCs w:val="24"/>
        </w:rPr>
        <w:t>Разметка</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шаблонам сложной</w:t>
      </w:r>
      <w:r w:rsidRPr="003D0337">
        <w:rPr>
          <w:spacing w:val="2"/>
          <w:sz w:val="24"/>
          <w:szCs w:val="24"/>
        </w:rPr>
        <w:t xml:space="preserve"> </w:t>
      </w:r>
      <w:r w:rsidRPr="003D0337">
        <w:rPr>
          <w:sz w:val="24"/>
          <w:szCs w:val="24"/>
        </w:rPr>
        <w:t>конфигурации;</w:t>
      </w:r>
    </w:p>
    <w:p w:rsidR="00C370E3" w:rsidRPr="003D0337" w:rsidRDefault="00C370E3">
      <w:pPr>
        <w:pStyle w:val="a3"/>
        <w:spacing w:before="1"/>
        <w:ind w:right="732"/>
        <w:rPr>
          <w:sz w:val="24"/>
          <w:szCs w:val="24"/>
        </w:rPr>
      </w:pPr>
      <w:r w:rsidRPr="003D0337">
        <w:rPr>
          <w:sz w:val="24"/>
          <w:szCs w:val="24"/>
        </w:rPr>
        <w:t>разметка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чертежных</w:t>
      </w:r>
      <w:r w:rsidRPr="003D0337">
        <w:rPr>
          <w:spacing w:val="1"/>
          <w:sz w:val="24"/>
          <w:szCs w:val="24"/>
        </w:rPr>
        <w:t xml:space="preserve"> </w:t>
      </w:r>
      <w:r w:rsidRPr="003D0337">
        <w:rPr>
          <w:sz w:val="24"/>
          <w:szCs w:val="24"/>
        </w:rPr>
        <w:t>инструментов</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линейке,</w:t>
      </w:r>
      <w:r w:rsidRPr="003D0337">
        <w:rPr>
          <w:spacing w:val="1"/>
          <w:sz w:val="24"/>
          <w:szCs w:val="24"/>
        </w:rPr>
        <w:t xml:space="preserve"> </w:t>
      </w:r>
      <w:r w:rsidRPr="003D0337">
        <w:rPr>
          <w:sz w:val="24"/>
          <w:szCs w:val="24"/>
        </w:rPr>
        <w:t>угольнику,</w:t>
      </w:r>
      <w:r w:rsidRPr="003D0337">
        <w:rPr>
          <w:spacing w:val="1"/>
          <w:sz w:val="24"/>
          <w:szCs w:val="24"/>
        </w:rPr>
        <w:t xml:space="preserve"> </w:t>
      </w:r>
      <w:r w:rsidRPr="003D0337">
        <w:rPr>
          <w:sz w:val="24"/>
          <w:szCs w:val="24"/>
        </w:rPr>
        <w:t>циркулем).</w:t>
      </w:r>
      <w:r w:rsidRPr="003D0337">
        <w:rPr>
          <w:spacing w:val="1"/>
          <w:sz w:val="24"/>
          <w:szCs w:val="24"/>
        </w:rPr>
        <w:t xml:space="preserve"> </w:t>
      </w:r>
      <w:r w:rsidRPr="003D0337">
        <w:rPr>
          <w:sz w:val="24"/>
          <w:szCs w:val="24"/>
        </w:rPr>
        <w:t>Понятия:</w:t>
      </w:r>
      <w:r w:rsidRPr="003D0337">
        <w:rPr>
          <w:spacing w:val="1"/>
          <w:sz w:val="24"/>
          <w:szCs w:val="24"/>
        </w:rPr>
        <w:t xml:space="preserve"> </w:t>
      </w:r>
      <w:r w:rsidRPr="003D0337">
        <w:rPr>
          <w:sz w:val="24"/>
          <w:szCs w:val="24"/>
        </w:rPr>
        <w:t>"линейка",</w:t>
      </w:r>
      <w:r w:rsidRPr="003D0337">
        <w:rPr>
          <w:spacing w:val="1"/>
          <w:sz w:val="24"/>
          <w:szCs w:val="24"/>
        </w:rPr>
        <w:t xml:space="preserve"> </w:t>
      </w:r>
      <w:r w:rsidRPr="003D0337">
        <w:rPr>
          <w:sz w:val="24"/>
          <w:szCs w:val="24"/>
        </w:rPr>
        <w:t>"угольник",</w:t>
      </w:r>
      <w:r w:rsidRPr="003D0337">
        <w:rPr>
          <w:spacing w:val="1"/>
          <w:sz w:val="24"/>
          <w:szCs w:val="24"/>
        </w:rPr>
        <w:t xml:space="preserve"> </w:t>
      </w:r>
      <w:r w:rsidRPr="003D0337">
        <w:rPr>
          <w:sz w:val="24"/>
          <w:szCs w:val="24"/>
        </w:rPr>
        <w:t>"циркуль".</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устройство;</w:t>
      </w:r>
    </w:p>
    <w:p w:rsidR="00C370E3" w:rsidRPr="003D0337" w:rsidRDefault="00C370E3">
      <w:pPr>
        <w:pStyle w:val="a3"/>
        <w:ind w:right="733"/>
        <w:rPr>
          <w:sz w:val="24"/>
          <w:szCs w:val="24"/>
        </w:rPr>
      </w:pPr>
      <w:r w:rsidRPr="003D0337">
        <w:rPr>
          <w:sz w:val="24"/>
          <w:szCs w:val="24"/>
        </w:rPr>
        <w:t>разметка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опорой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чертеж.</w:t>
      </w:r>
      <w:r w:rsidRPr="003D0337">
        <w:rPr>
          <w:spacing w:val="1"/>
          <w:sz w:val="24"/>
          <w:szCs w:val="24"/>
        </w:rPr>
        <w:t xml:space="preserve"> </w:t>
      </w:r>
      <w:r w:rsidRPr="003D0337">
        <w:rPr>
          <w:sz w:val="24"/>
          <w:szCs w:val="24"/>
        </w:rPr>
        <w:t>Понятие</w:t>
      </w:r>
      <w:r w:rsidRPr="003D0337">
        <w:rPr>
          <w:spacing w:val="1"/>
          <w:sz w:val="24"/>
          <w:szCs w:val="24"/>
        </w:rPr>
        <w:t xml:space="preserve"> </w:t>
      </w:r>
      <w:r w:rsidRPr="003D0337">
        <w:rPr>
          <w:sz w:val="24"/>
          <w:szCs w:val="24"/>
        </w:rPr>
        <w:t>"чертеж".</w:t>
      </w:r>
      <w:r w:rsidRPr="003D0337">
        <w:rPr>
          <w:spacing w:val="1"/>
          <w:sz w:val="24"/>
          <w:szCs w:val="24"/>
        </w:rPr>
        <w:t xml:space="preserve"> </w:t>
      </w:r>
      <w:r w:rsidRPr="003D0337">
        <w:rPr>
          <w:sz w:val="24"/>
          <w:szCs w:val="24"/>
        </w:rPr>
        <w:t>Линии</w:t>
      </w:r>
      <w:r w:rsidRPr="003D0337">
        <w:rPr>
          <w:spacing w:val="1"/>
          <w:sz w:val="24"/>
          <w:szCs w:val="24"/>
        </w:rPr>
        <w:t xml:space="preserve"> </w:t>
      </w:r>
      <w:r w:rsidRPr="003D0337">
        <w:rPr>
          <w:sz w:val="24"/>
          <w:szCs w:val="24"/>
        </w:rPr>
        <w:t>чертежа.</w:t>
      </w:r>
      <w:r w:rsidRPr="003D0337">
        <w:rPr>
          <w:spacing w:val="1"/>
          <w:sz w:val="24"/>
          <w:szCs w:val="24"/>
        </w:rPr>
        <w:t xml:space="preserve"> </w:t>
      </w:r>
      <w:r w:rsidRPr="003D0337">
        <w:rPr>
          <w:sz w:val="24"/>
          <w:szCs w:val="24"/>
        </w:rPr>
        <w:t>Чтение</w:t>
      </w:r>
      <w:r w:rsidRPr="003D0337">
        <w:rPr>
          <w:spacing w:val="1"/>
          <w:sz w:val="24"/>
          <w:szCs w:val="24"/>
        </w:rPr>
        <w:t xml:space="preserve"> </w:t>
      </w:r>
      <w:r w:rsidRPr="003D0337">
        <w:rPr>
          <w:sz w:val="24"/>
          <w:szCs w:val="24"/>
        </w:rPr>
        <w:t>чертежа.</w:t>
      </w:r>
    </w:p>
    <w:p w:rsidR="00C370E3" w:rsidRPr="003D0337" w:rsidRDefault="00C370E3">
      <w:pPr>
        <w:pStyle w:val="a3"/>
        <w:spacing w:before="1"/>
        <w:ind w:right="729"/>
        <w:rPr>
          <w:sz w:val="24"/>
          <w:szCs w:val="24"/>
        </w:rPr>
      </w:pPr>
      <w:r w:rsidRPr="003D0337">
        <w:rPr>
          <w:sz w:val="24"/>
          <w:szCs w:val="24"/>
        </w:rPr>
        <w:t>Вырезание ножницами из бумаги. Инструменты для резания бумаги. Правила</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ножницами.</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ножницами.</w:t>
      </w:r>
      <w:r w:rsidRPr="003D0337">
        <w:rPr>
          <w:spacing w:val="1"/>
          <w:sz w:val="24"/>
          <w:szCs w:val="24"/>
        </w:rPr>
        <w:t xml:space="preserve"> </w:t>
      </w:r>
      <w:r w:rsidRPr="003D0337">
        <w:rPr>
          <w:sz w:val="24"/>
          <w:szCs w:val="24"/>
        </w:rPr>
        <w:t>Удержание</w:t>
      </w:r>
      <w:r w:rsidRPr="003D0337">
        <w:rPr>
          <w:spacing w:val="66"/>
          <w:sz w:val="24"/>
          <w:szCs w:val="24"/>
        </w:rPr>
        <w:t xml:space="preserve"> </w:t>
      </w:r>
      <w:r w:rsidRPr="003D0337">
        <w:rPr>
          <w:sz w:val="24"/>
          <w:szCs w:val="24"/>
        </w:rPr>
        <w:t>ножниц.</w:t>
      </w:r>
      <w:r w:rsidRPr="003D0337">
        <w:rPr>
          <w:spacing w:val="-62"/>
          <w:sz w:val="24"/>
          <w:szCs w:val="24"/>
        </w:rPr>
        <w:t xml:space="preserve"> </w:t>
      </w:r>
      <w:r w:rsidRPr="003D0337">
        <w:rPr>
          <w:sz w:val="24"/>
          <w:szCs w:val="24"/>
        </w:rPr>
        <w:t>Приемы вырезания ножницами: "разрез по короткой прямой линии", "разрез по</w:t>
      </w:r>
      <w:r w:rsidRPr="003D0337">
        <w:rPr>
          <w:spacing w:val="1"/>
          <w:sz w:val="24"/>
          <w:szCs w:val="24"/>
        </w:rPr>
        <w:t xml:space="preserve"> </w:t>
      </w:r>
      <w:r w:rsidRPr="003D0337">
        <w:rPr>
          <w:sz w:val="24"/>
          <w:szCs w:val="24"/>
        </w:rPr>
        <w:t>короткой</w:t>
      </w:r>
      <w:r w:rsidRPr="003D0337">
        <w:rPr>
          <w:spacing w:val="1"/>
          <w:sz w:val="24"/>
          <w:szCs w:val="24"/>
        </w:rPr>
        <w:t xml:space="preserve"> </w:t>
      </w:r>
      <w:r w:rsidRPr="003D0337">
        <w:rPr>
          <w:sz w:val="24"/>
          <w:szCs w:val="24"/>
        </w:rPr>
        <w:t>наклонной</w:t>
      </w:r>
      <w:r w:rsidRPr="003D0337">
        <w:rPr>
          <w:spacing w:val="1"/>
          <w:sz w:val="24"/>
          <w:szCs w:val="24"/>
        </w:rPr>
        <w:t xml:space="preserve"> </w:t>
      </w:r>
      <w:r w:rsidRPr="003D0337">
        <w:rPr>
          <w:sz w:val="24"/>
          <w:szCs w:val="24"/>
        </w:rPr>
        <w:t>линии",</w:t>
      </w:r>
      <w:r w:rsidRPr="003D0337">
        <w:rPr>
          <w:spacing w:val="1"/>
          <w:sz w:val="24"/>
          <w:szCs w:val="24"/>
        </w:rPr>
        <w:t xml:space="preserve"> </w:t>
      </w:r>
      <w:r w:rsidRPr="003D0337">
        <w:rPr>
          <w:sz w:val="24"/>
          <w:szCs w:val="24"/>
        </w:rPr>
        <w:t>"надрез</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короткой</w:t>
      </w:r>
      <w:r w:rsidRPr="003D0337">
        <w:rPr>
          <w:spacing w:val="1"/>
          <w:sz w:val="24"/>
          <w:szCs w:val="24"/>
        </w:rPr>
        <w:t xml:space="preserve"> </w:t>
      </w:r>
      <w:r w:rsidRPr="003D0337">
        <w:rPr>
          <w:sz w:val="24"/>
          <w:szCs w:val="24"/>
        </w:rPr>
        <w:t>прямой</w:t>
      </w:r>
      <w:r w:rsidRPr="003D0337">
        <w:rPr>
          <w:spacing w:val="1"/>
          <w:sz w:val="24"/>
          <w:szCs w:val="24"/>
        </w:rPr>
        <w:t xml:space="preserve"> </w:t>
      </w:r>
      <w:r w:rsidRPr="003D0337">
        <w:rPr>
          <w:sz w:val="24"/>
          <w:szCs w:val="24"/>
        </w:rPr>
        <w:t>линии",</w:t>
      </w:r>
      <w:r w:rsidRPr="003D0337">
        <w:rPr>
          <w:spacing w:val="1"/>
          <w:sz w:val="24"/>
          <w:szCs w:val="24"/>
        </w:rPr>
        <w:t xml:space="preserve"> </w:t>
      </w:r>
      <w:r w:rsidRPr="003D0337">
        <w:rPr>
          <w:sz w:val="24"/>
          <w:szCs w:val="24"/>
        </w:rPr>
        <w:t>"разрез</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длинной линии", "разрез по незначительно изогнутой линии", "округление углов</w:t>
      </w:r>
      <w:r w:rsidRPr="003D0337">
        <w:rPr>
          <w:spacing w:val="1"/>
          <w:sz w:val="24"/>
          <w:szCs w:val="24"/>
        </w:rPr>
        <w:t xml:space="preserve"> </w:t>
      </w:r>
      <w:r w:rsidRPr="003D0337">
        <w:rPr>
          <w:sz w:val="24"/>
          <w:szCs w:val="24"/>
        </w:rPr>
        <w:t>прямоугольных форм", "вырезание изображений предметов, имеющие округлую</w:t>
      </w:r>
      <w:r w:rsidRPr="003D0337">
        <w:rPr>
          <w:spacing w:val="1"/>
          <w:sz w:val="24"/>
          <w:szCs w:val="24"/>
        </w:rPr>
        <w:t xml:space="preserve"> </w:t>
      </w:r>
      <w:r w:rsidRPr="003D0337">
        <w:rPr>
          <w:sz w:val="24"/>
          <w:szCs w:val="24"/>
        </w:rPr>
        <w:t>форму", "вырезание по совершенной кривой линии (кругу)". Способы вырезания:</w:t>
      </w:r>
      <w:r w:rsidRPr="003D0337">
        <w:rPr>
          <w:spacing w:val="1"/>
          <w:sz w:val="24"/>
          <w:szCs w:val="24"/>
        </w:rPr>
        <w:t xml:space="preserve"> </w:t>
      </w:r>
      <w:r w:rsidRPr="003D0337">
        <w:rPr>
          <w:sz w:val="24"/>
          <w:szCs w:val="24"/>
        </w:rPr>
        <w:t>"симметричное</w:t>
      </w:r>
      <w:r w:rsidRPr="003D0337">
        <w:rPr>
          <w:spacing w:val="1"/>
          <w:sz w:val="24"/>
          <w:szCs w:val="24"/>
        </w:rPr>
        <w:t xml:space="preserve"> </w:t>
      </w:r>
      <w:r w:rsidRPr="003D0337">
        <w:rPr>
          <w:sz w:val="24"/>
          <w:szCs w:val="24"/>
        </w:rPr>
        <w:t>вырезание</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бумаги,</w:t>
      </w:r>
      <w:r w:rsidRPr="003D0337">
        <w:rPr>
          <w:spacing w:val="1"/>
          <w:sz w:val="24"/>
          <w:szCs w:val="24"/>
        </w:rPr>
        <w:t xml:space="preserve"> </w:t>
      </w:r>
      <w:r w:rsidRPr="003D0337">
        <w:rPr>
          <w:sz w:val="24"/>
          <w:szCs w:val="24"/>
        </w:rPr>
        <w:t>сложенной</w:t>
      </w:r>
      <w:r w:rsidRPr="003D0337">
        <w:rPr>
          <w:spacing w:val="1"/>
          <w:sz w:val="24"/>
          <w:szCs w:val="24"/>
        </w:rPr>
        <w:t xml:space="preserve"> </w:t>
      </w:r>
      <w:r w:rsidRPr="003D0337">
        <w:rPr>
          <w:sz w:val="24"/>
          <w:szCs w:val="24"/>
        </w:rPr>
        <w:t>пополам",</w:t>
      </w:r>
      <w:r w:rsidRPr="003D0337">
        <w:rPr>
          <w:spacing w:val="1"/>
          <w:sz w:val="24"/>
          <w:szCs w:val="24"/>
        </w:rPr>
        <w:t xml:space="preserve"> </w:t>
      </w:r>
      <w:r w:rsidRPr="003D0337">
        <w:rPr>
          <w:sz w:val="24"/>
          <w:szCs w:val="24"/>
        </w:rPr>
        <w:t>"симметричное</w:t>
      </w:r>
      <w:r w:rsidRPr="003D0337">
        <w:rPr>
          <w:spacing w:val="1"/>
          <w:sz w:val="24"/>
          <w:szCs w:val="24"/>
        </w:rPr>
        <w:t xml:space="preserve"> </w:t>
      </w:r>
      <w:r w:rsidRPr="003D0337">
        <w:rPr>
          <w:sz w:val="24"/>
          <w:szCs w:val="24"/>
        </w:rPr>
        <w:t>вырезание</w:t>
      </w:r>
      <w:r w:rsidRPr="003D0337">
        <w:rPr>
          <w:spacing w:val="-3"/>
          <w:sz w:val="24"/>
          <w:szCs w:val="24"/>
        </w:rPr>
        <w:t xml:space="preserve"> </w:t>
      </w:r>
      <w:r w:rsidRPr="003D0337">
        <w:rPr>
          <w:sz w:val="24"/>
          <w:szCs w:val="24"/>
        </w:rPr>
        <w:t>из бумаги, сложенной</w:t>
      </w:r>
      <w:r w:rsidRPr="003D0337">
        <w:rPr>
          <w:spacing w:val="-2"/>
          <w:sz w:val="24"/>
          <w:szCs w:val="24"/>
        </w:rPr>
        <w:t xml:space="preserve"> </w:t>
      </w:r>
      <w:r w:rsidRPr="003D0337">
        <w:rPr>
          <w:sz w:val="24"/>
          <w:szCs w:val="24"/>
        </w:rPr>
        <w:t>несколько</w:t>
      </w:r>
      <w:r w:rsidRPr="003D0337">
        <w:rPr>
          <w:spacing w:val="3"/>
          <w:sz w:val="24"/>
          <w:szCs w:val="24"/>
        </w:rPr>
        <w:t xml:space="preserve"> </w:t>
      </w:r>
      <w:r w:rsidRPr="003D0337">
        <w:rPr>
          <w:sz w:val="24"/>
          <w:szCs w:val="24"/>
        </w:rPr>
        <w:t>раз",</w:t>
      </w:r>
      <w:r w:rsidRPr="003D0337">
        <w:rPr>
          <w:spacing w:val="-2"/>
          <w:sz w:val="24"/>
          <w:szCs w:val="24"/>
        </w:rPr>
        <w:t xml:space="preserve"> </w:t>
      </w:r>
      <w:r w:rsidRPr="003D0337">
        <w:rPr>
          <w:sz w:val="24"/>
          <w:szCs w:val="24"/>
        </w:rPr>
        <w:t>"тиражирование</w:t>
      </w:r>
      <w:r w:rsidRPr="003D0337">
        <w:rPr>
          <w:spacing w:val="-2"/>
          <w:sz w:val="24"/>
          <w:szCs w:val="24"/>
        </w:rPr>
        <w:t xml:space="preserve"> </w:t>
      </w:r>
      <w:r w:rsidRPr="003D0337">
        <w:rPr>
          <w:sz w:val="24"/>
          <w:szCs w:val="24"/>
        </w:rPr>
        <w:t>деталей".</w:t>
      </w:r>
    </w:p>
    <w:p w:rsidR="00C370E3" w:rsidRPr="003D0337" w:rsidRDefault="00C370E3">
      <w:pPr>
        <w:pStyle w:val="a3"/>
        <w:ind w:right="732"/>
        <w:rPr>
          <w:sz w:val="24"/>
          <w:szCs w:val="24"/>
        </w:rPr>
      </w:pPr>
      <w:r w:rsidRPr="003D0337">
        <w:rPr>
          <w:sz w:val="24"/>
          <w:szCs w:val="24"/>
        </w:rPr>
        <w:t>Обрывание бумаги. Разрывание бумаги по линии сгиба. Отрывание мелких</w:t>
      </w:r>
      <w:r w:rsidRPr="003D0337">
        <w:rPr>
          <w:spacing w:val="1"/>
          <w:sz w:val="24"/>
          <w:szCs w:val="24"/>
        </w:rPr>
        <w:t xml:space="preserve"> </w:t>
      </w:r>
      <w:r w:rsidRPr="003D0337">
        <w:rPr>
          <w:sz w:val="24"/>
          <w:szCs w:val="24"/>
        </w:rPr>
        <w:t>кусочков</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листа</w:t>
      </w:r>
      <w:r w:rsidRPr="003D0337">
        <w:rPr>
          <w:spacing w:val="1"/>
          <w:sz w:val="24"/>
          <w:szCs w:val="24"/>
        </w:rPr>
        <w:t xml:space="preserve"> </w:t>
      </w:r>
      <w:r w:rsidRPr="003D0337">
        <w:rPr>
          <w:sz w:val="24"/>
          <w:szCs w:val="24"/>
        </w:rPr>
        <w:t>бумаги</w:t>
      </w:r>
      <w:r w:rsidRPr="003D0337">
        <w:rPr>
          <w:spacing w:val="1"/>
          <w:sz w:val="24"/>
          <w:szCs w:val="24"/>
        </w:rPr>
        <w:t xml:space="preserve"> </w:t>
      </w:r>
      <w:r w:rsidRPr="003D0337">
        <w:rPr>
          <w:sz w:val="24"/>
          <w:szCs w:val="24"/>
        </w:rPr>
        <w:t>(бумажная</w:t>
      </w:r>
      <w:r w:rsidRPr="003D0337">
        <w:rPr>
          <w:spacing w:val="1"/>
          <w:sz w:val="24"/>
          <w:szCs w:val="24"/>
        </w:rPr>
        <w:t xml:space="preserve"> </w:t>
      </w:r>
      <w:r w:rsidRPr="003D0337">
        <w:rPr>
          <w:sz w:val="24"/>
          <w:szCs w:val="24"/>
        </w:rPr>
        <w:t>мозаика).</w:t>
      </w:r>
      <w:r w:rsidRPr="003D0337">
        <w:rPr>
          <w:spacing w:val="1"/>
          <w:sz w:val="24"/>
          <w:szCs w:val="24"/>
        </w:rPr>
        <w:t xml:space="preserve"> </w:t>
      </w:r>
      <w:r w:rsidRPr="003D0337">
        <w:rPr>
          <w:sz w:val="24"/>
          <w:szCs w:val="24"/>
        </w:rPr>
        <w:t>Обрывание</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контуру</w:t>
      </w:r>
      <w:r w:rsidRPr="003D0337">
        <w:rPr>
          <w:spacing w:val="1"/>
          <w:sz w:val="24"/>
          <w:szCs w:val="24"/>
        </w:rPr>
        <w:t xml:space="preserve"> </w:t>
      </w:r>
      <w:r w:rsidRPr="003D0337">
        <w:rPr>
          <w:sz w:val="24"/>
          <w:szCs w:val="24"/>
        </w:rPr>
        <w:t>(аппликация).</w:t>
      </w:r>
    </w:p>
    <w:p w:rsidR="00C370E3" w:rsidRPr="003D0337" w:rsidRDefault="00C370E3">
      <w:pPr>
        <w:pStyle w:val="a3"/>
        <w:ind w:right="732"/>
        <w:rPr>
          <w:sz w:val="24"/>
          <w:szCs w:val="24"/>
        </w:rPr>
      </w:pPr>
      <w:r w:rsidRPr="003D0337">
        <w:rPr>
          <w:sz w:val="24"/>
          <w:szCs w:val="24"/>
        </w:rPr>
        <w:t>Складывание</w:t>
      </w:r>
      <w:r w:rsidRPr="003D0337">
        <w:rPr>
          <w:spacing w:val="1"/>
          <w:sz w:val="24"/>
          <w:szCs w:val="24"/>
        </w:rPr>
        <w:t xml:space="preserve"> </w:t>
      </w:r>
      <w:r w:rsidRPr="003D0337">
        <w:rPr>
          <w:sz w:val="24"/>
          <w:szCs w:val="24"/>
        </w:rPr>
        <w:t>фигурок</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бумаги</w:t>
      </w:r>
      <w:r w:rsidRPr="003D0337">
        <w:rPr>
          <w:spacing w:val="1"/>
          <w:sz w:val="24"/>
          <w:szCs w:val="24"/>
        </w:rPr>
        <w:t xml:space="preserve"> </w:t>
      </w:r>
      <w:r w:rsidRPr="003D0337">
        <w:rPr>
          <w:sz w:val="24"/>
          <w:szCs w:val="24"/>
        </w:rPr>
        <w:t>(оригами).</w:t>
      </w:r>
      <w:r w:rsidRPr="003D0337">
        <w:rPr>
          <w:spacing w:val="1"/>
          <w:sz w:val="24"/>
          <w:szCs w:val="24"/>
        </w:rPr>
        <w:t xml:space="preserve"> </w:t>
      </w:r>
      <w:r w:rsidRPr="003D0337">
        <w:rPr>
          <w:sz w:val="24"/>
          <w:szCs w:val="24"/>
        </w:rPr>
        <w:t>Приемы</w:t>
      </w:r>
      <w:r w:rsidRPr="003D0337">
        <w:rPr>
          <w:spacing w:val="1"/>
          <w:sz w:val="24"/>
          <w:szCs w:val="24"/>
        </w:rPr>
        <w:t xml:space="preserve"> </w:t>
      </w:r>
      <w:r w:rsidRPr="003D0337">
        <w:rPr>
          <w:sz w:val="24"/>
          <w:szCs w:val="24"/>
        </w:rPr>
        <w:t>сгибания</w:t>
      </w:r>
      <w:r w:rsidRPr="003D0337">
        <w:rPr>
          <w:spacing w:val="1"/>
          <w:sz w:val="24"/>
          <w:szCs w:val="24"/>
        </w:rPr>
        <w:t xml:space="preserve"> </w:t>
      </w:r>
      <w:r w:rsidRPr="003D0337">
        <w:rPr>
          <w:sz w:val="24"/>
          <w:szCs w:val="24"/>
        </w:rPr>
        <w:t>бумаги:</w:t>
      </w:r>
      <w:r w:rsidRPr="003D0337">
        <w:rPr>
          <w:spacing w:val="-62"/>
          <w:sz w:val="24"/>
          <w:szCs w:val="24"/>
        </w:rPr>
        <w:t xml:space="preserve"> </w:t>
      </w:r>
      <w:r w:rsidRPr="003D0337">
        <w:rPr>
          <w:sz w:val="24"/>
          <w:szCs w:val="24"/>
        </w:rPr>
        <w:t>"сгибание треугольника пополам", "сгибание квадрата с угла на угол"; "сгибание</w:t>
      </w:r>
      <w:r w:rsidRPr="003D0337">
        <w:rPr>
          <w:spacing w:val="1"/>
          <w:sz w:val="24"/>
          <w:szCs w:val="24"/>
        </w:rPr>
        <w:t xml:space="preserve"> </w:t>
      </w:r>
      <w:r w:rsidRPr="003D0337">
        <w:rPr>
          <w:sz w:val="24"/>
          <w:szCs w:val="24"/>
        </w:rPr>
        <w:t>прямоугольной формы пополам", "сгибание сторон к середине", "сгибание углов к</w:t>
      </w:r>
      <w:r w:rsidRPr="003D0337">
        <w:rPr>
          <w:spacing w:val="1"/>
          <w:sz w:val="24"/>
          <w:szCs w:val="24"/>
        </w:rPr>
        <w:t xml:space="preserve"> </w:t>
      </w:r>
      <w:r w:rsidRPr="003D0337">
        <w:rPr>
          <w:sz w:val="24"/>
          <w:szCs w:val="24"/>
        </w:rPr>
        <w:t>центру и середине", "сгибание по типу "гармошки", "вогнуть внутрь", "выгнуть</w:t>
      </w:r>
      <w:r w:rsidRPr="003D0337">
        <w:rPr>
          <w:spacing w:val="1"/>
          <w:sz w:val="24"/>
          <w:szCs w:val="24"/>
        </w:rPr>
        <w:t xml:space="preserve"> </w:t>
      </w:r>
      <w:r w:rsidRPr="003D0337">
        <w:rPr>
          <w:sz w:val="24"/>
          <w:szCs w:val="24"/>
        </w:rPr>
        <w:t>наружу".</w:t>
      </w:r>
    </w:p>
    <w:p w:rsidR="00C370E3" w:rsidRPr="003D0337" w:rsidRDefault="00C370E3">
      <w:pPr>
        <w:pStyle w:val="a3"/>
        <w:ind w:right="730"/>
        <w:rPr>
          <w:sz w:val="24"/>
          <w:szCs w:val="24"/>
        </w:rPr>
      </w:pPr>
      <w:r w:rsidRPr="003D0337">
        <w:rPr>
          <w:sz w:val="24"/>
          <w:szCs w:val="24"/>
        </w:rPr>
        <w:t>Сминание и скатывание бумаги в ладонях. Сминание пальцами и скатывание в</w:t>
      </w:r>
      <w:r w:rsidRPr="003D0337">
        <w:rPr>
          <w:spacing w:val="-62"/>
          <w:sz w:val="24"/>
          <w:szCs w:val="24"/>
        </w:rPr>
        <w:t xml:space="preserve"> </w:t>
      </w:r>
      <w:r w:rsidRPr="003D0337">
        <w:rPr>
          <w:sz w:val="24"/>
          <w:szCs w:val="24"/>
        </w:rPr>
        <w:t>ладонях</w:t>
      </w:r>
      <w:r w:rsidRPr="003D0337">
        <w:rPr>
          <w:spacing w:val="-2"/>
          <w:sz w:val="24"/>
          <w:szCs w:val="24"/>
        </w:rPr>
        <w:t xml:space="preserve"> </w:t>
      </w:r>
      <w:r w:rsidRPr="003D0337">
        <w:rPr>
          <w:sz w:val="24"/>
          <w:szCs w:val="24"/>
        </w:rPr>
        <w:t>бумаги</w:t>
      </w:r>
      <w:r w:rsidRPr="003D0337">
        <w:rPr>
          <w:spacing w:val="-1"/>
          <w:sz w:val="24"/>
          <w:szCs w:val="24"/>
        </w:rPr>
        <w:t xml:space="preserve"> </w:t>
      </w:r>
      <w:r w:rsidRPr="003D0337">
        <w:rPr>
          <w:sz w:val="24"/>
          <w:szCs w:val="24"/>
        </w:rPr>
        <w:t>(плоскостная и</w:t>
      </w:r>
      <w:r w:rsidRPr="003D0337">
        <w:rPr>
          <w:spacing w:val="-2"/>
          <w:sz w:val="24"/>
          <w:szCs w:val="24"/>
        </w:rPr>
        <w:t xml:space="preserve"> </w:t>
      </w:r>
      <w:r w:rsidRPr="003D0337">
        <w:rPr>
          <w:sz w:val="24"/>
          <w:szCs w:val="24"/>
        </w:rPr>
        <w:t>объемная аппликация).</w:t>
      </w:r>
    </w:p>
    <w:p w:rsidR="00C370E3" w:rsidRPr="003D0337" w:rsidRDefault="00C370E3">
      <w:pPr>
        <w:pStyle w:val="a3"/>
        <w:ind w:right="732"/>
        <w:rPr>
          <w:sz w:val="24"/>
          <w:szCs w:val="24"/>
        </w:rPr>
      </w:pPr>
      <w:r w:rsidRPr="003D0337">
        <w:rPr>
          <w:sz w:val="24"/>
          <w:szCs w:val="24"/>
        </w:rPr>
        <w:t>Конструирование</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бумаги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картона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плоских</w:t>
      </w:r>
      <w:r w:rsidRPr="003D0337">
        <w:rPr>
          <w:spacing w:val="1"/>
          <w:sz w:val="24"/>
          <w:szCs w:val="24"/>
        </w:rPr>
        <w:t xml:space="preserve"> </w:t>
      </w:r>
      <w:r w:rsidRPr="003D0337">
        <w:rPr>
          <w:sz w:val="24"/>
          <w:szCs w:val="24"/>
        </w:rPr>
        <w:t>деталей,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геометрических</w:t>
      </w:r>
      <w:r w:rsidRPr="003D0337">
        <w:rPr>
          <w:spacing w:val="1"/>
          <w:sz w:val="24"/>
          <w:szCs w:val="24"/>
        </w:rPr>
        <w:t xml:space="preserve"> </w:t>
      </w:r>
      <w:r w:rsidRPr="003D0337">
        <w:rPr>
          <w:sz w:val="24"/>
          <w:szCs w:val="24"/>
        </w:rPr>
        <w:t>тел</w:t>
      </w:r>
      <w:r w:rsidRPr="003D0337">
        <w:rPr>
          <w:spacing w:val="-2"/>
          <w:sz w:val="24"/>
          <w:szCs w:val="24"/>
        </w:rPr>
        <w:t xml:space="preserve"> </w:t>
      </w:r>
      <w:r w:rsidRPr="003D0337">
        <w:rPr>
          <w:sz w:val="24"/>
          <w:szCs w:val="24"/>
        </w:rPr>
        <w:t>(цилиндра,</w:t>
      </w:r>
      <w:r w:rsidRPr="003D0337">
        <w:rPr>
          <w:spacing w:val="-2"/>
          <w:sz w:val="24"/>
          <w:szCs w:val="24"/>
        </w:rPr>
        <w:t xml:space="preserve"> </w:t>
      </w:r>
      <w:r w:rsidRPr="003D0337">
        <w:rPr>
          <w:sz w:val="24"/>
          <w:szCs w:val="24"/>
        </w:rPr>
        <w:t>конуса),</w:t>
      </w:r>
      <w:r w:rsidRPr="003D0337">
        <w:rPr>
          <w:spacing w:val="-1"/>
          <w:sz w:val="24"/>
          <w:szCs w:val="24"/>
        </w:rPr>
        <w:t xml:space="preserve"> </w:t>
      </w:r>
      <w:r w:rsidRPr="003D0337">
        <w:rPr>
          <w:sz w:val="24"/>
          <w:szCs w:val="24"/>
        </w:rPr>
        <w:t>изготовление</w:t>
      </w:r>
      <w:r w:rsidRPr="003D0337">
        <w:rPr>
          <w:spacing w:val="1"/>
          <w:sz w:val="24"/>
          <w:szCs w:val="24"/>
        </w:rPr>
        <w:t xml:space="preserve"> </w:t>
      </w:r>
      <w:r w:rsidRPr="003D0337">
        <w:rPr>
          <w:sz w:val="24"/>
          <w:szCs w:val="24"/>
        </w:rPr>
        <w:t>коробок).</w:t>
      </w:r>
    </w:p>
    <w:p w:rsidR="00C370E3" w:rsidRPr="003D0337" w:rsidRDefault="00C370E3">
      <w:pPr>
        <w:pStyle w:val="a3"/>
        <w:ind w:right="733"/>
        <w:rPr>
          <w:sz w:val="24"/>
          <w:szCs w:val="24"/>
        </w:rPr>
      </w:pPr>
      <w:r w:rsidRPr="003D0337">
        <w:rPr>
          <w:sz w:val="24"/>
          <w:szCs w:val="24"/>
        </w:rPr>
        <w:t>Соединение деталей изделия. Клеевое соединение. Правила работы с клеем и</w:t>
      </w:r>
      <w:r w:rsidRPr="003D0337">
        <w:rPr>
          <w:spacing w:val="1"/>
          <w:sz w:val="24"/>
          <w:szCs w:val="24"/>
        </w:rPr>
        <w:t xml:space="preserve"> </w:t>
      </w:r>
      <w:r w:rsidRPr="003D0337">
        <w:rPr>
          <w:sz w:val="24"/>
          <w:szCs w:val="24"/>
        </w:rPr>
        <w:t>кистью.</w:t>
      </w:r>
      <w:r w:rsidRPr="003D0337">
        <w:rPr>
          <w:spacing w:val="1"/>
          <w:sz w:val="24"/>
          <w:szCs w:val="24"/>
        </w:rPr>
        <w:t xml:space="preserve"> </w:t>
      </w:r>
      <w:r w:rsidRPr="003D0337">
        <w:rPr>
          <w:sz w:val="24"/>
          <w:szCs w:val="24"/>
        </w:rPr>
        <w:t>Приемы</w:t>
      </w:r>
      <w:r w:rsidRPr="003D0337">
        <w:rPr>
          <w:spacing w:val="1"/>
          <w:sz w:val="24"/>
          <w:szCs w:val="24"/>
        </w:rPr>
        <w:t xml:space="preserve"> </w:t>
      </w:r>
      <w:r w:rsidRPr="003D0337">
        <w:rPr>
          <w:sz w:val="24"/>
          <w:szCs w:val="24"/>
        </w:rPr>
        <w:t>клеевого</w:t>
      </w:r>
      <w:r w:rsidRPr="003D0337">
        <w:rPr>
          <w:spacing w:val="1"/>
          <w:sz w:val="24"/>
          <w:szCs w:val="24"/>
        </w:rPr>
        <w:t xml:space="preserve"> </w:t>
      </w:r>
      <w:r w:rsidRPr="003D0337">
        <w:rPr>
          <w:sz w:val="24"/>
          <w:szCs w:val="24"/>
        </w:rPr>
        <w:t>соединения:</w:t>
      </w:r>
      <w:r w:rsidRPr="003D0337">
        <w:rPr>
          <w:spacing w:val="1"/>
          <w:sz w:val="24"/>
          <w:szCs w:val="24"/>
        </w:rPr>
        <w:t xml:space="preserve"> </w:t>
      </w:r>
      <w:r w:rsidRPr="003D0337">
        <w:rPr>
          <w:sz w:val="24"/>
          <w:szCs w:val="24"/>
        </w:rPr>
        <w:t>"точечное",</w:t>
      </w:r>
      <w:r w:rsidRPr="003D0337">
        <w:rPr>
          <w:spacing w:val="1"/>
          <w:sz w:val="24"/>
          <w:szCs w:val="24"/>
        </w:rPr>
        <w:t xml:space="preserve"> </w:t>
      </w:r>
      <w:r w:rsidRPr="003D0337">
        <w:rPr>
          <w:sz w:val="24"/>
          <w:szCs w:val="24"/>
        </w:rPr>
        <w:t>"сплошное".</w:t>
      </w:r>
      <w:r w:rsidRPr="003D0337">
        <w:rPr>
          <w:spacing w:val="1"/>
          <w:sz w:val="24"/>
          <w:szCs w:val="24"/>
        </w:rPr>
        <w:t xml:space="preserve"> </w:t>
      </w:r>
      <w:r w:rsidRPr="003D0337">
        <w:rPr>
          <w:sz w:val="24"/>
          <w:szCs w:val="24"/>
        </w:rPr>
        <w:t>Щелевое</w:t>
      </w:r>
      <w:r w:rsidRPr="003D0337">
        <w:rPr>
          <w:spacing w:val="-62"/>
          <w:sz w:val="24"/>
          <w:szCs w:val="24"/>
        </w:rPr>
        <w:t xml:space="preserve"> </w:t>
      </w:r>
      <w:r w:rsidRPr="003D0337">
        <w:rPr>
          <w:sz w:val="24"/>
          <w:szCs w:val="24"/>
        </w:rPr>
        <w:t>соединение</w:t>
      </w:r>
      <w:r w:rsidRPr="003D0337">
        <w:rPr>
          <w:spacing w:val="-2"/>
          <w:sz w:val="24"/>
          <w:szCs w:val="24"/>
        </w:rPr>
        <w:t xml:space="preserve"> </w:t>
      </w:r>
      <w:r w:rsidRPr="003D0337">
        <w:rPr>
          <w:sz w:val="24"/>
          <w:szCs w:val="24"/>
        </w:rPr>
        <w:t>деталей</w:t>
      </w:r>
      <w:r w:rsidRPr="003D0337">
        <w:rPr>
          <w:spacing w:val="2"/>
          <w:sz w:val="24"/>
          <w:szCs w:val="24"/>
        </w:rPr>
        <w:t xml:space="preserve"> </w:t>
      </w:r>
      <w:r w:rsidRPr="003D0337">
        <w:rPr>
          <w:sz w:val="24"/>
          <w:szCs w:val="24"/>
        </w:rPr>
        <w:t>(щелевой</w:t>
      </w:r>
      <w:r w:rsidRPr="003D0337">
        <w:rPr>
          <w:spacing w:val="-1"/>
          <w:sz w:val="24"/>
          <w:szCs w:val="24"/>
        </w:rPr>
        <w:t xml:space="preserve"> </w:t>
      </w:r>
      <w:r w:rsidRPr="003D0337">
        <w:rPr>
          <w:sz w:val="24"/>
          <w:szCs w:val="24"/>
        </w:rPr>
        <w:t>замок).</w:t>
      </w:r>
    </w:p>
    <w:p w:rsidR="00C370E3" w:rsidRPr="003D0337" w:rsidRDefault="00C370E3">
      <w:pPr>
        <w:pStyle w:val="a3"/>
        <w:spacing w:line="298" w:lineRule="exact"/>
        <w:ind w:left="1041" w:firstLine="0"/>
        <w:rPr>
          <w:sz w:val="24"/>
          <w:szCs w:val="24"/>
        </w:rPr>
      </w:pPr>
      <w:r w:rsidRPr="003D0337">
        <w:rPr>
          <w:sz w:val="24"/>
          <w:szCs w:val="24"/>
        </w:rPr>
        <w:t>Картонажно-переплетные</w:t>
      </w:r>
      <w:r w:rsidRPr="003D0337">
        <w:rPr>
          <w:spacing w:val="-6"/>
          <w:sz w:val="24"/>
          <w:szCs w:val="24"/>
        </w:rPr>
        <w:t xml:space="preserve"> </w:t>
      </w:r>
      <w:r w:rsidRPr="003D0337">
        <w:rPr>
          <w:sz w:val="24"/>
          <w:szCs w:val="24"/>
        </w:rPr>
        <w:t>работы.</w:t>
      </w:r>
    </w:p>
    <w:p w:rsidR="00C370E3" w:rsidRPr="003D0337" w:rsidRDefault="00C370E3">
      <w:pPr>
        <w:pStyle w:val="a3"/>
        <w:spacing w:before="1"/>
        <w:ind w:right="734"/>
        <w:rPr>
          <w:sz w:val="24"/>
          <w:szCs w:val="24"/>
        </w:rPr>
      </w:pPr>
      <w:r w:rsidRPr="003D0337">
        <w:rPr>
          <w:sz w:val="24"/>
          <w:szCs w:val="24"/>
        </w:rPr>
        <w:t>Элементарные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картоне</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картона).</w:t>
      </w:r>
      <w:r w:rsidRPr="003D0337">
        <w:rPr>
          <w:spacing w:val="1"/>
          <w:sz w:val="24"/>
          <w:szCs w:val="24"/>
        </w:rPr>
        <w:t xml:space="preserve"> </w:t>
      </w:r>
      <w:r w:rsidRPr="003D0337">
        <w:rPr>
          <w:sz w:val="24"/>
          <w:szCs w:val="24"/>
        </w:rPr>
        <w:t>Сорта</w:t>
      </w:r>
      <w:r w:rsidRPr="003D0337">
        <w:rPr>
          <w:spacing w:val="1"/>
          <w:sz w:val="24"/>
          <w:szCs w:val="24"/>
        </w:rPr>
        <w:t xml:space="preserve"> </w:t>
      </w:r>
      <w:r w:rsidRPr="003D0337">
        <w:rPr>
          <w:sz w:val="24"/>
          <w:szCs w:val="24"/>
        </w:rPr>
        <w:t>картона.</w:t>
      </w:r>
      <w:r w:rsidRPr="003D0337">
        <w:rPr>
          <w:spacing w:val="1"/>
          <w:sz w:val="24"/>
          <w:szCs w:val="24"/>
        </w:rPr>
        <w:t xml:space="preserve"> </w:t>
      </w:r>
      <w:r w:rsidRPr="003D0337">
        <w:rPr>
          <w:sz w:val="24"/>
          <w:szCs w:val="24"/>
        </w:rPr>
        <w:t>Свойства</w:t>
      </w:r>
      <w:r w:rsidRPr="003D0337">
        <w:rPr>
          <w:spacing w:val="1"/>
          <w:sz w:val="24"/>
          <w:szCs w:val="24"/>
        </w:rPr>
        <w:t xml:space="preserve"> </w:t>
      </w:r>
      <w:r w:rsidRPr="003D0337">
        <w:rPr>
          <w:sz w:val="24"/>
          <w:szCs w:val="24"/>
        </w:rPr>
        <w:t>картона.</w:t>
      </w:r>
      <w:r w:rsidRPr="003D0337">
        <w:rPr>
          <w:spacing w:val="1"/>
          <w:sz w:val="24"/>
          <w:szCs w:val="24"/>
        </w:rPr>
        <w:t xml:space="preserve"> </w:t>
      </w:r>
      <w:r w:rsidRPr="003D0337">
        <w:rPr>
          <w:sz w:val="24"/>
          <w:szCs w:val="24"/>
        </w:rPr>
        <w:t>Картонажные</w:t>
      </w:r>
      <w:r w:rsidRPr="003D0337">
        <w:rPr>
          <w:spacing w:val="1"/>
          <w:sz w:val="24"/>
          <w:szCs w:val="24"/>
        </w:rPr>
        <w:t xml:space="preserve"> </w:t>
      </w:r>
      <w:r w:rsidRPr="003D0337">
        <w:rPr>
          <w:sz w:val="24"/>
          <w:szCs w:val="24"/>
        </w:rPr>
        <w:t>изделия.</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и</w:t>
      </w:r>
      <w:r w:rsidRPr="003D0337">
        <w:rPr>
          <w:spacing w:val="66"/>
          <w:sz w:val="24"/>
          <w:szCs w:val="24"/>
        </w:rPr>
        <w:t xml:space="preserve"> </w:t>
      </w:r>
      <w:r w:rsidRPr="003D0337">
        <w:rPr>
          <w:sz w:val="24"/>
          <w:szCs w:val="24"/>
        </w:rPr>
        <w:t>приспособления.</w:t>
      </w:r>
      <w:r w:rsidRPr="003D0337">
        <w:rPr>
          <w:spacing w:val="1"/>
          <w:sz w:val="24"/>
          <w:szCs w:val="24"/>
        </w:rPr>
        <w:t xml:space="preserve"> </w:t>
      </w:r>
      <w:r w:rsidRPr="003D0337">
        <w:rPr>
          <w:sz w:val="24"/>
          <w:szCs w:val="24"/>
        </w:rPr>
        <w:t>Изделия в переплете. Способы окантовки картона: "окантовка картона полосками</w:t>
      </w:r>
      <w:r w:rsidRPr="003D0337">
        <w:rPr>
          <w:spacing w:val="1"/>
          <w:sz w:val="24"/>
          <w:szCs w:val="24"/>
        </w:rPr>
        <w:t xml:space="preserve"> </w:t>
      </w:r>
      <w:r w:rsidRPr="003D0337">
        <w:rPr>
          <w:sz w:val="24"/>
          <w:szCs w:val="24"/>
        </w:rPr>
        <w:t>бумаги",</w:t>
      </w:r>
      <w:r w:rsidRPr="003D0337">
        <w:rPr>
          <w:spacing w:val="-2"/>
          <w:sz w:val="24"/>
          <w:szCs w:val="24"/>
        </w:rPr>
        <w:t xml:space="preserve"> </w:t>
      </w:r>
      <w:r w:rsidRPr="003D0337">
        <w:rPr>
          <w:sz w:val="24"/>
          <w:szCs w:val="24"/>
        </w:rPr>
        <w:t>"окантовка</w:t>
      </w:r>
      <w:r w:rsidRPr="003D0337">
        <w:rPr>
          <w:spacing w:val="2"/>
          <w:sz w:val="24"/>
          <w:szCs w:val="24"/>
        </w:rPr>
        <w:t xml:space="preserve"> </w:t>
      </w:r>
      <w:r w:rsidRPr="003D0337">
        <w:rPr>
          <w:sz w:val="24"/>
          <w:szCs w:val="24"/>
        </w:rPr>
        <w:t>картона</w:t>
      </w:r>
      <w:r w:rsidRPr="003D0337">
        <w:rPr>
          <w:spacing w:val="-1"/>
          <w:sz w:val="24"/>
          <w:szCs w:val="24"/>
        </w:rPr>
        <w:t xml:space="preserve"> </w:t>
      </w:r>
      <w:r w:rsidRPr="003D0337">
        <w:rPr>
          <w:sz w:val="24"/>
          <w:szCs w:val="24"/>
        </w:rPr>
        <w:t>листом</w:t>
      </w:r>
      <w:r w:rsidRPr="003D0337">
        <w:rPr>
          <w:spacing w:val="-1"/>
          <w:sz w:val="24"/>
          <w:szCs w:val="24"/>
        </w:rPr>
        <w:t xml:space="preserve"> </w:t>
      </w:r>
      <w:r w:rsidRPr="003D0337">
        <w:rPr>
          <w:sz w:val="24"/>
          <w:szCs w:val="24"/>
        </w:rPr>
        <w:t>бумаги".</w:t>
      </w:r>
    </w:p>
    <w:p w:rsidR="00C370E3" w:rsidRPr="003D0337" w:rsidRDefault="00C370E3">
      <w:pPr>
        <w:pStyle w:val="a3"/>
        <w:spacing w:line="298" w:lineRule="exact"/>
        <w:ind w:left="1106" w:firstLine="0"/>
        <w:rPr>
          <w:sz w:val="24"/>
          <w:szCs w:val="24"/>
        </w:rPr>
      </w:pPr>
      <w:r w:rsidRPr="003D0337">
        <w:rPr>
          <w:sz w:val="24"/>
          <w:szCs w:val="24"/>
        </w:rPr>
        <w:t>Работа</w:t>
      </w:r>
      <w:r w:rsidRPr="003D0337">
        <w:rPr>
          <w:spacing w:val="-5"/>
          <w:sz w:val="24"/>
          <w:szCs w:val="24"/>
        </w:rPr>
        <w:t xml:space="preserve"> </w:t>
      </w:r>
      <w:r w:rsidRPr="003D0337">
        <w:rPr>
          <w:sz w:val="24"/>
          <w:szCs w:val="24"/>
        </w:rPr>
        <w:t>с</w:t>
      </w:r>
      <w:r w:rsidRPr="003D0337">
        <w:rPr>
          <w:spacing w:val="-3"/>
          <w:sz w:val="24"/>
          <w:szCs w:val="24"/>
        </w:rPr>
        <w:t xml:space="preserve"> </w:t>
      </w:r>
      <w:r w:rsidRPr="003D0337">
        <w:rPr>
          <w:sz w:val="24"/>
          <w:szCs w:val="24"/>
        </w:rPr>
        <w:t>текстильными</w:t>
      </w:r>
      <w:r w:rsidRPr="003D0337">
        <w:rPr>
          <w:spacing w:val="-4"/>
          <w:sz w:val="24"/>
          <w:szCs w:val="24"/>
        </w:rPr>
        <w:t xml:space="preserve"> </w:t>
      </w:r>
      <w:r w:rsidRPr="003D0337">
        <w:rPr>
          <w:sz w:val="24"/>
          <w:szCs w:val="24"/>
        </w:rPr>
        <w:t>материалами.</w:t>
      </w:r>
    </w:p>
    <w:p w:rsidR="00C370E3" w:rsidRPr="003D0337" w:rsidRDefault="00C370E3">
      <w:pPr>
        <w:pStyle w:val="a3"/>
        <w:spacing w:before="1" w:line="298" w:lineRule="exact"/>
        <w:ind w:left="1041" w:firstLine="0"/>
        <w:rPr>
          <w:sz w:val="24"/>
          <w:szCs w:val="24"/>
        </w:rPr>
      </w:pPr>
      <w:r w:rsidRPr="003D0337">
        <w:rPr>
          <w:sz w:val="24"/>
          <w:szCs w:val="24"/>
        </w:rPr>
        <w:t>Элементарные</w:t>
      </w:r>
      <w:r w:rsidRPr="003D0337">
        <w:rPr>
          <w:spacing w:val="17"/>
          <w:sz w:val="24"/>
          <w:szCs w:val="24"/>
        </w:rPr>
        <w:t xml:space="preserve"> </w:t>
      </w:r>
      <w:r w:rsidRPr="003D0337">
        <w:rPr>
          <w:sz w:val="24"/>
          <w:szCs w:val="24"/>
        </w:rPr>
        <w:t>сведения</w:t>
      </w:r>
      <w:r w:rsidRPr="003D0337">
        <w:rPr>
          <w:spacing w:val="19"/>
          <w:sz w:val="24"/>
          <w:szCs w:val="24"/>
        </w:rPr>
        <w:t xml:space="preserve"> </w:t>
      </w:r>
      <w:r w:rsidRPr="003D0337">
        <w:rPr>
          <w:sz w:val="24"/>
          <w:szCs w:val="24"/>
        </w:rPr>
        <w:t>о</w:t>
      </w:r>
      <w:r w:rsidRPr="003D0337">
        <w:rPr>
          <w:spacing w:val="18"/>
          <w:sz w:val="24"/>
          <w:szCs w:val="24"/>
        </w:rPr>
        <w:t xml:space="preserve"> </w:t>
      </w:r>
      <w:r w:rsidRPr="003D0337">
        <w:rPr>
          <w:sz w:val="24"/>
          <w:szCs w:val="24"/>
        </w:rPr>
        <w:t>нитках</w:t>
      </w:r>
      <w:r w:rsidRPr="003D0337">
        <w:rPr>
          <w:spacing w:val="20"/>
          <w:sz w:val="24"/>
          <w:szCs w:val="24"/>
        </w:rPr>
        <w:t xml:space="preserve"> </w:t>
      </w:r>
      <w:r w:rsidRPr="003D0337">
        <w:rPr>
          <w:sz w:val="24"/>
          <w:szCs w:val="24"/>
        </w:rPr>
        <w:t>(откуда</w:t>
      </w:r>
      <w:r w:rsidRPr="003D0337">
        <w:rPr>
          <w:spacing w:val="19"/>
          <w:sz w:val="24"/>
          <w:szCs w:val="24"/>
        </w:rPr>
        <w:t xml:space="preserve"> </w:t>
      </w:r>
      <w:r w:rsidRPr="003D0337">
        <w:rPr>
          <w:sz w:val="24"/>
          <w:szCs w:val="24"/>
        </w:rPr>
        <w:t>берутся</w:t>
      </w:r>
      <w:r w:rsidRPr="003D0337">
        <w:rPr>
          <w:spacing w:val="18"/>
          <w:sz w:val="24"/>
          <w:szCs w:val="24"/>
        </w:rPr>
        <w:t xml:space="preserve"> </w:t>
      </w:r>
      <w:r w:rsidRPr="003D0337">
        <w:rPr>
          <w:sz w:val="24"/>
          <w:szCs w:val="24"/>
        </w:rPr>
        <w:t>нитки).</w:t>
      </w:r>
      <w:r w:rsidRPr="003D0337">
        <w:rPr>
          <w:spacing w:val="18"/>
          <w:sz w:val="24"/>
          <w:szCs w:val="24"/>
        </w:rPr>
        <w:t xml:space="preserve"> </w:t>
      </w:r>
      <w:r w:rsidRPr="003D0337">
        <w:rPr>
          <w:sz w:val="24"/>
          <w:szCs w:val="24"/>
        </w:rPr>
        <w:t>Применение</w:t>
      </w:r>
      <w:r w:rsidRPr="003D0337">
        <w:rPr>
          <w:spacing w:val="18"/>
          <w:sz w:val="24"/>
          <w:szCs w:val="24"/>
        </w:rPr>
        <w:t xml:space="preserve"> </w:t>
      </w:r>
      <w:r w:rsidRPr="003D0337">
        <w:rPr>
          <w:sz w:val="24"/>
          <w:szCs w:val="24"/>
        </w:rPr>
        <w:t>ниток.</w:t>
      </w:r>
    </w:p>
    <w:p w:rsidR="00C370E3" w:rsidRPr="003D0337" w:rsidRDefault="00C370E3">
      <w:pPr>
        <w:pStyle w:val="a3"/>
        <w:ind w:left="1041" w:right="1326" w:hanging="540"/>
        <w:rPr>
          <w:sz w:val="24"/>
          <w:szCs w:val="24"/>
        </w:rPr>
      </w:pPr>
      <w:r w:rsidRPr="003D0337">
        <w:rPr>
          <w:sz w:val="24"/>
          <w:szCs w:val="24"/>
        </w:rPr>
        <w:t>Свойства</w:t>
      </w:r>
      <w:r w:rsidRPr="003D0337">
        <w:rPr>
          <w:spacing w:val="-4"/>
          <w:sz w:val="24"/>
          <w:szCs w:val="24"/>
        </w:rPr>
        <w:t xml:space="preserve"> </w:t>
      </w:r>
      <w:r w:rsidRPr="003D0337">
        <w:rPr>
          <w:sz w:val="24"/>
          <w:szCs w:val="24"/>
        </w:rPr>
        <w:t>ниток.</w:t>
      </w:r>
      <w:r w:rsidRPr="003D0337">
        <w:rPr>
          <w:spacing w:val="-3"/>
          <w:sz w:val="24"/>
          <w:szCs w:val="24"/>
        </w:rPr>
        <w:t xml:space="preserve"> </w:t>
      </w:r>
      <w:r w:rsidRPr="003D0337">
        <w:rPr>
          <w:sz w:val="24"/>
          <w:szCs w:val="24"/>
        </w:rPr>
        <w:t>Цвет</w:t>
      </w:r>
      <w:r w:rsidRPr="003D0337">
        <w:rPr>
          <w:spacing w:val="-2"/>
          <w:sz w:val="24"/>
          <w:szCs w:val="24"/>
        </w:rPr>
        <w:t xml:space="preserve"> </w:t>
      </w:r>
      <w:r w:rsidRPr="003D0337">
        <w:rPr>
          <w:sz w:val="24"/>
          <w:szCs w:val="24"/>
        </w:rPr>
        <w:t>ниток.</w:t>
      </w:r>
      <w:r w:rsidRPr="003D0337">
        <w:rPr>
          <w:spacing w:val="-1"/>
          <w:sz w:val="24"/>
          <w:szCs w:val="24"/>
        </w:rPr>
        <w:t xml:space="preserve"> </w:t>
      </w:r>
      <w:r w:rsidRPr="003D0337">
        <w:rPr>
          <w:sz w:val="24"/>
          <w:szCs w:val="24"/>
        </w:rPr>
        <w:t>Как</w:t>
      </w:r>
      <w:r w:rsidRPr="003D0337">
        <w:rPr>
          <w:spacing w:val="-3"/>
          <w:sz w:val="24"/>
          <w:szCs w:val="24"/>
        </w:rPr>
        <w:t xml:space="preserve"> </w:t>
      </w:r>
      <w:r w:rsidRPr="003D0337">
        <w:rPr>
          <w:sz w:val="24"/>
          <w:szCs w:val="24"/>
        </w:rPr>
        <w:t>работать</w:t>
      </w:r>
      <w:r w:rsidRPr="003D0337">
        <w:rPr>
          <w:spacing w:val="-2"/>
          <w:sz w:val="24"/>
          <w:szCs w:val="24"/>
        </w:rPr>
        <w:t xml:space="preserve"> </w:t>
      </w:r>
      <w:r w:rsidRPr="003D0337">
        <w:rPr>
          <w:sz w:val="24"/>
          <w:szCs w:val="24"/>
        </w:rPr>
        <w:t>с</w:t>
      </w:r>
      <w:r w:rsidRPr="003D0337">
        <w:rPr>
          <w:spacing w:val="-4"/>
          <w:sz w:val="24"/>
          <w:szCs w:val="24"/>
        </w:rPr>
        <w:t xml:space="preserve"> </w:t>
      </w:r>
      <w:r w:rsidRPr="003D0337">
        <w:rPr>
          <w:sz w:val="24"/>
          <w:szCs w:val="24"/>
        </w:rPr>
        <w:t>нитками.</w:t>
      </w:r>
      <w:r w:rsidRPr="003D0337">
        <w:rPr>
          <w:spacing w:val="-3"/>
          <w:sz w:val="24"/>
          <w:szCs w:val="24"/>
        </w:rPr>
        <w:t xml:space="preserve"> </w:t>
      </w:r>
      <w:r w:rsidRPr="003D0337">
        <w:rPr>
          <w:sz w:val="24"/>
          <w:szCs w:val="24"/>
        </w:rPr>
        <w:t>Виды</w:t>
      </w:r>
      <w:r w:rsidRPr="003D0337">
        <w:rPr>
          <w:spacing w:val="-2"/>
          <w:sz w:val="24"/>
          <w:szCs w:val="24"/>
        </w:rPr>
        <w:t xml:space="preserve"> </w:t>
      </w:r>
      <w:r w:rsidRPr="003D0337">
        <w:rPr>
          <w:sz w:val="24"/>
          <w:szCs w:val="24"/>
        </w:rPr>
        <w:t>работы</w:t>
      </w:r>
      <w:r w:rsidRPr="003D0337">
        <w:rPr>
          <w:spacing w:val="-4"/>
          <w:sz w:val="24"/>
          <w:szCs w:val="24"/>
        </w:rPr>
        <w:t xml:space="preserve"> </w:t>
      </w:r>
      <w:r w:rsidRPr="003D0337">
        <w:rPr>
          <w:sz w:val="24"/>
          <w:szCs w:val="24"/>
        </w:rPr>
        <w:t>с</w:t>
      </w:r>
      <w:r w:rsidRPr="003D0337">
        <w:rPr>
          <w:spacing w:val="-3"/>
          <w:sz w:val="24"/>
          <w:szCs w:val="24"/>
        </w:rPr>
        <w:t xml:space="preserve"> </w:t>
      </w:r>
      <w:r w:rsidRPr="003D0337">
        <w:rPr>
          <w:sz w:val="24"/>
          <w:szCs w:val="24"/>
        </w:rPr>
        <w:t>нитками:</w:t>
      </w:r>
      <w:r w:rsidRPr="003D0337">
        <w:rPr>
          <w:spacing w:val="-63"/>
          <w:sz w:val="24"/>
          <w:szCs w:val="24"/>
        </w:rPr>
        <w:t xml:space="preserve"> </w:t>
      </w:r>
      <w:r w:rsidRPr="003D0337">
        <w:rPr>
          <w:sz w:val="24"/>
          <w:szCs w:val="24"/>
        </w:rPr>
        <w:t>наматывание</w:t>
      </w:r>
      <w:r w:rsidRPr="003D0337">
        <w:rPr>
          <w:spacing w:val="-3"/>
          <w:sz w:val="24"/>
          <w:szCs w:val="24"/>
        </w:rPr>
        <w:t xml:space="preserve"> </w:t>
      </w:r>
      <w:r w:rsidRPr="003D0337">
        <w:rPr>
          <w:sz w:val="24"/>
          <w:szCs w:val="24"/>
        </w:rPr>
        <w:t>ниток</w:t>
      </w:r>
      <w:r w:rsidRPr="003D0337">
        <w:rPr>
          <w:spacing w:val="-3"/>
          <w:sz w:val="24"/>
          <w:szCs w:val="24"/>
        </w:rPr>
        <w:t xml:space="preserve"> </w:t>
      </w:r>
      <w:r w:rsidRPr="003D0337">
        <w:rPr>
          <w:sz w:val="24"/>
          <w:szCs w:val="24"/>
        </w:rPr>
        <w:t>на</w:t>
      </w:r>
      <w:r w:rsidRPr="003D0337">
        <w:rPr>
          <w:spacing w:val="-2"/>
          <w:sz w:val="24"/>
          <w:szCs w:val="24"/>
        </w:rPr>
        <w:t xml:space="preserve"> </w:t>
      </w:r>
      <w:r w:rsidRPr="003D0337">
        <w:rPr>
          <w:sz w:val="24"/>
          <w:szCs w:val="24"/>
        </w:rPr>
        <w:t>картонку</w:t>
      </w:r>
      <w:r w:rsidRPr="003D0337">
        <w:rPr>
          <w:spacing w:val="-5"/>
          <w:sz w:val="24"/>
          <w:szCs w:val="24"/>
        </w:rPr>
        <w:t xml:space="preserve"> </w:t>
      </w:r>
      <w:r w:rsidRPr="003D0337">
        <w:rPr>
          <w:sz w:val="24"/>
          <w:szCs w:val="24"/>
        </w:rPr>
        <w:t>(плоские</w:t>
      </w:r>
      <w:r w:rsidRPr="003D0337">
        <w:rPr>
          <w:spacing w:val="-3"/>
          <w:sz w:val="24"/>
          <w:szCs w:val="24"/>
        </w:rPr>
        <w:t xml:space="preserve"> </w:t>
      </w:r>
      <w:r w:rsidRPr="003D0337">
        <w:rPr>
          <w:sz w:val="24"/>
          <w:szCs w:val="24"/>
        </w:rPr>
        <w:t>игрушки,</w:t>
      </w:r>
      <w:r w:rsidRPr="003D0337">
        <w:rPr>
          <w:spacing w:val="1"/>
          <w:sz w:val="24"/>
          <w:szCs w:val="24"/>
        </w:rPr>
        <w:t xml:space="preserve"> </w:t>
      </w:r>
      <w:r w:rsidRPr="003D0337">
        <w:rPr>
          <w:sz w:val="24"/>
          <w:szCs w:val="24"/>
        </w:rPr>
        <w:t>кисточки);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left="1041" w:firstLine="0"/>
        <w:rPr>
          <w:sz w:val="24"/>
          <w:szCs w:val="24"/>
        </w:rPr>
      </w:pPr>
      <w:r w:rsidRPr="003D0337">
        <w:rPr>
          <w:sz w:val="24"/>
          <w:szCs w:val="24"/>
        </w:rPr>
        <w:lastRenderedPageBreak/>
        <w:t>связывание</w:t>
      </w:r>
      <w:r w:rsidRPr="003D0337">
        <w:rPr>
          <w:spacing w:val="-5"/>
          <w:sz w:val="24"/>
          <w:szCs w:val="24"/>
        </w:rPr>
        <w:t xml:space="preserve"> </w:t>
      </w:r>
      <w:r w:rsidRPr="003D0337">
        <w:rPr>
          <w:sz w:val="24"/>
          <w:szCs w:val="24"/>
        </w:rPr>
        <w:t>ниток</w:t>
      </w:r>
      <w:r w:rsidRPr="003D0337">
        <w:rPr>
          <w:spacing w:val="-5"/>
          <w:sz w:val="24"/>
          <w:szCs w:val="24"/>
        </w:rPr>
        <w:t xml:space="preserve"> </w:t>
      </w:r>
      <w:r w:rsidRPr="003D0337">
        <w:rPr>
          <w:sz w:val="24"/>
          <w:szCs w:val="24"/>
        </w:rPr>
        <w:t>в</w:t>
      </w:r>
      <w:r w:rsidRPr="003D0337">
        <w:rPr>
          <w:spacing w:val="-4"/>
          <w:sz w:val="24"/>
          <w:szCs w:val="24"/>
        </w:rPr>
        <w:t xml:space="preserve"> </w:t>
      </w:r>
      <w:r w:rsidRPr="003D0337">
        <w:rPr>
          <w:sz w:val="24"/>
          <w:szCs w:val="24"/>
        </w:rPr>
        <w:t>пучок</w:t>
      </w:r>
      <w:r w:rsidRPr="003D0337">
        <w:rPr>
          <w:spacing w:val="-3"/>
          <w:sz w:val="24"/>
          <w:szCs w:val="24"/>
        </w:rPr>
        <w:t xml:space="preserve"> </w:t>
      </w:r>
      <w:r w:rsidRPr="003D0337">
        <w:rPr>
          <w:sz w:val="24"/>
          <w:szCs w:val="24"/>
        </w:rPr>
        <w:t>(ягоды,</w:t>
      </w:r>
      <w:r w:rsidRPr="003D0337">
        <w:rPr>
          <w:spacing w:val="-4"/>
          <w:sz w:val="24"/>
          <w:szCs w:val="24"/>
        </w:rPr>
        <w:t xml:space="preserve"> </w:t>
      </w:r>
      <w:r w:rsidRPr="003D0337">
        <w:rPr>
          <w:sz w:val="24"/>
          <w:szCs w:val="24"/>
        </w:rPr>
        <w:t>фигурки</w:t>
      </w:r>
      <w:r w:rsidRPr="003D0337">
        <w:rPr>
          <w:spacing w:val="-2"/>
          <w:sz w:val="24"/>
          <w:szCs w:val="24"/>
        </w:rPr>
        <w:t xml:space="preserve"> </w:t>
      </w:r>
      <w:r w:rsidRPr="003D0337">
        <w:rPr>
          <w:sz w:val="24"/>
          <w:szCs w:val="24"/>
        </w:rPr>
        <w:t>человечком,</w:t>
      </w:r>
      <w:r w:rsidRPr="003D0337">
        <w:rPr>
          <w:spacing w:val="-4"/>
          <w:sz w:val="24"/>
          <w:szCs w:val="24"/>
        </w:rPr>
        <w:t xml:space="preserve"> </w:t>
      </w:r>
      <w:r w:rsidRPr="003D0337">
        <w:rPr>
          <w:sz w:val="24"/>
          <w:szCs w:val="24"/>
        </w:rPr>
        <w:t>цветы);</w:t>
      </w:r>
    </w:p>
    <w:p w:rsidR="00C370E3" w:rsidRPr="003D0337" w:rsidRDefault="00C370E3">
      <w:pPr>
        <w:pStyle w:val="a3"/>
        <w:ind w:left="1041" w:right="735" w:firstLine="0"/>
        <w:rPr>
          <w:sz w:val="24"/>
          <w:szCs w:val="24"/>
        </w:rPr>
      </w:pPr>
      <w:r w:rsidRPr="003D0337">
        <w:rPr>
          <w:sz w:val="24"/>
          <w:szCs w:val="24"/>
        </w:rPr>
        <w:t>шитье: инструменты для швейных работ, приемы шитья: "игла вверх-вниз";</w:t>
      </w:r>
      <w:r w:rsidRPr="003D0337">
        <w:rPr>
          <w:spacing w:val="1"/>
          <w:sz w:val="24"/>
          <w:szCs w:val="24"/>
        </w:rPr>
        <w:t xml:space="preserve"> </w:t>
      </w:r>
      <w:r w:rsidRPr="003D0337">
        <w:rPr>
          <w:sz w:val="24"/>
          <w:szCs w:val="24"/>
        </w:rPr>
        <w:t>вышивание:</w:t>
      </w:r>
      <w:r w:rsidRPr="003D0337">
        <w:rPr>
          <w:spacing w:val="18"/>
          <w:sz w:val="24"/>
          <w:szCs w:val="24"/>
        </w:rPr>
        <w:t xml:space="preserve"> </w:t>
      </w:r>
      <w:r w:rsidRPr="003D0337">
        <w:rPr>
          <w:sz w:val="24"/>
          <w:szCs w:val="24"/>
        </w:rPr>
        <w:t>что</w:t>
      </w:r>
      <w:r w:rsidRPr="003D0337">
        <w:rPr>
          <w:spacing w:val="17"/>
          <w:sz w:val="24"/>
          <w:szCs w:val="24"/>
        </w:rPr>
        <w:t xml:space="preserve"> </w:t>
      </w:r>
      <w:r w:rsidRPr="003D0337">
        <w:rPr>
          <w:sz w:val="24"/>
          <w:szCs w:val="24"/>
        </w:rPr>
        <w:t>делают</w:t>
      </w:r>
      <w:r w:rsidRPr="003D0337">
        <w:rPr>
          <w:spacing w:val="15"/>
          <w:sz w:val="24"/>
          <w:szCs w:val="24"/>
        </w:rPr>
        <w:t xml:space="preserve"> </w:t>
      </w:r>
      <w:r w:rsidRPr="003D0337">
        <w:rPr>
          <w:sz w:val="24"/>
          <w:szCs w:val="24"/>
        </w:rPr>
        <w:t>из</w:t>
      </w:r>
      <w:r w:rsidRPr="003D0337">
        <w:rPr>
          <w:spacing w:val="16"/>
          <w:sz w:val="24"/>
          <w:szCs w:val="24"/>
        </w:rPr>
        <w:t xml:space="preserve"> </w:t>
      </w:r>
      <w:r w:rsidRPr="003D0337">
        <w:rPr>
          <w:sz w:val="24"/>
          <w:szCs w:val="24"/>
        </w:rPr>
        <w:t>ниток,</w:t>
      </w:r>
      <w:r w:rsidRPr="003D0337">
        <w:rPr>
          <w:spacing w:val="17"/>
          <w:sz w:val="24"/>
          <w:szCs w:val="24"/>
        </w:rPr>
        <w:t xml:space="preserve"> </w:t>
      </w:r>
      <w:r w:rsidRPr="003D0337">
        <w:rPr>
          <w:sz w:val="24"/>
          <w:szCs w:val="24"/>
        </w:rPr>
        <w:t>приемы</w:t>
      </w:r>
      <w:r w:rsidRPr="003D0337">
        <w:rPr>
          <w:spacing w:val="16"/>
          <w:sz w:val="24"/>
          <w:szCs w:val="24"/>
        </w:rPr>
        <w:t xml:space="preserve"> </w:t>
      </w:r>
      <w:r w:rsidRPr="003D0337">
        <w:rPr>
          <w:sz w:val="24"/>
          <w:szCs w:val="24"/>
        </w:rPr>
        <w:t>вышивания:</w:t>
      </w:r>
      <w:r w:rsidRPr="003D0337">
        <w:rPr>
          <w:spacing w:val="17"/>
          <w:sz w:val="24"/>
          <w:szCs w:val="24"/>
        </w:rPr>
        <w:t xml:space="preserve"> </w:t>
      </w:r>
      <w:r w:rsidRPr="003D0337">
        <w:rPr>
          <w:sz w:val="24"/>
          <w:szCs w:val="24"/>
        </w:rPr>
        <w:t>вышивка</w:t>
      </w:r>
      <w:r w:rsidRPr="003D0337">
        <w:rPr>
          <w:spacing w:val="17"/>
          <w:sz w:val="24"/>
          <w:szCs w:val="24"/>
        </w:rPr>
        <w:t xml:space="preserve"> </w:t>
      </w:r>
      <w:r w:rsidRPr="003D0337">
        <w:rPr>
          <w:sz w:val="24"/>
          <w:szCs w:val="24"/>
        </w:rPr>
        <w:t>"прямой</w:t>
      </w:r>
    </w:p>
    <w:p w:rsidR="00C370E3" w:rsidRPr="003D0337" w:rsidRDefault="00C370E3">
      <w:pPr>
        <w:pStyle w:val="a3"/>
        <w:ind w:right="732" w:firstLine="0"/>
        <w:rPr>
          <w:sz w:val="24"/>
          <w:szCs w:val="24"/>
        </w:rPr>
      </w:pPr>
      <w:r w:rsidRPr="003D0337">
        <w:rPr>
          <w:sz w:val="24"/>
          <w:szCs w:val="24"/>
        </w:rPr>
        <w:t>строчкой", вышивка прямой строчкой "в два приема", "вышивка стежком "вперед</w:t>
      </w:r>
      <w:r w:rsidRPr="003D0337">
        <w:rPr>
          <w:spacing w:val="1"/>
          <w:sz w:val="24"/>
          <w:szCs w:val="24"/>
        </w:rPr>
        <w:t xml:space="preserve"> </w:t>
      </w:r>
      <w:r w:rsidRPr="003D0337">
        <w:rPr>
          <w:sz w:val="24"/>
          <w:szCs w:val="24"/>
        </w:rPr>
        <w:t>иголку</w:t>
      </w:r>
      <w:r w:rsidRPr="003D0337">
        <w:rPr>
          <w:spacing w:val="-5"/>
          <w:sz w:val="24"/>
          <w:szCs w:val="24"/>
        </w:rPr>
        <w:t xml:space="preserve"> </w:t>
      </w:r>
      <w:r w:rsidRPr="003D0337">
        <w:rPr>
          <w:sz w:val="24"/>
          <w:szCs w:val="24"/>
        </w:rPr>
        <w:t>с</w:t>
      </w:r>
      <w:r w:rsidRPr="003D0337">
        <w:rPr>
          <w:spacing w:val="-2"/>
          <w:sz w:val="24"/>
          <w:szCs w:val="24"/>
        </w:rPr>
        <w:t xml:space="preserve"> </w:t>
      </w:r>
      <w:r w:rsidRPr="003D0337">
        <w:rPr>
          <w:sz w:val="24"/>
          <w:szCs w:val="24"/>
        </w:rPr>
        <w:t>перевивом", вышивка</w:t>
      </w:r>
      <w:r w:rsidRPr="003D0337">
        <w:rPr>
          <w:spacing w:val="-2"/>
          <w:sz w:val="24"/>
          <w:szCs w:val="24"/>
        </w:rPr>
        <w:t xml:space="preserve"> </w:t>
      </w:r>
      <w:r w:rsidRPr="003D0337">
        <w:rPr>
          <w:sz w:val="24"/>
          <w:szCs w:val="24"/>
        </w:rPr>
        <w:t>строчкой</w:t>
      </w:r>
      <w:r w:rsidRPr="003D0337">
        <w:rPr>
          <w:spacing w:val="1"/>
          <w:sz w:val="24"/>
          <w:szCs w:val="24"/>
        </w:rPr>
        <w:t xml:space="preserve"> </w:t>
      </w:r>
      <w:r w:rsidRPr="003D0337">
        <w:rPr>
          <w:sz w:val="24"/>
          <w:szCs w:val="24"/>
        </w:rPr>
        <w:t>косого</w:t>
      </w:r>
      <w:r w:rsidRPr="003D0337">
        <w:rPr>
          <w:spacing w:val="-1"/>
          <w:sz w:val="24"/>
          <w:szCs w:val="24"/>
        </w:rPr>
        <w:t xml:space="preserve"> </w:t>
      </w:r>
      <w:r w:rsidRPr="003D0337">
        <w:rPr>
          <w:sz w:val="24"/>
          <w:szCs w:val="24"/>
        </w:rPr>
        <w:t>стежка</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два</w:t>
      </w:r>
      <w:r w:rsidRPr="003D0337">
        <w:rPr>
          <w:spacing w:val="-2"/>
          <w:sz w:val="24"/>
          <w:szCs w:val="24"/>
        </w:rPr>
        <w:t xml:space="preserve"> </w:t>
      </w:r>
      <w:r w:rsidRPr="003D0337">
        <w:rPr>
          <w:sz w:val="24"/>
          <w:szCs w:val="24"/>
        </w:rPr>
        <w:t>приема".</w:t>
      </w:r>
    </w:p>
    <w:p w:rsidR="00C370E3" w:rsidRPr="003D0337" w:rsidRDefault="00C370E3">
      <w:pPr>
        <w:pStyle w:val="a3"/>
        <w:ind w:right="728"/>
        <w:rPr>
          <w:sz w:val="24"/>
          <w:szCs w:val="24"/>
        </w:rPr>
      </w:pPr>
      <w:r w:rsidRPr="003D0337">
        <w:rPr>
          <w:sz w:val="24"/>
          <w:szCs w:val="24"/>
        </w:rPr>
        <w:t>Элементарные сведения о тканях. Применение и назначение ткани в жизни</w:t>
      </w:r>
      <w:r w:rsidRPr="003D0337">
        <w:rPr>
          <w:spacing w:val="1"/>
          <w:sz w:val="24"/>
          <w:szCs w:val="24"/>
        </w:rPr>
        <w:t xml:space="preserve"> </w:t>
      </w:r>
      <w:r w:rsidRPr="003D0337">
        <w:rPr>
          <w:sz w:val="24"/>
          <w:szCs w:val="24"/>
        </w:rPr>
        <w:t>человека. Из чего делают ткань. Свойства ткани (мнется,</w:t>
      </w:r>
      <w:r w:rsidRPr="003D0337">
        <w:rPr>
          <w:spacing w:val="1"/>
          <w:sz w:val="24"/>
          <w:szCs w:val="24"/>
        </w:rPr>
        <w:t xml:space="preserve"> </w:t>
      </w:r>
      <w:r w:rsidRPr="003D0337">
        <w:rPr>
          <w:sz w:val="24"/>
          <w:szCs w:val="24"/>
        </w:rPr>
        <w:t>утюжится, лицевая и</w:t>
      </w:r>
      <w:r w:rsidRPr="003D0337">
        <w:rPr>
          <w:spacing w:val="1"/>
          <w:sz w:val="24"/>
          <w:szCs w:val="24"/>
        </w:rPr>
        <w:t xml:space="preserve"> </w:t>
      </w:r>
      <w:r w:rsidRPr="003D0337">
        <w:rPr>
          <w:sz w:val="24"/>
          <w:szCs w:val="24"/>
        </w:rPr>
        <w:t>изнаночная сторона ткани, шероховатые, шершавые, скользкие, гладкие, толстые,</w:t>
      </w:r>
      <w:r w:rsidRPr="003D0337">
        <w:rPr>
          <w:spacing w:val="1"/>
          <w:sz w:val="24"/>
          <w:szCs w:val="24"/>
        </w:rPr>
        <w:t xml:space="preserve"> </w:t>
      </w:r>
      <w:r w:rsidRPr="003D0337">
        <w:rPr>
          <w:sz w:val="24"/>
          <w:szCs w:val="24"/>
        </w:rPr>
        <w:t>тонкие,</w:t>
      </w:r>
      <w:r w:rsidRPr="003D0337">
        <w:rPr>
          <w:spacing w:val="1"/>
          <w:sz w:val="24"/>
          <w:szCs w:val="24"/>
        </w:rPr>
        <w:t xml:space="preserve"> </w:t>
      </w:r>
      <w:r w:rsidRPr="003D0337">
        <w:rPr>
          <w:sz w:val="24"/>
          <w:szCs w:val="24"/>
        </w:rPr>
        <w:t>режутся</w:t>
      </w:r>
      <w:r w:rsidRPr="003D0337">
        <w:rPr>
          <w:spacing w:val="1"/>
          <w:sz w:val="24"/>
          <w:szCs w:val="24"/>
        </w:rPr>
        <w:t xml:space="preserve"> </w:t>
      </w:r>
      <w:r w:rsidRPr="003D0337">
        <w:rPr>
          <w:sz w:val="24"/>
          <w:szCs w:val="24"/>
        </w:rPr>
        <w:t>ножницами,</w:t>
      </w:r>
      <w:r w:rsidRPr="003D0337">
        <w:rPr>
          <w:spacing w:val="1"/>
          <w:sz w:val="24"/>
          <w:szCs w:val="24"/>
        </w:rPr>
        <w:t xml:space="preserve"> </w:t>
      </w:r>
      <w:r w:rsidRPr="003D0337">
        <w:rPr>
          <w:sz w:val="24"/>
          <w:szCs w:val="24"/>
        </w:rPr>
        <w:t>прошиваются</w:t>
      </w:r>
      <w:r w:rsidRPr="003D0337">
        <w:rPr>
          <w:spacing w:val="1"/>
          <w:sz w:val="24"/>
          <w:szCs w:val="24"/>
        </w:rPr>
        <w:t xml:space="preserve"> </w:t>
      </w:r>
      <w:r w:rsidRPr="003D0337">
        <w:rPr>
          <w:sz w:val="24"/>
          <w:szCs w:val="24"/>
        </w:rPr>
        <w:t>иголками,</w:t>
      </w:r>
      <w:r w:rsidRPr="003D0337">
        <w:rPr>
          <w:spacing w:val="1"/>
          <w:sz w:val="24"/>
          <w:szCs w:val="24"/>
        </w:rPr>
        <w:t xml:space="preserve"> </w:t>
      </w:r>
      <w:r w:rsidRPr="003D0337">
        <w:rPr>
          <w:sz w:val="24"/>
          <w:szCs w:val="24"/>
        </w:rPr>
        <w:t>сматываются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рулоны,</w:t>
      </w:r>
      <w:r w:rsidRPr="003D0337">
        <w:rPr>
          <w:spacing w:val="1"/>
          <w:sz w:val="24"/>
          <w:szCs w:val="24"/>
        </w:rPr>
        <w:t xml:space="preserve"> </w:t>
      </w:r>
      <w:r w:rsidRPr="003D0337">
        <w:rPr>
          <w:sz w:val="24"/>
          <w:szCs w:val="24"/>
        </w:rPr>
        <w:t>скучиваются).</w:t>
      </w:r>
      <w:r w:rsidRPr="003D0337">
        <w:rPr>
          <w:spacing w:val="1"/>
          <w:sz w:val="24"/>
          <w:szCs w:val="24"/>
        </w:rPr>
        <w:t xml:space="preserve"> </w:t>
      </w:r>
      <w:r w:rsidRPr="003D0337">
        <w:rPr>
          <w:sz w:val="24"/>
          <w:szCs w:val="24"/>
        </w:rPr>
        <w:t>Цвет</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Сорта</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назначение</w:t>
      </w:r>
      <w:r w:rsidRPr="003D0337">
        <w:rPr>
          <w:spacing w:val="1"/>
          <w:sz w:val="24"/>
          <w:szCs w:val="24"/>
        </w:rPr>
        <w:t xml:space="preserve"> </w:t>
      </w:r>
      <w:r w:rsidRPr="003D0337">
        <w:rPr>
          <w:sz w:val="24"/>
          <w:szCs w:val="24"/>
        </w:rPr>
        <w:t>(шерстяные</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хлопковые</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Кто</w:t>
      </w:r>
      <w:r w:rsidRPr="003D0337">
        <w:rPr>
          <w:spacing w:val="1"/>
          <w:sz w:val="24"/>
          <w:szCs w:val="24"/>
        </w:rPr>
        <w:t xml:space="preserve"> </w:t>
      </w:r>
      <w:r w:rsidRPr="003D0337">
        <w:rPr>
          <w:sz w:val="24"/>
          <w:szCs w:val="24"/>
        </w:rPr>
        <w:t>шьет</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приспособления,</w:t>
      </w:r>
      <w:r w:rsidRPr="003D0337">
        <w:rPr>
          <w:spacing w:val="1"/>
          <w:sz w:val="24"/>
          <w:szCs w:val="24"/>
        </w:rPr>
        <w:t xml:space="preserve"> </w:t>
      </w:r>
      <w:r w:rsidRPr="003D0337">
        <w:rPr>
          <w:sz w:val="24"/>
          <w:szCs w:val="24"/>
        </w:rPr>
        <w:t>используемые при работе с тканью. Правила хранения игл. Виды работы с нитками</w:t>
      </w:r>
      <w:r w:rsidRPr="003D0337">
        <w:rPr>
          <w:spacing w:val="-62"/>
          <w:sz w:val="24"/>
          <w:szCs w:val="24"/>
        </w:rPr>
        <w:t xml:space="preserve"> </w:t>
      </w:r>
      <w:r w:rsidRPr="003D0337">
        <w:rPr>
          <w:sz w:val="24"/>
          <w:szCs w:val="24"/>
        </w:rPr>
        <w:t>(раскрой,</w:t>
      </w:r>
      <w:r w:rsidRPr="003D0337">
        <w:rPr>
          <w:spacing w:val="1"/>
          <w:sz w:val="24"/>
          <w:szCs w:val="24"/>
        </w:rPr>
        <w:t xml:space="preserve"> </w:t>
      </w:r>
      <w:r w:rsidRPr="003D0337">
        <w:rPr>
          <w:sz w:val="24"/>
          <w:szCs w:val="24"/>
        </w:rPr>
        <w:t>шитье,</w:t>
      </w:r>
      <w:r w:rsidRPr="003D0337">
        <w:rPr>
          <w:spacing w:val="1"/>
          <w:sz w:val="24"/>
          <w:szCs w:val="24"/>
        </w:rPr>
        <w:t xml:space="preserve"> </w:t>
      </w:r>
      <w:r w:rsidRPr="003D0337">
        <w:rPr>
          <w:sz w:val="24"/>
          <w:szCs w:val="24"/>
        </w:rPr>
        <w:t>вышивание,</w:t>
      </w:r>
      <w:r w:rsidRPr="003D0337">
        <w:rPr>
          <w:spacing w:val="1"/>
          <w:sz w:val="24"/>
          <w:szCs w:val="24"/>
        </w:rPr>
        <w:t xml:space="preserve"> </w:t>
      </w:r>
      <w:r w:rsidRPr="003D0337">
        <w:rPr>
          <w:sz w:val="24"/>
          <w:szCs w:val="24"/>
        </w:rPr>
        <w:t>аппликация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вязание,</w:t>
      </w:r>
      <w:r w:rsidRPr="003D0337">
        <w:rPr>
          <w:spacing w:val="1"/>
          <w:sz w:val="24"/>
          <w:szCs w:val="24"/>
        </w:rPr>
        <w:t xml:space="preserve"> </w:t>
      </w:r>
      <w:r w:rsidRPr="003D0337">
        <w:rPr>
          <w:sz w:val="24"/>
          <w:szCs w:val="24"/>
        </w:rPr>
        <w:t>плетение,</w:t>
      </w:r>
      <w:r w:rsidRPr="003D0337">
        <w:rPr>
          <w:spacing w:val="1"/>
          <w:sz w:val="24"/>
          <w:szCs w:val="24"/>
        </w:rPr>
        <w:t xml:space="preserve"> </w:t>
      </w:r>
      <w:r w:rsidRPr="003D0337">
        <w:rPr>
          <w:sz w:val="24"/>
          <w:szCs w:val="24"/>
        </w:rPr>
        <w:t>окрашивание,</w:t>
      </w:r>
      <w:r w:rsidRPr="003D0337">
        <w:rPr>
          <w:spacing w:val="-2"/>
          <w:sz w:val="24"/>
          <w:szCs w:val="24"/>
        </w:rPr>
        <w:t xml:space="preserve"> </w:t>
      </w:r>
      <w:r w:rsidRPr="003D0337">
        <w:rPr>
          <w:sz w:val="24"/>
          <w:szCs w:val="24"/>
        </w:rPr>
        <w:t>набивка</w:t>
      </w:r>
      <w:r w:rsidRPr="003D0337">
        <w:rPr>
          <w:spacing w:val="-1"/>
          <w:sz w:val="24"/>
          <w:szCs w:val="24"/>
        </w:rPr>
        <w:t xml:space="preserve"> </w:t>
      </w:r>
      <w:r w:rsidRPr="003D0337">
        <w:rPr>
          <w:sz w:val="24"/>
          <w:szCs w:val="24"/>
        </w:rPr>
        <w:t>рисунка).</w:t>
      </w:r>
    </w:p>
    <w:p w:rsidR="00C370E3" w:rsidRPr="003D0337" w:rsidRDefault="00C370E3">
      <w:pPr>
        <w:pStyle w:val="a3"/>
        <w:spacing w:before="2"/>
        <w:ind w:right="733"/>
        <w:rPr>
          <w:sz w:val="24"/>
          <w:szCs w:val="24"/>
        </w:rPr>
      </w:pPr>
      <w:r w:rsidRPr="003D0337">
        <w:rPr>
          <w:sz w:val="24"/>
          <w:szCs w:val="24"/>
        </w:rPr>
        <w:t>Раскрой</w:t>
      </w:r>
      <w:r w:rsidRPr="003D0337">
        <w:rPr>
          <w:spacing w:val="1"/>
          <w:sz w:val="24"/>
          <w:szCs w:val="24"/>
        </w:rPr>
        <w:t xml:space="preserve"> </w:t>
      </w:r>
      <w:r w:rsidRPr="003D0337">
        <w:rPr>
          <w:sz w:val="24"/>
          <w:szCs w:val="24"/>
        </w:rPr>
        <w:t>деталей</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Понятие</w:t>
      </w:r>
      <w:r w:rsidRPr="003D0337">
        <w:rPr>
          <w:spacing w:val="1"/>
          <w:sz w:val="24"/>
          <w:szCs w:val="24"/>
        </w:rPr>
        <w:t xml:space="preserve"> </w:t>
      </w:r>
      <w:r w:rsidRPr="003D0337">
        <w:rPr>
          <w:sz w:val="24"/>
          <w:szCs w:val="24"/>
        </w:rPr>
        <w:t>"лекало".</w:t>
      </w:r>
      <w:r w:rsidRPr="003D0337">
        <w:rPr>
          <w:spacing w:val="1"/>
          <w:sz w:val="24"/>
          <w:szCs w:val="24"/>
        </w:rPr>
        <w:t xml:space="preserve"> </w:t>
      </w:r>
      <w:r w:rsidRPr="003D0337">
        <w:rPr>
          <w:sz w:val="24"/>
          <w:szCs w:val="24"/>
        </w:rPr>
        <w:t>Последовательность</w:t>
      </w:r>
      <w:r w:rsidRPr="003D0337">
        <w:rPr>
          <w:spacing w:val="1"/>
          <w:sz w:val="24"/>
          <w:szCs w:val="24"/>
        </w:rPr>
        <w:t xml:space="preserve"> </w:t>
      </w:r>
      <w:r w:rsidRPr="003D0337">
        <w:rPr>
          <w:sz w:val="24"/>
          <w:szCs w:val="24"/>
        </w:rPr>
        <w:t>раскроя</w:t>
      </w:r>
      <w:r w:rsidRPr="003D0337">
        <w:rPr>
          <w:spacing w:val="1"/>
          <w:sz w:val="24"/>
          <w:szCs w:val="24"/>
        </w:rPr>
        <w:t xml:space="preserve"> </w:t>
      </w:r>
      <w:r w:rsidRPr="003D0337">
        <w:rPr>
          <w:sz w:val="24"/>
          <w:szCs w:val="24"/>
        </w:rPr>
        <w:t>деталей</w:t>
      </w:r>
      <w:r w:rsidRPr="003D0337">
        <w:rPr>
          <w:spacing w:val="-2"/>
          <w:sz w:val="24"/>
          <w:szCs w:val="24"/>
        </w:rPr>
        <w:t xml:space="preserve"> </w:t>
      </w:r>
      <w:r w:rsidRPr="003D0337">
        <w:rPr>
          <w:sz w:val="24"/>
          <w:szCs w:val="24"/>
        </w:rPr>
        <w:t>из ткани.</w:t>
      </w:r>
    </w:p>
    <w:p w:rsidR="00C370E3" w:rsidRPr="003D0337" w:rsidRDefault="00C370E3">
      <w:pPr>
        <w:pStyle w:val="a3"/>
        <w:ind w:right="729"/>
        <w:rPr>
          <w:sz w:val="24"/>
          <w:szCs w:val="24"/>
        </w:rPr>
      </w:pPr>
      <w:r w:rsidRPr="003D0337">
        <w:rPr>
          <w:sz w:val="24"/>
          <w:szCs w:val="24"/>
        </w:rPr>
        <w:t>Шитье.</w:t>
      </w:r>
      <w:r w:rsidRPr="003D0337">
        <w:rPr>
          <w:spacing w:val="60"/>
          <w:sz w:val="24"/>
          <w:szCs w:val="24"/>
        </w:rPr>
        <w:t xml:space="preserve"> </w:t>
      </w:r>
      <w:r w:rsidRPr="003D0337">
        <w:rPr>
          <w:sz w:val="24"/>
          <w:szCs w:val="24"/>
        </w:rPr>
        <w:t>Завязывание</w:t>
      </w:r>
      <w:r w:rsidRPr="003D0337">
        <w:rPr>
          <w:spacing w:val="64"/>
          <w:sz w:val="24"/>
          <w:szCs w:val="24"/>
        </w:rPr>
        <w:t xml:space="preserve"> </w:t>
      </w:r>
      <w:r w:rsidRPr="003D0337">
        <w:rPr>
          <w:sz w:val="24"/>
          <w:szCs w:val="24"/>
        </w:rPr>
        <w:t>узелка</w:t>
      </w:r>
      <w:r w:rsidRPr="003D0337">
        <w:rPr>
          <w:spacing w:val="61"/>
          <w:sz w:val="24"/>
          <w:szCs w:val="24"/>
        </w:rPr>
        <w:t xml:space="preserve"> </w:t>
      </w:r>
      <w:r w:rsidRPr="003D0337">
        <w:rPr>
          <w:sz w:val="24"/>
          <w:szCs w:val="24"/>
        </w:rPr>
        <w:t>на</w:t>
      </w:r>
      <w:r w:rsidRPr="003D0337">
        <w:rPr>
          <w:spacing w:val="61"/>
          <w:sz w:val="24"/>
          <w:szCs w:val="24"/>
        </w:rPr>
        <w:t xml:space="preserve"> </w:t>
      </w:r>
      <w:r w:rsidRPr="003D0337">
        <w:rPr>
          <w:sz w:val="24"/>
          <w:szCs w:val="24"/>
        </w:rPr>
        <w:t>нитке.</w:t>
      </w:r>
      <w:r w:rsidRPr="003D0337">
        <w:rPr>
          <w:spacing w:val="61"/>
          <w:sz w:val="24"/>
          <w:szCs w:val="24"/>
        </w:rPr>
        <w:t xml:space="preserve"> </w:t>
      </w:r>
      <w:r w:rsidRPr="003D0337">
        <w:rPr>
          <w:sz w:val="24"/>
          <w:szCs w:val="24"/>
        </w:rPr>
        <w:t>Соединение</w:t>
      </w:r>
      <w:r w:rsidRPr="003D0337">
        <w:rPr>
          <w:spacing w:val="61"/>
          <w:sz w:val="24"/>
          <w:szCs w:val="24"/>
        </w:rPr>
        <w:t xml:space="preserve"> </w:t>
      </w:r>
      <w:r w:rsidRPr="003D0337">
        <w:rPr>
          <w:sz w:val="24"/>
          <w:szCs w:val="24"/>
        </w:rPr>
        <w:t>деталей,</w:t>
      </w:r>
      <w:r w:rsidRPr="003D0337">
        <w:rPr>
          <w:spacing w:val="63"/>
          <w:sz w:val="24"/>
          <w:szCs w:val="24"/>
        </w:rPr>
        <w:t xml:space="preserve"> </w:t>
      </w:r>
      <w:r w:rsidRPr="003D0337">
        <w:rPr>
          <w:sz w:val="24"/>
          <w:szCs w:val="24"/>
        </w:rPr>
        <w:t>выкроенных</w:t>
      </w:r>
      <w:r w:rsidRPr="003D0337">
        <w:rPr>
          <w:spacing w:val="61"/>
          <w:sz w:val="24"/>
          <w:szCs w:val="24"/>
        </w:rPr>
        <w:t xml:space="preserve"> </w:t>
      </w:r>
      <w:r w:rsidRPr="003D0337">
        <w:rPr>
          <w:sz w:val="24"/>
          <w:szCs w:val="24"/>
        </w:rPr>
        <w:t>из</w:t>
      </w:r>
      <w:r w:rsidRPr="003D0337">
        <w:rPr>
          <w:spacing w:val="-62"/>
          <w:sz w:val="24"/>
          <w:szCs w:val="24"/>
        </w:rPr>
        <w:t xml:space="preserve"> </w:t>
      </w:r>
      <w:r w:rsidRPr="003D0337">
        <w:rPr>
          <w:sz w:val="24"/>
          <w:szCs w:val="24"/>
        </w:rPr>
        <w:t>ткани, прямой строчкой, строчкой "косыми стежками и строчкой петлеобразного</w:t>
      </w:r>
      <w:r w:rsidRPr="003D0337">
        <w:rPr>
          <w:spacing w:val="1"/>
          <w:sz w:val="24"/>
          <w:szCs w:val="24"/>
        </w:rPr>
        <w:t xml:space="preserve"> </w:t>
      </w:r>
      <w:r w:rsidRPr="003D0337">
        <w:rPr>
          <w:sz w:val="24"/>
          <w:szCs w:val="24"/>
        </w:rPr>
        <w:t>стежка</w:t>
      </w:r>
      <w:r w:rsidRPr="003D0337">
        <w:rPr>
          <w:spacing w:val="-2"/>
          <w:sz w:val="24"/>
          <w:szCs w:val="24"/>
        </w:rPr>
        <w:t xml:space="preserve"> </w:t>
      </w:r>
      <w:r w:rsidRPr="003D0337">
        <w:rPr>
          <w:sz w:val="24"/>
          <w:szCs w:val="24"/>
        </w:rPr>
        <w:t>(закладки,</w:t>
      </w:r>
      <w:r w:rsidRPr="003D0337">
        <w:rPr>
          <w:spacing w:val="-1"/>
          <w:sz w:val="24"/>
          <w:szCs w:val="24"/>
        </w:rPr>
        <w:t xml:space="preserve"> </w:t>
      </w:r>
      <w:r w:rsidRPr="003D0337">
        <w:rPr>
          <w:sz w:val="24"/>
          <w:szCs w:val="24"/>
        </w:rPr>
        <w:t>кухонные</w:t>
      </w:r>
      <w:r w:rsidRPr="003D0337">
        <w:rPr>
          <w:spacing w:val="-2"/>
          <w:sz w:val="24"/>
          <w:szCs w:val="24"/>
        </w:rPr>
        <w:t xml:space="preserve"> </w:t>
      </w:r>
      <w:r w:rsidRPr="003D0337">
        <w:rPr>
          <w:sz w:val="24"/>
          <w:szCs w:val="24"/>
        </w:rPr>
        <w:t>предметы,</w:t>
      </w:r>
      <w:r w:rsidRPr="003D0337">
        <w:rPr>
          <w:spacing w:val="-1"/>
          <w:sz w:val="24"/>
          <w:szCs w:val="24"/>
        </w:rPr>
        <w:t xml:space="preserve"> </w:t>
      </w:r>
      <w:r w:rsidRPr="003D0337">
        <w:rPr>
          <w:sz w:val="24"/>
          <w:szCs w:val="24"/>
        </w:rPr>
        <w:t>игрушки).</w:t>
      </w:r>
    </w:p>
    <w:p w:rsidR="00C370E3" w:rsidRPr="003D0337" w:rsidRDefault="00C370E3">
      <w:pPr>
        <w:pStyle w:val="a3"/>
        <w:ind w:right="729"/>
        <w:rPr>
          <w:sz w:val="24"/>
          <w:szCs w:val="24"/>
        </w:rPr>
      </w:pPr>
      <w:r w:rsidRPr="003D0337">
        <w:rPr>
          <w:sz w:val="24"/>
          <w:szCs w:val="24"/>
        </w:rPr>
        <w:t>Ткачество.</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ткут</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Виды</w:t>
      </w:r>
      <w:r w:rsidRPr="003D0337">
        <w:rPr>
          <w:spacing w:val="1"/>
          <w:sz w:val="24"/>
          <w:szCs w:val="24"/>
        </w:rPr>
        <w:t xml:space="preserve"> </w:t>
      </w:r>
      <w:r w:rsidRPr="003D0337">
        <w:rPr>
          <w:sz w:val="24"/>
          <w:szCs w:val="24"/>
        </w:rPr>
        <w:t>переплетений</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(редкие,</w:t>
      </w:r>
      <w:r w:rsidRPr="003D0337">
        <w:rPr>
          <w:spacing w:val="1"/>
          <w:sz w:val="24"/>
          <w:szCs w:val="24"/>
        </w:rPr>
        <w:t xml:space="preserve"> </w:t>
      </w:r>
      <w:r w:rsidRPr="003D0337">
        <w:rPr>
          <w:sz w:val="24"/>
          <w:szCs w:val="24"/>
        </w:rPr>
        <w:t>плотные</w:t>
      </w:r>
      <w:r w:rsidRPr="003D0337">
        <w:rPr>
          <w:spacing w:val="1"/>
          <w:sz w:val="24"/>
          <w:szCs w:val="24"/>
        </w:rPr>
        <w:t xml:space="preserve"> </w:t>
      </w:r>
      <w:r w:rsidRPr="003D0337">
        <w:rPr>
          <w:sz w:val="24"/>
          <w:szCs w:val="24"/>
        </w:rPr>
        <w:t>переплетения).</w:t>
      </w:r>
      <w:r w:rsidRPr="003D0337">
        <w:rPr>
          <w:spacing w:val="1"/>
          <w:sz w:val="24"/>
          <w:szCs w:val="24"/>
        </w:rPr>
        <w:t xml:space="preserve"> </w:t>
      </w:r>
      <w:r w:rsidRPr="003D0337">
        <w:rPr>
          <w:sz w:val="24"/>
          <w:szCs w:val="24"/>
        </w:rPr>
        <w:t>Процесс</w:t>
      </w:r>
      <w:r w:rsidRPr="003D0337">
        <w:rPr>
          <w:spacing w:val="1"/>
          <w:sz w:val="24"/>
          <w:szCs w:val="24"/>
        </w:rPr>
        <w:t xml:space="preserve"> </w:t>
      </w:r>
      <w:r w:rsidRPr="003D0337">
        <w:rPr>
          <w:sz w:val="24"/>
          <w:szCs w:val="24"/>
        </w:rPr>
        <w:t>ткачества</w:t>
      </w:r>
      <w:r w:rsidRPr="003D0337">
        <w:rPr>
          <w:spacing w:val="1"/>
          <w:sz w:val="24"/>
          <w:szCs w:val="24"/>
        </w:rPr>
        <w:t xml:space="preserve"> </w:t>
      </w:r>
      <w:r w:rsidRPr="003D0337">
        <w:rPr>
          <w:sz w:val="24"/>
          <w:szCs w:val="24"/>
        </w:rPr>
        <w:t>(основа,</w:t>
      </w:r>
      <w:r w:rsidRPr="003D0337">
        <w:rPr>
          <w:spacing w:val="1"/>
          <w:sz w:val="24"/>
          <w:szCs w:val="24"/>
        </w:rPr>
        <w:t xml:space="preserve"> </w:t>
      </w:r>
      <w:r w:rsidRPr="003D0337">
        <w:rPr>
          <w:sz w:val="24"/>
          <w:szCs w:val="24"/>
        </w:rPr>
        <w:t>уток,</w:t>
      </w:r>
      <w:r w:rsidRPr="003D0337">
        <w:rPr>
          <w:spacing w:val="1"/>
          <w:sz w:val="24"/>
          <w:szCs w:val="24"/>
        </w:rPr>
        <w:t xml:space="preserve"> </w:t>
      </w:r>
      <w:r w:rsidRPr="003D0337">
        <w:rPr>
          <w:sz w:val="24"/>
          <w:szCs w:val="24"/>
        </w:rPr>
        <w:t>челнок,</w:t>
      </w:r>
      <w:r w:rsidRPr="003D0337">
        <w:rPr>
          <w:spacing w:val="66"/>
          <w:sz w:val="24"/>
          <w:szCs w:val="24"/>
        </w:rPr>
        <w:t xml:space="preserve"> </w:t>
      </w:r>
      <w:r w:rsidRPr="003D0337">
        <w:rPr>
          <w:sz w:val="24"/>
          <w:szCs w:val="24"/>
        </w:rPr>
        <w:t>полотняное</w:t>
      </w:r>
      <w:r w:rsidRPr="003D0337">
        <w:rPr>
          <w:spacing w:val="1"/>
          <w:sz w:val="24"/>
          <w:szCs w:val="24"/>
        </w:rPr>
        <w:t xml:space="preserve"> </w:t>
      </w:r>
      <w:r w:rsidRPr="003D0337">
        <w:rPr>
          <w:sz w:val="24"/>
          <w:szCs w:val="24"/>
        </w:rPr>
        <w:t>переплетение).</w:t>
      </w:r>
    </w:p>
    <w:p w:rsidR="00C370E3" w:rsidRPr="003D0337" w:rsidRDefault="00C370E3">
      <w:pPr>
        <w:pStyle w:val="a3"/>
        <w:ind w:right="734"/>
        <w:rPr>
          <w:sz w:val="24"/>
          <w:szCs w:val="24"/>
        </w:rPr>
      </w:pPr>
      <w:r w:rsidRPr="003D0337">
        <w:rPr>
          <w:sz w:val="24"/>
          <w:szCs w:val="24"/>
        </w:rPr>
        <w:t>Скручивание</w:t>
      </w:r>
      <w:r w:rsidRPr="003D0337">
        <w:rPr>
          <w:spacing w:val="1"/>
          <w:sz w:val="24"/>
          <w:szCs w:val="24"/>
        </w:rPr>
        <w:t xml:space="preserve"> </w:t>
      </w:r>
      <w:r w:rsidRPr="003D0337">
        <w:rPr>
          <w:sz w:val="24"/>
          <w:szCs w:val="24"/>
        </w:rPr>
        <w:t>ткани.</w:t>
      </w:r>
      <w:r w:rsidRPr="003D0337">
        <w:rPr>
          <w:spacing w:val="1"/>
          <w:sz w:val="24"/>
          <w:szCs w:val="24"/>
        </w:rPr>
        <w:t xml:space="preserve"> </w:t>
      </w:r>
      <w:r w:rsidRPr="003D0337">
        <w:rPr>
          <w:sz w:val="24"/>
          <w:szCs w:val="24"/>
        </w:rPr>
        <w:t>Историко-культурологические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(изготовление</w:t>
      </w:r>
      <w:r w:rsidRPr="003D0337">
        <w:rPr>
          <w:spacing w:val="1"/>
          <w:sz w:val="24"/>
          <w:szCs w:val="24"/>
        </w:rPr>
        <w:t xml:space="preserve"> </w:t>
      </w:r>
      <w:r w:rsidRPr="003D0337">
        <w:rPr>
          <w:sz w:val="24"/>
          <w:szCs w:val="24"/>
        </w:rPr>
        <w:t>кукол-скруток</w:t>
      </w:r>
      <w:r w:rsidRPr="003D0337">
        <w:rPr>
          <w:spacing w:val="-3"/>
          <w:sz w:val="24"/>
          <w:szCs w:val="24"/>
        </w:rPr>
        <w:t xml:space="preserve"> </w:t>
      </w:r>
      <w:r w:rsidRPr="003D0337">
        <w:rPr>
          <w:sz w:val="24"/>
          <w:szCs w:val="24"/>
        </w:rPr>
        <w:t>из ткани в</w:t>
      </w:r>
      <w:r w:rsidRPr="003D0337">
        <w:rPr>
          <w:spacing w:val="-1"/>
          <w:sz w:val="24"/>
          <w:szCs w:val="24"/>
        </w:rPr>
        <w:t xml:space="preserve"> </w:t>
      </w:r>
      <w:r w:rsidRPr="003D0337">
        <w:rPr>
          <w:sz w:val="24"/>
          <w:szCs w:val="24"/>
        </w:rPr>
        <w:t>древние</w:t>
      </w:r>
      <w:r w:rsidRPr="003D0337">
        <w:rPr>
          <w:spacing w:val="-1"/>
          <w:sz w:val="24"/>
          <w:szCs w:val="24"/>
        </w:rPr>
        <w:t xml:space="preserve"> </w:t>
      </w:r>
      <w:r w:rsidRPr="003D0337">
        <w:rPr>
          <w:sz w:val="24"/>
          <w:szCs w:val="24"/>
        </w:rPr>
        <w:t>времена).</w:t>
      </w:r>
    </w:p>
    <w:p w:rsidR="00C370E3" w:rsidRPr="003D0337" w:rsidRDefault="00C370E3">
      <w:pPr>
        <w:pStyle w:val="a3"/>
        <w:spacing w:line="299" w:lineRule="exact"/>
        <w:ind w:left="1041" w:firstLine="0"/>
        <w:rPr>
          <w:sz w:val="24"/>
          <w:szCs w:val="24"/>
        </w:rPr>
      </w:pPr>
      <w:r w:rsidRPr="003D0337">
        <w:rPr>
          <w:sz w:val="24"/>
          <w:szCs w:val="24"/>
        </w:rPr>
        <w:t>Отделка</w:t>
      </w:r>
      <w:r w:rsidRPr="003D0337">
        <w:rPr>
          <w:spacing w:val="79"/>
          <w:sz w:val="24"/>
          <w:szCs w:val="24"/>
        </w:rPr>
        <w:t xml:space="preserve"> </w:t>
      </w:r>
      <w:r w:rsidRPr="003D0337">
        <w:rPr>
          <w:sz w:val="24"/>
          <w:szCs w:val="24"/>
        </w:rPr>
        <w:t xml:space="preserve">изделий  </w:t>
      </w:r>
      <w:r w:rsidRPr="003D0337">
        <w:rPr>
          <w:spacing w:val="12"/>
          <w:sz w:val="24"/>
          <w:szCs w:val="24"/>
        </w:rPr>
        <w:t xml:space="preserve"> </w:t>
      </w:r>
      <w:r w:rsidRPr="003D0337">
        <w:rPr>
          <w:sz w:val="24"/>
          <w:szCs w:val="24"/>
        </w:rPr>
        <w:t xml:space="preserve">из  </w:t>
      </w:r>
      <w:r w:rsidRPr="003D0337">
        <w:rPr>
          <w:spacing w:val="12"/>
          <w:sz w:val="24"/>
          <w:szCs w:val="24"/>
        </w:rPr>
        <w:t xml:space="preserve"> </w:t>
      </w:r>
      <w:r w:rsidRPr="003D0337">
        <w:rPr>
          <w:sz w:val="24"/>
          <w:szCs w:val="24"/>
        </w:rPr>
        <w:t xml:space="preserve">ткани.  </w:t>
      </w:r>
      <w:r w:rsidRPr="003D0337">
        <w:rPr>
          <w:spacing w:val="12"/>
          <w:sz w:val="24"/>
          <w:szCs w:val="24"/>
        </w:rPr>
        <w:t xml:space="preserve"> </w:t>
      </w:r>
      <w:r w:rsidRPr="003D0337">
        <w:rPr>
          <w:sz w:val="24"/>
          <w:szCs w:val="24"/>
        </w:rPr>
        <w:t xml:space="preserve">Аппликация  </w:t>
      </w:r>
      <w:r w:rsidRPr="003D0337">
        <w:rPr>
          <w:spacing w:val="12"/>
          <w:sz w:val="24"/>
          <w:szCs w:val="24"/>
        </w:rPr>
        <w:t xml:space="preserve"> </w:t>
      </w:r>
      <w:r w:rsidRPr="003D0337">
        <w:rPr>
          <w:sz w:val="24"/>
          <w:szCs w:val="24"/>
        </w:rPr>
        <w:t xml:space="preserve">на  </w:t>
      </w:r>
      <w:r w:rsidRPr="003D0337">
        <w:rPr>
          <w:spacing w:val="13"/>
          <w:sz w:val="24"/>
          <w:szCs w:val="24"/>
        </w:rPr>
        <w:t xml:space="preserve"> </w:t>
      </w:r>
      <w:r w:rsidRPr="003D0337">
        <w:rPr>
          <w:sz w:val="24"/>
          <w:szCs w:val="24"/>
        </w:rPr>
        <w:t xml:space="preserve">ткани.  </w:t>
      </w:r>
      <w:r w:rsidRPr="003D0337">
        <w:rPr>
          <w:spacing w:val="11"/>
          <w:sz w:val="24"/>
          <w:szCs w:val="24"/>
        </w:rPr>
        <w:t xml:space="preserve"> </w:t>
      </w:r>
      <w:r w:rsidRPr="003D0337">
        <w:rPr>
          <w:sz w:val="24"/>
          <w:szCs w:val="24"/>
        </w:rPr>
        <w:t xml:space="preserve">Работа  </w:t>
      </w:r>
      <w:r w:rsidRPr="003D0337">
        <w:rPr>
          <w:spacing w:val="12"/>
          <w:sz w:val="24"/>
          <w:szCs w:val="24"/>
        </w:rPr>
        <w:t xml:space="preserve"> </w:t>
      </w:r>
      <w:r w:rsidRPr="003D0337">
        <w:rPr>
          <w:sz w:val="24"/>
          <w:szCs w:val="24"/>
        </w:rPr>
        <w:t xml:space="preserve">с  </w:t>
      </w:r>
      <w:r w:rsidRPr="003D0337">
        <w:rPr>
          <w:spacing w:val="12"/>
          <w:sz w:val="24"/>
          <w:szCs w:val="24"/>
        </w:rPr>
        <w:t xml:space="preserve"> </w:t>
      </w:r>
      <w:r w:rsidRPr="003D0337">
        <w:rPr>
          <w:sz w:val="24"/>
          <w:szCs w:val="24"/>
        </w:rPr>
        <w:t>тесьмой.</w:t>
      </w:r>
    </w:p>
    <w:p w:rsidR="00C370E3" w:rsidRPr="003D0337" w:rsidRDefault="00C370E3">
      <w:pPr>
        <w:pStyle w:val="a3"/>
        <w:spacing w:line="298" w:lineRule="exact"/>
        <w:ind w:firstLine="0"/>
        <w:rPr>
          <w:sz w:val="24"/>
          <w:szCs w:val="24"/>
        </w:rPr>
      </w:pPr>
      <w:r w:rsidRPr="003D0337">
        <w:rPr>
          <w:sz w:val="24"/>
          <w:szCs w:val="24"/>
        </w:rPr>
        <w:t>Применение</w:t>
      </w:r>
      <w:r w:rsidRPr="003D0337">
        <w:rPr>
          <w:spacing w:val="-1"/>
          <w:sz w:val="24"/>
          <w:szCs w:val="24"/>
        </w:rPr>
        <w:t xml:space="preserve"> </w:t>
      </w:r>
      <w:r w:rsidRPr="003D0337">
        <w:rPr>
          <w:sz w:val="24"/>
          <w:szCs w:val="24"/>
        </w:rPr>
        <w:t>тесьмы.</w:t>
      </w:r>
      <w:r w:rsidRPr="003D0337">
        <w:rPr>
          <w:spacing w:val="-2"/>
          <w:sz w:val="24"/>
          <w:szCs w:val="24"/>
        </w:rPr>
        <w:t xml:space="preserve"> </w:t>
      </w:r>
      <w:r w:rsidRPr="003D0337">
        <w:rPr>
          <w:sz w:val="24"/>
          <w:szCs w:val="24"/>
        </w:rPr>
        <w:t>Виды</w:t>
      </w:r>
      <w:r w:rsidRPr="003D0337">
        <w:rPr>
          <w:spacing w:val="-2"/>
          <w:sz w:val="24"/>
          <w:szCs w:val="24"/>
        </w:rPr>
        <w:t xml:space="preserve"> </w:t>
      </w:r>
      <w:r w:rsidRPr="003D0337">
        <w:rPr>
          <w:sz w:val="24"/>
          <w:szCs w:val="24"/>
        </w:rPr>
        <w:t>тесьмы</w:t>
      </w:r>
      <w:r w:rsidRPr="003D0337">
        <w:rPr>
          <w:spacing w:val="-2"/>
          <w:sz w:val="24"/>
          <w:szCs w:val="24"/>
        </w:rPr>
        <w:t xml:space="preserve"> </w:t>
      </w:r>
      <w:r w:rsidRPr="003D0337">
        <w:rPr>
          <w:sz w:val="24"/>
          <w:szCs w:val="24"/>
        </w:rPr>
        <w:t>(простая,</w:t>
      </w:r>
      <w:r w:rsidRPr="003D0337">
        <w:rPr>
          <w:spacing w:val="-4"/>
          <w:sz w:val="24"/>
          <w:szCs w:val="24"/>
        </w:rPr>
        <w:t xml:space="preserve"> </w:t>
      </w:r>
      <w:r w:rsidRPr="003D0337">
        <w:rPr>
          <w:sz w:val="24"/>
          <w:szCs w:val="24"/>
        </w:rPr>
        <w:t>кружевная,</w:t>
      </w:r>
      <w:r w:rsidRPr="003D0337">
        <w:rPr>
          <w:spacing w:val="-4"/>
          <w:sz w:val="24"/>
          <w:szCs w:val="24"/>
        </w:rPr>
        <w:t xml:space="preserve"> </w:t>
      </w:r>
      <w:r w:rsidRPr="003D0337">
        <w:rPr>
          <w:sz w:val="24"/>
          <w:szCs w:val="24"/>
        </w:rPr>
        <w:t>с</w:t>
      </w:r>
      <w:r w:rsidRPr="003D0337">
        <w:rPr>
          <w:spacing w:val="-2"/>
          <w:sz w:val="24"/>
          <w:szCs w:val="24"/>
        </w:rPr>
        <w:t xml:space="preserve"> </w:t>
      </w:r>
      <w:r w:rsidRPr="003D0337">
        <w:rPr>
          <w:sz w:val="24"/>
          <w:szCs w:val="24"/>
        </w:rPr>
        <w:t>орнаментом).</w:t>
      </w:r>
    </w:p>
    <w:p w:rsidR="00C370E3" w:rsidRPr="003D0337" w:rsidRDefault="00C370E3">
      <w:pPr>
        <w:pStyle w:val="a3"/>
        <w:ind w:right="735"/>
        <w:rPr>
          <w:sz w:val="24"/>
          <w:szCs w:val="24"/>
        </w:rPr>
      </w:pPr>
      <w:r w:rsidRPr="003D0337">
        <w:rPr>
          <w:sz w:val="24"/>
          <w:szCs w:val="24"/>
        </w:rPr>
        <w:t>Ремонт</w:t>
      </w:r>
      <w:r w:rsidRPr="003D0337">
        <w:rPr>
          <w:spacing w:val="1"/>
          <w:sz w:val="24"/>
          <w:szCs w:val="24"/>
        </w:rPr>
        <w:t xml:space="preserve"> </w:t>
      </w:r>
      <w:r w:rsidRPr="003D0337">
        <w:rPr>
          <w:sz w:val="24"/>
          <w:szCs w:val="24"/>
        </w:rPr>
        <w:t>одежды.</w:t>
      </w:r>
      <w:r w:rsidRPr="003D0337">
        <w:rPr>
          <w:spacing w:val="1"/>
          <w:sz w:val="24"/>
          <w:szCs w:val="24"/>
        </w:rPr>
        <w:t xml:space="preserve"> </w:t>
      </w:r>
      <w:r w:rsidRPr="003D0337">
        <w:rPr>
          <w:sz w:val="24"/>
          <w:szCs w:val="24"/>
        </w:rPr>
        <w:t>Виды</w:t>
      </w:r>
      <w:r w:rsidRPr="003D0337">
        <w:rPr>
          <w:spacing w:val="1"/>
          <w:sz w:val="24"/>
          <w:szCs w:val="24"/>
        </w:rPr>
        <w:t xml:space="preserve"> </w:t>
      </w:r>
      <w:r w:rsidRPr="003D0337">
        <w:rPr>
          <w:sz w:val="24"/>
          <w:szCs w:val="24"/>
        </w:rPr>
        <w:t>ремонта</w:t>
      </w:r>
      <w:r w:rsidRPr="003D0337">
        <w:rPr>
          <w:spacing w:val="1"/>
          <w:sz w:val="24"/>
          <w:szCs w:val="24"/>
        </w:rPr>
        <w:t xml:space="preserve"> </w:t>
      </w:r>
      <w:r w:rsidRPr="003D0337">
        <w:rPr>
          <w:sz w:val="24"/>
          <w:szCs w:val="24"/>
        </w:rPr>
        <w:t>одежды</w:t>
      </w:r>
      <w:r w:rsidRPr="003D0337">
        <w:rPr>
          <w:spacing w:val="1"/>
          <w:sz w:val="24"/>
          <w:szCs w:val="24"/>
        </w:rPr>
        <w:t xml:space="preserve"> </w:t>
      </w:r>
      <w:r w:rsidRPr="003D0337">
        <w:rPr>
          <w:sz w:val="24"/>
          <w:szCs w:val="24"/>
        </w:rPr>
        <w:t>(пришивание</w:t>
      </w:r>
      <w:r w:rsidRPr="003D0337">
        <w:rPr>
          <w:spacing w:val="1"/>
          <w:sz w:val="24"/>
          <w:szCs w:val="24"/>
        </w:rPr>
        <w:t xml:space="preserve"> </w:t>
      </w:r>
      <w:r w:rsidRPr="003D0337">
        <w:rPr>
          <w:sz w:val="24"/>
          <w:szCs w:val="24"/>
        </w:rPr>
        <w:t>пуговиц,</w:t>
      </w:r>
      <w:r w:rsidRPr="003D0337">
        <w:rPr>
          <w:spacing w:val="1"/>
          <w:sz w:val="24"/>
          <w:szCs w:val="24"/>
        </w:rPr>
        <w:t xml:space="preserve"> </w:t>
      </w:r>
      <w:r w:rsidRPr="003D0337">
        <w:rPr>
          <w:sz w:val="24"/>
          <w:szCs w:val="24"/>
        </w:rPr>
        <w:t>вешалок,</w:t>
      </w:r>
      <w:r w:rsidRPr="003D0337">
        <w:rPr>
          <w:spacing w:val="1"/>
          <w:sz w:val="24"/>
          <w:szCs w:val="24"/>
        </w:rPr>
        <w:t xml:space="preserve"> </w:t>
      </w:r>
      <w:r w:rsidRPr="003D0337">
        <w:rPr>
          <w:sz w:val="24"/>
          <w:szCs w:val="24"/>
        </w:rPr>
        <w:t>карманом). Пришивание пуговиц (с двумя и четырьмя сквозными отверстиями, с</w:t>
      </w:r>
      <w:r w:rsidRPr="003D0337">
        <w:rPr>
          <w:spacing w:val="1"/>
          <w:sz w:val="24"/>
          <w:szCs w:val="24"/>
        </w:rPr>
        <w:t xml:space="preserve"> </w:t>
      </w:r>
      <w:r w:rsidRPr="003D0337">
        <w:rPr>
          <w:sz w:val="24"/>
          <w:szCs w:val="24"/>
        </w:rPr>
        <w:t>ушком).</w:t>
      </w:r>
      <w:r w:rsidRPr="003D0337">
        <w:rPr>
          <w:spacing w:val="-3"/>
          <w:sz w:val="24"/>
          <w:szCs w:val="24"/>
        </w:rPr>
        <w:t xml:space="preserve"> </w:t>
      </w:r>
      <w:r w:rsidRPr="003D0337">
        <w:rPr>
          <w:sz w:val="24"/>
          <w:szCs w:val="24"/>
        </w:rPr>
        <w:t>Отделка</w:t>
      </w:r>
      <w:r w:rsidRPr="003D0337">
        <w:rPr>
          <w:spacing w:val="-2"/>
          <w:sz w:val="24"/>
          <w:szCs w:val="24"/>
        </w:rPr>
        <w:t xml:space="preserve"> </w:t>
      </w:r>
      <w:r w:rsidRPr="003D0337">
        <w:rPr>
          <w:sz w:val="24"/>
          <w:szCs w:val="24"/>
        </w:rPr>
        <w:t>изделий</w:t>
      </w:r>
      <w:r w:rsidRPr="003D0337">
        <w:rPr>
          <w:spacing w:val="-2"/>
          <w:sz w:val="24"/>
          <w:szCs w:val="24"/>
        </w:rPr>
        <w:t xml:space="preserve"> </w:t>
      </w:r>
      <w:r w:rsidRPr="003D0337">
        <w:rPr>
          <w:sz w:val="24"/>
          <w:szCs w:val="24"/>
        </w:rPr>
        <w:t>пуговицами.</w:t>
      </w:r>
      <w:r w:rsidRPr="003D0337">
        <w:rPr>
          <w:spacing w:val="-2"/>
          <w:sz w:val="24"/>
          <w:szCs w:val="24"/>
        </w:rPr>
        <w:t xml:space="preserve"> </w:t>
      </w:r>
      <w:r w:rsidRPr="003D0337">
        <w:rPr>
          <w:sz w:val="24"/>
          <w:szCs w:val="24"/>
        </w:rPr>
        <w:t>Изготовление</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пришивание</w:t>
      </w:r>
      <w:r w:rsidRPr="003D0337">
        <w:rPr>
          <w:spacing w:val="-2"/>
          <w:sz w:val="24"/>
          <w:szCs w:val="24"/>
        </w:rPr>
        <w:t xml:space="preserve"> </w:t>
      </w:r>
      <w:r w:rsidRPr="003D0337">
        <w:rPr>
          <w:sz w:val="24"/>
          <w:szCs w:val="24"/>
        </w:rPr>
        <w:t>вешалки.</w:t>
      </w:r>
    </w:p>
    <w:p w:rsidR="00C370E3" w:rsidRPr="003D0337" w:rsidRDefault="00C370E3">
      <w:pPr>
        <w:pStyle w:val="a3"/>
        <w:ind w:left="566" w:firstLine="0"/>
        <w:rPr>
          <w:sz w:val="24"/>
          <w:szCs w:val="24"/>
        </w:rPr>
      </w:pPr>
      <w:r w:rsidRPr="003D0337">
        <w:rPr>
          <w:sz w:val="24"/>
          <w:szCs w:val="24"/>
        </w:rPr>
        <w:t>Работа</w:t>
      </w:r>
      <w:r w:rsidRPr="003D0337">
        <w:rPr>
          <w:spacing w:val="-5"/>
          <w:sz w:val="24"/>
          <w:szCs w:val="24"/>
        </w:rPr>
        <w:t xml:space="preserve"> </w:t>
      </w:r>
      <w:r w:rsidRPr="003D0337">
        <w:rPr>
          <w:sz w:val="24"/>
          <w:szCs w:val="24"/>
        </w:rPr>
        <w:t>с</w:t>
      </w:r>
      <w:r w:rsidRPr="003D0337">
        <w:rPr>
          <w:spacing w:val="-3"/>
          <w:sz w:val="24"/>
          <w:szCs w:val="24"/>
        </w:rPr>
        <w:t xml:space="preserve"> </w:t>
      </w:r>
      <w:r w:rsidRPr="003D0337">
        <w:rPr>
          <w:sz w:val="24"/>
          <w:szCs w:val="24"/>
        </w:rPr>
        <w:t>древесными</w:t>
      </w:r>
      <w:r w:rsidRPr="003D0337">
        <w:rPr>
          <w:spacing w:val="-2"/>
          <w:sz w:val="24"/>
          <w:szCs w:val="24"/>
        </w:rPr>
        <w:t xml:space="preserve"> </w:t>
      </w:r>
      <w:r w:rsidRPr="003D0337">
        <w:rPr>
          <w:sz w:val="24"/>
          <w:szCs w:val="24"/>
        </w:rPr>
        <w:t>материалами.</w:t>
      </w:r>
    </w:p>
    <w:p w:rsidR="00C370E3" w:rsidRPr="003D0337" w:rsidRDefault="00C370E3">
      <w:pPr>
        <w:pStyle w:val="a3"/>
        <w:spacing w:before="1"/>
        <w:ind w:right="731"/>
        <w:rPr>
          <w:sz w:val="24"/>
          <w:szCs w:val="24"/>
        </w:rPr>
      </w:pPr>
      <w:r w:rsidRPr="003D0337">
        <w:rPr>
          <w:sz w:val="24"/>
          <w:szCs w:val="24"/>
        </w:rPr>
        <w:t>Элементарные сведения о древесине. Изделия из древесины. Понятия "дерево"</w:t>
      </w:r>
      <w:r w:rsidRPr="003D0337">
        <w:rPr>
          <w:spacing w:val="-62"/>
          <w:sz w:val="24"/>
          <w:szCs w:val="24"/>
        </w:rPr>
        <w:t xml:space="preserve"> </w:t>
      </w:r>
      <w:r w:rsidRPr="003D0337">
        <w:rPr>
          <w:sz w:val="24"/>
          <w:szCs w:val="24"/>
        </w:rPr>
        <w:t>и "древесина". Материалы и инструменты. Заготовка древесины. Кто работает с</w:t>
      </w:r>
      <w:r w:rsidRPr="003D0337">
        <w:rPr>
          <w:spacing w:val="1"/>
          <w:sz w:val="24"/>
          <w:szCs w:val="24"/>
        </w:rPr>
        <w:t xml:space="preserve"> </w:t>
      </w:r>
      <w:r w:rsidRPr="003D0337">
        <w:rPr>
          <w:sz w:val="24"/>
          <w:szCs w:val="24"/>
        </w:rPr>
        <w:t>древесными</w:t>
      </w:r>
      <w:r w:rsidRPr="003D0337">
        <w:rPr>
          <w:spacing w:val="1"/>
          <w:sz w:val="24"/>
          <w:szCs w:val="24"/>
        </w:rPr>
        <w:t xml:space="preserve"> </w:t>
      </w:r>
      <w:r w:rsidRPr="003D0337">
        <w:rPr>
          <w:sz w:val="24"/>
          <w:szCs w:val="24"/>
        </w:rPr>
        <w:t>материалами</w:t>
      </w:r>
      <w:r w:rsidRPr="003D0337">
        <w:rPr>
          <w:spacing w:val="1"/>
          <w:sz w:val="24"/>
          <w:szCs w:val="24"/>
        </w:rPr>
        <w:t xml:space="preserve"> </w:t>
      </w:r>
      <w:r w:rsidRPr="003D0337">
        <w:rPr>
          <w:sz w:val="24"/>
          <w:szCs w:val="24"/>
        </w:rPr>
        <w:t>(плотник,</w:t>
      </w:r>
      <w:r w:rsidRPr="003D0337">
        <w:rPr>
          <w:spacing w:val="1"/>
          <w:sz w:val="24"/>
          <w:szCs w:val="24"/>
        </w:rPr>
        <w:t xml:space="preserve"> </w:t>
      </w:r>
      <w:r w:rsidRPr="003D0337">
        <w:rPr>
          <w:sz w:val="24"/>
          <w:szCs w:val="24"/>
        </w:rPr>
        <w:t>столяр).</w:t>
      </w:r>
      <w:r w:rsidRPr="003D0337">
        <w:rPr>
          <w:spacing w:val="1"/>
          <w:sz w:val="24"/>
          <w:szCs w:val="24"/>
        </w:rPr>
        <w:t xml:space="preserve"> </w:t>
      </w:r>
      <w:r w:rsidRPr="003D0337">
        <w:rPr>
          <w:sz w:val="24"/>
          <w:szCs w:val="24"/>
        </w:rPr>
        <w:t>Свойства</w:t>
      </w:r>
      <w:r w:rsidRPr="003D0337">
        <w:rPr>
          <w:spacing w:val="1"/>
          <w:sz w:val="24"/>
          <w:szCs w:val="24"/>
        </w:rPr>
        <w:t xml:space="preserve"> </w:t>
      </w:r>
      <w:r w:rsidRPr="003D0337">
        <w:rPr>
          <w:sz w:val="24"/>
          <w:szCs w:val="24"/>
        </w:rPr>
        <w:t>древесины</w:t>
      </w:r>
      <w:r w:rsidRPr="003D0337">
        <w:rPr>
          <w:spacing w:val="1"/>
          <w:sz w:val="24"/>
          <w:szCs w:val="24"/>
        </w:rPr>
        <w:t xml:space="preserve"> </w:t>
      </w:r>
      <w:r w:rsidRPr="003D0337">
        <w:rPr>
          <w:sz w:val="24"/>
          <w:szCs w:val="24"/>
        </w:rPr>
        <w:t>(цвет,</w:t>
      </w:r>
      <w:r w:rsidRPr="003D0337">
        <w:rPr>
          <w:spacing w:val="1"/>
          <w:sz w:val="24"/>
          <w:szCs w:val="24"/>
        </w:rPr>
        <w:t xml:space="preserve"> </w:t>
      </w:r>
      <w:r w:rsidRPr="003D0337">
        <w:rPr>
          <w:sz w:val="24"/>
          <w:szCs w:val="24"/>
        </w:rPr>
        <w:t>запах,</w:t>
      </w:r>
      <w:r w:rsidRPr="003D0337">
        <w:rPr>
          <w:spacing w:val="1"/>
          <w:sz w:val="24"/>
          <w:szCs w:val="24"/>
        </w:rPr>
        <w:t xml:space="preserve"> </w:t>
      </w:r>
      <w:r w:rsidRPr="003D0337">
        <w:rPr>
          <w:sz w:val="24"/>
          <w:szCs w:val="24"/>
        </w:rPr>
        <w:t>текстура).</w:t>
      </w:r>
    </w:p>
    <w:p w:rsidR="00C370E3" w:rsidRPr="003D0337" w:rsidRDefault="00C370E3">
      <w:pPr>
        <w:pStyle w:val="a3"/>
        <w:ind w:right="734"/>
        <w:rPr>
          <w:sz w:val="24"/>
          <w:szCs w:val="24"/>
        </w:rPr>
      </w:pPr>
      <w:r w:rsidRPr="003D0337">
        <w:rPr>
          <w:sz w:val="24"/>
          <w:szCs w:val="24"/>
        </w:rPr>
        <w:t>Способы обработки древесины ручными инструментами и приспособлениями</w:t>
      </w:r>
      <w:r w:rsidRPr="003D0337">
        <w:rPr>
          <w:spacing w:val="1"/>
          <w:sz w:val="24"/>
          <w:szCs w:val="24"/>
        </w:rPr>
        <w:t xml:space="preserve"> </w:t>
      </w:r>
      <w:r w:rsidRPr="003D0337">
        <w:rPr>
          <w:sz w:val="24"/>
          <w:szCs w:val="24"/>
        </w:rPr>
        <w:t>(зачистка</w:t>
      </w:r>
      <w:r w:rsidRPr="003D0337">
        <w:rPr>
          <w:spacing w:val="-2"/>
          <w:sz w:val="24"/>
          <w:szCs w:val="24"/>
        </w:rPr>
        <w:t xml:space="preserve"> </w:t>
      </w:r>
      <w:r w:rsidRPr="003D0337">
        <w:rPr>
          <w:sz w:val="24"/>
          <w:szCs w:val="24"/>
        </w:rPr>
        <w:t>напильником,</w:t>
      </w:r>
      <w:r w:rsidRPr="003D0337">
        <w:rPr>
          <w:spacing w:val="-1"/>
          <w:sz w:val="24"/>
          <w:szCs w:val="24"/>
        </w:rPr>
        <w:t xml:space="preserve"> </w:t>
      </w:r>
      <w:r w:rsidRPr="003D0337">
        <w:rPr>
          <w:sz w:val="24"/>
          <w:szCs w:val="24"/>
        </w:rPr>
        <w:t>наждачной</w:t>
      </w:r>
      <w:r w:rsidRPr="003D0337">
        <w:rPr>
          <w:spacing w:val="-1"/>
          <w:sz w:val="24"/>
          <w:szCs w:val="24"/>
        </w:rPr>
        <w:t xml:space="preserve"> </w:t>
      </w:r>
      <w:r w:rsidRPr="003D0337">
        <w:rPr>
          <w:sz w:val="24"/>
          <w:szCs w:val="24"/>
        </w:rPr>
        <w:t>бумагой).</w:t>
      </w:r>
    </w:p>
    <w:p w:rsidR="00C370E3" w:rsidRPr="003D0337" w:rsidRDefault="00C370E3">
      <w:pPr>
        <w:pStyle w:val="a3"/>
        <w:ind w:right="735"/>
        <w:rPr>
          <w:sz w:val="24"/>
          <w:szCs w:val="24"/>
        </w:rPr>
      </w:pPr>
      <w:r w:rsidRPr="003D0337">
        <w:rPr>
          <w:sz w:val="24"/>
          <w:szCs w:val="24"/>
        </w:rPr>
        <w:t>Способы</w:t>
      </w:r>
      <w:r w:rsidRPr="003D0337">
        <w:rPr>
          <w:spacing w:val="1"/>
          <w:sz w:val="24"/>
          <w:szCs w:val="24"/>
        </w:rPr>
        <w:t xml:space="preserve"> </w:t>
      </w:r>
      <w:r w:rsidRPr="003D0337">
        <w:rPr>
          <w:sz w:val="24"/>
          <w:szCs w:val="24"/>
        </w:rPr>
        <w:t>обработки</w:t>
      </w:r>
      <w:r w:rsidRPr="003D0337">
        <w:rPr>
          <w:spacing w:val="1"/>
          <w:sz w:val="24"/>
          <w:szCs w:val="24"/>
        </w:rPr>
        <w:t xml:space="preserve"> </w:t>
      </w:r>
      <w:r w:rsidRPr="003D0337">
        <w:rPr>
          <w:sz w:val="24"/>
          <w:szCs w:val="24"/>
        </w:rPr>
        <w:t>древесины</w:t>
      </w:r>
      <w:r w:rsidRPr="003D0337">
        <w:rPr>
          <w:spacing w:val="1"/>
          <w:sz w:val="24"/>
          <w:szCs w:val="24"/>
        </w:rPr>
        <w:t xml:space="preserve"> </w:t>
      </w:r>
      <w:r w:rsidRPr="003D0337">
        <w:rPr>
          <w:sz w:val="24"/>
          <w:szCs w:val="24"/>
        </w:rPr>
        <w:t>ручными</w:t>
      </w:r>
      <w:r w:rsidRPr="003D0337">
        <w:rPr>
          <w:spacing w:val="1"/>
          <w:sz w:val="24"/>
          <w:szCs w:val="24"/>
        </w:rPr>
        <w:t xml:space="preserve"> </w:t>
      </w:r>
      <w:r w:rsidRPr="003D0337">
        <w:rPr>
          <w:sz w:val="24"/>
          <w:szCs w:val="24"/>
        </w:rPr>
        <w:t>инструментами</w:t>
      </w:r>
      <w:r w:rsidRPr="003D0337">
        <w:rPr>
          <w:spacing w:val="1"/>
          <w:sz w:val="24"/>
          <w:szCs w:val="24"/>
        </w:rPr>
        <w:t xml:space="preserve"> </w:t>
      </w:r>
      <w:r w:rsidRPr="003D0337">
        <w:rPr>
          <w:sz w:val="24"/>
          <w:szCs w:val="24"/>
        </w:rPr>
        <w:t>(пиление,</w:t>
      </w:r>
      <w:r w:rsidRPr="003D0337">
        <w:rPr>
          <w:spacing w:val="1"/>
          <w:sz w:val="24"/>
          <w:szCs w:val="24"/>
        </w:rPr>
        <w:t xml:space="preserve"> </w:t>
      </w:r>
      <w:r w:rsidRPr="003D0337">
        <w:rPr>
          <w:sz w:val="24"/>
          <w:szCs w:val="24"/>
        </w:rPr>
        <w:t>заточка</w:t>
      </w:r>
      <w:r w:rsidRPr="003D0337">
        <w:rPr>
          <w:spacing w:val="1"/>
          <w:sz w:val="24"/>
          <w:szCs w:val="24"/>
        </w:rPr>
        <w:t xml:space="preserve"> </w:t>
      </w:r>
      <w:r w:rsidRPr="003D0337">
        <w:rPr>
          <w:sz w:val="24"/>
          <w:szCs w:val="24"/>
        </w:rPr>
        <w:t>точилкой).</w:t>
      </w:r>
    </w:p>
    <w:p w:rsidR="00C370E3" w:rsidRPr="003D0337" w:rsidRDefault="00C370E3">
      <w:pPr>
        <w:pStyle w:val="a3"/>
        <w:ind w:right="735"/>
        <w:rPr>
          <w:sz w:val="24"/>
          <w:szCs w:val="24"/>
        </w:rPr>
      </w:pPr>
      <w:r w:rsidRPr="003D0337">
        <w:rPr>
          <w:sz w:val="24"/>
          <w:szCs w:val="24"/>
        </w:rPr>
        <w:t>Аппликация</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древесных</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(опилок,</w:t>
      </w:r>
      <w:r w:rsidRPr="003D0337">
        <w:rPr>
          <w:spacing w:val="1"/>
          <w:sz w:val="24"/>
          <w:szCs w:val="24"/>
        </w:rPr>
        <w:t xml:space="preserve"> </w:t>
      </w:r>
      <w:r w:rsidRPr="003D0337">
        <w:rPr>
          <w:sz w:val="24"/>
          <w:szCs w:val="24"/>
        </w:rPr>
        <w:t>карандашной</w:t>
      </w:r>
      <w:r w:rsidRPr="003D0337">
        <w:rPr>
          <w:spacing w:val="1"/>
          <w:sz w:val="24"/>
          <w:szCs w:val="24"/>
        </w:rPr>
        <w:t xml:space="preserve"> </w:t>
      </w:r>
      <w:r w:rsidRPr="003D0337">
        <w:rPr>
          <w:sz w:val="24"/>
          <w:szCs w:val="24"/>
        </w:rPr>
        <w:t>стружки,</w:t>
      </w:r>
      <w:r w:rsidRPr="003D0337">
        <w:rPr>
          <w:spacing w:val="1"/>
          <w:sz w:val="24"/>
          <w:szCs w:val="24"/>
        </w:rPr>
        <w:t xml:space="preserve"> </w:t>
      </w:r>
      <w:r w:rsidRPr="003D0337">
        <w:rPr>
          <w:sz w:val="24"/>
          <w:szCs w:val="24"/>
        </w:rPr>
        <w:t>древесных</w:t>
      </w:r>
      <w:r w:rsidRPr="003D0337">
        <w:rPr>
          <w:spacing w:val="-3"/>
          <w:sz w:val="24"/>
          <w:szCs w:val="24"/>
        </w:rPr>
        <w:t xml:space="preserve"> </w:t>
      </w:r>
      <w:r w:rsidRPr="003D0337">
        <w:rPr>
          <w:sz w:val="24"/>
          <w:szCs w:val="24"/>
        </w:rPr>
        <w:t>заготовок</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спичек).</w:t>
      </w:r>
      <w:r w:rsidRPr="003D0337">
        <w:rPr>
          <w:spacing w:val="-3"/>
          <w:sz w:val="24"/>
          <w:szCs w:val="24"/>
        </w:rPr>
        <w:t xml:space="preserve"> </w:t>
      </w:r>
      <w:r w:rsidRPr="003D0337">
        <w:rPr>
          <w:sz w:val="24"/>
          <w:szCs w:val="24"/>
        </w:rPr>
        <w:t>Клеевое</w:t>
      </w:r>
      <w:r w:rsidRPr="003D0337">
        <w:rPr>
          <w:spacing w:val="1"/>
          <w:sz w:val="24"/>
          <w:szCs w:val="24"/>
        </w:rPr>
        <w:t xml:space="preserve"> </w:t>
      </w:r>
      <w:r w:rsidRPr="003D0337">
        <w:rPr>
          <w:sz w:val="24"/>
          <w:szCs w:val="24"/>
        </w:rPr>
        <w:t>соединение</w:t>
      </w:r>
      <w:r w:rsidRPr="003D0337">
        <w:rPr>
          <w:spacing w:val="-2"/>
          <w:sz w:val="24"/>
          <w:szCs w:val="24"/>
        </w:rPr>
        <w:t xml:space="preserve"> </w:t>
      </w:r>
      <w:r w:rsidRPr="003D0337">
        <w:rPr>
          <w:sz w:val="24"/>
          <w:szCs w:val="24"/>
        </w:rPr>
        <w:t>древесных</w:t>
      </w:r>
      <w:r w:rsidRPr="003D0337">
        <w:rPr>
          <w:spacing w:val="-3"/>
          <w:sz w:val="24"/>
          <w:szCs w:val="24"/>
        </w:rPr>
        <w:t xml:space="preserve"> </w:t>
      </w:r>
      <w:r w:rsidRPr="003D0337">
        <w:rPr>
          <w:sz w:val="24"/>
          <w:szCs w:val="24"/>
        </w:rPr>
        <w:t>материалов.</w:t>
      </w:r>
    </w:p>
    <w:p w:rsidR="00C370E3" w:rsidRPr="003D0337" w:rsidRDefault="00C370E3">
      <w:pPr>
        <w:pStyle w:val="a3"/>
        <w:spacing w:line="299" w:lineRule="exact"/>
        <w:ind w:firstLine="0"/>
        <w:rPr>
          <w:sz w:val="24"/>
          <w:szCs w:val="24"/>
        </w:rPr>
      </w:pPr>
      <w:r w:rsidRPr="003D0337">
        <w:rPr>
          <w:sz w:val="24"/>
          <w:szCs w:val="24"/>
        </w:rPr>
        <w:t>Работа</w:t>
      </w:r>
      <w:r w:rsidRPr="003D0337">
        <w:rPr>
          <w:spacing w:val="-4"/>
          <w:sz w:val="24"/>
          <w:szCs w:val="24"/>
        </w:rPr>
        <w:t xml:space="preserve"> </w:t>
      </w:r>
      <w:r w:rsidRPr="003D0337">
        <w:rPr>
          <w:sz w:val="24"/>
          <w:szCs w:val="24"/>
        </w:rPr>
        <w:t>металлом.</w:t>
      </w:r>
    </w:p>
    <w:p w:rsidR="00C370E3" w:rsidRPr="003D0337" w:rsidRDefault="00C370E3">
      <w:pPr>
        <w:pStyle w:val="a3"/>
        <w:ind w:right="729"/>
        <w:rPr>
          <w:sz w:val="24"/>
          <w:szCs w:val="24"/>
        </w:rPr>
      </w:pPr>
      <w:r w:rsidRPr="003D0337">
        <w:rPr>
          <w:sz w:val="24"/>
          <w:szCs w:val="24"/>
        </w:rPr>
        <w:t>Элементарные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металле.</w:t>
      </w:r>
      <w:r w:rsidRPr="003D0337">
        <w:rPr>
          <w:spacing w:val="1"/>
          <w:sz w:val="24"/>
          <w:szCs w:val="24"/>
        </w:rPr>
        <w:t xml:space="preserve"> </w:t>
      </w:r>
      <w:r w:rsidRPr="003D0337">
        <w:rPr>
          <w:sz w:val="24"/>
          <w:szCs w:val="24"/>
        </w:rPr>
        <w:t>Применение</w:t>
      </w:r>
      <w:r w:rsidRPr="003D0337">
        <w:rPr>
          <w:spacing w:val="1"/>
          <w:sz w:val="24"/>
          <w:szCs w:val="24"/>
        </w:rPr>
        <w:t xml:space="preserve"> </w:t>
      </w:r>
      <w:r w:rsidRPr="003D0337">
        <w:rPr>
          <w:sz w:val="24"/>
          <w:szCs w:val="24"/>
        </w:rPr>
        <w:t>металла.</w:t>
      </w:r>
      <w:r w:rsidRPr="003D0337">
        <w:rPr>
          <w:spacing w:val="1"/>
          <w:sz w:val="24"/>
          <w:szCs w:val="24"/>
        </w:rPr>
        <w:t xml:space="preserve"> </w:t>
      </w:r>
      <w:r w:rsidRPr="003D0337">
        <w:rPr>
          <w:sz w:val="24"/>
          <w:szCs w:val="24"/>
        </w:rPr>
        <w:t>Виды</w:t>
      </w:r>
      <w:r w:rsidRPr="003D0337">
        <w:rPr>
          <w:spacing w:val="1"/>
          <w:sz w:val="24"/>
          <w:szCs w:val="24"/>
        </w:rPr>
        <w:t xml:space="preserve"> </w:t>
      </w:r>
      <w:r w:rsidRPr="003D0337">
        <w:rPr>
          <w:sz w:val="24"/>
          <w:szCs w:val="24"/>
        </w:rPr>
        <w:t>металлов</w:t>
      </w:r>
      <w:r w:rsidRPr="003D0337">
        <w:rPr>
          <w:spacing w:val="1"/>
          <w:sz w:val="24"/>
          <w:szCs w:val="24"/>
        </w:rPr>
        <w:t xml:space="preserve"> </w:t>
      </w:r>
      <w:r w:rsidRPr="003D0337">
        <w:rPr>
          <w:sz w:val="24"/>
          <w:szCs w:val="24"/>
        </w:rPr>
        <w:t>(черные,</w:t>
      </w:r>
      <w:r w:rsidRPr="003D0337">
        <w:rPr>
          <w:spacing w:val="1"/>
          <w:sz w:val="24"/>
          <w:szCs w:val="24"/>
        </w:rPr>
        <w:t xml:space="preserve"> </w:t>
      </w:r>
      <w:r w:rsidRPr="003D0337">
        <w:rPr>
          <w:sz w:val="24"/>
          <w:szCs w:val="24"/>
        </w:rPr>
        <w:t>цветные,</w:t>
      </w:r>
      <w:r w:rsidRPr="003D0337">
        <w:rPr>
          <w:spacing w:val="1"/>
          <w:sz w:val="24"/>
          <w:szCs w:val="24"/>
        </w:rPr>
        <w:t xml:space="preserve"> </w:t>
      </w:r>
      <w:r w:rsidRPr="003D0337">
        <w:rPr>
          <w:sz w:val="24"/>
          <w:szCs w:val="24"/>
        </w:rPr>
        <w:t>легкие</w:t>
      </w:r>
      <w:r w:rsidRPr="003D0337">
        <w:rPr>
          <w:spacing w:val="1"/>
          <w:sz w:val="24"/>
          <w:szCs w:val="24"/>
        </w:rPr>
        <w:t xml:space="preserve"> </w:t>
      </w:r>
      <w:r w:rsidRPr="003D0337">
        <w:rPr>
          <w:sz w:val="24"/>
          <w:szCs w:val="24"/>
        </w:rPr>
        <w:t>тяжелые,</w:t>
      </w:r>
      <w:r w:rsidRPr="003D0337">
        <w:rPr>
          <w:spacing w:val="1"/>
          <w:sz w:val="24"/>
          <w:szCs w:val="24"/>
        </w:rPr>
        <w:t xml:space="preserve"> </w:t>
      </w:r>
      <w:r w:rsidRPr="003D0337">
        <w:rPr>
          <w:sz w:val="24"/>
          <w:szCs w:val="24"/>
        </w:rPr>
        <w:t>благородные).</w:t>
      </w:r>
      <w:r w:rsidRPr="003D0337">
        <w:rPr>
          <w:spacing w:val="1"/>
          <w:sz w:val="24"/>
          <w:szCs w:val="24"/>
        </w:rPr>
        <w:t xml:space="preserve"> </w:t>
      </w:r>
      <w:r w:rsidRPr="003D0337">
        <w:rPr>
          <w:sz w:val="24"/>
          <w:szCs w:val="24"/>
        </w:rPr>
        <w:t>Свойства</w:t>
      </w:r>
      <w:r w:rsidRPr="003D0337">
        <w:rPr>
          <w:spacing w:val="1"/>
          <w:sz w:val="24"/>
          <w:szCs w:val="24"/>
        </w:rPr>
        <w:t xml:space="preserve"> </w:t>
      </w:r>
      <w:r w:rsidRPr="003D0337">
        <w:rPr>
          <w:sz w:val="24"/>
          <w:szCs w:val="24"/>
        </w:rPr>
        <w:t>металлов.</w:t>
      </w:r>
      <w:r w:rsidRPr="003D0337">
        <w:rPr>
          <w:spacing w:val="66"/>
          <w:sz w:val="24"/>
          <w:szCs w:val="24"/>
        </w:rPr>
        <w:t xml:space="preserve"> </w:t>
      </w:r>
      <w:r w:rsidRPr="003D0337">
        <w:rPr>
          <w:sz w:val="24"/>
          <w:szCs w:val="24"/>
        </w:rPr>
        <w:t>Цвет</w:t>
      </w:r>
      <w:r w:rsidRPr="003D0337">
        <w:rPr>
          <w:spacing w:val="-62"/>
          <w:sz w:val="24"/>
          <w:szCs w:val="24"/>
        </w:rPr>
        <w:t xml:space="preserve"> </w:t>
      </w:r>
      <w:r w:rsidRPr="003D0337">
        <w:rPr>
          <w:sz w:val="24"/>
          <w:szCs w:val="24"/>
        </w:rPr>
        <w:t>металла.</w:t>
      </w:r>
      <w:r w:rsidRPr="003D0337">
        <w:rPr>
          <w:spacing w:val="1"/>
          <w:sz w:val="24"/>
          <w:szCs w:val="24"/>
        </w:rPr>
        <w:t xml:space="preserve"> </w:t>
      </w:r>
      <w:r w:rsidRPr="003D0337">
        <w:rPr>
          <w:sz w:val="24"/>
          <w:szCs w:val="24"/>
        </w:rPr>
        <w:t>Технология</w:t>
      </w:r>
      <w:r w:rsidRPr="003D0337">
        <w:rPr>
          <w:spacing w:val="1"/>
          <w:sz w:val="24"/>
          <w:szCs w:val="24"/>
        </w:rPr>
        <w:t xml:space="preserve"> </w:t>
      </w:r>
      <w:r w:rsidRPr="003D0337">
        <w:rPr>
          <w:sz w:val="24"/>
          <w:szCs w:val="24"/>
        </w:rPr>
        <w:t>ручной</w:t>
      </w:r>
      <w:r w:rsidRPr="003D0337">
        <w:rPr>
          <w:spacing w:val="1"/>
          <w:sz w:val="24"/>
          <w:szCs w:val="24"/>
        </w:rPr>
        <w:t xml:space="preserve"> </w:t>
      </w:r>
      <w:r w:rsidRPr="003D0337">
        <w:rPr>
          <w:sz w:val="24"/>
          <w:szCs w:val="24"/>
        </w:rPr>
        <w:t>обработки</w:t>
      </w:r>
      <w:r w:rsidRPr="003D0337">
        <w:rPr>
          <w:spacing w:val="1"/>
          <w:sz w:val="24"/>
          <w:szCs w:val="24"/>
        </w:rPr>
        <w:t xml:space="preserve"> </w:t>
      </w:r>
      <w:r w:rsidRPr="003D0337">
        <w:rPr>
          <w:sz w:val="24"/>
          <w:szCs w:val="24"/>
        </w:rPr>
        <w:t>металла.</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металлу.</w:t>
      </w:r>
    </w:p>
    <w:p w:rsidR="00C370E3" w:rsidRPr="003D0337" w:rsidRDefault="00C370E3">
      <w:pPr>
        <w:pStyle w:val="a3"/>
        <w:ind w:right="733" w:firstLine="0"/>
        <w:rPr>
          <w:sz w:val="24"/>
          <w:szCs w:val="24"/>
        </w:rPr>
      </w:pPr>
      <w:r w:rsidRPr="003D0337">
        <w:rPr>
          <w:sz w:val="24"/>
          <w:szCs w:val="24"/>
        </w:rPr>
        <w:t>Работа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алюминиевой</w:t>
      </w:r>
      <w:r w:rsidRPr="003D0337">
        <w:rPr>
          <w:spacing w:val="1"/>
          <w:sz w:val="24"/>
          <w:szCs w:val="24"/>
        </w:rPr>
        <w:t xml:space="preserve"> </w:t>
      </w:r>
      <w:r w:rsidRPr="003D0337">
        <w:rPr>
          <w:sz w:val="24"/>
          <w:szCs w:val="24"/>
        </w:rPr>
        <w:t>фольгой.</w:t>
      </w:r>
      <w:r w:rsidRPr="003D0337">
        <w:rPr>
          <w:spacing w:val="1"/>
          <w:sz w:val="24"/>
          <w:szCs w:val="24"/>
        </w:rPr>
        <w:t xml:space="preserve"> </w:t>
      </w:r>
      <w:r w:rsidRPr="003D0337">
        <w:rPr>
          <w:sz w:val="24"/>
          <w:szCs w:val="24"/>
        </w:rPr>
        <w:t>Приемы</w:t>
      </w:r>
      <w:r w:rsidRPr="003D0337">
        <w:rPr>
          <w:spacing w:val="1"/>
          <w:sz w:val="24"/>
          <w:szCs w:val="24"/>
        </w:rPr>
        <w:t xml:space="preserve"> </w:t>
      </w:r>
      <w:r w:rsidRPr="003D0337">
        <w:rPr>
          <w:sz w:val="24"/>
          <w:szCs w:val="24"/>
        </w:rPr>
        <w:t>обработки</w:t>
      </w:r>
      <w:r w:rsidRPr="003D0337">
        <w:rPr>
          <w:spacing w:val="1"/>
          <w:sz w:val="24"/>
          <w:szCs w:val="24"/>
        </w:rPr>
        <w:t xml:space="preserve"> </w:t>
      </w:r>
      <w:r w:rsidRPr="003D0337">
        <w:rPr>
          <w:sz w:val="24"/>
          <w:szCs w:val="24"/>
        </w:rPr>
        <w:t>фольги:</w:t>
      </w:r>
      <w:r w:rsidRPr="003D0337">
        <w:rPr>
          <w:spacing w:val="1"/>
          <w:sz w:val="24"/>
          <w:szCs w:val="24"/>
        </w:rPr>
        <w:t xml:space="preserve"> </w:t>
      </w:r>
      <w:r w:rsidRPr="003D0337">
        <w:rPr>
          <w:sz w:val="24"/>
          <w:szCs w:val="24"/>
        </w:rPr>
        <w:t>"сминание",</w:t>
      </w:r>
      <w:r w:rsidRPr="003D0337">
        <w:rPr>
          <w:spacing w:val="1"/>
          <w:sz w:val="24"/>
          <w:szCs w:val="24"/>
        </w:rPr>
        <w:t xml:space="preserve"> </w:t>
      </w:r>
      <w:r w:rsidRPr="003D0337">
        <w:rPr>
          <w:sz w:val="24"/>
          <w:szCs w:val="24"/>
        </w:rPr>
        <w:t>"сгибание",</w:t>
      </w:r>
      <w:r w:rsidRPr="003D0337">
        <w:rPr>
          <w:spacing w:val="-7"/>
          <w:sz w:val="24"/>
          <w:szCs w:val="24"/>
        </w:rPr>
        <w:t xml:space="preserve"> </w:t>
      </w:r>
      <w:r w:rsidRPr="003D0337">
        <w:rPr>
          <w:sz w:val="24"/>
          <w:szCs w:val="24"/>
        </w:rPr>
        <w:t>"сжимание",</w:t>
      </w:r>
      <w:r w:rsidRPr="003D0337">
        <w:rPr>
          <w:spacing w:val="-8"/>
          <w:sz w:val="24"/>
          <w:szCs w:val="24"/>
        </w:rPr>
        <w:t xml:space="preserve"> </w:t>
      </w:r>
      <w:r w:rsidRPr="003D0337">
        <w:rPr>
          <w:sz w:val="24"/>
          <w:szCs w:val="24"/>
        </w:rPr>
        <w:t>"скручивание",</w:t>
      </w:r>
      <w:r w:rsidRPr="003D0337">
        <w:rPr>
          <w:spacing w:val="-8"/>
          <w:sz w:val="24"/>
          <w:szCs w:val="24"/>
        </w:rPr>
        <w:t xml:space="preserve"> </w:t>
      </w:r>
      <w:r w:rsidRPr="003D0337">
        <w:rPr>
          <w:sz w:val="24"/>
          <w:szCs w:val="24"/>
        </w:rPr>
        <w:t>"скатывание",</w:t>
      </w:r>
      <w:r w:rsidRPr="003D0337">
        <w:rPr>
          <w:spacing w:val="-8"/>
          <w:sz w:val="24"/>
          <w:szCs w:val="24"/>
        </w:rPr>
        <w:t xml:space="preserve"> </w:t>
      </w:r>
      <w:r w:rsidRPr="003D0337">
        <w:rPr>
          <w:sz w:val="24"/>
          <w:szCs w:val="24"/>
        </w:rPr>
        <w:t>"разрывание",</w:t>
      </w:r>
      <w:r w:rsidRPr="003D0337">
        <w:rPr>
          <w:spacing w:val="-9"/>
          <w:sz w:val="24"/>
          <w:szCs w:val="24"/>
        </w:rPr>
        <w:t xml:space="preserve"> </w:t>
      </w:r>
      <w:r w:rsidRPr="003D0337">
        <w:rPr>
          <w:sz w:val="24"/>
          <w:szCs w:val="24"/>
        </w:rPr>
        <w:t>"разрезание".</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left="1106" w:firstLine="0"/>
        <w:rPr>
          <w:sz w:val="24"/>
          <w:szCs w:val="24"/>
        </w:rPr>
      </w:pPr>
      <w:r w:rsidRPr="003D0337">
        <w:rPr>
          <w:sz w:val="24"/>
          <w:szCs w:val="24"/>
        </w:rPr>
        <w:lastRenderedPageBreak/>
        <w:t>Работа</w:t>
      </w:r>
      <w:r w:rsidRPr="003D0337">
        <w:rPr>
          <w:spacing w:val="-4"/>
          <w:sz w:val="24"/>
          <w:szCs w:val="24"/>
        </w:rPr>
        <w:t xml:space="preserve"> </w:t>
      </w:r>
      <w:r w:rsidRPr="003D0337">
        <w:rPr>
          <w:sz w:val="24"/>
          <w:szCs w:val="24"/>
        </w:rPr>
        <w:t>с</w:t>
      </w:r>
      <w:r w:rsidRPr="003D0337">
        <w:rPr>
          <w:spacing w:val="-4"/>
          <w:sz w:val="24"/>
          <w:szCs w:val="24"/>
        </w:rPr>
        <w:t xml:space="preserve"> </w:t>
      </w:r>
      <w:r w:rsidRPr="003D0337">
        <w:rPr>
          <w:sz w:val="24"/>
          <w:szCs w:val="24"/>
        </w:rPr>
        <w:t>проволокой.</w:t>
      </w:r>
    </w:p>
    <w:p w:rsidR="00C370E3" w:rsidRPr="003D0337" w:rsidRDefault="00C370E3">
      <w:pPr>
        <w:pStyle w:val="a3"/>
        <w:ind w:right="728"/>
        <w:rPr>
          <w:sz w:val="24"/>
          <w:szCs w:val="24"/>
        </w:rPr>
      </w:pPr>
      <w:r w:rsidRPr="003D0337">
        <w:rPr>
          <w:sz w:val="24"/>
          <w:szCs w:val="24"/>
        </w:rPr>
        <w:t>Элементарные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проволоке</w:t>
      </w:r>
      <w:r w:rsidRPr="003D0337">
        <w:rPr>
          <w:spacing w:val="1"/>
          <w:sz w:val="24"/>
          <w:szCs w:val="24"/>
        </w:rPr>
        <w:t xml:space="preserve"> </w:t>
      </w:r>
      <w:r w:rsidRPr="003D0337">
        <w:rPr>
          <w:sz w:val="24"/>
          <w:szCs w:val="24"/>
        </w:rPr>
        <w:t>(медная,</w:t>
      </w:r>
      <w:r w:rsidRPr="003D0337">
        <w:rPr>
          <w:spacing w:val="1"/>
          <w:sz w:val="24"/>
          <w:szCs w:val="24"/>
        </w:rPr>
        <w:t xml:space="preserve"> </w:t>
      </w:r>
      <w:r w:rsidRPr="003D0337">
        <w:rPr>
          <w:sz w:val="24"/>
          <w:szCs w:val="24"/>
        </w:rPr>
        <w:t>алюминиевая,</w:t>
      </w:r>
      <w:r w:rsidRPr="003D0337">
        <w:rPr>
          <w:spacing w:val="1"/>
          <w:sz w:val="24"/>
          <w:szCs w:val="24"/>
        </w:rPr>
        <w:t xml:space="preserve"> </w:t>
      </w:r>
      <w:r w:rsidRPr="003D0337">
        <w:rPr>
          <w:sz w:val="24"/>
          <w:szCs w:val="24"/>
        </w:rPr>
        <w:t>стальная).</w:t>
      </w:r>
      <w:r w:rsidRPr="003D0337">
        <w:rPr>
          <w:spacing w:val="1"/>
          <w:sz w:val="24"/>
          <w:szCs w:val="24"/>
        </w:rPr>
        <w:t xml:space="preserve"> </w:t>
      </w:r>
      <w:r w:rsidRPr="003D0337">
        <w:rPr>
          <w:sz w:val="24"/>
          <w:szCs w:val="24"/>
        </w:rPr>
        <w:t>Применение проволоки в изделиях. Свойства проволоки (толстая, тонкая, гнется).</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(плоскогубцы,</w:t>
      </w:r>
      <w:r w:rsidRPr="003D0337">
        <w:rPr>
          <w:spacing w:val="1"/>
          <w:sz w:val="24"/>
          <w:szCs w:val="24"/>
        </w:rPr>
        <w:t xml:space="preserve"> </w:t>
      </w:r>
      <w:r w:rsidRPr="003D0337">
        <w:rPr>
          <w:sz w:val="24"/>
          <w:szCs w:val="24"/>
        </w:rPr>
        <w:t>круглогубцы,</w:t>
      </w:r>
      <w:r w:rsidRPr="003D0337">
        <w:rPr>
          <w:spacing w:val="1"/>
          <w:sz w:val="24"/>
          <w:szCs w:val="24"/>
        </w:rPr>
        <w:t xml:space="preserve"> </w:t>
      </w:r>
      <w:r w:rsidRPr="003D0337">
        <w:rPr>
          <w:sz w:val="24"/>
          <w:szCs w:val="24"/>
        </w:rPr>
        <w:t>кусачки).</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обращения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проволокой.</w:t>
      </w:r>
    </w:p>
    <w:p w:rsidR="00C370E3" w:rsidRPr="003D0337" w:rsidRDefault="00C370E3">
      <w:pPr>
        <w:pStyle w:val="a3"/>
        <w:ind w:right="733"/>
        <w:rPr>
          <w:sz w:val="24"/>
          <w:szCs w:val="24"/>
        </w:rPr>
      </w:pPr>
      <w:r w:rsidRPr="003D0337">
        <w:rPr>
          <w:sz w:val="24"/>
          <w:szCs w:val="24"/>
        </w:rPr>
        <w:t>Приемы</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проволокой:</w:t>
      </w:r>
      <w:r w:rsidRPr="003D0337">
        <w:rPr>
          <w:spacing w:val="1"/>
          <w:sz w:val="24"/>
          <w:szCs w:val="24"/>
        </w:rPr>
        <w:t xml:space="preserve"> </w:t>
      </w:r>
      <w:r w:rsidRPr="003D0337">
        <w:rPr>
          <w:sz w:val="24"/>
          <w:szCs w:val="24"/>
        </w:rPr>
        <w:t>"сгибание</w:t>
      </w:r>
      <w:r w:rsidRPr="003D0337">
        <w:rPr>
          <w:spacing w:val="1"/>
          <w:sz w:val="24"/>
          <w:szCs w:val="24"/>
        </w:rPr>
        <w:t xml:space="preserve"> </w:t>
      </w:r>
      <w:r w:rsidRPr="003D0337">
        <w:rPr>
          <w:sz w:val="24"/>
          <w:szCs w:val="24"/>
        </w:rPr>
        <w:t>волной",</w:t>
      </w:r>
      <w:r w:rsidRPr="003D0337">
        <w:rPr>
          <w:spacing w:val="1"/>
          <w:sz w:val="24"/>
          <w:szCs w:val="24"/>
        </w:rPr>
        <w:t xml:space="preserve"> </w:t>
      </w:r>
      <w:r w:rsidRPr="003D0337">
        <w:rPr>
          <w:sz w:val="24"/>
          <w:szCs w:val="24"/>
        </w:rPr>
        <w:t>"сгибание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кольцо",</w:t>
      </w:r>
      <w:r w:rsidRPr="003D0337">
        <w:rPr>
          <w:spacing w:val="1"/>
          <w:sz w:val="24"/>
          <w:szCs w:val="24"/>
        </w:rPr>
        <w:t xml:space="preserve"> </w:t>
      </w:r>
      <w:r w:rsidRPr="003D0337">
        <w:rPr>
          <w:sz w:val="24"/>
          <w:szCs w:val="24"/>
        </w:rPr>
        <w:t>"сгибание в спираль", "сгибание вдвое, втрое, вчетверо", "намотка на карандаш",</w:t>
      </w:r>
      <w:r w:rsidRPr="003D0337">
        <w:rPr>
          <w:spacing w:val="1"/>
          <w:sz w:val="24"/>
          <w:szCs w:val="24"/>
        </w:rPr>
        <w:t xml:space="preserve"> </w:t>
      </w:r>
      <w:r w:rsidRPr="003D0337">
        <w:rPr>
          <w:sz w:val="24"/>
          <w:szCs w:val="24"/>
        </w:rPr>
        <w:t>"сгибание</w:t>
      </w:r>
      <w:r w:rsidRPr="003D0337">
        <w:rPr>
          <w:spacing w:val="-2"/>
          <w:sz w:val="24"/>
          <w:szCs w:val="24"/>
        </w:rPr>
        <w:t xml:space="preserve"> </w:t>
      </w:r>
      <w:r w:rsidRPr="003D0337">
        <w:rPr>
          <w:sz w:val="24"/>
          <w:szCs w:val="24"/>
        </w:rPr>
        <w:t>под</w:t>
      </w:r>
      <w:r w:rsidRPr="003D0337">
        <w:rPr>
          <w:spacing w:val="-1"/>
          <w:sz w:val="24"/>
          <w:szCs w:val="24"/>
        </w:rPr>
        <w:t xml:space="preserve"> </w:t>
      </w:r>
      <w:r w:rsidRPr="003D0337">
        <w:rPr>
          <w:sz w:val="24"/>
          <w:szCs w:val="24"/>
        </w:rPr>
        <w:t>прямым</w:t>
      </w:r>
      <w:r w:rsidRPr="003D0337">
        <w:rPr>
          <w:spacing w:val="3"/>
          <w:sz w:val="24"/>
          <w:szCs w:val="24"/>
        </w:rPr>
        <w:t xml:space="preserve"> </w:t>
      </w:r>
      <w:r w:rsidRPr="003D0337">
        <w:rPr>
          <w:sz w:val="24"/>
          <w:szCs w:val="24"/>
        </w:rPr>
        <w:t>углом".</w:t>
      </w:r>
    </w:p>
    <w:p w:rsidR="00C370E3" w:rsidRPr="003D0337" w:rsidRDefault="00C370E3">
      <w:pPr>
        <w:pStyle w:val="a3"/>
        <w:ind w:right="735"/>
        <w:rPr>
          <w:sz w:val="24"/>
          <w:szCs w:val="24"/>
        </w:rPr>
      </w:pPr>
      <w:r w:rsidRPr="003D0337">
        <w:rPr>
          <w:sz w:val="24"/>
          <w:szCs w:val="24"/>
        </w:rPr>
        <w:t>Получение</w:t>
      </w:r>
      <w:r w:rsidRPr="003D0337">
        <w:rPr>
          <w:spacing w:val="1"/>
          <w:sz w:val="24"/>
          <w:szCs w:val="24"/>
        </w:rPr>
        <w:t xml:space="preserve"> </w:t>
      </w:r>
      <w:r w:rsidRPr="003D0337">
        <w:rPr>
          <w:sz w:val="24"/>
          <w:szCs w:val="24"/>
        </w:rPr>
        <w:t>контуров</w:t>
      </w:r>
      <w:r w:rsidRPr="003D0337">
        <w:rPr>
          <w:spacing w:val="1"/>
          <w:sz w:val="24"/>
          <w:szCs w:val="24"/>
        </w:rPr>
        <w:t xml:space="preserve"> </w:t>
      </w:r>
      <w:r w:rsidRPr="003D0337">
        <w:rPr>
          <w:sz w:val="24"/>
          <w:szCs w:val="24"/>
        </w:rPr>
        <w:t>геометрических</w:t>
      </w:r>
      <w:r w:rsidRPr="003D0337">
        <w:rPr>
          <w:spacing w:val="1"/>
          <w:sz w:val="24"/>
          <w:szCs w:val="24"/>
        </w:rPr>
        <w:t xml:space="preserve"> </w:t>
      </w:r>
      <w:r w:rsidRPr="003D0337">
        <w:rPr>
          <w:sz w:val="24"/>
          <w:szCs w:val="24"/>
        </w:rPr>
        <w:t>фигур,</w:t>
      </w:r>
      <w:r w:rsidRPr="003D0337">
        <w:rPr>
          <w:spacing w:val="1"/>
          <w:sz w:val="24"/>
          <w:szCs w:val="24"/>
        </w:rPr>
        <w:t xml:space="preserve"> </w:t>
      </w:r>
      <w:r w:rsidRPr="003D0337">
        <w:rPr>
          <w:sz w:val="24"/>
          <w:szCs w:val="24"/>
        </w:rPr>
        <w:t>букв,</w:t>
      </w:r>
      <w:r w:rsidRPr="003D0337">
        <w:rPr>
          <w:spacing w:val="1"/>
          <w:sz w:val="24"/>
          <w:szCs w:val="24"/>
        </w:rPr>
        <w:t xml:space="preserve"> </w:t>
      </w:r>
      <w:r w:rsidRPr="003D0337">
        <w:rPr>
          <w:sz w:val="24"/>
          <w:szCs w:val="24"/>
        </w:rPr>
        <w:t>декоративных</w:t>
      </w:r>
      <w:r w:rsidRPr="003D0337">
        <w:rPr>
          <w:spacing w:val="1"/>
          <w:sz w:val="24"/>
          <w:szCs w:val="24"/>
        </w:rPr>
        <w:t xml:space="preserve"> </w:t>
      </w:r>
      <w:r w:rsidRPr="003D0337">
        <w:rPr>
          <w:sz w:val="24"/>
          <w:szCs w:val="24"/>
        </w:rPr>
        <w:t>фигурок</w:t>
      </w:r>
      <w:r w:rsidRPr="003D0337">
        <w:rPr>
          <w:spacing w:val="1"/>
          <w:sz w:val="24"/>
          <w:szCs w:val="24"/>
        </w:rPr>
        <w:t xml:space="preserve"> </w:t>
      </w:r>
      <w:r w:rsidRPr="003D0337">
        <w:rPr>
          <w:sz w:val="24"/>
          <w:szCs w:val="24"/>
        </w:rPr>
        <w:t>птиц,</w:t>
      </w:r>
      <w:r w:rsidRPr="003D0337">
        <w:rPr>
          <w:spacing w:val="-2"/>
          <w:sz w:val="24"/>
          <w:szCs w:val="24"/>
        </w:rPr>
        <w:t xml:space="preserve"> </w:t>
      </w:r>
      <w:r w:rsidRPr="003D0337">
        <w:rPr>
          <w:sz w:val="24"/>
          <w:szCs w:val="24"/>
        </w:rPr>
        <w:t>зверей,</w:t>
      </w:r>
      <w:r w:rsidRPr="003D0337">
        <w:rPr>
          <w:spacing w:val="-1"/>
          <w:sz w:val="24"/>
          <w:szCs w:val="24"/>
        </w:rPr>
        <w:t xml:space="preserve"> </w:t>
      </w:r>
      <w:r w:rsidRPr="003D0337">
        <w:rPr>
          <w:sz w:val="24"/>
          <w:szCs w:val="24"/>
        </w:rPr>
        <w:t>человечков.</w:t>
      </w:r>
    </w:p>
    <w:p w:rsidR="00C370E3" w:rsidRPr="003D0337" w:rsidRDefault="00C370E3">
      <w:pPr>
        <w:pStyle w:val="a3"/>
        <w:spacing w:line="299" w:lineRule="exact"/>
        <w:ind w:left="1041" w:firstLine="0"/>
        <w:rPr>
          <w:sz w:val="24"/>
          <w:szCs w:val="24"/>
        </w:rPr>
      </w:pPr>
      <w:r w:rsidRPr="003D0337">
        <w:rPr>
          <w:sz w:val="24"/>
          <w:szCs w:val="24"/>
        </w:rPr>
        <w:t>Работа</w:t>
      </w:r>
      <w:r w:rsidRPr="003D0337">
        <w:rPr>
          <w:spacing w:val="-5"/>
          <w:sz w:val="24"/>
          <w:szCs w:val="24"/>
        </w:rPr>
        <w:t xml:space="preserve"> </w:t>
      </w:r>
      <w:r w:rsidRPr="003D0337">
        <w:rPr>
          <w:sz w:val="24"/>
          <w:szCs w:val="24"/>
        </w:rPr>
        <w:t>с</w:t>
      </w:r>
      <w:r w:rsidRPr="003D0337">
        <w:rPr>
          <w:spacing w:val="-3"/>
          <w:sz w:val="24"/>
          <w:szCs w:val="24"/>
        </w:rPr>
        <w:t xml:space="preserve"> </w:t>
      </w:r>
      <w:r w:rsidRPr="003D0337">
        <w:rPr>
          <w:sz w:val="24"/>
          <w:szCs w:val="24"/>
        </w:rPr>
        <w:t>металлоконструктором.</w:t>
      </w:r>
    </w:p>
    <w:p w:rsidR="00C370E3" w:rsidRPr="003D0337" w:rsidRDefault="00C370E3">
      <w:pPr>
        <w:pStyle w:val="a3"/>
        <w:spacing w:before="1"/>
        <w:ind w:right="729"/>
        <w:rPr>
          <w:sz w:val="24"/>
          <w:szCs w:val="24"/>
        </w:rPr>
      </w:pPr>
      <w:r w:rsidRPr="003D0337">
        <w:rPr>
          <w:sz w:val="24"/>
          <w:szCs w:val="24"/>
        </w:rPr>
        <w:t>Элементарные</w:t>
      </w:r>
      <w:r w:rsidRPr="003D0337">
        <w:rPr>
          <w:spacing w:val="1"/>
          <w:sz w:val="24"/>
          <w:szCs w:val="24"/>
        </w:rPr>
        <w:t xml:space="preserve"> </w:t>
      </w:r>
      <w:r w:rsidRPr="003D0337">
        <w:rPr>
          <w:sz w:val="24"/>
          <w:szCs w:val="24"/>
        </w:rPr>
        <w:t>сведения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металлоконструкторе.</w:t>
      </w:r>
      <w:r w:rsidRPr="003D0337">
        <w:rPr>
          <w:spacing w:val="1"/>
          <w:sz w:val="24"/>
          <w:szCs w:val="24"/>
        </w:rPr>
        <w:t xml:space="preserve"> </w:t>
      </w:r>
      <w:r w:rsidRPr="003D0337">
        <w:rPr>
          <w:sz w:val="24"/>
          <w:szCs w:val="24"/>
        </w:rPr>
        <w:t>Изделия</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металлоконструктора.</w:t>
      </w:r>
      <w:r w:rsidRPr="003D0337">
        <w:rPr>
          <w:spacing w:val="1"/>
          <w:sz w:val="24"/>
          <w:szCs w:val="24"/>
        </w:rPr>
        <w:t xml:space="preserve"> </w:t>
      </w:r>
      <w:r w:rsidRPr="003D0337">
        <w:rPr>
          <w:sz w:val="24"/>
          <w:szCs w:val="24"/>
        </w:rPr>
        <w:t>Набор</w:t>
      </w:r>
      <w:r w:rsidRPr="003D0337">
        <w:rPr>
          <w:spacing w:val="1"/>
          <w:sz w:val="24"/>
          <w:szCs w:val="24"/>
        </w:rPr>
        <w:t xml:space="preserve"> </w:t>
      </w:r>
      <w:r w:rsidRPr="003D0337">
        <w:rPr>
          <w:sz w:val="24"/>
          <w:szCs w:val="24"/>
        </w:rPr>
        <w:t>деталей</w:t>
      </w:r>
      <w:r w:rsidRPr="003D0337">
        <w:rPr>
          <w:spacing w:val="1"/>
          <w:sz w:val="24"/>
          <w:szCs w:val="24"/>
        </w:rPr>
        <w:t xml:space="preserve"> </w:t>
      </w:r>
      <w:r w:rsidRPr="003D0337">
        <w:rPr>
          <w:sz w:val="24"/>
          <w:szCs w:val="24"/>
        </w:rPr>
        <w:t>металлоконструктора</w:t>
      </w:r>
      <w:r w:rsidRPr="003D0337">
        <w:rPr>
          <w:spacing w:val="1"/>
          <w:sz w:val="24"/>
          <w:szCs w:val="24"/>
        </w:rPr>
        <w:t xml:space="preserve"> </w:t>
      </w:r>
      <w:r w:rsidRPr="003D0337">
        <w:rPr>
          <w:sz w:val="24"/>
          <w:szCs w:val="24"/>
        </w:rPr>
        <w:t>(планки,</w:t>
      </w:r>
      <w:r w:rsidRPr="003D0337">
        <w:rPr>
          <w:spacing w:val="1"/>
          <w:sz w:val="24"/>
          <w:szCs w:val="24"/>
        </w:rPr>
        <w:t xml:space="preserve"> </w:t>
      </w:r>
      <w:r w:rsidRPr="003D0337">
        <w:rPr>
          <w:sz w:val="24"/>
          <w:szCs w:val="24"/>
        </w:rPr>
        <w:t>пластины,</w:t>
      </w:r>
      <w:r w:rsidRPr="003D0337">
        <w:rPr>
          <w:spacing w:val="1"/>
          <w:sz w:val="24"/>
          <w:szCs w:val="24"/>
        </w:rPr>
        <w:t xml:space="preserve"> </w:t>
      </w:r>
      <w:r w:rsidRPr="003D0337">
        <w:rPr>
          <w:sz w:val="24"/>
          <w:szCs w:val="24"/>
        </w:rPr>
        <w:t>косынки,</w:t>
      </w:r>
      <w:r w:rsidRPr="003D0337">
        <w:rPr>
          <w:spacing w:val="1"/>
          <w:sz w:val="24"/>
          <w:szCs w:val="24"/>
        </w:rPr>
        <w:t xml:space="preserve"> </w:t>
      </w:r>
      <w:r w:rsidRPr="003D0337">
        <w:rPr>
          <w:sz w:val="24"/>
          <w:szCs w:val="24"/>
        </w:rPr>
        <w:t>углы,</w:t>
      </w:r>
      <w:r w:rsidRPr="003D0337">
        <w:rPr>
          <w:spacing w:val="1"/>
          <w:sz w:val="24"/>
          <w:szCs w:val="24"/>
        </w:rPr>
        <w:t xml:space="preserve"> </w:t>
      </w:r>
      <w:r w:rsidRPr="003D0337">
        <w:rPr>
          <w:sz w:val="24"/>
          <w:szCs w:val="24"/>
        </w:rPr>
        <w:t>скобы</w:t>
      </w:r>
      <w:r w:rsidRPr="003D0337">
        <w:rPr>
          <w:spacing w:val="1"/>
          <w:sz w:val="24"/>
          <w:szCs w:val="24"/>
        </w:rPr>
        <w:t xml:space="preserve"> </w:t>
      </w:r>
      <w:r w:rsidRPr="003D0337">
        <w:rPr>
          <w:sz w:val="24"/>
          <w:szCs w:val="24"/>
        </w:rPr>
        <w:t>планшайбы,</w:t>
      </w:r>
      <w:r w:rsidRPr="003D0337">
        <w:rPr>
          <w:spacing w:val="1"/>
          <w:sz w:val="24"/>
          <w:szCs w:val="24"/>
        </w:rPr>
        <w:t xml:space="preserve"> </w:t>
      </w:r>
      <w:r w:rsidRPr="003D0337">
        <w:rPr>
          <w:sz w:val="24"/>
          <w:szCs w:val="24"/>
        </w:rPr>
        <w:t>гайки,</w:t>
      </w:r>
      <w:r w:rsidRPr="003D0337">
        <w:rPr>
          <w:spacing w:val="1"/>
          <w:sz w:val="24"/>
          <w:szCs w:val="24"/>
        </w:rPr>
        <w:t xml:space="preserve"> </w:t>
      </w:r>
      <w:r w:rsidRPr="003D0337">
        <w:rPr>
          <w:sz w:val="24"/>
          <w:szCs w:val="24"/>
        </w:rPr>
        <w:t>винты).</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металлоконструктором</w:t>
      </w:r>
      <w:r w:rsidRPr="003D0337">
        <w:rPr>
          <w:spacing w:val="1"/>
          <w:sz w:val="24"/>
          <w:szCs w:val="24"/>
        </w:rPr>
        <w:t xml:space="preserve"> </w:t>
      </w:r>
      <w:r w:rsidRPr="003D0337">
        <w:rPr>
          <w:sz w:val="24"/>
          <w:szCs w:val="24"/>
        </w:rPr>
        <w:t>(гаечный</w:t>
      </w:r>
      <w:r w:rsidRPr="003D0337">
        <w:rPr>
          <w:spacing w:val="1"/>
          <w:sz w:val="24"/>
          <w:szCs w:val="24"/>
        </w:rPr>
        <w:t xml:space="preserve"> </w:t>
      </w:r>
      <w:r w:rsidRPr="003D0337">
        <w:rPr>
          <w:sz w:val="24"/>
          <w:szCs w:val="24"/>
        </w:rPr>
        <w:t>ключ,</w:t>
      </w:r>
      <w:r w:rsidRPr="003D0337">
        <w:rPr>
          <w:spacing w:val="1"/>
          <w:sz w:val="24"/>
          <w:szCs w:val="24"/>
        </w:rPr>
        <w:t xml:space="preserve"> </w:t>
      </w:r>
      <w:r w:rsidRPr="003D0337">
        <w:rPr>
          <w:sz w:val="24"/>
          <w:szCs w:val="24"/>
        </w:rPr>
        <w:t>отвертка).</w:t>
      </w:r>
      <w:r w:rsidRPr="003D0337">
        <w:rPr>
          <w:spacing w:val="1"/>
          <w:sz w:val="24"/>
          <w:szCs w:val="24"/>
        </w:rPr>
        <w:t xml:space="preserve"> </w:t>
      </w:r>
      <w:r w:rsidRPr="003D0337">
        <w:rPr>
          <w:sz w:val="24"/>
          <w:szCs w:val="24"/>
        </w:rPr>
        <w:t>Соединение</w:t>
      </w:r>
      <w:r w:rsidRPr="003D0337">
        <w:rPr>
          <w:spacing w:val="1"/>
          <w:sz w:val="24"/>
          <w:szCs w:val="24"/>
        </w:rPr>
        <w:t xml:space="preserve"> </w:t>
      </w:r>
      <w:r w:rsidRPr="003D0337">
        <w:rPr>
          <w:sz w:val="24"/>
          <w:szCs w:val="24"/>
        </w:rPr>
        <w:t>планок</w:t>
      </w:r>
      <w:r w:rsidRPr="003D0337">
        <w:rPr>
          <w:spacing w:val="1"/>
          <w:sz w:val="24"/>
          <w:szCs w:val="24"/>
        </w:rPr>
        <w:t xml:space="preserve"> </w:t>
      </w:r>
      <w:r w:rsidRPr="003D0337">
        <w:rPr>
          <w:sz w:val="24"/>
          <w:szCs w:val="24"/>
        </w:rPr>
        <w:t>винтом</w:t>
      </w:r>
      <w:r w:rsidRPr="003D0337">
        <w:rPr>
          <w:spacing w:val="1"/>
          <w:sz w:val="24"/>
          <w:szCs w:val="24"/>
        </w:rPr>
        <w:t xml:space="preserve"> </w:t>
      </w:r>
      <w:r w:rsidRPr="003D0337">
        <w:rPr>
          <w:sz w:val="24"/>
          <w:szCs w:val="24"/>
        </w:rPr>
        <w:t>и</w:t>
      </w:r>
      <w:r w:rsidRPr="003D0337">
        <w:rPr>
          <w:spacing w:val="-62"/>
          <w:sz w:val="24"/>
          <w:szCs w:val="24"/>
        </w:rPr>
        <w:t xml:space="preserve"> </w:t>
      </w:r>
      <w:r w:rsidRPr="003D0337">
        <w:rPr>
          <w:sz w:val="24"/>
          <w:szCs w:val="24"/>
        </w:rPr>
        <w:t>гайкой.</w:t>
      </w:r>
    </w:p>
    <w:p w:rsidR="00C370E3" w:rsidRPr="003D0337" w:rsidRDefault="00C370E3">
      <w:pPr>
        <w:pStyle w:val="a3"/>
        <w:spacing w:before="1"/>
        <w:ind w:left="1041" w:right="3624" w:firstLine="0"/>
        <w:rPr>
          <w:sz w:val="24"/>
          <w:szCs w:val="24"/>
        </w:rPr>
      </w:pPr>
      <w:r w:rsidRPr="003D0337">
        <w:rPr>
          <w:sz w:val="24"/>
          <w:szCs w:val="24"/>
        </w:rPr>
        <w:t>Комбинированные работы с разными материалами</w:t>
      </w:r>
      <w:r w:rsidRPr="003D0337">
        <w:rPr>
          <w:spacing w:val="1"/>
          <w:sz w:val="24"/>
          <w:szCs w:val="24"/>
        </w:rPr>
        <w:t xml:space="preserve"> </w:t>
      </w:r>
      <w:r w:rsidRPr="003D0337">
        <w:rPr>
          <w:sz w:val="24"/>
          <w:szCs w:val="24"/>
        </w:rPr>
        <w:t>Виды</w:t>
      </w:r>
      <w:r w:rsidRPr="003D0337">
        <w:rPr>
          <w:spacing w:val="-3"/>
          <w:sz w:val="24"/>
          <w:szCs w:val="24"/>
        </w:rPr>
        <w:t xml:space="preserve"> </w:t>
      </w:r>
      <w:r w:rsidRPr="003D0337">
        <w:rPr>
          <w:sz w:val="24"/>
          <w:szCs w:val="24"/>
        </w:rPr>
        <w:t>работ</w:t>
      </w:r>
      <w:r w:rsidRPr="003D0337">
        <w:rPr>
          <w:spacing w:val="-4"/>
          <w:sz w:val="24"/>
          <w:szCs w:val="24"/>
        </w:rPr>
        <w:t xml:space="preserve"> </w:t>
      </w:r>
      <w:r w:rsidRPr="003D0337">
        <w:rPr>
          <w:sz w:val="24"/>
          <w:szCs w:val="24"/>
        </w:rPr>
        <w:t>по</w:t>
      </w:r>
      <w:r w:rsidRPr="003D0337">
        <w:rPr>
          <w:spacing w:val="-1"/>
          <w:sz w:val="24"/>
          <w:szCs w:val="24"/>
        </w:rPr>
        <w:t xml:space="preserve"> </w:t>
      </w:r>
      <w:r w:rsidRPr="003D0337">
        <w:rPr>
          <w:sz w:val="24"/>
          <w:szCs w:val="24"/>
        </w:rPr>
        <w:t>комбинированию</w:t>
      </w:r>
      <w:r w:rsidRPr="003D0337">
        <w:rPr>
          <w:spacing w:val="-3"/>
          <w:sz w:val="24"/>
          <w:szCs w:val="24"/>
        </w:rPr>
        <w:t xml:space="preserve"> </w:t>
      </w:r>
      <w:r w:rsidRPr="003D0337">
        <w:rPr>
          <w:sz w:val="24"/>
          <w:szCs w:val="24"/>
        </w:rPr>
        <w:t>разных</w:t>
      </w:r>
      <w:r w:rsidRPr="003D0337">
        <w:rPr>
          <w:spacing w:val="-4"/>
          <w:sz w:val="24"/>
          <w:szCs w:val="24"/>
        </w:rPr>
        <w:t xml:space="preserve"> </w:t>
      </w:r>
      <w:r w:rsidRPr="003D0337">
        <w:rPr>
          <w:sz w:val="24"/>
          <w:szCs w:val="24"/>
        </w:rPr>
        <w:t>материалов:</w:t>
      </w:r>
    </w:p>
    <w:p w:rsidR="00C370E3" w:rsidRPr="003D0337" w:rsidRDefault="00C370E3">
      <w:pPr>
        <w:pStyle w:val="a3"/>
        <w:ind w:right="732"/>
        <w:rPr>
          <w:sz w:val="24"/>
          <w:szCs w:val="24"/>
        </w:rPr>
      </w:pPr>
      <w:r w:rsidRPr="003D0337">
        <w:rPr>
          <w:sz w:val="24"/>
          <w:szCs w:val="24"/>
        </w:rPr>
        <w:t>пластилин, природные материалы; бумага, пластилин; бумага, нитки; бумага,</w:t>
      </w:r>
      <w:r w:rsidRPr="003D0337">
        <w:rPr>
          <w:spacing w:val="1"/>
          <w:sz w:val="24"/>
          <w:szCs w:val="24"/>
        </w:rPr>
        <w:t xml:space="preserve"> </w:t>
      </w:r>
      <w:r w:rsidRPr="003D0337">
        <w:rPr>
          <w:sz w:val="24"/>
          <w:szCs w:val="24"/>
        </w:rPr>
        <w:t>ткань;</w:t>
      </w:r>
      <w:r w:rsidRPr="003D0337">
        <w:rPr>
          <w:spacing w:val="1"/>
          <w:sz w:val="24"/>
          <w:szCs w:val="24"/>
        </w:rPr>
        <w:t xml:space="preserve"> </w:t>
      </w:r>
      <w:r w:rsidRPr="003D0337">
        <w:rPr>
          <w:sz w:val="24"/>
          <w:szCs w:val="24"/>
        </w:rPr>
        <w:t>бумага,</w:t>
      </w:r>
      <w:r w:rsidRPr="003D0337">
        <w:rPr>
          <w:spacing w:val="1"/>
          <w:sz w:val="24"/>
          <w:szCs w:val="24"/>
        </w:rPr>
        <w:t xml:space="preserve"> </w:t>
      </w:r>
      <w:r w:rsidRPr="003D0337">
        <w:rPr>
          <w:sz w:val="24"/>
          <w:szCs w:val="24"/>
        </w:rPr>
        <w:t>древесные</w:t>
      </w:r>
      <w:r w:rsidRPr="003D0337">
        <w:rPr>
          <w:spacing w:val="1"/>
          <w:sz w:val="24"/>
          <w:szCs w:val="24"/>
        </w:rPr>
        <w:t xml:space="preserve"> </w:t>
      </w:r>
      <w:r w:rsidRPr="003D0337">
        <w:rPr>
          <w:sz w:val="24"/>
          <w:szCs w:val="24"/>
        </w:rPr>
        <w:t>материалы;</w:t>
      </w:r>
      <w:r w:rsidRPr="003D0337">
        <w:rPr>
          <w:spacing w:val="1"/>
          <w:sz w:val="24"/>
          <w:szCs w:val="24"/>
        </w:rPr>
        <w:t xml:space="preserve"> </w:t>
      </w:r>
      <w:r w:rsidRPr="003D0337">
        <w:rPr>
          <w:sz w:val="24"/>
          <w:szCs w:val="24"/>
        </w:rPr>
        <w:t>бумага,</w:t>
      </w:r>
      <w:r w:rsidRPr="003D0337">
        <w:rPr>
          <w:spacing w:val="1"/>
          <w:sz w:val="24"/>
          <w:szCs w:val="24"/>
        </w:rPr>
        <w:t xml:space="preserve"> </w:t>
      </w:r>
      <w:r w:rsidRPr="003D0337">
        <w:rPr>
          <w:sz w:val="24"/>
          <w:szCs w:val="24"/>
        </w:rPr>
        <w:t>пуговицы;</w:t>
      </w:r>
      <w:r w:rsidRPr="003D0337">
        <w:rPr>
          <w:spacing w:val="1"/>
          <w:sz w:val="24"/>
          <w:szCs w:val="24"/>
        </w:rPr>
        <w:t xml:space="preserve"> </w:t>
      </w:r>
      <w:r w:rsidRPr="003D0337">
        <w:rPr>
          <w:sz w:val="24"/>
          <w:szCs w:val="24"/>
        </w:rPr>
        <w:t>проволока,</w:t>
      </w:r>
      <w:r w:rsidRPr="003D0337">
        <w:rPr>
          <w:spacing w:val="1"/>
          <w:sz w:val="24"/>
          <w:szCs w:val="24"/>
        </w:rPr>
        <w:t xml:space="preserve"> </w:t>
      </w:r>
      <w:r w:rsidRPr="003D0337">
        <w:rPr>
          <w:sz w:val="24"/>
          <w:szCs w:val="24"/>
        </w:rPr>
        <w:t>бумага</w:t>
      </w:r>
      <w:r w:rsidRPr="003D0337">
        <w:rPr>
          <w:spacing w:val="65"/>
          <w:sz w:val="24"/>
          <w:szCs w:val="24"/>
        </w:rPr>
        <w:t xml:space="preserve"> </w:t>
      </w:r>
      <w:r w:rsidRPr="003D0337">
        <w:rPr>
          <w:sz w:val="24"/>
          <w:szCs w:val="24"/>
        </w:rPr>
        <w:t>и</w:t>
      </w:r>
      <w:r w:rsidRPr="003D0337">
        <w:rPr>
          <w:spacing w:val="1"/>
          <w:sz w:val="24"/>
          <w:szCs w:val="24"/>
        </w:rPr>
        <w:t xml:space="preserve"> </w:t>
      </w:r>
      <w:r w:rsidRPr="003D0337">
        <w:rPr>
          <w:sz w:val="24"/>
          <w:szCs w:val="24"/>
        </w:rPr>
        <w:t>нитки;</w:t>
      </w:r>
      <w:r w:rsidRPr="003D0337">
        <w:rPr>
          <w:spacing w:val="-2"/>
          <w:sz w:val="24"/>
          <w:szCs w:val="24"/>
        </w:rPr>
        <w:t xml:space="preserve"> </w:t>
      </w:r>
      <w:r w:rsidRPr="003D0337">
        <w:rPr>
          <w:sz w:val="24"/>
          <w:szCs w:val="24"/>
        </w:rPr>
        <w:t>проволока,</w:t>
      </w:r>
      <w:r w:rsidRPr="003D0337">
        <w:rPr>
          <w:spacing w:val="-1"/>
          <w:sz w:val="24"/>
          <w:szCs w:val="24"/>
        </w:rPr>
        <w:t xml:space="preserve"> </w:t>
      </w:r>
      <w:r w:rsidRPr="003D0337">
        <w:rPr>
          <w:sz w:val="24"/>
          <w:szCs w:val="24"/>
        </w:rPr>
        <w:t>пластилин,</w:t>
      </w:r>
      <w:r w:rsidRPr="003D0337">
        <w:rPr>
          <w:spacing w:val="-1"/>
          <w:sz w:val="24"/>
          <w:szCs w:val="24"/>
        </w:rPr>
        <w:t xml:space="preserve"> </w:t>
      </w:r>
      <w:r w:rsidRPr="003D0337">
        <w:rPr>
          <w:sz w:val="24"/>
          <w:szCs w:val="24"/>
        </w:rPr>
        <w:t>скорлупа</w:t>
      </w:r>
      <w:r w:rsidRPr="003D0337">
        <w:rPr>
          <w:spacing w:val="-1"/>
          <w:sz w:val="24"/>
          <w:szCs w:val="24"/>
        </w:rPr>
        <w:t xml:space="preserve"> </w:t>
      </w:r>
      <w:r w:rsidRPr="003D0337">
        <w:rPr>
          <w:sz w:val="24"/>
          <w:szCs w:val="24"/>
        </w:rPr>
        <w:t>ореха.</w:t>
      </w:r>
    </w:p>
    <w:p w:rsidR="00C370E3" w:rsidRPr="003D0337" w:rsidRDefault="00C370E3">
      <w:pPr>
        <w:pStyle w:val="a3"/>
        <w:spacing w:before="6"/>
        <w:ind w:left="0" w:firstLine="0"/>
        <w:jc w:val="left"/>
        <w:rPr>
          <w:sz w:val="24"/>
          <w:szCs w:val="24"/>
        </w:rPr>
      </w:pPr>
    </w:p>
    <w:p w:rsidR="00C370E3" w:rsidRPr="003D0337" w:rsidRDefault="00C370E3">
      <w:pPr>
        <w:pStyle w:val="1"/>
        <w:ind w:right="731"/>
        <w:rPr>
          <w:sz w:val="24"/>
          <w:szCs w:val="24"/>
        </w:rPr>
      </w:pPr>
      <w:r w:rsidRPr="003D0337">
        <w:rPr>
          <w:sz w:val="24"/>
          <w:szCs w:val="24"/>
        </w:rPr>
        <w:t>Планируемые предметные результаты изучения учебного предмета "Ручной</w:t>
      </w:r>
      <w:r w:rsidRPr="003D0337">
        <w:rPr>
          <w:spacing w:val="1"/>
          <w:sz w:val="24"/>
          <w:szCs w:val="24"/>
        </w:rPr>
        <w:t xml:space="preserve"> </w:t>
      </w:r>
      <w:r w:rsidRPr="003D0337">
        <w:rPr>
          <w:sz w:val="24"/>
          <w:szCs w:val="24"/>
        </w:rPr>
        <w:t>труд".</w:t>
      </w:r>
    </w:p>
    <w:p w:rsidR="00C370E3" w:rsidRPr="003D0337" w:rsidRDefault="00C370E3">
      <w:pPr>
        <w:pStyle w:val="a3"/>
        <w:spacing w:line="291" w:lineRule="exact"/>
        <w:ind w:left="1041" w:firstLine="0"/>
        <w:rPr>
          <w:sz w:val="24"/>
          <w:szCs w:val="24"/>
        </w:rPr>
      </w:pPr>
      <w:r w:rsidRPr="003D0337">
        <w:rPr>
          <w:sz w:val="24"/>
          <w:szCs w:val="24"/>
        </w:rPr>
        <w:t>Минимальный</w:t>
      </w:r>
      <w:r w:rsidRPr="003D0337">
        <w:rPr>
          <w:spacing w:val="-5"/>
          <w:sz w:val="24"/>
          <w:szCs w:val="24"/>
        </w:rPr>
        <w:t xml:space="preserve"> </w:t>
      </w:r>
      <w:r w:rsidRPr="003D0337">
        <w:rPr>
          <w:sz w:val="24"/>
          <w:szCs w:val="24"/>
        </w:rPr>
        <w:t>уровень:</w:t>
      </w:r>
    </w:p>
    <w:p w:rsidR="00C370E3" w:rsidRPr="003D0337" w:rsidRDefault="00C370E3">
      <w:pPr>
        <w:pStyle w:val="a3"/>
        <w:spacing w:before="2"/>
        <w:ind w:right="728"/>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рабочего</w:t>
      </w:r>
      <w:r w:rsidRPr="003D0337">
        <w:rPr>
          <w:spacing w:val="1"/>
          <w:sz w:val="24"/>
          <w:szCs w:val="24"/>
        </w:rPr>
        <w:t xml:space="preserve"> </w:t>
      </w:r>
      <w:r w:rsidRPr="003D0337">
        <w:rPr>
          <w:sz w:val="24"/>
          <w:szCs w:val="24"/>
        </w:rPr>
        <w:t>места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умение</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организовать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характера</w:t>
      </w:r>
      <w:r w:rsidRPr="003D0337">
        <w:rPr>
          <w:spacing w:val="1"/>
          <w:sz w:val="24"/>
          <w:szCs w:val="24"/>
        </w:rPr>
        <w:t xml:space="preserve"> </w:t>
      </w:r>
      <w:r w:rsidRPr="003D0337">
        <w:rPr>
          <w:sz w:val="24"/>
          <w:szCs w:val="24"/>
        </w:rPr>
        <w:t>выполняемой</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(рационально</w:t>
      </w:r>
      <w:r w:rsidRPr="003D0337">
        <w:rPr>
          <w:spacing w:val="1"/>
          <w:sz w:val="24"/>
          <w:szCs w:val="24"/>
        </w:rPr>
        <w:t xml:space="preserve"> </w:t>
      </w:r>
      <w:r w:rsidRPr="003D0337">
        <w:rPr>
          <w:sz w:val="24"/>
          <w:szCs w:val="24"/>
        </w:rPr>
        <w:t>располагать</w:t>
      </w:r>
      <w:r w:rsidRPr="003D0337">
        <w:rPr>
          <w:spacing w:val="1"/>
          <w:sz w:val="24"/>
          <w:szCs w:val="24"/>
        </w:rPr>
        <w:t xml:space="preserve"> </w:t>
      </w:r>
      <w:r w:rsidRPr="003D0337">
        <w:rPr>
          <w:sz w:val="24"/>
          <w:szCs w:val="24"/>
        </w:rPr>
        <w:t>инструменты,</w:t>
      </w:r>
      <w:r w:rsidRPr="003D0337">
        <w:rPr>
          <w:spacing w:val="1"/>
          <w:sz w:val="24"/>
          <w:szCs w:val="24"/>
        </w:rPr>
        <w:t xml:space="preserve"> </w:t>
      </w:r>
      <w:r w:rsidRPr="003D0337">
        <w:rPr>
          <w:sz w:val="24"/>
          <w:szCs w:val="24"/>
        </w:rPr>
        <w:t>материалы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приспособления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рабочем</w:t>
      </w:r>
      <w:r w:rsidRPr="003D0337">
        <w:rPr>
          <w:spacing w:val="1"/>
          <w:sz w:val="24"/>
          <w:szCs w:val="24"/>
        </w:rPr>
        <w:t xml:space="preserve"> </w:t>
      </w:r>
      <w:r w:rsidRPr="003D0337">
        <w:rPr>
          <w:sz w:val="24"/>
          <w:szCs w:val="24"/>
        </w:rPr>
        <w:t>столе,</w:t>
      </w:r>
      <w:r w:rsidRPr="003D0337">
        <w:rPr>
          <w:spacing w:val="1"/>
          <w:sz w:val="24"/>
          <w:szCs w:val="24"/>
        </w:rPr>
        <w:t xml:space="preserve"> </w:t>
      </w:r>
      <w:r w:rsidRPr="003D0337">
        <w:rPr>
          <w:sz w:val="24"/>
          <w:szCs w:val="24"/>
        </w:rPr>
        <w:t>сохранять</w:t>
      </w:r>
      <w:r w:rsidRPr="003D0337">
        <w:rPr>
          <w:spacing w:val="-3"/>
          <w:sz w:val="24"/>
          <w:szCs w:val="24"/>
        </w:rPr>
        <w:t xml:space="preserve"> </w:t>
      </w:r>
      <w:r w:rsidRPr="003D0337">
        <w:rPr>
          <w:sz w:val="24"/>
          <w:szCs w:val="24"/>
        </w:rPr>
        <w:t>порядок на</w:t>
      </w:r>
      <w:r w:rsidRPr="003D0337">
        <w:rPr>
          <w:spacing w:val="2"/>
          <w:sz w:val="24"/>
          <w:szCs w:val="24"/>
        </w:rPr>
        <w:t xml:space="preserve"> </w:t>
      </w:r>
      <w:r w:rsidRPr="003D0337">
        <w:rPr>
          <w:sz w:val="24"/>
          <w:szCs w:val="24"/>
        </w:rPr>
        <w:t>рабочем</w:t>
      </w:r>
      <w:r w:rsidRPr="003D0337">
        <w:rPr>
          <w:spacing w:val="-1"/>
          <w:sz w:val="24"/>
          <w:szCs w:val="24"/>
        </w:rPr>
        <w:t xml:space="preserve"> </w:t>
      </w:r>
      <w:r w:rsidRPr="003D0337">
        <w:rPr>
          <w:sz w:val="24"/>
          <w:szCs w:val="24"/>
        </w:rPr>
        <w:t>месте);</w:t>
      </w:r>
    </w:p>
    <w:p w:rsidR="00C370E3" w:rsidRPr="003D0337" w:rsidRDefault="00C370E3">
      <w:pPr>
        <w:pStyle w:val="a3"/>
        <w:spacing w:line="298" w:lineRule="exact"/>
        <w:ind w:left="1041" w:firstLine="0"/>
        <w:rPr>
          <w:sz w:val="24"/>
          <w:szCs w:val="24"/>
        </w:rPr>
      </w:pPr>
      <w:r w:rsidRPr="003D0337">
        <w:rPr>
          <w:sz w:val="24"/>
          <w:szCs w:val="24"/>
        </w:rPr>
        <w:t>знание</w:t>
      </w:r>
      <w:r w:rsidRPr="003D0337">
        <w:rPr>
          <w:spacing w:val="-3"/>
          <w:sz w:val="24"/>
          <w:szCs w:val="24"/>
        </w:rPr>
        <w:t xml:space="preserve"> </w:t>
      </w:r>
      <w:r w:rsidRPr="003D0337">
        <w:rPr>
          <w:sz w:val="24"/>
          <w:szCs w:val="24"/>
        </w:rPr>
        <w:t>видов</w:t>
      </w:r>
      <w:r w:rsidRPr="003D0337">
        <w:rPr>
          <w:spacing w:val="-3"/>
          <w:sz w:val="24"/>
          <w:szCs w:val="24"/>
        </w:rPr>
        <w:t xml:space="preserve"> </w:t>
      </w:r>
      <w:r w:rsidRPr="003D0337">
        <w:rPr>
          <w:sz w:val="24"/>
          <w:szCs w:val="24"/>
        </w:rPr>
        <w:t>трудовых</w:t>
      </w:r>
      <w:r w:rsidRPr="003D0337">
        <w:rPr>
          <w:spacing w:val="-3"/>
          <w:sz w:val="24"/>
          <w:szCs w:val="24"/>
        </w:rPr>
        <w:t xml:space="preserve"> </w:t>
      </w:r>
      <w:r w:rsidRPr="003D0337">
        <w:rPr>
          <w:sz w:val="24"/>
          <w:szCs w:val="24"/>
        </w:rPr>
        <w:t>работ;</w:t>
      </w:r>
    </w:p>
    <w:p w:rsidR="00C370E3" w:rsidRPr="003D0337" w:rsidRDefault="00C370E3">
      <w:pPr>
        <w:pStyle w:val="a3"/>
        <w:spacing w:before="1"/>
        <w:ind w:right="728"/>
        <w:rPr>
          <w:sz w:val="24"/>
          <w:szCs w:val="24"/>
        </w:rPr>
      </w:pPr>
      <w:r w:rsidRPr="003D0337">
        <w:rPr>
          <w:sz w:val="24"/>
          <w:szCs w:val="24"/>
        </w:rPr>
        <w:t>знание названий и некоторых свойств поделочных материалов, используемых</w:t>
      </w:r>
      <w:r w:rsidRPr="003D0337">
        <w:rPr>
          <w:spacing w:val="1"/>
          <w:sz w:val="24"/>
          <w:szCs w:val="24"/>
        </w:rPr>
        <w:t xml:space="preserve"> </w:t>
      </w:r>
      <w:r w:rsidRPr="003D0337">
        <w:rPr>
          <w:sz w:val="24"/>
          <w:szCs w:val="24"/>
        </w:rPr>
        <w:t>на уроках ручного труда, знание и соблюдение правил их хранения, санитарно-</w:t>
      </w:r>
      <w:r w:rsidRPr="003D0337">
        <w:rPr>
          <w:spacing w:val="1"/>
          <w:sz w:val="24"/>
          <w:szCs w:val="24"/>
        </w:rPr>
        <w:t xml:space="preserve"> </w:t>
      </w:r>
      <w:r w:rsidRPr="003D0337">
        <w:rPr>
          <w:sz w:val="24"/>
          <w:szCs w:val="24"/>
        </w:rPr>
        <w:t>гигиенических</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работе</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ними;</w:t>
      </w:r>
    </w:p>
    <w:p w:rsidR="00C370E3" w:rsidRPr="003D0337" w:rsidRDefault="00C370E3">
      <w:pPr>
        <w:pStyle w:val="a3"/>
        <w:ind w:right="736"/>
        <w:rPr>
          <w:sz w:val="24"/>
          <w:szCs w:val="24"/>
        </w:rPr>
      </w:pPr>
      <w:r w:rsidRPr="003D0337">
        <w:rPr>
          <w:sz w:val="24"/>
          <w:szCs w:val="24"/>
        </w:rPr>
        <w:t>знание названий инструментов, необходимых на</w:t>
      </w:r>
      <w:r w:rsidRPr="003D0337">
        <w:rPr>
          <w:spacing w:val="1"/>
          <w:sz w:val="24"/>
          <w:szCs w:val="24"/>
        </w:rPr>
        <w:t xml:space="preserve"> </w:t>
      </w:r>
      <w:r w:rsidRPr="003D0337">
        <w:rPr>
          <w:sz w:val="24"/>
          <w:szCs w:val="24"/>
        </w:rPr>
        <w:t>уроках</w:t>
      </w:r>
      <w:r w:rsidRPr="003D0337">
        <w:rPr>
          <w:spacing w:val="1"/>
          <w:sz w:val="24"/>
          <w:szCs w:val="24"/>
        </w:rPr>
        <w:t xml:space="preserve"> </w:t>
      </w:r>
      <w:r w:rsidRPr="003D0337">
        <w:rPr>
          <w:sz w:val="24"/>
          <w:szCs w:val="24"/>
        </w:rPr>
        <w:t>ручного труда, их</w:t>
      </w:r>
      <w:r w:rsidRPr="003D0337">
        <w:rPr>
          <w:spacing w:val="1"/>
          <w:sz w:val="24"/>
          <w:szCs w:val="24"/>
        </w:rPr>
        <w:t xml:space="preserve"> </w:t>
      </w:r>
      <w:r w:rsidRPr="003D0337">
        <w:rPr>
          <w:sz w:val="24"/>
          <w:szCs w:val="24"/>
        </w:rPr>
        <w:t>устройства,</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техники</w:t>
      </w:r>
      <w:r w:rsidRPr="003D0337">
        <w:rPr>
          <w:spacing w:val="1"/>
          <w:sz w:val="24"/>
          <w:szCs w:val="24"/>
        </w:rPr>
        <w:t xml:space="preserve"> </w:t>
      </w:r>
      <w:r w:rsidRPr="003D0337">
        <w:rPr>
          <w:sz w:val="24"/>
          <w:szCs w:val="24"/>
        </w:rPr>
        <w:t>безопасной</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колющими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режущими</w:t>
      </w:r>
      <w:r w:rsidRPr="003D0337">
        <w:rPr>
          <w:spacing w:val="1"/>
          <w:sz w:val="24"/>
          <w:szCs w:val="24"/>
        </w:rPr>
        <w:t xml:space="preserve"> </w:t>
      </w:r>
      <w:r w:rsidRPr="003D0337">
        <w:rPr>
          <w:sz w:val="24"/>
          <w:szCs w:val="24"/>
        </w:rPr>
        <w:t>инструментами;</w:t>
      </w:r>
    </w:p>
    <w:p w:rsidR="00C370E3" w:rsidRPr="003D0337" w:rsidRDefault="00C370E3">
      <w:pPr>
        <w:pStyle w:val="a3"/>
        <w:ind w:right="732"/>
        <w:rPr>
          <w:sz w:val="24"/>
          <w:szCs w:val="24"/>
        </w:rPr>
      </w:pPr>
      <w:r w:rsidRPr="003D0337">
        <w:rPr>
          <w:sz w:val="24"/>
          <w:szCs w:val="24"/>
        </w:rPr>
        <w:t>знание приемов работы (разметки деталей, выделения детали из заготовки,</w:t>
      </w:r>
      <w:r w:rsidRPr="003D0337">
        <w:rPr>
          <w:spacing w:val="1"/>
          <w:sz w:val="24"/>
          <w:szCs w:val="24"/>
        </w:rPr>
        <w:t xml:space="preserve"> </w:t>
      </w:r>
      <w:r w:rsidRPr="003D0337">
        <w:rPr>
          <w:sz w:val="24"/>
          <w:szCs w:val="24"/>
        </w:rPr>
        <w:t>формообразования, соединения деталей, отделки изделия), используемые на уроках</w:t>
      </w:r>
      <w:r w:rsidRPr="003D0337">
        <w:rPr>
          <w:spacing w:val="-62"/>
          <w:sz w:val="24"/>
          <w:szCs w:val="24"/>
        </w:rPr>
        <w:t xml:space="preserve"> </w:t>
      </w:r>
      <w:r w:rsidRPr="003D0337">
        <w:rPr>
          <w:sz w:val="24"/>
          <w:szCs w:val="24"/>
        </w:rPr>
        <w:t>ручного</w:t>
      </w:r>
      <w:r w:rsidRPr="003D0337">
        <w:rPr>
          <w:spacing w:val="-2"/>
          <w:sz w:val="24"/>
          <w:szCs w:val="24"/>
        </w:rPr>
        <w:t xml:space="preserve"> </w:t>
      </w:r>
      <w:r w:rsidRPr="003D0337">
        <w:rPr>
          <w:sz w:val="24"/>
          <w:szCs w:val="24"/>
        </w:rPr>
        <w:t>труда;</w:t>
      </w:r>
    </w:p>
    <w:p w:rsidR="00C370E3" w:rsidRPr="003D0337" w:rsidRDefault="00C370E3">
      <w:pPr>
        <w:pStyle w:val="a3"/>
        <w:ind w:right="731"/>
        <w:rPr>
          <w:sz w:val="24"/>
          <w:szCs w:val="24"/>
        </w:rPr>
      </w:pPr>
      <w:r w:rsidRPr="003D0337">
        <w:rPr>
          <w:sz w:val="24"/>
          <w:szCs w:val="24"/>
        </w:rPr>
        <w:t>анализ</w:t>
      </w:r>
      <w:r w:rsidRPr="003D0337">
        <w:rPr>
          <w:spacing w:val="1"/>
          <w:sz w:val="24"/>
          <w:szCs w:val="24"/>
        </w:rPr>
        <w:t xml:space="preserve"> </w:t>
      </w:r>
      <w:r w:rsidRPr="003D0337">
        <w:rPr>
          <w:sz w:val="24"/>
          <w:szCs w:val="24"/>
        </w:rPr>
        <w:t>объекта,</w:t>
      </w:r>
      <w:r w:rsidRPr="003D0337">
        <w:rPr>
          <w:spacing w:val="1"/>
          <w:sz w:val="24"/>
          <w:szCs w:val="24"/>
        </w:rPr>
        <w:t xml:space="preserve"> </w:t>
      </w:r>
      <w:r w:rsidRPr="003D0337">
        <w:rPr>
          <w:sz w:val="24"/>
          <w:szCs w:val="24"/>
        </w:rPr>
        <w:t>подлежащего</w:t>
      </w:r>
      <w:r w:rsidRPr="003D0337">
        <w:rPr>
          <w:spacing w:val="1"/>
          <w:sz w:val="24"/>
          <w:szCs w:val="24"/>
        </w:rPr>
        <w:t xml:space="preserve"> </w:t>
      </w:r>
      <w:r w:rsidRPr="003D0337">
        <w:rPr>
          <w:sz w:val="24"/>
          <w:szCs w:val="24"/>
        </w:rPr>
        <w:t>изготовлению,</w:t>
      </w:r>
      <w:r w:rsidRPr="003D0337">
        <w:rPr>
          <w:spacing w:val="1"/>
          <w:sz w:val="24"/>
          <w:szCs w:val="24"/>
        </w:rPr>
        <w:t xml:space="preserve"> </w:t>
      </w:r>
      <w:r w:rsidRPr="003D0337">
        <w:rPr>
          <w:sz w:val="24"/>
          <w:szCs w:val="24"/>
        </w:rPr>
        <w:t>выделение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называние</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признаков</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определение</w:t>
      </w:r>
      <w:r w:rsidRPr="003D0337">
        <w:rPr>
          <w:spacing w:val="-1"/>
          <w:sz w:val="24"/>
          <w:szCs w:val="24"/>
        </w:rPr>
        <w:t xml:space="preserve"> </w:t>
      </w:r>
      <w:r w:rsidRPr="003D0337">
        <w:rPr>
          <w:sz w:val="24"/>
          <w:szCs w:val="24"/>
        </w:rPr>
        <w:t>способов</w:t>
      </w:r>
      <w:r w:rsidRPr="003D0337">
        <w:rPr>
          <w:spacing w:val="-1"/>
          <w:sz w:val="24"/>
          <w:szCs w:val="24"/>
        </w:rPr>
        <w:t xml:space="preserve"> </w:t>
      </w:r>
      <w:r w:rsidRPr="003D0337">
        <w:rPr>
          <w:sz w:val="24"/>
          <w:szCs w:val="24"/>
        </w:rPr>
        <w:t>соединения</w:t>
      </w:r>
      <w:r w:rsidRPr="003D0337">
        <w:rPr>
          <w:spacing w:val="-2"/>
          <w:sz w:val="24"/>
          <w:szCs w:val="24"/>
        </w:rPr>
        <w:t xml:space="preserve"> </w:t>
      </w:r>
      <w:r w:rsidRPr="003D0337">
        <w:rPr>
          <w:sz w:val="24"/>
          <w:szCs w:val="24"/>
        </w:rPr>
        <w:t>деталей;</w:t>
      </w:r>
    </w:p>
    <w:p w:rsidR="00C370E3" w:rsidRPr="003D0337" w:rsidRDefault="00C370E3">
      <w:pPr>
        <w:pStyle w:val="a3"/>
        <w:ind w:left="1041" w:right="1249" w:firstLine="0"/>
        <w:rPr>
          <w:sz w:val="24"/>
          <w:szCs w:val="24"/>
        </w:rPr>
      </w:pPr>
      <w:r w:rsidRPr="003D0337">
        <w:rPr>
          <w:sz w:val="24"/>
          <w:szCs w:val="24"/>
        </w:rPr>
        <w:t>пользование</w:t>
      </w:r>
      <w:r w:rsidRPr="003D0337">
        <w:rPr>
          <w:spacing w:val="-9"/>
          <w:sz w:val="24"/>
          <w:szCs w:val="24"/>
        </w:rPr>
        <w:t xml:space="preserve"> </w:t>
      </w:r>
      <w:r w:rsidRPr="003D0337">
        <w:rPr>
          <w:sz w:val="24"/>
          <w:szCs w:val="24"/>
        </w:rPr>
        <w:t>доступными</w:t>
      </w:r>
      <w:r w:rsidRPr="003D0337">
        <w:rPr>
          <w:spacing w:val="-9"/>
          <w:sz w:val="24"/>
          <w:szCs w:val="24"/>
        </w:rPr>
        <w:t xml:space="preserve"> </w:t>
      </w:r>
      <w:r w:rsidRPr="003D0337">
        <w:rPr>
          <w:sz w:val="24"/>
          <w:szCs w:val="24"/>
        </w:rPr>
        <w:t>технологическими</w:t>
      </w:r>
      <w:r w:rsidRPr="003D0337">
        <w:rPr>
          <w:spacing w:val="-8"/>
          <w:sz w:val="24"/>
          <w:szCs w:val="24"/>
        </w:rPr>
        <w:t xml:space="preserve"> </w:t>
      </w:r>
      <w:r w:rsidRPr="003D0337">
        <w:rPr>
          <w:sz w:val="24"/>
          <w:szCs w:val="24"/>
        </w:rPr>
        <w:t>(инструкционными)</w:t>
      </w:r>
      <w:r w:rsidRPr="003D0337">
        <w:rPr>
          <w:spacing w:val="-9"/>
          <w:sz w:val="24"/>
          <w:szCs w:val="24"/>
        </w:rPr>
        <w:t xml:space="preserve"> </w:t>
      </w:r>
      <w:r w:rsidRPr="003D0337">
        <w:rPr>
          <w:sz w:val="24"/>
          <w:szCs w:val="24"/>
        </w:rPr>
        <w:t>картами;</w:t>
      </w:r>
      <w:r w:rsidRPr="003D0337">
        <w:rPr>
          <w:spacing w:val="-63"/>
          <w:sz w:val="24"/>
          <w:szCs w:val="24"/>
        </w:rPr>
        <w:t xml:space="preserve"> </w:t>
      </w:r>
      <w:r w:rsidRPr="003D0337">
        <w:rPr>
          <w:sz w:val="24"/>
          <w:szCs w:val="24"/>
        </w:rPr>
        <w:t>составление</w:t>
      </w:r>
      <w:r w:rsidRPr="003D0337">
        <w:rPr>
          <w:spacing w:val="-2"/>
          <w:sz w:val="24"/>
          <w:szCs w:val="24"/>
        </w:rPr>
        <w:t xml:space="preserve"> </w:t>
      </w:r>
      <w:r w:rsidRPr="003D0337">
        <w:rPr>
          <w:sz w:val="24"/>
          <w:szCs w:val="24"/>
        </w:rPr>
        <w:t>стандартного</w:t>
      </w:r>
      <w:r w:rsidRPr="003D0337">
        <w:rPr>
          <w:spacing w:val="-1"/>
          <w:sz w:val="24"/>
          <w:szCs w:val="24"/>
        </w:rPr>
        <w:t xml:space="preserve"> </w:t>
      </w:r>
      <w:r w:rsidRPr="003D0337">
        <w:rPr>
          <w:sz w:val="24"/>
          <w:szCs w:val="24"/>
        </w:rPr>
        <w:t>плана</w:t>
      </w:r>
      <w:r w:rsidRPr="003D0337">
        <w:rPr>
          <w:spacing w:val="-2"/>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по пунктам;</w:t>
      </w:r>
    </w:p>
    <w:p w:rsidR="00C370E3" w:rsidRPr="003D0337" w:rsidRDefault="00C370E3">
      <w:pPr>
        <w:pStyle w:val="a3"/>
        <w:ind w:right="733"/>
        <w:rPr>
          <w:sz w:val="24"/>
          <w:szCs w:val="24"/>
        </w:rPr>
      </w:pPr>
      <w:r w:rsidRPr="003D0337">
        <w:rPr>
          <w:sz w:val="24"/>
          <w:szCs w:val="24"/>
        </w:rPr>
        <w:t>владение</w:t>
      </w:r>
      <w:r w:rsidRPr="003D0337">
        <w:rPr>
          <w:spacing w:val="1"/>
          <w:sz w:val="24"/>
          <w:szCs w:val="24"/>
        </w:rPr>
        <w:t xml:space="preserve"> </w:t>
      </w:r>
      <w:r w:rsidRPr="003D0337">
        <w:rPr>
          <w:sz w:val="24"/>
          <w:szCs w:val="24"/>
        </w:rPr>
        <w:t>некоторыми</w:t>
      </w:r>
      <w:r w:rsidRPr="003D0337">
        <w:rPr>
          <w:spacing w:val="1"/>
          <w:sz w:val="24"/>
          <w:szCs w:val="24"/>
        </w:rPr>
        <w:t xml:space="preserve"> </w:t>
      </w:r>
      <w:r w:rsidRPr="003D0337">
        <w:rPr>
          <w:sz w:val="24"/>
          <w:szCs w:val="24"/>
        </w:rPr>
        <w:t>технологическими</w:t>
      </w:r>
      <w:r w:rsidRPr="003D0337">
        <w:rPr>
          <w:spacing w:val="1"/>
          <w:sz w:val="24"/>
          <w:szCs w:val="24"/>
        </w:rPr>
        <w:t xml:space="preserve"> </w:t>
      </w:r>
      <w:r w:rsidRPr="003D0337">
        <w:rPr>
          <w:sz w:val="24"/>
          <w:szCs w:val="24"/>
        </w:rPr>
        <w:t>приемами</w:t>
      </w:r>
      <w:r w:rsidRPr="003D0337">
        <w:rPr>
          <w:spacing w:val="1"/>
          <w:sz w:val="24"/>
          <w:szCs w:val="24"/>
        </w:rPr>
        <w:t xml:space="preserve"> </w:t>
      </w:r>
      <w:r w:rsidRPr="003D0337">
        <w:rPr>
          <w:sz w:val="24"/>
          <w:szCs w:val="24"/>
        </w:rPr>
        <w:t>ручной</w:t>
      </w:r>
      <w:r w:rsidRPr="003D0337">
        <w:rPr>
          <w:spacing w:val="1"/>
          <w:sz w:val="24"/>
          <w:szCs w:val="24"/>
        </w:rPr>
        <w:t xml:space="preserve"> </w:t>
      </w:r>
      <w:r w:rsidRPr="003D0337">
        <w:rPr>
          <w:sz w:val="24"/>
          <w:szCs w:val="24"/>
        </w:rPr>
        <w:t>обработки</w:t>
      </w:r>
      <w:r w:rsidRPr="003D0337">
        <w:rPr>
          <w:spacing w:val="-62"/>
          <w:sz w:val="24"/>
          <w:szCs w:val="24"/>
        </w:rPr>
        <w:t xml:space="preserve"> </w:t>
      </w:r>
      <w:r w:rsidRPr="003D0337">
        <w:rPr>
          <w:sz w:val="24"/>
          <w:szCs w:val="24"/>
        </w:rPr>
        <w:t>материалов;</w:t>
      </w:r>
    </w:p>
    <w:p w:rsidR="00C370E3" w:rsidRPr="003D0337" w:rsidRDefault="00C370E3">
      <w:pPr>
        <w:pStyle w:val="a3"/>
        <w:ind w:right="729"/>
        <w:rPr>
          <w:sz w:val="24"/>
          <w:szCs w:val="24"/>
        </w:rPr>
      </w:pPr>
      <w:r w:rsidRPr="003D0337">
        <w:rPr>
          <w:sz w:val="24"/>
          <w:szCs w:val="24"/>
        </w:rPr>
        <w:t>использование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доступных</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(глиной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пластилином;</w:t>
      </w:r>
      <w:r w:rsidRPr="003D0337">
        <w:rPr>
          <w:spacing w:val="1"/>
          <w:sz w:val="24"/>
          <w:szCs w:val="24"/>
        </w:rPr>
        <w:t xml:space="preserve"> </w:t>
      </w:r>
      <w:r w:rsidRPr="003D0337">
        <w:rPr>
          <w:sz w:val="24"/>
          <w:szCs w:val="24"/>
        </w:rPr>
        <w:t>природными</w:t>
      </w:r>
      <w:r w:rsidRPr="003D0337">
        <w:rPr>
          <w:spacing w:val="23"/>
          <w:sz w:val="24"/>
          <w:szCs w:val="24"/>
        </w:rPr>
        <w:t xml:space="preserve"> </w:t>
      </w:r>
      <w:r w:rsidRPr="003D0337">
        <w:rPr>
          <w:sz w:val="24"/>
          <w:szCs w:val="24"/>
        </w:rPr>
        <w:t>материалами;</w:t>
      </w:r>
      <w:r w:rsidRPr="003D0337">
        <w:rPr>
          <w:spacing w:val="24"/>
          <w:sz w:val="24"/>
          <w:szCs w:val="24"/>
        </w:rPr>
        <w:t xml:space="preserve"> </w:t>
      </w:r>
      <w:r w:rsidRPr="003D0337">
        <w:rPr>
          <w:sz w:val="24"/>
          <w:szCs w:val="24"/>
        </w:rPr>
        <w:t>бумагой</w:t>
      </w:r>
      <w:r w:rsidRPr="003D0337">
        <w:rPr>
          <w:spacing w:val="24"/>
          <w:sz w:val="24"/>
          <w:szCs w:val="24"/>
        </w:rPr>
        <w:t xml:space="preserve"> </w:t>
      </w:r>
      <w:r w:rsidRPr="003D0337">
        <w:rPr>
          <w:sz w:val="24"/>
          <w:szCs w:val="24"/>
        </w:rPr>
        <w:t>и</w:t>
      </w:r>
      <w:r w:rsidRPr="003D0337">
        <w:rPr>
          <w:spacing w:val="24"/>
          <w:sz w:val="24"/>
          <w:szCs w:val="24"/>
        </w:rPr>
        <w:t xml:space="preserve"> </w:t>
      </w:r>
      <w:r w:rsidRPr="003D0337">
        <w:rPr>
          <w:sz w:val="24"/>
          <w:szCs w:val="24"/>
        </w:rPr>
        <w:t>картоном;</w:t>
      </w:r>
      <w:r w:rsidRPr="003D0337">
        <w:rPr>
          <w:spacing w:val="24"/>
          <w:sz w:val="24"/>
          <w:szCs w:val="24"/>
        </w:rPr>
        <w:t xml:space="preserve"> </w:t>
      </w:r>
      <w:r w:rsidRPr="003D0337">
        <w:rPr>
          <w:sz w:val="24"/>
          <w:szCs w:val="24"/>
        </w:rPr>
        <w:t>нитками</w:t>
      </w:r>
      <w:r w:rsidRPr="003D0337">
        <w:rPr>
          <w:spacing w:val="23"/>
          <w:sz w:val="24"/>
          <w:szCs w:val="24"/>
        </w:rPr>
        <w:t xml:space="preserve"> </w:t>
      </w:r>
      <w:r w:rsidRPr="003D0337">
        <w:rPr>
          <w:sz w:val="24"/>
          <w:szCs w:val="24"/>
        </w:rPr>
        <w:t>и</w:t>
      </w:r>
      <w:r w:rsidRPr="003D0337">
        <w:rPr>
          <w:spacing w:val="24"/>
          <w:sz w:val="24"/>
          <w:szCs w:val="24"/>
        </w:rPr>
        <w:t xml:space="preserve"> </w:t>
      </w:r>
      <w:r w:rsidRPr="003D0337">
        <w:rPr>
          <w:sz w:val="24"/>
          <w:szCs w:val="24"/>
        </w:rPr>
        <w:t>тканью;</w:t>
      </w:r>
      <w:r w:rsidRPr="003D0337">
        <w:rPr>
          <w:spacing w:val="25"/>
          <w:sz w:val="24"/>
          <w:szCs w:val="24"/>
        </w:rPr>
        <w:t xml:space="preserve"> </w:t>
      </w:r>
      <w:r w:rsidRPr="003D0337">
        <w:rPr>
          <w:sz w:val="24"/>
          <w:szCs w:val="24"/>
        </w:rPr>
        <w:t>проволокой</w:t>
      </w:r>
      <w:r w:rsidRPr="003D0337">
        <w:rPr>
          <w:spacing w:val="24"/>
          <w:sz w:val="24"/>
          <w:szCs w:val="24"/>
        </w:rPr>
        <w:t xml:space="preserve"> </w:t>
      </w:r>
      <w:r w:rsidRPr="003D0337">
        <w:rPr>
          <w:sz w:val="24"/>
          <w:szCs w:val="24"/>
        </w:rPr>
        <w:t>и</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left="1041" w:right="2780" w:hanging="540"/>
        <w:rPr>
          <w:sz w:val="24"/>
          <w:szCs w:val="24"/>
        </w:rPr>
      </w:pPr>
      <w:r w:rsidRPr="003D0337">
        <w:rPr>
          <w:sz w:val="24"/>
          <w:szCs w:val="24"/>
        </w:rPr>
        <w:lastRenderedPageBreak/>
        <w:t>металлом;</w:t>
      </w:r>
      <w:r w:rsidRPr="003D0337">
        <w:rPr>
          <w:spacing w:val="-6"/>
          <w:sz w:val="24"/>
          <w:szCs w:val="24"/>
        </w:rPr>
        <w:t xml:space="preserve"> </w:t>
      </w:r>
      <w:r w:rsidRPr="003D0337">
        <w:rPr>
          <w:sz w:val="24"/>
          <w:szCs w:val="24"/>
        </w:rPr>
        <w:t>древесиной;</w:t>
      </w:r>
      <w:r w:rsidRPr="003D0337">
        <w:rPr>
          <w:spacing w:val="-6"/>
          <w:sz w:val="24"/>
          <w:szCs w:val="24"/>
        </w:rPr>
        <w:t xml:space="preserve"> </w:t>
      </w:r>
      <w:r w:rsidRPr="003D0337">
        <w:rPr>
          <w:sz w:val="24"/>
          <w:szCs w:val="24"/>
        </w:rPr>
        <w:t>конструировать</w:t>
      </w:r>
      <w:r w:rsidRPr="003D0337">
        <w:rPr>
          <w:spacing w:val="-7"/>
          <w:sz w:val="24"/>
          <w:szCs w:val="24"/>
        </w:rPr>
        <w:t xml:space="preserve"> </w:t>
      </w:r>
      <w:r w:rsidRPr="003D0337">
        <w:rPr>
          <w:sz w:val="24"/>
          <w:szCs w:val="24"/>
        </w:rPr>
        <w:t>из</w:t>
      </w:r>
      <w:r w:rsidRPr="003D0337">
        <w:rPr>
          <w:spacing w:val="-3"/>
          <w:sz w:val="24"/>
          <w:szCs w:val="24"/>
        </w:rPr>
        <w:t xml:space="preserve"> </w:t>
      </w:r>
      <w:r w:rsidRPr="003D0337">
        <w:rPr>
          <w:sz w:val="24"/>
          <w:szCs w:val="24"/>
        </w:rPr>
        <w:t>металлоконструктора);</w:t>
      </w:r>
      <w:r w:rsidRPr="003D0337">
        <w:rPr>
          <w:spacing w:val="-62"/>
          <w:sz w:val="24"/>
          <w:szCs w:val="24"/>
        </w:rPr>
        <w:t xml:space="preserve"> </w:t>
      </w:r>
      <w:r w:rsidRPr="003D0337">
        <w:rPr>
          <w:sz w:val="24"/>
          <w:szCs w:val="24"/>
        </w:rPr>
        <w:t>выполнение</w:t>
      </w:r>
      <w:r w:rsidRPr="003D0337">
        <w:rPr>
          <w:spacing w:val="-2"/>
          <w:sz w:val="24"/>
          <w:szCs w:val="24"/>
        </w:rPr>
        <w:t xml:space="preserve"> </w:t>
      </w:r>
      <w:r w:rsidRPr="003D0337">
        <w:rPr>
          <w:sz w:val="24"/>
          <w:szCs w:val="24"/>
        </w:rPr>
        <w:t>несложного</w:t>
      </w:r>
      <w:r w:rsidRPr="003D0337">
        <w:rPr>
          <w:spacing w:val="-1"/>
          <w:sz w:val="24"/>
          <w:szCs w:val="24"/>
        </w:rPr>
        <w:t xml:space="preserve"> </w:t>
      </w:r>
      <w:r w:rsidRPr="003D0337">
        <w:rPr>
          <w:sz w:val="24"/>
          <w:szCs w:val="24"/>
        </w:rPr>
        <w:t>ремонта</w:t>
      </w:r>
      <w:r w:rsidRPr="003D0337">
        <w:rPr>
          <w:spacing w:val="1"/>
          <w:sz w:val="24"/>
          <w:szCs w:val="24"/>
        </w:rPr>
        <w:t xml:space="preserve"> </w:t>
      </w:r>
      <w:r w:rsidRPr="003D0337">
        <w:rPr>
          <w:sz w:val="24"/>
          <w:szCs w:val="24"/>
        </w:rPr>
        <w:t>одежды.</w:t>
      </w:r>
    </w:p>
    <w:p w:rsidR="00C370E3" w:rsidRPr="003D0337" w:rsidRDefault="00C370E3">
      <w:pPr>
        <w:pStyle w:val="a3"/>
        <w:spacing w:line="298" w:lineRule="exact"/>
        <w:ind w:left="1106" w:firstLine="0"/>
        <w:rPr>
          <w:sz w:val="24"/>
          <w:szCs w:val="24"/>
        </w:rPr>
      </w:pPr>
      <w:r w:rsidRPr="003D0337">
        <w:rPr>
          <w:sz w:val="24"/>
          <w:szCs w:val="24"/>
        </w:rPr>
        <w:t>Достаточный</w:t>
      </w:r>
      <w:r w:rsidRPr="003D0337">
        <w:rPr>
          <w:spacing w:val="-2"/>
          <w:sz w:val="24"/>
          <w:szCs w:val="24"/>
        </w:rPr>
        <w:t xml:space="preserve"> </w:t>
      </w:r>
      <w:r w:rsidRPr="003D0337">
        <w:rPr>
          <w:sz w:val="24"/>
          <w:szCs w:val="24"/>
        </w:rPr>
        <w:t>уровень:</w:t>
      </w:r>
    </w:p>
    <w:p w:rsidR="00C370E3" w:rsidRPr="003D0337" w:rsidRDefault="00C370E3">
      <w:pPr>
        <w:pStyle w:val="a3"/>
        <w:ind w:right="730"/>
        <w:rPr>
          <w:sz w:val="24"/>
          <w:szCs w:val="24"/>
        </w:rPr>
      </w:pPr>
      <w:r w:rsidRPr="003D0337">
        <w:rPr>
          <w:sz w:val="24"/>
          <w:szCs w:val="24"/>
        </w:rPr>
        <w:t>знание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рациональной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труда,</w:t>
      </w:r>
      <w:r w:rsidRPr="003D0337">
        <w:rPr>
          <w:spacing w:val="1"/>
          <w:sz w:val="24"/>
          <w:szCs w:val="24"/>
        </w:rPr>
        <w:t xml:space="preserve"> </w:t>
      </w:r>
      <w:r w:rsidRPr="003D0337">
        <w:rPr>
          <w:sz w:val="24"/>
          <w:szCs w:val="24"/>
        </w:rPr>
        <w:t>включающих</w:t>
      </w:r>
      <w:r w:rsidRPr="003D0337">
        <w:rPr>
          <w:spacing w:val="1"/>
          <w:sz w:val="24"/>
          <w:szCs w:val="24"/>
        </w:rPr>
        <w:t xml:space="preserve"> </w:t>
      </w:r>
      <w:r w:rsidRPr="003D0337">
        <w:rPr>
          <w:sz w:val="24"/>
          <w:szCs w:val="24"/>
        </w:rPr>
        <w:t>упорядоченность</w:t>
      </w:r>
      <w:r w:rsidRPr="003D0337">
        <w:rPr>
          <w:spacing w:val="-3"/>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и самодисциплину;</w:t>
      </w:r>
    </w:p>
    <w:p w:rsidR="00C370E3" w:rsidRPr="003D0337" w:rsidRDefault="00C370E3">
      <w:pPr>
        <w:pStyle w:val="a3"/>
        <w:ind w:left="1041" w:right="1795" w:firstLine="0"/>
        <w:rPr>
          <w:sz w:val="24"/>
          <w:szCs w:val="24"/>
        </w:rPr>
      </w:pPr>
      <w:r w:rsidRPr="003D0337">
        <w:rPr>
          <w:sz w:val="24"/>
          <w:szCs w:val="24"/>
        </w:rPr>
        <w:t>знание</w:t>
      </w:r>
      <w:r w:rsidRPr="003D0337">
        <w:rPr>
          <w:spacing w:val="-4"/>
          <w:sz w:val="24"/>
          <w:szCs w:val="24"/>
        </w:rPr>
        <w:t xml:space="preserve"> </w:t>
      </w:r>
      <w:r w:rsidRPr="003D0337">
        <w:rPr>
          <w:sz w:val="24"/>
          <w:szCs w:val="24"/>
        </w:rPr>
        <w:t>об</w:t>
      </w:r>
      <w:r w:rsidRPr="003D0337">
        <w:rPr>
          <w:spacing w:val="-4"/>
          <w:sz w:val="24"/>
          <w:szCs w:val="24"/>
        </w:rPr>
        <w:t xml:space="preserve"> </w:t>
      </w:r>
      <w:r w:rsidRPr="003D0337">
        <w:rPr>
          <w:sz w:val="24"/>
          <w:szCs w:val="24"/>
        </w:rPr>
        <w:t>исторической,</w:t>
      </w:r>
      <w:r w:rsidRPr="003D0337">
        <w:rPr>
          <w:spacing w:val="-4"/>
          <w:sz w:val="24"/>
          <w:szCs w:val="24"/>
        </w:rPr>
        <w:t xml:space="preserve"> </w:t>
      </w:r>
      <w:r w:rsidRPr="003D0337">
        <w:rPr>
          <w:sz w:val="24"/>
          <w:szCs w:val="24"/>
        </w:rPr>
        <w:t>культурной</w:t>
      </w:r>
      <w:r w:rsidRPr="003D0337">
        <w:rPr>
          <w:spacing w:val="-1"/>
          <w:sz w:val="24"/>
          <w:szCs w:val="24"/>
        </w:rPr>
        <w:t xml:space="preserve"> </w:t>
      </w:r>
      <w:r w:rsidRPr="003D0337">
        <w:rPr>
          <w:sz w:val="24"/>
          <w:szCs w:val="24"/>
        </w:rPr>
        <w:t>и</w:t>
      </w:r>
      <w:r w:rsidRPr="003D0337">
        <w:rPr>
          <w:spacing w:val="-4"/>
          <w:sz w:val="24"/>
          <w:szCs w:val="24"/>
        </w:rPr>
        <w:t xml:space="preserve"> </w:t>
      </w:r>
      <w:r w:rsidRPr="003D0337">
        <w:rPr>
          <w:sz w:val="24"/>
          <w:szCs w:val="24"/>
        </w:rPr>
        <w:t>эстетической</w:t>
      </w:r>
      <w:r w:rsidRPr="003D0337">
        <w:rPr>
          <w:spacing w:val="-4"/>
          <w:sz w:val="24"/>
          <w:szCs w:val="24"/>
        </w:rPr>
        <w:t xml:space="preserve"> </w:t>
      </w:r>
      <w:r w:rsidRPr="003D0337">
        <w:rPr>
          <w:sz w:val="24"/>
          <w:szCs w:val="24"/>
        </w:rPr>
        <w:t>ценности</w:t>
      </w:r>
      <w:r w:rsidRPr="003D0337">
        <w:rPr>
          <w:spacing w:val="-1"/>
          <w:sz w:val="24"/>
          <w:szCs w:val="24"/>
        </w:rPr>
        <w:t xml:space="preserve"> </w:t>
      </w:r>
      <w:r w:rsidRPr="003D0337">
        <w:rPr>
          <w:sz w:val="24"/>
          <w:szCs w:val="24"/>
        </w:rPr>
        <w:t>вещей;</w:t>
      </w:r>
      <w:r w:rsidRPr="003D0337">
        <w:rPr>
          <w:spacing w:val="-63"/>
          <w:sz w:val="24"/>
          <w:szCs w:val="24"/>
        </w:rPr>
        <w:t xml:space="preserve"> </w:t>
      </w:r>
      <w:r w:rsidRPr="003D0337">
        <w:rPr>
          <w:sz w:val="24"/>
          <w:szCs w:val="24"/>
        </w:rPr>
        <w:t>знание</w:t>
      </w:r>
      <w:r w:rsidRPr="003D0337">
        <w:rPr>
          <w:spacing w:val="-2"/>
          <w:sz w:val="24"/>
          <w:szCs w:val="24"/>
        </w:rPr>
        <w:t xml:space="preserve"> </w:t>
      </w:r>
      <w:r w:rsidRPr="003D0337">
        <w:rPr>
          <w:sz w:val="24"/>
          <w:szCs w:val="24"/>
        </w:rPr>
        <w:t>видов</w:t>
      </w:r>
      <w:r w:rsidRPr="003D0337">
        <w:rPr>
          <w:spacing w:val="-1"/>
          <w:sz w:val="24"/>
          <w:szCs w:val="24"/>
        </w:rPr>
        <w:t xml:space="preserve"> </w:t>
      </w:r>
      <w:r w:rsidRPr="003D0337">
        <w:rPr>
          <w:sz w:val="24"/>
          <w:szCs w:val="24"/>
        </w:rPr>
        <w:t>художественных</w:t>
      </w:r>
      <w:r w:rsidRPr="003D0337">
        <w:rPr>
          <w:spacing w:val="-1"/>
          <w:sz w:val="24"/>
          <w:szCs w:val="24"/>
        </w:rPr>
        <w:t xml:space="preserve"> </w:t>
      </w:r>
      <w:r w:rsidRPr="003D0337">
        <w:rPr>
          <w:sz w:val="24"/>
          <w:szCs w:val="24"/>
        </w:rPr>
        <w:t>ремесел;</w:t>
      </w:r>
    </w:p>
    <w:p w:rsidR="00C370E3" w:rsidRPr="003D0337" w:rsidRDefault="00C370E3">
      <w:pPr>
        <w:pStyle w:val="a3"/>
        <w:spacing w:before="1"/>
        <w:ind w:right="732"/>
        <w:rPr>
          <w:sz w:val="24"/>
          <w:szCs w:val="24"/>
        </w:rPr>
      </w:pPr>
      <w:r w:rsidRPr="003D0337">
        <w:rPr>
          <w:sz w:val="24"/>
          <w:szCs w:val="24"/>
        </w:rPr>
        <w:t>нахождение</w:t>
      </w:r>
      <w:r w:rsidRPr="003D0337">
        <w:rPr>
          <w:spacing w:val="1"/>
          <w:sz w:val="24"/>
          <w:szCs w:val="24"/>
        </w:rPr>
        <w:t xml:space="preserve"> </w:t>
      </w:r>
      <w:r w:rsidRPr="003D0337">
        <w:rPr>
          <w:sz w:val="24"/>
          <w:szCs w:val="24"/>
        </w:rPr>
        <w:t>необходимой</w:t>
      </w:r>
      <w:r w:rsidRPr="003D0337">
        <w:rPr>
          <w:spacing w:val="1"/>
          <w:sz w:val="24"/>
          <w:szCs w:val="24"/>
        </w:rPr>
        <w:t xml:space="preserve"> </w:t>
      </w:r>
      <w:r w:rsidRPr="003D0337">
        <w:rPr>
          <w:sz w:val="24"/>
          <w:szCs w:val="24"/>
        </w:rPr>
        <w:t>информации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материалах</w:t>
      </w:r>
      <w:r w:rsidRPr="003D0337">
        <w:rPr>
          <w:spacing w:val="1"/>
          <w:sz w:val="24"/>
          <w:szCs w:val="24"/>
        </w:rPr>
        <w:t xml:space="preserve"> </w:t>
      </w:r>
      <w:r w:rsidRPr="003D0337">
        <w:rPr>
          <w:sz w:val="24"/>
          <w:szCs w:val="24"/>
        </w:rPr>
        <w:t>учебника,</w:t>
      </w:r>
      <w:r w:rsidRPr="003D0337">
        <w:rPr>
          <w:spacing w:val="1"/>
          <w:sz w:val="24"/>
          <w:szCs w:val="24"/>
        </w:rPr>
        <w:t xml:space="preserve"> </w:t>
      </w:r>
      <w:r w:rsidRPr="003D0337">
        <w:rPr>
          <w:sz w:val="24"/>
          <w:szCs w:val="24"/>
        </w:rPr>
        <w:t>рабочей</w:t>
      </w:r>
      <w:r w:rsidRPr="003D0337">
        <w:rPr>
          <w:spacing w:val="-62"/>
          <w:sz w:val="24"/>
          <w:szCs w:val="24"/>
        </w:rPr>
        <w:t xml:space="preserve"> </w:t>
      </w:r>
      <w:r w:rsidRPr="003D0337">
        <w:rPr>
          <w:sz w:val="24"/>
          <w:szCs w:val="24"/>
        </w:rPr>
        <w:t>тетради;</w:t>
      </w:r>
    </w:p>
    <w:p w:rsidR="00C370E3" w:rsidRPr="003D0337" w:rsidRDefault="00C370E3">
      <w:pPr>
        <w:pStyle w:val="a3"/>
        <w:ind w:right="731"/>
        <w:rPr>
          <w:sz w:val="24"/>
          <w:szCs w:val="24"/>
        </w:rPr>
      </w:pPr>
      <w:r w:rsidRPr="003D0337">
        <w:rPr>
          <w:sz w:val="24"/>
          <w:szCs w:val="24"/>
        </w:rPr>
        <w:t>знание и использование правил безопасной работы с режущими и колющими</w:t>
      </w:r>
      <w:r w:rsidRPr="003D0337">
        <w:rPr>
          <w:spacing w:val="1"/>
          <w:sz w:val="24"/>
          <w:szCs w:val="24"/>
        </w:rPr>
        <w:t xml:space="preserve"> </w:t>
      </w:r>
      <w:r w:rsidRPr="003D0337">
        <w:rPr>
          <w:sz w:val="24"/>
          <w:szCs w:val="24"/>
        </w:rPr>
        <w:t>инструментами,</w:t>
      </w:r>
      <w:r w:rsidRPr="003D0337">
        <w:rPr>
          <w:spacing w:val="1"/>
          <w:sz w:val="24"/>
          <w:szCs w:val="24"/>
        </w:rPr>
        <w:t xml:space="preserve"> </w:t>
      </w:r>
      <w:r w:rsidRPr="003D0337">
        <w:rPr>
          <w:sz w:val="24"/>
          <w:szCs w:val="24"/>
        </w:rPr>
        <w:t>соблюдение</w:t>
      </w:r>
      <w:r w:rsidRPr="003D0337">
        <w:rPr>
          <w:spacing w:val="1"/>
          <w:sz w:val="24"/>
          <w:szCs w:val="24"/>
        </w:rPr>
        <w:t xml:space="preserve"> </w:t>
      </w:r>
      <w:r w:rsidRPr="003D0337">
        <w:rPr>
          <w:sz w:val="24"/>
          <w:szCs w:val="24"/>
        </w:rPr>
        <w:t>санитарно-гигиенических</w:t>
      </w:r>
      <w:r w:rsidRPr="003D0337">
        <w:rPr>
          <w:spacing w:val="1"/>
          <w:sz w:val="24"/>
          <w:szCs w:val="24"/>
        </w:rPr>
        <w:t xml:space="preserve"> </w:t>
      </w:r>
      <w:r w:rsidRPr="003D0337">
        <w:rPr>
          <w:sz w:val="24"/>
          <w:szCs w:val="24"/>
        </w:rPr>
        <w:t>требований</w:t>
      </w:r>
      <w:r w:rsidRPr="003D0337">
        <w:rPr>
          <w:spacing w:val="66"/>
          <w:sz w:val="24"/>
          <w:szCs w:val="24"/>
        </w:rPr>
        <w:t xml:space="preserve"> </w:t>
      </w:r>
      <w:r w:rsidRPr="003D0337">
        <w:rPr>
          <w:sz w:val="24"/>
          <w:szCs w:val="24"/>
        </w:rPr>
        <w:t>при</w:t>
      </w:r>
      <w:r w:rsidRPr="003D0337">
        <w:rPr>
          <w:spacing w:val="1"/>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трудовых</w:t>
      </w:r>
      <w:r w:rsidRPr="003D0337">
        <w:rPr>
          <w:spacing w:val="-1"/>
          <w:sz w:val="24"/>
          <w:szCs w:val="24"/>
        </w:rPr>
        <w:t xml:space="preserve"> </w:t>
      </w:r>
      <w:r w:rsidRPr="003D0337">
        <w:rPr>
          <w:sz w:val="24"/>
          <w:szCs w:val="24"/>
        </w:rPr>
        <w:t>работ;</w:t>
      </w:r>
    </w:p>
    <w:p w:rsidR="00C370E3" w:rsidRPr="003D0337" w:rsidRDefault="00C370E3">
      <w:pPr>
        <w:pStyle w:val="a3"/>
        <w:tabs>
          <w:tab w:val="left" w:pos="3059"/>
          <w:tab w:val="left" w:pos="4543"/>
          <w:tab w:val="left" w:pos="6513"/>
          <w:tab w:val="left" w:pos="7475"/>
          <w:tab w:val="left" w:pos="8440"/>
        </w:tabs>
        <w:ind w:right="733"/>
        <w:rPr>
          <w:sz w:val="24"/>
          <w:szCs w:val="24"/>
        </w:rPr>
      </w:pPr>
      <w:r w:rsidRPr="003D0337">
        <w:rPr>
          <w:sz w:val="24"/>
          <w:szCs w:val="24"/>
        </w:rPr>
        <w:t>осознанный</w:t>
      </w:r>
      <w:r w:rsidRPr="003D0337">
        <w:rPr>
          <w:sz w:val="24"/>
          <w:szCs w:val="24"/>
        </w:rPr>
        <w:tab/>
        <w:t>подбор</w:t>
      </w:r>
      <w:r w:rsidRPr="003D0337">
        <w:rPr>
          <w:sz w:val="24"/>
          <w:szCs w:val="24"/>
        </w:rPr>
        <w:tab/>
        <w:t>материалов</w:t>
      </w:r>
      <w:r w:rsidRPr="003D0337">
        <w:rPr>
          <w:sz w:val="24"/>
          <w:szCs w:val="24"/>
        </w:rPr>
        <w:tab/>
        <w:t>по</w:t>
      </w:r>
      <w:r w:rsidRPr="003D0337">
        <w:rPr>
          <w:sz w:val="24"/>
          <w:szCs w:val="24"/>
        </w:rPr>
        <w:tab/>
        <w:t>их</w:t>
      </w:r>
      <w:r w:rsidRPr="003D0337">
        <w:rPr>
          <w:sz w:val="24"/>
          <w:szCs w:val="24"/>
        </w:rPr>
        <w:tab/>
      </w:r>
      <w:r w:rsidRPr="003D0337">
        <w:rPr>
          <w:spacing w:val="-1"/>
          <w:sz w:val="24"/>
          <w:szCs w:val="24"/>
        </w:rPr>
        <w:t>физическим,</w:t>
      </w:r>
      <w:r w:rsidRPr="003D0337">
        <w:rPr>
          <w:spacing w:val="-63"/>
          <w:sz w:val="24"/>
          <w:szCs w:val="24"/>
        </w:rPr>
        <w:t xml:space="preserve"> </w:t>
      </w:r>
      <w:r w:rsidRPr="003D0337">
        <w:rPr>
          <w:sz w:val="24"/>
          <w:szCs w:val="24"/>
        </w:rPr>
        <w:t>декоративнохудожественным</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конструктивным</w:t>
      </w:r>
      <w:r w:rsidRPr="003D0337">
        <w:rPr>
          <w:spacing w:val="-2"/>
          <w:sz w:val="24"/>
          <w:szCs w:val="24"/>
        </w:rPr>
        <w:t xml:space="preserve"> </w:t>
      </w:r>
      <w:r w:rsidRPr="003D0337">
        <w:rPr>
          <w:sz w:val="24"/>
          <w:szCs w:val="24"/>
        </w:rPr>
        <w:t>свойствам;</w:t>
      </w:r>
    </w:p>
    <w:p w:rsidR="00C370E3" w:rsidRPr="003D0337" w:rsidRDefault="00C370E3">
      <w:pPr>
        <w:pStyle w:val="a3"/>
        <w:spacing w:before="1"/>
        <w:ind w:right="733"/>
        <w:rPr>
          <w:sz w:val="24"/>
          <w:szCs w:val="24"/>
        </w:rPr>
      </w:pPr>
      <w:r w:rsidRPr="003D0337">
        <w:rPr>
          <w:sz w:val="24"/>
          <w:szCs w:val="24"/>
        </w:rPr>
        <w:t>отбор оптимальных и доступных технологических приемов ручной обработки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свойств</w:t>
      </w:r>
      <w:r w:rsidRPr="003D0337">
        <w:rPr>
          <w:spacing w:val="1"/>
          <w:sz w:val="24"/>
          <w:szCs w:val="24"/>
        </w:rPr>
        <w:t xml:space="preserve"> </w:t>
      </w:r>
      <w:r w:rsidRPr="003D0337">
        <w:rPr>
          <w:sz w:val="24"/>
          <w:szCs w:val="24"/>
        </w:rPr>
        <w:t>материалов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поставленных</w:t>
      </w:r>
      <w:r w:rsidRPr="003D0337">
        <w:rPr>
          <w:spacing w:val="1"/>
          <w:sz w:val="24"/>
          <w:szCs w:val="24"/>
        </w:rPr>
        <w:t xml:space="preserve"> </w:t>
      </w:r>
      <w:r w:rsidRPr="003D0337">
        <w:rPr>
          <w:sz w:val="24"/>
          <w:szCs w:val="24"/>
        </w:rPr>
        <w:t>целей,</w:t>
      </w:r>
      <w:r w:rsidRPr="003D0337">
        <w:rPr>
          <w:spacing w:val="1"/>
          <w:sz w:val="24"/>
          <w:szCs w:val="24"/>
        </w:rPr>
        <w:t xml:space="preserve"> </w:t>
      </w:r>
      <w:r w:rsidRPr="003D0337">
        <w:rPr>
          <w:sz w:val="24"/>
          <w:szCs w:val="24"/>
        </w:rPr>
        <w:t>экономное</w:t>
      </w:r>
      <w:r w:rsidRPr="003D0337">
        <w:rPr>
          <w:spacing w:val="1"/>
          <w:sz w:val="24"/>
          <w:szCs w:val="24"/>
        </w:rPr>
        <w:t xml:space="preserve"> </w:t>
      </w:r>
      <w:r w:rsidRPr="003D0337">
        <w:rPr>
          <w:sz w:val="24"/>
          <w:szCs w:val="24"/>
        </w:rPr>
        <w:t>расходование</w:t>
      </w:r>
      <w:r w:rsidRPr="003D0337">
        <w:rPr>
          <w:spacing w:val="1"/>
          <w:sz w:val="24"/>
          <w:szCs w:val="24"/>
        </w:rPr>
        <w:t xml:space="preserve"> </w:t>
      </w:r>
      <w:r w:rsidRPr="003D0337">
        <w:rPr>
          <w:sz w:val="24"/>
          <w:szCs w:val="24"/>
        </w:rPr>
        <w:t>материалов;</w:t>
      </w:r>
    </w:p>
    <w:p w:rsidR="00C370E3" w:rsidRPr="003D0337" w:rsidRDefault="00C370E3">
      <w:pPr>
        <w:pStyle w:val="a3"/>
        <w:ind w:right="731"/>
        <w:rPr>
          <w:sz w:val="24"/>
          <w:szCs w:val="24"/>
        </w:rPr>
      </w:pPr>
      <w:r w:rsidRPr="003D0337">
        <w:rPr>
          <w:sz w:val="24"/>
          <w:szCs w:val="24"/>
        </w:rPr>
        <w:t>использование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разнообразной</w:t>
      </w:r>
      <w:r w:rsidRPr="003D0337">
        <w:rPr>
          <w:spacing w:val="1"/>
          <w:sz w:val="24"/>
          <w:szCs w:val="24"/>
        </w:rPr>
        <w:t xml:space="preserve"> </w:t>
      </w:r>
      <w:r w:rsidRPr="003D0337">
        <w:rPr>
          <w:sz w:val="24"/>
          <w:szCs w:val="24"/>
        </w:rPr>
        <w:t>наглядности:</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плана</w:t>
      </w:r>
      <w:r w:rsidRPr="003D0337">
        <w:rPr>
          <w:spacing w:val="1"/>
          <w:sz w:val="24"/>
          <w:szCs w:val="24"/>
        </w:rPr>
        <w:t xml:space="preserve"> </w:t>
      </w:r>
      <w:r w:rsidRPr="003D0337">
        <w:rPr>
          <w:sz w:val="24"/>
          <w:szCs w:val="24"/>
        </w:rPr>
        <w:t>работы над изделием с опорой на предметно-операционные и графические планы,</w:t>
      </w:r>
      <w:r w:rsidRPr="003D0337">
        <w:rPr>
          <w:spacing w:val="1"/>
          <w:sz w:val="24"/>
          <w:szCs w:val="24"/>
        </w:rPr>
        <w:t xml:space="preserve"> </w:t>
      </w:r>
      <w:r w:rsidRPr="003D0337">
        <w:rPr>
          <w:sz w:val="24"/>
          <w:szCs w:val="24"/>
        </w:rPr>
        <w:t>распознавание простейших технических</w:t>
      </w:r>
      <w:r w:rsidRPr="003D0337">
        <w:rPr>
          <w:spacing w:val="1"/>
          <w:sz w:val="24"/>
          <w:szCs w:val="24"/>
        </w:rPr>
        <w:t xml:space="preserve"> </w:t>
      </w:r>
      <w:r w:rsidRPr="003D0337">
        <w:rPr>
          <w:sz w:val="24"/>
          <w:szCs w:val="24"/>
        </w:rPr>
        <w:t>рисунков, схем, чертежей, их чтение и</w:t>
      </w:r>
      <w:r w:rsidRPr="003D0337">
        <w:rPr>
          <w:spacing w:val="1"/>
          <w:sz w:val="24"/>
          <w:szCs w:val="24"/>
        </w:rPr>
        <w:t xml:space="preserve"> </w:t>
      </w:r>
      <w:r w:rsidRPr="003D0337">
        <w:rPr>
          <w:sz w:val="24"/>
          <w:szCs w:val="24"/>
        </w:rPr>
        <w:t>выполнение</w:t>
      </w:r>
      <w:r w:rsidRPr="003D0337">
        <w:rPr>
          <w:spacing w:val="-3"/>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соответствии</w:t>
      </w:r>
      <w:r w:rsidRPr="003D0337">
        <w:rPr>
          <w:spacing w:val="-2"/>
          <w:sz w:val="24"/>
          <w:szCs w:val="24"/>
        </w:rPr>
        <w:t xml:space="preserve"> </w:t>
      </w:r>
      <w:r w:rsidRPr="003D0337">
        <w:rPr>
          <w:sz w:val="24"/>
          <w:szCs w:val="24"/>
        </w:rPr>
        <w:t>с</w:t>
      </w:r>
      <w:r w:rsidRPr="003D0337">
        <w:rPr>
          <w:spacing w:val="-3"/>
          <w:sz w:val="24"/>
          <w:szCs w:val="24"/>
        </w:rPr>
        <w:t xml:space="preserve"> </w:t>
      </w:r>
      <w:r w:rsidRPr="003D0337">
        <w:rPr>
          <w:sz w:val="24"/>
          <w:szCs w:val="24"/>
        </w:rPr>
        <w:t>ними</w:t>
      </w:r>
      <w:r w:rsidRPr="003D0337">
        <w:rPr>
          <w:spacing w:val="-2"/>
          <w:sz w:val="24"/>
          <w:szCs w:val="24"/>
        </w:rPr>
        <w:t xml:space="preserve"> </w:t>
      </w:r>
      <w:r w:rsidRPr="003D0337">
        <w:rPr>
          <w:sz w:val="24"/>
          <w:szCs w:val="24"/>
        </w:rPr>
        <w:t>в</w:t>
      </w:r>
      <w:r w:rsidRPr="003D0337">
        <w:rPr>
          <w:spacing w:val="-3"/>
          <w:sz w:val="24"/>
          <w:szCs w:val="24"/>
        </w:rPr>
        <w:t xml:space="preserve"> </w:t>
      </w:r>
      <w:r w:rsidRPr="003D0337">
        <w:rPr>
          <w:sz w:val="24"/>
          <w:szCs w:val="24"/>
        </w:rPr>
        <w:t>процессе</w:t>
      </w:r>
      <w:r w:rsidRPr="003D0337">
        <w:rPr>
          <w:spacing w:val="-3"/>
          <w:sz w:val="24"/>
          <w:szCs w:val="24"/>
        </w:rPr>
        <w:t xml:space="preserve"> </w:t>
      </w:r>
      <w:r w:rsidRPr="003D0337">
        <w:rPr>
          <w:sz w:val="24"/>
          <w:szCs w:val="24"/>
        </w:rPr>
        <w:t>изготовления</w:t>
      </w:r>
      <w:r w:rsidRPr="003D0337">
        <w:rPr>
          <w:spacing w:val="-2"/>
          <w:sz w:val="24"/>
          <w:szCs w:val="24"/>
        </w:rPr>
        <w:t xml:space="preserve"> </w:t>
      </w:r>
      <w:r w:rsidRPr="003D0337">
        <w:rPr>
          <w:sz w:val="24"/>
          <w:szCs w:val="24"/>
        </w:rPr>
        <w:t>изделия;</w:t>
      </w:r>
    </w:p>
    <w:p w:rsidR="00C370E3" w:rsidRPr="003D0337" w:rsidRDefault="00C370E3">
      <w:pPr>
        <w:pStyle w:val="a3"/>
        <w:ind w:right="726"/>
        <w:rPr>
          <w:sz w:val="24"/>
          <w:szCs w:val="24"/>
        </w:rPr>
      </w:pPr>
      <w:r w:rsidRPr="003D0337">
        <w:rPr>
          <w:sz w:val="24"/>
          <w:szCs w:val="24"/>
        </w:rPr>
        <w:t>осуществление</w:t>
      </w:r>
      <w:r w:rsidRPr="003D0337">
        <w:rPr>
          <w:spacing w:val="1"/>
          <w:sz w:val="24"/>
          <w:szCs w:val="24"/>
        </w:rPr>
        <w:t xml:space="preserve"> </w:t>
      </w:r>
      <w:r w:rsidRPr="003D0337">
        <w:rPr>
          <w:sz w:val="24"/>
          <w:szCs w:val="24"/>
        </w:rPr>
        <w:t>текущего самоконтроля</w:t>
      </w:r>
      <w:r w:rsidRPr="003D0337">
        <w:rPr>
          <w:spacing w:val="65"/>
          <w:sz w:val="24"/>
          <w:szCs w:val="24"/>
        </w:rPr>
        <w:t xml:space="preserve"> </w:t>
      </w:r>
      <w:r w:rsidRPr="003D0337">
        <w:rPr>
          <w:sz w:val="24"/>
          <w:szCs w:val="24"/>
        </w:rPr>
        <w:t>выполняемых практических действий</w:t>
      </w:r>
      <w:r w:rsidRPr="003D0337">
        <w:rPr>
          <w:spacing w:val="-62"/>
          <w:sz w:val="24"/>
          <w:szCs w:val="24"/>
        </w:rPr>
        <w:t xml:space="preserve"> </w:t>
      </w:r>
      <w:r w:rsidRPr="003D0337">
        <w:rPr>
          <w:sz w:val="24"/>
          <w:szCs w:val="24"/>
        </w:rPr>
        <w:t>и</w:t>
      </w:r>
      <w:r w:rsidRPr="003D0337">
        <w:rPr>
          <w:spacing w:val="-2"/>
          <w:sz w:val="24"/>
          <w:szCs w:val="24"/>
        </w:rPr>
        <w:t xml:space="preserve"> </w:t>
      </w:r>
      <w:r w:rsidRPr="003D0337">
        <w:rPr>
          <w:sz w:val="24"/>
          <w:szCs w:val="24"/>
        </w:rPr>
        <w:t>корректировка</w:t>
      </w:r>
      <w:r w:rsidRPr="003D0337">
        <w:rPr>
          <w:spacing w:val="2"/>
          <w:sz w:val="24"/>
          <w:szCs w:val="24"/>
        </w:rPr>
        <w:t xml:space="preserve"> </w:t>
      </w:r>
      <w:r w:rsidRPr="003D0337">
        <w:rPr>
          <w:sz w:val="24"/>
          <w:szCs w:val="24"/>
        </w:rPr>
        <w:t>хода</w:t>
      </w:r>
      <w:r w:rsidRPr="003D0337">
        <w:rPr>
          <w:spacing w:val="2"/>
          <w:sz w:val="24"/>
          <w:szCs w:val="24"/>
        </w:rPr>
        <w:t xml:space="preserve"> </w:t>
      </w:r>
      <w:r w:rsidRPr="003D0337">
        <w:rPr>
          <w:sz w:val="24"/>
          <w:szCs w:val="24"/>
        </w:rPr>
        <w:t>практической</w:t>
      </w:r>
      <w:r w:rsidRPr="003D0337">
        <w:rPr>
          <w:spacing w:val="-1"/>
          <w:sz w:val="24"/>
          <w:szCs w:val="24"/>
        </w:rPr>
        <w:t xml:space="preserve"> </w:t>
      </w:r>
      <w:r w:rsidRPr="003D0337">
        <w:rPr>
          <w:sz w:val="24"/>
          <w:szCs w:val="24"/>
        </w:rPr>
        <w:t>работы;</w:t>
      </w:r>
    </w:p>
    <w:p w:rsidR="00C370E3" w:rsidRPr="003D0337" w:rsidRDefault="00C370E3">
      <w:pPr>
        <w:pStyle w:val="a3"/>
        <w:ind w:left="1041" w:right="731" w:firstLine="0"/>
        <w:rPr>
          <w:sz w:val="24"/>
          <w:szCs w:val="24"/>
        </w:rPr>
      </w:pPr>
      <w:r w:rsidRPr="003D0337">
        <w:rPr>
          <w:sz w:val="24"/>
          <w:szCs w:val="24"/>
        </w:rPr>
        <w:t>оценка своих изделий (красиво, некрасиво, аккуратно, похоже на образец);</w:t>
      </w:r>
      <w:r w:rsidRPr="003D0337">
        <w:rPr>
          <w:spacing w:val="1"/>
          <w:sz w:val="24"/>
          <w:szCs w:val="24"/>
        </w:rPr>
        <w:t xml:space="preserve"> </w:t>
      </w:r>
      <w:r w:rsidRPr="003D0337">
        <w:rPr>
          <w:sz w:val="24"/>
          <w:szCs w:val="24"/>
        </w:rPr>
        <w:t>установление</w:t>
      </w:r>
      <w:r w:rsidRPr="003D0337">
        <w:rPr>
          <w:spacing w:val="28"/>
          <w:sz w:val="24"/>
          <w:szCs w:val="24"/>
        </w:rPr>
        <w:t xml:space="preserve"> </w:t>
      </w:r>
      <w:r w:rsidRPr="003D0337">
        <w:rPr>
          <w:sz w:val="24"/>
          <w:szCs w:val="24"/>
        </w:rPr>
        <w:t>причинно-следственных</w:t>
      </w:r>
      <w:r w:rsidRPr="003D0337">
        <w:rPr>
          <w:spacing w:val="30"/>
          <w:sz w:val="24"/>
          <w:szCs w:val="24"/>
        </w:rPr>
        <w:t xml:space="preserve"> </w:t>
      </w:r>
      <w:r w:rsidRPr="003D0337">
        <w:rPr>
          <w:sz w:val="24"/>
          <w:szCs w:val="24"/>
        </w:rPr>
        <w:t>связей</w:t>
      </w:r>
      <w:r w:rsidRPr="003D0337">
        <w:rPr>
          <w:spacing w:val="29"/>
          <w:sz w:val="24"/>
          <w:szCs w:val="24"/>
        </w:rPr>
        <w:t xml:space="preserve"> </w:t>
      </w:r>
      <w:r w:rsidRPr="003D0337">
        <w:rPr>
          <w:sz w:val="24"/>
          <w:szCs w:val="24"/>
        </w:rPr>
        <w:t>между</w:t>
      </w:r>
      <w:r w:rsidRPr="003D0337">
        <w:rPr>
          <w:spacing w:val="26"/>
          <w:sz w:val="24"/>
          <w:szCs w:val="24"/>
        </w:rPr>
        <w:t xml:space="preserve"> </w:t>
      </w:r>
      <w:r w:rsidRPr="003D0337">
        <w:rPr>
          <w:sz w:val="24"/>
          <w:szCs w:val="24"/>
        </w:rPr>
        <w:t>выполняемыми</w:t>
      </w:r>
    </w:p>
    <w:p w:rsidR="00C370E3" w:rsidRPr="003D0337" w:rsidRDefault="00C370E3">
      <w:pPr>
        <w:pStyle w:val="a3"/>
        <w:spacing w:line="298" w:lineRule="exact"/>
        <w:ind w:firstLine="0"/>
        <w:rPr>
          <w:sz w:val="24"/>
          <w:szCs w:val="24"/>
        </w:rPr>
      </w:pPr>
      <w:r w:rsidRPr="003D0337">
        <w:rPr>
          <w:sz w:val="24"/>
          <w:szCs w:val="24"/>
        </w:rPr>
        <w:t>действиями</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их</w:t>
      </w:r>
      <w:r w:rsidRPr="003D0337">
        <w:rPr>
          <w:spacing w:val="-2"/>
          <w:sz w:val="24"/>
          <w:szCs w:val="24"/>
        </w:rPr>
        <w:t xml:space="preserve"> </w:t>
      </w:r>
      <w:r w:rsidRPr="003D0337">
        <w:rPr>
          <w:sz w:val="24"/>
          <w:szCs w:val="24"/>
        </w:rPr>
        <w:t>результатами;</w:t>
      </w:r>
    </w:p>
    <w:p w:rsidR="00C370E3" w:rsidRPr="003D0337" w:rsidRDefault="00C370E3">
      <w:pPr>
        <w:pStyle w:val="a3"/>
        <w:ind w:right="730"/>
        <w:rPr>
          <w:sz w:val="24"/>
          <w:szCs w:val="24"/>
        </w:rPr>
      </w:pPr>
      <w:r w:rsidRPr="003D0337">
        <w:rPr>
          <w:sz w:val="24"/>
          <w:szCs w:val="24"/>
        </w:rPr>
        <w:t>выполнение общественных поручений по уборке класса и (или) мастерской</w:t>
      </w:r>
      <w:r w:rsidRPr="003D0337">
        <w:rPr>
          <w:spacing w:val="1"/>
          <w:sz w:val="24"/>
          <w:szCs w:val="24"/>
        </w:rPr>
        <w:t xml:space="preserve"> </w:t>
      </w:r>
      <w:r w:rsidRPr="003D0337">
        <w:rPr>
          <w:sz w:val="24"/>
          <w:szCs w:val="24"/>
        </w:rPr>
        <w:t>после</w:t>
      </w:r>
      <w:r w:rsidRPr="003D0337">
        <w:rPr>
          <w:spacing w:val="3"/>
          <w:sz w:val="24"/>
          <w:szCs w:val="24"/>
        </w:rPr>
        <w:t xml:space="preserve"> </w:t>
      </w:r>
      <w:r w:rsidRPr="003D0337">
        <w:rPr>
          <w:sz w:val="24"/>
          <w:szCs w:val="24"/>
        </w:rPr>
        <w:t>уроков</w:t>
      </w:r>
      <w:r w:rsidRPr="003D0337">
        <w:rPr>
          <w:spacing w:val="-1"/>
          <w:sz w:val="24"/>
          <w:szCs w:val="24"/>
        </w:rPr>
        <w:t xml:space="preserve"> </w:t>
      </w:r>
      <w:r w:rsidRPr="003D0337">
        <w:rPr>
          <w:sz w:val="24"/>
          <w:szCs w:val="24"/>
        </w:rPr>
        <w:t>трудового</w:t>
      </w:r>
      <w:r w:rsidRPr="003D0337">
        <w:rPr>
          <w:spacing w:val="-1"/>
          <w:sz w:val="24"/>
          <w:szCs w:val="24"/>
        </w:rPr>
        <w:t xml:space="preserve"> </w:t>
      </w:r>
      <w:r w:rsidRPr="003D0337">
        <w:rPr>
          <w:sz w:val="24"/>
          <w:szCs w:val="24"/>
        </w:rPr>
        <w:t>обучения.</w:t>
      </w:r>
    </w:p>
    <w:p w:rsidR="00C370E3" w:rsidRDefault="00C370E3">
      <w:pPr>
        <w:pStyle w:val="a3"/>
        <w:spacing w:before="7"/>
        <w:ind w:left="0" w:firstLine="0"/>
        <w:jc w:val="left"/>
      </w:pPr>
    </w:p>
    <w:p w:rsidR="00C370E3" w:rsidRPr="003D0337" w:rsidRDefault="00C370E3" w:rsidP="00085AA7">
      <w:pPr>
        <w:pStyle w:val="1"/>
        <w:numPr>
          <w:ilvl w:val="1"/>
          <w:numId w:val="51"/>
        </w:numPr>
        <w:tabs>
          <w:tab w:val="left" w:pos="1153"/>
        </w:tabs>
        <w:ind w:right="728" w:firstLine="0"/>
        <w:rPr>
          <w:rFonts w:ascii="Times New Roman" w:hAnsi="Times New Roman"/>
          <w:sz w:val="24"/>
          <w:szCs w:val="24"/>
        </w:rPr>
      </w:pPr>
      <w:r w:rsidRPr="003D0337">
        <w:rPr>
          <w:rFonts w:ascii="Times New Roman" w:hAnsi="Times New Roman"/>
          <w:sz w:val="24"/>
          <w:szCs w:val="24"/>
        </w:rPr>
        <w:t>Программа</w:t>
      </w:r>
      <w:r w:rsidRPr="003D0337">
        <w:rPr>
          <w:rFonts w:ascii="Times New Roman" w:hAnsi="Times New Roman"/>
          <w:spacing w:val="1"/>
          <w:sz w:val="24"/>
          <w:szCs w:val="24"/>
        </w:rPr>
        <w:t xml:space="preserve"> </w:t>
      </w:r>
      <w:r w:rsidRPr="003D0337">
        <w:rPr>
          <w:rFonts w:ascii="Times New Roman" w:hAnsi="Times New Roman"/>
          <w:sz w:val="24"/>
          <w:szCs w:val="24"/>
        </w:rPr>
        <w:t>формирования</w:t>
      </w:r>
      <w:r w:rsidRPr="003D0337">
        <w:rPr>
          <w:rFonts w:ascii="Times New Roman" w:hAnsi="Times New Roman"/>
          <w:spacing w:val="1"/>
          <w:sz w:val="24"/>
          <w:szCs w:val="24"/>
        </w:rPr>
        <w:t xml:space="preserve"> </w:t>
      </w:r>
      <w:r w:rsidRPr="003D0337">
        <w:rPr>
          <w:rFonts w:ascii="Times New Roman" w:hAnsi="Times New Roman"/>
          <w:sz w:val="24"/>
          <w:szCs w:val="24"/>
        </w:rPr>
        <w:t>базовых</w:t>
      </w:r>
      <w:r w:rsidRPr="003D0337">
        <w:rPr>
          <w:rFonts w:ascii="Times New Roman" w:hAnsi="Times New Roman"/>
          <w:spacing w:val="1"/>
          <w:sz w:val="24"/>
          <w:szCs w:val="24"/>
        </w:rPr>
        <w:t xml:space="preserve"> </w:t>
      </w:r>
      <w:r w:rsidRPr="003D0337">
        <w:rPr>
          <w:rFonts w:ascii="Times New Roman" w:hAnsi="Times New Roman"/>
          <w:sz w:val="24"/>
          <w:szCs w:val="24"/>
        </w:rPr>
        <w:t>учебных</w:t>
      </w:r>
      <w:r w:rsidRPr="003D0337">
        <w:rPr>
          <w:rFonts w:ascii="Times New Roman" w:hAnsi="Times New Roman"/>
          <w:spacing w:val="1"/>
          <w:sz w:val="24"/>
          <w:szCs w:val="24"/>
        </w:rPr>
        <w:t xml:space="preserve"> </w:t>
      </w:r>
      <w:r w:rsidRPr="003D0337">
        <w:rPr>
          <w:rFonts w:ascii="Times New Roman" w:hAnsi="Times New Roman"/>
          <w:sz w:val="24"/>
          <w:szCs w:val="24"/>
        </w:rPr>
        <w:t>действий</w:t>
      </w:r>
      <w:r w:rsidRPr="003D0337">
        <w:rPr>
          <w:rFonts w:ascii="Times New Roman" w:hAnsi="Times New Roman"/>
          <w:spacing w:val="1"/>
          <w:sz w:val="24"/>
          <w:szCs w:val="24"/>
        </w:rPr>
        <w:t xml:space="preserve"> </w:t>
      </w:r>
      <w:r w:rsidRPr="003D0337">
        <w:rPr>
          <w:rFonts w:ascii="Times New Roman" w:hAnsi="Times New Roman"/>
          <w:sz w:val="24"/>
          <w:szCs w:val="24"/>
        </w:rPr>
        <w:t>обучающихся</w:t>
      </w:r>
      <w:r w:rsidRPr="003D0337">
        <w:rPr>
          <w:rFonts w:ascii="Times New Roman" w:hAnsi="Times New Roman"/>
          <w:spacing w:val="1"/>
          <w:sz w:val="24"/>
          <w:szCs w:val="24"/>
        </w:rPr>
        <w:t xml:space="preserve"> </w:t>
      </w:r>
      <w:r w:rsidRPr="003D0337">
        <w:rPr>
          <w:rFonts w:ascii="Times New Roman" w:hAnsi="Times New Roman"/>
          <w:sz w:val="24"/>
          <w:szCs w:val="24"/>
        </w:rPr>
        <w:t>с</w:t>
      </w:r>
      <w:r w:rsidRPr="003D0337">
        <w:rPr>
          <w:rFonts w:ascii="Times New Roman" w:hAnsi="Times New Roman"/>
          <w:spacing w:val="-62"/>
          <w:sz w:val="24"/>
          <w:szCs w:val="24"/>
        </w:rPr>
        <w:t xml:space="preserve"> </w:t>
      </w:r>
      <w:r w:rsidRPr="003D0337">
        <w:rPr>
          <w:rFonts w:ascii="Times New Roman" w:hAnsi="Times New Roman"/>
          <w:sz w:val="24"/>
          <w:szCs w:val="24"/>
        </w:rPr>
        <w:t>умственной отсталостью (далее - программа формирования БУД) реализуется</w:t>
      </w:r>
      <w:r w:rsidRPr="003D0337">
        <w:rPr>
          <w:rFonts w:ascii="Times New Roman" w:hAnsi="Times New Roman"/>
          <w:spacing w:val="1"/>
          <w:sz w:val="24"/>
          <w:szCs w:val="24"/>
        </w:rPr>
        <w:t xml:space="preserve"> </w:t>
      </w:r>
      <w:r w:rsidRPr="003D0337">
        <w:rPr>
          <w:rFonts w:ascii="Times New Roman" w:hAnsi="Times New Roman"/>
          <w:sz w:val="24"/>
          <w:szCs w:val="24"/>
        </w:rPr>
        <w:t>в</w:t>
      </w:r>
      <w:r w:rsidRPr="003D0337">
        <w:rPr>
          <w:rFonts w:ascii="Times New Roman" w:hAnsi="Times New Roman"/>
          <w:spacing w:val="1"/>
          <w:sz w:val="24"/>
          <w:szCs w:val="24"/>
        </w:rPr>
        <w:t xml:space="preserve"> </w:t>
      </w:r>
      <w:r w:rsidRPr="003D0337">
        <w:rPr>
          <w:rFonts w:ascii="Times New Roman" w:hAnsi="Times New Roman"/>
          <w:sz w:val="24"/>
          <w:szCs w:val="24"/>
        </w:rPr>
        <w:t>процессе</w:t>
      </w:r>
      <w:r w:rsidRPr="003D0337">
        <w:rPr>
          <w:rFonts w:ascii="Times New Roman" w:hAnsi="Times New Roman"/>
          <w:spacing w:val="1"/>
          <w:sz w:val="24"/>
          <w:szCs w:val="24"/>
        </w:rPr>
        <w:t xml:space="preserve"> </w:t>
      </w:r>
      <w:r w:rsidRPr="003D0337">
        <w:rPr>
          <w:rFonts w:ascii="Times New Roman" w:hAnsi="Times New Roman"/>
          <w:sz w:val="24"/>
          <w:szCs w:val="24"/>
        </w:rPr>
        <w:t>всего</w:t>
      </w:r>
      <w:r w:rsidRPr="003D0337">
        <w:rPr>
          <w:rFonts w:ascii="Times New Roman" w:hAnsi="Times New Roman"/>
          <w:spacing w:val="1"/>
          <w:sz w:val="24"/>
          <w:szCs w:val="24"/>
        </w:rPr>
        <w:t xml:space="preserve"> </w:t>
      </w:r>
      <w:r w:rsidRPr="003D0337">
        <w:rPr>
          <w:rFonts w:ascii="Times New Roman" w:hAnsi="Times New Roman"/>
          <w:sz w:val="24"/>
          <w:szCs w:val="24"/>
        </w:rPr>
        <w:t>периода</w:t>
      </w:r>
      <w:r w:rsidRPr="003D0337">
        <w:rPr>
          <w:rFonts w:ascii="Times New Roman" w:hAnsi="Times New Roman"/>
          <w:spacing w:val="1"/>
          <w:sz w:val="24"/>
          <w:szCs w:val="24"/>
        </w:rPr>
        <w:t xml:space="preserve"> </w:t>
      </w:r>
      <w:r w:rsidRPr="003D0337">
        <w:rPr>
          <w:rFonts w:ascii="Times New Roman" w:hAnsi="Times New Roman"/>
          <w:sz w:val="24"/>
          <w:szCs w:val="24"/>
        </w:rPr>
        <w:t>обучения,</w:t>
      </w:r>
      <w:r w:rsidRPr="003D0337">
        <w:rPr>
          <w:rFonts w:ascii="Times New Roman" w:hAnsi="Times New Roman"/>
          <w:spacing w:val="1"/>
          <w:sz w:val="24"/>
          <w:szCs w:val="24"/>
        </w:rPr>
        <w:t xml:space="preserve"> </w:t>
      </w:r>
      <w:r w:rsidRPr="003D0337">
        <w:rPr>
          <w:rFonts w:ascii="Times New Roman" w:hAnsi="Times New Roman"/>
          <w:sz w:val="24"/>
          <w:szCs w:val="24"/>
        </w:rPr>
        <w:t>в</w:t>
      </w:r>
      <w:r w:rsidRPr="003D0337">
        <w:rPr>
          <w:rFonts w:ascii="Times New Roman" w:hAnsi="Times New Roman"/>
          <w:spacing w:val="1"/>
          <w:sz w:val="24"/>
          <w:szCs w:val="24"/>
        </w:rPr>
        <w:t xml:space="preserve"> </w:t>
      </w:r>
      <w:r w:rsidRPr="003D0337">
        <w:rPr>
          <w:rFonts w:ascii="Times New Roman" w:hAnsi="Times New Roman"/>
          <w:sz w:val="24"/>
          <w:szCs w:val="24"/>
        </w:rPr>
        <w:t>процессе</w:t>
      </w:r>
      <w:r w:rsidRPr="003D0337">
        <w:rPr>
          <w:rFonts w:ascii="Times New Roman" w:hAnsi="Times New Roman"/>
          <w:spacing w:val="1"/>
          <w:sz w:val="24"/>
          <w:szCs w:val="24"/>
        </w:rPr>
        <w:t xml:space="preserve"> </w:t>
      </w:r>
      <w:r w:rsidRPr="003D0337">
        <w:rPr>
          <w:rFonts w:ascii="Times New Roman" w:hAnsi="Times New Roman"/>
          <w:sz w:val="24"/>
          <w:szCs w:val="24"/>
        </w:rPr>
        <w:t>учебной</w:t>
      </w:r>
      <w:r w:rsidRPr="003D0337">
        <w:rPr>
          <w:rFonts w:ascii="Times New Roman" w:hAnsi="Times New Roman"/>
          <w:spacing w:val="1"/>
          <w:sz w:val="24"/>
          <w:szCs w:val="24"/>
        </w:rPr>
        <w:t xml:space="preserve"> </w:t>
      </w:r>
      <w:r w:rsidRPr="003D0337">
        <w:rPr>
          <w:rFonts w:ascii="Times New Roman" w:hAnsi="Times New Roman"/>
          <w:sz w:val="24"/>
          <w:szCs w:val="24"/>
        </w:rPr>
        <w:t>и</w:t>
      </w:r>
      <w:r w:rsidRPr="003D0337">
        <w:rPr>
          <w:rFonts w:ascii="Times New Roman" w:hAnsi="Times New Roman"/>
          <w:spacing w:val="1"/>
          <w:sz w:val="24"/>
          <w:szCs w:val="24"/>
        </w:rPr>
        <w:t xml:space="preserve"> </w:t>
      </w:r>
      <w:r w:rsidRPr="003D0337">
        <w:rPr>
          <w:rFonts w:ascii="Times New Roman" w:hAnsi="Times New Roman"/>
          <w:sz w:val="24"/>
          <w:szCs w:val="24"/>
        </w:rPr>
        <w:t>внеурочной</w:t>
      </w:r>
      <w:r w:rsidRPr="003D0337">
        <w:rPr>
          <w:rFonts w:ascii="Times New Roman" w:hAnsi="Times New Roman"/>
          <w:spacing w:val="-62"/>
          <w:sz w:val="24"/>
          <w:szCs w:val="24"/>
        </w:rPr>
        <w:t xml:space="preserve"> </w:t>
      </w:r>
      <w:r w:rsidRPr="003D0337">
        <w:rPr>
          <w:rFonts w:ascii="Times New Roman" w:hAnsi="Times New Roman"/>
          <w:sz w:val="24"/>
          <w:szCs w:val="24"/>
        </w:rPr>
        <w:t>деятельности</w:t>
      </w:r>
      <w:r w:rsidRPr="003D0337">
        <w:rPr>
          <w:rFonts w:ascii="Times New Roman" w:hAnsi="Times New Roman"/>
          <w:spacing w:val="1"/>
          <w:sz w:val="24"/>
          <w:szCs w:val="24"/>
        </w:rPr>
        <w:t xml:space="preserve"> </w:t>
      </w:r>
      <w:r w:rsidRPr="003D0337">
        <w:rPr>
          <w:rFonts w:ascii="Times New Roman" w:hAnsi="Times New Roman"/>
          <w:sz w:val="24"/>
          <w:szCs w:val="24"/>
        </w:rPr>
        <w:t>и</w:t>
      </w:r>
      <w:r w:rsidRPr="003D0337">
        <w:rPr>
          <w:rFonts w:ascii="Times New Roman" w:hAnsi="Times New Roman"/>
          <w:spacing w:val="1"/>
          <w:sz w:val="24"/>
          <w:szCs w:val="24"/>
        </w:rPr>
        <w:t xml:space="preserve"> </w:t>
      </w:r>
      <w:r w:rsidRPr="003D0337">
        <w:rPr>
          <w:rFonts w:ascii="Times New Roman" w:hAnsi="Times New Roman"/>
          <w:sz w:val="24"/>
          <w:szCs w:val="24"/>
        </w:rPr>
        <w:t>конкретизирует</w:t>
      </w:r>
      <w:r w:rsidRPr="003D0337">
        <w:rPr>
          <w:rFonts w:ascii="Times New Roman" w:hAnsi="Times New Roman"/>
          <w:spacing w:val="1"/>
          <w:sz w:val="24"/>
          <w:szCs w:val="24"/>
        </w:rPr>
        <w:t xml:space="preserve"> </w:t>
      </w:r>
      <w:r w:rsidRPr="003D0337">
        <w:rPr>
          <w:rFonts w:ascii="Times New Roman" w:hAnsi="Times New Roman"/>
          <w:sz w:val="24"/>
          <w:szCs w:val="24"/>
        </w:rPr>
        <w:t>требования</w:t>
      </w:r>
      <w:r w:rsidRPr="003D0337">
        <w:rPr>
          <w:rFonts w:ascii="Times New Roman" w:hAnsi="Times New Roman"/>
          <w:spacing w:val="1"/>
          <w:sz w:val="24"/>
          <w:szCs w:val="24"/>
        </w:rPr>
        <w:t xml:space="preserve"> </w:t>
      </w:r>
      <w:r w:rsidRPr="003D0337">
        <w:rPr>
          <w:rFonts w:ascii="Times New Roman" w:hAnsi="Times New Roman"/>
          <w:sz w:val="24"/>
          <w:szCs w:val="24"/>
        </w:rPr>
        <w:t>Стандарта</w:t>
      </w:r>
      <w:r w:rsidRPr="003D0337">
        <w:rPr>
          <w:rFonts w:ascii="Times New Roman" w:hAnsi="Times New Roman"/>
          <w:spacing w:val="1"/>
          <w:sz w:val="24"/>
          <w:szCs w:val="24"/>
        </w:rPr>
        <w:t xml:space="preserve"> </w:t>
      </w:r>
      <w:r w:rsidRPr="003D0337">
        <w:rPr>
          <w:rFonts w:ascii="Times New Roman" w:hAnsi="Times New Roman"/>
          <w:sz w:val="24"/>
          <w:szCs w:val="24"/>
        </w:rPr>
        <w:t>к</w:t>
      </w:r>
      <w:r w:rsidRPr="003D0337">
        <w:rPr>
          <w:rFonts w:ascii="Times New Roman" w:hAnsi="Times New Roman"/>
          <w:spacing w:val="1"/>
          <w:sz w:val="24"/>
          <w:szCs w:val="24"/>
        </w:rPr>
        <w:t xml:space="preserve"> </w:t>
      </w:r>
      <w:r w:rsidRPr="003D0337">
        <w:rPr>
          <w:rFonts w:ascii="Times New Roman" w:hAnsi="Times New Roman"/>
          <w:sz w:val="24"/>
          <w:szCs w:val="24"/>
        </w:rPr>
        <w:t>личностным</w:t>
      </w:r>
      <w:r w:rsidRPr="003D0337">
        <w:rPr>
          <w:rFonts w:ascii="Times New Roman" w:hAnsi="Times New Roman"/>
          <w:spacing w:val="1"/>
          <w:sz w:val="24"/>
          <w:szCs w:val="24"/>
        </w:rPr>
        <w:t xml:space="preserve"> </w:t>
      </w:r>
      <w:r w:rsidRPr="003D0337">
        <w:rPr>
          <w:rFonts w:ascii="Times New Roman" w:hAnsi="Times New Roman"/>
          <w:sz w:val="24"/>
          <w:szCs w:val="24"/>
        </w:rPr>
        <w:t>и</w:t>
      </w:r>
      <w:r w:rsidRPr="003D0337">
        <w:rPr>
          <w:rFonts w:ascii="Times New Roman" w:hAnsi="Times New Roman"/>
          <w:spacing w:val="1"/>
          <w:sz w:val="24"/>
          <w:szCs w:val="24"/>
        </w:rPr>
        <w:t xml:space="preserve"> </w:t>
      </w:r>
      <w:r w:rsidRPr="003D0337">
        <w:rPr>
          <w:rFonts w:ascii="Times New Roman" w:hAnsi="Times New Roman"/>
          <w:sz w:val="24"/>
          <w:szCs w:val="24"/>
        </w:rPr>
        <w:t>предметным</w:t>
      </w:r>
      <w:r w:rsidRPr="003D0337">
        <w:rPr>
          <w:rFonts w:ascii="Times New Roman" w:hAnsi="Times New Roman"/>
          <w:spacing w:val="-1"/>
          <w:sz w:val="24"/>
          <w:szCs w:val="24"/>
        </w:rPr>
        <w:t xml:space="preserve"> </w:t>
      </w:r>
      <w:r w:rsidRPr="003D0337">
        <w:rPr>
          <w:rFonts w:ascii="Times New Roman" w:hAnsi="Times New Roman"/>
          <w:sz w:val="24"/>
          <w:szCs w:val="24"/>
        </w:rPr>
        <w:t>результатам освоения</w:t>
      </w:r>
      <w:r w:rsidRPr="003D0337">
        <w:rPr>
          <w:rFonts w:ascii="Times New Roman" w:hAnsi="Times New Roman"/>
          <w:spacing w:val="-2"/>
          <w:sz w:val="24"/>
          <w:szCs w:val="24"/>
        </w:rPr>
        <w:t xml:space="preserve"> </w:t>
      </w:r>
      <w:r w:rsidRPr="003D0337">
        <w:rPr>
          <w:rFonts w:ascii="Times New Roman" w:hAnsi="Times New Roman"/>
          <w:sz w:val="24"/>
          <w:szCs w:val="24"/>
        </w:rPr>
        <w:t>АООП.</w:t>
      </w:r>
    </w:p>
    <w:p w:rsidR="00C370E3" w:rsidRPr="003D0337" w:rsidRDefault="00C370E3">
      <w:pPr>
        <w:pStyle w:val="a3"/>
        <w:ind w:right="732"/>
        <w:rPr>
          <w:sz w:val="24"/>
          <w:szCs w:val="24"/>
        </w:rPr>
      </w:pPr>
      <w:r w:rsidRPr="003D0337">
        <w:rPr>
          <w:sz w:val="24"/>
          <w:szCs w:val="24"/>
        </w:rPr>
        <w:t>Программа</w:t>
      </w:r>
      <w:r w:rsidRPr="003D0337">
        <w:rPr>
          <w:spacing w:val="1"/>
          <w:sz w:val="24"/>
          <w:szCs w:val="24"/>
        </w:rPr>
        <w:t xml:space="preserve"> </w:t>
      </w:r>
      <w:r w:rsidRPr="003D0337">
        <w:rPr>
          <w:sz w:val="24"/>
          <w:szCs w:val="24"/>
        </w:rPr>
        <w:t>строится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деятельностного</w:t>
      </w:r>
      <w:r w:rsidRPr="003D0337">
        <w:rPr>
          <w:spacing w:val="1"/>
          <w:sz w:val="24"/>
          <w:szCs w:val="24"/>
        </w:rPr>
        <w:t xml:space="preserve"> </w:t>
      </w:r>
      <w:r w:rsidRPr="003D0337">
        <w:rPr>
          <w:sz w:val="24"/>
          <w:szCs w:val="24"/>
        </w:rPr>
        <w:t>подхода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обучению</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позволяет</w:t>
      </w:r>
      <w:r w:rsidRPr="003D0337">
        <w:rPr>
          <w:spacing w:val="1"/>
          <w:sz w:val="24"/>
          <w:szCs w:val="24"/>
        </w:rPr>
        <w:t xml:space="preserve"> </w:t>
      </w:r>
      <w:r w:rsidRPr="003D0337">
        <w:rPr>
          <w:sz w:val="24"/>
          <w:szCs w:val="24"/>
        </w:rPr>
        <w:t>реализовывать</w:t>
      </w:r>
      <w:r w:rsidRPr="003D0337">
        <w:rPr>
          <w:spacing w:val="1"/>
          <w:sz w:val="24"/>
          <w:szCs w:val="24"/>
        </w:rPr>
        <w:t xml:space="preserve"> </w:t>
      </w:r>
      <w:r w:rsidRPr="003D0337">
        <w:rPr>
          <w:sz w:val="24"/>
          <w:szCs w:val="24"/>
        </w:rPr>
        <w:t>коррекционно-развивающий</w:t>
      </w:r>
      <w:r w:rsidRPr="003D0337">
        <w:rPr>
          <w:spacing w:val="1"/>
          <w:sz w:val="24"/>
          <w:szCs w:val="24"/>
        </w:rPr>
        <w:t xml:space="preserve"> </w:t>
      </w:r>
      <w:r w:rsidRPr="003D0337">
        <w:rPr>
          <w:sz w:val="24"/>
          <w:szCs w:val="24"/>
        </w:rPr>
        <w:t>потенциал</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обучающихся</w:t>
      </w:r>
      <w:r w:rsidRPr="003D0337">
        <w:rPr>
          <w:spacing w:val="-2"/>
          <w:sz w:val="24"/>
          <w:szCs w:val="24"/>
        </w:rPr>
        <w:t xml:space="preserve"> </w:t>
      </w:r>
      <w:r w:rsidRPr="003D0337">
        <w:rPr>
          <w:sz w:val="24"/>
          <w:szCs w:val="24"/>
        </w:rPr>
        <w:t>с</w:t>
      </w:r>
      <w:r w:rsidRPr="003D0337">
        <w:rPr>
          <w:spacing w:val="2"/>
          <w:sz w:val="24"/>
          <w:szCs w:val="24"/>
        </w:rPr>
        <w:t xml:space="preserve"> </w:t>
      </w:r>
      <w:r w:rsidRPr="003D0337">
        <w:rPr>
          <w:sz w:val="24"/>
          <w:szCs w:val="24"/>
        </w:rPr>
        <w:t>умственной</w:t>
      </w:r>
      <w:r w:rsidRPr="003D0337">
        <w:rPr>
          <w:spacing w:val="-2"/>
          <w:sz w:val="24"/>
          <w:szCs w:val="24"/>
        </w:rPr>
        <w:t xml:space="preserve"> </w:t>
      </w:r>
      <w:r w:rsidRPr="003D0337">
        <w:rPr>
          <w:sz w:val="24"/>
          <w:szCs w:val="24"/>
        </w:rPr>
        <w:t>отсталостью (интеллектуальными</w:t>
      </w:r>
      <w:r w:rsidRPr="003D0337">
        <w:rPr>
          <w:spacing w:val="-2"/>
          <w:sz w:val="24"/>
          <w:szCs w:val="24"/>
        </w:rPr>
        <w:t xml:space="preserve"> </w:t>
      </w:r>
      <w:r w:rsidRPr="003D0337">
        <w:rPr>
          <w:sz w:val="24"/>
          <w:szCs w:val="24"/>
        </w:rPr>
        <w:t>нарушениями).</w:t>
      </w:r>
    </w:p>
    <w:p w:rsidR="00C370E3" w:rsidRPr="003D0337" w:rsidRDefault="00C370E3">
      <w:pPr>
        <w:pStyle w:val="a3"/>
        <w:ind w:right="732"/>
        <w:rPr>
          <w:sz w:val="24"/>
          <w:szCs w:val="24"/>
        </w:rPr>
      </w:pPr>
      <w:r w:rsidRPr="003D0337">
        <w:rPr>
          <w:sz w:val="24"/>
          <w:szCs w:val="24"/>
        </w:rPr>
        <w:t>БУД</w:t>
      </w:r>
      <w:r w:rsidRPr="003D0337">
        <w:rPr>
          <w:spacing w:val="1"/>
          <w:sz w:val="24"/>
          <w:szCs w:val="24"/>
        </w:rPr>
        <w:t xml:space="preserve"> </w:t>
      </w:r>
      <w:r w:rsidRPr="003D0337">
        <w:rPr>
          <w:sz w:val="24"/>
          <w:szCs w:val="24"/>
        </w:rPr>
        <w:t>обеспечивают</w:t>
      </w:r>
      <w:r w:rsidRPr="003D0337">
        <w:rPr>
          <w:spacing w:val="1"/>
          <w:sz w:val="24"/>
          <w:szCs w:val="24"/>
        </w:rPr>
        <w:t xml:space="preserve"> </w:t>
      </w:r>
      <w:r w:rsidRPr="003D0337">
        <w:rPr>
          <w:sz w:val="24"/>
          <w:szCs w:val="24"/>
        </w:rPr>
        <w:t>становление</w:t>
      </w:r>
      <w:r w:rsidRPr="003D0337">
        <w:rPr>
          <w:spacing w:val="1"/>
          <w:sz w:val="24"/>
          <w:szCs w:val="24"/>
        </w:rPr>
        <w:t xml:space="preserve"> </w:t>
      </w:r>
      <w:r w:rsidRPr="003D0337">
        <w:rPr>
          <w:sz w:val="24"/>
          <w:szCs w:val="24"/>
        </w:rPr>
        <w:t>учебной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с</w:t>
      </w:r>
      <w:r w:rsidRPr="003D0337">
        <w:rPr>
          <w:spacing w:val="-62"/>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составляющих:</w:t>
      </w:r>
      <w:r w:rsidRPr="003D0337">
        <w:rPr>
          <w:spacing w:val="1"/>
          <w:sz w:val="24"/>
          <w:szCs w:val="24"/>
        </w:rPr>
        <w:t xml:space="preserve"> </w:t>
      </w:r>
      <w:r w:rsidRPr="003D0337">
        <w:rPr>
          <w:sz w:val="24"/>
          <w:szCs w:val="24"/>
        </w:rPr>
        <w:t>познавательной,</w:t>
      </w:r>
      <w:r w:rsidRPr="003D0337">
        <w:rPr>
          <w:spacing w:val="1"/>
          <w:sz w:val="24"/>
          <w:szCs w:val="24"/>
        </w:rPr>
        <w:t xml:space="preserve"> </w:t>
      </w:r>
      <w:r w:rsidRPr="003D0337">
        <w:rPr>
          <w:sz w:val="24"/>
          <w:szCs w:val="24"/>
        </w:rPr>
        <w:t>регулятивной, коммуникативной,</w:t>
      </w:r>
      <w:r w:rsidRPr="003D0337">
        <w:rPr>
          <w:spacing w:val="1"/>
          <w:sz w:val="24"/>
          <w:szCs w:val="24"/>
        </w:rPr>
        <w:t xml:space="preserve"> </w:t>
      </w:r>
      <w:r w:rsidRPr="003D0337">
        <w:rPr>
          <w:sz w:val="24"/>
          <w:szCs w:val="24"/>
        </w:rPr>
        <w:t>личностной.</w:t>
      </w:r>
    </w:p>
    <w:p w:rsidR="00C370E3" w:rsidRPr="003D0337" w:rsidRDefault="00C370E3">
      <w:pPr>
        <w:pStyle w:val="a3"/>
        <w:ind w:right="728"/>
        <w:rPr>
          <w:sz w:val="24"/>
          <w:szCs w:val="24"/>
        </w:rPr>
      </w:pPr>
      <w:r w:rsidRPr="003D0337">
        <w:rPr>
          <w:b/>
          <w:sz w:val="24"/>
          <w:szCs w:val="24"/>
        </w:rPr>
        <w:t>Цель</w:t>
      </w:r>
      <w:r w:rsidRPr="003D0337">
        <w:rPr>
          <w:b/>
          <w:spacing w:val="1"/>
          <w:sz w:val="24"/>
          <w:szCs w:val="24"/>
        </w:rPr>
        <w:t xml:space="preserve"> </w:t>
      </w:r>
      <w:r w:rsidRPr="003D0337">
        <w:rPr>
          <w:sz w:val="24"/>
          <w:szCs w:val="24"/>
        </w:rPr>
        <w:t>реализации</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формирования</w:t>
      </w:r>
      <w:r w:rsidRPr="003D0337">
        <w:rPr>
          <w:spacing w:val="1"/>
          <w:sz w:val="24"/>
          <w:szCs w:val="24"/>
        </w:rPr>
        <w:t xml:space="preserve"> </w:t>
      </w:r>
      <w:r w:rsidRPr="003D0337">
        <w:rPr>
          <w:sz w:val="24"/>
          <w:szCs w:val="24"/>
        </w:rPr>
        <w:t>БУД</w:t>
      </w:r>
      <w:r w:rsidRPr="003D0337">
        <w:rPr>
          <w:spacing w:val="1"/>
          <w:sz w:val="24"/>
          <w:szCs w:val="24"/>
        </w:rPr>
        <w:t xml:space="preserve"> </w:t>
      </w:r>
      <w:r w:rsidRPr="003D0337">
        <w:rPr>
          <w:sz w:val="24"/>
          <w:szCs w:val="24"/>
        </w:rPr>
        <w:t>состоит</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формировании</w:t>
      </w:r>
      <w:r w:rsidRPr="003D0337">
        <w:rPr>
          <w:spacing w:val="-62"/>
          <w:sz w:val="24"/>
          <w:szCs w:val="24"/>
        </w:rPr>
        <w:t xml:space="preserve"> </w:t>
      </w:r>
      <w:r w:rsidRPr="003D0337">
        <w:rPr>
          <w:sz w:val="24"/>
          <w:szCs w:val="24"/>
        </w:rPr>
        <w:t>основ</w:t>
      </w:r>
      <w:r w:rsidRPr="003D0337">
        <w:rPr>
          <w:spacing w:val="1"/>
          <w:sz w:val="24"/>
          <w:szCs w:val="24"/>
        </w:rPr>
        <w:t xml:space="preserve"> </w:t>
      </w:r>
      <w:r w:rsidRPr="003D0337">
        <w:rPr>
          <w:sz w:val="24"/>
          <w:szCs w:val="24"/>
        </w:rPr>
        <w:t>учебной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легкой</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которые</w:t>
      </w:r>
      <w:r w:rsidRPr="003D0337">
        <w:rPr>
          <w:spacing w:val="1"/>
          <w:sz w:val="24"/>
          <w:szCs w:val="24"/>
        </w:rPr>
        <w:t xml:space="preserve"> </w:t>
      </w:r>
      <w:r w:rsidRPr="003D0337">
        <w:rPr>
          <w:sz w:val="24"/>
          <w:szCs w:val="24"/>
        </w:rPr>
        <w:t>обеспечивают</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подготовку</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самостоятельной жизни в обществе и овладение доступными видами профильного</w:t>
      </w:r>
      <w:r w:rsidRPr="003D0337">
        <w:rPr>
          <w:spacing w:val="1"/>
          <w:sz w:val="24"/>
          <w:szCs w:val="24"/>
        </w:rPr>
        <w:t xml:space="preserve"> </w:t>
      </w:r>
      <w:r w:rsidRPr="003D0337">
        <w:rPr>
          <w:sz w:val="24"/>
          <w:szCs w:val="24"/>
        </w:rPr>
        <w:t>труда.</w:t>
      </w:r>
    </w:p>
    <w:p w:rsidR="00C370E3" w:rsidRPr="003D0337" w:rsidRDefault="00C370E3">
      <w:pPr>
        <w:ind w:left="1041"/>
        <w:jc w:val="both"/>
        <w:rPr>
          <w:sz w:val="24"/>
          <w:szCs w:val="24"/>
        </w:rPr>
      </w:pPr>
      <w:r w:rsidRPr="003D0337">
        <w:rPr>
          <w:b/>
          <w:sz w:val="24"/>
          <w:szCs w:val="24"/>
        </w:rPr>
        <w:t>Задачи</w:t>
      </w:r>
      <w:r w:rsidRPr="003D0337">
        <w:rPr>
          <w:b/>
          <w:spacing w:val="-4"/>
          <w:sz w:val="24"/>
          <w:szCs w:val="24"/>
        </w:rPr>
        <w:t xml:space="preserve"> </w:t>
      </w:r>
      <w:r w:rsidRPr="003D0337">
        <w:rPr>
          <w:sz w:val="24"/>
          <w:szCs w:val="24"/>
        </w:rPr>
        <w:t>реализации</w:t>
      </w:r>
      <w:r w:rsidRPr="003D0337">
        <w:rPr>
          <w:spacing w:val="-3"/>
          <w:sz w:val="24"/>
          <w:szCs w:val="24"/>
        </w:rPr>
        <w:t xml:space="preserve"> </w:t>
      </w:r>
      <w:r w:rsidRPr="003D0337">
        <w:rPr>
          <w:sz w:val="24"/>
          <w:szCs w:val="24"/>
        </w:rPr>
        <w:t>программы:</w:t>
      </w:r>
    </w:p>
    <w:p w:rsidR="00C370E3" w:rsidRPr="003D0337" w:rsidRDefault="00C370E3" w:rsidP="00085AA7">
      <w:pPr>
        <w:pStyle w:val="a7"/>
        <w:numPr>
          <w:ilvl w:val="2"/>
          <w:numId w:val="51"/>
        </w:numPr>
        <w:tabs>
          <w:tab w:val="left" w:pos="1323"/>
        </w:tabs>
        <w:ind w:hanging="282"/>
        <w:rPr>
          <w:sz w:val="24"/>
          <w:szCs w:val="24"/>
        </w:rPr>
      </w:pPr>
      <w:r w:rsidRPr="003D0337">
        <w:rPr>
          <w:sz w:val="24"/>
          <w:szCs w:val="24"/>
        </w:rPr>
        <w:t>Формирование</w:t>
      </w:r>
      <w:r w:rsidRPr="003D0337">
        <w:rPr>
          <w:spacing w:val="-6"/>
          <w:sz w:val="24"/>
          <w:szCs w:val="24"/>
        </w:rPr>
        <w:t xml:space="preserve"> </w:t>
      </w:r>
      <w:r w:rsidRPr="003D0337">
        <w:rPr>
          <w:sz w:val="24"/>
          <w:szCs w:val="24"/>
        </w:rPr>
        <w:t>мотивационного</w:t>
      </w:r>
      <w:r w:rsidRPr="003D0337">
        <w:rPr>
          <w:spacing w:val="-6"/>
          <w:sz w:val="24"/>
          <w:szCs w:val="24"/>
        </w:rPr>
        <w:t xml:space="preserve"> </w:t>
      </w:r>
      <w:r w:rsidRPr="003D0337">
        <w:rPr>
          <w:sz w:val="24"/>
          <w:szCs w:val="24"/>
        </w:rPr>
        <w:t>компонента</w:t>
      </w:r>
      <w:r w:rsidRPr="003D0337">
        <w:rPr>
          <w:spacing w:val="-3"/>
          <w:sz w:val="24"/>
          <w:szCs w:val="24"/>
        </w:rPr>
        <w:t xml:space="preserve"> </w:t>
      </w:r>
      <w:r w:rsidRPr="003D0337">
        <w:rPr>
          <w:sz w:val="24"/>
          <w:szCs w:val="24"/>
        </w:rPr>
        <w:t>учебной</w:t>
      </w:r>
      <w:r w:rsidRPr="003D0337">
        <w:rPr>
          <w:spacing w:val="-8"/>
          <w:sz w:val="24"/>
          <w:szCs w:val="24"/>
        </w:rPr>
        <w:t xml:space="preserve"> </w:t>
      </w:r>
      <w:r w:rsidRPr="003D0337">
        <w:rPr>
          <w:sz w:val="24"/>
          <w:szCs w:val="24"/>
        </w:rPr>
        <w:t>деятельности.</w:t>
      </w:r>
    </w:p>
    <w:p w:rsidR="00C370E3" w:rsidRPr="003D0337" w:rsidRDefault="00C370E3">
      <w:pPr>
        <w:jc w:val="both"/>
        <w:rPr>
          <w:sz w:val="24"/>
          <w:szCs w:val="24"/>
        </w:rPr>
        <w:sectPr w:rsidR="00C370E3" w:rsidRPr="003D0337">
          <w:pgSz w:w="11900" w:h="16850"/>
          <w:pgMar w:top="780" w:right="120" w:bottom="1680" w:left="1200" w:header="0" w:footer="1412" w:gutter="0"/>
          <w:cols w:space="720"/>
        </w:sectPr>
      </w:pPr>
    </w:p>
    <w:p w:rsidR="00C370E3" w:rsidRPr="003D0337" w:rsidRDefault="00C370E3" w:rsidP="00085AA7">
      <w:pPr>
        <w:pStyle w:val="a7"/>
        <w:numPr>
          <w:ilvl w:val="2"/>
          <w:numId w:val="51"/>
        </w:numPr>
        <w:tabs>
          <w:tab w:val="left" w:pos="1505"/>
        </w:tabs>
        <w:spacing w:before="63"/>
        <w:ind w:left="502" w:right="734" w:firstLine="539"/>
        <w:rPr>
          <w:sz w:val="24"/>
          <w:szCs w:val="24"/>
        </w:rPr>
      </w:pPr>
      <w:r w:rsidRPr="003D0337">
        <w:rPr>
          <w:sz w:val="24"/>
          <w:szCs w:val="24"/>
        </w:rPr>
        <w:lastRenderedPageBreak/>
        <w:t>Овладение</w:t>
      </w:r>
      <w:r w:rsidRPr="003D0337">
        <w:rPr>
          <w:spacing w:val="1"/>
          <w:sz w:val="24"/>
          <w:szCs w:val="24"/>
        </w:rPr>
        <w:t xml:space="preserve"> </w:t>
      </w:r>
      <w:r w:rsidRPr="003D0337">
        <w:rPr>
          <w:sz w:val="24"/>
          <w:szCs w:val="24"/>
        </w:rPr>
        <w:t>комплексом</w:t>
      </w:r>
      <w:r w:rsidRPr="003D0337">
        <w:rPr>
          <w:spacing w:val="1"/>
          <w:sz w:val="24"/>
          <w:szCs w:val="24"/>
        </w:rPr>
        <w:t xml:space="preserve"> </w:t>
      </w:r>
      <w:r w:rsidRPr="003D0337">
        <w:rPr>
          <w:sz w:val="24"/>
          <w:szCs w:val="24"/>
        </w:rPr>
        <w:t>базовых</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составляющих</w:t>
      </w:r>
      <w:r w:rsidRPr="003D0337">
        <w:rPr>
          <w:spacing w:val="1"/>
          <w:sz w:val="24"/>
          <w:szCs w:val="24"/>
        </w:rPr>
        <w:t xml:space="preserve"> </w:t>
      </w:r>
      <w:r w:rsidRPr="003D0337">
        <w:rPr>
          <w:sz w:val="24"/>
          <w:szCs w:val="24"/>
        </w:rPr>
        <w:t>операционный</w:t>
      </w:r>
      <w:r w:rsidRPr="003D0337">
        <w:rPr>
          <w:spacing w:val="-2"/>
          <w:sz w:val="24"/>
          <w:szCs w:val="24"/>
        </w:rPr>
        <w:t xml:space="preserve"> </w:t>
      </w:r>
      <w:r w:rsidRPr="003D0337">
        <w:rPr>
          <w:sz w:val="24"/>
          <w:szCs w:val="24"/>
        </w:rPr>
        <w:t>компонент</w:t>
      </w:r>
      <w:r w:rsidRPr="003D0337">
        <w:rPr>
          <w:spacing w:val="3"/>
          <w:sz w:val="24"/>
          <w:szCs w:val="24"/>
        </w:rPr>
        <w:t xml:space="preserve"> </w:t>
      </w:r>
      <w:r w:rsidRPr="003D0337">
        <w:rPr>
          <w:sz w:val="24"/>
          <w:szCs w:val="24"/>
        </w:rPr>
        <w:t>учебной</w:t>
      </w:r>
      <w:r w:rsidRPr="003D0337">
        <w:rPr>
          <w:spacing w:val="2"/>
          <w:sz w:val="24"/>
          <w:szCs w:val="24"/>
        </w:rPr>
        <w:t xml:space="preserve"> </w:t>
      </w:r>
      <w:r w:rsidRPr="003D0337">
        <w:rPr>
          <w:sz w:val="24"/>
          <w:szCs w:val="24"/>
        </w:rPr>
        <w:t>деятельности.</w:t>
      </w:r>
    </w:p>
    <w:p w:rsidR="00C370E3" w:rsidRPr="003D0337" w:rsidRDefault="00C370E3" w:rsidP="00085AA7">
      <w:pPr>
        <w:pStyle w:val="a7"/>
        <w:numPr>
          <w:ilvl w:val="2"/>
          <w:numId w:val="51"/>
        </w:numPr>
        <w:tabs>
          <w:tab w:val="left" w:pos="1501"/>
        </w:tabs>
        <w:ind w:left="502" w:right="730" w:firstLine="539"/>
        <w:rPr>
          <w:sz w:val="24"/>
          <w:szCs w:val="24"/>
        </w:rPr>
      </w:pPr>
      <w:r w:rsidRPr="003D0337">
        <w:rPr>
          <w:sz w:val="24"/>
          <w:szCs w:val="24"/>
        </w:rPr>
        <w:t>Развитие</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принимать</w:t>
      </w:r>
      <w:r w:rsidRPr="003D0337">
        <w:rPr>
          <w:spacing w:val="1"/>
          <w:sz w:val="24"/>
          <w:szCs w:val="24"/>
        </w:rPr>
        <w:t xml:space="preserve"> </w:t>
      </w:r>
      <w:r w:rsidRPr="003D0337">
        <w:rPr>
          <w:sz w:val="24"/>
          <w:szCs w:val="24"/>
        </w:rPr>
        <w:t>цель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готовый</w:t>
      </w:r>
      <w:r w:rsidRPr="003D0337">
        <w:rPr>
          <w:spacing w:val="1"/>
          <w:sz w:val="24"/>
          <w:szCs w:val="24"/>
        </w:rPr>
        <w:t xml:space="preserve"> </w:t>
      </w:r>
      <w:r w:rsidRPr="003D0337">
        <w:rPr>
          <w:sz w:val="24"/>
          <w:szCs w:val="24"/>
        </w:rPr>
        <w:t>план</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планировать знакомую деятельность, контролировать и оценивать ее результаты в</w:t>
      </w:r>
      <w:r w:rsidRPr="003D0337">
        <w:rPr>
          <w:spacing w:val="1"/>
          <w:sz w:val="24"/>
          <w:szCs w:val="24"/>
        </w:rPr>
        <w:t xml:space="preserve"> </w:t>
      </w:r>
      <w:r w:rsidRPr="003D0337">
        <w:rPr>
          <w:sz w:val="24"/>
          <w:szCs w:val="24"/>
        </w:rPr>
        <w:t>опоре</w:t>
      </w:r>
      <w:r w:rsidRPr="003D0337">
        <w:rPr>
          <w:spacing w:val="-2"/>
          <w:sz w:val="24"/>
          <w:szCs w:val="24"/>
        </w:rPr>
        <w:t xml:space="preserve"> </w:t>
      </w:r>
      <w:r w:rsidRPr="003D0337">
        <w:rPr>
          <w:sz w:val="24"/>
          <w:szCs w:val="24"/>
        </w:rPr>
        <w:t>на</w:t>
      </w:r>
      <w:r w:rsidRPr="003D0337">
        <w:rPr>
          <w:spacing w:val="-2"/>
          <w:sz w:val="24"/>
          <w:szCs w:val="24"/>
        </w:rPr>
        <w:t xml:space="preserve"> </w:t>
      </w:r>
      <w:r w:rsidRPr="003D0337">
        <w:rPr>
          <w:sz w:val="24"/>
          <w:szCs w:val="24"/>
        </w:rPr>
        <w:t>организационную помощь</w:t>
      </w:r>
      <w:r w:rsidRPr="003D0337">
        <w:rPr>
          <w:spacing w:val="-2"/>
          <w:sz w:val="24"/>
          <w:szCs w:val="24"/>
        </w:rPr>
        <w:t xml:space="preserve"> </w:t>
      </w:r>
      <w:r w:rsidRPr="003D0337">
        <w:rPr>
          <w:sz w:val="24"/>
          <w:szCs w:val="24"/>
        </w:rPr>
        <w:t>педагогического работника.</w:t>
      </w:r>
    </w:p>
    <w:p w:rsidR="00C370E3" w:rsidRPr="003D0337" w:rsidRDefault="00C370E3">
      <w:pPr>
        <w:pStyle w:val="a3"/>
        <w:ind w:left="1041" w:right="730" w:firstLine="0"/>
        <w:rPr>
          <w:sz w:val="24"/>
          <w:szCs w:val="24"/>
        </w:rPr>
      </w:pPr>
      <w:r w:rsidRPr="003D0337">
        <w:rPr>
          <w:sz w:val="24"/>
          <w:szCs w:val="24"/>
        </w:rPr>
        <w:t>Для реализации поставленной цели и соответствующих ей задач необходимо:</w:t>
      </w:r>
      <w:r w:rsidRPr="003D0337">
        <w:rPr>
          <w:spacing w:val="1"/>
          <w:sz w:val="24"/>
          <w:szCs w:val="24"/>
        </w:rPr>
        <w:t xml:space="preserve"> </w:t>
      </w:r>
      <w:r w:rsidRPr="003D0337">
        <w:rPr>
          <w:sz w:val="24"/>
          <w:szCs w:val="24"/>
        </w:rPr>
        <w:t xml:space="preserve">определить  </w:t>
      </w:r>
      <w:r w:rsidRPr="003D0337">
        <w:rPr>
          <w:spacing w:val="45"/>
          <w:sz w:val="24"/>
          <w:szCs w:val="24"/>
        </w:rPr>
        <w:t xml:space="preserve"> </w:t>
      </w:r>
      <w:r w:rsidRPr="003D0337">
        <w:rPr>
          <w:sz w:val="24"/>
          <w:szCs w:val="24"/>
        </w:rPr>
        <w:t xml:space="preserve">функции  </w:t>
      </w:r>
      <w:r w:rsidRPr="003D0337">
        <w:rPr>
          <w:spacing w:val="48"/>
          <w:sz w:val="24"/>
          <w:szCs w:val="24"/>
        </w:rPr>
        <w:t xml:space="preserve"> </w:t>
      </w:r>
      <w:r w:rsidRPr="003D0337">
        <w:rPr>
          <w:sz w:val="24"/>
          <w:szCs w:val="24"/>
        </w:rPr>
        <w:t xml:space="preserve">и  </w:t>
      </w:r>
      <w:r w:rsidRPr="003D0337">
        <w:rPr>
          <w:spacing w:val="51"/>
          <w:sz w:val="24"/>
          <w:szCs w:val="24"/>
        </w:rPr>
        <w:t xml:space="preserve"> </w:t>
      </w:r>
      <w:r w:rsidRPr="003D0337">
        <w:rPr>
          <w:sz w:val="24"/>
          <w:szCs w:val="24"/>
        </w:rPr>
        <w:t xml:space="preserve">состав  </w:t>
      </w:r>
      <w:r w:rsidRPr="003D0337">
        <w:rPr>
          <w:spacing w:val="47"/>
          <w:sz w:val="24"/>
          <w:szCs w:val="24"/>
        </w:rPr>
        <w:t xml:space="preserve"> </w:t>
      </w:r>
      <w:r w:rsidRPr="003D0337">
        <w:rPr>
          <w:sz w:val="24"/>
          <w:szCs w:val="24"/>
        </w:rPr>
        <w:t xml:space="preserve">базовых  </w:t>
      </w:r>
      <w:r w:rsidRPr="003D0337">
        <w:rPr>
          <w:spacing w:val="50"/>
          <w:sz w:val="24"/>
          <w:szCs w:val="24"/>
        </w:rPr>
        <w:t xml:space="preserve"> </w:t>
      </w:r>
      <w:r w:rsidRPr="003D0337">
        <w:rPr>
          <w:sz w:val="24"/>
          <w:szCs w:val="24"/>
        </w:rPr>
        <w:t xml:space="preserve">учебных  </w:t>
      </w:r>
      <w:r w:rsidRPr="003D0337">
        <w:rPr>
          <w:spacing w:val="48"/>
          <w:sz w:val="24"/>
          <w:szCs w:val="24"/>
        </w:rPr>
        <w:t xml:space="preserve"> </w:t>
      </w:r>
      <w:r w:rsidRPr="003D0337">
        <w:rPr>
          <w:sz w:val="24"/>
          <w:szCs w:val="24"/>
        </w:rPr>
        <w:t xml:space="preserve">действий,  </w:t>
      </w:r>
      <w:r w:rsidRPr="003D0337">
        <w:rPr>
          <w:spacing w:val="50"/>
          <w:sz w:val="24"/>
          <w:szCs w:val="24"/>
        </w:rPr>
        <w:t xml:space="preserve"> </w:t>
      </w:r>
      <w:r w:rsidRPr="003D0337">
        <w:rPr>
          <w:sz w:val="24"/>
          <w:szCs w:val="24"/>
        </w:rPr>
        <w:t>учитывая</w:t>
      </w:r>
    </w:p>
    <w:p w:rsidR="00C370E3" w:rsidRPr="003D0337" w:rsidRDefault="00C370E3">
      <w:pPr>
        <w:pStyle w:val="a3"/>
        <w:tabs>
          <w:tab w:val="left" w:pos="2519"/>
          <w:tab w:val="left" w:pos="3337"/>
          <w:tab w:val="left" w:pos="4467"/>
          <w:tab w:val="left" w:pos="5632"/>
          <w:tab w:val="left" w:pos="6868"/>
          <w:tab w:val="left" w:pos="7201"/>
          <w:tab w:val="left" w:pos="8899"/>
        </w:tabs>
        <w:spacing w:before="1"/>
        <w:ind w:left="1041" w:right="731" w:hanging="540"/>
        <w:jc w:val="left"/>
        <w:rPr>
          <w:sz w:val="24"/>
          <w:szCs w:val="24"/>
        </w:rPr>
      </w:pPr>
      <w:r w:rsidRPr="003D0337">
        <w:rPr>
          <w:sz w:val="24"/>
          <w:szCs w:val="24"/>
        </w:rPr>
        <w:t>психофизические особенности и своеобразие учебной деятельности обучающихся;</w:t>
      </w:r>
      <w:r w:rsidRPr="003D0337">
        <w:rPr>
          <w:spacing w:val="1"/>
          <w:sz w:val="24"/>
          <w:szCs w:val="24"/>
        </w:rPr>
        <w:t xml:space="preserve"> </w:t>
      </w:r>
      <w:r w:rsidRPr="003D0337">
        <w:rPr>
          <w:sz w:val="24"/>
          <w:szCs w:val="24"/>
        </w:rPr>
        <w:t>определить</w:t>
      </w:r>
      <w:r w:rsidRPr="003D0337">
        <w:rPr>
          <w:sz w:val="24"/>
          <w:szCs w:val="24"/>
        </w:rPr>
        <w:tab/>
        <w:t>связи</w:t>
      </w:r>
      <w:r w:rsidRPr="003D0337">
        <w:rPr>
          <w:sz w:val="24"/>
          <w:szCs w:val="24"/>
        </w:rPr>
        <w:tab/>
        <w:t>базовых</w:t>
      </w:r>
      <w:r w:rsidRPr="003D0337">
        <w:rPr>
          <w:sz w:val="24"/>
          <w:szCs w:val="24"/>
        </w:rPr>
        <w:tab/>
        <w:t>учебных</w:t>
      </w:r>
      <w:r w:rsidRPr="003D0337">
        <w:rPr>
          <w:sz w:val="24"/>
          <w:szCs w:val="24"/>
        </w:rPr>
        <w:tab/>
        <w:t>действий</w:t>
      </w:r>
      <w:r w:rsidRPr="003D0337">
        <w:rPr>
          <w:sz w:val="24"/>
          <w:szCs w:val="24"/>
        </w:rPr>
        <w:tab/>
        <w:t>с</w:t>
      </w:r>
      <w:r w:rsidRPr="003D0337">
        <w:rPr>
          <w:sz w:val="24"/>
          <w:szCs w:val="24"/>
        </w:rPr>
        <w:tab/>
        <w:t>содержанием</w:t>
      </w:r>
      <w:r w:rsidRPr="003D0337">
        <w:rPr>
          <w:sz w:val="24"/>
          <w:szCs w:val="24"/>
        </w:rPr>
        <w:tab/>
      </w:r>
      <w:r w:rsidRPr="003D0337">
        <w:rPr>
          <w:spacing w:val="-2"/>
          <w:sz w:val="24"/>
          <w:szCs w:val="24"/>
        </w:rPr>
        <w:t>учебных</w:t>
      </w:r>
    </w:p>
    <w:p w:rsidR="00C370E3" w:rsidRPr="003D0337" w:rsidRDefault="00C370E3">
      <w:pPr>
        <w:pStyle w:val="a3"/>
        <w:spacing w:line="298" w:lineRule="exact"/>
        <w:ind w:firstLine="0"/>
        <w:jc w:val="left"/>
        <w:rPr>
          <w:sz w:val="24"/>
          <w:szCs w:val="24"/>
        </w:rPr>
      </w:pPr>
      <w:r w:rsidRPr="003D0337">
        <w:rPr>
          <w:sz w:val="24"/>
          <w:szCs w:val="24"/>
        </w:rPr>
        <w:t>предметов.</w:t>
      </w:r>
    </w:p>
    <w:p w:rsidR="00C370E3" w:rsidRPr="003D0337" w:rsidRDefault="00C370E3">
      <w:pPr>
        <w:pStyle w:val="a3"/>
        <w:ind w:right="728"/>
        <w:rPr>
          <w:sz w:val="24"/>
          <w:szCs w:val="24"/>
        </w:rPr>
      </w:pPr>
      <w:r w:rsidRPr="003D0337">
        <w:rPr>
          <w:sz w:val="24"/>
          <w:szCs w:val="24"/>
        </w:rPr>
        <w:t>Согласно</w:t>
      </w:r>
      <w:r w:rsidRPr="003D0337">
        <w:rPr>
          <w:spacing w:val="1"/>
          <w:sz w:val="24"/>
          <w:szCs w:val="24"/>
        </w:rPr>
        <w:t xml:space="preserve"> </w:t>
      </w:r>
      <w:r w:rsidRPr="003D0337">
        <w:rPr>
          <w:sz w:val="24"/>
          <w:szCs w:val="24"/>
        </w:rPr>
        <w:t>требованиям</w:t>
      </w:r>
      <w:r w:rsidRPr="003D0337">
        <w:rPr>
          <w:spacing w:val="1"/>
          <w:sz w:val="24"/>
          <w:szCs w:val="24"/>
        </w:rPr>
        <w:t xml:space="preserve"> </w:t>
      </w:r>
      <w:r w:rsidRPr="003D0337">
        <w:rPr>
          <w:sz w:val="24"/>
          <w:szCs w:val="24"/>
        </w:rPr>
        <w:t>Стандарта</w:t>
      </w:r>
      <w:r w:rsidRPr="003D0337">
        <w:rPr>
          <w:spacing w:val="1"/>
          <w:sz w:val="24"/>
          <w:szCs w:val="24"/>
        </w:rPr>
        <w:t xml:space="preserve"> </w:t>
      </w:r>
      <w:r w:rsidRPr="003D0337">
        <w:rPr>
          <w:sz w:val="24"/>
          <w:szCs w:val="24"/>
        </w:rPr>
        <w:t>уровень</w:t>
      </w:r>
      <w:r w:rsidRPr="003D0337">
        <w:rPr>
          <w:spacing w:val="1"/>
          <w:sz w:val="24"/>
          <w:szCs w:val="24"/>
        </w:rPr>
        <w:t xml:space="preserve"> </w:t>
      </w:r>
      <w:r w:rsidRPr="003D0337">
        <w:rPr>
          <w:sz w:val="24"/>
          <w:szCs w:val="24"/>
        </w:rPr>
        <w:t>сформированности</w:t>
      </w:r>
      <w:r w:rsidRPr="003D0337">
        <w:rPr>
          <w:spacing w:val="66"/>
          <w:sz w:val="24"/>
          <w:szCs w:val="24"/>
        </w:rPr>
        <w:t xml:space="preserve"> </w:t>
      </w:r>
      <w:r w:rsidRPr="003D0337">
        <w:rPr>
          <w:sz w:val="24"/>
          <w:szCs w:val="24"/>
        </w:rPr>
        <w:t>базовых</w:t>
      </w:r>
      <w:r w:rsidRPr="003D0337">
        <w:rPr>
          <w:spacing w:val="1"/>
          <w:sz w:val="24"/>
          <w:szCs w:val="24"/>
        </w:rPr>
        <w:t xml:space="preserve"> </w:t>
      </w:r>
      <w:r w:rsidRPr="003D0337">
        <w:rPr>
          <w:sz w:val="24"/>
          <w:szCs w:val="24"/>
        </w:rPr>
        <w:t>учебных действий обучающихся с умственной отсталостью (интеллектуальными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определяется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момент</w:t>
      </w:r>
      <w:r w:rsidRPr="003D0337">
        <w:rPr>
          <w:spacing w:val="1"/>
          <w:sz w:val="24"/>
          <w:szCs w:val="24"/>
        </w:rPr>
        <w:t xml:space="preserve"> </w:t>
      </w:r>
      <w:r w:rsidRPr="003D0337">
        <w:rPr>
          <w:sz w:val="24"/>
          <w:szCs w:val="24"/>
        </w:rPr>
        <w:t>завершения</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организации.</w:t>
      </w:r>
    </w:p>
    <w:p w:rsidR="00C370E3" w:rsidRPr="003D0337" w:rsidRDefault="00C370E3">
      <w:pPr>
        <w:pStyle w:val="1"/>
        <w:spacing w:before="9"/>
        <w:ind w:right="733"/>
        <w:rPr>
          <w:sz w:val="24"/>
          <w:szCs w:val="24"/>
        </w:rPr>
      </w:pPr>
      <w:r w:rsidRPr="003D0337">
        <w:rPr>
          <w:sz w:val="24"/>
          <w:szCs w:val="24"/>
        </w:rPr>
        <w:t>Функции,</w:t>
      </w:r>
      <w:r w:rsidRPr="003D0337">
        <w:rPr>
          <w:spacing w:val="1"/>
          <w:sz w:val="24"/>
          <w:szCs w:val="24"/>
        </w:rPr>
        <w:t xml:space="preserve"> </w:t>
      </w:r>
      <w:r w:rsidRPr="003D0337">
        <w:rPr>
          <w:sz w:val="24"/>
          <w:szCs w:val="24"/>
        </w:rPr>
        <w:t>состав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характеристика</w:t>
      </w:r>
      <w:r w:rsidRPr="003D0337">
        <w:rPr>
          <w:spacing w:val="1"/>
          <w:sz w:val="24"/>
          <w:szCs w:val="24"/>
        </w:rPr>
        <w:t xml:space="preserve"> </w:t>
      </w:r>
      <w:r w:rsidRPr="003D0337">
        <w:rPr>
          <w:sz w:val="24"/>
          <w:szCs w:val="24"/>
        </w:rPr>
        <w:t>БУД</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p>
    <w:p w:rsidR="00C370E3" w:rsidRPr="003D0337" w:rsidRDefault="00C370E3">
      <w:pPr>
        <w:pStyle w:val="a3"/>
        <w:ind w:right="729"/>
        <w:rPr>
          <w:sz w:val="24"/>
          <w:szCs w:val="24"/>
        </w:rPr>
      </w:pPr>
      <w:r w:rsidRPr="003D0337">
        <w:rPr>
          <w:sz w:val="24"/>
          <w:szCs w:val="24"/>
        </w:rPr>
        <w:t>В качестве БУД рассматриваются операционные, мотивационные, целевые и</w:t>
      </w:r>
      <w:r w:rsidRPr="003D0337">
        <w:rPr>
          <w:spacing w:val="1"/>
          <w:sz w:val="24"/>
          <w:szCs w:val="24"/>
        </w:rPr>
        <w:t xml:space="preserve"> </w:t>
      </w:r>
      <w:r w:rsidRPr="003D0337">
        <w:rPr>
          <w:sz w:val="24"/>
          <w:szCs w:val="24"/>
        </w:rPr>
        <w:t>оценочные.</w:t>
      </w:r>
    </w:p>
    <w:p w:rsidR="00C370E3" w:rsidRPr="003D0337" w:rsidRDefault="00C370E3">
      <w:pPr>
        <w:pStyle w:val="a3"/>
        <w:spacing w:line="298" w:lineRule="exact"/>
        <w:ind w:left="1041" w:firstLine="0"/>
        <w:rPr>
          <w:sz w:val="24"/>
          <w:szCs w:val="24"/>
        </w:rPr>
      </w:pPr>
      <w:r w:rsidRPr="003D0337">
        <w:rPr>
          <w:sz w:val="24"/>
          <w:szCs w:val="24"/>
        </w:rPr>
        <w:t>Функции</w:t>
      </w:r>
      <w:r w:rsidRPr="003D0337">
        <w:rPr>
          <w:spacing w:val="-5"/>
          <w:sz w:val="24"/>
          <w:szCs w:val="24"/>
        </w:rPr>
        <w:t xml:space="preserve"> </w:t>
      </w:r>
      <w:r w:rsidRPr="003D0337">
        <w:rPr>
          <w:sz w:val="24"/>
          <w:szCs w:val="24"/>
        </w:rPr>
        <w:t>БУД:</w:t>
      </w:r>
    </w:p>
    <w:p w:rsidR="00C370E3" w:rsidRPr="003D0337" w:rsidRDefault="00C370E3">
      <w:pPr>
        <w:pStyle w:val="a3"/>
        <w:ind w:right="730"/>
        <w:rPr>
          <w:sz w:val="24"/>
          <w:szCs w:val="24"/>
        </w:rPr>
      </w:pPr>
      <w:r w:rsidRPr="003D0337">
        <w:rPr>
          <w:sz w:val="24"/>
          <w:szCs w:val="24"/>
        </w:rPr>
        <w:t>обеспечение</w:t>
      </w:r>
      <w:r w:rsidRPr="003D0337">
        <w:rPr>
          <w:spacing w:val="1"/>
          <w:sz w:val="24"/>
          <w:szCs w:val="24"/>
        </w:rPr>
        <w:t xml:space="preserve"> </w:t>
      </w:r>
      <w:r w:rsidRPr="003D0337">
        <w:rPr>
          <w:sz w:val="24"/>
          <w:szCs w:val="24"/>
        </w:rPr>
        <w:t>успешности</w:t>
      </w:r>
      <w:r w:rsidRPr="003D0337">
        <w:rPr>
          <w:spacing w:val="1"/>
          <w:sz w:val="24"/>
          <w:szCs w:val="24"/>
        </w:rPr>
        <w:t xml:space="preserve"> </w:t>
      </w:r>
      <w:r w:rsidRPr="003D0337">
        <w:rPr>
          <w:sz w:val="24"/>
          <w:szCs w:val="24"/>
        </w:rPr>
        <w:t>(эффективности)</w:t>
      </w:r>
      <w:r w:rsidRPr="003D0337">
        <w:rPr>
          <w:spacing w:val="1"/>
          <w:sz w:val="24"/>
          <w:szCs w:val="24"/>
        </w:rPr>
        <w:t xml:space="preserve"> </w:t>
      </w:r>
      <w:r w:rsidRPr="003D0337">
        <w:rPr>
          <w:sz w:val="24"/>
          <w:szCs w:val="24"/>
        </w:rPr>
        <w:t>изучения</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любой</w:t>
      </w:r>
      <w:r w:rsidRPr="003D0337">
        <w:rPr>
          <w:spacing w:val="1"/>
          <w:sz w:val="24"/>
          <w:szCs w:val="24"/>
        </w:rPr>
        <w:t xml:space="preserve"> </w:t>
      </w:r>
      <w:r w:rsidRPr="003D0337">
        <w:rPr>
          <w:sz w:val="24"/>
          <w:szCs w:val="24"/>
        </w:rPr>
        <w:t>предметной</w:t>
      </w:r>
      <w:r w:rsidRPr="003D0337">
        <w:rPr>
          <w:spacing w:val="-2"/>
          <w:sz w:val="24"/>
          <w:szCs w:val="24"/>
        </w:rPr>
        <w:t xml:space="preserve"> </w:t>
      </w:r>
      <w:r w:rsidRPr="003D0337">
        <w:rPr>
          <w:sz w:val="24"/>
          <w:szCs w:val="24"/>
        </w:rPr>
        <w:t>области;</w:t>
      </w:r>
    </w:p>
    <w:p w:rsidR="00C370E3" w:rsidRPr="003D0337" w:rsidRDefault="00C370E3">
      <w:pPr>
        <w:pStyle w:val="a3"/>
        <w:ind w:left="1041" w:right="733" w:firstLine="0"/>
        <w:rPr>
          <w:sz w:val="24"/>
          <w:szCs w:val="24"/>
        </w:rPr>
      </w:pPr>
      <w:r w:rsidRPr="003D0337">
        <w:rPr>
          <w:sz w:val="24"/>
          <w:szCs w:val="24"/>
        </w:rPr>
        <w:t>реализация преемственности обучения на всех ступенях образования;</w:t>
      </w:r>
      <w:r w:rsidRPr="003D0337">
        <w:rPr>
          <w:spacing w:val="1"/>
          <w:sz w:val="24"/>
          <w:szCs w:val="24"/>
        </w:rPr>
        <w:t xml:space="preserve"> </w:t>
      </w:r>
      <w:r w:rsidRPr="003D0337">
        <w:rPr>
          <w:sz w:val="24"/>
          <w:szCs w:val="24"/>
        </w:rPr>
        <w:t>формирование</w:t>
      </w:r>
      <w:r w:rsidRPr="003D0337">
        <w:rPr>
          <w:spacing w:val="36"/>
          <w:sz w:val="24"/>
          <w:szCs w:val="24"/>
        </w:rPr>
        <w:t xml:space="preserve"> </w:t>
      </w:r>
      <w:r w:rsidRPr="003D0337">
        <w:rPr>
          <w:sz w:val="24"/>
          <w:szCs w:val="24"/>
        </w:rPr>
        <w:t>готовности</w:t>
      </w:r>
      <w:r w:rsidRPr="003D0337">
        <w:rPr>
          <w:spacing w:val="36"/>
          <w:sz w:val="24"/>
          <w:szCs w:val="24"/>
        </w:rPr>
        <w:t xml:space="preserve"> </w:t>
      </w:r>
      <w:r w:rsidRPr="003D0337">
        <w:rPr>
          <w:sz w:val="24"/>
          <w:szCs w:val="24"/>
        </w:rPr>
        <w:t>обучающегося</w:t>
      </w:r>
      <w:r w:rsidRPr="003D0337">
        <w:rPr>
          <w:spacing w:val="36"/>
          <w:sz w:val="24"/>
          <w:szCs w:val="24"/>
        </w:rPr>
        <w:t xml:space="preserve"> </w:t>
      </w:r>
      <w:r w:rsidRPr="003D0337">
        <w:rPr>
          <w:sz w:val="24"/>
          <w:szCs w:val="24"/>
        </w:rPr>
        <w:t>с</w:t>
      </w:r>
      <w:r w:rsidRPr="003D0337">
        <w:rPr>
          <w:spacing w:val="38"/>
          <w:sz w:val="24"/>
          <w:szCs w:val="24"/>
        </w:rPr>
        <w:t xml:space="preserve"> </w:t>
      </w:r>
      <w:r w:rsidRPr="003D0337">
        <w:rPr>
          <w:sz w:val="24"/>
          <w:szCs w:val="24"/>
        </w:rPr>
        <w:t>умственной</w:t>
      </w:r>
      <w:r w:rsidRPr="003D0337">
        <w:rPr>
          <w:spacing w:val="39"/>
          <w:sz w:val="24"/>
          <w:szCs w:val="24"/>
        </w:rPr>
        <w:t xml:space="preserve"> </w:t>
      </w:r>
      <w:r w:rsidRPr="003D0337">
        <w:rPr>
          <w:sz w:val="24"/>
          <w:szCs w:val="24"/>
        </w:rPr>
        <w:t>отсталостью</w:t>
      </w:r>
    </w:p>
    <w:p w:rsidR="00C370E3" w:rsidRPr="003D0337" w:rsidRDefault="00C370E3">
      <w:pPr>
        <w:pStyle w:val="a3"/>
        <w:ind w:left="1041" w:right="1763" w:hanging="540"/>
        <w:rPr>
          <w:sz w:val="24"/>
          <w:szCs w:val="24"/>
        </w:rPr>
      </w:pPr>
      <w:r w:rsidRPr="003D0337">
        <w:rPr>
          <w:sz w:val="24"/>
          <w:szCs w:val="24"/>
        </w:rPr>
        <w:t>(интеллектуальными нарушениями) к дальнейшей трудовой деятельности;</w:t>
      </w:r>
      <w:r w:rsidRPr="003D0337">
        <w:rPr>
          <w:spacing w:val="-63"/>
          <w:sz w:val="24"/>
          <w:szCs w:val="24"/>
        </w:rPr>
        <w:t xml:space="preserve"> </w:t>
      </w:r>
      <w:r w:rsidRPr="003D0337">
        <w:rPr>
          <w:sz w:val="24"/>
          <w:szCs w:val="24"/>
        </w:rPr>
        <w:t>обеспечение</w:t>
      </w:r>
      <w:r w:rsidRPr="003D0337">
        <w:rPr>
          <w:spacing w:val="-2"/>
          <w:sz w:val="24"/>
          <w:szCs w:val="24"/>
        </w:rPr>
        <w:t xml:space="preserve"> </w:t>
      </w:r>
      <w:r w:rsidRPr="003D0337">
        <w:rPr>
          <w:sz w:val="24"/>
          <w:szCs w:val="24"/>
        </w:rPr>
        <w:t>целостности</w:t>
      </w:r>
      <w:r w:rsidRPr="003D0337">
        <w:rPr>
          <w:spacing w:val="-2"/>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личности</w:t>
      </w:r>
      <w:r w:rsidRPr="003D0337">
        <w:rPr>
          <w:spacing w:val="-2"/>
          <w:sz w:val="24"/>
          <w:szCs w:val="24"/>
        </w:rPr>
        <w:t xml:space="preserve"> </w:t>
      </w:r>
      <w:r w:rsidRPr="003D0337">
        <w:rPr>
          <w:sz w:val="24"/>
          <w:szCs w:val="24"/>
        </w:rPr>
        <w:t>обучающегося.</w:t>
      </w:r>
    </w:p>
    <w:p w:rsidR="00C370E3" w:rsidRPr="003D0337" w:rsidRDefault="00C370E3">
      <w:pPr>
        <w:pStyle w:val="a3"/>
        <w:ind w:right="732"/>
        <w:rPr>
          <w:sz w:val="24"/>
          <w:szCs w:val="24"/>
        </w:rPr>
      </w:pPr>
      <w:r w:rsidRPr="003D0337">
        <w:rPr>
          <w:sz w:val="24"/>
          <w:szCs w:val="24"/>
        </w:rPr>
        <w:t>С учетом возрастных особенностей обучающихся с умственной отсталостью</w:t>
      </w:r>
      <w:r w:rsidRPr="003D0337">
        <w:rPr>
          <w:spacing w:val="1"/>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базовые</w:t>
      </w:r>
      <w:r w:rsidRPr="003D0337">
        <w:rPr>
          <w:spacing w:val="1"/>
          <w:sz w:val="24"/>
          <w:szCs w:val="24"/>
        </w:rPr>
        <w:t xml:space="preserve"> </w:t>
      </w:r>
      <w:r w:rsidRPr="003D0337">
        <w:rPr>
          <w:sz w:val="24"/>
          <w:szCs w:val="24"/>
        </w:rPr>
        <w:t>учебные</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целесообразно</w:t>
      </w:r>
      <w:r w:rsidRPr="003D0337">
        <w:rPr>
          <w:spacing w:val="1"/>
          <w:sz w:val="24"/>
          <w:szCs w:val="24"/>
        </w:rPr>
        <w:t xml:space="preserve"> </w:t>
      </w:r>
      <w:r w:rsidRPr="003D0337">
        <w:rPr>
          <w:sz w:val="24"/>
          <w:szCs w:val="24"/>
        </w:rPr>
        <w:t>рассматривать</w:t>
      </w:r>
      <w:r w:rsidRPr="003D0337">
        <w:rPr>
          <w:spacing w:val="-2"/>
          <w:sz w:val="24"/>
          <w:szCs w:val="24"/>
        </w:rPr>
        <w:t xml:space="preserve"> </w:t>
      </w:r>
      <w:r w:rsidRPr="003D0337">
        <w:rPr>
          <w:sz w:val="24"/>
          <w:szCs w:val="24"/>
        </w:rPr>
        <w:t>на</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этапах</w:t>
      </w:r>
      <w:r w:rsidRPr="003D0337">
        <w:rPr>
          <w:spacing w:val="-1"/>
          <w:sz w:val="24"/>
          <w:szCs w:val="24"/>
        </w:rPr>
        <w:t xml:space="preserve"> </w:t>
      </w:r>
      <w:r w:rsidRPr="003D0337">
        <w:rPr>
          <w:sz w:val="24"/>
          <w:szCs w:val="24"/>
        </w:rPr>
        <w:t>обучения.</w:t>
      </w:r>
    </w:p>
    <w:p w:rsidR="00C370E3" w:rsidRPr="003D0337" w:rsidRDefault="00C370E3">
      <w:pPr>
        <w:pStyle w:val="a3"/>
        <w:ind w:right="726" w:firstLine="323"/>
        <w:rPr>
          <w:sz w:val="24"/>
          <w:szCs w:val="24"/>
        </w:rPr>
      </w:pPr>
      <w:r w:rsidRPr="003D0337">
        <w:rPr>
          <w:sz w:val="24"/>
          <w:szCs w:val="24"/>
        </w:rPr>
        <w:t>БУД, формируемые у младших обучающихся I - IV и дополнительный классы,</w:t>
      </w:r>
      <w:r w:rsidRPr="003D0337">
        <w:rPr>
          <w:spacing w:val="1"/>
          <w:sz w:val="24"/>
          <w:szCs w:val="24"/>
        </w:rPr>
        <w:t xml:space="preserve"> </w:t>
      </w:r>
      <w:r w:rsidRPr="003D0337">
        <w:rPr>
          <w:sz w:val="24"/>
          <w:szCs w:val="24"/>
        </w:rPr>
        <w:t>обеспечивают,</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одной</w:t>
      </w:r>
      <w:r w:rsidRPr="003D0337">
        <w:rPr>
          <w:spacing w:val="1"/>
          <w:sz w:val="24"/>
          <w:szCs w:val="24"/>
        </w:rPr>
        <w:t xml:space="preserve"> </w:t>
      </w:r>
      <w:r w:rsidRPr="003D0337">
        <w:rPr>
          <w:sz w:val="24"/>
          <w:szCs w:val="24"/>
        </w:rPr>
        <w:t>стороны,</w:t>
      </w:r>
      <w:r w:rsidRPr="003D0337">
        <w:rPr>
          <w:spacing w:val="1"/>
          <w:sz w:val="24"/>
          <w:szCs w:val="24"/>
        </w:rPr>
        <w:t xml:space="preserve"> </w:t>
      </w:r>
      <w:r w:rsidRPr="003D0337">
        <w:rPr>
          <w:sz w:val="24"/>
          <w:szCs w:val="24"/>
        </w:rPr>
        <w:t>успешное</w:t>
      </w:r>
      <w:r w:rsidRPr="003D0337">
        <w:rPr>
          <w:spacing w:val="1"/>
          <w:sz w:val="24"/>
          <w:szCs w:val="24"/>
        </w:rPr>
        <w:t xml:space="preserve"> </w:t>
      </w:r>
      <w:r w:rsidRPr="003D0337">
        <w:rPr>
          <w:sz w:val="24"/>
          <w:szCs w:val="24"/>
        </w:rPr>
        <w:t>начало</w:t>
      </w:r>
      <w:r w:rsidRPr="003D0337">
        <w:rPr>
          <w:spacing w:val="1"/>
          <w:sz w:val="24"/>
          <w:szCs w:val="24"/>
        </w:rPr>
        <w:t xml:space="preserve"> </w:t>
      </w:r>
      <w:r w:rsidRPr="003D0337">
        <w:rPr>
          <w:sz w:val="24"/>
          <w:szCs w:val="24"/>
        </w:rPr>
        <w:t>школьного</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осознанное отношение к обучению, с другой - составляют основу формирования в</w:t>
      </w:r>
      <w:r w:rsidRPr="003D0337">
        <w:rPr>
          <w:spacing w:val="1"/>
          <w:sz w:val="24"/>
          <w:szCs w:val="24"/>
        </w:rPr>
        <w:t xml:space="preserve"> </w:t>
      </w:r>
      <w:r w:rsidRPr="003D0337">
        <w:rPr>
          <w:sz w:val="24"/>
          <w:szCs w:val="24"/>
        </w:rPr>
        <w:t>старших</w:t>
      </w:r>
      <w:r w:rsidRPr="003D0337">
        <w:rPr>
          <w:spacing w:val="1"/>
          <w:sz w:val="24"/>
          <w:szCs w:val="24"/>
        </w:rPr>
        <w:t xml:space="preserve"> </w:t>
      </w:r>
      <w:r w:rsidRPr="003D0337">
        <w:rPr>
          <w:sz w:val="24"/>
          <w:szCs w:val="24"/>
        </w:rPr>
        <w:t>классах</w:t>
      </w:r>
      <w:r w:rsidRPr="003D0337">
        <w:rPr>
          <w:spacing w:val="1"/>
          <w:sz w:val="24"/>
          <w:szCs w:val="24"/>
        </w:rPr>
        <w:t xml:space="preserve"> </w:t>
      </w:r>
      <w:r w:rsidRPr="003D0337">
        <w:rPr>
          <w:sz w:val="24"/>
          <w:szCs w:val="24"/>
        </w:rPr>
        <w:t>более</w:t>
      </w:r>
      <w:r w:rsidRPr="003D0337">
        <w:rPr>
          <w:spacing w:val="1"/>
          <w:sz w:val="24"/>
          <w:szCs w:val="24"/>
        </w:rPr>
        <w:t xml:space="preserve"> </w:t>
      </w:r>
      <w:r w:rsidRPr="003D0337">
        <w:rPr>
          <w:sz w:val="24"/>
          <w:szCs w:val="24"/>
        </w:rPr>
        <w:t>сложных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которые</w:t>
      </w:r>
      <w:r w:rsidRPr="003D0337">
        <w:rPr>
          <w:spacing w:val="1"/>
          <w:sz w:val="24"/>
          <w:szCs w:val="24"/>
        </w:rPr>
        <w:t xml:space="preserve"> </w:t>
      </w:r>
      <w:r w:rsidRPr="003D0337">
        <w:rPr>
          <w:sz w:val="24"/>
          <w:szCs w:val="24"/>
        </w:rPr>
        <w:t>содействуют</w:t>
      </w:r>
      <w:r w:rsidRPr="003D0337">
        <w:rPr>
          <w:spacing w:val="1"/>
          <w:sz w:val="24"/>
          <w:szCs w:val="24"/>
        </w:rPr>
        <w:t xml:space="preserve"> </w:t>
      </w:r>
      <w:r w:rsidRPr="003D0337">
        <w:rPr>
          <w:sz w:val="24"/>
          <w:szCs w:val="24"/>
        </w:rPr>
        <w:t>дальнейшему</w:t>
      </w:r>
      <w:r w:rsidRPr="003D0337">
        <w:rPr>
          <w:spacing w:val="1"/>
          <w:sz w:val="24"/>
          <w:szCs w:val="24"/>
        </w:rPr>
        <w:t xml:space="preserve"> </w:t>
      </w:r>
      <w:r w:rsidRPr="003D0337">
        <w:rPr>
          <w:sz w:val="24"/>
          <w:szCs w:val="24"/>
        </w:rPr>
        <w:t>становлению</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субъекта</w:t>
      </w:r>
      <w:r w:rsidRPr="003D0337">
        <w:rPr>
          <w:spacing w:val="1"/>
          <w:sz w:val="24"/>
          <w:szCs w:val="24"/>
        </w:rPr>
        <w:t xml:space="preserve"> </w:t>
      </w:r>
      <w:r w:rsidRPr="003D0337">
        <w:rPr>
          <w:sz w:val="24"/>
          <w:szCs w:val="24"/>
        </w:rPr>
        <w:t>осознанной</w:t>
      </w:r>
      <w:r w:rsidRPr="003D0337">
        <w:rPr>
          <w:spacing w:val="1"/>
          <w:sz w:val="24"/>
          <w:szCs w:val="24"/>
        </w:rPr>
        <w:t xml:space="preserve"> </w:t>
      </w:r>
      <w:r w:rsidRPr="003D0337">
        <w:rPr>
          <w:sz w:val="24"/>
          <w:szCs w:val="24"/>
        </w:rPr>
        <w:t>активной</w:t>
      </w:r>
      <w:r w:rsidRPr="003D0337">
        <w:rPr>
          <w:spacing w:val="1"/>
          <w:sz w:val="24"/>
          <w:szCs w:val="24"/>
        </w:rPr>
        <w:t xml:space="preserve"> </w:t>
      </w:r>
      <w:r w:rsidRPr="003D0337">
        <w:rPr>
          <w:sz w:val="24"/>
          <w:szCs w:val="24"/>
        </w:rPr>
        <w:t>учебной</w:t>
      </w:r>
      <w:r w:rsidRPr="003D0337">
        <w:rPr>
          <w:spacing w:val="1"/>
          <w:sz w:val="24"/>
          <w:szCs w:val="24"/>
        </w:rPr>
        <w:t xml:space="preserve"> </w:t>
      </w:r>
      <w:r w:rsidRPr="003D0337">
        <w:rPr>
          <w:sz w:val="24"/>
          <w:szCs w:val="24"/>
        </w:rPr>
        <w:t>деятельности</w:t>
      </w:r>
      <w:r w:rsidRPr="003D0337">
        <w:rPr>
          <w:spacing w:val="-2"/>
          <w:sz w:val="24"/>
          <w:szCs w:val="24"/>
        </w:rPr>
        <w:t xml:space="preserve"> </w:t>
      </w:r>
      <w:r w:rsidRPr="003D0337">
        <w:rPr>
          <w:sz w:val="24"/>
          <w:szCs w:val="24"/>
        </w:rPr>
        <w:t>на</w:t>
      </w:r>
      <w:r w:rsidRPr="003D0337">
        <w:rPr>
          <w:spacing w:val="-1"/>
          <w:sz w:val="24"/>
          <w:szCs w:val="24"/>
        </w:rPr>
        <w:t xml:space="preserve"> </w:t>
      </w:r>
      <w:r w:rsidRPr="003D0337">
        <w:rPr>
          <w:sz w:val="24"/>
          <w:szCs w:val="24"/>
        </w:rPr>
        <w:t>доступном</w:t>
      </w:r>
      <w:r w:rsidRPr="003D0337">
        <w:rPr>
          <w:spacing w:val="-1"/>
          <w:sz w:val="24"/>
          <w:szCs w:val="24"/>
        </w:rPr>
        <w:t xml:space="preserve"> </w:t>
      </w:r>
      <w:r w:rsidRPr="003D0337">
        <w:rPr>
          <w:sz w:val="24"/>
          <w:szCs w:val="24"/>
        </w:rPr>
        <w:t>для него</w:t>
      </w:r>
      <w:r w:rsidRPr="003D0337">
        <w:rPr>
          <w:spacing w:val="2"/>
          <w:sz w:val="24"/>
          <w:szCs w:val="24"/>
        </w:rPr>
        <w:t xml:space="preserve"> </w:t>
      </w:r>
      <w:r w:rsidRPr="003D0337">
        <w:rPr>
          <w:sz w:val="24"/>
          <w:szCs w:val="24"/>
        </w:rPr>
        <w:t>уровне.</w:t>
      </w:r>
    </w:p>
    <w:p w:rsidR="00C370E3" w:rsidRPr="003D0337" w:rsidRDefault="00C370E3">
      <w:pPr>
        <w:pStyle w:val="a3"/>
        <w:ind w:right="731" w:firstLine="259"/>
        <w:rPr>
          <w:sz w:val="24"/>
          <w:szCs w:val="24"/>
        </w:rPr>
      </w:pPr>
      <w:r w:rsidRPr="003D0337">
        <w:rPr>
          <w:sz w:val="24"/>
          <w:szCs w:val="24"/>
        </w:rPr>
        <w:t>Личностные</w:t>
      </w:r>
      <w:r w:rsidRPr="003D0337">
        <w:rPr>
          <w:spacing w:val="1"/>
          <w:sz w:val="24"/>
          <w:szCs w:val="24"/>
        </w:rPr>
        <w:t xml:space="preserve"> </w:t>
      </w:r>
      <w:r w:rsidRPr="003D0337">
        <w:rPr>
          <w:sz w:val="24"/>
          <w:szCs w:val="24"/>
        </w:rPr>
        <w:t>учебные</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обеспечивают</w:t>
      </w:r>
      <w:r w:rsidRPr="003D0337">
        <w:rPr>
          <w:spacing w:val="1"/>
          <w:sz w:val="24"/>
          <w:szCs w:val="24"/>
        </w:rPr>
        <w:t xml:space="preserve"> </w:t>
      </w:r>
      <w:r w:rsidRPr="003D0337">
        <w:rPr>
          <w:sz w:val="24"/>
          <w:szCs w:val="24"/>
        </w:rPr>
        <w:t>готовность</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принятию</w:t>
      </w:r>
      <w:r w:rsidRPr="003D0337">
        <w:rPr>
          <w:spacing w:val="1"/>
          <w:sz w:val="24"/>
          <w:szCs w:val="24"/>
        </w:rPr>
        <w:t xml:space="preserve"> </w:t>
      </w:r>
      <w:r w:rsidRPr="003D0337">
        <w:rPr>
          <w:sz w:val="24"/>
          <w:szCs w:val="24"/>
        </w:rPr>
        <w:t>новой</w:t>
      </w:r>
      <w:r w:rsidRPr="003D0337">
        <w:rPr>
          <w:spacing w:val="1"/>
          <w:sz w:val="24"/>
          <w:szCs w:val="24"/>
        </w:rPr>
        <w:t xml:space="preserve"> </w:t>
      </w:r>
      <w:r w:rsidRPr="003D0337">
        <w:rPr>
          <w:sz w:val="24"/>
          <w:szCs w:val="24"/>
        </w:rPr>
        <w:t>роли</w:t>
      </w:r>
      <w:r w:rsidRPr="003D0337">
        <w:rPr>
          <w:spacing w:val="1"/>
          <w:sz w:val="24"/>
          <w:szCs w:val="24"/>
        </w:rPr>
        <w:t xml:space="preserve"> </w:t>
      </w:r>
      <w:r w:rsidRPr="003D0337">
        <w:rPr>
          <w:sz w:val="24"/>
          <w:szCs w:val="24"/>
        </w:rPr>
        <w:t>"ученика",</w:t>
      </w:r>
      <w:r w:rsidRPr="003D0337">
        <w:rPr>
          <w:spacing w:val="1"/>
          <w:sz w:val="24"/>
          <w:szCs w:val="24"/>
        </w:rPr>
        <w:t xml:space="preserve"> </w:t>
      </w:r>
      <w:r w:rsidRPr="003D0337">
        <w:rPr>
          <w:sz w:val="24"/>
          <w:szCs w:val="24"/>
        </w:rPr>
        <w:t>понимание</w:t>
      </w:r>
      <w:r w:rsidRPr="003D0337">
        <w:rPr>
          <w:spacing w:val="1"/>
          <w:sz w:val="24"/>
          <w:szCs w:val="24"/>
        </w:rPr>
        <w:t xml:space="preserve"> </w:t>
      </w:r>
      <w:r w:rsidRPr="003D0337">
        <w:rPr>
          <w:sz w:val="24"/>
          <w:szCs w:val="24"/>
        </w:rPr>
        <w:t>им</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доступном</w:t>
      </w:r>
      <w:r w:rsidRPr="003D0337">
        <w:rPr>
          <w:spacing w:val="1"/>
          <w:sz w:val="24"/>
          <w:szCs w:val="24"/>
        </w:rPr>
        <w:t xml:space="preserve"> </w:t>
      </w:r>
      <w:r w:rsidRPr="003D0337">
        <w:rPr>
          <w:sz w:val="24"/>
          <w:szCs w:val="24"/>
        </w:rPr>
        <w:t>уровне</w:t>
      </w:r>
      <w:r w:rsidRPr="003D0337">
        <w:rPr>
          <w:spacing w:val="1"/>
          <w:sz w:val="24"/>
          <w:szCs w:val="24"/>
        </w:rPr>
        <w:t xml:space="preserve"> </w:t>
      </w:r>
      <w:r w:rsidRPr="003D0337">
        <w:rPr>
          <w:sz w:val="24"/>
          <w:szCs w:val="24"/>
        </w:rPr>
        <w:t>ролевых</w:t>
      </w:r>
      <w:r w:rsidRPr="003D0337">
        <w:rPr>
          <w:spacing w:val="-62"/>
          <w:sz w:val="24"/>
          <w:szCs w:val="24"/>
        </w:rPr>
        <w:t xml:space="preserve"> </w:t>
      </w:r>
      <w:r w:rsidRPr="003D0337">
        <w:rPr>
          <w:sz w:val="24"/>
          <w:szCs w:val="24"/>
        </w:rPr>
        <w:t>функций и включение в процесс обучения на основе интереса к его содержанию и</w:t>
      </w:r>
      <w:r w:rsidRPr="003D0337">
        <w:rPr>
          <w:spacing w:val="1"/>
          <w:sz w:val="24"/>
          <w:szCs w:val="24"/>
        </w:rPr>
        <w:t xml:space="preserve"> </w:t>
      </w:r>
      <w:r w:rsidRPr="003D0337">
        <w:rPr>
          <w:sz w:val="24"/>
          <w:szCs w:val="24"/>
        </w:rPr>
        <w:t>организации.</w:t>
      </w:r>
    </w:p>
    <w:p w:rsidR="00C370E3" w:rsidRPr="003D0337" w:rsidRDefault="00C370E3">
      <w:pPr>
        <w:pStyle w:val="a3"/>
        <w:ind w:right="729"/>
        <w:rPr>
          <w:sz w:val="24"/>
          <w:szCs w:val="24"/>
        </w:rPr>
      </w:pPr>
      <w:r w:rsidRPr="003D0337">
        <w:rPr>
          <w:sz w:val="24"/>
          <w:szCs w:val="24"/>
        </w:rPr>
        <w:t>Осознание</w:t>
      </w:r>
      <w:r w:rsidRPr="003D0337">
        <w:rPr>
          <w:spacing w:val="1"/>
          <w:sz w:val="24"/>
          <w:szCs w:val="24"/>
        </w:rPr>
        <w:t xml:space="preserve"> </w:t>
      </w:r>
      <w:r w:rsidRPr="003D0337">
        <w:rPr>
          <w:sz w:val="24"/>
          <w:szCs w:val="24"/>
        </w:rPr>
        <w:t>себя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роли</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заинтересованного</w:t>
      </w:r>
      <w:r w:rsidRPr="003D0337">
        <w:rPr>
          <w:spacing w:val="1"/>
          <w:sz w:val="24"/>
          <w:szCs w:val="24"/>
        </w:rPr>
        <w:t xml:space="preserve"> </w:t>
      </w:r>
      <w:r w:rsidRPr="003D0337">
        <w:rPr>
          <w:sz w:val="24"/>
          <w:szCs w:val="24"/>
        </w:rPr>
        <w:t>посещением</w:t>
      </w:r>
      <w:r w:rsidRPr="003D0337">
        <w:rPr>
          <w:spacing w:val="1"/>
          <w:sz w:val="24"/>
          <w:szCs w:val="24"/>
        </w:rPr>
        <w:t xml:space="preserve"> </w:t>
      </w:r>
      <w:r w:rsidRPr="003D0337">
        <w:rPr>
          <w:sz w:val="24"/>
          <w:szCs w:val="24"/>
        </w:rPr>
        <w:t>образовательной организации, обучением, занятиями, осознание себя в роли члена</w:t>
      </w:r>
      <w:r w:rsidRPr="003D0337">
        <w:rPr>
          <w:spacing w:val="1"/>
          <w:sz w:val="24"/>
          <w:szCs w:val="24"/>
        </w:rPr>
        <w:t xml:space="preserve"> </w:t>
      </w:r>
      <w:r w:rsidRPr="003D0337">
        <w:rPr>
          <w:sz w:val="24"/>
          <w:szCs w:val="24"/>
        </w:rPr>
        <w:t>семьи, одноклассника, друга, способность к осмыслению социального окружения,</w:t>
      </w:r>
      <w:r w:rsidRPr="003D0337">
        <w:rPr>
          <w:spacing w:val="1"/>
          <w:sz w:val="24"/>
          <w:szCs w:val="24"/>
        </w:rPr>
        <w:t xml:space="preserve"> </w:t>
      </w:r>
      <w:r w:rsidRPr="003D0337">
        <w:rPr>
          <w:sz w:val="24"/>
          <w:szCs w:val="24"/>
        </w:rPr>
        <w:t>своего места в нем, принятие соответствующих возрасту ценностей и социальных</w:t>
      </w:r>
      <w:r w:rsidRPr="003D0337">
        <w:rPr>
          <w:spacing w:val="1"/>
          <w:sz w:val="24"/>
          <w:szCs w:val="24"/>
        </w:rPr>
        <w:t xml:space="preserve"> </w:t>
      </w:r>
      <w:r w:rsidRPr="003D0337">
        <w:rPr>
          <w:sz w:val="24"/>
          <w:szCs w:val="24"/>
        </w:rPr>
        <w:t>ролей, положительное отношение к окружающей действительности, готовность к</w:t>
      </w:r>
      <w:r w:rsidRPr="003D0337">
        <w:rPr>
          <w:spacing w:val="1"/>
          <w:sz w:val="24"/>
          <w:szCs w:val="24"/>
        </w:rPr>
        <w:t xml:space="preserve"> </w:t>
      </w:r>
      <w:r w:rsidRPr="003D0337">
        <w:rPr>
          <w:sz w:val="24"/>
          <w:szCs w:val="24"/>
        </w:rPr>
        <w:t>организации взаимодействия с ней и эстетическому ее восприятию, целостный,</w:t>
      </w:r>
      <w:r w:rsidRPr="003D0337">
        <w:rPr>
          <w:spacing w:val="1"/>
          <w:sz w:val="24"/>
          <w:szCs w:val="24"/>
        </w:rPr>
        <w:t xml:space="preserve"> </w:t>
      </w:r>
      <w:r w:rsidRPr="003D0337">
        <w:rPr>
          <w:sz w:val="24"/>
          <w:szCs w:val="24"/>
        </w:rPr>
        <w:t>социально ориентированный взгляд на мир в единстве его природной и социальной</w:t>
      </w:r>
      <w:r w:rsidRPr="003D0337">
        <w:rPr>
          <w:spacing w:val="-62"/>
          <w:sz w:val="24"/>
          <w:szCs w:val="24"/>
        </w:rPr>
        <w:t xml:space="preserve"> </w:t>
      </w:r>
      <w:r w:rsidRPr="003D0337">
        <w:rPr>
          <w:sz w:val="24"/>
          <w:szCs w:val="24"/>
        </w:rPr>
        <w:t>частей,</w:t>
      </w:r>
      <w:r w:rsidRPr="003D0337">
        <w:rPr>
          <w:spacing w:val="1"/>
          <w:sz w:val="24"/>
          <w:szCs w:val="24"/>
        </w:rPr>
        <w:t xml:space="preserve"> </w:t>
      </w:r>
      <w:r w:rsidRPr="003D0337">
        <w:rPr>
          <w:sz w:val="24"/>
          <w:szCs w:val="24"/>
        </w:rPr>
        <w:t>самостоятельность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выполнении</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заданий,</w:t>
      </w:r>
      <w:r w:rsidRPr="003D0337">
        <w:rPr>
          <w:spacing w:val="1"/>
          <w:sz w:val="24"/>
          <w:szCs w:val="24"/>
        </w:rPr>
        <w:t xml:space="preserve"> </w:t>
      </w:r>
      <w:r w:rsidRPr="003D0337">
        <w:rPr>
          <w:sz w:val="24"/>
          <w:szCs w:val="24"/>
        </w:rPr>
        <w:t>поручений,</w:t>
      </w:r>
      <w:r w:rsidRPr="003D0337">
        <w:rPr>
          <w:spacing w:val="1"/>
          <w:sz w:val="24"/>
          <w:szCs w:val="24"/>
        </w:rPr>
        <w:t xml:space="preserve"> </w:t>
      </w:r>
      <w:r w:rsidRPr="003D0337">
        <w:rPr>
          <w:sz w:val="24"/>
          <w:szCs w:val="24"/>
        </w:rPr>
        <w:t>договоренностей,</w:t>
      </w:r>
      <w:r w:rsidRPr="003D0337">
        <w:rPr>
          <w:spacing w:val="25"/>
          <w:sz w:val="24"/>
          <w:szCs w:val="24"/>
        </w:rPr>
        <w:t xml:space="preserve"> </w:t>
      </w:r>
      <w:r w:rsidRPr="003D0337">
        <w:rPr>
          <w:sz w:val="24"/>
          <w:szCs w:val="24"/>
        </w:rPr>
        <w:t>понимание</w:t>
      </w:r>
      <w:r w:rsidRPr="003D0337">
        <w:rPr>
          <w:spacing w:val="26"/>
          <w:sz w:val="24"/>
          <w:szCs w:val="24"/>
        </w:rPr>
        <w:t xml:space="preserve"> </w:t>
      </w:r>
      <w:r w:rsidRPr="003D0337">
        <w:rPr>
          <w:sz w:val="24"/>
          <w:szCs w:val="24"/>
        </w:rPr>
        <w:t>личной</w:t>
      </w:r>
      <w:r w:rsidRPr="003D0337">
        <w:rPr>
          <w:spacing w:val="27"/>
          <w:sz w:val="24"/>
          <w:szCs w:val="24"/>
        </w:rPr>
        <w:t xml:space="preserve"> </w:t>
      </w:r>
      <w:r w:rsidRPr="003D0337">
        <w:rPr>
          <w:sz w:val="24"/>
          <w:szCs w:val="24"/>
        </w:rPr>
        <w:t>ответственности</w:t>
      </w:r>
      <w:r w:rsidRPr="003D0337">
        <w:rPr>
          <w:spacing w:val="26"/>
          <w:sz w:val="24"/>
          <w:szCs w:val="24"/>
        </w:rPr>
        <w:t xml:space="preserve"> </w:t>
      </w:r>
      <w:r w:rsidRPr="003D0337">
        <w:rPr>
          <w:sz w:val="24"/>
          <w:szCs w:val="24"/>
        </w:rPr>
        <w:t>за</w:t>
      </w:r>
      <w:r w:rsidRPr="003D0337">
        <w:rPr>
          <w:spacing w:val="26"/>
          <w:sz w:val="24"/>
          <w:szCs w:val="24"/>
        </w:rPr>
        <w:t xml:space="preserve"> </w:t>
      </w:r>
      <w:r w:rsidRPr="003D0337">
        <w:rPr>
          <w:sz w:val="24"/>
          <w:szCs w:val="24"/>
        </w:rPr>
        <w:t>свои</w:t>
      </w:r>
      <w:r w:rsidRPr="003D0337">
        <w:rPr>
          <w:spacing w:val="27"/>
          <w:sz w:val="24"/>
          <w:szCs w:val="24"/>
        </w:rPr>
        <w:t xml:space="preserve"> </w:t>
      </w:r>
      <w:r w:rsidRPr="003D0337">
        <w:rPr>
          <w:sz w:val="24"/>
          <w:szCs w:val="24"/>
        </w:rPr>
        <w:t>поступки</w:t>
      </w:r>
      <w:r w:rsidRPr="003D0337">
        <w:rPr>
          <w:spacing w:val="26"/>
          <w:sz w:val="24"/>
          <w:szCs w:val="24"/>
        </w:rPr>
        <w:t xml:space="preserve"> </w:t>
      </w:r>
      <w:r w:rsidRPr="003D0337">
        <w:rPr>
          <w:sz w:val="24"/>
          <w:szCs w:val="24"/>
        </w:rPr>
        <w:t>на</w:t>
      </w:r>
      <w:r w:rsidRPr="003D0337">
        <w:rPr>
          <w:spacing w:val="26"/>
          <w:sz w:val="24"/>
          <w:szCs w:val="24"/>
        </w:rPr>
        <w:t xml:space="preserve"> </w:t>
      </w:r>
      <w:r w:rsidRPr="003D0337">
        <w:rPr>
          <w:sz w:val="24"/>
          <w:szCs w:val="24"/>
        </w:rPr>
        <w:t>основе</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6" w:firstLine="0"/>
        <w:rPr>
          <w:sz w:val="24"/>
          <w:szCs w:val="24"/>
        </w:rPr>
      </w:pPr>
      <w:r w:rsidRPr="003D0337">
        <w:rPr>
          <w:sz w:val="24"/>
          <w:szCs w:val="24"/>
        </w:rPr>
        <w:lastRenderedPageBreak/>
        <w:t>представлений</w:t>
      </w:r>
      <w:r w:rsidRPr="003D0337">
        <w:rPr>
          <w:spacing w:val="1"/>
          <w:sz w:val="24"/>
          <w:szCs w:val="24"/>
        </w:rPr>
        <w:t xml:space="preserve"> </w:t>
      </w:r>
      <w:r w:rsidRPr="003D0337">
        <w:rPr>
          <w:sz w:val="24"/>
          <w:szCs w:val="24"/>
        </w:rPr>
        <w:t>об</w:t>
      </w:r>
      <w:r w:rsidRPr="003D0337">
        <w:rPr>
          <w:spacing w:val="1"/>
          <w:sz w:val="24"/>
          <w:szCs w:val="24"/>
        </w:rPr>
        <w:t xml:space="preserve"> </w:t>
      </w:r>
      <w:r w:rsidRPr="003D0337">
        <w:rPr>
          <w:sz w:val="24"/>
          <w:szCs w:val="24"/>
        </w:rPr>
        <w:t>этических</w:t>
      </w:r>
      <w:r w:rsidRPr="003D0337">
        <w:rPr>
          <w:spacing w:val="1"/>
          <w:sz w:val="24"/>
          <w:szCs w:val="24"/>
        </w:rPr>
        <w:t xml:space="preserve"> </w:t>
      </w:r>
      <w:r w:rsidRPr="003D0337">
        <w:rPr>
          <w:sz w:val="24"/>
          <w:szCs w:val="24"/>
        </w:rPr>
        <w:t>нормах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правилах</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современном</w:t>
      </w:r>
      <w:r w:rsidRPr="003D0337">
        <w:rPr>
          <w:spacing w:val="-62"/>
          <w:sz w:val="24"/>
          <w:szCs w:val="24"/>
        </w:rPr>
        <w:t xml:space="preserve"> </w:t>
      </w:r>
      <w:r w:rsidRPr="003D0337">
        <w:rPr>
          <w:sz w:val="24"/>
          <w:szCs w:val="24"/>
        </w:rPr>
        <w:t>обществе,</w:t>
      </w:r>
      <w:r w:rsidRPr="003D0337">
        <w:rPr>
          <w:spacing w:val="1"/>
          <w:sz w:val="24"/>
          <w:szCs w:val="24"/>
        </w:rPr>
        <w:t xml:space="preserve"> </w:t>
      </w:r>
      <w:r w:rsidRPr="003D0337">
        <w:rPr>
          <w:sz w:val="24"/>
          <w:szCs w:val="24"/>
        </w:rPr>
        <w:t>готовность</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безопасному</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бережному</w:t>
      </w:r>
      <w:r w:rsidRPr="003D0337">
        <w:rPr>
          <w:spacing w:val="1"/>
          <w:sz w:val="24"/>
          <w:szCs w:val="24"/>
        </w:rPr>
        <w:t xml:space="preserve"> </w:t>
      </w:r>
      <w:r w:rsidRPr="003D0337">
        <w:rPr>
          <w:sz w:val="24"/>
          <w:szCs w:val="24"/>
        </w:rPr>
        <w:t>поведению</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природе</w:t>
      </w:r>
      <w:r w:rsidRPr="003D0337">
        <w:rPr>
          <w:spacing w:val="65"/>
          <w:sz w:val="24"/>
          <w:szCs w:val="24"/>
        </w:rPr>
        <w:t xml:space="preserve"> </w:t>
      </w:r>
      <w:r w:rsidRPr="003D0337">
        <w:rPr>
          <w:sz w:val="24"/>
          <w:szCs w:val="24"/>
        </w:rPr>
        <w:t>и</w:t>
      </w:r>
      <w:r w:rsidRPr="003D0337">
        <w:rPr>
          <w:spacing w:val="1"/>
          <w:sz w:val="24"/>
          <w:szCs w:val="24"/>
        </w:rPr>
        <w:t xml:space="preserve"> </w:t>
      </w:r>
      <w:r w:rsidRPr="003D0337">
        <w:rPr>
          <w:sz w:val="24"/>
          <w:szCs w:val="24"/>
        </w:rPr>
        <w:t>обществе.</w:t>
      </w:r>
    </w:p>
    <w:p w:rsidR="00C370E3" w:rsidRPr="003D0337" w:rsidRDefault="00C370E3">
      <w:pPr>
        <w:pStyle w:val="a3"/>
        <w:ind w:right="735"/>
        <w:rPr>
          <w:sz w:val="24"/>
          <w:szCs w:val="24"/>
        </w:rPr>
      </w:pPr>
      <w:r w:rsidRPr="003D0337">
        <w:rPr>
          <w:sz w:val="24"/>
          <w:szCs w:val="24"/>
        </w:rPr>
        <w:t>Коммуникативные учебные действия обеспечивают способность вступать в</w:t>
      </w:r>
      <w:r w:rsidRPr="003D0337">
        <w:rPr>
          <w:spacing w:val="1"/>
          <w:sz w:val="24"/>
          <w:szCs w:val="24"/>
        </w:rPr>
        <w:t xml:space="preserve"> </w:t>
      </w:r>
      <w:r w:rsidRPr="003D0337">
        <w:rPr>
          <w:sz w:val="24"/>
          <w:szCs w:val="24"/>
        </w:rPr>
        <w:t>коммуникацию</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взрослыми</w:t>
      </w:r>
      <w:r w:rsidRPr="003D0337">
        <w:rPr>
          <w:spacing w:val="-2"/>
          <w:sz w:val="24"/>
          <w:szCs w:val="24"/>
        </w:rPr>
        <w:t xml:space="preserve"> </w:t>
      </w:r>
      <w:r w:rsidRPr="003D0337">
        <w:rPr>
          <w:sz w:val="24"/>
          <w:szCs w:val="24"/>
        </w:rPr>
        <w:t>и сверстниками</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процессе</w:t>
      </w:r>
      <w:r w:rsidRPr="003D0337">
        <w:rPr>
          <w:spacing w:val="-1"/>
          <w:sz w:val="24"/>
          <w:szCs w:val="24"/>
        </w:rPr>
        <w:t xml:space="preserve"> </w:t>
      </w:r>
      <w:r w:rsidRPr="003D0337">
        <w:rPr>
          <w:sz w:val="24"/>
          <w:szCs w:val="24"/>
        </w:rPr>
        <w:t>обучения.</w:t>
      </w:r>
    </w:p>
    <w:p w:rsidR="00C370E3" w:rsidRPr="003D0337" w:rsidRDefault="00C370E3">
      <w:pPr>
        <w:pStyle w:val="a3"/>
        <w:spacing w:line="299" w:lineRule="exact"/>
        <w:ind w:left="1041" w:firstLine="0"/>
        <w:rPr>
          <w:sz w:val="24"/>
          <w:szCs w:val="24"/>
        </w:rPr>
      </w:pPr>
      <w:r w:rsidRPr="003D0337">
        <w:rPr>
          <w:sz w:val="24"/>
          <w:szCs w:val="24"/>
        </w:rPr>
        <w:t>Коммуникативные</w:t>
      </w:r>
      <w:r w:rsidRPr="003D0337">
        <w:rPr>
          <w:spacing w:val="-1"/>
          <w:sz w:val="24"/>
          <w:szCs w:val="24"/>
        </w:rPr>
        <w:t xml:space="preserve"> </w:t>
      </w:r>
      <w:r w:rsidRPr="003D0337">
        <w:rPr>
          <w:sz w:val="24"/>
          <w:szCs w:val="24"/>
        </w:rPr>
        <w:t>учебные</w:t>
      </w:r>
      <w:r w:rsidRPr="003D0337">
        <w:rPr>
          <w:spacing w:val="-6"/>
          <w:sz w:val="24"/>
          <w:szCs w:val="24"/>
        </w:rPr>
        <w:t xml:space="preserve"> </w:t>
      </w:r>
      <w:r w:rsidRPr="003D0337">
        <w:rPr>
          <w:sz w:val="24"/>
          <w:szCs w:val="24"/>
        </w:rPr>
        <w:t>действия</w:t>
      </w:r>
      <w:r w:rsidRPr="003D0337">
        <w:rPr>
          <w:spacing w:val="-4"/>
          <w:sz w:val="24"/>
          <w:szCs w:val="24"/>
        </w:rPr>
        <w:t xml:space="preserve"> </w:t>
      </w:r>
      <w:r w:rsidRPr="003D0337">
        <w:rPr>
          <w:sz w:val="24"/>
          <w:szCs w:val="24"/>
        </w:rPr>
        <w:t>включают</w:t>
      </w:r>
      <w:r w:rsidRPr="003D0337">
        <w:rPr>
          <w:spacing w:val="-5"/>
          <w:sz w:val="24"/>
          <w:szCs w:val="24"/>
        </w:rPr>
        <w:t xml:space="preserve"> </w:t>
      </w:r>
      <w:r w:rsidRPr="003D0337">
        <w:rPr>
          <w:sz w:val="24"/>
          <w:szCs w:val="24"/>
        </w:rPr>
        <w:t>следующие</w:t>
      </w:r>
      <w:r w:rsidRPr="003D0337">
        <w:rPr>
          <w:spacing w:val="-1"/>
          <w:sz w:val="24"/>
          <w:szCs w:val="24"/>
        </w:rPr>
        <w:t xml:space="preserve"> </w:t>
      </w:r>
      <w:r w:rsidRPr="003D0337">
        <w:rPr>
          <w:sz w:val="24"/>
          <w:szCs w:val="24"/>
        </w:rPr>
        <w:t>умения:</w:t>
      </w:r>
    </w:p>
    <w:p w:rsidR="00C370E3" w:rsidRPr="003D0337" w:rsidRDefault="00C370E3">
      <w:pPr>
        <w:pStyle w:val="a3"/>
        <w:ind w:right="725"/>
        <w:rPr>
          <w:sz w:val="24"/>
          <w:szCs w:val="24"/>
        </w:rPr>
      </w:pPr>
      <w:r w:rsidRPr="003D0337">
        <w:rPr>
          <w:sz w:val="24"/>
          <w:szCs w:val="24"/>
        </w:rPr>
        <w:t>вступать в контакт и работать в коллективе ("учитель - ученик", "ученик -</w:t>
      </w:r>
      <w:r w:rsidRPr="003D0337">
        <w:rPr>
          <w:spacing w:val="1"/>
          <w:sz w:val="24"/>
          <w:szCs w:val="24"/>
        </w:rPr>
        <w:t xml:space="preserve"> </w:t>
      </w:r>
      <w:r w:rsidRPr="003D0337">
        <w:rPr>
          <w:sz w:val="24"/>
          <w:szCs w:val="24"/>
        </w:rPr>
        <w:t>ученик",</w:t>
      </w:r>
      <w:r w:rsidRPr="003D0337">
        <w:rPr>
          <w:spacing w:val="-2"/>
          <w:sz w:val="24"/>
          <w:szCs w:val="24"/>
        </w:rPr>
        <w:t xml:space="preserve"> </w:t>
      </w:r>
      <w:r w:rsidRPr="003D0337">
        <w:rPr>
          <w:sz w:val="24"/>
          <w:szCs w:val="24"/>
        </w:rPr>
        <w:t>"ученик</w:t>
      </w:r>
      <w:r w:rsidRPr="003D0337">
        <w:rPr>
          <w:spacing w:val="-1"/>
          <w:sz w:val="24"/>
          <w:szCs w:val="24"/>
        </w:rPr>
        <w:t xml:space="preserve"> </w:t>
      </w:r>
      <w:r w:rsidRPr="003D0337">
        <w:rPr>
          <w:sz w:val="24"/>
          <w:szCs w:val="24"/>
        </w:rPr>
        <w:t>-</w:t>
      </w:r>
      <w:r w:rsidRPr="003D0337">
        <w:rPr>
          <w:spacing w:val="2"/>
          <w:sz w:val="24"/>
          <w:szCs w:val="24"/>
        </w:rPr>
        <w:t xml:space="preserve"> </w:t>
      </w:r>
      <w:r w:rsidRPr="003D0337">
        <w:rPr>
          <w:sz w:val="24"/>
          <w:szCs w:val="24"/>
        </w:rPr>
        <w:t>класс",</w:t>
      </w:r>
      <w:r w:rsidRPr="003D0337">
        <w:rPr>
          <w:spacing w:val="-2"/>
          <w:sz w:val="24"/>
          <w:szCs w:val="24"/>
        </w:rPr>
        <w:t xml:space="preserve"> </w:t>
      </w:r>
      <w:r w:rsidRPr="003D0337">
        <w:rPr>
          <w:sz w:val="24"/>
          <w:szCs w:val="24"/>
        </w:rPr>
        <w:t>"учитель</w:t>
      </w:r>
      <w:r w:rsidRPr="003D0337">
        <w:rPr>
          <w:spacing w:val="2"/>
          <w:sz w:val="24"/>
          <w:szCs w:val="24"/>
        </w:rPr>
        <w:t xml:space="preserve"> </w:t>
      </w:r>
      <w:r w:rsidRPr="003D0337">
        <w:rPr>
          <w:sz w:val="24"/>
          <w:szCs w:val="24"/>
        </w:rPr>
        <w:t>-</w:t>
      </w:r>
      <w:r w:rsidRPr="003D0337">
        <w:rPr>
          <w:spacing w:val="-1"/>
          <w:sz w:val="24"/>
          <w:szCs w:val="24"/>
        </w:rPr>
        <w:t xml:space="preserve"> </w:t>
      </w:r>
      <w:r w:rsidRPr="003D0337">
        <w:rPr>
          <w:sz w:val="24"/>
          <w:szCs w:val="24"/>
        </w:rPr>
        <w:t>класс");</w:t>
      </w:r>
    </w:p>
    <w:p w:rsidR="00C370E3" w:rsidRPr="003D0337" w:rsidRDefault="00C370E3">
      <w:pPr>
        <w:pStyle w:val="a3"/>
        <w:ind w:right="731"/>
        <w:rPr>
          <w:sz w:val="24"/>
          <w:szCs w:val="24"/>
        </w:rPr>
      </w:pPr>
      <w:r w:rsidRPr="003D0337">
        <w:rPr>
          <w:sz w:val="24"/>
          <w:szCs w:val="24"/>
        </w:rPr>
        <w:t>использовать</w:t>
      </w:r>
      <w:r w:rsidRPr="003D0337">
        <w:rPr>
          <w:spacing w:val="1"/>
          <w:sz w:val="24"/>
          <w:szCs w:val="24"/>
        </w:rPr>
        <w:t xml:space="preserve"> </w:t>
      </w:r>
      <w:r w:rsidRPr="003D0337">
        <w:rPr>
          <w:sz w:val="24"/>
          <w:szCs w:val="24"/>
        </w:rPr>
        <w:t>принятые</w:t>
      </w:r>
      <w:r w:rsidRPr="003D0337">
        <w:rPr>
          <w:spacing w:val="1"/>
          <w:sz w:val="24"/>
          <w:szCs w:val="24"/>
        </w:rPr>
        <w:t xml:space="preserve"> </w:t>
      </w:r>
      <w:r w:rsidRPr="003D0337">
        <w:rPr>
          <w:sz w:val="24"/>
          <w:szCs w:val="24"/>
        </w:rPr>
        <w:t>ритуалы</w:t>
      </w:r>
      <w:r w:rsidRPr="003D0337">
        <w:rPr>
          <w:spacing w:val="1"/>
          <w:sz w:val="24"/>
          <w:szCs w:val="24"/>
        </w:rPr>
        <w:t xml:space="preserve"> </w:t>
      </w:r>
      <w:r w:rsidRPr="003D0337">
        <w:rPr>
          <w:sz w:val="24"/>
          <w:szCs w:val="24"/>
        </w:rPr>
        <w:t>социального</w:t>
      </w:r>
      <w:r w:rsidRPr="003D0337">
        <w:rPr>
          <w:spacing w:val="1"/>
          <w:sz w:val="24"/>
          <w:szCs w:val="24"/>
        </w:rPr>
        <w:t xml:space="preserve"> </w:t>
      </w:r>
      <w:r w:rsidRPr="003D0337">
        <w:rPr>
          <w:sz w:val="24"/>
          <w:szCs w:val="24"/>
        </w:rPr>
        <w:t>взаимодействия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одноклассниками</w:t>
      </w:r>
      <w:r w:rsidRPr="003D0337">
        <w:rPr>
          <w:spacing w:val="-2"/>
          <w:sz w:val="24"/>
          <w:szCs w:val="24"/>
        </w:rPr>
        <w:t xml:space="preserve"> </w:t>
      </w:r>
      <w:r w:rsidRPr="003D0337">
        <w:rPr>
          <w:sz w:val="24"/>
          <w:szCs w:val="24"/>
        </w:rPr>
        <w:t>и</w:t>
      </w:r>
      <w:r w:rsidRPr="003D0337">
        <w:rPr>
          <w:spacing w:val="5"/>
          <w:sz w:val="24"/>
          <w:szCs w:val="24"/>
        </w:rPr>
        <w:t xml:space="preserve"> </w:t>
      </w:r>
      <w:r w:rsidRPr="003D0337">
        <w:rPr>
          <w:sz w:val="24"/>
          <w:szCs w:val="24"/>
        </w:rPr>
        <w:t>учителем;</w:t>
      </w:r>
    </w:p>
    <w:p w:rsidR="00C370E3" w:rsidRPr="003D0337" w:rsidRDefault="00C370E3">
      <w:pPr>
        <w:pStyle w:val="a3"/>
        <w:spacing w:line="299" w:lineRule="exact"/>
        <w:ind w:left="1041" w:firstLine="0"/>
        <w:rPr>
          <w:sz w:val="24"/>
          <w:szCs w:val="24"/>
        </w:rPr>
      </w:pPr>
      <w:r w:rsidRPr="003D0337">
        <w:rPr>
          <w:sz w:val="24"/>
          <w:szCs w:val="24"/>
        </w:rPr>
        <w:t>обращаться</w:t>
      </w:r>
      <w:r w:rsidRPr="003D0337">
        <w:rPr>
          <w:spacing w:val="-4"/>
          <w:sz w:val="24"/>
          <w:szCs w:val="24"/>
        </w:rPr>
        <w:t xml:space="preserve"> </w:t>
      </w:r>
      <w:r w:rsidRPr="003D0337">
        <w:rPr>
          <w:sz w:val="24"/>
          <w:szCs w:val="24"/>
        </w:rPr>
        <w:t>за</w:t>
      </w:r>
      <w:r w:rsidRPr="003D0337">
        <w:rPr>
          <w:spacing w:val="-4"/>
          <w:sz w:val="24"/>
          <w:szCs w:val="24"/>
        </w:rPr>
        <w:t xml:space="preserve"> </w:t>
      </w:r>
      <w:r w:rsidRPr="003D0337">
        <w:rPr>
          <w:sz w:val="24"/>
          <w:szCs w:val="24"/>
        </w:rPr>
        <w:t>помощью</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принимать</w:t>
      </w:r>
      <w:r w:rsidRPr="003D0337">
        <w:rPr>
          <w:spacing w:val="-4"/>
          <w:sz w:val="24"/>
          <w:szCs w:val="24"/>
        </w:rPr>
        <w:t xml:space="preserve"> </w:t>
      </w:r>
      <w:r w:rsidRPr="003D0337">
        <w:rPr>
          <w:sz w:val="24"/>
          <w:szCs w:val="24"/>
        </w:rPr>
        <w:t>помощь;</w:t>
      </w:r>
    </w:p>
    <w:p w:rsidR="00C370E3" w:rsidRPr="003D0337" w:rsidRDefault="00C370E3">
      <w:pPr>
        <w:pStyle w:val="a3"/>
        <w:spacing w:before="1"/>
        <w:ind w:right="729"/>
        <w:rPr>
          <w:sz w:val="24"/>
          <w:szCs w:val="24"/>
        </w:rPr>
      </w:pPr>
      <w:r w:rsidRPr="003D0337">
        <w:rPr>
          <w:sz w:val="24"/>
          <w:szCs w:val="24"/>
        </w:rPr>
        <w:t>слушать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понимать</w:t>
      </w:r>
      <w:r w:rsidRPr="003D0337">
        <w:rPr>
          <w:spacing w:val="1"/>
          <w:sz w:val="24"/>
          <w:szCs w:val="24"/>
        </w:rPr>
        <w:t xml:space="preserve"> </w:t>
      </w:r>
      <w:r w:rsidRPr="003D0337">
        <w:rPr>
          <w:sz w:val="24"/>
          <w:szCs w:val="24"/>
        </w:rPr>
        <w:t>инструкцию</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учебному</w:t>
      </w:r>
      <w:r w:rsidRPr="003D0337">
        <w:rPr>
          <w:spacing w:val="1"/>
          <w:sz w:val="24"/>
          <w:szCs w:val="24"/>
        </w:rPr>
        <w:t xml:space="preserve"> </w:t>
      </w:r>
      <w:r w:rsidRPr="003D0337">
        <w:rPr>
          <w:sz w:val="24"/>
          <w:szCs w:val="24"/>
        </w:rPr>
        <w:t>заданию</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разных</w:t>
      </w:r>
      <w:r w:rsidRPr="003D0337">
        <w:rPr>
          <w:spacing w:val="1"/>
          <w:sz w:val="24"/>
          <w:szCs w:val="24"/>
        </w:rPr>
        <w:t xml:space="preserve"> </w:t>
      </w:r>
      <w:r w:rsidRPr="003D0337">
        <w:rPr>
          <w:sz w:val="24"/>
          <w:szCs w:val="24"/>
        </w:rPr>
        <w:t>видах</w:t>
      </w:r>
      <w:r w:rsidRPr="003D0337">
        <w:rPr>
          <w:spacing w:val="1"/>
          <w:sz w:val="24"/>
          <w:szCs w:val="24"/>
        </w:rPr>
        <w:t xml:space="preserve"> </w:t>
      </w:r>
      <w:r w:rsidRPr="003D0337">
        <w:rPr>
          <w:sz w:val="24"/>
          <w:szCs w:val="24"/>
        </w:rPr>
        <w:t>деятельности</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быту;</w:t>
      </w:r>
    </w:p>
    <w:p w:rsidR="00C370E3" w:rsidRPr="003D0337" w:rsidRDefault="00C370E3">
      <w:pPr>
        <w:pStyle w:val="a3"/>
        <w:ind w:right="731"/>
        <w:rPr>
          <w:sz w:val="24"/>
          <w:szCs w:val="24"/>
        </w:rPr>
      </w:pPr>
      <w:r w:rsidRPr="003D0337">
        <w:rPr>
          <w:sz w:val="24"/>
          <w:szCs w:val="24"/>
        </w:rPr>
        <w:t>сотрудничать с взрослыми и сверстниками в разных социальных ситуациях;</w:t>
      </w:r>
      <w:r w:rsidRPr="003D0337">
        <w:rPr>
          <w:spacing w:val="1"/>
          <w:sz w:val="24"/>
          <w:szCs w:val="24"/>
        </w:rPr>
        <w:t xml:space="preserve"> </w:t>
      </w:r>
      <w:r w:rsidRPr="003D0337">
        <w:rPr>
          <w:sz w:val="24"/>
          <w:szCs w:val="24"/>
        </w:rPr>
        <w:t>доброжелательно относиться, сопереживать, конструктивно взаимодействовать с</w:t>
      </w:r>
      <w:r w:rsidRPr="003D0337">
        <w:rPr>
          <w:spacing w:val="1"/>
          <w:sz w:val="24"/>
          <w:szCs w:val="24"/>
        </w:rPr>
        <w:t xml:space="preserve"> </w:t>
      </w:r>
      <w:r w:rsidRPr="003D0337">
        <w:rPr>
          <w:sz w:val="24"/>
          <w:szCs w:val="24"/>
        </w:rPr>
        <w:t>людьми;</w:t>
      </w:r>
    </w:p>
    <w:p w:rsidR="00C370E3" w:rsidRPr="003D0337" w:rsidRDefault="00C370E3">
      <w:pPr>
        <w:pStyle w:val="a3"/>
        <w:spacing w:before="1"/>
        <w:ind w:right="725"/>
        <w:rPr>
          <w:sz w:val="24"/>
          <w:szCs w:val="24"/>
        </w:rPr>
      </w:pPr>
      <w:r w:rsidRPr="003D0337">
        <w:rPr>
          <w:sz w:val="24"/>
          <w:szCs w:val="24"/>
        </w:rPr>
        <w:t>договариваться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изменять</w:t>
      </w:r>
      <w:r w:rsidRPr="003D0337">
        <w:rPr>
          <w:spacing w:val="1"/>
          <w:sz w:val="24"/>
          <w:szCs w:val="24"/>
        </w:rPr>
        <w:t xml:space="preserve"> </w:t>
      </w:r>
      <w:r w:rsidRPr="003D0337">
        <w:rPr>
          <w:sz w:val="24"/>
          <w:szCs w:val="24"/>
        </w:rPr>
        <w:t>свое</w:t>
      </w:r>
      <w:r w:rsidRPr="003D0337">
        <w:rPr>
          <w:spacing w:val="1"/>
          <w:sz w:val="24"/>
          <w:szCs w:val="24"/>
        </w:rPr>
        <w:t xml:space="preserve"> </w:t>
      </w:r>
      <w:r w:rsidRPr="003D0337">
        <w:rPr>
          <w:sz w:val="24"/>
          <w:szCs w:val="24"/>
        </w:rPr>
        <w:t>поведение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объективным</w:t>
      </w:r>
      <w:r w:rsidRPr="003D0337">
        <w:rPr>
          <w:spacing w:val="1"/>
          <w:sz w:val="24"/>
          <w:szCs w:val="24"/>
        </w:rPr>
        <w:t xml:space="preserve"> </w:t>
      </w:r>
      <w:r w:rsidRPr="003D0337">
        <w:rPr>
          <w:sz w:val="24"/>
          <w:szCs w:val="24"/>
        </w:rPr>
        <w:t>мнением</w:t>
      </w:r>
      <w:r w:rsidRPr="003D0337">
        <w:rPr>
          <w:spacing w:val="1"/>
          <w:sz w:val="24"/>
          <w:szCs w:val="24"/>
        </w:rPr>
        <w:t xml:space="preserve"> </w:t>
      </w:r>
      <w:r w:rsidRPr="003D0337">
        <w:rPr>
          <w:sz w:val="24"/>
          <w:szCs w:val="24"/>
        </w:rPr>
        <w:t>большинства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конфликтных</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иных</w:t>
      </w:r>
      <w:r w:rsidRPr="003D0337">
        <w:rPr>
          <w:spacing w:val="1"/>
          <w:sz w:val="24"/>
          <w:szCs w:val="24"/>
        </w:rPr>
        <w:t xml:space="preserve"> </w:t>
      </w:r>
      <w:r w:rsidRPr="003D0337">
        <w:rPr>
          <w:sz w:val="24"/>
          <w:szCs w:val="24"/>
        </w:rPr>
        <w:t>ситуациях</w:t>
      </w:r>
      <w:r w:rsidRPr="003D0337">
        <w:rPr>
          <w:spacing w:val="1"/>
          <w:sz w:val="24"/>
          <w:szCs w:val="24"/>
        </w:rPr>
        <w:t xml:space="preserve"> </w:t>
      </w:r>
      <w:r w:rsidRPr="003D0337">
        <w:rPr>
          <w:sz w:val="24"/>
          <w:szCs w:val="24"/>
        </w:rPr>
        <w:t>взаимодействия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окружающими.</w:t>
      </w:r>
    </w:p>
    <w:p w:rsidR="00C370E3" w:rsidRPr="003D0337" w:rsidRDefault="00C370E3">
      <w:pPr>
        <w:pStyle w:val="a3"/>
        <w:ind w:right="733" w:firstLine="604"/>
        <w:rPr>
          <w:sz w:val="24"/>
          <w:szCs w:val="24"/>
        </w:rPr>
      </w:pPr>
      <w:r w:rsidRPr="003D0337">
        <w:rPr>
          <w:sz w:val="24"/>
          <w:szCs w:val="24"/>
        </w:rPr>
        <w:t>Регулятивные учебные действия обеспечивают успешную работу на любом</w:t>
      </w:r>
      <w:r w:rsidRPr="003D0337">
        <w:rPr>
          <w:spacing w:val="1"/>
          <w:sz w:val="24"/>
          <w:szCs w:val="24"/>
        </w:rPr>
        <w:t xml:space="preserve"> </w:t>
      </w:r>
      <w:r w:rsidRPr="003D0337">
        <w:rPr>
          <w:sz w:val="24"/>
          <w:szCs w:val="24"/>
        </w:rPr>
        <w:t>уроке и любом этапе обучения. Благодаря им создаются условия для формирования</w:t>
      </w:r>
      <w:r w:rsidRPr="003D0337">
        <w:rPr>
          <w:spacing w:val="-62"/>
          <w:sz w:val="24"/>
          <w:szCs w:val="24"/>
        </w:rPr>
        <w:t xml:space="preserve"> </w:t>
      </w:r>
      <w:r w:rsidRPr="003D0337">
        <w:rPr>
          <w:sz w:val="24"/>
          <w:szCs w:val="24"/>
        </w:rPr>
        <w:t>и</w:t>
      </w:r>
      <w:r w:rsidRPr="003D0337">
        <w:rPr>
          <w:spacing w:val="-2"/>
          <w:sz w:val="24"/>
          <w:szCs w:val="24"/>
        </w:rPr>
        <w:t xml:space="preserve"> </w:t>
      </w:r>
      <w:r w:rsidRPr="003D0337">
        <w:rPr>
          <w:sz w:val="24"/>
          <w:szCs w:val="24"/>
        </w:rPr>
        <w:t>реализации начальных</w:t>
      </w:r>
      <w:r w:rsidRPr="003D0337">
        <w:rPr>
          <w:spacing w:val="-1"/>
          <w:sz w:val="24"/>
          <w:szCs w:val="24"/>
        </w:rPr>
        <w:t xml:space="preserve"> </w:t>
      </w:r>
      <w:r w:rsidRPr="003D0337">
        <w:rPr>
          <w:sz w:val="24"/>
          <w:szCs w:val="24"/>
        </w:rPr>
        <w:t>логических</w:t>
      </w:r>
      <w:r w:rsidRPr="003D0337">
        <w:rPr>
          <w:spacing w:val="-2"/>
          <w:sz w:val="24"/>
          <w:szCs w:val="24"/>
        </w:rPr>
        <w:t xml:space="preserve"> </w:t>
      </w:r>
      <w:r w:rsidRPr="003D0337">
        <w:rPr>
          <w:sz w:val="24"/>
          <w:szCs w:val="24"/>
        </w:rPr>
        <w:t>операций.</w:t>
      </w:r>
    </w:p>
    <w:p w:rsidR="00C370E3" w:rsidRPr="003D0337" w:rsidRDefault="00C370E3">
      <w:pPr>
        <w:pStyle w:val="a3"/>
        <w:ind w:left="1041" w:firstLine="0"/>
        <w:rPr>
          <w:sz w:val="24"/>
          <w:szCs w:val="24"/>
        </w:rPr>
      </w:pPr>
      <w:r w:rsidRPr="003D0337">
        <w:rPr>
          <w:sz w:val="24"/>
          <w:szCs w:val="24"/>
        </w:rPr>
        <w:t>Регулятивные</w:t>
      </w:r>
      <w:r w:rsidRPr="003D0337">
        <w:rPr>
          <w:spacing w:val="-1"/>
          <w:sz w:val="24"/>
          <w:szCs w:val="24"/>
        </w:rPr>
        <w:t xml:space="preserve"> </w:t>
      </w:r>
      <w:r w:rsidRPr="003D0337">
        <w:rPr>
          <w:sz w:val="24"/>
          <w:szCs w:val="24"/>
        </w:rPr>
        <w:t>учебные</w:t>
      </w:r>
      <w:r w:rsidRPr="003D0337">
        <w:rPr>
          <w:spacing w:val="-6"/>
          <w:sz w:val="24"/>
          <w:szCs w:val="24"/>
        </w:rPr>
        <w:t xml:space="preserve"> </w:t>
      </w:r>
      <w:r w:rsidRPr="003D0337">
        <w:rPr>
          <w:sz w:val="24"/>
          <w:szCs w:val="24"/>
        </w:rPr>
        <w:t>действия</w:t>
      </w:r>
      <w:r w:rsidRPr="003D0337">
        <w:rPr>
          <w:spacing w:val="-4"/>
          <w:sz w:val="24"/>
          <w:szCs w:val="24"/>
        </w:rPr>
        <w:t xml:space="preserve"> </w:t>
      </w:r>
      <w:r w:rsidRPr="003D0337">
        <w:rPr>
          <w:sz w:val="24"/>
          <w:szCs w:val="24"/>
        </w:rPr>
        <w:t>включают</w:t>
      </w:r>
      <w:r w:rsidRPr="003D0337">
        <w:rPr>
          <w:spacing w:val="-4"/>
          <w:sz w:val="24"/>
          <w:szCs w:val="24"/>
        </w:rPr>
        <w:t xml:space="preserve"> </w:t>
      </w:r>
      <w:r w:rsidRPr="003D0337">
        <w:rPr>
          <w:sz w:val="24"/>
          <w:szCs w:val="24"/>
        </w:rPr>
        <w:t>следующие умения:</w:t>
      </w:r>
    </w:p>
    <w:p w:rsidR="00C370E3" w:rsidRPr="003D0337" w:rsidRDefault="00C370E3">
      <w:pPr>
        <w:pStyle w:val="a3"/>
        <w:ind w:right="738"/>
        <w:rPr>
          <w:sz w:val="24"/>
          <w:szCs w:val="24"/>
        </w:rPr>
      </w:pPr>
      <w:r w:rsidRPr="003D0337">
        <w:rPr>
          <w:sz w:val="24"/>
          <w:szCs w:val="24"/>
        </w:rPr>
        <w:t>соблюдать</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внутреннего</w:t>
      </w:r>
      <w:r w:rsidRPr="003D0337">
        <w:rPr>
          <w:spacing w:val="1"/>
          <w:sz w:val="24"/>
          <w:szCs w:val="24"/>
        </w:rPr>
        <w:t xml:space="preserve"> </w:t>
      </w:r>
      <w:r w:rsidRPr="003D0337">
        <w:rPr>
          <w:sz w:val="24"/>
          <w:szCs w:val="24"/>
        </w:rPr>
        <w:t>распорядка</w:t>
      </w:r>
      <w:r w:rsidRPr="003D0337">
        <w:rPr>
          <w:spacing w:val="1"/>
          <w:sz w:val="24"/>
          <w:szCs w:val="24"/>
        </w:rPr>
        <w:t xml:space="preserve"> </w:t>
      </w:r>
      <w:r w:rsidRPr="003D0337">
        <w:rPr>
          <w:sz w:val="24"/>
          <w:szCs w:val="24"/>
        </w:rPr>
        <w:t>(поднимать</w:t>
      </w:r>
      <w:r w:rsidRPr="003D0337">
        <w:rPr>
          <w:spacing w:val="1"/>
          <w:sz w:val="24"/>
          <w:szCs w:val="24"/>
        </w:rPr>
        <w:t xml:space="preserve"> </w:t>
      </w:r>
      <w:r w:rsidRPr="003D0337">
        <w:rPr>
          <w:sz w:val="24"/>
          <w:szCs w:val="24"/>
        </w:rPr>
        <w:t>руку,</w:t>
      </w:r>
      <w:r w:rsidRPr="003D0337">
        <w:rPr>
          <w:spacing w:val="1"/>
          <w:sz w:val="24"/>
          <w:szCs w:val="24"/>
        </w:rPr>
        <w:t xml:space="preserve"> </w:t>
      </w:r>
      <w:r w:rsidRPr="003D0337">
        <w:rPr>
          <w:sz w:val="24"/>
          <w:szCs w:val="24"/>
        </w:rPr>
        <w:t>вставать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выходить</w:t>
      </w:r>
      <w:r w:rsidRPr="003D0337">
        <w:rPr>
          <w:spacing w:val="-2"/>
          <w:sz w:val="24"/>
          <w:szCs w:val="24"/>
        </w:rPr>
        <w:t xml:space="preserve"> </w:t>
      </w:r>
      <w:r w:rsidRPr="003D0337">
        <w:rPr>
          <w:sz w:val="24"/>
          <w:szCs w:val="24"/>
        </w:rPr>
        <w:t>из-за</w:t>
      </w:r>
      <w:r w:rsidRPr="003D0337">
        <w:rPr>
          <w:spacing w:val="-1"/>
          <w:sz w:val="24"/>
          <w:szCs w:val="24"/>
        </w:rPr>
        <w:t xml:space="preserve"> </w:t>
      </w:r>
      <w:r w:rsidRPr="003D0337">
        <w:rPr>
          <w:sz w:val="24"/>
          <w:szCs w:val="24"/>
        </w:rPr>
        <w:t>парты);</w:t>
      </w:r>
    </w:p>
    <w:p w:rsidR="00C370E3" w:rsidRPr="003D0337" w:rsidRDefault="00C370E3">
      <w:pPr>
        <w:pStyle w:val="a3"/>
        <w:ind w:right="733"/>
        <w:rPr>
          <w:sz w:val="24"/>
          <w:szCs w:val="24"/>
        </w:rPr>
      </w:pPr>
      <w:r w:rsidRPr="003D0337">
        <w:rPr>
          <w:sz w:val="24"/>
          <w:szCs w:val="24"/>
        </w:rPr>
        <w:t>выполнять</w:t>
      </w:r>
      <w:r w:rsidRPr="003D0337">
        <w:rPr>
          <w:spacing w:val="1"/>
          <w:sz w:val="24"/>
          <w:szCs w:val="24"/>
        </w:rPr>
        <w:t xml:space="preserve"> </w:t>
      </w:r>
      <w:r w:rsidRPr="003D0337">
        <w:rPr>
          <w:sz w:val="24"/>
          <w:szCs w:val="24"/>
        </w:rPr>
        <w:t>учебный</w:t>
      </w:r>
      <w:r w:rsidRPr="003D0337">
        <w:rPr>
          <w:spacing w:val="1"/>
          <w:sz w:val="24"/>
          <w:szCs w:val="24"/>
        </w:rPr>
        <w:t xml:space="preserve"> </w:t>
      </w:r>
      <w:r w:rsidRPr="003D0337">
        <w:rPr>
          <w:sz w:val="24"/>
          <w:szCs w:val="24"/>
        </w:rPr>
        <w:t>план,</w:t>
      </w:r>
      <w:r w:rsidRPr="003D0337">
        <w:rPr>
          <w:spacing w:val="1"/>
          <w:sz w:val="24"/>
          <w:szCs w:val="24"/>
        </w:rPr>
        <w:t xml:space="preserve"> </w:t>
      </w:r>
      <w:r w:rsidRPr="003D0337">
        <w:rPr>
          <w:sz w:val="24"/>
          <w:szCs w:val="24"/>
        </w:rPr>
        <w:t>посещать</w:t>
      </w:r>
      <w:r w:rsidRPr="003D0337">
        <w:rPr>
          <w:spacing w:val="1"/>
          <w:sz w:val="24"/>
          <w:szCs w:val="24"/>
        </w:rPr>
        <w:t xml:space="preserve"> </w:t>
      </w:r>
      <w:r w:rsidRPr="003D0337">
        <w:rPr>
          <w:sz w:val="24"/>
          <w:szCs w:val="24"/>
        </w:rPr>
        <w:t>предусмотренные</w:t>
      </w:r>
      <w:r w:rsidRPr="003D0337">
        <w:rPr>
          <w:spacing w:val="1"/>
          <w:sz w:val="24"/>
          <w:szCs w:val="24"/>
        </w:rPr>
        <w:t xml:space="preserve"> </w:t>
      </w:r>
      <w:r w:rsidRPr="003D0337">
        <w:rPr>
          <w:sz w:val="24"/>
          <w:szCs w:val="24"/>
        </w:rPr>
        <w:t>учебным</w:t>
      </w:r>
      <w:r w:rsidRPr="003D0337">
        <w:rPr>
          <w:spacing w:val="1"/>
          <w:sz w:val="24"/>
          <w:szCs w:val="24"/>
        </w:rPr>
        <w:t xml:space="preserve"> </w:t>
      </w:r>
      <w:r w:rsidRPr="003D0337">
        <w:rPr>
          <w:sz w:val="24"/>
          <w:szCs w:val="24"/>
        </w:rPr>
        <w:t>планом</w:t>
      </w:r>
      <w:r w:rsidRPr="003D0337">
        <w:rPr>
          <w:spacing w:val="-62"/>
          <w:sz w:val="24"/>
          <w:szCs w:val="24"/>
        </w:rPr>
        <w:t xml:space="preserve"> </w:t>
      </w:r>
      <w:r w:rsidRPr="003D0337">
        <w:rPr>
          <w:sz w:val="24"/>
          <w:szCs w:val="24"/>
        </w:rPr>
        <w:t>учебные</w:t>
      </w:r>
      <w:r w:rsidRPr="003D0337">
        <w:rPr>
          <w:spacing w:val="1"/>
          <w:sz w:val="24"/>
          <w:szCs w:val="24"/>
        </w:rPr>
        <w:t xml:space="preserve"> </w:t>
      </w:r>
      <w:r w:rsidRPr="003D0337">
        <w:rPr>
          <w:sz w:val="24"/>
          <w:szCs w:val="24"/>
        </w:rPr>
        <w:t>занятия,</w:t>
      </w:r>
      <w:r w:rsidRPr="003D0337">
        <w:rPr>
          <w:spacing w:val="1"/>
          <w:sz w:val="24"/>
          <w:szCs w:val="24"/>
        </w:rPr>
        <w:t xml:space="preserve"> </w:t>
      </w:r>
      <w:r w:rsidRPr="003D0337">
        <w:rPr>
          <w:sz w:val="24"/>
          <w:szCs w:val="24"/>
        </w:rPr>
        <w:t>осуществлять</w:t>
      </w:r>
      <w:r w:rsidRPr="003D0337">
        <w:rPr>
          <w:spacing w:val="1"/>
          <w:sz w:val="24"/>
          <w:szCs w:val="24"/>
        </w:rPr>
        <w:t xml:space="preserve"> </w:t>
      </w:r>
      <w:r w:rsidRPr="003D0337">
        <w:rPr>
          <w:sz w:val="24"/>
          <w:szCs w:val="24"/>
        </w:rPr>
        <w:t>самостоятельную</w:t>
      </w:r>
      <w:r w:rsidRPr="003D0337">
        <w:rPr>
          <w:spacing w:val="1"/>
          <w:sz w:val="24"/>
          <w:szCs w:val="24"/>
        </w:rPr>
        <w:t xml:space="preserve"> </w:t>
      </w:r>
      <w:r w:rsidRPr="003D0337">
        <w:rPr>
          <w:sz w:val="24"/>
          <w:szCs w:val="24"/>
        </w:rPr>
        <w:t>подготовку</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занятиям,</w:t>
      </w:r>
      <w:r w:rsidRPr="003D0337">
        <w:rPr>
          <w:spacing w:val="1"/>
          <w:sz w:val="24"/>
          <w:szCs w:val="24"/>
        </w:rPr>
        <w:t xml:space="preserve"> </w:t>
      </w:r>
      <w:r w:rsidRPr="003D0337">
        <w:rPr>
          <w:sz w:val="24"/>
          <w:szCs w:val="24"/>
        </w:rPr>
        <w:t>выполнять</w:t>
      </w:r>
      <w:r w:rsidRPr="003D0337">
        <w:rPr>
          <w:spacing w:val="1"/>
          <w:sz w:val="24"/>
          <w:szCs w:val="24"/>
        </w:rPr>
        <w:t xml:space="preserve"> </w:t>
      </w:r>
      <w:r w:rsidRPr="003D0337">
        <w:rPr>
          <w:sz w:val="24"/>
          <w:szCs w:val="24"/>
        </w:rPr>
        <w:t>задания,</w:t>
      </w:r>
      <w:r w:rsidRPr="003D0337">
        <w:rPr>
          <w:spacing w:val="1"/>
          <w:sz w:val="24"/>
          <w:szCs w:val="24"/>
        </w:rPr>
        <w:t xml:space="preserve"> </w:t>
      </w:r>
      <w:r w:rsidRPr="003D0337">
        <w:rPr>
          <w:sz w:val="24"/>
          <w:szCs w:val="24"/>
        </w:rPr>
        <w:t>данные</w:t>
      </w:r>
      <w:r w:rsidRPr="003D0337">
        <w:rPr>
          <w:spacing w:val="1"/>
          <w:sz w:val="24"/>
          <w:szCs w:val="24"/>
        </w:rPr>
        <w:t xml:space="preserve"> </w:t>
      </w:r>
      <w:r w:rsidRPr="003D0337">
        <w:rPr>
          <w:sz w:val="24"/>
          <w:szCs w:val="24"/>
        </w:rPr>
        <w:t>педагогическими</w:t>
      </w:r>
      <w:r w:rsidRPr="003D0337">
        <w:rPr>
          <w:spacing w:val="1"/>
          <w:sz w:val="24"/>
          <w:szCs w:val="24"/>
        </w:rPr>
        <w:t xml:space="preserve"> </w:t>
      </w:r>
      <w:r w:rsidRPr="003D0337">
        <w:rPr>
          <w:sz w:val="24"/>
          <w:szCs w:val="24"/>
        </w:rPr>
        <w:t>работниками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рамках</w:t>
      </w:r>
      <w:r w:rsidRPr="003D0337">
        <w:rPr>
          <w:spacing w:val="1"/>
          <w:sz w:val="24"/>
          <w:szCs w:val="24"/>
        </w:rPr>
        <w:t xml:space="preserve"> </w:t>
      </w:r>
      <w:r w:rsidRPr="003D0337">
        <w:rPr>
          <w:sz w:val="24"/>
          <w:szCs w:val="24"/>
        </w:rPr>
        <w:t>образовательной</w:t>
      </w:r>
      <w:r w:rsidRPr="003D0337">
        <w:rPr>
          <w:spacing w:val="-2"/>
          <w:sz w:val="24"/>
          <w:szCs w:val="24"/>
        </w:rPr>
        <w:t xml:space="preserve"> </w:t>
      </w:r>
      <w:r w:rsidRPr="003D0337">
        <w:rPr>
          <w:sz w:val="24"/>
          <w:szCs w:val="24"/>
        </w:rPr>
        <w:t>программы;</w:t>
      </w:r>
    </w:p>
    <w:p w:rsidR="00C370E3" w:rsidRPr="003D0337" w:rsidRDefault="00C370E3">
      <w:pPr>
        <w:pStyle w:val="a3"/>
        <w:ind w:right="735"/>
        <w:rPr>
          <w:sz w:val="24"/>
          <w:szCs w:val="24"/>
        </w:rPr>
      </w:pPr>
      <w:r w:rsidRPr="003D0337">
        <w:rPr>
          <w:sz w:val="24"/>
          <w:szCs w:val="24"/>
        </w:rPr>
        <w:t>активно</w:t>
      </w:r>
      <w:r w:rsidRPr="003D0337">
        <w:rPr>
          <w:spacing w:val="1"/>
          <w:sz w:val="24"/>
          <w:szCs w:val="24"/>
        </w:rPr>
        <w:t xml:space="preserve"> </w:t>
      </w:r>
      <w:r w:rsidRPr="003D0337">
        <w:rPr>
          <w:sz w:val="24"/>
          <w:szCs w:val="24"/>
        </w:rPr>
        <w:t>участвовать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контролировать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оценивать</w:t>
      </w:r>
      <w:r w:rsidRPr="003D0337">
        <w:rPr>
          <w:spacing w:val="1"/>
          <w:sz w:val="24"/>
          <w:szCs w:val="24"/>
        </w:rPr>
        <w:t xml:space="preserve"> </w:t>
      </w:r>
      <w:r w:rsidRPr="003D0337">
        <w:rPr>
          <w:sz w:val="24"/>
          <w:szCs w:val="24"/>
        </w:rPr>
        <w:t>свои</w:t>
      </w:r>
      <w:r w:rsidRPr="003D0337">
        <w:rPr>
          <w:spacing w:val="-62"/>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действия других</w:t>
      </w:r>
      <w:r w:rsidRPr="003D0337">
        <w:rPr>
          <w:spacing w:val="-1"/>
          <w:sz w:val="24"/>
          <w:szCs w:val="24"/>
        </w:rPr>
        <w:t xml:space="preserve"> </w:t>
      </w:r>
      <w:r w:rsidRPr="003D0337">
        <w:rPr>
          <w:sz w:val="24"/>
          <w:szCs w:val="24"/>
        </w:rPr>
        <w:t>обучающихся;</w:t>
      </w:r>
    </w:p>
    <w:p w:rsidR="00C370E3" w:rsidRPr="003D0337" w:rsidRDefault="00C370E3">
      <w:pPr>
        <w:pStyle w:val="a3"/>
        <w:ind w:right="732"/>
        <w:rPr>
          <w:sz w:val="24"/>
          <w:szCs w:val="24"/>
        </w:rPr>
      </w:pPr>
      <w:r w:rsidRPr="003D0337">
        <w:rPr>
          <w:sz w:val="24"/>
          <w:szCs w:val="24"/>
        </w:rPr>
        <w:t>соотносить свои действия и их результаты с заданными образцами, принимать</w:t>
      </w:r>
      <w:r w:rsidRPr="003D0337">
        <w:rPr>
          <w:spacing w:val="-62"/>
          <w:sz w:val="24"/>
          <w:szCs w:val="24"/>
        </w:rPr>
        <w:t xml:space="preserve"> </w:t>
      </w:r>
      <w:r w:rsidRPr="003D0337">
        <w:rPr>
          <w:sz w:val="24"/>
          <w:szCs w:val="24"/>
        </w:rPr>
        <w:t>оценку</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оценивать</w:t>
      </w:r>
      <w:r w:rsidRPr="003D0337">
        <w:rPr>
          <w:spacing w:val="1"/>
          <w:sz w:val="24"/>
          <w:szCs w:val="24"/>
        </w:rPr>
        <w:t xml:space="preserve"> </w:t>
      </w:r>
      <w:r w:rsidRPr="003D0337">
        <w:rPr>
          <w:sz w:val="24"/>
          <w:szCs w:val="24"/>
        </w:rPr>
        <w:t>ее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учетом</w:t>
      </w:r>
      <w:r w:rsidRPr="003D0337">
        <w:rPr>
          <w:spacing w:val="1"/>
          <w:sz w:val="24"/>
          <w:szCs w:val="24"/>
        </w:rPr>
        <w:t xml:space="preserve"> </w:t>
      </w:r>
      <w:r w:rsidRPr="003D0337">
        <w:rPr>
          <w:sz w:val="24"/>
          <w:szCs w:val="24"/>
        </w:rPr>
        <w:t>предложенных</w:t>
      </w:r>
      <w:r w:rsidRPr="003D0337">
        <w:rPr>
          <w:spacing w:val="1"/>
          <w:sz w:val="24"/>
          <w:szCs w:val="24"/>
        </w:rPr>
        <w:t xml:space="preserve"> </w:t>
      </w:r>
      <w:r w:rsidRPr="003D0337">
        <w:rPr>
          <w:sz w:val="24"/>
          <w:szCs w:val="24"/>
        </w:rPr>
        <w:t>критериев,</w:t>
      </w:r>
      <w:r w:rsidRPr="003D0337">
        <w:rPr>
          <w:spacing w:val="1"/>
          <w:sz w:val="24"/>
          <w:szCs w:val="24"/>
        </w:rPr>
        <w:t xml:space="preserve"> </w:t>
      </w:r>
      <w:r w:rsidRPr="003D0337">
        <w:rPr>
          <w:sz w:val="24"/>
          <w:szCs w:val="24"/>
        </w:rPr>
        <w:t>корректировать</w:t>
      </w:r>
      <w:r w:rsidRPr="003D0337">
        <w:rPr>
          <w:spacing w:val="-2"/>
          <w:sz w:val="24"/>
          <w:szCs w:val="24"/>
        </w:rPr>
        <w:t xml:space="preserve"> </w:t>
      </w:r>
      <w:r w:rsidRPr="003D0337">
        <w:rPr>
          <w:sz w:val="24"/>
          <w:szCs w:val="24"/>
        </w:rPr>
        <w:t>свою</w:t>
      </w:r>
      <w:r w:rsidRPr="003D0337">
        <w:rPr>
          <w:spacing w:val="1"/>
          <w:sz w:val="24"/>
          <w:szCs w:val="24"/>
        </w:rPr>
        <w:t xml:space="preserve"> </w:t>
      </w:r>
      <w:r w:rsidRPr="003D0337">
        <w:rPr>
          <w:sz w:val="24"/>
          <w:szCs w:val="24"/>
        </w:rPr>
        <w:t>деятельность</w:t>
      </w:r>
      <w:r w:rsidRPr="003D0337">
        <w:rPr>
          <w:spacing w:val="-3"/>
          <w:sz w:val="24"/>
          <w:szCs w:val="24"/>
        </w:rPr>
        <w:t xml:space="preserve"> </w:t>
      </w:r>
      <w:r w:rsidRPr="003D0337">
        <w:rPr>
          <w:sz w:val="24"/>
          <w:szCs w:val="24"/>
        </w:rPr>
        <w:t>с</w:t>
      </w:r>
      <w:r w:rsidRPr="003D0337">
        <w:rPr>
          <w:spacing w:val="4"/>
          <w:sz w:val="24"/>
          <w:szCs w:val="24"/>
        </w:rPr>
        <w:t xml:space="preserve"> </w:t>
      </w:r>
      <w:r w:rsidRPr="003D0337">
        <w:rPr>
          <w:sz w:val="24"/>
          <w:szCs w:val="24"/>
        </w:rPr>
        <w:t>учетом</w:t>
      </w:r>
      <w:r w:rsidRPr="003D0337">
        <w:rPr>
          <w:spacing w:val="-2"/>
          <w:sz w:val="24"/>
          <w:szCs w:val="24"/>
        </w:rPr>
        <w:t xml:space="preserve"> </w:t>
      </w:r>
      <w:r w:rsidRPr="003D0337">
        <w:rPr>
          <w:sz w:val="24"/>
          <w:szCs w:val="24"/>
        </w:rPr>
        <w:t>выявленных</w:t>
      </w:r>
      <w:r w:rsidRPr="003D0337">
        <w:rPr>
          <w:spacing w:val="-2"/>
          <w:sz w:val="24"/>
          <w:szCs w:val="24"/>
        </w:rPr>
        <w:t xml:space="preserve"> </w:t>
      </w:r>
      <w:r w:rsidRPr="003D0337">
        <w:rPr>
          <w:sz w:val="24"/>
          <w:szCs w:val="24"/>
        </w:rPr>
        <w:t>недочетов.</w:t>
      </w:r>
    </w:p>
    <w:p w:rsidR="00C370E3" w:rsidRPr="003D0337" w:rsidRDefault="00C370E3">
      <w:pPr>
        <w:pStyle w:val="a3"/>
        <w:ind w:right="726" w:firstLine="604"/>
        <w:rPr>
          <w:sz w:val="24"/>
          <w:szCs w:val="24"/>
        </w:rPr>
      </w:pPr>
      <w:r w:rsidRPr="003D0337">
        <w:rPr>
          <w:sz w:val="24"/>
          <w:szCs w:val="24"/>
        </w:rPr>
        <w:t>Познавательные</w:t>
      </w:r>
      <w:r w:rsidRPr="003D0337">
        <w:rPr>
          <w:spacing w:val="1"/>
          <w:sz w:val="24"/>
          <w:szCs w:val="24"/>
        </w:rPr>
        <w:t xml:space="preserve"> </w:t>
      </w:r>
      <w:r w:rsidRPr="003D0337">
        <w:rPr>
          <w:sz w:val="24"/>
          <w:szCs w:val="24"/>
        </w:rPr>
        <w:t>учебные</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представлены</w:t>
      </w:r>
      <w:r w:rsidRPr="003D0337">
        <w:rPr>
          <w:spacing w:val="1"/>
          <w:sz w:val="24"/>
          <w:szCs w:val="24"/>
        </w:rPr>
        <w:t xml:space="preserve"> </w:t>
      </w:r>
      <w:r w:rsidRPr="003D0337">
        <w:rPr>
          <w:sz w:val="24"/>
          <w:szCs w:val="24"/>
        </w:rPr>
        <w:t>комплексом</w:t>
      </w:r>
      <w:r w:rsidRPr="003D0337">
        <w:rPr>
          <w:spacing w:val="1"/>
          <w:sz w:val="24"/>
          <w:szCs w:val="24"/>
        </w:rPr>
        <w:t xml:space="preserve"> </w:t>
      </w:r>
      <w:r w:rsidRPr="003D0337">
        <w:rPr>
          <w:sz w:val="24"/>
          <w:szCs w:val="24"/>
        </w:rPr>
        <w:t>начальных</w:t>
      </w:r>
      <w:r w:rsidRPr="003D0337">
        <w:rPr>
          <w:spacing w:val="1"/>
          <w:sz w:val="24"/>
          <w:szCs w:val="24"/>
        </w:rPr>
        <w:t xml:space="preserve"> </w:t>
      </w:r>
      <w:r w:rsidRPr="003D0337">
        <w:rPr>
          <w:sz w:val="24"/>
          <w:szCs w:val="24"/>
        </w:rPr>
        <w:t>логических операций, которые необходимы для</w:t>
      </w:r>
      <w:r w:rsidRPr="003D0337">
        <w:rPr>
          <w:spacing w:val="65"/>
          <w:sz w:val="24"/>
          <w:szCs w:val="24"/>
        </w:rPr>
        <w:t xml:space="preserve"> </w:t>
      </w:r>
      <w:r w:rsidRPr="003D0337">
        <w:rPr>
          <w:sz w:val="24"/>
          <w:szCs w:val="24"/>
        </w:rPr>
        <w:t>усвоения и использования знаний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условиях,</w:t>
      </w:r>
      <w:r w:rsidRPr="003D0337">
        <w:rPr>
          <w:spacing w:val="1"/>
          <w:sz w:val="24"/>
          <w:szCs w:val="24"/>
        </w:rPr>
        <w:t xml:space="preserve"> </w:t>
      </w:r>
      <w:r w:rsidRPr="003D0337">
        <w:rPr>
          <w:sz w:val="24"/>
          <w:szCs w:val="24"/>
        </w:rPr>
        <w:t>составляют</w:t>
      </w:r>
      <w:r w:rsidRPr="003D0337">
        <w:rPr>
          <w:spacing w:val="1"/>
          <w:sz w:val="24"/>
          <w:szCs w:val="24"/>
        </w:rPr>
        <w:t xml:space="preserve"> </w:t>
      </w:r>
      <w:r w:rsidRPr="003D0337">
        <w:rPr>
          <w:sz w:val="24"/>
          <w:szCs w:val="24"/>
        </w:rPr>
        <w:t>основу</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дальнейшего</w:t>
      </w:r>
      <w:r w:rsidRPr="003D0337">
        <w:rPr>
          <w:spacing w:val="-62"/>
          <w:sz w:val="24"/>
          <w:szCs w:val="24"/>
        </w:rPr>
        <w:t xml:space="preserve"> </w:t>
      </w:r>
      <w:r w:rsidRPr="003D0337">
        <w:rPr>
          <w:sz w:val="24"/>
          <w:szCs w:val="24"/>
        </w:rPr>
        <w:t>формирования</w:t>
      </w:r>
      <w:r w:rsidRPr="003D0337">
        <w:rPr>
          <w:spacing w:val="-2"/>
          <w:sz w:val="24"/>
          <w:szCs w:val="24"/>
        </w:rPr>
        <w:t xml:space="preserve"> </w:t>
      </w:r>
      <w:r w:rsidRPr="003D0337">
        <w:rPr>
          <w:sz w:val="24"/>
          <w:szCs w:val="24"/>
        </w:rPr>
        <w:t>логического</w:t>
      </w:r>
      <w:r w:rsidRPr="003D0337">
        <w:rPr>
          <w:spacing w:val="-1"/>
          <w:sz w:val="24"/>
          <w:szCs w:val="24"/>
        </w:rPr>
        <w:t xml:space="preserve"> </w:t>
      </w:r>
      <w:r w:rsidRPr="003D0337">
        <w:rPr>
          <w:sz w:val="24"/>
          <w:szCs w:val="24"/>
        </w:rPr>
        <w:t>мышления</w:t>
      </w:r>
      <w:r w:rsidRPr="003D0337">
        <w:rPr>
          <w:spacing w:val="-1"/>
          <w:sz w:val="24"/>
          <w:szCs w:val="24"/>
        </w:rPr>
        <w:t xml:space="preserve"> </w:t>
      </w:r>
      <w:r w:rsidRPr="003D0337">
        <w:rPr>
          <w:sz w:val="24"/>
          <w:szCs w:val="24"/>
        </w:rPr>
        <w:t>обучающихся.</w:t>
      </w:r>
    </w:p>
    <w:p w:rsidR="00C370E3" w:rsidRPr="003D0337" w:rsidRDefault="00C370E3">
      <w:pPr>
        <w:pStyle w:val="a3"/>
        <w:ind w:left="1041" w:firstLine="0"/>
        <w:rPr>
          <w:sz w:val="24"/>
          <w:szCs w:val="24"/>
        </w:rPr>
      </w:pPr>
      <w:r w:rsidRPr="003D0337">
        <w:rPr>
          <w:sz w:val="24"/>
          <w:szCs w:val="24"/>
        </w:rPr>
        <w:t>Познавательные</w:t>
      </w:r>
      <w:r w:rsidRPr="003D0337">
        <w:rPr>
          <w:spacing w:val="-1"/>
          <w:sz w:val="24"/>
          <w:szCs w:val="24"/>
        </w:rPr>
        <w:t xml:space="preserve"> </w:t>
      </w:r>
      <w:r w:rsidRPr="003D0337">
        <w:rPr>
          <w:sz w:val="24"/>
          <w:szCs w:val="24"/>
        </w:rPr>
        <w:t>учебные</w:t>
      </w:r>
      <w:r w:rsidRPr="003D0337">
        <w:rPr>
          <w:spacing w:val="-5"/>
          <w:sz w:val="24"/>
          <w:szCs w:val="24"/>
        </w:rPr>
        <w:t xml:space="preserve"> </w:t>
      </w:r>
      <w:r w:rsidRPr="003D0337">
        <w:rPr>
          <w:sz w:val="24"/>
          <w:szCs w:val="24"/>
        </w:rPr>
        <w:t>действия</w:t>
      </w:r>
      <w:r w:rsidRPr="003D0337">
        <w:rPr>
          <w:spacing w:val="-4"/>
          <w:sz w:val="24"/>
          <w:szCs w:val="24"/>
        </w:rPr>
        <w:t xml:space="preserve"> </w:t>
      </w:r>
      <w:r w:rsidRPr="003D0337">
        <w:rPr>
          <w:sz w:val="24"/>
          <w:szCs w:val="24"/>
        </w:rPr>
        <w:t>включают</w:t>
      </w:r>
      <w:r w:rsidRPr="003D0337">
        <w:rPr>
          <w:spacing w:val="-5"/>
          <w:sz w:val="24"/>
          <w:szCs w:val="24"/>
        </w:rPr>
        <w:t xml:space="preserve"> </w:t>
      </w:r>
      <w:r w:rsidRPr="003D0337">
        <w:rPr>
          <w:sz w:val="24"/>
          <w:szCs w:val="24"/>
        </w:rPr>
        <w:t>следующие</w:t>
      </w:r>
      <w:r w:rsidRPr="003D0337">
        <w:rPr>
          <w:spacing w:val="-1"/>
          <w:sz w:val="24"/>
          <w:szCs w:val="24"/>
        </w:rPr>
        <w:t xml:space="preserve"> </w:t>
      </w:r>
      <w:r w:rsidRPr="003D0337">
        <w:rPr>
          <w:sz w:val="24"/>
          <w:szCs w:val="24"/>
        </w:rPr>
        <w:t>умения:</w:t>
      </w:r>
    </w:p>
    <w:p w:rsidR="00C370E3" w:rsidRPr="003D0337" w:rsidRDefault="00C370E3">
      <w:pPr>
        <w:pStyle w:val="a3"/>
        <w:ind w:right="734"/>
        <w:rPr>
          <w:sz w:val="24"/>
          <w:szCs w:val="24"/>
        </w:rPr>
      </w:pPr>
      <w:r w:rsidRPr="003D0337">
        <w:rPr>
          <w:sz w:val="24"/>
          <w:szCs w:val="24"/>
        </w:rPr>
        <w:t>выделять некоторые существенные, общие и отличительные свойства хорошо</w:t>
      </w:r>
      <w:r w:rsidRPr="003D0337">
        <w:rPr>
          <w:spacing w:val="1"/>
          <w:sz w:val="24"/>
          <w:szCs w:val="24"/>
        </w:rPr>
        <w:t xml:space="preserve"> </w:t>
      </w:r>
      <w:r w:rsidRPr="003D0337">
        <w:rPr>
          <w:sz w:val="24"/>
          <w:szCs w:val="24"/>
        </w:rPr>
        <w:t>знакомых</w:t>
      </w:r>
      <w:r w:rsidRPr="003D0337">
        <w:rPr>
          <w:spacing w:val="-2"/>
          <w:sz w:val="24"/>
          <w:szCs w:val="24"/>
        </w:rPr>
        <w:t xml:space="preserve"> </w:t>
      </w:r>
      <w:r w:rsidRPr="003D0337">
        <w:rPr>
          <w:sz w:val="24"/>
          <w:szCs w:val="24"/>
        </w:rPr>
        <w:t>предметов;</w:t>
      </w:r>
    </w:p>
    <w:p w:rsidR="00C370E3" w:rsidRPr="003D0337" w:rsidRDefault="00C370E3">
      <w:pPr>
        <w:pStyle w:val="a3"/>
        <w:spacing w:line="299" w:lineRule="exact"/>
        <w:ind w:left="1041" w:firstLine="0"/>
        <w:rPr>
          <w:sz w:val="24"/>
          <w:szCs w:val="24"/>
        </w:rPr>
      </w:pPr>
      <w:r w:rsidRPr="003D0337">
        <w:rPr>
          <w:sz w:val="24"/>
          <w:szCs w:val="24"/>
        </w:rPr>
        <w:t>устанавливать</w:t>
      </w:r>
      <w:r w:rsidRPr="003D0337">
        <w:rPr>
          <w:spacing w:val="-5"/>
          <w:sz w:val="24"/>
          <w:szCs w:val="24"/>
        </w:rPr>
        <w:t xml:space="preserve"> </w:t>
      </w:r>
      <w:r w:rsidRPr="003D0337">
        <w:rPr>
          <w:sz w:val="24"/>
          <w:szCs w:val="24"/>
        </w:rPr>
        <w:t>видо-родовые</w:t>
      </w:r>
      <w:r w:rsidRPr="003D0337">
        <w:rPr>
          <w:spacing w:val="-3"/>
          <w:sz w:val="24"/>
          <w:szCs w:val="24"/>
        </w:rPr>
        <w:t xml:space="preserve"> </w:t>
      </w:r>
      <w:r w:rsidRPr="003D0337">
        <w:rPr>
          <w:sz w:val="24"/>
          <w:szCs w:val="24"/>
        </w:rPr>
        <w:t>отношения</w:t>
      </w:r>
      <w:r w:rsidRPr="003D0337">
        <w:rPr>
          <w:spacing w:val="-4"/>
          <w:sz w:val="24"/>
          <w:szCs w:val="24"/>
        </w:rPr>
        <w:t xml:space="preserve"> </w:t>
      </w:r>
      <w:r w:rsidRPr="003D0337">
        <w:rPr>
          <w:sz w:val="24"/>
          <w:szCs w:val="24"/>
        </w:rPr>
        <w:t>предметов;</w:t>
      </w:r>
    </w:p>
    <w:p w:rsidR="00C370E3" w:rsidRPr="003D0337" w:rsidRDefault="00C370E3">
      <w:pPr>
        <w:pStyle w:val="a3"/>
        <w:spacing w:before="1"/>
        <w:ind w:right="730"/>
        <w:rPr>
          <w:sz w:val="24"/>
          <w:szCs w:val="24"/>
        </w:rPr>
      </w:pPr>
      <w:r w:rsidRPr="003D0337">
        <w:rPr>
          <w:sz w:val="24"/>
          <w:szCs w:val="24"/>
        </w:rPr>
        <w:t>делать простейшие обобщения, сравнивать, классифицировать на наглядном</w:t>
      </w:r>
      <w:r w:rsidRPr="003D0337">
        <w:rPr>
          <w:spacing w:val="1"/>
          <w:sz w:val="24"/>
          <w:szCs w:val="24"/>
        </w:rPr>
        <w:t xml:space="preserve"> </w:t>
      </w:r>
      <w:r w:rsidRPr="003D0337">
        <w:rPr>
          <w:sz w:val="24"/>
          <w:szCs w:val="24"/>
        </w:rPr>
        <w:t>материале;</w:t>
      </w:r>
    </w:p>
    <w:p w:rsidR="00C370E3" w:rsidRPr="003D0337" w:rsidRDefault="00C370E3">
      <w:pPr>
        <w:pStyle w:val="a3"/>
        <w:ind w:left="1041" w:right="2478" w:firstLine="0"/>
        <w:jc w:val="left"/>
        <w:rPr>
          <w:sz w:val="24"/>
          <w:szCs w:val="24"/>
        </w:rPr>
      </w:pPr>
      <w:r w:rsidRPr="003D0337">
        <w:rPr>
          <w:sz w:val="24"/>
          <w:szCs w:val="24"/>
        </w:rPr>
        <w:t>пользоваться знаками, символами, предметами-заместителями;</w:t>
      </w:r>
      <w:r w:rsidRPr="003D0337">
        <w:rPr>
          <w:spacing w:val="-63"/>
          <w:sz w:val="24"/>
          <w:szCs w:val="24"/>
        </w:rPr>
        <w:t xml:space="preserve"> </w:t>
      </w:r>
      <w:r w:rsidRPr="003D0337">
        <w:rPr>
          <w:sz w:val="24"/>
          <w:szCs w:val="24"/>
        </w:rPr>
        <w:t>читать;</w:t>
      </w:r>
      <w:r w:rsidRPr="003D0337">
        <w:rPr>
          <w:spacing w:val="-3"/>
          <w:sz w:val="24"/>
          <w:szCs w:val="24"/>
        </w:rPr>
        <w:t xml:space="preserve"> </w:t>
      </w:r>
      <w:r w:rsidRPr="003D0337">
        <w:rPr>
          <w:sz w:val="24"/>
          <w:szCs w:val="24"/>
        </w:rPr>
        <w:t>писать;</w:t>
      </w:r>
      <w:r w:rsidRPr="003D0337">
        <w:rPr>
          <w:spacing w:val="-2"/>
          <w:sz w:val="24"/>
          <w:szCs w:val="24"/>
        </w:rPr>
        <w:t xml:space="preserve"> </w:t>
      </w:r>
      <w:r w:rsidRPr="003D0337">
        <w:rPr>
          <w:sz w:val="24"/>
          <w:szCs w:val="24"/>
        </w:rPr>
        <w:t>выполнять</w:t>
      </w:r>
      <w:r w:rsidRPr="003D0337">
        <w:rPr>
          <w:spacing w:val="-3"/>
          <w:sz w:val="24"/>
          <w:szCs w:val="24"/>
        </w:rPr>
        <w:t xml:space="preserve"> </w:t>
      </w:r>
      <w:r w:rsidRPr="003D0337">
        <w:rPr>
          <w:sz w:val="24"/>
          <w:szCs w:val="24"/>
        </w:rPr>
        <w:t>арифметические</w:t>
      </w:r>
      <w:r w:rsidRPr="003D0337">
        <w:rPr>
          <w:spacing w:val="3"/>
          <w:sz w:val="24"/>
          <w:szCs w:val="24"/>
        </w:rPr>
        <w:t xml:space="preserve"> </w:t>
      </w:r>
      <w:r w:rsidRPr="003D0337">
        <w:rPr>
          <w:sz w:val="24"/>
          <w:szCs w:val="24"/>
        </w:rPr>
        <w:t>действия;</w:t>
      </w:r>
    </w:p>
    <w:p w:rsidR="00C370E3" w:rsidRPr="003D0337" w:rsidRDefault="00C370E3">
      <w:pPr>
        <w:pStyle w:val="a3"/>
        <w:tabs>
          <w:tab w:val="left" w:pos="2471"/>
          <w:tab w:val="left" w:pos="3114"/>
          <w:tab w:val="left" w:pos="4905"/>
          <w:tab w:val="left" w:pos="6244"/>
          <w:tab w:val="left" w:pos="6704"/>
          <w:tab w:val="left" w:pos="8275"/>
          <w:tab w:val="left" w:pos="8656"/>
        </w:tabs>
        <w:spacing w:line="299" w:lineRule="exact"/>
        <w:ind w:left="1041" w:firstLine="0"/>
        <w:jc w:val="left"/>
        <w:rPr>
          <w:sz w:val="24"/>
          <w:szCs w:val="24"/>
        </w:rPr>
      </w:pPr>
      <w:r w:rsidRPr="003D0337">
        <w:rPr>
          <w:sz w:val="24"/>
          <w:szCs w:val="24"/>
        </w:rPr>
        <w:t>наблюдать</w:t>
      </w:r>
      <w:r w:rsidRPr="003D0337">
        <w:rPr>
          <w:sz w:val="24"/>
          <w:szCs w:val="24"/>
        </w:rPr>
        <w:tab/>
        <w:t>под</w:t>
      </w:r>
      <w:r w:rsidRPr="003D0337">
        <w:rPr>
          <w:sz w:val="24"/>
          <w:szCs w:val="24"/>
        </w:rPr>
        <w:tab/>
        <w:t>руководством</w:t>
      </w:r>
      <w:r w:rsidRPr="003D0337">
        <w:rPr>
          <w:sz w:val="24"/>
          <w:szCs w:val="24"/>
        </w:rPr>
        <w:tab/>
        <w:t>взрослого</w:t>
      </w:r>
      <w:r w:rsidRPr="003D0337">
        <w:rPr>
          <w:sz w:val="24"/>
          <w:szCs w:val="24"/>
        </w:rPr>
        <w:tab/>
        <w:t>за</w:t>
      </w:r>
      <w:r w:rsidRPr="003D0337">
        <w:rPr>
          <w:sz w:val="24"/>
          <w:szCs w:val="24"/>
        </w:rPr>
        <w:tab/>
        <w:t>предметами</w:t>
      </w:r>
      <w:r w:rsidRPr="003D0337">
        <w:rPr>
          <w:sz w:val="24"/>
          <w:szCs w:val="24"/>
        </w:rPr>
        <w:tab/>
        <w:t>и</w:t>
      </w:r>
      <w:r w:rsidRPr="003D0337">
        <w:rPr>
          <w:sz w:val="24"/>
          <w:szCs w:val="24"/>
        </w:rPr>
        <w:tab/>
        <w:t>явлениями</w:t>
      </w:r>
    </w:p>
    <w:p w:rsidR="00C370E3" w:rsidRPr="003D0337" w:rsidRDefault="00C370E3">
      <w:pPr>
        <w:spacing w:line="299" w:lineRule="exact"/>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line="298" w:lineRule="exact"/>
        <w:ind w:firstLine="0"/>
        <w:rPr>
          <w:sz w:val="24"/>
          <w:szCs w:val="24"/>
        </w:rPr>
      </w:pPr>
      <w:r w:rsidRPr="003D0337">
        <w:rPr>
          <w:sz w:val="24"/>
          <w:szCs w:val="24"/>
        </w:rPr>
        <w:lastRenderedPageBreak/>
        <w:t>окружающей</w:t>
      </w:r>
      <w:r w:rsidRPr="003D0337">
        <w:rPr>
          <w:spacing w:val="-7"/>
          <w:sz w:val="24"/>
          <w:szCs w:val="24"/>
        </w:rPr>
        <w:t xml:space="preserve"> </w:t>
      </w:r>
      <w:r w:rsidRPr="003D0337">
        <w:rPr>
          <w:sz w:val="24"/>
          <w:szCs w:val="24"/>
        </w:rPr>
        <w:t>действительности;</w:t>
      </w:r>
    </w:p>
    <w:p w:rsidR="00C370E3" w:rsidRPr="003D0337" w:rsidRDefault="00C370E3">
      <w:pPr>
        <w:pStyle w:val="a3"/>
        <w:ind w:right="730"/>
        <w:rPr>
          <w:sz w:val="24"/>
          <w:szCs w:val="24"/>
        </w:rPr>
      </w:pPr>
      <w:r w:rsidRPr="003D0337">
        <w:rPr>
          <w:sz w:val="24"/>
          <w:szCs w:val="24"/>
        </w:rPr>
        <w:t>работать с несложной по содержанию и структуре информацией (понимать</w:t>
      </w:r>
      <w:r w:rsidRPr="003D0337">
        <w:rPr>
          <w:spacing w:val="1"/>
          <w:sz w:val="24"/>
          <w:szCs w:val="24"/>
        </w:rPr>
        <w:t xml:space="preserve"> </w:t>
      </w:r>
      <w:r w:rsidRPr="003D0337">
        <w:rPr>
          <w:sz w:val="24"/>
          <w:szCs w:val="24"/>
        </w:rPr>
        <w:t>изображение,</w:t>
      </w:r>
      <w:r w:rsidRPr="003D0337">
        <w:rPr>
          <w:spacing w:val="1"/>
          <w:sz w:val="24"/>
          <w:szCs w:val="24"/>
        </w:rPr>
        <w:t xml:space="preserve"> </w:t>
      </w:r>
      <w:r w:rsidRPr="003D0337">
        <w:rPr>
          <w:sz w:val="24"/>
          <w:szCs w:val="24"/>
        </w:rPr>
        <w:t>текст,</w:t>
      </w:r>
      <w:r w:rsidRPr="003D0337">
        <w:rPr>
          <w:spacing w:val="1"/>
          <w:sz w:val="24"/>
          <w:szCs w:val="24"/>
        </w:rPr>
        <w:t xml:space="preserve"> </w:t>
      </w:r>
      <w:r w:rsidRPr="003D0337">
        <w:rPr>
          <w:sz w:val="24"/>
          <w:szCs w:val="24"/>
        </w:rPr>
        <w:t>устное</w:t>
      </w:r>
      <w:r w:rsidRPr="003D0337">
        <w:rPr>
          <w:spacing w:val="1"/>
          <w:sz w:val="24"/>
          <w:szCs w:val="24"/>
        </w:rPr>
        <w:t xml:space="preserve"> </w:t>
      </w:r>
      <w:r w:rsidRPr="003D0337">
        <w:rPr>
          <w:sz w:val="24"/>
          <w:szCs w:val="24"/>
        </w:rPr>
        <w:t>высказывание,</w:t>
      </w:r>
      <w:r w:rsidRPr="003D0337">
        <w:rPr>
          <w:spacing w:val="1"/>
          <w:sz w:val="24"/>
          <w:szCs w:val="24"/>
        </w:rPr>
        <w:t xml:space="preserve"> </w:t>
      </w:r>
      <w:r w:rsidRPr="003D0337">
        <w:rPr>
          <w:sz w:val="24"/>
          <w:szCs w:val="24"/>
        </w:rPr>
        <w:t>элементарное</w:t>
      </w:r>
      <w:r w:rsidRPr="003D0337">
        <w:rPr>
          <w:spacing w:val="1"/>
          <w:sz w:val="24"/>
          <w:szCs w:val="24"/>
        </w:rPr>
        <w:t xml:space="preserve"> </w:t>
      </w:r>
      <w:r w:rsidRPr="003D0337">
        <w:rPr>
          <w:sz w:val="24"/>
          <w:szCs w:val="24"/>
        </w:rPr>
        <w:t>схематическое</w:t>
      </w:r>
      <w:r w:rsidRPr="003D0337">
        <w:rPr>
          <w:spacing w:val="-62"/>
          <w:sz w:val="24"/>
          <w:szCs w:val="24"/>
        </w:rPr>
        <w:t xml:space="preserve"> </w:t>
      </w:r>
      <w:r w:rsidRPr="003D0337">
        <w:rPr>
          <w:sz w:val="24"/>
          <w:szCs w:val="24"/>
        </w:rPr>
        <w:t>изображение,</w:t>
      </w:r>
      <w:r w:rsidRPr="003D0337">
        <w:rPr>
          <w:spacing w:val="1"/>
          <w:sz w:val="24"/>
          <w:szCs w:val="24"/>
        </w:rPr>
        <w:t xml:space="preserve"> </w:t>
      </w:r>
      <w:r w:rsidRPr="003D0337">
        <w:rPr>
          <w:sz w:val="24"/>
          <w:szCs w:val="24"/>
        </w:rPr>
        <w:t>таблицу,</w:t>
      </w:r>
      <w:r w:rsidRPr="003D0337">
        <w:rPr>
          <w:spacing w:val="1"/>
          <w:sz w:val="24"/>
          <w:szCs w:val="24"/>
        </w:rPr>
        <w:t xml:space="preserve"> </w:t>
      </w:r>
      <w:r w:rsidRPr="003D0337">
        <w:rPr>
          <w:sz w:val="24"/>
          <w:szCs w:val="24"/>
        </w:rPr>
        <w:t>предъявленных</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бумажных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электронных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других</w:t>
      </w:r>
      <w:r w:rsidRPr="003D0337">
        <w:rPr>
          <w:spacing w:val="1"/>
          <w:sz w:val="24"/>
          <w:szCs w:val="24"/>
        </w:rPr>
        <w:t xml:space="preserve"> </w:t>
      </w:r>
      <w:r w:rsidRPr="003D0337">
        <w:rPr>
          <w:sz w:val="24"/>
          <w:szCs w:val="24"/>
        </w:rPr>
        <w:t>носителях).</w:t>
      </w:r>
    </w:p>
    <w:p w:rsidR="00C370E3" w:rsidRPr="003D0337" w:rsidRDefault="00C370E3">
      <w:pPr>
        <w:pStyle w:val="a3"/>
        <w:ind w:right="735"/>
        <w:rPr>
          <w:sz w:val="24"/>
          <w:szCs w:val="24"/>
        </w:rPr>
      </w:pPr>
      <w:r w:rsidRPr="003D0337">
        <w:rPr>
          <w:sz w:val="24"/>
          <w:szCs w:val="24"/>
        </w:rPr>
        <w:t>Умение</w:t>
      </w:r>
      <w:r w:rsidRPr="003D0337">
        <w:rPr>
          <w:spacing w:val="1"/>
          <w:sz w:val="24"/>
          <w:szCs w:val="24"/>
        </w:rPr>
        <w:t xml:space="preserve"> </w:t>
      </w:r>
      <w:r w:rsidRPr="003D0337">
        <w:rPr>
          <w:sz w:val="24"/>
          <w:szCs w:val="24"/>
        </w:rPr>
        <w:t>использовать</w:t>
      </w:r>
      <w:r w:rsidRPr="003D0337">
        <w:rPr>
          <w:spacing w:val="1"/>
          <w:sz w:val="24"/>
          <w:szCs w:val="24"/>
        </w:rPr>
        <w:t xml:space="preserve"> </w:t>
      </w:r>
      <w:r w:rsidRPr="003D0337">
        <w:rPr>
          <w:sz w:val="24"/>
          <w:szCs w:val="24"/>
        </w:rPr>
        <w:t>все</w:t>
      </w:r>
      <w:r w:rsidRPr="003D0337">
        <w:rPr>
          <w:spacing w:val="1"/>
          <w:sz w:val="24"/>
          <w:szCs w:val="24"/>
        </w:rPr>
        <w:t xml:space="preserve"> </w:t>
      </w:r>
      <w:r w:rsidRPr="003D0337">
        <w:rPr>
          <w:sz w:val="24"/>
          <w:szCs w:val="24"/>
        </w:rPr>
        <w:t>группы</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образовательных</w:t>
      </w:r>
      <w:r w:rsidRPr="003D0337">
        <w:rPr>
          <w:spacing w:val="1"/>
          <w:sz w:val="24"/>
          <w:szCs w:val="24"/>
        </w:rPr>
        <w:t xml:space="preserve"> </w:t>
      </w:r>
      <w:r w:rsidRPr="003D0337">
        <w:rPr>
          <w:sz w:val="24"/>
          <w:szCs w:val="24"/>
        </w:rPr>
        <w:t>ситуациях</w:t>
      </w:r>
      <w:r w:rsidRPr="003D0337">
        <w:rPr>
          <w:spacing w:val="-2"/>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показателем</w:t>
      </w:r>
      <w:r w:rsidRPr="003D0337">
        <w:rPr>
          <w:spacing w:val="-2"/>
          <w:sz w:val="24"/>
          <w:szCs w:val="24"/>
        </w:rPr>
        <w:t xml:space="preserve"> </w:t>
      </w:r>
      <w:r w:rsidRPr="003D0337">
        <w:rPr>
          <w:sz w:val="24"/>
          <w:szCs w:val="24"/>
        </w:rPr>
        <w:t>их</w:t>
      </w:r>
      <w:r w:rsidRPr="003D0337">
        <w:rPr>
          <w:spacing w:val="-1"/>
          <w:sz w:val="24"/>
          <w:szCs w:val="24"/>
        </w:rPr>
        <w:t xml:space="preserve"> </w:t>
      </w:r>
      <w:r w:rsidRPr="003D0337">
        <w:rPr>
          <w:sz w:val="24"/>
          <w:szCs w:val="24"/>
        </w:rPr>
        <w:t>сформированности.</w:t>
      </w:r>
    </w:p>
    <w:p w:rsidR="00C370E3" w:rsidRPr="003D0337" w:rsidRDefault="00C370E3">
      <w:pPr>
        <w:pStyle w:val="a3"/>
        <w:spacing w:before="7"/>
        <w:ind w:left="0" w:firstLine="0"/>
        <w:jc w:val="left"/>
        <w:rPr>
          <w:sz w:val="24"/>
          <w:szCs w:val="24"/>
        </w:rPr>
      </w:pPr>
    </w:p>
    <w:p w:rsidR="00C370E3" w:rsidRPr="003D0337" w:rsidRDefault="00C370E3">
      <w:pPr>
        <w:pStyle w:val="1"/>
        <w:spacing w:line="296" w:lineRule="exact"/>
        <w:ind w:left="1041"/>
        <w:rPr>
          <w:sz w:val="24"/>
          <w:szCs w:val="24"/>
        </w:rPr>
      </w:pPr>
      <w:r w:rsidRPr="003D0337">
        <w:rPr>
          <w:sz w:val="24"/>
          <w:szCs w:val="24"/>
        </w:rPr>
        <w:t>Связи</w:t>
      </w:r>
      <w:r w:rsidRPr="003D0337">
        <w:rPr>
          <w:spacing w:val="-3"/>
          <w:sz w:val="24"/>
          <w:szCs w:val="24"/>
        </w:rPr>
        <w:t xml:space="preserve"> </w:t>
      </w:r>
      <w:r w:rsidRPr="003D0337">
        <w:rPr>
          <w:sz w:val="24"/>
          <w:szCs w:val="24"/>
        </w:rPr>
        <w:t>БУД</w:t>
      </w:r>
      <w:r w:rsidRPr="003D0337">
        <w:rPr>
          <w:spacing w:val="-5"/>
          <w:sz w:val="24"/>
          <w:szCs w:val="24"/>
        </w:rPr>
        <w:t xml:space="preserve"> </w:t>
      </w:r>
      <w:r w:rsidRPr="003D0337">
        <w:rPr>
          <w:sz w:val="24"/>
          <w:szCs w:val="24"/>
        </w:rPr>
        <w:t>с</w:t>
      </w:r>
      <w:r w:rsidRPr="003D0337">
        <w:rPr>
          <w:spacing w:val="-4"/>
          <w:sz w:val="24"/>
          <w:szCs w:val="24"/>
        </w:rPr>
        <w:t xml:space="preserve"> </w:t>
      </w:r>
      <w:r w:rsidRPr="003D0337">
        <w:rPr>
          <w:sz w:val="24"/>
          <w:szCs w:val="24"/>
        </w:rPr>
        <w:t>содержанием</w:t>
      </w:r>
      <w:r w:rsidRPr="003D0337">
        <w:rPr>
          <w:spacing w:val="-5"/>
          <w:sz w:val="24"/>
          <w:szCs w:val="24"/>
        </w:rPr>
        <w:t xml:space="preserve"> </w:t>
      </w:r>
      <w:r w:rsidRPr="003D0337">
        <w:rPr>
          <w:sz w:val="24"/>
          <w:szCs w:val="24"/>
        </w:rPr>
        <w:t>учебных</w:t>
      </w:r>
      <w:r w:rsidRPr="003D0337">
        <w:rPr>
          <w:spacing w:val="-2"/>
          <w:sz w:val="24"/>
          <w:szCs w:val="24"/>
        </w:rPr>
        <w:t xml:space="preserve"> </w:t>
      </w:r>
      <w:r w:rsidRPr="003D0337">
        <w:rPr>
          <w:sz w:val="24"/>
          <w:szCs w:val="24"/>
        </w:rPr>
        <w:t>предметов.</w:t>
      </w:r>
    </w:p>
    <w:p w:rsidR="00C370E3" w:rsidRPr="003D0337" w:rsidRDefault="00C370E3">
      <w:pPr>
        <w:pStyle w:val="a3"/>
        <w:ind w:right="728"/>
        <w:rPr>
          <w:sz w:val="24"/>
          <w:szCs w:val="24"/>
        </w:rPr>
      </w:pPr>
      <w:r w:rsidRPr="003D0337">
        <w:rPr>
          <w:sz w:val="24"/>
          <w:szCs w:val="24"/>
        </w:rPr>
        <w:t>В программе БУД достаточным является отражение их связи с содержанием</w:t>
      </w:r>
      <w:r w:rsidRPr="003D0337">
        <w:rPr>
          <w:spacing w:val="1"/>
          <w:sz w:val="24"/>
          <w:szCs w:val="24"/>
        </w:rPr>
        <w:t xml:space="preserve"> </w:t>
      </w:r>
      <w:r w:rsidRPr="003D0337">
        <w:rPr>
          <w:sz w:val="24"/>
          <w:szCs w:val="24"/>
        </w:rPr>
        <w:t>учебных предметов в виде схемы, таблиц. В связи с различиями в содержании и</w:t>
      </w:r>
      <w:r w:rsidRPr="003D0337">
        <w:rPr>
          <w:spacing w:val="1"/>
          <w:sz w:val="24"/>
          <w:szCs w:val="24"/>
        </w:rPr>
        <w:t xml:space="preserve"> </w:t>
      </w:r>
      <w:r w:rsidRPr="003D0337">
        <w:rPr>
          <w:sz w:val="24"/>
          <w:szCs w:val="24"/>
        </w:rPr>
        <w:t>перечнем</w:t>
      </w:r>
      <w:r w:rsidRPr="003D0337">
        <w:rPr>
          <w:spacing w:val="1"/>
          <w:sz w:val="24"/>
          <w:szCs w:val="24"/>
        </w:rPr>
        <w:t xml:space="preserve"> </w:t>
      </w:r>
      <w:r w:rsidRPr="003D0337">
        <w:rPr>
          <w:sz w:val="24"/>
          <w:szCs w:val="24"/>
        </w:rPr>
        <w:t>конкретных</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разных</w:t>
      </w:r>
      <w:r w:rsidRPr="003D0337">
        <w:rPr>
          <w:spacing w:val="1"/>
          <w:sz w:val="24"/>
          <w:szCs w:val="24"/>
        </w:rPr>
        <w:t xml:space="preserve"> </w:t>
      </w:r>
      <w:r w:rsidRPr="003D0337">
        <w:rPr>
          <w:sz w:val="24"/>
          <w:szCs w:val="24"/>
        </w:rPr>
        <w:t>ступеней</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(классов) необходимо отдельно отразить эти связи. При этом следует учитывать,</w:t>
      </w:r>
      <w:r w:rsidRPr="003D0337">
        <w:rPr>
          <w:spacing w:val="1"/>
          <w:sz w:val="24"/>
          <w:szCs w:val="24"/>
        </w:rPr>
        <w:t xml:space="preserve"> </w:t>
      </w:r>
      <w:r w:rsidRPr="003D0337">
        <w:rPr>
          <w:sz w:val="24"/>
          <w:szCs w:val="24"/>
        </w:rPr>
        <w:t>что практически все</w:t>
      </w:r>
      <w:r w:rsidRPr="003D0337">
        <w:rPr>
          <w:spacing w:val="1"/>
          <w:sz w:val="24"/>
          <w:szCs w:val="24"/>
        </w:rPr>
        <w:t xml:space="preserve"> </w:t>
      </w:r>
      <w:r w:rsidRPr="003D0337">
        <w:rPr>
          <w:sz w:val="24"/>
          <w:szCs w:val="24"/>
        </w:rPr>
        <w:t>БУД формируются</w:t>
      </w:r>
      <w:r w:rsidRPr="003D0337">
        <w:rPr>
          <w:spacing w:val="1"/>
          <w:sz w:val="24"/>
          <w:szCs w:val="24"/>
        </w:rPr>
        <w:t xml:space="preserve"> </w:t>
      </w:r>
      <w:r w:rsidRPr="003D0337">
        <w:rPr>
          <w:sz w:val="24"/>
          <w:szCs w:val="24"/>
        </w:rPr>
        <w:t>в той или иной степени при изучении</w:t>
      </w:r>
      <w:r w:rsidRPr="003D0337">
        <w:rPr>
          <w:spacing w:val="1"/>
          <w:sz w:val="24"/>
          <w:szCs w:val="24"/>
        </w:rPr>
        <w:t xml:space="preserve"> </w:t>
      </w:r>
      <w:r w:rsidRPr="003D0337">
        <w:rPr>
          <w:sz w:val="24"/>
          <w:szCs w:val="24"/>
        </w:rPr>
        <w:t>каждого предмета, поэтому следует отбирать и указывать те учебные предметы,</w:t>
      </w:r>
      <w:r w:rsidRPr="003D0337">
        <w:rPr>
          <w:spacing w:val="1"/>
          <w:sz w:val="24"/>
          <w:szCs w:val="24"/>
        </w:rPr>
        <w:t xml:space="preserve"> </w:t>
      </w:r>
      <w:r w:rsidRPr="003D0337">
        <w:rPr>
          <w:sz w:val="24"/>
          <w:szCs w:val="24"/>
        </w:rPr>
        <w:t>которые</w:t>
      </w:r>
      <w:r w:rsidRPr="003D0337">
        <w:rPr>
          <w:spacing w:val="-1"/>
          <w:sz w:val="24"/>
          <w:szCs w:val="24"/>
        </w:rPr>
        <w:t xml:space="preserve"> </w:t>
      </w:r>
      <w:r w:rsidRPr="003D0337">
        <w:rPr>
          <w:sz w:val="24"/>
          <w:szCs w:val="24"/>
        </w:rPr>
        <w:t>в</w:t>
      </w:r>
      <w:r w:rsidRPr="003D0337">
        <w:rPr>
          <w:spacing w:val="-3"/>
          <w:sz w:val="24"/>
          <w:szCs w:val="24"/>
        </w:rPr>
        <w:t xml:space="preserve"> </w:t>
      </w:r>
      <w:r w:rsidRPr="003D0337">
        <w:rPr>
          <w:sz w:val="24"/>
          <w:szCs w:val="24"/>
        </w:rPr>
        <w:t>наибольшей</w:t>
      </w:r>
      <w:r w:rsidRPr="003D0337">
        <w:rPr>
          <w:spacing w:val="-3"/>
          <w:sz w:val="24"/>
          <w:szCs w:val="24"/>
        </w:rPr>
        <w:t xml:space="preserve"> </w:t>
      </w:r>
      <w:r w:rsidRPr="003D0337">
        <w:rPr>
          <w:sz w:val="24"/>
          <w:szCs w:val="24"/>
        </w:rPr>
        <w:t>мере</w:t>
      </w:r>
      <w:r w:rsidRPr="003D0337">
        <w:rPr>
          <w:spacing w:val="-2"/>
          <w:sz w:val="24"/>
          <w:szCs w:val="24"/>
        </w:rPr>
        <w:t xml:space="preserve"> </w:t>
      </w:r>
      <w:r w:rsidRPr="003D0337">
        <w:rPr>
          <w:sz w:val="24"/>
          <w:szCs w:val="24"/>
        </w:rPr>
        <w:t>способствуют</w:t>
      </w:r>
      <w:r w:rsidRPr="003D0337">
        <w:rPr>
          <w:spacing w:val="-1"/>
          <w:sz w:val="24"/>
          <w:szCs w:val="24"/>
        </w:rPr>
        <w:t xml:space="preserve"> </w:t>
      </w:r>
      <w:r w:rsidRPr="003D0337">
        <w:rPr>
          <w:sz w:val="24"/>
          <w:szCs w:val="24"/>
        </w:rPr>
        <w:t>формированию</w:t>
      </w:r>
      <w:r w:rsidRPr="003D0337">
        <w:rPr>
          <w:spacing w:val="-2"/>
          <w:sz w:val="24"/>
          <w:szCs w:val="24"/>
        </w:rPr>
        <w:t xml:space="preserve"> </w:t>
      </w:r>
      <w:r w:rsidRPr="003D0337">
        <w:rPr>
          <w:sz w:val="24"/>
          <w:szCs w:val="24"/>
        </w:rPr>
        <w:t>конкретного</w:t>
      </w:r>
      <w:r w:rsidRPr="003D0337">
        <w:rPr>
          <w:spacing w:val="-4"/>
          <w:sz w:val="24"/>
          <w:szCs w:val="24"/>
        </w:rPr>
        <w:t xml:space="preserve"> </w:t>
      </w:r>
      <w:r w:rsidRPr="003D0337">
        <w:rPr>
          <w:sz w:val="24"/>
          <w:szCs w:val="24"/>
        </w:rPr>
        <w:t>действия.</w:t>
      </w:r>
    </w:p>
    <w:p w:rsidR="00C370E3" w:rsidRPr="003D0337" w:rsidRDefault="00C370E3">
      <w:pPr>
        <w:pStyle w:val="a3"/>
        <w:ind w:right="730"/>
        <w:rPr>
          <w:sz w:val="24"/>
          <w:szCs w:val="24"/>
        </w:rPr>
      </w:pPr>
      <w:r w:rsidRPr="003D0337">
        <w:rPr>
          <w:sz w:val="24"/>
          <w:szCs w:val="24"/>
        </w:rPr>
        <w:t>В процессе обучения необходимо осуществлять мониторинг всех групп БУД,</w:t>
      </w:r>
      <w:r w:rsidRPr="003D0337">
        <w:rPr>
          <w:spacing w:val="1"/>
          <w:sz w:val="24"/>
          <w:szCs w:val="24"/>
        </w:rPr>
        <w:t xml:space="preserve"> </w:t>
      </w:r>
      <w:r w:rsidRPr="003D0337">
        <w:rPr>
          <w:sz w:val="24"/>
          <w:szCs w:val="24"/>
        </w:rPr>
        <w:t>который будет отражать индивидуальные достижения обучающихся и позволит</w:t>
      </w:r>
      <w:r w:rsidRPr="003D0337">
        <w:rPr>
          <w:spacing w:val="1"/>
          <w:sz w:val="24"/>
          <w:szCs w:val="24"/>
        </w:rPr>
        <w:t xml:space="preserve"> </w:t>
      </w:r>
      <w:r w:rsidRPr="003D0337">
        <w:rPr>
          <w:sz w:val="24"/>
          <w:szCs w:val="24"/>
        </w:rPr>
        <w:t>делать выводы об эффективности проводимой в этом направлении работы. Для</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сформированности</w:t>
      </w:r>
      <w:r w:rsidRPr="003D0337">
        <w:rPr>
          <w:spacing w:val="1"/>
          <w:sz w:val="24"/>
          <w:szCs w:val="24"/>
        </w:rPr>
        <w:t xml:space="preserve"> </w:t>
      </w:r>
      <w:r w:rsidRPr="003D0337">
        <w:rPr>
          <w:sz w:val="24"/>
          <w:szCs w:val="24"/>
        </w:rPr>
        <w:t>каждого</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можно</w:t>
      </w:r>
      <w:r w:rsidRPr="003D0337">
        <w:rPr>
          <w:spacing w:val="1"/>
          <w:sz w:val="24"/>
          <w:szCs w:val="24"/>
        </w:rPr>
        <w:t xml:space="preserve"> </w:t>
      </w:r>
      <w:r w:rsidRPr="003D0337">
        <w:rPr>
          <w:sz w:val="24"/>
          <w:szCs w:val="24"/>
        </w:rPr>
        <w:t>использовать,</w:t>
      </w:r>
      <w:r w:rsidRPr="003D0337">
        <w:rPr>
          <w:spacing w:val="1"/>
          <w:sz w:val="24"/>
          <w:szCs w:val="24"/>
        </w:rPr>
        <w:t xml:space="preserve"> </w:t>
      </w:r>
      <w:r w:rsidRPr="003D0337">
        <w:rPr>
          <w:sz w:val="24"/>
          <w:szCs w:val="24"/>
        </w:rPr>
        <w:t>например,</w:t>
      </w:r>
      <w:r w:rsidRPr="003D0337">
        <w:rPr>
          <w:spacing w:val="1"/>
          <w:sz w:val="24"/>
          <w:szCs w:val="24"/>
        </w:rPr>
        <w:t xml:space="preserve"> </w:t>
      </w:r>
      <w:r w:rsidRPr="003D0337">
        <w:rPr>
          <w:sz w:val="24"/>
          <w:szCs w:val="24"/>
        </w:rPr>
        <w:t>следующую</w:t>
      </w:r>
      <w:r w:rsidRPr="003D0337">
        <w:rPr>
          <w:spacing w:val="-1"/>
          <w:sz w:val="24"/>
          <w:szCs w:val="24"/>
        </w:rPr>
        <w:t xml:space="preserve"> </w:t>
      </w:r>
      <w:r w:rsidRPr="003D0337">
        <w:rPr>
          <w:sz w:val="24"/>
          <w:szCs w:val="24"/>
        </w:rPr>
        <w:t>систему</w:t>
      </w:r>
      <w:r w:rsidRPr="003D0337">
        <w:rPr>
          <w:spacing w:val="-4"/>
          <w:sz w:val="24"/>
          <w:szCs w:val="24"/>
        </w:rPr>
        <w:t xml:space="preserve"> </w:t>
      </w:r>
      <w:r w:rsidRPr="003D0337">
        <w:rPr>
          <w:sz w:val="24"/>
          <w:szCs w:val="24"/>
        </w:rPr>
        <w:t>оценки:</w:t>
      </w:r>
    </w:p>
    <w:p w:rsidR="00C370E3" w:rsidRPr="003D0337" w:rsidRDefault="00C370E3" w:rsidP="00085AA7">
      <w:pPr>
        <w:pStyle w:val="a7"/>
        <w:numPr>
          <w:ilvl w:val="0"/>
          <w:numId w:val="50"/>
        </w:numPr>
        <w:tabs>
          <w:tab w:val="left" w:pos="1285"/>
        </w:tabs>
        <w:ind w:right="732" w:firstLine="539"/>
        <w:rPr>
          <w:sz w:val="24"/>
          <w:szCs w:val="24"/>
        </w:rPr>
      </w:pPr>
      <w:r w:rsidRPr="003D0337">
        <w:rPr>
          <w:sz w:val="24"/>
          <w:szCs w:val="24"/>
        </w:rPr>
        <w:t>баллов - действие отсутствует, обучающийся не понимает его смысла, не</w:t>
      </w:r>
      <w:r w:rsidRPr="003D0337">
        <w:rPr>
          <w:spacing w:val="1"/>
          <w:sz w:val="24"/>
          <w:szCs w:val="24"/>
        </w:rPr>
        <w:t xml:space="preserve"> </w:t>
      </w:r>
      <w:r w:rsidRPr="003D0337">
        <w:rPr>
          <w:sz w:val="24"/>
          <w:szCs w:val="24"/>
        </w:rPr>
        <w:t>включается</w:t>
      </w:r>
      <w:r w:rsidRPr="003D0337">
        <w:rPr>
          <w:spacing w:val="-2"/>
          <w:sz w:val="24"/>
          <w:szCs w:val="24"/>
        </w:rPr>
        <w:t xml:space="preserve"> </w:t>
      </w:r>
      <w:r w:rsidRPr="003D0337">
        <w:rPr>
          <w:sz w:val="24"/>
          <w:szCs w:val="24"/>
        </w:rPr>
        <w:t>в</w:t>
      </w:r>
      <w:r w:rsidRPr="003D0337">
        <w:rPr>
          <w:spacing w:val="-2"/>
          <w:sz w:val="24"/>
          <w:szCs w:val="24"/>
        </w:rPr>
        <w:t xml:space="preserve"> </w:t>
      </w:r>
      <w:r w:rsidRPr="003D0337">
        <w:rPr>
          <w:sz w:val="24"/>
          <w:szCs w:val="24"/>
        </w:rPr>
        <w:t>процесс</w:t>
      </w:r>
      <w:r w:rsidRPr="003D0337">
        <w:rPr>
          <w:spacing w:val="2"/>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вместе</w:t>
      </w:r>
      <w:r w:rsidRPr="003D0337">
        <w:rPr>
          <w:spacing w:val="-1"/>
          <w:sz w:val="24"/>
          <w:szCs w:val="24"/>
        </w:rPr>
        <w:t xml:space="preserve"> </w:t>
      </w:r>
      <w:r w:rsidRPr="003D0337">
        <w:rPr>
          <w:sz w:val="24"/>
          <w:szCs w:val="24"/>
        </w:rPr>
        <w:t>с</w:t>
      </w:r>
      <w:r w:rsidRPr="003D0337">
        <w:rPr>
          <w:spacing w:val="3"/>
          <w:sz w:val="24"/>
          <w:szCs w:val="24"/>
        </w:rPr>
        <w:t xml:space="preserve"> </w:t>
      </w:r>
      <w:r w:rsidRPr="003D0337">
        <w:rPr>
          <w:sz w:val="24"/>
          <w:szCs w:val="24"/>
        </w:rPr>
        <w:t>учителем;</w:t>
      </w:r>
    </w:p>
    <w:p w:rsidR="00C370E3" w:rsidRPr="003D0337" w:rsidRDefault="00C370E3" w:rsidP="00085AA7">
      <w:pPr>
        <w:pStyle w:val="a7"/>
        <w:numPr>
          <w:ilvl w:val="0"/>
          <w:numId w:val="50"/>
        </w:numPr>
        <w:tabs>
          <w:tab w:val="left" w:pos="1345"/>
        </w:tabs>
        <w:ind w:right="732" w:firstLine="539"/>
        <w:rPr>
          <w:sz w:val="24"/>
          <w:szCs w:val="24"/>
        </w:rPr>
      </w:pPr>
      <w:r w:rsidRPr="003D0337">
        <w:rPr>
          <w:sz w:val="24"/>
          <w:szCs w:val="24"/>
        </w:rPr>
        <w:t>балл</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смысл</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понимает,</w:t>
      </w:r>
      <w:r w:rsidRPr="003D0337">
        <w:rPr>
          <w:spacing w:val="1"/>
          <w:sz w:val="24"/>
          <w:szCs w:val="24"/>
        </w:rPr>
        <w:t xml:space="preserve"> </w:t>
      </w:r>
      <w:r w:rsidRPr="003D0337">
        <w:rPr>
          <w:sz w:val="24"/>
          <w:szCs w:val="24"/>
        </w:rPr>
        <w:t>связывает</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конкретной</w:t>
      </w:r>
      <w:r w:rsidRPr="003D0337">
        <w:rPr>
          <w:spacing w:val="1"/>
          <w:sz w:val="24"/>
          <w:szCs w:val="24"/>
        </w:rPr>
        <w:t xml:space="preserve"> </w:t>
      </w:r>
      <w:r w:rsidRPr="003D0337">
        <w:rPr>
          <w:sz w:val="24"/>
          <w:szCs w:val="24"/>
        </w:rPr>
        <w:t>ситуацией,</w:t>
      </w:r>
      <w:r w:rsidRPr="003D0337">
        <w:rPr>
          <w:spacing w:val="1"/>
          <w:sz w:val="24"/>
          <w:szCs w:val="24"/>
        </w:rPr>
        <w:t xml:space="preserve"> </w:t>
      </w:r>
      <w:r w:rsidRPr="003D0337">
        <w:rPr>
          <w:sz w:val="24"/>
          <w:szCs w:val="24"/>
        </w:rPr>
        <w:t>выполняет действие только по прямому указанию педагогического работника, при</w:t>
      </w:r>
      <w:r w:rsidRPr="003D0337">
        <w:rPr>
          <w:spacing w:val="1"/>
          <w:sz w:val="24"/>
          <w:szCs w:val="24"/>
        </w:rPr>
        <w:t xml:space="preserve"> </w:t>
      </w:r>
      <w:r w:rsidRPr="003D0337">
        <w:rPr>
          <w:sz w:val="24"/>
          <w:szCs w:val="24"/>
        </w:rPr>
        <w:t>необходимости</w:t>
      </w:r>
      <w:r w:rsidRPr="003D0337">
        <w:rPr>
          <w:spacing w:val="-2"/>
          <w:sz w:val="24"/>
          <w:szCs w:val="24"/>
        </w:rPr>
        <w:t xml:space="preserve"> </w:t>
      </w:r>
      <w:r w:rsidRPr="003D0337">
        <w:rPr>
          <w:sz w:val="24"/>
          <w:szCs w:val="24"/>
        </w:rPr>
        <w:t>требуется</w:t>
      </w:r>
      <w:r w:rsidRPr="003D0337">
        <w:rPr>
          <w:spacing w:val="-1"/>
          <w:sz w:val="24"/>
          <w:szCs w:val="24"/>
        </w:rPr>
        <w:t xml:space="preserve"> </w:t>
      </w:r>
      <w:r w:rsidRPr="003D0337">
        <w:rPr>
          <w:sz w:val="24"/>
          <w:szCs w:val="24"/>
        </w:rPr>
        <w:t>оказание</w:t>
      </w:r>
      <w:r w:rsidRPr="003D0337">
        <w:rPr>
          <w:spacing w:val="-1"/>
          <w:sz w:val="24"/>
          <w:szCs w:val="24"/>
        </w:rPr>
        <w:t xml:space="preserve"> </w:t>
      </w:r>
      <w:r w:rsidRPr="003D0337">
        <w:rPr>
          <w:sz w:val="24"/>
          <w:szCs w:val="24"/>
        </w:rPr>
        <w:t>помощи;</w:t>
      </w:r>
    </w:p>
    <w:p w:rsidR="00C370E3" w:rsidRPr="003D0337" w:rsidRDefault="00C370E3" w:rsidP="00085AA7">
      <w:pPr>
        <w:pStyle w:val="a7"/>
        <w:numPr>
          <w:ilvl w:val="0"/>
          <w:numId w:val="50"/>
        </w:numPr>
        <w:tabs>
          <w:tab w:val="left" w:pos="1249"/>
        </w:tabs>
        <w:ind w:right="733" w:firstLine="539"/>
        <w:rPr>
          <w:sz w:val="24"/>
          <w:szCs w:val="24"/>
        </w:rPr>
      </w:pPr>
      <w:r w:rsidRPr="003D0337">
        <w:rPr>
          <w:sz w:val="24"/>
          <w:szCs w:val="24"/>
        </w:rPr>
        <w:t>балла - преимущественно выполняет действие по указанию педагогического</w:t>
      </w:r>
      <w:r w:rsidRPr="003D0337">
        <w:rPr>
          <w:spacing w:val="1"/>
          <w:sz w:val="24"/>
          <w:szCs w:val="24"/>
        </w:rPr>
        <w:t xml:space="preserve"> </w:t>
      </w:r>
      <w:r w:rsidRPr="003D0337">
        <w:rPr>
          <w:sz w:val="24"/>
          <w:szCs w:val="24"/>
        </w:rPr>
        <w:t>работника,</w:t>
      </w:r>
      <w:r w:rsidRPr="003D0337">
        <w:rPr>
          <w:spacing w:val="-3"/>
          <w:sz w:val="24"/>
          <w:szCs w:val="24"/>
        </w:rPr>
        <w:t xml:space="preserve"> </w:t>
      </w:r>
      <w:r w:rsidRPr="003D0337">
        <w:rPr>
          <w:sz w:val="24"/>
          <w:szCs w:val="24"/>
        </w:rPr>
        <w:t>в</w:t>
      </w:r>
      <w:r w:rsidRPr="003D0337">
        <w:rPr>
          <w:spacing w:val="-2"/>
          <w:sz w:val="24"/>
          <w:szCs w:val="24"/>
        </w:rPr>
        <w:t xml:space="preserve"> </w:t>
      </w:r>
      <w:r w:rsidRPr="003D0337">
        <w:rPr>
          <w:sz w:val="24"/>
          <w:szCs w:val="24"/>
        </w:rPr>
        <w:t>отдельных</w:t>
      </w:r>
      <w:r w:rsidRPr="003D0337">
        <w:rPr>
          <w:spacing w:val="-2"/>
          <w:sz w:val="24"/>
          <w:szCs w:val="24"/>
        </w:rPr>
        <w:t xml:space="preserve"> </w:t>
      </w:r>
      <w:r w:rsidRPr="003D0337">
        <w:rPr>
          <w:sz w:val="24"/>
          <w:szCs w:val="24"/>
        </w:rPr>
        <w:t>ситуациях</w:t>
      </w:r>
      <w:r w:rsidRPr="003D0337">
        <w:rPr>
          <w:spacing w:val="-2"/>
          <w:sz w:val="24"/>
          <w:szCs w:val="24"/>
        </w:rPr>
        <w:t xml:space="preserve"> </w:t>
      </w:r>
      <w:r w:rsidRPr="003D0337">
        <w:rPr>
          <w:sz w:val="24"/>
          <w:szCs w:val="24"/>
        </w:rPr>
        <w:t>способен</w:t>
      </w:r>
      <w:r w:rsidRPr="003D0337">
        <w:rPr>
          <w:spacing w:val="-2"/>
          <w:sz w:val="24"/>
          <w:szCs w:val="24"/>
        </w:rPr>
        <w:t xml:space="preserve"> </w:t>
      </w:r>
      <w:r w:rsidRPr="003D0337">
        <w:rPr>
          <w:sz w:val="24"/>
          <w:szCs w:val="24"/>
        </w:rPr>
        <w:t>выполнить</w:t>
      </w:r>
      <w:r w:rsidRPr="003D0337">
        <w:rPr>
          <w:spacing w:val="-3"/>
          <w:sz w:val="24"/>
          <w:szCs w:val="24"/>
        </w:rPr>
        <w:t xml:space="preserve"> </w:t>
      </w:r>
      <w:r w:rsidRPr="003D0337">
        <w:rPr>
          <w:sz w:val="24"/>
          <w:szCs w:val="24"/>
        </w:rPr>
        <w:t>его</w:t>
      </w:r>
      <w:r w:rsidRPr="003D0337">
        <w:rPr>
          <w:spacing w:val="-2"/>
          <w:sz w:val="24"/>
          <w:szCs w:val="24"/>
        </w:rPr>
        <w:t xml:space="preserve"> </w:t>
      </w:r>
      <w:r w:rsidRPr="003D0337">
        <w:rPr>
          <w:sz w:val="24"/>
          <w:szCs w:val="24"/>
        </w:rPr>
        <w:t>самостоятельно;</w:t>
      </w:r>
    </w:p>
    <w:p w:rsidR="00C370E3" w:rsidRPr="003D0337" w:rsidRDefault="00C370E3" w:rsidP="00085AA7">
      <w:pPr>
        <w:pStyle w:val="a7"/>
        <w:numPr>
          <w:ilvl w:val="0"/>
          <w:numId w:val="50"/>
        </w:numPr>
        <w:tabs>
          <w:tab w:val="left" w:pos="1335"/>
        </w:tabs>
        <w:ind w:right="731" w:firstLine="539"/>
        <w:rPr>
          <w:sz w:val="24"/>
          <w:szCs w:val="24"/>
        </w:rPr>
      </w:pPr>
      <w:r w:rsidRPr="003D0337">
        <w:rPr>
          <w:sz w:val="24"/>
          <w:szCs w:val="24"/>
        </w:rPr>
        <w:t>балла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способен</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выполнять</w:t>
      </w:r>
      <w:r w:rsidRPr="003D0337">
        <w:rPr>
          <w:spacing w:val="1"/>
          <w:sz w:val="24"/>
          <w:szCs w:val="24"/>
        </w:rPr>
        <w:t xml:space="preserve"> </w:t>
      </w:r>
      <w:r w:rsidRPr="003D0337">
        <w:rPr>
          <w:sz w:val="24"/>
          <w:szCs w:val="24"/>
        </w:rPr>
        <w:t>действие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определенных</w:t>
      </w:r>
      <w:r w:rsidRPr="003D0337">
        <w:rPr>
          <w:spacing w:val="1"/>
          <w:sz w:val="24"/>
          <w:szCs w:val="24"/>
        </w:rPr>
        <w:t xml:space="preserve"> </w:t>
      </w:r>
      <w:r w:rsidRPr="003D0337">
        <w:rPr>
          <w:sz w:val="24"/>
          <w:szCs w:val="24"/>
        </w:rPr>
        <w:t>ситуациях, нередко допускает ошибки, которые исправляет по прямому указанию</w:t>
      </w:r>
      <w:r w:rsidRPr="003D0337">
        <w:rPr>
          <w:spacing w:val="1"/>
          <w:sz w:val="24"/>
          <w:szCs w:val="24"/>
        </w:rPr>
        <w:t xml:space="preserve"> </w:t>
      </w:r>
      <w:r w:rsidRPr="003D0337">
        <w:rPr>
          <w:sz w:val="24"/>
          <w:szCs w:val="24"/>
        </w:rPr>
        <w:t>педагогического работника;</w:t>
      </w:r>
    </w:p>
    <w:p w:rsidR="00C370E3" w:rsidRPr="003D0337" w:rsidRDefault="00C370E3" w:rsidP="00085AA7">
      <w:pPr>
        <w:pStyle w:val="a7"/>
        <w:numPr>
          <w:ilvl w:val="0"/>
          <w:numId w:val="50"/>
        </w:numPr>
        <w:tabs>
          <w:tab w:val="left" w:pos="1263"/>
        </w:tabs>
        <w:ind w:right="730" w:firstLine="539"/>
        <w:rPr>
          <w:sz w:val="24"/>
          <w:szCs w:val="24"/>
        </w:rPr>
      </w:pPr>
      <w:r w:rsidRPr="003D0337">
        <w:rPr>
          <w:sz w:val="24"/>
          <w:szCs w:val="24"/>
        </w:rPr>
        <w:t>балла - способен самостоятельно применять действие, но иногда допускает</w:t>
      </w:r>
      <w:r w:rsidRPr="003D0337">
        <w:rPr>
          <w:spacing w:val="1"/>
          <w:sz w:val="24"/>
          <w:szCs w:val="24"/>
        </w:rPr>
        <w:t xml:space="preserve"> </w:t>
      </w:r>
      <w:r w:rsidRPr="003D0337">
        <w:rPr>
          <w:sz w:val="24"/>
          <w:szCs w:val="24"/>
        </w:rPr>
        <w:t>ошибки,</w:t>
      </w:r>
      <w:r w:rsidRPr="003D0337">
        <w:rPr>
          <w:spacing w:val="1"/>
          <w:sz w:val="24"/>
          <w:szCs w:val="24"/>
        </w:rPr>
        <w:t xml:space="preserve"> </w:t>
      </w:r>
      <w:r w:rsidRPr="003D0337">
        <w:rPr>
          <w:sz w:val="24"/>
          <w:szCs w:val="24"/>
        </w:rPr>
        <w:t>которые</w:t>
      </w:r>
      <w:r w:rsidRPr="003D0337">
        <w:rPr>
          <w:spacing w:val="-2"/>
          <w:sz w:val="24"/>
          <w:szCs w:val="24"/>
        </w:rPr>
        <w:t xml:space="preserve"> </w:t>
      </w:r>
      <w:r w:rsidRPr="003D0337">
        <w:rPr>
          <w:sz w:val="24"/>
          <w:szCs w:val="24"/>
        </w:rPr>
        <w:t>исправляет</w:t>
      </w:r>
      <w:r w:rsidRPr="003D0337">
        <w:rPr>
          <w:spacing w:val="-2"/>
          <w:sz w:val="24"/>
          <w:szCs w:val="24"/>
        </w:rPr>
        <w:t xml:space="preserve"> </w:t>
      </w:r>
      <w:r w:rsidRPr="003D0337">
        <w:rPr>
          <w:sz w:val="24"/>
          <w:szCs w:val="24"/>
        </w:rPr>
        <w:t>по</w:t>
      </w:r>
      <w:r w:rsidRPr="003D0337">
        <w:rPr>
          <w:spacing w:val="-2"/>
          <w:sz w:val="24"/>
          <w:szCs w:val="24"/>
        </w:rPr>
        <w:t xml:space="preserve"> </w:t>
      </w:r>
      <w:r w:rsidRPr="003D0337">
        <w:rPr>
          <w:sz w:val="24"/>
          <w:szCs w:val="24"/>
        </w:rPr>
        <w:t>замечанию</w:t>
      </w:r>
      <w:r w:rsidRPr="003D0337">
        <w:rPr>
          <w:spacing w:val="-1"/>
          <w:sz w:val="24"/>
          <w:szCs w:val="24"/>
        </w:rPr>
        <w:t xml:space="preserve"> </w:t>
      </w:r>
      <w:r w:rsidRPr="003D0337">
        <w:rPr>
          <w:sz w:val="24"/>
          <w:szCs w:val="24"/>
        </w:rPr>
        <w:t>педагогического работника;</w:t>
      </w:r>
    </w:p>
    <w:p w:rsidR="00C370E3" w:rsidRPr="003D0337" w:rsidRDefault="00C370E3" w:rsidP="00085AA7">
      <w:pPr>
        <w:pStyle w:val="a7"/>
        <w:numPr>
          <w:ilvl w:val="0"/>
          <w:numId w:val="50"/>
        </w:numPr>
        <w:tabs>
          <w:tab w:val="left" w:pos="1237"/>
        </w:tabs>
        <w:spacing w:line="299" w:lineRule="exact"/>
        <w:ind w:left="1236" w:hanging="196"/>
        <w:rPr>
          <w:sz w:val="24"/>
          <w:szCs w:val="24"/>
        </w:rPr>
      </w:pPr>
      <w:r w:rsidRPr="003D0337">
        <w:rPr>
          <w:sz w:val="24"/>
          <w:szCs w:val="24"/>
        </w:rPr>
        <w:t>баллов</w:t>
      </w:r>
      <w:r w:rsidRPr="003D0337">
        <w:rPr>
          <w:spacing w:val="-2"/>
          <w:sz w:val="24"/>
          <w:szCs w:val="24"/>
        </w:rPr>
        <w:t xml:space="preserve"> </w:t>
      </w:r>
      <w:r w:rsidRPr="003D0337">
        <w:rPr>
          <w:sz w:val="24"/>
          <w:szCs w:val="24"/>
        </w:rPr>
        <w:t>-</w:t>
      </w:r>
      <w:r w:rsidRPr="003D0337">
        <w:rPr>
          <w:spacing w:val="-3"/>
          <w:sz w:val="24"/>
          <w:szCs w:val="24"/>
        </w:rPr>
        <w:t xml:space="preserve"> </w:t>
      </w:r>
      <w:r w:rsidRPr="003D0337">
        <w:rPr>
          <w:sz w:val="24"/>
          <w:szCs w:val="24"/>
        </w:rPr>
        <w:t>самостоятельно</w:t>
      </w:r>
      <w:r w:rsidRPr="003D0337">
        <w:rPr>
          <w:spacing w:val="-3"/>
          <w:sz w:val="24"/>
          <w:szCs w:val="24"/>
        </w:rPr>
        <w:t xml:space="preserve"> </w:t>
      </w:r>
      <w:r w:rsidRPr="003D0337">
        <w:rPr>
          <w:sz w:val="24"/>
          <w:szCs w:val="24"/>
        </w:rPr>
        <w:t>применяет</w:t>
      </w:r>
      <w:r w:rsidRPr="003D0337">
        <w:rPr>
          <w:spacing w:val="-3"/>
          <w:sz w:val="24"/>
          <w:szCs w:val="24"/>
        </w:rPr>
        <w:t xml:space="preserve"> </w:t>
      </w:r>
      <w:r w:rsidRPr="003D0337">
        <w:rPr>
          <w:sz w:val="24"/>
          <w:szCs w:val="24"/>
        </w:rPr>
        <w:t>действие</w:t>
      </w:r>
      <w:r w:rsidRPr="003D0337">
        <w:rPr>
          <w:spacing w:val="-2"/>
          <w:sz w:val="24"/>
          <w:szCs w:val="24"/>
        </w:rPr>
        <w:t xml:space="preserve"> </w:t>
      </w:r>
      <w:r w:rsidRPr="003D0337">
        <w:rPr>
          <w:sz w:val="24"/>
          <w:szCs w:val="24"/>
        </w:rPr>
        <w:t>в</w:t>
      </w:r>
      <w:r w:rsidRPr="003D0337">
        <w:rPr>
          <w:spacing w:val="-3"/>
          <w:sz w:val="24"/>
          <w:szCs w:val="24"/>
        </w:rPr>
        <w:t xml:space="preserve"> </w:t>
      </w:r>
      <w:r w:rsidRPr="003D0337">
        <w:rPr>
          <w:sz w:val="24"/>
          <w:szCs w:val="24"/>
        </w:rPr>
        <w:t>любой</w:t>
      </w:r>
      <w:r w:rsidRPr="003D0337">
        <w:rPr>
          <w:spacing w:val="-3"/>
          <w:sz w:val="24"/>
          <w:szCs w:val="24"/>
        </w:rPr>
        <w:t xml:space="preserve"> </w:t>
      </w:r>
      <w:r w:rsidRPr="003D0337">
        <w:rPr>
          <w:sz w:val="24"/>
          <w:szCs w:val="24"/>
        </w:rPr>
        <w:t>ситуации.</w:t>
      </w:r>
    </w:p>
    <w:p w:rsidR="00C370E3" w:rsidRPr="003D0337" w:rsidRDefault="00C370E3">
      <w:pPr>
        <w:pStyle w:val="a3"/>
        <w:ind w:right="726"/>
        <w:rPr>
          <w:sz w:val="24"/>
          <w:szCs w:val="24"/>
        </w:rPr>
      </w:pPr>
      <w:r w:rsidRPr="003D0337">
        <w:rPr>
          <w:sz w:val="24"/>
          <w:szCs w:val="24"/>
        </w:rPr>
        <w:t>Балльная система</w:t>
      </w:r>
      <w:r w:rsidRPr="003D0337">
        <w:rPr>
          <w:spacing w:val="1"/>
          <w:sz w:val="24"/>
          <w:szCs w:val="24"/>
        </w:rPr>
        <w:t xml:space="preserve"> </w:t>
      </w:r>
      <w:r w:rsidRPr="003D0337">
        <w:rPr>
          <w:sz w:val="24"/>
          <w:szCs w:val="24"/>
        </w:rPr>
        <w:t>оценки позволяет</w:t>
      </w:r>
      <w:r w:rsidRPr="003D0337">
        <w:rPr>
          <w:spacing w:val="1"/>
          <w:sz w:val="24"/>
          <w:szCs w:val="24"/>
        </w:rPr>
        <w:t xml:space="preserve"> </w:t>
      </w:r>
      <w:r w:rsidRPr="003D0337">
        <w:rPr>
          <w:sz w:val="24"/>
          <w:szCs w:val="24"/>
        </w:rPr>
        <w:t>объективно</w:t>
      </w:r>
      <w:r w:rsidRPr="003D0337">
        <w:rPr>
          <w:spacing w:val="1"/>
          <w:sz w:val="24"/>
          <w:szCs w:val="24"/>
        </w:rPr>
        <w:t xml:space="preserve"> </w:t>
      </w:r>
      <w:r w:rsidRPr="003D0337">
        <w:rPr>
          <w:sz w:val="24"/>
          <w:szCs w:val="24"/>
        </w:rPr>
        <w:t>оценить промежуточные и</w:t>
      </w:r>
      <w:r w:rsidRPr="003D0337">
        <w:rPr>
          <w:spacing w:val="1"/>
          <w:sz w:val="24"/>
          <w:szCs w:val="24"/>
        </w:rPr>
        <w:t xml:space="preserve"> </w:t>
      </w:r>
      <w:r w:rsidRPr="003D0337">
        <w:rPr>
          <w:sz w:val="24"/>
          <w:szCs w:val="24"/>
        </w:rPr>
        <w:t>итоговые достижения каждого обучающегося в овладении конкретными учебными</w:t>
      </w:r>
      <w:r w:rsidRPr="003D0337">
        <w:rPr>
          <w:spacing w:val="1"/>
          <w:sz w:val="24"/>
          <w:szCs w:val="24"/>
        </w:rPr>
        <w:t xml:space="preserve"> </w:t>
      </w:r>
      <w:r w:rsidRPr="003D0337">
        <w:rPr>
          <w:sz w:val="24"/>
          <w:szCs w:val="24"/>
        </w:rPr>
        <w:t>действиями, получить общую картину сформированности учебных действий у всех</w:t>
      </w:r>
      <w:r w:rsidRPr="003D0337">
        <w:rPr>
          <w:spacing w:val="-62"/>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этой</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осуществить</w:t>
      </w:r>
      <w:r w:rsidRPr="003D0337">
        <w:rPr>
          <w:spacing w:val="1"/>
          <w:sz w:val="24"/>
          <w:szCs w:val="24"/>
        </w:rPr>
        <w:t xml:space="preserve"> </w:t>
      </w:r>
      <w:r w:rsidRPr="003D0337">
        <w:rPr>
          <w:sz w:val="24"/>
          <w:szCs w:val="24"/>
        </w:rPr>
        <w:t>корректировку</w:t>
      </w:r>
      <w:r w:rsidRPr="003D0337">
        <w:rPr>
          <w:spacing w:val="1"/>
          <w:sz w:val="24"/>
          <w:szCs w:val="24"/>
        </w:rPr>
        <w:t xml:space="preserve"> </w:t>
      </w:r>
      <w:r w:rsidRPr="003D0337">
        <w:rPr>
          <w:sz w:val="24"/>
          <w:szCs w:val="24"/>
        </w:rPr>
        <w:t>процесса</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формирования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протяжении</w:t>
      </w:r>
      <w:r w:rsidRPr="003D0337">
        <w:rPr>
          <w:spacing w:val="1"/>
          <w:sz w:val="24"/>
          <w:szCs w:val="24"/>
        </w:rPr>
        <w:t xml:space="preserve"> </w:t>
      </w:r>
      <w:r w:rsidRPr="003D0337">
        <w:rPr>
          <w:sz w:val="24"/>
          <w:szCs w:val="24"/>
        </w:rPr>
        <w:t>всего</w:t>
      </w:r>
      <w:r w:rsidRPr="003D0337">
        <w:rPr>
          <w:spacing w:val="1"/>
          <w:sz w:val="24"/>
          <w:szCs w:val="24"/>
        </w:rPr>
        <w:t xml:space="preserve"> </w:t>
      </w:r>
      <w:r w:rsidRPr="003D0337">
        <w:rPr>
          <w:sz w:val="24"/>
          <w:szCs w:val="24"/>
        </w:rPr>
        <w:t>времени</w:t>
      </w:r>
      <w:r w:rsidRPr="003D0337">
        <w:rPr>
          <w:spacing w:val="1"/>
          <w:sz w:val="24"/>
          <w:szCs w:val="24"/>
        </w:rPr>
        <w:t xml:space="preserve"> </w:t>
      </w:r>
      <w:r w:rsidRPr="003D0337">
        <w:rPr>
          <w:sz w:val="24"/>
          <w:szCs w:val="24"/>
        </w:rPr>
        <w:t>обучения.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требованиями</w:t>
      </w:r>
      <w:r w:rsidRPr="003D0337">
        <w:rPr>
          <w:spacing w:val="1"/>
          <w:sz w:val="24"/>
          <w:szCs w:val="24"/>
        </w:rPr>
        <w:t xml:space="preserve"> </w:t>
      </w:r>
      <w:r w:rsidRPr="003D0337">
        <w:rPr>
          <w:sz w:val="24"/>
          <w:szCs w:val="24"/>
        </w:rPr>
        <w:t>Стандарта</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62"/>
          <w:sz w:val="24"/>
          <w:szCs w:val="24"/>
        </w:rPr>
        <w:t xml:space="preserve"> </w:t>
      </w:r>
      <w:r w:rsidRPr="003D0337">
        <w:rPr>
          <w:sz w:val="24"/>
          <w:szCs w:val="24"/>
        </w:rPr>
        <w:t>(интеллектуальными</w:t>
      </w:r>
      <w:r w:rsidRPr="003D0337">
        <w:rPr>
          <w:spacing w:val="1"/>
          <w:sz w:val="24"/>
          <w:szCs w:val="24"/>
        </w:rPr>
        <w:t xml:space="preserve"> </w:t>
      </w:r>
      <w:r w:rsidRPr="003D0337">
        <w:rPr>
          <w:sz w:val="24"/>
          <w:szCs w:val="24"/>
        </w:rPr>
        <w:t>нарушениями)</w:t>
      </w:r>
      <w:r w:rsidRPr="003D0337">
        <w:rPr>
          <w:spacing w:val="1"/>
          <w:sz w:val="24"/>
          <w:szCs w:val="24"/>
        </w:rPr>
        <w:t xml:space="preserve"> </w:t>
      </w:r>
      <w:r w:rsidRPr="003D0337">
        <w:rPr>
          <w:sz w:val="24"/>
          <w:szCs w:val="24"/>
        </w:rPr>
        <w:t>Организация</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определяет</w:t>
      </w:r>
      <w:r w:rsidRPr="003D0337">
        <w:rPr>
          <w:spacing w:val="1"/>
          <w:sz w:val="24"/>
          <w:szCs w:val="24"/>
        </w:rPr>
        <w:t xml:space="preserve"> </w:t>
      </w:r>
      <w:r w:rsidRPr="003D0337">
        <w:rPr>
          <w:sz w:val="24"/>
          <w:szCs w:val="24"/>
        </w:rPr>
        <w:t>содержание</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процедуру</w:t>
      </w:r>
      <w:r w:rsidRPr="003D0337">
        <w:rPr>
          <w:spacing w:val="-4"/>
          <w:sz w:val="24"/>
          <w:szCs w:val="24"/>
        </w:rPr>
        <w:t xml:space="preserve"> </w:t>
      </w:r>
      <w:r w:rsidRPr="003D0337">
        <w:rPr>
          <w:sz w:val="24"/>
          <w:szCs w:val="24"/>
        </w:rPr>
        <w:t>оценки</w:t>
      </w:r>
      <w:r w:rsidRPr="003D0337">
        <w:rPr>
          <w:spacing w:val="2"/>
          <w:sz w:val="24"/>
          <w:szCs w:val="24"/>
        </w:rPr>
        <w:t xml:space="preserve"> </w:t>
      </w:r>
      <w:r w:rsidRPr="003D0337">
        <w:rPr>
          <w:sz w:val="24"/>
          <w:szCs w:val="24"/>
        </w:rPr>
        <w:t>БУД.</w:t>
      </w:r>
    </w:p>
    <w:p w:rsidR="00C370E3" w:rsidRPr="003D0337" w:rsidRDefault="00C370E3">
      <w:pPr>
        <w:pStyle w:val="a3"/>
        <w:ind w:left="0" w:firstLine="0"/>
        <w:jc w:val="left"/>
        <w:rPr>
          <w:sz w:val="24"/>
          <w:szCs w:val="24"/>
        </w:rPr>
      </w:pPr>
    </w:p>
    <w:p w:rsidR="00C370E3" w:rsidRPr="003D0337" w:rsidRDefault="00C370E3">
      <w:pPr>
        <w:pStyle w:val="a3"/>
        <w:spacing w:before="6"/>
        <w:ind w:left="0" w:firstLine="0"/>
        <w:jc w:val="left"/>
        <w:rPr>
          <w:sz w:val="24"/>
          <w:szCs w:val="24"/>
        </w:rPr>
      </w:pPr>
    </w:p>
    <w:p w:rsidR="00C370E3" w:rsidRPr="003D0337" w:rsidRDefault="00C370E3">
      <w:pPr>
        <w:pStyle w:val="2"/>
        <w:ind w:left="787" w:right="451"/>
        <w:rPr>
          <w:sz w:val="24"/>
          <w:szCs w:val="24"/>
        </w:rPr>
      </w:pPr>
      <w:r w:rsidRPr="003D0337">
        <w:rPr>
          <w:sz w:val="24"/>
          <w:szCs w:val="24"/>
        </w:rPr>
        <w:t>Типовые</w:t>
      </w:r>
      <w:r w:rsidRPr="003D0337">
        <w:rPr>
          <w:spacing w:val="-17"/>
          <w:sz w:val="24"/>
          <w:szCs w:val="24"/>
        </w:rPr>
        <w:t xml:space="preserve"> </w:t>
      </w:r>
      <w:r w:rsidRPr="003D0337">
        <w:rPr>
          <w:sz w:val="24"/>
          <w:szCs w:val="24"/>
        </w:rPr>
        <w:t>задачи</w:t>
      </w:r>
      <w:r w:rsidRPr="003D0337">
        <w:rPr>
          <w:spacing w:val="-13"/>
          <w:sz w:val="24"/>
          <w:szCs w:val="24"/>
        </w:rPr>
        <w:t xml:space="preserve"> </w:t>
      </w:r>
      <w:r w:rsidRPr="003D0337">
        <w:rPr>
          <w:sz w:val="24"/>
          <w:szCs w:val="24"/>
        </w:rPr>
        <w:t>формирования</w:t>
      </w:r>
      <w:r w:rsidRPr="003D0337">
        <w:rPr>
          <w:spacing w:val="-16"/>
          <w:sz w:val="24"/>
          <w:szCs w:val="24"/>
        </w:rPr>
        <w:t xml:space="preserve"> </w:t>
      </w:r>
      <w:r w:rsidRPr="003D0337">
        <w:rPr>
          <w:sz w:val="24"/>
          <w:szCs w:val="24"/>
        </w:rPr>
        <w:t>БУД</w:t>
      </w:r>
    </w:p>
    <w:p w:rsidR="00C370E3" w:rsidRPr="003D0337" w:rsidRDefault="00C370E3">
      <w:pPr>
        <w:spacing w:line="298" w:lineRule="exact"/>
        <w:ind w:left="787" w:right="447"/>
        <w:jc w:val="center"/>
        <w:rPr>
          <w:b/>
          <w:i/>
          <w:sz w:val="24"/>
          <w:szCs w:val="24"/>
        </w:rPr>
      </w:pPr>
      <w:r w:rsidRPr="003D0337">
        <w:rPr>
          <w:b/>
          <w:i/>
          <w:sz w:val="24"/>
          <w:szCs w:val="24"/>
        </w:rPr>
        <w:t>Типовые</w:t>
      </w:r>
      <w:r w:rsidRPr="003D0337">
        <w:rPr>
          <w:b/>
          <w:i/>
          <w:spacing w:val="-8"/>
          <w:sz w:val="24"/>
          <w:szCs w:val="24"/>
        </w:rPr>
        <w:t xml:space="preserve"> </w:t>
      </w:r>
      <w:r w:rsidRPr="003D0337">
        <w:rPr>
          <w:b/>
          <w:i/>
          <w:sz w:val="24"/>
          <w:szCs w:val="24"/>
        </w:rPr>
        <w:t>задания,</w:t>
      </w:r>
      <w:r w:rsidRPr="003D0337">
        <w:rPr>
          <w:b/>
          <w:i/>
          <w:spacing w:val="-9"/>
          <w:sz w:val="24"/>
          <w:szCs w:val="24"/>
        </w:rPr>
        <w:t xml:space="preserve"> </w:t>
      </w:r>
      <w:r w:rsidRPr="003D0337">
        <w:rPr>
          <w:b/>
          <w:i/>
          <w:sz w:val="24"/>
          <w:szCs w:val="24"/>
        </w:rPr>
        <w:t>нацеленные</w:t>
      </w:r>
      <w:r w:rsidRPr="003D0337">
        <w:rPr>
          <w:b/>
          <w:i/>
          <w:spacing w:val="-9"/>
          <w:sz w:val="24"/>
          <w:szCs w:val="24"/>
        </w:rPr>
        <w:t xml:space="preserve"> </w:t>
      </w:r>
      <w:r w:rsidRPr="003D0337">
        <w:rPr>
          <w:b/>
          <w:i/>
          <w:sz w:val="24"/>
          <w:szCs w:val="24"/>
        </w:rPr>
        <w:t>на</w:t>
      </w:r>
      <w:r w:rsidRPr="003D0337">
        <w:rPr>
          <w:b/>
          <w:i/>
          <w:spacing w:val="-5"/>
          <w:sz w:val="24"/>
          <w:szCs w:val="24"/>
        </w:rPr>
        <w:t xml:space="preserve"> </w:t>
      </w:r>
      <w:r w:rsidRPr="003D0337">
        <w:rPr>
          <w:b/>
          <w:i/>
          <w:sz w:val="24"/>
          <w:szCs w:val="24"/>
        </w:rPr>
        <w:t>личностные</w:t>
      </w:r>
      <w:r w:rsidRPr="003D0337">
        <w:rPr>
          <w:b/>
          <w:i/>
          <w:spacing w:val="-9"/>
          <w:sz w:val="24"/>
          <w:szCs w:val="24"/>
        </w:rPr>
        <w:t xml:space="preserve"> </w:t>
      </w:r>
      <w:r w:rsidRPr="003D0337">
        <w:rPr>
          <w:b/>
          <w:i/>
          <w:sz w:val="24"/>
          <w:szCs w:val="24"/>
        </w:rPr>
        <w:t>результаты</w:t>
      </w:r>
    </w:p>
    <w:p w:rsidR="00C370E3" w:rsidRPr="003D0337" w:rsidRDefault="00C370E3">
      <w:pPr>
        <w:pStyle w:val="1"/>
        <w:spacing w:before="1"/>
        <w:ind w:left="635" w:right="7452"/>
        <w:jc w:val="center"/>
        <w:rPr>
          <w:sz w:val="24"/>
          <w:szCs w:val="24"/>
        </w:rPr>
      </w:pPr>
      <w:r w:rsidRPr="003D0337">
        <w:rPr>
          <w:sz w:val="24"/>
          <w:szCs w:val="24"/>
        </w:rPr>
        <w:t>Русский</w:t>
      </w:r>
      <w:r w:rsidRPr="003D0337">
        <w:rPr>
          <w:spacing w:val="-6"/>
          <w:sz w:val="24"/>
          <w:szCs w:val="24"/>
        </w:rPr>
        <w:t xml:space="preserve"> </w:t>
      </w:r>
      <w:r w:rsidRPr="003D0337">
        <w:rPr>
          <w:sz w:val="24"/>
          <w:szCs w:val="24"/>
        </w:rPr>
        <w:t>язык</w:t>
      </w:r>
    </w:p>
    <w:p w:rsidR="00C370E3" w:rsidRPr="003D0337" w:rsidRDefault="00C370E3">
      <w:pPr>
        <w:jc w:val="cente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0" w:firstLine="566"/>
        <w:rPr>
          <w:sz w:val="24"/>
          <w:szCs w:val="24"/>
        </w:rPr>
      </w:pPr>
      <w:r w:rsidRPr="003D0337">
        <w:rPr>
          <w:sz w:val="24"/>
          <w:szCs w:val="24"/>
        </w:rPr>
        <w:lastRenderedPageBreak/>
        <w:t>Многие тексты упражнений учебников несут духовно-нравственный смысл и,</w:t>
      </w:r>
      <w:r w:rsidRPr="003D0337">
        <w:rPr>
          <w:spacing w:val="1"/>
          <w:sz w:val="24"/>
          <w:szCs w:val="24"/>
        </w:rPr>
        <w:t xml:space="preserve"> </w:t>
      </w:r>
      <w:r w:rsidRPr="003D0337">
        <w:rPr>
          <w:sz w:val="24"/>
          <w:szCs w:val="24"/>
        </w:rPr>
        <w:t>работая с ним, учитель не может пройти мимо нравственной оценки поступков</w:t>
      </w:r>
      <w:r w:rsidRPr="003D0337">
        <w:rPr>
          <w:spacing w:val="1"/>
          <w:sz w:val="24"/>
          <w:szCs w:val="24"/>
        </w:rPr>
        <w:t xml:space="preserve"> </w:t>
      </w:r>
      <w:r w:rsidRPr="003D0337">
        <w:rPr>
          <w:sz w:val="24"/>
          <w:szCs w:val="24"/>
        </w:rPr>
        <w:t>героев.</w:t>
      </w:r>
      <w:r w:rsidRPr="003D0337">
        <w:rPr>
          <w:spacing w:val="1"/>
          <w:sz w:val="24"/>
          <w:szCs w:val="24"/>
        </w:rPr>
        <w:t xml:space="preserve"> </w:t>
      </w:r>
      <w:r w:rsidRPr="003D0337">
        <w:rPr>
          <w:sz w:val="24"/>
          <w:szCs w:val="24"/>
        </w:rPr>
        <w:t>«Подходит</w:t>
      </w:r>
      <w:r w:rsidRPr="003D0337">
        <w:rPr>
          <w:spacing w:val="1"/>
          <w:sz w:val="24"/>
          <w:szCs w:val="24"/>
        </w:rPr>
        <w:t xml:space="preserve"> </w:t>
      </w:r>
      <w:r w:rsidRPr="003D0337">
        <w:rPr>
          <w:sz w:val="24"/>
          <w:szCs w:val="24"/>
        </w:rPr>
        <w:t>ли</w:t>
      </w:r>
      <w:r w:rsidRPr="003D0337">
        <w:rPr>
          <w:spacing w:val="1"/>
          <w:sz w:val="24"/>
          <w:szCs w:val="24"/>
        </w:rPr>
        <w:t xml:space="preserve"> </w:t>
      </w:r>
      <w:r w:rsidRPr="003D0337">
        <w:rPr>
          <w:sz w:val="24"/>
          <w:szCs w:val="24"/>
        </w:rPr>
        <w:t>заглавие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тексту?</w:t>
      </w:r>
      <w:r w:rsidRPr="003D0337">
        <w:rPr>
          <w:spacing w:val="1"/>
          <w:sz w:val="24"/>
          <w:szCs w:val="24"/>
        </w:rPr>
        <w:t xml:space="preserve"> </w:t>
      </w:r>
      <w:r w:rsidRPr="003D0337">
        <w:rPr>
          <w:sz w:val="24"/>
          <w:szCs w:val="24"/>
        </w:rPr>
        <w:t>Почему?</w:t>
      </w:r>
      <w:r w:rsidRPr="003D0337">
        <w:rPr>
          <w:spacing w:val="1"/>
          <w:sz w:val="24"/>
          <w:szCs w:val="24"/>
        </w:rPr>
        <w:t xml:space="preserve"> </w:t>
      </w:r>
      <w:r w:rsidRPr="003D0337">
        <w:rPr>
          <w:sz w:val="24"/>
          <w:szCs w:val="24"/>
        </w:rPr>
        <w:t>Докажи».</w:t>
      </w:r>
      <w:r w:rsidRPr="003D0337">
        <w:rPr>
          <w:spacing w:val="1"/>
          <w:sz w:val="24"/>
          <w:szCs w:val="24"/>
        </w:rPr>
        <w:t xml:space="preserve"> </w:t>
      </w:r>
      <w:r w:rsidRPr="003D0337">
        <w:rPr>
          <w:sz w:val="24"/>
          <w:szCs w:val="24"/>
        </w:rPr>
        <w:t>«Прочитай</w:t>
      </w:r>
      <w:r w:rsidRPr="003D0337">
        <w:rPr>
          <w:spacing w:val="1"/>
          <w:sz w:val="24"/>
          <w:szCs w:val="24"/>
        </w:rPr>
        <w:t xml:space="preserve"> </w:t>
      </w:r>
      <w:r w:rsidRPr="003D0337">
        <w:rPr>
          <w:sz w:val="24"/>
          <w:szCs w:val="24"/>
        </w:rPr>
        <w:t>текст.</w:t>
      </w:r>
      <w:r w:rsidRPr="003D0337">
        <w:rPr>
          <w:spacing w:val="1"/>
          <w:sz w:val="24"/>
          <w:szCs w:val="24"/>
        </w:rPr>
        <w:t xml:space="preserve"> </w:t>
      </w:r>
      <w:r w:rsidRPr="003D0337">
        <w:rPr>
          <w:sz w:val="24"/>
          <w:szCs w:val="24"/>
        </w:rPr>
        <w:t>Озаглавь.</w:t>
      </w:r>
      <w:r w:rsidRPr="003D0337">
        <w:rPr>
          <w:spacing w:val="-2"/>
          <w:sz w:val="24"/>
          <w:szCs w:val="24"/>
        </w:rPr>
        <w:t xml:space="preserve"> </w:t>
      </w:r>
      <w:r w:rsidRPr="003D0337">
        <w:rPr>
          <w:sz w:val="24"/>
          <w:szCs w:val="24"/>
        </w:rPr>
        <w:t>Запиши</w:t>
      </w:r>
      <w:r w:rsidRPr="003D0337">
        <w:rPr>
          <w:spacing w:val="-1"/>
          <w:sz w:val="24"/>
          <w:szCs w:val="24"/>
        </w:rPr>
        <w:t xml:space="preserve"> </w:t>
      </w:r>
      <w:r w:rsidRPr="003D0337">
        <w:rPr>
          <w:sz w:val="24"/>
          <w:szCs w:val="24"/>
        </w:rPr>
        <w:t>заглавие».</w:t>
      </w:r>
    </w:p>
    <w:p w:rsidR="00C370E3" w:rsidRPr="003D0337" w:rsidRDefault="00C370E3">
      <w:pPr>
        <w:pStyle w:val="a3"/>
        <w:ind w:right="734" w:firstLine="566"/>
        <w:rPr>
          <w:sz w:val="24"/>
          <w:szCs w:val="24"/>
        </w:rPr>
      </w:pPr>
      <w:r w:rsidRPr="003D0337">
        <w:rPr>
          <w:sz w:val="24"/>
          <w:szCs w:val="24"/>
        </w:rPr>
        <w:t>Умение</w:t>
      </w:r>
      <w:r w:rsidRPr="003D0337">
        <w:rPr>
          <w:spacing w:val="-4"/>
          <w:sz w:val="24"/>
          <w:szCs w:val="24"/>
        </w:rPr>
        <w:t xml:space="preserve"> </w:t>
      </w:r>
      <w:r w:rsidRPr="003D0337">
        <w:rPr>
          <w:sz w:val="24"/>
          <w:szCs w:val="24"/>
        </w:rPr>
        <w:t>доказывать</w:t>
      </w:r>
      <w:r w:rsidRPr="003D0337">
        <w:rPr>
          <w:spacing w:val="-5"/>
          <w:sz w:val="24"/>
          <w:szCs w:val="24"/>
        </w:rPr>
        <w:t xml:space="preserve"> </w:t>
      </w:r>
      <w:r w:rsidRPr="003D0337">
        <w:rPr>
          <w:sz w:val="24"/>
          <w:szCs w:val="24"/>
        </w:rPr>
        <w:t>свою</w:t>
      </w:r>
      <w:r w:rsidRPr="003D0337">
        <w:rPr>
          <w:spacing w:val="-4"/>
          <w:sz w:val="24"/>
          <w:szCs w:val="24"/>
        </w:rPr>
        <w:t xml:space="preserve"> </w:t>
      </w:r>
      <w:r w:rsidRPr="003D0337">
        <w:rPr>
          <w:sz w:val="24"/>
          <w:szCs w:val="24"/>
        </w:rPr>
        <w:t>позицию.</w:t>
      </w:r>
      <w:r w:rsidRPr="003D0337">
        <w:rPr>
          <w:spacing w:val="-4"/>
          <w:sz w:val="24"/>
          <w:szCs w:val="24"/>
        </w:rPr>
        <w:t xml:space="preserve"> </w:t>
      </w:r>
      <w:r w:rsidRPr="003D0337">
        <w:rPr>
          <w:sz w:val="24"/>
          <w:szCs w:val="24"/>
        </w:rPr>
        <w:t>«прочитай</w:t>
      </w:r>
      <w:r w:rsidRPr="003D0337">
        <w:rPr>
          <w:spacing w:val="-4"/>
          <w:sz w:val="24"/>
          <w:szCs w:val="24"/>
        </w:rPr>
        <w:t xml:space="preserve"> </w:t>
      </w:r>
      <w:r w:rsidRPr="003D0337">
        <w:rPr>
          <w:sz w:val="24"/>
          <w:szCs w:val="24"/>
        </w:rPr>
        <w:t>текст.</w:t>
      </w:r>
      <w:r w:rsidRPr="003D0337">
        <w:rPr>
          <w:spacing w:val="-2"/>
          <w:sz w:val="24"/>
          <w:szCs w:val="24"/>
        </w:rPr>
        <w:t xml:space="preserve"> </w:t>
      </w:r>
      <w:r w:rsidRPr="003D0337">
        <w:rPr>
          <w:sz w:val="24"/>
          <w:szCs w:val="24"/>
        </w:rPr>
        <w:t>С</w:t>
      </w:r>
      <w:r w:rsidRPr="003D0337">
        <w:rPr>
          <w:spacing w:val="-4"/>
          <w:sz w:val="24"/>
          <w:szCs w:val="24"/>
        </w:rPr>
        <w:t xml:space="preserve"> </w:t>
      </w:r>
      <w:r w:rsidRPr="003D0337">
        <w:rPr>
          <w:sz w:val="24"/>
          <w:szCs w:val="24"/>
        </w:rPr>
        <w:t>какими утверждениями</w:t>
      </w:r>
      <w:r w:rsidRPr="003D0337">
        <w:rPr>
          <w:spacing w:val="-63"/>
          <w:sz w:val="24"/>
          <w:szCs w:val="24"/>
        </w:rPr>
        <w:t xml:space="preserve"> </w:t>
      </w:r>
      <w:r w:rsidRPr="003D0337">
        <w:rPr>
          <w:sz w:val="24"/>
          <w:szCs w:val="24"/>
        </w:rPr>
        <w:t>автора</w:t>
      </w:r>
      <w:r w:rsidRPr="003D0337">
        <w:rPr>
          <w:spacing w:val="1"/>
          <w:sz w:val="24"/>
          <w:szCs w:val="24"/>
        </w:rPr>
        <w:t xml:space="preserve"> </w:t>
      </w:r>
      <w:r w:rsidRPr="003D0337">
        <w:rPr>
          <w:sz w:val="24"/>
          <w:szCs w:val="24"/>
        </w:rPr>
        <w:t>ты</w:t>
      </w:r>
      <w:r w:rsidRPr="003D0337">
        <w:rPr>
          <w:spacing w:val="1"/>
          <w:sz w:val="24"/>
          <w:szCs w:val="24"/>
        </w:rPr>
        <w:t xml:space="preserve"> </w:t>
      </w:r>
      <w:r w:rsidRPr="003D0337">
        <w:rPr>
          <w:sz w:val="24"/>
          <w:szCs w:val="24"/>
        </w:rPr>
        <w:t>согласен?»</w:t>
      </w:r>
      <w:r w:rsidRPr="003D0337">
        <w:rPr>
          <w:spacing w:val="1"/>
          <w:sz w:val="24"/>
          <w:szCs w:val="24"/>
        </w:rPr>
        <w:t xml:space="preserve"> </w:t>
      </w:r>
      <w:r w:rsidRPr="003D0337">
        <w:rPr>
          <w:sz w:val="24"/>
          <w:szCs w:val="24"/>
        </w:rPr>
        <w:t>Также</w:t>
      </w:r>
      <w:r w:rsidRPr="003D0337">
        <w:rPr>
          <w:spacing w:val="1"/>
          <w:sz w:val="24"/>
          <w:szCs w:val="24"/>
        </w:rPr>
        <w:t xml:space="preserve"> </w:t>
      </w:r>
      <w:r w:rsidRPr="003D0337">
        <w:rPr>
          <w:sz w:val="24"/>
          <w:szCs w:val="24"/>
        </w:rPr>
        <w:t>посредством</w:t>
      </w:r>
      <w:r w:rsidRPr="003D0337">
        <w:rPr>
          <w:spacing w:val="1"/>
          <w:sz w:val="24"/>
          <w:szCs w:val="24"/>
        </w:rPr>
        <w:t xml:space="preserve"> </w:t>
      </w:r>
      <w:r w:rsidRPr="003D0337">
        <w:rPr>
          <w:sz w:val="24"/>
          <w:szCs w:val="24"/>
        </w:rPr>
        <w:t>текстов</w:t>
      </w:r>
      <w:r w:rsidRPr="003D0337">
        <w:rPr>
          <w:spacing w:val="1"/>
          <w:sz w:val="24"/>
          <w:szCs w:val="24"/>
        </w:rPr>
        <w:t xml:space="preserve"> </w:t>
      </w:r>
      <w:r w:rsidRPr="003D0337">
        <w:rPr>
          <w:sz w:val="24"/>
          <w:szCs w:val="24"/>
        </w:rPr>
        <w:t>учебника</w:t>
      </w:r>
      <w:r w:rsidRPr="003D0337">
        <w:rPr>
          <w:spacing w:val="1"/>
          <w:sz w:val="24"/>
          <w:szCs w:val="24"/>
        </w:rPr>
        <w:t xml:space="preserve"> </w:t>
      </w:r>
      <w:r w:rsidRPr="003D0337">
        <w:rPr>
          <w:sz w:val="24"/>
          <w:szCs w:val="24"/>
        </w:rPr>
        <w:t>используется</w:t>
      </w:r>
      <w:r w:rsidRPr="003D0337">
        <w:rPr>
          <w:spacing w:val="1"/>
          <w:sz w:val="24"/>
          <w:szCs w:val="24"/>
        </w:rPr>
        <w:t xml:space="preserve"> </w:t>
      </w:r>
      <w:r w:rsidRPr="003D0337">
        <w:rPr>
          <w:sz w:val="24"/>
          <w:szCs w:val="24"/>
        </w:rPr>
        <w:t>воспитательный потенциал русского языка; обучающиеся приходят к пониманию</w:t>
      </w:r>
      <w:r w:rsidRPr="003D0337">
        <w:rPr>
          <w:spacing w:val="1"/>
          <w:sz w:val="24"/>
          <w:szCs w:val="24"/>
        </w:rPr>
        <w:t xml:space="preserve"> </w:t>
      </w:r>
      <w:r w:rsidRPr="003D0337">
        <w:rPr>
          <w:sz w:val="24"/>
          <w:szCs w:val="24"/>
        </w:rPr>
        <w:t>необходимости</w:t>
      </w:r>
      <w:r w:rsidRPr="003D0337">
        <w:rPr>
          <w:spacing w:val="-11"/>
          <w:sz w:val="24"/>
          <w:szCs w:val="24"/>
        </w:rPr>
        <w:t xml:space="preserve"> </w:t>
      </w:r>
      <w:r w:rsidRPr="003D0337">
        <w:rPr>
          <w:sz w:val="24"/>
          <w:szCs w:val="24"/>
        </w:rPr>
        <w:t>беречь</w:t>
      </w:r>
      <w:r w:rsidRPr="003D0337">
        <w:rPr>
          <w:spacing w:val="-12"/>
          <w:sz w:val="24"/>
          <w:szCs w:val="24"/>
        </w:rPr>
        <w:t xml:space="preserve"> </w:t>
      </w:r>
      <w:r w:rsidRPr="003D0337">
        <w:rPr>
          <w:sz w:val="24"/>
          <w:szCs w:val="24"/>
        </w:rPr>
        <w:t>свой</w:t>
      </w:r>
      <w:r w:rsidRPr="003D0337">
        <w:rPr>
          <w:spacing w:val="-10"/>
          <w:sz w:val="24"/>
          <w:szCs w:val="24"/>
        </w:rPr>
        <w:t xml:space="preserve"> </w:t>
      </w:r>
      <w:r w:rsidRPr="003D0337">
        <w:rPr>
          <w:sz w:val="24"/>
          <w:szCs w:val="24"/>
        </w:rPr>
        <w:t>родной</w:t>
      </w:r>
      <w:r w:rsidRPr="003D0337">
        <w:rPr>
          <w:spacing w:val="-11"/>
          <w:sz w:val="24"/>
          <w:szCs w:val="24"/>
        </w:rPr>
        <w:t xml:space="preserve"> </w:t>
      </w:r>
      <w:r w:rsidRPr="003D0337">
        <w:rPr>
          <w:sz w:val="24"/>
          <w:szCs w:val="24"/>
        </w:rPr>
        <w:t>язык</w:t>
      </w:r>
      <w:r w:rsidRPr="003D0337">
        <w:rPr>
          <w:spacing w:val="-10"/>
          <w:sz w:val="24"/>
          <w:szCs w:val="24"/>
        </w:rPr>
        <w:t xml:space="preserve"> </w:t>
      </w:r>
      <w:r w:rsidRPr="003D0337">
        <w:rPr>
          <w:sz w:val="24"/>
          <w:szCs w:val="24"/>
        </w:rPr>
        <w:t>как</w:t>
      </w:r>
      <w:r w:rsidRPr="003D0337">
        <w:rPr>
          <w:spacing w:val="-12"/>
          <w:sz w:val="24"/>
          <w:szCs w:val="24"/>
        </w:rPr>
        <w:t xml:space="preserve"> </w:t>
      </w:r>
      <w:r w:rsidRPr="003D0337">
        <w:rPr>
          <w:sz w:val="24"/>
          <w:szCs w:val="24"/>
        </w:rPr>
        <w:t>часть</w:t>
      </w:r>
      <w:r w:rsidRPr="003D0337">
        <w:rPr>
          <w:spacing w:val="-12"/>
          <w:sz w:val="24"/>
          <w:szCs w:val="24"/>
        </w:rPr>
        <w:t xml:space="preserve"> </w:t>
      </w:r>
      <w:r w:rsidRPr="003D0337">
        <w:rPr>
          <w:sz w:val="24"/>
          <w:szCs w:val="24"/>
        </w:rPr>
        <w:t>русской</w:t>
      </w:r>
      <w:r w:rsidRPr="003D0337">
        <w:rPr>
          <w:spacing w:val="-11"/>
          <w:sz w:val="24"/>
          <w:szCs w:val="24"/>
        </w:rPr>
        <w:t xml:space="preserve"> </w:t>
      </w:r>
      <w:r w:rsidRPr="003D0337">
        <w:rPr>
          <w:sz w:val="24"/>
          <w:szCs w:val="24"/>
        </w:rPr>
        <w:t>национальной</w:t>
      </w:r>
      <w:r w:rsidRPr="003D0337">
        <w:rPr>
          <w:spacing w:val="-9"/>
          <w:sz w:val="24"/>
          <w:szCs w:val="24"/>
        </w:rPr>
        <w:t xml:space="preserve"> </w:t>
      </w:r>
      <w:r w:rsidRPr="003D0337">
        <w:rPr>
          <w:sz w:val="24"/>
          <w:szCs w:val="24"/>
        </w:rPr>
        <w:t>культуры;</w:t>
      </w:r>
      <w:r w:rsidRPr="003D0337">
        <w:rPr>
          <w:spacing w:val="-63"/>
          <w:sz w:val="24"/>
          <w:szCs w:val="24"/>
        </w:rPr>
        <w:t xml:space="preserve"> </w:t>
      </w:r>
      <w:r w:rsidRPr="003D0337">
        <w:rPr>
          <w:sz w:val="24"/>
          <w:szCs w:val="24"/>
        </w:rPr>
        <w:t>работать над развитием и совершенствованием собственной речи (система речевых</w:t>
      </w:r>
      <w:r w:rsidRPr="003D0337">
        <w:rPr>
          <w:spacing w:val="-62"/>
          <w:sz w:val="24"/>
          <w:szCs w:val="24"/>
        </w:rPr>
        <w:t xml:space="preserve"> </w:t>
      </w:r>
      <w:r w:rsidRPr="003D0337">
        <w:rPr>
          <w:sz w:val="24"/>
          <w:szCs w:val="24"/>
        </w:rPr>
        <w:t>упражнений:</w:t>
      </w:r>
      <w:r w:rsidRPr="003D0337">
        <w:rPr>
          <w:spacing w:val="-2"/>
          <w:sz w:val="24"/>
          <w:szCs w:val="24"/>
        </w:rPr>
        <w:t xml:space="preserve"> </w:t>
      </w:r>
      <w:r w:rsidRPr="003D0337">
        <w:rPr>
          <w:sz w:val="24"/>
          <w:szCs w:val="24"/>
        </w:rPr>
        <w:t>зрительные</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слуховые</w:t>
      </w:r>
      <w:r w:rsidRPr="003D0337">
        <w:rPr>
          <w:spacing w:val="-1"/>
          <w:sz w:val="24"/>
          <w:szCs w:val="24"/>
        </w:rPr>
        <w:t xml:space="preserve"> </w:t>
      </w:r>
      <w:r w:rsidRPr="003D0337">
        <w:rPr>
          <w:sz w:val="24"/>
          <w:szCs w:val="24"/>
        </w:rPr>
        <w:t>диктанты).</w:t>
      </w:r>
    </w:p>
    <w:p w:rsidR="00C370E3" w:rsidRPr="003D0337" w:rsidRDefault="00C370E3">
      <w:pPr>
        <w:pStyle w:val="a3"/>
        <w:spacing w:before="7"/>
        <w:ind w:left="0" w:firstLine="0"/>
        <w:jc w:val="left"/>
        <w:rPr>
          <w:sz w:val="24"/>
          <w:szCs w:val="24"/>
        </w:rPr>
      </w:pPr>
    </w:p>
    <w:p w:rsidR="00C370E3" w:rsidRPr="003D0337" w:rsidRDefault="00C370E3">
      <w:pPr>
        <w:pStyle w:val="1"/>
        <w:spacing w:line="295" w:lineRule="exact"/>
        <w:ind w:left="1068"/>
        <w:jc w:val="left"/>
        <w:rPr>
          <w:sz w:val="24"/>
          <w:szCs w:val="24"/>
        </w:rPr>
      </w:pPr>
      <w:r w:rsidRPr="003D0337">
        <w:rPr>
          <w:sz w:val="24"/>
          <w:szCs w:val="24"/>
        </w:rPr>
        <w:t>Чтение</w:t>
      </w:r>
    </w:p>
    <w:p w:rsidR="00C370E3" w:rsidRPr="003D0337" w:rsidRDefault="00C370E3">
      <w:pPr>
        <w:pStyle w:val="a3"/>
        <w:spacing w:line="295" w:lineRule="exact"/>
        <w:ind w:left="1068" w:firstLine="0"/>
        <w:jc w:val="left"/>
        <w:rPr>
          <w:sz w:val="24"/>
          <w:szCs w:val="24"/>
        </w:rPr>
      </w:pPr>
      <w:r w:rsidRPr="003D0337">
        <w:rPr>
          <w:sz w:val="24"/>
          <w:szCs w:val="24"/>
        </w:rPr>
        <w:t>В</w:t>
      </w:r>
      <w:r w:rsidRPr="003D0337">
        <w:rPr>
          <w:spacing w:val="-7"/>
          <w:sz w:val="24"/>
          <w:szCs w:val="24"/>
        </w:rPr>
        <w:t xml:space="preserve"> </w:t>
      </w:r>
      <w:r w:rsidRPr="003D0337">
        <w:rPr>
          <w:sz w:val="24"/>
          <w:szCs w:val="24"/>
        </w:rPr>
        <w:t>курсе</w:t>
      </w:r>
      <w:r w:rsidRPr="003D0337">
        <w:rPr>
          <w:spacing w:val="-4"/>
          <w:sz w:val="24"/>
          <w:szCs w:val="24"/>
        </w:rPr>
        <w:t xml:space="preserve"> </w:t>
      </w:r>
      <w:r w:rsidRPr="003D0337">
        <w:rPr>
          <w:sz w:val="24"/>
          <w:szCs w:val="24"/>
        </w:rPr>
        <w:t>чтения</w:t>
      </w:r>
      <w:r w:rsidRPr="003D0337">
        <w:rPr>
          <w:spacing w:val="-5"/>
          <w:sz w:val="24"/>
          <w:szCs w:val="24"/>
        </w:rPr>
        <w:t xml:space="preserve"> </w:t>
      </w:r>
      <w:r w:rsidRPr="003D0337">
        <w:rPr>
          <w:sz w:val="24"/>
          <w:szCs w:val="24"/>
        </w:rPr>
        <w:t>на</w:t>
      </w:r>
      <w:r w:rsidRPr="003D0337">
        <w:rPr>
          <w:spacing w:val="-7"/>
          <w:sz w:val="24"/>
          <w:szCs w:val="24"/>
        </w:rPr>
        <w:t xml:space="preserve"> </w:t>
      </w:r>
      <w:r w:rsidRPr="003D0337">
        <w:rPr>
          <w:sz w:val="24"/>
          <w:szCs w:val="24"/>
        </w:rPr>
        <w:t>достижение</w:t>
      </w:r>
      <w:r w:rsidRPr="003D0337">
        <w:rPr>
          <w:spacing w:val="-7"/>
          <w:sz w:val="24"/>
          <w:szCs w:val="24"/>
        </w:rPr>
        <w:t xml:space="preserve"> </w:t>
      </w:r>
      <w:r w:rsidRPr="003D0337">
        <w:rPr>
          <w:sz w:val="24"/>
          <w:szCs w:val="24"/>
        </w:rPr>
        <w:t>личностных</w:t>
      </w:r>
      <w:r w:rsidRPr="003D0337">
        <w:rPr>
          <w:spacing w:val="-5"/>
          <w:sz w:val="24"/>
          <w:szCs w:val="24"/>
        </w:rPr>
        <w:t xml:space="preserve"> </w:t>
      </w:r>
      <w:r w:rsidRPr="003D0337">
        <w:rPr>
          <w:sz w:val="24"/>
          <w:szCs w:val="24"/>
        </w:rPr>
        <w:t>результатов</w:t>
      </w:r>
      <w:r w:rsidRPr="003D0337">
        <w:rPr>
          <w:spacing w:val="-6"/>
          <w:sz w:val="24"/>
          <w:szCs w:val="24"/>
        </w:rPr>
        <w:t xml:space="preserve"> </w:t>
      </w:r>
      <w:r w:rsidRPr="003D0337">
        <w:rPr>
          <w:sz w:val="24"/>
          <w:szCs w:val="24"/>
        </w:rPr>
        <w:t>направлены</w:t>
      </w:r>
      <w:r w:rsidRPr="003D0337">
        <w:rPr>
          <w:spacing w:val="-5"/>
          <w:sz w:val="24"/>
          <w:szCs w:val="24"/>
        </w:rPr>
        <w:t xml:space="preserve"> </w:t>
      </w:r>
      <w:r w:rsidRPr="003D0337">
        <w:rPr>
          <w:sz w:val="24"/>
          <w:szCs w:val="24"/>
        </w:rPr>
        <w:t>задания:</w:t>
      </w:r>
    </w:p>
    <w:p w:rsidR="00C370E3" w:rsidRPr="003D0337" w:rsidRDefault="00C370E3" w:rsidP="00085AA7">
      <w:pPr>
        <w:pStyle w:val="a7"/>
        <w:numPr>
          <w:ilvl w:val="0"/>
          <w:numId w:val="49"/>
        </w:numPr>
        <w:tabs>
          <w:tab w:val="left" w:pos="1429"/>
        </w:tabs>
        <w:spacing w:before="2"/>
        <w:ind w:hanging="361"/>
        <w:jc w:val="left"/>
        <w:rPr>
          <w:sz w:val="24"/>
          <w:szCs w:val="24"/>
        </w:rPr>
      </w:pPr>
      <w:r w:rsidRPr="003D0337">
        <w:rPr>
          <w:sz w:val="24"/>
          <w:szCs w:val="24"/>
        </w:rPr>
        <w:t>на</w:t>
      </w:r>
      <w:r w:rsidRPr="003D0337">
        <w:rPr>
          <w:spacing w:val="-4"/>
          <w:sz w:val="24"/>
          <w:szCs w:val="24"/>
        </w:rPr>
        <w:t xml:space="preserve"> </w:t>
      </w:r>
      <w:r w:rsidRPr="003D0337">
        <w:rPr>
          <w:sz w:val="24"/>
          <w:szCs w:val="24"/>
        </w:rPr>
        <w:t>интерпретацию</w:t>
      </w:r>
      <w:r w:rsidRPr="003D0337">
        <w:rPr>
          <w:spacing w:val="-3"/>
          <w:sz w:val="24"/>
          <w:szCs w:val="24"/>
        </w:rPr>
        <w:t xml:space="preserve"> </w:t>
      </w:r>
      <w:r w:rsidRPr="003D0337">
        <w:rPr>
          <w:sz w:val="24"/>
          <w:szCs w:val="24"/>
        </w:rPr>
        <w:t>текста;</w:t>
      </w:r>
    </w:p>
    <w:p w:rsidR="00C370E3" w:rsidRPr="003D0337" w:rsidRDefault="00C370E3" w:rsidP="00085AA7">
      <w:pPr>
        <w:pStyle w:val="a7"/>
        <w:numPr>
          <w:ilvl w:val="0"/>
          <w:numId w:val="49"/>
        </w:numPr>
        <w:tabs>
          <w:tab w:val="left" w:pos="1429"/>
        </w:tabs>
        <w:spacing w:before="1" w:line="298" w:lineRule="exact"/>
        <w:ind w:hanging="361"/>
        <w:jc w:val="left"/>
        <w:rPr>
          <w:sz w:val="24"/>
          <w:szCs w:val="24"/>
        </w:rPr>
      </w:pPr>
      <w:r w:rsidRPr="003D0337">
        <w:rPr>
          <w:sz w:val="24"/>
          <w:szCs w:val="24"/>
        </w:rPr>
        <w:t>высказывание</w:t>
      </w:r>
      <w:r w:rsidRPr="003D0337">
        <w:rPr>
          <w:spacing w:val="-7"/>
          <w:sz w:val="24"/>
          <w:szCs w:val="24"/>
        </w:rPr>
        <w:t xml:space="preserve"> </w:t>
      </w:r>
      <w:r w:rsidRPr="003D0337">
        <w:rPr>
          <w:sz w:val="24"/>
          <w:szCs w:val="24"/>
        </w:rPr>
        <w:t>своего</w:t>
      </w:r>
      <w:r w:rsidRPr="003D0337">
        <w:rPr>
          <w:spacing w:val="-5"/>
          <w:sz w:val="24"/>
          <w:szCs w:val="24"/>
        </w:rPr>
        <w:t xml:space="preserve"> </w:t>
      </w:r>
      <w:r w:rsidRPr="003D0337">
        <w:rPr>
          <w:sz w:val="24"/>
          <w:szCs w:val="24"/>
        </w:rPr>
        <w:t>отношения</w:t>
      </w:r>
      <w:r w:rsidRPr="003D0337">
        <w:rPr>
          <w:spacing w:val="-6"/>
          <w:sz w:val="24"/>
          <w:szCs w:val="24"/>
        </w:rPr>
        <w:t xml:space="preserve"> </w:t>
      </w:r>
      <w:r w:rsidRPr="003D0337">
        <w:rPr>
          <w:sz w:val="24"/>
          <w:szCs w:val="24"/>
        </w:rPr>
        <w:t>к</w:t>
      </w:r>
      <w:r w:rsidRPr="003D0337">
        <w:rPr>
          <w:spacing w:val="-7"/>
          <w:sz w:val="24"/>
          <w:szCs w:val="24"/>
        </w:rPr>
        <w:t xml:space="preserve"> </w:t>
      </w:r>
      <w:r w:rsidRPr="003D0337">
        <w:rPr>
          <w:sz w:val="24"/>
          <w:szCs w:val="24"/>
        </w:rPr>
        <w:t>прочитанному</w:t>
      </w:r>
      <w:r w:rsidRPr="003D0337">
        <w:rPr>
          <w:spacing w:val="-11"/>
          <w:sz w:val="24"/>
          <w:szCs w:val="24"/>
        </w:rPr>
        <w:t xml:space="preserve"> </w:t>
      </w:r>
      <w:r w:rsidRPr="003D0337">
        <w:rPr>
          <w:sz w:val="24"/>
          <w:szCs w:val="24"/>
        </w:rPr>
        <w:t>с</w:t>
      </w:r>
      <w:r w:rsidRPr="003D0337">
        <w:rPr>
          <w:spacing w:val="-7"/>
          <w:sz w:val="24"/>
          <w:szCs w:val="24"/>
        </w:rPr>
        <w:t xml:space="preserve"> </w:t>
      </w:r>
      <w:r w:rsidRPr="003D0337">
        <w:rPr>
          <w:sz w:val="24"/>
          <w:szCs w:val="24"/>
        </w:rPr>
        <w:t>аргументацией;</w:t>
      </w:r>
    </w:p>
    <w:p w:rsidR="00C370E3" w:rsidRPr="003D0337" w:rsidRDefault="00C370E3" w:rsidP="00085AA7">
      <w:pPr>
        <w:pStyle w:val="a7"/>
        <w:numPr>
          <w:ilvl w:val="0"/>
          <w:numId w:val="49"/>
        </w:numPr>
        <w:tabs>
          <w:tab w:val="left" w:pos="1429"/>
        </w:tabs>
        <w:spacing w:line="298" w:lineRule="exact"/>
        <w:ind w:hanging="361"/>
        <w:jc w:val="left"/>
        <w:rPr>
          <w:sz w:val="24"/>
          <w:szCs w:val="24"/>
        </w:rPr>
      </w:pPr>
      <w:r w:rsidRPr="003D0337">
        <w:rPr>
          <w:sz w:val="24"/>
          <w:szCs w:val="24"/>
        </w:rPr>
        <w:t>анализ</w:t>
      </w:r>
      <w:r w:rsidRPr="003D0337">
        <w:rPr>
          <w:spacing w:val="-6"/>
          <w:sz w:val="24"/>
          <w:szCs w:val="24"/>
        </w:rPr>
        <w:t xml:space="preserve"> </w:t>
      </w:r>
      <w:r w:rsidRPr="003D0337">
        <w:rPr>
          <w:sz w:val="24"/>
          <w:szCs w:val="24"/>
        </w:rPr>
        <w:t>характеров</w:t>
      </w:r>
      <w:r w:rsidRPr="003D0337">
        <w:rPr>
          <w:spacing w:val="-7"/>
          <w:sz w:val="24"/>
          <w:szCs w:val="24"/>
        </w:rPr>
        <w:t xml:space="preserve"> </w:t>
      </w:r>
      <w:r w:rsidRPr="003D0337">
        <w:rPr>
          <w:sz w:val="24"/>
          <w:szCs w:val="24"/>
        </w:rPr>
        <w:t>и</w:t>
      </w:r>
      <w:r w:rsidRPr="003D0337">
        <w:rPr>
          <w:spacing w:val="-7"/>
          <w:sz w:val="24"/>
          <w:szCs w:val="24"/>
        </w:rPr>
        <w:t xml:space="preserve"> </w:t>
      </w:r>
      <w:r w:rsidRPr="003D0337">
        <w:rPr>
          <w:sz w:val="24"/>
          <w:szCs w:val="24"/>
        </w:rPr>
        <w:t>поступков</w:t>
      </w:r>
      <w:r w:rsidRPr="003D0337">
        <w:rPr>
          <w:spacing w:val="-4"/>
          <w:sz w:val="24"/>
          <w:szCs w:val="24"/>
        </w:rPr>
        <w:t xml:space="preserve"> </w:t>
      </w:r>
      <w:r w:rsidRPr="003D0337">
        <w:rPr>
          <w:sz w:val="24"/>
          <w:szCs w:val="24"/>
        </w:rPr>
        <w:t>героев;</w:t>
      </w:r>
    </w:p>
    <w:p w:rsidR="00C370E3" w:rsidRPr="003D0337" w:rsidRDefault="00C370E3">
      <w:pPr>
        <w:pStyle w:val="a7"/>
        <w:numPr>
          <w:ilvl w:val="0"/>
          <w:numId w:val="49"/>
        </w:numPr>
        <w:tabs>
          <w:tab w:val="left" w:pos="1429"/>
        </w:tabs>
        <w:spacing w:before="1"/>
        <w:ind w:right="728"/>
        <w:rPr>
          <w:sz w:val="24"/>
          <w:szCs w:val="24"/>
        </w:rPr>
      </w:pPr>
      <w:r w:rsidRPr="003D0337">
        <w:rPr>
          <w:sz w:val="24"/>
          <w:szCs w:val="24"/>
        </w:rPr>
        <w:t>формулирование концептуальной информации теста (в чем мудрость этой</w:t>
      </w:r>
      <w:r w:rsidRPr="003D0337">
        <w:rPr>
          <w:spacing w:val="1"/>
          <w:sz w:val="24"/>
          <w:szCs w:val="24"/>
        </w:rPr>
        <w:t xml:space="preserve"> </w:t>
      </w:r>
      <w:r w:rsidRPr="003D0337">
        <w:rPr>
          <w:sz w:val="24"/>
          <w:szCs w:val="24"/>
        </w:rPr>
        <w:t>сказки?</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чего</w:t>
      </w:r>
      <w:r w:rsidRPr="003D0337">
        <w:rPr>
          <w:spacing w:val="1"/>
          <w:sz w:val="24"/>
          <w:szCs w:val="24"/>
        </w:rPr>
        <w:t xml:space="preserve"> </w:t>
      </w:r>
      <w:r w:rsidRPr="003D0337">
        <w:rPr>
          <w:sz w:val="24"/>
          <w:szCs w:val="24"/>
        </w:rPr>
        <w:t>писатель</w:t>
      </w:r>
      <w:r w:rsidRPr="003D0337">
        <w:rPr>
          <w:spacing w:val="1"/>
          <w:sz w:val="24"/>
          <w:szCs w:val="24"/>
        </w:rPr>
        <w:t xml:space="preserve"> </w:t>
      </w:r>
      <w:r w:rsidRPr="003D0337">
        <w:rPr>
          <w:sz w:val="24"/>
          <w:szCs w:val="24"/>
        </w:rPr>
        <w:t>решил</w:t>
      </w:r>
      <w:r w:rsidRPr="003D0337">
        <w:rPr>
          <w:spacing w:val="1"/>
          <w:sz w:val="24"/>
          <w:szCs w:val="24"/>
        </w:rPr>
        <w:t xml:space="preserve"> </w:t>
      </w:r>
      <w:r w:rsidRPr="003D0337">
        <w:rPr>
          <w:sz w:val="24"/>
          <w:szCs w:val="24"/>
        </w:rPr>
        <w:t>рассказать</w:t>
      </w:r>
      <w:r w:rsidRPr="003D0337">
        <w:rPr>
          <w:spacing w:val="1"/>
          <w:sz w:val="24"/>
          <w:szCs w:val="24"/>
        </w:rPr>
        <w:t xml:space="preserve"> </w:t>
      </w:r>
      <w:r w:rsidRPr="003D0337">
        <w:rPr>
          <w:sz w:val="24"/>
          <w:szCs w:val="24"/>
        </w:rPr>
        <w:t>своим</w:t>
      </w:r>
      <w:r w:rsidRPr="003D0337">
        <w:rPr>
          <w:spacing w:val="1"/>
          <w:sz w:val="24"/>
          <w:szCs w:val="24"/>
        </w:rPr>
        <w:t xml:space="preserve"> </w:t>
      </w:r>
      <w:r w:rsidRPr="003D0337">
        <w:rPr>
          <w:sz w:val="24"/>
          <w:szCs w:val="24"/>
        </w:rPr>
        <w:t>читателям</w:t>
      </w:r>
      <w:r w:rsidRPr="003D0337">
        <w:rPr>
          <w:spacing w:val="1"/>
          <w:sz w:val="24"/>
          <w:szCs w:val="24"/>
        </w:rPr>
        <w:t xml:space="preserve"> </w:t>
      </w:r>
      <w:r w:rsidRPr="003D0337">
        <w:rPr>
          <w:sz w:val="24"/>
          <w:szCs w:val="24"/>
        </w:rPr>
        <w:t>эту</w:t>
      </w:r>
      <w:r w:rsidRPr="003D0337">
        <w:rPr>
          <w:spacing w:val="1"/>
          <w:sz w:val="24"/>
          <w:szCs w:val="24"/>
        </w:rPr>
        <w:t xml:space="preserve"> </w:t>
      </w:r>
      <w:r w:rsidRPr="003D0337">
        <w:rPr>
          <w:sz w:val="24"/>
          <w:szCs w:val="24"/>
        </w:rPr>
        <w:t>историю?)</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т.д.</w:t>
      </w:r>
    </w:p>
    <w:p w:rsidR="00C370E3" w:rsidRPr="003D0337" w:rsidRDefault="00C370E3">
      <w:pPr>
        <w:pStyle w:val="1"/>
        <w:spacing w:before="5" w:line="296" w:lineRule="exact"/>
        <w:ind w:left="1068"/>
        <w:jc w:val="left"/>
        <w:rPr>
          <w:sz w:val="24"/>
          <w:szCs w:val="24"/>
        </w:rPr>
      </w:pPr>
      <w:r w:rsidRPr="003D0337">
        <w:rPr>
          <w:sz w:val="24"/>
          <w:szCs w:val="24"/>
        </w:rPr>
        <w:t>Математика</w:t>
      </w:r>
    </w:p>
    <w:p w:rsidR="00C370E3" w:rsidRPr="003D0337" w:rsidRDefault="00C370E3">
      <w:pPr>
        <w:pStyle w:val="a3"/>
        <w:ind w:right="729" w:firstLine="566"/>
        <w:rPr>
          <w:sz w:val="24"/>
          <w:szCs w:val="24"/>
        </w:rPr>
      </w:pPr>
      <w:r w:rsidRPr="003D0337">
        <w:rPr>
          <w:sz w:val="24"/>
          <w:szCs w:val="24"/>
        </w:rPr>
        <w:t>Роль математики как важнейшего средства коммуникации в формировании</w:t>
      </w:r>
      <w:r w:rsidRPr="003D0337">
        <w:rPr>
          <w:spacing w:val="1"/>
          <w:sz w:val="24"/>
          <w:szCs w:val="24"/>
        </w:rPr>
        <w:t xml:space="preserve"> </w:t>
      </w:r>
      <w:r w:rsidRPr="003D0337">
        <w:rPr>
          <w:sz w:val="24"/>
          <w:szCs w:val="24"/>
        </w:rPr>
        <w:t>речевых умений неразрывно связана с личностными результатами, так как основой</w:t>
      </w:r>
      <w:r w:rsidRPr="003D0337">
        <w:rPr>
          <w:spacing w:val="1"/>
          <w:sz w:val="24"/>
          <w:szCs w:val="24"/>
        </w:rPr>
        <w:t xml:space="preserve"> </w:t>
      </w:r>
      <w:r w:rsidRPr="003D0337">
        <w:rPr>
          <w:sz w:val="24"/>
          <w:szCs w:val="24"/>
        </w:rPr>
        <w:t>формирования человека как личности является развитие речи и мышления. С этой</w:t>
      </w:r>
      <w:r w:rsidRPr="003D0337">
        <w:rPr>
          <w:spacing w:val="1"/>
          <w:sz w:val="24"/>
          <w:szCs w:val="24"/>
        </w:rPr>
        <w:t xml:space="preserve"> </w:t>
      </w:r>
      <w:r w:rsidRPr="003D0337">
        <w:rPr>
          <w:sz w:val="24"/>
          <w:szCs w:val="24"/>
        </w:rPr>
        <w:t>точки</w:t>
      </w:r>
      <w:r w:rsidRPr="003D0337">
        <w:rPr>
          <w:spacing w:val="1"/>
          <w:sz w:val="24"/>
          <w:szCs w:val="24"/>
        </w:rPr>
        <w:t xml:space="preserve"> </w:t>
      </w:r>
      <w:r w:rsidRPr="003D0337">
        <w:rPr>
          <w:sz w:val="24"/>
          <w:szCs w:val="24"/>
        </w:rPr>
        <w:t>зрения</w:t>
      </w:r>
      <w:r w:rsidRPr="003D0337">
        <w:rPr>
          <w:spacing w:val="1"/>
          <w:sz w:val="24"/>
          <w:szCs w:val="24"/>
        </w:rPr>
        <w:t xml:space="preserve"> </w:t>
      </w:r>
      <w:r w:rsidRPr="003D0337">
        <w:rPr>
          <w:sz w:val="24"/>
          <w:szCs w:val="24"/>
        </w:rPr>
        <w:t>задания</w:t>
      </w:r>
      <w:r w:rsidRPr="003D0337">
        <w:rPr>
          <w:spacing w:val="1"/>
          <w:sz w:val="24"/>
          <w:szCs w:val="24"/>
        </w:rPr>
        <w:t xml:space="preserve"> </w:t>
      </w:r>
      <w:r w:rsidRPr="003D0337">
        <w:rPr>
          <w:sz w:val="24"/>
          <w:szCs w:val="24"/>
        </w:rPr>
        <w:t>учебника</w:t>
      </w:r>
      <w:r w:rsidRPr="003D0337">
        <w:rPr>
          <w:spacing w:val="1"/>
          <w:sz w:val="24"/>
          <w:szCs w:val="24"/>
        </w:rPr>
        <w:t xml:space="preserve"> </w:t>
      </w:r>
      <w:r w:rsidRPr="003D0337">
        <w:rPr>
          <w:sz w:val="24"/>
          <w:szCs w:val="24"/>
        </w:rPr>
        <w:t>ориентированы</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достижение</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результатов, так как они предлагают не только найти решение, но и обосновать его,</w:t>
      </w:r>
      <w:r w:rsidRPr="003D0337">
        <w:rPr>
          <w:spacing w:val="-62"/>
          <w:sz w:val="24"/>
          <w:szCs w:val="24"/>
        </w:rPr>
        <w:t xml:space="preserve"> </w:t>
      </w:r>
      <w:r w:rsidRPr="003D0337">
        <w:rPr>
          <w:sz w:val="24"/>
          <w:szCs w:val="24"/>
        </w:rPr>
        <w:t>основываясь</w:t>
      </w:r>
      <w:r w:rsidRPr="003D0337">
        <w:rPr>
          <w:spacing w:val="35"/>
          <w:sz w:val="24"/>
          <w:szCs w:val="24"/>
        </w:rPr>
        <w:t xml:space="preserve"> </w:t>
      </w:r>
      <w:r w:rsidRPr="003D0337">
        <w:rPr>
          <w:sz w:val="24"/>
          <w:szCs w:val="24"/>
        </w:rPr>
        <w:t>только</w:t>
      </w:r>
      <w:r w:rsidRPr="003D0337">
        <w:rPr>
          <w:spacing w:val="36"/>
          <w:sz w:val="24"/>
          <w:szCs w:val="24"/>
        </w:rPr>
        <w:t xml:space="preserve"> </w:t>
      </w:r>
      <w:r w:rsidRPr="003D0337">
        <w:rPr>
          <w:sz w:val="24"/>
          <w:szCs w:val="24"/>
        </w:rPr>
        <w:t>на</w:t>
      </w:r>
      <w:r w:rsidRPr="003D0337">
        <w:rPr>
          <w:spacing w:val="36"/>
          <w:sz w:val="24"/>
          <w:szCs w:val="24"/>
        </w:rPr>
        <w:t xml:space="preserve"> </w:t>
      </w:r>
      <w:r w:rsidRPr="003D0337">
        <w:rPr>
          <w:sz w:val="24"/>
          <w:szCs w:val="24"/>
        </w:rPr>
        <w:t>фактах</w:t>
      </w:r>
      <w:r w:rsidRPr="003D0337">
        <w:rPr>
          <w:spacing w:val="36"/>
          <w:sz w:val="24"/>
          <w:szCs w:val="24"/>
        </w:rPr>
        <w:t xml:space="preserve"> </w:t>
      </w:r>
      <w:r w:rsidRPr="003D0337">
        <w:rPr>
          <w:sz w:val="24"/>
          <w:szCs w:val="24"/>
        </w:rPr>
        <w:t>(задания,</w:t>
      </w:r>
      <w:r w:rsidRPr="003D0337">
        <w:rPr>
          <w:spacing w:val="38"/>
          <w:sz w:val="24"/>
          <w:szCs w:val="24"/>
        </w:rPr>
        <w:t xml:space="preserve"> </w:t>
      </w:r>
      <w:r w:rsidRPr="003D0337">
        <w:rPr>
          <w:sz w:val="24"/>
          <w:szCs w:val="24"/>
        </w:rPr>
        <w:t>сопровождаемые</w:t>
      </w:r>
      <w:r w:rsidRPr="003D0337">
        <w:rPr>
          <w:spacing w:val="36"/>
          <w:sz w:val="24"/>
          <w:szCs w:val="24"/>
        </w:rPr>
        <w:t xml:space="preserve"> </w:t>
      </w:r>
      <w:r w:rsidRPr="003D0337">
        <w:rPr>
          <w:sz w:val="24"/>
          <w:szCs w:val="24"/>
        </w:rPr>
        <w:t>инструкцией</w:t>
      </w:r>
      <w:r w:rsidRPr="003D0337">
        <w:rPr>
          <w:spacing w:val="38"/>
          <w:sz w:val="24"/>
          <w:szCs w:val="24"/>
        </w:rPr>
        <w:t xml:space="preserve"> </w:t>
      </w:r>
      <w:r w:rsidRPr="003D0337">
        <w:rPr>
          <w:sz w:val="24"/>
          <w:szCs w:val="24"/>
        </w:rPr>
        <w:t>«Объясни</w:t>
      </w:r>
    </w:p>
    <w:p w:rsidR="00C370E3" w:rsidRPr="003D0337" w:rsidRDefault="00C370E3">
      <w:pPr>
        <w:pStyle w:val="a3"/>
        <w:spacing w:line="298" w:lineRule="exact"/>
        <w:ind w:firstLine="0"/>
        <w:jc w:val="left"/>
        <w:rPr>
          <w:sz w:val="24"/>
          <w:szCs w:val="24"/>
        </w:rPr>
      </w:pPr>
      <w:r w:rsidRPr="003D0337">
        <w:rPr>
          <w:sz w:val="24"/>
          <w:szCs w:val="24"/>
        </w:rPr>
        <w:t>…»).</w:t>
      </w:r>
    </w:p>
    <w:p w:rsidR="00C370E3" w:rsidRPr="003D0337" w:rsidRDefault="00C370E3">
      <w:pPr>
        <w:pStyle w:val="a3"/>
        <w:ind w:right="732" w:firstLine="566"/>
        <w:rPr>
          <w:sz w:val="24"/>
          <w:szCs w:val="24"/>
        </w:rPr>
      </w:pPr>
      <w:r w:rsidRPr="003D0337">
        <w:rPr>
          <w:sz w:val="24"/>
          <w:szCs w:val="24"/>
        </w:rPr>
        <w:t>Работа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математическим</w:t>
      </w:r>
      <w:r w:rsidRPr="003D0337">
        <w:rPr>
          <w:spacing w:val="1"/>
          <w:sz w:val="24"/>
          <w:szCs w:val="24"/>
        </w:rPr>
        <w:t xml:space="preserve"> </w:t>
      </w:r>
      <w:r w:rsidRPr="003D0337">
        <w:rPr>
          <w:sz w:val="24"/>
          <w:szCs w:val="24"/>
        </w:rPr>
        <w:t>содержанием</w:t>
      </w:r>
      <w:r w:rsidRPr="003D0337">
        <w:rPr>
          <w:spacing w:val="1"/>
          <w:sz w:val="24"/>
          <w:szCs w:val="24"/>
        </w:rPr>
        <w:t xml:space="preserve"> </w:t>
      </w:r>
      <w:r w:rsidRPr="003D0337">
        <w:rPr>
          <w:sz w:val="24"/>
          <w:szCs w:val="24"/>
        </w:rPr>
        <w:t>учит</w:t>
      </w:r>
      <w:r w:rsidRPr="003D0337">
        <w:rPr>
          <w:spacing w:val="1"/>
          <w:sz w:val="24"/>
          <w:szCs w:val="24"/>
        </w:rPr>
        <w:t xml:space="preserve"> </w:t>
      </w:r>
      <w:r w:rsidRPr="003D0337">
        <w:rPr>
          <w:sz w:val="24"/>
          <w:szCs w:val="24"/>
        </w:rPr>
        <w:t>уважать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принимать</w:t>
      </w:r>
      <w:r w:rsidRPr="003D0337">
        <w:rPr>
          <w:spacing w:val="1"/>
          <w:sz w:val="24"/>
          <w:szCs w:val="24"/>
        </w:rPr>
        <w:t xml:space="preserve"> </w:t>
      </w:r>
      <w:r w:rsidRPr="003D0337">
        <w:rPr>
          <w:sz w:val="24"/>
          <w:szCs w:val="24"/>
        </w:rPr>
        <w:t>чужое</w:t>
      </w:r>
      <w:r w:rsidRPr="003D0337">
        <w:rPr>
          <w:spacing w:val="1"/>
          <w:sz w:val="24"/>
          <w:szCs w:val="24"/>
        </w:rPr>
        <w:t xml:space="preserve"> </w:t>
      </w:r>
      <w:r w:rsidRPr="003D0337">
        <w:rPr>
          <w:sz w:val="24"/>
          <w:szCs w:val="24"/>
        </w:rPr>
        <w:t>мнение</w:t>
      </w:r>
      <w:r w:rsidRPr="003D0337">
        <w:rPr>
          <w:spacing w:val="1"/>
          <w:sz w:val="24"/>
          <w:szCs w:val="24"/>
        </w:rPr>
        <w:t xml:space="preserve"> </w:t>
      </w:r>
      <w:r w:rsidRPr="003D0337">
        <w:rPr>
          <w:sz w:val="24"/>
          <w:szCs w:val="24"/>
        </w:rPr>
        <w:t>(все</w:t>
      </w:r>
      <w:r w:rsidRPr="003D0337">
        <w:rPr>
          <w:spacing w:val="1"/>
          <w:sz w:val="24"/>
          <w:szCs w:val="24"/>
        </w:rPr>
        <w:t xml:space="preserve"> </w:t>
      </w:r>
      <w:r w:rsidRPr="003D0337">
        <w:rPr>
          <w:sz w:val="24"/>
          <w:szCs w:val="24"/>
        </w:rPr>
        <w:t>задания,</w:t>
      </w:r>
      <w:r w:rsidRPr="003D0337">
        <w:rPr>
          <w:spacing w:val="1"/>
          <w:sz w:val="24"/>
          <w:szCs w:val="24"/>
        </w:rPr>
        <w:t xml:space="preserve"> </w:t>
      </w:r>
      <w:r w:rsidRPr="003D0337">
        <w:rPr>
          <w:sz w:val="24"/>
          <w:szCs w:val="24"/>
        </w:rPr>
        <w:t>сопровождаемые</w:t>
      </w:r>
      <w:r w:rsidRPr="003D0337">
        <w:rPr>
          <w:spacing w:val="1"/>
          <w:sz w:val="24"/>
          <w:szCs w:val="24"/>
        </w:rPr>
        <w:t xml:space="preserve"> </w:t>
      </w:r>
      <w:r w:rsidRPr="003D0337">
        <w:rPr>
          <w:sz w:val="24"/>
          <w:szCs w:val="24"/>
        </w:rPr>
        <w:t>инструкцией</w:t>
      </w:r>
      <w:r w:rsidRPr="003D0337">
        <w:rPr>
          <w:spacing w:val="1"/>
          <w:sz w:val="24"/>
          <w:szCs w:val="24"/>
        </w:rPr>
        <w:t xml:space="preserve"> </w:t>
      </w:r>
      <w:r w:rsidRPr="003D0337">
        <w:rPr>
          <w:sz w:val="24"/>
          <w:szCs w:val="24"/>
        </w:rPr>
        <w:t>«Сравни</w:t>
      </w:r>
      <w:r w:rsidRPr="003D0337">
        <w:rPr>
          <w:spacing w:val="1"/>
          <w:sz w:val="24"/>
          <w:szCs w:val="24"/>
        </w:rPr>
        <w:t xml:space="preserve"> </w:t>
      </w:r>
      <w:r w:rsidRPr="003D0337">
        <w:rPr>
          <w:sz w:val="24"/>
          <w:szCs w:val="24"/>
        </w:rPr>
        <w:t>свою</w:t>
      </w:r>
      <w:r w:rsidRPr="003D0337">
        <w:rPr>
          <w:spacing w:val="1"/>
          <w:sz w:val="24"/>
          <w:szCs w:val="24"/>
        </w:rPr>
        <w:t xml:space="preserve"> </w:t>
      </w:r>
      <w:r w:rsidRPr="003D0337">
        <w:rPr>
          <w:sz w:val="24"/>
          <w:szCs w:val="24"/>
        </w:rPr>
        <w:t>работу</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работами других</w:t>
      </w:r>
      <w:r w:rsidRPr="003D0337">
        <w:rPr>
          <w:spacing w:val="-1"/>
          <w:sz w:val="24"/>
          <w:szCs w:val="24"/>
        </w:rPr>
        <w:t xml:space="preserve"> </w:t>
      </w:r>
      <w:r w:rsidRPr="003D0337">
        <w:rPr>
          <w:sz w:val="24"/>
          <w:szCs w:val="24"/>
        </w:rPr>
        <w:t>ребят»).</w:t>
      </w:r>
    </w:p>
    <w:p w:rsidR="00C370E3" w:rsidRPr="003D0337" w:rsidRDefault="00C370E3">
      <w:pPr>
        <w:pStyle w:val="a3"/>
        <w:ind w:right="729" w:firstLine="566"/>
        <w:rPr>
          <w:sz w:val="24"/>
          <w:szCs w:val="24"/>
        </w:rPr>
      </w:pPr>
      <w:r w:rsidRPr="003D0337">
        <w:rPr>
          <w:sz w:val="24"/>
          <w:szCs w:val="24"/>
        </w:rPr>
        <w:t>Таким</w:t>
      </w:r>
      <w:r w:rsidRPr="003D0337">
        <w:rPr>
          <w:spacing w:val="-10"/>
          <w:sz w:val="24"/>
          <w:szCs w:val="24"/>
        </w:rPr>
        <w:t xml:space="preserve"> </w:t>
      </w:r>
      <w:r w:rsidRPr="003D0337">
        <w:rPr>
          <w:sz w:val="24"/>
          <w:szCs w:val="24"/>
        </w:rPr>
        <w:t>образом,</w:t>
      </w:r>
      <w:r w:rsidRPr="003D0337">
        <w:rPr>
          <w:spacing w:val="-9"/>
          <w:sz w:val="24"/>
          <w:szCs w:val="24"/>
        </w:rPr>
        <w:t xml:space="preserve"> </w:t>
      </w:r>
      <w:r w:rsidRPr="003D0337">
        <w:rPr>
          <w:sz w:val="24"/>
          <w:szCs w:val="24"/>
        </w:rPr>
        <w:t>работать</w:t>
      </w:r>
      <w:r w:rsidRPr="003D0337">
        <w:rPr>
          <w:spacing w:val="-8"/>
          <w:sz w:val="24"/>
          <w:szCs w:val="24"/>
        </w:rPr>
        <w:t xml:space="preserve"> </w:t>
      </w:r>
      <w:r w:rsidRPr="003D0337">
        <w:rPr>
          <w:sz w:val="24"/>
          <w:szCs w:val="24"/>
        </w:rPr>
        <w:t>с</w:t>
      </w:r>
      <w:r w:rsidRPr="003D0337">
        <w:rPr>
          <w:spacing w:val="-7"/>
          <w:sz w:val="24"/>
          <w:szCs w:val="24"/>
        </w:rPr>
        <w:t xml:space="preserve"> </w:t>
      </w:r>
      <w:r w:rsidRPr="003D0337">
        <w:rPr>
          <w:sz w:val="24"/>
          <w:szCs w:val="24"/>
        </w:rPr>
        <w:t>математическим</w:t>
      </w:r>
      <w:r w:rsidRPr="003D0337">
        <w:rPr>
          <w:spacing w:val="-8"/>
          <w:sz w:val="24"/>
          <w:szCs w:val="24"/>
        </w:rPr>
        <w:t xml:space="preserve"> </w:t>
      </w:r>
      <w:r w:rsidRPr="003D0337">
        <w:rPr>
          <w:sz w:val="24"/>
          <w:szCs w:val="24"/>
        </w:rPr>
        <w:t>содержанием</w:t>
      </w:r>
      <w:r w:rsidRPr="003D0337">
        <w:rPr>
          <w:spacing w:val="-7"/>
          <w:sz w:val="24"/>
          <w:szCs w:val="24"/>
        </w:rPr>
        <w:t xml:space="preserve"> </w:t>
      </w:r>
      <w:r w:rsidRPr="003D0337">
        <w:rPr>
          <w:sz w:val="24"/>
          <w:szCs w:val="24"/>
        </w:rPr>
        <w:t>позволяет</w:t>
      </w:r>
      <w:r w:rsidRPr="003D0337">
        <w:rPr>
          <w:spacing w:val="-10"/>
          <w:sz w:val="24"/>
          <w:szCs w:val="24"/>
        </w:rPr>
        <w:t xml:space="preserve"> </w:t>
      </w:r>
      <w:r w:rsidRPr="003D0337">
        <w:rPr>
          <w:sz w:val="24"/>
          <w:szCs w:val="24"/>
        </w:rPr>
        <w:t>поднимать</w:t>
      </w:r>
      <w:r w:rsidRPr="003D0337">
        <w:rPr>
          <w:spacing w:val="-62"/>
          <w:sz w:val="24"/>
          <w:szCs w:val="24"/>
        </w:rPr>
        <w:t xml:space="preserve"> </w:t>
      </w:r>
      <w:r w:rsidRPr="003D0337">
        <w:rPr>
          <w:sz w:val="24"/>
          <w:szCs w:val="24"/>
        </w:rPr>
        <w:t>самооценку обучающихся, формировать у них чувство собственного достоинства,</w:t>
      </w:r>
      <w:r w:rsidRPr="003D0337">
        <w:rPr>
          <w:spacing w:val="1"/>
          <w:sz w:val="24"/>
          <w:szCs w:val="24"/>
        </w:rPr>
        <w:t xml:space="preserve"> </w:t>
      </w:r>
      <w:r w:rsidRPr="003D0337">
        <w:rPr>
          <w:sz w:val="24"/>
          <w:szCs w:val="24"/>
        </w:rPr>
        <w:t>понимание</w:t>
      </w:r>
      <w:r w:rsidRPr="003D0337">
        <w:rPr>
          <w:spacing w:val="1"/>
          <w:sz w:val="24"/>
          <w:szCs w:val="24"/>
        </w:rPr>
        <w:t xml:space="preserve"> </w:t>
      </w:r>
      <w:r w:rsidRPr="003D0337">
        <w:rPr>
          <w:sz w:val="24"/>
          <w:szCs w:val="24"/>
        </w:rPr>
        <w:t>ценности</w:t>
      </w:r>
      <w:r w:rsidRPr="003D0337">
        <w:rPr>
          <w:spacing w:val="1"/>
          <w:sz w:val="24"/>
          <w:szCs w:val="24"/>
        </w:rPr>
        <w:t xml:space="preserve"> </w:t>
      </w:r>
      <w:r w:rsidRPr="003D0337">
        <w:rPr>
          <w:sz w:val="24"/>
          <w:szCs w:val="24"/>
        </w:rPr>
        <w:t>своей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чужой</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Так</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рассматриваемый</w:t>
      </w:r>
      <w:r w:rsidRPr="003D0337">
        <w:rPr>
          <w:spacing w:val="1"/>
          <w:sz w:val="24"/>
          <w:szCs w:val="24"/>
        </w:rPr>
        <w:t xml:space="preserve"> </w:t>
      </w:r>
      <w:r w:rsidRPr="003D0337">
        <w:rPr>
          <w:sz w:val="24"/>
          <w:szCs w:val="24"/>
        </w:rPr>
        <w:t>курс</w:t>
      </w:r>
      <w:r w:rsidRPr="003D0337">
        <w:rPr>
          <w:spacing w:val="1"/>
          <w:sz w:val="24"/>
          <w:szCs w:val="24"/>
        </w:rPr>
        <w:t xml:space="preserve"> </w:t>
      </w:r>
      <w:r w:rsidRPr="003D0337">
        <w:rPr>
          <w:sz w:val="24"/>
          <w:szCs w:val="24"/>
        </w:rPr>
        <w:t>математики серьезнейшим образом ориентирован на развитие коммуникативных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уроках</w:t>
      </w:r>
      <w:r w:rsidRPr="003D0337">
        <w:rPr>
          <w:spacing w:val="1"/>
          <w:sz w:val="24"/>
          <w:szCs w:val="24"/>
        </w:rPr>
        <w:t xml:space="preserve"> </w:t>
      </w:r>
      <w:r w:rsidRPr="003D0337">
        <w:rPr>
          <w:sz w:val="24"/>
          <w:szCs w:val="24"/>
        </w:rPr>
        <w:t>запланированы</w:t>
      </w:r>
      <w:r w:rsidRPr="003D0337">
        <w:rPr>
          <w:spacing w:val="1"/>
          <w:sz w:val="24"/>
          <w:szCs w:val="24"/>
        </w:rPr>
        <w:t xml:space="preserve"> </w:t>
      </w:r>
      <w:r w:rsidRPr="003D0337">
        <w:rPr>
          <w:sz w:val="24"/>
          <w:szCs w:val="24"/>
        </w:rPr>
        <w:t>ситуации</w:t>
      </w:r>
      <w:r w:rsidRPr="003D0337">
        <w:rPr>
          <w:spacing w:val="1"/>
          <w:sz w:val="24"/>
          <w:szCs w:val="24"/>
        </w:rPr>
        <w:t xml:space="preserve"> </w:t>
      </w:r>
      <w:r w:rsidRPr="003D0337">
        <w:rPr>
          <w:sz w:val="24"/>
          <w:szCs w:val="24"/>
        </w:rPr>
        <w:t>тесного</w:t>
      </w:r>
      <w:r w:rsidRPr="003D0337">
        <w:rPr>
          <w:spacing w:val="1"/>
          <w:sz w:val="24"/>
          <w:szCs w:val="24"/>
        </w:rPr>
        <w:t xml:space="preserve"> </w:t>
      </w:r>
      <w:r w:rsidRPr="003D0337">
        <w:rPr>
          <w:sz w:val="24"/>
          <w:szCs w:val="24"/>
        </w:rPr>
        <w:t>межличностного</w:t>
      </w:r>
      <w:r w:rsidRPr="003D0337">
        <w:rPr>
          <w:spacing w:val="1"/>
          <w:sz w:val="24"/>
          <w:szCs w:val="24"/>
        </w:rPr>
        <w:t xml:space="preserve"> </w:t>
      </w:r>
      <w:r w:rsidRPr="003D0337">
        <w:rPr>
          <w:sz w:val="24"/>
          <w:szCs w:val="24"/>
        </w:rPr>
        <w:t>общения,</w:t>
      </w:r>
      <w:r w:rsidRPr="003D0337">
        <w:rPr>
          <w:spacing w:val="-62"/>
          <w:sz w:val="24"/>
          <w:szCs w:val="24"/>
        </w:rPr>
        <w:t xml:space="preserve"> </w:t>
      </w:r>
      <w:r w:rsidRPr="003D0337">
        <w:rPr>
          <w:sz w:val="24"/>
          <w:szCs w:val="24"/>
        </w:rPr>
        <w:t>предполагающие</w:t>
      </w:r>
      <w:r w:rsidRPr="003D0337">
        <w:rPr>
          <w:spacing w:val="-1"/>
          <w:sz w:val="24"/>
          <w:szCs w:val="24"/>
        </w:rPr>
        <w:t xml:space="preserve"> </w:t>
      </w:r>
      <w:r w:rsidRPr="003D0337">
        <w:rPr>
          <w:sz w:val="24"/>
          <w:szCs w:val="24"/>
        </w:rPr>
        <w:t>формирование</w:t>
      </w:r>
      <w:r w:rsidRPr="003D0337">
        <w:rPr>
          <w:spacing w:val="-2"/>
          <w:sz w:val="24"/>
          <w:szCs w:val="24"/>
        </w:rPr>
        <w:t xml:space="preserve"> </w:t>
      </w:r>
      <w:r w:rsidRPr="003D0337">
        <w:rPr>
          <w:sz w:val="24"/>
          <w:szCs w:val="24"/>
        </w:rPr>
        <w:t>важнейших</w:t>
      </w:r>
      <w:r w:rsidRPr="003D0337">
        <w:rPr>
          <w:spacing w:val="-2"/>
          <w:sz w:val="24"/>
          <w:szCs w:val="24"/>
        </w:rPr>
        <w:t xml:space="preserve"> </w:t>
      </w:r>
      <w:r w:rsidRPr="003D0337">
        <w:rPr>
          <w:sz w:val="24"/>
          <w:szCs w:val="24"/>
        </w:rPr>
        <w:t>этических</w:t>
      </w:r>
      <w:r w:rsidRPr="003D0337">
        <w:rPr>
          <w:spacing w:val="-1"/>
          <w:sz w:val="24"/>
          <w:szCs w:val="24"/>
        </w:rPr>
        <w:t xml:space="preserve"> </w:t>
      </w:r>
      <w:r w:rsidRPr="003D0337">
        <w:rPr>
          <w:sz w:val="24"/>
          <w:szCs w:val="24"/>
        </w:rPr>
        <w:t>норм.</w:t>
      </w:r>
    </w:p>
    <w:p w:rsidR="00C370E3" w:rsidRPr="003D0337" w:rsidRDefault="00C370E3">
      <w:pPr>
        <w:pStyle w:val="a3"/>
        <w:ind w:right="733" w:firstLine="566"/>
        <w:rPr>
          <w:sz w:val="24"/>
          <w:szCs w:val="24"/>
        </w:rPr>
      </w:pPr>
      <w:r w:rsidRPr="003D0337">
        <w:rPr>
          <w:sz w:val="24"/>
          <w:szCs w:val="24"/>
        </w:rPr>
        <w:t>Эти</w:t>
      </w:r>
      <w:r w:rsidRPr="003D0337">
        <w:rPr>
          <w:spacing w:val="1"/>
          <w:sz w:val="24"/>
          <w:szCs w:val="24"/>
        </w:rPr>
        <w:t xml:space="preserve"> </w:t>
      </w:r>
      <w:r w:rsidRPr="003D0337">
        <w:rPr>
          <w:sz w:val="24"/>
          <w:szCs w:val="24"/>
        </w:rPr>
        <w:t>нормы</w:t>
      </w:r>
      <w:r w:rsidRPr="003D0337">
        <w:rPr>
          <w:spacing w:val="1"/>
          <w:sz w:val="24"/>
          <w:szCs w:val="24"/>
        </w:rPr>
        <w:t xml:space="preserve"> </w:t>
      </w:r>
      <w:r w:rsidRPr="003D0337">
        <w:rPr>
          <w:sz w:val="24"/>
          <w:szCs w:val="24"/>
        </w:rPr>
        <w:t>общения</w:t>
      </w:r>
      <w:r w:rsidRPr="003D0337">
        <w:rPr>
          <w:spacing w:val="1"/>
          <w:sz w:val="24"/>
          <w:szCs w:val="24"/>
        </w:rPr>
        <w:t xml:space="preserve"> </w:t>
      </w:r>
      <w:r w:rsidRPr="003D0337">
        <w:rPr>
          <w:sz w:val="24"/>
          <w:szCs w:val="24"/>
        </w:rPr>
        <w:t>позволяют</w:t>
      </w:r>
      <w:r w:rsidRPr="003D0337">
        <w:rPr>
          <w:spacing w:val="1"/>
          <w:sz w:val="24"/>
          <w:szCs w:val="24"/>
        </w:rPr>
        <w:t xml:space="preserve"> </w:t>
      </w:r>
      <w:r w:rsidRPr="003D0337">
        <w:rPr>
          <w:sz w:val="24"/>
          <w:szCs w:val="24"/>
        </w:rPr>
        <w:t>научить</w:t>
      </w:r>
      <w:r w:rsidRPr="003D0337">
        <w:rPr>
          <w:spacing w:val="1"/>
          <w:sz w:val="24"/>
          <w:szCs w:val="24"/>
        </w:rPr>
        <w:t xml:space="preserve"> </w:t>
      </w:r>
      <w:r w:rsidRPr="003D0337">
        <w:rPr>
          <w:sz w:val="24"/>
          <w:szCs w:val="24"/>
        </w:rPr>
        <w:t>ребенка</w:t>
      </w:r>
      <w:r w:rsidRPr="003D0337">
        <w:rPr>
          <w:spacing w:val="1"/>
          <w:sz w:val="24"/>
          <w:szCs w:val="24"/>
        </w:rPr>
        <w:t xml:space="preserve"> </w:t>
      </w:r>
      <w:r w:rsidRPr="003D0337">
        <w:rPr>
          <w:sz w:val="24"/>
          <w:szCs w:val="24"/>
        </w:rPr>
        <w:t>грамотно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корректно</w:t>
      </w:r>
      <w:r w:rsidRPr="003D0337">
        <w:rPr>
          <w:spacing w:val="1"/>
          <w:sz w:val="24"/>
          <w:szCs w:val="24"/>
        </w:rPr>
        <w:t xml:space="preserve"> </w:t>
      </w:r>
      <w:r w:rsidRPr="003D0337">
        <w:rPr>
          <w:sz w:val="24"/>
          <w:szCs w:val="24"/>
        </w:rPr>
        <w:t>взаимодействовать с</w:t>
      </w:r>
      <w:r w:rsidRPr="003D0337">
        <w:rPr>
          <w:spacing w:val="1"/>
          <w:sz w:val="24"/>
          <w:szCs w:val="24"/>
        </w:rPr>
        <w:t xml:space="preserve"> </w:t>
      </w:r>
      <w:r w:rsidRPr="003D0337">
        <w:rPr>
          <w:sz w:val="24"/>
          <w:szCs w:val="24"/>
        </w:rPr>
        <w:t>другими.</w:t>
      </w:r>
      <w:r w:rsidRPr="003D0337">
        <w:rPr>
          <w:spacing w:val="1"/>
          <w:sz w:val="24"/>
          <w:szCs w:val="24"/>
        </w:rPr>
        <w:t xml:space="preserve"> </w:t>
      </w:r>
      <w:r w:rsidRPr="003D0337">
        <w:rPr>
          <w:sz w:val="24"/>
          <w:szCs w:val="24"/>
        </w:rPr>
        <w:t>Такая</w:t>
      </w:r>
      <w:r w:rsidRPr="003D0337">
        <w:rPr>
          <w:spacing w:val="1"/>
          <w:sz w:val="24"/>
          <w:szCs w:val="24"/>
        </w:rPr>
        <w:t xml:space="preserve"> </w:t>
      </w:r>
      <w:r w:rsidRPr="003D0337">
        <w:rPr>
          <w:sz w:val="24"/>
          <w:szCs w:val="24"/>
        </w:rPr>
        <w:t>работа</w:t>
      </w:r>
      <w:r w:rsidRPr="003D0337">
        <w:rPr>
          <w:spacing w:val="1"/>
          <w:sz w:val="24"/>
          <w:szCs w:val="24"/>
        </w:rPr>
        <w:t xml:space="preserve"> </w:t>
      </w:r>
      <w:r w:rsidRPr="003D0337">
        <w:rPr>
          <w:sz w:val="24"/>
          <w:szCs w:val="24"/>
        </w:rPr>
        <w:t>развивает</w:t>
      </w:r>
      <w:r w:rsidRPr="003D0337">
        <w:rPr>
          <w:spacing w:val="1"/>
          <w:sz w:val="24"/>
          <w:szCs w:val="24"/>
        </w:rPr>
        <w:t xml:space="preserve"> </w:t>
      </w:r>
      <w:r w:rsidRPr="003D0337">
        <w:rPr>
          <w:sz w:val="24"/>
          <w:szCs w:val="24"/>
        </w:rPr>
        <w:t>у детей</w:t>
      </w:r>
      <w:r w:rsidRPr="003D0337">
        <w:rPr>
          <w:spacing w:val="1"/>
          <w:sz w:val="24"/>
          <w:szCs w:val="24"/>
        </w:rPr>
        <w:t xml:space="preserve"> </w:t>
      </w:r>
      <w:r w:rsidRPr="003D0337">
        <w:rPr>
          <w:sz w:val="24"/>
          <w:szCs w:val="24"/>
        </w:rPr>
        <w:t>представление</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толерантности, учит терпению во взаимоотношениях и в то же время умению не</w:t>
      </w:r>
      <w:r w:rsidRPr="003D0337">
        <w:rPr>
          <w:spacing w:val="1"/>
          <w:sz w:val="24"/>
          <w:szCs w:val="24"/>
        </w:rPr>
        <w:t xml:space="preserve"> </w:t>
      </w:r>
      <w:r w:rsidRPr="003D0337">
        <w:rPr>
          <w:sz w:val="24"/>
          <w:szCs w:val="24"/>
        </w:rPr>
        <w:t>терять</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общении</w:t>
      </w:r>
      <w:r w:rsidRPr="003D0337">
        <w:rPr>
          <w:spacing w:val="1"/>
          <w:sz w:val="24"/>
          <w:szCs w:val="24"/>
        </w:rPr>
        <w:t xml:space="preserve"> </w:t>
      </w:r>
      <w:r w:rsidRPr="003D0337">
        <w:rPr>
          <w:sz w:val="24"/>
          <w:szCs w:val="24"/>
        </w:rPr>
        <w:t>свою</w:t>
      </w:r>
      <w:r w:rsidRPr="003D0337">
        <w:rPr>
          <w:spacing w:val="1"/>
          <w:sz w:val="24"/>
          <w:szCs w:val="24"/>
        </w:rPr>
        <w:t xml:space="preserve"> </w:t>
      </w:r>
      <w:r w:rsidRPr="003D0337">
        <w:rPr>
          <w:sz w:val="24"/>
          <w:szCs w:val="24"/>
        </w:rPr>
        <w:t>индивидуальность,</w:t>
      </w:r>
      <w:r w:rsidRPr="003D0337">
        <w:rPr>
          <w:spacing w:val="1"/>
          <w:sz w:val="24"/>
          <w:szCs w:val="24"/>
        </w:rPr>
        <w:t xml:space="preserve"> </w:t>
      </w:r>
      <w:r w:rsidRPr="003D0337">
        <w:rPr>
          <w:sz w:val="24"/>
          <w:szCs w:val="24"/>
        </w:rPr>
        <w:t>т.е.</w:t>
      </w:r>
      <w:r w:rsidRPr="003D0337">
        <w:rPr>
          <w:spacing w:val="1"/>
          <w:sz w:val="24"/>
          <w:szCs w:val="24"/>
        </w:rPr>
        <w:t xml:space="preserve"> </w:t>
      </w:r>
      <w:r w:rsidRPr="003D0337">
        <w:rPr>
          <w:sz w:val="24"/>
          <w:szCs w:val="24"/>
        </w:rPr>
        <w:t>также</w:t>
      </w:r>
      <w:r w:rsidRPr="003D0337">
        <w:rPr>
          <w:spacing w:val="1"/>
          <w:sz w:val="24"/>
          <w:szCs w:val="24"/>
        </w:rPr>
        <w:t xml:space="preserve"> </w:t>
      </w:r>
      <w:r w:rsidRPr="003D0337">
        <w:rPr>
          <w:sz w:val="24"/>
          <w:szCs w:val="24"/>
        </w:rPr>
        <w:t>способствует</w:t>
      </w:r>
      <w:r w:rsidRPr="003D0337">
        <w:rPr>
          <w:spacing w:val="1"/>
          <w:sz w:val="24"/>
          <w:szCs w:val="24"/>
        </w:rPr>
        <w:t xml:space="preserve"> </w:t>
      </w:r>
      <w:r w:rsidRPr="003D0337">
        <w:rPr>
          <w:sz w:val="24"/>
          <w:szCs w:val="24"/>
        </w:rPr>
        <w:t>формированию представлений о ценности человеческой личности. (Все задания,</w:t>
      </w:r>
      <w:r w:rsidRPr="003D0337">
        <w:rPr>
          <w:spacing w:val="1"/>
          <w:sz w:val="24"/>
          <w:szCs w:val="24"/>
        </w:rPr>
        <w:t xml:space="preserve"> </w:t>
      </w:r>
      <w:r w:rsidRPr="003D0337">
        <w:rPr>
          <w:sz w:val="24"/>
          <w:szCs w:val="24"/>
        </w:rPr>
        <w:t>относящиеся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этапе</w:t>
      </w:r>
      <w:r w:rsidRPr="003D0337">
        <w:rPr>
          <w:spacing w:val="1"/>
          <w:sz w:val="24"/>
          <w:szCs w:val="24"/>
        </w:rPr>
        <w:t xml:space="preserve"> </w:t>
      </w:r>
      <w:r w:rsidRPr="003D0337">
        <w:rPr>
          <w:sz w:val="24"/>
          <w:szCs w:val="24"/>
        </w:rPr>
        <w:t>первичного</w:t>
      </w:r>
      <w:r w:rsidRPr="003D0337">
        <w:rPr>
          <w:spacing w:val="1"/>
          <w:sz w:val="24"/>
          <w:szCs w:val="24"/>
        </w:rPr>
        <w:t xml:space="preserve"> </w:t>
      </w:r>
      <w:r w:rsidRPr="003D0337">
        <w:rPr>
          <w:sz w:val="24"/>
          <w:szCs w:val="24"/>
        </w:rPr>
        <w:t>закрепления</w:t>
      </w:r>
      <w:r w:rsidRPr="003D0337">
        <w:rPr>
          <w:spacing w:val="1"/>
          <w:sz w:val="24"/>
          <w:szCs w:val="24"/>
        </w:rPr>
        <w:t xml:space="preserve"> </w:t>
      </w:r>
      <w:r w:rsidRPr="003D0337">
        <w:rPr>
          <w:sz w:val="24"/>
          <w:szCs w:val="24"/>
        </w:rPr>
        <w:t>нового,</w:t>
      </w:r>
      <w:r w:rsidRPr="003D0337">
        <w:rPr>
          <w:spacing w:val="1"/>
          <w:sz w:val="24"/>
          <w:szCs w:val="24"/>
        </w:rPr>
        <w:t xml:space="preserve"> </w:t>
      </w:r>
      <w:r w:rsidRPr="003D0337">
        <w:rPr>
          <w:sz w:val="24"/>
          <w:szCs w:val="24"/>
        </w:rPr>
        <w:t>работа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текстовыми</w:t>
      </w:r>
      <w:r w:rsidRPr="003D0337">
        <w:rPr>
          <w:spacing w:val="-2"/>
          <w:sz w:val="24"/>
          <w:szCs w:val="24"/>
        </w:rPr>
        <w:t xml:space="preserve"> </w:t>
      </w:r>
      <w:r w:rsidRPr="003D0337">
        <w:rPr>
          <w:sz w:val="24"/>
          <w:szCs w:val="24"/>
        </w:rPr>
        <w:t>задачами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классе</w:t>
      </w:r>
      <w:r w:rsidRPr="003D0337">
        <w:rPr>
          <w:spacing w:val="-2"/>
          <w:sz w:val="24"/>
          <w:szCs w:val="24"/>
        </w:rPr>
        <w:t xml:space="preserve"> </w:t>
      </w:r>
      <w:r w:rsidRPr="003D0337">
        <w:rPr>
          <w:sz w:val="24"/>
          <w:szCs w:val="24"/>
        </w:rPr>
        <w:t>и</w:t>
      </w:r>
      <w:r w:rsidRPr="003D0337">
        <w:rPr>
          <w:spacing w:val="-1"/>
          <w:sz w:val="24"/>
          <w:szCs w:val="24"/>
        </w:rPr>
        <w:t xml:space="preserve"> </w:t>
      </w:r>
      <w:r w:rsidRPr="003D0337">
        <w:rPr>
          <w:sz w:val="24"/>
          <w:szCs w:val="24"/>
        </w:rPr>
        <w:t>т.д.).</w:t>
      </w:r>
    </w:p>
    <w:p w:rsidR="00C370E3" w:rsidRPr="003D0337" w:rsidRDefault="00C370E3">
      <w:pPr>
        <w:pStyle w:val="1"/>
        <w:spacing w:before="6" w:line="296" w:lineRule="exact"/>
        <w:ind w:left="1068"/>
        <w:rPr>
          <w:sz w:val="24"/>
          <w:szCs w:val="24"/>
        </w:rPr>
      </w:pPr>
      <w:r w:rsidRPr="003D0337">
        <w:rPr>
          <w:sz w:val="24"/>
          <w:szCs w:val="24"/>
        </w:rPr>
        <w:t>Мир</w:t>
      </w:r>
      <w:r w:rsidRPr="003D0337">
        <w:rPr>
          <w:spacing w:val="-8"/>
          <w:sz w:val="24"/>
          <w:szCs w:val="24"/>
        </w:rPr>
        <w:t xml:space="preserve"> </w:t>
      </w:r>
      <w:r w:rsidRPr="003D0337">
        <w:rPr>
          <w:sz w:val="24"/>
          <w:szCs w:val="24"/>
        </w:rPr>
        <w:t>природы</w:t>
      </w:r>
      <w:r w:rsidRPr="003D0337">
        <w:rPr>
          <w:spacing w:val="-8"/>
          <w:sz w:val="24"/>
          <w:szCs w:val="24"/>
        </w:rPr>
        <w:t xml:space="preserve"> </w:t>
      </w:r>
      <w:r w:rsidRPr="003D0337">
        <w:rPr>
          <w:sz w:val="24"/>
          <w:szCs w:val="24"/>
        </w:rPr>
        <w:t>и</w:t>
      </w:r>
      <w:r w:rsidRPr="003D0337">
        <w:rPr>
          <w:spacing w:val="-6"/>
          <w:sz w:val="24"/>
          <w:szCs w:val="24"/>
        </w:rPr>
        <w:t xml:space="preserve"> </w:t>
      </w:r>
      <w:r w:rsidRPr="003D0337">
        <w:rPr>
          <w:sz w:val="24"/>
          <w:szCs w:val="24"/>
        </w:rPr>
        <w:t>человека</w:t>
      </w:r>
    </w:p>
    <w:p w:rsidR="00C370E3" w:rsidRPr="003D0337" w:rsidRDefault="00C370E3">
      <w:pPr>
        <w:pStyle w:val="a3"/>
        <w:ind w:right="735" w:firstLine="707"/>
        <w:rPr>
          <w:sz w:val="24"/>
          <w:szCs w:val="24"/>
        </w:rPr>
      </w:pPr>
      <w:r w:rsidRPr="003D0337">
        <w:rPr>
          <w:sz w:val="24"/>
          <w:szCs w:val="24"/>
        </w:rPr>
        <w:t>Одна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целей</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«Мир</w:t>
      </w:r>
      <w:r w:rsidRPr="003D0337">
        <w:rPr>
          <w:spacing w:val="1"/>
          <w:sz w:val="24"/>
          <w:szCs w:val="24"/>
        </w:rPr>
        <w:t xml:space="preserve"> </w:t>
      </w:r>
      <w:r w:rsidRPr="003D0337">
        <w:rPr>
          <w:sz w:val="24"/>
          <w:szCs w:val="24"/>
        </w:rPr>
        <w:t>природы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заключается</w:t>
      </w:r>
      <w:r w:rsidRPr="003D0337">
        <w:rPr>
          <w:spacing w:val="1"/>
          <w:sz w:val="24"/>
          <w:szCs w:val="24"/>
        </w:rPr>
        <w:t xml:space="preserve"> </w:t>
      </w:r>
      <w:r w:rsidRPr="003D0337">
        <w:rPr>
          <w:sz w:val="24"/>
          <w:szCs w:val="24"/>
        </w:rPr>
        <w:t>в</w:t>
      </w:r>
      <w:r w:rsidRPr="003D0337">
        <w:rPr>
          <w:spacing w:val="-62"/>
          <w:sz w:val="24"/>
          <w:szCs w:val="24"/>
        </w:rPr>
        <w:t xml:space="preserve"> </w:t>
      </w:r>
      <w:r w:rsidRPr="003D0337">
        <w:rPr>
          <w:sz w:val="24"/>
          <w:szCs w:val="24"/>
        </w:rPr>
        <w:t>формировании первоначальных знаний о живой и неживой природе; понимании</w:t>
      </w:r>
      <w:r w:rsidRPr="003D0337">
        <w:rPr>
          <w:spacing w:val="1"/>
          <w:sz w:val="24"/>
          <w:szCs w:val="24"/>
        </w:rPr>
        <w:t xml:space="preserve"> </w:t>
      </w:r>
      <w:r w:rsidRPr="003D0337">
        <w:rPr>
          <w:sz w:val="24"/>
          <w:szCs w:val="24"/>
        </w:rPr>
        <w:t>простейших</w:t>
      </w:r>
      <w:r w:rsidRPr="003D0337">
        <w:rPr>
          <w:spacing w:val="2"/>
          <w:sz w:val="24"/>
          <w:szCs w:val="24"/>
        </w:rPr>
        <w:t xml:space="preserve"> </w:t>
      </w:r>
      <w:r w:rsidRPr="003D0337">
        <w:rPr>
          <w:sz w:val="24"/>
          <w:szCs w:val="24"/>
        </w:rPr>
        <w:t>взаимосвязей,</w:t>
      </w:r>
      <w:r w:rsidRPr="003D0337">
        <w:rPr>
          <w:spacing w:val="3"/>
          <w:sz w:val="24"/>
          <w:szCs w:val="24"/>
        </w:rPr>
        <w:t xml:space="preserve"> </w:t>
      </w:r>
      <w:r w:rsidRPr="003D0337">
        <w:rPr>
          <w:sz w:val="24"/>
          <w:szCs w:val="24"/>
        </w:rPr>
        <w:t>существующих</w:t>
      </w:r>
      <w:r w:rsidRPr="003D0337">
        <w:rPr>
          <w:spacing w:val="3"/>
          <w:sz w:val="24"/>
          <w:szCs w:val="24"/>
        </w:rPr>
        <w:t xml:space="preserve"> </w:t>
      </w:r>
      <w:r w:rsidRPr="003D0337">
        <w:rPr>
          <w:sz w:val="24"/>
          <w:szCs w:val="24"/>
        </w:rPr>
        <w:t>между</w:t>
      </w:r>
      <w:r w:rsidRPr="003D0337">
        <w:rPr>
          <w:spacing w:val="-3"/>
          <w:sz w:val="24"/>
          <w:szCs w:val="24"/>
        </w:rPr>
        <w:t xml:space="preserve"> </w:t>
      </w:r>
      <w:r w:rsidRPr="003D0337">
        <w:rPr>
          <w:sz w:val="24"/>
          <w:szCs w:val="24"/>
        </w:rPr>
        <w:t>миром</w:t>
      </w:r>
      <w:r w:rsidRPr="003D0337">
        <w:rPr>
          <w:spacing w:val="3"/>
          <w:sz w:val="24"/>
          <w:szCs w:val="24"/>
        </w:rPr>
        <w:t xml:space="preserve"> </w:t>
      </w:r>
      <w:r w:rsidRPr="003D0337">
        <w:rPr>
          <w:sz w:val="24"/>
          <w:szCs w:val="24"/>
        </w:rPr>
        <w:t>природы</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человека.</w:t>
      </w:r>
      <w:r w:rsidRPr="003D0337">
        <w:rPr>
          <w:spacing w:val="2"/>
          <w:sz w:val="24"/>
          <w:szCs w:val="24"/>
        </w:rPr>
        <w:t xml:space="preserve"> </w:t>
      </w:r>
      <w:r w:rsidRPr="003D0337">
        <w:rPr>
          <w:sz w:val="24"/>
          <w:szCs w:val="24"/>
        </w:rPr>
        <w:t>Курс</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8" w:firstLine="0"/>
        <w:rPr>
          <w:sz w:val="24"/>
          <w:szCs w:val="24"/>
        </w:rPr>
      </w:pPr>
      <w:r w:rsidRPr="003D0337">
        <w:rPr>
          <w:sz w:val="24"/>
          <w:szCs w:val="24"/>
        </w:rPr>
        <w:lastRenderedPageBreak/>
        <w:t>«Мир</w:t>
      </w:r>
      <w:r w:rsidRPr="003D0337">
        <w:rPr>
          <w:spacing w:val="1"/>
          <w:sz w:val="24"/>
          <w:szCs w:val="24"/>
        </w:rPr>
        <w:t xml:space="preserve"> </w:t>
      </w:r>
      <w:r w:rsidRPr="003D0337">
        <w:rPr>
          <w:sz w:val="24"/>
          <w:szCs w:val="24"/>
        </w:rPr>
        <w:t>природы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начальным</w:t>
      </w:r>
      <w:r w:rsidRPr="003D0337">
        <w:rPr>
          <w:spacing w:val="1"/>
          <w:sz w:val="24"/>
          <w:szCs w:val="24"/>
        </w:rPr>
        <w:t xml:space="preserve"> </w:t>
      </w:r>
      <w:r w:rsidRPr="003D0337">
        <w:rPr>
          <w:sz w:val="24"/>
          <w:szCs w:val="24"/>
        </w:rPr>
        <w:t>звеном</w:t>
      </w:r>
      <w:r w:rsidRPr="003D0337">
        <w:rPr>
          <w:spacing w:val="1"/>
          <w:sz w:val="24"/>
          <w:szCs w:val="24"/>
        </w:rPr>
        <w:t xml:space="preserve"> </w:t>
      </w:r>
      <w:r w:rsidRPr="003D0337">
        <w:rPr>
          <w:sz w:val="24"/>
          <w:szCs w:val="24"/>
        </w:rPr>
        <w:t>формирования</w:t>
      </w:r>
      <w:r w:rsidRPr="003D0337">
        <w:rPr>
          <w:spacing w:val="1"/>
          <w:sz w:val="24"/>
          <w:szCs w:val="24"/>
        </w:rPr>
        <w:t xml:space="preserve"> </w:t>
      </w:r>
      <w:r w:rsidRPr="003D0337">
        <w:rPr>
          <w:sz w:val="24"/>
          <w:szCs w:val="24"/>
        </w:rPr>
        <w:t>естествоведческих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пропедевтическим</w:t>
      </w:r>
      <w:r w:rsidRPr="003D0337">
        <w:rPr>
          <w:spacing w:val="1"/>
          <w:sz w:val="24"/>
          <w:szCs w:val="24"/>
        </w:rPr>
        <w:t xml:space="preserve"> </w:t>
      </w:r>
      <w:r w:rsidRPr="003D0337">
        <w:rPr>
          <w:sz w:val="24"/>
          <w:szCs w:val="24"/>
        </w:rPr>
        <w:t>этапом</w:t>
      </w:r>
      <w:r w:rsidRPr="003D0337">
        <w:rPr>
          <w:spacing w:val="1"/>
          <w:sz w:val="24"/>
          <w:szCs w:val="24"/>
        </w:rPr>
        <w:t xml:space="preserve"> </w:t>
      </w:r>
      <w:r w:rsidRPr="003D0337">
        <w:rPr>
          <w:sz w:val="24"/>
          <w:szCs w:val="24"/>
        </w:rPr>
        <w:t>формирования</w:t>
      </w:r>
      <w:r w:rsidRPr="003D0337">
        <w:rPr>
          <w:spacing w:val="1"/>
          <w:sz w:val="24"/>
          <w:szCs w:val="24"/>
        </w:rPr>
        <w:t xml:space="preserve"> </w:t>
      </w:r>
      <w:r w:rsidRPr="003D0337">
        <w:rPr>
          <w:sz w:val="24"/>
          <w:szCs w:val="24"/>
        </w:rPr>
        <w:t>у</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наблюдать,</w:t>
      </w:r>
      <w:r w:rsidRPr="003D0337">
        <w:rPr>
          <w:spacing w:val="1"/>
          <w:sz w:val="24"/>
          <w:szCs w:val="24"/>
        </w:rPr>
        <w:t xml:space="preserve"> </w:t>
      </w:r>
      <w:r w:rsidRPr="003D0337">
        <w:rPr>
          <w:sz w:val="24"/>
          <w:szCs w:val="24"/>
        </w:rPr>
        <w:t>анализировать,</w:t>
      </w:r>
      <w:r w:rsidRPr="003D0337">
        <w:rPr>
          <w:spacing w:val="1"/>
          <w:sz w:val="24"/>
          <w:szCs w:val="24"/>
        </w:rPr>
        <w:t xml:space="preserve"> </w:t>
      </w:r>
      <w:r w:rsidRPr="003D0337">
        <w:rPr>
          <w:sz w:val="24"/>
          <w:szCs w:val="24"/>
        </w:rPr>
        <w:t>взаимодействовать</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окружающим миром.</w:t>
      </w:r>
    </w:p>
    <w:p w:rsidR="00C370E3" w:rsidRPr="003D0337" w:rsidRDefault="00C370E3">
      <w:pPr>
        <w:pStyle w:val="a3"/>
        <w:ind w:right="733" w:firstLine="707"/>
        <w:rPr>
          <w:sz w:val="24"/>
          <w:szCs w:val="24"/>
        </w:rPr>
      </w:pPr>
      <w:r w:rsidRPr="003D0337">
        <w:rPr>
          <w:sz w:val="24"/>
          <w:szCs w:val="24"/>
        </w:rPr>
        <w:t>Примеры</w:t>
      </w:r>
      <w:r w:rsidRPr="003D0337">
        <w:rPr>
          <w:spacing w:val="1"/>
          <w:sz w:val="24"/>
          <w:szCs w:val="24"/>
        </w:rPr>
        <w:t xml:space="preserve"> </w:t>
      </w:r>
      <w:r w:rsidRPr="003D0337">
        <w:rPr>
          <w:sz w:val="24"/>
          <w:szCs w:val="24"/>
        </w:rPr>
        <w:t>заданий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объяснение</w:t>
      </w:r>
      <w:r w:rsidRPr="003D0337">
        <w:rPr>
          <w:spacing w:val="1"/>
          <w:sz w:val="24"/>
          <w:szCs w:val="24"/>
        </w:rPr>
        <w:t xml:space="preserve"> </w:t>
      </w:r>
      <w:r w:rsidRPr="003D0337">
        <w:rPr>
          <w:sz w:val="24"/>
          <w:szCs w:val="24"/>
        </w:rPr>
        <w:t>своего</w:t>
      </w:r>
      <w:r w:rsidRPr="003D0337">
        <w:rPr>
          <w:spacing w:val="1"/>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миру</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скобках</w:t>
      </w:r>
      <w:r w:rsidRPr="003D0337">
        <w:rPr>
          <w:spacing w:val="1"/>
          <w:sz w:val="24"/>
          <w:szCs w:val="24"/>
        </w:rPr>
        <w:t xml:space="preserve"> </w:t>
      </w:r>
      <w:r w:rsidRPr="003D0337">
        <w:rPr>
          <w:sz w:val="24"/>
          <w:szCs w:val="24"/>
        </w:rPr>
        <w:t>приведено конкретное умение, на формирование которого наряду с предметным</w:t>
      </w:r>
      <w:r w:rsidRPr="003D0337">
        <w:rPr>
          <w:spacing w:val="1"/>
          <w:sz w:val="24"/>
          <w:szCs w:val="24"/>
        </w:rPr>
        <w:t xml:space="preserve"> </w:t>
      </w:r>
      <w:r w:rsidRPr="003D0337">
        <w:rPr>
          <w:sz w:val="24"/>
          <w:szCs w:val="24"/>
        </w:rPr>
        <w:t>нацелено</w:t>
      </w:r>
      <w:r w:rsidRPr="003D0337">
        <w:rPr>
          <w:spacing w:val="-2"/>
          <w:sz w:val="24"/>
          <w:szCs w:val="24"/>
        </w:rPr>
        <w:t xml:space="preserve"> </w:t>
      </w:r>
      <w:r w:rsidRPr="003D0337">
        <w:rPr>
          <w:sz w:val="24"/>
          <w:szCs w:val="24"/>
        </w:rPr>
        <w:t>данное</w:t>
      </w:r>
      <w:r w:rsidRPr="003D0337">
        <w:rPr>
          <w:spacing w:val="-1"/>
          <w:sz w:val="24"/>
          <w:szCs w:val="24"/>
        </w:rPr>
        <w:t xml:space="preserve"> </w:t>
      </w:r>
      <w:r w:rsidRPr="003D0337">
        <w:rPr>
          <w:sz w:val="24"/>
          <w:szCs w:val="24"/>
        </w:rPr>
        <w:t>задание):</w:t>
      </w:r>
    </w:p>
    <w:p w:rsidR="00C370E3" w:rsidRPr="003D0337" w:rsidRDefault="00C370E3">
      <w:pPr>
        <w:pStyle w:val="a3"/>
        <w:spacing w:before="1"/>
        <w:ind w:right="732" w:firstLine="707"/>
        <w:rPr>
          <w:sz w:val="24"/>
          <w:szCs w:val="24"/>
        </w:rPr>
      </w:pPr>
      <w:r w:rsidRPr="003D0337">
        <w:rPr>
          <w:sz w:val="24"/>
          <w:szCs w:val="24"/>
        </w:rPr>
        <w:t>На каких рисунках человек ведёт себя как разумное существо? Где он ведёт</w:t>
      </w:r>
      <w:r w:rsidRPr="003D0337">
        <w:rPr>
          <w:spacing w:val="1"/>
          <w:sz w:val="24"/>
          <w:szCs w:val="24"/>
        </w:rPr>
        <w:t xml:space="preserve"> </w:t>
      </w:r>
      <w:r w:rsidRPr="003D0337">
        <w:rPr>
          <w:sz w:val="24"/>
          <w:szCs w:val="24"/>
        </w:rPr>
        <w:t>себя</w:t>
      </w:r>
      <w:r w:rsidRPr="003D0337">
        <w:rPr>
          <w:spacing w:val="15"/>
          <w:sz w:val="24"/>
          <w:szCs w:val="24"/>
        </w:rPr>
        <w:t xml:space="preserve"> </w:t>
      </w:r>
      <w:r w:rsidRPr="003D0337">
        <w:rPr>
          <w:sz w:val="24"/>
          <w:szCs w:val="24"/>
        </w:rPr>
        <w:t>неразумно?</w:t>
      </w:r>
      <w:r w:rsidRPr="003D0337">
        <w:rPr>
          <w:spacing w:val="17"/>
          <w:sz w:val="24"/>
          <w:szCs w:val="24"/>
        </w:rPr>
        <w:t xml:space="preserve"> </w:t>
      </w:r>
      <w:r w:rsidRPr="003D0337">
        <w:rPr>
          <w:sz w:val="24"/>
          <w:szCs w:val="24"/>
        </w:rPr>
        <w:t>Объясни,</w:t>
      </w:r>
      <w:r w:rsidRPr="003D0337">
        <w:rPr>
          <w:spacing w:val="14"/>
          <w:sz w:val="24"/>
          <w:szCs w:val="24"/>
        </w:rPr>
        <w:t xml:space="preserve"> </w:t>
      </w:r>
      <w:r w:rsidRPr="003D0337">
        <w:rPr>
          <w:sz w:val="24"/>
          <w:szCs w:val="24"/>
        </w:rPr>
        <w:t>почему</w:t>
      </w:r>
      <w:r w:rsidRPr="003D0337">
        <w:rPr>
          <w:spacing w:val="12"/>
          <w:sz w:val="24"/>
          <w:szCs w:val="24"/>
        </w:rPr>
        <w:t xml:space="preserve"> </w:t>
      </w:r>
      <w:r w:rsidRPr="003D0337">
        <w:rPr>
          <w:sz w:val="24"/>
          <w:szCs w:val="24"/>
        </w:rPr>
        <w:t>ты</w:t>
      </w:r>
      <w:r w:rsidRPr="003D0337">
        <w:rPr>
          <w:spacing w:val="15"/>
          <w:sz w:val="24"/>
          <w:szCs w:val="24"/>
        </w:rPr>
        <w:t xml:space="preserve"> </w:t>
      </w:r>
      <w:r w:rsidRPr="003D0337">
        <w:rPr>
          <w:sz w:val="24"/>
          <w:szCs w:val="24"/>
        </w:rPr>
        <w:t>так</w:t>
      </w:r>
      <w:r w:rsidRPr="003D0337">
        <w:rPr>
          <w:spacing w:val="15"/>
          <w:sz w:val="24"/>
          <w:szCs w:val="24"/>
        </w:rPr>
        <w:t xml:space="preserve"> </w:t>
      </w:r>
      <w:r w:rsidRPr="003D0337">
        <w:rPr>
          <w:sz w:val="24"/>
          <w:szCs w:val="24"/>
        </w:rPr>
        <w:t>считаешь.</w:t>
      </w:r>
      <w:r w:rsidRPr="003D0337">
        <w:rPr>
          <w:spacing w:val="15"/>
          <w:sz w:val="24"/>
          <w:szCs w:val="24"/>
        </w:rPr>
        <w:t xml:space="preserve"> </w:t>
      </w:r>
      <w:r w:rsidRPr="003D0337">
        <w:rPr>
          <w:sz w:val="24"/>
          <w:szCs w:val="24"/>
        </w:rPr>
        <w:t>(Оценивать</w:t>
      </w:r>
      <w:r w:rsidRPr="003D0337">
        <w:rPr>
          <w:spacing w:val="14"/>
          <w:sz w:val="24"/>
          <w:szCs w:val="24"/>
        </w:rPr>
        <w:t xml:space="preserve"> </w:t>
      </w:r>
      <w:r w:rsidRPr="003D0337">
        <w:rPr>
          <w:sz w:val="24"/>
          <w:szCs w:val="24"/>
        </w:rPr>
        <w:t>простые</w:t>
      </w:r>
      <w:r w:rsidRPr="003D0337">
        <w:rPr>
          <w:spacing w:val="15"/>
          <w:sz w:val="24"/>
          <w:szCs w:val="24"/>
        </w:rPr>
        <w:t xml:space="preserve"> </w:t>
      </w:r>
      <w:r w:rsidRPr="003D0337">
        <w:rPr>
          <w:sz w:val="24"/>
          <w:szCs w:val="24"/>
        </w:rPr>
        <w:t>ситуации</w:t>
      </w:r>
      <w:r w:rsidRPr="003D0337">
        <w:rPr>
          <w:spacing w:val="-63"/>
          <w:sz w:val="24"/>
          <w:szCs w:val="24"/>
        </w:rPr>
        <w:t xml:space="preserve"> </w:t>
      </w:r>
      <w:r w:rsidRPr="003D0337">
        <w:rPr>
          <w:sz w:val="24"/>
          <w:szCs w:val="24"/>
        </w:rPr>
        <w:t>и однозначные поступки как «хорошие» или «плохие» с позиции общепринятых</w:t>
      </w:r>
      <w:r w:rsidRPr="003D0337">
        <w:rPr>
          <w:spacing w:val="1"/>
          <w:sz w:val="24"/>
          <w:szCs w:val="24"/>
        </w:rPr>
        <w:t xml:space="preserve"> </w:t>
      </w:r>
      <w:r w:rsidRPr="003D0337">
        <w:rPr>
          <w:sz w:val="24"/>
          <w:szCs w:val="24"/>
        </w:rPr>
        <w:t>нравственных</w:t>
      </w:r>
      <w:r w:rsidRPr="003D0337">
        <w:rPr>
          <w:spacing w:val="-2"/>
          <w:sz w:val="24"/>
          <w:szCs w:val="24"/>
        </w:rPr>
        <w:t xml:space="preserve"> </w:t>
      </w:r>
      <w:r w:rsidRPr="003D0337">
        <w:rPr>
          <w:sz w:val="24"/>
          <w:szCs w:val="24"/>
        </w:rPr>
        <w:t>правил.)</w:t>
      </w:r>
    </w:p>
    <w:p w:rsidR="00C370E3" w:rsidRPr="003D0337" w:rsidRDefault="00C370E3">
      <w:pPr>
        <w:pStyle w:val="a3"/>
        <w:ind w:right="728" w:firstLine="707"/>
        <w:rPr>
          <w:sz w:val="24"/>
          <w:szCs w:val="24"/>
        </w:rPr>
      </w:pPr>
      <w:r w:rsidRPr="003D0337">
        <w:rPr>
          <w:sz w:val="24"/>
          <w:szCs w:val="24"/>
        </w:rPr>
        <w:t>Объясни,</w:t>
      </w:r>
      <w:r w:rsidRPr="003D0337">
        <w:rPr>
          <w:spacing w:val="1"/>
          <w:sz w:val="24"/>
          <w:szCs w:val="24"/>
        </w:rPr>
        <w:t xml:space="preserve"> </w:t>
      </w:r>
      <w:r w:rsidRPr="003D0337">
        <w:rPr>
          <w:sz w:val="24"/>
          <w:szCs w:val="24"/>
        </w:rPr>
        <w:t>что</w:t>
      </w:r>
      <w:r w:rsidRPr="003D0337">
        <w:rPr>
          <w:spacing w:val="1"/>
          <w:sz w:val="24"/>
          <w:szCs w:val="24"/>
        </w:rPr>
        <w:t xml:space="preserve"> </w:t>
      </w:r>
      <w:r w:rsidRPr="003D0337">
        <w:rPr>
          <w:sz w:val="24"/>
          <w:szCs w:val="24"/>
        </w:rPr>
        <w:t>означают</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тебя</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«Моя</w:t>
      </w:r>
      <w:r w:rsidRPr="003D0337">
        <w:rPr>
          <w:spacing w:val="1"/>
          <w:sz w:val="24"/>
          <w:szCs w:val="24"/>
        </w:rPr>
        <w:t xml:space="preserve"> </w:t>
      </w:r>
      <w:r w:rsidRPr="003D0337">
        <w:rPr>
          <w:sz w:val="24"/>
          <w:szCs w:val="24"/>
        </w:rPr>
        <w:t>Родина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Россия!».</w:t>
      </w:r>
      <w:r w:rsidRPr="003D0337">
        <w:rPr>
          <w:spacing w:val="1"/>
          <w:sz w:val="24"/>
          <w:szCs w:val="24"/>
        </w:rPr>
        <w:t xml:space="preserve"> </w:t>
      </w:r>
      <w:r w:rsidRPr="003D0337">
        <w:rPr>
          <w:sz w:val="24"/>
          <w:szCs w:val="24"/>
        </w:rPr>
        <w:t>(Осознавать</w:t>
      </w:r>
      <w:r w:rsidRPr="003D0337">
        <w:rPr>
          <w:spacing w:val="1"/>
          <w:sz w:val="24"/>
          <w:szCs w:val="24"/>
        </w:rPr>
        <w:t xml:space="preserve"> </w:t>
      </w:r>
      <w:r w:rsidRPr="003D0337">
        <w:rPr>
          <w:sz w:val="24"/>
          <w:szCs w:val="24"/>
        </w:rPr>
        <w:t>себя</w:t>
      </w:r>
      <w:r w:rsidRPr="003D0337">
        <w:rPr>
          <w:spacing w:val="1"/>
          <w:sz w:val="24"/>
          <w:szCs w:val="24"/>
        </w:rPr>
        <w:t xml:space="preserve"> </w:t>
      </w:r>
      <w:r w:rsidRPr="003D0337">
        <w:rPr>
          <w:sz w:val="24"/>
          <w:szCs w:val="24"/>
        </w:rPr>
        <w:t>гражданином</w:t>
      </w:r>
      <w:r w:rsidRPr="003D0337">
        <w:rPr>
          <w:spacing w:val="1"/>
          <w:sz w:val="24"/>
          <w:szCs w:val="24"/>
        </w:rPr>
        <w:t xml:space="preserve"> </w:t>
      </w:r>
      <w:r w:rsidRPr="003D0337">
        <w:rPr>
          <w:sz w:val="24"/>
          <w:szCs w:val="24"/>
        </w:rPr>
        <w:t>России,</w:t>
      </w:r>
      <w:r w:rsidRPr="003D0337">
        <w:rPr>
          <w:spacing w:val="1"/>
          <w:sz w:val="24"/>
          <w:szCs w:val="24"/>
        </w:rPr>
        <w:t xml:space="preserve"> </w:t>
      </w:r>
      <w:r w:rsidRPr="003D0337">
        <w:rPr>
          <w:sz w:val="24"/>
          <w:szCs w:val="24"/>
        </w:rPr>
        <w:t>испытывать</w:t>
      </w:r>
      <w:r w:rsidRPr="003D0337">
        <w:rPr>
          <w:spacing w:val="1"/>
          <w:sz w:val="24"/>
          <w:szCs w:val="24"/>
        </w:rPr>
        <w:t xml:space="preserve"> </w:t>
      </w:r>
      <w:r w:rsidRPr="003D0337">
        <w:rPr>
          <w:sz w:val="24"/>
          <w:szCs w:val="24"/>
        </w:rPr>
        <w:t>чувство</w:t>
      </w:r>
      <w:r w:rsidRPr="003D0337">
        <w:rPr>
          <w:spacing w:val="1"/>
          <w:sz w:val="24"/>
          <w:szCs w:val="24"/>
        </w:rPr>
        <w:t xml:space="preserve"> </w:t>
      </w:r>
      <w:r w:rsidRPr="003D0337">
        <w:rPr>
          <w:sz w:val="24"/>
          <w:szCs w:val="24"/>
        </w:rPr>
        <w:t>гордости</w:t>
      </w:r>
      <w:r w:rsidRPr="003D0337">
        <w:rPr>
          <w:spacing w:val="1"/>
          <w:sz w:val="24"/>
          <w:szCs w:val="24"/>
        </w:rPr>
        <w:t xml:space="preserve"> </w:t>
      </w:r>
      <w:r w:rsidRPr="003D0337">
        <w:rPr>
          <w:sz w:val="24"/>
          <w:szCs w:val="24"/>
        </w:rPr>
        <w:t>за</w:t>
      </w:r>
      <w:r w:rsidRPr="003D0337">
        <w:rPr>
          <w:spacing w:val="65"/>
          <w:sz w:val="24"/>
          <w:szCs w:val="24"/>
        </w:rPr>
        <w:t xml:space="preserve"> </w:t>
      </w:r>
      <w:r w:rsidRPr="003D0337">
        <w:rPr>
          <w:sz w:val="24"/>
          <w:szCs w:val="24"/>
        </w:rPr>
        <w:t>свой</w:t>
      </w:r>
      <w:r w:rsidRPr="003D0337">
        <w:rPr>
          <w:spacing w:val="1"/>
          <w:sz w:val="24"/>
          <w:szCs w:val="24"/>
        </w:rPr>
        <w:t xml:space="preserve"> </w:t>
      </w:r>
      <w:r w:rsidRPr="003D0337">
        <w:rPr>
          <w:sz w:val="24"/>
          <w:szCs w:val="24"/>
        </w:rPr>
        <w:t>народ,</w:t>
      </w:r>
      <w:r w:rsidRPr="003D0337">
        <w:rPr>
          <w:spacing w:val="-2"/>
          <w:sz w:val="24"/>
          <w:szCs w:val="24"/>
        </w:rPr>
        <w:t xml:space="preserve"> </w:t>
      </w:r>
      <w:r w:rsidRPr="003D0337">
        <w:rPr>
          <w:sz w:val="24"/>
          <w:szCs w:val="24"/>
        </w:rPr>
        <w:t>свою Родину.)</w:t>
      </w:r>
    </w:p>
    <w:p w:rsidR="00C370E3" w:rsidRPr="003D0337" w:rsidRDefault="00C370E3">
      <w:pPr>
        <w:pStyle w:val="a3"/>
        <w:ind w:right="729" w:firstLine="772"/>
        <w:rPr>
          <w:sz w:val="24"/>
          <w:szCs w:val="24"/>
        </w:rPr>
      </w:pPr>
      <w:r w:rsidRPr="003D0337">
        <w:rPr>
          <w:sz w:val="24"/>
          <w:szCs w:val="24"/>
        </w:rPr>
        <w:t>Сформулируй свои собственные правила здорового питания и объясни их</w:t>
      </w:r>
      <w:r w:rsidRPr="003D0337">
        <w:rPr>
          <w:spacing w:val="1"/>
          <w:sz w:val="24"/>
          <w:szCs w:val="24"/>
        </w:rPr>
        <w:t xml:space="preserve"> </w:t>
      </w:r>
      <w:r w:rsidRPr="003D0337">
        <w:rPr>
          <w:sz w:val="24"/>
          <w:szCs w:val="24"/>
        </w:rPr>
        <w:t>смысл.</w:t>
      </w:r>
      <w:r w:rsidRPr="003D0337">
        <w:rPr>
          <w:spacing w:val="26"/>
          <w:sz w:val="24"/>
          <w:szCs w:val="24"/>
        </w:rPr>
        <w:t xml:space="preserve"> </w:t>
      </w:r>
      <w:r w:rsidRPr="003D0337">
        <w:rPr>
          <w:sz w:val="24"/>
          <w:szCs w:val="24"/>
        </w:rPr>
        <w:t>(Оценивать</w:t>
      </w:r>
      <w:r w:rsidRPr="003D0337">
        <w:rPr>
          <w:spacing w:val="26"/>
          <w:sz w:val="24"/>
          <w:szCs w:val="24"/>
        </w:rPr>
        <w:t xml:space="preserve"> </w:t>
      </w:r>
      <w:r w:rsidRPr="003D0337">
        <w:rPr>
          <w:sz w:val="24"/>
          <w:szCs w:val="24"/>
        </w:rPr>
        <w:t>простые</w:t>
      </w:r>
      <w:r w:rsidRPr="003D0337">
        <w:rPr>
          <w:spacing w:val="26"/>
          <w:sz w:val="24"/>
          <w:szCs w:val="24"/>
        </w:rPr>
        <w:t xml:space="preserve"> </w:t>
      </w:r>
      <w:r w:rsidRPr="003D0337">
        <w:rPr>
          <w:sz w:val="24"/>
          <w:szCs w:val="24"/>
        </w:rPr>
        <w:t>ситуации</w:t>
      </w:r>
      <w:r w:rsidRPr="003D0337">
        <w:rPr>
          <w:spacing w:val="27"/>
          <w:sz w:val="24"/>
          <w:szCs w:val="24"/>
        </w:rPr>
        <w:t xml:space="preserve"> </w:t>
      </w:r>
      <w:r w:rsidRPr="003D0337">
        <w:rPr>
          <w:sz w:val="24"/>
          <w:szCs w:val="24"/>
        </w:rPr>
        <w:t>и</w:t>
      </w:r>
      <w:r w:rsidRPr="003D0337">
        <w:rPr>
          <w:spacing w:val="27"/>
          <w:sz w:val="24"/>
          <w:szCs w:val="24"/>
        </w:rPr>
        <w:t xml:space="preserve"> </w:t>
      </w:r>
      <w:r w:rsidRPr="003D0337">
        <w:rPr>
          <w:sz w:val="24"/>
          <w:szCs w:val="24"/>
        </w:rPr>
        <w:t>однозначные</w:t>
      </w:r>
      <w:r w:rsidRPr="003D0337">
        <w:rPr>
          <w:spacing w:val="25"/>
          <w:sz w:val="24"/>
          <w:szCs w:val="24"/>
        </w:rPr>
        <w:t xml:space="preserve"> </w:t>
      </w:r>
      <w:r w:rsidRPr="003D0337">
        <w:rPr>
          <w:sz w:val="24"/>
          <w:szCs w:val="24"/>
        </w:rPr>
        <w:t>поступки</w:t>
      </w:r>
      <w:r w:rsidRPr="003D0337">
        <w:rPr>
          <w:spacing w:val="28"/>
          <w:sz w:val="24"/>
          <w:szCs w:val="24"/>
        </w:rPr>
        <w:t xml:space="preserve"> </w:t>
      </w:r>
      <w:r w:rsidRPr="003D0337">
        <w:rPr>
          <w:sz w:val="24"/>
          <w:szCs w:val="24"/>
        </w:rPr>
        <w:t>как</w:t>
      </w:r>
      <w:r w:rsidRPr="003D0337">
        <w:rPr>
          <w:spacing w:val="25"/>
          <w:sz w:val="24"/>
          <w:szCs w:val="24"/>
        </w:rPr>
        <w:t xml:space="preserve"> </w:t>
      </w:r>
      <w:r w:rsidRPr="003D0337">
        <w:rPr>
          <w:sz w:val="24"/>
          <w:szCs w:val="24"/>
        </w:rPr>
        <w:t>хорошие»</w:t>
      </w:r>
      <w:r w:rsidRPr="003D0337">
        <w:rPr>
          <w:spacing w:val="24"/>
          <w:sz w:val="24"/>
          <w:szCs w:val="24"/>
        </w:rPr>
        <w:t xml:space="preserve"> </w:t>
      </w:r>
      <w:r w:rsidRPr="003D0337">
        <w:rPr>
          <w:sz w:val="24"/>
          <w:szCs w:val="24"/>
        </w:rPr>
        <w:t>или</w:t>
      </w:r>
    </w:p>
    <w:p w:rsidR="00C370E3" w:rsidRPr="003D0337" w:rsidRDefault="00C370E3">
      <w:pPr>
        <w:pStyle w:val="a3"/>
        <w:ind w:right="736" w:firstLine="0"/>
        <w:rPr>
          <w:sz w:val="24"/>
          <w:szCs w:val="24"/>
        </w:rPr>
      </w:pPr>
      <w:r w:rsidRPr="003D0337">
        <w:rPr>
          <w:sz w:val="24"/>
          <w:szCs w:val="24"/>
        </w:rPr>
        <w:t>«плохие»</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позиции</w:t>
      </w:r>
      <w:r w:rsidRPr="003D0337">
        <w:rPr>
          <w:spacing w:val="1"/>
          <w:sz w:val="24"/>
          <w:szCs w:val="24"/>
        </w:rPr>
        <w:t xml:space="preserve"> </w:t>
      </w:r>
      <w:r w:rsidRPr="003D0337">
        <w:rPr>
          <w:sz w:val="24"/>
          <w:szCs w:val="24"/>
        </w:rPr>
        <w:t>важности</w:t>
      </w:r>
      <w:r w:rsidRPr="003D0337">
        <w:rPr>
          <w:spacing w:val="1"/>
          <w:sz w:val="24"/>
          <w:szCs w:val="24"/>
        </w:rPr>
        <w:t xml:space="preserve"> </w:t>
      </w:r>
      <w:r w:rsidRPr="003D0337">
        <w:rPr>
          <w:sz w:val="24"/>
          <w:szCs w:val="24"/>
        </w:rPr>
        <w:t>бережного</w:t>
      </w:r>
      <w:r w:rsidRPr="003D0337">
        <w:rPr>
          <w:spacing w:val="1"/>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здоровью</w:t>
      </w:r>
      <w:r w:rsidRPr="003D0337">
        <w:rPr>
          <w:spacing w:val="1"/>
          <w:sz w:val="24"/>
          <w:szCs w:val="24"/>
        </w:rPr>
        <w:t xml:space="preserve"> </w:t>
      </w:r>
      <w:r w:rsidRPr="003D0337">
        <w:rPr>
          <w:sz w:val="24"/>
          <w:szCs w:val="24"/>
        </w:rPr>
        <w:t>человека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w:t>
      </w:r>
      <w:r w:rsidRPr="003D0337">
        <w:rPr>
          <w:spacing w:val="-62"/>
          <w:sz w:val="24"/>
          <w:szCs w:val="24"/>
        </w:rPr>
        <w:t xml:space="preserve"> </w:t>
      </w:r>
      <w:r w:rsidRPr="003D0337">
        <w:rPr>
          <w:sz w:val="24"/>
          <w:szCs w:val="24"/>
        </w:rPr>
        <w:t>природе.)</w:t>
      </w:r>
    </w:p>
    <w:p w:rsidR="00C370E3" w:rsidRPr="003D0337" w:rsidRDefault="00C370E3">
      <w:pPr>
        <w:ind w:left="787" w:right="310"/>
        <w:jc w:val="center"/>
        <w:rPr>
          <w:i/>
          <w:sz w:val="24"/>
          <w:szCs w:val="24"/>
        </w:rPr>
      </w:pPr>
      <w:r w:rsidRPr="003D0337">
        <w:rPr>
          <w:i/>
          <w:sz w:val="24"/>
          <w:szCs w:val="24"/>
        </w:rPr>
        <w:t>Типовые</w:t>
      </w:r>
      <w:r w:rsidRPr="003D0337">
        <w:rPr>
          <w:i/>
          <w:spacing w:val="-3"/>
          <w:sz w:val="24"/>
          <w:szCs w:val="24"/>
        </w:rPr>
        <w:t xml:space="preserve"> </w:t>
      </w:r>
      <w:r w:rsidRPr="003D0337">
        <w:rPr>
          <w:i/>
          <w:sz w:val="24"/>
          <w:szCs w:val="24"/>
        </w:rPr>
        <w:t>задания,</w:t>
      </w:r>
      <w:r w:rsidRPr="003D0337">
        <w:rPr>
          <w:i/>
          <w:spacing w:val="-5"/>
          <w:sz w:val="24"/>
          <w:szCs w:val="24"/>
        </w:rPr>
        <w:t xml:space="preserve"> </w:t>
      </w:r>
      <w:r w:rsidRPr="003D0337">
        <w:rPr>
          <w:i/>
          <w:sz w:val="24"/>
          <w:szCs w:val="24"/>
        </w:rPr>
        <w:t>нацеленные</w:t>
      </w:r>
      <w:r w:rsidRPr="003D0337">
        <w:rPr>
          <w:i/>
          <w:spacing w:val="-5"/>
          <w:sz w:val="24"/>
          <w:szCs w:val="24"/>
        </w:rPr>
        <w:t xml:space="preserve"> </w:t>
      </w:r>
      <w:r w:rsidRPr="003D0337">
        <w:rPr>
          <w:i/>
          <w:sz w:val="24"/>
          <w:szCs w:val="24"/>
        </w:rPr>
        <w:t>на</w:t>
      </w:r>
      <w:r w:rsidRPr="003D0337">
        <w:rPr>
          <w:i/>
          <w:spacing w:val="-5"/>
          <w:sz w:val="24"/>
          <w:szCs w:val="24"/>
        </w:rPr>
        <w:t xml:space="preserve"> </w:t>
      </w:r>
      <w:r w:rsidRPr="003D0337">
        <w:rPr>
          <w:i/>
          <w:sz w:val="24"/>
          <w:szCs w:val="24"/>
        </w:rPr>
        <w:t>регулятивные</w:t>
      </w:r>
      <w:r w:rsidRPr="003D0337">
        <w:rPr>
          <w:i/>
          <w:spacing w:val="-4"/>
          <w:sz w:val="24"/>
          <w:szCs w:val="24"/>
        </w:rPr>
        <w:t xml:space="preserve"> </w:t>
      </w:r>
      <w:r w:rsidRPr="003D0337">
        <w:rPr>
          <w:i/>
          <w:sz w:val="24"/>
          <w:szCs w:val="24"/>
        </w:rPr>
        <w:t>БУД</w:t>
      </w:r>
    </w:p>
    <w:p w:rsidR="00C370E3" w:rsidRPr="003D0337" w:rsidRDefault="00C370E3">
      <w:pPr>
        <w:pStyle w:val="1"/>
        <w:spacing w:before="5"/>
        <w:ind w:left="484" w:right="8427"/>
        <w:jc w:val="center"/>
        <w:rPr>
          <w:sz w:val="24"/>
          <w:szCs w:val="24"/>
        </w:rPr>
      </w:pPr>
      <w:r w:rsidRPr="003D0337">
        <w:rPr>
          <w:sz w:val="24"/>
          <w:szCs w:val="24"/>
        </w:rPr>
        <w:t>Русский</w:t>
      </w:r>
      <w:r w:rsidRPr="003D0337">
        <w:rPr>
          <w:spacing w:val="-3"/>
          <w:sz w:val="24"/>
          <w:szCs w:val="24"/>
        </w:rPr>
        <w:t xml:space="preserve"> </w:t>
      </w:r>
      <w:r w:rsidRPr="003D0337">
        <w:rPr>
          <w:sz w:val="24"/>
          <w:szCs w:val="24"/>
        </w:rPr>
        <w:t>язык</w:t>
      </w:r>
    </w:p>
    <w:p w:rsidR="00C370E3" w:rsidRPr="003D0337" w:rsidRDefault="00C370E3">
      <w:pPr>
        <w:pStyle w:val="a3"/>
        <w:ind w:right="734" w:firstLine="566"/>
        <w:rPr>
          <w:sz w:val="24"/>
          <w:szCs w:val="24"/>
        </w:rPr>
      </w:pPr>
      <w:r w:rsidRPr="003D0337">
        <w:rPr>
          <w:sz w:val="24"/>
          <w:szCs w:val="24"/>
        </w:rPr>
        <w:t>В учебниках содержатся задания, помогающие открывать новые знания:</w:t>
      </w:r>
      <w:r w:rsidRPr="003D0337">
        <w:rPr>
          <w:spacing w:val="1"/>
          <w:sz w:val="24"/>
          <w:szCs w:val="24"/>
        </w:rPr>
        <w:t xml:space="preserve"> </w:t>
      </w:r>
      <w:r w:rsidRPr="003D0337">
        <w:rPr>
          <w:sz w:val="24"/>
          <w:szCs w:val="24"/>
        </w:rPr>
        <w:t>Наблюдение</w:t>
      </w:r>
      <w:r w:rsidRPr="003D0337">
        <w:rPr>
          <w:spacing w:val="13"/>
          <w:sz w:val="24"/>
          <w:szCs w:val="24"/>
        </w:rPr>
        <w:t xml:space="preserve"> </w:t>
      </w:r>
      <w:r w:rsidRPr="003D0337">
        <w:rPr>
          <w:sz w:val="24"/>
          <w:szCs w:val="24"/>
        </w:rPr>
        <w:t>за</w:t>
      </w:r>
      <w:r w:rsidRPr="003D0337">
        <w:rPr>
          <w:spacing w:val="13"/>
          <w:sz w:val="24"/>
          <w:szCs w:val="24"/>
        </w:rPr>
        <w:t xml:space="preserve"> </w:t>
      </w:r>
      <w:r w:rsidRPr="003D0337">
        <w:rPr>
          <w:sz w:val="24"/>
          <w:szCs w:val="24"/>
        </w:rPr>
        <w:t>ролью</w:t>
      </w:r>
      <w:r w:rsidRPr="003D0337">
        <w:rPr>
          <w:spacing w:val="13"/>
          <w:sz w:val="24"/>
          <w:szCs w:val="24"/>
        </w:rPr>
        <w:t xml:space="preserve"> </w:t>
      </w:r>
      <w:r w:rsidRPr="003D0337">
        <w:rPr>
          <w:sz w:val="24"/>
          <w:szCs w:val="24"/>
        </w:rPr>
        <w:t>признаков</w:t>
      </w:r>
      <w:r w:rsidRPr="003D0337">
        <w:rPr>
          <w:spacing w:val="13"/>
          <w:sz w:val="24"/>
          <w:szCs w:val="24"/>
        </w:rPr>
        <w:t xml:space="preserve"> </w:t>
      </w:r>
      <w:r w:rsidRPr="003D0337">
        <w:rPr>
          <w:sz w:val="24"/>
          <w:szCs w:val="24"/>
        </w:rPr>
        <w:t>предметов</w:t>
      </w:r>
      <w:r w:rsidRPr="003D0337">
        <w:rPr>
          <w:spacing w:val="13"/>
          <w:sz w:val="24"/>
          <w:szCs w:val="24"/>
        </w:rPr>
        <w:t xml:space="preserve"> </w:t>
      </w:r>
      <w:r w:rsidRPr="003D0337">
        <w:rPr>
          <w:sz w:val="24"/>
          <w:szCs w:val="24"/>
        </w:rPr>
        <w:t>и</w:t>
      </w:r>
      <w:r w:rsidRPr="003D0337">
        <w:rPr>
          <w:spacing w:val="13"/>
          <w:sz w:val="24"/>
          <w:szCs w:val="24"/>
        </w:rPr>
        <w:t xml:space="preserve"> </w:t>
      </w:r>
      <w:r w:rsidRPr="003D0337">
        <w:rPr>
          <w:sz w:val="24"/>
          <w:szCs w:val="24"/>
        </w:rPr>
        <w:t>действий</w:t>
      </w:r>
      <w:r w:rsidRPr="003D0337">
        <w:rPr>
          <w:spacing w:val="16"/>
          <w:sz w:val="24"/>
          <w:szCs w:val="24"/>
        </w:rPr>
        <w:t xml:space="preserve"> </w:t>
      </w:r>
      <w:r w:rsidRPr="003D0337">
        <w:rPr>
          <w:sz w:val="24"/>
          <w:szCs w:val="24"/>
        </w:rPr>
        <w:t>в</w:t>
      </w:r>
      <w:r w:rsidRPr="003D0337">
        <w:rPr>
          <w:spacing w:val="14"/>
          <w:sz w:val="24"/>
          <w:szCs w:val="24"/>
        </w:rPr>
        <w:t xml:space="preserve"> </w:t>
      </w:r>
      <w:r w:rsidRPr="003D0337">
        <w:rPr>
          <w:sz w:val="24"/>
          <w:szCs w:val="24"/>
        </w:rPr>
        <w:t>речи.</w:t>
      </w:r>
      <w:r w:rsidRPr="003D0337">
        <w:rPr>
          <w:spacing w:val="15"/>
          <w:sz w:val="24"/>
          <w:szCs w:val="24"/>
        </w:rPr>
        <w:t xml:space="preserve"> </w:t>
      </w:r>
      <w:r w:rsidRPr="003D0337">
        <w:rPr>
          <w:sz w:val="24"/>
          <w:szCs w:val="24"/>
        </w:rPr>
        <w:t>«Прочитай</w:t>
      </w:r>
      <w:r w:rsidRPr="003D0337">
        <w:rPr>
          <w:spacing w:val="13"/>
          <w:sz w:val="24"/>
          <w:szCs w:val="24"/>
        </w:rPr>
        <w:t xml:space="preserve"> </w:t>
      </w:r>
      <w:r w:rsidRPr="003D0337">
        <w:rPr>
          <w:sz w:val="24"/>
          <w:szCs w:val="24"/>
        </w:rPr>
        <w:t>тексты.</w:t>
      </w:r>
    </w:p>
    <w:p w:rsidR="00C370E3" w:rsidRPr="003D0337" w:rsidRDefault="00C370E3">
      <w:pPr>
        <w:pStyle w:val="a3"/>
        <w:spacing w:line="299" w:lineRule="exact"/>
        <w:ind w:firstLine="0"/>
        <w:rPr>
          <w:sz w:val="24"/>
          <w:szCs w:val="24"/>
        </w:rPr>
      </w:pPr>
      <w:r w:rsidRPr="003D0337">
        <w:rPr>
          <w:sz w:val="24"/>
          <w:szCs w:val="24"/>
        </w:rPr>
        <w:t>…</w:t>
      </w:r>
      <w:r w:rsidRPr="003D0337">
        <w:rPr>
          <w:spacing w:val="-3"/>
          <w:sz w:val="24"/>
          <w:szCs w:val="24"/>
        </w:rPr>
        <w:t xml:space="preserve"> </w:t>
      </w:r>
      <w:r w:rsidRPr="003D0337">
        <w:rPr>
          <w:sz w:val="24"/>
          <w:szCs w:val="24"/>
        </w:rPr>
        <w:t>Одинаковые</w:t>
      </w:r>
      <w:r w:rsidRPr="003D0337">
        <w:rPr>
          <w:spacing w:val="-3"/>
          <w:sz w:val="24"/>
          <w:szCs w:val="24"/>
        </w:rPr>
        <w:t xml:space="preserve"> </w:t>
      </w:r>
      <w:r w:rsidRPr="003D0337">
        <w:rPr>
          <w:sz w:val="24"/>
          <w:szCs w:val="24"/>
        </w:rPr>
        <w:t>ли</w:t>
      </w:r>
      <w:r w:rsidRPr="003D0337">
        <w:rPr>
          <w:spacing w:val="-2"/>
          <w:sz w:val="24"/>
          <w:szCs w:val="24"/>
        </w:rPr>
        <w:t xml:space="preserve"> </w:t>
      </w:r>
      <w:r w:rsidRPr="003D0337">
        <w:rPr>
          <w:sz w:val="24"/>
          <w:szCs w:val="24"/>
        </w:rPr>
        <w:t>эти</w:t>
      </w:r>
      <w:r w:rsidRPr="003D0337">
        <w:rPr>
          <w:spacing w:val="-3"/>
          <w:sz w:val="24"/>
          <w:szCs w:val="24"/>
        </w:rPr>
        <w:t xml:space="preserve"> </w:t>
      </w:r>
      <w:r w:rsidRPr="003D0337">
        <w:rPr>
          <w:sz w:val="24"/>
          <w:szCs w:val="24"/>
        </w:rPr>
        <w:t>картины? Сравни</w:t>
      </w:r>
      <w:r w:rsidRPr="003D0337">
        <w:rPr>
          <w:spacing w:val="-2"/>
          <w:sz w:val="24"/>
          <w:szCs w:val="24"/>
        </w:rPr>
        <w:t xml:space="preserve"> </w:t>
      </w:r>
      <w:r w:rsidRPr="003D0337">
        <w:rPr>
          <w:sz w:val="24"/>
          <w:szCs w:val="24"/>
        </w:rPr>
        <w:t>тексты.</w:t>
      </w:r>
      <w:r w:rsidRPr="003D0337">
        <w:rPr>
          <w:spacing w:val="-3"/>
          <w:sz w:val="24"/>
          <w:szCs w:val="24"/>
        </w:rPr>
        <w:t xml:space="preserve"> </w:t>
      </w:r>
      <w:r w:rsidRPr="003D0337">
        <w:rPr>
          <w:sz w:val="24"/>
          <w:szCs w:val="24"/>
        </w:rPr>
        <w:t>Чем</w:t>
      </w:r>
      <w:r w:rsidRPr="003D0337">
        <w:rPr>
          <w:spacing w:val="-2"/>
          <w:sz w:val="24"/>
          <w:szCs w:val="24"/>
        </w:rPr>
        <w:t xml:space="preserve"> </w:t>
      </w:r>
      <w:r w:rsidRPr="003D0337">
        <w:rPr>
          <w:sz w:val="24"/>
          <w:szCs w:val="24"/>
        </w:rPr>
        <w:t>они отличаются?</w:t>
      </w:r>
    </w:p>
    <w:p w:rsidR="00C370E3" w:rsidRPr="003D0337" w:rsidRDefault="00C370E3">
      <w:pPr>
        <w:pStyle w:val="a3"/>
        <w:ind w:right="726" w:firstLine="0"/>
        <w:rPr>
          <w:sz w:val="24"/>
          <w:szCs w:val="24"/>
        </w:rPr>
      </w:pPr>
      <w:r w:rsidRPr="003D0337">
        <w:rPr>
          <w:sz w:val="24"/>
          <w:szCs w:val="24"/>
        </w:rPr>
        <w:t>…</w:t>
      </w:r>
      <w:r w:rsidRPr="003D0337">
        <w:rPr>
          <w:spacing w:val="1"/>
          <w:sz w:val="24"/>
          <w:szCs w:val="24"/>
        </w:rPr>
        <w:t xml:space="preserve"> </w:t>
      </w:r>
      <w:r w:rsidRPr="003D0337">
        <w:rPr>
          <w:sz w:val="24"/>
          <w:szCs w:val="24"/>
        </w:rPr>
        <w:t>Какие</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«оживили»</w:t>
      </w:r>
      <w:r w:rsidRPr="003D0337">
        <w:rPr>
          <w:spacing w:val="1"/>
          <w:sz w:val="24"/>
          <w:szCs w:val="24"/>
        </w:rPr>
        <w:t xml:space="preserve"> </w:t>
      </w:r>
      <w:r w:rsidRPr="003D0337">
        <w:rPr>
          <w:sz w:val="24"/>
          <w:szCs w:val="24"/>
        </w:rPr>
        <w:t>картину?</w:t>
      </w:r>
      <w:r w:rsidRPr="003D0337">
        <w:rPr>
          <w:spacing w:val="1"/>
          <w:sz w:val="24"/>
          <w:szCs w:val="24"/>
        </w:rPr>
        <w:t xml:space="preserve"> </w:t>
      </w:r>
      <w:r w:rsidRPr="003D0337">
        <w:rPr>
          <w:sz w:val="24"/>
          <w:szCs w:val="24"/>
        </w:rPr>
        <w:t>Почему?</w:t>
      </w:r>
      <w:r w:rsidRPr="003D0337">
        <w:rPr>
          <w:spacing w:val="1"/>
          <w:sz w:val="24"/>
          <w:szCs w:val="24"/>
        </w:rPr>
        <w:t xml:space="preserve"> </w:t>
      </w:r>
      <w:r w:rsidRPr="003D0337">
        <w:rPr>
          <w:sz w:val="24"/>
          <w:szCs w:val="24"/>
        </w:rPr>
        <w:t>Чем</w:t>
      </w:r>
      <w:r w:rsidRPr="003D0337">
        <w:rPr>
          <w:spacing w:val="1"/>
          <w:sz w:val="24"/>
          <w:szCs w:val="24"/>
        </w:rPr>
        <w:t xml:space="preserve"> </w:t>
      </w:r>
      <w:r w:rsidRPr="003D0337">
        <w:rPr>
          <w:sz w:val="24"/>
          <w:szCs w:val="24"/>
        </w:rPr>
        <w:t>похожи</w:t>
      </w:r>
      <w:r w:rsidRPr="003D0337">
        <w:rPr>
          <w:spacing w:val="1"/>
          <w:sz w:val="24"/>
          <w:szCs w:val="24"/>
        </w:rPr>
        <w:t xml:space="preserve"> </w:t>
      </w:r>
      <w:r w:rsidRPr="003D0337">
        <w:rPr>
          <w:sz w:val="24"/>
          <w:szCs w:val="24"/>
        </w:rPr>
        <w:t>эти</w:t>
      </w:r>
      <w:r w:rsidRPr="003D0337">
        <w:rPr>
          <w:spacing w:val="1"/>
          <w:sz w:val="24"/>
          <w:szCs w:val="24"/>
        </w:rPr>
        <w:t xml:space="preserve"> </w:t>
      </w:r>
      <w:r w:rsidRPr="003D0337">
        <w:rPr>
          <w:sz w:val="24"/>
          <w:szCs w:val="24"/>
        </w:rPr>
        <w:t>слова?»</w:t>
      </w:r>
      <w:r w:rsidRPr="003D0337">
        <w:rPr>
          <w:spacing w:val="1"/>
          <w:sz w:val="24"/>
          <w:szCs w:val="24"/>
        </w:rPr>
        <w:t xml:space="preserve"> </w:t>
      </w:r>
      <w:r w:rsidRPr="003D0337">
        <w:rPr>
          <w:sz w:val="24"/>
          <w:szCs w:val="24"/>
        </w:rPr>
        <w:t>Актуализация</w:t>
      </w:r>
      <w:r w:rsidRPr="003D0337">
        <w:rPr>
          <w:spacing w:val="-2"/>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о</w:t>
      </w:r>
      <w:r w:rsidRPr="003D0337">
        <w:rPr>
          <w:spacing w:val="-2"/>
          <w:sz w:val="24"/>
          <w:szCs w:val="24"/>
        </w:rPr>
        <w:t xml:space="preserve"> </w:t>
      </w:r>
      <w:r w:rsidRPr="003D0337">
        <w:rPr>
          <w:sz w:val="24"/>
          <w:szCs w:val="24"/>
        </w:rPr>
        <w:t>словах</w:t>
      </w:r>
      <w:r w:rsidRPr="003D0337">
        <w:rPr>
          <w:spacing w:val="-1"/>
          <w:sz w:val="24"/>
          <w:szCs w:val="24"/>
        </w:rPr>
        <w:t xml:space="preserve"> </w:t>
      </w:r>
      <w:r w:rsidRPr="003D0337">
        <w:rPr>
          <w:sz w:val="24"/>
          <w:szCs w:val="24"/>
        </w:rPr>
        <w:t>признаках.</w:t>
      </w:r>
      <w:r w:rsidRPr="003D0337">
        <w:rPr>
          <w:spacing w:val="1"/>
          <w:sz w:val="24"/>
          <w:szCs w:val="24"/>
        </w:rPr>
        <w:t xml:space="preserve"> </w:t>
      </w:r>
      <w:r w:rsidRPr="003D0337">
        <w:rPr>
          <w:sz w:val="24"/>
          <w:szCs w:val="24"/>
        </w:rPr>
        <w:t>Обращение</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опыту</w:t>
      </w:r>
      <w:r w:rsidRPr="003D0337">
        <w:rPr>
          <w:spacing w:val="-5"/>
          <w:sz w:val="24"/>
          <w:szCs w:val="24"/>
        </w:rPr>
        <w:t xml:space="preserve"> </w:t>
      </w:r>
      <w:r w:rsidRPr="003D0337">
        <w:rPr>
          <w:sz w:val="24"/>
          <w:szCs w:val="24"/>
        </w:rPr>
        <w:t>детей.</w:t>
      </w:r>
    </w:p>
    <w:p w:rsidR="00C370E3" w:rsidRPr="003D0337" w:rsidRDefault="00C370E3">
      <w:pPr>
        <w:pStyle w:val="a3"/>
        <w:ind w:right="737" w:firstLine="0"/>
        <w:rPr>
          <w:sz w:val="24"/>
          <w:szCs w:val="24"/>
        </w:rPr>
      </w:pPr>
      <w:r w:rsidRPr="003D0337">
        <w:rPr>
          <w:sz w:val="24"/>
          <w:szCs w:val="24"/>
        </w:rPr>
        <w:t>«Подбери и запиши к названиям предметов как можно больше слов признаков: по</w:t>
      </w:r>
      <w:r w:rsidRPr="003D0337">
        <w:rPr>
          <w:spacing w:val="1"/>
          <w:sz w:val="24"/>
          <w:szCs w:val="24"/>
        </w:rPr>
        <w:t xml:space="preserve"> </w:t>
      </w:r>
      <w:r w:rsidRPr="003D0337">
        <w:rPr>
          <w:sz w:val="24"/>
          <w:szCs w:val="24"/>
        </w:rPr>
        <w:t>цвету,</w:t>
      </w:r>
      <w:r w:rsidRPr="003D0337">
        <w:rPr>
          <w:spacing w:val="-2"/>
          <w:sz w:val="24"/>
          <w:szCs w:val="24"/>
        </w:rPr>
        <w:t xml:space="preserve"> </w:t>
      </w:r>
      <w:r w:rsidRPr="003D0337">
        <w:rPr>
          <w:sz w:val="24"/>
          <w:szCs w:val="24"/>
        </w:rPr>
        <w:t>вкусу,</w:t>
      </w:r>
      <w:r w:rsidRPr="003D0337">
        <w:rPr>
          <w:spacing w:val="1"/>
          <w:sz w:val="24"/>
          <w:szCs w:val="24"/>
        </w:rPr>
        <w:t xml:space="preserve"> </w:t>
      </w:r>
      <w:r w:rsidRPr="003D0337">
        <w:rPr>
          <w:sz w:val="24"/>
          <w:szCs w:val="24"/>
        </w:rPr>
        <w:t>форме».</w:t>
      </w:r>
    </w:p>
    <w:p w:rsidR="00C370E3" w:rsidRPr="003D0337" w:rsidRDefault="00C370E3">
      <w:pPr>
        <w:pStyle w:val="a3"/>
        <w:ind w:right="728" w:firstLine="707"/>
        <w:rPr>
          <w:sz w:val="24"/>
          <w:szCs w:val="24"/>
        </w:rPr>
      </w:pPr>
      <w:r w:rsidRPr="003D0337">
        <w:rPr>
          <w:sz w:val="24"/>
          <w:szCs w:val="24"/>
        </w:rPr>
        <w:t>Умение находить название предметов и признаки в тексте. «Найди слова</w:t>
      </w:r>
      <w:r w:rsidRPr="003D0337">
        <w:rPr>
          <w:spacing w:val="1"/>
          <w:sz w:val="24"/>
          <w:szCs w:val="24"/>
        </w:rPr>
        <w:t xml:space="preserve"> </w:t>
      </w:r>
      <w:r w:rsidRPr="003D0337">
        <w:rPr>
          <w:sz w:val="24"/>
          <w:szCs w:val="24"/>
        </w:rPr>
        <w:t>названия</w:t>
      </w:r>
      <w:r w:rsidRPr="003D0337">
        <w:rPr>
          <w:spacing w:val="1"/>
          <w:sz w:val="24"/>
          <w:szCs w:val="24"/>
        </w:rPr>
        <w:t xml:space="preserve"> </w:t>
      </w:r>
      <w:r w:rsidRPr="003D0337">
        <w:rPr>
          <w:sz w:val="24"/>
          <w:szCs w:val="24"/>
        </w:rPr>
        <w:t>признаков.</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будешь</w:t>
      </w:r>
      <w:r w:rsidRPr="003D0337">
        <w:rPr>
          <w:spacing w:val="1"/>
          <w:sz w:val="24"/>
          <w:szCs w:val="24"/>
        </w:rPr>
        <w:t xml:space="preserve"> </w:t>
      </w:r>
      <w:r w:rsidRPr="003D0337">
        <w:rPr>
          <w:sz w:val="24"/>
          <w:szCs w:val="24"/>
        </w:rPr>
        <w:t>действовать?</w:t>
      </w:r>
      <w:r w:rsidRPr="003D0337">
        <w:rPr>
          <w:spacing w:val="1"/>
          <w:sz w:val="24"/>
          <w:szCs w:val="24"/>
        </w:rPr>
        <w:t xml:space="preserve"> </w:t>
      </w:r>
      <w:r w:rsidRPr="003D0337">
        <w:rPr>
          <w:sz w:val="24"/>
          <w:szCs w:val="24"/>
        </w:rPr>
        <w:t>Выпиши</w:t>
      </w:r>
      <w:r w:rsidRPr="003D0337">
        <w:rPr>
          <w:spacing w:val="1"/>
          <w:sz w:val="24"/>
          <w:szCs w:val="24"/>
        </w:rPr>
        <w:t xml:space="preserve"> </w:t>
      </w:r>
      <w:r w:rsidRPr="003D0337">
        <w:rPr>
          <w:sz w:val="24"/>
          <w:szCs w:val="24"/>
        </w:rPr>
        <w:t>названия</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признаков,</w:t>
      </w:r>
      <w:r w:rsidRPr="003D0337">
        <w:rPr>
          <w:spacing w:val="-2"/>
          <w:sz w:val="24"/>
          <w:szCs w:val="24"/>
        </w:rPr>
        <w:t xml:space="preserve"> </w:t>
      </w:r>
      <w:r w:rsidRPr="003D0337">
        <w:rPr>
          <w:sz w:val="24"/>
          <w:szCs w:val="24"/>
        </w:rPr>
        <w:t>напиши</w:t>
      </w:r>
      <w:r w:rsidRPr="003D0337">
        <w:rPr>
          <w:spacing w:val="-1"/>
          <w:sz w:val="24"/>
          <w:szCs w:val="24"/>
        </w:rPr>
        <w:t xml:space="preserve"> </w:t>
      </w:r>
      <w:r w:rsidRPr="003D0337">
        <w:rPr>
          <w:sz w:val="24"/>
          <w:szCs w:val="24"/>
        </w:rPr>
        <w:t>вопросы</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ним.»</w:t>
      </w:r>
    </w:p>
    <w:p w:rsidR="00C370E3" w:rsidRPr="003D0337" w:rsidRDefault="00C370E3">
      <w:pPr>
        <w:pStyle w:val="a3"/>
        <w:ind w:right="723" w:firstLine="707"/>
        <w:rPr>
          <w:sz w:val="24"/>
          <w:szCs w:val="24"/>
        </w:rPr>
      </w:pPr>
      <w:r w:rsidRPr="003D0337">
        <w:rPr>
          <w:sz w:val="24"/>
          <w:szCs w:val="24"/>
        </w:rPr>
        <w:t>Прочитай определение в рамке. (Умение соотносить полученный результат с</w:t>
      </w:r>
      <w:r w:rsidRPr="003D0337">
        <w:rPr>
          <w:spacing w:val="-62"/>
          <w:sz w:val="24"/>
          <w:szCs w:val="24"/>
        </w:rPr>
        <w:t xml:space="preserve"> </w:t>
      </w:r>
      <w:r w:rsidRPr="003D0337">
        <w:rPr>
          <w:sz w:val="24"/>
          <w:szCs w:val="24"/>
        </w:rPr>
        <w:t>образцом, находить и исправлять ошибки.) «Всё ли было верно в твоем рассказе?»</w:t>
      </w:r>
      <w:r w:rsidRPr="003D0337">
        <w:rPr>
          <w:spacing w:val="1"/>
          <w:sz w:val="24"/>
          <w:szCs w:val="24"/>
        </w:rPr>
        <w:t xml:space="preserve"> </w:t>
      </w:r>
      <w:r w:rsidRPr="003D0337">
        <w:rPr>
          <w:sz w:val="24"/>
          <w:szCs w:val="24"/>
        </w:rPr>
        <w:t>(Дети</w:t>
      </w:r>
      <w:r w:rsidRPr="003D0337">
        <w:rPr>
          <w:spacing w:val="-2"/>
          <w:sz w:val="24"/>
          <w:szCs w:val="24"/>
        </w:rPr>
        <w:t xml:space="preserve"> </w:t>
      </w:r>
      <w:r w:rsidRPr="003D0337">
        <w:rPr>
          <w:sz w:val="24"/>
          <w:szCs w:val="24"/>
        </w:rPr>
        <w:t>читают</w:t>
      </w:r>
      <w:r w:rsidRPr="003D0337">
        <w:rPr>
          <w:spacing w:val="-1"/>
          <w:sz w:val="24"/>
          <w:szCs w:val="24"/>
        </w:rPr>
        <w:t xml:space="preserve"> </w:t>
      </w:r>
      <w:r w:rsidRPr="003D0337">
        <w:rPr>
          <w:sz w:val="24"/>
          <w:szCs w:val="24"/>
        </w:rPr>
        <w:t>правило).</w:t>
      </w:r>
    </w:p>
    <w:p w:rsidR="00C370E3" w:rsidRPr="003D0337" w:rsidRDefault="00C370E3">
      <w:pPr>
        <w:pStyle w:val="1"/>
        <w:spacing w:before="1" w:line="296" w:lineRule="exact"/>
        <w:rPr>
          <w:sz w:val="24"/>
          <w:szCs w:val="24"/>
        </w:rPr>
      </w:pPr>
      <w:r w:rsidRPr="003D0337">
        <w:rPr>
          <w:sz w:val="24"/>
          <w:szCs w:val="24"/>
        </w:rPr>
        <w:t>Литературное</w:t>
      </w:r>
      <w:r w:rsidRPr="003D0337">
        <w:rPr>
          <w:spacing w:val="-7"/>
          <w:sz w:val="24"/>
          <w:szCs w:val="24"/>
        </w:rPr>
        <w:t xml:space="preserve"> </w:t>
      </w:r>
      <w:r w:rsidRPr="003D0337">
        <w:rPr>
          <w:sz w:val="24"/>
          <w:szCs w:val="24"/>
        </w:rPr>
        <w:t>чтение</w:t>
      </w:r>
    </w:p>
    <w:p w:rsidR="00C370E3" w:rsidRPr="003D0337" w:rsidRDefault="00C370E3">
      <w:pPr>
        <w:pStyle w:val="a3"/>
        <w:ind w:right="732" w:firstLine="707"/>
        <w:rPr>
          <w:sz w:val="24"/>
          <w:szCs w:val="24"/>
        </w:rPr>
      </w:pPr>
      <w:r w:rsidRPr="003D0337">
        <w:rPr>
          <w:sz w:val="24"/>
          <w:szCs w:val="24"/>
        </w:rPr>
        <w:t>Регулятивные</w:t>
      </w:r>
      <w:r w:rsidRPr="003D0337">
        <w:rPr>
          <w:spacing w:val="1"/>
          <w:sz w:val="24"/>
          <w:szCs w:val="24"/>
        </w:rPr>
        <w:t xml:space="preserve"> </w:t>
      </w:r>
      <w:r w:rsidRPr="003D0337">
        <w:rPr>
          <w:sz w:val="24"/>
          <w:szCs w:val="24"/>
        </w:rPr>
        <w:t>универсальные</w:t>
      </w:r>
      <w:r w:rsidRPr="003D0337">
        <w:rPr>
          <w:spacing w:val="1"/>
          <w:sz w:val="24"/>
          <w:szCs w:val="24"/>
        </w:rPr>
        <w:t xml:space="preserve"> </w:t>
      </w:r>
      <w:r w:rsidRPr="003D0337">
        <w:rPr>
          <w:sz w:val="24"/>
          <w:szCs w:val="24"/>
        </w:rPr>
        <w:t>учебные</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развиваются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помощью</w:t>
      </w:r>
      <w:r w:rsidRPr="003D0337">
        <w:rPr>
          <w:spacing w:val="1"/>
          <w:sz w:val="24"/>
          <w:szCs w:val="24"/>
        </w:rPr>
        <w:t xml:space="preserve"> </w:t>
      </w:r>
      <w:r w:rsidRPr="003D0337">
        <w:rPr>
          <w:sz w:val="24"/>
          <w:szCs w:val="24"/>
        </w:rPr>
        <w:t>заданий:</w:t>
      </w:r>
      <w:r w:rsidRPr="003D0337">
        <w:rPr>
          <w:spacing w:val="1"/>
          <w:sz w:val="24"/>
          <w:szCs w:val="24"/>
        </w:rPr>
        <w:t xml:space="preserve"> </w:t>
      </w:r>
      <w:r w:rsidRPr="003D0337">
        <w:rPr>
          <w:sz w:val="24"/>
          <w:szCs w:val="24"/>
        </w:rPr>
        <w:t>1)</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составление</w:t>
      </w:r>
      <w:r w:rsidRPr="003D0337">
        <w:rPr>
          <w:spacing w:val="1"/>
          <w:sz w:val="24"/>
          <w:szCs w:val="24"/>
        </w:rPr>
        <w:t xml:space="preserve"> </w:t>
      </w:r>
      <w:r w:rsidRPr="003D0337">
        <w:rPr>
          <w:sz w:val="24"/>
          <w:szCs w:val="24"/>
        </w:rPr>
        <w:t>плана</w:t>
      </w:r>
      <w:r w:rsidRPr="003D0337">
        <w:rPr>
          <w:spacing w:val="1"/>
          <w:sz w:val="24"/>
          <w:szCs w:val="24"/>
        </w:rPr>
        <w:t xml:space="preserve"> </w:t>
      </w:r>
      <w:r w:rsidRPr="003D0337">
        <w:rPr>
          <w:sz w:val="24"/>
          <w:szCs w:val="24"/>
        </w:rPr>
        <w:t>(план</w:t>
      </w:r>
      <w:r w:rsidRPr="003D0337">
        <w:rPr>
          <w:spacing w:val="1"/>
          <w:sz w:val="24"/>
          <w:szCs w:val="24"/>
        </w:rPr>
        <w:t xml:space="preserve"> </w:t>
      </w:r>
      <w:r w:rsidRPr="003D0337">
        <w:rPr>
          <w:sz w:val="24"/>
          <w:szCs w:val="24"/>
        </w:rPr>
        <w:t>текста,</w:t>
      </w:r>
      <w:r w:rsidRPr="003D0337">
        <w:rPr>
          <w:spacing w:val="1"/>
          <w:sz w:val="24"/>
          <w:szCs w:val="24"/>
        </w:rPr>
        <w:t xml:space="preserve"> </w:t>
      </w:r>
      <w:r w:rsidRPr="003D0337">
        <w:rPr>
          <w:sz w:val="24"/>
          <w:szCs w:val="24"/>
        </w:rPr>
        <w:t>план</w:t>
      </w:r>
      <w:r w:rsidRPr="003D0337">
        <w:rPr>
          <w:spacing w:val="1"/>
          <w:sz w:val="24"/>
          <w:szCs w:val="24"/>
        </w:rPr>
        <w:t xml:space="preserve"> </w:t>
      </w:r>
      <w:r w:rsidRPr="003D0337">
        <w:rPr>
          <w:sz w:val="24"/>
          <w:szCs w:val="24"/>
        </w:rPr>
        <w:t>устного</w:t>
      </w:r>
      <w:r w:rsidRPr="003D0337">
        <w:rPr>
          <w:spacing w:val="1"/>
          <w:sz w:val="24"/>
          <w:szCs w:val="24"/>
        </w:rPr>
        <w:t xml:space="preserve"> </w:t>
      </w:r>
      <w:r w:rsidRPr="003D0337">
        <w:rPr>
          <w:sz w:val="24"/>
          <w:szCs w:val="24"/>
        </w:rPr>
        <w:t>рассказа);</w:t>
      </w:r>
      <w:r w:rsidRPr="003D0337">
        <w:rPr>
          <w:spacing w:val="1"/>
          <w:sz w:val="24"/>
          <w:szCs w:val="24"/>
        </w:rPr>
        <w:t xml:space="preserve"> </w:t>
      </w:r>
      <w:r w:rsidRPr="003D0337">
        <w:rPr>
          <w:sz w:val="24"/>
          <w:szCs w:val="24"/>
        </w:rPr>
        <w:t>2)</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проведение</w:t>
      </w:r>
      <w:r w:rsidRPr="003D0337">
        <w:rPr>
          <w:spacing w:val="-2"/>
          <w:sz w:val="24"/>
          <w:szCs w:val="24"/>
        </w:rPr>
        <w:t xml:space="preserve"> </w:t>
      </w:r>
      <w:r w:rsidRPr="003D0337">
        <w:rPr>
          <w:sz w:val="24"/>
          <w:szCs w:val="24"/>
        </w:rPr>
        <w:t>самопроверки;</w:t>
      </w:r>
    </w:p>
    <w:p w:rsidR="00C370E3" w:rsidRPr="003D0337" w:rsidRDefault="00C370E3">
      <w:pPr>
        <w:pStyle w:val="a3"/>
        <w:ind w:right="733" w:firstLine="707"/>
        <w:rPr>
          <w:sz w:val="24"/>
          <w:szCs w:val="24"/>
        </w:rPr>
      </w:pPr>
      <w:r w:rsidRPr="003D0337">
        <w:rPr>
          <w:sz w:val="24"/>
          <w:szCs w:val="24"/>
        </w:rPr>
        <w:t>На уроках происходит освоение технологии продуктивного чтения, которая</w:t>
      </w:r>
      <w:r w:rsidRPr="003D0337">
        <w:rPr>
          <w:spacing w:val="1"/>
          <w:sz w:val="24"/>
          <w:szCs w:val="24"/>
        </w:rPr>
        <w:t xml:space="preserve"> </w:t>
      </w:r>
      <w:r w:rsidRPr="003D0337">
        <w:rPr>
          <w:sz w:val="24"/>
          <w:szCs w:val="24"/>
        </w:rPr>
        <w:t>обеспечивает ребёнка алгоритмом самостоятельного освоения текста (до начала</w:t>
      </w:r>
      <w:r w:rsidRPr="003D0337">
        <w:rPr>
          <w:spacing w:val="1"/>
          <w:sz w:val="24"/>
          <w:szCs w:val="24"/>
        </w:rPr>
        <w:t xml:space="preserve"> </w:t>
      </w:r>
      <w:r w:rsidRPr="003D0337">
        <w:rPr>
          <w:sz w:val="24"/>
          <w:szCs w:val="24"/>
        </w:rPr>
        <w:t>чтения,</w:t>
      </w:r>
      <w:r w:rsidRPr="003D0337">
        <w:rPr>
          <w:spacing w:val="-2"/>
          <w:sz w:val="24"/>
          <w:szCs w:val="24"/>
        </w:rPr>
        <w:t xml:space="preserve"> </w:t>
      </w:r>
      <w:r w:rsidRPr="003D0337">
        <w:rPr>
          <w:sz w:val="24"/>
          <w:szCs w:val="24"/>
        </w:rPr>
        <w:t>во</w:t>
      </w:r>
      <w:r w:rsidRPr="003D0337">
        <w:rPr>
          <w:spacing w:val="-1"/>
          <w:sz w:val="24"/>
          <w:szCs w:val="24"/>
        </w:rPr>
        <w:t xml:space="preserve"> </w:t>
      </w:r>
      <w:r w:rsidRPr="003D0337">
        <w:rPr>
          <w:sz w:val="24"/>
          <w:szCs w:val="24"/>
        </w:rPr>
        <w:t>время</w:t>
      </w:r>
      <w:r w:rsidRPr="003D0337">
        <w:rPr>
          <w:spacing w:val="1"/>
          <w:sz w:val="24"/>
          <w:szCs w:val="24"/>
        </w:rPr>
        <w:t xml:space="preserve"> </w:t>
      </w:r>
      <w:r w:rsidRPr="003D0337">
        <w:rPr>
          <w:sz w:val="24"/>
          <w:szCs w:val="24"/>
        </w:rPr>
        <w:t>чтения,</w:t>
      </w:r>
      <w:r w:rsidRPr="003D0337">
        <w:rPr>
          <w:spacing w:val="-1"/>
          <w:sz w:val="24"/>
          <w:szCs w:val="24"/>
        </w:rPr>
        <w:t xml:space="preserve"> </w:t>
      </w:r>
      <w:r w:rsidRPr="003D0337">
        <w:rPr>
          <w:sz w:val="24"/>
          <w:szCs w:val="24"/>
        </w:rPr>
        <w:t>после</w:t>
      </w:r>
      <w:r w:rsidRPr="003D0337">
        <w:rPr>
          <w:spacing w:val="-1"/>
          <w:sz w:val="24"/>
          <w:szCs w:val="24"/>
        </w:rPr>
        <w:t xml:space="preserve"> </w:t>
      </w:r>
      <w:r w:rsidRPr="003D0337">
        <w:rPr>
          <w:sz w:val="24"/>
          <w:szCs w:val="24"/>
        </w:rPr>
        <w:t>чтения).</w:t>
      </w:r>
    </w:p>
    <w:p w:rsidR="00C370E3" w:rsidRPr="003D0337" w:rsidRDefault="00C370E3">
      <w:pPr>
        <w:pStyle w:val="1"/>
        <w:spacing w:before="4" w:line="296" w:lineRule="exact"/>
        <w:jc w:val="left"/>
        <w:rPr>
          <w:sz w:val="24"/>
          <w:szCs w:val="24"/>
        </w:rPr>
      </w:pPr>
      <w:r w:rsidRPr="003D0337">
        <w:rPr>
          <w:sz w:val="24"/>
          <w:szCs w:val="24"/>
        </w:rPr>
        <w:t>Математика</w:t>
      </w:r>
    </w:p>
    <w:p w:rsidR="00C370E3" w:rsidRPr="003D0337" w:rsidRDefault="00C370E3">
      <w:pPr>
        <w:pStyle w:val="a3"/>
        <w:ind w:right="734" w:firstLine="707"/>
        <w:rPr>
          <w:sz w:val="24"/>
          <w:szCs w:val="24"/>
        </w:rPr>
      </w:pPr>
      <w:r w:rsidRPr="003D0337">
        <w:rPr>
          <w:sz w:val="24"/>
          <w:szCs w:val="24"/>
        </w:rPr>
        <w:t>Работа с любым учебным заданием требует развития регулятивных умений.</w:t>
      </w:r>
      <w:r w:rsidRPr="003D0337">
        <w:rPr>
          <w:spacing w:val="1"/>
          <w:sz w:val="24"/>
          <w:szCs w:val="24"/>
        </w:rPr>
        <w:t xml:space="preserve"> </w:t>
      </w:r>
      <w:r w:rsidRPr="003D0337">
        <w:rPr>
          <w:sz w:val="24"/>
          <w:szCs w:val="24"/>
        </w:rPr>
        <w:t>Одним</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наиболее</w:t>
      </w:r>
      <w:r w:rsidRPr="003D0337">
        <w:rPr>
          <w:spacing w:val="1"/>
          <w:sz w:val="24"/>
          <w:szCs w:val="24"/>
        </w:rPr>
        <w:t xml:space="preserve"> </w:t>
      </w:r>
      <w:r w:rsidRPr="003D0337">
        <w:rPr>
          <w:sz w:val="24"/>
          <w:szCs w:val="24"/>
        </w:rPr>
        <w:t>эффективных</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заданий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таких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является</w:t>
      </w:r>
      <w:r w:rsidRPr="003D0337">
        <w:rPr>
          <w:spacing w:val="-2"/>
          <w:sz w:val="24"/>
          <w:szCs w:val="24"/>
        </w:rPr>
        <w:t xml:space="preserve"> </w:t>
      </w:r>
      <w:r w:rsidRPr="003D0337">
        <w:rPr>
          <w:sz w:val="24"/>
          <w:szCs w:val="24"/>
        </w:rPr>
        <w:t>текстовая</w:t>
      </w:r>
      <w:r w:rsidRPr="003D0337">
        <w:rPr>
          <w:spacing w:val="-2"/>
          <w:sz w:val="24"/>
          <w:szCs w:val="24"/>
        </w:rPr>
        <w:t xml:space="preserve"> </w:t>
      </w:r>
      <w:r w:rsidRPr="003D0337">
        <w:rPr>
          <w:sz w:val="24"/>
          <w:szCs w:val="24"/>
        </w:rPr>
        <w:t>задача,</w:t>
      </w:r>
      <w:r w:rsidRPr="003D0337">
        <w:rPr>
          <w:spacing w:val="-2"/>
          <w:sz w:val="24"/>
          <w:szCs w:val="24"/>
        </w:rPr>
        <w:t xml:space="preserve"> </w:t>
      </w:r>
      <w:r w:rsidRPr="003D0337">
        <w:rPr>
          <w:sz w:val="24"/>
          <w:szCs w:val="24"/>
        </w:rPr>
        <w:t>так как</w:t>
      </w:r>
      <w:r w:rsidRPr="003D0337">
        <w:rPr>
          <w:spacing w:val="-1"/>
          <w:sz w:val="24"/>
          <w:szCs w:val="24"/>
        </w:rPr>
        <w:t xml:space="preserve"> </w:t>
      </w:r>
      <w:r w:rsidRPr="003D0337">
        <w:rPr>
          <w:sz w:val="24"/>
          <w:szCs w:val="24"/>
        </w:rPr>
        <w:t>работа</w:t>
      </w:r>
      <w:r w:rsidRPr="003D0337">
        <w:rPr>
          <w:spacing w:val="-2"/>
          <w:sz w:val="24"/>
          <w:szCs w:val="24"/>
        </w:rPr>
        <w:t xml:space="preserve"> </w:t>
      </w:r>
      <w:r w:rsidRPr="003D0337">
        <w:rPr>
          <w:sz w:val="24"/>
          <w:szCs w:val="24"/>
        </w:rPr>
        <w:t>с</w:t>
      </w:r>
      <w:r w:rsidRPr="003D0337">
        <w:rPr>
          <w:spacing w:val="1"/>
          <w:sz w:val="24"/>
          <w:szCs w:val="24"/>
        </w:rPr>
        <w:t xml:space="preserve"> </w:t>
      </w:r>
      <w:r w:rsidRPr="003D0337">
        <w:rPr>
          <w:sz w:val="24"/>
          <w:szCs w:val="24"/>
        </w:rPr>
        <w:t>ней полностью</w:t>
      </w:r>
      <w:r w:rsidRPr="003D0337">
        <w:rPr>
          <w:spacing w:val="1"/>
          <w:sz w:val="24"/>
          <w:szCs w:val="24"/>
        </w:rPr>
        <w:t xml:space="preserve"> </w:t>
      </w:r>
      <w:r w:rsidRPr="003D0337">
        <w:rPr>
          <w:sz w:val="24"/>
          <w:szCs w:val="24"/>
        </w:rPr>
        <w:t>отражает</w:t>
      </w:r>
    </w:p>
    <w:p w:rsidR="00C370E3" w:rsidRPr="003D0337" w:rsidRDefault="00C370E3">
      <w:pPr>
        <w:pStyle w:val="a3"/>
        <w:ind w:right="729" w:firstLine="0"/>
        <w:rPr>
          <w:sz w:val="24"/>
          <w:szCs w:val="24"/>
        </w:rPr>
      </w:pPr>
      <w:r w:rsidRPr="003D0337">
        <w:rPr>
          <w:sz w:val="24"/>
          <w:szCs w:val="24"/>
        </w:rPr>
        <w:t>алгоритм</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достижению</w:t>
      </w:r>
      <w:r w:rsidRPr="003D0337">
        <w:rPr>
          <w:spacing w:val="1"/>
          <w:sz w:val="24"/>
          <w:szCs w:val="24"/>
        </w:rPr>
        <w:t xml:space="preserve"> </w:t>
      </w:r>
      <w:r w:rsidRPr="003D0337">
        <w:rPr>
          <w:sz w:val="24"/>
          <w:szCs w:val="24"/>
        </w:rPr>
        <w:t>поставленной</w:t>
      </w:r>
      <w:r w:rsidRPr="003D0337">
        <w:rPr>
          <w:spacing w:val="1"/>
          <w:sz w:val="24"/>
          <w:szCs w:val="24"/>
        </w:rPr>
        <w:t xml:space="preserve"> </w:t>
      </w:r>
      <w:r w:rsidRPr="003D0337">
        <w:rPr>
          <w:sz w:val="24"/>
          <w:szCs w:val="24"/>
        </w:rPr>
        <w:t>цели:</w:t>
      </w:r>
      <w:r w:rsidRPr="003D0337">
        <w:rPr>
          <w:spacing w:val="1"/>
          <w:sz w:val="24"/>
          <w:szCs w:val="24"/>
        </w:rPr>
        <w:t xml:space="preserve"> </w:t>
      </w:r>
      <w:r w:rsidRPr="003D0337">
        <w:rPr>
          <w:sz w:val="24"/>
          <w:szCs w:val="24"/>
        </w:rPr>
        <w:t>«Поставь</w:t>
      </w:r>
      <w:r w:rsidRPr="003D0337">
        <w:rPr>
          <w:spacing w:val="1"/>
          <w:sz w:val="24"/>
          <w:szCs w:val="24"/>
        </w:rPr>
        <w:t xml:space="preserve"> </w:t>
      </w:r>
      <w:r w:rsidRPr="003D0337">
        <w:rPr>
          <w:sz w:val="24"/>
          <w:szCs w:val="24"/>
        </w:rPr>
        <w:t>вопрос,</w:t>
      </w:r>
      <w:r w:rsidRPr="003D0337">
        <w:rPr>
          <w:spacing w:val="1"/>
          <w:sz w:val="24"/>
          <w:szCs w:val="24"/>
        </w:rPr>
        <w:t xml:space="preserve"> </w:t>
      </w:r>
      <w:r w:rsidRPr="003D0337">
        <w:rPr>
          <w:sz w:val="24"/>
          <w:szCs w:val="24"/>
        </w:rPr>
        <w:t>чтобы</w:t>
      </w:r>
      <w:r w:rsidRPr="003D0337">
        <w:rPr>
          <w:spacing w:val="1"/>
          <w:sz w:val="24"/>
          <w:szCs w:val="24"/>
        </w:rPr>
        <w:t xml:space="preserve"> </w:t>
      </w:r>
      <w:r w:rsidRPr="003D0337">
        <w:rPr>
          <w:sz w:val="24"/>
          <w:szCs w:val="24"/>
        </w:rPr>
        <w:t>задача решалась в одно действие. Поставь вопрос, чтобы задача решалась в два</w:t>
      </w:r>
      <w:r w:rsidRPr="003D0337">
        <w:rPr>
          <w:spacing w:val="1"/>
          <w:sz w:val="24"/>
          <w:szCs w:val="24"/>
        </w:rPr>
        <w:t xml:space="preserve"> </w:t>
      </w:r>
      <w:r w:rsidRPr="003D0337">
        <w:rPr>
          <w:sz w:val="24"/>
          <w:szCs w:val="24"/>
        </w:rPr>
        <w:t>действия»</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5" w:firstLine="707"/>
        <w:rPr>
          <w:sz w:val="24"/>
          <w:szCs w:val="24"/>
        </w:rPr>
      </w:pPr>
      <w:r w:rsidRPr="003D0337">
        <w:rPr>
          <w:sz w:val="24"/>
          <w:szCs w:val="24"/>
        </w:rPr>
        <w:lastRenderedPageBreak/>
        <w:t>Следующим этапом развития организационных умений является работа над</w:t>
      </w:r>
      <w:r w:rsidRPr="003D0337">
        <w:rPr>
          <w:spacing w:val="1"/>
          <w:sz w:val="24"/>
          <w:szCs w:val="24"/>
        </w:rPr>
        <w:t xml:space="preserve"> </w:t>
      </w:r>
      <w:r w:rsidRPr="003D0337">
        <w:rPr>
          <w:sz w:val="24"/>
          <w:szCs w:val="24"/>
        </w:rPr>
        <w:t>системой учебных заданий (учебной задачей). Для этого в учебнике предлагаются</w:t>
      </w:r>
      <w:r w:rsidRPr="003D0337">
        <w:rPr>
          <w:spacing w:val="1"/>
          <w:sz w:val="24"/>
          <w:szCs w:val="24"/>
        </w:rPr>
        <w:t xml:space="preserve"> </w:t>
      </w:r>
      <w:r w:rsidRPr="003D0337">
        <w:rPr>
          <w:sz w:val="24"/>
          <w:szCs w:val="24"/>
        </w:rPr>
        <w:t>проблемные вопросы для обсуждения учеников и выводы, позволяющие проверить</w:t>
      </w:r>
      <w:r w:rsidRPr="003D0337">
        <w:rPr>
          <w:spacing w:val="-62"/>
          <w:sz w:val="24"/>
          <w:szCs w:val="24"/>
        </w:rPr>
        <w:t xml:space="preserve"> </w:t>
      </w:r>
      <w:r w:rsidRPr="003D0337">
        <w:rPr>
          <w:sz w:val="24"/>
          <w:szCs w:val="24"/>
        </w:rPr>
        <w:t>правильность</w:t>
      </w:r>
      <w:r w:rsidRPr="003D0337">
        <w:rPr>
          <w:spacing w:val="1"/>
          <w:sz w:val="24"/>
          <w:szCs w:val="24"/>
        </w:rPr>
        <w:t xml:space="preserve"> </w:t>
      </w:r>
      <w:r w:rsidRPr="003D0337">
        <w:rPr>
          <w:sz w:val="24"/>
          <w:szCs w:val="24"/>
        </w:rPr>
        <w:t>собственных</w:t>
      </w:r>
      <w:r w:rsidRPr="003D0337">
        <w:rPr>
          <w:spacing w:val="1"/>
          <w:sz w:val="24"/>
          <w:szCs w:val="24"/>
        </w:rPr>
        <w:t xml:space="preserve"> </w:t>
      </w:r>
      <w:r w:rsidRPr="003D0337">
        <w:rPr>
          <w:sz w:val="24"/>
          <w:szCs w:val="24"/>
        </w:rPr>
        <w:t>умозаключений.</w:t>
      </w:r>
      <w:r w:rsidRPr="003D0337">
        <w:rPr>
          <w:spacing w:val="1"/>
          <w:sz w:val="24"/>
          <w:szCs w:val="24"/>
        </w:rPr>
        <w:t xml:space="preserve"> </w:t>
      </w:r>
      <w:r w:rsidRPr="003D0337">
        <w:rPr>
          <w:sz w:val="24"/>
          <w:szCs w:val="24"/>
        </w:rPr>
        <w:t>Таким</w:t>
      </w:r>
      <w:r w:rsidRPr="003D0337">
        <w:rPr>
          <w:spacing w:val="1"/>
          <w:sz w:val="24"/>
          <w:szCs w:val="24"/>
        </w:rPr>
        <w:t xml:space="preserve"> </w:t>
      </w:r>
      <w:r w:rsidRPr="003D0337">
        <w:rPr>
          <w:sz w:val="24"/>
          <w:szCs w:val="24"/>
        </w:rPr>
        <w:t>образом,</w:t>
      </w:r>
      <w:r w:rsidRPr="003D0337">
        <w:rPr>
          <w:spacing w:val="1"/>
          <w:sz w:val="24"/>
          <w:szCs w:val="24"/>
        </w:rPr>
        <w:t xml:space="preserve"> </w:t>
      </w:r>
      <w:r w:rsidRPr="003D0337">
        <w:rPr>
          <w:sz w:val="24"/>
          <w:szCs w:val="24"/>
        </w:rPr>
        <w:t>школьники</w:t>
      </w:r>
      <w:r w:rsidRPr="003D0337">
        <w:rPr>
          <w:spacing w:val="1"/>
          <w:sz w:val="24"/>
          <w:szCs w:val="24"/>
        </w:rPr>
        <w:t xml:space="preserve"> </w:t>
      </w:r>
      <w:r w:rsidRPr="003D0337">
        <w:rPr>
          <w:sz w:val="24"/>
          <w:szCs w:val="24"/>
        </w:rPr>
        <w:t>учатся</w:t>
      </w:r>
      <w:r w:rsidRPr="003D0337">
        <w:rPr>
          <w:spacing w:val="1"/>
          <w:sz w:val="24"/>
          <w:szCs w:val="24"/>
        </w:rPr>
        <w:t xml:space="preserve"> </w:t>
      </w:r>
      <w:r w:rsidRPr="003D0337">
        <w:rPr>
          <w:sz w:val="24"/>
          <w:szCs w:val="24"/>
        </w:rPr>
        <w:t>сверять</w:t>
      </w:r>
      <w:r w:rsidRPr="003D0337">
        <w:rPr>
          <w:spacing w:val="-3"/>
          <w:sz w:val="24"/>
          <w:szCs w:val="24"/>
        </w:rPr>
        <w:t xml:space="preserve"> </w:t>
      </w:r>
      <w:r w:rsidRPr="003D0337">
        <w:rPr>
          <w:sz w:val="24"/>
          <w:szCs w:val="24"/>
        </w:rPr>
        <w:t>свои</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с целью.</w:t>
      </w:r>
    </w:p>
    <w:p w:rsidR="00C370E3" w:rsidRPr="003D0337" w:rsidRDefault="00C370E3">
      <w:pPr>
        <w:pStyle w:val="1"/>
        <w:spacing w:before="6" w:line="296" w:lineRule="exact"/>
        <w:rPr>
          <w:sz w:val="24"/>
          <w:szCs w:val="24"/>
        </w:rPr>
      </w:pPr>
      <w:r w:rsidRPr="003D0337">
        <w:rPr>
          <w:sz w:val="24"/>
          <w:szCs w:val="24"/>
        </w:rPr>
        <w:t>Мир</w:t>
      </w:r>
      <w:r w:rsidRPr="003D0337">
        <w:rPr>
          <w:spacing w:val="-3"/>
          <w:sz w:val="24"/>
          <w:szCs w:val="24"/>
        </w:rPr>
        <w:t xml:space="preserve"> </w:t>
      </w:r>
      <w:r w:rsidRPr="003D0337">
        <w:rPr>
          <w:sz w:val="24"/>
          <w:szCs w:val="24"/>
        </w:rPr>
        <w:t>природы</w:t>
      </w:r>
      <w:r w:rsidRPr="003D0337">
        <w:rPr>
          <w:spacing w:val="-3"/>
          <w:sz w:val="24"/>
          <w:szCs w:val="24"/>
        </w:rPr>
        <w:t xml:space="preserve"> </w:t>
      </w:r>
      <w:r w:rsidRPr="003D0337">
        <w:rPr>
          <w:sz w:val="24"/>
          <w:szCs w:val="24"/>
        </w:rPr>
        <w:t>и</w:t>
      </w:r>
      <w:r w:rsidRPr="003D0337">
        <w:rPr>
          <w:spacing w:val="-1"/>
          <w:sz w:val="24"/>
          <w:szCs w:val="24"/>
        </w:rPr>
        <w:t xml:space="preserve"> </w:t>
      </w:r>
      <w:r w:rsidRPr="003D0337">
        <w:rPr>
          <w:sz w:val="24"/>
          <w:szCs w:val="24"/>
        </w:rPr>
        <w:t>человека</w:t>
      </w:r>
    </w:p>
    <w:p w:rsidR="00C370E3" w:rsidRPr="003D0337" w:rsidRDefault="00C370E3">
      <w:pPr>
        <w:pStyle w:val="a3"/>
        <w:ind w:right="727" w:firstLine="707"/>
        <w:rPr>
          <w:sz w:val="24"/>
          <w:szCs w:val="24"/>
        </w:rPr>
      </w:pPr>
      <w:r w:rsidRPr="003D0337">
        <w:rPr>
          <w:sz w:val="24"/>
          <w:szCs w:val="24"/>
        </w:rPr>
        <w:t>В учебнике предлагаются проблемные вопросы для обсуждения учениками и</w:t>
      </w:r>
      <w:r w:rsidRPr="003D0337">
        <w:rPr>
          <w:spacing w:val="-62"/>
          <w:sz w:val="24"/>
          <w:szCs w:val="24"/>
        </w:rPr>
        <w:t xml:space="preserve"> </w:t>
      </w:r>
      <w:r w:rsidRPr="003D0337">
        <w:rPr>
          <w:sz w:val="24"/>
          <w:szCs w:val="24"/>
        </w:rPr>
        <w:t>выводы в рамке для проверки правильности и эффективности действий.</w:t>
      </w:r>
      <w:r w:rsidRPr="003D0337">
        <w:rPr>
          <w:spacing w:val="1"/>
          <w:sz w:val="24"/>
          <w:szCs w:val="24"/>
        </w:rPr>
        <w:t xml:space="preserve"> </w:t>
      </w:r>
      <w:r w:rsidRPr="003D0337">
        <w:rPr>
          <w:sz w:val="24"/>
          <w:szCs w:val="24"/>
        </w:rPr>
        <w:t>Таким</w:t>
      </w:r>
      <w:r w:rsidRPr="003D0337">
        <w:rPr>
          <w:spacing w:val="1"/>
          <w:sz w:val="24"/>
          <w:szCs w:val="24"/>
        </w:rPr>
        <w:t xml:space="preserve"> </w:t>
      </w:r>
      <w:r w:rsidRPr="003D0337">
        <w:rPr>
          <w:sz w:val="24"/>
          <w:szCs w:val="24"/>
        </w:rPr>
        <w:t>образом,</w:t>
      </w:r>
      <w:r w:rsidRPr="003D0337">
        <w:rPr>
          <w:spacing w:val="1"/>
          <w:sz w:val="24"/>
          <w:szCs w:val="24"/>
        </w:rPr>
        <w:t xml:space="preserve"> </w:t>
      </w:r>
      <w:r w:rsidRPr="003D0337">
        <w:rPr>
          <w:sz w:val="24"/>
          <w:szCs w:val="24"/>
        </w:rPr>
        <w:t>школьники</w:t>
      </w:r>
      <w:r w:rsidRPr="003D0337">
        <w:rPr>
          <w:spacing w:val="1"/>
          <w:sz w:val="24"/>
          <w:szCs w:val="24"/>
        </w:rPr>
        <w:t xml:space="preserve"> </w:t>
      </w:r>
      <w:r w:rsidRPr="003D0337">
        <w:rPr>
          <w:sz w:val="24"/>
          <w:szCs w:val="24"/>
        </w:rPr>
        <w:t>учатся</w:t>
      </w:r>
      <w:r w:rsidRPr="003D0337">
        <w:rPr>
          <w:spacing w:val="1"/>
          <w:sz w:val="24"/>
          <w:szCs w:val="24"/>
        </w:rPr>
        <w:t xml:space="preserve"> </w:t>
      </w:r>
      <w:r w:rsidRPr="003D0337">
        <w:rPr>
          <w:sz w:val="24"/>
          <w:szCs w:val="24"/>
        </w:rPr>
        <w:t>регулятивным</w:t>
      </w:r>
      <w:r w:rsidRPr="003D0337">
        <w:rPr>
          <w:spacing w:val="1"/>
          <w:sz w:val="24"/>
          <w:szCs w:val="24"/>
        </w:rPr>
        <w:t xml:space="preserve"> </w:t>
      </w:r>
      <w:r w:rsidRPr="003D0337">
        <w:rPr>
          <w:sz w:val="24"/>
          <w:szCs w:val="24"/>
        </w:rPr>
        <w:t>универсальным</w:t>
      </w:r>
      <w:r w:rsidRPr="003D0337">
        <w:rPr>
          <w:spacing w:val="1"/>
          <w:sz w:val="24"/>
          <w:szCs w:val="24"/>
        </w:rPr>
        <w:t xml:space="preserve"> </w:t>
      </w:r>
      <w:r w:rsidRPr="003D0337">
        <w:rPr>
          <w:sz w:val="24"/>
          <w:szCs w:val="24"/>
        </w:rPr>
        <w:t>учебным</w:t>
      </w:r>
      <w:r w:rsidRPr="003D0337">
        <w:rPr>
          <w:spacing w:val="1"/>
          <w:sz w:val="24"/>
          <w:szCs w:val="24"/>
        </w:rPr>
        <w:t xml:space="preserve"> </w:t>
      </w:r>
      <w:r w:rsidRPr="003D0337">
        <w:rPr>
          <w:sz w:val="24"/>
          <w:szCs w:val="24"/>
        </w:rPr>
        <w:t>действиям:</w:t>
      </w:r>
      <w:r w:rsidRPr="003D0337">
        <w:rPr>
          <w:spacing w:val="1"/>
          <w:sz w:val="24"/>
          <w:szCs w:val="24"/>
        </w:rPr>
        <w:t xml:space="preserve"> </w:t>
      </w:r>
      <w:r w:rsidRPr="003D0337">
        <w:rPr>
          <w:sz w:val="24"/>
          <w:szCs w:val="24"/>
        </w:rPr>
        <w:t>высказывать своё предположение (версию) и определять успешность выполнения</w:t>
      </w:r>
      <w:r w:rsidRPr="003D0337">
        <w:rPr>
          <w:spacing w:val="1"/>
          <w:sz w:val="24"/>
          <w:szCs w:val="24"/>
        </w:rPr>
        <w:t xml:space="preserve"> </w:t>
      </w:r>
      <w:r w:rsidRPr="003D0337">
        <w:rPr>
          <w:sz w:val="24"/>
          <w:szCs w:val="24"/>
        </w:rPr>
        <w:t>своего задания в диалоге с учителем; учиться отличать верно выполненное задание</w:t>
      </w:r>
      <w:r w:rsidRPr="003D0337">
        <w:rPr>
          <w:spacing w:val="1"/>
          <w:sz w:val="24"/>
          <w:szCs w:val="24"/>
        </w:rPr>
        <w:t xml:space="preserve"> </w:t>
      </w:r>
      <w:r w:rsidRPr="003D0337">
        <w:rPr>
          <w:sz w:val="24"/>
          <w:szCs w:val="24"/>
        </w:rPr>
        <w:t>от неверного и др. (Предупреждение заболеваний и травм. Безопасное поведение в</w:t>
      </w:r>
      <w:r w:rsidRPr="003D0337">
        <w:rPr>
          <w:spacing w:val="1"/>
          <w:sz w:val="24"/>
          <w:szCs w:val="24"/>
        </w:rPr>
        <w:t xml:space="preserve"> </w:t>
      </w:r>
      <w:r w:rsidRPr="003D0337">
        <w:rPr>
          <w:sz w:val="24"/>
          <w:szCs w:val="24"/>
        </w:rPr>
        <w:t>природе.</w:t>
      </w:r>
    </w:p>
    <w:p w:rsidR="00C370E3" w:rsidRPr="003D0337" w:rsidRDefault="00C370E3">
      <w:pPr>
        <w:pStyle w:val="a3"/>
        <w:ind w:right="731" w:firstLine="707"/>
        <w:rPr>
          <w:sz w:val="24"/>
          <w:szCs w:val="24"/>
        </w:rPr>
      </w:pPr>
      <w:r w:rsidRPr="003D0337">
        <w:rPr>
          <w:sz w:val="24"/>
          <w:szCs w:val="24"/>
        </w:rPr>
        <w:t>Правила поведения с незнакомыми людьми, в незнакомом месте. Правила</w:t>
      </w:r>
      <w:r w:rsidRPr="003D0337">
        <w:rPr>
          <w:spacing w:val="1"/>
          <w:sz w:val="24"/>
          <w:szCs w:val="24"/>
        </w:rPr>
        <w:t xml:space="preserve"> </w:t>
      </w:r>
      <w:r w:rsidRPr="003D0337">
        <w:rPr>
          <w:sz w:val="24"/>
          <w:szCs w:val="24"/>
        </w:rPr>
        <w:t>безопасного</w:t>
      </w:r>
      <w:r w:rsidRPr="003D0337">
        <w:rPr>
          <w:spacing w:val="1"/>
          <w:sz w:val="24"/>
          <w:szCs w:val="24"/>
        </w:rPr>
        <w:t xml:space="preserve"> </w:t>
      </w:r>
      <w:r w:rsidRPr="003D0337">
        <w:rPr>
          <w:sz w:val="24"/>
          <w:szCs w:val="24"/>
        </w:rPr>
        <w:t>использование</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принадлежностей,</w:t>
      </w:r>
      <w:r w:rsidRPr="003D0337">
        <w:rPr>
          <w:spacing w:val="1"/>
          <w:sz w:val="24"/>
          <w:szCs w:val="24"/>
        </w:rPr>
        <w:t xml:space="preserve"> </w:t>
      </w:r>
      <w:r w:rsidRPr="003D0337">
        <w:rPr>
          <w:sz w:val="24"/>
          <w:szCs w:val="24"/>
        </w:rPr>
        <w:t>инструментов</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практических работ и опытов, с инвентарем для уборки класса. Правила обращения</w:t>
      </w:r>
      <w:r w:rsidRPr="003D0337">
        <w:rPr>
          <w:spacing w:val="-62"/>
          <w:sz w:val="24"/>
          <w:szCs w:val="24"/>
        </w:rPr>
        <w:t xml:space="preserve"> </w:t>
      </w:r>
      <w:r w:rsidRPr="003D0337">
        <w:rPr>
          <w:sz w:val="24"/>
          <w:szCs w:val="24"/>
        </w:rPr>
        <w:t>с</w:t>
      </w:r>
      <w:r w:rsidRPr="003D0337">
        <w:rPr>
          <w:spacing w:val="-3"/>
          <w:sz w:val="24"/>
          <w:szCs w:val="24"/>
        </w:rPr>
        <w:t xml:space="preserve"> </w:t>
      </w:r>
      <w:r w:rsidRPr="003D0337">
        <w:rPr>
          <w:sz w:val="24"/>
          <w:szCs w:val="24"/>
        </w:rPr>
        <w:t>горячей</w:t>
      </w:r>
      <w:r w:rsidRPr="003D0337">
        <w:rPr>
          <w:spacing w:val="1"/>
          <w:sz w:val="24"/>
          <w:szCs w:val="24"/>
        </w:rPr>
        <w:t xml:space="preserve"> </w:t>
      </w:r>
      <w:r w:rsidRPr="003D0337">
        <w:rPr>
          <w:sz w:val="24"/>
          <w:szCs w:val="24"/>
        </w:rPr>
        <w:t>водой</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кране,</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чайнике),</w:t>
      </w:r>
      <w:r w:rsidRPr="003D0337">
        <w:rPr>
          <w:spacing w:val="1"/>
          <w:sz w:val="24"/>
          <w:szCs w:val="24"/>
        </w:rPr>
        <w:t xml:space="preserve"> </w:t>
      </w:r>
      <w:r w:rsidRPr="003D0337">
        <w:rPr>
          <w:sz w:val="24"/>
          <w:szCs w:val="24"/>
        </w:rPr>
        <w:t>электричеством, газом</w:t>
      </w:r>
      <w:r w:rsidRPr="003D0337">
        <w:rPr>
          <w:spacing w:val="-2"/>
          <w:sz w:val="24"/>
          <w:szCs w:val="24"/>
        </w:rPr>
        <w:t xml:space="preserve"> </w:t>
      </w:r>
      <w:r w:rsidRPr="003D0337">
        <w:rPr>
          <w:sz w:val="24"/>
          <w:szCs w:val="24"/>
        </w:rPr>
        <w:t>(на кухне).</w:t>
      </w:r>
    </w:p>
    <w:p w:rsidR="00C370E3" w:rsidRPr="003D0337" w:rsidRDefault="00C370E3">
      <w:pPr>
        <w:pStyle w:val="2"/>
        <w:spacing w:before="4" w:line="296" w:lineRule="exact"/>
        <w:jc w:val="both"/>
        <w:rPr>
          <w:sz w:val="24"/>
          <w:szCs w:val="24"/>
        </w:rPr>
      </w:pPr>
      <w:r w:rsidRPr="003D0337">
        <w:rPr>
          <w:sz w:val="24"/>
          <w:szCs w:val="24"/>
        </w:rPr>
        <w:t>Познавательные</w:t>
      </w:r>
      <w:r w:rsidRPr="003D0337">
        <w:rPr>
          <w:spacing w:val="-5"/>
          <w:sz w:val="24"/>
          <w:szCs w:val="24"/>
        </w:rPr>
        <w:t xml:space="preserve"> </w:t>
      </w:r>
      <w:r w:rsidRPr="003D0337">
        <w:rPr>
          <w:sz w:val="24"/>
          <w:szCs w:val="24"/>
        </w:rPr>
        <w:t>базовые</w:t>
      </w:r>
      <w:r w:rsidRPr="003D0337">
        <w:rPr>
          <w:spacing w:val="-5"/>
          <w:sz w:val="24"/>
          <w:szCs w:val="24"/>
        </w:rPr>
        <w:t xml:space="preserve"> </w:t>
      </w:r>
      <w:r w:rsidRPr="003D0337">
        <w:rPr>
          <w:sz w:val="24"/>
          <w:szCs w:val="24"/>
        </w:rPr>
        <w:t>учебные</w:t>
      </w:r>
      <w:r w:rsidRPr="003D0337">
        <w:rPr>
          <w:spacing w:val="-2"/>
          <w:sz w:val="24"/>
          <w:szCs w:val="24"/>
        </w:rPr>
        <w:t xml:space="preserve"> </w:t>
      </w:r>
      <w:r w:rsidRPr="003D0337">
        <w:rPr>
          <w:sz w:val="24"/>
          <w:szCs w:val="24"/>
        </w:rPr>
        <w:t>действия</w:t>
      </w:r>
    </w:p>
    <w:p w:rsidR="00C370E3" w:rsidRPr="003D0337" w:rsidRDefault="00C370E3">
      <w:pPr>
        <w:pStyle w:val="a3"/>
        <w:ind w:right="731" w:firstLine="707"/>
        <w:rPr>
          <w:sz w:val="24"/>
          <w:szCs w:val="24"/>
        </w:rPr>
      </w:pPr>
      <w:r w:rsidRPr="003D0337">
        <w:rPr>
          <w:sz w:val="24"/>
          <w:szCs w:val="24"/>
        </w:rPr>
        <w:t>Наглядно-образное</w:t>
      </w:r>
      <w:r w:rsidRPr="003D0337">
        <w:rPr>
          <w:spacing w:val="1"/>
          <w:sz w:val="24"/>
          <w:szCs w:val="24"/>
        </w:rPr>
        <w:t xml:space="preserve"> </w:t>
      </w:r>
      <w:r w:rsidRPr="003D0337">
        <w:rPr>
          <w:sz w:val="24"/>
          <w:szCs w:val="24"/>
        </w:rPr>
        <w:t>мышление,</w:t>
      </w:r>
      <w:r w:rsidRPr="003D0337">
        <w:rPr>
          <w:spacing w:val="1"/>
          <w:sz w:val="24"/>
          <w:szCs w:val="24"/>
        </w:rPr>
        <w:t xml:space="preserve"> </w:t>
      </w:r>
      <w:r w:rsidRPr="003D0337">
        <w:rPr>
          <w:sz w:val="24"/>
          <w:szCs w:val="24"/>
        </w:rPr>
        <w:t>свойственное</w:t>
      </w:r>
      <w:r w:rsidRPr="003D0337">
        <w:rPr>
          <w:spacing w:val="1"/>
          <w:sz w:val="24"/>
          <w:szCs w:val="24"/>
        </w:rPr>
        <w:t xml:space="preserve"> </w:t>
      </w:r>
      <w:r w:rsidRPr="003D0337">
        <w:rPr>
          <w:sz w:val="24"/>
          <w:szCs w:val="24"/>
        </w:rPr>
        <w:t>детям</w:t>
      </w:r>
      <w:r w:rsidRPr="003D0337">
        <w:rPr>
          <w:spacing w:val="1"/>
          <w:sz w:val="24"/>
          <w:szCs w:val="24"/>
        </w:rPr>
        <w:t xml:space="preserve"> </w:t>
      </w:r>
      <w:r w:rsidRPr="003D0337">
        <w:rPr>
          <w:sz w:val="24"/>
          <w:szCs w:val="24"/>
        </w:rPr>
        <w:t>младшего</w:t>
      </w:r>
      <w:r w:rsidRPr="003D0337">
        <w:rPr>
          <w:spacing w:val="1"/>
          <w:sz w:val="24"/>
          <w:szCs w:val="24"/>
        </w:rPr>
        <w:t xml:space="preserve"> </w:t>
      </w:r>
      <w:r w:rsidRPr="003D0337">
        <w:rPr>
          <w:sz w:val="24"/>
          <w:szCs w:val="24"/>
        </w:rPr>
        <w:t>школьного</w:t>
      </w:r>
      <w:r w:rsidRPr="003D0337">
        <w:rPr>
          <w:spacing w:val="1"/>
          <w:sz w:val="24"/>
          <w:szCs w:val="24"/>
        </w:rPr>
        <w:t xml:space="preserve"> </w:t>
      </w:r>
      <w:r w:rsidRPr="003D0337">
        <w:rPr>
          <w:sz w:val="24"/>
          <w:szCs w:val="24"/>
        </w:rPr>
        <w:t>возраста, позволяет сформировать целостную, но предварительную картину мира,</w:t>
      </w:r>
      <w:r w:rsidRPr="003D0337">
        <w:rPr>
          <w:spacing w:val="1"/>
          <w:sz w:val="24"/>
          <w:szCs w:val="24"/>
        </w:rPr>
        <w:t xml:space="preserve"> </w:t>
      </w:r>
      <w:r w:rsidRPr="003D0337">
        <w:rPr>
          <w:sz w:val="24"/>
          <w:szCs w:val="24"/>
        </w:rPr>
        <w:t>основанную</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фактах,</w:t>
      </w:r>
      <w:r w:rsidRPr="003D0337">
        <w:rPr>
          <w:spacing w:val="-2"/>
          <w:sz w:val="24"/>
          <w:szCs w:val="24"/>
        </w:rPr>
        <w:t xml:space="preserve"> </w:t>
      </w:r>
      <w:r w:rsidRPr="003D0337">
        <w:rPr>
          <w:sz w:val="24"/>
          <w:szCs w:val="24"/>
        </w:rPr>
        <w:t>явлениях,</w:t>
      </w:r>
      <w:r w:rsidRPr="003D0337">
        <w:rPr>
          <w:spacing w:val="-1"/>
          <w:sz w:val="24"/>
          <w:szCs w:val="24"/>
        </w:rPr>
        <w:t xml:space="preserve"> </w:t>
      </w:r>
      <w:r w:rsidRPr="003D0337">
        <w:rPr>
          <w:sz w:val="24"/>
          <w:szCs w:val="24"/>
        </w:rPr>
        <w:t>образах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простых</w:t>
      </w:r>
      <w:r w:rsidRPr="003D0337">
        <w:rPr>
          <w:spacing w:val="-2"/>
          <w:sz w:val="24"/>
          <w:szCs w:val="24"/>
        </w:rPr>
        <w:t xml:space="preserve"> </w:t>
      </w:r>
      <w:r w:rsidRPr="003D0337">
        <w:rPr>
          <w:sz w:val="24"/>
          <w:szCs w:val="24"/>
        </w:rPr>
        <w:t>понятиях.</w:t>
      </w:r>
    </w:p>
    <w:p w:rsidR="00C370E3" w:rsidRPr="003D0337" w:rsidRDefault="00C370E3">
      <w:pPr>
        <w:pStyle w:val="a3"/>
        <w:ind w:right="727" w:firstLine="707"/>
        <w:rPr>
          <w:sz w:val="24"/>
          <w:szCs w:val="24"/>
        </w:rPr>
      </w:pPr>
      <w:r w:rsidRPr="003D0337">
        <w:rPr>
          <w:sz w:val="24"/>
          <w:szCs w:val="24"/>
        </w:rPr>
        <w:t>Развитие</w:t>
      </w:r>
      <w:r w:rsidRPr="003D0337">
        <w:rPr>
          <w:spacing w:val="1"/>
          <w:sz w:val="24"/>
          <w:szCs w:val="24"/>
        </w:rPr>
        <w:t xml:space="preserve"> </w:t>
      </w:r>
      <w:r w:rsidRPr="003D0337">
        <w:rPr>
          <w:sz w:val="24"/>
          <w:szCs w:val="24"/>
        </w:rPr>
        <w:t>интеллектуальных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осуществляется</w:t>
      </w:r>
      <w:r w:rsidRPr="003D0337">
        <w:rPr>
          <w:spacing w:val="1"/>
          <w:sz w:val="24"/>
          <w:szCs w:val="24"/>
        </w:rPr>
        <w:t xml:space="preserve"> </w:t>
      </w:r>
      <w:r w:rsidRPr="003D0337">
        <w:rPr>
          <w:sz w:val="24"/>
          <w:szCs w:val="24"/>
        </w:rPr>
        <w:t>под</w:t>
      </w:r>
      <w:r w:rsidRPr="003D0337">
        <w:rPr>
          <w:spacing w:val="1"/>
          <w:sz w:val="24"/>
          <w:szCs w:val="24"/>
        </w:rPr>
        <w:t xml:space="preserve"> </w:t>
      </w:r>
      <w:r w:rsidRPr="003D0337">
        <w:rPr>
          <w:sz w:val="24"/>
          <w:szCs w:val="24"/>
        </w:rPr>
        <w:t>руководством</w:t>
      </w:r>
      <w:r w:rsidRPr="003D0337">
        <w:rPr>
          <w:spacing w:val="1"/>
          <w:sz w:val="24"/>
          <w:szCs w:val="24"/>
        </w:rPr>
        <w:t xml:space="preserve"> </w:t>
      </w:r>
      <w:r w:rsidRPr="003D0337">
        <w:rPr>
          <w:sz w:val="24"/>
          <w:szCs w:val="24"/>
        </w:rPr>
        <w:t>учителя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1-4</w:t>
      </w:r>
      <w:r w:rsidRPr="003D0337">
        <w:rPr>
          <w:spacing w:val="-1"/>
          <w:sz w:val="24"/>
          <w:szCs w:val="24"/>
        </w:rPr>
        <w:t xml:space="preserve"> </w:t>
      </w:r>
      <w:r w:rsidRPr="003D0337">
        <w:rPr>
          <w:sz w:val="24"/>
          <w:szCs w:val="24"/>
        </w:rPr>
        <w:t>классе.</w:t>
      </w:r>
    </w:p>
    <w:p w:rsidR="00C370E3" w:rsidRPr="003D0337" w:rsidRDefault="00C370E3">
      <w:pPr>
        <w:spacing w:line="299" w:lineRule="exact"/>
        <w:ind w:left="1596"/>
        <w:jc w:val="both"/>
        <w:rPr>
          <w:i/>
          <w:sz w:val="24"/>
          <w:szCs w:val="24"/>
        </w:rPr>
      </w:pPr>
      <w:r w:rsidRPr="003D0337">
        <w:rPr>
          <w:i/>
          <w:sz w:val="24"/>
          <w:szCs w:val="24"/>
        </w:rPr>
        <w:t>Типовые</w:t>
      </w:r>
      <w:r w:rsidRPr="003D0337">
        <w:rPr>
          <w:i/>
          <w:spacing w:val="-4"/>
          <w:sz w:val="24"/>
          <w:szCs w:val="24"/>
        </w:rPr>
        <w:t xml:space="preserve"> </w:t>
      </w:r>
      <w:r w:rsidRPr="003D0337">
        <w:rPr>
          <w:i/>
          <w:sz w:val="24"/>
          <w:szCs w:val="24"/>
        </w:rPr>
        <w:t>задания,</w:t>
      </w:r>
      <w:r w:rsidRPr="003D0337">
        <w:rPr>
          <w:i/>
          <w:spacing w:val="-5"/>
          <w:sz w:val="24"/>
          <w:szCs w:val="24"/>
        </w:rPr>
        <w:t xml:space="preserve"> </w:t>
      </w:r>
      <w:r w:rsidRPr="003D0337">
        <w:rPr>
          <w:i/>
          <w:sz w:val="24"/>
          <w:szCs w:val="24"/>
        </w:rPr>
        <w:t>нацеленные</w:t>
      </w:r>
      <w:r w:rsidRPr="003D0337">
        <w:rPr>
          <w:i/>
          <w:spacing w:val="-5"/>
          <w:sz w:val="24"/>
          <w:szCs w:val="24"/>
        </w:rPr>
        <w:t xml:space="preserve"> </w:t>
      </w:r>
      <w:r w:rsidRPr="003D0337">
        <w:rPr>
          <w:i/>
          <w:sz w:val="24"/>
          <w:szCs w:val="24"/>
        </w:rPr>
        <w:t>на</w:t>
      </w:r>
      <w:r w:rsidRPr="003D0337">
        <w:rPr>
          <w:i/>
          <w:spacing w:val="-6"/>
          <w:sz w:val="24"/>
          <w:szCs w:val="24"/>
        </w:rPr>
        <w:t xml:space="preserve"> </w:t>
      </w:r>
      <w:r w:rsidRPr="003D0337">
        <w:rPr>
          <w:i/>
          <w:sz w:val="24"/>
          <w:szCs w:val="24"/>
        </w:rPr>
        <w:t>развитие</w:t>
      </w:r>
      <w:r w:rsidRPr="003D0337">
        <w:rPr>
          <w:i/>
          <w:spacing w:val="-2"/>
          <w:sz w:val="24"/>
          <w:szCs w:val="24"/>
        </w:rPr>
        <w:t xml:space="preserve"> </w:t>
      </w:r>
      <w:r w:rsidRPr="003D0337">
        <w:rPr>
          <w:i/>
          <w:sz w:val="24"/>
          <w:szCs w:val="24"/>
        </w:rPr>
        <w:t>познавательных БУД</w:t>
      </w:r>
    </w:p>
    <w:p w:rsidR="00C370E3" w:rsidRPr="003D0337" w:rsidRDefault="00C370E3">
      <w:pPr>
        <w:pStyle w:val="1"/>
        <w:spacing w:before="3" w:line="296" w:lineRule="exact"/>
        <w:rPr>
          <w:sz w:val="24"/>
          <w:szCs w:val="24"/>
        </w:rPr>
      </w:pPr>
      <w:r w:rsidRPr="003D0337">
        <w:rPr>
          <w:sz w:val="24"/>
          <w:szCs w:val="24"/>
        </w:rPr>
        <w:t>Русский</w:t>
      </w:r>
      <w:r w:rsidRPr="003D0337">
        <w:rPr>
          <w:spacing w:val="-3"/>
          <w:sz w:val="24"/>
          <w:szCs w:val="24"/>
        </w:rPr>
        <w:t xml:space="preserve"> </w:t>
      </w:r>
      <w:r w:rsidRPr="003D0337">
        <w:rPr>
          <w:sz w:val="24"/>
          <w:szCs w:val="24"/>
        </w:rPr>
        <w:t>язык</w:t>
      </w:r>
    </w:p>
    <w:p w:rsidR="00C370E3" w:rsidRPr="003D0337" w:rsidRDefault="00C370E3">
      <w:pPr>
        <w:pStyle w:val="a3"/>
        <w:ind w:right="734" w:firstLine="707"/>
        <w:rPr>
          <w:sz w:val="24"/>
          <w:szCs w:val="24"/>
        </w:rPr>
      </w:pPr>
      <w:r w:rsidRPr="003D0337">
        <w:rPr>
          <w:sz w:val="24"/>
          <w:szCs w:val="24"/>
        </w:rPr>
        <w:t>Прежде всего это задания на извлечение, преобразование и использование</w:t>
      </w:r>
      <w:r w:rsidRPr="003D0337">
        <w:rPr>
          <w:spacing w:val="1"/>
          <w:sz w:val="24"/>
          <w:szCs w:val="24"/>
        </w:rPr>
        <w:t xml:space="preserve"> </w:t>
      </w:r>
      <w:r w:rsidRPr="003D0337">
        <w:rPr>
          <w:sz w:val="24"/>
          <w:szCs w:val="24"/>
        </w:rPr>
        <w:t>текстовой</w:t>
      </w:r>
      <w:r w:rsidRPr="003D0337">
        <w:rPr>
          <w:spacing w:val="-2"/>
          <w:sz w:val="24"/>
          <w:szCs w:val="24"/>
        </w:rPr>
        <w:t xml:space="preserve"> </w:t>
      </w:r>
      <w:r w:rsidRPr="003D0337">
        <w:rPr>
          <w:sz w:val="24"/>
          <w:szCs w:val="24"/>
        </w:rPr>
        <w:t>информации.</w:t>
      </w:r>
    </w:p>
    <w:p w:rsidR="00C370E3" w:rsidRPr="003D0337" w:rsidRDefault="00C370E3">
      <w:pPr>
        <w:pStyle w:val="a3"/>
        <w:ind w:right="732" w:firstLine="707"/>
        <w:rPr>
          <w:sz w:val="24"/>
          <w:szCs w:val="24"/>
        </w:rPr>
      </w:pPr>
      <w:r w:rsidRPr="003D0337">
        <w:rPr>
          <w:sz w:val="24"/>
          <w:szCs w:val="24"/>
        </w:rPr>
        <w:t>«Составь самостоятельно инструкцию (правило) «Как нужно действовать,</w:t>
      </w:r>
      <w:r w:rsidRPr="003D0337">
        <w:rPr>
          <w:spacing w:val="1"/>
          <w:sz w:val="24"/>
          <w:szCs w:val="24"/>
        </w:rPr>
        <w:t xml:space="preserve"> </w:t>
      </w:r>
      <w:r w:rsidRPr="003D0337">
        <w:rPr>
          <w:sz w:val="24"/>
          <w:szCs w:val="24"/>
        </w:rPr>
        <w:t>чтобы правильно написать парную согласную на конце слова». 1. Произнесу слово</w:t>
      </w:r>
      <w:r w:rsidRPr="003D0337">
        <w:rPr>
          <w:spacing w:val="1"/>
          <w:sz w:val="24"/>
          <w:szCs w:val="24"/>
        </w:rPr>
        <w:t xml:space="preserve"> </w:t>
      </w:r>
      <w:r w:rsidRPr="003D0337">
        <w:rPr>
          <w:sz w:val="24"/>
          <w:szCs w:val="24"/>
        </w:rPr>
        <w:t>и</w:t>
      </w:r>
      <w:r w:rsidRPr="003D0337">
        <w:rPr>
          <w:spacing w:val="4"/>
          <w:sz w:val="24"/>
          <w:szCs w:val="24"/>
        </w:rPr>
        <w:t xml:space="preserve"> </w:t>
      </w:r>
      <w:r w:rsidRPr="003D0337">
        <w:rPr>
          <w:sz w:val="24"/>
          <w:szCs w:val="24"/>
        </w:rPr>
        <w:t>…2.</w:t>
      </w:r>
      <w:r w:rsidRPr="003D0337">
        <w:rPr>
          <w:spacing w:val="4"/>
          <w:sz w:val="24"/>
          <w:szCs w:val="24"/>
        </w:rPr>
        <w:t xml:space="preserve"> </w:t>
      </w:r>
      <w:r w:rsidRPr="003D0337">
        <w:rPr>
          <w:sz w:val="24"/>
          <w:szCs w:val="24"/>
        </w:rPr>
        <w:t>Изменю</w:t>
      </w:r>
      <w:r w:rsidRPr="003D0337">
        <w:rPr>
          <w:spacing w:val="5"/>
          <w:sz w:val="24"/>
          <w:szCs w:val="24"/>
        </w:rPr>
        <w:t xml:space="preserve"> </w:t>
      </w:r>
      <w:r w:rsidRPr="003D0337">
        <w:rPr>
          <w:sz w:val="24"/>
          <w:szCs w:val="24"/>
        </w:rPr>
        <w:t>слово(один-много)</w:t>
      </w:r>
      <w:r w:rsidRPr="003D0337">
        <w:rPr>
          <w:spacing w:val="7"/>
          <w:sz w:val="24"/>
          <w:szCs w:val="24"/>
        </w:rPr>
        <w:t xml:space="preserve"> </w:t>
      </w:r>
      <w:r w:rsidRPr="003D0337">
        <w:rPr>
          <w:sz w:val="24"/>
          <w:szCs w:val="24"/>
        </w:rPr>
        <w:t xml:space="preserve">чтобы.  </w:t>
      </w:r>
      <w:r w:rsidRPr="003D0337">
        <w:rPr>
          <w:spacing w:val="4"/>
          <w:sz w:val="24"/>
          <w:szCs w:val="24"/>
        </w:rPr>
        <w:t xml:space="preserve"> </w:t>
      </w:r>
      <w:r w:rsidRPr="003D0337">
        <w:rPr>
          <w:sz w:val="24"/>
          <w:szCs w:val="24"/>
        </w:rPr>
        <w:t>3.</w:t>
      </w:r>
      <w:r w:rsidRPr="003D0337">
        <w:rPr>
          <w:spacing w:val="4"/>
          <w:sz w:val="24"/>
          <w:szCs w:val="24"/>
        </w:rPr>
        <w:t xml:space="preserve"> </w:t>
      </w:r>
      <w:r w:rsidRPr="003D0337">
        <w:rPr>
          <w:sz w:val="24"/>
          <w:szCs w:val="24"/>
        </w:rPr>
        <w:t>Пишу</w:t>
      </w:r>
      <w:r w:rsidRPr="003D0337">
        <w:rPr>
          <w:spacing w:val="2"/>
          <w:sz w:val="24"/>
          <w:szCs w:val="24"/>
        </w:rPr>
        <w:t xml:space="preserve"> </w:t>
      </w:r>
      <w:r w:rsidRPr="003D0337">
        <w:rPr>
          <w:sz w:val="24"/>
          <w:szCs w:val="24"/>
        </w:rPr>
        <w:t>букву,</w:t>
      </w:r>
      <w:r w:rsidRPr="003D0337">
        <w:rPr>
          <w:spacing w:val="7"/>
          <w:sz w:val="24"/>
          <w:szCs w:val="24"/>
        </w:rPr>
        <w:t xml:space="preserve"> </w:t>
      </w:r>
      <w:r w:rsidRPr="003D0337">
        <w:rPr>
          <w:sz w:val="24"/>
          <w:szCs w:val="24"/>
        </w:rPr>
        <w:t>которая</w:t>
      </w:r>
      <w:r w:rsidRPr="003D0337">
        <w:rPr>
          <w:spacing w:val="4"/>
          <w:sz w:val="24"/>
          <w:szCs w:val="24"/>
        </w:rPr>
        <w:t xml:space="preserve"> </w:t>
      </w:r>
      <w:r w:rsidRPr="003D0337">
        <w:rPr>
          <w:sz w:val="24"/>
          <w:szCs w:val="24"/>
        </w:rPr>
        <w:t>слышится</w:t>
      </w:r>
      <w:r w:rsidRPr="003D0337">
        <w:rPr>
          <w:spacing w:val="7"/>
          <w:sz w:val="24"/>
          <w:szCs w:val="24"/>
        </w:rPr>
        <w:t xml:space="preserve"> </w:t>
      </w:r>
      <w:r w:rsidRPr="003D0337">
        <w:rPr>
          <w:sz w:val="24"/>
          <w:szCs w:val="24"/>
        </w:rPr>
        <w:t>чётко</w:t>
      </w:r>
    </w:p>
    <w:p w:rsidR="00C370E3" w:rsidRPr="003D0337" w:rsidRDefault="00C370E3">
      <w:pPr>
        <w:pStyle w:val="a3"/>
        <w:spacing w:line="298" w:lineRule="exact"/>
        <w:ind w:firstLine="0"/>
        <w:rPr>
          <w:sz w:val="24"/>
          <w:szCs w:val="24"/>
        </w:rPr>
      </w:pPr>
      <w:r w:rsidRPr="003D0337">
        <w:rPr>
          <w:sz w:val="24"/>
          <w:szCs w:val="24"/>
        </w:rPr>
        <w:t>…</w:t>
      </w:r>
      <w:r w:rsidRPr="003D0337">
        <w:rPr>
          <w:spacing w:val="59"/>
          <w:sz w:val="24"/>
          <w:szCs w:val="24"/>
        </w:rPr>
        <w:t xml:space="preserve"> </w:t>
      </w:r>
      <w:r w:rsidRPr="003D0337">
        <w:rPr>
          <w:sz w:val="24"/>
          <w:szCs w:val="24"/>
        </w:rPr>
        <w:t>Сравни</w:t>
      </w:r>
      <w:r w:rsidRPr="003D0337">
        <w:rPr>
          <w:spacing w:val="59"/>
          <w:sz w:val="24"/>
          <w:szCs w:val="24"/>
        </w:rPr>
        <w:t xml:space="preserve"> </w:t>
      </w:r>
      <w:r w:rsidRPr="003D0337">
        <w:rPr>
          <w:sz w:val="24"/>
          <w:szCs w:val="24"/>
        </w:rPr>
        <w:t>свою</w:t>
      </w:r>
      <w:r w:rsidRPr="003D0337">
        <w:rPr>
          <w:spacing w:val="59"/>
          <w:sz w:val="24"/>
          <w:szCs w:val="24"/>
        </w:rPr>
        <w:t xml:space="preserve"> </w:t>
      </w:r>
      <w:r w:rsidRPr="003D0337">
        <w:rPr>
          <w:sz w:val="24"/>
          <w:szCs w:val="24"/>
        </w:rPr>
        <w:t>инструкцию</w:t>
      </w:r>
      <w:r w:rsidRPr="003D0337">
        <w:rPr>
          <w:spacing w:val="59"/>
          <w:sz w:val="24"/>
          <w:szCs w:val="24"/>
        </w:rPr>
        <w:t xml:space="preserve"> </w:t>
      </w:r>
      <w:r w:rsidRPr="003D0337">
        <w:rPr>
          <w:sz w:val="24"/>
          <w:szCs w:val="24"/>
        </w:rPr>
        <w:t>с</w:t>
      </w:r>
      <w:r w:rsidRPr="003D0337">
        <w:rPr>
          <w:spacing w:val="59"/>
          <w:sz w:val="24"/>
          <w:szCs w:val="24"/>
        </w:rPr>
        <w:t xml:space="preserve"> </w:t>
      </w:r>
      <w:r w:rsidRPr="003D0337">
        <w:rPr>
          <w:sz w:val="24"/>
          <w:szCs w:val="24"/>
        </w:rPr>
        <w:t>той,</w:t>
      </w:r>
      <w:r w:rsidRPr="003D0337">
        <w:rPr>
          <w:spacing w:val="61"/>
          <w:sz w:val="24"/>
          <w:szCs w:val="24"/>
        </w:rPr>
        <w:t xml:space="preserve"> </w:t>
      </w:r>
      <w:r w:rsidRPr="003D0337">
        <w:rPr>
          <w:sz w:val="24"/>
          <w:szCs w:val="24"/>
        </w:rPr>
        <w:t>которая</w:t>
      </w:r>
      <w:r w:rsidRPr="003D0337">
        <w:rPr>
          <w:spacing w:val="59"/>
          <w:sz w:val="24"/>
          <w:szCs w:val="24"/>
        </w:rPr>
        <w:t xml:space="preserve"> </w:t>
      </w:r>
      <w:r w:rsidRPr="003D0337">
        <w:rPr>
          <w:sz w:val="24"/>
          <w:szCs w:val="24"/>
        </w:rPr>
        <w:t>дана</w:t>
      </w:r>
      <w:r w:rsidRPr="003D0337">
        <w:rPr>
          <w:spacing w:val="59"/>
          <w:sz w:val="24"/>
          <w:szCs w:val="24"/>
        </w:rPr>
        <w:t xml:space="preserve"> </w:t>
      </w:r>
      <w:r w:rsidRPr="003D0337">
        <w:rPr>
          <w:sz w:val="24"/>
          <w:szCs w:val="24"/>
        </w:rPr>
        <w:t>в</w:t>
      </w:r>
      <w:r w:rsidRPr="003D0337">
        <w:rPr>
          <w:spacing w:val="61"/>
          <w:sz w:val="24"/>
          <w:szCs w:val="24"/>
        </w:rPr>
        <w:t xml:space="preserve"> </w:t>
      </w:r>
      <w:r w:rsidRPr="003D0337">
        <w:rPr>
          <w:sz w:val="24"/>
          <w:szCs w:val="24"/>
        </w:rPr>
        <w:t>учебнике</w:t>
      </w:r>
      <w:r w:rsidRPr="003D0337">
        <w:rPr>
          <w:spacing w:val="61"/>
          <w:sz w:val="24"/>
          <w:szCs w:val="24"/>
        </w:rPr>
        <w:t xml:space="preserve"> </w:t>
      </w:r>
      <w:r w:rsidRPr="003D0337">
        <w:rPr>
          <w:sz w:val="24"/>
          <w:szCs w:val="24"/>
        </w:rPr>
        <w:t>на</w:t>
      </w:r>
      <w:r w:rsidRPr="003D0337">
        <w:rPr>
          <w:spacing w:val="59"/>
          <w:sz w:val="24"/>
          <w:szCs w:val="24"/>
        </w:rPr>
        <w:t xml:space="preserve"> </w:t>
      </w:r>
      <w:r w:rsidRPr="003D0337">
        <w:rPr>
          <w:sz w:val="24"/>
          <w:szCs w:val="24"/>
        </w:rPr>
        <w:t xml:space="preserve">с.  </w:t>
      </w:r>
      <w:r w:rsidRPr="003D0337">
        <w:rPr>
          <w:spacing w:val="55"/>
          <w:sz w:val="24"/>
          <w:szCs w:val="24"/>
        </w:rPr>
        <w:t xml:space="preserve"> </w:t>
      </w:r>
      <w:r w:rsidRPr="003D0337">
        <w:rPr>
          <w:sz w:val="24"/>
          <w:szCs w:val="24"/>
        </w:rPr>
        <w:t>Пользуйся</w:t>
      </w:r>
    </w:p>
    <w:p w:rsidR="00C370E3" w:rsidRPr="003D0337" w:rsidRDefault="00C370E3">
      <w:pPr>
        <w:pStyle w:val="a3"/>
        <w:spacing w:line="298" w:lineRule="exact"/>
        <w:ind w:firstLine="0"/>
        <w:rPr>
          <w:sz w:val="24"/>
          <w:szCs w:val="24"/>
        </w:rPr>
      </w:pPr>
      <w:r w:rsidRPr="003D0337">
        <w:rPr>
          <w:sz w:val="24"/>
          <w:szCs w:val="24"/>
        </w:rPr>
        <w:t>инструкцией</w:t>
      </w:r>
      <w:r w:rsidRPr="003D0337">
        <w:rPr>
          <w:spacing w:val="-6"/>
          <w:sz w:val="24"/>
          <w:szCs w:val="24"/>
        </w:rPr>
        <w:t xml:space="preserve"> </w:t>
      </w:r>
      <w:r w:rsidRPr="003D0337">
        <w:rPr>
          <w:sz w:val="24"/>
          <w:szCs w:val="24"/>
        </w:rPr>
        <w:t>при</w:t>
      </w:r>
      <w:r w:rsidRPr="003D0337">
        <w:rPr>
          <w:spacing w:val="-5"/>
          <w:sz w:val="24"/>
          <w:szCs w:val="24"/>
        </w:rPr>
        <w:t xml:space="preserve"> </w:t>
      </w:r>
      <w:r w:rsidRPr="003D0337">
        <w:rPr>
          <w:sz w:val="24"/>
          <w:szCs w:val="24"/>
        </w:rPr>
        <w:t>выполнении</w:t>
      </w:r>
      <w:r w:rsidRPr="003D0337">
        <w:rPr>
          <w:spacing w:val="-6"/>
          <w:sz w:val="24"/>
          <w:szCs w:val="24"/>
        </w:rPr>
        <w:t xml:space="preserve"> </w:t>
      </w:r>
      <w:r w:rsidRPr="003D0337">
        <w:rPr>
          <w:sz w:val="24"/>
          <w:szCs w:val="24"/>
        </w:rPr>
        <w:t>следующих</w:t>
      </w:r>
      <w:r w:rsidRPr="003D0337">
        <w:rPr>
          <w:spacing w:val="-2"/>
          <w:sz w:val="24"/>
          <w:szCs w:val="24"/>
        </w:rPr>
        <w:t xml:space="preserve"> </w:t>
      </w:r>
      <w:r w:rsidRPr="003D0337">
        <w:rPr>
          <w:sz w:val="24"/>
          <w:szCs w:val="24"/>
        </w:rPr>
        <w:t>упражнений.»</w:t>
      </w:r>
    </w:p>
    <w:p w:rsidR="00C370E3" w:rsidRPr="003D0337" w:rsidRDefault="00C370E3">
      <w:pPr>
        <w:pStyle w:val="a3"/>
        <w:ind w:right="734" w:firstLine="707"/>
        <w:rPr>
          <w:sz w:val="24"/>
          <w:szCs w:val="24"/>
        </w:rPr>
      </w:pPr>
      <w:r w:rsidRPr="003D0337">
        <w:rPr>
          <w:sz w:val="24"/>
          <w:szCs w:val="24"/>
        </w:rPr>
        <w:t>Правила, определения и т.п. в видеграфических схем, таблиц, алгоритмов,</w:t>
      </w:r>
      <w:r w:rsidRPr="003D0337">
        <w:rPr>
          <w:spacing w:val="1"/>
          <w:sz w:val="24"/>
          <w:szCs w:val="24"/>
        </w:rPr>
        <w:t xml:space="preserve"> </w:t>
      </w:r>
      <w:r w:rsidRPr="003D0337">
        <w:rPr>
          <w:sz w:val="24"/>
          <w:szCs w:val="24"/>
        </w:rPr>
        <w:t>разного</w:t>
      </w:r>
      <w:r w:rsidRPr="003D0337">
        <w:rPr>
          <w:spacing w:val="1"/>
          <w:sz w:val="24"/>
          <w:szCs w:val="24"/>
        </w:rPr>
        <w:t xml:space="preserve"> </w:t>
      </w:r>
      <w:r w:rsidRPr="003D0337">
        <w:rPr>
          <w:sz w:val="24"/>
          <w:szCs w:val="24"/>
        </w:rPr>
        <w:t>рода</w:t>
      </w:r>
      <w:r w:rsidRPr="003D0337">
        <w:rPr>
          <w:spacing w:val="1"/>
          <w:sz w:val="24"/>
          <w:szCs w:val="24"/>
        </w:rPr>
        <w:t xml:space="preserve"> </w:t>
      </w:r>
      <w:r w:rsidRPr="003D0337">
        <w:rPr>
          <w:sz w:val="24"/>
          <w:szCs w:val="24"/>
        </w:rPr>
        <w:t>визуальных</w:t>
      </w:r>
      <w:r w:rsidRPr="003D0337">
        <w:rPr>
          <w:spacing w:val="1"/>
          <w:sz w:val="24"/>
          <w:szCs w:val="24"/>
        </w:rPr>
        <w:t xml:space="preserve"> </w:t>
      </w:r>
      <w:r w:rsidRPr="003D0337">
        <w:rPr>
          <w:sz w:val="24"/>
          <w:szCs w:val="24"/>
        </w:rPr>
        <w:t>подсказок</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ключей,</w:t>
      </w:r>
      <w:r w:rsidRPr="003D0337">
        <w:rPr>
          <w:spacing w:val="1"/>
          <w:sz w:val="24"/>
          <w:szCs w:val="24"/>
        </w:rPr>
        <w:t xml:space="preserve"> </w:t>
      </w:r>
      <w:r w:rsidRPr="003D0337">
        <w:rPr>
          <w:sz w:val="24"/>
          <w:szCs w:val="24"/>
        </w:rPr>
        <w:t>«иллюстративного»</w:t>
      </w:r>
      <w:r w:rsidRPr="003D0337">
        <w:rPr>
          <w:spacing w:val="1"/>
          <w:sz w:val="24"/>
          <w:szCs w:val="24"/>
        </w:rPr>
        <w:t xml:space="preserve"> </w:t>
      </w:r>
      <w:r w:rsidRPr="003D0337">
        <w:rPr>
          <w:sz w:val="24"/>
          <w:szCs w:val="24"/>
        </w:rPr>
        <w:t>визуального</w:t>
      </w:r>
      <w:r w:rsidRPr="003D0337">
        <w:rPr>
          <w:spacing w:val="-62"/>
          <w:sz w:val="24"/>
          <w:szCs w:val="24"/>
        </w:rPr>
        <w:t xml:space="preserve"> </w:t>
      </w:r>
      <w:r w:rsidRPr="003D0337">
        <w:rPr>
          <w:sz w:val="24"/>
          <w:szCs w:val="24"/>
        </w:rPr>
        <w:t>ряда (даны в учебнике или составляются детьми). Например. «Подбери к каждой</w:t>
      </w:r>
      <w:r w:rsidRPr="003D0337">
        <w:rPr>
          <w:spacing w:val="1"/>
          <w:sz w:val="24"/>
          <w:szCs w:val="24"/>
        </w:rPr>
        <w:t xml:space="preserve"> </w:t>
      </w:r>
      <w:r w:rsidRPr="003D0337">
        <w:rPr>
          <w:sz w:val="24"/>
          <w:szCs w:val="24"/>
        </w:rPr>
        <w:t>схеме</w:t>
      </w:r>
      <w:r w:rsidRPr="003D0337">
        <w:rPr>
          <w:spacing w:val="-3"/>
          <w:sz w:val="24"/>
          <w:szCs w:val="24"/>
        </w:rPr>
        <w:t xml:space="preserve"> </w:t>
      </w:r>
      <w:r w:rsidRPr="003D0337">
        <w:rPr>
          <w:sz w:val="24"/>
          <w:szCs w:val="24"/>
        </w:rPr>
        <w:t>слова,</w:t>
      </w:r>
      <w:r w:rsidRPr="003D0337">
        <w:rPr>
          <w:spacing w:val="-2"/>
          <w:sz w:val="24"/>
          <w:szCs w:val="24"/>
        </w:rPr>
        <w:t xml:space="preserve"> </w:t>
      </w:r>
      <w:r w:rsidRPr="003D0337">
        <w:rPr>
          <w:sz w:val="24"/>
          <w:szCs w:val="24"/>
        </w:rPr>
        <w:t>запиши»;</w:t>
      </w:r>
      <w:r w:rsidRPr="003D0337">
        <w:rPr>
          <w:spacing w:val="-2"/>
          <w:sz w:val="24"/>
          <w:szCs w:val="24"/>
        </w:rPr>
        <w:t xml:space="preserve"> </w:t>
      </w:r>
      <w:r w:rsidRPr="003D0337">
        <w:rPr>
          <w:sz w:val="24"/>
          <w:szCs w:val="24"/>
        </w:rPr>
        <w:t>3</w:t>
      </w:r>
      <w:r w:rsidRPr="003D0337">
        <w:rPr>
          <w:spacing w:val="-2"/>
          <w:sz w:val="24"/>
          <w:szCs w:val="24"/>
        </w:rPr>
        <w:t xml:space="preserve"> </w:t>
      </w:r>
      <w:r w:rsidRPr="003D0337">
        <w:rPr>
          <w:sz w:val="24"/>
          <w:szCs w:val="24"/>
        </w:rPr>
        <w:t>класс</w:t>
      </w:r>
      <w:r w:rsidRPr="003D0337">
        <w:rPr>
          <w:spacing w:val="1"/>
          <w:sz w:val="24"/>
          <w:szCs w:val="24"/>
        </w:rPr>
        <w:t xml:space="preserve"> </w:t>
      </w:r>
      <w:r w:rsidRPr="003D0337">
        <w:rPr>
          <w:sz w:val="24"/>
          <w:szCs w:val="24"/>
        </w:rPr>
        <w:t>с.</w:t>
      </w:r>
      <w:r w:rsidRPr="003D0337">
        <w:rPr>
          <w:spacing w:val="-2"/>
          <w:sz w:val="24"/>
          <w:szCs w:val="24"/>
        </w:rPr>
        <w:t xml:space="preserve"> </w:t>
      </w:r>
      <w:r w:rsidRPr="003D0337">
        <w:rPr>
          <w:sz w:val="24"/>
          <w:szCs w:val="24"/>
        </w:rPr>
        <w:t>130</w:t>
      </w:r>
      <w:r w:rsidRPr="003D0337">
        <w:rPr>
          <w:spacing w:val="1"/>
          <w:sz w:val="24"/>
          <w:szCs w:val="24"/>
        </w:rPr>
        <w:t xml:space="preserve"> </w:t>
      </w:r>
      <w:r w:rsidRPr="003D0337">
        <w:rPr>
          <w:sz w:val="24"/>
          <w:szCs w:val="24"/>
        </w:rPr>
        <w:t>«Что обозначают</w:t>
      </w:r>
      <w:r w:rsidRPr="003D0337">
        <w:rPr>
          <w:spacing w:val="-2"/>
          <w:sz w:val="24"/>
          <w:szCs w:val="24"/>
        </w:rPr>
        <w:t xml:space="preserve"> </w:t>
      </w:r>
      <w:r w:rsidRPr="003D0337">
        <w:rPr>
          <w:sz w:val="24"/>
          <w:szCs w:val="24"/>
        </w:rPr>
        <w:t>схемы.</w:t>
      </w:r>
      <w:r w:rsidRPr="003D0337">
        <w:rPr>
          <w:spacing w:val="-2"/>
          <w:sz w:val="24"/>
          <w:szCs w:val="24"/>
        </w:rPr>
        <w:t xml:space="preserve"> </w:t>
      </w:r>
      <w:r w:rsidRPr="003D0337">
        <w:rPr>
          <w:sz w:val="24"/>
          <w:szCs w:val="24"/>
        </w:rPr>
        <w:t>Объясни»;</w:t>
      </w:r>
    </w:p>
    <w:p w:rsidR="00C370E3" w:rsidRPr="003D0337" w:rsidRDefault="00C370E3">
      <w:pPr>
        <w:pStyle w:val="a3"/>
        <w:ind w:right="729" w:firstLine="0"/>
        <w:rPr>
          <w:sz w:val="24"/>
          <w:szCs w:val="24"/>
        </w:rPr>
      </w:pPr>
      <w:r w:rsidRPr="003D0337">
        <w:rPr>
          <w:sz w:val="24"/>
          <w:szCs w:val="24"/>
        </w:rPr>
        <w:t>Система работы с различными словарями. Например, «Запиши слова в алфавитном</w:t>
      </w:r>
      <w:r w:rsidRPr="003D0337">
        <w:rPr>
          <w:spacing w:val="-62"/>
          <w:sz w:val="24"/>
          <w:szCs w:val="24"/>
        </w:rPr>
        <w:t xml:space="preserve"> </w:t>
      </w:r>
      <w:r w:rsidRPr="003D0337">
        <w:rPr>
          <w:sz w:val="24"/>
          <w:szCs w:val="24"/>
        </w:rPr>
        <w:t>порядке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проверь</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словарю»;</w:t>
      </w:r>
      <w:r w:rsidRPr="003D0337">
        <w:rPr>
          <w:spacing w:val="1"/>
          <w:sz w:val="24"/>
          <w:szCs w:val="24"/>
        </w:rPr>
        <w:t xml:space="preserve"> </w:t>
      </w:r>
      <w:r w:rsidRPr="003D0337">
        <w:rPr>
          <w:sz w:val="24"/>
          <w:szCs w:val="24"/>
        </w:rPr>
        <w:t>«…А</w:t>
      </w:r>
      <w:r w:rsidRPr="003D0337">
        <w:rPr>
          <w:spacing w:val="1"/>
          <w:sz w:val="24"/>
          <w:szCs w:val="24"/>
        </w:rPr>
        <w:t xml:space="preserve"> </w:t>
      </w:r>
      <w:r w:rsidRPr="003D0337">
        <w:rPr>
          <w:sz w:val="24"/>
          <w:szCs w:val="24"/>
        </w:rPr>
        <w:t>где</w:t>
      </w:r>
      <w:r w:rsidRPr="003D0337">
        <w:rPr>
          <w:spacing w:val="1"/>
          <w:sz w:val="24"/>
          <w:szCs w:val="24"/>
        </w:rPr>
        <w:t xml:space="preserve"> </w:t>
      </w:r>
      <w:r w:rsidRPr="003D0337">
        <w:rPr>
          <w:sz w:val="24"/>
          <w:szCs w:val="24"/>
        </w:rPr>
        <w:t>можно</w:t>
      </w:r>
      <w:r w:rsidRPr="003D0337">
        <w:rPr>
          <w:spacing w:val="1"/>
          <w:sz w:val="24"/>
          <w:szCs w:val="24"/>
        </w:rPr>
        <w:t xml:space="preserve"> </w:t>
      </w:r>
      <w:r w:rsidRPr="003D0337">
        <w:rPr>
          <w:sz w:val="24"/>
          <w:szCs w:val="24"/>
        </w:rPr>
        <w:t>уточнить,</w:t>
      </w:r>
      <w:r w:rsidRPr="003D0337">
        <w:rPr>
          <w:spacing w:val="1"/>
          <w:sz w:val="24"/>
          <w:szCs w:val="24"/>
        </w:rPr>
        <w:t xml:space="preserve"> </w:t>
      </w:r>
      <w:r w:rsidRPr="003D0337">
        <w:rPr>
          <w:sz w:val="24"/>
          <w:szCs w:val="24"/>
        </w:rPr>
        <w:t>что</w:t>
      </w:r>
      <w:r w:rsidRPr="003D0337">
        <w:rPr>
          <w:spacing w:val="1"/>
          <w:sz w:val="24"/>
          <w:szCs w:val="24"/>
        </w:rPr>
        <w:t xml:space="preserve"> </w:t>
      </w:r>
      <w:r w:rsidRPr="003D0337">
        <w:rPr>
          <w:sz w:val="24"/>
          <w:szCs w:val="24"/>
        </w:rPr>
        <w:t>означают</w:t>
      </w:r>
      <w:r w:rsidRPr="003D0337">
        <w:rPr>
          <w:spacing w:val="1"/>
          <w:sz w:val="24"/>
          <w:szCs w:val="24"/>
        </w:rPr>
        <w:t xml:space="preserve"> </w:t>
      </w:r>
      <w:r w:rsidRPr="003D0337">
        <w:rPr>
          <w:sz w:val="24"/>
          <w:szCs w:val="24"/>
        </w:rPr>
        <w:t>эти</w:t>
      </w:r>
      <w:r w:rsidRPr="003D0337">
        <w:rPr>
          <w:spacing w:val="-62"/>
          <w:sz w:val="24"/>
          <w:szCs w:val="24"/>
        </w:rPr>
        <w:t xml:space="preserve"> </w:t>
      </w:r>
      <w:r w:rsidRPr="003D0337">
        <w:rPr>
          <w:sz w:val="24"/>
          <w:szCs w:val="24"/>
        </w:rPr>
        <w:t>слова?».</w:t>
      </w:r>
    </w:p>
    <w:p w:rsidR="00C370E3" w:rsidRPr="003D0337" w:rsidRDefault="00C370E3">
      <w:pPr>
        <w:pStyle w:val="1"/>
        <w:spacing w:before="7" w:line="295" w:lineRule="exact"/>
        <w:rPr>
          <w:sz w:val="24"/>
          <w:szCs w:val="24"/>
        </w:rPr>
      </w:pPr>
      <w:r w:rsidRPr="003D0337">
        <w:rPr>
          <w:sz w:val="24"/>
          <w:szCs w:val="24"/>
        </w:rPr>
        <w:t>Литературное</w:t>
      </w:r>
      <w:r w:rsidRPr="003D0337">
        <w:rPr>
          <w:spacing w:val="-7"/>
          <w:sz w:val="24"/>
          <w:szCs w:val="24"/>
        </w:rPr>
        <w:t xml:space="preserve"> </w:t>
      </w:r>
      <w:r w:rsidRPr="003D0337">
        <w:rPr>
          <w:sz w:val="24"/>
          <w:szCs w:val="24"/>
        </w:rPr>
        <w:t>чтение</w:t>
      </w:r>
    </w:p>
    <w:p w:rsidR="00C370E3" w:rsidRPr="003D0337" w:rsidRDefault="00C370E3">
      <w:pPr>
        <w:pStyle w:val="a3"/>
        <w:ind w:right="735" w:firstLine="707"/>
        <w:rPr>
          <w:sz w:val="24"/>
          <w:szCs w:val="24"/>
        </w:rPr>
      </w:pPr>
      <w:r w:rsidRPr="003D0337">
        <w:rPr>
          <w:sz w:val="24"/>
          <w:szCs w:val="24"/>
        </w:rPr>
        <w:t>Развитие читательских умений обеспечивает технология формирования типа</w:t>
      </w:r>
      <w:r w:rsidRPr="003D0337">
        <w:rPr>
          <w:spacing w:val="1"/>
          <w:sz w:val="24"/>
          <w:szCs w:val="24"/>
        </w:rPr>
        <w:t xml:space="preserve"> </w:t>
      </w:r>
      <w:r w:rsidRPr="003D0337">
        <w:rPr>
          <w:sz w:val="24"/>
          <w:szCs w:val="24"/>
        </w:rPr>
        <w:t>правильной</w:t>
      </w:r>
      <w:r w:rsidRPr="003D0337">
        <w:rPr>
          <w:spacing w:val="1"/>
          <w:sz w:val="24"/>
          <w:szCs w:val="24"/>
        </w:rPr>
        <w:t xml:space="preserve"> </w:t>
      </w:r>
      <w:r w:rsidRPr="003D0337">
        <w:rPr>
          <w:sz w:val="24"/>
          <w:szCs w:val="24"/>
        </w:rPr>
        <w:t>читательской</w:t>
      </w:r>
      <w:r w:rsidRPr="003D0337">
        <w:rPr>
          <w:spacing w:val="-2"/>
          <w:sz w:val="24"/>
          <w:szCs w:val="24"/>
        </w:rPr>
        <w:t xml:space="preserve"> </w:t>
      </w:r>
      <w:r w:rsidRPr="003D0337">
        <w:rPr>
          <w:sz w:val="24"/>
          <w:szCs w:val="24"/>
        </w:rPr>
        <w:t>деятельности</w:t>
      </w:r>
      <w:r w:rsidRPr="003D0337">
        <w:rPr>
          <w:spacing w:val="2"/>
          <w:sz w:val="24"/>
          <w:szCs w:val="24"/>
        </w:rPr>
        <w:t xml:space="preserve"> </w:t>
      </w:r>
      <w:r w:rsidRPr="003D0337">
        <w:rPr>
          <w:sz w:val="24"/>
          <w:szCs w:val="24"/>
        </w:rPr>
        <w:t>(продуктивного</w:t>
      </w:r>
      <w:r w:rsidRPr="003D0337">
        <w:rPr>
          <w:spacing w:val="-2"/>
          <w:sz w:val="24"/>
          <w:szCs w:val="24"/>
        </w:rPr>
        <w:t xml:space="preserve"> </w:t>
      </w:r>
      <w:r w:rsidRPr="003D0337">
        <w:rPr>
          <w:sz w:val="24"/>
          <w:szCs w:val="24"/>
        </w:rPr>
        <w:t>чтения).</w:t>
      </w:r>
    </w:p>
    <w:p w:rsidR="00C370E3" w:rsidRPr="003D0337" w:rsidRDefault="00C370E3">
      <w:pPr>
        <w:pStyle w:val="a3"/>
        <w:ind w:right="729" w:firstLine="707"/>
        <w:rPr>
          <w:sz w:val="24"/>
          <w:szCs w:val="24"/>
        </w:rPr>
      </w:pPr>
      <w:r w:rsidRPr="003D0337">
        <w:rPr>
          <w:sz w:val="24"/>
          <w:szCs w:val="24"/>
        </w:rPr>
        <w:t>этап 1 (работа с текстом до чтения, на основе заглавия, фамилии автора,</w:t>
      </w:r>
      <w:r w:rsidRPr="003D0337">
        <w:rPr>
          <w:spacing w:val="1"/>
          <w:sz w:val="24"/>
          <w:szCs w:val="24"/>
        </w:rPr>
        <w:t xml:space="preserve"> </w:t>
      </w:r>
      <w:r w:rsidRPr="003D0337">
        <w:rPr>
          <w:sz w:val="24"/>
          <w:szCs w:val="24"/>
        </w:rPr>
        <w:t>ключевых</w:t>
      </w:r>
      <w:r w:rsidRPr="003D0337">
        <w:rPr>
          <w:spacing w:val="1"/>
          <w:sz w:val="24"/>
          <w:szCs w:val="24"/>
        </w:rPr>
        <w:t xml:space="preserve"> </w:t>
      </w:r>
      <w:r w:rsidRPr="003D0337">
        <w:rPr>
          <w:sz w:val="24"/>
          <w:szCs w:val="24"/>
        </w:rPr>
        <w:t>слов,</w:t>
      </w:r>
      <w:r w:rsidRPr="003D0337">
        <w:rPr>
          <w:spacing w:val="1"/>
          <w:sz w:val="24"/>
          <w:szCs w:val="24"/>
        </w:rPr>
        <w:t xml:space="preserve"> </w:t>
      </w:r>
      <w:r w:rsidRPr="003D0337">
        <w:rPr>
          <w:sz w:val="24"/>
          <w:szCs w:val="24"/>
        </w:rPr>
        <w:t>иллюстрации)</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обеспечивает</w:t>
      </w:r>
      <w:r w:rsidRPr="003D0337">
        <w:rPr>
          <w:spacing w:val="1"/>
          <w:sz w:val="24"/>
          <w:szCs w:val="24"/>
        </w:rPr>
        <w:t xml:space="preserve"> </w:t>
      </w:r>
      <w:r w:rsidRPr="003D0337">
        <w:rPr>
          <w:sz w:val="24"/>
          <w:szCs w:val="24"/>
        </w:rPr>
        <w:t>развитие</w:t>
      </w:r>
      <w:r w:rsidRPr="003D0337">
        <w:rPr>
          <w:spacing w:val="66"/>
          <w:sz w:val="24"/>
          <w:szCs w:val="24"/>
        </w:rPr>
        <w:t xml:space="preserve"> </w:t>
      </w:r>
      <w:r w:rsidRPr="003D0337">
        <w:rPr>
          <w:sz w:val="24"/>
          <w:szCs w:val="24"/>
        </w:rPr>
        <w:t>механизма</w:t>
      </w:r>
      <w:r w:rsidRPr="003D0337">
        <w:rPr>
          <w:spacing w:val="1"/>
          <w:sz w:val="24"/>
          <w:szCs w:val="24"/>
        </w:rPr>
        <w:t xml:space="preserve"> </w:t>
      </w:r>
      <w:r w:rsidRPr="003D0337">
        <w:rPr>
          <w:sz w:val="24"/>
          <w:szCs w:val="24"/>
        </w:rPr>
        <w:t>прогнозирования</w:t>
      </w:r>
      <w:r w:rsidRPr="003D0337">
        <w:rPr>
          <w:spacing w:val="-2"/>
          <w:sz w:val="24"/>
          <w:szCs w:val="24"/>
        </w:rPr>
        <w:t xml:space="preserve"> </w:t>
      </w:r>
      <w:r w:rsidRPr="003D0337">
        <w:rPr>
          <w:sz w:val="24"/>
          <w:szCs w:val="24"/>
        </w:rPr>
        <w:t>и</w:t>
      </w:r>
      <w:r w:rsidRPr="003D0337">
        <w:rPr>
          <w:spacing w:val="-3"/>
          <w:sz w:val="24"/>
          <w:szCs w:val="24"/>
        </w:rPr>
        <w:t xml:space="preserve"> </w:t>
      </w:r>
      <w:r w:rsidRPr="003D0337">
        <w:rPr>
          <w:sz w:val="24"/>
          <w:szCs w:val="24"/>
        </w:rPr>
        <w:t>приёмов</w:t>
      </w:r>
      <w:r w:rsidRPr="003D0337">
        <w:rPr>
          <w:spacing w:val="-2"/>
          <w:sz w:val="24"/>
          <w:szCs w:val="24"/>
        </w:rPr>
        <w:t xml:space="preserve"> </w:t>
      </w:r>
      <w:r w:rsidRPr="003D0337">
        <w:rPr>
          <w:sz w:val="24"/>
          <w:szCs w:val="24"/>
        </w:rPr>
        <w:t>просмотрового</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ознакомительного</w:t>
      </w:r>
      <w:r w:rsidRPr="003D0337">
        <w:rPr>
          <w:spacing w:val="-1"/>
          <w:sz w:val="24"/>
          <w:szCs w:val="24"/>
        </w:rPr>
        <w:t xml:space="preserve"> </w:t>
      </w:r>
      <w:r w:rsidRPr="003D0337">
        <w:rPr>
          <w:sz w:val="24"/>
          <w:szCs w:val="24"/>
        </w:rPr>
        <w:t>чтения;</w:t>
      </w:r>
    </w:p>
    <w:p w:rsidR="00C370E3" w:rsidRPr="003D0337" w:rsidRDefault="00C370E3">
      <w:pPr>
        <w:pStyle w:val="a3"/>
        <w:ind w:right="730" w:firstLine="707"/>
        <w:rPr>
          <w:sz w:val="24"/>
          <w:szCs w:val="24"/>
        </w:rPr>
      </w:pPr>
      <w:r w:rsidRPr="003D0337">
        <w:rPr>
          <w:sz w:val="24"/>
          <w:szCs w:val="24"/>
        </w:rPr>
        <w:t>этап 2 (работа с текстом во время чтения) – обеспечивает интерпретацию</w:t>
      </w:r>
      <w:r w:rsidRPr="003D0337">
        <w:rPr>
          <w:spacing w:val="1"/>
          <w:sz w:val="24"/>
          <w:szCs w:val="24"/>
        </w:rPr>
        <w:t xml:space="preserve"> </w:t>
      </w:r>
      <w:r w:rsidRPr="003D0337">
        <w:rPr>
          <w:sz w:val="24"/>
          <w:szCs w:val="24"/>
        </w:rPr>
        <w:t>текста</w:t>
      </w:r>
      <w:r w:rsidRPr="003D0337">
        <w:rPr>
          <w:spacing w:val="2"/>
          <w:sz w:val="24"/>
          <w:szCs w:val="24"/>
        </w:rPr>
        <w:t xml:space="preserve"> </w:t>
      </w:r>
      <w:r w:rsidRPr="003D0337">
        <w:rPr>
          <w:sz w:val="24"/>
          <w:szCs w:val="24"/>
        </w:rPr>
        <w:t>учениками</w:t>
      </w:r>
      <w:r w:rsidRPr="003D0337">
        <w:rPr>
          <w:spacing w:val="-1"/>
          <w:sz w:val="24"/>
          <w:szCs w:val="24"/>
        </w:rPr>
        <w:t xml:space="preserve"> </w:t>
      </w:r>
      <w:r w:rsidRPr="003D0337">
        <w:rPr>
          <w:sz w:val="24"/>
          <w:szCs w:val="24"/>
        </w:rPr>
        <w:t>как результат</w:t>
      </w:r>
      <w:r w:rsidRPr="003D0337">
        <w:rPr>
          <w:spacing w:val="-2"/>
          <w:sz w:val="24"/>
          <w:szCs w:val="24"/>
        </w:rPr>
        <w:t xml:space="preserve"> </w:t>
      </w:r>
      <w:r w:rsidRPr="003D0337">
        <w:rPr>
          <w:sz w:val="24"/>
          <w:szCs w:val="24"/>
        </w:rPr>
        <w:t>изучающего</w:t>
      </w:r>
      <w:r w:rsidRPr="003D0337">
        <w:rPr>
          <w:spacing w:val="-1"/>
          <w:sz w:val="24"/>
          <w:szCs w:val="24"/>
        </w:rPr>
        <w:t xml:space="preserve"> </w:t>
      </w:r>
      <w:r w:rsidRPr="003D0337">
        <w:rPr>
          <w:sz w:val="24"/>
          <w:szCs w:val="24"/>
        </w:rPr>
        <w:t>чтения;</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30" w:firstLine="707"/>
        <w:jc w:val="left"/>
        <w:rPr>
          <w:sz w:val="24"/>
          <w:szCs w:val="24"/>
        </w:rPr>
      </w:pPr>
      <w:r w:rsidRPr="003D0337">
        <w:rPr>
          <w:sz w:val="24"/>
          <w:szCs w:val="24"/>
        </w:rPr>
        <w:lastRenderedPageBreak/>
        <w:t>этап</w:t>
      </w:r>
      <w:r w:rsidRPr="003D0337">
        <w:rPr>
          <w:spacing w:val="36"/>
          <w:sz w:val="24"/>
          <w:szCs w:val="24"/>
        </w:rPr>
        <w:t xml:space="preserve"> </w:t>
      </w:r>
      <w:r w:rsidRPr="003D0337">
        <w:rPr>
          <w:sz w:val="24"/>
          <w:szCs w:val="24"/>
        </w:rPr>
        <w:t>3</w:t>
      </w:r>
      <w:r w:rsidRPr="003D0337">
        <w:rPr>
          <w:spacing w:val="33"/>
          <w:sz w:val="24"/>
          <w:szCs w:val="24"/>
        </w:rPr>
        <w:t xml:space="preserve"> </w:t>
      </w:r>
      <w:r w:rsidRPr="003D0337">
        <w:rPr>
          <w:sz w:val="24"/>
          <w:szCs w:val="24"/>
        </w:rPr>
        <w:t>(после</w:t>
      </w:r>
      <w:r w:rsidRPr="003D0337">
        <w:rPr>
          <w:spacing w:val="33"/>
          <w:sz w:val="24"/>
          <w:szCs w:val="24"/>
        </w:rPr>
        <w:t xml:space="preserve"> </w:t>
      </w:r>
      <w:r w:rsidRPr="003D0337">
        <w:rPr>
          <w:sz w:val="24"/>
          <w:szCs w:val="24"/>
        </w:rPr>
        <w:t>чтения)</w:t>
      </w:r>
      <w:r w:rsidRPr="003D0337">
        <w:rPr>
          <w:spacing w:val="36"/>
          <w:sz w:val="24"/>
          <w:szCs w:val="24"/>
        </w:rPr>
        <w:t xml:space="preserve"> </w:t>
      </w:r>
      <w:r w:rsidRPr="003D0337">
        <w:rPr>
          <w:sz w:val="24"/>
          <w:szCs w:val="24"/>
        </w:rPr>
        <w:t>–</w:t>
      </w:r>
      <w:r w:rsidRPr="003D0337">
        <w:rPr>
          <w:spacing w:val="36"/>
          <w:sz w:val="24"/>
          <w:szCs w:val="24"/>
        </w:rPr>
        <w:t xml:space="preserve"> </w:t>
      </w:r>
      <w:r w:rsidRPr="003D0337">
        <w:rPr>
          <w:sz w:val="24"/>
          <w:szCs w:val="24"/>
        </w:rPr>
        <w:t>это</w:t>
      </w:r>
      <w:r w:rsidRPr="003D0337">
        <w:rPr>
          <w:spacing w:val="35"/>
          <w:sz w:val="24"/>
          <w:szCs w:val="24"/>
        </w:rPr>
        <w:t xml:space="preserve"> </w:t>
      </w:r>
      <w:r w:rsidRPr="003D0337">
        <w:rPr>
          <w:sz w:val="24"/>
          <w:szCs w:val="24"/>
        </w:rPr>
        <w:t>развитие</w:t>
      </w:r>
      <w:r w:rsidRPr="003D0337">
        <w:rPr>
          <w:spacing w:val="41"/>
          <w:sz w:val="24"/>
          <w:szCs w:val="24"/>
        </w:rPr>
        <w:t xml:space="preserve"> </w:t>
      </w:r>
      <w:r w:rsidRPr="003D0337">
        <w:rPr>
          <w:sz w:val="24"/>
          <w:szCs w:val="24"/>
        </w:rPr>
        <w:t>умений</w:t>
      </w:r>
      <w:r w:rsidRPr="003D0337">
        <w:rPr>
          <w:spacing w:val="34"/>
          <w:sz w:val="24"/>
          <w:szCs w:val="24"/>
        </w:rPr>
        <w:t xml:space="preserve"> </w:t>
      </w:r>
      <w:r w:rsidRPr="003D0337">
        <w:rPr>
          <w:sz w:val="24"/>
          <w:szCs w:val="24"/>
        </w:rPr>
        <w:t>рефлексивного</w:t>
      </w:r>
      <w:r w:rsidRPr="003D0337">
        <w:rPr>
          <w:spacing w:val="35"/>
          <w:sz w:val="24"/>
          <w:szCs w:val="24"/>
        </w:rPr>
        <w:t xml:space="preserve"> </w:t>
      </w:r>
      <w:r w:rsidRPr="003D0337">
        <w:rPr>
          <w:sz w:val="24"/>
          <w:szCs w:val="24"/>
        </w:rPr>
        <w:t>чтения</w:t>
      </w:r>
      <w:r w:rsidRPr="003D0337">
        <w:rPr>
          <w:spacing w:val="34"/>
          <w:sz w:val="24"/>
          <w:szCs w:val="24"/>
        </w:rPr>
        <w:t xml:space="preserve"> </w:t>
      </w:r>
      <w:r w:rsidRPr="003D0337">
        <w:rPr>
          <w:sz w:val="24"/>
          <w:szCs w:val="24"/>
        </w:rPr>
        <w:t>в</w:t>
      </w:r>
      <w:r w:rsidRPr="003D0337">
        <w:rPr>
          <w:spacing w:val="35"/>
          <w:sz w:val="24"/>
          <w:szCs w:val="24"/>
        </w:rPr>
        <w:t xml:space="preserve"> </w:t>
      </w:r>
      <w:r w:rsidRPr="003D0337">
        <w:rPr>
          <w:sz w:val="24"/>
          <w:szCs w:val="24"/>
        </w:rPr>
        <w:t>ходе</w:t>
      </w:r>
      <w:r w:rsidRPr="003D0337">
        <w:rPr>
          <w:spacing w:val="-62"/>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творческих</w:t>
      </w:r>
      <w:r w:rsidRPr="003D0337">
        <w:rPr>
          <w:spacing w:val="-1"/>
          <w:sz w:val="24"/>
          <w:szCs w:val="24"/>
        </w:rPr>
        <w:t xml:space="preserve"> </w:t>
      </w:r>
      <w:r w:rsidRPr="003D0337">
        <w:rPr>
          <w:sz w:val="24"/>
          <w:szCs w:val="24"/>
        </w:rPr>
        <w:t>заданий.</w:t>
      </w:r>
    </w:p>
    <w:p w:rsidR="00C370E3" w:rsidRPr="003D0337" w:rsidRDefault="00C370E3">
      <w:pPr>
        <w:pStyle w:val="1"/>
        <w:spacing w:before="8" w:line="295" w:lineRule="exact"/>
        <w:jc w:val="left"/>
        <w:rPr>
          <w:sz w:val="24"/>
          <w:szCs w:val="24"/>
        </w:rPr>
      </w:pPr>
      <w:r w:rsidRPr="003D0337">
        <w:rPr>
          <w:sz w:val="24"/>
          <w:szCs w:val="24"/>
        </w:rPr>
        <w:t>Математика</w:t>
      </w:r>
    </w:p>
    <w:p w:rsidR="00C370E3" w:rsidRPr="003D0337" w:rsidRDefault="00C370E3">
      <w:pPr>
        <w:pStyle w:val="a3"/>
        <w:ind w:right="727" w:firstLine="707"/>
        <w:rPr>
          <w:sz w:val="24"/>
          <w:szCs w:val="24"/>
        </w:rPr>
      </w:pPr>
      <w:r w:rsidRPr="003D0337">
        <w:rPr>
          <w:sz w:val="24"/>
          <w:szCs w:val="24"/>
        </w:rPr>
        <w:t>Возрастные</w:t>
      </w:r>
      <w:r w:rsidRPr="003D0337">
        <w:rPr>
          <w:spacing w:val="1"/>
          <w:sz w:val="24"/>
          <w:szCs w:val="24"/>
        </w:rPr>
        <w:t xml:space="preserve"> </w:t>
      </w:r>
      <w:r w:rsidRPr="003D0337">
        <w:rPr>
          <w:sz w:val="24"/>
          <w:szCs w:val="24"/>
        </w:rPr>
        <w:t>психологические</w:t>
      </w:r>
      <w:r w:rsidRPr="003D0337">
        <w:rPr>
          <w:spacing w:val="1"/>
          <w:sz w:val="24"/>
          <w:szCs w:val="24"/>
        </w:rPr>
        <w:t xml:space="preserve"> </w:t>
      </w:r>
      <w:r w:rsidRPr="003D0337">
        <w:rPr>
          <w:sz w:val="24"/>
          <w:szCs w:val="24"/>
        </w:rPr>
        <w:t>особенности</w:t>
      </w:r>
      <w:r w:rsidRPr="003D0337">
        <w:rPr>
          <w:spacing w:val="1"/>
          <w:sz w:val="24"/>
          <w:szCs w:val="24"/>
        </w:rPr>
        <w:t xml:space="preserve"> </w:t>
      </w:r>
      <w:r w:rsidRPr="003D0337">
        <w:rPr>
          <w:sz w:val="24"/>
          <w:szCs w:val="24"/>
        </w:rPr>
        <w:t>школьников</w:t>
      </w:r>
      <w:r w:rsidRPr="003D0337">
        <w:rPr>
          <w:spacing w:val="66"/>
          <w:sz w:val="24"/>
          <w:szCs w:val="24"/>
        </w:rPr>
        <w:t xml:space="preserve"> </w:t>
      </w:r>
      <w:r w:rsidRPr="003D0337">
        <w:rPr>
          <w:sz w:val="24"/>
          <w:szCs w:val="24"/>
        </w:rPr>
        <w:t>делают</w:t>
      </w:r>
      <w:r w:rsidRPr="003D0337">
        <w:rPr>
          <w:spacing w:val="-62"/>
          <w:sz w:val="24"/>
          <w:szCs w:val="24"/>
        </w:rPr>
        <w:t xml:space="preserve"> </w:t>
      </w:r>
      <w:r w:rsidRPr="003D0337">
        <w:rPr>
          <w:sz w:val="24"/>
          <w:szCs w:val="24"/>
        </w:rPr>
        <w:t>необходимым формирование моделирования как базового учебного действия. Оно</w:t>
      </w:r>
      <w:r w:rsidRPr="003D0337">
        <w:rPr>
          <w:spacing w:val="1"/>
          <w:sz w:val="24"/>
          <w:szCs w:val="24"/>
        </w:rPr>
        <w:t xml:space="preserve"> </w:t>
      </w:r>
      <w:r w:rsidRPr="003D0337">
        <w:rPr>
          <w:sz w:val="24"/>
          <w:szCs w:val="24"/>
        </w:rPr>
        <w:t>осуществляется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рамках</w:t>
      </w:r>
      <w:r w:rsidRPr="003D0337">
        <w:rPr>
          <w:spacing w:val="1"/>
          <w:sz w:val="24"/>
          <w:szCs w:val="24"/>
        </w:rPr>
        <w:t xml:space="preserve"> </w:t>
      </w:r>
      <w:r w:rsidRPr="003D0337">
        <w:rPr>
          <w:sz w:val="24"/>
          <w:szCs w:val="24"/>
        </w:rPr>
        <w:t>практически</w:t>
      </w:r>
      <w:r w:rsidRPr="003D0337">
        <w:rPr>
          <w:spacing w:val="1"/>
          <w:sz w:val="24"/>
          <w:szCs w:val="24"/>
        </w:rPr>
        <w:t xml:space="preserve"> </w:t>
      </w:r>
      <w:r w:rsidRPr="003D0337">
        <w:rPr>
          <w:sz w:val="24"/>
          <w:szCs w:val="24"/>
        </w:rPr>
        <w:t>всех</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предметов</w:t>
      </w:r>
      <w:r w:rsidRPr="003D0337">
        <w:rPr>
          <w:spacing w:val="1"/>
          <w:sz w:val="24"/>
          <w:szCs w:val="24"/>
        </w:rPr>
        <w:t xml:space="preserve"> </w:t>
      </w:r>
      <w:r w:rsidRPr="003D0337">
        <w:rPr>
          <w:sz w:val="24"/>
          <w:szCs w:val="24"/>
        </w:rPr>
        <w:t>школы,</w:t>
      </w:r>
      <w:r w:rsidRPr="003D0337">
        <w:rPr>
          <w:spacing w:val="1"/>
          <w:sz w:val="24"/>
          <w:szCs w:val="24"/>
        </w:rPr>
        <w:t xml:space="preserve"> </w:t>
      </w:r>
      <w:r w:rsidRPr="003D0337">
        <w:rPr>
          <w:sz w:val="24"/>
          <w:szCs w:val="24"/>
        </w:rPr>
        <w:t>но</w:t>
      </w:r>
      <w:r w:rsidRPr="003D0337">
        <w:rPr>
          <w:spacing w:val="1"/>
          <w:sz w:val="24"/>
          <w:szCs w:val="24"/>
        </w:rPr>
        <w:t xml:space="preserve"> </w:t>
      </w:r>
      <w:r w:rsidRPr="003D0337">
        <w:rPr>
          <w:sz w:val="24"/>
          <w:szCs w:val="24"/>
        </w:rPr>
        <w:t>для</w:t>
      </w:r>
      <w:r w:rsidRPr="003D0337">
        <w:rPr>
          <w:spacing w:val="-62"/>
          <w:sz w:val="24"/>
          <w:szCs w:val="24"/>
        </w:rPr>
        <w:t xml:space="preserve"> </w:t>
      </w:r>
      <w:r w:rsidRPr="003D0337">
        <w:rPr>
          <w:sz w:val="24"/>
          <w:szCs w:val="24"/>
        </w:rPr>
        <w:t>математики</w:t>
      </w:r>
      <w:r w:rsidRPr="003D0337">
        <w:rPr>
          <w:spacing w:val="1"/>
          <w:sz w:val="24"/>
          <w:szCs w:val="24"/>
        </w:rPr>
        <w:t xml:space="preserve"> </w:t>
      </w:r>
      <w:r w:rsidRPr="003D0337">
        <w:rPr>
          <w:sz w:val="24"/>
          <w:szCs w:val="24"/>
        </w:rPr>
        <w:t>это</w:t>
      </w:r>
      <w:r w:rsidRPr="003D0337">
        <w:rPr>
          <w:spacing w:val="1"/>
          <w:sz w:val="24"/>
          <w:szCs w:val="24"/>
        </w:rPr>
        <w:t xml:space="preserve"> </w:t>
      </w:r>
      <w:r w:rsidRPr="003D0337">
        <w:rPr>
          <w:sz w:val="24"/>
          <w:szCs w:val="24"/>
        </w:rPr>
        <w:t>действие</w:t>
      </w:r>
      <w:r w:rsidRPr="003D0337">
        <w:rPr>
          <w:spacing w:val="1"/>
          <w:sz w:val="24"/>
          <w:szCs w:val="24"/>
        </w:rPr>
        <w:t xml:space="preserve"> </w:t>
      </w:r>
      <w:r w:rsidRPr="003D0337">
        <w:rPr>
          <w:sz w:val="24"/>
          <w:szCs w:val="24"/>
        </w:rPr>
        <w:t>представляется</w:t>
      </w:r>
      <w:r w:rsidRPr="003D0337">
        <w:rPr>
          <w:spacing w:val="1"/>
          <w:sz w:val="24"/>
          <w:szCs w:val="24"/>
        </w:rPr>
        <w:t xml:space="preserve"> </w:t>
      </w:r>
      <w:r w:rsidRPr="003D0337">
        <w:rPr>
          <w:sz w:val="24"/>
          <w:szCs w:val="24"/>
        </w:rPr>
        <w:t>наиболее</w:t>
      </w:r>
      <w:r w:rsidRPr="003D0337">
        <w:rPr>
          <w:spacing w:val="1"/>
          <w:sz w:val="24"/>
          <w:szCs w:val="24"/>
        </w:rPr>
        <w:t xml:space="preserve"> </w:t>
      </w:r>
      <w:r w:rsidRPr="003D0337">
        <w:rPr>
          <w:sz w:val="24"/>
          <w:szCs w:val="24"/>
        </w:rPr>
        <w:t>важным,</w:t>
      </w:r>
      <w:r w:rsidRPr="003D0337">
        <w:rPr>
          <w:spacing w:val="1"/>
          <w:sz w:val="24"/>
          <w:szCs w:val="24"/>
        </w:rPr>
        <w:t xml:space="preserve"> </w:t>
      </w:r>
      <w:r w:rsidRPr="003D0337">
        <w:rPr>
          <w:sz w:val="24"/>
          <w:szCs w:val="24"/>
        </w:rPr>
        <w:t>так</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создаёт</w:t>
      </w:r>
      <w:r w:rsidRPr="003D0337">
        <w:rPr>
          <w:spacing w:val="1"/>
          <w:sz w:val="24"/>
          <w:szCs w:val="24"/>
        </w:rPr>
        <w:t xml:space="preserve"> </w:t>
      </w:r>
      <w:r w:rsidRPr="003D0337">
        <w:rPr>
          <w:sz w:val="24"/>
          <w:szCs w:val="24"/>
        </w:rPr>
        <w:t>важнейший</w:t>
      </w:r>
      <w:r w:rsidRPr="003D0337">
        <w:rPr>
          <w:spacing w:val="1"/>
          <w:sz w:val="24"/>
          <w:szCs w:val="24"/>
        </w:rPr>
        <w:t xml:space="preserve"> </w:t>
      </w:r>
      <w:r w:rsidRPr="003D0337">
        <w:rPr>
          <w:sz w:val="24"/>
          <w:szCs w:val="24"/>
        </w:rPr>
        <w:t>инструментарий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у</w:t>
      </w:r>
      <w:r w:rsidRPr="003D0337">
        <w:rPr>
          <w:spacing w:val="1"/>
          <w:sz w:val="24"/>
          <w:szCs w:val="24"/>
        </w:rPr>
        <w:t xml:space="preserve"> </w:t>
      </w:r>
      <w:r w:rsidRPr="003D0337">
        <w:rPr>
          <w:sz w:val="24"/>
          <w:szCs w:val="24"/>
        </w:rPr>
        <w:t>детей</w:t>
      </w:r>
      <w:r w:rsidRPr="003D0337">
        <w:rPr>
          <w:spacing w:val="1"/>
          <w:sz w:val="24"/>
          <w:szCs w:val="24"/>
        </w:rPr>
        <w:t xml:space="preserve"> </w:t>
      </w:r>
      <w:r w:rsidRPr="003D0337">
        <w:rPr>
          <w:sz w:val="24"/>
          <w:szCs w:val="24"/>
        </w:rPr>
        <w:t>познавательных</w:t>
      </w:r>
      <w:r w:rsidRPr="003D0337">
        <w:rPr>
          <w:spacing w:val="1"/>
          <w:sz w:val="24"/>
          <w:szCs w:val="24"/>
        </w:rPr>
        <w:t xml:space="preserve"> </w:t>
      </w:r>
      <w:r w:rsidRPr="003D0337">
        <w:rPr>
          <w:sz w:val="24"/>
          <w:szCs w:val="24"/>
        </w:rPr>
        <w:t>базовых</w:t>
      </w:r>
      <w:r w:rsidRPr="003D0337">
        <w:rPr>
          <w:spacing w:val="1"/>
          <w:sz w:val="24"/>
          <w:szCs w:val="24"/>
        </w:rPr>
        <w:t xml:space="preserve"> </w:t>
      </w:r>
      <w:r w:rsidRPr="003D0337">
        <w:rPr>
          <w:sz w:val="24"/>
          <w:szCs w:val="24"/>
        </w:rPr>
        <w:t>действий. Так, например, большое количество математических задач может быть</w:t>
      </w:r>
      <w:r w:rsidRPr="003D0337">
        <w:rPr>
          <w:spacing w:val="1"/>
          <w:sz w:val="24"/>
          <w:szCs w:val="24"/>
        </w:rPr>
        <w:t xml:space="preserve"> </w:t>
      </w:r>
      <w:r w:rsidRPr="003D0337">
        <w:rPr>
          <w:sz w:val="24"/>
          <w:szCs w:val="24"/>
        </w:rPr>
        <w:t>понято и решено школьниками только после создания адекватной их восприятию</w:t>
      </w:r>
      <w:r w:rsidRPr="003D0337">
        <w:rPr>
          <w:spacing w:val="1"/>
          <w:sz w:val="24"/>
          <w:szCs w:val="24"/>
        </w:rPr>
        <w:t xml:space="preserve"> </w:t>
      </w:r>
      <w:r w:rsidRPr="003D0337">
        <w:rPr>
          <w:sz w:val="24"/>
          <w:szCs w:val="24"/>
        </w:rPr>
        <w:t>вспомогательной</w:t>
      </w:r>
      <w:r w:rsidRPr="003D0337">
        <w:rPr>
          <w:spacing w:val="-2"/>
          <w:sz w:val="24"/>
          <w:szCs w:val="24"/>
        </w:rPr>
        <w:t xml:space="preserve"> </w:t>
      </w:r>
      <w:r w:rsidRPr="003D0337">
        <w:rPr>
          <w:sz w:val="24"/>
          <w:szCs w:val="24"/>
        </w:rPr>
        <w:t>модели.</w:t>
      </w:r>
    </w:p>
    <w:p w:rsidR="00C370E3" w:rsidRPr="003D0337" w:rsidRDefault="00C370E3">
      <w:pPr>
        <w:pStyle w:val="1"/>
        <w:spacing w:before="4" w:line="295" w:lineRule="exact"/>
        <w:rPr>
          <w:sz w:val="24"/>
          <w:szCs w:val="24"/>
        </w:rPr>
      </w:pPr>
      <w:r w:rsidRPr="003D0337">
        <w:rPr>
          <w:sz w:val="24"/>
          <w:szCs w:val="24"/>
        </w:rPr>
        <w:t>Мир</w:t>
      </w:r>
      <w:r w:rsidRPr="003D0337">
        <w:rPr>
          <w:spacing w:val="-3"/>
          <w:sz w:val="24"/>
          <w:szCs w:val="24"/>
        </w:rPr>
        <w:t xml:space="preserve"> </w:t>
      </w:r>
      <w:r w:rsidRPr="003D0337">
        <w:rPr>
          <w:sz w:val="24"/>
          <w:szCs w:val="24"/>
        </w:rPr>
        <w:t>природы</w:t>
      </w:r>
      <w:r w:rsidRPr="003D0337">
        <w:rPr>
          <w:spacing w:val="-3"/>
          <w:sz w:val="24"/>
          <w:szCs w:val="24"/>
        </w:rPr>
        <w:t xml:space="preserve"> </w:t>
      </w:r>
      <w:r w:rsidRPr="003D0337">
        <w:rPr>
          <w:sz w:val="24"/>
          <w:szCs w:val="24"/>
        </w:rPr>
        <w:t>и</w:t>
      </w:r>
      <w:r w:rsidRPr="003D0337">
        <w:rPr>
          <w:spacing w:val="-1"/>
          <w:sz w:val="24"/>
          <w:szCs w:val="24"/>
        </w:rPr>
        <w:t xml:space="preserve"> </w:t>
      </w:r>
      <w:r w:rsidRPr="003D0337">
        <w:rPr>
          <w:sz w:val="24"/>
          <w:szCs w:val="24"/>
        </w:rPr>
        <w:t>человека</w:t>
      </w:r>
    </w:p>
    <w:p w:rsidR="00C370E3" w:rsidRPr="003D0337" w:rsidRDefault="00C370E3">
      <w:pPr>
        <w:pStyle w:val="a3"/>
        <w:ind w:right="730" w:firstLine="707"/>
        <w:rPr>
          <w:sz w:val="24"/>
          <w:szCs w:val="24"/>
        </w:rPr>
      </w:pPr>
      <w:r w:rsidRPr="003D0337">
        <w:rPr>
          <w:sz w:val="24"/>
          <w:szCs w:val="24"/>
        </w:rPr>
        <w:t>Одна</w:t>
      </w:r>
      <w:r w:rsidRPr="003D0337">
        <w:rPr>
          <w:spacing w:val="1"/>
          <w:sz w:val="24"/>
          <w:szCs w:val="24"/>
        </w:rPr>
        <w:t xml:space="preserve"> </w:t>
      </w:r>
      <w:r w:rsidRPr="003D0337">
        <w:rPr>
          <w:sz w:val="24"/>
          <w:szCs w:val="24"/>
        </w:rPr>
        <w:t>из</w:t>
      </w:r>
      <w:r w:rsidRPr="003D0337">
        <w:rPr>
          <w:spacing w:val="1"/>
          <w:sz w:val="24"/>
          <w:szCs w:val="24"/>
        </w:rPr>
        <w:t xml:space="preserve"> </w:t>
      </w:r>
      <w:r w:rsidRPr="003D0337">
        <w:rPr>
          <w:sz w:val="24"/>
          <w:szCs w:val="24"/>
        </w:rPr>
        <w:t>ведущих</w:t>
      </w:r>
      <w:r w:rsidRPr="003D0337">
        <w:rPr>
          <w:spacing w:val="1"/>
          <w:sz w:val="24"/>
          <w:szCs w:val="24"/>
        </w:rPr>
        <w:t xml:space="preserve"> </w:t>
      </w:r>
      <w:r w:rsidRPr="003D0337">
        <w:rPr>
          <w:sz w:val="24"/>
          <w:szCs w:val="24"/>
        </w:rPr>
        <w:t>целей</w:t>
      </w:r>
      <w:r w:rsidRPr="003D0337">
        <w:rPr>
          <w:spacing w:val="1"/>
          <w:sz w:val="24"/>
          <w:szCs w:val="24"/>
        </w:rPr>
        <w:t xml:space="preserve"> </w:t>
      </w:r>
      <w:r w:rsidRPr="003D0337">
        <w:rPr>
          <w:sz w:val="24"/>
          <w:szCs w:val="24"/>
        </w:rPr>
        <w:t>предмета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научить</w:t>
      </w:r>
      <w:r w:rsidRPr="003D0337">
        <w:rPr>
          <w:spacing w:val="1"/>
          <w:sz w:val="24"/>
          <w:szCs w:val="24"/>
        </w:rPr>
        <w:t xml:space="preserve"> </w:t>
      </w:r>
      <w:r w:rsidRPr="003D0337">
        <w:rPr>
          <w:sz w:val="24"/>
          <w:szCs w:val="24"/>
        </w:rPr>
        <w:t>школьников</w:t>
      </w:r>
      <w:r w:rsidRPr="003D0337">
        <w:rPr>
          <w:spacing w:val="1"/>
          <w:sz w:val="24"/>
          <w:szCs w:val="24"/>
        </w:rPr>
        <w:t xml:space="preserve"> </w:t>
      </w:r>
      <w:r w:rsidRPr="003D0337">
        <w:rPr>
          <w:sz w:val="24"/>
          <w:szCs w:val="24"/>
        </w:rPr>
        <w:t>объяснять</w:t>
      </w:r>
      <w:r w:rsidRPr="003D0337">
        <w:rPr>
          <w:spacing w:val="1"/>
          <w:sz w:val="24"/>
          <w:szCs w:val="24"/>
        </w:rPr>
        <w:t xml:space="preserve"> </w:t>
      </w:r>
      <w:r w:rsidRPr="003D0337">
        <w:rPr>
          <w:sz w:val="24"/>
          <w:szCs w:val="24"/>
        </w:rPr>
        <w:t>окружающий</w:t>
      </w:r>
      <w:r w:rsidRPr="003D0337">
        <w:rPr>
          <w:spacing w:val="1"/>
          <w:sz w:val="24"/>
          <w:szCs w:val="24"/>
        </w:rPr>
        <w:t xml:space="preserve"> </w:t>
      </w:r>
      <w:r w:rsidRPr="003D0337">
        <w:rPr>
          <w:sz w:val="24"/>
          <w:szCs w:val="24"/>
        </w:rPr>
        <w:t>мир.</w:t>
      </w:r>
      <w:r w:rsidRPr="003D0337">
        <w:rPr>
          <w:spacing w:val="1"/>
          <w:sz w:val="24"/>
          <w:szCs w:val="24"/>
        </w:rPr>
        <w:t xml:space="preserve"> </w:t>
      </w:r>
      <w:r w:rsidRPr="003D0337">
        <w:rPr>
          <w:sz w:val="24"/>
          <w:szCs w:val="24"/>
        </w:rPr>
        <w:t>Такой</w:t>
      </w:r>
      <w:r w:rsidRPr="003D0337">
        <w:rPr>
          <w:spacing w:val="1"/>
          <w:sz w:val="24"/>
          <w:szCs w:val="24"/>
        </w:rPr>
        <w:t xml:space="preserve"> </w:t>
      </w:r>
      <w:r w:rsidRPr="003D0337">
        <w:rPr>
          <w:sz w:val="24"/>
          <w:szCs w:val="24"/>
        </w:rPr>
        <w:t>подход</w:t>
      </w:r>
      <w:r w:rsidRPr="003D0337">
        <w:rPr>
          <w:spacing w:val="1"/>
          <w:sz w:val="24"/>
          <w:szCs w:val="24"/>
        </w:rPr>
        <w:t xml:space="preserve"> </w:t>
      </w:r>
      <w:r w:rsidRPr="003D0337">
        <w:rPr>
          <w:sz w:val="24"/>
          <w:szCs w:val="24"/>
        </w:rPr>
        <w:t>позволяет</w:t>
      </w:r>
      <w:r w:rsidRPr="003D0337">
        <w:rPr>
          <w:spacing w:val="1"/>
          <w:sz w:val="24"/>
          <w:szCs w:val="24"/>
        </w:rPr>
        <w:t xml:space="preserve"> </w:t>
      </w:r>
      <w:r w:rsidRPr="003D0337">
        <w:rPr>
          <w:sz w:val="24"/>
          <w:szCs w:val="24"/>
        </w:rPr>
        <w:t>ученикам</w:t>
      </w:r>
      <w:r w:rsidRPr="003D0337">
        <w:rPr>
          <w:spacing w:val="1"/>
          <w:sz w:val="24"/>
          <w:szCs w:val="24"/>
        </w:rPr>
        <w:t xml:space="preserve"> </w:t>
      </w:r>
      <w:r w:rsidRPr="003D0337">
        <w:rPr>
          <w:sz w:val="24"/>
          <w:szCs w:val="24"/>
        </w:rPr>
        <w:t>систематизировать</w:t>
      </w:r>
      <w:r w:rsidRPr="003D0337">
        <w:rPr>
          <w:spacing w:val="65"/>
          <w:sz w:val="24"/>
          <w:szCs w:val="24"/>
        </w:rPr>
        <w:t xml:space="preserve"> </w:t>
      </w:r>
      <w:r w:rsidRPr="003D0337">
        <w:rPr>
          <w:sz w:val="24"/>
          <w:szCs w:val="24"/>
        </w:rPr>
        <w:t>свой</w:t>
      </w:r>
      <w:r w:rsidRPr="003D0337">
        <w:rPr>
          <w:spacing w:val="1"/>
          <w:sz w:val="24"/>
          <w:szCs w:val="24"/>
        </w:rPr>
        <w:t xml:space="preserve"> </w:t>
      </w:r>
      <w:r w:rsidRPr="003D0337">
        <w:rPr>
          <w:sz w:val="24"/>
          <w:szCs w:val="24"/>
        </w:rPr>
        <w:t>опыт,</w:t>
      </w:r>
      <w:r w:rsidRPr="003D0337">
        <w:rPr>
          <w:spacing w:val="-2"/>
          <w:sz w:val="24"/>
          <w:szCs w:val="24"/>
        </w:rPr>
        <w:t xml:space="preserve"> </w:t>
      </w:r>
      <w:r w:rsidRPr="003D0337">
        <w:rPr>
          <w:sz w:val="24"/>
          <w:szCs w:val="24"/>
        </w:rPr>
        <w:t>превращая</w:t>
      </w:r>
      <w:r w:rsidRPr="003D0337">
        <w:rPr>
          <w:spacing w:val="-1"/>
          <w:sz w:val="24"/>
          <w:szCs w:val="24"/>
        </w:rPr>
        <w:t xml:space="preserve"> </w:t>
      </w:r>
      <w:r w:rsidRPr="003D0337">
        <w:rPr>
          <w:sz w:val="24"/>
          <w:szCs w:val="24"/>
        </w:rPr>
        <w:t>его в</w:t>
      </w:r>
      <w:r w:rsidRPr="003D0337">
        <w:rPr>
          <w:spacing w:val="-1"/>
          <w:sz w:val="24"/>
          <w:szCs w:val="24"/>
        </w:rPr>
        <w:t xml:space="preserve"> </w:t>
      </w:r>
      <w:r w:rsidRPr="003D0337">
        <w:rPr>
          <w:sz w:val="24"/>
          <w:szCs w:val="24"/>
        </w:rPr>
        <w:t>элементарную,</w:t>
      </w:r>
      <w:r w:rsidRPr="003D0337">
        <w:rPr>
          <w:spacing w:val="-2"/>
          <w:sz w:val="24"/>
          <w:szCs w:val="24"/>
        </w:rPr>
        <w:t xml:space="preserve"> </w:t>
      </w:r>
      <w:r w:rsidRPr="003D0337">
        <w:rPr>
          <w:sz w:val="24"/>
          <w:szCs w:val="24"/>
        </w:rPr>
        <w:t>но</w:t>
      </w:r>
      <w:r w:rsidRPr="003D0337">
        <w:rPr>
          <w:spacing w:val="-1"/>
          <w:sz w:val="24"/>
          <w:szCs w:val="24"/>
        </w:rPr>
        <w:t xml:space="preserve"> </w:t>
      </w:r>
      <w:r w:rsidRPr="003D0337">
        <w:rPr>
          <w:sz w:val="24"/>
          <w:szCs w:val="24"/>
        </w:rPr>
        <w:t>целостную</w:t>
      </w:r>
      <w:r w:rsidRPr="003D0337">
        <w:rPr>
          <w:spacing w:val="-1"/>
          <w:sz w:val="24"/>
          <w:szCs w:val="24"/>
        </w:rPr>
        <w:t xml:space="preserve"> </w:t>
      </w:r>
      <w:r w:rsidRPr="003D0337">
        <w:rPr>
          <w:sz w:val="24"/>
          <w:szCs w:val="24"/>
        </w:rPr>
        <w:t>систему.</w:t>
      </w:r>
    </w:p>
    <w:p w:rsidR="00C370E3" w:rsidRPr="003D0337" w:rsidRDefault="00C370E3">
      <w:pPr>
        <w:pStyle w:val="a3"/>
        <w:ind w:right="729" w:firstLine="707"/>
        <w:rPr>
          <w:sz w:val="24"/>
          <w:szCs w:val="24"/>
        </w:rPr>
      </w:pPr>
      <w:r w:rsidRPr="003D0337">
        <w:rPr>
          <w:sz w:val="24"/>
          <w:szCs w:val="24"/>
        </w:rPr>
        <w:t>Примеры заданий на объяснение окружающего мира (в скобках приведено</w:t>
      </w:r>
      <w:r w:rsidRPr="003D0337">
        <w:rPr>
          <w:spacing w:val="1"/>
          <w:sz w:val="24"/>
          <w:szCs w:val="24"/>
        </w:rPr>
        <w:t xml:space="preserve"> </w:t>
      </w:r>
      <w:r w:rsidRPr="003D0337">
        <w:rPr>
          <w:sz w:val="24"/>
          <w:szCs w:val="24"/>
        </w:rPr>
        <w:t>конкретное</w:t>
      </w:r>
      <w:r w:rsidRPr="003D0337">
        <w:rPr>
          <w:spacing w:val="1"/>
          <w:sz w:val="24"/>
          <w:szCs w:val="24"/>
        </w:rPr>
        <w:t xml:space="preserve"> </w:t>
      </w:r>
      <w:r w:rsidRPr="003D0337">
        <w:rPr>
          <w:sz w:val="24"/>
          <w:szCs w:val="24"/>
        </w:rPr>
        <w:t>познавательное</w:t>
      </w:r>
      <w:r w:rsidRPr="003D0337">
        <w:rPr>
          <w:spacing w:val="1"/>
          <w:sz w:val="24"/>
          <w:szCs w:val="24"/>
        </w:rPr>
        <w:t xml:space="preserve"> </w:t>
      </w:r>
      <w:r w:rsidRPr="003D0337">
        <w:rPr>
          <w:sz w:val="24"/>
          <w:szCs w:val="24"/>
        </w:rPr>
        <w:t>умение,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которого</w:t>
      </w:r>
      <w:r w:rsidRPr="003D0337">
        <w:rPr>
          <w:spacing w:val="1"/>
          <w:sz w:val="24"/>
          <w:szCs w:val="24"/>
        </w:rPr>
        <w:t xml:space="preserve"> </w:t>
      </w:r>
      <w:r w:rsidRPr="003D0337">
        <w:rPr>
          <w:sz w:val="24"/>
          <w:szCs w:val="24"/>
        </w:rPr>
        <w:t>наряду</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предметным нацелено данное задание): Найди и назови съедобные и несъедобные</w:t>
      </w:r>
      <w:r w:rsidRPr="003D0337">
        <w:rPr>
          <w:spacing w:val="1"/>
          <w:sz w:val="24"/>
          <w:szCs w:val="24"/>
        </w:rPr>
        <w:t xml:space="preserve"> </w:t>
      </w:r>
      <w:r w:rsidRPr="003D0337">
        <w:rPr>
          <w:sz w:val="24"/>
          <w:szCs w:val="24"/>
        </w:rPr>
        <w:t>грибы? А какими свойствами они не обладают? Найди общие черты и различия в</w:t>
      </w:r>
      <w:r w:rsidRPr="003D0337">
        <w:rPr>
          <w:spacing w:val="1"/>
          <w:sz w:val="24"/>
          <w:szCs w:val="24"/>
        </w:rPr>
        <w:t xml:space="preserve"> </w:t>
      </w:r>
      <w:r w:rsidRPr="003D0337">
        <w:rPr>
          <w:sz w:val="24"/>
          <w:szCs w:val="24"/>
        </w:rPr>
        <w:t>каждой</w:t>
      </w:r>
      <w:r w:rsidRPr="003D0337">
        <w:rPr>
          <w:spacing w:val="-2"/>
          <w:sz w:val="24"/>
          <w:szCs w:val="24"/>
        </w:rPr>
        <w:t xml:space="preserve"> </w:t>
      </w:r>
      <w:r w:rsidRPr="003D0337">
        <w:rPr>
          <w:sz w:val="24"/>
          <w:szCs w:val="24"/>
        </w:rPr>
        <w:t>паре</w:t>
      </w:r>
      <w:r w:rsidRPr="003D0337">
        <w:rPr>
          <w:spacing w:val="2"/>
          <w:sz w:val="24"/>
          <w:szCs w:val="24"/>
        </w:rPr>
        <w:t xml:space="preserve"> </w:t>
      </w:r>
      <w:r w:rsidRPr="003D0337">
        <w:rPr>
          <w:sz w:val="24"/>
          <w:szCs w:val="24"/>
        </w:rPr>
        <w:t>рисунков.</w:t>
      </w:r>
      <w:r w:rsidRPr="003D0337">
        <w:rPr>
          <w:spacing w:val="-2"/>
          <w:sz w:val="24"/>
          <w:szCs w:val="24"/>
        </w:rPr>
        <w:t xml:space="preserve"> </w:t>
      </w:r>
      <w:r w:rsidRPr="003D0337">
        <w:rPr>
          <w:sz w:val="24"/>
          <w:szCs w:val="24"/>
        </w:rPr>
        <w:t>(Сравнивать</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группировать</w:t>
      </w:r>
      <w:r w:rsidRPr="003D0337">
        <w:rPr>
          <w:spacing w:val="-2"/>
          <w:sz w:val="24"/>
          <w:szCs w:val="24"/>
        </w:rPr>
        <w:t xml:space="preserve"> </w:t>
      </w:r>
      <w:r w:rsidRPr="003D0337">
        <w:rPr>
          <w:sz w:val="24"/>
          <w:szCs w:val="24"/>
        </w:rPr>
        <w:t>предметы.)</w:t>
      </w:r>
    </w:p>
    <w:p w:rsidR="00C370E3" w:rsidRPr="003D0337" w:rsidRDefault="00C370E3">
      <w:pPr>
        <w:pStyle w:val="a3"/>
        <w:ind w:firstLine="0"/>
        <w:rPr>
          <w:sz w:val="24"/>
          <w:szCs w:val="24"/>
        </w:rPr>
      </w:pPr>
      <w:r w:rsidRPr="003D0337">
        <w:rPr>
          <w:sz w:val="24"/>
          <w:szCs w:val="24"/>
        </w:rPr>
        <w:t>«Почему</w:t>
      </w:r>
      <w:r w:rsidRPr="003D0337">
        <w:rPr>
          <w:spacing w:val="-8"/>
          <w:sz w:val="24"/>
          <w:szCs w:val="24"/>
        </w:rPr>
        <w:t xml:space="preserve"> </w:t>
      </w:r>
      <w:r w:rsidRPr="003D0337">
        <w:rPr>
          <w:sz w:val="24"/>
          <w:szCs w:val="24"/>
        </w:rPr>
        <w:t>тает</w:t>
      </w:r>
      <w:r w:rsidRPr="003D0337">
        <w:rPr>
          <w:spacing w:val="-2"/>
          <w:sz w:val="24"/>
          <w:szCs w:val="24"/>
        </w:rPr>
        <w:t xml:space="preserve"> </w:t>
      </w:r>
      <w:r w:rsidRPr="003D0337">
        <w:rPr>
          <w:sz w:val="24"/>
          <w:szCs w:val="24"/>
        </w:rPr>
        <w:t>снег»</w:t>
      </w:r>
      <w:r w:rsidRPr="003D0337">
        <w:rPr>
          <w:spacing w:val="-5"/>
          <w:sz w:val="24"/>
          <w:szCs w:val="24"/>
        </w:rPr>
        <w:t xml:space="preserve"> </w:t>
      </w:r>
      <w:r w:rsidRPr="003D0337">
        <w:rPr>
          <w:sz w:val="24"/>
          <w:szCs w:val="24"/>
        </w:rPr>
        <w:t>(Наблюдать и</w:t>
      </w:r>
      <w:r w:rsidRPr="003D0337">
        <w:rPr>
          <w:spacing w:val="-3"/>
          <w:sz w:val="24"/>
          <w:szCs w:val="24"/>
        </w:rPr>
        <w:t xml:space="preserve"> </w:t>
      </w:r>
      <w:r w:rsidRPr="003D0337">
        <w:rPr>
          <w:sz w:val="24"/>
          <w:szCs w:val="24"/>
        </w:rPr>
        <w:t>делать</w:t>
      </w:r>
      <w:r w:rsidRPr="003D0337">
        <w:rPr>
          <w:spacing w:val="-2"/>
          <w:sz w:val="24"/>
          <w:szCs w:val="24"/>
        </w:rPr>
        <w:t xml:space="preserve"> </w:t>
      </w:r>
      <w:r w:rsidRPr="003D0337">
        <w:rPr>
          <w:sz w:val="24"/>
          <w:szCs w:val="24"/>
        </w:rPr>
        <w:t>самостоятельные</w:t>
      </w:r>
      <w:r w:rsidRPr="003D0337">
        <w:rPr>
          <w:spacing w:val="-3"/>
          <w:sz w:val="24"/>
          <w:szCs w:val="24"/>
        </w:rPr>
        <w:t xml:space="preserve"> </w:t>
      </w:r>
      <w:r w:rsidRPr="003D0337">
        <w:rPr>
          <w:sz w:val="24"/>
          <w:szCs w:val="24"/>
        </w:rPr>
        <w:t>выводы.)</w:t>
      </w:r>
    </w:p>
    <w:p w:rsidR="00C370E3" w:rsidRPr="003D0337" w:rsidRDefault="00C370E3">
      <w:pPr>
        <w:ind w:left="2026"/>
        <w:jc w:val="both"/>
        <w:rPr>
          <w:i/>
          <w:sz w:val="24"/>
          <w:szCs w:val="24"/>
        </w:rPr>
      </w:pPr>
      <w:r w:rsidRPr="003D0337">
        <w:rPr>
          <w:i/>
          <w:sz w:val="24"/>
          <w:szCs w:val="24"/>
        </w:rPr>
        <w:t>Типовые</w:t>
      </w:r>
      <w:r w:rsidRPr="003D0337">
        <w:rPr>
          <w:i/>
          <w:spacing w:val="-4"/>
          <w:sz w:val="24"/>
          <w:szCs w:val="24"/>
        </w:rPr>
        <w:t xml:space="preserve"> </w:t>
      </w:r>
      <w:r w:rsidRPr="003D0337">
        <w:rPr>
          <w:i/>
          <w:sz w:val="24"/>
          <w:szCs w:val="24"/>
        </w:rPr>
        <w:t>задания,</w:t>
      </w:r>
      <w:r w:rsidRPr="003D0337">
        <w:rPr>
          <w:i/>
          <w:spacing w:val="-5"/>
          <w:sz w:val="24"/>
          <w:szCs w:val="24"/>
        </w:rPr>
        <w:t xml:space="preserve"> </w:t>
      </w:r>
      <w:r w:rsidRPr="003D0337">
        <w:rPr>
          <w:i/>
          <w:sz w:val="24"/>
          <w:szCs w:val="24"/>
        </w:rPr>
        <w:t>нацеленные</w:t>
      </w:r>
      <w:r w:rsidRPr="003D0337">
        <w:rPr>
          <w:i/>
          <w:spacing w:val="-5"/>
          <w:sz w:val="24"/>
          <w:szCs w:val="24"/>
        </w:rPr>
        <w:t xml:space="preserve"> </w:t>
      </w:r>
      <w:r w:rsidRPr="003D0337">
        <w:rPr>
          <w:i/>
          <w:sz w:val="24"/>
          <w:szCs w:val="24"/>
        </w:rPr>
        <w:t>на</w:t>
      </w:r>
      <w:r w:rsidRPr="003D0337">
        <w:rPr>
          <w:i/>
          <w:spacing w:val="-6"/>
          <w:sz w:val="24"/>
          <w:szCs w:val="24"/>
        </w:rPr>
        <w:t xml:space="preserve"> </w:t>
      </w:r>
      <w:r w:rsidRPr="003D0337">
        <w:rPr>
          <w:i/>
          <w:sz w:val="24"/>
          <w:szCs w:val="24"/>
        </w:rPr>
        <w:t>коммуникативные</w:t>
      </w:r>
      <w:r w:rsidRPr="003D0337">
        <w:rPr>
          <w:i/>
          <w:spacing w:val="1"/>
          <w:sz w:val="24"/>
          <w:szCs w:val="24"/>
        </w:rPr>
        <w:t xml:space="preserve"> </w:t>
      </w:r>
      <w:r w:rsidRPr="003D0337">
        <w:rPr>
          <w:i/>
          <w:sz w:val="24"/>
          <w:szCs w:val="24"/>
        </w:rPr>
        <w:t>БУД</w:t>
      </w:r>
    </w:p>
    <w:p w:rsidR="00C370E3" w:rsidRPr="003D0337" w:rsidRDefault="00C370E3">
      <w:pPr>
        <w:pStyle w:val="1"/>
        <w:spacing w:before="4" w:line="296" w:lineRule="exact"/>
        <w:rPr>
          <w:sz w:val="24"/>
          <w:szCs w:val="24"/>
        </w:rPr>
      </w:pPr>
      <w:r w:rsidRPr="003D0337">
        <w:rPr>
          <w:sz w:val="24"/>
          <w:szCs w:val="24"/>
        </w:rPr>
        <w:t>Русский</w:t>
      </w:r>
      <w:r w:rsidRPr="003D0337">
        <w:rPr>
          <w:spacing w:val="-3"/>
          <w:sz w:val="24"/>
          <w:szCs w:val="24"/>
        </w:rPr>
        <w:t xml:space="preserve"> </w:t>
      </w:r>
      <w:r w:rsidRPr="003D0337">
        <w:rPr>
          <w:sz w:val="24"/>
          <w:szCs w:val="24"/>
        </w:rPr>
        <w:t>язык</w:t>
      </w:r>
    </w:p>
    <w:p w:rsidR="00C370E3" w:rsidRPr="003D0337" w:rsidRDefault="00C370E3">
      <w:pPr>
        <w:pStyle w:val="a3"/>
        <w:spacing w:line="295" w:lineRule="exact"/>
        <w:ind w:left="1210" w:firstLine="0"/>
        <w:rPr>
          <w:sz w:val="24"/>
          <w:szCs w:val="24"/>
        </w:rPr>
      </w:pPr>
      <w:r w:rsidRPr="003D0337">
        <w:rPr>
          <w:sz w:val="24"/>
          <w:szCs w:val="24"/>
        </w:rPr>
        <w:t>Примеры</w:t>
      </w:r>
      <w:r w:rsidRPr="003D0337">
        <w:rPr>
          <w:spacing w:val="-6"/>
          <w:sz w:val="24"/>
          <w:szCs w:val="24"/>
        </w:rPr>
        <w:t xml:space="preserve"> </w:t>
      </w:r>
      <w:r w:rsidRPr="003D0337">
        <w:rPr>
          <w:sz w:val="24"/>
          <w:szCs w:val="24"/>
        </w:rPr>
        <w:t>заданий:</w:t>
      </w:r>
    </w:p>
    <w:p w:rsidR="00C370E3" w:rsidRPr="003D0337" w:rsidRDefault="00C370E3">
      <w:pPr>
        <w:pStyle w:val="a3"/>
        <w:spacing w:line="298" w:lineRule="exact"/>
        <w:ind w:left="1210" w:firstLine="0"/>
        <w:rPr>
          <w:sz w:val="24"/>
          <w:szCs w:val="24"/>
        </w:rPr>
      </w:pPr>
      <w:r w:rsidRPr="003D0337">
        <w:rPr>
          <w:sz w:val="24"/>
          <w:szCs w:val="24"/>
        </w:rPr>
        <w:t>«Подготовь</w:t>
      </w:r>
      <w:r w:rsidRPr="003D0337">
        <w:rPr>
          <w:spacing w:val="-3"/>
          <w:sz w:val="24"/>
          <w:szCs w:val="24"/>
        </w:rPr>
        <w:t xml:space="preserve"> </w:t>
      </w:r>
      <w:r w:rsidRPr="003D0337">
        <w:rPr>
          <w:sz w:val="24"/>
          <w:szCs w:val="24"/>
        </w:rPr>
        <w:t>связный</w:t>
      </w:r>
      <w:r w:rsidRPr="003D0337">
        <w:rPr>
          <w:spacing w:val="-3"/>
          <w:sz w:val="24"/>
          <w:szCs w:val="24"/>
        </w:rPr>
        <w:t xml:space="preserve"> </w:t>
      </w:r>
      <w:r w:rsidRPr="003D0337">
        <w:rPr>
          <w:sz w:val="24"/>
          <w:szCs w:val="24"/>
        </w:rPr>
        <w:t>рассказ</w:t>
      </w:r>
      <w:r w:rsidRPr="003D0337">
        <w:rPr>
          <w:spacing w:val="-3"/>
          <w:sz w:val="24"/>
          <w:szCs w:val="24"/>
        </w:rPr>
        <w:t xml:space="preserve"> </w:t>
      </w:r>
      <w:r w:rsidRPr="003D0337">
        <w:rPr>
          <w:sz w:val="24"/>
          <w:szCs w:val="24"/>
        </w:rPr>
        <w:t>на тему</w:t>
      </w:r>
      <w:r w:rsidRPr="003D0337">
        <w:rPr>
          <w:spacing w:val="-7"/>
          <w:sz w:val="24"/>
          <w:szCs w:val="24"/>
        </w:rPr>
        <w:t xml:space="preserve"> </w:t>
      </w:r>
      <w:r w:rsidRPr="003D0337">
        <w:rPr>
          <w:sz w:val="24"/>
          <w:szCs w:val="24"/>
        </w:rPr>
        <w:t>«Что</w:t>
      </w:r>
      <w:r w:rsidRPr="003D0337">
        <w:rPr>
          <w:spacing w:val="-1"/>
          <w:sz w:val="24"/>
          <w:szCs w:val="24"/>
        </w:rPr>
        <w:t xml:space="preserve"> </w:t>
      </w:r>
      <w:r w:rsidRPr="003D0337">
        <w:rPr>
          <w:sz w:val="24"/>
          <w:szCs w:val="24"/>
        </w:rPr>
        <w:t>я</w:t>
      </w:r>
      <w:r w:rsidRPr="003D0337">
        <w:rPr>
          <w:spacing w:val="-3"/>
          <w:sz w:val="24"/>
          <w:szCs w:val="24"/>
        </w:rPr>
        <w:t xml:space="preserve"> </w:t>
      </w:r>
      <w:r w:rsidRPr="003D0337">
        <w:rPr>
          <w:sz w:val="24"/>
          <w:szCs w:val="24"/>
        </w:rPr>
        <w:t>знаю</w:t>
      </w:r>
      <w:r w:rsidRPr="003D0337">
        <w:rPr>
          <w:spacing w:val="-3"/>
          <w:sz w:val="24"/>
          <w:szCs w:val="24"/>
        </w:rPr>
        <w:t xml:space="preserve"> </w:t>
      </w:r>
      <w:r w:rsidRPr="003D0337">
        <w:rPr>
          <w:sz w:val="24"/>
          <w:szCs w:val="24"/>
        </w:rPr>
        <w:t>о</w:t>
      </w:r>
      <w:r w:rsidRPr="003D0337">
        <w:rPr>
          <w:spacing w:val="-3"/>
          <w:sz w:val="24"/>
          <w:szCs w:val="24"/>
        </w:rPr>
        <w:t xml:space="preserve"> </w:t>
      </w:r>
      <w:r w:rsidRPr="003D0337">
        <w:rPr>
          <w:sz w:val="24"/>
          <w:szCs w:val="24"/>
        </w:rPr>
        <w:t>предложении».</w:t>
      </w:r>
    </w:p>
    <w:p w:rsidR="00C370E3" w:rsidRPr="003D0337" w:rsidRDefault="00C370E3">
      <w:pPr>
        <w:pStyle w:val="a3"/>
        <w:spacing w:before="1"/>
        <w:ind w:right="733" w:firstLine="707"/>
        <w:rPr>
          <w:sz w:val="24"/>
          <w:szCs w:val="24"/>
        </w:rPr>
      </w:pPr>
      <w:r w:rsidRPr="003D0337">
        <w:rPr>
          <w:sz w:val="24"/>
          <w:szCs w:val="24"/>
        </w:rPr>
        <w:t>Построить свой рассказ тебе поможет план. Не забудь, что каждую свою</w:t>
      </w:r>
      <w:r w:rsidRPr="003D0337">
        <w:rPr>
          <w:spacing w:val="1"/>
          <w:sz w:val="24"/>
          <w:szCs w:val="24"/>
        </w:rPr>
        <w:t xml:space="preserve"> </w:t>
      </w:r>
      <w:r w:rsidRPr="003D0337">
        <w:rPr>
          <w:sz w:val="24"/>
          <w:szCs w:val="24"/>
        </w:rPr>
        <w:t>мысль</w:t>
      </w:r>
      <w:r w:rsidRPr="003D0337">
        <w:rPr>
          <w:spacing w:val="-2"/>
          <w:sz w:val="24"/>
          <w:szCs w:val="24"/>
        </w:rPr>
        <w:t xml:space="preserve"> </w:t>
      </w:r>
      <w:r w:rsidRPr="003D0337">
        <w:rPr>
          <w:sz w:val="24"/>
          <w:szCs w:val="24"/>
        </w:rPr>
        <w:t>нужно</w:t>
      </w:r>
      <w:r w:rsidRPr="003D0337">
        <w:rPr>
          <w:spacing w:val="-1"/>
          <w:sz w:val="24"/>
          <w:szCs w:val="24"/>
        </w:rPr>
        <w:t xml:space="preserve"> </w:t>
      </w:r>
      <w:r w:rsidRPr="003D0337">
        <w:rPr>
          <w:sz w:val="24"/>
          <w:szCs w:val="24"/>
        </w:rPr>
        <w:t>подтверждать</w:t>
      </w:r>
      <w:r w:rsidRPr="003D0337">
        <w:rPr>
          <w:spacing w:val="-1"/>
          <w:sz w:val="24"/>
          <w:szCs w:val="24"/>
        </w:rPr>
        <w:t xml:space="preserve"> </w:t>
      </w:r>
      <w:r w:rsidRPr="003D0337">
        <w:rPr>
          <w:sz w:val="24"/>
          <w:szCs w:val="24"/>
        </w:rPr>
        <w:t>примером».</w:t>
      </w:r>
    </w:p>
    <w:p w:rsidR="00C370E3" w:rsidRPr="003D0337" w:rsidRDefault="00C370E3">
      <w:pPr>
        <w:pStyle w:val="a3"/>
        <w:spacing w:line="299" w:lineRule="exact"/>
        <w:ind w:left="1210" w:firstLine="0"/>
        <w:rPr>
          <w:sz w:val="24"/>
          <w:szCs w:val="24"/>
        </w:rPr>
      </w:pPr>
      <w:r w:rsidRPr="003D0337">
        <w:rPr>
          <w:sz w:val="24"/>
          <w:szCs w:val="24"/>
        </w:rPr>
        <w:t>«Закончи</w:t>
      </w:r>
      <w:r w:rsidRPr="003D0337">
        <w:rPr>
          <w:spacing w:val="-3"/>
          <w:sz w:val="24"/>
          <w:szCs w:val="24"/>
        </w:rPr>
        <w:t xml:space="preserve"> </w:t>
      </w:r>
      <w:r w:rsidRPr="003D0337">
        <w:rPr>
          <w:sz w:val="24"/>
          <w:szCs w:val="24"/>
        </w:rPr>
        <w:t>и</w:t>
      </w:r>
      <w:r w:rsidRPr="003D0337">
        <w:rPr>
          <w:spacing w:val="-2"/>
          <w:sz w:val="24"/>
          <w:szCs w:val="24"/>
        </w:rPr>
        <w:t xml:space="preserve"> </w:t>
      </w:r>
      <w:r w:rsidRPr="003D0337">
        <w:rPr>
          <w:sz w:val="24"/>
          <w:szCs w:val="24"/>
        </w:rPr>
        <w:t>запиши</w:t>
      </w:r>
      <w:r w:rsidRPr="003D0337">
        <w:rPr>
          <w:spacing w:val="-3"/>
          <w:sz w:val="24"/>
          <w:szCs w:val="24"/>
        </w:rPr>
        <w:t xml:space="preserve"> </w:t>
      </w:r>
      <w:r w:rsidRPr="003D0337">
        <w:rPr>
          <w:sz w:val="24"/>
          <w:szCs w:val="24"/>
        </w:rPr>
        <w:t>вопросительные</w:t>
      </w:r>
      <w:r w:rsidRPr="003D0337">
        <w:rPr>
          <w:spacing w:val="-3"/>
          <w:sz w:val="24"/>
          <w:szCs w:val="24"/>
        </w:rPr>
        <w:t xml:space="preserve"> </w:t>
      </w:r>
      <w:r w:rsidRPr="003D0337">
        <w:rPr>
          <w:sz w:val="24"/>
          <w:szCs w:val="24"/>
        </w:rPr>
        <w:t>предложения.»</w:t>
      </w:r>
      <w:r w:rsidRPr="003D0337">
        <w:rPr>
          <w:spacing w:val="-2"/>
          <w:sz w:val="24"/>
          <w:szCs w:val="24"/>
        </w:rPr>
        <w:t xml:space="preserve"> </w:t>
      </w:r>
      <w:r w:rsidRPr="003D0337">
        <w:rPr>
          <w:sz w:val="24"/>
          <w:szCs w:val="24"/>
        </w:rPr>
        <w:t>«Прочитай</w:t>
      </w:r>
      <w:r w:rsidRPr="003D0337">
        <w:rPr>
          <w:spacing w:val="-1"/>
          <w:sz w:val="24"/>
          <w:szCs w:val="24"/>
        </w:rPr>
        <w:t xml:space="preserve"> </w:t>
      </w:r>
      <w:r w:rsidRPr="003D0337">
        <w:rPr>
          <w:sz w:val="24"/>
          <w:szCs w:val="24"/>
        </w:rPr>
        <w:t>слова.</w:t>
      </w:r>
    </w:p>
    <w:p w:rsidR="00C370E3" w:rsidRPr="003D0337" w:rsidRDefault="00C370E3">
      <w:pPr>
        <w:pStyle w:val="a3"/>
        <w:spacing w:before="1" w:line="298" w:lineRule="exact"/>
        <w:ind w:firstLine="0"/>
        <w:rPr>
          <w:sz w:val="24"/>
          <w:szCs w:val="24"/>
        </w:rPr>
      </w:pPr>
      <w:r w:rsidRPr="003D0337">
        <w:rPr>
          <w:sz w:val="24"/>
          <w:szCs w:val="24"/>
        </w:rPr>
        <w:t>Найди</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выпиши</w:t>
      </w:r>
      <w:r w:rsidRPr="003D0337">
        <w:rPr>
          <w:spacing w:val="-4"/>
          <w:sz w:val="24"/>
          <w:szCs w:val="24"/>
        </w:rPr>
        <w:t xml:space="preserve"> </w:t>
      </w:r>
      <w:r w:rsidRPr="003D0337">
        <w:rPr>
          <w:sz w:val="24"/>
          <w:szCs w:val="24"/>
        </w:rPr>
        <w:t>слова,</w:t>
      </w:r>
      <w:r w:rsidRPr="003D0337">
        <w:rPr>
          <w:spacing w:val="-4"/>
          <w:sz w:val="24"/>
          <w:szCs w:val="24"/>
        </w:rPr>
        <w:t xml:space="preserve"> </w:t>
      </w:r>
      <w:r w:rsidRPr="003D0337">
        <w:rPr>
          <w:sz w:val="24"/>
          <w:szCs w:val="24"/>
        </w:rPr>
        <w:t>которые</w:t>
      </w:r>
      <w:r w:rsidRPr="003D0337">
        <w:rPr>
          <w:spacing w:val="-4"/>
          <w:sz w:val="24"/>
          <w:szCs w:val="24"/>
        </w:rPr>
        <w:t xml:space="preserve"> </w:t>
      </w:r>
      <w:r w:rsidRPr="003D0337">
        <w:rPr>
          <w:sz w:val="24"/>
          <w:szCs w:val="24"/>
        </w:rPr>
        <w:t>…</w:t>
      </w:r>
      <w:r w:rsidRPr="003D0337">
        <w:rPr>
          <w:spacing w:val="-1"/>
          <w:sz w:val="24"/>
          <w:szCs w:val="24"/>
        </w:rPr>
        <w:t xml:space="preserve"> </w:t>
      </w:r>
      <w:r w:rsidRPr="003D0337">
        <w:rPr>
          <w:sz w:val="24"/>
          <w:szCs w:val="24"/>
        </w:rPr>
        <w:t>Прочитай</w:t>
      </w:r>
      <w:r w:rsidRPr="003D0337">
        <w:rPr>
          <w:spacing w:val="-4"/>
          <w:sz w:val="24"/>
          <w:szCs w:val="24"/>
        </w:rPr>
        <w:t xml:space="preserve"> </w:t>
      </w:r>
      <w:r w:rsidRPr="003D0337">
        <w:rPr>
          <w:sz w:val="24"/>
          <w:szCs w:val="24"/>
        </w:rPr>
        <w:t>их».</w:t>
      </w:r>
    </w:p>
    <w:p w:rsidR="00C370E3" w:rsidRPr="003D0337" w:rsidRDefault="00C370E3">
      <w:pPr>
        <w:pStyle w:val="a3"/>
        <w:ind w:right="732" w:firstLine="707"/>
        <w:rPr>
          <w:sz w:val="24"/>
          <w:szCs w:val="24"/>
        </w:rPr>
      </w:pPr>
      <w:r w:rsidRPr="003D0337">
        <w:rPr>
          <w:sz w:val="24"/>
          <w:szCs w:val="24"/>
        </w:rPr>
        <w:t>Система работы по развитию речи чётко выстроена во всех учебниках по</w:t>
      </w:r>
      <w:r w:rsidRPr="003D0337">
        <w:rPr>
          <w:spacing w:val="1"/>
          <w:sz w:val="24"/>
          <w:szCs w:val="24"/>
        </w:rPr>
        <w:t xml:space="preserve"> </w:t>
      </w:r>
      <w:r w:rsidRPr="003D0337">
        <w:rPr>
          <w:sz w:val="24"/>
          <w:szCs w:val="24"/>
        </w:rPr>
        <w:t>русскому</w:t>
      </w:r>
      <w:r w:rsidRPr="003D0337">
        <w:rPr>
          <w:spacing w:val="1"/>
          <w:sz w:val="24"/>
          <w:szCs w:val="24"/>
        </w:rPr>
        <w:t xml:space="preserve"> </w:t>
      </w:r>
      <w:r w:rsidRPr="003D0337">
        <w:rPr>
          <w:sz w:val="24"/>
          <w:szCs w:val="24"/>
        </w:rPr>
        <w:t>языку</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включает</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орфоэпических</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работу</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количественному и качественному обогащению словарного запаса детей, развитие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совершенствование</w:t>
      </w:r>
      <w:r w:rsidRPr="003D0337">
        <w:rPr>
          <w:spacing w:val="1"/>
          <w:sz w:val="24"/>
          <w:szCs w:val="24"/>
        </w:rPr>
        <w:t xml:space="preserve"> </w:t>
      </w:r>
      <w:r w:rsidRPr="003D0337">
        <w:rPr>
          <w:sz w:val="24"/>
          <w:szCs w:val="24"/>
        </w:rPr>
        <w:t>грамматического</w:t>
      </w:r>
      <w:r w:rsidRPr="003D0337">
        <w:rPr>
          <w:spacing w:val="1"/>
          <w:sz w:val="24"/>
          <w:szCs w:val="24"/>
        </w:rPr>
        <w:t xml:space="preserve"> </w:t>
      </w:r>
      <w:r w:rsidRPr="003D0337">
        <w:rPr>
          <w:sz w:val="24"/>
          <w:szCs w:val="24"/>
        </w:rPr>
        <w:t>строя</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связной</w:t>
      </w:r>
      <w:r w:rsidRPr="003D0337">
        <w:rPr>
          <w:spacing w:val="1"/>
          <w:sz w:val="24"/>
          <w:szCs w:val="24"/>
        </w:rPr>
        <w:t xml:space="preserve"> </w:t>
      </w:r>
      <w:r w:rsidRPr="003D0337">
        <w:rPr>
          <w:sz w:val="24"/>
          <w:szCs w:val="24"/>
        </w:rPr>
        <w:t>устной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письменной речи. Предусмотрено выполнение</w:t>
      </w:r>
      <w:r w:rsidRPr="003D0337">
        <w:rPr>
          <w:spacing w:val="1"/>
          <w:sz w:val="24"/>
          <w:szCs w:val="24"/>
        </w:rPr>
        <w:t xml:space="preserve"> </w:t>
      </w:r>
      <w:r w:rsidRPr="003D0337">
        <w:rPr>
          <w:sz w:val="24"/>
          <w:szCs w:val="24"/>
        </w:rPr>
        <w:t>заданий в группах при изучении</w:t>
      </w:r>
      <w:r w:rsidRPr="003D0337">
        <w:rPr>
          <w:spacing w:val="1"/>
          <w:sz w:val="24"/>
          <w:szCs w:val="24"/>
        </w:rPr>
        <w:t xml:space="preserve"> </w:t>
      </w:r>
      <w:r w:rsidRPr="003D0337">
        <w:rPr>
          <w:sz w:val="24"/>
          <w:szCs w:val="24"/>
        </w:rPr>
        <w:t>каждой</w:t>
      </w:r>
      <w:r w:rsidRPr="003D0337">
        <w:rPr>
          <w:spacing w:val="-2"/>
          <w:sz w:val="24"/>
          <w:szCs w:val="24"/>
        </w:rPr>
        <w:t xml:space="preserve"> </w:t>
      </w:r>
      <w:r w:rsidRPr="003D0337">
        <w:rPr>
          <w:sz w:val="24"/>
          <w:szCs w:val="24"/>
        </w:rPr>
        <w:t>темы.</w:t>
      </w:r>
    </w:p>
    <w:p w:rsidR="00C370E3" w:rsidRPr="003D0337" w:rsidRDefault="00C370E3">
      <w:pPr>
        <w:pStyle w:val="1"/>
        <w:spacing w:before="8" w:line="295" w:lineRule="exact"/>
        <w:jc w:val="left"/>
        <w:rPr>
          <w:sz w:val="24"/>
          <w:szCs w:val="24"/>
        </w:rPr>
      </w:pPr>
      <w:r w:rsidRPr="003D0337">
        <w:rPr>
          <w:sz w:val="24"/>
          <w:szCs w:val="24"/>
        </w:rPr>
        <w:t>Чтение</w:t>
      </w:r>
    </w:p>
    <w:p w:rsidR="00C370E3" w:rsidRPr="003D0337" w:rsidRDefault="00C370E3">
      <w:pPr>
        <w:pStyle w:val="a3"/>
        <w:spacing w:line="295" w:lineRule="exact"/>
        <w:ind w:left="1210" w:firstLine="0"/>
        <w:jc w:val="left"/>
        <w:rPr>
          <w:sz w:val="24"/>
          <w:szCs w:val="24"/>
        </w:rPr>
      </w:pPr>
      <w:r w:rsidRPr="003D0337">
        <w:rPr>
          <w:sz w:val="24"/>
          <w:szCs w:val="24"/>
        </w:rPr>
        <w:t>Примеры</w:t>
      </w:r>
      <w:r w:rsidRPr="003D0337">
        <w:rPr>
          <w:spacing w:val="-6"/>
          <w:sz w:val="24"/>
          <w:szCs w:val="24"/>
        </w:rPr>
        <w:t xml:space="preserve"> </w:t>
      </w:r>
      <w:r w:rsidRPr="003D0337">
        <w:rPr>
          <w:sz w:val="24"/>
          <w:szCs w:val="24"/>
        </w:rPr>
        <w:t>заданий</w:t>
      </w:r>
      <w:r w:rsidRPr="003D0337">
        <w:rPr>
          <w:spacing w:val="-5"/>
          <w:sz w:val="24"/>
          <w:szCs w:val="24"/>
        </w:rPr>
        <w:t xml:space="preserve"> </w:t>
      </w:r>
      <w:r w:rsidRPr="003D0337">
        <w:rPr>
          <w:sz w:val="24"/>
          <w:szCs w:val="24"/>
        </w:rPr>
        <w:t>на</w:t>
      </w:r>
      <w:r w:rsidRPr="003D0337">
        <w:rPr>
          <w:spacing w:val="-4"/>
          <w:sz w:val="24"/>
          <w:szCs w:val="24"/>
        </w:rPr>
        <w:t xml:space="preserve"> </w:t>
      </w:r>
      <w:r w:rsidRPr="003D0337">
        <w:rPr>
          <w:sz w:val="24"/>
          <w:szCs w:val="24"/>
        </w:rPr>
        <w:t>развитие</w:t>
      </w:r>
      <w:r w:rsidRPr="003D0337">
        <w:rPr>
          <w:spacing w:val="-7"/>
          <w:sz w:val="24"/>
          <w:szCs w:val="24"/>
        </w:rPr>
        <w:t xml:space="preserve"> </w:t>
      </w:r>
      <w:r w:rsidRPr="003D0337">
        <w:rPr>
          <w:sz w:val="24"/>
          <w:szCs w:val="24"/>
        </w:rPr>
        <w:t>коммуникативных</w:t>
      </w:r>
      <w:r w:rsidRPr="003D0337">
        <w:rPr>
          <w:spacing w:val="-6"/>
          <w:sz w:val="24"/>
          <w:szCs w:val="24"/>
        </w:rPr>
        <w:t xml:space="preserve"> </w:t>
      </w:r>
      <w:r w:rsidRPr="003D0337">
        <w:rPr>
          <w:sz w:val="24"/>
          <w:szCs w:val="24"/>
        </w:rPr>
        <w:t>БУД:</w:t>
      </w:r>
    </w:p>
    <w:p w:rsidR="00C370E3" w:rsidRPr="003D0337" w:rsidRDefault="00C370E3" w:rsidP="00085AA7">
      <w:pPr>
        <w:pStyle w:val="a7"/>
        <w:numPr>
          <w:ilvl w:val="1"/>
          <w:numId w:val="49"/>
        </w:numPr>
        <w:tabs>
          <w:tab w:val="left" w:pos="1532"/>
        </w:tabs>
        <w:spacing w:before="1" w:line="242" w:lineRule="auto"/>
        <w:ind w:right="735" w:firstLine="707"/>
        <w:jc w:val="left"/>
        <w:rPr>
          <w:b/>
          <w:sz w:val="24"/>
          <w:szCs w:val="24"/>
        </w:rPr>
      </w:pPr>
      <w:r w:rsidRPr="003D0337">
        <w:rPr>
          <w:sz w:val="24"/>
          <w:szCs w:val="24"/>
        </w:rPr>
        <w:t>слушание</w:t>
      </w:r>
      <w:r w:rsidRPr="003D0337">
        <w:rPr>
          <w:spacing w:val="34"/>
          <w:sz w:val="24"/>
          <w:szCs w:val="24"/>
        </w:rPr>
        <w:t xml:space="preserve"> </w:t>
      </w:r>
      <w:r w:rsidRPr="003D0337">
        <w:rPr>
          <w:sz w:val="24"/>
          <w:szCs w:val="24"/>
        </w:rPr>
        <w:t>чтения</w:t>
      </w:r>
      <w:r w:rsidRPr="003D0337">
        <w:rPr>
          <w:spacing w:val="39"/>
          <w:sz w:val="24"/>
          <w:szCs w:val="24"/>
        </w:rPr>
        <w:t xml:space="preserve"> </w:t>
      </w:r>
      <w:r w:rsidRPr="003D0337">
        <w:rPr>
          <w:sz w:val="24"/>
          <w:szCs w:val="24"/>
        </w:rPr>
        <w:t>(рассказа)</w:t>
      </w:r>
      <w:r w:rsidRPr="003D0337">
        <w:rPr>
          <w:spacing w:val="39"/>
          <w:sz w:val="24"/>
          <w:szCs w:val="24"/>
        </w:rPr>
        <w:t xml:space="preserve"> </w:t>
      </w:r>
      <w:r w:rsidRPr="003D0337">
        <w:rPr>
          <w:sz w:val="24"/>
          <w:szCs w:val="24"/>
        </w:rPr>
        <w:t>учителя,</w:t>
      </w:r>
      <w:r w:rsidRPr="003D0337">
        <w:rPr>
          <w:spacing w:val="35"/>
          <w:sz w:val="24"/>
          <w:szCs w:val="24"/>
        </w:rPr>
        <w:t xml:space="preserve"> </w:t>
      </w:r>
      <w:r w:rsidRPr="003D0337">
        <w:rPr>
          <w:sz w:val="24"/>
          <w:szCs w:val="24"/>
        </w:rPr>
        <w:t>фиксирование</w:t>
      </w:r>
      <w:r w:rsidRPr="003D0337">
        <w:rPr>
          <w:spacing w:val="35"/>
          <w:sz w:val="24"/>
          <w:szCs w:val="24"/>
        </w:rPr>
        <w:t xml:space="preserve"> </w:t>
      </w:r>
      <w:r w:rsidRPr="003D0337">
        <w:rPr>
          <w:sz w:val="24"/>
          <w:szCs w:val="24"/>
        </w:rPr>
        <w:t>его</w:t>
      </w:r>
      <w:r w:rsidRPr="003D0337">
        <w:rPr>
          <w:spacing w:val="34"/>
          <w:sz w:val="24"/>
          <w:szCs w:val="24"/>
        </w:rPr>
        <w:t xml:space="preserve"> </w:t>
      </w:r>
      <w:r w:rsidRPr="003D0337">
        <w:rPr>
          <w:sz w:val="24"/>
          <w:szCs w:val="24"/>
        </w:rPr>
        <w:t>темы,</w:t>
      </w:r>
      <w:r w:rsidRPr="003D0337">
        <w:rPr>
          <w:spacing w:val="34"/>
          <w:sz w:val="24"/>
          <w:szCs w:val="24"/>
        </w:rPr>
        <w:t xml:space="preserve"> </w:t>
      </w:r>
      <w:r w:rsidRPr="003D0337">
        <w:rPr>
          <w:sz w:val="24"/>
          <w:szCs w:val="24"/>
        </w:rPr>
        <w:t>ключевых</w:t>
      </w:r>
      <w:r w:rsidRPr="003D0337">
        <w:rPr>
          <w:spacing w:val="-62"/>
          <w:sz w:val="24"/>
          <w:szCs w:val="24"/>
        </w:rPr>
        <w:t xml:space="preserve"> </w:t>
      </w:r>
      <w:r w:rsidRPr="003D0337">
        <w:rPr>
          <w:sz w:val="24"/>
          <w:szCs w:val="24"/>
        </w:rPr>
        <w:t>слов; подготовка устных рассказов (о литературных героях, о личных впечатлениях</w:t>
      </w:r>
      <w:r w:rsidRPr="003D0337">
        <w:rPr>
          <w:spacing w:val="-62"/>
          <w:sz w:val="24"/>
          <w:szCs w:val="24"/>
        </w:rPr>
        <w:t xml:space="preserve"> </w:t>
      </w:r>
      <w:r w:rsidRPr="003D0337">
        <w:rPr>
          <w:sz w:val="24"/>
          <w:szCs w:val="24"/>
        </w:rPr>
        <w:t>по прочитанному); инсценирование и драматизация; устное словесное рисование;</w:t>
      </w:r>
      <w:r w:rsidRPr="003D0337">
        <w:rPr>
          <w:spacing w:val="1"/>
          <w:sz w:val="24"/>
          <w:szCs w:val="24"/>
        </w:rPr>
        <w:t xml:space="preserve"> </w:t>
      </w:r>
      <w:r w:rsidRPr="003D0337">
        <w:rPr>
          <w:b/>
          <w:sz w:val="24"/>
          <w:szCs w:val="24"/>
        </w:rPr>
        <w:t>Математика</w:t>
      </w:r>
    </w:p>
    <w:p w:rsidR="00C370E3" w:rsidRPr="003D0337" w:rsidRDefault="00C370E3">
      <w:pPr>
        <w:pStyle w:val="a3"/>
        <w:ind w:right="729" w:firstLine="707"/>
        <w:rPr>
          <w:sz w:val="24"/>
          <w:szCs w:val="24"/>
        </w:rPr>
      </w:pPr>
      <w:r w:rsidRPr="003D0337">
        <w:rPr>
          <w:sz w:val="24"/>
          <w:szCs w:val="24"/>
        </w:rPr>
        <w:t>В</w:t>
      </w:r>
      <w:r w:rsidRPr="003D0337">
        <w:rPr>
          <w:spacing w:val="1"/>
          <w:sz w:val="24"/>
          <w:szCs w:val="24"/>
        </w:rPr>
        <w:t xml:space="preserve"> </w:t>
      </w:r>
      <w:r w:rsidRPr="003D0337">
        <w:rPr>
          <w:sz w:val="24"/>
          <w:szCs w:val="24"/>
        </w:rPr>
        <w:t>курсе</w:t>
      </w:r>
      <w:r w:rsidRPr="003D0337">
        <w:rPr>
          <w:spacing w:val="1"/>
          <w:sz w:val="24"/>
          <w:szCs w:val="24"/>
        </w:rPr>
        <w:t xml:space="preserve"> </w:t>
      </w:r>
      <w:r w:rsidRPr="003D0337">
        <w:rPr>
          <w:sz w:val="24"/>
          <w:szCs w:val="24"/>
        </w:rPr>
        <w:t>математики</w:t>
      </w:r>
      <w:r w:rsidRPr="003D0337">
        <w:rPr>
          <w:spacing w:val="1"/>
          <w:sz w:val="24"/>
          <w:szCs w:val="24"/>
        </w:rPr>
        <w:t xml:space="preserve"> </w:t>
      </w:r>
      <w:r w:rsidRPr="003D0337">
        <w:rPr>
          <w:sz w:val="24"/>
          <w:szCs w:val="24"/>
        </w:rPr>
        <w:t>можно</w:t>
      </w:r>
      <w:r w:rsidRPr="003D0337">
        <w:rPr>
          <w:spacing w:val="1"/>
          <w:sz w:val="24"/>
          <w:szCs w:val="24"/>
        </w:rPr>
        <w:t xml:space="preserve"> </w:t>
      </w:r>
      <w:r w:rsidRPr="003D0337">
        <w:rPr>
          <w:sz w:val="24"/>
          <w:szCs w:val="24"/>
        </w:rPr>
        <w:t>выделить</w:t>
      </w:r>
      <w:r w:rsidRPr="003D0337">
        <w:rPr>
          <w:spacing w:val="1"/>
          <w:sz w:val="24"/>
          <w:szCs w:val="24"/>
        </w:rPr>
        <w:t xml:space="preserve"> </w:t>
      </w:r>
      <w:r w:rsidRPr="003D0337">
        <w:rPr>
          <w:sz w:val="24"/>
          <w:szCs w:val="24"/>
        </w:rPr>
        <w:t>два</w:t>
      </w:r>
      <w:r w:rsidRPr="003D0337">
        <w:rPr>
          <w:spacing w:val="1"/>
          <w:sz w:val="24"/>
          <w:szCs w:val="24"/>
        </w:rPr>
        <w:t xml:space="preserve"> </w:t>
      </w:r>
      <w:r w:rsidRPr="003D0337">
        <w:rPr>
          <w:sz w:val="24"/>
          <w:szCs w:val="24"/>
        </w:rPr>
        <w:t>тесно</w:t>
      </w:r>
      <w:r w:rsidRPr="003D0337">
        <w:rPr>
          <w:spacing w:val="1"/>
          <w:sz w:val="24"/>
          <w:szCs w:val="24"/>
        </w:rPr>
        <w:t xml:space="preserve"> </w:t>
      </w:r>
      <w:r w:rsidRPr="003D0337">
        <w:rPr>
          <w:sz w:val="24"/>
          <w:szCs w:val="24"/>
        </w:rPr>
        <w:t>взаимосвязанных</w:t>
      </w:r>
      <w:r w:rsidRPr="003D0337">
        <w:rPr>
          <w:spacing w:val="-62"/>
          <w:sz w:val="24"/>
          <w:szCs w:val="24"/>
        </w:rPr>
        <w:t xml:space="preserve"> </w:t>
      </w:r>
      <w:r w:rsidRPr="003D0337">
        <w:rPr>
          <w:sz w:val="24"/>
          <w:szCs w:val="24"/>
        </w:rPr>
        <w:t>направления развития коммуникативных умений: развитие устной научной речи 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комплекса</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которых</w:t>
      </w:r>
      <w:r w:rsidRPr="003D0337">
        <w:rPr>
          <w:spacing w:val="1"/>
          <w:sz w:val="24"/>
          <w:szCs w:val="24"/>
        </w:rPr>
        <w:t xml:space="preserve"> </w:t>
      </w:r>
      <w:r w:rsidRPr="003D0337">
        <w:rPr>
          <w:sz w:val="24"/>
          <w:szCs w:val="24"/>
        </w:rPr>
        <w:t>базируется</w:t>
      </w:r>
      <w:r w:rsidRPr="003D0337">
        <w:rPr>
          <w:spacing w:val="1"/>
          <w:sz w:val="24"/>
          <w:szCs w:val="24"/>
        </w:rPr>
        <w:t xml:space="preserve"> </w:t>
      </w:r>
      <w:r w:rsidRPr="003D0337">
        <w:rPr>
          <w:sz w:val="24"/>
          <w:szCs w:val="24"/>
        </w:rPr>
        <w:t>грамотное</w:t>
      </w:r>
      <w:r w:rsidRPr="003D0337">
        <w:rPr>
          <w:spacing w:val="1"/>
          <w:sz w:val="24"/>
          <w:szCs w:val="24"/>
        </w:rPr>
        <w:t xml:space="preserve"> </w:t>
      </w:r>
      <w:r w:rsidRPr="003D0337">
        <w:rPr>
          <w:sz w:val="24"/>
          <w:szCs w:val="24"/>
        </w:rPr>
        <w:t>эффективное</w:t>
      </w:r>
      <w:r w:rsidRPr="003D0337">
        <w:rPr>
          <w:spacing w:val="1"/>
          <w:sz w:val="24"/>
          <w:szCs w:val="24"/>
        </w:rPr>
        <w:t xml:space="preserve"> </w:t>
      </w:r>
      <w:r w:rsidRPr="003D0337">
        <w:rPr>
          <w:sz w:val="24"/>
          <w:szCs w:val="24"/>
        </w:rPr>
        <w:t>взаимодействие.</w:t>
      </w:r>
    </w:p>
    <w:p w:rsidR="00C370E3" w:rsidRPr="003D0337" w:rsidRDefault="00C370E3" w:rsidP="00085AA7">
      <w:pPr>
        <w:pStyle w:val="a7"/>
        <w:numPr>
          <w:ilvl w:val="0"/>
          <w:numId w:val="48"/>
        </w:numPr>
        <w:tabs>
          <w:tab w:val="left" w:pos="1501"/>
        </w:tabs>
        <w:ind w:right="737" w:firstLine="707"/>
        <w:rPr>
          <w:sz w:val="24"/>
          <w:szCs w:val="24"/>
        </w:rPr>
      </w:pPr>
      <w:r w:rsidRPr="003D0337">
        <w:rPr>
          <w:sz w:val="24"/>
          <w:szCs w:val="24"/>
        </w:rPr>
        <w:t>К первому направлению можно отнести все задания, сопровождающиеся</w:t>
      </w:r>
      <w:r w:rsidRPr="003D0337">
        <w:rPr>
          <w:spacing w:val="1"/>
          <w:sz w:val="24"/>
          <w:szCs w:val="24"/>
        </w:rPr>
        <w:t xml:space="preserve"> </w:t>
      </w:r>
      <w:r w:rsidRPr="003D0337">
        <w:rPr>
          <w:sz w:val="24"/>
          <w:szCs w:val="24"/>
        </w:rPr>
        <w:t>инструкциями</w:t>
      </w:r>
      <w:r w:rsidRPr="003D0337">
        <w:rPr>
          <w:spacing w:val="1"/>
          <w:sz w:val="24"/>
          <w:szCs w:val="24"/>
        </w:rPr>
        <w:t xml:space="preserve"> </w:t>
      </w:r>
      <w:r w:rsidRPr="003D0337">
        <w:rPr>
          <w:sz w:val="24"/>
          <w:szCs w:val="24"/>
        </w:rPr>
        <w:t>«Расскажи»,</w:t>
      </w:r>
      <w:r w:rsidRPr="003D0337">
        <w:rPr>
          <w:spacing w:val="1"/>
          <w:sz w:val="24"/>
          <w:szCs w:val="24"/>
        </w:rPr>
        <w:t xml:space="preserve"> </w:t>
      </w:r>
      <w:r w:rsidRPr="003D0337">
        <w:rPr>
          <w:sz w:val="24"/>
          <w:szCs w:val="24"/>
        </w:rPr>
        <w:t>«Объясни</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рисунку»;</w:t>
      </w:r>
    </w:p>
    <w:p w:rsidR="00C370E3" w:rsidRPr="003D0337" w:rsidRDefault="00C370E3">
      <w:pPr>
        <w:jc w:val="both"/>
        <w:rPr>
          <w:sz w:val="24"/>
          <w:szCs w:val="24"/>
        </w:rPr>
        <w:sectPr w:rsidR="00C370E3" w:rsidRPr="003D0337">
          <w:pgSz w:w="11900" w:h="16850"/>
          <w:pgMar w:top="780" w:right="120" w:bottom="1680" w:left="1200" w:header="0" w:footer="1412" w:gutter="0"/>
          <w:cols w:space="720"/>
        </w:sectPr>
      </w:pPr>
    </w:p>
    <w:p w:rsidR="00C370E3" w:rsidRPr="003D0337" w:rsidRDefault="00C370E3" w:rsidP="00085AA7">
      <w:pPr>
        <w:pStyle w:val="a7"/>
        <w:numPr>
          <w:ilvl w:val="0"/>
          <w:numId w:val="48"/>
        </w:numPr>
        <w:tabs>
          <w:tab w:val="left" w:pos="1585"/>
        </w:tabs>
        <w:spacing w:before="63"/>
        <w:ind w:right="733" w:firstLine="707"/>
        <w:rPr>
          <w:sz w:val="24"/>
          <w:szCs w:val="24"/>
        </w:rPr>
      </w:pPr>
      <w:r w:rsidRPr="003D0337">
        <w:rPr>
          <w:sz w:val="24"/>
          <w:szCs w:val="24"/>
        </w:rPr>
        <w:lastRenderedPageBreak/>
        <w:t>Ко</w:t>
      </w:r>
      <w:r w:rsidRPr="003D0337">
        <w:rPr>
          <w:spacing w:val="1"/>
          <w:sz w:val="24"/>
          <w:szCs w:val="24"/>
        </w:rPr>
        <w:t xml:space="preserve"> </w:t>
      </w:r>
      <w:r w:rsidRPr="003D0337">
        <w:rPr>
          <w:sz w:val="24"/>
          <w:szCs w:val="24"/>
        </w:rPr>
        <w:t>второму</w:t>
      </w:r>
      <w:r w:rsidRPr="003D0337">
        <w:rPr>
          <w:spacing w:val="1"/>
          <w:sz w:val="24"/>
          <w:szCs w:val="24"/>
        </w:rPr>
        <w:t xml:space="preserve"> </w:t>
      </w:r>
      <w:r w:rsidRPr="003D0337">
        <w:rPr>
          <w:sz w:val="24"/>
          <w:szCs w:val="24"/>
        </w:rPr>
        <w:t>направлению</w:t>
      </w:r>
      <w:r w:rsidRPr="003D0337">
        <w:rPr>
          <w:spacing w:val="1"/>
          <w:sz w:val="24"/>
          <w:szCs w:val="24"/>
        </w:rPr>
        <w:t xml:space="preserve"> </w:t>
      </w:r>
      <w:r w:rsidRPr="003D0337">
        <w:rPr>
          <w:sz w:val="24"/>
          <w:szCs w:val="24"/>
        </w:rPr>
        <w:t>формированию</w:t>
      </w:r>
      <w:r w:rsidRPr="003D0337">
        <w:rPr>
          <w:spacing w:val="1"/>
          <w:sz w:val="24"/>
          <w:szCs w:val="24"/>
        </w:rPr>
        <w:t xml:space="preserve"> </w:t>
      </w:r>
      <w:r w:rsidRPr="003D0337">
        <w:rPr>
          <w:sz w:val="24"/>
          <w:szCs w:val="24"/>
        </w:rPr>
        <w:t>коммуникативных</w:t>
      </w:r>
      <w:r w:rsidRPr="003D0337">
        <w:rPr>
          <w:spacing w:val="1"/>
          <w:sz w:val="24"/>
          <w:szCs w:val="24"/>
        </w:rPr>
        <w:t xml:space="preserve"> </w:t>
      </w:r>
      <w:r w:rsidRPr="003D0337">
        <w:rPr>
          <w:sz w:val="24"/>
          <w:szCs w:val="24"/>
        </w:rPr>
        <w:t>базовых</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действий</w:t>
      </w:r>
      <w:r w:rsidRPr="003D0337">
        <w:rPr>
          <w:spacing w:val="1"/>
          <w:sz w:val="24"/>
          <w:szCs w:val="24"/>
        </w:rPr>
        <w:t xml:space="preserve"> </w:t>
      </w:r>
      <w:r w:rsidRPr="003D0337">
        <w:rPr>
          <w:sz w:val="24"/>
          <w:szCs w:val="24"/>
        </w:rPr>
        <w:t>относится</w:t>
      </w:r>
      <w:r w:rsidRPr="003D0337">
        <w:rPr>
          <w:spacing w:val="1"/>
          <w:sz w:val="24"/>
          <w:szCs w:val="24"/>
        </w:rPr>
        <w:t xml:space="preserve"> </w:t>
      </w:r>
      <w:r w:rsidRPr="003D0337">
        <w:rPr>
          <w:sz w:val="24"/>
          <w:szCs w:val="24"/>
        </w:rPr>
        <w:t>система</w:t>
      </w:r>
      <w:r w:rsidRPr="003D0337">
        <w:rPr>
          <w:spacing w:val="1"/>
          <w:sz w:val="24"/>
          <w:szCs w:val="24"/>
        </w:rPr>
        <w:t xml:space="preserve"> </w:t>
      </w:r>
      <w:r w:rsidRPr="003D0337">
        <w:rPr>
          <w:sz w:val="24"/>
          <w:szCs w:val="24"/>
        </w:rPr>
        <w:t>заданий,</w:t>
      </w:r>
      <w:r w:rsidRPr="003D0337">
        <w:rPr>
          <w:spacing w:val="1"/>
          <w:sz w:val="24"/>
          <w:szCs w:val="24"/>
        </w:rPr>
        <w:t xml:space="preserve"> </w:t>
      </w:r>
      <w:r w:rsidRPr="003D0337">
        <w:rPr>
          <w:sz w:val="24"/>
          <w:szCs w:val="24"/>
        </w:rPr>
        <w:t>нацеленных</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организацию</w:t>
      </w:r>
      <w:r w:rsidRPr="003D0337">
        <w:rPr>
          <w:spacing w:val="-62"/>
          <w:sz w:val="24"/>
          <w:szCs w:val="24"/>
        </w:rPr>
        <w:t xml:space="preserve"> </w:t>
      </w:r>
      <w:r w:rsidRPr="003D0337">
        <w:rPr>
          <w:sz w:val="24"/>
          <w:szCs w:val="24"/>
        </w:rPr>
        <w:t>общения</w:t>
      </w:r>
      <w:r w:rsidRPr="003D0337">
        <w:rPr>
          <w:spacing w:val="4"/>
          <w:sz w:val="24"/>
          <w:szCs w:val="24"/>
        </w:rPr>
        <w:t xml:space="preserve"> </w:t>
      </w:r>
      <w:r w:rsidRPr="003D0337">
        <w:rPr>
          <w:sz w:val="24"/>
          <w:szCs w:val="24"/>
        </w:rPr>
        <w:t>учеников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паре</w:t>
      </w:r>
      <w:r w:rsidRPr="003D0337">
        <w:rPr>
          <w:spacing w:val="-2"/>
          <w:sz w:val="24"/>
          <w:szCs w:val="24"/>
        </w:rPr>
        <w:t xml:space="preserve"> </w:t>
      </w:r>
      <w:r w:rsidRPr="003D0337">
        <w:rPr>
          <w:sz w:val="24"/>
          <w:szCs w:val="24"/>
        </w:rPr>
        <w:t>или группе.</w:t>
      </w:r>
    </w:p>
    <w:p w:rsidR="00C370E3" w:rsidRPr="003D0337" w:rsidRDefault="00C370E3">
      <w:pPr>
        <w:pStyle w:val="a3"/>
        <w:ind w:right="735" w:firstLine="707"/>
        <w:rPr>
          <w:sz w:val="24"/>
          <w:szCs w:val="24"/>
        </w:rPr>
      </w:pPr>
      <w:r w:rsidRPr="003D0337">
        <w:rPr>
          <w:sz w:val="24"/>
          <w:szCs w:val="24"/>
        </w:rPr>
        <w:t>Основой</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коммуникативных</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данном</w:t>
      </w:r>
      <w:r w:rsidRPr="003D0337">
        <w:rPr>
          <w:spacing w:val="1"/>
          <w:sz w:val="24"/>
          <w:szCs w:val="24"/>
        </w:rPr>
        <w:t xml:space="preserve"> </w:t>
      </w:r>
      <w:r w:rsidRPr="003D0337">
        <w:rPr>
          <w:sz w:val="24"/>
          <w:szCs w:val="24"/>
        </w:rPr>
        <w:t>курсе</w:t>
      </w:r>
      <w:r w:rsidRPr="003D0337">
        <w:rPr>
          <w:spacing w:val="1"/>
          <w:sz w:val="24"/>
          <w:szCs w:val="24"/>
        </w:rPr>
        <w:t xml:space="preserve"> </w:t>
      </w:r>
      <w:r w:rsidRPr="003D0337">
        <w:rPr>
          <w:sz w:val="24"/>
          <w:szCs w:val="24"/>
        </w:rPr>
        <w:t>математики</w:t>
      </w:r>
      <w:r w:rsidRPr="003D0337">
        <w:rPr>
          <w:spacing w:val="-62"/>
          <w:sz w:val="24"/>
          <w:szCs w:val="24"/>
        </w:rPr>
        <w:t xml:space="preserve"> </w:t>
      </w:r>
      <w:r w:rsidRPr="003D0337">
        <w:rPr>
          <w:sz w:val="24"/>
          <w:szCs w:val="24"/>
        </w:rPr>
        <w:t>является</w:t>
      </w:r>
      <w:r w:rsidRPr="003D0337">
        <w:rPr>
          <w:spacing w:val="-3"/>
          <w:sz w:val="24"/>
          <w:szCs w:val="24"/>
        </w:rPr>
        <w:t xml:space="preserve"> </w:t>
      </w:r>
      <w:r w:rsidRPr="003D0337">
        <w:rPr>
          <w:sz w:val="24"/>
          <w:szCs w:val="24"/>
        </w:rPr>
        <w:t>систематическое</w:t>
      </w:r>
      <w:r w:rsidRPr="003D0337">
        <w:rPr>
          <w:spacing w:val="-2"/>
          <w:sz w:val="24"/>
          <w:szCs w:val="24"/>
        </w:rPr>
        <w:t xml:space="preserve"> </w:t>
      </w:r>
      <w:r w:rsidRPr="003D0337">
        <w:rPr>
          <w:sz w:val="24"/>
          <w:szCs w:val="24"/>
        </w:rPr>
        <w:t>использование</w:t>
      </w:r>
      <w:r w:rsidRPr="003D0337">
        <w:rPr>
          <w:spacing w:val="-2"/>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уроках</w:t>
      </w:r>
      <w:r w:rsidRPr="003D0337">
        <w:rPr>
          <w:spacing w:val="-2"/>
          <w:sz w:val="24"/>
          <w:szCs w:val="24"/>
        </w:rPr>
        <w:t xml:space="preserve"> </w:t>
      </w:r>
      <w:r w:rsidRPr="003D0337">
        <w:rPr>
          <w:sz w:val="24"/>
          <w:szCs w:val="24"/>
        </w:rPr>
        <w:t>трёх видов</w:t>
      </w:r>
      <w:r w:rsidRPr="003D0337">
        <w:rPr>
          <w:spacing w:val="-2"/>
          <w:sz w:val="24"/>
          <w:szCs w:val="24"/>
        </w:rPr>
        <w:t xml:space="preserve"> </w:t>
      </w:r>
      <w:r w:rsidRPr="003D0337">
        <w:rPr>
          <w:sz w:val="24"/>
          <w:szCs w:val="24"/>
        </w:rPr>
        <w:t>диалога:</w:t>
      </w:r>
    </w:p>
    <w:p w:rsidR="00C370E3" w:rsidRPr="003D0337" w:rsidRDefault="00C370E3">
      <w:pPr>
        <w:pStyle w:val="a3"/>
        <w:ind w:right="4433" w:firstLine="0"/>
        <w:jc w:val="left"/>
        <w:rPr>
          <w:sz w:val="24"/>
          <w:szCs w:val="24"/>
        </w:rPr>
      </w:pPr>
      <w:r w:rsidRPr="003D0337">
        <w:rPr>
          <w:sz w:val="24"/>
          <w:szCs w:val="24"/>
        </w:rPr>
        <w:t>а) диалог в большой группе (учитель – ученики);</w:t>
      </w:r>
      <w:r w:rsidRPr="003D0337">
        <w:rPr>
          <w:spacing w:val="1"/>
          <w:sz w:val="24"/>
          <w:szCs w:val="24"/>
        </w:rPr>
        <w:t xml:space="preserve"> </w:t>
      </w:r>
      <w:r w:rsidRPr="003D0337">
        <w:rPr>
          <w:sz w:val="24"/>
          <w:szCs w:val="24"/>
        </w:rPr>
        <w:t>б)</w:t>
      </w:r>
      <w:r w:rsidRPr="003D0337">
        <w:rPr>
          <w:spacing w:val="-5"/>
          <w:sz w:val="24"/>
          <w:szCs w:val="24"/>
        </w:rPr>
        <w:t xml:space="preserve"> </w:t>
      </w:r>
      <w:r w:rsidRPr="003D0337">
        <w:rPr>
          <w:sz w:val="24"/>
          <w:szCs w:val="24"/>
        </w:rPr>
        <w:t>диалог</w:t>
      </w:r>
      <w:r w:rsidRPr="003D0337">
        <w:rPr>
          <w:spacing w:val="-4"/>
          <w:sz w:val="24"/>
          <w:szCs w:val="24"/>
        </w:rPr>
        <w:t xml:space="preserve"> </w:t>
      </w:r>
      <w:r w:rsidRPr="003D0337">
        <w:rPr>
          <w:sz w:val="24"/>
          <w:szCs w:val="24"/>
        </w:rPr>
        <w:t>в</w:t>
      </w:r>
      <w:r w:rsidRPr="003D0337">
        <w:rPr>
          <w:spacing w:val="-4"/>
          <w:sz w:val="24"/>
          <w:szCs w:val="24"/>
        </w:rPr>
        <w:t xml:space="preserve"> </w:t>
      </w:r>
      <w:r w:rsidRPr="003D0337">
        <w:rPr>
          <w:sz w:val="24"/>
          <w:szCs w:val="24"/>
        </w:rPr>
        <w:t>небольшой</w:t>
      </w:r>
      <w:r w:rsidRPr="003D0337">
        <w:rPr>
          <w:spacing w:val="-4"/>
          <w:sz w:val="24"/>
          <w:szCs w:val="24"/>
        </w:rPr>
        <w:t xml:space="preserve"> </w:t>
      </w:r>
      <w:r w:rsidRPr="003D0337">
        <w:rPr>
          <w:sz w:val="24"/>
          <w:szCs w:val="24"/>
        </w:rPr>
        <w:t>группе</w:t>
      </w:r>
      <w:r w:rsidRPr="003D0337">
        <w:rPr>
          <w:spacing w:val="-4"/>
          <w:sz w:val="24"/>
          <w:szCs w:val="24"/>
        </w:rPr>
        <w:t xml:space="preserve"> </w:t>
      </w:r>
      <w:r w:rsidRPr="003D0337">
        <w:rPr>
          <w:sz w:val="24"/>
          <w:szCs w:val="24"/>
        </w:rPr>
        <w:t>(ученик –</w:t>
      </w:r>
      <w:r w:rsidRPr="003D0337">
        <w:rPr>
          <w:spacing w:val="1"/>
          <w:sz w:val="24"/>
          <w:szCs w:val="24"/>
        </w:rPr>
        <w:t xml:space="preserve"> </w:t>
      </w:r>
      <w:r w:rsidRPr="003D0337">
        <w:rPr>
          <w:sz w:val="24"/>
          <w:szCs w:val="24"/>
        </w:rPr>
        <w:t>ученики);</w:t>
      </w:r>
      <w:r w:rsidRPr="003D0337">
        <w:rPr>
          <w:spacing w:val="-62"/>
          <w:sz w:val="24"/>
          <w:szCs w:val="24"/>
        </w:rPr>
        <w:t xml:space="preserve"> </w:t>
      </w:r>
      <w:r w:rsidRPr="003D0337">
        <w:rPr>
          <w:sz w:val="24"/>
          <w:szCs w:val="24"/>
        </w:rPr>
        <w:t>в)</w:t>
      </w:r>
      <w:r w:rsidRPr="003D0337">
        <w:rPr>
          <w:spacing w:val="-2"/>
          <w:sz w:val="24"/>
          <w:szCs w:val="24"/>
        </w:rPr>
        <w:t xml:space="preserve"> </w:t>
      </w:r>
      <w:r w:rsidRPr="003D0337">
        <w:rPr>
          <w:sz w:val="24"/>
          <w:szCs w:val="24"/>
        </w:rPr>
        <w:t>диалог</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паре</w:t>
      </w:r>
      <w:r w:rsidRPr="003D0337">
        <w:rPr>
          <w:spacing w:val="-2"/>
          <w:sz w:val="24"/>
          <w:szCs w:val="24"/>
        </w:rPr>
        <w:t xml:space="preserve"> </w:t>
      </w:r>
      <w:r w:rsidRPr="003D0337">
        <w:rPr>
          <w:sz w:val="24"/>
          <w:szCs w:val="24"/>
        </w:rPr>
        <w:t>(ученик –</w:t>
      </w:r>
      <w:r w:rsidRPr="003D0337">
        <w:rPr>
          <w:spacing w:val="4"/>
          <w:sz w:val="24"/>
          <w:szCs w:val="24"/>
        </w:rPr>
        <w:t xml:space="preserve"> </w:t>
      </w:r>
      <w:r w:rsidRPr="003D0337">
        <w:rPr>
          <w:sz w:val="24"/>
          <w:szCs w:val="24"/>
        </w:rPr>
        <w:t>ученик).</w:t>
      </w:r>
    </w:p>
    <w:p w:rsidR="00C370E3" w:rsidRPr="003D0337" w:rsidRDefault="00C370E3">
      <w:pPr>
        <w:pStyle w:val="1"/>
        <w:spacing w:before="7" w:line="296" w:lineRule="exact"/>
        <w:jc w:val="left"/>
        <w:rPr>
          <w:sz w:val="24"/>
          <w:szCs w:val="24"/>
        </w:rPr>
      </w:pPr>
      <w:r w:rsidRPr="003D0337">
        <w:rPr>
          <w:sz w:val="24"/>
          <w:szCs w:val="24"/>
        </w:rPr>
        <w:t>Мир</w:t>
      </w:r>
      <w:r w:rsidRPr="003D0337">
        <w:rPr>
          <w:spacing w:val="-3"/>
          <w:sz w:val="24"/>
          <w:szCs w:val="24"/>
        </w:rPr>
        <w:t xml:space="preserve"> </w:t>
      </w:r>
      <w:r w:rsidRPr="003D0337">
        <w:rPr>
          <w:sz w:val="24"/>
          <w:szCs w:val="24"/>
        </w:rPr>
        <w:t>природы</w:t>
      </w:r>
      <w:r w:rsidRPr="003D0337">
        <w:rPr>
          <w:spacing w:val="-3"/>
          <w:sz w:val="24"/>
          <w:szCs w:val="24"/>
        </w:rPr>
        <w:t xml:space="preserve"> </w:t>
      </w:r>
      <w:r w:rsidRPr="003D0337">
        <w:rPr>
          <w:sz w:val="24"/>
          <w:szCs w:val="24"/>
        </w:rPr>
        <w:t>и</w:t>
      </w:r>
      <w:r w:rsidRPr="003D0337">
        <w:rPr>
          <w:spacing w:val="-1"/>
          <w:sz w:val="24"/>
          <w:szCs w:val="24"/>
        </w:rPr>
        <w:t xml:space="preserve"> </w:t>
      </w:r>
      <w:r w:rsidRPr="003D0337">
        <w:rPr>
          <w:sz w:val="24"/>
          <w:szCs w:val="24"/>
        </w:rPr>
        <w:t>человека</w:t>
      </w:r>
    </w:p>
    <w:p w:rsidR="00C370E3" w:rsidRPr="003D0337" w:rsidRDefault="00C370E3">
      <w:pPr>
        <w:pStyle w:val="a3"/>
        <w:ind w:right="733" w:firstLine="707"/>
        <w:jc w:val="right"/>
        <w:rPr>
          <w:sz w:val="24"/>
          <w:szCs w:val="24"/>
        </w:rPr>
      </w:pPr>
      <w:r w:rsidRPr="003D0337">
        <w:rPr>
          <w:sz w:val="24"/>
          <w:szCs w:val="24"/>
        </w:rPr>
        <w:t>Формированию</w:t>
      </w:r>
      <w:r w:rsidRPr="003D0337">
        <w:rPr>
          <w:spacing w:val="21"/>
          <w:sz w:val="24"/>
          <w:szCs w:val="24"/>
        </w:rPr>
        <w:t xml:space="preserve"> </w:t>
      </w:r>
      <w:r w:rsidRPr="003D0337">
        <w:rPr>
          <w:sz w:val="24"/>
          <w:szCs w:val="24"/>
        </w:rPr>
        <w:t>коммуникативных</w:t>
      </w:r>
      <w:r w:rsidRPr="003D0337">
        <w:rPr>
          <w:spacing w:val="18"/>
          <w:sz w:val="24"/>
          <w:szCs w:val="24"/>
        </w:rPr>
        <w:t xml:space="preserve"> </w:t>
      </w:r>
      <w:r w:rsidRPr="003D0337">
        <w:rPr>
          <w:sz w:val="24"/>
          <w:szCs w:val="24"/>
        </w:rPr>
        <w:t>базовых</w:t>
      </w:r>
      <w:r w:rsidRPr="003D0337">
        <w:rPr>
          <w:spacing w:val="20"/>
          <w:sz w:val="24"/>
          <w:szCs w:val="24"/>
        </w:rPr>
        <w:t xml:space="preserve"> </w:t>
      </w:r>
      <w:r w:rsidRPr="003D0337">
        <w:rPr>
          <w:sz w:val="24"/>
          <w:szCs w:val="24"/>
        </w:rPr>
        <w:t>учебных</w:t>
      </w:r>
      <w:r w:rsidRPr="003D0337">
        <w:rPr>
          <w:spacing w:val="18"/>
          <w:sz w:val="24"/>
          <w:szCs w:val="24"/>
        </w:rPr>
        <w:t xml:space="preserve"> </w:t>
      </w:r>
      <w:r w:rsidRPr="003D0337">
        <w:rPr>
          <w:sz w:val="24"/>
          <w:szCs w:val="24"/>
        </w:rPr>
        <w:t>действий</w:t>
      </w:r>
      <w:r w:rsidRPr="003D0337">
        <w:rPr>
          <w:spacing w:val="18"/>
          <w:sz w:val="24"/>
          <w:szCs w:val="24"/>
        </w:rPr>
        <w:t xml:space="preserve"> </w:t>
      </w:r>
      <w:r w:rsidRPr="003D0337">
        <w:rPr>
          <w:sz w:val="24"/>
          <w:szCs w:val="24"/>
        </w:rPr>
        <w:t>посвящена</w:t>
      </w:r>
      <w:r w:rsidRPr="003D0337">
        <w:rPr>
          <w:spacing w:val="-62"/>
          <w:sz w:val="24"/>
          <w:szCs w:val="24"/>
        </w:rPr>
        <w:t xml:space="preserve"> </w:t>
      </w:r>
      <w:r w:rsidRPr="003D0337">
        <w:rPr>
          <w:sz w:val="24"/>
          <w:szCs w:val="24"/>
        </w:rPr>
        <w:t>система заданий, нацеленная на организацию общения в паре или группе учеников.</w:t>
      </w:r>
      <w:r w:rsidRPr="003D0337">
        <w:rPr>
          <w:spacing w:val="-62"/>
          <w:sz w:val="24"/>
          <w:szCs w:val="24"/>
        </w:rPr>
        <w:t xml:space="preserve"> </w:t>
      </w:r>
      <w:r w:rsidRPr="003D0337">
        <w:rPr>
          <w:sz w:val="24"/>
          <w:szCs w:val="24"/>
        </w:rPr>
        <w:t>Примеры</w:t>
      </w:r>
      <w:r w:rsidRPr="003D0337">
        <w:rPr>
          <w:spacing w:val="1"/>
          <w:sz w:val="24"/>
          <w:szCs w:val="24"/>
        </w:rPr>
        <w:t xml:space="preserve"> </w:t>
      </w:r>
      <w:r w:rsidRPr="003D0337">
        <w:rPr>
          <w:sz w:val="24"/>
          <w:szCs w:val="24"/>
        </w:rPr>
        <w:t>заданий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объяснение</w:t>
      </w:r>
      <w:r w:rsidRPr="003D0337">
        <w:rPr>
          <w:spacing w:val="1"/>
          <w:sz w:val="24"/>
          <w:szCs w:val="24"/>
        </w:rPr>
        <w:t xml:space="preserve"> </w:t>
      </w:r>
      <w:r w:rsidRPr="003D0337">
        <w:rPr>
          <w:sz w:val="24"/>
          <w:szCs w:val="24"/>
        </w:rPr>
        <w:t>окружающего</w:t>
      </w:r>
      <w:r w:rsidRPr="003D0337">
        <w:rPr>
          <w:spacing w:val="1"/>
          <w:sz w:val="24"/>
          <w:szCs w:val="24"/>
        </w:rPr>
        <w:t xml:space="preserve"> </w:t>
      </w:r>
      <w:r w:rsidRPr="003D0337">
        <w:rPr>
          <w:sz w:val="24"/>
          <w:szCs w:val="24"/>
        </w:rPr>
        <w:t>мира</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скобках</w:t>
      </w:r>
      <w:r w:rsidRPr="003D0337">
        <w:rPr>
          <w:spacing w:val="1"/>
          <w:sz w:val="24"/>
          <w:szCs w:val="24"/>
        </w:rPr>
        <w:t xml:space="preserve"> </w:t>
      </w:r>
      <w:r w:rsidRPr="003D0337">
        <w:rPr>
          <w:sz w:val="24"/>
          <w:szCs w:val="24"/>
        </w:rPr>
        <w:t>приведено</w:t>
      </w:r>
      <w:r w:rsidRPr="003D0337">
        <w:rPr>
          <w:spacing w:val="1"/>
          <w:sz w:val="24"/>
          <w:szCs w:val="24"/>
        </w:rPr>
        <w:t xml:space="preserve"> </w:t>
      </w:r>
      <w:r w:rsidRPr="003D0337">
        <w:rPr>
          <w:sz w:val="24"/>
          <w:szCs w:val="24"/>
        </w:rPr>
        <w:t>конкретное</w:t>
      </w:r>
      <w:r w:rsidRPr="003D0337">
        <w:rPr>
          <w:spacing w:val="50"/>
          <w:sz w:val="24"/>
          <w:szCs w:val="24"/>
        </w:rPr>
        <w:t xml:space="preserve"> </w:t>
      </w:r>
      <w:r w:rsidRPr="003D0337">
        <w:rPr>
          <w:sz w:val="24"/>
          <w:szCs w:val="24"/>
        </w:rPr>
        <w:t>умение,</w:t>
      </w:r>
      <w:r w:rsidRPr="003D0337">
        <w:rPr>
          <w:spacing w:val="48"/>
          <w:sz w:val="24"/>
          <w:szCs w:val="24"/>
        </w:rPr>
        <w:t xml:space="preserve"> </w:t>
      </w:r>
      <w:r w:rsidRPr="003D0337">
        <w:rPr>
          <w:sz w:val="24"/>
          <w:szCs w:val="24"/>
        </w:rPr>
        <w:t>на</w:t>
      </w:r>
      <w:r w:rsidRPr="003D0337">
        <w:rPr>
          <w:spacing w:val="46"/>
          <w:sz w:val="24"/>
          <w:szCs w:val="24"/>
        </w:rPr>
        <w:t xml:space="preserve"> </w:t>
      </w:r>
      <w:r w:rsidRPr="003D0337">
        <w:rPr>
          <w:sz w:val="24"/>
          <w:szCs w:val="24"/>
        </w:rPr>
        <w:t>формирование</w:t>
      </w:r>
      <w:r w:rsidRPr="003D0337">
        <w:rPr>
          <w:spacing w:val="47"/>
          <w:sz w:val="24"/>
          <w:szCs w:val="24"/>
        </w:rPr>
        <w:t xml:space="preserve"> </w:t>
      </w:r>
      <w:r w:rsidRPr="003D0337">
        <w:rPr>
          <w:sz w:val="24"/>
          <w:szCs w:val="24"/>
        </w:rPr>
        <w:t>которого,</w:t>
      </w:r>
      <w:r w:rsidRPr="003D0337">
        <w:rPr>
          <w:spacing w:val="45"/>
          <w:sz w:val="24"/>
          <w:szCs w:val="24"/>
        </w:rPr>
        <w:t xml:space="preserve"> </w:t>
      </w:r>
      <w:r w:rsidRPr="003D0337">
        <w:rPr>
          <w:sz w:val="24"/>
          <w:szCs w:val="24"/>
        </w:rPr>
        <w:t>наряду</w:t>
      </w:r>
      <w:r w:rsidRPr="003D0337">
        <w:rPr>
          <w:spacing w:val="38"/>
          <w:sz w:val="24"/>
          <w:szCs w:val="24"/>
        </w:rPr>
        <w:t xml:space="preserve"> </w:t>
      </w:r>
      <w:r w:rsidRPr="003D0337">
        <w:rPr>
          <w:sz w:val="24"/>
          <w:szCs w:val="24"/>
        </w:rPr>
        <w:t>с</w:t>
      </w:r>
      <w:r w:rsidRPr="003D0337">
        <w:rPr>
          <w:spacing w:val="46"/>
          <w:sz w:val="24"/>
          <w:szCs w:val="24"/>
        </w:rPr>
        <w:t xml:space="preserve"> </w:t>
      </w:r>
      <w:r w:rsidRPr="003D0337">
        <w:rPr>
          <w:sz w:val="24"/>
          <w:szCs w:val="24"/>
        </w:rPr>
        <w:t>предметным,</w:t>
      </w:r>
      <w:r w:rsidRPr="003D0337">
        <w:rPr>
          <w:spacing w:val="45"/>
          <w:sz w:val="24"/>
          <w:szCs w:val="24"/>
        </w:rPr>
        <w:t xml:space="preserve"> </w:t>
      </w:r>
      <w:r w:rsidRPr="003D0337">
        <w:rPr>
          <w:sz w:val="24"/>
          <w:szCs w:val="24"/>
        </w:rPr>
        <w:t>нацелено</w:t>
      </w:r>
      <w:r w:rsidRPr="003D0337">
        <w:rPr>
          <w:spacing w:val="-62"/>
          <w:sz w:val="24"/>
          <w:szCs w:val="24"/>
        </w:rPr>
        <w:t xml:space="preserve"> </w:t>
      </w:r>
      <w:r w:rsidRPr="003D0337">
        <w:rPr>
          <w:sz w:val="24"/>
          <w:szCs w:val="24"/>
        </w:rPr>
        <w:t>данное</w:t>
      </w:r>
      <w:r w:rsidRPr="003D0337">
        <w:rPr>
          <w:spacing w:val="28"/>
          <w:sz w:val="24"/>
          <w:szCs w:val="24"/>
        </w:rPr>
        <w:t xml:space="preserve"> </w:t>
      </w:r>
      <w:r w:rsidRPr="003D0337">
        <w:rPr>
          <w:sz w:val="24"/>
          <w:szCs w:val="24"/>
        </w:rPr>
        <w:t>задание):</w:t>
      </w:r>
      <w:r w:rsidRPr="003D0337">
        <w:rPr>
          <w:spacing w:val="29"/>
          <w:sz w:val="24"/>
          <w:szCs w:val="24"/>
        </w:rPr>
        <w:t xml:space="preserve"> </w:t>
      </w:r>
      <w:r w:rsidRPr="003D0337">
        <w:rPr>
          <w:sz w:val="24"/>
          <w:szCs w:val="24"/>
        </w:rPr>
        <w:t>Постройте</w:t>
      </w:r>
      <w:r w:rsidRPr="003D0337">
        <w:rPr>
          <w:spacing w:val="28"/>
          <w:sz w:val="24"/>
          <w:szCs w:val="24"/>
        </w:rPr>
        <w:t xml:space="preserve"> </w:t>
      </w:r>
      <w:r w:rsidRPr="003D0337">
        <w:rPr>
          <w:sz w:val="24"/>
          <w:szCs w:val="24"/>
        </w:rPr>
        <w:t>город</w:t>
      </w:r>
      <w:r w:rsidRPr="003D0337">
        <w:rPr>
          <w:spacing w:val="28"/>
          <w:sz w:val="24"/>
          <w:szCs w:val="24"/>
        </w:rPr>
        <w:t xml:space="preserve"> </w:t>
      </w:r>
      <w:r w:rsidRPr="003D0337">
        <w:rPr>
          <w:sz w:val="24"/>
          <w:szCs w:val="24"/>
        </w:rPr>
        <w:t>из</w:t>
      </w:r>
      <w:r w:rsidRPr="003D0337">
        <w:rPr>
          <w:spacing w:val="29"/>
          <w:sz w:val="24"/>
          <w:szCs w:val="24"/>
        </w:rPr>
        <w:t xml:space="preserve"> </w:t>
      </w:r>
      <w:r w:rsidRPr="003D0337">
        <w:rPr>
          <w:sz w:val="24"/>
          <w:szCs w:val="24"/>
        </w:rPr>
        <w:t>кубиков.</w:t>
      </w:r>
      <w:r w:rsidRPr="003D0337">
        <w:rPr>
          <w:spacing w:val="28"/>
          <w:sz w:val="24"/>
          <w:szCs w:val="24"/>
        </w:rPr>
        <w:t xml:space="preserve"> </w:t>
      </w:r>
      <w:r w:rsidRPr="003D0337">
        <w:rPr>
          <w:sz w:val="24"/>
          <w:szCs w:val="24"/>
        </w:rPr>
        <w:t>А</w:t>
      </w:r>
      <w:r w:rsidRPr="003D0337">
        <w:rPr>
          <w:spacing w:val="30"/>
          <w:sz w:val="24"/>
          <w:szCs w:val="24"/>
        </w:rPr>
        <w:t xml:space="preserve"> </w:t>
      </w:r>
      <w:r w:rsidRPr="003D0337">
        <w:rPr>
          <w:sz w:val="24"/>
          <w:szCs w:val="24"/>
        </w:rPr>
        <w:t>теперь</w:t>
      </w:r>
      <w:r w:rsidRPr="003D0337">
        <w:rPr>
          <w:spacing w:val="28"/>
          <w:sz w:val="24"/>
          <w:szCs w:val="24"/>
        </w:rPr>
        <w:t xml:space="preserve"> </w:t>
      </w:r>
      <w:r w:rsidRPr="003D0337">
        <w:rPr>
          <w:sz w:val="24"/>
          <w:szCs w:val="24"/>
        </w:rPr>
        <w:t>давайте</w:t>
      </w:r>
      <w:r w:rsidRPr="003D0337">
        <w:rPr>
          <w:spacing w:val="28"/>
          <w:sz w:val="24"/>
          <w:szCs w:val="24"/>
        </w:rPr>
        <w:t xml:space="preserve"> </w:t>
      </w:r>
      <w:r w:rsidRPr="003D0337">
        <w:rPr>
          <w:sz w:val="24"/>
          <w:szCs w:val="24"/>
        </w:rPr>
        <w:t>поиграем</w:t>
      </w:r>
      <w:r w:rsidRPr="003D0337">
        <w:rPr>
          <w:spacing w:val="27"/>
          <w:sz w:val="24"/>
          <w:szCs w:val="24"/>
        </w:rPr>
        <w:t xml:space="preserve"> </w:t>
      </w:r>
      <w:r w:rsidRPr="003D0337">
        <w:rPr>
          <w:sz w:val="24"/>
          <w:szCs w:val="24"/>
        </w:rPr>
        <w:t>в</w:t>
      </w:r>
      <w:r w:rsidRPr="003D0337">
        <w:rPr>
          <w:spacing w:val="-62"/>
          <w:sz w:val="24"/>
          <w:szCs w:val="24"/>
        </w:rPr>
        <w:t xml:space="preserve"> </w:t>
      </w:r>
      <w:r w:rsidRPr="003D0337">
        <w:rPr>
          <w:sz w:val="24"/>
          <w:szCs w:val="24"/>
        </w:rPr>
        <w:t>водителя</w:t>
      </w:r>
      <w:r w:rsidRPr="003D0337">
        <w:rPr>
          <w:spacing w:val="33"/>
          <w:sz w:val="24"/>
          <w:szCs w:val="24"/>
        </w:rPr>
        <w:t xml:space="preserve"> </w:t>
      </w:r>
      <w:r w:rsidRPr="003D0337">
        <w:rPr>
          <w:sz w:val="24"/>
          <w:szCs w:val="24"/>
        </w:rPr>
        <w:t>и</w:t>
      </w:r>
      <w:r w:rsidRPr="003D0337">
        <w:rPr>
          <w:spacing w:val="34"/>
          <w:sz w:val="24"/>
          <w:szCs w:val="24"/>
        </w:rPr>
        <w:t xml:space="preserve"> </w:t>
      </w:r>
      <w:r w:rsidRPr="003D0337">
        <w:rPr>
          <w:sz w:val="24"/>
          <w:szCs w:val="24"/>
        </w:rPr>
        <w:t>штурмана</w:t>
      </w:r>
      <w:r w:rsidRPr="003D0337">
        <w:rPr>
          <w:spacing w:val="32"/>
          <w:sz w:val="24"/>
          <w:szCs w:val="24"/>
        </w:rPr>
        <w:t xml:space="preserve"> </w:t>
      </w:r>
      <w:r w:rsidRPr="003D0337">
        <w:rPr>
          <w:sz w:val="24"/>
          <w:szCs w:val="24"/>
        </w:rPr>
        <w:t>гоночной</w:t>
      </w:r>
      <w:r w:rsidRPr="003D0337">
        <w:rPr>
          <w:spacing w:val="34"/>
          <w:sz w:val="24"/>
          <w:szCs w:val="24"/>
        </w:rPr>
        <w:t xml:space="preserve"> </w:t>
      </w:r>
      <w:r w:rsidRPr="003D0337">
        <w:rPr>
          <w:sz w:val="24"/>
          <w:szCs w:val="24"/>
        </w:rPr>
        <w:t>машины.</w:t>
      </w:r>
      <w:r w:rsidRPr="003D0337">
        <w:rPr>
          <w:spacing w:val="32"/>
          <w:sz w:val="24"/>
          <w:szCs w:val="24"/>
        </w:rPr>
        <w:t xml:space="preserve"> </w:t>
      </w:r>
      <w:r w:rsidRPr="003D0337">
        <w:rPr>
          <w:sz w:val="24"/>
          <w:szCs w:val="24"/>
        </w:rPr>
        <w:t>Штурман</w:t>
      </w:r>
      <w:r w:rsidRPr="003D0337">
        <w:rPr>
          <w:spacing w:val="32"/>
          <w:sz w:val="24"/>
          <w:szCs w:val="24"/>
        </w:rPr>
        <w:t xml:space="preserve"> </w:t>
      </w:r>
      <w:r w:rsidRPr="003D0337">
        <w:rPr>
          <w:sz w:val="24"/>
          <w:szCs w:val="24"/>
        </w:rPr>
        <w:t>прокладывает</w:t>
      </w:r>
      <w:r w:rsidRPr="003D0337">
        <w:rPr>
          <w:spacing w:val="34"/>
          <w:sz w:val="24"/>
          <w:szCs w:val="24"/>
        </w:rPr>
        <w:t xml:space="preserve"> </w:t>
      </w:r>
      <w:r w:rsidRPr="003D0337">
        <w:rPr>
          <w:sz w:val="24"/>
          <w:szCs w:val="24"/>
        </w:rPr>
        <w:t>маршрут</w:t>
      </w:r>
      <w:r w:rsidRPr="003D0337">
        <w:rPr>
          <w:spacing w:val="35"/>
          <w:sz w:val="24"/>
          <w:szCs w:val="24"/>
        </w:rPr>
        <w:t xml:space="preserve"> </w:t>
      </w:r>
      <w:r w:rsidRPr="003D0337">
        <w:rPr>
          <w:sz w:val="24"/>
          <w:szCs w:val="24"/>
        </w:rPr>
        <w:t>и</w:t>
      </w:r>
      <w:r w:rsidRPr="003D0337">
        <w:rPr>
          <w:spacing w:val="-62"/>
          <w:sz w:val="24"/>
          <w:szCs w:val="24"/>
        </w:rPr>
        <w:t xml:space="preserve"> </w:t>
      </w:r>
      <w:r w:rsidRPr="003D0337">
        <w:rPr>
          <w:sz w:val="24"/>
          <w:szCs w:val="24"/>
        </w:rPr>
        <w:t>объясняет</w:t>
      </w:r>
      <w:r w:rsidRPr="003D0337">
        <w:rPr>
          <w:spacing w:val="4"/>
          <w:sz w:val="24"/>
          <w:szCs w:val="24"/>
        </w:rPr>
        <w:t xml:space="preserve"> </w:t>
      </w:r>
      <w:r w:rsidRPr="003D0337">
        <w:rPr>
          <w:sz w:val="24"/>
          <w:szCs w:val="24"/>
        </w:rPr>
        <w:t>водителю,</w:t>
      </w:r>
      <w:r w:rsidRPr="003D0337">
        <w:rPr>
          <w:spacing w:val="9"/>
          <w:sz w:val="24"/>
          <w:szCs w:val="24"/>
        </w:rPr>
        <w:t xml:space="preserve"> </w:t>
      </w:r>
      <w:r w:rsidRPr="003D0337">
        <w:rPr>
          <w:sz w:val="24"/>
          <w:szCs w:val="24"/>
        </w:rPr>
        <w:t>куда</w:t>
      </w:r>
      <w:r w:rsidRPr="003D0337">
        <w:rPr>
          <w:spacing w:val="6"/>
          <w:sz w:val="24"/>
          <w:szCs w:val="24"/>
        </w:rPr>
        <w:t xml:space="preserve"> </w:t>
      </w:r>
      <w:r w:rsidRPr="003D0337">
        <w:rPr>
          <w:sz w:val="24"/>
          <w:szCs w:val="24"/>
        </w:rPr>
        <w:t>он</w:t>
      </w:r>
      <w:r w:rsidRPr="003D0337">
        <w:rPr>
          <w:spacing w:val="7"/>
          <w:sz w:val="24"/>
          <w:szCs w:val="24"/>
        </w:rPr>
        <w:t xml:space="preserve"> </w:t>
      </w:r>
      <w:r w:rsidRPr="003D0337">
        <w:rPr>
          <w:sz w:val="24"/>
          <w:szCs w:val="24"/>
        </w:rPr>
        <w:t>должен</w:t>
      </w:r>
      <w:r w:rsidRPr="003D0337">
        <w:rPr>
          <w:spacing w:val="6"/>
          <w:sz w:val="24"/>
          <w:szCs w:val="24"/>
        </w:rPr>
        <w:t xml:space="preserve"> </w:t>
      </w:r>
      <w:r w:rsidRPr="003D0337">
        <w:rPr>
          <w:sz w:val="24"/>
          <w:szCs w:val="24"/>
        </w:rPr>
        <w:t>ехать.</w:t>
      </w:r>
      <w:r w:rsidRPr="003D0337">
        <w:rPr>
          <w:spacing w:val="6"/>
          <w:sz w:val="24"/>
          <w:szCs w:val="24"/>
        </w:rPr>
        <w:t xml:space="preserve"> </w:t>
      </w:r>
      <w:r w:rsidRPr="003D0337">
        <w:rPr>
          <w:sz w:val="24"/>
          <w:szCs w:val="24"/>
        </w:rPr>
        <w:t>(Совместно</w:t>
      </w:r>
      <w:r w:rsidRPr="003D0337">
        <w:rPr>
          <w:spacing w:val="8"/>
          <w:sz w:val="24"/>
          <w:szCs w:val="24"/>
        </w:rPr>
        <w:t xml:space="preserve"> </w:t>
      </w:r>
      <w:r w:rsidRPr="003D0337">
        <w:rPr>
          <w:sz w:val="24"/>
          <w:szCs w:val="24"/>
        </w:rPr>
        <w:t>договариваться</w:t>
      </w:r>
      <w:r w:rsidRPr="003D0337">
        <w:rPr>
          <w:spacing w:val="5"/>
          <w:sz w:val="24"/>
          <w:szCs w:val="24"/>
        </w:rPr>
        <w:t xml:space="preserve"> </w:t>
      </w:r>
      <w:r w:rsidRPr="003D0337">
        <w:rPr>
          <w:sz w:val="24"/>
          <w:szCs w:val="24"/>
        </w:rPr>
        <w:t>о</w:t>
      </w:r>
      <w:r w:rsidRPr="003D0337">
        <w:rPr>
          <w:spacing w:val="8"/>
          <w:sz w:val="24"/>
          <w:szCs w:val="24"/>
        </w:rPr>
        <w:t xml:space="preserve"> </w:t>
      </w:r>
      <w:r w:rsidRPr="003D0337">
        <w:rPr>
          <w:sz w:val="24"/>
          <w:szCs w:val="24"/>
        </w:rPr>
        <w:t>правилах</w:t>
      </w:r>
    </w:p>
    <w:p w:rsidR="00C370E3" w:rsidRPr="003D0337" w:rsidRDefault="00C370E3">
      <w:pPr>
        <w:pStyle w:val="a3"/>
        <w:spacing w:line="298" w:lineRule="exact"/>
        <w:ind w:firstLine="0"/>
        <w:rPr>
          <w:sz w:val="24"/>
          <w:szCs w:val="24"/>
        </w:rPr>
      </w:pPr>
      <w:r w:rsidRPr="003D0337">
        <w:rPr>
          <w:sz w:val="24"/>
          <w:szCs w:val="24"/>
        </w:rPr>
        <w:t>общения</w:t>
      </w:r>
      <w:r w:rsidRPr="003D0337">
        <w:rPr>
          <w:spacing w:val="-5"/>
          <w:sz w:val="24"/>
          <w:szCs w:val="24"/>
        </w:rPr>
        <w:t xml:space="preserve"> </w:t>
      </w:r>
      <w:r w:rsidRPr="003D0337">
        <w:rPr>
          <w:sz w:val="24"/>
          <w:szCs w:val="24"/>
        </w:rPr>
        <w:t>и</w:t>
      </w:r>
      <w:r w:rsidRPr="003D0337">
        <w:rPr>
          <w:spacing w:val="-3"/>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в</w:t>
      </w:r>
      <w:r w:rsidRPr="003D0337">
        <w:rPr>
          <w:spacing w:val="-4"/>
          <w:sz w:val="24"/>
          <w:szCs w:val="24"/>
        </w:rPr>
        <w:t xml:space="preserve"> </w:t>
      </w:r>
      <w:r w:rsidRPr="003D0337">
        <w:rPr>
          <w:sz w:val="24"/>
          <w:szCs w:val="24"/>
        </w:rPr>
        <w:t>школе</w:t>
      </w:r>
      <w:r w:rsidRPr="003D0337">
        <w:rPr>
          <w:spacing w:val="-4"/>
          <w:sz w:val="24"/>
          <w:szCs w:val="24"/>
        </w:rPr>
        <w:t xml:space="preserve"> </w:t>
      </w:r>
      <w:r w:rsidRPr="003D0337">
        <w:rPr>
          <w:sz w:val="24"/>
          <w:szCs w:val="24"/>
        </w:rPr>
        <w:t>и</w:t>
      </w:r>
      <w:r w:rsidRPr="003D0337">
        <w:rPr>
          <w:spacing w:val="-3"/>
          <w:sz w:val="24"/>
          <w:szCs w:val="24"/>
        </w:rPr>
        <w:t xml:space="preserve"> </w:t>
      </w:r>
      <w:r w:rsidRPr="003D0337">
        <w:rPr>
          <w:sz w:val="24"/>
          <w:szCs w:val="24"/>
        </w:rPr>
        <w:t>следовать</w:t>
      </w:r>
      <w:r w:rsidRPr="003D0337">
        <w:rPr>
          <w:spacing w:val="-2"/>
          <w:sz w:val="24"/>
          <w:szCs w:val="24"/>
        </w:rPr>
        <w:t xml:space="preserve"> </w:t>
      </w:r>
      <w:r w:rsidRPr="003D0337">
        <w:rPr>
          <w:sz w:val="24"/>
          <w:szCs w:val="24"/>
        </w:rPr>
        <w:t>им.)</w:t>
      </w:r>
    </w:p>
    <w:p w:rsidR="00C370E3" w:rsidRPr="003D0337" w:rsidRDefault="00C370E3">
      <w:pPr>
        <w:pStyle w:val="a3"/>
        <w:ind w:right="732" w:firstLine="707"/>
        <w:rPr>
          <w:sz w:val="24"/>
          <w:szCs w:val="24"/>
        </w:rPr>
      </w:pPr>
      <w:r w:rsidRPr="003D0337">
        <w:rPr>
          <w:sz w:val="24"/>
          <w:szCs w:val="24"/>
        </w:rPr>
        <w:t>Учебник учит школьников открывать знания в процессе диалога с учителем.</w:t>
      </w:r>
      <w:r w:rsidRPr="003D0337">
        <w:rPr>
          <w:spacing w:val="1"/>
          <w:sz w:val="24"/>
          <w:szCs w:val="24"/>
        </w:rPr>
        <w:t xml:space="preserve"> </w:t>
      </w:r>
      <w:r w:rsidRPr="003D0337">
        <w:rPr>
          <w:sz w:val="24"/>
          <w:szCs w:val="24"/>
        </w:rPr>
        <w:t>Для этой цели в каждой теме важнейший материал организован в виде диалога.</w:t>
      </w:r>
      <w:r w:rsidRPr="003D0337">
        <w:rPr>
          <w:spacing w:val="1"/>
          <w:sz w:val="24"/>
          <w:szCs w:val="24"/>
        </w:rPr>
        <w:t xml:space="preserve"> </w:t>
      </w:r>
      <w:r w:rsidRPr="003D0337">
        <w:rPr>
          <w:sz w:val="24"/>
          <w:szCs w:val="24"/>
        </w:rPr>
        <w:t>Ученики слушают конкретный вопрос по рисунку, пытаются ответить на него и</w:t>
      </w:r>
      <w:r w:rsidRPr="003D0337">
        <w:rPr>
          <w:spacing w:val="1"/>
          <w:sz w:val="24"/>
          <w:szCs w:val="24"/>
        </w:rPr>
        <w:t xml:space="preserve"> </w:t>
      </w:r>
      <w:r w:rsidRPr="003D0337">
        <w:rPr>
          <w:sz w:val="24"/>
          <w:szCs w:val="24"/>
        </w:rPr>
        <w:t>сравнивают</w:t>
      </w:r>
      <w:r w:rsidRPr="003D0337">
        <w:rPr>
          <w:spacing w:val="-2"/>
          <w:sz w:val="24"/>
          <w:szCs w:val="24"/>
        </w:rPr>
        <w:t xml:space="preserve"> </w:t>
      </w:r>
      <w:r w:rsidRPr="003D0337">
        <w:rPr>
          <w:sz w:val="24"/>
          <w:szCs w:val="24"/>
        </w:rPr>
        <w:t>свой</w:t>
      </w:r>
      <w:r w:rsidRPr="003D0337">
        <w:rPr>
          <w:spacing w:val="2"/>
          <w:sz w:val="24"/>
          <w:szCs w:val="24"/>
        </w:rPr>
        <w:t xml:space="preserve"> </w:t>
      </w:r>
      <w:r w:rsidRPr="003D0337">
        <w:rPr>
          <w:sz w:val="24"/>
          <w:szCs w:val="24"/>
        </w:rPr>
        <w:t>ответ</w:t>
      </w:r>
      <w:r w:rsidRPr="003D0337">
        <w:rPr>
          <w:spacing w:val="-2"/>
          <w:sz w:val="24"/>
          <w:szCs w:val="24"/>
        </w:rPr>
        <w:t xml:space="preserve"> </w:t>
      </w:r>
      <w:r w:rsidRPr="003D0337">
        <w:rPr>
          <w:sz w:val="24"/>
          <w:szCs w:val="24"/>
        </w:rPr>
        <w:t>с</w:t>
      </w:r>
      <w:r w:rsidRPr="003D0337">
        <w:rPr>
          <w:spacing w:val="-1"/>
          <w:sz w:val="24"/>
          <w:szCs w:val="24"/>
        </w:rPr>
        <w:t xml:space="preserve"> </w:t>
      </w:r>
      <w:r w:rsidRPr="003D0337">
        <w:rPr>
          <w:sz w:val="24"/>
          <w:szCs w:val="24"/>
        </w:rPr>
        <w:t>более</w:t>
      </w:r>
      <w:r w:rsidRPr="003D0337">
        <w:rPr>
          <w:spacing w:val="-1"/>
          <w:sz w:val="24"/>
          <w:szCs w:val="24"/>
        </w:rPr>
        <w:t xml:space="preserve"> </w:t>
      </w:r>
      <w:r w:rsidRPr="003D0337">
        <w:rPr>
          <w:sz w:val="24"/>
          <w:szCs w:val="24"/>
        </w:rPr>
        <w:t>общим ответом</w:t>
      </w:r>
      <w:r w:rsidRPr="003D0337">
        <w:rPr>
          <w:spacing w:val="3"/>
          <w:sz w:val="24"/>
          <w:szCs w:val="24"/>
        </w:rPr>
        <w:t xml:space="preserve"> </w:t>
      </w:r>
      <w:r w:rsidRPr="003D0337">
        <w:rPr>
          <w:sz w:val="24"/>
          <w:szCs w:val="24"/>
        </w:rPr>
        <w:t>учебника.</w:t>
      </w:r>
    </w:p>
    <w:p w:rsidR="00C370E3" w:rsidRPr="003D0337" w:rsidRDefault="00C370E3">
      <w:pPr>
        <w:pStyle w:val="a3"/>
        <w:ind w:right="732" w:firstLine="707"/>
        <w:rPr>
          <w:sz w:val="24"/>
          <w:szCs w:val="24"/>
        </w:rPr>
      </w:pPr>
      <w:r w:rsidRPr="003D0337">
        <w:rPr>
          <w:sz w:val="24"/>
          <w:szCs w:val="24"/>
        </w:rPr>
        <w:t>(Оформлять</w:t>
      </w:r>
      <w:r w:rsidRPr="003D0337">
        <w:rPr>
          <w:spacing w:val="1"/>
          <w:sz w:val="24"/>
          <w:szCs w:val="24"/>
        </w:rPr>
        <w:t xml:space="preserve"> </w:t>
      </w:r>
      <w:r w:rsidRPr="003D0337">
        <w:rPr>
          <w:sz w:val="24"/>
          <w:szCs w:val="24"/>
        </w:rPr>
        <w:t>свои</w:t>
      </w:r>
      <w:r w:rsidRPr="003D0337">
        <w:rPr>
          <w:spacing w:val="1"/>
          <w:sz w:val="24"/>
          <w:szCs w:val="24"/>
        </w:rPr>
        <w:t xml:space="preserve"> </w:t>
      </w:r>
      <w:r w:rsidRPr="003D0337">
        <w:rPr>
          <w:sz w:val="24"/>
          <w:szCs w:val="24"/>
        </w:rPr>
        <w:t>мысли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устной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письменной</w:t>
      </w:r>
      <w:r w:rsidRPr="003D0337">
        <w:rPr>
          <w:spacing w:val="1"/>
          <w:sz w:val="24"/>
          <w:szCs w:val="24"/>
        </w:rPr>
        <w:t xml:space="preserve"> </w:t>
      </w:r>
      <w:r w:rsidRPr="003D0337">
        <w:rPr>
          <w:sz w:val="24"/>
          <w:szCs w:val="24"/>
        </w:rPr>
        <w:t>речи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учётом</w:t>
      </w:r>
      <w:r w:rsidRPr="003D0337">
        <w:rPr>
          <w:spacing w:val="65"/>
          <w:sz w:val="24"/>
          <w:szCs w:val="24"/>
        </w:rPr>
        <w:t xml:space="preserve"> </w:t>
      </w:r>
      <w:r w:rsidRPr="003D0337">
        <w:rPr>
          <w:sz w:val="24"/>
          <w:szCs w:val="24"/>
        </w:rPr>
        <w:t>своих</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жизненных</w:t>
      </w:r>
      <w:r w:rsidRPr="003D0337">
        <w:rPr>
          <w:spacing w:val="1"/>
          <w:sz w:val="24"/>
          <w:szCs w:val="24"/>
        </w:rPr>
        <w:t xml:space="preserve"> </w:t>
      </w:r>
      <w:r w:rsidRPr="003D0337">
        <w:rPr>
          <w:sz w:val="24"/>
          <w:szCs w:val="24"/>
        </w:rPr>
        <w:t>речевых</w:t>
      </w:r>
      <w:r w:rsidRPr="003D0337">
        <w:rPr>
          <w:spacing w:val="1"/>
          <w:sz w:val="24"/>
          <w:szCs w:val="24"/>
        </w:rPr>
        <w:t xml:space="preserve"> </w:t>
      </w:r>
      <w:r w:rsidRPr="003D0337">
        <w:rPr>
          <w:sz w:val="24"/>
          <w:szCs w:val="24"/>
        </w:rPr>
        <w:t>ситуаций,</w:t>
      </w:r>
      <w:r w:rsidRPr="003D0337">
        <w:rPr>
          <w:spacing w:val="1"/>
          <w:sz w:val="24"/>
          <w:szCs w:val="24"/>
        </w:rPr>
        <w:t xml:space="preserve"> </w:t>
      </w:r>
      <w:r w:rsidRPr="003D0337">
        <w:rPr>
          <w:sz w:val="24"/>
          <w:szCs w:val="24"/>
        </w:rPr>
        <w:t>высказывать</w:t>
      </w:r>
      <w:r w:rsidRPr="003D0337">
        <w:rPr>
          <w:spacing w:val="1"/>
          <w:sz w:val="24"/>
          <w:szCs w:val="24"/>
        </w:rPr>
        <w:t xml:space="preserve"> </w:t>
      </w:r>
      <w:r w:rsidRPr="003D0337">
        <w:rPr>
          <w:sz w:val="24"/>
          <w:szCs w:val="24"/>
        </w:rPr>
        <w:t>свою</w:t>
      </w:r>
      <w:r w:rsidRPr="003D0337">
        <w:rPr>
          <w:spacing w:val="1"/>
          <w:sz w:val="24"/>
          <w:szCs w:val="24"/>
        </w:rPr>
        <w:t xml:space="preserve"> </w:t>
      </w:r>
      <w:r w:rsidRPr="003D0337">
        <w:rPr>
          <w:sz w:val="24"/>
          <w:szCs w:val="24"/>
        </w:rPr>
        <w:t>точку</w:t>
      </w:r>
      <w:r w:rsidRPr="003D0337">
        <w:rPr>
          <w:spacing w:val="1"/>
          <w:sz w:val="24"/>
          <w:szCs w:val="24"/>
        </w:rPr>
        <w:t xml:space="preserve"> </w:t>
      </w:r>
      <w:r w:rsidRPr="003D0337">
        <w:rPr>
          <w:sz w:val="24"/>
          <w:szCs w:val="24"/>
        </w:rPr>
        <w:t>зрения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пытаться</w:t>
      </w:r>
      <w:r w:rsidRPr="003D0337">
        <w:rPr>
          <w:spacing w:val="-2"/>
          <w:sz w:val="24"/>
          <w:szCs w:val="24"/>
        </w:rPr>
        <w:t xml:space="preserve"> </w:t>
      </w:r>
      <w:r w:rsidRPr="003D0337">
        <w:rPr>
          <w:sz w:val="24"/>
          <w:szCs w:val="24"/>
        </w:rPr>
        <w:t>её</w:t>
      </w:r>
      <w:r w:rsidRPr="003D0337">
        <w:rPr>
          <w:spacing w:val="-1"/>
          <w:sz w:val="24"/>
          <w:szCs w:val="24"/>
        </w:rPr>
        <w:t xml:space="preserve"> </w:t>
      </w:r>
      <w:r w:rsidRPr="003D0337">
        <w:rPr>
          <w:sz w:val="24"/>
          <w:szCs w:val="24"/>
        </w:rPr>
        <w:t>обосновать,</w:t>
      </w:r>
      <w:r w:rsidRPr="003D0337">
        <w:rPr>
          <w:spacing w:val="-1"/>
          <w:sz w:val="24"/>
          <w:szCs w:val="24"/>
        </w:rPr>
        <w:t xml:space="preserve"> </w:t>
      </w:r>
      <w:r w:rsidRPr="003D0337">
        <w:rPr>
          <w:sz w:val="24"/>
          <w:szCs w:val="24"/>
        </w:rPr>
        <w:t>приводя аргументы.)</w:t>
      </w:r>
    </w:p>
    <w:p w:rsidR="00C370E3" w:rsidRPr="003D0337" w:rsidRDefault="00C370E3">
      <w:pPr>
        <w:pStyle w:val="a3"/>
        <w:ind w:right="725" w:firstLine="707"/>
        <w:rPr>
          <w:sz w:val="24"/>
          <w:szCs w:val="24"/>
        </w:rPr>
      </w:pPr>
      <w:r w:rsidRPr="003D0337">
        <w:rPr>
          <w:sz w:val="24"/>
          <w:szCs w:val="24"/>
        </w:rPr>
        <w:t>Заданные</w:t>
      </w:r>
      <w:r w:rsidRPr="003D0337">
        <w:rPr>
          <w:spacing w:val="1"/>
          <w:sz w:val="24"/>
          <w:szCs w:val="24"/>
        </w:rPr>
        <w:t xml:space="preserve"> </w:t>
      </w:r>
      <w:r w:rsidRPr="003D0337">
        <w:rPr>
          <w:sz w:val="24"/>
          <w:szCs w:val="24"/>
        </w:rPr>
        <w:t>стандартом</w:t>
      </w:r>
      <w:r w:rsidRPr="003D0337">
        <w:rPr>
          <w:spacing w:val="1"/>
          <w:sz w:val="24"/>
          <w:szCs w:val="24"/>
        </w:rPr>
        <w:t xml:space="preserve"> </w:t>
      </w:r>
      <w:r w:rsidRPr="003D0337">
        <w:rPr>
          <w:sz w:val="24"/>
          <w:szCs w:val="24"/>
        </w:rPr>
        <w:t>БУД</w:t>
      </w:r>
      <w:r w:rsidRPr="003D0337">
        <w:rPr>
          <w:spacing w:val="1"/>
          <w:sz w:val="24"/>
          <w:szCs w:val="24"/>
        </w:rPr>
        <w:t xml:space="preserve"> </w:t>
      </w:r>
      <w:r w:rsidRPr="003D0337">
        <w:rPr>
          <w:sz w:val="24"/>
          <w:szCs w:val="24"/>
        </w:rPr>
        <w:t>определяют</w:t>
      </w:r>
      <w:r w:rsidRPr="003D0337">
        <w:rPr>
          <w:spacing w:val="1"/>
          <w:sz w:val="24"/>
          <w:szCs w:val="24"/>
        </w:rPr>
        <w:t xml:space="preserve"> </w:t>
      </w:r>
      <w:r w:rsidRPr="003D0337">
        <w:rPr>
          <w:sz w:val="24"/>
          <w:szCs w:val="24"/>
        </w:rPr>
        <w:t>акценты</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отборе</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планировании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образовательного</w:t>
      </w:r>
      <w:r w:rsidRPr="003D0337">
        <w:rPr>
          <w:spacing w:val="1"/>
          <w:sz w:val="24"/>
          <w:szCs w:val="24"/>
        </w:rPr>
        <w:t xml:space="preserve"> </w:t>
      </w:r>
      <w:r w:rsidRPr="003D0337">
        <w:rPr>
          <w:sz w:val="24"/>
          <w:szCs w:val="24"/>
        </w:rPr>
        <w:t>процесса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учетом</w:t>
      </w:r>
      <w:r w:rsidRPr="003D0337">
        <w:rPr>
          <w:spacing w:val="1"/>
          <w:sz w:val="24"/>
          <w:szCs w:val="24"/>
        </w:rPr>
        <w:t xml:space="preserve"> </w:t>
      </w:r>
      <w:r w:rsidRPr="003D0337">
        <w:rPr>
          <w:sz w:val="24"/>
          <w:szCs w:val="24"/>
        </w:rPr>
        <w:t>возрастно-</w:t>
      </w:r>
      <w:r w:rsidRPr="003D0337">
        <w:rPr>
          <w:spacing w:val="1"/>
          <w:sz w:val="24"/>
          <w:szCs w:val="24"/>
        </w:rPr>
        <w:t xml:space="preserve"> </w:t>
      </w:r>
      <w:r w:rsidRPr="003D0337">
        <w:rPr>
          <w:sz w:val="24"/>
          <w:szCs w:val="24"/>
        </w:rPr>
        <w:t>психологических</w:t>
      </w:r>
      <w:r w:rsidRPr="003D0337">
        <w:rPr>
          <w:spacing w:val="1"/>
          <w:sz w:val="24"/>
          <w:szCs w:val="24"/>
        </w:rPr>
        <w:t xml:space="preserve"> </w:t>
      </w:r>
      <w:r w:rsidRPr="003D0337">
        <w:rPr>
          <w:sz w:val="24"/>
          <w:szCs w:val="24"/>
        </w:rPr>
        <w:t>особенностей</w:t>
      </w:r>
      <w:r w:rsidRPr="003D0337">
        <w:rPr>
          <w:spacing w:val="-1"/>
          <w:sz w:val="24"/>
          <w:szCs w:val="24"/>
        </w:rPr>
        <w:t xml:space="preserve"> </w:t>
      </w:r>
      <w:r w:rsidRPr="003D0337">
        <w:rPr>
          <w:sz w:val="24"/>
          <w:szCs w:val="24"/>
        </w:rPr>
        <w:t>обучающихся.</w:t>
      </w:r>
    </w:p>
    <w:p w:rsidR="00C370E3" w:rsidRPr="003D0337" w:rsidRDefault="00C370E3">
      <w:pPr>
        <w:pStyle w:val="a3"/>
        <w:ind w:right="736" w:firstLine="707"/>
        <w:rPr>
          <w:sz w:val="24"/>
          <w:szCs w:val="24"/>
        </w:rPr>
      </w:pPr>
      <w:r w:rsidRPr="003D0337">
        <w:rPr>
          <w:sz w:val="24"/>
          <w:szCs w:val="24"/>
        </w:rPr>
        <w:t>Работа над формированием конкретных БУД каждого вида указывается в</w:t>
      </w:r>
      <w:r w:rsidRPr="003D0337">
        <w:rPr>
          <w:spacing w:val="1"/>
          <w:sz w:val="24"/>
          <w:szCs w:val="24"/>
        </w:rPr>
        <w:t xml:space="preserve"> </w:t>
      </w:r>
      <w:r w:rsidRPr="003D0337">
        <w:rPr>
          <w:sz w:val="24"/>
          <w:szCs w:val="24"/>
        </w:rPr>
        <w:t>тематическом планировании.</w:t>
      </w:r>
    </w:p>
    <w:p w:rsidR="00C370E3" w:rsidRPr="003D0337" w:rsidRDefault="00C370E3">
      <w:pPr>
        <w:pStyle w:val="a3"/>
        <w:ind w:right="726" w:firstLine="707"/>
        <w:rPr>
          <w:sz w:val="24"/>
          <w:szCs w:val="24"/>
        </w:rPr>
      </w:pPr>
      <w:r w:rsidRPr="003D0337">
        <w:rPr>
          <w:sz w:val="24"/>
          <w:szCs w:val="24"/>
        </w:rPr>
        <w:t>В процессе обучения необходимо осуществлять мониторинг всех групп БУД,</w:t>
      </w:r>
      <w:r w:rsidRPr="003D0337">
        <w:rPr>
          <w:spacing w:val="-62"/>
          <w:sz w:val="24"/>
          <w:szCs w:val="24"/>
        </w:rPr>
        <w:t xml:space="preserve"> </w:t>
      </w:r>
      <w:r w:rsidRPr="003D0337">
        <w:rPr>
          <w:sz w:val="24"/>
          <w:szCs w:val="24"/>
        </w:rPr>
        <w:t>который будет отражать индивидуальные достижения обучающихся и позволит</w:t>
      </w:r>
      <w:r w:rsidRPr="003D0337">
        <w:rPr>
          <w:spacing w:val="1"/>
          <w:sz w:val="24"/>
          <w:szCs w:val="24"/>
        </w:rPr>
        <w:t xml:space="preserve"> </w:t>
      </w:r>
      <w:r w:rsidRPr="003D0337">
        <w:rPr>
          <w:sz w:val="24"/>
          <w:szCs w:val="24"/>
        </w:rPr>
        <w:t>делать выводы об эффективности проводимой в этом направлении работы. Для</w:t>
      </w:r>
      <w:r w:rsidRPr="003D0337">
        <w:rPr>
          <w:spacing w:val="1"/>
          <w:sz w:val="24"/>
          <w:szCs w:val="24"/>
        </w:rPr>
        <w:t xml:space="preserve"> </w:t>
      </w:r>
      <w:r w:rsidRPr="003D0337">
        <w:rPr>
          <w:sz w:val="24"/>
          <w:szCs w:val="24"/>
        </w:rPr>
        <w:t>оценки</w:t>
      </w:r>
      <w:r w:rsidRPr="003D0337">
        <w:rPr>
          <w:spacing w:val="1"/>
          <w:sz w:val="24"/>
          <w:szCs w:val="24"/>
        </w:rPr>
        <w:t xml:space="preserve"> </w:t>
      </w:r>
      <w:r w:rsidRPr="003D0337">
        <w:rPr>
          <w:sz w:val="24"/>
          <w:szCs w:val="24"/>
        </w:rPr>
        <w:t>сформированности</w:t>
      </w:r>
      <w:r w:rsidRPr="003D0337">
        <w:rPr>
          <w:spacing w:val="1"/>
          <w:sz w:val="24"/>
          <w:szCs w:val="24"/>
        </w:rPr>
        <w:t xml:space="preserve"> </w:t>
      </w:r>
      <w:r w:rsidRPr="003D0337">
        <w:rPr>
          <w:sz w:val="24"/>
          <w:szCs w:val="24"/>
        </w:rPr>
        <w:t>каждого</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используется</w:t>
      </w:r>
      <w:r w:rsidRPr="003D0337">
        <w:rPr>
          <w:spacing w:val="1"/>
          <w:sz w:val="24"/>
          <w:szCs w:val="24"/>
        </w:rPr>
        <w:t xml:space="preserve"> </w:t>
      </w:r>
      <w:r w:rsidRPr="003D0337">
        <w:rPr>
          <w:sz w:val="24"/>
          <w:szCs w:val="24"/>
        </w:rPr>
        <w:t>следующая</w:t>
      </w:r>
      <w:r w:rsidRPr="003D0337">
        <w:rPr>
          <w:spacing w:val="1"/>
          <w:sz w:val="24"/>
          <w:szCs w:val="24"/>
        </w:rPr>
        <w:t xml:space="preserve"> </w:t>
      </w:r>
      <w:r w:rsidRPr="003D0337">
        <w:rPr>
          <w:sz w:val="24"/>
          <w:szCs w:val="24"/>
        </w:rPr>
        <w:t>система</w:t>
      </w:r>
      <w:r w:rsidRPr="003D0337">
        <w:rPr>
          <w:spacing w:val="1"/>
          <w:sz w:val="24"/>
          <w:szCs w:val="24"/>
        </w:rPr>
        <w:t xml:space="preserve"> </w:t>
      </w:r>
      <w:r w:rsidRPr="003D0337">
        <w:rPr>
          <w:sz w:val="24"/>
          <w:szCs w:val="24"/>
        </w:rPr>
        <w:t>оценки:</w:t>
      </w:r>
    </w:p>
    <w:p w:rsidR="00C370E3" w:rsidRPr="003D0337" w:rsidRDefault="00C370E3" w:rsidP="00085AA7">
      <w:pPr>
        <w:pStyle w:val="a7"/>
        <w:numPr>
          <w:ilvl w:val="1"/>
          <w:numId w:val="50"/>
        </w:numPr>
        <w:tabs>
          <w:tab w:val="left" w:pos="1417"/>
        </w:tabs>
        <w:ind w:right="736" w:firstLine="707"/>
        <w:rPr>
          <w:sz w:val="24"/>
          <w:szCs w:val="24"/>
        </w:rPr>
      </w:pPr>
      <w:r w:rsidRPr="003D0337">
        <w:rPr>
          <w:sz w:val="24"/>
          <w:szCs w:val="24"/>
        </w:rPr>
        <w:t>баллов ― действие отсутствует, обучающийся не понимает его смысла, не</w:t>
      </w:r>
      <w:r w:rsidRPr="003D0337">
        <w:rPr>
          <w:spacing w:val="1"/>
          <w:sz w:val="24"/>
          <w:szCs w:val="24"/>
        </w:rPr>
        <w:t xml:space="preserve"> </w:t>
      </w:r>
      <w:r w:rsidRPr="003D0337">
        <w:rPr>
          <w:sz w:val="24"/>
          <w:szCs w:val="24"/>
        </w:rPr>
        <w:t>включается</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процесс</w:t>
      </w:r>
      <w:r w:rsidRPr="003D0337">
        <w:rPr>
          <w:spacing w:val="1"/>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вместе</w:t>
      </w:r>
      <w:r w:rsidRPr="003D0337">
        <w:rPr>
          <w:spacing w:val="-1"/>
          <w:sz w:val="24"/>
          <w:szCs w:val="24"/>
        </w:rPr>
        <w:t xml:space="preserve"> </w:t>
      </w:r>
      <w:r w:rsidRPr="003D0337">
        <w:rPr>
          <w:sz w:val="24"/>
          <w:szCs w:val="24"/>
        </w:rPr>
        <w:t>с</w:t>
      </w:r>
      <w:r w:rsidRPr="003D0337">
        <w:rPr>
          <w:spacing w:val="3"/>
          <w:sz w:val="24"/>
          <w:szCs w:val="24"/>
        </w:rPr>
        <w:t xml:space="preserve"> </w:t>
      </w:r>
      <w:r w:rsidRPr="003D0337">
        <w:rPr>
          <w:sz w:val="24"/>
          <w:szCs w:val="24"/>
        </w:rPr>
        <w:t>учителем;</w:t>
      </w:r>
    </w:p>
    <w:p w:rsidR="00C370E3" w:rsidRPr="003D0337" w:rsidRDefault="00C370E3" w:rsidP="00085AA7">
      <w:pPr>
        <w:pStyle w:val="a7"/>
        <w:numPr>
          <w:ilvl w:val="1"/>
          <w:numId w:val="50"/>
        </w:numPr>
        <w:tabs>
          <w:tab w:val="left" w:pos="1474"/>
        </w:tabs>
        <w:spacing w:before="36"/>
        <w:ind w:right="734" w:firstLine="707"/>
        <w:rPr>
          <w:sz w:val="24"/>
          <w:szCs w:val="24"/>
        </w:rPr>
      </w:pPr>
      <w:r w:rsidRPr="003D0337">
        <w:rPr>
          <w:sz w:val="24"/>
          <w:szCs w:val="24"/>
        </w:rPr>
        <w:t>балл</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смысл</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понимает,</w:t>
      </w:r>
      <w:r w:rsidRPr="003D0337">
        <w:rPr>
          <w:spacing w:val="1"/>
          <w:sz w:val="24"/>
          <w:szCs w:val="24"/>
        </w:rPr>
        <w:t xml:space="preserve"> </w:t>
      </w:r>
      <w:r w:rsidRPr="003D0337">
        <w:rPr>
          <w:sz w:val="24"/>
          <w:szCs w:val="24"/>
        </w:rPr>
        <w:t>связывает</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конкретной</w:t>
      </w:r>
      <w:r w:rsidRPr="003D0337">
        <w:rPr>
          <w:spacing w:val="1"/>
          <w:sz w:val="24"/>
          <w:szCs w:val="24"/>
        </w:rPr>
        <w:t xml:space="preserve"> </w:t>
      </w:r>
      <w:r w:rsidRPr="003D0337">
        <w:rPr>
          <w:sz w:val="24"/>
          <w:szCs w:val="24"/>
        </w:rPr>
        <w:t>ситуацией,</w:t>
      </w:r>
      <w:r w:rsidRPr="003D0337">
        <w:rPr>
          <w:spacing w:val="-62"/>
          <w:sz w:val="24"/>
          <w:szCs w:val="24"/>
        </w:rPr>
        <w:t xml:space="preserve"> </w:t>
      </w:r>
      <w:r w:rsidRPr="003D0337">
        <w:rPr>
          <w:sz w:val="24"/>
          <w:szCs w:val="24"/>
        </w:rPr>
        <w:t>выполняет</w:t>
      </w:r>
      <w:r w:rsidRPr="003D0337">
        <w:rPr>
          <w:spacing w:val="1"/>
          <w:sz w:val="24"/>
          <w:szCs w:val="24"/>
        </w:rPr>
        <w:t xml:space="preserve"> </w:t>
      </w:r>
      <w:r w:rsidRPr="003D0337">
        <w:rPr>
          <w:sz w:val="24"/>
          <w:szCs w:val="24"/>
        </w:rPr>
        <w:t>действие</w:t>
      </w:r>
      <w:r w:rsidRPr="003D0337">
        <w:rPr>
          <w:spacing w:val="1"/>
          <w:sz w:val="24"/>
          <w:szCs w:val="24"/>
        </w:rPr>
        <w:t xml:space="preserve"> </w:t>
      </w:r>
      <w:r w:rsidRPr="003D0337">
        <w:rPr>
          <w:sz w:val="24"/>
          <w:szCs w:val="24"/>
        </w:rPr>
        <w:t>только</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прямому указанию</w:t>
      </w:r>
      <w:r w:rsidRPr="003D0337">
        <w:rPr>
          <w:spacing w:val="1"/>
          <w:sz w:val="24"/>
          <w:szCs w:val="24"/>
        </w:rPr>
        <w:t xml:space="preserve"> </w:t>
      </w:r>
      <w:r w:rsidRPr="003D0337">
        <w:rPr>
          <w:sz w:val="24"/>
          <w:szCs w:val="24"/>
        </w:rPr>
        <w:t>учителя,</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необходимости</w:t>
      </w:r>
      <w:r w:rsidRPr="003D0337">
        <w:rPr>
          <w:spacing w:val="1"/>
          <w:sz w:val="24"/>
          <w:szCs w:val="24"/>
        </w:rPr>
        <w:t xml:space="preserve"> </w:t>
      </w:r>
      <w:r w:rsidRPr="003D0337">
        <w:rPr>
          <w:sz w:val="24"/>
          <w:szCs w:val="24"/>
        </w:rPr>
        <w:t>требуется</w:t>
      </w:r>
      <w:r w:rsidRPr="003D0337">
        <w:rPr>
          <w:spacing w:val="1"/>
          <w:sz w:val="24"/>
          <w:szCs w:val="24"/>
        </w:rPr>
        <w:t xml:space="preserve"> </w:t>
      </w:r>
      <w:r w:rsidRPr="003D0337">
        <w:rPr>
          <w:sz w:val="24"/>
          <w:szCs w:val="24"/>
        </w:rPr>
        <w:t>оказание</w:t>
      </w:r>
      <w:r w:rsidRPr="003D0337">
        <w:rPr>
          <w:spacing w:val="-1"/>
          <w:sz w:val="24"/>
          <w:szCs w:val="24"/>
        </w:rPr>
        <w:t xml:space="preserve"> </w:t>
      </w:r>
      <w:r w:rsidRPr="003D0337">
        <w:rPr>
          <w:sz w:val="24"/>
          <w:szCs w:val="24"/>
        </w:rPr>
        <w:t>помощи;</w:t>
      </w:r>
    </w:p>
    <w:p w:rsidR="00C370E3" w:rsidRPr="003D0337" w:rsidRDefault="00C370E3" w:rsidP="00085AA7">
      <w:pPr>
        <w:pStyle w:val="a7"/>
        <w:numPr>
          <w:ilvl w:val="1"/>
          <w:numId w:val="50"/>
        </w:numPr>
        <w:tabs>
          <w:tab w:val="left" w:pos="1455"/>
        </w:tabs>
        <w:spacing w:before="37"/>
        <w:ind w:right="730" w:firstLine="707"/>
        <w:rPr>
          <w:sz w:val="24"/>
          <w:szCs w:val="24"/>
        </w:rPr>
      </w:pPr>
      <w:r w:rsidRPr="003D0337">
        <w:rPr>
          <w:sz w:val="24"/>
          <w:szCs w:val="24"/>
        </w:rPr>
        <w:t>балла ― преимущественно выполняет действие по указанию учителя, в</w:t>
      </w:r>
      <w:r w:rsidRPr="003D0337">
        <w:rPr>
          <w:spacing w:val="1"/>
          <w:sz w:val="24"/>
          <w:szCs w:val="24"/>
        </w:rPr>
        <w:t xml:space="preserve"> </w:t>
      </w:r>
      <w:r w:rsidRPr="003D0337">
        <w:rPr>
          <w:sz w:val="24"/>
          <w:szCs w:val="24"/>
        </w:rPr>
        <w:t>отдельных</w:t>
      </w:r>
      <w:r w:rsidRPr="003D0337">
        <w:rPr>
          <w:spacing w:val="-2"/>
          <w:sz w:val="24"/>
          <w:szCs w:val="24"/>
        </w:rPr>
        <w:t xml:space="preserve"> </w:t>
      </w:r>
      <w:r w:rsidRPr="003D0337">
        <w:rPr>
          <w:sz w:val="24"/>
          <w:szCs w:val="24"/>
        </w:rPr>
        <w:t>ситуациях</w:t>
      </w:r>
      <w:r w:rsidRPr="003D0337">
        <w:rPr>
          <w:spacing w:val="2"/>
          <w:sz w:val="24"/>
          <w:szCs w:val="24"/>
        </w:rPr>
        <w:t xml:space="preserve"> </w:t>
      </w:r>
      <w:r w:rsidRPr="003D0337">
        <w:rPr>
          <w:sz w:val="24"/>
          <w:szCs w:val="24"/>
        </w:rPr>
        <w:t>способен</w:t>
      </w:r>
      <w:r w:rsidRPr="003D0337">
        <w:rPr>
          <w:spacing w:val="-2"/>
          <w:sz w:val="24"/>
          <w:szCs w:val="24"/>
        </w:rPr>
        <w:t xml:space="preserve"> </w:t>
      </w:r>
      <w:r w:rsidRPr="003D0337">
        <w:rPr>
          <w:sz w:val="24"/>
          <w:szCs w:val="24"/>
        </w:rPr>
        <w:t>выполнить</w:t>
      </w:r>
      <w:r w:rsidRPr="003D0337">
        <w:rPr>
          <w:spacing w:val="1"/>
          <w:sz w:val="24"/>
          <w:szCs w:val="24"/>
        </w:rPr>
        <w:t xml:space="preserve"> </w:t>
      </w:r>
      <w:r w:rsidRPr="003D0337">
        <w:rPr>
          <w:sz w:val="24"/>
          <w:szCs w:val="24"/>
        </w:rPr>
        <w:t>его</w:t>
      </w:r>
      <w:r w:rsidRPr="003D0337">
        <w:rPr>
          <w:spacing w:val="-2"/>
          <w:sz w:val="24"/>
          <w:szCs w:val="24"/>
        </w:rPr>
        <w:t xml:space="preserve"> </w:t>
      </w:r>
      <w:r w:rsidRPr="003D0337">
        <w:rPr>
          <w:sz w:val="24"/>
          <w:szCs w:val="24"/>
        </w:rPr>
        <w:t>самостоятельно;</w:t>
      </w:r>
    </w:p>
    <w:p w:rsidR="00C370E3" w:rsidRPr="003D0337" w:rsidRDefault="00C370E3" w:rsidP="00085AA7">
      <w:pPr>
        <w:pStyle w:val="a7"/>
        <w:numPr>
          <w:ilvl w:val="1"/>
          <w:numId w:val="50"/>
        </w:numPr>
        <w:tabs>
          <w:tab w:val="left" w:pos="1460"/>
        </w:tabs>
        <w:spacing w:before="35"/>
        <w:ind w:right="733" w:firstLine="707"/>
        <w:rPr>
          <w:sz w:val="24"/>
          <w:szCs w:val="24"/>
        </w:rPr>
      </w:pPr>
      <w:r w:rsidRPr="003D0337">
        <w:rPr>
          <w:sz w:val="24"/>
          <w:szCs w:val="24"/>
        </w:rPr>
        <w:t>балла ― способен самостоятельно выполнять действие в определенных</w:t>
      </w:r>
      <w:r w:rsidRPr="003D0337">
        <w:rPr>
          <w:spacing w:val="1"/>
          <w:sz w:val="24"/>
          <w:szCs w:val="24"/>
        </w:rPr>
        <w:t xml:space="preserve"> </w:t>
      </w:r>
      <w:r w:rsidRPr="003D0337">
        <w:rPr>
          <w:sz w:val="24"/>
          <w:szCs w:val="24"/>
        </w:rPr>
        <w:t>ситуациях, нередко допускает ошибки, которые исправляет по прямому указанию</w:t>
      </w:r>
      <w:r w:rsidRPr="003D0337">
        <w:rPr>
          <w:spacing w:val="1"/>
          <w:sz w:val="24"/>
          <w:szCs w:val="24"/>
        </w:rPr>
        <w:t xml:space="preserve"> </w:t>
      </w:r>
      <w:r w:rsidRPr="003D0337">
        <w:rPr>
          <w:sz w:val="24"/>
          <w:szCs w:val="24"/>
        </w:rPr>
        <w:t>учителя;</w:t>
      </w:r>
    </w:p>
    <w:p w:rsidR="00C370E3" w:rsidRPr="003D0337" w:rsidRDefault="00C370E3" w:rsidP="00085AA7">
      <w:pPr>
        <w:pStyle w:val="a7"/>
        <w:numPr>
          <w:ilvl w:val="1"/>
          <w:numId w:val="50"/>
        </w:numPr>
        <w:tabs>
          <w:tab w:val="left" w:pos="1539"/>
        </w:tabs>
        <w:spacing w:before="37"/>
        <w:ind w:right="730" w:firstLine="707"/>
        <w:rPr>
          <w:sz w:val="24"/>
          <w:szCs w:val="24"/>
        </w:rPr>
      </w:pPr>
      <w:r w:rsidRPr="003D0337">
        <w:rPr>
          <w:sz w:val="24"/>
          <w:szCs w:val="24"/>
        </w:rPr>
        <w:t>балла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способен</w:t>
      </w:r>
      <w:r w:rsidRPr="003D0337">
        <w:rPr>
          <w:spacing w:val="1"/>
          <w:sz w:val="24"/>
          <w:szCs w:val="24"/>
        </w:rPr>
        <w:t xml:space="preserve"> </w:t>
      </w:r>
      <w:r w:rsidRPr="003D0337">
        <w:rPr>
          <w:sz w:val="24"/>
          <w:szCs w:val="24"/>
        </w:rPr>
        <w:t>самостоятельно</w:t>
      </w:r>
      <w:r w:rsidRPr="003D0337">
        <w:rPr>
          <w:spacing w:val="1"/>
          <w:sz w:val="24"/>
          <w:szCs w:val="24"/>
        </w:rPr>
        <w:t xml:space="preserve"> </w:t>
      </w:r>
      <w:r w:rsidRPr="003D0337">
        <w:rPr>
          <w:sz w:val="24"/>
          <w:szCs w:val="24"/>
        </w:rPr>
        <w:t>применять</w:t>
      </w:r>
      <w:r w:rsidRPr="003D0337">
        <w:rPr>
          <w:spacing w:val="1"/>
          <w:sz w:val="24"/>
          <w:szCs w:val="24"/>
        </w:rPr>
        <w:t xml:space="preserve"> </w:t>
      </w:r>
      <w:r w:rsidRPr="003D0337">
        <w:rPr>
          <w:sz w:val="24"/>
          <w:szCs w:val="24"/>
        </w:rPr>
        <w:t>действие,</w:t>
      </w:r>
      <w:r w:rsidRPr="003D0337">
        <w:rPr>
          <w:spacing w:val="1"/>
          <w:sz w:val="24"/>
          <w:szCs w:val="24"/>
        </w:rPr>
        <w:t xml:space="preserve"> </w:t>
      </w:r>
      <w:r w:rsidRPr="003D0337">
        <w:rPr>
          <w:sz w:val="24"/>
          <w:szCs w:val="24"/>
        </w:rPr>
        <w:t>но</w:t>
      </w:r>
      <w:r w:rsidRPr="003D0337">
        <w:rPr>
          <w:spacing w:val="1"/>
          <w:sz w:val="24"/>
          <w:szCs w:val="24"/>
        </w:rPr>
        <w:t xml:space="preserve"> </w:t>
      </w:r>
      <w:r w:rsidRPr="003D0337">
        <w:rPr>
          <w:sz w:val="24"/>
          <w:szCs w:val="24"/>
        </w:rPr>
        <w:t>иногда</w:t>
      </w:r>
      <w:r w:rsidRPr="003D0337">
        <w:rPr>
          <w:spacing w:val="-62"/>
          <w:sz w:val="24"/>
          <w:szCs w:val="24"/>
        </w:rPr>
        <w:t xml:space="preserve"> </w:t>
      </w:r>
      <w:r w:rsidRPr="003D0337">
        <w:rPr>
          <w:sz w:val="24"/>
          <w:szCs w:val="24"/>
        </w:rPr>
        <w:t>допускает</w:t>
      </w:r>
      <w:r w:rsidRPr="003D0337">
        <w:rPr>
          <w:spacing w:val="-2"/>
          <w:sz w:val="24"/>
          <w:szCs w:val="24"/>
        </w:rPr>
        <w:t xml:space="preserve"> </w:t>
      </w:r>
      <w:r w:rsidRPr="003D0337">
        <w:rPr>
          <w:sz w:val="24"/>
          <w:szCs w:val="24"/>
        </w:rPr>
        <w:t>ошибки,</w:t>
      </w:r>
      <w:r w:rsidRPr="003D0337">
        <w:rPr>
          <w:spacing w:val="1"/>
          <w:sz w:val="24"/>
          <w:szCs w:val="24"/>
        </w:rPr>
        <w:t xml:space="preserve"> </w:t>
      </w:r>
      <w:r w:rsidRPr="003D0337">
        <w:rPr>
          <w:sz w:val="24"/>
          <w:szCs w:val="24"/>
        </w:rPr>
        <w:t>которые</w:t>
      </w:r>
      <w:r w:rsidRPr="003D0337">
        <w:rPr>
          <w:spacing w:val="-2"/>
          <w:sz w:val="24"/>
          <w:szCs w:val="24"/>
        </w:rPr>
        <w:t xml:space="preserve"> </w:t>
      </w:r>
      <w:r w:rsidRPr="003D0337">
        <w:rPr>
          <w:sz w:val="24"/>
          <w:szCs w:val="24"/>
        </w:rPr>
        <w:t>исправляет по</w:t>
      </w:r>
      <w:r w:rsidRPr="003D0337">
        <w:rPr>
          <w:spacing w:val="2"/>
          <w:sz w:val="24"/>
          <w:szCs w:val="24"/>
        </w:rPr>
        <w:t xml:space="preserve"> </w:t>
      </w:r>
      <w:r w:rsidRPr="003D0337">
        <w:rPr>
          <w:sz w:val="24"/>
          <w:szCs w:val="24"/>
        </w:rPr>
        <w:t>замечанию</w:t>
      </w:r>
      <w:r w:rsidRPr="003D0337">
        <w:rPr>
          <w:spacing w:val="3"/>
          <w:sz w:val="24"/>
          <w:szCs w:val="24"/>
        </w:rPr>
        <w:t xml:space="preserve"> </w:t>
      </w:r>
      <w:r w:rsidRPr="003D0337">
        <w:rPr>
          <w:sz w:val="24"/>
          <w:szCs w:val="24"/>
        </w:rPr>
        <w:t>учителя;</w:t>
      </w:r>
    </w:p>
    <w:p w:rsidR="00C370E3" w:rsidRPr="003D0337" w:rsidRDefault="00C370E3" w:rsidP="00085AA7">
      <w:pPr>
        <w:pStyle w:val="a7"/>
        <w:numPr>
          <w:ilvl w:val="1"/>
          <w:numId w:val="50"/>
        </w:numPr>
        <w:tabs>
          <w:tab w:val="left" w:pos="1405"/>
        </w:tabs>
        <w:spacing w:before="39"/>
        <w:ind w:left="1404" w:hanging="195"/>
        <w:rPr>
          <w:sz w:val="24"/>
          <w:szCs w:val="24"/>
        </w:rPr>
      </w:pPr>
      <w:r w:rsidRPr="003D0337">
        <w:rPr>
          <w:sz w:val="24"/>
          <w:szCs w:val="24"/>
        </w:rPr>
        <w:t>баллов</w:t>
      </w:r>
      <w:r w:rsidRPr="003D0337">
        <w:rPr>
          <w:spacing w:val="-3"/>
          <w:sz w:val="24"/>
          <w:szCs w:val="24"/>
        </w:rPr>
        <w:t xml:space="preserve"> </w:t>
      </w:r>
      <w:r w:rsidRPr="003D0337">
        <w:rPr>
          <w:sz w:val="24"/>
          <w:szCs w:val="24"/>
        </w:rPr>
        <w:t>―</w:t>
      </w:r>
      <w:r w:rsidRPr="003D0337">
        <w:rPr>
          <w:spacing w:val="1"/>
          <w:sz w:val="24"/>
          <w:szCs w:val="24"/>
        </w:rPr>
        <w:t xml:space="preserve"> </w:t>
      </w:r>
      <w:r w:rsidRPr="003D0337">
        <w:rPr>
          <w:sz w:val="24"/>
          <w:szCs w:val="24"/>
        </w:rPr>
        <w:t>самостоятельно</w:t>
      </w:r>
      <w:r w:rsidRPr="003D0337">
        <w:rPr>
          <w:spacing w:val="-3"/>
          <w:sz w:val="24"/>
          <w:szCs w:val="24"/>
        </w:rPr>
        <w:t xml:space="preserve"> </w:t>
      </w:r>
      <w:r w:rsidRPr="003D0337">
        <w:rPr>
          <w:sz w:val="24"/>
          <w:szCs w:val="24"/>
        </w:rPr>
        <w:t>применяет</w:t>
      </w:r>
      <w:r w:rsidRPr="003D0337">
        <w:rPr>
          <w:spacing w:val="-2"/>
          <w:sz w:val="24"/>
          <w:szCs w:val="24"/>
        </w:rPr>
        <w:t xml:space="preserve"> </w:t>
      </w:r>
      <w:r w:rsidRPr="003D0337">
        <w:rPr>
          <w:sz w:val="24"/>
          <w:szCs w:val="24"/>
        </w:rPr>
        <w:t>действие</w:t>
      </w:r>
      <w:r w:rsidRPr="003D0337">
        <w:rPr>
          <w:spacing w:val="-2"/>
          <w:sz w:val="24"/>
          <w:szCs w:val="24"/>
        </w:rPr>
        <w:t xml:space="preserve"> </w:t>
      </w:r>
      <w:r w:rsidRPr="003D0337">
        <w:rPr>
          <w:sz w:val="24"/>
          <w:szCs w:val="24"/>
        </w:rPr>
        <w:t>в</w:t>
      </w:r>
      <w:r w:rsidRPr="003D0337">
        <w:rPr>
          <w:spacing w:val="-3"/>
          <w:sz w:val="24"/>
          <w:szCs w:val="24"/>
        </w:rPr>
        <w:t xml:space="preserve"> </w:t>
      </w:r>
      <w:r w:rsidRPr="003D0337">
        <w:rPr>
          <w:sz w:val="24"/>
          <w:szCs w:val="24"/>
        </w:rPr>
        <w:t>любой</w:t>
      </w:r>
      <w:r w:rsidRPr="003D0337">
        <w:rPr>
          <w:spacing w:val="-2"/>
          <w:sz w:val="24"/>
          <w:szCs w:val="24"/>
        </w:rPr>
        <w:t xml:space="preserve"> </w:t>
      </w:r>
      <w:r w:rsidRPr="003D0337">
        <w:rPr>
          <w:sz w:val="24"/>
          <w:szCs w:val="24"/>
        </w:rPr>
        <w:t>ситуации.</w:t>
      </w:r>
    </w:p>
    <w:p w:rsidR="00C370E3" w:rsidRPr="003D0337" w:rsidRDefault="00C370E3">
      <w:pPr>
        <w:jc w:val="both"/>
        <w:rPr>
          <w:sz w:val="24"/>
          <w:szCs w:val="24"/>
        </w:rPr>
        <w:sectPr w:rsidR="00C370E3" w:rsidRPr="003D0337">
          <w:pgSz w:w="11900" w:h="16850"/>
          <w:pgMar w:top="780" w:right="120" w:bottom="1660" w:left="1200" w:header="0" w:footer="1412" w:gutter="0"/>
          <w:cols w:space="720"/>
        </w:sectPr>
      </w:pPr>
    </w:p>
    <w:p w:rsidR="00C370E3" w:rsidRPr="003D0337" w:rsidRDefault="00C370E3">
      <w:pPr>
        <w:pStyle w:val="a3"/>
        <w:spacing w:before="63"/>
        <w:ind w:right="733" w:firstLine="707"/>
        <w:rPr>
          <w:sz w:val="24"/>
          <w:szCs w:val="24"/>
        </w:rPr>
      </w:pPr>
      <w:r w:rsidRPr="003D0337">
        <w:rPr>
          <w:sz w:val="24"/>
          <w:szCs w:val="24"/>
        </w:rPr>
        <w:lastRenderedPageBreak/>
        <w:t>Балльная система оценки позволяет объективно оценить промежуточные и</w:t>
      </w:r>
      <w:r w:rsidRPr="003D0337">
        <w:rPr>
          <w:spacing w:val="1"/>
          <w:sz w:val="24"/>
          <w:szCs w:val="24"/>
        </w:rPr>
        <w:t xml:space="preserve"> </w:t>
      </w:r>
      <w:r w:rsidRPr="003D0337">
        <w:rPr>
          <w:sz w:val="24"/>
          <w:szCs w:val="24"/>
        </w:rPr>
        <w:t>итоговые</w:t>
      </w:r>
      <w:r w:rsidRPr="003D0337">
        <w:rPr>
          <w:spacing w:val="1"/>
          <w:sz w:val="24"/>
          <w:szCs w:val="24"/>
        </w:rPr>
        <w:t xml:space="preserve"> </w:t>
      </w:r>
      <w:r w:rsidRPr="003D0337">
        <w:rPr>
          <w:sz w:val="24"/>
          <w:szCs w:val="24"/>
        </w:rPr>
        <w:t>достижения</w:t>
      </w:r>
      <w:r w:rsidRPr="003D0337">
        <w:rPr>
          <w:spacing w:val="1"/>
          <w:sz w:val="24"/>
          <w:szCs w:val="24"/>
        </w:rPr>
        <w:t xml:space="preserve"> </w:t>
      </w:r>
      <w:r w:rsidRPr="003D0337">
        <w:rPr>
          <w:sz w:val="24"/>
          <w:szCs w:val="24"/>
        </w:rPr>
        <w:t>каждого</w:t>
      </w:r>
      <w:r w:rsidRPr="003D0337">
        <w:rPr>
          <w:spacing w:val="1"/>
          <w:sz w:val="24"/>
          <w:szCs w:val="24"/>
        </w:rPr>
        <w:t xml:space="preserve"> </w:t>
      </w:r>
      <w:r w:rsidRPr="003D0337">
        <w:rPr>
          <w:sz w:val="24"/>
          <w:szCs w:val="24"/>
        </w:rPr>
        <w:t>учащегося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овладении</w:t>
      </w:r>
      <w:r w:rsidRPr="003D0337">
        <w:rPr>
          <w:spacing w:val="1"/>
          <w:sz w:val="24"/>
          <w:szCs w:val="24"/>
        </w:rPr>
        <w:t xml:space="preserve"> </w:t>
      </w:r>
      <w:r w:rsidRPr="003D0337">
        <w:rPr>
          <w:sz w:val="24"/>
          <w:szCs w:val="24"/>
        </w:rPr>
        <w:t>конкретными</w:t>
      </w:r>
      <w:r w:rsidRPr="003D0337">
        <w:rPr>
          <w:spacing w:val="1"/>
          <w:sz w:val="24"/>
          <w:szCs w:val="24"/>
        </w:rPr>
        <w:t xml:space="preserve"> </w:t>
      </w:r>
      <w:r w:rsidRPr="003D0337">
        <w:rPr>
          <w:sz w:val="24"/>
          <w:szCs w:val="24"/>
        </w:rPr>
        <w:t>учебными</w:t>
      </w:r>
      <w:r w:rsidRPr="003D0337">
        <w:rPr>
          <w:spacing w:val="1"/>
          <w:sz w:val="24"/>
          <w:szCs w:val="24"/>
        </w:rPr>
        <w:t xml:space="preserve"> </w:t>
      </w:r>
      <w:r w:rsidRPr="003D0337">
        <w:rPr>
          <w:sz w:val="24"/>
          <w:szCs w:val="24"/>
        </w:rPr>
        <w:t>действиями, получить общую картину сформированности учебных действий у всех</w:t>
      </w:r>
      <w:r w:rsidRPr="003D0337">
        <w:rPr>
          <w:spacing w:val="-62"/>
          <w:sz w:val="24"/>
          <w:szCs w:val="24"/>
        </w:rPr>
        <w:t xml:space="preserve"> </w:t>
      </w:r>
      <w:r w:rsidRPr="003D0337">
        <w:rPr>
          <w:sz w:val="24"/>
          <w:szCs w:val="24"/>
        </w:rPr>
        <w:t>учащихся, и на этой основе осуществить корректировку процесса их формирования</w:t>
      </w:r>
      <w:r w:rsidRPr="003D0337">
        <w:rPr>
          <w:spacing w:val="-62"/>
          <w:sz w:val="24"/>
          <w:szCs w:val="24"/>
        </w:rPr>
        <w:t xml:space="preserve"> </w:t>
      </w:r>
      <w:r w:rsidRPr="003D0337">
        <w:rPr>
          <w:sz w:val="24"/>
          <w:szCs w:val="24"/>
        </w:rPr>
        <w:t>на</w:t>
      </w:r>
      <w:r w:rsidRPr="003D0337">
        <w:rPr>
          <w:spacing w:val="-2"/>
          <w:sz w:val="24"/>
          <w:szCs w:val="24"/>
        </w:rPr>
        <w:t xml:space="preserve"> </w:t>
      </w:r>
      <w:r w:rsidRPr="003D0337">
        <w:rPr>
          <w:sz w:val="24"/>
          <w:szCs w:val="24"/>
        </w:rPr>
        <w:t>протяжении</w:t>
      </w:r>
      <w:r w:rsidRPr="003D0337">
        <w:rPr>
          <w:spacing w:val="-1"/>
          <w:sz w:val="24"/>
          <w:szCs w:val="24"/>
        </w:rPr>
        <w:t xml:space="preserve"> </w:t>
      </w:r>
      <w:r w:rsidRPr="003D0337">
        <w:rPr>
          <w:sz w:val="24"/>
          <w:szCs w:val="24"/>
        </w:rPr>
        <w:t>всего</w:t>
      </w:r>
      <w:r w:rsidRPr="003D0337">
        <w:rPr>
          <w:spacing w:val="1"/>
          <w:sz w:val="24"/>
          <w:szCs w:val="24"/>
        </w:rPr>
        <w:t xml:space="preserve"> </w:t>
      </w:r>
      <w:r w:rsidRPr="003D0337">
        <w:rPr>
          <w:sz w:val="24"/>
          <w:szCs w:val="24"/>
        </w:rPr>
        <w:t>времени</w:t>
      </w:r>
      <w:r w:rsidRPr="003D0337">
        <w:rPr>
          <w:spacing w:val="-1"/>
          <w:sz w:val="24"/>
          <w:szCs w:val="24"/>
        </w:rPr>
        <w:t xml:space="preserve"> </w:t>
      </w:r>
      <w:r w:rsidRPr="003D0337">
        <w:rPr>
          <w:sz w:val="24"/>
          <w:szCs w:val="24"/>
        </w:rPr>
        <w:t>обучения.</w:t>
      </w:r>
    </w:p>
    <w:p w:rsidR="00C370E3" w:rsidRDefault="00C370E3">
      <w:pPr>
        <w:pStyle w:val="a3"/>
        <w:spacing w:before="7"/>
        <w:ind w:left="0" w:firstLine="0"/>
        <w:jc w:val="left"/>
      </w:pPr>
    </w:p>
    <w:p w:rsidR="00C370E3" w:rsidRPr="003D0337" w:rsidRDefault="00C370E3" w:rsidP="00085AA7">
      <w:pPr>
        <w:pStyle w:val="a7"/>
        <w:numPr>
          <w:ilvl w:val="1"/>
          <w:numId w:val="51"/>
        </w:numPr>
        <w:tabs>
          <w:tab w:val="left" w:pos="3961"/>
        </w:tabs>
        <w:spacing w:line="296" w:lineRule="exact"/>
        <w:ind w:left="3961" w:hanging="634"/>
        <w:rPr>
          <w:b/>
          <w:color w:val="000009"/>
          <w:sz w:val="28"/>
          <w:szCs w:val="28"/>
        </w:rPr>
      </w:pPr>
      <w:r w:rsidRPr="003D0337">
        <w:rPr>
          <w:b/>
          <w:color w:val="000009"/>
          <w:sz w:val="28"/>
          <w:szCs w:val="28"/>
        </w:rPr>
        <w:t>Рабочая</w:t>
      </w:r>
      <w:r w:rsidRPr="003D0337">
        <w:rPr>
          <w:b/>
          <w:color w:val="000009"/>
          <w:spacing w:val="-7"/>
          <w:sz w:val="28"/>
          <w:szCs w:val="28"/>
        </w:rPr>
        <w:t xml:space="preserve"> </w:t>
      </w:r>
      <w:r w:rsidRPr="003D0337">
        <w:rPr>
          <w:b/>
          <w:color w:val="000009"/>
          <w:sz w:val="28"/>
          <w:szCs w:val="28"/>
        </w:rPr>
        <w:t>программа</w:t>
      </w:r>
      <w:r w:rsidRPr="003D0337">
        <w:rPr>
          <w:b/>
          <w:color w:val="000009"/>
          <w:spacing w:val="-7"/>
          <w:sz w:val="28"/>
          <w:szCs w:val="28"/>
        </w:rPr>
        <w:t xml:space="preserve"> </w:t>
      </w:r>
      <w:r w:rsidRPr="003D0337">
        <w:rPr>
          <w:b/>
          <w:color w:val="000009"/>
          <w:sz w:val="28"/>
          <w:szCs w:val="28"/>
        </w:rPr>
        <w:t>воспитания</w:t>
      </w:r>
    </w:p>
    <w:p w:rsidR="00C370E3" w:rsidRPr="003D0337" w:rsidRDefault="00C370E3" w:rsidP="003D0337">
      <w:pPr>
        <w:pStyle w:val="a3"/>
        <w:spacing w:line="296" w:lineRule="exact"/>
        <w:ind w:left="484" w:right="6656" w:firstLine="0"/>
        <w:jc w:val="left"/>
        <w:rPr>
          <w:sz w:val="24"/>
          <w:szCs w:val="24"/>
        </w:rPr>
      </w:pPr>
      <w:r w:rsidRPr="003D0337">
        <w:rPr>
          <w:sz w:val="24"/>
          <w:szCs w:val="24"/>
        </w:rPr>
        <w:t>Рабочая</w:t>
      </w:r>
      <w:r w:rsidRPr="003D0337">
        <w:rPr>
          <w:spacing w:val="1"/>
          <w:sz w:val="24"/>
          <w:szCs w:val="24"/>
        </w:rPr>
        <w:t xml:space="preserve"> </w:t>
      </w:r>
      <w:r w:rsidRPr="003D0337">
        <w:rPr>
          <w:sz w:val="24"/>
          <w:szCs w:val="24"/>
        </w:rPr>
        <w:t>программа</w:t>
      </w:r>
      <w:r w:rsidRPr="003D0337">
        <w:rPr>
          <w:spacing w:val="1"/>
          <w:sz w:val="24"/>
          <w:szCs w:val="24"/>
        </w:rPr>
        <w:t xml:space="preserve"> </w:t>
      </w:r>
      <w:r w:rsidRPr="003D0337">
        <w:rPr>
          <w:sz w:val="24"/>
          <w:szCs w:val="24"/>
        </w:rPr>
        <w:t>воспитания</w:t>
      </w:r>
      <w:r>
        <w:rPr>
          <w:spacing w:val="1"/>
          <w:sz w:val="24"/>
          <w:szCs w:val="24"/>
        </w:rPr>
        <w:t xml:space="preserve"> </w:t>
      </w:r>
      <w:r w:rsidRPr="003D0337">
        <w:rPr>
          <w:sz w:val="24"/>
          <w:szCs w:val="24"/>
        </w:rPr>
        <w:t>призвана</w:t>
      </w:r>
      <w:r w:rsidRPr="003D0337">
        <w:rPr>
          <w:spacing w:val="1"/>
          <w:sz w:val="24"/>
          <w:szCs w:val="24"/>
        </w:rPr>
        <w:t xml:space="preserve"> </w:t>
      </w:r>
      <w:r w:rsidRPr="003D0337">
        <w:rPr>
          <w:sz w:val="24"/>
          <w:szCs w:val="24"/>
        </w:rPr>
        <w:t>направлять</w:t>
      </w:r>
      <w:r w:rsidRPr="003D0337">
        <w:rPr>
          <w:spacing w:val="1"/>
          <w:sz w:val="24"/>
          <w:szCs w:val="24"/>
        </w:rPr>
        <w:t xml:space="preserve"> </w:t>
      </w:r>
      <w:r w:rsidRPr="003D0337">
        <w:rPr>
          <w:sz w:val="24"/>
          <w:szCs w:val="24"/>
        </w:rPr>
        <w:t>образовательный</w:t>
      </w:r>
      <w:r w:rsidRPr="003D0337">
        <w:rPr>
          <w:spacing w:val="1"/>
          <w:sz w:val="24"/>
          <w:szCs w:val="24"/>
        </w:rPr>
        <w:t xml:space="preserve"> </w:t>
      </w:r>
      <w:r w:rsidRPr="003D0337">
        <w:rPr>
          <w:sz w:val="24"/>
          <w:szCs w:val="24"/>
        </w:rPr>
        <w:t>процесс</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умственной</w:t>
      </w:r>
      <w:r w:rsidRPr="003D0337">
        <w:rPr>
          <w:spacing w:val="1"/>
          <w:sz w:val="24"/>
          <w:szCs w:val="24"/>
        </w:rPr>
        <w:t xml:space="preserve"> </w:t>
      </w:r>
      <w:r w:rsidRPr="003D0337">
        <w:rPr>
          <w:sz w:val="24"/>
          <w:szCs w:val="24"/>
        </w:rPr>
        <w:t>отсталостью</w:t>
      </w:r>
      <w:r w:rsidRPr="003D0337">
        <w:rPr>
          <w:spacing w:val="1"/>
          <w:sz w:val="24"/>
          <w:szCs w:val="24"/>
        </w:rPr>
        <w:t xml:space="preserve"> </w:t>
      </w:r>
      <w:r w:rsidRPr="003D0337">
        <w:rPr>
          <w:sz w:val="24"/>
          <w:szCs w:val="24"/>
        </w:rPr>
        <w:t>(интеллектуальными нарушениями) в духе любви к Родине, уважения к культурно-</w:t>
      </w:r>
      <w:r w:rsidRPr="003D0337">
        <w:rPr>
          <w:spacing w:val="1"/>
          <w:sz w:val="24"/>
          <w:szCs w:val="24"/>
        </w:rPr>
        <w:t xml:space="preserve"> </w:t>
      </w:r>
      <w:r w:rsidRPr="003D0337">
        <w:rPr>
          <w:sz w:val="24"/>
          <w:szCs w:val="24"/>
        </w:rPr>
        <w:t>историческому наследию своего народа и своей страны, на формирование основ</w:t>
      </w:r>
      <w:r w:rsidRPr="003D0337">
        <w:rPr>
          <w:spacing w:val="1"/>
          <w:sz w:val="24"/>
          <w:szCs w:val="24"/>
        </w:rPr>
        <w:t xml:space="preserve"> </w:t>
      </w:r>
      <w:r w:rsidRPr="003D0337">
        <w:rPr>
          <w:sz w:val="24"/>
          <w:szCs w:val="24"/>
        </w:rPr>
        <w:t>социально</w:t>
      </w:r>
      <w:r w:rsidRPr="003D0337">
        <w:rPr>
          <w:spacing w:val="-2"/>
          <w:sz w:val="24"/>
          <w:szCs w:val="24"/>
        </w:rPr>
        <w:t xml:space="preserve"> </w:t>
      </w:r>
      <w:r w:rsidRPr="003D0337">
        <w:rPr>
          <w:sz w:val="24"/>
          <w:szCs w:val="24"/>
        </w:rPr>
        <w:t>ответственного</w:t>
      </w:r>
      <w:r w:rsidRPr="003D0337">
        <w:rPr>
          <w:spacing w:val="-1"/>
          <w:sz w:val="24"/>
          <w:szCs w:val="24"/>
        </w:rPr>
        <w:t xml:space="preserve"> </w:t>
      </w:r>
      <w:r w:rsidRPr="003D0337">
        <w:rPr>
          <w:sz w:val="24"/>
          <w:szCs w:val="24"/>
        </w:rPr>
        <w:t>поведения. Реализация</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проходит</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единстве</w:t>
      </w:r>
      <w:r w:rsidRPr="003D0337">
        <w:rPr>
          <w:spacing w:val="1"/>
          <w:sz w:val="24"/>
          <w:szCs w:val="24"/>
        </w:rPr>
        <w:t xml:space="preserve"> </w:t>
      </w:r>
      <w:r w:rsidRPr="003D0337">
        <w:rPr>
          <w:sz w:val="24"/>
          <w:szCs w:val="24"/>
        </w:rPr>
        <w:t>урочной,</w:t>
      </w:r>
      <w:r w:rsidRPr="003D0337">
        <w:rPr>
          <w:spacing w:val="1"/>
          <w:sz w:val="24"/>
          <w:szCs w:val="24"/>
        </w:rPr>
        <w:t xml:space="preserve"> </w:t>
      </w:r>
      <w:r w:rsidRPr="003D0337">
        <w:rPr>
          <w:sz w:val="24"/>
          <w:szCs w:val="24"/>
        </w:rPr>
        <w:t>внеурочной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внешкольной</w:t>
      </w:r>
      <w:r w:rsidRPr="003D0337">
        <w:rPr>
          <w:spacing w:val="46"/>
          <w:sz w:val="24"/>
          <w:szCs w:val="24"/>
        </w:rPr>
        <w:t xml:space="preserve"> </w:t>
      </w:r>
      <w:r w:rsidRPr="003D0337">
        <w:rPr>
          <w:sz w:val="24"/>
          <w:szCs w:val="24"/>
        </w:rPr>
        <w:t>деятельности,</w:t>
      </w:r>
      <w:r w:rsidRPr="003D0337">
        <w:rPr>
          <w:spacing w:val="47"/>
          <w:sz w:val="24"/>
          <w:szCs w:val="24"/>
        </w:rPr>
        <w:t xml:space="preserve"> </w:t>
      </w:r>
      <w:r w:rsidRPr="003D0337">
        <w:rPr>
          <w:sz w:val="24"/>
          <w:szCs w:val="24"/>
        </w:rPr>
        <w:t>в</w:t>
      </w:r>
      <w:r w:rsidRPr="003D0337">
        <w:rPr>
          <w:spacing w:val="45"/>
          <w:sz w:val="24"/>
          <w:szCs w:val="24"/>
        </w:rPr>
        <w:t xml:space="preserve"> </w:t>
      </w:r>
      <w:r w:rsidRPr="003D0337">
        <w:rPr>
          <w:sz w:val="24"/>
          <w:szCs w:val="24"/>
        </w:rPr>
        <w:t xml:space="preserve">МБОУ ООШ с.Новосильское и </w:t>
      </w:r>
      <w:r w:rsidRPr="003D0337">
        <w:rPr>
          <w:spacing w:val="56"/>
          <w:sz w:val="24"/>
          <w:szCs w:val="24"/>
        </w:rPr>
        <w:t xml:space="preserve"> </w:t>
      </w:r>
      <w:r w:rsidRPr="003D0337">
        <w:rPr>
          <w:sz w:val="24"/>
          <w:szCs w:val="24"/>
        </w:rPr>
        <w:t>семьи.</w:t>
      </w:r>
    </w:p>
    <w:p w:rsidR="00C370E3" w:rsidRDefault="00C370E3">
      <w:pPr>
        <w:pStyle w:val="a3"/>
        <w:ind w:right="724" w:firstLine="777"/>
      </w:pPr>
    </w:p>
    <w:p w:rsidR="00C370E3" w:rsidRDefault="00C370E3">
      <w:pPr>
        <w:pStyle w:val="1"/>
        <w:spacing w:before="1" w:line="296" w:lineRule="exact"/>
        <w:ind w:left="787" w:right="6982"/>
        <w:jc w:val="center"/>
      </w:pPr>
      <w:r>
        <w:t>Целевой</w:t>
      </w:r>
      <w:r>
        <w:rPr>
          <w:spacing w:val="-5"/>
        </w:rPr>
        <w:t xml:space="preserve"> </w:t>
      </w:r>
      <w:r>
        <w:t>раздел</w:t>
      </w:r>
    </w:p>
    <w:p w:rsidR="00C370E3" w:rsidRPr="003D0337" w:rsidRDefault="00C370E3">
      <w:pPr>
        <w:pStyle w:val="a3"/>
        <w:ind w:right="724" w:firstLine="707"/>
        <w:rPr>
          <w:sz w:val="24"/>
          <w:szCs w:val="24"/>
        </w:rPr>
      </w:pPr>
      <w:r w:rsidRPr="003D0337">
        <w:rPr>
          <w:sz w:val="24"/>
          <w:szCs w:val="24"/>
        </w:rPr>
        <w:t>Участниками</w:t>
      </w:r>
      <w:r w:rsidRPr="003D0337">
        <w:rPr>
          <w:spacing w:val="1"/>
          <w:sz w:val="24"/>
          <w:szCs w:val="24"/>
        </w:rPr>
        <w:t xml:space="preserve"> </w:t>
      </w:r>
      <w:r w:rsidRPr="003D0337">
        <w:rPr>
          <w:sz w:val="24"/>
          <w:szCs w:val="24"/>
        </w:rPr>
        <w:t>образовательных</w:t>
      </w:r>
      <w:r w:rsidRPr="003D0337">
        <w:rPr>
          <w:spacing w:val="1"/>
          <w:sz w:val="24"/>
          <w:szCs w:val="24"/>
        </w:rPr>
        <w:t xml:space="preserve"> </w:t>
      </w:r>
      <w:r w:rsidRPr="003D0337">
        <w:rPr>
          <w:sz w:val="24"/>
          <w:szCs w:val="24"/>
        </w:rPr>
        <w:t>отношений</w:t>
      </w:r>
      <w:r w:rsidRPr="003D0337">
        <w:rPr>
          <w:spacing w:val="1"/>
          <w:sz w:val="24"/>
          <w:szCs w:val="24"/>
        </w:rPr>
        <w:t xml:space="preserve"> </w:t>
      </w:r>
      <w:r w:rsidRPr="003D0337">
        <w:rPr>
          <w:sz w:val="24"/>
          <w:szCs w:val="24"/>
        </w:rPr>
        <w:t>являются</w:t>
      </w:r>
      <w:r w:rsidRPr="003D0337">
        <w:rPr>
          <w:spacing w:val="1"/>
          <w:sz w:val="24"/>
          <w:szCs w:val="24"/>
        </w:rPr>
        <w:t xml:space="preserve"> </w:t>
      </w:r>
      <w:r w:rsidRPr="003D0337">
        <w:rPr>
          <w:sz w:val="24"/>
          <w:szCs w:val="24"/>
        </w:rPr>
        <w:t>педагогические</w:t>
      </w:r>
      <w:r w:rsidRPr="003D0337">
        <w:rPr>
          <w:spacing w:val="66"/>
          <w:sz w:val="24"/>
          <w:szCs w:val="24"/>
        </w:rPr>
        <w:t xml:space="preserve"> </w:t>
      </w:r>
      <w:r w:rsidRPr="003D0337">
        <w:rPr>
          <w:sz w:val="24"/>
          <w:szCs w:val="24"/>
        </w:rPr>
        <w:t>и</w:t>
      </w:r>
      <w:r w:rsidRPr="003D0337">
        <w:rPr>
          <w:spacing w:val="1"/>
          <w:sz w:val="24"/>
          <w:szCs w:val="24"/>
        </w:rPr>
        <w:t xml:space="preserve"> </w:t>
      </w:r>
      <w:r w:rsidRPr="003D0337">
        <w:rPr>
          <w:sz w:val="24"/>
          <w:szCs w:val="24"/>
        </w:rPr>
        <w:t>другие</w:t>
      </w:r>
      <w:r w:rsidRPr="003D0337">
        <w:rPr>
          <w:spacing w:val="1"/>
          <w:sz w:val="24"/>
          <w:szCs w:val="24"/>
        </w:rPr>
        <w:t xml:space="preserve"> </w:t>
      </w:r>
      <w:r w:rsidRPr="003D0337">
        <w:rPr>
          <w:sz w:val="24"/>
          <w:szCs w:val="24"/>
        </w:rPr>
        <w:t>работники</w:t>
      </w:r>
      <w:r w:rsidRPr="003D0337">
        <w:rPr>
          <w:spacing w:val="1"/>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учащиеся,</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родители</w:t>
      </w:r>
      <w:r w:rsidRPr="003D0337">
        <w:rPr>
          <w:spacing w:val="1"/>
          <w:sz w:val="24"/>
          <w:szCs w:val="24"/>
        </w:rPr>
        <w:t xml:space="preserve"> </w:t>
      </w:r>
      <w:r w:rsidRPr="003D0337">
        <w:rPr>
          <w:sz w:val="24"/>
          <w:szCs w:val="24"/>
        </w:rPr>
        <w:t>(законные</w:t>
      </w:r>
      <w:r w:rsidRPr="003D0337">
        <w:rPr>
          <w:spacing w:val="1"/>
          <w:sz w:val="24"/>
          <w:szCs w:val="24"/>
        </w:rPr>
        <w:t xml:space="preserve"> </w:t>
      </w:r>
      <w:r w:rsidRPr="003D0337">
        <w:rPr>
          <w:sz w:val="24"/>
          <w:szCs w:val="24"/>
        </w:rPr>
        <w:t>представители),</w:t>
      </w:r>
      <w:r w:rsidRPr="003D0337">
        <w:rPr>
          <w:spacing w:val="1"/>
          <w:sz w:val="24"/>
          <w:szCs w:val="24"/>
        </w:rPr>
        <w:t xml:space="preserve"> </w:t>
      </w:r>
      <w:r w:rsidRPr="003D0337">
        <w:rPr>
          <w:sz w:val="24"/>
          <w:szCs w:val="24"/>
        </w:rPr>
        <w:t>представители</w:t>
      </w:r>
      <w:r w:rsidRPr="003D0337">
        <w:rPr>
          <w:spacing w:val="1"/>
          <w:sz w:val="24"/>
          <w:szCs w:val="24"/>
        </w:rPr>
        <w:t xml:space="preserve"> </w:t>
      </w:r>
      <w:r w:rsidRPr="003D0337">
        <w:rPr>
          <w:sz w:val="24"/>
          <w:szCs w:val="24"/>
        </w:rPr>
        <w:t>иных</w:t>
      </w:r>
      <w:r w:rsidRPr="003D0337">
        <w:rPr>
          <w:spacing w:val="1"/>
          <w:sz w:val="24"/>
          <w:szCs w:val="24"/>
        </w:rPr>
        <w:t xml:space="preserve"> </w:t>
      </w:r>
      <w:r w:rsidRPr="003D0337">
        <w:rPr>
          <w:sz w:val="24"/>
          <w:szCs w:val="24"/>
        </w:rPr>
        <w:t>организаций,</w:t>
      </w:r>
      <w:r w:rsidRPr="003D0337">
        <w:rPr>
          <w:spacing w:val="1"/>
          <w:sz w:val="24"/>
          <w:szCs w:val="24"/>
        </w:rPr>
        <w:t xml:space="preserve"> </w:t>
      </w:r>
      <w:r w:rsidRPr="003D0337">
        <w:rPr>
          <w:sz w:val="24"/>
          <w:szCs w:val="24"/>
        </w:rPr>
        <w:t>участвующие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реализации</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законодательством</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Федерации,</w:t>
      </w:r>
      <w:r w:rsidRPr="003D0337">
        <w:rPr>
          <w:spacing w:val="1"/>
          <w:sz w:val="24"/>
          <w:szCs w:val="24"/>
        </w:rPr>
        <w:t xml:space="preserve"> </w:t>
      </w:r>
      <w:r w:rsidRPr="003D0337">
        <w:rPr>
          <w:sz w:val="24"/>
          <w:szCs w:val="24"/>
        </w:rPr>
        <w:t>локальными</w:t>
      </w:r>
      <w:r w:rsidRPr="003D0337">
        <w:rPr>
          <w:spacing w:val="1"/>
          <w:sz w:val="24"/>
          <w:szCs w:val="24"/>
        </w:rPr>
        <w:t xml:space="preserve"> </w:t>
      </w:r>
      <w:r w:rsidRPr="003D0337">
        <w:rPr>
          <w:sz w:val="24"/>
          <w:szCs w:val="24"/>
        </w:rPr>
        <w:t>актами</w:t>
      </w:r>
      <w:r w:rsidRPr="003D0337">
        <w:rPr>
          <w:spacing w:val="1"/>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Родители</w:t>
      </w:r>
      <w:r w:rsidRPr="003D0337">
        <w:rPr>
          <w:spacing w:val="1"/>
          <w:sz w:val="24"/>
          <w:szCs w:val="24"/>
        </w:rPr>
        <w:t xml:space="preserve"> </w:t>
      </w:r>
      <w:r w:rsidRPr="003D0337">
        <w:rPr>
          <w:sz w:val="24"/>
          <w:szCs w:val="24"/>
        </w:rPr>
        <w:t>(законные</w:t>
      </w:r>
      <w:r w:rsidRPr="003D0337">
        <w:rPr>
          <w:spacing w:val="1"/>
          <w:sz w:val="24"/>
          <w:szCs w:val="24"/>
        </w:rPr>
        <w:t xml:space="preserve"> </w:t>
      </w:r>
      <w:r w:rsidRPr="003D0337">
        <w:rPr>
          <w:sz w:val="24"/>
          <w:szCs w:val="24"/>
        </w:rPr>
        <w:t>представители)</w:t>
      </w:r>
      <w:r w:rsidRPr="003D0337">
        <w:rPr>
          <w:spacing w:val="1"/>
          <w:sz w:val="24"/>
          <w:szCs w:val="24"/>
        </w:rPr>
        <w:t xml:space="preserve"> </w:t>
      </w:r>
      <w:r w:rsidRPr="003D0337">
        <w:rPr>
          <w:sz w:val="24"/>
          <w:szCs w:val="24"/>
        </w:rPr>
        <w:t>несовершеннолетних</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имеют</w:t>
      </w:r>
      <w:r w:rsidRPr="003D0337">
        <w:rPr>
          <w:spacing w:val="1"/>
          <w:sz w:val="24"/>
          <w:szCs w:val="24"/>
        </w:rPr>
        <w:t xml:space="preserve"> </w:t>
      </w:r>
      <w:r w:rsidRPr="003D0337">
        <w:rPr>
          <w:sz w:val="24"/>
          <w:szCs w:val="24"/>
        </w:rPr>
        <w:t>преимущественное</w:t>
      </w:r>
      <w:r w:rsidRPr="003D0337">
        <w:rPr>
          <w:spacing w:val="1"/>
          <w:sz w:val="24"/>
          <w:szCs w:val="24"/>
        </w:rPr>
        <w:t xml:space="preserve"> </w:t>
      </w:r>
      <w:r w:rsidRPr="003D0337">
        <w:rPr>
          <w:sz w:val="24"/>
          <w:szCs w:val="24"/>
        </w:rPr>
        <w:t>право</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своих</w:t>
      </w:r>
      <w:r w:rsidRPr="003D0337">
        <w:rPr>
          <w:spacing w:val="1"/>
          <w:sz w:val="24"/>
          <w:szCs w:val="24"/>
        </w:rPr>
        <w:t xml:space="preserve"> </w:t>
      </w:r>
      <w:r w:rsidRPr="003D0337">
        <w:rPr>
          <w:sz w:val="24"/>
          <w:szCs w:val="24"/>
        </w:rPr>
        <w:t>детей.</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определяется</w:t>
      </w:r>
      <w:r w:rsidRPr="003D0337">
        <w:rPr>
          <w:spacing w:val="1"/>
          <w:sz w:val="24"/>
          <w:szCs w:val="24"/>
        </w:rPr>
        <w:t xml:space="preserve"> </w:t>
      </w:r>
      <w:r w:rsidRPr="003D0337">
        <w:rPr>
          <w:sz w:val="24"/>
          <w:szCs w:val="24"/>
        </w:rPr>
        <w:t>содержанием</w:t>
      </w:r>
      <w:r w:rsidRPr="003D0337">
        <w:rPr>
          <w:spacing w:val="1"/>
          <w:sz w:val="24"/>
          <w:szCs w:val="24"/>
        </w:rPr>
        <w:t xml:space="preserve"> </w:t>
      </w:r>
      <w:r w:rsidRPr="003D0337">
        <w:rPr>
          <w:sz w:val="24"/>
          <w:szCs w:val="24"/>
        </w:rPr>
        <w:t>российских</w:t>
      </w:r>
      <w:r w:rsidRPr="003D0337">
        <w:rPr>
          <w:spacing w:val="1"/>
          <w:sz w:val="24"/>
          <w:szCs w:val="24"/>
        </w:rPr>
        <w:t xml:space="preserve"> </w:t>
      </w:r>
      <w:r w:rsidRPr="003D0337">
        <w:rPr>
          <w:sz w:val="24"/>
          <w:szCs w:val="24"/>
        </w:rPr>
        <w:t>базовых</w:t>
      </w:r>
      <w:r w:rsidRPr="003D0337">
        <w:rPr>
          <w:spacing w:val="1"/>
          <w:sz w:val="24"/>
          <w:szCs w:val="24"/>
        </w:rPr>
        <w:t xml:space="preserve"> </w:t>
      </w:r>
      <w:r w:rsidRPr="003D0337">
        <w:rPr>
          <w:sz w:val="24"/>
          <w:szCs w:val="24"/>
        </w:rPr>
        <w:t>(гражданских,</w:t>
      </w:r>
      <w:r w:rsidRPr="003D0337">
        <w:rPr>
          <w:spacing w:val="1"/>
          <w:sz w:val="24"/>
          <w:szCs w:val="24"/>
        </w:rPr>
        <w:t xml:space="preserve"> </w:t>
      </w:r>
      <w:r w:rsidRPr="003D0337">
        <w:rPr>
          <w:sz w:val="24"/>
          <w:szCs w:val="24"/>
        </w:rPr>
        <w:t>национальных)</w:t>
      </w:r>
      <w:r w:rsidRPr="003D0337">
        <w:rPr>
          <w:spacing w:val="1"/>
          <w:sz w:val="24"/>
          <w:szCs w:val="24"/>
        </w:rPr>
        <w:t xml:space="preserve"> </w:t>
      </w:r>
      <w:r w:rsidRPr="003D0337">
        <w:rPr>
          <w:sz w:val="24"/>
          <w:szCs w:val="24"/>
        </w:rPr>
        <w:t>норм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которые</w:t>
      </w:r>
      <w:r w:rsidRPr="003D0337">
        <w:rPr>
          <w:spacing w:val="1"/>
          <w:sz w:val="24"/>
          <w:szCs w:val="24"/>
        </w:rPr>
        <w:t xml:space="preserve"> </w:t>
      </w:r>
      <w:r w:rsidRPr="003D0337">
        <w:rPr>
          <w:sz w:val="24"/>
          <w:szCs w:val="24"/>
        </w:rPr>
        <w:t>закреплены</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Конституции</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Федерации.</w:t>
      </w:r>
      <w:r w:rsidRPr="003D0337">
        <w:rPr>
          <w:spacing w:val="1"/>
          <w:sz w:val="24"/>
          <w:szCs w:val="24"/>
        </w:rPr>
        <w:t xml:space="preserve"> </w:t>
      </w:r>
      <w:r w:rsidRPr="003D0337">
        <w:rPr>
          <w:sz w:val="24"/>
          <w:szCs w:val="24"/>
        </w:rPr>
        <w:t>Эти</w:t>
      </w:r>
      <w:r w:rsidRPr="003D0337">
        <w:rPr>
          <w:spacing w:val="1"/>
          <w:sz w:val="24"/>
          <w:szCs w:val="24"/>
        </w:rPr>
        <w:t xml:space="preserve"> </w:t>
      </w:r>
      <w:r w:rsidRPr="003D0337">
        <w:rPr>
          <w:sz w:val="24"/>
          <w:szCs w:val="24"/>
        </w:rPr>
        <w:t>ценности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нормы</w:t>
      </w:r>
      <w:r w:rsidRPr="003D0337">
        <w:rPr>
          <w:spacing w:val="1"/>
          <w:sz w:val="24"/>
          <w:szCs w:val="24"/>
        </w:rPr>
        <w:t xml:space="preserve"> </w:t>
      </w:r>
      <w:r w:rsidRPr="003D0337">
        <w:rPr>
          <w:sz w:val="24"/>
          <w:szCs w:val="24"/>
        </w:rPr>
        <w:t>определяют</w:t>
      </w:r>
      <w:r w:rsidRPr="003D0337">
        <w:rPr>
          <w:spacing w:val="1"/>
          <w:sz w:val="24"/>
          <w:szCs w:val="24"/>
        </w:rPr>
        <w:t xml:space="preserve"> </w:t>
      </w:r>
      <w:r w:rsidRPr="003D0337">
        <w:rPr>
          <w:sz w:val="24"/>
          <w:szCs w:val="24"/>
        </w:rPr>
        <w:t>инвариантное</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Вариативный</w:t>
      </w:r>
      <w:r w:rsidRPr="003D0337">
        <w:rPr>
          <w:spacing w:val="1"/>
          <w:sz w:val="24"/>
          <w:szCs w:val="24"/>
        </w:rPr>
        <w:t xml:space="preserve"> </w:t>
      </w:r>
      <w:r w:rsidRPr="003D0337">
        <w:rPr>
          <w:sz w:val="24"/>
          <w:szCs w:val="24"/>
        </w:rPr>
        <w:t>компонент содержания воспитания обучающихся включает духовно-нравственные</w:t>
      </w:r>
      <w:r w:rsidRPr="003D0337">
        <w:rPr>
          <w:spacing w:val="1"/>
          <w:sz w:val="24"/>
          <w:szCs w:val="24"/>
        </w:rPr>
        <w:t xml:space="preserve"> </w:t>
      </w:r>
      <w:r w:rsidRPr="003D0337">
        <w:rPr>
          <w:sz w:val="24"/>
          <w:szCs w:val="24"/>
        </w:rPr>
        <w:t>ценности</w:t>
      </w:r>
      <w:r w:rsidRPr="003D0337">
        <w:rPr>
          <w:spacing w:val="-2"/>
          <w:sz w:val="24"/>
          <w:szCs w:val="24"/>
        </w:rPr>
        <w:t xml:space="preserve"> </w:t>
      </w:r>
      <w:r w:rsidRPr="003D0337">
        <w:rPr>
          <w:sz w:val="24"/>
          <w:szCs w:val="24"/>
        </w:rPr>
        <w:t>культуры,</w:t>
      </w:r>
      <w:r w:rsidRPr="003D0337">
        <w:rPr>
          <w:spacing w:val="-1"/>
          <w:sz w:val="24"/>
          <w:szCs w:val="24"/>
        </w:rPr>
        <w:t xml:space="preserve"> </w:t>
      </w:r>
      <w:r w:rsidRPr="003D0337">
        <w:rPr>
          <w:sz w:val="24"/>
          <w:szCs w:val="24"/>
        </w:rPr>
        <w:t>традиционных</w:t>
      </w:r>
      <w:r w:rsidRPr="003D0337">
        <w:rPr>
          <w:spacing w:val="-2"/>
          <w:sz w:val="24"/>
          <w:szCs w:val="24"/>
        </w:rPr>
        <w:t xml:space="preserve"> </w:t>
      </w:r>
      <w:r w:rsidRPr="003D0337">
        <w:rPr>
          <w:sz w:val="24"/>
          <w:szCs w:val="24"/>
        </w:rPr>
        <w:t>религий</w:t>
      </w:r>
      <w:r w:rsidRPr="003D0337">
        <w:rPr>
          <w:spacing w:val="-1"/>
          <w:sz w:val="24"/>
          <w:szCs w:val="24"/>
        </w:rPr>
        <w:t xml:space="preserve"> </w:t>
      </w:r>
      <w:r w:rsidRPr="003D0337">
        <w:rPr>
          <w:sz w:val="24"/>
          <w:szCs w:val="24"/>
        </w:rPr>
        <w:t>народов</w:t>
      </w:r>
      <w:r w:rsidRPr="003D0337">
        <w:rPr>
          <w:spacing w:val="-2"/>
          <w:sz w:val="24"/>
          <w:szCs w:val="24"/>
        </w:rPr>
        <w:t xml:space="preserve"> </w:t>
      </w:r>
      <w:r w:rsidRPr="003D0337">
        <w:rPr>
          <w:sz w:val="24"/>
          <w:szCs w:val="24"/>
        </w:rPr>
        <w:t>России.</w:t>
      </w:r>
    </w:p>
    <w:p w:rsidR="00C370E3" w:rsidRPr="003D0337" w:rsidRDefault="00C370E3">
      <w:pPr>
        <w:pStyle w:val="a3"/>
        <w:ind w:right="729" w:firstLine="851"/>
        <w:rPr>
          <w:sz w:val="24"/>
          <w:szCs w:val="24"/>
        </w:rPr>
      </w:pPr>
      <w:r w:rsidRPr="003D0337">
        <w:rPr>
          <w:sz w:val="24"/>
          <w:szCs w:val="24"/>
        </w:rPr>
        <w:t>Воспитательная</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планируется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осуществляется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приоритетами</w:t>
      </w:r>
      <w:r w:rsidRPr="003D0337">
        <w:rPr>
          <w:spacing w:val="1"/>
          <w:sz w:val="24"/>
          <w:szCs w:val="24"/>
        </w:rPr>
        <w:t xml:space="preserve"> </w:t>
      </w:r>
      <w:r w:rsidRPr="003D0337">
        <w:rPr>
          <w:sz w:val="24"/>
          <w:szCs w:val="24"/>
        </w:rPr>
        <w:t>государственной</w:t>
      </w:r>
      <w:r w:rsidRPr="003D0337">
        <w:rPr>
          <w:spacing w:val="-62"/>
          <w:sz w:val="24"/>
          <w:szCs w:val="24"/>
        </w:rPr>
        <w:t xml:space="preserve"> </w:t>
      </w:r>
      <w:r w:rsidRPr="003D0337">
        <w:rPr>
          <w:sz w:val="24"/>
          <w:szCs w:val="24"/>
        </w:rPr>
        <w:t>политики в сфере воспитания, установленными в Стратегии развития воспитания в</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Федерации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период</w:t>
      </w:r>
      <w:r w:rsidRPr="003D0337">
        <w:rPr>
          <w:spacing w:val="1"/>
          <w:sz w:val="24"/>
          <w:szCs w:val="24"/>
        </w:rPr>
        <w:t xml:space="preserve"> </w:t>
      </w:r>
      <w:r w:rsidRPr="003D0337">
        <w:rPr>
          <w:sz w:val="24"/>
          <w:szCs w:val="24"/>
        </w:rPr>
        <w:t>до</w:t>
      </w:r>
      <w:r w:rsidRPr="003D0337">
        <w:rPr>
          <w:spacing w:val="1"/>
          <w:sz w:val="24"/>
          <w:szCs w:val="24"/>
        </w:rPr>
        <w:t xml:space="preserve"> </w:t>
      </w:r>
      <w:r w:rsidRPr="003D0337">
        <w:rPr>
          <w:sz w:val="24"/>
          <w:szCs w:val="24"/>
        </w:rPr>
        <w:t>2025</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(Распоряжение</w:t>
      </w:r>
      <w:r w:rsidRPr="003D0337">
        <w:rPr>
          <w:spacing w:val="1"/>
          <w:sz w:val="24"/>
          <w:szCs w:val="24"/>
        </w:rPr>
        <w:t xml:space="preserve"> </w:t>
      </w:r>
      <w:r w:rsidRPr="003D0337">
        <w:rPr>
          <w:sz w:val="24"/>
          <w:szCs w:val="24"/>
        </w:rPr>
        <w:t>Правительства</w:t>
      </w:r>
      <w:r w:rsidRPr="003D0337">
        <w:rPr>
          <w:spacing w:val="1"/>
          <w:sz w:val="24"/>
          <w:szCs w:val="24"/>
        </w:rPr>
        <w:t xml:space="preserve"> </w:t>
      </w:r>
      <w:r w:rsidRPr="003D0337">
        <w:rPr>
          <w:sz w:val="24"/>
          <w:szCs w:val="24"/>
        </w:rPr>
        <w:t>Российской Федерации от 29.05.2015 № 996-р). Приоритетной задачей Российской</w:t>
      </w:r>
      <w:r w:rsidRPr="003D0337">
        <w:rPr>
          <w:spacing w:val="1"/>
          <w:sz w:val="24"/>
          <w:szCs w:val="24"/>
        </w:rPr>
        <w:t xml:space="preserve"> </w:t>
      </w:r>
      <w:r w:rsidRPr="003D0337">
        <w:rPr>
          <w:sz w:val="24"/>
          <w:szCs w:val="24"/>
        </w:rPr>
        <w:t>Федерации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сфере</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детей</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высоконравственной</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разделяющей</w:t>
      </w:r>
      <w:r w:rsidRPr="003D0337">
        <w:rPr>
          <w:spacing w:val="1"/>
          <w:sz w:val="24"/>
          <w:szCs w:val="24"/>
        </w:rPr>
        <w:t xml:space="preserve"> </w:t>
      </w:r>
      <w:r w:rsidRPr="003D0337">
        <w:rPr>
          <w:sz w:val="24"/>
          <w:szCs w:val="24"/>
        </w:rPr>
        <w:t>российские</w:t>
      </w:r>
      <w:r w:rsidRPr="003D0337">
        <w:rPr>
          <w:spacing w:val="1"/>
          <w:sz w:val="24"/>
          <w:szCs w:val="24"/>
        </w:rPr>
        <w:t xml:space="preserve"> </w:t>
      </w:r>
      <w:r w:rsidRPr="003D0337">
        <w:rPr>
          <w:sz w:val="24"/>
          <w:szCs w:val="24"/>
        </w:rPr>
        <w:t>традиционные</w:t>
      </w:r>
      <w:r w:rsidRPr="003D0337">
        <w:rPr>
          <w:spacing w:val="1"/>
          <w:sz w:val="24"/>
          <w:szCs w:val="24"/>
        </w:rPr>
        <w:t xml:space="preserve"> </w:t>
      </w:r>
      <w:r w:rsidRPr="003D0337">
        <w:rPr>
          <w:sz w:val="24"/>
          <w:szCs w:val="24"/>
        </w:rPr>
        <w:t>духовные</w:t>
      </w:r>
      <w:r w:rsidRPr="003D0337">
        <w:rPr>
          <w:spacing w:val="1"/>
          <w:sz w:val="24"/>
          <w:szCs w:val="24"/>
        </w:rPr>
        <w:t xml:space="preserve"> </w:t>
      </w:r>
      <w:r w:rsidRPr="003D0337">
        <w:rPr>
          <w:sz w:val="24"/>
          <w:szCs w:val="24"/>
        </w:rPr>
        <w:t>ценности,</w:t>
      </w:r>
      <w:r w:rsidRPr="003D0337">
        <w:rPr>
          <w:spacing w:val="1"/>
          <w:sz w:val="24"/>
          <w:szCs w:val="24"/>
        </w:rPr>
        <w:t xml:space="preserve"> </w:t>
      </w:r>
      <w:r w:rsidRPr="003D0337">
        <w:rPr>
          <w:sz w:val="24"/>
          <w:szCs w:val="24"/>
        </w:rPr>
        <w:t>обладающей</w:t>
      </w:r>
      <w:r w:rsidRPr="003D0337">
        <w:rPr>
          <w:spacing w:val="1"/>
          <w:sz w:val="24"/>
          <w:szCs w:val="24"/>
        </w:rPr>
        <w:t xml:space="preserve"> </w:t>
      </w:r>
      <w:r w:rsidRPr="003D0337">
        <w:rPr>
          <w:sz w:val="24"/>
          <w:szCs w:val="24"/>
        </w:rPr>
        <w:t>актуальными</w:t>
      </w:r>
      <w:r w:rsidRPr="003D0337">
        <w:rPr>
          <w:spacing w:val="1"/>
          <w:sz w:val="24"/>
          <w:szCs w:val="24"/>
        </w:rPr>
        <w:t xml:space="preserve"> </w:t>
      </w:r>
      <w:r w:rsidRPr="003D0337">
        <w:rPr>
          <w:sz w:val="24"/>
          <w:szCs w:val="24"/>
        </w:rPr>
        <w:t>знаниями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умениями,</w:t>
      </w:r>
      <w:r w:rsidRPr="003D0337">
        <w:rPr>
          <w:spacing w:val="1"/>
          <w:sz w:val="24"/>
          <w:szCs w:val="24"/>
        </w:rPr>
        <w:t xml:space="preserve"> </w:t>
      </w:r>
      <w:r w:rsidRPr="003D0337">
        <w:rPr>
          <w:sz w:val="24"/>
          <w:szCs w:val="24"/>
        </w:rPr>
        <w:t>способной</w:t>
      </w:r>
      <w:r w:rsidRPr="003D0337">
        <w:rPr>
          <w:spacing w:val="1"/>
          <w:sz w:val="24"/>
          <w:szCs w:val="24"/>
        </w:rPr>
        <w:t xml:space="preserve"> </w:t>
      </w:r>
      <w:r w:rsidRPr="003D0337">
        <w:rPr>
          <w:sz w:val="24"/>
          <w:szCs w:val="24"/>
        </w:rPr>
        <w:t>реализовать</w:t>
      </w:r>
      <w:r w:rsidRPr="003D0337">
        <w:rPr>
          <w:spacing w:val="1"/>
          <w:sz w:val="24"/>
          <w:szCs w:val="24"/>
        </w:rPr>
        <w:t xml:space="preserve"> </w:t>
      </w:r>
      <w:r w:rsidRPr="003D0337">
        <w:rPr>
          <w:sz w:val="24"/>
          <w:szCs w:val="24"/>
        </w:rPr>
        <w:t>свой</w:t>
      </w:r>
      <w:r w:rsidRPr="003D0337">
        <w:rPr>
          <w:spacing w:val="1"/>
          <w:sz w:val="24"/>
          <w:szCs w:val="24"/>
        </w:rPr>
        <w:t xml:space="preserve"> </w:t>
      </w:r>
      <w:r w:rsidRPr="003D0337">
        <w:rPr>
          <w:sz w:val="24"/>
          <w:szCs w:val="24"/>
        </w:rPr>
        <w:t>потенциал в условиях современного общества, готовой к мирному созиданию и</w:t>
      </w:r>
      <w:r w:rsidRPr="003D0337">
        <w:rPr>
          <w:spacing w:val="1"/>
          <w:sz w:val="24"/>
          <w:szCs w:val="24"/>
        </w:rPr>
        <w:t xml:space="preserve"> </w:t>
      </w:r>
      <w:r w:rsidRPr="003D0337">
        <w:rPr>
          <w:sz w:val="24"/>
          <w:szCs w:val="24"/>
        </w:rPr>
        <w:t>защите</w:t>
      </w:r>
      <w:r w:rsidRPr="003D0337">
        <w:rPr>
          <w:spacing w:val="-2"/>
          <w:sz w:val="24"/>
          <w:szCs w:val="24"/>
        </w:rPr>
        <w:t xml:space="preserve"> </w:t>
      </w:r>
      <w:r w:rsidRPr="003D0337">
        <w:rPr>
          <w:sz w:val="24"/>
          <w:szCs w:val="24"/>
        </w:rPr>
        <w:t>Родины.</w:t>
      </w:r>
    </w:p>
    <w:p w:rsidR="00C370E3" w:rsidRPr="003D0337" w:rsidRDefault="00C370E3">
      <w:pPr>
        <w:pStyle w:val="a3"/>
        <w:ind w:right="727" w:firstLine="851"/>
        <w:rPr>
          <w:sz w:val="24"/>
          <w:szCs w:val="24"/>
        </w:rPr>
      </w:pPr>
      <w:r w:rsidRPr="003D0337">
        <w:rPr>
          <w:sz w:val="24"/>
          <w:szCs w:val="24"/>
        </w:rPr>
        <w:t>Настоящая рабочая программа воспитания (далее – программа) разработана</w:t>
      </w:r>
      <w:r w:rsidRPr="003D0337">
        <w:rPr>
          <w:spacing w:val="-62"/>
          <w:sz w:val="24"/>
          <w:szCs w:val="24"/>
        </w:rPr>
        <w:t xml:space="preserve"> </w:t>
      </w:r>
      <w:r w:rsidRPr="003D0337">
        <w:rPr>
          <w:sz w:val="24"/>
          <w:szCs w:val="24"/>
        </w:rPr>
        <w:t>с</w:t>
      </w:r>
      <w:r w:rsidRPr="003D0337">
        <w:rPr>
          <w:spacing w:val="1"/>
          <w:sz w:val="24"/>
          <w:szCs w:val="24"/>
        </w:rPr>
        <w:t xml:space="preserve"> </w:t>
      </w:r>
      <w:r w:rsidRPr="003D0337">
        <w:rPr>
          <w:sz w:val="24"/>
          <w:szCs w:val="24"/>
        </w:rPr>
        <w:t>учетом</w:t>
      </w:r>
      <w:r w:rsidRPr="003D0337">
        <w:rPr>
          <w:spacing w:val="1"/>
          <w:sz w:val="24"/>
          <w:szCs w:val="24"/>
        </w:rPr>
        <w:t xml:space="preserve"> </w:t>
      </w:r>
      <w:r w:rsidRPr="003D0337">
        <w:rPr>
          <w:sz w:val="24"/>
          <w:szCs w:val="24"/>
        </w:rPr>
        <w:t>Федерального</w:t>
      </w:r>
      <w:r w:rsidRPr="003D0337">
        <w:rPr>
          <w:spacing w:val="1"/>
          <w:sz w:val="24"/>
          <w:szCs w:val="24"/>
        </w:rPr>
        <w:t xml:space="preserve"> </w:t>
      </w:r>
      <w:r w:rsidRPr="003D0337">
        <w:rPr>
          <w:sz w:val="24"/>
          <w:szCs w:val="24"/>
        </w:rPr>
        <w:t>закона</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29.12.2012</w:t>
      </w:r>
      <w:r w:rsidRPr="003D0337">
        <w:rPr>
          <w:spacing w:val="1"/>
          <w:sz w:val="24"/>
          <w:szCs w:val="24"/>
        </w:rPr>
        <w:t xml:space="preserve"> </w:t>
      </w:r>
      <w:r w:rsidRPr="003D0337">
        <w:rPr>
          <w:sz w:val="24"/>
          <w:szCs w:val="24"/>
        </w:rPr>
        <w:t>№ 273-ФЗ</w:t>
      </w:r>
      <w:r w:rsidRPr="003D0337">
        <w:rPr>
          <w:spacing w:val="1"/>
          <w:sz w:val="24"/>
          <w:szCs w:val="24"/>
        </w:rPr>
        <w:t xml:space="preserve"> </w:t>
      </w:r>
      <w:r w:rsidRPr="003D0337">
        <w:rPr>
          <w:sz w:val="24"/>
          <w:szCs w:val="24"/>
        </w:rPr>
        <w:t>«Об</w:t>
      </w:r>
      <w:r w:rsidRPr="003D0337">
        <w:rPr>
          <w:spacing w:val="1"/>
          <w:sz w:val="24"/>
          <w:szCs w:val="24"/>
        </w:rPr>
        <w:t xml:space="preserve"> </w:t>
      </w:r>
      <w:r w:rsidRPr="003D0337">
        <w:rPr>
          <w:sz w:val="24"/>
          <w:szCs w:val="24"/>
        </w:rPr>
        <w:t>образовании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Российской Федерации», Стратегии развития воспитания в Российской Федерации</w:t>
      </w:r>
      <w:r w:rsidRPr="003D0337">
        <w:rPr>
          <w:spacing w:val="1"/>
          <w:sz w:val="24"/>
          <w:szCs w:val="24"/>
        </w:rPr>
        <w:t xml:space="preserve"> </w:t>
      </w:r>
      <w:r w:rsidRPr="003D0337">
        <w:rPr>
          <w:sz w:val="24"/>
          <w:szCs w:val="24"/>
        </w:rPr>
        <w:t xml:space="preserve">на период до 2025 </w:t>
      </w:r>
      <w:r w:rsidRPr="003D0337">
        <w:rPr>
          <w:sz w:val="24"/>
          <w:szCs w:val="24"/>
        </w:rPr>
        <w:lastRenderedPageBreak/>
        <w:t>года (Распоряжение Правительства Российской Федерации от</w:t>
      </w:r>
      <w:r w:rsidRPr="003D0337">
        <w:rPr>
          <w:spacing w:val="1"/>
          <w:sz w:val="24"/>
          <w:szCs w:val="24"/>
        </w:rPr>
        <w:t xml:space="preserve"> </w:t>
      </w:r>
      <w:r w:rsidRPr="003D0337">
        <w:rPr>
          <w:sz w:val="24"/>
          <w:szCs w:val="24"/>
        </w:rPr>
        <w:t>29.05.2015 № 996-р) и Плана мероприятий по её реализации в 2021 – 2025 годах</w:t>
      </w:r>
      <w:r w:rsidRPr="003D0337">
        <w:rPr>
          <w:spacing w:val="1"/>
          <w:sz w:val="24"/>
          <w:szCs w:val="24"/>
        </w:rPr>
        <w:t xml:space="preserve"> </w:t>
      </w:r>
      <w:r w:rsidRPr="003D0337">
        <w:rPr>
          <w:sz w:val="24"/>
          <w:szCs w:val="24"/>
        </w:rPr>
        <w:t>(Распоряжение</w:t>
      </w:r>
      <w:r w:rsidRPr="003D0337">
        <w:rPr>
          <w:spacing w:val="1"/>
          <w:sz w:val="24"/>
          <w:szCs w:val="24"/>
        </w:rPr>
        <w:t xml:space="preserve"> </w:t>
      </w:r>
      <w:r w:rsidRPr="003D0337">
        <w:rPr>
          <w:sz w:val="24"/>
          <w:szCs w:val="24"/>
        </w:rPr>
        <w:t>Правительства</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Федерации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12.11.2020</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2945-р),</w:t>
      </w:r>
      <w:r w:rsidRPr="003D0337">
        <w:rPr>
          <w:spacing w:val="-62"/>
          <w:sz w:val="24"/>
          <w:szCs w:val="24"/>
        </w:rPr>
        <w:t xml:space="preserve"> </w:t>
      </w:r>
      <w:r w:rsidRPr="003D0337">
        <w:rPr>
          <w:sz w:val="24"/>
          <w:szCs w:val="24"/>
        </w:rPr>
        <w:t>Стратегии национальной безопасности Российской Федерации (Указ Президента</w:t>
      </w:r>
      <w:r w:rsidRPr="003D0337">
        <w:rPr>
          <w:spacing w:val="1"/>
          <w:sz w:val="24"/>
          <w:szCs w:val="24"/>
        </w:rPr>
        <w:t xml:space="preserve"> </w:t>
      </w:r>
      <w:r w:rsidRPr="003D0337">
        <w:rPr>
          <w:sz w:val="24"/>
          <w:szCs w:val="24"/>
        </w:rPr>
        <w:t>Российской</w:t>
      </w:r>
      <w:r w:rsidRPr="003D0337">
        <w:rPr>
          <w:spacing w:val="37"/>
          <w:sz w:val="24"/>
          <w:szCs w:val="24"/>
        </w:rPr>
        <w:t xml:space="preserve"> </w:t>
      </w:r>
      <w:r w:rsidRPr="003D0337">
        <w:rPr>
          <w:sz w:val="24"/>
          <w:szCs w:val="24"/>
        </w:rPr>
        <w:t>Федерации</w:t>
      </w:r>
      <w:r w:rsidRPr="003D0337">
        <w:rPr>
          <w:spacing w:val="35"/>
          <w:sz w:val="24"/>
          <w:szCs w:val="24"/>
        </w:rPr>
        <w:t xml:space="preserve"> </w:t>
      </w:r>
      <w:r w:rsidRPr="003D0337">
        <w:rPr>
          <w:sz w:val="24"/>
          <w:szCs w:val="24"/>
        </w:rPr>
        <w:t>от</w:t>
      </w:r>
      <w:r w:rsidRPr="003D0337">
        <w:rPr>
          <w:spacing w:val="34"/>
          <w:sz w:val="24"/>
          <w:szCs w:val="24"/>
        </w:rPr>
        <w:t xml:space="preserve"> </w:t>
      </w:r>
      <w:r w:rsidRPr="003D0337">
        <w:rPr>
          <w:sz w:val="24"/>
          <w:szCs w:val="24"/>
        </w:rPr>
        <w:t>02.07.2021</w:t>
      </w:r>
      <w:r w:rsidRPr="003D0337">
        <w:rPr>
          <w:spacing w:val="36"/>
          <w:sz w:val="24"/>
          <w:szCs w:val="24"/>
        </w:rPr>
        <w:t xml:space="preserve"> </w:t>
      </w:r>
      <w:r w:rsidRPr="003D0337">
        <w:rPr>
          <w:sz w:val="24"/>
          <w:szCs w:val="24"/>
        </w:rPr>
        <w:t>№</w:t>
      </w:r>
      <w:r w:rsidRPr="003D0337">
        <w:rPr>
          <w:spacing w:val="4"/>
          <w:sz w:val="24"/>
          <w:szCs w:val="24"/>
        </w:rPr>
        <w:t xml:space="preserve"> </w:t>
      </w:r>
      <w:r w:rsidRPr="003D0337">
        <w:rPr>
          <w:sz w:val="24"/>
          <w:szCs w:val="24"/>
        </w:rPr>
        <w:t>400),</w:t>
      </w:r>
      <w:r w:rsidRPr="003D0337">
        <w:rPr>
          <w:spacing w:val="34"/>
          <w:sz w:val="24"/>
          <w:szCs w:val="24"/>
        </w:rPr>
        <w:t xml:space="preserve"> </w:t>
      </w:r>
      <w:r w:rsidRPr="003D0337">
        <w:rPr>
          <w:sz w:val="24"/>
          <w:szCs w:val="24"/>
        </w:rPr>
        <w:t>примерной</w:t>
      </w:r>
      <w:r w:rsidRPr="003D0337">
        <w:rPr>
          <w:spacing w:val="35"/>
          <w:sz w:val="24"/>
          <w:szCs w:val="24"/>
        </w:rPr>
        <w:t xml:space="preserve"> </w:t>
      </w:r>
      <w:r w:rsidRPr="003D0337">
        <w:rPr>
          <w:sz w:val="24"/>
          <w:szCs w:val="24"/>
        </w:rPr>
        <w:t>рабочей</w:t>
      </w:r>
      <w:r w:rsidRPr="003D0337">
        <w:rPr>
          <w:spacing w:val="34"/>
          <w:sz w:val="24"/>
          <w:szCs w:val="24"/>
        </w:rPr>
        <w:t xml:space="preserve"> </w:t>
      </w:r>
      <w:r w:rsidRPr="003D0337">
        <w:rPr>
          <w:sz w:val="24"/>
          <w:szCs w:val="24"/>
        </w:rPr>
        <w:t>программы</w:t>
      </w: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5" w:firstLine="0"/>
        <w:rPr>
          <w:sz w:val="24"/>
          <w:szCs w:val="24"/>
        </w:rPr>
      </w:pPr>
      <w:r w:rsidRPr="003D0337">
        <w:rPr>
          <w:sz w:val="24"/>
          <w:szCs w:val="24"/>
        </w:rPr>
        <w:lastRenderedPageBreak/>
        <w:t>воспитания,</w:t>
      </w:r>
      <w:r w:rsidRPr="003D0337">
        <w:rPr>
          <w:spacing w:val="1"/>
          <w:sz w:val="24"/>
          <w:szCs w:val="24"/>
        </w:rPr>
        <w:t xml:space="preserve"> </w:t>
      </w:r>
      <w:r w:rsidRPr="003D0337">
        <w:rPr>
          <w:sz w:val="24"/>
          <w:szCs w:val="24"/>
        </w:rPr>
        <w:t>одобренной</w:t>
      </w:r>
      <w:r w:rsidRPr="003D0337">
        <w:rPr>
          <w:spacing w:val="1"/>
          <w:sz w:val="24"/>
          <w:szCs w:val="24"/>
        </w:rPr>
        <w:t xml:space="preserve"> </w:t>
      </w:r>
      <w:r w:rsidRPr="003D0337">
        <w:rPr>
          <w:sz w:val="24"/>
          <w:szCs w:val="24"/>
        </w:rPr>
        <w:t>решением</w:t>
      </w:r>
      <w:r w:rsidRPr="003D0337">
        <w:rPr>
          <w:spacing w:val="1"/>
          <w:sz w:val="24"/>
          <w:szCs w:val="24"/>
        </w:rPr>
        <w:t xml:space="preserve"> </w:t>
      </w:r>
      <w:r w:rsidRPr="003D0337">
        <w:rPr>
          <w:sz w:val="24"/>
          <w:szCs w:val="24"/>
        </w:rPr>
        <w:t>федерального</w:t>
      </w:r>
      <w:r w:rsidRPr="003D0337">
        <w:rPr>
          <w:spacing w:val="1"/>
          <w:sz w:val="24"/>
          <w:szCs w:val="24"/>
        </w:rPr>
        <w:t xml:space="preserve"> </w:t>
      </w:r>
      <w:r w:rsidRPr="003D0337">
        <w:rPr>
          <w:sz w:val="24"/>
          <w:szCs w:val="24"/>
        </w:rPr>
        <w:t>учебно-методического</w:t>
      </w:r>
      <w:r w:rsidRPr="003D0337">
        <w:rPr>
          <w:spacing w:val="1"/>
          <w:sz w:val="24"/>
          <w:szCs w:val="24"/>
        </w:rPr>
        <w:t xml:space="preserve"> </w:t>
      </w:r>
      <w:r w:rsidRPr="003D0337">
        <w:rPr>
          <w:sz w:val="24"/>
          <w:szCs w:val="24"/>
        </w:rPr>
        <w:t>объединения</w:t>
      </w:r>
      <w:r w:rsidRPr="003D0337">
        <w:rPr>
          <w:spacing w:val="1"/>
          <w:sz w:val="24"/>
          <w:szCs w:val="24"/>
        </w:rPr>
        <w:t xml:space="preserve"> </w:t>
      </w:r>
      <w:r w:rsidRPr="003D0337">
        <w:rPr>
          <w:sz w:val="24"/>
          <w:szCs w:val="24"/>
        </w:rPr>
        <w:t>по</w:t>
      </w:r>
      <w:r w:rsidRPr="003D0337">
        <w:rPr>
          <w:spacing w:val="1"/>
          <w:sz w:val="24"/>
          <w:szCs w:val="24"/>
        </w:rPr>
        <w:t xml:space="preserve"> </w:t>
      </w:r>
      <w:r w:rsidRPr="003D0337">
        <w:rPr>
          <w:sz w:val="24"/>
          <w:szCs w:val="24"/>
        </w:rPr>
        <w:t>общему</w:t>
      </w:r>
      <w:r w:rsidRPr="003D0337">
        <w:rPr>
          <w:spacing w:val="1"/>
          <w:sz w:val="24"/>
          <w:szCs w:val="24"/>
        </w:rPr>
        <w:t xml:space="preserve"> </w:t>
      </w:r>
      <w:r w:rsidRPr="003D0337">
        <w:rPr>
          <w:sz w:val="24"/>
          <w:szCs w:val="24"/>
        </w:rPr>
        <w:t>образованию</w:t>
      </w:r>
      <w:r w:rsidRPr="003D0337">
        <w:rPr>
          <w:spacing w:val="1"/>
          <w:sz w:val="24"/>
          <w:szCs w:val="24"/>
        </w:rPr>
        <w:t xml:space="preserve"> </w:t>
      </w:r>
      <w:r w:rsidRPr="003D0337">
        <w:rPr>
          <w:sz w:val="24"/>
          <w:szCs w:val="24"/>
        </w:rPr>
        <w:t>(протокол</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23.06.2022</w:t>
      </w:r>
      <w:r w:rsidRPr="003D0337">
        <w:rPr>
          <w:spacing w:val="1"/>
          <w:sz w:val="24"/>
          <w:szCs w:val="24"/>
        </w:rPr>
        <w:t xml:space="preserve"> </w:t>
      </w:r>
      <w:r w:rsidRPr="003D0337">
        <w:rPr>
          <w:sz w:val="24"/>
          <w:szCs w:val="24"/>
        </w:rPr>
        <w:t>года</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3/22),</w:t>
      </w:r>
      <w:r w:rsidRPr="003D0337">
        <w:rPr>
          <w:spacing w:val="1"/>
          <w:sz w:val="24"/>
          <w:szCs w:val="24"/>
        </w:rPr>
        <w:t xml:space="preserve"> </w:t>
      </w:r>
      <w:r w:rsidRPr="003D0337">
        <w:rPr>
          <w:sz w:val="24"/>
          <w:szCs w:val="24"/>
        </w:rPr>
        <w:t>федеральных</w:t>
      </w:r>
      <w:r w:rsidRPr="003D0337">
        <w:rPr>
          <w:spacing w:val="1"/>
          <w:sz w:val="24"/>
          <w:szCs w:val="24"/>
        </w:rPr>
        <w:t xml:space="preserve"> </w:t>
      </w:r>
      <w:r w:rsidRPr="003D0337">
        <w:rPr>
          <w:sz w:val="24"/>
          <w:szCs w:val="24"/>
        </w:rPr>
        <w:t>государственных</w:t>
      </w:r>
      <w:r w:rsidRPr="003D0337">
        <w:rPr>
          <w:spacing w:val="1"/>
          <w:sz w:val="24"/>
          <w:szCs w:val="24"/>
        </w:rPr>
        <w:t xml:space="preserve"> </w:t>
      </w:r>
      <w:r w:rsidRPr="003D0337">
        <w:rPr>
          <w:sz w:val="24"/>
          <w:szCs w:val="24"/>
        </w:rPr>
        <w:t>образовательных</w:t>
      </w:r>
      <w:r w:rsidRPr="003D0337">
        <w:rPr>
          <w:spacing w:val="1"/>
          <w:sz w:val="24"/>
          <w:szCs w:val="24"/>
        </w:rPr>
        <w:t xml:space="preserve"> </w:t>
      </w:r>
      <w:r w:rsidRPr="003D0337">
        <w:rPr>
          <w:sz w:val="24"/>
          <w:szCs w:val="24"/>
        </w:rPr>
        <w:t>стандартов</w:t>
      </w:r>
      <w:r w:rsidRPr="003D0337">
        <w:rPr>
          <w:spacing w:val="1"/>
          <w:sz w:val="24"/>
          <w:szCs w:val="24"/>
        </w:rPr>
        <w:t xml:space="preserve"> </w:t>
      </w:r>
      <w:r w:rsidRPr="003D0337">
        <w:rPr>
          <w:sz w:val="24"/>
          <w:szCs w:val="24"/>
        </w:rPr>
        <w:t>(далее</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ФГОС)</w:t>
      </w:r>
      <w:r w:rsidRPr="003D0337">
        <w:rPr>
          <w:spacing w:val="-62"/>
          <w:sz w:val="24"/>
          <w:szCs w:val="24"/>
        </w:rPr>
        <w:t xml:space="preserve"> </w:t>
      </w:r>
      <w:r w:rsidRPr="003D0337">
        <w:rPr>
          <w:sz w:val="24"/>
          <w:szCs w:val="24"/>
        </w:rPr>
        <w:t>начального общего образования, основного общего образования и среднего общего</w:t>
      </w:r>
      <w:r w:rsidRPr="003D0337">
        <w:rPr>
          <w:spacing w:val="-62"/>
          <w:sz w:val="24"/>
          <w:szCs w:val="24"/>
        </w:rPr>
        <w:t xml:space="preserve"> </w:t>
      </w:r>
      <w:r w:rsidRPr="003D0337">
        <w:rPr>
          <w:sz w:val="24"/>
          <w:szCs w:val="24"/>
        </w:rPr>
        <w:t>образования.</w:t>
      </w:r>
    </w:p>
    <w:p w:rsidR="00C370E3" w:rsidRPr="003D0337" w:rsidRDefault="00C370E3">
      <w:pPr>
        <w:pStyle w:val="a3"/>
        <w:ind w:right="730" w:firstLine="851"/>
        <w:rPr>
          <w:sz w:val="24"/>
          <w:szCs w:val="24"/>
        </w:rPr>
      </w:pPr>
      <w:r w:rsidRPr="003D0337">
        <w:rPr>
          <w:sz w:val="24"/>
          <w:szCs w:val="24"/>
        </w:rPr>
        <w:t>Программа</w:t>
      </w:r>
      <w:r w:rsidRPr="003D0337">
        <w:rPr>
          <w:spacing w:val="1"/>
          <w:sz w:val="24"/>
          <w:szCs w:val="24"/>
        </w:rPr>
        <w:t xml:space="preserve"> </w:t>
      </w:r>
      <w:r w:rsidRPr="003D0337">
        <w:rPr>
          <w:sz w:val="24"/>
          <w:szCs w:val="24"/>
        </w:rPr>
        <w:t>содержит</w:t>
      </w:r>
      <w:r w:rsidRPr="003D0337">
        <w:rPr>
          <w:spacing w:val="1"/>
          <w:sz w:val="24"/>
          <w:szCs w:val="24"/>
        </w:rPr>
        <w:t xml:space="preserve"> </w:t>
      </w:r>
      <w:r w:rsidRPr="003D0337">
        <w:rPr>
          <w:sz w:val="24"/>
          <w:szCs w:val="24"/>
        </w:rPr>
        <w:t>описание</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направлений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инструментов</w:t>
      </w:r>
      <w:r w:rsidRPr="003D0337">
        <w:rPr>
          <w:spacing w:val="1"/>
          <w:sz w:val="24"/>
          <w:szCs w:val="24"/>
        </w:rPr>
        <w:t xml:space="preserve"> </w:t>
      </w:r>
      <w:r w:rsidRPr="003D0337">
        <w:rPr>
          <w:sz w:val="24"/>
          <w:szCs w:val="24"/>
        </w:rPr>
        <w:t>воспитательной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школы,</w:t>
      </w:r>
      <w:r w:rsidRPr="003D0337">
        <w:rPr>
          <w:spacing w:val="1"/>
          <w:sz w:val="24"/>
          <w:szCs w:val="24"/>
        </w:rPr>
        <w:t xml:space="preserve"> </w:t>
      </w:r>
      <w:r w:rsidRPr="003D0337">
        <w:rPr>
          <w:sz w:val="24"/>
          <w:szCs w:val="24"/>
        </w:rPr>
        <w:t>но</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ограничивает</w:t>
      </w:r>
      <w:r w:rsidRPr="003D0337">
        <w:rPr>
          <w:spacing w:val="1"/>
          <w:sz w:val="24"/>
          <w:szCs w:val="24"/>
        </w:rPr>
        <w:t xml:space="preserve"> </w:t>
      </w:r>
      <w:r w:rsidRPr="003D0337">
        <w:rPr>
          <w:sz w:val="24"/>
          <w:szCs w:val="24"/>
        </w:rPr>
        <w:t>весь</w:t>
      </w:r>
      <w:r w:rsidRPr="003D0337">
        <w:rPr>
          <w:spacing w:val="1"/>
          <w:sz w:val="24"/>
          <w:szCs w:val="24"/>
        </w:rPr>
        <w:t xml:space="preserve"> </w:t>
      </w:r>
      <w:r w:rsidRPr="003D0337">
        <w:rPr>
          <w:sz w:val="24"/>
          <w:szCs w:val="24"/>
        </w:rPr>
        <w:t>перечень</w:t>
      </w:r>
      <w:r w:rsidRPr="003D0337">
        <w:rPr>
          <w:spacing w:val="1"/>
          <w:sz w:val="24"/>
          <w:szCs w:val="24"/>
        </w:rPr>
        <w:t xml:space="preserve"> </w:t>
      </w:r>
      <w:r w:rsidRPr="003D0337">
        <w:rPr>
          <w:sz w:val="24"/>
          <w:szCs w:val="24"/>
        </w:rPr>
        <w:t>направлений и инструментов, которые могут применять школа и педагогические</w:t>
      </w:r>
      <w:r w:rsidRPr="003D0337">
        <w:rPr>
          <w:spacing w:val="1"/>
          <w:sz w:val="24"/>
          <w:szCs w:val="24"/>
        </w:rPr>
        <w:t xml:space="preserve"> </w:t>
      </w:r>
      <w:r w:rsidRPr="003D0337">
        <w:rPr>
          <w:sz w:val="24"/>
          <w:szCs w:val="24"/>
        </w:rPr>
        <w:t>работники.</w:t>
      </w:r>
    </w:p>
    <w:p w:rsidR="00C370E3" w:rsidRPr="003D0337" w:rsidRDefault="00C370E3">
      <w:pPr>
        <w:pStyle w:val="a3"/>
        <w:ind w:right="726" w:firstLine="851"/>
        <w:rPr>
          <w:sz w:val="24"/>
          <w:szCs w:val="24"/>
        </w:rPr>
      </w:pPr>
      <w:r w:rsidRPr="003D0337">
        <w:rPr>
          <w:sz w:val="24"/>
          <w:szCs w:val="24"/>
        </w:rPr>
        <w:t>В</w:t>
      </w:r>
      <w:r w:rsidRPr="003D0337">
        <w:rPr>
          <w:spacing w:val="1"/>
          <w:sz w:val="24"/>
          <w:szCs w:val="24"/>
        </w:rPr>
        <w:t xml:space="preserve"> </w:t>
      </w:r>
      <w:r w:rsidRPr="003D0337">
        <w:rPr>
          <w:sz w:val="24"/>
          <w:szCs w:val="24"/>
        </w:rPr>
        <w:t>центре</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ФГОС</w:t>
      </w:r>
      <w:r w:rsidRPr="003D0337">
        <w:rPr>
          <w:spacing w:val="1"/>
          <w:sz w:val="24"/>
          <w:szCs w:val="24"/>
        </w:rPr>
        <w:t xml:space="preserve"> </w:t>
      </w:r>
      <w:r w:rsidRPr="003D0337">
        <w:rPr>
          <w:sz w:val="24"/>
          <w:szCs w:val="24"/>
        </w:rPr>
        <w:t>находится</w:t>
      </w:r>
      <w:r w:rsidRPr="003D0337">
        <w:rPr>
          <w:spacing w:val="1"/>
          <w:sz w:val="24"/>
          <w:szCs w:val="24"/>
        </w:rPr>
        <w:t xml:space="preserve"> </w:t>
      </w:r>
      <w:r w:rsidRPr="003D0337">
        <w:rPr>
          <w:sz w:val="24"/>
          <w:szCs w:val="24"/>
        </w:rPr>
        <w:t>личностное</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у</w:t>
      </w:r>
      <w:r w:rsidRPr="003D0337">
        <w:rPr>
          <w:spacing w:val="1"/>
          <w:sz w:val="24"/>
          <w:szCs w:val="24"/>
        </w:rPr>
        <w:t xml:space="preserve"> </w:t>
      </w:r>
      <w:r w:rsidRPr="003D0337">
        <w:rPr>
          <w:sz w:val="24"/>
          <w:szCs w:val="24"/>
        </w:rPr>
        <w:t>них</w:t>
      </w:r>
      <w:r w:rsidRPr="003D0337">
        <w:rPr>
          <w:spacing w:val="1"/>
          <w:sz w:val="24"/>
          <w:szCs w:val="24"/>
        </w:rPr>
        <w:t xml:space="preserve"> </w:t>
      </w:r>
      <w:r w:rsidRPr="003D0337">
        <w:rPr>
          <w:sz w:val="24"/>
          <w:szCs w:val="24"/>
        </w:rPr>
        <w:t>системных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различных</w:t>
      </w:r>
      <w:r w:rsidRPr="003D0337">
        <w:rPr>
          <w:spacing w:val="1"/>
          <w:sz w:val="24"/>
          <w:szCs w:val="24"/>
        </w:rPr>
        <w:t xml:space="preserve"> </w:t>
      </w:r>
      <w:r w:rsidRPr="003D0337">
        <w:rPr>
          <w:sz w:val="24"/>
          <w:szCs w:val="24"/>
        </w:rPr>
        <w:t>аспектах развития России и мира. Одним из результатов реализации программы</w:t>
      </w:r>
      <w:r w:rsidRPr="003D0337">
        <w:rPr>
          <w:spacing w:val="1"/>
          <w:sz w:val="24"/>
          <w:szCs w:val="24"/>
        </w:rPr>
        <w:t xml:space="preserve"> </w:t>
      </w:r>
      <w:r w:rsidRPr="003D0337">
        <w:rPr>
          <w:sz w:val="24"/>
          <w:szCs w:val="24"/>
        </w:rPr>
        <w:t>станет</w:t>
      </w:r>
      <w:r w:rsidRPr="003D0337">
        <w:rPr>
          <w:spacing w:val="1"/>
          <w:sz w:val="24"/>
          <w:szCs w:val="24"/>
        </w:rPr>
        <w:t xml:space="preserve"> </w:t>
      </w:r>
      <w:r w:rsidRPr="003D0337">
        <w:rPr>
          <w:sz w:val="24"/>
          <w:szCs w:val="24"/>
        </w:rPr>
        <w:t>приобщение</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российским</w:t>
      </w:r>
      <w:r w:rsidRPr="003D0337">
        <w:rPr>
          <w:spacing w:val="1"/>
          <w:sz w:val="24"/>
          <w:szCs w:val="24"/>
        </w:rPr>
        <w:t xml:space="preserve"> </w:t>
      </w:r>
      <w:r w:rsidRPr="003D0337">
        <w:rPr>
          <w:sz w:val="24"/>
          <w:szCs w:val="24"/>
        </w:rPr>
        <w:t>традиционным</w:t>
      </w:r>
      <w:r w:rsidRPr="003D0337">
        <w:rPr>
          <w:spacing w:val="1"/>
          <w:sz w:val="24"/>
          <w:szCs w:val="24"/>
        </w:rPr>
        <w:t xml:space="preserve"> </w:t>
      </w:r>
      <w:r w:rsidRPr="003D0337">
        <w:rPr>
          <w:sz w:val="24"/>
          <w:szCs w:val="24"/>
        </w:rPr>
        <w:t>духовным</w:t>
      </w:r>
      <w:r w:rsidRPr="003D0337">
        <w:rPr>
          <w:spacing w:val="1"/>
          <w:sz w:val="24"/>
          <w:szCs w:val="24"/>
        </w:rPr>
        <w:t xml:space="preserve"> </w:t>
      </w:r>
      <w:r w:rsidRPr="003D0337">
        <w:rPr>
          <w:sz w:val="24"/>
          <w:szCs w:val="24"/>
        </w:rPr>
        <w:t>ценностям,</w:t>
      </w:r>
      <w:r w:rsidRPr="003D0337">
        <w:rPr>
          <w:spacing w:val="1"/>
          <w:sz w:val="24"/>
          <w:szCs w:val="24"/>
        </w:rPr>
        <w:t xml:space="preserve"> </w:t>
      </w:r>
      <w:r w:rsidRPr="003D0337">
        <w:rPr>
          <w:sz w:val="24"/>
          <w:szCs w:val="24"/>
        </w:rPr>
        <w:t>правилам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нормам</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российском</w:t>
      </w:r>
      <w:r w:rsidRPr="003D0337">
        <w:rPr>
          <w:spacing w:val="1"/>
          <w:sz w:val="24"/>
          <w:szCs w:val="24"/>
        </w:rPr>
        <w:t xml:space="preserve"> </w:t>
      </w:r>
      <w:r w:rsidRPr="003D0337">
        <w:rPr>
          <w:sz w:val="24"/>
          <w:szCs w:val="24"/>
        </w:rPr>
        <w:t>обществе.</w:t>
      </w:r>
      <w:r w:rsidRPr="003D0337">
        <w:rPr>
          <w:spacing w:val="1"/>
          <w:sz w:val="24"/>
          <w:szCs w:val="24"/>
        </w:rPr>
        <w:t xml:space="preserve"> </w:t>
      </w:r>
      <w:r w:rsidRPr="003D0337">
        <w:rPr>
          <w:sz w:val="24"/>
          <w:szCs w:val="24"/>
        </w:rPr>
        <w:t>Программа</w:t>
      </w:r>
      <w:r w:rsidRPr="003D0337">
        <w:rPr>
          <w:spacing w:val="1"/>
          <w:sz w:val="24"/>
          <w:szCs w:val="24"/>
        </w:rPr>
        <w:t xml:space="preserve"> </w:t>
      </w:r>
      <w:r w:rsidRPr="003D0337">
        <w:rPr>
          <w:sz w:val="24"/>
          <w:szCs w:val="24"/>
        </w:rPr>
        <w:t>призвана</w:t>
      </w:r>
      <w:r w:rsidRPr="003D0337">
        <w:rPr>
          <w:spacing w:val="1"/>
          <w:sz w:val="24"/>
          <w:szCs w:val="24"/>
        </w:rPr>
        <w:t xml:space="preserve"> </w:t>
      </w:r>
      <w:r w:rsidRPr="003D0337">
        <w:rPr>
          <w:sz w:val="24"/>
          <w:szCs w:val="24"/>
        </w:rPr>
        <w:t>обеспечить</w:t>
      </w:r>
      <w:r w:rsidRPr="003D0337">
        <w:rPr>
          <w:spacing w:val="1"/>
          <w:sz w:val="24"/>
          <w:szCs w:val="24"/>
        </w:rPr>
        <w:t xml:space="preserve"> </w:t>
      </w:r>
      <w:r w:rsidRPr="003D0337">
        <w:rPr>
          <w:sz w:val="24"/>
          <w:szCs w:val="24"/>
        </w:rPr>
        <w:t>достижение</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результатов,</w:t>
      </w:r>
      <w:r w:rsidRPr="003D0337">
        <w:rPr>
          <w:spacing w:val="-62"/>
          <w:sz w:val="24"/>
          <w:szCs w:val="24"/>
        </w:rPr>
        <w:t xml:space="preserve"> </w:t>
      </w:r>
      <w:r w:rsidRPr="003D0337">
        <w:rPr>
          <w:sz w:val="24"/>
          <w:szCs w:val="24"/>
        </w:rPr>
        <w:t>указанных во ФГОС: формирование основ российской идентичности; готовность к</w:t>
      </w:r>
      <w:r w:rsidRPr="003D0337">
        <w:rPr>
          <w:spacing w:val="1"/>
          <w:sz w:val="24"/>
          <w:szCs w:val="24"/>
        </w:rPr>
        <w:t xml:space="preserve"> </w:t>
      </w:r>
      <w:r w:rsidRPr="003D0337">
        <w:rPr>
          <w:sz w:val="24"/>
          <w:szCs w:val="24"/>
        </w:rPr>
        <w:t>саморазвитию;</w:t>
      </w:r>
      <w:r w:rsidRPr="003D0337">
        <w:rPr>
          <w:spacing w:val="1"/>
          <w:sz w:val="24"/>
          <w:szCs w:val="24"/>
        </w:rPr>
        <w:t xml:space="preserve"> </w:t>
      </w:r>
      <w:r w:rsidRPr="003D0337">
        <w:rPr>
          <w:sz w:val="24"/>
          <w:szCs w:val="24"/>
        </w:rPr>
        <w:t>мотивация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познанию</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обучению;</w:t>
      </w:r>
      <w:r w:rsidRPr="003D0337">
        <w:rPr>
          <w:spacing w:val="1"/>
          <w:sz w:val="24"/>
          <w:szCs w:val="24"/>
        </w:rPr>
        <w:t xml:space="preserve"> </w:t>
      </w:r>
      <w:r w:rsidRPr="003D0337">
        <w:rPr>
          <w:sz w:val="24"/>
          <w:szCs w:val="24"/>
        </w:rPr>
        <w:t>ценностные</w:t>
      </w:r>
      <w:r w:rsidRPr="003D0337">
        <w:rPr>
          <w:spacing w:val="1"/>
          <w:sz w:val="24"/>
          <w:szCs w:val="24"/>
        </w:rPr>
        <w:t xml:space="preserve"> </w:t>
      </w:r>
      <w:r w:rsidRPr="003D0337">
        <w:rPr>
          <w:sz w:val="24"/>
          <w:szCs w:val="24"/>
        </w:rPr>
        <w:t>установки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социально-значимые качества личности; активное участие в социально-значимой</w:t>
      </w:r>
      <w:r w:rsidRPr="003D0337">
        <w:rPr>
          <w:spacing w:val="1"/>
          <w:sz w:val="24"/>
          <w:szCs w:val="24"/>
        </w:rPr>
        <w:t xml:space="preserve"> </w:t>
      </w:r>
      <w:r w:rsidRPr="003D0337">
        <w:rPr>
          <w:sz w:val="24"/>
          <w:szCs w:val="24"/>
        </w:rPr>
        <w:t>деятельности.</w:t>
      </w:r>
    </w:p>
    <w:p w:rsidR="00C370E3" w:rsidRPr="003D0337" w:rsidRDefault="00C370E3">
      <w:pPr>
        <w:pStyle w:val="1"/>
        <w:spacing w:before="6" w:line="296" w:lineRule="exact"/>
        <w:ind w:left="1210"/>
        <w:rPr>
          <w:sz w:val="24"/>
          <w:szCs w:val="24"/>
        </w:rPr>
      </w:pPr>
      <w:r w:rsidRPr="003D0337">
        <w:rPr>
          <w:sz w:val="24"/>
          <w:szCs w:val="24"/>
        </w:rPr>
        <w:t>Цель</w:t>
      </w:r>
      <w:r w:rsidRPr="003D0337">
        <w:rPr>
          <w:spacing w:val="-2"/>
          <w:sz w:val="24"/>
          <w:szCs w:val="24"/>
        </w:rPr>
        <w:t xml:space="preserve"> </w:t>
      </w:r>
      <w:r w:rsidRPr="003D0337">
        <w:rPr>
          <w:sz w:val="24"/>
          <w:szCs w:val="24"/>
        </w:rPr>
        <w:t>и</w:t>
      </w:r>
      <w:r w:rsidRPr="003D0337">
        <w:rPr>
          <w:spacing w:val="-4"/>
          <w:sz w:val="24"/>
          <w:szCs w:val="24"/>
        </w:rPr>
        <w:t xml:space="preserve"> </w:t>
      </w:r>
      <w:r w:rsidRPr="003D0337">
        <w:rPr>
          <w:sz w:val="24"/>
          <w:szCs w:val="24"/>
        </w:rPr>
        <w:t>задачи</w:t>
      </w:r>
      <w:r w:rsidRPr="003D0337">
        <w:rPr>
          <w:spacing w:val="-2"/>
          <w:sz w:val="24"/>
          <w:szCs w:val="24"/>
        </w:rPr>
        <w:t xml:space="preserve"> </w:t>
      </w:r>
      <w:r w:rsidRPr="003D0337">
        <w:rPr>
          <w:sz w:val="24"/>
          <w:szCs w:val="24"/>
        </w:rPr>
        <w:t>воспитания</w:t>
      </w:r>
      <w:r w:rsidRPr="003D0337">
        <w:rPr>
          <w:spacing w:val="-5"/>
          <w:sz w:val="24"/>
          <w:szCs w:val="24"/>
        </w:rPr>
        <w:t xml:space="preserve"> </w:t>
      </w:r>
      <w:r w:rsidRPr="003D0337">
        <w:rPr>
          <w:sz w:val="24"/>
          <w:szCs w:val="24"/>
        </w:rPr>
        <w:t>учащихся</w:t>
      </w:r>
    </w:p>
    <w:p w:rsidR="00C370E3" w:rsidRPr="003D0337" w:rsidRDefault="00C370E3">
      <w:pPr>
        <w:pStyle w:val="a3"/>
        <w:ind w:right="728" w:firstLine="707"/>
        <w:rPr>
          <w:sz w:val="24"/>
          <w:szCs w:val="24"/>
        </w:rPr>
      </w:pPr>
      <w:r w:rsidRPr="003D0337">
        <w:rPr>
          <w:sz w:val="24"/>
          <w:szCs w:val="24"/>
        </w:rPr>
        <w:t>Современный</w:t>
      </w:r>
      <w:r w:rsidRPr="003D0337">
        <w:rPr>
          <w:spacing w:val="1"/>
          <w:sz w:val="24"/>
          <w:szCs w:val="24"/>
        </w:rPr>
        <w:t xml:space="preserve"> </w:t>
      </w:r>
      <w:r w:rsidRPr="003D0337">
        <w:rPr>
          <w:sz w:val="24"/>
          <w:szCs w:val="24"/>
        </w:rPr>
        <w:t>российский</w:t>
      </w:r>
      <w:r w:rsidRPr="003D0337">
        <w:rPr>
          <w:spacing w:val="1"/>
          <w:sz w:val="24"/>
          <w:szCs w:val="24"/>
        </w:rPr>
        <w:t xml:space="preserve"> </w:t>
      </w:r>
      <w:r w:rsidRPr="003D0337">
        <w:rPr>
          <w:sz w:val="24"/>
          <w:szCs w:val="24"/>
        </w:rPr>
        <w:t>национальный</w:t>
      </w:r>
      <w:r w:rsidRPr="003D0337">
        <w:rPr>
          <w:spacing w:val="1"/>
          <w:sz w:val="24"/>
          <w:szCs w:val="24"/>
        </w:rPr>
        <w:t xml:space="preserve"> </w:t>
      </w:r>
      <w:r w:rsidRPr="003D0337">
        <w:rPr>
          <w:sz w:val="24"/>
          <w:szCs w:val="24"/>
        </w:rPr>
        <w:t>воспитательный</w:t>
      </w:r>
      <w:r w:rsidRPr="003D0337">
        <w:rPr>
          <w:spacing w:val="1"/>
          <w:sz w:val="24"/>
          <w:szCs w:val="24"/>
        </w:rPr>
        <w:t xml:space="preserve"> </w:t>
      </w:r>
      <w:r w:rsidRPr="003D0337">
        <w:rPr>
          <w:sz w:val="24"/>
          <w:szCs w:val="24"/>
        </w:rPr>
        <w:t>идеал</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высоконравственный,</w:t>
      </w:r>
      <w:r w:rsidRPr="003D0337">
        <w:rPr>
          <w:spacing w:val="1"/>
          <w:sz w:val="24"/>
          <w:szCs w:val="24"/>
        </w:rPr>
        <w:t xml:space="preserve"> </w:t>
      </w:r>
      <w:r w:rsidRPr="003D0337">
        <w:rPr>
          <w:sz w:val="24"/>
          <w:szCs w:val="24"/>
        </w:rPr>
        <w:t>творческий,</w:t>
      </w:r>
      <w:r w:rsidRPr="003D0337">
        <w:rPr>
          <w:spacing w:val="1"/>
          <w:sz w:val="24"/>
          <w:szCs w:val="24"/>
        </w:rPr>
        <w:t xml:space="preserve"> </w:t>
      </w:r>
      <w:r w:rsidRPr="003D0337">
        <w:rPr>
          <w:sz w:val="24"/>
          <w:szCs w:val="24"/>
        </w:rPr>
        <w:t>компетентный</w:t>
      </w:r>
      <w:r w:rsidRPr="003D0337">
        <w:rPr>
          <w:spacing w:val="1"/>
          <w:sz w:val="24"/>
          <w:szCs w:val="24"/>
        </w:rPr>
        <w:t xml:space="preserve"> </w:t>
      </w:r>
      <w:r w:rsidRPr="003D0337">
        <w:rPr>
          <w:sz w:val="24"/>
          <w:szCs w:val="24"/>
        </w:rPr>
        <w:t>гражданин</w:t>
      </w:r>
      <w:r w:rsidRPr="003D0337">
        <w:rPr>
          <w:spacing w:val="66"/>
          <w:sz w:val="24"/>
          <w:szCs w:val="24"/>
        </w:rPr>
        <w:t xml:space="preserve"> </w:t>
      </w:r>
      <w:r w:rsidRPr="003D0337">
        <w:rPr>
          <w:sz w:val="24"/>
          <w:szCs w:val="24"/>
        </w:rPr>
        <w:t>России,</w:t>
      </w:r>
      <w:r w:rsidRPr="003D0337">
        <w:rPr>
          <w:spacing w:val="1"/>
          <w:sz w:val="24"/>
          <w:szCs w:val="24"/>
        </w:rPr>
        <w:t xml:space="preserve"> </w:t>
      </w:r>
      <w:r w:rsidRPr="003D0337">
        <w:rPr>
          <w:sz w:val="24"/>
          <w:szCs w:val="24"/>
        </w:rPr>
        <w:t>принимающий</w:t>
      </w:r>
      <w:r w:rsidRPr="003D0337">
        <w:rPr>
          <w:spacing w:val="37"/>
          <w:sz w:val="24"/>
          <w:szCs w:val="24"/>
        </w:rPr>
        <w:t xml:space="preserve"> </w:t>
      </w:r>
      <w:r w:rsidRPr="003D0337">
        <w:rPr>
          <w:sz w:val="24"/>
          <w:szCs w:val="24"/>
        </w:rPr>
        <w:t>судьбу</w:t>
      </w:r>
      <w:r w:rsidRPr="003D0337">
        <w:rPr>
          <w:spacing w:val="33"/>
          <w:sz w:val="24"/>
          <w:szCs w:val="24"/>
        </w:rPr>
        <w:t xml:space="preserve"> </w:t>
      </w:r>
      <w:r w:rsidRPr="003D0337">
        <w:rPr>
          <w:sz w:val="24"/>
          <w:szCs w:val="24"/>
        </w:rPr>
        <w:t>Отечества</w:t>
      </w:r>
      <w:r w:rsidRPr="003D0337">
        <w:rPr>
          <w:spacing w:val="39"/>
          <w:sz w:val="24"/>
          <w:szCs w:val="24"/>
        </w:rPr>
        <w:t xml:space="preserve"> </w:t>
      </w:r>
      <w:r w:rsidRPr="003D0337">
        <w:rPr>
          <w:sz w:val="24"/>
          <w:szCs w:val="24"/>
        </w:rPr>
        <w:t>как</w:t>
      </w:r>
      <w:r w:rsidRPr="003D0337">
        <w:rPr>
          <w:spacing w:val="35"/>
          <w:sz w:val="24"/>
          <w:szCs w:val="24"/>
        </w:rPr>
        <w:t xml:space="preserve"> </w:t>
      </w:r>
      <w:r w:rsidRPr="003D0337">
        <w:rPr>
          <w:sz w:val="24"/>
          <w:szCs w:val="24"/>
        </w:rPr>
        <w:t>свою</w:t>
      </w:r>
      <w:r w:rsidRPr="003D0337">
        <w:rPr>
          <w:spacing w:val="36"/>
          <w:sz w:val="24"/>
          <w:szCs w:val="24"/>
        </w:rPr>
        <w:t xml:space="preserve"> </w:t>
      </w:r>
      <w:r w:rsidRPr="003D0337">
        <w:rPr>
          <w:sz w:val="24"/>
          <w:szCs w:val="24"/>
        </w:rPr>
        <w:t>личную,</w:t>
      </w:r>
      <w:r w:rsidRPr="003D0337">
        <w:rPr>
          <w:spacing w:val="37"/>
          <w:sz w:val="24"/>
          <w:szCs w:val="24"/>
        </w:rPr>
        <w:t xml:space="preserve"> </w:t>
      </w:r>
      <w:r w:rsidRPr="003D0337">
        <w:rPr>
          <w:sz w:val="24"/>
          <w:szCs w:val="24"/>
        </w:rPr>
        <w:t>осознающий</w:t>
      </w:r>
      <w:r w:rsidRPr="003D0337">
        <w:rPr>
          <w:spacing w:val="37"/>
          <w:sz w:val="24"/>
          <w:szCs w:val="24"/>
        </w:rPr>
        <w:t xml:space="preserve"> </w:t>
      </w:r>
      <w:r w:rsidRPr="003D0337">
        <w:rPr>
          <w:sz w:val="24"/>
          <w:szCs w:val="24"/>
        </w:rPr>
        <w:t>ответственность</w:t>
      </w:r>
      <w:r w:rsidRPr="003D0337">
        <w:rPr>
          <w:spacing w:val="-63"/>
          <w:sz w:val="24"/>
          <w:szCs w:val="24"/>
        </w:rPr>
        <w:t xml:space="preserve"> </w:t>
      </w:r>
      <w:r w:rsidRPr="003D0337">
        <w:rPr>
          <w:sz w:val="24"/>
          <w:szCs w:val="24"/>
        </w:rPr>
        <w:t>за настоящее и будущее страны, укоренённый в духовных и культурных традициях</w:t>
      </w:r>
      <w:r w:rsidRPr="003D0337">
        <w:rPr>
          <w:spacing w:val="-62"/>
          <w:sz w:val="24"/>
          <w:szCs w:val="24"/>
        </w:rPr>
        <w:t xml:space="preserve"> </w:t>
      </w:r>
      <w:r w:rsidRPr="003D0337">
        <w:rPr>
          <w:sz w:val="24"/>
          <w:szCs w:val="24"/>
        </w:rPr>
        <w:t>многонационального народа</w:t>
      </w:r>
      <w:r w:rsidRPr="003D0337">
        <w:rPr>
          <w:spacing w:val="-1"/>
          <w:sz w:val="24"/>
          <w:szCs w:val="24"/>
        </w:rPr>
        <w:t xml:space="preserve"> </w:t>
      </w:r>
      <w:r w:rsidRPr="003D0337">
        <w:rPr>
          <w:sz w:val="24"/>
          <w:szCs w:val="24"/>
        </w:rPr>
        <w:t>Российской</w:t>
      </w:r>
      <w:r w:rsidRPr="003D0337">
        <w:rPr>
          <w:spacing w:val="2"/>
          <w:sz w:val="24"/>
          <w:szCs w:val="24"/>
        </w:rPr>
        <w:t xml:space="preserve"> </w:t>
      </w:r>
      <w:r w:rsidRPr="003D0337">
        <w:rPr>
          <w:sz w:val="24"/>
          <w:szCs w:val="24"/>
        </w:rPr>
        <w:t>Федерации.</w:t>
      </w:r>
    </w:p>
    <w:p w:rsidR="00C370E3" w:rsidRPr="003D0337" w:rsidRDefault="00C370E3">
      <w:pPr>
        <w:pStyle w:val="a3"/>
        <w:spacing w:line="276" w:lineRule="auto"/>
        <w:ind w:right="722" w:firstLine="719"/>
        <w:rPr>
          <w:sz w:val="24"/>
          <w:szCs w:val="24"/>
        </w:rPr>
      </w:pPr>
      <w:r w:rsidRPr="003D0337">
        <w:rPr>
          <w:sz w:val="24"/>
          <w:szCs w:val="24"/>
        </w:rPr>
        <w:t>В 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этим</w:t>
      </w:r>
      <w:r w:rsidRPr="003D0337">
        <w:rPr>
          <w:spacing w:val="1"/>
          <w:sz w:val="24"/>
          <w:szCs w:val="24"/>
        </w:rPr>
        <w:t xml:space="preserve"> </w:t>
      </w:r>
      <w:r w:rsidRPr="003D0337">
        <w:rPr>
          <w:sz w:val="24"/>
          <w:szCs w:val="24"/>
        </w:rPr>
        <w:t>идеалом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нормативными</w:t>
      </w:r>
      <w:r w:rsidRPr="003D0337">
        <w:rPr>
          <w:spacing w:val="1"/>
          <w:sz w:val="24"/>
          <w:szCs w:val="24"/>
        </w:rPr>
        <w:t xml:space="preserve"> </w:t>
      </w:r>
      <w:r w:rsidRPr="003D0337">
        <w:rPr>
          <w:sz w:val="24"/>
          <w:szCs w:val="24"/>
        </w:rPr>
        <w:t>правовыми</w:t>
      </w:r>
      <w:r w:rsidRPr="003D0337">
        <w:rPr>
          <w:spacing w:val="1"/>
          <w:sz w:val="24"/>
          <w:szCs w:val="24"/>
        </w:rPr>
        <w:t xml:space="preserve"> </w:t>
      </w:r>
      <w:r w:rsidRPr="003D0337">
        <w:rPr>
          <w:sz w:val="24"/>
          <w:szCs w:val="24"/>
        </w:rPr>
        <w:t>актами</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Федерации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сфере</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b/>
          <w:sz w:val="24"/>
          <w:szCs w:val="24"/>
        </w:rPr>
        <w:t>цель</w:t>
      </w:r>
      <w:r w:rsidRPr="003D0337">
        <w:rPr>
          <w:b/>
          <w:spacing w:val="1"/>
          <w:sz w:val="24"/>
          <w:szCs w:val="24"/>
        </w:rPr>
        <w:t xml:space="preserve"> </w:t>
      </w:r>
      <w:r w:rsidRPr="003D0337">
        <w:rPr>
          <w:b/>
          <w:sz w:val="24"/>
          <w:szCs w:val="24"/>
        </w:rPr>
        <w:t>воспитания</w:t>
      </w:r>
      <w:r w:rsidRPr="003D0337">
        <w:rPr>
          <w:b/>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в</w:t>
      </w:r>
      <w:r w:rsidRPr="003D0337">
        <w:rPr>
          <w:spacing w:val="-62"/>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создание</w:t>
      </w:r>
      <w:r w:rsidRPr="003D0337">
        <w:rPr>
          <w:spacing w:val="1"/>
          <w:sz w:val="24"/>
          <w:szCs w:val="24"/>
        </w:rPr>
        <w:t xml:space="preserve"> </w:t>
      </w:r>
      <w:r w:rsidRPr="003D0337">
        <w:rPr>
          <w:sz w:val="24"/>
          <w:szCs w:val="24"/>
        </w:rPr>
        <w:t>условий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самоопределения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социализации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социокультурных,</w:t>
      </w:r>
      <w:r w:rsidRPr="003D0337">
        <w:rPr>
          <w:spacing w:val="1"/>
          <w:sz w:val="24"/>
          <w:szCs w:val="24"/>
        </w:rPr>
        <w:t xml:space="preserve"> </w:t>
      </w:r>
      <w:r w:rsidRPr="003D0337">
        <w:rPr>
          <w:sz w:val="24"/>
          <w:szCs w:val="24"/>
        </w:rPr>
        <w:t>духовно-</w:t>
      </w:r>
      <w:r w:rsidRPr="003D0337">
        <w:rPr>
          <w:spacing w:val="1"/>
          <w:sz w:val="24"/>
          <w:szCs w:val="24"/>
        </w:rPr>
        <w:t xml:space="preserve"> </w:t>
      </w:r>
      <w:r w:rsidRPr="003D0337">
        <w:rPr>
          <w:sz w:val="24"/>
          <w:szCs w:val="24"/>
        </w:rPr>
        <w:t>нравственных</w:t>
      </w:r>
      <w:r w:rsidRPr="003D0337">
        <w:rPr>
          <w:spacing w:val="1"/>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принятых</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российском</w:t>
      </w:r>
      <w:r w:rsidRPr="003D0337">
        <w:rPr>
          <w:spacing w:val="1"/>
          <w:sz w:val="24"/>
          <w:szCs w:val="24"/>
        </w:rPr>
        <w:t xml:space="preserve"> </w:t>
      </w:r>
      <w:r w:rsidRPr="003D0337">
        <w:rPr>
          <w:sz w:val="24"/>
          <w:szCs w:val="24"/>
        </w:rPr>
        <w:t>обществе</w:t>
      </w:r>
      <w:r w:rsidRPr="003D0337">
        <w:rPr>
          <w:spacing w:val="1"/>
          <w:sz w:val="24"/>
          <w:szCs w:val="24"/>
        </w:rPr>
        <w:t xml:space="preserve"> </w:t>
      </w:r>
      <w:r w:rsidRPr="003D0337">
        <w:rPr>
          <w:sz w:val="24"/>
          <w:szCs w:val="24"/>
        </w:rPr>
        <w:t>правил</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норм</w:t>
      </w:r>
      <w:r w:rsidRPr="003D0337">
        <w:rPr>
          <w:spacing w:val="1"/>
          <w:sz w:val="24"/>
          <w:szCs w:val="24"/>
        </w:rPr>
        <w:t xml:space="preserve"> </w:t>
      </w:r>
      <w:r w:rsidRPr="003D0337">
        <w:rPr>
          <w:sz w:val="24"/>
          <w:szCs w:val="24"/>
        </w:rPr>
        <w:t>поведения в интересах человека, семьи, общества и государства, формирование у</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чувства</w:t>
      </w:r>
      <w:r w:rsidRPr="003D0337">
        <w:rPr>
          <w:spacing w:val="1"/>
          <w:sz w:val="24"/>
          <w:szCs w:val="24"/>
        </w:rPr>
        <w:t xml:space="preserve"> </w:t>
      </w:r>
      <w:r w:rsidRPr="003D0337">
        <w:rPr>
          <w:sz w:val="24"/>
          <w:szCs w:val="24"/>
        </w:rPr>
        <w:t>патриотизма,</w:t>
      </w:r>
      <w:r w:rsidRPr="003D0337">
        <w:rPr>
          <w:spacing w:val="1"/>
          <w:sz w:val="24"/>
          <w:szCs w:val="24"/>
        </w:rPr>
        <w:t xml:space="preserve"> </w:t>
      </w:r>
      <w:r w:rsidRPr="003D0337">
        <w:rPr>
          <w:sz w:val="24"/>
          <w:szCs w:val="24"/>
        </w:rPr>
        <w:t>гражданственности,</w:t>
      </w:r>
      <w:r w:rsidRPr="003D0337">
        <w:rPr>
          <w:spacing w:val="1"/>
          <w:sz w:val="24"/>
          <w:szCs w:val="24"/>
        </w:rPr>
        <w:t xml:space="preserve"> </w:t>
      </w:r>
      <w:r w:rsidRPr="003D0337">
        <w:rPr>
          <w:sz w:val="24"/>
          <w:szCs w:val="24"/>
        </w:rPr>
        <w:t>уважения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памяти</w:t>
      </w:r>
      <w:r w:rsidRPr="003D0337">
        <w:rPr>
          <w:spacing w:val="1"/>
          <w:sz w:val="24"/>
          <w:szCs w:val="24"/>
        </w:rPr>
        <w:t xml:space="preserve"> </w:t>
      </w:r>
      <w:r w:rsidRPr="003D0337">
        <w:rPr>
          <w:sz w:val="24"/>
          <w:szCs w:val="24"/>
        </w:rPr>
        <w:t>защитников</w:t>
      </w:r>
      <w:r w:rsidRPr="003D0337">
        <w:rPr>
          <w:spacing w:val="1"/>
          <w:sz w:val="24"/>
          <w:szCs w:val="24"/>
        </w:rPr>
        <w:t xml:space="preserve"> </w:t>
      </w:r>
      <w:r w:rsidRPr="003D0337">
        <w:rPr>
          <w:sz w:val="24"/>
          <w:szCs w:val="24"/>
        </w:rPr>
        <w:t>Отечества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подвигам</w:t>
      </w:r>
      <w:r w:rsidRPr="003D0337">
        <w:rPr>
          <w:spacing w:val="1"/>
          <w:sz w:val="24"/>
          <w:szCs w:val="24"/>
        </w:rPr>
        <w:t xml:space="preserve"> </w:t>
      </w:r>
      <w:r w:rsidRPr="003D0337">
        <w:rPr>
          <w:sz w:val="24"/>
          <w:szCs w:val="24"/>
        </w:rPr>
        <w:t>Героев</w:t>
      </w:r>
      <w:r w:rsidRPr="003D0337">
        <w:rPr>
          <w:spacing w:val="1"/>
          <w:sz w:val="24"/>
          <w:szCs w:val="24"/>
        </w:rPr>
        <w:t xml:space="preserve"> </w:t>
      </w:r>
      <w:r w:rsidRPr="003D0337">
        <w:rPr>
          <w:sz w:val="24"/>
          <w:szCs w:val="24"/>
        </w:rPr>
        <w:t>Отечества,</w:t>
      </w:r>
      <w:r w:rsidRPr="003D0337">
        <w:rPr>
          <w:spacing w:val="1"/>
          <w:sz w:val="24"/>
          <w:szCs w:val="24"/>
        </w:rPr>
        <w:t xml:space="preserve"> </w:t>
      </w:r>
      <w:r w:rsidRPr="003D0337">
        <w:rPr>
          <w:sz w:val="24"/>
          <w:szCs w:val="24"/>
        </w:rPr>
        <w:t>закону</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правопорядку,</w:t>
      </w:r>
      <w:r w:rsidRPr="003D0337">
        <w:rPr>
          <w:spacing w:val="1"/>
          <w:sz w:val="24"/>
          <w:szCs w:val="24"/>
        </w:rPr>
        <w:t xml:space="preserve"> </w:t>
      </w:r>
      <w:r w:rsidRPr="003D0337">
        <w:rPr>
          <w:sz w:val="24"/>
          <w:szCs w:val="24"/>
        </w:rPr>
        <w:t>человеку</w:t>
      </w:r>
      <w:r w:rsidRPr="003D0337">
        <w:rPr>
          <w:spacing w:val="1"/>
          <w:sz w:val="24"/>
          <w:szCs w:val="24"/>
        </w:rPr>
        <w:t xml:space="preserve"> </w:t>
      </w:r>
      <w:r w:rsidRPr="003D0337">
        <w:rPr>
          <w:sz w:val="24"/>
          <w:szCs w:val="24"/>
        </w:rPr>
        <w:t>труда</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старшему</w:t>
      </w:r>
      <w:r w:rsidRPr="003D0337">
        <w:rPr>
          <w:spacing w:val="1"/>
          <w:sz w:val="24"/>
          <w:szCs w:val="24"/>
        </w:rPr>
        <w:t xml:space="preserve"> </w:t>
      </w:r>
      <w:r w:rsidRPr="003D0337">
        <w:rPr>
          <w:sz w:val="24"/>
          <w:szCs w:val="24"/>
        </w:rPr>
        <w:t>поколению,</w:t>
      </w:r>
      <w:r w:rsidRPr="003D0337">
        <w:rPr>
          <w:spacing w:val="1"/>
          <w:sz w:val="24"/>
          <w:szCs w:val="24"/>
        </w:rPr>
        <w:t xml:space="preserve"> </w:t>
      </w:r>
      <w:r w:rsidRPr="003D0337">
        <w:rPr>
          <w:sz w:val="24"/>
          <w:szCs w:val="24"/>
        </w:rPr>
        <w:t>взаимного</w:t>
      </w:r>
      <w:r w:rsidRPr="003D0337">
        <w:rPr>
          <w:spacing w:val="1"/>
          <w:sz w:val="24"/>
          <w:szCs w:val="24"/>
        </w:rPr>
        <w:t xml:space="preserve"> </w:t>
      </w:r>
      <w:r w:rsidRPr="003D0337">
        <w:rPr>
          <w:sz w:val="24"/>
          <w:szCs w:val="24"/>
        </w:rPr>
        <w:t>уважения,</w:t>
      </w:r>
      <w:r w:rsidRPr="003D0337">
        <w:rPr>
          <w:spacing w:val="66"/>
          <w:sz w:val="24"/>
          <w:szCs w:val="24"/>
        </w:rPr>
        <w:t xml:space="preserve"> </w:t>
      </w:r>
      <w:r w:rsidRPr="003D0337">
        <w:rPr>
          <w:sz w:val="24"/>
          <w:szCs w:val="24"/>
        </w:rPr>
        <w:t>бережного</w:t>
      </w:r>
      <w:r w:rsidRPr="003D0337">
        <w:rPr>
          <w:spacing w:val="1"/>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культурному</w:t>
      </w:r>
      <w:r w:rsidRPr="003D0337">
        <w:rPr>
          <w:spacing w:val="1"/>
          <w:sz w:val="24"/>
          <w:szCs w:val="24"/>
        </w:rPr>
        <w:t xml:space="preserve"> </w:t>
      </w:r>
      <w:r w:rsidRPr="003D0337">
        <w:rPr>
          <w:sz w:val="24"/>
          <w:szCs w:val="24"/>
        </w:rPr>
        <w:t>наследию</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традициям</w:t>
      </w:r>
      <w:r w:rsidRPr="003D0337">
        <w:rPr>
          <w:spacing w:val="1"/>
          <w:sz w:val="24"/>
          <w:szCs w:val="24"/>
        </w:rPr>
        <w:t xml:space="preserve"> </w:t>
      </w:r>
      <w:r w:rsidRPr="003D0337">
        <w:rPr>
          <w:sz w:val="24"/>
          <w:szCs w:val="24"/>
        </w:rPr>
        <w:t>многонационального</w:t>
      </w:r>
      <w:r w:rsidRPr="003D0337">
        <w:rPr>
          <w:spacing w:val="1"/>
          <w:sz w:val="24"/>
          <w:szCs w:val="24"/>
        </w:rPr>
        <w:t xml:space="preserve"> </w:t>
      </w:r>
      <w:r w:rsidRPr="003D0337">
        <w:rPr>
          <w:sz w:val="24"/>
          <w:szCs w:val="24"/>
        </w:rPr>
        <w:t>народа</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Федерации,</w:t>
      </w:r>
      <w:r w:rsidRPr="003D0337">
        <w:rPr>
          <w:spacing w:val="-1"/>
          <w:sz w:val="24"/>
          <w:szCs w:val="24"/>
        </w:rPr>
        <w:t xml:space="preserve"> </w:t>
      </w:r>
      <w:r w:rsidRPr="003D0337">
        <w:rPr>
          <w:sz w:val="24"/>
          <w:szCs w:val="24"/>
        </w:rPr>
        <w:t>природе</w:t>
      </w:r>
      <w:r w:rsidRPr="003D0337">
        <w:rPr>
          <w:spacing w:val="-2"/>
          <w:sz w:val="24"/>
          <w:szCs w:val="24"/>
        </w:rPr>
        <w:t xml:space="preserve"> </w:t>
      </w:r>
      <w:r w:rsidRPr="003D0337">
        <w:rPr>
          <w:sz w:val="24"/>
          <w:szCs w:val="24"/>
        </w:rPr>
        <w:t>и окружающей</w:t>
      </w:r>
      <w:r w:rsidRPr="003D0337">
        <w:rPr>
          <w:spacing w:val="-2"/>
          <w:sz w:val="24"/>
          <w:szCs w:val="24"/>
        </w:rPr>
        <w:t xml:space="preserve"> </w:t>
      </w:r>
      <w:r w:rsidRPr="003D0337">
        <w:rPr>
          <w:sz w:val="24"/>
          <w:szCs w:val="24"/>
        </w:rPr>
        <w:t>среде.</w:t>
      </w:r>
    </w:p>
    <w:p w:rsidR="00C370E3" w:rsidRPr="003D0337" w:rsidRDefault="00C370E3">
      <w:pPr>
        <w:pStyle w:val="a3"/>
        <w:ind w:right="727" w:firstLine="707"/>
        <w:rPr>
          <w:sz w:val="24"/>
          <w:szCs w:val="24"/>
        </w:rPr>
      </w:pPr>
      <w:r w:rsidRPr="003D0337">
        <w:rPr>
          <w:sz w:val="24"/>
          <w:szCs w:val="24"/>
        </w:rPr>
        <w:t>В</w:t>
      </w:r>
      <w:r w:rsidRPr="003D0337">
        <w:rPr>
          <w:spacing w:val="1"/>
          <w:sz w:val="24"/>
          <w:szCs w:val="24"/>
        </w:rPr>
        <w:t xml:space="preserve"> </w:t>
      </w:r>
      <w:r w:rsidRPr="003D0337">
        <w:rPr>
          <w:sz w:val="24"/>
          <w:szCs w:val="24"/>
        </w:rPr>
        <w:t>воспитании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младшего</w:t>
      </w:r>
      <w:r w:rsidRPr="003D0337">
        <w:rPr>
          <w:spacing w:val="1"/>
          <w:sz w:val="24"/>
          <w:szCs w:val="24"/>
        </w:rPr>
        <w:t xml:space="preserve"> </w:t>
      </w:r>
      <w:r w:rsidRPr="003D0337">
        <w:rPr>
          <w:sz w:val="24"/>
          <w:szCs w:val="24"/>
        </w:rPr>
        <w:t>школьного</w:t>
      </w:r>
      <w:r w:rsidRPr="003D0337">
        <w:rPr>
          <w:spacing w:val="1"/>
          <w:sz w:val="24"/>
          <w:szCs w:val="24"/>
        </w:rPr>
        <w:t xml:space="preserve"> </w:t>
      </w:r>
      <w:r w:rsidRPr="003D0337">
        <w:rPr>
          <w:sz w:val="24"/>
          <w:szCs w:val="24"/>
        </w:rPr>
        <w:t>возраста</w:t>
      </w:r>
      <w:r w:rsidRPr="003D0337">
        <w:rPr>
          <w:spacing w:val="1"/>
          <w:sz w:val="24"/>
          <w:szCs w:val="24"/>
        </w:rPr>
        <w:t xml:space="preserve"> </w:t>
      </w:r>
      <w:r w:rsidRPr="003D0337">
        <w:rPr>
          <w:sz w:val="24"/>
          <w:szCs w:val="24"/>
        </w:rPr>
        <w:t>целевым</w:t>
      </w:r>
      <w:r w:rsidRPr="003D0337">
        <w:rPr>
          <w:spacing w:val="1"/>
          <w:sz w:val="24"/>
          <w:szCs w:val="24"/>
        </w:rPr>
        <w:t xml:space="preserve"> </w:t>
      </w:r>
      <w:r w:rsidRPr="003D0337">
        <w:rPr>
          <w:sz w:val="24"/>
          <w:szCs w:val="24"/>
        </w:rPr>
        <w:t>приоритетом</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создание</w:t>
      </w:r>
      <w:r w:rsidRPr="003D0337">
        <w:rPr>
          <w:spacing w:val="1"/>
          <w:sz w:val="24"/>
          <w:szCs w:val="24"/>
        </w:rPr>
        <w:t xml:space="preserve"> </w:t>
      </w:r>
      <w:r w:rsidRPr="003D0337">
        <w:rPr>
          <w:sz w:val="24"/>
          <w:szCs w:val="24"/>
        </w:rPr>
        <w:t>благоприятных</w:t>
      </w:r>
      <w:r w:rsidRPr="003D0337">
        <w:rPr>
          <w:spacing w:val="1"/>
          <w:sz w:val="24"/>
          <w:szCs w:val="24"/>
        </w:rPr>
        <w:t xml:space="preserve"> </w:t>
      </w:r>
      <w:r w:rsidRPr="003D0337">
        <w:rPr>
          <w:sz w:val="24"/>
          <w:szCs w:val="24"/>
        </w:rPr>
        <w:t>условий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усвоения</w:t>
      </w:r>
      <w:r w:rsidRPr="003D0337">
        <w:rPr>
          <w:spacing w:val="1"/>
          <w:sz w:val="24"/>
          <w:szCs w:val="24"/>
        </w:rPr>
        <w:t xml:space="preserve"> </w:t>
      </w:r>
      <w:r w:rsidRPr="003D0337">
        <w:rPr>
          <w:sz w:val="24"/>
          <w:szCs w:val="24"/>
        </w:rPr>
        <w:t xml:space="preserve">обучающимися социально значимых знаний – знаний основных </w:t>
      </w:r>
      <w:r w:rsidRPr="003D0337">
        <w:rPr>
          <w:color w:val="000009"/>
          <w:sz w:val="24"/>
          <w:szCs w:val="24"/>
        </w:rPr>
        <w:t>норм и традиций</w:t>
      </w:r>
      <w:r w:rsidRPr="003D0337">
        <w:rPr>
          <w:color w:val="000009"/>
          <w:spacing w:val="1"/>
          <w:sz w:val="24"/>
          <w:szCs w:val="24"/>
        </w:rPr>
        <w:t xml:space="preserve"> </w:t>
      </w:r>
      <w:r w:rsidRPr="003D0337">
        <w:rPr>
          <w:color w:val="000009"/>
          <w:sz w:val="24"/>
          <w:szCs w:val="24"/>
        </w:rPr>
        <w:t>того</w:t>
      </w:r>
      <w:r w:rsidRPr="003D0337">
        <w:rPr>
          <w:color w:val="000009"/>
          <w:spacing w:val="-2"/>
          <w:sz w:val="24"/>
          <w:szCs w:val="24"/>
        </w:rPr>
        <w:t xml:space="preserve"> </w:t>
      </w:r>
      <w:r w:rsidRPr="003D0337">
        <w:rPr>
          <w:color w:val="000009"/>
          <w:sz w:val="24"/>
          <w:szCs w:val="24"/>
        </w:rPr>
        <w:t>общества,</w:t>
      </w:r>
      <w:r w:rsidRPr="003D0337">
        <w:rPr>
          <w:color w:val="000009"/>
          <w:spacing w:val="-1"/>
          <w:sz w:val="24"/>
          <w:szCs w:val="24"/>
        </w:rPr>
        <w:t xml:space="preserve"> </w:t>
      </w:r>
      <w:r w:rsidRPr="003D0337">
        <w:rPr>
          <w:color w:val="000009"/>
          <w:sz w:val="24"/>
          <w:szCs w:val="24"/>
        </w:rPr>
        <w:t>в</w:t>
      </w:r>
      <w:r w:rsidRPr="003D0337">
        <w:rPr>
          <w:color w:val="000009"/>
          <w:spacing w:val="2"/>
          <w:sz w:val="24"/>
          <w:szCs w:val="24"/>
        </w:rPr>
        <w:t xml:space="preserve"> </w:t>
      </w:r>
      <w:r w:rsidRPr="003D0337">
        <w:rPr>
          <w:color w:val="000009"/>
          <w:sz w:val="24"/>
          <w:szCs w:val="24"/>
        </w:rPr>
        <w:t>котором</w:t>
      </w:r>
      <w:r w:rsidRPr="003D0337">
        <w:rPr>
          <w:color w:val="000009"/>
          <w:spacing w:val="-1"/>
          <w:sz w:val="24"/>
          <w:szCs w:val="24"/>
        </w:rPr>
        <w:t xml:space="preserve"> </w:t>
      </w:r>
      <w:r w:rsidRPr="003D0337">
        <w:rPr>
          <w:color w:val="000009"/>
          <w:sz w:val="24"/>
          <w:szCs w:val="24"/>
        </w:rPr>
        <w:t>они живут.</w:t>
      </w:r>
    </w:p>
    <w:p w:rsidR="00C370E3" w:rsidRPr="003D0337" w:rsidRDefault="00C370E3">
      <w:pPr>
        <w:pStyle w:val="a3"/>
        <w:ind w:right="729" w:firstLine="0"/>
        <w:rPr>
          <w:sz w:val="24"/>
          <w:szCs w:val="24"/>
        </w:rPr>
      </w:pPr>
      <w:r w:rsidRPr="003D0337">
        <w:rPr>
          <w:sz w:val="24"/>
          <w:szCs w:val="24"/>
        </w:rPr>
        <w:t>Выделение данного приоритета связано с особенностями обучающихся младшего</w:t>
      </w:r>
      <w:r w:rsidRPr="003D0337">
        <w:rPr>
          <w:spacing w:val="1"/>
          <w:sz w:val="24"/>
          <w:szCs w:val="24"/>
        </w:rPr>
        <w:t xml:space="preserve"> </w:t>
      </w:r>
      <w:r w:rsidRPr="003D0337">
        <w:rPr>
          <w:sz w:val="24"/>
          <w:szCs w:val="24"/>
        </w:rPr>
        <w:t>школьного</w:t>
      </w:r>
      <w:r w:rsidRPr="003D0337">
        <w:rPr>
          <w:spacing w:val="1"/>
          <w:sz w:val="24"/>
          <w:szCs w:val="24"/>
        </w:rPr>
        <w:t xml:space="preserve"> </w:t>
      </w:r>
      <w:r w:rsidRPr="003D0337">
        <w:rPr>
          <w:sz w:val="24"/>
          <w:szCs w:val="24"/>
        </w:rPr>
        <w:t>возраста:</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потребностью</w:t>
      </w:r>
      <w:r w:rsidRPr="003D0337">
        <w:rPr>
          <w:spacing w:val="1"/>
          <w:sz w:val="24"/>
          <w:szCs w:val="24"/>
        </w:rPr>
        <w:t xml:space="preserve"> </w:t>
      </w:r>
      <w:r w:rsidRPr="003D0337">
        <w:rPr>
          <w:sz w:val="24"/>
          <w:szCs w:val="24"/>
        </w:rPr>
        <w:t>самоутвердиться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своем</w:t>
      </w:r>
      <w:r w:rsidRPr="003D0337">
        <w:rPr>
          <w:spacing w:val="1"/>
          <w:sz w:val="24"/>
          <w:szCs w:val="24"/>
        </w:rPr>
        <w:t xml:space="preserve"> </w:t>
      </w:r>
      <w:r w:rsidRPr="003D0337">
        <w:rPr>
          <w:sz w:val="24"/>
          <w:szCs w:val="24"/>
        </w:rPr>
        <w:t>новом</w:t>
      </w:r>
      <w:r w:rsidRPr="003D0337">
        <w:rPr>
          <w:spacing w:val="1"/>
          <w:sz w:val="24"/>
          <w:szCs w:val="24"/>
        </w:rPr>
        <w:t xml:space="preserve"> </w:t>
      </w:r>
      <w:r w:rsidRPr="003D0337">
        <w:rPr>
          <w:sz w:val="24"/>
          <w:szCs w:val="24"/>
        </w:rPr>
        <w:t>социальном статусе – статусе обучающегося, то есть научиться соответствовать</w:t>
      </w:r>
      <w:r w:rsidRPr="003D0337">
        <w:rPr>
          <w:spacing w:val="1"/>
          <w:sz w:val="24"/>
          <w:szCs w:val="24"/>
        </w:rPr>
        <w:t xml:space="preserve"> </w:t>
      </w:r>
      <w:r w:rsidRPr="003D0337">
        <w:rPr>
          <w:sz w:val="24"/>
          <w:szCs w:val="24"/>
        </w:rPr>
        <w:t>предъявляемым</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носителям</w:t>
      </w:r>
      <w:r w:rsidRPr="003D0337">
        <w:rPr>
          <w:spacing w:val="1"/>
          <w:sz w:val="24"/>
          <w:szCs w:val="24"/>
        </w:rPr>
        <w:t xml:space="preserve"> </w:t>
      </w:r>
      <w:r w:rsidRPr="003D0337">
        <w:rPr>
          <w:sz w:val="24"/>
          <w:szCs w:val="24"/>
        </w:rPr>
        <w:t>данного</w:t>
      </w:r>
      <w:r w:rsidRPr="003D0337">
        <w:rPr>
          <w:spacing w:val="1"/>
          <w:sz w:val="24"/>
          <w:szCs w:val="24"/>
        </w:rPr>
        <w:t xml:space="preserve"> </w:t>
      </w:r>
      <w:r w:rsidRPr="003D0337">
        <w:rPr>
          <w:sz w:val="24"/>
          <w:szCs w:val="24"/>
        </w:rPr>
        <w:t>статуса</w:t>
      </w:r>
      <w:r w:rsidRPr="003D0337">
        <w:rPr>
          <w:spacing w:val="1"/>
          <w:sz w:val="24"/>
          <w:szCs w:val="24"/>
        </w:rPr>
        <w:t xml:space="preserve"> </w:t>
      </w:r>
      <w:r w:rsidRPr="003D0337">
        <w:rPr>
          <w:sz w:val="24"/>
          <w:szCs w:val="24"/>
        </w:rPr>
        <w:t>нормам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принятым</w:t>
      </w:r>
      <w:r w:rsidRPr="003D0337">
        <w:rPr>
          <w:spacing w:val="1"/>
          <w:sz w:val="24"/>
          <w:szCs w:val="24"/>
        </w:rPr>
        <w:t xml:space="preserve"> </w:t>
      </w:r>
      <w:r w:rsidRPr="003D0337">
        <w:rPr>
          <w:sz w:val="24"/>
          <w:szCs w:val="24"/>
        </w:rPr>
        <w:t>традициям</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Такого</w:t>
      </w:r>
      <w:r w:rsidRPr="003D0337">
        <w:rPr>
          <w:spacing w:val="1"/>
          <w:sz w:val="24"/>
          <w:szCs w:val="24"/>
        </w:rPr>
        <w:t xml:space="preserve"> </w:t>
      </w:r>
      <w:r w:rsidRPr="003D0337">
        <w:rPr>
          <w:sz w:val="24"/>
          <w:szCs w:val="24"/>
        </w:rPr>
        <w:t>рода</w:t>
      </w:r>
      <w:r w:rsidRPr="003D0337">
        <w:rPr>
          <w:spacing w:val="1"/>
          <w:sz w:val="24"/>
          <w:szCs w:val="24"/>
        </w:rPr>
        <w:t xml:space="preserve"> </w:t>
      </w:r>
      <w:r w:rsidRPr="003D0337">
        <w:rPr>
          <w:sz w:val="24"/>
          <w:szCs w:val="24"/>
        </w:rPr>
        <w:t>нормы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традиции</w:t>
      </w:r>
      <w:r w:rsidRPr="003D0337">
        <w:rPr>
          <w:spacing w:val="1"/>
          <w:sz w:val="24"/>
          <w:szCs w:val="24"/>
        </w:rPr>
        <w:t xml:space="preserve"> </w:t>
      </w:r>
      <w:r w:rsidRPr="003D0337">
        <w:rPr>
          <w:sz w:val="24"/>
          <w:szCs w:val="24"/>
        </w:rPr>
        <w:t>задаются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школе</w:t>
      </w:r>
      <w:r w:rsidRPr="003D0337">
        <w:rPr>
          <w:spacing w:val="1"/>
          <w:sz w:val="24"/>
          <w:szCs w:val="24"/>
        </w:rPr>
        <w:t xml:space="preserve"> </w:t>
      </w:r>
      <w:r w:rsidRPr="003D0337">
        <w:rPr>
          <w:sz w:val="24"/>
          <w:szCs w:val="24"/>
        </w:rPr>
        <w:t>педагогическими</w:t>
      </w:r>
      <w:r w:rsidRPr="003D0337">
        <w:rPr>
          <w:spacing w:val="-62"/>
          <w:sz w:val="24"/>
          <w:szCs w:val="24"/>
        </w:rPr>
        <w:t xml:space="preserve"> </w:t>
      </w:r>
      <w:r w:rsidRPr="003D0337">
        <w:rPr>
          <w:sz w:val="24"/>
          <w:szCs w:val="24"/>
        </w:rPr>
        <w:t>работниками</w:t>
      </w:r>
      <w:r w:rsidRPr="003D0337">
        <w:rPr>
          <w:spacing w:val="61"/>
          <w:sz w:val="24"/>
          <w:szCs w:val="24"/>
        </w:rPr>
        <w:t xml:space="preserve"> </w:t>
      </w:r>
      <w:r w:rsidRPr="003D0337">
        <w:rPr>
          <w:sz w:val="24"/>
          <w:szCs w:val="24"/>
        </w:rPr>
        <w:t>и</w:t>
      </w:r>
      <w:r w:rsidRPr="003D0337">
        <w:rPr>
          <w:spacing w:val="62"/>
          <w:sz w:val="24"/>
          <w:szCs w:val="24"/>
        </w:rPr>
        <w:t xml:space="preserve"> </w:t>
      </w:r>
      <w:r w:rsidRPr="003D0337">
        <w:rPr>
          <w:sz w:val="24"/>
          <w:szCs w:val="24"/>
        </w:rPr>
        <w:t>воспринимаются</w:t>
      </w:r>
      <w:r w:rsidRPr="003D0337">
        <w:rPr>
          <w:spacing w:val="63"/>
          <w:sz w:val="24"/>
          <w:szCs w:val="24"/>
        </w:rPr>
        <w:t xml:space="preserve"> </w:t>
      </w:r>
      <w:r w:rsidRPr="003D0337">
        <w:rPr>
          <w:sz w:val="24"/>
          <w:szCs w:val="24"/>
        </w:rPr>
        <w:t>обучающимися</w:t>
      </w:r>
      <w:r w:rsidRPr="003D0337">
        <w:rPr>
          <w:spacing w:val="62"/>
          <w:sz w:val="24"/>
          <w:szCs w:val="24"/>
        </w:rPr>
        <w:t xml:space="preserve"> </w:t>
      </w:r>
      <w:r w:rsidRPr="003D0337">
        <w:rPr>
          <w:sz w:val="24"/>
          <w:szCs w:val="24"/>
        </w:rPr>
        <w:t>именно</w:t>
      </w:r>
      <w:r w:rsidRPr="003D0337">
        <w:rPr>
          <w:spacing w:val="61"/>
          <w:sz w:val="24"/>
          <w:szCs w:val="24"/>
        </w:rPr>
        <w:t xml:space="preserve"> </w:t>
      </w:r>
      <w:r w:rsidRPr="003D0337">
        <w:rPr>
          <w:sz w:val="24"/>
          <w:szCs w:val="24"/>
        </w:rPr>
        <w:t>как</w:t>
      </w:r>
      <w:r w:rsidRPr="003D0337">
        <w:rPr>
          <w:spacing w:val="63"/>
          <w:sz w:val="24"/>
          <w:szCs w:val="24"/>
        </w:rPr>
        <w:t xml:space="preserve"> </w:t>
      </w:r>
      <w:r w:rsidRPr="003D0337">
        <w:rPr>
          <w:sz w:val="24"/>
          <w:szCs w:val="24"/>
        </w:rPr>
        <w:t>нормы</w:t>
      </w:r>
      <w:r w:rsidRPr="003D0337">
        <w:rPr>
          <w:spacing w:val="62"/>
          <w:sz w:val="24"/>
          <w:szCs w:val="24"/>
        </w:rPr>
        <w:t xml:space="preserve"> </w:t>
      </w:r>
      <w:r w:rsidRPr="003D0337">
        <w:rPr>
          <w:sz w:val="24"/>
          <w:szCs w:val="24"/>
        </w:rPr>
        <w:t>и</w:t>
      </w:r>
      <w:r w:rsidRPr="003D0337">
        <w:rPr>
          <w:spacing w:val="62"/>
          <w:sz w:val="24"/>
          <w:szCs w:val="24"/>
        </w:rPr>
        <w:t xml:space="preserve"> </w:t>
      </w:r>
      <w:r w:rsidRPr="003D0337">
        <w:rPr>
          <w:sz w:val="24"/>
          <w:szCs w:val="24"/>
        </w:rPr>
        <w:t>традиции</w:t>
      </w:r>
    </w:p>
    <w:p w:rsidR="00C370E3" w:rsidRPr="003D0337" w:rsidRDefault="00C370E3">
      <w:pPr>
        <w:rPr>
          <w:sz w:val="24"/>
          <w:szCs w:val="24"/>
        </w:rPr>
        <w:sectPr w:rsidR="00C370E3" w:rsidRPr="003D0337">
          <w:pgSz w:w="11900" w:h="16850"/>
          <w:pgMar w:top="780" w:right="120" w:bottom="1660" w:left="1200" w:header="0" w:footer="1412" w:gutter="0"/>
          <w:cols w:space="720"/>
        </w:sectPr>
      </w:pPr>
    </w:p>
    <w:p w:rsidR="00C370E3" w:rsidRPr="003D0337" w:rsidRDefault="00C370E3">
      <w:pPr>
        <w:pStyle w:val="a3"/>
        <w:spacing w:before="63"/>
        <w:ind w:right="728" w:firstLine="0"/>
        <w:rPr>
          <w:sz w:val="24"/>
          <w:szCs w:val="24"/>
        </w:rPr>
      </w:pPr>
      <w:r w:rsidRPr="003D0337">
        <w:rPr>
          <w:sz w:val="24"/>
          <w:szCs w:val="24"/>
        </w:rPr>
        <w:lastRenderedPageBreak/>
        <w:t>поведения</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Знание</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станет</w:t>
      </w:r>
      <w:r w:rsidRPr="003D0337">
        <w:rPr>
          <w:spacing w:val="1"/>
          <w:sz w:val="24"/>
          <w:szCs w:val="24"/>
        </w:rPr>
        <w:t xml:space="preserve"> </w:t>
      </w:r>
      <w:r w:rsidRPr="003D0337">
        <w:rPr>
          <w:sz w:val="24"/>
          <w:szCs w:val="24"/>
        </w:rPr>
        <w:t>базой</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социально</w:t>
      </w:r>
      <w:r w:rsidRPr="003D0337">
        <w:rPr>
          <w:spacing w:val="-62"/>
          <w:sz w:val="24"/>
          <w:szCs w:val="24"/>
        </w:rPr>
        <w:t xml:space="preserve"> </w:t>
      </w:r>
      <w:r w:rsidRPr="003D0337">
        <w:rPr>
          <w:sz w:val="24"/>
          <w:szCs w:val="24"/>
        </w:rPr>
        <w:t>значимых</w:t>
      </w:r>
      <w:r w:rsidRPr="003D0337">
        <w:rPr>
          <w:spacing w:val="1"/>
          <w:sz w:val="24"/>
          <w:szCs w:val="24"/>
        </w:rPr>
        <w:t xml:space="preserve"> </w:t>
      </w:r>
      <w:r w:rsidRPr="003D0337">
        <w:rPr>
          <w:sz w:val="24"/>
          <w:szCs w:val="24"/>
        </w:rPr>
        <w:t>отношений</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накопления</w:t>
      </w:r>
      <w:r w:rsidRPr="003D0337">
        <w:rPr>
          <w:spacing w:val="1"/>
          <w:sz w:val="24"/>
          <w:szCs w:val="24"/>
        </w:rPr>
        <w:t xml:space="preserve"> </w:t>
      </w:r>
      <w:r w:rsidRPr="003D0337">
        <w:rPr>
          <w:sz w:val="24"/>
          <w:szCs w:val="24"/>
        </w:rPr>
        <w:t>ими</w:t>
      </w:r>
      <w:r w:rsidRPr="003D0337">
        <w:rPr>
          <w:spacing w:val="1"/>
          <w:sz w:val="24"/>
          <w:szCs w:val="24"/>
        </w:rPr>
        <w:t xml:space="preserve"> </w:t>
      </w:r>
      <w:r w:rsidRPr="003D0337">
        <w:rPr>
          <w:sz w:val="24"/>
          <w:szCs w:val="24"/>
        </w:rPr>
        <w:t>опыта</w:t>
      </w:r>
      <w:r w:rsidRPr="003D0337">
        <w:rPr>
          <w:spacing w:val="1"/>
          <w:sz w:val="24"/>
          <w:szCs w:val="24"/>
        </w:rPr>
        <w:t xml:space="preserve"> </w:t>
      </w:r>
      <w:r w:rsidRPr="003D0337">
        <w:rPr>
          <w:sz w:val="24"/>
          <w:szCs w:val="24"/>
        </w:rPr>
        <w:t>осуществления</w:t>
      </w:r>
      <w:r w:rsidRPr="003D0337">
        <w:rPr>
          <w:spacing w:val="1"/>
          <w:sz w:val="24"/>
          <w:szCs w:val="24"/>
        </w:rPr>
        <w:t xml:space="preserve"> </w:t>
      </w:r>
      <w:r w:rsidRPr="003D0337">
        <w:rPr>
          <w:sz w:val="24"/>
          <w:szCs w:val="24"/>
        </w:rPr>
        <w:t>социально</w:t>
      </w:r>
      <w:r w:rsidRPr="003D0337">
        <w:rPr>
          <w:spacing w:val="17"/>
          <w:sz w:val="24"/>
          <w:szCs w:val="24"/>
        </w:rPr>
        <w:t xml:space="preserve"> </w:t>
      </w:r>
      <w:r w:rsidRPr="003D0337">
        <w:rPr>
          <w:sz w:val="24"/>
          <w:szCs w:val="24"/>
        </w:rPr>
        <w:t>значимых</w:t>
      </w:r>
      <w:r w:rsidRPr="003D0337">
        <w:rPr>
          <w:spacing w:val="21"/>
          <w:sz w:val="24"/>
          <w:szCs w:val="24"/>
        </w:rPr>
        <w:t xml:space="preserve"> </w:t>
      </w:r>
      <w:r w:rsidRPr="003D0337">
        <w:rPr>
          <w:sz w:val="24"/>
          <w:szCs w:val="24"/>
        </w:rPr>
        <w:t>дел</w:t>
      </w:r>
      <w:r w:rsidRPr="003D0337">
        <w:rPr>
          <w:spacing w:val="18"/>
          <w:sz w:val="24"/>
          <w:szCs w:val="24"/>
        </w:rPr>
        <w:t xml:space="preserve"> </w:t>
      </w:r>
      <w:r w:rsidRPr="003D0337">
        <w:rPr>
          <w:sz w:val="24"/>
          <w:szCs w:val="24"/>
        </w:rPr>
        <w:t>и</w:t>
      </w:r>
      <w:r w:rsidRPr="003D0337">
        <w:rPr>
          <w:spacing w:val="19"/>
          <w:sz w:val="24"/>
          <w:szCs w:val="24"/>
        </w:rPr>
        <w:t xml:space="preserve"> </w:t>
      </w:r>
      <w:r w:rsidRPr="003D0337">
        <w:rPr>
          <w:sz w:val="24"/>
          <w:szCs w:val="24"/>
        </w:rPr>
        <w:t>в</w:t>
      </w:r>
      <w:r w:rsidRPr="003D0337">
        <w:rPr>
          <w:spacing w:val="18"/>
          <w:sz w:val="24"/>
          <w:szCs w:val="24"/>
        </w:rPr>
        <w:t xml:space="preserve"> </w:t>
      </w:r>
      <w:r w:rsidRPr="003D0337">
        <w:rPr>
          <w:sz w:val="24"/>
          <w:szCs w:val="24"/>
        </w:rPr>
        <w:t>дальнейшем,</w:t>
      </w:r>
      <w:r w:rsidRPr="003D0337">
        <w:rPr>
          <w:spacing w:val="21"/>
          <w:sz w:val="24"/>
          <w:szCs w:val="24"/>
        </w:rPr>
        <w:t xml:space="preserve"> </w:t>
      </w:r>
      <w:r w:rsidRPr="003D0337">
        <w:rPr>
          <w:sz w:val="24"/>
          <w:szCs w:val="24"/>
        </w:rPr>
        <w:t>в</w:t>
      </w:r>
      <w:r w:rsidRPr="003D0337">
        <w:rPr>
          <w:spacing w:val="18"/>
          <w:sz w:val="24"/>
          <w:szCs w:val="24"/>
        </w:rPr>
        <w:t xml:space="preserve"> </w:t>
      </w:r>
      <w:r w:rsidRPr="003D0337">
        <w:rPr>
          <w:sz w:val="24"/>
          <w:szCs w:val="24"/>
        </w:rPr>
        <w:t>подростковом</w:t>
      </w:r>
      <w:r w:rsidRPr="003D0337">
        <w:rPr>
          <w:spacing w:val="16"/>
          <w:sz w:val="24"/>
          <w:szCs w:val="24"/>
        </w:rPr>
        <w:t xml:space="preserve"> </w:t>
      </w:r>
      <w:r w:rsidRPr="003D0337">
        <w:rPr>
          <w:sz w:val="24"/>
          <w:szCs w:val="24"/>
        </w:rPr>
        <w:t>и</w:t>
      </w:r>
      <w:r w:rsidRPr="003D0337">
        <w:rPr>
          <w:spacing w:val="20"/>
          <w:sz w:val="24"/>
          <w:szCs w:val="24"/>
        </w:rPr>
        <w:t xml:space="preserve"> </w:t>
      </w:r>
      <w:r w:rsidRPr="003D0337">
        <w:rPr>
          <w:sz w:val="24"/>
          <w:szCs w:val="24"/>
        </w:rPr>
        <w:t>юношеском</w:t>
      </w:r>
      <w:r w:rsidRPr="003D0337">
        <w:rPr>
          <w:spacing w:val="19"/>
          <w:sz w:val="24"/>
          <w:szCs w:val="24"/>
        </w:rPr>
        <w:t xml:space="preserve"> </w:t>
      </w:r>
      <w:r w:rsidRPr="003D0337">
        <w:rPr>
          <w:sz w:val="24"/>
          <w:szCs w:val="24"/>
        </w:rPr>
        <w:t>возрасте.</w:t>
      </w:r>
      <w:r w:rsidRPr="003D0337">
        <w:rPr>
          <w:spacing w:val="-63"/>
          <w:sz w:val="24"/>
          <w:szCs w:val="24"/>
        </w:rPr>
        <w:t xml:space="preserve"> </w:t>
      </w:r>
      <w:r w:rsidRPr="003D0337">
        <w:rPr>
          <w:sz w:val="24"/>
          <w:szCs w:val="24"/>
        </w:rPr>
        <w:t>К</w:t>
      </w:r>
      <w:r w:rsidRPr="003D0337">
        <w:rPr>
          <w:spacing w:val="-2"/>
          <w:sz w:val="24"/>
          <w:szCs w:val="24"/>
        </w:rPr>
        <w:t xml:space="preserve"> </w:t>
      </w:r>
      <w:r w:rsidRPr="003D0337">
        <w:rPr>
          <w:sz w:val="24"/>
          <w:szCs w:val="24"/>
        </w:rPr>
        <w:t>наиболее</w:t>
      </w:r>
      <w:r w:rsidRPr="003D0337">
        <w:rPr>
          <w:spacing w:val="-1"/>
          <w:sz w:val="24"/>
          <w:szCs w:val="24"/>
        </w:rPr>
        <w:t xml:space="preserve"> </w:t>
      </w:r>
      <w:r w:rsidRPr="003D0337">
        <w:rPr>
          <w:sz w:val="24"/>
          <w:szCs w:val="24"/>
        </w:rPr>
        <w:t>важным</w:t>
      </w:r>
      <w:r w:rsidRPr="003D0337">
        <w:rPr>
          <w:spacing w:val="1"/>
          <w:sz w:val="24"/>
          <w:szCs w:val="24"/>
        </w:rPr>
        <w:t xml:space="preserve"> </w:t>
      </w:r>
      <w:r w:rsidRPr="003D0337">
        <w:rPr>
          <w:sz w:val="24"/>
          <w:szCs w:val="24"/>
        </w:rPr>
        <w:t>из них</w:t>
      </w:r>
      <w:r w:rsidRPr="003D0337">
        <w:rPr>
          <w:spacing w:val="-1"/>
          <w:sz w:val="24"/>
          <w:szCs w:val="24"/>
        </w:rPr>
        <w:t xml:space="preserve"> </w:t>
      </w:r>
      <w:r w:rsidRPr="003D0337">
        <w:rPr>
          <w:sz w:val="24"/>
          <w:szCs w:val="24"/>
        </w:rPr>
        <w:t>относятся</w:t>
      </w:r>
      <w:r w:rsidRPr="003D0337">
        <w:rPr>
          <w:spacing w:val="-2"/>
          <w:sz w:val="24"/>
          <w:szCs w:val="24"/>
        </w:rPr>
        <w:t xml:space="preserve"> </w:t>
      </w:r>
      <w:r w:rsidRPr="003D0337">
        <w:rPr>
          <w:sz w:val="24"/>
          <w:szCs w:val="24"/>
        </w:rPr>
        <w:t>следующие:</w:t>
      </w:r>
    </w:p>
    <w:p w:rsidR="00C370E3" w:rsidRPr="003D0337" w:rsidRDefault="00C370E3" w:rsidP="00085AA7">
      <w:pPr>
        <w:pStyle w:val="a7"/>
        <w:numPr>
          <w:ilvl w:val="0"/>
          <w:numId w:val="47"/>
        </w:numPr>
        <w:tabs>
          <w:tab w:val="left" w:pos="1462"/>
        </w:tabs>
        <w:ind w:right="733" w:firstLine="707"/>
        <w:rPr>
          <w:sz w:val="24"/>
          <w:szCs w:val="24"/>
        </w:rPr>
      </w:pPr>
      <w:r w:rsidRPr="003D0337">
        <w:rPr>
          <w:sz w:val="24"/>
          <w:szCs w:val="24"/>
        </w:rPr>
        <w:t>быть</w:t>
      </w:r>
      <w:r w:rsidRPr="003D0337">
        <w:rPr>
          <w:spacing w:val="1"/>
          <w:sz w:val="24"/>
          <w:szCs w:val="24"/>
        </w:rPr>
        <w:t xml:space="preserve"> </w:t>
      </w:r>
      <w:r w:rsidRPr="003D0337">
        <w:rPr>
          <w:sz w:val="24"/>
          <w:szCs w:val="24"/>
        </w:rPr>
        <w:t>любящим,</w:t>
      </w:r>
      <w:r w:rsidRPr="003D0337">
        <w:rPr>
          <w:spacing w:val="1"/>
          <w:sz w:val="24"/>
          <w:szCs w:val="24"/>
        </w:rPr>
        <w:t xml:space="preserve"> </w:t>
      </w:r>
      <w:r w:rsidRPr="003D0337">
        <w:rPr>
          <w:sz w:val="24"/>
          <w:szCs w:val="24"/>
        </w:rPr>
        <w:t>послушным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отзывчивым</w:t>
      </w:r>
      <w:r w:rsidRPr="003D0337">
        <w:rPr>
          <w:spacing w:val="1"/>
          <w:sz w:val="24"/>
          <w:szCs w:val="24"/>
        </w:rPr>
        <w:t xml:space="preserve"> </w:t>
      </w:r>
      <w:r w:rsidRPr="003D0337">
        <w:rPr>
          <w:sz w:val="24"/>
          <w:szCs w:val="24"/>
        </w:rPr>
        <w:t>сыном</w:t>
      </w:r>
      <w:r w:rsidRPr="003D0337">
        <w:rPr>
          <w:spacing w:val="1"/>
          <w:sz w:val="24"/>
          <w:szCs w:val="24"/>
        </w:rPr>
        <w:t xml:space="preserve"> </w:t>
      </w:r>
      <w:r w:rsidRPr="003D0337">
        <w:rPr>
          <w:sz w:val="24"/>
          <w:szCs w:val="24"/>
        </w:rPr>
        <w:t>(дочерью),</w:t>
      </w:r>
      <w:r w:rsidRPr="003D0337">
        <w:rPr>
          <w:spacing w:val="1"/>
          <w:sz w:val="24"/>
          <w:szCs w:val="24"/>
        </w:rPr>
        <w:t xml:space="preserve"> </w:t>
      </w:r>
      <w:r w:rsidRPr="003D0337">
        <w:rPr>
          <w:sz w:val="24"/>
          <w:szCs w:val="24"/>
        </w:rPr>
        <w:t>братом</w:t>
      </w:r>
      <w:r w:rsidRPr="003D0337">
        <w:rPr>
          <w:spacing w:val="1"/>
          <w:sz w:val="24"/>
          <w:szCs w:val="24"/>
        </w:rPr>
        <w:t xml:space="preserve"> </w:t>
      </w:r>
      <w:r w:rsidRPr="003D0337">
        <w:rPr>
          <w:sz w:val="24"/>
          <w:szCs w:val="24"/>
        </w:rPr>
        <w:t>(сестрой),</w:t>
      </w:r>
      <w:r w:rsidRPr="003D0337">
        <w:rPr>
          <w:spacing w:val="1"/>
          <w:sz w:val="24"/>
          <w:szCs w:val="24"/>
        </w:rPr>
        <w:t xml:space="preserve"> </w:t>
      </w:r>
      <w:r w:rsidRPr="003D0337">
        <w:rPr>
          <w:sz w:val="24"/>
          <w:szCs w:val="24"/>
        </w:rPr>
        <w:t>внуком</w:t>
      </w:r>
      <w:r w:rsidRPr="003D0337">
        <w:rPr>
          <w:spacing w:val="1"/>
          <w:sz w:val="24"/>
          <w:szCs w:val="24"/>
        </w:rPr>
        <w:t xml:space="preserve"> </w:t>
      </w:r>
      <w:r w:rsidRPr="003D0337">
        <w:rPr>
          <w:sz w:val="24"/>
          <w:szCs w:val="24"/>
        </w:rPr>
        <w:t>(внучкой);</w:t>
      </w:r>
      <w:r w:rsidRPr="003D0337">
        <w:rPr>
          <w:spacing w:val="1"/>
          <w:sz w:val="24"/>
          <w:szCs w:val="24"/>
        </w:rPr>
        <w:t xml:space="preserve"> </w:t>
      </w:r>
      <w:r w:rsidRPr="003D0337">
        <w:rPr>
          <w:sz w:val="24"/>
          <w:szCs w:val="24"/>
        </w:rPr>
        <w:t>уважать</w:t>
      </w:r>
      <w:r w:rsidRPr="003D0337">
        <w:rPr>
          <w:spacing w:val="1"/>
          <w:sz w:val="24"/>
          <w:szCs w:val="24"/>
        </w:rPr>
        <w:t xml:space="preserve"> </w:t>
      </w:r>
      <w:r w:rsidRPr="003D0337">
        <w:rPr>
          <w:sz w:val="24"/>
          <w:szCs w:val="24"/>
        </w:rPr>
        <w:t>старших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заботиться</w:t>
      </w:r>
      <w:r w:rsidRPr="003D0337">
        <w:rPr>
          <w:spacing w:val="1"/>
          <w:sz w:val="24"/>
          <w:szCs w:val="24"/>
        </w:rPr>
        <w:t xml:space="preserve"> </w:t>
      </w:r>
      <w:r w:rsidRPr="003D0337">
        <w:rPr>
          <w:sz w:val="24"/>
          <w:szCs w:val="24"/>
        </w:rPr>
        <w:t>о</w:t>
      </w:r>
      <w:r w:rsidRPr="003D0337">
        <w:rPr>
          <w:spacing w:val="1"/>
          <w:sz w:val="24"/>
          <w:szCs w:val="24"/>
        </w:rPr>
        <w:t xml:space="preserve"> </w:t>
      </w:r>
      <w:r w:rsidRPr="003D0337">
        <w:rPr>
          <w:sz w:val="24"/>
          <w:szCs w:val="24"/>
        </w:rPr>
        <w:t>младших</w:t>
      </w:r>
      <w:r w:rsidRPr="003D0337">
        <w:rPr>
          <w:spacing w:val="1"/>
          <w:sz w:val="24"/>
          <w:szCs w:val="24"/>
        </w:rPr>
        <w:t xml:space="preserve"> </w:t>
      </w:r>
      <w:r w:rsidRPr="003D0337">
        <w:rPr>
          <w:sz w:val="24"/>
          <w:szCs w:val="24"/>
        </w:rPr>
        <w:t>членах</w:t>
      </w:r>
      <w:r w:rsidRPr="003D0337">
        <w:rPr>
          <w:spacing w:val="-62"/>
          <w:sz w:val="24"/>
          <w:szCs w:val="24"/>
        </w:rPr>
        <w:t xml:space="preserve"> </w:t>
      </w:r>
      <w:r w:rsidRPr="003D0337">
        <w:rPr>
          <w:sz w:val="24"/>
          <w:szCs w:val="24"/>
        </w:rPr>
        <w:t>семьи;</w:t>
      </w:r>
      <w:r w:rsidRPr="003D0337">
        <w:rPr>
          <w:spacing w:val="1"/>
          <w:sz w:val="24"/>
          <w:szCs w:val="24"/>
        </w:rPr>
        <w:t xml:space="preserve"> </w:t>
      </w:r>
      <w:r w:rsidRPr="003D0337">
        <w:rPr>
          <w:sz w:val="24"/>
          <w:szCs w:val="24"/>
        </w:rPr>
        <w:t>выполнять</w:t>
      </w:r>
      <w:r w:rsidRPr="003D0337">
        <w:rPr>
          <w:spacing w:val="1"/>
          <w:sz w:val="24"/>
          <w:szCs w:val="24"/>
        </w:rPr>
        <w:t xml:space="preserve"> </w:t>
      </w:r>
      <w:r w:rsidRPr="003D0337">
        <w:rPr>
          <w:sz w:val="24"/>
          <w:szCs w:val="24"/>
        </w:rPr>
        <w:t>посильную</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домашнюю</w:t>
      </w:r>
      <w:r w:rsidRPr="003D0337">
        <w:rPr>
          <w:spacing w:val="1"/>
          <w:sz w:val="24"/>
          <w:szCs w:val="24"/>
        </w:rPr>
        <w:t xml:space="preserve"> </w:t>
      </w:r>
      <w:r w:rsidRPr="003D0337">
        <w:rPr>
          <w:sz w:val="24"/>
          <w:szCs w:val="24"/>
        </w:rPr>
        <w:t>работу,</w:t>
      </w:r>
      <w:r w:rsidRPr="003D0337">
        <w:rPr>
          <w:spacing w:val="1"/>
          <w:sz w:val="24"/>
          <w:szCs w:val="24"/>
        </w:rPr>
        <w:t xml:space="preserve"> </w:t>
      </w:r>
      <w:r w:rsidRPr="003D0337">
        <w:rPr>
          <w:sz w:val="24"/>
          <w:szCs w:val="24"/>
        </w:rPr>
        <w:t>помогая</w:t>
      </w:r>
      <w:r w:rsidRPr="003D0337">
        <w:rPr>
          <w:spacing w:val="1"/>
          <w:sz w:val="24"/>
          <w:szCs w:val="24"/>
        </w:rPr>
        <w:t xml:space="preserve"> </w:t>
      </w:r>
      <w:r w:rsidRPr="003D0337">
        <w:rPr>
          <w:sz w:val="24"/>
          <w:szCs w:val="24"/>
        </w:rPr>
        <w:t>старшим;</w:t>
      </w:r>
    </w:p>
    <w:p w:rsidR="00C370E3" w:rsidRPr="003D0337" w:rsidRDefault="00C370E3" w:rsidP="00085AA7">
      <w:pPr>
        <w:pStyle w:val="a7"/>
        <w:numPr>
          <w:ilvl w:val="0"/>
          <w:numId w:val="47"/>
        </w:numPr>
        <w:tabs>
          <w:tab w:val="left" w:pos="1386"/>
        </w:tabs>
        <w:ind w:right="729" w:firstLine="707"/>
        <w:rPr>
          <w:sz w:val="24"/>
          <w:szCs w:val="24"/>
        </w:rPr>
      </w:pPr>
      <w:r w:rsidRPr="003D0337">
        <w:rPr>
          <w:sz w:val="24"/>
          <w:szCs w:val="24"/>
        </w:rPr>
        <w:t>быть трудолюбивым, следуя принципу «делу – время, потехе – час» как в</w:t>
      </w:r>
      <w:r w:rsidRPr="003D0337">
        <w:rPr>
          <w:spacing w:val="1"/>
          <w:sz w:val="24"/>
          <w:szCs w:val="24"/>
        </w:rPr>
        <w:t xml:space="preserve"> </w:t>
      </w:r>
      <w:r w:rsidRPr="003D0337">
        <w:rPr>
          <w:sz w:val="24"/>
          <w:szCs w:val="24"/>
        </w:rPr>
        <w:t>учебных</w:t>
      </w:r>
      <w:r w:rsidRPr="003D0337">
        <w:rPr>
          <w:spacing w:val="-2"/>
          <w:sz w:val="24"/>
          <w:szCs w:val="24"/>
        </w:rPr>
        <w:t xml:space="preserve"> </w:t>
      </w:r>
      <w:r w:rsidRPr="003D0337">
        <w:rPr>
          <w:sz w:val="24"/>
          <w:szCs w:val="24"/>
        </w:rPr>
        <w:t>занятиях,</w:t>
      </w:r>
      <w:r w:rsidRPr="003D0337">
        <w:rPr>
          <w:spacing w:val="-2"/>
          <w:sz w:val="24"/>
          <w:szCs w:val="24"/>
        </w:rPr>
        <w:t xml:space="preserve"> </w:t>
      </w:r>
      <w:r w:rsidRPr="003D0337">
        <w:rPr>
          <w:sz w:val="24"/>
          <w:szCs w:val="24"/>
        </w:rPr>
        <w:t>так</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в</w:t>
      </w:r>
      <w:r w:rsidRPr="003D0337">
        <w:rPr>
          <w:spacing w:val="-1"/>
          <w:sz w:val="24"/>
          <w:szCs w:val="24"/>
        </w:rPr>
        <w:t xml:space="preserve"> </w:t>
      </w:r>
      <w:r w:rsidRPr="003D0337">
        <w:rPr>
          <w:sz w:val="24"/>
          <w:szCs w:val="24"/>
        </w:rPr>
        <w:t>домашних</w:t>
      </w:r>
      <w:r w:rsidRPr="003D0337">
        <w:rPr>
          <w:spacing w:val="-2"/>
          <w:sz w:val="24"/>
          <w:szCs w:val="24"/>
        </w:rPr>
        <w:t xml:space="preserve"> </w:t>
      </w:r>
      <w:r w:rsidRPr="003D0337">
        <w:rPr>
          <w:sz w:val="24"/>
          <w:szCs w:val="24"/>
        </w:rPr>
        <w:t>делах,</w:t>
      </w:r>
      <w:r w:rsidRPr="003D0337">
        <w:rPr>
          <w:spacing w:val="-2"/>
          <w:sz w:val="24"/>
          <w:szCs w:val="24"/>
        </w:rPr>
        <w:t xml:space="preserve"> </w:t>
      </w:r>
      <w:r w:rsidRPr="003D0337">
        <w:rPr>
          <w:sz w:val="24"/>
          <w:szCs w:val="24"/>
        </w:rPr>
        <w:t>доводить</w:t>
      </w:r>
      <w:r w:rsidRPr="003D0337">
        <w:rPr>
          <w:spacing w:val="-1"/>
          <w:sz w:val="24"/>
          <w:szCs w:val="24"/>
        </w:rPr>
        <w:t xml:space="preserve"> </w:t>
      </w:r>
      <w:r w:rsidRPr="003D0337">
        <w:rPr>
          <w:sz w:val="24"/>
          <w:szCs w:val="24"/>
        </w:rPr>
        <w:t>начатое</w:t>
      </w:r>
      <w:r w:rsidRPr="003D0337">
        <w:rPr>
          <w:spacing w:val="-2"/>
          <w:sz w:val="24"/>
          <w:szCs w:val="24"/>
        </w:rPr>
        <w:t xml:space="preserve"> </w:t>
      </w:r>
      <w:r w:rsidRPr="003D0337">
        <w:rPr>
          <w:sz w:val="24"/>
          <w:szCs w:val="24"/>
        </w:rPr>
        <w:t>дело</w:t>
      </w:r>
      <w:r w:rsidRPr="003D0337">
        <w:rPr>
          <w:spacing w:val="-1"/>
          <w:sz w:val="24"/>
          <w:szCs w:val="24"/>
        </w:rPr>
        <w:t xml:space="preserve"> </w:t>
      </w:r>
      <w:r w:rsidRPr="003D0337">
        <w:rPr>
          <w:sz w:val="24"/>
          <w:szCs w:val="24"/>
        </w:rPr>
        <w:t>до</w:t>
      </w:r>
      <w:r w:rsidRPr="003D0337">
        <w:rPr>
          <w:spacing w:val="-2"/>
          <w:sz w:val="24"/>
          <w:szCs w:val="24"/>
        </w:rPr>
        <w:t xml:space="preserve"> </w:t>
      </w:r>
      <w:r w:rsidRPr="003D0337">
        <w:rPr>
          <w:sz w:val="24"/>
          <w:szCs w:val="24"/>
        </w:rPr>
        <w:t>конца;</w:t>
      </w:r>
    </w:p>
    <w:p w:rsidR="00C370E3" w:rsidRPr="003D0337" w:rsidRDefault="00C370E3" w:rsidP="00085AA7">
      <w:pPr>
        <w:pStyle w:val="a7"/>
        <w:numPr>
          <w:ilvl w:val="0"/>
          <w:numId w:val="47"/>
        </w:numPr>
        <w:tabs>
          <w:tab w:val="left" w:pos="1383"/>
        </w:tabs>
        <w:ind w:right="733" w:firstLine="707"/>
        <w:rPr>
          <w:sz w:val="24"/>
          <w:szCs w:val="24"/>
        </w:rPr>
      </w:pPr>
      <w:r w:rsidRPr="003D0337">
        <w:rPr>
          <w:sz w:val="24"/>
          <w:szCs w:val="24"/>
        </w:rPr>
        <w:t>знать и любить свою Родину – свой родной дом, двор, улицу, город, село,</w:t>
      </w:r>
      <w:r w:rsidRPr="003D0337">
        <w:rPr>
          <w:spacing w:val="1"/>
          <w:sz w:val="24"/>
          <w:szCs w:val="24"/>
        </w:rPr>
        <w:t xml:space="preserve"> </w:t>
      </w:r>
      <w:r w:rsidRPr="003D0337">
        <w:rPr>
          <w:sz w:val="24"/>
          <w:szCs w:val="24"/>
        </w:rPr>
        <w:t>свою</w:t>
      </w:r>
      <w:r w:rsidRPr="003D0337">
        <w:rPr>
          <w:spacing w:val="-1"/>
          <w:sz w:val="24"/>
          <w:szCs w:val="24"/>
        </w:rPr>
        <w:t xml:space="preserve"> </w:t>
      </w:r>
      <w:r w:rsidRPr="003D0337">
        <w:rPr>
          <w:sz w:val="24"/>
          <w:szCs w:val="24"/>
        </w:rPr>
        <w:t>страну;</w:t>
      </w:r>
    </w:p>
    <w:p w:rsidR="00C370E3" w:rsidRPr="003D0337" w:rsidRDefault="00C370E3" w:rsidP="00085AA7">
      <w:pPr>
        <w:pStyle w:val="a7"/>
        <w:numPr>
          <w:ilvl w:val="0"/>
          <w:numId w:val="47"/>
        </w:numPr>
        <w:tabs>
          <w:tab w:val="left" w:pos="1371"/>
        </w:tabs>
        <w:ind w:right="729" w:firstLine="707"/>
        <w:rPr>
          <w:sz w:val="24"/>
          <w:szCs w:val="24"/>
        </w:rPr>
      </w:pPr>
      <w:r w:rsidRPr="003D0337">
        <w:rPr>
          <w:sz w:val="24"/>
          <w:szCs w:val="24"/>
        </w:rPr>
        <w:t>беречь и охранять природу (ухаживать за комнатными растениями в классе</w:t>
      </w:r>
      <w:r w:rsidRPr="003D0337">
        <w:rPr>
          <w:spacing w:val="1"/>
          <w:sz w:val="24"/>
          <w:szCs w:val="24"/>
        </w:rPr>
        <w:t xml:space="preserve"> </w:t>
      </w:r>
      <w:r w:rsidRPr="003D0337">
        <w:rPr>
          <w:sz w:val="24"/>
          <w:szCs w:val="24"/>
        </w:rPr>
        <w:t>или дома, заботиться о своих домашних питомцах и, по возможности, о бездомных</w:t>
      </w:r>
      <w:r w:rsidRPr="003D0337">
        <w:rPr>
          <w:spacing w:val="1"/>
          <w:sz w:val="24"/>
          <w:szCs w:val="24"/>
        </w:rPr>
        <w:t xml:space="preserve"> </w:t>
      </w:r>
      <w:r w:rsidRPr="003D0337">
        <w:rPr>
          <w:sz w:val="24"/>
          <w:szCs w:val="24"/>
        </w:rPr>
        <w:t>животных</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своем</w:t>
      </w:r>
      <w:r w:rsidRPr="003D0337">
        <w:rPr>
          <w:spacing w:val="1"/>
          <w:sz w:val="24"/>
          <w:szCs w:val="24"/>
        </w:rPr>
        <w:t xml:space="preserve"> </w:t>
      </w:r>
      <w:r w:rsidRPr="003D0337">
        <w:rPr>
          <w:sz w:val="24"/>
          <w:szCs w:val="24"/>
        </w:rPr>
        <w:t>дворе;</w:t>
      </w:r>
      <w:r w:rsidRPr="003D0337">
        <w:rPr>
          <w:spacing w:val="1"/>
          <w:sz w:val="24"/>
          <w:szCs w:val="24"/>
        </w:rPr>
        <w:t xml:space="preserve"> </w:t>
      </w:r>
      <w:r w:rsidRPr="003D0337">
        <w:rPr>
          <w:sz w:val="24"/>
          <w:szCs w:val="24"/>
        </w:rPr>
        <w:t>подкармливать</w:t>
      </w:r>
      <w:r w:rsidRPr="003D0337">
        <w:rPr>
          <w:spacing w:val="1"/>
          <w:sz w:val="24"/>
          <w:szCs w:val="24"/>
        </w:rPr>
        <w:t xml:space="preserve"> </w:t>
      </w:r>
      <w:r w:rsidRPr="003D0337">
        <w:rPr>
          <w:sz w:val="24"/>
          <w:szCs w:val="24"/>
        </w:rPr>
        <w:t>птиц</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морозные</w:t>
      </w:r>
      <w:r w:rsidRPr="003D0337">
        <w:rPr>
          <w:spacing w:val="1"/>
          <w:sz w:val="24"/>
          <w:szCs w:val="24"/>
        </w:rPr>
        <w:t xml:space="preserve"> </w:t>
      </w:r>
      <w:r w:rsidRPr="003D0337">
        <w:rPr>
          <w:sz w:val="24"/>
          <w:szCs w:val="24"/>
        </w:rPr>
        <w:t>зимы;</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засорять</w:t>
      </w:r>
      <w:r w:rsidRPr="003D0337">
        <w:rPr>
          <w:spacing w:val="1"/>
          <w:sz w:val="24"/>
          <w:szCs w:val="24"/>
        </w:rPr>
        <w:t xml:space="preserve"> </w:t>
      </w:r>
      <w:r w:rsidRPr="003D0337">
        <w:rPr>
          <w:sz w:val="24"/>
          <w:szCs w:val="24"/>
        </w:rPr>
        <w:t>бытовым мусором</w:t>
      </w:r>
      <w:r w:rsidRPr="003D0337">
        <w:rPr>
          <w:spacing w:val="3"/>
          <w:sz w:val="24"/>
          <w:szCs w:val="24"/>
        </w:rPr>
        <w:t xml:space="preserve"> </w:t>
      </w:r>
      <w:r w:rsidRPr="003D0337">
        <w:rPr>
          <w:sz w:val="24"/>
          <w:szCs w:val="24"/>
        </w:rPr>
        <w:t>улицы,</w:t>
      </w:r>
      <w:r w:rsidRPr="003D0337">
        <w:rPr>
          <w:spacing w:val="-1"/>
          <w:sz w:val="24"/>
          <w:szCs w:val="24"/>
        </w:rPr>
        <w:t xml:space="preserve"> </w:t>
      </w:r>
      <w:r w:rsidRPr="003D0337">
        <w:rPr>
          <w:sz w:val="24"/>
          <w:szCs w:val="24"/>
        </w:rPr>
        <w:t>леса,</w:t>
      </w:r>
      <w:r w:rsidRPr="003D0337">
        <w:rPr>
          <w:spacing w:val="-2"/>
          <w:sz w:val="24"/>
          <w:szCs w:val="24"/>
        </w:rPr>
        <w:t xml:space="preserve"> </w:t>
      </w:r>
      <w:r w:rsidRPr="003D0337">
        <w:rPr>
          <w:sz w:val="24"/>
          <w:szCs w:val="24"/>
        </w:rPr>
        <w:t>водоемы);</w:t>
      </w:r>
    </w:p>
    <w:p w:rsidR="00C370E3" w:rsidRPr="003D0337" w:rsidRDefault="00C370E3" w:rsidP="00085AA7">
      <w:pPr>
        <w:pStyle w:val="a7"/>
        <w:numPr>
          <w:ilvl w:val="0"/>
          <w:numId w:val="47"/>
        </w:numPr>
        <w:tabs>
          <w:tab w:val="left" w:pos="1446"/>
        </w:tabs>
        <w:spacing w:before="1"/>
        <w:ind w:right="728" w:firstLine="707"/>
        <w:rPr>
          <w:sz w:val="24"/>
          <w:szCs w:val="24"/>
        </w:rPr>
      </w:pPr>
      <w:r w:rsidRPr="003D0337">
        <w:rPr>
          <w:sz w:val="24"/>
          <w:szCs w:val="24"/>
        </w:rPr>
        <w:t>проявлять</w:t>
      </w:r>
      <w:r w:rsidRPr="003D0337">
        <w:rPr>
          <w:spacing w:val="1"/>
          <w:sz w:val="24"/>
          <w:szCs w:val="24"/>
        </w:rPr>
        <w:t xml:space="preserve"> </w:t>
      </w:r>
      <w:r w:rsidRPr="003D0337">
        <w:rPr>
          <w:sz w:val="24"/>
          <w:szCs w:val="24"/>
        </w:rPr>
        <w:t>миролюбие</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затевать</w:t>
      </w:r>
      <w:r w:rsidRPr="003D0337">
        <w:rPr>
          <w:spacing w:val="1"/>
          <w:sz w:val="24"/>
          <w:szCs w:val="24"/>
        </w:rPr>
        <w:t xml:space="preserve"> </w:t>
      </w:r>
      <w:r w:rsidRPr="003D0337">
        <w:rPr>
          <w:sz w:val="24"/>
          <w:szCs w:val="24"/>
        </w:rPr>
        <w:t>конфликтов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стремиться</w:t>
      </w:r>
      <w:r w:rsidRPr="003D0337">
        <w:rPr>
          <w:spacing w:val="1"/>
          <w:sz w:val="24"/>
          <w:szCs w:val="24"/>
        </w:rPr>
        <w:t xml:space="preserve"> </w:t>
      </w:r>
      <w:r w:rsidRPr="003D0337">
        <w:rPr>
          <w:sz w:val="24"/>
          <w:szCs w:val="24"/>
        </w:rPr>
        <w:t>решать</w:t>
      </w:r>
      <w:r w:rsidRPr="003D0337">
        <w:rPr>
          <w:spacing w:val="1"/>
          <w:sz w:val="24"/>
          <w:szCs w:val="24"/>
        </w:rPr>
        <w:t xml:space="preserve"> </w:t>
      </w:r>
      <w:r w:rsidRPr="003D0337">
        <w:rPr>
          <w:sz w:val="24"/>
          <w:szCs w:val="24"/>
        </w:rPr>
        <w:t>спорные</w:t>
      </w:r>
      <w:r w:rsidRPr="003D0337">
        <w:rPr>
          <w:spacing w:val="-2"/>
          <w:sz w:val="24"/>
          <w:szCs w:val="24"/>
        </w:rPr>
        <w:t xml:space="preserve"> </w:t>
      </w:r>
      <w:r w:rsidRPr="003D0337">
        <w:rPr>
          <w:sz w:val="24"/>
          <w:szCs w:val="24"/>
        </w:rPr>
        <w:t>вопросы,</w:t>
      </w:r>
      <w:r w:rsidRPr="003D0337">
        <w:rPr>
          <w:spacing w:val="-1"/>
          <w:sz w:val="24"/>
          <w:szCs w:val="24"/>
        </w:rPr>
        <w:t xml:space="preserve"> </w:t>
      </w:r>
      <w:r w:rsidRPr="003D0337">
        <w:rPr>
          <w:sz w:val="24"/>
          <w:szCs w:val="24"/>
        </w:rPr>
        <w:t>не</w:t>
      </w:r>
      <w:r w:rsidRPr="003D0337">
        <w:rPr>
          <w:spacing w:val="2"/>
          <w:sz w:val="24"/>
          <w:szCs w:val="24"/>
        </w:rPr>
        <w:t xml:space="preserve"> </w:t>
      </w:r>
      <w:r w:rsidRPr="003D0337">
        <w:rPr>
          <w:sz w:val="24"/>
          <w:szCs w:val="24"/>
        </w:rPr>
        <w:t>прибегая</w:t>
      </w:r>
      <w:r w:rsidRPr="003D0337">
        <w:rPr>
          <w:spacing w:val="-1"/>
          <w:sz w:val="24"/>
          <w:szCs w:val="24"/>
        </w:rPr>
        <w:t xml:space="preserve"> </w:t>
      </w:r>
      <w:r w:rsidRPr="003D0337">
        <w:rPr>
          <w:sz w:val="24"/>
          <w:szCs w:val="24"/>
        </w:rPr>
        <w:t>к силе;</w:t>
      </w:r>
    </w:p>
    <w:p w:rsidR="00C370E3" w:rsidRPr="003D0337" w:rsidRDefault="00C370E3" w:rsidP="00085AA7">
      <w:pPr>
        <w:pStyle w:val="a7"/>
        <w:numPr>
          <w:ilvl w:val="0"/>
          <w:numId w:val="47"/>
        </w:numPr>
        <w:tabs>
          <w:tab w:val="left" w:pos="1434"/>
        </w:tabs>
        <w:ind w:right="732" w:firstLine="707"/>
        <w:rPr>
          <w:sz w:val="24"/>
          <w:szCs w:val="24"/>
        </w:rPr>
      </w:pPr>
      <w:r w:rsidRPr="003D0337">
        <w:rPr>
          <w:sz w:val="24"/>
          <w:szCs w:val="24"/>
        </w:rPr>
        <w:t>стремиться</w:t>
      </w:r>
      <w:r w:rsidRPr="003D0337">
        <w:rPr>
          <w:spacing w:val="1"/>
          <w:sz w:val="24"/>
          <w:szCs w:val="24"/>
        </w:rPr>
        <w:t xml:space="preserve"> </w:t>
      </w:r>
      <w:r w:rsidRPr="003D0337">
        <w:rPr>
          <w:sz w:val="24"/>
          <w:szCs w:val="24"/>
        </w:rPr>
        <w:t>узнавать</w:t>
      </w:r>
      <w:r w:rsidRPr="003D0337">
        <w:rPr>
          <w:spacing w:val="1"/>
          <w:sz w:val="24"/>
          <w:szCs w:val="24"/>
        </w:rPr>
        <w:t xml:space="preserve"> </w:t>
      </w:r>
      <w:r w:rsidRPr="003D0337">
        <w:rPr>
          <w:sz w:val="24"/>
          <w:szCs w:val="24"/>
        </w:rPr>
        <w:t>что-то</w:t>
      </w:r>
      <w:r w:rsidRPr="003D0337">
        <w:rPr>
          <w:spacing w:val="1"/>
          <w:sz w:val="24"/>
          <w:szCs w:val="24"/>
        </w:rPr>
        <w:t xml:space="preserve"> </w:t>
      </w:r>
      <w:r w:rsidRPr="003D0337">
        <w:rPr>
          <w:sz w:val="24"/>
          <w:szCs w:val="24"/>
        </w:rPr>
        <w:t>новое,</w:t>
      </w:r>
      <w:r w:rsidRPr="003D0337">
        <w:rPr>
          <w:spacing w:val="1"/>
          <w:sz w:val="24"/>
          <w:szCs w:val="24"/>
        </w:rPr>
        <w:t xml:space="preserve"> </w:t>
      </w:r>
      <w:r w:rsidRPr="003D0337">
        <w:rPr>
          <w:sz w:val="24"/>
          <w:szCs w:val="24"/>
        </w:rPr>
        <w:t>проявлять</w:t>
      </w:r>
      <w:r w:rsidRPr="003D0337">
        <w:rPr>
          <w:spacing w:val="1"/>
          <w:sz w:val="24"/>
          <w:szCs w:val="24"/>
        </w:rPr>
        <w:t xml:space="preserve"> </w:t>
      </w:r>
      <w:r w:rsidRPr="003D0337">
        <w:rPr>
          <w:sz w:val="24"/>
          <w:szCs w:val="24"/>
        </w:rPr>
        <w:t>любознательность,</w:t>
      </w:r>
      <w:r w:rsidRPr="003D0337">
        <w:rPr>
          <w:spacing w:val="1"/>
          <w:sz w:val="24"/>
          <w:szCs w:val="24"/>
        </w:rPr>
        <w:t xml:space="preserve"> </w:t>
      </w:r>
      <w:r w:rsidRPr="003D0337">
        <w:rPr>
          <w:sz w:val="24"/>
          <w:szCs w:val="24"/>
        </w:rPr>
        <w:t>ценить</w:t>
      </w:r>
      <w:r w:rsidRPr="003D0337">
        <w:rPr>
          <w:spacing w:val="-62"/>
          <w:sz w:val="24"/>
          <w:szCs w:val="24"/>
        </w:rPr>
        <w:t xml:space="preserve"> </w:t>
      </w:r>
      <w:r w:rsidRPr="003D0337">
        <w:rPr>
          <w:sz w:val="24"/>
          <w:szCs w:val="24"/>
        </w:rPr>
        <w:t>знания;</w:t>
      </w:r>
    </w:p>
    <w:p w:rsidR="00C370E3" w:rsidRPr="003D0337" w:rsidRDefault="00C370E3" w:rsidP="00085AA7">
      <w:pPr>
        <w:pStyle w:val="a7"/>
        <w:numPr>
          <w:ilvl w:val="0"/>
          <w:numId w:val="47"/>
        </w:numPr>
        <w:tabs>
          <w:tab w:val="left" w:pos="1362"/>
        </w:tabs>
        <w:spacing w:line="299" w:lineRule="exact"/>
        <w:ind w:left="1361" w:hanging="152"/>
        <w:rPr>
          <w:sz w:val="24"/>
          <w:szCs w:val="24"/>
        </w:rPr>
      </w:pPr>
      <w:r w:rsidRPr="003D0337">
        <w:rPr>
          <w:sz w:val="24"/>
          <w:szCs w:val="24"/>
        </w:rPr>
        <w:t>быть</w:t>
      </w:r>
      <w:r w:rsidRPr="003D0337">
        <w:rPr>
          <w:spacing w:val="-6"/>
          <w:sz w:val="24"/>
          <w:szCs w:val="24"/>
        </w:rPr>
        <w:t xml:space="preserve"> </w:t>
      </w:r>
      <w:r w:rsidRPr="003D0337">
        <w:rPr>
          <w:sz w:val="24"/>
          <w:szCs w:val="24"/>
        </w:rPr>
        <w:t>вежливым</w:t>
      </w:r>
      <w:r w:rsidRPr="003D0337">
        <w:rPr>
          <w:spacing w:val="-4"/>
          <w:sz w:val="24"/>
          <w:szCs w:val="24"/>
        </w:rPr>
        <w:t xml:space="preserve"> </w:t>
      </w:r>
      <w:r w:rsidRPr="003D0337">
        <w:rPr>
          <w:sz w:val="24"/>
          <w:szCs w:val="24"/>
        </w:rPr>
        <w:t>и</w:t>
      </w:r>
      <w:r w:rsidRPr="003D0337">
        <w:rPr>
          <w:spacing w:val="-4"/>
          <w:sz w:val="24"/>
          <w:szCs w:val="24"/>
        </w:rPr>
        <w:t xml:space="preserve"> </w:t>
      </w:r>
      <w:r w:rsidRPr="003D0337">
        <w:rPr>
          <w:sz w:val="24"/>
          <w:szCs w:val="24"/>
        </w:rPr>
        <w:t>опрятным,</w:t>
      </w:r>
      <w:r w:rsidRPr="003D0337">
        <w:rPr>
          <w:spacing w:val="-4"/>
          <w:sz w:val="24"/>
          <w:szCs w:val="24"/>
        </w:rPr>
        <w:t xml:space="preserve"> </w:t>
      </w:r>
      <w:r w:rsidRPr="003D0337">
        <w:rPr>
          <w:sz w:val="24"/>
          <w:szCs w:val="24"/>
        </w:rPr>
        <w:t>скромным</w:t>
      </w:r>
      <w:r w:rsidRPr="003D0337">
        <w:rPr>
          <w:spacing w:val="-4"/>
          <w:sz w:val="24"/>
          <w:szCs w:val="24"/>
        </w:rPr>
        <w:t xml:space="preserve"> </w:t>
      </w:r>
      <w:r w:rsidRPr="003D0337">
        <w:rPr>
          <w:sz w:val="24"/>
          <w:szCs w:val="24"/>
        </w:rPr>
        <w:t>и</w:t>
      </w:r>
      <w:r w:rsidRPr="003D0337">
        <w:rPr>
          <w:spacing w:val="-1"/>
          <w:sz w:val="24"/>
          <w:szCs w:val="24"/>
        </w:rPr>
        <w:t xml:space="preserve"> </w:t>
      </w:r>
      <w:r w:rsidRPr="003D0337">
        <w:rPr>
          <w:sz w:val="24"/>
          <w:szCs w:val="24"/>
        </w:rPr>
        <w:t>приветливым;</w:t>
      </w:r>
    </w:p>
    <w:p w:rsidR="00C370E3" w:rsidRPr="003D0337" w:rsidRDefault="00C370E3" w:rsidP="00085AA7">
      <w:pPr>
        <w:pStyle w:val="a7"/>
        <w:numPr>
          <w:ilvl w:val="0"/>
          <w:numId w:val="47"/>
        </w:numPr>
        <w:tabs>
          <w:tab w:val="left" w:pos="1434"/>
        </w:tabs>
        <w:spacing w:before="1"/>
        <w:ind w:right="733" w:firstLine="707"/>
        <w:rPr>
          <w:sz w:val="24"/>
          <w:szCs w:val="24"/>
        </w:rPr>
      </w:pPr>
      <w:r w:rsidRPr="003D0337">
        <w:rPr>
          <w:sz w:val="24"/>
          <w:szCs w:val="24"/>
        </w:rPr>
        <w:t>соблюдать</w:t>
      </w:r>
      <w:r w:rsidRPr="003D0337">
        <w:rPr>
          <w:spacing w:val="1"/>
          <w:sz w:val="24"/>
          <w:szCs w:val="24"/>
        </w:rPr>
        <w:t xml:space="preserve"> </w:t>
      </w:r>
      <w:r w:rsidRPr="003D0337">
        <w:rPr>
          <w:sz w:val="24"/>
          <w:szCs w:val="24"/>
        </w:rPr>
        <w:t>правила</w:t>
      </w:r>
      <w:r w:rsidRPr="003D0337">
        <w:rPr>
          <w:spacing w:val="1"/>
          <w:sz w:val="24"/>
          <w:szCs w:val="24"/>
        </w:rPr>
        <w:t xml:space="preserve"> </w:t>
      </w:r>
      <w:r w:rsidRPr="003D0337">
        <w:rPr>
          <w:sz w:val="24"/>
          <w:szCs w:val="24"/>
        </w:rPr>
        <w:t>личной</w:t>
      </w:r>
      <w:r w:rsidRPr="003D0337">
        <w:rPr>
          <w:spacing w:val="1"/>
          <w:sz w:val="24"/>
          <w:szCs w:val="24"/>
        </w:rPr>
        <w:t xml:space="preserve"> </w:t>
      </w:r>
      <w:r w:rsidRPr="003D0337">
        <w:rPr>
          <w:sz w:val="24"/>
          <w:szCs w:val="24"/>
        </w:rPr>
        <w:t>гигиены,</w:t>
      </w:r>
      <w:r w:rsidRPr="003D0337">
        <w:rPr>
          <w:spacing w:val="1"/>
          <w:sz w:val="24"/>
          <w:szCs w:val="24"/>
        </w:rPr>
        <w:t xml:space="preserve"> </w:t>
      </w:r>
      <w:r w:rsidRPr="003D0337">
        <w:rPr>
          <w:sz w:val="24"/>
          <w:szCs w:val="24"/>
        </w:rPr>
        <w:t>режим</w:t>
      </w:r>
      <w:r w:rsidRPr="003D0337">
        <w:rPr>
          <w:spacing w:val="1"/>
          <w:sz w:val="24"/>
          <w:szCs w:val="24"/>
        </w:rPr>
        <w:t xml:space="preserve"> </w:t>
      </w:r>
      <w:r w:rsidRPr="003D0337">
        <w:rPr>
          <w:sz w:val="24"/>
          <w:szCs w:val="24"/>
        </w:rPr>
        <w:t>дня,</w:t>
      </w:r>
      <w:r w:rsidRPr="003D0337">
        <w:rPr>
          <w:spacing w:val="1"/>
          <w:sz w:val="24"/>
          <w:szCs w:val="24"/>
        </w:rPr>
        <w:t xml:space="preserve"> </w:t>
      </w:r>
      <w:r w:rsidRPr="003D0337">
        <w:rPr>
          <w:sz w:val="24"/>
          <w:szCs w:val="24"/>
        </w:rPr>
        <w:t>вести</w:t>
      </w:r>
      <w:r w:rsidRPr="003D0337">
        <w:rPr>
          <w:spacing w:val="1"/>
          <w:sz w:val="24"/>
          <w:szCs w:val="24"/>
        </w:rPr>
        <w:t xml:space="preserve"> </w:t>
      </w:r>
      <w:r w:rsidRPr="003D0337">
        <w:rPr>
          <w:sz w:val="24"/>
          <w:szCs w:val="24"/>
        </w:rPr>
        <w:t>здоровый</w:t>
      </w:r>
      <w:r w:rsidRPr="003D0337">
        <w:rPr>
          <w:spacing w:val="1"/>
          <w:sz w:val="24"/>
          <w:szCs w:val="24"/>
        </w:rPr>
        <w:t xml:space="preserve"> </w:t>
      </w:r>
      <w:r w:rsidRPr="003D0337">
        <w:rPr>
          <w:sz w:val="24"/>
          <w:szCs w:val="24"/>
        </w:rPr>
        <w:t>образ</w:t>
      </w:r>
      <w:r w:rsidRPr="003D0337">
        <w:rPr>
          <w:spacing w:val="-62"/>
          <w:sz w:val="24"/>
          <w:szCs w:val="24"/>
        </w:rPr>
        <w:t xml:space="preserve"> </w:t>
      </w:r>
      <w:r w:rsidRPr="003D0337">
        <w:rPr>
          <w:sz w:val="24"/>
          <w:szCs w:val="24"/>
        </w:rPr>
        <w:t>жизни;</w:t>
      </w:r>
    </w:p>
    <w:p w:rsidR="00C370E3" w:rsidRPr="003D0337" w:rsidRDefault="00C370E3" w:rsidP="00085AA7">
      <w:pPr>
        <w:pStyle w:val="a7"/>
        <w:numPr>
          <w:ilvl w:val="0"/>
          <w:numId w:val="47"/>
        </w:numPr>
        <w:tabs>
          <w:tab w:val="left" w:pos="1366"/>
        </w:tabs>
        <w:ind w:right="731" w:firstLine="707"/>
        <w:rPr>
          <w:sz w:val="24"/>
          <w:szCs w:val="24"/>
        </w:rPr>
      </w:pPr>
      <w:r w:rsidRPr="003D0337">
        <w:rPr>
          <w:sz w:val="24"/>
          <w:szCs w:val="24"/>
        </w:rPr>
        <w:t>уметь сопереживать, проявлять сострадание к попавшим в беду; стремиться</w:t>
      </w:r>
      <w:r w:rsidRPr="003D0337">
        <w:rPr>
          <w:spacing w:val="-62"/>
          <w:sz w:val="24"/>
          <w:szCs w:val="24"/>
        </w:rPr>
        <w:t xml:space="preserve"> </w:t>
      </w:r>
      <w:r w:rsidRPr="003D0337">
        <w:rPr>
          <w:sz w:val="24"/>
          <w:szCs w:val="24"/>
        </w:rPr>
        <w:t>устанавливать</w:t>
      </w:r>
      <w:r w:rsidRPr="003D0337">
        <w:rPr>
          <w:spacing w:val="1"/>
          <w:sz w:val="24"/>
          <w:szCs w:val="24"/>
        </w:rPr>
        <w:t xml:space="preserve"> </w:t>
      </w:r>
      <w:r w:rsidRPr="003D0337">
        <w:rPr>
          <w:sz w:val="24"/>
          <w:szCs w:val="24"/>
        </w:rPr>
        <w:t>хорошие</w:t>
      </w:r>
      <w:r w:rsidRPr="003D0337">
        <w:rPr>
          <w:spacing w:val="1"/>
          <w:sz w:val="24"/>
          <w:szCs w:val="24"/>
        </w:rPr>
        <w:t xml:space="preserve"> </w:t>
      </w:r>
      <w:r w:rsidRPr="003D0337">
        <w:rPr>
          <w:sz w:val="24"/>
          <w:szCs w:val="24"/>
        </w:rPr>
        <w:t>отношения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другими</w:t>
      </w:r>
      <w:r w:rsidRPr="003D0337">
        <w:rPr>
          <w:spacing w:val="1"/>
          <w:sz w:val="24"/>
          <w:szCs w:val="24"/>
        </w:rPr>
        <w:t xml:space="preserve"> </w:t>
      </w:r>
      <w:r w:rsidRPr="003D0337">
        <w:rPr>
          <w:sz w:val="24"/>
          <w:szCs w:val="24"/>
        </w:rPr>
        <w:t>людьми;</w:t>
      </w:r>
      <w:r w:rsidRPr="003D0337">
        <w:rPr>
          <w:spacing w:val="1"/>
          <w:sz w:val="24"/>
          <w:szCs w:val="24"/>
        </w:rPr>
        <w:t xml:space="preserve"> </w:t>
      </w:r>
      <w:r w:rsidRPr="003D0337">
        <w:rPr>
          <w:sz w:val="24"/>
          <w:szCs w:val="24"/>
        </w:rPr>
        <w:t>уметь</w:t>
      </w:r>
      <w:r w:rsidRPr="003D0337">
        <w:rPr>
          <w:spacing w:val="1"/>
          <w:sz w:val="24"/>
          <w:szCs w:val="24"/>
        </w:rPr>
        <w:t xml:space="preserve"> </w:t>
      </w:r>
      <w:r w:rsidRPr="003D0337">
        <w:rPr>
          <w:sz w:val="24"/>
          <w:szCs w:val="24"/>
        </w:rPr>
        <w:t>прощать</w:t>
      </w:r>
      <w:r w:rsidRPr="003D0337">
        <w:rPr>
          <w:spacing w:val="1"/>
          <w:sz w:val="24"/>
          <w:szCs w:val="24"/>
        </w:rPr>
        <w:t xml:space="preserve"> </w:t>
      </w:r>
      <w:r w:rsidRPr="003D0337">
        <w:rPr>
          <w:sz w:val="24"/>
          <w:szCs w:val="24"/>
        </w:rPr>
        <w:t>обиды,</w:t>
      </w:r>
      <w:r w:rsidRPr="003D0337">
        <w:rPr>
          <w:spacing w:val="1"/>
          <w:sz w:val="24"/>
          <w:szCs w:val="24"/>
        </w:rPr>
        <w:t xml:space="preserve"> </w:t>
      </w:r>
      <w:r w:rsidRPr="003D0337">
        <w:rPr>
          <w:sz w:val="24"/>
          <w:szCs w:val="24"/>
        </w:rPr>
        <w:t>защищать слабых, по мере возможности помогать нуждающимся в этом людям;</w:t>
      </w:r>
      <w:r w:rsidRPr="003D0337">
        <w:rPr>
          <w:spacing w:val="1"/>
          <w:sz w:val="24"/>
          <w:szCs w:val="24"/>
        </w:rPr>
        <w:t xml:space="preserve"> </w:t>
      </w:r>
      <w:r w:rsidRPr="003D0337">
        <w:rPr>
          <w:sz w:val="24"/>
          <w:szCs w:val="24"/>
        </w:rPr>
        <w:t>уважительно</w:t>
      </w:r>
      <w:r w:rsidRPr="003D0337">
        <w:rPr>
          <w:spacing w:val="1"/>
          <w:sz w:val="24"/>
          <w:szCs w:val="24"/>
        </w:rPr>
        <w:t xml:space="preserve"> </w:t>
      </w:r>
      <w:r w:rsidRPr="003D0337">
        <w:rPr>
          <w:sz w:val="24"/>
          <w:szCs w:val="24"/>
        </w:rPr>
        <w:t>относиться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людям</w:t>
      </w:r>
      <w:r w:rsidRPr="003D0337">
        <w:rPr>
          <w:spacing w:val="1"/>
          <w:sz w:val="24"/>
          <w:szCs w:val="24"/>
        </w:rPr>
        <w:t xml:space="preserve"> </w:t>
      </w:r>
      <w:r w:rsidRPr="003D0337">
        <w:rPr>
          <w:sz w:val="24"/>
          <w:szCs w:val="24"/>
        </w:rPr>
        <w:t>иной</w:t>
      </w:r>
      <w:r w:rsidRPr="003D0337">
        <w:rPr>
          <w:spacing w:val="1"/>
          <w:sz w:val="24"/>
          <w:szCs w:val="24"/>
        </w:rPr>
        <w:t xml:space="preserve"> </w:t>
      </w:r>
      <w:r w:rsidRPr="003D0337">
        <w:rPr>
          <w:sz w:val="24"/>
          <w:szCs w:val="24"/>
        </w:rPr>
        <w:t>национальной</w:t>
      </w:r>
      <w:r w:rsidRPr="003D0337">
        <w:rPr>
          <w:spacing w:val="1"/>
          <w:sz w:val="24"/>
          <w:szCs w:val="24"/>
        </w:rPr>
        <w:t xml:space="preserve"> </w:t>
      </w:r>
      <w:r w:rsidRPr="003D0337">
        <w:rPr>
          <w:sz w:val="24"/>
          <w:szCs w:val="24"/>
        </w:rPr>
        <w:t>или</w:t>
      </w:r>
      <w:r w:rsidRPr="003D0337">
        <w:rPr>
          <w:spacing w:val="1"/>
          <w:sz w:val="24"/>
          <w:szCs w:val="24"/>
        </w:rPr>
        <w:t xml:space="preserve"> </w:t>
      </w:r>
      <w:r w:rsidRPr="003D0337">
        <w:rPr>
          <w:sz w:val="24"/>
          <w:szCs w:val="24"/>
        </w:rPr>
        <w:t>религиозной</w:t>
      </w:r>
      <w:r w:rsidRPr="003D0337">
        <w:rPr>
          <w:spacing w:val="-62"/>
          <w:sz w:val="24"/>
          <w:szCs w:val="24"/>
        </w:rPr>
        <w:t xml:space="preserve"> </w:t>
      </w:r>
      <w:r w:rsidRPr="003D0337">
        <w:rPr>
          <w:sz w:val="24"/>
          <w:szCs w:val="24"/>
        </w:rPr>
        <w:t>принадлежности,</w:t>
      </w:r>
      <w:r w:rsidRPr="003D0337">
        <w:rPr>
          <w:spacing w:val="1"/>
          <w:sz w:val="24"/>
          <w:szCs w:val="24"/>
        </w:rPr>
        <w:t xml:space="preserve"> </w:t>
      </w:r>
      <w:r w:rsidRPr="003D0337">
        <w:rPr>
          <w:sz w:val="24"/>
          <w:szCs w:val="24"/>
        </w:rPr>
        <w:t>иного</w:t>
      </w:r>
      <w:r w:rsidRPr="003D0337">
        <w:rPr>
          <w:spacing w:val="1"/>
          <w:sz w:val="24"/>
          <w:szCs w:val="24"/>
        </w:rPr>
        <w:t xml:space="preserve"> </w:t>
      </w:r>
      <w:r w:rsidRPr="003D0337">
        <w:rPr>
          <w:sz w:val="24"/>
          <w:szCs w:val="24"/>
        </w:rPr>
        <w:t>имущественного</w:t>
      </w:r>
      <w:r w:rsidRPr="003D0337">
        <w:rPr>
          <w:spacing w:val="1"/>
          <w:sz w:val="24"/>
          <w:szCs w:val="24"/>
        </w:rPr>
        <w:t xml:space="preserve"> </w:t>
      </w:r>
      <w:r w:rsidRPr="003D0337">
        <w:rPr>
          <w:sz w:val="24"/>
          <w:szCs w:val="24"/>
        </w:rPr>
        <w:t>положения,</w:t>
      </w:r>
      <w:r w:rsidRPr="003D0337">
        <w:rPr>
          <w:spacing w:val="1"/>
          <w:sz w:val="24"/>
          <w:szCs w:val="24"/>
        </w:rPr>
        <w:t xml:space="preserve"> </w:t>
      </w:r>
      <w:r w:rsidRPr="003D0337">
        <w:rPr>
          <w:sz w:val="24"/>
          <w:szCs w:val="24"/>
        </w:rPr>
        <w:t>людям</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ограниченными</w:t>
      </w:r>
      <w:r w:rsidRPr="003D0337">
        <w:rPr>
          <w:spacing w:val="1"/>
          <w:sz w:val="24"/>
          <w:szCs w:val="24"/>
        </w:rPr>
        <w:t xml:space="preserve"> </w:t>
      </w:r>
      <w:r w:rsidRPr="003D0337">
        <w:rPr>
          <w:sz w:val="24"/>
          <w:szCs w:val="24"/>
        </w:rPr>
        <w:t>возможностями</w:t>
      </w:r>
      <w:r w:rsidRPr="003D0337">
        <w:rPr>
          <w:spacing w:val="-2"/>
          <w:sz w:val="24"/>
          <w:szCs w:val="24"/>
        </w:rPr>
        <w:t xml:space="preserve"> </w:t>
      </w:r>
      <w:r w:rsidRPr="003D0337">
        <w:rPr>
          <w:sz w:val="24"/>
          <w:szCs w:val="24"/>
        </w:rPr>
        <w:t>здоровья;</w:t>
      </w:r>
    </w:p>
    <w:p w:rsidR="00C370E3" w:rsidRPr="003D0337" w:rsidRDefault="00C370E3" w:rsidP="00085AA7">
      <w:pPr>
        <w:pStyle w:val="a7"/>
        <w:numPr>
          <w:ilvl w:val="0"/>
          <w:numId w:val="47"/>
        </w:numPr>
        <w:tabs>
          <w:tab w:val="left" w:pos="1410"/>
        </w:tabs>
        <w:spacing w:line="276" w:lineRule="auto"/>
        <w:ind w:right="726" w:firstLine="719"/>
        <w:rPr>
          <w:sz w:val="24"/>
          <w:szCs w:val="24"/>
        </w:rPr>
      </w:pPr>
      <w:r w:rsidRPr="003D0337">
        <w:rPr>
          <w:sz w:val="24"/>
          <w:szCs w:val="24"/>
        </w:rPr>
        <w:t>быть уверенным в себе, открытым и общительным, не стесняться быть в</w:t>
      </w:r>
      <w:r w:rsidRPr="003D0337">
        <w:rPr>
          <w:spacing w:val="1"/>
          <w:sz w:val="24"/>
          <w:szCs w:val="24"/>
        </w:rPr>
        <w:t xml:space="preserve"> </w:t>
      </w:r>
      <w:r w:rsidRPr="003D0337">
        <w:rPr>
          <w:sz w:val="24"/>
          <w:szCs w:val="24"/>
        </w:rPr>
        <w:t>чем-то непохожим на других ребят; уметь ставить перед собой цели и проявлять</w:t>
      </w:r>
      <w:r w:rsidRPr="003D0337">
        <w:rPr>
          <w:spacing w:val="1"/>
          <w:sz w:val="24"/>
          <w:szCs w:val="24"/>
        </w:rPr>
        <w:t xml:space="preserve"> </w:t>
      </w:r>
      <w:r w:rsidRPr="003D0337">
        <w:rPr>
          <w:sz w:val="24"/>
          <w:szCs w:val="24"/>
        </w:rPr>
        <w:t>инициативу, отстаивать свое мнение и действовать самостоятельно, без помощи</w:t>
      </w:r>
      <w:r w:rsidRPr="003D0337">
        <w:rPr>
          <w:spacing w:val="1"/>
          <w:sz w:val="24"/>
          <w:szCs w:val="24"/>
        </w:rPr>
        <w:t xml:space="preserve"> </w:t>
      </w:r>
      <w:r w:rsidRPr="003D0337">
        <w:rPr>
          <w:sz w:val="24"/>
          <w:szCs w:val="24"/>
        </w:rPr>
        <w:t>старших.</w:t>
      </w:r>
    </w:p>
    <w:p w:rsidR="00C370E3" w:rsidRPr="003D0337" w:rsidRDefault="00C370E3">
      <w:pPr>
        <w:pStyle w:val="a3"/>
        <w:ind w:right="732" w:firstLine="707"/>
        <w:rPr>
          <w:sz w:val="24"/>
          <w:szCs w:val="24"/>
        </w:rPr>
      </w:pPr>
      <w:r w:rsidRPr="003D0337">
        <w:rPr>
          <w:sz w:val="24"/>
          <w:szCs w:val="24"/>
        </w:rPr>
        <w:t>Знание</w:t>
      </w:r>
      <w:r w:rsidRPr="003D0337">
        <w:rPr>
          <w:spacing w:val="1"/>
          <w:sz w:val="24"/>
          <w:szCs w:val="24"/>
        </w:rPr>
        <w:t xml:space="preserve"> </w:t>
      </w:r>
      <w:r w:rsidRPr="003D0337">
        <w:rPr>
          <w:sz w:val="24"/>
          <w:szCs w:val="24"/>
        </w:rPr>
        <w:t>обучающимся</w:t>
      </w:r>
      <w:r w:rsidRPr="003D0337">
        <w:rPr>
          <w:spacing w:val="1"/>
          <w:sz w:val="24"/>
          <w:szCs w:val="24"/>
        </w:rPr>
        <w:t xml:space="preserve"> </w:t>
      </w:r>
      <w:r w:rsidRPr="003D0337">
        <w:rPr>
          <w:sz w:val="24"/>
          <w:szCs w:val="24"/>
        </w:rPr>
        <w:t>младших</w:t>
      </w:r>
      <w:r w:rsidRPr="003D0337">
        <w:rPr>
          <w:spacing w:val="1"/>
          <w:sz w:val="24"/>
          <w:szCs w:val="24"/>
        </w:rPr>
        <w:t xml:space="preserve"> </w:t>
      </w:r>
      <w:r w:rsidRPr="003D0337">
        <w:rPr>
          <w:sz w:val="24"/>
          <w:szCs w:val="24"/>
        </w:rPr>
        <w:t>классов</w:t>
      </w:r>
      <w:r w:rsidRPr="003D0337">
        <w:rPr>
          <w:spacing w:val="1"/>
          <w:sz w:val="24"/>
          <w:szCs w:val="24"/>
        </w:rPr>
        <w:t xml:space="preserve"> </w:t>
      </w:r>
      <w:r w:rsidRPr="003D0337">
        <w:rPr>
          <w:sz w:val="24"/>
          <w:szCs w:val="24"/>
        </w:rPr>
        <w:t>данных</w:t>
      </w:r>
      <w:r w:rsidRPr="003D0337">
        <w:rPr>
          <w:spacing w:val="1"/>
          <w:sz w:val="24"/>
          <w:szCs w:val="24"/>
        </w:rPr>
        <w:t xml:space="preserve"> </w:t>
      </w:r>
      <w:r w:rsidRPr="003D0337">
        <w:rPr>
          <w:sz w:val="24"/>
          <w:szCs w:val="24"/>
        </w:rPr>
        <w:t>социальных</w:t>
      </w:r>
      <w:r w:rsidRPr="003D0337">
        <w:rPr>
          <w:spacing w:val="1"/>
          <w:sz w:val="24"/>
          <w:szCs w:val="24"/>
        </w:rPr>
        <w:t xml:space="preserve"> </w:t>
      </w:r>
      <w:r w:rsidRPr="003D0337">
        <w:rPr>
          <w:sz w:val="24"/>
          <w:szCs w:val="24"/>
        </w:rPr>
        <w:t>норм</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традиций,</w:t>
      </w:r>
      <w:r w:rsidRPr="003D0337">
        <w:rPr>
          <w:spacing w:val="1"/>
          <w:sz w:val="24"/>
          <w:szCs w:val="24"/>
        </w:rPr>
        <w:t xml:space="preserve"> </w:t>
      </w:r>
      <w:r w:rsidRPr="003D0337">
        <w:rPr>
          <w:sz w:val="24"/>
          <w:szCs w:val="24"/>
        </w:rPr>
        <w:t>понимание</w:t>
      </w:r>
      <w:r w:rsidRPr="003D0337">
        <w:rPr>
          <w:spacing w:val="1"/>
          <w:sz w:val="24"/>
          <w:szCs w:val="24"/>
        </w:rPr>
        <w:t xml:space="preserve"> </w:t>
      </w:r>
      <w:r w:rsidRPr="003D0337">
        <w:rPr>
          <w:sz w:val="24"/>
          <w:szCs w:val="24"/>
        </w:rPr>
        <w:t>важности</w:t>
      </w:r>
      <w:r w:rsidRPr="003D0337">
        <w:rPr>
          <w:spacing w:val="1"/>
          <w:sz w:val="24"/>
          <w:szCs w:val="24"/>
        </w:rPr>
        <w:t xml:space="preserve"> </w:t>
      </w:r>
      <w:r w:rsidRPr="003D0337">
        <w:rPr>
          <w:sz w:val="24"/>
          <w:szCs w:val="24"/>
        </w:rPr>
        <w:t>следования</w:t>
      </w:r>
      <w:r w:rsidRPr="003D0337">
        <w:rPr>
          <w:spacing w:val="1"/>
          <w:sz w:val="24"/>
          <w:szCs w:val="24"/>
        </w:rPr>
        <w:t xml:space="preserve"> </w:t>
      </w:r>
      <w:r w:rsidRPr="003D0337">
        <w:rPr>
          <w:sz w:val="24"/>
          <w:szCs w:val="24"/>
        </w:rPr>
        <w:t>им</w:t>
      </w:r>
      <w:r w:rsidRPr="003D0337">
        <w:rPr>
          <w:spacing w:val="1"/>
          <w:sz w:val="24"/>
          <w:szCs w:val="24"/>
        </w:rPr>
        <w:t xml:space="preserve"> </w:t>
      </w:r>
      <w:r w:rsidRPr="003D0337">
        <w:rPr>
          <w:sz w:val="24"/>
          <w:szCs w:val="24"/>
        </w:rPr>
        <w:t>имеет</w:t>
      </w:r>
      <w:r w:rsidRPr="003D0337">
        <w:rPr>
          <w:spacing w:val="1"/>
          <w:sz w:val="24"/>
          <w:szCs w:val="24"/>
        </w:rPr>
        <w:t xml:space="preserve"> </w:t>
      </w:r>
      <w:r w:rsidRPr="003D0337">
        <w:rPr>
          <w:sz w:val="24"/>
          <w:szCs w:val="24"/>
        </w:rPr>
        <w:t>особое</w:t>
      </w:r>
      <w:r w:rsidRPr="003D0337">
        <w:rPr>
          <w:spacing w:val="1"/>
          <w:sz w:val="24"/>
          <w:szCs w:val="24"/>
        </w:rPr>
        <w:t xml:space="preserve"> </w:t>
      </w:r>
      <w:r w:rsidRPr="003D0337">
        <w:rPr>
          <w:sz w:val="24"/>
          <w:szCs w:val="24"/>
        </w:rPr>
        <w:t>значение</w:t>
      </w:r>
      <w:r w:rsidRPr="003D0337">
        <w:rPr>
          <w:spacing w:val="1"/>
          <w:sz w:val="24"/>
          <w:szCs w:val="24"/>
        </w:rPr>
        <w:t xml:space="preserve"> </w:t>
      </w:r>
      <w:r w:rsidRPr="003D0337">
        <w:rPr>
          <w:sz w:val="24"/>
          <w:szCs w:val="24"/>
        </w:rPr>
        <w:t>для</w:t>
      </w:r>
      <w:r w:rsidRPr="003D0337">
        <w:rPr>
          <w:spacing w:val="-62"/>
          <w:sz w:val="24"/>
          <w:szCs w:val="24"/>
        </w:rPr>
        <w:t xml:space="preserve"> </w:t>
      </w:r>
      <w:r w:rsidRPr="003D0337">
        <w:rPr>
          <w:sz w:val="24"/>
          <w:szCs w:val="24"/>
        </w:rPr>
        <w:t>обучающегося</w:t>
      </w:r>
      <w:r w:rsidRPr="003D0337">
        <w:rPr>
          <w:spacing w:val="1"/>
          <w:sz w:val="24"/>
          <w:szCs w:val="24"/>
        </w:rPr>
        <w:t xml:space="preserve"> </w:t>
      </w:r>
      <w:r w:rsidRPr="003D0337">
        <w:rPr>
          <w:sz w:val="24"/>
          <w:szCs w:val="24"/>
        </w:rPr>
        <w:t>этого</w:t>
      </w:r>
      <w:r w:rsidRPr="003D0337">
        <w:rPr>
          <w:spacing w:val="1"/>
          <w:sz w:val="24"/>
          <w:szCs w:val="24"/>
        </w:rPr>
        <w:t xml:space="preserve"> </w:t>
      </w:r>
      <w:r w:rsidRPr="003D0337">
        <w:rPr>
          <w:sz w:val="24"/>
          <w:szCs w:val="24"/>
        </w:rPr>
        <w:t>возраста,</w:t>
      </w:r>
      <w:r w:rsidRPr="003D0337">
        <w:rPr>
          <w:spacing w:val="1"/>
          <w:sz w:val="24"/>
          <w:szCs w:val="24"/>
        </w:rPr>
        <w:t xml:space="preserve"> </w:t>
      </w:r>
      <w:r w:rsidRPr="003D0337">
        <w:rPr>
          <w:sz w:val="24"/>
          <w:szCs w:val="24"/>
        </w:rPr>
        <w:t>поскольку</w:t>
      </w:r>
      <w:r w:rsidRPr="003D0337">
        <w:rPr>
          <w:spacing w:val="1"/>
          <w:sz w:val="24"/>
          <w:szCs w:val="24"/>
        </w:rPr>
        <w:t xml:space="preserve"> </w:t>
      </w:r>
      <w:r w:rsidRPr="003D0337">
        <w:rPr>
          <w:sz w:val="24"/>
          <w:szCs w:val="24"/>
        </w:rPr>
        <w:t>облегчает</w:t>
      </w:r>
      <w:r w:rsidRPr="003D0337">
        <w:rPr>
          <w:spacing w:val="1"/>
          <w:sz w:val="24"/>
          <w:szCs w:val="24"/>
        </w:rPr>
        <w:t xml:space="preserve"> </w:t>
      </w:r>
      <w:r w:rsidRPr="003D0337">
        <w:rPr>
          <w:sz w:val="24"/>
          <w:szCs w:val="24"/>
        </w:rPr>
        <w:t>его</w:t>
      </w:r>
      <w:r w:rsidRPr="003D0337">
        <w:rPr>
          <w:spacing w:val="1"/>
          <w:sz w:val="24"/>
          <w:szCs w:val="24"/>
        </w:rPr>
        <w:t xml:space="preserve"> </w:t>
      </w:r>
      <w:r w:rsidRPr="003D0337">
        <w:rPr>
          <w:sz w:val="24"/>
          <w:szCs w:val="24"/>
        </w:rPr>
        <w:t>вхождение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широкий</w:t>
      </w:r>
      <w:r w:rsidRPr="003D0337">
        <w:rPr>
          <w:spacing w:val="1"/>
          <w:sz w:val="24"/>
          <w:szCs w:val="24"/>
        </w:rPr>
        <w:t xml:space="preserve"> </w:t>
      </w:r>
      <w:r w:rsidRPr="003D0337">
        <w:rPr>
          <w:sz w:val="24"/>
          <w:szCs w:val="24"/>
        </w:rPr>
        <w:t>социальный</w:t>
      </w:r>
      <w:r w:rsidRPr="003D0337">
        <w:rPr>
          <w:spacing w:val="-2"/>
          <w:sz w:val="24"/>
          <w:szCs w:val="24"/>
        </w:rPr>
        <w:t xml:space="preserve"> </w:t>
      </w:r>
      <w:r w:rsidRPr="003D0337">
        <w:rPr>
          <w:sz w:val="24"/>
          <w:szCs w:val="24"/>
        </w:rPr>
        <w:t>мир,</w:t>
      </w:r>
      <w:r w:rsidRPr="003D0337">
        <w:rPr>
          <w:spacing w:val="1"/>
          <w:sz w:val="24"/>
          <w:szCs w:val="24"/>
        </w:rPr>
        <w:t xml:space="preserve"> </w:t>
      </w:r>
      <w:r w:rsidRPr="003D0337">
        <w:rPr>
          <w:sz w:val="24"/>
          <w:szCs w:val="24"/>
        </w:rPr>
        <w:t>в</w:t>
      </w:r>
      <w:r w:rsidRPr="003D0337">
        <w:rPr>
          <w:spacing w:val="-2"/>
          <w:sz w:val="24"/>
          <w:szCs w:val="24"/>
        </w:rPr>
        <w:t xml:space="preserve"> </w:t>
      </w:r>
      <w:r w:rsidRPr="003D0337">
        <w:rPr>
          <w:sz w:val="24"/>
          <w:szCs w:val="24"/>
        </w:rPr>
        <w:t>открывающуюся</w:t>
      </w:r>
      <w:r w:rsidRPr="003D0337">
        <w:rPr>
          <w:spacing w:val="-1"/>
          <w:sz w:val="24"/>
          <w:szCs w:val="24"/>
        </w:rPr>
        <w:t xml:space="preserve"> </w:t>
      </w:r>
      <w:r w:rsidRPr="003D0337">
        <w:rPr>
          <w:sz w:val="24"/>
          <w:szCs w:val="24"/>
        </w:rPr>
        <w:t>ему</w:t>
      </w:r>
      <w:r w:rsidRPr="003D0337">
        <w:rPr>
          <w:spacing w:val="-7"/>
          <w:sz w:val="24"/>
          <w:szCs w:val="24"/>
        </w:rPr>
        <w:t xml:space="preserve"> </w:t>
      </w:r>
      <w:r w:rsidRPr="003D0337">
        <w:rPr>
          <w:sz w:val="24"/>
          <w:szCs w:val="24"/>
        </w:rPr>
        <w:t>систему</w:t>
      </w:r>
      <w:r w:rsidRPr="003D0337">
        <w:rPr>
          <w:spacing w:val="-5"/>
          <w:sz w:val="24"/>
          <w:szCs w:val="24"/>
        </w:rPr>
        <w:t xml:space="preserve"> </w:t>
      </w:r>
      <w:r w:rsidRPr="003D0337">
        <w:rPr>
          <w:sz w:val="24"/>
          <w:szCs w:val="24"/>
        </w:rPr>
        <w:t>общественных отношений.</w:t>
      </w:r>
    </w:p>
    <w:p w:rsidR="00C370E3" w:rsidRPr="003D0337" w:rsidRDefault="00C370E3">
      <w:pPr>
        <w:pStyle w:val="a3"/>
        <w:spacing w:before="1"/>
        <w:ind w:right="735" w:firstLine="707"/>
        <w:rPr>
          <w:b/>
          <w:sz w:val="24"/>
          <w:szCs w:val="24"/>
        </w:rPr>
      </w:pPr>
      <w:r w:rsidRPr="003D0337">
        <w:rPr>
          <w:sz w:val="24"/>
          <w:szCs w:val="24"/>
        </w:rPr>
        <w:t>Достижению</w:t>
      </w:r>
      <w:r w:rsidRPr="003D0337">
        <w:rPr>
          <w:spacing w:val="1"/>
          <w:sz w:val="24"/>
          <w:szCs w:val="24"/>
        </w:rPr>
        <w:t xml:space="preserve"> </w:t>
      </w:r>
      <w:r w:rsidRPr="003D0337">
        <w:rPr>
          <w:sz w:val="24"/>
          <w:szCs w:val="24"/>
        </w:rPr>
        <w:t>поставленной</w:t>
      </w:r>
      <w:r w:rsidRPr="003D0337">
        <w:rPr>
          <w:spacing w:val="1"/>
          <w:sz w:val="24"/>
          <w:szCs w:val="24"/>
        </w:rPr>
        <w:t xml:space="preserve"> </w:t>
      </w:r>
      <w:r w:rsidRPr="003D0337">
        <w:rPr>
          <w:sz w:val="24"/>
          <w:szCs w:val="24"/>
        </w:rPr>
        <w:t>цели</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будет</w:t>
      </w:r>
      <w:r w:rsidRPr="003D0337">
        <w:rPr>
          <w:spacing w:val="1"/>
          <w:sz w:val="24"/>
          <w:szCs w:val="24"/>
        </w:rPr>
        <w:t xml:space="preserve"> </w:t>
      </w:r>
      <w:r w:rsidRPr="003D0337">
        <w:rPr>
          <w:sz w:val="24"/>
          <w:szCs w:val="24"/>
        </w:rPr>
        <w:t>способствовать решение</w:t>
      </w:r>
      <w:r w:rsidRPr="003D0337">
        <w:rPr>
          <w:spacing w:val="-2"/>
          <w:sz w:val="24"/>
          <w:szCs w:val="24"/>
        </w:rPr>
        <w:t xml:space="preserve"> </w:t>
      </w:r>
      <w:r w:rsidRPr="003D0337">
        <w:rPr>
          <w:sz w:val="24"/>
          <w:szCs w:val="24"/>
        </w:rPr>
        <w:t>следующих</w:t>
      </w:r>
      <w:r w:rsidRPr="003D0337">
        <w:rPr>
          <w:spacing w:val="-2"/>
          <w:sz w:val="24"/>
          <w:szCs w:val="24"/>
        </w:rPr>
        <w:t xml:space="preserve"> </w:t>
      </w:r>
      <w:r w:rsidRPr="003D0337">
        <w:rPr>
          <w:sz w:val="24"/>
          <w:szCs w:val="24"/>
        </w:rPr>
        <w:t>основных</w:t>
      </w:r>
      <w:r w:rsidRPr="003D0337">
        <w:rPr>
          <w:spacing w:val="3"/>
          <w:sz w:val="24"/>
          <w:szCs w:val="24"/>
        </w:rPr>
        <w:t xml:space="preserve"> </w:t>
      </w:r>
      <w:r w:rsidRPr="003D0337">
        <w:rPr>
          <w:b/>
          <w:sz w:val="24"/>
          <w:szCs w:val="24"/>
        </w:rPr>
        <w:t>задач</w:t>
      </w:r>
      <w:r w:rsidRPr="003D0337">
        <w:rPr>
          <w:b/>
          <w:spacing w:val="-2"/>
          <w:sz w:val="24"/>
          <w:szCs w:val="24"/>
        </w:rPr>
        <w:t xml:space="preserve"> </w:t>
      </w:r>
      <w:r w:rsidRPr="003D0337">
        <w:rPr>
          <w:b/>
          <w:sz w:val="24"/>
          <w:szCs w:val="24"/>
        </w:rPr>
        <w:t>воспитания:</w:t>
      </w:r>
    </w:p>
    <w:p w:rsidR="00C370E3" w:rsidRPr="003D0337" w:rsidRDefault="00C370E3" w:rsidP="00085AA7">
      <w:pPr>
        <w:pStyle w:val="a7"/>
        <w:numPr>
          <w:ilvl w:val="0"/>
          <w:numId w:val="47"/>
        </w:numPr>
        <w:tabs>
          <w:tab w:val="left" w:pos="1477"/>
        </w:tabs>
        <w:ind w:right="728" w:firstLine="707"/>
        <w:rPr>
          <w:sz w:val="24"/>
          <w:szCs w:val="24"/>
        </w:rPr>
      </w:pPr>
      <w:r w:rsidRPr="003D0337">
        <w:rPr>
          <w:sz w:val="24"/>
          <w:szCs w:val="24"/>
        </w:rPr>
        <w:t>обеспечить</w:t>
      </w:r>
      <w:r w:rsidRPr="003D0337">
        <w:rPr>
          <w:spacing w:val="1"/>
          <w:sz w:val="24"/>
          <w:szCs w:val="24"/>
        </w:rPr>
        <w:t xml:space="preserve"> </w:t>
      </w:r>
      <w:r w:rsidRPr="003D0337">
        <w:rPr>
          <w:sz w:val="24"/>
          <w:szCs w:val="24"/>
        </w:rPr>
        <w:t>усвоение</w:t>
      </w:r>
      <w:r w:rsidRPr="003D0337">
        <w:rPr>
          <w:spacing w:val="1"/>
          <w:sz w:val="24"/>
          <w:szCs w:val="24"/>
        </w:rPr>
        <w:t xml:space="preserve"> </w:t>
      </w:r>
      <w:r w:rsidRPr="003D0337">
        <w:rPr>
          <w:sz w:val="24"/>
          <w:szCs w:val="24"/>
        </w:rPr>
        <w:t>учащимися</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норм,</w:t>
      </w:r>
      <w:r w:rsidRPr="003D0337">
        <w:rPr>
          <w:spacing w:val="1"/>
          <w:sz w:val="24"/>
          <w:szCs w:val="24"/>
        </w:rPr>
        <w:t xml:space="preserve"> </w:t>
      </w:r>
      <w:r w:rsidRPr="003D0337">
        <w:rPr>
          <w:sz w:val="24"/>
          <w:szCs w:val="24"/>
        </w:rPr>
        <w:t>духовно-нравственных</w:t>
      </w:r>
      <w:r w:rsidRPr="003D0337">
        <w:rPr>
          <w:spacing w:val="1"/>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традиций,</w:t>
      </w:r>
      <w:r w:rsidRPr="003D0337">
        <w:rPr>
          <w:spacing w:val="1"/>
          <w:sz w:val="24"/>
          <w:szCs w:val="24"/>
        </w:rPr>
        <w:t xml:space="preserve"> </w:t>
      </w:r>
      <w:r w:rsidRPr="003D0337">
        <w:rPr>
          <w:sz w:val="24"/>
          <w:szCs w:val="24"/>
        </w:rPr>
        <w:t>которые</w:t>
      </w:r>
      <w:r w:rsidRPr="003D0337">
        <w:rPr>
          <w:spacing w:val="1"/>
          <w:sz w:val="24"/>
          <w:szCs w:val="24"/>
        </w:rPr>
        <w:t xml:space="preserve"> </w:t>
      </w:r>
      <w:r w:rsidRPr="003D0337">
        <w:rPr>
          <w:sz w:val="24"/>
          <w:szCs w:val="24"/>
        </w:rPr>
        <w:t>выработало</w:t>
      </w:r>
      <w:r w:rsidRPr="003D0337">
        <w:rPr>
          <w:spacing w:val="1"/>
          <w:sz w:val="24"/>
          <w:szCs w:val="24"/>
        </w:rPr>
        <w:t xml:space="preserve"> </w:t>
      </w:r>
      <w:r w:rsidRPr="003D0337">
        <w:rPr>
          <w:sz w:val="24"/>
          <w:szCs w:val="24"/>
        </w:rPr>
        <w:t>российское</w:t>
      </w:r>
      <w:r w:rsidRPr="003D0337">
        <w:rPr>
          <w:spacing w:val="1"/>
          <w:sz w:val="24"/>
          <w:szCs w:val="24"/>
        </w:rPr>
        <w:t xml:space="preserve"> </w:t>
      </w:r>
      <w:r w:rsidRPr="003D0337">
        <w:rPr>
          <w:sz w:val="24"/>
          <w:szCs w:val="24"/>
        </w:rPr>
        <w:t>общество</w:t>
      </w:r>
      <w:r w:rsidRPr="003D0337">
        <w:rPr>
          <w:spacing w:val="1"/>
          <w:sz w:val="24"/>
          <w:szCs w:val="24"/>
        </w:rPr>
        <w:t xml:space="preserve"> </w:t>
      </w:r>
      <w:r w:rsidRPr="003D0337">
        <w:rPr>
          <w:sz w:val="24"/>
          <w:szCs w:val="24"/>
        </w:rPr>
        <w:t>(социально</w:t>
      </w:r>
      <w:r w:rsidRPr="003D0337">
        <w:rPr>
          <w:spacing w:val="1"/>
          <w:sz w:val="24"/>
          <w:szCs w:val="24"/>
        </w:rPr>
        <w:t xml:space="preserve"> </w:t>
      </w:r>
      <w:r w:rsidRPr="003D0337">
        <w:rPr>
          <w:sz w:val="24"/>
          <w:szCs w:val="24"/>
        </w:rPr>
        <w:t>значимых</w:t>
      </w:r>
      <w:r w:rsidRPr="003D0337">
        <w:rPr>
          <w:spacing w:val="-2"/>
          <w:sz w:val="24"/>
          <w:szCs w:val="24"/>
        </w:rPr>
        <w:t xml:space="preserve"> </w:t>
      </w:r>
      <w:r w:rsidRPr="003D0337">
        <w:rPr>
          <w:sz w:val="24"/>
          <w:szCs w:val="24"/>
        </w:rPr>
        <w:t>знаний);</w:t>
      </w:r>
    </w:p>
    <w:p w:rsidR="00C370E3" w:rsidRPr="003D0337" w:rsidRDefault="00C370E3" w:rsidP="00085AA7">
      <w:pPr>
        <w:pStyle w:val="a7"/>
        <w:numPr>
          <w:ilvl w:val="0"/>
          <w:numId w:val="47"/>
        </w:numPr>
        <w:tabs>
          <w:tab w:val="left" w:pos="1462"/>
        </w:tabs>
        <w:ind w:right="733" w:firstLine="707"/>
        <w:rPr>
          <w:sz w:val="24"/>
          <w:szCs w:val="24"/>
        </w:rPr>
      </w:pPr>
      <w:r w:rsidRPr="003D0337">
        <w:rPr>
          <w:sz w:val="24"/>
          <w:szCs w:val="24"/>
        </w:rPr>
        <w:t>обеспечить</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отношений</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этим</w:t>
      </w:r>
      <w:r w:rsidRPr="003D0337">
        <w:rPr>
          <w:spacing w:val="1"/>
          <w:sz w:val="24"/>
          <w:szCs w:val="24"/>
        </w:rPr>
        <w:t xml:space="preserve"> </w:t>
      </w:r>
      <w:r w:rsidRPr="003D0337">
        <w:rPr>
          <w:sz w:val="24"/>
          <w:szCs w:val="24"/>
        </w:rPr>
        <w:t>нормам,</w:t>
      </w:r>
      <w:r w:rsidRPr="003D0337">
        <w:rPr>
          <w:spacing w:val="-2"/>
          <w:sz w:val="24"/>
          <w:szCs w:val="24"/>
        </w:rPr>
        <w:t xml:space="preserve"> </w:t>
      </w:r>
      <w:r w:rsidRPr="003D0337">
        <w:rPr>
          <w:sz w:val="24"/>
          <w:szCs w:val="24"/>
        </w:rPr>
        <w:t>ценностям,</w:t>
      </w:r>
      <w:r w:rsidRPr="003D0337">
        <w:rPr>
          <w:spacing w:val="-1"/>
          <w:sz w:val="24"/>
          <w:szCs w:val="24"/>
        </w:rPr>
        <w:t xml:space="preserve"> </w:t>
      </w:r>
      <w:r w:rsidRPr="003D0337">
        <w:rPr>
          <w:sz w:val="24"/>
          <w:szCs w:val="24"/>
        </w:rPr>
        <w:t>традициям</w:t>
      </w:r>
      <w:r w:rsidRPr="003D0337">
        <w:rPr>
          <w:spacing w:val="-2"/>
          <w:sz w:val="24"/>
          <w:szCs w:val="24"/>
        </w:rPr>
        <w:t xml:space="preserve"> </w:t>
      </w:r>
      <w:r w:rsidRPr="003D0337">
        <w:rPr>
          <w:sz w:val="24"/>
          <w:szCs w:val="24"/>
        </w:rPr>
        <w:t>(их</w:t>
      </w:r>
      <w:r w:rsidRPr="003D0337">
        <w:rPr>
          <w:spacing w:val="-1"/>
          <w:sz w:val="24"/>
          <w:szCs w:val="24"/>
        </w:rPr>
        <w:t xml:space="preserve"> </w:t>
      </w:r>
      <w:r w:rsidRPr="003D0337">
        <w:rPr>
          <w:sz w:val="24"/>
          <w:szCs w:val="24"/>
        </w:rPr>
        <w:t>освоение,</w:t>
      </w:r>
      <w:r w:rsidRPr="003D0337">
        <w:rPr>
          <w:spacing w:val="-2"/>
          <w:sz w:val="24"/>
          <w:szCs w:val="24"/>
        </w:rPr>
        <w:t xml:space="preserve"> </w:t>
      </w:r>
      <w:r w:rsidRPr="003D0337">
        <w:rPr>
          <w:sz w:val="24"/>
          <w:szCs w:val="24"/>
        </w:rPr>
        <w:t>принятие);</w:t>
      </w:r>
    </w:p>
    <w:p w:rsidR="00C370E3" w:rsidRPr="003D0337" w:rsidRDefault="00C370E3" w:rsidP="00085AA7">
      <w:pPr>
        <w:pStyle w:val="a7"/>
        <w:numPr>
          <w:ilvl w:val="0"/>
          <w:numId w:val="47"/>
        </w:numPr>
        <w:tabs>
          <w:tab w:val="left" w:pos="1467"/>
        </w:tabs>
        <w:ind w:right="733" w:firstLine="707"/>
        <w:rPr>
          <w:sz w:val="24"/>
          <w:szCs w:val="24"/>
        </w:rPr>
      </w:pPr>
      <w:r w:rsidRPr="003D0337">
        <w:rPr>
          <w:sz w:val="24"/>
          <w:szCs w:val="24"/>
        </w:rPr>
        <w:t>обеспечить</w:t>
      </w:r>
      <w:r w:rsidRPr="003D0337">
        <w:rPr>
          <w:spacing w:val="1"/>
          <w:sz w:val="24"/>
          <w:szCs w:val="24"/>
        </w:rPr>
        <w:t xml:space="preserve"> </w:t>
      </w:r>
      <w:r w:rsidRPr="003D0337">
        <w:rPr>
          <w:sz w:val="24"/>
          <w:szCs w:val="24"/>
        </w:rPr>
        <w:t>приобретение</w:t>
      </w:r>
      <w:r w:rsidRPr="003D0337">
        <w:rPr>
          <w:spacing w:val="1"/>
          <w:sz w:val="24"/>
          <w:szCs w:val="24"/>
        </w:rPr>
        <w:t xml:space="preserve"> </w:t>
      </w:r>
      <w:r w:rsidRPr="003D0337">
        <w:rPr>
          <w:sz w:val="24"/>
          <w:szCs w:val="24"/>
        </w:rPr>
        <w:t>соответствующего</w:t>
      </w:r>
      <w:r w:rsidRPr="003D0337">
        <w:rPr>
          <w:spacing w:val="1"/>
          <w:sz w:val="24"/>
          <w:szCs w:val="24"/>
        </w:rPr>
        <w:t xml:space="preserve"> </w:t>
      </w:r>
      <w:r w:rsidRPr="003D0337">
        <w:rPr>
          <w:sz w:val="24"/>
          <w:szCs w:val="24"/>
        </w:rPr>
        <w:t>этим</w:t>
      </w:r>
      <w:r w:rsidRPr="003D0337">
        <w:rPr>
          <w:spacing w:val="1"/>
          <w:sz w:val="24"/>
          <w:szCs w:val="24"/>
        </w:rPr>
        <w:t xml:space="preserve"> </w:t>
      </w:r>
      <w:r w:rsidRPr="003D0337">
        <w:rPr>
          <w:sz w:val="24"/>
          <w:szCs w:val="24"/>
        </w:rPr>
        <w:t>нормам,</w:t>
      </w:r>
      <w:r w:rsidRPr="003D0337">
        <w:rPr>
          <w:spacing w:val="1"/>
          <w:sz w:val="24"/>
          <w:szCs w:val="24"/>
        </w:rPr>
        <w:t xml:space="preserve"> </w:t>
      </w:r>
      <w:r w:rsidRPr="003D0337">
        <w:rPr>
          <w:sz w:val="24"/>
          <w:szCs w:val="24"/>
        </w:rPr>
        <w:t>ценностям,</w:t>
      </w:r>
      <w:r w:rsidRPr="003D0337">
        <w:rPr>
          <w:spacing w:val="1"/>
          <w:sz w:val="24"/>
          <w:szCs w:val="24"/>
        </w:rPr>
        <w:t xml:space="preserve"> </w:t>
      </w:r>
      <w:r w:rsidRPr="003D0337">
        <w:rPr>
          <w:sz w:val="24"/>
          <w:szCs w:val="24"/>
        </w:rPr>
        <w:t>традициям</w:t>
      </w:r>
      <w:r w:rsidRPr="003D0337">
        <w:rPr>
          <w:spacing w:val="1"/>
          <w:sz w:val="24"/>
          <w:szCs w:val="24"/>
        </w:rPr>
        <w:t xml:space="preserve"> </w:t>
      </w:r>
      <w:r w:rsidRPr="003D0337">
        <w:rPr>
          <w:sz w:val="24"/>
          <w:szCs w:val="24"/>
        </w:rPr>
        <w:t>социокультурного</w:t>
      </w:r>
      <w:r w:rsidRPr="003D0337">
        <w:rPr>
          <w:spacing w:val="1"/>
          <w:sz w:val="24"/>
          <w:szCs w:val="24"/>
        </w:rPr>
        <w:t xml:space="preserve"> </w:t>
      </w:r>
      <w:r w:rsidRPr="003D0337">
        <w:rPr>
          <w:sz w:val="24"/>
          <w:szCs w:val="24"/>
        </w:rPr>
        <w:t>опыта</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общения,</w:t>
      </w:r>
      <w:r w:rsidRPr="003D0337">
        <w:rPr>
          <w:spacing w:val="1"/>
          <w:sz w:val="24"/>
          <w:szCs w:val="24"/>
        </w:rPr>
        <w:t xml:space="preserve"> </w:t>
      </w:r>
      <w:r w:rsidRPr="003D0337">
        <w:rPr>
          <w:sz w:val="24"/>
          <w:szCs w:val="24"/>
        </w:rPr>
        <w:t>межличностных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социальных</w:t>
      </w:r>
      <w:r w:rsidRPr="003D0337">
        <w:rPr>
          <w:spacing w:val="-2"/>
          <w:sz w:val="24"/>
          <w:szCs w:val="24"/>
        </w:rPr>
        <w:t xml:space="preserve"> </w:t>
      </w:r>
      <w:r w:rsidRPr="003D0337">
        <w:rPr>
          <w:sz w:val="24"/>
          <w:szCs w:val="24"/>
        </w:rPr>
        <w:t>отношений,</w:t>
      </w:r>
      <w:r w:rsidRPr="003D0337">
        <w:rPr>
          <w:spacing w:val="-1"/>
          <w:sz w:val="24"/>
          <w:szCs w:val="24"/>
        </w:rPr>
        <w:t xml:space="preserve"> </w:t>
      </w:r>
      <w:r w:rsidRPr="003D0337">
        <w:rPr>
          <w:sz w:val="24"/>
          <w:szCs w:val="24"/>
        </w:rPr>
        <w:t>применения</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знаний;</w:t>
      </w:r>
    </w:p>
    <w:p w:rsidR="00C370E3" w:rsidRPr="003D0337" w:rsidRDefault="00C370E3">
      <w:pPr>
        <w:jc w:val="both"/>
        <w:rPr>
          <w:sz w:val="24"/>
          <w:szCs w:val="24"/>
        </w:rPr>
        <w:sectPr w:rsidR="00C370E3" w:rsidRPr="003D0337">
          <w:pgSz w:w="11900" w:h="16850"/>
          <w:pgMar w:top="780" w:right="120" w:bottom="1680" w:left="1200" w:header="0" w:footer="1412" w:gutter="0"/>
          <w:cols w:space="720"/>
        </w:sectPr>
      </w:pPr>
    </w:p>
    <w:p w:rsidR="00C370E3" w:rsidRPr="003D0337" w:rsidRDefault="00C370E3" w:rsidP="00085AA7">
      <w:pPr>
        <w:pStyle w:val="a7"/>
        <w:numPr>
          <w:ilvl w:val="0"/>
          <w:numId w:val="47"/>
        </w:numPr>
        <w:tabs>
          <w:tab w:val="left" w:pos="1578"/>
        </w:tabs>
        <w:spacing w:before="63"/>
        <w:ind w:right="731" w:firstLine="707"/>
        <w:rPr>
          <w:sz w:val="24"/>
          <w:szCs w:val="24"/>
        </w:rPr>
      </w:pPr>
      <w:r w:rsidRPr="003D0337">
        <w:rPr>
          <w:sz w:val="24"/>
          <w:szCs w:val="24"/>
        </w:rPr>
        <w:lastRenderedPageBreak/>
        <w:t>реализовывать</w:t>
      </w:r>
      <w:r w:rsidRPr="003D0337">
        <w:rPr>
          <w:spacing w:val="1"/>
          <w:sz w:val="24"/>
          <w:szCs w:val="24"/>
        </w:rPr>
        <w:t xml:space="preserve"> </w:t>
      </w:r>
      <w:r w:rsidRPr="003D0337">
        <w:rPr>
          <w:sz w:val="24"/>
          <w:szCs w:val="24"/>
        </w:rPr>
        <w:t>воспитывающее</w:t>
      </w:r>
      <w:r w:rsidRPr="003D0337">
        <w:rPr>
          <w:spacing w:val="1"/>
          <w:sz w:val="24"/>
          <w:szCs w:val="24"/>
        </w:rPr>
        <w:t xml:space="preserve"> </w:t>
      </w:r>
      <w:r w:rsidRPr="003D0337">
        <w:rPr>
          <w:sz w:val="24"/>
          <w:szCs w:val="24"/>
        </w:rPr>
        <w:t>обучение,</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котором</w:t>
      </w:r>
      <w:r w:rsidRPr="003D0337">
        <w:rPr>
          <w:spacing w:val="1"/>
          <w:sz w:val="24"/>
          <w:szCs w:val="24"/>
        </w:rPr>
        <w:t xml:space="preserve"> </w:t>
      </w:r>
      <w:r w:rsidRPr="003D0337">
        <w:rPr>
          <w:sz w:val="24"/>
          <w:szCs w:val="24"/>
        </w:rPr>
        <w:t>усвоение</w:t>
      </w:r>
      <w:r w:rsidRPr="003D0337">
        <w:rPr>
          <w:spacing w:val="1"/>
          <w:sz w:val="24"/>
          <w:szCs w:val="24"/>
        </w:rPr>
        <w:t xml:space="preserve"> </w:t>
      </w:r>
      <w:r w:rsidRPr="003D0337">
        <w:rPr>
          <w:sz w:val="24"/>
          <w:szCs w:val="24"/>
        </w:rPr>
        <w:t>учащимися</w:t>
      </w:r>
      <w:r w:rsidRPr="003D0337">
        <w:rPr>
          <w:spacing w:val="1"/>
          <w:sz w:val="24"/>
          <w:szCs w:val="24"/>
        </w:rPr>
        <w:t xml:space="preserve"> </w:t>
      </w:r>
      <w:r w:rsidRPr="003D0337">
        <w:rPr>
          <w:sz w:val="24"/>
          <w:szCs w:val="24"/>
        </w:rPr>
        <w:t>содержания</w:t>
      </w:r>
      <w:r w:rsidRPr="003D0337">
        <w:rPr>
          <w:spacing w:val="1"/>
          <w:sz w:val="24"/>
          <w:szCs w:val="24"/>
        </w:rPr>
        <w:t xml:space="preserve"> </w:t>
      </w:r>
      <w:r w:rsidRPr="003D0337">
        <w:rPr>
          <w:sz w:val="24"/>
          <w:szCs w:val="24"/>
        </w:rPr>
        <w:t>учебных</w:t>
      </w:r>
      <w:r w:rsidRPr="003D0337">
        <w:rPr>
          <w:spacing w:val="1"/>
          <w:sz w:val="24"/>
          <w:szCs w:val="24"/>
        </w:rPr>
        <w:t xml:space="preserve"> </w:t>
      </w:r>
      <w:r w:rsidRPr="003D0337">
        <w:rPr>
          <w:sz w:val="24"/>
          <w:szCs w:val="24"/>
        </w:rPr>
        <w:t>дисциплин</w:t>
      </w:r>
      <w:r w:rsidRPr="003D0337">
        <w:rPr>
          <w:spacing w:val="1"/>
          <w:sz w:val="24"/>
          <w:szCs w:val="24"/>
        </w:rPr>
        <w:t xml:space="preserve"> </w:t>
      </w:r>
      <w:r w:rsidRPr="003D0337">
        <w:rPr>
          <w:sz w:val="24"/>
          <w:szCs w:val="24"/>
        </w:rPr>
        <w:t>выступает</w:t>
      </w:r>
      <w:r w:rsidRPr="003D0337">
        <w:rPr>
          <w:spacing w:val="1"/>
          <w:sz w:val="24"/>
          <w:szCs w:val="24"/>
        </w:rPr>
        <w:t xml:space="preserve"> </w:t>
      </w:r>
      <w:r w:rsidRPr="003D0337">
        <w:rPr>
          <w:sz w:val="24"/>
          <w:szCs w:val="24"/>
        </w:rPr>
        <w:t>также</w:t>
      </w:r>
      <w:r w:rsidRPr="003D0337">
        <w:rPr>
          <w:spacing w:val="1"/>
          <w:sz w:val="24"/>
          <w:szCs w:val="24"/>
        </w:rPr>
        <w:t xml:space="preserve"> </w:t>
      </w:r>
      <w:r w:rsidRPr="003D0337">
        <w:rPr>
          <w:sz w:val="24"/>
          <w:szCs w:val="24"/>
        </w:rPr>
        <w:t>средством</w:t>
      </w:r>
      <w:r w:rsidRPr="003D0337">
        <w:rPr>
          <w:spacing w:val="1"/>
          <w:sz w:val="24"/>
          <w:szCs w:val="24"/>
        </w:rPr>
        <w:t xml:space="preserve"> </w:t>
      </w:r>
      <w:r w:rsidRPr="003D0337">
        <w:rPr>
          <w:sz w:val="24"/>
          <w:szCs w:val="24"/>
        </w:rPr>
        <w:t>формирования системы отношений к окружающему миру, другим людям, к самому</w:t>
      </w:r>
      <w:r w:rsidRPr="003D0337">
        <w:rPr>
          <w:spacing w:val="-62"/>
          <w:sz w:val="24"/>
          <w:szCs w:val="24"/>
        </w:rPr>
        <w:t xml:space="preserve"> </w:t>
      </w:r>
      <w:r w:rsidRPr="003D0337">
        <w:rPr>
          <w:sz w:val="24"/>
          <w:szCs w:val="24"/>
        </w:rPr>
        <w:t>себе,</w:t>
      </w:r>
      <w:r w:rsidRPr="003D0337">
        <w:rPr>
          <w:spacing w:val="-1"/>
          <w:sz w:val="24"/>
          <w:szCs w:val="24"/>
        </w:rPr>
        <w:t xml:space="preserve"> </w:t>
      </w:r>
      <w:r w:rsidRPr="003D0337">
        <w:rPr>
          <w:sz w:val="24"/>
          <w:szCs w:val="24"/>
        </w:rPr>
        <w:t>а также к</w:t>
      </w:r>
      <w:r w:rsidRPr="003D0337">
        <w:rPr>
          <w:spacing w:val="6"/>
          <w:sz w:val="24"/>
          <w:szCs w:val="24"/>
        </w:rPr>
        <w:t xml:space="preserve"> </w:t>
      </w:r>
      <w:r w:rsidRPr="003D0337">
        <w:rPr>
          <w:sz w:val="24"/>
          <w:szCs w:val="24"/>
        </w:rPr>
        <w:t>усваиваемому</w:t>
      </w:r>
      <w:r w:rsidRPr="003D0337">
        <w:rPr>
          <w:spacing w:val="-2"/>
          <w:sz w:val="24"/>
          <w:szCs w:val="24"/>
        </w:rPr>
        <w:t xml:space="preserve"> </w:t>
      </w:r>
      <w:r w:rsidRPr="003D0337">
        <w:rPr>
          <w:sz w:val="24"/>
          <w:szCs w:val="24"/>
        </w:rPr>
        <w:t>учебному</w:t>
      </w:r>
      <w:r w:rsidRPr="003D0337">
        <w:rPr>
          <w:spacing w:val="-3"/>
          <w:sz w:val="24"/>
          <w:szCs w:val="24"/>
        </w:rPr>
        <w:t xml:space="preserve"> </w:t>
      </w:r>
      <w:r w:rsidRPr="003D0337">
        <w:rPr>
          <w:sz w:val="24"/>
          <w:szCs w:val="24"/>
        </w:rPr>
        <w:t>материалу;</w:t>
      </w:r>
    </w:p>
    <w:p w:rsidR="00C370E3" w:rsidRPr="003D0337" w:rsidRDefault="00C370E3" w:rsidP="00085AA7">
      <w:pPr>
        <w:pStyle w:val="a7"/>
        <w:numPr>
          <w:ilvl w:val="0"/>
          <w:numId w:val="47"/>
        </w:numPr>
        <w:tabs>
          <w:tab w:val="left" w:pos="1549"/>
        </w:tabs>
        <w:ind w:right="732" w:firstLine="707"/>
        <w:rPr>
          <w:sz w:val="24"/>
          <w:szCs w:val="24"/>
        </w:rPr>
      </w:pPr>
      <w:r w:rsidRPr="003D0337">
        <w:rPr>
          <w:sz w:val="24"/>
          <w:szCs w:val="24"/>
        </w:rPr>
        <w:t>использовать</w:t>
      </w:r>
      <w:r w:rsidRPr="003D0337">
        <w:rPr>
          <w:spacing w:val="1"/>
          <w:sz w:val="24"/>
          <w:szCs w:val="24"/>
        </w:rPr>
        <w:t xml:space="preserve"> </w:t>
      </w:r>
      <w:r w:rsidRPr="003D0337">
        <w:rPr>
          <w:sz w:val="24"/>
          <w:szCs w:val="24"/>
        </w:rPr>
        <w:t>воспитательный</w:t>
      </w:r>
      <w:r w:rsidRPr="003D0337">
        <w:rPr>
          <w:spacing w:val="1"/>
          <w:sz w:val="24"/>
          <w:szCs w:val="24"/>
        </w:rPr>
        <w:t xml:space="preserve"> </w:t>
      </w:r>
      <w:r w:rsidRPr="003D0337">
        <w:rPr>
          <w:sz w:val="24"/>
          <w:szCs w:val="24"/>
        </w:rPr>
        <w:t>потенциал</w:t>
      </w:r>
      <w:r w:rsidRPr="003D0337">
        <w:rPr>
          <w:spacing w:val="1"/>
          <w:sz w:val="24"/>
          <w:szCs w:val="24"/>
        </w:rPr>
        <w:t xml:space="preserve"> </w:t>
      </w:r>
      <w:r w:rsidRPr="003D0337">
        <w:rPr>
          <w:sz w:val="24"/>
          <w:szCs w:val="24"/>
        </w:rPr>
        <w:t>внеурочной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обеспечивать</w:t>
      </w:r>
      <w:r w:rsidRPr="003D0337">
        <w:rPr>
          <w:spacing w:val="48"/>
          <w:sz w:val="24"/>
          <w:szCs w:val="24"/>
        </w:rPr>
        <w:t xml:space="preserve"> </w:t>
      </w:r>
      <w:r w:rsidRPr="003D0337">
        <w:rPr>
          <w:sz w:val="24"/>
          <w:szCs w:val="24"/>
        </w:rPr>
        <w:t>занятость</w:t>
      </w:r>
      <w:r w:rsidRPr="003D0337">
        <w:rPr>
          <w:spacing w:val="48"/>
          <w:sz w:val="24"/>
          <w:szCs w:val="24"/>
        </w:rPr>
        <w:t xml:space="preserve"> </w:t>
      </w:r>
      <w:r w:rsidRPr="003D0337">
        <w:rPr>
          <w:sz w:val="24"/>
          <w:szCs w:val="24"/>
        </w:rPr>
        <w:t>детей</w:t>
      </w:r>
      <w:r w:rsidRPr="003D0337">
        <w:rPr>
          <w:spacing w:val="49"/>
          <w:sz w:val="24"/>
          <w:szCs w:val="24"/>
        </w:rPr>
        <w:t xml:space="preserve"> </w:t>
      </w:r>
      <w:r w:rsidRPr="003D0337">
        <w:rPr>
          <w:sz w:val="24"/>
          <w:szCs w:val="24"/>
        </w:rPr>
        <w:t>в</w:t>
      </w:r>
      <w:r w:rsidRPr="003D0337">
        <w:rPr>
          <w:spacing w:val="51"/>
          <w:sz w:val="24"/>
          <w:szCs w:val="24"/>
        </w:rPr>
        <w:t xml:space="preserve"> </w:t>
      </w:r>
      <w:r w:rsidRPr="003D0337">
        <w:rPr>
          <w:sz w:val="24"/>
          <w:szCs w:val="24"/>
        </w:rPr>
        <w:t>объединениях</w:t>
      </w:r>
      <w:r w:rsidRPr="003D0337">
        <w:rPr>
          <w:spacing w:val="50"/>
          <w:sz w:val="24"/>
          <w:szCs w:val="24"/>
        </w:rPr>
        <w:t xml:space="preserve"> </w:t>
      </w:r>
      <w:r w:rsidRPr="003D0337">
        <w:rPr>
          <w:sz w:val="24"/>
          <w:szCs w:val="24"/>
        </w:rPr>
        <w:t>по</w:t>
      </w:r>
      <w:r w:rsidRPr="003D0337">
        <w:rPr>
          <w:spacing w:val="49"/>
          <w:sz w:val="24"/>
          <w:szCs w:val="24"/>
        </w:rPr>
        <w:t xml:space="preserve"> </w:t>
      </w:r>
      <w:r w:rsidRPr="003D0337">
        <w:rPr>
          <w:sz w:val="24"/>
          <w:szCs w:val="24"/>
        </w:rPr>
        <w:t>интересам,</w:t>
      </w:r>
      <w:r w:rsidRPr="003D0337">
        <w:rPr>
          <w:spacing w:val="51"/>
          <w:sz w:val="24"/>
          <w:szCs w:val="24"/>
        </w:rPr>
        <w:t xml:space="preserve"> </w:t>
      </w:r>
      <w:r w:rsidRPr="003D0337">
        <w:rPr>
          <w:sz w:val="24"/>
          <w:szCs w:val="24"/>
        </w:rPr>
        <w:t>функционирующих</w:t>
      </w:r>
      <w:r w:rsidRPr="003D0337">
        <w:rPr>
          <w:spacing w:val="-63"/>
          <w:sz w:val="24"/>
          <w:szCs w:val="24"/>
        </w:rPr>
        <w:t xml:space="preserve"> </w:t>
      </w:r>
      <w:r w:rsidRPr="003D0337">
        <w:rPr>
          <w:sz w:val="24"/>
          <w:szCs w:val="24"/>
        </w:rPr>
        <w:t>как</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школе,</w:t>
      </w:r>
      <w:r w:rsidRPr="003D0337">
        <w:rPr>
          <w:spacing w:val="1"/>
          <w:sz w:val="24"/>
          <w:szCs w:val="24"/>
        </w:rPr>
        <w:t xml:space="preserve"> </w:t>
      </w:r>
      <w:r w:rsidRPr="003D0337">
        <w:rPr>
          <w:sz w:val="24"/>
          <w:szCs w:val="24"/>
        </w:rPr>
        <w:t>так</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других</w:t>
      </w:r>
      <w:r w:rsidRPr="003D0337">
        <w:rPr>
          <w:spacing w:val="1"/>
          <w:sz w:val="24"/>
          <w:szCs w:val="24"/>
        </w:rPr>
        <w:t xml:space="preserve"> </w:t>
      </w:r>
      <w:r w:rsidRPr="003D0337">
        <w:rPr>
          <w:sz w:val="24"/>
          <w:szCs w:val="24"/>
        </w:rPr>
        <w:t>организациях</w:t>
      </w:r>
      <w:r w:rsidRPr="003D0337">
        <w:rPr>
          <w:spacing w:val="1"/>
          <w:sz w:val="24"/>
          <w:szCs w:val="24"/>
        </w:rPr>
        <w:t xml:space="preserve"> </w:t>
      </w:r>
      <w:r w:rsidRPr="003D0337">
        <w:rPr>
          <w:sz w:val="24"/>
          <w:szCs w:val="24"/>
        </w:rPr>
        <w:t>(организациях</w:t>
      </w:r>
      <w:r w:rsidRPr="003D0337">
        <w:rPr>
          <w:spacing w:val="1"/>
          <w:sz w:val="24"/>
          <w:szCs w:val="24"/>
        </w:rPr>
        <w:t xml:space="preserve"> </w:t>
      </w:r>
      <w:r w:rsidRPr="003D0337">
        <w:rPr>
          <w:sz w:val="24"/>
          <w:szCs w:val="24"/>
        </w:rPr>
        <w:t>дополнительного</w:t>
      </w:r>
      <w:r w:rsidRPr="003D0337">
        <w:rPr>
          <w:spacing w:val="1"/>
          <w:sz w:val="24"/>
          <w:szCs w:val="24"/>
        </w:rPr>
        <w:t xml:space="preserve"> </w:t>
      </w:r>
      <w:r w:rsidRPr="003D0337">
        <w:rPr>
          <w:sz w:val="24"/>
          <w:szCs w:val="24"/>
        </w:rPr>
        <w:t>образования,</w:t>
      </w:r>
      <w:r w:rsidRPr="003D0337">
        <w:rPr>
          <w:spacing w:val="-2"/>
          <w:sz w:val="24"/>
          <w:szCs w:val="24"/>
        </w:rPr>
        <w:t xml:space="preserve"> </w:t>
      </w:r>
      <w:r w:rsidRPr="003D0337">
        <w:rPr>
          <w:sz w:val="24"/>
          <w:szCs w:val="24"/>
        </w:rPr>
        <w:t>культуры,</w:t>
      </w:r>
      <w:r w:rsidRPr="003D0337">
        <w:rPr>
          <w:spacing w:val="-1"/>
          <w:sz w:val="24"/>
          <w:szCs w:val="24"/>
        </w:rPr>
        <w:t xml:space="preserve"> </w:t>
      </w:r>
      <w:r w:rsidRPr="003D0337">
        <w:rPr>
          <w:sz w:val="24"/>
          <w:szCs w:val="24"/>
        </w:rPr>
        <w:t>физической</w:t>
      </w:r>
      <w:r w:rsidRPr="003D0337">
        <w:rPr>
          <w:spacing w:val="1"/>
          <w:sz w:val="24"/>
          <w:szCs w:val="24"/>
        </w:rPr>
        <w:t xml:space="preserve"> </w:t>
      </w:r>
      <w:r w:rsidRPr="003D0337">
        <w:rPr>
          <w:sz w:val="24"/>
          <w:szCs w:val="24"/>
        </w:rPr>
        <w:t>культуры и</w:t>
      </w:r>
      <w:r w:rsidRPr="003D0337">
        <w:rPr>
          <w:spacing w:val="-1"/>
          <w:sz w:val="24"/>
          <w:szCs w:val="24"/>
        </w:rPr>
        <w:t xml:space="preserve"> </w:t>
      </w:r>
      <w:r w:rsidRPr="003D0337">
        <w:rPr>
          <w:sz w:val="24"/>
          <w:szCs w:val="24"/>
        </w:rPr>
        <w:t>спорта);</w:t>
      </w:r>
    </w:p>
    <w:p w:rsidR="00C370E3" w:rsidRPr="003D0337" w:rsidRDefault="00C370E3" w:rsidP="00085AA7">
      <w:pPr>
        <w:pStyle w:val="a7"/>
        <w:numPr>
          <w:ilvl w:val="0"/>
          <w:numId w:val="47"/>
        </w:numPr>
        <w:tabs>
          <w:tab w:val="left" w:pos="1758"/>
        </w:tabs>
        <w:ind w:right="735" w:firstLine="707"/>
        <w:rPr>
          <w:sz w:val="24"/>
          <w:szCs w:val="24"/>
        </w:rPr>
      </w:pPr>
      <w:r w:rsidRPr="003D0337">
        <w:rPr>
          <w:sz w:val="24"/>
          <w:szCs w:val="24"/>
        </w:rPr>
        <w:t>обеспечить</w:t>
      </w:r>
      <w:r w:rsidRPr="003D0337">
        <w:rPr>
          <w:spacing w:val="1"/>
          <w:sz w:val="24"/>
          <w:szCs w:val="24"/>
        </w:rPr>
        <w:t xml:space="preserve"> </w:t>
      </w:r>
      <w:r w:rsidRPr="003D0337">
        <w:rPr>
          <w:sz w:val="24"/>
          <w:szCs w:val="24"/>
        </w:rPr>
        <w:t>достижение</w:t>
      </w:r>
      <w:r w:rsidRPr="003D0337">
        <w:rPr>
          <w:spacing w:val="1"/>
          <w:sz w:val="24"/>
          <w:szCs w:val="24"/>
        </w:rPr>
        <w:t xml:space="preserve"> </w:t>
      </w:r>
      <w:r w:rsidRPr="003D0337">
        <w:rPr>
          <w:sz w:val="24"/>
          <w:szCs w:val="24"/>
        </w:rPr>
        <w:t>личностных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освоения</w:t>
      </w:r>
      <w:r w:rsidRPr="003D0337">
        <w:rPr>
          <w:spacing w:val="-62"/>
          <w:sz w:val="24"/>
          <w:szCs w:val="24"/>
        </w:rPr>
        <w:t xml:space="preserve"> </w:t>
      </w:r>
      <w:r w:rsidRPr="003D0337">
        <w:rPr>
          <w:sz w:val="24"/>
          <w:szCs w:val="24"/>
        </w:rPr>
        <w:t>общеобразовательных</w:t>
      </w:r>
      <w:r w:rsidRPr="003D0337">
        <w:rPr>
          <w:spacing w:val="-2"/>
          <w:sz w:val="24"/>
          <w:szCs w:val="24"/>
        </w:rPr>
        <w:t xml:space="preserve"> </w:t>
      </w:r>
      <w:r w:rsidRPr="003D0337">
        <w:rPr>
          <w:sz w:val="24"/>
          <w:szCs w:val="24"/>
        </w:rPr>
        <w:t>программ</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2"/>
          <w:sz w:val="24"/>
          <w:szCs w:val="24"/>
        </w:rPr>
        <w:t xml:space="preserve"> </w:t>
      </w:r>
      <w:r w:rsidRPr="003D0337">
        <w:rPr>
          <w:sz w:val="24"/>
          <w:szCs w:val="24"/>
        </w:rPr>
        <w:t>с ФГОС.</w:t>
      </w:r>
    </w:p>
    <w:p w:rsidR="00C370E3" w:rsidRPr="003D0337" w:rsidRDefault="00C370E3">
      <w:pPr>
        <w:pStyle w:val="a3"/>
        <w:ind w:right="727" w:firstLine="707"/>
        <w:rPr>
          <w:sz w:val="24"/>
          <w:szCs w:val="24"/>
        </w:rPr>
      </w:pPr>
      <w:r w:rsidRPr="003D0337">
        <w:rPr>
          <w:sz w:val="24"/>
          <w:szCs w:val="24"/>
        </w:rPr>
        <w:t>Выделение</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общей</w:t>
      </w:r>
      <w:r w:rsidRPr="003D0337">
        <w:rPr>
          <w:spacing w:val="1"/>
          <w:sz w:val="24"/>
          <w:szCs w:val="24"/>
        </w:rPr>
        <w:t xml:space="preserve"> </w:t>
      </w:r>
      <w:r w:rsidRPr="003D0337">
        <w:rPr>
          <w:sz w:val="24"/>
          <w:szCs w:val="24"/>
        </w:rPr>
        <w:t>цели</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целевых</w:t>
      </w:r>
      <w:r w:rsidRPr="003D0337">
        <w:rPr>
          <w:spacing w:val="1"/>
          <w:sz w:val="24"/>
          <w:szCs w:val="24"/>
        </w:rPr>
        <w:t xml:space="preserve"> </w:t>
      </w:r>
      <w:r w:rsidRPr="003D0337">
        <w:rPr>
          <w:sz w:val="24"/>
          <w:szCs w:val="24"/>
        </w:rPr>
        <w:t>приоритетов,</w:t>
      </w:r>
      <w:r w:rsidRPr="003D0337">
        <w:rPr>
          <w:spacing w:val="1"/>
          <w:sz w:val="24"/>
          <w:szCs w:val="24"/>
        </w:rPr>
        <w:t xml:space="preserve"> </w:t>
      </w:r>
      <w:r w:rsidRPr="003D0337">
        <w:rPr>
          <w:sz w:val="24"/>
          <w:szCs w:val="24"/>
        </w:rPr>
        <w:t>связанных</w:t>
      </w:r>
      <w:r w:rsidRPr="003D0337">
        <w:rPr>
          <w:spacing w:val="1"/>
          <w:sz w:val="24"/>
          <w:szCs w:val="24"/>
        </w:rPr>
        <w:t xml:space="preserve"> </w:t>
      </w:r>
      <w:r w:rsidRPr="003D0337">
        <w:rPr>
          <w:sz w:val="24"/>
          <w:szCs w:val="24"/>
        </w:rPr>
        <w:t>с</w:t>
      </w:r>
      <w:r w:rsidRPr="003D0337">
        <w:rPr>
          <w:spacing w:val="-62"/>
          <w:sz w:val="24"/>
          <w:szCs w:val="24"/>
        </w:rPr>
        <w:t xml:space="preserve"> </w:t>
      </w:r>
      <w:r w:rsidRPr="003D0337">
        <w:rPr>
          <w:sz w:val="24"/>
          <w:szCs w:val="24"/>
        </w:rPr>
        <w:t>возрастными</w:t>
      </w:r>
      <w:r w:rsidRPr="003D0337">
        <w:rPr>
          <w:spacing w:val="1"/>
          <w:sz w:val="24"/>
          <w:szCs w:val="24"/>
        </w:rPr>
        <w:t xml:space="preserve"> </w:t>
      </w:r>
      <w:r w:rsidRPr="003D0337">
        <w:rPr>
          <w:sz w:val="24"/>
          <w:szCs w:val="24"/>
        </w:rPr>
        <w:t>особенностями</w:t>
      </w:r>
      <w:r w:rsidRPr="003D0337">
        <w:rPr>
          <w:spacing w:val="1"/>
          <w:sz w:val="24"/>
          <w:szCs w:val="24"/>
        </w:rPr>
        <w:t xml:space="preserve"> </w:t>
      </w:r>
      <w:r w:rsidRPr="003D0337">
        <w:rPr>
          <w:sz w:val="24"/>
          <w:szCs w:val="24"/>
        </w:rPr>
        <w:t>воспитанников,</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означает</w:t>
      </w:r>
      <w:r w:rsidRPr="003D0337">
        <w:rPr>
          <w:spacing w:val="1"/>
          <w:sz w:val="24"/>
          <w:szCs w:val="24"/>
        </w:rPr>
        <w:t xml:space="preserve"> </w:t>
      </w:r>
      <w:r w:rsidRPr="003D0337">
        <w:rPr>
          <w:sz w:val="24"/>
          <w:szCs w:val="24"/>
        </w:rPr>
        <w:t>игнорирования</w:t>
      </w:r>
      <w:r w:rsidRPr="003D0337">
        <w:rPr>
          <w:spacing w:val="1"/>
          <w:sz w:val="24"/>
          <w:szCs w:val="24"/>
        </w:rPr>
        <w:t xml:space="preserve"> </w:t>
      </w:r>
      <w:r w:rsidRPr="003D0337">
        <w:rPr>
          <w:sz w:val="24"/>
          <w:szCs w:val="24"/>
        </w:rPr>
        <w:t>других</w:t>
      </w:r>
      <w:r w:rsidRPr="003D0337">
        <w:rPr>
          <w:spacing w:val="-62"/>
          <w:sz w:val="24"/>
          <w:szCs w:val="24"/>
        </w:rPr>
        <w:t xml:space="preserve"> </w:t>
      </w:r>
      <w:r w:rsidRPr="003D0337">
        <w:rPr>
          <w:sz w:val="24"/>
          <w:szCs w:val="24"/>
        </w:rPr>
        <w:t>составляющих общей цели воспитания. Приоритет – это то, чему педагогическим</w:t>
      </w:r>
      <w:r w:rsidRPr="003D0337">
        <w:rPr>
          <w:spacing w:val="1"/>
          <w:sz w:val="24"/>
          <w:szCs w:val="24"/>
        </w:rPr>
        <w:t xml:space="preserve"> </w:t>
      </w:r>
      <w:r w:rsidRPr="003D0337">
        <w:rPr>
          <w:sz w:val="24"/>
          <w:szCs w:val="24"/>
        </w:rPr>
        <w:t>работникам,</w:t>
      </w:r>
      <w:r w:rsidRPr="003D0337">
        <w:rPr>
          <w:spacing w:val="1"/>
          <w:sz w:val="24"/>
          <w:szCs w:val="24"/>
        </w:rPr>
        <w:t xml:space="preserve"> </w:t>
      </w:r>
      <w:r w:rsidRPr="003D0337">
        <w:rPr>
          <w:sz w:val="24"/>
          <w:szCs w:val="24"/>
        </w:rPr>
        <w:t>работающим</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обучающимися</w:t>
      </w:r>
      <w:r w:rsidRPr="003D0337">
        <w:rPr>
          <w:spacing w:val="1"/>
          <w:sz w:val="24"/>
          <w:szCs w:val="24"/>
        </w:rPr>
        <w:t xml:space="preserve"> </w:t>
      </w:r>
      <w:r w:rsidRPr="003D0337">
        <w:rPr>
          <w:sz w:val="24"/>
          <w:szCs w:val="24"/>
        </w:rPr>
        <w:t>конкретной</w:t>
      </w:r>
      <w:r w:rsidRPr="003D0337">
        <w:rPr>
          <w:spacing w:val="1"/>
          <w:sz w:val="24"/>
          <w:szCs w:val="24"/>
        </w:rPr>
        <w:t xml:space="preserve"> </w:t>
      </w:r>
      <w:r w:rsidRPr="003D0337">
        <w:rPr>
          <w:sz w:val="24"/>
          <w:szCs w:val="24"/>
        </w:rPr>
        <w:t>возрастной</w:t>
      </w:r>
      <w:r w:rsidRPr="003D0337">
        <w:rPr>
          <w:spacing w:val="1"/>
          <w:sz w:val="24"/>
          <w:szCs w:val="24"/>
        </w:rPr>
        <w:t xml:space="preserve"> </w:t>
      </w:r>
      <w:r w:rsidRPr="003D0337">
        <w:rPr>
          <w:sz w:val="24"/>
          <w:szCs w:val="24"/>
        </w:rPr>
        <w:t>категории,</w:t>
      </w:r>
      <w:r w:rsidRPr="003D0337">
        <w:rPr>
          <w:spacing w:val="1"/>
          <w:sz w:val="24"/>
          <w:szCs w:val="24"/>
        </w:rPr>
        <w:t xml:space="preserve"> </w:t>
      </w:r>
      <w:r w:rsidRPr="003D0337">
        <w:rPr>
          <w:sz w:val="24"/>
          <w:szCs w:val="24"/>
        </w:rPr>
        <w:t>предстоит</w:t>
      </w:r>
      <w:r w:rsidRPr="003D0337">
        <w:rPr>
          <w:spacing w:val="2"/>
          <w:sz w:val="24"/>
          <w:szCs w:val="24"/>
        </w:rPr>
        <w:t xml:space="preserve"> </w:t>
      </w:r>
      <w:r w:rsidRPr="003D0337">
        <w:rPr>
          <w:sz w:val="24"/>
          <w:szCs w:val="24"/>
        </w:rPr>
        <w:t>уделять</w:t>
      </w:r>
      <w:r w:rsidRPr="003D0337">
        <w:rPr>
          <w:spacing w:val="-1"/>
          <w:sz w:val="24"/>
          <w:szCs w:val="24"/>
        </w:rPr>
        <w:t xml:space="preserve"> </w:t>
      </w:r>
      <w:r w:rsidRPr="003D0337">
        <w:rPr>
          <w:sz w:val="24"/>
          <w:szCs w:val="24"/>
        </w:rPr>
        <w:t>большее,</w:t>
      </w:r>
      <w:r w:rsidRPr="003D0337">
        <w:rPr>
          <w:spacing w:val="-1"/>
          <w:sz w:val="24"/>
          <w:szCs w:val="24"/>
        </w:rPr>
        <w:t xml:space="preserve"> </w:t>
      </w:r>
      <w:r w:rsidRPr="003D0337">
        <w:rPr>
          <w:sz w:val="24"/>
          <w:szCs w:val="24"/>
        </w:rPr>
        <w:t>но</w:t>
      </w:r>
      <w:r w:rsidRPr="003D0337">
        <w:rPr>
          <w:spacing w:val="-2"/>
          <w:sz w:val="24"/>
          <w:szCs w:val="24"/>
        </w:rPr>
        <w:t xml:space="preserve"> </w:t>
      </w:r>
      <w:r w:rsidRPr="003D0337">
        <w:rPr>
          <w:sz w:val="24"/>
          <w:szCs w:val="24"/>
        </w:rPr>
        <w:t>не</w:t>
      </w:r>
      <w:r w:rsidRPr="003D0337">
        <w:rPr>
          <w:spacing w:val="-2"/>
          <w:sz w:val="24"/>
          <w:szCs w:val="24"/>
        </w:rPr>
        <w:t xml:space="preserve"> </w:t>
      </w:r>
      <w:r w:rsidRPr="003D0337">
        <w:rPr>
          <w:sz w:val="24"/>
          <w:szCs w:val="24"/>
        </w:rPr>
        <w:t>единственное</w:t>
      </w:r>
      <w:r w:rsidRPr="003D0337">
        <w:rPr>
          <w:spacing w:val="-1"/>
          <w:sz w:val="24"/>
          <w:szCs w:val="24"/>
        </w:rPr>
        <w:t xml:space="preserve"> </w:t>
      </w:r>
      <w:r w:rsidRPr="003D0337">
        <w:rPr>
          <w:sz w:val="24"/>
          <w:szCs w:val="24"/>
        </w:rPr>
        <w:t>внимание.</w:t>
      </w:r>
    </w:p>
    <w:p w:rsidR="00C370E3" w:rsidRPr="003D0337" w:rsidRDefault="00C370E3">
      <w:pPr>
        <w:pStyle w:val="a3"/>
        <w:tabs>
          <w:tab w:val="left" w:pos="4491"/>
          <w:tab w:val="left" w:pos="8599"/>
        </w:tabs>
        <w:ind w:right="725" w:firstLine="707"/>
        <w:rPr>
          <w:sz w:val="24"/>
          <w:szCs w:val="24"/>
        </w:rPr>
      </w:pPr>
      <w:r w:rsidRPr="003D0337">
        <w:rPr>
          <w:sz w:val="24"/>
          <w:szCs w:val="24"/>
        </w:rPr>
        <w:t>Воспитательная</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1"/>
          <w:sz w:val="24"/>
          <w:szCs w:val="24"/>
        </w:rPr>
        <w:t xml:space="preserve"> </w:t>
      </w:r>
      <w:r w:rsidRPr="003D0337">
        <w:rPr>
          <w:sz w:val="24"/>
          <w:szCs w:val="24"/>
        </w:rPr>
        <w:t>планируется и осуществляется на основе аксиологического, антропологического,</w:t>
      </w:r>
      <w:r w:rsidRPr="003D0337">
        <w:rPr>
          <w:spacing w:val="1"/>
          <w:sz w:val="24"/>
          <w:szCs w:val="24"/>
        </w:rPr>
        <w:t xml:space="preserve"> </w:t>
      </w:r>
      <w:r w:rsidRPr="003D0337">
        <w:rPr>
          <w:sz w:val="24"/>
          <w:szCs w:val="24"/>
        </w:rPr>
        <w:t>культурно-исторического,</w:t>
      </w:r>
      <w:r w:rsidRPr="003D0337">
        <w:rPr>
          <w:sz w:val="24"/>
          <w:szCs w:val="24"/>
        </w:rPr>
        <w:tab/>
        <w:t>системно-деятельностного,</w:t>
      </w:r>
      <w:r w:rsidRPr="003D0337">
        <w:rPr>
          <w:sz w:val="24"/>
          <w:szCs w:val="24"/>
        </w:rPr>
        <w:tab/>
      </w:r>
      <w:r w:rsidRPr="003D0337">
        <w:rPr>
          <w:spacing w:val="-1"/>
          <w:sz w:val="24"/>
          <w:szCs w:val="24"/>
        </w:rPr>
        <w:t>личностно-</w:t>
      </w:r>
      <w:r w:rsidRPr="003D0337">
        <w:rPr>
          <w:spacing w:val="-63"/>
          <w:sz w:val="24"/>
          <w:szCs w:val="24"/>
        </w:rPr>
        <w:t xml:space="preserve"> </w:t>
      </w:r>
      <w:r w:rsidRPr="003D0337">
        <w:rPr>
          <w:sz w:val="24"/>
          <w:szCs w:val="24"/>
        </w:rPr>
        <w:t>ориентированного подходов и с учётом принципов воспитания: гуманистической</w:t>
      </w:r>
      <w:r w:rsidRPr="003D0337">
        <w:rPr>
          <w:spacing w:val="1"/>
          <w:sz w:val="24"/>
          <w:szCs w:val="24"/>
        </w:rPr>
        <w:t xml:space="preserve"> </w:t>
      </w:r>
      <w:r w:rsidRPr="003D0337">
        <w:rPr>
          <w:sz w:val="24"/>
          <w:szCs w:val="24"/>
        </w:rPr>
        <w:t>направленности</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совместной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детей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взрослых,</w:t>
      </w:r>
      <w:r w:rsidRPr="003D0337">
        <w:rPr>
          <w:spacing w:val="-62"/>
          <w:sz w:val="24"/>
          <w:szCs w:val="24"/>
        </w:rPr>
        <w:t xml:space="preserve"> </w:t>
      </w:r>
      <w:r w:rsidRPr="003D0337">
        <w:rPr>
          <w:sz w:val="24"/>
          <w:szCs w:val="24"/>
        </w:rPr>
        <w:t>следования</w:t>
      </w:r>
      <w:r w:rsidRPr="003D0337">
        <w:rPr>
          <w:spacing w:val="1"/>
          <w:sz w:val="24"/>
          <w:szCs w:val="24"/>
        </w:rPr>
        <w:t xml:space="preserve"> </w:t>
      </w:r>
      <w:r w:rsidRPr="003D0337">
        <w:rPr>
          <w:sz w:val="24"/>
          <w:szCs w:val="24"/>
        </w:rPr>
        <w:t>нравственному</w:t>
      </w:r>
      <w:r w:rsidRPr="003D0337">
        <w:rPr>
          <w:spacing w:val="1"/>
          <w:sz w:val="24"/>
          <w:szCs w:val="24"/>
        </w:rPr>
        <w:t xml:space="preserve"> </w:t>
      </w:r>
      <w:r w:rsidRPr="003D0337">
        <w:rPr>
          <w:sz w:val="24"/>
          <w:szCs w:val="24"/>
        </w:rPr>
        <w:t>примеру,</w:t>
      </w:r>
      <w:r w:rsidRPr="003D0337">
        <w:rPr>
          <w:spacing w:val="1"/>
          <w:sz w:val="24"/>
          <w:szCs w:val="24"/>
        </w:rPr>
        <w:t xml:space="preserve"> </w:t>
      </w:r>
      <w:r w:rsidRPr="003D0337">
        <w:rPr>
          <w:sz w:val="24"/>
          <w:szCs w:val="24"/>
        </w:rPr>
        <w:t>безопасной</w:t>
      </w:r>
      <w:r w:rsidRPr="003D0337">
        <w:rPr>
          <w:spacing w:val="1"/>
          <w:sz w:val="24"/>
          <w:szCs w:val="24"/>
        </w:rPr>
        <w:t xml:space="preserve"> </w:t>
      </w:r>
      <w:r w:rsidRPr="003D0337">
        <w:rPr>
          <w:sz w:val="24"/>
          <w:szCs w:val="24"/>
        </w:rPr>
        <w:t>жизнедеятельности,</w:t>
      </w:r>
      <w:r w:rsidRPr="003D0337">
        <w:rPr>
          <w:spacing w:val="1"/>
          <w:sz w:val="24"/>
          <w:szCs w:val="24"/>
        </w:rPr>
        <w:t xml:space="preserve"> </w:t>
      </w:r>
      <w:r w:rsidRPr="003D0337">
        <w:rPr>
          <w:sz w:val="24"/>
          <w:szCs w:val="24"/>
        </w:rPr>
        <w:t>инклюзивности,</w:t>
      </w:r>
      <w:r w:rsidRPr="003D0337">
        <w:rPr>
          <w:spacing w:val="-2"/>
          <w:sz w:val="24"/>
          <w:szCs w:val="24"/>
        </w:rPr>
        <w:t xml:space="preserve"> </w:t>
      </w:r>
      <w:r w:rsidRPr="003D0337">
        <w:rPr>
          <w:sz w:val="24"/>
          <w:szCs w:val="24"/>
        </w:rPr>
        <w:t>возрастосообразности.</w:t>
      </w:r>
    </w:p>
    <w:p w:rsidR="00C370E3" w:rsidRPr="003D0337" w:rsidRDefault="00C370E3">
      <w:pPr>
        <w:pStyle w:val="1"/>
        <w:spacing w:before="7" w:line="296" w:lineRule="exact"/>
        <w:ind w:left="1210"/>
        <w:rPr>
          <w:sz w:val="24"/>
          <w:szCs w:val="24"/>
        </w:rPr>
      </w:pPr>
      <w:r w:rsidRPr="003D0337">
        <w:rPr>
          <w:sz w:val="24"/>
          <w:szCs w:val="24"/>
        </w:rPr>
        <w:t>Направления</w:t>
      </w:r>
      <w:r w:rsidRPr="003D0337">
        <w:rPr>
          <w:spacing w:val="-7"/>
          <w:sz w:val="24"/>
          <w:szCs w:val="24"/>
        </w:rPr>
        <w:t xml:space="preserve"> </w:t>
      </w:r>
      <w:r w:rsidRPr="003D0337">
        <w:rPr>
          <w:sz w:val="24"/>
          <w:szCs w:val="24"/>
        </w:rPr>
        <w:t>воспитания</w:t>
      </w:r>
    </w:p>
    <w:p w:rsidR="00C370E3" w:rsidRPr="003D0337" w:rsidRDefault="00C370E3">
      <w:pPr>
        <w:pStyle w:val="a3"/>
        <w:ind w:right="734" w:firstLine="707"/>
        <w:rPr>
          <w:sz w:val="24"/>
          <w:szCs w:val="24"/>
        </w:rPr>
      </w:pPr>
      <w:r w:rsidRPr="003D0337">
        <w:rPr>
          <w:sz w:val="24"/>
          <w:szCs w:val="24"/>
        </w:rPr>
        <w:t>Программа реализуется в единстве учебной и воспитательной деятельности</w:t>
      </w:r>
      <w:r w:rsidRPr="003D0337">
        <w:rPr>
          <w:spacing w:val="1"/>
          <w:sz w:val="24"/>
          <w:szCs w:val="24"/>
        </w:rPr>
        <w:t xml:space="preserve"> </w:t>
      </w:r>
      <w:r w:rsidRPr="003D0337">
        <w:rPr>
          <w:sz w:val="24"/>
          <w:szCs w:val="24"/>
        </w:rPr>
        <w:t>общеобразовательной</w:t>
      </w:r>
      <w:r w:rsidRPr="003D0337">
        <w:rPr>
          <w:spacing w:val="1"/>
          <w:sz w:val="24"/>
          <w:szCs w:val="24"/>
        </w:rPr>
        <w:t xml:space="preserve"> </w:t>
      </w:r>
      <w:r w:rsidRPr="003D0337">
        <w:rPr>
          <w:sz w:val="24"/>
          <w:szCs w:val="24"/>
        </w:rPr>
        <w:t>организации</w:t>
      </w:r>
      <w:r w:rsidRPr="003D0337">
        <w:rPr>
          <w:spacing w:val="-2"/>
          <w:sz w:val="24"/>
          <w:szCs w:val="24"/>
        </w:rPr>
        <w:t xml:space="preserve"> </w:t>
      </w:r>
      <w:r w:rsidRPr="003D0337">
        <w:rPr>
          <w:sz w:val="24"/>
          <w:szCs w:val="24"/>
        </w:rPr>
        <w:t>по</w:t>
      </w:r>
      <w:r w:rsidRPr="003D0337">
        <w:rPr>
          <w:spacing w:val="-1"/>
          <w:sz w:val="24"/>
          <w:szCs w:val="24"/>
        </w:rPr>
        <w:t xml:space="preserve"> </w:t>
      </w:r>
      <w:r w:rsidRPr="003D0337">
        <w:rPr>
          <w:sz w:val="24"/>
          <w:szCs w:val="24"/>
        </w:rPr>
        <w:t>основным</w:t>
      </w:r>
      <w:r w:rsidRPr="003D0337">
        <w:rPr>
          <w:spacing w:val="-2"/>
          <w:sz w:val="24"/>
          <w:szCs w:val="24"/>
        </w:rPr>
        <w:t xml:space="preserve"> </w:t>
      </w:r>
      <w:r w:rsidRPr="003D0337">
        <w:rPr>
          <w:sz w:val="24"/>
          <w:szCs w:val="24"/>
        </w:rPr>
        <w:t>направлениям</w:t>
      </w:r>
      <w:r w:rsidRPr="003D0337">
        <w:rPr>
          <w:spacing w:val="1"/>
          <w:sz w:val="24"/>
          <w:szCs w:val="24"/>
        </w:rPr>
        <w:t xml:space="preserve"> </w:t>
      </w:r>
      <w:r w:rsidRPr="003D0337">
        <w:rPr>
          <w:sz w:val="24"/>
          <w:szCs w:val="24"/>
        </w:rPr>
        <w:t>воспитания:</w:t>
      </w:r>
    </w:p>
    <w:p w:rsidR="00C370E3" w:rsidRPr="003D0337" w:rsidRDefault="00C370E3" w:rsidP="00085AA7">
      <w:pPr>
        <w:pStyle w:val="a7"/>
        <w:numPr>
          <w:ilvl w:val="0"/>
          <w:numId w:val="46"/>
        </w:numPr>
        <w:tabs>
          <w:tab w:val="left" w:pos="1458"/>
        </w:tabs>
        <w:ind w:right="730" w:firstLine="707"/>
        <w:rPr>
          <w:sz w:val="24"/>
          <w:szCs w:val="24"/>
        </w:rPr>
      </w:pPr>
      <w:r w:rsidRPr="003D0337">
        <w:rPr>
          <w:b/>
          <w:sz w:val="24"/>
          <w:szCs w:val="24"/>
        </w:rPr>
        <w:t>гражданско-патриотическое</w:t>
      </w:r>
      <w:r w:rsidRPr="003D0337">
        <w:rPr>
          <w:b/>
          <w:spacing w:val="1"/>
          <w:sz w:val="24"/>
          <w:szCs w:val="24"/>
        </w:rPr>
        <w:t xml:space="preserve"> </w:t>
      </w:r>
      <w:r w:rsidRPr="003D0337">
        <w:rPr>
          <w:b/>
          <w:sz w:val="24"/>
          <w:szCs w:val="24"/>
        </w:rPr>
        <w:t>воспитание</w:t>
      </w:r>
      <w:r w:rsidRPr="003D0337">
        <w:rPr>
          <w:b/>
          <w:spacing w:val="1"/>
          <w:sz w:val="24"/>
          <w:szCs w:val="24"/>
        </w:rPr>
        <w:t xml:space="preserve"> </w:t>
      </w:r>
      <w:r w:rsidRPr="003D0337">
        <w:rPr>
          <w:b/>
          <w:sz w:val="24"/>
          <w:szCs w:val="24"/>
        </w:rPr>
        <w:t>–</w:t>
      </w:r>
      <w:r w:rsidRPr="003D0337">
        <w:rPr>
          <w:b/>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гражданской</w:t>
      </w:r>
      <w:r w:rsidRPr="003D0337">
        <w:rPr>
          <w:spacing w:val="1"/>
          <w:sz w:val="24"/>
          <w:szCs w:val="24"/>
        </w:rPr>
        <w:t xml:space="preserve"> </w:t>
      </w:r>
      <w:r w:rsidRPr="003D0337">
        <w:rPr>
          <w:sz w:val="24"/>
          <w:szCs w:val="24"/>
        </w:rPr>
        <w:t>идентичности,</w:t>
      </w:r>
      <w:r w:rsidRPr="003D0337">
        <w:rPr>
          <w:spacing w:val="1"/>
          <w:sz w:val="24"/>
          <w:szCs w:val="24"/>
        </w:rPr>
        <w:t xml:space="preserve"> </w:t>
      </w:r>
      <w:r w:rsidRPr="003D0337">
        <w:rPr>
          <w:sz w:val="24"/>
          <w:szCs w:val="24"/>
        </w:rPr>
        <w:t>принадлежности</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общности</w:t>
      </w:r>
      <w:r w:rsidRPr="003D0337">
        <w:rPr>
          <w:spacing w:val="1"/>
          <w:sz w:val="24"/>
          <w:szCs w:val="24"/>
        </w:rPr>
        <w:t xml:space="preserve"> </w:t>
      </w:r>
      <w:r w:rsidRPr="003D0337">
        <w:rPr>
          <w:sz w:val="24"/>
          <w:szCs w:val="24"/>
        </w:rPr>
        <w:t>граждан</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Федерации, к народу России как источнику власти в Российском государстве и</w:t>
      </w:r>
      <w:r w:rsidRPr="003D0337">
        <w:rPr>
          <w:spacing w:val="1"/>
          <w:sz w:val="24"/>
          <w:szCs w:val="24"/>
        </w:rPr>
        <w:t xml:space="preserve"> </w:t>
      </w:r>
      <w:r w:rsidRPr="003D0337">
        <w:rPr>
          <w:sz w:val="24"/>
          <w:szCs w:val="24"/>
        </w:rPr>
        <w:t>субъекту</w:t>
      </w:r>
      <w:r w:rsidRPr="003D0337">
        <w:rPr>
          <w:spacing w:val="1"/>
          <w:sz w:val="24"/>
          <w:szCs w:val="24"/>
        </w:rPr>
        <w:t xml:space="preserve"> </w:t>
      </w:r>
      <w:r w:rsidRPr="003D0337">
        <w:rPr>
          <w:sz w:val="24"/>
          <w:szCs w:val="24"/>
        </w:rPr>
        <w:t>тысячелетней</w:t>
      </w:r>
      <w:r w:rsidRPr="003D0337">
        <w:rPr>
          <w:spacing w:val="1"/>
          <w:sz w:val="24"/>
          <w:szCs w:val="24"/>
        </w:rPr>
        <w:t xml:space="preserve"> </w:t>
      </w:r>
      <w:r w:rsidRPr="003D0337">
        <w:rPr>
          <w:sz w:val="24"/>
          <w:szCs w:val="24"/>
        </w:rPr>
        <w:t>российской</w:t>
      </w:r>
      <w:r w:rsidRPr="003D0337">
        <w:rPr>
          <w:spacing w:val="1"/>
          <w:sz w:val="24"/>
          <w:szCs w:val="24"/>
        </w:rPr>
        <w:t xml:space="preserve"> </w:t>
      </w:r>
      <w:r w:rsidRPr="003D0337">
        <w:rPr>
          <w:sz w:val="24"/>
          <w:szCs w:val="24"/>
        </w:rPr>
        <w:t>государственности,</w:t>
      </w:r>
      <w:r w:rsidRPr="003D0337">
        <w:rPr>
          <w:spacing w:val="1"/>
          <w:sz w:val="24"/>
          <w:szCs w:val="24"/>
        </w:rPr>
        <w:t xml:space="preserve"> </w:t>
      </w:r>
      <w:r w:rsidRPr="003D0337">
        <w:rPr>
          <w:sz w:val="24"/>
          <w:szCs w:val="24"/>
        </w:rPr>
        <w:t>уважения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правам,</w:t>
      </w:r>
      <w:r w:rsidRPr="003D0337">
        <w:rPr>
          <w:spacing w:val="1"/>
          <w:sz w:val="24"/>
          <w:szCs w:val="24"/>
        </w:rPr>
        <w:t xml:space="preserve"> </w:t>
      </w:r>
      <w:r w:rsidRPr="003D0337">
        <w:rPr>
          <w:sz w:val="24"/>
          <w:szCs w:val="24"/>
        </w:rPr>
        <w:t>свободам и обязанностям гражданина России, правовой и политической культуры;</w:t>
      </w:r>
      <w:r w:rsidRPr="003D0337">
        <w:rPr>
          <w:spacing w:val="1"/>
          <w:sz w:val="24"/>
          <w:szCs w:val="24"/>
        </w:rPr>
        <w:t xml:space="preserve"> </w:t>
      </w:r>
      <w:r w:rsidRPr="003D0337">
        <w:rPr>
          <w:sz w:val="24"/>
          <w:szCs w:val="24"/>
        </w:rPr>
        <w:t>воспитание любви к родному краю, Родине, своему народу, уважения к другим</w:t>
      </w:r>
      <w:r w:rsidRPr="003D0337">
        <w:rPr>
          <w:spacing w:val="1"/>
          <w:sz w:val="24"/>
          <w:szCs w:val="24"/>
        </w:rPr>
        <w:t xml:space="preserve"> </w:t>
      </w:r>
      <w:r w:rsidRPr="003D0337">
        <w:rPr>
          <w:sz w:val="24"/>
          <w:szCs w:val="24"/>
        </w:rPr>
        <w:t>народам</w:t>
      </w:r>
      <w:r w:rsidRPr="003D0337">
        <w:rPr>
          <w:spacing w:val="1"/>
          <w:sz w:val="24"/>
          <w:szCs w:val="24"/>
        </w:rPr>
        <w:t xml:space="preserve"> </w:t>
      </w:r>
      <w:r w:rsidRPr="003D0337">
        <w:rPr>
          <w:sz w:val="24"/>
          <w:szCs w:val="24"/>
        </w:rPr>
        <w:t>России;</w:t>
      </w:r>
      <w:r w:rsidRPr="003D0337">
        <w:rPr>
          <w:spacing w:val="1"/>
          <w:sz w:val="24"/>
          <w:szCs w:val="24"/>
        </w:rPr>
        <w:t xml:space="preserve"> </w:t>
      </w:r>
      <w:r w:rsidRPr="003D0337">
        <w:rPr>
          <w:sz w:val="24"/>
          <w:szCs w:val="24"/>
        </w:rPr>
        <w:t>историческое</w:t>
      </w:r>
      <w:r w:rsidRPr="003D0337">
        <w:rPr>
          <w:spacing w:val="1"/>
          <w:sz w:val="24"/>
          <w:szCs w:val="24"/>
        </w:rPr>
        <w:t xml:space="preserve"> </w:t>
      </w:r>
      <w:r w:rsidRPr="003D0337">
        <w:rPr>
          <w:sz w:val="24"/>
          <w:szCs w:val="24"/>
        </w:rPr>
        <w:t>просвещение,</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российского</w:t>
      </w:r>
      <w:r w:rsidRPr="003D0337">
        <w:rPr>
          <w:spacing w:val="1"/>
          <w:sz w:val="24"/>
          <w:szCs w:val="24"/>
        </w:rPr>
        <w:t xml:space="preserve"> </w:t>
      </w:r>
      <w:r w:rsidRPr="003D0337">
        <w:rPr>
          <w:sz w:val="24"/>
          <w:szCs w:val="24"/>
        </w:rPr>
        <w:t>национального</w:t>
      </w:r>
      <w:r w:rsidRPr="003D0337">
        <w:rPr>
          <w:spacing w:val="-2"/>
          <w:sz w:val="24"/>
          <w:szCs w:val="24"/>
        </w:rPr>
        <w:t xml:space="preserve"> </w:t>
      </w:r>
      <w:r w:rsidRPr="003D0337">
        <w:rPr>
          <w:sz w:val="24"/>
          <w:szCs w:val="24"/>
        </w:rPr>
        <w:t>исторического</w:t>
      </w:r>
      <w:r w:rsidRPr="003D0337">
        <w:rPr>
          <w:spacing w:val="-3"/>
          <w:sz w:val="24"/>
          <w:szCs w:val="24"/>
        </w:rPr>
        <w:t xml:space="preserve"> </w:t>
      </w:r>
      <w:r w:rsidRPr="003D0337">
        <w:rPr>
          <w:sz w:val="24"/>
          <w:szCs w:val="24"/>
        </w:rPr>
        <w:t>сознания,</w:t>
      </w:r>
      <w:r w:rsidRPr="003D0337">
        <w:rPr>
          <w:spacing w:val="-3"/>
          <w:sz w:val="24"/>
          <w:szCs w:val="24"/>
        </w:rPr>
        <w:t xml:space="preserve"> </w:t>
      </w:r>
      <w:r w:rsidRPr="003D0337">
        <w:rPr>
          <w:sz w:val="24"/>
          <w:szCs w:val="24"/>
        </w:rPr>
        <w:t>российской культурной</w:t>
      </w:r>
      <w:r w:rsidRPr="003D0337">
        <w:rPr>
          <w:spacing w:val="-1"/>
          <w:sz w:val="24"/>
          <w:szCs w:val="24"/>
        </w:rPr>
        <w:t xml:space="preserve"> </w:t>
      </w:r>
      <w:r w:rsidRPr="003D0337">
        <w:rPr>
          <w:sz w:val="24"/>
          <w:szCs w:val="24"/>
        </w:rPr>
        <w:t>идентичности;</w:t>
      </w:r>
    </w:p>
    <w:p w:rsidR="00C370E3" w:rsidRPr="003D0337" w:rsidRDefault="00C370E3" w:rsidP="00085AA7">
      <w:pPr>
        <w:pStyle w:val="a7"/>
        <w:numPr>
          <w:ilvl w:val="0"/>
          <w:numId w:val="46"/>
        </w:numPr>
        <w:tabs>
          <w:tab w:val="left" w:pos="1460"/>
        </w:tabs>
        <w:ind w:right="726" w:firstLine="707"/>
        <w:rPr>
          <w:sz w:val="24"/>
          <w:szCs w:val="24"/>
        </w:rPr>
      </w:pPr>
      <w:r w:rsidRPr="003D0337">
        <w:rPr>
          <w:b/>
          <w:sz w:val="24"/>
          <w:szCs w:val="24"/>
        </w:rPr>
        <w:t>духовно-нравственное</w:t>
      </w:r>
      <w:r w:rsidRPr="003D0337">
        <w:rPr>
          <w:b/>
          <w:spacing w:val="1"/>
          <w:sz w:val="24"/>
          <w:szCs w:val="24"/>
        </w:rPr>
        <w:t xml:space="preserve"> </w:t>
      </w:r>
      <w:r w:rsidRPr="003D0337">
        <w:rPr>
          <w:b/>
          <w:sz w:val="24"/>
          <w:szCs w:val="24"/>
        </w:rPr>
        <w:t>воспитание</w:t>
      </w:r>
      <w:r w:rsidRPr="003D0337">
        <w:rPr>
          <w:b/>
          <w:spacing w:val="1"/>
          <w:sz w:val="24"/>
          <w:szCs w:val="24"/>
        </w:rPr>
        <w:t xml:space="preserve"> </w:t>
      </w:r>
      <w:r w:rsidRPr="003D0337">
        <w:rPr>
          <w:b/>
          <w:sz w:val="24"/>
          <w:szCs w:val="24"/>
        </w:rPr>
        <w:t>–</w:t>
      </w:r>
      <w:r w:rsidRPr="003D0337">
        <w:rPr>
          <w:b/>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духовно-</w:t>
      </w:r>
      <w:r w:rsidRPr="003D0337">
        <w:rPr>
          <w:spacing w:val="1"/>
          <w:sz w:val="24"/>
          <w:szCs w:val="24"/>
        </w:rPr>
        <w:t xml:space="preserve"> </w:t>
      </w:r>
      <w:r w:rsidRPr="003D0337">
        <w:rPr>
          <w:sz w:val="24"/>
          <w:szCs w:val="24"/>
        </w:rPr>
        <w:t>нравственной культуры народов России, традиционных религий народов России,</w:t>
      </w:r>
      <w:r w:rsidRPr="003D0337">
        <w:rPr>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традиционных</w:t>
      </w:r>
      <w:r w:rsidRPr="003D0337">
        <w:rPr>
          <w:spacing w:val="1"/>
          <w:sz w:val="24"/>
          <w:szCs w:val="24"/>
        </w:rPr>
        <w:t xml:space="preserve"> </w:t>
      </w:r>
      <w:r w:rsidRPr="003D0337">
        <w:rPr>
          <w:sz w:val="24"/>
          <w:szCs w:val="24"/>
        </w:rPr>
        <w:t>российских</w:t>
      </w:r>
      <w:r w:rsidRPr="003D0337">
        <w:rPr>
          <w:spacing w:val="1"/>
          <w:sz w:val="24"/>
          <w:szCs w:val="24"/>
        </w:rPr>
        <w:t xml:space="preserve"> </w:t>
      </w:r>
      <w:r w:rsidRPr="003D0337">
        <w:rPr>
          <w:sz w:val="24"/>
          <w:szCs w:val="24"/>
        </w:rPr>
        <w:t>семейных</w:t>
      </w:r>
      <w:r w:rsidRPr="003D0337">
        <w:rPr>
          <w:spacing w:val="1"/>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честности, доброты, милосердия, справедливости, дружелюбия и взаимопомощи,</w:t>
      </w:r>
      <w:r w:rsidRPr="003D0337">
        <w:rPr>
          <w:spacing w:val="1"/>
          <w:sz w:val="24"/>
          <w:szCs w:val="24"/>
        </w:rPr>
        <w:t xml:space="preserve"> </w:t>
      </w:r>
      <w:r w:rsidRPr="003D0337">
        <w:rPr>
          <w:sz w:val="24"/>
          <w:szCs w:val="24"/>
        </w:rPr>
        <w:t>уважения</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старшим,</w:t>
      </w:r>
      <w:r w:rsidRPr="003D0337">
        <w:rPr>
          <w:spacing w:val="1"/>
          <w:sz w:val="24"/>
          <w:szCs w:val="24"/>
        </w:rPr>
        <w:t xml:space="preserve"> </w:t>
      </w:r>
      <w:r w:rsidRPr="003D0337">
        <w:rPr>
          <w:sz w:val="24"/>
          <w:szCs w:val="24"/>
        </w:rPr>
        <w:t>к</w:t>
      </w:r>
      <w:r w:rsidRPr="003D0337">
        <w:rPr>
          <w:spacing w:val="-2"/>
          <w:sz w:val="24"/>
          <w:szCs w:val="24"/>
        </w:rPr>
        <w:t xml:space="preserve"> </w:t>
      </w:r>
      <w:r w:rsidRPr="003D0337">
        <w:rPr>
          <w:sz w:val="24"/>
          <w:szCs w:val="24"/>
        </w:rPr>
        <w:t>памяти</w:t>
      </w:r>
      <w:r w:rsidRPr="003D0337">
        <w:rPr>
          <w:spacing w:val="-2"/>
          <w:sz w:val="24"/>
          <w:szCs w:val="24"/>
        </w:rPr>
        <w:t xml:space="preserve"> </w:t>
      </w:r>
      <w:r w:rsidRPr="003D0337">
        <w:rPr>
          <w:sz w:val="24"/>
          <w:szCs w:val="24"/>
        </w:rPr>
        <w:t>предков;</w:t>
      </w:r>
    </w:p>
    <w:p w:rsidR="00C370E3" w:rsidRPr="003D0337" w:rsidRDefault="00C370E3" w:rsidP="00085AA7">
      <w:pPr>
        <w:pStyle w:val="a7"/>
        <w:numPr>
          <w:ilvl w:val="0"/>
          <w:numId w:val="46"/>
        </w:numPr>
        <w:tabs>
          <w:tab w:val="left" w:pos="1460"/>
        </w:tabs>
        <w:ind w:right="733" w:firstLine="707"/>
        <w:rPr>
          <w:sz w:val="24"/>
          <w:szCs w:val="24"/>
        </w:rPr>
      </w:pPr>
      <w:r w:rsidRPr="003D0337">
        <w:rPr>
          <w:b/>
          <w:sz w:val="24"/>
          <w:szCs w:val="24"/>
        </w:rPr>
        <w:t>эстетическое</w:t>
      </w:r>
      <w:r w:rsidRPr="003D0337">
        <w:rPr>
          <w:b/>
          <w:spacing w:val="1"/>
          <w:sz w:val="24"/>
          <w:szCs w:val="24"/>
        </w:rPr>
        <w:t xml:space="preserve"> </w:t>
      </w:r>
      <w:r w:rsidRPr="003D0337">
        <w:rPr>
          <w:b/>
          <w:sz w:val="24"/>
          <w:szCs w:val="24"/>
        </w:rPr>
        <w:t>воспитание</w:t>
      </w:r>
      <w:r w:rsidRPr="003D0337">
        <w:rPr>
          <w:b/>
          <w:spacing w:val="1"/>
          <w:sz w:val="24"/>
          <w:szCs w:val="24"/>
        </w:rPr>
        <w:t xml:space="preserve"> </w:t>
      </w:r>
      <w:r w:rsidRPr="003D0337">
        <w:rPr>
          <w:b/>
          <w:sz w:val="24"/>
          <w:szCs w:val="24"/>
        </w:rPr>
        <w:t>–</w:t>
      </w:r>
      <w:r w:rsidRPr="003D0337">
        <w:rPr>
          <w:b/>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эстетической</w:t>
      </w:r>
      <w:r w:rsidRPr="003D0337">
        <w:rPr>
          <w:spacing w:val="1"/>
          <w:sz w:val="24"/>
          <w:szCs w:val="24"/>
        </w:rPr>
        <w:t xml:space="preserve"> </w:t>
      </w:r>
      <w:r w:rsidRPr="003D0337">
        <w:rPr>
          <w:sz w:val="24"/>
          <w:szCs w:val="24"/>
        </w:rPr>
        <w:t>культуры</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российских</w:t>
      </w:r>
      <w:r w:rsidRPr="003D0337">
        <w:rPr>
          <w:spacing w:val="1"/>
          <w:sz w:val="24"/>
          <w:szCs w:val="24"/>
        </w:rPr>
        <w:t xml:space="preserve"> </w:t>
      </w:r>
      <w:r w:rsidRPr="003D0337">
        <w:rPr>
          <w:sz w:val="24"/>
          <w:szCs w:val="24"/>
        </w:rPr>
        <w:t>традиционных</w:t>
      </w:r>
      <w:r w:rsidRPr="003D0337">
        <w:rPr>
          <w:spacing w:val="1"/>
          <w:sz w:val="24"/>
          <w:szCs w:val="24"/>
        </w:rPr>
        <w:t xml:space="preserve"> </w:t>
      </w:r>
      <w:r w:rsidRPr="003D0337">
        <w:rPr>
          <w:sz w:val="24"/>
          <w:szCs w:val="24"/>
        </w:rPr>
        <w:t>духовных</w:t>
      </w:r>
      <w:r w:rsidRPr="003D0337">
        <w:rPr>
          <w:spacing w:val="1"/>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приобщение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лучшим</w:t>
      </w:r>
      <w:r w:rsidRPr="003D0337">
        <w:rPr>
          <w:spacing w:val="1"/>
          <w:sz w:val="24"/>
          <w:szCs w:val="24"/>
        </w:rPr>
        <w:t xml:space="preserve"> </w:t>
      </w:r>
      <w:r w:rsidRPr="003D0337">
        <w:rPr>
          <w:sz w:val="24"/>
          <w:szCs w:val="24"/>
        </w:rPr>
        <w:t>образцам</w:t>
      </w:r>
      <w:r w:rsidRPr="003D0337">
        <w:rPr>
          <w:spacing w:val="-2"/>
          <w:sz w:val="24"/>
          <w:szCs w:val="24"/>
        </w:rPr>
        <w:t xml:space="preserve"> </w:t>
      </w:r>
      <w:r w:rsidRPr="003D0337">
        <w:rPr>
          <w:sz w:val="24"/>
          <w:szCs w:val="24"/>
        </w:rPr>
        <w:t>отечественного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мирового</w:t>
      </w:r>
      <w:r w:rsidRPr="003D0337">
        <w:rPr>
          <w:spacing w:val="-1"/>
          <w:sz w:val="24"/>
          <w:szCs w:val="24"/>
        </w:rPr>
        <w:t xml:space="preserve"> </w:t>
      </w:r>
      <w:r w:rsidRPr="003D0337">
        <w:rPr>
          <w:sz w:val="24"/>
          <w:szCs w:val="24"/>
        </w:rPr>
        <w:t>искусства;</w:t>
      </w:r>
    </w:p>
    <w:p w:rsidR="00C370E3" w:rsidRPr="003D0337" w:rsidRDefault="00C370E3" w:rsidP="00085AA7">
      <w:pPr>
        <w:pStyle w:val="a7"/>
        <w:numPr>
          <w:ilvl w:val="0"/>
          <w:numId w:val="46"/>
        </w:numPr>
        <w:tabs>
          <w:tab w:val="left" w:pos="1455"/>
        </w:tabs>
        <w:ind w:right="731" w:firstLine="707"/>
        <w:rPr>
          <w:sz w:val="24"/>
          <w:szCs w:val="24"/>
        </w:rPr>
      </w:pPr>
      <w:r w:rsidRPr="003D0337">
        <w:rPr>
          <w:b/>
          <w:sz w:val="24"/>
          <w:szCs w:val="24"/>
        </w:rPr>
        <w:t>физическое</w:t>
      </w:r>
      <w:r w:rsidRPr="003D0337">
        <w:rPr>
          <w:b/>
          <w:spacing w:val="1"/>
          <w:sz w:val="24"/>
          <w:szCs w:val="24"/>
        </w:rPr>
        <w:t xml:space="preserve"> </w:t>
      </w:r>
      <w:r w:rsidRPr="003D0337">
        <w:rPr>
          <w:b/>
          <w:sz w:val="24"/>
          <w:szCs w:val="24"/>
        </w:rPr>
        <w:t>воспитание</w:t>
      </w:r>
      <w:r w:rsidRPr="003D0337">
        <w:rPr>
          <w:sz w:val="24"/>
          <w:szCs w:val="24"/>
        </w:rPr>
        <w:t>,</w:t>
      </w:r>
      <w:r w:rsidRPr="003D0337">
        <w:rPr>
          <w:spacing w:val="1"/>
          <w:sz w:val="24"/>
          <w:szCs w:val="24"/>
        </w:rPr>
        <w:t xml:space="preserve"> </w:t>
      </w:r>
      <w:r w:rsidRPr="003D0337">
        <w:rPr>
          <w:b/>
          <w:sz w:val="24"/>
          <w:szCs w:val="24"/>
        </w:rPr>
        <w:t>формирование</w:t>
      </w:r>
      <w:r w:rsidRPr="003D0337">
        <w:rPr>
          <w:b/>
          <w:spacing w:val="1"/>
          <w:sz w:val="24"/>
          <w:szCs w:val="24"/>
        </w:rPr>
        <w:t xml:space="preserve"> </w:t>
      </w:r>
      <w:r w:rsidRPr="003D0337">
        <w:rPr>
          <w:b/>
          <w:sz w:val="24"/>
          <w:szCs w:val="24"/>
        </w:rPr>
        <w:t>культуры</w:t>
      </w:r>
      <w:r w:rsidRPr="003D0337">
        <w:rPr>
          <w:b/>
          <w:spacing w:val="1"/>
          <w:sz w:val="24"/>
          <w:szCs w:val="24"/>
        </w:rPr>
        <w:t xml:space="preserve"> </w:t>
      </w:r>
      <w:r w:rsidRPr="003D0337">
        <w:rPr>
          <w:b/>
          <w:sz w:val="24"/>
          <w:szCs w:val="24"/>
        </w:rPr>
        <w:t>здорового</w:t>
      </w:r>
      <w:r w:rsidRPr="003D0337">
        <w:rPr>
          <w:b/>
          <w:spacing w:val="1"/>
          <w:sz w:val="24"/>
          <w:szCs w:val="24"/>
        </w:rPr>
        <w:t xml:space="preserve"> </w:t>
      </w:r>
      <w:r w:rsidRPr="003D0337">
        <w:rPr>
          <w:b/>
          <w:sz w:val="24"/>
          <w:szCs w:val="24"/>
        </w:rPr>
        <w:t>образа</w:t>
      </w:r>
      <w:r w:rsidRPr="003D0337">
        <w:rPr>
          <w:b/>
          <w:spacing w:val="1"/>
          <w:sz w:val="24"/>
          <w:szCs w:val="24"/>
        </w:rPr>
        <w:t xml:space="preserve"> </w:t>
      </w:r>
      <w:r w:rsidRPr="003D0337">
        <w:rPr>
          <w:b/>
          <w:sz w:val="24"/>
          <w:szCs w:val="24"/>
        </w:rPr>
        <w:t xml:space="preserve">жизни и эмоционального благополучия – </w:t>
      </w:r>
      <w:r w:rsidRPr="003D0337">
        <w:rPr>
          <w:sz w:val="24"/>
          <w:szCs w:val="24"/>
        </w:rPr>
        <w:t>развитие физических способностей с</w:t>
      </w:r>
      <w:r w:rsidRPr="003D0337">
        <w:rPr>
          <w:spacing w:val="1"/>
          <w:sz w:val="24"/>
          <w:szCs w:val="24"/>
        </w:rPr>
        <w:t xml:space="preserve"> </w:t>
      </w:r>
      <w:r w:rsidRPr="003D0337">
        <w:rPr>
          <w:sz w:val="24"/>
          <w:szCs w:val="24"/>
        </w:rPr>
        <w:t>учётом</w:t>
      </w:r>
      <w:r w:rsidRPr="003D0337">
        <w:rPr>
          <w:spacing w:val="1"/>
          <w:sz w:val="24"/>
          <w:szCs w:val="24"/>
        </w:rPr>
        <w:t xml:space="preserve"> </w:t>
      </w:r>
      <w:r w:rsidRPr="003D0337">
        <w:rPr>
          <w:sz w:val="24"/>
          <w:szCs w:val="24"/>
        </w:rPr>
        <w:t>возможностей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состояния</w:t>
      </w:r>
      <w:r w:rsidRPr="003D0337">
        <w:rPr>
          <w:spacing w:val="1"/>
          <w:sz w:val="24"/>
          <w:szCs w:val="24"/>
        </w:rPr>
        <w:t xml:space="preserve"> </w:t>
      </w:r>
      <w:r w:rsidRPr="003D0337">
        <w:rPr>
          <w:sz w:val="24"/>
          <w:szCs w:val="24"/>
        </w:rPr>
        <w:t>здоровья,</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безопасного</w:t>
      </w:r>
      <w:r w:rsidRPr="003D0337">
        <w:rPr>
          <w:spacing w:val="1"/>
          <w:sz w:val="24"/>
          <w:szCs w:val="24"/>
        </w:rPr>
        <w:t xml:space="preserve"> </w:t>
      </w:r>
      <w:r w:rsidRPr="003D0337">
        <w:rPr>
          <w:sz w:val="24"/>
          <w:szCs w:val="24"/>
        </w:rPr>
        <w:t>поведения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природной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социальной</w:t>
      </w:r>
      <w:r w:rsidRPr="003D0337">
        <w:rPr>
          <w:spacing w:val="-1"/>
          <w:sz w:val="24"/>
          <w:szCs w:val="24"/>
        </w:rPr>
        <w:t xml:space="preserve"> </w:t>
      </w:r>
      <w:r w:rsidRPr="003D0337">
        <w:rPr>
          <w:sz w:val="24"/>
          <w:szCs w:val="24"/>
        </w:rPr>
        <w:t>среде,</w:t>
      </w:r>
      <w:r w:rsidRPr="003D0337">
        <w:rPr>
          <w:spacing w:val="-1"/>
          <w:sz w:val="24"/>
          <w:szCs w:val="24"/>
        </w:rPr>
        <w:t xml:space="preserve"> </w:t>
      </w:r>
      <w:r w:rsidRPr="003D0337">
        <w:rPr>
          <w:sz w:val="24"/>
          <w:szCs w:val="24"/>
        </w:rPr>
        <w:t>чрезвычайных</w:t>
      </w:r>
      <w:r w:rsidRPr="003D0337">
        <w:rPr>
          <w:spacing w:val="-1"/>
          <w:sz w:val="24"/>
          <w:szCs w:val="24"/>
        </w:rPr>
        <w:t xml:space="preserve"> </w:t>
      </w:r>
      <w:r w:rsidRPr="003D0337">
        <w:rPr>
          <w:sz w:val="24"/>
          <w:szCs w:val="24"/>
        </w:rPr>
        <w:t>ситуациях;</w:t>
      </w:r>
    </w:p>
    <w:p w:rsidR="00C370E3" w:rsidRPr="003D0337" w:rsidRDefault="00C370E3" w:rsidP="00085AA7">
      <w:pPr>
        <w:pStyle w:val="a7"/>
        <w:numPr>
          <w:ilvl w:val="0"/>
          <w:numId w:val="46"/>
        </w:numPr>
        <w:tabs>
          <w:tab w:val="left" w:pos="1486"/>
        </w:tabs>
        <w:ind w:right="733" w:firstLine="719"/>
        <w:rPr>
          <w:sz w:val="24"/>
          <w:szCs w:val="24"/>
        </w:rPr>
      </w:pPr>
      <w:r w:rsidRPr="003D0337">
        <w:rPr>
          <w:b/>
          <w:sz w:val="24"/>
          <w:szCs w:val="24"/>
        </w:rPr>
        <w:t>трудовое</w:t>
      </w:r>
      <w:r w:rsidRPr="003D0337">
        <w:rPr>
          <w:b/>
          <w:spacing w:val="1"/>
          <w:sz w:val="24"/>
          <w:szCs w:val="24"/>
        </w:rPr>
        <w:t xml:space="preserve"> </w:t>
      </w:r>
      <w:r w:rsidRPr="003D0337">
        <w:rPr>
          <w:b/>
          <w:sz w:val="24"/>
          <w:szCs w:val="24"/>
        </w:rPr>
        <w:t>воспитание</w:t>
      </w:r>
      <w:r w:rsidRPr="003D0337">
        <w:rPr>
          <w:b/>
          <w:spacing w:val="1"/>
          <w:sz w:val="24"/>
          <w:szCs w:val="24"/>
        </w:rPr>
        <w:t xml:space="preserve"> </w:t>
      </w:r>
      <w:r w:rsidRPr="003D0337">
        <w:rPr>
          <w:b/>
          <w:sz w:val="24"/>
          <w:szCs w:val="24"/>
        </w:rPr>
        <w:t>–</w:t>
      </w:r>
      <w:r w:rsidRPr="003D0337">
        <w:rPr>
          <w:b/>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уважения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труду,</w:t>
      </w:r>
      <w:r w:rsidRPr="003D0337">
        <w:rPr>
          <w:spacing w:val="1"/>
          <w:sz w:val="24"/>
          <w:szCs w:val="24"/>
        </w:rPr>
        <w:t xml:space="preserve"> </w:t>
      </w:r>
      <w:r w:rsidRPr="003D0337">
        <w:rPr>
          <w:sz w:val="24"/>
          <w:szCs w:val="24"/>
        </w:rPr>
        <w:t>трудящимся,</w:t>
      </w:r>
      <w:r w:rsidRPr="003D0337">
        <w:rPr>
          <w:spacing w:val="1"/>
          <w:sz w:val="24"/>
          <w:szCs w:val="24"/>
        </w:rPr>
        <w:t xml:space="preserve"> </w:t>
      </w:r>
      <w:r w:rsidRPr="003D0337">
        <w:rPr>
          <w:sz w:val="24"/>
          <w:szCs w:val="24"/>
        </w:rPr>
        <w:t>результатам</w:t>
      </w:r>
      <w:r w:rsidRPr="003D0337">
        <w:rPr>
          <w:spacing w:val="4"/>
          <w:sz w:val="24"/>
          <w:szCs w:val="24"/>
        </w:rPr>
        <w:t xml:space="preserve"> </w:t>
      </w:r>
      <w:r w:rsidRPr="003D0337">
        <w:rPr>
          <w:sz w:val="24"/>
          <w:szCs w:val="24"/>
        </w:rPr>
        <w:t>труда</w:t>
      </w:r>
      <w:r w:rsidRPr="003D0337">
        <w:rPr>
          <w:spacing w:val="6"/>
          <w:sz w:val="24"/>
          <w:szCs w:val="24"/>
        </w:rPr>
        <w:t xml:space="preserve"> </w:t>
      </w:r>
      <w:r w:rsidRPr="003D0337">
        <w:rPr>
          <w:sz w:val="24"/>
          <w:szCs w:val="24"/>
        </w:rPr>
        <w:t>(своего</w:t>
      </w:r>
      <w:r w:rsidRPr="003D0337">
        <w:rPr>
          <w:spacing w:val="3"/>
          <w:sz w:val="24"/>
          <w:szCs w:val="24"/>
        </w:rPr>
        <w:t xml:space="preserve"> </w:t>
      </w:r>
      <w:r w:rsidRPr="003D0337">
        <w:rPr>
          <w:sz w:val="24"/>
          <w:szCs w:val="24"/>
        </w:rPr>
        <w:t>и</w:t>
      </w:r>
      <w:r w:rsidRPr="003D0337">
        <w:rPr>
          <w:spacing w:val="5"/>
          <w:sz w:val="24"/>
          <w:szCs w:val="24"/>
        </w:rPr>
        <w:t xml:space="preserve"> </w:t>
      </w:r>
      <w:r w:rsidRPr="003D0337">
        <w:rPr>
          <w:sz w:val="24"/>
          <w:szCs w:val="24"/>
        </w:rPr>
        <w:t>других</w:t>
      </w:r>
      <w:r w:rsidRPr="003D0337">
        <w:rPr>
          <w:spacing w:val="4"/>
          <w:sz w:val="24"/>
          <w:szCs w:val="24"/>
        </w:rPr>
        <w:t xml:space="preserve"> </w:t>
      </w:r>
      <w:r w:rsidRPr="003D0337">
        <w:rPr>
          <w:sz w:val="24"/>
          <w:szCs w:val="24"/>
        </w:rPr>
        <w:t>людей),</w:t>
      </w:r>
      <w:r w:rsidRPr="003D0337">
        <w:rPr>
          <w:spacing w:val="3"/>
          <w:sz w:val="24"/>
          <w:szCs w:val="24"/>
        </w:rPr>
        <w:t xml:space="preserve"> </w:t>
      </w:r>
      <w:r w:rsidRPr="003D0337">
        <w:rPr>
          <w:sz w:val="24"/>
          <w:szCs w:val="24"/>
        </w:rPr>
        <w:t>ориентация</w:t>
      </w:r>
      <w:r w:rsidRPr="003D0337">
        <w:rPr>
          <w:spacing w:val="7"/>
          <w:sz w:val="24"/>
          <w:szCs w:val="24"/>
        </w:rPr>
        <w:t xml:space="preserve"> </w:t>
      </w:r>
      <w:r w:rsidRPr="003D0337">
        <w:rPr>
          <w:sz w:val="24"/>
          <w:szCs w:val="24"/>
        </w:rPr>
        <w:t>на</w:t>
      </w:r>
      <w:r w:rsidRPr="003D0337">
        <w:rPr>
          <w:spacing w:val="3"/>
          <w:sz w:val="24"/>
          <w:szCs w:val="24"/>
        </w:rPr>
        <w:t xml:space="preserve"> </w:t>
      </w:r>
      <w:r w:rsidRPr="003D0337">
        <w:rPr>
          <w:sz w:val="24"/>
          <w:szCs w:val="24"/>
        </w:rPr>
        <w:t>трудовую</w:t>
      </w:r>
      <w:r w:rsidRPr="003D0337">
        <w:rPr>
          <w:spacing w:val="6"/>
          <w:sz w:val="24"/>
          <w:szCs w:val="24"/>
        </w:rPr>
        <w:t xml:space="preserve"> </w:t>
      </w:r>
      <w:r w:rsidRPr="003D0337">
        <w:rPr>
          <w:sz w:val="24"/>
          <w:szCs w:val="24"/>
        </w:rPr>
        <w:t>деятельность,</w:t>
      </w:r>
    </w:p>
    <w:p w:rsidR="00C370E3" w:rsidRPr="003D0337" w:rsidRDefault="00C370E3">
      <w:pPr>
        <w:jc w:val="both"/>
        <w:rPr>
          <w:sz w:val="24"/>
          <w:szCs w:val="24"/>
        </w:rPr>
        <w:sectPr w:rsidR="00C370E3" w:rsidRPr="003D0337">
          <w:pgSz w:w="11900" w:h="16850"/>
          <w:pgMar w:top="780" w:right="120" w:bottom="1680" w:left="1200" w:header="0" w:footer="1412" w:gutter="0"/>
          <w:cols w:space="720"/>
        </w:sectPr>
      </w:pPr>
    </w:p>
    <w:p w:rsidR="00C370E3" w:rsidRPr="003D0337" w:rsidRDefault="00C370E3">
      <w:pPr>
        <w:pStyle w:val="a3"/>
        <w:spacing w:before="63"/>
        <w:ind w:right="729" w:firstLine="0"/>
        <w:rPr>
          <w:sz w:val="24"/>
          <w:szCs w:val="24"/>
        </w:rPr>
      </w:pPr>
      <w:r w:rsidRPr="003D0337">
        <w:rPr>
          <w:sz w:val="24"/>
          <w:szCs w:val="24"/>
        </w:rPr>
        <w:lastRenderedPageBreak/>
        <w:t>получение профессии, личностное самовыражение в продуктивном, нравственно</w:t>
      </w:r>
      <w:r w:rsidRPr="003D0337">
        <w:rPr>
          <w:spacing w:val="1"/>
          <w:sz w:val="24"/>
          <w:szCs w:val="24"/>
        </w:rPr>
        <w:t xml:space="preserve"> </w:t>
      </w:r>
      <w:r w:rsidRPr="003D0337">
        <w:rPr>
          <w:sz w:val="24"/>
          <w:szCs w:val="24"/>
        </w:rPr>
        <w:t>достойном труде в российском обществе, достижение выдающихся результатов в</w:t>
      </w:r>
      <w:r w:rsidRPr="003D0337">
        <w:rPr>
          <w:spacing w:val="1"/>
          <w:sz w:val="24"/>
          <w:szCs w:val="24"/>
        </w:rPr>
        <w:t xml:space="preserve"> </w:t>
      </w:r>
      <w:r w:rsidRPr="003D0337">
        <w:rPr>
          <w:sz w:val="24"/>
          <w:szCs w:val="24"/>
        </w:rPr>
        <w:t>профессиональной</w:t>
      </w:r>
      <w:r w:rsidRPr="003D0337">
        <w:rPr>
          <w:spacing w:val="-2"/>
          <w:sz w:val="24"/>
          <w:szCs w:val="24"/>
        </w:rPr>
        <w:t xml:space="preserve"> </w:t>
      </w:r>
      <w:r w:rsidRPr="003D0337">
        <w:rPr>
          <w:sz w:val="24"/>
          <w:szCs w:val="24"/>
        </w:rPr>
        <w:t>деятельности;</w:t>
      </w:r>
    </w:p>
    <w:p w:rsidR="00C370E3" w:rsidRPr="003D0337" w:rsidRDefault="00C370E3">
      <w:pPr>
        <w:pStyle w:val="a3"/>
        <w:ind w:right="723" w:firstLine="707"/>
        <w:rPr>
          <w:sz w:val="24"/>
          <w:szCs w:val="24"/>
        </w:rPr>
      </w:pPr>
      <w:r w:rsidRPr="003D0337">
        <w:rPr>
          <w:sz w:val="24"/>
          <w:szCs w:val="24"/>
        </w:rPr>
        <w:t>-</w:t>
      </w:r>
      <w:r w:rsidRPr="003D0337">
        <w:rPr>
          <w:spacing w:val="1"/>
          <w:sz w:val="24"/>
          <w:szCs w:val="24"/>
        </w:rPr>
        <w:t xml:space="preserve"> </w:t>
      </w:r>
      <w:r w:rsidRPr="003D0337">
        <w:rPr>
          <w:b/>
          <w:sz w:val="24"/>
          <w:szCs w:val="24"/>
        </w:rPr>
        <w:t>экологическое</w:t>
      </w:r>
      <w:r w:rsidRPr="003D0337">
        <w:rPr>
          <w:b/>
          <w:spacing w:val="1"/>
          <w:sz w:val="24"/>
          <w:szCs w:val="24"/>
        </w:rPr>
        <w:t xml:space="preserve"> </w:t>
      </w:r>
      <w:r w:rsidRPr="003D0337">
        <w:rPr>
          <w:b/>
          <w:sz w:val="24"/>
          <w:szCs w:val="24"/>
        </w:rPr>
        <w:t>воспитание</w:t>
      </w:r>
      <w:r w:rsidRPr="003D0337">
        <w:rPr>
          <w:b/>
          <w:spacing w:val="1"/>
          <w:sz w:val="24"/>
          <w:szCs w:val="24"/>
        </w:rPr>
        <w:t xml:space="preserve"> </w:t>
      </w:r>
      <w:r w:rsidRPr="003D0337">
        <w:rPr>
          <w:b/>
          <w:sz w:val="24"/>
          <w:szCs w:val="24"/>
        </w:rPr>
        <w:t>-</w:t>
      </w:r>
      <w:r w:rsidRPr="003D0337">
        <w:rPr>
          <w:b/>
          <w:spacing w:val="1"/>
          <w:sz w:val="24"/>
          <w:szCs w:val="24"/>
        </w:rPr>
        <w:t xml:space="preserve"> </w:t>
      </w:r>
      <w:r w:rsidRPr="003D0337">
        <w:rPr>
          <w:sz w:val="24"/>
          <w:szCs w:val="24"/>
        </w:rPr>
        <w:t>формирование</w:t>
      </w:r>
      <w:r w:rsidRPr="003D0337">
        <w:rPr>
          <w:spacing w:val="1"/>
          <w:sz w:val="24"/>
          <w:szCs w:val="24"/>
        </w:rPr>
        <w:t xml:space="preserve"> </w:t>
      </w:r>
      <w:r w:rsidRPr="003D0337">
        <w:rPr>
          <w:sz w:val="24"/>
          <w:szCs w:val="24"/>
        </w:rPr>
        <w:t>экологической</w:t>
      </w:r>
      <w:r w:rsidRPr="003D0337">
        <w:rPr>
          <w:spacing w:val="1"/>
          <w:sz w:val="24"/>
          <w:szCs w:val="24"/>
        </w:rPr>
        <w:t xml:space="preserve"> </w:t>
      </w:r>
      <w:r w:rsidRPr="003D0337">
        <w:rPr>
          <w:sz w:val="24"/>
          <w:szCs w:val="24"/>
        </w:rPr>
        <w:t>культуры,</w:t>
      </w:r>
      <w:r w:rsidRPr="003D0337">
        <w:rPr>
          <w:spacing w:val="1"/>
          <w:sz w:val="24"/>
          <w:szCs w:val="24"/>
        </w:rPr>
        <w:t xml:space="preserve"> </w:t>
      </w:r>
      <w:r w:rsidRPr="003D0337">
        <w:rPr>
          <w:sz w:val="24"/>
          <w:szCs w:val="24"/>
        </w:rPr>
        <w:t>ответственного, бережного отношения к природе, окружающей среде 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российских</w:t>
      </w:r>
      <w:r w:rsidRPr="003D0337">
        <w:rPr>
          <w:spacing w:val="1"/>
          <w:sz w:val="24"/>
          <w:szCs w:val="24"/>
        </w:rPr>
        <w:t xml:space="preserve"> </w:t>
      </w:r>
      <w:r w:rsidRPr="003D0337">
        <w:rPr>
          <w:sz w:val="24"/>
          <w:szCs w:val="24"/>
        </w:rPr>
        <w:t>традиционных</w:t>
      </w:r>
      <w:r w:rsidRPr="003D0337">
        <w:rPr>
          <w:spacing w:val="1"/>
          <w:sz w:val="24"/>
          <w:szCs w:val="24"/>
        </w:rPr>
        <w:t xml:space="preserve"> </w:t>
      </w:r>
      <w:r w:rsidRPr="003D0337">
        <w:rPr>
          <w:sz w:val="24"/>
          <w:szCs w:val="24"/>
        </w:rPr>
        <w:t>духовных</w:t>
      </w:r>
      <w:r w:rsidRPr="003D0337">
        <w:rPr>
          <w:spacing w:val="1"/>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охраны,</w:t>
      </w:r>
      <w:r w:rsidRPr="003D0337">
        <w:rPr>
          <w:spacing w:val="1"/>
          <w:sz w:val="24"/>
          <w:szCs w:val="24"/>
        </w:rPr>
        <w:t xml:space="preserve"> </w:t>
      </w:r>
      <w:r w:rsidRPr="003D0337">
        <w:rPr>
          <w:sz w:val="24"/>
          <w:szCs w:val="24"/>
        </w:rPr>
        <w:t>защиты,</w:t>
      </w:r>
      <w:r w:rsidRPr="003D0337">
        <w:rPr>
          <w:spacing w:val="1"/>
          <w:sz w:val="24"/>
          <w:szCs w:val="24"/>
        </w:rPr>
        <w:t xml:space="preserve"> </w:t>
      </w:r>
      <w:r w:rsidRPr="003D0337">
        <w:rPr>
          <w:sz w:val="24"/>
          <w:szCs w:val="24"/>
        </w:rPr>
        <w:t>восстановления</w:t>
      </w:r>
      <w:r w:rsidRPr="003D0337">
        <w:rPr>
          <w:spacing w:val="-2"/>
          <w:sz w:val="24"/>
          <w:szCs w:val="24"/>
        </w:rPr>
        <w:t xml:space="preserve"> </w:t>
      </w:r>
      <w:r w:rsidRPr="003D0337">
        <w:rPr>
          <w:sz w:val="24"/>
          <w:szCs w:val="24"/>
        </w:rPr>
        <w:t>природы,</w:t>
      </w:r>
      <w:r w:rsidRPr="003D0337">
        <w:rPr>
          <w:spacing w:val="-1"/>
          <w:sz w:val="24"/>
          <w:szCs w:val="24"/>
        </w:rPr>
        <w:t xml:space="preserve"> </w:t>
      </w:r>
      <w:r w:rsidRPr="003D0337">
        <w:rPr>
          <w:sz w:val="24"/>
          <w:szCs w:val="24"/>
        </w:rPr>
        <w:t>окружающей</w:t>
      </w:r>
      <w:r w:rsidRPr="003D0337">
        <w:rPr>
          <w:spacing w:val="-1"/>
          <w:sz w:val="24"/>
          <w:szCs w:val="24"/>
        </w:rPr>
        <w:t xml:space="preserve"> </w:t>
      </w:r>
      <w:r w:rsidRPr="003D0337">
        <w:rPr>
          <w:sz w:val="24"/>
          <w:szCs w:val="24"/>
        </w:rPr>
        <w:t>среды;</w:t>
      </w:r>
    </w:p>
    <w:p w:rsidR="00C370E3" w:rsidRPr="003D0337" w:rsidRDefault="00C370E3">
      <w:pPr>
        <w:pStyle w:val="a3"/>
        <w:spacing w:before="1"/>
        <w:ind w:right="734" w:firstLine="707"/>
        <w:rPr>
          <w:sz w:val="24"/>
          <w:szCs w:val="24"/>
        </w:rPr>
      </w:pPr>
      <w:r w:rsidRPr="003D0337">
        <w:rPr>
          <w:b/>
          <w:sz w:val="24"/>
          <w:szCs w:val="24"/>
        </w:rPr>
        <w:t xml:space="preserve">- ценности научного познания – </w:t>
      </w:r>
      <w:r w:rsidRPr="003D0337">
        <w:rPr>
          <w:sz w:val="24"/>
          <w:szCs w:val="24"/>
        </w:rPr>
        <w:t>воспитание стремления к познанию себя и</w:t>
      </w:r>
      <w:r w:rsidRPr="003D0337">
        <w:rPr>
          <w:spacing w:val="1"/>
          <w:sz w:val="24"/>
          <w:szCs w:val="24"/>
        </w:rPr>
        <w:t xml:space="preserve"> </w:t>
      </w:r>
      <w:r w:rsidRPr="003D0337">
        <w:rPr>
          <w:sz w:val="24"/>
          <w:szCs w:val="24"/>
        </w:rPr>
        <w:t>других</w:t>
      </w:r>
      <w:r w:rsidRPr="003D0337">
        <w:rPr>
          <w:spacing w:val="1"/>
          <w:sz w:val="24"/>
          <w:szCs w:val="24"/>
        </w:rPr>
        <w:t xml:space="preserve"> </w:t>
      </w:r>
      <w:r w:rsidRPr="003D0337">
        <w:rPr>
          <w:sz w:val="24"/>
          <w:szCs w:val="24"/>
        </w:rPr>
        <w:t>людей,</w:t>
      </w:r>
      <w:r w:rsidRPr="003D0337">
        <w:rPr>
          <w:spacing w:val="1"/>
          <w:sz w:val="24"/>
          <w:szCs w:val="24"/>
        </w:rPr>
        <w:t xml:space="preserve"> </w:t>
      </w:r>
      <w:r w:rsidRPr="003D0337">
        <w:rPr>
          <w:sz w:val="24"/>
          <w:szCs w:val="24"/>
        </w:rPr>
        <w:t>природы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общества,</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получению</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качественного</w:t>
      </w:r>
      <w:r w:rsidRPr="003D0337">
        <w:rPr>
          <w:spacing w:val="1"/>
          <w:sz w:val="24"/>
          <w:szCs w:val="24"/>
        </w:rPr>
        <w:t xml:space="preserve"> </w:t>
      </w:r>
      <w:r w:rsidRPr="003D0337">
        <w:rPr>
          <w:sz w:val="24"/>
          <w:szCs w:val="24"/>
        </w:rPr>
        <w:t>образования</w:t>
      </w:r>
      <w:r w:rsidRPr="003D0337">
        <w:rPr>
          <w:spacing w:val="-3"/>
          <w:sz w:val="24"/>
          <w:szCs w:val="24"/>
        </w:rPr>
        <w:t xml:space="preserve"> </w:t>
      </w:r>
      <w:r w:rsidRPr="003D0337">
        <w:rPr>
          <w:sz w:val="24"/>
          <w:szCs w:val="24"/>
        </w:rPr>
        <w:t>с</w:t>
      </w:r>
      <w:r w:rsidRPr="003D0337">
        <w:rPr>
          <w:spacing w:val="4"/>
          <w:sz w:val="24"/>
          <w:szCs w:val="24"/>
        </w:rPr>
        <w:t xml:space="preserve"> </w:t>
      </w:r>
      <w:r w:rsidRPr="003D0337">
        <w:rPr>
          <w:sz w:val="24"/>
          <w:szCs w:val="24"/>
        </w:rPr>
        <w:t>учётом личностных</w:t>
      </w:r>
      <w:r w:rsidRPr="003D0337">
        <w:rPr>
          <w:spacing w:val="-2"/>
          <w:sz w:val="24"/>
          <w:szCs w:val="24"/>
        </w:rPr>
        <w:t xml:space="preserve"> </w:t>
      </w:r>
      <w:r w:rsidRPr="003D0337">
        <w:rPr>
          <w:sz w:val="24"/>
          <w:szCs w:val="24"/>
        </w:rPr>
        <w:t>интересов</w:t>
      </w:r>
      <w:r w:rsidRPr="003D0337">
        <w:rPr>
          <w:spacing w:val="-2"/>
          <w:sz w:val="24"/>
          <w:szCs w:val="24"/>
        </w:rPr>
        <w:t xml:space="preserve"> </w:t>
      </w:r>
      <w:r w:rsidRPr="003D0337">
        <w:rPr>
          <w:sz w:val="24"/>
          <w:szCs w:val="24"/>
        </w:rPr>
        <w:t>и</w:t>
      </w:r>
      <w:r w:rsidRPr="003D0337">
        <w:rPr>
          <w:spacing w:val="-2"/>
          <w:sz w:val="24"/>
          <w:szCs w:val="24"/>
        </w:rPr>
        <w:t xml:space="preserve"> </w:t>
      </w:r>
      <w:r w:rsidRPr="003D0337">
        <w:rPr>
          <w:sz w:val="24"/>
          <w:szCs w:val="24"/>
        </w:rPr>
        <w:t>общественных</w:t>
      </w:r>
      <w:r w:rsidRPr="003D0337">
        <w:rPr>
          <w:spacing w:val="-2"/>
          <w:sz w:val="24"/>
          <w:szCs w:val="24"/>
        </w:rPr>
        <w:t xml:space="preserve"> </w:t>
      </w:r>
      <w:r w:rsidRPr="003D0337">
        <w:rPr>
          <w:sz w:val="24"/>
          <w:szCs w:val="24"/>
        </w:rPr>
        <w:t>потребностей.</w:t>
      </w:r>
    </w:p>
    <w:p w:rsidR="00C370E3" w:rsidRPr="003D0337" w:rsidRDefault="00C370E3">
      <w:pPr>
        <w:pStyle w:val="1"/>
        <w:spacing w:before="5" w:line="296" w:lineRule="exact"/>
        <w:ind w:left="1210"/>
        <w:rPr>
          <w:sz w:val="24"/>
          <w:szCs w:val="24"/>
        </w:rPr>
      </w:pPr>
      <w:r w:rsidRPr="003D0337">
        <w:rPr>
          <w:sz w:val="24"/>
          <w:szCs w:val="24"/>
        </w:rPr>
        <w:t>Целевые</w:t>
      </w:r>
      <w:r w:rsidRPr="003D0337">
        <w:rPr>
          <w:spacing w:val="-4"/>
          <w:sz w:val="24"/>
          <w:szCs w:val="24"/>
        </w:rPr>
        <w:t xml:space="preserve"> </w:t>
      </w:r>
      <w:r w:rsidRPr="003D0337">
        <w:rPr>
          <w:sz w:val="24"/>
          <w:szCs w:val="24"/>
        </w:rPr>
        <w:t>ориентиры</w:t>
      </w:r>
      <w:r w:rsidRPr="003D0337">
        <w:rPr>
          <w:spacing w:val="-6"/>
          <w:sz w:val="24"/>
          <w:szCs w:val="24"/>
        </w:rPr>
        <w:t xml:space="preserve"> </w:t>
      </w:r>
      <w:r w:rsidRPr="003D0337">
        <w:rPr>
          <w:sz w:val="24"/>
          <w:szCs w:val="24"/>
        </w:rPr>
        <w:t>результатов</w:t>
      </w:r>
      <w:r w:rsidRPr="003D0337">
        <w:rPr>
          <w:spacing w:val="-8"/>
          <w:sz w:val="24"/>
          <w:szCs w:val="24"/>
        </w:rPr>
        <w:t xml:space="preserve"> </w:t>
      </w:r>
      <w:r w:rsidRPr="003D0337">
        <w:rPr>
          <w:sz w:val="24"/>
          <w:szCs w:val="24"/>
        </w:rPr>
        <w:t>воспитания</w:t>
      </w:r>
    </w:p>
    <w:p w:rsidR="00C370E3" w:rsidRPr="003D0337" w:rsidRDefault="00C370E3">
      <w:pPr>
        <w:pStyle w:val="a3"/>
        <w:ind w:right="732" w:firstLine="707"/>
        <w:rPr>
          <w:sz w:val="24"/>
          <w:szCs w:val="24"/>
        </w:rPr>
      </w:pPr>
      <w:r w:rsidRPr="003D0337">
        <w:rPr>
          <w:sz w:val="24"/>
          <w:szCs w:val="24"/>
        </w:rPr>
        <w:t>Целевые</w:t>
      </w:r>
      <w:r w:rsidRPr="003D0337">
        <w:rPr>
          <w:spacing w:val="1"/>
          <w:sz w:val="24"/>
          <w:szCs w:val="24"/>
        </w:rPr>
        <w:t xml:space="preserve"> </w:t>
      </w:r>
      <w:r w:rsidRPr="003D0337">
        <w:rPr>
          <w:sz w:val="24"/>
          <w:szCs w:val="24"/>
        </w:rPr>
        <w:t>ориентиры</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воспитании,</w:t>
      </w:r>
      <w:r w:rsidRPr="003D0337">
        <w:rPr>
          <w:spacing w:val="1"/>
          <w:sz w:val="24"/>
          <w:szCs w:val="24"/>
        </w:rPr>
        <w:t xml:space="preserve"> </w:t>
      </w:r>
      <w:r w:rsidRPr="003D0337">
        <w:rPr>
          <w:sz w:val="24"/>
          <w:szCs w:val="24"/>
        </w:rPr>
        <w:t>развитии</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обучающихся, на достижение которых направлена деятельность педагогического</w:t>
      </w:r>
      <w:r w:rsidRPr="003D0337">
        <w:rPr>
          <w:spacing w:val="1"/>
          <w:sz w:val="24"/>
          <w:szCs w:val="24"/>
        </w:rPr>
        <w:t xml:space="preserve"> </w:t>
      </w:r>
      <w:r w:rsidRPr="003D0337">
        <w:rPr>
          <w:sz w:val="24"/>
          <w:szCs w:val="24"/>
        </w:rPr>
        <w:t>коллектива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выполнения</w:t>
      </w:r>
      <w:r w:rsidRPr="003D0337">
        <w:rPr>
          <w:spacing w:val="1"/>
          <w:sz w:val="24"/>
          <w:szCs w:val="24"/>
        </w:rPr>
        <w:t xml:space="preserve"> </w:t>
      </w:r>
      <w:r w:rsidRPr="003D0337">
        <w:rPr>
          <w:sz w:val="24"/>
          <w:szCs w:val="24"/>
        </w:rPr>
        <w:t>требований</w:t>
      </w:r>
      <w:r w:rsidRPr="003D0337">
        <w:rPr>
          <w:spacing w:val="1"/>
          <w:sz w:val="24"/>
          <w:szCs w:val="24"/>
        </w:rPr>
        <w:t xml:space="preserve"> </w:t>
      </w:r>
      <w:r w:rsidRPr="003D0337">
        <w:rPr>
          <w:sz w:val="24"/>
          <w:szCs w:val="24"/>
        </w:rPr>
        <w:t>ФГОС</w:t>
      </w:r>
      <w:r w:rsidRPr="003D0337">
        <w:rPr>
          <w:spacing w:val="1"/>
          <w:sz w:val="24"/>
          <w:szCs w:val="24"/>
        </w:rPr>
        <w:t xml:space="preserve"> </w:t>
      </w:r>
      <w:r w:rsidRPr="003D0337">
        <w:rPr>
          <w:sz w:val="24"/>
          <w:szCs w:val="24"/>
        </w:rPr>
        <w:t>определены</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соответствии</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инвариантным</w:t>
      </w:r>
      <w:r w:rsidRPr="003D0337">
        <w:rPr>
          <w:spacing w:val="1"/>
          <w:sz w:val="24"/>
          <w:szCs w:val="24"/>
        </w:rPr>
        <w:t xml:space="preserve"> </w:t>
      </w:r>
      <w:r w:rsidRPr="003D0337">
        <w:rPr>
          <w:sz w:val="24"/>
          <w:szCs w:val="24"/>
        </w:rPr>
        <w:t>содержанием</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российских</w:t>
      </w:r>
      <w:r w:rsidRPr="003D0337">
        <w:rPr>
          <w:spacing w:val="1"/>
          <w:sz w:val="24"/>
          <w:szCs w:val="24"/>
        </w:rPr>
        <w:t xml:space="preserve"> </w:t>
      </w:r>
      <w:r w:rsidRPr="003D0337">
        <w:rPr>
          <w:sz w:val="24"/>
          <w:szCs w:val="24"/>
        </w:rPr>
        <w:t>базовых (гражданских, конституциональных) ценностей, обеспечивают единство</w:t>
      </w:r>
      <w:r w:rsidRPr="003D0337">
        <w:rPr>
          <w:spacing w:val="1"/>
          <w:sz w:val="24"/>
          <w:szCs w:val="24"/>
        </w:rPr>
        <w:t xml:space="preserve"> </w:t>
      </w:r>
      <w:r w:rsidRPr="003D0337">
        <w:rPr>
          <w:sz w:val="24"/>
          <w:szCs w:val="24"/>
        </w:rPr>
        <w:t>воспитания,</w:t>
      </w:r>
      <w:r w:rsidRPr="003D0337">
        <w:rPr>
          <w:spacing w:val="-2"/>
          <w:sz w:val="24"/>
          <w:szCs w:val="24"/>
        </w:rPr>
        <w:t xml:space="preserve"> </w:t>
      </w:r>
      <w:r w:rsidRPr="003D0337">
        <w:rPr>
          <w:sz w:val="24"/>
          <w:szCs w:val="24"/>
        </w:rPr>
        <w:t>воспитательного</w:t>
      </w:r>
      <w:r w:rsidRPr="003D0337">
        <w:rPr>
          <w:spacing w:val="-1"/>
          <w:sz w:val="24"/>
          <w:szCs w:val="24"/>
        </w:rPr>
        <w:t xml:space="preserve"> </w:t>
      </w:r>
      <w:r w:rsidRPr="003D0337">
        <w:rPr>
          <w:sz w:val="24"/>
          <w:szCs w:val="24"/>
        </w:rPr>
        <w:t>пространства.</w:t>
      </w:r>
    </w:p>
    <w:p w:rsidR="00C370E3" w:rsidRPr="003D0337" w:rsidRDefault="00C370E3">
      <w:pPr>
        <w:pStyle w:val="1"/>
        <w:spacing w:before="4"/>
        <w:ind w:right="736" w:firstLine="707"/>
        <w:rPr>
          <w:sz w:val="24"/>
          <w:szCs w:val="24"/>
        </w:rPr>
      </w:pPr>
      <w:r w:rsidRPr="003D0337">
        <w:rPr>
          <w:sz w:val="24"/>
          <w:szCs w:val="24"/>
        </w:rPr>
        <w:t>Целевые</w:t>
      </w:r>
      <w:r w:rsidRPr="003D0337">
        <w:rPr>
          <w:spacing w:val="1"/>
          <w:sz w:val="24"/>
          <w:szCs w:val="24"/>
        </w:rPr>
        <w:t xml:space="preserve"> </w:t>
      </w:r>
      <w:r w:rsidRPr="003D0337">
        <w:rPr>
          <w:sz w:val="24"/>
          <w:szCs w:val="24"/>
        </w:rPr>
        <w:t>ориентиры</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уровне</w:t>
      </w:r>
      <w:r w:rsidRPr="003D0337">
        <w:rPr>
          <w:spacing w:val="1"/>
          <w:sz w:val="24"/>
          <w:szCs w:val="24"/>
        </w:rPr>
        <w:t xml:space="preserve"> </w:t>
      </w:r>
      <w:r w:rsidRPr="003D0337">
        <w:rPr>
          <w:sz w:val="24"/>
          <w:szCs w:val="24"/>
        </w:rPr>
        <w:t>начального</w:t>
      </w:r>
      <w:r w:rsidRPr="003D0337">
        <w:rPr>
          <w:spacing w:val="1"/>
          <w:sz w:val="24"/>
          <w:szCs w:val="24"/>
        </w:rPr>
        <w:t xml:space="preserve"> </w:t>
      </w:r>
      <w:r w:rsidRPr="003D0337">
        <w:rPr>
          <w:sz w:val="24"/>
          <w:szCs w:val="24"/>
        </w:rPr>
        <w:t>общего образования:</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8"/>
      </w:tblGrid>
      <w:tr w:rsidR="00C370E3">
        <w:trPr>
          <w:trHeight w:val="299"/>
        </w:trPr>
        <w:tc>
          <w:tcPr>
            <w:tcW w:w="10118" w:type="dxa"/>
          </w:tcPr>
          <w:p w:rsidR="00C370E3" w:rsidRDefault="00C370E3">
            <w:pPr>
              <w:pStyle w:val="TableParagraph"/>
              <w:spacing w:before="2" w:line="278" w:lineRule="exact"/>
              <w:ind w:left="107"/>
              <w:rPr>
                <w:b/>
                <w:sz w:val="26"/>
              </w:rPr>
            </w:pPr>
            <w:r>
              <w:rPr>
                <w:b/>
                <w:sz w:val="26"/>
              </w:rPr>
              <w:t>Гражданско-патриотическое</w:t>
            </w:r>
            <w:r>
              <w:rPr>
                <w:b/>
                <w:spacing w:val="-10"/>
                <w:sz w:val="26"/>
              </w:rPr>
              <w:t xml:space="preserve"> </w:t>
            </w:r>
            <w:r>
              <w:rPr>
                <w:b/>
                <w:sz w:val="26"/>
              </w:rPr>
              <w:t>воспитание</w:t>
            </w:r>
          </w:p>
        </w:tc>
      </w:tr>
      <w:tr w:rsidR="00C370E3">
        <w:trPr>
          <w:trHeight w:val="3888"/>
        </w:trPr>
        <w:tc>
          <w:tcPr>
            <w:tcW w:w="10118" w:type="dxa"/>
          </w:tcPr>
          <w:p w:rsidR="00C370E3" w:rsidRDefault="00C370E3">
            <w:pPr>
              <w:pStyle w:val="TableParagraph"/>
              <w:spacing w:line="291" w:lineRule="exact"/>
              <w:ind w:left="107"/>
              <w:jc w:val="both"/>
              <w:rPr>
                <w:sz w:val="26"/>
              </w:rPr>
            </w:pPr>
            <w:r>
              <w:rPr>
                <w:sz w:val="26"/>
              </w:rPr>
              <w:t>Знающий и любящий свою</w:t>
            </w:r>
            <w:r>
              <w:rPr>
                <w:spacing w:val="1"/>
                <w:sz w:val="26"/>
              </w:rPr>
              <w:t xml:space="preserve"> </w:t>
            </w:r>
            <w:r>
              <w:rPr>
                <w:sz w:val="26"/>
              </w:rPr>
              <w:t>малую</w:t>
            </w:r>
            <w:r>
              <w:rPr>
                <w:spacing w:val="1"/>
                <w:sz w:val="26"/>
              </w:rPr>
              <w:t xml:space="preserve"> </w:t>
            </w:r>
            <w:r>
              <w:rPr>
                <w:sz w:val="26"/>
              </w:rPr>
              <w:t>родину,</w:t>
            </w:r>
            <w:r>
              <w:rPr>
                <w:spacing w:val="2"/>
                <w:sz w:val="26"/>
              </w:rPr>
              <w:t xml:space="preserve"> </w:t>
            </w:r>
            <w:r>
              <w:rPr>
                <w:sz w:val="26"/>
              </w:rPr>
              <w:t>свой</w:t>
            </w:r>
            <w:r>
              <w:rPr>
                <w:spacing w:val="1"/>
                <w:sz w:val="26"/>
              </w:rPr>
              <w:t xml:space="preserve"> </w:t>
            </w:r>
            <w:r>
              <w:rPr>
                <w:sz w:val="26"/>
              </w:rPr>
              <w:t>край, имеющий</w:t>
            </w:r>
            <w:r>
              <w:rPr>
                <w:spacing w:val="1"/>
                <w:sz w:val="26"/>
              </w:rPr>
              <w:t xml:space="preserve"> </w:t>
            </w:r>
            <w:r>
              <w:rPr>
                <w:sz w:val="26"/>
              </w:rPr>
              <w:t>представление о Родине</w:t>
            </w:r>
          </w:p>
          <w:p w:rsidR="00C370E3" w:rsidRDefault="00C370E3">
            <w:pPr>
              <w:pStyle w:val="TableParagraph"/>
              <w:spacing w:before="1"/>
              <w:ind w:left="107"/>
              <w:jc w:val="both"/>
              <w:rPr>
                <w:sz w:val="26"/>
              </w:rPr>
            </w:pPr>
            <w:r>
              <w:rPr>
                <w:b/>
                <w:sz w:val="26"/>
              </w:rPr>
              <w:t>–</w:t>
            </w:r>
            <w:r>
              <w:rPr>
                <w:b/>
                <w:spacing w:val="-4"/>
                <w:sz w:val="26"/>
              </w:rPr>
              <w:t xml:space="preserve"> </w:t>
            </w:r>
            <w:r>
              <w:rPr>
                <w:sz w:val="26"/>
              </w:rPr>
              <w:t>России,</w:t>
            </w:r>
            <w:r>
              <w:rPr>
                <w:spacing w:val="-4"/>
                <w:sz w:val="26"/>
              </w:rPr>
              <w:t xml:space="preserve"> </w:t>
            </w:r>
            <w:r>
              <w:rPr>
                <w:sz w:val="26"/>
              </w:rPr>
              <w:t>её</w:t>
            </w:r>
            <w:r>
              <w:rPr>
                <w:spacing w:val="-2"/>
                <w:sz w:val="26"/>
              </w:rPr>
              <w:t xml:space="preserve"> </w:t>
            </w:r>
            <w:r>
              <w:rPr>
                <w:sz w:val="26"/>
              </w:rPr>
              <w:t>территории,</w:t>
            </w:r>
            <w:r>
              <w:rPr>
                <w:spacing w:val="-3"/>
                <w:sz w:val="26"/>
              </w:rPr>
              <w:t xml:space="preserve"> </w:t>
            </w:r>
            <w:r>
              <w:rPr>
                <w:sz w:val="26"/>
              </w:rPr>
              <w:t>расположении.</w:t>
            </w:r>
          </w:p>
          <w:p w:rsidR="00C370E3" w:rsidRDefault="00C370E3">
            <w:pPr>
              <w:pStyle w:val="TableParagraph"/>
              <w:spacing w:before="1"/>
              <w:ind w:left="107" w:right="102"/>
              <w:jc w:val="both"/>
              <w:rPr>
                <w:sz w:val="26"/>
              </w:rPr>
            </w:pPr>
            <w:r>
              <w:rPr>
                <w:sz w:val="26"/>
              </w:rPr>
              <w:t>Сознающий</w:t>
            </w:r>
            <w:r>
              <w:rPr>
                <w:spacing w:val="1"/>
                <w:sz w:val="26"/>
              </w:rPr>
              <w:t xml:space="preserve"> </w:t>
            </w:r>
            <w:r>
              <w:rPr>
                <w:sz w:val="26"/>
              </w:rPr>
              <w:t>принадлежность</w:t>
            </w:r>
            <w:r>
              <w:rPr>
                <w:spacing w:val="1"/>
                <w:sz w:val="26"/>
              </w:rPr>
              <w:t xml:space="preserve"> </w:t>
            </w:r>
            <w:r>
              <w:rPr>
                <w:sz w:val="26"/>
              </w:rPr>
              <w:t>к</w:t>
            </w:r>
            <w:r>
              <w:rPr>
                <w:spacing w:val="1"/>
                <w:sz w:val="26"/>
              </w:rPr>
              <w:t xml:space="preserve"> </w:t>
            </w:r>
            <w:r>
              <w:rPr>
                <w:sz w:val="26"/>
              </w:rPr>
              <w:t>своему</w:t>
            </w:r>
            <w:r>
              <w:rPr>
                <w:spacing w:val="1"/>
                <w:sz w:val="26"/>
              </w:rPr>
              <w:t xml:space="preserve"> </w:t>
            </w:r>
            <w:r>
              <w:rPr>
                <w:sz w:val="26"/>
              </w:rPr>
              <w:t>народу</w:t>
            </w:r>
            <w:r>
              <w:rPr>
                <w:spacing w:val="1"/>
                <w:sz w:val="26"/>
              </w:rPr>
              <w:t xml:space="preserve"> </w:t>
            </w:r>
            <w:r>
              <w:rPr>
                <w:sz w:val="26"/>
              </w:rPr>
              <w:t>и</w:t>
            </w:r>
            <w:r>
              <w:rPr>
                <w:spacing w:val="1"/>
                <w:sz w:val="26"/>
              </w:rPr>
              <w:t xml:space="preserve"> </w:t>
            </w:r>
            <w:r>
              <w:rPr>
                <w:sz w:val="26"/>
              </w:rPr>
              <w:t>к</w:t>
            </w:r>
            <w:r>
              <w:rPr>
                <w:spacing w:val="1"/>
                <w:sz w:val="26"/>
              </w:rPr>
              <w:t xml:space="preserve"> </w:t>
            </w:r>
            <w:r>
              <w:rPr>
                <w:sz w:val="26"/>
              </w:rPr>
              <w:t>общности</w:t>
            </w:r>
            <w:r>
              <w:rPr>
                <w:spacing w:val="1"/>
                <w:sz w:val="26"/>
              </w:rPr>
              <w:t xml:space="preserve"> </w:t>
            </w:r>
            <w:r>
              <w:rPr>
                <w:sz w:val="26"/>
              </w:rPr>
              <w:t>граждан</w:t>
            </w:r>
            <w:r>
              <w:rPr>
                <w:spacing w:val="1"/>
                <w:sz w:val="26"/>
              </w:rPr>
              <w:t xml:space="preserve"> </w:t>
            </w:r>
            <w:r>
              <w:rPr>
                <w:sz w:val="26"/>
              </w:rPr>
              <w:t>России,</w:t>
            </w:r>
            <w:r>
              <w:rPr>
                <w:spacing w:val="1"/>
                <w:sz w:val="26"/>
              </w:rPr>
              <w:t xml:space="preserve"> </w:t>
            </w:r>
            <w:r>
              <w:rPr>
                <w:sz w:val="26"/>
              </w:rPr>
              <w:t>проявляющий</w:t>
            </w:r>
            <w:r>
              <w:rPr>
                <w:spacing w:val="3"/>
                <w:sz w:val="26"/>
              </w:rPr>
              <w:t xml:space="preserve"> </w:t>
            </w:r>
            <w:r>
              <w:rPr>
                <w:sz w:val="26"/>
              </w:rPr>
              <w:t>уважение</w:t>
            </w:r>
            <w:r>
              <w:rPr>
                <w:spacing w:val="-1"/>
                <w:sz w:val="26"/>
              </w:rPr>
              <w:t xml:space="preserve"> </w:t>
            </w:r>
            <w:r>
              <w:rPr>
                <w:sz w:val="26"/>
              </w:rPr>
              <w:t>к</w:t>
            </w:r>
            <w:r>
              <w:rPr>
                <w:spacing w:val="-2"/>
                <w:sz w:val="26"/>
              </w:rPr>
              <w:t xml:space="preserve"> </w:t>
            </w:r>
            <w:r>
              <w:rPr>
                <w:sz w:val="26"/>
              </w:rPr>
              <w:t>своему</w:t>
            </w:r>
            <w:r>
              <w:rPr>
                <w:spacing w:val="-6"/>
                <w:sz w:val="26"/>
              </w:rPr>
              <w:t xml:space="preserve"> </w:t>
            </w:r>
            <w:r>
              <w:rPr>
                <w:sz w:val="26"/>
              </w:rPr>
              <w:t>и</w:t>
            </w:r>
            <w:r>
              <w:rPr>
                <w:spacing w:val="-2"/>
                <w:sz w:val="26"/>
              </w:rPr>
              <w:t xml:space="preserve"> </w:t>
            </w:r>
            <w:r>
              <w:rPr>
                <w:sz w:val="26"/>
              </w:rPr>
              <w:t>другим</w:t>
            </w:r>
            <w:r>
              <w:rPr>
                <w:spacing w:val="1"/>
                <w:sz w:val="26"/>
              </w:rPr>
              <w:t xml:space="preserve"> </w:t>
            </w:r>
            <w:r>
              <w:rPr>
                <w:sz w:val="26"/>
              </w:rPr>
              <w:t>народам.</w:t>
            </w:r>
          </w:p>
          <w:p w:rsidR="00C370E3" w:rsidRDefault="00C370E3">
            <w:pPr>
              <w:pStyle w:val="TableParagraph"/>
              <w:ind w:left="107" w:right="108"/>
              <w:jc w:val="both"/>
              <w:rPr>
                <w:sz w:val="26"/>
              </w:rPr>
            </w:pPr>
            <w:r>
              <w:rPr>
                <w:sz w:val="26"/>
              </w:rPr>
              <w:t>Понимающий свою сопричастность к прошлому, настоящему и будущему родного края,</w:t>
            </w:r>
            <w:r>
              <w:rPr>
                <w:spacing w:val="-62"/>
                <w:sz w:val="26"/>
              </w:rPr>
              <w:t xml:space="preserve"> </w:t>
            </w:r>
            <w:r>
              <w:rPr>
                <w:sz w:val="26"/>
              </w:rPr>
              <w:t>своей</w:t>
            </w:r>
            <w:r>
              <w:rPr>
                <w:spacing w:val="-1"/>
                <w:sz w:val="26"/>
              </w:rPr>
              <w:t xml:space="preserve"> </w:t>
            </w:r>
            <w:r>
              <w:rPr>
                <w:sz w:val="26"/>
              </w:rPr>
              <w:t>Родины</w:t>
            </w:r>
            <w:r>
              <w:rPr>
                <w:spacing w:val="1"/>
                <w:sz w:val="26"/>
              </w:rPr>
              <w:t xml:space="preserve"> </w:t>
            </w:r>
            <w:r>
              <w:rPr>
                <w:b/>
                <w:sz w:val="26"/>
              </w:rPr>
              <w:t>–</w:t>
            </w:r>
            <w:r>
              <w:rPr>
                <w:b/>
                <w:spacing w:val="-1"/>
                <w:sz w:val="26"/>
              </w:rPr>
              <w:t xml:space="preserve"> </w:t>
            </w:r>
            <w:r>
              <w:rPr>
                <w:sz w:val="26"/>
              </w:rPr>
              <w:t>России,</w:t>
            </w:r>
            <w:r>
              <w:rPr>
                <w:spacing w:val="-2"/>
                <w:sz w:val="26"/>
              </w:rPr>
              <w:t xml:space="preserve"> </w:t>
            </w:r>
            <w:r>
              <w:rPr>
                <w:sz w:val="26"/>
              </w:rPr>
              <w:t>Российского</w:t>
            </w:r>
            <w:r>
              <w:rPr>
                <w:spacing w:val="1"/>
                <w:sz w:val="26"/>
              </w:rPr>
              <w:t xml:space="preserve"> </w:t>
            </w:r>
            <w:r>
              <w:rPr>
                <w:sz w:val="26"/>
              </w:rPr>
              <w:t>государства.</w:t>
            </w:r>
          </w:p>
          <w:p w:rsidR="00C370E3" w:rsidRDefault="00C370E3">
            <w:pPr>
              <w:pStyle w:val="TableParagraph"/>
              <w:ind w:left="107" w:right="101"/>
              <w:jc w:val="both"/>
              <w:rPr>
                <w:sz w:val="26"/>
              </w:rPr>
            </w:pPr>
            <w:r>
              <w:rPr>
                <w:sz w:val="26"/>
              </w:rPr>
              <w:t>Понимающий</w:t>
            </w:r>
            <w:r>
              <w:rPr>
                <w:spacing w:val="1"/>
                <w:sz w:val="26"/>
              </w:rPr>
              <w:t xml:space="preserve"> </w:t>
            </w:r>
            <w:r>
              <w:rPr>
                <w:sz w:val="26"/>
              </w:rPr>
              <w:t>значение</w:t>
            </w:r>
            <w:r>
              <w:rPr>
                <w:spacing w:val="1"/>
                <w:sz w:val="26"/>
              </w:rPr>
              <w:t xml:space="preserve"> </w:t>
            </w:r>
            <w:r>
              <w:rPr>
                <w:sz w:val="26"/>
              </w:rPr>
              <w:t>гражданских</w:t>
            </w:r>
            <w:r>
              <w:rPr>
                <w:spacing w:val="1"/>
                <w:sz w:val="26"/>
              </w:rPr>
              <w:t xml:space="preserve"> </w:t>
            </w:r>
            <w:r>
              <w:rPr>
                <w:sz w:val="26"/>
              </w:rPr>
              <w:t>символов</w:t>
            </w:r>
            <w:r>
              <w:rPr>
                <w:spacing w:val="1"/>
                <w:sz w:val="26"/>
              </w:rPr>
              <w:t xml:space="preserve"> </w:t>
            </w:r>
            <w:r>
              <w:rPr>
                <w:sz w:val="26"/>
              </w:rPr>
              <w:t>(государственная</w:t>
            </w:r>
            <w:r>
              <w:rPr>
                <w:spacing w:val="1"/>
                <w:sz w:val="26"/>
              </w:rPr>
              <w:t xml:space="preserve"> </w:t>
            </w:r>
            <w:r>
              <w:rPr>
                <w:sz w:val="26"/>
              </w:rPr>
              <w:t>символика</w:t>
            </w:r>
            <w:r>
              <w:rPr>
                <w:spacing w:val="1"/>
                <w:sz w:val="26"/>
              </w:rPr>
              <w:t xml:space="preserve"> </w:t>
            </w:r>
            <w:r>
              <w:rPr>
                <w:sz w:val="26"/>
              </w:rPr>
              <w:t>России,</w:t>
            </w:r>
            <w:r>
              <w:rPr>
                <w:spacing w:val="1"/>
                <w:sz w:val="26"/>
              </w:rPr>
              <w:t xml:space="preserve"> </w:t>
            </w:r>
            <w:r>
              <w:rPr>
                <w:sz w:val="26"/>
              </w:rPr>
              <w:t>своего</w:t>
            </w:r>
            <w:r>
              <w:rPr>
                <w:spacing w:val="1"/>
                <w:sz w:val="26"/>
              </w:rPr>
              <w:t xml:space="preserve"> </w:t>
            </w:r>
            <w:r>
              <w:rPr>
                <w:sz w:val="26"/>
              </w:rPr>
              <w:t>региона),</w:t>
            </w:r>
            <w:r>
              <w:rPr>
                <w:spacing w:val="1"/>
                <w:sz w:val="26"/>
              </w:rPr>
              <w:t xml:space="preserve"> </w:t>
            </w:r>
            <w:r>
              <w:rPr>
                <w:sz w:val="26"/>
              </w:rPr>
              <w:t>праздников,</w:t>
            </w:r>
            <w:r>
              <w:rPr>
                <w:spacing w:val="1"/>
                <w:sz w:val="26"/>
              </w:rPr>
              <w:t xml:space="preserve"> </w:t>
            </w:r>
            <w:r>
              <w:rPr>
                <w:sz w:val="26"/>
              </w:rPr>
              <w:t>мест</w:t>
            </w:r>
            <w:r>
              <w:rPr>
                <w:spacing w:val="1"/>
                <w:sz w:val="26"/>
              </w:rPr>
              <w:t xml:space="preserve"> </w:t>
            </w:r>
            <w:r>
              <w:rPr>
                <w:sz w:val="26"/>
              </w:rPr>
              <w:t>почитания</w:t>
            </w:r>
            <w:r>
              <w:rPr>
                <w:spacing w:val="1"/>
                <w:sz w:val="26"/>
              </w:rPr>
              <w:t xml:space="preserve"> </w:t>
            </w:r>
            <w:r>
              <w:rPr>
                <w:sz w:val="26"/>
              </w:rPr>
              <w:t>героев</w:t>
            </w:r>
            <w:r>
              <w:rPr>
                <w:spacing w:val="1"/>
                <w:sz w:val="26"/>
              </w:rPr>
              <w:t xml:space="preserve"> </w:t>
            </w:r>
            <w:r>
              <w:rPr>
                <w:sz w:val="26"/>
              </w:rPr>
              <w:t>и</w:t>
            </w:r>
            <w:r>
              <w:rPr>
                <w:spacing w:val="1"/>
                <w:sz w:val="26"/>
              </w:rPr>
              <w:t xml:space="preserve"> </w:t>
            </w:r>
            <w:r>
              <w:rPr>
                <w:sz w:val="26"/>
              </w:rPr>
              <w:t>защитников</w:t>
            </w:r>
            <w:r>
              <w:rPr>
                <w:spacing w:val="1"/>
                <w:sz w:val="26"/>
              </w:rPr>
              <w:t xml:space="preserve"> </w:t>
            </w:r>
            <w:r>
              <w:rPr>
                <w:sz w:val="26"/>
              </w:rPr>
              <w:t>Отечества,</w:t>
            </w:r>
            <w:r>
              <w:rPr>
                <w:spacing w:val="1"/>
                <w:sz w:val="26"/>
              </w:rPr>
              <w:t xml:space="preserve"> </w:t>
            </w:r>
            <w:r>
              <w:rPr>
                <w:sz w:val="26"/>
              </w:rPr>
              <w:t>проявляющий</w:t>
            </w:r>
            <w:r>
              <w:rPr>
                <w:spacing w:val="-2"/>
                <w:sz w:val="26"/>
              </w:rPr>
              <w:t xml:space="preserve"> </w:t>
            </w:r>
            <w:r>
              <w:rPr>
                <w:sz w:val="26"/>
              </w:rPr>
              <w:t>к</w:t>
            </w:r>
            <w:r>
              <w:rPr>
                <w:spacing w:val="-1"/>
                <w:sz w:val="26"/>
              </w:rPr>
              <w:t xml:space="preserve"> </w:t>
            </w:r>
            <w:r>
              <w:rPr>
                <w:sz w:val="26"/>
              </w:rPr>
              <w:t>ним</w:t>
            </w:r>
            <w:r>
              <w:rPr>
                <w:spacing w:val="1"/>
                <w:sz w:val="26"/>
              </w:rPr>
              <w:t xml:space="preserve"> </w:t>
            </w:r>
            <w:r>
              <w:rPr>
                <w:sz w:val="26"/>
              </w:rPr>
              <w:t>уважение.</w:t>
            </w:r>
          </w:p>
          <w:p w:rsidR="00C370E3" w:rsidRDefault="00C370E3">
            <w:pPr>
              <w:pStyle w:val="TableParagraph"/>
              <w:ind w:left="107" w:right="104"/>
              <w:jc w:val="both"/>
              <w:rPr>
                <w:sz w:val="26"/>
              </w:rPr>
            </w:pPr>
            <w:r>
              <w:rPr>
                <w:sz w:val="26"/>
              </w:rPr>
              <w:t>Имеющий</w:t>
            </w:r>
            <w:r>
              <w:rPr>
                <w:spacing w:val="1"/>
                <w:sz w:val="26"/>
              </w:rPr>
              <w:t xml:space="preserve"> </w:t>
            </w:r>
            <w:r>
              <w:rPr>
                <w:sz w:val="26"/>
              </w:rPr>
              <w:t>первоначальные</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правах</w:t>
            </w:r>
            <w:r>
              <w:rPr>
                <w:spacing w:val="1"/>
                <w:sz w:val="26"/>
              </w:rPr>
              <w:t xml:space="preserve"> </w:t>
            </w:r>
            <w:r>
              <w:rPr>
                <w:sz w:val="26"/>
              </w:rPr>
              <w:t>и</w:t>
            </w:r>
            <w:r>
              <w:rPr>
                <w:spacing w:val="1"/>
                <w:sz w:val="26"/>
              </w:rPr>
              <w:t xml:space="preserve"> </w:t>
            </w:r>
            <w:r>
              <w:rPr>
                <w:sz w:val="26"/>
              </w:rPr>
              <w:t>ответственности</w:t>
            </w:r>
            <w:r>
              <w:rPr>
                <w:spacing w:val="1"/>
                <w:sz w:val="26"/>
              </w:rPr>
              <w:t xml:space="preserve"> </w:t>
            </w:r>
            <w:r>
              <w:rPr>
                <w:sz w:val="26"/>
              </w:rPr>
              <w:t>человека</w:t>
            </w:r>
            <w:r>
              <w:rPr>
                <w:spacing w:val="1"/>
                <w:sz w:val="26"/>
              </w:rPr>
              <w:t xml:space="preserve"> </w:t>
            </w:r>
            <w:r>
              <w:rPr>
                <w:sz w:val="26"/>
              </w:rPr>
              <w:t>в</w:t>
            </w:r>
            <w:r>
              <w:rPr>
                <w:spacing w:val="1"/>
                <w:sz w:val="26"/>
              </w:rPr>
              <w:t xml:space="preserve"> </w:t>
            </w:r>
            <w:r>
              <w:rPr>
                <w:sz w:val="26"/>
              </w:rPr>
              <w:t>обществе,</w:t>
            </w:r>
            <w:r>
              <w:rPr>
                <w:spacing w:val="-2"/>
                <w:sz w:val="26"/>
              </w:rPr>
              <w:t xml:space="preserve"> </w:t>
            </w:r>
            <w:r>
              <w:rPr>
                <w:sz w:val="26"/>
              </w:rPr>
              <w:t>гражданских</w:t>
            </w:r>
            <w:r>
              <w:rPr>
                <w:spacing w:val="-1"/>
                <w:sz w:val="26"/>
              </w:rPr>
              <w:t xml:space="preserve"> </w:t>
            </w:r>
            <w:r>
              <w:rPr>
                <w:sz w:val="26"/>
              </w:rPr>
              <w:t>правах</w:t>
            </w:r>
            <w:r>
              <w:rPr>
                <w:spacing w:val="-1"/>
                <w:sz w:val="26"/>
              </w:rPr>
              <w:t xml:space="preserve"> </w:t>
            </w:r>
            <w:r>
              <w:rPr>
                <w:sz w:val="26"/>
              </w:rPr>
              <w:t>и обязанностях.</w:t>
            </w:r>
          </w:p>
          <w:p w:rsidR="00C370E3" w:rsidRDefault="00C370E3">
            <w:pPr>
              <w:pStyle w:val="TableParagraph"/>
              <w:spacing w:line="298" w:lineRule="exact"/>
              <w:ind w:left="107" w:right="108"/>
              <w:jc w:val="both"/>
              <w:rPr>
                <w:sz w:val="26"/>
              </w:rPr>
            </w:pPr>
            <w:r>
              <w:rPr>
                <w:sz w:val="26"/>
              </w:rPr>
              <w:t>Принимающий участие в жизни класса, общеобразовательной организации, в доступной</w:t>
            </w:r>
            <w:r>
              <w:rPr>
                <w:spacing w:val="-62"/>
                <w:sz w:val="26"/>
              </w:rPr>
              <w:t xml:space="preserve"> </w:t>
            </w:r>
            <w:r>
              <w:rPr>
                <w:sz w:val="26"/>
              </w:rPr>
              <w:t>по</w:t>
            </w:r>
            <w:r>
              <w:rPr>
                <w:spacing w:val="-2"/>
                <w:sz w:val="26"/>
              </w:rPr>
              <w:t xml:space="preserve"> </w:t>
            </w:r>
            <w:r>
              <w:rPr>
                <w:sz w:val="26"/>
              </w:rPr>
              <w:t>возрасту</w:t>
            </w:r>
            <w:r>
              <w:rPr>
                <w:spacing w:val="-6"/>
                <w:sz w:val="26"/>
              </w:rPr>
              <w:t xml:space="preserve"> </w:t>
            </w:r>
            <w:r>
              <w:rPr>
                <w:sz w:val="26"/>
              </w:rPr>
              <w:t>социально</w:t>
            </w:r>
            <w:r>
              <w:rPr>
                <w:spacing w:val="-1"/>
                <w:sz w:val="26"/>
              </w:rPr>
              <w:t xml:space="preserve"> </w:t>
            </w:r>
            <w:r>
              <w:rPr>
                <w:sz w:val="26"/>
              </w:rPr>
              <w:t>значимой</w:t>
            </w:r>
            <w:r>
              <w:rPr>
                <w:spacing w:val="1"/>
                <w:sz w:val="26"/>
              </w:rPr>
              <w:t xml:space="preserve"> </w:t>
            </w:r>
            <w:r>
              <w:rPr>
                <w:sz w:val="26"/>
              </w:rPr>
              <w:t>деятельности.</w:t>
            </w:r>
          </w:p>
        </w:tc>
      </w:tr>
      <w:tr w:rsidR="00C370E3">
        <w:trPr>
          <w:trHeight w:val="299"/>
        </w:trPr>
        <w:tc>
          <w:tcPr>
            <w:tcW w:w="10118" w:type="dxa"/>
          </w:tcPr>
          <w:p w:rsidR="00C370E3" w:rsidRDefault="00C370E3">
            <w:pPr>
              <w:pStyle w:val="TableParagraph"/>
              <w:spacing w:line="280" w:lineRule="exact"/>
              <w:ind w:left="107"/>
              <w:rPr>
                <w:b/>
                <w:sz w:val="26"/>
              </w:rPr>
            </w:pPr>
            <w:r>
              <w:rPr>
                <w:b/>
                <w:sz w:val="26"/>
              </w:rPr>
              <w:t>Духовно-нравственное</w:t>
            </w:r>
            <w:r>
              <w:rPr>
                <w:b/>
                <w:spacing w:val="-11"/>
                <w:sz w:val="26"/>
              </w:rPr>
              <w:t xml:space="preserve"> </w:t>
            </w:r>
            <w:r>
              <w:rPr>
                <w:b/>
                <w:sz w:val="26"/>
              </w:rPr>
              <w:t>воспитание</w:t>
            </w:r>
          </w:p>
        </w:tc>
      </w:tr>
      <w:tr w:rsidR="00C370E3">
        <w:trPr>
          <w:trHeight w:val="3886"/>
        </w:trPr>
        <w:tc>
          <w:tcPr>
            <w:tcW w:w="10118" w:type="dxa"/>
          </w:tcPr>
          <w:p w:rsidR="00C370E3" w:rsidRDefault="00C370E3">
            <w:pPr>
              <w:pStyle w:val="TableParagraph"/>
              <w:ind w:left="107" w:right="103"/>
              <w:jc w:val="both"/>
              <w:rPr>
                <w:sz w:val="26"/>
              </w:rPr>
            </w:pPr>
            <w:r>
              <w:rPr>
                <w:sz w:val="26"/>
              </w:rPr>
              <w:t>Уважающий</w:t>
            </w:r>
            <w:r>
              <w:rPr>
                <w:spacing w:val="1"/>
                <w:sz w:val="26"/>
              </w:rPr>
              <w:t xml:space="preserve"> </w:t>
            </w:r>
            <w:r>
              <w:rPr>
                <w:sz w:val="26"/>
              </w:rPr>
              <w:t>духовно-нравственную</w:t>
            </w:r>
            <w:r>
              <w:rPr>
                <w:spacing w:val="1"/>
                <w:sz w:val="26"/>
              </w:rPr>
              <w:t xml:space="preserve"> </w:t>
            </w:r>
            <w:r>
              <w:rPr>
                <w:sz w:val="26"/>
              </w:rPr>
              <w:t>культуру</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своего</w:t>
            </w:r>
            <w:r>
              <w:rPr>
                <w:spacing w:val="1"/>
                <w:sz w:val="26"/>
              </w:rPr>
              <w:t xml:space="preserve"> </w:t>
            </w:r>
            <w:r>
              <w:rPr>
                <w:sz w:val="26"/>
              </w:rPr>
              <w:t>народа,</w:t>
            </w:r>
            <w:r>
              <w:rPr>
                <w:spacing w:val="1"/>
                <w:sz w:val="26"/>
              </w:rPr>
              <w:t xml:space="preserve"> </w:t>
            </w:r>
            <w:r>
              <w:rPr>
                <w:sz w:val="26"/>
              </w:rPr>
              <w:t>семейные</w:t>
            </w:r>
            <w:r>
              <w:rPr>
                <w:spacing w:val="-62"/>
                <w:sz w:val="26"/>
              </w:rPr>
              <w:t xml:space="preserve"> </w:t>
            </w:r>
            <w:r>
              <w:rPr>
                <w:sz w:val="26"/>
              </w:rPr>
              <w:t>ценности</w:t>
            </w:r>
            <w:r>
              <w:rPr>
                <w:spacing w:val="-1"/>
                <w:sz w:val="26"/>
              </w:rPr>
              <w:t xml:space="preserve"> </w:t>
            </w:r>
            <w:r>
              <w:rPr>
                <w:sz w:val="26"/>
              </w:rPr>
              <w:t>с</w:t>
            </w:r>
            <w:r>
              <w:rPr>
                <w:spacing w:val="3"/>
                <w:sz w:val="26"/>
              </w:rPr>
              <w:t xml:space="preserve"> </w:t>
            </w:r>
            <w:r>
              <w:rPr>
                <w:sz w:val="26"/>
              </w:rPr>
              <w:t>учётом</w:t>
            </w:r>
            <w:r>
              <w:rPr>
                <w:spacing w:val="-2"/>
                <w:sz w:val="26"/>
              </w:rPr>
              <w:t xml:space="preserve"> </w:t>
            </w:r>
            <w:r>
              <w:rPr>
                <w:sz w:val="26"/>
              </w:rPr>
              <w:t>национальной,</w:t>
            </w:r>
            <w:r>
              <w:rPr>
                <w:spacing w:val="-2"/>
                <w:sz w:val="26"/>
              </w:rPr>
              <w:t xml:space="preserve"> </w:t>
            </w:r>
            <w:r>
              <w:rPr>
                <w:sz w:val="26"/>
              </w:rPr>
              <w:t>религиозной</w:t>
            </w:r>
            <w:r>
              <w:rPr>
                <w:spacing w:val="-1"/>
                <w:sz w:val="26"/>
              </w:rPr>
              <w:t xml:space="preserve"> </w:t>
            </w:r>
            <w:r>
              <w:rPr>
                <w:sz w:val="26"/>
              </w:rPr>
              <w:t>принадлежности.</w:t>
            </w:r>
          </w:p>
          <w:p w:rsidR="00C370E3" w:rsidRDefault="00C370E3">
            <w:pPr>
              <w:pStyle w:val="TableParagraph"/>
              <w:ind w:left="107" w:right="105"/>
              <w:jc w:val="both"/>
              <w:rPr>
                <w:sz w:val="26"/>
              </w:rPr>
            </w:pPr>
            <w:r>
              <w:rPr>
                <w:sz w:val="26"/>
              </w:rPr>
              <w:t>Сознающий ценность каждой человеческой жизни, признающий индивидуальность и</w:t>
            </w:r>
            <w:r>
              <w:rPr>
                <w:spacing w:val="1"/>
                <w:sz w:val="26"/>
              </w:rPr>
              <w:t xml:space="preserve"> </w:t>
            </w:r>
            <w:r>
              <w:rPr>
                <w:sz w:val="26"/>
              </w:rPr>
              <w:t>достоинство</w:t>
            </w:r>
            <w:r>
              <w:rPr>
                <w:spacing w:val="-2"/>
                <w:sz w:val="26"/>
              </w:rPr>
              <w:t xml:space="preserve"> </w:t>
            </w:r>
            <w:r>
              <w:rPr>
                <w:sz w:val="26"/>
              </w:rPr>
              <w:t>каждого</w:t>
            </w:r>
            <w:r>
              <w:rPr>
                <w:spacing w:val="1"/>
                <w:sz w:val="26"/>
              </w:rPr>
              <w:t xml:space="preserve"> </w:t>
            </w:r>
            <w:r>
              <w:rPr>
                <w:sz w:val="26"/>
              </w:rPr>
              <w:t>человека.</w:t>
            </w:r>
          </w:p>
          <w:p w:rsidR="00C370E3" w:rsidRDefault="00C370E3">
            <w:pPr>
              <w:pStyle w:val="TableParagraph"/>
              <w:ind w:left="107" w:right="104"/>
              <w:jc w:val="both"/>
              <w:rPr>
                <w:sz w:val="26"/>
              </w:rPr>
            </w:pPr>
            <w:r>
              <w:rPr>
                <w:sz w:val="26"/>
              </w:rPr>
              <w:t>Доброжелательный,</w:t>
            </w:r>
            <w:r>
              <w:rPr>
                <w:spacing w:val="1"/>
                <w:sz w:val="26"/>
              </w:rPr>
              <w:t xml:space="preserve"> </w:t>
            </w:r>
            <w:r>
              <w:rPr>
                <w:sz w:val="26"/>
              </w:rPr>
              <w:t>проявляющий</w:t>
            </w:r>
            <w:r>
              <w:rPr>
                <w:spacing w:val="1"/>
                <w:sz w:val="26"/>
              </w:rPr>
              <w:t xml:space="preserve"> </w:t>
            </w:r>
            <w:r>
              <w:rPr>
                <w:sz w:val="26"/>
              </w:rPr>
              <w:t>сопереживание,</w:t>
            </w:r>
            <w:r>
              <w:rPr>
                <w:spacing w:val="1"/>
                <w:sz w:val="26"/>
              </w:rPr>
              <w:t xml:space="preserve"> </w:t>
            </w:r>
            <w:r>
              <w:rPr>
                <w:sz w:val="26"/>
              </w:rPr>
              <w:t>готовность</w:t>
            </w:r>
            <w:r>
              <w:rPr>
                <w:spacing w:val="1"/>
                <w:sz w:val="26"/>
              </w:rPr>
              <w:t xml:space="preserve"> </w:t>
            </w:r>
            <w:r>
              <w:rPr>
                <w:sz w:val="26"/>
              </w:rPr>
              <w:t>оказывать</w:t>
            </w:r>
            <w:r>
              <w:rPr>
                <w:spacing w:val="1"/>
                <w:sz w:val="26"/>
              </w:rPr>
              <w:t xml:space="preserve"> </w:t>
            </w:r>
            <w:r>
              <w:rPr>
                <w:sz w:val="26"/>
              </w:rPr>
              <w:t>помощь,</w:t>
            </w:r>
            <w:r>
              <w:rPr>
                <w:spacing w:val="1"/>
                <w:sz w:val="26"/>
              </w:rPr>
              <w:t xml:space="preserve"> </w:t>
            </w:r>
            <w:r>
              <w:rPr>
                <w:sz w:val="26"/>
              </w:rPr>
              <w:t>выражающий</w:t>
            </w:r>
            <w:r>
              <w:rPr>
                <w:spacing w:val="1"/>
                <w:sz w:val="26"/>
              </w:rPr>
              <w:t xml:space="preserve"> </w:t>
            </w:r>
            <w:r>
              <w:rPr>
                <w:sz w:val="26"/>
              </w:rPr>
              <w:t>неприятие</w:t>
            </w:r>
            <w:r>
              <w:rPr>
                <w:spacing w:val="1"/>
                <w:sz w:val="26"/>
              </w:rPr>
              <w:t xml:space="preserve"> </w:t>
            </w:r>
            <w:r>
              <w:rPr>
                <w:sz w:val="26"/>
              </w:rPr>
              <w:t>поведения,</w:t>
            </w:r>
            <w:r>
              <w:rPr>
                <w:spacing w:val="1"/>
                <w:sz w:val="26"/>
              </w:rPr>
              <w:t xml:space="preserve"> </w:t>
            </w:r>
            <w:r>
              <w:rPr>
                <w:sz w:val="26"/>
              </w:rPr>
              <w:t>причиняющего</w:t>
            </w:r>
            <w:r>
              <w:rPr>
                <w:spacing w:val="1"/>
                <w:sz w:val="26"/>
              </w:rPr>
              <w:t xml:space="preserve"> </w:t>
            </w:r>
            <w:r>
              <w:rPr>
                <w:sz w:val="26"/>
              </w:rPr>
              <w:t>физический</w:t>
            </w:r>
            <w:r>
              <w:rPr>
                <w:spacing w:val="1"/>
                <w:sz w:val="26"/>
              </w:rPr>
              <w:t xml:space="preserve"> </w:t>
            </w:r>
            <w:r>
              <w:rPr>
                <w:sz w:val="26"/>
              </w:rPr>
              <w:t>и</w:t>
            </w:r>
            <w:r>
              <w:rPr>
                <w:spacing w:val="1"/>
                <w:sz w:val="26"/>
              </w:rPr>
              <w:t xml:space="preserve"> </w:t>
            </w:r>
            <w:r>
              <w:rPr>
                <w:sz w:val="26"/>
              </w:rPr>
              <w:t>моральный</w:t>
            </w:r>
            <w:r>
              <w:rPr>
                <w:spacing w:val="1"/>
                <w:sz w:val="26"/>
              </w:rPr>
              <w:t xml:space="preserve"> </w:t>
            </w:r>
            <w:r>
              <w:rPr>
                <w:sz w:val="26"/>
              </w:rPr>
              <w:t>вред</w:t>
            </w:r>
            <w:r>
              <w:rPr>
                <w:spacing w:val="1"/>
                <w:sz w:val="26"/>
              </w:rPr>
              <w:t xml:space="preserve"> </w:t>
            </w:r>
            <w:r>
              <w:rPr>
                <w:sz w:val="26"/>
              </w:rPr>
              <w:t>другим людям,</w:t>
            </w:r>
            <w:r>
              <w:rPr>
                <w:spacing w:val="4"/>
                <w:sz w:val="26"/>
              </w:rPr>
              <w:t xml:space="preserve"> </w:t>
            </w:r>
            <w:r>
              <w:rPr>
                <w:sz w:val="26"/>
              </w:rPr>
              <w:t>уважающий</w:t>
            </w:r>
            <w:r>
              <w:rPr>
                <w:spacing w:val="-1"/>
                <w:sz w:val="26"/>
              </w:rPr>
              <w:t xml:space="preserve"> </w:t>
            </w:r>
            <w:r>
              <w:rPr>
                <w:sz w:val="26"/>
              </w:rPr>
              <w:t>старших.</w:t>
            </w:r>
          </w:p>
          <w:p w:rsidR="00C370E3" w:rsidRDefault="00C370E3">
            <w:pPr>
              <w:pStyle w:val="TableParagraph"/>
              <w:ind w:left="107" w:right="107"/>
              <w:jc w:val="both"/>
              <w:rPr>
                <w:sz w:val="26"/>
              </w:rPr>
            </w:pPr>
            <w:r>
              <w:rPr>
                <w:sz w:val="26"/>
              </w:rPr>
              <w:t>Умеющий</w:t>
            </w:r>
            <w:r>
              <w:rPr>
                <w:spacing w:val="1"/>
                <w:sz w:val="26"/>
              </w:rPr>
              <w:t xml:space="preserve"> </w:t>
            </w:r>
            <w:r>
              <w:rPr>
                <w:sz w:val="26"/>
              </w:rPr>
              <w:t>оценивать</w:t>
            </w:r>
            <w:r>
              <w:rPr>
                <w:spacing w:val="1"/>
                <w:sz w:val="26"/>
              </w:rPr>
              <w:t xml:space="preserve"> </w:t>
            </w:r>
            <w:r>
              <w:rPr>
                <w:sz w:val="26"/>
              </w:rPr>
              <w:t>поступки</w:t>
            </w:r>
            <w:r>
              <w:rPr>
                <w:spacing w:val="1"/>
                <w:sz w:val="26"/>
              </w:rPr>
              <w:t xml:space="preserve"> </w:t>
            </w:r>
            <w:r>
              <w:rPr>
                <w:sz w:val="26"/>
              </w:rPr>
              <w:t>с</w:t>
            </w:r>
            <w:r>
              <w:rPr>
                <w:spacing w:val="1"/>
                <w:sz w:val="26"/>
              </w:rPr>
              <w:t xml:space="preserve"> </w:t>
            </w:r>
            <w:r>
              <w:rPr>
                <w:sz w:val="26"/>
              </w:rPr>
              <w:t>позиции</w:t>
            </w:r>
            <w:r>
              <w:rPr>
                <w:spacing w:val="1"/>
                <w:sz w:val="26"/>
              </w:rPr>
              <w:t xml:space="preserve"> </w:t>
            </w:r>
            <w:r>
              <w:rPr>
                <w:sz w:val="26"/>
              </w:rPr>
              <w:t>их</w:t>
            </w:r>
            <w:r>
              <w:rPr>
                <w:spacing w:val="1"/>
                <w:sz w:val="26"/>
              </w:rPr>
              <w:t xml:space="preserve"> </w:t>
            </w:r>
            <w:r>
              <w:rPr>
                <w:sz w:val="26"/>
              </w:rPr>
              <w:t>соответствия</w:t>
            </w:r>
            <w:r>
              <w:rPr>
                <w:spacing w:val="1"/>
                <w:sz w:val="26"/>
              </w:rPr>
              <w:t xml:space="preserve"> </w:t>
            </w:r>
            <w:r>
              <w:rPr>
                <w:sz w:val="26"/>
              </w:rPr>
              <w:t>нравственным</w:t>
            </w:r>
            <w:r>
              <w:rPr>
                <w:spacing w:val="1"/>
                <w:sz w:val="26"/>
              </w:rPr>
              <w:t xml:space="preserve"> </w:t>
            </w:r>
            <w:r>
              <w:rPr>
                <w:sz w:val="26"/>
              </w:rPr>
              <w:t>нормам,</w:t>
            </w:r>
            <w:r>
              <w:rPr>
                <w:spacing w:val="1"/>
                <w:sz w:val="26"/>
              </w:rPr>
              <w:t xml:space="preserve"> </w:t>
            </w:r>
            <w:r>
              <w:rPr>
                <w:sz w:val="26"/>
              </w:rPr>
              <w:t>осознающий</w:t>
            </w:r>
            <w:r>
              <w:rPr>
                <w:spacing w:val="-2"/>
                <w:sz w:val="26"/>
              </w:rPr>
              <w:t xml:space="preserve"> </w:t>
            </w:r>
            <w:r>
              <w:rPr>
                <w:sz w:val="26"/>
              </w:rPr>
              <w:t>ответственность</w:t>
            </w:r>
            <w:r>
              <w:rPr>
                <w:spacing w:val="-2"/>
                <w:sz w:val="26"/>
              </w:rPr>
              <w:t xml:space="preserve"> </w:t>
            </w:r>
            <w:r>
              <w:rPr>
                <w:sz w:val="26"/>
              </w:rPr>
              <w:t>за</w:t>
            </w:r>
            <w:r>
              <w:rPr>
                <w:spacing w:val="-1"/>
                <w:sz w:val="26"/>
              </w:rPr>
              <w:t xml:space="preserve"> </w:t>
            </w:r>
            <w:r>
              <w:rPr>
                <w:sz w:val="26"/>
              </w:rPr>
              <w:t>свои</w:t>
            </w:r>
            <w:r>
              <w:rPr>
                <w:spacing w:val="-1"/>
                <w:sz w:val="26"/>
              </w:rPr>
              <w:t xml:space="preserve"> </w:t>
            </w:r>
            <w:r>
              <w:rPr>
                <w:sz w:val="26"/>
              </w:rPr>
              <w:t>поступки.</w:t>
            </w:r>
          </w:p>
          <w:p w:rsidR="00C370E3" w:rsidRDefault="00C370E3">
            <w:pPr>
              <w:pStyle w:val="TableParagraph"/>
              <w:ind w:left="107" w:right="100"/>
              <w:jc w:val="both"/>
              <w:rPr>
                <w:sz w:val="26"/>
              </w:rPr>
            </w:pPr>
            <w:r>
              <w:rPr>
                <w:sz w:val="26"/>
              </w:rPr>
              <w:t>Владеющий представлениями о многообразии языкового и культурного пространства</w:t>
            </w:r>
            <w:r>
              <w:rPr>
                <w:spacing w:val="1"/>
                <w:sz w:val="26"/>
              </w:rPr>
              <w:t xml:space="preserve"> </w:t>
            </w:r>
            <w:r>
              <w:rPr>
                <w:sz w:val="26"/>
              </w:rPr>
              <w:t>России,</w:t>
            </w:r>
            <w:r>
              <w:rPr>
                <w:spacing w:val="1"/>
                <w:sz w:val="26"/>
              </w:rPr>
              <w:t xml:space="preserve"> </w:t>
            </w:r>
            <w:r>
              <w:rPr>
                <w:sz w:val="26"/>
              </w:rPr>
              <w:t>имеющий</w:t>
            </w:r>
            <w:r>
              <w:rPr>
                <w:spacing w:val="1"/>
                <w:sz w:val="26"/>
              </w:rPr>
              <w:t xml:space="preserve"> </w:t>
            </w:r>
            <w:r>
              <w:rPr>
                <w:sz w:val="26"/>
              </w:rPr>
              <w:t>первоначальные</w:t>
            </w:r>
            <w:r>
              <w:rPr>
                <w:spacing w:val="1"/>
                <w:sz w:val="26"/>
              </w:rPr>
              <w:t xml:space="preserve"> </w:t>
            </w:r>
            <w:r>
              <w:rPr>
                <w:sz w:val="26"/>
              </w:rPr>
              <w:t>навыки</w:t>
            </w:r>
            <w:r>
              <w:rPr>
                <w:spacing w:val="1"/>
                <w:sz w:val="26"/>
              </w:rPr>
              <w:t xml:space="preserve"> </w:t>
            </w:r>
            <w:r>
              <w:rPr>
                <w:sz w:val="26"/>
              </w:rPr>
              <w:t>общения</w:t>
            </w:r>
            <w:r>
              <w:rPr>
                <w:spacing w:val="1"/>
                <w:sz w:val="26"/>
              </w:rPr>
              <w:t xml:space="preserve"> </w:t>
            </w:r>
            <w:r>
              <w:rPr>
                <w:sz w:val="26"/>
              </w:rPr>
              <w:t>с</w:t>
            </w:r>
            <w:r>
              <w:rPr>
                <w:spacing w:val="1"/>
                <w:sz w:val="26"/>
              </w:rPr>
              <w:t xml:space="preserve"> </w:t>
            </w:r>
            <w:r>
              <w:rPr>
                <w:sz w:val="26"/>
              </w:rPr>
              <w:t>людьми</w:t>
            </w:r>
            <w:r>
              <w:rPr>
                <w:spacing w:val="1"/>
                <w:sz w:val="26"/>
              </w:rPr>
              <w:t xml:space="preserve"> </w:t>
            </w:r>
            <w:r>
              <w:rPr>
                <w:sz w:val="26"/>
              </w:rPr>
              <w:t>разных</w:t>
            </w:r>
            <w:r>
              <w:rPr>
                <w:spacing w:val="1"/>
                <w:sz w:val="26"/>
              </w:rPr>
              <w:t xml:space="preserve"> </w:t>
            </w:r>
            <w:r>
              <w:rPr>
                <w:sz w:val="26"/>
              </w:rPr>
              <w:t>народов,</w:t>
            </w:r>
            <w:r>
              <w:rPr>
                <w:spacing w:val="-62"/>
                <w:sz w:val="26"/>
              </w:rPr>
              <w:t xml:space="preserve"> </w:t>
            </w:r>
            <w:r>
              <w:rPr>
                <w:sz w:val="26"/>
              </w:rPr>
              <w:t>вероисповеданий.</w:t>
            </w:r>
          </w:p>
          <w:p w:rsidR="00C370E3" w:rsidRDefault="00C370E3">
            <w:pPr>
              <w:pStyle w:val="TableParagraph"/>
              <w:spacing w:line="285" w:lineRule="exact"/>
              <w:ind w:left="107"/>
              <w:jc w:val="both"/>
              <w:rPr>
                <w:sz w:val="26"/>
              </w:rPr>
            </w:pPr>
            <w:r>
              <w:rPr>
                <w:sz w:val="26"/>
              </w:rPr>
              <w:t>Сознающий</w:t>
            </w:r>
            <w:r>
              <w:rPr>
                <w:spacing w:val="61"/>
                <w:sz w:val="26"/>
              </w:rPr>
              <w:t xml:space="preserve"> </w:t>
            </w:r>
            <w:r>
              <w:rPr>
                <w:sz w:val="26"/>
              </w:rPr>
              <w:t>нравственную</w:t>
            </w:r>
            <w:r>
              <w:rPr>
                <w:spacing w:val="124"/>
                <w:sz w:val="26"/>
              </w:rPr>
              <w:t xml:space="preserve"> </w:t>
            </w:r>
            <w:r>
              <w:rPr>
                <w:sz w:val="26"/>
              </w:rPr>
              <w:t>и</w:t>
            </w:r>
            <w:r>
              <w:rPr>
                <w:spacing w:val="125"/>
                <w:sz w:val="26"/>
              </w:rPr>
              <w:t xml:space="preserve"> </w:t>
            </w:r>
            <w:r>
              <w:rPr>
                <w:sz w:val="26"/>
              </w:rPr>
              <w:t>эстетическую</w:t>
            </w:r>
            <w:r>
              <w:rPr>
                <w:spacing w:val="126"/>
                <w:sz w:val="26"/>
              </w:rPr>
              <w:t xml:space="preserve"> </w:t>
            </w:r>
            <w:r>
              <w:rPr>
                <w:sz w:val="26"/>
              </w:rPr>
              <w:t>ценность</w:t>
            </w:r>
            <w:r>
              <w:rPr>
                <w:spacing w:val="124"/>
                <w:sz w:val="26"/>
              </w:rPr>
              <w:t xml:space="preserve"> </w:t>
            </w:r>
            <w:r>
              <w:rPr>
                <w:sz w:val="26"/>
              </w:rPr>
              <w:t>литературы,</w:t>
            </w:r>
            <w:r>
              <w:rPr>
                <w:spacing w:val="125"/>
                <w:sz w:val="26"/>
              </w:rPr>
              <w:t xml:space="preserve"> </w:t>
            </w:r>
            <w:r>
              <w:rPr>
                <w:sz w:val="26"/>
              </w:rPr>
              <w:t>родного</w:t>
            </w:r>
            <w:r>
              <w:rPr>
                <w:spacing w:val="123"/>
                <w:sz w:val="26"/>
              </w:rPr>
              <w:t xml:space="preserve"> </w:t>
            </w:r>
            <w:r>
              <w:rPr>
                <w:sz w:val="26"/>
              </w:rPr>
              <w:t>языка,</w:t>
            </w:r>
          </w:p>
        </w:tc>
      </w:tr>
    </w:tbl>
    <w:p w:rsidR="00C370E3" w:rsidRDefault="00C370E3">
      <w:pPr>
        <w:spacing w:line="285" w:lineRule="exact"/>
        <w:jc w:val="both"/>
        <w:rPr>
          <w:sz w:val="26"/>
        </w:rPr>
        <w:sectPr w:rsidR="00C370E3">
          <w:pgSz w:w="11900" w:h="16850"/>
          <w:pgMar w:top="780" w:right="120" w:bottom="1680" w:left="1200" w:header="0" w:footer="1412"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8"/>
      </w:tblGrid>
      <w:tr w:rsidR="00C370E3">
        <w:trPr>
          <w:trHeight w:val="297"/>
        </w:trPr>
        <w:tc>
          <w:tcPr>
            <w:tcW w:w="10118" w:type="dxa"/>
          </w:tcPr>
          <w:p w:rsidR="00C370E3" w:rsidRDefault="00C370E3">
            <w:pPr>
              <w:pStyle w:val="TableParagraph"/>
              <w:spacing w:line="277" w:lineRule="exact"/>
              <w:ind w:left="107"/>
              <w:rPr>
                <w:sz w:val="26"/>
              </w:rPr>
            </w:pPr>
            <w:r>
              <w:rPr>
                <w:sz w:val="26"/>
              </w:rPr>
              <w:lastRenderedPageBreak/>
              <w:t>русского</w:t>
            </w:r>
            <w:r>
              <w:rPr>
                <w:spacing w:val="-5"/>
                <w:sz w:val="26"/>
              </w:rPr>
              <w:t xml:space="preserve"> </w:t>
            </w:r>
            <w:r>
              <w:rPr>
                <w:sz w:val="26"/>
              </w:rPr>
              <w:t>языка,</w:t>
            </w:r>
            <w:r>
              <w:rPr>
                <w:spacing w:val="-4"/>
                <w:sz w:val="26"/>
              </w:rPr>
              <w:t xml:space="preserve"> </w:t>
            </w:r>
            <w:r>
              <w:rPr>
                <w:sz w:val="26"/>
              </w:rPr>
              <w:t>проявляющий</w:t>
            </w:r>
            <w:r>
              <w:rPr>
                <w:spacing w:val="-5"/>
                <w:sz w:val="26"/>
              </w:rPr>
              <w:t xml:space="preserve"> </w:t>
            </w:r>
            <w:r>
              <w:rPr>
                <w:sz w:val="26"/>
              </w:rPr>
              <w:t>интерес</w:t>
            </w:r>
            <w:r>
              <w:rPr>
                <w:spacing w:val="-1"/>
                <w:sz w:val="26"/>
              </w:rPr>
              <w:t xml:space="preserve"> </w:t>
            </w:r>
            <w:r>
              <w:rPr>
                <w:sz w:val="26"/>
              </w:rPr>
              <w:t>к</w:t>
            </w:r>
            <w:r>
              <w:rPr>
                <w:spacing w:val="-6"/>
                <w:sz w:val="26"/>
              </w:rPr>
              <w:t xml:space="preserve"> </w:t>
            </w:r>
            <w:r>
              <w:rPr>
                <w:sz w:val="26"/>
              </w:rPr>
              <w:t>чтению.</w:t>
            </w:r>
          </w:p>
        </w:tc>
      </w:tr>
      <w:tr w:rsidR="00C370E3">
        <w:trPr>
          <w:trHeight w:val="299"/>
        </w:trPr>
        <w:tc>
          <w:tcPr>
            <w:tcW w:w="10118" w:type="dxa"/>
          </w:tcPr>
          <w:p w:rsidR="00C370E3" w:rsidRDefault="00C370E3">
            <w:pPr>
              <w:pStyle w:val="TableParagraph"/>
              <w:spacing w:line="280" w:lineRule="exact"/>
              <w:ind w:left="107"/>
              <w:rPr>
                <w:b/>
                <w:sz w:val="26"/>
              </w:rPr>
            </w:pPr>
            <w:r>
              <w:rPr>
                <w:b/>
                <w:sz w:val="26"/>
              </w:rPr>
              <w:t>Эстетическое</w:t>
            </w:r>
            <w:r>
              <w:rPr>
                <w:b/>
                <w:spacing w:val="-9"/>
                <w:sz w:val="26"/>
              </w:rPr>
              <w:t xml:space="preserve"> </w:t>
            </w:r>
            <w:r>
              <w:rPr>
                <w:b/>
                <w:sz w:val="26"/>
              </w:rPr>
              <w:t>воспитание</w:t>
            </w:r>
          </w:p>
        </w:tc>
      </w:tr>
      <w:tr w:rsidR="00C370E3">
        <w:trPr>
          <w:trHeight w:val="1795"/>
        </w:trPr>
        <w:tc>
          <w:tcPr>
            <w:tcW w:w="10118" w:type="dxa"/>
          </w:tcPr>
          <w:p w:rsidR="00C370E3" w:rsidRDefault="00C370E3">
            <w:pPr>
              <w:pStyle w:val="TableParagraph"/>
              <w:spacing w:line="283" w:lineRule="exact"/>
              <w:ind w:left="107"/>
              <w:rPr>
                <w:sz w:val="26"/>
              </w:rPr>
            </w:pPr>
            <w:r>
              <w:rPr>
                <w:sz w:val="26"/>
              </w:rPr>
              <w:t>Способный</w:t>
            </w:r>
            <w:r>
              <w:rPr>
                <w:spacing w:val="47"/>
                <w:sz w:val="26"/>
              </w:rPr>
              <w:t xml:space="preserve"> </w:t>
            </w:r>
            <w:r>
              <w:rPr>
                <w:sz w:val="26"/>
              </w:rPr>
              <w:t>воспринимать</w:t>
            </w:r>
            <w:r>
              <w:rPr>
                <w:spacing w:val="111"/>
                <w:sz w:val="26"/>
              </w:rPr>
              <w:t xml:space="preserve"> </w:t>
            </w:r>
            <w:r>
              <w:rPr>
                <w:sz w:val="26"/>
              </w:rPr>
              <w:t>и</w:t>
            </w:r>
            <w:r>
              <w:rPr>
                <w:spacing w:val="113"/>
                <w:sz w:val="26"/>
              </w:rPr>
              <w:t xml:space="preserve"> </w:t>
            </w:r>
            <w:r>
              <w:rPr>
                <w:sz w:val="26"/>
              </w:rPr>
              <w:t>чувствовать</w:t>
            </w:r>
            <w:r>
              <w:rPr>
                <w:spacing w:val="111"/>
                <w:sz w:val="26"/>
              </w:rPr>
              <w:t xml:space="preserve"> </w:t>
            </w:r>
            <w:r>
              <w:rPr>
                <w:sz w:val="26"/>
              </w:rPr>
              <w:t>прекрасное</w:t>
            </w:r>
            <w:r>
              <w:rPr>
                <w:spacing w:val="113"/>
                <w:sz w:val="26"/>
              </w:rPr>
              <w:t xml:space="preserve"> </w:t>
            </w:r>
            <w:r>
              <w:rPr>
                <w:sz w:val="26"/>
              </w:rPr>
              <w:t>в</w:t>
            </w:r>
            <w:r>
              <w:rPr>
                <w:spacing w:val="114"/>
                <w:sz w:val="26"/>
              </w:rPr>
              <w:t xml:space="preserve"> </w:t>
            </w:r>
            <w:r>
              <w:rPr>
                <w:sz w:val="26"/>
              </w:rPr>
              <w:t>быту,</w:t>
            </w:r>
            <w:r>
              <w:rPr>
                <w:spacing w:val="110"/>
                <w:sz w:val="26"/>
              </w:rPr>
              <w:t xml:space="preserve"> </w:t>
            </w:r>
            <w:r>
              <w:rPr>
                <w:sz w:val="26"/>
              </w:rPr>
              <w:t>природе,</w:t>
            </w:r>
            <w:r>
              <w:rPr>
                <w:spacing w:val="111"/>
                <w:sz w:val="26"/>
              </w:rPr>
              <w:t xml:space="preserve"> </w:t>
            </w:r>
            <w:r>
              <w:rPr>
                <w:sz w:val="26"/>
              </w:rPr>
              <w:t>искусстве,</w:t>
            </w:r>
          </w:p>
          <w:p w:rsidR="00C370E3" w:rsidRDefault="00C370E3">
            <w:pPr>
              <w:pStyle w:val="TableParagraph"/>
              <w:spacing w:before="1" w:line="298" w:lineRule="exact"/>
              <w:ind w:left="107"/>
              <w:rPr>
                <w:sz w:val="26"/>
              </w:rPr>
            </w:pPr>
            <w:r>
              <w:rPr>
                <w:sz w:val="26"/>
              </w:rPr>
              <w:t>творчестве</w:t>
            </w:r>
            <w:r>
              <w:rPr>
                <w:spacing w:val="-4"/>
                <w:sz w:val="26"/>
              </w:rPr>
              <w:t xml:space="preserve"> </w:t>
            </w:r>
            <w:r>
              <w:rPr>
                <w:sz w:val="26"/>
              </w:rPr>
              <w:t>людей.</w:t>
            </w:r>
          </w:p>
          <w:p w:rsidR="00C370E3" w:rsidRDefault="00C370E3">
            <w:pPr>
              <w:pStyle w:val="TableParagraph"/>
              <w:ind w:left="107"/>
              <w:rPr>
                <w:sz w:val="26"/>
              </w:rPr>
            </w:pPr>
            <w:r>
              <w:rPr>
                <w:sz w:val="26"/>
              </w:rPr>
              <w:t>Проявляющий</w:t>
            </w:r>
            <w:r>
              <w:rPr>
                <w:spacing w:val="60"/>
                <w:sz w:val="26"/>
              </w:rPr>
              <w:t xml:space="preserve"> </w:t>
            </w:r>
            <w:r>
              <w:rPr>
                <w:sz w:val="26"/>
              </w:rPr>
              <w:t>интерес</w:t>
            </w:r>
            <w:r>
              <w:rPr>
                <w:spacing w:val="60"/>
                <w:sz w:val="26"/>
              </w:rPr>
              <w:t xml:space="preserve"> </w:t>
            </w:r>
            <w:r>
              <w:rPr>
                <w:sz w:val="26"/>
              </w:rPr>
              <w:t>и</w:t>
            </w:r>
            <w:r>
              <w:rPr>
                <w:spacing w:val="62"/>
                <w:sz w:val="26"/>
              </w:rPr>
              <w:t xml:space="preserve"> </w:t>
            </w:r>
            <w:r>
              <w:rPr>
                <w:sz w:val="26"/>
              </w:rPr>
              <w:t>уважение</w:t>
            </w:r>
            <w:r>
              <w:rPr>
                <w:spacing w:val="60"/>
                <w:sz w:val="26"/>
              </w:rPr>
              <w:t xml:space="preserve"> </w:t>
            </w:r>
            <w:r>
              <w:rPr>
                <w:sz w:val="26"/>
              </w:rPr>
              <w:t>к</w:t>
            </w:r>
            <w:r>
              <w:rPr>
                <w:spacing w:val="61"/>
                <w:sz w:val="26"/>
              </w:rPr>
              <w:t xml:space="preserve"> </w:t>
            </w:r>
            <w:r>
              <w:rPr>
                <w:sz w:val="26"/>
              </w:rPr>
              <w:t>отечественной</w:t>
            </w:r>
            <w:r>
              <w:rPr>
                <w:spacing w:val="61"/>
                <w:sz w:val="26"/>
              </w:rPr>
              <w:t xml:space="preserve"> </w:t>
            </w:r>
            <w:r>
              <w:rPr>
                <w:sz w:val="26"/>
              </w:rPr>
              <w:t>и</w:t>
            </w:r>
            <w:r>
              <w:rPr>
                <w:spacing w:val="60"/>
                <w:sz w:val="26"/>
              </w:rPr>
              <w:t xml:space="preserve"> </w:t>
            </w:r>
            <w:r>
              <w:rPr>
                <w:sz w:val="26"/>
              </w:rPr>
              <w:t>мировой</w:t>
            </w:r>
            <w:r>
              <w:rPr>
                <w:spacing w:val="60"/>
                <w:sz w:val="26"/>
              </w:rPr>
              <w:t xml:space="preserve"> </w:t>
            </w:r>
            <w:r>
              <w:rPr>
                <w:sz w:val="26"/>
              </w:rPr>
              <w:t>художественной</w:t>
            </w:r>
            <w:r>
              <w:rPr>
                <w:spacing w:val="-62"/>
                <w:sz w:val="26"/>
              </w:rPr>
              <w:t xml:space="preserve"> </w:t>
            </w:r>
            <w:r>
              <w:rPr>
                <w:sz w:val="26"/>
              </w:rPr>
              <w:t>культуре.</w:t>
            </w:r>
          </w:p>
          <w:p w:rsidR="00C370E3" w:rsidRDefault="00C370E3">
            <w:pPr>
              <w:pStyle w:val="TableParagraph"/>
              <w:tabs>
                <w:tab w:val="left" w:pos="1954"/>
                <w:tab w:val="left" w:pos="3467"/>
                <w:tab w:val="left" w:pos="3829"/>
                <w:tab w:val="left" w:pos="5904"/>
                <w:tab w:val="left" w:pos="6264"/>
                <w:tab w:val="left" w:pos="7293"/>
                <w:tab w:val="left" w:pos="8168"/>
              </w:tabs>
              <w:ind w:left="107" w:right="108"/>
              <w:rPr>
                <w:sz w:val="26"/>
              </w:rPr>
            </w:pPr>
            <w:r>
              <w:rPr>
                <w:sz w:val="26"/>
              </w:rPr>
              <w:t>Проявляющий</w:t>
            </w:r>
            <w:r>
              <w:rPr>
                <w:sz w:val="26"/>
              </w:rPr>
              <w:tab/>
              <w:t>стремление</w:t>
            </w:r>
            <w:r>
              <w:rPr>
                <w:sz w:val="26"/>
              </w:rPr>
              <w:tab/>
              <w:t>к</w:t>
            </w:r>
            <w:r>
              <w:rPr>
                <w:sz w:val="26"/>
              </w:rPr>
              <w:tab/>
              <w:t>самовыражению</w:t>
            </w:r>
            <w:r>
              <w:rPr>
                <w:sz w:val="26"/>
              </w:rPr>
              <w:tab/>
              <w:t>в</w:t>
            </w:r>
            <w:r>
              <w:rPr>
                <w:sz w:val="26"/>
              </w:rPr>
              <w:tab/>
              <w:t>разных</w:t>
            </w:r>
            <w:r>
              <w:rPr>
                <w:sz w:val="26"/>
              </w:rPr>
              <w:tab/>
              <w:t>видах</w:t>
            </w:r>
            <w:r>
              <w:rPr>
                <w:sz w:val="26"/>
              </w:rPr>
              <w:tab/>
            </w:r>
            <w:r>
              <w:rPr>
                <w:spacing w:val="-1"/>
                <w:sz w:val="26"/>
              </w:rPr>
              <w:t>художественной</w:t>
            </w:r>
            <w:r>
              <w:rPr>
                <w:spacing w:val="-62"/>
                <w:sz w:val="26"/>
              </w:rPr>
              <w:t xml:space="preserve"> </w:t>
            </w:r>
            <w:r>
              <w:rPr>
                <w:sz w:val="26"/>
              </w:rPr>
              <w:t>деятельности,</w:t>
            </w:r>
            <w:r>
              <w:rPr>
                <w:spacing w:val="-2"/>
                <w:sz w:val="26"/>
              </w:rPr>
              <w:t xml:space="preserve"> </w:t>
            </w:r>
            <w:r>
              <w:rPr>
                <w:sz w:val="26"/>
              </w:rPr>
              <w:t>искусстве.</w:t>
            </w:r>
          </w:p>
        </w:tc>
      </w:tr>
      <w:tr w:rsidR="00C370E3">
        <w:trPr>
          <w:trHeight w:val="597"/>
        </w:trPr>
        <w:tc>
          <w:tcPr>
            <w:tcW w:w="10118" w:type="dxa"/>
          </w:tcPr>
          <w:p w:rsidR="00C370E3" w:rsidRDefault="00C370E3">
            <w:pPr>
              <w:pStyle w:val="TableParagraph"/>
              <w:spacing w:line="289" w:lineRule="exact"/>
              <w:ind w:left="107"/>
              <w:rPr>
                <w:b/>
                <w:sz w:val="26"/>
              </w:rPr>
            </w:pPr>
            <w:r>
              <w:rPr>
                <w:b/>
                <w:sz w:val="26"/>
              </w:rPr>
              <w:t>Физическое</w:t>
            </w:r>
            <w:r>
              <w:rPr>
                <w:b/>
                <w:spacing w:val="36"/>
                <w:sz w:val="26"/>
              </w:rPr>
              <w:t xml:space="preserve"> </w:t>
            </w:r>
            <w:r>
              <w:rPr>
                <w:b/>
                <w:sz w:val="26"/>
              </w:rPr>
              <w:t>воспитание,</w:t>
            </w:r>
            <w:r>
              <w:rPr>
                <w:b/>
                <w:spacing w:val="101"/>
                <w:sz w:val="26"/>
              </w:rPr>
              <w:t xml:space="preserve"> </w:t>
            </w:r>
            <w:r>
              <w:rPr>
                <w:b/>
                <w:sz w:val="26"/>
              </w:rPr>
              <w:t>формирование</w:t>
            </w:r>
            <w:r>
              <w:rPr>
                <w:b/>
                <w:spacing w:val="100"/>
                <w:sz w:val="26"/>
              </w:rPr>
              <w:t xml:space="preserve"> </w:t>
            </w:r>
            <w:r>
              <w:rPr>
                <w:b/>
                <w:sz w:val="26"/>
              </w:rPr>
              <w:t>культуры</w:t>
            </w:r>
            <w:r>
              <w:rPr>
                <w:b/>
                <w:spacing w:val="98"/>
                <w:sz w:val="26"/>
              </w:rPr>
              <w:t xml:space="preserve"> </w:t>
            </w:r>
            <w:r>
              <w:rPr>
                <w:b/>
                <w:sz w:val="26"/>
              </w:rPr>
              <w:t>здоровья</w:t>
            </w:r>
            <w:r>
              <w:rPr>
                <w:b/>
                <w:spacing w:val="99"/>
                <w:sz w:val="26"/>
              </w:rPr>
              <w:t xml:space="preserve"> </w:t>
            </w:r>
            <w:r>
              <w:rPr>
                <w:b/>
                <w:sz w:val="26"/>
              </w:rPr>
              <w:t>и</w:t>
            </w:r>
            <w:r>
              <w:rPr>
                <w:b/>
                <w:spacing w:val="99"/>
                <w:sz w:val="26"/>
              </w:rPr>
              <w:t xml:space="preserve"> </w:t>
            </w:r>
            <w:r>
              <w:rPr>
                <w:b/>
                <w:sz w:val="26"/>
              </w:rPr>
              <w:t>эмоционального</w:t>
            </w:r>
          </w:p>
          <w:p w:rsidR="00C370E3" w:rsidRDefault="00C370E3">
            <w:pPr>
              <w:pStyle w:val="TableParagraph"/>
              <w:spacing w:line="288" w:lineRule="exact"/>
              <w:ind w:left="107"/>
              <w:rPr>
                <w:b/>
                <w:sz w:val="26"/>
              </w:rPr>
            </w:pPr>
            <w:r>
              <w:rPr>
                <w:b/>
                <w:sz w:val="26"/>
              </w:rPr>
              <w:t>благополучия</w:t>
            </w:r>
          </w:p>
        </w:tc>
      </w:tr>
      <w:tr w:rsidR="00C370E3">
        <w:trPr>
          <w:trHeight w:val="2690"/>
        </w:trPr>
        <w:tc>
          <w:tcPr>
            <w:tcW w:w="10118" w:type="dxa"/>
          </w:tcPr>
          <w:p w:rsidR="00C370E3" w:rsidRDefault="00C370E3">
            <w:pPr>
              <w:pStyle w:val="TableParagraph"/>
              <w:spacing w:line="282" w:lineRule="exact"/>
              <w:ind w:left="107"/>
              <w:rPr>
                <w:sz w:val="26"/>
              </w:rPr>
            </w:pPr>
            <w:r>
              <w:rPr>
                <w:sz w:val="26"/>
              </w:rPr>
              <w:t>Бережно</w:t>
            </w:r>
            <w:r>
              <w:rPr>
                <w:spacing w:val="36"/>
                <w:sz w:val="26"/>
              </w:rPr>
              <w:t xml:space="preserve"> </w:t>
            </w:r>
            <w:r>
              <w:rPr>
                <w:sz w:val="26"/>
              </w:rPr>
              <w:t>относящийся</w:t>
            </w:r>
            <w:r>
              <w:rPr>
                <w:spacing w:val="100"/>
                <w:sz w:val="26"/>
              </w:rPr>
              <w:t xml:space="preserve"> </w:t>
            </w:r>
            <w:r>
              <w:rPr>
                <w:sz w:val="26"/>
              </w:rPr>
              <w:t>к</w:t>
            </w:r>
            <w:r>
              <w:rPr>
                <w:spacing w:val="100"/>
                <w:sz w:val="26"/>
              </w:rPr>
              <w:t xml:space="preserve"> </w:t>
            </w:r>
            <w:r>
              <w:rPr>
                <w:sz w:val="26"/>
              </w:rPr>
              <w:t>физическому</w:t>
            </w:r>
            <w:r>
              <w:rPr>
                <w:spacing w:val="94"/>
                <w:sz w:val="26"/>
              </w:rPr>
              <w:t xml:space="preserve"> </w:t>
            </w:r>
            <w:r>
              <w:rPr>
                <w:sz w:val="26"/>
              </w:rPr>
              <w:t>здоровью,</w:t>
            </w:r>
            <w:r>
              <w:rPr>
                <w:spacing w:val="102"/>
                <w:sz w:val="26"/>
              </w:rPr>
              <w:t xml:space="preserve"> </w:t>
            </w:r>
            <w:r>
              <w:rPr>
                <w:sz w:val="26"/>
              </w:rPr>
              <w:t>соблюдающий</w:t>
            </w:r>
            <w:r>
              <w:rPr>
                <w:spacing w:val="100"/>
                <w:sz w:val="26"/>
              </w:rPr>
              <w:t xml:space="preserve"> </w:t>
            </w:r>
            <w:r>
              <w:rPr>
                <w:sz w:val="26"/>
              </w:rPr>
              <w:t>основные</w:t>
            </w:r>
            <w:r>
              <w:rPr>
                <w:spacing w:val="102"/>
                <w:sz w:val="26"/>
              </w:rPr>
              <w:t xml:space="preserve"> </w:t>
            </w:r>
            <w:r>
              <w:rPr>
                <w:sz w:val="26"/>
              </w:rPr>
              <w:t>правила</w:t>
            </w:r>
          </w:p>
          <w:p w:rsidR="00C370E3" w:rsidRDefault="00C370E3">
            <w:pPr>
              <w:pStyle w:val="TableParagraph"/>
              <w:spacing w:before="1"/>
              <w:ind w:left="107"/>
              <w:rPr>
                <w:sz w:val="26"/>
              </w:rPr>
            </w:pPr>
            <w:r>
              <w:rPr>
                <w:sz w:val="26"/>
              </w:rPr>
              <w:t>здорового</w:t>
            </w:r>
            <w:r>
              <w:rPr>
                <w:spacing w:val="24"/>
                <w:sz w:val="26"/>
              </w:rPr>
              <w:t xml:space="preserve"> </w:t>
            </w:r>
            <w:r>
              <w:rPr>
                <w:sz w:val="26"/>
              </w:rPr>
              <w:t>и</w:t>
            </w:r>
            <w:r>
              <w:rPr>
                <w:spacing w:val="26"/>
                <w:sz w:val="26"/>
              </w:rPr>
              <w:t xml:space="preserve"> </w:t>
            </w:r>
            <w:r>
              <w:rPr>
                <w:sz w:val="26"/>
              </w:rPr>
              <w:t>безопасного</w:t>
            </w:r>
            <w:r>
              <w:rPr>
                <w:spacing w:val="24"/>
                <w:sz w:val="26"/>
              </w:rPr>
              <w:t xml:space="preserve"> </w:t>
            </w:r>
            <w:r>
              <w:rPr>
                <w:sz w:val="26"/>
              </w:rPr>
              <w:t>для</w:t>
            </w:r>
            <w:r>
              <w:rPr>
                <w:spacing w:val="25"/>
                <w:sz w:val="26"/>
              </w:rPr>
              <w:t xml:space="preserve"> </w:t>
            </w:r>
            <w:r>
              <w:rPr>
                <w:sz w:val="26"/>
              </w:rPr>
              <w:t>себя</w:t>
            </w:r>
            <w:r>
              <w:rPr>
                <w:spacing w:val="25"/>
                <w:sz w:val="26"/>
              </w:rPr>
              <w:t xml:space="preserve"> </w:t>
            </w:r>
            <w:r>
              <w:rPr>
                <w:sz w:val="26"/>
              </w:rPr>
              <w:t>и</w:t>
            </w:r>
            <w:r>
              <w:rPr>
                <w:spacing w:val="25"/>
                <w:sz w:val="26"/>
              </w:rPr>
              <w:t xml:space="preserve"> </w:t>
            </w:r>
            <w:r>
              <w:rPr>
                <w:sz w:val="26"/>
              </w:rPr>
              <w:t>других</w:t>
            </w:r>
            <w:r>
              <w:rPr>
                <w:spacing w:val="25"/>
                <w:sz w:val="26"/>
              </w:rPr>
              <w:t xml:space="preserve"> </w:t>
            </w:r>
            <w:r>
              <w:rPr>
                <w:sz w:val="26"/>
              </w:rPr>
              <w:t>людей</w:t>
            </w:r>
            <w:r>
              <w:rPr>
                <w:spacing w:val="25"/>
                <w:sz w:val="26"/>
              </w:rPr>
              <w:t xml:space="preserve"> </w:t>
            </w:r>
            <w:r>
              <w:rPr>
                <w:sz w:val="26"/>
              </w:rPr>
              <w:t>образа</w:t>
            </w:r>
            <w:r>
              <w:rPr>
                <w:spacing w:val="26"/>
                <w:sz w:val="26"/>
              </w:rPr>
              <w:t xml:space="preserve"> </w:t>
            </w:r>
            <w:r>
              <w:rPr>
                <w:sz w:val="26"/>
              </w:rPr>
              <w:t>жизни,</w:t>
            </w:r>
            <w:r>
              <w:rPr>
                <w:spacing w:val="24"/>
                <w:sz w:val="26"/>
              </w:rPr>
              <w:t xml:space="preserve"> </w:t>
            </w:r>
            <w:r>
              <w:rPr>
                <w:sz w:val="26"/>
              </w:rPr>
              <w:t>в</w:t>
            </w:r>
            <w:r>
              <w:rPr>
                <w:spacing w:val="24"/>
                <w:sz w:val="26"/>
              </w:rPr>
              <w:t xml:space="preserve"> </w:t>
            </w:r>
            <w:r>
              <w:rPr>
                <w:sz w:val="26"/>
              </w:rPr>
              <w:t>том</w:t>
            </w:r>
            <w:r>
              <w:rPr>
                <w:spacing w:val="25"/>
                <w:sz w:val="26"/>
              </w:rPr>
              <w:t xml:space="preserve"> </w:t>
            </w:r>
            <w:r>
              <w:rPr>
                <w:sz w:val="26"/>
              </w:rPr>
              <w:t>числе</w:t>
            </w:r>
            <w:r>
              <w:rPr>
                <w:spacing w:val="26"/>
                <w:sz w:val="26"/>
              </w:rPr>
              <w:t xml:space="preserve"> </w:t>
            </w:r>
            <w:r>
              <w:rPr>
                <w:sz w:val="26"/>
              </w:rPr>
              <w:t>в</w:t>
            </w:r>
            <w:r>
              <w:rPr>
                <w:spacing w:val="-62"/>
                <w:sz w:val="26"/>
              </w:rPr>
              <w:t xml:space="preserve"> </w:t>
            </w:r>
            <w:r>
              <w:rPr>
                <w:sz w:val="26"/>
              </w:rPr>
              <w:t>информационной</w:t>
            </w:r>
            <w:r>
              <w:rPr>
                <w:spacing w:val="1"/>
                <w:sz w:val="26"/>
              </w:rPr>
              <w:t xml:space="preserve"> </w:t>
            </w:r>
            <w:r>
              <w:rPr>
                <w:sz w:val="26"/>
              </w:rPr>
              <w:t>среде.</w:t>
            </w:r>
          </w:p>
          <w:p w:rsidR="00C370E3" w:rsidRDefault="00C370E3">
            <w:pPr>
              <w:pStyle w:val="TableParagraph"/>
              <w:ind w:left="107"/>
              <w:rPr>
                <w:sz w:val="26"/>
              </w:rPr>
            </w:pPr>
            <w:r>
              <w:rPr>
                <w:sz w:val="26"/>
              </w:rPr>
              <w:t>Владеющий</w:t>
            </w:r>
            <w:r>
              <w:rPr>
                <w:spacing w:val="55"/>
                <w:sz w:val="26"/>
              </w:rPr>
              <w:t xml:space="preserve"> </w:t>
            </w:r>
            <w:r>
              <w:rPr>
                <w:sz w:val="26"/>
              </w:rPr>
              <w:t>основными</w:t>
            </w:r>
            <w:r>
              <w:rPr>
                <w:spacing w:val="55"/>
                <w:sz w:val="26"/>
              </w:rPr>
              <w:t xml:space="preserve"> </w:t>
            </w:r>
            <w:r>
              <w:rPr>
                <w:sz w:val="26"/>
              </w:rPr>
              <w:t>навыками</w:t>
            </w:r>
            <w:r>
              <w:rPr>
                <w:spacing w:val="55"/>
                <w:sz w:val="26"/>
              </w:rPr>
              <w:t xml:space="preserve"> </w:t>
            </w:r>
            <w:r>
              <w:rPr>
                <w:sz w:val="26"/>
              </w:rPr>
              <w:t>личной</w:t>
            </w:r>
            <w:r>
              <w:rPr>
                <w:spacing w:val="55"/>
                <w:sz w:val="26"/>
              </w:rPr>
              <w:t xml:space="preserve"> </w:t>
            </w:r>
            <w:r>
              <w:rPr>
                <w:sz w:val="26"/>
              </w:rPr>
              <w:t>и</w:t>
            </w:r>
            <w:r>
              <w:rPr>
                <w:spacing w:val="55"/>
                <w:sz w:val="26"/>
              </w:rPr>
              <w:t xml:space="preserve"> </w:t>
            </w:r>
            <w:r>
              <w:rPr>
                <w:sz w:val="26"/>
              </w:rPr>
              <w:t>общественной</w:t>
            </w:r>
            <w:r>
              <w:rPr>
                <w:spacing w:val="55"/>
                <w:sz w:val="26"/>
              </w:rPr>
              <w:t xml:space="preserve"> </w:t>
            </w:r>
            <w:r>
              <w:rPr>
                <w:sz w:val="26"/>
              </w:rPr>
              <w:t>гигиены,</w:t>
            </w:r>
            <w:r>
              <w:rPr>
                <w:spacing w:val="55"/>
                <w:sz w:val="26"/>
              </w:rPr>
              <w:t xml:space="preserve"> </w:t>
            </w:r>
            <w:r>
              <w:rPr>
                <w:sz w:val="26"/>
              </w:rPr>
              <w:t>безопасного</w:t>
            </w:r>
            <w:r>
              <w:rPr>
                <w:spacing w:val="-62"/>
                <w:sz w:val="26"/>
              </w:rPr>
              <w:t xml:space="preserve"> </w:t>
            </w:r>
            <w:r>
              <w:rPr>
                <w:sz w:val="26"/>
              </w:rPr>
              <w:t>поведения</w:t>
            </w:r>
            <w:r>
              <w:rPr>
                <w:spacing w:val="-2"/>
                <w:sz w:val="26"/>
              </w:rPr>
              <w:t xml:space="preserve"> </w:t>
            </w:r>
            <w:r>
              <w:rPr>
                <w:sz w:val="26"/>
              </w:rPr>
              <w:t>в быту,</w:t>
            </w:r>
            <w:r>
              <w:rPr>
                <w:spacing w:val="-1"/>
                <w:sz w:val="26"/>
              </w:rPr>
              <w:t xml:space="preserve"> </w:t>
            </w:r>
            <w:r>
              <w:rPr>
                <w:sz w:val="26"/>
              </w:rPr>
              <w:t>природе,</w:t>
            </w:r>
            <w:r>
              <w:rPr>
                <w:spacing w:val="-1"/>
                <w:sz w:val="26"/>
              </w:rPr>
              <w:t xml:space="preserve"> </w:t>
            </w:r>
            <w:r>
              <w:rPr>
                <w:sz w:val="26"/>
              </w:rPr>
              <w:t>обществе.</w:t>
            </w:r>
          </w:p>
          <w:p w:rsidR="00C370E3" w:rsidRDefault="00C370E3">
            <w:pPr>
              <w:pStyle w:val="TableParagraph"/>
              <w:ind w:left="107"/>
              <w:rPr>
                <w:sz w:val="26"/>
              </w:rPr>
            </w:pPr>
            <w:r>
              <w:rPr>
                <w:sz w:val="26"/>
              </w:rPr>
              <w:t>Ориентированный</w:t>
            </w:r>
            <w:r>
              <w:rPr>
                <w:spacing w:val="47"/>
                <w:sz w:val="26"/>
              </w:rPr>
              <w:t xml:space="preserve"> </w:t>
            </w:r>
            <w:r>
              <w:rPr>
                <w:sz w:val="26"/>
              </w:rPr>
              <w:t>на</w:t>
            </w:r>
            <w:r>
              <w:rPr>
                <w:spacing w:val="51"/>
                <w:sz w:val="26"/>
              </w:rPr>
              <w:t xml:space="preserve"> </w:t>
            </w:r>
            <w:r>
              <w:rPr>
                <w:sz w:val="26"/>
              </w:rPr>
              <w:t>физическое</w:t>
            </w:r>
            <w:r>
              <w:rPr>
                <w:spacing w:val="47"/>
                <w:sz w:val="26"/>
              </w:rPr>
              <w:t xml:space="preserve"> </w:t>
            </w:r>
            <w:r>
              <w:rPr>
                <w:sz w:val="26"/>
              </w:rPr>
              <w:t>развитие</w:t>
            </w:r>
            <w:r>
              <w:rPr>
                <w:spacing w:val="48"/>
                <w:sz w:val="26"/>
              </w:rPr>
              <w:t xml:space="preserve"> </w:t>
            </w:r>
            <w:r>
              <w:rPr>
                <w:sz w:val="26"/>
              </w:rPr>
              <w:t>с</w:t>
            </w:r>
            <w:r>
              <w:rPr>
                <w:spacing w:val="52"/>
                <w:sz w:val="26"/>
              </w:rPr>
              <w:t xml:space="preserve"> </w:t>
            </w:r>
            <w:r>
              <w:rPr>
                <w:sz w:val="26"/>
              </w:rPr>
              <w:t>учётом</w:t>
            </w:r>
            <w:r>
              <w:rPr>
                <w:spacing w:val="47"/>
                <w:sz w:val="26"/>
              </w:rPr>
              <w:t xml:space="preserve"> </w:t>
            </w:r>
            <w:r>
              <w:rPr>
                <w:sz w:val="26"/>
              </w:rPr>
              <w:t>возможностей</w:t>
            </w:r>
            <w:r>
              <w:rPr>
                <w:spacing w:val="48"/>
                <w:sz w:val="26"/>
              </w:rPr>
              <w:t xml:space="preserve"> </w:t>
            </w:r>
            <w:r>
              <w:rPr>
                <w:sz w:val="26"/>
              </w:rPr>
              <w:t>здоровья,</w:t>
            </w:r>
            <w:r>
              <w:rPr>
                <w:spacing w:val="47"/>
                <w:sz w:val="26"/>
              </w:rPr>
              <w:t xml:space="preserve"> </w:t>
            </w:r>
            <w:r>
              <w:rPr>
                <w:sz w:val="26"/>
              </w:rPr>
              <w:t>занятия</w:t>
            </w:r>
            <w:r>
              <w:rPr>
                <w:spacing w:val="-62"/>
                <w:sz w:val="26"/>
              </w:rPr>
              <w:t xml:space="preserve"> </w:t>
            </w:r>
            <w:r>
              <w:rPr>
                <w:sz w:val="26"/>
              </w:rPr>
              <w:t>физкультурой</w:t>
            </w:r>
            <w:r>
              <w:rPr>
                <w:spacing w:val="-2"/>
                <w:sz w:val="26"/>
              </w:rPr>
              <w:t xml:space="preserve"> </w:t>
            </w:r>
            <w:r>
              <w:rPr>
                <w:sz w:val="26"/>
              </w:rPr>
              <w:t>и спортом.</w:t>
            </w:r>
          </w:p>
          <w:p w:rsidR="00C370E3" w:rsidRDefault="00C370E3">
            <w:pPr>
              <w:pStyle w:val="TableParagraph"/>
              <w:spacing w:line="300" w:lineRule="exact"/>
              <w:ind w:left="107"/>
              <w:rPr>
                <w:sz w:val="26"/>
              </w:rPr>
            </w:pPr>
            <w:r>
              <w:rPr>
                <w:sz w:val="26"/>
              </w:rPr>
              <w:t>Сознающий</w:t>
            </w:r>
            <w:r>
              <w:rPr>
                <w:spacing w:val="26"/>
                <w:sz w:val="26"/>
              </w:rPr>
              <w:t xml:space="preserve"> </w:t>
            </w:r>
            <w:r>
              <w:rPr>
                <w:sz w:val="26"/>
              </w:rPr>
              <w:t>и</w:t>
            </w:r>
            <w:r>
              <w:rPr>
                <w:spacing w:val="26"/>
                <w:sz w:val="26"/>
              </w:rPr>
              <w:t xml:space="preserve"> </w:t>
            </w:r>
            <w:r>
              <w:rPr>
                <w:sz w:val="26"/>
              </w:rPr>
              <w:t>принимающий</w:t>
            </w:r>
            <w:r>
              <w:rPr>
                <w:spacing w:val="26"/>
                <w:sz w:val="26"/>
              </w:rPr>
              <w:t xml:space="preserve"> </w:t>
            </w:r>
            <w:r>
              <w:rPr>
                <w:sz w:val="26"/>
              </w:rPr>
              <w:t>свою</w:t>
            </w:r>
            <w:r>
              <w:rPr>
                <w:spacing w:val="26"/>
                <w:sz w:val="26"/>
              </w:rPr>
              <w:t xml:space="preserve"> </w:t>
            </w:r>
            <w:r>
              <w:rPr>
                <w:sz w:val="26"/>
              </w:rPr>
              <w:t>половую</w:t>
            </w:r>
            <w:r>
              <w:rPr>
                <w:spacing w:val="26"/>
                <w:sz w:val="26"/>
              </w:rPr>
              <w:t xml:space="preserve"> </w:t>
            </w:r>
            <w:r>
              <w:rPr>
                <w:sz w:val="26"/>
              </w:rPr>
              <w:t>принадлежность,</w:t>
            </w:r>
            <w:r>
              <w:rPr>
                <w:spacing w:val="25"/>
                <w:sz w:val="26"/>
              </w:rPr>
              <w:t xml:space="preserve"> </w:t>
            </w:r>
            <w:r>
              <w:rPr>
                <w:sz w:val="26"/>
              </w:rPr>
              <w:t>соответствующие</w:t>
            </w:r>
            <w:r>
              <w:rPr>
                <w:spacing w:val="27"/>
                <w:sz w:val="26"/>
              </w:rPr>
              <w:t xml:space="preserve"> </w:t>
            </w:r>
            <w:r>
              <w:rPr>
                <w:sz w:val="26"/>
              </w:rPr>
              <w:t>ей</w:t>
            </w:r>
            <w:r>
              <w:rPr>
                <w:spacing w:val="-62"/>
                <w:sz w:val="26"/>
              </w:rPr>
              <w:t xml:space="preserve"> </w:t>
            </w:r>
            <w:r>
              <w:rPr>
                <w:sz w:val="26"/>
              </w:rPr>
              <w:t>психофизические</w:t>
            </w:r>
            <w:r>
              <w:rPr>
                <w:spacing w:val="-2"/>
                <w:sz w:val="26"/>
              </w:rPr>
              <w:t xml:space="preserve"> </w:t>
            </w:r>
            <w:r>
              <w:rPr>
                <w:sz w:val="26"/>
              </w:rPr>
              <w:t>и</w:t>
            </w:r>
            <w:r>
              <w:rPr>
                <w:spacing w:val="-1"/>
                <w:sz w:val="26"/>
              </w:rPr>
              <w:t xml:space="preserve"> </w:t>
            </w:r>
            <w:r>
              <w:rPr>
                <w:sz w:val="26"/>
              </w:rPr>
              <w:t>поведенческие</w:t>
            </w:r>
            <w:r>
              <w:rPr>
                <w:spacing w:val="-1"/>
                <w:sz w:val="26"/>
              </w:rPr>
              <w:t xml:space="preserve"> </w:t>
            </w:r>
            <w:r>
              <w:rPr>
                <w:sz w:val="26"/>
              </w:rPr>
              <w:t>особенности</w:t>
            </w:r>
            <w:r>
              <w:rPr>
                <w:spacing w:val="-2"/>
                <w:sz w:val="26"/>
              </w:rPr>
              <w:t xml:space="preserve"> </w:t>
            </w:r>
            <w:r>
              <w:rPr>
                <w:sz w:val="26"/>
              </w:rPr>
              <w:t>с</w:t>
            </w:r>
            <w:r>
              <w:rPr>
                <w:spacing w:val="4"/>
                <w:sz w:val="26"/>
              </w:rPr>
              <w:t xml:space="preserve"> </w:t>
            </w:r>
            <w:r>
              <w:rPr>
                <w:sz w:val="26"/>
              </w:rPr>
              <w:t>учётом</w:t>
            </w:r>
            <w:r>
              <w:rPr>
                <w:spacing w:val="-1"/>
                <w:sz w:val="26"/>
              </w:rPr>
              <w:t xml:space="preserve"> </w:t>
            </w:r>
            <w:r>
              <w:rPr>
                <w:sz w:val="26"/>
              </w:rPr>
              <w:t>возраста.</w:t>
            </w:r>
          </w:p>
        </w:tc>
      </w:tr>
      <w:tr w:rsidR="00C370E3">
        <w:trPr>
          <w:trHeight w:val="299"/>
        </w:trPr>
        <w:tc>
          <w:tcPr>
            <w:tcW w:w="10118" w:type="dxa"/>
          </w:tcPr>
          <w:p w:rsidR="00C370E3" w:rsidRDefault="00C370E3">
            <w:pPr>
              <w:pStyle w:val="TableParagraph"/>
              <w:spacing w:line="280" w:lineRule="exact"/>
              <w:ind w:left="107"/>
              <w:rPr>
                <w:b/>
                <w:sz w:val="26"/>
              </w:rPr>
            </w:pPr>
            <w:r>
              <w:rPr>
                <w:b/>
                <w:sz w:val="26"/>
              </w:rPr>
              <w:t>Трудовое</w:t>
            </w:r>
            <w:r>
              <w:rPr>
                <w:b/>
                <w:spacing w:val="-5"/>
                <w:sz w:val="26"/>
              </w:rPr>
              <w:t xml:space="preserve"> </w:t>
            </w:r>
            <w:r>
              <w:rPr>
                <w:b/>
                <w:sz w:val="26"/>
              </w:rPr>
              <w:t>воспитание</w:t>
            </w:r>
          </w:p>
        </w:tc>
      </w:tr>
      <w:tr w:rsidR="00C370E3">
        <w:trPr>
          <w:trHeight w:val="1495"/>
        </w:trPr>
        <w:tc>
          <w:tcPr>
            <w:tcW w:w="10118" w:type="dxa"/>
          </w:tcPr>
          <w:p w:rsidR="00C370E3" w:rsidRDefault="00C370E3">
            <w:pPr>
              <w:pStyle w:val="TableParagraph"/>
              <w:spacing w:line="282" w:lineRule="exact"/>
              <w:ind w:left="107"/>
              <w:rPr>
                <w:sz w:val="26"/>
              </w:rPr>
            </w:pPr>
            <w:r>
              <w:rPr>
                <w:sz w:val="26"/>
              </w:rPr>
              <w:t>Сознающий</w:t>
            </w:r>
            <w:r>
              <w:rPr>
                <w:spacing w:val="-4"/>
                <w:sz w:val="26"/>
              </w:rPr>
              <w:t xml:space="preserve"> </w:t>
            </w:r>
            <w:r>
              <w:rPr>
                <w:sz w:val="26"/>
              </w:rPr>
              <w:t>ценность</w:t>
            </w:r>
            <w:r>
              <w:rPr>
                <w:spacing w:val="-1"/>
                <w:sz w:val="26"/>
              </w:rPr>
              <w:t xml:space="preserve"> </w:t>
            </w:r>
            <w:r>
              <w:rPr>
                <w:sz w:val="26"/>
              </w:rPr>
              <w:t>труда</w:t>
            </w:r>
            <w:r>
              <w:rPr>
                <w:spacing w:val="-4"/>
                <w:sz w:val="26"/>
              </w:rPr>
              <w:t xml:space="preserve"> </w:t>
            </w:r>
            <w:r>
              <w:rPr>
                <w:sz w:val="26"/>
              </w:rPr>
              <w:t>в</w:t>
            </w:r>
            <w:r>
              <w:rPr>
                <w:spacing w:val="-3"/>
                <w:sz w:val="26"/>
              </w:rPr>
              <w:t xml:space="preserve"> </w:t>
            </w:r>
            <w:r>
              <w:rPr>
                <w:sz w:val="26"/>
              </w:rPr>
              <w:t>жизни</w:t>
            </w:r>
            <w:r>
              <w:rPr>
                <w:spacing w:val="-3"/>
                <w:sz w:val="26"/>
              </w:rPr>
              <w:t xml:space="preserve"> </w:t>
            </w:r>
            <w:r>
              <w:rPr>
                <w:sz w:val="26"/>
              </w:rPr>
              <w:t>человека,</w:t>
            </w:r>
            <w:r>
              <w:rPr>
                <w:spacing w:val="-3"/>
                <w:sz w:val="26"/>
              </w:rPr>
              <w:t xml:space="preserve"> </w:t>
            </w:r>
            <w:r>
              <w:rPr>
                <w:sz w:val="26"/>
              </w:rPr>
              <w:t>семьи,</w:t>
            </w:r>
            <w:r>
              <w:rPr>
                <w:spacing w:val="-4"/>
                <w:sz w:val="26"/>
              </w:rPr>
              <w:t xml:space="preserve"> </w:t>
            </w:r>
            <w:r>
              <w:rPr>
                <w:sz w:val="26"/>
              </w:rPr>
              <w:t>общества.</w:t>
            </w:r>
          </w:p>
          <w:p w:rsidR="00C370E3" w:rsidRDefault="00C370E3">
            <w:pPr>
              <w:pStyle w:val="TableParagraph"/>
              <w:spacing w:before="1"/>
              <w:ind w:left="107" w:right="108"/>
              <w:rPr>
                <w:sz w:val="26"/>
              </w:rPr>
            </w:pPr>
            <w:r>
              <w:rPr>
                <w:sz w:val="26"/>
              </w:rPr>
              <w:t>Проявляющий</w:t>
            </w:r>
            <w:r>
              <w:rPr>
                <w:spacing w:val="5"/>
                <w:sz w:val="26"/>
              </w:rPr>
              <w:t xml:space="preserve"> </w:t>
            </w:r>
            <w:r>
              <w:rPr>
                <w:sz w:val="26"/>
              </w:rPr>
              <w:t>уважение</w:t>
            </w:r>
            <w:r>
              <w:rPr>
                <w:spacing w:val="2"/>
                <w:sz w:val="26"/>
              </w:rPr>
              <w:t xml:space="preserve"> </w:t>
            </w:r>
            <w:r>
              <w:rPr>
                <w:sz w:val="26"/>
              </w:rPr>
              <w:t>к</w:t>
            </w:r>
            <w:r>
              <w:rPr>
                <w:spacing w:val="1"/>
                <w:sz w:val="26"/>
              </w:rPr>
              <w:t xml:space="preserve"> </w:t>
            </w:r>
            <w:r>
              <w:rPr>
                <w:sz w:val="26"/>
              </w:rPr>
              <w:t>труду,</w:t>
            </w:r>
            <w:r>
              <w:rPr>
                <w:spacing w:val="2"/>
                <w:sz w:val="26"/>
              </w:rPr>
              <w:t xml:space="preserve"> </w:t>
            </w:r>
            <w:r>
              <w:rPr>
                <w:sz w:val="26"/>
              </w:rPr>
              <w:t>людям</w:t>
            </w:r>
            <w:r>
              <w:rPr>
                <w:spacing w:val="3"/>
                <w:sz w:val="26"/>
              </w:rPr>
              <w:t xml:space="preserve"> </w:t>
            </w:r>
            <w:r>
              <w:rPr>
                <w:sz w:val="26"/>
              </w:rPr>
              <w:t>труда,</w:t>
            </w:r>
            <w:r>
              <w:rPr>
                <w:spacing w:val="2"/>
                <w:sz w:val="26"/>
              </w:rPr>
              <w:t xml:space="preserve"> </w:t>
            </w:r>
            <w:r>
              <w:rPr>
                <w:sz w:val="26"/>
              </w:rPr>
              <w:t>бережное</w:t>
            </w:r>
            <w:r>
              <w:rPr>
                <w:spacing w:val="2"/>
                <w:sz w:val="26"/>
              </w:rPr>
              <w:t xml:space="preserve"> </w:t>
            </w:r>
            <w:r>
              <w:rPr>
                <w:sz w:val="26"/>
              </w:rPr>
              <w:t>отношение</w:t>
            </w:r>
            <w:r>
              <w:rPr>
                <w:spacing w:val="3"/>
                <w:sz w:val="26"/>
              </w:rPr>
              <w:t xml:space="preserve"> </w:t>
            </w:r>
            <w:r>
              <w:rPr>
                <w:sz w:val="26"/>
              </w:rPr>
              <w:t>к</w:t>
            </w:r>
            <w:r>
              <w:rPr>
                <w:spacing w:val="10"/>
                <w:sz w:val="26"/>
              </w:rPr>
              <w:t xml:space="preserve"> </w:t>
            </w:r>
            <w:r>
              <w:rPr>
                <w:sz w:val="26"/>
              </w:rPr>
              <w:t>результатам</w:t>
            </w:r>
            <w:r>
              <w:rPr>
                <w:spacing w:val="-62"/>
                <w:sz w:val="26"/>
              </w:rPr>
              <w:t xml:space="preserve"> </w:t>
            </w:r>
            <w:r>
              <w:rPr>
                <w:sz w:val="26"/>
              </w:rPr>
              <w:t>труда,</w:t>
            </w:r>
            <w:r>
              <w:rPr>
                <w:spacing w:val="-2"/>
                <w:sz w:val="26"/>
              </w:rPr>
              <w:t xml:space="preserve"> </w:t>
            </w:r>
            <w:r>
              <w:rPr>
                <w:sz w:val="26"/>
              </w:rPr>
              <w:t>ответственное</w:t>
            </w:r>
            <w:r>
              <w:rPr>
                <w:spacing w:val="2"/>
                <w:sz w:val="26"/>
              </w:rPr>
              <w:t xml:space="preserve"> </w:t>
            </w:r>
            <w:r>
              <w:rPr>
                <w:sz w:val="26"/>
              </w:rPr>
              <w:t>потребление.</w:t>
            </w:r>
          </w:p>
          <w:p w:rsidR="00C370E3" w:rsidRDefault="00C370E3">
            <w:pPr>
              <w:pStyle w:val="TableParagraph"/>
              <w:spacing w:line="298" w:lineRule="exact"/>
              <w:ind w:left="107"/>
              <w:rPr>
                <w:sz w:val="26"/>
              </w:rPr>
            </w:pPr>
            <w:r>
              <w:rPr>
                <w:sz w:val="26"/>
              </w:rPr>
              <w:t>Проявляющий</w:t>
            </w:r>
            <w:r>
              <w:rPr>
                <w:spacing w:val="-5"/>
                <w:sz w:val="26"/>
              </w:rPr>
              <w:t xml:space="preserve"> </w:t>
            </w:r>
            <w:r>
              <w:rPr>
                <w:sz w:val="26"/>
              </w:rPr>
              <w:t>интерес</w:t>
            </w:r>
            <w:r>
              <w:rPr>
                <w:spacing w:val="-4"/>
                <w:sz w:val="26"/>
              </w:rPr>
              <w:t xml:space="preserve"> </w:t>
            </w:r>
            <w:r>
              <w:rPr>
                <w:sz w:val="26"/>
              </w:rPr>
              <w:t>к</w:t>
            </w:r>
            <w:r>
              <w:rPr>
                <w:spacing w:val="-5"/>
                <w:sz w:val="26"/>
              </w:rPr>
              <w:t xml:space="preserve"> </w:t>
            </w:r>
            <w:r>
              <w:rPr>
                <w:sz w:val="26"/>
              </w:rPr>
              <w:t>разным</w:t>
            </w:r>
            <w:r>
              <w:rPr>
                <w:spacing w:val="-4"/>
                <w:sz w:val="26"/>
              </w:rPr>
              <w:t xml:space="preserve"> </w:t>
            </w:r>
            <w:r>
              <w:rPr>
                <w:sz w:val="26"/>
              </w:rPr>
              <w:t>профессиям.</w:t>
            </w:r>
          </w:p>
          <w:p w:rsidR="00C370E3" w:rsidRDefault="00C370E3">
            <w:pPr>
              <w:pStyle w:val="TableParagraph"/>
              <w:spacing w:line="296" w:lineRule="exact"/>
              <w:ind w:left="107"/>
              <w:rPr>
                <w:sz w:val="26"/>
              </w:rPr>
            </w:pPr>
            <w:r>
              <w:rPr>
                <w:sz w:val="26"/>
              </w:rPr>
              <w:t>Участвующий</w:t>
            </w:r>
            <w:r>
              <w:rPr>
                <w:spacing w:val="-2"/>
                <w:sz w:val="26"/>
              </w:rPr>
              <w:t xml:space="preserve"> </w:t>
            </w:r>
            <w:r>
              <w:rPr>
                <w:sz w:val="26"/>
              </w:rPr>
              <w:t>в</w:t>
            </w:r>
            <w:r>
              <w:rPr>
                <w:spacing w:val="-4"/>
                <w:sz w:val="26"/>
              </w:rPr>
              <w:t xml:space="preserve"> </w:t>
            </w:r>
            <w:r>
              <w:rPr>
                <w:sz w:val="26"/>
              </w:rPr>
              <w:t>различных</w:t>
            </w:r>
            <w:r>
              <w:rPr>
                <w:spacing w:val="-4"/>
                <w:sz w:val="26"/>
              </w:rPr>
              <w:t xml:space="preserve"> </w:t>
            </w:r>
            <w:r>
              <w:rPr>
                <w:sz w:val="26"/>
              </w:rPr>
              <w:t>видах</w:t>
            </w:r>
            <w:r>
              <w:rPr>
                <w:spacing w:val="-4"/>
                <w:sz w:val="26"/>
              </w:rPr>
              <w:t xml:space="preserve"> </w:t>
            </w:r>
            <w:r>
              <w:rPr>
                <w:sz w:val="26"/>
              </w:rPr>
              <w:t>доступного</w:t>
            </w:r>
            <w:r>
              <w:rPr>
                <w:spacing w:val="-4"/>
                <w:sz w:val="26"/>
              </w:rPr>
              <w:t xml:space="preserve"> </w:t>
            </w:r>
            <w:r>
              <w:rPr>
                <w:sz w:val="26"/>
              </w:rPr>
              <w:t>по</w:t>
            </w:r>
            <w:r>
              <w:rPr>
                <w:spacing w:val="-4"/>
                <w:sz w:val="26"/>
              </w:rPr>
              <w:t xml:space="preserve"> </w:t>
            </w:r>
            <w:r>
              <w:rPr>
                <w:sz w:val="26"/>
              </w:rPr>
              <w:t>возрасту</w:t>
            </w:r>
            <w:r>
              <w:rPr>
                <w:spacing w:val="-9"/>
                <w:sz w:val="26"/>
              </w:rPr>
              <w:t xml:space="preserve"> </w:t>
            </w:r>
            <w:r>
              <w:rPr>
                <w:sz w:val="26"/>
              </w:rPr>
              <w:t>труда,</w:t>
            </w:r>
            <w:r>
              <w:rPr>
                <w:spacing w:val="-1"/>
                <w:sz w:val="26"/>
              </w:rPr>
              <w:t xml:space="preserve"> </w:t>
            </w:r>
            <w:r>
              <w:rPr>
                <w:sz w:val="26"/>
              </w:rPr>
              <w:t>трудовой</w:t>
            </w:r>
            <w:r>
              <w:rPr>
                <w:spacing w:val="-4"/>
                <w:sz w:val="26"/>
              </w:rPr>
              <w:t xml:space="preserve"> </w:t>
            </w:r>
            <w:r>
              <w:rPr>
                <w:sz w:val="26"/>
              </w:rPr>
              <w:t>деятельности.</w:t>
            </w:r>
          </w:p>
        </w:tc>
      </w:tr>
      <w:tr w:rsidR="00C370E3">
        <w:trPr>
          <w:trHeight w:val="299"/>
        </w:trPr>
        <w:tc>
          <w:tcPr>
            <w:tcW w:w="10118" w:type="dxa"/>
          </w:tcPr>
          <w:p w:rsidR="00C370E3" w:rsidRDefault="00C370E3">
            <w:pPr>
              <w:pStyle w:val="TableParagraph"/>
              <w:spacing w:line="280" w:lineRule="exact"/>
              <w:ind w:left="107"/>
              <w:rPr>
                <w:b/>
                <w:sz w:val="26"/>
              </w:rPr>
            </w:pPr>
            <w:r>
              <w:rPr>
                <w:b/>
                <w:sz w:val="26"/>
              </w:rPr>
              <w:t>Экологическое</w:t>
            </w:r>
            <w:r>
              <w:rPr>
                <w:b/>
                <w:spacing w:val="-8"/>
                <w:sz w:val="26"/>
              </w:rPr>
              <w:t xml:space="preserve"> </w:t>
            </w:r>
            <w:r>
              <w:rPr>
                <w:b/>
                <w:sz w:val="26"/>
              </w:rPr>
              <w:t>воспитание</w:t>
            </w:r>
          </w:p>
        </w:tc>
      </w:tr>
      <w:tr w:rsidR="00C370E3">
        <w:trPr>
          <w:trHeight w:val="1494"/>
        </w:trPr>
        <w:tc>
          <w:tcPr>
            <w:tcW w:w="10118" w:type="dxa"/>
          </w:tcPr>
          <w:p w:rsidR="00C370E3" w:rsidRDefault="00C370E3">
            <w:pPr>
              <w:pStyle w:val="TableParagraph"/>
              <w:spacing w:line="282" w:lineRule="exact"/>
              <w:ind w:left="107"/>
              <w:rPr>
                <w:sz w:val="26"/>
              </w:rPr>
            </w:pPr>
            <w:r>
              <w:rPr>
                <w:sz w:val="26"/>
              </w:rPr>
              <w:t>Понимающий</w:t>
            </w:r>
            <w:r>
              <w:rPr>
                <w:spacing w:val="1"/>
                <w:sz w:val="26"/>
              </w:rPr>
              <w:t xml:space="preserve"> </w:t>
            </w:r>
            <w:r>
              <w:rPr>
                <w:sz w:val="26"/>
              </w:rPr>
              <w:t>ценность</w:t>
            </w:r>
            <w:r>
              <w:rPr>
                <w:spacing w:val="-2"/>
                <w:sz w:val="26"/>
              </w:rPr>
              <w:t xml:space="preserve"> </w:t>
            </w:r>
            <w:r>
              <w:rPr>
                <w:sz w:val="26"/>
              </w:rPr>
              <w:t>природы,</w:t>
            </w:r>
            <w:r>
              <w:rPr>
                <w:spacing w:val="-2"/>
                <w:sz w:val="26"/>
              </w:rPr>
              <w:t xml:space="preserve"> </w:t>
            </w:r>
            <w:r>
              <w:rPr>
                <w:sz w:val="26"/>
              </w:rPr>
              <w:t>зависимость</w:t>
            </w:r>
            <w:r>
              <w:rPr>
                <w:spacing w:val="-2"/>
                <w:sz w:val="26"/>
              </w:rPr>
              <w:t xml:space="preserve"> </w:t>
            </w:r>
            <w:r>
              <w:rPr>
                <w:sz w:val="26"/>
              </w:rPr>
              <w:t>жизни людей</w:t>
            </w:r>
            <w:r>
              <w:rPr>
                <w:spacing w:val="1"/>
                <w:sz w:val="26"/>
              </w:rPr>
              <w:t xml:space="preserve"> </w:t>
            </w:r>
            <w:r>
              <w:rPr>
                <w:sz w:val="26"/>
              </w:rPr>
              <w:t>от</w:t>
            </w:r>
            <w:r>
              <w:rPr>
                <w:spacing w:val="-1"/>
                <w:sz w:val="26"/>
              </w:rPr>
              <w:t xml:space="preserve"> </w:t>
            </w:r>
            <w:r>
              <w:rPr>
                <w:sz w:val="26"/>
              </w:rPr>
              <w:t>природы,</w:t>
            </w:r>
            <w:r>
              <w:rPr>
                <w:spacing w:val="-2"/>
                <w:sz w:val="26"/>
              </w:rPr>
              <w:t xml:space="preserve"> </w:t>
            </w:r>
            <w:r>
              <w:rPr>
                <w:sz w:val="26"/>
              </w:rPr>
              <w:t>влияние людей</w:t>
            </w:r>
          </w:p>
          <w:p w:rsidR="00C370E3" w:rsidRDefault="00C370E3">
            <w:pPr>
              <w:pStyle w:val="TableParagraph"/>
              <w:spacing w:before="1" w:line="298" w:lineRule="exact"/>
              <w:ind w:left="107"/>
              <w:rPr>
                <w:sz w:val="26"/>
              </w:rPr>
            </w:pPr>
            <w:r>
              <w:rPr>
                <w:sz w:val="26"/>
              </w:rPr>
              <w:t>на</w:t>
            </w:r>
            <w:r>
              <w:rPr>
                <w:spacing w:val="-4"/>
                <w:sz w:val="26"/>
              </w:rPr>
              <w:t xml:space="preserve"> </w:t>
            </w:r>
            <w:r>
              <w:rPr>
                <w:sz w:val="26"/>
              </w:rPr>
              <w:t>природу,</w:t>
            </w:r>
            <w:r>
              <w:rPr>
                <w:spacing w:val="-3"/>
                <w:sz w:val="26"/>
              </w:rPr>
              <w:t xml:space="preserve"> </w:t>
            </w:r>
            <w:r>
              <w:rPr>
                <w:sz w:val="26"/>
              </w:rPr>
              <w:t>окружающую</w:t>
            </w:r>
            <w:r>
              <w:rPr>
                <w:spacing w:val="-3"/>
                <w:sz w:val="26"/>
              </w:rPr>
              <w:t xml:space="preserve"> </w:t>
            </w:r>
            <w:r>
              <w:rPr>
                <w:sz w:val="26"/>
              </w:rPr>
              <w:t>среду.</w:t>
            </w:r>
          </w:p>
          <w:p w:rsidR="00C370E3" w:rsidRDefault="00C370E3">
            <w:pPr>
              <w:pStyle w:val="TableParagraph"/>
              <w:tabs>
                <w:tab w:val="left" w:pos="1930"/>
                <w:tab w:val="left" w:pos="2971"/>
                <w:tab w:val="left" w:pos="3323"/>
                <w:tab w:val="left" w:pos="4593"/>
                <w:tab w:val="left" w:pos="6025"/>
                <w:tab w:val="left" w:pos="6363"/>
                <w:tab w:val="left" w:pos="7557"/>
                <w:tab w:val="left" w:pos="8920"/>
              </w:tabs>
              <w:ind w:left="107" w:right="106"/>
              <w:rPr>
                <w:sz w:val="26"/>
              </w:rPr>
            </w:pPr>
            <w:r>
              <w:rPr>
                <w:sz w:val="26"/>
              </w:rPr>
              <w:t>Проявляющий</w:t>
            </w:r>
            <w:r>
              <w:rPr>
                <w:sz w:val="26"/>
              </w:rPr>
              <w:tab/>
              <w:t>любовь</w:t>
            </w:r>
            <w:r>
              <w:rPr>
                <w:sz w:val="26"/>
              </w:rPr>
              <w:tab/>
              <w:t>и</w:t>
            </w:r>
            <w:r>
              <w:rPr>
                <w:sz w:val="26"/>
              </w:rPr>
              <w:tab/>
              <w:t>бережное</w:t>
            </w:r>
            <w:r>
              <w:rPr>
                <w:sz w:val="26"/>
              </w:rPr>
              <w:tab/>
              <w:t>отношение</w:t>
            </w:r>
            <w:r>
              <w:rPr>
                <w:sz w:val="26"/>
              </w:rPr>
              <w:tab/>
              <w:t>к</w:t>
            </w:r>
            <w:r>
              <w:rPr>
                <w:sz w:val="26"/>
              </w:rPr>
              <w:tab/>
              <w:t>природе,</w:t>
            </w:r>
            <w:r>
              <w:rPr>
                <w:sz w:val="26"/>
              </w:rPr>
              <w:tab/>
              <w:t>неприятие</w:t>
            </w:r>
            <w:r>
              <w:rPr>
                <w:sz w:val="26"/>
              </w:rPr>
              <w:tab/>
            </w:r>
            <w:r>
              <w:rPr>
                <w:spacing w:val="-1"/>
                <w:sz w:val="26"/>
              </w:rPr>
              <w:t>действий,</w:t>
            </w:r>
            <w:r>
              <w:rPr>
                <w:spacing w:val="-62"/>
                <w:sz w:val="26"/>
              </w:rPr>
              <w:t xml:space="preserve"> </w:t>
            </w:r>
            <w:r>
              <w:rPr>
                <w:sz w:val="26"/>
              </w:rPr>
              <w:t>приносящих</w:t>
            </w:r>
            <w:r>
              <w:rPr>
                <w:spacing w:val="-2"/>
                <w:sz w:val="26"/>
              </w:rPr>
              <w:t xml:space="preserve"> </w:t>
            </w:r>
            <w:r>
              <w:rPr>
                <w:sz w:val="26"/>
              </w:rPr>
              <w:t>вред</w:t>
            </w:r>
            <w:r>
              <w:rPr>
                <w:spacing w:val="-1"/>
                <w:sz w:val="26"/>
              </w:rPr>
              <w:t xml:space="preserve"> </w:t>
            </w:r>
            <w:r>
              <w:rPr>
                <w:sz w:val="26"/>
              </w:rPr>
              <w:t>природе,</w:t>
            </w:r>
            <w:r>
              <w:rPr>
                <w:spacing w:val="-2"/>
                <w:sz w:val="26"/>
              </w:rPr>
              <w:t xml:space="preserve"> </w:t>
            </w:r>
            <w:r>
              <w:rPr>
                <w:sz w:val="26"/>
              </w:rPr>
              <w:t>особенно</w:t>
            </w:r>
            <w:r>
              <w:rPr>
                <w:spacing w:val="2"/>
                <w:sz w:val="26"/>
              </w:rPr>
              <w:t xml:space="preserve"> </w:t>
            </w:r>
            <w:r>
              <w:rPr>
                <w:sz w:val="26"/>
              </w:rPr>
              <w:t>живым</w:t>
            </w:r>
            <w:r>
              <w:rPr>
                <w:spacing w:val="-1"/>
                <w:sz w:val="26"/>
              </w:rPr>
              <w:t xml:space="preserve"> </w:t>
            </w:r>
            <w:r>
              <w:rPr>
                <w:sz w:val="26"/>
              </w:rPr>
              <w:t>существам.</w:t>
            </w:r>
          </w:p>
          <w:p w:rsidR="00C370E3" w:rsidRDefault="00C370E3">
            <w:pPr>
              <w:pStyle w:val="TableParagraph"/>
              <w:spacing w:line="296" w:lineRule="exact"/>
              <w:ind w:left="107"/>
              <w:rPr>
                <w:sz w:val="26"/>
              </w:rPr>
            </w:pPr>
            <w:r>
              <w:rPr>
                <w:sz w:val="26"/>
              </w:rPr>
              <w:t>Выражающий</w:t>
            </w:r>
            <w:r>
              <w:rPr>
                <w:spacing w:val="-5"/>
                <w:sz w:val="26"/>
              </w:rPr>
              <w:t xml:space="preserve"> </w:t>
            </w:r>
            <w:r>
              <w:rPr>
                <w:sz w:val="26"/>
              </w:rPr>
              <w:t>готовность</w:t>
            </w:r>
            <w:r>
              <w:rPr>
                <w:spacing w:val="-5"/>
                <w:sz w:val="26"/>
              </w:rPr>
              <w:t xml:space="preserve"> </w:t>
            </w:r>
            <w:r>
              <w:rPr>
                <w:sz w:val="26"/>
              </w:rPr>
              <w:t>в</w:t>
            </w:r>
            <w:r>
              <w:rPr>
                <w:spacing w:val="-4"/>
                <w:sz w:val="26"/>
              </w:rPr>
              <w:t xml:space="preserve"> </w:t>
            </w:r>
            <w:r>
              <w:rPr>
                <w:sz w:val="26"/>
              </w:rPr>
              <w:t>своей</w:t>
            </w:r>
            <w:r>
              <w:rPr>
                <w:spacing w:val="-5"/>
                <w:sz w:val="26"/>
              </w:rPr>
              <w:t xml:space="preserve"> </w:t>
            </w:r>
            <w:r>
              <w:rPr>
                <w:sz w:val="26"/>
              </w:rPr>
              <w:t>деятельности</w:t>
            </w:r>
            <w:r>
              <w:rPr>
                <w:spacing w:val="-4"/>
                <w:sz w:val="26"/>
              </w:rPr>
              <w:t xml:space="preserve"> </w:t>
            </w:r>
            <w:r>
              <w:rPr>
                <w:sz w:val="26"/>
              </w:rPr>
              <w:t>придерживаться</w:t>
            </w:r>
            <w:r>
              <w:rPr>
                <w:spacing w:val="-2"/>
                <w:sz w:val="26"/>
              </w:rPr>
              <w:t xml:space="preserve"> </w:t>
            </w:r>
            <w:r>
              <w:rPr>
                <w:sz w:val="26"/>
              </w:rPr>
              <w:t>экологических</w:t>
            </w:r>
            <w:r>
              <w:rPr>
                <w:spacing w:val="-4"/>
                <w:sz w:val="26"/>
              </w:rPr>
              <w:t xml:space="preserve"> </w:t>
            </w:r>
            <w:r>
              <w:rPr>
                <w:sz w:val="26"/>
              </w:rPr>
              <w:t>норм.</w:t>
            </w:r>
          </w:p>
        </w:tc>
      </w:tr>
      <w:tr w:rsidR="00C370E3">
        <w:trPr>
          <w:trHeight w:val="299"/>
        </w:trPr>
        <w:tc>
          <w:tcPr>
            <w:tcW w:w="10118" w:type="dxa"/>
          </w:tcPr>
          <w:p w:rsidR="00C370E3" w:rsidRDefault="00C370E3">
            <w:pPr>
              <w:pStyle w:val="TableParagraph"/>
              <w:spacing w:line="280" w:lineRule="exact"/>
              <w:ind w:left="107"/>
              <w:rPr>
                <w:b/>
                <w:sz w:val="26"/>
              </w:rPr>
            </w:pPr>
            <w:r>
              <w:rPr>
                <w:b/>
                <w:sz w:val="26"/>
              </w:rPr>
              <w:t>Ценности</w:t>
            </w:r>
            <w:r>
              <w:rPr>
                <w:b/>
                <w:spacing w:val="-5"/>
                <w:sz w:val="26"/>
              </w:rPr>
              <w:t xml:space="preserve"> </w:t>
            </w:r>
            <w:r>
              <w:rPr>
                <w:b/>
                <w:sz w:val="26"/>
              </w:rPr>
              <w:t>научного</w:t>
            </w:r>
            <w:r>
              <w:rPr>
                <w:b/>
                <w:spacing w:val="-4"/>
                <w:sz w:val="26"/>
              </w:rPr>
              <w:t xml:space="preserve"> </w:t>
            </w:r>
            <w:r>
              <w:rPr>
                <w:b/>
                <w:sz w:val="26"/>
              </w:rPr>
              <w:t>познания</w:t>
            </w:r>
          </w:p>
        </w:tc>
      </w:tr>
      <w:tr w:rsidR="00C370E3">
        <w:trPr>
          <w:trHeight w:val="2093"/>
        </w:trPr>
        <w:tc>
          <w:tcPr>
            <w:tcW w:w="10118" w:type="dxa"/>
          </w:tcPr>
          <w:p w:rsidR="00C370E3" w:rsidRDefault="00C370E3">
            <w:pPr>
              <w:pStyle w:val="TableParagraph"/>
              <w:tabs>
                <w:tab w:val="left" w:pos="2062"/>
                <w:tab w:val="left" w:pos="4228"/>
                <w:tab w:val="left" w:pos="5734"/>
                <w:tab w:val="left" w:pos="7430"/>
                <w:tab w:val="left" w:pos="9862"/>
              </w:tabs>
              <w:spacing w:line="282" w:lineRule="exact"/>
              <w:ind w:left="107"/>
              <w:rPr>
                <w:sz w:val="26"/>
              </w:rPr>
            </w:pPr>
            <w:r>
              <w:rPr>
                <w:sz w:val="26"/>
              </w:rPr>
              <w:t>Выражающий</w:t>
            </w:r>
            <w:r>
              <w:rPr>
                <w:sz w:val="26"/>
              </w:rPr>
              <w:tab/>
              <w:t>познавательные</w:t>
            </w:r>
            <w:r>
              <w:rPr>
                <w:sz w:val="26"/>
              </w:rPr>
              <w:tab/>
              <w:t>интересы,</w:t>
            </w:r>
            <w:r>
              <w:rPr>
                <w:sz w:val="26"/>
              </w:rPr>
              <w:tab/>
              <w:t>активность,</w:t>
            </w:r>
            <w:r>
              <w:rPr>
                <w:sz w:val="26"/>
              </w:rPr>
              <w:tab/>
              <w:t>любознательность</w:t>
            </w:r>
            <w:r>
              <w:rPr>
                <w:sz w:val="26"/>
              </w:rPr>
              <w:tab/>
              <w:t>и</w:t>
            </w:r>
          </w:p>
          <w:p w:rsidR="00C370E3" w:rsidRDefault="00C370E3">
            <w:pPr>
              <w:pStyle w:val="TableParagraph"/>
              <w:ind w:left="107"/>
              <w:rPr>
                <w:sz w:val="26"/>
              </w:rPr>
            </w:pPr>
            <w:r>
              <w:rPr>
                <w:sz w:val="26"/>
              </w:rPr>
              <w:t>самостоятельность в познании, интерес и уважение к научным знаниям, науке.</w:t>
            </w:r>
            <w:r>
              <w:rPr>
                <w:spacing w:val="1"/>
                <w:sz w:val="26"/>
              </w:rPr>
              <w:t xml:space="preserve"> </w:t>
            </w:r>
            <w:r>
              <w:rPr>
                <w:sz w:val="26"/>
              </w:rPr>
              <w:t>Обладающий</w:t>
            </w:r>
            <w:r>
              <w:rPr>
                <w:spacing w:val="12"/>
                <w:sz w:val="26"/>
              </w:rPr>
              <w:t xml:space="preserve"> </w:t>
            </w:r>
            <w:r>
              <w:rPr>
                <w:sz w:val="26"/>
              </w:rPr>
              <w:t>первоначальными</w:t>
            </w:r>
            <w:r>
              <w:rPr>
                <w:spacing w:val="12"/>
                <w:sz w:val="26"/>
              </w:rPr>
              <w:t xml:space="preserve"> </w:t>
            </w:r>
            <w:r>
              <w:rPr>
                <w:sz w:val="26"/>
              </w:rPr>
              <w:t>представлениями</w:t>
            </w:r>
            <w:r>
              <w:rPr>
                <w:spacing w:val="12"/>
                <w:sz w:val="26"/>
              </w:rPr>
              <w:t xml:space="preserve"> </w:t>
            </w:r>
            <w:r>
              <w:rPr>
                <w:sz w:val="26"/>
              </w:rPr>
              <w:t>о</w:t>
            </w:r>
            <w:r>
              <w:rPr>
                <w:spacing w:val="12"/>
                <w:sz w:val="26"/>
              </w:rPr>
              <w:t xml:space="preserve"> </w:t>
            </w:r>
            <w:r>
              <w:rPr>
                <w:sz w:val="26"/>
              </w:rPr>
              <w:t>природных</w:t>
            </w:r>
            <w:r>
              <w:rPr>
                <w:spacing w:val="15"/>
                <w:sz w:val="26"/>
              </w:rPr>
              <w:t xml:space="preserve"> </w:t>
            </w:r>
            <w:r>
              <w:rPr>
                <w:sz w:val="26"/>
              </w:rPr>
              <w:t>и</w:t>
            </w:r>
            <w:r>
              <w:rPr>
                <w:spacing w:val="12"/>
                <w:sz w:val="26"/>
              </w:rPr>
              <w:t xml:space="preserve"> </w:t>
            </w:r>
            <w:r>
              <w:rPr>
                <w:sz w:val="26"/>
              </w:rPr>
              <w:t>социальных</w:t>
            </w:r>
            <w:r>
              <w:rPr>
                <w:spacing w:val="12"/>
                <w:sz w:val="26"/>
              </w:rPr>
              <w:t xml:space="preserve"> </w:t>
            </w:r>
            <w:r>
              <w:rPr>
                <w:sz w:val="26"/>
              </w:rPr>
              <w:t>объектах,</w:t>
            </w:r>
            <w:r>
              <w:rPr>
                <w:spacing w:val="-62"/>
                <w:sz w:val="26"/>
              </w:rPr>
              <w:t xml:space="preserve"> </w:t>
            </w:r>
            <w:r>
              <w:rPr>
                <w:sz w:val="26"/>
              </w:rPr>
              <w:t>многообразии</w:t>
            </w:r>
            <w:r>
              <w:rPr>
                <w:spacing w:val="21"/>
                <w:sz w:val="26"/>
              </w:rPr>
              <w:t xml:space="preserve"> </w:t>
            </w:r>
            <w:r>
              <w:rPr>
                <w:sz w:val="26"/>
              </w:rPr>
              <w:t>объектов</w:t>
            </w:r>
            <w:r>
              <w:rPr>
                <w:spacing w:val="19"/>
                <w:sz w:val="26"/>
              </w:rPr>
              <w:t xml:space="preserve"> </w:t>
            </w:r>
            <w:r>
              <w:rPr>
                <w:sz w:val="26"/>
              </w:rPr>
              <w:t>и</w:t>
            </w:r>
            <w:r>
              <w:rPr>
                <w:spacing w:val="20"/>
                <w:sz w:val="26"/>
              </w:rPr>
              <w:t xml:space="preserve"> </w:t>
            </w:r>
            <w:r>
              <w:rPr>
                <w:sz w:val="26"/>
              </w:rPr>
              <w:t>явлений</w:t>
            </w:r>
            <w:r>
              <w:rPr>
                <w:spacing w:val="20"/>
                <w:sz w:val="26"/>
              </w:rPr>
              <w:t xml:space="preserve"> </w:t>
            </w:r>
            <w:r>
              <w:rPr>
                <w:sz w:val="26"/>
              </w:rPr>
              <w:t>природы,</w:t>
            </w:r>
            <w:r>
              <w:rPr>
                <w:spacing w:val="20"/>
                <w:sz w:val="26"/>
              </w:rPr>
              <w:t xml:space="preserve"> </w:t>
            </w:r>
            <w:r>
              <w:rPr>
                <w:sz w:val="26"/>
              </w:rPr>
              <w:t>связи</w:t>
            </w:r>
            <w:r>
              <w:rPr>
                <w:spacing w:val="20"/>
                <w:sz w:val="26"/>
              </w:rPr>
              <w:t xml:space="preserve"> </w:t>
            </w:r>
            <w:r>
              <w:rPr>
                <w:sz w:val="26"/>
              </w:rPr>
              <w:t>живой</w:t>
            </w:r>
            <w:r>
              <w:rPr>
                <w:spacing w:val="20"/>
                <w:sz w:val="26"/>
              </w:rPr>
              <w:t xml:space="preserve"> </w:t>
            </w:r>
            <w:r>
              <w:rPr>
                <w:sz w:val="26"/>
              </w:rPr>
              <w:t>и</w:t>
            </w:r>
            <w:r>
              <w:rPr>
                <w:spacing w:val="20"/>
                <w:sz w:val="26"/>
              </w:rPr>
              <w:t xml:space="preserve"> </w:t>
            </w:r>
            <w:r>
              <w:rPr>
                <w:sz w:val="26"/>
              </w:rPr>
              <w:t>неживой</w:t>
            </w:r>
            <w:r>
              <w:rPr>
                <w:spacing w:val="20"/>
                <w:sz w:val="26"/>
              </w:rPr>
              <w:t xml:space="preserve"> </w:t>
            </w:r>
            <w:r>
              <w:rPr>
                <w:sz w:val="26"/>
              </w:rPr>
              <w:t>природы,</w:t>
            </w:r>
            <w:r>
              <w:rPr>
                <w:spacing w:val="20"/>
                <w:sz w:val="26"/>
              </w:rPr>
              <w:t xml:space="preserve"> </w:t>
            </w:r>
            <w:r>
              <w:rPr>
                <w:sz w:val="26"/>
              </w:rPr>
              <w:t>о</w:t>
            </w:r>
            <w:r>
              <w:rPr>
                <w:spacing w:val="19"/>
                <w:sz w:val="26"/>
              </w:rPr>
              <w:t xml:space="preserve"> </w:t>
            </w:r>
            <w:r>
              <w:rPr>
                <w:sz w:val="26"/>
              </w:rPr>
              <w:t>науке,</w:t>
            </w:r>
            <w:r>
              <w:rPr>
                <w:spacing w:val="-62"/>
                <w:sz w:val="26"/>
              </w:rPr>
              <w:t xml:space="preserve"> </w:t>
            </w:r>
            <w:r>
              <w:rPr>
                <w:sz w:val="26"/>
              </w:rPr>
              <w:t>научном знании.</w:t>
            </w:r>
          </w:p>
          <w:p w:rsidR="00C370E3" w:rsidRDefault="00C370E3">
            <w:pPr>
              <w:pStyle w:val="TableParagraph"/>
              <w:ind w:left="107"/>
              <w:rPr>
                <w:sz w:val="26"/>
              </w:rPr>
            </w:pPr>
            <w:r>
              <w:rPr>
                <w:sz w:val="26"/>
              </w:rPr>
              <w:t>Имеющий</w:t>
            </w:r>
            <w:r>
              <w:rPr>
                <w:spacing w:val="11"/>
                <w:sz w:val="26"/>
              </w:rPr>
              <w:t xml:space="preserve"> </w:t>
            </w:r>
            <w:r>
              <w:rPr>
                <w:sz w:val="26"/>
              </w:rPr>
              <w:t>первоначальные</w:t>
            </w:r>
            <w:r>
              <w:rPr>
                <w:spacing w:val="12"/>
                <w:sz w:val="26"/>
              </w:rPr>
              <w:t xml:space="preserve"> </w:t>
            </w:r>
            <w:r>
              <w:rPr>
                <w:sz w:val="26"/>
              </w:rPr>
              <w:t>навыки</w:t>
            </w:r>
            <w:r>
              <w:rPr>
                <w:spacing w:val="11"/>
                <w:sz w:val="26"/>
              </w:rPr>
              <w:t xml:space="preserve"> </w:t>
            </w:r>
            <w:r>
              <w:rPr>
                <w:sz w:val="26"/>
              </w:rPr>
              <w:t>наблюдений,</w:t>
            </w:r>
            <w:r>
              <w:rPr>
                <w:spacing w:val="12"/>
                <w:sz w:val="26"/>
              </w:rPr>
              <w:t xml:space="preserve"> </w:t>
            </w:r>
            <w:r>
              <w:rPr>
                <w:sz w:val="26"/>
              </w:rPr>
              <w:t>систематизации</w:t>
            </w:r>
            <w:r>
              <w:rPr>
                <w:spacing w:val="12"/>
                <w:sz w:val="26"/>
              </w:rPr>
              <w:t xml:space="preserve"> </w:t>
            </w:r>
            <w:r>
              <w:rPr>
                <w:sz w:val="26"/>
              </w:rPr>
              <w:t>и</w:t>
            </w:r>
            <w:r>
              <w:rPr>
                <w:spacing w:val="11"/>
                <w:sz w:val="26"/>
              </w:rPr>
              <w:t xml:space="preserve"> </w:t>
            </w:r>
            <w:r>
              <w:rPr>
                <w:sz w:val="26"/>
              </w:rPr>
              <w:t>осмысления</w:t>
            </w:r>
            <w:r>
              <w:rPr>
                <w:spacing w:val="15"/>
                <w:sz w:val="26"/>
              </w:rPr>
              <w:t xml:space="preserve"> </w:t>
            </w:r>
            <w:r>
              <w:rPr>
                <w:sz w:val="26"/>
              </w:rPr>
              <w:t>опыта</w:t>
            </w:r>
            <w:r>
              <w:rPr>
                <w:spacing w:val="12"/>
                <w:sz w:val="26"/>
              </w:rPr>
              <w:t xml:space="preserve"> </w:t>
            </w:r>
            <w:r>
              <w:rPr>
                <w:sz w:val="26"/>
              </w:rPr>
              <w:t>в</w:t>
            </w:r>
            <w:r>
              <w:rPr>
                <w:spacing w:val="-62"/>
                <w:sz w:val="26"/>
              </w:rPr>
              <w:t xml:space="preserve"> </w:t>
            </w:r>
            <w:r>
              <w:rPr>
                <w:sz w:val="26"/>
              </w:rPr>
              <w:t>естественнонаучной</w:t>
            </w:r>
            <w:r>
              <w:rPr>
                <w:spacing w:val="1"/>
                <w:sz w:val="26"/>
              </w:rPr>
              <w:t xml:space="preserve"> </w:t>
            </w:r>
            <w:r>
              <w:rPr>
                <w:sz w:val="26"/>
              </w:rPr>
              <w:t>и</w:t>
            </w:r>
            <w:r>
              <w:rPr>
                <w:spacing w:val="-1"/>
                <w:sz w:val="26"/>
              </w:rPr>
              <w:t xml:space="preserve"> </w:t>
            </w:r>
            <w:r>
              <w:rPr>
                <w:sz w:val="26"/>
              </w:rPr>
              <w:t>гуманитарной</w:t>
            </w:r>
            <w:r>
              <w:rPr>
                <w:spacing w:val="-1"/>
                <w:sz w:val="26"/>
              </w:rPr>
              <w:t xml:space="preserve"> </w:t>
            </w:r>
            <w:r>
              <w:rPr>
                <w:sz w:val="26"/>
              </w:rPr>
              <w:t>областях</w:t>
            </w:r>
            <w:r>
              <w:rPr>
                <w:spacing w:val="-1"/>
                <w:sz w:val="26"/>
              </w:rPr>
              <w:t xml:space="preserve"> </w:t>
            </w:r>
            <w:r>
              <w:rPr>
                <w:sz w:val="26"/>
              </w:rPr>
              <w:t>знания.</w:t>
            </w:r>
          </w:p>
        </w:tc>
      </w:tr>
    </w:tbl>
    <w:p w:rsidR="00C370E3" w:rsidRDefault="00C370E3">
      <w:pPr>
        <w:spacing w:line="290" w:lineRule="exact"/>
        <w:ind w:left="1210"/>
        <w:jc w:val="both"/>
        <w:rPr>
          <w:b/>
          <w:sz w:val="32"/>
          <w:szCs w:val="32"/>
        </w:rPr>
      </w:pPr>
    </w:p>
    <w:p w:rsidR="00C370E3" w:rsidRPr="003D0337" w:rsidRDefault="00C370E3">
      <w:pPr>
        <w:spacing w:line="290" w:lineRule="exact"/>
        <w:ind w:left="1210"/>
        <w:jc w:val="both"/>
        <w:rPr>
          <w:b/>
          <w:sz w:val="32"/>
          <w:szCs w:val="32"/>
        </w:rPr>
      </w:pPr>
      <w:r>
        <w:rPr>
          <w:b/>
          <w:sz w:val="32"/>
          <w:szCs w:val="32"/>
        </w:rPr>
        <w:t>3.</w:t>
      </w:r>
      <w:r w:rsidRPr="003D0337">
        <w:rPr>
          <w:b/>
          <w:sz w:val="32"/>
          <w:szCs w:val="32"/>
        </w:rPr>
        <w:t>Содержательный</w:t>
      </w:r>
      <w:r w:rsidRPr="003D0337">
        <w:rPr>
          <w:b/>
          <w:spacing w:val="-7"/>
          <w:sz w:val="32"/>
          <w:szCs w:val="32"/>
        </w:rPr>
        <w:t xml:space="preserve"> </w:t>
      </w:r>
      <w:r w:rsidRPr="003D0337">
        <w:rPr>
          <w:b/>
          <w:sz w:val="32"/>
          <w:szCs w:val="32"/>
        </w:rPr>
        <w:t>раздел</w:t>
      </w:r>
    </w:p>
    <w:p w:rsidR="00C370E3" w:rsidRDefault="00C370E3" w:rsidP="003D0337">
      <w:pPr>
        <w:pStyle w:val="1"/>
        <w:spacing w:line="296" w:lineRule="exact"/>
        <w:ind w:left="0"/>
      </w:pPr>
      <w:r>
        <w:t>Уклад</w:t>
      </w:r>
      <w:r>
        <w:rPr>
          <w:spacing w:val="-4"/>
        </w:rPr>
        <w:t xml:space="preserve"> </w:t>
      </w:r>
      <w:r>
        <w:t>общеобразовательной</w:t>
      </w:r>
      <w:r>
        <w:rPr>
          <w:spacing w:val="-6"/>
        </w:rPr>
        <w:t xml:space="preserve"> </w:t>
      </w:r>
      <w:r>
        <w:t>организации</w:t>
      </w:r>
    </w:p>
    <w:p w:rsidR="00C370E3" w:rsidRPr="003D0337" w:rsidRDefault="00C370E3">
      <w:pPr>
        <w:ind w:left="502" w:right="726" w:firstLine="707"/>
        <w:jc w:val="both"/>
        <w:rPr>
          <w:sz w:val="24"/>
          <w:szCs w:val="24"/>
        </w:rPr>
      </w:pPr>
      <w:r w:rsidRPr="003D0337">
        <w:rPr>
          <w:sz w:val="24"/>
          <w:szCs w:val="24"/>
        </w:rPr>
        <w:t>Настоящая</w:t>
      </w:r>
      <w:r w:rsidRPr="003D0337">
        <w:rPr>
          <w:spacing w:val="1"/>
          <w:sz w:val="24"/>
          <w:szCs w:val="24"/>
        </w:rPr>
        <w:t xml:space="preserve"> </w:t>
      </w:r>
      <w:r w:rsidRPr="003D0337">
        <w:rPr>
          <w:sz w:val="24"/>
          <w:szCs w:val="24"/>
        </w:rPr>
        <w:t>программа</w:t>
      </w:r>
      <w:r w:rsidRPr="003D0337">
        <w:rPr>
          <w:spacing w:val="1"/>
          <w:sz w:val="24"/>
          <w:szCs w:val="24"/>
        </w:rPr>
        <w:t xml:space="preserve"> </w:t>
      </w:r>
      <w:r w:rsidRPr="003D0337">
        <w:rPr>
          <w:sz w:val="24"/>
          <w:szCs w:val="24"/>
        </w:rPr>
        <w:t>содержит</w:t>
      </w:r>
      <w:r w:rsidRPr="003D0337">
        <w:rPr>
          <w:spacing w:val="1"/>
          <w:sz w:val="24"/>
          <w:szCs w:val="24"/>
        </w:rPr>
        <w:t xml:space="preserve"> </w:t>
      </w:r>
      <w:r w:rsidRPr="003D0337">
        <w:rPr>
          <w:sz w:val="24"/>
          <w:szCs w:val="24"/>
        </w:rPr>
        <w:t>теоретическое</w:t>
      </w:r>
      <w:r w:rsidRPr="003D0337">
        <w:rPr>
          <w:spacing w:val="1"/>
          <w:sz w:val="24"/>
          <w:szCs w:val="24"/>
        </w:rPr>
        <w:t xml:space="preserve"> </w:t>
      </w:r>
      <w:r w:rsidRPr="003D0337">
        <w:rPr>
          <w:sz w:val="24"/>
          <w:szCs w:val="24"/>
        </w:rPr>
        <w:t>положения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план</w:t>
      </w:r>
      <w:r w:rsidRPr="003D0337">
        <w:rPr>
          <w:spacing w:val="1"/>
          <w:sz w:val="24"/>
          <w:szCs w:val="24"/>
        </w:rPr>
        <w:t xml:space="preserve"> </w:t>
      </w:r>
      <w:r w:rsidRPr="003D0337">
        <w:rPr>
          <w:sz w:val="24"/>
          <w:szCs w:val="24"/>
        </w:rPr>
        <w:t>работы</w:t>
      </w:r>
      <w:r w:rsidRPr="003D0337">
        <w:rPr>
          <w:spacing w:val="1"/>
          <w:sz w:val="24"/>
          <w:szCs w:val="24"/>
        </w:rPr>
        <w:t xml:space="preserve"> </w:t>
      </w:r>
      <w:r w:rsidRPr="003D0337">
        <w:rPr>
          <w:sz w:val="24"/>
          <w:szCs w:val="24"/>
        </w:rPr>
        <w:t>основанные</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практических</w:t>
      </w:r>
      <w:r w:rsidRPr="003D0337">
        <w:rPr>
          <w:spacing w:val="1"/>
          <w:sz w:val="24"/>
          <w:szCs w:val="24"/>
        </w:rPr>
        <w:t xml:space="preserve"> </w:t>
      </w:r>
      <w:r w:rsidRPr="003D0337">
        <w:rPr>
          <w:sz w:val="24"/>
          <w:szCs w:val="24"/>
        </w:rPr>
        <w:t>наработках</w:t>
      </w:r>
      <w:r w:rsidRPr="003D0337">
        <w:rPr>
          <w:spacing w:val="1"/>
          <w:sz w:val="24"/>
          <w:szCs w:val="24"/>
        </w:rPr>
        <w:t xml:space="preserve"> </w:t>
      </w:r>
      <w:r w:rsidRPr="003D0337">
        <w:rPr>
          <w:sz w:val="24"/>
          <w:szCs w:val="24"/>
        </w:rPr>
        <w:t>ОО</w:t>
      </w:r>
      <w:r w:rsidRPr="003D0337">
        <w:rPr>
          <w:spacing w:val="1"/>
          <w:sz w:val="24"/>
          <w:szCs w:val="24"/>
        </w:rPr>
        <w:t xml:space="preserve"> </w:t>
      </w:r>
      <w:r w:rsidRPr="003D0337">
        <w:rPr>
          <w:sz w:val="24"/>
          <w:szCs w:val="24"/>
        </w:rPr>
        <w:t>по</w:t>
      </w:r>
      <w:r w:rsidRPr="003D0337">
        <w:rPr>
          <w:spacing w:val="61"/>
          <w:sz w:val="24"/>
          <w:szCs w:val="24"/>
        </w:rPr>
        <w:t xml:space="preserve"> </w:t>
      </w:r>
      <w:r w:rsidRPr="003D0337">
        <w:rPr>
          <w:sz w:val="24"/>
          <w:szCs w:val="24"/>
        </w:rPr>
        <w:t>формированию</w:t>
      </w:r>
      <w:r w:rsidRPr="003D0337">
        <w:rPr>
          <w:spacing w:val="61"/>
          <w:sz w:val="24"/>
          <w:szCs w:val="24"/>
        </w:rPr>
        <w:t xml:space="preserve"> </w:t>
      </w:r>
      <w:r w:rsidRPr="003D0337">
        <w:rPr>
          <w:sz w:val="24"/>
          <w:szCs w:val="24"/>
        </w:rPr>
        <w:t>целостной</w:t>
      </w:r>
      <w:r w:rsidRPr="003D0337">
        <w:rPr>
          <w:spacing w:val="1"/>
          <w:sz w:val="24"/>
          <w:szCs w:val="24"/>
        </w:rPr>
        <w:t xml:space="preserve"> </w:t>
      </w:r>
      <w:r w:rsidRPr="003D0337">
        <w:rPr>
          <w:sz w:val="24"/>
          <w:szCs w:val="24"/>
        </w:rPr>
        <w:t>воспитательной</w:t>
      </w:r>
      <w:r w:rsidRPr="003D0337">
        <w:rPr>
          <w:spacing w:val="1"/>
          <w:sz w:val="24"/>
          <w:szCs w:val="24"/>
        </w:rPr>
        <w:t xml:space="preserve"> </w:t>
      </w:r>
      <w:r w:rsidRPr="003D0337">
        <w:rPr>
          <w:sz w:val="24"/>
          <w:szCs w:val="24"/>
        </w:rPr>
        <w:t>среды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целостного</w:t>
      </w:r>
      <w:r w:rsidRPr="003D0337">
        <w:rPr>
          <w:spacing w:val="1"/>
          <w:sz w:val="24"/>
          <w:szCs w:val="24"/>
        </w:rPr>
        <w:t xml:space="preserve"> </w:t>
      </w:r>
      <w:r w:rsidRPr="003D0337">
        <w:rPr>
          <w:sz w:val="24"/>
          <w:szCs w:val="24"/>
        </w:rPr>
        <w:t>пространства</w:t>
      </w:r>
      <w:r w:rsidRPr="003D0337">
        <w:rPr>
          <w:spacing w:val="1"/>
          <w:sz w:val="24"/>
          <w:szCs w:val="24"/>
        </w:rPr>
        <w:t xml:space="preserve"> </w:t>
      </w:r>
      <w:r w:rsidRPr="003D0337">
        <w:rPr>
          <w:sz w:val="24"/>
          <w:szCs w:val="24"/>
        </w:rPr>
        <w:t>духовно-нравственного</w:t>
      </w:r>
      <w:r w:rsidRPr="003D0337">
        <w:rPr>
          <w:spacing w:val="1"/>
          <w:sz w:val="24"/>
          <w:szCs w:val="24"/>
        </w:rPr>
        <w:t xml:space="preserve"> </w:t>
      </w:r>
      <w:r w:rsidRPr="003D0337">
        <w:rPr>
          <w:sz w:val="24"/>
          <w:szCs w:val="24"/>
        </w:rPr>
        <w:t>развития</w:t>
      </w:r>
      <w:r w:rsidRPr="003D0337">
        <w:rPr>
          <w:spacing w:val="-57"/>
          <w:sz w:val="24"/>
          <w:szCs w:val="24"/>
        </w:rPr>
        <w:t xml:space="preserve"> </w:t>
      </w:r>
      <w:r w:rsidRPr="003D0337">
        <w:rPr>
          <w:sz w:val="24"/>
          <w:szCs w:val="24"/>
        </w:rPr>
        <w:t>школьника,</w:t>
      </w:r>
      <w:r w:rsidRPr="003D0337">
        <w:rPr>
          <w:spacing w:val="1"/>
          <w:sz w:val="24"/>
          <w:szCs w:val="24"/>
        </w:rPr>
        <w:t xml:space="preserve"> </w:t>
      </w:r>
      <w:r w:rsidRPr="003D0337">
        <w:rPr>
          <w:sz w:val="24"/>
          <w:szCs w:val="24"/>
        </w:rPr>
        <w:t>определяемого</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уклад</w:t>
      </w:r>
      <w:r w:rsidRPr="003D0337">
        <w:rPr>
          <w:spacing w:val="1"/>
          <w:sz w:val="24"/>
          <w:szCs w:val="24"/>
        </w:rPr>
        <w:t xml:space="preserve"> </w:t>
      </w:r>
      <w:r w:rsidRPr="003D0337">
        <w:rPr>
          <w:sz w:val="24"/>
          <w:szCs w:val="24"/>
        </w:rPr>
        <w:t>школьной</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интегрированного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урочную,</w:t>
      </w:r>
      <w:r w:rsidRPr="003D0337">
        <w:rPr>
          <w:spacing w:val="1"/>
          <w:sz w:val="24"/>
          <w:szCs w:val="24"/>
        </w:rPr>
        <w:t xml:space="preserve"> </w:t>
      </w:r>
      <w:r w:rsidRPr="003D0337">
        <w:rPr>
          <w:sz w:val="24"/>
          <w:szCs w:val="24"/>
        </w:rPr>
        <w:t>внеурочную,</w:t>
      </w:r>
      <w:r w:rsidRPr="003D0337">
        <w:rPr>
          <w:spacing w:val="42"/>
          <w:sz w:val="24"/>
          <w:szCs w:val="24"/>
        </w:rPr>
        <w:t xml:space="preserve"> </w:t>
      </w:r>
      <w:r w:rsidRPr="003D0337">
        <w:rPr>
          <w:sz w:val="24"/>
          <w:szCs w:val="24"/>
        </w:rPr>
        <w:t>внешкольную,</w:t>
      </w:r>
      <w:r w:rsidRPr="003D0337">
        <w:rPr>
          <w:spacing w:val="42"/>
          <w:sz w:val="24"/>
          <w:szCs w:val="24"/>
        </w:rPr>
        <w:t xml:space="preserve"> </w:t>
      </w:r>
      <w:r w:rsidRPr="003D0337">
        <w:rPr>
          <w:sz w:val="24"/>
          <w:szCs w:val="24"/>
        </w:rPr>
        <w:t>семейную</w:t>
      </w:r>
      <w:r w:rsidRPr="003D0337">
        <w:rPr>
          <w:spacing w:val="43"/>
          <w:sz w:val="24"/>
          <w:szCs w:val="24"/>
        </w:rPr>
        <w:t xml:space="preserve"> </w:t>
      </w:r>
      <w:r w:rsidRPr="003D0337">
        <w:rPr>
          <w:sz w:val="24"/>
          <w:szCs w:val="24"/>
        </w:rPr>
        <w:t>деятельность</w:t>
      </w:r>
      <w:r w:rsidRPr="003D0337">
        <w:rPr>
          <w:spacing w:val="43"/>
          <w:sz w:val="24"/>
          <w:szCs w:val="24"/>
        </w:rPr>
        <w:t xml:space="preserve"> </w:t>
      </w:r>
      <w:r w:rsidRPr="003D0337">
        <w:rPr>
          <w:sz w:val="24"/>
          <w:szCs w:val="24"/>
        </w:rPr>
        <w:t>обучающегося</w:t>
      </w:r>
      <w:r w:rsidRPr="003D0337">
        <w:rPr>
          <w:spacing w:val="42"/>
          <w:sz w:val="24"/>
          <w:szCs w:val="24"/>
        </w:rPr>
        <w:t xml:space="preserve"> </w:t>
      </w:r>
      <w:r w:rsidRPr="003D0337">
        <w:rPr>
          <w:sz w:val="24"/>
          <w:szCs w:val="24"/>
        </w:rPr>
        <w:t>и</w:t>
      </w:r>
      <w:r w:rsidRPr="003D0337">
        <w:rPr>
          <w:spacing w:val="43"/>
          <w:sz w:val="24"/>
          <w:szCs w:val="24"/>
        </w:rPr>
        <w:t xml:space="preserve"> </w:t>
      </w:r>
      <w:r w:rsidRPr="003D0337">
        <w:rPr>
          <w:sz w:val="24"/>
          <w:szCs w:val="24"/>
        </w:rPr>
        <w:t>его</w:t>
      </w:r>
      <w:r w:rsidRPr="003D0337">
        <w:rPr>
          <w:spacing w:val="42"/>
          <w:sz w:val="24"/>
          <w:szCs w:val="24"/>
        </w:rPr>
        <w:t xml:space="preserve"> </w:t>
      </w:r>
      <w:r w:rsidRPr="003D0337">
        <w:rPr>
          <w:sz w:val="24"/>
          <w:szCs w:val="24"/>
        </w:rPr>
        <w:t>родителей</w:t>
      </w:r>
    </w:p>
    <w:p w:rsidR="00C370E3" w:rsidRPr="003D0337" w:rsidRDefault="00C370E3">
      <w:pPr>
        <w:jc w:val="both"/>
        <w:rPr>
          <w:sz w:val="24"/>
          <w:szCs w:val="24"/>
        </w:rPr>
        <w:sectPr w:rsidR="00C370E3" w:rsidRPr="003D0337">
          <w:pgSz w:w="11900" w:h="16850"/>
          <w:pgMar w:top="860" w:right="120" w:bottom="1680" w:left="1200" w:header="0" w:footer="1412" w:gutter="0"/>
          <w:cols w:space="720"/>
        </w:sectPr>
      </w:pPr>
    </w:p>
    <w:p w:rsidR="00C370E3" w:rsidRPr="003D0337" w:rsidRDefault="00C370E3">
      <w:pPr>
        <w:spacing w:before="63"/>
        <w:ind w:left="502" w:right="723"/>
        <w:jc w:val="both"/>
        <w:rPr>
          <w:sz w:val="24"/>
          <w:szCs w:val="24"/>
        </w:rPr>
      </w:pPr>
      <w:r w:rsidRPr="003D0337">
        <w:rPr>
          <w:sz w:val="24"/>
          <w:szCs w:val="24"/>
        </w:rPr>
        <w:lastRenderedPageBreak/>
        <w:t>(законных</w:t>
      </w:r>
      <w:r w:rsidRPr="003D0337">
        <w:rPr>
          <w:spacing w:val="1"/>
          <w:sz w:val="24"/>
          <w:szCs w:val="24"/>
        </w:rPr>
        <w:t xml:space="preserve"> </w:t>
      </w:r>
      <w:r w:rsidRPr="003D0337">
        <w:rPr>
          <w:sz w:val="24"/>
          <w:szCs w:val="24"/>
        </w:rPr>
        <w:t>представителей).</w:t>
      </w:r>
      <w:r w:rsidRPr="003D0337">
        <w:rPr>
          <w:spacing w:val="1"/>
          <w:sz w:val="24"/>
          <w:szCs w:val="24"/>
        </w:rPr>
        <w:t xml:space="preserve"> </w:t>
      </w:r>
      <w:r w:rsidRPr="003D0337">
        <w:rPr>
          <w:sz w:val="24"/>
          <w:szCs w:val="24"/>
        </w:rPr>
        <w:t>При</w:t>
      </w:r>
      <w:r w:rsidRPr="003D0337">
        <w:rPr>
          <w:spacing w:val="1"/>
          <w:sz w:val="24"/>
          <w:szCs w:val="24"/>
        </w:rPr>
        <w:t xml:space="preserve"> </w:t>
      </w:r>
      <w:r w:rsidRPr="003D0337">
        <w:rPr>
          <w:sz w:val="24"/>
          <w:szCs w:val="24"/>
        </w:rPr>
        <w:t>этом</w:t>
      </w:r>
      <w:r w:rsidRPr="003D0337">
        <w:rPr>
          <w:spacing w:val="1"/>
          <w:sz w:val="24"/>
          <w:szCs w:val="24"/>
        </w:rPr>
        <w:t xml:space="preserve"> </w:t>
      </w:r>
      <w:r w:rsidRPr="003D0337">
        <w:rPr>
          <w:sz w:val="24"/>
          <w:szCs w:val="24"/>
        </w:rPr>
        <w:t>обеспечивая</w:t>
      </w:r>
      <w:r w:rsidRPr="003D0337">
        <w:rPr>
          <w:spacing w:val="1"/>
          <w:sz w:val="24"/>
          <w:szCs w:val="24"/>
        </w:rPr>
        <w:t xml:space="preserve"> </w:t>
      </w:r>
      <w:r w:rsidRPr="003D0337">
        <w:rPr>
          <w:sz w:val="24"/>
          <w:szCs w:val="24"/>
        </w:rPr>
        <w:t>духовно-нравственное</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основе</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приобщения</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базовым</w:t>
      </w:r>
      <w:r w:rsidRPr="003D0337">
        <w:rPr>
          <w:spacing w:val="1"/>
          <w:sz w:val="24"/>
          <w:szCs w:val="24"/>
        </w:rPr>
        <w:t xml:space="preserve"> </w:t>
      </w:r>
      <w:r w:rsidRPr="003D0337">
        <w:rPr>
          <w:sz w:val="24"/>
          <w:szCs w:val="24"/>
        </w:rPr>
        <w:t>российским</w:t>
      </w:r>
      <w:r w:rsidRPr="003D0337">
        <w:rPr>
          <w:spacing w:val="1"/>
          <w:sz w:val="24"/>
          <w:szCs w:val="24"/>
        </w:rPr>
        <w:t xml:space="preserve"> </w:t>
      </w:r>
      <w:r w:rsidRPr="003D0337">
        <w:rPr>
          <w:sz w:val="24"/>
          <w:szCs w:val="24"/>
        </w:rPr>
        <w:t>ценностям:</w:t>
      </w:r>
      <w:r w:rsidRPr="003D0337">
        <w:rPr>
          <w:spacing w:val="1"/>
          <w:sz w:val="24"/>
          <w:szCs w:val="24"/>
        </w:rPr>
        <w:t xml:space="preserve"> </w:t>
      </w:r>
      <w:r w:rsidRPr="003D0337">
        <w:rPr>
          <w:sz w:val="24"/>
          <w:szCs w:val="24"/>
        </w:rPr>
        <w:t>Россия,</w:t>
      </w:r>
      <w:r w:rsidRPr="003D0337">
        <w:rPr>
          <w:spacing w:val="1"/>
          <w:sz w:val="24"/>
          <w:szCs w:val="24"/>
        </w:rPr>
        <w:t xml:space="preserve"> </w:t>
      </w:r>
      <w:r w:rsidRPr="003D0337">
        <w:rPr>
          <w:sz w:val="24"/>
          <w:szCs w:val="24"/>
        </w:rPr>
        <w:t>многонациональный народ Российской Федерации, гражданское общество, семья, труд,</w:t>
      </w:r>
      <w:r w:rsidRPr="003D0337">
        <w:rPr>
          <w:spacing w:val="1"/>
          <w:sz w:val="24"/>
          <w:szCs w:val="24"/>
        </w:rPr>
        <w:t xml:space="preserve"> </w:t>
      </w:r>
      <w:r w:rsidRPr="003D0337">
        <w:rPr>
          <w:sz w:val="24"/>
          <w:szCs w:val="24"/>
        </w:rPr>
        <w:t>искусство, наука, религия, природа, человечество. Главные задачи современной школы –</w:t>
      </w:r>
      <w:r w:rsidRPr="003D0337">
        <w:rPr>
          <w:spacing w:val="1"/>
          <w:sz w:val="24"/>
          <w:szCs w:val="24"/>
        </w:rPr>
        <w:t xml:space="preserve"> </w:t>
      </w:r>
      <w:r w:rsidRPr="003D0337">
        <w:rPr>
          <w:sz w:val="24"/>
          <w:szCs w:val="24"/>
        </w:rPr>
        <w:t>раскрытие</w:t>
      </w:r>
      <w:r w:rsidRPr="003D0337">
        <w:rPr>
          <w:spacing w:val="1"/>
          <w:sz w:val="24"/>
          <w:szCs w:val="24"/>
        </w:rPr>
        <w:t xml:space="preserve"> </w:t>
      </w:r>
      <w:r w:rsidRPr="003D0337">
        <w:rPr>
          <w:sz w:val="24"/>
          <w:szCs w:val="24"/>
        </w:rPr>
        <w:t>способностей</w:t>
      </w:r>
      <w:r w:rsidRPr="003D0337">
        <w:rPr>
          <w:spacing w:val="1"/>
          <w:sz w:val="24"/>
          <w:szCs w:val="24"/>
        </w:rPr>
        <w:t xml:space="preserve"> </w:t>
      </w:r>
      <w:r w:rsidRPr="003D0337">
        <w:rPr>
          <w:sz w:val="24"/>
          <w:szCs w:val="24"/>
        </w:rPr>
        <w:t>каждого</w:t>
      </w:r>
      <w:r w:rsidRPr="003D0337">
        <w:rPr>
          <w:spacing w:val="1"/>
          <w:sz w:val="24"/>
          <w:szCs w:val="24"/>
        </w:rPr>
        <w:t xml:space="preserve"> </w:t>
      </w:r>
      <w:r w:rsidRPr="003D0337">
        <w:rPr>
          <w:sz w:val="24"/>
          <w:szCs w:val="24"/>
        </w:rPr>
        <w:t>ученика,</w:t>
      </w:r>
      <w:r w:rsidRPr="003D0337">
        <w:rPr>
          <w:spacing w:val="1"/>
          <w:sz w:val="24"/>
          <w:szCs w:val="24"/>
        </w:rPr>
        <w:t xml:space="preserve"> </w:t>
      </w:r>
      <w:r w:rsidRPr="003D0337">
        <w:rPr>
          <w:sz w:val="24"/>
          <w:szCs w:val="24"/>
        </w:rPr>
        <w:t>воспитание</w:t>
      </w:r>
      <w:r w:rsidRPr="003D0337">
        <w:rPr>
          <w:spacing w:val="1"/>
          <w:sz w:val="24"/>
          <w:szCs w:val="24"/>
        </w:rPr>
        <w:t xml:space="preserve"> </w:t>
      </w:r>
      <w:r w:rsidRPr="003D0337">
        <w:rPr>
          <w:sz w:val="24"/>
          <w:szCs w:val="24"/>
        </w:rPr>
        <w:t>личности,</w:t>
      </w:r>
      <w:r w:rsidRPr="003D0337">
        <w:rPr>
          <w:spacing w:val="1"/>
          <w:sz w:val="24"/>
          <w:szCs w:val="24"/>
        </w:rPr>
        <w:t xml:space="preserve"> </w:t>
      </w:r>
      <w:r w:rsidRPr="003D0337">
        <w:rPr>
          <w:sz w:val="24"/>
          <w:szCs w:val="24"/>
        </w:rPr>
        <w:t>готовой</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высокотехнологичном,</w:t>
      </w:r>
      <w:r w:rsidRPr="003D0337">
        <w:rPr>
          <w:spacing w:val="1"/>
          <w:sz w:val="24"/>
          <w:szCs w:val="24"/>
        </w:rPr>
        <w:t xml:space="preserve"> </w:t>
      </w:r>
      <w:r w:rsidRPr="003D0337">
        <w:rPr>
          <w:sz w:val="24"/>
          <w:szCs w:val="24"/>
        </w:rPr>
        <w:t>конкурентном</w:t>
      </w:r>
      <w:r w:rsidRPr="003D0337">
        <w:rPr>
          <w:spacing w:val="1"/>
          <w:sz w:val="24"/>
          <w:szCs w:val="24"/>
        </w:rPr>
        <w:t xml:space="preserve"> </w:t>
      </w:r>
      <w:r w:rsidRPr="003D0337">
        <w:rPr>
          <w:sz w:val="24"/>
          <w:szCs w:val="24"/>
        </w:rPr>
        <w:t>мире,</w:t>
      </w:r>
      <w:r w:rsidRPr="003D0337">
        <w:rPr>
          <w:spacing w:val="1"/>
          <w:sz w:val="24"/>
          <w:szCs w:val="24"/>
        </w:rPr>
        <w:t xml:space="preserve"> </w:t>
      </w:r>
      <w:r w:rsidRPr="003D0337">
        <w:rPr>
          <w:sz w:val="24"/>
          <w:szCs w:val="24"/>
        </w:rPr>
        <w:t>а</w:t>
      </w:r>
      <w:r w:rsidRPr="003D0337">
        <w:rPr>
          <w:spacing w:val="1"/>
          <w:sz w:val="24"/>
          <w:szCs w:val="24"/>
        </w:rPr>
        <w:t xml:space="preserve"> </w:t>
      </w:r>
      <w:r w:rsidRPr="003D0337">
        <w:rPr>
          <w:sz w:val="24"/>
          <w:szCs w:val="24"/>
        </w:rPr>
        <w:t>результат</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это</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только</w:t>
      </w:r>
      <w:r w:rsidRPr="003D0337">
        <w:rPr>
          <w:spacing w:val="1"/>
          <w:sz w:val="24"/>
          <w:szCs w:val="24"/>
        </w:rPr>
        <w:t xml:space="preserve"> </w:t>
      </w:r>
      <w:r w:rsidRPr="003D0337">
        <w:rPr>
          <w:sz w:val="24"/>
          <w:szCs w:val="24"/>
        </w:rPr>
        <w:t>знания по конкретным дисциплинам, но и умение применять их в повседневной жизни,</w:t>
      </w:r>
      <w:r w:rsidRPr="003D0337">
        <w:rPr>
          <w:spacing w:val="1"/>
          <w:sz w:val="24"/>
          <w:szCs w:val="24"/>
        </w:rPr>
        <w:t xml:space="preserve"> </w:t>
      </w:r>
      <w:r w:rsidRPr="003D0337">
        <w:rPr>
          <w:sz w:val="24"/>
          <w:szCs w:val="24"/>
        </w:rPr>
        <w:t>использовать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дальнейшем</w:t>
      </w:r>
      <w:r w:rsidRPr="003D0337">
        <w:rPr>
          <w:spacing w:val="-1"/>
          <w:sz w:val="24"/>
          <w:szCs w:val="24"/>
        </w:rPr>
        <w:t xml:space="preserve"> </w:t>
      </w:r>
      <w:r w:rsidRPr="003D0337">
        <w:rPr>
          <w:sz w:val="24"/>
          <w:szCs w:val="24"/>
        </w:rPr>
        <w:t>обучении».</w:t>
      </w:r>
    </w:p>
    <w:p w:rsidR="00C370E3" w:rsidRPr="003D0337" w:rsidRDefault="00C370E3">
      <w:pPr>
        <w:ind w:left="502" w:right="727" w:firstLine="707"/>
        <w:jc w:val="both"/>
        <w:rPr>
          <w:sz w:val="24"/>
          <w:szCs w:val="24"/>
        </w:rPr>
      </w:pPr>
      <w:r w:rsidRPr="003D0337">
        <w:rPr>
          <w:sz w:val="24"/>
          <w:szCs w:val="24"/>
        </w:rPr>
        <w:t>Основным видом деятельности МБОУ ООШ с.Новосильское является</w:t>
      </w:r>
      <w:r w:rsidRPr="003D0337">
        <w:rPr>
          <w:spacing w:val="1"/>
          <w:sz w:val="24"/>
          <w:szCs w:val="24"/>
        </w:rPr>
        <w:t xml:space="preserve"> </w:t>
      </w:r>
      <w:r w:rsidRPr="003D0337">
        <w:rPr>
          <w:sz w:val="24"/>
          <w:szCs w:val="24"/>
        </w:rPr>
        <w:t>реализация</w:t>
      </w:r>
      <w:r w:rsidRPr="003D0337">
        <w:rPr>
          <w:spacing w:val="1"/>
          <w:sz w:val="24"/>
          <w:szCs w:val="24"/>
        </w:rPr>
        <w:t xml:space="preserve"> </w:t>
      </w:r>
      <w:r w:rsidRPr="003D0337">
        <w:rPr>
          <w:sz w:val="24"/>
          <w:szCs w:val="24"/>
        </w:rPr>
        <w:t>общеобразовательных</w:t>
      </w:r>
      <w:r w:rsidRPr="003D0337">
        <w:rPr>
          <w:spacing w:val="1"/>
          <w:sz w:val="24"/>
          <w:szCs w:val="24"/>
        </w:rPr>
        <w:t xml:space="preserve"> </w:t>
      </w:r>
      <w:r w:rsidRPr="003D0337">
        <w:rPr>
          <w:sz w:val="24"/>
          <w:szCs w:val="24"/>
        </w:rPr>
        <w:t>программ</w:t>
      </w:r>
      <w:r w:rsidRPr="003D0337">
        <w:rPr>
          <w:spacing w:val="1"/>
          <w:sz w:val="24"/>
          <w:szCs w:val="24"/>
        </w:rPr>
        <w:t xml:space="preserve"> </w:t>
      </w:r>
      <w:r w:rsidRPr="003D0337">
        <w:rPr>
          <w:sz w:val="24"/>
          <w:szCs w:val="24"/>
        </w:rPr>
        <w:t>начального</w:t>
      </w:r>
      <w:r w:rsidRPr="003D0337">
        <w:rPr>
          <w:spacing w:val="1"/>
          <w:sz w:val="24"/>
          <w:szCs w:val="24"/>
        </w:rPr>
        <w:t xml:space="preserve"> </w:t>
      </w:r>
      <w:r w:rsidRPr="003D0337">
        <w:rPr>
          <w:sz w:val="24"/>
          <w:szCs w:val="24"/>
        </w:rPr>
        <w:t>общего,</w:t>
      </w:r>
      <w:r w:rsidRPr="003D0337">
        <w:rPr>
          <w:spacing w:val="1"/>
          <w:sz w:val="24"/>
          <w:szCs w:val="24"/>
        </w:rPr>
        <w:t xml:space="preserve"> </w:t>
      </w:r>
      <w:r w:rsidRPr="003D0337">
        <w:rPr>
          <w:sz w:val="24"/>
          <w:szCs w:val="24"/>
        </w:rPr>
        <w:t>основного</w:t>
      </w:r>
      <w:r w:rsidRPr="003D0337">
        <w:rPr>
          <w:spacing w:val="1"/>
          <w:sz w:val="24"/>
          <w:szCs w:val="24"/>
        </w:rPr>
        <w:t xml:space="preserve"> </w:t>
      </w:r>
      <w:r w:rsidRPr="003D0337">
        <w:rPr>
          <w:sz w:val="24"/>
          <w:szCs w:val="24"/>
        </w:rPr>
        <w:t>общего</w:t>
      </w:r>
      <w:r w:rsidRPr="003D0337">
        <w:rPr>
          <w:spacing w:val="1"/>
          <w:sz w:val="24"/>
          <w:szCs w:val="24"/>
        </w:rPr>
        <w:t xml:space="preserve"> </w:t>
      </w:r>
      <w:r w:rsidRPr="003D0337">
        <w:rPr>
          <w:sz w:val="24"/>
          <w:szCs w:val="24"/>
        </w:rPr>
        <w:t>образования в соответствии с требованиями ФГОС и ФОП. Также Школа</w:t>
      </w:r>
      <w:r w:rsidRPr="003D0337">
        <w:rPr>
          <w:spacing w:val="-57"/>
          <w:sz w:val="24"/>
          <w:szCs w:val="24"/>
        </w:rPr>
        <w:t xml:space="preserve"> </w:t>
      </w:r>
      <w:r w:rsidRPr="003D0337">
        <w:rPr>
          <w:sz w:val="24"/>
          <w:szCs w:val="24"/>
        </w:rPr>
        <w:t>реализует</w:t>
      </w:r>
      <w:r w:rsidRPr="003D0337">
        <w:rPr>
          <w:spacing w:val="-1"/>
          <w:sz w:val="24"/>
          <w:szCs w:val="24"/>
        </w:rPr>
        <w:t xml:space="preserve"> </w:t>
      </w:r>
      <w:r w:rsidRPr="003D0337">
        <w:rPr>
          <w:sz w:val="24"/>
          <w:szCs w:val="24"/>
        </w:rPr>
        <w:t>программы дополнительного образования</w:t>
      </w:r>
      <w:r w:rsidRPr="003D0337">
        <w:rPr>
          <w:spacing w:val="-1"/>
          <w:sz w:val="24"/>
          <w:szCs w:val="24"/>
        </w:rPr>
        <w:t xml:space="preserve"> </w:t>
      </w:r>
      <w:r w:rsidRPr="003D0337">
        <w:rPr>
          <w:sz w:val="24"/>
          <w:szCs w:val="24"/>
        </w:rPr>
        <w:t>детей.</w:t>
      </w:r>
    </w:p>
    <w:p w:rsidR="00C370E3" w:rsidRPr="003D0337" w:rsidRDefault="00C370E3">
      <w:pPr>
        <w:ind w:left="502" w:right="729" w:firstLine="707"/>
        <w:jc w:val="both"/>
        <w:rPr>
          <w:sz w:val="24"/>
          <w:szCs w:val="24"/>
        </w:rPr>
      </w:pPr>
      <w:r w:rsidRPr="003D0337">
        <w:rPr>
          <w:sz w:val="24"/>
          <w:szCs w:val="24"/>
        </w:rPr>
        <w:t>Развитие</w:t>
      </w:r>
      <w:r w:rsidRPr="003D0337">
        <w:rPr>
          <w:spacing w:val="1"/>
          <w:sz w:val="24"/>
          <w:szCs w:val="24"/>
        </w:rPr>
        <w:t xml:space="preserve"> </w:t>
      </w:r>
      <w:r w:rsidRPr="003D0337">
        <w:rPr>
          <w:sz w:val="24"/>
          <w:szCs w:val="24"/>
        </w:rPr>
        <w:t>современной</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среды</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достижения</w:t>
      </w:r>
      <w:r w:rsidRPr="003D0337">
        <w:rPr>
          <w:spacing w:val="1"/>
          <w:sz w:val="24"/>
          <w:szCs w:val="24"/>
        </w:rPr>
        <w:t xml:space="preserve"> </w:t>
      </w:r>
      <w:r w:rsidRPr="003D0337">
        <w:rPr>
          <w:sz w:val="24"/>
          <w:szCs w:val="24"/>
        </w:rPr>
        <w:t>новых</w:t>
      </w:r>
      <w:r w:rsidRPr="003D0337">
        <w:rPr>
          <w:spacing w:val="-57"/>
          <w:sz w:val="24"/>
          <w:szCs w:val="24"/>
        </w:rPr>
        <w:t xml:space="preserve"> </w:t>
      </w:r>
      <w:r w:rsidRPr="003D0337">
        <w:rPr>
          <w:sz w:val="24"/>
          <w:szCs w:val="24"/>
        </w:rPr>
        <w:t>образовательных</w:t>
      </w:r>
      <w:r w:rsidRPr="003D0337">
        <w:rPr>
          <w:spacing w:val="1"/>
          <w:sz w:val="24"/>
          <w:szCs w:val="24"/>
        </w:rPr>
        <w:t xml:space="preserve"> </w:t>
      </w:r>
      <w:r w:rsidRPr="003D0337">
        <w:rPr>
          <w:sz w:val="24"/>
          <w:szCs w:val="24"/>
        </w:rPr>
        <w:t>результатов</w:t>
      </w:r>
      <w:r w:rsidRPr="003D0337">
        <w:rPr>
          <w:spacing w:val="1"/>
          <w:sz w:val="24"/>
          <w:szCs w:val="24"/>
        </w:rPr>
        <w:t xml:space="preserve"> </w:t>
      </w:r>
      <w:r w:rsidRPr="003D0337">
        <w:rPr>
          <w:sz w:val="24"/>
          <w:szCs w:val="24"/>
        </w:rPr>
        <w:t>осуществляется</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контексте</w:t>
      </w:r>
      <w:r w:rsidRPr="003D0337">
        <w:rPr>
          <w:spacing w:val="1"/>
          <w:sz w:val="24"/>
          <w:szCs w:val="24"/>
        </w:rPr>
        <w:t xml:space="preserve"> </w:t>
      </w:r>
      <w:r w:rsidRPr="003D0337">
        <w:rPr>
          <w:sz w:val="24"/>
          <w:szCs w:val="24"/>
        </w:rPr>
        <w:t>реализации</w:t>
      </w:r>
      <w:r w:rsidRPr="003D0337">
        <w:rPr>
          <w:spacing w:val="1"/>
          <w:sz w:val="24"/>
          <w:szCs w:val="24"/>
        </w:rPr>
        <w:t xml:space="preserve"> </w:t>
      </w:r>
      <w:r w:rsidRPr="003D0337">
        <w:rPr>
          <w:sz w:val="24"/>
          <w:szCs w:val="24"/>
        </w:rPr>
        <w:t>национального</w:t>
      </w:r>
      <w:r w:rsidRPr="003D0337">
        <w:rPr>
          <w:spacing w:val="1"/>
          <w:sz w:val="24"/>
          <w:szCs w:val="24"/>
        </w:rPr>
        <w:t xml:space="preserve"> </w:t>
      </w:r>
      <w:r w:rsidRPr="003D0337">
        <w:rPr>
          <w:sz w:val="24"/>
          <w:szCs w:val="24"/>
        </w:rPr>
        <w:t>проекта</w:t>
      </w:r>
      <w:r w:rsidRPr="003D0337">
        <w:rPr>
          <w:spacing w:val="51"/>
          <w:sz w:val="24"/>
          <w:szCs w:val="24"/>
        </w:rPr>
        <w:t xml:space="preserve"> </w:t>
      </w:r>
      <w:r w:rsidRPr="003D0337">
        <w:rPr>
          <w:sz w:val="24"/>
          <w:szCs w:val="24"/>
        </w:rPr>
        <w:t>«Образование».</w:t>
      </w:r>
      <w:r w:rsidRPr="003D0337">
        <w:rPr>
          <w:spacing w:val="52"/>
          <w:sz w:val="24"/>
          <w:szCs w:val="24"/>
        </w:rPr>
        <w:t xml:space="preserve"> </w:t>
      </w:r>
      <w:r w:rsidRPr="003D0337">
        <w:rPr>
          <w:sz w:val="24"/>
          <w:szCs w:val="24"/>
        </w:rPr>
        <w:t>Школа</w:t>
      </w:r>
      <w:r w:rsidRPr="003D0337">
        <w:rPr>
          <w:spacing w:val="49"/>
          <w:sz w:val="24"/>
          <w:szCs w:val="24"/>
        </w:rPr>
        <w:t xml:space="preserve"> </w:t>
      </w:r>
      <w:r w:rsidRPr="003D0337">
        <w:rPr>
          <w:sz w:val="24"/>
          <w:szCs w:val="24"/>
        </w:rPr>
        <w:t>принимает</w:t>
      </w:r>
      <w:r w:rsidRPr="003D0337">
        <w:rPr>
          <w:spacing w:val="50"/>
          <w:sz w:val="24"/>
          <w:szCs w:val="24"/>
        </w:rPr>
        <w:t xml:space="preserve"> </w:t>
      </w:r>
      <w:r w:rsidRPr="003D0337">
        <w:rPr>
          <w:sz w:val="24"/>
          <w:szCs w:val="24"/>
        </w:rPr>
        <w:t>активное</w:t>
      </w:r>
      <w:r w:rsidRPr="003D0337">
        <w:rPr>
          <w:spacing w:val="52"/>
          <w:sz w:val="24"/>
          <w:szCs w:val="24"/>
        </w:rPr>
        <w:t xml:space="preserve"> </w:t>
      </w:r>
      <w:r w:rsidRPr="003D0337">
        <w:rPr>
          <w:sz w:val="24"/>
          <w:szCs w:val="24"/>
        </w:rPr>
        <w:t>участие</w:t>
      </w:r>
      <w:r w:rsidRPr="003D0337">
        <w:rPr>
          <w:spacing w:val="49"/>
          <w:sz w:val="24"/>
          <w:szCs w:val="24"/>
        </w:rPr>
        <w:t xml:space="preserve"> </w:t>
      </w:r>
      <w:r w:rsidRPr="003D0337">
        <w:rPr>
          <w:sz w:val="24"/>
          <w:szCs w:val="24"/>
        </w:rPr>
        <w:t>в</w:t>
      </w:r>
      <w:r w:rsidRPr="003D0337">
        <w:rPr>
          <w:spacing w:val="49"/>
          <w:sz w:val="24"/>
          <w:szCs w:val="24"/>
        </w:rPr>
        <w:t xml:space="preserve"> </w:t>
      </w:r>
      <w:r w:rsidRPr="003D0337">
        <w:rPr>
          <w:sz w:val="24"/>
          <w:szCs w:val="24"/>
        </w:rPr>
        <w:t>региональных</w:t>
      </w:r>
      <w:r w:rsidRPr="003D0337">
        <w:rPr>
          <w:spacing w:val="50"/>
          <w:sz w:val="24"/>
          <w:szCs w:val="24"/>
        </w:rPr>
        <w:t xml:space="preserve"> </w:t>
      </w:r>
      <w:r w:rsidRPr="003D0337">
        <w:rPr>
          <w:sz w:val="24"/>
          <w:szCs w:val="24"/>
        </w:rPr>
        <w:t>проектах</w:t>
      </w:r>
    </w:p>
    <w:p w:rsidR="00C370E3" w:rsidRPr="003D0337" w:rsidRDefault="00C370E3">
      <w:pPr>
        <w:ind w:left="502"/>
        <w:jc w:val="both"/>
        <w:rPr>
          <w:sz w:val="24"/>
          <w:szCs w:val="24"/>
        </w:rPr>
      </w:pPr>
      <w:r w:rsidRPr="003D0337">
        <w:rPr>
          <w:spacing w:val="39"/>
          <w:sz w:val="24"/>
          <w:szCs w:val="24"/>
        </w:rPr>
        <w:t xml:space="preserve"> </w:t>
      </w:r>
      <w:r w:rsidRPr="003D0337">
        <w:rPr>
          <w:sz w:val="24"/>
          <w:szCs w:val="24"/>
        </w:rPr>
        <w:t>«Успех</w:t>
      </w:r>
      <w:r w:rsidRPr="003D0337">
        <w:rPr>
          <w:spacing w:val="33"/>
          <w:sz w:val="24"/>
          <w:szCs w:val="24"/>
        </w:rPr>
        <w:t xml:space="preserve"> </w:t>
      </w:r>
      <w:r w:rsidRPr="003D0337">
        <w:rPr>
          <w:sz w:val="24"/>
          <w:szCs w:val="24"/>
        </w:rPr>
        <w:t>каждого</w:t>
      </w:r>
      <w:r w:rsidRPr="003D0337">
        <w:rPr>
          <w:spacing w:val="32"/>
          <w:sz w:val="24"/>
          <w:szCs w:val="24"/>
        </w:rPr>
        <w:t xml:space="preserve"> </w:t>
      </w:r>
      <w:r w:rsidRPr="003D0337">
        <w:rPr>
          <w:sz w:val="24"/>
          <w:szCs w:val="24"/>
        </w:rPr>
        <w:t>ребенка»,</w:t>
      </w:r>
      <w:r w:rsidRPr="003D0337">
        <w:rPr>
          <w:spacing w:val="36"/>
          <w:sz w:val="24"/>
          <w:szCs w:val="24"/>
        </w:rPr>
        <w:t xml:space="preserve"> </w:t>
      </w:r>
      <w:r w:rsidRPr="003D0337">
        <w:rPr>
          <w:sz w:val="24"/>
          <w:szCs w:val="24"/>
        </w:rPr>
        <w:t>«Поддержка</w:t>
      </w:r>
      <w:r w:rsidRPr="003D0337">
        <w:rPr>
          <w:spacing w:val="31"/>
          <w:sz w:val="24"/>
          <w:szCs w:val="24"/>
        </w:rPr>
        <w:t xml:space="preserve"> </w:t>
      </w:r>
      <w:r w:rsidRPr="003D0337">
        <w:rPr>
          <w:sz w:val="24"/>
          <w:szCs w:val="24"/>
        </w:rPr>
        <w:t>семей,</w:t>
      </w:r>
      <w:r w:rsidRPr="003D0337">
        <w:rPr>
          <w:spacing w:val="32"/>
          <w:sz w:val="24"/>
          <w:szCs w:val="24"/>
        </w:rPr>
        <w:t xml:space="preserve"> </w:t>
      </w:r>
      <w:r w:rsidRPr="003D0337">
        <w:rPr>
          <w:sz w:val="24"/>
          <w:szCs w:val="24"/>
        </w:rPr>
        <w:t>имеющих</w:t>
      </w:r>
      <w:r w:rsidRPr="003D0337">
        <w:rPr>
          <w:spacing w:val="31"/>
          <w:sz w:val="24"/>
          <w:szCs w:val="24"/>
        </w:rPr>
        <w:t xml:space="preserve"> </w:t>
      </w:r>
      <w:r w:rsidRPr="003D0337">
        <w:rPr>
          <w:sz w:val="24"/>
          <w:szCs w:val="24"/>
        </w:rPr>
        <w:t>детей»,</w:t>
      </w:r>
    </w:p>
    <w:p w:rsidR="00C370E3" w:rsidRPr="003D0337" w:rsidRDefault="00C370E3">
      <w:pPr>
        <w:ind w:left="502" w:right="732"/>
        <w:jc w:val="both"/>
        <w:rPr>
          <w:sz w:val="24"/>
          <w:szCs w:val="24"/>
        </w:rPr>
      </w:pPr>
      <w:r w:rsidRPr="003D0337">
        <w:rPr>
          <w:sz w:val="24"/>
          <w:szCs w:val="24"/>
        </w:rPr>
        <w:t>«Цифровая</w:t>
      </w:r>
      <w:r w:rsidRPr="003D0337">
        <w:rPr>
          <w:spacing w:val="1"/>
          <w:sz w:val="24"/>
          <w:szCs w:val="24"/>
        </w:rPr>
        <w:t xml:space="preserve"> </w:t>
      </w:r>
      <w:r w:rsidRPr="003D0337">
        <w:rPr>
          <w:sz w:val="24"/>
          <w:szCs w:val="24"/>
        </w:rPr>
        <w:t>образовательная</w:t>
      </w:r>
      <w:r w:rsidRPr="003D0337">
        <w:rPr>
          <w:spacing w:val="1"/>
          <w:sz w:val="24"/>
          <w:szCs w:val="24"/>
        </w:rPr>
        <w:t xml:space="preserve"> </w:t>
      </w:r>
      <w:r w:rsidRPr="003D0337">
        <w:rPr>
          <w:sz w:val="24"/>
          <w:szCs w:val="24"/>
        </w:rPr>
        <w:t>среда»,</w:t>
      </w:r>
      <w:r w:rsidRPr="003D0337">
        <w:rPr>
          <w:spacing w:val="1"/>
          <w:sz w:val="24"/>
          <w:szCs w:val="24"/>
        </w:rPr>
        <w:t xml:space="preserve"> </w:t>
      </w:r>
      <w:r w:rsidRPr="003D0337">
        <w:rPr>
          <w:sz w:val="24"/>
          <w:szCs w:val="24"/>
        </w:rPr>
        <w:t>«Учитель</w:t>
      </w:r>
      <w:r w:rsidRPr="003D0337">
        <w:rPr>
          <w:spacing w:val="1"/>
          <w:sz w:val="24"/>
          <w:szCs w:val="24"/>
        </w:rPr>
        <w:t xml:space="preserve"> </w:t>
      </w:r>
      <w:r w:rsidRPr="003D0337">
        <w:rPr>
          <w:sz w:val="24"/>
          <w:szCs w:val="24"/>
        </w:rPr>
        <w:t>будущего»,</w:t>
      </w:r>
      <w:r w:rsidRPr="003D0337">
        <w:rPr>
          <w:spacing w:val="1"/>
          <w:sz w:val="24"/>
          <w:szCs w:val="24"/>
        </w:rPr>
        <w:t xml:space="preserve"> </w:t>
      </w:r>
      <w:r w:rsidRPr="003D0337">
        <w:rPr>
          <w:sz w:val="24"/>
          <w:szCs w:val="24"/>
        </w:rPr>
        <w:t>развивается</w:t>
      </w:r>
      <w:r w:rsidRPr="003D0337">
        <w:rPr>
          <w:spacing w:val="1"/>
          <w:sz w:val="24"/>
          <w:szCs w:val="24"/>
        </w:rPr>
        <w:t xml:space="preserve"> </w:t>
      </w:r>
      <w:r w:rsidRPr="003D0337">
        <w:rPr>
          <w:sz w:val="24"/>
          <w:szCs w:val="24"/>
        </w:rPr>
        <w:t>инновационная</w:t>
      </w:r>
      <w:r w:rsidRPr="003D0337">
        <w:rPr>
          <w:spacing w:val="1"/>
          <w:sz w:val="24"/>
          <w:szCs w:val="24"/>
        </w:rPr>
        <w:t xml:space="preserve"> </w:t>
      </w:r>
      <w:r w:rsidRPr="003D0337">
        <w:rPr>
          <w:sz w:val="24"/>
          <w:szCs w:val="24"/>
        </w:rPr>
        <w:t>деятельность</w:t>
      </w:r>
      <w:r w:rsidRPr="003D0337">
        <w:rPr>
          <w:spacing w:val="-1"/>
          <w:sz w:val="24"/>
          <w:szCs w:val="24"/>
        </w:rPr>
        <w:t xml:space="preserve"> </w:t>
      </w:r>
      <w:r w:rsidRPr="003D0337">
        <w:rPr>
          <w:sz w:val="24"/>
          <w:szCs w:val="24"/>
        </w:rPr>
        <w:t>школы</w:t>
      </w:r>
    </w:p>
    <w:p w:rsidR="00C370E3" w:rsidRPr="003D0337" w:rsidRDefault="00C370E3">
      <w:pPr>
        <w:ind w:left="502" w:right="729" w:firstLine="707"/>
        <w:jc w:val="both"/>
        <w:rPr>
          <w:sz w:val="24"/>
          <w:szCs w:val="24"/>
        </w:rPr>
      </w:pPr>
      <w:r w:rsidRPr="003D0337">
        <w:rPr>
          <w:sz w:val="24"/>
          <w:szCs w:val="24"/>
        </w:rPr>
        <w:t>Программа развития школы определяет следующие приоритетные идеи развития</w:t>
      </w:r>
      <w:r w:rsidRPr="003D0337">
        <w:rPr>
          <w:spacing w:val="1"/>
          <w:sz w:val="24"/>
          <w:szCs w:val="24"/>
        </w:rPr>
        <w:t xml:space="preserve"> </w:t>
      </w:r>
      <w:r w:rsidRPr="003D0337">
        <w:rPr>
          <w:sz w:val="24"/>
          <w:szCs w:val="24"/>
        </w:rPr>
        <w:t>нашего</w:t>
      </w:r>
      <w:r w:rsidRPr="003D0337">
        <w:rPr>
          <w:spacing w:val="1"/>
          <w:sz w:val="24"/>
          <w:szCs w:val="24"/>
        </w:rPr>
        <w:t xml:space="preserve"> </w:t>
      </w:r>
      <w:r w:rsidRPr="003D0337">
        <w:rPr>
          <w:sz w:val="24"/>
          <w:szCs w:val="24"/>
        </w:rPr>
        <w:t>учреждения:</w:t>
      </w:r>
    </w:p>
    <w:p w:rsidR="00C370E3" w:rsidRPr="003D0337" w:rsidRDefault="00C370E3" w:rsidP="00085AA7">
      <w:pPr>
        <w:pStyle w:val="a7"/>
        <w:numPr>
          <w:ilvl w:val="0"/>
          <w:numId w:val="45"/>
        </w:numPr>
        <w:tabs>
          <w:tab w:val="left" w:pos="1350"/>
        </w:tabs>
        <w:ind w:left="1349"/>
        <w:rPr>
          <w:sz w:val="24"/>
          <w:szCs w:val="24"/>
        </w:rPr>
      </w:pPr>
      <w:r w:rsidRPr="003D0337">
        <w:rPr>
          <w:sz w:val="24"/>
          <w:szCs w:val="24"/>
        </w:rPr>
        <w:t>повышение</w:t>
      </w:r>
      <w:r w:rsidRPr="003D0337">
        <w:rPr>
          <w:spacing w:val="-4"/>
          <w:sz w:val="24"/>
          <w:szCs w:val="24"/>
        </w:rPr>
        <w:t xml:space="preserve"> </w:t>
      </w:r>
      <w:r w:rsidRPr="003D0337">
        <w:rPr>
          <w:sz w:val="24"/>
          <w:szCs w:val="24"/>
        </w:rPr>
        <w:t>качества</w:t>
      </w:r>
      <w:r w:rsidRPr="003D0337">
        <w:rPr>
          <w:spacing w:val="-4"/>
          <w:sz w:val="24"/>
          <w:szCs w:val="24"/>
        </w:rPr>
        <w:t xml:space="preserve"> </w:t>
      </w:r>
      <w:r w:rsidRPr="003D0337">
        <w:rPr>
          <w:sz w:val="24"/>
          <w:szCs w:val="24"/>
        </w:rPr>
        <w:t>образования;</w:t>
      </w:r>
    </w:p>
    <w:p w:rsidR="00C370E3" w:rsidRPr="003D0337" w:rsidRDefault="00C370E3">
      <w:pPr>
        <w:ind w:left="1210"/>
        <w:jc w:val="both"/>
        <w:rPr>
          <w:sz w:val="24"/>
          <w:szCs w:val="24"/>
        </w:rPr>
      </w:pPr>
      <w:r w:rsidRPr="003D0337">
        <w:rPr>
          <w:sz w:val="24"/>
          <w:szCs w:val="24"/>
        </w:rPr>
        <w:t>-индивидуальная</w:t>
      </w:r>
      <w:r w:rsidRPr="003D0337">
        <w:rPr>
          <w:spacing w:val="-6"/>
          <w:sz w:val="24"/>
          <w:szCs w:val="24"/>
        </w:rPr>
        <w:t xml:space="preserve"> </w:t>
      </w:r>
      <w:r w:rsidRPr="003D0337">
        <w:rPr>
          <w:sz w:val="24"/>
          <w:szCs w:val="24"/>
        </w:rPr>
        <w:t>траектория</w:t>
      </w:r>
      <w:r w:rsidRPr="003D0337">
        <w:rPr>
          <w:spacing w:val="-5"/>
          <w:sz w:val="24"/>
          <w:szCs w:val="24"/>
        </w:rPr>
        <w:t xml:space="preserve"> </w:t>
      </w:r>
      <w:r w:rsidRPr="003D0337">
        <w:rPr>
          <w:sz w:val="24"/>
          <w:szCs w:val="24"/>
        </w:rPr>
        <w:t>развития</w:t>
      </w:r>
      <w:r w:rsidRPr="003D0337">
        <w:rPr>
          <w:spacing w:val="-4"/>
          <w:sz w:val="24"/>
          <w:szCs w:val="24"/>
        </w:rPr>
        <w:t xml:space="preserve"> </w:t>
      </w:r>
      <w:r w:rsidRPr="003D0337">
        <w:rPr>
          <w:sz w:val="24"/>
          <w:szCs w:val="24"/>
        </w:rPr>
        <w:t>участников</w:t>
      </w:r>
      <w:r w:rsidRPr="003D0337">
        <w:rPr>
          <w:spacing w:val="-5"/>
          <w:sz w:val="24"/>
          <w:szCs w:val="24"/>
        </w:rPr>
        <w:t xml:space="preserve"> </w:t>
      </w:r>
      <w:r w:rsidRPr="003D0337">
        <w:rPr>
          <w:sz w:val="24"/>
          <w:szCs w:val="24"/>
        </w:rPr>
        <w:t>образовательного</w:t>
      </w:r>
      <w:r w:rsidRPr="003D0337">
        <w:rPr>
          <w:spacing w:val="-5"/>
          <w:sz w:val="24"/>
          <w:szCs w:val="24"/>
        </w:rPr>
        <w:t xml:space="preserve"> </w:t>
      </w:r>
      <w:r w:rsidRPr="003D0337">
        <w:rPr>
          <w:sz w:val="24"/>
          <w:szCs w:val="24"/>
        </w:rPr>
        <w:t>процесса;</w:t>
      </w:r>
    </w:p>
    <w:p w:rsidR="00C370E3" w:rsidRPr="003D0337" w:rsidRDefault="00C370E3" w:rsidP="00085AA7">
      <w:pPr>
        <w:pStyle w:val="a7"/>
        <w:numPr>
          <w:ilvl w:val="0"/>
          <w:numId w:val="45"/>
        </w:numPr>
        <w:tabs>
          <w:tab w:val="left" w:pos="1350"/>
        </w:tabs>
        <w:ind w:left="1349"/>
        <w:rPr>
          <w:sz w:val="24"/>
          <w:szCs w:val="24"/>
        </w:rPr>
      </w:pPr>
      <w:r w:rsidRPr="003D0337">
        <w:rPr>
          <w:sz w:val="24"/>
          <w:szCs w:val="24"/>
        </w:rPr>
        <w:t>мотивация</w:t>
      </w:r>
      <w:r w:rsidRPr="003D0337">
        <w:rPr>
          <w:spacing w:val="-4"/>
          <w:sz w:val="24"/>
          <w:szCs w:val="24"/>
        </w:rPr>
        <w:t xml:space="preserve"> </w:t>
      </w:r>
      <w:r w:rsidRPr="003D0337">
        <w:rPr>
          <w:sz w:val="24"/>
          <w:szCs w:val="24"/>
        </w:rPr>
        <w:t>участников</w:t>
      </w:r>
      <w:r w:rsidRPr="003D0337">
        <w:rPr>
          <w:spacing w:val="-7"/>
          <w:sz w:val="24"/>
          <w:szCs w:val="24"/>
        </w:rPr>
        <w:t xml:space="preserve"> </w:t>
      </w:r>
      <w:r w:rsidRPr="003D0337">
        <w:rPr>
          <w:sz w:val="24"/>
          <w:szCs w:val="24"/>
        </w:rPr>
        <w:t>образовательного</w:t>
      </w:r>
      <w:r w:rsidRPr="003D0337">
        <w:rPr>
          <w:spacing w:val="-5"/>
          <w:sz w:val="24"/>
          <w:szCs w:val="24"/>
        </w:rPr>
        <w:t xml:space="preserve"> </w:t>
      </w:r>
      <w:r w:rsidRPr="003D0337">
        <w:rPr>
          <w:sz w:val="24"/>
          <w:szCs w:val="24"/>
        </w:rPr>
        <w:t>процесса.</w:t>
      </w:r>
    </w:p>
    <w:p w:rsidR="00C370E3" w:rsidRPr="003D0337" w:rsidRDefault="00C370E3">
      <w:pPr>
        <w:ind w:left="502" w:right="731" w:firstLine="707"/>
        <w:jc w:val="both"/>
        <w:rPr>
          <w:sz w:val="24"/>
          <w:szCs w:val="24"/>
        </w:rPr>
      </w:pPr>
      <w:r w:rsidRPr="003D0337">
        <w:rPr>
          <w:sz w:val="24"/>
          <w:szCs w:val="24"/>
        </w:rPr>
        <w:t>Главная стратегическая цель развития школы - создание особых условий обучения,</w:t>
      </w:r>
      <w:r w:rsidRPr="003D0337">
        <w:rPr>
          <w:spacing w:val="1"/>
          <w:sz w:val="24"/>
          <w:szCs w:val="24"/>
        </w:rPr>
        <w:t xml:space="preserve"> </w:t>
      </w:r>
      <w:r w:rsidRPr="003D0337">
        <w:rPr>
          <w:sz w:val="24"/>
          <w:szCs w:val="24"/>
        </w:rPr>
        <w:t>при которых уже в школе дети могли бы раскрыть свои возможности, подготовиться к</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высокотехнологичном</w:t>
      </w:r>
      <w:r w:rsidRPr="003D0337">
        <w:rPr>
          <w:spacing w:val="-1"/>
          <w:sz w:val="24"/>
          <w:szCs w:val="24"/>
        </w:rPr>
        <w:t xml:space="preserve"> </w:t>
      </w:r>
      <w:r w:rsidRPr="003D0337">
        <w:rPr>
          <w:sz w:val="24"/>
          <w:szCs w:val="24"/>
        </w:rPr>
        <w:t>конкурентном</w:t>
      </w:r>
      <w:r w:rsidRPr="003D0337">
        <w:rPr>
          <w:spacing w:val="-1"/>
          <w:sz w:val="24"/>
          <w:szCs w:val="24"/>
        </w:rPr>
        <w:t xml:space="preserve"> </w:t>
      </w:r>
      <w:r w:rsidRPr="003D0337">
        <w:rPr>
          <w:sz w:val="24"/>
          <w:szCs w:val="24"/>
        </w:rPr>
        <w:t>мире.</w:t>
      </w:r>
    </w:p>
    <w:p w:rsidR="00C370E3" w:rsidRPr="003D0337" w:rsidRDefault="00C370E3">
      <w:pPr>
        <w:ind w:left="502" w:right="723" w:firstLine="580"/>
        <w:jc w:val="both"/>
        <w:rPr>
          <w:i/>
          <w:sz w:val="24"/>
          <w:szCs w:val="24"/>
        </w:rPr>
      </w:pPr>
      <w:r w:rsidRPr="003D0337">
        <w:rPr>
          <w:sz w:val="24"/>
          <w:szCs w:val="24"/>
        </w:rPr>
        <w:t>Следует отметить неоднородность ученического контингента школы. Так, например,</w:t>
      </w:r>
      <w:r w:rsidRPr="003D0337">
        <w:rPr>
          <w:spacing w:val="-57"/>
          <w:sz w:val="24"/>
          <w:szCs w:val="24"/>
        </w:rPr>
        <w:t xml:space="preserve"> </w:t>
      </w:r>
      <w:r w:rsidRPr="003D0337">
        <w:rPr>
          <w:sz w:val="24"/>
          <w:szCs w:val="24"/>
        </w:rPr>
        <w:t>в школе - 1 ребенок с ограниченными возможностями здоровья.</w:t>
      </w:r>
      <w:r w:rsidRPr="003D0337">
        <w:rPr>
          <w:spacing w:val="1"/>
          <w:sz w:val="24"/>
          <w:szCs w:val="24"/>
        </w:rPr>
        <w:t xml:space="preserve"> </w:t>
      </w:r>
      <w:r w:rsidRPr="003D0337">
        <w:rPr>
          <w:sz w:val="24"/>
          <w:szCs w:val="24"/>
        </w:rPr>
        <w:t>Контингент</w:t>
      </w:r>
      <w:r w:rsidRPr="003D0337">
        <w:rPr>
          <w:spacing w:val="-3"/>
          <w:sz w:val="24"/>
          <w:szCs w:val="24"/>
        </w:rPr>
        <w:t xml:space="preserve"> </w:t>
      </w:r>
      <w:r w:rsidRPr="003D0337">
        <w:rPr>
          <w:sz w:val="24"/>
          <w:szCs w:val="24"/>
        </w:rPr>
        <w:t>детей</w:t>
      </w:r>
      <w:r w:rsidRPr="003D0337">
        <w:rPr>
          <w:spacing w:val="-1"/>
          <w:sz w:val="24"/>
          <w:szCs w:val="24"/>
        </w:rPr>
        <w:t xml:space="preserve"> </w:t>
      </w:r>
      <w:r w:rsidRPr="003D0337">
        <w:rPr>
          <w:sz w:val="24"/>
          <w:szCs w:val="24"/>
        </w:rPr>
        <w:t>разных национальностей</w:t>
      </w:r>
      <w:r w:rsidRPr="003D0337">
        <w:rPr>
          <w:spacing w:val="4"/>
          <w:sz w:val="24"/>
          <w:szCs w:val="24"/>
        </w:rPr>
        <w:t>.</w:t>
      </w:r>
    </w:p>
    <w:p w:rsidR="00C370E3" w:rsidRPr="003D0337" w:rsidRDefault="00C370E3">
      <w:pPr>
        <w:ind w:left="502" w:right="727" w:firstLine="578"/>
        <w:jc w:val="both"/>
        <w:rPr>
          <w:sz w:val="24"/>
          <w:szCs w:val="24"/>
        </w:rPr>
      </w:pPr>
      <w:r w:rsidRPr="003D0337">
        <w:rPr>
          <w:sz w:val="24"/>
          <w:szCs w:val="24"/>
        </w:rPr>
        <w:t>Кадровый состав школы определяется достаточным</w:t>
      </w:r>
      <w:r w:rsidRPr="003D0337">
        <w:rPr>
          <w:spacing w:val="1"/>
          <w:sz w:val="24"/>
          <w:szCs w:val="24"/>
        </w:rPr>
        <w:t xml:space="preserve"> </w:t>
      </w:r>
      <w:r w:rsidRPr="003D0337">
        <w:rPr>
          <w:sz w:val="24"/>
          <w:szCs w:val="24"/>
        </w:rPr>
        <w:t>уровнем специалистов, хорошим инновационным потенциалом, ориентацией на успех в</w:t>
      </w:r>
      <w:r w:rsidRPr="003D0337">
        <w:rPr>
          <w:spacing w:val="1"/>
          <w:sz w:val="24"/>
          <w:szCs w:val="24"/>
        </w:rPr>
        <w:t xml:space="preserve"> </w:t>
      </w:r>
      <w:r w:rsidRPr="003D0337">
        <w:rPr>
          <w:sz w:val="24"/>
          <w:szCs w:val="24"/>
        </w:rPr>
        <w:t>профессиональной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что</w:t>
      </w:r>
      <w:r w:rsidRPr="003D0337">
        <w:rPr>
          <w:spacing w:val="1"/>
          <w:sz w:val="24"/>
          <w:szCs w:val="24"/>
        </w:rPr>
        <w:t xml:space="preserve"> </w:t>
      </w:r>
      <w:r w:rsidRPr="003D0337">
        <w:rPr>
          <w:sz w:val="24"/>
          <w:szCs w:val="24"/>
        </w:rPr>
        <w:t>подтверждается</w:t>
      </w:r>
      <w:r w:rsidRPr="003D0337">
        <w:rPr>
          <w:spacing w:val="1"/>
          <w:sz w:val="24"/>
          <w:szCs w:val="24"/>
        </w:rPr>
        <w:t xml:space="preserve">  </w:t>
      </w:r>
      <w:r w:rsidRPr="003D0337">
        <w:rPr>
          <w:sz w:val="24"/>
          <w:szCs w:val="24"/>
        </w:rPr>
        <w:t>участием</w:t>
      </w:r>
      <w:r w:rsidRPr="003D0337">
        <w:rPr>
          <w:spacing w:val="1"/>
          <w:sz w:val="24"/>
          <w:szCs w:val="24"/>
        </w:rPr>
        <w:t xml:space="preserve"> </w:t>
      </w:r>
      <w:r w:rsidRPr="003D0337">
        <w:rPr>
          <w:sz w:val="24"/>
          <w:szCs w:val="24"/>
        </w:rPr>
        <w:t>педагогов</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конкурсах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проектах.</w:t>
      </w:r>
      <w:r w:rsidRPr="003D0337">
        <w:rPr>
          <w:spacing w:val="1"/>
          <w:sz w:val="24"/>
          <w:szCs w:val="24"/>
        </w:rPr>
        <w:t xml:space="preserve"> </w:t>
      </w:r>
      <w:r w:rsidRPr="003D0337">
        <w:rPr>
          <w:sz w:val="24"/>
          <w:szCs w:val="24"/>
        </w:rPr>
        <w:t>Уровень</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педагогов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уровень</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квалификации</w:t>
      </w:r>
      <w:r w:rsidRPr="003D0337">
        <w:rPr>
          <w:spacing w:val="1"/>
          <w:sz w:val="24"/>
          <w:szCs w:val="24"/>
        </w:rPr>
        <w:t xml:space="preserve"> </w:t>
      </w:r>
      <w:r w:rsidRPr="003D0337">
        <w:rPr>
          <w:sz w:val="24"/>
          <w:szCs w:val="24"/>
        </w:rPr>
        <w:t>позволяет</w:t>
      </w:r>
      <w:r w:rsidRPr="003D0337">
        <w:rPr>
          <w:spacing w:val="1"/>
          <w:sz w:val="24"/>
          <w:szCs w:val="24"/>
        </w:rPr>
        <w:t xml:space="preserve"> </w:t>
      </w:r>
      <w:r w:rsidRPr="003D0337">
        <w:rPr>
          <w:sz w:val="24"/>
          <w:szCs w:val="24"/>
        </w:rPr>
        <w:t>осваивать</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владеть</w:t>
      </w:r>
      <w:r w:rsidRPr="003D0337">
        <w:rPr>
          <w:spacing w:val="1"/>
          <w:sz w:val="24"/>
          <w:szCs w:val="24"/>
        </w:rPr>
        <w:t xml:space="preserve"> </w:t>
      </w:r>
      <w:r w:rsidRPr="003D0337">
        <w:rPr>
          <w:sz w:val="24"/>
          <w:szCs w:val="24"/>
        </w:rPr>
        <w:t>современными</w:t>
      </w:r>
      <w:r w:rsidRPr="003D0337">
        <w:rPr>
          <w:spacing w:val="1"/>
          <w:sz w:val="24"/>
          <w:szCs w:val="24"/>
        </w:rPr>
        <w:t xml:space="preserve"> </w:t>
      </w:r>
      <w:r w:rsidRPr="003D0337">
        <w:rPr>
          <w:sz w:val="24"/>
          <w:szCs w:val="24"/>
        </w:rPr>
        <w:t>образовательными</w:t>
      </w:r>
      <w:r w:rsidRPr="003D0337">
        <w:rPr>
          <w:spacing w:val="-57"/>
          <w:sz w:val="24"/>
          <w:szCs w:val="24"/>
        </w:rPr>
        <w:t xml:space="preserve">  </w:t>
      </w:r>
      <w:r w:rsidRPr="003D0337">
        <w:rPr>
          <w:sz w:val="24"/>
          <w:szCs w:val="24"/>
        </w:rPr>
        <w:t>технологиями,</w:t>
      </w:r>
      <w:r w:rsidRPr="003D0337">
        <w:rPr>
          <w:spacing w:val="1"/>
          <w:sz w:val="24"/>
          <w:szCs w:val="24"/>
        </w:rPr>
        <w:t xml:space="preserve"> </w:t>
      </w:r>
      <w:r w:rsidRPr="003D0337">
        <w:rPr>
          <w:sz w:val="24"/>
          <w:szCs w:val="24"/>
        </w:rPr>
        <w:t>успешно</w:t>
      </w:r>
      <w:r w:rsidRPr="003D0337">
        <w:rPr>
          <w:spacing w:val="1"/>
          <w:sz w:val="24"/>
          <w:szCs w:val="24"/>
        </w:rPr>
        <w:t xml:space="preserve"> </w:t>
      </w:r>
      <w:r w:rsidRPr="003D0337">
        <w:rPr>
          <w:sz w:val="24"/>
          <w:szCs w:val="24"/>
        </w:rPr>
        <w:t>реализовывать</w:t>
      </w:r>
      <w:r w:rsidRPr="003D0337">
        <w:rPr>
          <w:spacing w:val="1"/>
          <w:sz w:val="24"/>
          <w:szCs w:val="24"/>
        </w:rPr>
        <w:t xml:space="preserve"> </w:t>
      </w:r>
      <w:r w:rsidRPr="003D0337">
        <w:rPr>
          <w:sz w:val="24"/>
          <w:szCs w:val="24"/>
        </w:rPr>
        <w:t>опыт</w:t>
      </w:r>
      <w:r w:rsidRPr="003D0337">
        <w:rPr>
          <w:spacing w:val="1"/>
          <w:sz w:val="24"/>
          <w:szCs w:val="24"/>
        </w:rPr>
        <w:t xml:space="preserve"> </w:t>
      </w:r>
      <w:r w:rsidRPr="003D0337">
        <w:rPr>
          <w:sz w:val="24"/>
          <w:szCs w:val="24"/>
        </w:rPr>
        <w:t>разработки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внедрения</w:t>
      </w:r>
      <w:r w:rsidRPr="003D0337">
        <w:rPr>
          <w:spacing w:val="1"/>
          <w:sz w:val="24"/>
          <w:szCs w:val="24"/>
        </w:rPr>
        <w:t xml:space="preserve"> </w:t>
      </w:r>
      <w:r w:rsidRPr="003D0337">
        <w:rPr>
          <w:sz w:val="24"/>
          <w:szCs w:val="24"/>
        </w:rPr>
        <w:t>инновационных</w:t>
      </w:r>
      <w:r w:rsidRPr="003D0337">
        <w:rPr>
          <w:spacing w:val="1"/>
          <w:sz w:val="24"/>
          <w:szCs w:val="24"/>
        </w:rPr>
        <w:t xml:space="preserve"> </w:t>
      </w:r>
      <w:r w:rsidRPr="003D0337">
        <w:rPr>
          <w:sz w:val="24"/>
          <w:szCs w:val="24"/>
        </w:rPr>
        <w:t>проектов, осуществлять мониторинг экспериментальной деятельности и рефлексивный</w:t>
      </w:r>
      <w:r w:rsidRPr="003D0337">
        <w:rPr>
          <w:spacing w:val="1"/>
          <w:sz w:val="24"/>
          <w:szCs w:val="24"/>
        </w:rPr>
        <w:t xml:space="preserve"> </w:t>
      </w:r>
      <w:r w:rsidRPr="003D0337">
        <w:rPr>
          <w:sz w:val="24"/>
          <w:szCs w:val="24"/>
        </w:rPr>
        <w:t>анализ</w:t>
      </w:r>
      <w:r w:rsidRPr="003D0337">
        <w:rPr>
          <w:spacing w:val="-1"/>
          <w:sz w:val="24"/>
          <w:szCs w:val="24"/>
        </w:rPr>
        <w:t xml:space="preserve"> </w:t>
      </w:r>
      <w:r w:rsidRPr="003D0337">
        <w:rPr>
          <w:sz w:val="24"/>
          <w:szCs w:val="24"/>
        </w:rPr>
        <w:t>её</w:t>
      </w:r>
      <w:r w:rsidRPr="003D0337">
        <w:rPr>
          <w:spacing w:val="-1"/>
          <w:sz w:val="24"/>
          <w:szCs w:val="24"/>
        </w:rPr>
        <w:t xml:space="preserve"> </w:t>
      </w:r>
      <w:r w:rsidRPr="003D0337">
        <w:rPr>
          <w:sz w:val="24"/>
          <w:szCs w:val="24"/>
        </w:rPr>
        <w:t>хода</w:t>
      </w:r>
      <w:r w:rsidRPr="003D0337">
        <w:rPr>
          <w:spacing w:val="-1"/>
          <w:sz w:val="24"/>
          <w:szCs w:val="24"/>
        </w:rPr>
        <w:t xml:space="preserve"> </w:t>
      </w:r>
      <w:r w:rsidRPr="003D0337">
        <w:rPr>
          <w:sz w:val="24"/>
          <w:szCs w:val="24"/>
        </w:rPr>
        <w:t>и результатов.</w:t>
      </w:r>
    </w:p>
    <w:p w:rsidR="00C370E3" w:rsidRPr="003D0337" w:rsidRDefault="00C370E3">
      <w:pPr>
        <w:ind w:left="502" w:right="727" w:firstLine="578"/>
        <w:jc w:val="both"/>
        <w:rPr>
          <w:sz w:val="24"/>
          <w:szCs w:val="24"/>
        </w:rPr>
      </w:pPr>
      <w:r w:rsidRPr="003D0337">
        <w:rPr>
          <w:sz w:val="24"/>
          <w:szCs w:val="24"/>
        </w:rPr>
        <w:t>Инфраструктура</w:t>
      </w:r>
      <w:r w:rsidRPr="003D0337">
        <w:rPr>
          <w:spacing w:val="1"/>
          <w:sz w:val="24"/>
          <w:szCs w:val="24"/>
        </w:rPr>
        <w:t xml:space="preserve"> </w:t>
      </w:r>
      <w:r w:rsidRPr="003D0337">
        <w:rPr>
          <w:sz w:val="24"/>
          <w:szCs w:val="24"/>
        </w:rPr>
        <w:t>школы</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материально-технические</w:t>
      </w:r>
      <w:r w:rsidRPr="003D0337">
        <w:rPr>
          <w:spacing w:val="1"/>
          <w:sz w:val="24"/>
          <w:szCs w:val="24"/>
        </w:rPr>
        <w:t xml:space="preserve"> </w:t>
      </w:r>
      <w:r w:rsidRPr="003D0337">
        <w:rPr>
          <w:sz w:val="24"/>
          <w:szCs w:val="24"/>
        </w:rPr>
        <w:t>условия</w:t>
      </w:r>
      <w:r w:rsidRPr="003D0337">
        <w:rPr>
          <w:spacing w:val="61"/>
          <w:sz w:val="24"/>
          <w:szCs w:val="24"/>
        </w:rPr>
        <w:t xml:space="preserve"> </w:t>
      </w:r>
      <w:r w:rsidRPr="003D0337">
        <w:rPr>
          <w:sz w:val="24"/>
          <w:szCs w:val="24"/>
        </w:rPr>
        <w:t>позволяют</w:t>
      </w:r>
      <w:r w:rsidRPr="003D0337">
        <w:rPr>
          <w:spacing w:val="1"/>
          <w:sz w:val="24"/>
          <w:szCs w:val="24"/>
        </w:rPr>
        <w:t xml:space="preserve"> </w:t>
      </w:r>
      <w:r w:rsidRPr="003D0337">
        <w:rPr>
          <w:sz w:val="24"/>
          <w:szCs w:val="24"/>
        </w:rPr>
        <w:t>организовать</w:t>
      </w:r>
      <w:r w:rsidRPr="003D0337">
        <w:rPr>
          <w:spacing w:val="-2"/>
          <w:sz w:val="24"/>
          <w:szCs w:val="24"/>
        </w:rPr>
        <w:t xml:space="preserve"> </w:t>
      </w:r>
      <w:r w:rsidRPr="003D0337">
        <w:rPr>
          <w:sz w:val="24"/>
          <w:szCs w:val="24"/>
        </w:rPr>
        <w:t>образовательный</w:t>
      </w:r>
      <w:r w:rsidRPr="003D0337">
        <w:rPr>
          <w:spacing w:val="-2"/>
          <w:sz w:val="24"/>
          <w:szCs w:val="24"/>
        </w:rPr>
        <w:t xml:space="preserve"> </w:t>
      </w:r>
      <w:r w:rsidRPr="003D0337">
        <w:rPr>
          <w:sz w:val="24"/>
          <w:szCs w:val="24"/>
        </w:rPr>
        <w:t>процесс</w:t>
      </w:r>
      <w:r w:rsidRPr="003D0337">
        <w:rPr>
          <w:spacing w:val="-3"/>
          <w:sz w:val="24"/>
          <w:szCs w:val="24"/>
        </w:rPr>
        <w:t xml:space="preserve"> </w:t>
      </w:r>
      <w:r w:rsidRPr="003D0337">
        <w:rPr>
          <w:sz w:val="24"/>
          <w:szCs w:val="24"/>
        </w:rPr>
        <w:t>в</w:t>
      </w:r>
      <w:r w:rsidRPr="003D0337">
        <w:rPr>
          <w:spacing w:val="-3"/>
          <w:sz w:val="24"/>
          <w:szCs w:val="24"/>
        </w:rPr>
        <w:t xml:space="preserve"> </w:t>
      </w:r>
      <w:r w:rsidRPr="003D0337">
        <w:rPr>
          <w:sz w:val="24"/>
          <w:szCs w:val="24"/>
        </w:rPr>
        <w:t>соответствии</w:t>
      </w:r>
      <w:r w:rsidRPr="003D0337">
        <w:rPr>
          <w:spacing w:val="-2"/>
          <w:sz w:val="24"/>
          <w:szCs w:val="24"/>
        </w:rPr>
        <w:t xml:space="preserve"> </w:t>
      </w:r>
      <w:r w:rsidRPr="003D0337">
        <w:rPr>
          <w:sz w:val="24"/>
          <w:szCs w:val="24"/>
        </w:rPr>
        <w:t>с</w:t>
      </w:r>
      <w:r w:rsidRPr="003D0337">
        <w:rPr>
          <w:spacing w:val="-3"/>
          <w:sz w:val="24"/>
          <w:szCs w:val="24"/>
        </w:rPr>
        <w:t xml:space="preserve"> </w:t>
      </w:r>
      <w:r w:rsidRPr="003D0337">
        <w:rPr>
          <w:sz w:val="24"/>
          <w:szCs w:val="24"/>
        </w:rPr>
        <w:t>современными</w:t>
      </w:r>
      <w:r w:rsidRPr="003D0337">
        <w:rPr>
          <w:spacing w:val="-2"/>
          <w:sz w:val="24"/>
          <w:szCs w:val="24"/>
        </w:rPr>
        <w:t xml:space="preserve"> </w:t>
      </w:r>
      <w:r w:rsidRPr="003D0337">
        <w:rPr>
          <w:sz w:val="24"/>
          <w:szCs w:val="24"/>
        </w:rPr>
        <w:t>требованиями.</w:t>
      </w:r>
    </w:p>
    <w:p w:rsidR="00C370E3" w:rsidRDefault="00C370E3" w:rsidP="00DC1803">
      <w:pPr>
        <w:ind w:left="502" w:right="727" w:firstLine="707"/>
        <w:jc w:val="both"/>
        <w:rPr>
          <w:sz w:val="24"/>
          <w:szCs w:val="24"/>
        </w:rPr>
      </w:pPr>
      <w:r w:rsidRPr="003D0337">
        <w:rPr>
          <w:sz w:val="24"/>
          <w:szCs w:val="24"/>
        </w:rPr>
        <w:t>В начальной школе оборудованы рекреационные пространства, удовлетворяющие</w:t>
      </w:r>
      <w:r w:rsidRPr="003D0337">
        <w:rPr>
          <w:spacing w:val="1"/>
          <w:sz w:val="24"/>
          <w:szCs w:val="24"/>
        </w:rPr>
        <w:t xml:space="preserve"> </w:t>
      </w:r>
      <w:r w:rsidRPr="003D0337">
        <w:rPr>
          <w:sz w:val="24"/>
          <w:szCs w:val="24"/>
        </w:rPr>
        <w:t>потребность</w:t>
      </w:r>
      <w:r w:rsidRPr="003D0337">
        <w:rPr>
          <w:spacing w:val="1"/>
          <w:sz w:val="24"/>
          <w:szCs w:val="24"/>
        </w:rPr>
        <w:t xml:space="preserve"> </w:t>
      </w:r>
      <w:r w:rsidRPr="003D0337">
        <w:rPr>
          <w:sz w:val="24"/>
          <w:szCs w:val="24"/>
        </w:rPr>
        <w:t>детей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игре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движении.</w:t>
      </w:r>
      <w:r w:rsidRPr="003D0337">
        <w:rPr>
          <w:spacing w:val="1"/>
          <w:sz w:val="24"/>
          <w:szCs w:val="24"/>
        </w:rPr>
        <w:t xml:space="preserve"> </w:t>
      </w:r>
      <w:r w:rsidRPr="003D0337">
        <w:rPr>
          <w:sz w:val="24"/>
          <w:szCs w:val="24"/>
        </w:rPr>
        <w:t>Создана</w:t>
      </w:r>
      <w:r w:rsidRPr="003D0337">
        <w:rPr>
          <w:spacing w:val="1"/>
          <w:sz w:val="24"/>
          <w:szCs w:val="24"/>
        </w:rPr>
        <w:t xml:space="preserve"> </w:t>
      </w:r>
      <w:r w:rsidRPr="003D0337">
        <w:rPr>
          <w:sz w:val="24"/>
          <w:szCs w:val="24"/>
        </w:rPr>
        <w:t>зона</w:t>
      </w:r>
      <w:r w:rsidRPr="003D0337">
        <w:rPr>
          <w:spacing w:val="1"/>
          <w:sz w:val="24"/>
          <w:szCs w:val="24"/>
        </w:rPr>
        <w:t xml:space="preserve"> </w:t>
      </w:r>
      <w:r w:rsidRPr="003D0337">
        <w:rPr>
          <w:sz w:val="24"/>
          <w:szCs w:val="24"/>
        </w:rPr>
        <w:t>для</w:t>
      </w:r>
      <w:r w:rsidRPr="003D0337">
        <w:rPr>
          <w:spacing w:val="1"/>
          <w:sz w:val="24"/>
          <w:szCs w:val="24"/>
        </w:rPr>
        <w:t xml:space="preserve"> </w:t>
      </w:r>
      <w:r w:rsidRPr="003D0337">
        <w:rPr>
          <w:sz w:val="24"/>
          <w:szCs w:val="24"/>
        </w:rPr>
        <w:t>настольных</w:t>
      </w:r>
      <w:r w:rsidRPr="003D0337">
        <w:rPr>
          <w:spacing w:val="1"/>
          <w:sz w:val="24"/>
          <w:szCs w:val="24"/>
        </w:rPr>
        <w:t xml:space="preserve"> </w:t>
      </w:r>
      <w:r w:rsidRPr="003D0337">
        <w:rPr>
          <w:sz w:val="24"/>
          <w:szCs w:val="24"/>
        </w:rPr>
        <w:t>игр,</w:t>
      </w:r>
      <w:r w:rsidRPr="003D0337">
        <w:rPr>
          <w:spacing w:val="1"/>
          <w:sz w:val="24"/>
          <w:szCs w:val="24"/>
        </w:rPr>
        <w:t xml:space="preserve"> </w:t>
      </w:r>
      <w:r w:rsidRPr="003D0337">
        <w:rPr>
          <w:sz w:val="24"/>
          <w:szCs w:val="24"/>
        </w:rPr>
        <w:t>конструирования,</w:t>
      </w:r>
      <w:r w:rsidRPr="003D0337">
        <w:rPr>
          <w:spacing w:val="-1"/>
          <w:sz w:val="24"/>
          <w:szCs w:val="24"/>
        </w:rPr>
        <w:t xml:space="preserve"> </w:t>
      </w:r>
      <w:r>
        <w:rPr>
          <w:sz w:val="24"/>
          <w:szCs w:val="24"/>
        </w:rPr>
        <w:t>занятий творчеством.</w:t>
      </w:r>
    </w:p>
    <w:p w:rsidR="00C370E3" w:rsidRDefault="00C370E3" w:rsidP="00DC1803">
      <w:pPr>
        <w:spacing w:line="259" w:lineRule="exact"/>
        <w:ind w:left="1210"/>
        <w:jc w:val="both"/>
        <w:rPr>
          <w:sz w:val="24"/>
          <w:szCs w:val="24"/>
        </w:rPr>
      </w:pPr>
      <w:r w:rsidRPr="003D0337">
        <w:rPr>
          <w:sz w:val="24"/>
          <w:szCs w:val="24"/>
        </w:rPr>
        <w:t>Оборудованы</w:t>
      </w:r>
      <w:r w:rsidRPr="003D0337">
        <w:rPr>
          <w:spacing w:val="38"/>
          <w:sz w:val="24"/>
          <w:szCs w:val="24"/>
        </w:rPr>
        <w:t xml:space="preserve"> </w:t>
      </w:r>
      <w:r w:rsidRPr="003D0337">
        <w:rPr>
          <w:sz w:val="24"/>
          <w:szCs w:val="24"/>
        </w:rPr>
        <w:t>места</w:t>
      </w:r>
      <w:r w:rsidRPr="003D0337">
        <w:rPr>
          <w:spacing w:val="38"/>
          <w:sz w:val="24"/>
          <w:szCs w:val="24"/>
        </w:rPr>
        <w:t xml:space="preserve"> </w:t>
      </w:r>
      <w:r w:rsidRPr="003D0337">
        <w:rPr>
          <w:sz w:val="24"/>
          <w:szCs w:val="24"/>
        </w:rPr>
        <w:t>для</w:t>
      </w:r>
      <w:r w:rsidRPr="003D0337">
        <w:rPr>
          <w:spacing w:val="38"/>
          <w:sz w:val="24"/>
          <w:szCs w:val="24"/>
        </w:rPr>
        <w:t xml:space="preserve"> </w:t>
      </w:r>
      <w:r w:rsidRPr="003D0337">
        <w:rPr>
          <w:sz w:val="24"/>
          <w:szCs w:val="24"/>
        </w:rPr>
        <w:t>презентаций</w:t>
      </w:r>
      <w:r w:rsidRPr="003D0337">
        <w:rPr>
          <w:spacing w:val="37"/>
          <w:sz w:val="24"/>
          <w:szCs w:val="24"/>
        </w:rPr>
        <w:t xml:space="preserve"> </w:t>
      </w:r>
      <w:r w:rsidRPr="003D0337">
        <w:rPr>
          <w:sz w:val="24"/>
          <w:szCs w:val="24"/>
        </w:rPr>
        <w:t>и</w:t>
      </w:r>
      <w:r w:rsidRPr="003D0337">
        <w:rPr>
          <w:spacing w:val="39"/>
          <w:sz w:val="24"/>
          <w:szCs w:val="24"/>
        </w:rPr>
        <w:t xml:space="preserve"> </w:t>
      </w:r>
      <w:r w:rsidRPr="003D0337">
        <w:rPr>
          <w:sz w:val="24"/>
          <w:szCs w:val="24"/>
        </w:rPr>
        <w:t>сменных</w:t>
      </w:r>
      <w:r w:rsidRPr="003D0337">
        <w:rPr>
          <w:spacing w:val="40"/>
          <w:sz w:val="24"/>
          <w:szCs w:val="24"/>
        </w:rPr>
        <w:t xml:space="preserve"> </w:t>
      </w:r>
      <w:r w:rsidRPr="003D0337">
        <w:rPr>
          <w:sz w:val="24"/>
          <w:szCs w:val="24"/>
        </w:rPr>
        <w:t>экспозиций</w:t>
      </w:r>
      <w:r w:rsidRPr="003D0337">
        <w:rPr>
          <w:spacing w:val="39"/>
          <w:sz w:val="24"/>
          <w:szCs w:val="24"/>
        </w:rPr>
        <w:t xml:space="preserve"> </w:t>
      </w:r>
      <w:r w:rsidRPr="003D0337">
        <w:rPr>
          <w:sz w:val="24"/>
          <w:szCs w:val="24"/>
        </w:rPr>
        <w:t>результатов</w:t>
      </w:r>
      <w:r w:rsidRPr="003D0337">
        <w:rPr>
          <w:spacing w:val="39"/>
          <w:sz w:val="24"/>
          <w:szCs w:val="24"/>
        </w:rPr>
        <w:t xml:space="preserve"> </w:t>
      </w:r>
      <w:r>
        <w:rPr>
          <w:sz w:val="24"/>
          <w:szCs w:val="24"/>
        </w:rPr>
        <w:t xml:space="preserve">детского творчества                       </w:t>
      </w:r>
    </w:p>
    <w:p w:rsidR="00C370E3" w:rsidRPr="003D0337" w:rsidRDefault="00C370E3" w:rsidP="00DC1803">
      <w:pPr>
        <w:spacing w:line="259" w:lineRule="exact"/>
        <w:ind w:left="1210"/>
        <w:jc w:val="both"/>
        <w:rPr>
          <w:sz w:val="24"/>
          <w:szCs w:val="24"/>
        </w:rPr>
      </w:pPr>
      <w:r w:rsidRPr="00DC1803">
        <w:rPr>
          <w:sz w:val="24"/>
          <w:szCs w:val="24"/>
        </w:rPr>
        <w:t xml:space="preserve"> </w:t>
      </w:r>
      <w:r w:rsidRPr="003D0337">
        <w:rPr>
          <w:sz w:val="24"/>
          <w:szCs w:val="24"/>
        </w:rPr>
        <w:t>В</w:t>
      </w:r>
      <w:r w:rsidRPr="003D0337">
        <w:rPr>
          <w:spacing w:val="96"/>
          <w:sz w:val="24"/>
          <w:szCs w:val="24"/>
        </w:rPr>
        <w:t xml:space="preserve"> </w:t>
      </w:r>
      <w:r w:rsidRPr="003D0337">
        <w:rPr>
          <w:sz w:val="24"/>
          <w:szCs w:val="24"/>
        </w:rPr>
        <w:t xml:space="preserve">рамках  </w:t>
      </w:r>
      <w:r w:rsidRPr="003D0337">
        <w:rPr>
          <w:spacing w:val="38"/>
          <w:sz w:val="24"/>
          <w:szCs w:val="24"/>
        </w:rPr>
        <w:t xml:space="preserve"> </w:t>
      </w:r>
      <w:r w:rsidRPr="003D0337">
        <w:rPr>
          <w:sz w:val="24"/>
          <w:szCs w:val="24"/>
        </w:rPr>
        <w:t xml:space="preserve">данной  </w:t>
      </w:r>
      <w:r w:rsidRPr="003D0337">
        <w:rPr>
          <w:spacing w:val="38"/>
          <w:sz w:val="24"/>
          <w:szCs w:val="24"/>
        </w:rPr>
        <w:t xml:space="preserve"> </w:t>
      </w:r>
      <w:r w:rsidRPr="003D0337">
        <w:rPr>
          <w:sz w:val="24"/>
          <w:szCs w:val="24"/>
        </w:rPr>
        <w:t xml:space="preserve">концепции  </w:t>
      </w:r>
      <w:r w:rsidRPr="003D0337">
        <w:rPr>
          <w:spacing w:val="42"/>
          <w:sz w:val="24"/>
          <w:szCs w:val="24"/>
        </w:rPr>
        <w:t xml:space="preserve"> </w:t>
      </w:r>
      <w:r w:rsidRPr="003D0337">
        <w:rPr>
          <w:b/>
          <w:sz w:val="24"/>
          <w:szCs w:val="24"/>
        </w:rPr>
        <w:t xml:space="preserve">миссия  </w:t>
      </w:r>
      <w:r w:rsidRPr="003D0337">
        <w:rPr>
          <w:b/>
          <w:spacing w:val="37"/>
          <w:sz w:val="24"/>
          <w:szCs w:val="24"/>
        </w:rPr>
        <w:t xml:space="preserve"> </w:t>
      </w:r>
      <w:r w:rsidRPr="003D0337">
        <w:rPr>
          <w:sz w:val="24"/>
          <w:szCs w:val="24"/>
        </w:rPr>
        <w:t xml:space="preserve">образовательной  </w:t>
      </w:r>
      <w:r w:rsidRPr="003D0337">
        <w:rPr>
          <w:spacing w:val="38"/>
          <w:sz w:val="24"/>
          <w:szCs w:val="24"/>
        </w:rPr>
        <w:t xml:space="preserve"> </w:t>
      </w:r>
      <w:r w:rsidRPr="003D0337">
        <w:rPr>
          <w:sz w:val="24"/>
          <w:szCs w:val="24"/>
        </w:rPr>
        <w:t xml:space="preserve">программы  </w:t>
      </w:r>
      <w:r w:rsidRPr="003D0337">
        <w:rPr>
          <w:spacing w:val="39"/>
          <w:sz w:val="24"/>
          <w:szCs w:val="24"/>
        </w:rPr>
        <w:t xml:space="preserve"> </w:t>
      </w:r>
      <w:r w:rsidRPr="003D0337">
        <w:rPr>
          <w:sz w:val="24"/>
          <w:szCs w:val="24"/>
        </w:rPr>
        <w:t>МБОУ</w:t>
      </w:r>
    </w:p>
    <w:p w:rsidR="00C370E3" w:rsidRPr="003D0337" w:rsidRDefault="00C370E3" w:rsidP="00DC1803">
      <w:pPr>
        <w:ind w:left="502" w:right="729"/>
        <w:jc w:val="both"/>
        <w:rPr>
          <w:sz w:val="24"/>
          <w:szCs w:val="24"/>
        </w:rPr>
      </w:pPr>
      <w:r w:rsidRPr="003D0337">
        <w:rPr>
          <w:sz w:val="24"/>
          <w:szCs w:val="24"/>
        </w:rPr>
        <w:t>ООШ с.Новосильское</w:t>
      </w:r>
      <w:r w:rsidRPr="003D0337">
        <w:rPr>
          <w:spacing w:val="1"/>
          <w:sz w:val="24"/>
          <w:szCs w:val="24"/>
        </w:rPr>
        <w:t xml:space="preserve"> </w:t>
      </w:r>
      <w:r w:rsidRPr="003D0337">
        <w:rPr>
          <w:sz w:val="24"/>
          <w:szCs w:val="24"/>
        </w:rPr>
        <w:t>заключается</w:t>
      </w:r>
      <w:r w:rsidRPr="003D0337">
        <w:rPr>
          <w:spacing w:val="61"/>
          <w:sz w:val="24"/>
          <w:szCs w:val="24"/>
        </w:rPr>
        <w:t xml:space="preserve"> </w:t>
      </w:r>
      <w:r w:rsidRPr="003D0337">
        <w:rPr>
          <w:sz w:val="24"/>
          <w:szCs w:val="24"/>
        </w:rPr>
        <w:t>в</w:t>
      </w:r>
      <w:r w:rsidRPr="003D0337">
        <w:rPr>
          <w:spacing w:val="60"/>
          <w:sz w:val="24"/>
          <w:szCs w:val="24"/>
        </w:rPr>
        <w:t xml:space="preserve"> </w:t>
      </w:r>
      <w:r w:rsidRPr="003D0337">
        <w:rPr>
          <w:sz w:val="24"/>
          <w:szCs w:val="24"/>
        </w:rPr>
        <w:t>формировании</w:t>
      </w:r>
      <w:r w:rsidRPr="003D0337">
        <w:rPr>
          <w:spacing w:val="60"/>
          <w:sz w:val="24"/>
          <w:szCs w:val="24"/>
        </w:rPr>
        <w:t xml:space="preserve"> </w:t>
      </w:r>
      <w:r w:rsidRPr="003D0337">
        <w:rPr>
          <w:sz w:val="24"/>
          <w:szCs w:val="24"/>
        </w:rPr>
        <w:t>у</w:t>
      </w:r>
      <w:r w:rsidRPr="003D0337">
        <w:rPr>
          <w:spacing w:val="60"/>
          <w:sz w:val="24"/>
          <w:szCs w:val="24"/>
        </w:rPr>
        <w:t xml:space="preserve"> </w:t>
      </w:r>
      <w:r w:rsidRPr="003D0337">
        <w:rPr>
          <w:sz w:val="24"/>
          <w:szCs w:val="24"/>
        </w:rPr>
        <w:t>подрастающего</w:t>
      </w:r>
      <w:r w:rsidRPr="003D0337">
        <w:rPr>
          <w:spacing w:val="1"/>
          <w:sz w:val="24"/>
          <w:szCs w:val="24"/>
        </w:rPr>
        <w:t xml:space="preserve"> </w:t>
      </w:r>
      <w:r w:rsidRPr="003D0337">
        <w:rPr>
          <w:sz w:val="24"/>
          <w:szCs w:val="24"/>
        </w:rPr>
        <w:t>поколения качеств инициативной, самостоятельной и ответственной личности, готовой к</w:t>
      </w:r>
      <w:r w:rsidRPr="003D0337">
        <w:rPr>
          <w:spacing w:val="1"/>
          <w:sz w:val="24"/>
          <w:szCs w:val="24"/>
        </w:rPr>
        <w:t xml:space="preserve"> </w:t>
      </w:r>
      <w:r w:rsidRPr="003D0337">
        <w:rPr>
          <w:sz w:val="24"/>
          <w:szCs w:val="24"/>
        </w:rPr>
        <w:t>саморазвитию и успешной самореализации в условиях</w:t>
      </w:r>
      <w:r w:rsidRPr="003D0337">
        <w:rPr>
          <w:spacing w:val="1"/>
          <w:sz w:val="24"/>
          <w:szCs w:val="24"/>
        </w:rPr>
        <w:t xml:space="preserve"> </w:t>
      </w:r>
      <w:r w:rsidRPr="003D0337">
        <w:rPr>
          <w:sz w:val="24"/>
          <w:szCs w:val="24"/>
        </w:rPr>
        <w:t>современного общества на основе</w:t>
      </w:r>
      <w:r w:rsidRPr="003D0337">
        <w:rPr>
          <w:spacing w:val="1"/>
          <w:sz w:val="24"/>
          <w:szCs w:val="24"/>
        </w:rPr>
        <w:t xml:space="preserve"> </w:t>
      </w:r>
      <w:r w:rsidRPr="003D0337">
        <w:rPr>
          <w:sz w:val="24"/>
          <w:szCs w:val="24"/>
        </w:rPr>
        <w:t>вариативно-развивающего</w:t>
      </w:r>
      <w:r w:rsidRPr="003D0337">
        <w:rPr>
          <w:spacing w:val="-2"/>
          <w:sz w:val="24"/>
          <w:szCs w:val="24"/>
        </w:rPr>
        <w:t xml:space="preserve"> </w:t>
      </w:r>
      <w:r w:rsidRPr="003D0337">
        <w:rPr>
          <w:sz w:val="24"/>
          <w:szCs w:val="24"/>
        </w:rPr>
        <w:t>образовательного пространства.</w:t>
      </w:r>
    </w:p>
    <w:p w:rsidR="00C370E3" w:rsidRPr="003D0337" w:rsidRDefault="00C370E3" w:rsidP="00DC1803">
      <w:pPr>
        <w:ind w:left="502" w:right="727" w:firstLine="767"/>
        <w:jc w:val="both"/>
        <w:rPr>
          <w:sz w:val="24"/>
          <w:szCs w:val="24"/>
        </w:rPr>
      </w:pPr>
      <w:r w:rsidRPr="003D0337">
        <w:rPr>
          <w:sz w:val="24"/>
          <w:szCs w:val="24"/>
        </w:rPr>
        <w:t>Миссия школы также и в том, чтобы показать, как можно формировать социально</w:t>
      </w:r>
      <w:r w:rsidRPr="003D0337">
        <w:rPr>
          <w:spacing w:val="1"/>
          <w:sz w:val="24"/>
          <w:szCs w:val="24"/>
        </w:rPr>
        <w:t xml:space="preserve"> </w:t>
      </w:r>
      <w:r w:rsidRPr="003D0337">
        <w:rPr>
          <w:sz w:val="24"/>
          <w:szCs w:val="24"/>
        </w:rPr>
        <w:t>успешную личность (как среди учащихся, так и среди педагогов), на основе выявления</w:t>
      </w:r>
      <w:r w:rsidRPr="003D0337">
        <w:rPr>
          <w:spacing w:val="1"/>
          <w:sz w:val="24"/>
          <w:szCs w:val="24"/>
        </w:rPr>
        <w:t xml:space="preserve"> </w:t>
      </w:r>
      <w:r w:rsidRPr="003D0337">
        <w:rPr>
          <w:sz w:val="24"/>
          <w:szCs w:val="24"/>
        </w:rPr>
        <w:t>каждым</w:t>
      </w:r>
      <w:r w:rsidRPr="003D0337">
        <w:rPr>
          <w:spacing w:val="1"/>
          <w:sz w:val="24"/>
          <w:szCs w:val="24"/>
        </w:rPr>
        <w:t xml:space="preserve"> </w:t>
      </w:r>
      <w:r w:rsidRPr="003D0337">
        <w:rPr>
          <w:sz w:val="24"/>
          <w:szCs w:val="24"/>
        </w:rPr>
        <w:t>субъектом</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процесса</w:t>
      </w:r>
      <w:r w:rsidRPr="003D0337">
        <w:rPr>
          <w:spacing w:val="1"/>
          <w:sz w:val="24"/>
          <w:szCs w:val="24"/>
        </w:rPr>
        <w:t xml:space="preserve"> </w:t>
      </w:r>
      <w:r w:rsidRPr="003D0337">
        <w:rPr>
          <w:sz w:val="24"/>
          <w:szCs w:val="24"/>
        </w:rPr>
        <w:t>своих</w:t>
      </w:r>
      <w:r w:rsidRPr="003D0337">
        <w:rPr>
          <w:spacing w:val="1"/>
          <w:sz w:val="24"/>
          <w:szCs w:val="24"/>
        </w:rPr>
        <w:t xml:space="preserve"> </w:t>
      </w:r>
      <w:r w:rsidRPr="003D0337">
        <w:rPr>
          <w:sz w:val="24"/>
          <w:szCs w:val="24"/>
        </w:rPr>
        <w:t>уникальных</w:t>
      </w:r>
      <w:r w:rsidRPr="003D0337">
        <w:rPr>
          <w:spacing w:val="1"/>
          <w:sz w:val="24"/>
          <w:szCs w:val="24"/>
        </w:rPr>
        <w:t xml:space="preserve"> </w:t>
      </w:r>
      <w:r w:rsidRPr="003D0337">
        <w:rPr>
          <w:sz w:val="24"/>
          <w:szCs w:val="24"/>
        </w:rPr>
        <w:t>смыслов</w:t>
      </w:r>
      <w:r w:rsidRPr="003D0337">
        <w:rPr>
          <w:spacing w:val="1"/>
          <w:sz w:val="24"/>
          <w:szCs w:val="24"/>
        </w:rPr>
        <w:t xml:space="preserve"> </w:t>
      </w:r>
      <w:r w:rsidRPr="003D0337">
        <w:rPr>
          <w:sz w:val="24"/>
          <w:szCs w:val="24"/>
        </w:rPr>
        <w:t>жизнедеятельности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а</w:t>
      </w:r>
      <w:r w:rsidRPr="003D0337">
        <w:rPr>
          <w:spacing w:val="1"/>
          <w:sz w:val="24"/>
          <w:szCs w:val="24"/>
        </w:rPr>
        <w:t xml:space="preserve"> </w:t>
      </w:r>
      <w:r w:rsidRPr="003D0337">
        <w:rPr>
          <w:sz w:val="24"/>
          <w:szCs w:val="24"/>
        </w:rPr>
        <w:t>не</w:t>
      </w:r>
      <w:r w:rsidRPr="003D0337">
        <w:rPr>
          <w:spacing w:val="1"/>
          <w:sz w:val="24"/>
          <w:szCs w:val="24"/>
        </w:rPr>
        <w:t xml:space="preserve"> </w:t>
      </w:r>
      <w:r w:rsidRPr="003D0337">
        <w:rPr>
          <w:sz w:val="24"/>
          <w:szCs w:val="24"/>
        </w:rPr>
        <w:t>следования</w:t>
      </w:r>
      <w:r w:rsidRPr="003D0337">
        <w:rPr>
          <w:spacing w:val="1"/>
          <w:sz w:val="24"/>
          <w:szCs w:val="24"/>
        </w:rPr>
        <w:t xml:space="preserve"> </w:t>
      </w:r>
      <w:r w:rsidRPr="003D0337">
        <w:rPr>
          <w:sz w:val="24"/>
          <w:szCs w:val="24"/>
        </w:rPr>
        <w:t>готовым</w:t>
      </w:r>
      <w:r w:rsidRPr="003D0337">
        <w:rPr>
          <w:spacing w:val="1"/>
          <w:sz w:val="24"/>
          <w:szCs w:val="24"/>
        </w:rPr>
        <w:t xml:space="preserve"> </w:t>
      </w:r>
      <w:r w:rsidRPr="003D0337">
        <w:rPr>
          <w:sz w:val="24"/>
          <w:szCs w:val="24"/>
        </w:rPr>
        <w:t>«престижным»</w:t>
      </w:r>
      <w:r w:rsidRPr="003D0337">
        <w:rPr>
          <w:spacing w:val="1"/>
          <w:sz w:val="24"/>
          <w:szCs w:val="24"/>
        </w:rPr>
        <w:t xml:space="preserve"> </w:t>
      </w:r>
      <w:r w:rsidRPr="003D0337">
        <w:rPr>
          <w:sz w:val="24"/>
          <w:szCs w:val="24"/>
        </w:rPr>
        <w:t>социальным</w:t>
      </w:r>
      <w:r w:rsidRPr="003D0337">
        <w:rPr>
          <w:spacing w:val="1"/>
          <w:sz w:val="24"/>
          <w:szCs w:val="24"/>
        </w:rPr>
        <w:t xml:space="preserve"> </w:t>
      </w:r>
      <w:r w:rsidRPr="003D0337">
        <w:rPr>
          <w:sz w:val="24"/>
          <w:szCs w:val="24"/>
        </w:rPr>
        <w:lastRenderedPageBreak/>
        <w:t>сценариям.</w:t>
      </w:r>
    </w:p>
    <w:p w:rsidR="00C370E3" w:rsidRPr="003D0337" w:rsidRDefault="00C370E3" w:rsidP="00DC1803">
      <w:pPr>
        <w:ind w:left="502" w:right="729" w:firstLine="707"/>
        <w:jc w:val="both"/>
        <w:rPr>
          <w:sz w:val="24"/>
          <w:szCs w:val="24"/>
        </w:rPr>
      </w:pPr>
      <w:r w:rsidRPr="003D0337">
        <w:rPr>
          <w:sz w:val="24"/>
          <w:szCs w:val="24"/>
        </w:rPr>
        <w:t>Сознательное</w:t>
      </w:r>
      <w:r w:rsidRPr="003D0337">
        <w:rPr>
          <w:spacing w:val="1"/>
          <w:sz w:val="24"/>
          <w:szCs w:val="24"/>
        </w:rPr>
        <w:t xml:space="preserve"> </w:t>
      </w:r>
      <w:r w:rsidRPr="003D0337">
        <w:rPr>
          <w:sz w:val="24"/>
          <w:szCs w:val="24"/>
        </w:rPr>
        <w:t>отношение</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здоровью</w:t>
      </w:r>
      <w:r w:rsidRPr="003D0337">
        <w:rPr>
          <w:spacing w:val="1"/>
          <w:sz w:val="24"/>
          <w:szCs w:val="24"/>
        </w:rPr>
        <w:t xml:space="preserve"> </w:t>
      </w:r>
      <w:r w:rsidRPr="003D0337">
        <w:rPr>
          <w:sz w:val="24"/>
          <w:szCs w:val="24"/>
        </w:rPr>
        <w:t>–</w:t>
      </w:r>
      <w:r w:rsidRPr="003D0337">
        <w:rPr>
          <w:spacing w:val="1"/>
          <w:sz w:val="24"/>
          <w:szCs w:val="24"/>
        </w:rPr>
        <w:t xml:space="preserve"> </w:t>
      </w:r>
      <w:r w:rsidRPr="003D0337">
        <w:rPr>
          <w:sz w:val="24"/>
          <w:szCs w:val="24"/>
        </w:rPr>
        <w:t>путь</w:t>
      </w:r>
      <w:r w:rsidRPr="003D0337">
        <w:rPr>
          <w:spacing w:val="1"/>
          <w:sz w:val="24"/>
          <w:szCs w:val="24"/>
        </w:rPr>
        <w:t xml:space="preserve"> </w:t>
      </w:r>
      <w:r w:rsidRPr="003D0337">
        <w:rPr>
          <w:sz w:val="24"/>
          <w:szCs w:val="24"/>
        </w:rPr>
        <w:t>к</w:t>
      </w:r>
      <w:r w:rsidRPr="003D0337">
        <w:rPr>
          <w:spacing w:val="1"/>
          <w:sz w:val="24"/>
          <w:szCs w:val="24"/>
        </w:rPr>
        <w:t xml:space="preserve"> </w:t>
      </w:r>
      <w:r w:rsidRPr="003D0337">
        <w:rPr>
          <w:sz w:val="24"/>
          <w:szCs w:val="24"/>
        </w:rPr>
        <w:t>Успеху!</w:t>
      </w:r>
      <w:r w:rsidRPr="003D0337">
        <w:rPr>
          <w:spacing w:val="1"/>
          <w:sz w:val="24"/>
          <w:szCs w:val="24"/>
        </w:rPr>
        <w:t xml:space="preserve"> </w:t>
      </w:r>
      <w:r w:rsidRPr="003D0337">
        <w:rPr>
          <w:sz w:val="24"/>
          <w:szCs w:val="24"/>
        </w:rPr>
        <w:t>Успешного</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работе,</w:t>
      </w:r>
      <w:r w:rsidRPr="003D0337">
        <w:rPr>
          <w:spacing w:val="1"/>
          <w:sz w:val="24"/>
          <w:szCs w:val="24"/>
        </w:rPr>
        <w:t xml:space="preserve"> </w:t>
      </w:r>
      <w:r w:rsidRPr="003D0337">
        <w:rPr>
          <w:sz w:val="24"/>
          <w:szCs w:val="24"/>
        </w:rPr>
        <w:t>квалифицированного и творческого работника должна подготовить школа.</w:t>
      </w:r>
      <w:r w:rsidRPr="003D0337">
        <w:rPr>
          <w:spacing w:val="1"/>
          <w:sz w:val="24"/>
          <w:szCs w:val="24"/>
        </w:rPr>
        <w:t xml:space="preserve"> </w:t>
      </w:r>
      <w:r w:rsidRPr="003D0337">
        <w:rPr>
          <w:sz w:val="24"/>
          <w:szCs w:val="24"/>
        </w:rPr>
        <w:t>«Личность.</w:t>
      </w:r>
      <w:r w:rsidRPr="003D0337">
        <w:rPr>
          <w:spacing w:val="1"/>
          <w:sz w:val="24"/>
          <w:szCs w:val="24"/>
        </w:rPr>
        <w:t xml:space="preserve"> </w:t>
      </w:r>
      <w:r w:rsidRPr="003D0337">
        <w:rPr>
          <w:sz w:val="24"/>
          <w:szCs w:val="24"/>
        </w:rPr>
        <w:t>Интеллект. Культура» – именно в них отражаются видение школы и основные ценности</w:t>
      </w:r>
      <w:r w:rsidRPr="003D0337">
        <w:rPr>
          <w:spacing w:val="1"/>
          <w:sz w:val="24"/>
          <w:szCs w:val="24"/>
        </w:rPr>
        <w:t xml:space="preserve"> </w:t>
      </w:r>
      <w:r w:rsidRPr="003D0337">
        <w:rPr>
          <w:sz w:val="24"/>
          <w:szCs w:val="24"/>
        </w:rPr>
        <w:t>школы. Школа должна помочь детям взрастить потребность с каждым днем становиться</w:t>
      </w:r>
      <w:r w:rsidRPr="003D0337">
        <w:rPr>
          <w:spacing w:val="1"/>
          <w:sz w:val="24"/>
          <w:szCs w:val="24"/>
        </w:rPr>
        <w:t xml:space="preserve"> </w:t>
      </w:r>
      <w:r w:rsidRPr="003D0337">
        <w:rPr>
          <w:sz w:val="24"/>
          <w:szCs w:val="24"/>
        </w:rPr>
        <w:t>лучше, научить быть толерантными и общительными. Поэтому именно ученик является</w:t>
      </w:r>
      <w:r w:rsidRPr="003D0337">
        <w:rPr>
          <w:spacing w:val="1"/>
          <w:sz w:val="24"/>
          <w:szCs w:val="24"/>
        </w:rPr>
        <w:t xml:space="preserve"> </w:t>
      </w:r>
      <w:r w:rsidRPr="003D0337">
        <w:rPr>
          <w:sz w:val="24"/>
          <w:szCs w:val="24"/>
        </w:rPr>
        <w:t>основной ценностью всей жизни образовательного учреждения, он источник вдохновения</w:t>
      </w:r>
      <w:r w:rsidRPr="003D0337">
        <w:rPr>
          <w:spacing w:val="1"/>
          <w:sz w:val="24"/>
          <w:szCs w:val="24"/>
        </w:rPr>
        <w:t xml:space="preserve"> </w:t>
      </w:r>
      <w:r w:rsidRPr="003D0337">
        <w:rPr>
          <w:sz w:val="24"/>
          <w:szCs w:val="24"/>
        </w:rPr>
        <w:t>учителя,</w:t>
      </w:r>
      <w:r w:rsidRPr="003D0337">
        <w:rPr>
          <w:spacing w:val="-2"/>
          <w:sz w:val="24"/>
          <w:szCs w:val="24"/>
        </w:rPr>
        <w:t xml:space="preserve"> </w:t>
      </w:r>
      <w:r w:rsidRPr="003D0337">
        <w:rPr>
          <w:sz w:val="24"/>
          <w:szCs w:val="24"/>
        </w:rPr>
        <w:t>педагога, директора.</w:t>
      </w:r>
    </w:p>
    <w:p w:rsidR="00C370E3" w:rsidRPr="003D0337" w:rsidRDefault="00C370E3" w:rsidP="00DC1803">
      <w:pPr>
        <w:ind w:left="502" w:right="722" w:firstLine="707"/>
        <w:jc w:val="both"/>
        <w:rPr>
          <w:sz w:val="24"/>
          <w:szCs w:val="24"/>
        </w:rPr>
      </w:pPr>
      <w:r w:rsidRPr="003D0337">
        <w:rPr>
          <w:sz w:val="24"/>
          <w:szCs w:val="24"/>
        </w:rPr>
        <w:t>Особенностями</w:t>
      </w:r>
      <w:r w:rsidRPr="003D0337">
        <w:rPr>
          <w:spacing w:val="1"/>
          <w:sz w:val="24"/>
          <w:szCs w:val="24"/>
        </w:rPr>
        <w:t xml:space="preserve"> </w:t>
      </w:r>
      <w:r w:rsidRPr="003D0337">
        <w:rPr>
          <w:sz w:val="24"/>
          <w:szCs w:val="24"/>
        </w:rPr>
        <w:t>образовательной системы</w:t>
      </w:r>
      <w:r w:rsidRPr="003D0337">
        <w:rPr>
          <w:spacing w:val="1"/>
          <w:sz w:val="24"/>
          <w:szCs w:val="24"/>
        </w:rPr>
        <w:t xml:space="preserve"> </w:t>
      </w:r>
      <w:r w:rsidRPr="003D0337">
        <w:rPr>
          <w:sz w:val="24"/>
          <w:szCs w:val="24"/>
        </w:rPr>
        <w:t>МБОУ ООШ с.Новосильское</w:t>
      </w:r>
      <w:r w:rsidRPr="003D0337">
        <w:rPr>
          <w:spacing w:val="1"/>
          <w:sz w:val="24"/>
          <w:szCs w:val="24"/>
        </w:rPr>
        <w:t xml:space="preserve"> </w:t>
      </w:r>
      <w:r w:rsidRPr="003D0337">
        <w:rPr>
          <w:sz w:val="24"/>
          <w:szCs w:val="24"/>
        </w:rPr>
        <w:t>являются:</w:t>
      </w:r>
    </w:p>
    <w:p w:rsidR="00C370E3" w:rsidRPr="003D0337" w:rsidRDefault="00C370E3" w:rsidP="00DC1803">
      <w:pPr>
        <w:pStyle w:val="a7"/>
        <w:numPr>
          <w:ilvl w:val="0"/>
          <w:numId w:val="44"/>
        </w:numPr>
        <w:tabs>
          <w:tab w:val="left" w:pos="1496"/>
        </w:tabs>
        <w:ind w:right="729" w:firstLine="707"/>
        <w:rPr>
          <w:sz w:val="24"/>
          <w:szCs w:val="24"/>
        </w:rPr>
      </w:pPr>
      <w:r w:rsidRPr="003D0337">
        <w:rPr>
          <w:sz w:val="24"/>
          <w:szCs w:val="24"/>
        </w:rPr>
        <w:t>организация</w:t>
      </w:r>
      <w:r w:rsidRPr="003D0337">
        <w:rPr>
          <w:spacing w:val="1"/>
          <w:sz w:val="24"/>
          <w:szCs w:val="24"/>
        </w:rPr>
        <w:t xml:space="preserve"> </w:t>
      </w:r>
      <w:r w:rsidRPr="003D0337">
        <w:rPr>
          <w:sz w:val="24"/>
          <w:szCs w:val="24"/>
        </w:rPr>
        <w:t>вариативно-развивающего</w:t>
      </w:r>
      <w:r w:rsidRPr="003D0337">
        <w:rPr>
          <w:spacing w:val="1"/>
          <w:sz w:val="24"/>
          <w:szCs w:val="24"/>
        </w:rPr>
        <w:t xml:space="preserve"> </w:t>
      </w:r>
      <w:r w:rsidRPr="003D0337">
        <w:rPr>
          <w:sz w:val="24"/>
          <w:szCs w:val="24"/>
        </w:rPr>
        <w:t>образовательного</w:t>
      </w:r>
      <w:r w:rsidRPr="003D0337">
        <w:rPr>
          <w:spacing w:val="1"/>
          <w:sz w:val="24"/>
          <w:szCs w:val="24"/>
        </w:rPr>
        <w:t xml:space="preserve"> </w:t>
      </w:r>
      <w:r w:rsidRPr="003D0337">
        <w:rPr>
          <w:sz w:val="24"/>
          <w:szCs w:val="24"/>
        </w:rPr>
        <w:t>пространства</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пространства</w:t>
      </w:r>
      <w:r w:rsidRPr="003D0337">
        <w:rPr>
          <w:spacing w:val="1"/>
          <w:sz w:val="24"/>
          <w:szCs w:val="24"/>
        </w:rPr>
        <w:t xml:space="preserve"> </w:t>
      </w:r>
      <w:r w:rsidRPr="003D0337">
        <w:rPr>
          <w:sz w:val="24"/>
          <w:szCs w:val="24"/>
        </w:rPr>
        <w:t>возможностей,</w:t>
      </w:r>
      <w:r w:rsidRPr="003D0337">
        <w:rPr>
          <w:spacing w:val="1"/>
          <w:sz w:val="24"/>
          <w:szCs w:val="24"/>
        </w:rPr>
        <w:t xml:space="preserve"> </w:t>
      </w:r>
      <w:r w:rsidRPr="003D0337">
        <w:rPr>
          <w:sz w:val="24"/>
          <w:szCs w:val="24"/>
        </w:rPr>
        <w:t>ориентированного</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индивидуальных</w:t>
      </w:r>
      <w:r w:rsidRPr="003D0337">
        <w:rPr>
          <w:spacing w:val="1"/>
          <w:sz w:val="24"/>
          <w:szCs w:val="24"/>
        </w:rPr>
        <w:t xml:space="preserve"> </w:t>
      </w:r>
      <w:r w:rsidRPr="003D0337">
        <w:rPr>
          <w:sz w:val="24"/>
          <w:szCs w:val="24"/>
        </w:rPr>
        <w:t>способностей,</w:t>
      </w:r>
      <w:r w:rsidRPr="003D0337">
        <w:rPr>
          <w:spacing w:val="-2"/>
          <w:sz w:val="24"/>
          <w:szCs w:val="24"/>
        </w:rPr>
        <w:t xml:space="preserve"> </w:t>
      </w:r>
      <w:r w:rsidRPr="003D0337">
        <w:rPr>
          <w:sz w:val="24"/>
          <w:szCs w:val="24"/>
        </w:rPr>
        <w:t>накопление</w:t>
      </w:r>
      <w:r w:rsidRPr="003D0337">
        <w:rPr>
          <w:spacing w:val="-3"/>
          <w:sz w:val="24"/>
          <w:szCs w:val="24"/>
        </w:rPr>
        <w:t xml:space="preserve"> </w:t>
      </w:r>
      <w:r w:rsidRPr="003D0337">
        <w:rPr>
          <w:sz w:val="24"/>
          <w:szCs w:val="24"/>
        </w:rPr>
        <w:t>социального</w:t>
      </w:r>
      <w:r w:rsidRPr="003D0337">
        <w:rPr>
          <w:spacing w:val="-3"/>
          <w:sz w:val="24"/>
          <w:szCs w:val="24"/>
        </w:rPr>
        <w:t xml:space="preserve"> </w:t>
      </w:r>
      <w:r w:rsidRPr="003D0337">
        <w:rPr>
          <w:sz w:val="24"/>
          <w:szCs w:val="24"/>
        </w:rPr>
        <w:t>опыта</w:t>
      </w:r>
      <w:r w:rsidRPr="003D0337">
        <w:rPr>
          <w:spacing w:val="53"/>
          <w:sz w:val="24"/>
          <w:szCs w:val="24"/>
        </w:rPr>
        <w:t xml:space="preserve"> </w:t>
      </w:r>
      <w:r w:rsidRPr="003D0337">
        <w:rPr>
          <w:sz w:val="24"/>
          <w:szCs w:val="24"/>
        </w:rPr>
        <w:t>за</w:t>
      </w:r>
      <w:r w:rsidRPr="003D0337">
        <w:rPr>
          <w:spacing w:val="-3"/>
          <w:sz w:val="24"/>
          <w:szCs w:val="24"/>
        </w:rPr>
        <w:t xml:space="preserve"> </w:t>
      </w:r>
      <w:r w:rsidRPr="003D0337">
        <w:rPr>
          <w:sz w:val="24"/>
          <w:szCs w:val="24"/>
        </w:rPr>
        <w:t>счет</w:t>
      </w:r>
      <w:r w:rsidRPr="003D0337">
        <w:rPr>
          <w:spacing w:val="-2"/>
          <w:sz w:val="24"/>
          <w:szCs w:val="24"/>
        </w:rPr>
        <w:t xml:space="preserve"> </w:t>
      </w:r>
      <w:r w:rsidRPr="003D0337">
        <w:rPr>
          <w:sz w:val="24"/>
          <w:szCs w:val="24"/>
        </w:rPr>
        <w:t>деятельностных форм</w:t>
      </w:r>
      <w:r w:rsidRPr="003D0337">
        <w:rPr>
          <w:spacing w:val="-2"/>
          <w:sz w:val="24"/>
          <w:szCs w:val="24"/>
        </w:rPr>
        <w:t xml:space="preserve"> </w:t>
      </w:r>
      <w:r w:rsidRPr="003D0337">
        <w:rPr>
          <w:sz w:val="24"/>
          <w:szCs w:val="24"/>
        </w:rPr>
        <w:t>образования.</w:t>
      </w:r>
    </w:p>
    <w:p w:rsidR="00C370E3" w:rsidRPr="003D0337" w:rsidRDefault="00C370E3" w:rsidP="00DC1803">
      <w:pPr>
        <w:pStyle w:val="a7"/>
        <w:numPr>
          <w:ilvl w:val="0"/>
          <w:numId w:val="44"/>
        </w:numPr>
        <w:tabs>
          <w:tab w:val="left" w:pos="1496"/>
          <w:tab w:val="left" w:pos="8644"/>
        </w:tabs>
        <w:ind w:right="724" w:firstLine="707"/>
        <w:rPr>
          <w:sz w:val="24"/>
          <w:szCs w:val="24"/>
        </w:rPr>
      </w:pPr>
      <w:r w:rsidRPr="003D0337">
        <w:rPr>
          <w:sz w:val="24"/>
          <w:szCs w:val="24"/>
        </w:rPr>
        <w:t xml:space="preserve">уклад   </w:t>
      </w:r>
      <w:r w:rsidRPr="003D0337">
        <w:rPr>
          <w:spacing w:val="9"/>
          <w:sz w:val="24"/>
          <w:szCs w:val="24"/>
        </w:rPr>
        <w:t xml:space="preserve"> </w:t>
      </w:r>
      <w:r w:rsidRPr="003D0337">
        <w:rPr>
          <w:sz w:val="24"/>
          <w:szCs w:val="24"/>
        </w:rPr>
        <w:t xml:space="preserve">жизнедеятельности   </w:t>
      </w:r>
      <w:r w:rsidRPr="003D0337">
        <w:rPr>
          <w:spacing w:val="11"/>
          <w:sz w:val="24"/>
          <w:szCs w:val="24"/>
        </w:rPr>
        <w:t xml:space="preserve"> </w:t>
      </w:r>
      <w:r w:rsidRPr="003D0337">
        <w:rPr>
          <w:sz w:val="24"/>
          <w:szCs w:val="24"/>
        </w:rPr>
        <w:t xml:space="preserve">образовательного   </w:t>
      </w:r>
      <w:r w:rsidRPr="003D0337">
        <w:rPr>
          <w:spacing w:val="11"/>
          <w:sz w:val="24"/>
          <w:szCs w:val="24"/>
        </w:rPr>
        <w:t xml:space="preserve"> </w:t>
      </w:r>
      <w:r w:rsidRPr="003D0337">
        <w:rPr>
          <w:sz w:val="24"/>
          <w:szCs w:val="24"/>
        </w:rPr>
        <w:t>учреждения</w:t>
      </w:r>
      <w:r w:rsidRPr="003D0337">
        <w:rPr>
          <w:sz w:val="24"/>
          <w:szCs w:val="24"/>
        </w:rPr>
        <w:tab/>
        <w:t>моделирует</w:t>
      </w:r>
      <w:r w:rsidRPr="003D0337">
        <w:rPr>
          <w:spacing w:val="-58"/>
          <w:sz w:val="24"/>
          <w:szCs w:val="24"/>
        </w:rPr>
        <w:t xml:space="preserve"> </w:t>
      </w:r>
      <w:r w:rsidRPr="003D0337">
        <w:rPr>
          <w:sz w:val="24"/>
          <w:szCs w:val="24"/>
        </w:rPr>
        <w:t>пространство</w:t>
      </w:r>
      <w:r w:rsidRPr="003D0337">
        <w:rPr>
          <w:spacing w:val="1"/>
          <w:sz w:val="24"/>
          <w:szCs w:val="24"/>
        </w:rPr>
        <w:t xml:space="preserve"> </w:t>
      </w:r>
      <w:r w:rsidRPr="003D0337">
        <w:rPr>
          <w:sz w:val="24"/>
          <w:szCs w:val="24"/>
        </w:rPr>
        <w:t>традиционных</w:t>
      </w:r>
      <w:r w:rsidRPr="003D0337">
        <w:rPr>
          <w:spacing w:val="1"/>
          <w:sz w:val="24"/>
          <w:szCs w:val="24"/>
        </w:rPr>
        <w:t xml:space="preserve"> </w:t>
      </w:r>
      <w:r w:rsidRPr="003D0337">
        <w:rPr>
          <w:sz w:val="24"/>
          <w:szCs w:val="24"/>
        </w:rPr>
        <w:t>нравственных</w:t>
      </w:r>
      <w:r w:rsidRPr="003D0337">
        <w:rPr>
          <w:spacing w:val="1"/>
          <w:sz w:val="24"/>
          <w:szCs w:val="24"/>
        </w:rPr>
        <w:t xml:space="preserve"> </w:t>
      </w:r>
      <w:r w:rsidRPr="003D0337">
        <w:rPr>
          <w:sz w:val="24"/>
          <w:szCs w:val="24"/>
        </w:rPr>
        <w:t>начал,</w:t>
      </w:r>
      <w:r w:rsidRPr="003D0337">
        <w:rPr>
          <w:spacing w:val="1"/>
          <w:sz w:val="24"/>
          <w:szCs w:val="24"/>
        </w:rPr>
        <w:t xml:space="preserve"> </w:t>
      </w:r>
      <w:r w:rsidRPr="003D0337">
        <w:rPr>
          <w:sz w:val="24"/>
          <w:szCs w:val="24"/>
        </w:rPr>
        <w:t>ценностей,</w:t>
      </w:r>
      <w:r w:rsidRPr="003D0337">
        <w:rPr>
          <w:spacing w:val="1"/>
          <w:sz w:val="24"/>
          <w:szCs w:val="24"/>
        </w:rPr>
        <w:t xml:space="preserve"> </w:t>
      </w:r>
      <w:r w:rsidRPr="003D0337">
        <w:rPr>
          <w:sz w:val="24"/>
          <w:szCs w:val="24"/>
        </w:rPr>
        <w:t>норм,</w:t>
      </w:r>
      <w:r w:rsidRPr="003D0337">
        <w:rPr>
          <w:spacing w:val="1"/>
          <w:sz w:val="24"/>
          <w:szCs w:val="24"/>
        </w:rPr>
        <w:t xml:space="preserve"> </w:t>
      </w:r>
      <w:r w:rsidRPr="003D0337">
        <w:rPr>
          <w:sz w:val="24"/>
          <w:szCs w:val="24"/>
        </w:rPr>
        <w:t>установок</w:t>
      </w:r>
      <w:r w:rsidRPr="003D0337">
        <w:rPr>
          <w:spacing w:val="1"/>
          <w:sz w:val="24"/>
          <w:szCs w:val="24"/>
        </w:rPr>
        <w:t xml:space="preserve"> </w:t>
      </w:r>
      <w:r w:rsidRPr="003D0337">
        <w:rPr>
          <w:sz w:val="24"/>
          <w:szCs w:val="24"/>
        </w:rPr>
        <w:t>детско-</w:t>
      </w:r>
      <w:r w:rsidRPr="003D0337">
        <w:rPr>
          <w:spacing w:val="1"/>
          <w:sz w:val="24"/>
          <w:szCs w:val="24"/>
        </w:rPr>
        <w:t xml:space="preserve"> </w:t>
      </w:r>
      <w:r w:rsidRPr="003D0337">
        <w:rPr>
          <w:sz w:val="24"/>
          <w:szCs w:val="24"/>
        </w:rPr>
        <w:t>взрослого</w:t>
      </w:r>
      <w:r w:rsidRPr="003D0337">
        <w:rPr>
          <w:spacing w:val="1"/>
          <w:sz w:val="24"/>
          <w:szCs w:val="24"/>
        </w:rPr>
        <w:t xml:space="preserve"> </w:t>
      </w:r>
      <w:r w:rsidRPr="003D0337">
        <w:rPr>
          <w:sz w:val="24"/>
          <w:szCs w:val="24"/>
        </w:rPr>
        <w:t>сообщества</w:t>
      </w:r>
      <w:r w:rsidRPr="003D0337">
        <w:rPr>
          <w:spacing w:val="1"/>
          <w:sz w:val="24"/>
          <w:szCs w:val="24"/>
        </w:rPr>
        <w:t xml:space="preserve"> </w:t>
      </w:r>
      <w:r w:rsidRPr="003D0337">
        <w:rPr>
          <w:sz w:val="24"/>
          <w:szCs w:val="24"/>
        </w:rPr>
        <w:t>прогимназии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способствует</w:t>
      </w:r>
      <w:r w:rsidRPr="003D0337">
        <w:rPr>
          <w:spacing w:val="1"/>
          <w:sz w:val="24"/>
          <w:szCs w:val="24"/>
        </w:rPr>
        <w:t xml:space="preserve"> </w:t>
      </w:r>
      <w:r w:rsidRPr="003D0337">
        <w:rPr>
          <w:sz w:val="24"/>
          <w:szCs w:val="24"/>
        </w:rPr>
        <w:t>становлению</w:t>
      </w:r>
      <w:r w:rsidRPr="003D0337">
        <w:rPr>
          <w:spacing w:val="1"/>
          <w:sz w:val="24"/>
          <w:szCs w:val="24"/>
        </w:rPr>
        <w:t xml:space="preserve"> </w:t>
      </w:r>
      <w:r w:rsidRPr="003D0337">
        <w:rPr>
          <w:sz w:val="24"/>
          <w:szCs w:val="24"/>
        </w:rPr>
        <w:t>детско-взрослой</w:t>
      </w:r>
      <w:r w:rsidRPr="003D0337">
        <w:rPr>
          <w:spacing w:val="1"/>
          <w:sz w:val="24"/>
          <w:szCs w:val="24"/>
        </w:rPr>
        <w:t xml:space="preserve"> </w:t>
      </w:r>
      <w:r w:rsidRPr="003D0337">
        <w:rPr>
          <w:sz w:val="24"/>
          <w:szCs w:val="24"/>
        </w:rPr>
        <w:t>общности,</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которой растет и взрослеет</w:t>
      </w:r>
      <w:r w:rsidRPr="003D0337">
        <w:rPr>
          <w:spacing w:val="-1"/>
          <w:sz w:val="24"/>
          <w:szCs w:val="24"/>
        </w:rPr>
        <w:t xml:space="preserve"> </w:t>
      </w:r>
      <w:r w:rsidRPr="003D0337">
        <w:rPr>
          <w:sz w:val="24"/>
          <w:szCs w:val="24"/>
        </w:rPr>
        <w:t>ребенок.</w:t>
      </w:r>
    </w:p>
    <w:p w:rsidR="00C370E3" w:rsidRPr="003D0337" w:rsidRDefault="00C370E3" w:rsidP="00DC1803">
      <w:pPr>
        <w:pStyle w:val="a7"/>
        <w:numPr>
          <w:ilvl w:val="0"/>
          <w:numId w:val="44"/>
        </w:numPr>
        <w:tabs>
          <w:tab w:val="left" w:pos="1496"/>
        </w:tabs>
        <w:ind w:right="733" w:firstLine="707"/>
        <w:rPr>
          <w:sz w:val="24"/>
          <w:szCs w:val="24"/>
        </w:rPr>
      </w:pPr>
      <w:r w:rsidRPr="003D0337">
        <w:rPr>
          <w:sz w:val="24"/>
          <w:szCs w:val="24"/>
        </w:rPr>
        <w:t>межпредметная интеграция как способ формирования универсальных учебных</w:t>
      </w:r>
      <w:r w:rsidRPr="003D0337">
        <w:rPr>
          <w:spacing w:val="1"/>
          <w:sz w:val="24"/>
          <w:szCs w:val="24"/>
        </w:rPr>
        <w:t xml:space="preserve"> </w:t>
      </w:r>
      <w:r w:rsidRPr="003D0337">
        <w:rPr>
          <w:sz w:val="24"/>
          <w:szCs w:val="24"/>
        </w:rPr>
        <w:t>действий</w:t>
      </w:r>
      <w:r w:rsidRPr="003D0337">
        <w:rPr>
          <w:spacing w:val="-2"/>
          <w:sz w:val="24"/>
          <w:szCs w:val="24"/>
        </w:rPr>
        <w:t xml:space="preserve"> </w:t>
      </w:r>
      <w:r w:rsidRPr="003D0337">
        <w:rPr>
          <w:sz w:val="24"/>
          <w:szCs w:val="24"/>
        </w:rPr>
        <w:t>(личностные,</w:t>
      </w:r>
      <w:r w:rsidRPr="003D0337">
        <w:rPr>
          <w:spacing w:val="-1"/>
          <w:sz w:val="24"/>
          <w:szCs w:val="24"/>
        </w:rPr>
        <w:t xml:space="preserve"> </w:t>
      </w:r>
      <w:r w:rsidRPr="003D0337">
        <w:rPr>
          <w:sz w:val="24"/>
          <w:szCs w:val="24"/>
        </w:rPr>
        <w:t>регулятивные,</w:t>
      </w:r>
      <w:r w:rsidRPr="003D0337">
        <w:rPr>
          <w:spacing w:val="-1"/>
          <w:sz w:val="24"/>
          <w:szCs w:val="24"/>
        </w:rPr>
        <w:t xml:space="preserve"> </w:t>
      </w:r>
      <w:r w:rsidRPr="003D0337">
        <w:rPr>
          <w:sz w:val="24"/>
          <w:szCs w:val="24"/>
        </w:rPr>
        <w:t>познавательные</w:t>
      </w:r>
      <w:r w:rsidRPr="003D0337">
        <w:rPr>
          <w:spacing w:val="-3"/>
          <w:sz w:val="24"/>
          <w:szCs w:val="24"/>
        </w:rPr>
        <w:t xml:space="preserve"> </w:t>
      </w:r>
      <w:r w:rsidRPr="003D0337">
        <w:rPr>
          <w:sz w:val="24"/>
          <w:szCs w:val="24"/>
        </w:rPr>
        <w:t>и</w:t>
      </w:r>
      <w:r w:rsidRPr="003D0337">
        <w:rPr>
          <w:spacing w:val="-1"/>
          <w:sz w:val="24"/>
          <w:szCs w:val="24"/>
        </w:rPr>
        <w:t xml:space="preserve"> </w:t>
      </w:r>
      <w:r w:rsidRPr="003D0337">
        <w:rPr>
          <w:sz w:val="24"/>
          <w:szCs w:val="24"/>
        </w:rPr>
        <w:t>коммуникативные).</w:t>
      </w:r>
    </w:p>
    <w:p w:rsidR="00C370E3" w:rsidRPr="003D0337" w:rsidRDefault="00C370E3" w:rsidP="00DC1803">
      <w:pPr>
        <w:spacing w:before="63"/>
        <w:ind w:left="502" w:right="730" w:firstLine="707"/>
        <w:jc w:val="both"/>
        <w:rPr>
          <w:sz w:val="24"/>
          <w:szCs w:val="24"/>
        </w:rPr>
      </w:pPr>
      <w:r w:rsidRPr="003D0337">
        <w:rPr>
          <w:b/>
          <w:sz w:val="24"/>
          <w:szCs w:val="24"/>
        </w:rPr>
        <w:t>.</w:t>
      </w:r>
      <w:r w:rsidRPr="003D0337">
        <w:rPr>
          <w:b/>
          <w:spacing w:val="1"/>
          <w:sz w:val="24"/>
          <w:szCs w:val="24"/>
        </w:rPr>
        <w:t xml:space="preserve"> </w:t>
      </w:r>
      <w:r w:rsidRPr="003D0337">
        <w:rPr>
          <w:sz w:val="24"/>
          <w:szCs w:val="24"/>
        </w:rPr>
        <w:t>организацией</w:t>
      </w:r>
      <w:r w:rsidRPr="003D0337">
        <w:rPr>
          <w:spacing w:val="1"/>
          <w:sz w:val="24"/>
          <w:szCs w:val="24"/>
        </w:rPr>
        <w:t xml:space="preserve"> </w:t>
      </w:r>
      <w:r w:rsidRPr="003D0337">
        <w:rPr>
          <w:sz w:val="24"/>
          <w:szCs w:val="24"/>
        </w:rPr>
        <w:t>внеурочной</w:t>
      </w:r>
      <w:r w:rsidRPr="003D0337">
        <w:rPr>
          <w:spacing w:val="1"/>
          <w:sz w:val="24"/>
          <w:szCs w:val="24"/>
        </w:rPr>
        <w:t xml:space="preserve"> </w:t>
      </w:r>
      <w:r w:rsidRPr="003D0337">
        <w:rPr>
          <w:sz w:val="24"/>
          <w:szCs w:val="24"/>
        </w:rPr>
        <w:t>деятельности, представленной</w:t>
      </w:r>
      <w:r w:rsidRPr="003D0337">
        <w:rPr>
          <w:spacing w:val="1"/>
          <w:sz w:val="24"/>
          <w:szCs w:val="24"/>
        </w:rPr>
        <w:t xml:space="preserve"> </w:t>
      </w:r>
      <w:r w:rsidRPr="003D0337">
        <w:rPr>
          <w:sz w:val="24"/>
          <w:szCs w:val="24"/>
        </w:rPr>
        <w:t>системой</w:t>
      </w:r>
      <w:r w:rsidRPr="003D0337">
        <w:rPr>
          <w:spacing w:val="1"/>
          <w:sz w:val="24"/>
          <w:szCs w:val="24"/>
        </w:rPr>
        <w:t xml:space="preserve"> </w:t>
      </w:r>
      <w:r w:rsidRPr="003D0337">
        <w:rPr>
          <w:sz w:val="24"/>
          <w:szCs w:val="24"/>
        </w:rPr>
        <w:t>программ</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учётом</w:t>
      </w:r>
      <w:r w:rsidRPr="003D0337">
        <w:rPr>
          <w:spacing w:val="1"/>
          <w:sz w:val="24"/>
          <w:szCs w:val="24"/>
        </w:rPr>
        <w:t xml:space="preserve"> </w:t>
      </w:r>
      <w:r w:rsidRPr="003D0337">
        <w:rPr>
          <w:sz w:val="24"/>
          <w:szCs w:val="24"/>
        </w:rPr>
        <w:t>познавательных</w:t>
      </w:r>
      <w:r w:rsidRPr="003D0337">
        <w:rPr>
          <w:spacing w:val="1"/>
          <w:sz w:val="24"/>
          <w:szCs w:val="24"/>
        </w:rPr>
        <w:t xml:space="preserve"> </w:t>
      </w:r>
      <w:r w:rsidRPr="003D0337">
        <w:rPr>
          <w:sz w:val="24"/>
          <w:szCs w:val="24"/>
        </w:rPr>
        <w:t>интересов</w:t>
      </w:r>
      <w:r w:rsidRPr="003D0337">
        <w:rPr>
          <w:spacing w:val="1"/>
          <w:sz w:val="24"/>
          <w:szCs w:val="24"/>
        </w:rPr>
        <w:t xml:space="preserve"> </w:t>
      </w:r>
      <w:r w:rsidRPr="003D0337">
        <w:rPr>
          <w:sz w:val="24"/>
          <w:szCs w:val="24"/>
        </w:rPr>
        <w:t>младших</w:t>
      </w:r>
      <w:r w:rsidRPr="003D0337">
        <w:rPr>
          <w:spacing w:val="1"/>
          <w:sz w:val="24"/>
          <w:szCs w:val="24"/>
        </w:rPr>
        <w:t xml:space="preserve"> </w:t>
      </w:r>
      <w:r w:rsidRPr="003D0337">
        <w:rPr>
          <w:sz w:val="24"/>
          <w:szCs w:val="24"/>
        </w:rPr>
        <w:t>школьников</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их</w:t>
      </w:r>
      <w:r w:rsidRPr="003D0337">
        <w:rPr>
          <w:spacing w:val="1"/>
          <w:sz w:val="24"/>
          <w:szCs w:val="24"/>
        </w:rPr>
        <w:t xml:space="preserve"> </w:t>
      </w:r>
      <w:r w:rsidRPr="003D0337">
        <w:rPr>
          <w:sz w:val="24"/>
          <w:szCs w:val="24"/>
        </w:rPr>
        <w:t>индивидуальных</w:t>
      </w:r>
      <w:r w:rsidRPr="003D0337">
        <w:rPr>
          <w:spacing w:val="1"/>
          <w:sz w:val="24"/>
          <w:szCs w:val="24"/>
        </w:rPr>
        <w:t xml:space="preserve"> </w:t>
      </w:r>
      <w:r w:rsidRPr="003D0337">
        <w:rPr>
          <w:sz w:val="24"/>
          <w:szCs w:val="24"/>
        </w:rPr>
        <w:t>потребностей.</w:t>
      </w:r>
    </w:p>
    <w:p w:rsidR="00C370E3" w:rsidRPr="003D0337" w:rsidRDefault="00C370E3" w:rsidP="00DC1803">
      <w:pPr>
        <w:pStyle w:val="a7"/>
        <w:numPr>
          <w:ilvl w:val="0"/>
          <w:numId w:val="44"/>
        </w:numPr>
        <w:tabs>
          <w:tab w:val="left" w:pos="1496"/>
        </w:tabs>
        <w:ind w:right="726" w:firstLine="707"/>
        <w:rPr>
          <w:sz w:val="24"/>
          <w:szCs w:val="24"/>
        </w:rPr>
      </w:pPr>
      <w:r w:rsidRPr="003D0337">
        <w:rPr>
          <w:sz w:val="24"/>
          <w:szCs w:val="24"/>
        </w:rPr>
        <w:t>дополнительное</w:t>
      </w:r>
      <w:r w:rsidRPr="003D0337">
        <w:rPr>
          <w:spacing w:val="1"/>
          <w:sz w:val="24"/>
          <w:szCs w:val="24"/>
        </w:rPr>
        <w:t xml:space="preserve"> </w:t>
      </w:r>
      <w:r w:rsidRPr="003D0337">
        <w:rPr>
          <w:sz w:val="24"/>
          <w:szCs w:val="24"/>
        </w:rPr>
        <w:t>образование</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составной</w:t>
      </w:r>
      <w:r w:rsidRPr="003D0337">
        <w:rPr>
          <w:spacing w:val="1"/>
          <w:sz w:val="24"/>
          <w:szCs w:val="24"/>
        </w:rPr>
        <w:t xml:space="preserve"> </w:t>
      </w:r>
      <w:r w:rsidRPr="003D0337">
        <w:rPr>
          <w:sz w:val="24"/>
          <w:szCs w:val="24"/>
        </w:rPr>
        <w:t>частью</w:t>
      </w:r>
      <w:r w:rsidRPr="003D0337">
        <w:rPr>
          <w:spacing w:val="1"/>
          <w:sz w:val="24"/>
          <w:szCs w:val="24"/>
        </w:rPr>
        <w:t xml:space="preserve"> </w:t>
      </w:r>
      <w:r w:rsidRPr="003D0337">
        <w:rPr>
          <w:sz w:val="24"/>
          <w:szCs w:val="24"/>
        </w:rPr>
        <w:t>единого</w:t>
      </w:r>
      <w:r w:rsidRPr="003D0337">
        <w:rPr>
          <w:spacing w:val="1"/>
          <w:sz w:val="24"/>
          <w:szCs w:val="24"/>
        </w:rPr>
        <w:t xml:space="preserve"> </w:t>
      </w:r>
      <w:r w:rsidRPr="003D0337">
        <w:rPr>
          <w:sz w:val="24"/>
          <w:szCs w:val="24"/>
        </w:rPr>
        <w:t>образовательного пространства и создает условия для развития личности во внеучебной</w:t>
      </w:r>
      <w:r w:rsidRPr="003D0337">
        <w:rPr>
          <w:spacing w:val="1"/>
          <w:sz w:val="24"/>
          <w:szCs w:val="24"/>
        </w:rPr>
        <w:t xml:space="preserve"> </w:t>
      </w:r>
      <w:r w:rsidRPr="003D0337">
        <w:rPr>
          <w:sz w:val="24"/>
          <w:szCs w:val="24"/>
        </w:rPr>
        <w:t>деятельности. Содержание дополнительных образовательных программ отражает общую</w:t>
      </w:r>
      <w:r w:rsidRPr="003D0337">
        <w:rPr>
          <w:spacing w:val="1"/>
          <w:sz w:val="24"/>
          <w:szCs w:val="24"/>
        </w:rPr>
        <w:t xml:space="preserve"> </w:t>
      </w:r>
      <w:r w:rsidRPr="003D0337">
        <w:rPr>
          <w:sz w:val="24"/>
          <w:szCs w:val="24"/>
        </w:rPr>
        <w:t>стратегию</w:t>
      </w:r>
      <w:r w:rsidRPr="003D0337">
        <w:rPr>
          <w:spacing w:val="1"/>
          <w:sz w:val="24"/>
          <w:szCs w:val="24"/>
        </w:rPr>
        <w:t xml:space="preserve"> </w:t>
      </w:r>
      <w:r w:rsidRPr="003D0337">
        <w:rPr>
          <w:sz w:val="24"/>
          <w:szCs w:val="24"/>
        </w:rPr>
        <w:t>развития</w:t>
      </w:r>
      <w:r w:rsidRPr="003D0337">
        <w:rPr>
          <w:spacing w:val="1"/>
          <w:sz w:val="24"/>
          <w:szCs w:val="24"/>
        </w:rPr>
        <w:t xml:space="preserve"> </w:t>
      </w:r>
      <w:r w:rsidRPr="003D0337">
        <w:rPr>
          <w:sz w:val="24"/>
          <w:szCs w:val="24"/>
        </w:rPr>
        <w:t>школы,</w:t>
      </w:r>
      <w:r w:rsidRPr="003D0337">
        <w:rPr>
          <w:spacing w:val="1"/>
          <w:sz w:val="24"/>
          <w:szCs w:val="24"/>
        </w:rPr>
        <w:t xml:space="preserve"> </w:t>
      </w:r>
      <w:r w:rsidRPr="003D0337">
        <w:rPr>
          <w:sz w:val="24"/>
          <w:szCs w:val="24"/>
        </w:rPr>
        <w:t>обогащает</w:t>
      </w:r>
      <w:r w:rsidRPr="003D0337">
        <w:rPr>
          <w:spacing w:val="1"/>
          <w:sz w:val="24"/>
          <w:szCs w:val="24"/>
        </w:rPr>
        <w:t xml:space="preserve"> </w:t>
      </w:r>
      <w:r w:rsidRPr="003D0337">
        <w:rPr>
          <w:sz w:val="24"/>
          <w:szCs w:val="24"/>
        </w:rPr>
        <w:t>основное</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создает</w:t>
      </w:r>
      <w:r w:rsidRPr="003D0337">
        <w:rPr>
          <w:spacing w:val="1"/>
          <w:sz w:val="24"/>
          <w:szCs w:val="24"/>
        </w:rPr>
        <w:t xml:space="preserve"> </w:t>
      </w:r>
      <w:r w:rsidRPr="003D0337">
        <w:rPr>
          <w:sz w:val="24"/>
          <w:szCs w:val="24"/>
        </w:rPr>
        <w:t>вариативный уровень образования, позволяющий индивидуализировать образовательный</w:t>
      </w:r>
      <w:r w:rsidRPr="003D0337">
        <w:rPr>
          <w:spacing w:val="1"/>
          <w:sz w:val="24"/>
          <w:szCs w:val="24"/>
        </w:rPr>
        <w:t xml:space="preserve"> </w:t>
      </w:r>
      <w:r w:rsidRPr="003D0337">
        <w:rPr>
          <w:sz w:val="24"/>
          <w:szCs w:val="24"/>
        </w:rPr>
        <w:t>путь детей различных возрастных групп, реализуя их творческий потенциал, социальные</w:t>
      </w:r>
      <w:r w:rsidRPr="003D0337">
        <w:rPr>
          <w:spacing w:val="1"/>
          <w:sz w:val="24"/>
          <w:szCs w:val="24"/>
        </w:rPr>
        <w:t xml:space="preserve"> </w:t>
      </w:r>
      <w:r w:rsidRPr="003D0337">
        <w:rPr>
          <w:sz w:val="24"/>
          <w:szCs w:val="24"/>
        </w:rPr>
        <w:t>запросы</w:t>
      </w:r>
      <w:r w:rsidRPr="003D0337">
        <w:rPr>
          <w:spacing w:val="-1"/>
          <w:sz w:val="24"/>
          <w:szCs w:val="24"/>
        </w:rPr>
        <w:t xml:space="preserve"> </w:t>
      </w:r>
      <w:r w:rsidRPr="003D0337">
        <w:rPr>
          <w:sz w:val="24"/>
          <w:szCs w:val="24"/>
        </w:rPr>
        <w:t>и</w:t>
      </w:r>
      <w:r w:rsidRPr="003D0337">
        <w:rPr>
          <w:spacing w:val="2"/>
          <w:sz w:val="24"/>
          <w:szCs w:val="24"/>
        </w:rPr>
        <w:t xml:space="preserve"> </w:t>
      </w:r>
      <w:r w:rsidRPr="003D0337">
        <w:rPr>
          <w:sz w:val="24"/>
          <w:szCs w:val="24"/>
        </w:rPr>
        <w:t>устремления.</w:t>
      </w:r>
    </w:p>
    <w:p w:rsidR="00C370E3" w:rsidRPr="003D0337" w:rsidRDefault="00C370E3" w:rsidP="00DC1803">
      <w:pPr>
        <w:pStyle w:val="a7"/>
        <w:numPr>
          <w:ilvl w:val="0"/>
          <w:numId w:val="44"/>
        </w:numPr>
        <w:tabs>
          <w:tab w:val="left" w:pos="1496"/>
        </w:tabs>
        <w:spacing w:line="274" w:lineRule="exact"/>
        <w:ind w:left="1495"/>
        <w:rPr>
          <w:sz w:val="24"/>
          <w:szCs w:val="24"/>
        </w:rPr>
      </w:pPr>
      <w:r w:rsidRPr="003D0337">
        <w:rPr>
          <w:sz w:val="24"/>
          <w:szCs w:val="24"/>
        </w:rPr>
        <w:t>преемственность</w:t>
      </w:r>
      <w:r w:rsidRPr="003D0337">
        <w:rPr>
          <w:spacing w:val="-4"/>
          <w:sz w:val="24"/>
          <w:szCs w:val="24"/>
        </w:rPr>
        <w:t xml:space="preserve"> </w:t>
      </w:r>
      <w:r w:rsidRPr="003D0337">
        <w:rPr>
          <w:sz w:val="24"/>
          <w:szCs w:val="24"/>
        </w:rPr>
        <w:t>дошкольной</w:t>
      </w:r>
      <w:r w:rsidRPr="003D0337">
        <w:rPr>
          <w:spacing w:val="-5"/>
          <w:sz w:val="24"/>
          <w:szCs w:val="24"/>
        </w:rPr>
        <w:t xml:space="preserve"> </w:t>
      </w:r>
      <w:r w:rsidRPr="003D0337">
        <w:rPr>
          <w:sz w:val="24"/>
          <w:szCs w:val="24"/>
        </w:rPr>
        <w:t>и</w:t>
      </w:r>
      <w:r w:rsidRPr="003D0337">
        <w:rPr>
          <w:spacing w:val="-4"/>
          <w:sz w:val="24"/>
          <w:szCs w:val="24"/>
        </w:rPr>
        <w:t xml:space="preserve"> </w:t>
      </w:r>
      <w:r w:rsidRPr="003D0337">
        <w:rPr>
          <w:sz w:val="24"/>
          <w:szCs w:val="24"/>
        </w:rPr>
        <w:t>начальной</w:t>
      </w:r>
      <w:r w:rsidRPr="003D0337">
        <w:rPr>
          <w:spacing w:val="-3"/>
          <w:sz w:val="24"/>
          <w:szCs w:val="24"/>
        </w:rPr>
        <w:t xml:space="preserve"> </w:t>
      </w:r>
      <w:r w:rsidRPr="003D0337">
        <w:rPr>
          <w:sz w:val="24"/>
          <w:szCs w:val="24"/>
        </w:rPr>
        <w:t>ступеней</w:t>
      </w:r>
      <w:r w:rsidRPr="003D0337">
        <w:rPr>
          <w:spacing w:val="-4"/>
          <w:sz w:val="24"/>
          <w:szCs w:val="24"/>
        </w:rPr>
        <w:t xml:space="preserve"> </w:t>
      </w:r>
      <w:r w:rsidRPr="003D0337">
        <w:rPr>
          <w:sz w:val="24"/>
          <w:szCs w:val="24"/>
        </w:rPr>
        <w:t>образования.</w:t>
      </w:r>
    </w:p>
    <w:p w:rsidR="00C370E3" w:rsidRDefault="00C370E3" w:rsidP="00DC1803">
      <w:pPr>
        <w:ind w:left="502" w:right="727" w:firstLine="707"/>
        <w:rPr>
          <w:spacing w:val="1"/>
          <w:sz w:val="24"/>
          <w:szCs w:val="24"/>
        </w:rPr>
      </w:pPr>
      <w:r w:rsidRPr="003D0337">
        <w:rPr>
          <w:sz w:val="24"/>
          <w:szCs w:val="24"/>
        </w:rPr>
        <w:t>Компонентом</w:t>
      </w:r>
      <w:r w:rsidRPr="003D0337">
        <w:rPr>
          <w:spacing w:val="1"/>
          <w:sz w:val="24"/>
          <w:szCs w:val="24"/>
        </w:rPr>
        <w:t xml:space="preserve"> </w:t>
      </w:r>
      <w:r w:rsidRPr="003D0337">
        <w:rPr>
          <w:sz w:val="24"/>
          <w:szCs w:val="24"/>
        </w:rPr>
        <w:t>основной</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Концепция</w:t>
      </w:r>
    </w:p>
    <w:p w:rsidR="00C370E3" w:rsidRPr="003D0337" w:rsidRDefault="00C370E3" w:rsidP="00DC1803">
      <w:pPr>
        <w:ind w:left="502" w:right="725" w:firstLine="707"/>
        <w:jc w:val="both"/>
        <w:rPr>
          <w:sz w:val="24"/>
          <w:szCs w:val="24"/>
        </w:rPr>
      </w:pPr>
      <w:r>
        <w:rPr>
          <w:spacing w:val="1"/>
          <w:sz w:val="24"/>
          <w:szCs w:val="24"/>
        </w:rPr>
        <w:t>-</w:t>
      </w:r>
      <w:r w:rsidRPr="003D0337">
        <w:rPr>
          <w:sz w:val="24"/>
          <w:szCs w:val="24"/>
        </w:rPr>
        <w:t>духовно</w:t>
      </w:r>
      <w:r w:rsidRPr="003D0337">
        <w:rPr>
          <w:rFonts w:ascii="Cambria Math" w:hAnsi="Cambria Math"/>
          <w:sz w:val="24"/>
          <w:szCs w:val="24"/>
        </w:rPr>
        <w:t>‐</w:t>
      </w:r>
      <w:r w:rsidRPr="003D0337">
        <w:rPr>
          <w:sz w:val="24"/>
          <w:szCs w:val="24"/>
        </w:rPr>
        <w:t>нравственного</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российских</w:t>
      </w:r>
      <w:r w:rsidRPr="003D0337">
        <w:rPr>
          <w:spacing w:val="1"/>
          <w:sz w:val="24"/>
          <w:szCs w:val="24"/>
        </w:rPr>
        <w:t xml:space="preserve"> </w:t>
      </w:r>
      <w:r w:rsidRPr="003D0337">
        <w:rPr>
          <w:sz w:val="24"/>
          <w:szCs w:val="24"/>
        </w:rPr>
        <w:t>школьников,</w:t>
      </w:r>
      <w:r w:rsidRPr="003D0337">
        <w:rPr>
          <w:spacing w:val="1"/>
          <w:sz w:val="24"/>
          <w:szCs w:val="24"/>
        </w:rPr>
        <w:t xml:space="preserve"> </w:t>
      </w:r>
      <w:r w:rsidRPr="003D0337">
        <w:rPr>
          <w:sz w:val="24"/>
          <w:szCs w:val="24"/>
        </w:rPr>
        <w:t>которая</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становится</w:t>
      </w:r>
      <w:r w:rsidRPr="00DC1803">
        <w:rPr>
          <w:sz w:val="24"/>
          <w:szCs w:val="24"/>
        </w:rPr>
        <w:t xml:space="preserve"> </w:t>
      </w:r>
      <w:r w:rsidRPr="003D0337">
        <w:rPr>
          <w:sz w:val="24"/>
          <w:szCs w:val="24"/>
        </w:rPr>
        <w:t>организационно</w:t>
      </w:r>
      <w:r w:rsidRPr="003D0337">
        <w:rPr>
          <w:rFonts w:ascii="Cambria Math" w:hAnsi="Cambria Math"/>
          <w:sz w:val="24"/>
          <w:szCs w:val="24"/>
        </w:rPr>
        <w:t>‐</w:t>
      </w:r>
      <w:r w:rsidRPr="003D0337">
        <w:rPr>
          <w:sz w:val="24"/>
          <w:szCs w:val="24"/>
        </w:rPr>
        <w:t xml:space="preserve">педагогическим условием построения </w:t>
      </w:r>
      <w:r w:rsidRPr="003D0337">
        <w:rPr>
          <w:b/>
          <w:i/>
          <w:sz w:val="24"/>
          <w:szCs w:val="24"/>
        </w:rPr>
        <w:t>школьного уклада</w:t>
      </w:r>
      <w:r w:rsidRPr="003D0337">
        <w:rPr>
          <w:sz w:val="24"/>
          <w:szCs w:val="24"/>
        </w:rPr>
        <w:t xml:space="preserve">. </w:t>
      </w:r>
      <w:r w:rsidRPr="003D0337">
        <w:rPr>
          <w:b/>
          <w:i/>
          <w:sz w:val="24"/>
          <w:szCs w:val="24"/>
        </w:rPr>
        <w:t xml:space="preserve">Уклад школы </w:t>
      </w:r>
      <w:r w:rsidRPr="003D0337">
        <w:rPr>
          <w:sz w:val="24"/>
          <w:szCs w:val="24"/>
        </w:rPr>
        <w:t>–</w:t>
      </w:r>
      <w:r w:rsidRPr="003D0337">
        <w:rPr>
          <w:spacing w:val="-57"/>
          <w:sz w:val="24"/>
          <w:szCs w:val="24"/>
        </w:rPr>
        <w:t xml:space="preserve"> </w:t>
      </w:r>
      <w:r w:rsidRPr="003D0337">
        <w:rPr>
          <w:sz w:val="24"/>
          <w:szCs w:val="24"/>
        </w:rPr>
        <w:t>это</w:t>
      </w:r>
      <w:r w:rsidRPr="003D0337">
        <w:rPr>
          <w:spacing w:val="1"/>
          <w:sz w:val="24"/>
          <w:szCs w:val="24"/>
        </w:rPr>
        <w:t xml:space="preserve"> </w:t>
      </w:r>
      <w:r w:rsidRPr="003D0337">
        <w:rPr>
          <w:sz w:val="24"/>
          <w:szCs w:val="24"/>
        </w:rPr>
        <w:t>стилистика</w:t>
      </w:r>
      <w:r w:rsidRPr="003D0337">
        <w:rPr>
          <w:spacing w:val="1"/>
          <w:sz w:val="24"/>
          <w:szCs w:val="24"/>
        </w:rPr>
        <w:t xml:space="preserve"> </w:t>
      </w:r>
      <w:r w:rsidRPr="003D0337">
        <w:rPr>
          <w:sz w:val="24"/>
          <w:szCs w:val="24"/>
        </w:rPr>
        <w:t>совместной</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взрослых</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детей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границах</w:t>
      </w:r>
      <w:r w:rsidRPr="003D0337">
        <w:rPr>
          <w:spacing w:val="-57"/>
          <w:sz w:val="24"/>
          <w:szCs w:val="24"/>
        </w:rPr>
        <w:t xml:space="preserve"> </w:t>
      </w:r>
      <w:r w:rsidRPr="003D0337">
        <w:rPr>
          <w:sz w:val="24"/>
          <w:szCs w:val="24"/>
        </w:rPr>
        <w:t>конкретного</w:t>
      </w:r>
      <w:r w:rsidRPr="003D0337">
        <w:rPr>
          <w:spacing w:val="1"/>
          <w:sz w:val="24"/>
          <w:szCs w:val="24"/>
        </w:rPr>
        <w:t xml:space="preserve"> </w:t>
      </w:r>
      <w:r w:rsidRPr="003D0337">
        <w:rPr>
          <w:sz w:val="24"/>
          <w:szCs w:val="24"/>
        </w:rPr>
        <w:t>образовательного</w:t>
      </w:r>
      <w:r w:rsidRPr="003D0337">
        <w:rPr>
          <w:spacing w:val="1"/>
          <w:sz w:val="24"/>
          <w:szCs w:val="24"/>
        </w:rPr>
        <w:t xml:space="preserve"> </w:t>
      </w:r>
      <w:r w:rsidRPr="003D0337">
        <w:rPr>
          <w:sz w:val="24"/>
          <w:szCs w:val="24"/>
        </w:rPr>
        <w:t>пространства.</w:t>
      </w:r>
      <w:r w:rsidRPr="003D0337">
        <w:rPr>
          <w:spacing w:val="1"/>
          <w:sz w:val="24"/>
          <w:szCs w:val="24"/>
        </w:rPr>
        <w:t xml:space="preserve"> </w:t>
      </w:r>
      <w:r w:rsidRPr="003D0337">
        <w:rPr>
          <w:sz w:val="24"/>
          <w:szCs w:val="24"/>
        </w:rPr>
        <w:t>Все</w:t>
      </w:r>
      <w:r w:rsidRPr="003D0337">
        <w:rPr>
          <w:spacing w:val="1"/>
          <w:sz w:val="24"/>
          <w:szCs w:val="24"/>
        </w:rPr>
        <w:t xml:space="preserve"> </w:t>
      </w:r>
      <w:r w:rsidRPr="003D0337">
        <w:rPr>
          <w:sz w:val="24"/>
          <w:szCs w:val="24"/>
        </w:rPr>
        <w:t>содержание</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воспринимается</w:t>
      </w:r>
      <w:r w:rsidRPr="003D0337">
        <w:rPr>
          <w:spacing w:val="1"/>
          <w:sz w:val="24"/>
          <w:szCs w:val="24"/>
        </w:rPr>
        <w:t xml:space="preserve"> </w:t>
      </w:r>
      <w:r w:rsidRPr="003D0337">
        <w:rPr>
          <w:sz w:val="24"/>
          <w:szCs w:val="24"/>
        </w:rPr>
        <w:t>как</w:t>
      </w:r>
      <w:r w:rsidRPr="003D0337">
        <w:rPr>
          <w:spacing w:val="1"/>
          <w:sz w:val="24"/>
          <w:szCs w:val="24"/>
        </w:rPr>
        <w:t xml:space="preserve"> </w:t>
      </w:r>
      <w:r w:rsidRPr="003D0337">
        <w:rPr>
          <w:sz w:val="24"/>
          <w:szCs w:val="24"/>
        </w:rPr>
        <w:t>пространство</w:t>
      </w:r>
      <w:r w:rsidRPr="003D0337">
        <w:rPr>
          <w:spacing w:val="1"/>
          <w:sz w:val="24"/>
          <w:szCs w:val="24"/>
        </w:rPr>
        <w:t xml:space="preserve"> </w:t>
      </w:r>
      <w:r w:rsidRPr="003D0337">
        <w:rPr>
          <w:sz w:val="24"/>
          <w:szCs w:val="24"/>
        </w:rPr>
        <w:t>порождения</w:t>
      </w:r>
      <w:r w:rsidRPr="003D0337">
        <w:rPr>
          <w:spacing w:val="1"/>
          <w:sz w:val="24"/>
          <w:szCs w:val="24"/>
        </w:rPr>
        <w:t xml:space="preserve"> </w:t>
      </w:r>
      <w:r w:rsidRPr="003D0337">
        <w:rPr>
          <w:sz w:val="24"/>
          <w:szCs w:val="24"/>
        </w:rPr>
        <w:t>смыслов,</w:t>
      </w:r>
      <w:r w:rsidRPr="003D0337">
        <w:rPr>
          <w:spacing w:val="1"/>
          <w:sz w:val="24"/>
          <w:szCs w:val="24"/>
        </w:rPr>
        <w:t xml:space="preserve"> </w:t>
      </w:r>
      <w:r w:rsidRPr="003D0337">
        <w:rPr>
          <w:sz w:val="24"/>
          <w:szCs w:val="24"/>
        </w:rPr>
        <w:t>присвоения</w:t>
      </w:r>
      <w:r w:rsidRPr="003D0337">
        <w:rPr>
          <w:spacing w:val="1"/>
          <w:sz w:val="24"/>
          <w:szCs w:val="24"/>
        </w:rPr>
        <w:t xml:space="preserve"> </w:t>
      </w:r>
      <w:r w:rsidRPr="003D0337">
        <w:rPr>
          <w:sz w:val="24"/>
          <w:szCs w:val="24"/>
        </w:rPr>
        <w:t>духовных ценностей и становления нравственной личности, основу которого составляют</w:t>
      </w:r>
      <w:r w:rsidRPr="003D0337">
        <w:rPr>
          <w:spacing w:val="1"/>
          <w:sz w:val="24"/>
          <w:szCs w:val="24"/>
        </w:rPr>
        <w:t xml:space="preserve"> </w:t>
      </w:r>
      <w:r w:rsidRPr="003D0337">
        <w:rPr>
          <w:sz w:val="24"/>
          <w:szCs w:val="24"/>
        </w:rPr>
        <w:t>базовые ценности. В этом пространстве снимаются барьеры между отдельными учебными</w:t>
      </w:r>
      <w:r w:rsidRPr="003D0337">
        <w:rPr>
          <w:spacing w:val="-57"/>
          <w:sz w:val="24"/>
          <w:szCs w:val="24"/>
        </w:rPr>
        <w:t xml:space="preserve"> </w:t>
      </w:r>
      <w:r w:rsidRPr="003D0337">
        <w:rPr>
          <w:sz w:val="24"/>
          <w:szCs w:val="24"/>
        </w:rPr>
        <w:t>предметами,</w:t>
      </w:r>
      <w:r w:rsidRPr="003D0337">
        <w:rPr>
          <w:spacing w:val="1"/>
          <w:sz w:val="24"/>
          <w:szCs w:val="24"/>
        </w:rPr>
        <w:t xml:space="preserve"> </w:t>
      </w:r>
      <w:r w:rsidRPr="003D0337">
        <w:rPr>
          <w:sz w:val="24"/>
          <w:szCs w:val="24"/>
        </w:rPr>
        <w:t>урочной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внеурочной</w:t>
      </w:r>
      <w:r w:rsidRPr="003D0337">
        <w:rPr>
          <w:spacing w:val="1"/>
          <w:sz w:val="24"/>
          <w:szCs w:val="24"/>
        </w:rPr>
        <w:t xml:space="preserve"> </w:t>
      </w:r>
      <w:r w:rsidRPr="003D0337">
        <w:rPr>
          <w:sz w:val="24"/>
          <w:szCs w:val="24"/>
        </w:rPr>
        <w:t>деятельностями,</w:t>
      </w:r>
      <w:r w:rsidRPr="003D0337">
        <w:rPr>
          <w:spacing w:val="1"/>
          <w:sz w:val="24"/>
          <w:szCs w:val="24"/>
        </w:rPr>
        <w:t xml:space="preserve"> </w:t>
      </w:r>
      <w:r w:rsidRPr="003D0337">
        <w:rPr>
          <w:sz w:val="24"/>
          <w:szCs w:val="24"/>
        </w:rPr>
        <w:t>между</w:t>
      </w:r>
      <w:r w:rsidRPr="003D0337">
        <w:rPr>
          <w:spacing w:val="1"/>
          <w:sz w:val="24"/>
          <w:szCs w:val="24"/>
        </w:rPr>
        <w:t xml:space="preserve"> </w:t>
      </w:r>
      <w:r w:rsidRPr="003D0337">
        <w:rPr>
          <w:sz w:val="24"/>
          <w:szCs w:val="24"/>
        </w:rPr>
        <w:t>школой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семьей,</w:t>
      </w:r>
      <w:r w:rsidRPr="003D0337">
        <w:rPr>
          <w:spacing w:val="1"/>
          <w:sz w:val="24"/>
          <w:szCs w:val="24"/>
        </w:rPr>
        <w:t xml:space="preserve"> </w:t>
      </w:r>
      <w:r w:rsidRPr="003D0337">
        <w:rPr>
          <w:sz w:val="24"/>
          <w:szCs w:val="24"/>
        </w:rPr>
        <w:t>формируются и закрепляются в деятельности ребенка идеалы, смыслы и нормы укладных</w:t>
      </w:r>
      <w:r w:rsidRPr="003D0337">
        <w:rPr>
          <w:spacing w:val="1"/>
          <w:sz w:val="24"/>
          <w:szCs w:val="24"/>
        </w:rPr>
        <w:t xml:space="preserve"> </w:t>
      </w:r>
      <w:r w:rsidRPr="003D0337">
        <w:rPr>
          <w:sz w:val="24"/>
          <w:szCs w:val="24"/>
        </w:rPr>
        <w:t>форм</w:t>
      </w:r>
      <w:r w:rsidRPr="003D0337">
        <w:rPr>
          <w:spacing w:val="-1"/>
          <w:sz w:val="24"/>
          <w:szCs w:val="24"/>
        </w:rPr>
        <w:t xml:space="preserve"> </w:t>
      </w:r>
      <w:r w:rsidRPr="003D0337">
        <w:rPr>
          <w:sz w:val="24"/>
          <w:szCs w:val="24"/>
        </w:rPr>
        <w:t>деятельности.</w:t>
      </w:r>
    </w:p>
    <w:p w:rsidR="00C370E3" w:rsidRPr="003D0337" w:rsidRDefault="00C370E3" w:rsidP="00DC1803">
      <w:pPr>
        <w:spacing w:before="2"/>
        <w:ind w:left="502" w:right="724" w:firstLine="707"/>
        <w:jc w:val="both"/>
        <w:rPr>
          <w:sz w:val="24"/>
          <w:szCs w:val="24"/>
        </w:rPr>
      </w:pPr>
      <w:r w:rsidRPr="003D0337">
        <w:rPr>
          <w:sz w:val="24"/>
          <w:szCs w:val="24"/>
        </w:rPr>
        <w:t>Работа</w:t>
      </w:r>
      <w:r w:rsidRPr="003D0337">
        <w:rPr>
          <w:spacing w:val="1"/>
          <w:sz w:val="24"/>
          <w:szCs w:val="24"/>
        </w:rPr>
        <w:t xml:space="preserve"> </w:t>
      </w:r>
      <w:r w:rsidRPr="003D0337">
        <w:rPr>
          <w:sz w:val="24"/>
          <w:szCs w:val="24"/>
        </w:rPr>
        <w:t>учреждения</w:t>
      </w:r>
      <w:r w:rsidRPr="003D0337">
        <w:rPr>
          <w:spacing w:val="1"/>
          <w:sz w:val="24"/>
          <w:szCs w:val="24"/>
        </w:rPr>
        <w:t xml:space="preserve"> </w:t>
      </w:r>
      <w:r w:rsidRPr="003D0337">
        <w:rPr>
          <w:sz w:val="24"/>
          <w:szCs w:val="24"/>
        </w:rPr>
        <w:t>позволяет</w:t>
      </w:r>
      <w:r w:rsidRPr="003D0337">
        <w:rPr>
          <w:spacing w:val="1"/>
          <w:sz w:val="24"/>
          <w:szCs w:val="24"/>
        </w:rPr>
        <w:t xml:space="preserve"> </w:t>
      </w:r>
      <w:r w:rsidRPr="003D0337">
        <w:rPr>
          <w:sz w:val="24"/>
          <w:szCs w:val="24"/>
        </w:rPr>
        <w:t>решать</w:t>
      </w:r>
      <w:r w:rsidRPr="003D0337">
        <w:rPr>
          <w:spacing w:val="1"/>
          <w:sz w:val="24"/>
          <w:szCs w:val="24"/>
        </w:rPr>
        <w:t xml:space="preserve"> </w:t>
      </w:r>
      <w:r w:rsidRPr="003D0337">
        <w:rPr>
          <w:sz w:val="24"/>
          <w:szCs w:val="24"/>
        </w:rPr>
        <w:t>задачи</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программы,</w:t>
      </w:r>
      <w:r w:rsidRPr="003D0337">
        <w:rPr>
          <w:spacing w:val="1"/>
          <w:sz w:val="24"/>
          <w:szCs w:val="24"/>
        </w:rPr>
        <w:t xml:space="preserve"> </w:t>
      </w:r>
      <w:r w:rsidRPr="003D0337">
        <w:rPr>
          <w:sz w:val="24"/>
          <w:szCs w:val="24"/>
        </w:rPr>
        <w:t>ориентированной</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единство</w:t>
      </w:r>
      <w:r w:rsidRPr="003D0337">
        <w:rPr>
          <w:spacing w:val="1"/>
          <w:sz w:val="24"/>
          <w:szCs w:val="24"/>
        </w:rPr>
        <w:t xml:space="preserve"> </w:t>
      </w:r>
      <w:r w:rsidRPr="003D0337">
        <w:rPr>
          <w:sz w:val="24"/>
          <w:szCs w:val="24"/>
        </w:rPr>
        <w:t>учебной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внеучебной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Интегрирующим</w:t>
      </w:r>
      <w:r w:rsidRPr="003D0337">
        <w:rPr>
          <w:spacing w:val="1"/>
          <w:sz w:val="24"/>
          <w:szCs w:val="24"/>
        </w:rPr>
        <w:t xml:space="preserve"> </w:t>
      </w:r>
      <w:r w:rsidRPr="003D0337">
        <w:rPr>
          <w:sz w:val="24"/>
          <w:szCs w:val="24"/>
        </w:rPr>
        <w:t>фактором</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воспитательная</w:t>
      </w:r>
      <w:r w:rsidRPr="003D0337">
        <w:rPr>
          <w:spacing w:val="1"/>
          <w:sz w:val="24"/>
          <w:szCs w:val="24"/>
        </w:rPr>
        <w:t xml:space="preserve"> </w:t>
      </w:r>
      <w:r w:rsidRPr="003D0337">
        <w:rPr>
          <w:sz w:val="24"/>
          <w:szCs w:val="24"/>
        </w:rPr>
        <w:t>система,</w:t>
      </w:r>
      <w:r w:rsidRPr="003D0337">
        <w:rPr>
          <w:spacing w:val="1"/>
          <w:sz w:val="24"/>
          <w:szCs w:val="24"/>
        </w:rPr>
        <w:t xml:space="preserve"> </w:t>
      </w:r>
      <w:r w:rsidRPr="003D0337">
        <w:rPr>
          <w:sz w:val="24"/>
          <w:szCs w:val="24"/>
        </w:rPr>
        <w:t>направленная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создание</w:t>
      </w:r>
      <w:r w:rsidRPr="003D0337">
        <w:rPr>
          <w:spacing w:val="1"/>
          <w:sz w:val="24"/>
          <w:szCs w:val="24"/>
        </w:rPr>
        <w:t xml:space="preserve"> </w:t>
      </w:r>
      <w:r w:rsidRPr="003D0337">
        <w:rPr>
          <w:sz w:val="24"/>
          <w:szCs w:val="24"/>
        </w:rPr>
        <w:t>уклада</w:t>
      </w:r>
      <w:r w:rsidRPr="003D0337">
        <w:rPr>
          <w:spacing w:val="1"/>
          <w:sz w:val="24"/>
          <w:szCs w:val="24"/>
        </w:rPr>
        <w:t xml:space="preserve"> </w:t>
      </w:r>
      <w:r w:rsidRPr="003D0337">
        <w:rPr>
          <w:sz w:val="24"/>
          <w:szCs w:val="24"/>
        </w:rPr>
        <w:t>жизнедеятельности ребенка в образовательном учреждении, в основе которого становится</w:t>
      </w:r>
      <w:r w:rsidRPr="003D0337">
        <w:rPr>
          <w:spacing w:val="-57"/>
          <w:sz w:val="24"/>
          <w:szCs w:val="24"/>
        </w:rPr>
        <w:t xml:space="preserve"> </w:t>
      </w:r>
      <w:r w:rsidRPr="003D0337">
        <w:rPr>
          <w:sz w:val="24"/>
          <w:szCs w:val="24"/>
        </w:rPr>
        <w:t>детско-взрослая</w:t>
      </w:r>
      <w:r w:rsidRPr="003D0337">
        <w:rPr>
          <w:spacing w:val="1"/>
          <w:sz w:val="24"/>
          <w:szCs w:val="24"/>
        </w:rPr>
        <w:t xml:space="preserve"> </w:t>
      </w:r>
      <w:r w:rsidRPr="003D0337">
        <w:rPr>
          <w:sz w:val="24"/>
          <w:szCs w:val="24"/>
        </w:rPr>
        <w:t>общность.</w:t>
      </w:r>
      <w:r w:rsidRPr="003D0337">
        <w:rPr>
          <w:spacing w:val="1"/>
          <w:sz w:val="24"/>
          <w:szCs w:val="24"/>
        </w:rPr>
        <w:t xml:space="preserve"> </w:t>
      </w:r>
      <w:r w:rsidRPr="003D0337">
        <w:rPr>
          <w:sz w:val="24"/>
          <w:szCs w:val="24"/>
        </w:rPr>
        <w:t>Координирующую</w:t>
      </w:r>
      <w:r w:rsidRPr="003D0337">
        <w:rPr>
          <w:spacing w:val="1"/>
          <w:sz w:val="24"/>
          <w:szCs w:val="24"/>
        </w:rPr>
        <w:t xml:space="preserve"> </w:t>
      </w:r>
      <w:r w:rsidRPr="003D0337">
        <w:rPr>
          <w:sz w:val="24"/>
          <w:szCs w:val="24"/>
        </w:rPr>
        <w:t>роль</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начальных</w:t>
      </w:r>
      <w:r w:rsidRPr="003D0337">
        <w:rPr>
          <w:spacing w:val="1"/>
          <w:sz w:val="24"/>
          <w:szCs w:val="24"/>
        </w:rPr>
        <w:t xml:space="preserve"> </w:t>
      </w:r>
      <w:r w:rsidRPr="003D0337">
        <w:rPr>
          <w:sz w:val="24"/>
          <w:szCs w:val="24"/>
        </w:rPr>
        <w:t>классах</w:t>
      </w:r>
      <w:r w:rsidRPr="003D0337">
        <w:rPr>
          <w:spacing w:val="1"/>
          <w:sz w:val="24"/>
          <w:szCs w:val="24"/>
        </w:rPr>
        <w:t xml:space="preserve"> </w:t>
      </w:r>
      <w:r w:rsidRPr="003D0337">
        <w:rPr>
          <w:sz w:val="24"/>
          <w:szCs w:val="24"/>
        </w:rPr>
        <w:t>выполняет</w:t>
      </w:r>
      <w:r w:rsidRPr="003D0337">
        <w:rPr>
          <w:spacing w:val="1"/>
          <w:sz w:val="24"/>
          <w:szCs w:val="24"/>
        </w:rPr>
        <w:t xml:space="preserve"> </w:t>
      </w:r>
      <w:r w:rsidRPr="003D0337">
        <w:rPr>
          <w:sz w:val="24"/>
          <w:szCs w:val="24"/>
        </w:rPr>
        <w:t>классный</w:t>
      </w:r>
      <w:r w:rsidRPr="003D0337">
        <w:rPr>
          <w:spacing w:val="-1"/>
          <w:sz w:val="24"/>
          <w:szCs w:val="24"/>
        </w:rPr>
        <w:t xml:space="preserve"> </w:t>
      </w:r>
      <w:r w:rsidRPr="003D0337">
        <w:rPr>
          <w:sz w:val="24"/>
          <w:szCs w:val="24"/>
        </w:rPr>
        <w:t>руководитель.</w:t>
      </w:r>
    </w:p>
    <w:p w:rsidR="00C370E3" w:rsidRPr="003D0337" w:rsidRDefault="00C370E3" w:rsidP="00DC1803">
      <w:pPr>
        <w:spacing w:before="1"/>
        <w:ind w:left="502" w:right="733" w:firstLine="707"/>
        <w:jc w:val="both"/>
        <w:rPr>
          <w:sz w:val="24"/>
          <w:szCs w:val="24"/>
        </w:rPr>
      </w:pPr>
      <w:r w:rsidRPr="003D0337">
        <w:rPr>
          <w:sz w:val="24"/>
          <w:szCs w:val="24"/>
        </w:rPr>
        <w:t>Организация</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обучающихся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уроке</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создание</w:t>
      </w:r>
      <w:r w:rsidRPr="003D0337">
        <w:rPr>
          <w:spacing w:val="1"/>
          <w:sz w:val="24"/>
          <w:szCs w:val="24"/>
        </w:rPr>
        <w:t xml:space="preserve"> </w:t>
      </w:r>
      <w:r w:rsidRPr="003D0337">
        <w:rPr>
          <w:sz w:val="24"/>
          <w:szCs w:val="24"/>
        </w:rPr>
        <w:t>соответствующего</w:t>
      </w:r>
      <w:r w:rsidRPr="003D0337">
        <w:rPr>
          <w:spacing w:val="1"/>
          <w:sz w:val="24"/>
          <w:szCs w:val="24"/>
        </w:rPr>
        <w:t xml:space="preserve"> </w:t>
      </w:r>
      <w:r w:rsidRPr="003D0337">
        <w:rPr>
          <w:sz w:val="24"/>
          <w:szCs w:val="24"/>
        </w:rPr>
        <w:t>пространства</w:t>
      </w:r>
      <w:r w:rsidRPr="003D0337">
        <w:rPr>
          <w:spacing w:val="1"/>
          <w:sz w:val="24"/>
          <w:szCs w:val="24"/>
        </w:rPr>
        <w:t xml:space="preserve"> </w:t>
      </w:r>
      <w:r w:rsidRPr="003D0337">
        <w:rPr>
          <w:sz w:val="24"/>
          <w:szCs w:val="24"/>
        </w:rPr>
        <w:t>реализации</w:t>
      </w:r>
      <w:r w:rsidRPr="003D0337">
        <w:rPr>
          <w:spacing w:val="1"/>
          <w:sz w:val="24"/>
          <w:szCs w:val="24"/>
        </w:rPr>
        <w:t xml:space="preserve"> </w:t>
      </w:r>
      <w:r w:rsidRPr="003D0337">
        <w:rPr>
          <w:sz w:val="24"/>
          <w:szCs w:val="24"/>
        </w:rPr>
        <w:t>полученных</w:t>
      </w:r>
      <w:r w:rsidRPr="003D0337">
        <w:rPr>
          <w:spacing w:val="1"/>
          <w:sz w:val="24"/>
          <w:szCs w:val="24"/>
        </w:rPr>
        <w:t xml:space="preserve"> </w:t>
      </w:r>
      <w:r w:rsidRPr="003D0337">
        <w:rPr>
          <w:sz w:val="24"/>
          <w:szCs w:val="24"/>
        </w:rPr>
        <w:t>знаний,</w:t>
      </w:r>
      <w:r w:rsidRPr="003D0337">
        <w:rPr>
          <w:spacing w:val="1"/>
          <w:sz w:val="24"/>
          <w:szCs w:val="24"/>
        </w:rPr>
        <w:t xml:space="preserve"> </w:t>
      </w:r>
      <w:r w:rsidRPr="003D0337">
        <w:rPr>
          <w:sz w:val="24"/>
          <w:szCs w:val="24"/>
        </w:rPr>
        <w:t>умений</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навыков</w:t>
      </w:r>
      <w:r w:rsidRPr="003D0337">
        <w:rPr>
          <w:spacing w:val="1"/>
          <w:sz w:val="24"/>
          <w:szCs w:val="24"/>
        </w:rPr>
        <w:t xml:space="preserve"> </w:t>
      </w:r>
      <w:r w:rsidRPr="003D0337">
        <w:rPr>
          <w:sz w:val="24"/>
          <w:szCs w:val="24"/>
        </w:rPr>
        <w:t>в</w:t>
      </w:r>
      <w:r w:rsidRPr="003D0337">
        <w:rPr>
          <w:spacing w:val="-57"/>
          <w:sz w:val="24"/>
          <w:szCs w:val="24"/>
        </w:rPr>
        <w:t xml:space="preserve"> </w:t>
      </w:r>
      <w:r w:rsidRPr="003D0337">
        <w:rPr>
          <w:sz w:val="24"/>
          <w:szCs w:val="24"/>
        </w:rPr>
        <w:t>практической</w:t>
      </w:r>
      <w:r w:rsidRPr="003D0337">
        <w:rPr>
          <w:spacing w:val="1"/>
          <w:sz w:val="24"/>
          <w:szCs w:val="24"/>
        </w:rPr>
        <w:t xml:space="preserve"> </w:t>
      </w:r>
      <w:r w:rsidRPr="003D0337">
        <w:rPr>
          <w:sz w:val="24"/>
          <w:szCs w:val="24"/>
        </w:rPr>
        <w:t>социально</w:t>
      </w:r>
      <w:r w:rsidRPr="003D0337">
        <w:rPr>
          <w:spacing w:val="1"/>
          <w:sz w:val="24"/>
          <w:szCs w:val="24"/>
        </w:rPr>
        <w:t xml:space="preserve"> </w:t>
      </w:r>
      <w:r w:rsidRPr="003D0337">
        <w:rPr>
          <w:sz w:val="24"/>
          <w:szCs w:val="24"/>
        </w:rPr>
        <w:t>и</w:t>
      </w:r>
      <w:r w:rsidRPr="003D0337">
        <w:rPr>
          <w:spacing w:val="1"/>
          <w:sz w:val="24"/>
          <w:szCs w:val="24"/>
        </w:rPr>
        <w:t xml:space="preserve"> </w:t>
      </w:r>
      <w:r w:rsidRPr="003D0337">
        <w:rPr>
          <w:sz w:val="24"/>
          <w:szCs w:val="24"/>
        </w:rPr>
        <w:t>личностно</w:t>
      </w:r>
      <w:r w:rsidRPr="003D0337">
        <w:rPr>
          <w:spacing w:val="1"/>
          <w:sz w:val="24"/>
          <w:szCs w:val="24"/>
        </w:rPr>
        <w:t xml:space="preserve"> </w:t>
      </w:r>
      <w:r w:rsidRPr="003D0337">
        <w:rPr>
          <w:sz w:val="24"/>
          <w:szCs w:val="24"/>
        </w:rPr>
        <w:t>значимой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во</w:t>
      </w:r>
      <w:r w:rsidRPr="003D0337">
        <w:rPr>
          <w:spacing w:val="1"/>
          <w:sz w:val="24"/>
          <w:szCs w:val="24"/>
        </w:rPr>
        <w:t xml:space="preserve"> </w:t>
      </w:r>
      <w:r w:rsidRPr="003D0337">
        <w:rPr>
          <w:sz w:val="24"/>
          <w:szCs w:val="24"/>
        </w:rPr>
        <w:t>внеурочное</w:t>
      </w:r>
      <w:r w:rsidRPr="003D0337">
        <w:rPr>
          <w:spacing w:val="60"/>
          <w:sz w:val="24"/>
          <w:szCs w:val="24"/>
        </w:rPr>
        <w:t xml:space="preserve"> </w:t>
      </w:r>
      <w:r w:rsidRPr="003D0337">
        <w:rPr>
          <w:sz w:val="24"/>
          <w:szCs w:val="24"/>
        </w:rPr>
        <w:t>время</w:t>
      </w:r>
      <w:r w:rsidRPr="003D0337">
        <w:rPr>
          <w:spacing w:val="1"/>
          <w:sz w:val="24"/>
          <w:szCs w:val="24"/>
        </w:rPr>
        <w:t xml:space="preserve"> </w:t>
      </w:r>
      <w:r w:rsidRPr="003D0337">
        <w:rPr>
          <w:sz w:val="24"/>
          <w:szCs w:val="24"/>
        </w:rPr>
        <w:t>должно обеспечить достижение комплекса личностных, метапредметных и предметных</w:t>
      </w:r>
      <w:r w:rsidRPr="003D0337">
        <w:rPr>
          <w:spacing w:val="1"/>
          <w:sz w:val="24"/>
          <w:szCs w:val="24"/>
        </w:rPr>
        <w:t xml:space="preserve"> </w:t>
      </w:r>
      <w:r w:rsidRPr="003D0337">
        <w:rPr>
          <w:sz w:val="24"/>
          <w:szCs w:val="24"/>
        </w:rPr>
        <w:t>результатов.</w:t>
      </w:r>
    </w:p>
    <w:p w:rsidR="00C370E3" w:rsidRPr="003D0337" w:rsidRDefault="00C370E3" w:rsidP="00DC1803">
      <w:pPr>
        <w:ind w:left="502"/>
        <w:jc w:val="both"/>
        <w:rPr>
          <w:i/>
          <w:sz w:val="24"/>
          <w:szCs w:val="24"/>
        </w:rPr>
      </w:pPr>
      <w:r w:rsidRPr="003D0337">
        <w:rPr>
          <w:i/>
          <w:sz w:val="24"/>
          <w:szCs w:val="24"/>
        </w:rPr>
        <w:t>Внеурочная</w:t>
      </w:r>
      <w:r w:rsidRPr="003D0337">
        <w:rPr>
          <w:i/>
          <w:spacing w:val="-4"/>
          <w:sz w:val="24"/>
          <w:szCs w:val="24"/>
        </w:rPr>
        <w:t xml:space="preserve"> </w:t>
      </w:r>
      <w:r w:rsidRPr="003D0337">
        <w:rPr>
          <w:i/>
          <w:sz w:val="24"/>
          <w:szCs w:val="24"/>
        </w:rPr>
        <w:t>деятельность</w:t>
      </w:r>
      <w:r w:rsidRPr="003D0337">
        <w:rPr>
          <w:i/>
          <w:spacing w:val="-2"/>
          <w:sz w:val="24"/>
          <w:szCs w:val="24"/>
        </w:rPr>
        <w:t xml:space="preserve"> </w:t>
      </w:r>
      <w:r w:rsidRPr="003D0337">
        <w:rPr>
          <w:i/>
          <w:sz w:val="24"/>
          <w:szCs w:val="24"/>
        </w:rPr>
        <w:t>МБОУ</w:t>
      </w:r>
      <w:r w:rsidRPr="003D0337">
        <w:rPr>
          <w:i/>
          <w:spacing w:val="-2"/>
          <w:sz w:val="24"/>
          <w:szCs w:val="24"/>
        </w:rPr>
        <w:t xml:space="preserve"> </w:t>
      </w:r>
      <w:r w:rsidRPr="003D0337">
        <w:rPr>
          <w:i/>
          <w:sz w:val="24"/>
          <w:szCs w:val="24"/>
        </w:rPr>
        <w:t>ООШ с.Новосильское</w:t>
      </w:r>
      <w:r w:rsidRPr="003D0337">
        <w:rPr>
          <w:i/>
          <w:spacing w:val="55"/>
          <w:sz w:val="24"/>
          <w:szCs w:val="24"/>
        </w:rPr>
        <w:t xml:space="preserve"> </w:t>
      </w:r>
      <w:r w:rsidRPr="003D0337">
        <w:rPr>
          <w:i/>
          <w:sz w:val="24"/>
          <w:szCs w:val="24"/>
        </w:rPr>
        <w:t>осуществляется</w:t>
      </w:r>
      <w:r w:rsidRPr="003D0337">
        <w:rPr>
          <w:i/>
          <w:spacing w:val="-4"/>
          <w:sz w:val="24"/>
          <w:szCs w:val="24"/>
        </w:rPr>
        <w:t xml:space="preserve"> </w:t>
      </w:r>
      <w:r w:rsidRPr="003D0337">
        <w:rPr>
          <w:i/>
          <w:sz w:val="24"/>
          <w:szCs w:val="24"/>
        </w:rPr>
        <w:t>через:</w:t>
      </w:r>
    </w:p>
    <w:p w:rsidR="00C370E3" w:rsidRPr="003D0337" w:rsidRDefault="00C370E3" w:rsidP="00DC1803">
      <w:pPr>
        <w:ind w:left="502" w:right="844" w:firstLine="707"/>
        <w:rPr>
          <w:sz w:val="24"/>
          <w:szCs w:val="24"/>
        </w:rPr>
      </w:pPr>
      <w:r w:rsidRPr="003D0337">
        <w:rPr>
          <w:sz w:val="24"/>
          <w:szCs w:val="24"/>
        </w:rPr>
        <w:lastRenderedPageBreak/>
        <w:t>-учебный</w:t>
      </w:r>
      <w:r w:rsidRPr="003D0337">
        <w:rPr>
          <w:spacing w:val="10"/>
          <w:sz w:val="24"/>
          <w:szCs w:val="24"/>
        </w:rPr>
        <w:t xml:space="preserve"> </w:t>
      </w:r>
      <w:r w:rsidRPr="003D0337">
        <w:rPr>
          <w:sz w:val="24"/>
          <w:szCs w:val="24"/>
        </w:rPr>
        <w:t>план</w:t>
      </w:r>
      <w:r w:rsidRPr="003D0337">
        <w:rPr>
          <w:spacing w:val="10"/>
          <w:sz w:val="24"/>
          <w:szCs w:val="24"/>
        </w:rPr>
        <w:t xml:space="preserve"> </w:t>
      </w:r>
      <w:r w:rsidRPr="003D0337">
        <w:rPr>
          <w:sz w:val="24"/>
          <w:szCs w:val="24"/>
        </w:rPr>
        <w:t>образовательного</w:t>
      </w:r>
      <w:r w:rsidRPr="003D0337">
        <w:rPr>
          <w:spacing w:val="12"/>
          <w:sz w:val="24"/>
          <w:szCs w:val="24"/>
        </w:rPr>
        <w:t xml:space="preserve"> </w:t>
      </w:r>
      <w:r w:rsidRPr="003D0337">
        <w:rPr>
          <w:sz w:val="24"/>
          <w:szCs w:val="24"/>
        </w:rPr>
        <w:t>учреждения</w:t>
      </w:r>
      <w:r w:rsidRPr="003D0337">
        <w:rPr>
          <w:spacing w:val="9"/>
          <w:sz w:val="24"/>
          <w:szCs w:val="24"/>
        </w:rPr>
        <w:t xml:space="preserve"> </w:t>
      </w:r>
      <w:r w:rsidRPr="003D0337">
        <w:rPr>
          <w:sz w:val="24"/>
          <w:szCs w:val="24"/>
        </w:rPr>
        <w:t>(спецкурсы,</w:t>
      </w:r>
      <w:r w:rsidRPr="003D0337">
        <w:rPr>
          <w:spacing w:val="9"/>
          <w:sz w:val="24"/>
          <w:szCs w:val="24"/>
        </w:rPr>
        <w:t xml:space="preserve"> </w:t>
      </w:r>
      <w:r w:rsidRPr="003D0337">
        <w:rPr>
          <w:sz w:val="24"/>
          <w:szCs w:val="24"/>
        </w:rPr>
        <w:t>формы,</w:t>
      </w:r>
      <w:r w:rsidRPr="003D0337">
        <w:rPr>
          <w:spacing w:val="11"/>
          <w:sz w:val="24"/>
          <w:szCs w:val="24"/>
        </w:rPr>
        <w:t xml:space="preserve"> </w:t>
      </w:r>
      <w:r w:rsidRPr="003D0337">
        <w:rPr>
          <w:sz w:val="24"/>
          <w:szCs w:val="24"/>
        </w:rPr>
        <w:t>отличные</w:t>
      </w:r>
      <w:r w:rsidRPr="003D0337">
        <w:rPr>
          <w:spacing w:val="8"/>
          <w:sz w:val="24"/>
          <w:szCs w:val="24"/>
        </w:rPr>
        <w:t xml:space="preserve"> </w:t>
      </w:r>
      <w:r w:rsidRPr="003D0337">
        <w:rPr>
          <w:sz w:val="24"/>
          <w:szCs w:val="24"/>
        </w:rPr>
        <w:t>от</w:t>
      </w:r>
      <w:r w:rsidRPr="003D0337">
        <w:rPr>
          <w:spacing w:val="-57"/>
          <w:sz w:val="24"/>
          <w:szCs w:val="24"/>
        </w:rPr>
        <w:t xml:space="preserve"> </w:t>
      </w:r>
      <w:r w:rsidRPr="003D0337">
        <w:rPr>
          <w:sz w:val="24"/>
          <w:szCs w:val="24"/>
        </w:rPr>
        <w:t>урочных);</w:t>
      </w:r>
    </w:p>
    <w:p w:rsidR="00C370E3" w:rsidRPr="003D0337" w:rsidRDefault="00C370E3" w:rsidP="00DC1803">
      <w:pPr>
        <w:ind w:left="1210"/>
        <w:rPr>
          <w:sz w:val="24"/>
          <w:szCs w:val="24"/>
        </w:rPr>
      </w:pPr>
      <w:r w:rsidRPr="003D0337">
        <w:rPr>
          <w:sz w:val="24"/>
          <w:szCs w:val="24"/>
        </w:rPr>
        <w:t>-план</w:t>
      </w:r>
      <w:r w:rsidRPr="003D0337">
        <w:rPr>
          <w:spacing w:val="-4"/>
          <w:sz w:val="24"/>
          <w:szCs w:val="24"/>
        </w:rPr>
        <w:t xml:space="preserve"> </w:t>
      </w:r>
      <w:r w:rsidRPr="003D0337">
        <w:rPr>
          <w:sz w:val="24"/>
          <w:szCs w:val="24"/>
        </w:rPr>
        <w:t>внеурочной</w:t>
      </w:r>
      <w:r w:rsidRPr="003D0337">
        <w:rPr>
          <w:spacing w:val="-4"/>
          <w:sz w:val="24"/>
          <w:szCs w:val="24"/>
        </w:rPr>
        <w:t xml:space="preserve"> </w:t>
      </w:r>
      <w:r w:rsidRPr="003D0337">
        <w:rPr>
          <w:sz w:val="24"/>
          <w:szCs w:val="24"/>
        </w:rPr>
        <w:t>деятельности;</w:t>
      </w:r>
    </w:p>
    <w:p w:rsidR="00C370E3" w:rsidRPr="003D0337" w:rsidRDefault="00C370E3" w:rsidP="00DC1803">
      <w:pPr>
        <w:ind w:left="1210"/>
        <w:rPr>
          <w:sz w:val="24"/>
          <w:szCs w:val="24"/>
        </w:rPr>
      </w:pPr>
      <w:r w:rsidRPr="003D0337">
        <w:rPr>
          <w:sz w:val="24"/>
          <w:szCs w:val="24"/>
        </w:rPr>
        <w:t>-систему</w:t>
      </w:r>
      <w:r w:rsidRPr="003D0337">
        <w:rPr>
          <w:spacing w:val="-7"/>
          <w:sz w:val="24"/>
          <w:szCs w:val="24"/>
        </w:rPr>
        <w:t xml:space="preserve"> </w:t>
      </w:r>
      <w:r w:rsidRPr="003D0337">
        <w:rPr>
          <w:sz w:val="24"/>
          <w:szCs w:val="24"/>
        </w:rPr>
        <w:t>дополнительного</w:t>
      </w:r>
      <w:r w:rsidRPr="003D0337">
        <w:rPr>
          <w:spacing w:val="-1"/>
          <w:sz w:val="24"/>
          <w:szCs w:val="24"/>
        </w:rPr>
        <w:t xml:space="preserve"> </w:t>
      </w:r>
      <w:r w:rsidRPr="003D0337">
        <w:rPr>
          <w:sz w:val="24"/>
          <w:szCs w:val="24"/>
        </w:rPr>
        <w:t>образования;</w:t>
      </w:r>
    </w:p>
    <w:p w:rsidR="00C370E3" w:rsidRPr="003D0337" w:rsidRDefault="00C370E3" w:rsidP="00DC1803">
      <w:pPr>
        <w:ind w:left="1210"/>
        <w:rPr>
          <w:sz w:val="24"/>
          <w:szCs w:val="24"/>
        </w:rPr>
      </w:pPr>
      <w:r w:rsidRPr="003D0337">
        <w:rPr>
          <w:sz w:val="24"/>
          <w:szCs w:val="24"/>
        </w:rPr>
        <w:t>-классное</w:t>
      </w:r>
      <w:r w:rsidRPr="003D0337">
        <w:rPr>
          <w:spacing w:val="-6"/>
          <w:sz w:val="24"/>
          <w:szCs w:val="24"/>
        </w:rPr>
        <w:t xml:space="preserve"> </w:t>
      </w:r>
      <w:r w:rsidRPr="003D0337">
        <w:rPr>
          <w:sz w:val="24"/>
          <w:szCs w:val="24"/>
        </w:rPr>
        <w:t>руководство</w:t>
      </w:r>
      <w:r w:rsidRPr="003D0337">
        <w:rPr>
          <w:spacing w:val="-3"/>
          <w:sz w:val="24"/>
          <w:szCs w:val="24"/>
        </w:rPr>
        <w:t xml:space="preserve"> </w:t>
      </w:r>
      <w:r w:rsidRPr="003D0337">
        <w:rPr>
          <w:sz w:val="24"/>
          <w:szCs w:val="24"/>
        </w:rPr>
        <w:t>и</w:t>
      </w:r>
      <w:r w:rsidRPr="003D0337">
        <w:rPr>
          <w:spacing w:val="-4"/>
          <w:sz w:val="24"/>
          <w:szCs w:val="24"/>
        </w:rPr>
        <w:t xml:space="preserve"> </w:t>
      </w:r>
      <w:r w:rsidRPr="003D0337">
        <w:rPr>
          <w:sz w:val="24"/>
          <w:szCs w:val="24"/>
        </w:rPr>
        <w:t>деятельность</w:t>
      </w:r>
      <w:r w:rsidRPr="003D0337">
        <w:rPr>
          <w:spacing w:val="-6"/>
          <w:sz w:val="24"/>
          <w:szCs w:val="24"/>
        </w:rPr>
        <w:t xml:space="preserve"> </w:t>
      </w:r>
      <w:r w:rsidRPr="003D0337">
        <w:rPr>
          <w:sz w:val="24"/>
          <w:szCs w:val="24"/>
        </w:rPr>
        <w:t>иных</w:t>
      </w:r>
      <w:r w:rsidRPr="003D0337">
        <w:rPr>
          <w:spacing w:val="-6"/>
          <w:sz w:val="24"/>
          <w:szCs w:val="24"/>
        </w:rPr>
        <w:t xml:space="preserve"> </w:t>
      </w:r>
      <w:r w:rsidRPr="003D0337">
        <w:rPr>
          <w:sz w:val="24"/>
          <w:szCs w:val="24"/>
        </w:rPr>
        <w:t>педагогических</w:t>
      </w:r>
      <w:r w:rsidRPr="003D0337">
        <w:rPr>
          <w:spacing w:val="-2"/>
          <w:sz w:val="24"/>
          <w:szCs w:val="24"/>
        </w:rPr>
        <w:t xml:space="preserve"> </w:t>
      </w:r>
      <w:r w:rsidRPr="003D0337">
        <w:rPr>
          <w:sz w:val="24"/>
          <w:szCs w:val="24"/>
        </w:rPr>
        <w:t>работников;</w:t>
      </w:r>
    </w:p>
    <w:p w:rsidR="00C370E3" w:rsidRPr="003D0337" w:rsidRDefault="00C370E3" w:rsidP="00DC1803">
      <w:pPr>
        <w:spacing w:before="1"/>
        <w:ind w:left="1101"/>
        <w:rPr>
          <w:sz w:val="24"/>
          <w:szCs w:val="24"/>
        </w:rPr>
      </w:pPr>
      <w:r w:rsidRPr="003D0337">
        <w:rPr>
          <w:sz w:val="24"/>
          <w:szCs w:val="24"/>
        </w:rPr>
        <w:t>-программу</w:t>
      </w:r>
      <w:r w:rsidRPr="003D0337">
        <w:rPr>
          <w:spacing w:val="-6"/>
          <w:sz w:val="24"/>
          <w:szCs w:val="24"/>
        </w:rPr>
        <w:t xml:space="preserve"> </w:t>
      </w:r>
      <w:r w:rsidRPr="003D0337">
        <w:rPr>
          <w:sz w:val="24"/>
          <w:szCs w:val="24"/>
        </w:rPr>
        <w:t>воспитания.</w:t>
      </w:r>
    </w:p>
    <w:p w:rsidR="00C370E3" w:rsidRPr="003D0337" w:rsidRDefault="00C370E3" w:rsidP="00DC1803">
      <w:pPr>
        <w:ind w:left="502" w:right="731" w:firstLine="60"/>
        <w:jc w:val="both"/>
        <w:rPr>
          <w:sz w:val="24"/>
          <w:szCs w:val="24"/>
        </w:rPr>
      </w:pPr>
      <w:r w:rsidRPr="003D0337">
        <w:rPr>
          <w:b/>
          <w:i/>
          <w:sz w:val="24"/>
          <w:szCs w:val="24"/>
        </w:rPr>
        <w:t>Цель</w:t>
      </w:r>
      <w:r w:rsidRPr="003D0337">
        <w:rPr>
          <w:b/>
          <w:i/>
          <w:spacing w:val="1"/>
          <w:sz w:val="24"/>
          <w:szCs w:val="24"/>
        </w:rPr>
        <w:t xml:space="preserve"> </w:t>
      </w:r>
      <w:r w:rsidRPr="003D0337">
        <w:rPr>
          <w:sz w:val="24"/>
          <w:szCs w:val="24"/>
        </w:rPr>
        <w:t>такой</w:t>
      </w:r>
      <w:r w:rsidRPr="003D0337">
        <w:rPr>
          <w:spacing w:val="1"/>
          <w:sz w:val="24"/>
          <w:szCs w:val="24"/>
        </w:rPr>
        <w:t xml:space="preserve"> </w:t>
      </w:r>
      <w:r w:rsidRPr="003D0337">
        <w:rPr>
          <w:sz w:val="24"/>
          <w:szCs w:val="24"/>
        </w:rPr>
        <w:t>организованной</w:t>
      </w:r>
      <w:r w:rsidRPr="003D0337">
        <w:rPr>
          <w:spacing w:val="1"/>
          <w:sz w:val="24"/>
          <w:szCs w:val="24"/>
        </w:rPr>
        <w:t xml:space="preserve"> </w:t>
      </w:r>
      <w:r w:rsidRPr="003D0337">
        <w:rPr>
          <w:sz w:val="24"/>
          <w:szCs w:val="24"/>
        </w:rPr>
        <w:t>деятельности</w:t>
      </w:r>
      <w:r w:rsidRPr="003D0337">
        <w:rPr>
          <w:spacing w:val="1"/>
          <w:sz w:val="24"/>
          <w:szCs w:val="24"/>
        </w:rPr>
        <w:t xml:space="preserve"> </w:t>
      </w:r>
      <w:r w:rsidRPr="003D0337">
        <w:rPr>
          <w:sz w:val="24"/>
          <w:szCs w:val="24"/>
        </w:rPr>
        <w:t>видится</w:t>
      </w:r>
      <w:r w:rsidRPr="003D0337">
        <w:rPr>
          <w:spacing w:val="1"/>
          <w:sz w:val="24"/>
          <w:szCs w:val="24"/>
        </w:rPr>
        <w:t xml:space="preserve"> </w:t>
      </w:r>
      <w:r w:rsidRPr="003D0337">
        <w:rPr>
          <w:sz w:val="24"/>
          <w:szCs w:val="24"/>
        </w:rPr>
        <w:t>нам</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формировании</w:t>
      </w:r>
      <w:r w:rsidRPr="003D0337">
        <w:rPr>
          <w:spacing w:val="1"/>
          <w:sz w:val="24"/>
          <w:szCs w:val="24"/>
        </w:rPr>
        <w:t xml:space="preserve"> </w:t>
      </w:r>
      <w:r w:rsidRPr="003D0337">
        <w:rPr>
          <w:sz w:val="24"/>
          <w:szCs w:val="24"/>
        </w:rPr>
        <w:t>мотивации,</w:t>
      </w:r>
      <w:r w:rsidRPr="003D0337">
        <w:rPr>
          <w:spacing w:val="1"/>
          <w:sz w:val="24"/>
          <w:szCs w:val="24"/>
        </w:rPr>
        <w:t xml:space="preserve"> </w:t>
      </w:r>
      <w:r w:rsidRPr="003D0337">
        <w:rPr>
          <w:sz w:val="24"/>
          <w:szCs w:val="24"/>
        </w:rPr>
        <w:t>личностной</w:t>
      </w:r>
      <w:r w:rsidRPr="003D0337">
        <w:rPr>
          <w:spacing w:val="1"/>
          <w:sz w:val="24"/>
          <w:szCs w:val="24"/>
        </w:rPr>
        <w:t xml:space="preserve"> </w:t>
      </w:r>
      <w:r w:rsidRPr="003D0337">
        <w:rPr>
          <w:sz w:val="24"/>
          <w:szCs w:val="24"/>
        </w:rPr>
        <w:t>установки</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созидательные</w:t>
      </w:r>
      <w:r w:rsidRPr="003D0337">
        <w:rPr>
          <w:spacing w:val="1"/>
          <w:sz w:val="24"/>
          <w:szCs w:val="24"/>
        </w:rPr>
        <w:t xml:space="preserve"> </w:t>
      </w:r>
      <w:r w:rsidRPr="003D0337">
        <w:rPr>
          <w:sz w:val="24"/>
          <w:szCs w:val="24"/>
        </w:rPr>
        <w:t>действия,</w:t>
      </w:r>
      <w:r w:rsidRPr="003D0337">
        <w:rPr>
          <w:spacing w:val="1"/>
          <w:sz w:val="24"/>
          <w:szCs w:val="24"/>
        </w:rPr>
        <w:t xml:space="preserve"> </w:t>
      </w:r>
      <w:r w:rsidRPr="003D0337">
        <w:rPr>
          <w:sz w:val="24"/>
          <w:szCs w:val="24"/>
        </w:rPr>
        <w:t>социально-значимую</w:t>
      </w:r>
      <w:r w:rsidRPr="003D0337">
        <w:rPr>
          <w:spacing w:val="1"/>
          <w:sz w:val="24"/>
          <w:szCs w:val="24"/>
        </w:rPr>
        <w:t xml:space="preserve"> </w:t>
      </w:r>
      <w:r w:rsidRPr="003D0337">
        <w:rPr>
          <w:sz w:val="24"/>
          <w:szCs w:val="24"/>
        </w:rPr>
        <w:t>инициативу.</w:t>
      </w:r>
      <w:r w:rsidRPr="003D0337">
        <w:rPr>
          <w:spacing w:val="1"/>
          <w:sz w:val="24"/>
          <w:szCs w:val="24"/>
        </w:rPr>
        <w:t xml:space="preserve"> </w:t>
      </w:r>
      <w:r w:rsidRPr="003D0337">
        <w:rPr>
          <w:sz w:val="24"/>
          <w:szCs w:val="24"/>
        </w:rPr>
        <w:t>Иначе</w:t>
      </w:r>
      <w:r w:rsidRPr="003D0337">
        <w:rPr>
          <w:spacing w:val="18"/>
          <w:sz w:val="24"/>
          <w:szCs w:val="24"/>
        </w:rPr>
        <w:t xml:space="preserve"> </w:t>
      </w:r>
      <w:r w:rsidRPr="003D0337">
        <w:rPr>
          <w:sz w:val="24"/>
          <w:szCs w:val="24"/>
        </w:rPr>
        <w:t>говоря,</w:t>
      </w:r>
      <w:r w:rsidRPr="003D0337">
        <w:rPr>
          <w:spacing w:val="27"/>
          <w:sz w:val="24"/>
          <w:szCs w:val="24"/>
        </w:rPr>
        <w:t xml:space="preserve"> </w:t>
      </w:r>
      <w:r w:rsidRPr="003D0337">
        <w:rPr>
          <w:sz w:val="24"/>
          <w:szCs w:val="24"/>
        </w:rPr>
        <w:t>«Я</w:t>
      </w:r>
      <w:r w:rsidRPr="003D0337">
        <w:rPr>
          <w:spacing w:val="22"/>
          <w:sz w:val="24"/>
          <w:szCs w:val="24"/>
        </w:rPr>
        <w:t xml:space="preserve"> </w:t>
      </w:r>
      <w:r w:rsidRPr="003D0337">
        <w:rPr>
          <w:sz w:val="24"/>
          <w:szCs w:val="24"/>
        </w:rPr>
        <w:t>–</w:t>
      </w:r>
      <w:r w:rsidRPr="003D0337">
        <w:rPr>
          <w:spacing w:val="23"/>
          <w:sz w:val="24"/>
          <w:szCs w:val="24"/>
        </w:rPr>
        <w:t xml:space="preserve"> </w:t>
      </w:r>
      <w:r w:rsidRPr="003D0337">
        <w:rPr>
          <w:sz w:val="24"/>
          <w:szCs w:val="24"/>
        </w:rPr>
        <w:t>тот,</w:t>
      </w:r>
      <w:r w:rsidRPr="003D0337">
        <w:rPr>
          <w:spacing w:val="21"/>
          <w:sz w:val="24"/>
          <w:szCs w:val="24"/>
        </w:rPr>
        <w:t xml:space="preserve"> </w:t>
      </w:r>
      <w:r w:rsidRPr="003D0337">
        <w:rPr>
          <w:sz w:val="24"/>
          <w:szCs w:val="24"/>
        </w:rPr>
        <w:t>кто</w:t>
      </w:r>
      <w:r w:rsidRPr="003D0337">
        <w:rPr>
          <w:spacing w:val="20"/>
          <w:sz w:val="24"/>
          <w:szCs w:val="24"/>
        </w:rPr>
        <w:t xml:space="preserve"> </w:t>
      </w:r>
      <w:r w:rsidRPr="003D0337">
        <w:rPr>
          <w:sz w:val="24"/>
          <w:szCs w:val="24"/>
        </w:rPr>
        <w:t>действует</w:t>
      </w:r>
      <w:r w:rsidRPr="003D0337">
        <w:rPr>
          <w:spacing w:val="21"/>
          <w:sz w:val="24"/>
          <w:szCs w:val="24"/>
        </w:rPr>
        <w:t xml:space="preserve"> </w:t>
      </w:r>
      <w:r w:rsidRPr="003D0337">
        <w:rPr>
          <w:sz w:val="24"/>
          <w:szCs w:val="24"/>
        </w:rPr>
        <w:t>и</w:t>
      </w:r>
      <w:r w:rsidRPr="003D0337">
        <w:rPr>
          <w:spacing w:val="20"/>
          <w:sz w:val="24"/>
          <w:szCs w:val="24"/>
        </w:rPr>
        <w:t xml:space="preserve"> </w:t>
      </w:r>
      <w:r w:rsidRPr="003D0337">
        <w:rPr>
          <w:sz w:val="24"/>
          <w:szCs w:val="24"/>
        </w:rPr>
        <w:t>взаимодействует».</w:t>
      </w:r>
      <w:r w:rsidRPr="003D0337">
        <w:rPr>
          <w:spacing w:val="46"/>
          <w:sz w:val="24"/>
          <w:szCs w:val="24"/>
        </w:rPr>
        <w:t xml:space="preserve"> </w:t>
      </w:r>
      <w:r w:rsidRPr="003D0337">
        <w:rPr>
          <w:sz w:val="24"/>
          <w:szCs w:val="24"/>
        </w:rPr>
        <w:t>Мы</w:t>
      </w:r>
      <w:r w:rsidRPr="003D0337">
        <w:rPr>
          <w:spacing w:val="22"/>
          <w:sz w:val="24"/>
          <w:szCs w:val="24"/>
        </w:rPr>
        <w:t xml:space="preserve"> </w:t>
      </w:r>
      <w:r w:rsidRPr="003D0337">
        <w:rPr>
          <w:sz w:val="24"/>
          <w:szCs w:val="24"/>
        </w:rPr>
        <w:t>видим</w:t>
      </w:r>
      <w:r w:rsidRPr="003D0337">
        <w:rPr>
          <w:spacing w:val="20"/>
          <w:sz w:val="24"/>
          <w:szCs w:val="24"/>
        </w:rPr>
        <w:t xml:space="preserve"> </w:t>
      </w:r>
      <w:r w:rsidRPr="003D0337">
        <w:rPr>
          <w:sz w:val="24"/>
          <w:szCs w:val="24"/>
        </w:rPr>
        <w:t>своё</w:t>
      </w:r>
      <w:r w:rsidRPr="003D0337">
        <w:rPr>
          <w:spacing w:val="24"/>
          <w:sz w:val="24"/>
          <w:szCs w:val="24"/>
        </w:rPr>
        <w:t xml:space="preserve"> </w:t>
      </w:r>
      <w:r w:rsidRPr="003D0337">
        <w:rPr>
          <w:sz w:val="24"/>
          <w:szCs w:val="24"/>
        </w:rPr>
        <w:t>учреждение</w:t>
      </w:r>
    </w:p>
    <w:p w:rsidR="00C370E3" w:rsidRPr="003D0337" w:rsidRDefault="00C370E3" w:rsidP="00DC1803">
      <w:pPr>
        <w:ind w:left="502"/>
        <w:jc w:val="both"/>
        <w:rPr>
          <w:sz w:val="24"/>
          <w:szCs w:val="24"/>
        </w:rPr>
      </w:pPr>
      <w:r w:rsidRPr="003D0337">
        <w:rPr>
          <w:sz w:val="24"/>
          <w:szCs w:val="24"/>
        </w:rPr>
        <w:t>«школой</w:t>
      </w:r>
      <w:r w:rsidRPr="003D0337">
        <w:rPr>
          <w:spacing w:val="-2"/>
          <w:sz w:val="24"/>
          <w:szCs w:val="24"/>
        </w:rPr>
        <w:t xml:space="preserve"> </w:t>
      </w:r>
      <w:r w:rsidRPr="003D0337">
        <w:rPr>
          <w:sz w:val="24"/>
          <w:szCs w:val="24"/>
        </w:rPr>
        <w:t>социального</w:t>
      </w:r>
      <w:r w:rsidRPr="003D0337">
        <w:rPr>
          <w:spacing w:val="-3"/>
          <w:sz w:val="24"/>
          <w:szCs w:val="24"/>
        </w:rPr>
        <w:t xml:space="preserve"> </w:t>
      </w:r>
      <w:r w:rsidRPr="003D0337">
        <w:rPr>
          <w:sz w:val="24"/>
          <w:szCs w:val="24"/>
        </w:rPr>
        <w:t>действия</w:t>
      </w:r>
      <w:r w:rsidRPr="003D0337">
        <w:rPr>
          <w:spacing w:val="-3"/>
          <w:sz w:val="24"/>
          <w:szCs w:val="24"/>
        </w:rPr>
        <w:t xml:space="preserve"> </w:t>
      </w:r>
      <w:r w:rsidRPr="003D0337">
        <w:rPr>
          <w:sz w:val="24"/>
          <w:szCs w:val="24"/>
        </w:rPr>
        <w:t>и</w:t>
      </w:r>
      <w:r w:rsidRPr="003D0337">
        <w:rPr>
          <w:spacing w:val="-3"/>
          <w:sz w:val="24"/>
          <w:szCs w:val="24"/>
        </w:rPr>
        <w:t xml:space="preserve"> </w:t>
      </w:r>
      <w:r w:rsidRPr="003D0337">
        <w:rPr>
          <w:sz w:val="24"/>
          <w:szCs w:val="24"/>
        </w:rPr>
        <w:t>взаимодействия»,</w:t>
      </w:r>
      <w:r w:rsidRPr="003D0337">
        <w:rPr>
          <w:spacing w:val="-3"/>
          <w:sz w:val="24"/>
          <w:szCs w:val="24"/>
        </w:rPr>
        <w:t xml:space="preserve"> </w:t>
      </w:r>
      <w:r w:rsidRPr="003D0337">
        <w:rPr>
          <w:sz w:val="24"/>
          <w:szCs w:val="24"/>
        </w:rPr>
        <w:t>где</w:t>
      </w:r>
      <w:r w:rsidRPr="003D0337">
        <w:rPr>
          <w:spacing w:val="-4"/>
          <w:sz w:val="24"/>
          <w:szCs w:val="24"/>
        </w:rPr>
        <w:t xml:space="preserve"> </w:t>
      </w:r>
      <w:r w:rsidRPr="003D0337">
        <w:rPr>
          <w:sz w:val="24"/>
          <w:szCs w:val="24"/>
        </w:rPr>
        <w:t>происходит:</w:t>
      </w:r>
    </w:p>
    <w:p w:rsidR="00C370E3" w:rsidRPr="003D0337" w:rsidRDefault="00C370E3" w:rsidP="00DC1803">
      <w:pPr>
        <w:pStyle w:val="a7"/>
        <w:numPr>
          <w:ilvl w:val="0"/>
          <w:numId w:val="43"/>
        </w:numPr>
        <w:tabs>
          <w:tab w:val="left" w:pos="1391"/>
        </w:tabs>
        <w:ind w:right="727" w:firstLine="707"/>
        <w:rPr>
          <w:sz w:val="24"/>
          <w:szCs w:val="24"/>
        </w:rPr>
      </w:pPr>
      <w:r w:rsidRPr="003D0337">
        <w:rPr>
          <w:sz w:val="24"/>
          <w:szCs w:val="24"/>
        </w:rPr>
        <w:t>Становление сообщества на основе совместной деятельности детей   и взрослых</w:t>
      </w:r>
      <w:r w:rsidRPr="003D0337">
        <w:rPr>
          <w:spacing w:val="1"/>
          <w:sz w:val="24"/>
          <w:szCs w:val="24"/>
        </w:rPr>
        <w:t xml:space="preserve"> </w:t>
      </w:r>
      <w:r w:rsidRPr="003D0337">
        <w:rPr>
          <w:sz w:val="24"/>
          <w:szCs w:val="24"/>
        </w:rPr>
        <w:t>по реализации вместе выработанных задач,</w:t>
      </w:r>
      <w:r w:rsidRPr="003D0337">
        <w:rPr>
          <w:spacing w:val="1"/>
          <w:sz w:val="24"/>
          <w:szCs w:val="24"/>
        </w:rPr>
        <w:t xml:space="preserve"> </w:t>
      </w:r>
      <w:r w:rsidRPr="003D0337">
        <w:rPr>
          <w:sz w:val="24"/>
          <w:szCs w:val="24"/>
        </w:rPr>
        <w:t>общественных договоров, норм общения и</w:t>
      </w:r>
      <w:r w:rsidRPr="003D0337">
        <w:rPr>
          <w:spacing w:val="1"/>
          <w:sz w:val="24"/>
          <w:szCs w:val="24"/>
        </w:rPr>
        <w:t xml:space="preserve"> </w:t>
      </w:r>
      <w:r w:rsidRPr="003D0337">
        <w:rPr>
          <w:sz w:val="24"/>
          <w:szCs w:val="24"/>
        </w:rPr>
        <w:t>отношений,</w:t>
      </w:r>
      <w:r w:rsidRPr="003D0337">
        <w:rPr>
          <w:spacing w:val="-1"/>
          <w:sz w:val="24"/>
          <w:szCs w:val="24"/>
        </w:rPr>
        <w:t xml:space="preserve"> </w:t>
      </w:r>
      <w:r w:rsidRPr="003D0337">
        <w:rPr>
          <w:sz w:val="24"/>
          <w:szCs w:val="24"/>
        </w:rPr>
        <w:t>ориентированных</w:t>
      </w:r>
      <w:r w:rsidRPr="003D0337">
        <w:rPr>
          <w:spacing w:val="59"/>
          <w:sz w:val="24"/>
          <w:szCs w:val="24"/>
        </w:rPr>
        <w:t xml:space="preserve"> </w:t>
      </w:r>
      <w:r w:rsidRPr="003D0337">
        <w:rPr>
          <w:sz w:val="24"/>
          <w:szCs w:val="24"/>
        </w:rPr>
        <w:t>на</w:t>
      </w:r>
      <w:r w:rsidRPr="003D0337">
        <w:rPr>
          <w:spacing w:val="-1"/>
          <w:sz w:val="24"/>
          <w:szCs w:val="24"/>
        </w:rPr>
        <w:t xml:space="preserve"> </w:t>
      </w:r>
      <w:r w:rsidRPr="003D0337">
        <w:rPr>
          <w:sz w:val="24"/>
          <w:szCs w:val="24"/>
        </w:rPr>
        <w:t>результат.</w:t>
      </w:r>
    </w:p>
    <w:p w:rsidR="00C370E3" w:rsidRPr="003D0337" w:rsidRDefault="00C370E3" w:rsidP="00DC1803">
      <w:pPr>
        <w:pStyle w:val="a7"/>
        <w:numPr>
          <w:ilvl w:val="0"/>
          <w:numId w:val="43"/>
        </w:numPr>
        <w:tabs>
          <w:tab w:val="left" w:pos="1391"/>
        </w:tabs>
        <w:ind w:right="722" w:firstLine="707"/>
        <w:rPr>
          <w:sz w:val="24"/>
          <w:szCs w:val="24"/>
        </w:rPr>
      </w:pPr>
      <w:r w:rsidRPr="003D0337">
        <w:rPr>
          <w:sz w:val="24"/>
          <w:szCs w:val="24"/>
        </w:rPr>
        <w:t>Ориентация</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развитие</w:t>
      </w:r>
      <w:r w:rsidRPr="003D0337">
        <w:rPr>
          <w:spacing w:val="1"/>
          <w:sz w:val="24"/>
          <w:szCs w:val="24"/>
        </w:rPr>
        <w:t xml:space="preserve"> </w:t>
      </w:r>
      <w:r w:rsidRPr="003D0337">
        <w:rPr>
          <w:sz w:val="24"/>
          <w:szCs w:val="24"/>
        </w:rPr>
        <w:t>компетентностей</w:t>
      </w:r>
      <w:r w:rsidRPr="003D0337">
        <w:rPr>
          <w:spacing w:val="1"/>
          <w:sz w:val="24"/>
          <w:szCs w:val="24"/>
        </w:rPr>
        <w:t xml:space="preserve"> </w:t>
      </w:r>
      <w:r w:rsidRPr="003D0337">
        <w:rPr>
          <w:sz w:val="24"/>
          <w:szCs w:val="24"/>
        </w:rPr>
        <w:t>в</w:t>
      </w:r>
      <w:r w:rsidRPr="003D0337">
        <w:rPr>
          <w:spacing w:val="1"/>
          <w:sz w:val="24"/>
          <w:szCs w:val="24"/>
        </w:rPr>
        <w:t xml:space="preserve"> </w:t>
      </w:r>
      <w:r w:rsidRPr="003D0337">
        <w:rPr>
          <w:sz w:val="24"/>
          <w:szCs w:val="24"/>
        </w:rPr>
        <w:t>ходе</w:t>
      </w:r>
      <w:r w:rsidRPr="003D0337">
        <w:rPr>
          <w:spacing w:val="1"/>
          <w:sz w:val="24"/>
          <w:szCs w:val="24"/>
        </w:rPr>
        <w:t xml:space="preserve"> </w:t>
      </w:r>
      <w:r w:rsidRPr="003D0337">
        <w:rPr>
          <w:sz w:val="24"/>
          <w:szCs w:val="24"/>
        </w:rPr>
        <w:t>реализации</w:t>
      </w:r>
      <w:r w:rsidRPr="003D0337">
        <w:rPr>
          <w:spacing w:val="1"/>
          <w:sz w:val="24"/>
          <w:szCs w:val="24"/>
        </w:rPr>
        <w:t xml:space="preserve"> </w:t>
      </w:r>
      <w:r w:rsidRPr="003D0337">
        <w:rPr>
          <w:sz w:val="24"/>
          <w:szCs w:val="24"/>
        </w:rPr>
        <w:t>социально-</w:t>
      </w:r>
      <w:r w:rsidRPr="003D0337">
        <w:rPr>
          <w:spacing w:val="1"/>
          <w:sz w:val="24"/>
          <w:szCs w:val="24"/>
        </w:rPr>
        <w:t xml:space="preserve"> </w:t>
      </w:r>
      <w:r w:rsidRPr="003D0337">
        <w:rPr>
          <w:sz w:val="24"/>
          <w:szCs w:val="24"/>
        </w:rPr>
        <w:t>значимых,</w:t>
      </w:r>
      <w:r w:rsidRPr="003D0337">
        <w:rPr>
          <w:spacing w:val="1"/>
          <w:sz w:val="24"/>
          <w:szCs w:val="24"/>
        </w:rPr>
        <w:t xml:space="preserve"> </w:t>
      </w:r>
      <w:r w:rsidRPr="003D0337">
        <w:rPr>
          <w:sz w:val="24"/>
          <w:szCs w:val="24"/>
        </w:rPr>
        <w:t>практико-ориентированных</w:t>
      </w:r>
      <w:r w:rsidRPr="003D0337">
        <w:rPr>
          <w:spacing w:val="1"/>
          <w:sz w:val="24"/>
          <w:szCs w:val="24"/>
        </w:rPr>
        <w:t xml:space="preserve"> </w:t>
      </w:r>
      <w:r w:rsidRPr="003D0337">
        <w:rPr>
          <w:sz w:val="24"/>
          <w:szCs w:val="24"/>
        </w:rPr>
        <w:t>форм</w:t>
      </w:r>
      <w:r w:rsidRPr="003D0337">
        <w:rPr>
          <w:spacing w:val="1"/>
          <w:sz w:val="24"/>
          <w:szCs w:val="24"/>
        </w:rPr>
        <w:t xml:space="preserve"> </w:t>
      </w:r>
      <w:r w:rsidRPr="003D0337">
        <w:rPr>
          <w:sz w:val="24"/>
          <w:szCs w:val="24"/>
        </w:rPr>
        <w:t>воспитания</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приоритетом</w:t>
      </w:r>
      <w:r w:rsidRPr="003D0337">
        <w:rPr>
          <w:spacing w:val="1"/>
          <w:sz w:val="24"/>
          <w:szCs w:val="24"/>
        </w:rPr>
        <w:t xml:space="preserve"> </w:t>
      </w:r>
      <w:r w:rsidRPr="003D0337">
        <w:rPr>
          <w:sz w:val="24"/>
          <w:szCs w:val="24"/>
        </w:rPr>
        <w:t>на</w:t>
      </w:r>
      <w:r w:rsidRPr="003D0337">
        <w:rPr>
          <w:spacing w:val="1"/>
          <w:sz w:val="24"/>
          <w:szCs w:val="24"/>
        </w:rPr>
        <w:t xml:space="preserve"> </w:t>
      </w:r>
      <w:r w:rsidRPr="003D0337">
        <w:rPr>
          <w:sz w:val="24"/>
          <w:szCs w:val="24"/>
        </w:rPr>
        <w:t>общечеловеческие</w:t>
      </w:r>
      <w:r w:rsidRPr="003D0337">
        <w:rPr>
          <w:spacing w:val="-2"/>
          <w:sz w:val="24"/>
          <w:szCs w:val="24"/>
        </w:rPr>
        <w:t xml:space="preserve"> </w:t>
      </w:r>
      <w:r w:rsidRPr="003D0337">
        <w:rPr>
          <w:sz w:val="24"/>
          <w:szCs w:val="24"/>
        </w:rPr>
        <w:t>ценности, традиции</w:t>
      </w:r>
      <w:r w:rsidRPr="003D0337">
        <w:rPr>
          <w:spacing w:val="59"/>
          <w:sz w:val="24"/>
          <w:szCs w:val="24"/>
        </w:rPr>
        <w:t xml:space="preserve"> </w:t>
      </w:r>
      <w:r w:rsidRPr="003D0337">
        <w:rPr>
          <w:sz w:val="24"/>
          <w:szCs w:val="24"/>
        </w:rPr>
        <w:t>отечественной</w:t>
      </w:r>
      <w:r w:rsidRPr="003D0337">
        <w:rPr>
          <w:spacing w:val="-1"/>
          <w:sz w:val="24"/>
          <w:szCs w:val="24"/>
        </w:rPr>
        <w:t xml:space="preserve"> </w:t>
      </w:r>
      <w:r w:rsidRPr="003D0337">
        <w:rPr>
          <w:sz w:val="24"/>
          <w:szCs w:val="24"/>
        </w:rPr>
        <w:t>культуры.</w:t>
      </w:r>
    </w:p>
    <w:p w:rsidR="00C370E3" w:rsidRPr="003D0337" w:rsidRDefault="00C370E3" w:rsidP="00DC1803">
      <w:pPr>
        <w:pStyle w:val="a7"/>
        <w:numPr>
          <w:ilvl w:val="0"/>
          <w:numId w:val="43"/>
        </w:numPr>
        <w:tabs>
          <w:tab w:val="left" w:pos="1391"/>
        </w:tabs>
        <w:spacing w:before="63"/>
        <w:ind w:right="725" w:firstLine="707"/>
        <w:rPr>
          <w:sz w:val="24"/>
          <w:szCs w:val="24"/>
        </w:rPr>
      </w:pPr>
      <w:r w:rsidRPr="003D0337">
        <w:rPr>
          <w:sz w:val="24"/>
          <w:szCs w:val="24"/>
        </w:rPr>
        <w:t>Создание</w:t>
      </w:r>
      <w:r w:rsidRPr="003D0337">
        <w:rPr>
          <w:spacing w:val="1"/>
          <w:sz w:val="24"/>
          <w:szCs w:val="24"/>
        </w:rPr>
        <w:t xml:space="preserve"> </w:t>
      </w:r>
      <w:r w:rsidRPr="003D0337">
        <w:rPr>
          <w:sz w:val="24"/>
          <w:szCs w:val="24"/>
        </w:rPr>
        <w:t>«живой»</w:t>
      </w:r>
      <w:r w:rsidRPr="003D0337">
        <w:rPr>
          <w:spacing w:val="1"/>
          <w:sz w:val="24"/>
          <w:szCs w:val="24"/>
        </w:rPr>
        <w:t xml:space="preserve"> </w:t>
      </w:r>
      <w:r w:rsidRPr="003D0337">
        <w:rPr>
          <w:sz w:val="24"/>
          <w:szCs w:val="24"/>
        </w:rPr>
        <w:t>предметно-развивающей</w:t>
      </w:r>
      <w:r w:rsidRPr="003D0337">
        <w:rPr>
          <w:spacing w:val="1"/>
          <w:sz w:val="24"/>
          <w:szCs w:val="24"/>
        </w:rPr>
        <w:t xml:space="preserve"> </w:t>
      </w:r>
      <w:r w:rsidRPr="003D0337">
        <w:rPr>
          <w:sz w:val="24"/>
          <w:szCs w:val="24"/>
        </w:rPr>
        <w:t>среды,</w:t>
      </w:r>
      <w:r w:rsidRPr="003D0337">
        <w:rPr>
          <w:spacing w:val="1"/>
          <w:sz w:val="24"/>
          <w:szCs w:val="24"/>
        </w:rPr>
        <w:t xml:space="preserve"> </w:t>
      </w:r>
      <w:r w:rsidRPr="003D0337">
        <w:rPr>
          <w:sz w:val="24"/>
          <w:szCs w:val="24"/>
        </w:rPr>
        <w:t>которая</w:t>
      </w:r>
      <w:r w:rsidRPr="003D0337">
        <w:rPr>
          <w:spacing w:val="1"/>
          <w:sz w:val="24"/>
          <w:szCs w:val="24"/>
        </w:rPr>
        <w:t xml:space="preserve"> </w:t>
      </w:r>
      <w:r w:rsidRPr="003D0337">
        <w:rPr>
          <w:sz w:val="24"/>
          <w:szCs w:val="24"/>
        </w:rPr>
        <w:t>изменяется</w:t>
      </w:r>
      <w:r w:rsidRPr="003D0337">
        <w:rPr>
          <w:spacing w:val="1"/>
          <w:sz w:val="24"/>
          <w:szCs w:val="24"/>
        </w:rPr>
        <w:t xml:space="preserve"> </w:t>
      </w:r>
      <w:r w:rsidRPr="003D0337">
        <w:rPr>
          <w:sz w:val="24"/>
          <w:szCs w:val="24"/>
        </w:rPr>
        <w:t>в</w:t>
      </w:r>
      <w:r w:rsidRPr="003D0337">
        <w:rPr>
          <w:spacing w:val="-57"/>
          <w:sz w:val="24"/>
          <w:szCs w:val="24"/>
        </w:rPr>
        <w:t xml:space="preserve"> </w:t>
      </w:r>
      <w:r w:rsidRPr="003D0337">
        <w:rPr>
          <w:sz w:val="24"/>
          <w:szCs w:val="24"/>
        </w:rPr>
        <w:t>зависимости</w:t>
      </w:r>
      <w:r w:rsidRPr="003D0337">
        <w:rPr>
          <w:spacing w:val="1"/>
          <w:sz w:val="24"/>
          <w:szCs w:val="24"/>
        </w:rPr>
        <w:t xml:space="preserve"> </w:t>
      </w:r>
      <w:r w:rsidRPr="003D0337">
        <w:rPr>
          <w:sz w:val="24"/>
          <w:szCs w:val="24"/>
        </w:rPr>
        <w:t>от</w:t>
      </w:r>
      <w:r w:rsidRPr="003D0337">
        <w:rPr>
          <w:spacing w:val="1"/>
          <w:sz w:val="24"/>
          <w:szCs w:val="24"/>
        </w:rPr>
        <w:t xml:space="preserve"> </w:t>
      </w:r>
      <w:r w:rsidRPr="003D0337">
        <w:rPr>
          <w:sz w:val="24"/>
          <w:szCs w:val="24"/>
        </w:rPr>
        <w:t>реальной</w:t>
      </w:r>
      <w:r w:rsidRPr="003D0337">
        <w:rPr>
          <w:spacing w:val="1"/>
          <w:sz w:val="24"/>
          <w:szCs w:val="24"/>
        </w:rPr>
        <w:t xml:space="preserve"> </w:t>
      </w:r>
      <w:r w:rsidRPr="003D0337">
        <w:rPr>
          <w:sz w:val="24"/>
          <w:szCs w:val="24"/>
        </w:rPr>
        <w:t>жизни,</w:t>
      </w:r>
      <w:r w:rsidRPr="003D0337">
        <w:rPr>
          <w:spacing w:val="1"/>
          <w:sz w:val="24"/>
          <w:szCs w:val="24"/>
        </w:rPr>
        <w:t xml:space="preserve"> </w:t>
      </w:r>
      <w:r w:rsidRPr="003D0337">
        <w:rPr>
          <w:sz w:val="24"/>
          <w:szCs w:val="24"/>
        </w:rPr>
        <w:t>событий</w:t>
      </w:r>
      <w:r w:rsidRPr="003D0337">
        <w:rPr>
          <w:spacing w:val="1"/>
          <w:sz w:val="24"/>
          <w:szCs w:val="24"/>
        </w:rPr>
        <w:t xml:space="preserve"> </w:t>
      </w:r>
      <w:r w:rsidRPr="003D0337">
        <w:rPr>
          <w:sz w:val="24"/>
          <w:szCs w:val="24"/>
        </w:rPr>
        <w:t>школы.</w:t>
      </w:r>
      <w:r w:rsidRPr="003D0337">
        <w:rPr>
          <w:spacing w:val="1"/>
          <w:sz w:val="24"/>
          <w:szCs w:val="24"/>
        </w:rPr>
        <w:t xml:space="preserve"> </w:t>
      </w:r>
      <w:r w:rsidRPr="003D0337">
        <w:rPr>
          <w:sz w:val="24"/>
          <w:szCs w:val="24"/>
        </w:rPr>
        <w:t>Среда</w:t>
      </w:r>
      <w:r w:rsidRPr="003D0337">
        <w:rPr>
          <w:spacing w:val="1"/>
          <w:sz w:val="24"/>
          <w:szCs w:val="24"/>
        </w:rPr>
        <w:t xml:space="preserve"> </w:t>
      </w:r>
      <w:r w:rsidRPr="003D0337">
        <w:rPr>
          <w:sz w:val="24"/>
          <w:szCs w:val="24"/>
        </w:rPr>
        <w:t>складывается</w:t>
      </w:r>
      <w:r w:rsidRPr="003D0337">
        <w:rPr>
          <w:spacing w:val="1"/>
          <w:sz w:val="24"/>
          <w:szCs w:val="24"/>
        </w:rPr>
        <w:t xml:space="preserve"> </w:t>
      </w:r>
      <w:r w:rsidRPr="003D0337">
        <w:rPr>
          <w:sz w:val="24"/>
          <w:szCs w:val="24"/>
        </w:rPr>
        <w:t>участниками</w:t>
      </w:r>
      <w:r w:rsidRPr="003D0337">
        <w:rPr>
          <w:spacing w:val="1"/>
          <w:sz w:val="24"/>
          <w:szCs w:val="24"/>
        </w:rPr>
        <w:t xml:space="preserve"> </w:t>
      </w:r>
      <w:r w:rsidRPr="003D0337">
        <w:rPr>
          <w:sz w:val="24"/>
          <w:szCs w:val="24"/>
        </w:rPr>
        <w:t>образовательных отношений в виде образцов способов действия, в виде предъявляемых</w:t>
      </w:r>
      <w:r w:rsidRPr="003D0337">
        <w:rPr>
          <w:spacing w:val="1"/>
          <w:sz w:val="24"/>
          <w:szCs w:val="24"/>
        </w:rPr>
        <w:t xml:space="preserve"> </w:t>
      </w:r>
      <w:r w:rsidRPr="003D0337">
        <w:rPr>
          <w:sz w:val="24"/>
          <w:szCs w:val="24"/>
        </w:rPr>
        <w:t>детьми</w:t>
      </w:r>
      <w:r w:rsidRPr="003D0337">
        <w:rPr>
          <w:spacing w:val="-1"/>
          <w:sz w:val="24"/>
          <w:szCs w:val="24"/>
        </w:rPr>
        <w:t xml:space="preserve"> </w:t>
      </w:r>
      <w:r w:rsidRPr="003D0337">
        <w:rPr>
          <w:sz w:val="24"/>
          <w:szCs w:val="24"/>
        </w:rPr>
        <w:t>своих</w:t>
      </w:r>
      <w:r w:rsidRPr="003D0337">
        <w:rPr>
          <w:spacing w:val="-1"/>
          <w:sz w:val="24"/>
          <w:szCs w:val="24"/>
        </w:rPr>
        <w:t xml:space="preserve"> </w:t>
      </w:r>
      <w:r w:rsidRPr="003D0337">
        <w:rPr>
          <w:sz w:val="24"/>
          <w:szCs w:val="24"/>
        </w:rPr>
        <w:t>достижений.</w:t>
      </w:r>
    </w:p>
    <w:p w:rsidR="00C370E3" w:rsidRPr="003D0337" w:rsidRDefault="00C370E3" w:rsidP="00DC1803">
      <w:pPr>
        <w:ind w:left="502"/>
        <w:jc w:val="both"/>
        <w:rPr>
          <w:sz w:val="24"/>
          <w:szCs w:val="24"/>
        </w:rPr>
      </w:pPr>
      <w:r w:rsidRPr="003D0337">
        <w:rPr>
          <w:sz w:val="24"/>
          <w:szCs w:val="24"/>
        </w:rPr>
        <w:t>Направления</w:t>
      </w:r>
      <w:r w:rsidRPr="003D0337">
        <w:rPr>
          <w:spacing w:val="-6"/>
          <w:sz w:val="24"/>
          <w:szCs w:val="24"/>
        </w:rPr>
        <w:t xml:space="preserve"> </w:t>
      </w:r>
      <w:r w:rsidRPr="003D0337">
        <w:rPr>
          <w:sz w:val="24"/>
          <w:szCs w:val="24"/>
        </w:rPr>
        <w:t>внеурочной</w:t>
      </w:r>
      <w:r w:rsidRPr="003D0337">
        <w:rPr>
          <w:spacing w:val="-5"/>
          <w:sz w:val="24"/>
          <w:szCs w:val="24"/>
        </w:rPr>
        <w:t xml:space="preserve"> </w:t>
      </w:r>
      <w:r w:rsidRPr="003D0337">
        <w:rPr>
          <w:sz w:val="24"/>
          <w:szCs w:val="24"/>
        </w:rPr>
        <w:t>деятельности:</w:t>
      </w:r>
    </w:p>
    <w:p w:rsidR="00C370E3" w:rsidRPr="003D0337" w:rsidRDefault="00C370E3" w:rsidP="00DC1803">
      <w:pPr>
        <w:pStyle w:val="a7"/>
        <w:numPr>
          <w:ilvl w:val="0"/>
          <w:numId w:val="42"/>
        </w:numPr>
        <w:tabs>
          <w:tab w:val="left" w:pos="1431"/>
        </w:tabs>
        <w:spacing w:before="2" w:line="293" w:lineRule="exact"/>
        <w:jc w:val="left"/>
        <w:rPr>
          <w:sz w:val="24"/>
          <w:szCs w:val="24"/>
        </w:rPr>
      </w:pPr>
      <w:r w:rsidRPr="003D0337">
        <w:rPr>
          <w:sz w:val="24"/>
          <w:szCs w:val="24"/>
        </w:rPr>
        <w:t>духовно-нравственное;</w:t>
      </w:r>
    </w:p>
    <w:p w:rsidR="00C370E3" w:rsidRPr="003D0337" w:rsidRDefault="00C370E3" w:rsidP="00DC1803">
      <w:pPr>
        <w:pStyle w:val="a7"/>
        <w:numPr>
          <w:ilvl w:val="0"/>
          <w:numId w:val="42"/>
        </w:numPr>
        <w:tabs>
          <w:tab w:val="left" w:pos="1431"/>
        </w:tabs>
        <w:spacing w:line="293" w:lineRule="exact"/>
        <w:jc w:val="left"/>
        <w:rPr>
          <w:sz w:val="24"/>
          <w:szCs w:val="24"/>
        </w:rPr>
      </w:pPr>
      <w:r w:rsidRPr="003D0337">
        <w:rPr>
          <w:sz w:val="24"/>
          <w:szCs w:val="24"/>
        </w:rPr>
        <w:t>социальное;</w:t>
      </w:r>
    </w:p>
    <w:p w:rsidR="00C370E3" w:rsidRPr="003D0337" w:rsidRDefault="00C370E3" w:rsidP="00DC1803">
      <w:pPr>
        <w:pStyle w:val="a7"/>
        <w:numPr>
          <w:ilvl w:val="0"/>
          <w:numId w:val="42"/>
        </w:numPr>
        <w:tabs>
          <w:tab w:val="left" w:pos="1431"/>
        </w:tabs>
        <w:spacing w:line="293" w:lineRule="exact"/>
        <w:jc w:val="left"/>
        <w:rPr>
          <w:sz w:val="24"/>
          <w:szCs w:val="24"/>
        </w:rPr>
      </w:pPr>
      <w:r w:rsidRPr="003D0337">
        <w:rPr>
          <w:sz w:val="24"/>
          <w:szCs w:val="24"/>
        </w:rPr>
        <w:t>общеинтеллектуальное;</w:t>
      </w:r>
    </w:p>
    <w:p w:rsidR="00C370E3" w:rsidRPr="003D0337" w:rsidRDefault="00C370E3" w:rsidP="00DC1803">
      <w:pPr>
        <w:pStyle w:val="a7"/>
        <w:numPr>
          <w:ilvl w:val="0"/>
          <w:numId w:val="42"/>
        </w:numPr>
        <w:tabs>
          <w:tab w:val="left" w:pos="1431"/>
        </w:tabs>
        <w:spacing w:line="293" w:lineRule="exact"/>
        <w:jc w:val="left"/>
        <w:rPr>
          <w:sz w:val="24"/>
          <w:szCs w:val="24"/>
        </w:rPr>
      </w:pPr>
      <w:r w:rsidRPr="003D0337">
        <w:rPr>
          <w:sz w:val="24"/>
          <w:szCs w:val="24"/>
        </w:rPr>
        <w:t>общекультурное;</w:t>
      </w:r>
    </w:p>
    <w:p w:rsidR="00C370E3" w:rsidRPr="003D0337" w:rsidRDefault="00C370E3" w:rsidP="00DC1803">
      <w:pPr>
        <w:pStyle w:val="a7"/>
        <w:numPr>
          <w:ilvl w:val="0"/>
          <w:numId w:val="42"/>
        </w:numPr>
        <w:tabs>
          <w:tab w:val="left" w:pos="1431"/>
        </w:tabs>
        <w:spacing w:line="292" w:lineRule="exact"/>
        <w:jc w:val="left"/>
        <w:rPr>
          <w:sz w:val="24"/>
          <w:szCs w:val="24"/>
        </w:rPr>
      </w:pPr>
      <w:r w:rsidRPr="003D0337">
        <w:rPr>
          <w:sz w:val="24"/>
          <w:szCs w:val="24"/>
        </w:rPr>
        <w:t>спортивно-оздоровительное.</w:t>
      </w:r>
    </w:p>
    <w:p w:rsidR="00C370E3" w:rsidRPr="003D0337" w:rsidRDefault="00C370E3" w:rsidP="00DC1803">
      <w:pPr>
        <w:pStyle w:val="a7"/>
        <w:tabs>
          <w:tab w:val="left" w:pos="1391"/>
        </w:tabs>
        <w:ind w:right="726" w:firstLine="0"/>
        <w:rPr>
          <w:sz w:val="24"/>
          <w:szCs w:val="24"/>
        </w:rPr>
      </w:pPr>
      <w:r w:rsidRPr="003D0337">
        <w:rPr>
          <w:sz w:val="24"/>
          <w:szCs w:val="24"/>
        </w:rPr>
        <w:t>Особое место в решении задач образовательной программы отводится системе</w:t>
      </w:r>
      <w:r w:rsidRPr="003D0337">
        <w:rPr>
          <w:spacing w:val="1"/>
          <w:sz w:val="24"/>
          <w:szCs w:val="24"/>
        </w:rPr>
        <w:t xml:space="preserve"> </w:t>
      </w:r>
      <w:r w:rsidRPr="003D0337">
        <w:rPr>
          <w:sz w:val="24"/>
          <w:szCs w:val="24"/>
        </w:rPr>
        <w:t>дополнительного</w:t>
      </w:r>
      <w:r w:rsidRPr="003D0337">
        <w:rPr>
          <w:spacing w:val="1"/>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интегрирующего</w:t>
      </w:r>
      <w:r w:rsidRPr="003D0337">
        <w:rPr>
          <w:spacing w:val="1"/>
          <w:sz w:val="24"/>
          <w:szCs w:val="24"/>
        </w:rPr>
        <w:t xml:space="preserve"> </w:t>
      </w:r>
      <w:r w:rsidRPr="003D0337">
        <w:rPr>
          <w:sz w:val="24"/>
          <w:szCs w:val="24"/>
        </w:rPr>
        <w:t>с</w:t>
      </w:r>
      <w:r w:rsidRPr="003D0337">
        <w:rPr>
          <w:spacing w:val="1"/>
          <w:sz w:val="24"/>
          <w:szCs w:val="24"/>
        </w:rPr>
        <w:t xml:space="preserve"> </w:t>
      </w:r>
      <w:r w:rsidRPr="003D0337">
        <w:rPr>
          <w:sz w:val="24"/>
          <w:szCs w:val="24"/>
        </w:rPr>
        <w:t>общим</w:t>
      </w:r>
      <w:r w:rsidRPr="003D0337">
        <w:rPr>
          <w:spacing w:val="1"/>
          <w:sz w:val="24"/>
          <w:szCs w:val="24"/>
        </w:rPr>
        <w:t xml:space="preserve"> </w:t>
      </w:r>
      <w:r w:rsidRPr="003D0337">
        <w:rPr>
          <w:sz w:val="24"/>
          <w:szCs w:val="24"/>
        </w:rPr>
        <w:t>во</w:t>
      </w:r>
      <w:r w:rsidRPr="003D0337">
        <w:rPr>
          <w:spacing w:val="1"/>
          <w:sz w:val="24"/>
          <w:szCs w:val="24"/>
        </w:rPr>
        <w:t xml:space="preserve"> </w:t>
      </w:r>
      <w:r w:rsidRPr="003D0337">
        <w:rPr>
          <w:sz w:val="24"/>
          <w:szCs w:val="24"/>
        </w:rPr>
        <w:t>всех</w:t>
      </w:r>
      <w:r w:rsidRPr="003D0337">
        <w:rPr>
          <w:spacing w:val="1"/>
          <w:sz w:val="24"/>
          <w:szCs w:val="24"/>
        </w:rPr>
        <w:t xml:space="preserve"> </w:t>
      </w:r>
      <w:r w:rsidRPr="003D0337">
        <w:rPr>
          <w:sz w:val="24"/>
          <w:szCs w:val="24"/>
        </w:rPr>
        <w:t>своих</w:t>
      </w:r>
      <w:r w:rsidRPr="003D0337">
        <w:rPr>
          <w:spacing w:val="1"/>
          <w:sz w:val="24"/>
          <w:szCs w:val="24"/>
        </w:rPr>
        <w:t xml:space="preserve"> </w:t>
      </w:r>
      <w:r w:rsidRPr="003D0337">
        <w:rPr>
          <w:sz w:val="24"/>
          <w:szCs w:val="24"/>
        </w:rPr>
        <w:t>основных</w:t>
      </w:r>
      <w:r w:rsidRPr="003D0337">
        <w:rPr>
          <w:spacing w:val="1"/>
          <w:sz w:val="24"/>
          <w:szCs w:val="24"/>
        </w:rPr>
        <w:t xml:space="preserve"> </w:t>
      </w:r>
      <w:r w:rsidRPr="003D0337">
        <w:rPr>
          <w:sz w:val="24"/>
          <w:szCs w:val="24"/>
        </w:rPr>
        <w:t>составляющих:</w:t>
      </w:r>
      <w:r w:rsidRPr="003D0337">
        <w:rPr>
          <w:spacing w:val="-1"/>
          <w:sz w:val="24"/>
          <w:szCs w:val="24"/>
        </w:rPr>
        <w:t xml:space="preserve"> </w:t>
      </w:r>
      <w:r w:rsidRPr="003D0337">
        <w:rPr>
          <w:sz w:val="24"/>
          <w:szCs w:val="24"/>
        </w:rPr>
        <w:t>содержание, организация, технологичность.</w:t>
      </w:r>
    </w:p>
    <w:p w:rsidR="00C370E3" w:rsidRPr="003D0337" w:rsidRDefault="00C370E3" w:rsidP="00DC1803">
      <w:pPr>
        <w:ind w:left="502" w:right="727" w:firstLine="479"/>
        <w:jc w:val="both"/>
        <w:rPr>
          <w:sz w:val="24"/>
          <w:szCs w:val="24"/>
        </w:rPr>
      </w:pPr>
      <w:r w:rsidRPr="003D0337">
        <w:rPr>
          <w:b/>
          <w:i/>
          <w:sz w:val="24"/>
          <w:szCs w:val="24"/>
        </w:rPr>
        <w:t xml:space="preserve">Дополнительное образование </w:t>
      </w:r>
      <w:r w:rsidRPr="003D0337">
        <w:rPr>
          <w:sz w:val="24"/>
          <w:szCs w:val="24"/>
        </w:rPr>
        <w:t>детей является равноправным, взаимодополняющим</w:t>
      </w:r>
      <w:r w:rsidRPr="003D0337">
        <w:rPr>
          <w:spacing w:val="1"/>
          <w:sz w:val="24"/>
          <w:szCs w:val="24"/>
        </w:rPr>
        <w:t xml:space="preserve"> </w:t>
      </w:r>
      <w:r w:rsidRPr="003D0337">
        <w:rPr>
          <w:sz w:val="24"/>
          <w:szCs w:val="24"/>
        </w:rPr>
        <w:t>компонентом</w:t>
      </w:r>
      <w:r w:rsidRPr="003D0337">
        <w:rPr>
          <w:spacing w:val="-3"/>
          <w:sz w:val="24"/>
          <w:szCs w:val="24"/>
        </w:rPr>
        <w:t xml:space="preserve"> </w:t>
      </w:r>
      <w:r w:rsidRPr="003D0337">
        <w:rPr>
          <w:sz w:val="24"/>
          <w:szCs w:val="24"/>
        </w:rPr>
        <w:t>базового</w:t>
      </w:r>
      <w:r w:rsidRPr="003D0337">
        <w:rPr>
          <w:spacing w:val="-5"/>
          <w:sz w:val="24"/>
          <w:szCs w:val="24"/>
        </w:rPr>
        <w:t xml:space="preserve"> </w:t>
      </w:r>
      <w:r w:rsidRPr="003D0337">
        <w:rPr>
          <w:sz w:val="24"/>
          <w:szCs w:val="24"/>
        </w:rPr>
        <w:t>образования,</w:t>
      </w:r>
      <w:r w:rsidRPr="003D0337">
        <w:rPr>
          <w:spacing w:val="-1"/>
          <w:sz w:val="24"/>
          <w:szCs w:val="24"/>
        </w:rPr>
        <w:t xml:space="preserve"> </w:t>
      </w:r>
      <w:r w:rsidRPr="003D0337">
        <w:rPr>
          <w:sz w:val="24"/>
          <w:szCs w:val="24"/>
        </w:rPr>
        <w:t>осуществляющееся</w:t>
      </w:r>
      <w:r w:rsidRPr="003D0337">
        <w:rPr>
          <w:spacing w:val="-2"/>
          <w:sz w:val="24"/>
          <w:szCs w:val="24"/>
        </w:rPr>
        <w:t xml:space="preserve"> </w:t>
      </w:r>
      <w:r w:rsidRPr="003D0337">
        <w:rPr>
          <w:sz w:val="24"/>
          <w:szCs w:val="24"/>
        </w:rPr>
        <w:t>на</w:t>
      </w:r>
      <w:r w:rsidRPr="003D0337">
        <w:rPr>
          <w:spacing w:val="-2"/>
          <w:sz w:val="24"/>
          <w:szCs w:val="24"/>
        </w:rPr>
        <w:t xml:space="preserve"> </w:t>
      </w:r>
      <w:r w:rsidRPr="003D0337">
        <w:rPr>
          <w:sz w:val="24"/>
          <w:szCs w:val="24"/>
        </w:rPr>
        <w:t>базе</w:t>
      </w:r>
      <w:r w:rsidRPr="003D0337">
        <w:rPr>
          <w:spacing w:val="-3"/>
          <w:sz w:val="24"/>
          <w:szCs w:val="24"/>
        </w:rPr>
        <w:t xml:space="preserve"> </w:t>
      </w:r>
      <w:r w:rsidRPr="003D0337">
        <w:rPr>
          <w:sz w:val="24"/>
          <w:szCs w:val="24"/>
        </w:rPr>
        <w:t>собственных</w:t>
      </w:r>
      <w:r w:rsidRPr="003D0337">
        <w:rPr>
          <w:spacing w:val="-1"/>
          <w:sz w:val="24"/>
          <w:szCs w:val="24"/>
        </w:rPr>
        <w:t xml:space="preserve"> </w:t>
      </w:r>
      <w:r w:rsidRPr="003D0337">
        <w:rPr>
          <w:sz w:val="24"/>
          <w:szCs w:val="24"/>
        </w:rPr>
        <w:t>ресурсов.</w:t>
      </w:r>
    </w:p>
    <w:p w:rsidR="00C370E3" w:rsidRPr="003D0337" w:rsidRDefault="00C370E3" w:rsidP="00DC1803">
      <w:pPr>
        <w:ind w:left="502" w:right="725" w:firstLine="707"/>
        <w:jc w:val="both"/>
        <w:rPr>
          <w:sz w:val="24"/>
          <w:szCs w:val="24"/>
        </w:rPr>
      </w:pPr>
      <w:r w:rsidRPr="003D0337">
        <w:rPr>
          <w:sz w:val="24"/>
          <w:szCs w:val="24"/>
        </w:rPr>
        <w:t>Основой</w:t>
      </w:r>
      <w:r w:rsidRPr="003D0337">
        <w:rPr>
          <w:spacing w:val="1"/>
          <w:sz w:val="24"/>
          <w:szCs w:val="24"/>
        </w:rPr>
        <w:t xml:space="preserve"> </w:t>
      </w:r>
      <w:r w:rsidRPr="003D0337">
        <w:rPr>
          <w:sz w:val="24"/>
          <w:szCs w:val="24"/>
        </w:rPr>
        <w:t>складывания</w:t>
      </w:r>
      <w:r w:rsidRPr="003D0337">
        <w:rPr>
          <w:spacing w:val="1"/>
          <w:sz w:val="24"/>
          <w:szCs w:val="24"/>
        </w:rPr>
        <w:t xml:space="preserve"> </w:t>
      </w:r>
      <w:r w:rsidRPr="003D0337">
        <w:rPr>
          <w:sz w:val="24"/>
          <w:szCs w:val="24"/>
        </w:rPr>
        <w:t>детско-взрослой</w:t>
      </w:r>
      <w:r w:rsidRPr="003D0337">
        <w:rPr>
          <w:spacing w:val="1"/>
          <w:sz w:val="24"/>
          <w:szCs w:val="24"/>
        </w:rPr>
        <w:t xml:space="preserve"> </w:t>
      </w:r>
      <w:r w:rsidRPr="003D0337">
        <w:rPr>
          <w:sz w:val="24"/>
          <w:szCs w:val="24"/>
        </w:rPr>
        <w:t>образовательной</w:t>
      </w:r>
      <w:r w:rsidRPr="003D0337">
        <w:rPr>
          <w:spacing w:val="1"/>
          <w:sz w:val="24"/>
          <w:szCs w:val="24"/>
        </w:rPr>
        <w:t xml:space="preserve"> </w:t>
      </w:r>
      <w:r w:rsidRPr="003D0337">
        <w:rPr>
          <w:sz w:val="24"/>
          <w:szCs w:val="24"/>
        </w:rPr>
        <w:t>общности</w:t>
      </w:r>
      <w:r w:rsidRPr="003D0337">
        <w:rPr>
          <w:spacing w:val="1"/>
          <w:sz w:val="24"/>
          <w:szCs w:val="24"/>
        </w:rPr>
        <w:t xml:space="preserve"> </w:t>
      </w:r>
      <w:r w:rsidRPr="003D0337">
        <w:rPr>
          <w:sz w:val="24"/>
          <w:szCs w:val="24"/>
        </w:rPr>
        <w:t>является</w:t>
      </w:r>
      <w:r w:rsidRPr="003D0337">
        <w:rPr>
          <w:spacing w:val="1"/>
          <w:sz w:val="24"/>
          <w:szCs w:val="24"/>
        </w:rPr>
        <w:t xml:space="preserve"> </w:t>
      </w:r>
      <w:r w:rsidRPr="003D0337">
        <w:rPr>
          <w:sz w:val="24"/>
          <w:szCs w:val="24"/>
        </w:rPr>
        <w:t>организация взаимодействия детей разного возраста в учебной и внеучебной деятельности</w:t>
      </w:r>
      <w:r w:rsidRPr="003D0337">
        <w:rPr>
          <w:spacing w:val="-57"/>
          <w:sz w:val="24"/>
          <w:szCs w:val="24"/>
        </w:rPr>
        <w:t xml:space="preserve"> </w:t>
      </w:r>
      <w:r w:rsidRPr="003D0337">
        <w:rPr>
          <w:sz w:val="24"/>
          <w:szCs w:val="24"/>
        </w:rPr>
        <w:t>на основе сотрудничества и взаимной ответственности. В зависимости от назначения,</w:t>
      </w:r>
      <w:r w:rsidRPr="003D0337">
        <w:rPr>
          <w:spacing w:val="1"/>
          <w:sz w:val="24"/>
          <w:szCs w:val="24"/>
        </w:rPr>
        <w:t xml:space="preserve"> </w:t>
      </w:r>
      <w:r w:rsidRPr="003D0337">
        <w:rPr>
          <w:sz w:val="24"/>
          <w:szCs w:val="24"/>
        </w:rPr>
        <w:t>характера и условий деятельности, в которую включаются взрослые и дети,</w:t>
      </w:r>
      <w:r w:rsidRPr="003D0337">
        <w:rPr>
          <w:spacing w:val="1"/>
          <w:sz w:val="24"/>
          <w:szCs w:val="24"/>
        </w:rPr>
        <w:t xml:space="preserve"> </w:t>
      </w:r>
      <w:r w:rsidRPr="003D0337">
        <w:rPr>
          <w:sz w:val="24"/>
          <w:szCs w:val="24"/>
        </w:rPr>
        <w:t>формируются</w:t>
      </w:r>
      <w:r w:rsidRPr="003D0337">
        <w:rPr>
          <w:spacing w:val="-57"/>
          <w:sz w:val="24"/>
          <w:szCs w:val="24"/>
        </w:rPr>
        <w:t xml:space="preserve"> </w:t>
      </w:r>
      <w:r w:rsidRPr="003D0337">
        <w:rPr>
          <w:sz w:val="24"/>
          <w:szCs w:val="24"/>
        </w:rPr>
        <w:t>различные</w:t>
      </w:r>
      <w:r w:rsidRPr="003D0337">
        <w:rPr>
          <w:spacing w:val="-3"/>
          <w:sz w:val="24"/>
          <w:szCs w:val="24"/>
        </w:rPr>
        <w:t xml:space="preserve"> </w:t>
      </w:r>
      <w:r w:rsidRPr="003D0337">
        <w:rPr>
          <w:sz w:val="24"/>
          <w:szCs w:val="24"/>
        </w:rPr>
        <w:t>разновозрастные</w:t>
      </w:r>
      <w:r w:rsidRPr="003D0337">
        <w:rPr>
          <w:spacing w:val="-2"/>
          <w:sz w:val="24"/>
          <w:szCs w:val="24"/>
        </w:rPr>
        <w:t xml:space="preserve"> </w:t>
      </w:r>
      <w:r w:rsidRPr="003D0337">
        <w:rPr>
          <w:sz w:val="24"/>
          <w:szCs w:val="24"/>
        </w:rPr>
        <w:t>объединения:</w:t>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2410"/>
        <w:gridCol w:w="3685"/>
      </w:tblGrid>
      <w:tr w:rsidR="00C370E3" w:rsidTr="00930913">
        <w:trPr>
          <w:trHeight w:val="276"/>
        </w:trPr>
        <w:tc>
          <w:tcPr>
            <w:tcW w:w="3262" w:type="dxa"/>
          </w:tcPr>
          <w:p w:rsidR="00C370E3" w:rsidRDefault="00C370E3" w:rsidP="00930913">
            <w:pPr>
              <w:pStyle w:val="TableParagraph"/>
              <w:spacing w:line="256" w:lineRule="exact"/>
              <w:ind w:left="1255" w:right="1252"/>
              <w:jc w:val="center"/>
              <w:rPr>
                <w:sz w:val="24"/>
              </w:rPr>
            </w:pPr>
            <w:r>
              <w:rPr>
                <w:sz w:val="24"/>
              </w:rPr>
              <w:t>Задачи</w:t>
            </w:r>
          </w:p>
        </w:tc>
        <w:tc>
          <w:tcPr>
            <w:tcW w:w="2410" w:type="dxa"/>
          </w:tcPr>
          <w:p w:rsidR="00C370E3" w:rsidRDefault="00C370E3" w:rsidP="00930913">
            <w:pPr>
              <w:pStyle w:val="TableParagraph"/>
              <w:spacing w:line="256" w:lineRule="exact"/>
              <w:ind w:left="693"/>
              <w:rPr>
                <w:sz w:val="24"/>
              </w:rPr>
            </w:pPr>
            <w:r>
              <w:rPr>
                <w:sz w:val="24"/>
              </w:rPr>
              <w:t>Варианты</w:t>
            </w:r>
          </w:p>
        </w:tc>
        <w:tc>
          <w:tcPr>
            <w:tcW w:w="3685" w:type="dxa"/>
          </w:tcPr>
          <w:p w:rsidR="00C370E3" w:rsidRDefault="00C370E3" w:rsidP="00930913">
            <w:pPr>
              <w:pStyle w:val="TableParagraph"/>
              <w:spacing w:line="256" w:lineRule="exact"/>
              <w:ind w:left="741"/>
              <w:rPr>
                <w:sz w:val="24"/>
              </w:rPr>
            </w:pPr>
            <w:r>
              <w:rPr>
                <w:sz w:val="24"/>
              </w:rPr>
              <w:t>Формы</w:t>
            </w:r>
            <w:r>
              <w:rPr>
                <w:spacing w:val="-4"/>
                <w:sz w:val="24"/>
              </w:rPr>
              <w:t xml:space="preserve"> </w:t>
            </w:r>
            <w:r>
              <w:rPr>
                <w:sz w:val="24"/>
              </w:rPr>
              <w:t>совместности</w:t>
            </w:r>
          </w:p>
        </w:tc>
      </w:tr>
    </w:tbl>
    <w:p w:rsidR="00C370E3" w:rsidRDefault="00C370E3" w:rsidP="00DC1803">
      <w:pPr>
        <w:spacing w:line="256" w:lineRule="exact"/>
        <w:rPr>
          <w:sz w:val="24"/>
        </w:rPr>
        <w:sectPr w:rsidR="00C370E3">
          <w:pgSz w:w="11900" w:h="16850"/>
          <w:pgMar w:top="780" w:right="120" w:bottom="1660" w:left="1200" w:header="0" w:footer="1412"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2410"/>
        <w:gridCol w:w="3685"/>
      </w:tblGrid>
      <w:tr w:rsidR="00C370E3" w:rsidTr="00930913">
        <w:trPr>
          <w:trHeight w:val="551"/>
        </w:trPr>
        <w:tc>
          <w:tcPr>
            <w:tcW w:w="3262" w:type="dxa"/>
          </w:tcPr>
          <w:p w:rsidR="00C370E3" w:rsidRDefault="00C370E3" w:rsidP="00930913">
            <w:pPr>
              <w:pStyle w:val="TableParagraph"/>
              <w:rPr>
                <w:sz w:val="24"/>
              </w:rPr>
            </w:pPr>
          </w:p>
        </w:tc>
        <w:tc>
          <w:tcPr>
            <w:tcW w:w="2410" w:type="dxa"/>
          </w:tcPr>
          <w:p w:rsidR="00C370E3" w:rsidRDefault="00C370E3" w:rsidP="00930913">
            <w:pPr>
              <w:pStyle w:val="TableParagraph"/>
              <w:spacing w:line="259" w:lineRule="exact"/>
              <w:ind w:left="530"/>
              <w:rPr>
                <w:sz w:val="24"/>
              </w:rPr>
            </w:pPr>
            <w:r>
              <w:rPr>
                <w:sz w:val="24"/>
              </w:rPr>
              <w:t>объединений</w:t>
            </w:r>
          </w:p>
        </w:tc>
        <w:tc>
          <w:tcPr>
            <w:tcW w:w="3685" w:type="dxa"/>
          </w:tcPr>
          <w:p w:rsidR="00C370E3" w:rsidRDefault="00C370E3" w:rsidP="00930913">
            <w:pPr>
              <w:pStyle w:val="TableParagraph"/>
              <w:rPr>
                <w:sz w:val="24"/>
              </w:rPr>
            </w:pPr>
          </w:p>
        </w:tc>
      </w:tr>
      <w:tr w:rsidR="00C370E3" w:rsidTr="00930913">
        <w:trPr>
          <w:trHeight w:val="566"/>
        </w:trPr>
        <w:tc>
          <w:tcPr>
            <w:tcW w:w="3262" w:type="dxa"/>
            <w:vMerge w:val="restart"/>
          </w:tcPr>
          <w:p w:rsidR="00C370E3" w:rsidRDefault="00C370E3" w:rsidP="00930913">
            <w:pPr>
              <w:pStyle w:val="TableParagraph"/>
              <w:numPr>
                <w:ilvl w:val="0"/>
                <w:numId w:val="41"/>
              </w:numPr>
              <w:tabs>
                <w:tab w:val="left" w:pos="289"/>
              </w:tabs>
              <w:spacing w:line="259" w:lineRule="exact"/>
              <w:ind w:hanging="182"/>
              <w:jc w:val="both"/>
              <w:rPr>
                <w:sz w:val="24"/>
              </w:rPr>
            </w:pPr>
            <w:r>
              <w:rPr>
                <w:sz w:val="24"/>
              </w:rPr>
              <w:t>Присвоения</w:t>
            </w:r>
            <w:r>
              <w:rPr>
                <w:spacing w:val="120"/>
                <w:sz w:val="24"/>
              </w:rPr>
              <w:t xml:space="preserve"> </w:t>
            </w:r>
            <w:r>
              <w:rPr>
                <w:sz w:val="24"/>
              </w:rPr>
              <w:t xml:space="preserve">общей  </w:t>
            </w:r>
            <w:r>
              <w:rPr>
                <w:spacing w:val="57"/>
                <w:sz w:val="24"/>
              </w:rPr>
              <w:t xml:space="preserve"> </w:t>
            </w:r>
            <w:r>
              <w:rPr>
                <w:sz w:val="24"/>
              </w:rPr>
              <w:t>цели</w:t>
            </w:r>
          </w:p>
          <w:p w:rsidR="00C370E3" w:rsidRDefault="00C370E3" w:rsidP="00930913">
            <w:pPr>
              <w:pStyle w:val="TableParagraph"/>
              <w:tabs>
                <w:tab w:val="left" w:pos="1976"/>
                <w:tab w:val="left" w:pos="2400"/>
              </w:tabs>
              <w:ind w:left="107" w:right="99"/>
              <w:jc w:val="both"/>
              <w:rPr>
                <w:sz w:val="24"/>
              </w:rPr>
            </w:pPr>
            <w:r>
              <w:rPr>
                <w:sz w:val="24"/>
              </w:rPr>
              <w:t>совместной</w:t>
            </w:r>
            <w:r>
              <w:rPr>
                <w:spacing w:val="1"/>
                <w:sz w:val="24"/>
              </w:rPr>
              <w:t xml:space="preserve"> </w:t>
            </w:r>
            <w:r>
              <w:rPr>
                <w:sz w:val="24"/>
              </w:rPr>
              <w:t>работы</w:t>
            </w:r>
            <w:r>
              <w:rPr>
                <w:spacing w:val="1"/>
                <w:sz w:val="24"/>
              </w:rPr>
              <w:t xml:space="preserve"> </w:t>
            </w:r>
            <w:r>
              <w:rPr>
                <w:sz w:val="24"/>
              </w:rPr>
              <w:t>каждым</w:t>
            </w:r>
            <w:r>
              <w:rPr>
                <w:spacing w:val="1"/>
                <w:sz w:val="24"/>
              </w:rPr>
              <w:t xml:space="preserve"> </w:t>
            </w:r>
            <w:r>
              <w:rPr>
                <w:sz w:val="24"/>
              </w:rPr>
              <w:t>участником</w:t>
            </w:r>
            <w:r>
              <w:rPr>
                <w:spacing w:val="1"/>
                <w:sz w:val="24"/>
              </w:rPr>
              <w:t xml:space="preserve"> </w:t>
            </w:r>
            <w:r>
              <w:rPr>
                <w:sz w:val="24"/>
              </w:rPr>
              <w:t>деятельности,</w:t>
            </w:r>
            <w:r>
              <w:rPr>
                <w:spacing w:val="-57"/>
                <w:sz w:val="24"/>
              </w:rPr>
              <w:t xml:space="preserve"> </w:t>
            </w:r>
            <w:r>
              <w:rPr>
                <w:sz w:val="24"/>
              </w:rPr>
              <w:t>раскрывая</w:t>
            </w:r>
            <w:r>
              <w:rPr>
                <w:sz w:val="24"/>
              </w:rPr>
              <w:tab/>
            </w:r>
            <w:r>
              <w:rPr>
                <w:spacing w:val="-1"/>
                <w:sz w:val="24"/>
              </w:rPr>
              <w:t>значимость</w:t>
            </w:r>
            <w:r>
              <w:rPr>
                <w:spacing w:val="-58"/>
                <w:sz w:val="24"/>
              </w:rPr>
              <w:t xml:space="preserve"> </w:t>
            </w:r>
            <w:r>
              <w:rPr>
                <w:sz w:val="24"/>
              </w:rPr>
              <w:t>действий</w:t>
            </w:r>
            <w:r>
              <w:rPr>
                <w:spacing w:val="1"/>
                <w:sz w:val="24"/>
              </w:rPr>
              <w:t xml:space="preserve"> </w:t>
            </w:r>
            <w:r>
              <w:rPr>
                <w:sz w:val="24"/>
              </w:rPr>
              <w:t>школьника</w:t>
            </w:r>
            <w:r>
              <w:rPr>
                <w:spacing w:val="1"/>
                <w:sz w:val="24"/>
              </w:rPr>
              <w:t xml:space="preserve"> </w:t>
            </w:r>
            <w:r>
              <w:rPr>
                <w:sz w:val="24"/>
              </w:rPr>
              <w:t>для</w:t>
            </w:r>
            <w:r>
              <w:rPr>
                <w:spacing w:val="-57"/>
                <w:sz w:val="24"/>
              </w:rPr>
              <w:t xml:space="preserve"> </w:t>
            </w:r>
            <w:r>
              <w:rPr>
                <w:sz w:val="24"/>
              </w:rPr>
              <w:t>достижения</w:t>
            </w:r>
            <w:r>
              <w:rPr>
                <w:sz w:val="24"/>
              </w:rPr>
              <w:tab/>
            </w:r>
            <w:r>
              <w:rPr>
                <w:sz w:val="24"/>
              </w:rPr>
              <w:tab/>
            </w:r>
            <w:r>
              <w:rPr>
                <w:spacing w:val="-1"/>
                <w:sz w:val="24"/>
              </w:rPr>
              <w:t>общего</w:t>
            </w:r>
            <w:r>
              <w:rPr>
                <w:spacing w:val="-58"/>
                <w:sz w:val="24"/>
              </w:rPr>
              <w:t xml:space="preserve"> </w:t>
            </w:r>
            <w:r>
              <w:rPr>
                <w:sz w:val="24"/>
              </w:rPr>
              <w:t>результата</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его</w:t>
            </w:r>
            <w:r>
              <w:rPr>
                <w:spacing w:val="-57"/>
                <w:sz w:val="24"/>
              </w:rPr>
              <w:t xml:space="preserve"> </w:t>
            </w:r>
            <w:r>
              <w:rPr>
                <w:sz w:val="24"/>
              </w:rPr>
              <w:t>личности,</w:t>
            </w:r>
            <w:r>
              <w:rPr>
                <w:spacing w:val="1"/>
                <w:sz w:val="24"/>
              </w:rPr>
              <w:t xml:space="preserve"> </w:t>
            </w:r>
            <w:r>
              <w:rPr>
                <w:sz w:val="24"/>
              </w:rPr>
              <w:t>осуществления</w:t>
            </w:r>
            <w:r>
              <w:rPr>
                <w:spacing w:val="-57"/>
                <w:sz w:val="24"/>
              </w:rPr>
              <w:t xml:space="preserve"> </w:t>
            </w:r>
            <w:r>
              <w:rPr>
                <w:sz w:val="24"/>
              </w:rPr>
              <w:t>личных</w:t>
            </w:r>
            <w:r>
              <w:rPr>
                <w:spacing w:val="1"/>
                <w:sz w:val="24"/>
              </w:rPr>
              <w:t xml:space="preserve"> </w:t>
            </w:r>
            <w:r>
              <w:rPr>
                <w:sz w:val="24"/>
              </w:rPr>
              <w:t>планов.</w:t>
            </w:r>
          </w:p>
          <w:p w:rsidR="00C370E3" w:rsidRDefault="00C370E3" w:rsidP="00930913">
            <w:pPr>
              <w:pStyle w:val="TableParagraph"/>
              <w:numPr>
                <w:ilvl w:val="0"/>
                <w:numId w:val="41"/>
              </w:numPr>
              <w:tabs>
                <w:tab w:val="left" w:pos="289"/>
                <w:tab w:val="left" w:pos="1995"/>
                <w:tab w:val="left" w:pos="2082"/>
                <w:tab w:val="left" w:pos="2914"/>
              </w:tabs>
              <w:ind w:left="107" w:right="96" w:firstLine="0"/>
              <w:jc w:val="both"/>
              <w:rPr>
                <w:sz w:val="24"/>
              </w:rPr>
            </w:pPr>
            <w:r>
              <w:rPr>
                <w:sz w:val="24"/>
              </w:rPr>
              <w:t>Формирование</w:t>
            </w:r>
            <w:r>
              <w:rPr>
                <w:spacing w:val="1"/>
                <w:sz w:val="24"/>
              </w:rPr>
              <w:t xml:space="preserve"> </w:t>
            </w:r>
            <w:r>
              <w:rPr>
                <w:sz w:val="24"/>
              </w:rPr>
              <w:t>навыков</w:t>
            </w:r>
            <w:r>
              <w:rPr>
                <w:spacing w:val="-57"/>
                <w:sz w:val="24"/>
              </w:rPr>
              <w:t xml:space="preserve"> </w:t>
            </w:r>
            <w:r>
              <w:rPr>
                <w:sz w:val="24"/>
              </w:rPr>
              <w:t>сотрудничества: учить детей,</w:t>
            </w:r>
            <w:r>
              <w:rPr>
                <w:spacing w:val="-57"/>
                <w:sz w:val="24"/>
              </w:rPr>
              <w:t xml:space="preserve"> </w:t>
            </w:r>
            <w:r>
              <w:rPr>
                <w:sz w:val="24"/>
              </w:rPr>
              <w:t>как</w:t>
            </w:r>
            <w:r>
              <w:rPr>
                <w:spacing w:val="1"/>
                <w:sz w:val="24"/>
              </w:rPr>
              <w:t xml:space="preserve"> </w:t>
            </w:r>
            <w:r>
              <w:rPr>
                <w:sz w:val="24"/>
              </w:rPr>
              <w:t>можно</w:t>
            </w:r>
            <w:r>
              <w:rPr>
                <w:spacing w:val="1"/>
                <w:sz w:val="24"/>
              </w:rPr>
              <w:t xml:space="preserve"> </w:t>
            </w:r>
            <w:r>
              <w:rPr>
                <w:sz w:val="24"/>
              </w:rPr>
              <w:t>узнать</w:t>
            </w:r>
            <w:r>
              <w:rPr>
                <w:spacing w:val="1"/>
                <w:sz w:val="24"/>
              </w:rPr>
              <w:t xml:space="preserve"> </w:t>
            </w:r>
            <w:r>
              <w:rPr>
                <w:sz w:val="24"/>
              </w:rPr>
              <w:t>точку</w:t>
            </w:r>
            <w:r>
              <w:rPr>
                <w:spacing w:val="-57"/>
                <w:sz w:val="24"/>
              </w:rPr>
              <w:t xml:space="preserve"> </w:t>
            </w:r>
            <w:r>
              <w:rPr>
                <w:sz w:val="24"/>
              </w:rPr>
              <w:t>зрения другого человека, как</w:t>
            </w:r>
            <w:r>
              <w:rPr>
                <w:spacing w:val="1"/>
                <w:sz w:val="24"/>
              </w:rPr>
              <w:t xml:space="preserve"> </w:t>
            </w:r>
            <w:r>
              <w:rPr>
                <w:sz w:val="24"/>
              </w:rPr>
              <w:t>соглашаться</w:t>
            </w:r>
            <w:r>
              <w:rPr>
                <w:sz w:val="24"/>
              </w:rPr>
              <w:tab/>
            </w:r>
            <w:r>
              <w:rPr>
                <w:sz w:val="24"/>
              </w:rPr>
              <w:tab/>
              <w:t>и</w:t>
            </w:r>
            <w:r>
              <w:rPr>
                <w:sz w:val="24"/>
              </w:rPr>
              <w:tab/>
              <w:t>не</w:t>
            </w:r>
            <w:r>
              <w:rPr>
                <w:spacing w:val="-58"/>
                <w:sz w:val="24"/>
              </w:rPr>
              <w:t xml:space="preserve"> </w:t>
            </w:r>
            <w:r>
              <w:rPr>
                <w:sz w:val="24"/>
              </w:rPr>
              <w:t>соглашаться</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57"/>
                <w:sz w:val="24"/>
              </w:rPr>
              <w:t xml:space="preserve"> </w:t>
            </w:r>
            <w:r>
              <w:rPr>
                <w:sz w:val="24"/>
              </w:rPr>
              <w:t>как возражать, как просить о</w:t>
            </w:r>
            <w:r>
              <w:rPr>
                <w:spacing w:val="1"/>
                <w:sz w:val="24"/>
              </w:rPr>
              <w:t xml:space="preserve"> </w:t>
            </w:r>
            <w:r>
              <w:rPr>
                <w:sz w:val="24"/>
              </w:rPr>
              <w:t>помощи,</w:t>
            </w:r>
            <w:r>
              <w:rPr>
                <w:spacing w:val="1"/>
                <w:sz w:val="24"/>
              </w:rPr>
              <w:t xml:space="preserve"> </w:t>
            </w:r>
            <w:r>
              <w:rPr>
                <w:sz w:val="24"/>
              </w:rPr>
              <w:t>как</w:t>
            </w:r>
            <w:r>
              <w:rPr>
                <w:spacing w:val="1"/>
                <w:sz w:val="24"/>
              </w:rPr>
              <w:t xml:space="preserve"> </w:t>
            </w:r>
            <w:r>
              <w:rPr>
                <w:sz w:val="24"/>
              </w:rPr>
              <w:t>предлагать</w:t>
            </w:r>
            <w:r>
              <w:rPr>
                <w:spacing w:val="1"/>
                <w:sz w:val="24"/>
              </w:rPr>
              <w:t xml:space="preserve"> </w:t>
            </w:r>
            <w:r>
              <w:rPr>
                <w:sz w:val="24"/>
              </w:rPr>
              <w:t>помощь,</w:t>
            </w:r>
            <w:r>
              <w:rPr>
                <w:spacing w:val="1"/>
                <w:sz w:val="24"/>
              </w:rPr>
              <w:t xml:space="preserve"> </w:t>
            </w:r>
            <w:r>
              <w:rPr>
                <w:sz w:val="24"/>
              </w:rPr>
              <w:t>как</w:t>
            </w:r>
            <w:r>
              <w:rPr>
                <w:spacing w:val="1"/>
                <w:sz w:val="24"/>
              </w:rPr>
              <w:t xml:space="preserve"> </w:t>
            </w:r>
            <w:r>
              <w:rPr>
                <w:sz w:val="24"/>
              </w:rPr>
              <w:t>помогать,</w:t>
            </w:r>
            <w:r>
              <w:rPr>
                <w:spacing w:val="1"/>
                <w:sz w:val="24"/>
              </w:rPr>
              <w:t xml:space="preserve"> </w:t>
            </w:r>
            <w:r>
              <w:rPr>
                <w:sz w:val="24"/>
              </w:rPr>
              <w:t>не</w:t>
            </w:r>
            <w:r>
              <w:rPr>
                <w:spacing w:val="1"/>
                <w:sz w:val="24"/>
              </w:rPr>
              <w:t xml:space="preserve"> </w:t>
            </w:r>
            <w:r>
              <w:rPr>
                <w:sz w:val="24"/>
              </w:rPr>
              <w:t>унижая,</w:t>
            </w:r>
            <w:r>
              <w:rPr>
                <w:spacing w:val="1"/>
                <w:sz w:val="24"/>
              </w:rPr>
              <w:t xml:space="preserve"> </w:t>
            </w:r>
            <w:r>
              <w:rPr>
                <w:sz w:val="24"/>
              </w:rPr>
              <w:t>как</w:t>
            </w:r>
            <w:r>
              <w:rPr>
                <w:spacing w:val="1"/>
                <w:sz w:val="24"/>
              </w:rPr>
              <w:t xml:space="preserve"> </w:t>
            </w:r>
            <w:r>
              <w:rPr>
                <w:sz w:val="24"/>
              </w:rPr>
              <w:t>поддерживать</w:t>
            </w:r>
            <w:r>
              <w:rPr>
                <w:spacing w:val="1"/>
                <w:sz w:val="24"/>
              </w:rPr>
              <w:t xml:space="preserve"> </w:t>
            </w:r>
            <w:r>
              <w:rPr>
                <w:sz w:val="24"/>
              </w:rPr>
              <w:t>хорошее</w:t>
            </w:r>
            <w:r>
              <w:rPr>
                <w:sz w:val="24"/>
              </w:rPr>
              <w:tab/>
            </w:r>
            <w:r>
              <w:rPr>
                <w:spacing w:val="-1"/>
                <w:sz w:val="24"/>
              </w:rPr>
              <w:t>настроение</w:t>
            </w:r>
            <w:r>
              <w:rPr>
                <w:spacing w:val="-58"/>
                <w:sz w:val="24"/>
              </w:rPr>
              <w:t xml:space="preserve"> </w:t>
            </w:r>
            <w:r>
              <w:rPr>
                <w:sz w:val="24"/>
              </w:rPr>
              <w:t>партнеров, как приглашать к</w:t>
            </w:r>
            <w:r>
              <w:rPr>
                <w:spacing w:val="1"/>
                <w:sz w:val="24"/>
              </w:rPr>
              <w:t xml:space="preserve"> </w:t>
            </w:r>
            <w:r>
              <w:rPr>
                <w:sz w:val="24"/>
              </w:rPr>
              <w:t>сотрудничеству.</w:t>
            </w:r>
          </w:p>
          <w:p w:rsidR="00C370E3" w:rsidRDefault="00C370E3" w:rsidP="00930913">
            <w:pPr>
              <w:pStyle w:val="TableParagraph"/>
              <w:numPr>
                <w:ilvl w:val="0"/>
                <w:numId w:val="41"/>
              </w:numPr>
              <w:tabs>
                <w:tab w:val="left" w:pos="289"/>
                <w:tab w:val="left" w:pos="1143"/>
                <w:tab w:val="left" w:pos="1848"/>
                <w:tab w:val="left" w:pos="2090"/>
                <w:tab w:val="left" w:pos="2316"/>
                <w:tab w:val="left" w:pos="2390"/>
                <w:tab w:val="left" w:pos="3021"/>
              </w:tabs>
              <w:spacing w:before="1"/>
              <w:ind w:left="107" w:right="96" w:firstLine="0"/>
              <w:rPr>
                <w:sz w:val="24"/>
              </w:rPr>
            </w:pPr>
            <w:r>
              <w:rPr>
                <w:sz w:val="24"/>
              </w:rPr>
              <w:t>Приобретение</w:t>
            </w:r>
            <w:r>
              <w:rPr>
                <w:sz w:val="24"/>
              </w:rPr>
              <w:tab/>
            </w:r>
            <w:r>
              <w:rPr>
                <w:sz w:val="24"/>
              </w:rPr>
              <w:tab/>
            </w:r>
            <w:r>
              <w:rPr>
                <w:sz w:val="24"/>
              </w:rPr>
              <w:tab/>
            </w:r>
            <w:r>
              <w:rPr>
                <w:spacing w:val="-1"/>
                <w:sz w:val="24"/>
              </w:rPr>
              <w:t>личного</w:t>
            </w:r>
            <w:r>
              <w:rPr>
                <w:spacing w:val="-57"/>
                <w:sz w:val="24"/>
              </w:rPr>
              <w:t xml:space="preserve"> </w:t>
            </w:r>
            <w:r>
              <w:rPr>
                <w:sz w:val="24"/>
              </w:rPr>
              <w:t>опыта</w:t>
            </w:r>
            <w:r>
              <w:rPr>
                <w:spacing w:val="7"/>
                <w:sz w:val="24"/>
              </w:rPr>
              <w:t xml:space="preserve"> </w:t>
            </w:r>
            <w:r>
              <w:rPr>
                <w:sz w:val="24"/>
              </w:rPr>
              <w:t>совместного</w:t>
            </w:r>
            <w:r>
              <w:rPr>
                <w:spacing w:val="8"/>
                <w:sz w:val="24"/>
              </w:rPr>
              <w:t xml:space="preserve"> </w:t>
            </w:r>
            <w:r>
              <w:rPr>
                <w:sz w:val="24"/>
              </w:rPr>
              <w:t>решения</w:t>
            </w:r>
            <w:r>
              <w:rPr>
                <w:spacing w:val="-57"/>
                <w:sz w:val="24"/>
              </w:rPr>
              <w:t xml:space="preserve"> </w:t>
            </w:r>
            <w:r>
              <w:rPr>
                <w:sz w:val="24"/>
              </w:rPr>
              <w:t>задач,</w:t>
            </w:r>
            <w:r>
              <w:rPr>
                <w:sz w:val="24"/>
              </w:rPr>
              <w:tab/>
            </w:r>
            <w:r>
              <w:rPr>
                <w:sz w:val="24"/>
              </w:rPr>
              <w:tab/>
            </w:r>
            <w:r>
              <w:rPr>
                <w:sz w:val="24"/>
              </w:rPr>
              <w:tab/>
            </w:r>
            <w:r>
              <w:rPr>
                <w:spacing w:val="-1"/>
                <w:sz w:val="24"/>
              </w:rPr>
              <w:t>уточнение</w:t>
            </w:r>
            <w:r>
              <w:rPr>
                <w:spacing w:val="-57"/>
                <w:sz w:val="24"/>
              </w:rPr>
              <w:t xml:space="preserve"> </w:t>
            </w:r>
            <w:r>
              <w:rPr>
                <w:sz w:val="24"/>
              </w:rPr>
              <w:t>собственных</w:t>
            </w:r>
            <w:r>
              <w:rPr>
                <w:spacing w:val="4"/>
                <w:sz w:val="24"/>
              </w:rPr>
              <w:t xml:space="preserve"> </w:t>
            </w:r>
            <w:r>
              <w:rPr>
                <w:sz w:val="24"/>
              </w:rPr>
              <w:t>возможностей</w:t>
            </w:r>
            <w:r>
              <w:rPr>
                <w:spacing w:val="3"/>
                <w:sz w:val="24"/>
              </w:rPr>
              <w:t xml:space="preserve"> </w:t>
            </w:r>
            <w:r>
              <w:rPr>
                <w:sz w:val="24"/>
              </w:rPr>
              <w:t>и</w:t>
            </w:r>
            <w:r>
              <w:rPr>
                <w:spacing w:val="-57"/>
                <w:sz w:val="24"/>
              </w:rPr>
              <w:t xml:space="preserve"> </w:t>
            </w:r>
            <w:r>
              <w:rPr>
                <w:sz w:val="24"/>
              </w:rPr>
              <w:t>ограничений</w:t>
            </w:r>
            <w:r>
              <w:rPr>
                <w:sz w:val="24"/>
              </w:rPr>
              <w:tab/>
              <w:t>в</w:t>
            </w:r>
            <w:r>
              <w:rPr>
                <w:sz w:val="24"/>
              </w:rPr>
              <w:tab/>
            </w:r>
            <w:r>
              <w:rPr>
                <w:sz w:val="24"/>
              </w:rPr>
              <w:tab/>
            </w:r>
            <w:r>
              <w:rPr>
                <w:sz w:val="24"/>
              </w:rPr>
              <w:tab/>
            </w:r>
            <w:r>
              <w:rPr>
                <w:spacing w:val="-1"/>
                <w:sz w:val="24"/>
              </w:rPr>
              <w:t>умении</w:t>
            </w:r>
            <w:r>
              <w:rPr>
                <w:spacing w:val="-57"/>
                <w:sz w:val="24"/>
              </w:rPr>
              <w:t xml:space="preserve"> </w:t>
            </w:r>
            <w:r>
              <w:rPr>
                <w:sz w:val="24"/>
              </w:rPr>
              <w:t>строить</w:t>
            </w:r>
            <w:r>
              <w:rPr>
                <w:sz w:val="24"/>
              </w:rPr>
              <w:tab/>
              <w:t>содержательное</w:t>
            </w:r>
            <w:r>
              <w:rPr>
                <w:sz w:val="24"/>
              </w:rPr>
              <w:tab/>
            </w:r>
            <w:r>
              <w:rPr>
                <w:spacing w:val="-1"/>
                <w:sz w:val="24"/>
              </w:rPr>
              <w:t>и</w:t>
            </w:r>
            <w:r>
              <w:rPr>
                <w:spacing w:val="-57"/>
                <w:sz w:val="24"/>
              </w:rPr>
              <w:t xml:space="preserve"> </w:t>
            </w:r>
            <w:r>
              <w:rPr>
                <w:sz w:val="24"/>
              </w:rPr>
              <w:t>бесконфликтное</w:t>
            </w:r>
            <w:r>
              <w:rPr>
                <w:spacing w:val="1"/>
                <w:sz w:val="24"/>
              </w:rPr>
              <w:t xml:space="preserve"> </w:t>
            </w:r>
            <w:r>
              <w:rPr>
                <w:sz w:val="24"/>
              </w:rPr>
              <w:t>сотрудничество.</w:t>
            </w:r>
          </w:p>
        </w:tc>
        <w:tc>
          <w:tcPr>
            <w:tcW w:w="2410" w:type="dxa"/>
            <w:vMerge w:val="restart"/>
          </w:tcPr>
          <w:p w:rsidR="00C370E3" w:rsidRDefault="00C370E3" w:rsidP="00930913">
            <w:pPr>
              <w:pStyle w:val="TableParagraph"/>
              <w:spacing w:line="259" w:lineRule="exact"/>
              <w:ind w:left="105"/>
              <w:rPr>
                <w:sz w:val="24"/>
              </w:rPr>
            </w:pPr>
            <w:r>
              <w:rPr>
                <w:sz w:val="24"/>
              </w:rPr>
              <w:t>Взрослые</w:t>
            </w:r>
            <w:r>
              <w:rPr>
                <w:spacing w:val="56"/>
                <w:sz w:val="24"/>
              </w:rPr>
              <w:t xml:space="preserve"> </w:t>
            </w:r>
            <w:r>
              <w:rPr>
                <w:sz w:val="24"/>
              </w:rPr>
              <w:t>и</w:t>
            </w:r>
            <w:r>
              <w:rPr>
                <w:spacing w:val="59"/>
                <w:sz w:val="24"/>
              </w:rPr>
              <w:t xml:space="preserve"> </w:t>
            </w:r>
            <w:r>
              <w:rPr>
                <w:sz w:val="24"/>
              </w:rPr>
              <w:t>дети</w:t>
            </w:r>
          </w:p>
        </w:tc>
        <w:tc>
          <w:tcPr>
            <w:tcW w:w="3685" w:type="dxa"/>
          </w:tcPr>
          <w:p w:rsidR="00C370E3" w:rsidRDefault="00C370E3" w:rsidP="00930913">
            <w:pPr>
              <w:pStyle w:val="TableParagraph"/>
              <w:spacing w:line="259" w:lineRule="exact"/>
              <w:ind w:left="141"/>
              <w:rPr>
                <w:sz w:val="24"/>
              </w:rPr>
            </w:pPr>
            <w:r>
              <w:rPr>
                <w:sz w:val="24"/>
              </w:rPr>
              <w:t>Школьно-семейный</w:t>
            </w:r>
            <w:r>
              <w:rPr>
                <w:spacing w:val="-4"/>
                <w:sz w:val="24"/>
              </w:rPr>
              <w:t xml:space="preserve"> </w:t>
            </w:r>
            <w:r>
              <w:rPr>
                <w:sz w:val="24"/>
              </w:rPr>
              <w:t>проект</w:t>
            </w:r>
          </w:p>
          <w:p w:rsidR="00C370E3" w:rsidRDefault="00C370E3" w:rsidP="00930913">
            <w:pPr>
              <w:pStyle w:val="TableParagraph"/>
              <w:ind w:left="141"/>
              <w:rPr>
                <w:sz w:val="24"/>
              </w:rPr>
            </w:pPr>
            <w:r>
              <w:rPr>
                <w:sz w:val="24"/>
              </w:rPr>
              <w:t>«Взрослые</w:t>
            </w:r>
            <w:r>
              <w:rPr>
                <w:spacing w:val="-2"/>
                <w:sz w:val="24"/>
              </w:rPr>
              <w:t xml:space="preserve"> </w:t>
            </w:r>
            <w:r>
              <w:rPr>
                <w:sz w:val="24"/>
              </w:rPr>
              <w:t>и дети»</w:t>
            </w:r>
          </w:p>
        </w:tc>
      </w:tr>
      <w:tr w:rsidR="00C370E3" w:rsidTr="00930913">
        <w:trPr>
          <w:trHeight w:val="373"/>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41"/>
              <w:rPr>
                <w:sz w:val="24"/>
              </w:rPr>
            </w:pPr>
            <w:r>
              <w:rPr>
                <w:sz w:val="24"/>
              </w:rPr>
              <w:t>Традиционные</w:t>
            </w:r>
            <w:r>
              <w:rPr>
                <w:spacing w:val="-2"/>
                <w:sz w:val="24"/>
              </w:rPr>
              <w:t xml:space="preserve"> </w:t>
            </w:r>
            <w:r>
              <w:rPr>
                <w:sz w:val="24"/>
              </w:rPr>
              <w:t>события</w:t>
            </w:r>
          </w:p>
        </w:tc>
      </w:tr>
      <w:tr w:rsidR="00C370E3" w:rsidTr="00930913">
        <w:trPr>
          <w:trHeight w:val="275"/>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6" w:lineRule="exact"/>
              <w:ind w:left="107"/>
              <w:rPr>
                <w:sz w:val="24"/>
              </w:rPr>
            </w:pPr>
            <w:r>
              <w:rPr>
                <w:sz w:val="24"/>
              </w:rPr>
              <w:t>Социальные</w:t>
            </w:r>
            <w:r>
              <w:rPr>
                <w:spacing w:val="-5"/>
                <w:sz w:val="24"/>
              </w:rPr>
              <w:t xml:space="preserve"> </w:t>
            </w:r>
            <w:r>
              <w:rPr>
                <w:sz w:val="24"/>
              </w:rPr>
              <w:t>практики</w:t>
            </w:r>
          </w:p>
        </w:tc>
      </w:tr>
      <w:tr w:rsidR="00C370E3" w:rsidTr="00930913">
        <w:trPr>
          <w:trHeight w:val="551"/>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07"/>
              <w:rPr>
                <w:sz w:val="24"/>
              </w:rPr>
            </w:pPr>
            <w:r>
              <w:rPr>
                <w:sz w:val="24"/>
              </w:rPr>
              <w:t>Спортивные</w:t>
            </w:r>
            <w:r>
              <w:rPr>
                <w:spacing w:val="-5"/>
                <w:sz w:val="24"/>
              </w:rPr>
              <w:t xml:space="preserve"> </w:t>
            </w:r>
            <w:r>
              <w:rPr>
                <w:sz w:val="24"/>
              </w:rPr>
              <w:t>соревнования,</w:t>
            </w:r>
          </w:p>
          <w:p w:rsidR="00C370E3" w:rsidRDefault="00C370E3" w:rsidP="00930913">
            <w:pPr>
              <w:pStyle w:val="TableParagraph"/>
              <w:spacing w:line="273" w:lineRule="exact"/>
              <w:ind w:left="107"/>
              <w:rPr>
                <w:sz w:val="24"/>
              </w:rPr>
            </w:pPr>
            <w:r>
              <w:rPr>
                <w:sz w:val="24"/>
              </w:rPr>
              <w:t>театрализованные</w:t>
            </w:r>
            <w:r>
              <w:rPr>
                <w:spacing w:val="-7"/>
                <w:sz w:val="24"/>
              </w:rPr>
              <w:t xml:space="preserve"> </w:t>
            </w:r>
            <w:r>
              <w:rPr>
                <w:sz w:val="24"/>
              </w:rPr>
              <w:t>представления</w:t>
            </w:r>
          </w:p>
        </w:tc>
      </w:tr>
      <w:tr w:rsidR="00C370E3" w:rsidTr="00930913">
        <w:trPr>
          <w:trHeight w:val="357"/>
        </w:trPr>
        <w:tc>
          <w:tcPr>
            <w:tcW w:w="3262" w:type="dxa"/>
            <w:vMerge/>
            <w:tcBorders>
              <w:top w:val="nil"/>
            </w:tcBorders>
          </w:tcPr>
          <w:p w:rsidR="00C370E3" w:rsidRDefault="00C370E3" w:rsidP="00930913">
            <w:pPr>
              <w:rPr>
                <w:sz w:val="2"/>
                <w:szCs w:val="2"/>
              </w:rPr>
            </w:pPr>
          </w:p>
        </w:tc>
        <w:tc>
          <w:tcPr>
            <w:tcW w:w="2410" w:type="dxa"/>
            <w:vMerge w:val="restart"/>
          </w:tcPr>
          <w:p w:rsidR="00C370E3" w:rsidRDefault="00C370E3" w:rsidP="00930913">
            <w:pPr>
              <w:pStyle w:val="TableParagraph"/>
              <w:tabs>
                <w:tab w:val="left" w:pos="2170"/>
              </w:tabs>
              <w:ind w:left="105" w:right="99"/>
              <w:rPr>
                <w:sz w:val="24"/>
              </w:rPr>
            </w:pPr>
            <w:r>
              <w:rPr>
                <w:sz w:val="24"/>
              </w:rPr>
              <w:t>Дошкольники</w:t>
            </w:r>
            <w:r>
              <w:rPr>
                <w:sz w:val="24"/>
              </w:rPr>
              <w:tab/>
            </w:r>
            <w:r>
              <w:rPr>
                <w:spacing w:val="-5"/>
                <w:sz w:val="24"/>
              </w:rPr>
              <w:t>и</w:t>
            </w:r>
            <w:r>
              <w:rPr>
                <w:spacing w:val="-57"/>
                <w:sz w:val="24"/>
              </w:rPr>
              <w:t xml:space="preserve"> </w:t>
            </w:r>
            <w:r>
              <w:rPr>
                <w:sz w:val="24"/>
              </w:rPr>
              <w:t>школьники</w:t>
            </w:r>
          </w:p>
        </w:tc>
        <w:tc>
          <w:tcPr>
            <w:tcW w:w="3685" w:type="dxa"/>
          </w:tcPr>
          <w:p w:rsidR="00C370E3" w:rsidRDefault="00C370E3" w:rsidP="00930913">
            <w:pPr>
              <w:pStyle w:val="TableParagraph"/>
              <w:spacing w:line="261" w:lineRule="exact"/>
              <w:ind w:left="107"/>
              <w:rPr>
                <w:sz w:val="24"/>
              </w:rPr>
            </w:pPr>
            <w:r>
              <w:rPr>
                <w:sz w:val="24"/>
              </w:rPr>
              <w:t>Традиционные</w:t>
            </w:r>
            <w:r>
              <w:rPr>
                <w:spacing w:val="-4"/>
                <w:sz w:val="24"/>
              </w:rPr>
              <w:t xml:space="preserve"> </w:t>
            </w:r>
            <w:r>
              <w:rPr>
                <w:sz w:val="24"/>
              </w:rPr>
              <w:t>события</w:t>
            </w:r>
          </w:p>
        </w:tc>
      </w:tr>
      <w:tr w:rsidR="00C370E3" w:rsidTr="00930913">
        <w:trPr>
          <w:trHeight w:val="275"/>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6" w:lineRule="exact"/>
              <w:ind w:left="107"/>
              <w:rPr>
                <w:sz w:val="24"/>
              </w:rPr>
            </w:pPr>
            <w:r>
              <w:rPr>
                <w:sz w:val="24"/>
              </w:rPr>
              <w:t>Мастерская</w:t>
            </w:r>
            <w:r>
              <w:rPr>
                <w:spacing w:val="-3"/>
                <w:sz w:val="24"/>
              </w:rPr>
              <w:t xml:space="preserve"> </w:t>
            </w:r>
            <w:r>
              <w:rPr>
                <w:sz w:val="24"/>
              </w:rPr>
              <w:t>добрых дел</w:t>
            </w:r>
          </w:p>
        </w:tc>
      </w:tr>
      <w:tr w:rsidR="00C370E3" w:rsidTr="00930913">
        <w:trPr>
          <w:trHeight w:val="827"/>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07"/>
              <w:rPr>
                <w:sz w:val="24"/>
              </w:rPr>
            </w:pPr>
            <w:r>
              <w:rPr>
                <w:sz w:val="24"/>
              </w:rPr>
              <w:t>Межпредметные</w:t>
            </w:r>
          </w:p>
          <w:p w:rsidR="00C370E3" w:rsidRDefault="00C370E3" w:rsidP="00930913">
            <w:pPr>
              <w:pStyle w:val="TableParagraph"/>
              <w:ind w:left="107" w:right="1729"/>
              <w:rPr>
                <w:sz w:val="24"/>
              </w:rPr>
            </w:pPr>
            <w:r>
              <w:rPr>
                <w:sz w:val="24"/>
              </w:rPr>
              <w:t>разновозрастные</w:t>
            </w:r>
            <w:r>
              <w:rPr>
                <w:spacing w:val="1"/>
                <w:sz w:val="24"/>
              </w:rPr>
              <w:t xml:space="preserve"> </w:t>
            </w:r>
            <w:r>
              <w:rPr>
                <w:sz w:val="24"/>
              </w:rPr>
              <w:t>проектные</w:t>
            </w:r>
            <w:r>
              <w:rPr>
                <w:spacing w:val="-13"/>
                <w:sz w:val="24"/>
              </w:rPr>
              <w:t xml:space="preserve"> </w:t>
            </w:r>
            <w:r>
              <w:rPr>
                <w:sz w:val="24"/>
              </w:rPr>
              <w:t>задачи</w:t>
            </w:r>
          </w:p>
        </w:tc>
      </w:tr>
      <w:tr w:rsidR="00C370E3" w:rsidTr="00930913">
        <w:trPr>
          <w:trHeight w:val="655"/>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tabs>
                <w:tab w:val="left" w:pos="2115"/>
              </w:tabs>
              <w:spacing w:line="259" w:lineRule="exact"/>
              <w:ind w:left="107"/>
              <w:rPr>
                <w:sz w:val="24"/>
              </w:rPr>
            </w:pPr>
            <w:r>
              <w:rPr>
                <w:sz w:val="24"/>
              </w:rPr>
              <w:t>Спортивные</w:t>
            </w:r>
            <w:r>
              <w:rPr>
                <w:sz w:val="24"/>
              </w:rPr>
              <w:tab/>
              <w:t>соревнования,</w:t>
            </w:r>
          </w:p>
          <w:p w:rsidR="00C370E3" w:rsidRDefault="00C370E3" w:rsidP="00930913">
            <w:pPr>
              <w:pStyle w:val="TableParagraph"/>
              <w:ind w:left="107"/>
              <w:rPr>
                <w:sz w:val="24"/>
              </w:rPr>
            </w:pPr>
            <w:r>
              <w:rPr>
                <w:sz w:val="24"/>
              </w:rPr>
              <w:t>театрализованные</w:t>
            </w:r>
            <w:r>
              <w:rPr>
                <w:spacing w:val="-7"/>
                <w:sz w:val="24"/>
              </w:rPr>
              <w:t xml:space="preserve"> </w:t>
            </w:r>
            <w:r>
              <w:rPr>
                <w:sz w:val="24"/>
              </w:rPr>
              <w:t>представления</w:t>
            </w:r>
          </w:p>
        </w:tc>
      </w:tr>
      <w:tr w:rsidR="00C370E3" w:rsidTr="00930913">
        <w:trPr>
          <w:trHeight w:val="297"/>
        </w:trPr>
        <w:tc>
          <w:tcPr>
            <w:tcW w:w="3262" w:type="dxa"/>
            <w:vMerge/>
            <w:tcBorders>
              <w:top w:val="nil"/>
            </w:tcBorders>
          </w:tcPr>
          <w:p w:rsidR="00C370E3" w:rsidRDefault="00C370E3" w:rsidP="00930913">
            <w:pPr>
              <w:rPr>
                <w:sz w:val="2"/>
                <w:szCs w:val="2"/>
              </w:rPr>
            </w:pPr>
          </w:p>
        </w:tc>
        <w:tc>
          <w:tcPr>
            <w:tcW w:w="2410" w:type="dxa"/>
            <w:vMerge w:val="restart"/>
          </w:tcPr>
          <w:p w:rsidR="00C370E3" w:rsidRDefault="00C370E3" w:rsidP="00930913">
            <w:pPr>
              <w:pStyle w:val="TableParagraph"/>
              <w:spacing w:line="259" w:lineRule="exact"/>
              <w:ind w:left="105"/>
              <w:rPr>
                <w:sz w:val="24"/>
              </w:rPr>
            </w:pPr>
            <w:r>
              <w:rPr>
                <w:sz w:val="24"/>
              </w:rPr>
              <w:t>Дошкольники</w:t>
            </w:r>
            <w:r>
              <w:rPr>
                <w:spacing w:val="19"/>
                <w:sz w:val="24"/>
              </w:rPr>
              <w:t xml:space="preserve"> </w:t>
            </w:r>
            <w:r>
              <w:rPr>
                <w:sz w:val="24"/>
              </w:rPr>
              <w:t>и</w:t>
            </w:r>
            <w:r>
              <w:rPr>
                <w:spacing w:val="20"/>
                <w:sz w:val="24"/>
              </w:rPr>
              <w:t xml:space="preserve"> </w:t>
            </w:r>
            <w:r>
              <w:rPr>
                <w:sz w:val="24"/>
              </w:rPr>
              <w:t>дети</w:t>
            </w:r>
          </w:p>
          <w:p w:rsidR="00C370E3" w:rsidRDefault="00C370E3" w:rsidP="00930913">
            <w:pPr>
              <w:pStyle w:val="TableParagraph"/>
              <w:ind w:left="105"/>
              <w:rPr>
                <w:sz w:val="24"/>
              </w:rPr>
            </w:pPr>
            <w:r>
              <w:rPr>
                <w:sz w:val="24"/>
              </w:rPr>
              <w:t>ОВЗ</w:t>
            </w:r>
          </w:p>
        </w:tc>
        <w:tc>
          <w:tcPr>
            <w:tcW w:w="3685" w:type="dxa"/>
          </w:tcPr>
          <w:p w:rsidR="00C370E3" w:rsidRDefault="00C370E3" w:rsidP="00930913">
            <w:pPr>
              <w:pStyle w:val="TableParagraph"/>
              <w:spacing w:line="259" w:lineRule="exact"/>
              <w:ind w:left="107"/>
              <w:rPr>
                <w:sz w:val="24"/>
              </w:rPr>
            </w:pPr>
            <w:r>
              <w:rPr>
                <w:sz w:val="24"/>
              </w:rPr>
              <w:t>Событие</w:t>
            </w:r>
          </w:p>
        </w:tc>
      </w:tr>
      <w:tr w:rsidR="00C370E3" w:rsidTr="00930913">
        <w:trPr>
          <w:trHeight w:val="306"/>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07"/>
              <w:rPr>
                <w:sz w:val="24"/>
              </w:rPr>
            </w:pPr>
            <w:r>
              <w:rPr>
                <w:sz w:val="24"/>
              </w:rPr>
              <w:t>Проектная</w:t>
            </w:r>
            <w:r>
              <w:rPr>
                <w:spacing w:val="-5"/>
                <w:sz w:val="24"/>
              </w:rPr>
              <w:t xml:space="preserve"> </w:t>
            </w:r>
            <w:r>
              <w:rPr>
                <w:sz w:val="24"/>
              </w:rPr>
              <w:t>деятельность</w:t>
            </w:r>
          </w:p>
        </w:tc>
      </w:tr>
      <w:tr w:rsidR="00C370E3" w:rsidTr="00930913">
        <w:trPr>
          <w:trHeight w:val="551"/>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07"/>
              <w:rPr>
                <w:sz w:val="24"/>
              </w:rPr>
            </w:pPr>
            <w:r>
              <w:rPr>
                <w:sz w:val="24"/>
              </w:rPr>
              <w:t>Познавательно-</w:t>
            </w:r>
          </w:p>
          <w:p w:rsidR="00C370E3" w:rsidRDefault="00C370E3" w:rsidP="00930913">
            <w:pPr>
              <w:pStyle w:val="TableParagraph"/>
              <w:spacing w:line="273" w:lineRule="exact"/>
              <w:ind w:left="107"/>
              <w:rPr>
                <w:sz w:val="24"/>
              </w:rPr>
            </w:pPr>
            <w:r>
              <w:rPr>
                <w:sz w:val="24"/>
              </w:rPr>
              <w:t>исследовательская</w:t>
            </w:r>
            <w:r>
              <w:rPr>
                <w:spacing w:val="-4"/>
                <w:sz w:val="24"/>
              </w:rPr>
              <w:t xml:space="preserve"> </w:t>
            </w:r>
            <w:r>
              <w:rPr>
                <w:sz w:val="24"/>
              </w:rPr>
              <w:t>деятельность</w:t>
            </w:r>
          </w:p>
        </w:tc>
      </w:tr>
      <w:tr w:rsidR="00C370E3" w:rsidTr="00930913">
        <w:trPr>
          <w:trHeight w:val="566"/>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tabs>
                <w:tab w:val="left" w:pos="2115"/>
              </w:tabs>
              <w:spacing w:line="259" w:lineRule="exact"/>
              <w:ind w:left="107"/>
              <w:rPr>
                <w:sz w:val="24"/>
              </w:rPr>
            </w:pPr>
            <w:r>
              <w:rPr>
                <w:sz w:val="24"/>
              </w:rPr>
              <w:t>Спортивные</w:t>
            </w:r>
            <w:r>
              <w:rPr>
                <w:sz w:val="24"/>
              </w:rPr>
              <w:tab/>
              <w:t>соревнования,</w:t>
            </w:r>
          </w:p>
          <w:p w:rsidR="00C370E3" w:rsidRDefault="00C370E3" w:rsidP="00930913">
            <w:pPr>
              <w:pStyle w:val="TableParagraph"/>
              <w:ind w:left="107"/>
              <w:rPr>
                <w:sz w:val="24"/>
              </w:rPr>
            </w:pPr>
            <w:r>
              <w:rPr>
                <w:sz w:val="24"/>
              </w:rPr>
              <w:t>театрализованные</w:t>
            </w:r>
            <w:r>
              <w:rPr>
                <w:spacing w:val="-7"/>
                <w:sz w:val="24"/>
              </w:rPr>
              <w:t xml:space="preserve"> </w:t>
            </w:r>
            <w:r>
              <w:rPr>
                <w:sz w:val="24"/>
              </w:rPr>
              <w:t>представления</w:t>
            </w:r>
          </w:p>
        </w:tc>
      </w:tr>
      <w:tr w:rsidR="00C370E3" w:rsidTr="00930913">
        <w:trPr>
          <w:trHeight w:val="388"/>
        </w:trPr>
        <w:tc>
          <w:tcPr>
            <w:tcW w:w="3262" w:type="dxa"/>
            <w:vMerge/>
            <w:tcBorders>
              <w:top w:val="nil"/>
            </w:tcBorders>
          </w:tcPr>
          <w:p w:rsidR="00C370E3" w:rsidRDefault="00C370E3" w:rsidP="00930913">
            <w:pPr>
              <w:rPr>
                <w:sz w:val="2"/>
                <w:szCs w:val="2"/>
              </w:rPr>
            </w:pPr>
          </w:p>
        </w:tc>
        <w:tc>
          <w:tcPr>
            <w:tcW w:w="2410" w:type="dxa"/>
            <w:vMerge w:val="restart"/>
          </w:tcPr>
          <w:p w:rsidR="00C370E3" w:rsidRDefault="00C370E3" w:rsidP="00930913">
            <w:pPr>
              <w:pStyle w:val="TableParagraph"/>
              <w:ind w:left="105" w:right="94"/>
              <w:rPr>
                <w:sz w:val="24"/>
              </w:rPr>
            </w:pPr>
            <w:r>
              <w:rPr>
                <w:sz w:val="24"/>
              </w:rPr>
              <w:t>Школьники</w:t>
            </w:r>
            <w:r>
              <w:rPr>
                <w:spacing w:val="37"/>
                <w:sz w:val="24"/>
              </w:rPr>
              <w:t xml:space="preserve"> </w:t>
            </w:r>
            <w:r>
              <w:rPr>
                <w:sz w:val="24"/>
              </w:rPr>
              <w:t>и</w:t>
            </w:r>
            <w:r>
              <w:rPr>
                <w:spacing w:val="41"/>
                <w:sz w:val="24"/>
              </w:rPr>
              <w:t xml:space="preserve"> </w:t>
            </w:r>
            <w:r>
              <w:rPr>
                <w:sz w:val="24"/>
              </w:rPr>
              <w:t>дети</w:t>
            </w:r>
            <w:r>
              <w:rPr>
                <w:spacing w:val="42"/>
                <w:sz w:val="24"/>
              </w:rPr>
              <w:t xml:space="preserve"> </w:t>
            </w:r>
            <w:r>
              <w:rPr>
                <w:sz w:val="24"/>
              </w:rPr>
              <w:t>–</w:t>
            </w:r>
            <w:r>
              <w:rPr>
                <w:spacing w:val="-57"/>
                <w:sz w:val="24"/>
              </w:rPr>
              <w:t xml:space="preserve">ОВ  З </w:t>
            </w:r>
          </w:p>
        </w:tc>
        <w:tc>
          <w:tcPr>
            <w:tcW w:w="3685" w:type="dxa"/>
          </w:tcPr>
          <w:p w:rsidR="00C370E3" w:rsidRDefault="00C370E3" w:rsidP="00930913">
            <w:pPr>
              <w:pStyle w:val="TableParagraph"/>
              <w:spacing w:line="261" w:lineRule="exact"/>
              <w:ind w:left="107"/>
              <w:rPr>
                <w:sz w:val="24"/>
              </w:rPr>
            </w:pPr>
            <w:r>
              <w:rPr>
                <w:sz w:val="24"/>
              </w:rPr>
              <w:t>Мастерская</w:t>
            </w:r>
            <w:r>
              <w:rPr>
                <w:spacing w:val="56"/>
                <w:sz w:val="24"/>
              </w:rPr>
              <w:t xml:space="preserve"> </w:t>
            </w:r>
            <w:r>
              <w:rPr>
                <w:sz w:val="24"/>
              </w:rPr>
              <w:t>добрых дел</w:t>
            </w:r>
          </w:p>
        </w:tc>
      </w:tr>
      <w:tr w:rsidR="00C370E3" w:rsidTr="00930913">
        <w:trPr>
          <w:trHeight w:val="828"/>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07"/>
              <w:rPr>
                <w:sz w:val="24"/>
              </w:rPr>
            </w:pPr>
            <w:r>
              <w:rPr>
                <w:sz w:val="24"/>
              </w:rPr>
              <w:t>Межпредметные</w:t>
            </w:r>
          </w:p>
          <w:p w:rsidR="00C370E3" w:rsidRDefault="00C370E3" w:rsidP="00930913">
            <w:pPr>
              <w:pStyle w:val="TableParagraph"/>
              <w:ind w:left="107" w:right="1729"/>
              <w:rPr>
                <w:sz w:val="24"/>
              </w:rPr>
            </w:pPr>
            <w:r>
              <w:rPr>
                <w:sz w:val="24"/>
              </w:rPr>
              <w:t>разновозрастные</w:t>
            </w:r>
            <w:r>
              <w:rPr>
                <w:spacing w:val="1"/>
                <w:sz w:val="24"/>
              </w:rPr>
              <w:t xml:space="preserve"> </w:t>
            </w:r>
            <w:r>
              <w:rPr>
                <w:sz w:val="24"/>
              </w:rPr>
              <w:t>проектные</w:t>
            </w:r>
            <w:r>
              <w:rPr>
                <w:spacing w:val="-13"/>
                <w:sz w:val="24"/>
              </w:rPr>
              <w:t xml:space="preserve"> </w:t>
            </w:r>
            <w:r>
              <w:rPr>
                <w:sz w:val="24"/>
              </w:rPr>
              <w:t>задачи</w:t>
            </w:r>
          </w:p>
        </w:tc>
      </w:tr>
      <w:tr w:rsidR="00C370E3" w:rsidTr="00930913">
        <w:trPr>
          <w:trHeight w:val="277"/>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8" w:lineRule="exact"/>
              <w:ind w:left="107"/>
              <w:rPr>
                <w:sz w:val="24"/>
              </w:rPr>
            </w:pPr>
            <w:r>
              <w:rPr>
                <w:sz w:val="24"/>
              </w:rPr>
              <w:t>Традиционные</w:t>
            </w:r>
            <w:r>
              <w:rPr>
                <w:spacing w:val="-4"/>
                <w:sz w:val="24"/>
              </w:rPr>
              <w:t xml:space="preserve"> </w:t>
            </w:r>
            <w:r>
              <w:rPr>
                <w:sz w:val="24"/>
              </w:rPr>
              <w:t>события</w:t>
            </w:r>
          </w:p>
        </w:tc>
      </w:tr>
      <w:tr w:rsidR="00C370E3" w:rsidTr="00930913">
        <w:trPr>
          <w:trHeight w:val="551"/>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tabs>
                <w:tab w:val="left" w:pos="2115"/>
              </w:tabs>
              <w:spacing w:line="259" w:lineRule="exact"/>
              <w:ind w:left="107"/>
              <w:rPr>
                <w:sz w:val="24"/>
              </w:rPr>
            </w:pPr>
            <w:r>
              <w:rPr>
                <w:sz w:val="24"/>
              </w:rPr>
              <w:t>Спортивные</w:t>
            </w:r>
            <w:r>
              <w:rPr>
                <w:sz w:val="24"/>
              </w:rPr>
              <w:tab/>
              <w:t>соревнования,</w:t>
            </w:r>
          </w:p>
          <w:p w:rsidR="00C370E3" w:rsidRDefault="00C370E3" w:rsidP="00930913">
            <w:pPr>
              <w:pStyle w:val="TableParagraph"/>
              <w:spacing w:line="273" w:lineRule="exact"/>
              <w:ind w:left="107"/>
              <w:rPr>
                <w:sz w:val="24"/>
              </w:rPr>
            </w:pPr>
            <w:r>
              <w:rPr>
                <w:sz w:val="24"/>
              </w:rPr>
              <w:t>театрализованные</w:t>
            </w:r>
            <w:r>
              <w:rPr>
                <w:spacing w:val="-7"/>
                <w:sz w:val="24"/>
              </w:rPr>
              <w:t xml:space="preserve"> </w:t>
            </w:r>
            <w:r>
              <w:rPr>
                <w:sz w:val="24"/>
              </w:rPr>
              <w:t>представления</w:t>
            </w:r>
          </w:p>
        </w:tc>
      </w:tr>
      <w:tr w:rsidR="00C370E3" w:rsidTr="00930913">
        <w:trPr>
          <w:trHeight w:val="383"/>
        </w:trPr>
        <w:tc>
          <w:tcPr>
            <w:tcW w:w="3262" w:type="dxa"/>
            <w:vMerge/>
            <w:tcBorders>
              <w:top w:val="nil"/>
            </w:tcBorders>
          </w:tcPr>
          <w:p w:rsidR="00C370E3" w:rsidRDefault="00C370E3" w:rsidP="00930913">
            <w:pPr>
              <w:rPr>
                <w:sz w:val="2"/>
                <w:szCs w:val="2"/>
              </w:rPr>
            </w:pPr>
          </w:p>
        </w:tc>
        <w:tc>
          <w:tcPr>
            <w:tcW w:w="2410" w:type="dxa"/>
            <w:vMerge w:val="restart"/>
          </w:tcPr>
          <w:p w:rsidR="00C370E3" w:rsidRDefault="00C370E3" w:rsidP="00930913">
            <w:pPr>
              <w:pStyle w:val="TableParagraph"/>
              <w:spacing w:line="259" w:lineRule="exact"/>
              <w:ind w:left="105"/>
              <w:rPr>
                <w:sz w:val="24"/>
              </w:rPr>
            </w:pPr>
            <w:r>
              <w:rPr>
                <w:sz w:val="24"/>
              </w:rPr>
              <w:t>Межклассные</w:t>
            </w:r>
          </w:p>
          <w:p w:rsidR="00C370E3" w:rsidRDefault="00C370E3" w:rsidP="00930913">
            <w:pPr>
              <w:pStyle w:val="TableParagraph"/>
              <w:tabs>
                <w:tab w:val="left" w:pos="1105"/>
                <w:tab w:val="left" w:pos="2170"/>
              </w:tabs>
              <w:ind w:left="105" w:right="96"/>
              <w:rPr>
                <w:sz w:val="24"/>
              </w:rPr>
            </w:pPr>
            <w:r>
              <w:rPr>
                <w:sz w:val="24"/>
              </w:rPr>
              <w:t>объединения</w:t>
            </w:r>
            <w:r>
              <w:rPr>
                <w:sz w:val="24"/>
              </w:rPr>
              <w:tab/>
            </w:r>
            <w:r>
              <w:rPr>
                <w:spacing w:val="-3"/>
                <w:sz w:val="24"/>
              </w:rPr>
              <w:t>с</w:t>
            </w:r>
            <w:r>
              <w:rPr>
                <w:spacing w:val="-57"/>
                <w:sz w:val="24"/>
              </w:rPr>
              <w:t xml:space="preserve"> </w:t>
            </w:r>
            <w:r>
              <w:rPr>
                <w:sz w:val="24"/>
              </w:rPr>
              <w:t>учетом</w:t>
            </w:r>
            <w:r>
              <w:rPr>
                <w:sz w:val="24"/>
              </w:rPr>
              <w:tab/>
            </w:r>
            <w:r>
              <w:rPr>
                <w:spacing w:val="-1"/>
                <w:sz w:val="24"/>
              </w:rPr>
              <w:t>пожеланий,</w:t>
            </w:r>
            <w:r>
              <w:rPr>
                <w:spacing w:val="-57"/>
                <w:sz w:val="24"/>
              </w:rPr>
              <w:t xml:space="preserve"> </w:t>
            </w:r>
            <w:r>
              <w:rPr>
                <w:sz w:val="24"/>
              </w:rPr>
              <w:t>интересов,</w:t>
            </w:r>
            <w:r>
              <w:rPr>
                <w:spacing w:val="1"/>
                <w:sz w:val="24"/>
              </w:rPr>
              <w:t xml:space="preserve"> </w:t>
            </w:r>
            <w:r>
              <w:rPr>
                <w:sz w:val="24"/>
              </w:rPr>
              <w:t>способностей</w:t>
            </w:r>
            <w:r>
              <w:rPr>
                <w:sz w:val="24"/>
              </w:rPr>
              <w:tab/>
            </w:r>
            <w:r>
              <w:rPr>
                <w:spacing w:val="-2"/>
                <w:sz w:val="24"/>
              </w:rPr>
              <w:t>и</w:t>
            </w:r>
            <w:r>
              <w:rPr>
                <w:spacing w:val="-57"/>
                <w:sz w:val="24"/>
              </w:rPr>
              <w:t xml:space="preserve"> </w:t>
            </w:r>
            <w:r>
              <w:rPr>
                <w:sz w:val="24"/>
              </w:rPr>
              <w:t>склонностей</w:t>
            </w:r>
            <w:r>
              <w:rPr>
                <w:spacing w:val="-1"/>
                <w:sz w:val="24"/>
              </w:rPr>
              <w:t xml:space="preserve"> </w:t>
            </w:r>
            <w:r>
              <w:rPr>
                <w:sz w:val="24"/>
              </w:rPr>
              <w:t>детей</w:t>
            </w:r>
          </w:p>
          <w:p w:rsidR="00C370E3" w:rsidRDefault="00C370E3" w:rsidP="00930913">
            <w:pPr>
              <w:pStyle w:val="TableParagraph"/>
              <w:ind w:left="105"/>
              <w:rPr>
                <w:sz w:val="24"/>
              </w:rPr>
            </w:pPr>
            <w:r>
              <w:rPr>
                <w:sz w:val="24"/>
              </w:rPr>
              <w:t>(1-4)</w:t>
            </w:r>
          </w:p>
        </w:tc>
        <w:tc>
          <w:tcPr>
            <w:tcW w:w="3685" w:type="dxa"/>
          </w:tcPr>
          <w:p w:rsidR="00C370E3" w:rsidRDefault="00C370E3" w:rsidP="00930913">
            <w:pPr>
              <w:pStyle w:val="TableParagraph"/>
              <w:spacing w:line="259" w:lineRule="exact"/>
              <w:ind w:left="107"/>
              <w:rPr>
                <w:sz w:val="24"/>
              </w:rPr>
            </w:pPr>
            <w:r>
              <w:rPr>
                <w:sz w:val="24"/>
              </w:rPr>
              <w:t>Урок</w:t>
            </w:r>
          </w:p>
        </w:tc>
      </w:tr>
      <w:tr w:rsidR="00C370E3" w:rsidTr="00930913">
        <w:trPr>
          <w:trHeight w:val="366"/>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61" w:lineRule="exact"/>
              <w:ind w:left="107"/>
              <w:rPr>
                <w:sz w:val="24"/>
              </w:rPr>
            </w:pPr>
            <w:r>
              <w:rPr>
                <w:sz w:val="24"/>
              </w:rPr>
              <w:t>Акции,</w:t>
            </w:r>
            <w:r>
              <w:rPr>
                <w:spacing w:val="-5"/>
                <w:sz w:val="24"/>
              </w:rPr>
              <w:t xml:space="preserve"> </w:t>
            </w:r>
            <w:r>
              <w:rPr>
                <w:sz w:val="24"/>
              </w:rPr>
              <w:t>выставки</w:t>
            </w:r>
          </w:p>
        </w:tc>
      </w:tr>
      <w:tr w:rsidR="00C370E3" w:rsidTr="00930913">
        <w:trPr>
          <w:trHeight w:val="383"/>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07"/>
              <w:rPr>
                <w:sz w:val="24"/>
              </w:rPr>
            </w:pPr>
            <w:r>
              <w:rPr>
                <w:sz w:val="24"/>
              </w:rPr>
              <w:t>Кружки</w:t>
            </w:r>
          </w:p>
        </w:tc>
      </w:tr>
      <w:tr w:rsidR="00C370E3" w:rsidTr="00930913">
        <w:trPr>
          <w:trHeight w:val="551"/>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tabs>
                <w:tab w:val="left" w:pos="2362"/>
              </w:tabs>
              <w:spacing w:line="259" w:lineRule="exact"/>
              <w:ind w:left="107"/>
              <w:rPr>
                <w:sz w:val="24"/>
              </w:rPr>
            </w:pPr>
            <w:r>
              <w:rPr>
                <w:sz w:val="24"/>
              </w:rPr>
              <w:t>Лаборатории,</w:t>
            </w:r>
            <w:r>
              <w:rPr>
                <w:sz w:val="24"/>
              </w:rPr>
              <w:tab/>
              <w:t>мастерские,</w:t>
            </w:r>
          </w:p>
          <w:p w:rsidR="00C370E3" w:rsidRDefault="00C370E3" w:rsidP="00930913">
            <w:pPr>
              <w:pStyle w:val="TableParagraph"/>
              <w:spacing w:line="273" w:lineRule="exact"/>
              <w:ind w:left="107"/>
              <w:rPr>
                <w:sz w:val="24"/>
              </w:rPr>
            </w:pPr>
            <w:r>
              <w:rPr>
                <w:sz w:val="24"/>
              </w:rPr>
              <w:t>консультации</w:t>
            </w:r>
          </w:p>
        </w:tc>
      </w:tr>
      <w:tr w:rsidR="00C370E3" w:rsidTr="00930913">
        <w:trPr>
          <w:trHeight w:val="828"/>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9" w:lineRule="exact"/>
              <w:ind w:left="107"/>
              <w:rPr>
                <w:sz w:val="24"/>
              </w:rPr>
            </w:pPr>
            <w:r>
              <w:rPr>
                <w:sz w:val="24"/>
              </w:rPr>
              <w:t>Межпредметные</w:t>
            </w:r>
          </w:p>
          <w:p w:rsidR="00C370E3" w:rsidRDefault="00C370E3" w:rsidP="00930913">
            <w:pPr>
              <w:pStyle w:val="TableParagraph"/>
              <w:ind w:left="107" w:right="1729"/>
              <w:rPr>
                <w:sz w:val="24"/>
              </w:rPr>
            </w:pPr>
            <w:r>
              <w:rPr>
                <w:sz w:val="24"/>
              </w:rPr>
              <w:t>разновозрастные</w:t>
            </w:r>
            <w:r>
              <w:rPr>
                <w:spacing w:val="1"/>
                <w:sz w:val="24"/>
              </w:rPr>
              <w:t xml:space="preserve"> </w:t>
            </w:r>
            <w:r>
              <w:rPr>
                <w:sz w:val="24"/>
              </w:rPr>
              <w:t>проектные</w:t>
            </w:r>
            <w:r>
              <w:rPr>
                <w:spacing w:val="-13"/>
                <w:sz w:val="24"/>
              </w:rPr>
              <w:t xml:space="preserve"> </w:t>
            </w:r>
            <w:r>
              <w:rPr>
                <w:sz w:val="24"/>
              </w:rPr>
              <w:t>задачи</w:t>
            </w:r>
          </w:p>
        </w:tc>
      </w:tr>
      <w:tr w:rsidR="00C370E3" w:rsidTr="00930913">
        <w:trPr>
          <w:trHeight w:val="553"/>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tabs>
                <w:tab w:val="left" w:pos="2115"/>
              </w:tabs>
              <w:ind w:left="107" w:right="96"/>
              <w:rPr>
                <w:sz w:val="24"/>
              </w:rPr>
            </w:pPr>
            <w:r>
              <w:rPr>
                <w:sz w:val="24"/>
              </w:rPr>
              <w:t>Спортивные</w:t>
            </w:r>
            <w:r>
              <w:rPr>
                <w:sz w:val="24"/>
              </w:rPr>
              <w:tab/>
            </w:r>
            <w:r>
              <w:rPr>
                <w:spacing w:val="-1"/>
                <w:sz w:val="24"/>
              </w:rPr>
              <w:t>соревнования,</w:t>
            </w:r>
            <w:r>
              <w:rPr>
                <w:spacing w:val="-57"/>
                <w:sz w:val="24"/>
              </w:rPr>
              <w:t xml:space="preserve"> </w:t>
            </w:r>
            <w:r>
              <w:rPr>
                <w:sz w:val="24"/>
              </w:rPr>
              <w:t>театрализованные</w:t>
            </w:r>
            <w:r>
              <w:rPr>
                <w:spacing w:val="-8"/>
                <w:sz w:val="24"/>
              </w:rPr>
              <w:t xml:space="preserve"> </w:t>
            </w:r>
            <w:r>
              <w:rPr>
                <w:sz w:val="24"/>
              </w:rPr>
              <w:t>представления</w:t>
            </w:r>
          </w:p>
        </w:tc>
      </w:tr>
      <w:tr w:rsidR="00C370E3" w:rsidTr="00930913">
        <w:trPr>
          <w:trHeight w:val="386"/>
        </w:trPr>
        <w:tc>
          <w:tcPr>
            <w:tcW w:w="3262" w:type="dxa"/>
            <w:vMerge/>
            <w:tcBorders>
              <w:top w:val="nil"/>
            </w:tcBorders>
          </w:tcPr>
          <w:p w:rsidR="00C370E3" w:rsidRDefault="00C370E3" w:rsidP="00930913">
            <w:pPr>
              <w:rPr>
                <w:sz w:val="2"/>
                <w:szCs w:val="2"/>
              </w:rPr>
            </w:pPr>
          </w:p>
        </w:tc>
        <w:tc>
          <w:tcPr>
            <w:tcW w:w="2410" w:type="dxa"/>
            <w:vMerge w:val="restart"/>
          </w:tcPr>
          <w:p w:rsidR="00C370E3" w:rsidRDefault="00C370E3" w:rsidP="00930913">
            <w:pPr>
              <w:pStyle w:val="TableParagraph"/>
              <w:spacing w:line="259" w:lineRule="exact"/>
              <w:ind w:left="105"/>
              <w:rPr>
                <w:sz w:val="24"/>
              </w:rPr>
            </w:pPr>
            <w:r>
              <w:rPr>
                <w:sz w:val="24"/>
              </w:rPr>
              <w:t>Старшие</w:t>
            </w:r>
            <w:r>
              <w:rPr>
                <w:spacing w:val="55"/>
                <w:sz w:val="24"/>
              </w:rPr>
              <w:t xml:space="preserve"> </w:t>
            </w:r>
            <w:r>
              <w:rPr>
                <w:sz w:val="24"/>
              </w:rPr>
              <w:t>и</w:t>
            </w:r>
            <w:r>
              <w:rPr>
                <w:spacing w:val="57"/>
                <w:sz w:val="24"/>
              </w:rPr>
              <w:t xml:space="preserve"> </w:t>
            </w:r>
            <w:r>
              <w:rPr>
                <w:sz w:val="24"/>
              </w:rPr>
              <w:t>младшие</w:t>
            </w:r>
          </w:p>
          <w:p w:rsidR="00C370E3" w:rsidRDefault="00C370E3" w:rsidP="00930913">
            <w:pPr>
              <w:pStyle w:val="TableParagraph"/>
              <w:ind w:left="105"/>
              <w:rPr>
                <w:sz w:val="24"/>
              </w:rPr>
            </w:pPr>
            <w:r>
              <w:rPr>
                <w:sz w:val="24"/>
              </w:rPr>
              <w:t>школьники</w:t>
            </w:r>
          </w:p>
        </w:tc>
        <w:tc>
          <w:tcPr>
            <w:tcW w:w="3685" w:type="dxa"/>
          </w:tcPr>
          <w:p w:rsidR="00C370E3" w:rsidRDefault="00C370E3" w:rsidP="00930913">
            <w:pPr>
              <w:pStyle w:val="TableParagraph"/>
              <w:spacing w:line="259" w:lineRule="exact"/>
              <w:ind w:left="107"/>
              <w:rPr>
                <w:sz w:val="24"/>
              </w:rPr>
            </w:pPr>
            <w:r>
              <w:rPr>
                <w:sz w:val="24"/>
              </w:rPr>
              <w:t>Урок, учебные</w:t>
            </w:r>
            <w:r>
              <w:rPr>
                <w:spacing w:val="-4"/>
                <w:sz w:val="24"/>
              </w:rPr>
              <w:t xml:space="preserve"> </w:t>
            </w:r>
            <w:r>
              <w:rPr>
                <w:sz w:val="24"/>
              </w:rPr>
              <w:t>занятия</w:t>
            </w:r>
          </w:p>
        </w:tc>
      </w:tr>
      <w:tr w:rsidR="00C370E3" w:rsidTr="00930913">
        <w:trPr>
          <w:trHeight w:val="277"/>
        </w:trPr>
        <w:tc>
          <w:tcPr>
            <w:tcW w:w="3262" w:type="dxa"/>
            <w:vMerge/>
            <w:tcBorders>
              <w:top w:val="nil"/>
            </w:tcBorders>
          </w:tcPr>
          <w:p w:rsidR="00C370E3" w:rsidRDefault="00C370E3" w:rsidP="00930913">
            <w:pPr>
              <w:rPr>
                <w:sz w:val="2"/>
                <w:szCs w:val="2"/>
              </w:rPr>
            </w:pPr>
          </w:p>
        </w:tc>
        <w:tc>
          <w:tcPr>
            <w:tcW w:w="2410" w:type="dxa"/>
            <w:vMerge/>
            <w:tcBorders>
              <w:top w:val="nil"/>
            </w:tcBorders>
          </w:tcPr>
          <w:p w:rsidR="00C370E3" w:rsidRDefault="00C370E3" w:rsidP="00930913">
            <w:pPr>
              <w:rPr>
                <w:sz w:val="2"/>
                <w:szCs w:val="2"/>
              </w:rPr>
            </w:pPr>
          </w:p>
        </w:tc>
        <w:tc>
          <w:tcPr>
            <w:tcW w:w="3685" w:type="dxa"/>
          </w:tcPr>
          <w:p w:rsidR="00C370E3" w:rsidRDefault="00C370E3" w:rsidP="00930913">
            <w:pPr>
              <w:pStyle w:val="TableParagraph"/>
              <w:spacing w:line="258" w:lineRule="exact"/>
              <w:ind w:left="107"/>
              <w:rPr>
                <w:sz w:val="24"/>
              </w:rPr>
            </w:pPr>
            <w:r>
              <w:rPr>
                <w:sz w:val="24"/>
              </w:rPr>
              <w:t>Проект</w:t>
            </w:r>
            <w:r>
              <w:rPr>
                <w:spacing w:val="2"/>
                <w:sz w:val="24"/>
              </w:rPr>
              <w:t xml:space="preserve"> </w:t>
            </w:r>
            <w:r>
              <w:rPr>
                <w:sz w:val="24"/>
              </w:rPr>
              <w:t>«Взрослые</w:t>
            </w:r>
            <w:r>
              <w:rPr>
                <w:spacing w:val="-4"/>
                <w:sz w:val="24"/>
              </w:rPr>
              <w:t xml:space="preserve"> </w:t>
            </w:r>
            <w:r>
              <w:rPr>
                <w:sz w:val="24"/>
              </w:rPr>
              <w:t>и</w:t>
            </w:r>
            <w:r>
              <w:rPr>
                <w:spacing w:val="-2"/>
                <w:sz w:val="24"/>
              </w:rPr>
              <w:t xml:space="preserve"> </w:t>
            </w:r>
            <w:r>
              <w:rPr>
                <w:sz w:val="24"/>
              </w:rPr>
              <w:t>дети»</w:t>
            </w:r>
          </w:p>
        </w:tc>
      </w:tr>
    </w:tbl>
    <w:p w:rsidR="00C370E3" w:rsidRDefault="00C370E3" w:rsidP="00DC1803">
      <w:pPr>
        <w:spacing w:line="259" w:lineRule="exact"/>
        <w:ind w:left="1210"/>
        <w:jc w:val="both"/>
        <w:rPr>
          <w:sz w:val="24"/>
        </w:rPr>
      </w:pPr>
      <w:r>
        <w:rPr>
          <w:sz w:val="24"/>
        </w:rPr>
        <w:t>Ситуация</w:t>
      </w:r>
      <w:r>
        <w:rPr>
          <w:spacing w:val="22"/>
          <w:sz w:val="24"/>
        </w:rPr>
        <w:t xml:space="preserve"> </w:t>
      </w:r>
      <w:r>
        <w:rPr>
          <w:sz w:val="24"/>
        </w:rPr>
        <w:t>разновозрастного</w:t>
      </w:r>
      <w:r>
        <w:rPr>
          <w:spacing w:val="23"/>
          <w:sz w:val="24"/>
        </w:rPr>
        <w:t xml:space="preserve"> </w:t>
      </w:r>
      <w:r>
        <w:rPr>
          <w:sz w:val="24"/>
        </w:rPr>
        <w:t>взаимодействия,</w:t>
      </w:r>
      <w:r>
        <w:rPr>
          <w:spacing w:val="23"/>
          <w:sz w:val="24"/>
        </w:rPr>
        <w:t xml:space="preserve"> </w:t>
      </w:r>
      <w:r>
        <w:rPr>
          <w:sz w:val="24"/>
        </w:rPr>
        <w:t>сотрудничества</w:t>
      </w:r>
      <w:r>
        <w:rPr>
          <w:spacing w:val="48"/>
          <w:sz w:val="24"/>
        </w:rPr>
        <w:t xml:space="preserve"> </w:t>
      </w:r>
      <w:r>
        <w:rPr>
          <w:sz w:val="24"/>
        </w:rPr>
        <w:t>создает</w:t>
      </w:r>
      <w:r>
        <w:rPr>
          <w:spacing w:val="25"/>
          <w:sz w:val="24"/>
        </w:rPr>
        <w:t xml:space="preserve"> </w:t>
      </w:r>
      <w:r>
        <w:rPr>
          <w:sz w:val="24"/>
        </w:rPr>
        <w:t>условия</w:t>
      </w:r>
      <w:r>
        <w:rPr>
          <w:spacing w:val="23"/>
          <w:sz w:val="24"/>
        </w:rPr>
        <w:t xml:space="preserve"> </w:t>
      </w:r>
      <w:r>
        <w:rPr>
          <w:sz w:val="24"/>
        </w:rPr>
        <w:t>для</w:t>
      </w:r>
    </w:p>
    <w:p w:rsidR="00C370E3" w:rsidRDefault="00C370E3" w:rsidP="00DC1803">
      <w:pPr>
        <w:ind w:left="502" w:right="732"/>
        <w:jc w:val="both"/>
        <w:rPr>
          <w:sz w:val="24"/>
        </w:rPr>
      </w:pPr>
      <w:r>
        <w:rPr>
          <w:sz w:val="24"/>
        </w:rPr>
        <w:t>опробования,</w:t>
      </w:r>
      <w:r>
        <w:rPr>
          <w:spacing w:val="1"/>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обобщения</w:t>
      </w:r>
      <w:r>
        <w:rPr>
          <w:spacing w:val="1"/>
          <w:sz w:val="24"/>
        </w:rPr>
        <w:t xml:space="preserve"> </w:t>
      </w:r>
      <w:r>
        <w:rPr>
          <w:sz w:val="24"/>
        </w:rPr>
        <w:t>известных</w:t>
      </w:r>
      <w:r>
        <w:rPr>
          <w:spacing w:val="1"/>
          <w:sz w:val="24"/>
        </w:rPr>
        <w:t xml:space="preserve"> </w:t>
      </w:r>
      <w:r>
        <w:rPr>
          <w:sz w:val="24"/>
        </w:rPr>
        <w:t>детям</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действий;</w:t>
      </w:r>
      <w:r>
        <w:rPr>
          <w:spacing w:val="-57"/>
          <w:sz w:val="24"/>
        </w:rPr>
        <w:t xml:space="preserve"> </w:t>
      </w:r>
      <w:r>
        <w:rPr>
          <w:sz w:val="24"/>
        </w:rPr>
        <w:t>помогает актуализировать средства и способы учебных действий,</w:t>
      </w:r>
      <w:r>
        <w:rPr>
          <w:spacing w:val="1"/>
          <w:sz w:val="24"/>
        </w:rPr>
        <w:t xml:space="preserve"> </w:t>
      </w:r>
      <w:r>
        <w:rPr>
          <w:sz w:val="24"/>
        </w:rPr>
        <w:t>становится важным</w:t>
      </w:r>
      <w:r>
        <w:rPr>
          <w:spacing w:val="1"/>
          <w:sz w:val="24"/>
        </w:rPr>
        <w:t xml:space="preserve"> </w:t>
      </w:r>
      <w:r>
        <w:rPr>
          <w:sz w:val="24"/>
        </w:rPr>
        <w:t>фактором</w:t>
      </w:r>
      <w:r>
        <w:rPr>
          <w:spacing w:val="-1"/>
          <w:sz w:val="24"/>
        </w:rPr>
        <w:t xml:space="preserve"> </w:t>
      </w:r>
      <w:r>
        <w:rPr>
          <w:sz w:val="24"/>
        </w:rPr>
        <w:t>формирования</w:t>
      </w:r>
      <w:r>
        <w:rPr>
          <w:spacing w:val="2"/>
          <w:sz w:val="24"/>
        </w:rPr>
        <w:t xml:space="preserve"> </w:t>
      </w:r>
      <w:r>
        <w:rPr>
          <w:sz w:val="24"/>
        </w:rPr>
        <w:t>у</w:t>
      </w:r>
      <w:r>
        <w:rPr>
          <w:spacing w:val="-5"/>
          <w:sz w:val="24"/>
        </w:rPr>
        <w:t xml:space="preserve"> </w:t>
      </w:r>
      <w:r>
        <w:rPr>
          <w:sz w:val="24"/>
        </w:rPr>
        <w:t>школьников</w:t>
      </w:r>
      <w:r>
        <w:rPr>
          <w:spacing w:val="3"/>
          <w:sz w:val="24"/>
        </w:rPr>
        <w:t xml:space="preserve"> </w:t>
      </w:r>
      <w:r>
        <w:rPr>
          <w:sz w:val="24"/>
        </w:rPr>
        <w:t>учебной самостоятельности.</w:t>
      </w:r>
    </w:p>
    <w:p w:rsidR="00C370E3" w:rsidRDefault="00C370E3" w:rsidP="00DC1803">
      <w:pPr>
        <w:ind w:left="502" w:right="733" w:firstLine="707"/>
        <w:jc w:val="both"/>
        <w:rPr>
          <w:sz w:val="24"/>
        </w:rPr>
      </w:pPr>
      <w:r>
        <w:rPr>
          <w:sz w:val="24"/>
        </w:rPr>
        <w:t>При выборе форм, способов и методов обучения и воспитания (образовательных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педагоги</w:t>
      </w:r>
      <w:r>
        <w:rPr>
          <w:spacing w:val="1"/>
          <w:sz w:val="24"/>
        </w:rPr>
        <w:t xml:space="preserve"> </w:t>
      </w:r>
      <w:r>
        <w:rPr>
          <w:sz w:val="24"/>
        </w:rPr>
        <w:t>учитывают</w:t>
      </w:r>
      <w:r>
        <w:rPr>
          <w:spacing w:val="1"/>
          <w:sz w:val="24"/>
        </w:rPr>
        <w:t xml:space="preserve"> </w:t>
      </w:r>
      <w:r>
        <w:rPr>
          <w:sz w:val="24"/>
        </w:rPr>
        <w:t>возрастные</w:t>
      </w:r>
      <w:r>
        <w:rPr>
          <w:spacing w:val="1"/>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учащихся</w:t>
      </w:r>
      <w:r>
        <w:rPr>
          <w:spacing w:val="57"/>
          <w:sz w:val="24"/>
        </w:rPr>
        <w:t xml:space="preserve"> </w:t>
      </w:r>
      <w:r>
        <w:rPr>
          <w:sz w:val="24"/>
        </w:rPr>
        <w:t>и</w:t>
      </w:r>
      <w:r>
        <w:rPr>
          <w:spacing w:val="58"/>
          <w:sz w:val="24"/>
        </w:rPr>
        <w:t xml:space="preserve"> </w:t>
      </w:r>
      <w:r>
        <w:rPr>
          <w:sz w:val="24"/>
        </w:rPr>
        <w:t>обеспечивают</w:t>
      </w:r>
      <w:r>
        <w:rPr>
          <w:spacing w:val="-1"/>
          <w:sz w:val="24"/>
        </w:rPr>
        <w:t xml:space="preserve"> </w:t>
      </w:r>
      <w:r>
        <w:rPr>
          <w:sz w:val="24"/>
        </w:rPr>
        <w:t>образовательный</w:t>
      </w:r>
      <w:r>
        <w:rPr>
          <w:spacing w:val="-2"/>
          <w:sz w:val="24"/>
        </w:rPr>
        <w:t xml:space="preserve"> </w:t>
      </w:r>
      <w:r>
        <w:rPr>
          <w:sz w:val="24"/>
        </w:rPr>
        <w:t>процесс</w:t>
      </w:r>
      <w:r>
        <w:rPr>
          <w:spacing w:val="-2"/>
          <w:sz w:val="24"/>
        </w:rPr>
        <w:t xml:space="preserve"> </w:t>
      </w:r>
      <w:r>
        <w:rPr>
          <w:sz w:val="24"/>
        </w:rPr>
        <w:t>с</w:t>
      </w:r>
      <w:r>
        <w:rPr>
          <w:spacing w:val="2"/>
          <w:sz w:val="24"/>
        </w:rPr>
        <w:t xml:space="preserve"> </w:t>
      </w:r>
      <w:r>
        <w:rPr>
          <w:sz w:val="24"/>
        </w:rPr>
        <w:t>учетом</w:t>
      </w:r>
      <w:r>
        <w:rPr>
          <w:spacing w:val="3"/>
          <w:sz w:val="24"/>
        </w:rPr>
        <w:t xml:space="preserve"> </w:t>
      </w:r>
      <w:r>
        <w:rPr>
          <w:sz w:val="24"/>
        </w:rPr>
        <w:t>следующих</w:t>
      </w:r>
      <w:r>
        <w:rPr>
          <w:spacing w:val="57"/>
          <w:sz w:val="24"/>
        </w:rPr>
        <w:t xml:space="preserve"> </w:t>
      </w:r>
      <w:r>
        <w:rPr>
          <w:sz w:val="24"/>
        </w:rPr>
        <w:t>факторов:</w:t>
      </w:r>
    </w:p>
    <w:p w:rsidR="00C370E3" w:rsidRDefault="00C370E3" w:rsidP="00DC1803">
      <w:pPr>
        <w:jc w:val="both"/>
        <w:rPr>
          <w:sz w:val="24"/>
        </w:rPr>
        <w:sectPr w:rsidR="00C370E3">
          <w:pgSz w:w="11900" w:h="16850"/>
          <w:pgMar w:top="860" w:right="120" w:bottom="1680" w:left="1200" w:header="0" w:footer="1412" w:gutter="0"/>
          <w:cols w:space="720"/>
        </w:sectPr>
      </w:pPr>
    </w:p>
    <w:p w:rsidR="00C370E3" w:rsidRDefault="00C370E3" w:rsidP="00DC1803">
      <w:pPr>
        <w:pStyle w:val="a7"/>
        <w:numPr>
          <w:ilvl w:val="0"/>
          <w:numId w:val="44"/>
        </w:numPr>
        <w:tabs>
          <w:tab w:val="left" w:pos="1354"/>
        </w:tabs>
        <w:spacing w:before="63"/>
        <w:ind w:right="732" w:firstLine="707"/>
        <w:rPr>
          <w:sz w:val="24"/>
        </w:rPr>
      </w:pPr>
      <w:r>
        <w:rPr>
          <w:sz w:val="24"/>
        </w:rPr>
        <w:lastRenderedPageBreak/>
        <w:t>расширение</w:t>
      </w:r>
      <w:r>
        <w:rPr>
          <w:spacing w:val="1"/>
          <w:sz w:val="24"/>
        </w:rPr>
        <w:t xml:space="preserve"> </w:t>
      </w:r>
      <w:r>
        <w:rPr>
          <w:sz w:val="24"/>
        </w:rPr>
        <w:t>деятельностных</w:t>
      </w:r>
      <w:r>
        <w:rPr>
          <w:spacing w:val="1"/>
          <w:sz w:val="24"/>
        </w:rPr>
        <w:t xml:space="preserve"> </w:t>
      </w:r>
      <w:r>
        <w:rPr>
          <w:sz w:val="24"/>
        </w:rPr>
        <w:t>форм</w:t>
      </w:r>
      <w:r>
        <w:rPr>
          <w:spacing w:val="1"/>
          <w:sz w:val="24"/>
        </w:rPr>
        <w:t xml:space="preserve"> </w:t>
      </w:r>
      <w:r>
        <w:rPr>
          <w:sz w:val="24"/>
        </w:rPr>
        <w:t>обучения,</w:t>
      </w:r>
      <w:r>
        <w:rPr>
          <w:spacing w:val="1"/>
          <w:sz w:val="24"/>
        </w:rPr>
        <w:t xml:space="preserve"> </w:t>
      </w:r>
      <w:r>
        <w:rPr>
          <w:sz w:val="24"/>
        </w:rPr>
        <w:t>предполагающих</w:t>
      </w:r>
      <w:r>
        <w:rPr>
          <w:spacing w:val="1"/>
          <w:sz w:val="24"/>
        </w:rPr>
        <w:t xml:space="preserve"> </w:t>
      </w:r>
      <w:r>
        <w:rPr>
          <w:sz w:val="24"/>
        </w:rPr>
        <w:t>приоритетное</w:t>
      </w:r>
      <w:r>
        <w:rPr>
          <w:spacing w:val="1"/>
          <w:sz w:val="24"/>
        </w:rPr>
        <w:t xml:space="preserve"> </w:t>
      </w:r>
      <w:r>
        <w:rPr>
          <w:sz w:val="24"/>
        </w:rPr>
        <w:t>развитие</w:t>
      </w:r>
      <w:r>
        <w:rPr>
          <w:spacing w:val="1"/>
          <w:sz w:val="24"/>
        </w:rPr>
        <w:t xml:space="preserve"> </w:t>
      </w:r>
      <w:r>
        <w:rPr>
          <w:sz w:val="24"/>
        </w:rPr>
        <w:t>творческой</w:t>
      </w:r>
      <w:r>
        <w:rPr>
          <w:spacing w:val="1"/>
          <w:sz w:val="24"/>
        </w:rPr>
        <w:t xml:space="preserve"> </w:t>
      </w:r>
      <w:r>
        <w:rPr>
          <w:sz w:val="24"/>
        </w:rPr>
        <w:t>и</w:t>
      </w:r>
      <w:r>
        <w:rPr>
          <w:spacing w:val="1"/>
          <w:sz w:val="24"/>
        </w:rPr>
        <w:t xml:space="preserve"> </w:t>
      </w:r>
      <w:r>
        <w:rPr>
          <w:sz w:val="24"/>
        </w:rPr>
        <w:t>поисковой</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остальных</w:t>
      </w:r>
      <w:r>
        <w:rPr>
          <w:spacing w:val="1"/>
          <w:sz w:val="24"/>
        </w:rPr>
        <w:t xml:space="preserve"> </w:t>
      </w:r>
      <w:r>
        <w:rPr>
          <w:sz w:val="24"/>
        </w:rPr>
        <w:t>сферах</w:t>
      </w:r>
      <w:r>
        <w:rPr>
          <w:spacing w:val="-57"/>
          <w:sz w:val="24"/>
        </w:rPr>
        <w:t xml:space="preserve"> </w:t>
      </w:r>
      <w:r>
        <w:rPr>
          <w:sz w:val="24"/>
        </w:rPr>
        <w:t>школьной</w:t>
      </w:r>
      <w:r>
        <w:rPr>
          <w:spacing w:val="-1"/>
          <w:sz w:val="24"/>
        </w:rPr>
        <w:t xml:space="preserve"> </w:t>
      </w:r>
      <w:r>
        <w:rPr>
          <w:sz w:val="24"/>
        </w:rPr>
        <w:t>жизни;</w:t>
      </w:r>
    </w:p>
    <w:p w:rsidR="00C370E3" w:rsidRDefault="00C370E3" w:rsidP="00DC1803">
      <w:pPr>
        <w:pStyle w:val="a7"/>
        <w:numPr>
          <w:ilvl w:val="0"/>
          <w:numId w:val="44"/>
        </w:numPr>
        <w:tabs>
          <w:tab w:val="left" w:pos="1354"/>
        </w:tabs>
        <w:ind w:right="724" w:firstLine="707"/>
        <w:rPr>
          <w:sz w:val="24"/>
        </w:rPr>
      </w:pPr>
      <w:r>
        <w:rPr>
          <w:sz w:val="24"/>
        </w:rPr>
        <w:t>организация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технологий</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обеспечивающих</w:t>
      </w:r>
      <w:r>
        <w:rPr>
          <w:spacing w:val="1"/>
          <w:sz w:val="24"/>
        </w:rPr>
        <w:t xml:space="preserve"> </w:t>
      </w:r>
      <w:r>
        <w:rPr>
          <w:sz w:val="24"/>
        </w:rPr>
        <w:t>расширение</w:t>
      </w:r>
      <w:r>
        <w:rPr>
          <w:spacing w:val="1"/>
          <w:sz w:val="24"/>
        </w:rPr>
        <w:t xml:space="preserve"> </w:t>
      </w:r>
      <w:r>
        <w:rPr>
          <w:sz w:val="24"/>
        </w:rPr>
        <w:t>видов</w:t>
      </w:r>
      <w:r>
        <w:rPr>
          <w:spacing w:val="1"/>
          <w:sz w:val="24"/>
        </w:rPr>
        <w:t xml:space="preserve"> </w:t>
      </w:r>
      <w:r>
        <w:rPr>
          <w:sz w:val="24"/>
        </w:rPr>
        <w:t>групповой</w:t>
      </w:r>
      <w:r>
        <w:rPr>
          <w:spacing w:val="1"/>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коммуникативного</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как</w:t>
      </w:r>
      <w:r>
        <w:rPr>
          <w:spacing w:val="1"/>
          <w:sz w:val="24"/>
        </w:rPr>
        <w:t xml:space="preserve"> </w:t>
      </w:r>
      <w:r>
        <w:rPr>
          <w:sz w:val="24"/>
        </w:rPr>
        <w:t>в</w:t>
      </w:r>
      <w:r>
        <w:rPr>
          <w:spacing w:val="-57"/>
          <w:sz w:val="24"/>
        </w:rPr>
        <w:t xml:space="preserve"> </w:t>
      </w:r>
      <w:r>
        <w:rPr>
          <w:sz w:val="24"/>
        </w:rPr>
        <w:t>одновозрастных, так и в разновозрастных группах, постепенный переход от устных видов</w:t>
      </w:r>
      <w:r>
        <w:rPr>
          <w:spacing w:val="1"/>
          <w:sz w:val="24"/>
        </w:rPr>
        <w:t xml:space="preserve"> </w:t>
      </w:r>
      <w:r>
        <w:rPr>
          <w:sz w:val="24"/>
        </w:rPr>
        <w:t>коммуникации</w:t>
      </w:r>
      <w:r>
        <w:rPr>
          <w:spacing w:val="1"/>
          <w:sz w:val="24"/>
        </w:rPr>
        <w:t xml:space="preserve"> </w:t>
      </w:r>
      <w:r>
        <w:rPr>
          <w:sz w:val="24"/>
        </w:rPr>
        <w:t>к</w:t>
      </w:r>
      <w:r>
        <w:rPr>
          <w:spacing w:val="1"/>
          <w:sz w:val="24"/>
        </w:rPr>
        <w:t xml:space="preserve"> </w:t>
      </w:r>
      <w:r>
        <w:rPr>
          <w:sz w:val="24"/>
        </w:rPr>
        <w:t>письменным,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возможностей</w:t>
      </w:r>
      <w:r>
        <w:rPr>
          <w:spacing w:val="1"/>
          <w:sz w:val="24"/>
        </w:rPr>
        <w:t xml:space="preserve"> </w:t>
      </w:r>
      <w:r>
        <w:rPr>
          <w:sz w:val="24"/>
        </w:rPr>
        <w:t>информационных</w:t>
      </w:r>
      <w:r>
        <w:rPr>
          <w:spacing w:val="-2"/>
          <w:sz w:val="24"/>
        </w:rPr>
        <w:t xml:space="preserve"> </w:t>
      </w:r>
      <w:r>
        <w:rPr>
          <w:sz w:val="24"/>
        </w:rPr>
        <w:t>и коммуникативных</w:t>
      </w:r>
      <w:r>
        <w:rPr>
          <w:spacing w:val="-1"/>
          <w:sz w:val="24"/>
        </w:rPr>
        <w:t xml:space="preserve"> </w:t>
      </w:r>
      <w:r>
        <w:rPr>
          <w:sz w:val="24"/>
        </w:rPr>
        <w:t>технологий;</w:t>
      </w:r>
    </w:p>
    <w:p w:rsidR="00C370E3" w:rsidRDefault="00C370E3" w:rsidP="00DC1803">
      <w:pPr>
        <w:pStyle w:val="a7"/>
        <w:numPr>
          <w:ilvl w:val="0"/>
          <w:numId w:val="44"/>
        </w:numPr>
        <w:tabs>
          <w:tab w:val="left" w:pos="1354"/>
        </w:tabs>
        <w:ind w:right="733" w:firstLine="707"/>
        <w:rPr>
          <w:sz w:val="24"/>
        </w:rPr>
      </w:pPr>
      <w:r>
        <w:rPr>
          <w:sz w:val="24"/>
        </w:rPr>
        <w:t>использование</w:t>
      </w:r>
      <w:r>
        <w:rPr>
          <w:spacing w:val="1"/>
          <w:sz w:val="24"/>
        </w:rPr>
        <w:t xml:space="preserve"> </w:t>
      </w:r>
      <w:r>
        <w:rPr>
          <w:sz w:val="24"/>
        </w:rPr>
        <w:t>игровых</w:t>
      </w:r>
      <w:r>
        <w:rPr>
          <w:spacing w:val="1"/>
          <w:sz w:val="24"/>
        </w:rPr>
        <w:t xml:space="preserve"> </w:t>
      </w:r>
      <w:r>
        <w:rPr>
          <w:sz w:val="24"/>
        </w:rPr>
        <w:t>технологий,</w:t>
      </w:r>
      <w:r>
        <w:rPr>
          <w:spacing w:val="1"/>
          <w:sz w:val="24"/>
        </w:rPr>
        <w:t xml:space="preserve"> </w:t>
      </w:r>
      <w:r>
        <w:rPr>
          <w:sz w:val="24"/>
        </w:rPr>
        <w:t>способствующих</w:t>
      </w:r>
      <w:r>
        <w:rPr>
          <w:spacing w:val="1"/>
          <w:sz w:val="24"/>
        </w:rPr>
        <w:t xml:space="preserve"> </w:t>
      </w:r>
      <w:r>
        <w:rPr>
          <w:sz w:val="24"/>
        </w:rPr>
        <w:t>решению</w:t>
      </w:r>
      <w:r>
        <w:rPr>
          <w:spacing w:val="1"/>
          <w:sz w:val="24"/>
        </w:rPr>
        <w:t xml:space="preserve"> </w:t>
      </w:r>
      <w:r>
        <w:rPr>
          <w:sz w:val="24"/>
        </w:rPr>
        <w:t>основных</w:t>
      </w:r>
      <w:r>
        <w:rPr>
          <w:spacing w:val="1"/>
          <w:sz w:val="24"/>
        </w:rPr>
        <w:t xml:space="preserve"> </w:t>
      </w:r>
      <w:r>
        <w:rPr>
          <w:sz w:val="24"/>
        </w:rPr>
        <w:t>учебных задач;</w:t>
      </w:r>
    </w:p>
    <w:p w:rsidR="00C370E3" w:rsidRDefault="00C370E3" w:rsidP="00DC1803">
      <w:pPr>
        <w:ind w:left="502" w:right="734" w:firstLine="707"/>
        <w:jc w:val="both"/>
        <w:rPr>
          <w:sz w:val="24"/>
        </w:rPr>
      </w:pPr>
      <w:r>
        <w:rPr>
          <w:sz w:val="24"/>
        </w:rPr>
        <w:t>Все</w:t>
      </w:r>
      <w:r>
        <w:rPr>
          <w:spacing w:val="1"/>
          <w:sz w:val="24"/>
        </w:rPr>
        <w:t xml:space="preserve"> </w:t>
      </w:r>
      <w:r>
        <w:rPr>
          <w:sz w:val="24"/>
        </w:rPr>
        <w:t>технологии,</w:t>
      </w:r>
      <w:r>
        <w:rPr>
          <w:spacing w:val="1"/>
          <w:sz w:val="24"/>
        </w:rPr>
        <w:t xml:space="preserve"> </w:t>
      </w:r>
      <w:r>
        <w:rPr>
          <w:sz w:val="24"/>
        </w:rPr>
        <w:t>используемые</w:t>
      </w:r>
      <w:r>
        <w:rPr>
          <w:spacing w:val="1"/>
          <w:sz w:val="24"/>
        </w:rPr>
        <w:t xml:space="preserve"> </w:t>
      </w:r>
      <w:r>
        <w:rPr>
          <w:sz w:val="24"/>
        </w:rPr>
        <w:t>в</w:t>
      </w:r>
      <w:r>
        <w:rPr>
          <w:spacing w:val="1"/>
          <w:sz w:val="24"/>
        </w:rPr>
        <w:t xml:space="preserve"> </w:t>
      </w:r>
      <w:r>
        <w:rPr>
          <w:sz w:val="24"/>
        </w:rPr>
        <w:t>учреждении,</w:t>
      </w:r>
      <w:r>
        <w:rPr>
          <w:spacing w:val="1"/>
          <w:sz w:val="24"/>
        </w:rPr>
        <w:t xml:space="preserve"> </w:t>
      </w:r>
      <w:r>
        <w:rPr>
          <w:sz w:val="24"/>
        </w:rPr>
        <w:t>решают</w:t>
      </w:r>
      <w:r>
        <w:rPr>
          <w:spacing w:val="1"/>
          <w:sz w:val="24"/>
        </w:rPr>
        <w:t xml:space="preserve"> </w:t>
      </w:r>
      <w:r>
        <w:rPr>
          <w:sz w:val="24"/>
        </w:rPr>
        <w:t>задачи</w:t>
      </w:r>
      <w:r>
        <w:rPr>
          <w:spacing w:val="1"/>
          <w:sz w:val="24"/>
        </w:rPr>
        <w:t xml:space="preserve"> </w:t>
      </w:r>
      <w:r>
        <w:rPr>
          <w:sz w:val="24"/>
        </w:rPr>
        <w:t>образования</w:t>
      </w:r>
      <w:r>
        <w:rPr>
          <w:spacing w:val="1"/>
          <w:sz w:val="24"/>
        </w:rPr>
        <w:t xml:space="preserve"> </w:t>
      </w:r>
      <w:r>
        <w:rPr>
          <w:sz w:val="24"/>
        </w:rPr>
        <w:t>возрастной группы детей и обеспечивают преемственность и плавность перехода от одной</w:t>
      </w:r>
      <w:r>
        <w:rPr>
          <w:spacing w:val="-57"/>
          <w:sz w:val="24"/>
        </w:rPr>
        <w:t xml:space="preserve"> </w:t>
      </w:r>
      <w:r>
        <w:rPr>
          <w:sz w:val="24"/>
        </w:rPr>
        <w:t>ступени</w:t>
      </w:r>
      <w:r>
        <w:rPr>
          <w:spacing w:val="-1"/>
          <w:sz w:val="24"/>
        </w:rPr>
        <w:t xml:space="preserve"> </w:t>
      </w:r>
      <w:r>
        <w:rPr>
          <w:sz w:val="24"/>
        </w:rPr>
        <w:t>образования к</w:t>
      </w:r>
      <w:r>
        <w:rPr>
          <w:spacing w:val="-2"/>
          <w:sz w:val="24"/>
        </w:rPr>
        <w:t xml:space="preserve"> </w:t>
      </w:r>
      <w:r>
        <w:rPr>
          <w:sz w:val="24"/>
        </w:rPr>
        <w:t>другой.</w:t>
      </w:r>
    </w:p>
    <w:p w:rsidR="00C370E3" w:rsidRDefault="00C370E3" w:rsidP="00DC1803">
      <w:pPr>
        <w:pStyle w:val="a3"/>
        <w:spacing w:before="3"/>
        <w:ind w:left="0" w:firstLine="0"/>
        <w:jc w:val="left"/>
        <w:rPr>
          <w:sz w:val="24"/>
        </w:rPr>
      </w:pPr>
    </w:p>
    <w:p w:rsidR="00C370E3" w:rsidRDefault="00C370E3" w:rsidP="00DC1803">
      <w:pPr>
        <w:spacing w:before="1" w:line="274" w:lineRule="exact"/>
        <w:ind w:left="1210"/>
        <w:rPr>
          <w:b/>
          <w:sz w:val="24"/>
        </w:rPr>
      </w:pPr>
      <w:r>
        <w:rPr>
          <w:b/>
          <w:sz w:val="24"/>
        </w:rPr>
        <w:t>2.4.2.2.</w:t>
      </w:r>
      <w:r>
        <w:rPr>
          <w:b/>
          <w:spacing w:val="-2"/>
          <w:sz w:val="24"/>
        </w:rPr>
        <w:t xml:space="preserve"> </w:t>
      </w:r>
      <w:r>
        <w:rPr>
          <w:b/>
          <w:sz w:val="24"/>
        </w:rPr>
        <w:t>Виды,</w:t>
      </w:r>
      <w:r>
        <w:rPr>
          <w:b/>
          <w:spacing w:val="-2"/>
          <w:sz w:val="24"/>
        </w:rPr>
        <w:t xml:space="preserve"> </w:t>
      </w:r>
      <w:r>
        <w:rPr>
          <w:b/>
          <w:sz w:val="24"/>
        </w:rPr>
        <w:t>формы</w:t>
      </w:r>
      <w:r>
        <w:rPr>
          <w:b/>
          <w:spacing w:val="-3"/>
          <w:sz w:val="24"/>
        </w:rPr>
        <w:t xml:space="preserve"> </w:t>
      </w:r>
      <w:r>
        <w:rPr>
          <w:b/>
          <w:sz w:val="24"/>
        </w:rPr>
        <w:t>и</w:t>
      </w:r>
      <w:r>
        <w:rPr>
          <w:b/>
          <w:spacing w:val="-3"/>
          <w:sz w:val="24"/>
        </w:rPr>
        <w:t xml:space="preserve"> </w:t>
      </w:r>
      <w:r>
        <w:rPr>
          <w:b/>
          <w:sz w:val="24"/>
        </w:rPr>
        <w:t>содержание</w:t>
      </w:r>
      <w:r>
        <w:rPr>
          <w:b/>
          <w:spacing w:val="-2"/>
          <w:sz w:val="24"/>
        </w:rPr>
        <w:t xml:space="preserve"> </w:t>
      </w:r>
      <w:r>
        <w:rPr>
          <w:b/>
          <w:sz w:val="24"/>
        </w:rPr>
        <w:t>воспитательной</w:t>
      </w:r>
      <w:r>
        <w:rPr>
          <w:b/>
          <w:spacing w:val="-4"/>
          <w:sz w:val="24"/>
        </w:rPr>
        <w:t xml:space="preserve"> </w:t>
      </w:r>
      <w:r>
        <w:rPr>
          <w:b/>
          <w:sz w:val="24"/>
        </w:rPr>
        <w:t>деятельности</w:t>
      </w:r>
    </w:p>
    <w:p w:rsidR="00C370E3" w:rsidRDefault="00C370E3" w:rsidP="00DC1803">
      <w:pPr>
        <w:ind w:left="502" w:right="844" w:firstLine="707"/>
        <w:rPr>
          <w:sz w:val="24"/>
        </w:rPr>
      </w:pPr>
      <w:r>
        <w:rPr>
          <w:sz w:val="24"/>
        </w:rPr>
        <w:t>Для</w:t>
      </w:r>
      <w:r>
        <w:rPr>
          <w:spacing w:val="1"/>
          <w:sz w:val="24"/>
        </w:rPr>
        <w:t xml:space="preserve"> </w:t>
      </w:r>
      <w:r>
        <w:rPr>
          <w:sz w:val="24"/>
        </w:rPr>
        <w:t>обеспечения</w:t>
      </w:r>
      <w:r>
        <w:rPr>
          <w:spacing w:val="1"/>
          <w:sz w:val="24"/>
        </w:rPr>
        <w:t xml:space="preserve"> </w:t>
      </w:r>
      <w:r>
        <w:rPr>
          <w:sz w:val="24"/>
        </w:rPr>
        <w:t>гармоничного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воспитательный</w:t>
      </w:r>
      <w:r>
        <w:rPr>
          <w:spacing w:val="1"/>
          <w:sz w:val="24"/>
        </w:rPr>
        <w:t xml:space="preserve"> </w:t>
      </w:r>
      <w:r>
        <w:rPr>
          <w:sz w:val="24"/>
        </w:rPr>
        <w:t>процесс,</w:t>
      </w:r>
      <w:r>
        <w:rPr>
          <w:spacing w:val="-57"/>
          <w:sz w:val="24"/>
        </w:rPr>
        <w:t xml:space="preserve"> </w:t>
      </w:r>
      <w:r>
        <w:rPr>
          <w:sz w:val="24"/>
        </w:rPr>
        <w:t>реализуемый</w:t>
      </w:r>
      <w:r>
        <w:rPr>
          <w:spacing w:val="-1"/>
          <w:sz w:val="24"/>
        </w:rPr>
        <w:t xml:space="preserve"> </w:t>
      </w:r>
      <w:r>
        <w:rPr>
          <w:sz w:val="24"/>
        </w:rPr>
        <w:t>в</w:t>
      </w:r>
      <w:r>
        <w:rPr>
          <w:spacing w:val="-1"/>
          <w:sz w:val="24"/>
        </w:rPr>
        <w:t xml:space="preserve"> </w:t>
      </w:r>
      <w:r>
        <w:rPr>
          <w:sz w:val="24"/>
        </w:rPr>
        <w:t>школе, включает следующие</w:t>
      </w:r>
      <w:r>
        <w:rPr>
          <w:spacing w:val="1"/>
          <w:sz w:val="24"/>
        </w:rPr>
        <w:t xml:space="preserve"> </w:t>
      </w:r>
      <w:r>
        <w:rPr>
          <w:b/>
          <w:sz w:val="24"/>
        </w:rPr>
        <w:t>направления</w:t>
      </w:r>
      <w:r>
        <w:rPr>
          <w:sz w:val="24"/>
        </w:rPr>
        <w:t>:</w:t>
      </w:r>
    </w:p>
    <w:p w:rsidR="00C370E3" w:rsidRDefault="00C370E3" w:rsidP="00DC1803">
      <w:pPr>
        <w:pStyle w:val="a7"/>
        <w:numPr>
          <w:ilvl w:val="0"/>
          <w:numId w:val="45"/>
        </w:numPr>
        <w:tabs>
          <w:tab w:val="left" w:pos="1350"/>
        </w:tabs>
        <w:ind w:left="1349"/>
        <w:jc w:val="left"/>
        <w:rPr>
          <w:sz w:val="24"/>
        </w:rPr>
      </w:pPr>
      <w:r>
        <w:rPr>
          <w:sz w:val="24"/>
        </w:rPr>
        <w:t>гражданско-патриотическое</w:t>
      </w:r>
      <w:r>
        <w:rPr>
          <w:spacing w:val="-7"/>
          <w:sz w:val="24"/>
        </w:rPr>
        <w:t xml:space="preserve"> </w:t>
      </w:r>
      <w:r>
        <w:rPr>
          <w:sz w:val="24"/>
        </w:rPr>
        <w:t>воспитание;</w:t>
      </w:r>
    </w:p>
    <w:p w:rsidR="00C370E3" w:rsidRDefault="00C370E3" w:rsidP="00DC1803">
      <w:pPr>
        <w:pStyle w:val="a7"/>
        <w:numPr>
          <w:ilvl w:val="0"/>
          <w:numId w:val="45"/>
        </w:numPr>
        <w:tabs>
          <w:tab w:val="left" w:pos="1350"/>
        </w:tabs>
        <w:ind w:left="1349"/>
        <w:jc w:val="left"/>
        <w:rPr>
          <w:sz w:val="24"/>
        </w:rPr>
      </w:pPr>
      <w:r>
        <w:rPr>
          <w:sz w:val="24"/>
        </w:rPr>
        <w:t>духовно-нравственное</w:t>
      </w:r>
      <w:r>
        <w:rPr>
          <w:spacing w:val="-6"/>
          <w:sz w:val="24"/>
        </w:rPr>
        <w:t xml:space="preserve"> </w:t>
      </w:r>
      <w:r>
        <w:rPr>
          <w:sz w:val="24"/>
        </w:rPr>
        <w:t>воспитание;</w:t>
      </w:r>
    </w:p>
    <w:p w:rsidR="00C370E3" w:rsidRDefault="00C370E3" w:rsidP="00DC1803">
      <w:pPr>
        <w:pStyle w:val="a7"/>
        <w:numPr>
          <w:ilvl w:val="0"/>
          <w:numId w:val="45"/>
        </w:numPr>
        <w:tabs>
          <w:tab w:val="left" w:pos="1350"/>
        </w:tabs>
        <w:ind w:left="1349"/>
        <w:jc w:val="left"/>
        <w:rPr>
          <w:sz w:val="24"/>
        </w:rPr>
      </w:pPr>
      <w:r>
        <w:rPr>
          <w:sz w:val="24"/>
        </w:rPr>
        <w:t>эстетическое</w:t>
      </w:r>
      <w:r>
        <w:rPr>
          <w:spacing w:val="-5"/>
          <w:sz w:val="24"/>
        </w:rPr>
        <w:t xml:space="preserve"> </w:t>
      </w:r>
      <w:r>
        <w:rPr>
          <w:sz w:val="24"/>
        </w:rPr>
        <w:t>воспитание;</w:t>
      </w:r>
    </w:p>
    <w:p w:rsidR="00C370E3" w:rsidRDefault="00C370E3" w:rsidP="00DC1803">
      <w:pPr>
        <w:pStyle w:val="a7"/>
        <w:numPr>
          <w:ilvl w:val="0"/>
          <w:numId w:val="45"/>
        </w:numPr>
        <w:tabs>
          <w:tab w:val="left" w:pos="1426"/>
        </w:tabs>
        <w:ind w:right="727" w:firstLine="707"/>
        <w:jc w:val="left"/>
        <w:rPr>
          <w:sz w:val="24"/>
        </w:rPr>
      </w:pPr>
      <w:r>
        <w:rPr>
          <w:sz w:val="24"/>
        </w:rPr>
        <w:t>физическое</w:t>
      </w:r>
      <w:r>
        <w:rPr>
          <w:spacing w:val="13"/>
          <w:sz w:val="24"/>
        </w:rPr>
        <w:t xml:space="preserve"> </w:t>
      </w:r>
      <w:r>
        <w:rPr>
          <w:sz w:val="24"/>
        </w:rPr>
        <w:t>воспитание,</w:t>
      </w:r>
      <w:r>
        <w:rPr>
          <w:spacing w:val="12"/>
          <w:sz w:val="24"/>
        </w:rPr>
        <w:t xml:space="preserve"> </w:t>
      </w:r>
      <w:r>
        <w:rPr>
          <w:sz w:val="24"/>
        </w:rPr>
        <w:t>формирование</w:t>
      </w:r>
      <w:r>
        <w:rPr>
          <w:spacing w:val="11"/>
          <w:sz w:val="24"/>
        </w:rPr>
        <w:t xml:space="preserve"> </w:t>
      </w:r>
      <w:r>
        <w:rPr>
          <w:sz w:val="24"/>
        </w:rPr>
        <w:t>культуры</w:t>
      </w:r>
      <w:r>
        <w:rPr>
          <w:spacing w:val="12"/>
          <w:sz w:val="24"/>
        </w:rPr>
        <w:t xml:space="preserve"> </w:t>
      </w:r>
      <w:r>
        <w:rPr>
          <w:sz w:val="24"/>
        </w:rPr>
        <w:t>здоровья</w:t>
      </w:r>
      <w:r>
        <w:rPr>
          <w:spacing w:val="12"/>
          <w:sz w:val="24"/>
        </w:rPr>
        <w:t xml:space="preserve"> </w:t>
      </w:r>
      <w:r>
        <w:rPr>
          <w:sz w:val="24"/>
        </w:rPr>
        <w:t>и</w:t>
      </w:r>
      <w:r>
        <w:rPr>
          <w:spacing w:val="13"/>
          <w:sz w:val="24"/>
        </w:rPr>
        <w:t xml:space="preserve"> </w:t>
      </w:r>
      <w:r>
        <w:rPr>
          <w:sz w:val="24"/>
        </w:rPr>
        <w:t>эмоционального</w:t>
      </w:r>
      <w:r>
        <w:rPr>
          <w:spacing w:val="-57"/>
          <w:sz w:val="24"/>
        </w:rPr>
        <w:t xml:space="preserve"> </w:t>
      </w:r>
      <w:r>
        <w:rPr>
          <w:sz w:val="24"/>
        </w:rPr>
        <w:t>благополучия;</w:t>
      </w:r>
    </w:p>
    <w:p w:rsidR="00C370E3" w:rsidRDefault="00C370E3" w:rsidP="00DC1803">
      <w:pPr>
        <w:pStyle w:val="a7"/>
        <w:numPr>
          <w:ilvl w:val="0"/>
          <w:numId w:val="45"/>
        </w:numPr>
        <w:tabs>
          <w:tab w:val="left" w:pos="1350"/>
        </w:tabs>
        <w:ind w:left="1349"/>
        <w:jc w:val="left"/>
        <w:rPr>
          <w:sz w:val="24"/>
        </w:rPr>
      </w:pPr>
      <w:r>
        <w:rPr>
          <w:sz w:val="24"/>
        </w:rPr>
        <w:t>трудовое</w:t>
      </w:r>
      <w:r>
        <w:rPr>
          <w:spacing w:val="-4"/>
          <w:sz w:val="24"/>
        </w:rPr>
        <w:t xml:space="preserve"> </w:t>
      </w:r>
      <w:r>
        <w:rPr>
          <w:sz w:val="24"/>
        </w:rPr>
        <w:t>воспитание;</w:t>
      </w:r>
    </w:p>
    <w:p w:rsidR="00C370E3" w:rsidRDefault="00C370E3" w:rsidP="00DC1803">
      <w:pPr>
        <w:pStyle w:val="a7"/>
        <w:numPr>
          <w:ilvl w:val="0"/>
          <w:numId w:val="45"/>
        </w:numPr>
        <w:tabs>
          <w:tab w:val="left" w:pos="1350"/>
        </w:tabs>
        <w:ind w:left="1349"/>
        <w:jc w:val="left"/>
        <w:rPr>
          <w:sz w:val="24"/>
        </w:rPr>
      </w:pPr>
      <w:r>
        <w:rPr>
          <w:sz w:val="24"/>
        </w:rPr>
        <w:t>экологическое</w:t>
      </w:r>
      <w:r>
        <w:rPr>
          <w:spacing w:val="-4"/>
          <w:sz w:val="24"/>
        </w:rPr>
        <w:t xml:space="preserve"> </w:t>
      </w:r>
      <w:r>
        <w:rPr>
          <w:sz w:val="24"/>
        </w:rPr>
        <w:t>воспитание;</w:t>
      </w:r>
    </w:p>
    <w:p w:rsidR="00C370E3" w:rsidRDefault="00C370E3" w:rsidP="00DC1803">
      <w:pPr>
        <w:pStyle w:val="a7"/>
        <w:numPr>
          <w:ilvl w:val="0"/>
          <w:numId w:val="45"/>
        </w:numPr>
        <w:tabs>
          <w:tab w:val="left" w:pos="1350"/>
        </w:tabs>
        <w:ind w:left="1349"/>
        <w:jc w:val="left"/>
        <w:rPr>
          <w:sz w:val="24"/>
        </w:rPr>
      </w:pPr>
      <w:r>
        <w:rPr>
          <w:sz w:val="24"/>
        </w:rPr>
        <w:t>ценности</w:t>
      </w:r>
      <w:r>
        <w:rPr>
          <w:spacing w:val="-5"/>
          <w:sz w:val="24"/>
        </w:rPr>
        <w:t xml:space="preserve"> </w:t>
      </w:r>
      <w:r>
        <w:rPr>
          <w:sz w:val="24"/>
        </w:rPr>
        <w:t>научного</w:t>
      </w:r>
      <w:r>
        <w:rPr>
          <w:spacing w:val="-2"/>
          <w:sz w:val="24"/>
        </w:rPr>
        <w:t xml:space="preserve"> </w:t>
      </w:r>
      <w:r>
        <w:rPr>
          <w:sz w:val="24"/>
        </w:rPr>
        <w:t>познания.</w:t>
      </w:r>
    </w:p>
    <w:p w:rsidR="00C370E3" w:rsidRDefault="00C370E3" w:rsidP="00DC1803">
      <w:pPr>
        <w:ind w:left="502" w:right="728" w:firstLine="707"/>
        <w:jc w:val="both"/>
        <w:rPr>
          <w:sz w:val="24"/>
        </w:rPr>
      </w:pPr>
      <w:r>
        <w:rPr>
          <w:sz w:val="24"/>
        </w:rPr>
        <w:t>Указанные направления, содержание, виды и формы воспитательной деятельности</w:t>
      </w:r>
      <w:r>
        <w:rPr>
          <w:spacing w:val="1"/>
          <w:sz w:val="24"/>
        </w:rPr>
        <w:t xml:space="preserve"> </w:t>
      </w:r>
      <w:r>
        <w:rPr>
          <w:sz w:val="24"/>
        </w:rPr>
        <w:t>школы представлены в основных (инвариантных) модулях «Школьный урок», «Классное</w:t>
      </w:r>
      <w:r>
        <w:rPr>
          <w:spacing w:val="1"/>
          <w:sz w:val="24"/>
        </w:rPr>
        <w:t xml:space="preserve"> </w:t>
      </w:r>
      <w:r>
        <w:rPr>
          <w:sz w:val="24"/>
        </w:rPr>
        <w:t>руководство», «Основные школьные дела», «Внеурочная деятельность», «Профилактика и</w:t>
      </w:r>
      <w:r>
        <w:rPr>
          <w:spacing w:val="-57"/>
          <w:sz w:val="24"/>
        </w:rPr>
        <w:t xml:space="preserve"> </w:t>
      </w:r>
      <w:r>
        <w:rPr>
          <w:sz w:val="24"/>
        </w:rPr>
        <w:t>безопасность»,</w:t>
      </w:r>
      <w:r>
        <w:rPr>
          <w:spacing w:val="40"/>
          <w:sz w:val="24"/>
        </w:rPr>
        <w:t xml:space="preserve"> </w:t>
      </w:r>
      <w:r>
        <w:rPr>
          <w:sz w:val="24"/>
        </w:rPr>
        <w:t>«Работа</w:t>
      </w:r>
      <w:r>
        <w:rPr>
          <w:spacing w:val="34"/>
          <w:sz w:val="24"/>
        </w:rPr>
        <w:t xml:space="preserve"> </w:t>
      </w:r>
      <w:r>
        <w:rPr>
          <w:sz w:val="24"/>
        </w:rPr>
        <w:t>с</w:t>
      </w:r>
      <w:r>
        <w:rPr>
          <w:spacing w:val="34"/>
          <w:sz w:val="24"/>
        </w:rPr>
        <w:t xml:space="preserve"> </w:t>
      </w:r>
      <w:r>
        <w:rPr>
          <w:sz w:val="24"/>
        </w:rPr>
        <w:t>родителями»,</w:t>
      </w:r>
      <w:r>
        <w:rPr>
          <w:spacing w:val="42"/>
          <w:sz w:val="24"/>
        </w:rPr>
        <w:t xml:space="preserve"> </w:t>
      </w:r>
      <w:r>
        <w:rPr>
          <w:sz w:val="24"/>
        </w:rPr>
        <w:t>«Самоуправление»,</w:t>
      </w:r>
      <w:r>
        <w:rPr>
          <w:spacing w:val="45"/>
          <w:sz w:val="24"/>
        </w:rPr>
        <w:t xml:space="preserve"> </w:t>
      </w:r>
      <w:r>
        <w:rPr>
          <w:sz w:val="24"/>
        </w:rPr>
        <w:t>«Профориентация»,</w:t>
      </w:r>
    </w:p>
    <w:p w:rsidR="00C370E3" w:rsidRDefault="00C370E3" w:rsidP="00DC1803">
      <w:pPr>
        <w:ind w:left="502" w:right="724"/>
        <w:jc w:val="both"/>
        <w:rPr>
          <w:sz w:val="24"/>
        </w:rPr>
      </w:pPr>
      <w:r>
        <w:rPr>
          <w:sz w:val="24"/>
        </w:rPr>
        <w:t>«Социальное партнёрство», «Внешкольные мероприятия», «Предметно-пространственная</w:t>
      </w:r>
      <w:r>
        <w:rPr>
          <w:spacing w:val="1"/>
          <w:sz w:val="24"/>
        </w:rPr>
        <w:t xml:space="preserve"> </w:t>
      </w:r>
      <w:r>
        <w:rPr>
          <w:sz w:val="24"/>
        </w:rPr>
        <w:t>среда», дополнительного (вариативного) модуля «Детские общественные объединения»,</w:t>
      </w:r>
      <w:r>
        <w:rPr>
          <w:spacing w:val="1"/>
          <w:sz w:val="24"/>
        </w:rPr>
        <w:t xml:space="preserve"> </w:t>
      </w:r>
      <w:r>
        <w:rPr>
          <w:sz w:val="24"/>
        </w:rPr>
        <w:t>отражаются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индивидуальных</w:t>
      </w:r>
      <w:r>
        <w:rPr>
          <w:spacing w:val="1"/>
          <w:sz w:val="24"/>
        </w:rPr>
        <w:t xml:space="preserve"> </w:t>
      </w:r>
      <w:r>
        <w:rPr>
          <w:sz w:val="24"/>
        </w:rPr>
        <w:t>планах</w:t>
      </w:r>
      <w:r>
        <w:rPr>
          <w:spacing w:val="1"/>
          <w:sz w:val="24"/>
        </w:rPr>
        <w:t xml:space="preserve"> </w:t>
      </w:r>
      <w:r>
        <w:rPr>
          <w:sz w:val="24"/>
        </w:rPr>
        <w:t>работы</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педагога-</w:t>
      </w:r>
      <w:r>
        <w:rPr>
          <w:spacing w:val="1"/>
          <w:sz w:val="24"/>
        </w:rPr>
        <w:t xml:space="preserve"> </w:t>
      </w:r>
      <w:r>
        <w:rPr>
          <w:sz w:val="24"/>
        </w:rPr>
        <w:t>организатора.</w:t>
      </w:r>
    </w:p>
    <w:p w:rsidR="00C370E3" w:rsidRDefault="00C370E3" w:rsidP="00DC1803">
      <w:pPr>
        <w:pStyle w:val="a3"/>
        <w:spacing w:before="7"/>
        <w:ind w:left="0" w:firstLine="0"/>
        <w:jc w:val="left"/>
      </w:pPr>
    </w:p>
    <w:p w:rsidR="00C370E3" w:rsidRDefault="00C370E3" w:rsidP="00DC1803">
      <w:pPr>
        <w:pStyle w:val="1"/>
        <w:spacing w:line="295" w:lineRule="exact"/>
        <w:ind w:left="597" w:right="823"/>
        <w:jc w:val="center"/>
      </w:pPr>
      <w:r>
        <w:t>МОДУЛЬ</w:t>
      </w:r>
      <w:r>
        <w:rPr>
          <w:spacing w:val="-5"/>
        </w:rPr>
        <w:t xml:space="preserve"> </w:t>
      </w:r>
      <w:r>
        <w:t>«ШКОЛЬНЫЙ</w:t>
      </w:r>
      <w:r>
        <w:rPr>
          <w:spacing w:val="-2"/>
        </w:rPr>
        <w:t xml:space="preserve"> </w:t>
      </w:r>
      <w:r>
        <w:t>УРОК»</w:t>
      </w:r>
    </w:p>
    <w:p w:rsidR="00C370E3" w:rsidRDefault="00C370E3" w:rsidP="00DC1803">
      <w:pPr>
        <w:pStyle w:val="a3"/>
        <w:spacing w:line="295" w:lineRule="exact"/>
        <w:ind w:left="1210" w:firstLine="0"/>
      </w:pPr>
      <w:r>
        <w:t>Обучение</w:t>
      </w:r>
      <w:r>
        <w:rPr>
          <w:spacing w:val="-5"/>
        </w:rPr>
        <w:t xml:space="preserve"> </w:t>
      </w:r>
      <w:r>
        <w:t>является</w:t>
      </w:r>
      <w:r>
        <w:rPr>
          <w:spacing w:val="-4"/>
        </w:rPr>
        <w:t xml:space="preserve"> </w:t>
      </w:r>
      <w:r>
        <w:t>средством</w:t>
      </w:r>
      <w:r>
        <w:rPr>
          <w:spacing w:val="-4"/>
        </w:rPr>
        <w:t xml:space="preserve"> </w:t>
      </w:r>
      <w:r>
        <w:t>воспитания.</w:t>
      </w:r>
    </w:p>
    <w:p w:rsidR="00C370E3" w:rsidRDefault="00C370E3" w:rsidP="00DC1803">
      <w:pPr>
        <w:pStyle w:val="a3"/>
        <w:spacing w:before="1"/>
        <w:ind w:right="732" w:firstLine="707"/>
      </w:pPr>
      <w:r>
        <w:t>В</w:t>
      </w:r>
      <w:r>
        <w:rPr>
          <w:spacing w:val="1"/>
        </w:rPr>
        <w:t xml:space="preserve"> </w:t>
      </w:r>
      <w:r>
        <w:t>свою</w:t>
      </w:r>
      <w:r>
        <w:rPr>
          <w:spacing w:val="1"/>
        </w:rPr>
        <w:t xml:space="preserve"> </w:t>
      </w:r>
      <w:r>
        <w:t>очередь,</w:t>
      </w:r>
      <w:r>
        <w:rPr>
          <w:spacing w:val="1"/>
        </w:rPr>
        <w:t xml:space="preserve"> </w:t>
      </w:r>
      <w:r>
        <w:t>воспитание,</w:t>
      </w:r>
      <w:r>
        <w:rPr>
          <w:spacing w:val="1"/>
        </w:rPr>
        <w:t xml:space="preserve"> </w:t>
      </w:r>
      <w:r>
        <w:t>формируя</w:t>
      </w:r>
      <w:r>
        <w:rPr>
          <w:spacing w:val="1"/>
        </w:rPr>
        <w:t xml:space="preserve"> </w:t>
      </w:r>
      <w:r>
        <w:t>такие</w:t>
      </w:r>
      <w:r>
        <w:rPr>
          <w:spacing w:val="1"/>
        </w:rPr>
        <w:t xml:space="preserve"> </w:t>
      </w:r>
      <w:r>
        <w:t>качества</w:t>
      </w:r>
      <w:r>
        <w:rPr>
          <w:spacing w:val="1"/>
        </w:rPr>
        <w:t xml:space="preserve"> </w:t>
      </w:r>
      <w:r>
        <w:t>личности</w:t>
      </w:r>
      <w:r>
        <w:rPr>
          <w:spacing w:val="1"/>
        </w:rPr>
        <w:t xml:space="preserve"> </w:t>
      </w:r>
      <w:r>
        <w:t>обучающегося</w:t>
      </w:r>
      <w:r>
        <w:rPr>
          <w:spacing w:val="1"/>
        </w:rPr>
        <w:t xml:space="preserve"> </w:t>
      </w:r>
      <w:r>
        <w:t>как</w:t>
      </w:r>
      <w:r>
        <w:rPr>
          <w:spacing w:val="1"/>
        </w:rPr>
        <w:t xml:space="preserve"> </w:t>
      </w:r>
      <w:r>
        <w:t>целеустремленность,</w:t>
      </w:r>
      <w:r>
        <w:rPr>
          <w:spacing w:val="1"/>
        </w:rPr>
        <w:t xml:space="preserve"> </w:t>
      </w:r>
      <w:r>
        <w:t>ответственность,</w:t>
      </w:r>
      <w:r>
        <w:rPr>
          <w:spacing w:val="1"/>
        </w:rPr>
        <w:t xml:space="preserve"> </w:t>
      </w:r>
      <w:r>
        <w:t>любознательность,</w:t>
      </w:r>
      <w:r>
        <w:rPr>
          <w:spacing w:val="1"/>
        </w:rPr>
        <w:t xml:space="preserve"> </w:t>
      </w:r>
      <w:r>
        <w:t>дисциплинированность,</w:t>
      </w:r>
      <w:r>
        <w:rPr>
          <w:spacing w:val="-3"/>
        </w:rPr>
        <w:t xml:space="preserve"> </w:t>
      </w:r>
      <w:r>
        <w:t>настойчивость,</w:t>
      </w:r>
      <w:r>
        <w:rPr>
          <w:spacing w:val="-3"/>
        </w:rPr>
        <w:t xml:space="preserve"> </w:t>
      </w:r>
      <w:r>
        <w:t>повышает</w:t>
      </w:r>
      <w:r>
        <w:rPr>
          <w:spacing w:val="-3"/>
        </w:rPr>
        <w:t xml:space="preserve"> </w:t>
      </w:r>
      <w:r>
        <w:t>эффективность</w:t>
      </w:r>
      <w:r>
        <w:rPr>
          <w:spacing w:val="-3"/>
        </w:rPr>
        <w:t xml:space="preserve"> </w:t>
      </w:r>
      <w:r>
        <w:t>обучения.</w:t>
      </w:r>
    </w:p>
    <w:p w:rsidR="00C370E3" w:rsidRDefault="00C370E3" w:rsidP="00DC1803">
      <w:pPr>
        <w:pStyle w:val="a3"/>
        <w:spacing w:before="1"/>
        <w:ind w:right="735" w:firstLine="707"/>
      </w:pPr>
      <w:r>
        <w:t>Воспитание</w:t>
      </w:r>
      <w:r>
        <w:rPr>
          <w:spacing w:val="1"/>
        </w:rPr>
        <w:t xml:space="preserve"> </w:t>
      </w:r>
      <w:r>
        <w:t>должно</w:t>
      </w:r>
      <w:r>
        <w:rPr>
          <w:spacing w:val="1"/>
        </w:rPr>
        <w:t xml:space="preserve"> </w:t>
      </w:r>
      <w:r>
        <w:t>«играть»</w:t>
      </w:r>
      <w:r>
        <w:rPr>
          <w:spacing w:val="1"/>
        </w:rPr>
        <w:t xml:space="preserve"> </w:t>
      </w:r>
      <w:r>
        <w:t>на</w:t>
      </w:r>
      <w:r>
        <w:rPr>
          <w:spacing w:val="1"/>
        </w:rPr>
        <w:t xml:space="preserve"> </w:t>
      </w:r>
      <w:r>
        <w:t>обучение,</w:t>
      </w:r>
      <w:r>
        <w:rPr>
          <w:spacing w:val="1"/>
        </w:rPr>
        <w:t xml:space="preserve"> </w:t>
      </w:r>
      <w:r>
        <w:t>а</w:t>
      </w:r>
      <w:r>
        <w:rPr>
          <w:spacing w:val="1"/>
        </w:rPr>
        <w:t xml:space="preserve"> </w:t>
      </w:r>
      <w:r>
        <w:t>правильно</w:t>
      </w:r>
      <w:r>
        <w:rPr>
          <w:spacing w:val="1"/>
        </w:rPr>
        <w:t xml:space="preserve"> </w:t>
      </w:r>
      <w:r>
        <w:t>организованное</w:t>
      </w:r>
      <w:r>
        <w:rPr>
          <w:spacing w:val="1"/>
        </w:rPr>
        <w:t xml:space="preserve"> </w:t>
      </w:r>
      <w:r>
        <w:t>обучение</w:t>
      </w:r>
      <w:r>
        <w:rPr>
          <w:spacing w:val="-2"/>
        </w:rPr>
        <w:t xml:space="preserve"> </w:t>
      </w:r>
      <w:r>
        <w:t>должно</w:t>
      </w:r>
      <w:r>
        <w:rPr>
          <w:spacing w:val="-1"/>
        </w:rPr>
        <w:t xml:space="preserve"> </w:t>
      </w:r>
      <w:r>
        <w:t>решать</w:t>
      </w:r>
      <w:r>
        <w:rPr>
          <w:spacing w:val="-2"/>
        </w:rPr>
        <w:t xml:space="preserve"> </w:t>
      </w:r>
      <w:r>
        <w:t>задачи</w:t>
      </w:r>
      <w:r>
        <w:rPr>
          <w:spacing w:val="-1"/>
        </w:rPr>
        <w:t xml:space="preserve"> </w:t>
      </w:r>
      <w:r>
        <w:t>воспитания.</w:t>
      </w:r>
    </w:p>
    <w:p w:rsidR="00C370E3" w:rsidRDefault="00C370E3" w:rsidP="00DC1803">
      <w:pPr>
        <w:pStyle w:val="a3"/>
        <w:spacing w:line="298" w:lineRule="exact"/>
        <w:ind w:left="1210" w:firstLine="0"/>
      </w:pPr>
      <w:r>
        <w:t>Полноценное</w:t>
      </w:r>
      <w:r>
        <w:rPr>
          <w:spacing w:val="88"/>
        </w:rPr>
        <w:t xml:space="preserve"> </w:t>
      </w:r>
      <w:r>
        <w:t xml:space="preserve">раскрытие  </w:t>
      </w:r>
      <w:r>
        <w:rPr>
          <w:spacing w:val="22"/>
        </w:rPr>
        <w:t xml:space="preserve"> </w:t>
      </w:r>
      <w:r>
        <w:t xml:space="preserve">воспитательных  </w:t>
      </w:r>
      <w:r>
        <w:rPr>
          <w:spacing w:val="23"/>
        </w:rPr>
        <w:t xml:space="preserve"> </w:t>
      </w:r>
      <w:r>
        <w:t xml:space="preserve">возможностей  </w:t>
      </w:r>
      <w:r>
        <w:rPr>
          <w:spacing w:val="27"/>
        </w:rPr>
        <w:t xml:space="preserve"> </w:t>
      </w:r>
      <w:r>
        <w:t xml:space="preserve">урока  </w:t>
      </w:r>
      <w:r>
        <w:rPr>
          <w:spacing w:val="23"/>
        </w:rPr>
        <w:t xml:space="preserve"> </w:t>
      </w:r>
      <w:r>
        <w:t>требует</w:t>
      </w:r>
    </w:p>
    <w:p w:rsidR="00C370E3" w:rsidRDefault="00C370E3" w:rsidP="00DC1803">
      <w:pPr>
        <w:pStyle w:val="a3"/>
        <w:ind w:left="1210" w:right="5568" w:hanging="708"/>
      </w:pPr>
      <w:r>
        <w:rPr>
          <w:b/>
        </w:rPr>
        <w:t xml:space="preserve">специальной </w:t>
      </w:r>
      <w:r>
        <w:t>работы учителя на этапах:</w:t>
      </w:r>
      <w:r>
        <w:rPr>
          <w:spacing w:val="-63"/>
        </w:rPr>
        <w:t xml:space="preserve"> </w:t>
      </w:r>
      <w:r>
        <w:t>а)</w:t>
      </w:r>
      <w:r>
        <w:rPr>
          <w:spacing w:val="-2"/>
        </w:rPr>
        <w:t xml:space="preserve"> </w:t>
      </w:r>
      <w:r>
        <w:t>подготовки</w:t>
      </w:r>
      <w:r>
        <w:rPr>
          <w:spacing w:val="1"/>
        </w:rPr>
        <w:t xml:space="preserve"> </w:t>
      </w:r>
      <w:r>
        <w:t>к</w:t>
      </w:r>
      <w:r>
        <w:rPr>
          <w:spacing w:val="3"/>
        </w:rPr>
        <w:t xml:space="preserve"> </w:t>
      </w:r>
      <w:r>
        <w:t>уроку;</w:t>
      </w:r>
    </w:p>
    <w:p w:rsidR="00C370E3" w:rsidRDefault="00C370E3" w:rsidP="00DC1803">
      <w:pPr>
        <w:pStyle w:val="a3"/>
        <w:spacing w:before="1"/>
        <w:ind w:left="1210" w:right="6949" w:firstLine="0"/>
        <w:jc w:val="left"/>
      </w:pPr>
      <w:r>
        <w:t>б) проведения урока;</w:t>
      </w:r>
      <w:r>
        <w:rPr>
          <w:spacing w:val="1"/>
        </w:rPr>
        <w:t xml:space="preserve"> </w:t>
      </w:r>
      <w:r>
        <w:t>в)</w:t>
      </w:r>
      <w:r>
        <w:rPr>
          <w:spacing w:val="-12"/>
        </w:rPr>
        <w:t xml:space="preserve"> </w:t>
      </w:r>
      <w:r>
        <w:t>самоанализа</w:t>
      </w:r>
      <w:r>
        <w:rPr>
          <w:spacing w:val="-6"/>
        </w:rPr>
        <w:t xml:space="preserve"> </w:t>
      </w:r>
      <w:r>
        <w:t>урока.</w:t>
      </w:r>
    </w:p>
    <w:p w:rsidR="00C370E3" w:rsidRDefault="00C370E3" w:rsidP="00DC1803">
      <w:pPr>
        <w:pStyle w:val="a3"/>
        <w:spacing w:line="298" w:lineRule="exact"/>
        <w:ind w:left="1210" w:firstLine="0"/>
        <w:jc w:val="left"/>
      </w:pPr>
      <w:r>
        <w:t>При</w:t>
      </w:r>
      <w:r>
        <w:rPr>
          <w:spacing w:val="-5"/>
        </w:rPr>
        <w:t xml:space="preserve"> </w:t>
      </w:r>
      <w:r>
        <w:t>подготовке</w:t>
      </w:r>
      <w:r>
        <w:rPr>
          <w:spacing w:val="-4"/>
        </w:rPr>
        <w:t xml:space="preserve"> </w:t>
      </w:r>
      <w:r>
        <w:t>к</w:t>
      </w:r>
      <w:r>
        <w:rPr>
          <w:spacing w:val="1"/>
        </w:rPr>
        <w:t xml:space="preserve"> </w:t>
      </w:r>
      <w:r>
        <w:t>уроку</w:t>
      </w:r>
      <w:r>
        <w:rPr>
          <w:spacing w:val="-4"/>
        </w:rPr>
        <w:t xml:space="preserve"> </w:t>
      </w:r>
      <w:r>
        <w:t>учитель:</w:t>
      </w:r>
    </w:p>
    <w:p w:rsidR="00C370E3" w:rsidRDefault="00C370E3" w:rsidP="00DC1803">
      <w:pPr>
        <w:pStyle w:val="a7"/>
        <w:numPr>
          <w:ilvl w:val="0"/>
          <w:numId w:val="40"/>
        </w:numPr>
        <w:tabs>
          <w:tab w:val="left" w:pos="1491"/>
        </w:tabs>
        <w:spacing w:line="298" w:lineRule="exact"/>
        <w:jc w:val="left"/>
        <w:rPr>
          <w:sz w:val="26"/>
        </w:rPr>
      </w:pPr>
      <w:r>
        <w:rPr>
          <w:sz w:val="26"/>
        </w:rPr>
        <w:t>формулирует</w:t>
      </w:r>
      <w:r>
        <w:rPr>
          <w:spacing w:val="-5"/>
          <w:sz w:val="26"/>
        </w:rPr>
        <w:t xml:space="preserve"> </w:t>
      </w:r>
      <w:r>
        <w:rPr>
          <w:sz w:val="26"/>
        </w:rPr>
        <w:t>воспитательные</w:t>
      </w:r>
      <w:r>
        <w:rPr>
          <w:spacing w:val="-7"/>
          <w:sz w:val="26"/>
        </w:rPr>
        <w:t xml:space="preserve"> </w:t>
      </w:r>
      <w:r>
        <w:rPr>
          <w:sz w:val="26"/>
        </w:rPr>
        <w:t>цели</w:t>
      </w:r>
      <w:r>
        <w:rPr>
          <w:spacing w:val="-2"/>
          <w:sz w:val="26"/>
        </w:rPr>
        <w:t xml:space="preserve"> </w:t>
      </w:r>
      <w:r>
        <w:rPr>
          <w:sz w:val="26"/>
        </w:rPr>
        <w:t>урока;</w:t>
      </w:r>
    </w:p>
    <w:p w:rsidR="00C370E3" w:rsidRDefault="00C370E3" w:rsidP="00DC1803">
      <w:pPr>
        <w:pStyle w:val="a7"/>
        <w:numPr>
          <w:ilvl w:val="0"/>
          <w:numId w:val="40"/>
        </w:numPr>
        <w:tabs>
          <w:tab w:val="left" w:pos="1491"/>
        </w:tabs>
        <w:spacing w:before="2"/>
        <w:jc w:val="left"/>
        <w:rPr>
          <w:sz w:val="26"/>
        </w:rPr>
      </w:pPr>
      <w:r>
        <w:rPr>
          <w:sz w:val="26"/>
        </w:rPr>
        <w:t>выделяет</w:t>
      </w:r>
      <w:r>
        <w:rPr>
          <w:spacing w:val="-5"/>
          <w:sz w:val="26"/>
        </w:rPr>
        <w:t xml:space="preserve"> </w:t>
      </w:r>
      <w:r>
        <w:rPr>
          <w:sz w:val="26"/>
        </w:rPr>
        <w:t>образно-эмоциональный</w:t>
      </w:r>
      <w:r>
        <w:rPr>
          <w:spacing w:val="-4"/>
          <w:sz w:val="26"/>
        </w:rPr>
        <w:t xml:space="preserve"> </w:t>
      </w:r>
      <w:r>
        <w:rPr>
          <w:sz w:val="26"/>
        </w:rPr>
        <w:t>центр</w:t>
      </w:r>
      <w:r>
        <w:rPr>
          <w:spacing w:val="-3"/>
          <w:sz w:val="26"/>
        </w:rPr>
        <w:t xml:space="preserve"> </w:t>
      </w:r>
      <w:r>
        <w:rPr>
          <w:sz w:val="26"/>
        </w:rPr>
        <w:t>урока;</w:t>
      </w:r>
    </w:p>
    <w:p w:rsidR="00C370E3" w:rsidRDefault="00C370E3" w:rsidP="00DC1803">
      <w:pPr>
        <w:rPr>
          <w:sz w:val="26"/>
        </w:rPr>
        <w:sectPr w:rsidR="00C370E3">
          <w:pgSz w:w="11900" w:h="16850"/>
          <w:pgMar w:top="780" w:right="120" w:bottom="1680" w:left="1200" w:header="0" w:footer="1412" w:gutter="0"/>
          <w:cols w:space="720"/>
        </w:sectPr>
      </w:pPr>
    </w:p>
    <w:p w:rsidR="00C370E3" w:rsidRDefault="00C370E3" w:rsidP="00DC1803">
      <w:pPr>
        <w:pStyle w:val="a7"/>
        <w:numPr>
          <w:ilvl w:val="0"/>
          <w:numId w:val="40"/>
        </w:numPr>
        <w:tabs>
          <w:tab w:val="left" w:pos="1582"/>
        </w:tabs>
        <w:spacing w:before="63"/>
        <w:ind w:left="502" w:right="729" w:firstLine="707"/>
        <w:jc w:val="left"/>
        <w:rPr>
          <w:sz w:val="26"/>
        </w:rPr>
      </w:pPr>
      <w:r>
        <w:rPr>
          <w:sz w:val="26"/>
        </w:rPr>
        <w:lastRenderedPageBreak/>
        <w:t>отбирает</w:t>
      </w:r>
      <w:r>
        <w:rPr>
          <w:spacing w:val="20"/>
          <w:sz w:val="26"/>
        </w:rPr>
        <w:t xml:space="preserve"> </w:t>
      </w:r>
      <w:r>
        <w:rPr>
          <w:sz w:val="26"/>
        </w:rPr>
        <w:t>в</w:t>
      </w:r>
      <w:r>
        <w:rPr>
          <w:spacing w:val="22"/>
          <w:sz w:val="26"/>
        </w:rPr>
        <w:t xml:space="preserve"> </w:t>
      </w:r>
      <w:r>
        <w:rPr>
          <w:b/>
          <w:sz w:val="26"/>
        </w:rPr>
        <w:t>содержании</w:t>
      </w:r>
      <w:r>
        <w:rPr>
          <w:b/>
          <w:spacing w:val="25"/>
          <w:sz w:val="26"/>
        </w:rPr>
        <w:t xml:space="preserve"> </w:t>
      </w:r>
      <w:r>
        <w:rPr>
          <w:sz w:val="26"/>
        </w:rPr>
        <w:t>учебных</w:t>
      </w:r>
      <w:r>
        <w:rPr>
          <w:spacing w:val="20"/>
          <w:sz w:val="26"/>
        </w:rPr>
        <w:t xml:space="preserve"> </w:t>
      </w:r>
      <w:r>
        <w:rPr>
          <w:sz w:val="26"/>
        </w:rPr>
        <w:t>предметов</w:t>
      </w:r>
      <w:r>
        <w:rPr>
          <w:spacing w:val="20"/>
          <w:sz w:val="26"/>
        </w:rPr>
        <w:t xml:space="preserve"> </w:t>
      </w:r>
      <w:r>
        <w:rPr>
          <w:sz w:val="26"/>
        </w:rPr>
        <w:t>воспитательно</w:t>
      </w:r>
      <w:r>
        <w:rPr>
          <w:spacing w:val="20"/>
          <w:sz w:val="26"/>
        </w:rPr>
        <w:t xml:space="preserve"> </w:t>
      </w:r>
      <w:r>
        <w:rPr>
          <w:sz w:val="26"/>
        </w:rPr>
        <w:t>значимые</w:t>
      </w:r>
      <w:r>
        <w:rPr>
          <w:spacing w:val="-62"/>
          <w:sz w:val="26"/>
        </w:rPr>
        <w:t xml:space="preserve"> </w:t>
      </w:r>
      <w:r>
        <w:rPr>
          <w:sz w:val="26"/>
        </w:rPr>
        <w:t>компоненты:</w:t>
      </w:r>
    </w:p>
    <w:p w:rsidR="00C370E3" w:rsidRDefault="00C370E3" w:rsidP="00DC1803">
      <w:pPr>
        <w:pStyle w:val="a7"/>
        <w:numPr>
          <w:ilvl w:val="0"/>
          <w:numId w:val="45"/>
        </w:numPr>
        <w:tabs>
          <w:tab w:val="left" w:pos="1458"/>
        </w:tabs>
        <w:ind w:right="732" w:firstLine="707"/>
        <w:jc w:val="left"/>
        <w:rPr>
          <w:sz w:val="26"/>
        </w:rPr>
      </w:pPr>
      <w:r>
        <w:rPr>
          <w:sz w:val="26"/>
        </w:rPr>
        <w:t>примеры</w:t>
      </w:r>
      <w:r>
        <w:rPr>
          <w:spacing w:val="24"/>
          <w:sz w:val="26"/>
        </w:rPr>
        <w:t xml:space="preserve"> </w:t>
      </w:r>
      <w:r>
        <w:rPr>
          <w:sz w:val="26"/>
        </w:rPr>
        <w:t>подлинной</w:t>
      </w:r>
      <w:r>
        <w:rPr>
          <w:spacing w:val="24"/>
          <w:sz w:val="26"/>
        </w:rPr>
        <w:t xml:space="preserve"> </w:t>
      </w:r>
      <w:r>
        <w:rPr>
          <w:sz w:val="26"/>
        </w:rPr>
        <w:t>нравственности,</w:t>
      </w:r>
      <w:r>
        <w:rPr>
          <w:spacing w:val="26"/>
          <w:sz w:val="26"/>
        </w:rPr>
        <w:t xml:space="preserve"> </w:t>
      </w:r>
      <w:r>
        <w:rPr>
          <w:sz w:val="26"/>
        </w:rPr>
        <w:t>патриотизма</w:t>
      </w:r>
      <w:r>
        <w:rPr>
          <w:spacing w:val="23"/>
          <w:sz w:val="26"/>
        </w:rPr>
        <w:t xml:space="preserve"> </w:t>
      </w:r>
      <w:r>
        <w:rPr>
          <w:sz w:val="26"/>
        </w:rPr>
        <w:t>/</w:t>
      </w:r>
      <w:r>
        <w:rPr>
          <w:spacing w:val="23"/>
          <w:sz w:val="26"/>
        </w:rPr>
        <w:t xml:space="preserve"> </w:t>
      </w:r>
      <w:r>
        <w:rPr>
          <w:sz w:val="26"/>
        </w:rPr>
        <w:t>служения</w:t>
      </w:r>
      <w:r>
        <w:rPr>
          <w:spacing w:val="24"/>
          <w:sz w:val="26"/>
        </w:rPr>
        <w:t xml:space="preserve"> </w:t>
      </w:r>
      <w:r>
        <w:rPr>
          <w:sz w:val="26"/>
        </w:rPr>
        <w:t>Родине,</w:t>
      </w:r>
      <w:r>
        <w:rPr>
          <w:spacing w:val="-62"/>
          <w:sz w:val="26"/>
        </w:rPr>
        <w:t xml:space="preserve"> </w:t>
      </w:r>
      <w:r>
        <w:rPr>
          <w:sz w:val="26"/>
        </w:rPr>
        <w:t>духовности,</w:t>
      </w:r>
      <w:r>
        <w:rPr>
          <w:spacing w:val="1"/>
          <w:sz w:val="26"/>
        </w:rPr>
        <w:t xml:space="preserve"> </w:t>
      </w:r>
      <w:r>
        <w:rPr>
          <w:sz w:val="26"/>
        </w:rPr>
        <w:t>гражданственности,</w:t>
      </w:r>
      <w:r>
        <w:rPr>
          <w:spacing w:val="1"/>
          <w:sz w:val="26"/>
        </w:rPr>
        <w:t xml:space="preserve"> </w:t>
      </w:r>
      <w:r>
        <w:rPr>
          <w:sz w:val="26"/>
        </w:rPr>
        <w:t>гуманизма;</w:t>
      </w:r>
    </w:p>
    <w:p w:rsidR="00C370E3" w:rsidRDefault="00C370E3" w:rsidP="00DC1803">
      <w:pPr>
        <w:pStyle w:val="a7"/>
        <w:numPr>
          <w:ilvl w:val="0"/>
          <w:numId w:val="45"/>
        </w:numPr>
        <w:tabs>
          <w:tab w:val="left" w:pos="1362"/>
        </w:tabs>
        <w:spacing w:line="298" w:lineRule="exact"/>
        <w:ind w:left="1361" w:hanging="152"/>
        <w:jc w:val="left"/>
        <w:rPr>
          <w:sz w:val="26"/>
        </w:rPr>
      </w:pPr>
      <w:r>
        <w:rPr>
          <w:sz w:val="26"/>
        </w:rPr>
        <w:t>примеры</w:t>
      </w:r>
      <w:r>
        <w:rPr>
          <w:spacing w:val="-4"/>
          <w:sz w:val="26"/>
        </w:rPr>
        <w:t xml:space="preserve"> </w:t>
      </w:r>
      <w:r>
        <w:rPr>
          <w:sz w:val="26"/>
        </w:rPr>
        <w:t>научного</w:t>
      </w:r>
      <w:r>
        <w:rPr>
          <w:spacing w:val="-3"/>
          <w:sz w:val="26"/>
        </w:rPr>
        <w:t xml:space="preserve"> </w:t>
      </w:r>
      <w:r>
        <w:rPr>
          <w:sz w:val="26"/>
        </w:rPr>
        <w:t>подвига;</w:t>
      </w:r>
    </w:p>
    <w:p w:rsidR="00C370E3" w:rsidRDefault="00C370E3" w:rsidP="00DC1803">
      <w:pPr>
        <w:pStyle w:val="a7"/>
        <w:numPr>
          <w:ilvl w:val="0"/>
          <w:numId w:val="45"/>
        </w:numPr>
        <w:tabs>
          <w:tab w:val="left" w:pos="1407"/>
        </w:tabs>
        <w:ind w:right="733" w:firstLine="707"/>
        <w:jc w:val="left"/>
        <w:rPr>
          <w:sz w:val="26"/>
        </w:rPr>
      </w:pPr>
      <w:r>
        <w:rPr>
          <w:sz w:val="26"/>
        </w:rPr>
        <w:t>факты</w:t>
      </w:r>
      <w:r>
        <w:rPr>
          <w:spacing w:val="40"/>
          <w:sz w:val="26"/>
        </w:rPr>
        <w:t xml:space="preserve"> </w:t>
      </w:r>
      <w:r>
        <w:rPr>
          <w:sz w:val="26"/>
        </w:rPr>
        <w:t>о</w:t>
      </w:r>
      <w:r>
        <w:rPr>
          <w:spacing w:val="41"/>
          <w:sz w:val="26"/>
        </w:rPr>
        <w:t xml:space="preserve"> </w:t>
      </w:r>
      <w:r>
        <w:rPr>
          <w:sz w:val="26"/>
        </w:rPr>
        <w:t>жизненной</w:t>
      </w:r>
      <w:r>
        <w:rPr>
          <w:spacing w:val="40"/>
          <w:sz w:val="26"/>
        </w:rPr>
        <w:t xml:space="preserve"> </w:t>
      </w:r>
      <w:r>
        <w:rPr>
          <w:sz w:val="26"/>
        </w:rPr>
        <w:t>позиция</w:t>
      </w:r>
      <w:r>
        <w:rPr>
          <w:spacing w:val="42"/>
          <w:sz w:val="26"/>
        </w:rPr>
        <w:t xml:space="preserve"> </w:t>
      </w:r>
      <w:r>
        <w:rPr>
          <w:sz w:val="26"/>
        </w:rPr>
        <w:t>и</w:t>
      </w:r>
      <w:r>
        <w:rPr>
          <w:spacing w:val="41"/>
          <w:sz w:val="26"/>
        </w:rPr>
        <w:t xml:space="preserve"> </w:t>
      </w:r>
      <w:r>
        <w:rPr>
          <w:sz w:val="26"/>
        </w:rPr>
        <w:t>человеческих</w:t>
      </w:r>
      <w:r>
        <w:rPr>
          <w:spacing w:val="40"/>
          <w:sz w:val="26"/>
        </w:rPr>
        <w:t xml:space="preserve"> </w:t>
      </w:r>
      <w:r>
        <w:rPr>
          <w:sz w:val="26"/>
        </w:rPr>
        <w:t>качества</w:t>
      </w:r>
      <w:r>
        <w:rPr>
          <w:spacing w:val="46"/>
          <w:sz w:val="26"/>
        </w:rPr>
        <w:t xml:space="preserve"> </w:t>
      </w:r>
      <w:r>
        <w:rPr>
          <w:sz w:val="26"/>
        </w:rPr>
        <w:t>ученых,</w:t>
      </w:r>
      <w:r>
        <w:rPr>
          <w:spacing w:val="40"/>
          <w:sz w:val="26"/>
        </w:rPr>
        <w:t xml:space="preserve"> </w:t>
      </w:r>
      <w:r>
        <w:rPr>
          <w:sz w:val="26"/>
        </w:rPr>
        <w:t>писателей</w:t>
      </w:r>
      <w:r>
        <w:rPr>
          <w:spacing w:val="-62"/>
          <w:sz w:val="26"/>
        </w:rPr>
        <w:t xml:space="preserve"> </w:t>
      </w:r>
      <w:r>
        <w:rPr>
          <w:sz w:val="26"/>
        </w:rPr>
        <w:t>художников, композиторов,</w:t>
      </w:r>
      <w:r>
        <w:rPr>
          <w:spacing w:val="-1"/>
          <w:sz w:val="26"/>
        </w:rPr>
        <w:t xml:space="preserve"> </w:t>
      </w:r>
      <w:r>
        <w:rPr>
          <w:sz w:val="26"/>
        </w:rPr>
        <w:t>исторических</w:t>
      </w:r>
      <w:r>
        <w:rPr>
          <w:spacing w:val="1"/>
          <w:sz w:val="26"/>
        </w:rPr>
        <w:t xml:space="preserve"> </w:t>
      </w:r>
      <w:r>
        <w:rPr>
          <w:sz w:val="26"/>
        </w:rPr>
        <w:t>деятелей;</w:t>
      </w:r>
    </w:p>
    <w:p w:rsidR="00C370E3" w:rsidRDefault="00C370E3" w:rsidP="00DC1803">
      <w:pPr>
        <w:pStyle w:val="a7"/>
        <w:numPr>
          <w:ilvl w:val="0"/>
          <w:numId w:val="45"/>
        </w:numPr>
        <w:tabs>
          <w:tab w:val="left" w:pos="1362"/>
        </w:tabs>
        <w:spacing w:before="2" w:line="298" w:lineRule="exact"/>
        <w:ind w:left="1361" w:hanging="152"/>
        <w:jc w:val="left"/>
        <w:rPr>
          <w:sz w:val="26"/>
        </w:rPr>
      </w:pPr>
      <w:r>
        <w:rPr>
          <w:sz w:val="26"/>
        </w:rPr>
        <w:t>мировоззренческие</w:t>
      </w:r>
      <w:r>
        <w:rPr>
          <w:spacing w:val="-5"/>
          <w:sz w:val="26"/>
        </w:rPr>
        <w:t xml:space="preserve"> </w:t>
      </w:r>
      <w:r>
        <w:rPr>
          <w:sz w:val="26"/>
        </w:rPr>
        <w:t>идеи;</w:t>
      </w:r>
    </w:p>
    <w:p w:rsidR="00C370E3" w:rsidRDefault="00C370E3" w:rsidP="00DC1803">
      <w:pPr>
        <w:pStyle w:val="a7"/>
        <w:numPr>
          <w:ilvl w:val="0"/>
          <w:numId w:val="45"/>
        </w:numPr>
        <w:tabs>
          <w:tab w:val="left" w:pos="1472"/>
        </w:tabs>
        <w:ind w:right="732" w:firstLine="707"/>
        <w:jc w:val="left"/>
        <w:rPr>
          <w:sz w:val="26"/>
        </w:rPr>
      </w:pPr>
      <w:r>
        <w:rPr>
          <w:sz w:val="26"/>
        </w:rPr>
        <w:t>материал,</w:t>
      </w:r>
      <w:r>
        <w:rPr>
          <w:spacing w:val="43"/>
          <w:sz w:val="26"/>
        </w:rPr>
        <w:t xml:space="preserve"> </w:t>
      </w:r>
      <w:r>
        <w:rPr>
          <w:sz w:val="26"/>
        </w:rPr>
        <w:t>формирующий</w:t>
      </w:r>
      <w:r>
        <w:rPr>
          <w:spacing w:val="43"/>
          <w:sz w:val="26"/>
        </w:rPr>
        <w:t xml:space="preserve"> </w:t>
      </w:r>
      <w:r>
        <w:rPr>
          <w:sz w:val="26"/>
        </w:rPr>
        <w:t>мотивы</w:t>
      </w:r>
      <w:r>
        <w:rPr>
          <w:spacing w:val="43"/>
          <w:sz w:val="26"/>
        </w:rPr>
        <w:t xml:space="preserve"> </w:t>
      </w:r>
      <w:r>
        <w:rPr>
          <w:sz w:val="26"/>
        </w:rPr>
        <w:t>и</w:t>
      </w:r>
      <w:r>
        <w:rPr>
          <w:spacing w:val="43"/>
          <w:sz w:val="26"/>
        </w:rPr>
        <w:t xml:space="preserve"> </w:t>
      </w:r>
      <w:r>
        <w:rPr>
          <w:sz w:val="26"/>
        </w:rPr>
        <w:t>ценности</w:t>
      </w:r>
      <w:r>
        <w:rPr>
          <w:spacing w:val="43"/>
          <w:sz w:val="26"/>
        </w:rPr>
        <w:t xml:space="preserve"> </w:t>
      </w:r>
      <w:r>
        <w:rPr>
          <w:sz w:val="26"/>
        </w:rPr>
        <w:t>обучающегося</w:t>
      </w:r>
      <w:r>
        <w:rPr>
          <w:spacing w:val="43"/>
          <w:sz w:val="26"/>
        </w:rPr>
        <w:t xml:space="preserve"> </w:t>
      </w:r>
      <w:r>
        <w:rPr>
          <w:sz w:val="26"/>
        </w:rPr>
        <w:t>в</w:t>
      </w:r>
      <w:r>
        <w:rPr>
          <w:spacing w:val="42"/>
          <w:sz w:val="26"/>
        </w:rPr>
        <w:t xml:space="preserve"> </w:t>
      </w:r>
      <w:r>
        <w:rPr>
          <w:sz w:val="26"/>
        </w:rPr>
        <w:t>сфере</w:t>
      </w:r>
      <w:r>
        <w:rPr>
          <w:spacing w:val="-62"/>
          <w:sz w:val="26"/>
        </w:rPr>
        <w:t xml:space="preserve"> </w:t>
      </w:r>
      <w:r>
        <w:rPr>
          <w:sz w:val="26"/>
        </w:rPr>
        <w:t>отношений</w:t>
      </w:r>
      <w:r>
        <w:rPr>
          <w:spacing w:val="1"/>
          <w:sz w:val="26"/>
        </w:rPr>
        <w:t xml:space="preserve"> </w:t>
      </w:r>
      <w:r>
        <w:rPr>
          <w:sz w:val="26"/>
        </w:rPr>
        <w:t>к</w:t>
      </w:r>
      <w:r>
        <w:rPr>
          <w:spacing w:val="-2"/>
          <w:sz w:val="26"/>
        </w:rPr>
        <w:t xml:space="preserve"> </w:t>
      </w:r>
      <w:r>
        <w:rPr>
          <w:sz w:val="26"/>
        </w:rPr>
        <w:t>природе.</w:t>
      </w:r>
    </w:p>
    <w:p w:rsidR="00C370E3" w:rsidRDefault="00C370E3" w:rsidP="00DC1803">
      <w:pPr>
        <w:pStyle w:val="a7"/>
        <w:numPr>
          <w:ilvl w:val="0"/>
          <w:numId w:val="40"/>
        </w:numPr>
        <w:tabs>
          <w:tab w:val="left" w:pos="1652"/>
          <w:tab w:val="left" w:pos="3027"/>
          <w:tab w:val="left" w:pos="5059"/>
          <w:tab w:val="left" w:pos="6087"/>
          <w:tab w:val="left" w:pos="7909"/>
          <w:tab w:val="left" w:pos="8830"/>
        </w:tabs>
        <w:ind w:left="502" w:right="729" w:firstLine="707"/>
        <w:jc w:val="left"/>
        <w:rPr>
          <w:sz w:val="26"/>
        </w:rPr>
      </w:pPr>
      <w:r>
        <w:rPr>
          <w:sz w:val="26"/>
        </w:rPr>
        <w:t>планирует</w:t>
      </w:r>
      <w:r>
        <w:rPr>
          <w:sz w:val="26"/>
        </w:rPr>
        <w:tab/>
        <w:t>воспитательный</w:t>
      </w:r>
      <w:r>
        <w:rPr>
          <w:sz w:val="26"/>
        </w:rPr>
        <w:tab/>
        <w:t>эффект</w:t>
      </w:r>
      <w:r>
        <w:rPr>
          <w:sz w:val="26"/>
        </w:rPr>
        <w:tab/>
        <w:t>используемых</w:t>
      </w:r>
      <w:r>
        <w:rPr>
          <w:sz w:val="26"/>
        </w:rPr>
        <w:tab/>
      </w:r>
      <w:r>
        <w:rPr>
          <w:b/>
          <w:sz w:val="26"/>
        </w:rPr>
        <w:t>форм,</w:t>
      </w:r>
      <w:r>
        <w:rPr>
          <w:b/>
          <w:sz w:val="26"/>
        </w:rPr>
        <w:tab/>
      </w:r>
      <w:r>
        <w:rPr>
          <w:b/>
          <w:spacing w:val="-1"/>
          <w:sz w:val="26"/>
        </w:rPr>
        <w:t>методов,</w:t>
      </w:r>
      <w:r>
        <w:rPr>
          <w:b/>
          <w:spacing w:val="-62"/>
          <w:sz w:val="26"/>
        </w:rPr>
        <w:t xml:space="preserve"> </w:t>
      </w:r>
      <w:r>
        <w:rPr>
          <w:b/>
          <w:sz w:val="26"/>
        </w:rPr>
        <w:t>приемов,</w:t>
      </w:r>
      <w:r>
        <w:rPr>
          <w:b/>
          <w:spacing w:val="-2"/>
          <w:sz w:val="26"/>
        </w:rPr>
        <w:t xml:space="preserve"> </w:t>
      </w:r>
      <w:r>
        <w:rPr>
          <w:b/>
          <w:sz w:val="26"/>
        </w:rPr>
        <w:t>средств</w:t>
      </w:r>
      <w:r>
        <w:rPr>
          <w:b/>
          <w:spacing w:val="-1"/>
          <w:sz w:val="26"/>
        </w:rPr>
        <w:t xml:space="preserve"> </w:t>
      </w:r>
      <w:r>
        <w:rPr>
          <w:sz w:val="26"/>
        </w:rPr>
        <w:t>обучения.</w:t>
      </w:r>
    </w:p>
    <w:p w:rsidR="00C370E3" w:rsidRDefault="00C370E3" w:rsidP="00DC1803">
      <w:pPr>
        <w:pStyle w:val="a3"/>
        <w:spacing w:line="299" w:lineRule="exact"/>
        <w:ind w:left="1210" w:firstLine="0"/>
        <w:jc w:val="left"/>
      </w:pPr>
      <w:r>
        <w:t>При</w:t>
      </w:r>
      <w:r>
        <w:rPr>
          <w:spacing w:val="-6"/>
        </w:rPr>
        <w:t xml:space="preserve"> </w:t>
      </w:r>
      <w:r>
        <w:t>проведении</w:t>
      </w:r>
      <w:r>
        <w:rPr>
          <w:spacing w:val="-1"/>
        </w:rPr>
        <w:t xml:space="preserve"> </w:t>
      </w:r>
      <w:r>
        <w:t>урока</w:t>
      </w:r>
      <w:r>
        <w:rPr>
          <w:spacing w:val="-3"/>
        </w:rPr>
        <w:t xml:space="preserve"> </w:t>
      </w:r>
      <w:r>
        <w:t>учитель</w:t>
      </w:r>
      <w:r>
        <w:rPr>
          <w:spacing w:val="-3"/>
        </w:rPr>
        <w:t xml:space="preserve"> </w:t>
      </w:r>
      <w:r>
        <w:t>осуществляет</w:t>
      </w:r>
      <w:r>
        <w:rPr>
          <w:spacing w:val="-6"/>
        </w:rPr>
        <w:t xml:space="preserve"> </w:t>
      </w:r>
      <w:r>
        <w:t>воспитание</w:t>
      </w:r>
      <w:r>
        <w:rPr>
          <w:spacing w:val="-3"/>
        </w:rPr>
        <w:t xml:space="preserve"> </w:t>
      </w:r>
      <w:r>
        <w:t>средствами:</w:t>
      </w:r>
    </w:p>
    <w:p w:rsidR="00C370E3" w:rsidRDefault="00C370E3" w:rsidP="00DC1803">
      <w:pPr>
        <w:pStyle w:val="a7"/>
        <w:numPr>
          <w:ilvl w:val="0"/>
          <w:numId w:val="39"/>
        </w:numPr>
        <w:tabs>
          <w:tab w:val="left" w:pos="1515"/>
        </w:tabs>
        <w:ind w:right="729" w:firstLine="707"/>
        <w:rPr>
          <w:sz w:val="26"/>
        </w:rPr>
      </w:pPr>
      <w:r>
        <w:rPr>
          <w:sz w:val="26"/>
        </w:rPr>
        <w:t>создания условий для активной, эмоционально-окрашенной деятельности</w:t>
      </w:r>
      <w:r>
        <w:rPr>
          <w:spacing w:val="1"/>
          <w:sz w:val="26"/>
        </w:rPr>
        <w:t xml:space="preserve"> </w:t>
      </w:r>
      <w:r>
        <w:rPr>
          <w:sz w:val="26"/>
        </w:rPr>
        <w:t>учащихся</w:t>
      </w:r>
      <w:r>
        <w:rPr>
          <w:spacing w:val="-1"/>
          <w:sz w:val="26"/>
        </w:rPr>
        <w:t xml:space="preserve"> </w:t>
      </w:r>
      <w:r>
        <w:rPr>
          <w:sz w:val="26"/>
        </w:rPr>
        <w:t>на</w:t>
      </w:r>
      <w:r>
        <w:rPr>
          <w:spacing w:val="4"/>
          <w:sz w:val="26"/>
        </w:rPr>
        <w:t xml:space="preserve"> </w:t>
      </w:r>
      <w:r>
        <w:rPr>
          <w:sz w:val="26"/>
        </w:rPr>
        <w:t>уроке;</w:t>
      </w:r>
    </w:p>
    <w:p w:rsidR="00C370E3" w:rsidRDefault="00C370E3" w:rsidP="00DC1803">
      <w:pPr>
        <w:pStyle w:val="a7"/>
        <w:numPr>
          <w:ilvl w:val="0"/>
          <w:numId w:val="39"/>
        </w:numPr>
        <w:tabs>
          <w:tab w:val="left" w:pos="1585"/>
        </w:tabs>
        <w:ind w:right="730" w:firstLine="707"/>
        <w:rPr>
          <w:sz w:val="26"/>
        </w:rPr>
      </w:pPr>
      <w:r>
        <w:rPr>
          <w:sz w:val="26"/>
        </w:rPr>
        <w:t>формирования</w:t>
      </w:r>
      <w:r>
        <w:rPr>
          <w:spacing w:val="1"/>
          <w:sz w:val="26"/>
        </w:rPr>
        <w:t xml:space="preserve"> </w:t>
      </w:r>
      <w:r>
        <w:rPr>
          <w:sz w:val="26"/>
        </w:rPr>
        <w:t>эмоционально-ценностного</w:t>
      </w:r>
      <w:r>
        <w:rPr>
          <w:spacing w:val="1"/>
          <w:sz w:val="26"/>
        </w:rPr>
        <w:t xml:space="preserve"> </w:t>
      </w:r>
      <w:r>
        <w:rPr>
          <w:sz w:val="26"/>
        </w:rPr>
        <w:t>(личностного)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усваиваемому</w:t>
      </w:r>
      <w:r>
        <w:rPr>
          <w:spacing w:val="-2"/>
          <w:sz w:val="26"/>
        </w:rPr>
        <w:t xml:space="preserve"> </w:t>
      </w:r>
      <w:r>
        <w:rPr>
          <w:sz w:val="26"/>
        </w:rPr>
        <w:t>учебному</w:t>
      </w:r>
      <w:r>
        <w:rPr>
          <w:spacing w:val="-6"/>
          <w:sz w:val="26"/>
        </w:rPr>
        <w:t xml:space="preserve"> </w:t>
      </w:r>
      <w:r>
        <w:rPr>
          <w:sz w:val="26"/>
        </w:rPr>
        <w:t>материалу;</w:t>
      </w:r>
    </w:p>
    <w:p w:rsidR="00C370E3" w:rsidRDefault="00C370E3" w:rsidP="00DC1803">
      <w:pPr>
        <w:pStyle w:val="a7"/>
        <w:numPr>
          <w:ilvl w:val="0"/>
          <w:numId w:val="39"/>
        </w:numPr>
        <w:tabs>
          <w:tab w:val="left" w:pos="1491"/>
        </w:tabs>
        <w:spacing w:line="299" w:lineRule="exact"/>
        <w:ind w:left="1490" w:hanging="281"/>
        <w:rPr>
          <w:sz w:val="26"/>
        </w:rPr>
      </w:pPr>
      <w:r>
        <w:rPr>
          <w:sz w:val="26"/>
        </w:rPr>
        <w:t>оптимального</w:t>
      </w:r>
      <w:r>
        <w:rPr>
          <w:spacing w:val="-3"/>
          <w:sz w:val="26"/>
        </w:rPr>
        <w:t xml:space="preserve"> </w:t>
      </w:r>
      <w:r>
        <w:rPr>
          <w:sz w:val="26"/>
        </w:rPr>
        <w:t>сочетания</w:t>
      </w:r>
      <w:r>
        <w:rPr>
          <w:spacing w:val="-1"/>
          <w:sz w:val="26"/>
        </w:rPr>
        <w:t xml:space="preserve"> </w:t>
      </w:r>
      <w:r>
        <w:rPr>
          <w:sz w:val="26"/>
        </w:rPr>
        <w:t>различных</w:t>
      </w:r>
      <w:r>
        <w:rPr>
          <w:spacing w:val="-3"/>
          <w:sz w:val="26"/>
        </w:rPr>
        <w:t xml:space="preserve"> </w:t>
      </w:r>
      <w:r>
        <w:rPr>
          <w:sz w:val="26"/>
        </w:rPr>
        <w:t>методов</w:t>
      </w:r>
      <w:r>
        <w:rPr>
          <w:spacing w:val="-3"/>
          <w:sz w:val="26"/>
        </w:rPr>
        <w:t xml:space="preserve"> </w:t>
      </w:r>
      <w:r>
        <w:rPr>
          <w:sz w:val="26"/>
        </w:rPr>
        <w:t>обучения:</w:t>
      </w:r>
    </w:p>
    <w:p w:rsidR="00C370E3" w:rsidRDefault="00C370E3" w:rsidP="00DC1803">
      <w:pPr>
        <w:pStyle w:val="a7"/>
        <w:numPr>
          <w:ilvl w:val="0"/>
          <w:numId w:val="45"/>
        </w:numPr>
        <w:tabs>
          <w:tab w:val="left" w:pos="1887"/>
        </w:tabs>
        <w:spacing w:before="1"/>
        <w:ind w:right="732" w:firstLine="707"/>
        <w:rPr>
          <w:sz w:val="26"/>
        </w:rPr>
      </w:pPr>
      <w:r>
        <w:rPr>
          <w:sz w:val="26"/>
        </w:rPr>
        <w:t>репродуктивных</w:t>
      </w:r>
      <w:r>
        <w:rPr>
          <w:spacing w:val="1"/>
          <w:sz w:val="26"/>
        </w:rPr>
        <w:t xml:space="preserve"> </w:t>
      </w:r>
      <w:r>
        <w:rPr>
          <w:sz w:val="26"/>
        </w:rPr>
        <w:t>методов</w:t>
      </w:r>
      <w:r>
        <w:rPr>
          <w:spacing w:val="1"/>
          <w:sz w:val="26"/>
        </w:rPr>
        <w:t xml:space="preserve"> </w:t>
      </w:r>
      <w:r>
        <w:rPr>
          <w:sz w:val="26"/>
        </w:rPr>
        <w:t>(воспитание</w:t>
      </w:r>
      <w:r>
        <w:rPr>
          <w:spacing w:val="1"/>
          <w:sz w:val="26"/>
        </w:rPr>
        <w:t xml:space="preserve"> </w:t>
      </w:r>
      <w:r>
        <w:rPr>
          <w:sz w:val="26"/>
        </w:rPr>
        <w:t>организованности,</w:t>
      </w:r>
      <w:r>
        <w:rPr>
          <w:spacing w:val="-62"/>
          <w:sz w:val="26"/>
        </w:rPr>
        <w:t xml:space="preserve"> </w:t>
      </w:r>
      <w:r>
        <w:rPr>
          <w:sz w:val="26"/>
        </w:rPr>
        <w:t>исполнительности,</w:t>
      </w:r>
      <w:r>
        <w:rPr>
          <w:spacing w:val="-2"/>
          <w:sz w:val="26"/>
        </w:rPr>
        <w:t xml:space="preserve"> </w:t>
      </w:r>
      <w:r>
        <w:rPr>
          <w:sz w:val="26"/>
        </w:rPr>
        <w:t>ответственности);</w:t>
      </w:r>
    </w:p>
    <w:p w:rsidR="00C370E3" w:rsidRDefault="00C370E3" w:rsidP="00DC1803">
      <w:pPr>
        <w:pStyle w:val="a7"/>
        <w:numPr>
          <w:ilvl w:val="0"/>
          <w:numId w:val="45"/>
        </w:numPr>
        <w:tabs>
          <w:tab w:val="left" w:pos="1460"/>
        </w:tabs>
        <w:ind w:right="734" w:firstLine="707"/>
        <w:rPr>
          <w:sz w:val="26"/>
        </w:rPr>
      </w:pPr>
      <w:r>
        <w:rPr>
          <w:sz w:val="26"/>
        </w:rPr>
        <w:t>методов</w:t>
      </w:r>
      <w:r>
        <w:rPr>
          <w:spacing w:val="1"/>
          <w:sz w:val="26"/>
        </w:rPr>
        <w:t xml:space="preserve"> </w:t>
      </w:r>
      <w:r>
        <w:rPr>
          <w:sz w:val="26"/>
        </w:rPr>
        <w:t>организации</w:t>
      </w:r>
      <w:r>
        <w:rPr>
          <w:spacing w:val="1"/>
          <w:sz w:val="26"/>
        </w:rPr>
        <w:t xml:space="preserve"> </w:t>
      </w:r>
      <w:r>
        <w:rPr>
          <w:sz w:val="26"/>
        </w:rPr>
        <w:t>познавательной</w:t>
      </w:r>
      <w:r>
        <w:rPr>
          <w:spacing w:val="1"/>
          <w:sz w:val="26"/>
        </w:rPr>
        <w:t xml:space="preserve"> </w:t>
      </w:r>
      <w:r>
        <w:rPr>
          <w:sz w:val="26"/>
        </w:rPr>
        <w:t>самостоятельности</w:t>
      </w:r>
      <w:r>
        <w:rPr>
          <w:spacing w:val="1"/>
          <w:sz w:val="26"/>
        </w:rPr>
        <w:t xml:space="preserve"> </w:t>
      </w:r>
      <w:r>
        <w:rPr>
          <w:sz w:val="26"/>
        </w:rPr>
        <w:t>и</w:t>
      </w:r>
      <w:r>
        <w:rPr>
          <w:spacing w:val="1"/>
          <w:sz w:val="26"/>
        </w:rPr>
        <w:t xml:space="preserve"> </w:t>
      </w:r>
      <w:r>
        <w:rPr>
          <w:sz w:val="26"/>
        </w:rPr>
        <w:t>активности</w:t>
      </w:r>
      <w:r>
        <w:rPr>
          <w:spacing w:val="1"/>
          <w:sz w:val="26"/>
        </w:rPr>
        <w:t xml:space="preserve"> </w:t>
      </w:r>
      <w:r>
        <w:rPr>
          <w:sz w:val="26"/>
        </w:rPr>
        <w:t>(воспитание</w:t>
      </w:r>
      <w:r>
        <w:rPr>
          <w:spacing w:val="-3"/>
          <w:sz w:val="26"/>
        </w:rPr>
        <w:t xml:space="preserve"> </w:t>
      </w:r>
      <w:r>
        <w:rPr>
          <w:sz w:val="26"/>
        </w:rPr>
        <w:t>творческого</w:t>
      </w:r>
      <w:r>
        <w:rPr>
          <w:spacing w:val="-3"/>
          <w:sz w:val="26"/>
        </w:rPr>
        <w:t xml:space="preserve"> </w:t>
      </w:r>
      <w:r>
        <w:rPr>
          <w:sz w:val="26"/>
        </w:rPr>
        <w:t>начала,</w:t>
      </w:r>
      <w:r>
        <w:rPr>
          <w:spacing w:val="-2"/>
          <w:sz w:val="26"/>
        </w:rPr>
        <w:t xml:space="preserve"> </w:t>
      </w:r>
      <w:r>
        <w:rPr>
          <w:sz w:val="26"/>
        </w:rPr>
        <w:t>формирование</w:t>
      </w:r>
      <w:r>
        <w:rPr>
          <w:spacing w:val="-3"/>
          <w:sz w:val="26"/>
        </w:rPr>
        <w:t xml:space="preserve"> </w:t>
      </w:r>
      <w:r>
        <w:rPr>
          <w:sz w:val="26"/>
        </w:rPr>
        <w:t>познавательного</w:t>
      </w:r>
      <w:r>
        <w:rPr>
          <w:spacing w:val="-1"/>
          <w:sz w:val="26"/>
        </w:rPr>
        <w:t xml:space="preserve"> </w:t>
      </w:r>
      <w:r>
        <w:rPr>
          <w:sz w:val="26"/>
        </w:rPr>
        <w:t>интереса);</w:t>
      </w:r>
    </w:p>
    <w:p w:rsidR="00C370E3" w:rsidRDefault="00C370E3" w:rsidP="00DC1803">
      <w:pPr>
        <w:pStyle w:val="a7"/>
        <w:numPr>
          <w:ilvl w:val="0"/>
          <w:numId w:val="39"/>
        </w:numPr>
        <w:tabs>
          <w:tab w:val="left" w:pos="1491"/>
        </w:tabs>
        <w:spacing w:line="299" w:lineRule="exact"/>
        <w:ind w:left="1490" w:hanging="281"/>
        <w:rPr>
          <w:sz w:val="26"/>
        </w:rPr>
      </w:pPr>
      <w:r>
        <w:rPr>
          <w:sz w:val="26"/>
        </w:rPr>
        <w:t>сочетания</w:t>
      </w:r>
      <w:r>
        <w:rPr>
          <w:spacing w:val="-2"/>
          <w:sz w:val="26"/>
        </w:rPr>
        <w:t xml:space="preserve"> </w:t>
      </w:r>
      <w:r>
        <w:rPr>
          <w:sz w:val="26"/>
        </w:rPr>
        <w:t>различных</w:t>
      </w:r>
      <w:r>
        <w:rPr>
          <w:spacing w:val="-3"/>
          <w:sz w:val="26"/>
        </w:rPr>
        <w:t xml:space="preserve"> </w:t>
      </w:r>
      <w:r>
        <w:rPr>
          <w:sz w:val="26"/>
        </w:rPr>
        <w:t>форм</w:t>
      </w:r>
      <w:r>
        <w:rPr>
          <w:spacing w:val="-3"/>
          <w:sz w:val="26"/>
        </w:rPr>
        <w:t xml:space="preserve"> </w:t>
      </w:r>
      <w:r>
        <w:rPr>
          <w:sz w:val="26"/>
        </w:rPr>
        <w:t>обучения:</w:t>
      </w:r>
    </w:p>
    <w:p w:rsidR="00C370E3" w:rsidRDefault="00C370E3" w:rsidP="00DC1803">
      <w:pPr>
        <w:pStyle w:val="a7"/>
        <w:numPr>
          <w:ilvl w:val="0"/>
          <w:numId w:val="45"/>
        </w:numPr>
        <w:tabs>
          <w:tab w:val="left" w:pos="1530"/>
        </w:tabs>
        <w:spacing w:before="1"/>
        <w:ind w:right="733" w:firstLine="707"/>
        <w:rPr>
          <w:sz w:val="26"/>
        </w:rPr>
      </w:pPr>
      <w:r>
        <w:rPr>
          <w:sz w:val="26"/>
        </w:rPr>
        <w:t>групповая</w:t>
      </w:r>
      <w:r>
        <w:rPr>
          <w:spacing w:val="1"/>
          <w:sz w:val="26"/>
        </w:rPr>
        <w:t xml:space="preserve"> </w:t>
      </w:r>
      <w:r>
        <w:rPr>
          <w:sz w:val="26"/>
        </w:rPr>
        <w:t>форма</w:t>
      </w:r>
      <w:r>
        <w:rPr>
          <w:spacing w:val="1"/>
          <w:sz w:val="26"/>
        </w:rPr>
        <w:t xml:space="preserve"> </w:t>
      </w:r>
      <w:r>
        <w:rPr>
          <w:sz w:val="26"/>
        </w:rPr>
        <w:t>(воспитание</w:t>
      </w:r>
      <w:r>
        <w:rPr>
          <w:spacing w:val="1"/>
          <w:sz w:val="26"/>
        </w:rPr>
        <w:t xml:space="preserve"> </w:t>
      </w:r>
      <w:r>
        <w:rPr>
          <w:sz w:val="26"/>
        </w:rPr>
        <w:t>умения</w:t>
      </w:r>
      <w:r>
        <w:rPr>
          <w:spacing w:val="1"/>
          <w:sz w:val="26"/>
        </w:rPr>
        <w:t xml:space="preserve"> </w:t>
      </w:r>
      <w:r>
        <w:rPr>
          <w:sz w:val="26"/>
        </w:rPr>
        <w:t>достигать</w:t>
      </w:r>
      <w:r>
        <w:rPr>
          <w:spacing w:val="1"/>
          <w:sz w:val="26"/>
        </w:rPr>
        <w:t xml:space="preserve"> </w:t>
      </w:r>
      <w:r>
        <w:rPr>
          <w:sz w:val="26"/>
        </w:rPr>
        <w:t>взаимопонимания,</w:t>
      </w:r>
      <w:r>
        <w:rPr>
          <w:spacing w:val="1"/>
          <w:sz w:val="26"/>
        </w:rPr>
        <w:t xml:space="preserve"> </w:t>
      </w:r>
      <w:r>
        <w:rPr>
          <w:sz w:val="26"/>
        </w:rPr>
        <w:t>сотрудничать</w:t>
      </w:r>
      <w:r>
        <w:rPr>
          <w:spacing w:val="1"/>
          <w:sz w:val="26"/>
        </w:rPr>
        <w:t xml:space="preserve"> </w:t>
      </w:r>
      <w:r>
        <w:rPr>
          <w:sz w:val="26"/>
        </w:rPr>
        <w:t>для</w:t>
      </w:r>
      <w:r>
        <w:rPr>
          <w:spacing w:val="1"/>
          <w:sz w:val="26"/>
        </w:rPr>
        <w:t xml:space="preserve"> </w:t>
      </w:r>
      <w:r>
        <w:rPr>
          <w:sz w:val="26"/>
        </w:rPr>
        <w:t>достижения</w:t>
      </w:r>
      <w:r>
        <w:rPr>
          <w:spacing w:val="1"/>
          <w:sz w:val="26"/>
        </w:rPr>
        <w:t xml:space="preserve"> </w:t>
      </w:r>
      <w:r>
        <w:rPr>
          <w:sz w:val="26"/>
        </w:rPr>
        <w:t>общих</w:t>
      </w:r>
      <w:r>
        <w:rPr>
          <w:spacing w:val="1"/>
          <w:sz w:val="26"/>
        </w:rPr>
        <w:t xml:space="preserve"> </w:t>
      </w:r>
      <w:r>
        <w:rPr>
          <w:sz w:val="26"/>
        </w:rPr>
        <w:t>результатов;</w:t>
      </w:r>
      <w:r>
        <w:rPr>
          <w:spacing w:val="1"/>
          <w:sz w:val="26"/>
        </w:rPr>
        <w:t xml:space="preserve"> </w:t>
      </w:r>
      <w:r>
        <w:rPr>
          <w:sz w:val="26"/>
        </w:rPr>
        <w:t>формирование</w:t>
      </w:r>
      <w:r>
        <w:rPr>
          <w:spacing w:val="1"/>
          <w:sz w:val="26"/>
        </w:rPr>
        <w:t xml:space="preserve"> </w:t>
      </w:r>
      <w:r>
        <w:rPr>
          <w:sz w:val="26"/>
        </w:rPr>
        <w:t>осознанного,</w:t>
      </w:r>
      <w:r>
        <w:rPr>
          <w:spacing w:val="1"/>
          <w:sz w:val="26"/>
        </w:rPr>
        <w:t xml:space="preserve"> </w:t>
      </w:r>
      <w:r>
        <w:rPr>
          <w:sz w:val="26"/>
        </w:rPr>
        <w:t>уважительного и доброжелательного отношения к другому человеку, его мнению;</w:t>
      </w:r>
      <w:r>
        <w:rPr>
          <w:spacing w:val="1"/>
          <w:sz w:val="26"/>
        </w:rPr>
        <w:t xml:space="preserve"> </w:t>
      </w:r>
      <w:r>
        <w:rPr>
          <w:sz w:val="26"/>
        </w:rPr>
        <w:t>освоение социальных норм, правил поведения, ролей и форм социальной жизни в</w:t>
      </w:r>
      <w:r>
        <w:rPr>
          <w:spacing w:val="1"/>
          <w:sz w:val="26"/>
        </w:rPr>
        <w:t xml:space="preserve"> </w:t>
      </w:r>
      <w:r>
        <w:rPr>
          <w:sz w:val="26"/>
        </w:rPr>
        <w:t>группах</w:t>
      </w:r>
      <w:r>
        <w:rPr>
          <w:spacing w:val="-2"/>
          <w:sz w:val="26"/>
        </w:rPr>
        <w:t xml:space="preserve"> </w:t>
      </w:r>
      <w:r>
        <w:rPr>
          <w:sz w:val="26"/>
        </w:rPr>
        <w:t>и</w:t>
      </w:r>
      <w:r>
        <w:rPr>
          <w:spacing w:val="-1"/>
          <w:sz w:val="26"/>
        </w:rPr>
        <w:t xml:space="preserve"> </w:t>
      </w:r>
      <w:r>
        <w:rPr>
          <w:sz w:val="26"/>
        </w:rPr>
        <w:t>сообществах);</w:t>
      </w:r>
    </w:p>
    <w:p w:rsidR="00C370E3" w:rsidRDefault="00C370E3" w:rsidP="00DC1803">
      <w:pPr>
        <w:pStyle w:val="a7"/>
        <w:numPr>
          <w:ilvl w:val="0"/>
          <w:numId w:val="45"/>
        </w:numPr>
        <w:tabs>
          <w:tab w:val="left" w:pos="1378"/>
        </w:tabs>
        <w:ind w:right="732" w:firstLine="707"/>
        <w:rPr>
          <w:sz w:val="26"/>
        </w:rPr>
      </w:pPr>
      <w:r>
        <w:rPr>
          <w:sz w:val="26"/>
        </w:rPr>
        <w:t>индивидуальная форма (воспитание трудолюбия, настойчивости, упорства,</w:t>
      </w:r>
      <w:r>
        <w:rPr>
          <w:spacing w:val="1"/>
          <w:sz w:val="26"/>
        </w:rPr>
        <w:t xml:space="preserve"> </w:t>
      </w:r>
      <w:r>
        <w:rPr>
          <w:sz w:val="26"/>
        </w:rPr>
        <w:t>самостоятельности,</w:t>
      </w:r>
      <w:r>
        <w:rPr>
          <w:spacing w:val="1"/>
          <w:sz w:val="26"/>
        </w:rPr>
        <w:t xml:space="preserve"> </w:t>
      </w:r>
      <w:r>
        <w:rPr>
          <w:sz w:val="26"/>
        </w:rPr>
        <w:t>аккуратности,</w:t>
      </w:r>
      <w:r>
        <w:rPr>
          <w:spacing w:val="1"/>
          <w:sz w:val="26"/>
        </w:rPr>
        <w:t xml:space="preserve"> </w:t>
      </w:r>
      <w:r>
        <w:rPr>
          <w:sz w:val="26"/>
        </w:rPr>
        <w:t>ответственности,</w:t>
      </w:r>
      <w:r>
        <w:rPr>
          <w:spacing w:val="1"/>
          <w:sz w:val="26"/>
        </w:rPr>
        <w:t xml:space="preserve"> </w:t>
      </w:r>
      <w:r>
        <w:rPr>
          <w:sz w:val="26"/>
        </w:rPr>
        <w:t>умений</w:t>
      </w:r>
      <w:r>
        <w:rPr>
          <w:spacing w:val="1"/>
          <w:sz w:val="26"/>
        </w:rPr>
        <w:t xml:space="preserve"> </w:t>
      </w:r>
      <w:r>
        <w:rPr>
          <w:sz w:val="26"/>
        </w:rPr>
        <w:t>трудиться,</w:t>
      </w:r>
      <w:r>
        <w:rPr>
          <w:spacing w:val="1"/>
          <w:sz w:val="26"/>
        </w:rPr>
        <w:t xml:space="preserve"> </w:t>
      </w:r>
      <w:r>
        <w:rPr>
          <w:sz w:val="26"/>
        </w:rPr>
        <w:t>преодолевать</w:t>
      </w:r>
      <w:r>
        <w:rPr>
          <w:spacing w:val="1"/>
          <w:sz w:val="26"/>
        </w:rPr>
        <w:t xml:space="preserve"> </w:t>
      </w:r>
      <w:r>
        <w:rPr>
          <w:sz w:val="26"/>
        </w:rPr>
        <w:t>сложности,</w:t>
      </w:r>
      <w:r>
        <w:rPr>
          <w:spacing w:val="1"/>
          <w:sz w:val="26"/>
        </w:rPr>
        <w:t xml:space="preserve"> </w:t>
      </w:r>
      <w:r>
        <w:rPr>
          <w:sz w:val="26"/>
        </w:rPr>
        <w:t>формирование</w:t>
      </w:r>
      <w:r>
        <w:rPr>
          <w:spacing w:val="1"/>
          <w:sz w:val="26"/>
        </w:rPr>
        <w:t xml:space="preserve"> </w:t>
      </w:r>
      <w:r>
        <w:rPr>
          <w:sz w:val="26"/>
        </w:rPr>
        <w:t>у</w:t>
      </w:r>
      <w:r>
        <w:rPr>
          <w:spacing w:val="1"/>
          <w:sz w:val="26"/>
        </w:rPr>
        <w:t xml:space="preserve"> </w:t>
      </w:r>
      <w:r>
        <w:rPr>
          <w:sz w:val="26"/>
        </w:rPr>
        <w:t>обучающегося</w:t>
      </w:r>
      <w:r>
        <w:rPr>
          <w:spacing w:val="1"/>
          <w:sz w:val="26"/>
        </w:rPr>
        <w:t xml:space="preserve"> </w:t>
      </w:r>
      <w:r>
        <w:rPr>
          <w:sz w:val="26"/>
        </w:rPr>
        <w:t>понимания</w:t>
      </w:r>
      <w:r>
        <w:rPr>
          <w:spacing w:val="1"/>
          <w:sz w:val="26"/>
        </w:rPr>
        <w:t xml:space="preserve"> </w:t>
      </w:r>
      <w:r>
        <w:rPr>
          <w:sz w:val="26"/>
        </w:rPr>
        <w:t>важности</w:t>
      </w:r>
      <w:r>
        <w:rPr>
          <w:spacing w:val="1"/>
          <w:sz w:val="26"/>
        </w:rPr>
        <w:t xml:space="preserve"> </w:t>
      </w:r>
      <w:r>
        <w:rPr>
          <w:sz w:val="26"/>
        </w:rPr>
        <w:t>опоры на</w:t>
      </w:r>
      <w:r>
        <w:rPr>
          <w:spacing w:val="-1"/>
          <w:sz w:val="26"/>
        </w:rPr>
        <w:t xml:space="preserve"> </w:t>
      </w:r>
      <w:r>
        <w:rPr>
          <w:sz w:val="26"/>
        </w:rPr>
        <w:t>свои</w:t>
      </w:r>
      <w:r>
        <w:rPr>
          <w:spacing w:val="-1"/>
          <w:sz w:val="26"/>
        </w:rPr>
        <w:t xml:space="preserve"> </w:t>
      </w:r>
      <w:r>
        <w:rPr>
          <w:sz w:val="26"/>
        </w:rPr>
        <w:t>силы);</w:t>
      </w:r>
    </w:p>
    <w:p w:rsidR="00C370E3" w:rsidRDefault="00C370E3" w:rsidP="00DC1803">
      <w:pPr>
        <w:pStyle w:val="a7"/>
        <w:numPr>
          <w:ilvl w:val="0"/>
          <w:numId w:val="39"/>
        </w:numPr>
        <w:tabs>
          <w:tab w:val="left" w:pos="1491"/>
        </w:tabs>
        <w:spacing w:line="298" w:lineRule="exact"/>
        <w:ind w:left="1490" w:hanging="281"/>
        <w:rPr>
          <w:sz w:val="26"/>
        </w:rPr>
      </w:pPr>
      <w:r>
        <w:rPr>
          <w:sz w:val="26"/>
        </w:rPr>
        <w:t>использования</w:t>
      </w:r>
      <w:r>
        <w:rPr>
          <w:spacing w:val="-5"/>
          <w:sz w:val="26"/>
        </w:rPr>
        <w:t xml:space="preserve"> </w:t>
      </w:r>
      <w:r>
        <w:rPr>
          <w:sz w:val="26"/>
        </w:rPr>
        <w:t>воспитательной</w:t>
      </w:r>
      <w:r>
        <w:rPr>
          <w:spacing w:val="-2"/>
          <w:sz w:val="26"/>
        </w:rPr>
        <w:t xml:space="preserve"> </w:t>
      </w:r>
      <w:r>
        <w:rPr>
          <w:sz w:val="26"/>
        </w:rPr>
        <w:t>функции</w:t>
      </w:r>
      <w:r>
        <w:rPr>
          <w:spacing w:val="-5"/>
          <w:sz w:val="26"/>
        </w:rPr>
        <w:t xml:space="preserve"> </w:t>
      </w:r>
      <w:r>
        <w:rPr>
          <w:sz w:val="26"/>
        </w:rPr>
        <w:t>оценки;</w:t>
      </w:r>
    </w:p>
    <w:p w:rsidR="00C370E3" w:rsidRDefault="00C370E3" w:rsidP="00DC1803">
      <w:pPr>
        <w:pStyle w:val="a7"/>
        <w:numPr>
          <w:ilvl w:val="0"/>
          <w:numId w:val="39"/>
        </w:numPr>
        <w:tabs>
          <w:tab w:val="left" w:pos="1427"/>
        </w:tabs>
        <w:ind w:right="733" w:firstLine="707"/>
        <w:rPr>
          <w:sz w:val="26"/>
        </w:rPr>
      </w:pPr>
      <w:r>
        <w:rPr>
          <w:sz w:val="26"/>
        </w:rPr>
        <w:t>рационализации использования времени на уроке (воспитание внутренней</w:t>
      </w:r>
      <w:r>
        <w:rPr>
          <w:spacing w:val="1"/>
          <w:sz w:val="26"/>
        </w:rPr>
        <w:t xml:space="preserve"> </w:t>
      </w:r>
      <w:r>
        <w:rPr>
          <w:sz w:val="26"/>
        </w:rPr>
        <w:t>организованности,</w:t>
      </w:r>
      <w:r>
        <w:rPr>
          <w:spacing w:val="-2"/>
          <w:sz w:val="26"/>
        </w:rPr>
        <w:t xml:space="preserve"> </w:t>
      </w:r>
      <w:r>
        <w:rPr>
          <w:sz w:val="26"/>
        </w:rPr>
        <w:t>собранности,</w:t>
      </w:r>
      <w:r>
        <w:rPr>
          <w:spacing w:val="-1"/>
          <w:sz w:val="26"/>
        </w:rPr>
        <w:t xml:space="preserve"> </w:t>
      </w:r>
      <w:r>
        <w:rPr>
          <w:sz w:val="26"/>
        </w:rPr>
        <w:t>дисциплинированности);</w:t>
      </w:r>
    </w:p>
    <w:p w:rsidR="00C370E3" w:rsidRDefault="00C370E3" w:rsidP="00DC1803">
      <w:pPr>
        <w:pStyle w:val="a3"/>
        <w:spacing w:before="2"/>
        <w:ind w:right="735" w:firstLine="707"/>
      </w:pPr>
      <w:r>
        <w:t>Учитель</w:t>
      </w:r>
      <w:r>
        <w:rPr>
          <w:spacing w:val="1"/>
        </w:rPr>
        <w:t xml:space="preserve"> </w:t>
      </w:r>
      <w:r>
        <w:t>использует</w:t>
      </w:r>
      <w:r>
        <w:rPr>
          <w:spacing w:val="1"/>
        </w:rPr>
        <w:t xml:space="preserve"> </w:t>
      </w:r>
      <w:r>
        <w:t>воспитательные</w:t>
      </w:r>
      <w:r>
        <w:rPr>
          <w:spacing w:val="1"/>
        </w:rPr>
        <w:t xml:space="preserve"> </w:t>
      </w:r>
      <w:r>
        <w:t>возможности</w:t>
      </w:r>
      <w:r>
        <w:rPr>
          <w:spacing w:val="1"/>
        </w:rPr>
        <w:t xml:space="preserve"> </w:t>
      </w:r>
      <w:r>
        <w:t>урока,</w:t>
      </w:r>
      <w:r>
        <w:rPr>
          <w:spacing w:val="1"/>
        </w:rPr>
        <w:t xml:space="preserve"> </w:t>
      </w:r>
      <w:r>
        <w:t>опираясь</w:t>
      </w:r>
      <w:r>
        <w:rPr>
          <w:spacing w:val="1"/>
        </w:rPr>
        <w:t xml:space="preserve"> </w:t>
      </w:r>
      <w:r>
        <w:t>на</w:t>
      </w:r>
      <w:r>
        <w:rPr>
          <w:spacing w:val="1"/>
        </w:rPr>
        <w:t xml:space="preserve"> </w:t>
      </w:r>
      <w:r>
        <w:t>следующее:</w:t>
      </w:r>
    </w:p>
    <w:p w:rsidR="00C370E3" w:rsidRDefault="00C370E3" w:rsidP="00DC1803">
      <w:pPr>
        <w:pStyle w:val="a7"/>
        <w:numPr>
          <w:ilvl w:val="0"/>
          <w:numId w:val="45"/>
        </w:numPr>
        <w:tabs>
          <w:tab w:val="left" w:pos="1414"/>
        </w:tabs>
        <w:ind w:right="734" w:firstLine="707"/>
        <w:rPr>
          <w:sz w:val="26"/>
        </w:rPr>
      </w:pPr>
      <w:r>
        <w:rPr>
          <w:sz w:val="26"/>
        </w:rPr>
        <w:t>обучение на высоком уровне трудности через постепенное наращивание</w:t>
      </w:r>
      <w:r>
        <w:rPr>
          <w:spacing w:val="1"/>
          <w:sz w:val="26"/>
        </w:rPr>
        <w:t xml:space="preserve"> </w:t>
      </w:r>
      <w:r>
        <w:rPr>
          <w:sz w:val="26"/>
        </w:rPr>
        <w:t>трудностей</w:t>
      </w:r>
      <w:r>
        <w:rPr>
          <w:spacing w:val="1"/>
          <w:sz w:val="26"/>
        </w:rPr>
        <w:t xml:space="preserve"> </w:t>
      </w:r>
      <w:r>
        <w:rPr>
          <w:sz w:val="26"/>
        </w:rPr>
        <w:t>(воспитание</w:t>
      </w:r>
      <w:r>
        <w:rPr>
          <w:spacing w:val="1"/>
          <w:sz w:val="26"/>
        </w:rPr>
        <w:t xml:space="preserve"> </w:t>
      </w:r>
      <w:r>
        <w:rPr>
          <w:sz w:val="26"/>
        </w:rPr>
        <w:t>целеустремленности,</w:t>
      </w:r>
      <w:r>
        <w:rPr>
          <w:spacing w:val="1"/>
          <w:sz w:val="26"/>
        </w:rPr>
        <w:t xml:space="preserve"> </w:t>
      </w:r>
      <w:r>
        <w:rPr>
          <w:sz w:val="26"/>
        </w:rPr>
        <w:t>дисциплинированности,</w:t>
      </w:r>
      <w:r>
        <w:rPr>
          <w:spacing w:val="1"/>
          <w:sz w:val="26"/>
        </w:rPr>
        <w:t xml:space="preserve"> </w:t>
      </w:r>
      <w:r>
        <w:rPr>
          <w:sz w:val="26"/>
        </w:rPr>
        <w:t>настойчивости,</w:t>
      </w:r>
      <w:r>
        <w:rPr>
          <w:spacing w:val="-2"/>
          <w:sz w:val="26"/>
        </w:rPr>
        <w:t xml:space="preserve"> </w:t>
      </w:r>
      <w:r>
        <w:rPr>
          <w:sz w:val="26"/>
        </w:rPr>
        <w:t>воли,</w:t>
      </w:r>
      <w:r>
        <w:rPr>
          <w:spacing w:val="3"/>
          <w:sz w:val="26"/>
        </w:rPr>
        <w:t xml:space="preserve"> </w:t>
      </w:r>
      <w:r>
        <w:rPr>
          <w:sz w:val="26"/>
        </w:rPr>
        <w:t>умений</w:t>
      </w:r>
      <w:r>
        <w:rPr>
          <w:spacing w:val="-2"/>
          <w:sz w:val="26"/>
        </w:rPr>
        <w:t xml:space="preserve"> </w:t>
      </w:r>
      <w:r>
        <w:rPr>
          <w:sz w:val="26"/>
        </w:rPr>
        <w:t>трудиться);</w:t>
      </w:r>
    </w:p>
    <w:p w:rsidR="00C370E3" w:rsidRDefault="00C370E3" w:rsidP="00DC1803">
      <w:pPr>
        <w:pStyle w:val="a7"/>
        <w:numPr>
          <w:ilvl w:val="0"/>
          <w:numId w:val="45"/>
        </w:numPr>
        <w:tabs>
          <w:tab w:val="left" w:pos="1407"/>
        </w:tabs>
        <w:ind w:right="734" w:firstLine="707"/>
        <w:rPr>
          <w:sz w:val="26"/>
        </w:rPr>
      </w:pPr>
      <w:r>
        <w:rPr>
          <w:sz w:val="26"/>
        </w:rPr>
        <w:t>создание ситуации успеха, в особенности – для обучающихся, имеющих</w:t>
      </w:r>
      <w:r>
        <w:rPr>
          <w:spacing w:val="1"/>
          <w:sz w:val="26"/>
        </w:rPr>
        <w:t xml:space="preserve"> </w:t>
      </w:r>
      <w:r>
        <w:rPr>
          <w:sz w:val="26"/>
        </w:rPr>
        <w:t>низкие</w:t>
      </w:r>
      <w:r>
        <w:rPr>
          <w:spacing w:val="-3"/>
          <w:sz w:val="26"/>
        </w:rPr>
        <w:t xml:space="preserve"> </w:t>
      </w:r>
      <w:r>
        <w:rPr>
          <w:sz w:val="26"/>
        </w:rPr>
        <w:t>образовательные</w:t>
      </w:r>
      <w:r>
        <w:rPr>
          <w:spacing w:val="-2"/>
          <w:sz w:val="26"/>
        </w:rPr>
        <w:t xml:space="preserve"> </w:t>
      </w:r>
      <w:r>
        <w:rPr>
          <w:sz w:val="26"/>
        </w:rPr>
        <w:t>результаты</w:t>
      </w:r>
      <w:r>
        <w:rPr>
          <w:spacing w:val="-2"/>
          <w:sz w:val="26"/>
        </w:rPr>
        <w:t xml:space="preserve"> </w:t>
      </w:r>
      <w:r>
        <w:rPr>
          <w:sz w:val="26"/>
        </w:rPr>
        <w:t>/</w:t>
      </w:r>
      <w:r>
        <w:rPr>
          <w:spacing w:val="1"/>
          <w:sz w:val="26"/>
        </w:rPr>
        <w:t xml:space="preserve"> </w:t>
      </w:r>
      <w:r>
        <w:rPr>
          <w:sz w:val="26"/>
        </w:rPr>
        <w:t>имеющих</w:t>
      </w:r>
      <w:r>
        <w:rPr>
          <w:spacing w:val="-2"/>
          <w:sz w:val="26"/>
        </w:rPr>
        <w:t xml:space="preserve"> </w:t>
      </w:r>
      <w:r>
        <w:rPr>
          <w:sz w:val="26"/>
        </w:rPr>
        <w:t>затруднения</w:t>
      </w:r>
      <w:r>
        <w:rPr>
          <w:spacing w:val="-2"/>
          <w:sz w:val="26"/>
        </w:rPr>
        <w:t xml:space="preserve"> </w:t>
      </w:r>
      <w:r>
        <w:rPr>
          <w:sz w:val="26"/>
        </w:rPr>
        <w:t>в обучении;</w:t>
      </w:r>
    </w:p>
    <w:p w:rsidR="00C370E3" w:rsidRDefault="00C370E3" w:rsidP="00DC1803">
      <w:pPr>
        <w:pStyle w:val="a7"/>
        <w:numPr>
          <w:ilvl w:val="0"/>
          <w:numId w:val="45"/>
        </w:numPr>
        <w:tabs>
          <w:tab w:val="left" w:pos="1362"/>
        </w:tabs>
        <w:spacing w:line="298" w:lineRule="exact"/>
        <w:ind w:left="1361" w:hanging="152"/>
        <w:rPr>
          <w:sz w:val="26"/>
        </w:rPr>
      </w:pPr>
      <w:r>
        <w:rPr>
          <w:sz w:val="26"/>
        </w:rPr>
        <w:t>создание</w:t>
      </w:r>
      <w:r>
        <w:rPr>
          <w:spacing w:val="-4"/>
          <w:sz w:val="26"/>
        </w:rPr>
        <w:t xml:space="preserve"> </w:t>
      </w:r>
      <w:r>
        <w:rPr>
          <w:sz w:val="26"/>
        </w:rPr>
        <w:t>на</w:t>
      </w:r>
      <w:r>
        <w:rPr>
          <w:spacing w:val="1"/>
          <w:sz w:val="26"/>
        </w:rPr>
        <w:t xml:space="preserve"> </w:t>
      </w:r>
      <w:r>
        <w:rPr>
          <w:sz w:val="26"/>
        </w:rPr>
        <w:t>уроке</w:t>
      </w:r>
      <w:r>
        <w:rPr>
          <w:spacing w:val="-4"/>
          <w:sz w:val="26"/>
        </w:rPr>
        <w:t xml:space="preserve"> </w:t>
      </w:r>
      <w:r>
        <w:rPr>
          <w:sz w:val="26"/>
        </w:rPr>
        <w:t>здоровой,</w:t>
      </w:r>
      <w:r>
        <w:rPr>
          <w:spacing w:val="-1"/>
          <w:sz w:val="26"/>
        </w:rPr>
        <w:t xml:space="preserve"> </w:t>
      </w:r>
      <w:r>
        <w:rPr>
          <w:sz w:val="26"/>
        </w:rPr>
        <w:t>мажорной,</w:t>
      </w:r>
      <w:r>
        <w:rPr>
          <w:spacing w:val="-4"/>
          <w:sz w:val="26"/>
        </w:rPr>
        <w:t xml:space="preserve"> </w:t>
      </w:r>
      <w:r>
        <w:rPr>
          <w:sz w:val="26"/>
        </w:rPr>
        <w:t>доброжелательной</w:t>
      </w:r>
      <w:r>
        <w:rPr>
          <w:spacing w:val="-4"/>
          <w:sz w:val="26"/>
        </w:rPr>
        <w:t xml:space="preserve"> </w:t>
      </w:r>
      <w:r>
        <w:rPr>
          <w:sz w:val="26"/>
        </w:rPr>
        <w:t>атмосферы;</w:t>
      </w:r>
    </w:p>
    <w:p w:rsidR="00C370E3" w:rsidRDefault="00C370E3" w:rsidP="00DC1803">
      <w:pPr>
        <w:pStyle w:val="a7"/>
        <w:numPr>
          <w:ilvl w:val="0"/>
          <w:numId w:val="45"/>
        </w:numPr>
        <w:tabs>
          <w:tab w:val="left" w:pos="1424"/>
        </w:tabs>
        <w:ind w:right="728" w:firstLine="707"/>
        <w:rPr>
          <w:sz w:val="26"/>
        </w:rPr>
      </w:pPr>
      <w:r>
        <w:rPr>
          <w:sz w:val="26"/>
        </w:rPr>
        <w:t>поощрение, поддержка инициативы и усилий ребенка в познавательной</w:t>
      </w:r>
      <w:r>
        <w:rPr>
          <w:spacing w:val="1"/>
          <w:sz w:val="26"/>
        </w:rPr>
        <w:t xml:space="preserve"> </w:t>
      </w:r>
      <w:r>
        <w:rPr>
          <w:sz w:val="26"/>
        </w:rPr>
        <w:t>деятельности.</w:t>
      </w:r>
    </w:p>
    <w:p w:rsidR="00C370E3" w:rsidRDefault="00C370E3" w:rsidP="00DC1803">
      <w:pPr>
        <w:pStyle w:val="a3"/>
        <w:ind w:right="734" w:firstLine="707"/>
      </w:pPr>
      <w:r>
        <w:t>Воспитывающим</w:t>
      </w:r>
      <w:r>
        <w:rPr>
          <w:spacing w:val="1"/>
        </w:rPr>
        <w:t xml:space="preserve"> </w:t>
      </w:r>
      <w:r>
        <w:t>фактором</w:t>
      </w:r>
      <w:r>
        <w:rPr>
          <w:spacing w:val="1"/>
        </w:rPr>
        <w:t xml:space="preserve"> </w:t>
      </w:r>
      <w:r>
        <w:t>является</w:t>
      </w:r>
      <w:r>
        <w:rPr>
          <w:spacing w:val="1"/>
        </w:rPr>
        <w:t xml:space="preserve"> </w:t>
      </w:r>
      <w:r>
        <w:t>высокая</w:t>
      </w:r>
      <w:r>
        <w:rPr>
          <w:spacing w:val="1"/>
        </w:rPr>
        <w:t xml:space="preserve"> </w:t>
      </w:r>
      <w:r>
        <w:t>квалификация</w:t>
      </w:r>
      <w:r>
        <w:rPr>
          <w:spacing w:val="1"/>
        </w:rPr>
        <w:t xml:space="preserve"> </w:t>
      </w:r>
      <w:r>
        <w:t>учителя,</w:t>
      </w:r>
      <w:r>
        <w:rPr>
          <w:spacing w:val="1"/>
        </w:rPr>
        <w:t xml:space="preserve"> </w:t>
      </w:r>
      <w:r>
        <w:t>его</w:t>
      </w:r>
      <w:r>
        <w:rPr>
          <w:spacing w:val="1"/>
        </w:rPr>
        <w:t xml:space="preserve"> </w:t>
      </w:r>
      <w:r>
        <w:t>ответственное</w:t>
      </w:r>
      <w:r>
        <w:rPr>
          <w:spacing w:val="-1"/>
        </w:rPr>
        <w:t xml:space="preserve"> </w:t>
      </w:r>
      <w:r>
        <w:t>отношение</w:t>
      </w:r>
      <w:r>
        <w:rPr>
          <w:spacing w:val="-1"/>
        </w:rPr>
        <w:t xml:space="preserve"> </w:t>
      </w:r>
      <w:r>
        <w:t>к</w:t>
      </w:r>
      <w:r>
        <w:rPr>
          <w:spacing w:val="-2"/>
        </w:rPr>
        <w:t xml:space="preserve"> </w:t>
      </w:r>
      <w:r>
        <w:t>своей</w:t>
      </w:r>
      <w:r>
        <w:rPr>
          <w:spacing w:val="2"/>
        </w:rPr>
        <w:t xml:space="preserve"> </w:t>
      </w:r>
      <w:r>
        <w:t>работе.</w:t>
      </w:r>
    </w:p>
    <w:p w:rsidR="00C370E3" w:rsidRDefault="00C370E3" w:rsidP="00DC1803">
      <w:pPr>
        <w:sectPr w:rsidR="00C370E3">
          <w:pgSz w:w="11900" w:h="16850"/>
          <w:pgMar w:top="780" w:right="120" w:bottom="1680" w:left="1200" w:header="0" w:footer="1412" w:gutter="0"/>
          <w:cols w:space="720"/>
        </w:sectPr>
      </w:pPr>
    </w:p>
    <w:p w:rsidR="00C370E3" w:rsidRDefault="00C370E3" w:rsidP="00DC1803">
      <w:pPr>
        <w:pStyle w:val="a3"/>
        <w:spacing w:before="63"/>
        <w:ind w:right="736" w:firstLine="707"/>
      </w:pPr>
      <w:r>
        <w:lastRenderedPageBreak/>
        <w:t>Само пространство класса, внешний вид учителя, его речь, стиль общения</w:t>
      </w:r>
      <w:r>
        <w:rPr>
          <w:spacing w:val="1"/>
        </w:rPr>
        <w:t xml:space="preserve"> </w:t>
      </w:r>
      <w:r>
        <w:t>должны являть</w:t>
      </w:r>
      <w:r>
        <w:rPr>
          <w:spacing w:val="-2"/>
        </w:rPr>
        <w:t xml:space="preserve"> </w:t>
      </w:r>
      <w:r>
        <w:t>собой</w:t>
      </w:r>
      <w:r>
        <w:rPr>
          <w:spacing w:val="1"/>
        </w:rPr>
        <w:t xml:space="preserve"> </w:t>
      </w:r>
      <w:r>
        <w:t>образцы</w:t>
      </w:r>
      <w:r>
        <w:rPr>
          <w:spacing w:val="1"/>
        </w:rPr>
        <w:t xml:space="preserve"> </w:t>
      </w:r>
      <w:r>
        <w:t>современной</w:t>
      </w:r>
      <w:r>
        <w:rPr>
          <w:spacing w:val="2"/>
        </w:rPr>
        <w:t xml:space="preserve"> </w:t>
      </w:r>
      <w:r>
        <w:t>культуры.</w:t>
      </w:r>
    </w:p>
    <w:p w:rsidR="00C370E3" w:rsidRDefault="00C370E3" w:rsidP="00DC1803">
      <w:pPr>
        <w:pStyle w:val="a3"/>
        <w:ind w:right="732" w:firstLine="707"/>
      </w:pPr>
      <w:r>
        <w:t>Задачи воспитания решатся на каждом уроке и средствами всех учебных</w:t>
      </w:r>
      <w:r>
        <w:rPr>
          <w:spacing w:val="1"/>
        </w:rPr>
        <w:t xml:space="preserve"> </w:t>
      </w:r>
      <w:r>
        <w:t>предметов.</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можно</w:t>
      </w:r>
      <w:r>
        <w:rPr>
          <w:spacing w:val="1"/>
        </w:rPr>
        <w:t xml:space="preserve"> </w:t>
      </w:r>
      <w:r>
        <w:t>говорить</w:t>
      </w:r>
      <w:r>
        <w:rPr>
          <w:spacing w:val="1"/>
        </w:rPr>
        <w:t xml:space="preserve"> </w:t>
      </w:r>
      <w:r>
        <w:t>об</w:t>
      </w:r>
      <w:r>
        <w:rPr>
          <w:spacing w:val="1"/>
        </w:rPr>
        <w:t xml:space="preserve"> </w:t>
      </w:r>
      <w:r>
        <w:t>определенной</w:t>
      </w:r>
      <w:r>
        <w:rPr>
          <w:spacing w:val="1"/>
        </w:rPr>
        <w:t xml:space="preserve"> </w:t>
      </w:r>
      <w:r>
        <w:t>«воспитательной»</w:t>
      </w:r>
      <w:r>
        <w:rPr>
          <w:spacing w:val="1"/>
        </w:rPr>
        <w:t xml:space="preserve"> </w:t>
      </w:r>
      <w:r>
        <w:t>специализации</w:t>
      </w:r>
      <w:r>
        <w:rPr>
          <w:spacing w:val="1"/>
        </w:rPr>
        <w:t xml:space="preserve"> </w:t>
      </w:r>
      <w:r>
        <w:t>учебных</w:t>
      </w:r>
      <w:r>
        <w:rPr>
          <w:spacing w:val="-1"/>
        </w:rPr>
        <w:t xml:space="preserve"> </w:t>
      </w:r>
      <w:r>
        <w:t>предметов.</w:t>
      </w:r>
    </w:p>
    <w:p w:rsidR="00C370E3" w:rsidRDefault="00C370E3" w:rsidP="00DC1803">
      <w:pPr>
        <w:pStyle w:val="a3"/>
        <w:ind w:right="732" w:firstLine="707"/>
      </w:pPr>
      <w:r>
        <w:t>Мотивы и ценности обучающегося в сфере отношений к природе помогает</w:t>
      </w:r>
      <w:r>
        <w:rPr>
          <w:spacing w:val="1"/>
        </w:rPr>
        <w:t xml:space="preserve"> </w:t>
      </w:r>
      <w:r>
        <w:t>сформировать</w:t>
      </w:r>
      <w:r>
        <w:rPr>
          <w:spacing w:val="31"/>
        </w:rPr>
        <w:t xml:space="preserve"> </w:t>
      </w:r>
      <w:r>
        <w:t>изучение</w:t>
      </w:r>
      <w:r>
        <w:rPr>
          <w:spacing w:val="32"/>
        </w:rPr>
        <w:t xml:space="preserve"> </w:t>
      </w:r>
      <w:r>
        <w:t>предметных</w:t>
      </w:r>
      <w:r>
        <w:rPr>
          <w:spacing w:val="32"/>
        </w:rPr>
        <w:t xml:space="preserve"> </w:t>
      </w:r>
      <w:r>
        <w:t>областей</w:t>
      </w:r>
      <w:r>
        <w:rPr>
          <w:spacing w:val="34"/>
        </w:rPr>
        <w:t xml:space="preserve"> </w:t>
      </w:r>
      <w:r>
        <w:t>«Естественнонаучные</w:t>
      </w:r>
      <w:r>
        <w:rPr>
          <w:spacing w:val="31"/>
        </w:rPr>
        <w:t xml:space="preserve"> </w:t>
      </w:r>
      <w:r>
        <w:t>предметы»</w:t>
      </w:r>
      <w:r>
        <w:rPr>
          <w:spacing w:val="30"/>
        </w:rPr>
        <w:t xml:space="preserve"> </w:t>
      </w:r>
      <w:r>
        <w:t>и</w:t>
      </w:r>
    </w:p>
    <w:p w:rsidR="00C370E3" w:rsidRDefault="00C370E3" w:rsidP="00DC1803">
      <w:pPr>
        <w:pStyle w:val="a3"/>
        <w:spacing w:before="1" w:line="298" w:lineRule="exact"/>
        <w:ind w:firstLine="0"/>
      </w:pPr>
      <w:r>
        <w:t>«Физическая</w:t>
      </w:r>
      <w:r>
        <w:rPr>
          <w:spacing w:val="-4"/>
        </w:rPr>
        <w:t xml:space="preserve"> </w:t>
      </w:r>
      <w:r>
        <w:t>культура</w:t>
      </w:r>
      <w:r>
        <w:rPr>
          <w:spacing w:val="-4"/>
        </w:rPr>
        <w:t xml:space="preserve"> </w:t>
      </w:r>
      <w:r>
        <w:t>и</w:t>
      </w:r>
      <w:r>
        <w:rPr>
          <w:spacing w:val="-5"/>
        </w:rPr>
        <w:t xml:space="preserve"> </w:t>
      </w:r>
      <w:r>
        <w:t>основы</w:t>
      </w:r>
      <w:r>
        <w:rPr>
          <w:spacing w:val="-3"/>
        </w:rPr>
        <w:t xml:space="preserve"> </w:t>
      </w:r>
      <w:r>
        <w:t>безопасности</w:t>
      </w:r>
      <w:r>
        <w:rPr>
          <w:spacing w:val="-4"/>
        </w:rPr>
        <w:t xml:space="preserve"> </w:t>
      </w:r>
      <w:r>
        <w:t>жизнедеятельности».</w:t>
      </w:r>
    </w:p>
    <w:p w:rsidR="00C370E3" w:rsidRDefault="00C370E3" w:rsidP="00DC1803">
      <w:pPr>
        <w:pStyle w:val="a3"/>
        <w:ind w:right="733" w:firstLine="707"/>
      </w:pPr>
      <w:r>
        <w:t>Реализация</w:t>
      </w:r>
      <w:r>
        <w:rPr>
          <w:spacing w:val="1"/>
        </w:rPr>
        <w:t xml:space="preserve"> </w:t>
      </w:r>
      <w:r>
        <w:t>задач</w:t>
      </w:r>
      <w:r>
        <w:rPr>
          <w:spacing w:val="1"/>
        </w:rPr>
        <w:t xml:space="preserve"> </w:t>
      </w:r>
      <w:r>
        <w:t>развития</w:t>
      </w:r>
      <w:r>
        <w:rPr>
          <w:spacing w:val="1"/>
        </w:rPr>
        <w:t xml:space="preserve"> </w:t>
      </w:r>
      <w:r>
        <w:t>эстетического</w:t>
      </w:r>
      <w:r>
        <w:rPr>
          <w:spacing w:val="1"/>
        </w:rPr>
        <w:t xml:space="preserve"> </w:t>
      </w:r>
      <w:r>
        <w:t>сознания</w:t>
      </w:r>
      <w:r>
        <w:rPr>
          <w:spacing w:val="66"/>
        </w:rPr>
        <w:t xml:space="preserve"> </w:t>
      </w:r>
      <w:r>
        <w:t>обучающихся</w:t>
      </w:r>
      <w:r>
        <w:rPr>
          <w:spacing w:val="1"/>
        </w:rPr>
        <w:t xml:space="preserve"> </w:t>
      </w:r>
      <w:r>
        <w:t>возлагается,</w:t>
      </w:r>
      <w:r>
        <w:rPr>
          <w:spacing w:val="51"/>
        </w:rPr>
        <w:t xml:space="preserve"> </w:t>
      </w:r>
      <w:r>
        <w:t>прежде</w:t>
      </w:r>
      <w:r>
        <w:rPr>
          <w:spacing w:val="51"/>
        </w:rPr>
        <w:t xml:space="preserve"> </w:t>
      </w:r>
      <w:r>
        <w:t>всего,</w:t>
      </w:r>
      <w:r>
        <w:rPr>
          <w:spacing w:val="49"/>
        </w:rPr>
        <w:t xml:space="preserve"> </w:t>
      </w:r>
      <w:r>
        <w:t>на</w:t>
      </w:r>
      <w:r>
        <w:rPr>
          <w:spacing w:val="56"/>
        </w:rPr>
        <w:t xml:space="preserve"> </w:t>
      </w:r>
      <w:r>
        <w:t>уроки</w:t>
      </w:r>
      <w:r>
        <w:rPr>
          <w:spacing w:val="51"/>
        </w:rPr>
        <w:t xml:space="preserve"> </w:t>
      </w:r>
      <w:r>
        <w:t>предметной</w:t>
      </w:r>
      <w:r>
        <w:rPr>
          <w:spacing w:val="52"/>
        </w:rPr>
        <w:t xml:space="preserve"> </w:t>
      </w:r>
      <w:r>
        <w:t>областей</w:t>
      </w:r>
      <w:r>
        <w:rPr>
          <w:spacing w:val="51"/>
        </w:rPr>
        <w:t xml:space="preserve"> </w:t>
      </w:r>
      <w:r>
        <w:t>«Филология»,</w:t>
      </w:r>
    </w:p>
    <w:p w:rsidR="00C370E3" w:rsidRDefault="00C370E3" w:rsidP="00DC1803">
      <w:pPr>
        <w:pStyle w:val="a3"/>
        <w:spacing w:line="299" w:lineRule="exact"/>
        <w:ind w:firstLine="0"/>
        <w:jc w:val="left"/>
      </w:pPr>
      <w:r>
        <w:t>«Искусство».</w:t>
      </w:r>
    </w:p>
    <w:p w:rsidR="00C370E3" w:rsidRDefault="00C370E3" w:rsidP="00DC1803">
      <w:pPr>
        <w:pStyle w:val="a3"/>
        <w:ind w:right="729" w:firstLine="707"/>
      </w:pPr>
      <w:r>
        <w:t>Задача</w:t>
      </w:r>
      <w:r>
        <w:rPr>
          <w:spacing w:val="1"/>
        </w:rPr>
        <w:t xml:space="preserve"> </w:t>
      </w:r>
      <w:r>
        <w:t>по</w:t>
      </w:r>
      <w:r>
        <w:rPr>
          <w:spacing w:val="1"/>
        </w:rPr>
        <w:t xml:space="preserve"> </w:t>
      </w:r>
      <w:r>
        <w:t>формированию</w:t>
      </w:r>
      <w:r>
        <w:rPr>
          <w:spacing w:val="1"/>
        </w:rPr>
        <w:t xml:space="preserve"> </w:t>
      </w:r>
      <w:r>
        <w:t>целостного</w:t>
      </w:r>
      <w:r>
        <w:rPr>
          <w:spacing w:val="1"/>
        </w:rPr>
        <w:t xml:space="preserve"> </w:t>
      </w:r>
      <w:r>
        <w:t>мировоззрения,</w:t>
      </w:r>
      <w:r>
        <w:rPr>
          <w:spacing w:val="1"/>
        </w:rPr>
        <w:t xml:space="preserve"> </w:t>
      </w:r>
      <w:r>
        <w:t>соответствующего</w:t>
      </w:r>
      <w:r>
        <w:rPr>
          <w:spacing w:val="1"/>
        </w:rPr>
        <w:t xml:space="preserve"> </w:t>
      </w:r>
      <w:r>
        <w:t>современному уровню развития науки и общественной практики, решается всеми</w:t>
      </w:r>
      <w:r>
        <w:rPr>
          <w:spacing w:val="1"/>
        </w:rPr>
        <w:t xml:space="preserve"> </w:t>
      </w:r>
      <w:r>
        <w:t>учебными</w:t>
      </w:r>
      <w:r>
        <w:rPr>
          <w:spacing w:val="60"/>
        </w:rPr>
        <w:t xml:space="preserve"> </w:t>
      </w:r>
      <w:r>
        <w:t>предметами,</w:t>
      </w:r>
      <w:r>
        <w:rPr>
          <w:spacing w:val="60"/>
        </w:rPr>
        <w:t xml:space="preserve"> </w:t>
      </w:r>
      <w:r>
        <w:t>но</w:t>
      </w:r>
      <w:r>
        <w:rPr>
          <w:spacing w:val="59"/>
        </w:rPr>
        <w:t xml:space="preserve"> </w:t>
      </w:r>
      <w:r>
        <w:t>в</w:t>
      </w:r>
      <w:r>
        <w:rPr>
          <w:spacing w:val="61"/>
        </w:rPr>
        <w:t xml:space="preserve"> </w:t>
      </w:r>
      <w:r>
        <w:t>первую</w:t>
      </w:r>
      <w:r>
        <w:rPr>
          <w:spacing w:val="60"/>
        </w:rPr>
        <w:t xml:space="preserve"> </w:t>
      </w:r>
      <w:r>
        <w:t>очередь</w:t>
      </w:r>
      <w:r>
        <w:rPr>
          <w:spacing w:val="64"/>
        </w:rPr>
        <w:t xml:space="preserve"> </w:t>
      </w:r>
      <w:r>
        <w:t>-</w:t>
      </w:r>
      <w:r>
        <w:rPr>
          <w:spacing w:val="61"/>
        </w:rPr>
        <w:t xml:space="preserve"> </w:t>
      </w:r>
      <w:r>
        <w:t>на</w:t>
      </w:r>
      <w:r>
        <w:rPr>
          <w:spacing w:val="64"/>
        </w:rPr>
        <w:t xml:space="preserve"> </w:t>
      </w:r>
      <w:r>
        <w:t>уроках</w:t>
      </w:r>
      <w:r>
        <w:rPr>
          <w:spacing w:val="59"/>
        </w:rPr>
        <w:t xml:space="preserve"> </w:t>
      </w:r>
      <w:r>
        <w:t>предметных</w:t>
      </w:r>
      <w:r>
        <w:rPr>
          <w:spacing w:val="61"/>
        </w:rPr>
        <w:t xml:space="preserve"> </w:t>
      </w:r>
      <w:r>
        <w:t>областей</w:t>
      </w:r>
    </w:p>
    <w:p w:rsidR="00C370E3" w:rsidRDefault="00C370E3" w:rsidP="00DC1803">
      <w:pPr>
        <w:pStyle w:val="a3"/>
        <w:spacing w:before="1" w:line="298" w:lineRule="exact"/>
        <w:ind w:firstLine="0"/>
      </w:pPr>
      <w:r>
        <w:t>«Общественно-научные</w:t>
      </w:r>
      <w:r>
        <w:rPr>
          <w:spacing w:val="-7"/>
        </w:rPr>
        <w:t xml:space="preserve"> </w:t>
      </w:r>
      <w:r>
        <w:t>предметы»,</w:t>
      </w:r>
      <w:r>
        <w:rPr>
          <w:spacing w:val="-4"/>
        </w:rPr>
        <w:t xml:space="preserve"> </w:t>
      </w:r>
      <w:r>
        <w:t>«Естественнонаучные</w:t>
      </w:r>
      <w:r>
        <w:rPr>
          <w:spacing w:val="-6"/>
        </w:rPr>
        <w:t xml:space="preserve"> </w:t>
      </w:r>
      <w:r>
        <w:t>предметы».</w:t>
      </w:r>
    </w:p>
    <w:p w:rsidR="00C370E3" w:rsidRDefault="00C370E3" w:rsidP="00DC1803">
      <w:pPr>
        <w:pStyle w:val="a3"/>
        <w:ind w:right="734" w:firstLine="707"/>
      </w:pPr>
      <w:r>
        <w:t>Урок имеет воспитывающий характер, если он формирует у обучающихся</w:t>
      </w:r>
      <w:r>
        <w:rPr>
          <w:spacing w:val="1"/>
        </w:rPr>
        <w:t xml:space="preserve"> </w:t>
      </w:r>
      <w:r>
        <w:t>познавательный</w:t>
      </w:r>
      <w:r>
        <w:rPr>
          <w:spacing w:val="-2"/>
        </w:rPr>
        <w:t xml:space="preserve"> </w:t>
      </w:r>
      <w:r>
        <w:t>интерес.</w:t>
      </w:r>
      <w:r>
        <w:rPr>
          <w:spacing w:val="-2"/>
        </w:rPr>
        <w:t xml:space="preserve"> </w:t>
      </w:r>
      <w:r>
        <w:t>Такой</w:t>
      </w:r>
      <w:r>
        <w:rPr>
          <w:spacing w:val="-1"/>
        </w:rPr>
        <w:t xml:space="preserve"> </w:t>
      </w:r>
      <w:r>
        <w:t>интерес</w:t>
      </w:r>
      <w:r>
        <w:rPr>
          <w:spacing w:val="1"/>
        </w:rPr>
        <w:t xml:space="preserve"> </w:t>
      </w:r>
      <w:r>
        <w:t>стимулируют:</w:t>
      </w:r>
    </w:p>
    <w:p w:rsidR="00C370E3" w:rsidRDefault="00C370E3" w:rsidP="00DC1803">
      <w:pPr>
        <w:pStyle w:val="a7"/>
        <w:numPr>
          <w:ilvl w:val="0"/>
          <w:numId w:val="45"/>
        </w:numPr>
        <w:tabs>
          <w:tab w:val="left" w:pos="1369"/>
        </w:tabs>
        <w:ind w:right="731" w:firstLine="707"/>
        <w:rPr>
          <w:sz w:val="26"/>
        </w:rPr>
      </w:pPr>
      <w:r>
        <w:rPr>
          <w:sz w:val="26"/>
        </w:rPr>
        <w:t>новизна учебного материала, демонстрация новых граней ранее изученного</w:t>
      </w:r>
      <w:r>
        <w:rPr>
          <w:spacing w:val="-62"/>
          <w:sz w:val="26"/>
        </w:rPr>
        <w:t xml:space="preserve"> </w:t>
      </w:r>
      <w:r>
        <w:rPr>
          <w:sz w:val="26"/>
        </w:rPr>
        <w:t>материала,</w:t>
      </w:r>
      <w:r>
        <w:rPr>
          <w:spacing w:val="1"/>
          <w:sz w:val="26"/>
        </w:rPr>
        <w:t xml:space="preserve"> </w:t>
      </w:r>
      <w:r>
        <w:rPr>
          <w:sz w:val="26"/>
        </w:rPr>
        <w:t>показ</w:t>
      </w:r>
      <w:r>
        <w:rPr>
          <w:spacing w:val="1"/>
          <w:sz w:val="26"/>
        </w:rPr>
        <w:t xml:space="preserve"> </w:t>
      </w:r>
      <w:r>
        <w:rPr>
          <w:sz w:val="26"/>
        </w:rPr>
        <w:t>достижений</w:t>
      </w:r>
      <w:r>
        <w:rPr>
          <w:spacing w:val="1"/>
          <w:sz w:val="26"/>
        </w:rPr>
        <w:t xml:space="preserve"> </w:t>
      </w:r>
      <w:r>
        <w:rPr>
          <w:sz w:val="26"/>
        </w:rPr>
        <w:t>современной</w:t>
      </w:r>
      <w:r>
        <w:rPr>
          <w:spacing w:val="1"/>
          <w:sz w:val="26"/>
        </w:rPr>
        <w:t xml:space="preserve"> </w:t>
      </w:r>
      <w:r>
        <w:rPr>
          <w:sz w:val="26"/>
        </w:rPr>
        <w:t>науки,</w:t>
      </w:r>
      <w:r>
        <w:rPr>
          <w:spacing w:val="1"/>
          <w:sz w:val="26"/>
        </w:rPr>
        <w:t xml:space="preserve"> </w:t>
      </w:r>
      <w:r>
        <w:rPr>
          <w:sz w:val="26"/>
        </w:rPr>
        <w:t>анализ</w:t>
      </w:r>
      <w:r>
        <w:rPr>
          <w:spacing w:val="1"/>
          <w:sz w:val="26"/>
        </w:rPr>
        <w:t xml:space="preserve"> </w:t>
      </w:r>
      <w:r>
        <w:rPr>
          <w:sz w:val="26"/>
        </w:rPr>
        <w:t>практической</w:t>
      </w:r>
      <w:r>
        <w:rPr>
          <w:spacing w:val="1"/>
          <w:sz w:val="26"/>
        </w:rPr>
        <w:t xml:space="preserve"> </w:t>
      </w:r>
      <w:r>
        <w:rPr>
          <w:sz w:val="26"/>
        </w:rPr>
        <w:t>роли</w:t>
      </w:r>
      <w:r>
        <w:rPr>
          <w:spacing w:val="1"/>
          <w:sz w:val="26"/>
        </w:rPr>
        <w:t xml:space="preserve"> </w:t>
      </w:r>
      <w:r>
        <w:rPr>
          <w:sz w:val="26"/>
        </w:rPr>
        <w:t>знаний;</w:t>
      </w:r>
    </w:p>
    <w:p w:rsidR="00C370E3" w:rsidRDefault="00C370E3" w:rsidP="00DC1803">
      <w:pPr>
        <w:pStyle w:val="a7"/>
        <w:numPr>
          <w:ilvl w:val="0"/>
          <w:numId w:val="45"/>
        </w:numPr>
        <w:tabs>
          <w:tab w:val="left" w:pos="1582"/>
        </w:tabs>
        <w:ind w:right="733" w:firstLine="707"/>
        <w:rPr>
          <w:sz w:val="26"/>
        </w:rPr>
      </w:pPr>
      <w:r>
        <w:rPr>
          <w:sz w:val="26"/>
        </w:rPr>
        <w:t>многообразие</w:t>
      </w:r>
      <w:r>
        <w:rPr>
          <w:spacing w:val="1"/>
          <w:sz w:val="26"/>
        </w:rPr>
        <w:t xml:space="preserve"> </w:t>
      </w:r>
      <w:r>
        <w:rPr>
          <w:sz w:val="26"/>
        </w:rPr>
        <w:t>самостоятельных</w:t>
      </w:r>
      <w:r>
        <w:rPr>
          <w:spacing w:val="1"/>
          <w:sz w:val="26"/>
        </w:rPr>
        <w:t xml:space="preserve"> </w:t>
      </w:r>
      <w:r>
        <w:rPr>
          <w:sz w:val="26"/>
        </w:rPr>
        <w:t>работ</w:t>
      </w:r>
      <w:r>
        <w:rPr>
          <w:spacing w:val="1"/>
          <w:sz w:val="26"/>
        </w:rPr>
        <w:t xml:space="preserve"> </w:t>
      </w:r>
      <w:r>
        <w:rPr>
          <w:sz w:val="26"/>
        </w:rPr>
        <w:t>и</w:t>
      </w:r>
      <w:r>
        <w:rPr>
          <w:spacing w:val="1"/>
          <w:sz w:val="26"/>
        </w:rPr>
        <w:t xml:space="preserve"> </w:t>
      </w:r>
      <w:r>
        <w:rPr>
          <w:sz w:val="26"/>
        </w:rPr>
        <w:t>сменяемость</w:t>
      </w:r>
      <w:r>
        <w:rPr>
          <w:spacing w:val="1"/>
          <w:sz w:val="26"/>
        </w:rPr>
        <w:t xml:space="preserve"> </w:t>
      </w:r>
      <w:r>
        <w:rPr>
          <w:sz w:val="26"/>
        </w:rPr>
        <w:t>их</w:t>
      </w:r>
      <w:r>
        <w:rPr>
          <w:spacing w:val="1"/>
          <w:sz w:val="26"/>
        </w:rPr>
        <w:t xml:space="preserve"> </w:t>
      </w:r>
      <w:r>
        <w:rPr>
          <w:sz w:val="26"/>
        </w:rPr>
        <w:t>форм,</w:t>
      </w:r>
      <w:r>
        <w:rPr>
          <w:spacing w:val="1"/>
          <w:sz w:val="26"/>
        </w:rPr>
        <w:t xml:space="preserve"> </w:t>
      </w:r>
      <w:r>
        <w:rPr>
          <w:sz w:val="26"/>
        </w:rPr>
        <w:t>проблемность,</w:t>
      </w:r>
      <w:r>
        <w:rPr>
          <w:spacing w:val="1"/>
          <w:sz w:val="26"/>
        </w:rPr>
        <w:t xml:space="preserve"> </w:t>
      </w:r>
      <w:r>
        <w:rPr>
          <w:sz w:val="26"/>
        </w:rPr>
        <w:t>исследовательский</w:t>
      </w:r>
      <w:r>
        <w:rPr>
          <w:spacing w:val="1"/>
          <w:sz w:val="26"/>
        </w:rPr>
        <w:t xml:space="preserve"> </w:t>
      </w:r>
      <w:r>
        <w:rPr>
          <w:sz w:val="26"/>
        </w:rPr>
        <w:t>подход,</w:t>
      </w:r>
      <w:r>
        <w:rPr>
          <w:spacing w:val="1"/>
          <w:sz w:val="26"/>
        </w:rPr>
        <w:t xml:space="preserve"> </w:t>
      </w:r>
      <w:r>
        <w:rPr>
          <w:sz w:val="26"/>
        </w:rPr>
        <w:t>творческие</w:t>
      </w:r>
      <w:r>
        <w:rPr>
          <w:spacing w:val="1"/>
          <w:sz w:val="26"/>
        </w:rPr>
        <w:t xml:space="preserve"> </w:t>
      </w:r>
      <w:r>
        <w:rPr>
          <w:sz w:val="26"/>
        </w:rPr>
        <w:t>работы,</w:t>
      </w:r>
      <w:r>
        <w:rPr>
          <w:spacing w:val="1"/>
          <w:sz w:val="26"/>
        </w:rPr>
        <w:t xml:space="preserve"> </w:t>
      </w:r>
      <w:r>
        <w:rPr>
          <w:sz w:val="26"/>
        </w:rPr>
        <w:t>практические</w:t>
      </w:r>
      <w:r>
        <w:rPr>
          <w:spacing w:val="1"/>
          <w:sz w:val="26"/>
        </w:rPr>
        <w:t xml:space="preserve"> </w:t>
      </w:r>
      <w:r>
        <w:rPr>
          <w:sz w:val="26"/>
        </w:rPr>
        <w:t>работы;</w:t>
      </w:r>
    </w:p>
    <w:p w:rsidR="00C370E3" w:rsidRDefault="00C370E3" w:rsidP="00DC1803">
      <w:pPr>
        <w:pStyle w:val="a7"/>
        <w:numPr>
          <w:ilvl w:val="0"/>
          <w:numId w:val="45"/>
        </w:numPr>
        <w:tabs>
          <w:tab w:val="left" w:pos="1652"/>
        </w:tabs>
        <w:spacing w:before="1"/>
        <w:ind w:right="734" w:firstLine="707"/>
        <w:rPr>
          <w:sz w:val="26"/>
        </w:rPr>
      </w:pPr>
      <w:r>
        <w:rPr>
          <w:sz w:val="26"/>
        </w:rPr>
        <w:t>эмоциональный</w:t>
      </w:r>
      <w:r>
        <w:rPr>
          <w:spacing w:val="1"/>
          <w:sz w:val="26"/>
        </w:rPr>
        <w:t xml:space="preserve"> </w:t>
      </w:r>
      <w:r>
        <w:rPr>
          <w:sz w:val="26"/>
        </w:rPr>
        <w:t>тонус</w:t>
      </w:r>
      <w:r>
        <w:rPr>
          <w:spacing w:val="1"/>
          <w:sz w:val="26"/>
        </w:rPr>
        <w:t xml:space="preserve"> </w:t>
      </w:r>
      <w:r>
        <w:rPr>
          <w:sz w:val="26"/>
        </w:rPr>
        <w:t>познавательной</w:t>
      </w:r>
      <w:r>
        <w:rPr>
          <w:spacing w:val="1"/>
          <w:sz w:val="26"/>
        </w:rPr>
        <w:t xml:space="preserve"> </w:t>
      </w:r>
      <w:r>
        <w:rPr>
          <w:sz w:val="26"/>
        </w:rPr>
        <w:t>деятельности</w:t>
      </w:r>
      <w:r>
        <w:rPr>
          <w:spacing w:val="1"/>
          <w:sz w:val="26"/>
        </w:rPr>
        <w:t xml:space="preserve"> </w:t>
      </w:r>
      <w:r>
        <w:rPr>
          <w:sz w:val="26"/>
        </w:rPr>
        <w:t>учащихся,</w:t>
      </w:r>
      <w:r>
        <w:rPr>
          <w:spacing w:val="1"/>
          <w:sz w:val="26"/>
        </w:rPr>
        <w:t xml:space="preserve"> </w:t>
      </w:r>
      <w:r>
        <w:rPr>
          <w:sz w:val="26"/>
        </w:rPr>
        <w:t>педагогический</w:t>
      </w:r>
      <w:r>
        <w:rPr>
          <w:spacing w:val="-1"/>
          <w:sz w:val="26"/>
        </w:rPr>
        <w:t xml:space="preserve"> </w:t>
      </w:r>
      <w:r>
        <w:rPr>
          <w:sz w:val="26"/>
        </w:rPr>
        <w:t>оптимизм</w:t>
      </w:r>
      <w:r>
        <w:rPr>
          <w:spacing w:val="3"/>
          <w:sz w:val="26"/>
        </w:rPr>
        <w:t xml:space="preserve"> </w:t>
      </w:r>
      <w:r>
        <w:rPr>
          <w:sz w:val="26"/>
        </w:rPr>
        <w:t>учителя,</w:t>
      </w:r>
      <w:r>
        <w:rPr>
          <w:spacing w:val="-2"/>
          <w:sz w:val="26"/>
        </w:rPr>
        <w:t xml:space="preserve"> </w:t>
      </w:r>
      <w:r>
        <w:rPr>
          <w:sz w:val="26"/>
        </w:rPr>
        <w:t>соревнование.</w:t>
      </w:r>
    </w:p>
    <w:p w:rsidR="00C370E3" w:rsidRDefault="00C370E3" w:rsidP="00DC1803">
      <w:pPr>
        <w:ind w:left="502" w:right="734" w:firstLine="707"/>
        <w:jc w:val="both"/>
        <w:rPr>
          <w:sz w:val="26"/>
        </w:rPr>
      </w:pPr>
      <w:r>
        <w:rPr>
          <w:sz w:val="26"/>
        </w:rPr>
        <w:t>Воспитательные</w:t>
      </w:r>
      <w:r>
        <w:rPr>
          <w:spacing w:val="16"/>
          <w:sz w:val="26"/>
        </w:rPr>
        <w:t xml:space="preserve"> </w:t>
      </w:r>
      <w:r>
        <w:rPr>
          <w:sz w:val="26"/>
        </w:rPr>
        <w:t>возможности</w:t>
      </w:r>
      <w:r>
        <w:rPr>
          <w:spacing w:val="19"/>
          <w:sz w:val="26"/>
        </w:rPr>
        <w:t xml:space="preserve"> </w:t>
      </w:r>
      <w:r>
        <w:rPr>
          <w:sz w:val="26"/>
        </w:rPr>
        <w:t>урока</w:t>
      </w:r>
      <w:r>
        <w:rPr>
          <w:spacing w:val="17"/>
          <w:sz w:val="26"/>
        </w:rPr>
        <w:t xml:space="preserve"> </w:t>
      </w:r>
      <w:r>
        <w:rPr>
          <w:sz w:val="26"/>
        </w:rPr>
        <w:t>заключены</w:t>
      </w:r>
      <w:r>
        <w:rPr>
          <w:spacing w:val="17"/>
          <w:sz w:val="26"/>
        </w:rPr>
        <w:t xml:space="preserve"> </w:t>
      </w:r>
      <w:r>
        <w:rPr>
          <w:sz w:val="26"/>
        </w:rPr>
        <w:t>не</w:t>
      </w:r>
      <w:r>
        <w:rPr>
          <w:spacing w:val="17"/>
          <w:sz w:val="26"/>
        </w:rPr>
        <w:t xml:space="preserve"> </w:t>
      </w:r>
      <w:r>
        <w:rPr>
          <w:sz w:val="26"/>
        </w:rPr>
        <w:t>только</w:t>
      </w:r>
      <w:r>
        <w:rPr>
          <w:spacing w:val="16"/>
          <w:sz w:val="26"/>
        </w:rPr>
        <w:t xml:space="preserve"> </w:t>
      </w:r>
      <w:r>
        <w:rPr>
          <w:sz w:val="26"/>
        </w:rPr>
        <w:t>в</w:t>
      </w:r>
      <w:r>
        <w:rPr>
          <w:spacing w:val="17"/>
          <w:sz w:val="26"/>
        </w:rPr>
        <w:t xml:space="preserve"> </w:t>
      </w:r>
      <w:r>
        <w:rPr>
          <w:sz w:val="26"/>
        </w:rPr>
        <w:t>содержании,</w:t>
      </w:r>
      <w:r>
        <w:rPr>
          <w:spacing w:val="16"/>
          <w:sz w:val="26"/>
        </w:rPr>
        <w:t xml:space="preserve"> </w:t>
      </w:r>
      <w:r>
        <w:rPr>
          <w:sz w:val="26"/>
        </w:rPr>
        <w:t>но</w:t>
      </w:r>
      <w:r>
        <w:rPr>
          <w:spacing w:val="-62"/>
          <w:sz w:val="26"/>
        </w:rPr>
        <w:t xml:space="preserve"> </w:t>
      </w:r>
      <w:r>
        <w:rPr>
          <w:sz w:val="26"/>
        </w:rPr>
        <w:t>и</w:t>
      </w:r>
      <w:r>
        <w:rPr>
          <w:spacing w:val="-3"/>
          <w:sz w:val="26"/>
        </w:rPr>
        <w:t xml:space="preserve"> </w:t>
      </w:r>
      <w:r>
        <w:rPr>
          <w:sz w:val="26"/>
        </w:rPr>
        <w:t>в</w:t>
      </w:r>
      <w:r>
        <w:rPr>
          <w:spacing w:val="-1"/>
          <w:sz w:val="26"/>
        </w:rPr>
        <w:t xml:space="preserve"> </w:t>
      </w:r>
      <w:r>
        <w:rPr>
          <w:b/>
          <w:sz w:val="26"/>
        </w:rPr>
        <w:t>способах, формах деятельности</w:t>
      </w:r>
      <w:r>
        <w:rPr>
          <w:b/>
          <w:spacing w:val="4"/>
          <w:sz w:val="26"/>
        </w:rPr>
        <w:t xml:space="preserve"> </w:t>
      </w:r>
      <w:r>
        <w:rPr>
          <w:sz w:val="26"/>
        </w:rPr>
        <w:t>учителя</w:t>
      </w:r>
      <w:r>
        <w:rPr>
          <w:spacing w:val="-1"/>
          <w:sz w:val="26"/>
        </w:rPr>
        <w:t xml:space="preserve"> </w:t>
      </w:r>
      <w:r>
        <w:rPr>
          <w:sz w:val="26"/>
        </w:rPr>
        <w:t>и</w:t>
      </w:r>
      <w:r>
        <w:rPr>
          <w:spacing w:val="-2"/>
          <w:sz w:val="26"/>
        </w:rPr>
        <w:t xml:space="preserve"> </w:t>
      </w:r>
      <w:r>
        <w:rPr>
          <w:sz w:val="26"/>
        </w:rPr>
        <w:t>обучающихся</w:t>
      </w:r>
      <w:r>
        <w:rPr>
          <w:spacing w:val="-1"/>
          <w:sz w:val="26"/>
        </w:rPr>
        <w:t xml:space="preserve"> </w:t>
      </w:r>
      <w:r>
        <w:rPr>
          <w:sz w:val="26"/>
        </w:rPr>
        <w:t>на</w:t>
      </w:r>
      <w:r>
        <w:rPr>
          <w:spacing w:val="1"/>
          <w:sz w:val="26"/>
        </w:rPr>
        <w:t xml:space="preserve"> </w:t>
      </w:r>
      <w:r>
        <w:rPr>
          <w:sz w:val="26"/>
        </w:rPr>
        <w:t>уроке.</w:t>
      </w:r>
    </w:p>
    <w:p w:rsidR="00C370E3" w:rsidRDefault="00C370E3" w:rsidP="00DC1803">
      <w:pPr>
        <w:pStyle w:val="a3"/>
        <w:ind w:right="724" w:firstLine="707"/>
      </w:pPr>
      <w:r>
        <w:t>Формы обучения (работа в коллективе сверстников) включают школьников в</w:t>
      </w:r>
      <w:r>
        <w:rPr>
          <w:spacing w:val="-62"/>
        </w:rPr>
        <w:t xml:space="preserve"> </w:t>
      </w:r>
      <w:r>
        <w:t>отношения</w:t>
      </w:r>
      <w:r>
        <w:rPr>
          <w:spacing w:val="1"/>
        </w:rPr>
        <w:t xml:space="preserve"> </w:t>
      </w:r>
      <w:r>
        <w:t>взаимодействия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атмосферу</w:t>
      </w:r>
      <w:r>
        <w:rPr>
          <w:spacing w:val="1"/>
        </w:rPr>
        <w:t xml:space="preserve"> </w:t>
      </w:r>
      <w:r>
        <w:t>товарищеской</w:t>
      </w:r>
      <w:r>
        <w:rPr>
          <w:spacing w:val="1"/>
        </w:rPr>
        <w:t xml:space="preserve"> </w:t>
      </w:r>
      <w:r>
        <w:t>взаимопомощи,</w:t>
      </w:r>
      <w:r>
        <w:rPr>
          <w:spacing w:val="1"/>
        </w:rPr>
        <w:t xml:space="preserve"> </w:t>
      </w:r>
      <w:r>
        <w:t>формирует</w:t>
      </w:r>
      <w:r>
        <w:rPr>
          <w:spacing w:val="1"/>
        </w:rPr>
        <w:t xml:space="preserve"> </w:t>
      </w:r>
      <w:r>
        <w:t>лидерские</w:t>
      </w:r>
      <w:r>
        <w:rPr>
          <w:spacing w:val="1"/>
        </w:rPr>
        <w:t xml:space="preserve"> </w:t>
      </w:r>
      <w:r>
        <w:t>качества</w:t>
      </w:r>
      <w:r>
        <w:rPr>
          <w:spacing w:val="1"/>
        </w:rPr>
        <w:t xml:space="preserve"> </w:t>
      </w:r>
      <w:r>
        <w:t>и</w:t>
      </w:r>
      <w:r>
        <w:rPr>
          <w:spacing w:val="1"/>
        </w:rPr>
        <w:t xml:space="preserve"> </w:t>
      </w:r>
      <w:r>
        <w:t>умение</w:t>
      </w:r>
      <w:r>
        <w:rPr>
          <w:spacing w:val="1"/>
        </w:rPr>
        <w:t xml:space="preserve"> </w:t>
      </w:r>
      <w:r>
        <w:t>подчиняться,</w:t>
      </w:r>
      <w:r>
        <w:rPr>
          <w:spacing w:val="1"/>
        </w:rPr>
        <w:t xml:space="preserve"> </w:t>
      </w:r>
      <w:r>
        <w:t>учит</w:t>
      </w:r>
      <w:r>
        <w:rPr>
          <w:spacing w:val="-62"/>
        </w:rPr>
        <w:t xml:space="preserve"> </w:t>
      </w:r>
      <w:r>
        <w:t>внимательному</w:t>
      </w:r>
      <w:r>
        <w:rPr>
          <w:spacing w:val="1"/>
        </w:rPr>
        <w:t xml:space="preserve"> </w:t>
      </w:r>
      <w:r>
        <w:t>отношению</w:t>
      </w:r>
      <w:r>
        <w:rPr>
          <w:spacing w:val="1"/>
        </w:rPr>
        <w:t xml:space="preserve"> </w:t>
      </w:r>
      <w:r>
        <w:t>к</w:t>
      </w:r>
      <w:r>
        <w:rPr>
          <w:spacing w:val="1"/>
        </w:rPr>
        <w:t xml:space="preserve"> </w:t>
      </w:r>
      <w:r>
        <w:t>окружающим</w:t>
      </w:r>
      <w:r>
        <w:rPr>
          <w:spacing w:val="1"/>
        </w:rPr>
        <w:t xml:space="preserve"> </w:t>
      </w:r>
      <w:r>
        <w:t>людям.</w:t>
      </w:r>
      <w:r>
        <w:rPr>
          <w:spacing w:val="1"/>
        </w:rPr>
        <w:t xml:space="preserve"> </w:t>
      </w:r>
      <w:r>
        <w:t>Групповая</w:t>
      </w:r>
      <w:r>
        <w:rPr>
          <w:spacing w:val="1"/>
        </w:rPr>
        <w:t xml:space="preserve"> </w:t>
      </w:r>
      <w:r>
        <w:t>форма</w:t>
      </w:r>
      <w:r>
        <w:rPr>
          <w:spacing w:val="1"/>
        </w:rPr>
        <w:t xml:space="preserve"> </w:t>
      </w:r>
      <w:r>
        <w:t>работы</w:t>
      </w:r>
      <w:r>
        <w:rPr>
          <w:spacing w:val="1"/>
        </w:rPr>
        <w:t xml:space="preserve"> </w:t>
      </w:r>
      <w:r>
        <w:t>позволяет</w:t>
      </w:r>
      <w:r>
        <w:rPr>
          <w:spacing w:val="1"/>
        </w:rPr>
        <w:t xml:space="preserve"> </w:t>
      </w:r>
      <w:r>
        <w:t>развивать</w:t>
      </w:r>
      <w:r>
        <w:rPr>
          <w:spacing w:val="1"/>
        </w:rPr>
        <w:t xml:space="preserve"> </w:t>
      </w:r>
      <w:r>
        <w:t>качества</w:t>
      </w:r>
      <w:r>
        <w:rPr>
          <w:spacing w:val="1"/>
        </w:rPr>
        <w:t xml:space="preserve"> </w:t>
      </w:r>
      <w:r>
        <w:t>как</w:t>
      </w:r>
      <w:r>
        <w:rPr>
          <w:spacing w:val="1"/>
        </w:rPr>
        <w:t xml:space="preserve"> </w:t>
      </w:r>
      <w:r>
        <w:t>«теоретика»,</w:t>
      </w:r>
      <w:r>
        <w:rPr>
          <w:spacing w:val="1"/>
        </w:rPr>
        <w:t xml:space="preserve"> </w:t>
      </w:r>
      <w:r>
        <w:t>так</w:t>
      </w:r>
      <w:r>
        <w:rPr>
          <w:spacing w:val="1"/>
        </w:rPr>
        <w:t xml:space="preserve"> </w:t>
      </w:r>
      <w:r>
        <w:t>и</w:t>
      </w:r>
      <w:r>
        <w:rPr>
          <w:spacing w:val="1"/>
        </w:rPr>
        <w:t xml:space="preserve"> </w:t>
      </w:r>
      <w:r>
        <w:t>«экспериментатора»;</w:t>
      </w:r>
      <w:r>
        <w:rPr>
          <w:spacing w:val="1"/>
        </w:rPr>
        <w:t xml:space="preserve"> </w:t>
      </w:r>
      <w:r>
        <w:t>как</w:t>
      </w:r>
      <w:r>
        <w:rPr>
          <w:spacing w:val="1"/>
        </w:rPr>
        <w:t xml:space="preserve"> </w:t>
      </w:r>
      <w:r>
        <w:t>лидера,</w:t>
      </w:r>
      <w:r>
        <w:rPr>
          <w:spacing w:val="1"/>
        </w:rPr>
        <w:t xml:space="preserve"> </w:t>
      </w:r>
      <w:r>
        <w:t>так</w:t>
      </w:r>
      <w:r>
        <w:rPr>
          <w:spacing w:val="1"/>
        </w:rPr>
        <w:t xml:space="preserve"> </w:t>
      </w:r>
      <w:r>
        <w:t>и</w:t>
      </w:r>
      <w:r>
        <w:rPr>
          <w:spacing w:val="1"/>
        </w:rPr>
        <w:t xml:space="preserve"> </w:t>
      </w:r>
      <w:r>
        <w:t>ведомого;</w:t>
      </w:r>
      <w:r>
        <w:rPr>
          <w:spacing w:val="1"/>
        </w:rPr>
        <w:t xml:space="preserve"> </w:t>
      </w:r>
      <w:r>
        <w:t>как</w:t>
      </w:r>
      <w:r>
        <w:rPr>
          <w:spacing w:val="1"/>
        </w:rPr>
        <w:t xml:space="preserve"> </w:t>
      </w:r>
      <w:r>
        <w:t>проверяющего,</w:t>
      </w:r>
      <w:r>
        <w:rPr>
          <w:spacing w:val="1"/>
        </w:rPr>
        <w:t xml:space="preserve"> </w:t>
      </w:r>
      <w:r>
        <w:t>так</w:t>
      </w:r>
      <w:r>
        <w:rPr>
          <w:spacing w:val="1"/>
        </w:rPr>
        <w:t xml:space="preserve"> </w:t>
      </w:r>
      <w:r>
        <w:t>и</w:t>
      </w:r>
      <w:r>
        <w:rPr>
          <w:spacing w:val="1"/>
        </w:rPr>
        <w:t xml:space="preserve"> </w:t>
      </w:r>
      <w:r>
        <w:t>проверяемого.</w:t>
      </w:r>
      <w:r>
        <w:rPr>
          <w:spacing w:val="1"/>
        </w:rPr>
        <w:t xml:space="preserve"> </w:t>
      </w:r>
      <w:r>
        <w:t>Необходимо</w:t>
      </w:r>
      <w:r>
        <w:rPr>
          <w:spacing w:val="1"/>
        </w:rPr>
        <w:t xml:space="preserve"> </w:t>
      </w:r>
      <w:r>
        <w:t>сочетание</w:t>
      </w:r>
      <w:r>
        <w:rPr>
          <w:spacing w:val="1"/>
        </w:rPr>
        <w:t xml:space="preserve"> </w:t>
      </w:r>
      <w:r>
        <w:t>индивидуальных,</w:t>
      </w:r>
      <w:r>
        <w:rPr>
          <w:spacing w:val="1"/>
        </w:rPr>
        <w:t xml:space="preserve"> </w:t>
      </w:r>
      <w:r>
        <w:t>групповых</w:t>
      </w:r>
      <w:r>
        <w:rPr>
          <w:spacing w:val="1"/>
        </w:rPr>
        <w:t xml:space="preserve"> </w:t>
      </w:r>
      <w:r>
        <w:t>и</w:t>
      </w:r>
      <w:r>
        <w:rPr>
          <w:spacing w:val="1"/>
        </w:rPr>
        <w:t xml:space="preserve"> </w:t>
      </w:r>
      <w:r>
        <w:t>парных</w:t>
      </w:r>
      <w:r>
        <w:rPr>
          <w:spacing w:val="1"/>
        </w:rPr>
        <w:t xml:space="preserve"> </w:t>
      </w:r>
      <w:r>
        <w:t>форм</w:t>
      </w:r>
      <w:r>
        <w:rPr>
          <w:spacing w:val="1"/>
        </w:rPr>
        <w:t xml:space="preserve"> </w:t>
      </w:r>
      <w:r>
        <w:t>работы.</w:t>
      </w:r>
      <w:r>
        <w:rPr>
          <w:spacing w:val="1"/>
        </w:rPr>
        <w:t xml:space="preserve"> </w:t>
      </w:r>
      <w:r>
        <w:t>Усиление</w:t>
      </w:r>
      <w:r>
        <w:rPr>
          <w:spacing w:val="1"/>
        </w:rPr>
        <w:t xml:space="preserve"> </w:t>
      </w:r>
      <w:r>
        <w:t>воспитывающего</w:t>
      </w:r>
      <w:r>
        <w:rPr>
          <w:spacing w:val="1"/>
        </w:rPr>
        <w:t xml:space="preserve"> </w:t>
      </w:r>
      <w:r>
        <w:t>потенциала</w:t>
      </w:r>
      <w:r>
        <w:rPr>
          <w:spacing w:val="1"/>
        </w:rPr>
        <w:t xml:space="preserve"> </w:t>
      </w:r>
      <w:r>
        <w:t>обучения</w:t>
      </w:r>
      <w:r>
        <w:rPr>
          <w:spacing w:val="1"/>
        </w:rPr>
        <w:t xml:space="preserve"> </w:t>
      </w:r>
      <w:r>
        <w:t>достигается</w:t>
      </w:r>
      <w:r>
        <w:rPr>
          <w:spacing w:val="1"/>
        </w:rPr>
        <w:t xml:space="preserve"> </w:t>
      </w:r>
      <w:r>
        <w:t>применением</w:t>
      </w:r>
      <w:r>
        <w:rPr>
          <w:spacing w:val="1"/>
        </w:rPr>
        <w:t xml:space="preserve"> </w:t>
      </w:r>
      <w:r>
        <w:t>необычных</w:t>
      </w:r>
      <w:r>
        <w:rPr>
          <w:spacing w:val="-62"/>
        </w:rPr>
        <w:t xml:space="preserve"> </w:t>
      </w:r>
      <w:r>
        <w:t>уроков:</w:t>
      </w:r>
      <w:r>
        <w:rPr>
          <w:spacing w:val="1"/>
        </w:rPr>
        <w:t xml:space="preserve"> </w:t>
      </w:r>
      <w:r>
        <w:t>урок-размышление,</w:t>
      </w:r>
      <w:r>
        <w:rPr>
          <w:spacing w:val="1"/>
        </w:rPr>
        <w:t xml:space="preserve"> </w:t>
      </w:r>
      <w:r>
        <w:t>урок-праздник,</w:t>
      </w:r>
      <w:r>
        <w:rPr>
          <w:spacing w:val="1"/>
        </w:rPr>
        <w:t xml:space="preserve"> </w:t>
      </w:r>
      <w:r>
        <w:t>научно-практические</w:t>
      </w:r>
      <w:r>
        <w:rPr>
          <w:spacing w:val="1"/>
        </w:rPr>
        <w:t xml:space="preserve"> </w:t>
      </w:r>
      <w:r>
        <w:t>конференции,</w:t>
      </w:r>
      <w:r>
        <w:rPr>
          <w:spacing w:val="1"/>
        </w:rPr>
        <w:t xml:space="preserve"> </w:t>
      </w:r>
      <w:r>
        <w:t>дидактические и эстетические спектакли, суд над негативными явлениями,</w:t>
      </w:r>
      <w:r>
        <w:rPr>
          <w:spacing w:val="65"/>
        </w:rPr>
        <w:t xml:space="preserve"> </w:t>
      </w:r>
      <w:r>
        <w:t>уроки</w:t>
      </w:r>
      <w:r>
        <w:rPr>
          <w:spacing w:val="1"/>
        </w:rPr>
        <w:t xml:space="preserve"> </w:t>
      </w:r>
      <w:r>
        <w:t>по</w:t>
      </w:r>
      <w:r>
        <w:rPr>
          <w:spacing w:val="-2"/>
        </w:rPr>
        <w:t xml:space="preserve"> </w:t>
      </w:r>
      <w:r>
        <w:t>заявкам</w:t>
      </w:r>
      <w:r>
        <w:rPr>
          <w:spacing w:val="-1"/>
        </w:rPr>
        <w:t xml:space="preserve"> </w:t>
      </w:r>
      <w:r>
        <w:t>и</w:t>
      </w:r>
      <w:r>
        <w:rPr>
          <w:spacing w:val="1"/>
        </w:rPr>
        <w:t xml:space="preserve"> </w:t>
      </w:r>
      <w:r>
        <w:t>т.</w:t>
      </w:r>
      <w:r>
        <w:rPr>
          <w:spacing w:val="-1"/>
        </w:rPr>
        <w:t xml:space="preserve"> </w:t>
      </w:r>
      <w:r>
        <w:t>п.</w:t>
      </w:r>
    </w:p>
    <w:p w:rsidR="00C370E3" w:rsidRDefault="00C370E3" w:rsidP="00DC1803">
      <w:pPr>
        <w:pStyle w:val="a3"/>
        <w:ind w:right="735" w:firstLine="707"/>
      </w:pPr>
      <w:r>
        <w:t>Примерами отдельных форм, видов, приемов деятельности, позволяющих</w:t>
      </w:r>
      <w:r>
        <w:rPr>
          <w:spacing w:val="1"/>
        </w:rPr>
        <w:t xml:space="preserve"> </w:t>
      </w:r>
      <w:r>
        <w:t>реализовать возможности</w:t>
      </w:r>
      <w:r>
        <w:rPr>
          <w:spacing w:val="4"/>
        </w:rPr>
        <w:t xml:space="preserve"> </w:t>
      </w:r>
      <w:r>
        <w:t>урока</w:t>
      </w:r>
      <w:r>
        <w:rPr>
          <w:spacing w:val="-1"/>
        </w:rPr>
        <w:t xml:space="preserve"> </w:t>
      </w:r>
      <w:r>
        <w:t>являются:</w:t>
      </w:r>
    </w:p>
    <w:p w:rsidR="00C370E3" w:rsidRDefault="00C370E3" w:rsidP="00DC1803">
      <w:pPr>
        <w:pStyle w:val="a7"/>
        <w:numPr>
          <w:ilvl w:val="0"/>
          <w:numId w:val="45"/>
        </w:numPr>
        <w:tabs>
          <w:tab w:val="left" w:pos="1470"/>
        </w:tabs>
        <w:ind w:right="730" w:firstLine="707"/>
        <w:rPr>
          <w:sz w:val="26"/>
        </w:rPr>
      </w:pPr>
      <w:r>
        <w:rPr>
          <w:sz w:val="26"/>
        </w:rPr>
        <w:t>побуждение</w:t>
      </w:r>
      <w:r>
        <w:rPr>
          <w:spacing w:val="1"/>
          <w:sz w:val="26"/>
        </w:rPr>
        <w:t xml:space="preserve"> </w:t>
      </w:r>
      <w:r>
        <w:rPr>
          <w:sz w:val="26"/>
        </w:rPr>
        <w:t>обучающихся</w:t>
      </w:r>
      <w:r>
        <w:rPr>
          <w:spacing w:val="1"/>
          <w:sz w:val="26"/>
        </w:rPr>
        <w:t xml:space="preserve"> </w:t>
      </w:r>
      <w:r>
        <w:rPr>
          <w:sz w:val="26"/>
        </w:rPr>
        <w:t>соблюдать</w:t>
      </w:r>
      <w:r>
        <w:rPr>
          <w:spacing w:val="1"/>
          <w:sz w:val="26"/>
        </w:rPr>
        <w:t xml:space="preserve"> </w:t>
      </w:r>
      <w:r>
        <w:rPr>
          <w:sz w:val="26"/>
        </w:rPr>
        <w:t>на</w:t>
      </w:r>
      <w:r>
        <w:rPr>
          <w:spacing w:val="1"/>
          <w:sz w:val="26"/>
        </w:rPr>
        <w:t xml:space="preserve"> </w:t>
      </w:r>
      <w:r>
        <w:rPr>
          <w:sz w:val="26"/>
        </w:rPr>
        <w:t>уроке</w:t>
      </w:r>
      <w:r>
        <w:rPr>
          <w:spacing w:val="1"/>
          <w:sz w:val="26"/>
        </w:rPr>
        <w:t xml:space="preserve"> </w:t>
      </w:r>
      <w:r>
        <w:rPr>
          <w:sz w:val="26"/>
        </w:rPr>
        <w:t>общепринятые</w:t>
      </w:r>
      <w:r>
        <w:rPr>
          <w:spacing w:val="1"/>
          <w:sz w:val="26"/>
        </w:rPr>
        <w:t xml:space="preserve"> </w:t>
      </w:r>
      <w:r>
        <w:rPr>
          <w:sz w:val="26"/>
        </w:rPr>
        <w:t>нормы</w:t>
      </w:r>
      <w:r>
        <w:rPr>
          <w:spacing w:val="1"/>
          <w:sz w:val="26"/>
        </w:rPr>
        <w:t xml:space="preserve"> </w:t>
      </w:r>
      <w:r>
        <w:rPr>
          <w:sz w:val="26"/>
        </w:rPr>
        <w:t>поведения,</w:t>
      </w:r>
      <w:r>
        <w:rPr>
          <w:spacing w:val="1"/>
          <w:sz w:val="26"/>
        </w:rPr>
        <w:t xml:space="preserve"> </w:t>
      </w:r>
      <w:r>
        <w:rPr>
          <w:sz w:val="26"/>
        </w:rPr>
        <w:t>правила</w:t>
      </w:r>
      <w:r>
        <w:rPr>
          <w:spacing w:val="1"/>
          <w:sz w:val="26"/>
        </w:rPr>
        <w:t xml:space="preserve"> </w:t>
      </w:r>
      <w:r>
        <w:rPr>
          <w:sz w:val="26"/>
        </w:rPr>
        <w:t>общения</w:t>
      </w:r>
      <w:r>
        <w:rPr>
          <w:spacing w:val="1"/>
          <w:sz w:val="26"/>
        </w:rPr>
        <w:t xml:space="preserve"> </w:t>
      </w:r>
      <w:r>
        <w:rPr>
          <w:sz w:val="26"/>
        </w:rPr>
        <w:t>со</w:t>
      </w:r>
      <w:r>
        <w:rPr>
          <w:spacing w:val="1"/>
          <w:sz w:val="26"/>
        </w:rPr>
        <w:t xml:space="preserve"> </w:t>
      </w:r>
      <w:r>
        <w:rPr>
          <w:sz w:val="26"/>
        </w:rPr>
        <w:t>старшими</w:t>
      </w:r>
      <w:r>
        <w:rPr>
          <w:spacing w:val="1"/>
          <w:sz w:val="26"/>
        </w:rPr>
        <w:t xml:space="preserve"> </w:t>
      </w:r>
      <w:r>
        <w:rPr>
          <w:sz w:val="26"/>
        </w:rPr>
        <w:t>(педагогическими</w:t>
      </w:r>
      <w:r>
        <w:rPr>
          <w:spacing w:val="1"/>
          <w:sz w:val="26"/>
        </w:rPr>
        <w:t xml:space="preserve"> </w:t>
      </w:r>
      <w:r>
        <w:rPr>
          <w:sz w:val="26"/>
        </w:rPr>
        <w:t>работниками)</w:t>
      </w:r>
      <w:r>
        <w:rPr>
          <w:spacing w:val="1"/>
          <w:sz w:val="26"/>
        </w:rPr>
        <w:t xml:space="preserve"> </w:t>
      </w:r>
      <w:r>
        <w:rPr>
          <w:sz w:val="26"/>
        </w:rPr>
        <w:t>и</w:t>
      </w:r>
      <w:r>
        <w:rPr>
          <w:spacing w:val="1"/>
          <w:sz w:val="26"/>
        </w:rPr>
        <w:t xml:space="preserve"> </w:t>
      </w:r>
      <w:r>
        <w:rPr>
          <w:sz w:val="26"/>
        </w:rPr>
        <w:t>сверстниками</w:t>
      </w:r>
      <w:r>
        <w:rPr>
          <w:spacing w:val="1"/>
          <w:sz w:val="26"/>
        </w:rPr>
        <w:t xml:space="preserve"> </w:t>
      </w:r>
      <w:r>
        <w:rPr>
          <w:sz w:val="26"/>
        </w:rPr>
        <w:t>(обучающимися),</w:t>
      </w:r>
      <w:r>
        <w:rPr>
          <w:spacing w:val="1"/>
          <w:sz w:val="26"/>
        </w:rPr>
        <w:t xml:space="preserve"> </w:t>
      </w:r>
      <w:r>
        <w:rPr>
          <w:sz w:val="26"/>
        </w:rPr>
        <w:t>принципы</w:t>
      </w:r>
      <w:r>
        <w:rPr>
          <w:spacing w:val="1"/>
          <w:sz w:val="26"/>
        </w:rPr>
        <w:t xml:space="preserve"> </w:t>
      </w:r>
      <w:r>
        <w:rPr>
          <w:sz w:val="26"/>
        </w:rPr>
        <w:t>учебной</w:t>
      </w:r>
      <w:r>
        <w:rPr>
          <w:spacing w:val="1"/>
          <w:sz w:val="26"/>
        </w:rPr>
        <w:t xml:space="preserve"> </w:t>
      </w:r>
      <w:r>
        <w:rPr>
          <w:sz w:val="26"/>
        </w:rPr>
        <w:t>дисциплины</w:t>
      </w:r>
      <w:r>
        <w:rPr>
          <w:spacing w:val="1"/>
          <w:sz w:val="26"/>
        </w:rPr>
        <w:t xml:space="preserve"> </w:t>
      </w:r>
      <w:r>
        <w:rPr>
          <w:sz w:val="26"/>
        </w:rPr>
        <w:t>и</w:t>
      </w:r>
      <w:r>
        <w:rPr>
          <w:spacing w:val="1"/>
          <w:sz w:val="26"/>
        </w:rPr>
        <w:t xml:space="preserve"> </w:t>
      </w:r>
      <w:r>
        <w:rPr>
          <w:sz w:val="26"/>
        </w:rPr>
        <w:t>самоорганизации;</w:t>
      </w:r>
    </w:p>
    <w:p w:rsidR="00C370E3" w:rsidRDefault="00C370E3" w:rsidP="00DC1803">
      <w:pPr>
        <w:pStyle w:val="a7"/>
        <w:numPr>
          <w:ilvl w:val="0"/>
          <w:numId w:val="45"/>
        </w:numPr>
        <w:tabs>
          <w:tab w:val="left" w:pos="1371"/>
        </w:tabs>
        <w:spacing w:before="1"/>
        <w:ind w:right="730" w:firstLine="707"/>
        <w:rPr>
          <w:sz w:val="26"/>
        </w:rPr>
      </w:pPr>
      <w:r>
        <w:rPr>
          <w:sz w:val="26"/>
        </w:rPr>
        <w:t>демонстрация учителем образцов и норм поведенческой, коммуникативной</w:t>
      </w:r>
      <w:r>
        <w:rPr>
          <w:spacing w:val="-62"/>
          <w:sz w:val="26"/>
        </w:rPr>
        <w:t xml:space="preserve"> </w:t>
      </w:r>
      <w:r>
        <w:rPr>
          <w:sz w:val="26"/>
        </w:rPr>
        <w:t>культуры</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ситуациях;</w:t>
      </w:r>
    </w:p>
    <w:p w:rsidR="00C370E3" w:rsidRDefault="00C370E3" w:rsidP="00DC1803">
      <w:pPr>
        <w:jc w:val="both"/>
        <w:rPr>
          <w:sz w:val="26"/>
        </w:rPr>
        <w:sectPr w:rsidR="00C370E3">
          <w:pgSz w:w="11900" w:h="16850"/>
          <w:pgMar w:top="780" w:right="120" w:bottom="1680" w:left="1200" w:header="0" w:footer="1412" w:gutter="0"/>
          <w:cols w:space="720"/>
        </w:sectPr>
      </w:pPr>
    </w:p>
    <w:p w:rsidR="00C370E3" w:rsidRDefault="00C370E3" w:rsidP="00DC1803">
      <w:pPr>
        <w:pStyle w:val="a7"/>
        <w:numPr>
          <w:ilvl w:val="0"/>
          <w:numId w:val="45"/>
        </w:numPr>
        <w:tabs>
          <w:tab w:val="left" w:pos="1467"/>
        </w:tabs>
        <w:spacing w:before="63"/>
        <w:ind w:right="731" w:firstLine="707"/>
        <w:rPr>
          <w:sz w:val="26"/>
        </w:rPr>
      </w:pPr>
      <w:r>
        <w:rPr>
          <w:sz w:val="26"/>
        </w:rPr>
        <w:lastRenderedPageBreak/>
        <w:t>организация</w:t>
      </w:r>
      <w:r>
        <w:rPr>
          <w:spacing w:val="1"/>
          <w:sz w:val="26"/>
        </w:rPr>
        <w:t xml:space="preserve"> </w:t>
      </w:r>
      <w:r>
        <w:rPr>
          <w:sz w:val="26"/>
        </w:rPr>
        <w:t>работы</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получаемой</w:t>
      </w:r>
      <w:r>
        <w:rPr>
          <w:spacing w:val="1"/>
          <w:sz w:val="26"/>
        </w:rPr>
        <w:t xml:space="preserve"> </w:t>
      </w:r>
      <w:r>
        <w:rPr>
          <w:sz w:val="26"/>
        </w:rPr>
        <w:t>на</w:t>
      </w:r>
      <w:r>
        <w:rPr>
          <w:spacing w:val="1"/>
          <w:sz w:val="26"/>
        </w:rPr>
        <w:t xml:space="preserve"> </w:t>
      </w:r>
      <w:r>
        <w:rPr>
          <w:sz w:val="26"/>
        </w:rPr>
        <w:t>уроке</w:t>
      </w:r>
      <w:r>
        <w:rPr>
          <w:spacing w:val="1"/>
          <w:sz w:val="26"/>
        </w:rPr>
        <w:t xml:space="preserve"> </w:t>
      </w:r>
      <w:r>
        <w:rPr>
          <w:sz w:val="26"/>
        </w:rPr>
        <w:t>социально</w:t>
      </w:r>
      <w:r>
        <w:rPr>
          <w:spacing w:val="1"/>
          <w:sz w:val="26"/>
        </w:rPr>
        <w:t xml:space="preserve"> </w:t>
      </w:r>
      <w:r>
        <w:rPr>
          <w:sz w:val="26"/>
        </w:rPr>
        <w:t>значимой</w:t>
      </w:r>
      <w:r>
        <w:rPr>
          <w:spacing w:val="1"/>
          <w:sz w:val="26"/>
        </w:rPr>
        <w:t xml:space="preserve"> </w:t>
      </w:r>
      <w:r>
        <w:rPr>
          <w:sz w:val="26"/>
        </w:rPr>
        <w:t>информацией</w:t>
      </w:r>
      <w:r>
        <w:rPr>
          <w:spacing w:val="1"/>
          <w:sz w:val="26"/>
        </w:rPr>
        <w:t xml:space="preserve"> </w:t>
      </w:r>
      <w:r>
        <w:rPr>
          <w:sz w:val="26"/>
        </w:rPr>
        <w:t>–</w:t>
      </w:r>
      <w:r>
        <w:rPr>
          <w:spacing w:val="1"/>
          <w:sz w:val="26"/>
        </w:rPr>
        <w:t xml:space="preserve"> </w:t>
      </w:r>
      <w:r>
        <w:rPr>
          <w:sz w:val="26"/>
        </w:rPr>
        <w:t>инициирование</w:t>
      </w:r>
      <w:r>
        <w:rPr>
          <w:spacing w:val="1"/>
          <w:sz w:val="26"/>
        </w:rPr>
        <w:t xml:space="preserve"> </w:t>
      </w:r>
      <w:r>
        <w:rPr>
          <w:sz w:val="26"/>
        </w:rPr>
        <w:t>ее</w:t>
      </w:r>
      <w:r>
        <w:rPr>
          <w:spacing w:val="1"/>
          <w:sz w:val="26"/>
        </w:rPr>
        <w:t xml:space="preserve"> </w:t>
      </w:r>
      <w:r>
        <w:rPr>
          <w:sz w:val="26"/>
        </w:rPr>
        <w:t>обсуждения,</w:t>
      </w:r>
      <w:r>
        <w:rPr>
          <w:spacing w:val="1"/>
          <w:sz w:val="26"/>
        </w:rPr>
        <w:t xml:space="preserve"> </w:t>
      </w:r>
      <w:r>
        <w:rPr>
          <w:sz w:val="26"/>
        </w:rPr>
        <w:t>высказывания</w:t>
      </w:r>
      <w:r>
        <w:rPr>
          <w:spacing w:val="1"/>
          <w:sz w:val="26"/>
        </w:rPr>
        <w:t xml:space="preserve"> </w:t>
      </w:r>
      <w:r>
        <w:rPr>
          <w:sz w:val="26"/>
        </w:rPr>
        <w:t>обучающимися</w:t>
      </w:r>
      <w:r>
        <w:rPr>
          <w:spacing w:val="-2"/>
          <w:sz w:val="26"/>
        </w:rPr>
        <w:t xml:space="preserve"> </w:t>
      </w:r>
      <w:r>
        <w:rPr>
          <w:sz w:val="26"/>
        </w:rPr>
        <w:t>своего</w:t>
      </w:r>
      <w:r>
        <w:rPr>
          <w:spacing w:val="-3"/>
          <w:sz w:val="26"/>
        </w:rPr>
        <w:t xml:space="preserve"> </w:t>
      </w:r>
      <w:r>
        <w:rPr>
          <w:sz w:val="26"/>
        </w:rPr>
        <w:t>мнения</w:t>
      </w:r>
      <w:r>
        <w:rPr>
          <w:spacing w:val="-2"/>
          <w:sz w:val="26"/>
        </w:rPr>
        <w:t xml:space="preserve"> </w:t>
      </w:r>
      <w:r>
        <w:rPr>
          <w:sz w:val="26"/>
        </w:rPr>
        <w:t>по</w:t>
      </w:r>
      <w:r>
        <w:rPr>
          <w:spacing w:val="-3"/>
          <w:sz w:val="26"/>
        </w:rPr>
        <w:t xml:space="preserve"> </w:t>
      </w:r>
      <w:r>
        <w:rPr>
          <w:sz w:val="26"/>
        </w:rPr>
        <w:t>ее</w:t>
      </w:r>
      <w:r>
        <w:rPr>
          <w:spacing w:val="-3"/>
          <w:sz w:val="26"/>
        </w:rPr>
        <w:t xml:space="preserve"> </w:t>
      </w:r>
      <w:r>
        <w:rPr>
          <w:sz w:val="26"/>
        </w:rPr>
        <w:t>поводу,</w:t>
      </w:r>
      <w:r>
        <w:rPr>
          <w:spacing w:val="-1"/>
          <w:sz w:val="26"/>
        </w:rPr>
        <w:t xml:space="preserve"> </w:t>
      </w:r>
      <w:r>
        <w:rPr>
          <w:sz w:val="26"/>
        </w:rPr>
        <w:t>выработки</w:t>
      </w:r>
      <w:r>
        <w:rPr>
          <w:spacing w:val="-3"/>
          <w:sz w:val="26"/>
        </w:rPr>
        <w:t xml:space="preserve"> </w:t>
      </w:r>
      <w:r>
        <w:rPr>
          <w:sz w:val="26"/>
        </w:rPr>
        <w:t>своего</w:t>
      </w:r>
      <w:r>
        <w:rPr>
          <w:spacing w:val="-1"/>
          <w:sz w:val="26"/>
        </w:rPr>
        <w:t xml:space="preserve"> </w:t>
      </w:r>
      <w:r>
        <w:rPr>
          <w:sz w:val="26"/>
        </w:rPr>
        <w:t>к</w:t>
      </w:r>
      <w:r>
        <w:rPr>
          <w:spacing w:val="-2"/>
          <w:sz w:val="26"/>
        </w:rPr>
        <w:t xml:space="preserve"> </w:t>
      </w:r>
      <w:r>
        <w:rPr>
          <w:sz w:val="26"/>
        </w:rPr>
        <w:t>ней</w:t>
      </w:r>
      <w:r>
        <w:rPr>
          <w:spacing w:val="-2"/>
          <w:sz w:val="26"/>
        </w:rPr>
        <w:t xml:space="preserve"> </w:t>
      </w:r>
      <w:r>
        <w:rPr>
          <w:sz w:val="26"/>
        </w:rPr>
        <w:t>отношения;</w:t>
      </w:r>
    </w:p>
    <w:p w:rsidR="00C370E3" w:rsidRDefault="00C370E3" w:rsidP="00DC1803">
      <w:pPr>
        <w:pStyle w:val="a7"/>
        <w:numPr>
          <w:ilvl w:val="0"/>
          <w:numId w:val="45"/>
        </w:numPr>
        <w:tabs>
          <w:tab w:val="left" w:pos="1486"/>
        </w:tabs>
        <w:ind w:right="733" w:firstLine="707"/>
        <w:rPr>
          <w:sz w:val="26"/>
        </w:rPr>
      </w:pPr>
      <w:r>
        <w:rPr>
          <w:sz w:val="26"/>
        </w:rPr>
        <w:t>подбор</w:t>
      </w:r>
      <w:r>
        <w:rPr>
          <w:spacing w:val="1"/>
          <w:sz w:val="26"/>
        </w:rPr>
        <w:t xml:space="preserve"> </w:t>
      </w:r>
      <w:r>
        <w:rPr>
          <w:sz w:val="26"/>
        </w:rPr>
        <w:t>соответствующих</w:t>
      </w:r>
      <w:r>
        <w:rPr>
          <w:spacing w:val="1"/>
          <w:sz w:val="26"/>
        </w:rPr>
        <w:t xml:space="preserve"> </w:t>
      </w:r>
      <w:r>
        <w:rPr>
          <w:sz w:val="26"/>
        </w:rPr>
        <w:t>(этических,</w:t>
      </w:r>
      <w:r>
        <w:rPr>
          <w:spacing w:val="1"/>
          <w:sz w:val="26"/>
        </w:rPr>
        <w:t xml:space="preserve"> </w:t>
      </w:r>
      <w:r>
        <w:rPr>
          <w:sz w:val="26"/>
        </w:rPr>
        <w:t>«воспитательных»)</w:t>
      </w:r>
      <w:r>
        <w:rPr>
          <w:spacing w:val="1"/>
          <w:sz w:val="26"/>
        </w:rPr>
        <w:t xml:space="preserve"> </w:t>
      </w:r>
      <w:r>
        <w:rPr>
          <w:sz w:val="26"/>
        </w:rPr>
        <w:t>текстов</w:t>
      </w:r>
      <w:r>
        <w:rPr>
          <w:spacing w:val="1"/>
          <w:sz w:val="26"/>
        </w:rPr>
        <w:t xml:space="preserve"> </w:t>
      </w:r>
      <w:r>
        <w:rPr>
          <w:sz w:val="26"/>
        </w:rPr>
        <w:t>для</w:t>
      </w:r>
      <w:r>
        <w:rPr>
          <w:spacing w:val="1"/>
          <w:sz w:val="26"/>
        </w:rPr>
        <w:t xml:space="preserve"> </w:t>
      </w:r>
      <w:r>
        <w:rPr>
          <w:sz w:val="26"/>
        </w:rPr>
        <w:t>чтения,</w:t>
      </w:r>
      <w:r>
        <w:rPr>
          <w:spacing w:val="-2"/>
          <w:sz w:val="26"/>
        </w:rPr>
        <w:t xml:space="preserve"> </w:t>
      </w:r>
      <w:r>
        <w:rPr>
          <w:sz w:val="26"/>
        </w:rPr>
        <w:t>задач для</w:t>
      </w:r>
      <w:r>
        <w:rPr>
          <w:spacing w:val="-1"/>
          <w:sz w:val="26"/>
        </w:rPr>
        <w:t xml:space="preserve"> </w:t>
      </w:r>
      <w:r>
        <w:rPr>
          <w:sz w:val="26"/>
        </w:rPr>
        <w:t>решения,</w:t>
      </w:r>
      <w:r>
        <w:rPr>
          <w:spacing w:val="-2"/>
          <w:sz w:val="26"/>
        </w:rPr>
        <w:t xml:space="preserve"> </w:t>
      </w:r>
      <w:r>
        <w:rPr>
          <w:sz w:val="26"/>
        </w:rPr>
        <w:t>проблемных</w:t>
      </w:r>
      <w:r>
        <w:rPr>
          <w:spacing w:val="-2"/>
          <w:sz w:val="26"/>
        </w:rPr>
        <w:t xml:space="preserve"> </w:t>
      </w:r>
      <w:r>
        <w:rPr>
          <w:sz w:val="26"/>
        </w:rPr>
        <w:t>ситуаций</w:t>
      </w:r>
      <w:r>
        <w:rPr>
          <w:spacing w:val="-2"/>
          <w:sz w:val="26"/>
        </w:rPr>
        <w:t xml:space="preserve"> </w:t>
      </w:r>
      <w:r>
        <w:rPr>
          <w:sz w:val="26"/>
        </w:rPr>
        <w:t>для</w:t>
      </w:r>
      <w:r>
        <w:rPr>
          <w:spacing w:val="-2"/>
          <w:sz w:val="26"/>
        </w:rPr>
        <w:t xml:space="preserve"> </w:t>
      </w:r>
      <w:r>
        <w:rPr>
          <w:sz w:val="26"/>
        </w:rPr>
        <w:t>обсуждения в</w:t>
      </w:r>
      <w:r>
        <w:rPr>
          <w:spacing w:val="-2"/>
          <w:sz w:val="26"/>
        </w:rPr>
        <w:t xml:space="preserve"> </w:t>
      </w:r>
      <w:r>
        <w:rPr>
          <w:sz w:val="26"/>
        </w:rPr>
        <w:t>классе;</w:t>
      </w:r>
    </w:p>
    <w:p w:rsidR="00C370E3" w:rsidRDefault="00C370E3" w:rsidP="00DC1803">
      <w:pPr>
        <w:pStyle w:val="a7"/>
        <w:numPr>
          <w:ilvl w:val="0"/>
          <w:numId w:val="45"/>
        </w:numPr>
        <w:tabs>
          <w:tab w:val="left" w:pos="1455"/>
        </w:tabs>
        <w:ind w:right="736" w:firstLine="707"/>
        <w:rPr>
          <w:sz w:val="26"/>
        </w:rPr>
      </w:pPr>
      <w:r>
        <w:rPr>
          <w:sz w:val="26"/>
        </w:rPr>
        <w:t>этическая</w:t>
      </w:r>
      <w:r>
        <w:rPr>
          <w:spacing w:val="1"/>
          <w:sz w:val="26"/>
        </w:rPr>
        <w:t xml:space="preserve"> </w:t>
      </w:r>
      <w:r>
        <w:rPr>
          <w:sz w:val="26"/>
        </w:rPr>
        <w:t>интерпретация</w:t>
      </w:r>
      <w:r>
        <w:rPr>
          <w:spacing w:val="1"/>
          <w:sz w:val="26"/>
        </w:rPr>
        <w:t xml:space="preserve"> </w:t>
      </w:r>
      <w:r>
        <w:rPr>
          <w:sz w:val="26"/>
        </w:rPr>
        <w:t>художественных,</w:t>
      </w:r>
      <w:r>
        <w:rPr>
          <w:spacing w:val="1"/>
          <w:sz w:val="26"/>
        </w:rPr>
        <w:t xml:space="preserve"> </w:t>
      </w:r>
      <w:r>
        <w:rPr>
          <w:sz w:val="26"/>
        </w:rPr>
        <w:t>научных,</w:t>
      </w:r>
      <w:r>
        <w:rPr>
          <w:spacing w:val="1"/>
          <w:sz w:val="26"/>
        </w:rPr>
        <w:t xml:space="preserve"> </w:t>
      </w:r>
      <w:r>
        <w:rPr>
          <w:sz w:val="26"/>
        </w:rPr>
        <w:t>публицистических</w:t>
      </w:r>
      <w:r>
        <w:rPr>
          <w:spacing w:val="1"/>
          <w:sz w:val="26"/>
        </w:rPr>
        <w:t xml:space="preserve"> </w:t>
      </w:r>
      <w:r>
        <w:rPr>
          <w:sz w:val="26"/>
        </w:rPr>
        <w:t>текстов;</w:t>
      </w:r>
    </w:p>
    <w:p w:rsidR="00C370E3" w:rsidRDefault="00C370E3" w:rsidP="00DC1803">
      <w:pPr>
        <w:pStyle w:val="a3"/>
        <w:spacing w:before="1"/>
        <w:ind w:right="728" w:firstLine="707"/>
      </w:pPr>
      <w:r>
        <w:t>-применение</w:t>
      </w:r>
      <w:r>
        <w:rPr>
          <w:spacing w:val="1"/>
        </w:rPr>
        <w:t xml:space="preserve"> </w:t>
      </w:r>
      <w:r>
        <w:t>на</w:t>
      </w:r>
      <w:r>
        <w:rPr>
          <w:spacing w:val="1"/>
        </w:rPr>
        <w:t xml:space="preserve"> </w:t>
      </w:r>
      <w:r>
        <w:t>уроке</w:t>
      </w:r>
      <w:r>
        <w:rPr>
          <w:spacing w:val="1"/>
        </w:rPr>
        <w:t xml:space="preserve"> </w:t>
      </w:r>
      <w:r>
        <w:t>интерактивных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интеллектуальных</w:t>
      </w:r>
      <w:r>
        <w:rPr>
          <w:spacing w:val="1"/>
        </w:rPr>
        <w:t xml:space="preserve"> </w:t>
      </w:r>
      <w:r>
        <w:t>игр,</w:t>
      </w:r>
      <w:r>
        <w:rPr>
          <w:spacing w:val="1"/>
        </w:rPr>
        <w:t xml:space="preserve"> </w:t>
      </w:r>
      <w:r>
        <w:t>стимулирующих</w:t>
      </w:r>
      <w:r>
        <w:rPr>
          <w:spacing w:val="1"/>
        </w:rPr>
        <w:t xml:space="preserve"> </w:t>
      </w:r>
      <w:r>
        <w:t>познавательную</w:t>
      </w:r>
      <w:r>
        <w:rPr>
          <w:spacing w:val="66"/>
        </w:rPr>
        <w:t xml:space="preserve"> </w:t>
      </w:r>
      <w:r>
        <w:t>мотивацию</w:t>
      </w:r>
      <w:r>
        <w:rPr>
          <w:spacing w:val="1"/>
        </w:rPr>
        <w:t xml:space="preserve"> </w:t>
      </w:r>
      <w:r>
        <w:t>обучающихся;</w:t>
      </w:r>
      <w:r>
        <w:rPr>
          <w:spacing w:val="1"/>
        </w:rPr>
        <w:t xml:space="preserve"> </w:t>
      </w:r>
      <w:r>
        <w:t>дидактического</w:t>
      </w:r>
      <w:r>
        <w:rPr>
          <w:spacing w:val="1"/>
        </w:rPr>
        <w:t xml:space="preserve"> </w:t>
      </w:r>
      <w:r>
        <w:t>театра,</w:t>
      </w:r>
      <w:r>
        <w:rPr>
          <w:spacing w:val="1"/>
        </w:rPr>
        <w:t xml:space="preserve"> </w:t>
      </w:r>
      <w:r>
        <w:t>где</w:t>
      </w:r>
      <w:r>
        <w:rPr>
          <w:spacing w:val="1"/>
        </w:rPr>
        <w:t xml:space="preserve"> </w:t>
      </w:r>
      <w:r>
        <w:t>полученные</w:t>
      </w:r>
      <w:r>
        <w:rPr>
          <w:spacing w:val="1"/>
        </w:rPr>
        <w:t xml:space="preserve"> </w:t>
      </w:r>
      <w:r>
        <w:t>на</w:t>
      </w:r>
      <w:r>
        <w:rPr>
          <w:spacing w:val="1"/>
        </w:rPr>
        <w:t xml:space="preserve"> </w:t>
      </w:r>
      <w:r>
        <w:t>уроке</w:t>
      </w:r>
      <w:r>
        <w:rPr>
          <w:spacing w:val="1"/>
        </w:rPr>
        <w:t xml:space="preserve"> </w:t>
      </w:r>
      <w:r>
        <w:t>знания</w:t>
      </w:r>
      <w:r>
        <w:rPr>
          <w:spacing w:val="-62"/>
        </w:rPr>
        <w:t xml:space="preserve"> </w:t>
      </w:r>
      <w:r>
        <w:t>обыгрываются в театральных постановках; дискуссий, которые дают обучающимся</w:t>
      </w:r>
      <w:r>
        <w:rPr>
          <w:spacing w:val="-62"/>
        </w:rPr>
        <w:t xml:space="preserve"> </w:t>
      </w:r>
      <w:r>
        <w:t>возможность</w:t>
      </w:r>
      <w:r>
        <w:rPr>
          <w:spacing w:val="1"/>
        </w:rPr>
        <w:t xml:space="preserve"> </w:t>
      </w:r>
      <w:r>
        <w:t>приобрести</w:t>
      </w:r>
      <w:r>
        <w:rPr>
          <w:spacing w:val="1"/>
        </w:rPr>
        <w:t xml:space="preserve"> </w:t>
      </w:r>
      <w:r>
        <w:t>опыт</w:t>
      </w:r>
      <w:r>
        <w:rPr>
          <w:spacing w:val="1"/>
        </w:rPr>
        <w:t xml:space="preserve"> </w:t>
      </w:r>
      <w:r>
        <w:t>ведения</w:t>
      </w:r>
      <w:r>
        <w:rPr>
          <w:spacing w:val="1"/>
        </w:rPr>
        <w:t xml:space="preserve"> </w:t>
      </w:r>
      <w:r>
        <w:t>конструктивного</w:t>
      </w:r>
      <w:r>
        <w:rPr>
          <w:spacing w:val="1"/>
        </w:rPr>
        <w:t xml:space="preserve"> </w:t>
      </w:r>
      <w:r>
        <w:t>диалога;</w:t>
      </w:r>
      <w:r>
        <w:rPr>
          <w:spacing w:val="1"/>
        </w:rPr>
        <w:t xml:space="preserve"> </w:t>
      </w:r>
      <w:r>
        <w:t>групповой</w:t>
      </w:r>
      <w:r>
        <w:rPr>
          <w:spacing w:val="1"/>
        </w:rPr>
        <w:t xml:space="preserve"> </w:t>
      </w:r>
      <w:r>
        <w:t>работы</w:t>
      </w:r>
      <w:r>
        <w:rPr>
          <w:spacing w:val="1"/>
        </w:rPr>
        <w:t xml:space="preserve"> </w:t>
      </w:r>
      <w:r>
        <w:t>или</w:t>
      </w:r>
      <w:r>
        <w:rPr>
          <w:spacing w:val="1"/>
        </w:rPr>
        <w:t xml:space="preserve"> </w:t>
      </w:r>
      <w:r>
        <w:t>работы</w:t>
      </w:r>
      <w:r>
        <w:rPr>
          <w:spacing w:val="1"/>
        </w:rPr>
        <w:t xml:space="preserve"> </w:t>
      </w:r>
      <w:r>
        <w:t>в</w:t>
      </w:r>
      <w:r>
        <w:rPr>
          <w:spacing w:val="1"/>
        </w:rPr>
        <w:t xml:space="preserve"> </w:t>
      </w:r>
      <w:r>
        <w:t>парах,</w:t>
      </w:r>
      <w:r>
        <w:rPr>
          <w:spacing w:val="1"/>
        </w:rPr>
        <w:t xml:space="preserve"> </w:t>
      </w:r>
      <w:r>
        <w:t>которые</w:t>
      </w:r>
      <w:r>
        <w:rPr>
          <w:spacing w:val="1"/>
        </w:rPr>
        <w:t xml:space="preserve"> </w:t>
      </w:r>
      <w:r>
        <w:t>учат</w:t>
      </w:r>
      <w:r>
        <w:rPr>
          <w:spacing w:val="1"/>
        </w:rPr>
        <w:t xml:space="preserve"> </w:t>
      </w:r>
      <w:r>
        <w:t>обучающихся</w:t>
      </w:r>
      <w:r>
        <w:rPr>
          <w:spacing w:val="1"/>
        </w:rPr>
        <w:t xml:space="preserve"> </w:t>
      </w:r>
      <w:r>
        <w:t>командной</w:t>
      </w:r>
      <w:r>
        <w:rPr>
          <w:spacing w:val="1"/>
        </w:rPr>
        <w:t xml:space="preserve"> </w:t>
      </w:r>
      <w:r>
        <w:t>работе</w:t>
      </w:r>
      <w:r>
        <w:rPr>
          <w:spacing w:val="1"/>
        </w:rPr>
        <w:t xml:space="preserve"> </w:t>
      </w:r>
      <w:r>
        <w:t>и</w:t>
      </w:r>
      <w:r>
        <w:rPr>
          <w:spacing w:val="1"/>
        </w:rPr>
        <w:t xml:space="preserve"> </w:t>
      </w:r>
      <w:r>
        <w:t>взаимодействию</w:t>
      </w:r>
      <w:r>
        <w:rPr>
          <w:spacing w:val="-1"/>
        </w:rPr>
        <w:t xml:space="preserve"> </w:t>
      </w:r>
      <w:r>
        <w:t>с</w:t>
      </w:r>
      <w:r>
        <w:rPr>
          <w:spacing w:val="-1"/>
        </w:rPr>
        <w:t xml:space="preserve"> </w:t>
      </w:r>
      <w:r>
        <w:t>другими</w:t>
      </w:r>
      <w:r>
        <w:rPr>
          <w:spacing w:val="-1"/>
        </w:rPr>
        <w:t xml:space="preserve"> </w:t>
      </w:r>
      <w:r>
        <w:t>обучающимися;</w:t>
      </w:r>
    </w:p>
    <w:p w:rsidR="00C370E3" w:rsidRDefault="00C370E3" w:rsidP="00DC1803">
      <w:pPr>
        <w:pStyle w:val="a7"/>
        <w:numPr>
          <w:ilvl w:val="0"/>
          <w:numId w:val="45"/>
        </w:numPr>
        <w:tabs>
          <w:tab w:val="left" w:pos="1465"/>
        </w:tabs>
        <w:ind w:right="726" w:firstLine="707"/>
        <w:rPr>
          <w:sz w:val="26"/>
        </w:rPr>
      </w:pPr>
      <w:r>
        <w:rPr>
          <w:sz w:val="26"/>
        </w:rPr>
        <w:t>включение</w:t>
      </w:r>
      <w:r>
        <w:rPr>
          <w:spacing w:val="1"/>
          <w:sz w:val="26"/>
        </w:rPr>
        <w:t xml:space="preserve"> </w:t>
      </w:r>
      <w:r>
        <w:rPr>
          <w:sz w:val="26"/>
        </w:rPr>
        <w:t>в</w:t>
      </w:r>
      <w:r>
        <w:rPr>
          <w:spacing w:val="1"/>
          <w:sz w:val="26"/>
        </w:rPr>
        <w:t xml:space="preserve"> </w:t>
      </w:r>
      <w:r>
        <w:rPr>
          <w:sz w:val="26"/>
        </w:rPr>
        <w:t>урок</w:t>
      </w:r>
      <w:r>
        <w:rPr>
          <w:spacing w:val="1"/>
          <w:sz w:val="26"/>
        </w:rPr>
        <w:t xml:space="preserve"> </w:t>
      </w:r>
      <w:r>
        <w:rPr>
          <w:sz w:val="26"/>
        </w:rPr>
        <w:t>игровых</w:t>
      </w:r>
      <w:r>
        <w:rPr>
          <w:spacing w:val="1"/>
          <w:sz w:val="26"/>
        </w:rPr>
        <w:t xml:space="preserve"> </w:t>
      </w:r>
      <w:r>
        <w:rPr>
          <w:sz w:val="26"/>
        </w:rPr>
        <w:t>процедур,</w:t>
      </w:r>
      <w:r>
        <w:rPr>
          <w:spacing w:val="1"/>
          <w:sz w:val="26"/>
        </w:rPr>
        <w:t xml:space="preserve"> </w:t>
      </w:r>
      <w:r>
        <w:rPr>
          <w:sz w:val="26"/>
        </w:rPr>
        <w:t>которые</w:t>
      </w:r>
      <w:r>
        <w:rPr>
          <w:spacing w:val="1"/>
          <w:sz w:val="26"/>
        </w:rPr>
        <w:t xml:space="preserve"> </w:t>
      </w:r>
      <w:r>
        <w:rPr>
          <w:sz w:val="26"/>
        </w:rPr>
        <w:t>помогают</w:t>
      </w:r>
      <w:r>
        <w:rPr>
          <w:spacing w:val="1"/>
          <w:sz w:val="26"/>
        </w:rPr>
        <w:t xml:space="preserve"> </w:t>
      </w:r>
      <w:r>
        <w:rPr>
          <w:sz w:val="26"/>
        </w:rPr>
        <w:t>поддержать</w:t>
      </w:r>
      <w:r>
        <w:rPr>
          <w:spacing w:val="1"/>
          <w:sz w:val="26"/>
        </w:rPr>
        <w:t xml:space="preserve"> </w:t>
      </w:r>
      <w:r>
        <w:rPr>
          <w:sz w:val="26"/>
        </w:rPr>
        <w:t>мотивацию</w:t>
      </w:r>
      <w:r>
        <w:rPr>
          <w:spacing w:val="1"/>
          <w:sz w:val="26"/>
        </w:rPr>
        <w:t xml:space="preserve"> </w:t>
      </w:r>
      <w:r>
        <w:rPr>
          <w:sz w:val="26"/>
        </w:rPr>
        <w:t>обучающихся</w:t>
      </w:r>
      <w:r>
        <w:rPr>
          <w:spacing w:val="1"/>
          <w:sz w:val="26"/>
        </w:rPr>
        <w:t xml:space="preserve"> </w:t>
      </w:r>
      <w:r>
        <w:rPr>
          <w:sz w:val="26"/>
        </w:rPr>
        <w:t>к</w:t>
      </w:r>
      <w:r>
        <w:rPr>
          <w:spacing w:val="1"/>
          <w:sz w:val="26"/>
        </w:rPr>
        <w:t xml:space="preserve"> </w:t>
      </w:r>
      <w:r>
        <w:rPr>
          <w:sz w:val="26"/>
        </w:rPr>
        <w:t>получению</w:t>
      </w:r>
      <w:r>
        <w:rPr>
          <w:spacing w:val="1"/>
          <w:sz w:val="26"/>
        </w:rPr>
        <w:t xml:space="preserve"> </w:t>
      </w:r>
      <w:r>
        <w:rPr>
          <w:sz w:val="26"/>
        </w:rPr>
        <w:t>знаний,</w:t>
      </w:r>
      <w:r>
        <w:rPr>
          <w:spacing w:val="1"/>
          <w:sz w:val="26"/>
        </w:rPr>
        <w:t xml:space="preserve"> </w:t>
      </w:r>
      <w:r>
        <w:rPr>
          <w:sz w:val="26"/>
        </w:rPr>
        <w:t>налаживанию</w:t>
      </w:r>
      <w:r>
        <w:rPr>
          <w:spacing w:val="1"/>
          <w:sz w:val="26"/>
        </w:rPr>
        <w:t xml:space="preserve"> </w:t>
      </w:r>
      <w:r>
        <w:rPr>
          <w:sz w:val="26"/>
        </w:rPr>
        <w:t>позитивных</w:t>
      </w:r>
      <w:r>
        <w:rPr>
          <w:spacing w:val="1"/>
          <w:sz w:val="26"/>
        </w:rPr>
        <w:t xml:space="preserve"> </w:t>
      </w:r>
      <w:r>
        <w:rPr>
          <w:sz w:val="26"/>
        </w:rPr>
        <w:t>межличностных отношений в классе, помогают установлению доброжелательной</w:t>
      </w:r>
      <w:r>
        <w:rPr>
          <w:spacing w:val="1"/>
          <w:sz w:val="26"/>
        </w:rPr>
        <w:t xml:space="preserve"> </w:t>
      </w:r>
      <w:r>
        <w:rPr>
          <w:sz w:val="26"/>
        </w:rPr>
        <w:t>атмосферы</w:t>
      </w:r>
      <w:r>
        <w:rPr>
          <w:spacing w:val="-1"/>
          <w:sz w:val="26"/>
        </w:rPr>
        <w:t xml:space="preserve"> </w:t>
      </w:r>
      <w:r>
        <w:rPr>
          <w:sz w:val="26"/>
        </w:rPr>
        <w:t>во</w:t>
      </w:r>
      <w:r>
        <w:rPr>
          <w:spacing w:val="-1"/>
          <w:sz w:val="26"/>
        </w:rPr>
        <w:t xml:space="preserve"> </w:t>
      </w:r>
      <w:r>
        <w:rPr>
          <w:sz w:val="26"/>
        </w:rPr>
        <w:t>время</w:t>
      </w:r>
      <w:r>
        <w:rPr>
          <w:spacing w:val="2"/>
          <w:sz w:val="26"/>
        </w:rPr>
        <w:t xml:space="preserve"> </w:t>
      </w:r>
      <w:r>
        <w:rPr>
          <w:sz w:val="26"/>
        </w:rPr>
        <w:t>урока;</w:t>
      </w:r>
    </w:p>
    <w:p w:rsidR="00C370E3" w:rsidRDefault="00C370E3" w:rsidP="00DC1803">
      <w:pPr>
        <w:pStyle w:val="a7"/>
        <w:numPr>
          <w:ilvl w:val="0"/>
          <w:numId w:val="45"/>
        </w:numPr>
        <w:tabs>
          <w:tab w:val="left" w:pos="1376"/>
        </w:tabs>
        <w:ind w:right="731" w:firstLine="707"/>
        <w:rPr>
          <w:sz w:val="26"/>
        </w:rPr>
      </w:pPr>
      <w:r>
        <w:rPr>
          <w:sz w:val="26"/>
        </w:rPr>
        <w:t>организация шефства мотивированных и эрудированных обучающихся над</w:t>
      </w:r>
      <w:r>
        <w:rPr>
          <w:spacing w:val="1"/>
          <w:sz w:val="26"/>
        </w:rPr>
        <w:t xml:space="preserve"> </w:t>
      </w:r>
      <w:r>
        <w:rPr>
          <w:sz w:val="26"/>
        </w:rPr>
        <w:t>их неуспевающими одноклассниками, дающего обучающимся социально значимый</w:t>
      </w:r>
      <w:r>
        <w:rPr>
          <w:spacing w:val="-62"/>
          <w:sz w:val="26"/>
        </w:rPr>
        <w:t xml:space="preserve"> </w:t>
      </w:r>
      <w:r>
        <w:rPr>
          <w:sz w:val="26"/>
        </w:rPr>
        <w:t>опыт</w:t>
      </w:r>
      <w:r>
        <w:rPr>
          <w:spacing w:val="-2"/>
          <w:sz w:val="26"/>
        </w:rPr>
        <w:t xml:space="preserve"> </w:t>
      </w:r>
      <w:r>
        <w:rPr>
          <w:sz w:val="26"/>
        </w:rPr>
        <w:t>сотрудничества</w:t>
      </w:r>
      <w:r>
        <w:rPr>
          <w:spacing w:val="2"/>
          <w:sz w:val="26"/>
        </w:rPr>
        <w:t xml:space="preserve"> </w:t>
      </w:r>
      <w:r>
        <w:rPr>
          <w:sz w:val="26"/>
        </w:rPr>
        <w:t>и</w:t>
      </w:r>
      <w:r>
        <w:rPr>
          <w:spacing w:val="-1"/>
          <w:sz w:val="26"/>
        </w:rPr>
        <w:t xml:space="preserve"> </w:t>
      </w:r>
      <w:r>
        <w:rPr>
          <w:sz w:val="26"/>
        </w:rPr>
        <w:t>взаимной помощи;</w:t>
      </w:r>
    </w:p>
    <w:p w:rsidR="00C370E3" w:rsidRDefault="00C370E3" w:rsidP="00DC1803">
      <w:pPr>
        <w:pStyle w:val="a7"/>
        <w:numPr>
          <w:ilvl w:val="0"/>
          <w:numId w:val="45"/>
        </w:numPr>
        <w:tabs>
          <w:tab w:val="left" w:pos="1676"/>
        </w:tabs>
        <w:ind w:right="731" w:firstLine="707"/>
        <w:rPr>
          <w:sz w:val="26"/>
        </w:rPr>
      </w:pPr>
      <w:r>
        <w:rPr>
          <w:sz w:val="26"/>
        </w:rPr>
        <w:t>инициирование</w:t>
      </w:r>
      <w:r>
        <w:rPr>
          <w:spacing w:val="1"/>
          <w:sz w:val="26"/>
        </w:rPr>
        <w:t xml:space="preserve"> </w:t>
      </w:r>
      <w:r>
        <w:rPr>
          <w:sz w:val="26"/>
        </w:rPr>
        <w:t>и</w:t>
      </w:r>
      <w:r>
        <w:rPr>
          <w:spacing w:val="1"/>
          <w:sz w:val="26"/>
        </w:rPr>
        <w:t xml:space="preserve"> </w:t>
      </w:r>
      <w:r>
        <w:rPr>
          <w:sz w:val="26"/>
        </w:rPr>
        <w:t>поддержка</w:t>
      </w:r>
      <w:r>
        <w:rPr>
          <w:spacing w:val="1"/>
          <w:sz w:val="26"/>
        </w:rPr>
        <w:t xml:space="preserve"> </w:t>
      </w:r>
      <w:r>
        <w:rPr>
          <w:sz w:val="26"/>
        </w:rPr>
        <w:t>исследовательской</w:t>
      </w:r>
      <w:r>
        <w:rPr>
          <w:spacing w:val="1"/>
          <w:sz w:val="26"/>
        </w:rPr>
        <w:t xml:space="preserve"> </w:t>
      </w:r>
      <w:r>
        <w:rPr>
          <w:sz w:val="26"/>
        </w:rPr>
        <w:t>деятельности</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реализации</w:t>
      </w:r>
      <w:r>
        <w:rPr>
          <w:spacing w:val="1"/>
          <w:sz w:val="26"/>
        </w:rPr>
        <w:t xml:space="preserve"> </w:t>
      </w:r>
      <w:r>
        <w:rPr>
          <w:sz w:val="26"/>
        </w:rPr>
        <w:t>ими</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групповых</w:t>
      </w:r>
      <w:r>
        <w:rPr>
          <w:spacing w:val="1"/>
          <w:sz w:val="26"/>
        </w:rPr>
        <w:t xml:space="preserve"> </w:t>
      </w:r>
      <w:r>
        <w:rPr>
          <w:sz w:val="26"/>
        </w:rPr>
        <w:t>исследовательских</w:t>
      </w:r>
      <w:r>
        <w:rPr>
          <w:spacing w:val="1"/>
          <w:sz w:val="26"/>
        </w:rPr>
        <w:t xml:space="preserve"> </w:t>
      </w:r>
      <w:r>
        <w:rPr>
          <w:sz w:val="26"/>
        </w:rPr>
        <w:t>проектов,</w:t>
      </w:r>
      <w:r>
        <w:rPr>
          <w:spacing w:val="1"/>
          <w:sz w:val="26"/>
        </w:rPr>
        <w:t xml:space="preserve"> </w:t>
      </w:r>
      <w:r>
        <w:rPr>
          <w:sz w:val="26"/>
        </w:rPr>
        <w:t>что</w:t>
      </w:r>
      <w:r>
        <w:rPr>
          <w:spacing w:val="1"/>
          <w:sz w:val="26"/>
        </w:rPr>
        <w:t xml:space="preserve"> </w:t>
      </w:r>
      <w:r>
        <w:rPr>
          <w:sz w:val="26"/>
        </w:rPr>
        <w:t>даст</w:t>
      </w:r>
      <w:r>
        <w:rPr>
          <w:spacing w:val="1"/>
          <w:sz w:val="26"/>
        </w:rPr>
        <w:t xml:space="preserve"> </w:t>
      </w:r>
      <w:r>
        <w:rPr>
          <w:sz w:val="26"/>
        </w:rPr>
        <w:t>обучающимся</w:t>
      </w:r>
      <w:r>
        <w:rPr>
          <w:spacing w:val="1"/>
          <w:sz w:val="26"/>
        </w:rPr>
        <w:t xml:space="preserve"> </w:t>
      </w:r>
      <w:r>
        <w:rPr>
          <w:sz w:val="26"/>
        </w:rPr>
        <w:t>возможность</w:t>
      </w:r>
      <w:r>
        <w:rPr>
          <w:spacing w:val="1"/>
          <w:sz w:val="26"/>
        </w:rPr>
        <w:t xml:space="preserve"> </w:t>
      </w:r>
      <w:r>
        <w:rPr>
          <w:sz w:val="26"/>
        </w:rPr>
        <w:t>приобрести</w:t>
      </w:r>
      <w:r>
        <w:rPr>
          <w:spacing w:val="1"/>
          <w:sz w:val="26"/>
        </w:rPr>
        <w:t xml:space="preserve"> </w:t>
      </w:r>
      <w:r>
        <w:rPr>
          <w:sz w:val="26"/>
        </w:rPr>
        <w:t>навык самостоятельного решения теоретической проблемы, навык генерирования и</w:t>
      </w:r>
      <w:r>
        <w:rPr>
          <w:spacing w:val="-62"/>
          <w:sz w:val="26"/>
        </w:rPr>
        <w:t xml:space="preserve"> </w:t>
      </w:r>
      <w:r>
        <w:rPr>
          <w:sz w:val="26"/>
        </w:rPr>
        <w:t>оформления собственных идей, навык уважительного отношения к чужим идеям,</w:t>
      </w:r>
      <w:r>
        <w:rPr>
          <w:spacing w:val="1"/>
          <w:sz w:val="26"/>
        </w:rPr>
        <w:t xml:space="preserve"> </w:t>
      </w:r>
      <w:r>
        <w:rPr>
          <w:sz w:val="26"/>
        </w:rPr>
        <w:t>оформленным в работах других исследователей, навык публичного выступления</w:t>
      </w:r>
      <w:r>
        <w:rPr>
          <w:spacing w:val="1"/>
          <w:sz w:val="26"/>
        </w:rPr>
        <w:t xml:space="preserve"> </w:t>
      </w:r>
      <w:r>
        <w:rPr>
          <w:sz w:val="26"/>
        </w:rPr>
        <w:t>перед</w:t>
      </w:r>
      <w:r>
        <w:rPr>
          <w:spacing w:val="-1"/>
          <w:sz w:val="26"/>
        </w:rPr>
        <w:t xml:space="preserve"> </w:t>
      </w:r>
      <w:r>
        <w:rPr>
          <w:sz w:val="26"/>
        </w:rPr>
        <w:t>аудиторией,</w:t>
      </w:r>
      <w:r>
        <w:rPr>
          <w:spacing w:val="-2"/>
          <w:sz w:val="26"/>
        </w:rPr>
        <w:t xml:space="preserve"> </w:t>
      </w:r>
      <w:r>
        <w:rPr>
          <w:sz w:val="26"/>
        </w:rPr>
        <w:t>аргументирования</w:t>
      </w:r>
      <w:r>
        <w:rPr>
          <w:spacing w:val="-2"/>
          <w:sz w:val="26"/>
        </w:rPr>
        <w:t xml:space="preserve"> </w:t>
      </w:r>
      <w:r>
        <w:rPr>
          <w:sz w:val="26"/>
        </w:rPr>
        <w:t>и отстаивания</w:t>
      </w:r>
      <w:r>
        <w:rPr>
          <w:spacing w:val="-1"/>
          <w:sz w:val="26"/>
        </w:rPr>
        <w:t xml:space="preserve"> </w:t>
      </w:r>
      <w:r>
        <w:rPr>
          <w:sz w:val="26"/>
        </w:rPr>
        <w:t>своей</w:t>
      </w:r>
      <w:r>
        <w:rPr>
          <w:spacing w:val="3"/>
          <w:sz w:val="26"/>
        </w:rPr>
        <w:t xml:space="preserve"> </w:t>
      </w:r>
      <w:r>
        <w:rPr>
          <w:sz w:val="26"/>
        </w:rPr>
        <w:t>точки</w:t>
      </w:r>
      <w:r>
        <w:rPr>
          <w:spacing w:val="1"/>
          <w:sz w:val="26"/>
        </w:rPr>
        <w:t xml:space="preserve"> </w:t>
      </w:r>
      <w:r>
        <w:rPr>
          <w:sz w:val="26"/>
        </w:rPr>
        <w:t>зрения.</w:t>
      </w:r>
    </w:p>
    <w:p w:rsidR="00C370E3" w:rsidRDefault="00C370E3" w:rsidP="00DC1803">
      <w:pPr>
        <w:pStyle w:val="a3"/>
        <w:spacing w:before="1" w:line="298" w:lineRule="exact"/>
        <w:ind w:left="1210" w:firstLine="0"/>
      </w:pPr>
      <w:r>
        <w:t>Реализация</w:t>
      </w:r>
      <w:r>
        <w:rPr>
          <w:spacing w:val="-8"/>
        </w:rPr>
        <w:t xml:space="preserve"> </w:t>
      </w:r>
      <w:r>
        <w:t>воспитательного</w:t>
      </w:r>
      <w:r>
        <w:rPr>
          <w:spacing w:val="-8"/>
        </w:rPr>
        <w:t xml:space="preserve"> </w:t>
      </w:r>
      <w:r>
        <w:t>потенциала</w:t>
      </w:r>
      <w:r>
        <w:rPr>
          <w:spacing w:val="-3"/>
        </w:rPr>
        <w:t xml:space="preserve"> </w:t>
      </w:r>
      <w:r>
        <w:t>уроков</w:t>
      </w:r>
      <w:r>
        <w:rPr>
          <w:spacing w:val="-7"/>
        </w:rPr>
        <w:t xml:space="preserve"> </w:t>
      </w:r>
      <w:r>
        <w:t>предусматривает:</w:t>
      </w:r>
    </w:p>
    <w:p w:rsidR="00C370E3" w:rsidRDefault="00C370E3" w:rsidP="00DC1803">
      <w:pPr>
        <w:pStyle w:val="a7"/>
        <w:numPr>
          <w:ilvl w:val="0"/>
          <w:numId w:val="45"/>
        </w:numPr>
        <w:tabs>
          <w:tab w:val="left" w:pos="1426"/>
        </w:tabs>
        <w:ind w:right="730" w:firstLine="707"/>
        <w:rPr>
          <w:sz w:val="26"/>
        </w:rPr>
      </w:pPr>
      <w:r>
        <w:rPr>
          <w:sz w:val="26"/>
        </w:rPr>
        <w:t>максимальное использование воспитательных возможностей содержания</w:t>
      </w:r>
      <w:r>
        <w:rPr>
          <w:spacing w:val="1"/>
          <w:sz w:val="26"/>
        </w:rPr>
        <w:t xml:space="preserve"> </w:t>
      </w:r>
      <w:r>
        <w:rPr>
          <w:sz w:val="26"/>
        </w:rPr>
        <w:t>учебных предметов для формирования у обучающихся российских традиционных</w:t>
      </w:r>
      <w:r>
        <w:rPr>
          <w:spacing w:val="1"/>
          <w:sz w:val="26"/>
        </w:rPr>
        <w:t xml:space="preserve"> </w:t>
      </w:r>
      <w:r>
        <w:rPr>
          <w:sz w:val="26"/>
        </w:rPr>
        <w:t>духовно-нравственных и социокультурных ценностей, российского исторического</w:t>
      </w:r>
      <w:r>
        <w:rPr>
          <w:spacing w:val="1"/>
          <w:sz w:val="26"/>
        </w:rPr>
        <w:t xml:space="preserve"> </w:t>
      </w:r>
      <w:r>
        <w:rPr>
          <w:sz w:val="26"/>
        </w:rPr>
        <w:t>сознания</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исторического</w:t>
      </w:r>
      <w:r>
        <w:rPr>
          <w:spacing w:val="1"/>
          <w:sz w:val="26"/>
        </w:rPr>
        <w:t xml:space="preserve"> </w:t>
      </w:r>
      <w:r>
        <w:rPr>
          <w:sz w:val="26"/>
        </w:rPr>
        <w:t>просвещения;</w:t>
      </w:r>
      <w:r>
        <w:rPr>
          <w:spacing w:val="1"/>
          <w:sz w:val="26"/>
        </w:rPr>
        <w:t xml:space="preserve"> </w:t>
      </w:r>
      <w:r>
        <w:rPr>
          <w:sz w:val="26"/>
        </w:rPr>
        <w:t>подбор</w:t>
      </w:r>
      <w:r>
        <w:rPr>
          <w:spacing w:val="1"/>
          <w:sz w:val="26"/>
        </w:rPr>
        <w:t xml:space="preserve"> </w:t>
      </w:r>
      <w:r>
        <w:rPr>
          <w:sz w:val="26"/>
        </w:rPr>
        <w:t>соответствующего</w:t>
      </w:r>
      <w:r>
        <w:rPr>
          <w:spacing w:val="1"/>
          <w:sz w:val="26"/>
        </w:rPr>
        <w:t xml:space="preserve"> </w:t>
      </w:r>
      <w:r>
        <w:rPr>
          <w:sz w:val="26"/>
        </w:rPr>
        <w:t>содержания уроков, заданий, вспомогательных материалов, проблемных ситуаций</w:t>
      </w:r>
      <w:r>
        <w:rPr>
          <w:spacing w:val="1"/>
          <w:sz w:val="26"/>
        </w:rPr>
        <w:t xml:space="preserve"> </w:t>
      </w:r>
      <w:r>
        <w:rPr>
          <w:sz w:val="26"/>
        </w:rPr>
        <w:t>для</w:t>
      </w:r>
      <w:r>
        <w:rPr>
          <w:spacing w:val="-1"/>
          <w:sz w:val="26"/>
        </w:rPr>
        <w:t xml:space="preserve"> </w:t>
      </w:r>
      <w:r>
        <w:rPr>
          <w:sz w:val="26"/>
        </w:rPr>
        <w:t>обсуждений;</w:t>
      </w:r>
    </w:p>
    <w:p w:rsidR="00C370E3" w:rsidRDefault="00C370E3" w:rsidP="00DC1803">
      <w:pPr>
        <w:pStyle w:val="a7"/>
        <w:numPr>
          <w:ilvl w:val="0"/>
          <w:numId w:val="45"/>
        </w:numPr>
        <w:tabs>
          <w:tab w:val="left" w:pos="1470"/>
        </w:tabs>
        <w:ind w:right="728" w:firstLine="707"/>
        <w:rPr>
          <w:sz w:val="26"/>
        </w:rPr>
      </w:pPr>
      <w:r>
        <w:rPr>
          <w:sz w:val="26"/>
        </w:rPr>
        <w:t>включение</w:t>
      </w:r>
      <w:r>
        <w:rPr>
          <w:spacing w:val="1"/>
          <w:sz w:val="26"/>
        </w:rPr>
        <w:t xml:space="preserve"> </w:t>
      </w:r>
      <w:r>
        <w:rPr>
          <w:sz w:val="26"/>
        </w:rPr>
        <w:t>учителями</w:t>
      </w:r>
      <w:r>
        <w:rPr>
          <w:spacing w:val="1"/>
          <w:sz w:val="26"/>
        </w:rPr>
        <w:t xml:space="preserve"> </w:t>
      </w:r>
      <w:r>
        <w:rPr>
          <w:sz w:val="26"/>
        </w:rPr>
        <w:t>в</w:t>
      </w:r>
      <w:r>
        <w:rPr>
          <w:spacing w:val="1"/>
          <w:sz w:val="26"/>
        </w:rPr>
        <w:t xml:space="preserve"> </w:t>
      </w:r>
      <w:r>
        <w:rPr>
          <w:sz w:val="26"/>
        </w:rPr>
        <w:t>рабочие</w:t>
      </w:r>
      <w:r>
        <w:rPr>
          <w:spacing w:val="1"/>
          <w:sz w:val="26"/>
        </w:rPr>
        <w:t xml:space="preserve"> </w:t>
      </w:r>
      <w:r>
        <w:rPr>
          <w:sz w:val="26"/>
        </w:rPr>
        <w:t>программы</w:t>
      </w:r>
      <w:r>
        <w:rPr>
          <w:spacing w:val="1"/>
          <w:sz w:val="26"/>
        </w:rPr>
        <w:t xml:space="preserve"> </w:t>
      </w:r>
      <w:r>
        <w:rPr>
          <w:sz w:val="26"/>
        </w:rPr>
        <w:t>по</w:t>
      </w:r>
      <w:r>
        <w:rPr>
          <w:spacing w:val="1"/>
          <w:sz w:val="26"/>
        </w:rPr>
        <w:t xml:space="preserve"> </w:t>
      </w:r>
      <w:r>
        <w:rPr>
          <w:sz w:val="26"/>
        </w:rPr>
        <w:t>учебным</w:t>
      </w:r>
      <w:r>
        <w:rPr>
          <w:spacing w:val="1"/>
          <w:sz w:val="26"/>
        </w:rPr>
        <w:t xml:space="preserve"> </w:t>
      </w:r>
      <w:r>
        <w:rPr>
          <w:sz w:val="26"/>
        </w:rPr>
        <w:t>предметам,</w:t>
      </w:r>
      <w:r>
        <w:rPr>
          <w:spacing w:val="1"/>
          <w:sz w:val="26"/>
        </w:rPr>
        <w:t xml:space="preserve"> </w:t>
      </w:r>
      <w:r>
        <w:rPr>
          <w:sz w:val="26"/>
        </w:rPr>
        <w:t>курсам,</w:t>
      </w:r>
      <w:r>
        <w:rPr>
          <w:spacing w:val="1"/>
          <w:sz w:val="26"/>
        </w:rPr>
        <w:t xml:space="preserve"> </w:t>
      </w:r>
      <w:r>
        <w:rPr>
          <w:sz w:val="26"/>
        </w:rPr>
        <w:t>модулям</w:t>
      </w:r>
      <w:r>
        <w:rPr>
          <w:spacing w:val="1"/>
          <w:sz w:val="26"/>
        </w:rPr>
        <w:t xml:space="preserve"> </w:t>
      </w:r>
      <w:r>
        <w:rPr>
          <w:sz w:val="26"/>
        </w:rPr>
        <w:t>целевых</w:t>
      </w:r>
      <w:r>
        <w:rPr>
          <w:spacing w:val="1"/>
          <w:sz w:val="26"/>
        </w:rPr>
        <w:t xml:space="preserve"> </w:t>
      </w:r>
      <w:r>
        <w:rPr>
          <w:sz w:val="26"/>
        </w:rPr>
        <w:t>ориентиров</w:t>
      </w:r>
      <w:r>
        <w:rPr>
          <w:spacing w:val="1"/>
          <w:sz w:val="26"/>
        </w:rPr>
        <w:t xml:space="preserve"> </w:t>
      </w:r>
      <w:r>
        <w:rPr>
          <w:sz w:val="26"/>
        </w:rPr>
        <w:t>результатов</w:t>
      </w:r>
      <w:r>
        <w:rPr>
          <w:spacing w:val="1"/>
          <w:sz w:val="26"/>
        </w:rPr>
        <w:t xml:space="preserve"> </w:t>
      </w:r>
      <w:r>
        <w:rPr>
          <w:sz w:val="26"/>
        </w:rPr>
        <w:t>воспитания,</w:t>
      </w:r>
      <w:r>
        <w:rPr>
          <w:spacing w:val="1"/>
          <w:sz w:val="26"/>
        </w:rPr>
        <w:t xml:space="preserve"> </w:t>
      </w:r>
      <w:r>
        <w:rPr>
          <w:sz w:val="26"/>
        </w:rPr>
        <w:t>их</w:t>
      </w:r>
      <w:r>
        <w:rPr>
          <w:spacing w:val="1"/>
          <w:sz w:val="26"/>
        </w:rPr>
        <w:t xml:space="preserve"> </w:t>
      </w:r>
      <w:r>
        <w:rPr>
          <w:sz w:val="26"/>
        </w:rPr>
        <w:t>учёт</w:t>
      </w:r>
      <w:r>
        <w:rPr>
          <w:spacing w:val="1"/>
          <w:sz w:val="26"/>
        </w:rPr>
        <w:t xml:space="preserve"> </w:t>
      </w:r>
      <w:r>
        <w:rPr>
          <w:sz w:val="26"/>
        </w:rPr>
        <w:t>в</w:t>
      </w:r>
      <w:r>
        <w:rPr>
          <w:spacing w:val="1"/>
          <w:sz w:val="26"/>
        </w:rPr>
        <w:t xml:space="preserve"> </w:t>
      </w:r>
      <w:r>
        <w:rPr>
          <w:sz w:val="26"/>
        </w:rPr>
        <w:t>определении</w:t>
      </w:r>
      <w:r>
        <w:rPr>
          <w:spacing w:val="-1"/>
          <w:sz w:val="26"/>
        </w:rPr>
        <w:t xml:space="preserve"> </w:t>
      </w:r>
      <w:r>
        <w:rPr>
          <w:sz w:val="26"/>
        </w:rPr>
        <w:t>воспитательных</w:t>
      </w:r>
      <w:r>
        <w:rPr>
          <w:spacing w:val="-1"/>
          <w:sz w:val="26"/>
        </w:rPr>
        <w:t xml:space="preserve"> </w:t>
      </w:r>
      <w:r>
        <w:rPr>
          <w:sz w:val="26"/>
        </w:rPr>
        <w:t>задач</w:t>
      </w:r>
      <w:r>
        <w:rPr>
          <w:spacing w:val="3"/>
          <w:sz w:val="26"/>
        </w:rPr>
        <w:t xml:space="preserve"> </w:t>
      </w:r>
      <w:r>
        <w:rPr>
          <w:sz w:val="26"/>
        </w:rPr>
        <w:t>уроков,</w:t>
      </w:r>
      <w:r>
        <w:rPr>
          <w:spacing w:val="-2"/>
          <w:sz w:val="26"/>
        </w:rPr>
        <w:t xml:space="preserve"> </w:t>
      </w:r>
      <w:r>
        <w:rPr>
          <w:sz w:val="26"/>
        </w:rPr>
        <w:t>занятий;</w:t>
      </w:r>
    </w:p>
    <w:p w:rsidR="00C370E3" w:rsidRDefault="00C370E3" w:rsidP="00DC1803">
      <w:pPr>
        <w:pStyle w:val="a7"/>
        <w:numPr>
          <w:ilvl w:val="0"/>
          <w:numId w:val="45"/>
        </w:numPr>
        <w:tabs>
          <w:tab w:val="left" w:pos="1407"/>
        </w:tabs>
        <w:ind w:right="735" w:firstLine="707"/>
        <w:rPr>
          <w:sz w:val="26"/>
        </w:rPr>
      </w:pPr>
      <w:r>
        <w:rPr>
          <w:sz w:val="26"/>
        </w:rPr>
        <w:t>включение учителями в рабочие программы учебных предметов, курсов,</w:t>
      </w:r>
      <w:r>
        <w:rPr>
          <w:spacing w:val="1"/>
          <w:sz w:val="26"/>
        </w:rPr>
        <w:t xml:space="preserve"> </w:t>
      </w:r>
      <w:r>
        <w:rPr>
          <w:sz w:val="26"/>
        </w:rPr>
        <w:t>модулей тематики в</w:t>
      </w:r>
      <w:r>
        <w:rPr>
          <w:spacing w:val="-3"/>
          <w:sz w:val="26"/>
        </w:rPr>
        <w:t xml:space="preserve"> </w:t>
      </w:r>
      <w:r>
        <w:rPr>
          <w:sz w:val="26"/>
        </w:rPr>
        <w:t>соответствии</w:t>
      </w:r>
      <w:r>
        <w:rPr>
          <w:spacing w:val="-3"/>
          <w:sz w:val="26"/>
        </w:rPr>
        <w:t xml:space="preserve"> </w:t>
      </w:r>
      <w:r>
        <w:rPr>
          <w:sz w:val="26"/>
        </w:rPr>
        <w:t>с</w:t>
      </w:r>
      <w:r>
        <w:rPr>
          <w:spacing w:val="1"/>
          <w:sz w:val="26"/>
        </w:rPr>
        <w:t xml:space="preserve"> </w:t>
      </w:r>
      <w:r>
        <w:rPr>
          <w:sz w:val="26"/>
        </w:rPr>
        <w:t>календарным</w:t>
      </w:r>
      <w:r>
        <w:rPr>
          <w:spacing w:val="-3"/>
          <w:sz w:val="26"/>
        </w:rPr>
        <w:t xml:space="preserve"> </w:t>
      </w:r>
      <w:r>
        <w:rPr>
          <w:sz w:val="26"/>
        </w:rPr>
        <w:t>планом</w:t>
      </w:r>
      <w:r>
        <w:rPr>
          <w:spacing w:val="-3"/>
          <w:sz w:val="26"/>
        </w:rPr>
        <w:t xml:space="preserve"> </w:t>
      </w:r>
      <w:r>
        <w:rPr>
          <w:sz w:val="26"/>
        </w:rPr>
        <w:t>воспитательной</w:t>
      </w:r>
      <w:r>
        <w:rPr>
          <w:spacing w:val="-3"/>
          <w:sz w:val="26"/>
        </w:rPr>
        <w:t xml:space="preserve"> </w:t>
      </w:r>
      <w:r>
        <w:rPr>
          <w:sz w:val="26"/>
        </w:rPr>
        <w:t>работы;</w:t>
      </w:r>
    </w:p>
    <w:p w:rsidR="00C370E3" w:rsidRDefault="00C370E3" w:rsidP="00DC1803">
      <w:pPr>
        <w:pStyle w:val="a7"/>
        <w:numPr>
          <w:ilvl w:val="0"/>
          <w:numId w:val="45"/>
        </w:numPr>
        <w:tabs>
          <w:tab w:val="left" w:pos="1510"/>
        </w:tabs>
        <w:ind w:right="733" w:firstLine="707"/>
        <w:rPr>
          <w:sz w:val="26"/>
        </w:rPr>
      </w:pPr>
      <w:r>
        <w:rPr>
          <w:sz w:val="26"/>
        </w:rPr>
        <w:t>выбор</w:t>
      </w:r>
      <w:r>
        <w:rPr>
          <w:spacing w:val="1"/>
          <w:sz w:val="26"/>
        </w:rPr>
        <w:t xml:space="preserve"> </w:t>
      </w:r>
      <w:r>
        <w:rPr>
          <w:sz w:val="26"/>
        </w:rPr>
        <w:t>методов,</w:t>
      </w:r>
      <w:r>
        <w:rPr>
          <w:spacing w:val="1"/>
          <w:sz w:val="26"/>
        </w:rPr>
        <w:t xml:space="preserve"> </w:t>
      </w:r>
      <w:r>
        <w:rPr>
          <w:sz w:val="26"/>
        </w:rPr>
        <w:t>методик,</w:t>
      </w:r>
      <w:r>
        <w:rPr>
          <w:spacing w:val="1"/>
          <w:sz w:val="26"/>
        </w:rPr>
        <w:t xml:space="preserve"> </w:t>
      </w:r>
      <w:r>
        <w:rPr>
          <w:sz w:val="26"/>
        </w:rPr>
        <w:t>технологий,</w:t>
      </w:r>
      <w:r>
        <w:rPr>
          <w:spacing w:val="1"/>
          <w:sz w:val="26"/>
        </w:rPr>
        <w:t xml:space="preserve"> </w:t>
      </w:r>
      <w:r>
        <w:rPr>
          <w:sz w:val="26"/>
        </w:rPr>
        <w:t>оказывающих</w:t>
      </w:r>
      <w:r>
        <w:rPr>
          <w:spacing w:val="1"/>
          <w:sz w:val="26"/>
        </w:rPr>
        <w:t xml:space="preserve"> </w:t>
      </w:r>
      <w:r>
        <w:rPr>
          <w:sz w:val="26"/>
        </w:rPr>
        <w:t>воспитательное</w:t>
      </w:r>
      <w:r>
        <w:rPr>
          <w:spacing w:val="1"/>
          <w:sz w:val="26"/>
        </w:rPr>
        <w:t xml:space="preserve"> </w:t>
      </w:r>
      <w:r>
        <w:rPr>
          <w:sz w:val="26"/>
        </w:rPr>
        <w:t>воздействие</w:t>
      </w:r>
      <w:r>
        <w:rPr>
          <w:spacing w:val="1"/>
          <w:sz w:val="26"/>
        </w:rPr>
        <w:t xml:space="preserve"> </w:t>
      </w:r>
      <w:r>
        <w:rPr>
          <w:sz w:val="26"/>
        </w:rPr>
        <w:t>на</w:t>
      </w:r>
      <w:r>
        <w:rPr>
          <w:spacing w:val="1"/>
          <w:sz w:val="26"/>
        </w:rPr>
        <w:t xml:space="preserve"> </w:t>
      </w:r>
      <w:r>
        <w:rPr>
          <w:sz w:val="26"/>
        </w:rPr>
        <w:t>личность</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воспитательным</w:t>
      </w:r>
      <w:r>
        <w:rPr>
          <w:spacing w:val="1"/>
          <w:sz w:val="26"/>
        </w:rPr>
        <w:t xml:space="preserve"> </w:t>
      </w:r>
      <w:r>
        <w:rPr>
          <w:sz w:val="26"/>
        </w:rPr>
        <w:t>идеалом,</w:t>
      </w:r>
      <w:r>
        <w:rPr>
          <w:spacing w:val="1"/>
          <w:sz w:val="26"/>
        </w:rPr>
        <w:t xml:space="preserve"> </w:t>
      </w:r>
      <w:r>
        <w:rPr>
          <w:sz w:val="26"/>
        </w:rPr>
        <w:t>целью</w:t>
      </w:r>
      <w:r>
        <w:rPr>
          <w:spacing w:val="1"/>
          <w:sz w:val="26"/>
        </w:rPr>
        <w:t xml:space="preserve"> </w:t>
      </w:r>
      <w:r>
        <w:rPr>
          <w:sz w:val="26"/>
        </w:rPr>
        <w:t>и</w:t>
      </w:r>
      <w:r>
        <w:rPr>
          <w:spacing w:val="1"/>
          <w:sz w:val="26"/>
        </w:rPr>
        <w:t xml:space="preserve"> </w:t>
      </w:r>
      <w:r>
        <w:rPr>
          <w:sz w:val="26"/>
        </w:rPr>
        <w:t>задачами воспитания, целевыми ориентирами результатов воспитания; реализацию</w:t>
      </w:r>
      <w:r>
        <w:rPr>
          <w:spacing w:val="-62"/>
          <w:sz w:val="26"/>
        </w:rPr>
        <w:t xml:space="preserve"> </w:t>
      </w:r>
      <w:r>
        <w:rPr>
          <w:sz w:val="26"/>
        </w:rPr>
        <w:t>приоритета воспитания в учебной деятельности;</w:t>
      </w:r>
    </w:p>
    <w:p w:rsidR="00C370E3" w:rsidRDefault="00C370E3" w:rsidP="00DC1803">
      <w:pPr>
        <w:pStyle w:val="a7"/>
        <w:numPr>
          <w:ilvl w:val="0"/>
          <w:numId w:val="45"/>
        </w:numPr>
        <w:tabs>
          <w:tab w:val="left" w:pos="1376"/>
        </w:tabs>
        <w:spacing w:before="1"/>
        <w:ind w:right="734" w:firstLine="707"/>
        <w:rPr>
          <w:sz w:val="26"/>
        </w:rPr>
      </w:pPr>
      <w:r>
        <w:rPr>
          <w:sz w:val="26"/>
        </w:rPr>
        <w:t>привлечение внимания обучающихся к ценностному аспекту изучаемых на</w:t>
      </w:r>
      <w:r>
        <w:rPr>
          <w:spacing w:val="1"/>
          <w:sz w:val="26"/>
        </w:rPr>
        <w:t xml:space="preserve"> </w:t>
      </w:r>
      <w:r>
        <w:rPr>
          <w:sz w:val="26"/>
        </w:rPr>
        <w:t>уроках предметов, явлений и событий, инициирование обсуждений, высказываний</w:t>
      </w:r>
      <w:r>
        <w:rPr>
          <w:spacing w:val="1"/>
          <w:sz w:val="26"/>
        </w:rPr>
        <w:t xml:space="preserve"> </w:t>
      </w:r>
      <w:r>
        <w:rPr>
          <w:sz w:val="26"/>
        </w:rPr>
        <w:t>своего</w:t>
      </w:r>
      <w:r>
        <w:rPr>
          <w:spacing w:val="19"/>
          <w:sz w:val="26"/>
        </w:rPr>
        <w:t xml:space="preserve"> </w:t>
      </w:r>
      <w:r>
        <w:rPr>
          <w:sz w:val="26"/>
        </w:rPr>
        <w:t>мнения,</w:t>
      </w:r>
      <w:r>
        <w:rPr>
          <w:spacing w:val="19"/>
          <w:sz w:val="26"/>
        </w:rPr>
        <w:t xml:space="preserve"> </w:t>
      </w:r>
      <w:r>
        <w:rPr>
          <w:sz w:val="26"/>
        </w:rPr>
        <w:t>выработки</w:t>
      </w:r>
      <w:r>
        <w:rPr>
          <w:spacing w:val="18"/>
          <w:sz w:val="26"/>
        </w:rPr>
        <w:t xml:space="preserve"> </w:t>
      </w:r>
      <w:r>
        <w:rPr>
          <w:sz w:val="26"/>
        </w:rPr>
        <w:t>своего</w:t>
      </w:r>
      <w:r>
        <w:rPr>
          <w:spacing w:val="19"/>
          <w:sz w:val="26"/>
        </w:rPr>
        <w:t xml:space="preserve"> </w:t>
      </w:r>
      <w:r>
        <w:rPr>
          <w:sz w:val="26"/>
        </w:rPr>
        <w:t>личностного</w:t>
      </w:r>
      <w:r>
        <w:rPr>
          <w:spacing w:val="17"/>
          <w:sz w:val="26"/>
        </w:rPr>
        <w:t xml:space="preserve"> </w:t>
      </w:r>
      <w:r>
        <w:rPr>
          <w:sz w:val="26"/>
        </w:rPr>
        <w:t>отношения</w:t>
      </w:r>
      <w:r>
        <w:rPr>
          <w:spacing w:val="21"/>
          <w:sz w:val="26"/>
        </w:rPr>
        <w:t xml:space="preserve"> </w:t>
      </w:r>
      <w:r>
        <w:rPr>
          <w:sz w:val="26"/>
        </w:rPr>
        <w:t>к</w:t>
      </w:r>
      <w:r>
        <w:rPr>
          <w:spacing w:val="16"/>
          <w:sz w:val="26"/>
        </w:rPr>
        <w:t xml:space="preserve"> </w:t>
      </w:r>
      <w:r>
        <w:rPr>
          <w:sz w:val="26"/>
        </w:rPr>
        <w:t>изучаемым</w:t>
      </w:r>
      <w:r>
        <w:rPr>
          <w:spacing w:val="17"/>
          <w:sz w:val="26"/>
        </w:rPr>
        <w:t xml:space="preserve"> </w:t>
      </w:r>
      <w:r>
        <w:rPr>
          <w:sz w:val="26"/>
        </w:rPr>
        <w:t>событиям,</w:t>
      </w:r>
    </w:p>
    <w:p w:rsidR="00C370E3" w:rsidRDefault="00C370E3" w:rsidP="00DC1803">
      <w:pPr>
        <w:jc w:val="both"/>
        <w:rPr>
          <w:sz w:val="26"/>
        </w:rPr>
        <w:sectPr w:rsidR="00C370E3">
          <w:pgSz w:w="11900" w:h="16850"/>
          <w:pgMar w:top="780" w:right="120" w:bottom="1680" w:left="1200" w:header="0" w:footer="1412" w:gutter="0"/>
          <w:cols w:space="720"/>
        </w:sectPr>
      </w:pPr>
    </w:p>
    <w:p w:rsidR="00C370E3" w:rsidRDefault="00C370E3" w:rsidP="00DC1803">
      <w:pPr>
        <w:pStyle w:val="a3"/>
        <w:spacing w:before="63" w:line="298" w:lineRule="exact"/>
        <w:ind w:firstLine="0"/>
      </w:pPr>
      <w:r>
        <w:lastRenderedPageBreak/>
        <w:t>явлениям,</w:t>
      </w:r>
      <w:r>
        <w:rPr>
          <w:spacing w:val="-4"/>
        </w:rPr>
        <w:t xml:space="preserve"> </w:t>
      </w:r>
      <w:r>
        <w:t>лицам;</w:t>
      </w:r>
    </w:p>
    <w:p w:rsidR="00C370E3" w:rsidRDefault="00C370E3" w:rsidP="00DC1803">
      <w:pPr>
        <w:pStyle w:val="a7"/>
        <w:numPr>
          <w:ilvl w:val="0"/>
          <w:numId w:val="45"/>
        </w:numPr>
        <w:tabs>
          <w:tab w:val="left" w:pos="1434"/>
        </w:tabs>
        <w:ind w:right="729" w:firstLine="707"/>
        <w:rPr>
          <w:sz w:val="26"/>
        </w:rPr>
      </w:pPr>
      <w:r>
        <w:rPr>
          <w:sz w:val="26"/>
        </w:rPr>
        <w:t>применение</w:t>
      </w:r>
      <w:r>
        <w:rPr>
          <w:spacing w:val="1"/>
          <w:sz w:val="26"/>
        </w:rPr>
        <w:t xml:space="preserve"> </w:t>
      </w:r>
      <w:r>
        <w:rPr>
          <w:sz w:val="26"/>
        </w:rPr>
        <w:t>интерактивных</w:t>
      </w:r>
      <w:r>
        <w:rPr>
          <w:spacing w:val="1"/>
          <w:sz w:val="26"/>
        </w:rPr>
        <w:t xml:space="preserve"> </w:t>
      </w:r>
      <w:r>
        <w:rPr>
          <w:sz w:val="26"/>
        </w:rPr>
        <w:t>форм</w:t>
      </w:r>
      <w:r>
        <w:rPr>
          <w:spacing w:val="1"/>
          <w:sz w:val="26"/>
        </w:rPr>
        <w:t xml:space="preserve"> </w:t>
      </w:r>
      <w:r>
        <w:rPr>
          <w:sz w:val="26"/>
        </w:rPr>
        <w:t>учебной</w:t>
      </w:r>
      <w:r>
        <w:rPr>
          <w:spacing w:val="1"/>
          <w:sz w:val="26"/>
        </w:rPr>
        <w:t xml:space="preserve"> </w:t>
      </w:r>
      <w:r>
        <w:rPr>
          <w:sz w:val="26"/>
        </w:rPr>
        <w:t>работы</w:t>
      </w:r>
      <w:r>
        <w:rPr>
          <w:spacing w:val="1"/>
          <w:sz w:val="26"/>
        </w:rPr>
        <w:t xml:space="preserve"> </w:t>
      </w:r>
      <w:r>
        <w:rPr>
          <w:sz w:val="26"/>
        </w:rPr>
        <w:t>–</w:t>
      </w:r>
      <w:r>
        <w:rPr>
          <w:spacing w:val="1"/>
          <w:sz w:val="26"/>
        </w:rPr>
        <w:t xml:space="preserve"> </w:t>
      </w:r>
      <w:r>
        <w:rPr>
          <w:sz w:val="26"/>
        </w:rPr>
        <w:t>интеллектуальных,</w:t>
      </w:r>
      <w:r>
        <w:rPr>
          <w:spacing w:val="-62"/>
          <w:sz w:val="26"/>
        </w:rPr>
        <w:t xml:space="preserve"> </w:t>
      </w:r>
      <w:r>
        <w:rPr>
          <w:sz w:val="26"/>
        </w:rPr>
        <w:t>стимулирующих</w:t>
      </w:r>
      <w:r>
        <w:rPr>
          <w:spacing w:val="1"/>
          <w:sz w:val="26"/>
        </w:rPr>
        <w:t xml:space="preserve"> </w:t>
      </w:r>
      <w:r>
        <w:rPr>
          <w:sz w:val="26"/>
        </w:rPr>
        <w:t>познавательную</w:t>
      </w:r>
      <w:r>
        <w:rPr>
          <w:spacing w:val="1"/>
          <w:sz w:val="26"/>
        </w:rPr>
        <w:t xml:space="preserve"> </w:t>
      </w:r>
      <w:r>
        <w:rPr>
          <w:sz w:val="26"/>
        </w:rPr>
        <w:t>мотивацию,</w:t>
      </w:r>
      <w:r>
        <w:rPr>
          <w:spacing w:val="1"/>
          <w:sz w:val="26"/>
        </w:rPr>
        <w:t xml:space="preserve"> </w:t>
      </w:r>
      <w:r>
        <w:rPr>
          <w:sz w:val="26"/>
        </w:rPr>
        <w:t>игровых</w:t>
      </w:r>
      <w:r>
        <w:rPr>
          <w:spacing w:val="1"/>
          <w:sz w:val="26"/>
        </w:rPr>
        <w:t xml:space="preserve"> </w:t>
      </w:r>
      <w:r>
        <w:rPr>
          <w:sz w:val="26"/>
        </w:rPr>
        <w:t>методик,</w:t>
      </w:r>
      <w:r>
        <w:rPr>
          <w:spacing w:val="1"/>
          <w:sz w:val="26"/>
        </w:rPr>
        <w:t xml:space="preserve"> </w:t>
      </w:r>
      <w:r>
        <w:rPr>
          <w:sz w:val="26"/>
        </w:rPr>
        <w:t>дискуссий,</w:t>
      </w:r>
      <w:r>
        <w:rPr>
          <w:spacing w:val="1"/>
          <w:sz w:val="26"/>
        </w:rPr>
        <w:t xml:space="preserve"> </w:t>
      </w:r>
      <w:r>
        <w:rPr>
          <w:sz w:val="26"/>
        </w:rPr>
        <w:t>дающих</w:t>
      </w:r>
      <w:r>
        <w:rPr>
          <w:spacing w:val="1"/>
          <w:sz w:val="26"/>
        </w:rPr>
        <w:t xml:space="preserve"> </w:t>
      </w:r>
      <w:r>
        <w:rPr>
          <w:sz w:val="26"/>
        </w:rPr>
        <w:t>возможность</w:t>
      </w:r>
      <w:r>
        <w:rPr>
          <w:spacing w:val="1"/>
          <w:sz w:val="26"/>
        </w:rPr>
        <w:t xml:space="preserve"> </w:t>
      </w:r>
      <w:r>
        <w:rPr>
          <w:sz w:val="26"/>
        </w:rPr>
        <w:t>приобрести</w:t>
      </w:r>
      <w:r>
        <w:rPr>
          <w:spacing w:val="1"/>
          <w:sz w:val="26"/>
        </w:rPr>
        <w:t xml:space="preserve"> </w:t>
      </w:r>
      <w:r>
        <w:rPr>
          <w:sz w:val="26"/>
        </w:rPr>
        <w:t>опыт</w:t>
      </w:r>
      <w:r>
        <w:rPr>
          <w:spacing w:val="1"/>
          <w:sz w:val="26"/>
        </w:rPr>
        <w:t xml:space="preserve"> </w:t>
      </w:r>
      <w:r>
        <w:rPr>
          <w:sz w:val="26"/>
        </w:rPr>
        <w:t>ведения</w:t>
      </w:r>
      <w:r>
        <w:rPr>
          <w:spacing w:val="1"/>
          <w:sz w:val="26"/>
        </w:rPr>
        <w:t xml:space="preserve"> </w:t>
      </w:r>
      <w:r>
        <w:rPr>
          <w:sz w:val="26"/>
        </w:rPr>
        <w:t>конструктивного</w:t>
      </w:r>
      <w:r>
        <w:rPr>
          <w:spacing w:val="1"/>
          <w:sz w:val="26"/>
        </w:rPr>
        <w:t xml:space="preserve"> </w:t>
      </w:r>
      <w:r>
        <w:rPr>
          <w:sz w:val="26"/>
        </w:rPr>
        <w:t>диалога;</w:t>
      </w:r>
      <w:r>
        <w:rPr>
          <w:spacing w:val="1"/>
          <w:sz w:val="26"/>
        </w:rPr>
        <w:t xml:space="preserve"> </w:t>
      </w:r>
      <w:r>
        <w:rPr>
          <w:sz w:val="26"/>
        </w:rPr>
        <w:t>групповой</w:t>
      </w:r>
      <w:r>
        <w:rPr>
          <w:spacing w:val="1"/>
          <w:sz w:val="26"/>
        </w:rPr>
        <w:t xml:space="preserve"> </w:t>
      </w:r>
      <w:r>
        <w:rPr>
          <w:sz w:val="26"/>
        </w:rPr>
        <w:t>работы,</w:t>
      </w:r>
      <w:r>
        <w:rPr>
          <w:spacing w:val="1"/>
          <w:sz w:val="26"/>
        </w:rPr>
        <w:t xml:space="preserve"> </w:t>
      </w:r>
      <w:r>
        <w:rPr>
          <w:sz w:val="26"/>
        </w:rPr>
        <w:t>которая</w:t>
      </w:r>
      <w:r>
        <w:rPr>
          <w:spacing w:val="1"/>
          <w:sz w:val="26"/>
        </w:rPr>
        <w:t xml:space="preserve"> </w:t>
      </w:r>
      <w:r>
        <w:rPr>
          <w:sz w:val="26"/>
        </w:rPr>
        <w:t>учит</w:t>
      </w:r>
      <w:r>
        <w:rPr>
          <w:spacing w:val="1"/>
          <w:sz w:val="26"/>
        </w:rPr>
        <w:t xml:space="preserve"> </w:t>
      </w:r>
      <w:r>
        <w:rPr>
          <w:sz w:val="26"/>
        </w:rPr>
        <w:t>строить</w:t>
      </w:r>
      <w:r>
        <w:rPr>
          <w:spacing w:val="1"/>
          <w:sz w:val="26"/>
        </w:rPr>
        <w:t xml:space="preserve"> </w:t>
      </w:r>
      <w:r>
        <w:rPr>
          <w:sz w:val="26"/>
        </w:rPr>
        <w:t>отношения</w:t>
      </w:r>
      <w:r>
        <w:rPr>
          <w:spacing w:val="1"/>
          <w:sz w:val="26"/>
        </w:rPr>
        <w:t xml:space="preserve"> </w:t>
      </w:r>
      <w:r>
        <w:rPr>
          <w:sz w:val="26"/>
        </w:rPr>
        <w:t>и</w:t>
      </w:r>
      <w:r>
        <w:rPr>
          <w:spacing w:val="1"/>
          <w:sz w:val="26"/>
        </w:rPr>
        <w:t xml:space="preserve"> </w:t>
      </w:r>
      <w:r>
        <w:rPr>
          <w:sz w:val="26"/>
        </w:rPr>
        <w:t>действовать</w:t>
      </w:r>
      <w:r>
        <w:rPr>
          <w:spacing w:val="1"/>
          <w:sz w:val="26"/>
        </w:rPr>
        <w:t xml:space="preserve"> </w:t>
      </w:r>
      <w:r>
        <w:rPr>
          <w:sz w:val="26"/>
        </w:rPr>
        <w:t>в</w:t>
      </w:r>
      <w:r>
        <w:rPr>
          <w:spacing w:val="1"/>
          <w:sz w:val="26"/>
        </w:rPr>
        <w:t xml:space="preserve"> </w:t>
      </w:r>
      <w:r>
        <w:rPr>
          <w:sz w:val="26"/>
        </w:rPr>
        <w:t>команде,</w:t>
      </w:r>
      <w:r>
        <w:rPr>
          <w:spacing w:val="1"/>
          <w:sz w:val="26"/>
        </w:rPr>
        <w:t xml:space="preserve"> </w:t>
      </w:r>
      <w:r>
        <w:rPr>
          <w:sz w:val="26"/>
        </w:rPr>
        <w:t>способствует</w:t>
      </w:r>
      <w:r>
        <w:rPr>
          <w:spacing w:val="-2"/>
          <w:sz w:val="26"/>
        </w:rPr>
        <w:t xml:space="preserve"> </w:t>
      </w:r>
      <w:r>
        <w:rPr>
          <w:sz w:val="26"/>
        </w:rPr>
        <w:t>развитию критического</w:t>
      </w:r>
      <w:r>
        <w:rPr>
          <w:spacing w:val="1"/>
          <w:sz w:val="26"/>
        </w:rPr>
        <w:t xml:space="preserve"> </w:t>
      </w:r>
      <w:r>
        <w:rPr>
          <w:sz w:val="26"/>
        </w:rPr>
        <w:t>мышления;</w:t>
      </w:r>
    </w:p>
    <w:p w:rsidR="00C370E3" w:rsidRDefault="00C370E3" w:rsidP="00DC1803">
      <w:pPr>
        <w:pStyle w:val="a7"/>
        <w:numPr>
          <w:ilvl w:val="0"/>
          <w:numId w:val="45"/>
        </w:numPr>
        <w:tabs>
          <w:tab w:val="left" w:pos="1390"/>
        </w:tabs>
        <w:ind w:right="734" w:firstLine="707"/>
        <w:rPr>
          <w:sz w:val="26"/>
        </w:rPr>
      </w:pPr>
      <w:r>
        <w:rPr>
          <w:sz w:val="26"/>
        </w:rPr>
        <w:t>побуждение обучающихся соблюдать нормы поведения, правила общения</w:t>
      </w:r>
      <w:r>
        <w:rPr>
          <w:spacing w:val="1"/>
          <w:sz w:val="26"/>
        </w:rPr>
        <w:t xml:space="preserve"> </w:t>
      </w:r>
      <w:r>
        <w:rPr>
          <w:sz w:val="26"/>
        </w:rPr>
        <w:t>со</w:t>
      </w:r>
      <w:r>
        <w:rPr>
          <w:spacing w:val="1"/>
          <w:sz w:val="26"/>
        </w:rPr>
        <w:t xml:space="preserve"> </w:t>
      </w:r>
      <w:r>
        <w:rPr>
          <w:sz w:val="26"/>
        </w:rPr>
        <w:t>сверстниками</w:t>
      </w:r>
      <w:r>
        <w:rPr>
          <w:spacing w:val="1"/>
          <w:sz w:val="26"/>
        </w:rPr>
        <w:t xml:space="preserve"> </w:t>
      </w:r>
      <w:r>
        <w:rPr>
          <w:sz w:val="26"/>
        </w:rPr>
        <w:t>и</w:t>
      </w:r>
      <w:r>
        <w:rPr>
          <w:spacing w:val="1"/>
          <w:sz w:val="26"/>
        </w:rPr>
        <w:t xml:space="preserve"> </w:t>
      </w:r>
      <w:r>
        <w:rPr>
          <w:sz w:val="26"/>
        </w:rPr>
        <w:t>педагогами,</w:t>
      </w:r>
      <w:r>
        <w:rPr>
          <w:spacing w:val="1"/>
          <w:sz w:val="26"/>
        </w:rPr>
        <w:t xml:space="preserve"> </w:t>
      </w:r>
      <w:r>
        <w:rPr>
          <w:sz w:val="26"/>
        </w:rPr>
        <w:t>соответствующие</w:t>
      </w:r>
      <w:r>
        <w:rPr>
          <w:spacing w:val="1"/>
          <w:sz w:val="26"/>
        </w:rPr>
        <w:t xml:space="preserve"> </w:t>
      </w:r>
      <w:r>
        <w:rPr>
          <w:sz w:val="26"/>
        </w:rPr>
        <w:t>укладу</w:t>
      </w:r>
      <w:r>
        <w:rPr>
          <w:spacing w:val="1"/>
          <w:sz w:val="26"/>
        </w:rPr>
        <w:t xml:space="preserve"> </w:t>
      </w:r>
      <w:r>
        <w:rPr>
          <w:sz w:val="26"/>
        </w:rPr>
        <w:t>общеобразовательной</w:t>
      </w:r>
      <w:r>
        <w:rPr>
          <w:spacing w:val="1"/>
          <w:sz w:val="26"/>
        </w:rPr>
        <w:t xml:space="preserve"> </w:t>
      </w:r>
      <w:r>
        <w:rPr>
          <w:sz w:val="26"/>
        </w:rPr>
        <w:t>организации,</w:t>
      </w:r>
      <w:r>
        <w:rPr>
          <w:spacing w:val="3"/>
          <w:sz w:val="26"/>
        </w:rPr>
        <w:t xml:space="preserve"> </w:t>
      </w:r>
      <w:r>
        <w:rPr>
          <w:sz w:val="26"/>
        </w:rPr>
        <w:t>установление</w:t>
      </w:r>
      <w:r>
        <w:rPr>
          <w:spacing w:val="-2"/>
          <w:sz w:val="26"/>
        </w:rPr>
        <w:t xml:space="preserve"> </w:t>
      </w:r>
      <w:r>
        <w:rPr>
          <w:sz w:val="26"/>
        </w:rPr>
        <w:t>и поддержку</w:t>
      </w:r>
      <w:r>
        <w:rPr>
          <w:spacing w:val="-5"/>
          <w:sz w:val="26"/>
        </w:rPr>
        <w:t xml:space="preserve"> </w:t>
      </w:r>
      <w:r>
        <w:rPr>
          <w:sz w:val="26"/>
        </w:rPr>
        <w:t>доброжелательной</w:t>
      </w:r>
      <w:r>
        <w:rPr>
          <w:spacing w:val="-2"/>
          <w:sz w:val="26"/>
        </w:rPr>
        <w:t xml:space="preserve"> </w:t>
      </w:r>
      <w:r>
        <w:rPr>
          <w:sz w:val="26"/>
        </w:rPr>
        <w:t>атмосферы;</w:t>
      </w:r>
    </w:p>
    <w:p w:rsidR="00C370E3" w:rsidRDefault="00C370E3" w:rsidP="00DC1803">
      <w:pPr>
        <w:pStyle w:val="a7"/>
        <w:numPr>
          <w:ilvl w:val="0"/>
          <w:numId w:val="45"/>
        </w:numPr>
        <w:tabs>
          <w:tab w:val="left" w:pos="1364"/>
        </w:tabs>
        <w:spacing w:before="1"/>
        <w:ind w:right="735" w:firstLine="707"/>
        <w:rPr>
          <w:sz w:val="26"/>
        </w:rPr>
      </w:pPr>
      <w:r>
        <w:rPr>
          <w:sz w:val="26"/>
        </w:rPr>
        <w:t>организацию шефства мотивированных и эрудированных обучающихся над</w:t>
      </w:r>
      <w:r>
        <w:rPr>
          <w:spacing w:val="-62"/>
          <w:sz w:val="26"/>
        </w:rPr>
        <w:t xml:space="preserve"> </w:t>
      </w:r>
      <w:r>
        <w:rPr>
          <w:sz w:val="26"/>
        </w:rPr>
        <w:t>неуспевающими</w:t>
      </w:r>
      <w:r>
        <w:rPr>
          <w:spacing w:val="1"/>
          <w:sz w:val="26"/>
        </w:rPr>
        <w:t xml:space="preserve"> </w:t>
      </w:r>
      <w:r>
        <w:rPr>
          <w:sz w:val="26"/>
        </w:rPr>
        <w:t>одноклассниками,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 дающего обучающимся социально значимый опыт сотрудничества</w:t>
      </w:r>
      <w:r>
        <w:rPr>
          <w:spacing w:val="1"/>
          <w:sz w:val="26"/>
        </w:rPr>
        <w:t xml:space="preserve"> </w:t>
      </w:r>
      <w:r>
        <w:rPr>
          <w:sz w:val="26"/>
        </w:rPr>
        <w:t>и</w:t>
      </w:r>
      <w:r>
        <w:rPr>
          <w:spacing w:val="-2"/>
          <w:sz w:val="26"/>
        </w:rPr>
        <w:t xml:space="preserve"> </w:t>
      </w:r>
      <w:r>
        <w:rPr>
          <w:sz w:val="26"/>
        </w:rPr>
        <w:t>взаимной помощи;</w:t>
      </w:r>
    </w:p>
    <w:p w:rsidR="00C370E3" w:rsidRDefault="00C370E3" w:rsidP="00DC1803">
      <w:pPr>
        <w:pStyle w:val="a7"/>
        <w:numPr>
          <w:ilvl w:val="0"/>
          <w:numId w:val="45"/>
        </w:numPr>
        <w:tabs>
          <w:tab w:val="left" w:pos="1674"/>
        </w:tabs>
        <w:ind w:right="732" w:firstLine="707"/>
        <w:rPr>
          <w:sz w:val="26"/>
        </w:rPr>
      </w:pPr>
      <w:r>
        <w:rPr>
          <w:sz w:val="26"/>
        </w:rPr>
        <w:t>инициирование</w:t>
      </w:r>
      <w:r>
        <w:rPr>
          <w:spacing w:val="1"/>
          <w:sz w:val="26"/>
        </w:rPr>
        <w:t xml:space="preserve"> </w:t>
      </w:r>
      <w:r>
        <w:rPr>
          <w:sz w:val="26"/>
        </w:rPr>
        <w:t>и</w:t>
      </w:r>
      <w:r>
        <w:rPr>
          <w:spacing w:val="1"/>
          <w:sz w:val="26"/>
        </w:rPr>
        <w:t xml:space="preserve"> </w:t>
      </w:r>
      <w:r>
        <w:rPr>
          <w:sz w:val="26"/>
        </w:rPr>
        <w:t>поддержку</w:t>
      </w:r>
      <w:r>
        <w:rPr>
          <w:spacing w:val="1"/>
          <w:sz w:val="26"/>
        </w:rPr>
        <w:t xml:space="preserve"> </w:t>
      </w:r>
      <w:r>
        <w:rPr>
          <w:sz w:val="26"/>
        </w:rPr>
        <w:t>исследовательской</w:t>
      </w:r>
      <w:r>
        <w:rPr>
          <w:spacing w:val="1"/>
          <w:sz w:val="26"/>
        </w:rPr>
        <w:t xml:space="preserve"> </w:t>
      </w:r>
      <w:r>
        <w:rPr>
          <w:sz w:val="26"/>
        </w:rPr>
        <w:t>деятельности</w:t>
      </w:r>
      <w:r>
        <w:rPr>
          <w:spacing w:val="1"/>
          <w:sz w:val="26"/>
        </w:rPr>
        <w:t xml:space="preserve"> </w:t>
      </w:r>
      <w:r>
        <w:rPr>
          <w:sz w:val="26"/>
        </w:rPr>
        <w:t>обучающихся, планирование и выполнение индивидуальных и групповых проектов</w:t>
      </w:r>
      <w:r>
        <w:rPr>
          <w:spacing w:val="-62"/>
          <w:sz w:val="26"/>
        </w:rPr>
        <w:t xml:space="preserve"> </w:t>
      </w:r>
      <w:r>
        <w:rPr>
          <w:sz w:val="26"/>
        </w:rPr>
        <w:t>воспитательной</w:t>
      </w:r>
      <w:r>
        <w:rPr>
          <w:spacing w:val="-2"/>
          <w:sz w:val="26"/>
        </w:rPr>
        <w:t xml:space="preserve"> </w:t>
      </w:r>
      <w:r>
        <w:rPr>
          <w:sz w:val="26"/>
        </w:rPr>
        <w:t>направленности.</w:t>
      </w:r>
    </w:p>
    <w:p w:rsidR="00C370E3" w:rsidRDefault="00C370E3" w:rsidP="00DC1803">
      <w:pPr>
        <w:pStyle w:val="1"/>
        <w:spacing w:before="8" w:line="295" w:lineRule="exact"/>
        <w:ind w:left="596" w:right="823"/>
        <w:jc w:val="center"/>
      </w:pPr>
      <w:r>
        <w:t>МОДУЛЬ</w:t>
      </w:r>
      <w:r>
        <w:rPr>
          <w:spacing w:val="-5"/>
        </w:rPr>
        <w:t xml:space="preserve"> </w:t>
      </w:r>
      <w:r>
        <w:t>«КЛАССНОЕ</w:t>
      </w:r>
      <w:r>
        <w:rPr>
          <w:spacing w:val="-4"/>
        </w:rPr>
        <w:t xml:space="preserve"> </w:t>
      </w:r>
      <w:r>
        <w:t>РУКОВОДСТВО»</w:t>
      </w:r>
    </w:p>
    <w:p w:rsidR="00C370E3" w:rsidRDefault="00C370E3" w:rsidP="00DC1803">
      <w:pPr>
        <w:pStyle w:val="a3"/>
        <w:ind w:right="729" w:firstLine="707"/>
      </w:pPr>
      <w:r>
        <w:t>Осуществляя работу с классом, классный руководитель организует работу с</w:t>
      </w:r>
      <w:r>
        <w:rPr>
          <w:spacing w:val="1"/>
        </w:rPr>
        <w:t xml:space="preserve"> </w:t>
      </w:r>
      <w:r>
        <w:t>коллективом</w:t>
      </w:r>
      <w:r>
        <w:rPr>
          <w:spacing w:val="1"/>
        </w:rPr>
        <w:t xml:space="preserve"> </w:t>
      </w:r>
      <w:r>
        <w:t>класса;</w:t>
      </w:r>
      <w:r>
        <w:rPr>
          <w:spacing w:val="1"/>
        </w:rPr>
        <w:t xml:space="preserve"> </w:t>
      </w:r>
      <w:r>
        <w:t>индивидуальную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вверенного</w:t>
      </w:r>
      <w:r>
        <w:rPr>
          <w:spacing w:val="1"/>
        </w:rPr>
        <w:t xml:space="preserve"> </w:t>
      </w:r>
      <w:r>
        <w:t>ему</w:t>
      </w:r>
      <w:r>
        <w:rPr>
          <w:spacing w:val="1"/>
        </w:rPr>
        <w:t xml:space="preserve"> </w:t>
      </w:r>
      <w:r>
        <w:t>класса; работу с учителями-предметниками в данном классе; работу с родителями</w:t>
      </w:r>
      <w:r>
        <w:rPr>
          <w:spacing w:val="1"/>
        </w:rPr>
        <w:t xml:space="preserve"> </w:t>
      </w:r>
      <w:r>
        <w:t>обучающихся</w:t>
      </w:r>
      <w:r>
        <w:rPr>
          <w:spacing w:val="-1"/>
        </w:rPr>
        <w:t xml:space="preserve"> </w:t>
      </w:r>
      <w:r>
        <w:t>(законными</w:t>
      </w:r>
      <w:r>
        <w:rPr>
          <w:spacing w:val="-1"/>
        </w:rPr>
        <w:t xml:space="preserve"> </w:t>
      </w:r>
      <w:r>
        <w:t>представителями).</w:t>
      </w:r>
    </w:p>
    <w:p w:rsidR="00C370E3" w:rsidRDefault="00C370E3" w:rsidP="00DC1803">
      <w:pPr>
        <w:pStyle w:val="1"/>
        <w:spacing w:before="4" w:line="295" w:lineRule="exact"/>
        <w:ind w:left="1210"/>
      </w:pPr>
      <w:r>
        <w:t>Работа</w:t>
      </w:r>
      <w:r>
        <w:rPr>
          <w:spacing w:val="-5"/>
        </w:rPr>
        <w:t xml:space="preserve"> </w:t>
      </w:r>
      <w:r>
        <w:t>с</w:t>
      </w:r>
      <w:r>
        <w:rPr>
          <w:spacing w:val="-1"/>
        </w:rPr>
        <w:t xml:space="preserve"> </w:t>
      </w:r>
      <w:r>
        <w:t>классным</w:t>
      </w:r>
      <w:r>
        <w:rPr>
          <w:spacing w:val="-4"/>
        </w:rPr>
        <w:t xml:space="preserve"> </w:t>
      </w:r>
      <w:r>
        <w:t>коллективом:</w:t>
      </w:r>
    </w:p>
    <w:p w:rsidR="00C370E3" w:rsidRDefault="00C370E3" w:rsidP="00DC1803">
      <w:pPr>
        <w:pStyle w:val="a7"/>
        <w:numPr>
          <w:ilvl w:val="0"/>
          <w:numId w:val="45"/>
        </w:numPr>
        <w:tabs>
          <w:tab w:val="left" w:pos="1467"/>
        </w:tabs>
        <w:ind w:right="733" w:firstLine="707"/>
        <w:rPr>
          <w:sz w:val="26"/>
        </w:rPr>
      </w:pPr>
      <w:r>
        <w:rPr>
          <w:sz w:val="26"/>
        </w:rPr>
        <w:t>инициирование</w:t>
      </w:r>
      <w:r>
        <w:rPr>
          <w:spacing w:val="1"/>
          <w:sz w:val="26"/>
        </w:rPr>
        <w:t xml:space="preserve"> </w:t>
      </w:r>
      <w:r>
        <w:rPr>
          <w:sz w:val="26"/>
        </w:rPr>
        <w:t>и</w:t>
      </w:r>
      <w:r>
        <w:rPr>
          <w:spacing w:val="1"/>
          <w:sz w:val="26"/>
        </w:rPr>
        <w:t xml:space="preserve"> </w:t>
      </w:r>
      <w:r>
        <w:rPr>
          <w:sz w:val="26"/>
        </w:rPr>
        <w:t>поддержка</w:t>
      </w:r>
      <w:r>
        <w:rPr>
          <w:spacing w:val="1"/>
          <w:sz w:val="26"/>
        </w:rPr>
        <w:t xml:space="preserve"> </w:t>
      </w:r>
      <w:r>
        <w:rPr>
          <w:sz w:val="26"/>
        </w:rPr>
        <w:t>участия</w:t>
      </w:r>
      <w:r>
        <w:rPr>
          <w:spacing w:val="1"/>
          <w:sz w:val="26"/>
        </w:rPr>
        <w:t xml:space="preserve"> </w:t>
      </w:r>
      <w:r>
        <w:rPr>
          <w:sz w:val="26"/>
        </w:rPr>
        <w:t>класса</w:t>
      </w:r>
      <w:r>
        <w:rPr>
          <w:spacing w:val="1"/>
          <w:sz w:val="26"/>
        </w:rPr>
        <w:t xml:space="preserve"> </w:t>
      </w:r>
      <w:r>
        <w:rPr>
          <w:sz w:val="26"/>
        </w:rPr>
        <w:t>в</w:t>
      </w:r>
      <w:r>
        <w:rPr>
          <w:spacing w:val="1"/>
          <w:sz w:val="26"/>
        </w:rPr>
        <w:t xml:space="preserve"> </w:t>
      </w:r>
      <w:r>
        <w:rPr>
          <w:sz w:val="26"/>
        </w:rPr>
        <w:t>общешкольных</w:t>
      </w:r>
      <w:r>
        <w:rPr>
          <w:spacing w:val="1"/>
          <w:sz w:val="26"/>
        </w:rPr>
        <w:t xml:space="preserve"> </w:t>
      </w:r>
      <w:r>
        <w:rPr>
          <w:sz w:val="26"/>
        </w:rPr>
        <w:t>делах,</w:t>
      </w:r>
      <w:r>
        <w:rPr>
          <w:spacing w:val="1"/>
          <w:sz w:val="26"/>
        </w:rPr>
        <w:t xml:space="preserve"> </w:t>
      </w:r>
      <w:r>
        <w:rPr>
          <w:sz w:val="26"/>
        </w:rPr>
        <w:t>оказание</w:t>
      </w:r>
      <w:r>
        <w:rPr>
          <w:spacing w:val="1"/>
          <w:sz w:val="26"/>
        </w:rPr>
        <w:t xml:space="preserve"> </w:t>
      </w:r>
      <w:r>
        <w:rPr>
          <w:sz w:val="26"/>
        </w:rPr>
        <w:t>необходимой</w:t>
      </w:r>
      <w:r>
        <w:rPr>
          <w:spacing w:val="1"/>
          <w:sz w:val="26"/>
        </w:rPr>
        <w:t xml:space="preserve"> </w:t>
      </w:r>
      <w:r>
        <w:rPr>
          <w:sz w:val="26"/>
        </w:rPr>
        <w:t>помощи</w:t>
      </w:r>
      <w:r>
        <w:rPr>
          <w:spacing w:val="1"/>
          <w:sz w:val="26"/>
        </w:rPr>
        <w:t xml:space="preserve"> </w:t>
      </w:r>
      <w:r>
        <w:rPr>
          <w:sz w:val="26"/>
        </w:rPr>
        <w:t>обучающимся</w:t>
      </w:r>
      <w:r>
        <w:rPr>
          <w:spacing w:val="1"/>
          <w:sz w:val="26"/>
        </w:rPr>
        <w:t xml:space="preserve"> </w:t>
      </w:r>
      <w:r>
        <w:rPr>
          <w:sz w:val="26"/>
        </w:rPr>
        <w:t>в</w:t>
      </w:r>
      <w:r>
        <w:rPr>
          <w:spacing w:val="1"/>
          <w:sz w:val="26"/>
        </w:rPr>
        <w:t xml:space="preserve"> </w:t>
      </w:r>
      <w:r>
        <w:rPr>
          <w:sz w:val="26"/>
        </w:rPr>
        <w:t>их</w:t>
      </w:r>
      <w:r>
        <w:rPr>
          <w:spacing w:val="1"/>
          <w:sz w:val="26"/>
        </w:rPr>
        <w:t xml:space="preserve"> </w:t>
      </w:r>
      <w:r>
        <w:rPr>
          <w:sz w:val="26"/>
        </w:rPr>
        <w:t>подготовке,</w:t>
      </w:r>
      <w:r>
        <w:rPr>
          <w:spacing w:val="1"/>
          <w:sz w:val="26"/>
        </w:rPr>
        <w:t xml:space="preserve"> </w:t>
      </w:r>
      <w:r>
        <w:rPr>
          <w:sz w:val="26"/>
        </w:rPr>
        <w:t>проведении</w:t>
      </w:r>
      <w:r>
        <w:rPr>
          <w:spacing w:val="1"/>
          <w:sz w:val="26"/>
        </w:rPr>
        <w:t xml:space="preserve"> </w:t>
      </w:r>
      <w:r>
        <w:rPr>
          <w:sz w:val="26"/>
        </w:rPr>
        <w:t>и</w:t>
      </w:r>
      <w:r>
        <w:rPr>
          <w:spacing w:val="1"/>
          <w:sz w:val="26"/>
        </w:rPr>
        <w:t xml:space="preserve"> </w:t>
      </w:r>
      <w:r>
        <w:rPr>
          <w:sz w:val="26"/>
        </w:rPr>
        <w:t>анализе;</w:t>
      </w:r>
    </w:p>
    <w:p w:rsidR="00C370E3" w:rsidRDefault="00C370E3" w:rsidP="00DC1803">
      <w:pPr>
        <w:pStyle w:val="a7"/>
        <w:numPr>
          <w:ilvl w:val="0"/>
          <w:numId w:val="45"/>
        </w:numPr>
        <w:tabs>
          <w:tab w:val="left" w:pos="1568"/>
        </w:tabs>
        <w:ind w:right="727" w:firstLine="707"/>
        <w:rPr>
          <w:sz w:val="26"/>
        </w:rPr>
      </w:pPr>
      <w:r>
        <w:rPr>
          <w:sz w:val="26"/>
        </w:rPr>
        <w:t>организация</w:t>
      </w:r>
      <w:r>
        <w:rPr>
          <w:spacing w:val="1"/>
          <w:sz w:val="26"/>
        </w:rPr>
        <w:t xml:space="preserve"> </w:t>
      </w:r>
      <w:r>
        <w:rPr>
          <w:sz w:val="26"/>
        </w:rPr>
        <w:t>интересных</w:t>
      </w:r>
      <w:r>
        <w:rPr>
          <w:spacing w:val="1"/>
          <w:sz w:val="26"/>
        </w:rPr>
        <w:t xml:space="preserve"> </w:t>
      </w:r>
      <w:r>
        <w:rPr>
          <w:sz w:val="26"/>
        </w:rPr>
        <w:t>и</w:t>
      </w:r>
      <w:r>
        <w:rPr>
          <w:spacing w:val="1"/>
          <w:sz w:val="26"/>
        </w:rPr>
        <w:t xml:space="preserve"> </w:t>
      </w:r>
      <w:r>
        <w:rPr>
          <w:sz w:val="26"/>
        </w:rPr>
        <w:t>полезных</w:t>
      </w:r>
      <w:r>
        <w:rPr>
          <w:spacing w:val="1"/>
          <w:sz w:val="26"/>
        </w:rPr>
        <w:t xml:space="preserve"> </w:t>
      </w:r>
      <w:r>
        <w:rPr>
          <w:sz w:val="26"/>
        </w:rPr>
        <w:t>для</w:t>
      </w:r>
      <w:r>
        <w:rPr>
          <w:spacing w:val="1"/>
          <w:sz w:val="26"/>
        </w:rPr>
        <w:t xml:space="preserve"> </w:t>
      </w:r>
      <w:r>
        <w:rPr>
          <w:sz w:val="26"/>
        </w:rPr>
        <w:t>личностного</w:t>
      </w:r>
      <w:r>
        <w:rPr>
          <w:spacing w:val="1"/>
          <w:sz w:val="26"/>
        </w:rPr>
        <w:t xml:space="preserve"> </w:t>
      </w:r>
      <w:r>
        <w:rPr>
          <w:sz w:val="26"/>
        </w:rPr>
        <w:t>развития</w:t>
      </w:r>
      <w:r>
        <w:rPr>
          <w:spacing w:val="1"/>
          <w:sz w:val="26"/>
        </w:rPr>
        <w:t xml:space="preserve"> </w:t>
      </w:r>
      <w:r>
        <w:rPr>
          <w:sz w:val="26"/>
        </w:rPr>
        <w:t>обучающегося,</w:t>
      </w:r>
      <w:r>
        <w:rPr>
          <w:spacing w:val="1"/>
          <w:sz w:val="26"/>
        </w:rPr>
        <w:t xml:space="preserve"> </w:t>
      </w:r>
      <w:r>
        <w:rPr>
          <w:sz w:val="26"/>
        </w:rPr>
        <w:t>совместных</w:t>
      </w:r>
      <w:r>
        <w:rPr>
          <w:spacing w:val="1"/>
          <w:sz w:val="26"/>
        </w:rPr>
        <w:t xml:space="preserve"> </w:t>
      </w:r>
      <w:r>
        <w:rPr>
          <w:sz w:val="26"/>
        </w:rPr>
        <w:t>дел</w:t>
      </w:r>
      <w:r>
        <w:rPr>
          <w:spacing w:val="1"/>
          <w:sz w:val="26"/>
        </w:rPr>
        <w:t xml:space="preserve"> </w:t>
      </w:r>
      <w:r>
        <w:rPr>
          <w:sz w:val="26"/>
        </w:rPr>
        <w:t>с</w:t>
      </w:r>
      <w:r>
        <w:rPr>
          <w:spacing w:val="1"/>
          <w:sz w:val="26"/>
        </w:rPr>
        <w:t xml:space="preserve"> </w:t>
      </w:r>
      <w:r>
        <w:rPr>
          <w:sz w:val="26"/>
        </w:rPr>
        <w:t>обучающимися</w:t>
      </w:r>
      <w:r>
        <w:rPr>
          <w:spacing w:val="1"/>
          <w:sz w:val="26"/>
        </w:rPr>
        <w:t xml:space="preserve"> </w:t>
      </w:r>
      <w:r>
        <w:rPr>
          <w:sz w:val="26"/>
        </w:rPr>
        <w:t>вверенного</w:t>
      </w:r>
      <w:r>
        <w:rPr>
          <w:spacing w:val="1"/>
          <w:sz w:val="26"/>
        </w:rPr>
        <w:t xml:space="preserve"> </w:t>
      </w:r>
      <w:r>
        <w:rPr>
          <w:sz w:val="26"/>
        </w:rPr>
        <w:t>ему</w:t>
      </w:r>
      <w:r>
        <w:rPr>
          <w:spacing w:val="1"/>
          <w:sz w:val="26"/>
        </w:rPr>
        <w:t xml:space="preserve"> </w:t>
      </w:r>
      <w:r>
        <w:rPr>
          <w:sz w:val="26"/>
        </w:rPr>
        <w:t>класса</w:t>
      </w:r>
      <w:r>
        <w:rPr>
          <w:spacing w:val="1"/>
          <w:sz w:val="26"/>
        </w:rPr>
        <w:t xml:space="preserve"> </w:t>
      </w:r>
      <w:r>
        <w:rPr>
          <w:sz w:val="26"/>
        </w:rPr>
        <w:t>(познавательной,</w:t>
      </w:r>
      <w:r>
        <w:rPr>
          <w:spacing w:val="1"/>
          <w:sz w:val="26"/>
        </w:rPr>
        <w:t xml:space="preserve"> </w:t>
      </w:r>
      <w:r>
        <w:rPr>
          <w:sz w:val="26"/>
        </w:rPr>
        <w:t>трудовой,</w:t>
      </w:r>
      <w:r>
        <w:rPr>
          <w:spacing w:val="1"/>
          <w:sz w:val="26"/>
        </w:rPr>
        <w:t xml:space="preserve"> </w:t>
      </w:r>
      <w:r>
        <w:rPr>
          <w:sz w:val="26"/>
        </w:rPr>
        <w:t>спортивно-оздоровительной,</w:t>
      </w:r>
      <w:r>
        <w:rPr>
          <w:spacing w:val="1"/>
          <w:sz w:val="26"/>
        </w:rPr>
        <w:t xml:space="preserve"> </w:t>
      </w:r>
      <w:r>
        <w:rPr>
          <w:sz w:val="26"/>
        </w:rPr>
        <w:t>духовно-нравственной,</w:t>
      </w:r>
      <w:r>
        <w:rPr>
          <w:spacing w:val="1"/>
          <w:sz w:val="26"/>
        </w:rPr>
        <w:t xml:space="preserve"> </w:t>
      </w:r>
      <w:r>
        <w:rPr>
          <w:sz w:val="26"/>
        </w:rPr>
        <w:t>творческой,</w:t>
      </w:r>
      <w:r>
        <w:rPr>
          <w:spacing w:val="1"/>
          <w:sz w:val="26"/>
        </w:rPr>
        <w:t xml:space="preserve"> </w:t>
      </w:r>
      <w:r>
        <w:rPr>
          <w:sz w:val="26"/>
        </w:rPr>
        <w:t>профориентационной</w:t>
      </w:r>
      <w:r>
        <w:rPr>
          <w:spacing w:val="1"/>
          <w:sz w:val="26"/>
        </w:rPr>
        <w:t xml:space="preserve"> </w:t>
      </w:r>
      <w:r>
        <w:rPr>
          <w:sz w:val="26"/>
        </w:rPr>
        <w:t>направленности),</w:t>
      </w:r>
      <w:r>
        <w:rPr>
          <w:spacing w:val="1"/>
          <w:sz w:val="26"/>
        </w:rPr>
        <w:t xml:space="preserve"> </w:t>
      </w:r>
      <w:r>
        <w:rPr>
          <w:sz w:val="26"/>
        </w:rPr>
        <w:t>позволяющих</w:t>
      </w:r>
      <w:r>
        <w:rPr>
          <w:spacing w:val="1"/>
          <w:sz w:val="26"/>
        </w:rPr>
        <w:t xml:space="preserve"> </w:t>
      </w:r>
      <w:r>
        <w:rPr>
          <w:sz w:val="26"/>
        </w:rPr>
        <w:t>с</w:t>
      </w:r>
      <w:r>
        <w:rPr>
          <w:spacing w:val="66"/>
          <w:sz w:val="26"/>
        </w:rPr>
        <w:t xml:space="preserve"> </w:t>
      </w:r>
      <w:r>
        <w:rPr>
          <w:sz w:val="26"/>
        </w:rPr>
        <w:t>одной</w:t>
      </w:r>
      <w:r>
        <w:rPr>
          <w:spacing w:val="1"/>
          <w:sz w:val="26"/>
        </w:rPr>
        <w:t xml:space="preserve"> </w:t>
      </w:r>
      <w:r>
        <w:rPr>
          <w:sz w:val="26"/>
        </w:rPr>
        <w:t>стороны, – вовлечь в них обучающихся с самыми разными потребностями и тем</w:t>
      </w:r>
      <w:r>
        <w:rPr>
          <w:spacing w:val="1"/>
          <w:sz w:val="26"/>
        </w:rPr>
        <w:t xml:space="preserve"> </w:t>
      </w:r>
      <w:r>
        <w:rPr>
          <w:sz w:val="26"/>
        </w:rPr>
        <w:t>самым дать им возможность самореализоваться в них, а с другой, – установить и</w:t>
      </w:r>
      <w:r>
        <w:rPr>
          <w:spacing w:val="1"/>
          <w:sz w:val="26"/>
        </w:rPr>
        <w:t xml:space="preserve"> </w:t>
      </w:r>
      <w:r>
        <w:rPr>
          <w:sz w:val="26"/>
        </w:rPr>
        <w:t>упрочить</w:t>
      </w:r>
      <w:r>
        <w:rPr>
          <w:spacing w:val="1"/>
          <w:sz w:val="26"/>
        </w:rPr>
        <w:t xml:space="preserve"> </w:t>
      </w:r>
      <w:r>
        <w:rPr>
          <w:sz w:val="26"/>
        </w:rPr>
        <w:t>доверительные</w:t>
      </w:r>
      <w:r>
        <w:rPr>
          <w:spacing w:val="1"/>
          <w:sz w:val="26"/>
        </w:rPr>
        <w:t xml:space="preserve"> </w:t>
      </w:r>
      <w:r>
        <w:rPr>
          <w:sz w:val="26"/>
        </w:rPr>
        <w:t>отношения</w:t>
      </w:r>
      <w:r>
        <w:rPr>
          <w:spacing w:val="1"/>
          <w:sz w:val="26"/>
        </w:rPr>
        <w:t xml:space="preserve"> </w:t>
      </w:r>
      <w:r>
        <w:rPr>
          <w:sz w:val="26"/>
        </w:rPr>
        <w:t>с</w:t>
      </w:r>
      <w:r>
        <w:rPr>
          <w:spacing w:val="1"/>
          <w:sz w:val="26"/>
        </w:rPr>
        <w:t xml:space="preserve"> </w:t>
      </w:r>
      <w:r>
        <w:rPr>
          <w:sz w:val="26"/>
        </w:rPr>
        <w:t>обучающимися</w:t>
      </w:r>
      <w:r>
        <w:rPr>
          <w:spacing w:val="1"/>
          <w:sz w:val="26"/>
        </w:rPr>
        <w:t xml:space="preserve"> </w:t>
      </w:r>
      <w:r>
        <w:rPr>
          <w:sz w:val="26"/>
        </w:rPr>
        <w:t>класса,</w:t>
      </w:r>
      <w:r>
        <w:rPr>
          <w:spacing w:val="1"/>
          <w:sz w:val="26"/>
        </w:rPr>
        <w:t xml:space="preserve"> </w:t>
      </w:r>
      <w:r>
        <w:rPr>
          <w:sz w:val="26"/>
        </w:rPr>
        <w:t>стать</w:t>
      </w:r>
      <w:r>
        <w:rPr>
          <w:spacing w:val="1"/>
          <w:sz w:val="26"/>
        </w:rPr>
        <w:t xml:space="preserve"> </w:t>
      </w:r>
      <w:r>
        <w:rPr>
          <w:sz w:val="26"/>
        </w:rPr>
        <w:t>для</w:t>
      </w:r>
      <w:r>
        <w:rPr>
          <w:spacing w:val="1"/>
          <w:sz w:val="26"/>
        </w:rPr>
        <w:t xml:space="preserve"> </w:t>
      </w:r>
      <w:r>
        <w:rPr>
          <w:sz w:val="26"/>
        </w:rPr>
        <w:t>них</w:t>
      </w:r>
      <w:r>
        <w:rPr>
          <w:spacing w:val="1"/>
          <w:sz w:val="26"/>
        </w:rPr>
        <w:t xml:space="preserve"> </w:t>
      </w:r>
      <w:r>
        <w:rPr>
          <w:sz w:val="26"/>
        </w:rPr>
        <w:t>значимым</w:t>
      </w:r>
      <w:r>
        <w:rPr>
          <w:spacing w:val="-2"/>
          <w:sz w:val="26"/>
        </w:rPr>
        <w:t xml:space="preserve"> </w:t>
      </w:r>
      <w:r>
        <w:rPr>
          <w:sz w:val="26"/>
        </w:rPr>
        <w:t>взрослым, задающим</w:t>
      </w:r>
      <w:r>
        <w:rPr>
          <w:spacing w:val="-2"/>
          <w:sz w:val="26"/>
        </w:rPr>
        <w:t xml:space="preserve"> </w:t>
      </w:r>
      <w:r>
        <w:rPr>
          <w:sz w:val="26"/>
        </w:rPr>
        <w:t>образцы поведения</w:t>
      </w:r>
      <w:r>
        <w:rPr>
          <w:spacing w:val="-2"/>
          <w:sz w:val="26"/>
        </w:rPr>
        <w:t xml:space="preserve"> </w:t>
      </w:r>
      <w:r>
        <w:rPr>
          <w:sz w:val="26"/>
        </w:rPr>
        <w:t>в обществе.</w:t>
      </w:r>
    </w:p>
    <w:p w:rsidR="00C370E3" w:rsidRDefault="00C370E3" w:rsidP="00DC1803">
      <w:pPr>
        <w:pStyle w:val="1"/>
        <w:spacing w:before="3" w:line="296" w:lineRule="exact"/>
        <w:ind w:left="1210"/>
        <w:jc w:val="left"/>
      </w:pPr>
      <w:r>
        <w:t>Классные</w:t>
      </w:r>
      <w:r>
        <w:rPr>
          <w:spacing w:val="-6"/>
        </w:rPr>
        <w:t xml:space="preserve"> </w:t>
      </w:r>
      <w:r>
        <w:t>дела:</w:t>
      </w:r>
    </w:p>
    <w:p w:rsidR="00C370E3" w:rsidRDefault="00C370E3" w:rsidP="00DC1803">
      <w:pPr>
        <w:pStyle w:val="a3"/>
        <w:ind w:firstLine="707"/>
        <w:jc w:val="left"/>
      </w:pPr>
      <w:r>
        <w:t>Информационно-просветительские</w:t>
      </w:r>
      <w:r>
        <w:rPr>
          <w:spacing w:val="17"/>
        </w:rPr>
        <w:t xml:space="preserve"> </w:t>
      </w:r>
      <w:r>
        <w:t>занятия</w:t>
      </w:r>
      <w:r>
        <w:rPr>
          <w:spacing w:val="17"/>
        </w:rPr>
        <w:t xml:space="preserve"> </w:t>
      </w:r>
      <w:r>
        <w:t>патриотической,</w:t>
      </w:r>
      <w:r>
        <w:rPr>
          <w:spacing w:val="18"/>
        </w:rPr>
        <w:t xml:space="preserve"> </w:t>
      </w:r>
      <w:r>
        <w:t>нравственной</w:t>
      </w:r>
      <w:r>
        <w:rPr>
          <w:spacing w:val="15"/>
        </w:rPr>
        <w:t xml:space="preserve"> </w:t>
      </w:r>
      <w:r>
        <w:t>и</w:t>
      </w:r>
      <w:r>
        <w:rPr>
          <w:spacing w:val="-62"/>
        </w:rPr>
        <w:t xml:space="preserve"> </w:t>
      </w:r>
      <w:r>
        <w:t>экологической</w:t>
      </w:r>
      <w:r>
        <w:rPr>
          <w:spacing w:val="-2"/>
        </w:rPr>
        <w:t xml:space="preserve"> </w:t>
      </w:r>
      <w:r>
        <w:t>направленности</w:t>
      </w:r>
      <w:r>
        <w:rPr>
          <w:spacing w:val="1"/>
        </w:rPr>
        <w:t xml:space="preserve"> </w:t>
      </w:r>
      <w:r>
        <w:t>«Разговоры о</w:t>
      </w:r>
      <w:r>
        <w:rPr>
          <w:spacing w:val="-2"/>
        </w:rPr>
        <w:t xml:space="preserve"> </w:t>
      </w:r>
      <w:r>
        <w:t>важном».</w:t>
      </w:r>
    </w:p>
    <w:p w:rsidR="00C370E3" w:rsidRDefault="00C370E3" w:rsidP="00DC1803">
      <w:pPr>
        <w:pStyle w:val="a3"/>
        <w:ind w:left="1210" w:firstLine="0"/>
        <w:jc w:val="left"/>
        <w:rPr>
          <w:i/>
        </w:rPr>
      </w:pPr>
      <w:r>
        <w:t>Разработка</w:t>
      </w:r>
      <w:r>
        <w:rPr>
          <w:spacing w:val="-4"/>
        </w:rPr>
        <w:t xml:space="preserve"> </w:t>
      </w:r>
      <w:r>
        <w:t>и</w:t>
      </w:r>
      <w:r>
        <w:rPr>
          <w:spacing w:val="-4"/>
        </w:rPr>
        <w:t xml:space="preserve"> </w:t>
      </w:r>
      <w:r>
        <w:t>реализация</w:t>
      </w:r>
      <w:r>
        <w:rPr>
          <w:spacing w:val="-4"/>
        </w:rPr>
        <w:t xml:space="preserve"> </w:t>
      </w:r>
      <w:r>
        <w:t>социальных</w:t>
      </w:r>
      <w:r>
        <w:rPr>
          <w:spacing w:val="-4"/>
        </w:rPr>
        <w:t xml:space="preserve"> </w:t>
      </w:r>
      <w:r>
        <w:t>проектов</w:t>
      </w:r>
      <w:r>
        <w:rPr>
          <w:i/>
        </w:rPr>
        <w:t>.</w:t>
      </w:r>
    </w:p>
    <w:p w:rsidR="00C370E3" w:rsidRDefault="00C370E3" w:rsidP="00DC1803">
      <w:pPr>
        <w:pStyle w:val="a3"/>
        <w:ind w:right="844" w:firstLine="707"/>
        <w:jc w:val="left"/>
      </w:pPr>
      <w:r>
        <w:t>Просмотр</w:t>
      </w:r>
      <w:r>
        <w:rPr>
          <w:spacing w:val="60"/>
        </w:rPr>
        <w:t xml:space="preserve"> </w:t>
      </w:r>
      <w:r>
        <w:t>и</w:t>
      </w:r>
      <w:r>
        <w:rPr>
          <w:spacing w:val="61"/>
        </w:rPr>
        <w:t xml:space="preserve"> </w:t>
      </w:r>
      <w:r>
        <w:t>обсуждение</w:t>
      </w:r>
      <w:r>
        <w:rPr>
          <w:spacing w:val="61"/>
        </w:rPr>
        <w:t xml:space="preserve"> </w:t>
      </w:r>
      <w:r>
        <w:t>художественных</w:t>
      </w:r>
      <w:r>
        <w:rPr>
          <w:spacing w:val="61"/>
        </w:rPr>
        <w:t xml:space="preserve"> </w:t>
      </w:r>
      <w:r>
        <w:t>и</w:t>
      </w:r>
      <w:r>
        <w:rPr>
          <w:spacing w:val="61"/>
        </w:rPr>
        <w:t xml:space="preserve"> </w:t>
      </w:r>
      <w:r>
        <w:t>документальных</w:t>
      </w:r>
      <w:r>
        <w:rPr>
          <w:spacing w:val="61"/>
        </w:rPr>
        <w:t xml:space="preserve"> </w:t>
      </w:r>
      <w:r>
        <w:t>фильмов,</w:t>
      </w:r>
      <w:r>
        <w:rPr>
          <w:spacing w:val="-62"/>
        </w:rPr>
        <w:t xml:space="preserve"> </w:t>
      </w:r>
      <w:r>
        <w:t>передач.</w:t>
      </w:r>
    </w:p>
    <w:p w:rsidR="00C370E3" w:rsidRDefault="00C370E3" w:rsidP="00DC1803">
      <w:pPr>
        <w:pStyle w:val="a3"/>
        <w:ind w:left="1210" w:right="2994" w:firstLine="0"/>
        <w:jc w:val="left"/>
      </w:pPr>
      <w:r>
        <w:t>Посещение</w:t>
      </w:r>
      <w:r>
        <w:rPr>
          <w:spacing w:val="-5"/>
        </w:rPr>
        <w:t xml:space="preserve"> </w:t>
      </w:r>
      <w:r>
        <w:t>театральных</w:t>
      </w:r>
      <w:r>
        <w:rPr>
          <w:spacing w:val="-8"/>
        </w:rPr>
        <w:t xml:space="preserve"> </w:t>
      </w:r>
      <w:r>
        <w:t>постановок,</w:t>
      </w:r>
      <w:r>
        <w:rPr>
          <w:spacing w:val="-6"/>
        </w:rPr>
        <w:t xml:space="preserve"> </w:t>
      </w:r>
      <w:r>
        <w:t>музеев,</w:t>
      </w:r>
      <w:r>
        <w:rPr>
          <w:spacing w:val="-8"/>
        </w:rPr>
        <w:t xml:space="preserve"> </w:t>
      </w:r>
      <w:r>
        <w:t>выставок.</w:t>
      </w:r>
      <w:r>
        <w:rPr>
          <w:spacing w:val="-62"/>
        </w:rPr>
        <w:t xml:space="preserve"> </w:t>
      </w:r>
      <w:r>
        <w:t>Коллективное</w:t>
      </w:r>
      <w:r>
        <w:rPr>
          <w:spacing w:val="-3"/>
        </w:rPr>
        <w:t xml:space="preserve"> </w:t>
      </w:r>
      <w:r>
        <w:t>посещение</w:t>
      </w:r>
      <w:r>
        <w:rPr>
          <w:spacing w:val="-3"/>
        </w:rPr>
        <w:t xml:space="preserve"> </w:t>
      </w:r>
      <w:r>
        <w:t>спортивных</w:t>
      </w:r>
      <w:r>
        <w:rPr>
          <w:spacing w:val="-2"/>
        </w:rPr>
        <w:t xml:space="preserve"> </w:t>
      </w:r>
      <w:r>
        <w:t>соревнований.</w:t>
      </w:r>
    </w:p>
    <w:p w:rsidR="00C370E3" w:rsidRDefault="00C370E3" w:rsidP="00DC1803">
      <w:pPr>
        <w:pStyle w:val="a3"/>
        <w:tabs>
          <w:tab w:val="left" w:pos="2684"/>
          <w:tab w:val="left" w:pos="4980"/>
          <w:tab w:val="left" w:pos="6702"/>
          <w:tab w:val="left" w:pos="7944"/>
        </w:tabs>
        <w:ind w:right="734" w:firstLine="707"/>
        <w:jc w:val="left"/>
      </w:pPr>
      <w:r>
        <w:t>Посещение</w:t>
      </w:r>
      <w:r>
        <w:tab/>
        <w:t>производственных</w:t>
      </w:r>
      <w:r>
        <w:tab/>
        <w:t>предприятий,</w:t>
      </w:r>
      <w:r>
        <w:tab/>
      </w:r>
      <w:r>
        <w:rPr>
          <w:spacing w:val="-1"/>
        </w:rPr>
        <w:t>образовательных</w:t>
      </w:r>
      <w:r>
        <w:rPr>
          <w:spacing w:val="-62"/>
        </w:rPr>
        <w:t xml:space="preserve"> </w:t>
      </w:r>
      <w:r>
        <w:t>организаций</w:t>
      </w:r>
      <w:r>
        <w:rPr>
          <w:spacing w:val="-2"/>
        </w:rPr>
        <w:t xml:space="preserve"> </w:t>
      </w:r>
      <w:r>
        <w:t>(в</w:t>
      </w:r>
      <w:r>
        <w:rPr>
          <w:spacing w:val="-1"/>
        </w:rPr>
        <w:t xml:space="preserve"> </w:t>
      </w:r>
      <w:r>
        <w:t>том</w:t>
      </w:r>
      <w:r>
        <w:rPr>
          <w:spacing w:val="1"/>
        </w:rPr>
        <w:t xml:space="preserve"> </w:t>
      </w:r>
      <w:r>
        <w:t>числе</w:t>
      </w:r>
      <w:r>
        <w:rPr>
          <w:spacing w:val="-1"/>
        </w:rPr>
        <w:t xml:space="preserve"> </w:t>
      </w:r>
      <w:r>
        <w:t>дистанционно).</w:t>
      </w:r>
    </w:p>
    <w:p w:rsidR="00C370E3" w:rsidRDefault="00C370E3" w:rsidP="00DC1803">
      <w:pPr>
        <w:pStyle w:val="a3"/>
        <w:spacing w:line="299" w:lineRule="exact"/>
        <w:ind w:left="1210" w:firstLine="0"/>
        <w:jc w:val="left"/>
      </w:pPr>
      <w:r>
        <w:t>Организация</w:t>
      </w:r>
      <w:r>
        <w:rPr>
          <w:spacing w:val="-6"/>
        </w:rPr>
        <w:t xml:space="preserve"> </w:t>
      </w:r>
      <w:r>
        <w:t>праздников.</w:t>
      </w:r>
    </w:p>
    <w:p w:rsidR="00C370E3" w:rsidRDefault="00C370E3" w:rsidP="00DC1803">
      <w:pPr>
        <w:pStyle w:val="a3"/>
        <w:spacing w:line="298" w:lineRule="exact"/>
        <w:ind w:left="1210" w:firstLine="0"/>
        <w:jc w:val="left"/>
      </w:pPr>
      <w:r>
        <w:t>Проведение</w:t>
      </w:r>
      <w:r>
        <w:rPr>
          <w:spacing w:val="-3"/>
        </w:rPr>
        <w:t xml:space="preserve"> </w:t>
      </w:r>
      <w:r>
        <w:t>встреч</w:t>
      </w:r>
      <w:r>
        <w:rPr>
          <w:spacing w:val="-3"/>
        </w:rPr>
        <w:t xml:space="preserve"> </w:t>
      </w:r>
      <w:r>
        <w:t>с ветеранами,</w:t>
      </w:r>
      <w:r>
        <w:rPr>
          <w:spacing w:val="-3"/>
        </w:rPr>
        <w:t xml:space="preserve"> </w:t>
      </w:r>
      <w:r>
        <w:t>общественными</w:t>
      </w:r>
      <w:r>
        <w:rPr>
          <w:spacing w:val="-4"/>
        </w:rPr>
        <w:t xml:space="preserve"> </w:t>
      </w:r>
      <w:r>
        <w:t>деятелями.</w:t>
      </w:r>
    </w:p>
    <w:p w:rsidR="00C370E3" w:rsidRDefault="00C370E3" w:rsidP="00DC1803">
      <w:pPr>
        <w:pStyle w:val="a3"/>
        <w:tabs>
          <w:tab w:val="left" w:pos="3042"/>
          <w:tab w:val="left" w:pos="4793"/>
          <w:tab w:val="left" w:pos="7759"/>
          <w:tab w:val="left" w:pos="8956"/>
        </w:tabs>
        <w:ind w:right="730" w:firstLine="707"/>
        <w:jc w:val="left"/>
      </w:pPr>
      <w:r>
        <w:t>Организация</w:t>
      </w:r>
      <w:r>
        <w:tab/>
        <w:t>выполнения</w:t>
      </w:r>
      <w:r>
        <w:tab/>
        <w:t>общественно-полезной</w:t>
      </w:r>
      <w:r>
        <w:tab/>
        <w:t>работы</w:t>
      </w:r>
      <w:r>
        <w:tab/>
      </w:r>
      <w:r>
        <w:rPr>
          <w:spacing w:val="-1"/>
        </w:rPr>
        <w:t>каждым</w:t>
      </w:r>
      <w:r>
        <w:rPr>
          <w:spacing w:val="-62"/>
        </w:rPr>
        <w:t xml:space="preserve"> </w:t>
      </w:r>
      <w:r>
        <w:t>обучающимся.</w:t>
      </w:r>
    </w:p>
    <w:p w:rsidR="00C370E3" w:rsidRDefault="00C370E3" w:rsidP="00DC1803">
      <w:pPr>
        <w:sectPr w:rsidR="00C370E3">
          <w:pgSz w:w="11900" w:h="16850"/>
          <w:pgMar w:top="780" w:right="120" w:bottom="1680" w:left="1200" w:header="0" w:footer="1412" w:gutter="0"/>
          <w:cols w:space="720"/>
        </w:sectPr>
      </w:pPr>
    </w:p>
    <w:p w:rsidR="00C370E3" w:rsidRDefault="00C370E3" w:rsidP="00DC1803">
      <w:pPr>
        <w:pStyle w:val="a3"/>
        <w:spacing w:before="63"/>
        <w:ind w:right="727" w:firstLine="707"/>
      </w:pPr>
      <w:r>
        <w:lastRenderedPageBreak/>
        <w:t>Проведения</w:t>
      </w:r>
      <w:r>
        <w:rPr>
          <w:spacing w:val="1"/>
        </w:rPr>
        <w:t xml:space="preserve"> </w:t>
      </w:r>
      <w:r>
        <w:t>диспутов</w:t>
      </w:r>
      <w:r>
        <w:rPr>
          <w:spacing w:val="1"/>
        </w:rPr>
        <w:t xml:space="preserve"> </w:t>
      </w:r>
      <w:r>
        <w:t>по</w:t>
      </w:r>
      <w:r>
        <w:rPr>
          <w:spacing w:val="1"/>
        </w:rPr>
        <w:t xml:space="preserve"> </w:t>
      </w:r>
      <w:r>
        <w:t>актуальным</w:t>
      </w:r>
      <w:r>
        <w:rPr>
          <w:spacing w:val="1"/>
        </w:rPr>
        <w:t xml:space="preserve"> </w:t>
      </w:r>
      <w:r>
        <w:t>проблемам</w:t>
      </w:r>
      <w:r>
        <w:rPr>
          <w:spacing w:val="1"/>
        </w:rPr>
        <w:t xml:space="preserve"> </w:t>
      </w:r>
      <w:r>
        <w:t>нравственно-этического</w:t>
      </w:r>
      <w:r>
        <w:rPr>
          <w:spacing w:val="1"/>
        </w:rPr>
        <w:t xml:space="preserve"> </w:t>
      </w:r>
      <w:r>
        <w:t>содержания</w:t>
      </w:r>
    </w:p>
    <w:p w:rsidR="00C370E3" w:rsidRDefault="00C370E3" w:rsidP="00DC1803">
      <w:pPr>
        <w:pStyle w:val="a3"/>
        <w:ind w:right="734" w:firstLine="707"/>
      </w:pPr>
      <w:r>
        <w:t>Подготовка</w:t>
      </w:r>
      <w:r>
        <w:rPr>
          <w:spacing w:val="1"/>
        </w:rPr>
        <w:t xml:space="preserve"> </w:t>
      </w:r>
      <w:r>
        <w:t>и</w:t>
      </w:r>
      <w:r>
        <w:rPr>
          <w:spacing w:val="1"/>
        </w:rPr>
        <w:t xml:space="preserve"> </w:t>
      </w:r>
      <w:r>
        <w:t>проведении</w:t>
      </w:r>
      <w:r>
        <w:rPr>
          <w:spacing w:val="1"/>
        </w:rPr>
        <w:t xml:space="preserve"> </w:t>
      </w:r>
      <w:r>
        <w:t>бесед:</w:t>
      </w:r>
      <w:r>
        <w:rPr>
          <w:spacing w:val="1"/>
        </w:rPr>
        <w:t xml:space="preserve"> </w:t>
      </w:r>
      <w:r>
        <w:t>«О</w:t>
      </w:r>
      <w:r>
        <w:rPr>
          <w:spacing w:val="1"/>
        </w:rPr>
        <w:t xml:space="preserve"> </w:t>
      </w:r>
      <w:r>
        <w:t>любви,</w:t>
      </w:r>
      <w:r>
        <w:rPr>
          <w:spacing w:val="1"/>
        </w:rPr>
        <w:t xml:space="preserve"> </w:t>
      </w:r>
      <w:r>
        <w:t>верности</w:t>
      </w:r>
      <w:r>
        <w:rPr>
          <w:spacing w:val="1"/>
        </w:rPr>
        <w:t xml:space="preserve"> </w:t>
      </w:r>
      <w:r>
        <w:t>и</w:t>
      </w:r>
      <w:r>
        <w:rPr>
          <w:spacing w:val="1"/>
        </w:rPr>
        <w:t xml:space="preserve"> </w:t>
      </w:r>
      <w:r>
        <w:t>дружбе»,</w:t>
      </w:r>
      <w:r>
        <w:rPr>
          <w:spacing w:val="1"/>
        </w:rPr>
        <w:t xml:space="preserve"> </w:t>
      </w:r>
      <w:r>
        <w:t>«О</w:t>
      </w:r>
      <w:r>
        <w:rPr>
          <w:spacing w:val="1"/>
        </w:rPr>
        <w:t xml:space="preserve"> </w:t>
      </w:r>
      <w:r>
        <w:t>принципиальности и искренности», «О чистоте мысли и бескорыстии поступка» и</w:t>
      </w:r>
      <w:r>
        <w:rPr>
          <w:spacing w:val="1"/>
        </w:rPr>
        <w:t xml:space="preserve"> </w:t>
      </w:r>
      <w:r>
        <w:t>др.</w:t>
      </w:r>
    </w:p>
    <w:p w:rsidR="00C370E3" w:rsidRDefault="00C370E3" w:rsidP="00DC1803">
      <w:pPr>
        <w:sectPr w:rsidR="00C370E3">
          <w:pgSz w:w="11900" w:h="16850"/>
          <w:pgMar w:top="780" w:right="120" w:bottom="1680" w:left="1200" w:header="0" w:footer="1412" w:gutter="0"/>
          <w:cols w:space="720"/>
        </w:sectPr>
      </w:pPr>
    </w:p>
    <w:p w:rsidR="00C370E3" w:rsidRDefault="00C370E3" w:rsidP="00DC1803">
      <w:pPr>
        <w:pStyle w:val="a3"/>
        <w:ind w:left="0" w:firstLine="0"/>
        <w:jc w:val="left"/>
      </w:pPr>
    </w:p>
    <w:p w:rsidR="00C370E3" w:rsidRDefault="00C370E3" w:rsidP="00DC1803">
      <w:pPr>
        <w:pStyle w:val="a3"/>
        <w:ind w:firstLine="0"/>
        <w:jc w:val="left"/>
      </w:pPr>
      <w:r>
        <w:rPr>
          <w:spacing w:val="-1"/>
        </w:rPr>
        <w:t>краю.</w:t>
      </w:r>
    </w:p>
    <w:p w:rsidR="00C370E3" w:rsidRDefault="00C370E3" w:rsidP="00DC1803">
      <w:pPr>
        <w:pStyle w:val="a3"/>
        <w:spacing w:line="298" w:lineRule="exact"/>
        <w:ind w:left="39" w:firstLine="0"/>
        <w:jc w:val="left"/>
      </w:pPr>
      <w:r>
        <w:br w:type="column"/>
      </w:r>
      <w:r>
        <w:lastRenderedPageBreak/>
        <w:t>Участие</w:t>
      </w:r>
      <w:r>
        <w:rPr>
          <w:spacing w:val="20"/>
        </w:rPr>
        <w:t xml:space="preserve"> </w:t>
      </w:r>
      <w:r>
        <w:t>в</w:t>
      </w:r>
      <w:r>
        <w:rPr>
          <w:spacing w:val="21"/>
        </w:rPr>
        <w:t xml:space="preserve"> </w:t>
      </w:r>
      <w:r>
        <w:t>общественно</w:t>
      </w:r>
      <w:r>
        <w:rPr>
          <w:spacing w:val="22"/>
        </w:rPr>
        <w:t xml:space="preserve"> </w:t>
      </w:r>
      <w:r>
        <w:t>полезном</w:t>
      </w:r>
      <w:r>
        <w:rPr>
          <w:spacing w:val="20"/>
        </w:rPr>
        <w:t xml:space="preserve"> </w:t>
      </w:r>
      <w:r>
        <w:t>труде</w:t>
      </w:r>
      <w:r>
        <w:rPr>
          <w:spacing w:val="20"/>
        </w:rPr>
        <w:t xml:space="preserve"> </w:t>
      </w:r>
      <w:r>
        <w:t>в</w:t>
      </w:r>
      <w:r>
        <w:rPr>
          <w:spacing w:val="23"/>
        </w:rPr>
        <w:t xml:space="preserve"> </w:t>
      </w:r>
      <w:r>
        <w:t>помощь</w:t>
      </w:r>
      <w:r>
        <w:rPr>
          <w:spacing w:val="20"/>
        </w:rPr>
        <w:t xml:space="preserve"> </w:t>
      </w:r>
      <w:r>
        <w:t>школе,</w:t>
      </w:r>
      <w:r>
        <w:rPr>
          <w:spacing w:val="21"/>
        </w:rPr>
        <w:t xml:space="preserve"> </w:t>
      </w:r>
      <w:r>
        <w:t>селу,</w:t>
      </w:r>
      <w:r>
        <w:rPr>
          <w:spacing w:val="20"/>
        </w:rPr>
        <w:t xml:space="preserve"> </w:t>
      </w:r>
      <w:r>
        <w:t>родному</w:t>
      </w:r>
    </w:p>
    <w:p w:rsidR="00C370E3" w:rsidRDefault="00C370E3" w:rsidP="00DC1803">
      <w:pPr>
        <w:pStyle w:val="a3"/>
        <w:spacing w:before="2"/>
        <w:ind w:left="0" w:firstLine="0"/>
        <w:jc w:val="left"/>
      </w:pPr>
    </w:p>
    <w:p w:rsidR="00C370E3" w:rsidRDefault="00C370E3" w:rsidP="00DC1803">
      <w:pPr>
        <w:pStyle w:val="a3"/>
        <w:ind w:left="39" w:firstLine="0"/>
        <w:jc w:val="left"/>
      </w:pPr>
      <w:r>
        <w:t>Участие</w:t>
      </w:r>
      <w:r>
        <w:rPr>
          <w:spacing w:val="94"/>
        </w:rPr>
        <w:t xml:space="preserve"> </w:t>
      </w:r>
      <w:r>
        <w:t>в</w:t>
      </w:r>
      <w:r>
        <w:rPr>
          <w:spacing w:val="93"/>
        </w:rPr>
        <w:t xml:space="preserve"> </w:t>
      </w:r>
      <w:r>
        <w:t>делах</w:t>
      </w:r>
      <w:r>
        <w:rPr>
          <w:spacing w:val="94"/>
        </w:rPr>
        <w:t xml:space="preserve"> </w:t>
      </w:r>
      <w:r>
        <w:t>благотворительности,</w:t>
      </w:r>
      <w:r>
        <w:rPr>
          <w:spacing w:val="97"/>
        </w:rPr>
        <w:t xml:space="preserve"> </w:t>
      </w:r>
      <w:r>
        <w:t>милосердия,</w:t>
      </w:r>
      <w:r>
        <w:rPr>
          <w:spacing w:val="94"/>
        </w:rPr>
        <w:t xml:space="preserve"> </w:t>
      </w:r>
      <w:r>
        <w:t>в</w:t>
      </w:r>
      <w:r>
        <w:rPr>
          <w:spacing w:val="93"/>
        </w:rPr>
        <w:t xml:space="preserve"> </w:t>
      </w:r>
      <w:r>
        <w:t>оказании</w:t>
      </w:r>
      <w:r>
        <w:rPr>
          <w:spacing w:val="94"/>
        </w:rPr>
        <w:t xml:space="preserve"> </w:t>
      </w:r>
      <w:r>
        <w:t>помощи</w:t>
      </w:r>
    </w:p>
    <w:p w:rsidR="00C370E3" w:rsidRDefault="00C370E3" w:rsidP="00DC1803">
      <w:pPr>
        <w:sectPr w:rsidR="00C370E3">
          <w:type w:val="continuous"/>
          <w:pgSz w:w="11900" w:h="16850"/>
          <w:pgMar w:top="780" w:right="120" w:bottom="280" w:left="1200" w:header="720" w:footer="720" w:gutter="0"/>
          <w:cols w:num="2" w:space="720" w:equalWidth="0">
            <w:col w:w="1131" w:space="40"/>
            <w:col w:w="9409"/>
          </w:cols>
        </w:sectPr>
      </w:pPr>
    </w:p>
    <w:p w:rsidR="00C370E3" w:rsidRDefault="00C370E3" w:rsidP="00DC1803">
      <w:pPr>
        <w:pStyle w:val="a3"/>
        <w:spacing w:line="298" w:lineRule="exact"/>
        <w:ind w:firstLine="0"/>
        <w:jc w:val="left"/>
      </w:pPr>
      <w:r>
        <w:lastRenderedPageBreak/>
        <w:t>нуждающимся,</w:t>
      </w:r>
      <w:r>
        <w:rPr>
          <w:spacing w:val="-5"/>
        </w:rPr>
        <w:t xml:space="preserve"> </w:t>
      </w:r>
      <w:r>
        <w:t>заботе</w:t>
      </w:r>
      <w:r>
        <w:rPr>
          <w:spacing w:val="-5"/>
        </w:rPr>
        <w:t xml:space="preserve"> </w:t>
      </w:r>
      <w:r>
        <w:t>о</w:t>
      </w:r>
      <w:r>
        <w:rPr>
          <w:spacing w:val="-5"/>
        </w:rPr>
        <w:t xml:space="preserve"> </w:t>
      </w:r>
      <w:r>
        <w:t>животных,</w:t>
      </w:r>
      <w:r>
        <w:rPr>
          <w:spacing w:val="-4"/>
        </w:rPr>
        <w:t xml:space="preserve"> </w:t>
      </w:r>
      <w:r>
        <w:t>живых</w:t>
      </w:r>
      <w:r>
        <w:rPr>
          <w:spacing w:val="-3"/>
        </w:rPr>
        <w:t xml:space="preserve"> </w:t>
      </w:r>
      <w:r>
        <w:t>существах,</w:t>
      </w:r>
      <w:r>
        <w:rPr>
          <w:spacing w:val="-5"/>
        </w:rPr>
        <w:t xml:space="preserve"> </w:t>
      </w:r>
      <w:r>
        <w:t>природе.</w:t>
      </w:r>
    </w:p>
    <w:p w:rsidR="00C370E3" w:rsidRDefault="00C370E3" w:rsidP="00DC1803">
      <w:pPr>
        <w:pStyle w:val="a3"/>
        <w:spacing w:before="1" w:line="298" w:lineRule="exact"/>
        <w:ind w:left="1210" w:firstLine="0"/>
        <w:jc w:val="left"/>
      </w:pPr>
      <w:r>
        <w:t>Проведение</w:t>
      </w:r>
      <w:r>
        <w:rPr>
          <w:spacing w:val="-3"/>
        </w:rPr>
        <w:t xml:space="preserve"> </w:t>
      </w:r>
      <w:r>
        <w:t>сюжетно-ролевых</w:t>
      </w:r>
      <w:r>
        <w:rPr>
          <w:spacing w:val="-4"/>
        </w:rPr>
        <w:t xml:space="preserve"> </w:t>
      </w:r>
      <w:r>
        <w:t>игр.</w:t>
      </w:r>
    </w:p>
    <w:p w:rsidR="00C370E3" w:rsidRDefault="00C370E3" w:rsidP="00DC1803">
      <w:pPr>
        <w:pStyle w:val="a3"/>
        <w:ind w:left="1210" w:right="2395" w:firstLine="0"/>
        <w:jc w:val="left"/>
      </w:pPr>
      <w:r>
        <w:t>Проведение праздников, творческих конкурсов внутри класса.</w:t>
      </w:r>
      <w:r>
        <w:rPr>
          <w:spacing w:val="-63"/>
        </w:rPr>
        <w:t xml:space="preserve"> </w:t>
      </w:r>
      <w:r>
        <w:t>Проведение</w:t>
      </w:r>
      <w:r>
        <w:rPr>
          <w:spacing w:val="-1"/>
        </w:rPr>
        <w:t xml:space="preserve"> </w:t>
      </w:r>
      <w:r>
        <w:t>спортивных</w:t>
      </w:r>
      <w:r>
        <w:rPr>
          <w:spacing w:val="-1"/>
        </w:rPr>
        <w:t xml:space="preserve"> </w:t>
      </w:r>
      <w:r>
        <w:t>соревнований.</w:t>
      </w:r>
    </w:p>
    <w:p w:rsidR="00C370E3" w:rsidRDefault="00C370E3" w:rsidP="00DC1803">
      <w:pPr>
        <w:pStyle w:val="a3"/>
        <w:spacing w:line="299" w:lineRule="exact"/>
        <w:ind w:left="1210" w:firstLine="0"/>
        <w:jc w:val="left"/>
      </w:pPr>
      <w:r>
        <w:t>Проведение</w:t>
      </w:r>
      <w:r>
        <w:rPr>
          <w:spacing w:val="-1"/>
        </w:rPr>
        <w:t xml:space="preserve"> </w:t>
      </w:r>
      <w:r>
        <w:t>краеведческой</w:t>
      </w:r>
      <w:r>
        <w:rPr>
          <w:spacing w:val="-4"/>
        </w:rPr>
        <w:t xml:space="preserve"> </w:t>
      </w:r>
      <w:r>
        <w:t>работы.</w:t>
      </w:r>
    </w:p>
    <w:p w:rsidR="00C370E3" w:rsidRDefault="00C370E3" w:rsidP="00DC1803">
      <w:pPr>
        <w:pStyle w:val="a3"/>
        <w:spacing w:before="1"/>
        <w:ind w:left="1210" w:right="844" w:firstLine="0"/>
        <w:jc w:val="left"/>
      </w:pPr>
      <w:r>
        <w:t>Организация</w:t>
      </w:r>
      <w:r>
        <w:rPr>
          <w:spacing w:val="-7"/>
        </w:rPr>
        <w:t xml:space="preserve"> </w:t>
      </w:r>
      <w:r>
        <w:t>бесед</w:t>
      </w:r>
      <w:r>
        <w:rPr>
          <w:spacing w:val="-7"/>
        </w:rPr>
        <w:t xml:space="preserve"> </w:t>
      </w:r>
      <w:r>
        <w:t>с</w:t>
      </w:r>
      <w:r>
        <w:rPr>
          <w:spacing w:val="-4"/>
        </w:rPr>
        <w:t xml:space="preserve"> </w:t>
      </w:r>
      <w:r>
        <w:t>педагогом-психологом,</w:t>
      </w:r>
      <w:r>
        <w:rPr>
          <w:spacing w:val="-6"/>
        </w:rPr>
        <w:t xml:space="preserve"> </w:t>
      </w:r>
      <w:r>
        <w:t>медицинскими</w:t>
      </w:r>
      <w:r>
        <w:rPr>
          <w:spacing w:val="-7"/>
        </w:rPr>
        <w:t xml:space="preserve"> </w:t>
      </w:r>
      <w:r>
        <w:t>работниками.</w:t>
      </w:r>
      <w:r>
        <w:rPr>
          <w:spacing w:val="-62"/>
        </w:rPr>
        <w:t xml:space="preserve"> </w:t>
      </w:r>
      <w:r>
        <w:t>Создание</w:t>
      </w:r>
      <w:r>
        <w:rPr>
          <w:spacing w:val="-2"/>
        </w:rPr>
        <w:t xml:space="preserve"> </w:t>
      </w:r>
      <w:r>
        <w:t>Совета</w:t>
      </w:r>
      <w:r>
        <w:rPr>
          <w:spacing w:val="-1"/>
        </w:rPr>
        <w:t xml:space="preserve"> </w:t>
      </w:r>
      <w:r>
        <w:t>класса.</w:t>
      </w:r>
    </w:p>
    <w:p w:rsidR="00C370E3" w:rsidRDefault="00C370E3" w:rsidP="00DC1803">
      <w:pPr>
        <w:pStyle w:val="a3"/>
        <w:spacing w:line="299" w:lineRule="exact"/>
        <w:ind w:left="1210" w:firstLine="0"/>
        <w:jc w:val="left"/>
      </w:pPr>
      <w:r>
        <w:t>Создание</w:t>
      </w:r>
      <w:r>
        <w:rPr>
          <w:spacing w:val="-4"/>
        </w:rPr>
        <w:t xml:space="preserve"> </w:t>
      </w:r>
      <w:r>
        <w:t>временных</w:t>
      </w:r>
      <w:r>
        <w:rPr>
          <w:spacing w:val="-2"/>
        </w:rPr>
        <w:t xml:space="preserve"> </w:t>
      </w:r>
      <w:r>
        <w:t>органов</w:t>
      </w:r>
      <w:r>
        <w:rPr>
          <w:spacing w:val="-4"/>
        </w:rPr>
        <w:t xml:space="preserve"> </w:t>
      </w:r>
      <w:r>
        <w:t>самоуправления.</w:t>
      </w:r>
    </w:p>
    <w:p w:rsidR="00C370E3" w:rsidRDefault="00C370E3" w:rsidP="00DC1803">
      <w:pPr>
        <w:pStyle w:val="a3"/>
        <w:spacing w:before="1"/>
        <w:ind w:right="730" w:firstLine="707"/>
      </w:pPr>
      <w:r>
        <w:t>Создание</w:t>
      </w:r>
      <w:r>
        <w:rPr>
          <w:spacing w:val="1"/>
        </w:rPr>
        <w:t xml:space="preserve"> </w:t>
      </w:r>
      <w:r>
        <w:t>игровых</w:t>
      </w:r>
      <w:r>
        <w:rPr>
          <w:spacing w:val="1"/>
        </w:rPr>
        <w:t xml:space="preserve"> </w:t>
      </w:r>
      <w:r>
        <w:t>форм</w:t>
      </w:r>
      <w:r>
        <w:rPr>
          <w:spacing w:val="1"/>
        </w:rPr>
        <w:t xml:space="preserve"> </w:t>
      </w:r>
      <w:r>
        <w:t>самоуправления</w:t>
      </w:r>
      <w:r>
        <w:rPr>
          <w:spacing w:val="1"/>
        </w:rPr>
        <w:t xml:space="preserve"> </w:t>
      </w:r>
      <w:r>
        <w:t>–</w:t>
      </w:r>
      <w:r>
        <w:rPr>
          <w:spacing w:val="1"/>
        </w:rPr>
        <w:t xml:space="preserve"> </w:t>
      </w:r>
      <w:r>
        <w:t>модели</w:t>
      </w:r>
      <w:r>
        <w:rPr>
          <w:spacing w:val="1"/>
        </w:rPr>
        <w:t xml:space="preserve"> </w:t>
      </w:r>
      <w:r>
        <w:t>сказочной</w:t>
      </w:r>
      <w:r>
        <w:rPr>
          <w:spacing w:val="1"/>
        </w:rPr>
        <w:t xml:space="preserve"> </w:t>
      </w:r>
      <w:r>
        <w:t>страны детства,</w:t>
      </w:r>
      <w:r>
        <w:rPr>
          <w:spacing w:val="-1"/>
        </w:rPr>
        <w:t xml:space="preserve"> </w:t>
      </w:r>
      <w:r>
        <w:t>города</w:t>
      </w:r>
      <w:r>
        <w:rPr>
          <w:spacing w:val="-2"/>
        </w:rPr>
        <w:t xml:space="preserve"> </w:t>
      </w:r>
      <w:r>
        <w:t>знатоков</w:t>
      </w:r>
      <w:r>
        <w:rPr>
          <w:spacing w:val="3"/>
        </w:rPr>
        <w:t xml:space="preserve"> </w:t>
      </w:r>
      <w:r>
        <w:t>и</w:t>
      </w:r>
      <w:r>
        <w:rPr>
          <w:spacing w:val="-1"/>
        </w:rPr>
        <w:t xml:space="preserve"> </w:t>
      </w:r>
      <w:r>
        <w:t>т.п.</w:t>
      </w:r>
    </w:p>
    <w:p w:rsidR="00C370E3" w:rsidRDefault="00C370E3" w:rsidP="00DC1803">
      <w:pPr>
        <w:pStyle w:val="a3"/>
        <w:spacing w:line="298" w:lineRule="exact"/>
        <w:ind w:left="1210" w:firstLine="0"/>
      </w:pPr>
      <w:r>
        <w:t>Озеленение</w:t>
      </w:r>
      <w:r>
        <w:rPr>
          <w:spacing w:val="-4"/>
        </w:rPr>
        <w:t xml:space="preserve"> </w:t>
      </w:r>
      <w:r>
        <w:t>класса,</w:t>
      </w:r>
      <w:r>
        <w:rPr>
          <w:spacing w:val="-3"/>
        </w:rPr>
        <w:t xml:space="preserve"> </w:t>
      </w:r>
      <w:r>
        <w:t>школы.</w:t>
      </w:r>
    </w:p>
    <w:p w:rsidR="00C370E3" w:rsidRDefault="00C370E3" w:rsidP="00DC1803">
      <w:pPr>
        <w:pStyle w:val="a3"/>
        <w:spacing w:line="298" w:lineRule="exact"/>
        <w:ind w:left="1210" w:firstLine="0"/>
      </w:pPr>
      <w:r>
        <w:t>Организация</w:t>
      </w:r>
      <w:r>
        <w:rPr>
          <w:spacing w:val="-4"/>
        </w:rPr>
        <w:t xml:space="preserve"> </w:t>
      </w:r>
      <w:r>
        <w:t>работы</w:t>
      </w:r>
      <w:r>
        <w:rPr>
          <w:spacing w:val="-4"/>
        </w:rPr>
        <w:t xml:space="preserve"> </w:t>
      </w:r>
      <w:r>
        <w:t>экологических</w:t>
      </w:r>
      <w:r>
        <w:rPr>
          <w:spacing w:val="-3"/>
        </w:rPr>
        <w:t xml:space="preserve"> </w:t>
      </w:r>
      <w:r>
        <w:t>патрулей</w:t>
      </w:r>
      <w:r>
        <w:rPr>
          <w:spacing w:val="-4"/>
        </w:rPr>
        <w:t xml:space="preserve"> </w:t>
      </w:r>
      <w:r>
        <w:t>и</w:t>
      </w:r>
      <w:r>
        <w:rPr>
          <w:spacing w:val="-2"/>
        </w:rPr>
        <w:t xml:space="preserve"> </w:t>
      </w:r>
      <w:r>
        <w:t>др.</w:t>
      </w:r>
    </w:p>
    <w:p w:rsidR="00C370E3" w:rsidRDefault="00C370E3" w:rsidP="00DC1803">
      <w:pPr>
        <w:pStyle w:val="a3"/>
        <w:spacing w:before="1"/>
        <w:ind w:right="731" w:firstLine="707"/>
      </w:pPr>
      <w:r>
        <w:t>Планирование</w:t>
      </w:r>
      <w:r>
        <w:rPr>
          <w:spacing w:val="1"/>
        </w:rPr>
        <w:t xml:space="preserve"> </w:t>
      </w:r>
      <w:r>
        <w:t>и</w:t>
      </w:r>
      <w:r>
        <w:rPr>
          <w:spacing w:val="1"/>
        </w:rPr>
        <w:t xml:space="preserve"> </w:t>
      </w:r>
      <w:r>
        <w:t>проведение</w:t>
      </w:r>
      <w:r>
        <w:rPr>
          <w:spacing w:val="1"/>
        </w:rPr>
        <w:t xml:space="preserve"> </w:t>
      </w:r>
      <w:r>
        <w:t>классных</w:t>
      </w:r>
      <w:r>
        <w:rPr>
          <w:spacing w:val="1"/>
        </w:rPr>
        <w:t xml:space="preserve"> </w:t>
      </w:r>
      <w:r>
        <w:t>часов</w:t>
      </w:r>
      <w:r>
        <w:rPr>
          <w:spacing w:val="1"/>
        </w:rPr>
        <w:t xml:space="preserve"> </w:t>
      </w:r>
      <w:r>
        <w:t>целевой</w:t>
      </w:r>
      <w:r>
        <w:rPr>
          <w:spacing w:val="1"/>
        </w:rPr>
        <w:t xml:space="preserve"> </w:t>
      </w:r>
      <w:r>
        <w:t>воспитательной</w:t>
      </w:r>
      <w:r>
        <w:rPr>
          <w:spacing w:val="1"/>
        </w:rPr>
        <w:t xml:space="preserve"> </w:t>
      </w:r>
      <w:r>
        <w:t>тематической направленности как часов плодотворного и доверительного общения</w:t>
      </w:r>
      <w:r>
        <w:rPr>
          <w:spacing w:val="1"/>
        </w:rPr>
        <w:t xml:space="preserve"> </w:t>
      </w:r>
      <w:r>
        <w:t>педагогического</w:t>
      </w:r>
      <w:r>
        <w:rPr>
          <w:spacing w:val="1"/>
        </w:rPr>
        <w:t xml:space="preserve"> </w:t>
      </w:r>
      <w:r>
        <w:t>работника</w:t>
      </w:r>
      <w:r>
        <w:rPr>
          <w:spacing w:val="1"/>
        </w:rPr>
        <w:t xml:space="preserve"> </w:t>
      </w:r>
      <w:r>
        <w:t>и</w:t>
      </w:r>
      <w:r>
        <w:rPr>
          <w:spacing w:val="1"/>
        </w:rPr>
        <w:t xml:space="preserve"> </w:t>
      </w:r>
      <w:r>
        <w:t>обучающихся,</w:t>
      </w:r>
      <w:r>
        <w:rPr>
          <w:spacing w:val="1"/>
        </w:rPr>
        <w:t xml:space="preserve"> </w:t>
      </w:r>
      <w:r>
        <w:t>основанных</w:t>
      </w:r>
      <w:r>
        <w:rPr>
          <w:spacing w:val="1"/>
        </w:rPr>
        <w:t xml:space="preserve"> </w:t>
      </w:r>
      <w:r>
        <w:t>на</w:t>
      </w:r>
      <w:r>
        <w:rPr>
          <w:spacing w:val="1"/>
        </w:rPr>
        <w:t xml:space="preserve"> </w:t>
      </w:r>
      <w:r>
        <w:t>принципах</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личности</w:t>
      </w:r>
      <w:r>
        <w:rPr>
          <w:spacing w:val="1"/>
        </w:rPr>
        <w:t xml:space="preserve"> </w:t>
      </w:r>
      <w:r>
        <w:t>обучающегося,</w:t>
      </w:r>
      <w:r>
        <w:rPr>
          <w:spacing w:val="1"/>
        </w:rPr>
        <w:t xml:space="preserve"> </w:t>
      </w:r>
      <w:r>
        <w:t>поддержки</w:t>
      </w:r>
      <w:r>
        <w:rPr>
          <w:spacing w:val="66"/>
        </w:rPr>
        <w:t xml:space="preserve"> </w:t>
      </w:r>
      <w:r>
        <w:t>активной</w:t>
      </w:r>
      <w:r>
        <w:rPr>
          <w:spacing w:val="1"/>
        </w:rPr>
        <w:t xml:space="preserve"> </w:t>
      </w:r>
      <w:r>
        <w:t>позиции</w:t>
      </w:r>
      <w:r>
        <w:rPr>
          <w:spacing w:val="1"/>
        </w:rPr>
        <w:t xml:space="preserve"> </w:t>
      </w:r>
      <w:r>
        <w:t>каждого</w:t>
      </w:r>
      <w:r>
        <w:rPr>
          <w:spacing w:val="1"/>
        </w:rPr>
        <w:t xml:space="preserve"> </w:t>
      </w:r>
      <w:r>
        <w:t>обучающегося</w:t>
      </w:r>
      <w:r>
        <w:rPr>
          <w:spacing w:val="1"/>
        </w:rPr>
        <w:t xml:space="preserve"> </w:t>
      </w:r>
      <w:r>
        <w:t>в</w:t>
      </w:r>
      <w:r>
        <w:rPr>
          <w:spacing w:val="1"/>
        </w:rPr>
        <w:t xml:space="preserve"> </w:t>
      </w:r>
      <w:r>
        <w:t>беседе,</w:t>
      </w:r>
      <w:r>
        <w:rPr>
          <w:spacing w:val="1"/>
        </w:rPr>
        <w:t xml:space="preserve"> </w:t>
      </w:r>
      <w:r>
        <w:t>предоставления</w:t>
      </w:r>
      <w:r>
        <w:rPr>
          <w:spacing w:val="1"/>
        </w:rPr>
        <w:t xml:space="preserve"> </w:t>
      </w:r>
      <w:r>
        <w:t>обучающимся</w:t>
      </w:r>
      <w:r>
        <w:rPr>
          <w:spacing w:val="1"/>
        </w:rPr>
        <w:t xml:space="preserve"> </w:t>
      </w:r>
      <w:r>
        <w:t>возможности обсуждения и принятия решений по обсуждаемой проблеме, создания</w:t>
      </w:r>
      <w:r>
        <w:rPr>
          <w:spacing w:val="-63"/>
        </w:rPr>
        <w:t xml:space="preserve"> </w:t>
      </w:r>
      <w:r>
        <w:t>благоприятной</w:t>
      </w:r>
      <w:r>
        <w:rPr>
          <w:spacing w:val="-2"/>
        </w:rPr>
        <w:t xml:space="preserve"> </w:t>
      </w:r>
      <w:r>
        <w:t>среды</w:t>
      </w:r>
      <w:r>
        <w:rPr>
          <w:spacing w:val="3"/>
        </w:rPr>
        <w:t xml:space="preserve"> </w:t>
      </w:r>
      <w:r>
        <w:t>для общения.</w:t>
      </w:r>
    </w:p>
    <w:p w:rsidR="00C370E3" w:rsidRDefault="00C370E3" w:rsidP="00DC1803">
      <w:pPr>
        <w:pStyle w:val="a3"/>
        <w:ind w:right="724" w:firstLine="707"/>
      </w:pPr>
      <w:r>
        <w:t>Сплочение</w:t>
      </w:r>
      <w:r>
        <w:rPr>
          <w:spacing w:val="1"/>
        </w:rPr>
        <w:t xml:space="preserve"> </w:t>
      </w:r>
      <w:r>
        <w:t>коллектива</w:t>
      </w:r>
      <w:r>
        <w:rPr>
          <w:spacing w:val="1"/>
        </w:rPr>
        <w:t xml:space="preserve"> </w:t>
      </w:r>
      <w:r>
        <w:t>класса</w:t>
      </w:r>
      <w:r>
        <w:rPr>
          <w:spacing w:val="1"/>
        </w:rPr>
        <w:t xml:space="preserve"> </w:t>
      </w:r>
      <w:r>
        <w:t>через:</w:t>
      </w:r>
      <w:r>
        <w:rPr>
          <w:spacing w:val="1"/>
        </w:rPr>
        <w:t xml:space="preserve"> </w:t>
      </w:r>
      <w:r>
        <w:t>игры</w:t>
      </w:r>
      <w:r>
        <w:rPr>
          <w:spacing w:val="1"/>
        </w:rPr>
        <w:t xml:space="preserve"> </w:t>
      </w:r>
      <w:r>
        <w:t>и</w:t>
      </w:r>
      <w:r>
        <w:rPr>
          <w:spacing w:val="1"/>
        </w:rPr>
        <w:t xml:space="preserve"> </w:t>
      </w:r>
      <w:r>
        <w:t>тренинги</w:t>
      </w:r>
      <w:r>
        <w:rPr>
          <w:spacing w:val="1"/>
        </w:rPr>
        <w:t xml:space="preserve"> </w:t>
      </w:r>
      <w:r>
        <w:t>на</w:t>
      </w:r>
      <w:r>
        <w:rPr>
          <w:spacing w:val="1"/>
        </w:rPr>
        <w:t xml:space="preserve"> </w:t>
      </w:r>
      <w:r>
        <w:t>сплочение</w:t>
      </w:r>
      <w:r>
        <w:rPr>
          <w:spacing w:val="1"/>
        </w:rPr>
        <w:t xml:space="preserve"> </w:t>
      </w:r>
      <w:r>
        <w:t>и</w:t>
      </w:r>
      <w:r>
        <w:rPr>
          <w:spacing w:val="1"/>
        </w:rPr>
        <w:t xml:space="preserve"> </w:t>
      </w:r>
      <w:r>
        <w:t>командообразование;</w:t>
      </w:r>
      <w:r>
        <w:rPr>
          <w:spacing w:val="1"/>
        </w:rPr>
        <w:t xml:space="preserve"> </w:t>
      </w:r>
      <w:r>
        <w:t>внеучебные</w:t>
      </w:r>
      <w:r>
        <w:rPr>
          <w:spacing w:val="1"/>
        </w:rPr>
        <w:t xml:space="preserve"> </w:t>
      </w:r>
      <w:r>
        <w:t>и</w:t>
      </w:r>
      <w:r>
        <w:rPr>
          <w:spacing w:val="1"/>
        </w:rPr>
        <w:t xml:space="preserve"> </w:t>
      </w:r>
      <w:r>
        <w:t>внешкольные</w:t>
      </w:r>
      <w:r>
        <w:rPr>
          <w:spacing w:val="1"/>
        </w:rPr>
        <w:t xml:space="preserve"> </w:t>
      </w:r>
      <w:r>
        <w:t>мероприятия,</w:t>
      </w:r>
      <w:r>
        <w:rPr>
          <w:spacing w:val="1"/>
        </w:rPr>
        <w:t xml:space="preserve"> </w:t>
      </w:r>
      <w:r>
        <w:t>походы</w:t>
      </w:r>
      <w:r>
        <w:rPr>
          <w:spacing w:val="1"/>
        </w:rPr>
        <w:t xml:space="preserve"> </w:t>
      </w:r>
      <w:r>
        <w:t>и</w:t>
      </w:r>
      <w:r>
        <w:rPr>
          <w:spacing w:val="1"/>
        </w:rPr>
        <w:t xml:space="preserve"> </w:t>
      </w:r>
      <w:r>
        <w:t>экскурсии, организуемые классными руководителями и родителями; празднования</w:t>
      </w:r>
      <w:r>
        <w:rPr>
          <w:spacing w:val="1"/>
        </w:rPr>
        <w:t xml:space="preserve"> </w:t>
      </w:r>
      <w:r>
        <w:t>дней рождения обучающихся, включающие в себя подготовленные ученическими</w:t>
      </w:r>
      <w:r>
        <w:rPr>
          <w:spacing w:val="1"/>
        </w:rPr>
        <w:t xml:space="preserve"> </w:t>
      </w:r>
      <w:r>
        <w:t>микрогруппами</w:t>
      </w:r>
      <w:r>
        <w:rPr>
          <w:spacing w:val="1"/>
        </w:rPr>
        <w:t xml:space="preserve"> </w:t>
      </w:r>
      <w:r>
        <w:t>поздравления,</w:t>
      </w:r>
      <w:r>
        <w:rPr>
          <w:spacing w:val="1"/>
        </w:rPr>
        <w:t xml:space="preserve"> </w:t>
      </w:r>
      <w:r>
        <w:t>сюрпризы,</w:t>
      </w:r>
      <w:r>
        <w:rPr>
          <w:spacing w:val="1"/>
        </w:rPr>
        <w:t xml:space="preserve"> </w:t>
      </w:r>
      <w:r>
        <w:t>творческие</w:t>
      </w:r>
      <w:r>
        <w:rPr>
          <w:spacing w:val="1"/>
        </w:rPr>
        <w:t xml:space="preserve"> </w:t>
      </w:r>
      <w:r>
        <w:t>подарки</w:t>
      </w:r>
      <w:r>
        <w:rPr>
          <w:spacing w:val="1"/>
        </w:rPr>
        <w:t xml:space="preserve"> </w:t>
      </w:r>
      <w:r>
        <w:t>и</w:t>
      </w:r>
      <w:r>
        <w:rPr>
          <w:spacing w:val="1"/>
        </w:rPr>
        <w:t xml:space="preserve"> </w:t>
      </w:r>
      <w:r>
        <w:t>розыгрыши;</w:t>
      </w:r>
      <w:r>
        <w:rPr>
          <w:spacing w:val="1"/>
        </w:rPr>
        <w:t xml:space="preserve"> </w:t>
      </w:r>
      <w:r>
        <w:t>внутриклассные «огоньки» и вечера, дающие каждому обучающемуся возможность</w:t>
      </w:r>
      <w:r>
        <w:rPr>
          <w:spacing w:val="-62"/>
        </w:rPr>
        <w:t xml:space="preserve"> </w:t>
      </w:r>
      <w:r>
        <w:t>рефлексии</w:t>
      </w:r>
      <w:r>
        <w:rPr>
          <w:spacing w:val="-1"/>
        </w:rPr>
        <w:t xml:space="preserve"> </w:t>
      </w:r>
      <w:r>
        <w:t>собственного</w:t>
      </w:r>
      <w:r>
        <w:rPr>
          <w:spacing w:val="3"/>
        </w:rPr>
        <w:t xml:space="preserve"> </w:t>
      </w:r>
      <w:r>
        <w:t>участия в</w:t>
      </w:r>
      <w:r>
        <w:rPr>
          <w:spacing w:val="-1"/>
        </w:rPr>
        <w:t xml:space="preserve"> </w:t>
      </w:r>
      <w:r>
        <w:t>жизни</w:t>
      </w:r>
      <w:r>
        <w:rPr>
          <w:spacing w:val="-1"/>
        </w:rPr>
        <w:t xml:space="preserve"> </w:t>
      </w:r>
      <w:r>
        <w:t>класса.</w:t>
      </w:r>
    </w:p>
    <w:p w:rsidR="00C370E3" w:rsidRDefault="00C370E3" w:rsidP="00DC1803">
      <w:pPr>
        <w:pStyle w:val="a3"/>
        <w:ind w:right="736" w:firstLine="707"/>
      </w:pPr>
      <w:r>
        <w:t>Выработка совместно с обучающимися правил поведения, законов класса,</w:t>
      </w:r>
      <w:r>
        <w:rPr>
          <w:spacing w:val="1"/>
        </w:rPr>
        <w:t xml:space="preserve"> </w:t>
      </w:r>
      <w:r>
        <w:t>помогающих</w:t>
      </w:r>
      <w:r>
        <w:rPr>
          <w:spacing w:val="1"/>
        </w:rPr>
        <w:t xml:space="preserve"> </w:t>
      </w:r>
      <w:r>
        <w:t>обучающимся</w:t>
      </w:r>
      <w:r>
        <w:rPr>
          <w:spacing w:val="1"/>
        </w:rPr>
        <w:t xml:space="preserve"> </w:t>
      </w:r>
      <w:r>
        <w:t>освоить</w:t>
      </w:r>
      <w:r>
        <w:rPr>
          <w:spacing w:val="1"/>
        </w:rPr>
        <w:t xml:space="preserve"> </w:t>
      </w:r>
      <w:r>
        <w:t>нормы</w:t>
      </w:r>
      <w:r>
        <w:rPr>
          <w:spacing w:val="1"/>
        </w:rPr>
        <w:t xml:space="preserve"> </w:t>
      </w:r>
      <w:r>
        <w:t>и</w:t>
      </w:r>
      <w:r>
        <w:rPr>
          <w:spacing w:val="1"/>
        </w:rPr>
        <w:t xml:space="preserve"> </w:t>
      </w:r>
      <w:r>
        <w:t>правила</w:t>
      </w:r>
      <w:r>
        <w:rPr>
          <w:spacing w:val="1"/>
        </w:rPr>
        <w:t xml:space="preserve"> </w:t>
      </w:r>
      <w:r>
        <w:t>общения,</w:t>
      </w:r>
      <w:r>
        <w:rPr>
          <w:spacing w:val="1"/>
        </w:rPr>
        <w:t xml:space="preserve"> </w:t>
      </w:r>
      <w:r>
        <w:t>которым</w:t>
      </w:r>
      <w:r>
        <w:rPr>
          <w:spacing w:val="1"/>
        </w:rPr>
        <w:t xml:space="preserve"> </w:t>
      </w:r>
      <w:r>
        <w:t>они</w:t>
      </w:r>
      <w:r>
        <w:rPr>
          <w:spacing w:val="1"/>
        </w:rPr>
        <w:t xml:space="preserve"> </w:t>
      </w:r>
      <w:r>
        <w:t>должны</w:t>
      </w:r>
      <w:r>
        <w:rPr>
          <w:spacing w:val="1"/>
        </w:rPr>
        <w:t xml:space="preserve"> </w:t>
      </w:r>
      <w:r>
        <w:t>следовать</w:t>
      </w:r>
      <w:r>
        <w:rPr>
          <w:spacing w:val="1"/>
        </w:rPr>
        <w:t xml:space="preserve"> </w:t>
      </w:r>
      <w:r>
        <w:t>в</w:t>
      </w:r>
      <w:r>
        <w:rPr>
          <w:spacing w:val="1"/>
        </w:rPr>
        <w:t xml:space="preserve"> </w:t>
      </w:r>
      <w:r>
        <w:t>школе,</w:t>
      </w:r>
      <w:r>
        <w:rPr>
          <w:spacing w:val="1"/>
        </w:rPr>
        <w:t xml:space="preserve"> </w:t>
      </w:r>
      <w:r>
        <w:t>участие</w:t>
      </w:r>
      <w:r>
        <w:rPr>
          <w:spacing w:val="1"/>
        </w:rPr>
        <w:t xml:space="preserve"> </w:t>
      </w:r>
      <w:r>
        <w:t>в</w:t>
      </w:r>
      <w:r>
        <w:rPr>
          <w:spacing w:val="1"/>
        </w:rPr>
        <w:t xml:space="preserve"> </w:t>
      </w:r>
      <w:r>
        <w:t>выработке</w:t>
      </w:r>
      <w:r>
        <w:rPr>
          <w:spacing w:val="1"/>
        </w:rPr>
        <w:t xml:space="preserve"> </w:t>
      </w:r>
      <w:r>
        <w:t>таких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общеобразовательной</w:t>
      </w:r>
      <w:r>
        <w:rPr>
          <w:spacing w:val="1"/>
        </w:rPr>
        <w:t xml:space="preserve"> </w:t>
      </w:r>
      <w:r>
        <w:t>организации.</w:t>
      </w:r>
    </w:p>
    <w:p w:rsidR="00C370E3" w:rsidRDefault="00C370E3" w:rsidP="00DC1803">
      <w:pPr>
        <w:pStyle w:val="1"/>
        <w:spacing w:before="7" w:line="296" w:lineRule="exact"/>
        <w:ind w:left="1210"/>
      </w:pPr>
      <w:r>
        <w:t>Индивидуальная</w:t>
      </w:r>
      <w:r>
        <w:rPr>
          <w:spacing w:val="-5"/>
        </w:rPr>
        <w:t xml:space="preserve"> </w:t>
      </w:r>
      <w:r>
        <w:t>работа</w:t>
      </w:r>
      <w:r>
        <w:rPr>
          <w:spacing w:val="-4"/>
        </w:rPr>
        <w:t xml:space="preserve"> </w:t>
      </w:r>
      <w:r>
        <w:t>с</w:t>
      </w:r>
      <w:r>
        <w:rPr>
          <w:spacing w:val="-4"/>
        </w:rPr>
        <w:t xml:space="preserve"> </w:t>
      </w:r>
      <w:r>
        <w:t>обучающимися:</w:t>
      </w:r>
    </w:p>
    <w:p w:rsidR="00C370E3" w:rsidRDefault="00C370E3" w:rsidP="00DC1803">
      <w:pPr>
        <w:pStyle w:val="a7"/>
        <w:numPr>
          <w:ilvl w:val="0"/>
          <w:numId w:val="45"/>
        </w:numPr>
        <w:tabs>
          <w:tab w:val="left" w:pos="1362"/>
        </w:tabs>
        <w:spacing w:line="295" w:lineRule="exact"/>
        <w:ind w:left="1361" w:hanging="152"/>
        <w:rPr>
          <w:sz w:val="26"/>
        </w:rPr>
      </w:pPr>
      <w:r>
        <w:rPr>
          <w:sz w:val="26"/>
        </w:rPr>
        <w:t>профилактика</w:t>
      </w:r>
      <w:r>
        <w:rPr>
          <w:spacing w:val="-5"/>
          <w:sz w:val="26"/>
        </w:rPr>
        <w:t xml:space="preserve"> </w:t>
      </w:r>
      <w:r>
        <w:rPr>
          <w:sz w:val="26"/>
        </w:rPr>
        <w:t>асоциального</w:t>
      </w:r>
      <w:r>
        <w:rPr>
          <w:spacing w:val="-4"/>
          <w:sz w:val="26"/>
        </w:rPr>
        <w:t xml:space="preserve"> </w:t>
      </w:r>
      <w:r>
        <w:rPr>
          <w:sz w:val="26"/>
        </w:rPr>
        <w:t>поведения;</w:t>
      </w:r>
    </w:p>
    <w:p w:rsidR="00C370E3" w:rsidRDefault="00C370E3" w:rsidP="00DC1803">
      <w:pPr>
        <w:pStyle w:val="a7"/>
        <w:numPr>
          <w:ilvl w:val="0"/>
          <w:numId w:val="45"/>
        </w:numPr>
        <w:tabs>
          <w:tab w:val="left" w:pos="1381"/>
        </w:tabs>
        <w:ind w:right="732" w:firstLine="707"/>
        <w:rPr>
          <w:sz w:val="26"/>
        </w:rPr>
      </w:pPr>
      <w:r>
        <w:rPr>
          <w:sz w:val="26"/>
        </w:rPr>
        <w:t>ведение системы учета детей, семей групп социального риска, реализацию</w:t>
      </w:r>
      <w:r>
        <w:rPr>
          <w:spacing w:val="1"/>
          <w:sz w:val="26"/>
        </w:rPr>
        <w:t xml:space="preserve"> </w:t>
      </w:r>
      <w:r>
        <w:rPr>
          <w:sz w:val="26"/>
        </w:rPr>
        <w:t>планов</w:t>
      </w:r>
      <w:r>
        <w:rPr>
          <w:spacing w:val="-2"/>
          <w:sz w:val="26"/>
        </w:rPr>
        <w:t xml:space="preserve"> </w:t>
      </w:r>
      <w:r>
        <w:rPr>
          <w:sz w:val="26"/>
        </w:rPr>
        <w:t>профилактической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ними;</w:t>
      </w:r>
    </w:p>
    <w:p w:rsidR="00C370E3" w:rsidRDefault="00C370E3" w:rsidP="00DC1803">
      <w:pPr>
        <w:pStyle w:val="a7"/>
        <w:numPr>
          <w:ilvl w:val="0"/>
          <w:numId w:val="45"/>
        </w:numPr>
        <w:tabs>
          <w:tab w:val="left" w:pos="1506"/>
        </w:tabs>
        <w:spacing w:before="2"/>
        <w:ind w:right="731" w:firstLine="707"/>
        <w:rPr>
          <w:sz w:val="26"/>
        </w:rPr>
      </w:pPr>
      <w:r>
        <w:rPr>
          <w:sz w:val="26"/>
        </w:rPr>
        <w:t>реализация</w:t>
      </w:r>
      <w:r>
        <w:rPr>
          <w:spacing w:val="1"/>
          <w:sz w:val="26"/>
        </w:rPr>
        <w:t xml:space="preserve"> </w:t>
      </w:r>
      <w:r>
        <w:rPr>
          <w:sz w:val="26"/>
        </w:rPr>
        <w:t>индивидуальных</w:t>
      </w:r>
      <w:r>
        <w:rPr>
          <w:spacing w:val="1"/>
          <w:sz w:val="26"/>
        </w:rPr>
        <w:t xml:space="preserve"> </w:t>
      </w:r>
      <w:r>
        <w:rPr>
          <w:sz w:val="26"/>
        </w:rPr>
        <w:t>профилактических</w:t>
      </w:r>
      <w:r>
        <w:rPr>
          <w:spacing w:val="1"/>
          <w:sz w:val="26"/>
        </w:rPr>
        <w:t xml:space="preserve"> </w:t>
      </w:r>
      <w:r>
        <w:rPr>
          <w:sz w:val="26"/>
        </w:rPr>
        <w:t>программ</w:t>
      </w:r>
      <w:r>
        <w:rPr>
          <w:spacing w:val="1"/>
          <w:sz w:val="26"/>
        </w:rPr>
        <w:t xml:space="preserve"> </w:t>
      </w:r>
      <w:r>
        <w:rPr>
          <w:sz w:val="26"/>
        </w:rPr>
        <w:t>для</w:t>
      </w:r>
      <w:r>
        <w:rPr>
          <w:spacing w:val="1"/>
          <w:sz w:val="26"/>
        </w:rPr>
        <w:t xml:space="preserve"> </w:t>
      </w:r>
      <w:r>
        <w:rPr>
          <w:sz w:val="26"/>
        </w:rPr>
        <w:t>детей</w:t>
      </w:r>
      <w:r>
        <w:rPr>
          <w:spacing w:val="1"/>
          <w:sz w:val="26"/>
        </w:rPr>
        <w:t xml:space="preserve"> </w:t>
      </w:r>
      <w:r>
        <w:rPr>
          <w:sz w:val="26"/>
        </w:rPr>
        <w:t>группы</w:t>
      </w:r>
      <w:r>
        <w:rPr>
          <w:spacing w:val="1"/>
          <w:sz w:val="26"/>
        </w:rPr>
        <w:t xml:space="preserve"> </w:t>
      </w:r>
      <w:r>
        <w:rPr>
          <w:sz w:val="26"/>
        </w:rPr>
        <w:t>риска,</w:t>
      </w:r>
      <w:r>
        <w:rPr>
          <w:spacing w:val="1"/>
          <w:sz w:val="26"/>
        </w:rPr>
        <w:t xml:space="preserve"> </w:t>
      </w:r>
      <w:r>
        <w:rPr>
          <w:sz w:val="26"/>
        </w:rPr>
        <w:t>обеспечение</w:t>
      </w:r>
      <w:r>
        <w:rPr>
          <w:spacing w:val="1"/>
          <w:sz w:val="26"/>
        </w:rPr>
        <w:t xml:space="preserve"> </w:t>
      </w:r>
      <w:r>
        <w:rPr>
          <w:sz w:val="26"/>
        </w:rPr>
        <w:t>подростков</w:t>
      </w:r>
      <w:r>
        <w:rPr>
          <w:spacing w:val="1"/>
          <w:sz w:val="26"/>
        </w:rPr>
        <w:t xml:space="preserve"> </w:t>
      </w:r>
      <w:r>
        <w:rPr>
          <w:sz w:val="26"/>
        </w:rPr>
        <w:t>информацией</w:t>
      </w:r>
      <w:r>
        <w:rPr>
          <w:spacing w:val="1"/>
          <w:sz w:val="26"/>
        </w:rPr>
        <w:t xml:space="preserve"> </w:t>
      </w:r>
      <w:r>
        <w:rPr>
          <w:sz w:val="26"/>
        </w:rPr>
        <w:t>об</w:t>
      </w:r>
      <w:r>
        <w:rPr>
          <w:spacing w:val="1"/>
          <w:sz w:val="26"/>
        </w:rPr>
        <w:t xml:space="preserve"> </w:t>
      </w:r>
      <w:r>
        <w:rPr>
          <w:sz w:val="26"/>
        </w:rPr>
        <w:t>опасных</w:t>
      </w:r>
      <w:r>
        <w:rPr>
          <w:spacing w:val="1"/>
          <w:sz w:val="26"/>
        </w:rPr>
        <w:t xml:space="preserve"> </w:t>
      </w:r>
      <w:r>
        <w:rPr>
          <w:sz w:val="26"/>
        </w:rPr>
        <w:t>последствиях</w:t>
      </w:r>
      <w:r>
        <w:rPr>
          <w:spacing w:val="-62"/>
          <w:sz w:val="26"/>
        </w:rPr>
        <w:t xml:space="preserve"> </w:t>
      </w:r>
      <w:r>
        <w:rPr>
          <w:sz w:val="26"/>
        </w:rPr>
        <w:t>алкоголизма,</w:t>
      </w:r>
      <w:r>
        <w:rPr>
          <w:spacing w:val="1"/>
          <w:sz w:val="26"/>
        </w:rPr>
        <w:t xml:space="preserve"> </w:t>
      </w:r>
      <w:r>
        <w:rPr>
          <w:sz w:val="26"/>
        </w:rPr>
        <w:t>наркомании,</w:t>
      </w:r>
      <w:r>
        <w:rPr>
          <w:spacing w:val="1"/>
          <w:sz w:val="26"/>
        </w:rPr>
        <w:t xml:space="preserve"> </w:t>
      </w:r>
      <w:r>
        <w:rPr>
          <w:sz w:val="26"/>
        </w:rPr>
        <w:t>курения,</w:t>
      </w:r>
      <w:r>
        <w:rPr>
          <w:spacing w:val="1"/>
          <w:sz w:val="26"/>
        </w:rPr>
        <w:t xml:space="preserve"> </w:t>
      </w:r>
      <w:r>
        <w:rPr>
          <w:sz w:val="26"/>
        </w:rPr>
        <w:t>«внедрения»</w:t>
      </w:r>
      <w:r>
        <w:rPr>
          <w:spacing w:val="1"/>
          <w:sz w:val="26"/>
        </w:rPr>
        <w:t xml:space="preserve"> </w:t>
      </w:r>
      <w:r>
        <w:rPr>
          <w:sz w:val="26"/>
        </w:rPr>
        <w:t>упражнений</w:t>
      </w:r>
      <w:r>
        <w:rPr>
          <w:spacing w:val="1"/>
          <w:sz w:val="26"/>
        </w:rPr>
        <w:t xml:space="preserve"> </w:t>
      </w:r>
      <w:r>
        <w:rPr>
          <w:sz w:val="26"/>
        </w:rPr>
        <w:t>и</w:t>
      </w:r>
      <w:r>
        <w:rPr>
          <w:spacing w:val="1"/>
          <w:sz w:val="26"/>
        </w:rPr>
        <w:t xml:space="preserve"> </w:t>
      </w:r>
      <w:r>
        <w:rPr>
          <w:sz w:val="26"/>
        </w:rPr>
        <w:t>заданий,</w:t>
      </w:r>
      <w:r>
        <w:rPr>
          <w:spacing w:val="1"/>
          <w:sz w:val="26"/>
        </w:rPr>
        <w:t xml:space="preserve"> </w:t>
      </w:r>
      <w:r>
        <w:rPr>
          <w:sz w:val="26"/>
        </w:rPr>
        <w:t>развивающих</w:t>
      </w:r>
      <w:r>
        <w:rPr>
          <w:spacing w:val="1"/>
          <w:sz w:val="26"/>
        </w:rPr>
        <w:t xml:space="preserve"> </w:t>
      </w:r>
      <w:r>
        <w:rPr>
          <w:sz w:val="26"/>
        </w:rPr>
        <w:t>навыки</w:t>
      </w:r>
      <w:r>
        <w:rPr>
          <w:spacing w:val="1"/>
          <w:sz w:val="26"/>
        </w:rPr>
        <w:t xml:space="preserve"> </w:t>
      </w:r>
      <w:r>
        <w:rPr>
          <w:sz w:val="26"/>
        </w:rPr>
        <w:t>ответственного</w:t>
      </w:r>
      <w:r>
        <w:rPr>
          <w:spacing w:val="1"/>
          <w:sz w:val="26"/>
        </w:rPr>
        <w:t xml:space="preserve"> </w:t>
      </w:r>
      <w:r>
        <w:rPr>
          <w:sz w:val="26"/>
        </w:rPr>
        <w:t>отношения</w:t>
      </w:r>
      <w:r>
        <w:rPr>
          <w:spacing w:val="1"/>
          <w:sz w:val="26"/>
        </w:rPr>
        <w:t xml:space="preserve"> </w:t>
      </w:r>
      <w:r>
        <w:rPr>
          <w:sz w:val="26"/>
        </w:rPr>
        <w:t>к</w:t>
      </w:r>
      <w:r>
        <w:rPr>
          <w:spacing w:val="1"/>
          <w:sz w:val="26"/>
        </w:rPr>
        <w:t xml:space="preserve"> </w:t>
      </w:r>
      <w:r>
        <w:rPr>
          <w:sz w:val="26"/>
        </w:rPr>
        <w:t>здоровью</w:t>
      </w:r>
      <w:r>
        <w:rPr>
          <w:spacing w:val="1"/>
          <w:sz w:val="26"/>
        </w:rPr>
        <w:t xml:space="preserve"> </w:t>
      </w:r>
      <w:r>
        <w:rPr>
          <w:sz w:val="26"/>
        </w:rPr>
        <w:t>и</w:t>
      </w:r>
      <w:r>
        <w:rPr>
          <w:spacing w:val="1"/>
          <w:sz w:val="26"/>
        </w:rPr>
        <w:t xml:space="preserve"> </w:t>
      </w:r>
      <w:r>
        <w:rPr>
          <w:sz w:val="26"/>
        </w:rPr>
        <w:t>исключающих</w:t>
      </w:r>
      <w:r>
        <w:rPr>
          <w:spacing w:val="1"/>
          <w:sz w:val="26"/>
        </w:rPr>
        <w:t xml:space="preserve"> </w:t>
      </w:r>
      <w:r>
        <w:rPr>
          <w:sz w:val="26"/>
        </w:rPr>
        <w:t>рискованное</w:t>
      </w:r>
      <w:r>
        <w:rPr>
          <w:spacing w:val="-3"/>
          <w:sz w:val="26"/>
        </w:rPr>
        <w:t xml:space="preserve"> </w:t>
      </w:r>
      <w:r>
        <w:rPr>
          <w:sz w:val="26"/>
        </w:rPr>
        <w:t>поведение,</w:t>
      </w:r>
      <w:r>
        <w:rPr>
          <w:spacing w:val="-3"/>
          <w:sz w:val="26"/>
        </w:rPr>
        <w:t xml:space="preserve"> </w:t>
      </w:r>
      <w:r>
        <w:rPr>
          <w:sz w:val="26"/>
        </w:rPr>
        <w:t>наносящее</w:t>
      </w:r>
      <w:r>
        <w:rPr>
          <w:spacing w:val="-2"/>
          <w:sz w:val="26"/>
        </w:rPr>
        <w:t xml:space="preserve"> </w:t>
      </w:r>
      <w:r>
        <w:rPr>
          <w:sz w:val="26"/>
        </w:rPr>
        <w:t>вред</w:t>
      </w:r>
      <w:r>
        <w:rPr>
          <w:spacing w:val="-3"/>
          <w:sz w:val="26"/>
        </w:rPr>
        <w:t xml:space="preserve"> </w:t>
      </w:r>
      <w:r>
        <w:rPr>
          <w:sz w:val="26"/>
        </w:rPr>
        <w:t>здоровью</w:t>
      </w:r>
      <w:r>
        <w:rPr>
          <w:spacing w:val="-3"/>
          <w:sz w:val="26"/>
        </w:rPr>
        <w:t xml:space="preserve"> </w:t>
      </w:r>
      <w:r>
        <w:rPr>
          <w:sz w:val="26"/>
        </w:rPr>
        <w:t>и</w:t>
      </w:r>
      <w:r>
        <w:rPr>
          <w:spacing w:val="-2"/>
          <w:sz w:val="26"/>
        </w:rPr>
        <w:t xml:space="preserve"> </w:t>
      </w:r>
      <w:r>
        <w:rPr>
          <w:sz w:val="26"/>
        </w:rPr>
        <w:t>социальному</w:t>
      </w:r>
      <w:r>
        <w:rPr>
          <w:spacing w:val="-6"/>
          <w:sz w:val="26"/>
        </w:rPr>
        <w:t xml:space="preserve"> </w:t>
      </w:r>
      <w:r>
        <w:rPr>
          <w:sz w:val="26"/>
        </w:rPr>
        <w:t>благополучию;</w:t>
      </w:r>
    </w:p>
    <w:p w:rsidR="00C370E3" w:rsidRDefault="00C370E3" w:rsidP="00DC1803">
      <w:pPr>
        <w:jc w:val="both"/>
        <w:rPr>
          <w:sz w:val="26"/>
        </w:rPr>
        <w:sectPr w:rsidR="00C370E3">
          <w:type w:val="continuous"/>
          <w:pgSz w:w="11900" w:h="16850"/>
          <w:pgMar w:top="780" w:right="120" w:bottom="280" w:left="1200" w:header="720" w:footer="720" w:gutter="0"/>
          <w:cols w:space="720"/>
        </w:sectPr>
      </w:pPr>
    </w:p>
    <w:p w:rsidR="00C370E3" w:rsidRDefault="00C370E3" w:rsidP="00DC1803">
      <w:pPr>
        <w:pStyle w:val="a7"/>
        <w:numPr>
          <w:ilvl w:val="0"/>
          <w:numId w:val="45"/>
        </w:numPr>
        <w:tabs>
          <w:tab w:val="left" w:pos="1400"/>
        </w:tabs>
        <w:spacing w:before="63"/>
        <w:ind w:right="728" w:firstLine="707"/>
        <w:rPr>
          <w:sz w:val="26"/>
        </w:rPr>
      </w:pPr>
      <w:r>
        <w:rPr>
          <w:sz w:val="26"/>
        </w:rPr>
        <w:lastRenderedPageBreak/>
        <w:t>изучение особенностей личностного развития обучающихся класса путём</w:t>
      </w:r>
      <w:r>
        <w:rPr>
          <w:spacing w:val="1"/>
          <w:sz w:val="26"/>
        </w:rPr>
        <w:t xml:space="preserve"> </w:t>
      </w:r>
      <w:r>
        <w:rPr>
          <w:sz w:val="26"/>
        </w:rPr>
        <w:t>наблюдения за поведением обучающихся в их повседневной жизни, в специально</w:t>
      </w:r>
      <w:r>
        <w:rPr>
          <w:spacing w:val="1"/>
          <w:sz w:val="26"/>
        </w:rPr>
        <w:t xml:space="preserve"> </w:t>
      </w:r>
      <w:r>
        <w:rPr>
          <w:sz w:val="26"/>
        </w:rPr>
        <w:t>создаваемых педагогических ситуациях, в играх, погружающих обучающегося в</w:t>
      </w:r>
      <w:r>
        <w:rPr>
          <w:spacing w:val="1"/>
          <w:sz w:val="26"/>
        </w:rPr>
        <w:t xml:space="preserve"> </w:t>
      </w:r>
      <w:r>
        <w:rPr>
          <w:sz w:val="26"/>
        </w:rPr>
        <w:t>мир</w:t>
      </w:r>
      <w:r>
        <w:rPr>
          <w:spacing w:val="1"/>
          <w:sz w:val="26"/>
        </w:rPr>
        <w:t xml:space="preserve"> </w:t>
      </w:r>
      <w:r>
        <w:rPr>
          <w:sz w:val="26"/>
        </w:rPr>
        <w:t>человеческих</w:t>
      </w:r>
      <w:r>
        <w:rPr>
          <w:spacing w:val="1"/>
          <w:sz w:val="26"/>
        </w:rPr>
        <w:t xml:space="preserve"> </w:t>
      </w:r>
      <w:r>
        <w:rPr>
          <w:sz w:val="26"/>
        </w:rPr>
        <w:t>отношений,</w:t>
      </w:r>
      <w:r>
        <w:rPr>
          <w:spacing w:val="1"/>
          <w:sz w:val="26"/>
        </w:rPr>
        <w:t xml:space="preserve"> </w:t>
      </w:r>
      <w:r>
        <w:rPr>
          <w:sz w:val="26"/>
        </w:rPr>
        <w:t>в</w:t>
      </w:r>
      <w:r>
        <w:rPr>
          <w:spacing w:val="1"/>
          <w:sz w:val="26"/>
        </w:rPr>
        <w:t xml:space="preserve"> </w:t>
      </w:r>
      <w:r>
        <w:rPr>
          <w:sz w:val="26"/>
        </w:rPr>
        <w:t>организуемых</w:t>
      </w:r>
      <w:r>
        <w:rPr>
          <w:spacing w:val="1"/>
          <w:sz w:val="26"/>
        </w:rPr>
        <w:t xml:space="preserve"> </w:t>
      </w:r>
      <w:r>
        <w:rPr>
          <w:sz w:val="26"/>
        </w:rPr>
        <w:t>педагогическим</w:t>
      </w:r>
      <w:r>
        <w:rPr>
          <w:spacing w:val="66"/>
          <w:sz w:val="26"/>
        </w:rPr>
        <w:t xml:space="preserve"> </w:t>
      </w:r>
      <w:r>
        <w:rPr>
          <w:sz w:val="26"/>
        </w:rPr>
        <w:t>работником</w:t>
      </w:r>
      <w:r>
        <w:rPr>
          <w:spacing w:val="1"/>
          <w:sz w:val="26"/>
        </w:rPr>
        <w:t xml:space="preserve"> </w:t>
      </w:r>
      <w:r>
        <w:rPr>
          <w:sz w:val="26"/>
        </w:rPr>
        <w:t>беседах</w:t>
      </w:r>
      <w:r>
        <w:rPr>
          <w:spacing w:val="1"/>
          <w:sz w:val="26"/>
        </w:rPr>
        <w:t xml:space="preserve"> </w:t>
      </w:r>
      <w:r>
        <w:rPr>
          <w:sz w:val="26"/>
        </w:rPr>
        <w:t>по</w:t>
      </w:r>
      <w:r>
        <w:rPr>
          <w:spacing w:val="1"/>
          <w:sz w:val="26"/>
        </w:rPr>
        <w:t xml:space="preserve"> </w:t>
      </w:r>
      <w:r>
        <w:rPr>
          <w:sz w:val="26"/>
        </w:rPr>
        <w:t>нравственным</w:t>
      </w:r>
      <w:r>
        <w:rPr>
          <w:spacing w:val="1"/>
          <w:sz w:val="26"/>
        </w:rPr>
        <w:t xml:space="preserve"> </w:t>
      </w:r>
      <w:r>
        <w:rPr>
          <w:sz w:val="26"/>
        </w:rPr>
        <w:t>проблемам;</w:t>
      </w:r>
      <w:r>
        <w:rPr>
          <w:spacing w:val="1"/>
          <w:sz w:val="26"/>
        </w:rPr>
        <w:t xml:space="preserve"> </w:t>
      </w:r>
      <w:r>
        <w:rPr>
          <w:sz w:val="26"/>
        </w:rPr>
        <w:t>результаты</w:t>
      </w:r>
      <w:r>
        <w:rPr>
          <w:spacing w:val="1"/>
          <w:sz w:val="26"/>
        </w:rPr>
        <w:t xml:space="preserve"> </w:t>
      </w:r>
      <w:r>
        <w:rPr>
          <w:sz w:val="26"/>
        </w:rPr>
        <w:t>наблюдения</w:t>
      </w:r>
      <w:r>
        <w:rPr>
          <w:spacing w:val="1"/>
          <w:sz w:val="26"/>
        </w:rPr>
        <w:t xml:space="preserve"> </w:t>
      </w:r>
      <w:r>
        <w:rPr>
          <w:sz w:val="26"/>
        </w:rPr>
        <w:t>сверяются</w:t>
      </w:r>
      <w:r>
        <w:rPr>
          <w:spacing w:val="1"/>
          <w:sz w:val="26"/>
        </w:rPr>
        <w:t xml:space="preserve"> </w:t>
      </w:r>
      <w:r>
        <w:rPr>
          <w:sz w:val="26"/>
        </w:rPr>
        <w:t>с</w:t>
      </w:r>
      <w:r>
        <w:rPr>
          <w:spacing w:val="1"/>
          <w:sz w:val="26"/>
        </w:rPr>
        <w:t xml:space="preserve"> </w:t>
      </w:r>
      <w:r>
        <w:rPr>
          <w:sz w:val="26"/>
        </w:rPr>
        <w:t>результатами бесед с родителями обучающихся, а также (при необходимости) – со</w:t>
      </w:r>
      <w:r>
        <w:rPr>
          <w:spacing w:val="1"/>
          <w:sz w:val="26"/>
        </w:rPr>
        <w:t xml:space="preserve"> </w:t>
      </w:r>
      <w:r>
        <w:rPr>
          <w:sz w:val="26"/>
        </w:rPr>
        <w:t>школьным</w:t>
      </w:r>
      <w:r>
        <w:rPr>
          <w:spacing w:val="-2"/>
          <w:sz w:val="26"/>
        </w:rPr>
        <w:t xml:space="preserve"> </w:t>
      </w:r>
      <w:r>
        <w:rPr>
          <w:sz w:val="26"/>
        </w:rPr>
        <w:t>психологом;</w:t>
      </w:r>
    </w:p>
    <w:p w:rsidR="00C370E3" w:rsidRDefault="00C370E3" w:rsidP="00DC1803">
      <w:pPr>
        <w:pStyle w:val="a7"/>
        <w:numPr>
          <w:ilvl w:val="0"/>
          <w:numId w:val="45"/>
        </w:numPr>
        <w:tabs>
          <w:tab w:val="left" w:pos="1426"/>
        </w:tabs>
        <w:spacing w:before="1"/>
        <w:ind w:right="728" w:firstLine="707"/>
        <w:rPr>
          <w:sz w:val="26"/>
        </w:rPr>
      </w:pPr>
      <w:r>
        <w:rPr>
          <w:sz w:val="26"/>
        </w:rPr>
        <w:t>доверительное общение и поддержка обучающихся</w:t>
      </w:r>
      <w:r>
        <w:rPr>
          <w:spacing w:val="1"/>
          <w:sz w:val="26"/>
        </w:rPr>
        <w:t xml:space="preserve"> </w:t>
      </w:r>
      <w:r>
        <w:rPr>
          <w:sz w:val="26"/>
        </w:rPr>
        <w:t>в решении проблем</w:t>
      </w:r>
      <w:r>
        <w:rPr>
          <w:spacing w:val="1"/>
          <w:sz w:val="26"/>
        </w:rPr>
        <w:t xml:space="preserve"> </w:t>
      </w:r>
      <w:r>
        <w:rPr>
          <w:sz w:val="26"/>
        </w:rPr>
        <w:t>(налаживание взаимоотношений с одноклассниками или педагогами, успеваемость</w:t>
      </w:r>
      <w:r>
        <w:rPr>
          <w:spacing w:val="1"/>
          <w:sz w:val="26"/>
        </w:rPr>
        <w:t xml:space="preserve"> </w:t>
      </w:r>
      <w:r>
        <w:rPr>
          <w:sz w:val="26"/>
        </w:rPr>
        <w:t>и т. д.), совместный поиск решений проблем, коррекцию поведения обучающихся</w:t>
      </w:r>
      <w:r>
        <w:rPr>
          <w:spacing w:val="1"/>
          <w:sz w:val="26"/>
        </w:rPr>
        <w:t xml:space="preserve"> </w:t>
      </w:r>
      <w:r>
        <w:rPr>
          <w:sz w:val="26"/>
        </w:rPr>
        <w:t>через</w:t>
      </w:r>
      <w:r>
        <w:rPr>
          <w:spacing w:val="1"/>
          <w:sz w:val="26"/>
        </w:rPr>
        <w:t xml:space="preserve"> </w:t>
      </w:r>
      <w:r>
        <w:rPr>
          <w:sz w:val="26"/>
        </w:rPr>
        <w:t>частные</w:t>
      </w:r>
      <w:r>
        <w:rPr>
          <w:spacing w:val="1"/>
          <w:sz w:val="26"/>
        </w:rPr>
        <w:t xml:space="preserve"> </w:t>
      </w:r>
      <w:r>
        <w:rPr>
          <w:sz w:val="26"/>
        </w:rPr>
        <w:t>беседы</w:t>
      </w:r>
      <w:r>
        <w:rPr>
          <w:spacing w:val="1"/>
          <w:sz w:val="26"/>
        </w:rPr>
        <w:t xml:space="preserve"> </w:t>
      </w:r>
      <w:r>
        <w:rPr>
          <w:sz w:val="26"/>
        </w:rPr>
        <w:t>индивидуально</w:t>
      </w:r>
      <w:r>
        <w:rPr>
          <w:spacing w:val="1"/>
          <w:sz w:val="26"/>
        </w:rPr>
        <w:t xml:space="preserve"> </w:t>
      </w:r>
      <w:r>
        <w:rPr>
          <w:sz w:val="26"/>
        </w:rPr>
        <w:t>и</w:t>
      </w:r>
      <w:r>
        <w:rPr>
          <w:spacing w:val="1"/>
          <w:sz w:val="26"/>
        </w:rPr>
        <w:t xml:space="preserve"> </w:t>
      </w:r>
      <w:r>
        <w:rPr>
          <w:sz w:val="26"/>
        </w:rPr>
        <w:t>вместе</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родителями,</w:t>
      </w:r>
      <w:r>
        <w:rPr>
          <w:spacing w:val="1"/>
          <w:sz w:val="26"/>
        </w:rPr>
        <w:t xml:space="preserve"> </w:t>
      </w:r>
      <w:r>
        <w:rPr>
          <w:sz w:val="26"/>
        </w:rPr>
        <w:t>с</w:t>
      </w:r>
      <w:r>
        <w:rPr>
          <w:spacing w:val="1"/>
          <w:sz w:val="26"/>
        </w:rPr>
        <w:t xml:space="preserve"> </w:t>
      </w:r>
      <w:r>
        <w:rPr>
          <w:sz w:val="26"/>
        </w:rPr>
        <w:t>другими</w:t>
      </w:r>
      <w:r>
        <w:rPr>
          <w:spacing w:val="1"/>
          <w:sz w:val="26"/>
        </w:rPr>
        <w:t xml:space="preserve"> </w:t>
      </w:r>
      <w:r>
        <w:rPr>
          <w:sz w:val="26"/>
        </w:rPr>
        <w:t>обучающимися</w:t>
      </w:r>
      <w:r>
        <w:rPr>
          <w:spacing w:val="1"/>
          <w:sz w:val="26"/>
        </w:rPr>
        <w:t xml:space="preserve"> </w:t>
      </w:r>
      <w:r>
        <w:rPr>
          <w:sz w:val="26"/>
        </w:rPr>
        <w:t>класса;</w:t>
      </w:r>
    </w:p>
    <w:p w:rsidR="00C370E3" w:rsidRDefault="00C370E3" w:rsidP="00DC1803">
      <w:pPr>
        <w:pStyle w:val="a7"/>
        <w:numPr>
          <w:ilvl w:val="0"/>
          <w:numId w:val="45"/>
        </w:numPr>
        <w:tabs>
          <w:tab w:val="left" w:pos="1527"/>
        </w:tabs>
        <w:ind w:right="736" w:firstLine="707"/>
        <w:rPr>
          <w:sz w:val="26"/>
        </w:rPr>
      </w:pPr>
      <w:r>
        <w:rPr>
          <w:sz w:val="26"/>
        </w:rPr>
        <w:t>индивидуальная</w:t>
      </w:r>
      <w:r>
        <w:rPr>
          <w:spacing w:val="1"/>
          <w:sz w:val="26"/>
        </w:rPr>
        <w:t xml:space="preserve"> </w:t>
      </w:r>
      <w:r>
        <w:rPr>
          <w:sz w:val="26"/>
        </w:rPr>
        <w:t>работа</w:t>
      </w:r>
      <w:r>
        <w:rPr>
          <w:spacing w:val="1"/>
          <w:sz w:val="26"/>
        </w:rPr>
        <w:t xml:space="preserve"> </w:t>
      </w:r>
      <w:r>
        <w:rPr>
          <w:sz w:val="26"/>
        </w:rPr>
        <w:t>с</w:t>
      </w:r>
      <w:r>
        <w:rPr>
          <w:spacing w:val="1"/>
          <w:sz w:val="26"/>
        </w:rPr>
        <w:t xml:space="preserve"> </w:t>
      </w:r>
      <w:r>
        <w:rPr>
          <w:sz w:val="26"/>
        </w:rPr>
        <w:t>обучающимися</w:t>
      </w:r>
      <w:r>
        <w:rPr>
          <w:spacing w:val="1"/>
          <w:sz w:val="26"/>
        </w:rPr>
        <w:t xml:space="preserve"> </w:t>
      </w:r>
      <w:r>
        <w:rPr>
          <w:sz w:val="26"/>
        </w:rPr>
        <w:t>класса,</w:t>
      </w:r>
      <w:r>
        <w:rPr>
          <w:spacing w:val="1"/>
          <w:sz w:val="26"/>
        </w:rPr>
        <w:t xml:space="preserve"> </w:t>
      </w:r>
      <w:r>
        <w:rPr>
          <w:sz w:val="26"/>
        </w:rPr>
        <w:t>направленная</w:t>
      </w:r>
      <w:r>
        <w:rPr>
          <w:spacing w:val="1"/>
          <w:sz w:val="26"/>
        </w:rPr>
        <w:t xml:space="preserve"> </w:t>
      </w:r>
      <w:r>
        <w:rPr>
          <w:sz w:val="26"/>
        </w:rPr>
        <w:t>на</w:t>
      </w:r>
      <w:r>
        <w:rPr>
          <w:spacing w:val="1"/>
          <w:sz w:val="26"/>
        </w:rPr>
        <w:t xml:space="preserve"> </w:t>
      </w:r>
      <w:r>
        <w:rPr>
          <w:sz w:val="26"/>
        </w:rPr>
        <w:t>заполнение</w:t>
      </w:r>
      <w:r>
        <w:rPr>
          <w:spacing w:val="1"/>
          <w:sz w:val="26"/>
        </w:rPr>
        <w:t xml:space="preserve"> </w:t>
      </w:r>
      <w:r>
        <w:rPr>
          <w:sz w:val="26"/>
        </w:rPr>
        <w:t>ими</w:t>
      </w:r>
      <w:r>
        <w:rPr>
          <w:spacing w:val="1"/>
          <w:sz w:val="26"/>
        </w:rPr>
        <w:t xml:space="preserve"> </w:t>
      </w:r>
      <w:r>
        <w:rPr>
          <w:sz w:val="26"/>
        </w:rPr>
        <w:t>личных</w:t>
      </w:r>
      <w:r>
        <w:rPr>
          <w:spacing w:val="1"/>
          <w:sz w:val="26"/>
        </w:rPr>
        <w:t xml:space="preserve"> </w:t>
      </w:r>
      <w:r>
        <w:rPr>
          <w:sz w:val="26"/>
        </w:rPr>
        <w:t>портфолио,</w:t>
      </w:r>
      <w:r>
        <w:rPr>
          <w:spacing w:val="1"/>
          <w:sz w:val="26"/>
        </w:rPr>
        <w:t xml:space="preserve"> </w:t>
      </w:r>
      <w:r>
        <w:rPr>
          <w:sz w:val="26"/>
        </w:rPr>
        <w:t>в</w:t>
      </w:r>
      <w:r>
        <w:rPr>
          <w:spacing w:val="1"/>
          <w:sz w:val="26"/>
        </w:rPr>
        <w:t xml:space="preserve"> </w:t>
      </w:r>
      <w:r>
        <w:rPr>
          <w:sz w:val="26"/>
        </w:rPr>
        <w:t>которых</w:t>
      </w:r>
      <w:r>
        <w:rPr>
          <w:spacing w:val="1"/>
          <w:sz w:val="26"/>
        </w:rPr>
        <w:t xml:space="preserve"> </w:t>
      </w:r>
      <w:r>
        <w:rPr>
          <w:sz w:val="26"/>
        </w:rPr>
        <w:t>обучающиеся</w:t>
      </w:r>
      <w:r>
        <w:rPr>
          <w:spacing w:val="1"/>
          <w:sz w:val="26"/>
        </w:rPr>
        <w:t xml:space="preserve"> </w:t>
      </w:r>
      <w:r>
        <w:rPr>
          <w:sz w:val="26"/>
        </w:rPr>
        <w:t>фиксируют</w:t>
      </w:r>
      <w:r>
        <w:rPr>
          <w:spacing w:val="1"/>
          <w:sz w:val="26"/>
        </w:rPr>
        <w:t xml:space="preserve"> </w:t>
      </w:r>
      <w:r>
        <w:rPr>
          <w:sz w:val="26"/>
        </w:rPr>
        <w:t>свои</w:t>
      </w:r>
      <w:r>
        <w:rPr>
          <w:spacing w:val="1"/>
          <w:sz w:val="26"/>
        </w:rPr>
        <w:t xml:space="preserve"> </w:t>
      </w:r>
      <w:r>
        <w:rPr>
          <w:sz w:val="26"/>
        </w:rPr>
        <w:t>учебные,</w:t>
      </w:r>
      <w:r>
        <w:rPr>
          <w:spacing w:val="-2"/>
          <w:sz w:val="26"/>
        </w:rPr>
        <w:t xml:space="preserve"> </w:t>
      </w:r>
      <w:r>
        <w:rPr>
          <w:sz w:val="26"/>
        </w:rPr>
        <w:t>творческие,</w:t>
      </w:r>
      <w:r>
        <w:rPr>
          <w:spacing w:val="2"/>
          <w:sz w:val="26"/>
        </w:rPr>
        <w:t xml:space="preserve"> </w:t>
      </w:r>
      <w:r>
        <w:rPr>
          <w:sz w:val="26"/>
        </w:rPr>
        <w:t>спортивные,</w:t>
      </w:r>
      <w:r>
        <w:rPr>
          <w:spacing w:val="-2"/>
          <w:sz w:val="26"/>
        </w:rPr>
        <w:t xml:space="preserve"> </w:t>
      </w:r>
      <w:r>
        <w:rPr>
          <w:sz w:val="26"/>
        </w:rPr>
        <w:t>личностные</w:t>
      </w:r>
      <w:r>
        <w:rPr>
          <w:spacing w:val="-1"/>
          <w:sz w:val="26"/>
        </w:rPr>
        <w:t xml:space="preserve"> </w:t>
      </w:r>
      <w:r>
        <w:rPr>
          <w:sz w:val="26"/>
        </w:rPr>
        <w:t>достижения;</w:t>
      </w:r>
    </w:p>
    <w:p w:rsidR="00C370E3" w:rsidRDefault="00C370E3" w:rsidP="00DC1803">
      <w:pPr>
        <w:pStyle w:val="a7"/>
        <w:numPr>
          <w:ilvl w:val="0"/>
          <w:numId w:val="45"/>
        </w:numPr>
        <w:tabs>
          <w:tab w:val="left" w:pos="1448"/>
        </w:tabs>
        <w:ind w:right="731" w:firstLine="707"/>
        <w:rPr>
          <w:sz w:val="26"/>
        </w:rPr>
      </w:pPr>
      <w:r>
        <w:rPr>
          <w:sz w:val="26"/>
        </w:rPr>
        <w:t>коррекция</w:t>
      </w:r>
      <w:r>
        <w:rPr>
          <w:spacing w:val="1"/>
          <w:sz w:val="26"/>
        </w:rPr>
        <w:t xml:space="preserve"> </w:t>
      </w:r>
      <w:r>
        <w:rPr>
          <w:sz w:val="26"/>
        </w:rPr>
        <w:t>поведения</w:t>
      </w:r>
      <w:r>
        <w:rPr>
          <w:spacing w:val="1"/>
          <w:sz w:val="26"/>
        </w:rPr>
        <w:t xml:space="preserve"> </w:t>
      </w:r>
      <w:r>
        <w:rPr>
          <w:sz w:val="26"/>
        </w:rPr>
        <w:t>обучающегося</w:t>
      </w:r>
      <w:r>
        <w:rPr>
          <w:spacing w:val="1"/>
          <w:sz w:val="26"/>
        </w:rPr>
        <w:t xml:space="preserve"> </w:t>
      </w:r>
      <w:r>
        <w:rPr>
          <w:sz w:val="26"/>
        </w:rPr>
        <w:t>через</w:t>
      </w:r>
      <w:r>
        <w:rPr>
          <w:spacing w:val="1"/>
          <w:sz w:val="26"/>
        </w:rPr>
        <w:t xml:space="preserve"> </w:t>
      </w:r>
      <w:r>
        <w:rPr>
          <w:sz w:val="26"/>
        </w:rPr>
        <w:t>частные</w:t>
      </w:r>
      <w:r>
        <w:rPr>
          <w:spacing w:val="1"/>
          <w:sz w:val="26"/>
        </w:rPr>
        <w:t xml:space="preserve"> </w:t>
      </w:r>
      <w:r>
        <w:rPr>
          <w:sz w:val="26"/>
        </w:rPr>
        <w:t>беседы</w:t>
      </w:r>
      <w:r>
        <w:rPr>
          <w:spacing w:val="1"/>
          <w:sz w:val="26"/>
        </w:rPr>
        <w:t xml:space="preserve"> </w:t>
      </w:r>
      <w:r>
        <w:rPr>
          <w:sz w:val="26"/>
        </w:rPr>
        <w:t>с</w:t>
      </w:r>
      <w:r>
        <w:rPr>
          <w:spacing w:val="1"/>
          <w:sz w:val="26"/>
        </w:rPr>
        <w:t xml:space="preserve"> </w:t>
      </w:r>
      <w:r>
        <w:rPr>
          <w:sz w:val="26"/>
        </w:rPr>
        <w:t>ним,</w:t>
      </w:r>
      <w:r>
        <w:rPr>
          <w:spacing w:val="1"/>
          <w:sz w:val="26"/>
        </w:rPr>
        <w:t xml:space="preserve"> </w:t>
      </w:r>
      <w:r>
        <w:rPr>
          <w:sz w:val="26"/>
        </w:rPr>
        <w:t>его</w:t>
      </w:r>
      <w:r>
        <w:rPr>
          <w:spacing w:val="1"/>
          <w:sz w:val="26"/>
        </w:rPr>
        <w:t xml:space="preserve"> </w:t>
      </w:r>
      <w:r>
        <w:rPr>
          <w:sz w:val="26"/>
        </w:rPr>
        <w:t>родителями или законными представителями, с другими обучающимися класса;</w:t>
      </w:r>
      <w:r>
        <w:rPr>
          <w:spacing w:val="1"/>
          <w:sz w:val="26"/>
        </w:rPr>
        <w:t xml:space="preserve"> </w:t>
      </w:r>
      <w:r>
        <w:rPr>
          <w:sz w:val="26"/>
        </w:rPr>
        <w:t>через включение в проводимые школьным психологом тренинги общения; через</w:t>
      </w:r>
      <w:r>
        <w:rPr>
          <w:spacing w:val="1"/>
          <w:sz w:val="26"/>
        </w:rPr>
        <w:t xml:space="preserve"> </w:t>
      </w:r>
      <w:r>
        <w:rPr>
          <w:sz w:val="26"/>
        </w:rPr>
        <w:t>предложение</w:t>
      </w:r>
      <w:r>
        <w:rPr>
          <w:spacing w:val="-3"/>
          <w:sz w:val="26"/>
        </w:rPr>
        <w:t xml:space="preserve"> </w:t>
      </w:r>
      <w:r>
        <w:rPr>
          <w:sz w:val="26"/>
        </w:rPr>
        <w:t>взять</w:t>
      </w:r>
      <w:r>
        <w:rPr>
          <w:spacing w:val="-2"/>
          <w:sz w:val="26"/>
        </w:rPr>
        <w:t xml:space="preserve"> </w:t>
      </w:r>
      <w:r>
        <w:rPr>
          <w:sz w:val="26"/>
        </w:rPr>
        <w:t>на</w:t>
      </w:r>
      <w:r>
        <w:rPr>
          <w:spacing w:val="1"/>
          <w:sz w:val="26"/>
        </w:rPr>
        <w:t xml:space="preserve"> </w:t>
      </w:r>
      <w:r>
        <w:rPr>
          <w:sz w:val="26"/>
        </w:rPr>
        <w:t>себя</w:t>
      </w:r>
      <w:r>
        <w:rPr>
          <w:spacing w:val="-2"/>
          <w:sz w:val="26"/>
        </w:rPr>
        <w:t xml:space="preserve"> </w:t>
      </w:r>
      <w:r>
        <w:rPr>
          <w:sz w:val="26"/>
        </w:rPr>
        <w:t>ответственность</w:t>
      </w:r>
      <w:r>
        <w:rPr>
          <w:spacing w:val="-1"/>
          <w:sz w:val="26"/>
        </w:rPr>
        <w:t xml:space="preserve"> </w:t>
      </w:r>
      <w:r>
        <w:rPr>
          <w:sz w:val="26"/>
        </w:rPr>
        <w:t>за</w:t>
      </w:r>
      <w:r>
        <w:rPr>
          <w:spacing w:val="-2"/>
          <w:sz w:val="26"/>
        </w:rPr>
        <w:t xml:space="preserve"> </w:t>
      </w:r>
      <w:r>
        <w:rPr>
          <w:sz w:val="26"/>
        </w:rPr>
        <w:t>то</w:t>
      </w:r>
      <w:r>
        <w:rPr>
          <w:spacing w:val="-2"/>
          <w:sz w:val="26"/>
        </w:rPr>
        <w:t xml:space="preserve"> </w:t>
      </w:r>
      <w:r>
        <w:rPr>
          <w:sz w:val="26"/>
        </w:rPr>
        <w:t>или</w:t>
      </w:r>
      <w:r>
        <w:rPr>
          <w:spacing w:val="-2"/>
          <w:sz w:val="26"/>
        </w:rPr>
        <w:t xml:space="preserve"> </w:t>
      </w:r>
      <w:r>
        <w:rPr>
          <w:sz w:val="26"/>
        </w:rPr>
        <w:t>иное</w:t>
      </w:r>
      <w:r>
        <w:rPr>
          <w:spacing w:val="2"/>
          <w:sz w:val="26"/>
        </w:rPr>
        <w:t xml:space="preserve"> </w:t>
      </w:r>
      <w:r>
        <w:rPr>
          <w:sz w:val="26"/>
        </w:rPr>
        <w:t>поручение</w:t>
      </w:r>
      <w:r>
        <w:rPr>
          <w:spacing w:val="-2"/>
          <w:sz w:val="26"/>
        </w:rPr>
        <w:t xml:space="preserve"> </w:t>
      </w:r>
      <w:r>
        <w:rPr>
          <w:sz w:val="26"/>
        </w:rPr>
        <w:t>в</w:t>
      </w:r>
      <w:r>
        <w:rPr>
          <w:spacing w:val="-3"/>
          <w:sz w:val="26"/>
        </w:rPr>
        <w:t xml:space="preserve"> </w:t>
      </w:r>
      <w:r>
        <w:rPr>
          <w:sz w:val="26"/>
        </w:rPr>
        <w:t>классе.</w:t>
      </w:r>
    </w:p>
    <w:p w:rsidR="00C370E3" w:rsidRDefault="00C370E3" w:rsidP="00DC1803">
      <w:pPr>
        <w:pStyle w:val="1"/>
        <w:spacing w:before="5" w:line="296" w:lineRule="exact"/>
        <w:ind w:left="1210"/>
      </w:pPr>
      <w:r>
        <w:t>Работа</w:t>
      </w:r>
      <w:r>
        <w:rPr>
          <w:spacing w:val="-5"/>
        </w:rPr>
        <w:t xml:space="preserve"> </w:t>
      </w:r>
      <w:r>
        <w:t>с</w:t>
      </w:r>
      <w:r>
        <w:rPr>
          <w:spacing w:val="-4"/>
        </w:rPr>
        <w:t xml:space="preserve"> </w:t>
      </w:r>
      <w:r>
        <w:t>учителями-предметниками</w:t>
      </w:r>
      <w:r>
        <w:rPr>
          <w:spacing w:val="-2"/>
        </w:rPr>
        <w:t xml:space="preserve"> </w:t>
      </w:r>
      <w:r>
        <w:t>в</w:t>
      </w:r>
      <w:r>
        <w:rPr>
          <w:spacing w:val="-4"/>
        </w:rPr>
        <w:t xml:space="preserve"> </w:t>
      </w:r>
      <w:r>
        <w:t>классе:</w:t>
      </w:r>
    </w:p>
    <w:p w:rsidR="00C370E3" w:rsidRDefault="00C370E3" w:rsidP="00DC1803">
      <w:pPr>
        <w:pStyle w:val="a7"/>
        <w:numPr>
          <w:ilvl w:val="0"/>
          <w:numId w:val="45"/>
        </w:numPr>
        <w:tabs>
          <w:tab w:val="left" w:pos="1417"/>
        </w:tabs>
        <w:ind w:right="729" w:firstLine="707"/>
        <w:rPr>
          <w:sz w:val="26"/>
        </w:rPr>
      </w:pPr>
      <w:r>
        <w:rPr>
          <w:sz w:val="26"/>
        </w:rPr>
        <w:t>регулярные консультации с учителями-предметниками, направленные на</w:t>
      </w:r>
      <w:r>
        <w:rPr>
          <w:spacing w:val="1"/>
          <w:sz w:val="26"/>
        </w:rPr>
        <w:t xml:space="preserve"> </w:t>
      </w:r>
      <w:r>
        <w:rPr>
          <w:sz w:val="26"/>
        </w:rPr>
        <w:t>формирование</w:t>
      </w:r>
      <w:r>
        <w:rPr>
          <w:spacing w:val="1"/>
          <w:sz w:val="26"/>
        </w:rPr>
        <w:t xml:space="preserve"> </w:t>
      </w:r>
      <w:r>
        <w:rPr>
          <w:sz w:val="26"/>
        </w:rPr>
        <w:t>единства</w:t>
      </w:r>
      <w:r>
        <w:rPr>
          <w:spacing w:val="1"/>
          <w:sz w:val="26"/>
        </w:rPr>
        <w:t xml:space="preserve"> </w:t>
      </w:r>
      <w:r>
        <w:rPr>
          <w:sz w:val="26"/>
        </w:rPr>
        <w:t>мнений</w:t>
      </w:r>
      <w:r>
        <w:rPr>
          <w:spacing w:val="1"/>
          <w:sz w:val="26"/>
        </w:rPr>
        <w:t xml:space="preserve"> </w:t>
      </w:r>
      <w:r>
        <w:rPr>
          <w:sz w:val="26"/>
        </w:rPr>
        <w:t>и</w:t>
      </w:r>
      <w:r>
        <w:rPr>
          <w:spacing w:val="1"/>
          <w:sz w:val="26"/>
        </w:rPr>
        <w:t xml:space="preserve"> </w:t>
      </w:r>
      <w:r>
        <w:rPr>
          <w:sz w:val="26"/>
        </w:rPr>
        <w:t>требований</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по</w:t>
      </w:r>
      <w:r>
        <w:rPr>
          <w:spacing w:val="1"/>
          <w:sz w:val="26"/>
        </w:rPr>
        <w:t xml:space="preserve"> </w:t>
      </w:r>
      <w:r>
        <w:rPr>
          <w:sz w:val="26"/>
        </w:rPr>
        <w:t>ключевым</w:t>
      </w:r>
      <w:r>
        <w:rPr>
          <w:spacing w:val="1"/>
          <w:sz w:val="26"/>
        </w:rPr>
        <w:t xml:space="preserve"> </w:t>
      </w:r>
      <w:r>
        <w:rPr>
          <w:sz w:val="26"/>
        </w:rPr>
        <w:t>вопросам</w:t>
      </w:r>
      <w:r>
        <w:rPr>
          <w:spacing w:val="1"/>
          <w:sz w:val="26"/>
        </w:rPr>
        <w:t xml:space="preserve"> </w:t>
      </w:r>
      <w:r>
        <w:rPr>
          <w:sz w:val="26"/>
        </w:rPr>
        <w:t>воспитания,</w:t>
      </w:r>
      <w:r>
        <w:rPr>
          <w:spacing w:val="1"/>
          <w:sz w:val="26"/>
        </w:rPr>
        <w:t xml:space="preserve"> </w:t>
      </w:r>
      <w:r>
        <w:rPr>
          <w:sz w:val="26"/>
        </w:rPr>
        <w:t>на</w:t>
      </w:r>
      <w:r>
        <w:rPr>
          <w:spacing w:val="1"/>
          <w:sz w:val="26"/>
        </w:rPr>
        <w:t xml:space="preserve"> </w:t>
      </w:r>
      <w:r>
        <w:rPr>
          <w:sz w:val="26"/>
        </w:rPr>
        <w:t>предупреждение</w:t>
      </w:r>
      <w:r>
        <w:rPr>
          <w:spacing w:val="1"/>
          <w:sz w:val="26"/>
        </w:rPr>
        <w:t xml:space="preserve"> </w:t>
      </w:r>
      <w:r>
        <w:rPr>
          <w:sz w:val="26"/>
        </w:rPr>
        <w:t>и/или</w:t>
      </w:r>
      <w:r>
        <w:rPr>
          <w:spacing w:val="66"/>
          <w:sz w:val="26"/>
        </w:rPr>
        <w:t xml:space="preserve"> </w:t>
      </w:r>
      <w:r>
        <w:rPr>
          <w:sz w:val="26"/>
        </w:rPr>
        <w:t>разрешение</w:t>
      </w:r>
      <w:r>
        <w:rPr>
          <w:spacing w:val="1"/>
          <w:sz w:val="26"/>
        </w:rPr>
        <w:t xml:space="preserve"> </w:t>
      </w:r>
      <w:r>
        <w:rPr>
          <w:sz w:val="26"/>
        </w:rPr>
        <w:t>конфликтов между</w:t>
      </w:r>
      <w:r>
        <w:rPr>
          <w:spacing w:val="-1"/>
          <w:sz w:val="26"/>
        </w:rPr>
        <w:t xml:space="preserve"> </w:t>
      </w:r>
      <w:r>
        <w:rPr>
          <w:sz w:val="26"/>
        </w:rPr>
        <w:t>учителями</w:t>
      </w:r>
      <w:r>
        <w:rPr>
          <w:spacing w:val="-1"/>
          <w:sz w:val="26"/>
        </w:rPr>
        <w:t xml:space="preserve"> </w:t>
      </w:r>
      <w:r>
        <w:rPr>
          <w:sz w:val="26"/>
        </w:rPr>
        <w:t>и</w:t>
      </w:r>
      <w:r>
        <w:rPr>
          <w:spacing w:val="-1"/>
          <w:sz w:val="26"/>
        </w:rPr>
        <w:t xml:space="preserve"> </w:t>
      </w:r>
      <w:r>
        <w:rPr>
          <w:sz w:val="26"/>
        </w:rPr>
        <w:t>обучающимися;</w:t>
      </w:r>
    </w:p>
    <w:p w:rsidR="00C370E3" w:rsidRDefault="00C370E3" w:rsidP="00DC1803">
      <w:pPr>
        <w:pStyle w:val="a7"/>
        <w:numPr>
          <w:ilvl w:val="0"/>
          <w:numId w:val="45"/>
        </w:numPr>
        <w:tabs>
          <w:tab w:val="left" w:pos="1436"/>
        </w:tabs>
        <w:ind w:right="725" w:firstLine="707"/>
        <w:rPr>
          <w:sz w:val="26"/>
        </w:rPr>
      </w:pPr>
      <w:r>
        <w:rPr>
          <w:sz w:val="26"/>
        </w:rPr>
        <w:t>проведение</w:t>
      </w:r>
      <w:r>
        <w:rPr>
          <w:spacing w:val="1"/>
          <w:sz w:val="26"/>
        </w:rPr>
        <w:t xml:space="preserve"> </w:t>
      </w:r>
      <w:r>
        <w:rPr>
          <w:sz w:val="26"/>
        </w:rPr>
        <w:t>мини-педсоветов</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z w:val="26"/>
        </w:rPr>
        <w:t>конкретных</w:t>
      </w:r>
      <w:r>
        <w:rPr>
          <w:spacing w:val="1"/>
          <w:sz w:val="26"/>
        </w:rPr>
        <w:t xml:space="preserve"> </w:t>
      </w:r>
      <w:r>
        <w:rPr>
          <w:sz w:val="26"/>
        </w:rPr>
        <w:t>проблем</w:t>
      </w:r>
      <w:r>
        <w:rPr>
          <w:spacing w:val="1"/>
          <w:sz w:val="26"/>
        </w:rPr>
        <w:t xml:space="preserve"> </w:t>
      </w:r>
      <w:r>
        <w:rPr>
          <w:sz w:val="26"/>
        </w:rPr>
        <w:t>класса,</w:t>
      </w:r>
      <w:r>
        <w:rPr>
          <w:spacing w:val="1"/>
          <w:sz w:val="26"/>
        </w:rPr>
        <w:t xml:space="preserve"> </w:t>
      </w:r>
      <w:r>
        <w:rPr>
          <w:sz w:val="26"/>
        </w:rPr>
        <w:t>интеграции</w:t>
      </w:r>
      <w:r>
        <w:rPr>
          <w:spacing w:val="1"/>
          <w:sz w:val="26"/>
        </w:rPr>
        <w:t xml:space="preserve"> </w:t>
      </w:r>
      <w:r>
        <w:rPr>
          <w:sz w:val="26"/>
        </w:rPr>
        <w:t>воспитательных</w:t>
      </w:r>
      <w:r>
        <w:rPr>
          <w:spacing w:val="1"/>
          <w:sz w:val="26"/>
        </w:rPr>
        <w:t xml:space="preserve"> </w:t>
      </w:r>
      <w:r>
        <w:rPr>
          <w:sz w:val="26"/>
        </w:rPr>
        <w:t>влияний</w:t>
      </w:r>
      <w:r>
        <w:rPr>
          <w:spacing w:val="1"/>
          <w:sz w:val="26"/>
        </w:rPr>
        <w:t xml:space="preserve"> </w:t>
      </w:r>
      <w:r>
        <w:rPr>
          <w:sz w:val="26"/>
        </w:rPr>
        <w:t>педагогов</w:t>
      </w:r>
      <w:r>
        <w:rPr>
          <w:spacing w:val="1"/>
          <w:sz w:val="26"/>
        </w:rPr>
        <w:t xml:space="preserve"> </w:t>
      </w:r>
      <w:r>
        <w:rPr>
          <w:sz w:val="26"/>
        </w:rPr>
        <w:t>на</w:t>
      </w:r>
      <w:r>
        <w:rPr>
          <w:spacing w:val="1"/>
          <w:sz w:val="26"/>
        </w:rPr>
        <w:t xml:space="preserve"> </w:t>
      </w:r>
      <w:r>
        <w:rPr>
          <w:sz w:val="26"/>
        </w:rPr>
        <w:t>обучающихся,</w:t>
      </w:r>
      <w:r>
        <w:rPr>
          <w:spacing w:val="1"/>
          <w:sz w:val="26"/>
        </w:rPr>
        <w:t xml:space="preserve"> </w:t>
      </w:r>
      <w:r>
        <w:rPr>
          <w:sz w:val="26"/>
        </w:rPr>
        <w:t>привлечение</w:t>
      </w:r>
      <w:r>
        <w:rPr>
          <w:spacing w:val="1"/>
          <w:sz w:val="26"/>
        </w:rPr>
        <w:t xml:space="preserve"> </w:t>
      </w:r>
      <w:r>
        <w:rPr>
          <w:sz w:val="26"/>
        </w:rPr>
        <w:t>учителей-предметников</w:t>
      </w:r>
      <w:r>
        <w:rPr>
          <w:spacing w:val="1"/>
          <w:sz w:val="26"/>
        </w:rPr>
        <w:t xml:space="preserve"> </w:t>
      </w:r>
      <w:r>
        <w:rPr>
          <w:sz w:val="26"/>
        </w:rPr>
        <w:t>к</w:t>
      </w:r>
      <w:r>
        <w:rPr>
          <w:spacing w:val="1"/>
          <w:sz w:val="26"/>
        </w:rPr>
        <w:t xml:space="preserve"> </w:t>
      </w:r>
      <w:r>
        <w:rPr>
          <w:sz w:val="26"/>
        </w:rPr>
        <w:t>участию</w:t>
      </w:r>
      <w:r>
        <w:rPr>
          <w:spacing w:val="1"/>
          <w:sz w:val="26"/>
        </w:rPr>
        <w:t xml:space="preserve"> </w:t>
      </w:r>
      <w:r>
        <w:rPr>
          <w:sz w:val="26"/>
        </w:rPr>
        <w:t>в</w:t>
      </w:r>
      <w:r>
        <w:rPr>
          <w:spacing w:val="1"/>
          <w:sz w:val="26"/>
        </w:rPr>
        <w:t xml:space="preserve"> </w:t>
      </w:r>
      <w:r>
        <w:rPr>
          <w:sz w:val="26"/>
        </w:rPr>
        <w:t>классных</w:t>
      </w:r>
      <w:r>
        <w:rPr>
          <w:spacing w:val="1"/>
          <w:sz w:val="26"/>
        </w:rPr>
        <w:t xml:space="preserve"> </w:t>
      </w:r>
      <w:r>
        <w:rPr>
          <w:sz w:val="26"/>
        </w:rPr>
        <w:t>делах,</w:t>
      </w:r>
      <w:r>
        <w:rPr>
          <w:spacing w:val="1"/>
          <w:sz w:val="26"/>
        </w:rPr>
        <w:t xml:space="preserve"> </w:t>
      </w:r>
      <w:r>
        <w:rPr>
          <w:sz w:val="26"/>
        </w:rPr>
        <w:t>дающих</w:t>
      </w:r>
      <w:r>
        <w:rPr>
          <w:spacing w:val="1"/>
          <w:sz w:val="26"/>
        </w:rPr>
        <w:t xml:space="preserve"> </w:t>
      </w:r>
      <w:r>
        <w:rPr>
          <w:sz w:val="26"/>
        </w:rPr>
        <w:t>им</w:t>
      </w:r>
      <w:r>
        <w:rPr>
          <w:spacing w:val="1"/>
          <w:sz w:val="26"/>
        </w:rPr>
        <w:t xml:space="preserve"> </w:t>
      </w:r>
      <w:r>
        <w:rPr>
          <w:sz w:val="26"/>
        </w:rPr>
        <w:t>возможность</w:t>
      </w:r>
      <w:r>
        <w:rPr>
          <w:spacing w:val="-62"/>
          <w:sz w:val="26"/>
        </w:rPr>
        <w:t xml:space="preserve"> </w:t>
      </w:r>
      <w:r>
        <w:rPr>
          <w:sz w:val="26"/>
        </w:rPr>
        <w:t>лучше узнавать и понимать обучающихся, общаясь и наблюдая их во внеучебной</w:t>
      </w:r>
      <w:r>
        <w:rPr>
          <w:spacing w:val="1"/>
          <w:sz w:val="26"/>
        </w:rPr>
        <w:t xml:space="preserve"> </w:t>
      </w:r>
      <w:r>
        <w:rPr>
          <w:sz w:val="26"/>
        </w:rPr>
        <w:t>обстановке,</w:t>
      </w:r>
      <w:r>
        <w:rPr>
          <w:spacing w:val="3"/>
          <w:sz w:val="26"/>
        </w:rPr>
        <w:t xml:space="preserve"> </w:t>
      </w:r>
      <w:r>
        <w:rPr>
          <w:sz w:val="26"/>
        </w:rPr>
        <w:t>участвовать</w:t>
      </w:r>
      <w:r>
        <w:rPr>
          <w:spacing w:val="-2"/>
          <w:sz w:val="26"/>
        </w:rPr>
        <w:t xml:space="preserve"> </w:t>
      </w:r>
      <w:r>
        <w:rPr>
          <w:sz w:val="26"/>
        </w:rPr>
        <w:t>в</w:t>
      </w:r>
      <w:r>
        <w:rPr>
          <w:spacing w:val="-1"/>
          <w:sz w:val="26"/>
        </w:rPr>
        <w:t xml:space="preserve"> </w:t>
      </w:r>
      <w:r>
        <w:rPr>
          <w:sz w:val="26"/>
        </w:rPr>
        <w:t>родительских</w:t>
      </w:r>
      <w:r>
        <w:rPr>
          <w:spacing w:val="1"/>
          <w:sz w:val="26"/>
        </w:rPr>
        <w:t xml:space="preserve"> </w:t>
      </w:r>
      <w:r>
        <w:rPr>
          <w:sz w:val="26"/>
        </w:rPr>
        <w:t>собраниях</w:t>
      </w:r>
      <w:r>
        <w:rPr>
          <w:spacing w:val="-1"/>
          <w:sz w:val="26"/>
        </w:rPr>
        <w:t xml:space="preserve"> </w:t>
      </w:r>
      <w:r>
        <w:rPr>
          <w:sz w:val="26"/>
        </w:rPr>
        <w:t>класса;</w:t>
      </w:r>
    </w:p>
    <w:p w:rsidR="00C370E3" w:rsidRDefault="00C370E3" w:rsidP="00DC1803">
      <w:pPr>
        <w:pStyle w:val="a7"/>
        <w:numPr>
          <w:ilvl w:val="0"/>
          <w:numId w:val="45"/>
        </w:numPr>
        <w:tabs>
          <w:tab w:val="left" w:pos="1383"/>
        </w:tabs>
        <w:ind w:right="733" w:firstLine="707"/>
        <w:rPr>
          <w:sz w:val="26"/>
        </w:rPr>
      </w:pPr>
      <w:r>
        <w:rPr>
          <w:sz w:val="26"/>
        </w:rPr>
        <w:t>привлечение учителей-предметников к участию в родительских собраниях</w:t>
      </w:r>
      <w:r>
        <w:rPr>
          <w:spacing w:val="1"/>
          <w:sz w:val="26"/>
        </w:rPr>
        <w:t xml:space="preserve"> </w:t>
      </w:r>
      <w:r>
        <w:rPr>
          <w:sz w:val="26"/>
        </w:rPr>
        <w:t>класса</w:t>
      </w:r>
      <w:r>
        <w:rPr>
          <w:spacing w:val="-3"/>
          <w:sz w:val="26"/>
        </w:rPr>
        <w:t xml:space="preserve"> </w:t>
      </w:r>
      <w:r>
        <w:rPr>
          <w:sz w:val="26"/>
        </w:rPr>
        <w:t>для</w:t>
      </w:r>
      <w:r>
        <w:rPr>
          <w:spacing w:val="-1"/>
          <w:sz w:val="26"/>
        </w:rPr>
        <w:t xml:space="preserve"> </w:t>
      </w:r>
      <w:r>
        <w:rPr>
          <w:sz w:val="26"/>
        </w:rPr>
        <w:t>объединения</w:t>
      </w:r>
      <w:r>
        <w:rPr>
          <w:spacing w:val="1"/>
          <w:sz w:val="26"/>
        </w:rPr>
        <w:t xml:space="preserve"> </w:t>
      </w:r>
      <w:r>
        <w:rPr>
          <w:sz w:val="26"/>
        </w:rPr>
        <w:t>усилий</w:t>
      </w:r>
      <w:r>
        <w:rPr>
          <w:spacing w:val="-2"/>
          <w:sz w:val="26"/>
        </w:rPr>
        <w:t xml:space="preserve"> </w:t>
      </w:r>
      <w:r>
        <w:rPr>
          <w:sz w:val="26"/>
        </w:rPr>
        <w:t>в деле</w:t>
      </w:r>
      <w:r>
        <w:rPr>
          <w:spacing w:val="-2"/>
          <w:sz w:val="26"/>
        </w:rPr>
        <w:t xml:space="preserve"> </w:t>
      </w:r>
      <w:r>
        <w:rPr>
          <w:sz w:val="26"/>
        </w:rPr>
        <w:t>обучения</w:t>
      </w:r>
      <w:r>
        <w:rPr>
          <w:spacing w:val="-3"/>
          <w:sz w:val="26"/>
        </w:rPr>
        <w:t xml:space="preserve"> </w:t>
      </w:r>
      <w:r>
        <w:rPr>
          <w:sz w:val="26"/>
        </w:rPr>
        <w:t>и</w:t>
      </w:r>
      <w:r>
        <w:rPr>
          <w:spacing w:val="-1"/>
          <w:sz w:val="26"/>
        </w:rPr>
        <w:t xml:space="preserve"> </w:t>
      </w:r>
      <w:r>
        <w:rPr>
          <w:sz w:val="26"/>
        </w:rPr>
        <w:t>воспитания обучающихся.</w:t>
      </w:r>
    </w:p>
    <w:p w:rsidR="00C370E3" w:rsidRDefault="00C370E3" w:rsidP="00DC1803">
      <w:pPr>
        <w:pStyle w:val="1"/>
        <w:spacing w:before="4" w:line="296" w:lineRule="exact"/>
        <w:ind w:left="1210"/>
      </w:pPr>
      <w:r>
        <w:t>Работа</w:t>
      </w:r>
      <w:r>
        <w:rPr>
          <w:spacing w:val="-7"/>
        </w:rPr>
        <w:t xml:space="preserve"> </w:t>
      </w:r>
      <w:r>
        <w:t>с</w:t>
      </w:r>
      <w:r>
        <w:rPr>
          <w:spacing w:val="-5"/>
        </w:rPr>
        <w:t xml:space="preserve"> </w:t>
      </w:r>
      <w:r>
        <w:t>родителями</w:t>
      </w:r>
      <w:r>
        <w:rPr>
          <w:spacing w:val="-7"/>
        </w:rPr>
        <w:t xml:space="preserve"> </w:t>
      </w:r>
      <w:r>
        <w:t>(законными</w:t>
      </w:r>
      <w:r>
        <w:rPr>
          <w:spacing w:val="-7"/>
        </w:rPr>
        <w:t xml:space="preserve"> </w:t>
      </w:r>
      <w:r>
        <w:t>представителями)</w:t>
      </w:r>
      <w:r>
        <w:rPr>
          <w:spacing w:val="-5"/>
        </w:rPr>
        <w:t xml:space="preserve"> </w:t>
      </w:r>
      <w:r>
        <w:t>обучающихся:</w:t>
      </w:r>
    </w:p>
    <w:p w:rsidR="00C370E3" w:rsidRDefault="00C370E3" w:rsidP="00DC1803">
      <w:pPr>
        <w:pStyle w:val="a3"/>
        <w:ind w:right="735" w:firstLine="707"/>
      </w:pPr>
      <w:r>
        <w:t>-повышение</w:t>
      </w:r>
      <w:r>
        <w:rPr>
          <w:spacing w:val="1"/>
        </w:rPr>
        <w:t xml:space="preserve"> </w:t>
      </w:r>
      <w:r>
        <w:t>педагогической</w:t>
      </w:r>
      <w:r>
        <w:rPr>
          <w:spacing w:val="1"/>
        </w:rPr>
        <w:t xml:space="preserve"> </w:t>
      </w:r>
      <w:r>
        <w:t>культуры</w:t>
      </w:r>
      <w:r>
        <w:rPr>
          <w:spacing w:val="1"/>
        </w:rPr>
        <w:t xml:space="preserve"> </w:t>
      </w:r>
      <w:r>
        <w:t>родителей</w:t>
      </w:r>
      <w:r>
        <w:rPr>
          <w:spacing w:val="66"/>
        </w:rPr>
        <w:t xml:space="preserve"> </w:t>
      </w:r>
      <w:r>
        <w:t>(законных</w:t>
      </w:r>
      <w:r>
        <w:rPr>
          <w:spacing w:val="1"/>
        </w:rPr>
        <w:t xml:space="preserve"> </w:t>
      </w:r>
      <w:r>
        <w:t>представителей);</w:t>
      </w:r>
    </w:p>
    <w:p w:rsidR="00C370E3" w:rsidRDefault="00C370E3" w:rsidP="00DC1803">
      <w:pPr>
        <w:pStyle w:val="a3"/>
        <w:ind w:right="737" w:firstLine="707"/>
      </w:pPr>
      <w:r>
        <w:t>-содействие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решении</w:t>
      </w:r>
      <w:r>
        <w:rPr>
          <w:spacing w:val="-62"/>
        </w:rPr>
        <w:t xml:space="preserve"> </w:t>
      </w:r>
      <w:r>
        <w:t>индивидуальных</w:t>
      </w:r>
      <w:r>
        <w:rPr>
          <w:spacing w:val="-2"/>
        </w:rPr>
        <w:t xml:space="preserve"> </w:t>
      </w:r>
      <w:r>
        <w:t>проблем</w:t>
      </w:r>
      <w:r>
        <w:rPr>
          <w:spacing w:val="-1"/>
        </w:rPr>
        <w:t xml:space="preserve"> </w:t>
      </w:r>
      <w:r>
        <w:t>воспитания</w:t>
      </w:r>
      <w:r>
        <w:rPr>
          <w:spacing w:val="-1"/>
        </w:rPr>
        <w:t xml:space="preserve"> </w:t>
      </w:r>
      <w:r>
        <w:t>детей;</w:t>
      </w:r>
    </w:p>
    <w:p w:rsidR="00C370E3" w:rsidRDefault="00C370E3" w:rsidP="00DC1803">
      <w:pPr>
        <w:pStyle w:val="a7"/>
        <w:numPr>
          <w:ilvl w:val="0"/>
          <w:numId w:val="45"/>
        </w:numPr>
        <w:tabs>
          <w:tab w:val="left" w:pos="1362"/>
        </w:tabs>
        <w:ind w:left="1361" w:hanging="152"/>
        <w:rPr>
          <w:sz w:val="26"/>
        </w:rPr>
      </w:pPr>
      <w:r>
        <w:rPr>
          <w:sz w:val="26"/>
        </w:rPr>
        <w:t>опора</w:t>
      </w:r>
      <w:r>
        <w:rPr>
          <w:spacing w:val="-4"/>
          <w:sz w:val="26"/>
        </w:rPr>
        <w:t xml:space="preserve"> </w:t>
      </w:r>
      <w:r>
        <w:rPr>
          <w:sz w:val="26"/>
        </w:rPr>
        <w:t>на</w:t>
      </w:r>
      <w:r>
        <w:rPr>
          <w:spacing w:val="-4"/>
          <w:sz w:val="26"/>
        </w:rPr>
        <w:t xml:space="preserve"> </w:t>
      </w:r>
      <w:r>
        <w:rPr>
          <w:sz w:val="26"/>
        </w:rPr>
        <w:t>положительный</w:t>
      </w:r>
      <w:r>
        <w:rPr>
          <w:spacing w:val="-3"/>
          <w:sz w:val="26"/>
        </w:rPr>
        <w:t xml:space="preserve"> </w:t>
      </w:r>
      <w:r>
        <w:rPr>
          <w:sz w:val="26"/>
        </w:rPr>
        <w:t>опыт</w:t>
      </w:r>
      <w:r>
        <w:rPr>
          <w:spacing w:val="-4"/>
          <w:sz w:val="26"/>
        </w:rPr>
        <w:t xml:space="preserve"> </w:t>
      </w:r>
      <w:r>
        <w:rPr>
          <w:sz w:val="26"/>
        </w:rPr>
        <w:t>семейного</w:t>
      </w:r>
      <w:r>
        <w:rPr>
          <w:spacing w:val="-2"/>
          <w:sz w:val="26"/>
        </w:rPr>
        <w:t xml:space="preserve"> </w:t>
      </w:r>
      <w:r>
        <w:rPr>
          <w:sz w:val="26"/>
        </w:rPr>
        <w:t>воспитания;</w:t>
      </w:r>
    </w:p>
    <w:p w:rsidR="00C370E3" w:rsidRDefault="00C370E3" w:rsidP="00DC1803">
      <w:pPr>
        <w:pStyle w:val="a7"/>
        <w:numPr>
          <w:ilvl w:val="0"/>
          <w:numId w:val="45"/>
        </w:numPr>
        <w:tabs>
          <w:tab w:val="left" w:pos="1467"/>
        </w:tabs>
        <w:ind w:right="726" w:firstLine="707"/>
        <w:rPr>
          <w:sz w:val="26"/>
        </w:rPr>
      </w:pPr>
      <w:r>
        <w:rPr>
          <w:sz w:val="26"/>
        </w:rPr>
        <w:t>использование</w:t>
      </w:r>
      <w:r>
        <w:rPr>
          <w:spacing w:val="1"/>
          <w:sz w:val="26"/>
        </w:rPr>
        <w:t xml:space="preserve"> </w:t>
      </w:r>
      <w:r>
        <w:rPr>
          <w:sz w:val="26"/>
        </w:rPr>
        <w:t>различных</w:t>
      </w:r>
      <w:r>
        <w:rPr>
          <w:spacing w:val="1"/>
          <w:sz w:val="26"/>
        </w:rPr>
        <w:t xml:space="preserve"> </w:t>
      </w:r>
      <w:r>
        <w:rPr>
          <w:sz w:val="26"/>
        </w:rPr>
        <w:t>формы</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родительское</w:t>
      </w:r>
      <w:r>
        <w:rPr>
          <w:spacing w:val="1"/>
          <w:sz w:val="26"/>
        </w:rPr>
        <w:t xml:space="preserve"> </w:t>
      </w:r>
      <w:r>
        <w:rPr>
          <w:sz w:val="26"/>
        </w:rPr>
        <w:t>собрание,</w:t>
      </w:r>
      <w:r>
        <w:rPr>
          <w:spacing w:val="1"/>
          <w:sz w:val="26"/>
        </w:rPr>
        <w:t xml:space="preserve"> </w:t>
      </w:r>
      <w:r>
        <w:rPr>
          <w:sz w:val="26"/>
        </w:rPr>
        <w:t>родительская</w:t>
      </w:r>
      <w:r>
        <w:rPr>
          <w:spacing w:val="1"/>
          <w:sz w:val="26"/>
        </w:rPr>
        <w:t xml:space="preserve"> </w:t>
      </w:r>
      <w:r>
        <w:rPr>
          <w:sz w:val="26"/>
        </w:rPr>
        <w:t>конференция,</w:t>
      </w:r>
      <w:r>
        <w:rPr>
          <w:spacing w:val="1"/>
          <w:sz w:val="26"/>
        </w:rPr>
        <w:t xml:space="preserve"> </w:t>
      </w:r>
      <w:r>
        <w:rPr>
          <w:sz w:val="26"/>
        </w:rPr>
        <w:t>ролевая</w:t>
      </w:r>
      <w:r>
        <w:rPr>
          <w:spacing w:val="1"/>
          <w:sz w:val="26"/>
        </w:rPr>
        <w:t xml:space="preserve"> </w:t>
      </w:r>
      <w:r>
        <w:rPr>
          <w:sz w:val="26"/>
        </w:rPr>
        <w:t>игра,</w:t>
      </w:r>
      <w:r>
        <w:rPr>
          <w:spacing w:val="66"/>
          <w:sz w:val="26"/>
        </w:rPr>
        <w:t xml:space="preserve"> </w:t>
      </w:r>
      <w:r>
        <w:rPr>
          <w:sz w:val="26"/>
        </w:rPr>
        <w:t>собрание-диспут,</w:t>
      </w:r>
      <w:r>
        <w:rPr>
          <w:spacing w:val="1"/>
          <w:sz w:val="26"/>
        </w:rPr>
        <w:t xml:space="preserve"> </w:t>
      </w:r>
      <w:r>
        <w:rPr>
          <w:sz w:val="26"/>
        </w:rPr>
        <w:t>родительский</w:t>
      </w:r>
      <w:r>
        <w:rPr>
          <w:spacing w:val="1"/>
          <w:sz w:val="26"/>
        </w:rPr>
        <w:t xml:space="preserve"> </w:t>
      </w:r>
      <w:r>
        <w:rPr>
          <w:sz w:val="26"/>
        </w:rPr>
        <w:t>лекторий,</w:t>
      </w:r>
      <w:r>
        <w:rPr>
          <w:spacing w:val="1"/>
          <w:sz w:val="26"/>
        </w:rPr>
        <w:t xml:space="preserve"> </w:t>
      </w:r>
      <w:r>
        <w:rPr>
          <w:sz w:val="26"/>
        </w:rPr>
        <w:t>семейная</w:t>
      </w:r>
      <w:r>
        <w:rPr>
          <w:spacing w:val="1"/>
          <w:sz w:val="26"/>
        </w:rPr>
        <w:t xml:space="preserve"> </w:t>
      </w:r>
      <w:r>
        <w:rPr>
          <w:sz w:val="26"/>
        </w:rPr>
        <w:t>гостиная,</w:t>
      </w:r>
      <w:r>
        <w:rPr>
          <w:spacing w:val="1"/>
          <w:sz w:val="26"/>
        </w:rPr>
        <w:t xml:space="preserve"> </w:t>
      </w:r>
      <w:r>
        <w:rPr>
          <w:sz w:val="26"/>
        </w:rPr>
        <w:t>встреча</w:t>
      </w:r>
      <w:r>
        <w:rPr>
          <w:spacing w:val="1"/>
          <w:sz w:val="26"/>
        </w:rPr>
        <w:t xml:space="preserve"> </w:t>
      </w:r>
      <w:r>
        <w:rPr>
          <w:sz w:val="26"/>
        </w:rPr>
        <w:t>за</w:t>
      </w:r>
      <w:r>
        <w:rPr>
          <w:spacing w:val="1"/>
          <w:sz w:val="26"/>
        </w:rPr>
        <w:t xml:space="preserve"> </w:t>
      </w:r>
      <w:r>
        <w:rPr>
          <w:sz w:val="26"/>
        </w:rPr>
        <w:t>круглым</w:t>
      </w:r>
      <w:r>
        <w:rPr>
          <w:spacing w:val="1"/>
          <w:sz w:val="26"/>
        </w:rPr>
        <w:t xml:space="preserve"> </w:t>
      </w:r>
      <w:r>
        <w:rPr>
          <w:sz w:val="26"/>
        </w:rPr>
        <w:t>столом,</w:t>
      </w:r>
      <w:r>
        <w:rPr>
          <w:spacing w:val="1"/>
          <w:sz w:val="26"/>
        </w:rPr>
        <w:t xml:space="preserve"> </w:t>
      </w:r>
      <w:r>
        <w:rPr>
          <w:sz w:val="26"/>
        </w:rPr>
        <w:t>вечер</w:t>
      </w:r>
      <w:r>
        <w:rPr>
          <w:spacing w:val="1"/>
          <w:sz w:val="26"/>
        </w:rPr>
        <w:t xml:space="preserve"> </w:t>
      </w:r>
      <w:r>
        <w:rPr>
          <w:sz w:val="26"/>
        </w:rPr>
        <w:t>вопросов и ответов, семинар, педагогический практикум, тренинг для родителей и</w:t>
      </w:r>
      <w:r>
        <w:rPr>
          <w:spacing w:val="1"/>
          <w:sz w:val="26"/>
        </w:rPr>
        <w:t xml:space="preserve"> </w:t>
      </w:r>
      <w:r>
        <w:rPr>
          <w:sz w:val="26"/>
        </w:rPr>
        <w:t>др.;</w:t>
      </w:r>
    </w:p>
    <w:p w:rsidR="00C370E3" w:rsidRDefault="00C370E3" w:rsidP="00DC1803">
      <w:pPr>
        <w:pStyle w:val="a7"/>
        <w:numPr>
          <w:ilvl w:val="0"/>
          <w:numId w:val="45"/>
        </w:numPr>
        <w:tabs>
          <w:tab w:val="left" w:pos="1602"/>
        </w:tabs>
        <w:ind w:right="728" w:firstLine="707"/>
        <w:rPr>
          <w:sz w:val="26"/>
        </w:rPr>
      </w:pPr>
      <w:r>
        <w:rPr>
          <w:sz w:val="26"/>
        </w:rPr>
        <w:t>организация</w:t>
      </w:r>
      <w:r>
        <w:rPr>
          <w:spacing w:val="1"/>
          <w:sz w:val="26"/>
        </w:rPr>
        <w:t xml:space="preserve"> </w:t>
      </w:r>
      <w:r>
        <w:rPr>
          <w:sz w:val="26"/>
        </w:rPr>
        <w:t>и</w:t>
      </w:r>
      <w:r>
        <w:rPr>
          <w:spacing w:val="1"/>
          <w:sz w:val="26"/>
        </w:rPr>
        <w:t xml:space="preserve"> </w:t>
      </w:r>
      <w:r>
        <w:rPr>
          <w:sz w:val="26"/>
        </w:rPr>
        <w:t>проведение</w:t>
      </w:r>
      <w:r>
        <w:rPr>
          <w:spacing w:val="1"/>
          <w:sz w:val="26"/>
        </w:rPr>
        <w:t xml:space="preserve"> </w:t>
      </w:r>
      <w:r>
        <w:rPr>
          <w:sz w:val="26"/>
        </w:rPr>
        <w:t>регулярных</w:t>
      </w:r>
      <w:r>
        <w:rPr>
          <w:spacing w:val="1"/>
          <w:sz w:val="26"/>
        </w:rPr>
        <w:t xml:space="preserve"> </w:t>
      </w:r>
      <w:r>
        <w:rPr>
          <w:sz w:val="26"/>
        </w:rPr>
        <w:t>родительских</w:t>
      </w:r>
      <w:r>
        <w:rPr>
          <w:spacing w:val="1"/>
          <w:sz w:val="26"/>
        </w:rPr>
        <w:t xml:space="preserve"> </w:t>
      </w:r>
      <w:r>
        <w:rPr>
          <w:sz w:val="26"/>
        </w:rPr>
        <w:t>собраний,</w:t>
      </w:r>
      <w:r>
        <w:rPr>
          <w:spacing w:val="1"/>
          <w:sz w:val="26"/>
        </w:rPr>
        <w:t xml:space="preserve"> </w:t>
      </w:r>
      <w:r>
        <w:rPr>
          <w:sz w:val="26"/>
        </w:rPr>
        <w:t>информирование родителей об успехах и проблемах обучающихся, их положении в</w:t>
      </w:r>
      <w:r>
        <w:rPr>
          <w:spacing w:val="-62"/>
          <w:sz w:val="26"/>
        </w:rPr>
        <w:t xml:space="preserve"> </w:t>
      </w:r>
      <w:r>
        <w:rPr>
          <w:sz w:val="26"/>
        </w:rPr>
        <w:t>классе, жизни класса в целом, помощь родителям (законным представителям) и</w:t>
      </w:r>
      <w:r>
        <w:rPr>
          <w:spacing w:val="1"/>
          <w:sz w:val="26"/>
        </w:rPr>
        <w:t xml:space="preserve"> </w:t>
      </w:r>
      <w:r>
        <w:rPr>
          <w:sz w:val="26"/>
        </w:rPr>
        <w:t>иным членам семьи в отношениях с учителями, администрацией, в регулировании</w:t>
      </w:r>
      <w:r>
        <w:rPr>
          <w:spacing w:val="1"/>
          <w:sz w:val="26"/>
        </w:rPr>
        <w:t xml:space="preserve"> </w:t>
      </w:r>
      <w:r>
        <w:rPr>
          <w:sz w:val="26"/>
        </w:rPr>
        <w:t>отношений</w:t>
      </w:r>
      <w:r>
        <w:rPr>
          <w:spacing w:val="1"/>
          <w:sz w:val="26"/>
        </w:rPr>
        <w:t xml:space="preserve"> </w:t>
      </w:r>
      <w:r>
        <w:rPr>
          <w:sz w:val="26"/>
        </w:rPr>
        <w:t>между</w:t>
      </w:r>
      <w:r>
        <w:rPr>
          <w:spacing w:val="-6"/>
          <w:sz w:val="26"/>
        </w:rPr>
        <w:t xml:space="preserve"> </w:t>
      </w:r>
      <w:r>
        <w:rPr>
          <w:sz w:val="26"/>
        </w:rPr>
        <w:t>ними;</w:t>
      </w:r>
    </w:p>
    <w:p w:rsidR="00C370E3" w:rsidRDefault="00C370E3" w:rsidP="00DC1803">
      <w:pPr>
        <w:jc w:val="both"/>
        <w:rPr>
          <w:sz w:val="26"/>
        </w:rPr>
        <w:sectPr w:rsidR="00C370E3">
          <w:pgSz w:w="11900" w:h="16850"/>
          <w:pgMar w:top="780" w:right="120" w:bottom="1680" w:left="1200" w:header="0" w:footer="1412" w:gutter="0"/>
          <w:cols w:space="720"/>
        </w:sectPr>
      </w:pPr>
    </w:p>
    <w:p w:rsidR="00C370E3" w:rsidRDefault="00C370E3" w:rsidP="00DC1803">
      <w:pPr>
        <w:pStyle w:val="a7"/>
        <w:numPr>
          <w:ilvl w:val="0"/>
          <w:numId w:val="45"/>
        </w:numPr>
        <w:tabs>
          <w:tab w:val="left" w:pos="1362"/>
        </w:tabs>
        <w:spacing w:before="63" w:line="298" w:lineRule="exact"/>
        <w:ind w:left="1361" w:hanging="152"/>
        <w:rPr>
          <w:sz w:val="26"/>
        </w:rPr>
      </w:pPr>
      <w:r>
        <w:rPr>
          <w:sz w:val="26"/>
        </w:rPr>
        <w:lastRenderedPageBreak/>
        <w:t>помощь</w:t>
      </w:r>
      <w:r>
        <w:rPr>
          <w:spacing w:val="-5"/>
          <w:sz w:val="26"/>
        </w:rPr>
        <w:t xml:space="preserve"> </w:t>
      </w:r>
      <w:r>
        <w:rPr>
          <w:sz w:val="26"/>
        </w:rPr>
        <w:t>родителям</w:t>
      </w:r>
      <w:r>
        <w:rPr>
          <w:spacing w:val="-3"/>
          <w:sz w:val="26"/>
        </w:rPr>
        <w:t xml:space="preserve"> </w:t>
      </w:r>
      <w:r>
        <w:rPr>
          <w:sz w:val="26"/>
        </w:rPr>
        <w:t>обучающихся;</w:t>
      </w:r>
    </w:p>
    <w:p w:rsidR="00C370E3" w:rsidRDefault="00C370E3" w:rsidP="00DC1803">
      <w:pPr>
        <w:pStyle w:val="a7"/>
        <w:numPr>
          <w:ilvl w:val="0"/>
          <w:numId w:val="45"/>
        </w:numPr>
        <w:tabs>
          <w:tab w:val="left" w:pos="1386"/>
        </w:tabs>
        <w:ind w:right="735" w:firstLine="707"/>
        <w:rPr>
          <w:sz w:val="26"/>
        </w:rPr>
      </w:pPr>
      <w:r>
        <w:rPr>
          <w:sz w:val="26"/>
        </w:rPr>
        <w:t>организация родительских собраний, происходящих в режиме обсуждения</w:t>
      </w:r>
      <w:r>
        <w:rPr>
          <w:spacing w:val="1"/>
          <w:sz w:val="26"/>
        </w:rPr>
        <w:t xml:space="preserve"> </w:t>
      </w:r>
      <w:r>
        <w:rPr>
          <w:sz w:val="26"/>
        </w:rPr>
        <w:t>наиболее</w:t>
      </w:r>
      <w:r>
        <w:rPr>
          <w:spacing w:val="-2"/>
          <w:sz w:val="26"/>
        </w:rPr>
        <w:t xml:space="preserve"> </w:t>
      </w:r>
      <w:r>
        <w:rPr>
          <w:sz w:val="26"/>
        </w:rPr>
        <w:t>острых</w:t>
      </w:r>
      <w:r>
        <w:rPr>
          <w:spacing w:val="-1"/>
          <w:sz w:val="26"/>
        </w:rPr>
        <w:t xml:space="preserve"> </w:t>
      </w:r>
      <w:r>
        <w:rPr>
          <w:sz w:val="26"/>
        </w:rPr>
        <w:t>проблем</w:t>
      </w:r>
      <w:r>
        <w:rPr>
          <w:spacing w:val="-2"/>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воспитания</w:t>
      </w:r>
      <w:r>
        <w:rPr>
          <w:spacing w:val="-1"/>
          <w:sz w:val="26"/>
        </w:rPr>
        <w:t xml:space="preserve"> </w:t>
      </w:r>
      <w:r>
        <w:rPr>
          <w:sz w:val="26"/>
        </w:rPr>
        <w:t>обучающихся;</w:t>
      </w:r>
    </w:p>
    <w:p w:rsidR="00C370E3" w:rsidRDefault="00C370E3" w:rsidP="00DC1803">
      <w:pPr>
        <w:pStyle w:val="a7"/>
        <w:numPr>
          <w:ilvl w:val="0"/>
          <w:numId w:val="45"/>
        </w:numPr>
        <w:tabs>
          <w:tab w:val="left" w:pos="1366"/>
        </w:tabs>
        <w:ind w:right="735" w:firstLine="707"/>
        <w:rPr>
          <w:sz w:val="26"/>
        </w:rPr>
      </w:pPr>
      <w:r>
        <w:rPr>
          <w:sz w:val="26"/>
        </w:rPr>
        <w:t>создание и организация работы Советов родителей классов, участвующих в</w:t>
      </w:r>
      <w:r>
        <w:rPr>
          <w:spacing w:val="-62"/>
          <w:sz w:val="26"/>
        </w:rPr>
        <w:t xml:space="preserve"> </w:t>
      </w:r>
      <w:r>
        <w:rPr>
          <w:sz w:val="26"/>
        </w:rPr>
        <w:t>решении</w:t>
      </w:r>
      <w:r>
        <w:rPr>
          <w:spacing w:val="1"/>
          <w:sz w:val="26"/>
        </w:rPr>
        <w:t xml:space="preserve"> </w:t>
      </w:r>
      <w:r>
        <w:rPr>
          <w:sz w:val="26"/>
        </w:rPr>
        <w:t>вопросов</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обучения</w:t>
      </w:r>
      <w:r>
        <w:rPr>
          <w:spacing w:val="1"/>
          <w:sz w:val="26"/>
        </w:rPr>
        <w:t xml:space="preserve"> </w:t>
      </w:r>
      <w:r>
        <w:rPr>
          <w:sz w:val="26"/>
        </w:rPr>
        <w:t>в</w:t>
      </w:r>
      <w:r>
        <w:rPr>
          <w:spacing w:val="1"/>
          <w:sz w:val="26"/>
        </w:rPr>
        <w:t xml:space="preserve"> </w:t>
      </w:r>
      <w:r>
        <w:rPr>
          <w:sz w:val="26"/>
        </w:rPr>
        <w:t>классе,</w:t>
      </w:r>
      <w:r>
        <w:rPr>
          <w:spacing w:val="1"/>
          <w:sz w:val="26"/>
        </w:rPr>
        <w:t xml:space="preserve"> </w:t>
      </w:r>
      <w:r>
        <w:rPr>
          <w:sz w:val="26"/>
        </w:rPr>
        <w:t>общеобразовательной</w:t>
      </w:r>
      <w:r>
        <w:rPr>
          <w:spacing w:val="1"/>
          <w:sz w:val="26"/>
        </w:rPr>
        <w:t xml:space="preserve"> </w:t>
      </w:r>
      <w:r>
        <w:rPr>
          <w:sz w:val="26"/>
        </w:rPr>
        <w:t>организации;</w:t>
      </w:r>
    </w:p>
    <w:p w:rsidR="00C370E3" w:rsidRDefault="00C370E3" w:rsidP="00DC1803">
      <w:pPr>
        <w:pStyle w:val="a7"/>
        <w:numPr>
          <w:ilvl w:val="0"/>
          <w:numId w:val="45"/>
        </w:numPr>
        <w:tabs>
          <w:tab w:val="left" w:pos="1554"/>
        </w:tabs>
        <w:ind w:right="730" w:firstLine="707"/>
        <w:rPr>
          <w:sz w:val="26"/>
        </w:rPr>
      </w:pPr>
      <w:r>
        <w:rPr>
          <w:sz w:val="26"/>
        </w:rPr>
        <w:t>привлечение</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членов</w:t>
      </w:r>
      <w:r>
        <w:rPr>
          <w:spacing w:val="1"/>
          <w:sz w:val="26"/>
        </w:rPr>
        <w:t xml:space="preserve"> </w:t>
      </w:r>
      <w:r>
        <w:rPr>
          <w:sz w:val="26"/>
        </w:rPr>
        <w:t>семей</w:t>
      </w:r>
      <w:r>
        <w:rPr>
          <w:spacing w:val="1"/>
          <w:sz w:val="26"/>
        </w:rPr>
        <w:t xml:space="preserve"> </w:t>
      </w:r>
      <w:r>
        <w:rPr>
          <w:sz w:val="26"/>
        </w:rPr>
        <w:t>обучающихся к организации и проведению воспитательных дел, мероприятий в</w:t>
      </w:r>
      <w:r>
        <w:rPr>
          <w:spacing w:val="1"/>
          <w:sz w:val="26"/>
        </w:rPr>
        <w:t xml:space="preserve"> </w:t>
      </w:r>
      <w:r>
        <w:rPr>
          <w:sz w:val="26"/>
        </w:rPr>
        <w:t>классе</w:t>
      </w:r>
      <w:r>
        <w:rPr>
          <w:spacing w:val="-2"/>
          <w:sz w:val="26"/>
        </w:rPr>
        <w:t xml:space="preserve"> </w:t>
      </w:r>
      <w:r>
        <w:rPr>
          <w:sz w:val="26"/>
        </w:rPr>
        <w:t>и общеобразовательной</w:t>
      </w:r>
      <w:r>
        <w:rPr>
          <w:spacing w:val="-1"/>
          <w:sz w:val="26"/>
        </w:rPr>
        <w:t xml:space="preserve"> </w:t>
      </w:r>
      <w:r>
        <w:rPr>
          <w:sz w:val="26"/>
        </w:rPr>
        <w:t>организации;</w:t>
      </w:r>
    </w:p>
    <w:p w:rsidR="00C370E3" w:rsidRDefault="00C370E3" w:rsidP="00DC1803">
      <w:pPr>
        <w:pStyle w:val="a7"/>
        <w:numPr>
          <w:ilvl w:val="0"/>
          <w:numId w:val="45"/>
        </w:numPr>
        <w:tabs>
          <w:tab w:val="left" w:pos="1594"/>
        </w:tabs>
        <w:spacing w:before="1"/>
        <w:ind w:right="734" w:firstLine="707"/>
        <w:rPr>
          <w:sz w:val="26"/>
        </w:rPr>
      </w:pPr>
      <w:r>
        <w:rPr>
          <w:sz w:val="26"/>
        </w:rPr>
        <w:t>организация</w:t>
      </w:r>
      <w:r>
        <w:rPr>
          <w:spacing w:val="1"/>
          <w:sz w:val="26"/>
        </w:rPr>
        <w:t xml:space="preserve"> </w:t>
      </w:r>
      <w:r>
        <w:rPr>
          <w:sz w:val="26"/>
        </w:rPr>
        <w:t>на</w:t>
      </w:r>
      <w:r>
        <w:rPr>
          <w:spacing w:val="1"/>
          <w:sz w:val="26"/>
        </w:rPr>
        <w:t xml:space="preserve"> </w:t>
      </w:r>
      <w:r>
        <w:rPr>
          <w:sz w:val="26"/>
        </w:rPr>
        <w:t>базе</w:t>
      </w:r>
      <w:r>
        <w:rPr>
          <w:spacing w:val="1"/>
          <w:sz w:val="26"/>
        </w:rPr>
        <w:t xml:space="preserve"> </w:t>
      </w:r>
      <w:r>
        <w:rPr>
          <w:sz w:val="26"/>
        </w:rPr>
        <w:t>класса</w:t>
      </w:r>
      <w:r>
        <w:rPr>
          <w:spacing w:val="1"/>
          <w:sz w:val="26"/>
        </w:rPr>
        <w:t xml:space="preserve"> </w:t>
      </w:r>
      <w:r>
        <w:rPr>
          <w:sz w:val="26"/>
        </w:rPr>
        <w:t>семейных</w:t>
      </w:r>
      <w:r>
        <w:rPr>
          <w:spacing w:val="1"/>
          <w:sz w:val="26"/>
        </w:rPr>
        <w:t xml:space="preserve"> </w:t>
      </w:r>
      <w:r>
        <w:rPr>
          <w:sz w:val="26"/>
        </w:rPr>
        <w:t>праздников,</w:t>
      </w:r>
      <w:r>
        <w:rPr>
          <w:spacing w:val="1"/>
          <w:sz w:val="26"/>
        </w:rPr>
        <w:t xml:space="preserve"> </w:t>
      </w:r>
      <w:r>
        <w:rPr>
          <w:sz w:val="26"/>
        </w:rPr>
        <w:t>конкурсов,</w:t>
      </w:r>
      <w:r>
        <w:rPr>
          <w:spacing w:val="1"/>
          <w:sz w:val="26"/>
        </w:rPr>
        <w:t xml:space="preserve"> </w:t>
      </w:r>
      <w:r>
        <w:rPr>
          <w:sz w:val="26"/>
        </w:rPr>
        <w:t>соревнований,</w:t>
      </w:r>
      <w:r>
        <w:rPr>
          <w:spacing w:val="-2"/>
          <w:sz w:val="26"/>
        </w:rPr>
        <w:t xml:space="preserve"> </w:t>
      </w:r>
      <w:r>
        <w:rPr>
          <w:sz w:val="26"/>
        </w:rPr>
        <w:t>направленных</w:t>
      </w:r>
      <w:r>
        <w:rPr>
          <w:spacing w:val="-1"/>
          <w:sz w:val="26"/>
        </w:rPr>
        <w:t xml:space="preserve"> </w:t>
      </w:r>
      <w:r>
        <w:rPr>
          <w:sz w:val="26"/>
        </w:rPr>
        <w:t>на</w:t>
      </w:r>
      <w:r>
        <w:rPr>
          <w:spacing w:val="-2"/>
          <w:sz w:val="26"/>
        </w:rPr>
        <w:t xml:space="preserve"> </w:t>
      </w:r>
      <w:r>
        <w:rPr>
          <w:sz w:val="26"/>
        </w:rPr>
        <w:t>сплочение</w:t>
      </w:r>
      <w:r>
        <w:rPr>
          <w:spacing w:val="2"/>
          <w:sz w:val="26"/>
        </w:rPr>
        <w:t xml:space="preserve"> </w:t>
      </w:r>
      <w:r>
        <w:rPr>
          <w:sz w:val="26"/>
        </w:rPr>
        <w:t>семьи</w:t>
      </w:r>
      <w:r>
        <w:rPr>
          <w:spacing w:val="-2"/>
          <w:sz w:val="26"/>
        </w:rPr>
        <w:t xml:space="preserve"> </w:t>
      </w:r>
      <w:r>
        <w:rPr>
          <w:sz w:val="26"/>
        </w:rPr>
        <w:t>и</w:t>
      </w:r>
      <w:r>
        <w:rPr>
          <w:spacing w:val="2"/>
          <w:sz w:val="26"/>
        </w:rPr>
        <w:t xml:space="preserve"> </w:t>
      </w:r>
      <w:r>
        <w:rPr>
          <w:sz w:val="26"/>
        </w:rPr>
        <w:t>школы.</w:t>
      </w:r>
    </w:p>
    <w:p w:rsidR="00C370E3" w:rsidRDefault="00C370E3" w:rsidP="00DC1803">
      <w:pPr>
        <w:pStyle w:val="a3"/>
        <w:spacing w:before="2"/>
        <w:ind w:left="0" w:firstLine="0"/>
        <w:jc w:val="left"/>
      </w:pPr>
    </w:p>
    <w:p w:rsidR="00C370E3" w:rsidRDefault="00C370E3" w:rsidP="00DC1803">
      <w:pPr>
        <w:spacing w:before="1" w:line="274" w:lineRule="exact"/>
        <w:ind w:left="596" w:right="823"/>
        <w:jc w:val="center"/>
        <w:rPr>
          <w:b/>
          <w:sz w:val="24"/>
        </w:rPr>
      </w:pPr>
      <w:r>
        <w:rPr>
          <w:b/>
          <w:sz w:val="24"/>
        </w:rPr>
        <w:t>МОДУЛЬ</w:t>
      </w:r>
      <w:r>
        <w:rPr>
          <w:b/>
          <w:spacing w:val="-2"/>
          <w:sz w:val="24"/>
        </w:rPr>
        <w:t xml:space="preserve"> </w:t>
      </w:r>
      <w:r>
        <w:rPr>
          <w:b/>
          <w:sz w:val="24"/>
        </w:rPr>
        <w:t>«ШКОЛЬНЫЙ</w:t>
      </w:r>
      <w:r>
        <w:rPr>
          <w:b/>
          <w:spacing w:val="-3"/>
          <w:sz w:val="24"/>
        </w:rPr>
        <w:t xml:space="preserve"> </w:t>
      </w:r>
      <w:r>
        <w:rPr>
          <w:b/>
          <w:sz w:val="24"/>
        </w:rPr>
        <w:t>УРОК»</w:t>
      </w:r>
    </w:p>
    <w:p w:rsidR="00C370E3" w:rsidRDefault="00C370E3" w:rsidP="00DC1803">
      <w:pPr>
        <w:spacing w:line="274" w:lineRule="exact"/>
        <w:ind w:left="1210"/>
        <w:jc w:val="both"/>
        <w:rPr>
          <w:sz w:val="24"/>
        </w:rPr>
      </w:pPr>
      <w:r>
        <w:rPr>
          <w:sz w:val="24"/>
        </w:rPr>
        <w:t>Обучение</w:t>
      </w:r>
      <w:r>
        <w:rPr>
          <w:spacing w:val="-5"/>
          <w:sz w:val="24"/>
        </w:rPr>
        <w:t xml:space="preserve"> </w:t>
      </w:r>
      <w:r>
        <w:rPr>
          <w:sz w:val="24"/>
        </w:rPr>
        <w:t>является</w:t>
      </w:r>
      <w:r>
        <w:rPr>
          <w:spacing w:val="-3"/>
          <w:sz w:val="24"/>
        </w:rPr>
        <w:t xml:space="preserve"> </w:t>
      </w:r>
      <w:r>
        <w:rPr>
          <w:sz w:val="24"/>
        </w:rPr>
        <w:t>средством</w:t>
      </w:r>
      <w:r>
        <w:rPr>
          <w:spacing w:val="-5"/>
          <w:sz w:val="24"/>
        </w:rPr>
        <w:t xml:space="preserve"> </w:t>
      </w:r>
      <w:r>
        <w:rPr>
          <w:sz w:val="24"/>
        </w:rPr>
        <w:t>воспитания.</w:t>
      </w:r>
    </w:p>
    <w:p w:rsidR="00C370E3" w:rsidRDefault="00C370E3" w:rsidP="00DC1803">
      <w:pPr>
        <w:ind w:left="502" w:right="732" w:firstLine="707"/>
        <w:jc w:val="both"/>
        <w:rPr>
          <w:sz w:val="24"/>
        </w:rPr>
      </w:pPr>
      <w:r>
        <w:rPr>
          <w:sz w:val="24"/>
        </w:rPr>
        <w:t>В свою очередь, воспитание, формируя такие качества личности обучающегося как</w:t>
      </w:r>
      <w:r>
        <w:rPr>
          <w:spacing w:val="-57"/>
          <w:sz w:val="24"/>
        </w:rPr>
        <w:t xml:space="preserve"> </w:t>
      </w:r>
      <w:r>
        <w:rPr>
          <w:sz w:val="24"/>
        </w:rPr>
        <w:t>целеустремленность,</w:t>
      </w:r>
      <w:r>
        <w:rPr>
          <w:spacing w:val="1"/>
          <w:sz w:val="24"/>
        </w:rPr>
        <w:t xml:space="preserve"> </w:t>
      </w:r>
      <w:r>
        <w:rPr>
          <w:sz w:val="24"/>
        </w:rPr>
        <w:t>ответственность,</w:t>
      </w:r>
      <w:r>
        <w:rPr>
          <w:spacing w:val="1"/>
          <w:sz w:val="24"/>
        </w:rPr>
        <w:t xml:space="preserve"> </w:t>
      </w:r>
      <w:r>
        <w:rPr>
          <w:sz w:val="24"/>
        </w:rPr>
        <w:t>любознательность,</w:t>
      </w:r>
      <w:r>
        <w:rPr>
          <w:spacing w:val="1"/>
          <w:sz w:val="24"/>
        </w:rPr>
        <w:t xml:space="preserve"> </w:t>
      </w:r>
      <w:r>
        <w:rPr>
          <w:sz w:val="24"/>
        </w:rPr>
        <w:t>дисциплинированность,</w:t>
      </w:r>
      <w:r>
        <w:rPr>
          <w:spacing w:val="1"/>
          <w:sz w:val="24"/>
        </w:rPr>
        <w:t xml:space="preserve"> </w:t>
      </w:r>
      <w:r>
        <w:rPr>
          <w:sz w:val="24"/>
        </w:rPr>
        <w:t>настойчивость,</w:t>
      </w:r>
      <w:r>
        <w:rPr>
          <w:spacing w:val="-1"/>
          <w:sz w:val="24"/>
        </w:rPr>
        <w:t xml:space="preserve"> </w:t>
      </w:r>
      <w:r>
        <w:rPr>
          <w:sz w:val="24"/>
        </w:rPr>
        <w:t>повышает эффективность обучения.</w:t>
      </w:r>
    </w:p>
    <w:p w:rsidR="00C370E3" w:rsidRDefault="00C370E3" w:rsidP="00DC1803">
      <w:pPr>
        <w:ind w:left="502" w:right="734" w:firstLine="707"/>
        <w:jc w:val="both"/>
        <w:rPr>
          <w:sz w:val="24"/>
        </w:rPr>
      </w:pPr>
      <w:r>
        <w:rPr>
          <w:sz w:val="24"/>
        </w:rPr>
        <w:t>Воспитание должно «играть» на обучение, а правильно организованное обучение</w:t>
      </w:r>
      <w:r>
        <w:rPr>
          <w:spacing w:val="1"/>
          <w:sz w:val="24"/>
        </w:rPr>
        <w:t xml:space="preserve"> </w:t>
      </w:r>
      <w:r>
        <w:rPr>
          <w:sz w:val="24"/>
        </w:rPr>
        <w:t>должно</w:t>
      </w:r>
      <w:r>
        <w:rPr>
          <w:spacing w:val="-1"/>
          <w:sz w:val="24"/>
        </w:rPr>
        <w:t xml:space="preserve"> </w:t>
      </w:r>
      <w:r>
        <w:rPr>
          <w:sz w:val="24"/>
        </w:rPr>
        <w:t>решать задачи воспитания.</w:t>
      </w:r>
    </w:p>
    <w:p w:rsidR="00C370E3" w:rsidRDefault="00C370E3" w:rsidP="00DC1803">
      <w:pPr>
        <w:ind w:left="1210"/>
        <w:jc w:val="both"/>
        <w:rPr>
          <w:sz w:val="24"/>
        </w:rPr>
      </w:pPr>
      <w:r>
        <w:rPr>
          <w:sz w:val="24"/>
        </w:rPr>
        <w:t xml:space="preserve">Полноценное   </w:t>
      </w:r>
      <w:r>
        <w:rPr>
          <w:spacing w:val="33"/>
          <w:sz w:val="24"/>
        </w:rPr>
        <w:t xml:space="preserve"> </w:t>
      </w:r>
      <w:r>
        <w:rPr>
          <w:sz w:val="24"/>
        </w:rPr>
        <w:t xml:space="preserve">раскрытие    </w:t>
      </w:r>
      <w:r>
        <w:rPr>
          <w:spacing w:val="32"/>
          <w:sz w:val="24"/>
        </w:rPr>
        <w:t xml:space="preserve"> </w:t>
      </w:r>
      <w:r>
        <w:rPr>
          <w:sz w:val="24"/>
        </w:rPr>
        <w:t xml:space="preserve">воспитательных    </w:t>
      </w:r>
      <w:r>
        <w:rPr>
          <w:spacing w:val="34"/>
          <w:sz w:val="24"/>
        </w:rPr>
        <w:t xml:space="preserve"> </w:t>
      </w:r>
      <w:r>
        <w:rPr>
          <w:sz w:val="24"/>
        </w:rPr>
        <w:t xml:space="preserve">возможностей    </w:t>
      </w:r>
      <w:r>
        <w:rPr>
          <w:spacing w:val="36"/>
          <w:sz w:val="24"/>
        </w:rPr>
        <w:t xml:space="preserve"> </w:t>
      </w:r>
      <w:r>
        <w:rPr>
          <w:sz w:val="24"/>
        </w:rPr>
        <w:t xml:space="preserve">урока    </w:t>
      </w:r>
      <w:r>
        <w:rPr>
          <w:spacing w:val="33"/>
          <w:sz w:val="24"/>
        </w:rPr>
        <w:t xml:space="preserve"> </w:t>
      </w:r>
      <w:r>
        <w:rPr>
          <w:sz w:val="24"/>
        </w:rPr>
        <w:t>требует</w:t>
      </w:r>
    </w:p>
    <w:p w:rsidR="00C370E3" w:rsidRDefault="00C370E3" w:rsidP="00DC1803">
      <w:pPr>
        <w:ind w:left="1210" w:right="5913" w:hanging="708"/>
        <w:jc w:val="both"/>
        <w:rPr>
          <w:sz w:val="24"/>
        </w:rPr>
      </w:pPr>
      <w:r>
        <w:rPr>
          <w:b/>
          <w:sz w:val="24"/>
        </w:rPr>
        <w:t xml:space="preserve">специальной </w:t>
      </w:r>
      <w:r>
        <w:rPr>
          <w:sz w:val="24"/>
        </w:rPr>
        <w:t>работы учителя на этапах:</w:t>
      </w:r>
      <w:r>
        <w:rPr>
          <w:spacing w:val="-58"/>
          <w:sz w:val="24"/>
        </w:rPr>
        <w:t xml:space="preserve"> </w:t>
      </w:r>
      <w:r>
        <w:rPr>
          <w:sz w:val="24"/>
        </w:rPr>
        <w:t>а)</w:t>
      </w:r>
      <w:r>
        <w:rPr>
          <w:spacing w:val="-1"/>
          <w:sz w:val="24"/>
        </w:rPr>
        <w:t xml:space="preserve"> </w:t>
      </w:r>
      <w:r>
        <w:rPr>
          <w:sz w:val="24"/>
        </w:rPr>
        <w:t>подготовки к</w:t>
      </w:r>
      <w:r>
        <w:rPr>
          <w:spacing w:val="1"/>
          <w:sz w:val="24"/>
        </w:rPr>
        <w:t xml:space="preserve"> </w:t>
      </w:r>
      <w:r>
        <w:rPr>
          <w:sz w:val="24"/>
        </w:rPr>
        <w:t>уроку;</w:t>
      </w:r>
    </w:p>
    <w:p w:rsidR="00C370E3" w:rsidRDefault="00C370E3" w:rsidP="00DC1803">
      <w:pPr>
        <w:ind w:left="1210" w:right="7135"/>
        <w:rPr>
          <w:sz w:val="24"/>
        </w:rPr>
      </w:pPr>
      <w:r>
        <w:rPr>
          <w:sz w:val="24"/>
        </w:rPr>
        <w:t>б) проведения урока;</w:t>
      </w:r>
      <w:r>
        <w:rPr>
          <w:spacing w:val="1"/>
          <w:sz w:val="24"/>
        </w:rPr>
        <w:t xml:space="preserve"> </w:t>
      </w:r>
      <w:r>
        <w:rPr>
          <w:sz w:val="24"/>
        </w:rPr>
        <w:t>в)</w:t>
      </w:r>
      <w:r>
        <w:rPr>
          <w:spacing w:val="-10"/>
          <w:sz w:val="24"/>
        </w:rPr>
        <w:t xml:space="preserve"> </w:t>
      </w:r>
      <w:r>
        <w:rPr>
          <w:sz w:val="24"/>
        </w:rPr>
        <w:t>самоанализа</w:t>
      </w:r>
      <w:r>
        <w:rPr>
          <w:spacing w:val="-8"/>
          <w:sz w:val="24"/>
        </w:rPr>
        <w:t xml:space="preserve"> </w:t>
      </w:r>
      <w:r>
        <w:rPr>
          <w:sz w:val="24"/>
        </w:rPr>
        <w:t>урока.</w:t>
      </w:r>
    </w:p>
    <w:p w:rsidR="00C370E3" w:rsidRDefault="00C370E3" w:rsidP="00DC1803">
      <w:pPr>
        <w:ind w:left="1210"/>
        <w:rPr>
          <w:sz w:val="24"/>
        </w:rPr>
      </w:pPr>
      <w:r>
        <w:rPr>
          <w:sz w:val="24"/>
        </w:rPr>
        <w:t>При</w:t>
      </w:r>
      <w:r>
        <w:rPr>
          <w:spacing w:val="-3"/>
          <w:sz w:val="24"/>
        </w:rPr>
        <w:t xml:space="preserve"> </w:t>
      </w:r>
      <w:r>
        <w:rPr>
          <w:sz w:val="24"/>
        </w:rPr>
        <w:t>подготовке</w:t>
      </w:r>
      <w:r>
        <w:rPr>
          <w:spacing w:val="-3"/>
          <w:sz w:val="24"/>
        </w:rPr>
        <w:t xml:space="preserve"> </w:t>
      </w:r>
      <w:r>
        <w:rPr>
          <w:sz w:val="24"/>
        </w:rPr>
        <w:t>к</w:t>
      </w:r>
      <w:r>
        <w:rPr>
          <w:spacing w:val="-1"/>
          <w:sz w:val="24"/>
        </w:rPr>
        <w:t xml:space="preserve"> </w:t>
      </w:r>
      <w:r>
        <w:rPr>
          <w:sz w:val="24"/>
        </w:rPr>
        <w:t>уроку</w:t>
      </w:r>
      <w:r>
        <w:rPr>
          <w:spacing w:val="-4"/>
          <w:sz w:val="24"/>
        </w:rPr>
        <w:t xml:space="preserve"> </w:t>
      </w:r>
      <w:r>
        <w:rPr>
          <w:sz w:val="24"/>
        </w:rPr>
        <w:t>учитель:</w:t>
      </w:r>
    </w:p>
    <w:p w:rsidR="00C370E3" w:rsidRDefault="00C370E3" w:rsidP="00DC1803">
      <w:pPr>
        <w:pStyle w:val="a7"/>
        <w:numPr>
          <w:ilvl w:val="0"/>
          <w:numId w:val="38"/>
        </w:numPr>
        <w:tabs>
          <w:tab w:val="left" w:pos="1470"/>
        </w:tabs>
        <w:spacing w:before="1"/>
        <w:jc w:val="left"/>
        <w:rPr>
          <w:sz w:val="24"/>
        </w:rPr>
      </w:pPr>
      <w:r>
        <w:rPr>
          <w:sz w:val="24"/>
        </w:rPr>
        <w:t>формулирует</w:t>
      </w:r>
      <w:r>
        <w:rPr>
          <w:spacing w:val="-5"/>
          <w:sz w:val="24"/>
        </w:rPr>
        <w:t xml:space="preserve"> </w:t>
      </w:r>
      <w:r>
        <w:rPr>
          <w:sz w:val="24"/>
        </w:rPr>
        <w:t>воспитательные</w:t>
      </w:r>
      <w:r>
        <w:rPr>
          <w:spacing w:val="-7"/>
          <w:sz w:val="24"/>
        </w:rPr>
        <w:t xml:space="preserve"> </w:t>
      </w:r>
      <w:r>
        <w:rPr>
          <w:sz w:val="24"/>
        </w:rPr>
        <w:t>цели</w:t>
      </w:r>
      <w:r>
        <w:rPr>
          <w:spacing w:val="-1"/>
          <w:sz w:val="24"/>
        </w:rPr>
        <w:t xml:space="preserve"> </w:t>
      </w:r>
      <w:r>
        <w:rPr>
          <w:sz w:val="24"/>
        </w:rPr>
        <w:t>урока;</w:t>
      </w:r>
    </w:p>
    <w:p w:rsidR="00C370E3" w:rsidRDefault="00C370E3" w:rsidP="00DC1803">
      <w:pPr>
        <w:pStyle w:val="a7"/>
        <w:numPr>
          <w:ilvl w:val="0"/>
          <w:numId w:val="38"/>
        </w:numPr>
        <w:tabs>
          <w:tab w:val="left" w:pos="1470"/>
        </w:tabs>
        <w:jc w:val="left"/>
        <w:rPr>
          <w:sz w:val="24"/>
        </w:rPr>
      </w:pPr>
      <w:r>
        <w:rPr>
          <w:sz w:val="24"/>
        </w:rPr>
        <w:t>выделяет</w:t>
      </w:r>
      <w:r>
        <w:rPr>
          <w:spacing w:val="-4"/>
          <w:sz w:val="24"/>
        </w:rPr>
        <w:t xml:space="preserve"> </w:t>
      </w:r>
      <w:r>
        <w:rPr>
          <w:sz w:val="24"/>
        </w:rPr>
        <w:t>образно-эмоциональный</w:t>
      </w:r>
      <w:r>
        <w:rPr>
          <w:spacing w:val="-6"/>
          <w:sz w:val="24"/>
        </w:rPr>
        <w:t xml:space="preserve"> </w:t>
      </w:r>
      <w:r>
        <w:rPr>
          <w:sz w:val="24"/>
        </w:rPr>
        <w:t>центр</w:t>
      </w:r>
      <w:r>
        <w:rPr>
          <w:spacing w:val="-2"/>
          <w:sz w:val="24"/>
        </w:rPr>
        <w:t xml:space="preserve"> </w:t>
      </w:r>
      <w:r>
        <w:rPr>
          <w:sz w:val="24"/>
        </w:rPr>
        <w:t>урока;</w:t>
      </w:r>
    </w:p>
    <w:p w:rsidR="00C370E3" w:rsidRDefault="00C370E3" w:rsidP="00DC1803">
      <w:pPr>
        <w:pStyle w:val="a7"/>
        <w:numPr>
          <w:ilvl w:val="0"/>
          <w:numId w:val="38"/>
        </w:numPr>
        <w:tabs>
          <w:tab w:val="left" w:pos="1647"/>
          <w:tab w:val="left" w:pos="2797"/>
          <w:tab w:val="left" w:pos="3149"/>
          <w:tab w:val="left" w:pos="4688"/>
          <w:tab w:val="left" w:pos="5803"/>
          <w:tab w:val="left" w:pos="7110"/>
          <w:tab w:val="left" w:pos="8846"/>
        </w:tabs>
        <w:ind w:left="502" w:right="731" w:firstLine="707"/>
        <w:jc w:val="left"/>
        <w:rPr>
          <w:sz w:val="24"/>
        </w:rPr>
      </w:pPr>
      <w:r>
        <w:rPr>
          <w:sz w:val="24"/>
        </w:rPr>
        <w:t>отбирает</w:t>
      </w:r>
      <w:r>
        <w:rPr>
          <w:sz w:val="24"/>
        </w:rPr>
        <w:tab/>
        <w:t>в</w:t>
      </w:r>
      <w:r>
        <w:rPr>
          <w:sz w:val="24"/>
        </w:rPr>
        <w:tab/>
      </w:r>
      <w:r>
        <w:rPr>
          <w:b/>
          <w:sz w:val="24"/>
        </w:rPr>
        <w:t>содержании</w:t>
      </w:r>
      <w:r>
        <w:rPr>
          <w:b/>
          <w:sz w:val="24"/>
        </w:rPr>
        <w:tab/>
      </w:r>
      <w:r>
        <w:rPr>
          <w:sz w:val="24"/>
        </w:rPr>
        <w:t>учебных</w:t>
      </w:r>
      <w:r>
        <w:rPr>
          <w:sz w:val="24"/>
        </w:rPr>
        <w:tab/>
        <w:t>предметов</w:t>
      </w:r>
      <w:r>
        <w:rPr>
          <w:sz w:val="24"/>
        </w:rPr>
        <w:tab/>
        <w:t>воспитательно</w:t>
      </w:r>
      <w:r>
        <w:rPr>
          <w:sz w:val="24"/>
        </w:rPr>
        <w:tab/>
      </w:r>
      <w:r>
        <w:rPr>
          <w:spacing w:val="-1"/>
          <w:sz w:val="24"/>
        </w:rPr>
        <w:t>значимые</w:t>
      </w:r>
      <w:r>
        <w:rPr>
          <w:spacing w:val="-57"/>
          <w:sz w:val="24"/>
        </w:rPr>
        <w:t xml:space="preserve"> </w:t>
      </w:r>
      <w:r>
        <w:rPr>
          <w:sz w:val="24"/>
        </w:rPr>
        <w:t>компоненты:</w:t>
      </w:r>
    </w:p>
    <w:p w:rsidR="00C370E3" w:rsidRDefault="00C370E3" w:rsidP="00DC1803">
      <w:pPr>
        <w:pStyle w:val="a7"/>
        <w:numPr>
          <w:ilvl w:val="0"/>
          <w:numId w:val="45"/>
        </w:numPr>
        <w:tabs>
          <w:tab w:val="left" w:pos="1532"/>
          <w:tab w:val="left" w:pos="2689"/>
          <w:tab w:val="left" w:pos="4057"/>
          <w:tab w:val="left" w:pos="5977"/>
          <w:tab w:val="left" w:pos="7514"/>
          <w:tab w:val="left" w:pos="7823"/>
          <w:tab w:val="left" w:pos="9051"/>
        </w:tabs>
        <w:ind w:right="727" w:firstLine="707"/>
        <w:jc w:val="left"/>
        <w:rPr>
          <w:sz w:val="24"/>
        </w:rPr>
      </w:pPr>
      <w:r>
        <w:rPr>
          <w:sz w:val="24"/>
        </w:rPr>
        <w:t>примеры</w:t>
      </w:r>
      <w:r>
        <w:rPr>
          <w:sz w:val="24"/>
        </w:rPr>
        <w:tab/>
        <w:t>подлинной</w:t>
      </w:r>
      <w:r>
        <w:rPr>
          <w:sz w:val="24"/>
        </w:rPr>
        <w:tab/>
        <w:t>нравственности,</w:t>
      </w:r>
      <w:r>
        <w:rPr>
          <w:sz w:val="24"/>
        </w:rPr>
        <w:tab/>
        <w:t>патриотизма</w:t>
      </w:r>
      <w:r>
        <w:rPr>
          <w:sz w:val="24"/>
        </w:rPr>
        <w:tab/>
        <w:t>/</w:t>
      </w:r>
      <w:r>
        <w:rPr>
          <w:sz w:val="24"/>
        </w:rPr>
        <w:tab/>
        <w:t>служения</w:t>
      </w:r>
      <w:r>
        <w:rPr>
          <w:sz w:val="24"/>
        </w:rPr>
        <w:tab/>
      </w:r>
      <w:r>
        <w:rPr>
          <w:spacing w:val="-1"/>
          <w:sz w:val="24"/>
        </w:rPr>
        <w:t>Родине,</w:t>
      </w:r>
      <w:r>
        <w:rPr>
          <w:spacing w:val="-57"/>
          <w:sz w:val="24"/>
        </w:rPr>
        <w:t xml:space="preserve"> </w:t>
      </w:r>
      <w:r>
        <w:rPr>
          <w:sz w:val="24"/>
        </w:rPr>
        <w:t>духовности,</w:t>
      </w:r>
      <w:r>
        <w:rPr>
          <w:spacing w:val="-1"/>
          <w:sz w:val="24"/>
        </w:rPr>
        <w:t xml:space="preserve"> </w:t>
      </w:r>
      <w:r>
        <w:rPr>
          <w:sz w:val="24"/>
        </w:rPr>
        <w:t>гражданственности, гуманизма;</w:t>
      </w:r>
    </w:p>
    <w:p w:rsidR="00C370E3" w:rsidRDefault="00C370E3" w:rsidP="00DC1803">
      <w:pPr>
        <w:pStyle w:val="a7"/>
        <w:numPr>
          <w:ilvl w:val="0"/>
          <w:numId w:val="45"/>
        </w:numPr>
        <w:tabs>
          <w:tab w:val="left" w:pos="1350"/>
        </w:tabs>
        <w:ind w:left="1349"/>
        <w:jc w:val="left"/>
        <w:rPr>
          <w:sz w:val="24"/>
        </w:rPr>
      </w:pPr>
      <w:r>
        <w:rPr>
          <w:sz w:val="24"/>
        </w:rPr>
        <w:t>примеры</w:t>
      </w:r>
      <w:r>
        <w:rPr>
          <w:spacing w:val="-3"/>
          <w:sz w:val="24"/>
        </w:rPr>
        <w:t xml:space="preserve"> </w:t>
      </w:r>
      <w:r>
        <w:rPr>
          <w:sz w:val="24"/>
        </w:rPr>
        <w:t>научного</w:t>
      </w:r>
      <w:r>
        <w:rPr>
          <w:spacing w:val="-2"/>
          <w:sz w:val="24"/>
        </w:rPr>
        <w:t xml:space="preserve"> </w:t>
      </w:r>
      <w:r>
        <w:rPr>
          <w:sz w:val="24"/>
        </w:rPr>
        <w:t>подвига;</w:t>
      </w:r>
    </w:p>
    <w:p w:rsidR="00C370E3" w:rsidRDefault="00C370E3" w:rsidP="00DC1803">
      <w:pPr>
        <w:pStyle w:val="a7"/>
        <w:numPr>
          <w:ilvl w:val="0"/>
          <w:numId w:val="45"/>
        </w:numPr>
        <w:tabs>
          <w:tab w:val="left" w:pos="1465"/>
        </w:tabs>
        <w:ind w:right="735" w:firstLine="707"/>
        <w:jc w:val="left"/>
        <w:rPr>
          <w:sz w:val="24"/>
        </w:rPr>
      </w:pPr>
      <w:r>
        <w:rPr>
          <w:sz w:val="24"/>
        </w:rPr>
        <w:t>факты</w:t>
      </w:r>
      <w:r>
        <w:rPr>
          <w:spacing w:val="51"/>
          <w:sz w:val="24"/>
        </w:rPr>
        <w:t xml:space="preserve"> </w:t>
      </w:r>
      <w:r>
        <w:rPr>
          <w:sz w:val="24"/>
        </w:rPr>
        <w:t>о</w:t>
      </w:r>
      <w:r>
        <w:rPr>
          <w:spacing w:val="51"/>
          <w:sz w:val="24"/>
        </w:rPr>
        <w:t xml:space="preserve"> </w:t>
      </w:r>
      <w:r>
        <w:rPr>
          <w:sz w:val="24"/>
        </w:rPr>
        <w:t>жизненной</w:t>
      </w:r>
      <w:r>
        <w:rPr>
          <w:spacing w:val="52"/>
          <w:sz w:val="24"/>
        </w:rPr>
        <w:t xml:space="preserve"> </w:t>
      </w:r>
      <w:r>
        <w:rPr>
          <w:sz w:val="24"/>
        </w:rPr>
        <w:t>позиция</w:t>
      </w:r>
      <w:r>
        <w:rPr>
          <w:spacing w:val="51"/>
          <w:sz w:val="24"/>
        </w:rPr>
        <w:t xml:space="preserve"> </w:t>
      </w:r>
      <w:r>
        <w:rPr>
          <w:sz w:val="24"/>
        </w:rPr>
        <w:t>и</w:t>
      </w:r>
      <w:r>
        <w:rPr>
          <w:spacing w:val="52"/>
          <w:sz w:val="24"/>
        </w:rPr>
        <w:t xml:space="preserve"> </w:t>
      </w:r>
      <w:r>
        <w:rPr>
          <w:sz w:val="24"/>
        </w:rPr>
        <w:t>человеческих</w:t>
      </w:r>
      <w:r>
        <w:rPr>
          <w:spacing w:val="54"/>
          <w:sz w:val="24"/>
        </w:rPr>
        <w:t xml:space="preserve"> </w:t>
      </w:r>
      <w:r>
        <w:rPr>
          <w:sz w:val="24"/>
        </w:rPr>
        <w:t>качества</w:t>
      </w:r>
      <w:r>
        <w:rPr>
          <w:spacing w:val="52"/>
          <w:sz w:val="24"/>
        </w:rPr>
        <w:t xml:space="preserve"> </w:t>
      </w:r>
      <w:r>
        <w:rPr>
          <w:sz w:val="24"/>
        </w:rPr>
        <w:t>ученых,</w:t>
      </w:r>
      <w:r>
        <w:rPr>
          <w:spacing w:val="51"/>
          <w:sz w:val="24"/>
        </w:rPr>
        <w:t xml:space="preserve"> </w:t>
      </w:r>
      <w:r>
        <w:rPr>
          <w:sz w:val="24"/>
        </w:rPr>
        <w:t>писателей</w:t>
      </w:r>
      <w:r>
        <w:rPr>
          <w:spacing w:val="-57"/>
          <w:sz w:val="24"/>
        </w:rPr>
        <w:t xml:space="preserve"> </w:t>
      </w:r>
      <w:r>
        <w:rPr>
          <w:sz w:val="24"/>
        </w:rPr>
        <w:t>художников,</w:t>
      </w:r>
      <w:r>
        <w:rPr>
          <w:spacing w:val="-1"/>
          <w:sz w:val="24"/>
        </w:rPr>
        <w:t xml:space="preserve"> </w:t>
      </w:r>
      <w:r>
        <w:rPr>
          <w:sz w:val="24"/>
        </w:rPr>
        <w:t>композиторов, исторических</w:t>
      </w:r>
      <w:r>
        <w:rPr>
          <w:spacing w:val="-1"/>
          <w:sz w:val="24"/>
        </w:rPr>
        <w:t xml:space="preserve"> </w:t>
      </w:r>
      <w:r>
        <w:rPr>
          <w:sz w:val="24"/>
        </w:rPr>
        <w:t>деятелей;</w:t>
      </w:r>
    </w:p>
    <w:p w:rsidR="00C370E3" w:rsidRDefault="00C370E3" w:rsidP="00DC1803">
      <w:pPr>
        <w:pStyle w:val="a7"/>
        <w:numPr>
          <w:ilvl w:val="0"/>
          <w:numId w:val="45"/>
        </w:numPr>
        <w:tabs>
          <w:tab w:val="left" w:pos="1350"/>
        </w:tabs>
        <w:ind w:left="1349"/>
        <w:jc w:val="left"/>
        <w:rPr>
          <w:sz w:val="24"/>
        </w:rPr>
      </w:pPr>
      <w:r>
        <w:rPr>
          <w:sz w:val="24"/>
        </w:rPr>
        <w:t>мировоззренческие</w:t>
      </w:r>
      <w:r>
        <w:rPr>
          <w:spacing w:val="-5"/>
          <w:sz w:val="24"/>
        </w:rPr>
        <w:t xml:space="preserve"> </w:t>
      </w:r>
      <w:r>
        <w:rPr>
          <w:sz w:val="24"/>
        </w:rPr>
        <w:t>идеи;</w:t>
      </w:r>
    </w:p>
    <w:p w:rsidR="00C370E3" w:rsidRDefault="00C370E3" w:rsidP="00DC1803">
      <w:pPr>
        <w:pStyle w:val="a7"/>
        <w:numPr>
          <w:ilvl w:val="0"/>
          <w:numId w:val="45"/>
        </w:numPr>
        <w:tabs>
          <w:tab w:val="left" w:pos="1359"/>
        </w:tabs>
        <w:ind w:right="734" w:firstLine="707"/>
        <w:jc w:val="left"/>
        <w:rPr>
          <w:sz w:val="24"/>
        </w:rPr>
      </w:pPr>
      <w:r>
        <w:rPr>
          <w:sz w:val="24"/>
        </w:rPr>
        <w:t>материал,</w:t>
      </w:r>
      <w:r>
        <w:rPr>
          <w:spacing w:val="6"/>
          <w:sz w:val="24"/>
        </w:rPr>
        <w:t xml:space="preserve"> </w:t>
      </w:r>
      <w:r>
        <w:rPr>
          <w:sz w:val="24"/>
        </w:rPr>
        <w:t>формирующий</w:t>
      </w:r>
      <w:r>
        <w:rPr>
          <w:spacing w:val="7"/>
          <w:sz w:val="24"/>
        </w:rPr>
        <w:t xml:space="preserve"> </w:t>
      </w:r>
      <w:r>
        <w:rPr>
          <w:sz w:val="24"/>
        </w:rPr>
        <w:t>мотивы</w:t>
      </w:r>
      <w:r>
        <w:rPr>
          <w:spacing w:val="5"/>
          <w:sz w:val="24"/>
        </w:rPr>
        <w:t xml:space="preserve"> </w:t>
      </w:r>
      <w:r>
        <w:rPr>
          <w:sz w:val="24"/>
        </w:rPr>
        <w:t>и</w:t>
      </w:r>
      <w:r>
        <w:rPr>
          <w:spacing w:val="5"/>
          <w:sz w:val="24"/>
        </w:rPr>
        <w:t xml:space="preserve"> </w:t>
      </w:r>
      <w:r>
        <w:rPr>
          <w:sz w:val="24"/>
        </w:rPr>
        <w:t>ценности</w:t>
      </w:r>
      <w:r>
        <w:rPr>
          <w:spacing w:val="7"/>
          <w:sz w:val="24"/>
        </w:rPr>
        <w:t xml:space="preserve"> </w:t>
      </w:r>
      <w:r>
        <w:rPr>
          <w:sz w:val="24"/>
        </w:rPr>
        <w:t>обучающегося</w:t>
      </w:r>
      <w:r>
        <w:rPr>
          <w:spacing w:val="6"/>
          <w:sz w:val="24"/>
        </w:rPr>
        <w:t xml:space="preserve"> </w:t>
      </w:r>
      <w:r>
        <w:rPr>
          <w:sz w:val="24"/>
        </w:rPr>
        <w:t>в</w:t>
      </w:r>
      <w:r>
        <w:rPr>
          <w:spacing w:val="5"/>
          <w:sz w:val="24"/>
        </w:rPr>
        <w:t xml:space="preserve"> </w:t>
      </w:r>
      <w:r>
        <w:rPr>
          <w:sz w:val="24"/>
        </w:rPr>
        <w:t>сфере</w:t>
      </w:r>
      <w:r>
        <w:rPr>
          <w:spacing w:val="5"/>
          <w:sz w:val="24"/>
        </w:rPr>
        <w:t xml:space="preserve"> </w:t>
      </w:r>
      <w:r>
        <w:rPr>
          <w:sz w:val="24"/>
        </w:rPr>
        <w:t>отношений</w:t>
      </w:r>
      <w:r>
        <w:rPr>
          <w:spacing w:val="4"/>
          <w:sz w:val="24"/>
        </w:rPr>
        <w:t xml:space="preserve"> </w:t>
      </w:r>
      <w:r>
        <w:rPr>
          <w:sz w:val="24"/>
        </w:rPr>
        <w:t>к</w:t>
      </w:r>
      <w:r>
        <w:rPr>
          <w:spacing w:val="-57"/>
          <w:sz w:val="24"/>
        </w:rPr>
        <w:t xml:space="preserve"> </w:t>
      </w:r>
      <w:r>
        <w:rPr>
          <w:sz w:val="24"/>
        </w:rPr>
        <w:t>природе.</w:t>
      </w:r>
    </w:p>
    <w:p w:rsidR="00C370E3" w:rsidRDefault="00C370E3" w:rsidP="00DC1803">
      <w:pPr>
        <w:pStyle w:val="a7"/>
        <w:numPr>
          <w:ilvl w:val="0"/>
          <w:numId w:val="38"/>
        </w:numPr>
        <w:tabs>
          <w:tab w:val="left" w:pos="1541"/>
        </w:tabs>
        <w:ind w:left="502" w:right="728" w:firstLine="707"/>
        <w:jc w:val="left"/>
        <w:rPr>
          <w:sz w:val="24"/>
        </w:rPr>
      </w:pPr>
      <w:r>
        <w:rPr>
          <w:sz w:val="24"/>
        </w:rPr>
        <w:t>планирует</w:t>
      </w:r>
      <w:r>
        <w:rPr>
          <w:spacing w:val="8"/>
          <w:sz w:val="24"/>
        </w:rPr>
        <w:t xml:space="preserve"> </w:t>
      </w:r>
      <w:r>
        <w:rPr>
          <w:sz w:val="24"/>
        </w:rPr>
        <w:t>воспитательный</w:t>
      </w:r>
      <w:r>
        <w:rPr>
          <w:spacing w:val="8"/>
          <w:sz w:val="24"/>
        </w:rPr>
        <w:t xml:space="preserve"> </w:t>
      </w:r>
      <w:r>
        <w:rPr>
          <w:sz w:val="24"/>
        </w:rPr>
        <w:t>эффект</w:t>
      </w:r>
      <w:r>
        <w:rPr>
          <w:spacing w:val="6"/>
          <w:sz w:val="24"/>
        </w:rPr>
        <w:t xml:space="preserve"> </w:t>
      </w:r>
      <w:r>
        <w:rPr>
          <w:sz w:val="24"/>
        </w:rPr>
        <w:t>используемых</w:t>
      </w:r>
      <w:r>
        <w:rPr>
          <w:spacing w:val="15"/>
          <w:sz w:val="24"/>
        </w:rPr>
        <w:t xml:space="preserve"> </w:t>
      </w:r>
      <w:r>
        <w:rPr>
          <w:b/>
          <w:sz w:val="24"/>
        </w:rPr>
        <w:t>форм,</w:t>
      </w:r>
      <w:r>
        <w:rPr>
          <w:b/>
          <w:spacing w:val="9"/>
          <w:sz w:val="24"/>
        </w:rPr>
        <w:t xml:space="preserve"> </w:t>
      </w:r>
      <w:r>
        <w:rPr>
          <w:b/>
          <w:sz w:val="24"/>
        </w:rPr>
        <w:t>методов,</w:t>
      </w:r>
      <w:r>
        <w:rPr>
          <w:b/>
          <w:spacing w:val="7"/>
          <w:sz w:val="24"/>
        </w:rPr>
        <w:t xml:space="preserve"> </w:t>
      </w:r>
      <w:r>
        <w:rPr>
          <w:b/>
          <w:sz w:val="24"/>
        </w:rPr>
        <w:t>приемов,</w:t>
      </w:r>
      <w:r>
        <w:rPr>
          <w:b/>
          <w:spacing w:val="-57"/>
          <w:sz w:val="24"/>
        </w:rPr>
        <w:t xml:space="preserve"> </w:t>
      </w:r>
      <w:r>
        <w:rPr>
          <w:b/>
          <w:sz w:val="24"/>
        </w:rPr>
        <w:t>средств</w:t>
      </w:r>
      <w:r>
        <w:rPr>
          <w:b/>
          <w:spacing w:val="-1"/>
          <w:sz w:val="24"/>
        </w:rPr>
        <w:t xml:space="preserve"> </w:t>
      </w:r>
      <w:r>
        <w:rPr>
          <w:sz w:val="24"/>
        </w:rPr>
        <w:t>обучения.</w:t>
      </w:r>
    </w:p>
    <w:p w:rsidR="00C370E3" w:rsidRDefault="00C370E3" w:rsidP="00DC1803">
      <w:pPr>
        <w:spacing w:before="1"/>
        <w:ind w:left="1210"/>
        <w:rPr>
          <w:sz w:val="24"/>
        </w:rPr>
      </w:pPr>
      <w:r>
        <w:rPr>
          <w:sz w:val="24"/>
        </w:rPr>
        <w:t>При</w:t>
      </w:r>
      <w:r>
        <w:rPr>
          <w:spacing w:val="-5"/>
          <w:sz w:val="24"/>
        </w:rPr>
        <w:t xml:space="preserve"> </w:t>
      </w:r>
      <w:r>
        <w:rPr>
          <w:sz w:val="24"/>
        </w:rPr>
        <w:t>проведении</w:t>
      </w:r>
      <w:r>
        <w:rPr>
          <w:spacing w:val="-2"/>
          <w:sz w:val="24"/>
        </w:rPr>
        <w:t xml:space="preserve"> </w:t>
      </w:r>
      <w:r>
        <w:rPr>
          <w:sz w:val="24"/>
        </w:rPr>
        <w:t>урока</w:t>
      </w:r>
      <w:r>
        <w:rPr>
          <w:spacing w:val="-3"/>
          <w:sz w:val="24"/>
        </w:rPr>
        <w:t xml:space="preserve"> </w:t>
      </w:r>
      <w:r>
        <w:rPr>
          <w:sz w:val="24"/>
        </w:rPr>
        <w:t>учитель</w:t>
      </w:r>
      <w:r>
        <w:rPr>
          <w:spacing w:val="-5"/>
          <w:sz w:val="24"/>
        </w:rPr>
        <w:t xml:space="preserve"> </w:t>
      </w:r>
      <w:r>
        <w:rPr>
          <w:sz w:val="24"/>
        </w:rPr>
        <w:t>осуществляет</w:t>
      </w:r>
      <w:r>
        <w:rPr>
          <w:spacing w:val="-4"/>
          <w:sz w:val="24"/>
        </w:rPr>
        <w:t xml:space="preserve"> </w:t>
      </w:r>
      <w:r>
        <w:rPr>
          <w:sz w:val="24"/>
        </w:rPr>
        <w:t>воспитание</w:t>
      </w:r>
      <w:r>
        <w:rPr>
          <w:spacing w:val="-6"/>
          <w:sz w:val="24"/>
        </w:rPr>
        <w:t xml:space="preserve"> </w:t>
      </w:r>
      <w:r>
        <w:rPr>
          <w:sz w:val="24"/>
        </w:rPr>
        <w:t>средствами:</w:t>
      </w:r>
    </w:p>
    <w:p w:rsidR="00C370E3" w:rsidRDefault="00C370E3" w:rsidP="00DC1803">
      <w:pPr>
        <w:pStyle w:val="a7"/>
        <w:numPr>
          <w:ilvl w:val="0"/>
          <w:numId w:val="37"/>
        </w:numPr>
        <w:tabs>
          <w:tab w:val="left" w:pos="1601"/>
        </w:tabs>
        <w:ind w:right="726" w:firstLine="707"/>
        <w:jc w:val="left"/>
        <w:rPr>
          <w:sz w:val="24"/>
        </w:rPr>
      </w:pPr>
      <w:r>
        <w:rPr>
          <w:sz w:val="24"/>
        </w:rPr>
        <w:t>создания</w:t>
      </w:r>
      <w:r>
        <w:rPr>
          <w:spacing w:val="11"/>
          <w:sz w:val="24"/>
        </w:rPr>
        <w:t xml:space="preserve"> </w:t>
      </w:r>
      <w:r>
        <w:rPr>
          <w:sz w:val="24"/>
        </w:rPr>
        <w:t>условий</w:t>
      </w:r>
      <w:r>
        <w:rPr>
          <w:spacing w:val="9"/>
          <w:sz w:val="24"/>
        </w:rPr>
        <w:t xml:space="preserve"> </w:t>
      </w:r>
      <w:r>
        <w:rPr>
          <w:sz w:val="24"/>
        </w:rPr>
        <w:t>для</w:t>
      </w:r>
      <w:r>
        <w:rPr>
          <w:spacing w:val="9"/>
          <w:sz w:val="24"/>
        </w:rPr>
        <w:t xml:space="preserve"> </w:t>
      </w:r>
      <w:r>
        <w:rPr>
          <w:sz w:val="24"/>
        </w:rPr>
        <w:t>активной,</w:t>
      </w:r>
      <w:r>
        <w:rPr>
          <w:spacing w:val="8"/>
          <w:sz w:val="24"/>
        </w:rPr>
        <w:t xml:space="preserve"> </w:t>
      </w:r>
      <w:r>
        <w:rPr>
          <w:sz w:val="24"/>
        </w:rPr>
        <w:t>эмоционально-окрашенной</w:t>
      </w:r>
      <w:r>
        <w:rPr>
          <w:spacing w:val="7"/>
          <w:sz w:val="24"/>
        </w:rPr>
        <w:t xml:space="preserve"> </w:t>
      </w:r>
      <w:r>
        <w:rPr>
          <w:sz w:val="24"/>
        </w:rPr>
        <w:t>деятельности</w:t>
      </w:r>
      <w:r>
        <w:rPr>
          <w:spacing w:val="-57"/>
          <w:sz w:val="24"/>
        </w:rPr>
        <w:t xml:space="preserve"> </w:t>
      </w:r>
      <w:r>
        <w:rPr>
          <w:sz w:val="24"/>
        </w:rPr>
        <w:t>учащихся</w:t>
      </w:r>
      <w:r>
        <w:rPr>
          <w:spacing w:val="-1"/>
          <w:sz w:val="24"/>
        </w:rPr>
        <w:t xml:space="preserve"> </w:t>
      </w:r>
      <w:r>
        <w:rPr>
          <w:sz w:val="24"/>
        </w:rPr>
        <w:t>на</w:t>
      </w:r>
      <w:r>
        <w:rPr>
          <w:spacing w:val="1"/>
          <w:sz w:val="24"/>
        </w:rPr>
        <w:t xml:space="preserve"> </w:t>
      </w:r>
      <w:r>
        <w:rPr>
          <w:sz w:val="24"/>
        </w:rPr>
        <w:t>уроке;</w:t>
      </w:r>
    </w:p>
    <w:p w:rsidR="00C370E3" w:rsidRDefault="00C370E3" w:rsidP="00DC1803">
      <w:pPr>
        <w:pStyle w:val="a7"/>
        <w:numPr>
          <w:ilvl w:val="0"/>
          <w:numId w:val="37"/>
        </w:numPr>
        <w:tabs>
          <w:tab w:val="left" w:pos="1688"/>
          <w:tab w:val="left" w:pos="3469"/>
          <w:tab w:val="left" w:pos="6583"/>
          <w:tab w:val="left" w:pos="8317"/>
          <w:tab w:val="left" w:pos="9730"/>
        </w:tabs>
        <w:ind w:right="730" w:firstLine="707"/>
        <w:jc w:val="left"/>
        <w:rPr>
          <w:sz w:val="24"/>
        </w:rPr>
      </w:pPr>
      <w:r>
        <w:rPr>
          <w:sz w:val="24"/>
        </w:rPr>
        <w:t>формирования</w:t>
      </w:r>
      <w:r>
        <w:rPr>
          <w:sz w:val="24"/>
        </w:rPr>
        <w:tab/>
        <w:t>эмоционально-ценностного</w:t>
      </w:r>
      <w:r>
        <w:rPr>
          <w:sz w:val="24"/>
        </w:rPr>
        <w:tab/>
        <w:t>(личностного)</w:t>
      </w:r>
      <w:r>
        <w:rPr>
          <w:sz w:val="24"/>
        </w:rPr>
        <w:tab/>
        <w:t>отношения</w:t>
      </w:r>
      <w:r>
        <w:rPr>
          <w:sz w:val="24"/>
        </w:rPr>
        <w:tab/>
      </w:r>
      <w:r>
        <w:rPr>
          <w:spacing w:val="-4"/>
          <w:sz w:val="24"/>
        </w:rPr>
        <w:t>к</w:t>
      </w:r>
      <w:r>
        <w:rPr>
          <w:spacing w:val="-57"/>
          <w:sz w:val="24"/>
        </w:rPr>
        <w:t xml:space="preserve"> </w:t>
      </w:r>
      <w:r>
        <w:rPr>
          <w:sz w:val="24"/>
        </w:rPr>
        <w:t>усваиваемому</w:t>
      </w:r>
      <w:r>
        <w:rPr>
          <w:spacing w:val="-2"/>
          <w:sz w:val="24"/>
        </w:rPr>
        <w:t xml:space="preserve"> </w:t>
      </w:r>
      <w:r>
        <w:rPr>
          <w:sz w:val="24"/>
        </w:rPr>
        <w:t>учебному</w:t>
      </w:r>
      <w:r>
        <w:rPr>
          <w:spacing w:val="-3"/>
          <w:sz w:val="24"/>
        </w:rPr>
        <w:t xml:space="preserve"> </w:t>
      </w:r>
      <w:r>
        <w:rPr>
          <w:sz w:val="24"/>
        </w:rPr>
        <w:t>материалу;</w:t>
      </w:r>
    </w:p>
    <w:p w:rsidR="00C370E3" w:rsidRDefault="00C370E3" w:rsidP="00DC1803">
      <w:pPr>
        <w:pStyle w:val="a7"/>
        <w:numPr>
          <w:ilvl w:val="0"/>
          <w:numId w:val="37"/>
        </w:numPr>
        <w:tabs>
          <w:tab w:val="left" w:pos="1470"/>
        </w:tabs>
        <w:ind w:left="1469" w:hanging="260"/>
        <w:jc w:val="left"/>
        <w:rPr>
          <w:sz w:val="24"/>
        </w:rPr>
      </w:pPr>
      <w:r>
        <w:rPr>
          <w:sz w:val="24"/>
        </w:rPr>
        <w:t>оптимального</w:t>
      </w:r>
      <w:r>
        <w:rPr>
          <w:spacing w:val="-4"/>
          <w:sz w:val="24"/>
        </w:rPr>
        <w:t xml:space="preserve"> </w:t>
      </w:r>
      <w:r>
        <w:rPr>
          <w:sz w:val="24"/>
        </w:rPr>
        <w:t>сочетания</w:t>
      </w:r>
      <w:r>
        <w:rPr>
          <w:spacing w:val="-4"/>
          <w:sz w:val="24"/>
        </w:rPr>
        <w:t xml:space="preserve"> </w:t>
      </w:r>
      <w:r>
        <w:rPr>
          <w:sz w:val="24"/>
        </w:rPr>
        <w:t>различных</w:t>
      </w:r>
      <w:r>
        <w:rPr>
          <w:spacing w:val="-1"/>
          <w:sz w:val="24"/>
        </w:rPr>
        <w:t xml:space="preserve"> </w:t>
      </w:r>
      <w:r>
        <w:rPr>
          <w:sz w:val="24"/>
        </w:rPr>
        <w:t>методов</w:t>
      </w:r>
      <w:r>
        <w:rPr>
          <w:spacing w:val="-4"/>
          <w:sz w:val="24"/>
        </w:rPr>
        <w:t xml:space="preserve"> </w:t>
      </w:r>
      <w:r>
        <w:rPr>
          <w:sz w:val="24"/>
        </w:rPr>
        <w:t>обучения:</w:t>
      </w:r>
    </w:p>
    <w:p w:rsidR="00C370E3" w:rsidRDefault="00C370E3" w:rsidP="00DC1803">
      <w:pPr>
        <w:pStyle w:val="a7"/>
        <w:numPr>
          <w:ilvl w:val="0"/>
          <w:numId w:val="45"/>
        </w:numPr>
        <w:tabs>
          <w:tab w:val="left" w:pos="1470"/>
        </w:tabs>
        <w:ind w:right="727" w:firstLine="707"/>
        <w:jc w:val="left"/>
        <w:rPr>
          <w:sz w:val="24"/>
        </w:rPr>
      </w:pPr>
      <w:r>
        <w:rPr>
          <w:sz w:val="24"/>
        </w:rPr>
        <w:t>репродуктивных</w:t>
      </w:r>
      <w:r>
        <w:rPr>
          <w:spacing w:val="54"/>
          <w:sz w:val="24"/>
        </w:rPr>
        <w:t xml:space="preserve"> </w:t>
      </w:r>
      <w:r>
        <w:rPr>
          <w:sz w:val="24"/>
        </w:rPr>
        <w:t>методов</w:t>
      </w:r>
      <w:r>
        <w:rPr>
          <w:spacing w:val="52"/>
          <w:sz w:val="24"/>
        </w:rPr>
        <w:t xml:space="preserve"> </w:t>
      </w:r>
      <w:r>
        <w:rPr>
          <w:sz w:val="24"/>
        </w:rPr>
        <w:t>(воспитание</w:t>
      </w:r>
      <w:r>
        <w:rPr>
          <w:spacing w:val="56"/>
          <w:sz w:val="24"/>
        </w:rPr>
        <w:t xml:space="preserve"> </w:t>
      </w:r>
      <w:r>
        <w:rPr>
          <w:sz w:val="24"/>
        </w:rPr>
        <w:t>организованности,</w:t>
      </w:r>
      <w:r>
        <w:rPr>
          <w:spacing w:val="50"/>
          <w:sz w:val="24"/>
        </w:rPr>
        <w:t xml:space="preserve"> </w:t>
      </w:r>
      <w:r>
        <w:rPr>
          <w:sz w:val="24"/>
        </w:rPr>
        <w:t>исполнительности,</w:t>
      </w:r>
      <w:r>
        <w:rPr>
          <w:spacing w:val="-57"/>
          <w:sz w:val="24"/>
        </w:rPr>
        <w:t xml:space="preserve"> </w:t>
      </w:r>
      <w:r>
        <w:rPr>
          <w:sz w:val="24"/>
        </w:rPr>
        <w:t>ответственности);</w:t>
      </w:r>
    </w:p>
    <w:p w:rsidR="00C370E3" w:rsidRDefault="00C370E3" w:rsidP="00DC1803">
      <w:pPr>
        <w:pStyle w:val="a7"/>
        <w:numPr>
          <w:ilvl w:val="0"/>
          <w:numId w:val="45"/>
        </w:numPr>
        <w:tabs>
          <w:tab w:val="left" w:pos="1551"/>
          <w:tab w:val="left" w:pos="2649"/>
          <w:tab w:val="left" w:pos="4202"/>
          <w:tab w:val="left" w:pos="6078"/>
          <w:tab w:val="left" w:pos="8294"/>
          <w:tab w:val="left" w:pos="8684"/>
        </w:tabs>
        <w:ind w:right="733" w:firstLine="707"/>
        <w:jc w:val="left"/>
        <w:rPr>
          <w:sz w:val="24"/>
        </w:rPr>
      </w:pPr>
      <w:r>
        <w:rPr>
          <w:sz w:val="24"/>
        </w:rPr>
        <w:t>методов</w:t>
      </w:r>
      <w:r>
        <w:rPr>
          <w:sz w:val="24"/>
        </w:rPr>
        <w:tab/>
        <w:t>организации</w:t>
      </w:r>
      <w:r>
        <w:rPr>
          <w:sz w:val="24"/>
        </w:rPr>
        <w:tab/>
        <w:t>познавательной</w:t>
      </w:r>
      <w:r>
        <w:rPr>
          <w:sz w:val="24"/>
        </w:rPr>
        <w:tab/>
        <w:t>самостоятельности</w:t>
      </w:r>
      <w:r>
        <w:rPr>
          <w:sz w:val="24"/>
        </w:rPr>
        <w:tab/>
        <w:t>и</w:t>
      </w:r>
      <w:r>
        <w:rPr>
          <w:sz w:val="24"/>
        </w:rPr>
        <w:tab/>
      </w:r>
      <w:r>
        <w:rPr>
          <w:spacing w:val="-1"/>
          <w:sz w:val="24"/>
        </w:rPr>
        <w:t>активности</w:t>
      </w:r>
      <w:r>
        <w:rPr>
          <w:spacing w:val="-57"/>
          <w:sz w:val="24"/>
        </w:rPr>
        <w:t xml:space="preserve"> </w:t>
      </w:r>
      <w:r>
        <w:rPr>
          <w:sz w:val="24"/>
        </w:rPr>
        <w:t>(воспитание</w:t>
      </w:r>
      <w:r>
        <w:rPr>
          <w:spacing w:val="-2"/>
          <w:sz w:val="24"/>
        </w:rPr>
        <w:t xml:space="preserve"> </w:t>
      </w:r>
      <w:r>
        <w:rPr>
          <w:sz w:val="24"/>
        </w:rPr>
        <w:t>творческого</w:t>
      </w:r>
      <w:r>
        <w:rPr>
          <w:spacing w:val="-1"/>
          <w:sz w:val="24"/>
        </w:rPr>
        <w:t xml:space="preserve"> </w:t>
      </w:r>
      <w:r>
        <w:rPr>
          <w:sz w:val="24"/>
        </w:rPr>
        <w:t>начала,</w:t>
      </w:r>
      <w:r>
        <w:rPr>
          <w:spacing w:val="-1"/>
          <w:sz w:val="24"/>
        </w:rPr>
        <w:t xml:space="preserve"> </w:t>
      </w:r>
      <w:r>
        <w:rPr>
          <w:sz w:val="24"/>
        </w:rPr>
        <w:t>формирование</w:t>
      </w:r>
      <w:r>
        <w:rPr>
          <w:spacing w:val="-2"/>
          <w:sz w:val="24"/>
        </w:rPr>
        <w:t xml:space="preserve"> </w:t>
      </w:r>
      <w:r>
        <w:rPr>
          <w:sz w:val="24"/>
        </w:rPr>
        <w:t>познавательного</w:t>
      </w:r>
      <w:r>
        <w:rPr>
          <w:spacing w:val="-1"/>
          <w:sz w:val="24"/>
        </w:rPr>
        <w:t xml:space="preserve"> </w:t>
      </w:r>
      <w:r>
        <w:rPr>
          <w:sz w:val="24"/>
        </w:rPr>
        <w:t>интереса);</w:t>
      </w:r>
    </w:p>
    <w:p w:rsidR="00C370E3" w:rsidRDefault="00C370E3" w:rsidP="00DC1803">
      <w:pPr>
        <w:pStyle w:val="a7"/>
        <w:numPr>
          <w:ilvl w:val="0"/>
          <w:numId w:val="37"/>
        </w:numPr>
        <w:tabs>
          <w:tab w:val="left" w:pos="1470"/>
        </w:tabs>
        <w:ind w:left="1469" w:hanging="260"/>
        <w:jc w:val="left"/>
        <w:rPr>
          <w:sz w:val="24"/>
        </w:rPr>
      </w:pPr>
      <w:r>
        <w:rPr>
          <w:sz w:val="24"/>
        </w:rPr>
        <w:t>сочетания</w:t>
      </w:r>
      <w:r>
        <w:rPr>
          <w:spacing w:val="-3"/>
          <w:sz w:val="24"/>
        </w:rPr>
        <w:t xml:space="preserve"> </w:t>
      </w:r>
      <w:r>
        <w:rPr>
          <w:sz w:val="24"/>
        </w:rPr>
        <w:t>различных</w:t>
      </w:r>
      <w:r>
        <w:rPr>
          <w:spacing w:val="-2"/>
          <w:sz w:val="24"/>
        </w:rPr>
        <w:t xml:space="preserve"> </w:t>
      </w:r>
      <w:r>
        <w:rPr>
          <w:sz w:val="24"/>
        </w:rPr>
        <w:t>форм</w:t>
      </w:r>
      <w:r>
        <w:rPr>
          <w:spacing w:val="-2"/>
          <w:sz w:val="24"/>
        </w:rPr>
        <w:t xml:space="preserve"> </w:t>
      </w:r>
      <w:r>
        <w:rPr>
          <w:sz w:val="24"/>
        </w:rPr>
        <w:t>обучения:</w:t>
      </w:r>
    </w:p>
    <w:p w:rsidR="00C370E3" w:rsidRDefault="00C370E3" w:rsidP="00DC1803">
      <w:pPr>
        <w:rPr>
          <w:sz w:val="24"/>
        </w:rPr>
        <w:sectPr w:rsidR="00C370E3">
          <w:pgSz w:w="11900" w:h="16850"/>
          <w:pgMar w:top="780" w:right="120" w:bottom="1680" w:left="1200" w:header="0" w:footer="1412" w:gutter="0"/>
          <w:cols w:space="720"/>
        </w:sectPr>
      </w:pPr>
    </w:p>
    <w:p w:rsidR="00C370E3" w:rsidRDefault="00C370E3" w:rsidP="00DC1803">
      <w:pPr>
        <w:pStyle w:val="a7"/>
        <w:numPr>
          <w:ilvl w:val="0"/>
          <w:numId w:val="45"/>
        </w:numPr>
        <w:tabs>
          <w:tab w:val="left" w:pos="1371"/>
        </w:tabs>
        <w:spacing w:before="63"/>
        <w:ind w:right="732" w:firstLine="707"/>
        <w:rPr>
          <w:sz w:val="24"/>
        </w:rPr>
      </w:pPr>
      <w:r>
        <w:rPr>
          <w:sz w:val="24"/>
        </w:rPr>
        <w:lastRenderedPageBreak/>
        <w:t>групповая форма (воспитание умения достигать взаимопонимания, сотрудничать</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общих</w:t>
      </w:r>
      <w:r>
        <w:rPr>
          <w:spacing w:val="1"/>
          <w:sz w:val="24"/>
        </w:rPr>
        <w:t xml:space="preserve"> </w:t>
      </w:r>
      <w:r>
        <w:rPr>
          <w:sz w:val="24"/>
        </w:rPr>
        <w:t>результатов;</w:t>
      </w:r>
      <w:r>
        <w:rPr>
          <w:spacing w:val="1"/>
          <w:sz w:val="24"/>
        </w:rPr>
        <w:t xml:space="preserve"> </w:t>
      </w:r>
      <w:r>
        <w:rPr>
          <w:sz w:val="24"/>
        </w:rPr>
        <w:t>формирование</w:t>
      </w:r>
      <w:r>
        <w:rPr>
          <w:spacing w:val="1"/>
          <w:sz w:val="24"/>
        </w:rPr>
        <w:t xml:space="preserve"> </w:t>
      </w:r>
      <w:r>
        <w:rPr>
          <w:sz w:val="24"/>
        </w:rPr>
        <w:t>осознанного,</w:t>
      </w:r>
      <w:r>
        <w:rPr>
          <w:spacing w:val="1"/>
          <w:sz w:val="24"/>
        </w:rPr>
        <w:t xml:space="preserve"> </w:t>
      </w:r>
      <w:r>
        <w:rPr>
          <w:sz w:val="24"/>
        </w:rPr>
        <w:t>уважительного</w:t>
      </w:r>
      <w:r>
        <w:rPr>
          <w:spacing w:val="1"/>
          <w:sz w:val="24"/>
        </w:rPr>
        <w:t xml:space="preserve"> </w:t>
      </w:r>
      <w:r>
        <w:rPr>
          <w:sz w:val="24"/>
        </w:rPr>
        <w:t>и</w:t>
      </w:r>
      <w:r>
        <w:rPr>
          <w:spacing w:val="-57"/>
          <w:sz w:val="24"/>
        </w:rPr>
        <w:t xml:space="preserve"> </w:t>
      </w:r>
      <w:r>
        <w:rPr>
          <w:sz w:val="24"/>
        </w:rPr>
        <w:t>доброжелательного отношения к другому человеку, его мнению; освоение социальных</w:t>
      </w:r>
      <w:r>
        <w:rPr>
          <w:spacing w:val="1"/>
          <w:sz w:val="24"/>
        </w:rPr>
        <w:t xml:space="preserve"> </w:t>
      </w:r>
      <w:r>
        <w:rPr>
          <w:sz w:val="24"/>
        </w:rPr>
        <w:t>норм,</w:t>
      </w:r>
      <w:r>
        <w:rPr>
          <w:spacing w:val="-2"/>
          <w:sz w:val="24"/>
        </w:rPr>
        <w:t xml:space="preserve"> </w:t>
      </w:r>
      <w:r>
        <w:rPr>
          <w:sz w:val="24"/>
        </w:rPr>
        <w:t>правил</w:t>
      </w:r>
      <w:r>
        <w:rPr>
          <w:spacing w:val="-2"/>
          <w:sz w:val="24"/>
        </w:rPr>
        <w:t xml:space="preserve"> </w:t>
      </w:r>
      <w:r>
        <w:rPr>
          <w:sz w:val="24"/>
        </w:rPr>
        <w:t>поведения,</w:t>
      </w:r>
      <w:r>
        <w:rPr>
          <w:spacing w:val="-1"/>
          <w:sz w:val="24"/>
        </w:rPr>
        <w:t xml:space="preserve"> </w:t>
      </w:r>
      <w:r>
        <w:rPr>
          <w:sz w:val="24"/>
        </w:rPr>
        <w:t>ролей</w:t>
      </w:r>
      <w:r>
        <w:rPr>
          <w:spacing w:val="-2"/>
          <w:sz w:val="24"/>
        </w:rPr>
        <w:t xml:space="preserve"> </w:t>
      </w:r>
      <w:r>
        <w:rPr>
          <w:sz w:val="24"/>
        </w:rPr>
        <w:t>и</w:t>
      </w:r>
      <w:r>
        <w:rPr>
          <w:spacing w:val="-1"/>
          <w:sz w:val="24"/>
        </w:rPr>
        <w:t xml:space="preserve"> </w:t>
      </w:r>
      <w:r>
        <w:rPr>
          <w:sz w:val="24"/>
        </w:rPr>
        <w:t>форм</w:t>
      </w:r>
      <w:r>
        <w:rPr>
          <w:spacing w:val="-1"/>
          <w:sz w:val="24"/>
        </w:rPr>
        <w:t xml:space="preserve"> </w:t>
      </w:r>
      <w:r>
        <w:rPr>
          <w:sz w:val="24"/>
        </w:rPr>
        <w:t>социальной</w:t>
      </w:r>
      <w:r>
        <w:rPr>
          <w:spacing w:val="-1"/>
          <w:sz w:val="24"/>
        </w:rPr>
        <w:t xml:space="preserve"> </w:t>
      </w:r>
      <w:r>
        <w:rPr>
          <w:sz w:val="24"/>
        </w:rPr>
        <w:t>жизни</w:t>
      </w:r>
      <w:r>
        <w:rPr>
          <w:spacing w:val="-2"/>
          <w:sz w:val="24"/>
        </w:rPr>
        <w:t xml:space="preserve"> </w:t>
      </w:r>
      <w:r>
        <w:rPr>
          <w:sz w:val="24"/>
        </w:rPr>
        <w:t>в</w:t>
      </w:r>
      <w:r>
        <w:rPr>
          <w:spacing w:val="-2"/>
          <w:sz w:val="24"/>
        </w:rPr>
        <w:t xml:space="preserve"> </w:t>
      </w:r>
      <w:r>
        <w:rPr>
          <w:sz w:val="24"/>
        </w:rPr>
        <w:t>группах</w:t>
      </w:r>
      <w:r>
        <w:rPr>
          <w:spacing w:val="1"/>
          <w:sz w:val="24"/>
        </w:rPr>
        <w:t xml:space="preserve"> </w:t>
      </w:r>
      <w:r>
        <w:rPr>
          <w:sz w:val="24"/>
        </w:rPr>
        <w:t>и</w:t>
      </w:r>
      <w:r>
        <w:rPr>
          <w:spacing w:val="-4"/>
          <w:sz w:val="24"/>
        </w:rPr>
        <w:t xml:space="preserve"> </w:t>
      </w:r>
      <w:r>
        <w:rPr>
          <w:sz w:val="24"/>
        </w:rPr>
        <w:t>сообществах);</w:t>
      </w:r>
    </w:p>
    <w:p w:rsidR="00C370E3" w:rsidRDefault="00C370E3" w:rsidP="00DC1803">
      <w:pPr>
        <w:pStyle w:val="a7"/>
        <w:numPr>
          <w:ilvl w:val="0"/>
          <w:numId w:val="45"/>
        </w:numPr>
        <w:tabs>
          <w:tab w:val="left" w:pos="1477"/>
        </w:tabs>
        <w:ind w:right="733" w:firstLine="707"/>
        <w:rPr>
          <w:sz w:val="24"/>
        </w:rPr>
      </w:pPr>
      <w:r>
        <w:rPr>
          <w:sz w:val="24"/>
        </w:rPr>
        <w:t>индивидуальная</w:t>
      </w:r>
      <w:r>
        <w:rPr>
          <w:spacing w:val="1"/>
          <w:sz w:val="24"/>
        </w:rPr>
        <w:t xml:space="preserve"> </w:t>
      </w:r>
      <w:r>
        <w:rPr>
          <w:sz w:val="24"/>
        </w:rPr>
        <w:t>форма</w:t>
      </w:r>
      <w:r>
        <w:rPr>
          <w:spacing w:val="1"/>
          <w:sz w:val="24"/>
        </w:rPr>
        <w:t xml:space="preserve"> </w:t>
      </w:r>
      <w:r>
        <w:rPr>
          <w:sz w:val="24"/>
        </w:rPr>
        <w:t>(воспитание</w:t>
      </w:r>
      <w:r>
        <w:rPr>
          <w:spacing w:val="1"/>
          <w:sz w:val="24"/>
        </w:rPr>
        <w:t xml:space="preserve"> </w:t>
      </w:r>
      <w:r>
        <w:rPr>
          <w:sz w:val="24"/>
        </w:rPr>
        <w:t>трудолюбия,</w:t>
      </w:r>
      <w:r>
        <w:rPr>
          <w:spacing w:val="1"/>
          <w:sz w:val="24"/>
        </w:rPr>
        <w:t xml:space="preserve"> </w:t>
      </w:r>
      <w:r>
        <w:rPr>
          <w:sz w:val="24"/>
        </w:rPr>
        <w:t>настойчивости,</w:t>
      </w:r>
      <w:r>
        <w:rPr>
          <w:spacing w:val="1"/>
          <w:sz w:val="24"/>
        </w:rPr>
        <w:t xml:space="preserve"> </w:t>
      </w:r>
      <w:r>
        <w:rPr>
          <w:sz w:val="24"/>
        </w:rPr>
        <w:t>упорства,</w:t>
      </w:r>
      <w:r>
        <w:rPr>
          <w:spacing w:val="-57"/>
          <w:sz w:val="24"/>
        </w:rPr>
        <w:t xml:space="preserve"> </w:t>
      </w:r>
      <w:r>
        <w:rPr>
          <w:sz w:val="24"/>
        </w:rPr>
        <w:t>самостоятельности,</w:t>
      </w:r>
      <w:r>
        <w:rPr>
          <w:spacing w:val="1"/>
          <w:sz w:val="24"/>
        </w:rPr>
        <w:t xml:space="preserve"> </w:t>
      </w:r>
      <w:r>
        <w:rPr>
          <w:sz w:val="24"/>
        </w:rPr>
        <w:t>аккуратности,</w:t>
      </w:r>
      <w:r>
        <w:rPr>
          <w:spacing w:val="1"/>
          <w:sz w:val="24"/>
        </w:rPr>
        <w:t xml:space="preserve"> </w:t>
      </w:r>
      <w:r>
        <w:rPr>
          <w:sz w:val="24"/>
        </w:rPr>
        <w:t>ответственности,</w:t>
      </w:r>
      <w:r>
        <w:rPr>
          <w:spacing w:val="1"/>
          <w:sz w:val="24"/>
        </w:rPr>
        <w:t xml:space="preserve"> </w:t>
      </w:r>
      <w:r>
        <w:rPr>
          <w:sz w:val="24"/>
        </w:rPr>
        <w:t>умений</w:t>
      </w:r>
      <w:r>
        <w:rPr>
          <w:spacing w:val="1"/>
          <w:sz w:val="24"/>
        </w:rPr>
        <w:t xml:space="preserve"> </w:t>
      </w:r>
      <w:r>
        <w:rPr>
          <w:sz w:val="24"/>
        </w:rPr>
        <w:t>трудиться,</w:t>
      </w:r>
      <w:r>
        <w:rPr>
          <w:spacing w:val="1"/>
          <w:sz w:val="24"/>
        </w:rPr>
        <w:t xml:space="preserve"> </w:t>
      </w:r>
      <w:r>
        <w:rPr>
          <w:sz w:val="24"/>
        </w:rPr>
        <w:t>преодолевать</w:t>
      </w:r>
      <w:r>
        <w:rPr>
          <w:spacing w:val="1"/>
          <w:sz w:val="24"/>
        </w:rPr>
        <w:t xml:space="preserve"> </w:t>
      </w:r>
      <w:r>
        <w:rPr>
          <w:sz w:val="24"/>
        </w:rPr>
        <w:t>сложности,</w:t>
      </w:r>
      <w:r>
        <w:rPr>
          <w:spacing w:val="-2"/>
          <w:sz w:val="24"/>
        </w:rPr>
        <w:t xml:space="preserve"> </w:t>
      </w:r>
      <w:r>
        <w:rPr>
          <w:sz w:val="24"/>
        </w:rPr>
        <w:t>формирование у</w:t>
      </w:r>
      <w:r>
        <w:rPr>
          <w:spacing w:val="-9"/>
          <w:sz w:val="24"/>
        </w:rPr>
        <w:t xml:space="preserve"> </w:t>
      </w:r>
      <w:r>
        <w:rPr>
          <w:sz w:val="24"/>
        </w:rPr>
        <w:t>обучающегося</w:t>
      </w:r>
      <w:r>
        <w:rPr>
          <w:spacing w:val="-1"/>
          <w:sz w:val="24"/>
        </w:rPr>
        <w:t xml:space="preserve"> </w:t>
      </w:r>
      <w:r>
        <w:rPr>
          <w:sz w:val="24"/>
        </w:rPr>
        <w:t>понимания</w:t>
      </w:r>
      <w:r>
        <w:rPr>
          <w:spacing w:val="-1"/>
          <w:sz w:val="24"/>
        </w:rPr>
        <w:t xml:space="preserve"> </w:t>
      </w:r>
      <w:r>
        <w:rPr>
          <w:sz w:val="24"/>
        </w:rPr>
        <w:t>важности</w:t>
      </w:r>
      <w:r>
        <w:rPr>
          <w:spacing w:val="-1"/>
          <w:sz w:val="24"/>
        </w:rPr>
        <w:t xml:space="preserve"> </w:t>
      </w:r>
      <w:r>
        <w:rPr>
          <w:sz w:val="24"/>
        </w:rPr>
        <w:t>опоры</w:t>
      </w:r>
      <w:r>
        <w:rPr>
          <w:spacing w:val="-1"/>
          <w:sz w:val="24"/>
        </w:rPr>
        <w:t xml:space="preserve"> </w:t>
      </w:r>
      <w:r>
        <w:rPr>
          <w:sz w:val="24"/>
        </w:rPr>
        <w:t>на</w:t>
      </w:r>
      <w:r>
        <w:rPr>
          <w:spacing w:val="-2"/>
          <w:sz w:val="24"/>
        </w:rPr>
        <w:t xml:space="preserve"> </w:t>
      </w:r>
      <w:r>
        <w:rPr>
          <w:sz w:val="24"/>
        </w:rPr>
        <w:t>свои</w:t>
      </w:r>
      <w:r>
        <w:rPr>
          <w:spacing w:val="-1"/>
          <w:sz w:val="24"/>
        </w:rPr>
        <w:t xml:space="preserve"> </w:t>
      </w:r>
      <w:r>
        <w:rPr>
          <w:sz w:val="24"/>
        </w:rPr>
        <w:t>силы);</w:t>
      </w:r>
    </w:p>
    <w:p w:rsidR="00C370E3" w:rsidRDefault="00C370E3" w:rsidP="00DC1803">
      <w:pPr>
        <w:pStyle w:val="a7"/>
        <w:numPr>
          <w:ilvl w:val="0"/>
          <w:numId w:val="37"/>
        </w:numPr>
        <w:tabs>
          <w:tab w:val="left" w:pos="1470"/>
        </w:tabs>
        <w:ind w:left="1469" w:hanging="260"/>
        <w:rPr>
          <w:sz w:val="24"/>
        </w:rPr>
      </w:pPr>
      <w:r>
        <w:rPr>
          <w:sz w:val="24"/>
        </w:rPr>
        <w:t>использования</w:t>
      </w:r>
      <w:r>
        <w:rPr>
          <w:spacing w:val="-7"/>
          <w:sz w:val="24"/>
        </w:rPr>
        <w:t xml:space="preserve"> </w:t>
      </w:r>
      <w:r>
        <w:rPr>
          <w:sz w:val="24"/>
        </w:rPr>
        <w:t>воспитательной</w:t>
      </w:r>
      <w:r>
        <w:rPr>
          <w:spacing w:val="-6"/>
          <w:sz w:val="24"/>
        </w:rPr>
        <w:t xml:space="preserve"> </w:t>
      </w:r>
      <w:r>
        <w:rPr>
          <w:sz w:val="24"/>
        </w:rPr>
        <w:t>функции</w:t>
      </w:r>
      <w:r>
        <w:rPr>
          <w:spacing w:val="-6"/>
          <w:sz w:val="24"/>
        </w:rPr>
        <w:t xml:space="preserve"> </w:t>
      </w:r>
      <w:r>
        <w:rPr>
          <w:sz w:val="24"/>
        </w:rPr>
        <w:t>оценки;</w:t>
      </w:r>
    </w:p>
    <w:p w:rsidR="00C370E3" w:rsidRDefault="00C370E3" w:rsidP="00DC1803">
      <w:pPr>
        <w:pStyle w:val="a7"/>
        <w:numPr>
          <w:ilvl w:val="0"/>
          <w:numId w:val="37"/>
        </w:numPr>
        <w:tabs>
          <w:tab w:val="left" w:pos="1411"/>
        </w:tabs>
        <w:spacing w:before="3" w:line="237" w:lineRule="auto"/>
        <w:ind w:right="736" w:firstLine="707"/>
        <w:rPr>
          <w:sz w:val="24"/>
        </w:rPr>
      </w:pPr>
      <w:r>
        <w:rPr>
          <w:sz w:val="24"/>
        </w:rPr>
        <w:t>рационализации</w:t>
      </w:r>
      <w:r>
        <w:rPr>
          <w:spacing w:val="1"/>
          <w:sz w:val="24"/>
        </w:rPr>
        <w:t xml:space="preserve"> </w:t>
      </w:r>
      <w:r>
        <w:rPr>
          <w:sz w:val="24"/>
        </w:rPr>
        <w:t>использования</w:t>
      </w:r>
      <w:r>
        <w:rPr>
          <w:spacing w:val="1"/>
          <w:sz w:val="24"/>
        </w:rPr>
        <w:t xml:space="preserve"> </w:t>
      </w:r>
      <w:r>
        <w:rPr>
          <w:sz w:val="24"/>
        </w:rPr>
        <w:t>времени</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(воспитание</w:t>
      </w:r>
      <w:r>
        <w:rPr>
          <w:spacing w:val="1"/>
          <w:sz w:val="24"/>
        </w:rPr>
        <w:t xml:space="preserve"> </w:t>
      </w:r>
      <w:r>
        <w:rPr>
          <w:sz w:val="24"/>
        </w:rPr>
        <w:t>внутренней</w:t>
      </w:r>
      <w:r>
        <w:rPr>
          <w:spacing w:val="-57"/>
          <w:sz w:val="24"/>
        </w:rPr>
        <w:t xml:space="preserve"> </w:t>
      </w:r>
      <w:r>
        <w:rPr>
          <w:sz w:val="24"/>
        </w:rPr>
        <w:t>организованности,</w:t>
      </w:r>
      <w:r>
        <w:rPr>
          <w:spacing w:val="-1"/>
          <w:sz w:val="24"/>
        </w:rPr>
        <w:t xml:space="preserve"> </w:t>
      </w:r>
      <w:r>
        <w:rPr>
          <w:sz w:val="24"/>
        </w:rPr>
        <w:t>собранности, дисциплинированности);</w:t>
      </w:r>
    </w:p>
    <w:p w:rsidR="00C370E3" w:rsidRDefault="00C370E3" w:rsidP="00DC1803">
      <w:pPr>
        <w:spacing w:before="1"/>
        <w:ind w:left="1210"/>
        <w:jc w:val="both"/>
        <w:rPr>
          <w:sz w:val="24"/>
        </w:rPr>
      </w:pPr>
      <w:r>
        <w:rPr>
          <w:sz w:val="24"/>
        </w:rPr>
        <w:t>Учитель</w:t>
      </w:r>
      <w:r>
        <w:rPr>
          <w:spacing w:val="-5"/>
          <w:sz w:val="24"/>
        </w:rPr>
        <w:t xml:space="preserve"> </w:t>
      </w:r>
      <w:r>
        <w:rPr>
          <w:sz w:val="24"/>
        </w:rPr>
        <w:t>использует</w:t>
      </w:r>
      <w:r>
        <w:rPr>
          <w:spacing w:val="-4"/>
          <w:sz w:val="24"/>
        </w:rPr>
        <w:t xml:space="preserve"> </w:t>
      </w:r>
      <w:r>
        <w:rPr>
          <w:sz w:val="24"/>
        </w:rPr>
        <w:t>воспитательные</w:t>
      </w:r>
      <w:r>
        <w:rPr>
          <w:spacing w:val="-5"/>
          <w:sz w:val="24"/>
        </w:rPr>
        <w:t xml:space="preserve"> </w:t>
      </w:r>
      <w:r>
        <w:rPr>
          <w:sz w:val="24"/>
        </w:rPr>
        <w:t>возможности</w:t>
      </w:r>
      <w:r>
        <w:rPr>
          <w:spacing w:val="-2"/>
          <w:sz w:val="24"/>
        </w:rPr>
        <w:t xml:space="preserve"> </w:t>
      </w:r>
      <w:r>
        <w:rPr>
          <w:sz w:val="24"/>
        </w:rPr>
        <w:t>урока,</w:t>
      </w:r>
      <w:r>
        <w:rPr>
          <w:spacing w:val="-4"/>
          <w:sz w:val="24"/>
        </w:rPr>
        <w:t xml:space="preserve"> </w:t>
      </w:r>
      <w:r>
        <w:rPr>
          <w:sz w:val="24"/>
        </w:rPr>
        <w:t>опираясь</w:t>
      </w:r>
      <w:r>
        <w:rPr>
          <w:spacing w:val="-4"/>
          <w:sz w:val="24"/>
        </w:rPr>
        <w:t xml:space="preserve"> </w:t>
      </w:r>
      <w:r>
        <w:rPr>
          <w:sz w:val="24"/>
        </w:rPr>
        <w:t>на</w:t>
      </w:r>
      <w:r>
        <w:rPr>
          <w:spacing w:val="2"/>
          <w:sz w:val="24"/>
        </w:rPr>
        <w:t xml:space="preserve"> </w:t>
      </w:r>
      <w:r>
        <w:rPr>
          <w:sz w:val="24"/>
        </w:rPr>
        <w:t>следующее:</w:t>
      </w:r>
    </w:p>
    <w:p w:rsidR="00C370E3" w:rsidRDefault="00C370E3" w:rsidP="00DC1803">
      <w:pPr>
        <w:pStyle w:val="a7"/>
        <w:numPr>
          <w:ilvl w:val="0"/>
          <w:numId w:val="45"/>
        </w:numPr>
        <w:tabs>
          <w:tab w:val="left" w:pos="1482"/>
        </w:tabs>
        <w:ind w:right="731" w:firstLine="707"/>
        <w:rPr>
          <w:sz w:val="24"/>
        </w:rPr>
      </w:pPr>
      <w:r>
        <w:rPr>
          <w:sz w:val="24"/>
        </w:rPr>
        <w:t>обучение</w:t>
      </w:r>
      <w:r>
        <w:rPr>
          <w:spacing w:val="1"/>
          <w:sz w:val="24"/>
        </w:rPr>
        <w:t xml:space="preserve"> </w:t>
      </w:r>
      <w:r>
        <w:rPr>
          <w:sz w:val="24"/>
        </w:rPr>
        <w:t>на</w:t>
      </w:r>
      <w:r>
        <w:rPr>
          <w:spacing w:val="1"/>
          <w:sz w:val="24"/>
        </w:rPr>
        <w:t xml:space="preserve"> </w:t>
      </w:r>
      <w:r>
        <w:rPr>
          <w:sz w:val="24"/>
        </w:rPr>
        <w:t>высоком</w:t>
      </w:r>
      <w:r>
        <w:rPr>
          <w:spacing w:val="1"/>
          <w:sz w:val="24"/>
        </w:rPr>
        <w:t xml:space="preserve"> </w:t>
      </w:r>
      <w:r>
        <w:rPr>
          <w:sz w:val="24"/>
        </w:rPr>
        <w:t>уровне</w:t>
      </w:r>
      <w:r>
        <w:rPr>
          <w:spacing w:val="1"/>
          <w:sz w:val="24"/>
        </w:rPr>
        <w:t xml:space="preserve"> </w:t>
      </w:r>
      <w:r>
        <w:rPr>
          <w:sz w:val="24"/>
        </w:rPr>
        <w:t>трудности</w:t>
      </w:r>
      <w:r>
        <w:rPr>
          <w:spacing w:val="1"/>
          <w:sz w:val="24"/>
        </w:rPr>
        <w:t xml:space="preserve"> </w:t>
      </w:r>
      <w:r>
        <w:rPr>
          <w:sz w:val="24"/>
        </w:rPr>
        <w:t>через</w:t>
      </w:r>
      <w:r>
        <w:rPr>
          <w:spacing w:val="1"/>
          <w:sz w:val="24"/>
        </w:rPr>
        <w:t xml:space="preserve"> </w:t>
      </w:r>
      <w:r>
        <w:rPr>
          <w:sz w:val="24"/>
        </w:rPr>
        <w:t>постепенное</w:t>
      </w:r>
      <w:r>
        <w:rPr>
          <w:spacing w:val="1"/>
          <w:sz w:val="24"/>
        </w:rPr>
        <w:t xml:space="preserve"> </w:t>
      </w:r>
      <w:r>
        <w:rPr>
          <w:sz w:val="24"/>
        </w:rPr>
        <w:t>наращивание</w:t>
      </w:r>
      <w:r>
        <w:rPr>
          <w:spacing w:val="1"/>
          <w:sz w:val="24"/>
        </w:rPr>
        <w:t xml:space="preserve"> </w:t>
      </w:r>
      <w:r>
        <w:rPr>
          <w:sz w:val="24"/>
        </w:rPr>
        <w:t>трудностей</w:t>
      </w:r>
      <w:r>
        <w:rPr>
          <w:spacing w:val="1"/>
          <w:sz w:val="24"/>
        </w:rPr>
        <w:t xml:space="preserve"> </w:t>
      </w:r>
      <w:r>
        <w:rPr>
          <w:sz w:val="24"/>
        </w:rPr>
        <w:t>(воспитание</w:t>
      </w:r>
      <w:r>
        <w:rPr>
          <w:spacing w:val="1"/>
          <w:sz w:val="24"/>
        </w:rPr>
        <w:t xml:space="preserve"> </w:t>
      </w:r>
      <w:r>
        <w:rPr>
          <w:sz w:val="24"/>
        </w:rPr>
        <w:t>целеустремленности,</w:t>
      </w:r>
      <w:r>
        <w:rPr>
          <w:spacing w:val="1"/>
          <w:sz w:val="24"/>
        </w:rPr>
        <w:t xml:space="preserve"> </w:t>
      </w:r>
      <w:r>
        <w:rPr>
          <w:sz w:val="24"/>
        </w:rPr>
        <w:t>дисциплинированности,</w:t>
      </w:r>
      <w:r>
        <w:rPr>
          <w:spacing w:val="1"/>
          <w:sz w:val="24"/>
        </w:rPr>
        <w:t xml:space="preserve"> </w:t>
      </w:r>
      <w:r>
        <w:rPr>
          <w:sz w:val="24"/>
        </w:rPr>
        <w:t>настойчивости,</w:t>
      </w:r>
      <w:r>
        <w:rPr>
          <w:spacing w:val="1"/>
          <w:sz w:val="24"/>
        </w:rPr>
        <w:t xml:space="preserve"> </w:t>
      </w:r>
      <w:r>
        <w:rPr>
          <w:sz w:val="24"/>
        </w:rPr>
        <w:t>воли,</w:t>
      </w:r>
      <w:r>
        <w:rPr>
          <w:spacing w:val="1"/>
          <w:sz w:val="24"/>
        </w:rPr>
        <w:t xml:space="preserve"> </w:t>
      </w:r>
      <w:r>
        <w:rPr>
          <w:sz w:val="24"/>
        </w:rPr>
        <w:t>умений трудиться);</w:t>
      </w:r>
    </w:p>
    <w:p w:rsidR="00C370E3" w:rsidRDefault="00C370E3" w:rsidP="00DC1803">
      <w:pPr>
        <w:pStyle w:val="a7"/>
        <w:numPr>
          <w:ilvl w:val="0"/>
          <w:numId w:val="45"/>
        </w:numPr>
        <w:tabs>
          <w:tab w:val="left" w:pos="1378"/>
        </w:tabs>
        <w:ind w:right="722" w:firstLine="707"/>
        <w:rPr>
          <w:sz w:val="24"/>
        </w:rPr>
      </w:pPr>
      <w:r>
        <w:rPr>
          <w:sz w:val="24"/>
        </w:rPr>
        <w:t>создание ситуации успеха, в особенности – для обучающихся, имеющих низкие</w:t>
      </w:r>
      <w:r>
        <w:rPr>
          <w:spacing w:val="1"/>
          <w:sz w:val="24"/>
        </w:rPr>
        <w:t xml:space="preserve"> </w:t>
      </w:r>
      <w:r>
        <w:rPr>
          <w:sz w:val="24"/>
        </w:rPr>
        <w:t>образовательные</w:t>
      </w:r>
      <w:r>
        <w:rPr>
          <w:spacing w:val="-3"/>
          <w:sz w:val="24"/>
        </w:rPr>
        <w:t xml:space="preserve"> </w:t>
      </w:r>
      <w:r>
        <w:rPr>
          <w:sz w:val="24"/>
        </w:rPr>
        <w:t>результаты /</w:t>
      </w:r>
      <w:r>
        <w:rPr>
          <w:spacing w:val="-1"/>
          <w:sz w:val="24"/>
        </w:rPr>
        <w:t xml:space="preserve"> </w:t>
      </w:r>
      <w:r>
        <w:rPr>
          <w:sz w:val="24"/>
        </w:rPr>
        <w:t>имеющих</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обучении;</w:t>
      </w:r>
    </w:p>
    <w:p w:rsidR="00C370E3" w:rsidRDefault="00C370E3" w:rsidP="00DC1803">
      <w:pPr>
        <w:pStyle w:val="a7"/>
        <w:numPr>
          <w:ilvl w:val="0"/>
          <w:numId w:val="45"/>
        </w:numPr>
        <w:tabs>
          <w:tab w:val="left" w:pos="1350"/>
        </w:tabs>
        <w:ind w:left="1349"/>
        <w:rPr>
          <w:sz w:val="24"/>
        </w:rPr>
      </w:pPr>
      <w:r>
        <w:rPr>
          <w:sz w:val="24"/>
        </w:rPr>
        <w:t>создание</w:t>
      </w:r>
      <w:r>
        <w:rPr>
          <w:spacing w:val="-4"/>
          <w:sz w:val="24"/>
        </w:rPr>
        <w:t xml:space="preserve"> </w:t>
      </w:r>
      <w:r>
        <w:rPr>
          <w:sz w:val="24"/>
        </w:rPr>
        <w:t>на</w:t>
      </w:r>
      <w:r>
        <w:rPr>
          <w:spacing w:val="-2"/>
          <w:sz w:val="24"/>
        </w:rPr>
        <w:t xml:space="preserve"> </w:t>
      </w:r>
      <w:r>
        <w:rPr>
          <w:sz w:val="24"/>
        </w:rPr>
        <w:t>уроке</w:t>
      </w:r>
      <w:r>
        <w:rPr>
          <w:spacing w:val="-3"/>
          <w:sz w:val="24"/>
        </w:rPr>
        <w:t xml:space="preserve"> </w:t>
      </w:r>
      <w:r>
        <w:rPr>
          <w:sz w:val="24"/>
        </w:rPr>
        <w:t>здоровой,</w:t>
      </w:r>
      <w:r>
        <w:rPr>
          <w:spacing w:val="-3"/>
          <w:sz w:val="24"/>
        </w:rPr>
        <w:t xml:space="preserve"> </w:t>
      </w:r>
      <w:r>
        <w:rPr>
          <w:sz w:val="24"/>
        </w:rPr>
        <w:t>мажорной,</w:t>
      </w:r>
      <w:r>
        <w:rPr>
          <w:spacing w:val="-3"/>
          <w:sz w:val="24"/>
        </w:rPr>
        <w:t xml:space="preserve"> </w:t>
      </w:r>
      <w:r>
        <w:rPr>
          <w:sz w:val="24"/>
        </w:rPr>
        <w:t>доброжелательной</w:t>
      </w:r>
      <w:r>
        <w:rPr>
          <w:spacing w:val="-2"/>
          <w:sz w:val="24"/>
        </w:rPr>
        <w:t xml:space="preserve"> </w:t>
      </w:r>
      <w:r>
        <w:rPr>
          <w:sz w:val="24"/>
        </w:rPr>
        <w:t>атмосферы;</w:t>
      </w:r>
    </w:p>
    <w:p w:rsidR="00C370E3" w:rsidRDefault="00C370E3" w:rsidP="00DC1803">
      <w:pPr>
        <w:pStyle w:val="a7"/>
        <w:numPr>
          <w:ilvl w:val="0"/>
          <w:numId w:val="45"/>
        </w:numPr>
        <w:tabs>
          <w:tab w:val="left" w:pos="1489"/>
        </w:tabs>
        <w:ind w:right="733" w:firstLine="707"/>
        <w:rPr>
          <w:sz w:val="24"/>
        </w:rPr>
      </w:pPr>
      <w:r>
        <w:rPr>
          <w:sz w:val="24"/>
        </w:rPr>
        <w:t>поощрение,</w:t>
      </w:r>
      <w:r>
        <w:rPr>
          <w:spacing w:val="1"/>
          <w:sz w:val="24"/>
        </w:rPr>
        <w:t xml:space="preserve"> </w:t>
      </w:r>
      <w:r>
        <w:rPr>
          <w:sz w:val="24"/>
        </w:rPr>
        <w:t>поддержка</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усилий</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деятельности.</w:t>
      </w:r>
    </w:p>
    <w:p w:rsidR="00C370E3" w:rsidRDefault="00C370E3" w:rsidP="00DC1803">
      <w:pPr>
        <w:ind w:left="502" w:right="731" w:firstLine="707"/>
        <w:jc w:val="both"/>
        <w:rPr>
          <w:sz w:val="24"/>
        </w:rPr>
      </w:pPr>
      <w:r>
        <w:rPr>
          <w:sz w:val="24"/>
        </w:rPr>
        <w:t>Воспитывающим</w:t>
      </w:r>
      <w:r>
        <w:rPr>
          <w:spacing w:val="1"/>
          <w:sz w:val="24"/>
        </w:rPr>
        <w:t xml:space="preserve"> </w:t>
      </w:r>
      <w:r>
        <w:rPr>
          <w:sz w:val="24"/>
        </w:rPr>
        <w:t>фактором</w:t>
      </w:r>
      <w:r>
        <w:rPr>
          <w:spacing w:val="1"/>
          <w:sz w:val="24"/>
        </w:rPr>
        <w:t xml:space="preserve"> </w:t>
      </w:r>
      <w:r>
        <w:rPr>
          <w:sz w:val="24"/>
        </w:rPr>
        <w:t>является</w:t>
      </w:r>
      <w:r>
        <w:rPr>
          <w:spacing w:val="1"/>
          <w:sz w:val="24"/>
        </w:rPr>
        <w:t xml:space="preserve"> </w:t>
      </w:r>
      <w:r>
        <w:rPr>
          <w:sz w:val="24"/>
        </w:rPr>
        <w:t>высокая</w:t>
      </w:r>
      <w:r>
        <w:rPr>
          <w:spacing w:val="1"/>
          <w:sz w:val="24"/>
        </w:rPr>
        <w:t xml:space="preserve"> </w:t>
      </w:r>
      <w:r>
        <w:rPr>
          <w:sz w:val="24"/>
        </w:rPr>
        <w:t>квалификация</w:t>
      </w:r>
      <w:r>
        <w:rPr>
          <w:spacing w:val="1"/>
          <w:sz w:val="24"/>
        </w:rPr>
        <w:t xml:space="preserve"> </w:t>
      </w:r>
      <w:r>
        <w:rPr>
          <w:sz w:val="24"/>
        </w:rPr>
        <w:t>учителя,</w:t>
      </w:r>
      <w:r>
        <w:rPr>
          <w:spacing w:val="1"/>
          <w:sz w:val="24"/>
        </w:rPr>
        <w:t xml:space="preserve"> </w:t>
      </w:r>
      <w:r>
        <w:rPr>
          <w:sz w:val="24"/>
        </w:rPr>
        <w:t>его</w:t>
      </w:r>
      <w:r>
        <w:rPr>
          <w:spacing w:val="-57"/>
          <w:sz w:val="24"/>
        </w:rPr>
        <w:t xml:space="preserve"> </w:t>
      </w:r>
      <w:r>
        <w:rPr>
          <w:sz w:val="24"/>
        </w:rPr>
        <w:t>ответственное</w:t>
      </w:r>
      <w:r>
        <w:rPr>
          <w:spacing w:val="-2"/>
          <w:sz w:val="24"/>
        </w:rPr>
        <w:t xml:space="preserve"> </w:t>
      </w:r>
      <w:r>
        <w:rPr>
          <w:sz w:val="24"/>
        </w:rPr>
        <w:t>отношение</w:t>
      </w:r>
      <w:r>
        <w:rPr>
          <w:spacing w:val="-1"/>
          <w:sz w:val="24"/>
        </w:rPr>
        <w:t xml:space="preserve"> </w:t>
      </w:r>
      <w:r>
        <w:rPr>
          <w:sz w:val="24"/>
        </w:rPr>
        <w:t>к своей работе.</w:t>
      </w:r>
    </w:p>
    <w:p w:rsidR="00C370E3" w:rsidRDefault="00C370E3" w:rsidP="00DC1803">
      <w:pPr>
        <w:ind w:left="502" w:right="731" w:firstLine="707"/>
        <w:jc w:val="both"/>
        <w:rPr>
          <w:sz w:val="24"/>
        </w:rPr>
      </w:pPr>
      <w:r>
        <w:rPr>
          <w:sz w:val="24"/>
        </w:rPr>
        <w:t>Само пространство класса, внешний вид учителя, его речь, стиль общения должны</w:t>
      </w:r>
      <w:r>
        <w:rPr>
          <w:spacing w:val="1"/>
          <w:sz w:val="24"/>
        </w:rPr>
        <w:t xml:space="preserve"> </w:t>
      </w:r>
      <w:r>
        <w:rPr>
          <w:sz w:val="24"/>
        </w:rPr>
        <w:t>являть собой</w:t>
      </w:r>
      <w:r>
        <w:rPr>
          <w:spacing w:val="1"/>
          <w:sz w:val="24"/>
        </w:rPr>
        <w:t xml:space="preserve"> </w:t>
      </w:r>
      <w:r>
        <w:rPr>
          <w:sz w:val="24"/>
        </w:rPr>
        <w:t>образцы современной культуры.</w:t>
      </w:r>
    </w:p>
    <w:p w:rsidR="00C370E3" w:rsidRDefault="00C370E3" w:rsidP="00DC1803">
      <w:pPr>
        <w:ind w:left="502" w:right="727" w:firstLine="707"/>
        <w:jc w:val="both"/>
        <w:rPr>
          <w:sz w:val="24"/>
        </w:rPr>
      </w:pPr>
      <w:r>
        <w:rPr>
          <w:sz w:val="24"/>
        </w:rPr>
        <w:t>Задачи</w:t>
      </w:r>
      <w:r>
        <w:rPr>
          <w:spacing w:val="1"/>
          <w:sz w:val="24"/>
        </w:rPr>
        <w:t xml:space="preserve"> </w:t>
      </w:r>
      <w:r>
        <w:rPr>
          <w:sz w:val="24"/>
        </w:rPr>
        <w:t>воспитания</w:t>
      </w:r>
      <w:r>
        <w:rPr>
          <w:spacing w:val="1"/>
          <w:sz w:val="24"/>
        </w:rPr>
        <w:t xml:space="preserve"> </w:t>
      </w:r>
      <w:r>
        <w:rPr>
          <w:sz w:val="24"/>
        </w:rPr>
        <w:t>решатся</w:t>
      </w:r>
      <w:r>
        <w:rPr>
          <w:spacing w:val="1"/>
          <w:sz w:val="24"/>
        </w:rPr>
        <w:t xml:space="preserve"> </w:t>
      </w:r>
      <w:r>
        <w:rPr>
          <w:sz w:val="24"/>
        </w:rPr>
        <w:t>на</w:t>
      </w:r>
      <w:r>
        <w:rPr>
          <w:spacing w:val="1"/>
          <w:sz w:val="24"/>
        </w:rPr>
        <w:t xml:space="preserve"> </w:t>
      </w:r>
      <w:r>
        <w:rPr>
          <w:sz w:val="24"/>
        </w:rPr>
        <w:t>каждом</w:t>
      </w:r>
      <w:r>
        <w:rPr>
          <w:spacing w:val="1"/>
          <w:sz w:val="24"/>
        </w:rPr>
        <w:t xml:space="preserve"> </w:t>
      </w:r>
      <w:r>
        <w:rPr>
          <w:sz w:val="24"/>
        </w:rPr>
        <w:t>уроке</w:t>
      </w:r>
      <w:r>
        <w:rPr>
          <w:spacing w:val="1"/>
          <w:sz w:val="24"/>
        </w:rPr>
        <w:t xml:space="preserve"> </w:t>
      </w:r>
      <w:r>
        <w:rPr>
          <w:sz w:val="24"/>
        </w:rPr>
        <w:t>и</w:t>
      </w:r>
      <w:r>
        <w:rPr>
          <w:spacing w:val="1"/>
          <w:sz w:val="24"/>
        </w:rPr>
        <w:t xml:space="preserve"> </w:t>
      </w:r>
      <w:r>
        <w:rPr>
          <w:sz w:val="24"/>
        </w:rPr>
        <w:t>средствами</w:t>
      </w:r>
      <w:r>
        <w:rPr>
          <w:spacing w:val="1"/>
          <w:sz w:val="24"/>
        </w:rPr>
        <w:t xml:space="preserve"> </w:t>
      </w:r>
      <w:r>
        <w:rPr>
          <w:sz w:val="24"/>
        </w:rPr>
        <w:t>всех</w:t>
      </w:r>
      <w:r>
        <w:rPr>
          <w:spacing w:val="6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можно</w:t>
      </w:r>
      <w:r>
        <w:rPr>
          <w:spacing w:val="1"/>
          <w:sz w:val="24"/>
        </w:rPr>
        <w:t xml:space="preserve"> </w:t>
      </w:r>
      <w:r>
        <w:rPr>
          <w:sz w:val="24"/>
        </w:rPr>
        <w:t>говорить</w:t>
      </w:r>
      <w:r>
        <w:rPr>
          <w:spacing w:val="1"/>
          <w:sz w:val="24"/>
        </w:rPr>
        <w:t xml:space="preserve"> </w:t>
      </w:r>
      <w:r>
        <w:rPr>
          <w:sz w:val="24"/>
        </w:rPr>
        <w:t>об</w:t>
      </w:r>
      <w:r>
        <w:rPr>
          <w:spacing w:val="1"/>
          <w:sz w:val="24"/>
        </w:rPr>
        <w:t xml:space="preserve"> </w:t>
      </w:r>
      <w:r>
        <w:rPr>
          <w:sz w:val="24"/>
        </w:rPr>
        <w:t>определенной</w:t>
      </w:r>
      <w:r>
        <w:rPr>
          <w:spacing w:val="1"/>
          <w:sz w:val="24"/>
        </w:rPr>
        <w:t xml:space="preserve"> </w:t>
      </w:r>
      <w:r>
        <w:rPr>
          <w:sz w:val="24"/>
        </w:rPr>
        <w:t>«воспитательной»</w:t>
      </w:r>
      <w:r>
        <w:rPr>
          <w:spacing w:val="1"/>
          <w:sz w:val="24"/>
        </w:rPr>
        <w:t xml:space="preserve"> </w:t>
      </w:r>
      <w:r>
        <w:rPr>
          <w:sz w:val="24"/>
        </w:rPr>
        <w:t>специализации</w:t>
      </w:r>
      <w:r>
        <w:rPr>
          <w:spacing w:val="2"/>
          <w:sz w:val="24"/>
        </w:rPr>
        <w:t xml:space="preserve"> </w:t>
      </w:r>
      <w:r>
        <w:rPr>
          <w:sz w:val="24"/>
        </w:rPr>
        <w:t>учебных</w:t>
      </w:r>
      <w:r>
        <w:rPr>
          <w:spacing w:val="2"/>
          <w:sz w:val="24"/>
        </w:rPr>
        <w:t xml:space="preserve"> </w:t>
      </w:r>
      <w:r>
        <w:rPr>
          <w:sz w:val="24"/>
        </w:rPr>
        <w:t>предметов.</w:t>
      </w:r>
    </w:p>
    <w:p w:rsidR="00C370E3" w:rsidRDefault="00C370E3" w:rsidP="00DC1803">
      <w:pPr>
        <w:spacing w:before="1"/>
        <w:ind w:left="502" w:right="734" w:firstLine="707"/>
        <w:jc w:val="both"/>
        <w:rPr>
          <w:sz w:val="24"/>
        </w:rPr>
      </w:pPr>
      <w:r>
        <w:rPr>
          <w:sz w:val="24"/>
        </w:rPr>
        <w:t>Мотивы</w:t>
      </w:r>
      <w:r>
        <w:rPr>
          <w:spacing w:val="1"/>
          <w:sz w:val="24"/>
        </w:rPr>
        <w:t xml:space="preserve"> </w:t>
      </w:r>
      <w:r>
        <w:rPr>
          <w:sz w:val="24"/>
        </w:rPr>
        <w:t>и</w:t>
      </w:r>
      <w:r>
        <w:rPr>
          <w:spacing w:val="1"/>
          <w:sz w:val="24"/>
        </w:rPr>
        <w:t xml:space="preserve"> </w:t>
      </w:r>
      <w:r>
        <w:rPr>
          <w:sz w:val="24"/>
        </w:rPr>
        <w:t>ценности</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отношений</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помогает</w:t>
      </w:r>
      <w:r>
        <w:rPr>
          <w:spacing w:val="1"/>
          <w:sz w:val="24"/>
        </w:rPr>
        <w:t xml:space="preserve"> </w:t>
      </w:r>
      <w:r>
        <w:rPr>
          <w:sz w:val="24"/>
        </w:rPr>
        <w:t>сформировать</w:t>
      </w:r>
      <w:r>
        <w:rPr>
          <w:spacing w:val="30"/>
          <w:sz w:val="24"/>
        </w:rPr>
        <w:t xml:space="preserve"> </w:t>
      </w:r>
      <w:r>
        <w:rPr>
          <w:sz w:val="24"/>
        </w:rPr>
        <w:t>изучение</w:t>
      </w:r>
      <w:r>
        <w:rPr>
          <w:spacing w:val="28"/>
          <w:sz w:val="24"/>
        </w:rPr>
        <w:t xml:space="preserve"> </w:t>
      </w:r>
      <w:r>
        <w:rPr>
          <w:sz w:val="24"/>
        </w:rPr>
        <w:t>предметных</w:t>
      </w:r>
      <w:r>
        <w:rPr>
          <w:spacing w:val="28"/>
          <w:sz w:val="24"/>
        </w:rPr>
        <w:t xml:space="preserve"> </w:t>
      </w:r>
      <w:r>
        <w:rPr>
          <w:sz w:val="24"/>
        </w:rPr>
        <w:t>областей</w:t>
      </w:r>
      <w:r>
        <w:rPr>
          <w:spacing w:val="35"/>
          <w:sz w:val="24"/>
        </w:rPr>
        <w:t xml:space="preserve"> </w:t>
      </w:r>
      <w:r>
        <w:rPr>
          <w:sz w:val="24"/>
        </w:rPr>
        <w:t>«Естественнонаучные</w:t>
      </w:r>
      <w:r>
        <w:rPr>
          <w:spacing w:val="27"/>
          <w:sz w:val="24"/>
        </w:rPr>
        <w:t xml:space="preserve"> </w:t>
      </w:r>
      <w:r>
        <w:rPr>
          <w:sz w:val="24"/>
        </w:rPr>
        <w:t>предметы»</w:t>
      </w:r>
      <w:r>
        <w:rPr>
          <w:spacing w:val="22"/>
          <w:sz w:val="24"/>
        </w:rPr>
        <w:t xml:space="preserve"> </w:t>
      </w:r>
      <w:r>
        <w:rPr>
          <w:sz w:val="24"/>
        </w:rPr>
        <w:t>и</w:t>
      </w:r>
    </w:p>
    <w:p w:rsidR="00C370E3" w:rsidRDefault="00C370E3" w:rsidP="00DC1803">
      <w:pPr>
        <w:ind w:left="502"/>
        <w:jc w:val="both"/>
        <w:rPr>
          <w:sz w:val="24"/>
        </w:rPr>
      </w:pPr>
      <w:r>
        <w:rPr>
          <w:sz w:val="24"/>
        </w:rPr>
        <w:t>«Физическая</w:t>
      </w:r>
      <w:r>
        <w:rPr>
          <w:spacing w:val="-5"/>
          <w:sz w:val="24"/>
        </w:rPr>
        <w:t xml:space="preserve"> </w:t>
      </w:r>
      <w:r>
        <w:rPr>
          <w:sz w:val="24"/>
        </w:rPr>
        <w:t>культура</w:t>
      </w:r>
      <w:r>
        <w:rPr>
          <w:spacing w:val="-3"/>
          <w:sz w:val="24"/>
        </w:rPr>
        <w:t xml:space="preserve"> </w:t>
      </w:r>
      <w:r>
        <w:rPr>
          <w:sz w:val="24"/>
        </w:rPr>
        <w:t>и</w:t>
      </w:r>
      <w:r>
        <w:rPr>
          <w:spacing w:val="-4"/>
          <w:sz w:val="24"/>
        </w:rPr>
        <w:t xml:space="preserve"> </w:t>
      </w:r>
      <w:r>
        <w:rPr>
          <w:sz w:val="24"/>
        </w:rPr>
        <w:t>основы</w:t>
      </w:r>
      <w:r>
        <w:rPr>
          <w:spacing w:val="-5"/>
          <w:sz w:val="24"/>
        </w:rPr>
        <w:t xml:space="preserve"> </w:t>
      </w:r>
      <w:r>
        <w:rPr>
          <w:sz w:val="24"/>
        </w:rPr>
        <w:t>безопасности</w:t>
      </w:r>
      <w:r>
        <w:rPr>
          <w:spacing w:val="-6"/>
          <w:sz w:val="24"/>
        </w:rPr>
        <w:t xml:space="preserve"> </w:t>
      </w:r>
      <w:r>
        <w:rPr>
          <w:sz w:val="24"/>
        </w:rPr>
        <w:t>жизнедеятельности».</w:t>
      </w:r>
    </w:p>
    <w:p w:rsidR="00C370E3" w:rsidRDefault="00C370E3" w:rsidP="00DC1803">
      <w:pPr>
        <w:ind w:left="502" w:right="737" w:firstLine="707"/>
        <w:jc w:val="both"/>
        <w:rPr>
          <w:sz w:val="24"/>
        </w:rPr>
      </w:pPr>
      <w:r>
        <w:rPr>
          <w:sz w:val="24"/>
        </w:rPr>
        <w:t>Реализация</w:t>
      </w:r>
      <w:r>
        <w:rPr>
          <w:spacing w:val="1"/>
          <w:sz w:val="24"/>
        </w:rPr>
        <w:t xml:space="preserve"> </w:t>
      </w:r>
      <w:r>
        <w:rPr>
          <w:sz w:val="24"/>
        </w:rPr>
        <w:t>задач</w:t>
      </w:r>
      <w:r>
        <w:rPr>
          <w:spacing w:val="1"/>
          <w:sz w:val="24"/>
        </w:rPr>
        <w:t xml:space="preserve"> </w:t>
      </w:r>
      <w:r>
        <w:rPr>
          <w:sz w:val="24"/>
        </w:rPr>
        <w:t>развития</w:t>
      </w:r>
      <w:r>
        <w:rPr>
          <w:spacing w:val="1"/>
          <w:sz w:val="24"/>
        </w:rPr>
        <w:t xml:space="preserve"> </w:t>
      </w:r>
      <w:r>
        <w:rPr>
          <w:sz w:val="24"/>
        </w:rPr>
        <w:t>эстетического</w:t>
      </w:r>
      <w:r>
        <w:rPr>
          <w:spacing w:val="1"/>
          <w:sz w:val="24"/>
        </w:rPr>
        <w:t xml:space="preserve"> </w:t>
      </w:r>
      <w:r>
        <w:rPr>
          <w:sz w:val="24"/>
        </w:rPr>
        <w:t>сознания</w:t>
      </w:r>
      <w:r>
        <w:rPr>
          <w:spacing w:val="1"/>
          <w:sz w:val="24"/>
        </w:rPr>
        <w:t xml:space="preserve"> </w:t>
      </w:r>
      <w:r>
        <w:rPr>
          <w:sz w:val="24"/>
        </w:rPr>
        <w:t>обучающихся</w:t>
      </w:r>
      <w:r>
        <w:rPr>
          <w:spacing w:val="1"/>
          <w:sz w:val="24"/>
        </w:rPr>
        <w:t xml:space="preserve"> </w:t>
      </w:r>
      <w:r>
        <w:rPr>
          <w:sz w:val="24"/>
        </w:rPr>
        <w:t>возлагается,</w:t>
      </w:r>
      <w:r>
        <w:rPr>
          <w:spacing w:val="1"/>
          <w:sz w:val="24"/>
        </w:rPr>
        <w:t xml:space="preserve"> </w:t>
      </w:r>
      <w:r>
        <w:rPr>
          <w:sz w:val="24"/>
        </w:rPr>
        <w:t>прежде</w:t>
      </w:r>
      <w:r>
        <w:rPr>
          <w:spacing w:val="-2"/>
          <w:sz w:val="24"/>
        </w:rPr>
        <w:t xml:space="preserve"> </w:t>
      </w:r>
      <w:r>
        <w:rPr>
          <w:sz w:val="24"/>
        </w:rPr>
        <w:t>всего,</w:t>
      </w:r>
      <w:r>
        <w:rPr>
          <w:spacing w:val="-2"/>
          <w:sz w:val="24"/>
        </w:rPr>
        <w:t xml:space="preserve"> </w:t>
      </w:r>
      <w:r>
        <w:rPr>
          <w:sz w:val="24"/>
        </w:rPr>
        <w:t>на</w:t>
      </w:r>
      <w:r>
        <w:rPr>
          <w:spacing w:val="2"/>
          <w:sz w:val="24"/>
        </w:rPr>
        <w:t xml:space="preserve"> </w:t>
      </w:r>
      <w:r>
        <w:rPr>
          <w:sz w:val="24"/>
        </w:rPr>
        <w:t>уроки</w:t>
      </w:r>
      <w:r>
        <w:rPr>
          <w:spacing w:val="-1"/>
          <w:sz w:val="24"/>
        </w:rPr>
        <w:t xml:space="preserve"> </w:t>
      </w:r>
      <w:r>
        <w:rPr>
          <w:sz w:val="24"/>
        </w:rPr>
        <w:t>предметной</w:t>
      </w:r>
      <w:r>
        <w:rPr>
          <w:spacing w:val="-1"/>
          <w:sz w:val="24"/>
        </w:rPr>
        <w:t xml:space="preserve"> </w:t>
      </w:r>
      <w:r>
        <w:rPr>
          <w:sz w:val="24"/>
        </w:rPr>
        <w:t>областей</w:t>
      </w:r>
      <w:r>
        <w:rPr>
          <w:spacing w:val="2"/>
          <w:sz w:val="24"/>
        </w:rPr>
        <w:t xml:space="preserve"> </w:t>
      </w:r>
      <w:r>
        <w:rPr>
          <w:sz w:val="24"/>
        </w:rPr>
        <w:t>«Филология»,</w:t>
      </w:r>
      <w:r>
        <w:rPr>
          <w:spacing w:val="3"/>
          <w:sz w:val="24"/>
        </w:rPr>
        <w:t xml:space="preserve"> </w:t>
      </w:r>
      <w:r>
        <w:rPr>
          <w:sz w:val="24"/>
        </w:rPr>
        <w:t>«Искусство».</w:t>
      </w:r>
    </w:p>
    <w:p w:rsidR="00C370E3" w:rsidRDefault="00C370E3" w:rsidP="00DC1803">
      <w:pPr>
        <w:ind w:left="502" w:right="730" w:firstLine="707"/>
        <w:jc w:val="both"/>
        <w:rPr>
          <w:sz w:val="24"/>
        </w:rPr>
      </w:pPr>
      <w:r>
        <w:rPr>
          <w:sz w:val="24"/>
        </w:rPr>
        <w:t>Задача</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целостного</w:t>
      </w:r>
      <w:r>
        <w:rPr>
          <w:spacing w:val="1"/>
          <w:sz w:val="24"/>
        </w:rPr>
        <w:t xml:space="preserve"> </w:t>
      </w:r>
      <w:r>
        <w:rPr>
          <w:sz w:val="24"/>
        </w:rPr>
        <w:t>мировоззрения,</w:t>
      </w:r>
      <w:r>
        <w:rPr>
          <w:spacing w:val="1"/>
          <w:sz w:val="24"/>
        </w:rPr>
        <w:t xml:space="preserve"> </w:t>
      </w:r>
      <w:r>
        <w:rPr>
          <w:sz w:val="24"/>
        </w:rPr>
        <w:t>соответствующего</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практики,</w:t>
      </w:r>
      <w:r>
        <w:rPr>
          <w:spacing w:val="1"/>
          <w:sz w:val="24"/>
        </w:rPr>
        <w:t xml:space="preserve"> </w:t>
      </w:r>
      <w:r>
        <w:rPr>
          <w:sz w:val="24"/>
        </w:rPr>
        <w:t>решается</w:t>
      </w:r>
      <w:r>
        <w:rPr>
          <w:spacing w:val="1"/>
          <w:sz w:val="24"/>
        </w:rPr>
        <w:t xml:space="preserve"> </w:t>
      </w:r>
      <w:r>
        <w:rPr>
          <w:sz w:val="24"/>
        </w:rPr>
        <w:t>всеми</w:t>
      </w:r>
      <w:r>
        <w:rPr>
          <w:spacing w:val="1"/>
          <w:sz w:val="24"/>
        </w:rPr>
        <w:t xml:space="preserve"> </w:t>
      </w:r>
      <w:r>
        <w:rPr>
          <w:sz w:val="24"/>
        </w:rPr>
        <w:t>учебными</w:t>
      </w:r>
      <w:r>
        <w:rPr>
          <w:spacing w:val="8"/>
          <w:sz w:val="24"/>
        </w:rPr>
        <w:t xml:space="preserve"> </w:t>
      </w:r>
      <w:r>
        <w:rPr>
          <w:sz w:val="24"/>
        </w:rPr>
        <w:t>предметами,</w:t>
      </w:r>
      <w:r>
        <w:rPr>
          <w:spacing w:val="7"/>
          <w:sz w:val="24"/>
        </w:rPr>
        <w:t xml:space="preserve"> </w:t>
      </w:r>
      <w:r>
        <w:rPr>
          <w:sz w:val="24"/>
        </w:rPr>
        <w:t>но</w:t>
      </w:r>
      <w:r>
        <w:rPr>
          <w:spacing w:val="7"/>
          <w:sz w:val="24"/>
        </w:rPr>
        <w:t xml:space="preserve"> </w:t>
      </w:r>
      <w:r>
        <w:rPr>
          <w:sz w:val="24"/>
        </w:rPr>
        <w:t>в</w:t>
      </w:r>
      <w:r>
        <w:rPr>
          <w:spacing w:val="6"/>
          <w:sz w:val="24"/>
        </w:rPr>
        <w:t xml:space="preserve"> </w:t>
      </w:r>
      <w:r>
        <w:rPr>
          <w:sz w:val="24"/>
        </w:rPr>
        <w:t>первую</w:t>
      </w:r>
      <w:r>
        <w:rPr>
          <w:spacing w:val="7"/>
          <w:sz w:val="24"/>
        </w:rPr>
        <w:t xml:space="preserve"> </w:t>
      </w:r>
      <w:r>
        <w:rPr>
          <w:sz w:val="24"/>
        </w:rPr>
        <w:t>очередь</w:t>
      </w:r>
      <w:r>
        <w:rPr>
          <w:spacing w:val="14"/>
          <w:sz w:val="24"/>
        </w:rPr>
        <w:t xml:space="preserve"> </w:t>
      </w:r>
      <w:r>
        <w:rPr>
          <w:sz w:val="24"/>
        </w:rPr>
        <w:t>-</w:t>
      </w:r>
      <w:r>
        <w:rPr>
          <w:spacing w:val="6"/>
          <w:sz w:val="24"/>
        </w:rPr>
        <w:t xml:space="preserve"> </w:t>
      </w:r>
      <w:r>
        <w:rPr>
          <w:sz w:val="24"/>
        </w:rPr>
        <w:t>на</w:t>
      </w:r>
      <w:r>
        <w:rPr>
          <w:spacing w:val="11"/>
          <w:sz w:val="24"/>
        </w:rPr>
        <w:t xml:space="preserve"> </w:t>
      </w:r>
      <w:r>
        <w:rPr>
          <w:sz w:val="24"/>
        </w:rPr>
        <w:t>уроках</w:t>
      </w:r>
      <w:r>
        <w:rPr>
          <w:spacing w:val="9"/>
          <w:sz w:val="24"/>
        </w:rPr>
        <w:t xml:space="preserve"> </w:t>
      </w:r>
      <w:r>
        <w:rPr>
          <w:sz w:val="24"/>
        </w:rPr>
        <w:t>предметных</w:t>
      </w:r>
      <w:r>
        <w:rPr>
          <w:spacing w:val="9"/>
          <w:sz w:val="24"/>
        </w:rPr>
        <w:t xml:space="preserve"> </w:t>
      </w:r>
      <w:r>
        <w:rPr>
          <w:sz w:val="24"/>
        </w:rPr>
        <w:t>областей</w:t>
      </w:r>
    </w:p>
    <w:p w:rsidR="00C370E3" w:rsidRDefault="00C370E3" w:rsidP="00DC1803">
      <w:pPr>
        <w:ind w:left="502"/>
        <w:jc w:val="both"/>
        <w:rPr>
          <w:sz w:val="24"/>
        </w:rPr>
      </w:pPr>
      <w:r>
        <w:rPr>
          <w:sz w:val="24"/>
        </w:rPr>
        <w:t>«Общественно-научные</w:t>
      </w:r>
      <w:r>
        <w:rPr>
          <w:spacing w:val="-9"/>
          <w:sz w:val="24"/>
        </w:rPr>
        <w:t xml:space="preserve"> </w:t>
      </w:r>
      <w:r>
        <w:rPr>
          <w:sz w:val="24"/>
        </w:rPr>
        <w:t>предметы»,</w:t>
      </w:r>
      <w:r>
        <w:rPr>
          <w:spacing w:val="-2"/>
          <w:sz w:val="24"/>
        </w:rPr>
        <w:t xml:space="preserve"> </w:t>
      </w:r>
      <w:r>
        <w:rPr>
          <w:sz w:val="24"/>
        </w:rPr>
        <w:t>«Естественнонаучные</w:t>
      </w:r>
      <w:r>
        <w:rPr>
          <w:spacing w:val="-9"/>
          <w:sz w:val="24"/>
        </w:rPr>
        <w:t xml:space="preserve"> </w:t>
      </w:r>
      <w:r>
        <w:rPr>
          <w:sz w:val="24"/>
        </w:rPr>
        <w:t>предметы».</w:t>
      </w:r>
    </w:p>
    <w:p w:rsidR="00C370E3" w:rsidRDefault="00C370E3" w:rsidP="00DC1803">
      <w:pPr>
        <w:ind w:left="502" w:right="734" w:firstLine="707"/>
        <w:jc w:val="both"/>
        <w:rPr>
          <w:sz w:val="24"/>
        </w:rPr>
      </w:pPr>
      <w:r>
        <w:rPr>
          <w:sz w:val="24"/>
        </w:rPr>
        <w:t>Урок</w:t>
      </w:r>
      <w:r>
        <w:rPr>
          <w:spacing w:val="1"/>
          <w:sz w:val="24"/>
        </w:rPr>
        <w:t xml:space="preserve"> </w:t>
      </w:r>
      <w:r>
        <w:rPr>
          <w:sz w:val="24"/>
        </w:rPr>
        <w:t>имеет</w:t>
      </w:r>
      <w:r>
        <w:rPr>
          <w:spacing w:val="1"/>
          <w:sz w:val="24"/>
        </w:rPr>
        <w:t xml:space="preserve"> </w:t>
      </w:r>
      <w:r>
        <w:rPr>
          <w:sz w:val="24"/>
        </w:rPr>
        <w:t>воспитывающий</w:t>
      </w:r>
      <w:r>
        <w:rPr>
          <w:spacing w:val="1"/>
          <w:sz w:val="24"/>
        </w:rPr>
        <w:t xml:space="preserve"> </w:t>
      </w:r>
      <w:r>
        <w:rPr>
          <w:sz w:val="24"/>
        </w:rPr>
        <w:t>характер,</w:t>
      </w:r>
      <w:r>
        <w:rPr>
          <w:spacing w:val="1"/>
          <w:sz w:val="24"/>
        </w:rPr>
        <w:t xml:space="preserve"> </w:t>
      </w:r>
      <w:r>
        <w:rPr>
          <w:sz w:val="24"/>
        </w:rPr>
        <w:t>если</w:t>
      </w:r>
      <w:r>
        <w:rPr>
          <w:spacing w:val="1"/>
          <w:sz w:val="24"/>
        </w:rPr>
        <w:t xml:space="preserve"> </w:t>
      </w:r>
      <w:r>
        <w:rPr>
          <w:sz w:val="24"/>
        </w:rPr>
        <w:t>он</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обучающихся</w:t>
      </w:r>
      <w:r>
        <w:rPr>
          <w:spacing w:val="-57"/>
          <w:sz w:val="24"/>
        </w:rPr>
        <w:t xml:space="preserve"> </w:t>
      </w:r>
      <w:r>
        <w:rPr>
          <w:sz w:val="24"/>
        </w:rPr>
        <w:t>познавательный</w:t>
      </w:r>
      <w:r>
        <w:rPr>
          <w:spacing w:val="-1"/>
          <w:sz w:val="24"/>
        </w:rPr>
        <w:t xml:space="preserve"> </w:t>
      </w:r>
      <w:r>
        <w:rPr>
          <w:sz w:val="24"/>
        </w:rPr>
        <w:t>интерес. Такой</w:t>
      </w:r>
      <w:r>
        <w:rPr>
          <w:spacing w:val="-1"/>
          <w:sz w:val="24"/>
        </w:rPr>
        <w:t xml:space="preserve"> </w:t>
      </w:r>
      <w:r>
        <w:rPr>
          <w:sz w:val="24"/>
        </w:rPr>
        <w:t>интерес</w:t>
      </w:r>
      <w:r>
        <w:rPr>
          <w:spacing w:val="-1"/>
          <w:sz w:val="24"/>
        </w:rPr>
        <w:t xml:space="preserve"> </w:t>
      </w:r>
      <w:r>
        <w:rPr>
          <w:sz w:val="24"/>
        </w:rPr>
        <w:t>стимулируют:</w:t>
      </w:r>
    </w:p>
    <w:p w:rsidR="00C370E3" w:rsidRDefault="00C370E3" w:rsidP="00DC1803">
      <w:pPr>
        <w:pStyle w:val="a7"/>
        <w:numPr>
          <w:ilvl w:val="0"/>
          <w:numId w:val="45"/>
        </w:numPr>
        <w:tabs>
          <w:tab w:val="left" w:pos="1438"/>
        </w:tabs>
        <w:ind w:right="736" w:firstLine="707"/>
        <w:jc w:val="left"/>
        <w:rPr>
          <w:sz w:val="24"/>
        </w:rPr>
      </w:pPr>
      <w:r>
        <w:rPr>
          <w:sz w:val="24"/>
        </w:rPr>
        <w:t>новизна</w:t>
      </w:r>
      <w:r>
        <w:rPr>
          <w:spacing w:val="27"/>
          <w:sz w:val="24"/>
        </w:rPr>
        <w:t xml:space="preserve"> </w:t>
      </w:r>
      <w:r>
        <w:rPr>
          <w:sz w:val="24"/>
        </w:rPr>
        <w:t>учебного</w:t>
      </w:r>
      <w:r>
        <w:rPr>
          <w:spacing w:val="25"/>
          <w:sz w:val="24"/>
        </w:rPr>
        <w:t xml:space="preserve"> </w:t>
      </w:r>
      <w:r>
        <w:rPr>
          <w:sz w:val="24"/>
        </w:rPr>
        <w:t>материала,</w:t>
      </w:r>
      <w:r>
        <w:rPr>
          <w:spacing w:val="25"/>
          <w:sz w:val="24"/>
        </w:rPr>
        <w:t xml:space="preserve"> </w:t>
      </w:r>
      <w:r>
        <w:rPr>
          <w:sz w:val="24"/>
        </w:rPr>
        <w:t>демонстрация</w:t>
      </w:r>
      <w:r>
        <w:rPr>
          <w:spacing w:val="25"/>
          <w:sz w:val="24"/>
        </w:rPr>
        <w:t xml:space="preserve"> </w:t>
      </w:r>
      <w:r>
        <w:rPr>
          <w:sz w:val="24"/>
        </w:rPr>
        <w:t>новых</w:t>
      </w:r>
      <w:r>
        <w:rPr>
          <w:spacing w:val="27"/>
          <w:sz w:val="24"/>
        </w:rPr>
        <w:t xml:space="preserve"> </w:t>
      </w:r>
      <w:r>
        <w:rPr>
          <w:sz w:val="24"/>
        </w:rPr>
        <w:t>граней</w:t>
      </w:r>
      <w:r>
        <w:rPr>
          <w:spacing w:val="26"/>
          <w:sz w:val="24"/>
        </w:rPr>
        <w:t xml:space="preserve"> </w:t>
      </w:r>
      <w:r>
        <w:rPr>
          <w:sz w:val="24"/>
        </w:rPr>
        <w:t>ранее</w:t>
      </w:r>
      <w:r>
        <w:rPr>
          <w:spacing w:val="24"/>
          <w:sz w:val="24"/>
        </w:rPr>
        <w:t xml:space="preserve"> </w:t>
      </w:r>
      <w:r>
        <w:rPr>
          <w:sz w:val="24"/>
        </w:rPr>
        <w:t>изученного</w:t>
      </w:r>
      <w:r>
        <w:rPr>
          <w:spacing w:val="-57"/>
          <w:sz w:val="24"/>
        </w:rPr>
        <w:t xml:space="preserve"> </w:t>
      </w:r>
      <w:r>
        <w:rPr>
          <w:sz w:val="24"/>
        </w:rPr>
        <w:t>материала,</w:t>
      </w:r>
      <w:r>
        <w:rPr>
          <w:spacing w:val="-2"/>
          <w:sz w:val="24"/>
        </w:rPr>
        <w:t xml:space="preserve"> </w:t>
      </w:r>
      <w:r>
        <w:rPr>
          <w:sz w:val="24"/>
        </w:rPr>
        <w:t>показ</w:t>
      </w:r>
      <w:r>
        <w:rPr>
          <w:spacing w:val="-2"/>
          <w:sz w:val="24"/>
        </w:rPr>
        <w:t xml:space="preserve"> </w:t>
      </w:r>
      <w:r>
        <w:rPr>
          <w:sz w:val="24"/>
        </w:rPr>
        <w:t>достижений</w:t>
      </w:r>
      <w:r>
        <w:rPr>
          <w:spacing w:val="-2"/>
          <w:sz w:val="24"/>
        </w:rPr>
        <w:t xml:space="preserve"> </w:t>
      </w:r>
      <w:r>
        <w:rPr>
          <w:sz w:val="24"/>
        </w:rPr>
        <w:t>современной</w:t>
      </w:r>
      <w:r>
        <w:rPr>
          <w:spacing w:val="-1"/>
          <w:sz w:val="24"/>
        </w:rPr>
        <w:t xml:space="preserve"> </w:t>
      </w:r>
      <w:r>
        <w:rPr>
          <w:sz w:val="24"/>
        </w:rPr>
        <w:t>науки, анализ</w:t>
      </w:r>
      <w:r>
        <w:rPr>
          <w:spacing w:val="-2"/>
          <w:sz w:val="24"/>
        </w:rPr>
        <w:t xml:space="preserve"> </w:t>
      </w:r>
      <w:r>
        <w:rPr>
          <w:sz w:val="24"/>
        </w:rPr>
        <w:t>практической</w:t>
      </w:r>
      <w:r>
        <w:rPr>
          <w:spacing w:val="-2"/>
          <w:sz w:val="24"/>
        </w:rPr>
        <w:t xml:space="preserve"> </w:t>
      </w:r>
      <w:r>
        <w:rPr>
          <w:sz w:val="24"/>
        </w:rPr>
        <w:t>роли</w:t>
      </w:r>
      <w:r>
        <w:rPr>
          <w:spacing w:val="-3"/>
          <w:sz w:val="24"/>
        </w:rPr>
        <w:t xml:space="preserve"> </w:t>
      </w:r>
      <w:r>
        <w:rPr>
          <w:sz w:val="24"/>
        </w:rPr>
        <w:t>знаний;</w:t>
      </w:r>
    </w:p>
    <w:p w:rsidR="00C370E3" w:rsidRDefault="00C370E3" w:rsidP="00DC1803">
      <w:pPr>
        <w:pStyle w:val="a7"/>
        <w:numPr>
          <w:ilvl w:val="0"/>
          <w:numId w:val="45"/>
        </w:numPr>
        <w:tabs>
          <w:tab w:val="left" w:pos="1414"/>
        </w:tabs>
        <w:spacing w:before="1"/>
        <w:ind w:right="731" w:firstLine="707"/>
        <w:jc w:val="left"/>
        <w:rPr>
          <w:sz w:val="24"/>
        </w:rPr>
      </w:pPr>
      <w:r>
        <w:rPr>
          <w:sz w:val="24"/>
        </w:rPr>
        <w:t>многообразие</w:t>
      </w:r>
      <w:r>
        <w:rPr>
          <w:spacing w:val="2"/>
          <w:sz w:val="24"/>
        </w:rPr>
        <w:t xml:space="preserve"> </w:t>
      </w:r>
      <w:r>
        <w:rPr>
          <w:sz w:val="24"/>
        </w:rPr>
        <w:t>самостоятельных</w:t>
      </w:r>
      <w:r>
        <w:rPr>
          <w:spacing w:val="5"/>
          <w:sz w:val="24"/>
        </w:rPr>
        <w:t xml:space="preserve"> </w:t>
      </w:r>
      <w:r>
        <w:rPr>
          <w:sz w:val="24"/>
        </w:rPr>
        <w:t>работ</w:t>
      </w:r>
      <w:r>
        <w:rPr>
          <w:spacing w:val="4"/>
          <w:sz w:val="24"/>
        </w:rPr>
        <w:t xml:space="preserve"> </w:t>
      </w:r>
      <w:r>
        <w:rPr>
          <w:sz w:val="24"/>
        </w:rPr>
        <w:t>и</w:t>
      </w:r>
      <w:r>
        <w:rPr>
          <w:spacing w:val="4"/>
          <w:sz w:val="24"/>
        </w:rPr>
        <w:t xml:space="preserve"> </w:t>
      </w:r>
      <w:r>
        <w:rPr>
          <w:sz w:val="24"/>
        </w:rPr>
        <w:t>сменяемость</w:t>
      </w:r>
      <w:r>
        <w:rPr>
          <w:spacing w:val="4"/>
          <w:sz w:val="24"/>
        </w:rPr>
        <w:t xml:space="preserve"> </w:t>
      </w:r>
      <w:r>
        <w:rPr>
          <w:sz w:val="24"/>
        </w:rPr>
        <w:t>их</w:t>
      </w:r>
      <w:r>
        <w:rPr>
          <w:spacing w:val="5"/>
          <w:sz w:val="24"/>
        </w:rPr>
        <w:t xml:space="preserve"> </w:t>
      </w:r>
      <w:r>
        <w:rPr>
          <w:sz w:val="24"/>
        </w:rPr>
        <w:t>форм,</w:t>
      </w:r>
      <w:r>
        <w:rPr>
          <w:spacing w:val="3"/>
          <w:sz w:val="24"/>
        </w:rPr>
        <w:t xml:space="preserve"> </w:t>
      </w:r>
      <w:r>
        <w:rPr>
          <w:sz w:val="24"/>
        </w:rPr>
        <w:t>проблемность,</w:t>
      </w:r>
      <w:r>
        <w:rPr>
          <w:spacing w:val="-57"/>
          <w:sz w:val="24"/>
        </w:rPr>
        <w:t xml:space="preserve"> </w:t>
      </w:r>
      <w:r>
        <w:rPr>
          <w:sz w:val="24"/>
        </w:rPr>
        <w:t>исследовательский</w:t>
      </w:r>
      <w:r>
        <w:rPr>
          <w:spacing w:val="-1"/>
          <w:sz w:val="24"/>
        </w:rPr>
        <w:t xml:space="preserve"> </w:t>
      </w:r>
      <w:r>
        <w:rPr>
          <w:sz w:val="24"/>
        </w:rPr>
        <w:t>подход,</w:t>
      </w:r>
      <w:r>
        <w:rPr>
          <w:spacing w:val="-1"/>
          <w:sz w:val="24"/>
        </w:rPr>
        <w:t xml:space="preserve"> </w:t>
      </w:r>
      <w:r>
        <w:rPr>
          <w:sz w:val="24"/>
        </w:rPr>
        <w:t>творческие</w:t>
      </w:r>
      <w:r>
        <w:rPr>
          <w:spacing w:val="-1"/>
          <w:sz w:val="24"/>
        </w:rPr>
        <w:t xml:space="preserve"> </w:t>
      </w:r>
      <w:r>
        <w:rPr>
          <w:sz w:val="24"/>
        </w:rPr>
        <w:t>работы,</w:t>
      </w:r>
      <w:r>
        <w:rPr>
          <w:spacing w:val="-1"/>
          <w:sz w:val="24"/>
        </w:rPr>
        <w:t xml:space="preserve"> </w:t>
      </w:r>
      <w:r>
        <w:rPr>
          <w:sz w:val="24"/>
        </w:rPr>
        <w:t>практические</w:t>
      </w:r>
      <w:r>
        <w:rPr>
          <w:spacing w:val="-1"/>
          <w:sz w:val="24"/>
        </w:rPr>
        <w:t xml:space="preserve"> </w:t>
      </w:r>
      <w:r>
        <w:rPr>
          <w:sz w:val="24"/>
        </w:rPr>
        <w:t>работы;</w:t>
      </w:r>
    </w:p>
    <w:p w:rsidR="00C370E3" w:rsidRDefault="00C370E3" w:rsidP="00DC1803">
      <w:pPr>
        <w:pStyle w:val="a7"/>
        <w:numPr>
          <w:ilvl w:val="0"/>
          <w:numId w:val="45"/>
        </w:numPr>
        <w:tabs>
          <w:tab w:val="left" w:pos="1405"/>
        </w:tabs>
        <w:ind w:right="727" w:firstLine="707"/>
        <w:jc w:val="left"/>
        <w:rPr>
          <w:sz w:val="24"/>
        </w:rPr>
      </w:pPr>
      <w:r>
        <w:rPr>
          <w:sz w:val="24"/>
        </w:rPr>
        <w:t>эмоциональный</w:t>
      </w:r>
      <w:r>
        <w:rPr>
          <w:spacing w:val="48"/>
          <w:sz w:val="24"/>
        </w:rPr>
        <w:t xml:space="preserve"> </w:t>
      </w:r>
      <w:r>
        <w:rPr>
          <w:sz w:val="24"/>
        </w:rPr>
        <w:t>тонус</w:t>
      </w:r>
      <w:r>
        <w:rPr>
          <w:spacing w:val="48"/>
          <w:sz w:val="24"/>
        </w:rPr>
        <w:t xml:space="preserve"> </w:t>
      </w:r>
      <w:r>
        <w:rPr>
          <w:sz w:val="24"/>
        </w:rPr>
        <w:t>познавательной</w:t>
      </w:r>
      <w:r>
        <w:rPr>
          <w:spacing w:val="48"/>
          <w:sz w:val="24"/>
        </w:rPr>
        <w:t xml:space="preserve"> </w:t>
      </w:r>
      <w:r>
        <w:rPr>
          <w:sz w:val="24"/>
        </w:rPr>
        <w:t>деятельности</w:t>
      </w:r>
      <w:r>
        <w:rPr>
          <w:spacing w:val="52"/>
          <w:sz w:val="24"/>
        </w:rPr>
        <w:t xml:space="preserve"> </w:t>
      </w:r>
      <w:r>
        <w:rPr>
          <w:sz w:val="24"/>
        </w:rPr>
        <w:t>учащихся,</w:t>
      </w:r>
      <w:r>
        <w:rPr>
          <w:spacing w:val="47"/>
          <w:sz w:val="24"/>
        </w:rPr>
        <w:t xml:space="preserve"> </w:t>
      </w:r>
      <w:r>
        <w:rPr>
          <w:sz w:val="24"/>
        </w:rPr>
        <w:t>педагогический</w:t>
      </w:r>
      <w:r>
        <w:rPr>
          <w:spacing w:val="-57"/>
          <w:sz w:val="24"/>
        </w:rPr>
        <w:t xml:space="preserve"> </w:t>
      </w:r>
      <w:r>
        <w:rPr>
          <w:sz w:val="24"/>
        </w:rPr>
        <w:t>оптимизм учителя,</w:t>
      </w:r>
      <w:r>
        <w:rPr>
          <w:spacing w:val="-1"/>
          <w:sz w:val="24"/>
        </w:rPr>
        <w:t xml:space="preserve"> </w:t>
      </w:r>
      <w:r>
        <w:rPr>
          <w:sz w:val="24"/>
        </w:rPr>
        <w:t>соревнование.</w:t>
      </w:r>
    </w:p>
    <w:p w:rsidR="00C370E3" w:rsidRDefault="00C370E3" w:rsidP="00DC1803">
      <w:pPr>
        <w:ind w:left="1210"/>
        <w:rPr>
          <w:sz w:val="24"/>
        </w:rPr>
      </w:pPr>
      <w:r>
        <w:rPr>
          <w:sz w:val="24"/>
        </w:rPr>
        <w:t>Воспитательные</w:t>
      </w:r>
      <w:r>
        <w:rPr>
          <w:spacing w:val="40"/>
          <w:sz w:val="24"/>
        </w:rPr>
        <w:t xml:space="preserve"> </w:t>
      </w:r>
      <w:r>
        <w:rPr>
          <w:sz w:val="24"/>
        </w:rPr>
        <w:t>возможности</w:t>
      </w:r>
      <w:r>
        <w:rPr>
          <w:spacing w:val="46"/>
          <w:sz w:val="24"/>
        </w:rPr>
        <w:t xml:space="preserve"> </w:t>
      </w:r>
      <w:r>
        <w:rPr>
          <w:sz w:val="24"/>
        </w:rPr>
        <w:t>урока</w:t>
      </w:r>
      <w:r>
        <w:rPr>
          <w:spacing w:val="42"/>
          <w:sz w:val="24"/>
        </w:rPr>
        <w:t xml:space="preserve"> </w:t>
      </w:r>
      <w:r>
        <w:rPr>
          <w:sz w:val="24"/>
        </w:rPr>
        <w:t>заключены</w:t>
      </w:r>
      <w:r>
        <w:rPr>
          <w:spacing w:val="42"/>
          <w:sz w:val="24"/>
        </w:rPr>
        <w:t xml:space="preserve"> </w:t>
      </w:r>
      <w:r>
        <w:rPr>
          <w:sz w:val="24"/>
        </w:rPr>
        <w:t>не</w:t>
      </w:r>
      <w:r>
        <w:rPr>
          <w:spacing w:val="41"/>
          <w:sz w:val="24"/>
        </w:rPr>
        <w:t xml:space="preserve"> </w:t>
      </w:r>
      <w:r>
        <w:rPr>
          <w:sz w:val="24"/>
        </w:rPr>
        <w:t>только</w:t>
      </w:r>
      <w:r>
        <w:rPr>
          <w:spacing w:val="43"/>
          <w:sz w:val="24"/>
        </w:rPr>
        <w:t xml:space="preserve"> </w:t>
      </w:r>
      <w:r>
        <w:rPr>
          <w:sz w:val="24"/>
        </w:rPr>
        <w:t>в</w:t>
      </w:r>
      <w:r>
        <w:rPr>
          <w:spacing w:val="42"/>
          <w:sz w:val="24"/>
        </w:rPr>
        <w:t xml:space="preserve"> </w:t>
      </w:r>
      <w:r>
        <w:rPr>
          <w:sz w:val="24"/>
        </w:rPr>
        <w:t>содержании,</w:t>
      </w:r>
      <w:r>
        <w:rPr>
          <w:spacing w:val="40"/>
          <w:sz w:val="24"/>
        </w:rPr>
        <w:t xml:space="preserve"> </w:t>
      </w:r>
      <w:r>
        <w:rPr>
          <w:sz w:val="24"/>
        </w:rPr>
        <w:t>но</w:t>
      </w:r>
      <w:r>
        <w:rPr>
          <w:spacing w:val="42"/>
          <w:sz w:val="24"/>
        </w:rPr>
        <w:t xml:space="preserve"> </w:t>
      </w:r>
      <w:r>
        <w:rPr>
          <w:sz w:val="24"/>
        </w:rPr>
        <w:t>и</w:t>
      </w:r>
      <w:r>
        <w:rPr>
          <w:spacing w:val="44"/>
          <w:sz w:val="24"/>
        </w:rPr>
        <w:t xml:space="preserve"> </w:t>
      </w:r>
      <w:r>
        <w:rPr>
          <w:sz w:val="24"/>
        </w:rPr>
        <w:t>в</w:t>
      </w:r>
    </w:p>
    <w:p w:rsidR="00C370E3" w:rsidRDefault="00C370E3" w:rsidP="00DC1803">
      <w:pPr>
        <w:ind w:left="502"/>
        <w:rPr>
          <w:sz w:val="24"/>
        </w:rPr>
      </w:pPr>
      <w:r>
        <w:rPr>
          <w:b/>
          <w:sz w:val="24"/>
        </w:rPr>
        <w:t>способах,</w:t>
      </w:r>
      <w:r>
        <w:rPr>
          <w:b/>
          <w:spacing w:val="-2"/>
          <w:sz w:val="24"/>
        </w:rPr>
        <w:t xml:space="preserve"> </w:t>
      </w:r>
      <w:r>
        <w:rPr>
          <w:b/>
          <w:sz w:val="24"/>
        </w:rPr>
        <w:t>формах</w:t>
      </w:r>
      <w:r>
        <w:rPr>
          <w:b/>
          <w:spacing w:val="-4"/>
          <w:sz w:val="24"/>
        </w:rPr>
        <w:t xml:space="preserve"> </w:t>
      </w:r>
      <w:r>
        <w:rPr>
          <w:b/>
          <w:sz w:val="24"/>
        </w:rPr>
        <w:t>деятельности</w:t>
      </w:r>
      <w:r>
        <w:rPr>
          <w:b/>
          <w:spacing w:val="1"/>
          <w:sz w:val="24"/>
        </w:rPr>
        <w:t xml:space="preserve"> </w:t>
      </w:r>
      <w:r>
        <w:rPr>
          <w:sz w:val="24"/>
        </w:rPr>
        <w:t>учителя</w:t>
      </w:r>
      <w:r>
        <w:rPr>
          <w:spacing w:val="-5"/>
          <w:sz w:val="24"/>
        </w:rPr>
        <w:t xml:space="preserve"> </w:t>
      </w:r>
      <w:r>
        <w:rPr>
          <w:sz w:val="24"/>
        </w:rPr>
        <w:t>и</w:t>
      </w:r>
      <w:r>
        <w:rPr>
          <w:spacing w:val="-2"/>
          <w:sz w:val="24"/>
        </w:rPr>
        <w:t xml:space="preserve"> </w:t>
      </w:r>
      <w:r>
        <w:rPr>
          <w:sz w:val="24"/>
        </w:rPr>
        <w:t>обучающихся</w:t>
      </w:r>
      <w:r>
        <w:rPr>
          <w:spacing w:val="-3"/>
          <w:sz w:val="24"/>
        </w:rPr>
        <w:t xml:space="preserve"> </w:t>
      </w:r>
      <w:r>
        <w:rPr>
          <w:sz w:val="24"/>
        </w:rPr>
        <w:t>на</w:t>
      </w:r>
      <w:r>
        <w:rPr>
          <w:spacing w:val="-3"/>
          <w:sz w:val="24"/>
        </w:rPr>
        <w:t xml:space="preserve"> </w:t>
      </w:r>
      <w:r>
        <w:rPr>
          <w:sz w:val="24"/>
        </w:rPr>
        <w:t>уроке.</w:t>
      </w:r>
    </w:p>
    <w:p w:rsidR="00C370E3" w:rsidRDefault="00C370E3" w:rsidP="00DC1803">
      <w:pPr>
        <w:ind w:left="502" w:right="731" w:firstLine="707"/>
        <w:jc w:val="both"/>
        <w:rPr>
          <w:sz w:val="24"/>
        </w:rPr>
      </w:pPr>
      <w:r>
        <w:rPr>
          <w:sz w:val="24"/>
        </w:rPr>
        <w:t>Формы</w:t>
      </w:r>
      <w:r>
        <w:rPr>
          <w:spacing w:val="1"/>
          <w:sz w:val="24"/>
        </w:rPr>
        <w:t xml:space="preserve"> </w:t>
      </w:r>
      <w:r>
        <w:rPr>
          <w:sz w:val="24"/>
        </w:rPr>
        <w:t>обучения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сверстников)</w:t>
      </w:r>
      <w:r>
        <w:rPr>
          <w:spacing w:val="1"/>
          <w:sz w:val="24"/>
        </w:rPr>
        <w:t xml:space="preserve"> </w:t>
      </w:r>
      <w:r>
        <w:rPr>
          <w:sz w:val="24"/>
        </w:rPr>
        <w:t>включают</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отношения взаимодействия и сотрудничества, в атмосферу товарищеской взаимопомощи,</w:t>
      </w:r>
      <w:r>
        <w:rPr>
          <w:spacing w:val="1"/>
          <w:sz w:val="24"/>
        </w:rPr>
        <w:t xml:space="preserve"> </w:t>
      </w:r>
      <w:r>
        <w:rPr>
          <w:sz w:val="24"/>
        </w:rPr>
        <w:t>формирует лидерские качества и умение подчиняться, учит внимательному отношению к</w:t>
      </w:r>
      <w:r>
        <w:rPr>
          <w:spacing w:val="1"/>
          <w:sz w:val="24"/>
        </w:rPr>
        <w:t xml:space="preserve"> </w:t>
      </w:r>
      <w:r>
        <w:rPr>
          <w:sz w:val="24"/>
        </w:rPr>
        <w:t xml:space="preserve">окружающим  </w:t>
      </w:r>
      <w:r>
        <w:rPr>
          <w:spacing w:val="2"/>
          <w:sz w:val="24"/>
        </w:rPr>
        <w:t xml:space="preserve"> </w:t>
      </w:r>
      <w:r>
        <w:rPr>
          <w:sz w:val="24"/>
        </w:rPr>
        <w:t xml:space="preserve">людям.  </w:t>
      </w:r>
      <w:r>
        <w:rPr>
          <w:spacing w:val="4"/>
          <w:sz w:val="24"/>
        </w:rPr>
        <w:t xml:space="preserve"> </w:t>
      </w:r>
      <w:r>
        <w:rPr>
          <w:sz w:val="24"/>
        </w:rPr>
        <w:t xml:space="preserve">Групповая  </w:t>
      </w:r>
      <w:r>
        <w:rPr>
          <w:spacing w:val="3"/>
          <w:sz w:val="24"/>
        </w:rPr>
        <w:t xml:space="preserve"> </w:t>
      </w:r>
      <w:r>
        <w:rPr>
          <w:sz w:val="24"/>
        </w:rPr>
        <w:t xml:space="preserve">форма  </w:t>
      </w:r>
      <w:r>
        <w:rPr>
          <w:spacing w:val="2"/>
          <w:sz w:val="24"/>
        </w:rPr>
        <w:t xml:space="preserve"> </w:t>
      </w:r>
      <w:r>
        <w:rPr>
          <w:sz w:val="24"/>
        </w:rPr>
        <w:t xml:space="preserve">работы  </w:t>
      </w:r>
      <w:r>
        <w:rPr>
          <w:spacing w:val="2"/>
          <w:sz w:val="24"/>
        </w:rPr>
        <w:t xml:space="preserve"> </w:t>
      </w:r>
      <w:r>
        <w:rPr>
          <w:sz w:val="24"/>
        </w:rPr>
        <w:t xml:space="preserve">позволяет  </w:t>
      </w:r>
      <w:r>
        <w:rPr>
          <w:spacing w:val="4"/>
          <w:sz w:val="24"/>
        </w:rPr>
        <w:t xml:space="preserve"> </w:t>
      </w:r>
      <w:r>
        <w:rPr>
          <w:sz w:val="24"/>
        </w:rPr>
        <w:t xml:space="preserve">развивать  </w:t>
      </w:r>
      <w:r>
        <w:rPr>
          <w:spacing w:val="3"/>
          <w:sz w:val="24"/>
        </w:rPr>
        <w:t xml:space="preserve"> </w:t>
      </w:r>
      <w:r>
        <w:rPr>
          <w:sz w:val="24"/>
        </w:rPr>
        <w:t xml:space="preserve">качества  </w:t>
      </w:r>
      <w:r>
        <w:rPr>
          <w:spacing w:val="2"/>
          <w:sz w:val="24"/>
        </w:rPr>
        <w:t xml:space="preserve"> </w:t>
      </w:r>
      <w:r>
        <w:rPr>
          <w:sz w:val="24"/>
        </w:rPr>
        <w:t>как</w:t>
      </w:r>
    </w:p>
    <w:p w:rsidR="00C370E3" w:rsidRDefault="00C370E3" w:rsidP="00DC1803">
      <w:pPr>
        <w:ind w:left="502" w:right="728"/>
        <w:jc w:val="both"/>
        <w:rPr>
          <w:sz w:val="24"/>
        </w:rPr>
      </w:pPr>
      <w:r>
        <w:rPr>
          <w:sz w:val="24"/>
        </w:rPr>
        <w:t>«теоретика», так и «экспериментатора»; как лидера, так и ведомого; как проверяющего,</w:t>
      </w:r>
      <w:r>
        <w:rPr>
          <w:spacing w:val="1"/>
          <w:sz w:val="24"/>
        </w:rPr>
        <w:t xml:space="preserve"> </w:t>
      </w:r>
      <w:r>
        <w:rPr>
          <w:sz w:val="24"/>
        </w:rPr>
        <w:t>так</w:t>
      </w:r>
      <w:r>
        <w:rPr>
          <w:spacing w:val="20"/>
          <w:sz w:val="24"/>
        </w:rPr>
        <w:t xml:space="preserve"> </w:t>
      </w:r>
      <w:r>
        <w:rPr>
          <w:sz w:val="24"/>
        </w:rPr>
        <w:t>и</w:t>
      </w:r>
      <w:r>
        <w:rPr>
          <w:spacing w:val="21"/>
          <w:sz w:val="24"/>
        </w:rPr>
        <w:t xml:space="preserve"> </w:t>
      </w:r>
      <w:r>
        <w:rPr>
          <w:sz w:val="24"/>
        </w:rPr>
        <w:t>проверяемого.</w:t>
      </w:r>
      <w:r>
        <w:rPr>
          <w:spacing w:val="20"/>
          <w:sz w:val="24"/>
        </w:rPr>
        <w:t xml:space="preserve"> </w:t>
      </w:r>
      <w:r>
        <w:rPr>
          <w:sz w:val="24"/>
        </w:rPr>
        <w:t>Необходимо</w:t>
      </w:r>
      <w:r>
        <w:rPr>
          <w:spacing w:val="20"/>
          <w:sz w:val="24"/>
        </w:rPr>
        <w:t xml:space="preserve"> </w:t>
      </w:r>
      <w:r>
        <w:rPr>
          <w:sz w:val="24"/>
        </w:rPr>
        <w:t>сочетание</w:t>
      </w:r>
      <w:r>
        <w:rPr>
          <w:spacing w:val="20"/>
          <w:sz w:val="24"/>
        </w:rPr>
        <w:t xml:space="preserve"> </w:t>
      </w:r>
      <w:r>
        <w:rPr>
          <w:sz w:val="24"/>
        </w:rPr>
        <w:t>индивидуальных,</w:t>
      </w:r>
      <w:r>
        <w:rPr>
          <w:spacing w:val="20"/>
          <w:sz w:val="24"/>
        </w:rPr>
        <w:t xml:space="preserve"> </w:t>
      </w:r>
      <w:r>
        <w:rPr>
          <w:sz w:val="24"/>
        </w:rPr>
        <w:t>групповых</w:t>
      </w:r>
      <w:r>
        <w:rPr>
          <w:spacing w:val="21"/>
          <w:sz w:val="24"/>
        </w:rPr>
        <w:t xml:space="preserve"> </w:t>
      </w:r>
      <w:r>
        <w:rPr>
          <w:sz w:val="24"/>
        </w:rPr>
        <w:t>и</w:t>
      </w:r>
      <w:r>
        <w:rPr>
          <w:spacing w:val="20"/>
          <w:sz w:val="24"/>
        </w:rPr>
        <w:t xml:space="preserve"> </w:t>
      </w:r>
      <w:r>
        <w:rPr>
          <w:sz w:val="24"/>
        </w:rPr>
        <w:t>парных</w:t>
      </w:r>
      <w:r>
        <w:rPr>
          <w:spacing w:val="20"/>
          <w:sz w:val="24"/>
        </w:rPr>
        <w:t xml:space="preserve"> </w:t>
      </w:r>
      <w:r>
        <w:rPr>
          <w:sz w:val="24"/>
        </w:rPr>
        <w:t>форм</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spacing w:before="63"/>
        <w:ind w:left="502" w:right="726"/>
        <w:jc w:val="both"/>
        <w:rPr>
          <w:sz w:val="24"/>
        </w:rPr>
      </w:pPr>
      <w:r>
        <w:rPr>
          <w:sz w:val="24"/>
        </w:rPr>
        <w:lastRenderedPageBreak/>
        <w:t>работы.</w:t>
      </w:r>
      <w:r>
        <w:rPr>
          <w:spacing w:val="1"/>
          <w:sz w:val="24"/>
        </w:rPr>
        <w:t xml:space="preserve"> </w:t>
      </w:r>
      <w:r>
        <w:rPr>
          <w:sz w:val="24"/>
        </w:rPr>
        <w:t>Усиление</w:t>
      </w:r>
      <w:r>
        <w:rPr>
          <w:spacing w:val="1"/>
          <w:sz w:val="24"/>
        </w:rPr>
        <w:t xml:space="preserve"> </w:t>
      </w:r>
      <w:r>
        <w:rPr>
          <w:sz w:val="24"/>
        </w:rPr>
        <w:t>воспитывающего</w:t>
      </w:r>
      <w:r>
        <w:rPr>
          <w:spacing w:val="1"/>
          <w:sz w:val="24"/>
        </w:rPr>
        <w:t xml:space="preserve"> </w:t>
      </w:r>
      <w:r>
        <w:rPr>
          <w:sz w:val="24"/>
        </w:rPr>
        <w:t>потенциала</w:t>
      </w:r>
      <w:r>
        <w:rPr>
          <w:spacing w:val="1"/>
          <w:sz w:val="24"/>
        </w:rPr>
        <w:t xml:space="preserve"> </w:t>
      </w:r>
      <w:r>
        <w:rPr>
          <w:sz w:val="24"/>
        </w:rPr>
        <w:t>обучения</w:t>
      </w:r>
      <w:r>
        <w:rPr>
          <w:spacing w:val="1"/>
          <w:sz w:val="24"/>
        </w:rPr>
        <w:t xml:space="preserve"> </w:t>
      </w:r>
      <w:r>
        <w:rPr>
          <w:sz w:val="24"/>
        </w:rPr>
        <w:t>достигается</w:t>
      </w:r>
      <w:r>
        <w:rPr>
          <w:spacing w:val="1"/>
          <w:sz w:val="24"/>
        </w:rPr>
        <w:t xml:space="preserve"> </w:t>
      </w:r>
      <w:r>
        <w:rPr>
          <w:sz w:val="24"/>
        </w:rPr>
        <w:t>применением</w:t>
      </w:r>
      <w:r>
        <w:rPr>
          <w:spacing w:val="1"/>
          <w:sz w:val="24"/>
        </w:rPr>
        <w:t xml:space="preserve"> </w:t>
      </w:r>
      <w:r>
        <w:rPr>
          <w:sz w:val="24"/>
        </w:rPr>
        <w:t>необычных</w:t>
      </w:r>
      <w:r>
        <w:rPr>
          <w:spacing w:val="1"/>
          <w:sz w:val="24"/>
        </w:rPr>
        <w:t xml:space="preserve"> </w:t>
      </w:r>
      <w:r>
        <w:rPr>
          <w:sz w:val="24"/>
        </w:rPr>
        <w:t>уроков:</w:t>
      </w:r>
      <w:r>
        <w:rPr>
          <w:spacing w:val="1"/>
          <w:sz w:val="24"/>
        </w:rPr>
        <w:t xml:space="preserve"> </w:t>
      </w:r>
      <w:r>
        <w:rPr>
          <w:sz w:val="24"/>
        </w:rPr>
        <w:t>урок-размышление,</w:t>
      </w:r>
      <w:r>
        <w:rPr>
          <w:spacing w:val="1"/>
          <w:sz w:val="24"/>
        </w:rPr>
        <w:t xml:space="preserve"> </w:t>
      </w:r>
      <w:r>
        <w:rPr>
          <w:sz w:val="24"/>
        </w:rPr>
        <w:t>урок-праздник,</w:t>
      </w:r>
      <w:r>
        <w:rPr>
          <w:spacing w:val="1"/>
          <w:sz w:val="24"/>
        </w:rPr>
        <w:t xml:space="preserve"> </w:t>
      </w:r>
      <w:r>
        <w:rPr>
          <w:sz w:val="24"/>
        </w:rPr>
        <w:t>научно-практические</w:t>
      </w:r>
      <w:r>
        <w:rPr>
          <w:spacing w:val="1"/>
          <w:sz w:val="24"/>
        </w:rPr>
        <w:t xml:space="preserve"> </w:t>
      </w:r>
      <w:r>
        <w:rPr>
          <w:sz w:val="24"/>
        </w:rPr>
        <w:t>конференции, дидактические и эстетические спектакли, суд над негативными явлениями,</w:t>
      </w:r>
      <w:r>
        <w:rPr>
          <w:spacing w:val="1"/>
          <w:sz w:val="24"/>
        </w:rPr>
        <w:t xml:space="preserve"> </w:t>
      </w:r>
      <w:r>
        <w:rPr>
          <w:sz w:val="24"/>
        </w:rPr>
        <w:t>уроки</w:t>
      </w:r>
      <w:r>
        <w:rPr>
          <w:spacing w:val="-1"/>
          <w:sz w:val="24"/>
        </w:rPr>
        <w:t xml:space="preserve"> </w:t>
      </w:r>
      <w:r>
        <w:rPr>
          <w:sz w:val="24"/>
        </w:rPr>
        <w:t>по заявкам</w:t>
      </w:r>
      <w:r>
        <w:rPr>
          <w:spacing w:val="-2"/>
          <w:sz w:val="24"/>
        </w:rPr>
        <w:t xml:space="preserve"> </w:t>
      </w:r>
      <w:r>
        <w:rPr>
          <w:sz w:val="24"/>
        </w:rPr>
        <w:t>и т. п.</w:t>
      </w:r>
    </w:p>
    <w:p w:rsidR="00C370E3" w:rsidRDefault="00C370E3" w:rsidP="00DC1803">
      <w:pPr>
        <w:ind w:left="502" w:right="734" w:firstLine="707"/>
        <w:jc w:val="both"/>
        <w:rPr>
          <w:sz w:val="24"/>
        </w:rPr>
      </w:pPr>
      <w:r>
        <w:rPr>
          <w:sz w:val="24"/>
        </w:rPr>
        <w:t>Примерами</w:t>
      </w:r>
      <w:r>
        <w:rPr>
          <w:spacing w:val="1"/>
          <w:sz w:val="24"/>
        </w:rPr>
        <w:t xml:space="preserve"> </w:t>
      </w:r>
      <w:r>
        <w:rPr>
          <w:sz w:val="24"/>
        </w:rPr>
        <w:t>отдельных</w:t>
      </w:r>
      <w:r>
        <w:rPr>
          <w:spacing w:val="1"/>
          <w:sz w:val="24"/>
        </w:rPr>
        <w:t xml:space="preserve"> </w:t>
      </w:r>
      <w:r>
        <w:rPr>
          <w:sz w:val="24"/>
        </w:rPr>
        <w:t>форм,</w:t>
      </w:r>
      <w:r>
        <w:rPr>
          <w:spacing w:val="1"/>
          <w:sz w:val="24"/>
        </w:rPr>
        <w:t xml:space="preserve"> </w:t>
      </w:r>
      <w:r>
        <w:rPr>
          <w:sz w:val="24"/>
        </w:rPr>
        <w:t>видов,</w:t>
      </w:r>
      <w:r>
        <w:rPr>
          <w:spacing w:val="1"/>
          <w:sz w:val="24"/>
        </w:rPr>
        <w:t xml:space="preserve"> </w:t>
      </w:r>
      <w:r>
        <w:rPr>
          <w:sz w:val="24"/>
        </w:rPr>
        <w:t>приемов</w:t>
      </w:r>
      <w:r>
        <w:rPr>
          <w:spacing w:val="1"/>
          <w:sz w:val="24"/>
        </w:rPr>
        <w:t xml:space="preserve"> </w:t>
      </w:r>
      <w:r>
        <w:rPr>
          <w:sz w:val="24"/>
        </w:rPr>
        <w:t>деятельности,</w:t>
      </w:r>
      <w:r>
        <w:rPr>
          <w:spacing w:val="1"/>
          <w:sz w:val="24"/>
        </w:rPr>
        <w:t xml:space="preserve"> </w:t>
      </w:r>
      <w:r>
        <w:rPr>
          <w:sz w:val="24"/>
        </w:rPr>
        <w:t>позволяющих</w:t>
      </w:r>
      <w:r>
        <w:rPr>
          <w:spacing w:val="1"/>
          <w:sz w:val="24"/>
        </w:rPr>
        <w:t xml:space="preserve"> </w:t>
      </w:r>
      <w:r>
        <w:rPr>
          <w:sz w:val="24"/>
        </w:rPr>
        <w:t>реализовать возможности</w:t>
      </w:r>
      <w:r>
        <w:rPr>
          <w:spacing w:val="3"/>
          <w:sz w:val="24"/>
        </w:rPr>
        <w:t xml:space="preserve"> </w:t>
      </w:r>
      <w:r>
        <w:rPr>
          <w:sz w:val="24"/>
        </w:rPr>
        <w:t>урока</w:t>
      </w:r>
      <w:r>
        <w:rPr>
          <w:spacing w:val="-1"/>
          <w:sz w:val="24"/>
        </w:rPr>
        <w:t xml:space="preserve"> </w:t>
      </w:r>
      <w:r>
        <w:rPr>
          <w:sz w:val="24"/>
        </w:rPr>
        <w:t>являются:</w:t>
      </w:r>
    </w:p>
    <w:p w:rsidR="00C370E3" w:rsidRDefault="00C370E3" w:rsidP="00DC1803">
      <w:pPr>
        <w:pStyle w:val="a7"/>
        <w:numPr>
          <w:ilvl w:val="0"/>
          <w:numId w:val="45"/>
        </w:numPr>
        <w:tabs>
          <w:tab w:val="left" w:pos="1371"/>
        </w:tabs>
        <w:ind w:right="732" w:firstLine="707"/>
        <w:rPr>
          <w:sz w:val="24"/>
        </w:rPr>
      </w:pPr>
      <w:r>
        <w:rPr>
          <w:sz w:val="24"/>
        </w:rPr>
        <w:t>побуждение обучающихся соблюдать на уроке общепринятые нормы поведения,</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старшими</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(обучающимися),</w:t>
      </w:r>
      <w:r>
        <w:rPr>
          <w:spacing w:val="-2"/>
          <w:sz w:val="24"/>
        </w:rPr>
        <w:t xml:space="preserve"> </w:t>
      </w:r>
      <w:r>
        <w:rPr>
          <w:sz w:val="24"/>
        </w:rPr>
        <w:t>принципы учебной</w:t>
      </w:r>
      <w:r>
        <w:rPr>
          <w:spacing w:val="-1"/>
          <w:sz w:val="24"/>
        </w:rPr>
        <w:t xml:space="preserve"> </w:t>
      </w:r>
      <w:r>
        <w:rPr>
          <w:sz w:val="24"/>
        </w:rPr>
        <w:t>дисциплины и</w:t>
      </w:r>
      <w:r>
        <w:rPr>
          <w:spacing w:val="-1"/>
          <w:sz w:val="24"/>
        </w:rPr>
        <w:t xml:space="preserve"> </w:t>
      </w:r>
      <w:r>
        <w:rPr>
          <w:sz w:val="24"/>
        </w:rPr>
        <w:t>самоорганизации;</w:t>
      </w:r>
    </w:p>
    <w:p w:rsidR="00C370E3" w:rsidRDefault="00C370E3" w:rsidP="00DC1803">
      <w:pPr>
        <w:pStyle w:val="a7"/>
        <w:numPr>
          <w:ilvl w:val="0"/>
          <w:numId w:val="45"/>
        </w:numPr>
        <w:tabs>
          <w:tab w:val="left" w:pos="1453"/>
        </w:tabs>
        <w:ind w:right="726" w:firstLine="707"/>
        <w:rPr>
          <w:sz w:val="24"/>
        </w:rPr>
      </w:pPr>
      <w:r>
        <w:rPr>
          <w:sz w:val="24"/>
        </w:rPr>
        <w:t>демонстрация</w:t>
      </w:r>
      <w:r>
        <w:rPr>
          <w:spacing w:val="1"/>
          <w:sz w:val="24"/>
        </w:rPr>
        <w:t xml:space="preserve"> </w:t>
      </w:r>
      <w:r>
        <w:rPr>
          <w:sz w:val="24"/>
        </w:rPr>
        <w:t>учителем</w:t>
      </w:r>
      <w:r>
        <w:rPr>
          <w:spacing w:val="1"/>
          <w:sz w:val="24"/>
        </w:rPr>
        <w:t xml:space="preserve"> </w:t>
      </w:r>
      <w:r>
        <w:rPr>
          <w:sz w:val="24"/>
        </w:rPr>
        <w:t>образцов</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поведенческой,</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ситуациях;</w:t>
      </w:r>
    </w:p>
    <w:p w:rsidR="00C370E3" w:rsidRDefault="00C370E3" w:rsidP="00DC1803">
      <w:pPr>
        <w:pStyle w:val="a7"/>
        <w:numPr>
          <w:ilvl w:val="0"/>
          <w:numId w:val="45"/>
        </w:numPr>
        <w:tabs>
          <w:tab w:val="left" w:pos="1395"/>
        </w:tabs>
        <w:ind w:right="733" w:firstLine="707"/>
        <w:rPr>
          <w:sz w:val="24"/>
        </w:rPr>
      </w:pPr>
      <w:r>
        <w:rPr>
          <w:sz w:val="24"/>
        </w:rPr>
        <w:t>организация работы обучающихся с получаемой на уроке социально значимой</w:t>
      </w:r>
      <w:r>
        <w:rPr>
          <w:spacing w:val="1"/>
          <w:sz w:val="24"/>
        </w:rPr>
        <w:t xml:space="preserve"> </w:t>
      </w:r>
      <w:r>
        <w:rPr>
          <w:sz w:val="24"/>
        </w:rPr>
        <w:t>информацией</w:t>
      </w:r>
      <w:r>
        <w:rPr>
          <w:spacing w:val="1"/>
          <w:sz w:val="24"/>
        </w:rPr>
        <w:t xml:space="preserve"> </w:t>
      </w:r>
      <w:r>
        <w:rPr>
          <w:sz w:val="24"/>
        </w:rPr>
        <w:t>–</w:t>
      </w:r>
      <w:r>
        <w:rPr>
          <w:spacing w:val="1"/>
          <w:sz w:val="24"/>
        </w:rPr>
        <w:t xml:space="preserve"> </w:t>
      </w:r>
      <w:r>
        <w:rPr>
          <w:sz w:val="24"/>
        </w:rPr>
        <w:t>инициирование</w:t>
      </w:r>
      <w:r>
        <w:rPr>
          <w:spacing w:val="1"/>
          <w:sz w:val="24"/>
        </w:rPr>
        <w:t xml:space="preserve"> </w:t>
      </w:r>
      <w:r>
        <w:rPr>
          <w:sz w:val="24"/>
        </w:rPr>
        <w:t>ее</w:t>
      </w:r>
      <w:r>
        <w:rPr>
          <w:spacing w:val="1"/>
          <w:sz w:val="24"/>
        </w:rPr>
        <w:t xml:space="preserve"> </w:t>
      </w:r>
      <w:r>
        <w:rPr>
          <w:sz w:val="24"/>
        </w:rPr>
        <w:t>обсуждения,</w:t>
      </w:r>
      <w:r>
        <w:rPr>
          <w:spacing w:val="1"/>
          <w:sz w:val="24"/>
        </w:rPr>
        <w:t xml:space="preserve"> </w:t>
      </w:r>
      <w:r>
        <w:rPr>
          <w:sz w:val="24"/>
        </w:rPr>
        <w:t>высказывания</w:t>
      </w:r>
      <w:r>
        <w:rPr>
          <w:spacing w:val="1"/>
          <w:sz w:val="24"/>
        </w:rPr>
        <w:t xml:space="preserve"> </w:t>
      </w:r>
      <w:r>
        <w:rPr>
          <w:sz w:val="24"/>
        </w:rPr>
        <w:t>обучающимися</w:t>
      </w:r>
      <w:r>
        <w:rPr>
          <w:spacing w:val="1"/>
          <w:sz w:val="24"/>
        </w:rPr>
        <w:t xml:space="preserve"> </w:t>
      </w:r>
      <w:r>
        <w:rPr>
          <w:sz w:val="24"/>
        </w:rPr>
        <w:t>своего</w:t>
      </w:r>
      <w:r>
        <w:rPr>
          <w:spacing w:val="1"/>
          <w:sz w:val="24"/>
        </w:rPr>
        <w:t xml:space="preserve"> </w:t>
      </w:r>
      <w:r>
        <w:rPr>
          <w:sz w:val="24"/>
        </w:rPr>
        <w:t>мнения</w:t>
      </w:r>
      <w:r>
        <w:rPr>
          <w:spacing w:val="-1"/>
          <w:sz w:val="24"/>
        </w:rPr>
        <w:t xml:space="preserve"> </w:t>
      </w:r>
      <w:r>
        <w:rPr>
          <w:sz w:val="24"/>
        </w:rPr>
        <w:t>по ее</w:t>
      </w:r>
      <w:r>
        <w:rPr>
          <w:spacing w:val="-1"/>
          <w:sz w:val="24"/>
        </w:rPr>
        <w:t xml:space="preserve"> </w:t>
      </w:r>
      <w:r>
        <w:rPr>
          <w:sz w:val="24"/>
        </w:rPr>
        <w:t>поводу,</w:t>
      </w:r>
      <w:r>
        <w:rPr>
          <w:spacing w:val="-1"/>
          <w:sz w:val="24"/>
        </w:rPr>
        <w:t xml:space="preserve"> </w:t>
      </w:r>
      <w:r>
        <w:rPr>
          <w:sz w:val="24"/>
        </w:rPr>
        <w:t>выработки своего</w:t>
      </w:r>
      <w:r>
        <w:rPr>
          <w:spacing w:val="-1"/>
          <w:sz w:val="24"/>
        </w:rPr>
        <w:t xml:space="preserve"> </w:t>
      </w:r>
      <w:r>
        <w:rPr>
          <w:sz w:val="24"/>
        </w:rPr>
        <w:t>к</w:t>
      </w:r>
      <w:r>
        <w:rPr>
          <w:spacing w:val="-1"/>
          <w:sz w:val="24"/>
        </w:rPr>
        <w:t xml:space="preserve"> </w:t>
      </w:r>
      <w:r>
        <w:rPr>
          <w:sz w:val="24"/>
        </w:rPr>
        <w:t>ней</w:t>
      </w:r>
      <w:r>
        <w:rPr>
          <w:spacing w:val="-2"/>
          <w:sz w:val="24"/>
        </w:rPr>
        <w:t xml:space="preserve"> </w:t>
      </w:r>
      <w:r>
        <w:rPr>
          <w:sz w:val="24"/>
        </w:rPr>
        <w:t>отношения;</w:t>
      </w:r>
    </w:p>
    <w:p w:rsidR="00C370E3" w:rsidRDefault="00C370E3" w:rsidP="00DC1803">
      <w:pPr>
        <w:pStyle w:val="a7"/>
        <w:numPr>
          <w:ilvl w:val="0"/>
          <w:numId w:val="45"/>
        </w:numPr>
        <w:tabs>
          <w:tab w:val="left" w:pos="1426"/>
        </w:tabs>
        <w:ind w:right="732" w:firstLine="707"/>
        <w:rPr>
          <w:sz w:val="24"/>
        </w:rPr>
      </w:pPr>
      <w:r>
        <w:rPr>
          <w:sz w:val="24"/>
        </w:rPr>
        <w:t>подбор</w:t>
      </w:r>
      <w:r>
        <w:rPr>
          <w:spacing w:val="1"/>
          <w:sz w:val="24"/>
        </w:rPr>
        <w:t xml:space="preserve"> </w:t>
      </w:r>
      <w:r>
        <w:rPr>
          <w:sz w:val="24"/>
        </w:rPr>
        <w:t>соответствующих</w:t>
      </w:r>
      <w:r>
        <w:rPr>
          <w:spacing w:val="1"/>
          <w:sz w:val="24"/>
        </w:rPr>
        <w:t xml:space="preserve"> </w:t>
      </w:r>
      <w:r>
        <w:rPr>
          <w:sz w:val="24"/>
        </w:rPr>
        <w:t>(этических,</w:t>
      </w:r>
      <w:r>
        <w:rPr>
          <w:spacing w:val="1"/>
          <w:sz w:val="24"/>
        </w:rPr>
        <w:t xml:space="preserve"> </w:t>
      </w:r>
      <w:r>
        <w:rPr>
          <w:sz w:val="24"/>
        </w:rPr>
        <w:t>«воспитательных»)</w:t>
      </w:r>
      <w:r>
        <w:rPr>
          <w:spacing w:val="1"/>
          <w:sz w:val="24"/>
        </w:rPr>
        <w:t xml:space="preserve"> </w:t>
      </w:r>
      <w:r>
        <w:rPr>
          <w:sz w:val="24"/>
        </w:rPr>
        <w:t>текстов</w:t>
      </w:r>
      <w:r>
        <w:rPr>
          <w:spacing w:val="1"/>
          <w:sz w:val="24"/>
        </w:rPr>
        <w:t xml:space="preserve"> </w:t>
      </w:r>
      <w:r>
        <w:rPr>
          <w:sz w:val="24"/>
        </w:rPr>
        <w:t>для</w:t>
      </w:r>
      <w:r>
        <w:rPr>
          <w:spacing w:val="1"/>
          <w:sz w:val="24"/>
        </w:rPr>
        <w:t xml:space="preserve"> </w:t>
      </w:r>
      <w:r>
        <w:rPr>
          <w:sz w:val="24"/>
        </w:rPr>
        <w:t>чтения,</w:t>
      </w:r>
      <w:r>
        <w:rPr>
          <w:spacing w:val="1"/>
          <w:sz w:val="24"/>
        </w:rPr>
        <w:t xml:space="preserve"> </w:t>
      </w:r>
      <w:r>
        <w:rPr>
          <w:sz w:val="24"/>
        </w:rPr>
        <w:t>задач</w:t>
      </w:r>
      <w:r>
        <w:rPr>
          <w:spacing w:val="-2"/>
          <w:sz w:val="24"/>
        </w:rPr>
        <w:t xml:space="preserve"> </w:t>
      </w:r>
      <w:r>
        <w:rPr>
          <w:sz w:val="24"/>
        </w:rPr>
        <w:t>для решения,</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для обсуждения</w:t>
      </w:r>
      <w:r>
        <w:rPr>
          <w:spacing w:val="-1"/>
          <w:sz w:val="24"/>
        </w:rPr>
        <w:t xml:space="preserve"> </w:t>
      </w:r>
      <w:r>
        <w:rPr>
          <w:sz w:val="24"/>
        </w:rPr>
        <w:t>в</w:t>
      </w:r>
      <w:r>
        <w:rPr>
          <w:spacing w:val="-1"/>
          <w:sz w:val="24"/>
        </w:rPr>
        <w:t xml:space="preserve"> </w:t>
      </w:r>
      <w:r>
        <w:rPr>
          <w:sz w:val="24"/>
        </w:rPr>
        <w:t>классе;</w:t>
      </w:r>
    </w:p>
    <w:p w:rsidR="00C370E3" w:rsidRDefault="00C370E3" w:rsidP="00DC1803">
      <w:pPr>
        <w:pStyle w:val="a7"/>
        <w:numPr>
          <w:ilvl w:val="0"/>
          <w:numId w:val="45"/>
        </w:numPr>
        <w:tabs>
          <w:tab w:val="left" w:pos="1350"/>
        </w:tabs>
        <w:ind w:left="1349"/>
        <w:rPr>
          <w:sz w:val="24"/>
        </w:rPr>
      </w:pPr>
      <w:r>
        <w:rPr>
          <w:sz w:val="24"/>
        </w:rPr>
        <w:t>этическая</w:t>
      </w:r>
      <w:r>
        <w:rPr>
          <w:spacing w:val="-5"/>
          <w:sz w:val="24"/>
        </w:rPr>
        <w:t xml:space="preserve"> </w:t>
      </w:r>
      <w:r>
        <w:rPr>
          <w:sz w:val="24"/>
        </w:rPr>
        <w:t>интерпретация</w:t>
      </w:r>
      <w:r>
        <w:rPr>
          <w:spacing w:val="-7"/>
          <w:sz w:val="24"/>
        </w:rPr>
        <w:t xml:space="preserve"> </w:t>
      </w:r>
      <w:r>
        <w:rPr>
          <w:sz w:val="24"/>
        </w:rPr>
        <w:t>художественных,</w:t>
      </w:r>
      <w:r>
        <w:rPr>
          <w:spacing w:val="-4"/>
          <w:sz w:val="24"/>
        </w:rPr>
        <w:t xml:space="preserve"> </w:t>
      </w:r>
      <w:r>
        <w:rPr>
          <w:sz w:val="24"/>
        </w:rPr>
        <w:t>научных,</w:t>
      </w:r>
      <w:r>
        <w:rPr>
          <w:spacing w:val="-4"/>
          <w:sz w:val="24"/>
        </w:rPr>
        <w:t xml:space="preserve"> </w:t>
      </w:r>
      <w:r>
        <w:rPr>
          <w:sz w:val="24"/>
        </w:rPr>
        <w:t>публицистических</w:t>
      </w:r>
      <w:r>
        <w:rPr>
          <w:spacing w:val="-3"/>
          <w:sz w:val="24"/>
        </w:rPr>
        <w:t xml:space="preserve"> </w:t>
      </w:r>
      <w:r>
        <w:rPr>
          <w:sz w:val="24"/>
        </w:rPr>
        <w:t>текстов;</w:t>
      </w:r>
    </w:p>
    <w:p w:rsidR="00C370E3" w:rsidRDefault="00C370E3" w:rsidP="00DC1803">
      <w:pPr>
        <w:ind w:left="502" w:right="731" w:firstLine="707"/>
        <w:jc w:val="both"/>
        <w:rPr>
          <w:sz w:val="24"/>
        </w:rPr>
      </w:pPr>
      <w:r>
        <w:rPr>
          <w:sz w:val="24"/>
        </w:rPr>
        <w:t>-применение</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интеллектуальных</w:t>
      </w:r>
      <w:r>
        <w:rPr>
          <w:spacing w:val="1"/>
          <w:sz w:val="24"/>
        </w:rPr>
        <w:t xml:space="preserve"> </w:t>
      </w:r>
      <w:r>
        <w:rPr>
          <w:sz w:val="24"/>
        </w:rPr>
        <w:t>игр,</w:t>
      </w:r>
      <w:r>
        <w:rPr>
          <w:spacing w:val="1"/>
          <w:sz w:val="24"/>
        </w:rPr>
        <w:t xml:space="preserve"> </w:t>
      </w:r>
      <w:r>
        <w:rPr>
          <w:sz w:val="24"/>
        </w:rPr>
        <w:t>стимулирующих</w:t>
      </w:r>
      <w:r>
        <w:rPr>
          <w:spacing w:val="1"/>
          <w:sz w:val="24"/>
        </w:rPr>
        <w:t xml:space="preserve"> </w:t>
      </w:r>
      <w:r>
        <w:rPr>
          <w:sz w:val="24"/>
        </w:rPr>
        <w:t>познавательную</w:t>
      </w:r>
      <w:r>
        <w:rPr>
          <w:spacing w:val="1"/>
          <w:sz w:val="24"/>
        </w:rPr>
        <w:t xml:space="preserve"> </w:t>
      </w:r>
      <w:r>
        <w:rPr>
          <w:sz w:val="24"/>
        </w:rPr>
        <w:t>мотивацию</w:t>
      </w:r>
      <w:r>
        <w:rPr>
          <w:spacing w:val="1"/>
          <w:sz w:val="24"/>
        </w:rPr>
        <w:t xml:space="preserve"> </w:t>
      </w:r>
      <w:r>
        <w:rPr>
          <w:sz w:val="24"/>
        </w:rPr>
        <w:t>обучающихся;</w:t>
      </w:r>
      <w:r>
        <w:rPr>
          <w:spacing w:val="1"/>
          <w:sz w:val="24"/>
        </w:rPr>
        <w:t xml:space="preserve"> </w:t>
      </w:r>
      <w:r>
        <w:rPr>
          <w:sz w:val="24"/>
        </w:rPr>
        <w:t>дидактического театра, где полученные на уроке знания обыгрываются в театральных</w:t>
      </w:r>
      <w:r>
        <w:rPr>
          <w:spacing w:val="1"/>
          <w:sz w:val="24"/>
        </w:rPr>
        <w:t xml:space="preserve"> </w:t>
      </w:r>
      <w:r>
        <w:rPr>
          <w:sz w:val="24"/>
        </w:rPr>
        <w:t>постановках;</w:t>
      </w:r>
      <w:r>
        <w:rPr>
          <w:spacing w:val="1"/>
          <w:sz w:val="24"/>
        </w:rPr>
        <w:t xml:space="preserve"> </w:t>
      </w:r>
      <w:r>
        <w:rPr>
          <w:sz w:val="24"/>
        </w:rPr>
        <w:t>дискуссий,</w:t>
      </w:r>
      <w:r>
        <w:rPr>
          <w:spacing w:val="1"/>
          <w:sz w:val="24"/>
        </w:rPr>
        <w:t xml:space="preserve"> </w:t>
      </w:r>
      <w:r>
        <w:rPr>
          <w:sz w:val="24"/>
        </w:rPr>
        <w:t>которые</w:t>
      </w:r>
      <w:r>
        <w:rPr>
          <w:spacing w:val="1"/>
          <w:sz w:val="24"/>
        </w:rPr>
        <w:t xml:space="preserve"> </w:t>
      </w:r>
      <w:r>
        <w:rPr>
          <w:sz w:val="24"/>
        </w:rPr>
        <w:t>дают</w:t>
      </w:r>
      <w:r>
        <w:rPr>
          <w:spacing w:val="1"/>
          <w:sz w:val="24"/>
        </w:rPr>
        <w:t xml:space="preserve"> </w:t>
      </w:r>
      <w:r>
        <w:rPr>
          <w:sz w:val="24"/>
        </w:rPr>
        <w:t>обучающимся</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ведения конструктивного диалога; групповой работы или работы в парах, которые учат</w:t>
      </w:r>
      <w:r>
        <w:rPr>
          <w:spacing w:val="1"/>
          <w:sz w:val="24"/>
        </w:rPr>
        <w:t xml:space="preserve"> </w:t>
      </w:r>
      <w:r>
        <w:rPr>
          <w:sz w:val="24"/>
        </w:rPr>
        <w:t>обучающихся</w:t>
      </w:r>
      <w:r>
        <w:rPr>
          <w:spacing w:val="-1"/>
          <w:sz w:val="24"/>
        </w:rPr>
        <w:t xml:space="preserve"> </w:t>
      </w:r>
      <w:r>
        <w:rPr>
          <w:sz w:val="24"/>
        </w:rPr>
        <w:t>командной</w:t>
      </w:r>
      <w:r>
        <w:rPr>
          <w:spacing w:val="-1"/>
          <w:sz w:val="24"/>
        </w:rPr>
        <w:t xml:space="preserve"> </w:t>
      </w:r>
      <w:r>
        <w:rPr>
          <w:sz w:val="24"/>
        </w:rPr>
        <w:t>работе</w:t>
      </w:r>
      <w:r>
        <w:rPr>
          <w:spacing w:val="-2"/>
          <w:sz w:val="24"/>
        </w:rPr>
        <w:t xml:space="preserve"> </w:t>
      </w:r>
      <w:r>
        <w:rPr>
          <w:sz w:val="24"/>
        </w:rPr>
        <w:t>и</w:t>
      </w:r>
      <w:r>
        <w:rPr>
          <w:spacing w:val="-1"/>
          <w:sz w:val="24"/>
        </w:rPr>
        <w:t xml:space="preserve"> </w:t>
      </w:r>
      <w:r>
        <w:rPr>
          <w:sz w:val="24"/>
        </w:rPr>
        <w:t>взаимодействию</w:t>
      </w:r>
      <w:r>
        <w:rPr>
          <w:spacing w:val="-1"/>
          <w:sz w:val="24"/>
        </w:rPr>
        <w:t xml:space="preserve"> </w:t>
      </w:r>
      <w:r>
        <w:rPr>
          <w:sz w:val="24"/>
        </w:rPr>
        <w:t>с</w:t>
      </w:r>
      <w:r>
        <w:rPr>
          <w:spacing w:val="-2"/>
          <w:sz w:val="24"/>
        </w:rPr>
        <w:t xml:space="preserve"> </w:t>
      </w:r>
      <w:r>
        <w:rPr>
          <w:sz w:val="24"/>
        </w:rPr>
        <w:t>другими</w:t>
      </w:r>
      <w:r>
        <w:rPr>
          <w:spacing w:val="-1"/>
          <w:sz w:val="24"/>
        </w:rPr>
        <w:t xml:space="preserve"> </w:t>
      </w:r>
      <w:r>
        <w:rPr>
          <w:sz w:val="24"/>
        </w:rPr>
        <w:t>обучающимися;</w:t>
      </w:r>
    </w:p>
    <w:p w:rsidR="00C370E3" w:rsidRDefault="00C370E3" w:rsidP="00DC1803">
      <w:pPr>
        <w:pStyle w:val="a7"/>
        <w:numPr>
          <w:ilvl w:val="0"/>
          <w:numId w:val="45"/>
        </w:numPr>
        <w:tabs>
          <w:tab w:val="left" w:pos="1371"/>
        </w:tabs>
        <w:ind w:right="730" w:firstLine="707"/>
        <w:rPr>
          <w:sz w:val="24"/>
        </w:rPr>
      </w:pPr>
      <w:r>
        <w:rPr>
          <w:sz w:val="24"/>
        </w:rPr>
        <w:t>включение в урок игровых процедур, которые помогают поддержать мотивацию</w:t>
      </w:r>
      <w:r>
        <w:rPr>
          <w:spacing w:val="1"/>
          <w:sz w:val="24"/>
        </w:rPr>
        <w:t xml:space="preserve"> </w:t>
      </w:r>
      <w:r>
        <w:rPr>
          <w:sz w:val="24"/>
        </w:rPr>
        <w:t>обучающихся к получению знаний, налаживанию позитивных межличностных отношений</w:t>
      </w:r>
      <w:r>
        <w:rPr>
          <w:spacing w:val="-57"/>
          <w:sz w:val="24"/>
        </w:rPr>
        <w:t xml:space="preserve"> </w:t>
      </w:r>
      <w:r>
        <w:rPr>
          <w:sz w:val="24"/>
        </w:rPr>
        <w:t>в</w:t>
      </w:r>
      <w:r>
        <w:rPr>
          <w:spacing w:val="-3"/>
          <w:sz w:val="24"/>
        </w:rPr>
        <w:t xml:space="preserve"> </w:t>
      </w:r>
      <w:r>
        <w:rPr>
          <w:sz w:val="24"/>
        </w:rPr>
        <w:t>классе,</w:t>
      </w:r>
      <w:r>
        <w:rPr>
          <w:spacing w:val="-1"/>
          <w:sz w:val="24"/>
        </w:rPr>
        <w:t xml:space="preserve"> </w:t>
      </w:r>
      <w:r>
        <w:rPr>
          <w:sz w:val="24"/>
        </w:rPr>
        <w:t>помогают</w:t>
      </w:r>
      <w:r>
        <w:rPr>
          <w:spacing w:val="4"/>
          <w:sz w:val="24"/>
        </w:rPr>
        <w:t xml:space="preserve"> </w:t>
      </w:r>
      <w:r>
        <w:rPr>
          <w:sz w:val="24"/>
        </w:rPr>
        <w:t>установлению</w:t>
      </w:r>
      <w:r>
        <w:rPr>
          <w:spacing w:val="-1"/>
          <w:sz w:val="24"/>
        </w:rPr>
        <w:t xml:space="preserve"> </w:t>
      </w:r>
      <w:r>
        <w:rPr>
          <w:sz w:val="24"/>
        </w:rPr>
        <w:t>доброжелательной</w:t>
      </w:r>
      <w:r>
        <w:rPr>
          <w:spacing w:val="-1"/>
          <w:sz w:val="24"/>
        </w:rPr>
        <w:t xml:space="preserve"> </w:t>
      </w:r>
      <w:r>
        <w:rPr>
          <w:sz w:val="24"/>
        </w:rPr>
        <w:t>атмосферы</w:t>
      </w:r>
      <w:r>
        <w:rPr>
          <w:spacing w:val="-2"/>
          <w:sz w:val="24"/>
        </w:rPr>
        <w:t xml:space="preserve"> </w:t>
      </w:r>
      <w:r>
        <w:rPr>
          <w:sz w:val="24"/>
        </w:rPr>
        <w:t>во</w:t>
      </w:r>
      <w:r>
        <w:rPr>
          <w:spacing w:val="-3"/>
          <w:sz w:val="24"/>
        </w:rPr>
        <w:t xml:space="preserve"> </w:t>
      </w:r>
      <w:r>
        <w:rPr>
          <w:sz w:val="24"/>
        </w:rPr>
        <w:t>время</w:t>
      </w:r>
      <w:r>
        <w:rPr>
          <w:spacing w:val="3"/>
          <w:sz w:val="24"/>
        </w:rPr>
        <w:t xml:space="preserve"> </w:t>
      </w:r>
      <w:r>
        <w:rPr>
          <w:sz w:val="24"/>
        </w:rPr>
        <w:t>урока;</w:t>
      </w:r>
    </w:p>
    <w:p w:rsidR="00C370E3" w:rsidRDefault="00C370E3" w:rsidP="00DC1803">
      <w:pPr>
        <w:pStyle w:val="a7"/>
        <w:numPr>
          <w:ilvl w:val="0"/>
          <w:numId w:val="45"/>
        </w:numPr>
        <w:tabs>
          <w:tab w:val="left" w:pos="1405"/>
        </w:tabs>
        <w:ind w:right="725" w:firstLine="707"/>
        <w:rPr>
          <w:sz w:val="24"/>
        </w:rPr>
      </w:pPr>
      <w:r>
        <w:rPr>
          <w:sz w:val="24"/>
        </w:rPr>
        <w:t>организация шефства мотивированных и эрудированных обучающихся над их</w:t>
      </w:r>
      <w:r>
        <w:rPr>
          <w:spacing w:val="1"/>
          <w:sz w:val="24"/>
        </w:rPr>
        <w:t xml:space="preserve"> </w:t>
      </w:r>
      <w:r>
        <w:rPr>
          <w:sz w:val="24"/>
        </w:rPr>
        <w:t>неуспевающими</w:t>
      </w:r>
      <w:r>
        <w:rPr>
          <w:spacing w:val="1"/>
          <w:sz w:val="24"/>
        </w:rPr>
        <w:t xml:space="preserve"> </w:t>
      </w:r>
      <w:r>
        <w:rPr>
          <w:sz w:val="24"/>
        </w:rPr>
        <w:t>одноклассниками,</w:t>
      </w:r>
      <w:r>
        <w:rPr>
          <w:spacing w:val="1"/>
          <w:sz w:val="24"/>
        </w:rPr>
        <w:t xml:space="preserve"> </w:t>
      </w:r>
      <w:r>
        <w:rPr>
          <w:sz w:val="24"/>
        </w:rPr>
        <w:t>дающего</w:t>
      </w:r>
      <w:r>
        <w:rPr>
          <w:spacing w:val="1"/>
          <w:sz w:val="24"/>
        </w:rPr>
        <w:t xml:space="preserve"> </w:t>
      </w:r>
      <w:r>
        <w:rPr>
          <w:sz w:val="24"/>
        </w:rPr>
        <w:t>обучающимся</w:t>
      </w:r>
      <w:r>
        <w:rPr>
          <w:spacing w:val="1"/>
          <w:sz w:val="24"/>
        </w:rPr>
        <w:t xml:space="preserve"> </w:t>
      </w:r>
      <w:r>
        <w:rPr>
          <w:sz w:val="24"/>
        </w:rPr>
        <w:t>социально</w:t>
      </w:r>
      <w:r>
        <w:rPr>
          <w:spacing w:val="1"/>
          <w:sz w:val="24"/>
        </w:rPr>
        <w:t xml:space="preserve"> </w:t>
      </w:r>
      <w:r>
        <w:rPr>
          <w:sz w:val="24"/>
        </w:rPr>
        <w:t>значимый</w:t>
      </w:r>
      <w:r>
        <w:rPr>
          <w:spacing w:val="1"/>
          <w:sz w:val="24"/>
        </w:rPr>
        <w:t xml:space="preserve"> </w:t>
      </w:r>
      <w:r>
        <w:rPr>
          <w:sz w:val="24"/>
        </w:rPr>
        <w:t>опыт</w:t>
      </w:r>
      <w:r>
        <w:rPr>
          <w:spacing w:val="1"/>
          <w:sz w:val="24"/>
        </w:rPr>
        <w:t xml:space="preserve"> </w:t>
      </w:r>
      <w:r>
        <w:rPr>
          <w:sz w:val="24"/>
        </w:rPr>
        <w:t>сотрудничества</w:t>
      </w:r>
      <w:r>
        <w:rPr>
          <w:spacing w:val="-3"/>
          <w:sz w:val="24"/>
        </w:rPr>
        <w:t xml:space="preserve"> </w:t>
      </w:r>
      <w:r>
        <w:rPr>
          <w:sz w:val="24"/>
        </w:rPr>
        <w:t>и взаимной помощи;</w:t>
      </w:r>
    </w:p>
    <w:p w:rsidR="00C370E3" w:rsidRDefault="00C370E3" w:rsidP="00DC1803">
      <w:pPr>
        <w:pStyle w:val="a7"/>
        <w:numPr>
          <w:ilvl w:val="0"/>
          <w:numId w:val="45"/>
        </w:numPr>
        <w:tabs>
          <w:tab w:val="left" w:pos="1417"/>
        </w:tabs>
        <w:ind w:right="725" w:firstLine="707"/>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рамках реализации ими индивидуальных и групповых исследовательских проектов, что</w:t>
      </w:r>
      <w:r>
        <w:rPr>
          <w:spacing w:val="1"/>
          <w:sz w:val="24"/>
        </w:rPr>
        <w:t xml:space="preserve"> </w:t>
      </w:r>
      <w:r>
        <w:rPr>
          <w:sz w:val="24"/>
        </w:rPr>
        <w:t>даст</w:t>
      </w:r>
      <w:r>
        <w:rPr>
          <w:spacing w:val="1"/>
          <w:sz w:val="24"/>
        </w:rPr>
        <w:t xml:space="preserve"> </w:t>
      </w:r>
      <w:r>
        <w:rPr>
          <w:sz w:val="24"/>
        </w:rPr>
        <w:t>обучающимся</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навык</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теоретической проблемы, навык генерирования и оформления собственных идей, навык</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чужим</w:t>
      </w:r>
      <w:r>
        <w:rPr>
          <w:spacing w:val="1"/>
          <w:sz w:val="24"/>
        </w:rPr>
        <w:t xml:space="preserve"> </w:t>
      </w:r>
      <w:r>
        <w:rPr>
          <w:sz w:val="24"/>
        </w:rPr>
        <w:t>идеям,</w:t>
      </w:r>
      <w:r>
        <w:rPr>
          <w:spacing w:val="1"/>
          <w:sz w:val="24"/>
        </w:rPr>
        <w:t xml:space="preserve"> </w:t>
      </w:r>
      <w:r>
        <w:rPr>
          <w:sz w:val="24"/>
        </w:rPr>
        <w:t>оформленным</w:t>
      </w:r>
      <w:r>
        <w:rPr>
          <w:spacing w:val="1"/>
          <w:sz w:val="24"/>
        </w:rPr>
        <w:t xml:space="preserve"> </w:t>
      </w:r>
      <w:r>
        <w:rPr>
          <w:sz w:val="24"/>
        </w:rPr>
        <w:t>в</w:t>
      </w:r>
      <w:r>
        <w:rPr>
          <w:spacing w:val="1"/>
          <w:sz w:val="24"/>
        </w:rPr>
        <w:t xml:space="preserve"> </w:t>
      </w:r>
      <w:r>
        <w:rPr>
          <w:sz w:val="24"/>
        </w:rPr>
        <w:t>работах</w:t>
      </w:r>
      <w:r>
        <w:rPr>
          <w:spacing w:val="1"/>
          <w:sz w:val="24"/>
        </w:rPr>
        <w:t xml:space="preserve"> </w:t>
      </w:r>
      <w:r>
        <w:rPr>
          <w:sz w:val="24"/>
        </w:rPr>
        <w:t>других</w:t>
      </w:r>
      <w:r>
        <w:rPr>
          <w:spacing w:val="1"/>
          <w:sz w:val="24"/>
        </w:rPr>
        <w:t xml:space="preserve"> </w:t>
      </w:r>
      <w:r>
        <w:rPr>
          <w:sz w:val="24"/>
        </w:rPr>
        <w:t>исследователей, навык публичного выступления перед аудиторией, аргументирования и</w:t>
      </w:r>
      <w:r>
        <w:rPr>
          <w:spacing w:val="1"/>
          <w:sz w:val="24"/>
        </w:rPr>
        <w:t xml:space="preserve"> </w:t>
      </w:r>
      <w:r>
        <w:rPr>
          <w:sz w:val="24"/>
        </w:rPr>
        <w:t>отстаивания</w:t>
      </w:r>
      <w:r>
        <w:rPr>
          <w:spacing w:val="-1"/>
          <w:sz w:val="24"/>
        </w:rPr>
        <w:t xml:space="preserve"> </w:t>
      </w:r>
      <w:r>
        <w:rPr>
          <w:sz w:val="24"/>
        </w:rPr>
        <w:t>своей точки зрения.</w:t>
      </w:r>
    </w:p>
    <w:p w:rsidR="00C370E3" w:rsidRDefault="00C370E3" w:rsidP="00DC1803">
      <w:pPr>
        <w:ind w:left="1210"/>
        <w:jc w:val="both"/>
        <w:rPr>
          <w:sz w:val="24"/>
        </w:rPr>
      </w:pPr>
      <w:r>
        <w:rPr>
          <w:sz w:val="24"/>
        </w:rPr>
        <w:t>Реализация</w:t>
      </w:r>
      <w:r>
        <w:rPr>
          <w:spacing w:val="-6"/>
          <w:sz w:val="24"/>
        </w:rPr>
        <w:t xml:space="preserve"> </w:t>
      </w:r>
      <w:r>
        <w:rPr>
          <w:sz w:val="24"/>
        </w:rPr>
        <w:t>воспитательного</w:t>
      </w:r>
      <w:r>
        <w:rPr>
          <w:spacing w:val="-5"/>
          <w:sz w:val="24"/>
        </w:rPr>
        <w:t xml:space="preserve"> </w:t>
      </w:r>
      <w:r>
        <w:rPr>
          <w:sz w:val="24"/>
        </w:rPr>
        <w:t>потенциала</w:t>
      </w:r>
      <w:r>
        <w:rPr>
          <w:spacing w:val="-4"/>
          <w:sz w:val="24"/>
        </w:rPr>
        <w:t xml:space="preserve"> </w:t>
      </w:r>
      <w:r>
        <w:rPr>
          <w:sz w:val="24"/>
        </w:rPr>
        <w:t>уроков</w:t>
      </w:r>
      <w:r>
        <w:rPr>
          <w:spacing w:val="-6"/>
          <w:sz w:val="24"/>
        </w:rPr>
        <w:t xml:space="preserve"> </w:t>
      </w:r>
      <w:r>
        <w:rPr>
          <w:sz w:val="24"/>
        </w:rPr>
        <w:t>предусматривает:</w:t>
      </w:r>
    </w:p>
    <w:p w:rsidR="00C370E3" w:rsidRDefault="00C370E3" w:rsidP="00DC1803">
      <w:pPr>
        <w:pStyle w:val="a7"/>
        <w:numPr>
          <w:ilvl w:val="0"/>
          <w:numId w:val="45"/>
        </w:numPr>
        <w:tabs>
          <w:tab w:val="left" w:pos="1354"/>
        </w:tabs>
        <w:ind w:right="722" w:firstLine="707"/>
        <w:rPr>
          <w:sz w:val="24"/>
        </w:rPr>
      </w:pPr>
      <w:r>
        <w:rPr>
          <w:sz w:val="24"/>
        </w:rPr>
        <w:t>максимальное использование воспитательных возможностей содержания учебных</w:t>
      </w:r>
      <w:r>
        <w:rPr>
          <w:spacing w:val="-57"/>
          <w:sz w:val="24"/>
        </w:rPr>
        <w:t xml:space="preserve"> </w:t>
      </w:r>
      <w:r>
        <w:rPr>
          <w:sz w:val="24"/>
        </w:rPr>
        <w:t>предметов</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духовно-</w:t>
      </w:r>
      <w:r>
        <w:rPr>
          <w:spacing w:val="1"/>
          <w:sz w:val="24"/>
        </w:rPr>
        <w:t xml:space="preserve"> </w:t>
      </w:r>
      <w:r>
        <w:rPr>
          <w:sz w:val="24"/>
        </w:rPr>
        <w:t>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российского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исторического</w:t>
      </w:r>
      <w:r>
        <w:rPr>
          <w:spacing w:val="1"/>
          <w:sz w:val="24"/>
        </w:rPr>
        <w:t xml:space="preserve"> </w:t>
      </w:r>
      <w:r>
        <w:rPr>
          <w:sz w:val="24"/>
        </w:rPr>
        <w:t>просвещения;</w:t>
      </w:r>
      <w:r>
        <w:rPr>
          <w:spacing w:val="1"/>
          <w:sz w:val="24"/>
        </w:rPr>
        <w:t xml:space="preserve"> </w:t>
      </w:r>
      <w:r>
        <w:rPr>
          <w:sz w:val="24"/>
        </w:rPr>
        <w:t>подбор</w:t>
      </w:r>
      <w:r>
        <w:rPr>
          <w:spacing w:val="1"/>
          <w:sz w:val="24"/>
        </w:rPr>
        <w:t xml:space="preserve"> </w:t>
      </w:r>
      <w:r>
        <w:rPr>
          <w:sz w:val="24"/>
        </w:rPr>
        <w:t>соответствующего</w:t>
      </w:r>
      <w:r>
        <w:rPr>
          <w:spacing w:val="1"/>
          <w:sz w:val="24"/>
        </w:rPr>
        <w:t xml:space="preserve"> </w:t>
      </w:r>
      <w:r>
        <w:rPr>
          <w:sz w:val="24"/>
        </w:rPr>
        <w:t>содержания</w:t>
      </w:r>
      <w:r>
        <w:rPr>
          <w:spacing w:val="1"/>
          <w:sz w:val="24"/>
        </w:rPr>
        <w:t xml:space="preserve"> </w:t>
      </w:r>
      <w:r>
        <w:rPr>
          <w:sz w:val="24"/>
        </w:rPr>
        <w:t>уроков,</w:t>
      </w:r>
      <w:r>
        <w:rPr>
          <w:spacing w:val="-57"/>
          <w:sz w:val="24"/>
        </w:rPr>
        <w:t xml:space="preserve"> </w:t>
      </w:r>
      <w:r>
        <w:rPr>
          <w:sz w:val="24"/>
        </w:rPr>
        <w:t>заданий,</w:t>
      </w:r>
      <w:r>
        <w:rPr>
          <w:spacing w:val="-2"/>
          <w:sz w:val="24"/>
        </w:rPr>
        <w:t xml:space="preserve"> </w:t>
      </w:r>
      <w:r>
        <w:rPr>
          <w:sz w:val="24"/>
        </w:rPr>
        <w:t>вспомогательных материалов,</w:t>
      </w:r>
      <w:r>
        <w:rPr>
          <w:spacing w:val="-2"/>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обсуждений;</w:t>
      </w:r>
    </w:p>
    <w:p w:rsidR="00C370E3" w:rsidRDefault="00C370E3" w:rsidP="00DC1803">
      <w:pPr>
        <w:pStyle w:val="a7"/>
        <w:numPr>
          <w:ilvl w:val="0"/>
          <w:numId w:val="45"/>
        </w:numPr>
        <w:tabs>
          <w:tab w:val="left" w:pos="1417"/>
        </w:tabs>
        <w:ind w:right="731" w:firstLine="707"/>
        <w:rPr>
          <w:sz w:val="24"/>
        </w:rPr>
      </w:pPr>
      <w:r>
        <w:rPr>
          <w:sz w:val="24"/>
        </w:rPr>
        <w:t>включение</w:t>
      </w:r>
      <w:r>
        <w:rPr>
          <w:spacing w:val="1"/>
          <w:sz w:val="24"/>
        </w:rPr>
        <w:t xml:space="preserve"> </w:t>
      </w:r>
      <w:r>
        <w:rPr>
          <w:sz w:val="24"/>
        </w:rPr>
        <w:t>учителями</w:t>
      </w:r>
      <w:r>
        <w:rPr>
          <w:spacing w:val="1"/>
          <w:sz w:val="24"/>
        </w:rPr>
        <w:t xml:space="preserve"> </w:t>
      </w:r>
      <w:r>
        <w:rPr>
          <w:sz w:val="24"/>
        </w:rPr>
        <w:t>в</w:t>
      </w:r>
      <w:r>
        <w:rPr>
          <w:spacing w:val="1"/>
          <w:sz w:val="24"/>
        </w:rPr>
        <w:t xml:space="preserve"> </w:t>
      </w:r>
      <w:r>
        <w:rPr>
          <w:sz w:val="24"/>
        </w:rPr>
        <w:t>рабочие</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курсам,</w:t>
      </w:r>
      <w:r>
        <w:rPr>
          <w:spacing w:val="1"/>
          <w:sz w:val="24"/>
        </w:rPr>
        <w:t xml:space="preserve"> </w:t>
      </w:r>
      <w:r>
        <w:rPr>
          <w:sz w:val="24"/>
        </w:rPr>
        <w:t>модулям</w:t>
      </w:r>
      <w:r>
        <w:rPr>
          <w:spacing w:val="1"/>
          <w:sz w:val="24"/>
        </w:rPr>
        <w:t xml:space="preserve"> </w:t>
      </w:r>
      <w:r>
        <w:rPr>
          <w:sz w:val="24"/>
        </w:rPr>
        <w:t>целевых</w:t>
      </w:r>
      <w:r>
        <w:rPr>
          <w:spacing w:val="1"/>
          <w:sz w:val="24"/>
        </w:rPr>
        <w:t xml:space="preserve"> </w:t>
      </w:r>
      <w:r>
        <w:rPr>
          <w:sz w:val="24"/>
        </w:rPr>
        <w:t>ориентиров</w:t>
      </w:r>
      <w:r>
        <w:rPr>
          <w:spacing w:val="1"/>
          <w:sz w:val="24"/>
        </w:rPr>
        <w:t xml:space="preserve"> </w:t>
      </w:r>
      <w:r>
        <w:rPr>
          <w:sz w:val="24"/>
        </w:rPr>
        <w:t>результатов</w:t>
      </w:r>
      <w:r>
        <w:rPr>
          <w:spacing w:val="1"/>
          <w:sz w:val="24"/>
        </w:rPr>
        <w:t xml:space="preserve"> </w:t>
      </w:r>
      <w:r>
        <w:rPr>
          <w:sz w:val="24"/>
        </w:rPr>
        <w:t>воспитания,</w:t>
      </w:r>
      <w:r>
        <w:rPr>
          <w:spacing w:val="1"/>
          <w:sz w:val="24"/>
        </w:rPr>
        <w:t xml:space="preserve"> </w:t>
      </w:r>
      <w:r>
        <w:rPr>
          <w:sz w:val="24"/>
        </w:rPr>
        <w:t>их</w:t>
      </w:r>
      <w:r>
        <w:rPr>
          <w:spacing w:val="1"/>
          <w:sz w:val="24"/>
        </w:rPr>
        <w:t xml:space="preserve"> </w:t>
      </w:r>
      <w:r>
        <w:rPr>
          <w:sz w:val="24"/>
        </w:rPr>
        <w:t>учёт</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воспитательных</w:t>
      </w:r>
      <w:r>
        <w:rPr>
          <w:spacing w:val="1"/>
          <w:sz w:val="24"/>
        </w:rPr>
        <w:t xml:space="preserve"> </w:t>
      </w:r>
      <w:r>
        <w:rPr>
          <w:sz w:val="24"/>
        </w:rPr>
        <w:t>задач</w:t>
      </w:r>
      <w:r>
        <w:rPr>
          <w:spacing w:val="1"/>
          <w:sz w:val="24"/>
        </w:rPr>
        <w:t xml:space="preserve"> </w:t>
      </w:r>
      <w:r>
        <w:rPr>
          <w:sz w:val="24"/>
        </w:rPr>
        <w:t>уроков, занятий;</w:t>
      </w:r>
    </w:p>
    <w:p w:rsidR="00C370E3" w:rsidRDefault="00C370E3" w:rsidP="00DC1803">
      <w:pPr>
        <w:pStyle w:val="a7"/>
        <w:numPr>
          <w:ilvl w:val="0"/>
          <w:numId w:val="45"/>
        </w:numPr>
        <w:tabs>
          <w:tab w:val="left" w:pos="1357"/>
        </w:tabs>
        <w:ind w:right="736" w:firstLine="707"/>
        <w:rPr>
          <w:sz w:val="24"/>
        </w:rPr>
      </w:pPr>
      <w:r>
        <w:rPr>
          <w:sz w:val="24"/>
        </w:rPr>
        <w:t>включение учителями в рабочие программы учебных предметов, курсов, модулей</w:t>
      </w:r>
      <w:r>
        <w:rPr>
          <w:spacing w:val="1"/>
          <w:sz w:val="24"/>
        </w:rPr>
        <w:t xml:space="preserve"> </w:t>
      </w:r>
      <w:r>
        <w:rPr>
          <w:sz w:val="24"/>
        </w:rPr>
        <w:t>тематики</w:t>
      </w:r>
      <w:r>
        <w:rPr>
          <w:spacing w:val="-1"/>
          <w:sz w:val="24"/>
        </w:rPr>
        <w:t xml:space="preserve"> </w:t>
      </w:r>
      <w:r>
        <w:rPr>
          <w:sz w:val="24"/>
        </w:rPr>
        <w:t>в</w:t>
      </w:r>
      <w:r>
        <w:rPr>
          <w:spacing w:val="-2"/>
          <w:sz w:val="24"/>
        </w:rPr>
        <w:t xml:space="preserve"> </w:t>
      </w:r>
      <w:r>
        <w:rPr>
          <w:sz w:val="24"/>
        </w:rPr>
        <w:t>соответствии с</w:t>
      </w:r>
      <w:r>
        <w:rPr>
          <w:spacing w:val="-2"/>
          <w:sz w:val="24"/>
        </w:rPr>
        <w:t xml:space="preserve"> </w:t>
      </w:r>
      <w:r>
        <w:rPr>
          <w:sz w:val="24"/>
        </w:rPr>
        <w:t>календарным</w:t>
      </w:r>
      <w:r>
        <w:rPr>
          <w:spacing w:val="-2"/>
          <w:sz w:val="24"/>
        </w:rPr>
        <w:t xml:space="preserve"> </w:t>
      </w:r>
      <w:r>
        <w:rPr>
          <w:sz w:val="24"/>
        </w:rPr>
        <w:t>планом</w:t>
      </w:r>
      <w:r>
        <w:rPr>
          <w:spacing w:val="-1"/>
          <w:sz w:val="24"/>
        </w:rPr>
        <w:t xml:space="preserve"> </w:t>
      </w:r>
      <w:r>
        <w:rPr>
          <w:sz w:val="24"/>
        </w:rPr>
        <w:t>воспитательной</w:t>
      </w:r>
      <w:r>
        <w:rPr>
          <w:spacing w:val="-1"/>
          <w:sz w:val="24"/>
        </w:rPr>
        <w:t xml:space="preserve"> </w:t>
      </w:r>
      <w:r>
        <w:rPr>
          <w:sz w:val="24"/>
        </w:rPr>
        <w:t>работы;</w:t>
      </w:r>
    </w:p>
    <w:p w:rsidR="00C370E3" w:rsidRDefault="00C370E3" w:rsidP="00DC1803">
      <w:pPr>
        <w:pStyle w:val="a7"/>
        <w:numPr>
          <w:ilvl w:val="0"/>
          <w:numId w:val="45"/>
        </w:numPr>
        <w:tabs>
          <w:tab w:val="left" w:pos="1376"/>
        </w:tabs>
        <w:spacing w:before="1"/>
        <w:ind w:right="724" w:firstLine="707"/>
        <w:rPr>
          <w:sz w:val="24"/>
        </w:rPr>
      </w:pPr>
      <w:r>
        <w:rPr>
          <w:sz w:val="24"/>
        </w:rPr>
        <w:t>выбор методов, методик, технологий, оказывающих воспитательное воздействие</w:t>
      </w:r>
      <w:r>
        <w:rPr>
          <w:spacing w:val="1"/>
          <w:sz w:val="24"/>
        </w:rPr>
        <w:t xml:space="preserve"> </w:t>
      </w:r>
      <w:r>
        <w:rPr>
          <w:sz w:val="24"/>
        </w:rPr>
        <w:t>на личность в соответствии с воспитательным идеалом, целью и задачами воспитания,</w:t>
      </w:r>
      <w:r>
        <w:rPr>
          <w:spacing w:val="1"/>
          <w:sz w:val="24"/>
        </w:rPr>
        <w:t xml:space="preserve"> </w:t>
      </w:r>
      <w:r>
        <w:rPr>
          <w:sz w:val="24"/>
        </w:rPr>
        <w:t>целевыми</w:t>
      </w:r>
      <w:r>
        <w:rPr>
          <w:spacing w:val="1"/>
          <w:sz w:val="24"/>
        </w:rPr>
        <w:t xml:space="preserve"> </w:t>
      </w:r>
      <w:r>
        <w:rPr>
          <w:sz w:val="24"/>
        </w:rPr>
        <w:t>ориентирами</w:t>
      </w:r>
      <w:r>
        <w:rPr>
          <w:spacing w:val="1"/>
          <w:sz w:val="24"/>
        </w:rPr>
        <w:t xml:space="preserve"> </w:t>
      </w:r>
      <w:r>
        <w:rPr>
          <w:sz w:val="24"/>
        </w:rPr>
        <w:t>результатов</w:t>
      </w:r>
      <w:r>
        <w:rPr>
          <w:spacing w:val="1"/>
          <w:sz w:val="24"/>
        </w:rPr>
        <w:t xml:space="preserve"> </w:t>
      </w:r>
      <w:r>
        <w:rPr>
          <w:sz w:val="24"/>
        </w:rPr>
        <w:t>воспитания;</w:t>
      </w:r>
      <w:r>
        <w:rPr>
          <w:spacing w:val="1"/>
          <w:sz w:val="24"/>
        </w:rPr>
        <w:t xml:space="preserve"> </w:t>
      </w:r>
      <w:r>
        <w:rPr>
          <w:sz w:val="24"/>
        </w:rPr>
        <w:t>реализацию</w:t>
      </w:r>
      <w:r>
        <w:rPr>
          <w:spacing w:val="1"/>
          <w:sz w:val="24"/>
        </w:rPr>
        <w:t xml:space="preserve"> </w:t>
      </w:r>
      <w:r>
        <w:rPr>
          <w:sz w:val="24"/>
        </w:rPr>
        <w:t>приоритета</w:t>
      </w:r>
      <w:r>
        <w:rPr>
          <w:spacing w:val="1"/>
          <w:sz w:val="24"/>
        </w:rPr>
        <w:t xml:space="preserve"> </w:t>
      </w:r>
      <w:r>
        <w:rPr>
          <w:sz w:val="24"/>
        </w:rPr>
        <w:t>воспитания</w:t>
      </w:r>
      <w:r>
        <w:rPr>
          <w:spacing w:val="1"/>
          <w:sz w:val="24"/>
        </w:rPr>
        <w:t xml:space="preserve"> </w:t>
      </w:r>
      <w:r>
        <w:rPr>
          <w:sz w:val="24"/>
        </w:rPr>
        <w:t>в</w:t>
      </w:r>
      <w:r>
        <w:rPr>
          <w:spacing w:val="-57"/>
          <w:sz w:val="24"/>
        </w:rPr>
        <w:t xml:space="preserve"> </w:t>
      </w:r>
      <w:r>
        <w:rPr>
          <w:sz w:val="24"/>
        </w:rPr>
        <w:t>учебной</w:t>
      </w:r>
      <w:r>
        <w:rPr>
          <w:spacing w:val="-1"/>
          <w:sz w:val="24"/>
        </w:rPr>
        <w:t xml:space="preserve"> </w:t>
      </w:r>
      <w:r>
        <w:rPr>
          <w:sz w:val="24"/>
        </w:rPr>
        <w:t>деятельности;</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pStyle w:val="a7"/>
        <w:numPr>
          <w:ilvl w:val="0"/>
          <w:numId w:val="45"/>
        </w:numPr>
        <w:tabs>
          <w:tab w:val="left" w:pos="1446"/>
        </w:tabs>
        <w:spacing w:before="63"/>
        <w:ind w:right="733" w:firstLine="707"/>
        <w:rPr>
          <w:sz w:val="24"/>
        </w:rPr>
      </w:pPr>
      <w:r>
        <w:rPr>
          <w:sz w:val="24"/>
        </w:rPr>
        <w:lastRenderedPageBreak/>
        <w:t>привлечение</w:t>
      </w:r>
      <w:r>
        <w:rPr>
          <w:spacing w:val="1"/>
          <w:sz w:val="24"/>
        </w:rPr>
        <w:t xml:space="preserve"> </w:t>
      </w:r>
      <w:r>
        <w:rPr>
          <w:sz w:val="24"/>
        </w:rPr>
        <w:t>внимания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ценностному</w:t>
      </w:r>
      <w:r>
        <w:rPr>
          <w:spacing w:val="1"/>
          <w:sz w:val="24"/>
        </w:rPr>
        <w:t xml:space="preserve"> </w:t>
      </w:r>
      <w:r>
        <w:rPr>
          <w:sz w:val="24"/>
        </w:rPr>
        <w:t>аспекту</w:t>
      </w:r>
      <w:r>
        <w:rPr>
          <w:spacing w:val="1"/>
          <w:sz w:val="24"/>
        </w:rPr>
        <w:t xml:space="preserve"> </w:t>
      </w:r>
      <w:r>
        <w:rPr>
          <w:sz w:val="24"/>
        </w:rPr>
        <w:t>изучаемых</w:t>
      </w:r>
      <w:r>
        <w:rPr>
          <w:spacing w:val="1"/>
          <w:sz w:val="24"/>
        </w:rPr>
        <w:t xml:space="preserve"> </w:t>
      </w:r>
      <w:r>
        <w:rPr>
          <w:sz w:val="24"/>
        </w:rPr>
        <w:t>на</w:t>
      </w:r>
      <w:r>
        <w:rPr>
          <w:spacing w:val="1"/>
          <w:sz w:val="24"/>
        </w:rPr>
        <w:t xml:space="preserve"> </w:t>
      </w:r>
      <w:r>
        <w:rPr>
          <w:sz w:val="24"/>
        </w:rPr>
        <w:t>уроках предметов, явлений и событий, инициирование обсуждений, высказываний своего</w:t>
      </w:r>
      <w:r>
        <w:rPr>
          <w:spacing w:val="1"/>
          <w:sz w:val="24"/>
        </w:rPr>
        <w:t xml:space="preserve"> </w:t>
      </w:r>
      <w:r>
        <w:rPr>
          <w:sz w:val="24"/>
        </w:rPr>
        <w:t>мнения,</w:t>
      </w:r>
      <w:r>
        <w:rPr>
          <w:spacing w:val="1"/>
          <w:sz w:val="24"/>
        </w:rPr>
        <w:t xml:space="preserve"> </w:t>
      </w:r>
      <w:r>
        <w:rPr>
          <w:sz w:val="24"/>
        </w:rPr>
        <w:t>выработки</w:t>
      </w:r>
      <w:r>
        <w:rPr>
          <w:spacing w:val="1"/>
          <w:sz w:val="24"/>
        </w:rPr>
        <w:t xml:space="preserve"> </w:t>
      </w:r>
      <w:r>
        <w:rPr>
          <w:sz w:val="24"/>
        </w:rPr>
        <w:t>своего</w:t>
      </w:r>
      <w:r>
        <w:rPr>
          <w:spacing w:val="1"/>
          <w:sz w:val="24"/>
        </w:rPr>
        <w:t xml:space="preserve"> </w:t>
      </w:r>
      <w:r>
        <w:rPr>
          <w:sz w:val="24"/>
        </w:rPr>
        <w:t>личностного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изучаемым</w:t>
      </w:r>
      <w:r>
        <w:rPr>
          <w:spacing w:val="1"/>
          <w:sz w:val="24"/>
        </w:rPr>
        <w:t xml:space="preserve"> </w:t>
      </w:r>
      <w:r>
        <w:rPr>
          <w:sz w:val="24"/>
        </w:rPr>
        <w:t>событиям,</w:t>
      </w:r>
      <w:r>
        <w:rPr>
          <w:spacing w:val="1"/>
          <w:sz w:val="24"/>
        </w:rPr>
        <w:t xml:space="preserve"> </w:t>
      </w:r>
      <w:r>
        <w:rPr>
          <w:sz w:val="24"/>
        </w:rPr>
        <w:t>явлениям,</w:t>
      </w:r>
      <w:r>
        <w:rPr>
          <w:spacing w:val="-57"/>
          <w:sz w:val="24"/>
        </w:rPr>
        <w:t xml:space="preserve"> </w:t>
      </w:r>
      <w:r>
        <w:rPr>
          <w:sz w:val="24"/>
        </w:rPr>
        <w:t>лицам;</w:t>
      </w:r>
    </w:p>
    <w:p w:rsidR="00C370E3" w:rsidRDefault="00C370E3" w:rsidP="00DC1803">
      <w:pPr>
        <w:pStyle w:val="a7"/>
        <w:numPr>
          <w:ilvl w:val="0"/>
          <w:numId w:val="45"/>
        </w:numPr>
        <w:tabs>
          <w:tab w:val="left" w:pos="1510"/>
        </w:tabs>
        <w:ind w:right="724" w:firstLine="707"/>
        <w:rPr>
          <w:sz w:val="24"/>
        </w:rPr>
      </w:pPr>
      <w:r>
        <w:rPr>
          <w:sz w:val="24"/>
        </w:rPr>
        <w:t>применение</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w:t>
      </w:r>
      <w:r>
        <w:rPr>
          <w:spacing w:val="1"/>
          <w:sz w:val="24"/>
        </w:rPr>
        <w:t xml:space="preserve"> </w:t>
      </w:r>
      <w:r>
        <w:rPr>
          <w:sz w:val="24"/>
        </w:rPr>
        <w:t>интеллектуальных,</w:t>
      </w:r>
      <w:r>
        <w:rPr>
          <w:spacing w:val="1"/>
          <w:sz w:val="24"/>
        </w:rPr>
        <w:t xml:space="preserve"> </w:t>
      </w:r>
      <w:r>
        <w:rPr>
          <w:sz w:val="24"/>
        </w:rPr>
        <w:t>стимулирующих</w:t>
      </w:r>
      <w:r>
        <w:rPr>
          <w:spacing w:val="1"/>
          <w:sz w:val="24"/>
        </w:rPr>
        <w:t xml:space="preserve"> </w:t>
      </w:r>
      <w:r>
        <w:rPr>
          <w:sz w:val="24"/>
        </w:rPr>
        <w:t>познавательную</w:t>
      </w:r>
      <w:r>
        <w:rPr>
          <w:spacing w:val="1"/>
          <w:sz w:val="24"/>
        </w:rPr>
        <w:t xml:space="preserve"> </w:t>
      </w:r>
      <w:r>
        <w:rPr>
          <w:sz w:val="24"/>
        </w:rPr>
        <w:t>мотивацию,</w:t>
      </w:r>
      <w:r>
        <w:rPr>
          <w:spacing w:val="1"/>
          <w:sz w:val="24"/>
        </w:rPr>
        <w:t xml:space="preserve"> </w:t>
      </w:r>
      <w:r>
        <w:rPr>
          <w:sz w:val="24"/>
        </w:rPr>
        <w:t>игровых</w:t>
      </w:r>
      <w:r>
        <w:rPr>
          <w:spacing w:val="1"/>
          <w:sz w:val="24"/>
        </w:rPr>
        <w:t xml:space="preserve"> </w:t>
      </w:r>
      <w:r>
        <w:rPr>
          <w:sz w:val="24"/>
        </w:rPr>
        <w:t>методик,</w:t>
      </w:r>
      <w:r>
        <w:rPr>
          <w:spacing w:val="1"/>
          <w:sz w:val="24"/>
        </w:rPr>
        <w:t xml:space="preserve"> </w:t>
      </w:r>
      <w:r>
        <w:rPr>
          <w:sz w:val="24"/>
        </w:rPr>
        <w:t>дискуссий,</w:t>
      </w:r>
      <w:r>
        <w:rPr>
          <w:spacing w:val="1"/>
          <w:sz w:val="24"/>
        </w:rPr>
        <w:t xml:space="preserve"> </w:t>
      </w:r>
      <w:r>
        <w:rPr>
          <w:sz w:val="24"/>
        </w:rPr>
        <w:t>дающих</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ведения</w:t>
      </w:r>
      <w:r>
        <w:rPr>
          <w:spacing w:val="1"/>
          <w:sz w:val="24"/>
        </w:rPr>
        <w:t xml:space="preserve"> </w:t>
      </w:r>
      <w:r>
        <w:rPr>
          <w:sz w:val="24"/>
        </w:rPr>
        <w:t>конструктивного</w:t>
      </w:r>
      <w:r>
        <w:rPr>
          <w:spacing w:val="1"/>
          <w:sz w:val="24"/>
        </w:rPr>
        <w:t xml:space="preserve"> </w:t>
      </w:r>
      <w:r>
        <w:rPr>
          <w:sz w:val="24"/>
        </w:rPr>
        <w:t>диалога;</w:t>
      </w:r>
      <w:r>
        <w:rPr>
          <w:spacing w:val="1"/>
          <w:sz w:val="24"/>
        </w:rPr>
        <w:t xml:space="preserve"> </w:t>
      </w:r>
      <w:r>
        <w:rPr>
          <w:sz w:val="24"/>
        </w:rPr>
        <w:t>групповой</w:t>
      </w:r>
      <w:r>
        <w:rPr>
          <w:spacing w:val="1"/>
          <w:sz w:val="24"/>
        </w:rPr>
        <w:t xml:space="preserve"> </w:t>
      </w:r>
      <w:r>
        <w:rPr>
          <w:sz w:val="24"/>
        </w:rPr>
        <w:t>работы,</w:t>
      </w:r>
      <w:r>
        <w:rPr>
          <w:spacing w:val="1"/>
          <w:sz w:val="24"/>
        </w:rPr>
        <w:t xml:space="preserve"> </w:t>
      </w:r>
      <w:r>
        <w:rPr>
          <w:sz w:val="24"/>
        </w:rPr>
        <w:t>которая</w:t>
      </w:r>
      <w:r>
        <w:rPr>
          <w:spacing w:val="1"/>
          <w:sz w:val="24"/>
        </w:rPr>
        <w:t xml:space="preserve"> </w:t>
      </w:r>
      <w:r>
        <w:rPr>
          <w:sz w:val="24"/>
        </w:rPr>
        <w:t>учит</w:t>
      </w:r>
      <w:r>
        <w:rPr>
          <w:spacing w:val="1"/>
          <w:sz w:val="24"/>
        </w:rPr>
        <w:t xml:space="preserve"> </w:t>
      </w:r>
      <w:r>
        <w:rPr>
          <w:sz w:val="24"/>
        </w:rPr>
        <w:t>строить</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команде,</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критического</w:t>
      </w:r>
      <w:r>
        <w:rPr>
          <w:spacing w:val="-1"/>
          <w:sz w:val="24"/>
        </w:rPr>
        <w:t xml:space="preserve"> </w:t>
      </w:r>
      <w:r>
        <w:rPr>
          <w:sz w:val="24"/>
        </w:rPr>
        <w:t>мышления;</w:t>
      </w:r>
    </w:p>
    <w:p w:rsidR="00C370E3" w:rsidRDefault="00C370E3" w:rsidP="00DC1803">
      <w:pPr>
        <w:pStyle w:val="a7"/>
        <w:numPr>
          <w:ilvl w:val="0"/>
          <w:numId w:val="45"/>
        </w:numPr>
        <w:tabs>
          <w:tab w:val="left" w:pos="1419"/>
        </w:tabs>
        <w:ind w:right="732" w:firstLine="707"/>
        <w:rPr>
          <w:sz w:val="24"/>
        </w:rPr>
      </w:pPr>
      <w:r>
        <w:rPr>
          <w:sz w:val="24"/>
        </w:rPr>
        <w:t>побуждение</w:t>
      </w:r>
      <w:r>
        <w:rPr>
          <w:spacing w:val="1"/>
          <w:sz w:val="24"/>
        </w:rPr>
        <w:t xml:space="preserve"> </w:t>
      </w:r>
      <w:r>
        <w:rPr>
          <w:sz w:val="24"/>
        </w:rPr>
        <w:t>обучающихся</w:t>
      </w:r>
      <w:r>
        <w:rPr>
          <w:spacing w:val="1"/>
          <w:sz w:val="24"/>
        </w:rPr>
        <w:t xml:space="preserve"> </w:t>
      </w:r>
      <w:r>
        <w:rPr>
          <w:sz w:val="24"/>
        </w:rPr>
        <w:t>соблюдать</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сверстниками и педагогами, соответствующие укладу общеобразовательной организации,</w:t>
      </w:r>
      <w:r>
        <w:rPr>
          <w:spacing w:val="1"/>
          <w:sz w:val="24"/>
        </w:rPr>
        <w:t xml:space="preserve"> </w:t>
      </w:r>
      <w:r>
        <w:rPr>
          <w:sz w:val="24"/>
        </w:rPr>
        <w:t>установление</w:t>
      </w:r>
      <w:r>
        <w:rPr>
          <w:spacing w:val="-2"/>
          <w:sz w:val="24"/>
        </w:rPr>
        <w:t xml:space="preserve"> </w:t>
      </w:r>
      <w:r>
        <w:rPr>
          <w:sz w:val="24"/>
        </w:rPr>
        <w:t>и поддержку</w:t>
      </w:r>
      <w:r>
        <w:rPr>
          <w:spacing w:val="-5"/>
          <w:sz w:val="24"/>
        </w:rPr>
        <w:t xml:space="preserve"> </w:t>
      </w:r>
      <w:r>
        <w:rPr>
          <w:sz w:val="24"/>
        </w:rPr>
        <w:t>доброжелательной атмосферы;</w:t>
      </w:r>
    </w:p>
    <w:p w:rsidR="00C370E3" w:rsidRDefault="00C370E3" w:rsidP="00DC1803">
      <w:pPr>
        <w:pStyle w:val="a7"/>
        <w:numPr>
          <w:ilvl w:val="0"/>
          <w:numId w:val="45"/>
        </w:numPr>
        <w:tabs>
          <w:tab w:val="left" w:pos="1448"/>
        </w:tabs>
        <w:ind w:right="732" w:firstLine="707"/>
        <w:rPr>
          <w:sz w:val="24"/>
        </w:rPr>
      </w:pPr>
      <w:r>
        <w:rPr>
          <w:sz w:val="24"/>
        </w:rPr>
        <w:t>организацию</w:t>
      </w:r>
      <w:r>
        <w:rPr>
          <w:spacing w:val="1"/>
          <w:sz w:val="24"/>
        </w:rPr>
        <w:t xml:space="preserve"> </w:t>
      </w:r>
      <w:r>
        <w:rPr>
          <w:sz w:val="24"/>
        </w:rPr>
        <w:t>шефства</w:t>
      </w:r>
      <w:r>
        <w:rPr>
          <w:spacing w:val="1"/>
          <w:sz w:val="24"/>
        </w:rPr>
        <w:t xml:space="preserve"> </w:t>
      </w:r>
      <w:r>
        <w:rPr>
          <w:sz w:val="24"/>
        </w:rPr>
        <w:t>мотивированных</w:t>
      </w:r>
      <w:r>
        <w:rPr>
          <w:spacing w:val="1"/>
          <w:sz w:val="24"/>
        </w:rPr>
        <w:t xml:space="preserve"> </w:t>
      </w:r>
      <w:r>
        <w:rPr>
          <w:sz w:val="24"/>
        </w:rPr>
        <w:t>и</w:t>
      </w:r>
      <w:r>
        <w:rPr>
          <w:spacing w:val="1"/>
          <w:sz w:val="24"/>
        </w:rPr>
        <w:t xml:space="preserve"> </w:t>
      </w:r>
      <w:r>
        <w:rPr>
          <w:sz w:val="24"/>
        </w:rPr>
        <w:t>эрудированных</w:t>
      </w:r>
      <w:r>
        <w:rPr>
          <w:spacing w:val="1"/>
          <w:sz w:val="24"/>
        </w:rPr>
        <w:t xml:space="preserve"> </w:t>
      </w:r>
      <w:r>
        <w:rPr>
          <w:sz w:val="24"/>
        </w:rPr>
        <w:t>обучающихся</w:t>
      </w:r>
      <w:r>
        <w:rPr>
          <w:spacing w:val="1"/>
          <w:sz w:val="24"/>
        </w:rPr>
        <w:t xml:space="preserve"> </w:t>
      </w:r>
      <w:r>
        <w:rPr>
          <w:sz w:val="24"/>
        </w:rPr>
        <w:t>над</w:t>
      </w:r>
      <w:r>
        <w:rPr>
          <w:spacing w:val="1"/>
          <w:sz w:val="24"/>
        </w:rPr>
        <w:t xml:space="preserve"> </w:t>
      </w:r>
      <w:r>
        <w:rPr>
          <w:sz w:val="24"/>
        </w:rPr>
        <w:t>неуспевающими</w:t>
      </w:r>
      <w:r>
        <w:rPr>
          <w:spacing w:val="1"/>
          <w:sz w:val="24"/>
        </w:rPr>
        <w:t xml:space="preserve"> </w:t>
      </w:r>
      <w:r>
        <w:rPr>
          <w:sz w:val="24"/>
        </w:rPr>
        <w:t>одноклассниками,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дающего</w:t>
      </w:r>
      <w:r>
        <w:rPr>
          <w:spacing w:val="1"/>
          <w:sz w:val="24"/>
        </w:rPr>
        <w:t xml:space="preserve"> </w:t>
      </w:r>
      <w:r>
        <w:rPr>
          <w:sz w:val="24"/>
        </w:rPr>
        <w:t>обучающимся</w:t>
      </w:r>
      <w:r>
        <w:rPr>
          <w:spacing w:val="1"/>
          <w:sz w:val="24"/>
        </w:rPr>
        <w:t xml:space="preserve"> </w:t>
      </w:r>
      <w:r>
        <w:rPr>
          <w:sz w:val="24"/>
        </w:rPr>
        <w:t>социально</w:t>
      </w:r>
      <w:r>
        <w:rPr>
          <w:spacing w:val="1"/>
          <w:sz w:val="24"/>
        </w:rPr>
        <w:t xml:space="preserve"> </w:t>
      </w:r>
      <w:r>
        <w:rPr>
          <w:sz w:val="24"/>
        </w:rPr>
        <w:t>значимый</w:t>
      </w:r>
      <w:r>
        <w:rPr>
          <w:spacing w:val="1"/>
          <w:sz w:val="24"/>
        </w:rPr>
        <w:t xml:space="preserve"> </w:t>
      </w:r>
      <w:r>
        <w:rPr>
          <w:sz w:val="24"/>
        </w:rPr>
        <w:t>опыт</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взаимной</w:t>
      </w:r>
      <w:r>
        <w:rPr>
          <w:spacing w:val="-3"/>
          <w:sz w:val="24"/>
        </w:rPr>
        <w:t xml:space="preserve"> </w:t>
      </w:r>
      <w:r>
        <w:rPr>
          <w:sz w:val="24"/>
        </w:rPr>
        <w:t>помощи;</w:t>
      </w:r>
    </w:p>
    <w:p w:rsidR="00C370E3" w:rsidRDefault="00C370E3" w:rsidP="00DC1803">
      <w:pPr>
        <w:pStyle w:val="a7"/>
        <w:numPr>
          <w:ilvl w:val="0"/>
          <w:numId w:val="45"/>
        </w:numPr>
        <w:tabs>
          <w:tab w:val="left" w:pos="1443"/>
        </w:tabs>
        <w:ind w:right="728" w:firstLine="707"/>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планирование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проектов</w:t>
      </w:r>
      <w:r>
        <w:rPr>
          <w:spacing w:val="1"/>
          <w:sz w:val="24"/>
        </w:rPr>
        <w:t xml:space="preserve"> </w:t>
      </w:r>
      <w:r>
        <w:rPr>
          <w:sz w:val="24"/>
        </w:rPr>
        <w:t>воспитательной</w:t>
      </w:r>
      <w:r>
        <w:rPr>
          <w:spacing w:val="1"/>
          <w:sz w:val="24"/>
        </w:rPr>
        <w:t xml:space="preserve"> </w:t>
      </w:r>
      <w:r>
        <w:rPr>
          <w:sz w:val="24"/>
        </w:rPr>
        <w:t>направленности.</w:t>
      </w:r>
    </w:p>
    <w:p w:rsidR="00C370E3" w:rsidRDefault="00C370E3" w:rsidP="00DC1803">
      <w:pPr>
        <w:pStyle w:val="a3"/>
        <w:spacing w:before="4"/>
        <w:ind w:left="0" w:firstLine="0"/>
        <w:jc w:val="left"/>
        <w:rPr>
          <w:sz w:val="24"/>
        </w:rPr>
      </w:pPr>
    </w:p>
    <w:p w:rsidR="00C370E3" w:rsidRDefault="00C370E3" w:rsidP="00DC1803">
      <w:pPr>
        <w:spacing w:line="274" w:lineRule="exact"/>
        <w:ind w:left="599" w:right="823"/>
        <w:jc w:val="center"/>
        <w:rPr>
          <w:b/>
          <w:sz w:val="24"/>
        </w:rPr>
      </w:pPr>
      <w:r>
        <w:rPr>
          <w:b/>
          <w:sz w:val="24"/>
        </w:rPr>
        <w:t>МОДУЛЬ</w:t>
      </w:r>
      <w:r>
        <w:rPr>
          <w:b/>
          <w:spacing w:val="-4"/>
          <w:sz w:val="24"/>
        </w:rPr>
        <w:t xml:space="preserve"> </w:t>
      </w:r>
      <w:r>
        <w:rPr>
          <w:b/>
          <w:sz w:val="24"/>
        </w:rPr>
        <w:t>«КЛАССНОЕ</w:t>
      </w:r>
      <w:r>
        <w:rPr>
          <w:b/>
          <w:spacing w:val="-4"/>
          <w:sz w:val="24"/>
        </w:rPr>
        <w:t xml:space="preserve"> </w:t>
      </w:r>
      <w:r>
        <w:rPr>
          <w:b/>
          <w:sz w:val="24"/>
        </w:rPr>
        <w:t>РУКОВОДСТВО»</w:t>
      </w:r>
    </w:p>
    <w:p w:rsidR="00C370E3" w:rsidRDefault="00C370E3" w:rsidP="00DC1803">
      <w:pPr>
        <w:ind w:left="502" w:right="732" w:firstLine="707"/>
        <w:jc w:val="both"/>
        <w:rPr>
          <w:sz w:val="24"/>
        </w:rPr>
      </w:pPr>
      <w:r>
        <w:rPr>
          <w:sz w:val="24"/>
        </w:rPr>
        <w:t>Осуществляя</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классом,</w:t>
      </w:r>
      <w:r>
        <w:rPr>
          <w:spacing w:val="1"/>
          <w:sz w:val="24"/>
        </w:rPr>
        <w:t xml:space="preserve"> </w:t>
      </w:r>
      <w:r>
        <w:rPr>
          <w:sz w:val="24"/>
        </w:rPr>
        <w:t>классный</w:t>
      </w:r>
      <w:r>
        <w:rPr>
          <w:spacing w:val="1"/>
          <w:sz w:val="24"/>
        </w:rPr>
        <w:t xml:space="preserve"> </w:t>
      </w:r>
      <w:r>
        <w:rPr>
          <w:sz w:val="24"/>
        </w:rPr>
        <w:t>руководитель</w:t>
      </w:r>
      <w:r>
        <w:rPr>
          <w:spacing w:val="1"/>
          <w:sz w:val="24"/>
        </w:rPr>
        <w:t xml:space="preserve"> </w:t>
      </w:r>
      <w:r>
        <w:rPr>
          <w:sz w:val="24"/>
        </w:rPr>
        <w:t>организует</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коллективом класса; индивидуальную работу с обучающимися вверенного ему класса;</w:t>
      </w:r>
      <w:r>
        <w:rPr>
          <w:spacing w:val="1"/>
          <w:sz w:val="24"/>
        </w:rPr>
        <w:t xml:space="preserve"> </w:t>
      </w:r>
      <w:r>
        <w:rPr>
          <w:sz w:val="24"/>
        </w:rPr>
        <w:t>работу с учителями-предметниками в данном классе; работу с родителями обучающихся</w:t>
      </w:r>
      <w:r>
        <w:rPr>
          <w:spacing w:val="1"/>
          <w:sz w:val="24"/>
        </w:rPr>
        <w:t xml:space="preserve"> </w:t>
      </w:r>
      <w:r>
        <w:rPr>
          <w:sz w:val="24"/>
        </w:rPr>
        <w:t>(законными</w:t>
      </w:r>
      <w:r>
        <w:rPr>
          <w:spacing w:val="-3"/>
          <w:sz w:val="24"/>
        </w:rPr>
        <w:t xml:space="preserve"> </w:t>
      </w:r>
      <w:r>
        <w:rPr>
          <w:sz w:val="24"/>
        </w:rPr>
        <w:t>представителями).</w:t>
      </w:r>
    </w:p>
    <w:p w:rsidR="00C370E3" w:rsidRDefault="00C370E3" w:rsidP="00DC1803">
      <w:pPr>
        <w:spacing w:before="2" w:line="274" w:lineRule="exact"/>
        <w:ind w:left="1210"/>
        <w:jc w:val="both"/>
        <w:rPr>
          <w:b/>
          <w:sz w:val="24"/>
        </w:rPr>
      </w:pPr>
      <w:r>
        <w:rPr>
          <w:b/>
          <w:sz w:val="24"/>
        </w:rPr>
        <w:t>Работа</w:t>
      </w:r>
      <w:r>
        <w:rPr>
          <w:b/>
          <w:spacing w:val="-2"/>
          <w:sz w:val="24"/>
        </w:rPr>
        <w:t xml:space="preserve"> </w:t>
      </w:r>
      <w:r>
        <w:rPr>
          <w:b/>
          <w:sz w:val="24"/>
        </w:rPr>
        <w:t>с</w:t>
      </w:r>
      <w:r>
        <w:rPr>
          <w:b/>
          <w:spacing w:val="-2"/>
          <w:sz w:val="24"/>
        </w:rPr>
        <w:t xml:space="preserve"> </w:t>
      </w:r>
      <w:r>
        <w:rPr>
          <w:b/>
          <w:sz w:val="24"/>
        </w:rPr>
        <w:t>классным</w:t>
      </w:r>
      <w:r>
        <w:rPr>
          <w:b/>
          <w:spacing w:val="-1"/>
          <w:sz w:val="24"/>
        </w:rPr>
        <w:t xml:space="preserve"> </w:t>
      </w:r>
      <w:r>
        <w:rPr>
          <w:b/>
          <w:sz w:val="24"/>
        </w:rPr>
        <w:t>коллективом:</w:t>
      </w:r>
    </w:p>
    <w:p w:rsidR="00C370E3" w:rsidRDefault="00C370E3" w:rsidP="00DC1803">
      <w:pPr>
        <w:pStyle w:val="a7"/>
        <w:numPr>
          <w:ilvl w:val="0"/>
          <w:numId w:val="45"/>
        </w:numPr>
        <w:tabs>
          <w:tab w:val="left" w:pos="1402"/>
        </w:tabs>
        <w:ind w:right="726" w:firstLine="707"/>
        <w:rPr>
          <w:sz w:val="24"/>
        </w:rPr>
      </w:pPr>
      <w:r>
        <w:rPr>
          <w:sz w:val="24"/>
        </w:rPr>
        <w:t>инициирование и поддержка участия класса в общешкольных делах, оказание</w:t>
      </w:r>
      <w:r>
        <w:rPr>
          <w:spacing w:val="1"/>
          <w:sz w:val="24"/>
        </w:rPr>
        <w:t xml:space="preserve"> </w:t>
      </w:r>
      <w:r>
        <w:rPr>
          <w:sz w:val="24"/>
        </w:rPr>
        <w:t>необходимой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в</w:t>
      </w:r>
      <w:r>
        <w:rPr>
          <w:spacing w:val="-2"/>
          <w:sz w:val="24"/>
        </w:rPr>
        <w:t xml:space="preserve"> </w:t>
      </w:r>
      <w:r>
        <w:rPr>
          <w:sz w:val="24"/>
        </w:rPr>
        <w:t>их</w:t>
      </w:r>
      <w:r>
        <w:rPr>
          <w:spacing w:val="1"/>
          <w:sz w:val="24"/>
        </w:rPr>
        <w:t xml:space="preserve"> </w:t>
      </w:r>
      <w:r>
        <w:rPr>
          <w:sz w:val="24"/>
        </w:rPr>
        <w:t>подготовке,</w:t>
      </w:r>
      <w:r>
        <w:rPr>
          <w:spacing w:val="-1"/>
          <w:sz w:val="24"/>
        </w:rPr>
        <w:t xml:space="preserve"> </w:t>
      </w:r>
      <w:r>
        <w:rPr>
          <w:sz w:val="24"/>
        </w:rPr>
        <w:t>проведении</w:t>
      </w:r>
      <w:r>
        <w:rPr>
          <w:spacing w:val="-3"/>
          <w:sz w:val="24"/>
        </w:rPr>
        <w:t xml:space="preserve"> </w:t>
      </w:r>
      <w:r>
        <w:rPr>
          <w:sz w:val="24"/>
        </w:rPr>
        <w:t>и</w:t>
      </w:r>
      <w:r>
        <w:rPr>
          <w:spacing w:val="-1"/>
          <w:sz w:val="24"/>
        </w:rPr>
        <w:t xml:space="preserve"> </w:t>
      </w:r>
      <w:r>
        <w:rPr>
          <w:sz w:val="24"/>
        </w:rPr>
        <w:t>анализе;</w:t>
      </w:r>
    </w:p>
    <w:p w:rsidR="00C370E3" w:rsidRDefault="00C370E3" w:rsidP="00DC1803">
      <w:pPr>
        <w:pStyle w:val="a7"/>
        <w:numPr>
          <w:ilvl w:val="0"/>
          <w:numId w:val="45"/>
        </w:numPr>
        <w:tabs>
          <w:tab w:val="left" w:pos="1398"/>
        </w:tabs>
        <w:ind w:right="727" w:firstLine="707"/>
        <w:rPr>
          <w:sz w:val="24"/>
        </w:rPr>
      </w:pPr>
      <w:r>
        <w:rPr>
          <w:sz w:val="24"/>
        </w:rPr>
        <w:t>организация интересных и полезных для личностного развития обучающегося,</w:t>
      </w:r>
      <w:r>
        <w:rPr>
          <w:spacing w:val="1"/>
          <w:sz w:val="24"/>
        </w:rPr>
        <w:t xml:space="preserve"> </w:t>
      </w:r>
      <w:r>
        <w:rPr>
          <w:sz w:val="24"/>
        </w:rPr>
        <w:t>совместных</w:t>
      </w:r>
      <w:r>
        <w:rPr>
          <w:spacing w:val="1"/>
          <w:sz w:val="24"/>
        </w:rPr>
        <w:t xml:space="preserve"> </w:t>
      </w:r>
      <w:r>
        <w:rPr>
          <w:sz w:val="24"/>
        </w:rPr>
        <w:t>дел</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вверенного</w:t>
      </w:r>
      <w:r>
        <w:rPr>
          <w:spacing w:val="1"/>
          <w:sz w:val="24"/>
        </w:rPr>
        <w:t xml:space="preserve"> </w:t>
      </w:r>
      <w:r>
        <w:rPr>
          <w:sz w:val="24"/>
        </w:rPr>
        <w:t>ему</w:t>
      </w:r>
      <w:r>
        <w:rPr>
          <w:spacing w:val="1"/>
          <w:sz w:val="24"/>
        </w:rPr>
        <w:t xml:space="preserve"> </w:t>
      </w:r>
      <w:r>
        <w:rPr>
          <w:sz w:val="24"/>
        </w:rPr>
        <w:t>класса</w:t>
      </w:r>
      <w:r>
        <w:rPr>
          <w:spacing w:val="1"/>
          <w:sz w:val="24"/>
        </w:rPr>
        <w:t xml:space="preserve"> </w:t>
      </w:r>
      <w:r>
        <w:rPr>
          <w:sz w:val="24"/>
        </w:rPr>
        <w:t>(познавательной,</w:t>
      </w:r>
      <w:r>
        <w:rPr>
          <w:spacing w:val="1"/>
          <w:sz w:val="24"/>
        </w:rPr>
        <w:t xml:space="preserve"> </w:t>
      </w:r>
      <w:r>
        <w:rPr>
          <w:sz w:val="24"/>
        </w:rPr>
        <w:t>трудовой,</w:t>
      </w:r>
      <w:r>
        <w:rPr>
          <w:spacing w:val="1"/>
          <w:sz w:val="24"/>
        </w:rPr>
        <w:t xml:space="preserve"> </w:t>
      </w:r>
      <w:r>
        <w:rPr>
          <w:sz w:val="24"/>
        </w:rPr>
        <w:t>спортивно-оздоровительной,</w:t>
      </w:r>
      <w:r>
        <w:rPr>
          <w:spacing w:val="1"/>
          <w:sz w:val="24"/>
        </w:rPr>
        <w:t xml:space="preserve"> </w:t>
      </w:r>
      <w:r>
        <w:rPr>
          <w:sz w:val="24"/>
        </w:rPr>
        <w:t>духовно-нравственной,</w:t>
      </w:r>
      <w:r>
        <w:rPr>
          <w:spacing w:val="1"/>
          <w:sz w:val="24"/>
        </w:rPr>
        <w:t xml:space="preserve"> </w:t>
      </w:r>
      <w:r>
        <w:rPr>
          <w:sz w:val="24"/>
        </w:rPr>
        <w:t>творческой,</w:t>
      </w:r>
      <w:r>
        <w:rPr>
          <w:spacing w:val="1"/>
          <w:sz w:val="24"/>
        </w:rPr>
        <w:t xml:space="preserve"> </w:t>
      </w:r>
      <w:r>
        <w:rPr>
          <w:sz w:val="24"/>
        </w:rPr>
        <w:t>профориентационной</w:t>
      </w:r>
      <w:r>
        <w:rPr>
          <w:spacing w:val="1"/>
          <w:sz w:val="24"/>
        </w:rPr>
        <w:t xml:space="preserve"> </w:t>
      </w:r>
      <w:r>
        <w:rPr>
          <w:sz w:val="24"/>
        </w:rPr>
        <w:t>направленности), позволяющих с одной стороны, – вовлечь в них обучающихся с самыми</w:t>
      </w:r>
      <w:r>
        <w:rPr>
          <w:spacing w:val="1"/>
          <w:sz w:val="24"/>
        </w:rPr>
        <w:t xml:space="preserve"> </w:t>
      </w:r>
      <w:r>
        <w:rPr>
          <w:sz w:val="24"/>
        </w:rPr>
        <w:t>разными потребностями и тем самым дать им возможность самореализоваться в них, а с</w:t>
      </w:r>
      <w:r>
        <w:rPr>
          <w:spacing w:val="1"/>
          <w:sz w:val="24"/>
        </w:rPr>
        <w:t xml:space="preserve"> </w:t>
      </w:r>
      <w:r>
        <w:rPr>
          <w:sz w:val="24"/>
        </w:rPr>
        <w:t>другой, – установить и упрочить доверительные отношения с обучающимися класса, стать</w:t>
      </w:r>
      <w:r>
        <w:rPr>
          <w:spacing w:val="-57"/>
          <w:sz w:val="24"/>
        </w:rPr>
        <w:t xml:space="preserve"> </w:t>
      </w:r>
      <w:r>
        <w:rPr>
          <w:sz w:val="24"/>
        </w:rPr>
        <w:t>для</w:t>
      </w:r>
      <w:r>
        <w:rPr>
          <w:spacing w:val="-1"/>
          <w:sz w:val="24"/>
        </w:rPr>
        <w:t xml:space="preserve"> </w:t>
      </w:r>
      <w:r>
        <w:rPr>
          <w:sz w:val="24"/>
        </w:rPr>
        <w:t>них</w:t>
      </w:r>
      <w:r>
        <w:rPr>
          <w:spacing w:val="-1"/>
          <w:sz w:val="24"/>
        </w:rPr>
        <w:t xml:space="preserve"> </w:t>
      </w:r>
      <w:r>
        <w:rPr>
          <w:sz w:val="24"/>
        </w:rPr>
        <w:t>значимым</w:t>
      </w:r>
      <w:r>
        <w:rPr>
          <w:spacing w:val="-3"/>
          <w:sz w:val="24"/>
        </w:rPr>
        <w:t xml:space="preserve"> </w:t>
      </w:r>
      <w:r>
        <w:rPr>
          <w:sz w:val="24"/>
        </w:rPr>
        <w:t>взрослым, задающим</w:t>
      </w:r>
      <w:r>
        <w:rPr>
          <w:spacing w:val="-2"/>
          <w:sz w:val="24"/>
        </w:rPr>
        <w:t xml:space="preserve"> </w:t>
      </w:r>
      <w:r>
        <w:rPr>
          <w:sz w:val="24"/>
        </w:rPr>
        <w:t>образцы поведения</w:t>
      </w:r>
      <w:r>
        <w:rPr>
          <w:spacing w:val="-1"/>
          <w:sz w:val="24"/>
        </w:rPr>
        <w:t xml:space="preserve"> </w:t>
      </w:r>
      <w:r>
        <w:rPr>
          <w:sz w:val="24"/>
        </w:rPr>
        <w:t>в</w:t>
      </w:r>
      <w:r>
        <w:rPr>
          <w:spacing w:val="-1"/>
          <w:sz w:val="24"/>
        </w:rPr>
        <w:t xml:space="preserve"> </w:t>
      </w:r>
      <w:r>
        <w:rPr>
          <w:sz w:val="24"/>
        </w:rPr>
        <w:t>обществе.</w:t>
      </w:r>
    </w:p>
    <w:p w:rsidR="00C370E3" w:rsidRDefault="00C370E3" w:rsidP="00DC1803">
      <w:pPr>
        <w:spacing w:before="3" w:line="274" w:lineRule="exact"/>
        <w:ind w:left="1210"/>
        <w:rPr>
          <w:b/>
          <w:sz w:val="24"/>
        </w:rPr>
      </w:pPr>
      <w:r>
        <w:rPr>
          <w:b/>
          <w:sz w:val="24"/>
        </w:rPr>
        <w:t>Классные</w:t>
      </w:r>
      <w:r>
        <w:rPr>
          <w:b/>
          <w:spacing w:val="-4"/>
          <w:sz w:val="24"/>
        </w:rPr>
        <w:t xml:space="preserve"> </w:t>
      </w:r>
      <w:r>
        <w:rPr>
          <w:b/>
          <w:sz w:val="24"/>
        </w:rPr>
        <w:t>дела:</w:t>
      </w:r>
    </w:p>
    <w:p w:rsidR="00C370E3" w:rsidRDefault="00C370E3" w:rsidP="00DC1803">
      <w:pPr>
        <w:tabs>
          <w:tab w:val="left" w:pos="5077"/>
          <w:tab w:val="left" w:pos="6110"/>
          <w:tab w:val="left" w:pos="8062"/>
          <w:tab w:val="left" w:pos="9717"/>
        </w:tabs>
        <w:ind w:left="502" w:right="731" w:firstLine="707"/>
        <w:rPr>
          <w:sz w:val="24"/>
        </w:rPr>
      </w:pPr>
      <w:r>
        <w:rPr>
          <w:sz w:val="24"/>
        </w:rPr>
        <w:t>Информационно-просветительские</w:t>
      </w:r>
      <w:r>
        <w:rPr>
          <w:sz w:val="24"/>
        </w:rPr>
        <w:tab/>
        <w:t>занятия</w:t>
      </w:r>
      <w:r>
        <w:rPr>
          <w:sz w:val="24"/>
        </w:rPr>
        <w:tab/>
        <w:t>патриотической,</w:t>
      </w:r>
      <w:r>
        <w:rPr>
          <w:sz w:val="24"/>
        </w:rPr>
        <w:tab/>
        <w:t>нравственной</w:t>
      </w:r>
      <w:r>
        <w:rPr>
          <w:sz w:val="24"/>
        </w:rPr>
        <w:tab/>
      </w:r>
      <w:r>
        <w:rPr>
          <w:spacing w:val="-4"/>
          <w:sz w:val="24"/>
        </w:rPr>
        <w:t>и</w:t>
      </w:r>
      <w:r>
        <w:rPr>
          <w:spacing w:val="-57"/>
          <w:sz w:val="24"/>
        </w:rPr>
        <w:t xml:space="preserve"> </w:t>
      </w:r>
      <w:r>
        <w:rPr>
          <w:sz w:val="24"/>
        </w:rPr>
        <w:t>экологической направленности</w:t>
      </w:r>
      <w:r>
        <w:rPr>
          <w:spacing w:val="3"/>
          <w:sz w:val="24"/>
        </w:rPr>
        <w:t xml:space="preserve"> </w:t>
      </w:r>
      <w:r>
        <w:rPr>
          <w:sz w:val="24"/>
        </w:rPr>
        <w:t>«Разговоры</w:t>
      </w:r>
      <w:r>
        <w:rPr>
          <w:spacing w:val="-2"/>
          <w:sz w:val="24"/>
        </w:rPr>
        <w:t xml:space="preserve"> </w:t>
      </w:r>
      <w:r>
        <w:rPr>
          <w:sz w:val="24"/>
        </w:rPr>
        <w:t>о важном».</w:t>
      </w:r>
    </w:p>
    <w:p w:rsidR="00C370E3" w:rsidRDefault="00C370E3" w:rsidP="00DC1803">
      <w:pPr>
        <w:ind w:left="1210"/>
        <w:rPr>
          <w:i/>
          <w:sz w:val="24"/>
        </w:rPr>
      </w:pPr>
      <w:r>
        <w:rPr>
          <w:sz w:val="24"/>
        </w:rPr>
        <w:t>Разработка</w:t>
      </w:r>
      <w:r>
        <w:rPr>
          <w:spacing w:val="-4"/>
          <w:sz w:val="24"/>
        </w:rPr>
        <w:t xml:space="preserve"> </w:t>
      </w:r>
      <w:r>
        <w:rPr>
          <w:sz w:val="24"/>
        </w:rPr>
        <w:t>и</w:t>
      </w:r>
      <w:r>
        <w:rPr>
          <w:spacing w:val="-2"/>
          <w:sz w:val="24"/>
        </w:rPr>
        <w:t xml:space="preserve"> </w:t>
      </w:r>
      <w:r>
        <w:rPr>
          <w:sz w:val="24"/>
        </w:rPr>
        <w:t>реализация</w:t>
      </w:r>
      <w:r>
        <w:rPr>
          <w:spacing w:val="-3"/>
          <w:sz w:val="24"/>
        </w:rPr>
        <w:t xml:space="preserve"> </w:t>
      </w:r>
      <w:r>
        <w:rPr>
          <w:sz w:val="24"/>
        </w:rPr>
        <w:t>социальных проектов</w:t>
      </w:r>
      <w:r>
        <w:rPr>
          <w:i/>
          <w:sz w:val="24"/>
        </w:rPr>
        <w:t>.</w:t>
      </w:r>
    </w:p>
    <w:p w:rsidR="00C370E3" w:rsidRDefault="00C370E3" w:rsidP="00DC1803">
      <w:pPr>
        <w:ind w:left="1210" w:right="844"/>
        <w:rPr>
          <w:sz w:val="24"/>
        </w:rPr>
      </w:pPr>
      <w:r>
        <w:rPr>
          <w:sz w:val="24"/>
        </w:rPr>
        <w:t>Просмотр</w:t>
      </w:r>
      <w:r>
        <w:rPr>
          <w:spacing w:val="-5"/>
          <w:sz w:val="24"/>
        </w:rPr>
        <w:t xml:space="preserve"> </w:t>
      </w:r>
      <w:r>
        <w:rPr>
          <w:sz w:val="24"/>
        </w:rPr>
        <w:t>и</w:t>
      </w:r>
      <w:r>
        <w:rPr>
          <w:spacing w:val="-5"/>
          <w:sz w:val="24"/>
        </w:rPr>
        <w:t xml:space="preserve"> </w:t>
      </w:r>
      <w:r>
        <w:rPr>
          <w:sz w:val="24"/>
        </w:rPr>
        <w:t>обсуждение</w:t>
      </w:r>
      <w:r>
        <w:rPr>
          <w:spacing w:val="-5"/>
          <w:sz w:val="24"/>
        </w:rPr>
        <w:t xml:space="preserve"> </w:t>
      </w:r>
      <w:r>
        <w:rPr>
          <w:sz w:val="24"/>
        </w:rPr>
        <w:t>художественных</w:t>
      </w:r>
      <w:r>
        <w:rPr>
          <w:spacing w:val="-4"/>
          <w:sz w:val="24"/>
        </w:rPr>
        <w:t xml:space="preserve"> </w:t>
      </w:r>
      <w:r>
        <w:rPr>
          <w:sz w:val="24"/>
        </w:rPr>
        <w:t>и</w:t>
      </w:r>
      <w:r>
        <w:rPr>
          <w:spacing w:val="-4"/>
          <w:sz w:val="24"/>
        </w:rPr>
        <w:t xml:space="preserve"> </w:t>
      </w:r>
      <w:r>
        <w:rPr>
          <w:sz w:val="24"/>
        </w:rPr>
        <w:t>документальных</w:t>
      </w:r>
      <w:r>
        <w:rPr>
          <w:spacing w:val="-4"/>
          <w:sz w:val="24"/>
        </w:rPr>
        <w:t xml:space="preserve"> </w:t>
      </w:r>
      <w:r>
        <w:rPr>
          <w:sz w:val="24"/>
        </w:rPr>
        <w:t>фильмов,</w:t>
      </w:r>
      <w:r>
        <w:rPr>
          <w:spacing w:val="-4"/>
          <w:sz w:val="24"/>
        </w:rPr>
        <w:t xml:space="preserve"> </w:t>
      </w:r>
      <w:r>
        <w:rPr>
          <w:sz w:val="24"/>
        </w:rPr>
        <w:t>передач.</w:t>
      </w:r>
      <w:r>
        <w:rPr>
          <w:spacing w:val="-57"/>
          <w:sz w:val="24"/>
        </w:rPr>
        <w:t xml:space="preserve"> </w:t>
      </w:r>
      <w:r>
        <w:rPr>
          <w:sz w:val="24"/>
        </w:rPr>
        <w:t>Посещение</w:t>
      </w:r>
      <w:r>
        <w:rPr>
          <w:spacing w:val="-2"/>
          <w:sz w:val="24"/>
        </w:rPr>
        <w:t xml:space="preserve"> </w:t>
      </w:r>
      <w:r>
        <w:rPr>
          <w:sz w:val="24"/>
        </w:rPr>
        <w:t>театральных</w:t>
      </w:r>
      <w:r>
        <w:rPr>
          <w:spacing w:val="1"/>
          <w:sz w:val="24"/>
        </w:rPr>
        <w:t xml:space="preserve"> </w:t>
      </w:r>
      <w:r>
        <w:rPr>
          <w:sz w:val="24"/>
        </w:rPr>
        <w:t>постановок, музеев,</w:t>
      </w:r>
      <w:r>
        <w:rPr>
          <w:spacing w:val="-2"/>
          <w:sz w:val="24"/>
        </w:rPr>
        <w:t xml:space="preserve"> </w:t>
      </w:r>
      <w:r>
        <w:rPr>
          <w:sz w:val="24"/>
        </w:rPr>
        <w:t>выставок.</w:t>
      </w:r>
    </w:p>
    <w:p w:rsidR="00C370E3" w:rsidRDefault="00C370E3" w:rsidP="00DC1803">
      <w:pPr>
        <w:ind w:left="1210"/>
        <w:rPr>
          <w:sz w:val="24"/>
        </w:rPr>
      </w:pPr>
      <w:r>
        <w:rPr>
          <w:sz w:val="24"/>
        </w:rPr>
        <w:t>Коллективное</w:t>
      </w:r>
      <w:r>
        <w:rPr>
          <w:spacing w:val="-5"/>
          <w:sz w:val="24"/>
        </w:rPr>
        <w:t xml:space="preserve"> </w:t>
      </w:r>
      <w:r>
        <w:rPr>
          <w:sz w:val="24"/>
        </w:rPr>
        <w:t>посещение</w:t>
      </w:r>
      <w:r>
        <w:rPr>
          <w:spacing w:val="-5"/>
          <w:sz w:val="24"/>
        </w:rPr>
        <w:t xml:space="preserve"> </w:t>
      </w:r>
      <w:r>
        <w:rPr>
          <w:sz w:val="24"/>
        </w:rPr>
        <w:t>спортивных</w:t>
      </w:r>
      <w:r>
        <w:rPr>
          <w:spacing w:val="-2"/>
          <w:sz w:val="24"/>
        </w:rPr>
        <w:t xml:space="preserve"> </w:t>
      </w:r>
      <w:r>
        <w:rPr>
          <w:sz w:val="24"/>
        </w:rPr>
        <w:t>соревнований.</w:t>
      </w:r>
    </w:p>
    <w:p w:rsidR="00C370E3" w:rsidRDefault="00C370E3" w:rsidP="00DC1803">
      <w:pPr>
        <w:tabs>
          <w:tab w:val="left" w:pos="2737"/>
          <w:tab w:val="left" w:pos="5023"/>
          <w:tab w:val="left" w:pos="6775"/>
          <w:tab w:val="left" w:pos="8089"/>
        </w:tabs>
        <w:ind w:left="502" w:right="735" w:firstLine="707"/>
        <w:rPr>
          <w:sz w:val="24"/>
        </w:rPr>
      </w:pPr>
      <w:r>
        <w:rPr>
          <w:sz w:val="24"/>
        </w:rPr>
        <w:t>Посещение</w:t>
      </w:r>
      <w:r>
        <w:rPr>
          <w:sz w:val="24"/>
        </w:rPr>
        <w:tab/>
        <w:t>производственных</w:t>
      </w:r>
      <w:r>
        <w:rPr>
          <w:sz w:val="24"/>
        </w:rPr>
        <w:tab/>
        <w:t>предприятий,</w:t>
      </w:r>
      <w:r>
        <w:rPr>
          <w:sz w:val="24"/>
        </w:rPr>
        <w:tab/>
        <w:t>научных,</w:t>
      </w:r>
      <w:r>
        <w:rPr>
          <w:sz w:val="24"/>
        </w:rPr>
        <w:tab/>
      </w:r>
      <w:r>
        <w:rPr>
          <w:spacing w:val="-1"/>
          <w:sz w:val="24"/>
        </w:rPr>
        <w:t>образовательных</w:t>
      </w:r>
      <w:r>
        <w:rPr>
          <w:spacing w:val="-57"/>
          <w:sz w:val="24"/>
        </w:rPr>
        <w:t xml:space="preserve"> </w:t>
      </w:r>
      <w:r>
        <w:rPr>
          <w:sz w:val="24"/>
        </w:rPr>
        <w:t>организаций</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дистанционно).</w:t>
      </w:r>
    </w:p>
    <w:p w:rsidR="00C370E3" w:rsidRDefault="00C370E3" w:rsidP="00DC1803">
      <w:pPr>
        <w:ind w:left="1210"/>
        <w:rPr>
          <w:sz w:val="24"/>
        </w:rPr>
      </w:pPr>
      <w:r>
        <w:rPr>
          <w:sz w:val="24"/>
        </w:rPr>
        <w:t>Организация</w:t>
      </w:r>
      <w:r>
        <w:rPr>
          <w:spacing w:val="-10"/>
          <w:sz w:val="24"/>
        </w:rPr>
        <w:t xml:space="preserve"> </w:t>
      </w:r>
      <w:r>
        <w:rPr>
          <w:sz w:val="24"/>
        </w:rPr>
        <w:t>праздников.</w:t>
      </w:r>
    </w:p>
    <w:p w:rsidR="00C370E3" w:rsidRDefault="00C370E3" w:rsidP="00DC1803">
      <w:pPr>
        <w:ind w:left="1210"/>
        <w:rPr>
          <w:sz w:val="24"/>
        </w:rPr>
      </w:pPr>
      <w:r>
        <w:rPr>
          <w:sz w:val="24"/>
        </w:rPr>
        <w:t>Проведение</w:t>
      </w:r>
      <w:r>
        <w:rPr>
          <w:spacing w:val="-4"/>
          <w:sz w:val="24"/>
        </w:rPr>
        <w:t xml:space="preserve"> </w:t>
      </w:r>
      <w:r>
        <w:rPr>
          <w:sz w:val="24"/>
        </w:rPr>
        <w:t>встреч</w:t>
      </w:r>
      <w:r>
        <w:rPr>
          <w:spacing w:val="-4"/>
          <w:sz w:val="24"/>
        </w:rPr>
        <w:t xml:space="preserve"> </w:t>
      </w:r>
      <w:r>
        <w:rPr>
          <w:sz w:val="24"/>
        </w:rPr>
        <w:t>с</w:t>
      </w:r>
      <w:r>
        <w:rPr>
          <w:spacing w:val="-4"/>
          <w:sz w:val="24"/>
        </w:rPr>
        <w:t xml:space="preserve"> </w:t>
      </w:r>
      <w:r>
        <w:rPr>
          <w:sz w:val="24"/>
        </w:rPr>
        <w:t>ветеранами,</w:t>
      </w:r>
      <w:r>
        <w:rPr>
          <w:spacing w:val="-3"/>
          <w:sz w:val="24"/>
        </w:rPr>
        <w:t xml:space="preserve"> </w:t>
      </w:r>
      <w:r>
        <w:rPr>
          <w:sz w:val="24"/>
        </w:rPr>
        <w:t>общественными</w:t>
      </w:r>
      <w:r>
        <w:rPr>
          <w:spacing w:val="-3"/>
          <w:sz w:val="24"/>
        </w:rPr>
        <w:t xml:space="preserve"> </w:t>
      </w:r>
      <w:r>
        <w:rPr>
          <w:sz w:val="24"/>
        </w:rPr>
        <w:t>деятелями.</w:t>
      </w:r>
    </w:p>
    <w:p w:rsidR="00C370E3" w:rsidRDefault="00C370E3" w:rsidP="00DC1803">
      <w:pPr>
        <w:ind w:left="1210"/>
        <w:rPr>
          <w:sz w:val="24"/>
        </w:rPr>
      </w:pPr>
      <w:r>
        <w:rPr>
          <w:sz w:val="24"/>
        </w:rPr>
        <w:t>Организация</w:t>
      </w:r>
      <w:r>
        <w:rPr>
          <w:spacing w:val="-5"/>
          <w:sz w:val="24"/>
        </w:rPr>
        <w:t xml:space="preserve"> </w:t>
      </w:r>
      <w:r>
        <w:rPr>
          <w:sz w:val="24"/>
        </w:rPr>
        <w:t>выполнения</w:t>
      </w:r>
      <w:r>
        <w:rPr>
          <w:spacing w:val="-4"/>
          <w:sz w:val="24"/>
        </w:rPr>
        <w:t xml:space="preserve"> </w:t>
      </w:r>
      <w:r>
        <w:rPr>
          <w:sz w:val="24"/>
        </w:rPr>
        <w:t>общественно-полезной</w:t>
      </w:r>
      <w:r>
        <w:rPr>
          <w:spacing w:val="-4"/>
          <w:sz w:val="24"/>
        </w:rPr>
        <w:t xml:space="preserve"> </w:t>
      </w:r>
      <w:r>
        <w:rPr>
          <w:sz w:val="24"/>
        </w:rPr>
        <w:t>работы</w:t>
      </w:r>
      <w:r>
        <w:rPr>
          <w:spacing w:val="-4"/>
          <w:sz w:val="24"/>
        </w:rPr>
        <w:t xml:space="preserve"> </w:t>
      </w:r>
      <w:r>
        <w:rPr>
          <w:sz w:val="24"/>
        </w:rPr>
        <w:t>каждым</w:t>
      </w:r>
      <w:r>
        <w:rPr>
          <w:spacing w:val="-5"/>
          <w:sz w:val="24"/>
        </w:rPr>
        <w:t xml:space="preserve"> </w:t>
      </w:r>
      <w:r>
        <w:rPr>
          <w:sz w:val="24"/>
        </w:rPr>
        <w:t>обучающимся.</w:t>
      </w:r>
    </w:p>
    <w:p w:rsidR="00C370E3" w:rsidRDefault="00C370E3" w:rsidP="00DC1803">
      <w:pPr>
        <w:tabs>
          <w:tab w:val="left" w:pos="2713"/>
          <w:tab w:val="left" w:pos="3934"/>
          <w:tab w:val="left" w:pos="4459"/>
          <w:tab w:val="left" w:pos="5958"/>
          <w:tab w:val="left" w:pos="7361"/>
        </w:tabs>
        <w:ind w:left="502" w:right="726" w:firstLine="707"/>
        <w:rPr>
          <w:sz w:val="24"/>
        </w:rPr>
      </w:pPr>
      <w:r>
        <w:rPr>
          <w:sz w:val="24"/>
        </w:rPr>
        <w:t>Проведения</w:t>
      </w:r>
      <w:r>
        <w:rPr>
          <w:sz w:val="24"/>
        </w:rPr>
        <w:tab/>
        <w:t>диспутов</w:t>
      </w:r>
      <w:r>
        <w:rPr>
          <w:sz w:val="24"/>
        </w:rPr>
        <w:tab/>
        <w:t>по</w:t>
      </w:r>
      <w:r>
        <w:rPr>
          <w:sz w:val="24"/>
        </w:rPr>
        <w:tab/>
        <w:t>актуальным</w:t>
      </w:r>
      <w:r>
        <w:rPr>
          <w:sz w:val="24"/>
        </w:rPr>
        <w:tab/>
        <w:t>проблемам</w:t>
      </w:r>
      <w:r>
        <w:rPr>
          <w:sz w:val="24"/>
        </w:rPr>
        <w:tab/>
        <w:t>нравственно-этического</w:t>
      </w:r>
      <w:r>
        <w:rPr>
          <w:spacing w:val="-57"/>
          <w:sz w:val="24"/>
        </w:rPr>
        <w:t xml:space="preserve"> </w:t>
      </w:r>
      <w:r>
        <w:rPr>
          <w:sz w:val="24"/>
        </w:rPr>
        <w:t>содержания</w:t>
      </w:r>
    </w:p>
    <w:p w:rsidR="00C370E3" w:rsidRDefault="00C370E3" w:rsidP="00DC1803">
      <w:pPr>
        <w:tabs>
          <w:tab w:val="left" w:pos="2646"/>
          <w:tab w:val="left" w:pos="3018"/>
          <w:tab w:val="left" w:pos="4464"/>
          <w:tab w:val="left" w:pos="5337"/>
          <w:tab w:val="left" w:pos="5867"/>
          <w:tab w:val="left" w:pos="6834"/>
          <w:tab w:val="left" w:pos="8002"/>
          <w:tab w:val="left" w:pos="8371"/>
          <w:tab w:val="left" w:pos="9551"/>
        </w:tabs>
        <w:ind w:left="502" w:right="737" w:firstLine="707"/>
        <w:rPr>
          <w:sz w:val="24"/>
        </w:rPr>
      </w:pPr>
      <w:r>
        <w:rPr>
          <w:sz w:val="24"/>
        </w:rPr>
        <w:t>Подготовка</w:t>
      </w:r>
      <w:r>
        <w:rPr>
          <w:sz w:val="24"/>
        </w:rPr>
        <w:tab/>
        <w:t>и</w:t>
      </w:r>
      <w:r>
        <w:rPr>
          <w:sz w:val="24"/>
        </w:rPr>
        <w:tab/>
        <w:t>проведении</w:t>
      </w:r>
      <w:r>
        <w:rPr>
          <w:sz w:val="24"/>
        </w:rPr>
        <w:tab/>
        <w:t>бесед:</w:t>
      </w:r>
      <w:r>
        <w:rPr>
          <w:sz w:val="24"/>
        </w:rPr>
        <w:tab/>
        <w:t>«О</w:t>
      </w:r>
      <w:r>
        <w:rPr>
          <w:sz w:val="24"/>
        </w:rPr>
        <w:tab/>
        <w:t>любви,</w:t>
      </w:r>
      <w:r>
        <w:rPr>
          <w:sz w:val="24"/>
        </w:rPr>
        <w:tab/>
        <w:t>верности</w:t>
      </w:r>
      <w:r>
        <w:rPr>
          <w:sz w:val="24"/>
        </w:rPr>
        <w:tab/>
        <w:t>и</w:t>
      </w:r>
      <w:r>
        <w:rPr>
          <w:sz w:val="24"/>
        </w:rPr>
        <w:tab/>
        <w:t>дружбе»,</w:t>
      </w:r>
      <w:r>
        <w:rPr>
          <w:sz w:val="24"/>
        </w:rPr>
        <w:tab/>
      </w:r>
      <w:r>
        <w:rPr>
          <w:spacing w:val="-5"/>
          <w:sz w:val="24"/>
        </w:rPr>
        <w:t>«О</w:t>
      </w:r>
      <w:r>
        <w:rPr>
          <w:spacing w:val="-57"/>
          <w:sz w:val="24"/>
        </w:rPr>
        <w:t xml:space="preserve"> </w:t>
      </w:r>
      <w:r>
        <w:rPr>
          <w:sz w:val="24"/>
        </w:rPr>
        <w:t>принципиальности</w:t>
      </w:r>
      <w:r>
        <w:rPr>
          <w:spacing w:val="-5"/>
          <w:sz w:val="24"/>
        </w:rPr>
        <w:t xml:space="preserve"> </w:t>
      </w:r>
      <w:r>
        <w:rPr>
          <w:sz w:val="24"/>
        </w:rPr>
        <w:t>и</w:t>
      </w:r>
      <w:r>
        <w:rPr>
          <w:spacing w:val="-2"/>
          <w:sz w:val="24"/>
        </w:rPr>
        <w:t xml:space="preserve"> </w:t>
      </w:r>
      <w:r>
        <w:rPr>
          <w:sz w:val="24"/>
        </w:rPr>
        <w:t>искренности»,</w:t>
      </w:r>
      <w:r>
        <w:rPr>
          <w:spacing w:val="2"/>
          <w:sz w:val="24"/>
        </w:rPr>
        <w:t xml:space="preserve"> </w:t>
      </w:r>
      <w:r>
        <w:rPr>
          <w:sz w:val="24"/>
        </w:rPr>
        <w:t>«О</w:t>
      </w:r>
      <w:r>
        <w:rPr>
          <w:spacing w:val="-1"/>
          <w:sz w:val="24"/>
        </w:rPr>
        <w:t xml:space="preserve"> </w:t>
      </w:r>
      <w:r>
        <w:rPr>
          <w:sz w:val="24"/>
        </w:rPr>
        <w:t>чистоте</w:t>
      </w:r>
      <w:r>
        <w:rPr>
          <w:spacing w:val="-1"/>
          <w:sz w:val="24"/>
        </w:rPr>
        <w:t xml:space="preserve"> </w:t>
      </w:r>
      <w:r>
        <w:rPr>
          <w:sz w:val="24"/>
        </w:rPr>
        <w:t>мысли</w:t>
      </w:r>
      <w:r>
        <w:rPr>
          <w:spacing w:val="-1"/>
          <w:sz w:val="24"/>
        </w:rPr>
        <w:t xml:space="preserve"> </w:t>
      </w:r>
      <w:r>
        <w:rPr>
          <w:sz w:val="24"/>
        </w:rPr>
        <w:t>и</w:t>
      </w:r>
      <w:r>
        <w:rPr>
          <w:spacing w:val="-2"/>
          <w:sz w:val="24"/>
        </w:rPr>
        <w:t xml:space="preserve"> </w:t>
      </w:r>
      <w:r>
        <w:rPr>
          <w:sz w:val="24"/>
        </w:rPr>
        <w:t>бескорыстии</w:t>
      </w:r>
      <w:r>
        <w:rPr>
          <w:spacing w:val="-4"/>
          <w:sz w:val="24"/>
        </w:rPr>
        <w:t xml:space="preserve"> </w:t>
      </w:r>
      <w:r>
        <w:rPr>
          <w:sz w:val="24"/>
        </w:rPr>
        <w:t>поступка»</w:t>
      </w:r>
      <w:r>
        <w:rPr>
          <w:spacing w:val="-8"/>
          <w:sz w:val="24"/>
        </w:rPr>
        <w:t xml:space="preserve"> </w:t>
      </w:r>
      <w:r>
        <w:rPr>
          <w:sz w:val="24"/>
        </w:rPr>
        <w:t>и</w:t>
      </w:r>
      <w:r>
        <w:rPr>
          <w:spacing w:val="-2"/>
          <w:sz w:val="24"/>
        </w:rPr>
        <w:t xml:space="preserve"> </w:t>
      </w:r>
      <w:r>
        <w:rPr>
          <w:sz w:val="24"/>
        </w:rPr>
        <w:t>др.</w:t>
      </w:r>
    </w:p>
    <w:p w:rsidR="00C370E3" w:rsidRDefault="00C370E3" w:rsidP="00DC1803">
      <w:pPr>
        <w:rPr>
          <w:sz w:val="24"/>
        </w:rPr>
        <w:sectPr w:rsidR="00C370E3">
          <w:pgSz w:w="11900" w:h="16850"/>
          <w:pgMar w:top="780" w:right="120" w:bottom="1680" w:left="1200" w:header="0" w:footer="1412" w:gutter="0"/>
          <w:cols w:space="720"/>
        </w:sectPr>
      </w:pPr>
    </w:p>
    <w:p w:rsidR="00C370E3" w:rsidRDefault="00C370E3" w:rsidP="00DC1803">
      <w:pPr>
        <w:spacing w:before="63"/>
        <w:ind w:left="1210"/>
        <w:rPr>
          <w:sz w:val="24"/>
        </w:rPr>
      </w:pPr>
      <w:r>
        <w:rPr>
          <w:sz w:val="24"/>
        </w:rPr>
        <w:lastRenderedPageBreak/>
        <w:t>Участие</w:t>
      </w:r>
      <w:r>
        <w:rPr>
          <w:spacing w:val="-3"/>
          <w:sz w:val="24"/>
        </w:rPr>
        <w:t xml:space="preserve"> </w:t>
      </w:r>
      <w:r>
        <w:rPr>
          <w:sz w:val="24"/>
        </w:rPr>
        <w:t>в</w:t>
      </w:r>
      <w:r>
        <w:rPr>
          <w:spacing w:val="-2"/>
          <w:sz w:val="24"/>
        </w:rPr>
        <w:t xml:space="preserve"> </w:t>
      </w:r>
      <w:r>
        <w:rPr>
          <w:sz w:val="24"/>
        </w:rPr>
        <w:t>общественно</w:t>
      </w:r>
      <w:r>
        <w:rPr>
          <w:spacing w:val="-1"/>
          <w:sz w:val="24"/>
        </w:rPr>
        <w:t xml:space="preserve"> </w:t>
      </w:r>
      <w:r>
        <w:rPr>
          <w:sz w:val="24"/>
        </w:rPr>
        <w:t>полезном</w:t>
      </w:r>
      <w:r>
        <w:rPr>
          <w:spacing w:val="-2"/>
          <w:sz w:val="24"/>
        </w:rPr>
        <w:t xml:space="preserve"> </w:t>
      </w:r>
      <w:r>
        <w:rPr>
          <w:sz w:val="24"/>
        </w:rPr>
        <w:t>труде</w:t>
      </w:r>
      <w:r>
        <w:rPr>
          <w:spacing w:val="-3"/>
          <w:sz w:val="24"/>
        </w:rPr>
        <w:t xml:space="preserve"> </w:t>
      </w:r>
      <w:r>
        <w:rPr>
          <w:sz w:val="24"/>
        </w:rPr>
        <w:t>в</w:t>
      </w:r>
      <w:r>
        <w:rPr>
          <w:spacing w:val="-2"/>
          <w:sz w:val="24"/>
        </w:rPr>
        <w:t xml:space="preserve"> </w:t>
      </w:r>
      <w:r>
        <w:rPr>
          <w:sz w:val="24"/>
        </w:rPr>
        <w:t>помощь</w:t>
      </w:r>
      <w:r>
        <w:rPr>
          <w:spacing w:val="-1"/>
          <w:sz w:val="24"/>
        </w:rPr>
        <w:t xml:space="preserve"> </w:t>
      </w:r>
      <w:r>
        <w:rPr>
          <w:sz w:val="24"/>
        </w:rPr>
        <w:t>школе,</w:t>
      </w:r>
      <w:r>
        <w:rPr>
          <w:spacing w:val="-1"/>
          <w:sz w:val="24"/>
        </w:rPr>
        <w:t xml:space="preserve"> </w:t>
      </w:r>
      <w:r>
        <w:rPr>
          <w:sz w:val="24"/>
        </w:rPr>
        <w:t>поселку,</w:t>
      </w:r>
      <w:r>
        <w:rPr>
          <w:spacing w:val="-2"/>
          <w:sz w:val="24"/>
        </w:rPr>
        <w:t xml:space="preserve"> </w:t>
      </w:r>
      <w:r>
        <w:rPr>
          <w:sz w:val="24"/>
        </w:rPr>
        <w:t>родному</w:t>
      </w:r>
      <w:r>
        <w:rPr>
          <w:spacing w:val="-6"/>
          <w:sz w:val="24"/>
        </w:rPr>
        <w:t xml:space="preserve"> </w:t>
      </w:r>
      <w:r>
        <w:rPr>
          <w:sz w:val="24"/>
        </w:rPr>
        <w:t>краю.</w:t>
      </w:r>
    </w:p>
    <w:p w:rsidR="00C370E3" w:rsidRDefault="00C370E3" w:rsidP="00DC1803">
      <w:pPr>
        <w:tabs>
          <w:tab w:val="left" w:pos="2296"/>
          <w:tab w:val="left" w:pos="2653"/>
          <w:tab w:val="left" w:pos="3473"/>
          <w:tab w:val="left" w:pos="5961"/>
          <w:tab w:val="left" w:pos="7480"/>
          <w:tab w:val="left" w:pos="7837"/>
          <w:tab w:val="left" w:pos="9011"/>
        </w:tabs>
        <w:ind w:left="502" w:right="731" w:firstLine="707"/>
        <w:rPr>
          <w:sz w:val="24"/>
        </w:rPr>
      </w:pPr>
      <w:r>
        <w:rPr>
          <w:sz w:val="24"/>
        </w:rPr>
        <w:t>Участие</w:t>
      </w:r>
      <w:r>
        <w:rPr>
          <w:sz w:val="24"/>
        </w:rPr>
        <w:tab/>
        <w:t>в</w:t>
      </w:r>
      <w:r>
        <w:rPr>
          <w:sz w:val="24"/>
        </w:rPr>
        <w:tab/>
        <w:t>делах</w:t>
      </w:r>
      <w:r>
        <w:rPr>
          <w:sz w:val="24"/>
        </w:rPr>
        <w:tab/>
        <w:t>благотворительности,</w:t>
      </w:r>
      <w:r>
        <w:rPr>
          <w:sz w:val="24"/>
        </w:rPr>
        <w:tab/>
        <w:t>милосердия,</w:t>
      </w:r>
      <w:r>
        <w:rPr>
          <w:sz w:val="24"/>
        </w:rPr>
        <w:tab/>
        <w:t>в</w:t>
      </w:r>
      <w:r>
        <w:rPr>
          <w:sz w:val="24"/>
        </w:rPr>
        <w:tab/>
        <w:t>оказании</w:t>
      </w:r>
      <w:r>
        <w:rPr>
          <w:sz w:val="24"/>
        </w:rPr>
        <w:tab/>
      </w:r>
      <w:r>
        <w:rPr>
          <w:spacing w:val="-1"/>
          <w:sz w:val="24"/>
        </w:rPr>
        <w:t>помощи</w:t>
      </w:r>
      <w:r>
        <w:rPr>
          <w:spacing w:val="-57"/>
          <w:sz w:val="24"/>
        </w:rPr>
        <w:t xml:space="preserve"> </w:t>
      </w:r>
      <w:r>
        <w:rPr>
          <w:sz w:val="24"/>
        </w:rPr>
        <w:t>нуждающимся,</w:t>
      </w:r>
      <w:r>
        <w:rPr>
          <w:spacing w:val="-1"/>
          <w:sz w:val="24"/>
        </w:rPr>
        <w:t xml:space="preserve"> </w:t>
      </w:r>
      <w:r>
        <w:rPr>
          <w:sz w:val="24"/>
        </w:rPr>
        <w:t>заботе</w:t>
      </w:r>
      <w:r>
        <w:rPr>
          <w:spacing w:val="1"/>
          <w:sz w:val="24"/>
        </w:rPr>
        <w:t xml:space="preserve"> </w:t>
      </w:r>
      <w:r>
        <w:rPr>
          <w:sz w:val="24"/>
        </w:rPr>
        <w:t>о</w:t>
      </w:r>
      <w:r>
        <w:rPr>
          <w:spacing w:val="-1"/>
          <w:sz w:val="24"/>
        </w:rPr>
        <w:t xml:space="preserve"> </w:t>
      </w:r>
      <w:r>
        <w:rPr>
          <w:sz w:val="24"/>
        </w:rPr>
        <w:t>животных, живых</w:t>
      </w:r>
      <w:r>
        <w:rPr>
          <w:spacing w:val="2"/>
          <w:sz w:val="24"/>
        </w:rPr>
        <w:t xml:space="preserve"> </w:t>
      </w:r>
      <w:r>
        <w:rPr>
          <w:sz w:val="24"/>
        </w:rPr>
        <w:t>существах,</w:t>
      </w:r>
      <w:r>
        <w:rPr>
          <w:spacing w:val="-1"/>
          <w:sz w:val="24"/>
        </w:rPr>
        <w:t xml:space="preserve"> </w:t>
      </w:r>
      <w:r>
        <w:rPr>
          <w:sz w:val="24"/>
        </w:rPr>
        <w:t>природе.</w:t>
      </w:r>
    </w:p>
    <w:p w:rsidR="00C370E3" w:rsidRDefault="00C370E3" w:rsidP="00DC1803">
      <w:pPr>
        <w:ind w:left="1210"/>
        <w:rPr>
          <w:sz w:val="24"/>
        </w:rPr>
      </w:pPr>
      <w:r>
        <w:rPr>
          <w:sz w:val="24"/>
        </w:rPr>
        <w:t>Проведение</w:t>
      </w:r>
      <w:r>
        <w:rPr>
          <w:spacing w:val="-5"/>
          <w:sz w:val="24"/>
        </w:rPr>
        <w:t xml:space="preserve"> </w:t>
      </w:r>
      <w:r>
        <w:rPr>
          <w:sz w:val="24"/>
        </w:rPr>
        <w:t>сюжетно-ролевых</w:t>
      </w:r>
      <w:r>
        <w:rPr>
          <w:spacing w:val="-2"/>
          <w:sz w:val="24"/>
        </w:rPr>
        <w:t xml:space="preserve"> </w:t>
      </w:r>
      <w:r>
        <w:rPr>
          <w:sz w:val="24"/>
        </w:rPr>
        <w:t>игр.</w:t>
      </w:r>
    </w:p>
    <w:p w:rsidR="00C370E3" w:rsidRDefault="00C370E3" w:rsidP="00DC1803">
      <w:pPr>
        <w:ind w:left="1210" w:right="2478"/>
        <w:rPr>
          <w:sz w:val="24"/>
        </w:rPr>
      </w:pPr>
      <w:r>
        <w:rPr>
          <w:sz w:val="24"/>
        </w:rPr>
        <w:t>Проведение</w:t>
      </w:r>
      <w:r>
        <w:rPr>
          <w:spacing w:val="-6"/>
          <w:sz w:val="24"/>
        </w:rPr>
        <w:t xml:space="preserve"> </w:t>
      </w:r>
      <w:r>
        <w:rPr>
          <w:sz w:val="24"/>
        </w:rPr>
        <w:t>праздников,</w:t>
      </w:r>
      <w:r>
        <w:rPr>
          <w:spacing w:val="-6"/>
          <w:sz w:val="24"/>
        </w:rPr>
        <w:t xml:space="preserve"> </w:t>
      </w:r>
      <w:r>
        <w:rPr>
          <w:sz w:val="24"/>
        </w:rPr>
        <w:t>творческих</w:t>
      </w:r>
      <w:r>
        <w:rPr>
          <w:spacing w:val="-2"/>
          <w:sz w:val="24"/>
        </w:rPr>
        <w:t xml:space="preserve"> </w:t>
      </w:r>
      <w:r>
        <w:rPr>
          <w:sz w:val="24"/>
        </w:rPr>
        <w:t>конкурсов</w:t>
      </w:r>
      <w:r>
        <w:rPr>
          <w:spacing w:val="-6"/>
          <w:sz w:val="24"/>
        </w:rPr>
        <w:t xml:space="preserve"> </w:t>
      </w:r>
      <w:r>
        <w:rPr>
          <w:sz w:val="24"/>
        </w:rPr>
        <w:t>внутри</w:t>
      </w:r>
      <w:r>
        <w:rPr>
          <w:spacing w:val="-5"/>
          <w:sz w:val="24"/>
        </w:rPr>
        <w:t xml:space="preserve"> </w:t>
      </w:r>
      <w:r>
        <w:rPr>
          <w:sz w:val="24"/>
        </w:rPr>
        <w:t>класса.</w:t>
      </w:r>
      <w:r>
        <w:rPr>
          <w:spacing w:val="-57"/>
          <w:sz w:val="24"/>
        </w:rPr>
        <w:t xml:space="preserve"> </w:t>
      </w:r>
      <w:r>
        <w:rPr>
          <w:sz w:val="24"/>
        </w:rPr>
        <w:t>Проведение</w:t>
      </w:r>
      <w:r>
        <w:rPr>
          <w:spacing w:val="-2"/>
          <w:sz w:val="24"/>
        </w:rPr>
        <w:t xml:space="preserve"> </w:t>
      </w:r>
      <w:r>
        <w:rPr>
          <w:sz w:val="24"/>
        </w:rPr>
        <w:t>спортивных</w:t>
      </w:r>
      <w:r>
        <w:rPr>
          <w:spacing w:val="1"/>
          <w:sz w:val="24"/>
        </w:rPr>
        <w:t xml:space="preserve"> </w:t>
      </w:r>
      <w:r>
        <w:rPr>
          <w:sz w:val="24"/>
        </w:rPr>
        <w:t>соревнований.</w:t>
      </w:r>
    </w:p>
    <w:p w:rsidR="00C370E3" w:rsidRDefault="00C370E3" w:rsidP="00DC1803">
      <w:pPr>
        <w:ind w:left="1210"/>
        <w:rPr>
          <w:sz w:val="24"/>
        </w:rPr>
      </w:pPr>
      <w:r>
        <w:rPr>
          <w:sz w:val="24"/>
        </w:rPr>
        <w:t>Проведение</w:t>
      </w:r>
      <w:r>
        <w:rPr>
          <w:spacing w:val="-4"/>
          <w:sz w:val="24"/>
        </w:rPr>
        <w:t xml:space="preserve"> </w:t>
      </w:r>
      <w:r>
        <w:rPr>
          <w:sz w:val="24"/>
        </w:rPr>
        <w:t>краеведческой</w:t>
      </w:r>
      <w:r>
        <w:rPr>
          <w:spacing w:val="-3"/>
          <w:sz w:val="24"/>
        </w:rPr>
        <w:t xml:space="preserve"> </w:t>
      </w:r>
      <w:r>
        <w:rPr>
          <w:sz w:val="24"/>
        </w:rPr>
        <w:t>работы.</w:t>
      </w:r>
    </w:p>
    <w:p w:rsidR="00C370E3" w:rsidRDefault="00C370E3" w:rsidP="00DC1803">
      <w:pPr>
        <w:ind w:left="1210" w:right="844"/>
        <w:rPr>
          <w:sz w:val="24"/>
        </w:rPr>
      </w:pPr>
      <w:r>
        <w:rPr>
          <w:sz w:val="24"/>
        </w:rPr>
        <w:t>Организация</w:t>
      </w:r>
      <w:r>
        <w:rPr>
          <w:spacing w:val="-8"/>
          <w:sz w:val="24"/>
        </w:rPr>
        <w:t xml:space="preserve"> </w:t>
      </w:r>
      <w:r>
        <w:rPr>
          <w:sz w:val="24"/>
        </w:rPr>
        <w:t>бесед</w:t>
      </w:r>
      <w:r>
        <w:rPr>
          <w:spacing w:val="-5"/>
          <w:sz w:val="24"/>
        </w:rPr>
        <w:t xml:space="preserve"> </w:t>
      </w:r>
      <w:r>
        <w:rPr>
          <w:sz w:val="24"/>
        </w:rPr>
        <w:t>с</w:t>
      </w:r>
      <w:r>
        <w:rPr>
          <w:spacing w:val="-6"/>
          <w:sz w:val="24"/>
        </w:rPr>
        <w:t xml:space="preserve"> </w:t>
      </w:r>
      <w:r>
        <w:rPr>
          <w:sz w:val="24"/>
        </w:rPr>
        <w:t>педагогом-психологом,</w:t>
      </w:r>
      <w:r>
        <w:rPr>
          <w:spacing w:val="-5"/>
          <w:sz w:val="24"/>
        </w:rPr>
        <w:t xml:space="preserve"> </w:t>
      </w:r>
      <w:r>
        <w:rPr>
          <w:sz w:val="24"/>
        </w:rPr>
        <w:t>медицинскими</w:t>
      </w:r>
      <w:r>
        <w:rPr>
          <w:spacing w:val="-5"/>
          <w:sz w:val="24"/>
        </w:rPr>
        <w:t xml:space="preserve"> </w:t>
      </w:r>
      <w:r>
        <w:rPr>
          <w:sz w:val="24"/>
        </w:rPr>
        <w:t>работниками.</w:t>
      </w:r>
      <w:r>
        <w:rPr>
          <w:spacing w:val="-57"/>
          <w:sz w:val="24"/>
        </w:rPr>
        <w:t xml:space="preserve"> </w:t>
      </w:r>
      <w:r>
        <w:rPr>
          <w:sz w:val="24"/>
        </w:rPr>
        <w:t>Создание</w:t>
      </w:r>
      <w:r>
        <w:rPr>
          <w:spacing w:val="-2"/>
          <w:sz w:val="24"/>
        </w:rPr>
        <w:t xml:space="preserve"> </w:t>
      </w:r>
      <w:r>
        <w:rPr>
          <w:sz w:val="24"/>
        </w:rPr>
        <w:t>Совета</w:t>
      </w:r>
      <w:r>
        <w:rPr>
          <w:spacing w:val="-1"/>
          <w:sz w:val="24"/>
        </w:rPr>
        <w:t xml:space="preserve"> </w:t>
      </w:r>
      <w:r>
        <w:rPr>
          <w:sz w:val="24"/>
        </w:rPr>
        <w:t>класса.</w:t>
      </w:r>
    </w:p>
    <w:p w:rsidR="00C370E3" w:rsidRDefault="00C370E3" w:rsidP="00DC1803">
      <w:pPr>
        <w:spacing w:line="274" w:lineRule="exact"/>
        <w:ind w:left="1210"/>
        <w:rPr>
          <w:sz w:val="24"/>
        </w:rPr>
      </w:pPr>
      <w:r>
        <w:rPr>
          <w:sz w:val="24"/>
        </w:rPr>
        <w:t>Создание</w:t>
      </w:r>
      <w:r>
        <w:rPr>
          <w:spacing w:val="-6"/>
          <w:sz w:val="24"/>
        </w:rPr>
        <w:t xml:space="preserve"> </w:t>
      </w:r>
      <w:r>
        <w:rPr>
          <w:sz w:val="24"/>
        </w:rPr>
        <w:t>временных</w:t>
      </w:r>
      <w:r>
        <w:rPr>
          <w:spacing w:val="-3"/>
          <w:sz w:val="24"/>
        </w:rPr>
        <w:t xml:space="preserve"> </w:t>
      </w:r>
      <w:r>
        <w:rPr>
          <w:sz w:val="24"/>
        </w:rPr>
        <w:t>органов</w:t>
      </w:r>
      <w:r>
        <w:rPr>
          <w:spacing w:val="-5"/>
          <w:sz w:val="24"/>
        </w:rPr>
        <w:t xml:space="preserve"> </w:t>
      </w:r>
      <w:r>
        <w:rPr>
          <w:sz w:val="24"/>
        </w:rPr>
        <w:t>самоуправления.</w:t>
      </w:r>
    </w:p>
    <w:p w:rsidR="00C370E3" w:rsidRDefault="00C370E3" w:rsidP="00DC1803">
      <w:pPr>
        <w:ind w:left="502" w:right="727" w:firstLine="707"/>
        <w:jc w:val="both"/>
        <w:rPr>
          <w:sz w:val="24"/>
        </w:rPr>
      </w:pPr>
      <w:r>
        <w:rPr>
          <w:sz w:val="24"/>
        </w:rPr>
        <w:t>Создание игровых форм самоуправления – модели детской республики, сказочной</w:t>
      </w:r>
      <w:r>
        <w:rPr>
          <w:spacing w:val="1"/>
          <w:sz w:val="24"/>
        </w:rPr>
        <w:t xml:space="preserve"> </w:t>
      </w:r>
      <w:r>
        <w:rPr>
          <w:sz w:val="24"/>
        </w:rPr>
        <w:t>страны</w:t>
      </w:r>
      <w:r>
        <w:rPr>
          <w:spacing w:val="-1"/>
          <w:sz w:val="24"/>
        </w:rPr>
        <w:t xml:space="preserve"> </w:t>
      </w:r>
      <w:r>
        <w:rPr>
          <w:sz w:val="24"/>
        </w:rPr>
        <w:t>детства, города</w:t>
      </w:r>
      <w:r>
        <w:rPr>
          <w:spacing w:val="1"/>
          <w:sz w:val="24"/>
        </w:rPr>
        <w:t xml:space="preserve"> </w:t>
      </w:r>
      <w:r>
        <w:rPr>
          <w:sz w:val="24"/>
        </w:rPr>
        <w:t>знатоков</w:t>
      </w:r>
      <w:r>
        <w:rPr>
          <w:spacing w:val="-3"/>
          <w:sz w:val="24"/>
        </w:rPr>
        <w:t xml:space="preserve"> </w:t>
      </w:r>
      <w:r>
        <w:rPr>
          <w:sz w:val="24"/>
        </w:rPr>
        <w:t>и т.п.</w:t>
      </w:r>
    </w:p>
    <w:p w:rsidR="00C370E3" w:rsidRDefault="00C370E3" w:rsidP="00DC1803">
      <w:pPr>
        <w:ind w:left="1210"/>
        <w:jc w:val="both"/>
        <w:rPr>
          <w:sz w:val="24"/>
        </w:rPr>
      </w:pPr>
      <w:r>
        <w:rPr>
          <w:sz w:val="24"/>
        </w:rPr>
        <w:t>Озеленение</w:t>
      </w:r>
      <w:r>
        <w:rPr>
          <w:spacing w:val="-4"/>
          <w:sz w:val="24"/>
        </w:rPr>
        <w:t xml:space="preserve"> </w:t>
      </w:r>
      <w:r>
        <w:rPr>
          <w:sz w:val="24"/>
        </w:rPr>
        <w:t>класса,</w:t>
      </w:r>
      <w:r>
        <w:rPr>
          <w:spacing w:val="-2"/>
          <w:sz w:val="24"/>
        </w:rPr>
        <w:t xml:space="preserve"> </w:t>
      </w:r>
      <w:r>
        <w:rPr>
          <w:sz w:val="24"/>
        </w:rPr>
        <w:t>школы.</w:t>
      </w:r>
    </w:p>
    <w:p w:rsidR="00C370E3" w:rsidRDefault="00C370E3" w:rsidP="00DC1803">
      <w:pPr>
        <w:ind w:left="1210"/>
        <w:jc w:val="both"/>
        <w:rPr>
          <w:sz w:val="24"/>
        </w:rPr>
      </w:pPr>
      <w:r>
        <w:rPr>
          <w:sz w:val="24"/>
        </w:rPr>
        <w:t>Организация</w:t>
      </w:r>
      <w:r>
        <w:rPr>
          <w:spacing w:val="-4"/>
          <w:sz w:val="24"/>
        </w:rPr>
        <w:t xml:space="preserve"> </w:t>
      </w:r>
      <w:r>
        <w:rPr>
          <w:sz w:val="24"/>
        </w:rPr>
        <w:t>работы</w:t>
      </w:r>
      <w:r>
        <w:rPr>
          <w:spacing w:val="-3"/>
          <w:sz w:val="24"/>
        </w:rPr>
        <w:t xml:space="preserve"> </w:t>
      </w:r>
      <w:r>
        <w:rPr>
          <w:sz w:val="24"/>
        </w:rPr>
        <w:t>экологических</w:t>
      </w:r>
      <w:r>
        <w:rPr>
          <w:spacing w:val="-4"/>
          <w:sz w:val="24"/>
        </w:rPr>
        <w:t xml:space="preserve"> </w:t>
      </w:r>
      <w:r>
        <w:rPr>
          <w:sz w:val="24"/>
        </w:rPr>
        <w:t>патрулей</w:t>
      </w:r>
      <w:r>
        <w:rPr>
          <w:spacing w:val="-3"/>
          <w:sz w:val="24"/>
        </w:rPr>
        <w:t xml:space="preserve"> </w:t>
      </w:r>
      <w:r>
        <w:rPr>
          <w:sz w:val="24"/>
        </w:rPr>
        <w:t>и</w:t>
      </w:r>
      <w:r>
        <w:rPr>
          <w:spacing w:val="-3"/>
          <w:sz w:val="24"/>
        </w:rPr>
        <w:t xml:space="preserve"> </w:t>
      </w:r>
      <w:r>
        <w:rPr>
          <w:sz w:val="24"/>
        </w:rPr>
        <w:t>др.</w:t>
      </w:r>
    </w:p>
    <w:p w:rsidR="00C370E3" w:rsidRDefault="00C370E3" w:rsidP="00DC1803">
      <w:pPr>
        <w:spacing w:before="1"/>
        <w:ind w:left="502" w:right="725" w:firstLine="707"/>
        <w:jc w:val="both"/>
        <w:rPr>
          <w:sz w:val="24"/>
        </w:rPr>
      </w:pPr>
      <w:r>
        <w:rPr>
          <w:sz w:val="24"/>
        </w:rPr>
        <w:t>Планирование и проведение классных часов целевой воспитательной тематической</w:t>
      </w:r>
      <w:r>
        <w:rPr>
          <w:spacing w:val="-57"/>
          <w:sz w:val="24"/>
        </w:rPr>
        <w:t xml:space="preserve"> </w:t>
      </w:r>
      <w:r>
        <w:rPr>
          <w:sz w:val="24"/>
        </w:rPr>
        <w:t>направленности</w:t>
      </w:r>
      <w:r>
        <w:rPr>
          <w:spacing w:val="1"/>
          <w:sz w:val="24"/>
        </w:rPr>
        <w:t xml:space="preserve"> </w:t>
      </w:r>
      <w:r>
        <w:rPr>
          <w:sz w:val="24"/>
        </w:rPr>
        <w:t>как</w:t>
      </w:r>
      <w:r>
        <w:rPr>
          <w:spacing w:val="1"/>
          <w:sz w:val="24"/>
        </w:rPr>
        <w:t xml:space="preserve"> </w:t>
      </w:r>
      <w:r>
        <w:rPr>
          <w:sz w:val="24"/>
        </w:rPr>
        <w:t>часов</w:t>
      </w:r>
      <w:r>
        <w:rPr>
          <w:spacing w:val="1"/>
          <w:sz w:val="24"/>
        </w:rPr>
        <w:t xml:space="preserve"> </w:t>
      </w:r>
      <w:r>
        <w:rPr>
          <w:sz w:val="24"/>
        </w:rPr>
        <w:t>плодотворного</w:t>
      </w:r>
      <w:r>
        <w:rPr>
          <w:spacing w:val="1"/>
          <w:sz w:val="24"/>
        </w:rPr>
        <w:t xml:space="preserve"> </w:t>
      </w:r>
      <w:r>
        <w:rPr>
          <w:sz w:val="24"/>
        </w:rPr>
        <w:t>и</w:t>
      </w:r>
      <w:r>
        <w:rPr>
          <w:spacing w:val="1"/>
          <w:sz w:val="24"/>
        </w:rPr>
        <w:t xml:space="preserve"> </w:t>
      </w:r>
      <w:r>
        <w:rPr>
          <w:sz w:val="24"/>
        </w:rPr>
        <w:t>доверительного</w:t>
      </w:r>
      <w:r>
        <w:rPr>
          <w:spacing w:val="1"/>
          <w:sz w:val="24"/>
        </w:rPr>
        <w:t xml:space="preserve"> </w:t>
      </w:r>
      <w:r>
        <w:rPr>
          <w:sz w:val="24"/>
        </w:rPr>
        <w:t>общения</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основанных</w:t>
      </w:r>
      <w:r>
        <w:rPr>
          <w:spacing w:val="1"/>
          <w:sz w:val="24"/>
        </w:rPr>
        <w:t xml:space="preserve"> </w:t>
      </w:r>
      <w:r>
        <w:rPr>
          <w:sz w:val="24"/>
        </w:rPr>
        <w:t>на</w:t>
      </w:r>
      <w:r>
        <w:rPr>
          <w:spacing w:val="1"/>
          <w:sz w:val="24"/>
        </w:rPr>
        <w:t xml:space="preserve"> </w:t>
      </w:r>
      <w:r>
        <w:rPr>
          <w:sz w:val="24"/>
        </w:rPr>
        <w:t>принципах</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личности обучающегося, поддержки активной позиции каждого обучающегося в беседе,</w:t>
      </w:r>
      <w:r>
        <w:rPr>
          <w:spacing w:val="1"/>
          <w:sz w:val="24"/>
        </w:rPr>
        <w:t xml:space="preserve"> </w:t>
      </w:r>
      <w:r>
        <w:rPr>
          <w:sz w:val="24"/>
        </w:rPr>
        <w:t>предоставления</w:t>
      </w:r>
      <w:r>
        <w:rPr>
          <w:spacing w:val="1"/>
          <w:sz w:val="24"/>
        </w:rPr>
        <w:t xml:space="preserve"> </w:t>
      </w:r>
      <w:r>
        <w:rPr>
          <w:sz w:val="24"/>
        </w:rPr>
        <w:t>обучающимся</w:t>
      </w:r>
      <w:r>
        <w:rPr>
          <w:spacing w:val="1"/>
          <w:sz w:val="24"/>
        </w:rPr>
        <w:t xml:space="preserve"> </w:t>
      </w:r>
      <w:r>
        <w:rPr>
          <w:sz w:val="24"/>
        </w:rPr>
        <w:t>возможности</w:t>
      </w:r>
      <w:r>
        <w:rPr>
          <w:spacing w:val="1"/>
          <w:sz w:val="24"/>
        </w:rPr>
        <w:t xml:space="preserve"> </w:t>
      </w:r>
      <w:r>
        <w:rPr>
          <w:sz w:val="24"/>
        </w:rPr>
        <w:t>обсуждения</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обсуждаемой</w:t>
      </w:r>
      <w:r>
        <w:rPr>
          <w:spacing w:val="-1"/>
          <w:sz w:val="24"/>
        </w:rPr>
        <w:t xml:space="preserve"> </w:t>
      </w:r>
      <w:r>
        <w:rPr>
          <w:sz w:val="24"/>
        </w:rPr>
        <w:t>проблеме, создания благоприятной</w:t>
      </w:r>
      <w:r>
        <w:rPr>
          <w:spacing w:val="-1"/>
          <w:sz w:val="24"/>
        </w:rPr>
        <w:t xml:space="preserve"> </w:t>
      </w:r>
      <w:r>
        <w:rPr>
          <w:sz w:val="24"/>
        </w:rPr>
        <w:t>среды для общения.</w:t>
      </w:r>
    </w:p>
    <w:p w:rsidR="00C370E3" w:rsidRDefault="00C370E3" w:rsidP="00DC1803">
      <w:pPr>
        <w:ind w:left="502" w:right="725" w:firstLine="707"/>
        <w:jc w:val="both"/>
        <w:rPr>
          <w:sz w:val="24"/>
        </w:rPr>
      </w:pPr>
      <w:r>
        <w:rPr>
          <w:sz w:val="24"/>
        </w:rPr>
        <w:t>Сплочение</w:t>
      </w:r>
      <w:r>
        <w:rPr>
          <w:spacing w:val="1"/>
          <w:sz w:val="24"/>
        </w:rPr>
        <w:t xml:space="preserve"> </w:t>
      </w:r>
      <w:r>
        <w:rPr>
          <w:sz w:val="24"/>
        </w:rPr>
        <w:t>коллектива</w:t>
      </w:r>
      <w:r>
        <w:rPr>
          <w:spacing w:val="1"/>
          <w:sz w:val="24"/>
        </w:rPr>
        <w:t xml:space="preserve"> </w:t>
      </w:r>
      <w:r>
        <w:rPr>
          <w:sz w:val="24"/>
        </w:rPr>
        <w:t>класса</w:t>
      </w:r>
      <w:r>
        <w:rPr>
          <w:spacing w:val="1"/>
          <w:sz w:val="24"/>
        </w:rPr>
        <w:t xml:space="preserve"> </w:t>
      </w:r>
      <w:r>
        <w:rPr>
          <w:sz w:val="24"/>
        </w:rPr>
        <w:t>через:</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тренинги</w:t>
      </w:r>
      <w:r>
        <w:rPr>
          <w:spacing w:val="1"/>
          <w:sz w:val="24"/>
        </w:rPr>
        <w:t xml:space="preserve"> </w:t>
      </w:r>
      <w:r>
        <w:rPr>
          <w:sz w:val="24"/>
        </w:rPr>
        <w:t>на</w:t>
      </w:r>
      <w:r>
        <w:rPr>
          <w:spacing w:val="1"/>
          <w:sz w:val="24"/>
        </w:rPr>
        <w:t xml:space="preserve"> </w:t>
      </w:r>
      <w:r>
        <w:rPr>
          <w:sz w:val="24"/>
        </w:rPr>
        <w:t>сплочение</w:t>
      </w:r>
      <w:r>
        <w:rPr>
          <w:spacing w:val="1"/>
          <w:sz w:val="24"/>
        </w:rPr>
        <w:t xml:space="preserve"> </w:t>
      </w:r>
      <w:r>
        <w:rPr>
          <w:sz w:val="24"/>
        </w:rPr>
        <w:t>и</w:t>
      </w:r>
      <w:r>
        <w:rPr>
          <w:spacing w:val="1"/>
          <w:sz w:val="24"/>
        </w:rPr>
        <w:t xml:space="preserve"> </w:t>
      </w:r>
      <w:r>
        <w:rPr>
          <w:sz w:val="24"/>
        </w:rPr>
        <w:t>командообразование;</w:t>
      </w:r>
      <w:r>
        <w:rPr>
          <w:spacing w:val="1"/>
          <w:sz w:val="24"/>
        </w:rPr>
        <w:t xml:space="preserve"> </w:t>
      </w:r>
      <w:r>
        <w:rPr>
          <w:sz w:val="24"/>
        </w:rPr>
        <w:t>внеучебные</w:t>
      </w:r>
      <w:r>
        <w:rPr>
          <w:spacing w:val="1"/>
          <w:sz w:val="24"/>
        </w:rPr>
        <w:t xml:space="preserve"> </w:t>
      </w:r>
      <w:r>
        <w:rPr>
          <w:sz w:val="24"/>
        </w:rPr>
        <w:t>и</w:t>
      </w:r>
      <w:r>
        <w:rPr>
          <w:spacing w:val="1"/>
          <w:sz w:val="24"/>
        </w:rPr>
        <w:t xml:space="preserve"> </w:t>
      </w:r>
      <w:r>
        <w:rPr>
          <w:sz w:val="24"/>
        </w:rPr>
        <w:t>внешкольные</w:t>
      </w:r>
      <w:r>
        <w:rPr>
          <w:spacing w:val="1"/>
          <w:sz w:val="24"/>
        </w:rPr>
        <w:t xml:space="preserve"> </w:t>
      </w:r>
      <w:r>
        <w:rPr>
          <w:sz w:val="24"/>
        </w:rPr>
        <w:t>мероприятия,</w:t>
      </w:r>
      <w:r>
        <w:rPr>
          <w:spacing w:val="1"/>
          <w:sz w:val="24"/>
        </w:rPr>
        <w:t xml:space="preserve"> </w:t>
      </w:r>
      <w:r>
        <w:rPr>
          <w:sz w:val="24"/>
        </w:rPr>
        <w:t>походы</w:t>
      </w:r>
      <w:r>
        <w:rPr>
          <w:spacing w:val="1"/>
          <w:sz w:val="24"/>
        </w:rPr>
        <w:t xml:space="preserve"> </w:t>
      </w:r>
      <w:r>
        <w:rPr>
          <w:sz w:val="24"/>
        </w:rPr>
        <w:t>и</w:t>
      </w:r>
      <w:r>
        <w:rPr>
          <w:spacing w:val="1"/>
          <w:sz w:val="24"/>
        </w:rPr>
        <w:t xml:space="preserve"> </w:t>
      </w:r>
      <w:r>
        <w:rPr>
          <w:sz w:val="24"/>
        </w:rPr>
        <w:t>экскурсии,</w:t>
      </w:r>
      <w:r>
        <w:rPr>
          <w:spacing w:val="1"/>
          <w:sz w:val="24"/>
        </w:rPr>
        <w:t xml:space="preserve"> </w:t>
      </w:r>
      <w:r>
        <w:rPr>
          <w:sz w:val="24"/>
        </w:rPr>
        <w:t>организуемые классными руководителями и родителями; празднования дней рождения</w:t>
      </w:r>
      <w:r>
        <w:rPr>
          <w:spacing w:val="1"/>
          <w:sz w:val="24"/>
        </w:rPr>
        <w:t xml:space="preserve"> </w:t>
      </w:r>
      <w:r>
        <w:rPr>
          <w:sz w:val="24"/>
        </w:rPr>
        <w:t>обучающихся,</w:t>
      </w:r>
      <w:r>
        <w:rPr>
          <w:spacing w:val="1"/>
          <w:sz w:val="24"/>
        </w:rPr>
        <w:t xml:space="preserve"> </w:t>
      </w:r>
      <w:r>
        <w:rPr>
          <w:sz w:val="24"/>
        </w:rPr>
        <w:t>включающие</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подготовленные</w:t>
      </w:r>
      <w:r>
        <w:rPr>
          <w:spacing w:val="1"/>
          <w:sz w:val="24"/>
        </w:rPr>
        <w:t xml:space="preserve"> </w:t>
      </w:r>
      <w:r>
        <w:rPr>
          <w:sz w:val="24"/>
        </w:rPr>
        <w:t>ученическими</w:t>
      </w:r>
      <w:r>
        <w:rPr>
          <w:spacing w:val="1"/>
          <w:sz w:val="24"/>
        </w:rPr>
        <w:t xml:space="preserve"> </w:t>
      </w:r>
      <w:r>
        <w:rPr>
          <w:sz w:val="24"/>
        </w:rPr>
        <w:t>микрогруппами</w:t>
      </w:r>
      <w:r>
        <w:rPr>
          <w:spacing w:val="1"/>
          <w:sz w:val="24"/>
        </w:rPr>
        <w:t xml:space="preserve"> </w:t>
      </w:r>
      <w:r>
        <w:rPr>
          <w:sz w:val="24"/>
        </w:rPr>
        <w:t>поздравления, сюрпризы, творческие подарки и розыгрыши; внутриклассные «огоньки» и</w:t>
      </w:r>
      <w:r>
        <w:rPr>
          <w:spacing w:val="1"/>
          <w:sz w:val="24"/>
        </w:rPr>
        <w:t xml:space="preserve"> </w:t>
      </w:r>
      <w:r>
        <w:rPr>
          <w:sz w:val="24"/>
        </w:rPr>
        <w:t>вечера, дающие каждому обучающемуся возможность рефлексии собственного участия в</w:t>
      </w:r>
      <w:r>
        <w:rPr>
          <w:spacing w:val="1"/>
          <w:sz w:val="24"/>
        </w:rPr>
        <w:t xml:space="preserve"> </w:t>
      </w:r>
      <w:r>
        <w:rPr>
          <w:sz w:val="24"/>
        </w:rPr>
        <w:t>жизни</w:t>
      </w:r>
      <w:r>
        <w:rPr>
          <w:spacing w:val="-1"/>
          <w:sz w:val="24"/>
        </w:rPr>
        <w:t xml:space="preserve"> </w:t>
      </w:r>
      <w:r>
        <w:rPr>
          <w:sz w:val="24"/>
        </w:rPr>
        <w:t>класса.</w:t>
      </w:r>
    </w:p>
    <w:p w:rsidR="00C370E3" w:rsidRDefault="00C370E3" w:rsidP="00DC1803">
      <w:pPr>
        <w:spacing w:before="1"/>
        <w:ind w:left="502" w:right="725" w:firstLine="707"/>
        <w:jc w:val="both"/>
        <w:rPr>
          <w:sz w:val="24"/>
        </w:rPr>
      </w:pPr>
      <w:r>
        <w:rPr>
          <w:sz w:val="24"/>
        </w:rPr>
        <w:t>Выработка</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законов</w:t>
      </w:r>
      <w:r>
        <w:rPr>
          <w:spacing w:val="1"/>
          <w:sz w:val="24"/>
        </w:rPr>
        <w:t xml:space="preserve"> </w:t>
      </w:r>
      <w:r>
        <w:rPr>
          <w:sz w:val="24"/>
        </w:rPr>
        <w:t>класса,</w:t>
      </w:r>
      <w:r>
        <w:rPr>
          <w:spacing w:val="1"/>
          <w:sz w:val="24"/>
        </w:rPr>
        <w:t xml:space="preserve"> </w:t>
      </w:r>
      <w:r>
        <w:rPr>
          <w:sz w:val="24"/>
        </w:rPr>
        <w:t>помогающих</w:t>
      </w:r>
      <w:r>
        <w:rPr>
          <w:spacing w:val="1"/>
          <w:sz w:val="24"/>
        </w:rPr>
        <w:t xml:space="preserve"> </w:t>
      </w:r>
      <w:r>
        <w:rPr>
          <w:sz w:val="24"/>
        </w:rPr>
        <w:t>обучающимся</w:t>
      </w:r>
      <w:r>
        <w:rPr>
          <w:spacing w:val="1"/>
          <w:sz w:val="24"/>
        </w:rPr>
        <w:t xml:space="preserve"> </w:t>
      </w:r>
      <w:r>
        <w:rPr>
          <w:sz w:val="24"/>
        </w:rPr>
        <w:t>освоить</w:t>
      </w:r>
      <w:r>
        <w:rPr>
          <w:spacing w:val="1"/>
          <w:sz w:val="24"/>
        </w:rPr>
        <w:t xml:space="preserve"> </w:t>
      </w:r>
      <w:r>
        <w:rPr>
          <w:sz w:val="24"/>
        </w:rPr>
        <w:t>нормы и</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которым они</w:t>
      </w:r>
      <w:r>
        <w:rPr>
          <w:spacing w:val="1"/>
          <w:sz w:val="24"/>
        </w:rPr>
        <w:t xml:space="preserve"> </w:t>
      </w:r>
      <w:r>
        <w:rPr>
          <w:sz w:val="24"/>
        </w:rPr>
        <w:t>должны</w:t>
      </w:r>
      <w:r>
        <w:rPr>
          <w:spacing w:val="1"/>
          <w:sz w:val="24"/>
        </w:rPr>
        <w:t xml:space="preserve"> </w:t>
      </w:r>
      <w:r>
        <w:rPr>
          <w:sz w:val="24"/>
        </w:rPr>
        <w:t>следовать в школе, участие в выработке таких правил поведения в общеобразовательной</w:t>
      </w:r>
      <w:r>
        <w:rPr>
          <w:spacing w:val="1"/>
          <w:sz w:val="24"/>
        </w:rPr>
        <w:t xml:space="preserve"> </w:t>
      </w:r>
      <w:r>
        <w:rPr>
          <w:sz w:val="24"/>
        </w:rPr>
        <w:t>организации.</w:t>
      </w:r>
    </w:p>
    <w:p w:rsidR="00C370E3" w:rsidRDefault="00C370E3" w:rsidP="00DC1803">
      <w:pPr>
        <w:spacing w:before="5" w:line="274" w:lineRule="exact"/>
        <w:ind w:left="1210"/>
        <w:jc w:val="both"/>
        <w:rPr>
          <w:b/>
          <w:sz w:val="24"/>
        </w:rPr>
      </w:pPr>
      <w:r>
        <w:rPr>
          <w:b/>
          <w:sz w:val="24"/>
        </w:rPr>
        <w:t>Индивидуальная</w:t>
      </w:r>
      <w:r>
        <w:rPr>
          <w:b/>
          <w:spacing w:val="-4"/>
          <w:sz w:val="24"/>
        </w:rPr>
        <w:t xml:space="preserve"> </w:t>
      </w:r>
      <w:r>
        <w:rPr>
          <w:b/>
          <w:sz w:val="24"/>
        </w:rPr>
        <w:t>работа</w:t>
      </w:r>
      <w:r>
        <w:rPr>
          <w:b/>
          <w:spacing w:val="-3"/>
          <w:sz w:val="24"/>
        </w:rPr>
        <w:t xml:space="preserve"> </w:t>
      </w:r>
      <w:r>
        <w:rPr>
          <w:b/>
          <w:sz w:val="24"/>
        </w:rPr>
        <w:t>с</w:t>
      </w:r>
      <w:r>
        <w:rPr>
          <w:b/>
          <w:spacing w:val="-4"/>
          <w:sz w:val="24"/>
        </w:rPr>
        <w:t xml:space="preserve"> </w:t>
      </w:r>
      <w:r>
        <w:rPr>
          <w:b/>
          <w:sz w:val="24"/>
        </w:rPr>
        <w:t>обучающимися:</w:t>
      </w:r>
    </w:p>
    <w:p w:rsidR="00C370E3" w:rsidRDefault="00C370E3" w:rsidP="00DC1803">
      <w:pPr>
        <w:pStyle w:val="a7"/>
        <w:numPr>
          <w:ilvl w:val="0"/>
          <w:numId w:val="45"/>
        </w:numPr>
        <w:tabs>
          <w:tab w:val="left" w:pos="1350"/>
        </w:tabs>
        <w:spacing w:line="274" w:lineRule="exact"/>
        <w:ind w:left="1349"/>
        <w:rPr>
          <w:sz w:val="24"/>
        </w:rPr>
      </w:pPr>
      <w:r>
        <w:rPr>
          <w:sz w:val="24"/>
        </w:rPr>
        <w:t>профилактика</w:t>
      </w:r>
      <w:r>
        <w:rPr>
          <w:spacing w:val="-6"/>
          <w:sz w:val="24"/>
        </w:rPr>
        <w:t xml:space="preserve"> </w:t>
      </w:r>
      <w:r>
        <w:rPr>
          <w:sz w:val="24"/>
        </w:rPr>
        <w:t>асоциального</w:t>
      </w:r>
      <w:r>
        <w:rPr>
          <w:spacing w:val="-4"/>
          <w:sz w:val="24"/>
        </w:rPr>
        <w:t xml:space="preserve"> </w:t>
      </w:r>
      <w:r>
        <w:rPr>
          <w:sz w:val="24"/>
        </w:rPr>
        <w:t>поведения;</w:t>
      </w:r>
    </w:p>
    <w:p w:rsidR="00C370E3" w:rsidRDefault="00C370E3" w:rsidP="00DC1803">
      <w:pPr>
        <w:pStyle w:val="a7"/>
        <w:numPr>
          <w:ilvl w:val="0"/>
          <w:numId w:val="45"/>
        </w:numPr>
        <w:tabs>
          <w:tab w:val="left" w:pos="1354"/>
        </w:tabs>
        <w:ind w:right="731" w:firstLine="707"/>
        <w:rPr>
          <w:sz w:val="24"/>
        </w:rPr>
      </w:pPr>
      <w:r>
        <w:rPr>
          <w:sz w:val="24"/>
        </w:rPr>
        <w:t>ведение системы учета детей, семей групп социального риска, реализацию планов</w:t>
      </w:r>
      <w:r>
        <w:rPr>
          <w:spacing w:val="-57"/>
          <w:sz w:val="24"/>
        </w:rPr>
        <w:t xml:space="preserve"> </w:t>
      </w:r>
      <w:r>
        <w:rPr>
          <w:sz w:val="24"/>
        </w:rPr>
        <w:t>профилактической</w:t>
      </w:r>
      <w:r>
        <w:rPr>
          <w:spacing w:val="-1"/>
          <w:sz w:val="24"/>
        </w:rPr>
        <w:t xml:space="preserve"> </w:t>
      </w:r>
      <w:r>
        <w:rPr>
          <w:sz w:val="24"/>
        </w:rPr>
        <w:t>работы с</w:t>
      </w:r>
      <w:r>
        <w:rPr>
          <w:spacing w:val="-2"/>
          <w:sz w:val="24"/>
        </w:rPr>
        <w:t xml:space="preserve"> </w:t>
      </w:r>
      <w:r>
        <w:rPr>
          <w:sz w:val="24"/>
        </w:rPr>
        <w:t>ними;</w:t>
      </w:r>
    </w:p>
    <w:p w:rsidR="00C370E3" w:rsidRDefault="00C370E3" w:rsidP="00DC1803">
      <w:pPr>
        <w:pStyle w:val="a7"/>
        <w:numPr>
          <w:ilvl w:val="0"/>
          <w:numId w:val="45"/>
        </w:numPr>
        <w:tabs>
          <w:tab w:val="left" w:pos="1443"/>
        </w:tabs>
        <w:ind w:right="726" w:firstLine="707"/>
        <w:rPr>
          <w:sz w:val="24"/>
        </w:rPr>
      </w:pPr>
      <w:r>
        <w:rPr>
          <w:sz w:val="24"/>
        </w:rPr>
        <w:t>реализация</w:t>
      </w:r>
      <w:r>
        <w:rPr>
          <w:spacing w:val="1"/>
          <w:sz w:val="24"/>
        </w:rPr>
        <w:t xml:space="preserve"> </w:t>
      </w:r>
      <w:r>
        <w:rPr>
          <w:sz w:val="24"/>
        </w:rPr>
        <w:t>индивидуальных</w:t>
      </w:r>
      <w:r>
        <w:rPr>
          <w:spacing w:val="1"/>
          <w:sz w:val="24"/>
        </w:rPr>
        <w:t xml:space="preserve"> </w:t>
      </w:r>
      <w:r>
        <w:rPr>
          <w:sz w:val="24"/>
        </w:rPr>
        <w:t>профилактических</w:t>
      </w:r>
      <w:r>
        <w:rPr>
          <w:spacing w:val="1"/>
          <w:sz w:val="24"/>
        </w:rPr>
        <w:t xml:space="preserve"> </w:t>
      </w:r>
      <w:r>
        <w:rPr>
          <w:sz w:val="24"/>
        </w:rPr>
        <w:t>программ</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группы</w:t>
      </w:r>
      <w:r>
        <w:rPr>
          <w:spacing w:val="1"/>
          <w:sz w:val="24"/>
        </w:rPr>
        <w:t xml:space="preserve"> </w:t>
      </w:r>
      <w:r>
        <w:rPr>
          <w:sz w:val="24"/>
        </w:rPr>
        <w:t>риска,</w:t>
      </w:r>
      <w:r>
        <w:rPr>
          <w:spacing w:val="1"/>
          <w:sz w:val="24"/>
        </w:rPr>
        <w:t xml:space="preserve"> </w:t>
      </w:r>
      <w:r>
        <w:rPr>
          <w:sz w:val="24"/>
        </w:rPr>
        <w:t>обеспечение</w:t>
      </w:r>
      <w:r>
        <w:rPr>
          <w:spacing w:val="1"/>
          <w:sz w:val="24"/>
        </w:rPr>
        <w:t xml:space="preserve"> </w:t>
      </w:r>
      <w:r>
        <w:rPr>
          <w:sz w:val="24"/>
        </w:rPr>
        <w:t>подростков</w:t>
      </w:r>
      <w:r>
        <w:rPr>
          <w:spacing w:val="1"/>
          <w:sz w:val="24"/>
        </w:rPr>
        <w:t xml:space="preserve"> </w:t>
      </w:r>
      <w:r>
        <w:rPr>
          <w:sz w:val="24"/>
        </w:rPr>
        <w:t>информацией</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последствиях</w:t>
      </w:r>
      <w:r>
        <w:rPr>
          <w:spacing w:val="1"/>
          <w:sz w:val="24"/>
        </w:rPr>
        <w:t xml:space="preserve"> </w:t>
      </w:r>
      <w:r>
        <w:rPr>
          <w:sz w:val="24"/>
        </w:rPr>
        <w:t>алкоголизма,</w:t>
      </w:r>
      <w:r>
        <w:rPr>
          <w:spacing w:val="1"/>
          <w:sz w:val="24"/>
        </w:rPr>
        <w:t xml:space="preserve"> </w:t>
      </w:r>
      <w:r>
        <w:rPr>
          <w:sz w:val="24"/>
        </w:rPr>
        <w:t>наркомании,</w:t>
      </w:r>
      <w:r>
        <w:rPr>
          <w:spacing w:val="1"/>
          <w:sz w:val="24"/>
        </w:rPr>
        <w:t xml:space="preserve"> </w:t>
      </w:r>
      <w:r>
        <w:rPr>
          <w:sz w:val="24"/>
        </w:rPr>
        <w:t>курения,</w:t>
      </w:r>
      <w:r>
        <w:rPr>
          <w:spacing w:val="1"/>
          <w:sz w:val="24"/>
        </w:rPr>
        <w:t xml:space="preserve"> </w:t>
      </w:r>
      <w:r>
        <w:rPr>
          <w:sz w:val="24"/>
        </w:rPr>
        <w:t>«внедрения»</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заданий,</w:t>
      </w:r>
      <w:r>
        <w:rPr>
          <w:spacing w:val="1"/>
          <w:sz w:val="24"/>
        </w:rPr>
        <w:t xml:space="preserve"> </w:t>
      </w:r>
      <w:r>
        <w:rPr>
          <w:sz w:val="24"/>
        </w:rPr>
        <w:t>развивающих</w:t>
      </w:r>
      <w:r>
        <w:rPr>
          <w:spacing w:val="1"/>
          <w:sz w:val="24"/>
        </w:rPr>
        <w:t xml:space="preserve"> </w:t>
      </w:r>
      <w:r>
        <w:rPr>
          <w:sz w:val="24"/>
        </w:rPr>
        <w:t>навыки</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исключающих</w:t>
      </w:r>
      <w:r>
        <w:rPr>
          <w:spacing w:val="1"/>
          <w:sz w:val="24"/>
        </w:rPr>
        <w:t xml:space="preserve"> </w:t>
      </w:r>
      <w:r>
        <w:rPr>
          <w:sz w:val="24"/>
        </w:rPr>
        <w:t>рискованное</w:t>
      </w:r>
      <w:r>
        <w:rPr>
          <w:spacing w:val="1"/>
          <w:sz w:val="24"/>
        </w:rPr>
        <w:t xml:space="preserve"> </w:t>
      </w:r>
      <w:r>
        <w:rPr>
          <w:sz w:val="24"/>
        </w:rPr>
        <w:t>поведение,</w:t>
      </w:r>
      <w:r>
        <w:rPr>
          <w:spacing w:val="1"/>
          <w:sz w:val="24"/>
        </w:rPr>
        <w:t xml:space="preserve"> </w:t>
      </w:r>
      <w:r>
        <w:rPr>
          <w:sz w:val="24"/>
        </w:rPr>
        <w:t>наносящее</w:t>
      </w:r>
      <w:r>
        <w:rPr>
          <w:spacing w:val="-2"/>
          <w:sz w:val="24"/>
        </w:rPr>
        <w:t xml:space="preserve"> </w:t>
      </w:r>
      <w:r>
        <w:rPr>
          <w:sz w:val="24"/>
        </w:rPr>
        <w:t>вред здоровью и социальному</w:t>
      </w:r>
      <w:r>
        <w:rPr>
          <w:spacing w:val="-8"/>
          <w:sz w:val="24"/>
        </w:rPr>
        <w:t xml:space="preserve"> </w:t>
      </w:r>
      <w:r>
        <w:rPr>
          <w:sz w:val="24"/>
        </w:rPr>
        <w:t>благополучию;</w:t>
      </w:r>
    </w:p>
    <w:p w:rsidR="00C370E3" w:rsidRDefault="00C370E3" w:rsidP="00DC1803">
      <w:pPr>
        <w:pStyle w:val="a7"/>
        <w:numPr>
          <w:ilvl w:val="0"/>
          <w:numId w:val="45"/>
        </w:numPr>
        <w:tabs>
          <w:tab w:val="left" w:pos="1479"/>
        </w:tabs>
        <w:spacing w:before="1"/>
        <w:ind w:right="729" w:firstLine="707"/>
        <w:rPr>
          <w:sz w:val="24"/>
        </w:rPr>
      </w:pPr>
      <w:r>
        <w:rPr>
          <w:sz w:val="24"/>
        </w:rPr>
        <w:t>изучение</w:t>
      </w:r>
      <w:r>
        <w:rPr>
          <w:spacing w:val="1"/>
          <w:sz w:val="24"/>
        </w:rPr>
        <w:t xml:space="preserve"> </w:t>
      </w:r>
      <w:r>
        <w:rPr>
          <w:sz w:val="24"/>
        </w:rPr>
        <w:t>особенностей</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класса</w:t>
      </w:r>
      <w:r>
        <w:rPr>
          <w:spacing w:val="1"/>
          <w:sz w:val="24"/>
        </w:rPr>
        <w:t xml:space="preserve"> </w:t>
      </w:r>
      <w:r>
        <w:rPr>
          <w:sz w:val="24"/>
        </w:rPr>
        <w:t>путём</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создаваемых</w:t>
      </w:r>
      <w:r>
        <w:rPr>
          <w:spacing w:val="1"/>
          <w:sz w:val="24"/>
        </w:rPr>
        <w:t xml:space="preserve"> </w:t>
      </w:r>
      <w:r>
        <w:rPr>
          <w:sz w:val="24"/>
        </w:rPr>
        <w:t>педагогических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погружающих</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человеческих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организуемых</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беседах</w:t>
      </w:r>
      <w:r>
        <w:rPr>
          <w:spacing w:val="1"/>
          <w:sz w:val="24"/>
        </w:rPr>
        <w:t xml:space="preserve"> </w:t>
      </w:r>
      <w:r>
        <w:rPr>
          <w:sz w:val="24"/>
        </w:rPr>
        <w:t>по</w:t>
      </w:r>
      <w:r>
        <w:rPr>
          <w:spacing w:val="-57"/>
          <w:sz w:val="24"/>
        </w:rPr>
        <w:t xml:space="preserve"> </w:t>
      </w:r>
      <w:r>
        <w:rPr>
          <w:sz w:val="24"/>
        </w:rPr>
        <w:t>нравственным</w:t>
      </w:r>
      <w:r>
        <w:rPr>
          <w:spacing w:val="1"/>
          <w:sz w:val="24"/>
        </w:rPr>
        <w:t xml:space="preserve"> </w:t>
      </w:r>
      <w:r>
        <w:rPr>
          <w:sz w:val="24"/>
        </w:rPr>
        <w:t>проблемам;</w:t>
      </w:r>
      <w:r>
        <w:rPr>
          <w:spacing w:val="1"/>
          <w:sz w:val="24"/>
        </w:rPr>
        <w:t xml:space="preserve"> </w:t>
      </w:r>
      <w:r>
        <w:rPr>
          <w:sz w:val="24"/>
        </w:rPr>
        <w:t>результаты</w:t>
      </w:r>
      <w:r>
        <w:rPr>
          <w:spacing w:val="1"/>
          <w:sz w:val="24"/>
        </w:rPr>
        <w:t xml:space="preserve"> </w:t>
      </w:r>
      <w:r>
        <w:rPr>
          <w:sz w:val="24"/>
        </w:rPr>
        <w:t>наблюдения</w:t>
      </w:r>
      <w:r>
        <w:rPr>
          <w:spacing w:val="1"/>
          <w:sz w:val="24"/>
        </w:rPr>
        <w:t xml:space="preserve"> </w:t>
      </w:r>
      <w:r>
        <w:rPr>
          <w:sz w:val="24"/>
        </w:rPr>
        <w:t>сверяются</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бесед</w:t>
      </w:r>
      <w:r>
        <w:rPr>
          <w:spacing w:val="1"/>
          <w:sz w:val="24"/>
        </w:rPr>
        <w:t xml:space="preserve"> </w:t>
      </w:r>
      <w:r>
        <w:rPr>
          <w:sz w:val="24"/>
        </w:rPr>
        <w:t>с</w:t>
      </w:r>
      <w:r>
        <w:rPr>
          <w:spacing w:val="1"/>
          <w:sz w:val="24"/>
        </w:rPr>
        <w:t xml:space="preserve"> </w:t>
      </w:r>
      <w:r>
        <w:rPr>
          <w:sz w:val="24"/>
        </w:rPr>
        <w:t>родителями</w:t>
      </w:r>
      <w:r>
        <w:rPr>
          <w:spacing w:val="-2"/>
          <w:sz w:val="24"/>
        </w:rPr>
        <w:t xml:space="preserve"> </w:t>
      </w:r>
      <w:r>
        <w:rPr>
          <w:sz w:val="24"/>
        </w:rPr>
        <w:t>обучающихся,</w:t>
      </w:r>
      <w:r>
        <w:rPr>
          <w:spacing w:val="-1"/>
          <w:sz w:val="24"/>
        </w:rPr>
        <w:t xml:space="preserve"> </w:t>
      </w:r>
      <w:r>
        <w:rPr>
          <w:sz w:val="24"/>
        </w:rPr>
        <w:t>а</w:t>
      </w:r>
      <w:r>
        <w:rPr>
          <w:spacing w:val="-2"/>
          <w:sz w:val="24"/>
        </w:rPr>
        <w:t xml:space="preserve"> </w:t>
      </w:r>
      <w:r>
        <w:rPr>
          <w:sz w:val="24"/>
        </w:rPr>
        <w:t>также (при</w:t>
      </w:r>
      <w:r>
        <w:rPr>
          <w:spacing w:val="-1"/>
          <w:sz w:val="24"/>
        </w:rPr>
        <w:t xml:space="preserve"> </w:t>
      </w:r>
      <w:r>
        <w:rPr>
          <w:sz w:val="24"/>
        </w:rPr>
        <w:t>необходимости)</w:t>
      </w:r>
      <w:r>
        <w:rPr>
          <w:spacing w:val="2"/>
          <w:sz w:val="24"/>
        </w:rPr>
        <w:t xml:space="preserve"> </w:t>
      </w:r>
      <w:r>
        <w:rPr>
          <w:sz w:val="24"/>
        </w:rPr>
        <w:t>–</w:t>
      </w:r>
      <w:r>
        <w:rPr>
          <w:spacing w:val="-1"/>
          <w:sz w:val="24"/>
        </w:rPr>
        <w:t xml:space="preserve"> </w:t>
      </w:r>
      <w:r>
        <w:rPr>
          <w:sz w:val="24"/>
        </w:rPr>
        <w:t>со</w:t>
      </w:r>
      <w:r>
        <w:rPr>
          <w:spacing w:val="-1"/>
          <w:sz w:val="24"/>
        </w:rPr>
        <w:t xml:space="preserve"> </w:t>
      </w:r>
      <w:r>
        <w:rPr>
          <w:sz w:val="24"/>
        </w:rPr>
        <w:t>школьным</w:t>
      </w:r>
      <w:r>
        <w:rPr>
          <w:spacing w:val="-2"/>
          <w:sz w:val="24"/>
        </w:rPr>
        <w:t xml:space="preserve"> </w:t>
      </w:r>
      <w:r>
        <w:rPr>
          <w:sz w:val="24"/>
        </w:rPr>
        <w:t>психологом;</w:t>
      </w:r>
    </w:p>
    <w:p w:rsidR="00C370E3" w:rsidRDefault="00C370E3" w:rsidP="00DC1803">
      <w:pPr>
        <w:pStyle w:val="a7"/>
        <w:numPr>
          <w:ilvl w:val="0"/>
          <w:numId w:val="45"/>
        </w:numPr>
        <w:tabs>
          <w:tab w:val="left" w:pos="1491"/>
        </w:tabs>
        <w:ind w:right="722" w:firstLine="707"/>
        <w:rPr>
          <w:sz w:val="24"/>
        </w:rPr>
      </w:pPr>
      <w:r>
        <w:rPr>
          <w:sz w:val="24"/>
        </w:rPr>
        <w:t>доверительное</w:t>
      </w:r>
      <w:r>
        <w:rPr>
          <w:spacing w:val="1"/>
          <w:sz w:val="24"/>
        </w:rPr>
        <w:t xml:space="preserve"> </w:t>
      </w:r>
      <w:r>
        <w:rPr>
          <w:sz w:val="24"/>
        </w:rPr>
        <w:t>общение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(налаживание взаимоотношений с одноклассниками или педагогами, успеваемость и т. д.),</w:t>
      </w:r>
      <w:r>
        <w:rPr>
          <w:spacing w:val="-57"/>
          <w:sz w:val="24"/>
        </w:rPr>
        <w:t xml:space="preserve"> </w:t>
      </w:r>
      <w:r>
        <w:rPr>
          <w:sz w:val="24"/>
        </w:rPr>
        <w:t>совместный поиск решений проблем, коррекцию поведения обучающихся через частные</w:t>
      </w:r>
      <w:r>
        <w:rPr>
          <w:spacing w:val="1"/>
          <w:sz w:val="24"/>
        </w:rPr>
        <w:t xml:space="preserve"> </w:t>
      </w:r>
      <w:r>
        <w:rPr>
          <w:sz w:val="24"/>
        </w:rPr>
        <w:t>беседы</w:t>
      </w:r>
      <w:r>
        <w:rPr>
          <w:spacing w:val="-2"/>
          <w:sz w:val="24"/>
        </w:rPr>
        <w:t xml:space="preserve"> </w:t>
      </w:r>
      <w:r>
        <w:rPr>
          <w:sz w:val="24"/>
        </w:rPr>
        <w:t>индивидуально</w:t>
      </w:r>
      <w:r>
        <w:rPr>
          <w:spacing w:val="-1"/>
          <w:sz w:val="24"/>
        </w:rPr>
        <w:t xml:space="preserve"> </w:t>
      </w:r>
      <w:r>
        <w:rPr>
          <w:sz w:val="24"/>
        </w:rPr>
        <w:t>и</w:t>
      </w:r>
      <w:r>
        <w:rPr>
          <w:spacing w:val="-1"/>
          <w:sz w:val="24"/>
        </w:rPr>
        <w:t xml:space="preserve"> </w:t>
      </w:r>
      <w:r>
        <w:rPr>
          <w:sz w:val="24"/>
        </w:rPr>
        <w:t>вместе</w:t>
      </w:r>
      <w:r>
        <w:rPr>
          <w:spacing w:val="-2"/>
          <w:sz w:val="24"/>
        </w:rPr>
        <w:t xml:space="preserve"> </w:t>
      </w:r>
      <w:r>
        <w:rPr>
          <w:sz w:val="24"/>
        </w:rPr>
        <w:t>с</w:t>
      </w:r>
      <w:r>
        <w:rPr>
          <w:spacing w:val="-2"/>
          <w:sz w:val="24"/>
        </w:rPr>
        <w:t xml:space="preserve"> </w:t>
      </w:r>
      <w:r>
        <w:rPr>
          <w:sz w:val="24"/>
        </w:rPr>
        <w:t>их родителями,</w:t>
      </w:r>
      <w:r>
        <w:rPr>
          <w:spacing w:val="-1"/>
          <w:sz w:val="24"/>
        </w:rPr>
        <w:t xml:space="preserve"> </w:t>
      </w:r>
      <w:r>
        <w:rPr>
          <w:sz w:val="24"/>
        </w:rPr>
        <w:t>с</w:t>
      </w:r>
      <w:r>
        <w:rPr>
          <w:spacing w:val="-2"/>
          <w:sz w:val="24"/>
        </w:rPr>
        <w:t xml:space="preserve"> </w:t>
      </w:r>
      <w:r>
        <w:rPr>
          <w:sz w:val="24"/>
        </w:rPr>
        <w:t>другими</w:t>
      </w:r>
      <w:r>
        <w:rPr>
          <w:spacing w:val="-1"/>
          <w:sz w:val="24"/>
        </w:rPr>
        <w:t xml:space="preserve"> </w:t>
      </w:r>
      <w:r>
        <w:rPr>
          <w:sz w:val="24"/>
        </w:rPr>
        <w:t>обучающимися</w:t>
      </w:r>
      <w:r>
        <w:rPr>
          <w:spacing w:val="-2"/>
          <w:sz w:val="24"/>
        </w:rPr>
        <w:t xml:space="preserve"> </w:t>
      </w:r>
      <w:r>
        <w:rPr>
          <w:sz w:val="24"/>
        </w:rPr>
        <w:t>класса;</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pStyle w:val="a7"/>
        <w:numPr>
          <w:ilvl w:val="0"/>
          <w:numId w:val="45"/>
        </w:numPr>
        <w:tabs>
          <w:tab w:val="left" w:pos="1354"/>
        </w:tabs>
        <w:spacing w:before="63"/>
        <w:ind w:right="733" w:firstLine="707"/>
        <w:rPr>
          <w:sz w:val="24"/>
        </w:rPr>
      </w:pPr>
      <w:r>
        <w:rPr>
          <w:sz w:val="24"/>
        </w:rPr>
        <w:lastRenderedPageBreak/>
        <w:t>индивидуальная работа с обучающимися класса, направленная на заполнение ими</w:t>
      </w:r>
      <w:r>
        <w:rPr>
          <w:spacing w:val="-57"/>
          <w:sz w:val="24"/>
        </w:rPr>
        <w:t xml:space="preserve"> </w:t>
      </w:r>
      <w:r>
        <w:rPr>
          <w:sz w:val="24"/>
        </w:rPr>
        <w:t>личных</w:t>
      </w:r>
      <w:r>
        <w:rPr>
          <w:spacing w:val="1"/>
          <w:sz w:val="24"/>
        </w:rPr>
        <w:t xml:space="preserve"> </w:t>
      </w:r>
      <w:r>
        <w:rPr>
          <w:sz w:val="24"/>
        </w:rPr>
        <w:t>портфолио,</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обучающиеся</w:t>
      </w:r>
      <w:r>
        <w:rPr>
          <w:spacing w:val="1"/>
          <w:sz w:val="24"/>
        </w:rPr>
        <w:t xml:space="preserve"> </w:t>
      </w:r>
      <w:r>
        <w:rPr>
          <w:sz w:val="24"/>
        </w:rPr>
        <w:t>фиксируют</w:t>
      </w:r>
      <w:r>
        <w:rPr>
          <w:spacing w:val="1"/>
          <w:sz w:val="24"/>
        </w:rPr>
        <w:t xml:space="preserve"> </w:t>
      </w:r>
      <w:r>
        <w:rPr>
          <w:sz w:val="24"/>
        </w:rPr>
        <w:t>свои</w:t>
      </w:r>
      <w:r>
        <w:rPr>
          <w:spacing w:val="1"/>
          <w:sz w:val="24"/>
        </w:rPr>
        <w:t xml:space="preserve"> </w:t>
      </w:r>
      <w:r>
        <w:rPr>
          <w:sz w:val="24"/>
        </w:rPr>
        <w:t>учебные,</w:t>
      </w:r>
      <w:r>
        <w:rPr>
          <w:spacing w:val="1"/>
          <w:sz w:val="24"/>
        </w:rPr>
        <w:t xml:space="preserve"> </w:t>
      </w:r>
      <w:r>
        <w:rPr>
          <w:sz w:val="24"/>
        </w:rPr>
        <w:t>творческие,</w:t>
      </w:r>
      <w:r>
        <w:rPr>
          <w:spacing w:val="1"/>
          <w:sz w:val="24"/>
        </w:rPr>
        <w:t xml:space="preserve"> </w:t>
      </w:r>
      <w:r>
        <w:rPr>
          <w:sz w:val="24"/>
        </w:rPr>
        <w:t>спортивные,</w:t>
      </w:r>
      <w:r>
        <w:rPr>
          <w:spacing w:val="-1"/>
          <w:sz w:val="24"/>
        </w:rPr>
        <w:t xml:space="preserve"> </w:t>
      </w:r>
      <w:r>
        <w:rPr>
          <w:sz w:val="24"/>
        </w:rPr>
        <w:t>личностные</w:t>
      </w:r>
      <w:r>
        <w:rPr>
          <w:spacing w:val="-2"/>
          <w:sz w:val="24"/>
        </w:rPr>
        <w:t xml:space="preserve"> </w:t>
      </w:r>
      <w:r>
        <w:rPr>
          <w:sz w:val="24"/>
        </w:rPr>
        <w:t>достижения;</w:t>
      </w:r>
    </w:p>
    <w:p w:rsidR="00C370E3" w:rsidRDefault="00C370E3" w:rsidP="00DC1803">
      <w:pPr>
        <w:pStyle w:val="a7"/>
        <w:numPr>
          <w:ilvl w:val="0"/>
          <w:numId w:val="45"/>
        </w:numPr>
        <w:tabs>
          <w:tab w:val="left" w:pos="1362"/>
        </w:tabs>
        <w:ind w:right="732" w:firstLine="707"/>
        <w:rPr>
          <w:sz w:val="24"/>
        </w:rPr>
      </w:pPr>
      <w:r>
        <w:rPr>
          <w:sz w:val="24"/>
        </w:rPr>
        <w:t>коррекция поведения обучающегося через частные беседы с ним, его родителями</w:t>
      </w:r>
      <w:r>
        <w:rPr>
          <w:spacing w:val="1"/>
          <w:sz w:val="24"/>
        </w:rPr>
        <w:t xml:space="preserve"> </w:t>
      </w:r>
      <w:r>
        <w:rPr>
          <w:sz w:val="24"/>
        </w:rPr>
        <w:t>или законными представителями, с другими обучающимися класса; через включение в</w:t>
      </w:r>
      <w:r>
        <w:rPr>
          <w:spacing w:val="1"/>
          <w:sz w:val="24"/>
        </w:rPr>
        <w:t xml:space="preserve"> </w:t>
      </w:r>
      <w:r>
        <w:rPr>
          <w:sz w:val="24"/>
        </w:rPr>
        <w:t>проводимые школьным психологом тренинги общения; через предложение взять на себя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то или</w:t>
      </w:r>
      <w:r>
        <w:rPr>
          <w:spacing w:val="1"/>
          <w:sz w:val="24"/>
        </w:rPr>
        <w:t xml:space="preserve"> </w:t>
      </w:r>
      <w:r>
        <w:rPr>
          <w:sz w:val="24"/>
        </w:rPr>
        <w:t>иное</w:t>
      </w:r>
      <w:r>
        <w:rPr>
          <w:spacing w:val="-1"/>
          <w:sz w:val="24"/>
        </w:rPr>
        <w:t xml:space="preserve"> </w:t>
      </w:r>
      <w:r>
        <w:rPr>
          <w:sz w:val="24"/>
        </w:rPr>
        <w:t>поручение</w:t>
      </w:r>
      <w:r>
        <w:rPr>
          <w:spacing w:val="-2"/>
          <w:sz w:val="24"/>
        </w:rPr>
        <w:t xml:space="preserve"> </w:t>
      </w:r>
      <w:r>
        <w:rPr>
          <w:sz w:val="24"/>
        </w:rPr>
        <w:t>в</w:t>
      </w:r>
      <w:r>
        <w:rPr>
          <w:spacing w:val="-1"/>
          <w:sz w:val="24"/>
        </w:rPr>
        <w:t xml:space="preserve"> </w:t>
      </w:r>
      <w:r>
        <w:rPr>
          <w:sz w:val="24"/>
        </w:rPr>
        <w:t>классе.</w:t>
      </w:r>
    </w:p>
    <w:p w:rsidR="00C370E3" w:rsidRDefault="00C370E3" w:rsidP="00DC1803">
      <w:pPr>
        <w:spacing w:before="5" w:line="274" w:lineRule="exact"/>
        <w:ind w:left="1210"/>
        <w:jc w:val="both"/>
        <w:rPr>
          <w:b/>
          <w:sz w:val="24"/>
        </w:rPr>
      </w:pPr>
      <w:r>
        <w:rPr>
          <w:b/>
          <w:sz w:val="24"/>
        </w:rPr>
        <w:t>Работа</w:t>
      </w:r>
      <w:r>
        <w:rPr>
          <w:b/>
          <w:spacing w:val="-3"/>
          <w:sz w:val="24"/>
        </w:rPr>
        <w:t xml:space="preserve"> </w:t>
      </w:r>
      <w:r>
        <w:rPr>
          <w:b/>
          <w:sz w:val="24"/>
        </w:rPr>
        <w:t>с</w:t>
      </w:r>
      <w:r>
        <w:rPr>
          <w:b/>
          <w:spacing w:val="-3"/>
          <w:sz w:val="24"/>
        </w:rPr>
        <w:t xml:space="preserve"> </w:t>
      </w:r>
      <w:r>
        <w:rPr>
          <w:b/>
          <w:sz w:val="24"/>
        </w:rPr>
        <w:t>учителями-предметниками</w:t>
      </w:r>
      <w:r>
        <w:rPr>
          <w:b/>
          <w:spacing w:val="-2"/>
          <w:sz w:val="24"/>
        </w:rPr>
        <w:t xml:space="preserve"> </w:t>
      </w:r>
      <w:r>
        <w:rPr>
          <w:b/>
          <w:sz w:val="24"/>
        </w:rPr>
        <w:t>в</w:t>
      </w:r>
      <w:r>
        <w:rPr>
          <w:b/>
          <w:spacing w:val="-5"/>
          <w:sz w:val="24"/>
        </w:rPr>
        <w:t xml:space="preserve"> </w:t>
      </w:r>
      <w:r>
        <w:rPr>
          <w:b/>
          <w:sz w:val="24"/>
        </w:rPr>
        <w:t>классе:</w:t>
      </w:r>
    </w:p>
    <w:p w:rsidR="00C370E3" w:rsidRDefault="00C370E3" w:rsidP="00DC1803">
      <w:pPr>
        <w:pStyle w:val="a7"/>
        <w:numPr>
          <w:ilvl w:val="0"/>
          <w:numId w:val="45"/>
        </w:numPr>
        <w:tabs>
          <w:tab w:val="left" w:pos="1510"/>
        </w:tabs>
        <w:ind w:right="729" w:firstLine="707"/>
        <w:rPr>
          <w:sz w:val="24"/>
        </w:rPr>
      </w:pPr>
      <w:r>
        <w:rPr>
          <w:sz w:val="24"/>
        </w:rPr>
        <w:t>регулярные</w:t>
      </w:r>
      <w:r>
        <w:rPr>
          <w:spacing w:val="1"/>
          <w:sz w:val="24"/>
        </w:rPr>
        <w:t xml:space="preserve"> </w:t>
      </w:r>
      <w:r>
        <w:rPr>
          <w:sz w:val="24"/>
        </w:rPr>
        <w:t>консультации</w:t>
      </w:r>
      <w:r>
        <w:rPr>
          <w:spacing w:val="1"/>
          <w:sz w:val="24"/>
        </w:rPr>
        <w:t xml:space="preserve"> </w:t>
      </w:r>
      <w:r>
        <w:rPr>
          <w:sz w:val="24"/>
        </w:rPr>
        <w:t>с</w:t>
      </w:r>
      <w:r>
        <w:rPr>
          <w:spacing w:val="1"/>
          <w:sz w:val="24"/>
        </w:rPr>
        <w:t xml:space="preserve"> </w:t>
      </w:r>
      <w:r>
        <w:rPr>
          <w:sz w:val="24"/>
        </w:rPr>
        <w:t>учителями-предметниками,</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формирование единства мнений и требований педагогических работников по ключевым</w:t>
      </w:r>
      <w:r>
        <w:rPr>
          <w:spacing w:val="1"/>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на</w:t>
      </w:r>
      <w:r>
        <w:rPr>
          <w:spacing w:val="1"/>
          <w:sz w:val="24"/>
        </w:rPr>
        <w:t xml:space="preserve"> </w:t>
      </w:r>
      <w:r>
        <w:rPr>
          <w:sz w:val="24"/>
        </w:rPr>
        <w:t>предупреждение</w:t>
      </w:r>
      <w:r>
        <w:rPr>
          <w:spacing w:val="1"/>
          <w:sz w:val="24"/>
        </w:rPr>
        <w:t xml:space="preserve"> </w:t>
      </w:r>
      <w:r>
        <w:rPr>
          <w:sz w:val="24"/>
        </w:rPr>
        <w:t>и/или</w:t>
      </w:r>
      <w:r>
        <w:rPr>
          <w:spacing w:val="1"/>
          <w:sz w:val="24"/>
        </w:rPr>
        <w:t xml:space="preserve"> </w:t>
      </w:r>
      <w:r>
        <w:rPr>
          <w:sz w:val="24"/>
        </w:rPr>
        <w:t>разрешение</w:t>
      </w:r>
      <w:r>
        <w:rPr>
          <w:spacing w:val="1"/>
          <w:sz w:val="24"/>
        </w:rPr>
        <w:t xml:space="preserve"> </w:t>
      </w:r>
      <w:r>
        <w:rPr>
          <w:sz w:val="24"/>
        </w:rPr>
        <w:t>конфликтов</w:t>
      </w:r>
      <w:r>
        <w:rPr>
          <w:spacing w:val="61"/>
          <w:sz w:val="24"/>
        </w:rPr>
        <w:t xml:space="preserve"> </w:t>
      </w:r>
      <w:r>
        <w:rPr>
          <w:sz w:val="24"/>
        </w:rPr>
        <w:t>между</w:t>
      </w:r>
      <w:r>
        <w:rPr>
          <w:spacing w:val="1"/>
          <w:sz w:val="24"/>
        </w:rPr>
        <w:t xml:space="preserve"> </w:t>
      </w:r>
      <w:r>
        <w:rPr>
          <w:sz w:val="24"/>
        </w:rPr>
        <w:t>учителями</w:t>
      </w:r>
      <w:r>
        <w:rPr>
          <w:spacing w:val="-2"/>
          <w:sz w:val="24"/>
        </w:rPr>
        <w:t xml:space="preserve"> </w:t>
      </w:r>
      <w:r>
        <w:rPr>
          <w:sz w:val="24"/>
        </w:rPr>
        <w:t>и</w:t>
      </w:r>
      <w:r>
        <w:rPr>
          <w:spacing w:val="1"/>
          <w:sz w:val="24"/>
        </w:rPr>
        <w:t xml:space="preserve"> </w:t>
      </w:r>
      <w:r>
        <w:rPr>
          <w:sz w:val="24"/>
        </w:rPr>
        <w:t>обучающимися;</w:t>
      </w:r>
    </w:p>
    <w:p w:rsidR="00C370E3" w:rsidRDefault="00C370E3" w:rsidP="00DC1803">
      <w:pPr>
        <w:pStyle w:val="a7"/>
        <w:numPr>
          <w:ilvl w:val="0"/>
          <w:numId w:val="45"/>
        </w:numPr>
        <w:tabs>
          <w:tab w:val="left" w:pos="1513"/>
        </w:tabs>
        <w:ind w:right="724" w:firstLine="707"/>
        <w:rPr>
          <w:sz w:val="24"/>
        </w:rPr>
      </w:pPr>
      <w:r>
        <w:rPr>
          <w:sz w:val="24"/>
        </w:rPr>
        <w:t>проведение</w:t>
      </w:r>
      <w:r>
        <w:rPr>
          <w:spacing w:val="1"/>
          <w:sz w:val="24"/>
        </w:rPr>
        <w:t xml:space="preserve"> </w:t>
      </w:r>
      <w:r>
        <w:rPr>
          <w:sz w:val="24"/>
        </w:rPr>
        <w:t>мини-педсоветов</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конкретных</w:t>
      </w:r>
      <w:r>
        <w:rPr>
          <w:spacing w:val="1"/>
          <w:sz w:val="24"/>
        </w:rPr>
        <w:t xml:space="preserve"> </w:t>
      </w:r>
      <w:r>
        <w:rPr>
          <w:sz w:val="24"/>
        </w:rPr>
        <w:t>проблем</w:t>
      </w:r>
      <w:r>
        <w:rPr>
          <w:spacing w:val="1"/>
          <w:sz w:val="24"/>
        </w:rPr>
        <w:t xml:space="preserve"> </w:t>
      </w:r>
      <w:r>
        <w:rPr>
          <w:sz w:val="24"/>
        </w:rPr>
        <w:t>класса,</w:t>
      </w:r>
      <w:r>
        <w:rPr>
          <w:spacing w:val="1"/>
          <w:sz w:val="24"/>
        </w:rPr>
        <w:t xml:space="preserve"> </w:t>
      </w:r>
      <w:r>
        <w:rPr>
          <w:sz w:val="24"/>
        </w:rPr>
        <w:t>интеграции воспитательных влияний педагогов на обучающихся, привлечение учителей-</w:t>
      </w:r>
      <w:r>
        <w:rPr>
          <w:spacing w:val="1"/>
          <w:sz w:val="24"/>
        </w:rPr>
        <w:t xml:space="preserve"> </w:t>
      </w:r>
      <w:r>
        <w:rPr>
          <w:sz w:val="24"/>
        </w:rPr>
        <w:t>предметников к участию в классных делах, дающих им возможность лучше узнавать и</w:t>
      </w:r>
      <w:r>
        <w:rPr>
          <w:spacing w:val="1"/>
          <w:sz w:val="24"/>
        </w:rPr>
        <w:t xml:space="preserve"> </w:t>
      </w:r>
      <w:r>
        <w:rPr>
          <w:sz w:val="24"/>
        </w:rPr>
        <w:t>понимать обучающихся, общаясь и наблюдая их во внеучебной обстановке, участвовать в</w:t>
      </w:r>
      <w:r>
        <w:rPr>
          <w:spacing w:val="1"/>
          <w:sz w:val="24"/>
        </w:rPr>
        <w:t xml:space="preserve"> </w:t>
      </w:r>
      <w:r>
        <w:rPr>
          <w:sz w:val="24"/>
        </w:rPr>
        <w:t>родительских</w:t>
      </w:r>
      <w:r>
        <w:rPr>
          <w:spacing w:val="1"/>
          <w:sz w:val="24"/>
        </w:rPr>
        <w:t xml:space="preserve"> </w:t>
      </w:r>
      <w:r>
        <w:rPr>
          <w:sz w:val="24"/>
        </w:rPr>
        <w:t>собраниях</w:t>
      </w:r>
      <w:r>
        <w:rPr>
          <w:spacing w:val="2"/>
          <w:sz w:val="24"/>
        </w:rPr>
        <w:t xml:space="preserve"> </w:t>
      </w:r>
      <w:r>
        <w:rPr>
          <w:sz w:val="24"/>
        </w:rPr>
        <w:t>класса;</w:t>
      </w:r>
    </w:p>
    <w:p w:rsidR="00C370E3" w:rsidRDefault="00C370E3" w:rsidP="00DC1803">
      <w:pPr>
        <w:pStyle w:val="a7"/>
        <w:numPr>
          <w:ilvl w:val="0"/>
          <w:numId w:val="45"/>
        </w:numPr>
        <w:tabs>
          <w:tab w:val="left" w:pos="1359"/>
        </w:tabs>
        <w:ind w:right="734" w:firstLine="707"/>
        <w:rPr>
          <w:sz w:val="24"/>
        </w:rPr>
      </w:pPr>
      <w:r>
        <w:rPr>
          <w:sz w:val="24"/>
        </w:rPr>
        <w:t>привлечение учителей-предметников к участию в родительских собраниях класса</w:t>
      </w:r>
      <w:r>
        <w:rPr>
          <w:spacing w:val="1"/>
          <w:sz w:val="24"/>
        </w:rPr>
        <w:t xml:space="preserve"> </w:t>
      </w:r>
      <w:r>
        <w:rPr>
          <w:sz w:val="24"/>
        </w:rPr>
        <w:t>для</w:t>
      </w:r>
      <w:r>
        <w:rPr>
          <w:spacing w:val="-1"/>
          <w:sz w:val="24"/>
        </w:rPr>
        <w:t xml:space="preserve"> </w:t>
      </w:r>
      <w:r>
        <w:rPr>
          <w:sz w:val="24"/>
        </w:rPr>
        <w:t>объединения</w:t>
      </w:r>
      <w:r>
        <w:rPr>
          <w:spacing w:val="2"/>
          <w:sz w:val="24"/>
        </w:rPr>
        <w:t xml:space="preserve"> </w:t>
      </w:r>
      <w:r>
        <w:rPr>
          <w:sz w:val="24"/>
        </w:rPr>
        <w:t>усилий</w:t>
      </w:r>
      <w:r>
        <w:rPr>
          <w:spacing w:val="-1"/>
          <w:sz w:val="24"/>
        </w:rPr>
        <w:t xml:space="preserve"> </w:t>
      </w:r>
      <w:r>
        <w:rPr>
          <w:sz w:val="24"/>
        </w:rPr>
        <w:t>в</w:t>
      </w:r>
      <w:r>
        <w:rPr>
          <w:spacing w:val="-1"/>
          <w:sz w:val="24"/>
        </w:rPr>
        <w:t xml:space="preserve"> </w:t>
      </w:r>
      <w:r>
        <w:rPr>
          <w:sz w:val="24"/>
        </w:rPr>
        <w:t>деле</w:t>
      </w:r>
      <w:r>
        <w:rPr>
          <w:spacing w:val="-2"/>
          <w:sz w:val="24"/>
        </w:rPr>
        <w:t xml:space="preserve"> </w:t>
      </w:r>
      <w:r>
        <w:rPr>
          <w:sz w:val="24"/>
        </w:rPr>
        <w:t>обучения</w:t>
      </w:r>
      <w:r>
        <w:rPr>
          <w:spacing w:val="-1"/>
          <w:sz w:val="24"/>
        </w:rPr>
        <w:t xml:space="preserve"> </w:t>
      </w:r>
      <w:r>
        <w:rPr>
          <w:sz w:val="24"/>
        </w:rPr>
        <w:t>и воспитания</w:t>
      </w:r>
      <w:r>
        <w:rPr>
          <w:spacing w:val="-1"/>
          <w:sz w:val="24"/>
        </w:rPr>
        <w:t xml:space="preserve"> </w:t>
      </w:r>
      <w:r>
        <w:rPr>
          <w:sz w:val="24"/>
        </w:rPr>
        <w:t>обучающихся.</w:t>
      </w:r>
    </w:p>
    <w:p w:rsidR="00C370E3" w:rsidRDefault="00C370E3" w:rsidP="00DC1803">
      <w:pPr>
        <w:spacing w:before="1" w:line="274" w:lineRule="exact"/>
        <w:ind w:left="1210"/>
        <w:jc w:val="both"/>
        <w:rPr>
          <w:b/>
          <w:sz w:val="24"/>
        </w:rPr>
      </w:pPr>
      <w:r>
        <w:rPr>
          <w:b/>
          <w:sz w:val="24"/>
        </w:rPr>
        <w:t>Работа</w:t>
      </w:r>
      <w:r>
        <w:rPr>
          <w:b/>
          <w:spacing w:val="-3"/>
          <w:sz w:val="24"/>
        </w:rPr>
        <w:t xml:space="preserve"> </w:t>
      </w:r>
      <w:r>
        <w:rPr>
          <w:b/>
          <w:sz w:val="24"/>
        </w:rPr>
        <w:t>с</w:t>
      </w:r>
      <w:r>
        <w:rPr>
          <w:b/>
          <w:spacing w:val="-4"/>
          <w:sz w:val="24"/>
        </w:rPr>
        <w:t xml:space="preserve"> </w:t>
      </w:r>
      <w:r>
        <w:rPr>
          <w:b/>
          <w:sz w:val="24"/>
        </w:rPr>
        <w:t>родителями</w:t>
      </w:r>
      <w:r>
        <w:rPr>
          <w:b/>
          <w:spacing w:val="-3"/>
          <w:sz w:val="24"/>
        </w:rPr>
        <w:t xml:space="preserve"> </w:t>
      </w:r>
      <w:r>
        <w:rPr>
          <w:b/>
          <w:sz w:val="24"/>
        </w:rPr>
        <w:t>(законными</w:t>
      </w:r>
      <w:r>
        <w:rPr>
          <w:b/>
          <w:spacing w:val="-3"/>
          <w:sz w:val="24"/>
        </w:rPr>
        <w:t xml:space="preserve"> </w:t>
      </w:r>
      <w:r>
        <w:rPr>
          <w:b/>
          <w:sz w:val="24"/>
        </w:rPr>
        <w:t>представителями)</w:t>
      </w:r>
      <w:r>
        <w:rPr>
          <w:b/>
          <w:spacing w:val="-3"/>
          <w:sz w:val="24"/>
        </w:rPr>
        <w:t xml:space="preserve"> </w:t>
      </w:r>
      <w:r>
        <w:rPr>
          <w:b/>
          <w:sz w:val="24"/>
        </w:rPr>
        <w:t>обучающихся:</w:t>
      </w:r>
    </w:p>
    <w:p w:rsidR="00C370E3" w:rsidRDefault="00C370E3" w:rsidP="00DC1803">
      <w:pPr>
        <w:pStyle w:val="a7"/>
        <w:numPr>
          <w:ilvl w:val="0"/>
          <w:numId w:val="45"/>
        </w:numPr>
        <w:tabs>
          <w:tab w:val="left" w:pos="1350"/>
        </w:tabs>
        <w:spacing w:line="274" w:lineRule="exact"/>
        <w:ind w:left="1349"/>
        <w:rPr>
          <w:sz w:val="24"/>
        </w:rPr>
      </w:pPr>
      <w:r>
        <w:rPr>
          <w:sz w:val="24"/>
        </w:rPr>
        <w:t>повышение</w:t>
      </w:r>
      <w:r>
        <w:rPr>
          <w:spacing w:val="-6"/>
          <w:sz w:val="24"/>
        </w:rPr>
        <w:t xml:space="preserve"> </w:t>
      </w:r>
      <w:r>
        <w:rPr>
          <w:sz w:val="24"/>
        </w:rPr>
        <w:t>педагогической</w:t>
      </w:r>
      <w:r>
        <w:rPr>
          <w:spacing w:val="-4"/>
          <w:sz w:val="24"/>
        </w:rPr>
        <w:t xml:space="preserve"> </w:t>
      </w:r>
      <w:r>
        <w:rPr>
          <w:sz w:val="24"/>
        </w:rPr>
        <w:t>культуры</w:t>
      </w:r>
      <w:r>
        <w:rPr>
          <w:spacing w:val="-5"/>
          <w:sz w:val="24"/>
        </w:rPr>
        <w:t xml:space="preserve"> </w:t>
      </w:r>
      <w:r>
        <w:rPr>
          <w:sz w:val="24"/>
        </w:rPr>
        <w:t>родителей</w:t>
      </w:r>
      <w:r>
        <w:rPr>
          <w:spacing w:val="-4"/>
          <w:sz w:val="24"/>
        </w:rPr>
        <w:t xml:space="preserve"> </w:t>
      </w:r>
      <w:r>
        <w:rPr>
          <w:sz w:val="24"/>
        </w:rPr>
        <w:t>(законных</w:t>
      </w:r>
      <w:r>
        <w:rPr>
          <w:spacing w:val="-6"/>
          <w:sz w:val="24"/>
        </w:rPr>
        <w:t xml:space="preserve"> </w:t>
      </w:r>
      <w:r>
        <w:rPr>
          <w:sz w:val="24"/>
        </w:rPr>
        <w:t>представителей);</w:t>
      </w:r>
    </w:p>
    <w:p w:rsidR="00C370E3" w:rsidRDefault="00C370E3" w:rsidP="00DC1803">
      <w:pPr>
        <w:pStyle w:val="a7"/>
        <w:numPr>
          <w:ilvl w:val="0"/>
          <w:numId w:val="45"/>
        </w:numPr>
        <w:tabs>
          <w:tab w:val="left" w:pos="1400"/>
        </w:tabs>
        <w:ind w:right="727" w:firstLine="707"/>
        <w:rPr>
          <w:sz w:val="24"/>
        </w:rPr>
      </w:pPr>
      <w:r>
        <w:rPr>
          <w:sz w:val="24"/>
        </w:rPr>
        <w:t>содействие родителям (законным представителям) в решении индивидуальных</w:t>
      </w:r>
      <w:r>
        <w:rPr>
          <w:spacing w:val="1"/>
          <w:sz w:val="24"/>
        </w:rPr>
        <w:t xml:space="preserve"> </w:t>
      </w:r>
      <w:r>
        <w:rPr>
          <w:sz w:val="24"/>
        </w:rPr>
        <w:t>проблем</w:t>
      </w:r>
      <w:r>
        <w:rPr>
          <w:spacing w:val="-3"/>
          <w:sz w:val="24"/>
        </w:rPr>
        <w:t xml:space="preserve"> </w:t>
      </w:r>
      <w:r>
        <w:rPr>
          <w:sz w:val="24"/>
        </w:rPr>
        <w:t>воспитания детей;</w:t>
      </w:r>
    </w:p>
    <w:p w:rsidR="00C370E3" w:rsidRDefault="00C370E3" w:rsidP="00DC1803">
      <w:pPr>
        <w:pStyle w:val="a7"/>
        <w:numPr>
          <w:ilvl w:val="0"/>
          <w:numId w:val="45"/>
        </w:numPr>
        <w:tabs>
          <w:tab w:val="left" w:pos="1350"/>
        </w:tabs>
        <w:ind w:left="1349"/>
        <w:rPr>
          <w:sz w:val="24"/>
        </w:rPr>
      </w:pPr>
      <w:r>
        <w:rPr>
          <w:sz w:val="24"/>
        </w:rPr>
        <w:t>опора</w:t>
      </w:r>
      <w:r>
        <w:rPr>
          <w:spacing w:val="-4"/>
          <w:sz w:val="24"/>
        </w:rPr>
        <w:t xml:space="preserve"> </w:t>
      </w:r>
      <w:r>
        <w:rPr>
          <w:sz w:val="24"/>
        </w:rPr>
        <w:t>на</w:t>
      </w:r>
      <w:r>
        <w:rPr>
          <w:spacing w:val="-4"/>
          <w:sz w:val="24"/>
        </w:rPr>
        <w:t xml:space="preserve"> </w:t>
      </w:r>
      <w:r>
        <w:rPr>
          <w:sz w:val="24"/>
        </w:rPr>
        <w:t>положительный</w:t>
      </w:r>
      <w:r>
        <w:rPr>
          <w:spacing w:val="-2"/>
          <w:sz w:val="24"/>
        </w:rPr>
        <w:t xml:space="preserve"> </w:t>
      </w:r>
      <w:r>
        <w:rPr>
          <w:sz w:val="24"/>
        </w:rPr>
        <w:t>опыт</w:t>
      </w:r>
      <w:r>
        <w:rPr>
          <w:spacing w:val="-3"/>
          <w:sz w:val="24"/>
        </w:rPr>
        <w:t xml:space="preserve"> </w:t>
      </w:r>
      <w:r>
        <w:rPr>
          <w:sz w:val="24"/>
        </w:rPr>
        <w:t>семейного</w:t>
      </w:r>
      <w:r>
        <w:rPr>
          <w:spacing w:val="-2"/>
          <w:sz w:val="24"/>
        </w:rPr>
        <w:t xml:space="preserve"> </w:t>
      </w:r>
      <w:r>
        <w:rPr>
          <w:sz w:val="24"/>
        </w:rPr>
        <w:t>воспитания;</w:t>
      </w:r>
    </w:p>
    <w:p w:rsidR="00C370E3" w:rsidRDefault="00C370E3" w:rsidP="00DC1803">
      <w:pPr>
        <w:pStyle w:val="a7"/>
        <w:numPr>
          <w:ilvl w:val="0"/>
          <w:numId w:val="45"/>
        </w:numPr>
        <w:tabs>
          <w:tab w:val="left" w:pos="1393"/>
        </w:tabs>
        <w:ind w:right="727" w:firstLine="707"/>
        <w:rPr>
          <w:sz w:val="24"/>
        </w:rPr>
      </w:pPr>
      <w:r>
        <w:rPr>
          <w:sz w:val="24"/>
        </w:rPr>
        <w:t>использование различных формы работы, в том числе: родительское собрание,</w:t>
      </w:r>
      <w:r>
        <w:rPr>
          <w:spacing w:val="1"/>
          <w:sz w:val="24"/>
        </w:rPr>
        <w:t xml:space="preserve"> </w:t>
      </w:r>
      <w:r>
        <w:rPr>
          <w:sz w:val="24"/>
        </w:rPr>
        <w:t>родительская</w:t>
      </w:r>
      <w:r>
        <w:rPr>
          <w:spacing w:val="1"/>
          <w:sz w:val="24"/>
        </w:rPr>
        <w:t xml:space="preserve"> </w:t>
      </w:r>
      <w:r>
        <w:rPr>
          <w:sz w:val="24"/>
        </w:rPr>
        <w:t>конференция,</w:t>
      </w:r>
      <w:r>
        <w:rPr>
          <w:spacing w:val="1"/>
          <w:sz w:val="24"/>
        </w:rPr>
        <w:t xml:space="preserve"> </w:t>
      </w:r>
      <w:r>
        <w:rPr>
          <w:sz w:val="24"/>
        </w:rPr>
        <w:t>ролевая</w:t>
      </w:r>
      <w:r>
        <w:rPr>
          <w:spacing w:val="1"/>
          <w:sz w:val="24"/>
        </w:rPr>
        <w:t xml:space="preserve"> </w:t>
      </w:r>
      <w:r>
        <w:rPr>
          <w:sz w:val="24"/>
        </w:rPr>
        <w:t>игра,</w:t>
      </w:r>
      <w:r>
        <w:rPr>
          <w:spacing w:val="1"/>
          <w:sz w:val="24"/>
        </w:rPr>
        <w:t xml:space="preserve"> </w:t>
      </w:r>
      <w:r>
        <w:rPr>
          <w:sz w:val="24"/>
        </w:rPr>
        <w:t>собрание-диспут,</w:t>
      </w:r>
      <w:r>
        <w:rPr>
          <w:spacing w:val="1"/>
          <w:sz w:val="24"/>
        </w:rPr>
        <w:t xml:space="preserve"> </w:t>
      </w:r>
      <w:r>
        <w:rPr>
          <w:sz w:val="24"/>
        </w:rPr>
        <w:t>родительский</w:t>
      </w:r>
      <w:r>
        <w:rPr>
          <w:spacing w:val="1"/>
          <w:sz w:val="24"/>
        </w:rPr>
        <w:t xml:space="preserve"> </w:t>
      </w:r>
      <w:r>
        <w:rPr>
          <w:sz w:val="24"/>
        </w:rPr>
        <w:t>лекторий,</w:t>
      </w:r>
      <w:r>
        <w:rPr>
          <w:spacing w:val="1"/>
          <w:sz w:val="24"/>
        </w:rPr>
        <w:t xml:space="preserve"> </w:t>
      </w:r>
      <w:r>
        <w:rPr>
          <w:sz w:val="24"/>
        </w:rPr>
        <w:t>семейная</w:t>
      </w:r>
      <w:r>
        <w:rPr>
          <w:spacing w:val="1"/>
          <w:sz w:val="24"/>
        </w:rPr>
        <w:t xml:space="preserve"> </w:t>
      </w:r>
      <w:r>
        <w:rPr>
          <w:sz w:val="24"/>
        </w:rPr>
        <w:t>гостиная,</w:t>
      </w:r>
      <w:r>
        <w:rPr>
          <w:spacing w:val="1"/>
          <w:sz w:val="24"/>
        </w:rPr>
        <w:t xml:space="preserve"> </w:t>
      </w:r>
      <w:r>
        <w:rPr>
          <w:sz w:val="24"/>
        </w:rPr>
        <w:t>встреча</w:t>
      </w:r>
      <w:r>
        <w:rPr>
          <w:spacing w:val="1"/>
          <w:sz w:val="24"/>
        </w:rPr>
        <w:t xml:space="preserve"> </w:t>
      </w:r>
      <w:r>
        <w:rPr>
          <w:sz w:val="24"/>
        </w:rPr>
        <w:t>за</w:t>
      </w:r>
      <w:r>
        <w:rPr>
          <w:spacing w:val="1"/>
          <w:sz w:val="24"/>
        </w:rPr>
        <w:t xml:space="preserve"> </w:t>
      </w:r>
      <w:r>
        <w:rPr>
          <w:sz w:val="24"/>
        </w:rPr>
        <w:t>круглым</w:t>
      </w:r>
      <w:r>
        <w:rPr>
          <w:spacing w:val="1"/>
          <w:sz w:val="24"/>
        </w:rPr>
        <w:t xml:space="preserve"> </w:t>
      </w:r>
      <w:r>
        <w:rPr>
          <w:sz w:val="24"/>
        </w:rPr>
        <w:t>столом,</w:t>
      </w:r>
      <w:r>
        <w:rPr>
          <w:spacing w:val="1"/>
          <w:sz w:val="24"/>
        </w:rPr>
        <w:t xml:space="preserve"> </w:t>
      </w:r>
      <w:r>
        <w:rPr>
          <w:sz w:val="24"/>
        </w:rPr>
        <w:t>вечер</w:t>
      </w:r>
      <w:r>
        <w:rPr>
          <w:spacing w:val="1"/>
          <w:sz w:val="24"/>
        </w:rPr>
        <w:t xml:space="preserve"> </w:t>
      </w:r>
      <w:r>
        <w:rPr>
          <w:sz w:val="24"/>
        </w:rPr>
        <w:t>вопросов</w:t>
      </w:r>
      <w:r>
        <w:rPr>
          <w:spacing w:val="1"/>
          <w:sz w:val="24"/>
        </w:rPr>
        <w:t xml:space="preserve"> </w:t>
      </w:r>
      <w:r>
        <w:rPr>
          <w:sz w:val="24"/>
        </w:rPr>
        <w:t>и</w:t>
      </w:r>
      <w:r>
        <w:rPr>
          <w:spacing w:val="1"/>
          <w:sz w:val="24"/>
        </w:rPr>
        <w:t xml:space="preserve"> </w:t>
      </w:r>
      <w:r>
        <w:rPr>
          <w:sz w:val="24"/>
        </w:rPr>
        <w:t>ответов,</w:t>
      </w:r>
      <w:r>
        <w:rPr>
          <w:spacing w:val="1"/>
          <w:sz w:val="24"/>
        </w:rPr>
        <w:t xml:space="preserve"> </w:t>
      </w:r>
      <w:r>
        <w:rPr>
          <w:sz w:val="24"/>
        </w:rPr>
        <w:t>семинар,</w:t>
      </w:r>
      <w:r>
        <w:rPr>
          <w:spacing w:val="1"/>
          <w:sz w:val="24"/>
        </w:rPr>
        <w:t xml:space="preserve"> </w:t>
      </w:r>
      <w:r>
        <w:rPr>
          <w:sz w:val="24"/>
        </w:rPr>
        <w:t>педагогический</w:t>
      </w:r>
      <w:r>
        <w:rPr>
          <w:spacing w:val="-1"/>
          <w:sz w:val="24"/>
        </w:rPr>
        <w:t xml:space="preserve"> </w:t>
      </w:r>
      <w:r>
        <w:rPr>
          <w:sz w:val="24"/>
        </w:rPr>
        <w:t>практикум, тренинг</w:t>
      </w:r>
      <w:r>
        <w:rPr>
          <w:spacing w:val="-2"/>
          <w:sz w:val="24"/>
        </w:rPr>
        <w:t xml:space="preserve"> </w:t>
      </w:r>
      <w:r>
        <w:rPr>
          <w:sz w:val="24"/>
        </w:rPr>
        <w:t>для родителей и</w:t>
      </w:r>
      <w:r>
        <w:rPr>
          <w:spacing w:val="-1"/>
          <w:sz w:val="24"/>
        </w:rPr>
        <w:t xml:space="preserve"> </w:t>
      </w:r>
      <w:r>
        <w:rPr>
          <w:sz w:val="24"/>
        </w:rPr>
        <w:t>др.;</w:t>
      </w:r>
    </w:p>
    <w:p w:rsidR="00C370E3" w:rsidRDefault="00C370E3" w:rsidP="00DC1803">
      <w:pPr>
        <w:pStyle w:val="a7"/>
        <w:numPr>
          <w:ilvl w:val="0"/>
          <w:numId w:val="45"/>
        </w:numPr>
        <w:tabs>
          <w:tab w:val="left" w:pos="1374"/>
        </w:tabs>
        <w:spacing w:before="1"/>
        <w:ind w:right="728" w:firstLine="707"/>
        <w:rPr>
          <w:sz w:val="24"/>
        </w:rPr>
      </w:pPr>
      <w:r>
        <w:rPr>
          <w:sz w:val="24"/>
        </w:rPr>
        <w:t>организация и проведение регулярных родительских собраний, информирование</w:t>
      </w:r>
      <w:r>
        <w:rPr>
          <w:spacing w:val="1"/>
          <w:sz w:val="24"/>
        </w:rPr>
        <w:t xml:space="preserve"> </w:t>
      </w:r>
      <w:r>
        <w:rPr>
          <w:sz w:val="24"/>
        </w:rPr>
        <w:t>родителей об успехах и проблемах обучающихся, их положении в классе, жизни класса в</w:t>
      </w:r>
      <w:r>
        <w:rPr>
          <w:spacing w:val="1"/>
          <w:sz w:val="24"/>
        </w:rPr>
        <w:t xml:space="preserve"> </w:t>
      </w:r>
      <w:r>
        <w:rPr>
          <w:sz w:val="24"/>
        </w:rPr>
        <w:t>целом,</w:t>
      </w:r>
      <w:r>
        <w:rPr>
          <w:spacing w:val="1"/>
          <w:sz w:val="24"/>
        </w:rPr>
        <w:t xml:space="preserve"> </w:t>
      </w:r>
      <w:r>
        <w:rPr>
          <w:sz w:val="24"/>
        </w:rPr>
        <w:t>помощь</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и</w:t>
      </w:r>
      <w:r>
        <w:rPr>
          <w:spacing w:val="1"/>
          <w:sz w:val="24"/>
        </w:rPr>
        <w:t xml:space="preserve"> </w:t>
      </w:r>
      <w:r>
        <w:rPr>
          <w:sz w:val="24"/>
        </w:rPr>
        <w:t>иным</w:t>
      </w:r>
      <w:r>
        <w:rPr>
          <w:spacing w:val="1"/>
          <w:sz w:val="24"/>
        </w:rPr>
        <w:t xml:space="preserve"> </w:t>
      </w:r>
      <w:r>
        <w:rPr>
          <w:sz w:val="24"/>
        </w:rPr>
        <w:t>членам</w:t>
      </w:r>
      <w:r>
        <w:rPr>
          <w:spacing w:val="1"/>
          <w:sz w:val="24"/>
        </w:rPr>
        <w:t xml:space="preserve"> </w:t>
      </w:r>
      <w:r>
        <w:rPr>
          <w:sz w:val="24"/>
        </w:rPr>
        <w:t>семьи</w:t>
      </w:r>
      <w:r>
        <w:rPr>
          <w:spacing w:val="61"/>
          <w:sz w:val="24"/>
        </w:rPr>
        <w:t xml:space="preserve"> </w:t>
      </w:r>
      <w:r>
        <w:rPr>
          <w:sz w:val="24"/>
        </w:rPr>
        <w:t>в</w:t>
      </w:r>
      <w:r>
        <w:rPr>
          <w:spacing w:val="1"/>
          <w:sz w:val="24"/>
        </w:rPr>
        <w:t xml:space="preserve"> </w:t>
      </w:r>
      <w:r>
        <w:rPr>
          <w:sz w:val="24"/>
        </w:rPr>
        <w:t>отношениях с учителями,</w:t>
      </w:r>
      <w:r>
        <w:rPr>
          <w:spacing w:val="-2"/>
          <w:sz w:val="24"/>
        </w:rPr>
        <w:t xml:space="preserve"> </w:t>
      </w:r>
      <w:r>
        <w:rPr>
          <w:sz w:val="24"/>
        </w:rPr>
        <w:t>администрацией,</w:t>
      </w:r>
      <w:r>
        <w:rPr>
          <w:spacing w:val="-1"/>
          <w:sz w:val="24"/>
        </w:rPr>
        <w:t xml:space="preserve"> </w:t>
      </w:r>
      <w:r>
        <w:rPr>
          <w:sz w:val="24"/>
        </w:rPr>
        <w:t>в</w:t>
      </w:r>
      <w:r>
        <w:rPr>
          <w:spacing w:val="-3"/>
          <w:sz w:val="24"/>
        </w:rPr>
        <w:t xml:space="preserve"> </w:t>
      </w:r>
      <w:r>
        <w:rPr>
          <w:sz w:val="24"/>
        </w:rPr>
        <w:t>регулировании</w:t>
      </w:r>
      <w:r>
        <w:rPr>
          <w:spacing w:val="-1"/>
          <w:sz w:val="24"/>
        </w:rPr>
        <w:t xml:space="preserve"> </w:t>
      </w:r>
      <w:r>
        <w:rPr>
          <w:sz w:val="24"/>
        </w:rPr>
        <w:t>отношений</w:t>
      </w:r>
      <w:r>
        <w:rPr>
          <w:spacing w:val="-2"/>
          <w:sz w:val="24"/>
        </w:rPr>
        <w:t xml:space="preserve"> </w:t>
      </w:r>
      <w:r>
        <w:rPr>
          <w:sz w:val="24"/>
        </w:rPr>
        <w:t>между</w:t>
      </w:r>
      <w:r>
        <w:rPr>
          <w:spacing w:val="-6"/>
          <w:sz w:val="24"/>
        </w:rPr>
        <w:t xml:space="preserve"> </w:t>
      </w:r>
      <w:r>
        <w:rPr>
          <w:sz w:val="24"/>
        </w:rPr>
        <w:t>ними;</w:t>
      </w:r>
    </w:p>
    <w:p w:rsidR="00C370E3" w:rsidRDefault="00C370E3" w:rsidP="00DC1803">
      <w:pPr>
        <w:pStyle w:val="a7"/>
        <w:numPr>
          <w:ilvl w:val="0"/>
          <w:numId w:val="45"/>
        </w:numPr>
        <w:tabs>
          <w:tab w:val="left" w:pos="1350"/>
        </w:tabs>
        <w:ind w:left="1349"/>
        <w:rPr>
          <w:sz w:val="24"/>
        </w:rPr>
      </w:pPr>
      <w:r>
        <w:rPr>
          <w:sz w:val="24"/>
        </w:rPr>
        <w:t>помощь</w:t>
      </w:r>
      <w:r>
        <w:rPr>
          <w:spacing w:val="-4"/>
          <w:sz w:val="24"/>
        </w:rPr>
        <w:t xml:space="preserve"> </w:t>
      </w:r>
      <w:r>
        <w:rPr>
          <w:sz w:val="24"/>
        </w:rPr>
        <w:t>родителям</w:t>
      </w:r>
      <w:r>
        <w:rPr>
          <w:spacing w:val="-4"/>
          <w:sz w:val="24"/>
        </w:rPr>
        <w:t xml:space="preserve"> </w:t>
      </w:r>
      <w:r>
        <w:rPr>
          <w:sz w:val="24"/>
        </w:rPr>
        <w:t>обучающихся;</w:t>
      </w:r>
    </w:p>
    <w:p w:rsidR="00C370E3" w:rsidRDefault="00C370E3" w:rsidP="00DC1803">
      <w:pPr>
        <w:pStyle w:val="a7"/>
        <w:numPr>
          <w:ilvl w:val="0"/>
          <w:numId w:val="45"/>
        </w:numPr>
        <w:tabs>
          <w:tab w:val="left" w:pos="1465"/>
        </w:tabs>
        <w:ind w:right="727" w:firstLine="707"/>
        <w:rPr>
          <w:sz w:val="24"/>
        </w:rPr>
      </w:pPr>
      <w:r>
        <w:rPr>
          <w:sz w:val="24"/>
        </w:rPr>
        <w:t>организация</w:t>
      </w:r>
      <w:r>
        <w:rPr>
          <w:spacing w:val="1"/>
          <w:sz w:val="24"/>
        </w:rPr>
        <w:t xml:space="preserve"> </w:t>
      </w:r>
      <w:r>
        <w:rPr>
          <w:sz w:val="24"/>
        </w:rPr>
        <w:t>родительских</w:t>
      </w:r>
      <w:r>
        <w:rPr>
          <w:spacing w:val="1"/>
          <w:sz w:val="24"/>
        </w:rPr>
        <w:t xml:space="preserve"> </w:t>
      </w:r>
      <w:r>
        <w:rPr>
          <w:sz w:val="24"/>
        </w:rPr>
        <w:t>собраний,</w:t>
      </w:r>
      <w:r>
        <w:rPr>
          <w:spacing w:val="1"/>
          <w:sz w:val="24"/>
        </w:rPr>
        <w:t xml:space="preserve"> </w:t>
      </w:r>
      <w:r>
        <w:rPr>
          <w:sz w:val="24"/>
        </w:rPr>
        <w:t>происходящих</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обсуждения</w:t>
      </w:r>
      <w:r>
        <w:rPr>
          <w:spacing w:val="1"/>
          <w:sz w:val="24"/>
        </w:rPr>
        <w:t xml:space="preserve"> </w:t>
      </w:r>
      <w:r>
        <w:rPr>
          <w:sz w:val="24"/>
        </w:rPr>
        <w:t>наиболее</w:t>
      </w:r>
      <w:r>
        <w:rPr>
          <w:spacing w:val="-3"/>
          <w:sz w:val="24"/>
        </w:rPr>
        <w:t xml:space="preserve"> </w:t>
      </w:r>
      <w:r>
        <w:rPr>
          <w:sz w:val="24"/>
        </w:rPr>
        <w:t>острых</w:t>
      </w:r>
      <w:r>
        <w:rPr>
          <w:spacing w:val="1"/>
          <w:sz w:val="24"/>
        </w:rPr>
        <w:t xml:space="preserve"> </w:t>
      </w:r>
      <w:r>
        <w:rPr>
          <w:sz w:val="24"/>
        </w:rPr>
        <w:t>проблем</w:t>
      </w:r>
      <w:r>
        <w:rPr>
          <w:spacing w:val="-2"/>
          <w:sz w:val="24"/>
        </w:rPr>
        <w:t xml:space="preserve"> </w:t>
      </w:r>
      <w:r>
        <w:rPr>
          <w:sz w:val="24"/>
        </w:rPr>
        <w:t>обучения и воспитания</w:t>
      </w:r>
      <w:r>
        <w:rPr>
          <w:spacing w:val="-1"/>
          <w:sz w:val="24"/>
        </w:rPr>
        <w:t xml:space="preserve"> </w:t>
      </w:r>
      <w:r>
        <w:rPr>
          <w:sz w:val="24"/>
        </w:rPr>
        <w:t>обучающихся;</w:t>
      </w:r>
    </w:p>
    <w:p w:rsidR="00C370E3" w:rsidRDefault="00C370E3" w:rsidP="00DC1803">
      <w:pPr>
        <w:pStyle w:val="a7"/>
        <w:numPr>
          <w:ilvl w:val="0"/>
          <w:numId w:val="45"/>
        </w:numPr>
        <w:tabs>
          <w:tab w:val="left" w:pos="1429"/>
        </w:tabs>
        <w:ind w:right="735" w:firstLine="707"/>
        <w:rPr>
          <w:sz w:val="24"/>
        </w:rPr>
      </w:pPr>
      <w:r>
        <w:rPr>
          <w:sz w:val="24"/>
        </w:rPr>
        <w:t>создание</w:t>
      </w:r>
      <w:r>
        <w:rPr>
          <w:spacing w:val="1"/>
          <w:sz w:val="24"/>
        </w:rPr>
        <w:t xml:space="preserve"> </w:t>
      </w:r>
      <w:r>
        <w:rPr>
          <w:sz w:val="24"/>
        </w:rPr>
        <w:t>и</w:t>
      </w:r>
      <w:r>
        <w:rPr>
          <w:spacing w:val="1"/>
          <w:sz w:val="24"/>
        </w:rPr>
        <w:t xml:space="preserve"> </w:t>
      </w:r>
      <w:r>
        <w:rPr>
          <w:sz w:val="24"/>
        </w:rPr>
        <w:t>организация</w:t>
      </w:r>
      <w:r>
        <w:rPr>
          <w:spacing w:val="1"/>
          <w:sz w:val="24"/>
        </w:rPr>
        <w:t xml:space="preserve"> </w:t>
      </w:r>
      <w:r>
        <w:rPr>
          <w:sz w:val="24"/>
        </w:rPr>
        <w:t>работы</w:t>
      </w:r>
      <w:r>
        <w:rPr>
          <w:spacing w:val="1"/>
          <w:sz w:val="24"/>
        </w:rPr>
        <w:t xml:space="preserve"> </w:t>
      </w:r>
      <w:r>
        <w:rPr>
          <w:sz w:val="24"/>
        </w:rPr>
        <w:t>Советов</w:t>
      </w:r>
      <w:r>
        <w:rPr>
          <w:spacing w:val="1"/>
          <w:sz w:val="24"/>
        </w:rPr>
        <w:t xml:space="preserve"> </w:t>
      </w:r>
      <w:r>
        <w:rPr>
          <w:sz w:val="24"/>
        </w:rPr>
        <w:t>родителей</w:t>
      </w:r>
      <w:r>
        <w:rPr>
          <w:spacing w:val="1"/>
          <w:sz w:val="24"/>
        </w:rPr>
        <w:t xml:space="preserve"> </w:t>
      </w:r>
      <w:r>
        <w:rPr>
          <w:sz w:val="24"/>
        </w:rPr>
        <w:t>классов,</w:t>
      </w:r>
      <w:r>
        <w:rPr>
          <w:spacing w:val="1"/>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решении</w:t>
      </w:r>
      <w:r>
        <w:rPr>
          <w:spacing w:val="-2"/>
          <w:sz w:val="24"/>
        </w:rPr>
        <w:t xml:space="preserve"> </w:t>
      </w:r>
      <w:r>
        <w:rPr>
          <w:sz w:val="24"/>
        </w:rPr>
        <w:t>вопросов</w:t>
      </w:r>
      <w:r>
        <w:rPr>
          <w:spacing w:val="-1"/>
          <w:sz w:val="24"/>
        </w:rPr>
        <w:t xml:space="preserve"> </w:t>
      </w:r>
      <w:r>
        <w:rPr>
          <w:sz w:val="24"/>
        </w:rPr>
        <w:t>воспитания</w:t>
      </w:r>
      <w:r>
        <w:rPr>
          <w:spacing w:val="-4"/>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классе,</w:t>
      </w:r>
      <w:r>
        <w:rPr>
          <w:spacing w:val="-1"/>
          <w:sz w:val="24"/>
        </w:rPr>
        <w:t xml:space="preserve"> </w:t>
      </w:r>
      <w:r>
        <w:rPr>
          <w:sz w:val="24"/>
        </w:rPr>
        <w:t>общеобразовательной</w:t>
      </w:r>
      <w:r>
        <w:rPr>
          <w:spacing w:val="-1"/>
          <w:sz w:val="24"/>
        </w:rPr>
        <w:t xml:space="preserve"> </w:t>
      </w:r>
      <w:r>
        <w:rPr>
          <w:sz w:val="24"/>
        </w:rPr>
        <w:t>организации;</w:t>
      </w:r>
    </w:p>
    <w:p w:rsidR="00C370E3" w:rsidRDefault="00C370E3" w:rsidP="00DC1803">
      <w:pPr>
        <w:pStyle w:val="a7"/>
        <w:numPr>
          <w:ilvl w:val="0"/>
          <w:numId w:val="45"/>
        </w:numPr>
        <w:tabs>
          <w:tab w:val="left" w:pos="1359"/>
        </w:tabs>
        <w:ind w:right="729" w:firstLine="707"/>
        <w:rPr>
          <w:sz w:val="24"/>
        </w:rPr>
      </w:pPr>
      <w:r>
        <w:rPr>
          <w:sz w:val="24"/>
        </w:rPr>
        <w:t>привлечение родителей (законных представителей), членов семей обучающихся 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проведению</w:t>
      </w:r>
      <w:r>
        <w:rPr>
          <w:spacing w:val="1"/>
          <w:sz w:val="24"/>
        </w:rPr>
        <w:t xml:space="preserve"> </w:t>
      </w:r>
      <w:r>
        <w:rPr>
          <w:sz w:val="24"/>
        </w:rPr>
        <w:t>воспитательных</w:t>
      </w:r>
      <w:r>
        <w:rPr>
          <w:spacing w:val="1"/>
          <w:sz w:val="24"/>
        </w:rPr>
        <w:t xml:space="preserve"> </w:t>
      </w:r>
      <w:r>
        <w:rPr>
          <w:sz w:val="24"/>
        </w:rPr>
        <w:t>дел,</w:t>
      </w:r>
      <w:r>
        <w:rPr>
          <w:spacing w:val="1"/>
          <w:sz w:val="24"/>
        </w:rPr>
        <w:t xml:space="preserve"> </w:t>
      </w:r>
      <w:r>
        <w:rPr>
          <w:sz w:val="24"/>
        </w:rPr>
        <w:t>мероприятий</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и</w:t>
      </w:r>
      <w:r>
        <w:rPr>
          <w:spacing w:val="1"/>
          <w:sz w:val="24"/>
        </w:rPr>
        <w:t xml:space="preserve"> </w:t>
      </w:r>
      <w:r>
        <w:rPr>
          <w:sz w:val="24"/>
        </w:rPr>
        <w:t>общеобразовательной</w:t>
      </w:r>
      <w:r>
        <w:rPr>
          <w:spacing w:val="-1"/>
          <w:sz w:val="24"/>
        </w:rPr>
        <w:t xml:space="preserve"> </w:t>
      </w:r>
      <w:r>
        <w:rPr>
          <w:sz w:val="24"/>
        </w:rPr>
        <w:t>организации;</w:t>
      </w:r>
    </w:p>
    <w:p w:rsidR="00C370E3" w:rsidRDefault="00C370E3" w:rsidP="00DC1803">
      <w:pPr>
        <w:pStyle w:val="a7"/>
        <w:numPr>
          <w:ilvl w:val="0"/>
          <w:numId w:val="45"/>
        </w:numPr>
        <w:tabs>
          <w:tab w:val="left" w:pos="1429"/>
        </w:tabs>
        <w:spacing w:before="1"/>
        <w:ind w:right="734" w:firstLine="707"/>
        <w:rPr>
          <w:sz w:val="24"/>
        </w:rPr>
      </w:pPr>
      <w:r>
        <w:rPr>
          <w:sz w:val="24"/>
        </w:rPr>
        <w:t>организация</w:t>
      </w:r>
      <w:r>
        <w:rPr>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класса</w:t>
      </w:r>
      <w:r>
        <w:rPr>
          <w:spacing w:val="1"/>
          <w:sz w:val="24"/>
        </w:rPr>
        <w:t xml:space="preserve"> </w:t>
      </w:r>
      <w:r>
        <w:rPr>
          <w:sz w:val="24"/>
        </w:rPr>
        <w:t>семейных</w:t>
      </w:r>
      <w:r>
        <w:rPr>
          <w:spacing w:val="1"/>
          <w:sz w:val="24"/>
        </w:rPr>
        <w:t xml:space="preserve"> </w:t>
      </w:r>
      <w:r>
        <w:rPr>
          <w:sz w:val="24"/>
        </w:rPr>
        <w:t>праздников,</w:t>
      </w:r>
      <w:r>
        <w:rPr>
          <w:spacing w:val="1"/>
          <w:sz w:val="24"/>
        </w:rPr>
        <w:t xml:space="preserve"> </w:t>
      </w:r>
      <w:r>
        <w:rPr>
          <w:sz w:val="24"/>
        </w:rPr>
        <w:t>конкурсов,</w:t>
      </w:r>
      <w:r>
        <w:rPr>
          <w:spacing w:val="1"/>
          <w:sz w:val="24"/>
        </w:rPr>
        <w:t xml:space="preserve"> </w:t>
      </w:r>
      <w:r>
        <w:rPr>
          <w:sz w:val="24"/>
        </w:rPr>
        <w:t>соревнований,</w:t>
      </w:r>
      <w:r>
        <w:rPr>
          <w:spacing w:val="1"/>
          <w:sz w:val="24"/>
        </w:rPr>
        <w:t xml:space="preserve"> </w:t>
      </w:r>
      <w:r>
        <w:rPr>
          <w:sz w:val="24"/>
        </w:rPr>
        <w:t>направленных</w:t>
      </w:r>
      <w:r>
        <w:rPr>
          <w:spacing w:val="-2"/>
          <w:sz w:val="24"/>
        </w:rPr>
        <w:t xml:space="preserve"> </w:t>
      </w:r>
      <w:r>
        <w:rPr>
          <w:sz w:val="24"/>
        </w:rPr>
        <w:t>на</w:t>
      </w:r>
      <w:r>
        <w:rPr>
          <w:spacing w:val="-1"/>
          <w:sz w:val="24"/>
        </w:rPr>
        <w:t xml:space="preserve"> </w:t>
      </w:r>
      <w:r>
        <w:rPr>
          <w:sz w:val="24"/>
        </w:rPr>
        <w:t>сплочение</w:t>
      </w:r>
      <w:r>
        <w:rPr>
          <w:spacing w:val="1"/>
          <w:sz w:val="24"/>
        </w:rPr>
        <w:t xml:space="preserve"> </w:t>
      </w:r>
      <w:r>
        <w:rPr>
          <w:sz w:val="24"/>
        </w:rPr>
        <w:t>семьи и школы.</w:t>
      </w:r>
    </w:p>
    <w:p w:rsidR="00C370E3" w:rsidRDefault="00C370E3" w:rsidP="00DC1803">
      <w:pPr>
        <w:pStyle w:val="a3"/>
        <w:spacing w:before="4"/>
        <w:ind w:left="0" w:firstLine="0"/>
        <w:jc w:val="left"/>
        <w:rPr>
          <w:sz w:val="24"/>
        </w:rPr>
      </w:pPr>
    </w:p>
    <w:p w:rsidR="00C370E3" w:rsidRDefault="00C370E3" w:rsidP="00DC1803">
      <w:pPr>
        <w:spacing w:line="274" w:lineRule="exact"/>
        <w:ind w:left="598" w:right="823"/>
        <w:jc w:val="center"/>
        <w:rPr>
          <w:b/>
          <w:sz w:val="24"/>
        </w:rPr>
      </w:pPr>
      <w:r>
        <w:rPr>
          <w:b/>
          <w:sz w:val="24"/>
        </w:rPr>
        <w:t>МОДУЛЬ</w:t>
      </w:r>
      <w:r>
        <w:rPr>
          <w:b/>
          <w:spacing w:val="-1"/>
          <w:sz w:val="24"/>
        </w:rPr>
        <w:t xml:space="preserve"> </w:t>
      </w:r>
      <w:r>
        <w:rPr>
          <w:b/>
          <w:sz w:val="24"/>
        </w:rPr>
        <w:t>«ОСНОВНЫЕ</w:t>
      </w:r>
      <w:r>
        <w:rPr>
          <w:b/>
          <w:spacing w:val="-3"/>
          <w:sz w:val="24"/>
        </w:rPr>
        <w:t xml:space="preserve"> </w:t>
      </w:r>
      <w:r>
        <w:rPr>
          <w:b/>
          <w:sz w:val="24"/>
        </w:rPr>
        <w:t>ШКОЛЬНЫЕ</w:t>
      </w:r>
      <w:r>
        <w:rPr>
          <w:b/>
          <w:spacing w:val="-4"/>
          <w:sz w:val="24"/>
        </w:rPr>
        <w:t xml:space="preserve"> </w:t>
      </w:r>
      <w:r>
        <w:rPr>
          <w:b/>
          <w:sz w:val="24"/>
        </w:rPr>
        <w:t>ДЕЛА»</w:t>
      </w:r>
    </w:p>
    <w:p w:rsidR="00C370E3" w:rsidRDefault="00C370E3" w:rsidP="00DC1803">
      <w:pPr>
        <w:ind w:left="502" w:right="732" w:firstLine="707"/>
        <w:jc w:val="both"/>
        <w:rPr>
          <w:sz w:val="24"/>
        </w:rPr>
      </w:pPr>
      <w:r>
        <w:rPr>
          <w:sz w:val="24"/>
        </w:rPr>
        <w:t>Основные</w:t>
      </w:r>
      <w:r>
        <w:rPr>
          <w:spacing w:val="1"/>
          <w:sz w:val="24"/>
        </w:rPr>
        <w:t xml:space="preserve"> </w:t>
      </w:r>
      <w:r>
        <w:rPr>
          <w:sz w:val="24"/>
        </w:rPr>
        <w:t>школьные</w:t>
      </w:r>
      <w:r>
        <w:rPr>
          <w:spacing w:val="1"/>
          <w:sz w:val="24"/>
        </w:rPr>
        <w:t xml:space="preserve"> </w:t>
      </w:r>
      <w:r>
        <w:rPr>
          <w:sz w:val="24"/>
        </w:rPr>
        <w:t>дела</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главные</w:t>
      </w:r>
      <w:r>
        <w:rPr>
          <w:spacing w:val="1"/>
          <w:sz w:val="24"/>
        </w:rPr>
        <w:t xml:space="preserve"> </w:t>
      </w:r>
      <w:r>
        <w:rPr>
          <w:sz w:val="24"/>
        </w:rPr>
        <w:t>традиционные</w:t>
      </w:r>
      <w:r>
        <w:rPr>
          <w:spacing w:val="1"/>
          <w:sz w:val="24"/>
        </w:rPr>
        <w:t xml:space="preserve"> </w:t>
      </w:r>
      <w:r>
        <w:rPr>
          <w:sz w:val="24"/>
        </w:rPr>
        <w:t>общешкольные</w:t>
      </w:r>
      <w:r>
        <w:rPr>
          <w:spacing w:val="1"/>
          <w:sz w:val="24"/>
        </w:rPr>
        <w:t xml:space="preserve"> </w:t>
      </w:r>
      <w:r>
        <w:rPr>
          <w:sz w:val="24"/>
        </w:rPr>
        <w:t>дела,</w:t>
      </w:r>
      <w:r>
        <w:rPr>
          <w:spacing w:val="1"/>
          <w:sz w:val="24"/>
        </w:rPr>
        <w:t xml:space="preserve"> </w:t>
      </w:r>
      <w:r>
        <w:rPr>
          <w:sz w:val="24"/>
        </w:rPr>
        <w:t>в</w:t>
      </w:r>
      <w:r>
        <w:rPr>
          <w:spacing w:val="-57"/>
          <w:sz w:val="24"/>
        </w:rPr>
        <w:t xml:space="preserve"> </w:t>
      </w:r>
      <w:r>
        <w:rPr>
          <w:sz w:val="24"/>
        </w:rPr>
        <w:t>которых</w:t>
      </w:r>
      <w:r>
        <w:rPr>
          <w:spacing w:val="1"/>
          <w:sz w:val="24"/>
        </w:rPr>
        <w:t xml:space="preserve"> </w:t>
      </w:r>
      <w:r>
        <w:rPr>
          <w:sz w:val="24"/>
        </w:rPr>
        <w:t>принимает</w:t>
      </w:r>
      <w:r>
        <w:rPr>
          <w:spacing w:val="1"/>
          <w:sz w:val="24"/>
        </w:rPr>
        <w:t xml:space="preserve"> </w:t>
      </w:r>
      <w:r>
        <w:rPr>
          <w:sz w:val="24"/>
        </w:rPr>
        <w:t>участие</w:t>
      </w:r>
      <w:r>
        <w:rPr>
          <w:spacing w:val="1"/>
          <w:sz w:val="24"/>
        </w:rPr>
        <w:t xml:space="preserve"> </w:t>
      </w:r>
      <w:r>
        <w:rPr>
          <w:sz w:val="24"/>
        </w:rPr>
        <w:t>большая</w:t>
      </w:r>
      <w:r>
        <w:rPr>
          <w:spacing w:val="1"/>
          <w:sz w:val="24"/>
        </w:rPr>
        <w:t xml:space="preserve"> </w:t>
      </w:r>
      <w:r>
        <w:rPr>
          <w:sz w:val="24"/>
        </w:rPr>
        <w:t>часть</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которые</w:t>
      </w:r>
      <w:r>
        <w:rPr>
          <w:spacing w:val="1"/>
          <w:sz w:val="24"/>
        </w:rPr>
        <w:t xml:space="preserve"> </w:t>
      </w:r>
      <w:r>
        <w:rPr>
          <w:sz w:val="24"/>
        </w:rPr>
        <w:t>обязательно</w:t>
      </w:r>
      <w:r>
        <w:rPr>
          <w:spacing w:val="1"/>
          <w:sz w:val="24"/>
        </w:rPr>
        <w:t xml:space="preserve"> </w:t>
      </w:r>
      <w:r>
        <w:rPr>
          <w:sz w:val="24"/>
        </w:rPr>
        <w:t>планируются,</w:t>
      </w:r>
      <w:r>
        <w:rPr>
          <w:spacing w:val="1"/>
          <w:sz w:val="24"/>
        </w:rPr>
        <w:t xml:space="preserve"> </w:t>
      </w:r>
      <w:r>
        <w:rPr>
          <w:sz w:val="24"/>
        </w:rPr>
        <w:t>готовятся,</w:t>
      </w:r>
      <w:r>
        <w:rPr>
          <w:spacing w:val="1"/>
          <w:sz w:val="24"/>
        </w:rPr>
        <w:t xml:space="preserve"> </w:t>
      </w:r>
      <w:r>
        <w:rPr>
          <w:sz w:val="24"/>
        </w:rPr>
        <w:t>проводятся</w:t>
      </w:r>
      <w:r>
        <w:rPr>
          <w:spacing w:val="1"/>
          <w:sz w:val="24"/>
        </w:rPr>
        <w:t xml:space="preserve"> </w:t>
      </w:r>
      <w:r>
        <w:rPr>
          <w:sz w:val="24"/>
        </w:rPr>
        <w:t>и</w:t>
      </w:r>
      <w:r>
        <w:rPr>
          <w:spacing w:val="1"/>
          <w:sz w:val="24"/>
        </w:rPr>
        <w:t xml:space="preserve"> </w:t>
      </w:r>
      <w:r>
        <w:rPr>
          <w:sz w:val="24"/>
        </w:rPr>
        <w:t>анализируются</w:t>
      </w:r>
      <w:r>
        <w:rPr>
          <w:spacing w:val="1"/>
          <w:sz w:val="24"/>
        </w:rPr>
        <w:t xml:space="preserve"> </w:t>
      </w:r>
      <w:r>
        <w:rPr>
          <w:sz w:val="24"/>
        </w:rPr>
        <w:t>совместно</w:t>
      </w:r>
      <w:r>
        <w:rPr>
          <w:spacing w:val="1"/>
          <w:sz w:val="24"/>
        </w:rPr>
        <w:t xml:space="preserve"> </w:t>
      </w:r>
      <w:r>
        <w:rPr>
          <w:sz w:val="24"/>
        </w:rPr>
        <w:t>педагогическими</w:t>
      </w:r>
      <w:r>
        <w:rPr>
          <w:spacing w:val="1"/>
          <w:sz w:val="24"/>
        </w:rPr>
        <w:t xml:space="preserve"> </w:t>
      </w:r>
      <w:r>
        <w:rPr>
          <w:sz w:val="24"/>
        </w:rPr>
        <w:t>работниками</w:t>
      </w:r>
      <w:r>
        <w:rPr>
          <w:spacing w:val="-3"/>
          <w:sz w:val="24"/>
        </w:rPr>
        <w:t xml:space="preserve"> </w:t>
      </w:r>
      <w:r>
        <w:rPr>
          <w:sz w:val="24"/>
        </w:rPr>
        <w:t>и обучающимися.</w:t>
      </w:r>
    </w:p>
    <w:p w:rsidR="00C370E3" w:rsidRDefault="00C370E3" w:rsidP="00DC1803">
      <w:pPr>
        <w:ind w:left="1210" w:right="4320"/>
        <w:jc w:val="both"/>
        <w:rPr>
          <w:sz w:val="24"/>
        </w:rPr>
      </w:pPr>
      <w:r>
        <w:rPr>
          <w:sz w:val="24"/>
        </w:rPr>
        <w:t>Основные школьные дела, реализуемые в школе:</w:t>
      </w:r>
      <w:r>
        <w:rPr>
          <w:spacing w:val="-58"/>
          <w:sz w:val="24"/>
        </w:rPr>
        <w:t xml:space="preserve"> </w:t>
      </w:r>
      <w:r>
        <w:rPr>
          <w:sz w:val="24"/>
        </w:rPr>
        <w:t>День</w:t>
      </w:r>
      <w:r>
        <w:rPr>
          <w:spacing w:val="-1"/>
          <w:sz w:val="24"/>
        </w:rPr>
        <w:t xml:space="preserve"> </w:t>
      </w:r>
      <w:r>
        <w:rPr>
          <w:sz w:val="24"/>
        </w:rPr>
        <w:t>знаний</w:t>
      </w:r>
    </w:p>
    <w:p w:rsidR="00C370E3" w:rsidRDefault="00C370E3" w:rsidP="00DC1803">
      <w:pPr>
        <w:ind w:left="1210"/>
        <w:jc w:val="both"/>
        <w:rPr>
          <w:sz w:val="24"/>
        </w:rPr>
      </w:pPr>
      <w:r>
        <w:rPr>
          <w:sz w:val="24"/>
        </w:rPr>
        <w:t>Посвящение</w:t>
      </w:r>
      <w:r>
        <w:rPr>
          <w:spacing w:val="-5"/>
          <w:sz w:val="24"/>
        </w:rPr>
        <w:t xml:space="preserve"> </w:t>
      </w:r>
      <w:r>
        <w:rPr>
          <w:sz w:val="24"/>
        </w:rPr>
        <w:t>в</w:t>
      </w:r>
      <w:r>
        <w:rPr>
          <w:spacing w:val="-4"/>
          <w:sz w:val="24"/>
        </w:rPr>
        <w:t xml:space="preserve"> </w:t>
      </w:r>
      <w:r>
        <w:rPr>
          <w:sz w:val="24"/>
        </w:rPr>
        <w:t>первоклассники</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spacing w:before="63"/>
        <w:ind w:left="1210" w:right="6799"/>
        <w:rPr>
          <w:sz w:val="24"/>
        </w:rPr>
      </w:pPr>
      <w:r>
        <w:rPr>
          <w:sz w:val="24"/>
        </w:rPr>
        <w:lastRenderedPageBreak/>
        <w:t>День Учителя</w:t>
      </w:r>
      <w:r>
        <w:rPr>
          <w:spacing w:val="1"/>
          <w:sz w:val="24"/>
        </w:rPr>
        <w:t xml:space="preserve"> </w:t>
      </w:r>
      <w:r>
        <w:rPr>
          <w:sz w:val="24"/>
        </w:rPr>
        <w:t>Посвящение</w:t>
      </w:r>
      <w:r>
        <w:rPr>
          <w:spacing w:val="-6"/>
          <w:sz w:val="24"/>
        </w:rPr>
        <w:t xml:space="preserve"> </w:t>
      </w:r>
      <w:r>
        <w:rPr>
          <w:sz w:val="24"/>
        </w:rPr>
        <w:t>в</w:t>
      </w:r>
      <w:r>
        <w:rPr>
          <w:spacing w:val="-5"/>
          <w:sz w:val="24"/>
        </w:rPr>
        <w:t xml:space="preserve"> </w:t>
      </w:r>
      <w:r>
        <w:rPr>
          <w:sz w:val="24"/>
        </w:rPr>
        <w:t>пешеходы</w:t>
      </w:r>
      <w:r>
        <w:rPr>
          <w:spacing w:val="-57"/>
          <w:sz w:val="24"/>
        </w:rPr>
        <w:t xml:space="preserve"> </w:t>
      </w:r>
      <w:r>
        <w:rPr>
          <w:sz w:val="24"/>
        </w:rPr>
        <w:t>День</w:t>
      </w:r>
      <w:r>
        <w:rPr>
          <w:spacing w:val="-1"/>
          <w:sz w:val="24"/>
        </w:rPr>
        <w:t xml:space="preserve"> </w:t>
      </w:r>
      <w:r>
        <w:rPr>
          <w:sz w:val="24"/>
        </w:rPr>
        <w:t>Здоровья</w:t>
      </w:r>
    </w:p>
    <w:p w:rsidR="00C370E3" w:rsidRDefault="00C370E3" w:rsidP="00DC1803">
      <w:pPr>
        <w:ind w:left="1210" w:right="4712"/>
        <w:rPr>
          <w:sz w:val="24"/>
        </w:rPr>
      </w:pPr>
      <w:r>
        <w:rPr>
          <w:sz w:val="24"/>
        </w:rPr>
        <w:t>Месячник гражданско-правового воспитания</w:t>
      </w:r>
      <w:r>
        <w:rPr>
          <w:spacing w:val="-57"/>
          <w:sz w:val="24"/>
        </w:rPr>
        <w:t xml:space="preserve"> </w:t>
      </w:r>
      <w:r>
        <w:rPr>
          <w:sz w:val="24"/>
        </w:rPr>
        <w:t>Новогодние</w:t>
      </w:r>
      <w:r>
        <w:rPr>
          <w:spacing w:val="-2"/>
          <w:sz w:val="24"/>
        </w:rPr>
        <w:t xml:space="preserve"> </w:t>
      </w:r>
      <w:r>
        <w:rPr>
          <w:sz w:val="24"/>
        </w:rPr>
        <w:t>представления</w:t>
      </w:r>
    </w:p>
    <w:p w:rsidR="00C370E3" w:rsidRDefault="00C370E3" w:rsidP="00DC1803">
      <w:pPr>
        <w:ind w:left="1210" w:right="4005"/>
        <w:rPr>
          <w:sz w:val="24"/>
        </w:rPr>
      </w:pPr>
      <w:r>
        <w:rPr>
          <w:sz w:val="24"/>
        </w:rPr>
        <w:t>Месячник оборонно-массовой и спортивной работы</w:t>
      </w:r>
      <w:r>
        <w:rPr>
          <w:spacing w:val="-57"/>
          <w:sz w:val="24"/>
        </w:rPr>
        <w:t xml:space="preserve"> </w:t>
      </w:r>
      <w:r>
        <w:rPr>
          <w:sz w:val="24"/>
        </w:rPr>
        <w:t>Месячник Победы</w:t>
      </w:r>
    </w:p>
    <w:p w:rsidR="00C370E3" w:rsidRDefault="00C370E3" w:rsidP="00DC1803">
      <w:pPr>
        <w:ind w:left="1210" w:right="6893"/>
        <w:rPr>
          <w:sz w:val="24"/>
        </w:rPr>
      </w:pPr>
      <w:r>
        <w:rPr>
          <w:sz w:val="24"/>
        </w:rPr>
        <w:t>Последний звонок</w:t>
      </w:r>
      <w:r>
        <w:rPr>
          <w:spacing w:val="1"/>
          <w:sz w:val="24"/>
        </w:rPr>
        <w:t xml:space="preserve"> </w:t>
      </w:r>
      <w:r>
        <w:rPr>
          <w:sz w:val="24"/>
        </w:rPr>
        <w:t>и</w:t>
      </w:r>
      <w:r>
        <w:rPr>
          <w:spacing w:val="-5"/>
          <w:sz w:val="24"/>
        </w:rPr>
        <w:t xml:space="preserve"> </w:t>
      </w:r>
      <w:r>
        <w:rPr>
          <w:sz w:val="24"/>
        </w:rPr>
        <w:t>др.</w:t>
      </w:r>
    </w:p>
    <w:p w:rsidR="00C370E3" w:rsidRDefault="00C370E3" w:rsidP="00DC1803">
      <w:pPr>
        <w:spacing w:before="3"/>
        <w:ind w:left="1210"/>
        <w:rPr>
          <w:b/>
          <w:sz w:val="24"/>
        </w:rPr>
      </w:pPr>
      <w:r>
        <w:rPr>
          <w:b/>
          <w:sz w:val="24"/>
        </w:rPr>
        <w:t>Основные</w:t>
      </w:r>
      <w:r>
        <w:rPr>
          <w:b/>
          <w:spacing w:val="-3"/>
          <w:sz w:val="24"/>
        </w:rPr>
        <w:t xml:space="preserve"> </w:t>
      </w:r>
      <w:r>
        <w:rPr>
          <w:b/>
          <w:sz w:val="24"/>
        </w:rPr>
        <w:t>формы</w:t>
      </w:r>
      <w:r>
        <w:rPr>
          <w:b/>
          <w:spacing w:val="-2"/>
          <w:sz w:val="24"/>
        </w:rPr>
        <w:t xml:space="preserve"> </w:t>
      </w:r>
      <w:r>
        <w:rPr>
          <w:b/>
          <w:sz w:val="24"/>
        </w:rPr>
        <w:t>и</w:t>
      </w:r>
      <w:r>
        <w:rPr>
          <w:b/>
          <w:spacing w:val="-2"/>
          <w:sz w:val="24"/>
        </w:rPr>
        <w:t xml:space="preserve"> </w:t>
      </w:r>
      <w:r>
        <w:rPr>
          <w:b/>
          <w:sz w:val="24"/>
        </w:rPr>
        <w:t>виды</w:t>
      </w:r>
      <w:r>
        <w:rPr>
          <w:b/>
          <w:spacing w:val="-1"/>
          <w:sz w:val="24"/>
        </w:rPr>
        <w:t xml:space="preserve"> </w:t>
      </w:r>
      <w:r>
        <w:rPr>
          <w:b/>
          <w:sz w:val="24"/>
        </w:rPr>
        <w:t>деятельности</w:t>
      </w:r>
    </w:p>
    <w:p w:rsidR="00C370E3" w:rsidRDefault="00C370E3" w:rsidP="00DC1803">
      <w:pPr>
        <w:spacing w:line="274" w:lineRule="exact"/>
        <w:ind w:left="1210"/>
        <w:rPr>
          <w:b/>
          <w:i/>
          <w:sz w:val="24"/>
        </w:rPr>
      </w:pPr>
      <w:r>
        <w:rPr>
          <w:b/>
          <w:i/>
          <w:sz w:val="24"/>
        </w:rPr>
        <w:t>Вне</w:t>
      </w:r>
      <w:r>
        <w:rPr>
          <w:b/>
          <w:i/>
          <w:spacing w:val="-3"/>
          <w:sz w:val="24"/>
        </w:rPr>
        <w:t xml:space="preserve"> </w:t>
      </w:r>
      <w:r>
        <w:rPr>
          <w:b/>
          <w:i/>
          <w:sz w:val="24"/>
        </w:rPr>
        <w:t>образовательной</w:t>
      </w:r>
      <w:r>
        <w:rPr>
          <w:b/>
          <w:i/>
          <w:spacing w:val="-4"/>
          <w:sz w:val="24"/>
        </w:rPr>
        <w:t xml:space="preserve"> </w:t>
      </w:r>
      <w:r>
        <w:rPr>
          <w:b/>
          <w:i/>
          <w:sz w:val="24"/>
        </w:rPr>
        <w:t>организации:</w:t>
      </w:r>
    </w:p>
    <w:p w:rsidR="00C370E3" w:rsidRDefault="00C370E3" w:rsidP="00DC1803">
      <w:pPr>
        <w:pStyle w:val="a7"/>
        <w:numPr>
          <w:ilvl w:val="0"/>
          <w:numId w:val="45"/>
        </w:numPr>
        <w:tabs>
          <w:tab w:val="left" w:pos="1369"/>
        </w:tabs>
        <w:ind w:right="725" w:firstLine="707"/>
        <w:rPr>
          <w:sz w:val="24"/>
        </w:rPr>
      </w:pPr>
      <w:r>
        <w:rPr>
          <w:sz w:val="24"/>
        </w:rPr>
        <w:t>социальные проекты, совместно разрабатываемые и реализуемые обучающимися</w:t>
      </w:r>
      <w:r>
        <w:rPr>
          <w:spacing w:val="1"/>
          <w:sz w:val="24"/>
        </w:rPr>
        <w:t xml:space="preserve"> </w:t>
      </w:r>
      <w:r>
        <w:rPr>
          <w:sz w:val="24"/>
        </w:rPr>
        <w:t>и</w:t>
      </w:r>
      <w:r>
        <w:rPr>
          <w:spacing w:val="1"/>
          <w:sz w:val="24"/>
        </w:rPr>
        <w:t xml:space="preserve"> </w:t>
      </w:r>
      <w:r>
        <w:rPr>
          <w:sz w:val="24"/>
        </w:rPr>
        <w:t>педагогами,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социальных</w:t>
      </w:r>
      <w:r>
        <w:rPr>
          <w:spacing w:val="1"/>
          <w:sz w:val="24"/>
        </w:rPr>
        <w:t xml:space="preserve"> </w:t>
      </w:r>
      <w:r>
        <w:rPr>
          <w:sz w:val="24"/>
        </w:rPr>
        <w:t>партнёров,</w:t>
      </w:r>
      <w:r>
        <w:rPr>
          <w:spacing w:val="1"/>
          <w:sz w:val="24"/>
        </w:rPr>
        <w:t xml:space="preserve"> </w:t>
      </w:r>
      <w:r>
        <w:rPr>
          <w:sz w:val="24"/>
        </w:rPr>
        <w:t>комплексы</w:t>
      </w:r>
      <w:r>
        <w:rPr>
          <w:spacing w:val="1"/>
          <w:sz w:val="24"/>
        </w:rPr>
        <w:t xml:space="preserve"> </w:t>
      </w:r>
      <w:r>
        <w:rPr>
          <w:sz w:val="24"/>
        </w:rPr>
        <w:t>дел</w:t>
      </w:r>
      <w:r>
        <w:rPr>
          <w:spacing w:val="1"/>
          <w:sz w:val="24"/>
        </w:rPr>
        <w:t xml:space="preserve"> </w:t>
      </w:r>
      <w:r>
        <w:rPr>
          <w:sz w:val="24"/>
        </w:rPr>
        <w:t>благотворительной,</w:t>
      </w:r>
      <w:r>
        <w:rPr>
          <w:spacing w:val="-2"/>
          <w:sz w:val="24"/>
        </w:rPr>
        <w:t xml:space="preserve"> </w:t>
      </w:r>
      <w:r>
        <w:rPr>
          <w:sz w:val="24"/>
        </w:rPr>
        <w:t>экологической,</w:t>
      </w:r>
      <w:r>
        <w:rPr>
          <w:spacing w:val="-2"/>
          <w:sz w:val="24"/>
        </w:rPr>
        <w:t xml:space="preserve"> </w:t>
      </w:r>
      <w:r>
        <w:rPr>
          <w:sz w:val="24"/>
        </w:rPr>
        <w:t>патриотической,</w:t>
      </w:r>
      <w:r>
        <w:rPr>
          <w:spacing w:val="-2"/>
          <w:sz w:val="24"/>
        </w:rPr>
        <w:t xml:space="preserve"> </w:t>
      </w:r>
      <w:r>
        <w:rPr>
          <w:sz w:val="24"/>
        </w:rPr>
        <w:t>трудовой</w:t>
      </w:r>
      <w:r>
        <w:rPr>
          <w:spacing w:val="-2"/>
          <w:sz w:val="24"/>
        </w:rPr>
        <w:t xml:space="preserve"> </w:t>
      </w:r>
      <w:r>
        <w:rPr>
          <w:sz w:val="24"/>
        </w:rPr>
        <w:t>и</w:t>
      </w:r>
      <w:r>
        <w:rPr>
          <w:spacing w:val="-1"/>
          <w:sz w:val="24"/>
        </w:rPr>
        <w:t xml:space="preserve"> </w:t>
      </w:r>
      <w:r>
        <w:rPr>
          <w:sz w:val="24"/>
        </w:rPr>
        <w:t>др.</w:t>
      </w:r>
      <w:r>
        <w:rPr>
          <w:spacing w:val="-2"/>
          <w:sz w:val="24"/>
        </w:rPr>
        <w:t xml:space="preserve"> </w:t>
      </w:r>
      <w:r>
        <w:rPr>
          <w:sz w:val="24"/>
        </w:rPr>
        <w:t>направленности;</w:t>
      </w:r>
    </w:p>
    <w:p w:rsidR="00C370E3" w:rsidRDefault="00C370E3" w:rsidP="00DC1803">
      <w:pPr>
        <w:pStyle w:val="a7"/>
        <w:numPr>
          <w:ilvl w:val="0"/>
          <w:numId w:val="45"/>
        </w:numPr>
        <w:tabs>
          <w:tab w:val="left" w:pos="1484"/>
        </w:tabs>
        <w:ind w:right="726" w:firstLine="707"/>
        <w:rPr>
          <w:sz w:val="24"/>
        </w:rPr>
      </w:pPr>
      <w:r>
        <w:rPr>
          <w:sz w:val="24"/>
        </w:rPr>
        <w:t>открытые</w:t>
      </w:r>
      <w:r>
        <w:rPr>
          <w:spacing w:val="1"/>
          <w:sz w:val="24"/>
        </w:rPr>
        <w:t xml:space="preserve"> </w:t>
      </w:r>
      <w:r>
        <w:rPr>
          <w:sz w:val="24"/>
        </w:rPr>
        <w:t>дискуссионные</w:t>
      </w:r>
      <w:r>
        <w:rPr>
          <w:spacing w:val="1"/>
          <w:sz w:val="24"/>
        </w:rPr>
        <w:t xml:space="preserve"> </w:t>
      </w:r>
      <w:r>
        <w:rPr>
          <w:sz w:val="24"/>
        </w:rPr>
        <w:t>площадки</w:t>
      </w:r>
      <w:r>
        <w:rPr>
          <w:spacing w:val="1"/>
          <w:sz w:val="24"/>
        </w:rPr>
        <w:t xml:space="preserve"> </w:t>
      </w:r>
      <w:r>
        <w:rPr>
          <w:sz w:val="24"/>
        </w:rPr>
        <w:t>–</w:t>
      </w:r>
      <w:r>
        <w:rPr>
          <w:spacing w:val="1"/>
          <w:sz w:val="24"/>
        </w:rPr>
        <w:t xml:space="preserve"> </w:t>
      </w:r>
      <w:r>
        <w:rPr>
          <w:sz w:val="24"/>
        </w:rPr>
        <w:t>регулярно</w:t>
      </w:r>
      <w:r>
        <w:rPr>
          <w:spacing w:val="1"/>
          <w:sz w:val="24"/>
        </w:rPr>
        <w:t xml:space="preserve"> </w:t>
      </w:r>
      <w:r>
        <w:rPr>
          <w:sz w:val="24"/>
        </w:rPr>
        <w:t>организуемый</w:t>
      </w:r>
      <w:r>
        <w:rPr>
          <w:spacing w:val="1"/>
          <w:sz w:val="24"/>
        </w:rPr>
        <w:t xml:space="preserve"> </w:t>
      </w:r>
      <w:r>
        <w:rPr>
          <w:sz w:val="24"/>
        </w:rPr>
        <w:t>комплекс</w:t>
      </w:r>
      <w:r>
        <w:rPr>
          <w:spacing w:val="1"/>
          <w:sz w:val="24"/>
        </w:rPr>
        <w:t xml:space="preserve"> </w:t>
      </w:r>
      <w:r>
        <w:rPr>
          <w:sz w:val="24"/>
        </w:rPr>
        <w:t>открытых</w:t>
      </w:r>
      <w:r>
        <w:rPr>
          <w:spacing w:val="1"/>
          <w:sz w:val="24"/>
        </w:rPr>
        <w:t xml:space="preserve"> </w:t>
      </w:r>
      <w:r>
        <w:rPr>
          <w:sz w:val="24"/>
        </w:rPr>
        <w:t>дискуссионных</w:t>
      </w:r>
      <w:r>
        <w:rPr>
          <w:spacing w:val="1"/>
          <w:sz w:val="24"/>
        </w:rPr>
        <w:t xml:space="preserve"> </w:t>
      </w:r>
      <w:r>
        <w:rPr>
          <w:sz w:val="24"/>
        </w:rPr>
        <w:t>площадок</w:t>
      </w:r>
      <w:r>
        <w:rPr>
          <w:spacing w:val="1"/>
          <w:sz w:val="24"/>
        </w:rPr>
        <w:t xml:space="preserve"> </w:t>
      </w:r>
      <w:r>
        <w:rPr>
          <w:sz w:val="24"/>
        </w:rPr>
        <w:t>(детских,</w:t>
      </w:r>
      <w:r>
        <w:rPr>
          <w:spacing w:val="1"/>
          <w:sz w:val="24"/>
        </w:rPr>
        <w:t xml:space="preserve"> </w:t>
      </w:r>
      <w:r>
        <w:rPr>
          <w:sz w:val="24"/>
        </w:rPr>
        <w:t>педагогических,</w:t>
      </w:r>
      <w:r>
        <w:rPr>
          <w:spacing w:val="1"/>
          <w:sz w:val="24"/>
        </w:rPr>
        <w:t xml:space="preserve"> </w:t>
      </w:r>
      <w:r>
        <w:rPr>
          <w:sz w:val="24"/>
        </w:rPr>
        <w:t>родительских,</w:t>
      </w:r>
      <w:r>
        <w:rPr>
          <w:spacing w:val="1"/>
          <w:sz w:val="24"/>
        </w:rPr>
        <w:t xml:space="preserve"> </w:t>
      </w:r>
      <w:r>
        <w:rPr>
          <w:sz w:val="24"/>
        </w:rPr>
        <w:t>совместных), на которые приглашаются представители культуры, власти, общественности</w:t>
      </w:r>
      <w:r>
        <w:rPr>
          <w:spacing w:val="-57"/>
          <w:sz w:val="24"/>
        </w:rPr>
        <w:t xml:space="preserve"> </w:t>
      </w:r>
      <w:r>
        <w:rPr>
          <w:sz w:val="24"/>
        </w:rPr>
        <w:t>и в рамках которых обсуждаются насущные поведенческие, нравственные, социальные,</w:t>
      </w:r>
      <w:r>
        <w:rPr>
          <w:spacing w:val="1"/>
          <w:sz w:val="24"/>
        </w:rPr>
        <w:t xml:space="preserve"> </w:t>
      </w:r>
      <w:r>
        <w:rPr>
          <w:sz w:val="24"/>
        </w:rPr>
        <w:t>проблемы,</w:t>
      </w:r>
      <w:r>
        <w:rPr>
          <w:spacing w:val="-1"/>
          <w:sz w:val="24"/>
        </w:rPr>
        <w:t xml:space="preserve"> </w:t>
      </w:r>
      <w:r>
        <w:rPr>
          <w:sz w:val="24"/>
        </w:rPr>
        <w:t>касающиеся</w:t>
      </w:r>
      <w:r>
        <w:rPr>
          <w:spacing w:val="2"/>
          <w:sz w:val="24"/>
        </w:rPr>
        <w:t xml:space="preserve"> </w:t>
      </w:r>
      <w:r>
        <w:rPr>
          <w:sz w:val="24"/>
        </w:rPr>
        <w:t>жизни</w:t>
      </w:r>
      <w:r>
        <w:rPr>
          <w:spacing w:val="-1"/>
          <w:sz w:val="24"/>
        </w:rPr>
        <w:t xml:space="preserve"> </w:t>
      </w:r>
      <w:r>
        <w:rPr>
          <w:sz w:val="24"/>
        </w:rPr>
        <w:t>школы,</w:t>
      </w:r>
      <w:r>
        <w:rPr>
          <w:spacing w:val="-3"/>
          <w:sz w:val="24"/>
        </w:rPr>
        <w:t xml:space="preserve"> </w:t>
      </w:r>
      <w:r>
        <w:rPr>
          <w:sz w:val="24"/>
        </w:rPr>
        <w:t>поселка,</w:t>
      </w:r>
      <w:r>
        <w:rPr>
          <w:spacing w:val="-1"/>
          <w:sz w:val="24"/>
        </w:rPr>
        <w:t xml:space="preserve"> </w:t>
      </w:r>
      <w:r>
        <w:rPr>
          <w:sz w:val="24"/>
        </w:rPr>
        <w:t>района, региона,</w:t>
      </w:r>
      <w:r>
        <w:rPr>
          <w:spacing w:val="-1"/>
          <w:sz w:val="24"/>
        </w:rPr>
        <w:t xml:space="preserve"> </w:t>
      </w:r>
      <w:r>
        <w:rPr>
          <w:sz w:val="24"/>
        </w:rPr>
        <w:t>страны;</w:t>
      </w:r>
    </w:p>
    <w:p w:rsidR="00C370E3" w:rsidRDefault="00C370E3" w:rsidP="00DC1803">
      <w:pPr>
        <w:pStyle w:val="a7"/>
        <w:numPr>
          <w:ilvl w:val="0"/>
          <w:numId w:val="45"/>
        </w:numPr>
        <w:tabs>
          <w:tab w:val="left" w:pos="1393"/>
        </w:tabs>
        <w:ind w:left="1392" w:hanging="183"/>
        <w:rPr>
          <w:sz w:val="24"/>
        </w:rPr>
      </w:pPr>
      <w:r>
        <w:rPr>
          <w:sz w:val="24"/>
        </w:rPr>
        <w:t>участие</w:t>
      </w:r>
      <w:r>
        <w:rPr>
          <w:spacing w:val="36"/>
          <w:sz w:val="24"/>
        </w:rPr>
        <w:t xml:space="preserve"> </w:t>
      </w:r>
      <w:r>
        <w:rPr>
          <w:sz w:val="24"/>
        </w:rPr>
        <w:t>во</w:t>
      </w:r>
      <w:r>
        <w:rPr>
          <w:spacing w:val="37"/>
          <w:sz w:val="24"/>
        </w:rPr>
        <w:t xml:space="preserve"> </w:t>
      </w:r>
      <w:r>
        <w:rPr>
          <w:sz w:val="24"/>
        </w:rPr>
        <w:t>всероссийских</w:t>
      </w:r>
      <w:r>
        <w:rPr>
          <w:spacing w:val="39"/>
          <w:sz w:val="24"/>
        </w:rPr>
        <w:t xml:space="preserve"> </w:t>
      </w:r>
      <w:r>
        <w:rPr>
          <w:sz w:val="24"/>
        </w:rPr>
        <w:t>акциях,</w:t>
      </w:r>
      <w:r>
        <w:rPr>
          <w:spacing w:val="35"/>
          <w:sz w:val="24"/>
        </w:rPr>
        <w:t xml:space="preserve"> </w:t>
      </w:r>
      <w:r>
        <w:rPr>
          <w:sz w:val="24"/>
        </w:rPr>
        <w:t>посвящённых</w:t>
      </w:r>
      <w:r>
        <w:rPr>
          <w:spacing w:val="37"/>
          <w:sz w:val="24"/>
        </w:rPr>
        <w:t xml:space="preserve"> </w:t>
      </w:r>
      <w:r>
        <w:rPr>
          <w:sz w:val="24"/>
        </w:rPr>
        <w:t>значимым</w:t>
      </w:r>
      <w:r>
        <w:rPr>
          <w:spacing w:val="36"/>
          <w:sz w:val="24"/>
        </w:rPr>
        <w:t xml:space="preserve"> </w:t>
      </w:r>
      <w:r>
        <w:rPr>
          <w:sz w:val="24"/>
        </w:rPr>
        <w:t>событиям</w:t>
      </w:r>
      <w:r>
        <w:rPr>
          <w:spacing w:val="36"/>
          <w:sz w:val="24"/>
        </w:rPr>
        <w:t xml:space="preserve"> </w:t>
      </w:r>
      <w:r>
        <w:rPr>
          <w:sz w:val="24"/>
        </w:rPr>
        <w:t>в</w:t>
      </w:r>
      <w:r>
        <w:rPr>
          <w:spacing w:val="37"/>
          <w:sz w:val="24"/>
        </w:rPr>
        <w:t xml:space="preserve"> </w:t>
      </w:r>
      <w:r>
        <w:rPr>
          <w:sz w:val="24"/>
        </w:rPr>
        <w:t>России,</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spacing w:line="275" w:lineRule="exact"/>
        <w:ind w:left="502"/>
        <w:rPr>
          <w:sz w:val="24"/>
        </w:rPr>
      </w:pPr>
      <w:r>
        <w:rPr>
          <w:spacing w:val="-1"/>
          <w:sz w:val="24"/>
        </w:rPr>
        <w:lastRenderedPageBreak/>
        <w:t>мире.</w:t>
      </w:r>
    </w:p>
    <w:p w:rsidR="00C370E3" w:rsidRDefault="00C370E3" w:rsidP="00DC1803">
      <w:pPr>
        <w:pStyle w:val="a3"/>
        <w:spacing w:before="3"/>
        <w:ind w:left="0" w:firstLine="0"/>
        <w:jc w:val="left"/>
        <w:rPr>
          <w:sz w:val="24"/>
        </w:rPr>
      </w:pPr>
      <w:r>
        <w:br w:type="column"/>
      </w:r>
    </w:p>
    <w:p w:rsidR="00C370E3" w:rsidRDefault="00C370E3" w:rsidP="00DC1803">
      <w:pPr>
        <w:spacing w:line="274" w:lineRule="exact"/>
        <w:ind w:left="101"/>
        <w:rPr>
          <w:b/>
          <w:i/>
          <w:sz w:val="24"/>
        </w:rPr>
      </w:pPr>
      <w:r>
        <w:rPr>
          <w:b/>
          <w:i/>
          <w:sz w:val="24"/>
        </w:rPr>
        <w:t>На</w:t>
      </w:r>
      <w:r>
        <w:rPr>
          <w:b/>
          <w:i/>
          <w:spacing w:val="-1"/>
          <w:sz w:val="24"/>
        </w:rPr>
        <w:t xml:space="preserve"> </w:t>
      </w:r>
      <w:r>
        <w:rPr>
          <w:b/>
          <w:i/>
          <w:sz w:val="24"/>
        </w:rPr>
        <w:t>уровне</w:t>
      </w:r>
      <w:r>
        <w:rPr>
          <w:b/>
          <w:i/>
          <w:spacing w:val="-1"/>
          <w:sz w:val="24"/>
        </w:rPr>
        <w:t xml:space="preserve"> </w:t>
      </w:r>
      <w:r>
        <w:rPr>
          <w:b/>
          <w:i/>
          <w:sz w:val="24"/>
        </w:rPr>
        <w:t>школы:</w:t>
      </w:r>
    </w:p>
    <w:p w:rsidR="00C370E3" w:rsidRDefault="00C370E3" w:rsidP="00DC1803">
      <w:pPr>
        <w:spacing w:line="274" w:lineRule="exact"/>
        <w:ind w:left="101"/>
        <w:rPr>
          <w:sz w:val="24"/>
        </w:rPr>
      </w:pPr>
      <w:r>
        <w:rPr>
          <w:sz w:val="24"/>
        </w:rPr>
        <w:t>а)</w:t>
      </w:r>
      <w:r>
        <w:rPr>
          <w:spacing w:val="25"/>
          <w:sz w:val="24"/>
        </w:rPr>
        <w:t xml:space="preserve"> </w:t>
      </w:r>
      <w:r>
        <w:rPr>
          <w:sz w:val="24"/>
        </w:rPr>
        <w:t>Разновозрастные</w:t>
      </w:r>
      <w:r>
        <w:rPr>
          <w:spacing w:val="25"/>
          <w:sz w:val="24"/>
        </w:rPr>
        <w:t xml:space="preserve"> </w:t>
      </w:r>
      <w:r>
        <w:rPr>
          <w:sz w:val="24"/>
        </w:rPr>
        <w:t>сборы,</w:t>
      </w:r>
      <w:r>
        <w:rPr>
          <w:spacing w:val="28"/>
          <w:sz w:val="24"/>
        </w:rPr>
        <w:t xml:space="preserve"> </w:t>
      </w:r>
      <w:r>
        <w:rPr>
          <w:sz w:val="24"/>
        </w:rPr>
        <w:t>многодневные</w:t>
      </w:r>
      <w:r>
        <w:rPr>
          <w:spacing w:val="26"/>
          <w:sz w:val="24"/>
        </w:rPr>
        <w:t xml:space="preserve"> </w:t>
      </w:r>
      <w:r>
        <w:rPr>
          <w:sz w:val="24"/>
        </w:rPr>
        <w:t>выездные</w:t>
      </w:r>
      <w:r>
        <w:rPr>
          <w:spacing w:val="25"/>
          <w:sz w:val="24"/>
        </w:rPr>
        <w:t xml:space="preserve"> </w:t>
      </w:r>
      <w:r>
        <w:rPr>
          <w:sz w:val="24"/>
        </w:rPr>
        <w:t>события,</w:t>
      </w:r>
      <w:r>
        <w:rPr>
          <w:spacing w:val="26"/>
          <w:sz w:val="24"/>
        </w:rPr>
        <w:t xml:space="preserve"> </w:t>
      </w:r>
      <w:r>
        <w:rPr>
          <w:sz w:val="24"/>
        </w:rPr>
        <w:t>включающие</w:t>
      </w:r>
      <w:r>
        <w:rPr>
          <w:spacing w:val="26"/>
          <w:sz w:val="24"/>
        </w:rPr>
        <w:t xml:space="preserve"> </w:t>
      </w:r>
      <w:r>
        <w:rPr>
          <w:sz w:val="24"/>
        </w:rPr>
        <w:t>в</w:t>
      </w:r>
      <w:r>
        <w:rPr>
          <w:spacing w:val="26"/>
          <w:sz w:val="24"/>
        </w:rPr>
        <w:t xml:space="preserve"> </w:t>
      </w:r>
      <w:r>
        <w:rPr>
          <w:sz w:val="24"/>
        </w:rPr>
        <w:t>себя</w:t>
      </w:r>
    </w:p>
    <w:p w:rsidR="00C370E3" w:rsidRDefault="00C370E3" w:rsidP="00DC1803">
      <w:pPr>
        <w:spacing w:line="274" w:lineRule="exact"/>
        <w:rPr>
          <w:sz w:val="24"/>
        </w:rPr>
        <w:sectPr w:rsidR="00C370E3">
          <w:type w:val="continuous"/>
          <w:pgSz w:w="11900" w:h="16850"/>
          <w:pgMar w:top="780" w:right="120" w:bottom="280" w:left="1200" w:header="720" w:footer="720" w:gutter="0"/>
          <w:cols w:num="2" w:space="720" w:equalWidth="0">
            <w:col w:w="1069" w:space="40"/>
            <w:col w:w="9471"/>
          </w:cols>
        </w:sectPr>
      </w:pPr>
    </w:p>
    <w:p w:rsidR="00C370E3" w:rsidRDefault="00C370E3" w:rsidP="00DC1803">
      <w:pPr>
        <w:ind w:left="502"/>
        <w:jc w:val="both"/>
        <w:rPr>
          <w:sz w:val="24"/>
        </w:rPr>
      </w:pPr>
      <w:r>
        <w:rPr>
          <w:sz w:val="24"/>
        </w:rPr>
        <w:lastRenderedPageBreak/>
        <w:t>комплекс</w:t>
      </w:r>
      <w:r>
        <w:rPr>
          <w:spacing w:val="-5"/>
          <w:sz w:val="24"/>
        </w:rPr>
        <w:t xml:space="preserve"> </w:t>
      </w:r>
      <w:r>
        <w:rPr>
          <w:sz w:val="24"/>
        </w:rPr>
        <w:t>коллективных</w:t>
      </w:r>
      <w:r>
        <w:rPr>
          <w:spacing w:val="-1"/>
          <w:sz w:val="24"/>
        </w:rPr>
        <w:t xml:space="preserve"> </w:t>
      </w:r>
      <w:r>
        <w:rPr>
          <w:sz w:val="24"/>
        </w:rPr>
        <w:t>творческих</w:t>
      </w:r>
      <w:r>
        <w:rPr>
          <w:spacing w:val="-1"/>
          <w:sz w:val="24"/>
        </w:rPr>
        <w:t xml:space="preserve"> </w:t>
      </w:r>
      <w:r>
        <w:rPr>
          <w:sz w:val="24"/>
        </w:rPr>
        <w:t>дел.</w:t>
      </w:r>
    </w:p>
    <w:p w:rsidR="00C370E3" w:rsidRDefault="00C370E3" w:rsidP="00DC1803">
      <w:pPr>
        <w:ind w:left="502" w:right="732" w:firstLine="707"/>
        <w:jc w:val="both"/>
        <w:rPr>
          <w:sz w:val="24"/>
        </w:rPr>
      </w:pPr>
      <w:r>
        <w:rPr>
          <w:sz w:val="24"/>
        </w:rPr>
        <w:t>Разновозрастные сборы представляют собой ежегодные события, включающие в</w:t>
      </w:r>
      <w:r>
        <w:rPr>
          <w:spacing w:val="1"/>
          <w:sz w:val="24"/>
        </w:rPr>
        <w:t xml:space="preserve"> </w:t>
      </w:r>
      <w:r>
        <w:rPr>
          <w:sz w:val="24"/>
        </w:rPr>
        <w:t>себя</w:t>
      </w:r>
      <w:r>
        <w:rPr>
          <w:spacing w:val="-1"/>
          <w:sz w:val="24"/>
        </w:rPr>
        <w:t xml:space="preserve"> </w:t>
      </w:r>
      <w:r>
        <w:rPr>
          <w:sz w:val="24"/>
        </w:rPr>
        <w:t>комплекс</w:t>
      </w:r>
      <w:r>
        <w:rPr>
          <w:spacing w:val="-1"/>
          <w:sz w:val="24"/>
        </w:rPr>
        <w:t xml:space="preserve"> </w:t>
      </w:r>
      <w:r>
        <w:rPr>
          <w:sz w:val="24"/>
        </w:rPr>
        <w:t>коллективных</w:t>
      </w:r>
      <w:r>
        <w:rPr>
          <w:spacing w:val="2"/>
          <w:sz w:val="24"/>
        </w:rPr>
        <w:t xml:space="preserve"> </w:t>
      </w:r>
      <w:r>
        <w:rPr>
          <w:sz w:val="24"/>
        </w:rPr>
        <w:t>творческих</w:t>
      </w:r>
      <w:r>
        <w:rPr>
          <w:spacing w:val="-1"/>
          <w:sz w:val="24"/>
        </w:rPr>
        <w:t xml:space="preserve"> </w:t>
      </w:r>
      <w:r>
        <w:rPr>
          <w:sz w:val="24"/>
        </w:rPr>
        <w:t>дел.</w:t>
      </w:r>
    </w:p>
    <w:p w:rsidR="00C370E3" w:rsidRDefault="00316997" w:rsidP="00DC1803">
      <w:pPr>
        <w:spacing w:before="1"/>
        <w:ind w:left="502" w:right="725" w:firstLine="707"/>
        <w:jc w:val="both"/>
        <w:rPr>
          <w:sz w:val="24"/>
        </w:rPr>
      </w:pPr>
      <w:r>
        <w:rPr>
          <w:noProof/>
          <w:lang w:eastAsia="ru-RU"/>
        </w:rPr>
        <w:pict>
          <v:rect id="_x0000_s1032" style="position:absolute;left:0;text-align:left;margin-left:390.2pt;margin-top:26.35pt;width:4.2pt;height:.6pt;z-index:-2;mso-position-horizontal-relative:page" fillcolor="black" stroked="f">
            <w10:wrap anchorx="page"/>
          </v:rect>
        </w:pict>
      </w:r>
      <w:r w:rsidR="00C370E3">
        <w:rPr>
          <w:sz w:val="24"/>
        </w:rPr>
        <w:t>Разновозрастные сборы в феврале-мае – «Спартакиада», «Экологический трудовой</w:t>
      </w:r>
      <w:r w:rsidR="00C370E3">
        <w:rPr>
          <w:spacing w:val="1"/>
          <w:sz w:val="24"/>
        </w:rPr>
        <w:t xml:space="preserve"> </w:t>
      </w:r>
      <w:r w:rsidR="00C370E3">
        <w:rPr>
          <w:sz w:val="24"/>
        </w:rPr>
        <w:t>десант школьников» и др. (коллективные творческие дела гражданской, патриотической,</w:t>
      </w:r>
      <w:r w:rsidR="00C370E3">
        <w:rPr>
          <w:spacing w:val="1"/>
          <w:sz w:val="24"/>
        </w:rPr>
        <w:t xml:space="preserve"> </w:t>
      </w:r>
      <w:r w:rsidR="00C370E3">
        <w:rPr>
          <w:sz w:val="24"/>
        </w:rPr>
        <w:t>историко-краеведческой,</w:t>
      </w:r>
      <w:r w:rsidR="00C370E3">
        <w:rPr>
          <w:spacing w:val="1"/>
          <w:sz w:val="24"/>
        </w:rPr>
        <w:t xml:space="preserve"> </w:t>
      </w:r>
      <w:r w:rsidR="00C370E3">
        <w:rPr>
          <w:sz w:val="24"/>
        </w:rPr>
        <w:t>экологической,</w:t>
      </w:r>
      <w:r w:rsidR="00C370E3">
        <w:rPr>
          <w:spacing w:val="1"/>
          <w:sz w:val="24"/>
        </w:rPr>
        <w:t xml:space="preserve"> </w:t>
      </w:r>
      <w:r w:rsidR="00C370E3">
        <w:rPr>
          <w:sz w:val="24"/>
        </w:rPr>
        <w:t>трудовой,</w:t>
      </w:r>
      <w:r w:rsidR="00C370E3">
        <w:rPr>
          <w:spacing w:val="1"/>
          <w:sz w:val="24"/>
        </w:rPr>
        <w:t xml:space="preserve"> </w:t>
      </w:r>
      <w:r w:rsidR="00C370E3">
        <w:rPr>
          <w:sz w:val="24"/>
        </w:rPr>
        <w:t>спортивно-оздоровительной</w:t>
      </w:r>
      <w:r w:rsidR="00C370E3">
        <w:rPr>
          <w:spacing w:val="1"/>
          <w:sz w:val="24"/>
        </w:rPr>
        <w:t xml:space="preserve"> </w:t>
      </w:r>
      <w:r w:rsidR="00C370E3">
        <w:rPr>
          <w:sz w:val="24"/>
        </w:rPr>
        <w:t>и</w:t>
      </w:r>
      <w:r w:rsidR="00C370E3">
        <w:rPr>
          <w:spacing w:val="1"/>
          <w:sz w:val="24"/>
        </w:rPr>
        <w:t xml:space="preserve"> </w:t>
      </w:r>
      <w:r w:rsidR="00C370E3">
        <w:rPr>
          <w:sz w:val="24"/>
        </w:rPr>
        <w:t>др.</w:t>
      </w:r>
      <w:r w:rsidR="00C370E3">
        <w:rPr>
          <w:spacing w:val="1"/>
          <w:sz w:val="24"/>
        </w:rPr>
        <w:t xml:space="preserve"> </w:t>
      </w:r>
      <w:r w:rsidR="00C370E3">
        <w:rPr>
          <w:sz w:val="24"/>
        </w:rPr>
        <w:t>направленности).</w:t>
      </w:r>
    </w:p>
    <w:p w:rsidR="00C370E3" w:rsidRDefault="00C370E3" w:rsidP="00DC1803">
      <w:pPr>
        <w:ind w:left="502" w:right="727" w:firstLine="707"/>
        <w:jc w:val="both"/>
        <w:rPr>
          <w:sz w:val="24"/>
        </w:rPr>
      </w:pPr>
      <w:r>
        <w:rPr>
          <w:sz w:val="24"/>
        </w:rPr>
        <w:t>б)</w:t>
      </w:r>
      <w:r>
        <w:rPr>
          <w:spacing w:val="1"/>
          <w:sz w:val="24"/>
        </w:rPr>
        <w:t xml:space="preserve"> </w:t>
      </w:r>
      <w:r>
        <w:rPr>
          <w:sz w:val="24"/>
        </w:rPr>
        <w:t>Общешкольные</w:t>
      </w:r>
      <w:r>
        <w:rPr>
          <w:spacing w:val="1"/>
          <w:sz w:val="24"/>
        </w:rPr>
        <w:t xml:space="preserve"> </w:t>
      </w:r>
      <w:r>
        <w:rPr>
          <w:sz w:val="24"/>
        </w:rPr>
        <w:t>праздники,</w:t>
      </w:r>
      <w:r>
        <w:rPr>
          <w:spacing w:val="1"/>
          <w:sz w:val="24"/>
        </w:rPr>
        <w:t xml:space="preserve"> </w:t>
      </w:r>
      <w:r>
        <w:rPr>
          <w:sz w:val="24"/>
        </w:rPr>
        <w:t>ежегодные</w:t>
      </w:r>
      <w:r>
        <w:rPr>
          <w:spacing w:val="1"/>
          <w:sz w:val="24"/>
        </w:rPr>
        <w:t xml:space="preserve"> </w:t>
      </w:r>
      <w:r>
        <w:rPr>
          <w:sz w:val="24"/>
        </w:rPr>
        <w:t>творческие</w:t>
      </w:r>
      <w:r>
        <w:rPr>
          <w:spacing w:val="1"/>
          <w:sz w:val="24"/>
        </w:rPr>
        <w:t xml:space="preserve"> </w:t>
      </w:r>
      <w:r>
        <w:rPr>
          <w:sz w:val="24"/>
        </w:rPr>
        <w:t>(театрализованные,</w:t>
      </w:r>
      <w:r>
        <w:rPr>
          <w:spacing w:val="1"/>
          <w:sz w:val="24"/>
        </w:rPr>
        <w:t xml:space="preserve"> </w:t>
      </w:r>
      <w:r>
        <w:rPr>
          <w:sz w:val="24"/>
        </w:rPr>
        <w:t>музыкальные,</w:t>
      </w:r>
      <w:r>
        <w:rPr>
          <w:spacing w:val="1"/>
          <w:sz w:val="24"/>
        </w:rPr>
        <w:t xml:space="preserve"> </w:t>
      </w:r>
      <w:r>
        <w:rPr>
          <w:sz w:val="24"/>
        </w:rPr>
        <w:t>литературные</w:t>
      </w:r>
      <w:r>
        <w:rPr>
          <w:spacing w:val="1"/>
          <w:sz w:val="24"/>
        </w:rPr>
        <w:t xml:space="preserve"> </w:t>
      </w:r>
      <w:r>
        <w:rPr>
          <w:sz w:val="24"/>
        </w:rPr>
        <w:t>и</w:t>
      </w:r>
      <w:r>
        <w:rPr>
          <w:spacing w:val="1"/>
          <w:sz w:val="24"/>
        </w:rPr>
        <w:t xml:space="preserve"> </w:t>
      </w:r>
      <w:r>
        <w:rPr>
          <w:sz w:val="24"/>
        </w:rPr>
        <w:t>т. п.)</w:t>
      </w:r>
      <w:r>
        <w:rPr>
          <w:spacing w:val="1"/>
          <w:sz w:val="24"/>
        </w:rPr>
        <w:t xml:space="preserve"> </w:t>
      </w:r>
      <w:r>
        <w:rPr>
          <w:sz w:val="24"/>
        </w:rPr>
        <w:t>мероприятия,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общероссийскими,</w:t>
      </w:r>
      <w:r>
        <w:rPr>
          <w:spacing w:val="1"/>
          <w:sz w:val="24"/>
        </w:rPr>
        <w:t xml:space="preserve"> </w:t>
      </w:r>
      <w:r>
        <w:rPr>
          <w:sz w:val="24"/>
        </w:rPr>
        <w:t>региональными</w:t>
      </w:r>
      <w:r>
        <w:rPr>
          <w:spacing w:val="66"/>
          <w:sz w:val="24"/>
        </w:rPr>
        <w:t xml:space="preserve"> </w:t>
      </w:r>
      <w:r>
        <w:rPr>
          <w:sz w:val="24"/>
        </w:rPr>
        <w:t>праздниками,</w:t>
      </w:r>
      <w:r>
        <w:rPr>
          <w:spacing w:val="65"/>
          <w:sz w:val="24"/>
        </w:rPr>
        <w:t xml:space="preserve"> </w:t>
      </w:r>
      <w:r>
        <w:rPr>
          <w:sz w:val="24"/>
        </w:rPr>
        <w:t>памятными</w:t>
      </w:r>
      <w:r>
        <w:rPr>
          <w:spacing w:val="69"/>
          <w:sz w:val="24"/>
        </w:rPr>
        <w:t xml:space="preserve"> </w:t>
      </w:r>
      <w:r>
        <w:rPr>
          <w:sz w:val="24"/>
        </w:rPr>
        <w:t>датами,</w:t>
      </w:r>
      <w:r>
        <w:rPr>
          <w:spacing w:val="67"/>
          <w:sz w:val="24"/>
        </w:rPr>
        <w:t xml:space="preserve"> </w:t>
      </w:r>
      <w:r>
        <w:rPr>
          <w:sz w:val="24"/>
        </w:rPr>
        <w:t>в</w:t>
      </w:r>
      <w:r>
        <w:rPr>
          <w:spacing w:val="67"/>
          <w:sz w:val="24"/>
        </w:rPr>
        <w:t xml:space="preserve"> </w:t>
      </w:r>
      <w:r>
        <w:rPr>
          <w:sz w:val="24"/>
        </w:rPr>
        <w:t>которых</w:t>
      </w:r>
      <w:r>
        <w:rPr>
          <w:spacing w:val="72"/>
          <w:sz w:val="24"/>
        </w:rPr>
        <w:t xml:space="preserve"> </w:t>
      </w:r>
      <w:r>
        <w:rPr>
          <w:sz w:val="24"/>
        </w:rPr>
        <w:t>участвуют</w:t>
      </w:r>
      <w:r>
        <w:rPr>
          <w:spacing w:val="69"/>
          <w:sz w:val="24"/>
        </w:rPr>
        <w:t xml:space="preserve"> </w:t>
      </w:r>
      <w:r>
        <w:rPr>
          <w:sz w:val="24"/>
        </w:rPr>
        <w:t>все</w:t>
      </w:r>
      <w:r>
        <w:rPr>
          <w:spacing w:val="66"/>
          <w:sz w:val="24"/>
        </w:rPr>
        <w:t xml:space="preserve"> </w:t>
      </w:r>
      <w:r>
        <w:rPr>
          <w:sz w:val="24"/>
        </w:rPr>
        <w:t>классы</w:t>
      </w:r>
      <w:r>
        <w:rPr>
          <w:spacing w:val="68"/>
          <w:sz w:val="24"/>
        </w:rPr>
        <w:t xml:space="preserve"> </w:t>
      </w:r>
      <w:r>
        <w:rPr>
          <w:sz w:val="24"/>
        </w:rPr>
        <w:t>–</w:t>
      </w:r>
    </w:p>
    <w:p w:rsidR="00C370E3" w:rsidRDefault="00C370E3" w:rsidP="00DC1803">
      <w:pPr>
        <w:ind w:left="502" w:right="733"/>
        <w:jc w:val="both"/>
        <w:rPr>
          <w:sz w:val="24"/>
        </w:rPr>
      </w:pPr>
      <w:r>
        <w:rPr>
          <w:sz w:val="24"/>
        </w:rPr>
        <w:t>«День Знаний», «День Учителя», «Новогодние представления», праздничные концерты,</w:t>
      </w:r>
      <w:r>
        <w:rPr>
          <w:spacing w:val="1"/>
          <w:sz w:val="24"/>
        </w:rPr>
        <w:t xml:space="preserve"> </w:t>
      </w:r>
      <w:r>
        <w:rPr>
          <w:sz w:val="24"/>
        </w:rPr>
        <w:t>посвященные</w:t>
      </w:r>
      <w:r>
        <w:rPr>
          <w:spacing w:val="25"/>
          <w:sz w:val="24"/>
        </w:rPr>
        <w:t xml:space="preserve"> </w:t>
      </w:r>
      <w:r>
        <w:rPr>
          <w:sz w:val="24"/>
        </w:rPr>
        <w:t>Дню</w:t>
      </w:r>
      <w:r>
        <w:rPr>
          <w:spacing w:val="27"/>
          <w:sz w:val="24"/>
        </w:rPr>
        <w:t xml:space="preserve"> </w:t>
      </w:r>
      <w:r>
        <w:rPr>
          <w:sz w:val="24"/>
        </w:rPr>
        <w:t>Защитника</w:t>
      </w:r>
      <w:r>
        <w:rPr>
          <w:spacing w:val="27"/>
          <w:sz w:val="24"/>
        </w:rPr>
        <w:t xml:space="preserve"> </w:t>
      </w:r>
      <w:r>
        <w:rPr>
          <w:sz w:val="24"/>
        </w:rPr>
        <w:t>Отечества</w:t>
      </w:r>
      <w:r>
        <w:rPr>
          <w:spacing w:val="25"/>
          <w:sz w:val="24"/>
        </w:rPr>
        <w:t xml:space="preserve"> </w:t>
      </w:r>
      <w:r>
        <w:rPr>
          <w:sz w:val="24"/>
        </w:rPr>
        <w:t>и</w:t>
      </w:r>
      <w:r>
        <w:rPr>
          <w:spacing w:val="31"/>
          <w:sz w:val="24"/>
        </w:rPr>
        <w:t xml:space="preserve"> </w:t>
      </w:r>
      <w:r>
        <w:rPr>
          <w:sz w:val="24"/>
        </w:rPr>
        <w:t>Международному</w:t>
      </w:r>
      <w:r>
        <w:rPr>
          <w:spacing w:val="22"/>
          <w:sz w:val="24"/>
        </w:rPr>
        <w:t xml:space="preserve"> </w:t>
      </w:r>
      <w:r>
        <w:rPr>
          <w:sz w:val="24"/>
        </w:rPr>
        <w:t>женскому</w:t>
      </w:r>
      <w:r>
        <w:rPr>
          <w:spacing w:val="23"/>
          <w:sz w:val="24"/>
        </w:rPr>
        <w:t xml:space="preserve"> </w:t>
      </w:r>
      <w:r>
        <w:rPr>
          <w:sz w:val="24"/>
        </w:rPr>
        <w:t>дню</w:t>
      </w:r>
      <w:r>
        <w:rPr>
          <w:spacing w:val="32"/>
          <w:sz w:val="24"/>
        </w:rPr>
        <w:t xml:space="preserve"> </w:t>
      </w:r>
      <w:r>
        <w:rPr>
          <w:sz w:val="24"/>
        </w:rPr>
        <w:t>«8</w:t>
      </w:r>
      <w:r>
        <w:rPr>
          <w:spacing w:val="27"/>
          <w:sz w:val="24"/>
        </w:rPr>
        <w:t xml:space="preserve"> </w:t>
      </w:r>
      <w:r>
        <w:rPr>
          <w:sz w:val="24"/>
        </w:rPr>
        <w:t>Марта»,</w:t>
      </w:r>
    </w:p>
    <w:p w:rsidR="00C370E3" w:rsidRDefault="00C370E3" w:rsidP="00DC1803">
      <w:pPr>
        <w:ind w:left="502"/>
        <w:jc w:val="both"/>
        <w:rPr>
          <w:sz w:val="24"/>
        </w:rPr>
      </w:pPr>
      <w:r>
        <w:rPr>
          <w:sz w:val="24"/>
        </w:rPr>
        <w:t>«Последний</w:t>
      </w:r>
      <w:r>
        <w:rPr>
          <w:spacing w:val="-2"/>
          <w:sz w:val="24"/>
        </w:rPr>
        <w:t xml:space="preserve"> </w:t>
      </w:r>
      <w:r>
        <w:rPr>
          <w:sz w:val="24"/>
        </w:rPr>
        <w:t>звонок»</w:t>
      </w:r>
      <w:r>
        <w:rPr>
          <w:spacing w:val="-9"/>
          <w:sz w:val="24"/>
        </w:rPr>
        <w:t xml:space="preserve"> </w:t>
      </w:r>
      <w:r>
        <w:rPr>
          <w:sz w:val="24"/>
        </w:rPr>
        <w:t>и</w:t>
      </w:r>
      <w:r>
        <w:rPr>
          <w:spacing w:val="2"/>
          <w:sz w:val="24"/>
        </w:rPr>
        <w:t xml:space="preserve"> </w:t>
      </w:r>
      <w:r>
        <w:rPr>
          <w:sz w:val="24"/>
        </w:rPr>
        <w:t>др.</w:t>
      </w:r>
    </w:p>
    <w:p w:rsidR="00C370E3" w:rsidRDefault="00C370E3" w:rsidP="00DC1803">
      <w:pPr>
        <w:ind w:left="502" w:right="726" w:firstLine="707"/>
        <w:jc w:val="both"/>
        <w:rPr>
          <w:sz w:val="24"/>
        </w:rPr>
      </w:pPr>
      <w:r>
        <w:rPr>
          <w:sz w:val="24"/>
        </w:rPr>
        <w:t>в)</w:t>
      </w:r>
      <w:r>
        <w:rPr>
          <w:spacing w:val="1"/>
          <w:sz w:val="24"/>
        </w:rPr>
        <w:t xml:space="preserve"> </w:t>
      </w:r>
      <w:r>
        <w:rPr>
          <w:sz w:val="24"/>
        </w:rPr>
        <w:t>Торжественные</w:t>
      </w:r>
      <w:r>
        <w:rPr>
          <w:spacing w:val="1"/>
          <w:sz w:val="24"/>
        </w:rPr>
        <w:t xml:space="preserve"> </w:t>
      </w:r>
      <w:r>
        <w:rPr>
          <w:sz w:val="24"/>
        </w:rPr>
        <w:t>ритуалы</w:t>
      </w:r>
      <w:r>
        <w:rPr>
          <w:spacing w:val="1"/>
          <w:sz w:val="24"/>
        </w:rPr>
        <w:t xml:space="preserve"> </w:t>
      </w:r>
      <w:r>
        <w:rPr>
          <w:sz w:val="24"/>
        </w:rPr>
        <w:t>посвящения</w:t>
      </w:r>
      <w:r>
        <w:rPr>
          <w:spacing w:val="1"/>
          <w:sz w:val="24"/>
        </w:rPr>
        <w:t xml:space="preserve"> </w:t>
      </w:r>
      <w:r>
        <w:rPr>
          <w:i/>
          <w:sz w:val="24"/>
        </w:rPr>
        <w:t>–</w:t>
      </w:r>
      <w:r>
        <w:rPr>
          <w:i/>
          <w:spacing w:val="1"/>
          <w:sz w:val="24"/>
        </w:rPr>
        <w:t xml:space="preserve"> </w:t>
      </w:r>
      <w:r>
        <w:rPr>
          <w:sz w:val="24"/>
        </w:rPr>
        <w:t>посвящение</w:t>
      </w:r>
      <w:r>
        <w:rPr>
          <w:spacing w:val="1"/>
          <w:sz w:val="24"/>
        </w:rPr>
        <w:t xml:space="preserve"> </w:t>
      </w:r>
      <w:r>
        <w:rPr>
          <w:sz w:val="24"/>
        </w:rPr>
        <w:t>в</w:t>
      </w:r>
      <w:r>
        <w:rPr>
          <w:spacing w:val="1"/>
          <w:sz w:val="24"/>
        </w:rPr>
        <w:t xml:space="preserve"> </w:t>
      </w:r>
      <w:r>
        <w:rPr>
          <w:sz w:val="24"/>
        </w:rPr>
        <w:t>первоклассники,</w:t>
      </w:r>
      <w:r>
        <w:rPr>
          <w:spacing w:val="1"/>
          <w:sz w:val="24"/>
        </w:rPr>
        <w:t xml:space="preserve"> </w:t>
      </w:r>
      <w:r>
        <w:rPr>
          <w:sz w:val="24"/>
        </w:rPr>
        <w:t>юнармейцы.</w:t>
      </w:r>
    </w:p>
    <w:p w:rsidR="00C370E3" w:rsidRDefault="00C370E3" w:rsidP="00DC1803">
      <w:pPr>
        <w:spacing w:before="1"/>
        <w:ind w:left="502" w:right="730" w:firstLine="707"/>
        <w:jc w:val="both"/>
        <w:rPr>
          <w:sz w:val="24"/>
        </w:rPr>
      </w:pPr>
      <w:r>
        <w:rPr>
          <w:sz w:val="24"/>
        </w:rPr>
        <w:t>г) Церемонии награждения (по итогам учебного периода, года) обучающихся и</w:t>
      </w:r>
      <w:r>
        <w:rPr>
          <w:spacing w:val="1"/>
          <w:sz w:val="24"/>
        </w:rPr>
        <w:t xml:space="preserve"> </w:t>
      </w:r>
      <w:r>
        <w:rPr>
          <w:sz w:val="24"/>
        </w:rPr>
        <w:t>педагогов</w:t>
      </w:r>
      <w:r>
        <w:rPr>
          <w:spacing w:val="1"/>
          <w:sz w:val="24"/>
        </w:rPr>
        <w:t xml:space="preserve"> </w:t>
      </w:r>
      <w:r>
        <w:rPr>
          <w:sz w:val="24"/>
        </w:rPr>
        <w:t>за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достижения</w:t>
      </w:r>
      <w:r>
        <w:rPr>
          <w:spacing w:val="6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соревнованиях,</w:t>
      </w:r>
      <w:r>
        <w:rPr>
          <w:spacing w:val="1"/>
          <w:sz w:val="24"/>
        </w:rPr>
        <w:t xml:space="preserve"> </w:t>
      </w:r>
      <w:r>
        <w:rPr>
          <w:sz w:val="24"/>
        </w:rPr>
        <w:t>олимпиадах,</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местности</w:t>
      </w:r>
      <w:r>
        <w:rPr>
          <w:spacing w:val="1"/>
          <w:sz w:val="24"/>
        </w:rPr>
        <w:t xml:space="preserve"> </w:t>
      </w:r>
      <w:r>
        <w:rPr>
          <w:i/>
          <w:sz w:val="24"/>
        </w:rPr>
        <w:t>–</w:t>
      </w:r>
      <w:r>
        <w:rPr>
          <w:i/>
          <w:spacing w:val="1"/>
          <w:sz w:val="24"/>
        </w:rPr>
        <w:t xml:space="preserve"> </w:t>
      </w:r>
      <w:r>
        <w:rPr>
          <w:sz w:val="24"/>
        </w:rPr>
        <w:t>вручение</w:t>
      </w:r>
      <w:r>
        <w:rPr>
          <w:spacing w:val="1"/>
          <w:sz w:val="24"/>
        </w:rPr>
        <w:t xml:space="preserve"> </w:t>
      </w:r>
      <w:r>
        <w:rPr>
          <w:sz w:val="24"/>
        </w:rPr>
        <w:t>похвальных</w:t>
      </w:r>
      <w:r>
        <w:rPr>
          <w:spacing w:val="1"/>
          <w:sz w:val="24"/>
        </w:rPr>
        <w:t xml:space="preserve"> </w:t>
      </w:r>
      <w:r>
        <w:rPr>
          <w:sz w:val="24"/>
        </w:rPr>
        <w:t>грамот,</w:t>
      </w:r>
      <w:r>
        <w:rPr>
          <w:spacing w:val="1"/>
          <w:sz w:val="24"/>
        </w:rPr>
        <w:t xml:space="preserve"> </w:t>
      </w:r>
      <w:r>
        <w:rPr>
          <w:sz w:val="24"/>
        </w:rPr>
        <w:t>медалей,</w:t>
      </w:r>
      <w:r>
        <w:rPr>
          <w:spacing w:val="1"/>
          <w:sz w:val="24"/>
        </w:rPr>
        <w:t xml:space="preserve"> </w:t>
      </w:r>
      <w:r>
        <w:rPr>
          <w:sz w:val="24"/>
        </w:rPr>
        <w:t>грамот</w:t>
      </w:r>
      <w:r>
        <w:rPr>
          <w:spacing w:val="1"/>
          <w:sz w:val="24"/>
        </w:rPr>
        <w:t xml:space="preserve"> </w:t>
      </w:r>
      <w:r>
        <w:rPr>
          <w:sz w:val="24"/>
        </w:rPr>
        <w:t>по</w:t>
      </w:r>
      <w:r>
        <w:rPr>
          <w:spacing w:val="1"/>
          <w:sz w:val="24"/>
        </w:rPr>
        <w:t xml:space="preserve"> </w:t>
      </w:r>
      <w:r>
        <w:rPr>
          <w:sz w:val="24"/>
        </w:rPr>
        <w:t>номинациям.</w:t>
      </w:r>
    </w:p>
    <w:p w:rsidR="00C370E3" w:rsidRDefault="00C370E3" w:rsidP="00DC1803">
      <w:pPr>
        <w:spacing w:before="4" w:line="274" w:lineRule="exact"/>
        <w:ind w:left="1210"/>
        <w:jc w:val="both"/>
        <w:rPr>
          <w:b/>
          <w:i/>
          <w:sz w:val="24"/>
        </w:rPr>
      </w:pPr>
      <w:r>
        <w:rPr>
          <w:b/>
          <w:i/>
          <w:sz w:val="24"/>
        </w:rPr>
        <w:t>На</w:t>
      </w:r>
      <w:r>
        <w:rPr>
          <w:b/>
          <w:i/>
          <w:spacing w:val="-1"/>
          <w:sz w:val="24"/>
        </w:rPr>
        <w:t xml:space="preserve"> </w:t>
      </w:r>
      <w:r>
        <w:rPr>
          <w:b/>
          <w:i/>
          <w:sz w:val="24"/>
        </w:rPr>
        <w:t>уровне</w:t>
      </w:r>
      <w:r>
        <w:rPr>
          <w:b/>
          <w:i/>
          <w:spacing w:val="-1"/>
          <w:sz w:val="24"/>
        </w:rPr>
        <w:t xml:space="preserve"> </w:t>
      </w:r>
      <w:r>
        <w:rPr>
          <w:b/>
          <w:i/>
          <w:sz w:val="24"/>
        </w:rPr>
        <w:t>классов:</w:t>
      </w:r>
    </w:p>
    <w:p w:rsidR="00C370E3" w:rsidRDefault="00C370E3" w:rsidP="00DC1803">
      <w:pPr>
        <w:pStyle w:val="a7"/>
        <w:numPr>
          <w:ilvl w:val="0"/>
          <w:numId w:val="45"/>
        </w:numPr>
        <w:tabs>
          <w:tab w:val="left" w:pos="1424"/>
        </w:tabs>
        <w:ind w:right="737" w:firstLine="707"/>
        <w:jc w:val="left"/>
        <w:rPr>
          <w:sz w:val="24"/>
        </w:rPr>
      </w:pPr>
      <w:r>
        <w:rPr>
          <w:sz w:val="24"/>
        </w:rPr>
        <w:t>создание</w:t>
      </w:r>
      <w:r>
        <w:rPr>
          <w:spacing w:val="10"/>
          <w:sz w:val="24"/>
        </w:rPr>
        <w:t xml:space="preserve"> </w:t>
      </w:r>
      <w:r>
        <w:rPr>
          <w:sz w:val="24"/>
        </w:rPr>
        <w:t>на</w:t>
      </w:r>
      <w:r>
        <w:rPr>
          <w:spacing w:val="15"/>
          <w:sz w:val="24"/>
        </w:rPr>
        <w:t xml:space="preserve"> </w:t>
      </w:r>
      <w:r>
        <w:rPr>
          <w:sz w:val="24"/>
        </w:rPr>
        <w:t>уровне</w:t>
      </w:r>
      <w:r>
        <w:rPr>
          <w:spacing w:val="12"/>
          <w:sz w:val="24"/>
        </w:rPr>
        <w:t xml:space="preserve"> </w:t>
      </w:r>
      <w:r>
        <w:rPr>
          <w:sz w:val="24"/>
        </w:rPr>
        <w:t>классов</w:t>
      </w:r>
      <w:r>
        <w:rPr>
          <w:spacing w:val="12"/>
          <w:sz w:val="24"/>
        </w:rPr>
        <w:t xml:space="preserve"> </w:t>
      </w:r>
      <w:r>
        <w:rPr>
          <w:sz w:val="24"/>
        </w:rPr>
        <w:t>инициативных</w:t>
      </w:r>
      <w:r>
        <w:rPr>
          <w:spacing w:val="13"/>
          <w:sz w:val="24"/>
        </w:rPr>
        <w:t xml:space="preserve"> </w:t>
      </w:r>
      <w:r>
        <w:rPr>
          <w:sz w:val="24"/>
        </w:rPr>
        <w:t>групп</w:t>
      </w:r>
      <w:r>
        <w:rPr>
          <w:spacing w:val="12"/>
          <w:sz w:val="24"/>
        </w:rPr>
        <w:t xml:space="preserve"> </w:t>
      </w:r>
      <w:r>
        <w:rPr>
          <w:sz w:val="24"/>
        </w:rPr>
        <w:t>по</w:t>
      </w:r>
      <w:r>
        <w:rPr>
          <w:spacing w:val="11"/>
          <w:sz w:val="24"/>
        </w:rPr>
        <w:t xml:space="preserve"> </w:t>
      </w:r>
      <w:r>
        <w:rPr>
          <w:sz w:val="24"/>
        </w:rPr>
        <w:t>проведению</w:t>
      </w:r>
      <w:r>
        <w:rPr>
          <w:spacing w:val="11"/>
          <w:sz w:val="24"/>
        </w:rPr>
        <w:t xml:space="preserve"> </w:t>
      </w:r>
      <w:r>
        <w:rPr>
          <w:sz w:val="24"/>
        </w:rPr>
        <w:t>отдельных</w:t>
      </w:r>
      <w:r>
        <w:rPr>
          <w:spacing w:val="-57"/>
          <w:sz w:val="24"/>
        </w:rPr>
        <w:t xml:space="preserve"> </w:t>
      </w:r>
      <w:r>
        <w:rPr>
          <w:sz w:val="24"/>
        </w:rPr>
        <w:t>общешкольных</w:t>
      </w:r>
      <w:r>
        <w:rPr>
          <w:spacing w:val="1"/>
          <w:sz w:val="24"/>
        </w:rPr>
        <w:t xml:space="preserve"> </w:t>
      </w:r>
      <w:r>
        <w:rPr>
          <w:sz w:val="24"/>
        </w:rPr>
        <w:t>ключевых</w:t>
      </w:r>
      <w:r>
        <w:rPr>
          <w:spacing w:val="2"/>
          <w:sz w:val="24"/>
        </w:rPr>
        <w:t xml:space="preserve"> </w:t>
      </w:r>
      <w:r>
        <w:rPr>
          <w:sz w:val="24"/>
        </w:rPr>
        <w:t>дел;</w:t>
      </w:r>
    </w:p>
    <w:p w:rsidR="00C370E3" w:rsidRDefault="00C370E3" w:rsidP="00DC1803">
      <w:pPr>
        <w:pStyle w:val="a7"/>
        <w:numPr>
          <w:ilvl w:val="0"/>
          <w:numId w:val="45"/>
        </w:numPr>
        <w:tabs>
          <w:tab w:val="left" w:pos="1350"/>
        </w:tabs>
        <w:ind w:right="724" w:firstLine="707"/>
        <w:jc w:val="left"/>
        <w:rPr>
          <w:sz w:val="24"/>
        </w:rPr>
      </w:pPr>
      <w:r>
        <w:rPr>
          <w:sz w:val="24"/>
        </w:rPr>
        <w:t>выбор и делегирование представителей классов в Совет учащихся, общешкольные</w:t>
      </w:r>
      <w:r>
        <w:rPr>
          <w:spacing w:val="-57"/>
          <w:sz w:val="24"/>
        </w:rPr>
        <w:t xml:space="preserve"> </w:t>
      </w:r>
      <w:r>
        <w:rPr>
          <w:sz w:val="24"/>
        </w:rPr>
        <w:t>советы</w:t>
      </w:r>
      <w:r>
        <w:rPr>
          <w:spacing w:val="-1"/>
          <w:sz w:val="24"/>
        </w:rPr>
        <w:t xml:space="preserve"> </w:t>
      </w:r>
      <w:r>
        <w:rPr>
          <w:sz w:val="24"/>
        </w:rPr>
        <w:t>дел,</w:t>
      </w:r>
      <w:r>
        <w:rPr>
          <w:spacing w:val="-1"/>
          <w:sz w:val="24"/>
        </w:rPr>
        <w:t xml:space="preserve"> </w:t>
      </w:r>
      <w:r>
        <w:rPr>
          <w:sz w:val="24"/>
        </w:rPr>
        <w:t>ответственных</w:t>
      </w:r>
      <w:r>
        <w:rPr>
          <w:spacing w:val="-1"/>
          <w:sz w:val="24"/>
        </w:rPr>
        <w:t xml:space="preserve"> </w:t>
      </w:r>
      <w:r>
        <w:rPr>
          <w:sz w:val="24"/>
        </w:rPr>
        <w:t>за</w:t>
      </w:r>
      <w:r>
        <w:rPr>
          <w:spacing w:val="-2"/>
          <w:sz w:val="24"/>
        </w:rPr>
        <w:t xml:space="preserve"> </w:t>
      </w:r>
      <w:r>
        <w:rPr>
          <w:sz w:val="24"/>
        </w:rPr>
        <w:t>подготовку</w:t>
      </w:r>
      <w:r>
        <w:rPr>
          <w:spacing w:val="-8"/>
          <w:sz w:val="24"/>
        </w:rPr>
        <w:t xml:space="preserve"> </w:t>
      </w:r>
      <w:r>
        <w:rPr>
          <w:sz w:val="24"/>
        </w:rPr>
        <w:t>общешкольных</w:t>
      </w:r>
      <w:r>
        <w:rPr>
          <w:spacing w:val="2"/>
          <w:sz w:val="24"/>
        </w:rPr>
        <w:t xml:space="preserve"> </w:t>
      </w:r>
      <w:r>
        <w:rPr>
          <w:sz w:val="24"/>
        </w:rPr>
        <w:t>дел;</w:t>
      </w:r>
    </w:p>
    <w:p w:rsidR="00C370E3" w:rsidRDefault="00C370E3" w:rsidP="00DC1803">
      <w:pPr>
        <w:pStyle w:val="a7"/>
        <w:numPr>
          <w:ilvl w:val="0"/>
          <w:numId w:val="45"/>
        </w:numPr>
        <w:tabs>
          <w:tab w:val="left" w:pos="1352"/>
        </w:tabs>
        <w:ind w:left="1351" w:hanging="142"/>
        <w:jc w:val="left"/>
        <w:rPr>
          <w:sz w:val="24"/>
        </w:rPr>
      </w:pPr>
      <w:r>
        <w:rPr>
          <w:sz w:val="24"/>
        </w:rPr>
        <w:t>участие</w:t>
      </w:r>
      <w:r>
        <w:rPr>
          <w:spacing w:val="-5"/>
          <w:sz w:val="24"/>
        </w:rPr>
        <w:t xml:space="preserve"> </w:t>
      </w:r>
      <w:r>
        <w:rPr>
          <w:sz w:val="24"/>
        </w:rPr>
        <w:t>школьных</w:t>
      </w:r>
      <w:r>
        <w:rPr>
          <w:spacing w:val="-4"/>
          <w:sz w:val="24"/>
        </w:rPr>
        <w:t xml:space="preserve"> </w:t>
      </w:r>
      <w:r>
        <w:rPr>
          <w:sz w:val="24"/>
        </w:rPr>
        <w:t>классов</w:t>
      </w:r>
      <w:r>
        <w:rPr>
          <w:spacing w:val="-3"/>
          <w:sz w:val="24"/>
        </w:rPr>
        <w:t xml:space="preserve"> </w:t>
      </w:r>
      <w:r>
        <w:rPr>
          <w:sz w:val="24"/>
        </w:rPr>
        <w:t>в</w:t>
      </w:r>
      <w:r>
        <w:rPr>
          <w:spacing w:val="-4"/>
          <w:sz w:val="24"/>
        </w:rPr>
        <w:t xml:space="preserve"> </w:t>
      </w:r>
      <w:r>
        <w:rPr>
          <w:sz w:val="24"/>
        </w:rPr>
        <w:t>реализации</w:t>
      </w:r>
      <w:r>
        <w:rPr>
          <w:spacing w:val="-4"/>
          <w:sz w:val="24"/>
        </w:rPr>
        <w:t xml:space="preserve"> </w:t>
      </w:r>
      <w:r>
        <w:rPr>
          <w:sz w:val="24"/>
        </w:rPr>
        <w:t>общешкольных</w:t>
      </w:r>
      <w:r>
        <w:rPr>
          <w:spacing w:val="-1"/>
          <w:sz w:val="24"/>
        </w:rPr>
        <w:t xml:space="preserve"> </w:t>
      </w:r>
      <w:r>
        <w:rPr>
          <w:sz w:val="24"/>
        </w:rPr>
        <w:t>дел;</w:t>
      </w:r>
    </w:p>
    <w:p w:rsidR="00C370E3" w:rsidRDefault="00C370E3" w:rsidP="00DC1803">
      <w:pPr>
        <w:rPr>
          <w:sz w:val="24"/>
        </w:rPr>
        <w:sectPr w:rsidR="00C370E3">
          <w:type w:val="continuous"/>
          <w:pgSz w:w="11900" w:h="16850"/>
          <w:pgMar w:top="780" w:right="120" w:bottom="280" w:left="1200" w:header="720" w:footer="720" w:gutter="0"/>
          <w:cols w:space="720"/>
        </w:sectPr>
      </w:pPr>
    </w:p>
    <w:p w:rsidR="00C370E3" w:rsidRDefault="00C370E3" w:rsidP="00DC1803">
      <w:pPr>
        <w:pStyle w:val="a7"/>
        <w:numPr>
          <w:ilvl w:val="0"/>
          <w:numId w:val="45"/>
        </w:numPr>
        <w:tabs>
          <w:tab w:val="left" w:pos="1402"/>
        </w:tabs>
        <w:spacing w:before="63"/>
        <w:ind w:right="729" w:firstLine="707"/>
        <w:rPr>
          <w:sz w:val="24"/>
        </w:rPr>
      </w:pPr>
      <w:r>
        <w:rPr>
          <w:sz w:val="24"/>
        </w:rPr>
        <w:lastRenderedPageBreak/>
        <w:t>проведение в рамках класса итогового анализа обучающимися общешкольных</w:t>
      </w:r>
      <w:r>
        <w:rPr>
          <w:spacing w:val="1"/>
          <w:sz w:val="24"/>
        </w:rPr>
        <w:t xml:space="preserve"> </w:t>
      </w:r>
      <w:r>
        <w:rPr>
          <w:sz w:val="24"/>
        </w:rPr>
        <w:t>дел,</w:t>
      </w:r>
      <w:r>
        <w:rPr>
          <w:spacing w:val="1"/>
          <w:sz w:val="24"/>
        </w:rPr>
        <w:t xml:space="preserve"> </w:t>
      </w:r>
      <w:r>
        <w:rPr>
          <w:sz w:val="24"/>
        </w:rPr>
        <w:t>участие</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итоговом</w:t>
      </w:r>
      <w:r>
        <w:rPr>
          <w:spacing w:val="1"/>
          <w:sz w:val="24"/>
        </w:rPr>
        <w:t xml:space="preserve"> </w:t>
      </w:r>
      <w:r>
        <w:rPr>
          <w:sz w:val="24"/>
        </w:rPr>
        <w:t>анализе</w:t>
      </w:r>
      <w:r>
        <w:rPr>
          <w:spacing w:val="1"/>
          <w:sz w:val="24"/>
        </w:rPr>
        <w:t xml:space="preserve"> </w:t>
      </w:r>
      <w:r>
        <w:rPr>
          <w:sz w:val="24"/>
        </w:rPr>
        <w:t>проведенных</w:t>
      </w:r>
      <w:r>
        <w:rPr>
          <w:spacing w:val="1"/>
          <w:sz w:val="24"/>
        </w:rPr>
        <w:t xml:space="preserve"> </w:t>
      </w:r>
      <w:r>
        <w:rPr>
          <w:sz w:val="24"/>
        </w:rPr>
        <w:t>дел</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общешкольных</w:t>
      </w:r>
      <w:r>
        <w:rPr>
          <w:spacing w:val="1"/>
          <w:sz w:val="24"/>
        </w:rPr>
        <w:t xml:space="preserve"> </w:t>
      </w:r>
      <w:r>
        <w:rPr>
          <w:sz w:val="24"/>
        </w:rPr>
        <w:t>советов дела.</w:t>
      </w:r>
    </w:p>
    <w:p w:rsidR="00C370E3" w:rsidRDefault="00C370E3" w:rsidP="00DC1803">
      <w:pPr>
        <w:spacing w:before="5" w:line="274" w:lineRule="exact"/>
        <w:ind w:left="1210"/>
        <w:jc w:val="both"/>
        <w:rPr>
          <w:b/>
          <w:i/>
          <w:sz w:val="24"/>
        </w:rPr>
      </w:pPr>
      <w:r>
        <w:rPr>
          <w:b/>
          <w:i/>
          <w:sz w:val="24"/>
        </w:rPr>
        <w:t>На</w:t>
      </w:r>
      <w:r>
        <w:rPr>
          <w:b/>
          <w:i/>
          <w:spacing w:val="-1"/>
          <w:sz w:val="24"/>
        </w:rPr>
        <w:t xml:space="preserve"> </w:t>
      </w:r>
      <w:r>
        <w:rPr>
          <w:b/>
          <w:i/>
          <w:sz w:val="24"/>
        </w:rPr>
        <w:t>уровне</w:t>
      </w:r>
      <w:r>
        <w:rPr>
          <w:b/>
          <w:i/>
          <w:spacing w:val="-2"/>
          <w:sz w:val="24"/>
        </w:rPr>
        <w:t xml:space="preserve"> </w:t>
      </w:r>
      <w:r>
        <w:rPr>
          <w:b/>
          <w:i/>
          <w:sz w:val="24"/>
        </w:rPr>
        <w:t>обучающихся:</w:t>
      </w:r>
    </w:p>
    <w:p w:rsidR="00C370E3" w:rsidRDefault="00C370E3" w:rsidP="00DC1803">
      <w:pPr>
        <w:pStyle w:val="a7"/>
        <w:numPr>
          <w:ilvl w:val="0"/>
          <w:numId w:val="45"/>
        </w:numPr>
        <w:tabs>
          <w:tab w:val="left" w:pos="1388"/>
        </w:tabs>
        <w:ind w:right="728" w:firstLine="707"/>
        <w:rPr>
          <w:sz w:val="24"/>
        </w:rPr>
      </w:pPr>
      <w:r>
        <w:rPr>
          <w:sz w:val="24"/>
        </w:rPr>
        <w:t>вовлечение по возможности каждого обучающегося в школьные дела в разных</w:t>
      </w:r>
      <w:r>
        <w:rPr>
          <w:spacing w:val="1"/>
          <w:sz w:val="24"/>
        </w:rPr>
        <w:t xml:space="preserve"> </w:t>
      </w:r>
      <w:r>
        <w:rPr>
          <w:sz w:val="24"/>
        </w:rPr>
        <w:t>ролях</w:t>
      </w:r>
      <w:r>
        <w:rPr>
          <w:spacing w:val="1"/>
          <w:sz w:val="24"/>
        </w:rPr>
        <w:t xml:space="preserve"> </w:t>
      </w:r>
      <w:r>
        <w:rPr>
          <w:sz w:val="24"/>
        </w:rPr>
        <w:t>(сценаристов,</w:t>
      </w:r>
      <w:r>
        <w:rPr>
          <w:spacing w:val="1"/>
          <w:sz w:val="24"/>
        </w:rPr>
        <w:t xml:space="preserve"> </w:t>
      </w:r>
      <w:r>
        <w:rPr>
          <w:sz w:val="24"/>
        </w:rPr>
        <w:t>постановщиков,</w:t>
      </w:r>
      <w:r>
        <w:rPr>
          <w:spacing w:val="1"/>
          <w:sz w:val="24"/>
        </w:rPr>
        <w:t xml:space="preserve"> </w:t>
      </w:r>
      <w:r>
        <w:rPr>
          <w:sz w:val="24"/>
        </w:rPr>
        <w:t>исполнителей,</w:t>
      </w:r>
      <w:r>
        <w:rPr>
          <w:spacing w:val="1"/>
          <w:sz w:val="24"/>
        </w:rPr>
        <w:t xml:space="preserve"> </w:t>
      </w:r>
      <w:r>
        <w:rPr>
          <w:sz w:val="24"/>
        </w:rPr>
        <w:t>корреспондентов,</w:t>
      </w:r>
      <w:r>
        <w:rPr>
          <w:spacing w:val="1"/>
          <w:sz w:val="24"/>
        </w:rPr>
        <w:t xml:space="preserve"> </w:t>
      </w:r>
      <w:r>
        <w:rPr>
          <w:sz w:val="24"/>
        </w:rPr>
        <w:t>ведущих,</w:t>
      </w:r>
      <w:r>
        <w:rPr>
          <w:spacing w:val="1"/>
          <w:sz w:val="24"/>
        </w:rPr>
        <w:t xml:space="preserve"> </w:t>
      </w:r>
      <w:r>
        <w:rPr>
          <w:sz w:val="24"/>
        </w:rPr>
        <w:t>декораторов, музыкальных</w:t>
      </w:r>
      <w:r>
        <w:rPr>
          <w:spacing w:val="1"/>
          <w:sz w:val="24"/>
        </w:rPr>
        <w:t xml:space="preserve"> </w:t>
      </w:r>
      <w:r>
        <w:rPr>
          <w:sz w:val="24"/>
        </w:rPr>
        <w:t>редакторов, ответственных за костюмы и оборудование, за</w:t>
      </w:r>
      <w:r>
        <w:rPr>
          <w:spacing w:val="1"/>
          <w:sz w:val="24"/>
        </w:rPr>
        <w:t xml:space="preserve"> </w:t>
      </w:r>
      <w:r>
        <w:rPr>
          <w:sz w:val="24"/>
        </w:rPr>
        <w:t>приглашение</w:t>
      </w:r>
      <w:r>
        <w:rPr>
          <w:spacing w:val="1"/>
          <w:sz w:val="24"/>
        </w:rPr>
        <w:t xml:space="preserve"> </w:t>
      </w:r>
      <w:r>
        <w:rPr>
          <w:sz w:val="24"/>
        </w:rPr>
        <w:t>и</w:t>
      </w:r>
      <w:r>
        <w:rPr>
          <w:spacing w:val="1"/>
          <w:sz w:val="24"/>
        </w:rPr>
        <w:t xml:space="preserve"> </w:t>
      </w:r>
      <w:r>
        <w:rPr>
          <w:sz w:val="24"/>
        </w:rPr>
        <w:t>встречу</w:t>
      </w:r>
      <w:r>
        <w:rPr>
          <w:spacing w:val="1"/>
          <w:sz w:val="24"/>
        </w:rPr>
        <w:t xml:space="preserve"> </w:t>
      </w:r>
      <w:r>
        <w:rPr>
          <w:sz w:val="24"/>
        </w:rPr>
        <w:t>гостей</w:t>
      </w:r>
      <w:r>
        <w:rPr>
          <w:spacing w:val="1"/>
          <w:sz w:val="24"/>
        </w:rPr>
        <w:t xml:space="preserve"> </w:t>
      </w:r>
      <w:r>
        <w:rPr>
          <w:sz w:val="24"/>
        </w:rPr>
        <w:t>и</w:t>
      </w:r>
      <w:r>
        <w:rPr>
          <w:spacing w:val="1"/>
          <w:sz w:val="24"/>
        </w:rPr>
        <w:t xml:space="preserve"> </w:t>
      </w:r>
      <w:r>
        <w:rPr>
          <w:sz w:val="24"/>
        </w:rPr>
        <w:t>т. д.),</w:t>
      </w:r>
      <w:r>
        <w:rPr>
          <w:spacing w:val="1"/>
          <w:sz w:val="24"/>
        </w:rPr>
        <w:t xml:space="preserve"> </w:t>
      </w:r>
      <w:r>
        <w:rPr>
          <w:sz w:val="24"/>
        </w:rPr>
        <w:t>помощь</w:t>
      </w:r>
      <w:r>
        <w:rPr>
          <w:spacing w:val="1"/>
          <w:sz w:val="24"/>
        </w:rPr>
        <w:t xml:space="preserve"> </w:t>
      </w:r>
      <w:r>
        <w:rPr>
          <w:sz w:val="24"/>
        </w:rPr>
        <w:t>обучающимся</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навыков</w:t>
      </w:r>
      <w:r>
        <w:rPr>
          <w:spacing w:val="1"/>
          <w:sz w:val="24"/>
        </w:rPr>
        <w:t xml:space="preserve"> </w:t>
      </w:r>
      <w:r>
        <w:rPr>
          <w:sz w:val="24"/>
        </w:rPr>
        <w:t>подготовки,</w:t>
      </w:r>
      <w:r>
        <w:rPr>
          <w:spacing w:val="-1"/>
          <w:sz w:val="24"/>
        </w:rPr>
        <w:t xml:space="preserve"> </w:t>
      </w:r>
      <w:r>
        <w:rPr>
          <w:sz w:val="24"/>
        </w:rPr>
        <w:t>проведения, анализа</w:t>
      </w:r>
      <w:r>
        <w:rPr>
          <w:spacing w:val="-1"/>
          <w:sz w:val="24"/>
        </w:rPr>
        <w:t xml:space="preserve"> </w:t>
      </w:r>
      <w:r>
        <w:rPr>
          <w:sz w:val="24"/>
        </w:rPr>
        <w:t>школьных</w:t>
      </w:r>
      <w:r>
        <w:rPr>
          <w:spacing w:val="2"/>
          <w:sz w:val="24"/>
        </w:rPr>
        <w:t xml:space="preserve"> </w:t>
      </w:r>
      <w:r>
        <w:rPr>
          <w:sz w:val="24"/>
        </w:rPr>
        <w:t>дел;</w:t>
      </w:r>
    </w:p>
    <w:p w:rsidR="00C370E3" w:rsidRDefault="00C370E3" w:rsidP="00DC1803">
      <w:pPr>
        <w:pStyle w:val="a7"/>
        <w:numPr>
          <w:ilvl w:val="0"/>
          <w:numId w:val="45"/>
        </w:numPr>
        <w:tabs>
          <w:tab w:val="left" w:pos="1350"/>
        </w:tabs>
        <w:ind w:right="730" w:firstLine="707"/>
        <w:rPr>
          <w:sz w:val="24"/>
        </w:rPr>
      </w:pPr>
      <w:r>
        <w:rPr>
          <w:sz w:val="24"/>
        </w:rPr>
        <w:t>индивидуальная помощь обучающемуся (при необходимости) в освоении навыков</w:t>
      </w:r>
      <w:r>
        <w:rPr>
          <w:spacing w:val="-57"/>
          <w:sz w:val="24"/>
        </w:rPr>
        <w:t xml:space="preserve"> </w:t>
      </w:r>
      <w:r>
        <w:rPr>
          <w:sz w:val="24"/>
        </w:rPr>
        <w:t>подготовки,</w:t>
      </w:r>
      <w:r>
        <w:rPr>
          <w:spacing w:val="-1"/>
          <w:sz w:val="24"/>
        </w:rPr>
        <w:t xml:space="preserve"> </w:t>
      </w:r>
      <w:r>
        <w:rPr>
          <w:sz w:val="24"/>
        </w:rPr>
        <w:t>проведения и анализа</w:t>
      </w:r>
      <w:r>
        <w:rPr>
          <w:spacing w:val="-1"/>
          <w:sz w:val="24"/>
        </w:rPr>
        <w:t xml:space="preserve"> </w:t>
      </w:r>
      <w:r>
        <w:rPr>
          <w:sz w:val="24"/>
        </w:rPr>
        <w:t>школьных</w:t>
      </w:r>
      <w:r>
        <w:rPr>
          <w:spacing w:val="1"/>
          <w:sz w:val="24"/>
        </w:rPr>
        <w:t xml:space="preserve"> </w:t>
      </w:r>
      <w:r>
        <w:rPr>
          <w:sz w:val="24"/>
        </w:rPr>
        <w:t>дел;</w:t>
      </w:r>
    </w:p>
    <w:p w:rsidR="00C370E3" w:rsidRDefault="00C370E3" w:rsidP="00DC1803">
      <w:pPr>
        <w:pStyle w:val="a7"/>
        <w:numPr>
          <w:ilvl w:val="0"/>
          <w:numId w:val="45"/>
        </w:numPr>
        <w:tabs>
          <w:tab w:val="left" w:pos="1395"/>
        </w:tabs>
        <w:ind w:right="731" w:firstLine="707"/>
        <w:rPr>
          <w:sz w:val="24"/>
        </w:rPr>
      </w:pPr>
      <w:r>
        <w:rPr>
          <w:sz w:val="24"/>
        </w:rPr>
        <w:t>наблюдение за поведением обучающихся в ситуациях подготовки, проведения,</w:t>
      </w:r>
      <w:r>
        <w:rPr>
          <w:spacing w:val="1"/>
          <w:sz w:val="24"/>
        </w:rPr>
        <w:t xml:space="preserve"> </w:t>
      </w:r>
      <w:r>
        <w:rPr>
          <w:sz w:val="24"/>
        </w:rPr>
        <w:t>анализа основных школьных дел, мероприятий, их отношениями с обучающимися разных</w:t>
      </w:r>
      <w:r>
        <w:rPr>
          <w:spacing w:val="1"/>
          <w:sz w:val="24"/>
        </w:rPr>
        <w:t xml:space="preserve"> </w:t>
      </w:r>
      <w:r>
        <w:rPr>
          <w:sz w:val="24"/>
        </w:rPr>
        <w:t>возрастов,</w:t>
      </w:r>
      <w:r>
        <w:rPr>
          <w:spacing w:val="-1"/>
          <w:sz w:val="24"/>
        </w:rPr>
        <w:t xml:space="preserve"> </w:t>
      </w:r>
      <w:r>
        <w:rPr>
          <w:sz w:val="24"/>
        </w:rPr>
        <w:t>с</w:t>
      </w:r>
      <w:r>
        <w:rPr>
          <w:spacing w:val="-2"/>
          <w:sz w:val="24"/>
        </w:rPr>
        <w:t xml:space="preserve"> </w:t>
      </w:r>
      <w:r>
        <w:rPr>
          <w:sz w:val="24"/>
        </w:rPr>
        <w:t>педагогами и другими</w:t>
      </w:r>
      <w:r>
        <w:rPr>
          <w:spacing w:val="-1"/>
          <w:sz w:val="24"/>
        </w:rPr>
        <w:t xml:space="preserve"> </w:t>
      </w:r>
      <w:r>
        <w:rPr>
          <w:sz w:val="24"/>
        </w:rPr>
        <w:t>взрослыми;</w:t>
      </w:r>
    </w:p>
    <w:p w:rsidR="00C370E3" w:rsidRDefault="00C370E3" w:rsidP="00DC1803">
      <w:pPr>
        <w:pStyle w:val="a7"/>
        <w:numPr>
          <w:ilvl w:val="0"/>
          <w:numId w:val="45"/>
        </w:numPr>
        <w:tabs>
          <w:tab w:val="left" w:pos="1390"/>
        </w:tabs>
        <w:spacing w:after="29"/>
        <w:ind w:right="732" w:firstLine="707"/>
        <w:rPr>
          <w:sz w:val="24"/>
        </w:rPr>
      </w:pPr>
      <w:r>
        <w:rPr>
          <w:sz w:val="24"/>
        </w:rPr>
        <w:t>при необходимости коррекция поведения обучающегося через индивидуальные</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через</w:t>
      </w:r>
      <w:r>
        <w:rPr>
          <w:spacing w:val="1"/>
          <w:sz w:val="24"/>
        </w:rPr>
        <w:t xml:space="preserve"> </w:t>
      </w:r>
      <w:r>
        <w:rPr>
          <w:sz w:val="24"/>
        </w:rPr>
        <w:t>включение</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обучающимися,</w:t>
      </w:r>
      <w:r>
        <w:rPr>
          <w:spacing w:val="1"/>
          <w:sz w:val="24"/>
        </w:rPr>
        <w:t xml:space="preserve"> </w:t>
      </w:r>
      <w:r>
        <w:rPr>
          <w:sz w:val="24"/>
        </w:rPr>
        <w:t>которые</w:t>
      </w:r>
      <w:r>
        <w:rPr>
          <w:spacing w:val="10"/>
          <w:sz w:val="24"/>
        </w:rPr>
        <w:t xml:space="preserve"> </w:t>
      </w:r>
      <w:r>
        <w:rPr>
          <w:sz w:val="24"/>
        </w:rPr>
        <w:t>могли</w:t>
      </w:r>
      <w:r>
        <w:rPr>
          <w:spacing w:val="14"/>
          <w:sz w:val="24"/>
        </w:rPr>
        <w:t xml:space="preserve"> </w:t>
      </w:r>
      <w:r>
        <w:rPr>
          <w:sz w:val="24"/>
        </w:rPr>
        <w:t>бы</w:t>
      </w:r>
      <w:r>
        <w:rPr>
          <w:spacing w:val="13"/>
          <w:sz w:val="24"/>
        </w:rPr>
        <w:t xml:space="preserve"> </w:t>
      </w:r>
      <w:r>
        <w:rPr>
          <w:sz w:val="24"/>
        </w:rPr>
        <w:t>стать</w:t>
      </w:r>
      <w:r>
        <w:rPr>
          <w:spacing w:val="12"/>
          <w:sz w:val="24"/>
        </w:rPr>
        <w:t xml:space="preserve"> </w:t>
      </w:r>
      <w:r>
        <w:rPr>
          <w:sz w:val="24"/>
        </w:rPr>
        <w:t>хорошим</w:t>
      </w:r>
      <w:r>
        <w:rPr>
          <w:spacing w:val="12"/>
          <w:sz w:val="24"/>
        </w:rPr>
        <w:t xml:space="preserve"> </w:t>
      </w:r>
      <w:r>
        <w:rPr>
          <w:sz w:val="24"/>
        </w:rPr>
        <w:t>примером</w:t>
      </w:r>
      <w:r>
        <w:rPr>
          <w:spacing w:val="12"/>
          <w:sz w:val="24"/>
        </w:rPr>
        <w:t xml:space="preserve"> </w:t>
      </w:r>
      <w:r>
        <w:rPr>
          <w:sz w:val="24"/>
        </w:rPr>
        <w:t>для</w:t>
      </w:r>
      <w:r>
        <w:rPr>
          <w:spacing w:val="13"/>
          <w:sz w:val="24"/>
        </w:rPr>
        <w:t xml:space="preserve"> </w:t>
      </w:r>
      <w:r>
        <w:rPr>
          <w:sz w:val="24"/>
        </w:rPr>
        <w:t>обучающегося,</w:t>
      </w:r>
      <w:r>
        <w:rPr>
          <w:spacing w:val="14"/>
          <w:sz w:val="24"/>
        </w:rPr>
        <w:t xml:space="preserve"> </w:t>
      </w:r>
      <w:r>
        <w:rPr>
          <w:sz w:val="24"/>
        </w:rPr>
        <w:t>через</w:t>
      </w:r>
      <w:r>
        <w:rPr>
          <w:spacing w:val="14"/>
          <w:sz w:val="24"/>
        </w:rPr>
        <w:t xml:space="preserve"> </w:t>
      </w:r>
      <w:r>
        <w:rPr>
          <w:sz w:val="24"/>
        </w:rPr>
        <w:t>предложение</w:t>
      </w:r>
      <w:r>
        <w:rPr>
          <w:spacing w:val="12"/>
          <w:sz w:val="24"/>
        </w:rPr>
        <w:t xml:space="preserve"> </w:t>
      </w:r>
      <w:r>
        <w:rPr>
          <w:sz w:val="24"/>
        </w:rPr>
        <w:t>взять</w:t>
      </w:r>
      <w:r>
        <w:rPr>
          <w:spacing w:val="-58"/>
          <w:sz w:val="24"/>
        </w:rPr>
        <w:t xml:space="preserve"> </w:t>
      </w:r>
      <w:r>
        <w:rPr>
          <w:sz w:val="24"/>
        </w:rPr>
        <w:t>в</w:t>
      </w:r>
      <w:r>
        <w:rPr>
          <w:spacing w:val="-3"/>
          <w:sz w:val="24"/>
        </w:rPr>
        <w:t xml:space="preserve"> </w:t>
      </w:r>
      <w:r>
        <w:rPr>
          <w:sz w:val="24"/>
        </w:rPr>
        <w:t>следующем</w:t>
      </w:r>
      <w:r>
        <w:rPr>
          <w:spacing w:val="-2"/>
          <w:sz w:val="24"/>
        </w:rPr>
        <w:t xml:space="preserve"> </w:t>
      </w:r>
      <w:r>
        <w:rPr>
          <w:sz w:val="24"/>
        </w:rPr>
        <w:t>деле</w:t>
      </w:r>
      <w:r>
        <w:rPr>
          <w:spacing w:val="-2"/>
          <w:sz w:val="24"/>
        </w:rPr>
        <w:t xml:space="preserve"> </w:t>
      </w:r>
      <w:r>
        <w:rPr>
          <w:sz w:val="24"/>
        </w:rPr>
        <w:t>на</w:t>
      </w:r>
      <w:r>
        <w:rPr>
          <w:spacing w:val="-2"/>
          <w:sz w:val="24"/>
        </w:rPr>
        <w:t xml:space="preserve"> </w:t>
      </w:r>
      <w:r>
        <w:rPr>
          <w:sz w:val="24"/>
        </w:rPr>
        <w:t>себя</w:t>
      </w:r>
      <w:r>
        <w:rPr>
          <w:spacing w:val="-1"/>
          <w:sz w:val="24"/>
        </w:rPr>
        <w:t xml:space="preserve"> </w:t>
      </w:r>
      <w:r>
        <w:rPr>
          <w:sz w:val="24"/>
        </w:rPr>
        <w:t>роль ответственного</w:t>
      </w:r>
      <w:r>
        <w:rPr>
          <w:spacing w:val="-4"/>
          <w:sz w:val="24"/>
        </w:rPr>
        <w:t xml:space="preserve"> </w:t>
      </w:r>
      <w:r>
        <w:rPr>
          <w:sz w:val="24"/>
        </w:rPr>
        <w:t>за</w:t>
      </w:r>
      <w:r>
        <w:rPr>
          <w:spacing w:val="-2"/>
          <w:sz w:val="24"/>
        </w:rPr>
        <w:t xml:space="preserve"> </w:t>
      </w:r>
      <w:r>
        <w:rPr>
          <w:sz w:val="24"/>
        </w:rPr>
        <w:t>тот</w:t>
      </w:r>
      <w:r>
        <w:rPr>
          <w:spacing w:val="-1"/>
          <w:sz w:val="24"/>
        </w:rPr>
        <w:t xml:space="preserve"> </w:t>
      </w:r>
      <w:r>
        <w:rPr>
          <w:sz w:val="24"/>
        </w:rPr>
        <w:t>или</w:t>
      </w:r>
      <w:r>
        <w:rPr>
          <w:spacing w:val="-2"/>
          <w:sz w:val="24"/>
        </w:rPr>
        <w:t xml:space="preserve"> </w:t>
      </w:r>
      <w:r>
        <w:rPr>
          <w:sz w:val="24"/>
        </w:rPr>
        <w:t>иной</w:t>
      </w:r>
      <w:r>
        <w:rPr>
          <w:spacing w:val="-1"/>
          <w:sz w:val="24"/>
        </w:rPr>
        <w:t xml:space="preserve"> </w:t>
      </w:r>
      <w:r>
        <w:rPr>
          <w:sz w:val="24"/>
        </w:rPr>
        <w:t>фрагмент</w:t>
      </w:r>
      <w:r>
        <w:rPr>
          <w:spacing w:val="-1"/>
          <w:sz w:val="24"/>
        </w:rPr>
        <w:t xml:space="preserve"> </w:t>
      </w:r>
      <w:r>
        <w:rPr>
          <w:sz w:val="24"/>
        </w:rPr>
        <w:t>общей</w:t>
      </w:r>
      <w:r>
        <w:rPr>
          <w:spacing w:val="-1"/>
          <w:sz w:val="24"/>
        </w:rPr>
        <w:t xml:space="preserve"> </w:t>
      </w:r>
      <w:r>
        <w:rPr>
          <w:sz w:val="24"/>
        </w:rPr>
        <w:t>работы.</w:t>
      </w: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5672"/>
      </w:tblGrid>
      <w:tr w:rsidR="00C370E3" w:rsidTr="00930913">
        <w:trPr>
          <w:trHeight w:val="553"/>
        </w:trPr>
        <w:tc>
          <w:tcPr>
            <w:tcW w:w="4076" w:type="dxa"/>
          </w:tcPr>
          <w:p w:rsidR="00C370E3" w:rsidRDefault="00C370E3" w:rsidP="00930913">
            <w:pPr>
              <w:pStyle w:val="TableParagraph"/>
              <w:spacing w:line="276" w:lineRule="exact"/>
              <w:ind w:left="1302" w:right="755" w:hanging="804"/>
              <w:rPr>
                <w:b/>
                <w:sz w:val="24"/>
              </w:rPr>
            </w:pPr>
            <w:r>
              <w:rPr>
                <w:b/>
                <w:sz w:val="24"/>
              </w:rPr>
              <w:t>Направление внеурочной</w:t>
            </w:r>
            <w:r>
              <w:rPr>
                <w:b/>
                <w:spacing w:val="-58"/>
                <w:sz w:val="24"/>
              </w:rPr>
              <w:t xml:space="preserve"> </w:t>
            </w:r>
            <w:r>
              <w:rPr>
                <w:b/>
                <w:sz w:val="24"/>
              </w:rPr>
              <w:t>деятельности</w:t>
            </w:r>
          </w:p>
        </w:tc>
        <w:tc>
          <w:tcPr>
            <w:tcW w:w="5672" w:type="dxa"/>
          </w:tcPr>
          <w:p w:rsidR="00C370E3" w:rsidRDefault="00C370E3" w:rsidP="00930913">
            <w:pPr>
              <w:pStyle w:val="TableParagraph"/>
              <w:spacing w:line="275" w:lineRule="exact"/>
              <w:ind w:left="1178"/>
              <w:rPr>
                <w:b/>
                <w:sz w:val="24"/>
              </w:rPr>
            </w:pPr>
            <w:r>
              <w:rPr>
                <w:b/>
                <w:sz w:val="24"/>
              </w:rPr>
              <w:t>Основное</w:t>
            </w:r>
            <w:r>
              <w:rPr>
                <w:b/>
                <w:spacing w:val="-3"/>
                <w:sz w:val="24"/>
              </w:rPr>
              <w:t xml:space="preserve"> </w:t>
            </w:r>
            <w:r>
              <w:rPr>
                <w:b/>
                <w:sz w:val="24"/>
              </w:rPr>
              <w:t>содержание занятий</w:t>
            </w:r>
          </w:p>
        </w:tc>
      </w:tr>
      <w:tr w:rsidR="00C370E3" w:rsidTr="00930913">
        <w:trPr>
          <w:trHeight w:val="5251"/>
        </w:trPr>
        <w:tc>
          <w:tcPr>
            <w:tcW w:w="4076" w:type="dxa"/>
          </w:tcPr>
          <w:p w:rsidR="00C370E3" w:rsidRDefault="00C370E3" w:rsidP="00930913">
            <w:pPr>
              <w:pStyle w:val="TableParagraph"/>
              <w:ind w:left="107" w:right="585"/>
              <w:rPr>
                <w:sz w:val="24"/>
              </w:rPr>
            </w:pPr>
            <w:r>
              <w:rPr>
                <w:sz w:val="24"/>
              </w:rPr>
              <w:t>Информационно-</w:t>
            </w:r>
            <w:r>
              <w:rPr>
                <w:spacing w:val="1"/>
                <w:sz w:val="24"/>
              </w:rPr>
              <w:t xml:space="preserve"> </w:t>
            </w:r>
            <w:r>
              <w:rPr>
                <w:sz w:val="24"/>
              </w:rPr>
              <w:t>просветительские занятия</w:t>
            </w:r>
            <w:r>
              <w:rPr>
                <w:spacing w:val="1"/>
                <w:sz w:val="24"/>
              </w:rPr>
              <w:t xml:space="preserve"> </w:t>
            </w:r>
            <w:r>
              <w:rPr>
                <w:sz w:val="24"/>
              </w:rPr>
              <w:t>патриотической, нравственной и</w:t>
            </w:r>
            <w:r>
              <w:rPr>
                <w:spacing w:val="-57"/>
                <w:sz w:val="24"/>
              </w:rPr>
              <w:t xml:space="preserve"> </w:t>
            </w:r>
            <w:r>
              <w:rPr>
                <w:sz w:val="24"/>
              </w:rPr>
              <w:t>экологической</w:t>
            </w:r>
            <w:r>
              <w:rPr>
                <w:spacing w:val="-4"/>
                <w:sz w:val="24"/>
              </w:rPr>
              <w:t xml:space="preserve"> </w:t>
            </w:r>
            <w:r>
              <w:rPr>
                <w:sz w:val="24"/>
              </w:rPr>
              <w:t>направленности</w:t>
            </w:r>
          </w:p>
          <w:p w:rsidR="00C370E3" w:rsidRDefault="00C370E3" w:rsidP="00930913">
            <w:pPr>
              <w:pStyle w:val="TableParagraph"/>
              <w:ind w:left="107"/>
              <w:rPr>
                <w:sz w:val="24"/>
              </w:rPr>
            </w:pPr>
            <w:r>
              <w:rPr>
                <w:sz w:val="24"/>
              </w:rPr>
              <w:t>«Разговоры</w:t>
            </w:r>
            <w:r>
              <w:rPr>
                <w:spacing w:val="-5"/>
                <w:sz w:val="24"/>
              </w:rPr>
              <w:t xml:space="preserve"> </w:t>
            </w:r>
            <w:r>
              <w:rPr>
                <w:sz w:val="24"/>
              </w:rPr>
              <w:t>о</w:t>
            </w:r>
            <w:r>
              <w:rPr>
                <w:spacing w:val="-4"/>
                <w:sz w:val="24"/>
              </w:rPr>
              <w:t xml:space="preserve"> </w:t>
            </w:r>
            <w:r>
              <w:rPr>
                <w:sz w:val="24"/>
              </w:rPr>
              <w:t>важном».</w:t>
            </w:r>
          </w:p>
        </w:tc>
        <w:tc>
          <w:tcPr>
            <w:tcW w:w="5672" w:type="dxa"/>
          </w:tcPr>
          <w:p w:rsidR="00C370E3" w:rsidRDefault="00C370E3" w:rsidP="00930913">
            <w:pPr>
              <w:pStyle w:val="TableParagraph"/>
              <w:ind w:left="105" w:right="95"/>
              <w:jc w:val="both"/>
              <w:rPr>
                <w:sz w:val="24"/>
              </w:rPr>
            </w:pPr>
            <w:r>
              <w:rPr>
                <w:b/>
                <w:sz w:val="24"/>
              </w:rPr>
              <w:t>Основная</w:t>
            </w:r>
            <w:r>
              <w:rPr>
                <w:b/>
                <w:spacing w:val="1"/>
                <w:sz w:val="24"/>
              </w:rPr>
              <w:t xml:space="preserve"> </w:t>
            </w:r>
            <w:r>
              <w:rPr>
                <w:b/>
                <w:sz w:val="24"/>
              </w:rPr>
              <w:t>цель:</w:t>
            </w:r>
            <w:r>
              <w:rPr>
                <w:b/>
                <w:spacing w:val="1"/>
                <w:sz w:val="24"/>
              </w:rPr>
              <w:t xml:space="preserve"> </w:t>
            </w:r>
            <w:r>
              <w:rPr>
                <w:sz w:val="24"/>
              </w:rPr>
              <w:t>развитие ценностного</w:t>
            </w:r>
            <w:r>
              <w:rPr>
                <w:spacing w:val="1"/>
                <w:sz w:val="24"/>
              </w:rPr>
              <w:t xml:space="preserve"> </w:t>
            </w:r>
            <w:r>
              <w:rPr>
                <w:sz w:val="24"/>
              </w:rPr>
              <w:t>отношения</w:t>
            </w:r>
            <w:r>
              <w:rPr>
                <w:spacing w:val="1"/>
                <w:sz w:val="24"/>
              </w:rPr>
              <w:t xml:space="preserve"> </w:t>
            </w:r>
            <w:r>
              <w:rPr>
                <w:sz w:val="24"/>
              </w:rPr>
              <w:t>обучающихся к своей Родине - России, населяющим</w:t>
            </w:r>
            <w:r>
              <w:rPr>
                <w:spacing w:val="1"/>
                <w:sz w:val="24"/>
              </w:rPr>
              <w:t xml:space="preserve"> </w:t>
            </w:r>
            <w:r>
              <w:rPr>
                <w:sz w:val="24"/>
              </w:rPr>
              <w:t>ее людям, ее</w:t>
            </w:r>
            <w:r>
              <w:rPr>
                <w:spacing w:val="60"/>
                <w:sz w:val="24"/>
              </w:rPr>
              <w:t xml:space="preserve"> </w:t>
            </w:r>
            <w:r>
              <w:rPr>
                <w:sz w:val="24"/>
              </w:rPr>
              <w:t>уникальной истории, богатой природе</w:t>
            </w:r>
            <w:r>
              <w:rPr>
                <w:spacing w:val="1"/>
                <w:sz w:val="24"/>
              </w:rPr>
              <w:t xml:space="preserve"> </w:t>
            </w:r>
            <w:r>
              <w:rPr>
                <w:sz w:val="24"/>
              </w:rPr>
              <w:t>и</w:t>
            </w:r>
            <w:r>
              <w:rPr>
                <w:spacing w:val="-1"/>
                <w:sz w:val="24"/>
              </w:rPr>
              <w:t xml:space="preserve"> </w:t>
            </w:r>
            <w:r>
              <w:rPr>
                <w:sz w:val="24"/>
              </w:rPr>
              <w:t>великой</w:t>
            </w:r>
            <w:r>
              <w:rPr>
                <w:spacing w:val="-2"/>
                <w:sz w:val="24"/>
              </w:rPr>
              <w:t xml:space="preserve"> </w:t>
            </w:r>
            <w:r>
              <w:rPr>
                <w:sz w:val="24"/>
              </w:rPr>
              <w:t>культуре.</w:t>
            </w:r>
          </w:p>
          <w:p w:rsidR="00C370E3" w:rsidRDefault="00C370E3" w:rsidP="00930913">
            <w:pPr>
              <w:pStyle w:val="TableParagraph"/>
              <w:spacing w:before="5"/>
              <w:rPr>
                <w:sz w:val="23"/>
              </w:rPr>
            </w:pPr>
          </w:p>
          <w:p w:rsidR="00C370E3" w:rsidRDefault="00C370E3" w:rsidP="00930913">
            <w:pPr>
              <w:pStyle w:val="TableParagraph"/>
              <w:ind w:left="105" w:right="98"/>
              <w:jc w:val="both"/>
              <w:rPr>
                <w:sz w:val="24"/>
              </w:rPr>
            </w:pPr>
            <w:r>
              <w:rPr>
                <w:b/>
                <w:sz w:val="24"/>
              </w:rPr>
              <w:t xml:space="preserve">Основная задача: </w:t>
            </w:r>
            <w:r>
              <w:rPr>
                <w:sz w:val="24"/>
              </w:rPr>
              <w:t>формирование соответствующей</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необходимой</w:t>
            </w:r>
            <w:r>
              <w:rPr>
                <w:spacing w:val="1"/>
                <w:sz w:val="24"/>
              </w:rPr>
              <w:t xml:space="preserve"> </w:t>
            </w:r>
            <w:r>
              <w:rPr>
                <w:sz w:val="24"/>
              </w:rPr>
              <w:t>ему</w:t>
            </w:r>
            <w:r>
              <w:rPr>
                <w:spacing w:val="1"/>
                <w:sz w:val="24"/>
              </w:rPr>
              <w:t xml:space="preserve"> </w:t>
            </w:r>
            <w:r>
              <w:rPr>
                <w:sz w:val="24"/>
              </w:rPr>
              <w:t>для</w:t>
            </w:r>
            <w:r>
              <w:rPr>
                <w:spacing w:val="1"/>
                <w:sz w:val="24"/>
              </w:rPr>
              <w:t xml:space="preserve"> </w:t>
            </w:r>
            <w:r>
              <w:rPr>
                <w:sz w:val="24"/>
              </w:rPr>
              <w:t>конструктивного</w:t>
            </w:r>
            <w:r>
              <w:rPr>
                <w:spacing w:val="1"/>
                <w:sz w:val="24"/>
              </w:rPr>
              <w:t xml:space="preserve"> </w:t>
            </w:r>
            <w:r>
              <w:rPr>
                <w:sz w:val="24"/>
              </w:rPr>
              <w:t>и</w:t>
            </w:r>
            <w:r>
              <w:rPr>
                <w:spacing w:val="-57"/>
                <w:sz w:val="24"/>
              </w:rPr>
              <w:t xml:space="preserve"> </w:t>
            </w:r>
            <w:r>
              <w:rPr>
                <w:sz w:val="24"/>
              </w:rPr>
              <w:t>ответственного</w:t>
            </w:r>
            <w:r>
              <w:rPr>
                <w:spacing w:val="-1"/>
                <w:sz w:val="24"/>
              </w:rPr>
              <w:t xml:space="preserve"> </w:t>
            </w:r>
            <w:r>
              <w:rPr>
                <w:sz w:val="24"/>
              </w:rPr>
              <w:t>поведения в</w:t>
            </w:r>
            <w:r>
              <w:rPr>
                <w:spacing w:val="-2"/>
                <w:sz w:val="24"/>
              </w:rPr>
              <w:t xml:space="preserve"> </w:t>
            </w:r>
            <w:r>
              <w:rPr>
                <w:sz w:val="24"/>
              </w:rPr>
              <w:t>обществе.</w:t>
            </w:r>
          </w:p>
          <w:p w:rsidR="00C370E3" w:rsidRDefault="00C370E3" w:rsidP="00930913">
            <w:pPr>
              <w:pStyle w:val="TableParagraph"/>
              <w:spacing w:before="6"/>
              <w:rPr>
                <w:sz w:val="24"/>
              </w:rPr>
            </w:pPr>
          </w:p>
          <w:p w:rsidR="00C370E3" w:rsidRDefault="00C370E3" w:rsidP="00930913">
            <w:pPr>
              <w:pStyle w:val="TableParagraph"/>
              <w:ind w:left="105" w:right="97"/>
              <w:jc w:val="both"/>
              <w:rPr>
                <w:sz w:val="24"/>
              </w:rPr>
            </w:pPr>
            <w:r>
              <w:rPr>
                <w:b/>
                <w:sz w:val="24"/>
              </w:rPr>
              <w:t>Основные</w:t>
            </w:r>
            <w:r>
              <w:rPr>
                <w:b/>
                <w:spacing w:val="1"/>
                <w:sz w:val="24"/>
              </w:rPr>
              <w:t xml:space="preserve"> </w:t>
            </w:r>
            <w:r>
              <w:rPr>
                <w:b/>
                <w:sz w:val="24"/>
              </w:rPr>
              <w:t>темы</w:t>
            </w:r>
            <w:r>
              <w:rPr>
                <w:b/>
                <w:spacing w:val="1"/>
                <w:sz w:val="24"/>
              </w:rPr>
              <w:t xml:space="preserve"> </w:t>
            </w:r>
            <w:r>
              <w:rPr>
                <w:b/>
                <w:sz w:val="24"/>
              </w:rPr>
              <w:t>занятий</w:t>
            </w:r>
            <w:r>
              <w:rPr>
                <w:b/>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важнейшими</w:t>
            </w:r>
            <w:r>
              <w:rPr>
                <w:spacing w:val="-57"/>
                <w:sz w:val="24"/>
              </w:rPr>
              <w:t xml:space="preserve"> </w:t>
            </w:r>
            <w:r>
              <w:rPr>
                <w:sz w:val="24"/>
              </w:rPr>
              <w:t>аспектами</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современной</w:t>
            </w:r>
            <w:r>
              <w:rPr>
                <w:spacing w:val="1"/>
                <w:sz w:val="24"/>
              </w:rPr>
              <w:t xml:space="preserve"> </w:t>
            </w:r>
            <w:r>
              <w:rPr>
                <w:sz w:val="24"/>
              </w:rPr>
              <w:t>России:</w:t>
            </w:r>
            <w:r>
              <w:rPr>
                <w:spacing w:val="-57"/>
                <w:sz w:val="24"/>
              </w:rPr>
              <w:t xml:space="preserve"> </w:t>
            </w:r>
            <w:r>
              <w:rPr>
                <w:sz w:val="24"/>
              </w:rPr>
              <w:t>знанием родной истории и пониманием сложностей</w:t>
            </w:r>
            <w:r>
              <w:rPr>
                <w:spacing w:val="1"/>
                <w:sz w:val="24"/>
              </w:rPr>
              <w:t xml:space="preserve"> </w:t>
            </w:r>
            <w:r>
              <w:rPr>
                <w:sz w:val="24"/>
              </w:rPr>
              <w:t>современного</w:t>
            </w:r>
            <w:r>
              <w:rPr>
                <w:spacing w:val="1"/>
                <w:sz w:val="24"/>
              </w:rPr>
              <w:t xml:space="preserve"> </w:t>
            </w:r>
            <w:r>
              <w:rPr>
                <w:sz w:val="24"/>
              </w:rPr>
              <w:t>мира,</w:t>
            </w:r>
            <w:r>
              <w:rPr>
                <w:spacing w:val="1"/>
                <w:sz w:val="24"/>
              </w:rPr>
              <w:t xml:space="preserve"> </w:t>
            </w:r>
            <w:r>
              <w:rPr>
                <w:sz w:val="24"/>
              </w:rPr>
              <w:t>техническим</w:t>
            </w:r>
            <w:r>
              <w:rPr>
                <w:spacing w:val="1"/>
                <w:sz w:val="24"/>
              </w:rPr>
              <w:t xml:space="preserve"> </w:t>
            </w:r>
            <w:r>
              <w:rPr>
                <w:sz w:val="24"/>
              </w:rPr>
              <w:t>прогрессом</w:t>
            </w:r>
            <w:r>
              <w:rPr>
                <w:spacing w:val="1"/>
                <w:sz w:val="24"/>
              </w:rPr>
              <w:t xml:space="preserve"> </w:t>
            </w:r>
            <w:r>
              <w:rPr>
                <w:sz w:val="24"/>
              </w:rPr>
              <w:t>и</w:t>
            </w:r>
            <w:r>
              <w:rPr>
                <w:spacing w:val="1"/>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 культуре и повседневной культуре</w:t>
            </w:r>
            <w:r>
              <w:rPr>
                <w:spacing w:val="1"/>
                <w:sz w:val="24"/>
              </w:rPr>
              <w:t xml:space="preserve"> </w:t>
            </w:r>
            <w:r>
              <w:rPr>
                <w:sz w:val="24"/>
              </w:rPr>
              <w:t>поведения,</w:t>
            </w:r>
            <w:r>
              <w:rPr>
                <w:spacing w:val="1"/>
                <w:sz w:val="24"/>
              </w:rPr>
              <w:t xml:space="preserve"> </w:t>
            </w:r>
            <w:r>
              <w:rPr>
                <w:sz w:val="24"/>
              </w:rPr>
              <w:t>доброжелательным</w:t>
            </w:r>
            <w:r>
              <w:rPr>
                <w:spacing w:val="1"/>
                <w:sz w:val="24"/>
              </w:rPr>
              <w:t xml:space="preserve"> </w:t>
            </w:r>
            <w:r>
              <w:rPr>
                <w:sz w:val="24"/>
              </w:rPr>
              <w:t>отношением</w:t>
            </w:r>
            <w:r>
              <w:rPr>
                <w:spacing w:val="1"/>
                <w:sz w:val="24"/>
              </w:rPr>
              <w:t xml:space="preserve"> </w:t>
            </w:r>
            <w:r>
              <w:rPr>
                <w:sz w:val="24"/>
              </w:rPr>
              <w:t>к</w:t>
            </w:r>
            <w:r>
              <w:rPr>
                <w:spacing w:val="-57"/>
                <w:sz w:val="24"/>
              </w:rPr>
              <w:t xml:space="preserve"> </w:t>
            </w:r>
            <w:r>
              <w:rPr>
                <w:sz w:val="24"/>
              </w:rPr>
              <w:t>окружающим</w:t>
            </w:r>
            <w:r>
              <w:rPr>
                <w:spacing w:val="3"/>
                <w:sz w:val="24"/>
              </w:rPr>
              <w:t xml:space="preserve"> </w:t>
            </w:r>
            <w:r>
              <w:rPr>
                <w:sz w:val="24"/>
              </w:rPr>
              <w:t>и</w:t>
            </w:r>
            <w:r>
              <w:rPr>
                <w:spacing w:val="4"/>
                <w:sz w:val="24"/>
              </w:rPr>
              <w:t xml:space="preserve"> </w:t>
            </w:r>
            <w:r>
              <w:rPr>
                <w:sz w:val="24"/>
              </w:rPr>
              <w:t>ответственным</w:t>
            </w:r>
            <w:r>
              <w:rPr>
                <w:spacing w:val="2"/>
                <w:sz w:val="24"/>
              </w:rPr>
              <w:t xml:space="preserve"> </w:t>
            </w:r>
            <w:r>
              <w:rPr>
                <w:sz w:val="24"/>
              </w:rPr>
              <w:t>отношением</w:t>
            </w:r>
            <w:r>
              <w:rPr>
                <w:spacing w:val="3"/>
                <w:sz w:val="24"/>
              </w:rPr>
              <w:t xml:space="preserve"> </w:t>
            </w:r>
            <w:r>
              <w:rPr>
                <w:sz w:val="24"/>
              </w:rPr>
              <w:t>к</w:t>
            </w:r>
          </w:p>
          <w:p w:rsidR="00C370E3" w:rsidRDefault="00C370E3" w:rsidP="00930913">
            <w:pPr>
              <w:pStyle w:val="TableParagraph"/>
              <w:spacing w:before="1" w:line="264" w:lineRule="exact"/>
              <w:ind w:left="105"/>
              <w:jc w:val="both"/>
              <w:rPr>
                <w:sz w:val="24"/>
              </w:rPr>
            </w:pPr>
            <w:r>
              <w:rPr>
                <w:sz w:val="24"/>
              </w:rPr>
              <w:t>собственным</w:t>
            </w:r>
            <w:r>
              <w:rPr>
                <w:spacing w:val="-6"/>
                <w:sz w:val="24"/>
              </w:rPr>
              <w:t xml:space="preserve"> </w:t>
            </w:r>
            <w:r>
              <w:rPr>
                <w:sz w:val="24"/>
              </w:rPr>
              <w:t>поступкам.</w:t>
            </w:r>
          </w:p>
        </w:tc>
      </w:tr>
      <w:tr w:rsidR="00C370E3" w:rsidTr="00930913">
        <w:trPr>
          <w:trHeight w:val="3319"/>
        </w:trPr>
        <w:tc>
          <w:tcPr>
            <w:tcW w:w="4076" w:type="dxa"/>
          </w:tcPr>
          <w:p w:rsidR="00C370E3" w:rsidRDefault="00C370E3" w:rsidP="00930913">
            <w:pPr>
              <w:pStyle w:val="TableParagraph"/>
              <w:spacing w:line="268" w:lineRule="exact"/>
              <w:ind w:left="107"/>
              <w:rPr>
                <w:sz w:val="24"/>
              </w:rPr>
            </w:pPr>
            <w:r>
              <w:rPr>
                <w:sz w:val="24"/>
              </w:rPr>
              <w:t>Занятия</w:t>
            </w:r>
          </w:p>
          <w:p w:rsidR="00C370E3" w:rsidRDefault="00C370E3" w:rsidP="00930913">
            <w:pPr>
              <w:pStyle w:val="TableParagraph"/>
              <w:ind w:left="107" w:right="358"/>
              <w:rPr>
                <w:sz w:val="24"/>
              </w:rPr>
            </w:pPr>
            <w:r>
              <w:rPr>
                <w:sz w:val="24"/>
              </w:rPr>
              <w:t>по формированию</w:t>
            </w:r>
            <w:r>
              <w:rPr>
                <w:spacing w:val="1"/>
                <w:sz w:val="24"/>
              </w:rPr>
              <w:t xml:space="preserve"> </w:t>
            </w:r>
            <w:r>
              <w:rPr>
                <w:sz w:val="24"/>
              </w:rPr>
              <w:t>функциональной грамотности</w:t>
            </w:r>
            <w:r>
              <w:rPr>
                <w:spacing w:val="1"/>
                <w:sz w:val="24"/>
              </w:rPr>
              <w:t xml:space="preserve"> </w:t>
            </w:r>
            <w:r>
              <w:rPr>
                <w:sz w:val="24"/>
              </w:rPr>
              <w:t>обучающихся.</w:t>
            </w:r>
            <w:r>
              <w:rPr>
                <w:spacing w:val="-5"/>
                <w:sz w:val="24"/>
              </w:rPr>
              <w:t xml:space="preserve"> </w:t>
            </w:r>
          </w:p>
        </w:tc>
        <w:tc>
          <w:tcPr>
            <w:tcW w:w="5672" w:type="dxa"/>
          </w:tcPr>
          <w:p w:rsidR="00C370E3" w:rsidRDefault="00C370E3" w:rsidP="00930913">
            <w:pPr>
              <w:pStyle w:val="TableParagraph"/>
              <w:ind w:left="105" w:right="505"/>
              <w:rPr>
                <w:sz w:val="24"/>
              </w:rPr>
            </w:pPr>
            <w:r>
              <w:rPr>
                <w:b/>
                <w:sz w:val="24"/>
              </w:rPr>
              <w:t xml:space="preserve">Основная цель: </w:t>
            </w:r>
            <w:r>
              <w:rPr>
                <w:sz w:val="24"/>
              </w:rPr>
              <w:t>развитие способности</w:t>
            </w:r>
            <w:r>
              <w:rPr>
                <w:spacing w:val="1"/>
                <w:sz w:val="24"/>
              </w:rPr>
              <w:t xml:space="preserve"> </w:t>
            </w:r>
            <w:r>
              <w:rPr>
                <w:sz w:val="24"/>
              </w:rPr>
              <w:t>обучающихся применять приобретённые знания,</w:t>
            </w:r>
            <w:r>
              <w:rPr>
                <w:spacing w:val="-57"/>
                <w:sz w:val="24"/>
              </w:rPr>
              <w:t xml:space="preserve"> </w:t>
            </w:r>
            <w:r>
              <w:rPr>
                <w:sz w:val="24"/>
              </w:rPr>
              <w:t>умения</w:t>
            </w:r>
            <w:r>
              <w:rPr>
                <w:spacing w:val="-3"/>
                <w:sz w:val="24"/>
              </w:rPr>
              <w:t xml:space="preserve"> </w:t>
            </w:r>
            <w:r>
              <w:rPr>
                <w:sz w:val="24"/>
              </w:rPr>
              <w:t>и</w:t>
            </w:r>
            <w:r>
              <w:rPr>
                <w:spacing w:val="-2"/>
                <w:sz w:val="24"/>
              </w:rPr>
              <w:t xml:space="preserve"> </w:t>
            </w:r>
            <w:r>
              <w:rPr>
                <w:sz w:val="24"/>
              </w:rPr>
              <w:t>навыки</w:t>
            </w:r>
            <w:r>
              <w:rPr>
                <w:spacing w:val="-2"/>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задач</w:t>
            </w:r>
            <w:r>
              <w:rPr>
                <w:spacing w:val="-4"/>
                <w:sz w:val="24"/>
              </w:rPr>
              <w:t xml:space="preserve"> </w:t>
            </w:r>
            <w:r>
              <w:rPr>
                <w:sz w:val="24"/>
              </w:rPr>
              <w:t>в</w:t>
            </w:r>
            <w:r>
              <w:rPr>
                <w:spacing w:val="-3"/>
                <w:sz w:val="24"/>
              </w:rPr>
              <w:t xml:space="preserve"> </w:t>
            </w:r>
            <w:r>
              <w:rPr>
                <w:sz w:val="24"/>
              </w:rPr>
              <w:t>различных</w:t>
            </w:r>
            <w:r>
              <w:rPr>
                <w:spacing w:val="-57"/>
                <w:sz w:val="24"/>
              </w:rPr>
              <w:t xml:space="preserve"> </w:t>
            </w:r>
            <w:r>
              <w:rPr>
                <w:sz w:val="24"/>
              </w:rPr>
              <w:t>сферах жизнедеятельности, (обеспечение связи</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жизнью).</w:t>
            </w:r>
          </w:p>
          <w:p w:rsidR="00C370E3" w:rsidRDefault="00C370E3" w:rsidP="00930913">
            <w:pPr>
              <w:pStyle w:val="TableParagraph"/>
              <w:spacing w:before="8"/>
              <w:rPr>
                <w:sz w:val="23"/>
              </w:rPr>
            </w:pPr>
          </w:p>
          <w:p w:rsidR="00C370E3" w:rsidRDefault="00C370E3" w:rsidP="00930913">
            <w:pPr>
              <w:pStyle w:val="TableParagraph"/>
              <w:ind w:left="105" w:right="104"/>
              <w:rPr>
                <w:sz w:val="24"/>
              </w:rPr>
            </w:pPr>
            <w:r>
              <w:rPr>
                <w:b/>
                <w:sz w:val="24"/>
              </w:rPr>
              <w:t xml:space="preserve">Основная задача: </w:t>
            </w:r>
            <w:r>
              <w:rPr>
                <w:sz w:val="24"/>
              </w:rPr>
              <w:t>формирование и развитие</w:t>
            </w:r>
            <w:r>
              <w:rPr>
                <w:spacing w:val="1"/>
                <w:sz w:val="24"/>
              </w:rPr>
              <w:t xml:space="preserve"> </w:t>
            </w:r>
            <w:r>
              <w:rPr>
                <w:sz w:val="24"/>
              </w:rPr>
              <w:t>функциональной грамотности школьников:</w:t>
            </w:r>
            <w:r>
              <w:rPr>
                <w:spacing w:val="1"/>
                <w:sz w:val="24"/>
              </w:rPr>
              <w:t xml:space="preserve"> </w:t>
            </w:r>
            <w:r>
              <w:rPr>
                <w:sz w:val="24"/>
              </w:rPr>
              <w:t>читательской, математической, естественно-</w:t>
            </w:r>
            <w:r>
              <w:rPr>
                <w:spacing w:val="1"/>
                <w:sz w:val="24"/>
              </w:rPr>
              <w:t xml:space="preserve"> </w:t>
            </w:r>
            <w:r>
              <w:rPr>
                <w:sz w:val="24"/>
              </w:rPr>
              <w:t>научной, финансовой, направленной и на развитие</w:t>
            </w:r>
            <w:r>
              <w:rPr>
                <w:spacing w:val="1"/>
                <w:sz w:val="24"/>
              </w:rPr>
              <w:t xml:space="preserve"> </w:t>
            </w:r>
            <w:r>
              <w:rPr>
                <w:sz w:val="24"/>
              </w:rPr>
              <w:t>креативного</w:t>
            </w:r>
            <w:r>
              <w:rPr>
                <w:spacing w:val="-6"/>
                <w:sz w:val="24"/>
              </w:rPr>
              <w:t xml:space="preserve"> </w:t>
            </w:r>
            <w:r>
              <w:rPr>
                <w:sz w:val="24"/>
              </w:rPr>
              <w:t>мышления</w:t>
            </w:r>
            <w:r>
              <w:rPr>
                <w:spacing w:val="-8"/>
                <w:sz w:val="24"/>
              </w:rPr>
              <w:t xml:space="preserve"> </w:t>
            </w:r>
            <w:r>
              <w:rPr>
                <w:sz w:val="24"/>
              </w:rPr>
              <w:t>и</w:t>
            </w:r>
            <w:r>
              <w:rPr>
                <w:spacing w:val="-5"/>
                <w:sz w:val="24"/>
              </w:rPr>
              <w:t xml:space="preserve"> </w:t>
            </w:r>
            <w:r>
              <w:rPr>
                <w:sz w:val="24"/>
              </w:rPr>
              <w:t>глобальных</w:t>
            </w:r>
            <w:r>
              <w:rPr>
                <w:spacing w:val="-3"/>
                <w:sz w:val="24"/>
              </w:rPr>
              <w:t xml:space="preserve"> </w:t>
            </w:r>
            <w:r>
              <w:rPr>
                <w:sz w:val="24"/>
              </w:rPr>
              <w:t>компетенций.</w:t>
            </w:r>
          </w:p>
        </w:tc>
      </w:tr>
    </w:tbl>
    <w:p w:rsidR="00C370E3" w:rsidRDefault="00C370E3" w:rsidP="00DC1803">
      <w:pPr>
        <w:rPr>
          <w:sz w:val="24"/>
        </w:rPr>
        <w:sectPr w:rsidR="00C370E3">
          <w:pgSz w:w="11900" w:h="16850"/>
          <w:pgMar w:top="780" w:right="120" w:bottom="1680" w:left="1200" w:header="0" w:footer="1412"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5672"/>
      </w:tblGrid>
      <w:tr w:rsidR="00C370E3" w:rsidTr="00930913">
        <w:trPr>
          <w:trHeight w:val="828"/>
        </w:trPr>
        <w:tc>
          <w:tcPr>
            <w:tcW w:w="4076" w:type="dxa"/>
          </w:tcPr>
          <w:p w:rsidR="00C370E3" w:rsidRDefault="00C370E3" w:rsidP="00930913">
            <w:pPr>
              <w:pStyle w:val="TableParagraph"/>
              <w:rPr>
                <w:sz w:val="24"/>
              </w:rPr>
            </w:pPr>
          </w:p>
        </w:tc>
        <w:tc>
          <w:tcPr>
            <w:tcW w:w="5672" w:type="dxa"/>
          </w:tcPr>
          <w:p w:rsidR="00C370E3" w:rsidRDefault="00C370E3" w:rsidP="00930913">
            <w:pPr>
              <w:pStyle w:val="TableParagraph"/>
              <w:spacing w:line="237" w:lineRule="auto"/>
              <w:ind w:left="105" w:right="416"/>
              <w:rPr>
                <w:sz w:val="24"/>
              </w:rPr>
            </w:pPr>
            <w:r>
              <w:rPr>
                <w:b/>
                <w:sz w:val="24"/>
              </w:rPr>
              <w:t>Основные организационные формы:</w:t>
            </w:r>
            <w:r>
              <w:rPr>
                <w:b/>
                <w:spacing w:val="1"/>
                <w:sz w:val="24"/>
              </w:rPr>
              <w:t xml:space="preserve"> </w:t>
            </w:r>
            <w:r>
              <w:rPr>
                <w:sz w:val="24"/>
              </w:rPr>
              <w:t>интегрированные</w:t>
            </w:r>
            <w:r>
              <w:rPr>
                <w:spacing w:val="-7"/>
                <w:sz w:val="24"/>
              </w:rPr>
              <w:t xml:space="preserve"> </w:t>
            </w:r>
            <w:r>
              <w:rPr>
                <w:sz w:val="24"/>
              </w:rPr>
              <w:t>курсы,</w:t>
            </w:r>
            <w:r>
              <w:rPr>
                <w:spacing w:val="-4"/>
                <w:sz w:val="24"/>
              </w:rPr>
              <w:t xml:space="preserve"> </w:t>
            </w:r>
            <w:r>
              <w:rPr>
                <w:sz w:val="24"/>
              </w:rPr>
              <w:t>метапредметные</w:t>
            </w:r>
            <w:r>
              <w:rPr>
                <w:spacing w:val="-6"/>
                <w:sz w:val="24"/>
              </w:rPr>
              <w:t xml:space="preserve"> </w:t>
            </w:r>
            <w:r>
              <w:rPr>
                <w:sz w:val="24"/>
              </w:rPr>
              <w:t>кружки</w:t>
            </w:r>
            <w:r>
              <w:rPr>
                <w:spacing w:val="-57"/>
                <w:sz w:val="24"/>
              </w:rPr>
              <w:t xml:space="preserve"> </w:t>
            </w:r>
            <w:r>
              <w:rPr>
                <w:sz w:val="24"/>
              </w:rPr>
              <w:t>или факультативы.</w:t>
            </w:r>
          </w:p>
        </w:tc>
      </w:tr>
      <w:tr w:rsidR="00C370E3" w:rsidTr="00930913">
        <w:trPr>
          <w:trHeight w:val="9684"/>
        </w:trPr>
        <w:tc>
          <w:tcPr>
            <w:tcW w:w="4076" w:type="dxa"/>
          </w:tcPr>
          <w:p w:rsidR="00C370E3" w:rsidRDefault="00C370E3" w:rsidP="00930913">
            <w:pPr>
              <w:pStyle w:val="TableParagraph"/>
              <w:spacing w:line="259" w:lineRule="exact"/>
              <w:ind w:left="107"/>
              <w:rPr>
                <w:sz w:val="24"/>
              </w:rPr>
            </w:pPr>
            <w:r>
              <w:rPr>
                <w:sz w:val="24"/>
              </w:rPr>
              <w:t>Занятия,</w:t>
            </w:r>
            <w:r>
              <w:rPr>
                <w:spacing w:val="-3"/>
                <w:sz w:val="24"/>
              </w:rPr>
              <w:t xml:space="preserve"> </w:t>
            </w:r>
            <w:r>
              <w:rPr>
                <w:sz w:val="24"/>
              </w:rPr>
              <w:t>направленные</w:t>
            </w:r>
            <w:r>
              <w:rPr>
                <w:spacing w:val="-6"/>
                <w:sz w:val="24"/>
              </w:rPr>
              <w:t xml:space="preserve"> </w:t>
            </w:r>
            <w:r>
              <w:rPr>
                <w:sz w:val="24"/>
              </w:rPr>
              <w:t>на</w:t>
            </w:r>
          </w:p>
          <w:p w:rsidR="00C370E3" w:rsidRDefault="00C370E3" w:rsidP="00930913">
            <w:pPr>
              <w:pStyle w:val="TableParagraph"/>
              <w:ind w:left="107" w:right="137"/>
              <w:rPr>
                <w:sz w:val="24"/>
              </w:rPr>
            </w:pPr>
            <w:r>
              <w:rPr>
                <w:sz w:val="24"/>
              </w:rPr>
              <w:t>удовлетворение</w:t>
            </w:r>
            <w:r>
              <w:rPr>
                <w:spacing w:val="1"/>
                <w:sz w:val="24"/>
              </w:rPr>
              <w:t xml:space="preserve"> </w:t>
            </w:r>
            <w:r>
              <w:rPr>
                <w:sz w:val="24"/>
              </w:rPr>
              <w:t>профориентационных интересов и</w:t>
            </w:r>
            <w:r>
              <w:rPr>
                <w:spacing w:val="1"/>
                <w:sz w:val="24"/>
              </w:rPr>
              <w:t xml:space="preserve"> </w:t>
            </w:r>
            <w:r>
              <w:rPr>
                <w:sz w:val="24"/>
              </w:rPr>
              <w:t>потребностей</w:t>
            </w:r>
            <w:r>
              <w:rPr>
                <w:spacing w:val="-9"/>
                <w:sz w:val="24"/>
              </w:rPr>
              <w:t xml:space="preserve"> </w:t>
            </w:r>
            <w:r>
              <w:rPr>
                <w:sz w:val="24"/>
              </w:rPr>
              <w:t>обучающихся.</w:t>
            </w:r>
            <w:r>
              <w:rPr>
                <w:spacing w:val="-6"/>
                <w:sz w:val="24"/>
              </w:rPr>
              <w:t xml:space="preserve"> </w:t>
            </w:r>
          </w:p>
        </w:tc>
        <w:tc>
          <w:tcPr>
            <w:tcW w:w="5672" w:type="dxa"/>
          </w:tcPr>
          <w:p w:rsidR="00C370E3" w:rsidRDefault="00C370E3" w:rsidP="00930913">
            <w:pPr>
              <w:pStyle w:val="TableParagraph"/>
              <w:spacing w:line="259" w:lineRule="exact"/>
              <w:ind w:left="105"/>
              <w:rPr>
                <w:sz w:val="24"/>
              </w:rPr>
            </w:pPr>
            <w:r>
              <w:rPr>
                <w:b/>
                <w:sz w:val="24"/>
              </w:rPr>
              <w:t>Основная</w:t>
            </w:r>
            <w:r>
              <w:rPr>
                <w:b/>
                <w:spacing w:val="-3"/>
                <w:sz w:val="24"/>
              </w:rPr>
              <w:t xml:space="preserve"> </w:t>
            </w:r>
            <w:r>
              <w:rPr>
                <w:b/>
                <w:sz w:val="24"/>
              </w:rPr>
              <w:t>цель:</w:t>
            </w:r>
            <w:r>
              <w:rPr>
                <w:b/>
                <w:spacing w:val="-3"/>
                <w:sz w:val="24"/>
              </w:rPr>
              <w:t xml:space="preserve"> </w:t>
            </w:r>
            <w:r>
              <w:rPr>
                <w:sz w:val="24"/>
              </w:rPr>
              <w:t>развитие</w:t>
            </w:r>
            <w:r>
              <w:rPr>
                <w:spacing w:val="-3"/>
                <w:sz w:val="24"/>
              </w:rPr>
              <w:t xml:space="preserve"> </w:t>
            </w:r>
            <w:r>
              <w:rPr>
                <w:sz w:val="24"/>
              </w:rPr>
              <w:t>ценностного</w:t>
            </w:r>
            <w:r>
              <w:rPr>
                <w:spacing w:val="-2"/>
                <w:sz w:val="24"/>
              </w:rPr>
              <w:t xml:space="preserve"> </w:t>
            </w:r>
            <w:r>
              <w:rPr>
                <w:sz w:val="24"/>
              </w:rPr>
              <w:t>отношения</w:t>
            </w:r>
          </w:p>
          <w:p w:rsidR="00C370E3" w:rsidRDefault="00C370E3" w:rsidP="00930913">
            <w:pPr>
              <w:pStyle w:val="TableParagraph"/>
              <w:ind w:left="105" w:right="229"/>
              <w:rPr>
                <w:sz w:val="24"/>
              </w:rPr>
            </w:pPr>
            <w:r>
              <w:rPr>
                <w:sz w:val="24"/>
              </w:rPr>
              <w:t>обучающихся к труду, как основному способу</w:t>
            </w:r>
            <w:r>
              <w:rPr>
                <w:spacing w:val="1"/>
                <w:sz w:val="24"/>
              </w:rPr>
              <w:t xml:space="preserve"> </w:t>
            </w:r>
            <w:r>
              <w:rPr>
                <w:sz w:val="24"/>
              </w:rPr>
              <w:t>достижения жизненного благополучия и ощущения</w:t>
            </w:r>
            <w:r>
              <w:rPr>
                <w:spacing w:val="-57"/>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жизни.</w:t>
            </w:r>
          </w:p>
          <w:p w:rsidR="00C370E3" w:rsidRDefault="00C370E3" w:rsidP="00930913">
            <w:pPr>
              <w:pStyle w:val="TableParagraph"/>
              <w:spacing w:before="4"/>
              <w:rPr>
                <w:sz w:val="24"/>
              </w:rPr>
            </w:pPr>
          </w:p>
          <w:p w:rsidR="00C370E3" w:rsidRDefault="00C370E3" w:rsidP="00930913">
            <w:pPr>
              <w:pStyle w:val="TableParagraph"/>
              <w:spacing w:before="1"/>
              <w:ind w:left="105" w:right="236"/>
              <w:rPr>
                <w:sz w:val="24"/>
              </w:rPr>
            </w:pPr>
            <w:r>
              <w:rPr>
                <w:b/>
                <w:sz w:val="24"/>
              </w:rPr>
              <w:t xml:space="preserve">Основная задача: </w:t>
            </w:r>
            <w:r>
              <w:rPr>
                <w:sz w:val="24"/>
              </w:rPr>
              <w:t>формирование готовности</w:t>
            </w:r>
            <w:r>
              <w:rPr>
                <w:spacing w:val="1"/>
                <w:sz w:val="24"/>
              </w:rPr>
              <w:t xml:space="preserve"> </w:t>
            </w:r>
            <w:r>
              <w:rPr>
                <w:sz w:val="24"/>
              </w:rPr>
              <w:t>школьников к осознанному выбору направления</w:t>
            </w:r>
            <w:r>
              <w:rPr>
                <w:spacing w:val="1"/>
                <w:sz w:val="24"/>
              </w:rPr>
              <w:t xml:space="preserve"> </w:t>
            </w:r>
            <w:r>
              <w:rPr>
                <w:sz w:val="24"/>
              </w:rPr>
              <w:t>продолжения своего образования и будущей</w:t>
            </w:r>
            <w:r>
              <w:rPr>
                <w:spacing w:val="1"/>
                <w:sz w:val="24"/>
              </w:rPr>
              <w:t xml:space="preserve"> </w:t>
            </w:r>
            <w:r>
              <w:rPr>
                <w:sz w:val="24"/>
              </w:rPr>
              <w:t>профессии, осознание важности получаемых в</w:t>
            </w:r>
            <w:r>
              <w:rPr>
                <w:spacing w:val="1"/>
                <w:sz w:val="24"/>
              </w:rPr>
              <w:t xml:space="preserve"> </w:t>
            </w:r>
            <w:r>
              <w:rPr>
                <w:sz w:val="24"/>
              </w:rPr>
              <w:t>школе</w:t>
            </w:r>
            <w:r>
              <w:rPr>
                <w:spacing w:val="-5"/>
                <w:sz w:val="24"/>
              </w:rPr>
              <w:t xml:space="preserve"> </w:t>
            </w:r>
            <w:r>
              <w:rPr>
                <w:sz w:val="24"/>
              </w:rPr>
              <w:t>знаний</w:t>
            </w:r>
            <w:r>
              <w:rPr>
                <w:spacing w:val="-3"/>
                <w:sz w:val="24"/>
              </w:rPr>
              <w:t xml:space="preserve"> </w:t>
            </w:r>
            <w:r>
              <w:rPr>
                <w:sz w:val="24"/>
              </w:rPr>
              <w:t>для</w:t>
            </w:r>
            <w:r>
              <w:rPr>
                <w:spacing w:val="-3"/>
                <w:sz w:val="24"/>
              </w:rPr>
              <w:t xml:space="preserve"> </w:t>
            </w:r>
            <w:r>
              <w:rPr>
                <w:sz w:val="24"/>
              </w:rPr>
              <w:t>дальнейшей</w:t>
            </w:r>
            <w:r>
              <w:rPr>
                <w:spacing w:val="-3"/>
                <w:sz w:val="24"/>
              </w:rPr>
              <w:t xml:space="preserve"> </w:t>
            </w:r>
            <w:r>
              <w:rPr>
                <w:sz w:val="24"/>
              </w:rPr>
              <w:t>профессиональной</w:t>
            </w:r>
            <w:r>
              <w:rPr>
                <w:spacing w:val="-3"/>
                <w:sz w:val="24"/>
              </w:rPr>
              <w:t xml:space="preserve"> </w:t>
            </w:r>
            <w:r>
              <w:rPr>
                <w:sz w:val="24"/>
              </w:rPr>
              <w:t>и</w:t>
            </w:r>
            <w:r>
              <w:rPr>
                <w:spacing w:val="-57"/>
                <w:sz w:val="24"/>
              </w:rPr>
              <w:t xml:space="preserve"> </w:t>
            </w:r>
            <w:r>
              <w:rPr>
                <w:sz w:val="24"/>
              </w:rPr>
              <w:t>внепрофессиональной</w:t>
            </w:r>
            <w:r>
              <w:rPr>
                <w:spacing w:val="-3"/>
                <w:sz w:val="24"/>
              </w:rPr>
              <w:t xml:space="preserve"> </w:t>
            </w:r>
            <w:r>
              <w:rPr>
                <w:sz w:val="24"/>
              </w:rPr>
              <w:t>деятельности.</w:t>
            </w:r>
          </w:p>
          <w:p w:rsidR="00C370E3" w:rsidRDefault="00C370E3" w:rsidP="00930913">
            <w:pPr>
              <w:pStyle w:val="TableParagraph"/>
              <w:spacing w:before="7"/>
              <w:rPr>
                <w:sz w:val="24"/>
              </w:rPr>
            </w:pPr>
          </w:p>
          <w:p w:rsidR="00C370E3" w:rsidRDefault="00C370E3" w:rsidP="00930913">
            <w:pPr>
              <w:pStyle w:val="TableParagraph"/>
              <w:spacing w:before="1"/>
              <w:ind w:left="105"/>
              <w:rPr>
                <w:b/>
                <w:sz w:val="24"/>
              </w:rPr>
            </w:pPr>
            <w:r>
              <w:rPr>
                <w:b/>
                <w:sz w:val="24"/>
              </w:rPr>
              <w:t>Основные</w:t>
            </w:r>
            <w:r>
              <w:rPr>
                <w:b/>
                <w:spacing w:val="-5"/>
                <w:sz w:val="24"/>
              </w:rPr>
              <w:t xml:space="preserve"> </w:t>
            </w:r>
            <w:r>
              <w:rPr>
                <w:b/>
                <w:sz w:val="24"/>
              </w:rPr>
              <w:t>организационные</w:t>
            </w:r>
            <w:r>
              <w:rPr>
                <w:b/>
                <w:spacing w:val="-4"/>
                <w:sz w:val="24"/>
              </w:rPr>
              <w:t xml:space="preserve"> </w:t>
            </w:r>
            <w:r>
              <w:rPr>
                <w:b/>
                <w:sz w:val="24"/>
              </w:rPr>
              <w:t>формы:</w:t>
            </w:r>
          </w:p>
          <w:p w:rsidR="00C370E3" w:rsidRDefault="00C370E3" w:rsidP="00930913">
            <w:pPr>
              <w:pStyle w:val="TableParagraph"/>
              <w:spacing w:before="11"/>
              <w:rPr>
                <w:sz w:val="23"/>
              </w:rPr>
            </w:pPr>
          </w:p>
          <w:p w:rsidR="00C370E3" w:rsidRDefault="00C370E3" w:rsidP="00930913">
            <w:pPr>
              <w:pStyle w:val="TableParagraph"/>
              <w:ind w:left="105" w:right="104"/>
              <w:rPr>
                <w:sz w:val="24"/>
              </w:rPr>
            </w:pPr>
            <w:r>
              <w:rPr>
                <w:sz w:val="24"/>
              </w:rPr>
              <w:t>профориентационные</w:t>
            </w:r>
            <w:r>
              <w:rPr>
                <w:spacing w:val="-6"/>
                <w:sz w:val="24"/>
              </w:rPr>
              <w:t xml:space="preserve"> </w:t>
            </w:r>
            <w:r>
              <w:rPr>
                <w:sz w:val="24"/>
              </w:rPr>
              <w:t>беседы,</w:t>
            </w:r>
            <w:r>
              <w:rPr>
                <w:spacing w:val="-4"/>
                <w:sz w:val="24"/>
              </w:rPr>
              <w:t xml:space="preserve"> </w:t>
            </w:r>
            <w:r>
              <w:rPr>
                <w:sz w:val="24"/>
              </w:rPr>
              <w:t>деловые</w:t>
            </w:r>
            <w:r>
              <w:rPr>
                <w:spacing w:val="-6"/>
                <w:sz w:val="24"/>
              </w:rPr>
              <w:t xml:space="preserve"> </w:t>
            </w:r>
            <w:r>
              <w:rPr>
                <w:sz w:val="24"/>
              </w:rPr>
              <w:t>игры,</w:t>
            </w:r>
            <w:r>
              <w:rPr>
                <w:spacing w:val="-4"/>
                <w:sz w:val="24"/>
              </w:rPr>
              <w:t xml:space="preserve"> </w:t>
            </w:r>
            <w:r>
              <w:rPr>
                <w:sz w:val="24"/>
              </w:rPr>
              <w:t>квесты,</w:t>
            </w:r>
            <w:r>
              <w:rPr>
                <w:spacing w:val="-57"/>
                <w:sz w:val="24"/>
              </w:rPr>
              <w:t xml:space="preserve"> </w:t>
            </w:r>
            <w:r>
              <w:rPr>
                <w:sz w:val="24"/>
              </w:rPr>
              <w:t>решение кейсов, изучение специализированных</w:t>
            </w:r>
            <w:r>
              <w:rPr>
                <w:spacing w:val="1"/>
                <w:sz w:val="24"/>
              </w:rPr>
              <w:t xml:space="preserve"> </w:t>
            </w:r>
            <w:r>
              <w:rPr>
                <w:sz w:val="24"/>
              </w:rPr>
              <w:t>цифровых ресурсов, профессиональные пробы,</w:t>
            </w:r>
            <w:r>
              <w:rPr>
                <w:spacing w:val="1"/>
                <w:sz w:val="24"/>
              </w:rPr>
              <w:t xml:space="preserve"> </w:t>
            </w:r>
            <w:r>
              <w:rPr>
                <w:sz w:val="24"/>
              </w:rPr>
              <w:t>моделирующие профессиональную деятельность,</w:t>
            </w:r>
            <w:r>
              <w:rPr>
                <w:spacing w:val="1"/>
                <w:sz w:val="24"/>
              </w:rPr>
              <w:t xml:space="preserve"> </w:t>
            </w:r>
            <w:r>
              <w:rPr>
                <w:sz w:val="24"/>
              </w:rPr>
              <w:t>экскурсии, посещение ярмарок профессий и</w:t>
            </w:r>
            <w:r>
              <w:rPr>
                <w:spacing w:val="1"/>
                <w:sz w:val="24"/>
              </w:rPr>
              <w:t xml:space="preserve"> </w:t>
            </w:r>
            <w:r>
              <w:rPr>
                <w:sz w:val="24"/>
              </w:rPr>
              <w:t>профориентационных парков (в том числе онлайн</w:t>
            </w:r>
            <w:r>
              <w:rPr>
                <w:spacing w:val="1"/>
                <w:sz w:val="24"/>
              </w:rPr>
              <w:t xml:space="preserve"> </w:t>
            </w:r>
            <w:r>
              <w:rPr>
                <w:sz w:val="24"/>
              </w:rPr>
              <w:t>экскурсии).</w:t>
            </w:r>
          </w:p>
          <w:p w:rsidR="00C370E3" w:rsidRDefault="00C370E3" w:rsidP="00930913">
            <w:pPr>
              <w:pStyle w:val="TableParagraph"/>
              <w:spacing w:before="7"/>
              <w:rPr>
                <w:sz w:val="24"/>
              </w:rPr>
            </w:pPr>
          </w:p>
          <w:p w:rsidR="00C370E3" w:rsidRDefault="00C370E3" w:rsidP="00930913">
            <w:pPr>
              <w:pStyle w:val="TableParagraph"/>
              <w:spacing w:before="1"/>
              <w:ind w:left="105"/>
              <w:rPr>
                <w:b/>
                <w:sz w:val="24"/>
              </w:rPr>
            </w:pPr>
            <w:r>
              <w:rPr>
                <w:b/>
                <w:sz w:val="24"/>
              </w:rPr>
              <w:t>Основное</w:t>
            </w:r>
            <w:r>
              <w:rPr>
                <w:b/>
                <w:spacing w:val="-4"/>
                <w:sz w:val="24"/>
              </w:rPr>
              <w:t xml:space="preserve"> </w:t>
            </w:r>
            <w:r>
              <w:rPr>
                <w:b/>
                <w:sz w:val="24"/>
              </w:rPr>
              <w:t>содержание:</w:t>
            </w:r>
          </w:p>
          <w:p w:rsidR="00C370E3" w:rsidRDefault="00C370E3" w:rsidP="00930913">
            <w:pPr>
              <w:pStyle w:val="TableParagraph"/>
              <w:rPr>
                <w:sz w:val="24"/>
              </w:rPr>
            </w:pPr>
          </w:p>
          <w:p w:rsidR="00C370E3" w:rsidRDefault="00C370E3" w:rsidP="00930913">
            <w:pPr>
              <w:pStyle w:val="TableParagraph"/>
              <w:ind w:left="105" w:right="104"/>
              <w:rPr>
                <w:sz w:val="24"/>
              </w:rPr>
            </w:pPr>
            <w:r>
              <w:rPr>
                <w:sz w:val="24"/>
              </w:rPr>
              <w:t>знакомство с миром профессий и способами</w:t>
            </w:r>
            <w:r>
              <w:rPr>
                <w:spacing w:val="1"/>
                <w:sz w:val="24"/>
              </w:rPr>
              <w:t xml:space="preserve"> </w:t>
            </w:r>
            <w:r>
              <w:rPr>
                <w:sz w:val="24"/>
              </w:rPr>
              <w:t>получения профессионального образования;</w:t>
            </w:r>
            <w:r>
              <w:rPr>
                <w:spacing w:val="1"/>
                <w:sz w:val="24"/>
              </w:rPr>
              <w:t xml:space="preserve"> </w:t>
            </w:r>
            <w:r>
              <w:rPr>
                <w:sz w:val="24"/>
              </w:rPr>
              <w:t>создание условий для развития</w:t>
            </w:r>
            <w:r>
              <w:rPr>
                <w:spacing w:val="1"/>
                <w:sz w:val="24"/>
              </w:rPr>
              <w:t xml:space="preserve"> </w:t>
            </w:r>
            <w:r>
              <w:rPr>
                <w:sz w:val="24"/>
              </w:rPr>
              <w:t>надпрофессиональных навыков (общения, работы в</w:t>
            </w:r>
            <w:r>
              <w:rPr>
                <w:spacing w:val="1"/>
                <w:sz w:val="24"/>
              </w:rPr>
              <w:t xml:space="preserve"> </w:t>
            </w:r>
            <w:r>
              <w:rPr>
                <w:sz w:val="24"/>
              </w:rPr>
              <w:t>команде,</w:t>
            </w:r>
            <w:r>
              <w:rPr>
                <w:spacing w:val="-4"/>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конфликтной</w:t>
            </w:r>
            <w:r>
              <w:rPr>
                <w:spacing w:val="-4"/>
                <w:sz w:val="24"/>
              </w:rPr>
              <w:t xml:space="preserve"> </w:t>
            </w:r>
            <w:r>
              <w:rPr>
                <w:sz w:val="24"/>
              </w:rPr>
              <w:t>ситуации</w:t>
            </w:r>
            <w:r>
              <w:rPr>
                <w:spacing w:val="-3"/>
                <w:sz w:val="24"/>
              </w:rPr>
              <w:t xml:space="preserve"> </w:t>
            </w:r>
            <w:r>
              <w:rPr>
                <w:sz w:val="24"/>
              </w:rPr>
              <w:t>и</w:t>
            </w:r>
            <w:r>
              <w:rPr>
                <w:spacing w:val="-5"/>
                <w:sz w:val="24"/>
              </w:rPr>
              <w:t xml:space="preserve"> </w:t>
            </w:r>
            <w:r>
              <w:rPr>
                <w:sz w:val="24"/>
              </w:rPr>
              <w:t>т.п.);</w:t>
            </w:r>
          </w:p>
          <w:p w:rsidR="00C370E3" w:rsidRDefault="00C370E3" w:rsidP="00930913">
            <w:pPr>
              <w:pStyle w:val="TableParagraph"/>
              <w:spacing w:before="1"/>
              <w:rPr>
                <w:sz w:val="24"/>
              </w:rPr>
            </w:pPr>
          </w:p>
          <w:p w:rsidR="00C370E3" w:rsidRDefault="00C370E3" w:rsidP="00930913">
            <w:pPr>
              <w:pStyle w:val="TableParagraph"/>
              <w:spacing w:before="1"/>
              <w:ind w:left="105" w:right="815"/>
              <w:rPr>
                <w:sz w:val="24"/>
              </w:rPr>
            </w:pPr>
            <w:r>
              <w:rPr>
                <w:sz w:val="24"/>
              </w:rPr>
              <w:t>создание</w:t>
            </w:r>
            <w:r>
              <w:rPr>
                <w:spacing w:val="-4"/>
                <w:sz w:val="24"/>
              </w:rPr>
              <w:t xml:space="preserve"> </w:t>
            </w:r>
            <w:r>
              <w:rPr>
                <w:sz w:val="24"/>
              </w:rPr>
              <w:t>условий</w:t>
            </w:r>
            <w:r>
              <w:rPr>
                <w:spacing w:val="-4"/>
                <w:sz w:val="24"/>
              </w:rPr>
              <w:t xml:space="preserve"> </w:t>
            </w:r>
            <w:r>
              <w:rPr>
                <w:sz w:val="24"/>
              </w:rPr>
              <w:t>для</w:t>
            </w:r>
            <w:r>
              <w:rPr>
                <w:spacing w:val="-5"/>
                <w:sz w:val="24"/>
              </w:rPr>
              <w:t xml:space="preserve"> </w:t>
            </w:r>
            <w:r>
              <w:rPr>
                <w:sz w:val="24"/>
              </w:rPr>
              <w:t>познания</w:t>
            </w:r>
            <w:r>
              <w:rPr>
                <w:spacing w:val="-4"/>
                <w:sz w:val="24"/>
              </w:rPr>
              <w:t xml:space="preserve"> </w:t>
            </w:r>
            <w:r>
              <w:rPr>
                <w:sz w:val="24"/>
              </w:rPr>
              <w:t>обучающимся</w:t>
            </w:r>
            <w:r>
              <w:rPr>
                <w:spacing w:val="-57"/>
                <w:sz w:val="24"/>
              </w:rPr>
              <w:t xml:space="preserve"> </w:t>
            </w:r>
            <w:r>
              <w:rPr>
                <w:sz w:val="24"/>
              </w:rPr>
              <w:t>самого себя, своих мотивов, устремлений,</w:t>
            </w:r>
            <w:r>
              <w:rPr>
                <w:spacing w:val="1"/>
                <w:sz w:val="24"/>
              </w:rPr>
              <w:t xml:space="preserve"> </w:t>
            </w:r>
            <w:r>
              <w:rPr>
                <w:sz w:val="24"/>
              </w:rPr>
              <w:t>склонностей как условий для формирования</w:t>
            </w:r>
            <w:r>
              <w:rPr>
                <w:spacing w:val="1"/>
                <w:sz w:val="24"/>
              </w:rPr>
              <w:t xml:space="preserve"> </w:t>
            </w:r>
            <w:r>
              <w:rPr>
                <w:sz w:val="24"/>
              </w:rPr>
              <w:t>уверенности в себе, способности адекватно</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силы</w:t>
            </w:r>
            <w:r>
              <w:rPr>
                <w:spacing w:val="-1"/>
                <w:sz w:val="24"/>
              </w:rPr>
              <w:t xml:space="preserve"> </w:t>
            </w:r>
            <w:r>
              <w:rPr>
                <w:sz w:val="24"/>
              </w:rPr>
              <w:t>и</w:t>
            </w:r>
            <w:r>
              <w:rPr>
                <w:spacing w:val="-3"/>
                <w:sz w:val="24"/>
              </w:rPr>
              <w:t xml:space="preserve"> </w:t>
            </w:r>
            <w:r>
              <w:rPr>
                <w:sz w:val="24"/>
              </w:rPr>
              <w:t>возможности.</w:t>
            </w:r>
          </w:p>
        </w:tc>
      </w:tr>
      <w:tr w:rsidR="00C370E3" w:rsidTr="00930913">
        <w:trPr>
          <w:trHeight w:val="3595"/>
        </w:trPr>
        <w:tc>
          <w:tcPr>
            <w:tcW w:w="4076" w:type="dxa"/>
          </w:tcPr>
          <w:p w:rsidR="00C370E3" w:rsidRDefault="00C370E3" w:rsidP="00930913">
            <w:pPr>
              <w:pStyle w:val="TableParagraph"/>
              <w:spacing w:line="260" w:lineRule="exact"/>
              <w:ind w:left="107"/>
              <w:rPr>
                <w:sz w:val="24"/>
              </w:rPr>
            </w:pPr>
            <w:r>
              <w:rPr>
                <w:sz w:val="24"/>
              </w:rPr>
              <w:t>Занятия,</w:t>
            </w:r>
            <w:r>
              <w:rPr>
                <w:spacing w:val="-3"/>
                <w:sz w:val="24"/>
              </w:rPr>
              <w:t xml:space="preserve"> </w:t>
            </w:r>
            <w:r>
              <w:rPr>
                <w:sz w:val="24"/>
              </w:rPr>
              <w:t>связанные</w:t>
            </w:r>
            <w:r>
              <w:rPr>
                <w:spacing w:val="-4"/>
                <w:sz w:val="24"/>
              </w:rPr>
              <w:t xml:space="preserve"> </w:t>
            </w:r>
            <w:r>
              <w:rPr>
                <w:sz w:val="24"/>
              </w:rPr>
              <w:t>с</w:t>
            </w:r>
            <w:r>
              <w:rPr>
                <w:spacing w:val="-3"/>
                <w:sz w:val="24"/>
              </w:rPr>
              <w:t xml:space="preserve"> </w:t>
            </w:r>
            <w:r>
              <w:rPr>
                <w:sz w:val="24"/>
              </w:rPr>
              <w:t>реализацией</w:t>
            </w:r>
          </w:p>
          <w:p w:rsidR="00C370E3" w:rsidRDefault="00C370E3" w:rsidP="00930913">
            <w:pPr>
              <w:pStyle w:val="TableParagraph"/>
              <w:ind w:left="107" w:right="668"/>
              <w:rPr>
                <w:sz w:val="24"/>
              </w:rPr>
            </w:pPr>
            <w:r>
              <w:rPr>
                <w:sz w:val="24"/>
              </w:rPr>
              <w:t>особых интеллектуальных и</w:t>
            </w:r>
            <w:r>
              <w:rPr>
                <w:spacing w:val="1"/>
                <w:sz w:val="24"/>
              </w:rPr>
              <w:t xml:space="preserve"> </w:t>
            </w:r>
            <w:r>
              <w:rPr>
                <w:sz w:val="24"/>
              </w:rPr>
              <w:t>социокультурных</w:t>
            </w:r>
            <w:r>
              <w:rPr>
                <w:spacing w:val="-10"/>
                <w:sz w:val="24"/>
              </w:rPr>
              <w:t xml:space="preserve"> </w:t>
            </w:r>
            <w:r>
              <w:rPr>
                <w:sz w:val="24"/>
              </w:rPr>
              <w:t>потребностей</w:t>
            </w:r>
            <w:r>
              <w:rPr>
                <w:spacing w:val="-57"/>
                <w:sz w:val="24"/>
              </w:rPr>
              <w:t xml:space="preserve"> </w:t>
            </w:r>
            <w:r>
              <w:rPr>
                <w:sz w:val="24"/>
              </w:rPr>
              <w:t>обучающихся</w:t>
            </w:r>
          </w:p>
        </w:tc>
        <w:tc>
          <w:tcPr>
            <w:tcW w:w="5672" w:type="dxa"/>
          </w:tcPr>
          <w:p w:rsidR="00C370E3" w:rsidRDefault="00C370E3" w:rsidP="00930913">
            <w:pPr>
              <w:pStyle w:val="TableParagraph"/>
              <w:spacing w:line="260" w:lineRule="exact"/>
              <w:ind w:left="105"/>
              <w:rPr>
                <w:sz w:val="24"/>
              </w:rPr>
            </w:pPr>
            <w:r>
              <w:rPr>
                <w:b/>
                <w:sz w:val="24"/>
              </w:rPr>
              <w:t>Основная</w:t>
            </w:r>
            <w:r>
              <w:rPr>
                <w:b/>
                <w:spacing w:val="-3"/>
                <w:sz w:val="24"/>
              </w:rPr>
              <w:t xml:space="preserve"> </w:t>
            </w:r>
            <w:r>
              <w:rPr>
                <w:b/>
                <w:sz w:val="24"/>
              </w:rPr>
              <w:t>цель:</w:t>
            </w:r>
            <w:r>
              <w:rPr>
                <w:b/>
                <w:spacing w:val="-3"/>
                <w:sz w:val="24"/>
              </w:rPr>
              <w:t xml:space="preserve"> </w:t>
            </w:r>
            <w:r>
              <w:rPr>
                <w:sz w:val="24"/>
              </w:rPr>
              <w:t>интеллектуальное</w:t>
            </w:r>
            <w:r>
              <w:rPr>
                <w:spacing w:val="-3"/>
                <w:sz w:val="24"/>
              </w:rPr>
              <w:t xml:space="preserve"> </w:t>
            </w:r>
            <w:r>
              <w:rPr>
                <w:sz w:val="24"/>
              </w:rPr>
              <w:t>и</w:t>
            </w:r>
          </w:p>
          <w:p w:rsidR="00C370E3" w:rsidRDefault="00C370E3" w:rsidP="00930913">
            <w:pPr>
              <w:pStyle w:val="TableParagraph"/>
              <w:ind w:left="105" w:right="775"/>
              <w:rPr>
                <w:sz w:val="24"/>
              </w:rPr>
            </w:pPr>
            <w:r>
              <w:rPr>
                <w:sz w:val="24"/>
              </w:rPr>
              <w:t>общекультурное развитие обучающихся,</w:t>
            </w:r>
            <w:r>
              <w:rPr>
                <w:spacing w:val="1"/>
                <w:sz w:val="24"/>
              </w:rPr>
              <w:t xml:space="preserve"> </w:t>
            </w:r>
            <w:r>
              <w:rPr>
                <w:sz w:val="24"/>
              </w:rPr>
              <w:t>удовлетворение их особых познавательных,</w:t>
            </w:r>
            <w:r>
              <w:rPr>
                <w:spacing w:val="1"/>
                <w:sz w:val="24"/>
              </w:rPr>
              <w:t xml:space="preserve"> </w:t>
            </w:r>
            <w:r>
              <w:rPr>
                <w:sz w:val="24"/>
              </w:rPr>
              <w:t>культурных,</w:t>
            </w:r>
            <w:r>
              <w:rPr>
                <w:spacing w:val="-4"/>
                <w:sz w:val="24"/>
              </w:rPr>
              <w:t xml:space="preserve"> </w:t>
            </w:r>
            <w:r>
              <w:rPr>
                <w:sz w:val="24"/>
              </w:rPr>
              <w:t>оздоровительных</w:t>
            </w:r>
            <w:r>
              <w:rPr>
                <w:spacing w:val="-4"/>
                <w:sz w:val="24"/>
              </w:rPr>
              <w:t xml:space="preserve"> </w:t>
            </w:r>
            <w:r>
              <w:rPr>
                <w:sz w:val="24"/>
              </w:rPr>
              <w:t>потребностей</w:t>
            </w:r>
            <w:r>
              <w:rPr>
                <w:spacing w:val="-5"/>
                <w:sz w:val="24"/>
              </w:rPr>
              <w:t xml:space="preserve"> </w:t>
            </w:r>
            <w:r>
              <w:rPr>
                <w:sz w:val="24"/>
              </w:rPr>
              <w:t>и</w:t>
            </w:r>
            <w:r>
              <w:rPr>
                <w:spacing w:val="-57"/>
                <w:sz w:val="24"/>
              </w:rPr>
              <w:t xml:space="preserve"> </w:t>
            </w:r>
            <w:r>
              <w:rPr>
                <w:sz w:val="24"/>
              </w:rPr>
              <w:t>интересов.</w:t>
            </w:r>
          </w:p>
          <w:p w:rsidR="00C370E3" w:rsidRDefault="00C370E3" w:rsidP="00930913">
            <w:pPr>
              <w:pStyle w:val="TableParagraph"/>
              <w:spacing w:before="2"/>
              <w:rPr>
                <w:sz w:val="24"/>
              </w:rPr>
            </w:pPr>
          </w:p>
          <w:p w:rsidR="00C370E3" w:rsidRDefault="00C370E3" w:rsidP="00930913">
            <w:pPr>
              <w:pStyle w:val="TableParagraph"/>
              <w:ind w:left="105"/>
              <w:rPr>
                <w:sz w:val="24"/>
              </w:rPr>
            </w:pPr>
            <w:r>
              <w:rPr>
                <w:b/>
                <w:sz w:val="24"/>
              </w:rPr>
              <w:t xml:space="preserve">Основная задача: </w:t>
            </w:r>
            <w:r>
              <w:rPr>
                <w:sz w:val="24"/>
              </w:rPr>
              <w:t>формирование ценностного</w:t>
            </w:r>
            <w:r>
              <w:rPr>
                <w:spacing w:val="1"/>
                <w:sz w:val="24"/>
              </w:rPr>
              <w:t xml:space="preserve"> </w:t>
            </w:r>
            <w:r>
              <w:rPr>
                <w:sz w:val="24"/>
              </w:rPr>
              <w:t>отношения обучающихся к знаниям, как залогу их</w:t>
            </w:r>
            <w:r>
              <w:rPr>
                <w:spacing w:val="1"/>
                <w:sz w:val="24"/>
              </w:rPr>
              <w:t xml:space="preserve"> </w:t>
            </w:r>
            <w:r>
              <w:rPr>
                <w:sz w:val="24"/>
              </w:rPr>
              <w:t>собственного</w:t>
            </w:r>
            <w:r>
              <w:rPr>
                <w:spacing w:val="-3"/>
                <w:sz w:val="24"/>
              </w:rPr>
              <w:t xml:space="preserve"> </w:t>
            </w:r>
            <w:r>
              <w:rPr>
                <w:sz w:val="24"/>
              </w:rPr>
              <w:t>будущего,</w:t>
            </w:r>
            <w:r>
              <w:rPr>
                <w:spacing w:val="-3"/>
                <w:sz w:val="24"/>
              </w:rPr>
              <w:t xml:space="preserve"> </w:t>
            </w:r>
            <w:r>
              <w:rPr>
                <w:sz w:val="24"/>
              </w:rPr>
              <w:t>и</w:t>
            </w:r>
            <w:r>
              <w:rPr>
                <w:spacing w:val="-2"/>
                <w:sz w:val="24"/>
              </w:rPr>
              <w:t xml:space="preserve"> </w:t>
            </w:r>
            <w:r>
              <w:rPr>
                <w:sz w:val="24"/>
              </w:rPr>
              <w:t>к</w:t>
            </w:r>
            <w:r>
              <w:rPr>
                <w:spacing w:val="-3"/>
                <w:sz w:val="24"/>
              </w:rPr>
              <w:t xml:space="preserve"> </w:t>
            </w:r>
            <w:r>
              <w:rPr>
                <w:sz w:val="24"/>
              </w:rPr>
              <w:t>культуре</w:t>
            </w:r>
            <w:r>
              <w:rPr>
                <w:spacing w:val="-2"/>
                <w:sz w:val="24"/>
              </w:rPr>
              <w:t xml:space="preserve"> </w:t>
            </w:r>
            <w:r>
              <w:rPr>
                <w:sz w:val="24"/>
              </w:rPr>
              <w:t>в</w:t>
            </w:r>
            <w:r>
              <w:rPr>
                <w:spacing w:val="-3"/>
                <w:sz w:val="24"/>
              </w:rPr>
              <w:t xml:space="preserve"> </w:t>
            </w:r>
            <w:r>
              <w:rPr>
                <w:sz w:val="24"/>
              </w:rPr>
              <w:t>целом,</w:t>
            </w:r>
            <w:r>
              <w:rPr>
                <w:spacing w:val="-2"/>
                <w:sz w:val="24"/>
              </w:rPr>
              <w:t xml:space="preserve"> </w:t>
            </w:r>
            <w:r>
              <w:rPr>
                <w:sz w:val="24"/>
              </w:rPr>
              <w:t>как</w:t>
            </w:r>
            <w:r>
              <w:rPr>
                <w:spacing w:val="-3"/>
                <w:sz w:val="24"/>
              </w:rPr>
              <w:t xml:space="preserve"> </w:t>
            </w:r>
            <w:r>
              <w:rPr>
                <w:sz w:val="24"/>
              </w:rPr>
              <w:t>к</w:t>
            </w:r>
            <w:r>
              <w:rPr>
                <w:spacing w:val="-57"/>
                <w:sz w:val="24"/>
              </w:rPr>
              <w:t xml:space="preserve"> </w:t>
            </w:r>
            <w:r>
              <w:rPr>
                <w:sz w:val="24"/>
              </w:rPr>
              <w:t>духовному богатству общества, сохраняющему</w:t>
            </w:r>
            <w:r>
              <w:rPr>
                <w:spacing w:val="1"/>
                <w:sz w:val="24"/>
              </w:rPr>
              <w:t xml:space="preserve"> </w:t>
            </w:r>
            <w:r>
              <w:rPr>
                <w:sz w:val="24"/>
              </w:rPr>
              <w:t>национальную</w:t>
            </w:r>
            <w:r>
              <w:rPr>
                <w:spacing w:val="-1"/>
                <w:sz w:val="24"/>
              </w:rPr>
              <w:t xml:space="preserve"> </w:t>
            </w:r>
            <w:r>
              <w:rPr>
                <w:sz w:val="24"/>
              </w:rPr>
              <w:t>самобытность</w:t>
            </w:r>
            <w:r>
              <w:rPr>
                <w:spacing w:val="-1"/>
                <w:sz w:val="24"/>
              </w:rPr>
              <w:t xml:space="preserve"> </w:t>
            </w:r>
            <w:r>
              <w:rPr>
                <w:sz w:val="24"/>
              </w:rPr>
              <w:t>народов</w:t>
            </w:r>
            <w:r>
              <w:rPr>
                <w:spacing w:val="-1"/>
                <w:sz w:val="24"/>
              </w:rPr>
              <w:t xml:space="preserve"> </w:t>
            </w:r>
            <w:r>
              <w:rPr>
                <w:sz w:val="24"/>
              </w:rPr>
              <w:t>России.</w:t>
            </w:r>
          </w:p>
          <w:p w:rsidR="00C370E3" w:rsidRDefault="00C370E3" w:rsidP="00930913">
            <w:pPr>
              <w:pStyle w:val="TableParagraph"/>
              <w:spacing w:before="5"/>
              <w:rPr>
                <w:sz w:val="24"/>
              </w:rPr>
            </w:pPr>
          </w:p>
          <w:p w:rsidR="00C370E3" w:rsidRDefault="00C370E3" w:rsidP="00930913">
            <w:pPr>
              <w:pStyle w:val="TableParagraph"/>
              <w:spacing w:before="1" w:line="273" w:lineRule="exact"/>
              <w:ind w:left="105"/>
              <w:rPr>
                <w:sz w:val="24"/>
              </w:rPr>
            </w:pPr>
            <w:r>
              <w:rPr>
                <w:b/>
                <w:sz w:val="24"/>
              </w:rPr>
              <w:t>Основные</w:t>
            </w:r>
            <w:r>
              <w:rPr>
                <w:b/>
                <w:spacing w:val="-4"/>
                <w:sz w:val="24"/>
              </w:rPr>
              <w:t xml:space="preserve"> </w:t>
            </w:r>
            <w:r>
              <w:rPr>
                <w:b/>
                <w:sz w:val="24"/>
              </w:rPr>
              <w:t>направления</w:t>
            </w:r>
            <w:r>
              <w:rPr>
                <w:b/>
                <w:spacing w:val="-3"/>
                <w:sz w:val="24"/>
              </w:rPr>
              <w:t xml:space="preserve"> </w:t>
            </w:r>
            <w:r>
              <w:rPr>
                <w:b/>
                <w:sz w:val="24"/>
              </w:rPr>
              <w:t xml:space="preserve">деятельности: </w:t>
            </w:r>
            <w:r>
              <w:rPr>
                <w:sz w:val="24"/>
              </w:rPr>
              <w:t>занятия</w:t>
            </w:r>
            <w:r>
              <w:rPr>
                <w:spacing w:val="-2"/>
                <w:sz w:val="24"/>
              </w:rPr>
              <w:t xml:space="preserve"> </w:t>
            </w:r>
            <w:r>
              <w:rPr>
                <w:sz w:val="24"/>
              </w:rPr>
              <w:t>по</w:t>
            </w:r>
          </w:p>
        </w:tc>
      </w:tr>
    </w:tbl>
    <w:p w:rsidR="00C370E3" w:rsidRDefault="00C370E3" w:rsidP="00DC1803">
      <w:pPr>
        <w:spacing w:line="273" w:lineRule="exact"/>
        <w:rPr>
          <w:sz w:val="24"/>
        </w:rPr>
        <w:sectPr w:rsidR="00C370E3">
          <w:pgSz w:w="11900" w:h="16850"/>
          <w:pgMar w:top="860" w:right="120" w:bottom="1600" w:left="1200" w:header="0" w:footer="1412"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5672"/>
      </w:tblGrid>
      <w:tr w:rsidR="00C370E3" w:rsidTr="00930913">
        <w:trPr>
          <w:trHeight w:val="3587"/>
        </w:trPr>
        <w:tc>
          <w:tcPr>
            <w:tcW w:w="4076" w:type="dxa"/>
          </w:tcPr>
          <w:p w:rsidR="00C370E3" w:rsidRDefault="00C370E3" w:rsidP="00930913">
            <w:pPr>
              <w:pStyle w:val="TableParagraph"/>
              <w:rPr>
                <w:sz w:val="24"/>
              </w:rPr>
            </w:pPr>
          </w:p>
        </w:tc>
        <w:tc>
          <w:tcPr>
            <w:tcW w:w="5672" w:type="dxa"/>
          </w:tcPr>
          <w:p w:rsidR="00C370E3" w:rsidRDefault="00C370E3" w:rsidP="00930913">
            <w:pPr>
              <w:pStyle w:val="TableParagraph"/>
              <w:spacing w:line="259" w:lineRule="exact"/>
              <w:ind w:left="105"/>
              <w:rPr>
                <w:sz w:val="24"/>
              </w:rPr>
            </w:pPr>
            <w:r>
              <w:rPr>
                <w:sz w:val="24"/>
              </w:rPr>
              <w:t>дополнительному</w:t>
            </w:r>
            <w:r>
              <w:rPr>
                <w:spacing w:val="-8"/>
                <w:sz w:val="24"/>
              </w:rPr>
              <w:t xml:space="preserve"> </w:t>
            </w:r>
            <w:r>
              <w:rPr>
                <w:sz w:val="24"/>
              </w:rPr>
              <w:t>или</w:t>
            </w:r>
            <w:r>
              <w:rPr>
                <w:spacing w:val="1"/>
                <w:sz w:val="24"/>
              </w:rPr>
              <w:t xml:space="preserve"> </w:t>
            </w:r>
            <w:r>
              <w:rPr>
                <w:sz w:val="24"/>
              </w:rPr>
              <w:t>углубленному</w:t>
            </w:r>
            <w:r>
              <w:rPr>
                <w:spacing w:val="-7"/>
                <w:sz w:val="24"/>
              </w:rPr>
              <w:t xml:space="preserve"> </w:t>
            </w:r>
            <w:r>
              <w:rPr>
                <w:sz w:val="24"/>
              </w:rPr>
              <w:t>изучению</w:t>
            </w:r>
          </w:p>
          <w:p w:rsidR="00C370E3" w:rsidRDefault="00C370E3" w:rsidP="00930913">
            <w:pPr>
              <w:pStyle w:val="TableParagraph"/>
              <w:ind w:left="105" w:right="173"/>
              <w:rPr>
                <w:sz w:val="24"/>
              </w:rPr>
            </w:pPr>
            <w:r>
              <w:rPr>
                <w:sz w:val="24"/>
              </w:rPr>
              <w:t>учебных предметов или модулей; занятия в рамках</w:t>
            </w:r>
            <w:r>
              <w:rPr>
                <w:spacing w:val="1"/>
                <w:sz w:val="24"/>
              </w:rPr>
              <w:t xml:space="preserve"> </w:t>
            </w:r>
            <w:r>
              <w:rPr>
                <w:sz w:val="24"/>
              </w:rPr>
              <w:t>исследовательской и проектной деятельности;</w:t>
            </w:r>
            <w:r>
              <w:rPr>
                <w:spacing w:val="1"/>
                <w:sz w:val="24"/>
              </w:rPr>
              <w:t xml:space="preserve"> </w:t>
            </w:r>
            <w:r>
              <w:rPr>
                <w:sz w:val="24"/>
              </w:rPr>
              <w:t>занятия, связанные с освоением регионального</w:t>
            </w:r>
            <w:r>
              <w:rPr>
                <w:spacing w:val="1"/>
                <w:sz w:val="24"/>
              </w:rPr>
              <w:t xml:space="preserve"> </w:t>
            </w:r>
            <w:r>
              <w:rPr>
                <w:sz w:val="24"/>
              </w:rPr>
              <w:t>компонента образования или особыми</w:t>
            </w:r>
            <w:r>
              <w:rPr>
                <w:spacing w:val="1"/>
                <w:sz w:val="24"/>
              </w:rPr>
              <w:t xml:space="preserve"> </w:t>
            </w:r>
            <w:r>
              <w:rPr>
                <w:sz w:val="24"/>
              </w:rPr>
              <w:t>этнокультурными</w:t>
            </w:r>
            <w:r>
              <w:rPr>
                <w:spacing w:val="-2"/>
                <w:sz w:val="24"/>
              </w:rPr>
              <w:t xml:space="preserve"> </w:t>
            </w:r>
            <w:r>
              <w:rPr>
                <w:sz w:val="24"/>
              </w:rPr>
              <w:t>интересами</w:t>
            </w:r>
            <w:r>
              <w:rPr>
                <w:spacing w:val="4"/>
                <w:sz w:val="24"/>
              </w:rPr>
              <w:t xml:space="preserve"> </w:t>
            </w:r>
            <w:r>
              <w:rPr>
                <w:sz w:val="24"/>
              </w:rPr>
              <w:t>участников</w:t>
            </w:r>
            <w:r>
              <w:rPr>
                <w:spacing w:val="1"/>
                <w:sz w:val="24"/>
              </w:rPr>
              <w:t xml:space="preserve"> </w:t>
            </w:r>
            <w:r>
              <w:rPr>
                <w:sz w:val="24"/>
              </w:rPr>
              <w:t>образовательных отношений; дополнительные</w:t>
            </w:r>
            <w:r>
              <w:rPr>
                <w:spacing w:val="1"/>
                <w:sz w:val="24"/>
              </w:rPr>
              <w:t xml:space="preserve"> </w:t>
            </w:r>
            <w:r>
              <w:rPr>
                <w:sz w:val="24"/>
              </w:rPr>
              <w:t>занятия для школьников, испытывающих</w:t>
            </w:r>
            <w:r>
              <w:rPr>
                <w:spacing w:val="1"/>
                <w:sz w:val="24"/>
              </w:rPr>
              <w:t xml:space="preserve"> </w:t>
            </w:r>
            <w:r>
              <w:rPr>
                <w:sz w:val="24"/>
              </w:rPr>
              <w:t>затруднения в освоении учебной программы или</w:t>
            </w:r>
            <w:r>
              <w:rPr>
                <w:spacing w:val="1"/>
                <w:sz w:val="24"/>
              </w:rPr>
              <w:t xml:space="preserve"> </w:t>
            </w:r>
            <w:r>
              <w:rPr>
                <w:sz w:val="24"/>
              </w:rPr>
              <w:t>трудности в освоении языка обучения; специальные</w:t>
            </w:r>
            <w:r>
              <w:rPr>
                <w:spacing w:val="-58"/>
                <w:sz w:val="24"/>
              </w:rPr>
              <w:t xml:space="preserve"> </w:t>
            </w:r>
            <w:r>
              <w:rPr>
                <w:sz w:val="24"/>
              </w:rPr>
              <w:t>занятия для обучающихся с ограниченными</w:t>
            </w:r>
            <w:r>
              <w:rPr>
                <w:spacing w:val="1"/>
                <w:sz w:val="24"/>
              </w:rPr>
              <w:t xml:space="preserve"> </w:t>
            </w:r>
            <w:r>
              <w:rPr>
                <w:sz w:val="24"/>
              </w:rPr>
              <w:t>возможностями здоровья или испытывающими</w:t>
            </w:r>
            <w:r>
              <w:rPr>
                <w:spacing w:val="1"/>
                <w:sz w:val="24"/>
              </w:rPr>
              <w:t xml:space="preserve"> </w:t>
            </w:r>
            <w:r>
              <w:rPr>
                <w:sz w:val="24"/>
              </w:rPr>
              <w:t>затруднения</w:t>
            </w:r>
            <w:r>
              <w:rPr>
                <w:spacing w:val="-1"/>
                <w:sz w:val="24"/>
              </w:rPr>
              <w:t xml:space="preserve"> </w:t>
            </w:r>
            <w:r>
              <w:rPr>
                <w:sz w:val="24"/>
              </w:rPr>
              <w:t>в</w:t>
            </w:r>
            <w:r>
              <w:rPr>
                <w:spacing w:val="-2"/>
                <w:sz w:val="24"/>
              </w:rPr>
              <w:t xml:space="preserve"> </w:t>
            </w:r>
            <w:r>
              <w:rPr>
                <w:sz w:val="24"/>
              </w:rPr>
              <w:t>социальной</w:t>
            </w:r>
            <w:r>
              <w:rPr>
                <w:spacing w:val="-1"/>
                <w:sz w:val="24"/>
              </w:rPr>
              <w:t xml:space="preserve"> </w:t>
            </w:r>
            <w:r>
              <w:rPr>
                <w:sz w:val="24"/>
              </w:rPr>
              <w:t>коммуникации.</w:t>
            </w:r>
          </w:p>
        </w:tc>
      </w:tr>
      <w:tr w:rsidR="00C370E3" w:rsidTr="00930913">
        <w:trPr>
          <w:trHeight w:val="8288"/>
        </w:trPr>
        <w:tc>
          <w:tcPr>
            <w:tcW w:w="4076" w:type="dxa"/>
          </w:tcPr>
          <w:p w:rsidR="00C370E3" w:rsidRDefault="00C370E3" w:rsidP="00930913">
            <w:pPr>
              <w:pStyle w:val="TableParagraph"/>
              <w:spacing w:line="259" w:lineRule="exact"/>
              <w:ind w:left="107"/>
              <w:rPr>
                <w:sz w:val="24"/>
              </w:rPr>
            </w:pPr>
            <w:r>
              <w:rPr>
                <w:sz w:val="24"/>
              </w:rPr>
              <w:t>Занятия,</w:t>
            </w:r>
            <w:r>
              <w:rPr>
                <w:spacing w:val="-5"/>
                <w:sz w:val="24"/>
              </w:rPr>
              <w:t xml:space="preserve"> </w:t>
            </w:r>
            <w:r>
              <w:rPr>
                <w:sz w:val="24"/>
              </w:rPr>
              <w:t>направленные</w:t>
            </w:r>
            <w:r>
              <w:rPr>
                <w:spacing w:val="-7"/>
                <w:sz w:val="24"/>
              </w:rPr>
              <w:t xml:space="preserve"> </w:t>
            </w:r>
            <w:r>
              <w:rPr>
                <w:sz w:val="24"/>
              </w:rPr>
              <w:t>на</w:t>
            </w:r>
          </w:p>
          <w:p w:rsidR="00C370E3" w:rsidRDefault="00C370E3" w:rsidP="00930913">
            <w:pPr>
              <w:pStyle w:val="TableParagraph"/>
              <w:ind w:left="107" w:right="890"/>
              <w:rPr>
                <w:sz w:val="24"/>
              </w:rPr>
            </w:pPr>
            <w:r>
              <w:rPr>
                <w:sz w:val="24"/>
              </w:rPr>
              <w:t>удовлетворение интересов и</w:t>
            </w:r>
            <w:r>
              <w:rPr>
                <w:spacing w:val="1"/>
                <w:sz w:val="24"/>
              </w:rPr>
              <w:t xml:space="preserve"> </w:t>
            </w:r>
            <w:r>
              <w:rPr>
                <w:sz w:val="24"/>
              </w:rPr>
              <w:t>потребностей обучающихся в</w:t>
            </w:r>
            <w:r>
              <w:rPr>
                <w:spacing w:val="-57"/>
                <w:sz w:val="24"/>
              </w:rPr>
              <w:t xml:space="preserve"> </w:t>
            </w:r>
            <w:r>
              <w:rPr>
                <w:sz w:val="24"/>
              </w:rPr>
              <w:t>творческом</w:t>
            </w:r>
            <w:r>
              <w:rPr>
                <w:spacing w:val="-3"/>
                <w:sz w:val="24"/>
              </w:rPr>
              <w:t xml:space="preserve"> </w:t>
            </w:r>
            <w:r>
              <w:rPr>
                <w:sz w:val="24"/>
              </w:rPr>
              <w:t>и</w:t>
            </w:r>
            <w:r>
              <w:rPr>
                <w:spacing w:val="-1"/>
                <w:sz w:val="24"/>
              </w:rPr>
              <w:t xml:space="preserve"> </w:t>
            </w:r>
            <w:r>
              <w:rPr>
                <w:sz w:val="24"/>
              </w:rPr>
              <w:t>физическом</w:t>
            </w:r>
          </w:p>
          <w:p w:rsidR="00C370E3" w:rsidRDefault="00C370E3" w:rsidP="00930913">
            <w:pPr>
              <w:pStyle w:val="TableParagraph"/>
              <w:ind w:left="107" w:right="133"/>
              <w:rPr>
                <w:sz w:val="24"/>
              </w:rPr>
            </w:pPr>
            <w:r>
              <w:rPr>
                <w:sz w:val="24"/>
              </w:rPr>
              <w:t>развитии, помощь в самореализации,</w:t>
            </w:r>
            <w:r>
              <w:rPr>
                <w:spacing w:val="-57"/>
                <w:sz w:val="24"/>
              </w:rPr>
              <w:t xml:space="preserve"> </w:t>
            </w:r>
            <w:r>
              <w:rPr>
                <w:sz w:val="24"/>
              </w:rPr>
              <w:t>раскрытии</w:t>
            </w:r>
          </w:p>
          <w:p w:rsidR="00C370E3" w:rsidRDefault="00C370E3" w:rsidP="00930913">
            <w:pPr>
              <w:pStyle w:val="TableParagraph"/>
              <w:ind w:left="107" w:right="1378"/>
              <w:rPr>
                <w:sz w:val="24"/>
              </w:rPr>
            </w:pPr>
            <w:r>
              <w:rPr>
                <w:sz w:val="24"/>
              </w:rPr>
              <w:t>и</w:t>
            </w:r>
            <w:r>
              <w:rPr>
                <w:spacing w:val="-6"/>
                <w:sz w:val="24"/>
              </w:rPr>
              <w:t xml:space="preserve"> </w:t>
            </w:r>
            <w:r>
              <w:rPr>
                <w:sz w:val="24"/>
              </w:rPr>
              <w:t>развитии</w:t>
            </w:r>
            <w:r>
              <w:rPr>
                <w:spacing w:val="-5"/>
                <w:sz w:val="24"/>
              </w:rPr>
              <w:t xml:space="preserve"> </w:t>
            </w:r>
            <w:r>
              <w:rPr>
                <w:sz w:val="24"/>
              </w:rPr>
              <w:t>способностей</w:t>
            </w:r>
            <w:r>
              <w:rPr>
                <w:spacing w:val="-57"/>
                <w:sz w:val="24"/>
              </w:rPr>
              <w:t xml:space="preserve"> </w:t>
            </w:r>
            <w:r>
              <w:rPr>
                <w:sz w:val="24"/>
              </w:rPr>
              <w:t>и</w:t>
            </w:r>
            <w:r>
              <w:rPr>
                <w:spacing w:val="-1"/>
                <w:sz w:val="24"/>
              </w:rPr>
              <w:t xml:space="preserve"> </w:t>
            </w:r>
            <w:r>
              <w:rPr>
                <w:sz w:val="24"/>
              </w:rPr>
              <w:t>талантов</w:t>
            </w:r>
          </w:p>
        </w:tc>
        <w:tc>
          <w:tcPr>
            <w:tcW w:w="5672" w:type="dxa"/>
          </w:tcPr>
          <w:p w:rsidR="00C370E3" w:rsidRDefault="00C370E3" w:rsidP="00930913">
            <w:pPr>
              <w:pStyle w:val="TableParagraph"/>
              <w:spacing w:line="259" w:lineRule="exact"/>
              <w:ind w:left="105"/>
              <w:rPr>
                <w:sz w:val="24"/>
              </w:rPr>
            </w:pPr>
            <w:r>
              <w:rPr>
                <w:b/>
                <w:sz w:val="24"/>
              </w:rPr>
              <w:t>Основная</w:t>
            </w:r>
            <w:r>
              <w:rPr>
                <w:b/>
                <w:spacing w:val="-3"/>
                <w:sz w:val="24"/>
              </w:rPr>
              <w:t xml:space="preserve"> </w:t>
            </w:r>
            <w:r>
              <w:rPr>
                <w:b/>
                <w:sz w:val="24"/>
              </w:rPr>
              <w:t xml:space="preserve">цель: </w:t>
            </w:r>
            <w:r>
              <w:rPr>
                <w:sz w:val="24"/>
              </w:rPr>
              <w:t>удовлетворение</w:t>
            </w:r>
            <w:r>
              <w:rPr>
                <w:spacing w:val="-3"/>
                <w:sz w:val="24"/>
              </w:rPr>
              <w:t xml:space="preserve"> </w:t>
            </w:r>
            <w:r>
              <w:rPr>
                <w:sz w:val="24"/>
              </w:rPr>
              <w:t>интересов</w:t>
            </w:r>
            <w:r>
              <w:rPr>
                <w:spacing w:val="-2"/>
                <w:sz w:val="24"/>
              </w:rPr>
              <w:t xml:space="preserve"> </w:t>
            </w:r>
            <w:r>
              <w:rPr>
                <w:sz w:val="24"/>
              </w:rPr>
              <w:t>и</w:t>
            </w:r>
          </w:p>
          <w:p w:rsidR="00C370E3" w:rsidRDefault="00C370E3" w:rsidP="00930913">
            <w:pPr>
              <w:pStyle w:val="TableParagraph"/>
              <w:ind w:left="105" w:right="442"/>
              <w:rPr>
                <w:sz w:val="24"/>
              </w:rPr>
            </w:pPr>
            <w:r>
              <w:rPr>
                <w:sz w:val="24"/>
              </w:rPr>
              <w:t>потребностей обучающихся в творческом и</w:t>
            </w:r>
            <w:r>
              <w:rPr>
                <w:spacing w:val="1"/>
                <w:sz w:val="24"/>
              </w:rPr>
              <w:t xml:space="preserve"> </w:t>
            </w:r>
            <w:r>
              <w:rPr>
                <w:sz w:val="24"/>
              </w:rPr>
              <w:t>физическом развитии, помощь в самореализации,</w:t>
            </w:r>
            <w:r>
              <w:rPr>
                <w:spacing w:val="-58"/>
                <w:sz w:val="24"/>
              </w:rPr>
              <w:t xml:space="preserve"> </w:t>
            </w:r>
            <w:r>
              <w:rPr>
                <w:sz w:val="24"/>
              </w:rPr>
              <w:t>раскрытии</w:t>
            </w:r>
            <w:r>
              <w:rPr>
                <w:spacing w:val="-2"/>
                <w:sz w:val="24"/>
              </w:rPr>
              <w:t xml:space="preserve"> </w:t>
            </w:r>
            <w:r>
              <w:rPr>
                <w:sz w:val="24"/>
              </w:rPr>
              <w:t>и</w:t>
            </w:r>
            <w:r>
              <w:rPr>
                <w:spacing w:val="-2"/>
                <w:sz w:val="24"/>
              </w:rPr>
              <w:t xml:space="preserve"> </w:t>
            </w:r>
            <w:r>
              <w:rPr>
                <w:sz w:val="24"/>
              </w:rPr>
              <w:t>развитии</w:t>
            </w:r>
            <w:r>
              <w:rPr>
                <w:spacing w:val="-1"/>
                <w:sz w:val="24"/>
              </w:rPr>
              <w:t xml:space="preserve"> </w:t>
            </w:r>
            <w:r>
              <w:rPr>
                <w:sz w:val="24"/>
              </w:rPr>
              <w:t>способностей</w:t>
            </w:r>
            <w:r>
              <w:rPr>
                <w:spacing w:val="-2"/>
                <w:sz w:val="24"/>
              </w:rPr>
              <w:t xml:space="preserve"> </w:t>
            </w:r>
            <w:r>
              <w:rPr>
                <w:sz w:val="24"/>
              </w:rPr>
              <w:t>и</w:t>
            </w:r>
            <w:r>
              <w:rPr>
                <w:spacing w:val="-2"/>
                <w:sz w:val="24"/>
              </w:rPr>
              <w:t xml:space="preserve"> </w:t>
            </w:r>
            <w:r>
              <w:rPr>
                <w:sz w:val="24"/>
              </w:rPr>
              <w:t>талантов.</w:t>
            </w:r>
          </w:p>
          <w:p w:rsidR="00C370E3" w:rsidRDefault="00C370E3" w:rsidP="00930913">
            <w:pPr>
              <w:pStyle w:val="TableParagraph"/>
              <w:spacing w:before="3"/>
              <w:rPr>
                <w:sz w:val="24"/>
              </w:rPr>
            </w:pPr>
          </w:p>
          <w:p w:rsidR="00C370E3" w:rsidRDefault="00C370E3" w:rsidP="00930913">
            <w:pPr>
              <w:pStyle w:val="TableParagraph"/>
              <w:ind w:left="105" w:right="104"/>
              <w:rPr>
                <w:sz w:val="24"/>
              </w:rPr>
            </w:pPr>
            <w:r>
              <w:rPr>
                <w:b/>
                <w:sz w:val="24"/>
              </w:rPr>
              <w:t xml:space="preserve">Основные задачи: </w:t>
            </w:r>
            <w:r>
              <w:rPr>
                <w:sz w:val="24"/>
              </w:rPr>
              <w:t>раскрытие творческих</w:t>
            </w:r>
            <w:r>
              <w:rPr>
                <w:spacing w:val="1"/>
                <w:sz w:val="24"/>
              </w:rPr>
              <w:t xml:space="preserve"> </w:t>
            </w:r>
            <w:r>
              <w:rPr>
                <w:sz w:val="24"/>
              </w:rPr>
              <w:t>способностей школьников, формирование у них</w:t>
            </w:r>
            <w:r>
              <w:rPr>
                <w:spacing w:val="1"/>
                <w:sz w:val="24"/>
              </w:rPr>
              <w:t xml:space="preserve"> </w:t>
            </w:r>
            <w:r>
              <w:rPr>
                <w:sz w:val="24"/>
              </w:rPr>
              <w:t>чувства вкуса и умения ценить прекрасное,</w:t>
            </w:r>
            <w:r>
              <w:rPr>
                <w:spacing w:val="1"/>
                <w:sz w:val="24"/>
              </w:rPr>
              <w:t xml:space="preserve"> </w:t>
            </w:r>
            <w:r>
              <w:rPr>
                <w:sz w:val="24"/>
              </w:rPr>
              <w:t>формирование ценностного отношения к культуре;</w:t>
            </w:r>
            <w:r>
              <w:rPr>
                <w:spacing w:val="1"/>
                <w:sz w:val="24"/>
              </w:rPr>
              <w:t xml:space="preserve"> </w:t>
            </w:r>
            <w:r>
              <w:rPr>
                <w:sz w:val="24"/>
              </w:rPr>
              <w:t>физическое развитие обучающихся, привитие им</w:t>
            </w:r>
            <w:r>
              <w:rPr>
                <w:spacing w:val="1"/>
                <w:sz w:val="24"/>
              </w:rPr>
              <w:t xml:space="preserve"> </w:t>
            </w:r>
            <w:r>
              <w:rPr>
                <w:sz w:val="24"/>
              </w:rPr>
              <w:t>любви к спорту и побуждение к здоровому образу</w:t>
            </w:r>
            <w:r>
              <w:rPr>
                <w:spacing w:val="1"/>
                <w:sz w:val="24"/>
              </w:rPr>
              <w:t xml:space="preserve"> </w:t>
            </w:r>
            <w:r>
              <w:rPr>
                <w:sz w:val="24"/>
              </w:rPr>
              <w:t>жизни, воспитание силы воли, ответственности,</w:t>
            </w:r>
            <w:r>
              <w:rPr>
                <w:spacing w:val="1"/>
                <w:sz w:val="24"/>
              </w:rPr>
              <w:t xml:space="preserve"> </w:t>
            </w:r>
            <w:r>
              <w:rPr>
                <w:sz w:val="24"/>
              </w:rPr>
              <w:t>формирование установок на защиту слабых;</w:t>
            </w:r>
            <w:r>
              <w:rPr>
                <w:spacing w:val="1"/>
                <w:sz w:val="24"/>
              </w:rPr>
              <w:t xml:space="preserve"> </w:t>
            </w:r>
            <w:r>
              <w:rPr>
                <w:sz w:val="24"/>
              </w:rPr>
              <w:t>оздоровление школьников, привитие им любви к</w:t>
            </w:r>
            <w:r>
              <w:rPr>
                <w:spacing w:val="1"/>
                <w:sz w:val="24"/>
              </w:rPr>
              <w:t xml:space="preserve"> </w:t>
            </w:r>
            <w:r>
              <w:rPr>
                <w:sz w:val="24"/>
              </w:rPr>
              <w:t>своему краю, его истории, культуре, природе,</w:t>
            </w:r>
            <w:r>
              <w:rPr>
                <w:spacing w:val="1"/>
                <w:sz w:val="24"/>
              </w:rPr>
              <w:t xml:space="preserve"> </w:t>
            </w:r>
            <w:r>
              <w:rPr>
                <w:sz w:val="24"/>
              </w:rPr>
              <w:t>развитие их самостоятельности и ответственности,</w:t>
            </w:r>
            <w:r>
              <w:rPr>
                <w:spacing w:val="1"/>
                <w:sz w:val="24"/>
              </w:rPr>
              <w:t xml:space="preserve"> </w:t>
            </w:r>
            <w:r>
              <w:rPr>
                <w:sz w:val="24"/>
              </w:rPr>
              <w:t>формирование</w:t>
            </w:r>
            <w:r>
              <w:rPr>
                <w:spacing w:val="-7"/>
                <w:sz w:val="24"/>
              </w:rPr>
              <w:t xml:space="preserve"> </w:t>
            </w:r>
            <w:r>
              <w:rPr>
                <w:sz w:val="24"/>
              </w:rPr>
              <w:t>навыков</w:t>
            </w:r>
            <w:r>
              <w:rPr>
                <w:spacing w:val="-5"/>
                <w:sz w:val="24"/>
              </w:rPr>
              <w:t xml:space="preserve"> </w:t>
            </w:r>
            <w:r>
              <w:rPr>
                <w:sz w:val="24"/>
              </w:rPr>
              <w:t>самообслуживающего</w:t>
            </w:r>
            <w:r>
              <w:rPr>
                <w:spacing w:val="-4"/>
                <w:sz w:val="24"/>
              </w:rPr>
              <w:t xml:space="preserve"> </w:t>
            </w:r>
            <w:r>
              <w:rPr>
                <w:sz w:val="24"/>
              </w:rPr>
              <w:t>труда.</w:t>
            </w:r>
          </w:p>
          <w:p w:rsidR="00C370E3" w:rsidRDefault="00C370E3" w:rsidP="00930913">
            <w:pPr>
              <w:pStyle w:val="TableParagraph"/>
              <w:spacing w:before="5"/>
              <w:rPr>
                <w:sz w:val="24"/>
              </w:rPr>
            </w:pPr>
          </w:p>
          <w:p w:rsidR="00C370E3" w:rsidRDefault="00C370E3" w:rsidP="00930913">
            <w:pPr>
              <w:pStyle w:val="TableParagraph"/>
              <w:ind w:left="105" w:right="136"/>
              <w:rPr>
                <w:sz w:val="24"/>
              </w:rPr>
            </w:pPr>
            <w:r>
              <w:rPr>
                <w:b/>
                <w:sz w:val="24"/>
              </w:rPr>
              <w:t xml:space="preserve">Основные организационные формы: </w:t>
            </w:r>
            <w:r>
              <w:rPr>
                <w:sz w:val="24"/>
              </w:rPr>
              <w:t>занятия</w:t>
            </w:r>
            <w:r>
              <w:rPr>
                <w:spacing w:val="1"/>
                <w:sz w:val="24"/>
              </w:rPr>
              <w:t xml:space="preserve"> </w:t>
            </w:r>
            <w:r>
              <w:rPr>
                <w:sz w:val="24"/>
              </w:rPr>
              <w:t>школьников в различных творческих объединениях</w:t>
            </w:r>
            <w:r>
              <w:rPr>
                <w:spacing w:val="1"/>
                <w:sz w:val="24"/>
              </w:rPr>
              <w:t xml:space="preserve"> </w:t>
            </w:r>
            <w:r>
              <w:rPr>
                <w:sz w:val="24"/>
              </w:rPr>
              <w:t>(музыкальных, хоровых или танцевальных студиях,</w:t>
            </w:r>
            <w:r>
              <w:rPr>
                <w:spacing w:val="1"/>
                <w:sz w:val="24"/>
              </w:rPr>
              <w:t xml:space="preserve"> </w:t>
            </w:r>
            <w:r>
              <w:rPr>
                <w:sz w:val="24"/>
              </w:rPr>
              <w:t>театральных</w:t>
            </w:r>
            <w:r>
              <w:rPr>
                <w:spacing w:val="-6"/>
                <w:sz w:val="24"/>
              </w:rPr>
              <w:t xml:space="preserve"> </w:t>
            </w:r>
            <w:r>
              <w:rPr>
                <w:sz w:val="24"/>
              </w:rPr>
              <w:t>кружках</w:t>
            </w:r>
            <w:r>
              <w:rPr>
                <w:spacing w:val="-3"/>
                <w:sz w:val="24"/>
              </w:rPr>
              <w:t xml:space="preserve"> </w:t>
            </w:r>
            <w:r>
              <w:rPr>
                <w:sz w:val="24"/>
              </w:rPr>
              <w:t>или</w:t>
            </w:r>
            <w:r>
              <w:rPr>
                <w:spacing w:val="-4"/>
                <w:sz w:val="24"/>
              </w:rPr>
              <w:t xml:space="preserve"> </w:t>
            </w:r>
            <w:r>
              <w:rPr>
                <w:sz w:val="24"/>
              </w:rPr>
              <w:t>кружках</w:t>
            </w:r>
            <w:r>
              <w:rPr>
                <w:spacing w:val="-3"/>
                <w:sz w:val="24"/>
              </w:rPr>
              <w:t xml:space="preserve"> </w:t>
            </w:r>
            <w:r>
              <w:rPr>
                <w:sz w:val="24"/>
              </w:rPr>
              <w:t>художественного</w:t>
            </w:r>
            <w:r>
              <w:rPr>
                <w:spacing w:val="-57"/>
                <w:sz w:val="24"/>
              </w:rPr>
              <w:t xml:space="preserve"> </w:t>
            </w:r>
            <w:r>
              <w:rPr>
                <w:sz w:val="24"/>
              </w:rPr>
              <w:t>творчества); занятия в спортивных объединениях</w:t>
            </w:r>
            <w:r>
              <w:rPr>
                <w:spacing w:val="1"/>
                <w:sz w:val="24"/>
              </w:rPr>
              <w:t xml:space="preserve"> </w:t>
            </w:r>
            <w:r>
              <w:rPr>
                <w:sz w:val="24"/>
              </w:rPr>
              <w:t>(секциях и Школьном спортивном клубе «Атлант»),</w:t>
            </w:r>
            <w:r>
              <w:rPr>
                <w:spacing w:val="-57"/>
                <w:sz w:val="24"/>
              </w:rPr>
              <w:t xml:space="preserve"> </w:t>
            </w:r>
            <w:r>
              <w:rPr>
                <w:sz w:val="24"/>
              </w:rPr>
              <w:t>спортивные турниры и соревнования; занятия в</w:t>
            </w:r>
            <w:r>
              <w:rPr>
                <w:spacing w:val="1"/>
                <w:sz w:val="24"/>
              </w:rPr>
              <w:t xml:space="preserve"> </w:t>
            </w:r>
            <w:r>
              <w:rPr>
                <w:sz w:val="24"/>
              </w:rPr>
              <w:t>объединениях</w:t>
            </w:r>
            <w:r>
              <w:rPr>
                <w:spacing w:val="1"/>
                <w:sz w:val="24"/>
              </w:rPr>
              <w:t xml:space="preserve"> </w:t>
            </w:r>
            <w:r>
              <w:rPr>
                <w:sz w:val="24"/>
              </w:rPr>
              <w:t>туристско-краеведческой</w:t>
            </w:r>
            <w:r>
              <w:rPr>
                <w:spacing w:val="1"/>
                <w:sz w:val="24"/>
              </w:rPr>
              <w:t xml:space="preserve"> </w:t>
            </w:r>
            <w:r>
              <w:rPr>
                <w:sz w:val="24"/>
              </w:rPr>
              <w:t>направленности (экскурсии, развитие школьного</w:t>
            </w:r>
            <w:r>
              <w:rPr>
                <w:spacing w:val="1"/>
                <w:sz w:val="24"/>
              </w:rPr>
              <w:t xml:space="preserve"> </w:t>
            </w:r>
            <w:r>
              <w:rPr>
                <w:sz w:val="24"/>
              </w:rPr>
              <w:t>музея); занятия по Программе развития социальной</w:t>
            </w:r>
            <w:r>
              <w:rPr>
                <w:spacing w:val="1"/>
                <w:sz w:val="24"/>
              </w:rPr>
              <w:t xml:space="preserve"> </w:t>
            </w:r>
            <w:r>
              <w:rPr>
                <w:sz w:val="24"/>
              </w:rPr>
              <w:t>активности</w:t>
            </w:r>
            <w:r>
              <w:rPr>
                <w:spacing w:val="-2"/>
                <w:sz w:val="24"/>
              </w:rPr>
              <w:t xml:space="preserve"> </w:t>
            </w:r>
            <w:r>
              <w:rPr>
                <w:sz w:val="24"/>
              </w:rPr>
              <w:t>обучающихся</w:t>
            </w:r>
            <w:r>
              <w:rPr>
                <w:spacing w:val="-1"/>
                <w:sz w:val="24"/>
              </w:rPr>
              <w:t xml:space="preserve"> </w:t>
            </w:r>
            <w:r>
              <w:rPr>
                <w:sz w:val="24"/>
              </w:rPr>
              <w:t>начальных классов</w:t>
            </w:r>
          </w:p>
          <w:p w:rsidR="00C370E3" w:rsidRDefault="00C370E3" w:rsidP="00930913">
            <w:pPr>
              <w:pStyle w:val="TableParagraph"/>
              <w:spacing w:before="1" w:line="273" w:lineRule="exact"/>
              <w:ind w:left="105"/>
              <w:rPr>
                <w:sz w:val="24"/>
              </w:rPr>
            </w:pPr>
            <w:r>
              <w:rPr>
                <w:sz w:val="24"/>
              </w:rPr>
              <w:t>«Орлята</w:t>
            </w:r>
            <w:r>
              <w:rPr>
                <w:spacing w:val="-4"/>
                <w:sz w:val="24"/>
              </w:rPr>
              <w:t xml:space="preserve"> </w:t>
            </w:r>
            <w:r>
              <w:rPr>
                <w:sz w:val="24"/>
              </w:rPr>
              <w:t>России».</w:t>
            </w:r>
          </w:p>
        </w:tc>
      </w:tr>
      <w:tr w:rsidR="00C370E3" w:rsidTr="00930913">
        <w:trPr>
          <w:trHeight w:val="2208"/>
        </w:trPr>
        <w:tc>
          <w:tcPr>
            <w:tcW w:w="4076" w:type="dxa"/>
          </w:tcPr>
          <w:p w:rsidR="00C370E3" w:rsidRDefault="00C370E3" w:rsidP="00930913">
            <w:pPr>
              <w:pStyle w:val="TableParagraph"/>
              <w:spacing w:line="259" w:lineRule="exact"/>
              <w:ind w:left="107"/>
              <w:rPr>
                <w:sz w:val="24"/>
              </w:rPr>
            </w:pPr>
            <w:r>
              <w:rPr>
                <w:sz w:val="24"/>
              </w:rPr>
              <w:t>Занятия,</w:t>
            </w:r>
            <w:r>
              <w:rPr>
                <w:spacing w:val="-3"/>
                <w:sz w:val="24"/>
              </w:rPr>
              <w:t xml:space="preserve"> </w:t>
            </w:r>
            <w:r>
              <w:rPr>
                <w:sz w:val="24"/>
              </w:rPr>
              <w:t>направленные</w:t>
            </w:r>
            <w:r>
              <w:rPr>
                <w:spacing w:val="-6"/>
                <w:sz w:val="24"/>
              </w:rPr>
              <w:t xml:space="preserve"> </w:t>
            </w:r>
            <w:r>
              <w:rPr>
                <w:sz w:val="24"/>
              </w:rPr>
              <w:t>на</w:t>
            </w:r>
          </w:p>
          <w:p w:rsidR="00C370E3" w:rsidRDefault="00C370E3" w:rsidP="00930913">
            <w:pPr>
              <w:pStyle w:val="TableParagraph"/>
              <w:ind w:left="107" w:right="530"/>
              <w:rPr>
                <w:sz w:val="24"/>
              </w:rPr>
            </w:pPr>
            <w:r>
              <w:rPr>
                <w:sz w:val="24"/>
              </w:rPr>
              <w:t>удовлетворение социальных</w:t>
            </w:r>
            <w:r>
              <w:rPr>
                <w:spacing w:val="1"/>
                <w:sz w:val="24"/>
              </w:rPr>
              <w:t xml:space="preserve"> </w:t>
            </w:r>
            <w:r>
              <w:rPr>
                <w:sz w:val="24"/>
              </w:rPr>
              <w:t>интересов и потребностей</w:t>
            </w:r>
            <w:r>
              <w:rPr>
                <w:spacing w:val="1"/>
                <w:sz w:val="24"/>
              </w:rPr>
              <w:t xml:space="preserve"> </w:t>
            </w:r>
            <w:r>
              <w:rPr>
                <w:sz w:val="24"/>
              </w:rPr>
              <w:t>обучающихся,</w:t>
            </w:r>
            <w:r>
              <w:rPr>
                <w:spacing w:val="-5"/>
                <w:sz w:val="24"/>
              </w:rPr>
              <w:t xml:space="preserve"> </w:t>
            </w:r>
            <w:r>
              <w:rPr>
                <w:sz w:val="24"/>
              </w:rPr>
              <w:t>на</w:t>
            </w:r>
            <w:r>
              <w:rPr>
                <w:spacing w:val="-6"/>
                <w:sz w:val="24"/>
              </w:rPr>
              <w:t xml:space="preserve"> </w:t>
            </w:r>
            <w:r>
              <w:rPr>
                <w:sz w:val="24"/>
              </w:rPr>
              <w:t>педагогическое</w:t>
            </w:r>
            <w:r>
              <w:rPr>
                <w:spacing w:val="-57"/>
                <w:sz w:val="24"/>
              </w:rPr>
              <w:t xml:space="preserve"> </w:t>
            </w:r>
            <w:r>
              <w:rPr>
                <w:sz w:val="24"/>
              </w:rPr>
              <w:t>сопровождение</w:t>
            </w:r>
          </w:p>
          <w:p w:rsidR="00C370E3" w:rsidRDefault="00C370E3" w:rsidP="00930913">
            <w:pPr>
              <w:pStyle w:val="TableParagraph"/>
              <w:ind w:left="107" w:right="319"/>
              <w:rPr>
                <w:sz w:val="24"/>
              </w:rPr>
            </w:pPr>
            <w:r>
              <w:rPr>
                <w:sz w:val="24"/>
              </w:rPr>
              <w:t>деятельности социально</w:t>
            </w:r>
            <w:r>
              <w:rPr>
                <w:spacing w:val="1"/>
                <w:sz w:val="24"/>
              </w:rPr>
              <w:t xml:space="preserve"> </w:t>
            </w:r>
            <w:r>
              <w:rPr>
                <w:sz w:val="24"/>
              </w:rPr>
              <w:t>ориентированных</w:t>
            </w:r>
            <w:r>
              <w:rPr>
                <w:spacing w:val="1"/>
                <w:sz w:val="24"/>
              </w:rPr>
              <w:t xml:space="preserve"> </w:t>
            </w:r>
            <w:r>
              <w:rPr>
                <w:sz w:val="24"/>
              </w:rPr>
              <w:t>ученических</w:t>
            </w:r>
            <w:r>
              <w:rPr>
                <w:spacing w:val="1"/>
                <w:sz w:val="24"/>
              </w:rPr>
              <w:t xml:space="preserve"> </w:t>
            </w:r>
            <w:r>
              <w:rPr>
                <w:sz w:val="24"/>
              </w:rPr>
              <w:t>сообществ,</w:t>
            </w:r>
            <w:r>
              <w:rPr>
                <w:spacing w:val="-6"/>
                <w:sz w:val="24"/>
              </w:rPr>
              <w:t xml:space="preserve"> </w:t>
            </w:r>
            <w:r>
              <w:rPr>
                <w:sz w:val="24"/>
              </w:rPr>
              <w:t>детских</w:t>
            </w:r>
            <w:r>
              <w:rPr>
                <w:spacing w:val="53"/>
                <w:sz w:val="24"/>
              </w:rPr>
              <w:t xml:space="preserve"> </w:t>
            </w:r>
            <w:r>
              <w:rPr>
                <w:sz w:val="24"/>
              </w:rPr>
              <w:t>общественных</w:t>
            </w:r>
          </w:p>
        </w:tc>
        <w:tc>
          <w:tcPr>
            <w:tcW w:w="5672" w:type="dxa"/>
          </w:tcPr>
          <w:p w:rsidR="00C370E3" w:rsidRDefault="00C370E3" w:rsidP="00930913">
            <w:pPr>
              <w:pStyle w:val="TableParagraph"/>
              <w:spacing w:line="259" w:lineRule="exact"/>
              <w:ind w:left="105"/>
              <w:rPr>
                <w:sz w:val="24"/>
              </w:rPr>
            </w:pPr>
            <w:r>
              <w:rPr>
                <w:b/>
                <w:sz w:val="24"/>
              </w:rPr>
              <w:t>Основная</w:t>
            </w:r>
            <w:r>
              <w:rPr>
                <w:b/>
                <w:spacing w:val="-2"/>
                <w:sz w:val="24"/>
              </w:rPr>
              <w:t xml:space="preserve"> </w:t>
            </w:r>
            <w:r>
              <w:rPr>
                <w:b/>
                <w:sz w:val="24"/>
              </w:rPr>
              <w:t>цель:</w:t>
            </w:r>
            <w:r>
              <w:rPr>
                <w:b/>
                <w:spacing w:val="-3"/>
                <w:sz w:val="24"/>
              </w:rPr>
              <w:t xml:space="preserve"> </w:t>
            </w:r>
            <w:r>
              <w:rPr>
                <w:sz w:val="24"/>
              </w:rPr>
              <w:t>развитие</w:t>
            </w:r>
            <w:r>
              <w:rPr>
                <w:spacing w:val="-3"/>
                <w:sz w:val="24"/>
              </w:rPr>
              <w:t xml:space="preserve"> </w:t>
            </w:r>
            <w:r>
              <w:rPr>
                <w:sz w:val="24"/>
              </w:rPr>
              <w:t>важных</w:t>
            </w:r>
            <w:r>
              <w:rPr>
                <w:spacing w:val="-1"/>
                <w:sz w:val="24"/>
              </w:rPr>
              <w:t xml:space="preserve"> </w:t>
            </w:r>
            <w:r>
              <w:rPr>
                <w:sz w:val="24"/>
              </w:rPr>
              <w:t>для</w:t>
            </w:r>
            <w:r>
              <w:rPr>
                <w:spacing w:val="-2"/>
                <w:sz w:val="24"/>
              </w:rPr>
              <w:t xml:space="preserve"> </w:t>
            </w:r>
            <w:r>
              <w:rPr>
                <w:sz w:val="24"/>
              </w:rPr>
              <w:t>жизни</w:t>
            </w:r>
          </w:p>
          <w:p w:rsidR="00C370E3" w:rsidRDefault="00C370E3" w:rsidP="00930913">
            <w:pPr>
              <w:pStyle w:val="TableParagraph"/>
              <w:ind w:left="105" w:right="233"/>
              <w:rPr>
                <w:sz w:val="24"/>
              </w:rPr>
            </w:pPr>
            <w:r>
              <w:rPr>
                <w:sz w:val="24"/>
              </w:rPr>
              <w:t>подрастающего человека социальных умений -</w:t>
            </w:r>
            <w:r>
              <w:rPr>
                <w:spacing w:val="1"/>
                <w:sz w:val="24"/>
              </w:rPr>
              <w:t xml:space="preserve"> </w:t>
            </w:r>
            <w:r>
              <w:rPr>
                <w:sz w:val="24"/>
              </w:rPr>
              <w:t>заботиться о других и организовывать свою</w:t>
            </w:r>
            <w:r>
              <w:rPr>
                <w:spacing w:val="1"/>
                <w:sz w:val="24"/>
              </w:rPr>
              <w:t xml:space="preserve"> </w:t>
            </w:r>
            <w:r>
              <w:rPr>
                <w:sz w:val="24"/>
              </w:rPr>
              <w:t>собственную деятельность, лидировать и</w:t>
            </w:r>
            <w:r>
              <w:rPr>
                <w:spacing w:val="1"/>
                <w:sz w:val="24"/>
              </w:rPr>
              <w:t xml:space="preserve"> </w:t>
            </w:r>
            <w:r>
              <w:rPr>
                <w:sz w:val="24"/>
              </w:rPr>
              <w:t>подчиняться, брать на себя инициативу и нести</w:t>
            </w:r>
            <w:r>
              <w:rPr>
                <w:spacing w:val="1"/>
                <w:sz w:val="24"/>
              </w:rPr>
              <w:t xml:space="preserve"> </w:t>
            </w:r>
            <w:r>
              <w:rPr>
                <w:sz w:val="24"/>
              </w:rPr>
              <w:t>ответственность, отстаивать свою точку зрения и</w:t>
            </w:r>
            <w:r>
              <w:rPr>
                <w:spacing w:val="1"/>
                <w:sz w:val="24"/>
              </w:rPr>
              <w:t xml:space="preserve"> </w:t>
            </w:r>
            <w:r>
              <w:rPr>
                <w:sz w:val="24"/>
              </w:rPr>
              <w:t xml:space="preserve">принимать другие точки зрения. </w:t>
            </w:r>
            <w:r>
              <w:rPr>
                <w:b/>
                <w:sz w:val="24"/>
              </w:rPr>
              <w:t>Основная задача:</w:t>
            </w:r>
            <w:r>
              <w:rPr>
                <w:b/>
                <w:spacing w:val="-58"/>
                <w:sz w:val="24"/>
              </w:rPr>
              <w:t xml:space="preserve"> </w:t>
            </w:r>
            <w:r>
              <w:rPr>
                <w:sz w:val="24"/>
              </w:rPr>
              <w:t>обеспечение</w:t>
            </w:r>
            <w:r>
              <w:rPr>
                <w:spacing w:val="-2"/>
                <w:sz w:val="24"/>
              </w:rPr>
              <w:t xml:space="preserve"> </w:t>
            </w:r>
            <w:r>
              <w:rPr>
                <w:sz w:val="24"/>
              </w:rPr>
              <w:t>психологического</w:t>
            </w:r>
            <w:r>
              <w:rPr>
                <w:spacing w:val="-1"/>
                <w:sz w:val="24"/>
              </w:rPr>
              <w:t xml:space="preserve"> </w:t>
            </w:r>
            <w:r>
              <w:rPr>
                <w:sz w:val="24"/>
              </w:rPr>
              <w:t>благополучия</w:t>
            </w:r>
          </w:p>
        </w:tc>
      </w:tr>
    </w:tbl>
    <w:p w:rsidR="00C370E3" w:rsidRDefault="00C370E3" w:rsidP="00DC1803">
      <w:pPr>
        <w:rPr>
          <w:sz w:val="24"/>
        </w:rPr>
        <w:sectPr w:rsidR="00C370E3">
          <w:pgSz w:w="11900" w:h="16850"/>
          <w:pgMar w:top="860" w:right="120" w:bottom="1600" w:left="1200" w:header="0" w:footer="1412"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5672"/>
      </w:tblGrid>
      <w:tr w:rsidR="00C370E3" w:rsidTr="00930913">
        <w:trPr>
          <w:trHeight w:val="4143"/>
        </w:trPr>
        <w:tc>
          <w:tcPr>
            <w:tcW w:w="4076" w:type="dxa"/>
          </w:tcPr>
          <w:p w:rsidR="00C370E3" w:rsidRDefault="00C370E3" w:rsidP="00930913">
            <w:pPr>
              <w:pStyle w:val="TableParagraph"/>
              <w:spacing w:line="259" w:lineRule="exact"/>
              <w:ind w:left="107"/>
              <w:rPr>
                <w:sz w:val="24"/>
              </w:rPr>
            </w:pPr>
            <w:r>
              <w:rPr>
                <w:sz w:val="24"/>
              </w:rPr>
              <w:lastRenderedPageBreak/>
              <w:t>объединений,</w:t>
            </w:r>
          </w:p>
          <w:p w:rsidR="00C370E3" w:rsidRDefault="00C370E3" w:rsidP="00930913">
            <w:pPr>
              <w:pStyle w:val="TableParagraph"/>
              <w:ind w:left="107" w:right="470"/>
              <w:rPr>
                <w:sz w:val="24"/>
              </w:rPr>
            </w:pPr>
            <w:r>
              <w:rPr>
                <w:sz w:val="24"/>
              </w:rPr>
              <w:t>органов ученического</w:t>
            </w:r>
            <w:r>
              <w:rPr>
                <w:spacing w:val="1"/>
                <w:sz w:val="24"/>
              </w:rPr>
              <w:t xml:space="preserve"> </w:t>
            </w:r>
            <w:r>
              <w:rPr>
                <w:sz w:val="24"/>
              </w:rPr>
              <w:t>самоуправления,</w:t>
            </w:r>
            <w:r>
              <w:rPr>
                <w:spacing w:val="-4"/>
                <w:sz w:val="24"/>
              </w:rPr>
              <w:t xml:space="preserve"> </w:t>
            </w:r>
            <w:r>
              <w:rPr>
                <w:sz w:val="24"/>
              </w:rPr>
              <w:t>на</w:t>
            </w:r>
            <w:r>
              <w:rPr>
                <w:spacing w:val="51"/>
                <w:sz w:val="24"/>
              </w:rPr>
              <w:t xml:space="preserve"> </w:t>
            </w:r>
            <w:r>
              <w:rPr>
                <w:sz w:val="24"/>
              </w:rPr>
              <w:t>организацию</w:t>
            </w:r>
            <w:r>
              <w:rPr>
                <w:spacing w:val="-57"/>
                <w:sz w:val="24"/>
              </w:rPr>
              <w:t xml:space="preserve"> </w:t>
            </w:r>
            <w:r>
              <w:rPr>
                <w:sz w:val="24"/>
              </w:rPr>
              <w:t>совместно</w:t>
            </w:r>
          </w:p>
          <w:p w:rsidR="00C370E3" w:rsidRDefault="00C370E3" w:rsidP="00930913">
            <w:pPr>
              <w:pStyle w:val="TableParagraph"/>
              <w:ind w:left="107" w:right="905"/>
              <w:rPr>
                <w:sz w:val="24"/>
              </w:rPr>
            </w:pPr>
            <w:r>
              <w:rPr>
                <w:sz w:val="24"/>
              </w:rPr>
              <w:t>с обучающимися комплекса</w:t>
            </w:r>
            <w:r>
              <w:rPr>
                <w:spacing w:val="1"/>
                <w:sz w:val="24"/>
              </w:rPr>
              <w:t xml:space="preserve"> </w:t>
            </w:r>
            <w:r>
              <w:rPr>
                <w:sz w:val="24"/>
              </w:rPr>
              <w:t>мероприятий воспитательной</w:t>
            </w:r>
            <w:r>
              <w:rPr>
                <w:spacing w:val="-58"/>
                <w:sz w:val="24"/>
              </w:rPr>
              <w:t xml:space="preserve"> </w:t>
            </w:r>
            <w:r>
              <w:rPr>
                <w:sz w:val="24"/>
              </w:rPr>
              <w:t>направленности</w:t>
            </w:r>
          </w:p>
        </w:tc>
        <w:tc>
          <w:tcPr>
            <w:tcW w:w="5672" w:type="dxa"/>
          </w:tcPr>
          <w:p w:rsidR="00C370E3" w:rsidRDefault="00C370E3" w:rsidP="00930913">
            <w:pPr>
              <w:pStyle w:val="TableParagraph"/>
              <w:spacing w:line="259" w:lineRule="exact"/>
              <w:ind w:left="105"/>
              <w:rPr>
                <w:sz w:val="24"/>
              </w:rPr>
            </w:pPr>
            <w:r>
              <w:rPr>
                <w:sz w:val="24"/>
              </w:rPr>
              <w:t>обучающихся</w:t>
            </w:r>
            <w:r>
              <w:rPr>
                <w:spacing w:val="-4"/>
                <w:sz w:val="24"/>
              </w:rPr>
              <w:t xml:space="preserve"> </w:t>
            </w:r>
            <w:r>
              <w:rPr>
                <w:sz w:val="24"/>
              </w:rPr>
              <w:t>в</w:t>
            </w:r>
            <w:r>
              <w:rPr>
                <w:spacing w:val="-4"/>
                <w:sz w:val="24"/>
              </w:rPr>
              <w:t xml:space="preserve"> </w:t>
            </w:r>
            <w:r>
              <w:rPr>
                <w:sz w:val="24"/>
              </w:rPr>
              <w:t>образовательном</w:t>
            </w:r>
            <w:r>
              <w:rPr>
                <w:spacing w:val="-4"/>
                <w:sz w:val="24"/>
              </w:rPr>
              <w:t xml:space="preserve"> </w:t>
            </w:r>
            <w:r>
              <w:rPr>
                <w:sz w:val="24"/>
              </w:rPr>
              <w:t>пространстве</w:t>
            </w:r>
          </w:p>
          <w:p w:rsidR="00C370E3" w:rsidRDefault="00C370E3" w:rsidP="00930913">
            <w:pPr>
              <w:pStyle w:val="TableParagraph"/>
              <w:ind w:left="105" w:right="832"/>
              <w:rPr>
                <w:sz w:val="24"/>
              </w:rPr>
            </w:pPr>
            <w:r>
              <w:rPr>
                <w:sz w:val="24"/>
              </w:rPr>
              <w:t>школы, создание условий для развития</w:t>
            </w:r>
            <w:r>
              <w:rPr>
                <w:spacing w:val="1"/>
                <w:sz w:val="24"/>
              </w:rPr>
              <w:t xml:space="preserve"> </w:t>
            </w:r>
            <w:r>
              <w:rPr>
                <w:sz w:val="24"/>
              </w:rPr>
              <w:t>ответственности за формирование макро и</w:t>
            </w:r>
            <w:r>
              <w:rPr>
                <w:spacing w:val="1"/>
                <w:sz w:val="24"/>
              </w:rPr>
              <w:t xml:space="preserve"> </w:t>
            </w:r>
            <w:r>
              <w:rPr>
                <w:sz w:val="24"/>
              </w:rPr>
              <w:t>микрокоммуникаций, складывающихся в</w:t>
            </w:r>
            <w:r>
              <w:rPr>
                <w:spacing w:val="1"/>
                <w:sz w:val="24"/>
              </w:rPr>
              <w:t xml:space="preserve"> </w:t>
            </w:r>
            <w:r>
              <w:rPr>
                <w:sz w:val="24"/>
              </w:rPr>
              <w:t>образовательной</w:t>
            </w:r>
            <w:r>
              <w:rPr>
                <w:spacing w:val="-6"/>
                <w:sz w:val="24"/>
              </w:rPr>
              <w:t xml:space="preserve"> </w:t>
            </w:r>
            <w:r>
              <w:rPr>
                <w:sz w:val="24"/>
              </w:rPr>
              <w:t>организации,</w:t>
            </w:r>
            <w:r>
              <w:rPr>
                <w:spacing w:val="-8"/>
                <w:sz w:val="24"/>
              </w:rPr>
              <w:t xml:space="preserve"> </w:t>
            </w:r>
            <w:r>
              <w:rPr>
                <w:sz w:val="24"/>
              </w:rPr>
              <w:t>понимания</w:t>
            </w:r>
            <w:r>
              <w:rPr>
                <w:spacing w:val="-5"/>
                <w:sz w:val="24"/>
              </w:rPr>
              <w:t xml:space="preserve"> </w:t>
            </w:r>
            <w:r>
              <w:rPr>
                <w:sz w:val="24"/>
              </w:rPr>
              <w:t>зон</w:t>
            </w:r>
            <w:r>
              <w:rPr>
                <w:spacing w:val="-57"/>
                <w:sz w:val="24"/>
              </w:rPr>
              <w:t xml:space="preserve"> </w:t>
            </w:r>
            <w:r>
              <w:rPr>
                <w:sz w:val="24"/>
              </w:rPr>
              <w:t>личного</w:t>
            </w:r>
            <w:r>
              <w:rPr>
                <w:spacing w:val="-2"/>
                <w:sz w:val="24"/>
              </w:rPr>
              <w:t xml:space="preserve"> </w:t>
            </w:r>
            <w:r>
              <w:rPr>
                <w:sz w:val="24"/>
              </w:rPr>
              <w:t>влияния</w:t>
            </w:r>
            <w:r>
              <w:rPr>
                <w:spacing w:val="-5"/>
                <w:sz w:val="24"/>
              </w:rPr>
              <w:t xml:space="preserve"> </w:t>
            </w:r>
            <w:r>
              <w:rPr>
                <w:sz w:val="24"/>
              </w:rPr>
              <w:t>на</w:t>
            </w:r>
            <w:r>
              <w:rPr>
                <w:spacing w:val="-1"/>
                <w:sz w:val="24"/>
              </w:rPr>
              <w:t xml:space="preserve"> </w:t>
            </w:r>
            <w:r>
              <w:rPr>
                <w:sz w:val="24"/>
              </w:rPr>
              <w:t>уклад</w:t>
            </w:r>
            <w:r>
              <w:rPr>
                <w:spacing w:val="-2"/>
                <w:sz w:val="24"/>
              </w:rPr>
              <w:t xml:space="preserve"> </w:t>
            </w:r>
            <w:r>
              <w:rPr>
                <w:sz w:val="24"/>
              </w:rPr>
              <w:t>школьной</w:t>
            </w:r>
            <w:r>
              <w:rPr>
                <w:spacing w:val="-2"/>
                <w:sz w:val="24"/>
              </w:rPr>
              <w:t xml:space="preserve"> </w:t>
            </w:r>
            <w:r>
              <w:rPr>
                <w:sz w:val="24"/>
              </w:rPr>
              <w:t>жизни.</w:t>
            </w:r>
          </w:p>
          <w:p w:rsidR="00C370E3" w:rsidRDefault="00C370E3" w:rsidP="00930913">
            <w:pPr>
              <w:pStyle w:val="TableParagraph"/>
              <w:spacing w:before="7"/>
              <w:rPr>
                <w:sz w:val="24"/>
              </w:rPr>
            </w:pPr>
          </w:p>
          <w:p w:rsidR="00C370E3" w:rsidRDefault="00C370E3" w:rsidP="00930913">
            <w:pPr>
              <w:pStyle w:val="TableParagraph"/>
              <w:ind w:left="105" w:right="146"/>
              <w:rPr>
                <w:sz w:val="24"/>
              </w:rPr>
            </w:pPr>
            <w:r>
              <w:rPr>
                <w:b/>
                <w:sz w:val="24"/>
              </w:rPr>
              <w:t>Основные организационные формы:</w:t>
            </w:r>
            <w:r>
              <w:rPr>
                <w:b/>
                <w:spacing w:val="1"/>
                <w:sz w:val="24"/>
              </w:rPr>
              <w:t xml:space="preserve"> </w:t>
            </w:r>
            <w:r>
              <w:rPr>
                <w:sz w:val="24"/>
              </w:rPr>
              <w:t>Педагогическое сопровождение деятельности</w:t>
            </w:r>
            <w:r>
              <w:rPr>
                <w:spacing w:val="1"/>
                <w:sz w:val="24"/>
              </w:rPr>
              <w:t xml:space="preserve"> </w:t>
            </w:r>
            <w:r>
              <w:rPr>
                <w:sz w:val="24"/>
              </w:rPr>
              <w:t xml:space="preserve"> волонтёрского</w:t>
            </w:r>
            <w:r>
              <w:rPr>
                <w:spacing w:val="1"/>
                <w:sz w:val="24"/>
              </w:rPr>
              <w:t xml:space="preserve"> </w:t>
            </w:r>
            <w:r>
              <w:rPr>
                <w:sz w:val="24"/>
              </w:rPr>
              <w:t>движения; Совета учащихся, постоянно</w:t>
            </w:r>
            <w:r>
              <w:rPr>
                <w:spacing w:val="1"/>
                <w:sz w:val="24"/>
              </w:rPr>
              <w:t xml:space="preserve"> </w:t>
            </w:r>
            <w:r>
              <w:rPr>
                <w:sz w:val="24"/>
              </w:rPr>
              <w:t>действующего</w:t>
            </w:r>
            <w:r>
              <w:rPr>
                <w:spacing w:val="-6"/>
                <w:sz w:val="24"/>
              </w:rPr>
              <w:t xml:space="preserve"> </w:t>
            </w:r>
            <w:r>
              <w:rPr>
                <w:sz w:val="24"/>
              </w:rPr>
              <w:t>школьного</w:t>
            </w:r>
            <w:r>
              <w:rPr>
                <w:spacing w:val="-6"/>
                <w:sz w:val="24"/>
              </w:rPr>
              <w:t xml:space="preserve"> </w:t>
            </w:r>
            <w:r>
              <w:rPr>
                <w:sz w:val="24"/>
              </w:rPr>
              <w:t>актива,</w:t>
            </w:r>
            <w:r>
              <w:rPr>
                <w:spacing w:val="-5"/>
                <w:sz w:val="24"/>
              </w:rPr>
              <w:t xml:space="preserve"> </w:t>
            </w:r>
            <w:r>
              <w:rPr>
                <w:sz w:val="24"/>
              </w:rPr>
              <w:t>инициирующего</w:t>
            </w:r>
            <w:r>
              <w:rPr>
                <w:spacing w:val="-6"/>
                <w:sz w:val="24"/>
              </w:rPr>
              <w:t xml:space="preserve"> </w:t>
            </w:r>
            <w:r>
              <w:rPr>
                <w:sz w:val="24"/>
              </w:rPr>
              <w:t>и</w:t>
            </w:r>
            <w:r>
              <w:rPr>
                <w:spacing w:val="-57"/>
                <w:sz w:val="24"/>
              </w:rPr>
              <w:t xml:space="preserve">   </w:t>
            </w:r>
            <w:r>
              <w:rPr>
                <w:sz w:val="24"/>
              </w:rPr>
              <w:t>организующего</w:t>
            </w:r>
            <w:r>
              <w:rPr>
                <w:spacing w:val="1"/>
                <w:sz w:val="24"/>
              </w:rPr>
              <w:t xml:space="preserve"> </w:t>
            </w:r>
            <w:r>
              <w:rPr>
                <w:sz w:val="24"/>
              </w:rPr>
              <w:t>проведение</w:t>
            </w:r>
            <w:r>
              <w:rPr>
                <w:spacing w:val="2"/>
                <w:sz w:val="24"/>
              </w:rPr>
              <w:t xml:space="preserve"> </w:t>
            </w:r>
            <w:r>
              <w:rPr>
                <w:sz w:val="24"/>
              </w:rPr>
              <w:t>личностно значимых</w:t>
            </w:r>
            <w:r>
              <w:rPr>
                <w:spacing w:val="1"/>
                <w:sz w:val="24"/>
              </w:rPr>
              <w:t xml:space="preserve"> </w:t>
            </w:r>
            <w:r>
              <w:rPr>
                <w:sz w:val="24"/>
              </w:rPr>
              <w:t>для</w:t>
            </w:r>
            <w:r>
              <w:rPr>
                <w:spacing w:val="-5"/>
                <w:sz w:val="24"/>
              </w:rPr>
              <w:t xml:space="preserve"> </w:t>
            </w:r>
            <w:r>
              <w:rPr>
                <w:sz w:val="24"/>
              </w:rPr>
              <w:t>школьников</w:t>
            </w:r>
            <w:r>
              <w:rPr>
                <w:spacing w:val="-4"/>
                <w:sz w:val="24"/>
              </w:rPr>
              <w:t xml:space="preserve"> </w:t>
            </w:r>
            <w:r>
              <w:rPr>
                <w:sz w:val="24"/>
              </w:rPr>
              <w:t>событий</w:t>
            </w:r>
            <w:r>
              <w:rPr>
                <w:spacing w:val="-5"/>
                <w:sz w:val="24"/>
              </w:rPr>
              <w:t xml:space="preserve"> </w:t>
            </w:r>
            <w:r>
              <w:rPr>
                <w:sz w:val="24"/>
              </w:rPr>
              <w:t>(соревнований,</w:t>
            </w:r>
            <w:r>
              <w:rPr>
                <w:spacing w:val="-4"/>
                <w:sz w:val="24"/>
              </w:rPr>
              <w:t xml:space="preserve"> </w:t>
            </w:r>
            <w:r>
              <w:rPr>
                <w:sz w:val="24"/>
              </w:rPr>
              <w:t>конкурсов,</w:t>
            </w:r>
          </w:p>
          <w:p w:rsidR="00C370E3" w:rsidRDefault="00C370E3" w:rsidP="00930913">
            <w:pPr>
              <w:pStyle w:val="TableParagraph"/>
              <w:spacing w:line="269" w:lineRule="exact"/>
              <w:ind w:left="105"/>
              <w:rPr>
                <w:sz w:val="24"/>
              </w:rPr>
            </w:pPr>
            <w:r>
              <w:rPr>
                <w:sz w:val="24"/>
              </w:rPr>
              <w:t>акций,</w:t>
            </w:r>
            <w:r>
              <w:rPr>
                <w:spacing w:val="-6"/>
                <w:sz w:val="24"/>
              </w:rPr>
              <w:t xml:space="preserve"> </w:t>
            </w:r>
            <w:r>
              <w:rPr>
                <w:sz w:val="24"/>
              </w:rPr>
              <w:t>фестивалей,</w:t>
            </w:r>
            <w:r>
              <w:rPr>
                <w:spacing w:val="-3"/>
                <w:sz w:val="24"/>
              </w:rPr>
              <w:t xml:space="preserve"> </w:t>
            </w:r>
            <w:r>
              <w:rPr>
                <w:sz w:val="24"/>
              </w:rPr>
              <w:t>флешмобов).</w:t>
            </w:r>
          </w:p>
        </w:tc>
      </w:tr>
    </w:tbl>
    <w:p w:rsidR="00C370E3" w:rsidRDefault="00C370E3" w:rsidP="00DC1803">
      <w:pPr>
        <w:pStyle w:val="a3"/>
        <w:ind w:left="0" w:firstLine="0"/>
        <w:jc w:val="left"/>
      </w:pPr>
    </w:p>
    <w:p w:rsidR="00C370E3" w:rsidRDefault="00C370E3" w:rsidP="00DC1803">
      <w:pPr>
        <w:pStyle w:val="a3"/>
        <w:spacing w:before="1"/>
        <w:ind w:left="0" w:firstLine="0"/>
        <w:jc w:val="left"/>
        <w:rPr>
          <w:sz w:val="23"/>
        </w:rPr>
      </w:pPr>
    </w:p>
    <w:p w:rsidR="00C370E3" w:rsidRDefault="00C370E3" w:rsidP="00DC1803">
      <w:pPr>
        <w:spacing w:before="90" w:line="274" w:lineRule="exact"/>
        <w:ind w:left="596" w:right="823"/>
        <w:jc w:val="center"/>
        <w:rPr>
          <w:b/>
          <w:sz w:val="24"/>
        </w:rPr>
      </w:pPr>
      <w:r>
        <w:rPr>
          <w:b/>
          <w:sz w:val="24"/>
        </w:rPr>
        <w:t>МОДУЛЬ</w:t>
      </w:r>
      <w:r>
        <w:rPr>
          <w:b/>
          <w:spacing w:val="-3"/>
          <w:sz w:val="24"/>
        </w:rPr>
        <w:t xml:space="preserve"> </w:t>
      </w:r>
      <w:r>
        <w:rPr>
          <w:b/>
          <w:sz w:val="24"/>
        </w:rPr>
        <w:t>«ВНЕУРОЧНАЯ</w:t>
      </w:r>
      <w:r>
        <w:rPr>
          <w:b/>
          <w:spacing w:val="-5"/>
          <w:sz w:val="24"/>
        </w:rPr>
        <w:t xml:space="preserve"> </w:t>
      </w:r>
      <w:r>
        <w:rPr>
          <w:b/>
          <w:sz w:val="24"/>
        </w:rPr>
        <w:t>ДЕЯТЕЛЬНОСТЬ»</w:t>
      </w:r>
    </w:p>
    <w:p w:rsidR="00C370E3" w:rsidRDefault="00C370E3" w:rsidP="00DC1803">
      <w:pPr>
        <w:ind w:left="502" w:right="726" w:firstLine="707"/>
        <w:jc w:val="both"/>
        <w:rPr>
          <w:sz w:val="24"/>
        </w:rPr>
      </w:pPr>
      <w:r>
        <w:rPr>
          <w:sz w:val="24"/>
        </w:rPr>
        <w:t>План внеурочной деятельности МБОУ ООШ с.Новосильское является</w:t>
      </w:r>
      <w:r>
        <w:rPr>
          <w:spacing w:val="1"/>
          <w:sz w:val="24"/>
        </w:rPr>
        <w:t xml:space="preserve"> </w:t>
      </w:r>
      <w:r>
        <w:rPr>
          <w:sz w:val="24"/>
        </w:rPr>
        <w:t>организационным</w:t>
      </w:r>
      <w:r>
        <w:rPr>
          <w:spacing w:val="1"/>
          <w:sz w:val="24"/>
        </w:rPr>
        <w:t xml:space="preserve"> </w:t>
      </w:r>
      <w:r>
        <w:rPr>
          <w:sz w:val="24"/>
        </w:rPr>
        <w:t>механизмом</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обеспечивает</w:t>
      </w:r>
      <w:r>
        <w:rPr>
          <w:spacing w:val="1"/>
          <w:sz w:val="24"/>
        </w:rPr>
        <w:t xml:space="preserve"> </w:t>
      </w:r>
      <w:r>
        <w:rPr>
          <w:sz w:val="24"/>
        </w:rPr>
        <w:t>реализацию</w:t>
      </w:r>
      <w:r>
        <w:rPr>
          <w:spacing w:val="1"/>
          <w:sz w:val="24"/>
        </w:rPr>
        <w:t xml:space="preserve"> </w:t>
      </w:r>
      <w:r>
        <w:rPr>
          <w:sz w:val="24"/>
        </w:rPr>
        <w:t>требований</w:t>
      </w:r>
      <w:r>
        <w:rPr>
          <w:spacing w:val="1"/>
          <w:sz w:val="24"/>
        </w:rPr>
        <w:t xml:space="preserve"> </w:t>
      </w:r>
      <w:r>
        <w:rPr>
          <w:sz w:val="24"/>
        </w:rPr>
        <w:t>федеральных</w:t>
      </w:r>
      <w:r>
        <w:rPr>
          <w:spacing w:val="1"/>
          <w:sz w:val="24"/>
        </w:rPr>
        <w:t xml:space="preserve"> </w:t>
      </w:r>
      <w:r>
        <w:rPr>
          <w:sz w:val="24"/>
        </w:rPr>
        <w:t>государственных образовательных стандартов начального общего образования, а также</w:t>
      </w:r>
      <w:r>
        <w:rPr>
          <w:spacing w:val="1"/>
          <w:sz w:val="24"/>
        </w:rPr>
        <w:t xml:space="preserve"> </w:t>
      </w:r>
      <w:r>
        <w:rPr>
          <w:sz w:val="24"/>
        </w:rPr>
        <w:t>определяет объем нагрузки обучающихся в рамках реализации внеурочной деятельности в</w:t>
      </w:r>
      <w:r>
        <w:rPr>
          <w:spacing w:val="-57"/>
          <w:sz w:val="24"/>
        </w:rPr>
        <w:t xml:space="preserve"> </w:t>
      </w:r>
      <w:r>
        <w:rPr>
          <w:sz w:val="24"/>
        </w:rPr>
        <w:t>1-4</w:t>
      </w:r>
      <w:r>
        <w:rPr>
          <w:spacing w:val="-1"/>
          <w:sz w:val="24"/>
        </w:rPr>
        <w:t xml:space="preserve"> </w:t>
      </w:r>
      <w:r>
        <w:rPr>
          <w:sz w:val="24"/>
        </w:rPr>
        <w:t>классах.</w:t>
      </w:r>
    </w:p>
    <w:p w:rsidR="00C370E3" w:rsidRDefault="00C370E3" w:rsidP="00DC1803">
      <w:pPr>
        <w:ind w:left="502" w:right="725" w:firstLine="707"/>
        <w:jc w:val="both"/>
        <w:rPr>
          <w:sz w:val="24"/>
        </w:rPr>
      </w:pPr>
      <w:r>
        <w:rPr>
          <w:sz w:val="24"/>
        </w:rPr>
        <w:t>План</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сформирован</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методических</w:t>
      </w:r>
      <w:r>
        <w:rPr>
          <w:spacing w:val="1"/>
          <w:sz w:val="24"/>
        </w:rPr>
        <w:t xml:space="preserve"> </w:t>
      </w:r>
      <w:r>
        <w:rPr>
          <w:sz w:val="24"/>
        </w:rPr>
        <w:t>рекомендаций (письмо Минпросвещения России от 05.07.2022 № ТВ-1290/03), с учетом</w:t>
      </w:r>
      <w:r>
        <w:rPr>
          <w:spacing w:val="1"/>
          <w:sz w:val="24"/>
        </w:rPr>
        <w:t xml:space="preserve"> </w:t>
      </w:r>
      <w:r>
        <w:rPr>
          <w:sz w:val="24"/>
        </w:rPr>
        <w:t>уровня социальной адаптации и развития школьников,</w:t>
      </w:r>
      <w:r>
        <w:rPr>
          <w:spacing w:val="1"/>
          <w:sz w:val="24"/>
        </w:rPr>
        <w:t xml:space="preserve"> </w:t>
      </w:r>
      <w:r>
        <w:rPr>
          <w:sz w:val="24"/>
        </w:rPr>
        <w:t>индивидуальных способностей,</w:t>
      </w:r>
      <w:r>
        <w:rPr>
          <w:spacing w:val="1"/>
          <w:sz w:val="24"/>
        </w:rPr>
        <w:t xml:space="preserve"> </w:t>
      </w:r>
      <w:r>
        <w:rPr>
          <w:sz w:val="24"/>
        </w:rPr>
        <w:t>особенностей,</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ребенка,</w:t>
      </w:r>
      <w:r>
        <w:rPr>
          <w:spacing w:val="1"/>
          <w:sz w:val="24"/>
        </w:rPr>
        <w:t xml:space="preserve"> </w:t>
      </w:r>
      <w:r>
        <w:rPr>
          <w:sz w:val="24"/>
        </w:rPr>
        <w:t>запросов</w:t>
      </w:r>
      <w:r>
        <w:rPr>
          <w:spacing w:val="1"/>
          <w:sz w:val="24"/>
        </w:rPr>
        <w:t xml:space="preserve"> </w:t>
      </w:r>
      <w:r>
        <w:rPr>
          <w:sz w:val="24"/>
        </w:rPr>
        <w:t>семьи,</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национальных</w:t>
      </w:r>
      <w:r>
        <w:rPr>
          <w:spacing w:val="1"/>
          <w:sz w:val="24"/>
        </w:rPr>
        <w:t xml:space="preserve"> </w:t>
      </w:r>
      <w:r>
        <w:rPr>
          <w:sz w:val="24"/>
        </w:rPr>
        <w:t>и</w:t>
      </w:r>
      <w:r>
        <w:rPr>
          <w:spacing w:val="1"/>
          <w:sz w:val="24"/>
        </w:rPr>
        <w:t xml:space="preserve"> </w:t>
      </w:r>
      <w:r>
        <w:rPr>
          <w:sz w:val="24"/>
        </w:rPr>
        <w:t>этнокультурных</w:t>
      </w:r>
      <w:r>
        <w:rPr>
          <w:spacing w:val="1"/>
          <w:sz w:val="24"/>
        </w:rPr>
        <w:t xml:space="preserve"> </w:t>
      </w:r>
      <w:r>
        <w:rPr>
          <w:sz w:val="24"/>
        </w:rPr>
        <w:t>особенностей,</w:t>
      </w:r>
      <w:r>
        <w:rPr>
          <w:spacing w:val="1"/>
          <w:sz w:val="24"/>
        </w:rPr>
        <w:t xml:space="preserve"> </w:t>
      </w:r>
      <w:r>
        <w:rPr>
          <w:sz w:val="24"/>
        </w:rPr>
        <w:t>выбора</w:t>
      </w:r>
      <w:r>
        <w:rPr>
          <w:spacing w:val="1"/>
          <w:sz w:val="24"/>
        </w:rPr>
        <w:t xml:space="preserve"> </w:t>
      </w:r>
      <w:r>
        <w:rPr>
          <w:sz w:val="24"/>
        </w:rPr>
        <w:t>участниками образовательных отношений учебных курсов внеурочной деятельности из</w:t>
      </w:r>
      <w:r>
        <w:rPr>
          <w:spacing w:val="1"/>
          <w:sz w:val="24"/>
        </w:rPr>
        <w:t xml:space="preserve"> </w:t>
      </w:r>
      <w:r>
        <w:rPr>
          <w:sz w:val="24"/>
        </w:rPr>
        <w:t>перечня,</w:t>
      </w:r>
      <w:r>
        <w:rPr>
          <w:spacing w:val="-1"/>
          <w:sz w:val="24"/>
        </w:rPr>
        <w:t xml:space="preserve"> </w:t>
      </w:r>
      <w:r>
        <w:rPr>
          <w:sz w:val="24"/>
        </w:rPr>
        <w:t>предлагаемого</w:t>
      </w:r>
      <w:r>
        <w:rPr>
          <w:spacing w:val="2"/>
          <w:sz w:val="24"/>
        </w:rPr>
        <w:t xml:space="preserve"> </w:t>
      </w:r>
      <w:r>
        <w:rPr>
          <w:sz w:val="24"/>
        </w:rPr>
        <w:t>образовательной организацией.</w:t>
      </w:r>
    </w:p>
    <w:p w:rsidR="00C370E3" w:rsidRDefault="00C370E3" w:rsidP="00DC1803">
      <w:pPr>
        <w:ind w:left="502" w:right="728" w:firstLine="707"/>
        <w:jc w:val="both"/>
        <w:rPr>
          <w:sz w:val="24"/>
        </w:rPr>
      </w:pPr>
      <w:r>
        <w:rPr>
          <w:sz w:val="24"/>
        </w:rPr>
        <w:t>Внеурочная</w:t>
      </w:r>
      <w:r>
        <w:rPr>
          <w:spacing w:val="1"/>
          <w:sz w:val="24"/>
        </w:rPr>
        <w:t xml:space="preserve"> </w:t>
      </w:r>
      <w:r>
        <w:rPr>
          <w:sz w:val="24"/>
        </w:rPr>
        <w:t>деятельность</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(предметных, метапредметных и личностных) и осуществляется в формах, отличных от</w:t>
      </w:r>
      <w:r>
        <w:rPr>
          <w:spacing w:val="1"/>
          <w:sz w:val="24"/>
        </w:rPr>
        <w:t xml:space="preserve"> </w:t>
      </w:r>
      <w:r>
        <w:rPr>
          <w:sz w:val="24"/>
        </w:rPr>
        <w:t>урочной.</w:t>
      </w:r>
    </w:p>
    <w:p w:rsidR="00C370E3" w:rsidRDefault="00C370E3" w:rsidP="00DC1803">
      <w:pPr>
        <w:ind w:left="502" w:right="724" w:firstLine="707"/>
        <w:jc w:val="both"/>
        <w:rPr>
          <w:sz w:val="24"/>
        </w:rPr>
      </w:pP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допускается</w:t>
      </w:r>
      <w:r>
        <w:rPr>
          <w:spacing w:val="61"/>
          <w:sz w:val="24"/>
        </w:rPr>
        <w:t xml:space="preserve"> </w:t>
      </w:r>
      <w:r>
        <w:rPr>
          <w:sz w:val="24"/>
        </w:rPr>
        <w:t>формирование</w:t>
      </w:r>
      <w:r>
        <w:rPr>
          <w:spacing w:val="1"/>
          <w:sz w:val="24"/>
        </w:rPr>
        <w:t xml:space="preserve"> </w:t>
      </w:r>
      <w:r>
        <w:rPr>
          <w:sz w:val="24"/>
        </w:rPr>
        <w:t>учебных</w:t>
      </w:r>
      <w:r>
        <w:rPr>
          <w:spacing w:val="1"/>
          <w:sz w:val="24"/>
        </w:rPr>
        <w:t xml:space="preserve"> </w:t>
      </w:r>
      <w:r>
        <w:rPr>
          <w:sz w:val="24"/>
        </w:rPr>
        <w:t>групп</w:t>
      </w:r>
      <w:r>
        <w:rPr>
          <w:spacing w:val="1"/>
          <w:sz w:val="24"/>
        </w:rPr>
        <w:t xml:space="preserve"> </w:t>
      </w:r>
      <w:r>
        <w:rPr>
          <w:sz w:val="24"/>
        </w:rPr>
        <w:t>из</w:t>
      </w:r>
      <w:r>
        <w:rPr>
          <w:spacing w:val="1"/>
          <w:sz w:val="24"/>
        </w:rPr>
        <w:t xml:space="preserve"> </w:t>
      </w:r>
      <w:r>
        <w:rPr>
          <w:sz w:val="24"/>
        </w:rPr>
        <w:t>обучающихся</w:t>
      </w:r>
      <w:r>
        <w:rPr>
          <w:spacing w:val="1"/>
          <w:sz w:val="24"/>
        </w:rPr>
        <w:t xml:space="preserve"> </w:t>
      </w:r>
      <w:r>
        <w:rPr>
          <w:sz w:val="24"/>
        </w:rPr>
        <w:t>разных</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C370E3" w:rsidRDefault="00C370E3" w:rsidP="00DC1803">
      <w:pPr>
        <w:ind w:left="502" w:right="725" w:firstLine="707"/>
        <w:jc w:val="both"/>
        <w:rPr>
          <w:sz w:val="24"/>
        </w:rPr>
      </w:pPr>
      <w:r>
        <w:rPr>
          <w:sz w:val="24"/>
        </w:rPr>
        <w:t>Часы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используются</w:t>
      </w:r>
      <w:r>
        <w:rPr>
          <w:spacing w:val="1"/>
          <w:sz w:val="24"/>
        </w:rPr>
        <w:t xml:space="preserve"> </w:t>
      </w:r>
      <w:r>
        <w:rPr>
          <w:sz w:val="24"/>
        </w:rPr>
        <w:t>на</w:t>
      </w:r>
      <w:r>
        <w:rPr>
          <w:spacing w:val="1"/>
          <w:sz w:val="24"/>
        </w:rPr>
        <w:t xml:space="preserve"> </w:t>
      </w:r>
      <w:r>
        <w:rPr>
          <w:sz w:val="24"/>
        </w:rPr>
        <w:t>социальное,</w:t>
      </w:r>
      <w:r>
        <w:rPr>
          <w:spacing w:val="1"/>
          <w:sz w:val="24"/>
        </w:rPr>
        <w:t xml:space="preserve"> </w:t>
      </w:r>
      <w:r>
        <w:rPr>
          <w:sz w:val="24"/>
        </w:rPr>
        <w:t>творческое,</w:t>
      </w:r>
      <w:r>
        <w:rPr>
          <w:spacing w:val="1"/>
          <w:sz w:val="24"/>
        </w:rPr>
        <w:t xml:space="preserve"> </w:t>
      </w:r>
      <w:r>
        <w:rPr>
          <w:sz w:val="24"/>
        </w:rPr>
        <w:t>интеллектуальное,</w:t>
      </w:r>
      <w:r>
        <w:rPr>
          <w:spacing w:val="1"/>
          <w:sz w:val="24"/>
        </w:rPr>
        <w:t xml:space="preserve"> </w:t>
      </w:r>
      <w:r>
        <w:rPr>
          <w:sz w:val="24"/>
        </w:rPr>
        <w:t>общекультурное,</w:t>
      </w:r>
      <w:r>
        <w:rPr>
          <w:spacing w:val="1"/>
          <w:sz w:val="24"/>
        </w:rPr>
        <w:t xml:space="preserve"> </w:t>
      </w:r>
      <w:r>
        <w:rPr>
          <w:sz w:val="24"/>
        </w:rPr>
        <w:t>физическое,</w:t>
      </w:r>
      <w:r>
        <w:rPr>
          <w:spacing w:val="1"/>
          <w:sz w:val="24"/>
        </w:rPr>
        <w:t xml:space="preserve"> </w:t>
      </w:r>
      <w:r>
        <w:rPr>
          <w:sz w:val="24"/>
        </w:rPr>
        <w:t>гражданско-патриотическое</w:t>
      </w:r>
      <w:r>
        <w:rPr>
          <w:spacing w:val="1"/>
          <w:sz w:val="24"/>
        </w:rPr>
        <w:t xml:space="preserve"> </w:t>
      </w:r>
      <w:r>
        <w:rPr>
          <w:sz w:val="24"/>
        </w:rPr>
        <w:t>развитие</w:t>
      </w:r>
      <w:r>
        <w:rPr>
          <w:spacing w:val="1"/>
          <w:sz w:val="24"/>
        </w:rPr>
        <w:t xml:space="preserve"> </w:t>
      </w:r>
      <w:r>
        <w:rPr>
          <w:sz w:val="24"/>
        </w:rPr>
        <w:t>обучающихся, создавая условия для их самореализации и осуществляя педагогическую</w:t>
      </w:r>
      <w:r>
        <w:rPr>
          <w:spacing w:val="1"/>
          <w:sz w:val="24"/>
        </w:rPr>
        <w:t xml:space="preserve"> </w:t>
      </w:r>
      <w:r>
        <w:rPr>
          <w:sz w:val="24"/>
        </w:rPr>
        <w:t>поддержку</w:t>
      </w:r>
      <w:r>
        <w:rPr>
          <w:spacing w:val="1"/>
          <w:sz w:val="24"/>
        </w:rPr>
        <w:t xml:space="preserve"> </w:t>
      </w:r>
      <w:r>
        <w:rPr>
          <w:sz w:val="24"/>
        </w:rPr>
        <w:t>в</w:t>
      </w:r>
      <w:r>
        <w:rPr>
          <w:spacing w:val="1"/>
          <w:sz w:val="24"/>
        </w:rPr>
        <w:t xml:space="preserve"> </w:t>
      </w:r>
      <w:r>
        <w:rPr>
          <w:sz w:val="24"/>
        </w:rPr>
        <w:t>преодолении</w:t>
      </w:r>
      <w:r>
        <w:rPr>
          <w:spacing w:val="1"/>
          <w:sz w:val="24"/>
        </w:rPr>
        <w:t xml:space="preserve"> </w:t>
      </w:r>
      <w:r>
        <w:rPr>
          <w:sz w:val="24"/>
        </w:rPr>
        <w:t>ими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Внеурочная</w:t>
      </w:r>
      <w:r>
        <w:rPr>
          <w:spacing w:val="1"/>
          <w:sz w:val="24"/>
        </w:rPr>
        <w:t xml:space="preserve"> </w:t>
      </w:r>
      <w:r>
        <w:rPr>
          <w:sz w:val="24"/>
        </w:rPr>
        <w:t>деятельность</w:t>
      </w:r>
      <w:r>
        <w:rPr>
          <w:spacing w:val="-1"/>
          <w:sz w:val="24"/>
        </w:rPr>
        <w:t xml:space="preserve"> </w:t>
      </w:r>
      <w:r>
        <w:rPr>
          <w:sz w:val="24"/>
        </w:rPr>
        <w:t>имеет воспитательную</w:t>
      </w:r>
      <w:r>
        <w:rPr>
          <w:spacing w:val="-1"/>
          <w:sz w:val="24"/>
        </w:rPr>
        <w:t xml:space="preserve"> </w:t>
      </w:r>
      <w:r>
        <w:rPr>
          <w:sz w:val="24"/>
        </w:rPr>
        <w:t>направленность.</w:t>
      </w:r>
    </w:p>
    <w:p w:rsidR="00C370E3" w:rsidRDefault="00C370E3" w:rsidP="00DC1803">
      <w:pPr>
        <w:ind w:left="502" w:right="725" w:firstLine="707"/>
        <w:jc w:val="both"/>
        <w:rPr>
          <w:sz w:val="24"/>
        </w:rPr>
      </w:pPr>
      <w:r>
        <w:rPr>
          <w:sz w:val="24"/>
        </w:rPr>
        <w:t>С</w:t>
      </w:r>
      <w:r>
        <w:rPr>
          <w:spacing w:val="1"/>
          <w:sz w:val="24"/>
        </w:rPr>
        <w:t xml:space="preserve"> </w:t>
      </w:r>
      <w:r>
        <w:rPr>
          <w:sz w:val="24"/>
        </w:rPr>
        <w:t>целью</w:t>
      </w:r>
      <w:r>
        <w:rPr>
          <w:spacing w:val="1"/>
          <w:sz w:val="24"/>
        </w:rPr>
        <w:t xml:space="preserve"> </w:t>
      </w:r>
      <w:r>
        <w:rPr>
          <w:sz w:val="24"/>
        </w:rPr>
        <w:t>обеспечения</w:t>
      </w:r>
      <w:r>
        <w:rPr>
          <w:spacing w:val="1"/>
          <w:sz w:val="24"/>
        </w:rPr>
        <w:t xml:space="preserve"> </w:t>
      </w:r>
      <w:r>
        <w:rPr>
          <w:sz w:val="24"/>
        </w:rPr>
        <w:t>преемственности</w:t>
      </w:r>
      <w:r>
        <w:rPr>
          <w:spacing w:val="1"/>
          <w:sz w:val="24"/>
        </w:rPr>
        <w:t xml:space="preserve"> </w:t>
      </w:r>
      <w:r>
        <w:rPr>
          <w:sz w:val="24"/>
        </w:rPr>
        <w:t>содержания</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при</w:t>
      </w:r>
      <w:r>
        <w:rPr>
          <w:spacing w:val="61"/>
          <w:sz w:val="24"/>
        </w:rPr>
        <w:t xml:space="preserve"> </w:t>
      </w:r>
      <w:r>
        <w:rPr>
          <w:sz w:val="24"/>
        </w:rPr>
        <w:t>формировании</w:t>
      </w:r>
      <w:r>
        <w:rPr>
          <w:spacing w:val="6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реализуются</w:t>
      </w:r>
      <w:r>
        <w:rPr>
          <w:spacing w:val="1"/>
          <w:sz w:val="24"/>
        </w:rPr>
        <w:t xml:space="preserve"> </w:t>
      </w:r>
      <w:r>
        <w:rPr>
          <w:sz w:val="24"/>
        </w:rPr>
        <w:t>следующие</w:t>
      </w:r>
      <w:r>
        <w:rPr>
          <w:spacing w:val="1"/>
          <w:sz w:val="24"/>
        </w:rPr>
        <w:t xml:space="preserve"> </w:t>
      </w:r>
      <w:r>
        <w:rPr>
          <w:sz w:val="24"/>
        </w:rPr>
        <w:t>направления:</w:t>
      </w:r>
    </w:p>
    <w:p w:rsidR="00C370E3" w:rsidRDefault="00C370E3" w:rsidP="00DC1803">
      <w:pPr>
        <w:pStyle w:val="a7"/>
        <w:numPr>
          <w:ilvl w:val="0"/>
          <w:numId w:val="36"/>
        </w:numPr>
        <w:tabs>
          <w:tab w:val="left" w:pos="1496"/>
        </w:tabs>
        <w:spacing w:before="10" w:line="232" w:lineRule="auto"/>
        <w:ind w:right="731"/>
        <w:rPr>
          <w:sz w:val="24"/>
        </w:rPr>
      </w:pPr>
      <w:r>
        <w:rPr>
          <w:sz w:val="24"/>
        </w:rPr>
        <w:t>на информационно-просветительские занятия патриотической, нравственной и</w:t>
      </w:r>
      <w:r>
        <w:rPr>
          <w:spacing w:val="1"/>
          <w:sz w:val="24"/>
        </w:rPr>
        <w:t xml:space="preserve"> </w:t>
      </w:r>
      <w:r>
        <w:rPr>
          <w:sz w:val="24"/>
        </w:rPr>
        <w:t>экологической</w:t>
      </w:r>
      <w:r>
        <w:rPr>
          <w:spacing w:val="1"/>
          <w:sz w:val="24"/>
        </w:rPr>
        <w:t xml:space="preserve"> </w:t>
      </w:r>
      <w:r>
        <w:rPr>
          <w:sz w:val="24"/>
        </w:rPr>
        <w:t>направленности</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r>
        <w:rPr>
          <w:spacing w:val="1"/>
          <w:sz w:val="24"/>
        </w:rPr>
        <w:t xml:space="preserve"> </w:t>
      </w:r>
      <w:r>
        <w:rPr>
          <w:sz w:val="24"/>
        </w:rPr>
        <w:t>(понедельник,</w:t>
      </w:r>
      <w:r>
        <w:rPr>
          <w:spacing w:val="1"/>
          <w:sz w:val="24"/>
        </w:rPr>
        <w:t xml:space="preserve"> </w:t>
      </w:r>
      <w:r>
        <w:rPr>
          <w:sz w:val="24"/>
        </w:rPr>
        <w:t>первый</w:t>
      </w:r>
      <w:r>
        <w:rPr>
          <w:spacing w:val="-57"/>
          <w:sz w:val="24"/>
        </w:rPr>
        <w:t xml:space="preserve"> </w:t>
      </w:r>
      <w:r>
        <w:rPr>
          <w:sz w:val="24"/>
        </w:rPr>
        <w:t>урок);</w:t>
      </w:r>
    </w:p>
    <w:p w:rsidR="00C370E3" w:rsidRDefault="00C370E3" w:rsidP="00DC1803">
      <w:pPr>
        <w:spacing w:line="232" w:lineRule="auto"/>
        <w:jc w:val="both"/>
        <w:rPr>
          <w:sz w:val="24"/>
        </w:rPr>
        <w:sectPr w:rsidR="00C370E3">
          <w:pgSz w:w="11900" w:h="16850"/>
          <w:pgMar w:top="860" w:right="120" w:bottom="1600" w:left="1200" w:header="0" w:footer="1412" w:gutter="0"/>
          <w:cols w:space="720"/>
        </w:sectPr>
      </w:pPr>
    </w:p>
    <w:p w:rsidR="00C370E3" w:rsidRDefault="00C370E3" w:rsidP="00DC1803">
      <w:pPr>
        <w:pStyle w:val="a7"/>
        <w:numPr>
          <w:ilvl w:val="0"/>
          <w:numId w:val="36"/>
        </w:numPr>
        <w:tabs>
          <w:tab w:val="left" w:pos="1496"/>
        </w:tabs>
        <w:spacing w:before="61" w:line="225" w:lineRule="auto"/>
        <w:ind w:right="732"/>
        <w:rPr>
          <w:sz w:val="24"/>
        </w:rPr>
      </w:pPr>
      <w:r>
        <w:rPr>
          <w:sz w:val="24"/>
        </w:rPr>
        <w:lastRenderedPageBreak/>
        <w:t>на</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обучающихся</w:t>
      </w:r>
      <w:r>
        <w:rPr>
          <w:spacing w:val="1"/>
          <w:sz w:val="24"/>
        </w:rPr>
        <w:t xml:space="preserve"> </w:t>
      </w:r>
      <w:r>
        <w:rPr>
          <w:sz w:val="24"/>
        </w:rPr>
        <w:t>(читательской,</w:t>
      </w:r>
      <w:r>
        <w:rPr>
          <w:spacing w:val="-1"/>
          <w:sz w:val="24"/>
        </w:rPr>
        <w:t xml:space="preserve"> </w:t>
      </w:r>
      <w:r>
        <w:rPr>
          <w:sz w:val="24"/>
        </w:rPr>
        <w:t>математической,</w:t>
      </w:r>
      <w:r>
        <w:rPr>
          <w:spacing w:val="-1"/>
          <w:sz w:val="24"/>
        </w:rPr>
        <w:t xml:space="preserve"> </w:t>
      </w:r>
      <w:r>
        <w:rPr>
          <w:sz w:val="24"/>
        </w:rPr>
        <w:t>естественно-научной,</w:t>
      </w:r>
      <w:r>
        <w:rPr>
          <w:spacing w:val="-1"/>
          <w:sz w:val="24"/>
        </w:rPr>
        <w:t xml:space="preserve"> </w:t>
      </w:r>
      <w:r>
        <w:rPr>
          <w:sz w:val="24"/>
        </w:rPr>
        <w:t>финансовой);</w:t>
      </w:r>
    </w:p>
    <w:p w:rsidR="00C370E3" w:rsidRDefault="00C370E3" w:rsidP="00DC1803">
      <w:pPr>
        <w:pStyle w:val="a7"/>
        <w:numPr>
          <w:ilvl w:val="0"/>
          <w:numId w:val="36"/>
        </w:numPr>
        <w:tabs>
          <w:tab w:val="left" w:pos="1496"/>
        </w:tabs>
        <w:spacing w:before="20" w:line="225" w:lineRule="auto"/>
        <w:ind w:right="735"/>
        <w:rPr>
          <w:sz w:val="24"/>
        </w:rPr>
      </w:pPr>
      <w:r>
        <w:rPr>
          <w:sz w:val="24"/>
        </w:rPr>
        <w:t>на занятия, направленные на удовлетворение профориентационных интересов и</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основы</w:t>
      </w:r>
      <w:r>
        <w:rPr>
          <w:spacing w:val="-2"/>
          <w:sz w:val="24"/>
        </w:rPr>
        <w:t xml:space="preserve"> </w:t>
      </w:r>
      <w:r>
        <w:rPr>
          <w:sz w:val="24"/>
        </w:rPr>
        <w:t>предпринимательства).</w:t>
      </w:r>
    </w:p>
    <w:p w:rsidR="00C370E3" w:rsidRDefault="00C370E3" w:rsidP="00DC1803">
      <w:pPr>
        <w:pStyle w:val="a7"/>
        <w:numPr>
          <w:ilvl w:val="0"/>
          <w:numId w:val="36"/>
        </w:numPr>
        <w:tabs>
          <w:tab w:val="left" w:pos="1496"/>
        </w:tabs>
        <w:spacing w:before="11" w:line="235" w:lineRule="auto"/>
        <w:ind w:right="720"/>
        <w:rPr>
          <w:sz w:val="24"/>
        </w:rPr>
      </w:pPr>
      <w:r>
        <w:rPr>
          <w:sz w:val="24"/>
        </w:rPr>
        <w:t>на</w:t>
      </w:r>
      <w:r>
        <w:rPr>
          <w:spacing w:val="1"/>
          <w:sz w:val="24"/>
        </w:rPr>
        <w:t xml:space="preserve"> </w:t>
      </w:r>
      <w:r>
        <w:rPr>
          <w:sz w:val="24"/>
        </w:rPr>
        <w:t>занятия,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реализацией</w:t>
      </w:r>
      <w:r>
        <w:rPr>
          <w:spacing w:val="1"/>
          <w:sz w:val="24"/>
        </w:rPr>
        <w:t xml:space="preserve"> </w:t>
      </w:r>
      <w:r>
        <w:rPr>
          <w:sz w:val="24"/>
        </w:rPr>
        <w:t>особых</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социокультурных потребностей обучающихся (в том числе для сопровождения</w:t>
      </w:r>
      <w:r>
        <w:rPr>
          <w:spacing w:val="1"/>
          <w:sz w:val="24"/>
        </w:rPr>
        <w:t xml:space="preserve"> </w:t>
      </w:r>
      <w:r>
        <w:rPr>
          <w:sz w:val="24"/>
        </w:rPr>
        <w:t>изучения</w:t>
      </w:r>
      <w:r>
        <w:rPr>
          <w:spacing w:val="1"/>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углубленном</w:t>
      </w:r>
      <w:r>
        <w:rPr>
          <w:spacing w:val="1"/>
          <w:sz w:val="24"/>
        </w:rPr>
        <w:t xml:space="preserve"> </w:t>
      </w:r>
      <w:r>
        <w:rPr>
          <w:sz w:val="24"/>
        </w:rPr>
        <w:t>уровне,</w:t>
      </w:r>
      <w:r>
        <w:rPr>
          <w:spacing w:val="1"/>
          <w:sz w:val="24"/>
        </w:rPr>
        <w:t xml:space="preserve"> </w:t>
      </w:r>
      <w:r>
        <w:rPr>
          <w:sz w:val="24"/>
        </w:rPr>
        <w:t>проектно-</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исторического просвещения);</w:t>
      </w:r>
    </w:p>
    <w:p w:rsidR="00C370E3" w:rsidRDefault="00C370E3" w:rsidP="00DC1803">
      <w:pPr>
        <w:pStyle w:val="a7"/>
        <w:numPr>
          <w:ilvl w:val="0"/>
          <w:numId w:val="36"/>
        </w:numPr>
        <w:tabs>
          <w:tab w:val="left" w:pos="1496"/>
        </w:tabs>
        <w:spacing w:before="10" w:line="235" w:lineRule="auto"/>
        <w:ind w:right="730"/>
        <w:rPr>
          <w:sz w:val="24"/>
        </w:rPr>
      </w:pPr>
      <w:r>
        <w:rPr>
          <w:sz w:val="24"/>
        </w:rPr>
        <w:t>на</w:t>
      </w:r>
      <w:r>
        <w:rPr>
          <w:spacing w:val="1"/>
          <w:sz w:val="24"/>
        </w:rPr>
        <w:t xml:space="preserve"> </w:t>
      </w:r>
      <w:r>
        <w:rPr>
          <w:sz w:val="24"/>
        </w:rPr>
        <w:t>занятия,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удовлетворение</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обучающихся в творческом и физическом развитии (в том числе организация</w:t>
      </w:r>
      <w:r>
        <w:rPr>
          <w:spacing w:val="1"/>
          <w:sz w:val="24"/>
        </w:rPr>
        <w:t xml:space="preserve"> </w:t>
      </w:r>
      <w:r>
        <w:rPr>
          <w:sz w:val="24"/>
        </w:rPr>
        <w:t>занятий в школьных театрах, школьных музеях, школьных спортивных клубах, а</w:t>
      </w:r>
      <w:r>
        <w:rPr>
          <w:spacing w:val="-57"/>
          <w:sz w:val="24"/>
        </w:rPr>
        <w:t xml:space="preserve"> </w:t>
      </w:r>
      <w:r>
        <w:rPr>
          <w:sz w:val="24"/>
        </w:rPr>
        <w:t>также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развития</w:t>
      </w:r>
      <w:r>
        <w:rPr>
          <w:spacing w:val="1"/>
          <w:sz w:val="24"/>
        </w:rPr>
        <w:t xml:space="preserve"> </w:t>
      </w:r>
      <w:r>
        <w:rPr>
          <w:sz w:val="24"/>
        </w:rPr>
        <w:t>социальной</w:t>
      </w:r>
      <w:r>
        <w:rPr>
          <w:spacing w:val="1"/>
          <w:sz w:val="24"/>
        </w:rPr>
        <w:t xml:space="preserve"> </w:t>
      </w:r>
      <w:r>
        <w:rPr>
          <w:sz w:val="24"/>
        </w:rPr>
        <w:t>активности</w:t>
      </w:r>
      <w:r>
        <w:rPr>
          <w:spacing w:val="1"/>
          <w:sz w:val="24"/>
        </w:rPr>
        <w:t xml:space="preserve"> </w:t>
      </w:r>
      <w:r>
        <w:rPr>
          <w:sz w:val="24"/>
        </w:rPr>
        <w:t>обучающихся</w:t>
      </w:r>
      <w:r>
        <w:rPr>
          <w:spacing w:val="-1"/>
          <w:sz w:val="24"/>
        </w:rPr>
        <w:t xml:space="preserve"> </w:t>
      </w:r>
      <w:r>
        <w:rPr>
          <w:sz w:val="24"/>
        </w:rPr>
        <w:t>начальных классов</w:t>
      </w:r>
      <w:r>
        <w:rPr>
          <w:spacing w:val="4"/>
          <w:sz w:val="24"/>
        </w:rPr>
        <w:t xml:space="preserve"> </w:t>
      </w:r>
      <w:r>
        <w:rPr>
          <w:sz w:val="24"/>
        </w:rPr>
        <w:t>«Орлята</w:t>
      </w:r>
      <w:r>
        <w:rPr>
          <w:spacing w:val="-2"/>
          <w:sz w:val="24"/>
        </w:rPr>
        <w:t xml:space="preserve"> </w:t>
      </w:r>
      <w:r>
        <w:rPr>
          <w:sz w:val="24"/>
        </w:rPr>
        <w:t>России»);</w:t>
      </w:r>
    </w:p>
    <w:p w:rsidR="00C370E3" w:rsidRDefault="00C370E3" w:rsidP="00DC1803">
      <w:pPr>
        <w:spacing w:before="8" w:line="259" w:lineRule="auto"/>
        <w:ind w:left="502" w:right="730" w:firstLine="767"/>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индивидуальному</w:t>
      </w:r>
      <w:r>
        <w:rPr>
          <w:spacing w:val="1"/>
          <w:sz w:val="24"/>
        </w:rPr>
        <w:t xml:space="preserve"> </w:t>
      </w:r>
      <w:r>
        <w:rPr>
          <w:sz w:val="24"/>
        </w:rPr>
        <w:t>учебному</w:t>
      </w:r>
      <w:r>
        <w:rPr>
          <w:spacing w:val="1"/>
          <w:sz w:val="24"/>
        </w:rPr>
        <w:t xml:space="preserve"> </w:t>
      </w:r>
      <w:r>
        <w:rPr>
          <w:sz w:val="24"/>
        </w:rPr>
        <w:t>плану</w:t>
      </w:r>
      <w:r>
        <w:rPr>
          <w:spacing w:val="1"/>
          <w:sz w:val="24"/>
        </w:rPr>
        <w:t xml:space="preserve"> </w:t>
      </w:r>
      <w:r>
        <w:rPr>
          <w:sz w:val="24"/>
        </w:rPr>
        <w:t>при</w:t>
      </w:r>
      <w:r>
        <w:rPr>
          <w:spacing w:val="61"/>
          <w:sz w:val="24"/>
        </w:rPr>
        <w:t xml:space="preserve"> </w:t>
      </w:r>
      <w:r>
        <w:rPr>
          <w:sz w:val="24"/>
        </w:rPr>
        <w:t>реализации</w:t>
      </w:r>
      <w:r>
        <w:rPr>
          <w:spacing w:val="1"/>
          <w:sz w:val="24"/>
        </w:rPr>
        <w:t xml:space="preserve"> </w:t>
      </w:r>
      <w:r>
        <w:rPr>
          <w:sz w:val="24"/>
        </w:rPr>
        <w:t>адаптированной основной образовательной программы начального общего образования</w:t>
      </w:r>
      <w:r>
        <w:rPr>
          <w:spacing w:val="1"/>
          <w:sz w:val="24"/>
        </w:rPr>
        <w:t xml:space="preserve"> </w:t>
      </w:r>
      <w:r>
        <w:rPr>
          <w:sz w:val="24"/>
        </w:rPr>
        <w:t>для</w:t>
      </w:r>
      <w:r>
        <w:rPr>
          <w:spacing w:val="-2"/>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2"/>
          <w:sz w:val="24"/>
        </w:rPr>
        <w:t xml:space="preserve"> </w:t>
      </w:r>
      <w:r>
        <w:rPr>
          <w:sz w:val="24"/>
        </w:rPr>
        <w:t>(вариант</w:t>
      </w:r>
      <w:r>
        <w:rPr>
          <w:spacing w:val="-1"/>
          <w:sz w:val="24"/>
        </w:rPr>
        <w:t xml:space="preserve"> </w:t>
      </w:r>
      <w:r>
        <w:rPr>
          <w:sz w:val="24"/>
        </w:rPr>
        <w:t>7.2)</w:t>
      </w:r>
      <w:r>
        <w:rPr>
          <w:spacing w:val="-3"/>
          <w:sz w:val="24"/>
        </w:rPr>
        <w:t xml:space="preserve"> </w:t>
      </w:r>
      <w:r>
        <w:rPr>
          <w:sz w:val="24"/>
        </w:rPr>
        <w:t>отводится</w:t>
      </w:r>
      <w:r>
        <w:rPr>
          <w:spacing w:val="-1"/>
          <w:sz w:val="24"/>
        </w:rPr>
        <w:t xml:space="preserve"> </w:t>
      </w:r>
      <w:r>
        <w:rPr>
          <w:sz w:val="24"/>
        </w:rPr>
        <w:t>3</w:t>
      </w:r>
      <w:r>
        <w:rPr>
          <w:spacing w:val="-2"/>
          <w:sz w:val="24"/>
        </w:rPr>
        <w:t xml:space="preserve"> </w:t>
      </w:r>
      <w:r>
        <w:rPr>
          <w:sz w:val="24"/>
        </w:rPr>
        <w:t>часа.</w:t>
      </w:r>
    </w:p>
    <w:p w:rsidR="00C370E3" w:rsidRDefault="00C370E3" w:rsidP="00DC1803">
      <w:pPr>
        <w:pStyle w:val="a3"/>
        <w:spacing w:before="3"/>
        <w:ind w:left="0" w:firstLine="0"/>
        <w:jc w:val="left"/>
      </w:pPr>
    </w:p>
    <w:p w:rsidR="00C370E3" w:rsidRDefault="00C370E3" w:rsidP="00DC1803">
      <w:pPr>
        <w:spacing w:line="274" w:lineRule="exact"/>
        <w:ind w:left="599" w:right="823"/>
        <w:jc w:val="center"/>
        <w:rPr>
          <w:b/>
          <w:sz w:val="24"/>
        </w:rPr>
      </w:pPr>
      <w:r>
        <w:rPr>
          <w:b/>
          <w:sz w:val="24"/>
        </w:rPr>
        <w:t>МОДУЛЬ</w:t>
      </w:r>
      <w:r>
        <w:rPr>
          <w:b/>
          <w:spacing w:val="-1"/>
          <w:sz w:val="24"/>
        </w:rPr>
        <w:t xml:space="preserve"> </w:t>
      </w:r>
      <w:r>
        <w:rPr>
          <w:b/>
          <w:sz w:val="24"/>
        </w:rPr>
        <w:t>«ПРОФИЛАКТИКА</w:t>
      </w:r>
      <w:r>
        <w:rPr>
          <w:b/>
          <w:spacing w:val="-4"/>
          <w:sz w:val="24"/>
        </w:rPr>
        <w:t xml:space="preserve"> </w:t>
      </w:r>
      <w:r>
        <w:rPr>
          <w:b/>
          <w:sz w:val="24"/>
        </w:rPr>
        <w:t>И</w:t>
      </w:r>
      <w:r>
        <w:rPr>
          <w:b/>
          <w:spacing w:val="-5"/>
          <w:sz w:val="24"/>
        </w:rPr>
        <w:t xml:space="preserve"> </w:t>
      </w:r>
      <w:r>
        <w:rPr>
          <w:b/>
          <w:sz w:val="24"/>
        </w:rPr>
        <w:t>БЕЗОПАСНОСТЬ»</w:t>
      </w:r>
    </w:p>
    <w:p w:rsidR="00C370E3" w:rsidRDefault="00C370E3" w:rsidP="00DC1803">
      <w:pPr>
        <w:ind w:left="502" w:right="734" w:firstLine="707"/>
        <w:jc w:val="both"/>
        <w:rPr>
          <w:sz w:val="24"/>
        </w:rPr>
      </w:pPr>
      <w:r>
        <w:rPr>
          <w:sz w:val="24"/>
        </w:rPr>
        <w:t>Реализация воспитательного потенциала профилактической деятельности в целях</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безопасной</w:t>
      </w:r>
      <w:r>
        <w:rPr>
          <w:spacing w:val="1"/>
          <w:sz w:val="24"/>
        </w:rPr>
        <w:t xml:space="preserve"> </w:t>
      </w:r>
      <w:r>
        <w:rPr>
          <w:sz w:val="24"/>
        </w:rPr>
        <w:t>и</w:t>
      </w:r>
      <w:r>
        <w:rPr>
          <w:spacing w:val="1"/>
          <w:sz w:val="24"/>
        </w:rPr>
        <w:t xml:space="preserve"> </w:t>
      </w:r>
      <w:r>
        <w:rPr>
          <w:sz w:val="24"/>
        </w:rPr>
        <w:t>комфортной</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3"/>
          <w:sz w:val="24"/>
        </w:rPr>
        <w:t xml:space="preserve"> </w:t>
      </w:r>
      <w:r>
        <w:rPr>
          <w:sz w:val="24"/>
        </w:rPr>
        <w:t>предусматривает:</w:t>
      </w:r>
    </w:p>
    <w:p w:rsidR="00C370E3" w:rsidRDefault="00C370E3" w:rsidP="00DC1803">
      <w:pPr>
        <w:pStyle w:val="a7"/>
        <w:numPr>
          <w:ilvl w:val="0"/>
          <w:numId w:val="35"/>
        </w:numPr>
        <w:tabs>
          <w:tab w:val="left" w:pos="1414"/>
        </w:tabs>
        <w:ind w:right="733" w:firstLine="707"/>
        <w:rPr>
          <w:sz w:val="24"/>
        </w:rPr>
      </w:pPr>
      <w:r>
        <w:rPr>
          <w:sz w:val="24"/>
        </w:rPr>
        <w:t>организацию</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в</w:t>
      </w:r>
      <w:r>
        <w:rPr>
          <w:spacing w:val="1"/>
          <w:sz w:val="24"/>
        </w:rPr>
        <w:t xml:space="preserve"> </w:t>
      </w:r>
      <w:r>
        <w:rPr>
          <w:sz w:val="24"/>
        </w:rPr>
        <w:t>школе</w:t>
      </w:r>
      <w:r>
        <w:rPr>
          <w:spacing w:val="-57"/>
          <w:sz w:val="24"/>
        </w:rPr>
        <w:t xml:space="preserve"> </w:t>
      </w:r>
      <w:r>
        <w:rPr>
          <w:sz w:val="24"/>
        </w:rPr>
        <w:t>эффективной профилактической среды обеспечения безопасности жизнедеятельности как</w:t>
      </w:r>
      <w:r>
        <w:rPr>
          <w:spacing w:val="1"/>
          <w:sz w:val="24"/>
        </w:rPr>
        <w:t xml:space="preserve"> </w:t>
      </w:r>
      <w:r>
        <w:rPr>
          <w:sz w:val="24"/>
        </w:rPr>
        <w:t>условия</w:t>
      </w:r>
      <w:r>
        <w:rPr>
          <w:spacing w:val="1"/>
          <w:sz w:val="24"/>
        </w:rPr>
        <w:t xml:space="preserve"> </w:t>
      </w:r>
      <w:r>
        <w:rPr>
          <w:sz w:val="24"/>
        </w:rPr>
        <w:t>успешной воспитательной деятельности;</w:t>
      </w:r>
    </w:p>
    <w:p w:rsidR="00C370E3" w:rsidRDefault="00C370E3" w:rsidP="00DC1803">
      <w:pPr>
        <w:pStyle w:val="a7"/>
        <w:numPr>
          <w:ilvl w:val="0"/>
          <w:numId w:val="35"/>
        </w:numPr>
        <w:tabs>
          <w:tab w:val="left" w:pos="1496"/>
        </w:tabs>
        <w:ind w:right="729" w:firstLine="707"/>
        <w:rPr>
          <w:sz w:val="24"/>
        </w:rPr>
      </w:pPr>
      <w:r>
        <w:rPr>
          <w:sz w:val="24"/>
        </w:rPr>
        <w:t>проведение</w:t>
      </w:r>
      <w:r>
        <w:rPr>
          <w:spacing w:val="1"/>
          <w:sz w:val="24"/>
        </w:rPr>
        <w:t xml:space="preserve"> </w:t>
      </w:r>
      <w:r>
        <w:rPr>
          <w:sz w:val="24"/>
        </w:rPr>
        <w:t>исследований,</w:t>
      </w:r>
      <w:r>
        <w:rPr>
          <w:spacing w:val="1"/>
          <w:sz w:val="24"/>
        </w:rPr>
        <w:t xml:space="preserve"> </w:t>
      </w:r>
      <w:r>
        <w:rPr>
          <w:sz w:val="24"/>
        </w:rPr>
        <w:t>мониторинга</w:t>
      </w:r>
      <w:r>
        <w:rPr>
          <w:spacing w:val="1"/>
          <w:sz w:val="24"/>
        </w:rPr>
        <w:t xml:space="preserve"> </w:t>
      </w:r>
      <w:r>
        <w:rPr>
          <w:sz w:val="24"/>
        </w:rPr>
        <w:t>рисков</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повышения</w:t>
      </w:r>
      <w:r>
        <w:rPr>
          <w:spacing w:val="1"/>
          <w:sz w:val="24"/>
        </w:rPr>
        <w:t xml:space="preserve"> </w:t>
      </w:r>
      <w:r>
        <w:rPr>
          <w:sz w:val="24"/>
        </w:rPr>
        <w:t>безопасности,</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групп</w:t>
      </w:r>
      <w:r>
        <w:rPr>
          <w:spacing w:val="1"/>
          <w:sz w:val="24"/>
        </w:rPr>
        <w:t xml:space="preserve"> </w:t>
      </w:r>
      <w:r>
        <w:rPr>
          <w:sz w:val="24"/>
        </w:rPr>
        <w:t>риска</w:t>
      </w:r>
      <w:r>
        <w:rPr>
          <w:spacing w:val="-57"/>
          <w:sz w:val="24"/>
        </w:rPr>
        <w:t xml:space="preserve"> </w:t>
      </w:r>
      <w:r>
        <w:rPr>
          <w:sz w:val="24"/>
        </w:rPr>
        <w:t>обучающихся</w:t>
      </w:r>
      <w:r>
        <w:rPr>
          <w:spacing w:val="-2"/>
          <w:sz w:val="24"/>
        </w:rPr>
        <w:t xml:space="preserve"> </w:t>
      </w:r>
      <w:r>
        <w:rPr>
          <w:sz w:val="24"/>
        </w:rPr>
        <w:t>по</w:t>
      </w:r>
      <w:r>
        <w:rPr>
          <w:spacing w:val="-1"/>
          <w:sz w:val="24"/>
        </w:rPr>
        <w:t xml:space="preserve"> </w:t>
      </w:r>
      <w:r>
        <w:rPr>
          <w:sz w:val="24"/>
        </w:rPr>
        <w:t>разным</w:t>
      </w:r>
      <w:r>
        <w:rPr>
          <w:spacing w:val="-3"/>
          <w:sz w:val="24"/>
        </w:rPr>
        <w:t xml:space="preserve"> </w:t>
      </w:r>
      <w:r>
        <w:rPr>
          <w:sz w:val="24"/>
        </w:rPr>
        <w:t>направлениям</w:t>
      </w:r>
      <w:r>
        <w:rPr>
          <w:spacing w:val="-2"/>
          <w:sz w:val="24"/>
        </w:rPr>
        <w:t xml:space="preserve"> </w:t>
      </w:r>
      <w:r>
        <w:rPr>
          <w:sz w:val="24"/>
        </w:rPr>
        <w:t>(агрессивное</w:t>
      </w:r>
      <w:r>
        <w:rPr>
          <w:spacing w:val="-2"/>
          <w:sz w:val="24"/>
        </w:rPr>
        <w:t xml:space="preserve"> </w:t>
      </w:r>
      <w:r>
        <w:rPr>
          <w:sz w:val="24"/>
        </w:rPr>
        <w:t>поведение,</w:t>
      </w:r>
      <w:r>
        <w:rPr>
          <w:spacing w:val="-2"/>
          <w:sz w:val="24"/>
        </w:rPr>
        <w:t xml:space="preserve"> </w:t>
      </w:r>
      <w:r>
        <w:rPr>
          <w:sz w:val="24"/>
        </w:rPr>
        <w:t>зависимости</w:t>
      </w:r>
      <w:r>
        <w:rPr>
          <w:spacing w:val="-1"/>
          <w:sz w:val="24"/>
        </w:rPr>
        <w:t xml:space="preserve"> </w:t>
      </w:r>
      <w:r>
        <w:rPr>
          <w:sz w:val="24"/>
        </w:rPr>
        <w:t>и</w:t>
      </w:r>
      <w:r>
        <w:rPr>
          <w:spacing w:val="-1"/>
          <w:sz w:val="24"/>
        </w:rPr>
        <w:t xml:space="preserve"> </w:t>
      </w:r>
      <w:r>
        <w:rPr>
          <w:sz w:val="24"/>
        </w:rPr>
        <w:t>др.);</w:t>
      </w:r>
    </w:p>
    <w:p w:rsidR="00C370E3" w:rsidRDefault="00C370E3" w:rsidP="00DC1803">
      <w:pPr>
        <w:pStyle w:val="a7"/>
        <w:numPr>
          <w:ilvl w:val="0"/>
          <w:numId w:val="35"/>
        </w:numPr>
        <w:tabs>
          <w:tab w:val="left" w:pos="1412"/>
        </w:tabs>
        <w:ind w:right="727" w:firstLine="707"/>
        <w:rPr>
          <w:sz w:val="24"/>
        </w:rPr>
      </w:pPr>
      <w:r>
        <w:rPr>
          <w:sz w:val="24"/>
        </w:rPr>
        <w:t>проведение</w:t>
      </w:r>
      <w:r>
        <w:rPr>
          <w:spacing w:val="1"/>
          <w:sz w:val="24"/>
        </w:rPr>
        <w:t xml:space="preserve"> </w:t>
      </w:r>
      <w:r>
        <w:rPr>
          <w:sz w:val="24"/>
        </w:rPr>
        <w:t>индивидуальной</w:t>
      </w:r>
      <w:r>
        <w:rPr>
          <w:spacing w:val="1"/>
          <w:sz w:val="24"/>
        </w:rPr>
        <w:t xml:space="preserve"> </w:t>
      </w:r>
      <w:r>
        <w:rPr>
          <w:sz w:val="24"/>
        </w:rPr>
        <w:t>профилактической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групп</w:t>
      </w:r>
      <w:r>
        <w:rPr>
          <w:spacing w:val="-57"/>
          <w:sz w:val="24"/>
        </w:rPr>
        <w:t xml:space="preserve"> </w:t>
      </w:r>
      <w:r>
        <w:rPr>
          <w:sz w:val="24"/>
        </w:rPr>
        <w:t>риска</w:t>
      </w:r>
      <w:r>
        <w:rPr>
          <w:spacing w:val="1"/>
          <w:sz w:val="24"/>
        </w:rPr>
        <w:t xml:space="preserve"> </w:t>
      </w:r>
      <w:r>
        <w:rPr>
          <w:sz w:val="24"/>
        </w:rPr>
        <w:t>силами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специалистов</w:t>
      </w:r>
      <w:r>
        <w:rPr>
          <w:spacing w:val="1"/>
          <w:sz w:val="24"/>
        </w:rPr>
        <w:t xml:space="preserve"> </w:t>
      </w:r>
      <w:r>
        <w:rPr>
          <w:sz w:val="24"/>
        </w:rPr>
        <w:t>(субъектов</w:t>
      </w:r>
      <w:r>
        <w:rPr>
          <w:spacing w:val="-57"/>
          <w:sz w:val="24"/>
        </w:rPr>
        <w:t xml:space="preserve"> </w:t>
      </w:r>
      <w:r>
        <w:rPr>
          <w:sz w:val="24"/>
        </w:rPr>
        <w:t>системы</w:t>
      </w:r>
      <w:r>
        <w:rPr>
          <w:spacing w:val="-1"/>
          <w:sz w:val="24"/>
        </w:rPr>
        <w:t xml:space="preserve"> </w:t>
      </w:r>
      <w:r>
        <w:rPr>
          <w:sz w:val="24"/>
        </w:rPr>
        <w:t>профилактики);</w:t>
      </w:r>
    </w:p>
    <w:p w:rsidR="00C370E3" w:rsidRDefault="00C370E3" w:rsidP="00DC1803">
      <w:pPr>
        <w:ind w:left="502" w:right="730" w:firstLine="707"/>
        <w:jc w:val="both"/>
        <w:rPr>
          <w:sz w:val="24"/>
        </w:rPr>
      </w:pPr>
      <w:r>
        <w:rPr>
          <w:sz w:val="24"/>
        </w:rPr>
        <w:t xml:space="preserve">-реализацию        </w:t>
      </w:r>
      <w:r>
        <w:rPr>
          <w:spacing w:val="1"/>
          <w:sz w:val="24"/>
        </w:rPr>
        <w:t xml:space="preserve"> </w:t>
      </w:r>
      <w:r>
        <w:rPr>
          <w:sz w:val="24"/>
        </w:rPr>
        <w:t>комплексной          программы          по          здоровьесбережению</w:t>
      </w:r>
      <w:r>
        <w:rPr>
          <w:spacing w:val="-57"/>
          <w:sz w:val="24"/>
        </w:rPr>
        <w:t xml:space="preserve"> </w:t>
      </w:r>
      <w:r>
        <w:rPr>
          <w:sz w:val="24"/>
        </w:rPr>
        <w:t>и безопасности жизнедеятельности</w:t>
      </w:r>
      <w:r>
        <w:rPr>
          <w:spacing w:val="1"/>
          <w:sz w:val="24"/>
        </w:rPr>
        <w:t xml:space="preserve"> </w:t>
      </w:r>
      <w:r>
        <w:rPr>
          <w:sz w:val="24"/>
        </w:rPr>
        <w:t>обучающихся,</w:t>
      </w:r>
      <w:r>
        <w:rPr>
          <w:spacing w:val="1"/>
          <w:sz w:val="24"/>
        </w:rPr>
        <w:t xml:space="preserve"> </w:t>
      </w:r>
      <w:r>
        <w:rPr>
          <w:sz w:val="24"/>
        </w:rPr>
        <w:t>формированию</w:t>
      </w:r>
      <w:r>
        <w:rPr>
          <w:spacing w:val="1"/>
          <w:sz w:val="24"/>
        </w:rPr>
        <w:t xml:space="preserve"> </w:t>
      </w:r>
      <w:r>
        <w:rPr>
          <w:sz w:val="24"/>
        </w:rPr>
        <w:t>законопослушного</w:t>
      </w:r>
      <w:r>
        <w:rPr>
          <w:spacing w:val="-57"/>
          <w:sz w:val="24"/>
        </w:rPr>
        <w:t xml:space="preserve"> </w:t>
      </w:r>
      <w:r>
        <w:rPr>
          <w:sz w:val="24"/>
        </w:rPr>
        <w:t>поведения несовершеннолетних и защите их прав, плана совместной деятельности с ОДН</w:t>
      </w:r>
      <w:r>
        <w:rPr>
          <w:spacing w:val="1"/>
          <w:sz w:val="24"/>
        </w:rPr>
        <w:t xml:space="preserve"> </w:t>
      </w:r>
      <w:r>
        <w:rPr>
          <w:sz w:val="24"/>
        </w:rPr>
        <w:t>ОМВД</w:t>
      </w:r>
      <w:r>
        <w:rPr>
          <w:spacing w:val="1"/>
          <w:sz w:val="24"/>
        </w:rPr>
        <w:t xml:space="preserve"> </w:t>
      </w:r>
      <w:r>
        <w:rPr>
          <w:sz w:val="24"/>
        </w:rPr>
        <w:t>России</w:t>
      </w:r>
      <w:r>
        <w:rPr>
          <w:spacing w:val="1"/>
          <w:sz w:val="24"/>
        </w:rPr>
        <w:t xml:space="preserve"> </w:t>
      </w:r>
      <w:r>
        <w:rPr>
          <w:sz w:val="24"/>
        </w:rPr>
        <w:t>в Тербунском районе,</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работу</w:t>
      </w:r>
      <w:r>
        <w:rPr>
          <w:spacing w:val="1"/>
          <w:sz w:val="24"/>
        </w:rPr>
        <w:t xml:space="preserve"> </w:t>
      </w:r>
      <w:r>
        <w:rPr>
          <w:sz w:val="24"/>
        </w:rPr>
        <w:t>как</w:t>
      </w:r>
      <w:r>
        <w:rPr>
          <w:spacing w:val="1"/>
          <w:sz w:val="24"/>
        </w:rPr>
        <w:t xml:space="preserve"> </w:t>
      </w:r>
      <w:r>
        <w:rPr>
          <w:sz w:val="24"/>
        </w:rPr>
        <w:t>с</w:t>
      </w:r>
      <w:r>
        <w:rPr>
          <w:spacing w:val="1"/>
          <w:sz w:val="24"/>
        </w:rPr>
        <w:t xml:space="preserve"> </w:t>
      </w:r>
      <w:r>
        <w:rPr>
          <w:sz w:val="24"/>
        </w:rPr>
        <w:t>девиантными</w:t>
      </w:r>
      <w:r>
        <w:rPr>
          <w:spacing w:val="1"/>
          <w:sz w:val="24"/>
        </w:rPr>
        <w:t xml:space="preserve"> </w:t>
      </w:r>
      <w:r>
        <w:rPr>
          <w:sz w:val="24"/>
        </w:rPr>
        <w:t>обучающимися,</w:t>
      </w:r>
      <w:r>
        <w:rPr>
          <w:spacing w:val="-1"/>
          <w:sz w:val="24"/>
        </w:rPr>
        <w:t xml:space="preserve"> </w:t>
      </w:r>
      <w:r>
        <w:rPr>
          <w:sz w:val="24"/>
        </w:rPr>
        <w:t>так и с</w:t>
      </w:r>
      <w:r>
        <w:rPr>
          <w:spacing w:val="-1"/>
          <w:sz w:val="24"/>
        </w:rPr>
        <w:t xml:space="preserve"> </w:t>
      </w:r>
      <w:r>
        <w:rPr>
          <w:sz w:val="24"/>
        </w:rPr>
        <w:t>их</w:t>
      </w:r>
      <w:r>
        <w:rPr>
          <w:spacing w:val="2"/>
          <w:sz w:val="24"/>
        </w:rPr>
        <w:t xml:space="preserve"> </w:t>
      </w:r>
      <w:r>
        <w:rPr>
          <w:sz w:val="24"/>
        </w:rPr>
        <w:t>окружением;</w:t>
      </w:r>
    </w:p>
    <w:p w:rsidR="00C370E3" w:rsidRDefault="00C370E3" w:rsidP="00DC1803">
      <w:pPr>
        <w:pStyle w:val="a7"/>
        <w:numPr>
          <w:ilvl w:val="0"/>
          <w:numId w:val="35"/>
        </w:numPr>
        <w:tabs>
          <w:tab w:val="left" w:pos="1350"/>
        </w:tabs>
        <w:ind w:left="1349" w:hanging="140"/>
        <w:rPr>
          <w:sz w:val="24"/>
        </w:rPr>
      </w:pPr>
      <w:r>
        <w:rPr>
          <w:sz w:val="24"/>
        </w:rPr>
        <w:t>организацию</w:t>
      </w:r>
      <w:r>
        <w:rPr>
          <w:spacing w:val="-6"/>
          <w:sz w:val="24"/>
        </w:rPr>
        <w:t xml:space="preserve"> </w:t>
      </w:r>
      <w:r>
        <w:rPr>
          <w:sz w:val="24"/>
        </w:rPr>
        <w:t>межведомственного</w:t>
      </w:r>
      <w:r>
        <w:rPr>
          <w:spacing w:val="-5"/>
          <w:sz w:val="24"/>
        </w:rPr>
        <w:t xml:space="preserve"> </w:t>
      </w:r>
      <w:r>
        <w:rPr>
          <w:sz w:val="24"/>
        </w:rPr>
        <w:t>взаимодействия;</w:t>
      </w:r>
    </w:p>
    <w:p w:rsidR="00C370E3" w:rsidRDefault="00C370E3" w:rsidP="00DC1803">
      <w:pPr>
        <w:pStyle w:val="a7"/>
        <w:numPr>
          <w:ilvl w:val="0"/>
          <w:numId w:val="35"/>
        </w:numPr>
        <w:tabs>
          <w:tab w:val="left" w:pos="1390"/>
        </w:tabs>
        <w:ind w:right="723" w:firstLine="707"/>
        <w:rPr>
          <w:sz w:val="24"/>
        </w:rPr>
      </w:pPr>
      <w:r>
        <w:rPr>
          <w:sz w:val="24"/>
        </w:rPr>
        <w:t>вовлечение обучающихся в воспитательную деятельность, проекты, программы</w:t>
      </w:r>
      <w:r>
        <w:rPr>
          <w:spacing w:val="1"/>
          <w:sz w:val="24"/>
        </w:rPr>
        <w:t xml:space="preserve"> </w:t>
      </w:r>
      <w:r>
        <w:rPr>
          <w:sz w:val="24"/>
        </w:rPr>
        <w:t>профилактической</w:t>
      </w:r>
      <w:r>
        <w:rPr>
          <w:spacing w:val="1"/>
          <w:sz w:val="24"/>
        </w:rPr>
        <w:t xml:space="preserve"> </w:t>
      </w:r>
      <w:r>
        <w:rPr>
          <w:sz w:val="24"/>
        </w:rPr>
        <w:t>направленности</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рисков</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социокультурном</w:t>
      </w:r>
      <w:r>
        <w:rPr>
          <w:spacing w:val="1"/>
          <w:sz w:val="24"/>
        </w:rPr>
        <w:t xml:space="preserve"> </w:t>
      </w:r>
      <w:r>
        <w:rPr>
          <w:sz w:val="24"/>
        </w:rPr>
        <w:t>окружении</w:t>
      </w:r>
      <w:r>
        <w:rPr>
          <w:spacing w:val="1"/>
          <w:sz w:val="24"/>
        </w:rPr>
        <w:t xml:space="preserve"> </w:t>
      </w:r>
      <w:r>
        <w:rPr>
          <w:sz w:val="24"/>
        </w:rPr>
        <w:t>с</w:t>
      </w:r>
      <w:r>
        <w:rPr>
          <w:spacing w:val="1"/>
          <w:sz w:val="24"/>
        </w:rPr>
        <w:t xml:space="preserve"> </w:t>
      </w:r>
      <w:r>
        <w:rPr>
          <w:sz w:val="24"/>
        </w:rPr>
        <w:t>педагогами,</w:t>
      </w:r>
      <w:r>
        <w:rPr>
          <w:spacing w:val="-57"/>
          <w:sz w:val="24"/>
        </w:rPr>
        <w:t xml:space="preserve"> </w:t>
      </w:r>
      <w:r>
        <w:rPr>
          <w:sz w:val="24"/>
        </w:rPr>
        <w:t>родителями,</w:t>
      </w:r>
      <w:r>
        <w:rPr>
          <w:spacing w:val="1"/>
          <w:sz w:val="24"/>
        </w:rPr>
        <w:t xml:space="preserve"> </w:t>
      </w:r>
      <w:r>
        <w:rPr>
          <w:sz w:val="24"/>
        </w:rPr>
        <w:t>социальными</w:t>
      </w:r>
      <w:r>
        <w:rPr>
          <w:spacing w:val="1"/>
          <w:sz w:val="24"/>
        </w:rPr>
        <w:t xml:space="preserve"> </w:t>
      </w:r>
      <w:r>
        <w:rPr>
          <w:sz w:val="24"/>
        </w:rPr>
        <w:t>партнёрами</w:t>
      </w:r>
      <w:r>
        <w:rPr>
          <w:spacing w:val="1"/>
          <w:sz w:val="24"/>
        </w:rPr>
        <w:t xml:space="preserve"> </w:t>
      </w:r>
      <w:r>
        <w:rPr>
          <w:sz w:val="24"/>
        </w:rPr>
        <w:t>(антинаркотические,</w:t>
      </w:r>
      <w:r>
        <w:rPr>
          <w:spacing w:val="1"/>
          <w:sz w:val="24"/>
        </w:rPr>
        <w:t xml:space="preserve"> </w:t>
      </w:r>
      <w:r>
        <w:rPr>
          <w:sz w:val="24"/>
        </w:rPr>
        <w:t>антиалкогольные,</w:t>
      </w:r>
      <w:r>
        <w:rPr>
          <w:spacing w:val="1"/>
          <w:sz w:val="24"/>
        </w:rPr>
        <w:t xml:space="preserve"> </w:t>
      </w:r>
      <w:r>
        <w:rPr>
          <w:sz w:val="24"/>
        </w:rPr>
        <w:t>против</w:t>
      </w:r>
      <w:r>
        <w:rPr>
          <w:spacing w:val="1"/>
          <w:sz w:val="24"/>
        </w:rPr>
        <w:t xml:space="preserve"> </w:t>
      </w:r>
      <w:r>
        <w:rPr>
          <w:sz w:val="24"/>
        </w:rPr>
        <w:t>курения,</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деструктивные</w:t>
      </w:r>
      <w:r>
        <w:rPr>
          <w:spacing w:val="1"/>
          <w:sz w:val="24"/>
        </w:rPr>
        <w:t xml:space="preserve"> </w:t>
      </w:r>
      <w:r>
        <w:rPr>
          <w:sz w:val="24"/>
        </w:rPr>
        <w:t>детские</w:t>
      </w:r>
      <w:r>
        <w:rPr>
          <w:spacing w:val="1"/>
          <w:sz w:val="24"/>
        </w:rPr>
        <w:t xml:space="preserve"> </w:t>
      </w:r>
      <w:r>
        <w:rPr>
          <w:sz w:val="24"/>
        </w:rPr>
        <w:t>и</w:t>
      </w:r>
      <w:r>
        <w:rPr>
          <w:spacing w:val="1"/>
          <w:sz w:val="24"/>
        </w:rPr>
        <w:t xml:space="preserve"> </w:t>
      </w:r>
      <w:r>
        <w:rPr>
          <w:sz w:val="24"/>
        </w:rPr>
        <w:t>молодёжные</w:t>
      </w:r>
      <w:r>
        <w:rPr>
          <w:spacing w:val="1"/>
          <w:sz w:val="24"/>
        </w:rPr>
        <w:t xml:space="preserve"> </w:t>
      </w:r>
      <w:r>
        <w:rPr>
          <w:sz w:val="24"/>
        </w:rPr>
        <w:t>объединения,</w:t>
      </w:r>
      <w:r>
        <w:rPr>
          <w:spacing w:val="1"/>
          <w:sz w:val="24"/>
        </w:rPr>
        <w:t xml:space="preserve"> </w:t>
      </w:r>
      <w:r>
        <w:rPr>
          <w:sz w:val="24"/>
        </w:rPr>
        <w:t>культы,</w:t>
      </w:r>
      <w:r>
        <w:rPr>
          <w:spacing w:val="1"/>
          <w:sz w:val="24"/>
        </w:rPr>
        <w:t xml:space="preserve"> </w:t>
      </w:r>
      <w:r>
        <w:rPr>
          <w:sz w:val="24"/>
        </w:rPr>
        <w:t>субкультуры,</w:t>
      </w:r>
      <w:r>
        <w:rPr>
          <w:spacing w:val="1"/>
          <w:sz w:val="24"/>
        </w:rPr>
        <w:t xml:space="preserve"> </w:t>
      </w:r>
      <w:r>
        <w:rPr>
          <w:sz w:val="24"/>
        </w:rPr>
        <w:t>группы</w:t>
      </w:r>
      <w:r>
        <w:rPr>
          <w:spacing w:val="1"/>
          <w:sz w:val="24"/>
        </w:rPr>
        <w:t xml:space="preserve"> </w:t>
      </w:r>
      <w:r>
        <w:rPr>
          <w:sz w:val="24"/>
        </w:rPr>
        <w:t>в</w:t>
      </w:r>
      <w:r>
        <w:rPr>
          <w:spacing w:val="1"/>
          <w:sz w:val="24"/>
        </w:rPr>
        <w:t xml:space="preserve"> </w:t>
      </w:r>
      <w:r>
        <w:rPr>
          <w:sz w:val="24"/>
        </w:rPr>
        <w:t>социальных</w:t>
      </w:r>
      <w:r>
        <w:rPr>
          <w:spacing w:val="1"/>
          <w:sz w:val="24"/>
        </w:rPr>
        <w:t xml:space="preserve"> </w:t>
      </w:r>
      <w:r>
        <w:rPr>
          <w:sz w:val="24"/>
        </w:rPr>
        <w:t>сетях;</w:t>
      </w:r>
      <w:r>
        <w:rPr>
          <w:spacing w:val="1"/>
          <w:sz w:val="24"/>
        </w:rPr>
        <w:t xml:space="preserve"> </w:t>
      </w:r>
      <w:r>
        <w:rPr>
          <w:sz w:val="24"/>
        </w:rPr>
        <w:t>по</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цифровой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транспорте, на воде, безопасности дорожного движения, противопожарной безопасности,</w:t>
      </w:r>
      <w:r>
        <w:rPr>
          <w:spacing w:val="1"/>
          <w:sz w:val="24"/>
        </w:rPr>
        <w:t xml:space="preserve"> </w:t>
      </w:r>
      <w:r>
        <w:rPr>
          <w:sz w:val="24"/>
        </w:rPr>
        <w:t>антитеррористической</w:t>
      </w:r>
      <w:r>
        <w:rPr>
          <w:spacing w:val="-3"/>
          <w:sz w:val="24"/>
        </w:rPr>
        <w:t xml:space="preserve"> </w:t>
      </w:r>
      <w:r>
        <w:rPr>
          <w:sz w:val="24"/>
        </w:rPr>
        <w:t>и</w:t>
      </w:r>
      <w:r>
        <w:rPr>
          <w:spacing w:val="-2"/>
          <w:sz w:val="24"/>
        </w:rPr>
        <w:t xml:space="preserve"> </w:t>
      </w:r>
      <w:r>
        <w:rPr>
          <w:sz w:val="24"/>
        </w:rPr>
        <w:t>антиэкстремистской</w:t>
      </w:r>
      <w:r>
        <w:rPr>
          <w:spacing w:val="-5"/>
          <w:sz w:val="24"/>
        </w:rPr>
        <w:t xml:space="preserve"> </w:t>
      </w:r>
      <w:r>
        <w:rPr>
          <w:sz w:val="24"/>
        </w:rPr>
        <w:t>безопасности,</w:t>
      </w:r>
      <w:r>
        <w:rPr>
          <w:spacing w:val="-2"/>
          <w:sz w:val="24"/>
        </w:rPr>
        <w:t xml:space="preserve"> </w:t>
      </w:r>
      <w:r>
        <w:rPr>
          <w:sz w:val="24"/>
        </w:rPr>
        <w:t>гражданской</w:t>
      </w:r>
      <w:r>
        <w:rPr>
          <w:spacing w:val="-3"/>
          <w:sz w:val="24"/>
        </w:rPr>
        <w:t xml:space="preserve"> </w:t>
      </w:r>
      <w:r>
        <w:rPr>
          <w:sz w:val="24"/>
        </w:rPr>
        <w:t>обороне</w:t>
      </w:r>
      <w:r>
        <w:rPr>
          <w:spacing w:val="-6"/>
          <w:sz w:val="24"/>
        </w:rPr>
        <w:t xml:space="preserve"> </w:t>
      </w:r>
      <w:r>
        <w:rPr>
          <w:sz w:val="24"/>
        </w:rPr>
        <w:t>и</w:t>
      </w:r>
      <w:r>
        <w:rPr>
          <w:spacing w:val="-2"/>
          <w:sz w:val="24"/>
        </w:rPr>
        <w:t xml:space="preserve"> </w:t>
      </w:r>
      <w:r>
        <w:rPr>
          <w:sz w:val="24"/>
        </w:rPr>
        <w:t>т.</w:t>
      </w:r>
      <w:r>
        <w:rPr>
          <w:spacing w:val="6"/>
          <w:sz w:val="24"/>
        </w:rPr>
        <w:t xml:space="preserve"> </w:t>
      </w:r>
      <w:r>
        <w:rPr>
          <w:sz w:val="24"/>
        </w:rPr>
        <w:t>д.);</w:t>
      </w:r>
    </w:p>
    <w:p w:rsidR="00C370E3" w:rsidRDefault="00C370E3" w:rsidP="00DC1803">
      <w:pPr>
        <w:pStyle w:val="a7"/>
        <w:numPr>
          <w:ilvl w:val="0"/>
          <w:numId w:val="35"/>
        </w:numPr>
        <w:tabs>
          <w:tab w:val="left" w:pos="1398"/>
        </w:tabs>
        <w:ind w:right="730" w:firstLine="707"/>
        <w:rPr>
          <w:sz w:val="24"/>
        </w:rPr>
      </w:pPr>
      <w:r>
        <w:rPr>
          <w:sz w:val="24"/>
        </w:rPr>
        <w:t>организацию превентивной работы с обучающимися со сценариями социально</w:t>
      </w:r>
      <w:r>
        <w:rPr>
          <w:spacing w:val="1"/>
          <w:sz w:val="24"/>
        </w:rPr>
        <w:t xml:space="preserve"> </w:t>
      </w:r>
      <w:r>
        <w:rPr>
          <w:sz w:val="24"/>
        </w:rPr>
        <w:t>одобряемого</w:t>
      </w:r>
      <w:r>
        <w:rPr>
          <w:spacing w:val="1"/>
          <w:sz w:val="24"/>
        </w:rPr>
        <w:t xml:space="preserve"> </w:t>
      </w:r>
      <w:r>
        <w:rPr>
          <w:sz w:val="24"/>
        </w:rPr>
        <w:t>поведения,</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навыков</w:t>
      </w:r>
      <w:r>
        <w:rPr>
          <w:spacing w:val="1"/>
          <w:sz w:val="24"/>
        </w:rPr>
        <w:t xml:space="preserve"> </w:t>
      </w:r>
      <w:r>
        <w:rPr>
          <w:sz w:val="24"/>
        </w:rPr>
        <w:t>саморефлексии,</w:t>
      </w:r>
      <w:r>
        <w:rPr>
          <w:spacing w:val="1"/>
          <w:sz w:val="24"/>
        </w:rPr>
        <w:t xml:space="preserve"> </w:t>
      </w:r>
      <w:r>
        <w:rPr>
          <w:sz w:val="24"/>
        </w:rPr>
        <w:t>самоконтроля,</w:t>
      </w:r>
      <w:r>
        <w:rPr>
          <w:spacing w:val="1"/>
          <w:sz w:val="24"/>
        </w:rPr>
        <w:t xml:space="preserve"> </w:t>
      </w:r>
      <w:r>
        <w:rPr>
          <w:sz w:val="24"/>
        </w:rPr>
        <w:t>устойчивости</w:t>
      </w:r>
      <w:r>
        <w:rPr>
          <w:spacing w:val="-1"/>
          <w:sz w:val="24"/>
        </w:rPr>
        <w:t xml:space="preserve"> </w:t>
      </w:r>
      <w:r>
        <w:rPr>
          <w:sz w:val="24"/>
        </w:rPr>
        <w:t>к</w:t>
      </w:r>
      <w:r>
        <w:rPr>
          <w:spacing w:val="-1"/>
          <w:sz w:val="24"/>
        </w:rPr>
        <w:t xml:space="preserve"> </w:t>
      </w:r>
      <w:r>
        <w:rPr>
          <w:sz w:val="24"/>
        </w:rPr>
        <w:t>негативным</w:t>
      </w:r>
      <w:r>
        <w:rPr>
          <w:spacing w:val="-2"/>
          <w:sz w:val="24"/>
        </w:rPr>
        <w:t xml:space="preserve"> </w:t>
      </w:r>
      <w:r>
        <w:rPr>
          <w:sz w:val="24"/>
        </w:rPr>
        <w:t>воздействиям, групповому</w:t>
      </w:r>
      <w:r>
        <w:rPr>
          <w:spacing w:val="-6"/>
          <w:sz w:val="24"/>
        </w:rPr>
        <w:t xml:space="preserve"> </w:t>
      </w:r>
      <w:r>
        <w:rPr>
          <w:sz w:val="24"/>
        </w:rPr>
        <w:t>давлению;</w:t>
      </w:r>
    </w:p>
    <w:p w:rsidR="00C370E3" w:rsidRDefault="00C370E3" w:rsidP="00DC1803">
      <w:pPr>
        <w:pStyle w:val="a7"/>
        <w:numPr>
          <w:ilvl w:val="0"/>
          <w:numId w:val="35"/>
        </w:numPr>
        <w:tabs>
          <w:tab w:val="left" w:pos="1870"/>
        </w:tabs>
        <w:ind w:right="723" w:firstLine="707"/>
        <w:rPr>
          <w:sz w:val="24"/>
        </w:rPr>
      </w:pPr>
      <w:r>
        <w:rPr>
          <w:sz w:val="24"/>
        </w:rPr>
        <w:t>профилактику</w:t>
      </w:r>
      <w:r>
        <w:rPr>
          <w:spacing w:val="1"/>
          <w:sz w:val="24"/>
        </w:rPr>
        <w:t xml:space="preserve"> </w:t>
      </w:r>
      <w:r>
        <w:rPr>
          <w:sz w:val="24"/>
        </w:rPr>
        <w:t>правонарушений,</w:t>
      </w:r>
      <w:r>
        <w:rPr>
          <w:spacing w:val="1"/>
          <w:sz w:val="24"/>
        </w:rPr>
        <w:t xml:space="preserve"> </w:t>
      </w:r>
      <w:r>
        <w:rPr>
          <w:sz w:val="24"/>
        </w:rPr>
        <w:t>девиаций</w:t>
      </w:r>
      <w:r>
        <w:rPr>
          <w:spacing w:val="1"/>
          <w:sz w:val="24"/>
        </w:rPr>
        <w:t xml:space="preserve"> </w:t>
      </w:r>
      <w:r>
        <w:rPr>
          <w:sz w:val="24"/>
        </w:rPr>
        <w:t>посредством</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альтернативной</w:t>
      </w:r>
      <w:r>
        <w:rPr>
          <w:spacing w:val="1"/>
          <w:sz w:val="24"/>
        </w:rPr>
        <w:t xml:space="preserve"> </w:t>
      </w:r>
      <w:r>
        <w:rPr>
          <w:sz w:val="24"/>
        </w:rPr>
        <w:t>девиантному</w:t>
      </w:r>
      <w:r>
        <w:rPr>
          <w:spacing w:val="1"/>
          <w:sz w:val="24"/>
        </w:rPr>
        <w:t xml:space="preserve"> </w:t>
      </w:r>
      <w:r>
        <w:rPr>
          <w:sz w:val="24"/>
        </w:rPr>
        <w:t>поведению</w:t>
      </w:r>
      <w:r>
        <w:rPr>
          <w:spacing w:val="1"/>
          <w:sz w:val="24"/>
        </w:rPr>
        <w:t xml:space="preserve"> </w:t>
      </w:r>
      <w:r>
        <w:rPr>
          <w:sz w:val="24"/>
        </w:rPr>
        <w:t>–</w:t>
      </w:r>
      <w:r>
        <w:rPr>
          <w:spacing w:val="1"/>
          <w:sz w:val="24"/>
        </w:rPr>
        <w:t xml:space="preserve"> </w:t>
      </w:r>
      <w:r>
        <w:rPr>
          <w:sz w:val="24"/>
        </w:rPr>
        <w:t>познания</w:t>
      </w:r>
      <w:r>
        <w:rPr>
          <w:spacing w:val="1"/>
          <w:sz w:val="24"/>
        </w:rPr>
        <w:t xml:space="preserve"> </w:t>
      </w:r>
      <w:r>
        <w:rPr>
          <w:sz w:val="24"/>
        </w:rPr>
        <w:t>(путешествия),</w:t>
      </w:r>
      <w:r>
        <w:rPr>
          <w:spacing w:val="1"/>
          <w:sz w:val="24"/>
        </w:rPr>
        <w:t xml:space="preserve"> </w:t>
      </w:r>
      <w:r>
        <w:rPr>
          <w:sz w:val="24"/>
        </w:rPr>
        <w:t>испытания</w:t>
      </w:r>
      <w:r>
        <w:rPr>
          <w:spacing w:val="1"/>
          <w:sz w:val="24"/>
        </w:rPr>
        <w:t xml:space="preserve"> </w:t>
      </w:r>
      <w:r>
        <w:rPr>
          <w:sz w:val="24"/>
        </w:rPr>
        <w:t>себя</w:t>
      </w:r>
      <w:r>
        <w:rPr>
          <w:spacing w:val="1"/>
          <w:sz w:val="24"/>
        </w:rPr>
        <w:t xml:space="preserve"> </w:t>
      </w:r>
      <w:r>
        <w:rPr>
          <w:sz w:val="24"/>
        </w:rPr>
        <w:t>(спорт),</w:t>
      </w:r>
      <w:r>
        <w:rPr>
          <w:spacing w:val="1"/>
          <w:sz w:val="24"/>
        </w:rPr>
        <w:t xml:space="preserve"> </w:t>
      </w:r>
      <w:r>
        <w:rPr>
          <w:sz w:val="24"/>
        </w:rPr>
        <w:t>значимого</w:t>
      </w:r>
      <w:r>
        <w:rPr>
          <w:spacing w:val="1"/>
          <w:sz w:val="24"/>
        </w:rPr>
        <w:t xml:space="preserve"> </w:t>
      </w:r>
      <w:r>
        <w:rPr>
          <w:sz w:val="24"/>
        </w:rPr>
        <w:t>общения,</w:t>
      </w:r>
      <w:r>
        <w:rPr>
          <w:spacing w:val="1"/>
          <w:sz w:val="24"/>
        </w:rPr>
        <w:t xml:space="preserve"> </w:t>
      </w:r>
      <w:r>
        <w:rPr>
          <w:sz w:val="24"/>
        </w:rPr>
        <w:t>творчества,</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профессиональной,</w:t>
      </w:r>
      <w:r>
        <w:rPr>
          <w:spacing w:val="-2"/>
          <w:sz w:val="24"/>
        </w:rPr>
        <w:t xml:space="preserve"> </w:t>
      </w:r>
      <w:r>
        <w:rPr>
          <w:sz w:val="24"/>
        </w:rPr>
        <w:t>религиозно-духовной,</w:t>
      </w:r>
      <w:r>
        <w:rPr>
          <w:spacing w:val="-2"/>
          <w:sz w:val="24"/>
        </w:rPr>
        <w:t xml:space="preserve"> </w:t>
      </w:r>
      <w:r>
        <w:rPr>
          <w:sz w:val="24"/>
        </w:rPr>
        <w:t>благотворительной,</w:t>
      </w:r>
      <w:r>
        <w:rPr>
          <w:spacing w:val="-5"/>
          <w:sz w:val="24"/>
        </w:rPr>
        <w:t xml:space="preserve"> </w:t>
      </w:r>
      <w:r>
        <w:rPr>
          <w:sz w:val="24"/>
        </w:rPr>
        <w:t>художественной</w:t>
      </w:r>
      <w:r>
        <w:rPr>
          <w:spacing w:val="-2"/>
          <w:sz w:val="24"/>
        </w:rPr>
        <w:t xml:space="preserve"> </w:t>
      </w:r>
      <w:r>
        <w:rPr>
          <w:sz w:val="24"/>
        </w:rPr>
        <w:t>и</w:t>
      </w:r>
      <w:r>
        <w:rPr>
          <w:spacing w:val="-1"/>
          <w:sz w:val="24"/>
        </w:rPr>
        <w:t xml:space="preserve"> </w:t>
      </w:r>
      <w:r>
        <w:rPr>
          <w:sz w:val="24"/>
        </w:rPr>
        <w:t>др.);</w:t>
      </w:r>
    </w:p>
    <w:p w:rsidR="00C370E3" w:rsidRDefault="00C370E3" w:rsidP="00DC1803">
      <w:pPr>
        <w:jc w:val="both"/>
        <w:rPr>
          <w:sz w:val="24"/>
        </w:rPr>
        <w:sectPr w:rsidR="00C370E3">
          <w:pgSz w:w="11900" w:h="16850"/>
          <w:pgMar w:top="800" w:right="120" w:bottom="1680" w:left="1200" w:header="0" w:footer="1412" w:gutter="0"/>
          <w:cols w:space="720"/>
        </w:sectPr>
      </w:pPr>
    </w:p>
    <w:p w:rsidR="00C370E3" w:rsidRDefault="00C370E3" w:rsidP="00DC1803">
      <w:pPr>
        <w:pStyle w:val="a7"/>
        <w:numPr>
          <w:ilvl w:val="0"/>
          <w:numId w:val="35"/>
        </w:numPr>
        <w:tabs>
          <w:tab w:val="left" w:pos="1429"/>
        </w:tabs>
        <w:spacing w:before="63"/>
        <w:ind w:right="733" w:firstLine="707"/>
        <w:rPr>
          <w:sz w:val="24"/>
        </w:rPr>
      </w:pPr>
      <w:r>
        <w:rPr>
          <w:sz w:val="24"/>
        </w:rPr>
        <w:lastRenderedPageBreak/>
        <w:t>предупреждение,</w:t>
      </w:r>
      <w:r>
        <w:rPr>
          <w:spacing w:val="1"/>
          <w:sz w:val="24"/>
        </w:rPr>
        <w:t xml:space="preserve"> </w:t>
      </w:r>
      <w:r>
        <w:rPr>
          <w:sz w:val="24"/>
        </w:rPr>
        <w:t>профилактику</w:t>
      </w:r>
      <w:r>
        <w:rPr>
          <w:spacing w:val="1"/>
          <w:sz w:val="24"/>
        </w:rPr>
        <w:t xml:space="preserve"> </w:t>
      </w:r>
      <w:r>
        <w:rPr>
          <w:sz w:val="24"/>
        </w:rPr>
        <w:t>и</w:t>
      </w:r>
      <w:r>
        <w:rPr>
          <w:spacing w:val="1"/>
          <w:sz w:val="24"/>
        </w:rPr>
        <w:t xml:space="preserve"> </w:t>
      </w:r>
      <w:r>
        <w:rPr>
          <w:sz w:val="24"/>
        </w:rPr>
        <w:t>целенаправленную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появления,</w:t>
      </w:r>
      <w:r>
        <w:rPr>
          <w:spacing w:val="1"/>
          <w:sz w:val="24"/>
        </w:rPr>
        <w:t xml:space="preserve"> </w:t>
      </w:r>
      <w:r>
        <w:rPr>
          <w:sz w:val="24"/>
        </w:rPr>
        <w:t>влияния</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маргинальных</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(оставивших</w:t>
      </w:r>
      <w:r>
        <w:rPr>
          <w:spacing w:val="1"/>
          <w:sz w:val="24"/>
        </w:rPr>
        <w:t xml:space="preserve"> </w:t>
      </w:r>
      <w:r>
        <w:rPr>
          <w:sz w:val="24"/>
        </w:rPr>
        <w:t>обучение,</w:t>
      </w:r>
      <w:r>
        <w:rPr>
          <w:spacing w:val="1"/>
          <w:sz w:val="24"/>
        </w:rPr>
        <w:t xml:space="preserve"> </w:t>
      </w:r>
      <w:r>
        <w:rPr>
          <w:sz w:val="24"/>
        </w:rPr>
        <w:t>криминальной</w:t>
      </w:r>
      <w:r>
        <w:rPr>
          <w:spacing w:val="1"/>
          <w:sz w:val="24"/>
        </w:rPr>
        <w:t xml:space="preserve"> </w:t>
      </w:r>
      <w:r>
        <w:rPr>
          <w:sz w:val="24"/>
        </w:rPr>
        <w:t>направленности,</w:t>
      </w:r>
      <w:r>
        <w:rPr>
          <w:spacing w:val="1"/>
          <w:sz w:val="24"/>
        </w:rPr>
        <w:t xml:space="preserve"> </w:t>
      </w:r>
      <w:r>
        <w:rPr>
          <w:sz w:val="24"/>
        </w:rPr>
        <w:t>с</w:t>
      </w:r>
      <w:r>
        <w:rPr>
          <w:spacing w:val="1"/>
          <w:sz w:val="24"/>
        </w:rPr>
        <w:t xml:space="preserve"> </w:t>
      </w:r>
      <w:r>
        <w:rPr>
          <w:sz w:val="24"/>
        </w:rPr>
        <w:t>агрессивным</w:t>
      </w:r>
      <w:r>
        <w:rPr>
          <w:spacing w:val="1"/>
          <w:sz w:val="24"/>
        </w:rPr>
        <w:t xml:space="preserve"> </w:t>
      </w:r>
      <w:r>
        <w:rPr>
          <w:sz w:val="24"/>
        </w:rPr>
        <w:t>поведением</w:t>
      </w:r>
      <w:r>
        <w:rPr>
          <w:spacing w:val="-2"/>
          <w:sz w:val="24"/>
        </w:rPr>
        <w:t xml:space="preserve"> </w:t>
      </w:r>
      <w:r>
        <w:rPr>
          <w:sz w:val="24"/>
        </w:rPr>
        <w:t>и др.);</w:t>
      </w:r>
    </w:p>
    <w:p w:rsidR="00C370E3" w:rsidRDefault="00C370E3" w:rsidP="00DC1803">
      <w:pPr>
        <w:pStyle w:val="a7"/>
        <w:numPr>
          <w:ilvl w:val="0"/>
          <w:numId w:val="35"/>
        </w:numPr>
        <w:tabs>
          <w:tab w:val="left" w:pos="1378"/>
        </w:tabs>
        <w:ind w:right="732" w:firstLine="707"/>
        <w:rPr>
          <w:sz w:val="24"/>
        </w:rPr>
      </w:pPr>
      <w:r>
        <w:rPr>
          <w:sz w:val="24"/>
        </w:rPr>
        <w:t>профилактику расширения групп, семей обучающихся, требующих специальной</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сопровождения</w:t>
      </w:r>
      <w:r>
        <w:rPr>
          <w:spacing w:val="1"/>
          <w:sz w:val="24"/>
        </w:rPr>
        <w:t xml:space="preserve"> </w:t>
      </w:r>
      <w:r>
        <w:rPr>
          <w:sz w:val="24"/>
        </w:rPr>
        <w:t>(слабоуспевающие,</w:t>
      </w:r>
      <w:r>
        <w:rPr>
          <w:spacing w:val="1"/>
          <w:sz w:val="24"/>
        </w:rPr>
        <w:t xml:space="preserve"> </w:t>
      </w:r>
      <w:r>
        <w:rPr>
          <w:sz w:val="24"/>
        </w:rPr>
        <w:t>социально</w:t>
      </w:r>
      <w:r>
        <w:rPr>
          <w:spacing w:val="1"/>
          <w:sz w:val="24"/>
        </w:rPr>
        <w:t xml:space="preserve"> </w:t>
      </w:r>
      <w:r>
        <w:rPr>
          <w:sz w:val="24"/>
        </w:rPr>
        <w:t>запущенные,</w:t>
      </w:r>
      <w:r>
        <w:rPr>
          <w:spacing w:val="-2"/>
          <w:sz w:val="24"/>
        </w:rPr>
        <w:t xml:space="preserve"> </w:t>
      </w:r>
      <w:r>
        <w:rPr>
          <w:spacing w:val="-1"/>
          <w:sz w:val="24"/>
        </w:rPr>
        <w:t xml:space="preserve"> </w:t>
      </w:r>
      <w:r>
        <w:rPr>
          <w:sz w:val="24"/>
        </w:rPr>
        <w:t>обучающиеся</w:t>
      </w:r>
      <w:r>
        <w:rPr>
          <w:spacing w:val="-2"/>
          <w:sz w:val="24"/>
        </w:rPr>
        <w:t xml:space="preserve"> </w:t>
      </w:r>
      <w:r>
        <w:rPr>
          <w:sz w:val="24"/>
        </w:rPr>
        <w:t>с</w:t>
      </w:r>
      <w:r>
        <w:rPr>
          <w:spacing w:val="-3"/>
          <w:sz w:val="24"/>
        </w:rPr>
        <w:t xml:space="preserve"> </w:t>
      </w:r>
      <w:r>
        <w:rPr>
          <w:sz w:val="24"/>
        </w:rPr>
        <w:t>ОВЗ</w:t>
      </w:r>
      <w:r>
        <w:rPr>
          <w:spacing w:val="-1"/>
          <w:sz w:val="24"/>
        </w:rPr>
        <w:t xml:space="preserve"> </w:t>
      </w:r>
      <w:r>
        <w:rPr>
          <w:sz w:val="24"/>
        </w:rPr>
        <w:t>и</w:t>
      </w:r>
      <w:r>
        <w:rPr>
          <w:spacing w:val="-2"/>
          <w:sz w:val="24"/>
        </w:rPr>
        <w:t xml:space="preserve"> </w:t>
      </w:r>
      <w:r>
        <w:rPr>
          <w:sz w:val="24"/>
        </w:rPr>
        <w:t>т.</w:t>
      </w:r>
      <w:r>
        <w:rPr>
          <w:spacing w:val="1"/>
          <w:sz w:val="24"/>
        </w:rPr>
        <w:t xml:space="preserve"> </w:t>
      </w:r>
      <w:r>
        <w:rPr>
          <w:sz w:val="24"/>
        </w:rPr>
        <w:t>д.).</w:t>
      </w:r>
    </w:p>
    <w:p w:rsidR="00C370E3" w:rsidRDefault="00C370E3" w:rsidP="00DC1803">
      <w:pPr>
        <w:ind w:left="502" w:right="901" w:firstLine="299"/>
        <w:jc w:val="both"/>
        <w:rPr>
          <w:sz w:val="24"/>
        </w:rPr>
      </w:pPr>
      <w:r>
        <w:rPr>
          <w:b/>
          <w:sz w:val="24"/>
        </w:rPr>
        <w:t xml:space="preserve">«ДЕТСТВО БЕЗ ОПАСНОСТИ». </w:t>
      </w:r>
      <w:r>
        <w:rPr>
          <w:sz w:val="24"/>
        </w:rPr>
        <w:t>Данная</w:t>
      </w:r>
      <w:r>
        <w:rPr>
          <w:spacing w:val="60"/>
          <w:sz w:val="24"/>
        </w:rPr>
        <w:t xml:space="preserve"> </w:t>
      </w:r>
      <w:r>
        <w:rPr>
          <w:sz w:val="24"/>
        </w:rPr>
        <w:t>программа направлена на</w:t>
      </w:r>
      <w:r>
        <w:rPr>
          <w:spacing w:val="60"/>
          <w:sz w:val="24"/>
        </w:rPr>
        <w:t xml:space="preserve"> </w:t>
      </w:r>
      <w:r>
        <w:rPr>
          <w:sz w:val="24"/>
        </w:rPr>
        <w:t>формирование</w:t>
      </w:r>
      <w:r>
        <w:rPr>
          <w:spacing w:val="1"/>
          <w:sz w:val="24"/>
        </w:rPr>
        <w:t xml:space="preserve"> </w:t>
      </w:r>
      <w:r>
        <w:rPr>
          <w:sz w:val="24"/>
        </w:rPr>
        <w:t>у детей</w:t>
      </w:r>
      <w:r>
        <w:rPr>
          <w:spacing w:val="60"/>
          <w:sz w:val="24"/>
        </w:rPr>
        <w:t xml:space="preserve"> </w:t>
      </w:r>
      <w:r>
        <w:rPr>
          <w:sz w:val="24"/>
        </w:rPr>
        <w:t>и</w:t>
      </w:r>
      <w:r>
        <w:rPr>
          <w:spacing w:val="60"/>
          <w:sz w:val="24"/>
        </w:rPr>
        <w:t xml:space="preserve"> </w:t>
      </w:r>
      <w:r>
        <w:rPr>
          <w:sz w:val="24"/>
        </w:rPr>
        <w:t>подростков</w:t>
      </w:r>
      <w:r>
        <w:rPr>
          <w:spacing w:val="60"/>
          <w:sz w:val="24"/>
        </w:rPr>
        <w:t xml:space="preserve"> </w:t>
      </w:r>
      <w:r>
        <w:rPr>
          <w:sz w:val="24"/>
        </w:rPr>
        <w:t>культуры поведения</w:t>
      </w:r>
      <w:r>
        <w:rPr>
          <w:spacing w:val="60"/>
          <w:sz w:val="24"/>
        </w:rPr>
        <w:t xml:space="preserve"> </w:t>
      </w:r>
      <w:r>
        <w:rPr>
          <w:sz w:val="24"/>
        </w:rPr>
        <w:t>на</w:t>
      </w:r>
      <w:r>
        <w:rPr>
          <w:spacing w:val="60"/>
          <w:sz w:val="24"/>
        </w:rPr>
        <w:t xml:space="preserve"> </w:t>
      </w:r>
      <w:r>
        <w:rPr>
          <w:sz w:val="24"/>
        </w:rPr>
        <w:t>дорогах,</w:t>
      </w:r>
      <w:r>
        <w:rPr>
          <w:spacing w:val="60"/>
          <w:sz w:val="24"/>
        </w:rPr>
        <w:t xml:space="preserve"> </w:t>
      </w:r>
      <w:r>
        <w:rPr>
          <w:sz w:val="24"/>
        </w:rPr>
        <w:t>гражданской</w:t>
      </w:r>
      <w:r>
        <w:rPr>
          <w:spacing w:val="60"/>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правового</w:t>
      </w:r>
      <w:r>
        <w:rPr>
          <w:spacing w:val="1"/>
          <w:sz w:val="24"/>
        </w:rPr>
        <w:t xml:space="preserve"> </w:t>
      </w:r>
      <w:r>
        <w:rPr>
          <w:sz w:val="24"/>
        </w:rPr>
        <w:t>самосознания, отношения к своей жизни и к жизни окружающих как к</w:t>
      </w:r>
      <w:r>
        <w:rPr>
          <w:spacing w:val="1"/>
          <w:sz w:val="24"/>
        </w:rPr>
        <w:t xml:space="preserve"> </w:t>
      </w:r>
      <w:r>
        <w:rPr>
          <w:sz w:val="24"/>
        </w:rPr>
        <w:t>ценности,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w:t>
      </w:r>
      <w:r>
        <w:rPr>
          <w:spacing w:val="1"/>
          <w:sz w:val="24"/>
        </w:rPr>
        <w:t xml:space="preserve"> </w:t>
      </w:r>
      <w:r>
        <w:rPr>
          <w:sz w:val="24"/>
        </w:rPr>
        <w:t>активной</w:t>
      </w:r>
      <w:r>
        <w:rPr>
          <w:spacing w:val="1"/>
          <w:sz w:val="24"/>
        </w:rPr>
        <w:t xml:space="preserve"> </w:t>
      </w:r>
      <w:r>
        <w:rPr>
          <w:sz w:val="24"/>
        </w:rPr>
        <w:t>адаптации</w:t>
      </w:r>
      <w:r>
        <w:rPr>
          <w:spacing w:val="1"/>
          <w:sz w:val="24"/>
        </w:rPr>
        <w:t xml:space="preserve"> </w:t>
      </w:r>
      <w:r>
        <w:rPr>
          <w:sz w:val="24"/>
        </w:rPr>
        <w:t>во</w:t>
      </w:r>
      <w:r>
        <w:rPr>
          <w:spacing w:val="61"/>
          <w:sz w:val="24"/>
        </w:rPr>
        <w:t xml:space="preserve"> </w:t>
      </w:r>
      <w:r>
        <w:rPr>
          <w:sz w:val="24"/>
        </w:rPr>
        <w:t>всевозрастающем</w:t>
      </w:r>
      <w:r>
        <w:rPr>
          <w:spacing w:val="61"/>
          <w:sz w:val="24"/>
        </w:rPr>
        <w:t xml:space="preserve"> </w:t>
      </w:r>
      <w:r>
        <w:rPr>
          <w:sz w:val="24"/>
        </w:rPr>
        <w:t>процессе</w:t>
      </w:r>
      <w:r>
        <w:rPr>
          <w:spacing w:val="1"/>
          <w:sz w:val="24"/>
        </w:rPr>
        <w:t xml:space="preserve"> </w:t>
      </w:r>
      <w:r>
        <w:rPr>
          <w:sz w:val="24"/>
        </w:rPr>
        <w:t>автомобилизации</w:t>
      </w:r>
      <w:r>
        <w:rPr>
          <w:spacing w:val="1"/>
          <w:sz w:val="24"/>
        </w:rPr>
        <w:t xml:space="preserve"> </w:t>
      </w:r>
      <w:r>
        <w:rPr>
          <w:sz w:val="24"/>
        </w:rPr>
        <w:t xml:space="preserve">страны. </w:t>
      </w:r>
    </w:p>
    <w:p w:rsidR="00C370E3" w:rsidRDefault="00C370E3" w:rsidP="00DC1803">
      <w:pPr>
        <w:ind w:left="502" w:right="734" w:firstLine="707"/>
        <w:jc w:val="both"/>
        <w:rPr>
          <w:sz w:val="24"/>
        </w:rPr>
      </w:pPr>
      <w:r>
        <w:rPr>
          <w:sz w:val="24"/>
        </w:rPr>
        <w:t>Модуль</w:t>
      </w:r>
      <w:r>
        <w:rPr>
          <w:spacing w:val="1"/>
          <w:sz w:val="24"/>
        </w:rPr>
        <w:t xml:space="preserve"> </w:t>
      </w:r>
      <w:r>
        <w:rPr>
          <w:sz w:val="24"/>
        </w:rPr>
        <w:t>«Профилактика</w:t>
      </w:r>
      <w:r>
        <w:rPr>
          <w:spacing w:val="1"/>
          <w:sz w:val="24"/>
        </w:rPr>
        <w:t xml:space="preserve"> </w:t>
      </w:r>
      <w:r>
        <w:rPr>
          <w:sz w:val="24"/>
        </w:rPr>
        <w:t>и</w:t>
      </w:r>
      <w:r>
        <w:rPr>
          <w:spacing w:val="1"/>
          <w:sz w:val="24"/>
        </w:rPr>
        <w:t xml:space="preserve"> </w:t>
      </w:r>
      <w:r>
        <w:rPr>
          <w:sz w:val="24"/>
        </w:rPr>
        <w:t>безопасность»</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систему</w:t>
      </w:r>
      <w:r>
        <w:rPr>
          <w:spacing w:val="60"/>
          <w:sz w:val="24"/>
        </w:rPr>
        <w:t xml:space="preserve"> </w:t>
      </w:r>
      <w:r>
        <w:rPr>
          <w:sz w:val="24"/>
        </w:rPr>
        <w:t>классных</w:t>
      </w:r>
      <w:r>
        <w:rPr>
          <w:spacing w:val="1"/>
          <w:sz w:val="24"/>
        </w:rPr>
        <w:t xml:space="preserve"> </w:t>
      </w:r>
      <w:r>
        <w:rPr>
          <w:sz w:val="24"/>
        </w:rPr>
        <w:t>часов, внешкольных, общешкольных мероприятий, индивидуальную профилактическую</w:t>
      </w:r>
      <w:r>
        <w:rPr>
          <w:spacing w:val="1"/>
          <w:sz w:val="24"/>
        </w:rPr>
        <w:t xml:space="preserve"> </w:t>
      </w:r>
      <w:r>
        <w:rPr>
          <w:sz w:val="24"/>
        </w:rPr>
        <w:t>работу.</w:t>
      </w:r>
    </w:p>
    <w:p w:rsidR="00C370E3" w:rsidRDefault="00C370E3" w:rsidP="00DC1803">
      <w:pPr>
        <w:spacing w:before="4"/>
        <w:ind w:left="1210" w:right="6209"/>
        <w:jc w:val="both"/>
        <w:rPr>
          <w:b/>
          <w:sz w:val="24"/>
        </w:rPr>
      </w:pPr>
      <w:r>
        <w:rPr>
          <w:b/>
          <w:sz w:val="24"/>
        </w:rPr>
        <w:t>Направления профилактики</w:t>
      </w:r>
      <w:r>
        <w:rPr>
          <w:b/>
          <w:spacing w:val="-57"/>
          <w:sz w:val="24"/>
        </w:rPr>
        <w:t xml:space="preserve"> </w:t>
      </w:r>
      <w:r>
        <w:rPr>
          <w:b/>
          <w:sz w:val="24"/>
        </w:rPr>
        <w:t>Внешкольный</w:t>
      </w:r>
      <w:r>
        <w:rPr>
          <w:b/>
          <w:spacing w:val="-1"/>
          <w:sz w:val="24"/>
        </w:rPr>
        <w:t xml:space="preserve"> </w:t>
      </w:r>
      <w:r>
        <w:rPr>
          <w:b/>
          <w:sz w:val="24"/>
        </w:rPr>
        <w:t>уровень:</w:t>
      </w:r>
    </w:p>
    <w:p w:rsidR="00C370E3" w:rsidRDefault="00C370E3" w:rsidP="00DC1803">
      <w:pPr>
        <w:ind w:left="502" w:right="729" w:firstLine="707"/>
        <w:jc w:val="both"/>
        <w:rPr>
          <w:sz w:val="24"/>
        </w:rPr>
      </w:pPr>
      <w:r>
        <w:rPr>
          <w:sz w:val="24"/>
        </w:rPr>
        <w:t>Организация просветительской и методической работы, профилактическая работа с</w:t>
      </w:r>
      <w:r>
        <w:rPr>
          <w:spacing w:val="-57"/>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(встречи</w:t>
      </w:r>
      <w:r>
        <w:rPr>
          <w:spacing w:val="1"/>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различных</w:t>
      </w:r>
      <w:r>
        <w:rPr>
          <w:spacing w:val="1"/>
          <w:sz w:val="24"/>
        </w:rPr>
        <w:t xml:space="preserve"> </w:t>
      </w:r>
      <w:r>
        <w:rPr>
          <w:sz w:val="24"/>
        </w:rPr>
        <w:t>организаций:</w:t>
      </w:r>
      <w:r>
        <w:rPr>
          <w:spacing w:val="-1"/>
          <w:sz w:val="24"/>
        </w:rPr>
        <w:t xml:space="preserve"> </w:t>
      </w:r>
      <w:r>
        <w:rPr>
          <w:sz w:val="24"/>
        </w:rPr>
        <w:t>МЧС,</w:t>
      </w:r>
      <w:r>
        <w:rPr>
          <w:spacing w:val="-1"/>
          <w:sz w:val="24"/>
        </w:rPr>
        <w:t xml:space="preserve"> </w:t>
      </w:r>
      <w:r>
        <w:rPr>
          <w:sz w:val="24"/>
        </w:rPr>
        <w:t>ГИБДД, ОМВД</w:t>
      </w:r>
      <w:r>
        <w:rPr>
          <w:spacing w:val="-2"/>
          <w:sz w:val="24"/>
        </w:rPr>
        <w:t xml:space="preserve"> </w:t>
      </w:r>
      <w:r>
        <w:rPr>
          <w:sz w:val="24"/>
        </w:rPr>
        <w:t>России</w:t>
      </w:r>
      <w:r>
        <w:rPr>
          <w:spacing w:val="3"/>
          <w:sz w:val="24"/>
        </w:rPr>
        <w:t xml:space="preserve"> </w:t>
      </w:r>
      <w:r>
        <w:rPr>
          <w:sz w:val="24"/>
        </w:rPr>
        <w:t>.</w:t>
      </w:r>
    </w:p>
    <w:p w:rsidR="00C370E3" w:rsidRDefault="00C370E3" w:rsidP="00DC1803">
      <w:pPr>
        <w:spacing w:line="274" w:lineRule="exact"/>
        <w:ind w:left="1210"/>
        <w:jc w:val="both"/>
        <w:rPr>
          <w:b/>
          <w:sz w:val="24"/>
        </w:rPr>
      </w:pPr>
      <w:r>
        <w:rPr>
          <w:b/>
          <w:sz w:val="24"/>
        </w:rPr>
        <w:t>Школьный</w:t>
      </w:r>
      <w:r>
        <w:rPr>
          <w:b/>
          <w:spacing w:val="-2"/>
          <w:sz w:val="24"/>
        </w:rPr>
        <w:t xml:space="preserve"> </w:t>
      </w:r>
      <w:r>
        <w:rPr>
          <w:b/>
          <w:sz w:val="24"/>
        </w:rPr>
        <w:t>уровень:</w:t>
      </w:r>
    </w:p>
    <w:p w:rsidR="00C370E3" w:rsidRDefault="00C370E3" w:rsidP="00DC1803">
      <w:pPr>
        <w:ind w:left="502" w:right="727" w:firstLine="707"/>
        <w:jc w:val="both"/>
        <w:rPr>
          <w:sz w:val="24"/>
        </w:rPr>
      </w:pPr>
      <w:r>
        <w:rPr>
          <w:sz w:val="24"/>
        </w:rPr>
        <w:t>Организация просветительской и методической работы, профилактическая работа с</w:t>
      </w:r>
      <w:r>
        <w:rPr>
          <w:spacing w:val="-57"/>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(проведение</w:t>
      </w:r>
      <w:r>
        <w:rPr>
          <w:spacing w:val="1"/>
          <w:sz w:val="24"/>
        </w:rPr>
        <w:t xml:space="preserve"> </w:t>
      </w:r>
      <w:r>
        <w:rPr>
          <w:sz w:val="24"/>
        </w:rPr>
        <w:t>объектовых</w:t>
      </w:r>
      <w:r>
        <w:rPr>
          <w:spacing w:val="1"/>
          <w:sz w:val="24"/>
        </w:rPr>
        <w:t xml:space="preserve"> </w:t>
      </w:r>
      <w:r>
        <w:rPr>
          <w:sz w:val="24"/>
        </w:rPr>
        <w:t>тренировок</w:t>
      </w:r>
      <w:r>
        <w:rPr>
          <w:spacing w:val="1"/>
          <w:sz w:val="24"/>
        </w:rPr>
        <w:t xml:space="preserve"> </w:t>
      </w:r>
      <w:r>
        <w:rPr>
          <w:sz w:val="24"/>
        </w:rPr>
        <w:t>по</w:t>
      </w:r>
      <w:r>
        <w:rPr>
          <w:spacing w:val="1"/>
          <w:sz w:val="24"/>
        </w:rPr>
        <w:t xml:space="preserve"> </w:t>
      </w:r>
      <w:r>
        <w:rPr>
          <w:sz w:val="24"/>
        </w:rPr>
        <w:t>эвакуации,</w:t>
      </w:r>
      <w:r>
        <w:rPr>
          <w:spacing w:val="1"/>
          <w:sz w:val="24"/>
        </w:rPr>
        <w:t xml:space="preserve"> </w:t>
      </w:r>
      <w:r>
        <w:rPr>
          <w:sz w:val="24"/>
        </w:rPr>
        <w:t>использование</w:t>
      </w:r>
      <w:r>
        <w:rPr>
          <w:spacing w:val="1"/>
          <w:sz w:val="24"/>
        </w:rPr>
        <w:t xml:space="preserve"> </w:t>
      </w:r>
      <w:r>
        <w:rPr>
          <w:sz w:val="24"/>
        </w:rPr>
        <w:t>информационных</w:t>
      </w:r>
      <w:r>
        <w:rPr>
          <w:spacing w:val="1"/>
          <w:sz w:val="24"/>
        </w:rPr>
        <w:t xml:space="preserve"> </w:t>
      </w:r>
      <w:r>
        <w:rPr>
          <w:sz w:val="24"/>
        </w:rPr>
        <w:t>ресурсов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организация</w:t>
      </w:r>
      <w:r>
        <w:rPr>
          <w:spacing w:val="1"/>
          <w:sz w:val="24"/>
        </w:rPr>
        <w:t xml:space="preserve"> </w:t>
      </w:r>
      <w:r>
        <w:rPr>
          <w:sz w:val="24"/>
        </w:rPr>
        <w:t>виртуальных экскурсий, организация и проведение профилактических акций «Мы против</w:t>
      </w:r>
      <w:r>
        <w:rPr>
          <w:spacing w:val="1"/>
          <w:sz w:val="24"/>
        </w:rPr>
        <w:t xml:space="preserve"> </w:t>
      </w:r>
      <w:r>
        <w:rPr>
          <w:sz w:val="24"/>
        </w:rPr>
        <w:t>террора», размещение информации (памяток, буклетов, правил поведения и др.) на сайте</w:t>
      </w:r>
      <w:r>
        <w:rPr>
          <w:spacing w:val="1"/>
          <w:sz w:val="24"/>
        </w:rPr>
        <w:t xml:space="preserve"> </w:t>
      </w:r>
      <w:r>
        <w:rPr>
          <w:sz w:val="24"/>
        </w:rPr>
        <w:t>ОО, в сети «ВКонтакте», в чатах мессенджеров для учащихся и их родителей (законных</w:t>
      </w:r>
      <w:r>
        <w:rPr>
          <w:spacing w:val="1"/>
          <w:sz w:val="24"/>
        </w:rPr>
        <w:t xml:space="preserve"> </w:t>
      </w:r>
      <w:r>
        <w:rPr>
          <w:sz w:val="24"/>
        </w:rPr>
        <w:t>представителей).</w:t>
      </w:r>
    </w:p>
    <w:p w:rsidR="00C370E3" w:rsidRDefault="00C370E3" w:rsidP="00DC1803">
      <w:pPr>
        <w:spacing w:before="3" w:line="274" w:lineRule="exact"/>
        <w:ind w:left="1210"/>
        <w:jc w:val="both"/>
        <w:rPr>
          <w:b/>
          <w:sz w:val="24"/>
        </w:rPr>
      </w:pPr>
      <w:r>
        <w:rPr>
          <w:b/>
          <w:sz w:val="24"/>
        </w:rPr>
        <w:t>Классный</w:t>
      </w:r>
      <w:r>
        <w:rPr>
          <w:b/>
          <w:spacing w:val="-2"/>
          <w:sz w:val="24"/>
        </w:rPr>
        <w:t xml:space="preserve"> </w:t>
      </w:r>
      <w:r>
        <w:rPr>
          <w:b/>
          <w:sz w:val="24"/>
        </w:rPr>
        <w:t>уровень:</w:t>
      </w:r>
    </w:p>
    <w:p w:rsidR="00C370E3" w:rsidRDefault="00C370E3" w:rsidP="00DC1803">
      <w:pPr>
        <w:ind w:left="502" w:right="727" w:firstLine="707"/>
        <w:jc w:val="both"/>
        <w:rPr>
          <w:sz w:val="24"/>
        </w:rPr>
      </w:pPr>
      <w:r>
        <w:rPr>
          <w:sz w:val="24"/>
        </w:rPr>
        <w:t>Организация просветительской и методической работы, профилактическая работа с</w:t>
      </w:r>
      <w:r>
        <w:rPr>
          <w:spacing w:val="-57"/>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(викторины,</w:t>
      </w:r>
      <w:r>
        <w:rPr>
          <w:spacing w:val="1"/>
          <w:sz w:val="24"/>
        </w:rPr>
        <w:t xml:space="preserve"> </w:t>
      </w:r>
      <w:r>
        <w:rPr>
          <w:sz w:val="24"/>
        </w:rPr>
        <w:t>игры,</w:t>
      </w:r>
      <w:r>
        <w:rPr>
          <w:spacing w:val="1"/>
          <w:sz w:val="24"/>
        </w:rPr>
        <w:t xml:space="preserve"> </w:t>
      </w:r>
      <w:r>
        <w:rPr>
          <w:sz w:val="24"/>
        </w:rPr>
        <w:t>конкурсы,</w:t>
      </w:r>
      <w:r>
        <w:rPr>
          <w:spacing w:val="1"/>
          <w:sz w:val="24"/>
        </w:rPr>
        <w:t xml:space="preserve"> </w:t>
      </w:r>
      <w:r>
        <w:rPr>
          <w:sz w:val="24"/>
        </w:rPr>
        <w:t>квесты,</w:t>
      </w:r>
      <w:r>
        <w:rPr>
          <w:spacing w:val="-57"/>
          <w:sz w:val="24"/>
        </w:rPr>
        <w:t xml:space="preserve"> </w:t>
      </w:r>
      <w:r>
        <w:rPr>
          <w:sz w:val="24"/>
        </w:rPr>
        <w:t>инструктажи,</w:t>
      </w:r>
      <w:r>
        <w:rPr>
          <w:spacing w:val="1"/>
          <w:sz w:val="24"/>
        </w:rPr>
        <w:t xml:space="preserve"> </w:t>
      </w:r>
      <w:r>
        <w:rPr>
          <w:sz w:val="24"/>
        </w:rPr>
        <w:t>изучение</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ситуациях)</w:t>
      </w:r>
      <w:r>
        <w:rPr>
          <w:spacing w:val="1"/>
          <w:sz w:val="24"/>
        </w:rPr>
        <w:t xml:space="preserve"> </w:t>
      </w:r>
      <w:r>
        <w:rPr>
          <w:sz w:val="24"/>
        </w:rPr>
        <w:t>«Огонь</w:t>
      </w:r>
      <w:r>
        <w:rPr>
          <w:spacing w:val="1"/>
          <w:sz w:val="24"/>
        </w:rPr>
        <w:t xml:space="preserve"> </w:t>
      </w:r>
      <w:r>
        <w:rPr>
          <w:sz w:val="24"/>
        </w:rPr>
        <w:t>ошибок</w:t>
      </w:r>
      <w:r>
        <w:rPr>
          <w:spacing w:val="1"/>
          <w:sz w:val="24"/>
        </w:rPr>
        <w:t xml:space="preserve"> </w:t>
      </w:r>
      <w:r>
        <w:rPr>
          <w:sz w:val="24"/>
        </w:rPr>
        <w:t>не</w:t>
      </w:r>
      <w:r>
        <w:rPr>
          <w:spacing w:val="-57"/>
          <w:sz w:val="24"/>
        </w:rPr>
        <w:t xml:space="preserve"> </w:t>
      </w:r>
      <w:r>
        <w:rPr>
          <w:sz w:val="24"/>
        </w:rPr>
        <w:t>прощает»,</w:t>
      </w:r>
      <w:r>
        <w:rPr>
          <w:spacing w:val="1"/>
          <w:sz w:val="24"/>
        </w:rPr>
        <w:t xml:space="preserve"> </w:t>
      </w:r>
      <w:r>
        <w:rPr>
          <w:sz w:val="24"/>
        </w:rPr>
        <w:t>«Минутки</w:t>
      </w:r>
      <w:r>
        <w:rPr>
          <w:spacing w:val="1"/>
          <w:sz w:val="24"/>
        </w:rPr>
        <w:t xml:space="preserve"> </w:t>
      </w:r>
      <w:r>
        <w:rPr>
          <w:sz w:val="24"/>
        </w:rPr>
        <w:t>безопасности»,</w:t>
      </w:r>
      <w:r>
        <w:rPr>
          <w:spacing w:val="1"/>
          <w:sz w:val="24"/>
        </w:rPr>
        <w:t xml:space="preserve"> </w:t>
      </w:r>
      <w:r>
        <w:rPr>
          <w:sz w:val="24"/>
        </w:rPr>
        <w:t>инструктажи</w:t>
      </w:r>
      <w:r>
        <w:rPr>
          <w:spacing w:val="1"/>
          <w:sz w:val="24"/>
        </w:rPr>
        <w:t xml:space="preserve"> </w:t>
      </w:r>
      <w:r>
        <w:rPr>
          <w:sz w:val="24"/>
        </w:rPr>
        <w:t>в</w:t>
      </w:r>
      <w:r>
        <w:rPr>
          <w:spacing w:val="1"/>
          <w:sz w:val="24"/>
        </w:rPr>
        <w:t xml:space="preserve"> </w:t>
      </w:r>
      <w:r>
        <w:rPr>
          <w:sz w:val="24"/>
        </w:rPr>
        <w:t>начале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перед</w:t>
      </w:r>
      <w:r>
        <w:rPr>
          <w:spacing w:val="1"/>
          <w:sz w:val="24"/>
        </w:rPr>
        <w:t xml:space="preserve"> </w:t>
      </w:r>
      <w:r>
        <w:rPr>
          <w:sz w:val="24"/>
        </w:rPr>
        <w:t>каникулами</w:t>
      </w:r>
      <w:r>
        <w:rPr>
          <w:spacing w:val="-1"/>
          <w:sz w:val="24"/>
        </w:rPr>
        <w:t xml:space="preserve"> </w:t>
      </w:r>
      <w:r>
        <w:rPr>
          <w:sz w:val="24"/>
        </w:rPr>
        <w:t>и др.</w:t>
      </w:r>
    </w:p>
    <w:p w:rsidR="00C370E3" w:rsidRDefault="00C370E3" w:rsidP="00DC1803">
      <w:pPr>
        <w:pStyle w:val="a3"/>
        <w:spacing w:before="3"/>
        <w:ind w:left="0" w:firstLine="0"/>
        <w:jc w:val="left"/>
        <w:rPr>
          <w:sz w:val="24"/>
        </w:rPr>
      </w:pPr>
    </w:p>
    <w:p w:rsidR="00C370E3" w:rsidRDefault="00C370E3" w:rsidP="00DC1803">
      <w:pPr>
        <w:spacing w:line="274" w:lineRule="exact"/>
        <w:ind w:left="595" w:right="823"/>
        <w:jc w:val="center"/>
        <w:rPr>
          <w:b/>
          <w:sz w:val="24"/>
        </w:rPr>
      </w:pPr>
      <w:r>
        <w:rPr>
          <w:b/>
          <w:sz w:val="24"/>
        </w:rPr>
        <w:t>МОДУЛЬ</w:t>
      </w:r>
      <w:r>
        <w:rPr>
          <w:b/>
          <w:spacing w:val="-1"/>
          <w:sz w:val="24"/>
        </w:rPr>
        <w:t xml:space="preserve"> </w:t>
      </w:r>
      <w:r>
        <w:rPr>
          <w:b/>
          <w:sz w:val="24"/>
        </w:rPr>
        <w:t>«РАБОТА</w:t>
      </w:r>
      <w:r>
        <w:rPr>
          <w:b/>
          <w:spacing w:val="-5"/>
          <w:sz w:val="24"/>
        </w:rPr>
        <w:t xml:space="preserve"> </w:t>
      </w:r>
      <w:r>
        <w:rPr>
          <w:b/>
          <w:sz w:val="24"/>
        </w:rPr>
        <w:t>С</w:t>
      </w:r>
      <w:r>
        <w:rPr>
          <w:b/>
          <w:spacing w:val="-3"/>
          <w:sz w:val="24"/>
        </w:rPr>
        <w:t xml:space="preserve"> </w:t>
      </w:r>
      <w:r>
        <w:rPr>
          <w:b/>
          <w:sz w:val="24"/>
        </w:rPr>
        <w:t>РОДИТЕЛЯМИ»</w:t>
      </w:r>
    </w:p>
    <w:p w:rsidR="00C370E3" w:rsidRDefault="00C370E3" w:rsidP="00DC1803">
      <w:pPr>
        <w:spacing w:line="274" w:lineRule="exact"/>
        <w:ind w:left="1210"/>
        <w:jc w:val="both"/>
        <w:rPr>
          <w:sz w:val="24"/>
        </w:rPr>
      </w:pPr>
      <w:r>
        <w:rPr>
          <w:sz w:val="24"/>
        </w:rPr>
        <w:t>Работа</w:t>
      </w:r>
      <w:r>
        <w:rPr>
          <w:spacing w:val="-5"/>
          <w:sz w:val="24"/>
        </w:rPr>
        <w:t xml:space="preserve"> </w:t>
      </w:r>
      <w:r>
        <w:rPr>
          <w:sz w:val="24"/>
        </w:rPr>
        <w:t>с</w:t>
      </w:r>
      <w:r>
        <w:rPr>
          <w:spacing w:val="-5"/>
          <w:sz w:val="24"/>
        </w:rPr>
        <w:t xml:space="preserve"> </w:t>
      </w:r>
      <w:r>
        <w:rPr>
          <w:sz w:val="24"/>
        </w:rPr>
        <w:t>родителями</w:t>
      </w:r>
      <w:r>
        <w:rPr>
          <w:spacing w:val="-5"/>
          <w:sz w:val="24"/>
        </w:rPr>
        <w:t xml:space="preserve"> </w:t>
      </w:r>
      <w:r>
        <w:rPr>
          <w:sz w:val="24"/>
        </w:rPr>
        <w:t>(законными</w:t>
      </w:r>
      <w:r>
        <w:rPr>
          <w:spacing w:val="-4"/>
          <w:sz w:val="24"/>
        </w:rPr>
        <w:t xml:space="preserve"> </w:t>
      </w:r>
      <w:r>
        <w:rPr>
          <w:sz w:val="24"/>
        </w:rPr>
        <w:t>представителями)</w:t>
      </w:r>
      <w:r>
        <w:rPr>
          <w:spacing w:val="-5"/>
          <w:sz w:val="24"/>
        </w:rPr>
        <w:t xml:space="preserve"> </w:t>
      </w:r>
      <w:r>
        <w:rPr>
          <w:sz w:val="24"/>
        </w:rPr>
        <w:t>обучающихся</w:t>
      </w:r>
      <w:r>
        <w:rPr>
          <w:spacing w:val="-4"/>
          <w:sz w:val="24"/>
        </w:rPr>
        <w:t xml:space="preserve"> </w:t>
      </w:r>
      <w:r>
        <w:rPr>
          <w:sz w:val="24"/>
        </w:rPr>
        <w:t>включает:</w:t>
      </w:r>
    </w:p>
    <w:p w:rsidR="00C370E3" w:rsidRDefault="00C370E3" w:rsidP="00DC1803">
      <w:pPr>
        <w:pStyle w:val="a7"/>
        <w:numPr>
          <w:ilvl w:val="0"/>
          <w:numId w:val="34"/>
        </w:numPr>
        <w:tabs>
          <w:tab w:val="left" w:pos="1921"/>
        </w:tabs>
        <w:spacing w:before="5"/>
        <w:ind w:right="732" w:firstLine="0"/>
        <w:rPr>
          <w:b/>
          <w:sz w:val="24"/>
        </w:rPr>
      </w:pPr>
      <w:r>
        <w:rPr>
          <w:b/>
          <w:sz w:val="24"/>
        </w:rPr>
        <w:t>Повышение</w:t>
      </w:r>
      <w:r>
        <w:rPr>
          <w:b/>
          <w:spacing w:val="1"/>
          <w:sz w:val="24"/>
        </w:rPr>
        <w:t xml:space="preserve"> </w:t>
      </w:r>
      <w:r>
        <w:rPr>
          <w:b/>
          <w:sz w:val="24"/>
        </w:rPr>
        <w:t>вовлеченности</w:t>
      </w:r>
      <w:r>
        <w:rPr>
          <w:b/>
          <w:spacing w:val="1"/>
          <w:sz w:val="24"/>
        </w:rPr>
        <w:t xml:space="preserve"> </w:t>
      </w:r>
      <w:r>
        <w:rPr>
          <w:b/>
          <w:sz w:val="24"/>
        </w:rPr>
        <w:t>родителей</w:t>
      </w:r>
      <w:r>
        <w:rPr>
          <w:b/>
          <w:spacing w:val="1"/>
          <w:sz w:val="24"/>
        </w:rPr>
        <w:t xml:space="preserve"> </w:t>
      </w:r>
      <w:r>
        <w:rPr>
          <w:b/>
          <w:sz w:val="24"/>
        </w:rPr>
        <w:t>(законных</w:t>
      </w:r>
      <w:r>
        <w:rPr>
          <w:b/>
          <w:spacing w:val="1"/>
          <w:sz w:val="24"/>
        </w:rPr>
        <w:t xml:space="preserve"> </w:t>
      </w:r>
      <w:r>
        <w:rPr>
          <w:b/>
          <w:sz w:val="24"/>
        </w:rPr>
        <w:t>представителей)</w:t>
      </w:r>
      <w:r>
        <w:rPr>
          <w:b/>
          <w:spacing w:val="1"/>
          <w:sz w:val="24"/>
        </w:rPr>
        <w:t xml:space="preserve"> </w:t>
      </w:r>
      <w:r>
        <w:rPr>
          <w:b/>
          <w:sz w:val="24"/>
        </w:rPr>
        <w:t>в</w:t>
      </w:r>
      <w:r>
        <w:rPr>
          <w:b/>
          <w:spacing w:val="1"/>
          <w:sz w:val="24"/>
        </w:rPr>
        <w:t xml:space="preserve"> </w:t>
      </w:r>
      <w:r>
        <w:rPr>
          <w:b/>
          <w:sz w:val="24"/>
        </w:rPr>
        <w:t>процесс</w:t>
      </w:r>
      <w:r>
        <w:rPr>
          <w:b/>
          <w:spacing w:val="-2"/>
          <w:sz w:val="24"/>
        </w:rPr>
        <w:t xml:space="preserve"> </w:t>
      </w:r>
      <w:r>
        <w:rPr>
          <w:b/>
          <w:sz w:val="24"/>
        </w:rPr>
        <w:t>воспитания и</w:t>
      </w:r>
      <w:r>
        <w:rPr>
          <w:b/>
          <w:spacing w:val="-2"/>
          <w:sz w:val="24"/>
        </w:rPr>
        <w:t xml:space="preserve"> </w:t>
      </w:r>
      <w:r>
        <w:rPr>
          <w:b/>
          <w:sz w:val="24"/>
        </w:rPr>
        <w:t>обучения детей.</w:t>
      </w:r>
    </w:p>
    <w:p w:rsidR="00C370E3" w:rsidRDefault="00C370E3" w:rsidP="00DC1803">
      <w:pPr>
        <w:ind w:left="502" w:right="723" w:firstLine="707"/>
        <w:jc w:val="both"/>
        <w:rPr>
          <w:sz w:val="24"/>
        </w:rPr>
      </w:pPr>
      <w:r>
        <w:rPr>
          <w:sz w:val="24"/>
        </w:rPr>
        <w:t>Усиление</w:t>
      </w:r>
      <w:r>
        <w:rPr>
          <w:spacing w:val="1"/>
          <w:sz w:val="24"/>
        </w:rPr>
        <w:t xml:space="preserve"> </w:t>
      </w:r>
      <w:r>
        <w:rPr>
          <w:sz w:val="24"/>
        </w:rPr>
        <w:t>вовлеченности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воспитания и развития детей предполагает повышение родительской компетентности по</w:t>
      </w:r>
      <w:r>
        <w:rPr>
          <w:spacing w:val="1"/>
          <w:sz w:val="24"/>
        </w:rPr>
        <w:t xml:space="preserve"> </w:t>
      </w:r>
      <w:r>
        <w:rPr>
          <w:sz w:val="24"/>
        </w:rPr>
        <w:t>вопросам</w:t>
      </w:r>
      <w:r>
        <w:rPr>
          <w:spacing w:val="1"/>
          <w:sz w:val="24"/>
        </w:rPr>
        <w:t xml:space="preserve"> </w:t>
      </w:r>
      <w:r>
        <w:rPr>
          <w:sz w:val="24"/>
        </w:rPr>
        <w:t>детской</w:t>
      </w:r>
      <w:r>
        <w:rPr>
          <w:spacing w:val="1"/>
          <w:sz w:val="24"/>
        </w:rPr>
        <w:t xml:space="preserve"> </w:t>
      </w:r>
      <w:r>
        <w:rPr>
          <w:sz w:val="24"/>
        </w:rPr>
        <w:t>психологии</w:t>
      </w:r>
      <w:r>
        <w:rPr>
          <w:spacing w:val="1"/>
          <w:sz w:val="24"/>
        </w:rPr>
        <w:t xml:space="preserve"> </w:t>
      </w:r>
      <w:r>
        <w:rPr>
          <w:sz w:val="24"/>
        </w:rPr>
        <w:t>и</w:t>
      </w:r>
      <w:r>
        <w:rPr>
          <w:spacing w:val="1"/>
          <w:sz w:val="24"/>
        </w:rPr>
        <w:t xml:space="preserve"> </w:t>
      </w:r>
      <w:r>
        <w:rPr>
          <w:sz w:val="24"/>
        </w:rPr>
        <w:t>педагогики,</w:t>
      </w:r>
      <w:r>
        <w:rPr>
          <w:spacing w:val="1"/>
          <w:sz w:val="24"/>
        </w:rPr>
        <w:t xml:space="preserve"> </w:t>
      </w:r>
      <w:r>
        <w:rPr>
          <w:sz w:val="24"/>
        </w:rPr>
        <w:t>по</w:t>
      </w:r>
      <w:r>
        <w:rPr>
          <w:spacing w:val="1"/>
          <w:sz w:val="24"/>
        </w:rPr>
        <w:t xml:space="preserve"> </w:t>
      </w:r>
      <w:r>
        <w:rPr>
          <w:sz w:val="24"/>
        </w:rPr>
        <w:t>которым</w:t>
      </w:r>
      <w:r>
        <w:rPr>
          <w:spacing w:val="1"/>
          <w:sz w:val="24"/>
        </w:rPr>
        <w:t xml:space="preserve"> </w:t>
      </w:r>
      <w:r>
        <w:rPr>
          <w:sz w:val="24"/>
        </w:rPr>
        <w:t>у</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 имеется</w:t>
      </w:r>
      <w:r>
        <w:rPr>
          <w:spacing w:val="-1"/>
          <w:sz w:val="24"/>
        </w:rPr>
        <w:t xml:space="preserve"> </w:t>
      </w:r>
      <w:r>
        <w:rPr>
          <w:sz w:val="24"/>
        </w:rPr>
        <w:t>наибольший</w:t>
      </w:r>
      <w:r>
        <w:rPr>
          <w:spacing w:val="-2"/>
          <w:sz w:val="24"/>
        </w:rPr>
        <w:t xml:space="preserve"> </w:t>
      </w:r>
      <w:r>
        <w:rPr>
          <w:sz w:val="24"/>
        </w:rPr>
        <w:t>дефицит</w:t>
      </w:r>
      <w:r>
        <w:rPr>
          <w:spacing w:val="-3"/>
          <w:sz w:val="24"/>
        </w:rPr>
        <w:t xml:space="preserve"> </w:t>
      </w:r>
      <w:r>
        <w:rPr>
          <w:sz w:val="24"/>
        </w:rPr>
        <w:t>знаний:</w:t>
      </w:r>
    </w:p>
    <w:p w:rsidR="00C370E3" w:rsidRDefault="00C370E3" w:rsidP="00DC1803">
      <w:pPr>
        <w:pStyle w:val="a7"/>
        <w:numPr>
          <w:ilvl w:val="1"/>
          <w:numId w:val="34"/>
        </w:numPr>
        <w:tabs>
          <w:tab w:val="left" w:pos="1350"/>
        </w:tabs>
        <w:ind w:left="1349"/>
        <w:rPr>
          <w:sz w:val="24"/>
        </w:rPr>
      </w:pPr>
      <w:r>
        <w:rPr>
          <w:sz w:val="24"/>
        </w:rPr>
        <w:t>кризисы</w:t>
      </w:r>
      <w:r>
        <w:rPr>
          <w:spacing w:val="-3"/>
          <w:sz w:val="24"/>
        </w:rPr>
        <w:t xml:space="preserve"> </w:t>
      </w:r>
      <w:r>
        <w:rPr>
          <w:sz w:val="24"/>
        </w:rPr>
        <w:t>детского</w:t>
      </w:r>
      <w:r>
        <w:rPr>
          <w:spacing w:val="-2"/>
          <w:sz w:val="24"/>
        </w:rPr>
        <w:t xml:space="preserve"> </w:t>
      </w:r>
      <w:r>
        <w:rPr>
          <w:sz w:val="24"/>
        </w:rPr>
        <w:t>возраста:</w:t>
      </w:r>
      <w:r>
        <w:rPr>
          <w:spacing w:val="-2"/>
          <w:sz w:val="24"/>
        </w:rPr>
        <w:t xml:space="preserve"> </w:t>
      </w:r>
      <w:r>
        <w:rPr>
          <w:sz w:val="24"/>
        </w:rPr>
        <w:t>кризис</w:t>
      </w:r>
      <w:r>
        <w:rPr>
          <w:spacing w:val="-3"/>
          <w:sz w:val="24"/>
        </w:rPr>
        <w:t xml:space="preserve"> </w:t>
      </w:r>
      <w:r>
        <w:rPr>
          <w:sz w:val="24"/>
        </w:rPr>
        <w:t>7-ми</w:t>
      </w:r>
      <w:r>
        <w:rPr>
          <w:spacing w:val="-2"/>
          <w:sz w:val="24"/>
        </w:rPr>
        <w:t xml:space="preserve"> </w:t>
      </w:r>
      <w:r>
        <w:rPr>
          <w:sz w:val="24"/>
        </w:rPr>
        <w:t>лет</w:t>
      </w:r>
      <w:r>
        <w:rPr>
          <w:spacing w:val="-3"/>
          <w:sz w:val="24"/>
        </w:rPr>
        <w:t xml:space="preserve"> </w:t>
      </w:r>
      <w:r>
        <w:rPr>
          <w:sz w:val="24"/>
        </w:rPr>
        <w:t>(детства);</w:t>
      </w:r>
    </w:p>
    <w:p w:rsidR="00C370E3" w:rsidRDefault="00C370E3" w:rsidP="00DC1803">
      <w:pPr>
        <w:pStyle w:val="a7"/>
        <w:numPr>
          <w:ilvl w:val="1"/>
          <w:numId w:val="34"/>
        </w:numPr>
        <w:tabs>
          <w:tab w:val="left" w:pos="1350"/>
        </w:tabs>
        <w:ind w:left="1349"/>
        <w:rPr>
          <w:sz w:val="24"/>
        </w:rPr>
      </w:pPr>
      <w:r>
        <w:rPr>
          <w:sz w:val="24"/>
        </w:rPr>
        <w:t>психические</w:t>
      </w:r>
      <w:r>
        <w:rPr>
          <w:spacing w:val="-5"/>
          <w:sz w:val="24"/>
        </w:rPr>
        <w:t xml:space="preserve"> </w:t>
      </w:r>
      <w:r>
        <w:rPr>
          <w:sz w:val="24"/>
        </w:rPr>
        <w:t>новообразования</w:t>
      </w:r>
      <w:r>
        <w:rPr>
          <w:spacing w:val="-3"/>
          <w:sz w:val="24"/>
        </w:rPr>
        <w:t xml:space="preserve"> </w:t>
      </w:r>
      <w:r>
        <w:rPr>
          <w:sz w:val="24"/>
        </w:rPr>
        <w:t>младшего</w:t>
      </w:r>
      <w:r>
        <w:rPr>
          <w:spacing w:val="-5"/>
          <w:sz w:val="24"/>
        </w:rPr>
        <w:t xml:space="preserve"> </w:t>
      </w:r>
      <w:r>
        <w:rPr>
          <w:sz w:val="24"/>
        </w:rPr>
        <w:t>школьника;</w:t>
      </w:r>
    </w:p>
    <w:p w:rsidR="00C370E3" w:rsidRDefault="00C370E3" w:rsidP="00DC1803">
      <w:pPr>
        <w:pStyle w:val="a7"/>
        <w:numPr>
          <w:ilvl w:val="1"/>
          <w:numId w:val="34"/>
        </w:numPr>
        <w:tabs>
          <w:tab w:val="left" w:pos="1350"/>
        </w:tabs>
        <w:ind w:left="1349"/>
        <w:rPr>
          <w:sz w:val="24"/>
        </w:rPr>
      </w:pPr>
      <w:r>
        <w:rPr>
          <w:sz w:val="24"/>
        </w:rPr>
        <w:t>физическое</w:t>
      </w:r>
      <w:r>
        <w:rPr>
          <w:spacing w:val="-4"/>
          <w:sz w:val="24"/>
        </w:rPr>
        <w:t xml:space="preserve"> </w:t>
      </w:r>
      <w:r>
        <w:rPr>
          <w:sz w:val="24"/>
        </w:rPr>
        <w:t>развитие</w:t>
      </w:r>
      <w:r>
        <w:rPr>
          <w:spacing w:val="-7"/>
          <w:sz w:val="24"/>
        </w:rPr>
        <w:t xml:space="preserve"> </w:t>
      </w:r>
      <w:r>
        <w:rPr>
          <w:sz w:val="24"/>
        </w:rPr>
        <w:t>ребенка</w:t>
      </w:r>
      <w:r>
        <w:rPr>
          <w:spacing w:val="-4"/>
          <w:sz w:val="24"/>
        </w:rPr>
        <w:t xml:space="preserve"> </w:t>
      </w:r>
      <w:r>
        <w:rPr>
          <w:sz w:val="24"/>
        </w:rPr>
        <w:t>на</w:t>
      </w:r>
      <w:r>
        <w:rPr>
          <w:spacing w:val="-3"/>
          <w:sz w:val="24"/>
        </w:rPr>
        <w:t xml:space="preserve"> </w:t>
      </w:r>
      <w:r>
        <w:rPr>
          <w:sz w:val="24"/>
        </w:rPr>
        <w:t>разных</w:t>
      </w:r>
      <w:r>
        <w:rPr>
          <w:spacing w:val="-2"/>
          <w:sz w:val="24"/>
        </w:rPr>
        <w:t xml:space="preserve"> </w:t>
      </w:r>
      <w:r>
        <w:rPr>
          <w:sz w:val="24"/>
        </w:rPr>
        <w:t>возрастных</w:t>
      </w:r>
      <w:r>
        <w:rPr>
          <w:spacing w:val="-2"/>
          <w:sz w:val="24"/>
        </w:rPr>
        <w:t xml:space="preserve"> </w:t>
      </w:r>
      <w:r>
        <w:rPr>
          <w:sz w:val="24"/>
        </w:rPr>
        <w:t>этапах;</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pStyle w:val="a7"/>
        <w:numPr>
          <w:ilvl w:val="1"/>
          <w:numId w:val="34"/>
        </w:numPr>
        <w:tabs>
          <w:tab w:val="left" w:pos="1479"/>
        </w:tabs>
        <w:spacing w:before="63"/>
        <w:ind w:right="731" w:firstLine="707"/>
        <w:jc w:val="left"/>
        <w:rPr>
          <w:sz w:val="24"/>
        </w:rPr>
      </w:pPr>
      <w:r>
        <w:rPr>
          <w:sz w:val="24"/>
        </w:rPr>
        <w:lastRenderedPageBreak/>
        <w:t>формирование</w:t>
      </w:r>
      <w:r>
        <w:rPr>
          <w:spacing w:val="5"/>
          <w:sz w:val="24"/>
        </w:rPr>
        <w:t xml:space="preserve"> </w:t>
      </w:r>
      <w:r>
        <w:rPr>
          <w:sz w:val="24"/>
        </w:rPr>
        <w:t>физической,</w:t>
      </w:r>
      <w:r>
        <w:rPr>
          <w:spacing w:val="6"/>
          <w:sz w:val="24"/>
        </w:rPr>
        <w:t xml:space="preserve"> </w:t>
      </w:r>
      <w:r>
        <w:rPr>
          <w:sz w:val="24"/>
        </w:rPr>
        <w:t>педагогической</w:t>
      </w:r>
      <w:r>
        <w:rPr>
          <w:spacing w:val="7"/>
          <w:sz w:val="24"/>
        </w:rPr>
        <w:t xml:space="preserve"> </w:t>
      </w:r>
      <w:r>
        <w:rPr>
          <w:sz w:val="24"/>
        </w:rPr>
        <w:t>и</w:t>
      </w:r>
      <w:r>
        <w:rPr>
          <w:spacing w:val="7"/>
          <w:sz w:val="24"/>
        </w:rPr>
        <w:t xml:space="preserve"> </w:t>
      </w:r>
      <w:r>
        <w:rPr>
          <w:sz w:val="24"/>
        </w:rPr>
        <w:t>психологической</w:t>
      </w:r>
      <w:r>
        <w:rPr>
          <w:spacing w:val="7"/>
          <w:sz w:val="24"/>
        </w:rPr>
        <w:t xml:space="preserve"> </w:t>
      </w:r>
      <w:r>
        <w:rPr>
          <w:sz w:val="24"/>
        </w:rPr>
        <w:t>готовности</w:t>
      </w:r>
      <w:r>
        <w:rPr>
          <w:spacing w:val="-57"/>
          <w:sz w:val="24"/>
        </w:rPr>
        <w:t xml:space="preserve"> </w:t>
      </w:r>
      <w:r>
        <w:rPr>
          <w:sz w:val="24"/>
        </w:rPr>
        <w:t>ребенка</w:t>
      </w:r>
      <w:r>
        <w:rPr>
          <w:spacing w:val="-2"/>
          <w:sz w:val="24"/>
        </w:rPr>
        <w:t xml:space="preserve"> </w:t>
      </w:r>
      <w:r>
        <w:rPr>
          <w:sz w:val="24"/>
        </w:rPr>
        <w:t>к обучению в</w:t>
      </w:r>
      <w:r>
        <w:rPr>
          <w:spacing w:val="-2"/>
          <w:sz w:val="24"/>
        </w:rPr>
        <w:t xml:space="preserve"> </w:t>
      </w:r>
      <w:r>
        <w:rPr>
          <w:sz w:val="24"/>
        </w:rPr>
        <w:t>начальной/основной/</w:t>
      </w:r>
      <w:r>
        <w:rPr>
          <w:spacing w:val="4"/>
          <w:sz w:val="24"/>
        </w:rPr>
        <w:t xml:space="preserve"> </w:t>
      </w:r>
      <w:r>
        <w:rPr>
          <w:sz w:val="24"/>
        </w:rPr>
        <w:t>старшей школе;</w:t>
      </w:r>
    </w:p>
    <w:p w:rsidR="00C370E3" w:rsidRDefault="00C370E3" w:rsidP="00DC1803">
      <w:pPr>
        <w:pStyle w:val="a7"/>
        <w:numPr>
          <w:ilvl w:val="1"/>
          <w:numId w:val="34"/>
        </w:numPr>
        <w:tabs>
          <w:tab w:val="left" w:pos="1350"/>
        </w:tabs>
        <w:ind w:left="1349"/>
        <w:jc w:val="left"/>
        <w:rPr>
          <w:sz w:val="24"/>
        </w:rPr>
      </w:pPr>
      <w:r>
        <w:rPr>
          <w:sz w:val="24"/>
        </w:rPr>
        <w:t>домашнее</w:t>
      </w:r>
      <w:r>
        <w:rPr>
          <w:spacing w:val="-2"/>
          <w:sz w:val="24"/>
        </w:rPr>
        <w:t xml:space="preserve"> </w:t>
      </w:r>
      <w:r>
        <w:rPr>
          <w:sz w:val="24"/>
        </w:rPr>
        <w:t>чтение</w:t>
      </w:r>
      <w:r>
        <w:rPr>
          <w:spacing w:val="-2"/>
          <w:sz w:val="24"/>
        </w:rPr>
        <w:t xml:space="preserve"> </w:t>
      </w:r>
      <w:r>
        <w:rPr>
          <w:sz w:val="24"/>
        </w:rPr>
        <w:t>с</w:t>
      </w:r>
      <w:r>
        <w:rPr>
          <w:spacing w:val="-2"/>
          <w:sz w:val="24"/>
        </w:rPr>
        <w:t xml:space="preserve"> </w:t>
      </w:r>
      <w:r>
        <w:rPr>
          <w:sz w:val="24"/>
        </w:rPr>
        <w:t>детьми;</w:t>
      </w:r>
    </w:p>
    <w:p w:rsidR="00C370E3" w:rsidRDefault="00C370E3" w:rsidP="00DC1803">
      <w:pPr>
        <w:pStyle w:val="a7"/>
        <w:numPr>
          <w:ilvl w:val="1"/>
          <w:numId w:val="34"/>
        </w:numPr>
        <w:tabs>
          <w:tab w:val="left" w:pos="1350"/>
        </w:tabs>
        <w:ind w:left="1349"/>
        <w:jc w:val="left"/>
        <w:rPr>
          <w:sz w:val="24"/>
        </w:rPr>
      </w:pPr>
      <w:r>
        <w:rPr>
          <w:sz w:val="24"/>
        </w:rPr>
        <w:t>гигиена</w:t>
      </w:r>
      <w:r>
        <w:rPr>
          <w:spacing w:val="-4"/>
          <w:sz w:val="24"/>
        </w:rPr>
        <w:t xml:space="preserve"> </w:t>
      </w:r>
      <w:r>
        <w:rPr>
          <w:sz w:val="24"/>
        </w:rPr>
        <w:t>детей;</w:t>
      </w:r>
    </w:p>
    <w:p w:rsidR="00C370E3" w:rsidRDefault="00C370E3" w:rsidP="00DC1803">
      <w:pPr>
        <w:pStyle w:val="a7"/>
        <w:numPr>
          <w:ilvl w:val="1"/>
          <w:numId w:val="34"/>
        </w:numPr>
        <w:tabs>
          <w:tab w:val="left" w:pos="1350"/>
        </w:tabs>
        <w:ind w:left="1349"/>
        <w:jc w:val="left"/>
        <w:rPr>
          <w:sz w:val="24"/>
        </w:rPr>
      </w:pPr>
      <w:r>
        <w:rPr>
          <w:sz w:val="24"/>
        </w:rPr>
        <w:t>воспитание</w:t>
      </w:r>
      <w:r>
        <w:rPr>
          <w:spacing w:val="-4"/>
          <w:sz w:val="24"/>
        </w:rPr>
        <w:t xml:space="preserve"> </w:t>
      </w:r>
      <w:r>
        <w:rPr>
          <w:sz w:val="24"/>
        </w:rPr>
        <w:t>и</w:t>
      </w:r>
      <w:r>
        <w:rPr>
          <w:spacing w:val="-2"/>
          <w:sz w:val="24"/>
        </w:rPr>
        <w:t xml:space="preserve"> </w:t>
      </w:r>
      <w:r>
        <w:rPr>
          <w:sz w:val="24"/>
        </w:rPr>
        <w:t>развитие</w:t>
      </w:r>
      <w:r>
        <w:rPr>
          <w:spacing w:val="-4"/>
          <w:sz w:val="24"/>
        </w:rPr>
        <w:t xml:space="preserve"> </w:t>
      </w:r>
      <w:r>
        <w:rPr>
          <w:sz w:val="24"/>
        </w:rPr>
        <w:t>часто</w:t>
      </w:r>
      <w:r>
        <w:rPr>
          <w:spacing w:val="-2"/>
          <w:sz w:val="24"/>
        </w:rPr>
        <w:t xml:space="preserve"> </w:t>
      </w:r>
      <w:r>
        <w:rPr>
          <w:sz w:val="24"/>
        </w:rPr>
        <w:t>болеющих детей.</w:t>
      </w:r>
    </w:p>
    <w:p w:rsidR="00C370E3" w:rsidRDefault="00C370E3" w:rsidP="00DC1803">
      <w:pPr>
        <w:tabs>
          <w:tab w:val="left" w:pos="2804"/>
          <w:tab w:val="left" w:pos="4850"/>
          <w:tab w:val="left" w:pos="5233"/>
          <w:tab w:val="left" w:pos="6653"/>
          <w:tab w:val="left" w:pos="8787"/>
        </w:tabs>
        <w:ind w:left="502" w:right="735" w:firstLine="707"/>
        <w:rPr>
          <w:sz w:val="24"/>
        </w:rPr>
      </w:pPr>
      <w:r>
        <w:rPr>
          <w:sz w:val="24"/>
        </w:rPr>
        <w:t>Направления</w:t>
      </w:r>
      <w:r>
        <w:rPr>
          <w:sz w:val="24"/>
        </w:rPr>
        <w:tab/>
        <w:t>индивидуального</w:t>
      </w:r>
      <w:r>
        <w:rPr>
          <w:sz w:val="24"/>
        </w:rPr>
        <w:tab/>
        <w:t>и</w:t>
      </w:r>
      <w:r>
        <w:rPr>
          <w:sz w:val="24"/>
        </w:rPr>
        <w:tab/>
        <w:t>группового</w:t>
      </w:r>
      <w:r>
        <w:rPr>
          <w:sz w:val="24"/>
        </w:rPr>
        <w:tab/>
        <w:t>консультирования</w:t>
      </w:r>
      <w:r>
        <w:rPr>
          <w:sz w:val="24"/>
        </w:rPr>
        <w:tab/>
      </w:r>
      <w:r>
        <w:rPr>
          <w:spacing w:val="-1"/>
          <w:sz w:val="24"/>
        </w:rPr>
        <w:t>родителей</w:t>
      </w:r>
      <w:r>
        <w:rPr>
          <w:spacing w:val="-57"/>
          <w:sz w:val="24"/>
        </w:rPr>
        <w:t xml:space="preserve"> </w:t>
      </w:r>
      <w:r>
        <w:rPr>
          <w:sz w:val="24"/>
        </w:rPr>
        <w:t>(законных</w:t>
      </w:r>
      <w:r>
        <w:rPr>
          <w:spacing w:val="1"/>
          <w:sz w:val="24"/>
        </w:rPr>
        <w:t xml:space="preserve"> </w:t>
      </w:r>
      <w:r>
        <w:rPr>
          <w:sz w:val="24"/>
        </w:rPr>
        <w:t>представителей):</w:t>
      </w:r>
    </w:p>
    <w:p w:rsidR="00C370E3" w:rsidRDefault="00C370E3" w:rsidP="00DC1803">
      <w:pPr>
        <w:pStyle w:val="a7"/>
        <w:numPr>
          <w:ilvl w:val="1"/>
          <w:numId w:val="34"/>
        </w:numPr>
        <w:tabs>
          <w:tab w:val="left" w:pos="1350"/>
        </w:tabs>
        <w:ind w:left="1349"/>
        <w:jc w:val="left"/>
        <w:rPr>
          <w:sz w:val="24"/>
        </w:rPr>
      </w:pPr>
      <w:r>
        <w:rPr>
          <w:sz w:val="24"/>
        </w:rPr>
        <w:t>асоциальное</w:t>
      </w:r>
      <w:r>
        <w:rPr>
          <w:spacing w:val="-5"/>
          <w:sz w:val="24"/>
        </w:rPr>
        <w:t xml:space="preserve"> </w:t>
      </w:r>
      <w:r>
        <w:rPr>
          <w:sz w:val="24"/>
        </w:rPr>
        <w:t>поведение</w:t>
      </w:r>
      <w:r>
        <w:rPr>
          <w:spacing w:val="-4"/>
          <w:sz w:val="24"/>
        </w:rPr>
        <w:t xml:space="preserve"> </w:t>
      </w:r>
      <w:r>
        <w:rPr>
          <w:sz w:val="24"/>
        </w:rPr>
        <w:t>ребенка;</w:t>
      </w:r>
    </w:p>
    <w:p w:rsidR="00C370E3" w:rsidRDefault="00C370E3" w:rsidP="00DC1803">
      <w:pPr>
        <w:pStyle w:val="a7"/>
        <w:numPr>
          <w:ilvl w:val="1"/>
          <w:numId w:val="34"/>
        </w:numPr>
        <w:tabs>
          <w:tab w:val="left" w:pos="1350"/>
        </w:tabs>
        <w:spacing w:line="275" w:lineRule="exact"/>
        <w:ind w:left="1349"/>
        <w:jc w:val="left"/>
        <w:rPr>
          <w:sz w:val="24"/>
        </w:rPr>
      </w:pPr>
      <w:r>
        <w:rPr>
          <w:sz w:val="24"/>
        </w:rPr>
        <w:t>детская</w:t>
      </w:r>
      <w:r>
        <w:rPr>
          <w:spacing w:val="-4"/>
          <w:sz w:val="24"/>
        </w:rPr>
        <w:t xml:space="preserve"> </w:t>
      </w:r>
      <w:r>
        <w:rPr>
          <w:sz w:val="24"/>
        </w:rPr>
        <w:t>агрессия;</w:t>
      </w:r>
    </w:p>
    <w:p w:rsidR="00C370E3" w:rsidRDefault="00C370E3" w:rsidP="00DC1803">
      <w:pPr>
        <w:pStyle w:val="a7"/>
        <w:numPr>
          <w:ilvl w:val="1"/>
          <w:numId w:val="34"/>
        </w:numPr>
        <w:tabs>
          <w:tab w:val="left" w:pos="1350"/>
        </w:tabs>
        <w:spacing w:line="275" w:lineRule="exact"/>
        <w:ind w:left="1349"/>
        <w:jc w:val="left"/>
        <w:rPr>
          <w:sz w:val="24"/>
        </w:rPr>
      </w:pPr>
      <w:r>
        <w:rPr>
          <w:sz w:val="24"/>
        </w:rPr>
        <w:t>отсутствие</w:t>
      </w:r>
      <w:r>
        <w:rPr>
          <w:spacing w:val="-4"/>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обучению;</w:t>
      </w:r>
    </w:p>
    <w:p w:rsidR="00C370E3" w:rsidRDefault="00C370E3" w:rsidP="00DC1803">
      <w:pPr>
        <w:pStyle w:val="a7"/>
        <w:numPr>
          <w:ilvl w:val="1"/>
          <w:numId w:val="34"/>
        </w:numPr>
        <w:tabs>
          <w:tab w:val="left" w:pos="1352"/>
        </w:tabs>
        <w:ind w:left="1351" w:hanging="142"/>
        <w:jc w:val="left"/>
        <w:rPr>
          <w:sz w:val="24"/>
        </w:rPr>
      </w:pPr>
      <w:r>
        <w:rPr>
          <w:sz w:val="24"/>
        </w:rPr>
        <w:t>утрата</w:t>
      </w:r>
      <w:r>
        <w:rPr>
          <w:spacing w:val="-3"/>
          <w:sz w:val="24"/>
        </w:rPr>
        <w:t xml:space="preserve"> </w:t>
      </w:r>
      <w:r>
        <w:rPr>
          <w:sz w:val="24"/>
        </w:rPr>
        <w:t>взаимопонимания</w:t>
      </w:r>
      <w:r>
        <w:rPr>
          <w:spacing w:val="-3"/>
          <w:sz w:val="24"/>
        </w:rPr>
        <w:t xml:space="preserve"> </w:t>
      </w:r>
      <w:r>
        <w:rPr>
          <w:sz w:val="24"/>
        </w:rPr>
        <w:t>родителей</w:t>
      </w:r>
      <w:r>
        <w:rPr>
          <w:spacing w:val="-4"/>
          <w:sz w:val="24"/>
        </w:rPr>
        <w:t xml:space="preserve"> </w:t>
      </w:r>
      <w:r>
        <w:rPr>
          <w:sz w:val="24"/>
        </w:rPr>
        <w:t>и</w:t>
      </w:r>
      <w:r>
        <w:rPr>
          <w:spacing w:val="-3"/>
          <w:sz w:val="24"/>
        </w:rPr>
        <w:t xml:space="preserve"> </w:t>
      </w:r>
      <w:r>
        <w:rPr>
          <w:sz w:val="24"/>
        </w:rPr>
        <w:t>детей;</w:t>
      </w:r>
    </w:p>
    <w:p w:rsidR="00C370E3" w:rsidRDefault="00C370E3" w:rsidP="00DC1803">
      <w:pPr>
        <w:pStyle w:val="a7"/>
        <w:numPr>
          <w:ilvl w:val="1"/>
          <w:numId w:val="34"/>
        </w:numPr>
        <w:tabs>
          <w:tab w:val="left" w:pos="1350"/>
        </w:tabs>
        <w:ind w:left="1349"/>
        <w:jc w:val="left"/>
        <w:rPr>
          <w:sz w:val="24"/>
        </w:rPr>
      </w:pPr>
      <w:r>
        <w:rPr>
          <w:sz w:val="24"/>
        </w:rPr>
        <w:t>депрессия</w:t>
      </w:r>
      <w:r>
        <w:rPr>
          <w:spacing w:val="2"/>
          <w:sz w:val="24"/>
        </w:rPr>
        <w:t xml:space="preserve"> </w:t>
      </w:r>
      <w:r>
        <w:rPr>
          <w:sz w:val="24"/>
        </w:rPr>
        <w:t>у</w:t>
      </w:r>
      <w:r>
        <w:rPr>
          <w:spacing w:val="-7"/>
          <w:sz w:val="24"/>
        </w:rPr>
        <w:t xml:space="preserve"> </w:t>
      </w:r>
      <w:r>
        <w:rPr>
          <w:sz w:val="24"/>
        </w:rPr>
        <w:t>детей;</w:t>
      </w:r>
    </w:p>
    <w:p w:rsidR="00C370E3" w:rsidRDefault="00C370E3" w:rsidP="00DC1803">
      <w:pPr>
        <w:pStyle w:val="a7"/>
        <w:numPr>
          <w:ilvl w:val="1"/>
          <w:numId w:val="34"/>
        </w:numPr>
        <w:tabs>
          <w:tab w:val="left" w:pos="1350"/>
        </w:tabs>
        <w:ind w:left="1349"/>
        <w:jc w:val="left"/>
        <w:rPr>
          <w:sz w:val="24"/>
        </w:rPr>
      </w:pPr>
      <w:r>
        <w:rPr>
          <w:sz w:val="24"/>
        </w:rPr>
        <w:t>ребенок</w:t>
      </w:r>
      <w:r>
        <w:rPr>
          <w:spacing w:val="-1"/>
          <w:sz w:val="24"/>
        </w:rPr>
        <w:t xml:space="preserve"> </w:t>
      </w:r>
      <w:r>
        <w:rPr>
          <w:sz w:val="24"/>
        </w:rPr>
        <w:t>–</w:t>
      </w:r>
      <w:r>
        <w:rPr>
          <w:spacing w:val="-2"/>
          <w:sz w:val="24"/>
        </w:rPr>
        <w:t xml:space="preserve"> </w:t>
      </w:r>
      <w:r>
        <w:rPr>
          <w:sz w:val="24"/>
        </w:rPr>
        <w:t>жертва</w:t>
      </w:r>
      <w:r>
        <w:rPr>
          <w:spacing w:val="-3"/>
          <w:sz w:val="24"/>
        </w:rPr>
        <w:t xml:space="preserve"> </w:t>
      </w:r>
      <w:r>
        <w:rPr>
          <w:sz w:val="24"/>
        </w:rPr>
        <w:t>буллинга</w:t>
      </w:r>
      <w:r>
        <w:rPr>
          <w:spacing w:val="-2"/>
          <w:sz w:val="24"/>
        </w:rPr>
        <w:t xml:space="preserve"> </w:t>
      </w:r>
      <w:r>
        <w:rPr>
          <w:sz w:val="24"/>
        </w:rPr>
        <w:t>(школьной</w:t>
      </w:r>
      <w:r>
        <w:rPr>
          <w:spacing w:val="-2"/>
          <w:sz w:val="24"/>
        </w:rPr>
        <w:t xml:space="preserve"> </w:t>
      </w:r>
      <w:r>
        <w:rPr>
          <w:sz w:val="24"/>
        </w:rPr>
        <w:t>травли);</w:t>
      </w:r>
    </w:p>
    <w:p w:rsidR="00C370E3" w:rsidRDefault="00C370E3" w:rsidP="00DC1803">
      <w:pPr>
        <w:pStyle w:val="a7"/>
        <w:numPr>
          <w:ilvl w:val="1"/>
          <w:numId w:val="34"/>
        </w:numPr>
        <w:tabs>
          <w:tab w:val="left" w:pos="1350"/>
        </w:tabs>
        <w:spacing w:before="1"/>
        <w:ind w:left="1349"/>
        <w:jc w:val="left"/>
        <w:rPr>
          <w:sz w:val="24"/>
        </w:rPr>
      </w:pPr>
      <w:r>
        <w:rPr>
          <w:sz w:val="24"/>
        </w:rPr>
        <w:t>переживания</w:t>
      </w:r>
      <w:r>
        <w:rPr>
          <w:spacing w:val="-4"/>
          <w:sz w:val="24"/>
        </w:rPr>
        <w:t xml:space="preserve"> </w:t>
      </w:r>
      <w:r>
        <w:rPr>
          <w:sz w:val="24"/>
        </w:rPr>
        <w:t>ранней</w:t>
      </w:r>
      <w:r>
        <w:rPr>
          <w:spacing w:val="-4"/>
          <w:sz w:val="24"/>
        </w:rPr>
        <w:t xml:space="preserve"> </w:t>
      </w:r>
      <w:r>
        <w:rPr>
          <w:sz w:val="24"/>
        </w:rPr>
        <w:t>влюбленности;</w:t>
      </w:r>
    </w:p>
    <w:p w:rsidR="00C370E3" w:rsidRDefault="00C370E3" w:rsidP="00DC1803">
      <w:pPr>
        <w:pStyle w:val="a7"/>
        <w:numPr>
          <w:ilvl w:val="1"/>
          <w:numId w:val="34"/>
        </w:numPr>
        <w:tabs>
          <w:tab w:val="left" w:pos="1350"/>
        </w:tabs>
        <w:ind w:left="1349"/>
        <w:jc w:val="left"/>
        <w:rPr>
          <w:sz w:val="24"/>
        </w:rPr>
      </w:pPr>
      <w:r>
        <w:rPr>
          <w:sz w:val="24"/>
        </w:rPr>
        <w:t>стойкая</w:t>
      </w:r>
      <w:r>
        <w:rPr>
          <w:spacing w:val="-4"/>
          <w:sz w:val="24"/>
        </w:rPr>
        <w:t xml:space="preserve"> </w:t>
      </w:r>
      <w:r>
        <w:rPr>
          <w:sz w:val="24"/>
        </w:rPr>
        <w:t>неуспеваемость;</w:t>
      </w:r>
    </w:p>
    <w:p w:rsidR="00C370E3" w:rsidRDefault="00C370E3" w:rsidP="00DC1803">
      <w:pPr>
        <w:pStyle w:val="a7"/>
        <w:numPr>
          <w:ilvl w:val="1"/>
          <w:numId w:val="34"/>
        </w:numPr>
        <w:tabs>
          <w:tab w:val="left" w:pos="1366"/>
        </w:tabs>
        <w:ind w:right="727" w:firstLine="707"/>
        <w:jc w:val="left"/>
        <w:rPr>
          <w:sz w:val="24"/>
        </w:rPr>
      </w:pPr>
      <w:r>
        <w:rPr>
          <w:sz w:val="24"/>
        </w:rPr>
        <w:t>организация</w:t>
      </w:r>
      <w:r>
        <w:rPr>
          <w:spacing w:val="12"/>
          <w:sz w:val="24"/>
        </w:rPr>
        <w:t xml:space="preserve"> </w:t>
      </w:r>
      <w:r>
        <w:rPr>
          <w:sz w:val="24"/>
        </w:rPr>
        <w:t>выполнения</w:t>
      </w:r>
      <w:r>
        <w:rPr>
          <w:spacing w:val="13"/>
          <w:sz w:val="24"/>
        </w:rPr>
        <w:t xml:space="preserve"> </w:t>
      </w:r>
      <w:r>
        <w:rPr>
          <w:sz w:val="24"/>
        </w:rPr>
        <w:t>домашней</w:t>
      </w:r>
      <w:r>
        <w:rPr>
          <w:spacing w:val="12"/>
          <w:sz w:val="24"/>
        </w:rPr>
        <w:t xml:space="preserve"> </w:t>
      </w:r>
      <w:r>
        <w:rPr>
          <w:sz w:val="24"/>
        </w:rPr>
        <w:t>работы</w:t>
      </w:r>
      <w:r>
        <w:rPr>
          <w:spacing w:val="10"/>
          <w:sz w:val="24"/>
        </w:rPr>
        <w:t xml:space="preserve"> </w:t>
      </w:r>
      <w:r>
        <w:rPr>
          <w:sz w:val="24"/>
        </w:rPr>
        <w:t>(с</w:t>
      </w:r>
      <w:r>
        <w:rPr>
          <w:spacing w:val="14"/>
          <w:sz w:val="24"/>
        </w:rPr>
        <w:t xml:space="preserve"> </w:t>
      </w:r>
      <w:r>
        <w:rPr>
          <w:sz w:val="24"/>
        </w:rPr>
        <w:t>учетом</w:t>
      </w:r>
      <w:r>
        <w:rPr>
          <w:spacing w:val="17"/>
          <w:sz w:val="24"/>
        </w:rPr>
        <w:t xml:space="preserve"> </w:t>
      </w:r>
      <w:r>
        <w:rPr>
          <w:sz w:val="24"/>
        </w:rPr>
        <w:t>трудностей</w:t>
      </w:r>
      <w:r>
        <w:rPr>
          <w:spacing w:val="14"/>
          <w:sz w:val="24"/>
        </w:rPr>
        <w:t xml:space="preserve"> </w:t>
      </w:r>
      <w:r>
        <w:rPr>
          <w:sz w:val="24"/>
        </w:rPr>
        <w:t>по</w:t>
      </w:r>
      <w:r>
        <w:rPr>
          <w:spacing w:val="13"/>
          <w:sz w:val="24"/>
        </w:rPr>
        <w:t xml:space="preserve"> </w:t>
      </w:r>
      <w:r>
        <w:rPr>
          <w:sz w:val="24"/>
        </w:rPr>
        <w:t>конкретным</w:t>
      </w:r>
      <w:r>
        <w:rPr>
          <w:spacing w:val="-57"/>
          <w:sz w:val="24"/>
        </w:rPr>
        <w:t xml:space="preserve"> </w:t>
      </w:r>
      <w:r>
        <w:rPr>
          <w:sz w:val="24"/>
        </w:rPr>
        <w:t>учебным</w:t>
      </w:r>
      <w:r>
        <w:rPr>
          <w:spacing w:val="-3"/>
          <w:sz w:val="24"/>
        </w:rPr>
        <w:t xml:space="preserve"> </w:t>
      </w:r>
      <w:r>
        <w:rPr>
          <w:sz w:val="24"/>
        </w:rPr>
        <w:t>предметам).</w:t>
      </w:r>
    </w:p>
    <w:p w:rsidR="00C370E3" w:rsidRDefault="00C370E3" w:rsidP="00DC1803">
      <w:pPr>
        <w:pStyle w:val="a7"/>
        <w:numPr>
          <w:ilvl w:val="0"/>
          <w:numId w:val="34"/>
        </w:numPr>
        <w:tabs>
          <w:tab w:val="left" w:pos="1921"/>
        </w:tabs>
        <w:spacing w:before="5"/>
        <w:ind w:left="1572" w:right="730" w:hanging="77"/>
        <w:jc w:val="left"/>
        <w:rPr>
          <w:b/>
          <w:sz w:val="24"/>
        </w:rPr>
      </w:pPr>
      <w:r>
        <w:rPr>
          <w:b/>
          <w:sz w:val="24"/>
        </w:rPr>
        <w:t>Педагогическое</w:t>
      </w:r>
      <w:r>
        <w:rPr>
          <w:b/>
          <w:spacing w:val="1"/>
          <w:sz w:val="24"/>
        </w:rPr>
        <w:t xml:space="preserve"> </w:t>
      </w:r>
      <w:r>
        <w:rPr>
          <w:b/>
          <w:sz w:val="24"/>
        </w:rPr>
        <w:t>просвещение</w:t>
      </w:r>
      <w:r>
        <w:rPr>
          <w:b/>
          <w:spacing w:val="1"/>
          <w:sz w:val="24"/>
        </w:rPr>
        <w:t xml:space="preserve"> </w:t>
      </w:r>
      <w:r>
        <w:rPr>
          <w:b/>
          <w:sz w:val="24"/>
        </w:rPr>
        <w:t>родителей</w:t>
      </w:r>
      <w:r>
        <w:rPr>
          <w:b/>
          <w:spacing w:val="1"/>
          <w:sz w:val="24"/>
        </w:rPr>
        <w:t xml:space="preserve"> </w:t>
      </w:r>
      <w:r>
        <w:rPr>
          <w:b/>
          <w:sz w:val="24"/>
        </w:rPr>
        <w:t>(законных</w:t>
      </w:r>
      <w:r>
        <w:rPr>
          <w:b/>
          <w:spacing w:val="1"/>
          <w:sz w:val="24"/>
        </w:rPr>
        <w:t xml:space="preserve"> </w:t>
      </w:r>
      <w:r>
        <w:rPr>
          <w:b/>
          <w:sz w:val="24"/>
        </w:rPr>
        <w:t>представителей)</w:t>
      </w:r>
      <w:r>
        <w:rPr>
          <w:b/>
          <w:spacing w:val="-57"/>
          <w:sz w:val="24"/>
        </w:rPr>
        <w:t xml:space="preserve"> </w:t>
      </w:r>
      <w:r>
        <w:rPr>
          <w:b/>
          <w:sz w:val="24"/>
        </w:rPr>
        <w:t>обучающихся.</w:t>
      </w:r>
    </w:p>
    <w:p w:rsidR="00C370E3" w:rsidRDefault="00C370E3" w:rsidP="00DC1803">
      <w:pPr>
        <w:ind w:left="502" w:right="727" w:firstLine="707"/>
        <w:jc w:val="both"/>
        <w:rPr>
          <w:sz w:val="24"/>
        </w:rPr>
      </w:pPr>
      <w:r>
        <w:rPr>
          <w:sz w:val="24"/>
        </w:rPr>
        <w:t>Педагогическое просвещение заключается в формировании у родителей (законных</w:t>
      </w:r>
      <w:r>
        <w:rPr>
          <w:spacing w:val="1"/>
          <w:sz w:val="24"/>
        </w:rPr>
        <w:t xml:space="preserve"> </w:t>
      </w:r>
      <w:r>
        <w:rPr>
          <w:sz w:val="24"/>
        </w:rPr>
        <w:t>представителей) обучающихся научных знаний в области семейного воспитания. Оно, как</w:t>
      </w:r>
      <w:r>
        <w:rPr>
          <w:spacing w:val="1"/>
          <w:sz w:val="24"/>
        </w:rPr>
        <w:t xml:space="preserve"> </w:t>
      </w:r>
      <w:r>
        <w:rPr>
          <w:sz w:val="24"/>
        </w:rPr>
        <w:t>правило, не привязано к проблемам, которые в данный момент испытывают конкретные</w:t>
      </w:r>
      <w:r>
        <w:rPr>
          <w:spacing w:val="1"/>
          <w:sz w:val="24"/>
        </w:rPr>
        <w:t xml:space="preserve"> </w:t>
      </w:r>
      <w:r>
        <w:rPr>
          <w:sz w:val="24"/>
        </w:rPr>
        <w:t>родители. Его содержание является потенциально актуальным, то есть рассчитано хотя и</w:t>
      </w:r>
      <w:r>
        <w:rPr>
          <w:spacing w:val="1"/>
          <w:sz w:val="24"/>
        </w:rPr>
        <w:t xml:space="preserve"> </w:t>
      </w:r>
      <w:r>
        <w:rPr>
          <w:sz w:val="24"/>
        </w:rPr>
        <w:t>на</w:t>
      </w:r>
      <w:r>
        <w:rPr>
          <w:spacing w:val="-2"/>
          <w:sz w:val="24"/>
        </w:rPr>
        <w:t xml:space="preserve"> </w:t>
      </w:r>
      <w:r>
        <w:rPr>
          <w:sz w:val="24"/>
        </w:rPr>
        <w:t>острые, но типовые</w:t>
      </w:r>
      <w:r>
        <w:rPr>
          <w:spacing w:val="-1"/>
          <w:sz w:val="24"/>
        </w:rPr>
        <w:t xml:space="preserve"> </w:t>
      </w:r>
      <w:r>
        <w:rPr>
          <w:sz w:val="24"/>
        </w:rPr>
        <w:t>вопросы и проблемы.</w:t>
      </w:r>
    </w:p>
    <w:p w:rsidR="00C370E3" w:rsidRDefault="00C370E3" w:rsidP="00DC1803">
      <w:pPr>
        <w:ind w:left="1210"/>
        <w:jc w:val="both"/>
        <w:rPr>
          <w:sz w:val="24"/>
        </w:rPr>
      </w:pPr>
      <w:r>
        <w:rPr>
          <w:sz w:val="24"/>
        </w:rPr>
        <w:t>Педагогическое</w:t>
      </w:r>
      <w:r>
        <w:rPr>
          <w:spacing w:val="-5"/>
          <w:sz w:val="24"/>
        </w:rPr>
        <w:t xml:space="preserve"> </w:t>
      </w:r>
      <w:r>
        <w:rPr>
          <w:sz w:val="24"/>
        </w:rPr>
        <w:t>просвещение</w:t>
      </w:r>
      <w:r>
        <w:rPr>
          <w:spacing w:val="-4"/>
          <w:sz w:val="24"/>
        </w:rPr>
        <w:t xml:space="preserve"> </w:t>
      </w:r>
      <w:r>
        <w:rPr>
          <w:sz w:val="24"/>
        </w:rPr>
        <w:t>осуществляют,</w:t>
      </w:r>
      <w:r>
        <w:rPr>
          <w:spacing w:val="-4"/>
          <w:sz w:val="24"/>
        </w:rPr>
        <w:t xml:space="preserve"> </w:t>
      </w:r>
      <w:r>
        <w:rPr>
          <w:sz w:val="24"/>
        </w:rPr>
        <w:t>как</w:t>
      </w:r>
      <w:r>
        <w:rPr>
          <w:spacing w:val="-3"/>
          <w:sz w:val="24"/>
        </w:rPr>
        <w:t xml:space="preserve"> </w:t>
      </w:r>
      <w:r>
        <w:rPr>
          <w:sz w:val="24"/>
        </w:rPr>
        <w:t>правило,</w:t>
      </w:r>
      <w:r>
        <w:rPr>
          <w:spacing w:val="-5"/>
          <w:sz w:val="24"/>
        </w:rPr>
        <w:t xml:space="preserve"> </w:t>
      </w:r>
      <w:r>
        <w:rPr>
          <w:sz w:val="24"/>
        </w:rPr>
        <w:t>классные</w:t>
      </w:r>
      <w:r>
        <w:rPr>
          <w:spacing w:val="-5"/>
          <w:sz w:val="24"/>
        </w:rPr>
        <w:t xml:space="preserve"> </w:t>
      </w:r>
      <w:r>
        <w:rPr>
          <w:sz w:val="24"/>
        </w:rPr>
        <w:t>руководители.</w:t>
      </w:r>
    </w:p>
    <w:p w:rsidR="00C370E3" w:rsidRDefault="00C370E3" w:rsidP="00DC1803">
      <w:pPr>
        <w:pStyle w:val="a7"/>
        <w:numPr>
          <w:ilvl w:val="0"/>
          <w:numId w:val="34"/>
        </w:numPr>
        <w:tabs>
          <w:tab w:val="left" w:pos="1921"/>
          <w:tab w:val="left" w:pos="4285"/>
          <w:tab w:val="left" w:pos="6953"/>
          <w:tab w:val="left" w:pos="8711"/>
        </w:tabs>
        <w:ind w:left="1572" w:right="728" w:hanging="77"/>
        <w:rPr>
          <w:b/>
          <w:sz w:val="24"/>
        </w:rPr>
      </w:pPr>
      <w:r>
        <w:rPr>
          <w:b/>
          <w:sz w:val="24"/>
        </w:rPr>
        <w:t>Педагогическое</w:t>
      </w:r>
      <w:r>
        <w:rPr>
          <w:b/>
          <w:sz w:val="24"/>
        </w:rPr>
        <w:tab/>
        <w:t>консультирование</w:t>
      </w:r>
      <w:r>
        <w:rPr>
          <w:b/>
          <w:sz w:val="24"/>
        </w:rPr>
        <w:tab/>
        <w:t>родителей</w:t>
      </w:r>
      <w:r>
        <w:rPr>
          <w:b/>
          <w:sz w:val="24"/>
        </w:rPr>
        <w:tab/>
      </w:r>
      <w:r>
        <w:rPr>
          <w:b/>
          <w:spacing w:val="-1"/>
          <w:sz w:val="24"/>
        </w:rPr>
        <w:t>(законных</w:t>
      </w:r>
      <w:r>
        <w:rPr>
          <w:b/>
          <w:spacing w:val="-58"/>
          <w:sz w:val="24"/>
        </w:rPr>
        <w:t xml:space="preserve"> </w:t>
      </w:r>
      <w:r>
        <w:rPr>
          <w:b/>
          <w:sz w:val="24"/>
        </w:rPr>
        <w:t>представителей)</w:t>
      </w:r>
      <w:r>
        <w:rPr>
          <w:b/>
          <w:spacing w:val="-1"/>
          <w:sz w:val="24"/>
        </w:rPr>
        <w:t xml:space="preserve"> </w:t>
      </w:r>
      <w:r>
        <w:rPr>
          <w:b/>
          <w:sz w:val="24"/>
        </w:rPr>
        <w:t>обучающихся.</w:t>
      </w:r>
    </w:p>
    <w:p w:rsidR="00C370E3" w:rsidRDefault="00C370E3" w:rsidP="00DC1803">
      <w:pPr>
        <w:ind w:left="502" w:right="728" w:firstLine="707"/>
        <w:jc w:val="both"/>
        <w:rPr>
          <w:sz w:val="24"/>
        </w:rPr>
      </w:pPr>
      <w:r>
        <w:rPr>
          <w:sz w:val="24"/>
        </w:rPr>
        <w:t>Педагогическое</w:t>
      </w:r>
      <w:r>
        <w:rPr>
          <w:spacing w:val="1"/>
          <w:sz w:val="24"/>
        </w:rPr>
        <w:t xml:space="preserve"> </w:t>
      </w:r>
      <w:r>
        <w:rPr>
          <w:sz w:val="24"/>
        </w:rPr>
        <w:t>консультирование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отличие</w:t>
      </w:r>
      <w:r>
        <w:rPr>
          <w:spacing w:val="1"/>
          <w:sz w:val="24"/>
        </w:rPr>
        <w:t xml:space="preserve"> </w:t>
      </w:r>
      <w:r>
        <w:rPr>
          <w:sz w:val="24"/>
        </w:rPr>
        <w:t>от</w:t>
      </w:r>
      <w:r>
        <w:rPr>
          <w:spacing w:val="1"/>
          <w:sz w:val="24"/>
        </w:rPr>
        <w:t xml:space="preserve"> </w:t>
      </w:r>
      <w:r>
        <w:rPr>
          <w:sz w:val="24"/>
        </w:rPr>
        <w:t>просвещения,</w:t>
      </w:r>
      <w:r>
        <w:rPr>
          <w:spacing w:val="1"/>
          <w:sz w:val="24"/>
        </w:rPr>
        <w:t xml:space="preserve"> </w:t>
      </w:r>
      <w:r>
        <w:rPr>
          <w:sz w:val="24"/>
        </w:rPr>
        <w:t>нацелено</w:t>
      </w:r>
      <w:r>
        <w:rPr>
          <w:spacing w:val="1"/>
          <w:sz w:val="24"/>
        </w:rPr>
        <w:t xml:space="preserve"> </w:t>
      </w:r>
      <w:r>
        <w:rPr>
          <w:sz w:val="24"/>
        </w:rPr>
        <w:t>на</w:t>
      </w:r>
      <w:r>
        <w:rPr>
          <w:spacing w:val="1"/>
          <w:sz w:val="24"/>
        </w:rPr>
        <w:t xml:space="preserve"> </w:t>
      </w:r>
      <w:r>
        <w:rPr>
          <w:sz w:val="24"/>
        </w:rPr>
        <w:t>оказание</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(законным представителям) в решении конкретных, актуальных на данный момент и для</w:t>
      </w:r>
      <w:r>
        <w:rPr>
          <w:spacing w:val="1"/>
          <w:sz w:val="24"/>
        </w:rPr>
        <w:t xml:space="preserve"> </w:t>
      </w:r>
      <w:r>
        <w:rPr>
          <w:sz w:val="24"/>
        </w:rPr>
        <w:t>данных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а</w:t>
      </w:r>
      <w:r>
        <w:rPr>
          <w:spacing w:val="1"/>
          <w:sz w:val="24"/>
        </w:rPr>
        <w:t xml:space="preserve"> </w:t>
      </w:r>
      <w:r>
        <w:rPr>
          <w:sz w:val="24"/>
        </w:rPr>
        <w:t>не</w:t>
      </w:r>
      <w:r>
        <w:rPr>
          <w:spacing w:val="1"/>
          <w:sz w:val="24"/>
        </w:rPr>
        <w:t xml:space="preserve"> </w:t>
      </w:r>
      <w:r>
        <w:rPr>
          <w:sz w:val="24"/>
        </w:rPr>
        <w:t>вообще,</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проблемных ситуаций.</w:t>
      </w:r>
    </w:p>
    <w:p w:rsidR="00C370E3" w:rsidRDefault="00C370E3" w:rsidP="00DC1803">
      <w:pPr>
        <w:ind w:left="502" w:right="726" w:firstLine="707"/>
        <w:jc w:val="both"/>
        <w:rPr>
          <w:sz w:val="24"/>
        </w:rPr>
      </w:pPr>
      <w:r>
        <w:rPr>
          <w:sz w:val="24"/>
        </w:rPr>
        <w:t>Педагогическое консультирование осуществляют педагоги-психологи, социальные</w:t>
      </w:r>
      <w:r>
        <w:rPr>
          <w:spacing w:val="1"/>
          <w:sz w:val="24"/>
        </w:rPr>
        <w:t xml:space="preserve"> </w:t>
      </w:r>
      <w:r>
        <w:rPr>
          <w:sz w:val="24"/>
        </w:rPr>
        <w:t>педагоги, классные руководители, а по проблемам, связанным с усвоением конкретных</w:t>
      </w:r>
      <w:r>
        <w:rPr>
          <w:spacing w:val="1"/>
          <w:sz w:val="24"/>
        </w:rPr>
        <w:t xml:space="preserve"> </w:t>
      </w:r>
      <w:r>
        <w:rPr>
          <w:sz w:val="24"/>
        </w:rPr>
        <w:t>учебных предметов,</w:t>
      </w:r>
      <w:r>
        <w:rPr>
          <w:spacing w:val="1"/>
          <w:sz w:val="24"/>
        </w:rPr>
        <w:t xml:space="preserve"> </w:t>
      </w:r>
      <w:r>
        <w:rPr>
          <w:sz w:val="24"/>
        </w:rPr>
        <w:t>–</w:t>
      </w:r>
      <w:r>
        <w:rPr>
          <w:spacing w:val="2"/>
          <w:sz w:val="24"/>
        </w:rPr>
        <w:t xml:space="preserve"> </w:t>
      </w:r>
      <w:r>
        <w:rPr>
          <w:sz w:val="24"/>
        </w:rPr>
        <w:t>учителя-предметники.</w:t>
      </w:r>
    </w:p>
    <w:p w:rsidR="00C370E3" w:rsidRDefault="00C370E3" w:rsidP="00DC1803">
      <w:pPr>
        <w:pStyle w:val="a7"/>
        <w:numPr>
          <w:ilvl w:val="0"/>
          <w:numId w:val="34"/>
        </w:numPr>
        <w:tabs>
          <w:tab w:val="left" w:pos="1496"/>
        </w:tabs>
        <w:spacing w:before="1" w:line="274" w:lineRule="exact"/>
        <w:ind w:left="1495" w:hanging="644"/>
        <w:rPr>
          <w:b/>
          <w:sz w:val="24"/>
        </w:rPr>
      </w:pPr>
      <w:r>
        <w:rPr>
          <w:b/>
          <w:sz w:val="24"/>
        </w:rPr>
        <w:t>Расширение</w:t>
      </w:r>
      <w:r>
        <w:rPr>
          <w:b/>
          <w:spacing w:val="-6"/>
          <w:sz w:val="24"/>
        </w:rPr>
        <w:t xml:space="preserve"> </w:t>
      </w:r>
      <w:r>
        <w:rPr>
          <w:b/>
          <w:sz w:val="24"/>
        </w:rPr>
        <w:t>участия</w:t>
      </w:r>
      <w:r>
        <w:rPr>
          <w:b/>
          <w:spacing w:val="-5"/>
          <w:sz w:val="24"/>
        </w:rPr>
        <w:t xml:space="preserve"> </w:t>
      </w:r>
      <w:r>
        <w:rPr>
          <w:b/>
          <w:sz w:val="24"/>
        </w:rPr>
        <w:t>родителей</w:t>
      </w:r>
      <w:r>
        <w:rPr>
          <w:b/>
          <w:spacing w:val="-5"/>
          <w:sz w:val="24"/>
        </w:rPr>
        <w:t xml:space="preserve"> </w:t>
      </w:r>
      <w:r>
        <w:rPr>
          <w:b/>
          <w:sz w:val="24"/>
        </w:rPr>
        <w:t>в</w:t>
      </w:r>
      <w:r>
        <w:rPr>
          <w:b/>
          <w:spacing w:val="-6"/>
          <w:sz w:val="24"/>
        </w:rPr>
        <w:t xml:space="preserve"> </w:t>
      </w:r>
      <w:r>
        <w:rPr>
          <w:b/>
          <w:sz w:val="24"/>
        </w:rPr>
        <w:t>управлении</w:t>
      </w:r>
      <w:r>
        <w:rPr>
          <w:b/>
          <w:spacing w:val="-4"/>
          <w:sz w:val="24"/>
        </w:rPr>
        <w:t xml:space="preserve"> </w:t>
      </w:r>
      <w:r>
        <w:rPr>
          <w:b/>
          <w:sz w:val="24"/>
        </w:rPr>
        <w:t>учреждением.</w:t>
      </w:r>
    </w:p>
    <w:p w:rsidR="00C370E3" w:rsidRDefault="00C370E3" w:rsidP="00DC1803">
      <w:pPr>
        <w:ind w:left="502" w:right="727" w:firstLine="707"/>
        <w:jc w:val="both"/>
        <w:rPr>
          <w:sz w:val="24"/>
        </w:rPr>
      </w:pPr>
      <w:r>
        <w:rPr>
          <w:sz w:val="24"/>
        </w:rPr>
        <w:t>Осуществляется через расширение полномочий Совета школы или</w:t>
      </w:r>
      <w:r>
        <w:rPr>
          <w:spacing w:val="1"/>
          <w:sz w:val="24"/>
        </w:rPr>
        <w:t xml:space="preserve"> </w:t>
      </w:r>
      <w:r>
        <w:rPr>
          <w:sz w:val="24"/>
        </w:rPr>
        <w:t>Совета родителей, а также путем избрания в такие Советы наиболее заинтересованных,</w:t>
      </w:r>
      <w:r>
        <w:rPr>
          <w:spacing w:val="1"/>
          <w:sz w:val="24"/>
        </w:rPr>
        <w:t xml:space="preserve"> </w:t>
      </w:r>
      <w:r>
        <w:rPr>
          <w:sz w:val="24"/>
        </w:rPr>
        <w:t>проявляющих</w:t>
      </w:r>
      <w:r>
        <w:rPr>
          <w:spacing w:val="-3"/>
          <w:sz w:val="24"/>
        </w:rPr>
        <w:t xml:space="preserve"> </w:t>
      </w:r>
      <w:r>
        <w:rPr>
          <w:sz w:val="24"/>
        </w:rPr>
        <w:t>конструктивную</w:t>
      </w:r>
      <w:r>
        <w:rPr>
          <w:spacing w:val="-2"/>
          <w:sz w:val="24"/>
        </w:rPr>
        <w:t xml:space="preserve"> </w:t>
      </w:r>
      <w:r>
        <w:rPr>
          <w:sz w:val="24"/>
        </w:rPr>
        <w:t>активность</w:t>
      </w:r>
      <w:r>
        <w:rPr>
          <w:spacing w:val="-1"/>
          <w:sz w:val="24"/>
        </w:rPr>
        <w:t xml:space="preserve"> </w:t>
      </w:r>
      <w:r>
        <w:rPr>
          <w:sz w:val="24"/>
        </w:rPr>
        <w:t>родителей</w:t>
      </w:r>
      <w:r>
        <w:rPr>
          <w:spacing w:val="-2"/>
          <w:sz w:val="24"/>
        </w:rPr>
        <w:t xml:space="preserve"> </w:t>
      </w:r>
      <w:r>
        <w:rPr>
          <w:sz w:val="24"/>
        </w:rPr>
        <w:t>(законных</w:t>
      </w:r>
      <w:r>
        <w:rPr>
          <w:spacing w:val="1"/>
          <w:sz w:val="24"/>
        </w:rPr>
        <w:t xml:space="preserve"> </w:t>
      </w:r>
      <w:r>
        <w:rPr>
          <w:sz w:val="24"/>
        </w:rPr>
        <w:t>представителей).</w:t>
      </w:r>
    </w:p>
    <w:p w:rsidR="00C370E3" w:rsidRDefault="00C370E3" w:rsidP="00DC1803">
      <w:pPr>
        <w:ind w:left="502" w:right="726" w:firstLine="707"/>
        <w:jc w:val="both"/>
        <w:rPr>
          <w:sz w:val="24"/>
        </w:rPr>
      </w:pPr>
      <w:r>
        <w:rPr>
          <w:sz w:val="24"/>
        </w:rPr>
        <w:t>Расширение</w:t>
      </w:r>
      <w:r>
        <w:rPr>
          <w:spacing w:val="1"/>
          <w:sz w:val="24"/>
        </w:rPr>
        <w:t xml:space="preserve"> </w:t>
      </w:r>
      <w:r>
        <w:rPr>
          <w:sz w:val="24"/>
        </w:rPr>
        <w:t>участия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воспитательной</w:t>
      </w:r>
      <w:r>
        <w:rPr>
          <w:spacing w:val="1"/>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в</w:t>
      </w:r>
      <w:r>
        <w:rPr>
          <w:spacing w:val="-2"/>
          <w:sz w:val="24"/>
        </w:rPr>
        <w:t xml:space="preserve"> </w:t>
      </w:r>
      <w:r>
        <w:rPr>
          <w:sz w:val="24"/>
        </w:rPr>
        <w:t>управлении</w:t>
      </w:r>
      <w:r>
        <w:rPr>
          <w:spacing w:val="-3"/>
          <w:sz w:val="24"/>
        </w:rPr>
        <w:t xml:space="preserve"> </w:t>
      </w:r>
      <w:r>
        <w:rPr>
          <w:sz w:val="24"/>
        </w:rPr>
        <w:t>школой</w:t>
      </w:r>
      <w:r>
        <w:rPr>
          <w:spacing w:val="-2"/>
          <w:sz w:val="24"/>
        </w:rPr>
        <w:t xml:space="preserve"> </w:t>
      </w:r>
      <w:r>
        <w:rPr>
          <w:sz w:val="24"/>
        </w:rPr>
        <w:t>обеспечивается</w:t>
      </w:r>
      <w:r>
        <w:rPr>
          <w:spacing w:val="-3"/>
          <w:sz w:val="24"/>
        </w:rPr>
        <w:t xml:space="preserve"> </w:t>
      </w:r>
      <w:r>
        <w:rPr>
          <w:sz w:val="24"/>
        </w:rPr>
        <w:t>также</w:t>
      </w:r>
      <w:r>
        <w:rPr>
          <w:spacing w:val="-5"/>
          <w:sz w:val="24"/>
        </w:rPr>
        <w:t xml:space="preserve"> </w:t>
      </w:r>
      <w:r>
        <w:rPr>
          <w:sz w:val="24"/>
        </w:rPr>
        <w:t>посредством</w:t>
      </w:r>
      <w:r>
        <w:rPr>
          <w:spacing w:val="-5"/>
          <w:sz w:val="24"/>
        </w:rPr>
        <w:t xml:space="preserve"> </w:t>
      </w:r>
      <w:r>
        <w:rPr>
          <w:sz w:val="24"/>
        </w:rPr>
        <w:t>следующих</w:t>
      </w:r>
      <w:r>
        <w:rPr>
          <w:spacing w:val="-1"/>
          <w:sz w:val="24"/>
        </w:rPr>
        <w:t xml:space="preserve"> </w:t>
      </w:r>
      <w:r>
        <w:rPr>
          <w:sz w:val="24"/>
        </w:rPr>
        <w:t>мер:</w:t>
      </w:r>
    </w:p>
    <w:p w:rsidR="00C370E3" w:rsidRDefault="00C370E3" w:rsidP="00DC1803">
      <w:pPr>
        <w:pStyle w:val="a7"/>
        <w:numPr>
          <w:ilvl w:val="1"/>
          <w:numId w:val="34"/>
        </w:numPr>
        <w:tabs>
          <w:tab w:val="left" w:pos="1484"/>
        </w:tabs>
        <w:ind w:right="731" w:firstLine="707"/>
        <w:rPr>
          <w:sz w:val="24"/>
        </w:rPr>
      </w:pPr>
      <w:r>
        <w:rPr>
          <w:sz w:val="24"/>
        </w:rPr>
        <w:t>создание</w:t>
      </w:r>
      <w:r>
        <w:rPr>
          <w:spacing w:val="1"/>
          <w:sz w:val="24"/>
        </w:rPr>
        <w:t xml:space="preserve"> </w:t>
      </w:r>
      <w:r>
        <w:rPr>
          <w:sz w:val="24"/>
        </w:rPr>
        <w:t>и</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представительных органов родительского сообщества (Совета родителей школы, классов),</w:t>
      </w:r>
      <w:r>
        <w:rPr>
          <w:spacing w:val="-57"/>
          <w:sz w:val="24"/>
        </w:rPr>
        <w:t xml:space="preserve"> </w:t>
      </w:r>
      <w:r>
        <w:rPr>
          <w:sz w:val="24"/>
        </w:rPr>
        <w:t>участвующих в обсуждении и решении вопросов воспитания и обучения, деятельность</w:t>
      </w:r>
      <w:r>
        <w:rPr>
          <w:spacing w:val="1"/>
          <w:sz w:val="24"/>
        </w:rPr>
        <w:t xml:space="preserve"> </w:t>
      </w:r>
      <w:r>
        <w:rPr>
          <w:sz w:val="24"/>
        </w:rPr>
        <w:t>представителей родительского сообщества в Управляющем совете общеобразовательной</w:t>
      </w:r>
      <w:r>
        <w:rPr>
          <w:spacing w:val="1"/>
          <w:sz w:val="24"/>
        </w:rPr>
        <w:t xml:space="preserve"> </w:t>
      </w:r>
      <w:r>
        <w:rPr>
          <w:sz w:val="24"/>
        </w:rPr>
        <w:t>организации;</w:t>
      </w:r>
    </w:p>
    <w:p w:rsidR="00C370E3" w:rsidRDefault="00C370E3" w:rsidP="00DC1803">
      <w:pPr>
        <w:pStyle w:val="a7"/>
        <w:numPr>
          <w:ilvl w:val="1"/>
          <w:numId w:val="34"/>
        </w:numPr>
        <w:tabs>
          <w:tab w:val="left" w:pos="1407"/>
        </w:tabs>
        <w:ind w:right="734" w:firstLine="707"/>
        <w:rPr>
          <w:sz w:val="24"/>
        </w:rPr>
      </w:pPr>
      <w:r>
        <w:rPr>
          <w:sz w:val="24"/>
        </w:rPr>
        <w:t>создание образовательных</w:t>
      </w:r>
      <w:r>
        <w:rPr>
          <w:spacing w:val="1"/>
          <w:sz w:val="24"/>
        </w:rPr>
        <w:t xml:space="preserve"> </w:t>
      </w:r>
      <w:r>
        <w:rPr>
          <w:sz w:val="24"/>
        </w:rPr>
        <w:t>проектов совместно с семьей</w:t>
      </w:r>
      <w:r>
        <w:rPr>
          <w:spacing w:val="1"/>
          <w:sz w:val="24"/>
        </w:rPr>
        <w:t xml:space="preserve"> </w:t>
      </w:r>
      <w:r>
        <w:rPr>
          <w:sz w:val="24"/>
        </w:rPr>
        <w:t>на основе выявления</w:t>
      </w:r>
      <w:r>
        <w:rPr>
          <w:spacing w:val="1"/>
          <w:sz w:val="24"/>
        </w:rPr>
        <w:t xml:space="preserve"> </w:t>
      </w:r>
      <w:r>
        <w:rPr>
          <w:sz w:val="24"/>
        </w:rPr>
        <w:t>потребностей</w:t>
      </w:r>
      <w:r>
        <w:rPr>
          <w:spacing w:val="-1"/>
          <w:sz w:val="24"/>
        </w:rPr>
        <w:t xml:space="preserve"> </w:t>
      </w:r>
      <w:r>
        <w:rPr>
          <w:sz w:val="24"/>
        </w:rPr>
        <w:t>и</w:t>
      </w:r>
      <w:r>
        <w:rPr>
          <w:spacing w:val="-2"/>
          <w:sz w:val="24"/>
        </w:rPr>
        <w:t xml:space="preserve"> </w:t>
      </w:r>
      <w:r>
        <w:rPr>
          <w:sz w:val="24"/>
        </w:rPr>
        <w:t>поддержки</w:t>
      </w:r>
      <w:r>
        <w:rPr>
          <w:spacing w:val="-1"/>
          <w:sz w:val="24"/>
        </w:rPr>
        <w:t xml:space="preserve"> </w:t>
      </w:r>
      <w:r>
        <w:rPr>
          <w:sz w:val="24"/>
        </w:rPr>
        <w:t>образовательных</w:t>
      </w:r>
      <w:r>
        <w:rPr>
          <w:spacing w:val="-1"/>
          <w:sz w:val="24"/>
        </w:rPr>
        <w:t xml:space="preserve"> </w:t>
      </w:r>
      <w:r>
        <w:rPr>
          <w:sz w:val="24"/>
        </w:rPr>
        <w:t>инициатив</w:t>
      </w:r>
      <w:r>
        <w:rPr>
          <w:spacing w:val="-1"/>
          <w:sz w:val="24"/>
        </w:rPr>
        <w:t xml:space="preserve"> </w:t>
      </w:r>
      <w:r>
        <w:rPr>
          <w:sz w:val="24"/>
        </w:rPr>
        <w:t>семьи;</w:t>
      </w:r>
    </w:p>
    <w:p w:rsidR="00C370E3" w:rsidRDefault="00C370E3" w:rsidP="00DC1803">
      <w:pPr>
        <w:pStyle w:val="a7"/>
        <w:numPr>
          <w:ilvl w:val="1"/>
          <w:numId w:val="34"/>
        </w:numPr>
        <w:tabs>
          <w:tab w:val="left" w:pos="1510"/>
        </w:tabs>
        <w:ind w:right="724" w:firstLine="707"/>
        <w:rPr>
          <w:sz w:val="24"/>
        </w:rPr>
      </w:pPr>
      <w:r>
        <w:rPr>
          <w:sz w:val="24"/>
        </w:rPr>
        <w:t>обеспечение</w:t>
      </w:r>
      <w:r>
        <w:rPr>
          <w:spacing w:val="1"/>
          <w:sz w:val="24"/>
        </w:rPr>
        <w:t xml:space="preserve"> </w:t>
      </w:r>
      <w:r>
        <w:rPr>
          <w:sz w:val="24"/>
        </w:rPr>
        <w:t>более</w:t>
      </w:r>
      <w:r>
        <w:rPr>
          <w:spacing w:val="1"/>
          <w:sz w:val="24"/>
        </w:rPr>
        <w:t xml:space="preserve"> </w:t>
      </w:r>
      <w:r>
        <w:rPr>
          <w:sz w:val="24"/>
        </w:rPr>
        <w:t>действенного</w:t>
      </w:r>
      <w:r>
        <w:rPr>
          <w:spacing w:val="1"/>
          <w:sz w:val="24"/>
        </w:rPr>
        <w:t xml:space="preserve"> </w:t>
      </w:r>
      <w:r>
        <w:rPr>
          <w:sz w:val="24"/>
        </w:rPr>
        <w:t>участия</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жизнедеятельности</w:t>
      </w:r>
      <w:r>
        <w:rPr>
          <w:spacing w:val="1"/>
          <w:sz w:val="24"/>
        </w:rPr>
        <w:t xml:space="preserve"> </w:t>
      </w:r>
      <w:r>
        <w:rPr>
          <w:sz w:val="24"/>
        </w:rPr>
        <w:t>как</w:t>
      </w:r>
      <w:r>
        <w:rPr>
          <w:spacing w:val="1"/>
          <w:sz w:val="24"/>
        </w:rPr>
        <w:t xml:space="preserve"> </w:t>
      </w:r>
      <w:r>
        <w:rPr>
          <w:sz w:val="24"/>
        </w:rPr>
        <w:t>всей</w:t>
      </w:r>
      <w:r>
        <w:rPr>
          <w:spacing w:val="1"/>
          <w:sz w:val="24"/>
        </w:rPr>
        <w:t xml:space="preserve"> </w:t>
      </w:r>
      <w:r>
        <w:rPr>
          <w:sz w:val="24"/>
        </w:rPr>
        <w:t>школы,</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детских</w:t>
      </w:r>
      <w:r>
        <w:rPr>
          <w:spacing w:val="1"/>
          <w:sz w:val="24"/>
        </w:rPr>
        <w:t xml:space="preserve"> </w:t>
      </w:r>
      <w:r>
        <w:rPr>
          <w:sz w:val="24"/>
        </w:rPr>
        <w:t>(детско-</w:t>
      </w:r>
      <w:r>
        <w:rPr>
          <w:spacing w:val="1"/>
          <w:sz w:val="24"/>
        </w:rPr>
        <w:t xml:space="preserve"> </w:t>
      </w:r>
      <w:r>
        <w:rPr>
          <w:sz w:val="24"/>
        </w:rPr>
        <w:t>взрослых)</w:t>
      </w:r>
      <w:r>
        <w:rPr>
          <w:spacing w:val="-1"/>
          <w:sz w:val="24"/>
        </w:rPr>
        <w:t xml:space="preserve"> </w:t>
      </w:r>
      <w:r>
        <w:rPr>
          <w:sz w:val="24"/>
        </w:rPr>
        <w:t>коллективов</w:t>
      </w:r>
      <w:r>
        <w:rPr>
          <w:spacing w:val="-2"/>
          <w:sz w:val="24"/>
        </w:rPr>
        <w:t xml:space="preserve"> </w:t>
      </w:r>
      <w:r>
        <w:rPr>
          <w:sz w:val="24"/>
        </w:rPr>
        <w:t>в</w:t>
      </w:r>
      <w:r>
        <w:rPr>
          <w:spacing w:val="-2"/>
          <w:sz w:val="24"/>
        </w:rPr>
        <w:t xml:space="preserve"> </w:t>
      </w:r>
      <w:r>
        <w:rPr>
          <w:sz w:val="24"/>
        </w:rPr>
        <w:t>рамках</w:t>
      </w:r>
      <w:r>
        <w:rPr>
          <w:spacing w:val="1"/>
          <w:sz w:val="24"/>
        </w:rPr>
        <w:t xml:space="preserve"> </w:t>
      </w:r>
      <w:r>
        <w:rPr>
          <w:sz w:val="24"/>
        </w:rPr>
        <w:t>кружков, секций,</w:t>
      </w:r>
      <w:r>
        <w:rPr>
          <w:spacing w:val="-1"/>
          <w:sz w:val="24"/>
        </w:rPr>
        <w:t xml:space="preserve"> </w:t>
      </w:r>
      <w:r>
        <w:rPr>
          <w:sz w:val="24"/>
        </w:rPr>
        <w:t>клубов</w:t>
      </w:r>
      <w:r>
        <w:rPr>
          <w:spacing w:val="-1"/>
          <w:sz w:val="24"/>
        </w:rPr>
        <w:t xml:space="preserve"> </w:t>
      </w:r>
      <w:r>
        <w:rPr>
          <w:sz w:val="24"/>
        </w:rPr>
        <w:t>по</w:t>
      </w:r>
      <w:r>
        <w:rPr>
          <w:spacing w:val="-1"/>
          <w:sz w:val="24"/>
        </w:rPr>
        <w:t xml:space="preserve"> </w:t>
      </w:r>
      <w:r>
        <w:rPr>
          <w:sz w:val="24"/>
        </w:rPr>
        <w:t>интересам</w:t>
      </w:r>
      <w:r>
        <w:rPr>
          <w:spacing w:val="-2"/>
          <w:sz w:val="24"/>
        </w:rPr>
        <w:t xml:space="preserve"> </w:t>
      </w:r>
      <w:r>
        <w:rPr>
          <w:sz w:val="24"/>
        </w:rPr>
        <w:t>и т.д.;</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pStyle w:val="a7"/>
        <w:numPr>
          <w:ilvl w:val="1"/>
          <w:numId w:val="34"/>
        </w:numPr>
        <w:tabs>
          <w:tab w:val="left" w:pos="1400"/>
        </w:tabs>
        <w:spacing w:before="63"/>
        <w:ind w:right="732" w:firstLine="707"/>
        <w:rPr>
          <w:sz w:val="24"/>
        </w:rPr>
      </w:pPr>
      <w:r>
        <w:rPr>
          <w:sz w:val="24"/>
        </w:rPr>
        <w:lastRenderedPageBreak/>
        <w:t>внедрение механизма постоянного информирования родителей об их правах и</w:t>
      </w:r>
      <w:r>
        <w:rPr>
          <w:spacing w:val="1"/>
          <w:sz w:val="24"/>
        </w:rPr>
        <w:t xml:space="preserve"> </w:t>
      </w:r>
      <w:r>
        <w:rPr>
          <w:sz w:val="24"/>
        </w:rPr>
        <w:t>обязанностях,</w:t>
      </w:r>
      <w:r>
        <w:rPr>
          <w:spacing w:val="1"/>
          <w:sz w:val="24"/>
        </w:rPr>
        <w:t xml:space="preserve"> </w:t>
      </w:r>
      <w:r>
        <w:rPr>
          <w:sz w:val="24"/>
        </w:rPr>
        <w:t>возможностях</w:t>
      </w:r>
      <w:r>
        <w:rPr>
          <w:spacing w:val="1"/>
          <w:sz w:val="24"/>
        </w:rPr>
        <w:t xml:space="preserve"> </w:t>
      </w:r>
      <w:r>
        <w:rPr>
          <w:sz w:val="24"/>
        </w:rPr>
        <w:t>учета</w:t>
      </w:r>
      <w:r>
        <w:rPr>
          <w:spacing w:val="1"/>
          <w:sz w:val="24"/>
        </w:rPr>
        <w:t xml:space="preserve"> </w:t>
      </w:r>
      <w:r>
        <w:rPr>
          <w:sz w:val="24"/>
        </w:rPr>
        <w:t>запросов</w:t>
      </w:r>
      <w:r>
        <w:rPr>
          <w:spacing w:val="1"/>
          <w:sz w:val="24"/>
        </w:rPr>
        <w:t xml:space="preserve"> </w:t>
      </w:r>
      <w:r>
        <w:rPr>
          <w:sz w:val="24"/>
        </w:rPr>
        <w:t>родителей</w:t>
      </w:r>
      <w:r>
        <w:rPr>
          <w:spacing w:val="1"/>
          <w:sz w:val="24"/>
        </w:rPr>
        <w:t xml:space="preserve"> </w:t>
      </w:r>
      <w:r>
        <w:rPr>
          <w:sz w:val="24"/>
        </w:rPr>
        <w:t>при</w:t>
      </w:r>
      <w:r>
        <w:rPr>
          <w:spacing w:val="1"/>
          <w:sz w:val="24"/>
        </w:rPr>
        <w:t xml:space="preserve"> </w:t>
      </w:r>
      <w:r>
        <w:rPr>
          <w:sz w:val="24"/>
        </w:rPr>
        <w:t>разработке</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основных</w:t>
      </w:r>
      <w:r>
        <w:rPr>
          <w:spacing w:val="-2"/>
          <w:sz w:val="24"/>
        </w:rPr>
        <w:t xml:space="preserve"> </w:t>
      </w:r>
      <w:r>
        <w:rPr>
          <w:sz w:val="24"/>
        </w:rPr>
        <w:t>и дополнительных</w:t>
      </w:r>
      <w:r>
        <w:rPr>
          <w:spacing w:val="2"/>
          <w:sz w:val="24"/>
        </w:rPr>
        <w:t xml:space="preserve"> </w:t>
      </w:r>
      <w:r>
        <w:rPr>
          <w:sz w:val="24"/>
        </w:rPr>
        <w:t>образовательных</w:t>
      </w:r>
      <w:r>
        <w:rPr>
          <w:spacing w:val="-2"/>
          <w:sz w:val="24"/>
        </w:rPr>
        <w:t xml:space="preserve"> </w:t>
      </w:r>
      <w:r>
        <w:rPr>
          <w:sz w:val="24"/>
        </w:rPr>
        <w:t>программ.</w:t>
      </w:r>
    </w:p>
    <w:p w:rsidR="00C370E3" w:rsidRDefault="00C370E3" w:rsidP="00DC1803">
      <w:pPr>
        <w:pStyle w:val="a7"/>
        <w:numPr>
          <w:ilvl w:val="1"/>
          <w:numId w:val="34"/>
        </w:numPr>
        <w:tabs>
          <w:tab w:val="left" w:pos="1563"/>
        </w:tabs>
        <w:ind w:right="725" w:firstLine="707"/>
        <w:rPr>
          <w:sz w:val="24"/>
        </w:rPr>
      </w:pPr>
      <w:r>
        <w:rPr>
          <w:sz w:val="24"/>
        </w:rPr>
        <w:t>внедрение/</w:t>
      </w:r>
      <w:r>
        <w:rPr>
          <w:spacing w:val="1"/>
          <w:sz w:val="24"/>
        </w:rPr>
        <w:t xml:space="preserve"> </w:t>
      </w:r>
      <w:r>
        <w:rPr>
          <w:sz w:val="24"/>
        </w:rPr>
        <w:t>совершенствование</w:t>
      </w:r>
      <w:r>
        <w:rPr>
          <w:spacing w:val="1"/>
          <w:sz w:val="24"/>
        </w:rPr>
        <w:t xml:space="preserve"> </w:t>
      </w:r>
      <w:r>
        <w:rPr>
          <w:sz w:val="24"/>
        </w:rPr>
        <w:t>практики</w:t>
      </w:r>
      <w:r>
        <w:rPr>
          <w:spacing w:val="1"/>
          <w:sz w:val="24"/>
        </w:rPr>
        <w:t xml:space="preserve"> </w:t>
      </w:r>
      <w:r>
        <w:rPr>
          <w:sz w:val="24"/>
        </w:rPr>
        <w:t>заполнения</w:t>
      </w:r>
      <w:r>
        <w:rPr>
          <w:spacing w:val="1"/>
          <w:sz w:val="24"/>
        </w:rPr>
        <w:t xml:space="preserve"> </w:t>
      </w:r>
      <w:r>
        <w:rPr>
          <w:sz w:val="24"/>
        </w:rPr>
        <w:t>родителями</w:t>
      </w:r>
      <w:r>
        <w:rPr>
          <w:spacing w:val="1"/>
          <w:sz w:val="24"/>
        </w:rPr>
        <w:t xml:space="preserve"> </w:t>
      </w:r>
      <w:r>
        <w:rPr>
          <w:sz w:val="24"/>
        </w:rPr>
        <w:t>карт</w:t>
      </w:r>
      <w:r>
        <w:rPr>
          <w:spacing w:val="1"/>
          <w:sz w:val="24"/>
        </w:rPr>
        <w:t xml:space="preserve"> </w:t>
      </w:r>
      <w:r>
        <w:rPr>
          <w:sz w:val="24"/>
        </w:rPr>
        <w:t>наблюдений</w:t>
      </w:r>
      <w:r>
        <w:rPr>
          <w:spacing w:val="-1"/>
          <w:sz w:val="24"/>
        </w:rPr>
        <w:t xml:space="preserve"> </w:t>
      </w:r>
      <w:r>
        <w:rPr>
          <w:sz w:val="24"/>
        </w:rPr>
        <w:t>за</w:t>
      </w:r>
      <w:r>
        <w:rPr>
          <w:spacing w:val="-1"/>
          <w:sz w:val="24"/>
        </w:rPr>
        <w:t xml:space="preserve"> </w:t>
      </w:r>
      <w:r>
        <w:rPr>
          <w:sz w:val="24"/>
        </w:rPr>
        <w:t>развитием</w:t>
      </w:r>
      <w:r>
        <w:rPr>
          <w:spacing w:val="-1"/>
          <w:sz w:val="24"/>
        </w:rPr>
        <w:t xml:space="preserve"> </w:t>
      </w:r>
      <w:r>
        <w:rPr>
          <w:sz w:val="24"/>
        </w:rPr>
        <w:t>детей;</w:t>
      </w:r>
    </w:p>
    <w:p w:rsidR="00C370E3" w:rsidRDefault="00C370E3" w:rsidP="00DC1803">
      <w:pPr>
        <w:pStyle w:val="a7"/>
        <w:numPr>
          <w:ilvl w:val="1"/>
          <w:numId w:val="34"/>
        </w:numPr>
        <w:tabs>
          <w:tab w:val="left" w:pos="1453"/>
        </w:tabs>
        <w:ind w:right="735" w:firstLine="707"/>
        <w:rPr>
          <w:sz w:val="24"/>
        </w:rPr>
      </w:pPr>
      <w:r>
        <w:rPr>
          <w:sz w:val="24"/>
        </w:rPr>
        <w:t>совершенствование</w:t>
      </w:r>
      <w:r>
        <w:rPr>
          <w:spacing w:val="1"/>
          <w:sz w:val="24"/>
        </w:rPr>
        <w:t xml:space="preserve"> </w:t>
      </w:r>
      <w:r>
        <w:rPr>
          <w:sz w:val="24"/>
        </w:rPr>
        <w:t>анкетирования</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содержания</w:t>
      </w:r>
      <w:r>
        <w:rPr>
          <w:spacing w:val="1"/>
          <w:sz w:val="24"/>
        </w:rPr>
        <w:t xml:space="preserve"> </w:t>
      </w:r>
      <w:r>
        <w:rPr>
          <w:sz w:val="24"/>
        </w:rPr>
        <w:t>анкет</w:t>
      </w:r>
      <w:r>
        <w:rPr>
          <w:spacing w:val="1"/>
          <w:sz w:val="24"/>
        </w:rPr>
        <w:t xml:space="preserve"> </w:t>
      </w:r>
      <w:r>
        <w:rPr>
          <w:sz w:val="24"/>
        </w:rPr>
        <w:t>и</w:t>
      </w:r>
      <w:r>
        <w:rPr>
          <w:spacing w:val="1"/>
          <w:sz w:val="24"/>
        </w:rPr>
        <w:t xml:space="preserve"> </w:t>
      </w:r>
      <w:r>
        <w:rPr>
          <w:sz w:val="24"/>
        </w:rPr>
        <w:t>процедуры</w:t>
      </w:r>
      <w:r>
        <w:rPr>
          <w:spacing w:val="-2"/>
          <w:sz w:val="24"/>
        </w:rPr>
        <w:t xml:space="preserve"> </w:t>
      </w:r>
      <w:r>
        <w:rPr>
          <w:sz w:val="24"/>
        </w:rPr>
        <w:t>анкетирования)</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работы</w:t>
      </w:r>
      <w:r>
        <w:rPr>
          <w:spacing w:val="-2"/>
          <w:sz w:val="24"/>
        </w:rPr>
        <w:t xml:space="preserve"> </w:t>
      </w:r>
      <w:r>
        <w:rPr>
          <w:sz w:val="24"/>
        </w:rPr>
        <w:t>школы,</w:t>
      </w:r>
      <w:r>
        <w:rPr>
          <w:spacing w:val="-1"/>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развития</w:t>
      </w:r>
      <w:r>
        <w:rPr>
          <w:spacing w:val="-1"/>
          <w:sz w:val="24"/>
        </w:rPr>
        <w:t xml:space="preserve"> </w:t>
      </w:r>
      <w:r>
        <w:rPr>
          <w:sz w:val="24"/>
        </w:rPr>
        <w:t>детей;</w:t>
      </w:r>
    </w:p>
    <w:p w:rsidR="00C370E3" w:rsidRDefault="00C370E3" w:rsidP="00DC1803">
      <w:pPr>
        <w:pStyle w:val="a7"/>
        <w:numPr>
          <w:ilvl w:val="1"/>
          <w:numId w:val="34"/>
        </w:numPr>
        <w:tabs>
          <w:tab w:val="left" w:pos="1513"/>
        </w:tabs>
        <w:ind w:right="729" w:firstLine="707"/>
        <w:rPr>
          <w:sz w:val="24"/>
        </w:rPr>
      </w:pPr>
      <w:r>
        <w:rPr>
          <w:sz w:val="24"/>
        </w:rPr>
        <w:t>расширение</w:t>
      </w:r>
      <w:r>
        <w:rPr>
          <w:spacing w:val="1"/>
          <w:sz w:val="24"/>
        </w:rPr>
        <w:t xml:space="preserve"> </w:t>
      </w:r>
      <w:r>
        <w:rPr>
          <w:sz w:val="24"/>
        </w:rPr>
        <w:t>участия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досуговой</w:t>
      </w:r>
      <w:r>
        <w:rPr>
          <w:spacing w:val="1"/>
          <w:sz w:val="24"/>
        </w:rPr>
        <w:t xml:space="preserve"> </w:t>
      </w:r>
      <w:r>
        <w:rPr>
          <w:sz w:val="24"/>
        </w:rPr>
        <w:t>деятельности, в работе объединений по интересам, в мероприятиях, не предусмотренных</w:t>
      </w:r>
      <w:r>
        <w:rPr>
          <w:spacing w:val="1"/>
          <w:sz w:val="24"/>
        </w:rPr>
        <w:t xml:space="preserve"> </w:t>
      </w:r>
      <w:r>
        <w:rPr>
          <w:sz w:val="24"/>
        </w:rPr>
        <w:t>образовательной</w:t>
      </w:r>
      <w:r>
        <w:rPr>
          <w:spacing w:val="-1"/>
          <w:sz w:val="24"/>
        </w:rPr>
        <w:t xml:space="preserve"> </w:t>
      </w:r>
      <w:r>
        <w:rPr>
          <w:sz w:val="24"/>
        </w:rPr>
        <w:t>программой;</w:t>
      </w:r>
    </w:p>
    <w:p w:rsidR="00C370E3" w:rsidRDefault="00C370E3" w:rsidP="00DC1803">
      <w:pPr>
        <w:pStyle w:val="a7"/>
        <w:numPr>
          <w:ilvl w:val="1"/>
          <w:numId w:val="34"/>
        </w:numPr>
        <w:tabs>
          <w:tab w:val="left" w:pos="1350"/>
        </w:tabs>
        <w:spacing w:line="274" w:lineRule="exact"/>
        <w:ind w:left="1349"/>
        <w:rPr>
          <w:sz w:val="24"/>
        </w:rPr>
      </w:pPr>
      <w:r>
        <w:rPr>
          <w:sz w:val="24"/>
        </w:rPr>
        <w:t>проведение</w:t>
      </w:r>
      <w:r>
        <w:rPr>
          <w:spacing w:val="-3"/>
          <w:sz w:val="24"/>
        </w:rPr>
        <w:t xml:space="preserve"> </w:t>
      </w:r>
      <w:r>
        <w:rPr>
          <w:sz w:val="24"/>
        </w:rPr>
        <w:t>открытых</w:t>
      </w:r>
      <w:r>
        <w:rPr>
          <w:spacing w:val="-2"/>
          <w:sz w:val="24"/>
        </w:rPr>
        <w:t xml:space="preserve"> </w:t>
      </w:r>
      <w:r>
        <w:rPr>
          <w:sz w:val="24"/>
        </w:rPr>
        <w:t>занятий</w:t>
      </w:r>
      <w:r>
        <w:rPr>
          <w:spacing w:val="-2"/>
          <w:sz w:val="24"/>
        </w:rPr>
        <w:t xml:space="preserve"> </w:t>
      </w:r>
      <w:r>
        <w:rPr>
          <w:sz w:val="24"/>
        </w:rPr>
        <w:t>и</w:t>
      </w:r>
      <w:r>
        <w:rPr>
          <w:spacing w:val="-1"/>
          <w:sz w:val="24"/>
        </w:rPr>
        <w:t xml:space="preserve"> </w:t>
      </w:r>
      <w:r>
        <w:rPr>
          <w:sz w:val="24"/>
        </w:rPr>
        <w:t>мастер-классов</w:t>
      </w:r>
      <w:r>
        <w:rPr>
          <w:spacing w:val="-1"/>
          <w:sz w:val="24"/>
        </w:rPr>
        <w:t xml:space="preserve"> </w:t>
      </w:r>
      <w:r>
        <w:rPr>
          <w:sz w:val="24"/>
        </w:rPr>
        <w:t>для</w:t>
      </w:r>
      <w:r>
        <w:rPr>
          <w:spacing w:val="-2"/>
          <w:sz w:val="24"/>
        </w:rPr>
        <w:t xml:space="preserve"> </w:t>
      </w:r>
      <w:r>
        <w:rPr>
          <w:sz w:val="24"/>
        </w:rPr>
        <w:t>родителей;</w:t>
      </w:r>
    </w:p>
    <w:p w:rsidR="00C370E3" w:rsidRDefault="00C370E3" w:rsidP="00DC1803">
      <w:pPr>
        <w:pStyle w:val="a7"/>
        <w:numPr>
          <w:ilvl w:val="1"/>
          <w:numId w:val="34"/>
        </w:numPr>
        <w:tabs>
          <w:tab w:val="left" w:pos="1400"/>
        </w:tabs>
        <w:ind w:right="728" w:firstLine="707"/>
        <w:rPr>
          <w:sz w:val="24"/>
        </w:rPr>
      </w:pPr>
      <w:r>
        <w:rPr>
          <w:sz w:val="24"/>
        </w:rPr>
        <w:t>создание стенда (библиотеки) с литературой, методическими материалами для</w:t>
      </w:r>
      <w:r>
        <w:rPr>
          <w:spacing w:val="1"/>
          <w:sz w:val="24"/>
        </w:rPr>
        <w:t xml:space="preserve"> </w:t>
      </w:r>
      <w:r>
        <w:rPr>
          <w:sz w:val="24"/>
        </w:rPr>
        <w:t>родителей;</w:t>
      </w:r>
    </w:p>
    <w:p w:rsidR="00C370E3" w:rsidRDefault="00C370E3" w:rsidP="00DC1803">
      <w:pPr>
        <w:pStyle w:val="a7"/>
        <w:numPr>
          <w:ilvl w:val="1"/>
          <w:numId w:val="34"/>
        </w:numPr>
        <w:tabs>
          <w:tab w:val="left" w:pos="1438"/>
        </w:tabs>
        <w:ind w:right="729" w:firstLine="707"/>
        <w:rPr>
          <w:sz w:val="24"/>
        </w:rPr>
      </w:pPr>
      <w:r>
        <w:rPr>
          <w:sz w:val="24"/>
        </w:rPr>
        <w:t>проведение</w:t>
      </w:r>
      <w:r>
        <w:rPr>
          <w:spacing w:val="1"/>
          <w:sz w:val="24"/>
        </w:rPr>
        <w:t xml:space="preserve"> </w:t>
      </w:r>
      <w:r>
        <w:rPr>
          <w:sz w:val="24"/>
        </w:rPr>
        <w:t>родительских</w:t>
      </w:r>
      <w:r>
        <w:rPr>
          <w:spacing w:val="1"/>
          <w:sz w:val="24"/>
        </w:rPr>
        <w:t xml:space="preserve"> </w:t>
      </w:r>
      <w:r>
        <w:rPr>
          <w:sz w:val="24"/>
        </w:rPr>
        <w:t>дней</w:t>
      </w:r>
      <w:r>
        <w:rPr>
          <w:spacing w:val="1"/>
          <w:sz w:val="24"/>
        </w:rPr>
        <w:t xml:space="preserve"> </w:t>
      </w:r>
      <w:r>
        <w:rPr>
          <w:sz w:val="24"/>
        </w:rPr>
        <w:t>(Дней</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которых</w:t>
      </w:r>
      <w:r>
        <w:rPr>
          <w:spacing w:val="1"/>
          <w:sz w:val="24"/>
        </w:rPr>
        <w:t xml:space="preserve"> </w:t>
      </w:r>
      <w:r>
        <w:rPr>
          <w:sz w:val="24"/>
        </w:rPr>
        <w:t>родители могут посещать уроки и внеурочные занятия для получения представления о</w:t>
      </w:r>
      <w:r>
        <w:rPr>
          <w:spacing w:val="1"/>
          <w:sz w:val="24"/>
        </w:rPr>
        <w:t xml:space="preserve"> </w:t>
      </w:r>
      <w:r>
        <w:rPr>
          <w:sz w:val="24"/>
        </w:rPr>
        <w:t>ходе</w:t>
      </w:r>
      <w:r>
        <w:rPr>
          <w:spacing w:val="-2"/>
          <w:sz w:val="24"/>
        </w:rPr>
        <w:t xml:space="preserve"> </w:t>
      </w:r>
      <w:r>
        <w:rPr>
          <w:sz w:val="24"/>
        </w:rPr>
        <w:t>образовательной деятельности в</w:t>
      </w:r>
      <w:r>
        <w:rPr>
          <w:spacing w:val="-1"/>
          <w:sz w:val="24"/>
        </w:rPr>
        <w:t xml:space="preserve"> </w:t>
      </w:r>
      <w:r>
        <w:rPr>
          <w:sz w:val="24"/>
        </w:rPr>
        <w:t>школе;</w:t>
      </w:r>
    </w:p>
    <w:p w:rsidR="00C370E3" w:rsidRDefault="00C370E3" w:rsidP="00DC1803">
      <w:pPr>
        <w:pStyle w:val="a7"/>
        <w:numPr>
          <w:ilvl w:val="1"/>
          <w:numId w:val="34"/>
        </w:numPr>
        <w:tabs>
          <w:tab w:val="left" w:pos="1436"/>
        </w:tabs>
        <w:spacing w:before="1"/>
        <w:ind w:right="724" w:firstLine="707"/>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собраний</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w:t>
      </w:r>
      <w:r>
        <w:rPr>
          <w:spacing w:val="1"/>
          <w:sz w:val="24"/>
        </w:rPr>
        <w:t xml:space="preserve"> </w:t>
      </w:r>
      <w:r>
        <w:rPr>
          <w:sz w:val="24"/>
        </w:rPr>
        <w:t>инициативе</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родители</w:t>
      </w:r>
      <w:r>
        <w:rPr>
          <w:spacing w:val="1"/>
          <w:sz w:val="24"/>
        </w:rPr>
        <w:t xml:space="preserve"> </w:t>
      </w:r>
      <w:r>
        <w:rPr>
          <w:sz w:val="24"/>
        </w:rPr>
        <w:t>могут</w:t>
      </w:r>
      <w:r>
        <w:rPr>
          <w:spacing w:val="1"/>
          <w:sz w:val="24"/>
        </w:rPr>
        <w:t xml:space="preserve"> </w:t>
      </w:r>
      <w:r>
        <w:rPr>
          <w:sz w:val="24"/>
        </w:rPr>
        <w:t>получать</w:t>
      </w:r>
      <w:r>
        <w:rPr>
          <w:spacing w:val="1"/>
          <w:sz w:val="24"/>
        </w:rPr>
        <w:t xml:space="preserve"> </w:t>
      </w:r>
      <w:r>
        <w:rPr>
          <w:sz w:val="24"/>
        </w:rPr>
        <w:t>советы</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консультации</w:t>
      </w:r>
      <w:r>
        <w:rPr>
          <w:spacing w:val="1"/>
          <w:sz w:val="24"/>
        </w:rPr>
        <w:t xml:space="preserve"> </w:t>
      </w:r>
      <w:r>
        <w:rPr>
          <w:sz w:val="24"/>
        </w:rPr>
        <w:t>психологов,</w:t>
      </w:r>
      <w:r>
        <w:rPr>
          <w:spacing w:val="1"/>
          <w:sz w:val="24"/>
        </w:rPr>
        <w:t xml:space="preserve"> </w:t>
      </w:r>
      <w:r>
        <w:rPr>
          <w:sz w:val="24"/>
        </w:rPr>
        <w:t>врачей,</w:t>
      </w:r>
      <w:r>
        <w:rPr>
          <w:spacing w:val="1"/>
          <w:sz w:val="24"/>
        </w:rPr>
        <w:t xml:space="preserve"> </w:t>
      </w:r>
      <w:r>
        <w:rPr>
          <w:sz w:val="24"/>
        </w:rPr>
        <w:t>социальных</w:t>
      </w:r>
      <w:r>
        <w:rPr>
          <w:spacing w:val="1"/>
          <w:sz w:val="24"/>
        </w:rPr>
        <w:t xml:space="preserve"> </w:t>
      </w:r>
      <w:r>
        <w:rPr>
          <w:sz w:val="24"/>
        </w:rPr>
        <w:t>работников,</w:t>
      </w:r>
      <w:r>
        <w:rPr>
          <w:spacing w:val="1"/>
          <w:sz w:val="24"/>
        </w:rPr>
        <w:t xml:space="preserve"> </w:t>
      </w:r>
      <w:r>
        <w:rPr>
          <w:sz w:val="24"/>
        </w:rPr>
        <w:t>служителей</w:t>
      </w:r>
      <w:r>
        <w:rPr>
          <w:spacing w:val="1"/>
          <w:sz w:val="24"/>
        </w:rPr>
        <w:t xml:space="preserve"> </w:t>
      </w:r>
      <w:r>
        <w:rPr>
          <w:sz w:val="24"/>
        </w:rPr>
        <w:t>традиционных</w:t>
      </w:r>
      <w:r>
        <w:rPr>
          <w:spacing w:val="-57"/>
          <w:sz w:val="24"/>
        </w:rPr>
        <w:t xml:space="preserve"> </w:t>
      </w:r>
      <w:r>
        <w:rPr>
          <w:sz w:val="24"/>
        </w:rPr>
        <w:t>российских религий, обмениваться опытом; общешкольных родительских собраний по</w:t>
      </w:r>
      <w:r>
        <w:rPr>
          <w:spacing w:val="1"/>
          <w:sz w:val="24"/>
        </w:rPr>
        <w:t xml:space="preserve"> </w:t>
      </w:r>
      <w:r>
        <w:rPr>
          <w:sz w:val="24"/>
        </w:rPr>
        <w:t>вопросам воспитания, взаимоотношений обучающихся и педагогов, условий обучения и</w:t>
      </w:r>
      <w:r>
        <w:rPr>
          <w:spacing w:val="1"/>
          <w:sz w:val="24"/>
        </w:rPr>
        <w:t xml:space="preserve"> </w:t>
      </w:r>
      <w:r>
        <w:rPr>
          <w:sz w:val="24"/>
        </w:rPr>
        <w:t>воспитания;</w:t>
      </w:r>
    </w:p>
    <w:p w:rsidR="00C370E3" w:rsidRDefault="00C370E3" w:rsidP="00DC1803">
      <w:pPr>
        <w:pStyle w:val="a7"/>
        <w:numPr>
          <w:ilvl w:val="1"/>
          <w:numId w:val="34"/>
        </w:numPr>
        <w:tabs>
          <w:tab w:val="left" w:pos="1381"/>
        </w:tabs>
        <w:ind w:right="725" w:firstLine="707"/>
        <w:rPr>
          <w:sz w:val="24"/>
        </w:rPr>
      </w:pPr>
      <w:r>
        <w:rPr>
          <w:sz w:val="24"/>
        </w:rPr>
        <w:t>работу семейных клубов, родительских гостиных, предоставляющих родителям,</w:t>
      </w:r>
      <w:r>
        <w:rPr>
          <w:spacing w:val="1"/>
          <w:sz w:val="24"/>
        </w:rPr>
        <w:t xml:space="preserve"> </w:t>
      </w:r>
      <w:r>
        <w:rPr>
          <w:sz w:val="24"/>
        </w:rPr>
        <w:t>педагогам и обучающимся площадку для совместного досуга и общения, с обсуждением</w:t>
      </w:r>
      <w:r>
        <w:rPr>
          <w:spacing w:val="1"/>
          <w:sz w:val="24"/>
        </w:rPr>
        <w:t xml:space="preserve"> </w:t>
      </w:r>
      <w:r>
        <w:rPr>
          <w:sz w:val="24"/>
        </w:rPr>
        <w:t>актуальных вопросов воспитания;</w:t>
      </w:r>
    </w:p>
    <w:p w:rsidR="00C370E3" w:rsidRDefault="00C370E3" w:rsidP="00DC1803">
      <w:pPr>
        <w:pStyle w:val="a7"/>
        <w:numPr>
          <w:ilvl w:val="1"/>
          <w:numId w:val="34"/>
        </w:numPr>
        <w:tabs>
          <w:tab w:val="left" w:pos="1446"/>
        </w:tabs>
        <w:ind w:right="727" w:firstLine="707"/>
        <w:rPr>
          <w:sz w:val="24"/>
        </w:rPr>
      </w:pPr>
      <w:r>
        <w:rPr>
          <w:sz w:val="24"/>
        </w:rPr>
        <w:t>родительские</w:t>
      </w:r>
      <w:r>
        <w:rPr>
          <w:spacing w:val="1"/>
          <w:sz w:val="24"/>
        </w:rPr>
        <w:t xml:space="preserve"> </w:t>
      </w:r>
      <w:r>
        <w:rPr>
          <w:sz w:val="24"/>
        </w:rPr>
        <w:t>форумы</w:t>
      </w:r>
      <w:r>
        <w:rPr>
          <w:spacing w:val="1"/>
          <w:sz w:val="24"/>
        </w:rPr>
        <w:t xml:space="preserve"> </w:t>
      </w:r>
      <w:r>
        <w:rPr>
          <w:sz w:val="24"/>
        </w:rPr>
        <w:t>на</w:t>
      </w:r>
      <w:r>
        <w:rPr>
          <w:spacing w:val="1"/>
          <w:sz w:val="24"/>
        </w:rPr>
        <w:t xml:space="preserve"> </w:t>
      </w:r>
      <w:r>
        <w:rPr>
          <w:sz w:val="24"/>
        </w:rPr>
        <w:t>интернет-сайте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интернет-сообщества,</w:t>
      </w:r>
      <w:r>
        <w:rPr>
          <w:spacing w:val="1"/>
          <w:sz w:val="24"/>
        </w:rPr>
        <w:t xml:space="preserve"> </w:t>
      </w:r>
      <w:r>
        <w:rPr>
          <w:sz w:val="24"/>
        </w:rPr>
        <w:t>группы</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педагогов,</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интересующие</w:t>
      </w:r>
      <w:r>
        <w:rPr>
          <w:spacing w:val="-2"/>
          <w:sz w:val="24"/>
        </w:rPr>
        <w:t xml:space="preserve"> </w:t>
      </w:r>
      <w:r>
        <w:rPr>
          <w:sz w:val="24"/>
        </w:rPr>
        <w:t>родителей вопросы,</w:t>
      </w:r>
      <w:r>
        <w:rPr>
          <w:spacing w:val="-1"/>
          <w:sz w:val="24"/>
        </w:rPr>
        <w:t xml:space="preserve"> </w:t>
      </w:r>
      <w:r>
        <w:rPr>
          <w:sz w:val="24"/>
        </w:rPr>
        <w:t>согласуется совместная деятельность;</w:t>
      </w:r>
    </w:p>
    <w:p w:rsidR="00C370E3" w:rsidRDefault="00C370E3" w:rsidP="00DC1803">
      <w:pPr>
        <w:pStyle w:val="a7"/>
        <w:numPr>
          <w:ilvl w:val="1"/>
          <w:numId w:val="34"/>
        </w:numPr>
        <w:tabs>
          <w:tab w:val="left" w:pos="1510"/>
        </w:tabs>
        <w:spacing w:before="1"/>
        <w:ind w:right="729" w:firstLine="707"/>
        <w:rPr>
          <w:sz w:val="24"/>
        </w:rPr>
      </w:pPr>
      <w:r>
        <w:rPr>
          <w:sz w:val="24"/>
        </w:rPr>
        <w:t>участие</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психолого-педагогических</w:t>
      </w:r>
      <w:r>
        <w:rPr>
          <w:spacing w:val="1"/>
          <w:sz w:val="24"/>
        </w:rPr>
        <w:t xml:space="preserve"> </w:t>
      </w:r>
      <w:r>
        <w:rPr>
          <w:sz w:val="24"/>
        </w:rPr>
        <w:t>консилиумах</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предусмотренных нормативными документами о психолого-педагогическом консилиуме в</w:t>
      </w:r>
      <w:r>
        <w:rPr>
          <w:spacing w:val="-57"/>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порядком</w:t>
      </w:r>
      <w:r>
        <w:rPr>
          <w:spacing w:val="1"/>
          <w:sz w:val="24"/>
        </w:rPr>
        <w:t xml:space="preserve"> </w:t>
      </w:r>
      <w:r>
        <w:rPr>
          <w:sz w:val="24"/>
        </w:rPr>
        <w:t>привлечения</w:t>
      </w:r>
      <w:r>
        <w:rPr>
          <w:spacing w:val="1"/>
          <w:sz w:val="24"/>
        </w:rPr>
        <w:t xml:space="preserve"> </w:t>
      </w:r>
      <w:r>
        <w:rPr>
          <w:sz w:val="24"/>
        </w:rPr>
        <w:t>родителей</w:t>
      </w:r>
      <w:r>
        <w:rPr>
          <w:spacing w:val="-57"/>
          <w:sz w:val="24"/>
        </w:rPr>
        <w:t xml:space="preserve"> </w:t>
      </w:r>
      <w:r>
        <w:rPr>
          <w:sz w:val="24"/>
        </w:rPr>
        <w:t>(законных</w:t>
      </w:r>
      <w:r>
        <w:rPr>
          <w:spacing w:val="1"/>
          <w:sz w:val="24"/>
        </w:rPr>
        <w:t xml:space="preserve"> </w:t>
      </w:r>
      <w:r>
        <w:rPr>
          <w:sz w:val="24"/>
        </w:rPr>
        <w:t>представителей);</w:t>
      </w:r>
    </w:p>
    <w:p w:rsidR="00C370E3" w:rsidRDefault="00C370E3" w:rsidP="00DC1803">
      <w:pPr>
        <w:pStyle w:val="a7"/>
        <w:numPr>
          <w:ilvl w:val="1"/>
          <w:numId w:val="34"/>
        </w:numPr>
        <w:tabs>
          <w:tab w:val="left" w:pos="1390"/>
        </w:tabs>
        <w:ind w:right="732" w:firstLine="707"/>
        <w:rPr>
          <w:sz w:val="24"/>
        </w:rPr>
      </w:pPr>
      <w:r>
        <w:rPr>
          <w:sz w:val="24"/>
        </w:rPr>
        <w:t>привлечение родителей (законных представителей) к подготовке и проведению</w:t>
      </w:r>
      <w:r>
        <w:rPr>
          <w:spacing w:val="1"/>
          <w:sz w:val="24"/>
        </w:rPr>
        <w:t xml:space="preserve"> </w:t>
      </w:r>
      <w:r>
        <w:rPr>
          <w:sz w:val="24"/>
        </w:rPr>
        <w:t>классных и общешкольных</w:t>
      </w:r>
      <w:r>
        <w:rPr>
          <w:spacing w:val="1"/>
          <w:sz w:val="24"/>
        </w:rPr>
        <w:t xml:space="preserve"> </w:t>
      </w:r>
      <w:r>
        <w:rPr>
          <w:sz w:val="24"/>
        </w:rPr>
        <w:t>мероприятий;</w:t>
      </w:r>
    </w:p>
    <w:p w:rsidR="00C370E3" w:rsidRDefault="00C370E3" w:rsidP="00DC1803">
      <w:pPr>
        <w:pStyle w:val="a7"/>
        <w:numPr>
          <w:ilvl w:val="1"/>
          <w:numId w:val="34"/>
        </w:numPr>
        <w:tabs>
          <w:tab w:val="left" w:pos="1467"/>
        </w:tabs>
        <w:ind w:right="729" w:firstLine="707"/>
        <w:rPr>
          <w:sz w:val="24"/>
        </w:rPr>
      </w:pPr>
      <w:r>
        <w:rPr>
          <w:sz w:val="24"/>
        </w:rPr>
        <w:t>при</w:t>
      </w:r>
      <w:r>
        <w:rPr>
          <w:spacing w:val="1"/>
          <w:sz w:val="24"/>
        </w:rPr>
        <w:t xml:space="preserve"> </w:t>
      </w:r>
      <w:r>
        <w:rPr>
          <w:sz w:val="24"/>
        </w:rPr>
        <w:t>наличии</w:t>
      </w:r>
      <w:r>
        <w:rPr>
          <w:spacing w:val="1"/>
          <w:sz w:val="24"/>
        </w:rPr>
        <w:t xml:space="preserve"> </w:t>
      </w:r>
      <w:r>
        <w:rPr>
          <w:sz w:val="24"/>
        </w:rPr>
        <w:t>среди</w:t>
      </w:r>
      <w:r>
        <w:rPr>
          <w:spacing w:val="1"/>
          <w:sz w:val="24"/>
        </w:rPr>
        <w:t xml:space="preserve"> </w:t>
      </w:r>
      <w:r>
        <w:rPr>
          <w:sz w:val="24"/>
        </w:rPr>
        <w:t>обучающихся</w:t>
      </w:r>
      <w:r>
        <w:rPr>
          <w:spacing w:val="1"/>
          <w:sz w:val="24"/>
        </w:rPr>
        <w:t xml:space="preserve"> </w:t>
      </w:r>
      <w:r>
        <w:rPr>
          <w:sz w:val="24"/>
        </w:rPr>
        <w:t>детей-сирот,</w:t>
      </w:r>
      <w:r>
        <w:rPr>
          <w:spacing w:val="1"/>
          <w:sz w:val="24"/>
        </w:rPr>
        <w:t xml:space="preserve"> </w:t>
      </w:r>
      <w:r>
        <w:rPr>
          <w:sz w:val="24"/>
        </w:rPr>
        <w:t>оставшихся</w:t>
      </w:r>
      <w:r>
        <w:rPr>
          <w:spacing w:val="1"/>
          <w:sz w:val="24"/>
        </w:rPr>
        <w:t xml:space="preserve"> </w:t>
      </w:r>
      <w:r>
        <w:rPr>
          <w:sz w:val="24"/>
        </w:rPr>
        <w:t>без</w:t>
      </w:r>
      <w:r>
        <w:rPr>
          <w:spacing w:val="1"/>
          <w:sz w:val="24"/>
        </w:rPr>
        <w:t xml:space="preserve"> </w:t>
      </w:r>
      <w:r>
        <w:rPr>
          <w:sz w:val="24"/>
        </w:rPr>
        <w:t>попечения</w:t>
      </w:r>
      <w:r>
        <w:rPr>
          <w:spacing w:val="1"/>
          <w:sz w:val="24"/>
        </w:rPr>
        <w:t xml:space="preserve"> </w:t>
      </w:r>
      <w:r>
        <w:rPr>
          <w:sz w:val="24"/>
        </w:rPr>
        <w:t>родителей,</w:t>
      </w:r>
      <w:r>
        <w:rPr>
          <w:spacing w:val="-2"/>
          <w:sz w:val="24"/>
        </w:rPr>
        <w:t xml:space="preserve"> </w:t>
      </w:r>
      <w:r>
        <w:rPr>
          <w:sz w:val="24"/>
        </w:rPr>
        <w:t>приёмных</w:t>
      </w:r>
      <w:r>
        <w:rPr>
          <w:spacing w:val="-1"/>
          <w:sz w:val="24"/>
        </w:rPr>
        <w:t xml:space="preserve"> </w:t>
      </w:r>
      <w:r>
        <w:rPr>
          <w:sz w:val="24"/>
        </w:rPr>
        <w:t>детей</w:t>
      </w:r>
      <w:r>
        <w:rPr>
          <w:spacing w:val="-1"/>
          <w:sz w:val="24"/>
        </w:rPr>
        <w:t xml:space="preserve"> </w:t>
      </w:r>
      <w:r>
        <w:rPr>
          <w:sz w:val="24"/>
        </w:rPr>
        <w:t>целевое</w:t>
      </w:r>
      <w:r>
        <w:rPr>
          <w:spacing w:val="-4"/>
          <w:sz w:val="24"/>
        </w:rPr>
        <w:t xml:space="preserve"> </w:t>
      </w:r>
      <w:r>
        <w:rPr>
          <w:sz w:val="24"/>
        </w:rPr>
        <w:t>взаимодействие</w:t>
      </w:r>
      <w:r>
        <w:rPr>
          <w:spacing w:val="-2"/>
          <w:sz w:val="24"/>
        </w:rPr>
        <w:t xml:space="preserve"> </w:t>
      </w:r>
      <w:r>
        <w:rPr>
          <w:sz w:val="24"/>
        </w:rPr>
        <w:t>с</w:t>
      </w:r>
      <w:r>
        <w:rPr>
          <w:spacing w:val="-3"/>
          <w:sz w:val="24"/>
        </w:rPr>
        <w:t xml:space="preserve"> </w:t>
      </w:r>
      <w:r>
        <w:rPr>
          <w:sz w:val="24"/>
        </w:rPr>
        <w:t>их законными</w:t>
      </w:r>
      <w:r>
        <w:rPr>
          <w:spacing w:val="-3"/>
          <w:sz w:val="24"/>
        </w:rPr>
        <w:t xml:space="preserve"> </w:t>
      </w:r>
      <w:r>
        <w:rPr>
          <w:sz w:val="24"/>
        </w:rPr>
        <w:t>представителями.</w:t>
      </w:r>
    </w:p>
    <w:p w:rsidR="00C370E3" w:rsidRDefault="00C370E3" w:rsidP="00DC1803">
      <w:pPr>
        <w:pStyle w:val="a7"/>
        <w:numPr>
          <w:ilvl w:val="0"/>
          <w:numId w:val="34"/>
        </w:numPr>
        <w:tabs>
          <w:tab w:val="left" w:pos="1921"/>
        </w:tabs>
        <w:spacing w:before="5"/>
        <w:ind w:right="732" w:firstLine="0"/>
        <w:rPr>
          <w:b/>
          <w:sz w:val="24"/>
        </w:rPr>
      </w:pPr>
      <w:r>
        <w:rPr>
          <w:b/>
          <w:sz w:val="24"/>
        </w:rPr>
        <w:t>Стимулирование</w:t>
      </w:r>
      <w:r>
        <w:rPr>
          <w:b/>
          <w:spacing w:val="1"/>
          <w:sz w:val="24"/>
        </w:rPr>
        <w:t xml:space="preserve"> </w:t>
      </w:r>
      <w:r>
        <w:rPr>
          <w:b/>
          <w:sz w:val="24"/>
        </w:rPr>
        <w:t>родителей</w:t>
      </w:r>
      <w:r>
        <w:rPr>
          <w:b/>
          <w:spacing w:val="1"/>
          <w:sz w:val="24"/>
        </w:rPr>
        <w:t xml:space="preserve"> </w:t>
      </w:r>
      <w:r>
        <w:rPr>
          <w:b/>
          <w:sz w:val="24"/>
        </w:rPr>
        <w:t>к</w:t>
      </w:r>
      <w:r>
        <w:rPr>
          <w:b/>
          <w:spacing w:val="1"/>
          <w:sz w:val="24"/>
        </w:rPr>
        <w:t xml:space="preserve"> </w:t>
      </w:r>
      <w:r>
        <w:rPr>
          <w:b/>
          <w:sz w:val="24"/>
        </w:rPr>
        <w:t>оказанию</w:t>
      </w:r>
      <w:r>
        <w:rPr>
          <w:b/>
          <w:spacing w:val="1"/>
          <w:sz w:val="24"/>
        </w:rPr>
        <w:t xml:space="preserve"> </w:t>
      </w:r>
      <w:r>
        <w:rPr>
          <w:b/>
          <w:sz w:val="24"/>
        </w:rPr>
        <w:t>помощи</w:t>
      </w:r>
      <w:r>
        <w:rPr>
          <w:b/>
          <w:spacing w:val="1"/>
          <w:sz w:val="24"/>
        </w:rPr>
        <w:t xml:space="preserve"> </w:t>
      </w:r>
      <w:r>
        <w:rPr>
          <w:b/>
          <w:sz w:val="24"/>
        </w:rPr>
        <w:t>школе</w:t>
      </w:r>
      <w:r>
        <w:rPr>
          <w:b/>
          <w:spacing w:val="1"/>
          <w:sz w:val="24"/>
        </w:rPr>
        <w:t xml:space="preserve"> </w:t>
      </w:r>
      <w:r>
        <w:rPr>
          <w:b/>
          <w:sz w:val="24"/>
        </w:rPr>
        <w:t>в</w:t>
      </w:r>
      <w:r>
        <w:rPr>
          <w:b/>
          <w:spacing w:val="1"/>
          <w:sz w:val="24"/>
        </w:rPr>
        <w:t xml:space="preserve"> </w:t>
      </w:r>
      <w:r>
        <w:rPr>
          <w:b/>
          <w:sz w:val="24"/>
        </w:rPr>
        <w:t>совершенствовании</w:t>
      </w:r>
      <w:r>
        <w:rPr>
          <w:b/>
          <w:spacing w:val="-1"/>
          <w:sz w:val="24"/>
        </w:rPr>
        <w:t xml:space="preserve"> </w:t>
      </w:r>
      <w:r>
        <w:rPr>
          <w:b/>
          <w:sz w:val="24"/>
        </w:rPr>
        <w:t>материальных</w:t>
      </w:r>
      <w:r>
        <w:rPr>
          <w:b/>
          <w:spacing w:val="-1"/>
          <w:sz w:val="24"/>
        </w:rPr>
        <w:t xml:space="preserve"> </w:t>
      </w:r>
      <w:r>
        <w:rPr>
          <w:b/>
          <w:sz w:val="24"/>
        </w:rPr>
        <w:t>условий</w:t>
      </w:r>
      <w:r>
        <w:rPr>
          <w:b/>
          <w:spacing w:val="-2"/>
          <w:sz w:val="24"/>
        </w:rPr>
        <w:t xml:space="preserve"> </w:t>
      </w:r>
      <w:r>
        <w:rPr>
          <w:b/>
          <w:sz w:val="24"/>
        </w:rPr>
        <w:t>воспитания и</w:t>
      </w:r>
      <w:r>
        <w:rPr>
          <w:b/>
          <w:spacing w:val="-1"/>
          <w:sz w:val="24"/>
        </w:rPr>
        <w:t xml:space="preserve"> </w:t>
      </w:r>
      <w:r>
        <w:rPr>
          <w:b/>
          <w:sz w:val="24"/>
        </w:rPr>
        <w:t>обучения.</w:t>
      </w:r>
    </w:p>
    <w:p w:rsidR="00C370E3" w:rsidRDefault="00C370E3" w:rsidP="00DC1803">
      <w:pPr>
        <w:ind w:left="502" w:right="736" w:firstLine="707"/>
        <w:jc w:val="both"/>
        <w:rPr>
          <w:sz w:val="24"/>
        </w:rPr>
      </w:pPr>
      <w:r>
        <w:rPr>
          <w:sz w:val="24"/>
        </w:rPr>
        <w:t>Осуществляется через создание необходимой нормативной базы, сочетание работы</w:t>
      </w:r>
      <w:r>
        <w:rPr>
          <w:spacing w:val="-57"/>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в</w:t>
      </w:r>
      <w:r>
        <w:rPr>
          <w:spacing w:val="-2"/>
          <w:sz w:val="24"/>
        </w:rPr>
        <w:t xml:space="preserve"> </w:t>
      </w:r>
      <w:r>
        <w:rPr>
          <w:sz w:val="24"/>
        </w:rPr>
        <w:t>коллегиальных</w:t>
      </w:r>
      <w:r>
        <w:rPr>
          <w:spacing w:val="1"/>
          <w:sz w:val="24"/>
        </w:rPr>
        <w:t xml:space="preserve"> </w:t>
      </w:r>
      <w:r>
        <w:rPr>
          <w:sz w:val="24"/>
        </w:rPr>
        <w:t>органах</w:t>
      </w:r>
      <w:r>
        <w:rPr>
          <w:spacing w:val="2"/>
          <w:sz w:val="24"/>
        </w:rPr>
        <w:t xml:space="preserve"> </w:t>
      </w:r>
      <w:r>
        <w:rPr>
          <w:sz w:val="24"/>
        </w:rPr>
        <w:t>с индивидуальной работой.</w:t>
      </w:r>
    </w:p>
    <w:p w:rsidR="00C370E3" w:rsidRDefault="00C370E3" w:rsidP="00DC1803">
      <w:pPr>
        <w:ind w:left="502" w:right="733" w:firstLine="707"/>
        <w:jc w:val="both"/>
        <w:rPr>
          <w:sz w:val="24"/>
        </w:rPr>
      </w:pPr>
      <w:r>
        <w:rPr>
          <w:sz w:val="24"/>
        </w:rPr>
        <w:t>Непосредственно</w:t>
      </w:r>
      <w:r>
        <w:rPr>
          <w:spacing w:val="1"/>
          <w:sz w:val="24"/>
        </w:rPr>
        <w:t xml:space="preserve"> </w:t>
      </w:r>
      <w:r>
        <w:rPr>
          <w:sz w:val="24"/>
        </w:rPr>
        <w:t>воспитательный</w:t>
      </w:r>
      <w:r>
        <w:rPr>
          <w:spacing w:val="1"/>
          <w:sz w:val="24"/>
        </w:rPr>
        <w:t xml:space="preserve"> </w:t>
      </w:r>
      <w:r>
        <w:rPr>
          <w:sz w:val="24"/>
        </w:rPr>
        <w:t>эффект</w:t>
      </w:r>
      <w:r>
        <w:rPr>
          <w:spacing w:val="1"/>
          <w:sz w:val="24"/>
        </w:rPr>
        <w:t xml:space="preserve"> </w:t>
      </w:r>
      <w:r>
        <w:rPr>
          <w:sz w:val="24"/>
        </w:rPr>
        <w:t>обеспечивается</w:t>
      </w:r>
      <w:r>
        <w:rPr>
          <w:spacing w:val="1"/>
          <w:sz w:val="24"/>
        </w:rPr>
        <w:t xml:space="preserve"> </w:t>
      </w:r>
      <w:r>
        <w:rPr>
          <w:sz w:val="24"/>
        </w:rPr>
        <w:t>совместным</w:t>
      </w:r>
      <w:r>
        <w:rPr>
          <w:spacing w:val="1"/>
          <w:sz w:val="24"/>
        </w:rPr>
        <w:t xml:space="preserve"> </w:t>
      </w:r>
      <w:r>
        <w:rPr>
          <w:sz w:val="24"/>
        </w:rPr>
        <w:t>участием</w:t>
      </w:r>
      <w:r>
        <w:rPr>
          <w:spacing w:val="-57"/>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оказании</w:t>
      </w:r>
      <w:r>
        <w:rPr>
          <w:spacing w:val="1"/>
          <w:sz w:val="24"/>
        </w:rPr>
        <w:t xml:space="preserve"> </w:t>
      </w:r>
      <w:r>
        <w:rPr>
          <w:sz w:val="24"/>
        </w:rPr>
        <w:t>помощи</w:t>
      </w:r>
      <w:r>
        <w:rPr>
          <w:spacing w:val="1"/>
          <w:sz w:val="24"/>
        </w:rPr>
        <w:t xml:space="preserve"> </w:t>
      </w:r>
      <w:r>
        <w:rPr>
          <w:sz w:val="24"/>
        </w:rPr>
        <w:t>школе</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ремонте</w:t>
      </w:r>
      <w:r>
        <w:rPr>
          <w:spacing w:val="1"/>
          <w:sz w:val="24"/>
        </w:rPr>
        <w:t xml:space="preserve"> </w:t>
      </w:r>
      <w:r>
        <w:rPr>
          <w:sz w:val="24"/>
        </w:rPr>
        <w:t>учебной</w:t>
      </w:r>
      <w:r>
        <w:rPr>
          <w:spacing w:val="1"/>
          <w:sz w:val="24"/>
        </w:rPr>
        <w:t xml:space="preserve"> </w:t>
      </w:r>
      <w:r>
        <w:rPr>
          <w:sz w:val="24"/>
        </w:rPr>
        <w:t>мебели,</w:t>
      </w:r>
      <w:r>
        <w:rPr>
          <w:spacing w:val="-1"/>
          <w:sz w:val="24"/>
        </w:rPr>
        <w:t xml:space="preserve"> </w:t>
      </w:r>
      <w:r>
        <w:rPr>
          <w:sz w:val="24"/>
        </w:rPr>
        <w:t>в</w:t>
      </w:r>
      <w:r>
        <w:rPr>
          <w:spacing w:val="-1"/>
          <w:sz w:val="24"/>
        </w:rPr>
        <w:t xml:space="preserve"> </w:t>
      </w:r>
      <w:r>
        <w:rPr>
          <w:sz w:val="24"/>
        </w:rPr>
        <w:t>благоустройстве</w:t>
      </w:r>
      <w:r>
        <w:rPr>
          <w:spacing w:val="-2"/>
          <w:sz w:val="24"/>
        </w:rPr>
        <w:t xml:space="preserve"> </w:t>
      </w:r>
      <w:r>
        <w:rPr>
          <w:sz w:val="24"/>
        </w:rPr>
        <w:t>пришкольной</w:t>
      </w:r>
      <w:r>
        <w:rPr>
          <w:spacing w:val="-2"/>
          <w:sz w:val="24"/>
        </w:rPr>
        <w:t xml:space="preserve"> </w:t>
      </w:r>
      <w:r>
        <w:rPr>
          <w:sz w:val="24"/>
        </w:rPr>
        <w:t>территории</w:t>
      </w:r>
      <w:r>
        <w:rPr>
          <w:spacing w:val="-3"/>
          <w:sz w:val="24"/>
        </w:rPr>
        <w:t xml:space="preserve"> </w:t>
      </w:r>
      <w:r>
        <w:rPr>
          <w:sz w:val="24"/>
        </w:rPr>
        <w:t>и т.д.).</w:t>
      </w:r>
    </w:p>
    <w:p w:rsidR="00C370E3" w:rsidRDefault="00C370E3" w:rsidP="00DC1803">
      <w:pPr>
        <w:pStyle w:val="a3"/>
        <w:ind w:left="0" w:firstLine="0"/>
        <w:jc w:val="left"/>
        <w:rPr>
          <w:sz w:val="24"/>
        </w:rPr>
      </w:pPr>
    </w:p>
    <w:p w:rsidR="00C370E3" w:rsidRDefault="00C370E3" w:rsidP="00DC1803">
      <w:pPr>
        <w:spacing w:before="1" w:line="274" w:lineRule="exact"/>
        <w:ind w:left="598" w:right="823"/>
        <w:jc w:val="center"/>
        <w:rPr>
          <w:b/>
          <w:sz w:val="24"/>
        </w:rPr>
      </w:pPr>
      <w:r>
        <w:rPr>
          <w:b/>
          <w:sz w:val="24"/>
        </w:rPr>
        <w:t>МОДУЛЬ</w:t>
      </w:r>
      <w:r>
        <w:rPr>
          <w:b/>
          <w:spacing w:val="-2"/>
          <w:sz w:val="24"/>
        </w:rPr>
        <w:t xml:space="preserve"> </w:t>
      </w:r>
      <w:r>
        <w:rPr>
          <w:b/>
          <w:sz w:val="24"/>
        </w:rPr>
        <w:t>«САМОУПРАВЛЕНИЕ»</w:t>
      </w:r>
    </w:p>
    <w:p w:rsidR="00C370E3" w:rsidRDefault="00C370E3" w:rsidP="00DC1803">
      <w:pPr>
        <w:tabs>
          <w:tab w:val="left" w:pos="8970"/>
        </w:tabs>
        <w:ind w:left="502" w:right="726"/>
        <w:jc w:val="both"/>
        <w:rPr>
          <w:sz w:val="24"/>
        </w:rPr>
      </w:pPr>
      <w:r>
        <w:rPr>
          <w:sz w:val="24"/>
        </w:rPr>
        <w:t>Основная</w:t>
      </w:r>
      <w:r>
        <w:rPr>
          <w:spacing w:val="1"/>
          <w:sz w:val="24"/>
        </w:rPr>
        <w:t xml:space="preserve"> </w:t>
      </w:r>
      <w:r>
        <w:rPr>
          <w:sz w:val="24"/>
        </w:rPr>
        <w:t>цель</w:t>
      </w:r>
      <w:r>
        <w:rPr>
          <w:spacing w:val="1"/>
          <w:sz w:val="24"/>
        </w:rPr>
        <w:t xml:space="preserve"> </w:t>
      </w:r>
      <w:r>
        <w:rPr>
          <w:sz w:val="24"/>
        </w:rPr>
        <w:t>модуля</w:t>
      </w:r>
      <w:r>
        <w:rPr>
          <w:spacing w:val="1"/>
          <w:sz w:val="24"/>
        </w:rPr>
        <w:t xml:space="preserve"> </w:t>
      </w:r>
      <w:r>
        <w:rPr>
          <w:sz w:val="24"/>
        </w:rPr>
        <w:t>«Ученическое</w:t>
      </w:r>
      <w:r>
        <w:rPr>
          <w:spacing w:val="1"/>
          <w:sz w:val="24"/>
        </w:rPr>
        <w:t xml:space="preserve"> </w:t>
      </w:r>
      <w:r>
        <w:rPr>
          <w:sz w:val="24"/>
        </w:rPr>
        <w:t>самоуправление»</w:t>
      </w:r>
      <w:r>
        <w:rPr>
          <w:spacing w:val="1"/>
          <w:sz w:val="24"/>
        </w:rPr>
        <w:t xml:space="preserve"> </w:t>
      </w:r>
      <w:r>
        <w:rPr>
          <w:sz w:val="24"/>
        </w:rPr>
        <w:t>в МБОУ ООШ с.Новосильское</w:t>
      </w:r>
      <w:r>
        <w:rPr>
          <w:spacing w:val="1"/>
          <w:sz w:val="24"/>
        </w:rPr>
        <w:t xml:space="preserve"> </w:t>
      </w:r>
      <w:r>
        <w:rPr>
          <w:sz w:val="24"/>
        </w:rPr>
        <w:t xml:space="preserve"> заключается в создании условий</w:t>
      </w:r>
      <w:r>
        <w:rPr>
          <w:spacing w:val="1"/>
          <w:sz w:val="24"/>
        </w:rPr>
        <w:t xml:space="preserve"> </w:t>
      </w:r>
      <w:r>
        <w:rPr>
          <w:sz w:val="24"/>
        </w:rPr>
        <w:t>для</w:t>
      </w:r>
      <w:r>
        <w:rPr>
          <w:spacing w:val="1"/>
          <w:sz w:val="24"/>
        </w:rPr>
        <w:t xml:space="preserve"> </w:t>
      </w:r>
      <w:r>
        <w:rPr>
          <w:sz w:val="24"/>
        </w:rPr>
        <w:t>выявления,</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управленческих</w:t>
      </w:r>
      <w:r>
        <w:rPr>
          <w:spacing w:val="1"/>
          <w:sz w:val="24"/>
        </w:rPr>
        <w:t xml:space="preserve"> </w:t>
      </w:r>
      <w:r>
        <w:rPr>
          <w:sz w:val="24"/>
        </w:rPr>
        <w:t>инициатив</w:t>
      </w:r>
      <w:r>
        <w:rPr>
          <w:spacing w:val="60"/>
          <w:sz w:val="24"/>
        </w:rPr>
        <w:t xml:space="preserve"> </w:t>
      </w:r>
      <w:r>
        <w:rPr>
          <w:sz w:val="24"/>
        </w:rPr>
        <w:t>обучающихся,</w:t>
      </w:r>
      <w:r>
        <w:rPr>
          <w:spacing w:val="61"/>
          <w:sz w:val="24"/>
        </w:rPr>
        <w:t xml:space="preserve"> </w:t>
      </w:r>
      <w:r>
        <w:rPr>
          <w:sz w:val="24"/>
        </w:rPr>
        <w:t>принятия</w:t>
      </w:r>
      <w:r>
        <w:rPr>
          <w:spacing w:val="61"/>
          <w:sz w:val="24"/>
        </w:rPr>
        <w:t xml:space="preserve"> </w:t>
      </w:r>
      <w:r>
        <w:rPr>
          <w:sz w:val="24"/>
        </w:rPr>
        <w:t>совместных</w:t>
      </w:r>
      <w:r>
        <w:rPr>
          <w:spacing w:val="61"/>
          <w:sz w:val="24"/>
        </w:rPr>
        <w:t xml:space="preserve"> </w:t>
      </w:r>
      <w:r>
        <w:rPr>
          <w:sz w:val="24"/>
        </w:rPr>
        <w:t>со</w:t>
      </w:r>
      <w:r>
        <w:rPr>
          <w:spacing w:val="61"/>
          <w:sz w:val="24"/>
        </w:rPr>
        <w:t xml:space="preserve"> </w:t>
      </w:r>
      <w:r>
        <w:rPr>
          <w:sz w:val="24"/>
        </w:rPr>
        <w:t>взрослыми</w:t>
      </w:r>
      <w:r>
        <w:rPr>
          <w:spacing w:val="1"/>
          <w:sz w:val="24"/>
        </w:rPr>
        <w:t xml:space="preserve"> </w:t>
      </w:r>
      <w:r>
        <w:rPr>
          <w:sz w:val="24"/>
        </w:rPr>
        <w:t>решений,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для включения обучающихся школы в вариативную коллективную</w:t>
      </w:r>
      <w:r>
        <w:rPr>
          <w:spacing w:val="1"/>
          <w:sz w:val="24"/>
        </w:rPr>
        <w:t xml:space="preserve"> </w:t>
      </w:r>
      <w:r>
        <w:rPr>
          <w:sz w:val="24"/>
        </w:rPr>
        <w:t>творческую</w:t>
      </w:r>
      <w:r>
        <w:rPr>
          <w:spacing w:val="-3"/>
          <w:sz w:val="24"/>
        </w:rPr>
        <w:t xml:space="preserve"> </w:t>
      </w:r>
      <w:r>
        <w:rPr>
          <w:sz w:val="24"/>
        </w:rPr>
        <w:t>и</w:t>
      </w:r>
      <w:r>
        <w:rPr>
          <w:spacing w:val="-3"/>
          <w:sz w:val="24"/>
        </w:rPr>
        <w:t xml:space="preserve"> </w:t>
      </w:r>
      <w:r>
        <w:rPr>
          <w:sz w:val="24"/>
        </w:rPr>
        <w:t>социально-значимую</w:t>
      </w:r>
      <w:r>
        <w:rPr>
          <w:spacing w:val="-3"/>
          <w:sz w:val="24"/>
        </w:rPr>
        <w:t xml:space="preserve"> </w:t>
      </w:r>
      <w:r>
        <w:rPr>
          <w:sz w:val="24"/>
        </w:rPr>
        <w:t xml:space="preserve">деятельность.        </w:t>
      </w:r>
      <w:r>
        <w:rPr>
          <w:spacing w:val="11"/>
          <w:sz w:val="24"/>
        </w:rPr>
        <w:t xml:space="preserve"> </w:t>
      </w:r>
      <w:r>
        <w:rPr>
          <w:sz w:val="24"/>
        </w:rPr>
        <w:t>Поддержка</w:t>
      </w:r>
      <w:r>
        <w:rPr>
          <w:sz w:val="24"/>
        </w:rPr>
        <w:tab/>
      </w:r>
      <w:r>
        <w:rPr>
          <w:spacing w:val="-3"/>
          <w:sz w:val="24"/>
        </w:rPr>
        <w:t>детского</w:t>
      </w:r>
      <w:r>
        <w:rPr>
          <w:spacing w:val="-58"/>
          <w:sz w:val="24"/>
        </w:rPr>
        <w:t xml:space="preserve"> </w:t>
      </w:r>
      <w:r>
        <w:rPr>
          <w:sz w:val="24"/>
        </w:rPr>
        <w:t>самоуправления</w:t>
      </w:r>
      <w:r>
        <w:rPr>
          <w:spacing w:val="32"/>
          <w:sz w:val="24"/>
        </w:rPr>
        <w:t xml:space="preserve"> </w:t>
      </w:r>
      <w:r>
        <w:rPr>
          <w:sz w:val="24"/>
        </w:rPr>
        <w:t>в</w:t>
      </w:r>
      <w:r>
        <w:rPr>
          <w:spacing w:val="32"/>
          <w:sz w:val="24"/>
        </w:rPr>
        <w:t xml:space="preserve"> </w:t>
      </w:r>
      <w:r>
        <w:rPr>
          <w:sz w:val="24"/>
        </w:rPr>
        <w:t>школе</w:t>
      </w:r>
      <w:r>
        <w:rPr>
          <w:spacing w:val="31"/>
          <w:sz w:val="24"/>
        </w:rPr>
        <w:t xml:space="preserve"> </w:t>
      </w:r>
      <w:r>
        <w:rPr>
          <w:sz w:val="24"/>
        </w:rPr>
        <w:t>помогает</w:t>
      </w:r>
      <w:r>
        <w:rPr>
          <w:spacing w:val="33"/>
          <w:sz w:val="24"/>
        </w:rPr>
        <w:t xml:space="preserve"> </w:t>
      </w:r>
      <w:r>
        <w:rPr>
          <w:sz w:val="24"/>
        </w:rPr>
        <w:t>педагогам</w:t>
      </w:r>
      <w:r>
        <w:rPr>
          <w:spacing w:val="33"/>
          <w:sz w:val="24"/>
        </w:rPr>
        <w:t xml:space="preserve"> </w:t>
      </w:r>
      <w:r>
        <w:rPr>
          <w:sz w:val="24"/>
        </w:rPr>
        <w:t>воспитывать</w:t>
      </w:r>
      <w:r>
        <w:rPr>
          <w:spacing w:val="33"/>
          <w:sz w:val="24"/>
        </w:rPr>
        <w:t xml:space="preserve"> </w:t>
      </w:r>
      <w:r>
        <w:rPr>
          <w:sz w:val="24"/>
        </w:rPr>
        <w:t>в</w:t>
      </w:r>
      <w:r>
        <w:rPr>
          <w:spacing w:val="32"/>
          <w:sz w:val="24"/>
        </w:rPr>
        <w:t xml:space="preserve"> </w:t>
      </w:r>
      <w:r>
        <w:rPr>
          <w:sz w:val="24"/>
        </w:rPr>
        <w:t>детях</w:t>
      </w:r>
      <w:r>
        <w:rPr>
          <w:spacing w:val="33"/>
          <w:sz w:val="24"/>
        </w:rPr>
        <w:t xml:space="preserve"> </w:t>
      </w:r>
      <w:r>
        <w:rPr>
          <w:sz w:val="24"/>
        </w:rPr>
        <w:t>инициативность,</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spacing w:before="63"/>
        <w:ind w:left="502" w:right="726"/>
        <w:jc w:val="both"/>
        <w:rPr>
          <w:sz w:val="24"/>
        </w:rPr>
      </w:pPr>
      <w:r>
        <w:rPr>
          <w:sz w:val="24"/>
        </w:rPr>
        <w:lastRenderedPageBreak/>
        <w:t>самостоятельность, ответственность, трудолюбие,</w:t>
      </w:r>
      <w:r>
        <w:rPr>
          <w:spacing w:val="1"/>
          <w:sz w:val="24"/>
        </w:rPr>
        <w:t xml:space="preserve"> </w:t>
      </w:r>
      <w:r>
        <w:rPr>
          <w:sz w:val="24"/>
        </w:rPr>
        <w:t>чувство собственного достоинства, а</w:t>
      </w:r>
      <w:r>
        <w:rPr>
          <w:spacing w:val="1"/>
          <w:sz w:val="24"/>
        </w:rPr>
        <w:t xml:space="preserve"> </w:t>
      </w:r>
      <w:r>
        <w:rPr>
          <w:sz w:val="24"/>
        </w:rPr>
        <w:t>школьникам</w:t>
      </w:r>
      <w:r>
        <w:rPr>
          <w:spacing w:val="1"/>
          <w:sz w:val="24"/>
        </w:rPr>
        <w:t xml:space="preserve"> </w:t>
      </w:r>
      <w:r>
        <w:rPr>
          <w:sz w:val="24"/>
        </w:rPr>
        <w:t>–</w:t>
      </w:r>
      <w:r>
        <w:rPr>
          <w:spacing w:val="1"/>
          <w:sz w:val="24"/>
        </w:rPr>
        <w:t xml:space="preserve"> </w:t>
      </w:r>
      <w:r>
        <w:rPr>
          <w:sz w:val="24"/>
        </w:rPr>
        <w:t>предоставляет</w:t>
      </w:r>
      <w:r>
        <w:rPr>
          <w:spacing w:val="1"/>
          <w:sz w:val="24"/>
        </w:rPr>
        <w:t xml:space="preserve"> </w:t>
      </w:r>
      <w:r>
        <w:rPr>
          <w:sz w:val="24"/>
        </w:rPr>
        <w:t>широкие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самовыражения</w:t>
      </w:r>
      <w:r>
        <w:rPr>
          <w:spacing w:val="61"/>
          <w:sz w:val="24"/>
        </w:rPr>
        <w:t xml:space="preserve"> </w:t>
      </w:r>
      <w:r>
        <w:rPr>
          <w:sz w:val="24"/>
        </w:rPr>
        <w:t>и</w:t>
      </w:r>
      <w:r>
        <w:rPr>
          <w:spacing w:val="-57"/>
          <w:sz w:val="24"/>
        </w:rPr>
        <w:t xml:space="preserve"> </w:t>
      </w:r>
      <w:r>
        <w:rPr>
          <w:sz w:val="24"/>
        </w:rPr>
        <w:t>самореализации</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самоуправлении</w:t>
      </w:r>
      <w:r>
        <w:rPr>
          <w:spacing w:val="1"/>
          <w:sz w:val="24"/>
        </w:rPr>
        <w:t xml:space="preserve"> </w:t>
      </w:r>
      <w:r>
        <w:rPr>
          <w:sz w:val="24"/>
        </w:rPr>
        <w:t>даёт</w:t>
      </w:r>
      <w:r>
        <w:rPr>
          <w:spacing w:val="1"/>
          <w:sz w:val="24"/>
        </w:rPr>
        <w:t xml:space="preserve"> </w:t>
      </w:r>
      <w:r>
        <w:rPr>
          <w:sz w:val="24"/>
        </w:rPr>
        <w:t>возможность попробовать</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различных социальных ролях, получить</w:t>
      </w:r>
      <w:r>
        <w:rPr>
          <w:spacing w:val="1"/>
          <w:sz w:val="24"/>
        </w:rPr>
        <w:t xml:space="preserve"> </w:t>
      </w:r>
      <w:r>
        <w:rPr>
          <w:sz w:val="24"/>
        </w:rPr>
        <w:t>опыт</w:t>
      </w:r>
      <w:r>
        <w:rPr>
          <w:spacing w:val="1"/>
          <w:sz w:val="24"/>
        </w:rPr>
        <w:t xml:space="preserve"> </w:t>
      </w:r>
      <w:r>
        <w:rPr>
          <w:sz w:val="24"/>
        </w:rPr>
        <w:t>конструктивного</w:t>
      </w:r>
      <w:r>
        <w:rPr>
          <w:spacing w:val="1"/>
          <w:sz w:val="24"/>
        </w:rPr>
        <w:t xml:space="preserve"> </w:t>
      </w:r>
      <w:r>
        <w:rPr>
          <w:sz w:val="24"/>
        </w:rPr>
        <w:t>общения,</w:t>
      </w:r>
      <w:r>
        <w:rPr>
          <w:spacing w:val="1"/>
          <w:sz w:val="24"/>
        </w:rPr>
        <w:t xml:space="preserve"> </w:t>
      </w:r>
      <w:r>
        <w:rPr>
          <w:sz w:val="24"/>
        </w:rPr>
        <w:t>совместного</w:t>
      </w:r>
      <w:r>
        <w:rPr>
          <w:spacing w:val="1"/>
          <w:sz w:val="24"/>
        </w:rPr>
        <w:t xml:space="preserve"> </w:t>
      </w:r>
      <w:r>
        <w:rPr>
          <w:sz w:val="24"/>
        </w:rPr>
        <w:t>преодоления трудностей,</w:t>
      </w:r>
      <w:r>
        <w:rPr>
          <w:spacing w:val="1"/>
          <w:sz w:val="24"/>
        </w:rPr>
        <w:t xml:space="preserve"> </w:t>
      </w:r>
      <w:r>
        <w:rPr>
          <w:sz w:val="24"/>
        </w:rPr>
        <w:t>формирует</w:t>
      </w:r>
      <w:r>
        <w:rPr>
          <w:spacing w:val="1"/>
          <w:sz w:val="24"/>
        </w:rPr>
        <w:t xml:space="preserve"> </w:t>
      </w:r>
      <w:r>
        <w:rPr>
          <w:sz w:val="24"/>
        </w:rPr>
        <w:t>личную</w:t>
      </w:r>
      <w:r>
        <w:rPr>
          <w:spacing w:val="1"/>
          <w:sz w:val="24"/>
        </w:rPr>
        <w:t xml:space="preserve"> </w:t>
      </w:r>
      <w:r>
        <w:rPr>
          <w:sz w:val="24"/>
        </w:rPr>
        <w:t>и</w:t>
      </w:r>
      <w:r>
        <w:rPr>
          <w:spacing w:val="1"/>
          <w:sz w:val="24"/>
        </w:rPr>
        <w:t xml:space="preserve"> </w:t>
      </w:r>
      <w:r>
        <w:rPr>
          <w:sz w:val="24"/>
        </w:rPr>
        <w:t>коллективную</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57"/>
          <w:sz w:val="24"/>
        </w:rPr>
        <w:t xml:space="preserve"> </w:t>
      </w:r>
      <w:r>
        <w:rPr>
          <w:sz w:val="24"/>
        </w:rPr>
        <w:t>решения</w:t>
      </w:r>
      <w:r>
        <w:rPr>
          <w:spacing w:val="-1"/>
          <w:sz w:val="24"/>
        </w:rPr>
        <w:t xml:space="preserve"> </w:t>
      </w:r>
      <w:r>
        <w:rPr>
          <w:sz w:val="24"/>
        </w:rPr>
        <w:t>и поступки.</w:t>
      </w:r>
    </w:p>
    <w:p w:rsidR="00C370E3" w:rsidRDefault="00C370E3" w:rsidP="00DC1803">
      <w:pPr>
        <w:ind w:left="502" w:right="723" w:firstLine="707"/>
        <w:jc w:val="both"/>
        <w:rPr>
          <w:sz w:val="24"/>
        </w:rPr>
      </w:pPr>
      <w:r>
        <w:rPr>
          <w:sz w:val="24"/>
        </w:rPr>
        <w:t>Поскольку</w:t>
      </w:r>
      <w:r>
        <w:rPr>
          <w:spacing w:val="1"/>
          <w:sz w:val="24"/>
        </w:rPr>
        <w:t xml:space="preserve"> </w:t>
      </w:r>
      <w:r>
        <w:rPr>
          <w:sz w:val="24"/>
        </w:rPr>
        <w:t>учащимся</w:t>
      </w:r>
      <w:r>
        <w:rPr>
          <w:spacing w:val="1"/>
          <w:sz w:val="24"/>
        </w:rPr>
        <w:t xml:space="preserve"> </w:t>
      </w:r>
      <w:r>
        <w:rPr>
          <w:sz w:val="24"/>
        </w:rPr>
        <w:t>младших</w:t>
      </w:r>
      <w:r>
        <w:rPr>
          <w:spacing w:val="1"/>
          <w:sz w:val="24"/>
        </w:rPr>
        <w:t xml:space="preserve"> </w:t>
      </w:r>
      <w:r>
        <w:rPr>
          <w:sz w:val="24"/>
        </w:rPr>
        <w:t>и</w:t>
      </w:r>
      <w:r>
        <w:rPr>
          <w:spacing w:val="1"/>
          <w:sz w:val="24"/>
        </w:rPr>
        <w:t xml:space="preserve"> </w:t>
      </w:r>
      <w:r>
        <w:rPr>
          <w:sz w:val="24"/>
        </w:rPr>
        <w:t>подростковых</w:t>
      </w:r>
      <w:r>
        <w:rPr>
          <w:spacing w:val="1"/>
          <w:sz w:val="24"/>
        </w:rPr>
        <w:t xml:space="preserve"> </w:t>
      </w:r>
      <w:r>
        <w:rPr>
          <w:sz w:val="24"/>
        </w:rPr>
        <w:t>классов</w:t>
      </w:r>
      <w:r>
        <w:rPr>
          <w:spacing w:val="1"/>
          <w:sz w:val="24"/>
        </w:rPr>
        <w:t xml:space="preserve"> </w:t>
      </w:r>
      <w:r>
        <w:rPr>
          <w:sz w:val="24"/>
        </w:rPr>
        <w:t>не</w:t>
      </w:r>
      <w:r>
        <w:rPr>
          <w:spacing w:val="1"/>
          <w:sz w:val="24"/>
        </w:rPr>
        <w:t xml:space="preserve"> </w:t>
      </w:r>
      <w:r>
        <w:rPr>
          <w:sz w:val="24"/>
        </w:rPr>
        <w:t>всегда</w:t>
      </w:r>
      <w:r>
        <w:rPr>
          <w:spacing w:val="1"/>
          <w:sz w:val="24"/>
        </w:rPr>
        <w:t xml:space="preserve"> </w:t>
      </w:r>
      <w:r>
        <w:rPr>
          <w:sz w:val="24"/>
        </w:rPr>
        <w:t>удается</w:t>
      </w:r>
      <w:r>
        <w:rPr>
          <w:spacing w:val="1"/>
          <w:sz w:val="24"/>
        </w:rPr>
        <w:t xml:space="preserve"> </w:t>
      </w:r>
      <w:r>
        <w:rPr>
          <w:sz w:val="24"/>
        </w:rPr>
        <w:t>самостоятельно организовать свою деятельность, детское самоуправление иногда и на</w:t>
      </w:r>
      <w:r>
        <w:rPr>
          <w:spacing w:val="1"/>
          <w:sz w:val="24"/>
        </w:rPr>
        <w:t xml:space="preserve"> </w:t>
      </w:r>
      <w:r>
        <w:rPr>
          <w:sz w:val="24"/>
        </w:rPr>
        <w:t>время</w:t>
      </w:r>
      <w:r>
        <w:rPr>
          <w:spacing w:val="1"/>
          <w:sz w:val="24"/>
        </w:rPr>
        <w:t xml:space="preserve"> </w:t>
      </w:r>
      <w:r>
        <w:rPr>
          <w:sz w:val="24"/>
        </w:rPr>
        <w:t>может</w:t>
      </w:r>
      <w:r>
        <w:rPr>
          <w:spacing w:val="1"/>
          <w:sz w:val="24"/>
        </w:rPr>
        <w:t xml:space="preserve"> </w:t>
      </w:r>
      <w:r>
        <w:rPr>
          <w:sz w:val="24"/>
        </w:rPr>
        <w:t>трансформироваться</w:t>
      </w:r>
      <w:r>
        <w:rPr>
          <w:spacing w:val="1"/>
          <w:sz w:val="24"/>
        </w:rPr>
        <w:t xml:space="preserve"> </w:t>
      </w:r>
      <w:r>
        <w:rPr>
          <w:sz w:val="24"/>
        </w:rPr>
        <w:t>в</w:t>
      </w:r>
      <w:r>
        <w:rPr>
          <w:spacing w:val="1"/>
          <w:sz w:val="24"/>
        </w:rPr>
        <w:t xml:space="preserve"> </w:t>
      </w:r>
      <w:r>
        <w:rPr>
          <w:sz w:val="24"/>
        </w:rPr>
        <w:t>со-управление</w:t>
      </w:r>
      <w:r>
        <w:rPr>
          <w:spacing w:val="1"/>
          <w:sz w:val="24"/>
        </w:rPr>
        <w:t xml:space="preserve"> </w:t>
      </w:r>
      <w:r>
        <w:rPr>
          <w:sz w:val="24"/>
        </w:rPr>
        <w:t>(посредством</w:t>
      </w:r>
      <w:r>
        <w:rPr>
          <w:spacing w:val="1"/>
          <w:sz w:val="24"/>
        </w:rPr>
        <w:t xml:space="preserve"> </w:t>
      </w:r>
      <w:r>
        <w:rPr>
          <w:sz w:val="24"/>
        </w:rPr>
        <w:t>введения</w:t>
      </w:r>
      <w:r>
        <w:rPr>
          <w:spacing w:val="1"/>
          <w:sz w:val="24"/>
        </w:rPr>
        <w:t xml:space="preserve"> </w:t>
      </w:r>
      <w:r>
        <w:rPr>
          <w:sz w:val="24"/>
        </w:rPr>
        <w:t>функции</w:t>
      </w:r>
      <w:r>
        <w:rPr>
          <w:spacing w:val="1"/>
          <w:sz w:val="24"/>
        </w:rPr>
        <w:t xml:space="preserve"> </w:t>
      </w:r>
      <w:r>
        <w:rPr>
          <w:sz w:val="24"/>
        </w:rPr>
        <w:t>педагога-куратора)</w:t>
      </w:r>
      <w:r>
        <w:rPr>
          <w:spacing w:val="-1"/>
          <w:sz w:val="24"/>
        </w:rPr>
        <w:t xml:space="preserve"> </w:t>
      </w:r>
      <w:r>
        <w:rPr>
          <w:sz w:val="24"/>
        </w:rPr>
        <w:t>в</w:t>
      </w:r>
      <w:r>
        <w:rPr>
          <w:spacing w:val="-3"/>
          <w:sz w:val="24"/>
        </w:rPr>
        <w:t xml:space="preserve"> </w:t>
      </w:r>
      <w:r>
        <w:rPr>
          <w:sz w:val="24"/>
        </w:rPr>
        <w:t>детское</w:t>
      </w:r>
      <w:r>
        <w:rPr>
          <w:spacing w:val="-1"/>
          <w:sz w:val="24"/>
        </w:rPr>
        <w:t xml:space="preserve"> </w:t>
      </w:r>
      <w:r>
        <w:rPr>
          <w:sz w:val="24"/>
        </w:rPr>
        <w:t>самоуправление.</w:t>
      </w:r>
    </w:p>
    <w:p w:rsidR="00C370E3" w:rsidRDefault="00C370E3" w:rsidP="00DC1803">
      <w:pPr>
        <w:ind w:left="502" w:right="728" w:firstLine="707"/>
        <w:jc w:val="both"/>
        <w:rPr>
          <w:sz w:val="24"/>
        </w:rPr>
      </w:pPr>
      <w:r>
        <w:rPr>
          <w:sz w:val="24"/>
        </w:rPr>
        <w:t>Высшим</w:t>
      </w:r>
      <w:r>
        <w:rPr>
          <w:spacing w:val="51"/>
          <w:sz w:val="24"/>
        </w:rPr>
        <w:t xml:space="preserve"> </w:t>
      </w:r>
      <w:r>
        <w:rPr>
          <w:sz w:val="24"/>
        </w:rPr>
        <w:t>органом</w:t>
      </w:r>
      <w:r>
        <w:rPr>
          <w:spacing w:val="52"/>
          <w:sz w:val="24"/>
        </w:rPr>
        <w:t xml:space="preserve"> </w:t>
      </w:r>
      <w:r>
        <w:rPr>
          <w:sz w:val="24"/>
        </w:rPr>
        <w:t>школьного</w:t>
      </w:r>
      <w:r>
        <w:rPr>
          <w:spacing w:val="53"/>
          <w:sz w:val="24"/>
        </w:rPr>
        <w:t xml:space="preserve"> </w:t>
      </w:r>
      <w:r>
        <w:rPr>
          <w:sz w:val="24"/>
        </w:rPr>
        <w:t>самоуправления</w:t>
      </w:r>
      <w:r>
        <w:rPr>
          <w:spacing w:val="53"/>
          <w:sz w:val="24"/>
        </w:rPr>
        <w:t xml:space="preserve"> </w:t>
      </w:r>
      <w:r>
        <w:rPr>
          <w:sz w:val="24"/>
        </w:rPr>
        <w:t>является</w:t>
      </w:r>
      <w:r>
        <w:rPr>
          <w:spacing w:val="52"/>
          <w:sz w:val="24"/>
        </w:rPr>
        <w:t xml:space="preserve"> </w:t>
      </w:r>
      <w:r>
        <w:rPr>
          <w:sz w:val="24"/>
        </w:rPr>
        <w:t>Совет</w:t>
      </w:r>
      <w:r>
        <w:rPr>
          <w:spacing w:val="53"/>
          <w:sz w:val="24"/>
        </w:rPr>
        <w:t xml:space="preserve"> </w:t>
      </w:r>
      <w:r>
        <w:rPr>
          <w:sz w:val="24"/>
        </w:rPr>
        <w:t>школы,</w:t>
      </w:r>
      <w:r>
        <w:rPr>
          <w:spacing w:val="-4"/>
          <w:sz w:val="24"/>
        </w:rPr>
        <w:t xml:space="preserve"> </w:t>
      </w:r>
      <w:r>
        <w:rPr>
          <w:sz w:val="24"/>
        </w:rPr>
        <w:t>состоящий</w:t>
      </w:r>
      <w:r>
        <w:rPr>
          <w:spacing w:val="-58"/>
          <w:sz w:val="24"/>
        </w:rPr>
        <w:t xml:space="preserve"> </w:t>
      </w:r>
      <w:r>
        <w:rPr>
          <w:sz w:val="24"/>
        </w:rPr>
        <w:t>из</w:t>
      </w:r>
      <w:r>
        <w:rPr>
          <w:spacing w:val="1"/>
          <w:sz w:val="24"/>
        </w:rPr>
        <w:t xml:space="preserve"> </w:t>
      </w:r>
      <w:r>
        <w:rPr>
          <w:sz w:val="24"/>
        </w:rPr>
        <w:t>представителей</w:t>
      </w:r>
      <w:r>
        <w:rPr>
          <w:spacing w:val="1"/>
          <w:sz w:val="24"/>
        </w:rPr>
        <w:t xml:space="preserve"> </w:t>
      </w:r>
      <w:r>
        <w:rPr>
          <w:sz w:val="24"/>
        </w:rPr>
        <w:t>ученического</w:t>
      </w:r>
      <w:r>
        <w:rPr>
          <w:spacing w:val="1"/>
          <w:sz w:val="24"/>
        </w:rPr>
        <w:t xml:space="preserve"> </w:t>
      </w:r>
      <w:r>
        <w:rPr>
          <w:sz w:val="24"/>
        </w:rPr>
        <w:t>коллектива,</w:t>
      </w:r>
      <w:r>
        <w:rPr>
          <w:spacing w:val="1"/>
          <w:sz w:val="24"/>
        </w:rPr>
        <w:t xml:space="preserve"> </w:t>
      </w:r>
      <w:r>
        <w:rPr>
          <w:sz w:val="24"/>
        </w:rPr>
        <w:t>администрации</w:t>
      </w:r>
      <w:r>
        <w:rPr>
          <w:spacing w:val="1"/>
          <w:sz w:val="24"/>
        </w:rPr>
        <w:t xml:space="preserve"> </w:t>
      </w:r>
      <w:r>
        <w:rPr>
          <w:sz w:val="24"/>
        </w:rPr>
        <w:t>школы и представителей</w:t>
      </w:r>
      <w:r>
        <w:rPr>
          <w:spacing w:val="1"/>
          <w:sz w:val="24"/>
        </w:rPr>
        <w:t xml:space="preserve"> </w:t>
      </w:r>
      <w:r>
        <w:rPr>
          <w:sz w:val="24"/>
        </w:rPr>
        <w:t>родительской</w:t>
      </w:r>
      <w:r>
        <w:rPr>
          <w:spacing w:val="-1"/>
          <w:sz w:val="24"/>
        </w:rPr>
        <w:t xml:space="preserve"> </w:t>
      </w:r>
      <w:r>
        <w:rPr>
          <w:sz w:val="24"/>
        </w:rPr>
        <w:t>общественности.</w:t>
      </w:r>
    </w:p>
    <w:p w:rsidR="00C370E3" w:rsidRDefault="00C370E3" w:rsidP="00DC1803">
      <w:pPr>
        <w:ind w:left="502" w:right="2240" w:firstLine="707"/>
        <w:jc w:val="both"/>
        <w:rPr>
          <w:sz w:val="24"/>
        </w:rPr>
      </w:pPr>
      <w:r>
        <w:rPr>
          <w:sz w:val="24"/>
        </w:rPr>
        <w:t>Структура ученического</w:t>
      </w:r>
      <w:r>
        <w:rPr>
          <w:spacing w:val="1"/>
          <w:sz w:val="24"/>
        </w:rPr>
        <w:t xml:space="preserve"> </w:t>
      </w:r>
      <w:r>
        <w:rPr>
          <w:sz w:val="24"/>
        </w:rPr>
        <w:t>самоуправления школы имеет</w:t>
      </w:r>
      <w:r>
        <w:rPr>
          <w:spacing w:val="1"/>
          <w:sz w:val="24"/>
        </w:rPr>
        <w:t xml:space="preserve"> </w:t>
      </w:r>
      <w:r>
        <w:rPr>
          <w:sz w:val="24"/>
        </w:rPr>
        <w:t>несколько</w:t>
      </w:r>
      <w:r>
        <w:rPr>
          <w:spacing w:val="1"/>
          <w:sz w:val="24"/>
        </w:rPr>
        <w:t xml:space="preserve"> </w:t>
      </w:r>
      <w:r>
        <w:rPr>
          <w:sz w:val="24"/>
        </w:rPr>
        <w:t>Уровней</w:t>
      </w:r>
      <w:r>
        <w:rPr>
          <w:spacing w:val="-1"/>
          <w:sz w:val="24"/>
        </w:rPr>
        <w:t xml:space="preserve"> </w:t>
      </w:r>
      <w:r>
        <w:rPr>
          <w:sz w:val="24"/>
        </w:rPr>
        <w:t>и</w:t>
      </w:r>
      <w:r>
        <w:rPr>
          <w:spacing w:val="-1"/>
          <w:sz w:val="24"/>
        </w:rPr>
        <w:t xml:space="preserve"> </w:t>
      </w:r>
      <w:r>
        <w:rPr>
          <w:sz w:val="24"/>
        </w:rPr>
        <w:t>осуществляется</w:t>
      </w:r>
      <w:r>
        <w:rPr>
          <w:spacing w:val="-1"/>
          <w:sz w:val="24"/>
        </w:rPr>
        <w:t xml:space="preserve"> </w:t>
      </w:r>
      <w:r>
        <w:rPr>
          <w:sz w:val="24"/>
        </w:rPr>
        <w:t>следующим</w:t>
      </w:r>
      <w:r>
        <w:rPr>
          <w:spacing w:val="-1"/>
          <w:sz w:val="24"/>
        </w:rPr>
        <w:t xml:space="preserve"> </w:t>
      </w:r>
      <w:r>
        <w:rPr>
          <w:sz w:val="24"/>
        </w:rPr>
        <w:t>образом</w:t>
      </w:r>
    </w:p>
    <w:p w:rsidR="00C370E3" w:rsidRDefault="00C370E3" w:rsidP="00DC1803">
      <w:pPr>
        <w:spacing w:before="4" w:line="274" w:lineRule="exact"/>
        <w:ind w:left="1068"/>
        <w:jc w:val="both"/>
        <w:rPr>
          <w:b/>
          <w:i/>
          <w:sz w:val="24"/>
        </w:rPr>
      </w:pPr>
      <w:r>
        <w:rPr>
          <w:b/>
          <w:i/>
          <w:sz w:val="24"/>
        </w:rPr>
        <w:t>На</w:t>
      </w:r>
      <w:r>
        <w:rPr>
          <w:b/>
          <w:i/>
          <w:spacing w:val="-7"/>
          <w:sz w:val="24"/>
        </w:rPr>
        <w:t xml:space="preserve"> </w:t>
      </w:r>
      <w:r>
        <w:rPr>
          <w:b/>
          <w:i/>
          <w:sz w:val="24"/>
        </w:rPr>
        <w:t>уровне</w:t>
      </w:r>
      <w:r>
        <w:rPr>
          <w:b/>
          <w:i/>
          <w:spacing w:val="-6"/>
          <w:sz w:val="24"/>
        </w:rPr>
        <w:t xml:space="preserve"> </w:t>
      </w:r>
      <w:r>
        <w:rPr>
          <w:b/>
          <w:i/>
          <w:sz w:val="24"/>
        </w:rPr>
        <w:t>школы:</w:t>
      </w:r>
    </w:p>
    <w:p w:rsidR="00C370E3" w:rsidRDefault="00C370E3" w:rsidP="00DC1803">
      <w:pPr>
        <w:ind w:left="502" w:right="730"/>
        <w:jc w:val="both"/>
        <w:rPr>
          <w:sz w:val="24"/>
        </w:rPr>
      </w:pPr>
      <w:r>
        <w:rPr>
          <w:b/>
          <w:i/>
          <w:sz w:val="24"/>
        </w:rPr>
        <w:t>-</w:t>
      </w:r>
      <w:r>
        <w:rPr>
          <w:sz w:val="24"/>
        </w:rPr>
        <w:t>через деятельность выборного Совета обучающихся школы (далее СОШ), создаваемого</w:t>
      </w:r>
      <w:r>
        <w:rPr>
          <w:spacing w:val="1"/>
          <w:sz w:val="24"/>
        </w:rPr>
        <w:t xml:space="preserve"> </w:t>
      </w:r>
      <w:r>
        <w:rPr>
          <w:sz w:val="24"/>
        </w:rPr>
        <w:t>для учета мнения школьников по вопросам управления образовательной организацией и</w:t>
      </w:r>
      <w:r>
        <w:rPr>
          <w:spacing w:val="1"/>
          <w:sz w:val="24"/>
        </w:rPr>
        <w:t xml:space="preserve"> </w:t>
      </w:r>
      <w:r>
        <w:rPr>
          <w:sz w:val="24"/>
        </w:rPr>
        <w:t>принятия</w:t>
      </w:r>
      <w:r>
        <w:rPr>
          <w:spacing w:val="-4"/>
          <w:sz w:val="24"/>
        </w:rPr>
        <w:t xml:space="preserve"> </w:t>
      </w:r>
      <w:r>
        <w:rPr>
          <w:sz w:val="24"/>
        </w:rPr>
        <w:t>административных</w:t>
      </w:r>
      <w:r>
        <w:rPr>
          <w:spacing w:val="-3"/>
          <w:sz w:val="24"/>
        </w:rPr>
        <w:t xml:space="preserve"> </w:t>
      </w:r>
      <w:r>
        <w:rPr>
          <w:sz w:val="24"/>
        </w:rPr>
        <w:t>решений,</w:t>
      </w:r>
      <w:r>
        <w:rPr>
          <w:spacing w:val="-3"/>
          <w:sz w:val="24"/>
        </w:rPr>
        <w:t xml:space="preserve"> </w:t>
      </w:r>
      <w:r>
        <w:rPr>
          <w:sz w:val="24"/>
        </w:rPr>
        <w:t>затрагивающих</w:t>
      </w:r>
      <w:r>
        <w:rPr>
          <w:spacing w:val="-5"/>
          <w:sz w:val="24"/>
        </w:rPr>
        <w:t xml:space="preserve"> </w:t>
      </w:r>
      <w:r>
        <w:rPr>
          <w:sz w:val="24"/>
        </w:rPr>
        <w:t>их</w:t>
      </w:r>
      <w:r>
        <w:rPr>
          <w:spacing w:val="-1"/>
          <w:sz w:val="24"/>
        </w:rPr>
        <w:t xml:space="preserve"> </w:t>
      </w:r>
      <w:r>
        <w:rPr>
          <w:sz w:val="24"/>
        </w:rPr>
        <w:t>права</w:t>
      </w:r>
      <w:r>
        <w:rPr>
          <w:spacing w:val="-5"/>
          <w:sz w:val="24"/>
        </w:rPr>
        <w:t xml:space="preserve"> </w:t>
      </w:r>
      <w:r>
        <w:rPr>
          <w:sz w:val="24"/>
        </w:rPr>
        <w:t>и</w:t>
      </w:r>
      <w:r>
        <w:rPr>
          <w:spacing w:val="-5"/>
          <w:sz w:val="24"/>
        </w:rPr>
        <w:t xml:space="preserve"> </w:t>
      </w:r>
      <w:r>
        <w:rPr>
          <w:sz w:val="24"/>
        </w:rPr>
        <w:t>законные</w:t>
      </w:r>
      <w:r>
        <w:rPr>
          <w:spacing w:val="-6"/>
          <w:sz w:val="24"/>
        </w:rPr>
        <w:t xml:space="preserve"> </w:t>
      </w:r>
      <w:r>
        <w:rPr>
          <w:sz w:val="24"/>
        </w:rPr>
        <w:t>интересы;</w:t>
      </w:r>
    </w:p>
    <w:p w:rsidR="00C370E3" w:rsidRDefault="00C370E3" w:rsidP="00DC1803">
      <w:pPr>
        <w:ind w:left="502" w:right="728"/>
        <w:jc w:val="both"/>
        <w:rPr>
          <w:sz w:val="24"/>
        </w:rPr>
      </w:pPr>
      <w:r>
        <w:rPr>
          <w:sz w:val="24"/>
        </w:rPr>
        <w:t>- через деятельность творческих советов дела, отвечающих за проведение тех или иных</w:t>
      </w:r>
      <w:r>
        <w:rPr>
          <w:spacing w:val="1"/>
          <w:sz w:val="24"/>
        </w:rPr>
        <w:t xml:space="preserve"> </w:t>
      </w:r>
      <w:r>
        <w:rPr>
          <w:sz w:val="24"/>
        </w:rPr>
        <w:t>конкретных мероприятий,</w:t>
      </w:r>
      <w:r>
        <w:rPr>
          <w:spacing w:val="-1"/>
          <w:sz w:val="24"/>
        </w:rPr>
        <w:t xml:space="preserve"> </w:t>
      </w:r>
      <w:r>
        <w:rPr>
          <w:sz w:val="24"/>
        </w:rPr>
        <w:t>праздников,</w:t>
      </w:r>
      <w:r>
        <w:rPr>
          <w:spacing w:val="-1"/>
          <w:sz w:val="24"/>
        </w:rPr>
        <w:t xml:space="preserve"> </w:t>
      </w:r>
      <w:r>
        <w:rPr>
          <w:sz w:val="24"/>
        </w:rPr>
        <w:t>вечеров,</w:t>
      </w:r>
      <w:r>
        <w:rPr>
          <w:spacing w:val="-1"/>
          <w:sz w:val="24"/>
        </w:rPr>
        <w:t xml:space="preserve"> </w:t>
      </w:r>
      <w:r>
        <w:rPr>
          <w:sz w:val="24"/>
        </w:rPr>
        <w:t>акций</w:t>
      </w:r>
      <w:r>
        <w:rPr>
          <w:spacing w:val="-4"/>
          <w:sz w:val="24"/>
        </w:rPr>
        <w:t xml:space="preserve"> </w:t>
      </w:r>
      <w:r>
        <w:rPr>
          <w:sz w:val="24"/>
        </w:rPr>
        <w:t>и</w:t>
      </w:r>
      <w:r>
        <w:rPr>
          <w:spacing w:val="-1"/>
          <w:sz w:val="24"/>
        </w:rPr>
        <w:t xml:space="preserve"> </w:t>
      </w:r>
      <w:r>
        <w:rPr>
          <w:sz w:val="24"/>
        </w:rPr>
        <w:t>т.п.;</w:t>
      </w:r>
    </w:p>
    <w:p w:rsidR="00C370E3" w:rsidRDefault="00C370E3" w:rsidP="00DC1803">
      <w:pPr>
        <w:ind w:left="502" w:right="725"/>
        <w:jc w:val="both"/>
        <w:rPr>
          <w:sz w:val="24"/>
        </w:rPr>
      </w:pPr>
    </w:p>
    <w:p w:rsidR="00C370E3" w:rsidRDefault="00C370E3" w:rsidP="00DC1803">
      <w:pPr>
        <w:ind w:left="502" w:right="723" w:firstLine="767"/>
        <w:jc w:val="both"/>
        <w:rPr>
          <w:sz w:val="24"/>
        </w:rPr>
      </w:pPr>
      <w:r>
        <w:rPr>
          <w:sz w:val="24"/>
        </w:rPr>
        <w:t>Главным органом</w:t>
      </w:r>
      <w:r>
        <w:rPr>
          <w:spacing w:val="1"/>
          <w:sz w:val="24"/>
        </w:rPr>
        <w:t xml:space="preserve"> </w:t>
      </w:r>
      <w:r>
        <w:rPr>
          <w:sz w:val="24"/>
        </w:rPr>
        <w:t>данного</w:t>
      </w:r>
      <w:r>
        <w:rPr>
          <w:spacing w:val="1"/>
          <w:sz w:val="24"/>
        </w:rPr>
        <w:t xml:space="preserve"> </w:t>
      </w:r>
      <w:r>
        <w:rPr>
          <w:sz w:val="24"/>
        </w:rPr>
        <w:t>уровня</w:t>
      </w:r>
      <w:r>
        <w:rPr>
          <w:spacing w:val="1"/>
          <w:sz w:val="24"/>
        </w:rPr>
        <w:t xml:space="preserve"> </w:t>
      </w:r>
      <w:r>
        <w:rPr>
          <w:sz w:val="24"/>
        </w:rPr>
        <w:t>самоуправления</w:t>
      </w:r>
      <w:r>
        <w:rPr>
          <w:spacing w:val="1"/>
          <w:sz w:val="24"/>
        </w:rPr>
        <w:t xml:space="preserve"> </w:t>
      </w:r>
      <w:r>
        <w:rPr>
          <w:sz w:val="24"/>
        </w:rPr>
        <w:t>является</w:t>
      </w:r>
      <w:r>
        <w:rPr>
          <w:spacing w:val="1"/>
          <w:sz w:val="24"/>
        </w:rPr>
        <w:t xml:space="preserve"> </w:t>
      </w:r>
      <w:r>
        <w:rPr>
          <w:sz w:val="24"/>
        </w:rPr>
        <w:t>Совет</w:t>
      </w:r>
      <w:r>
        <w:rPr>
          <w:spacing w:val="1"/>
          <w:sz w:val="24"/>
        </w:rPr>
        <w:t xml:space="preserve"> </w:t>
      </w:r>
      <w:r>
        <w:rPr>
          <w:sz w:val="24"/>
        </w:rPr>
        <w:t>школьного</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который</w:t>
      </w:r>
      <w:r>
        <w:rPr>
          <w:spacing w:val="1"/>
          <w:sz w:val="24"/>
        </w:rPr>
        <w:t xml:space="preserve"> </w:t>
      </w:r>
      <w:r>
        <w:rPr>
          <w:sz w:val="24"/>
        </w:rPr>
        <w:t>состоит</w:t>
      </w:r>
      <w:r>
        <w:rPr>
          <w:spacing w:val="1"/>
          <w:sz w:val="24"/>
        </w:rPr>
        <w:t xml:space="preserve"> </w:t>
      </w:r>
      <w:r>
        <w:rPr>
          <w:sz w:val="24"/>
        </w:rPr>
        <w:t>из</w:t>
      </w:r>
      <w:r>
        <w:rPr>
          <w:spacing w:val="60"/>
          <w:sz w:val="24"/>
        </w:rPr>
        <w:t xml:space="preserve"> </w:t>
      </w:r>
      <w:r>
        <w:rPr>
          <w:sz w:val="24"/>
        </w:rPr>
        <w:t>лидеров</w:t>
      </w:r>
      <w:r>
        <w:rPr>
          <w:spacing w:val="60"/>
          <w:sz w:val="24"/>
        </w:rPr>
        <w:t xml:space="preserve"> </w:t>
      </w:r>
      <w:r>
        <w:rPr>
          <w:sz w:val="24"/>
        </w:rPr>
        <w:t>всех</w:t>
      </w:r>
      <w:r>
        <w:rPr>
          <w:spacing w:val="60"/>
          <w:sz w:val="24"/>
        </w:rPr>
        <w:t xml:space="preserve"> </w:t>
      </w:r>
      <w:r>
        <w:rPr>
          <w:sz w:val="24"/>
        </w:rPr>
        <w:t>секторов управления.</w:t>
      </w:r>
      <w:r>
        <w:rPr>
          <w:spacing w:val="-57"/>
          <w:sz w:val="24"/>
        </w:rPr>
        <w:t xml:space="preserve"> </w:t>
      </w:r>
      <w:r>
        <w:rPr>
          <w:sz w:val="24"/>
        </w:rPr>
        <w:t>На</w:t>
      </w:r>
      <w:r>
        <w:rPr>
          <w:spacing w:val="1"/>
          <w:sz w:val="24"/>
        </w:rPr>
        <w:t xml:space="preserve"> </w:t>
      </w:r>
      <w:r>
        <w:rPr>
          <w:sz w:val="24"/>
        </w:rPr>
        <w:t>этом</w:t>
      </w:r>
      <w:r>
        <w:rPr>
          <w:spacing w:val="1"/>
          <w:sz w:val="24"/>
        </w:rPr>
        <w:t xml:space="preserve"> </w:t>
      </w:r>
      <w:r>
        <w:rPr>
          <w:sz w:val="24"/>
        </w:rPr>
        <w:t>уровне</w:t>
      </w:r>
      <w:r>
        <w:rPr>
          <w:spacing w:val="1"/>
          <w:sz w:val="24"/>
        </w:rPr>
        <w:t xml:space="preserve"> </w:t>
      </w:r>
      <w:r>
        <w:rPr>
          <w:sz w:val="24"/>
        </w:rPr>
        <w:t>члены</w:t>
      </w:r>
      <w:r>
        <w:rPr>
          <w:spacing w:val="1"/>
          <w:sz w:val="24"/>
        </w:rPr>
        <w:t xml:space="preserve"> </w:t>
      </w:r>
      <w:r>
        <w:rPr>
          <w:sz w:val="24"/>
        </w:rPr>
        <w:t>Совета</w:t>
      </w:r>
      <w:r>
        <w:rPr>
          <w:spacing w:val="1"/>
          <w:sz w:val="24"/>
        </w:rPr>
        <w:t xml:space="preserve"> </w:t>
      </w:r>
      <w:r>
        <w:rPr>
          <w:sz w:val="24"/>
        </w:rPr>
        <w:t>активно</w:t>
      </w:r>
      <w:r>
        <w:rPr>
          <w:spacing w:val="1"/>
          <w:sz w:val="24"/>
        </w:rPr>
        <w:t xml:space="preserve"> </w:t>
      </w:r>
      <w:r>
        <w:rPr>
          <w:sz w:val="24"/>
        </w:rPr>
        <w:t>взаимодействуют</w:t>
      </w:r>
      <w:r>
        <w:rPr>
          <w:spacing w:val="1"/>
          <w:sz w:val="24"/>
        </w:rPr>
        <w:t xml:space="preserve"> </w:t>
      </w:r>
      <w:r>
        <w:rPr>
          <w:sz w:val="24"/>
        </w:rPr>
        <w:t>со</w:t>
      </w:r>
      <w:r>
        <w:rPr>
          <w:spacing w:val="1"/>
          <w:sz w:val="24"/>
        </w:rPr>
        <w:t xml:space="preserve"> </w:t>
      </w:r>
      <w:r>
        <w:rPr>
          <w:sz w:val="24"/>
        </w:rPr>
        <w:t>педагогом-организатором,</w:t>
      </w:r>
      <w:r>
        <w:rPr>
          <w:spacing w:val="-57"/>
          <w:sz w:val="24"/>
        </w:rPr>
        <w:t xml:space="preserve"> </w:t>
      </w:r>
      <w:r>
        <w:rPr>
          <w:sz w:val="24"/>
        </w:rPr>
        <w:t>куратором</w:t>
      </w:r>
      <w:r>
        <w:rPr>
          <w:spacing w:val="1"/>
          <w:sz w:val="24"/>
        </w:rPr>
        <w:t xml:space="preserve"> </w:t>
      </w:r>
      <w:r>
        <w:rPr>
          <w:sz w:val="24"/>
        </w:rPr>
        <w:t>ученического</w:t>
      </w:r>
      <w:r>
        <w:rPr>
          <w:spacing w:val="1"/>
          <w:sz w:val="24"/>
        </w:rPr>
        <w:t xml:space="preserve"> </w:t>
      </w:r>
      <w:r>
        <w:rPr>
          <w:sz w:val="24"/>
        </w:rPr>
        <w:t>актива</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школы,</w:t>
      </w:r>
      <w:r>
        <w:rPr>
          <w:spacing w:val="1"/>
          <w:sz w:val="24"/>
        </w:rPr>
        <w:t xml:space="preserve"> </w:t>
      </w:r>
      <w:r>
        <w:rPr>
          <w:sz w:val="24"/>
        </w:rPr>
        <w:t>представителями</w:t>
      </w:r>
      <w:r>
        <w:rPr>
          <w:spacing w:val="1"/>
          <w:sz w:val="24"/>
        </w:rPr>
        <w:t xml:space="preserve"> </w:t>
      </w:r>
      <w:r>
        <w:rPr>
          <w:sz w:val="24"/>
        </w:rPr>
        <w:t>лидеров</w:t>
      </w:r>
      <w:r>
        <w:rPr>
          <w:spacing w:val="1"/>
          <w:sz w:val="24"/>
        </w:rPr>
        <w:t xml:space="preserve"> </w:t>
      </w:r>
      <w:r>
        <w:rPr>
          <w:sz w:val="24"/>
        </w:rPr>
        <w:t>педагогического</w:t>
      </w:r>
      <w:r>
        <w:rPr>
          <w:spacing w:val="1"/>
          <w:sz w:val="24"/>
        </w:rPr>
        <w:t xml:space="preserve"> </w:t>
      </w:r>
      <w:r>
        <w:rPr>
          <w:sz w:val="24"/>
        </w:rPr>
        <w:t>и</w:t>
      </w:r>
      <w:r>
        <w:rPr>
          <w:spacing w:val="60"/>
          <w:sz w:val="24"/>
        </w:rPr>
        <w:t xml:space="preserve"> </w:t>
      </w:r>
      <w:r>
        <w:rPr>
          <w:sz w:val="24"/>
        </w:rPr>
        <w:t>родительского</w:t>
      </w:r>
      <w:r>
        <w:rPr>
          <w:spacing w:val="61"/>
          <w:sz w:val="24"/>
        </w:rPr>
        <w:t xml:space="preserve"> </w:t>
      </w:r>
      <w:r>
        <w:rPr>
          <w:sz w:val="24"/>
        </w:rPr>
        <w:t>коллектива.</w:t>
      </w:r>
      <w:r>
        <w:rPr>
          <w:spacing w:val="61"/>
          <w:sz w:val="24"/>
        </w:rPr>
        <w:t xml:space="preserve"> </w:t>
      </w:r>
      <w:r>
        <w:rPr>
          <w:sz w:val="24"/>
        </w:rPr>
        <w:t>При</w:t>
      </w:r>
      <w:r>
        <w:rPr>
          <w:spacing w:val="1"/>
          <w:sz w:val="24"/>
        </w:rPr>
        <w:t xml:space="preserve"> </w:t>
      </w:r>
      <w:r>
        <w:rPr>
          <w:sz w:val="24"/>
        </w:rPr>
        <w:t>организации</w:t>
      </w:r>
      <w:r>
        <w:rPr>
          <w:spacing w:val="1"/>
          <w:sz w:val="24"/>
        </w:rPr>
        <w:t xml:space="preserve"> </w:t>
      </w:r>
      <w:r>
        <w:rPr>
          <w:sz w:val="24"/>
        </w:rPr>
        <w:t>общешкольного</w:t>
      </w:r>
      <w:r>
        <w:rPr>
          <w:spacing w:val="1"/>
          <w:sz w:val="24"/>
        </w:rPr>
        <w:t xml:space="preserve"> </w:t>
      </w:r>
      <w:r>
        <w:rPr>
          <w:sz w:val="24"/>
        </w:rPr>
        <w:t>уровня</w:t>
      </w:r>
      <w:r>
        <w:rPr>
          <w:spacing w:val="1"/>
          <w:sz w:val="24"/>
        </w:rPr>
        <w:t xml:space="preserve"> </w:t>
      </w:r>
      <w:r>
        <w:rPr>
          <w:sz w:val="24"/>
        </w:rPr>
        <w:t>самоуправления</w:t>
      </w:r>
      <w:r>
        <w:rPr>
          <w:spacing w:val="1"/>
          <w:sz w:val="24"/>
        </w:rPr>
        <w:t xml:space="preserve"> </w:t>
      </w:r>
      <w:r>
        <w:rPr>
          <w:sz w:val="24"/>
        </w:rPr>
        <w:t>решаются</w:t>
      </w:r>
      <w:r>
        <w:rPr>
          <w:spacing w:val="1"/>
          <w:sz w:val="24"/>
        </w:rPr>
        <w:t xml:space="preserve"> </w:t>
      </w:r>
      <w:r>
        <w:rPr>
          <w:sz w:val="24"/>
        </w:rPr>
        <w:t>следующие</w:t>
      </w:r>
      <w:r>
        <w:rPr>
          <w:spacing w:val="1"/>
          <w:sz w:val="24"/>
        </w:rPr>
        <w:t xml:space="preserve"> </w:t>
      </w:r>
      <w:r>
        <w:rPr>
          <w:sz w:val="24"/>
        </w:rPr>
        <w:t>задачи:</w:t>
      </w:r>
      <w:r>
        <w:rPr>
          <w:spacing w:val="1"/>
          <w:sz w:val="24"/>
        </w:rPr>
        <w:t xml:space="preserve"> </w:t>
      </w:r>
      <w:r>
        <w:rPr>
          <w:sz w:val="24"/>
        </w:rPr>
        <w:t>планирование,</w:t>
      </w:r>
      <w:r>
        <w:rPr>
          <w:spacing w:val="1"/>
          <w:sz w:val="24"/>
        </w:rPr>
        <w:t xml:space="preserve"> </w:t>
      </w:r>
      <w:r>
        <w:rPr>
          <w:sz w:val="24"/>
        </w:rPr>
        <w:t>организация</w:t>
      </w:r>
      <w:r>
        <w:rPr>
          <w:spacing w:val="1"/>
          <w:sz w:val="24"/>
        </w:rPr>
        <w:t xml:space="preserve"> </w:t>
      </w:r>
      <w:r>
        <w:rPr>
          <w:sz w:val="24"/>
        </w:rPr>
        <w:t>и</w:t>
      </w:r>
      <w:r>
        <w:rPr>
          <w:spacing w:val="1"/>
          <w:sz w:val="24"/>
        </w:rPr>
        <w:t xml:space="preserve"> </w:t>
      </w:r>
      <w:r>
        <w:rPr>
          <w:sz w:val="24"/>
        </w:rPr>
        <w:t>анализ</w:t>
      </w:r>
      <w:r>
        <w:rPr>
          <w:spacing w:val="1"/>
          <w:sz w:val="24"/>
        </w:rPr>
        <w:t xml:space="preserve"> </w:t>
      </w:r>
      <w:r>
        <w:rPr>
          <w:sz w:val="24"/>
        </w:rPr>
        <w:t>общешкольных</w:t>
      </w:r>
      <w:r>
        <w:rPr>
          <w:spacing w:val="1"/>
          <w:sz w:val="24"/>
        </w:rPr>
        <w:t xml:space="preserve"> </w:t>
      </w:r>
      <w:r>
        <w:rPr>
          <w:sz w:val="24"/>
        </w:rPr>
        <w:t>мероприятий</w:t>
      </w:r>
      <w:r>
        <w:rPr>
          <w:spacing w:val="1"/>
          <w:sz w:val="24"/>
        </w:rPr>
        <w:t xml:space="preserve"> </w:t>
      </w:r>
      <w:r>
        <w:rPr>
          <w:sz w:val="24"/>
        </w:rPr>
        <w:t>и</w:t>
      </w:r>
      <w:r>
        <w:rPr>
          <w:spacing w:val="1"/>
          <w:sz w:val="24"/>
        </w:rPr>
        <w:t xml:space="preserve"> </w:t>
      </w:r>
      <w:r>
        <w:rPr>
          <w:sz w:val="24"/>
        </w:rPr>
        <w:t>культурно-</w:t>
      </w:r>
      <w:r>
        <w:rPr>
          <w:spacing w:val="1"/>
          <w:sz w:val="24"/>
        </w:rPr>
        <w:t xml:space="preserve"> </w:t>
      </w:r>
      <w:r>
        <w:rPr>
          <w:sz w:val="24"/>
        </w:rPr>
        <w:t>образовательных</w:t>
      </w:r>
      <w:r>
        <w:rPr>
          <w:spacing w:val="1"/>
          <w:sz w:val="24"/>
        </w:rPr>
        <w:t xml:space="preserve"> </w:t>
      </w:r>
      <w:r>
        <w:rPr>
          <w:sz w:val="24"/>
        </w:rPr>
        <w:t>событий;</w:t>
      </w:r>
      <w:r>
        <w:rPr>
          <w:spacing w:val="1"/>
          <w:sz w:val="24"/>
        </w:rPr>
        <w:t xml:space="preserve"> </w:t>
      </w:r>
      <w:r>
        <w:rPr>
          <w:sz w:val="24"/>
        </w:rPr>
        <w:t>разработка</w:t>
      </w:r>
      <w:r>
        <w:rPr>
          <w:spacing w:val="1"/>
          <w:sz w:val="24"/>
        </w:rPr>
        <w:t xml:space="preserve"> </w:t>
      </w:r>
      <w:r>
        <w:rPr>
          <w:sz w:val="24"/>
        </w:rPr>
        <w:t>и</w:t>
      </w:r>
      <w:r>
        <w:rPr>
          <w:spacing w:val="1"/>
          <w:sz w:val="24"/>
        </w:rPr>
        <w:t xml:space="preserve"> </w:t>
      </w:r>
      <w:r>
        <w:rPr>
          <w:sz w:val="24"/>
        </w:rPr>
        <w:t>внедрение</w:t>
      </w:r>
      <w:r>
        <w:rPr>
          <w:spacing w:val="1"/>
          <w:sz w:val="24"/>
        </w:rPr>
        <w:t xml:space="preserve"> </w:t>
      </w:r>
      <w:r>
        <w:rPr>
          <w:sz w:val="24"/>
        </w:rPr>
        <w:t>инициатив</w:t>
      </w:r>
      <w:r>
        <w:rPr>
          <w:spacing w:val="1"/>
          <w:sz w:val="24"/>
        </w:rPr>
        <w:t xml:space="preserve"> </w:t>
      </w:r>
      <w:r>
        <w:rPr>
          <w:sz w:val="24"/>
        </w:rPr>
        <w:t>ученического,</w:t>
      </w:r>
      <w:r>
        <w:rPr>
          <w:spacing w:val="1"/>
          <w:sz w:val="24"/>
        </w:rPr>
        <w:t xml:space="preserve"> </w:t>
      </w:r>
      <w:r>
        <w:rPr>
          <w:sz w:val="24"/>
        </w:rPr>
        <w:t>педагогического и родительского коллективов; управление социально ориентированной</w:t>
      </w:r>
      <w:r>
        <w:rPr>
          <w:spacing w:val="1"/>
          <w:sz w:val="24"/>
        </w:rPr>
        <w:t xml:space="preserve"> </w:t>
      </w:r>
      <w:r>
        <w:rPr>
          <w:sz w:val="24"/>
        </w:rPr>
        <w:t>деятельности</w:t>
      </w:r>
      <w:r>
        <w:rPr>
          <w:spacing w:val="-2"/>
          <w:sz w:val="24"/>
        </w:rPr>
        <w:t xml:space="preserve"> </w:t>
      </w:r>
      <w:r>
        <w:rPr>
          <w:sz w:val="24"/>
        </w:rPr>
        <w:t>школы;</w:t>
      </w:r>
      <w:r>
        <w:rPr>
          <w:spacing w:val="56"/>
          <w:sz w:val="24"/>
        </w:rPr>
        <w:t xml:space="preserve"> </w:t>
      </w:r>
      <w:r>
        <w:rPr>
          <w:sz w:val="24"/>
        </w:rPr>
        <w:t>создание</w:t>
      </w:r>
      <w:r>
        <w:rPr>
          <w:spacing w:val="-2"/>
          <w:sz w:val="24"/>
        </w:rPr>
        <w:t xml:space="preserve"> </w:t>
      </w:r>
      <w:r>
        <w:rPr>
          <w:sz w:val="24"/>
        </w:rPr>
        <w:t>и</w:t>
      </w:r>
      <w:r>
        <w:rPr>
          <w:spacing w:val="1"/>
          <w:sz w:val="24"/>
        </w:rPr>
        <w:t xml:space="preserve"> </w:t>
      </w:r>
      <w:r>
        <w:rPr>
          <w:sz w:val="24"/>
        </w:rPr>
        <w:t>укрепление</w:t>
      </w:r>
      <w:r>
        <w:rPr>
          <w:spacing w:val="-2"/>
          <w:sz w:val="24"/>
        </w:rPr>
        <w:t xml:space="preserve"> </w:t>
      </w:r>
      <w:r>
        <w:rPr>
          <w:sz w:val="24"/>
        </w:rPr>
        <w:t>общешкольных</w:t>
      </w:r>
      <w:r>
        <w:rPr>
          <w:spacing w:val="5"/>
          <w:sz w:val="24"/>
        </w:rPr>
        <w:t xml:space="preserve"> </w:t>
      </w:r>
      <w:r>
        <w:rPr>
          <w:sz w:val="24"/>
        </w:rPr>
        <w:t>традиций.</w:t>
      </w:r>
    </w:p>
    <w:p w:rsidR="00C370E3" w:rsidRDefault="00C370E3" w:rsidP="00DC1803">
      <w:pPr>
        <w:ind w:left="502" w:right="733" w:firstLine="707"/>
        <w:jc w:val="both"/>
        <w:rPr>
          <w:sz w:val="24"/>
        </w:rPr>
      </w:pPr>
      <w:r>
        <w:rPr>
          <w:sz w:val="24"/>
        </w:rPr>
        <w:t>Содержание</w:t>
      </w:r>
      <w:r>
        <w:rPr>
          <w:spacing w:val="1"/>
          <w:sz w:val="24"/>
        </w:rPr>
        <w:t xml:space="preserve"> </w:t>
      </w:r>
      <w:r>
        <w:rPr>
          <w:sz w:val="24"/>
        </w:rPr>
        <w:t>деятельности</w:t>
      </w:r>
      <w:r>
        <w:rPr>
          <w:spacing w:val="1"/>
          <w:sz w:val="24"/>
        </w:rPr>
        <w:t xml:space="preserve"> </w:t>
      </w:r>
      <w:r>
        <w:rPr>
          <w:sz w:val="24"/>
        </w:rPr>
        <w:t>органов</w:t>
      </w:r>
      <w:r>
        <w:rPr>
          <w:spacing w:val="1"/>
          <w:sz w:val="24"/>
        </w:rPr>
        <w:t xml:space="preserve"> </w:t>
      </w:r>
      <w:r>
        <w:rPr>
          <w:sz w:val="24"/>
        </w:rPr>
        <w:t>школьного</w:t>
      </w:r>
      <w:r>
        <w:rPr>
          <w:spacing w:val="1"/>
          <w:sz w:val="24"/>
        </w:rPr>
        <w:t xml:space="preserve"> </w:t>
      </w:r>
      <w:r>
        <w:rPr>
          <w:sz w:val="24"/>
        </w:rPr>
        <w:t>ученического самоуправления</w:t>
      </w:r>
      <w:r>
        <w:rPr>
          <w:spacing w:val="1"/>
          <w:sz w:val="24"/>
        </w:rPr>
        <w:t xml:space="preserve"> </w:t>
      </w:r>
      <w:r>
        <w:rPr>
          <w:sz w:val="24"/>
        </w:rPr>
        <w:t>разного</w:t>
      </w:r>
      <w:r>
        <w:rPr>
          <w:spacing w:val="1"/>
          <w:sz w:val="24"/>
        </w:rPr>
        <w:t xml:space="preserve"> </w:t>
      </w:r>
      <w:r>
        <w:rPr>
          <w:sz w:val="24"/>
        </w:rPr>
        <w:t>уровня</w:t>
      </w:r>
      <w:r>
        <w:rPr>
          <w:spacing w:val="1"/>
          <w:sz w:val="24"/>
        </w:rPr>
        <w:t xml:space="preserve"> </w:t>
      </w:r>
      <w:r>
        <w:rPr>
          <w:sz w:val="24"/>
        </w:rPr>
        <w:t>находит</w:t>
      </w:r>
      <w:r>
        <w:rPr>
          <w:spacing w:val="1"/>
          <w:sz w:val="24"/>
        </w:rPr>
        <w:t xml:space="preserve"> </w:t>
      </w:r>
      <w:r>
        <w:rPr>
          <w:sz w:val="24"/>
        </w:rPr>
        <w:t>отражение</w:t>
      </w:r>
      <w:r>
        <w:rPr>
          <w:spacing w:val="1"/>
          <w:sz w:val="24"/>
        </w:rPr>
        <w:t xml:space="preserve"> </w:t>
      </w:r>
      <w:r>
        <w:rPr>
          <w:sz w:val="24"/>
        </w:rPr>
        <w:t>в</w:t>
      </w:r>
      <w:r>
        <w:rPr>
          <w:spacing w:val="1"/>
          <w:sz w:val="24"/>
        </w:rPr>
        <w:t xml:space="preserve"> </w:t>
      </w:r>
      <w:r>
        <w:rPr>
          <w:sz w:val="24"/>
        </w:rPr>
        <w:t>плане</w:t>
      </w:r>
      <w:r>
        <w:rPr>
          <w:spacing w:val="1"/>
          <w:sz w:val="24"/>
        </w:rPr>
        <w:t xml:space="preserve"> </w:t>
      </w:r>
      <w:r>
        <w:rPr>
          <w:sz w:val="24"/>
        </w:rPr>
        <w:t>внеурочной деятельности.</w:t>
      </w:r>
      <w:r>
        <w:rPr>
          <w:spacing w:val="1"/>
          <w:sz w:val="24"/>
        </w:rPr>
        <w:t xml:space="preserve"> </w:t>
      </w:r>
      <w:r>
        <w:rPr>
          <w:sz w:val="24"/>
        </w:rPr>
        <w:t>Например,</w:t>
      </w:r>
      <w:r>
        <w:rPr>
          <w:spacing w:val="1"/>
          <w:sz w:val="24"/>
        </w:rPr>
        <w:t xml:space="preserve"> </w:t>
      </w:r>
      <w:r>
        <w:rPr>
          <w:sz w:val="24"/>
        </w:rPr>
        <w:t>к</w:t>
      </w:r>
      <w:r>
        <w:rPr>
          <w:spacing w:val="1"/>
          <w:sz w:val="24"/>
        </w:rPr>
        <w:t xml:space="preserve"> </w:t>
      </w:r>
      <w:r>
        <w:rPr>
          <w:sz w:val="24"/>
        </w:rPr>
        <w:t>ежегодным</w:t>
      </w:r>
      <w:r>
        <w:rPr>
          <w:spacing w:val="1"/>
          <w:sz w:val="24"/>
        </w:rPr>
        <w:t xml:space="preserve"> </w:t>
      </w:r>
      <w:r>
        <w:rPr>
          <w:sz w:val="24"/>
        </w:rPr>
        <w:t>мероприятиям,</w:t>
      </w:r>
      <w:r>
        <w:rPr>
          <w:spacing w:val="1"/>
          <w:sz w:val="24"/>
        </w:rPr>
        <w:t xml:space="preserve"> </w:t>
      </w:r>
      <w:r>
        <w:rPr>
          <w:sz w:val="24"/>
        </w:rPr>
        <w:t>реализуемым</w:t>
      </w:r>
      <w:r>
        <w:rPr>
          <w:spacing w:val="1"/>
          <w:sz w:val="24"/>
        </w:rPr>
        <w:t xml:space="preserve"> </w:t>
      </w:r>
      <w:r>
        <w:rPr>
          <w:sz w:val="24"/>
        </w:rPr>
        <w:t>обучающимися</w:t>
      </w:r>
      <w:r>
        <w:rPr>
          <w:spacing w:val="1"/>
          <w:sz w:val="24"/>
        </w:rPr>
        <w:t xml:space="preserve"> </w:t>
      </w:r>
      <w:r>
        <w:rPr>
          <w:sz w:val="24"/>
        </w:rPr>
        <w:t>на</w:t>
      </w:r>
      <w:r>
        <w:rPr>
          <w:spacing w:val="1"/>
          <w:sz w:val="24"/>
        </w:rPr>
        <w:t xml:space="preserve"> </w:t>
      </w:r>
      <w:r>
        <w:rPr>
          <w:sz w:val="24"/>
        </w:rPr>
        <w:t>разных</w:t>
      </w:r>
      <w:r>
        <w:rPr>
          <w:spacing w:val="1"/>
          <w:sz w:val="24"/>
        </w:rPr>
        <w:t xml:space="preserve"> </w:t>
      </w:r>
      <w:r>
        <w:rPr>
          <w:sz w:val="24"/>
        </w:rPr>
        <w:t>уровнях</w:t>
      </w:r>
      <w:r>
        <w:rPr>
          <w:spacing w:val="1"/>
          <w:sz w:val="24"/>
        </w:rPr>
        <w:t xml:space="preserve"> </w:t>
      </w:r>
      <w:r>
        <w:rPr>
          <w:sz w:val="24"/>
        </w:rPr>
        <w:t>самоуправления,</w:t>
      </w:r>
      <w:r>
        <w:rPr>
          <w:spacing w:val="-1"/>
          <w:sz w:val="24"/>
        </w:rPr>
        <w:t xml:space="preserve"> </w:t>
      </w:r>
      <w:r>
        <w:rPr>
          <w:sz w:val="24"/>
        </w:rPr>
        <w:t>относятся: организация</w:t>
      </w:r>
    </w:p>
    <w:p w:rsidR="00C370E3" w:rsidRDefault="00C370E3" w:rsidP="00DC1803">
      <w:pPr>
        <w:spacing w:line="242" w:lineRule="auto"/>
        <w:ind w:left="502" w:right="725"/>
        <w:jc w:val="both"/>
        <w:rPr>
          <w:sz w:val="26"/>
        </w:rPr>
      </w:pPr>
      <w:r>
        <w:rPr>
          <w:sz w:val="24"/>
        </w:rPr>
        <w:t>встреч</w:t>
      </w:r>
      <w:r>
        <w:rPr>
          <w:spacing w:val="1"/>
          <w:sz w:val="24"/>
        </w:rPr>
        <w:t xml:space="preserve"> </w:t>
      </w:r>
      <w:r>
        <w:rPr>
          <w:sz w:val="24"/>
        </w:rPr>
        <w:t>с</w:t>
      </w:r>
      <w:r>
        <w:rPr>
          <w:spacing w:val="1"/>
          <w:sz w:val="24"/>
        </w:rPr>
        <w:t xml:space="preserve"> </w:t>
      </w:r>
      <w:r>
        <w:rPr>
          <w:sz w:val="24"/>
        </w:rPr>
        <w:t>интересными</w:t>
      </w:r>
      <w:r>
        <w:rPr>
          <w:spacing w:val="1"/>
          <w:sz w:val="24"/>
        </w:rPr>
        <w:t xml:space="preserve"> </w:t>
      </w:r>
      <w:r>
        <w:rPr>
          <w:sz w:val="24"/>
        </w:rPr>
        <w:t>людьми</w:t>
      </w:r>
      <w:r>
        <w:rPr>
          <w:spacing w:val="1"/>
          <w:sz w:val="24"/>
        </w:rPr>
        <w:t xml:space="preserve"> </w:t>
      </w:r>
      <w:r>
        <w:rPr>
          <w:sz w:val="24"/>
        </w:rPr>
        <w:t>в музее истории школы,</w:t>
      </w:r>
      <w:r>
        <w:rPr>
          <w:spacing w:val="1"/>
          <w:sz w:val="24"/>
        </w:rPr>
        <w:t xml:space="preserve"> </w:t>
      </w:r>
      <w:r>
        <w:rPr>
          <w:sz w:val="24"/>
        </w:rPr>
        <w:t>школьных конференций</w:t>
      </w:r>
      <w:r>
        <w:rPr>
          <w:spacing w:val="1"/>
          <w:sz w:val="24"/>
        </w:rPr>
        <w:t xml:space="preserve"> </w:t>
      </w:r>
      <w:r>
        <w:rPr>
          <w:sz w:val="24"/>
        </w:rPr>
        <w:t>и</w:t>
      </w:r>
      <w:r>
        <w:rPr>
          <w:spacing w:val="1"/>
          <w:sz w:val="24"/>
        </w:rPr>
        <w:t xml:space="preserve"> </w:t>
      </w:r>
      <w:r>
        <w:rPr>
          <w:sz w:val="24"/>
        </w:rPr>
        <w:t>передвижных выставок</w:t>
      </w:r>
      <w:r>
        <w:rPr>
          <w:spacing w:val="1"/>
          <w:sz w:val="24"/>
        </w:rPr>
        <w:t xml:space="preserve"> </w:t>
      </w:r>
      <w:r>
        <w:rPr>
          <w:sz w:val="24"/>
        </w:rPr>
        <w:t>«Этот</w:t>
      </w:r>
      <w:r>
        <w:rPr>
          <w:spacing w:val="1"/>
          <w:sz w:val="24"/>
        </w:rPr>
        <w:t xml:space="preserve"> </w:t>
      </w:r>
      <w:r>
        <w:rPr>
          <w:sz w:val="24"/>
        </w:rPr>
        <w:t>удивительный</w:t>
      </w:r>
      <w:r>
        <w:rPr>
          <w:spacing w:val="1"/>
          <w:sz w:val="24"/>
        </w:rPr>
        <w:t xml:space="preserve"> </w:t>
      </w:r>
      <w:r>
        <w:rPr>
          <w:sz w:val="24"/>
        </w:rPr>
        <w:t>мир»,</w:t>
      </w:r>
      <w:r>
        <w:rPr>
          <w:spacing w:val="1"/>
          <w:sz w:val="24"/>
        </w:rPr>
        <w:t xml:space="preserve"> </w:t>
      </w:r>
      <w:r>
        <w:rPr>
          <w:sz w:val="24"/>
        </w:rPr>
        <w:t>поддержание порядка</w:t>
      </w:r>
      <w:r>
        <w:rPr>
          <w:spacing w:val="1"/>
          <w:sz w:val="24"/>
        </w:rPr>
        <w:t xml:space="preserve"> </w:t>
      </w:r>
      <w:r>
        <w:rPr>
          <w:sz w:val="24"/>
        </w:rPr>
        <w:t>и</w:t>
      </w:r>
      <w:r>
        <w:rPr>
          <w:spacing w:val="1"/>
          <w:sz w:val="24"/>
        </w:rPr>
        <w:t xml:space="preserve"> </w:t>
      </w:r>
      <w:r>
        <w:rPr>
          <w:sz w:val="24"/>
        </w:rPr>
        <w:t>чистоты</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классах</w:t>
      </w:r>
      <w:r>
        <w:rPr>
          <w:spacing w:val="1"/>
          <w:sz w:val="24"/>
        </w:rPr>
        <w:t xml:space="preserve"> </w:t>
      </w:r>
      <w:r>
        <w:rPr>
          <w:sz w:val="24"/>
        </w:rPr>
        <w:t>и</w:t>
      </w:r>
      <w:r>
        <w:rPr>
          <w:spacing w:val="1"/>
          <w:sz w:val="24"/>
        </w:rPr>
        <w:t xml:space="preserve"> </w:t>
      </w:r>
      <w:r>
        <w:rPr>
          <w:sz w:val="24"/>
        </w:rPr>
        <w:t>школе,</w:t>
      </w:r>
      <w:r>
        <w:rPr>
          <w:spacing w:val="1"/>
          <w:sz w:val="24"/>
        </w:rPr>
        <w:t xml:space="preserve"> </w:t>
      </w:r>
      <w:r>
        <w:rPr>
          <w:sz w:val="24"/>
        </w:rPr>
        <w:t>создание</w:t>
      </w:r>
      <w:r>
        <w:rPr>
          <w:spacing w:val="1"/>
          <w:sz w:val="24"/>
        </w:rPr>
        <w:t xml:space="preserve"> </w:t>
      </w:r>
      <w:r>
        <w:rPr>
          <w:sz w:val="24"/>
        </w:rPr>
        <w:t>ландшафтного</w:t>
      </w:r>
      <w:r>
        <w:rPr>
          <w:spacing w:val="1"/>
          <w:sz w:val="24"/>
        </w:rPr>
        <w:t xml:space="preserve"> </w:t>
      </w:r>
      <w:r>
        <w:rPr>
          <w:sz w:val="26"/>
        </w:rPr>
        <w:t>дизайна</w:t>
      </w:r>
      <w:r>
        <w:rPr>
          <w:spacing w:val="1"/>
          <w:sz w:val="26"/>
        </w:rPr>
        <w:t xml:space="preserve"> </w:t>
      </w:r>
      <w:r>
        <w:rPr>
          <w:sz w:val="26"/>
        </w:rPr>
        <w:t>на</w:t>
      </w:r>
      <w:r>
        <w:rPr>
          <w:spacing w:val="1"/>
          <w:sz w:val="26"/>
        </w:rPr>
        <w:t xml:space="preserve"> </w:t>
      </w:r>
      <w:r>
        <w:rPr>
          <w:sz w:val="26"/>
        </w:rPr>
        <w:t>пришкольной</w:t>
      </w:r>
      <w:r>
        <w:rPr>
          <w:spacing w:val="1"/>
          <w:sz w:val="26"/>
        </w:rPr>
        <w:t xml:space="preserve"> </w:t>
      </w:r>
      <w:r>
        <w:rPr>
          <w:sz w:val="26"/>
        </w:rPr>
        <w:t>территории</w:t>
      </w:r>
      <w:r>
        <w:rPr>
          <w:rFonts w:ascii="Calibri" w:hAnsi="Calibri"/>
          <w:sz w:val="26"/>
        </w:rPr>
        <w:t>,</w:t>
      </w:r>
      <w:r>
        <w:rPr>
          <w:rFonts w:ascii="Calibri" w:hAnsi="Calibri"/>
          <w:spacing w:val="1"/>
          <w:sz w:val="26"/>
        </w:rPr>
        <w:t xml:space="preserve"> </w:t>
      </w:r>
      <w:r>
        <w:rPr>
          <w:sz w:val="26"/>
        </w:rPr>
        <w:t>проведение</w:t>
      </w:r>
      <w:r>
        <w:rPr>
          <w:spacing w:val="1"/>
          <w:sz w:val="26"/>
        </w:rPr>
        <w:t xml:space="preserve"> </w:t>
      </w:r>
      <w:r>
        <w:rPr>
          <w:sz w:val="26"/>
        </w:rPr>
        <w:t>спартакиад</w:t>
      </w:r>
      <w:r>
        <w:rPr>
          <w:rFonts w:ascii="Calibri" w:hAnsi="Calibri"/>
          <w:sz w:val="26"/>
        </w:rPr>
        <w:t xml:space="preserve">, </w:t>
      </w:r>
      <w:r>
        <w:rPr>
          <w:sz w:val="26"/>
        </w:rPr>
        <w:t>интеллектуальных и спортивных конкурсов</w:t>
      </w:r>
      <w:r>
        <w:rPr>
          <w:rFonts w:ascii="Calibri" w:hAnsi="Calibri"/>
          <w:sz w:val="26"/>
        </w:rPr>
        <w:t>,</w:t>
      </w:r>
      <w:r>
        <w:rPr>
          <w:rFonts w:ascii="Calibri" w:hAnsi="Calibri"/>
          <w:spacing w:val="1"/>
          <w:sz w:val="26"/>
        </w:rPr>
        <w:t xml:space="preserve"> </w:t>
      </w:r>
      <w:r>
        <w:rPr>
          <w:sz w:val="26"/>
        </w:rPr>
        <w:t>фестивалей</w:t>
      </w:r>
      <w:r>
        <w:rPr>
          <w:rFonts w:ascii="Calibri" w:hAnsi="Calibri"/>
          <w:sz w:val="26"/>
        </w:rPr>
        <w:t xml:space="preserve">, </w:t>
      </w:r>
      <w:r>
        <w:rPr>
          <w:sz w:val="26"/>
        </w:rPr>
        <w:t>праздников</w:t>
      </w:r>
      <w:r>
        <w:rPr>
          <w:rFonts w:ascii="Calibri" w:hAnsi="Calibri"/>
          <w:sz w:val="26"/>
        </w:rPr>
        <w:t xml:space="preserve">, </w:t>
      </w:r>
      <w:r>
        <w:rPr>
          <w:sz w:val="26"/>
        </w:rPr>
        <w:t>творческих конкурсов</w:t>
      </w:r>
      <w:r>
        <w:rPr>
          <w:spacing w:val="1"/>
          <w:sz w:val="26"/>
        </w:rPr>
        <w:t xml:space="preserve"> </w:t>
      </w:r>
      <w:r>
        <w:rPr>
          <w:sz w:val="26"/>
        </w:rPr>
        <w:t>и</w:t>
      </w:r>
      <w:r>
        <w:rPr>
          <w:spacing w:val="1"/>
          <w:sz w:val="26"/>
        </w:rPr>
        <w:t xml:space="preserve"> </w:t>
      </w:r>
      <w:r>
        <w:rPr>
          <w:sz w:val="26"/>
        </w:rPr>
        <w:t>встреч</w:t>
      </w:r>
      <w:r>
        <w:rPr>
          <w:rFonts w:ascii="Calibri" w:hAnsi="Calibri"/>
          <w:sz w:val="26"/>
        </w:rPr>
        <w:t>,</w:t>
      </w:r>
      <w:r>
        <w:rPr>
          <w:rFonts w:ascii="Calibri" w:hAnsi="Calibri"/>
          <w:spacing w:val="1"/>
          <w:sz w:val="26"/>
        </w:rPr>
        <w:t xml:space="preserve"> </w:t>
      </w:r>
      <w:r>
        <w:rPr>
          <w:sz w:val="26"/>
        </w:rPr>
        <w:t>выставок</w:t>
      </w:r>
      <w:r>
        <w:rPr>
          <w:rFonts w:ascii="Calibri" w:hAnsi="Calibri"/>
          <w:sz w:val="26"/>
        </w:rPr>
        <w:t>,</w:t>
      </w:r>
      <w:r>
        <w:rPr>
          <w:rFonts w:ascii="Calibri" w:hAnsi="Calibri"/>
          <w:spacing w:val="1"/>
          <w:sz w:val="26"/>
        </w:rPr>
        <w:t xml:space="preserve"> </w:t>
      </w:r>
      <w:r>
        <w:rPr>
          <w:sz w:val="26"/>
        </w:rPr>
        <w:t>реализация</w:t>
      </w:r>
      <w:r>
        <w:rPr>
          <w:spacing w:val="1"/>
          <w:sz w:val="26"/>
        </w:rPr>
        <w:t xml:space="preserve"> </w:t>
      </w:r>
      <w:r>
        <w:rPr>
          <w:sz w:val="26"/>
        </w:rPr>
        <w:t>проекта</w:t>
      </w:r>
      <w:r>
        <w:rPr>
          <w:spacing w:val="1"/>
          <w:sz w:val="26"/>
        </w:rPr>
        <w:t xml:space="preserve"> </w:t>
      </w:r>
      <w:r>
        <w:rPr>
          <w:sz w:val="26"/>
        </w:rPr>
        <w:t>по</w:t>
      </w:r>
      <w:r>
        <w:rPr>
          <w:spacing w:val="1"/>
          <w:sz w:val="26"/>
        </w:rPr>
        <w:t xml:space="preserve"> </w:t>
      </w:r>
      <w:r>
        <w:rPr>
          <w:sz w:val="26"/>
        </w:rPr>
        <w:t>благоустройству</w:t>
      </w:r>
      <w:r>
        <w:rPr>
          <w:spacing w:val="1"/>
          <w:sz w:val="26"/>
        </w:rPr>
        <w:t xml:space="preserve"> </w:t>
      </w:r>
      <w:r>
        <w:rPr>
          <w:sz w:val="26"/>
        </w:rPr>
        <w:t>и</w:t>
      </w:r>
      <w:r>
        <w:rPr>
          <w:spacing w:val="1"/>
          <w:sz w:val="26"/>
        </w:rPr>
        <w:t xml:space="preserve"> </w:t>
      </w:r>
      <w:r>
        <w:rPr>
          <w:sz w:val="26"/>
        </w:rPr>
        <w:t>оформлению</w:t>
      </w:r>
      <w:r>
        <w:rPr>
          <w:spacing w:val="1"/>
          <w:sz w:val="26"/>
        </w:rPr>
        <w:t xml:space="preserve"> </w:t>
      </w:r>
      <w:r>
        <w:rPr>
          <w:sz w:val="26"/>
        </w:rPr>
        <w:t>школьных помещений</w:t>
      </w:r>
      <w:r>
        <w:rPr>
          <w:spacing w:val="1"/>
          <w:sz w:val="26"/>
        </w:rPr>
        <w:t xml:space="preserve"> </w:t>
      </w:r>
      <w:r>
        <w:rPr>
          <w:sz w:val="26"/>
        </w:rPr>
        <w:t>«Создаем</w:t>
      </w:r>
      <w:r>
        <w:rPr>
          <w:spacing w:val="1"/>
          <w:sz w:val="26"/>
        </w:rPr>
        <w:t xml:space="preserve"> </w:t>
      </w:r>
      <w:r>
        <w:rPr>
          <w:sz w:val="26"/>
        </w:rPr>
        <w:t>пространство</w:t>
      </w:r>
      <w:r>
        <w:rPr>
          <w:spacing w:val="28"/>
          <w:sz w:val="26"/>
        </w:rPr>
        <w:t xml:space="preserve"> </w:t>
      </w:r>
      <w:r>
        <w:rPr>
          <w:sz w:val="26"/>
        </w:rPr>
        <w:t>школы</w:t>
      </w:r>
      <w:r>
        <w:rPr>
          <w:spacing w:val="30"/>
          <w:sz w:val="26"/>
        </w:rPr>
        <w:t xml:space="preserve"> </w:t>
      </w:r>
      <w:r>
        <w:rPr>
          <w:sz w:val="26"/>
        </w:rPr>
        <w:t>вместе»</w:t>
      </w:r>
      <w:r>
        <w:rPr>
          <w:rFonts w:ascii="Calibri" w:hAnsi="Calibri"/>
          <w:sz w:val="26"/>
        </w:rPr>
        <w:t>,</w:t>
      </w:r>
      <w:r>
        <w:rPr>
          <w:rFonts w:ascii="Calibri" w:hAnsi="Calibri"/>
          <w:spacing w:val="34"/>
          <w:sz w:val="26"/>
        </w:rPr>
        <w:t xml:space="preserve"> </w:t>
      </w:r>
      <w:r>
        <w:rPr>
          <w:sz w:val="26"/>
        </w:rPr>
        <w:t>проведение</w:t>
      </w:r>
      <w:r>
        <w:rPr>
          <w:spacing w:val="29"/>
          <w:sz w:val="26"/>
        </w:rPr>
        <w:t xml:space="preserve"> </w:t>
      </w:r>
      <w:r>
        <w:rPr>
          <w:sz w:val="26"/>
        </w:rPr>
        <w:t>социальных</w:t>
      </w:r>
      <w:r>
        <w:rPr>
          <w:spacing w:val="26"/>
          <w:sz w:val="26"/>
        </w:rPr>
        <w:t xml:space="preserve"> </w:t>
      </w:r>
      <w:r>
        <w:rPr>
          <w:sz w:val="26"/>
        </w:rPr>
        <w:t>акций</w:t>
      </w:r>
      <w:r>
        <w:rPr>
          <w:spacing w:val="29"/>
          <w:sz w:val="26"/>
        </w:rPr>
        <w:t xml:space="preserve"> </w:t>
      </w:r>
      <w:r>
        <w:rPr>
          <w:sz w:val="26"/>
        </w:rPr>
        <w:t>«Для</w:t>
      </w:r>
      <w:r>
        <w:rPr>
          <w:spacing w:val="27"/>
          <w:sz w:val="26"/>
        </w:rPr>
        <w:t xml:space="preserve"> </w:t>
      </w:r>
      <w:r>
        <w:rPr>
          <w:sz w:val="26"/>
        </w:rPr>
        <w:t>Вас</w:t>
      </w:r>
      <w:r>
        <w:rPr>
          <w:spacing w:val="28"/>
          <w:sz w:val="26"/>
        </w:rPr>
        <w:t xml:space="preserve"> </w:t>
      </w:r>
      <w:r>
        <w:rPr>
          <w:sz w:val="26"/>
        </w:rPr>
        <w:t>ветераны»</w:t>
      </w:r>
    </w:p>
    <w:p w:rsidR="00C370E3" w:rsidRDefault="00C370E3" w:rsidP="00DC1803">
      <w:pPr>
        <w:pStyle w:val="a3"/>
        <w:spacing w:line="300" w:lineRule="exact"/>
        <w:ind w:firstLine="0"/>
        <w:rPr>
          <w:rFonts w:ascii="Calibri" w:hAnsi="Calibri"/>
        </w:rPr>
      </w:pPr>
      <w:r>
        <w:t>«Помоги</w:t>
      </w:r>
      <w:r>
        <w:rPr>
          <w:spacing w:val="-9"/>
        </w:rPr>
        <w:t xml:space="preserve"> </w:t>
      </w:r>
      <w:r>
        <w:t>четвероногому</w:t>
      </w:r>
      <w:r>
        <w:rPr>
          <w:spacing w:val="41"/>
        </w:rPr>
        <w:t xml:space="preserve"> </w:t>
      </w:r>
      <w:r>
        <w:t>другу»</w:t>
      </w:r>
      <w:r>
        <w:rPr>
          <w:spacing w:val="-9"/>
        </w:rPr>
        <w:t xml:space="preserve"> </w:t>
      </w:r>
      <w:r>
        <w:t>и</w:t>
      </w:r>
      <w:r>
        <w:rPr>
          <w:spacing w:val="-10"/>
        </w:rPr>
        <w:t xml:space="preserve"> </w:t>
      </w:r>
      <w:r>
        <w:t>др</w:t>
      </w:r>
      <w:r>
        <w:rPr>
          <w:rFonts w:ascii="Calibri" w:hAnsi="Calibri"/>
        </w:rPr>
        <w:t>.</w:t>
      </w:r>
    </w:p>
    <w:p w:rsidR="00C370E3" w:rsidRDefault="00C370E3" w:rsidP="00DC1803">
      <w:pPr>
        <w:spacing w:line="272" w:lineRule="exact"/>
        <w:ind w:left="1068"/>
        <w:jc w:val="both"/>
        <w:rPr>
          <w:i/>
          <w:sz w:val="24"/>
        </w:rPr>
      </w:pPr>
      <w:r>
        <w:rPr>
          <w:b/>
          <w:i/>
          <w:sz w:val="24"/>
        </w:rPr>
        <w:t>На</w:t>
      </w:r>
      <w:r>
        <w:rPr>
          <w:b/>
          <w:i/>
          <w:spacing w:val="-2"/>
          <w:sz w:val="24"/>
        </w:rPr>
        <w:t xml:space="preserve"> </w:t>
      </w:r>
      <w:r>
        <w:rPr>
          <w:b/>
          <w:i/>
          <w:sz w:val="24"/>
        </w:rPr>
        <w:t>уровне</w:t>
      </w:r>
      <w:r>
        <w:rPr>
          <w:b/>
          <w:i/>
          <w:spacing w:val="-2"/>
          <w:sz w:val="24"/>
        </w:rPr>
        <w:t xml:space="preserve"> </w:t>
      </w:r>
      <w:r>
        <w:rPr>
          <w:b/>
          <w:i/>
          <w:sz w:val="24"/>
        </w:rPr>
        <w:t>классов</w:t>
      </w:r>
      <w:r>
        <w:rPr>
          <w:i/>
          <w:sz w:val="24"/>
        </w:rPr>
        <w:t>:</w:t>
      </w:r>
    </w:p>
    <w:p w:rsidR="00C370E3" w:rsidRDefault="00C370E3" w:rsidP="00DC1803">
      <w:pPr>
        <w:spacing w:line="272" w:lineRule="exact"/>
        <w:jc w:val="both"/>
        <w:rPr>
          <w:sz w:val="24"/>
        </w:rPr>
        <w:sectPr w:rsidR="00C370E3">
          <w:pgSz w:w="11900" w:h="16850"/>
          <w:pgMar w:top="780" w:right="120" w:bottom="1680" w:left="1200" w:header="0" w:footer="1412" w:gutter="0"/>
          <w:cols w:space="720"/>
        </w:sectPr>
      </w:pPr>
    </w:p>
    <w:p w:rsidR="00C370E3" w:rsidRDefault="00C370E3" w:rsidP="00DC1803">
      <w:pPr>
        <w:spacing w:before="63"/>
        <w:ind w:left="502" w:right="736"/>
        <w:jc w:val="both"/>
        <w:rPr>
          <w:sz w:val="24"/>
        </w:rPr>
      </w:pPr>
      <w:r>
        <w:rPr>
          <w:sz w:val="24"/>
        </w:rPr>
        <w:lastRenderedPageBreak/>
        <w:t>-через деятельность выборных по инициативе и предложениям учащихся класса лидеров</w:t>
      </w:r>
      <w:r>
        <w:rPr>
          <w:spacing w:val="1"/>
          <w:sz w:val="24"/>
        </w:rPr>
        <w:t xml:space="preserve"> </w:t>
      </w:r>
      <w:r>
        <w:rPr>
          <w:sz w:val="24"/>
        </w:rPr>
        <w:t>(старост),</w:t>
      </w:r>
      <w:r>
        <w:rPr>
          <w:spacing w:val="1"/>
          <w:sz w:val="24"/>
        </w:rPr>
        <w:t xml:space="preserve"> </w:t>
      </w:r>
      <w:r>
        <w:rPr>
          <w:sz w:val="24"/>
        </w:rPr>
        <w:t>представляющих</w:t>
      </w:r>
      <w:r>
        <w:rPr>
          <w:spacing w:val="1"/>
          <w:sz w:val="24"/>
        </w:rPr>
        <w:t xml:space="preserve"> </w:t>
      </w:r>
      <w:r>
        <w:rPr>
          <w:sz w:val="24"/>
        </w:rPr>
        <w:t>интересы</w:t>
      </w:r>
      <w:r>
        <w:rPr>
          <w:spacing w:val="1"/>
          <w:sz w:val="24"/>
        </w:rPr>
        <w:t xml:space="preserve"> </w:t>
      </w:r>
      <w:r>
        <w:rPr>
          <w:sz w:val="24"/>
        </w:rPr>
        <w:t>класса</w:t>
      </w:r>
      <w:r>
        <w:rPr>
          <w:spacing w:val="1"/>
          <w:sz w:val="24"/>
        </w:rPr>
        <w:t xml:space="preserve"> </w:t>
      </w:r>
      <w:r>
        <w:rPr>
          <w:sz w:val="24"/>
        </w:rPr>
        <w:t>в</w:t>
      </w:r>
      <w:r>
        <w:rPr>
          <w:spacing w:val="1"/>
          <w:sz w:val="24"/>
        </w:rPr>
        <w:t xml:space="preserve"> </w:t>
      </w:r>
      <w:r>
        <w:rPr>
          <w:sz w:val="24"/>
        </w:rPr>
        <w:t>общешкольных</w:t>
      </w:r>
      <w:r>
        <w:rPr>
          <w:spacing w:val="1"/>
          <w:sz w:val="24"/>
        </w:rPr>
        <w:t xml:space="preserve"> </w:t>
      </w:r>
      <w:r>
        <w:rPr>
          <w:sz w:val="24"/>
        </w:rPr>
        <w:t>делах</w:t>
      </w:r>
      <w:r>
        <w:rPr>
          <w:spacing w:val="1"/>
          <w:sz w:val="24"/>
        </w:rPr>
        <w:t xml:space="preserve"> </w:t>
      </w:r>
      <w:r>
        <w:rPr>
          <w:sz w:val="24"/>
        </w:rPr>
        <w:t>и</w:t>
      </w:r>
      <w:r>
        <w:rPr>
          <w:spacing w:val="1"/>
          <w:sz w:val="24"/>
        </w:rPr>
        <w:t xml:space="preserve"> </w:t>
      </w:r>
      <w:r>
        <w:rPr>
          <w:sz w:val="24"/>
        </w:rPr>
        <w:t>призванных</w:t>
      </w:r>
      <w:r>
        <w:rPr>
          <w:spacing w:val="1"/>
          <w:sz w:val="24"/>
        </w:rPr>
        <w:t xml:space="preserve"> </w:t>
      </w:r>
      <w:r>
        <w:rPr>
          <w:sz w:val="24"/>
        </w:rPr>
        <w:t>координировать</w:t>
      </w:r>
      <w:r>
        <w:rPr>
          <w:spacing w:val="-2"/>
          <w:sz w:val="24"/>
        </w:rPr>
        <w:t xml:space="preserve"> </w:t>
      </w:r>
      <w:r>
        <w:rPr>
          <w:sz w:val="24"/>
        </w:rPr>
        <w:t>его</w:t>
      </w:r>
      <w:r>
        <w:rPr>
          <w:spacing w:val="-2"/>
          <w:sz w:val="24"/>
        </w:rPr>
        <w:t xml:space="preserve"> </w:t>
      </w:r>
      <w:r>
        <w:rPr>
          <w:sz w:val="24"/>
        </w:rPr>
        <w:t>работу</w:t>
      </w:r>
      <w:r>
        <w:rPr>
          <w:spacing w:val="-10"/>
          <w:sz w:val="24"/>
        </w:rPr>
        <w:t xml:space="preserve"> </w:t>
      </w:r>
      <w:r>
        <w:rPr>
          <w:sz w:val="24"/>
        </w:rPr>
        <w:t>с</w:t>
      </w:r>
      <w:r>
        <w:rPr>
          <w:spacing w:val="-3"/>
          <w:sz w:val="24"/>
        </w:rPr>
        <w:t xml:space="preserve"> </w:t>
      </w:r>
      <w:r>
        <w:rPr>
          <w:sz w:val="24"/>
        </w:rPr>
        <w:t>работой СОШ</w:t>
      </w:r>
      <w:r>
        <w:rPr>
          <w:spacing w:val="-1"/>
          <w:sz w:val="24"/>
        </w:rPr>
        <w:t xml:space="preserve"> </w:t>
      </w:r>
      <w:r>
        <w:rPr>
          <w:sz w:val="24"/>
        </w:rPr>
        <w:t>и</w:t>
      </w:r>
      <w:r>
        <w:rPr>
          <w:spacing w:val="-4"/>
          <w:sz w:val="24"/>
        </w:rPr>
        <w:t xml:space="preserve"> </w:t>
      </w:r>
      <w:r>
        <w:rPr>
          <w:sz w:val="24"/>
        </w:rPr>
        <w:t>классных</w:t>
      </w:r>
      <w:r>
        <w:rPr>
          <w:spacing w:val="-1"/>
          <w:sz w:val="24"/>
        </w:rPr>
        <w:t xml:space="preserve"> </w:t>
      </w:r>
      <w:r>
        <w:rPr>
          <w:sz w:val="24"/>
        </w:rPr>
        <w:t>руководителей;</w:t>
      </w:r>
    </w:p>
    <w:p w:rsidR="00C370E3" w:rsidRDefault="00C370E3" w:rsidP="00DC1803">
      <w:pPr>
        <w:ind w:left="502" w:right="728"/>
        <w:jc w:val="both"/>
        <w:rPr>
          <w:sz w:val="24"/>
        </w:rPr>
      </w:pPr>
      <w:r>
        <w:rPr>
          <w:sz w:val="24"/>
        </w:rPr>
        <w:t>-через</w:t>
      </w:r>
      <w:r>
        <w:rPr>
          <w:spacing w:val="1"/>
          <w:sz w:val="24"/>
        </w:rPr>
        <w:t xml:space="preserve"> </w:t>
      </w:r>
      <w:r>
        <w:rPr>
          <w:sz w:val="24"/>
        </w:rPr>
        <w:t>деятельность</w:t>
      </w:r>
      <w:r>
        <w:rPr>
          <w:spacing w:val="1"/>
          <w:sz w:val="24"/>
        </w:rPr>
        <w:t xml:space="preserve"> </w:t>
      </w:r>
      <w:r>
        <w:rPr>
          <w:sz w:val="24"/>
        </w:rPr>
        <w:t>выборных</w:t>
      </w:r>
      <w:r>
        <w:rPr>
          <w:spacing w:val="1"/>
          <w:sz w:val="24"/>
        </w:rPr>
        <w:t xml:space="preserve"> </w:t>
      </w:r>
      <w:r>
        <w:rPr>
          <w:sz w:val="24"/>
        </w:rPr>
        <w:t>органов</w:t>
      </w:r>
      <w:r>
        <w:rPr>
          <w:spacing w:val="1"/>
          <w:sz w:val="24"/>
        </w:rPr>
        <w:t xml:space="preserve"> </w:t>
      </w:r>
      <w:r>
        <w:rPr>
          <w:sz w:val="24"/>
        </w:rPr>
        <w:t>самоуправления,</w:t>
      </w:r>
      <w:r>
        <w:rPr>
          <w:spacing w:val="1"/>
          <w:sz w:val="24"/>
        </w:rPr>
        <w:t xml:space="preserve"> </w:t>
      </w:r>
      <w:r>
        <w:rPr>
          <w:sz w:val="24"/>
        </w:rPr>
        <w:t>отвечающих</w:t>
      </w:r>
      <w:r>
        <w:rPr>
          <w:spacing w:val="1"/>
          <w:sz w:val="24"/>
        </w:rPr>
        <w:t xml:space="preserve"> </w:t>
      </w:r>
      <w:r>
        <w:rPr>
          <w:sz w:val="24"/>
        </w:rPr>
        <w:t>за</w:t>
      </w:r>
      <w:r>
        <w:rPr>
          <w:spacing w:val="1"/>
          <w:sz w:val="24"/>
        </w:rPr>
        <w:t xml:space="preserve"> </w:t>
      </w:r>
      <w:r>
        <w:rPr>
          <w:sz w:val="24"/>
        </w:rPr>
        <w:t>различные</w:t>
      </w:r>
      <w:r>
        <w:rPr>
          <w:spacing w:val="1"/>
          <w:sz w:val="24"/>
        </w:rPr>
        <w:t xml:space="preserve"> </w:t>
      </w:r>
      <w:r>
        <w:rPr>
          <w:sz w:val="24"/>
        </w:rPr>
        <w:t>направления</w:t>
      </w:r>
      <w:r>
        <w:rPr>
          <w:spacing w:val="-1"/>
          <w:sz w:val="24"/>
        </w:rPr>
        <w:t xml:space="preserve"> </w:t>
      </w:r>
      <w:r>
        <w:rPr>
          <w:sz w:val="24"/>
        </w:rPr>
        <w:t>работы класса;</w:t>
      </w:r>
    </w:p>
    <w:p w:rsidR="00C370E3" w:rsidRDefault="00C370E3" w:rsidP="00DC1803">
      <w:pPr>
        <w:ind w:left="502" w:right="727"/>
        <w:jc w:val="both"/>
        <w:rPr>
          <w:sz w:val="24"/>
        </w:rPr>
      </w:pPr>
      <w:r>
        <w:rPr>
          <w:sz w:val="24"/>
        </w:rPr>
        <w:t>Уровень классных коллективов формируется и реализуется в каждом классе.</w:t>
      </w:r>
      <w:r>
        <w:rPr>
          <w:spacing w:val="1"/>
          <w:sz w:val="24"/>
        </w:rPr>
        <w:t xml:space="preserve"> </w:t>
      </w:r>
      <w:r>
        <w:rPr>
          <w:sz w:val="24"/>
        </w:rPr>
        <w:t>Данный</w:t>
      </w:r>
      <w:r>
        <w:rPr>
          <w:spacing w:val="1"/>
          <w:sz w:val="24"/>
        </w:rPr>
        <w:t xml:space="preserve"> </w:t>
      </w:r>
      <w:r>
        <w:rPr>
          <w:sz w:val="24"/>
        </w:rPr>
        <w:t>уровень</w:t>
      </w:r>
      <w:r>
        <w:rPr>
          <w:spacing w:val="1"/>
          <w:sz w:val="24"/>
        </w:rPr>
        <w:t xml:space="preserve"> </w:t>
      </w:r>
      <w:r>
        <w:rPr>
          <w:sz w:val="24"/>
        </w:rPr>
        <w:t>самоуправления</w:t>
      </w:r>
      <w:r>
        <w:rPr>
          <w:spacing w:val="1"/>
          <w:sz w:val="24"/>
        </w:rPr>
        <w:t xml:space="preserve"> </w:t>
      </w:r>
      <w:r>
        <w:rPr>
          <w:sz w:val="24"/>
        </w:rPr>
        <w:t>дает</w:t>
      </w:r>
      <w:r>
        <w:rPr>
          <w:spacing w:val="1"/>
          <w:sz w:val="24"/>
        </w:rPr>
        <w:t xml:space="preserve"> </w:t>
      </w:r>
      <w:r>
        <w:rPr>
          <w:sz w:val="24"/>
        </w:rPr>
        <w:t>обучающимся возможность раскрыть</w:t>
      </w:r>
      <w:r>
        <w:rPr>
          <w:spacing w:val="1"/>
          <w:sz w:val="24"/>
        </w:rPr>
        <w:t xml:space="preserve"> </w:t>
      </w:r>
      <w:r>
        <w:rPr>
          <w:sz w:val="24"/>
        </w:rPr>
        <w:t>свои личностные</w:t>
      </w:r>
      <w:r>
        <w:rPr>
          <w:spacing w:val="1"/>
          <w:sz w:val="24"/>
        </w:rPr>
        <w:t xml:space="preserve"> </w:t>
      </w:r>
      <w:r>
        <w:rPr>
          <w:sz w:val="24"/>
        </w:rPr>
        <w:t>качества, получить опыт реализации различных</w:t>
      </w:r>
      <w:r>
        <w:rPr>
          <w:spacing w:val="1"/>
          <w:sz w:val="24"/>
        </w:rPr>
        <w:t xml:space="preserve"> </w:t>
      </w:r>
      <w:r>
        <w:rPr>
          <w:sz w:val="24"/>
        </w:rPr>
        <w:t>социальных</w:t>
      </w:r>
      <w:r>
        <w:rPr>
          <w:spacing w:val="1"/>
          <w:sz w:val="24"/>
        </w:rPr>
        <w:t xml:space="preserve"> </w:t>
      </w:r>
      <w:r>
        <w:rPr>
          <w:sz w:val="24"/>
        </w:rPr>
        <w:t xml:space="preserve">ролей </w:t>
      </w:r>
      <w:r>
        <w:rPr>
          <w:i/>
          <w:sz w:val="24"/>
        </w:rPr>
        <w:t>(староста, культ-</w:t>
      </w:r>
      <w:r>
        <w:rPr>
          <w:i/>
          <w:spacing w:val="1"/>
          <w:sz w:val="24"/>
        </w:rPr>
        <w:t xml:space="preserve"> </w:t>
      </w:r>
      <w:r>
        <w:rPr>
          <w:i/>
          <w:sz w:val="24"/>
        </w:rPr>
        <w:t>организатор,</w:t>
      </w:r>
      <w:r>
        <w:rPr>
          <w:i/>
          <w:spacing w:val="1"/>
          <w:sz w:val="24"/>
        </w:rPr>
        <w:t xml:space="preserve"> </w:t>
      </w:r>
      <w:r>
        <w:rPr>
          <w:i/>
          <w:sz w:val="24"/>
        </w:rPr>
        <w:t>спорт</w:t>
      </w:r>
      <w:r>
        <w:rPr>
          <w:i/>
          <w:spacing w:val="1"/>
          <w:sz w:val="24"/>
        </w:rPr>
        <w:t xml:space="preserve"> </w:t>
      </w:r>
      <w:r>
        <w:rPr>
          <w:i/>
          <w:sz w:val="24"/>
        </w:rPr>
        <w:t>организатор,</w:t>
      </w:r>
      <w:r>
        <w:rPr>
          <w:i/>
          <w:spacing w:val="1"/>
          <w:sz w:val="24"/>
        </w:rPr>
        <w:t xml:space="preserve"> </w:t>
      </w:r>
      <w:r>
        <w:rPr>
          <w:i/>
          <w:sz w:val="24"/>
        </w:rPr>
        <w:t>ответственный</w:t>
      </w:r>
      <w:r>
        <w:rPr>
          <w:i/>
          <w:spacing w:val="1"/>
          <w:sz w:val="24"/>
        </w:rPr>
        <w:t xml:space="preserve"> </w:t>
      </w:r>
      <w:r>
        <w:rPr>
          <w:i/>
          <w:sz w:val="24"/>
        </w:rPr>
        <w:t>за</w:t>
      </w:r>
      <w:r>
        <w:rPr>
          <w:i/>
          <w:spacing w:val="1"/>
          <w:sz w:val="24"/>
        </w:rPr>
        <w:t xml:space="preserve"> </w:t>
      </w:r>
      <w:r>
        <w:rPr>
          <w:i/>
          <w:sz w:val="24"/>
        </w:rPr>
        <w:t>безопасность,</w:t>
      </w:r>
      <w:r>
        <w:rPr>
          <w:i/>
          <w:spacing w:val="1"/>
          <w:sz w:val="24"/>
        </w:rPr>
        <w:t xml:space="preserve"> </w:t>
      </w:r>
      <w:r>
        <w:rPr>
          <w:i/>
          <w:sz w:val="24"/>
        </w:rPr>
        <w:t>учебный</w:t>
      </w:r>
      <w:r>
        <w:rPr>
          <w:i/>
          <w:spacing w:val="1"/>
          <w:sz w:val="24"/>
        </w:rPr>
        <w:t xml:space="preserve"> </w:t>
      </w:r>
      <w:r>
        <w:rPr>
          <w:i/>
          <w:sz w:val="24"/>
        </w:rPr>
        <w:t>сектор,</w:t>
      </w:r>
      <w:r>
        <w:rPr>
          <w:i/>
          <w:spacing w:val="1"/>
          <w:sz w:val="24"/>
        </w:rPr>
        <w:t xml:space="preserve"> </w:t>
      </w:r>
      <w:r>
        <w:rPr>
          <w:i/>
          <w:sz w:val="24"/>
        </w:rPr>
        <w:t>редколлегия)</w:t>
      </w:r>
      <w:r>
        <w:rPr>
          <w:i/>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разработки</w:t>
      </w:r>
      <w:r>
        <w:rPr>
          <w:spacing w:val="1"/>
          <w:sz w:val="24"/>
        </w:rPr>
        <w:t xml:space="preserve"> </w:t>
      </w:r>
      <w:r>
        <w:rPr>
          <w:sz w:val="24"/>
        </w:rPr>
        <w:t>плана</w:t>
      </w:r>
      <w:r>
        <w:rPr>
          <w:spacing w:val="1"/>
          <w:sz w:val="24"/>
        </w:rPr>
        <w:t xml:space="preserve"> </w:t>
      </w:r>
      <w:r>
        <w:rPr>
          <w:sz w:val="24"/>
        </w:rPr>
        <w:t>классных</w:t>
      </w:r>
      <w:r>
        <w:rPr>
          <w:spacing w:val="1"/>
          <w:sz w:val="24"/>
        </w:rPr>
        <w:t xml:space="preserve"> </w:t>
      </w:r>
      <w:r>
        <w:rPr>
          <w:sz w:val="24"/>
        </w:rPr>
        <w:t>дел, подготовки и организации</w:t>
      </w:r>
      <w:r>
        <w:rPr>
          <w:spacing w:val="1"/>
          <w:sz w:val="24"/>
        </w:rPr>
        <w:t xml:space="preserve"> </w:t>
      </w:r>
      <w:r>
        <w:rPr>
          <w:sz w:val="24"/>
        </w:rPr>
        <w:t>разнообразных событий класса. Для</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лидерских</w:t>
      </w:r>
      <w:r>
        <w:rPr>
          <w:spacing w:val="1"/>
          <w:sz w:val="24"/>
        </w:rPr>
        <w:t xml:space="preserve"> </w:t>
      </w:r>
      <w:r>
        <w:rPr>
          <w:sz w:val="24"/>
        </w:rPr>
        <w:t>качеств,</w:t>
      </w:r>
      <w:r>
        <w:rPr>
          <w:spacing w:val="1"/>
          <w:sz w:val="24"/>
        </w:rPr>
        <w:t xml:space="preserve"> </w:t>
      </w:r>
      <w:r>
        <w:rPr>
          <w:sz w:val="24"/>
        </w:rPr>
        <w:t>управленческих</w:t>
      </w:r>
      <w:r>
        <w:rPr>
          <w:spacing w:val="1"/>
          <w:sz w:val="24"/>
        </w:rPr>
        <w:t xml:space="preserve"> </w:t>
      </w:r>
      <w:r>
        <w:rPr>
          <w:sz w:val="24"/>
        </w:rPr>
        <w:t>компетенций,</w:t>
      </w:r>
      <w:r>
        <w:rPr>
          <w:spacing w:val="1"/>
          <w:sz w:val="24"/>
        </w:rPr>
        <w:t xml:space="preserve"> </w:t>
      </w:r>
      <w:r>
        <w:rPr>
          <w:sz w:val="24"/>
        </w:rPr>
        <w:t>освоения</w:t>
      </w:r>
      <w:r>
        <w:rPr>
          <w:spacing w:val="1"/>
          <w:sz w:val="24"/>
        </w:rPr>
        <w:t xml:space="preserve"> </w:t>
      </w:r>
      <w:r>
        <w:rPr>
          <w:sz w:val="24"/>
        </w:rPr>
        <w:t>эффективных</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классного</w:t>
      </w:r>
      <w:r>
        <w:rPr>
          <w:spacing w:val="-57"/>
          <w:sz w:val="24"/>
        </w:rPr>
        <w:t xml:space="preserve"> </w:t>
      </w:r>
      <w:r>
        <w:rPr>
          <w:sz w:val="24"/>
        </w:rPr>
        <w:t>коллектива проводится</w:t>
      </w:r>
      <w:r>
        <w:rPr>
          <w:spacing w:val="1"/>
          <w:sz w:val="24"/>
        </w:rPr>
        <w:t xml:space="preserve"> </w:t>
      </w:r>
      <w:r>
        <w:rPr>
          <w:sz w:val="24"/>
        </w:rPr>
        <w:t>учеба</w:t>
      </w:r>
      <w:r>
        <w:rPr>
          <w:spacing w:val="1"/>
          <w:sz w:val="24"/>
        </w:rPr>
        <w:t xml:space="preserve"> </w:t>
      </w:r>
      <w:r>
        <w:rPr>
          <w:sz w:val="24"/>
        </w:rPr>
        <w:t>актива</w:t>
      </w:r>
      <w:r>
        <w:rPr>
          <w:spacing w:val="1"/>
          <w:sz w:val="24"/>
        </w:rPr>
        <w:t xml:space="preserve"> </w:t>
      </w:r>
      <w:r>
        <w:rPr>
          <w:sz w:val="24"/>
        </w:rPr>
        <w:t>школы,</w:t>
      </w:r>
      <w:r>
        <w:rPr>
          <w:spacing w:val="1"/>
          <w:sz w:val="24"/>
        </w:rPr>
        <w:t xml:space="preserve"> </w:t>
      </w:r>
      <w:r>
        <w:rPr>
          <w:sz w:val="24"/>
        </w:rPr>
        <w:t>на</w:t>
      </w:r>
      <w:r>
        <w:rPr>
          <w:spacing w:val="1"/>
          <w:sz w:val="24"/>
        </w:rPr>
        <w:t xml:space="preserve"> </w:t>
      </w:r>
      <w:r>
        <w:rPr>
          <w:sz w:val="24"/>
        </w:rPr>
        <w:t>которую</w:t>
      </w:r>
      <w:r>
        <w:rPr>
          <w:spacing w:val="1"/>
          <w:sz w:val="24"/>
        </w:rPr>
        <w:t xml:space="preserve"> </w:t>
      </w:r>
      <w:r>
        <w:rPr>
          <w:sz w:val="24"/>
        </w:rPr>
        <w:t>приглашаются лидеры всех</w:t>
      </w:r>
      <w:r>
        <w:rPr>
          <w:spacing w:val="1"/>
          <w:sz w:val="24"/>
        </w:rPr>
        <w:t xml:space="preserve"> </w:t>
      </w:r>
      <w:r>
        <w:rPr>
          <w:sz w:val="24"/>
        </w:rPr>
        <w:t>классов.</w:t>
      </w:r>
    </w:p>
    <w:p w:rsidR="00C370E3" w:rsidRDefault="00C370E3" w:rsidP="00DC1803">
      <w:pPr>
        <w:pStyle w:val="a3"/>
        <w:ind w:right="723" w:firstLine="0"/>
        <w:rPr>
          <w:rFonts w:ascii="Calibri" w:hAnsi="Calibri"/>
        </w:rPr>
      </w:pPr>
      <w:r>
        <w:rPr>
          <w:sz w:val="24"/>
        </w:rPr>
        <w:t>Для этого создана дополнительная общеразвивающая программа «Школа лидера».</w:t>
      </w:r>
      <w:r>
        <w:rPr>
          <w:spacing w:val="1"/>
          <w:sz w:val="24"/>
        </w:rPr>
        <w:t xml:space="preserve"> </w:t>
      </w:r>
      <w:r>
        <w:t>На</w:t>
      </w:r>
      <w:r>
        <w:rPr>
          <w:spacing w:val="1"/>
        </w:rPr>
        <w:t xml:space="preserve"> </w:t>
      </w:r>
      <w:r>
        <w:t>этом</w:t>
      </w:r>
      <w:r>
        <w:rPr>
          <w:spacing w:val="1"/>
        </w:rPr>
        <w:t xml:space="preserve"> </w:t>
      </w:r>
      <w:r>
        <w:t>уровне самоуправления решаются</w:t>
      </w:r>
      <w:r>
        <w:rPr>
          <w:spacing w:val="1"/>
        </w:rPr>
        <w:t xml:space="preserve"> </w:t>
      </w:r>
      <w:r>
        <w:t>следующие задачи</w:t>
      </w:r>
      <w:r>
        <w:rPr>
          <w:rFonts w:ascii="Calibri" w:hAnsi="Calibri"/>
        </w:rPr>
        <w:t>:</w:t>
      </w:r>
      <w:r>
        <w:rPr>
          <w:rFonts w:ascii="Calibri" w:hAnsi="Calibri"/>
          <w:spacing w:val="1"/>
        </w:rPr>
        <w:t xml:space="preserve"> </w:t>
      </w:r>
      <w:r>
        <w:t>под</w:t>
      </w:r>
      <w:r>
        <w:rPr>
          <w:spacing w:val="1"/>
        </w:rPr>
        <w:t xml:space="preserve"> </w:t>
      </w:r>
      <w:r>
        <w:t>руководством</w:t>
      </w:r>
      <w:r>
        <w:rPr>
          <w:spacing w:val="1"/>
        </w:rPr>
        <w:t xml:space="preserve"> </w:t>
      </w:r>
      <w:r>
        <w:t>классного</w:t>
      </w:r>
      <w:r>
        <w:rPr>
          <w:spacing w:val="1"/>
        </w:rPr>
        <w:t xml:space="preserve"> </w:t>
      </w:r>
      <w:r>
        <w:t>руководителя</w:t>
      </w:r>
      <w:r>
        <w:rPr>
          <w:spacing w:val="1"/>
        </w:rPr>
        <w:t xml:space="preserve"> </w:t>
      </w:r>
      <w:r>
        <w:t>создается</w:t>
      </w:r>
      <w:r>
        <w:rPr>
          <w:spacing w:val="1"/>
        </w:rPr>
        <w:t xml:space="preserve"> </w:t>
      </w:r>
      <w:r>
        <w:t>модель самостоятельной</w:t>
      </w:r>
      <w:r>
        <w:rPr>
          <w:spacing w:val="1"/>
        </w:rPr>
        <w:t xml:space="preserve"> </w:t>
      </w:r>
      <w:r>
        <w:t>деятельности</w:t>
      </w:r>
      <w:r>
        <w:rPr>
          <w:spacing w:val="1"/>
        </w:rPr>
        <w:t xml:space="preserve"> </w:t>
      </w:r>
      <w:r>
        <w:t>по</w:t>
      </w:r>
      <w:r>
        <w:rPr>
          <w:spacing w:val="1"/>
        </w:rPr>
        <w:t xml:space="preserve"> </w:t>
      </w:r>
      <w:r>
        <w:t>реализации</w:t>
      </w:r>
      <w:r>
        <w:rPr>
          <w:spacing w:val="1"/>
        </w:rPr>
        <w:t xml:space="preserve"> </w:t>
      </w:r>
      <w:r>
        <w:t>инициатив</w:t>
      </w:r>
      <w:r>
        <w:rPr>
          <w:spacing w:val="1"/>
        </w:rPr>
        <w:t xml:space="preserve"> </w:t>
      </w:r>
      <w:r>
        <w:t>обучающихся</w:t>
      </w:r>
      <w:r>
        <w:rPr>
          <w:rFonts w:ascii="Calibri" w:hAnsi="Calibri"/>
        </w:rPr>
        <w:t>;</w:t>
      </w:r>
      <w:r>
        <w:rPr>
          <w:rFonts w:ascii="Calibri" w:hAnsi="Calibri"/>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выявления</w:t>
      </w:r>
      <w:r>
        <w:rPr>
          <w:spacing w:val="1"/>
        </w:rPr>
        <w:t xml:space="preserve"> </w:t>
      </w:r>
      <w:r>
        <w:t>и</w:t>
      </w:r>
      <w:r>
        <w:rPr>
          <w:spacing w:val="1"/>
        </w:rPr>
        <w:t xml:space="preserve"> </w:t>
      </w:r>
      <w:r>
        <w:t>реализации</w:t>
      </w:r>
      <w:r>
        <w:rPr>
          <w:spacing w:val="1"/>
        </w:rPr>
        <w:t xml:space="preserve"> </w:t>
      </w:r>
      <w:r>
        <w:t>творческого</w:t>
      </w:r>
      <w:r>
        <w:rPr>
          <w:spacing w:val="1"/>
        </w:rPr>
        <w:t xml:space="preserve"> </w:t>
      </w:r>
      <w:r>
        <w:t>потенциала обучающихся</w:t>
      </w:r>
      <w:r>
        <w:rPr>
          <w:rFonts w:ascii="Calibri" w:hAnsi="Calibri"/>
        </w:rPr>
        <w:t>;</w:t>
      </w:r>
      <w:r>
        <w:rPr>
          <w:rFonts w:ascii="Calibri" w:hAnsi="Calibri"/>
          <w:spacing w:val="1"/>
        </w:rPr>
        <w:t xml:space="preserve"> </w:t>
      </w:r>
      <w:r>
        <w:t>воспитывается</w:t>
      </w:r>
      <w:r>
        <w:rPr>
          <w:spacing w:val="1"/>
        </w:rPr>
        <w:t xml:space="preserve"> </w:t>
      </w:r>
      <w:r>
        <w:t>личная</w:t>
      </w:r>
      <w:r>
        <w:rPr>
          <w:spacing w:val="1"/>
        </w:rPr>
        <w:t xml:space="preserve"> </w:t>
      </w:r>
      <w:r>
        <w:t>и</w:t>
      </w:r>
      <w:r>
        <w:rPr>
          <w:spacing w:val="1"/>
        </w:rPr>
        <w:t xml:space="preserve"> </w:t>
      </w:r>
      <w:r>
        <w:t>коллективная</w:t>
      </w:r>
      <w:r>
        <w:rPr>
          <w:spacing w:val="1"/>
        </w:rPr>
        <w:t xml:space="preserve"> </w:t>
      </w:r>
      <w:r>
        <w:t>ответственность</w:t>
      </w:r>
      <w:r>
        <w:rPr>
          <w:spacing w:val="1"/>
        </w:rPr>
        <w:t xml:space="preserve"> </w:t>
      </w:r>
      <w:r>
        <w:t>за</w:t>
      </w:r>
      <w:r>
        <w:rPr>
          <w:spacing w:val="1"/>
        </w:rPr>
        <w:t xml:space="preserve"> </w:t>
      </w:r>
      <w:r>
        <w:t>выполнение</w:t>
      </w:r>
      <w:r>
        <w:rPr>
          <w:spacing w:val="1"/>
        </w:rPr>
        <w:t xml:space="preserve"> </w:t>
      </w:r>
      <w:r>
        <w:t>порученных</w:t>
      </w:r>
      <w:r>
        <w:rPr>
          <w:spacing w:val="1"/>
        </w:rPr>
        <w:t xml:space="preserve"> </w:t>
      </w:r>
      <w:r>
        <w:t>дел</w:t>
      </w:r>
      <w:r>
        <w:rPr>
          <w:rFonts w:ascii="Calibri" w:hAnsi="Calibri"/>
        </w:rPr>
        <w:t>.</w:t>
      </w:r>
      <w:r>
        <w:rPr>
          <w:rFonts w:ascii="Calibri" w:hAnsi="Calibri"/>
          <w:spacing w:val="1"/>
        </w:rPr>
        <w:t xml:space="preserve"> </w:t>
      </w:r>
      <w:r>
        <w:t>Оценка</w:t>
      </w:r>
      <w:r>
        <w:rPr>
          <w:spacing w:val="1"/>
        </w:rPr>
        <w:t xml:space="preserve"> </w:t>
      </w:r>
      <w:r>
        <w:t>деятельности</w:t>
      </w:r>
      <w:r>
        <w:rPr>
          <w:spacing w:val="1"/>
        </w:rPr>
        <w:t xml:space="preserve"> </w:t>
      </w:r>
      <w:r>
        <w:t>ученического самоуправления на данном</w:t>
      </w:r>
      <w:r>
        <w:rPr>
          <w:spacing w:val="1"/>
        </w:rPr>
        <w:t xml:space="preserve"> </w:t>
      </w:r>
      <w:r>
        <w:t>уровне осуществляется в</w:t>
      </w:r>
      <w:r>
        <w:rPr>
          <w:spacing w:val="1"/>
        </w:rPr>
        <w:t xml:space="preserve"> </w:t>
      </w:r>
      <w:r>
        <w:t>рамках</w:t>
      </w:r>
      <w:r>
        <w:rPr>
          <w:spacing w:val="1"/>
        </w:rPr>
        <w:t xml:space="preserve"> </w:t>
      </w:r>
      <w:r>
        <w:rPr>
          <w:sz w:val="24"/>
        </w:rPr>
        <w:t xml:space="preserve">конкурса </w:t>
      </w:r>
      <w:r>
        <w:t>«Лучший класс» в разных уровнях образования</w:t>
      </w:r>
      <w:r>
        <w:rPr>
          <w:rFonts w:ascii="Calibri" w:hAnsi="Calibri"/>
        </w:rPr>
        <w:t>,</w:t>
      </w:r>
      <w:r>
        <w:rPr>
          <w:rFonts w:ascii="Calibri" w:hAnsi="Calibri"/>
          <w:spacing w:val="1"/>
        </w:rPr>
        <w:t xml:space="preserve"> </w:t>
      </w:r>
      <w:r>
        <w:t>которые проходит в течение всего учебного года</w:t>
      </w:r>
      <w:r>
        <w:rPr>
          <w:rFonts w:ascii="Calibri" w:hAnsi="Calibri"/>
        </w:rPr>
        <w:t xml:space="preserve">. </w:t>
      </w:r>
      <w:r>
        <w:t>Оценка деятельности</w:t>
      </w:r>
      <w:r>
        <w:rPr>
          <w:spacing w:val="1"/>
        </w:rPr>
        <w:t xml:space="preserve"> </w:t>
      </w:r>
      <w:r>
        <w:t>органов</w:t>
      </w:r>
      <w:r>
        <w:rPr>
          <w:spacing w:val="1"/>
        </w:rPr>
        <w:t xml:space="preserve"> </w:t>
      </w:r>
      <w:r>
        <w:t>самоуправления</w:t>
      </w:r>
      <w:r>
        <w:rPr>
          <w:spacing w:val="1"/>
        </w:rPr>
        <w:t xml:space="preserve"> </w:t>
      </w:r>
      <w:r>
        <w:t>каждого</w:t>
      </w:r>
      <w:r>
        <w:rPr>
          <w:spacing w:val="1"/>
        </w:rPr>
        <w:t xml:space="preserve"> </w:t>
      </w:r>
      <w:r>
        <w:t>классного</w:t>
      </w:r>
      <w:r>
        <w:rPr>
          <w:spacing w:val="1"/>
        </w:rPr>
        <w:t xml:space="preserve"> </w:t>
      </w:r>
      <w:r>
        <w:t>сообщества</w:t>
      </w:r>
      <w:r>
        <w:rPr>
          <w:spacing w:val="1"/>
        </w:rPr>
        <w:t xml:space="preserve"> </w:t>
      </w:r>
      <w:r>
        <w:t>осуществляется</w:t>
      </w:r>
      <w:r>
        <w:rPr>
          <w:spacing w:val="1"/>
        </w:rPr>
        <w:t xml:space="preserve"> </w:t>
      </w:r>
      <w:r>
        <w:t>лидерами</w:t>
      </w:r>
      <w:r>
        <w:rPr>
          <w:spacing w:val="1"/>
        </w:rPr>
        <w:t xml:space="preserve"> </w:t>
      </w:r>
      <w:r>
        <w:t>активистами</w:t>
      </w:r>
      <w:r>
        <w:rPr>
          <w:spacing w:val="1"/>
        </w:rPr>
        <w:t xml:space="preserve"> </w:t>
      </w:r>
      <w:r>
        <w:t>Совета</w:t>
      </w:r>
      <w:r>
        <w:rPr>
          <w:spacing w:val="1"/>
        </w:rPr>
        <w:t xml:space="preserve"> </w:t>
      </w:r>
      <w:r>
        <w:t>детского</w:t>
      </w:r>
      <w:r>
        <w:rPr>
          <w:spacing w:val="1"/>
        </w:rPr>
        <w:t xml:space="preserve"> </w:t>
      </w:r>
      <w:r>
        <w:t>школьного</w:t>
      </w:r>
      <w:r>
        <w:rPr>
          <w:spacing w:val="1"/>
        </w:rPr>
        <w:t xml:space="preserve"> </w:t>
      </w:r>
      <w:r>
        <w:t>ученического</w:t>
      </w:r>
      <w:r>
        <w:rPr>
          <w:spacing w:val="1"/>
        </w:rPr>
        <w:t xml:space="preserve"> </w:t>
      </w:r>
      <w:r>
        <w:t>самоуправления</w:t>
      </w:r>
      <w:r>
        <w:rPr>
          <w:spacing w:val="1"/>
        </w:rPr>
        <w:t xml:space="preserve"> </w:t>
      </w:r>
      <w:r>
        <w:t>и</w:t>
      </w:r>
      <w:r>
        <w:rPr>
          <w:spacing w:val="1"/>
        </w:rPr>
        <w:t xml:space="preserve"> </w:t>
      </w:r>
      <w:r>
        <w:t>заместителем</w:t>
      </w:r>
      <w:r>
        <w:rPr>
          <w:spacing w:val="-10"/>
        </w:rPr>
        <w:t xml:space="preserve"> </w:t>
      </w:r>
      <w:r>
        <w:t>директора</w:t>
      </w:r>
      <w:r>
        <w:rPr>
          <w:spacing w:val="-8"/>
        </w:rPr>
        <w:t>.</w:t>
      </w:r>
    </w:p>
    <w:p w:rsidR="00C370E3" w:rsidRDefault="00C370E3" w:rsidP="00DC1803">
      <w:pPr>
        <w:spacing w:before="5" w:line="274" w:lineRule="exact"/>
        <w:ind w:left="1068"/>
        <w:jc w:val="both"/>
        <w:rPr>
          <w:b/>
          <w:i/>
          <w:sz w:val="24"/>
        </w:rPr>
      </w:pPr>
      <w:r>
        <w:rPr>
          <w:b/>
          <w:i/>
          <w:sz w:val="24"/>
        </w:rPr>
        <w:t>На</w:t>
      </w:r>
      <w:r>
        <w:rPr>
          <w:b/>
          <w:i/>
          <w:spacing w:val="-8"/>
          <w:sz w:val="24"/>
        </w:rPr>
        <w:t xml:space="preserve"> </w:t>
      </w:r>
      <w:r>
        <w:rPr>
          <w:b/>
          <w:i/>
          <w:sz w:val="24"/>
        </w:rPr>
        <w:t>индивидуальном</w:t>
      </w:r>
      <w:r>
        <w:rPr>
          <w:b/>
          <w:i/>
          <w:spacing w:val="-8"/>
          <w:sz w:val="24"/>
        </w:rPr>
        <w:t xml:space="preserve"> </w:t>
      </w:r>
      <w:r>
        <w:rPr>
          <w:b/>
          <w:i/>
          <w:sz w:val="24"/>
        </w:rPr>
        <w:t>уровне:</w:t>
      </w:r>
    </w:p>
    <w:p w:rsidR="00C370E3" w:rsidRDefault="00C370E3" w:rsidP="00DC1803">
      <w:pPr>
        <w:ind w:left="502" w:right="727"/>
        <w:jc w:val="both"/>
        <w:rPr>
          <w:sz w:val="24"/>
        </w:rPr>
      </w:pPr>
      <w:r>
        <w:rPr>
          <w:sz w:val="24"/>
        </w:rPr>
        <w:t>-</w:t>
      </w:r>
      <w:r>
        <w:rPr>
          <w:spacing w:val="1"/>
          <w:sz w:val="24"/>
        </w:rPr>
        <w:t xml:space="preserve"> </w:t>
      </w:r>
      <w:r>
        <w:rPr>
          <w:sz w:val="24"/>
        </w:rPr>
        <w:t>через</w:t>
      </w:r>
      <w:r>
        <w:rPr>
          <w:spacing w:val="1"/>
          <w:sz w:val="24"/>
        </w:rPr>
        <w:t xml:space="preserve"> </w:t>
      </w:r>
      <w:r>
        <w:rPr>
          <w:sz w:val="24"/>
        </w:rPr>
        <w:t>вовлечение</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планирование,</w:t>
      </w:r>
      <w:r>
        <w:rPr>
          <w:spacing w:val="1"/>
          <w:sz w:val="24"/>
        </w:rPr>
        <w:t xml:space="preserve"> </w:t>
      </w:r>
      <w:r>
        <w:rPr>
          <w:sz w:val="24"/>
        </w:rPr>
        <w:t>организацию,</w:t>
      </w:r>
      <w:r>
        <w:rPr>
          <w:spacing w:val="1"/>
          <w:sz w:val="24"/>
        </w:rPr>
        <w:t xml:space="preserve"> </w:t>
      </w:r>
      <w:r>
        <w:rPr>
          <w:sz w:val="24"/>
        </w:rPr>
        <w:t>проведение</w:t>
      </w:r>
      <w:r>
        <w:rPr>
          <w:spacing w:val="1"/>
          <w:sz w:val="24"/>
        </w:rPr>
        <w:t xml:space="preserve"> </w:t>
      </w:r>
      <w:r>
        <w:rPr>
          <w:sz w:val="24"/>
        </w:rPr>
        <w:t>и</w:t>
      </w:r>
      <w:r>
        <w:rPr>
          <w:spacing w:val="1"/>
          <w:sz w:val="24"/>
        </w:rPr>
        <w:t xml:space="preserve"> </w:t>
      </w:r>
      <w:r>
        <w:rPr>
          <w:sz w:val="24"/>
        </w:rPr>
        <w:t>анализ</w:t>
      </w:r>
      <w:r>
        <w:rPr>
          <w:spacing w:val="1"/>
          <w:sz w:val="24"/>
        </w:rPr>
        <w:t xml:space="preserve"> </w:t>
      </w:r>
      <w:r>
        <w:rPr>
          <w:sz w:val="24"/>
        </w:rPr>
        <w:t>общешкольных</w:t>
      </w:r>
      <w:r>
        <w:rPr>
          <w:spacing w:val="1"/>
          <w:sz w:val="24"/>
        </w:rPr>
        <w:t xml:space="preserve"> </w:t>
      </w:r>
      <w:r>
        <w:rPr>
          <w:sz w:val="24"/>
        </w:rPr>
        <w:t>и</w:t>
      </w:r>
      <w:r>
        <w:rPr>
          <w:spacing w:val="1"/>
          <w:sz w:val="24"/>
        </w:rPr>
        <w:t xml:space="preserve"> </w:t>
      </w:r>
      <w:r>
        <w:rPr>
          <w:sz w:val="24"/>
        </w:rPr>
        <w:t>внутриклассных</w:t>
      </w:r>
      <w:r>
        <w:rPr>
          <w:spacing w:val="1"/>
          <w:sz w:val="24"/>
        </w:rPr>
        <w:t xml:space="preserve"> </w:t>
      </w:r>
      <w:r>
        <w:rPr>
          <w:sz w:val="24"/>
        </w:rPr>
        <w:t>дел,</w:t>
      </w:r>
      <w:r>
        <w:rPr>
          <w:spacing w:val="1"/>
          <w:sz w:val="24"/>
        </w:rPr>
        <w:t xml:space="preserve"> </w:t>
      </w:r>
      <w:r>
        <w:rPr>
          <w:sz w:val="24"/>
        </w:rPr>
        <w:t>через</w:t>
      </w:r>
      <w:r>
        <w:rPr>
          <w:spacing w:val="1"/>
          <w:sz w:val="24"/>
        </w:rPr>
        <w:t xml:space="preserve"> </w:t>
      </w:r>
      <w:r>
        <w:rPr>
          <w:sz w:val="24"/>
        </w:rPr>
        <w:t>реализацию</w:t>
      </w:r>
      <w:r>
        <w:rPr>
          <w:spacing w:val="1"/>
          <w:sz w:val="24"/>
        </w:rPr>
        <w:t xml:space="preserve"> </w:t>
      </w:r>
      <w:r>
        <w:rPr>
          <w:sz w:val="24"/>
        </w:rPr>
        <w:t>функций</w:t>
      </w:r>
      <w:r>
        <w:rPr>
          <w:spacing w:val="1"/>
          <w:sz w:val="24"/>
        </w:rPr>
        <w:t xml:space="preserve"> </w:t>
      </w:r>
      <w:r>
        <w:rPr>
          <w:sz w:val="24"/>
        </w:rPr>
        <w:t>школьниками,</w:t>
      </w:r>
      <w:r>
        <w:rPr>
          <w:spacing w:val="1"/>
          <w:sz w:val="24"/>
        </w:rPr>
        <w:t xml:space="preserve"> </w:t>
      </w:r>
      <w:r>
        <w:rPr>
          <w:sz w:val="24"/>
        </w:rPr>
        <w:t>отвечающими</w:t>
      </w:r>
      <w:r>
        <w:rPr>
          <w:spacing w:val="-1"/>
          <w:sz w:val="24"/>
        </w:rPr>
        <w:t xml:space="preserve"> </w:t>
      </w:r>
      <w:r>
        <w:rPr>
          <w:sz w:val="24"/>
        </w:rPr>
        <w:t>за</w:t>
      </w:r>
      <w:r>
        <w:rPr>
          <w:spacing w:val="-2"/>
          <w:sz w:val="24"/>
        </w:rPr>
        <w:t xml:space="preserve"> </w:t>
      </w:r>
      <w:r>
        <w:rPr>
          <w:sz w:val="24"/>
        </w:rPr>
        <w:t>различные</w:t>
      </w:r>
      <w:r>
        <w:rPr>
          <w:spacing w:val="-2"/>
          <w:sz w:val="24"/>
        </w:rPr>
        <w:t xml:space="preserve"> </w:t>
      </w:r>
      <w:r>
        <w:rPr>
          <w:sz w:val="24"/>
        </w:rPr>
        <w:t>направления</w:t>
      </w:r>
      <w:r>
        <w:rPr>
          <w:spacing w:val="-1"/>
          <w:sz w:val="24"/>
        </w:rPr>
        <w:t xml:space="preserve"> </w:t>
      </w:r>
      <w:r>
        <w:rPr>
          <w:sz w:val="24"/>
        </w:rPr>
        <w:t>работы в</w:t>
      </w:r>
      <w:r>
        <w:rPr>
          <w:spacing w:val="-2"/>
          <w:sz w:val="24"/>
        </w:rPr>
        <w:t xml:space="preserve"> </w:t>
      </w:r>
      <w:r>
        <w:rPr>
          <w:sz w:val="24"/>
        </w:rPr>
        <w:t>классе;</w:t>
      </w:r>
    </w:p>
    <w:p w:rsidR="00C370E3" w:rsidRDefault="00C370E3" w:rsidP="00DC1803">
      <w:pPr>
        <w:ind w:left="502" w:right="726"/>
        <w:jc w:val="both"/>
        <w:rPr>
          <w:sz w:val="24"/>
        </w:rPr>
      </w:pPr>
      <w:r>
        <w:rPr>
          <w:sz w:val="24"/>
        </w:rPr>
        <w:t>-организацию общественно полезных дел, дающих детям возможность получить важный</w:t>
      </w:r>
      <w:r>
        <w:rPr>
          <w:spacing w:val="1"/>
          <w:sz w:val="24"/>
        </w:rPr>
        <w:t xml:space="preserve"> </w:t>
      </w:r>
      <w:r>
        <w:rPr>
          <w:sz w:val="24"/>
        </w:rPr>
        <w:t>для их личностного развития опыт деятельности, направленной на помощь другим людям,</w:t>
      </w:r>
      <w:r>
        <w:rPr>
          <w:spacing w:val="-57"/>
          <w:sz w:val="24"/>
        </w:rPr>
        <w:t xml:space="preserve"> </w:t>
      </w:r>
      <w:r>
        <w:rPr>
          <w:sz w:val="24"/>
        </w:rPr>
        <w:t>своей</w:t>
      </w:r>
      <w:r>
        <w:rPr>
          <w:spacing w:val="1"/>
          <w:sz w:val="24"/>
        </w:rPr>
        <w:t xml:space="preserve"> </w:t>
      </w:r>
      <w:r>
        <w:rPr>
          <w:sz w:val="24"/>
        </w:rPr>
        <w:t>школе, обществу в</w:t>
      </w:r>
      <w:r>
        <w:rPr>
          <w:spacing w:val="1"/>
          <w:sz w:val="24"/>
        </w:rPr>
        <w:t xml:space="preserve"> </w:t>
      </w:r>
      <w:r>
        <w:rPr>
          <w:sz w:val="24"/>
        </w:rPr>
        <w:t>целом;</w:t>
      </w:r>
      <w:r>
        <w:rPr>
          <w:spacing w:val="1"/>
          <w:sz w:val="24"/>
        </w:rPr>
        <w:t xml:space="preserve"> </w:t>
      </w:r>
      <w:r>
        <w:rPr>
          <w:sz w:val="24"/>
        </w:rPr>
        <w:t>развить в</w:t>
      </w:r>
      <w:r>
        <w:rPr>
          <w:spacing w:val="1"/>
          <w:sz w:val="24"/>
        </w:rPr>
        <w:t xml:space="preserve"> </w:t>
      </w:r>
      <w:r>
        <w:rPr>
          <w:sz w:val="24"/>
        </w:rPr>
        <w:t>себе такие качества как</w:t>
      </w:r>
      <w:r>
        <w:rPr>
          <w:spacing w:val="1"/>
          <w:sz w:val="24"/>
        </w:rPr>
        <w:t xml:space="preserve"> </w:t>
      </w:r>
      <w:r>
        <w:rPr>
          <w:sz w:val="24"/>
        </w:rPr>
        <w:t>забота,</w:t>
      </w:r>
      <w:r>
        <w:rPr>
          <w:spacing w:val="1"/>
          <w:sz w:val="24"/>
        </w:rPr>
        <w:t xml:space="preserve"> </w:t>
      </w:r>
      <w:r>
        <w:rPr>
          <w:sz w:val="24"/>
        </w:rPr>
        <w:t>уважение,</w:t>
      </w:r>
      <w:r>
        <w:rPr>
          <w:spacing w:val="1"/>
          <w:sz w:val="24"/>
        </w:rPr>
        <w:t xml:space="preserve"> </w:t>
      </w:r>
      <w:r>
        <w:rPr>
          <w:sz w:val="24"/>
        </w:rPr>
        <w:t>умение</w:t>
      </w:r>
      <w:r>
        <w:rPr>
          <w:spacing w:val="1"/>
          <w:sz w:val="24"/>
        </w:rPr>
        <w:t xml:space="preserve"> </w:t>
      </w:r>
      <w:r>
        <w:rPr>
          <w:sz w:val="24"/>
        </w:rPr>
        <w:t>сопереживать,</w:t>
      </w:r>
      <w:r>
        <w:rPr>
          <w:spacing w:val="1"/>
          <w:sz w:val="24"/>
        </w:rPr>
        <w:t xml:space="preserve"> </w:t>
      </w:r>
      <w:r>
        <w:rPr>
          <w:sz w:val="24"/>
        </w:rPr>
        <w:t>умение</w:t>
      </w:r>
      <w:r>
        <w:rPr>
          <w:spacing w:val="1"/>
          <w:sz w:val="24"/>
        </w:rPr>
        <w:t xml:space="preserve"> </w:t>
      </w:r>
      <w:r>
        <w:rPr>
          <w:sz w:val="24"/>
        </w:rPr>
        <w:t>общаться,</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1"/>
          <w:sz w:val="24"/>
        </w:rPr>
        <w:t xml:space="preserve"> </w:t>
      </w:r>
      <w:r>
        <w:rPr>
          <w:sz w:val="24"/>
        </w:rPr>
        <w:t>других.</w:t>
      </w:r>
      <w:r>
        <w:rPr>
          <w:spacing w:val="1"/>
          <w:sz w:val="24"/>
        </w:rPr>
        <w:t xml:space="preserve"> </w:t>
      </w:r>
      <w:r>
        <w:rPr>
          <w:sz w:val="24"/>
        </w:rPr>
        <w:t>(Это</w:t>
      </w:r>
      <w:r>
        <w:rPr>
          <w:spacing w:val="1"/>
          <w:sz w:val="24"/>
        </w:rPr>
        <w:t xml:space="preserve"> </w:t>
      </w:r>
      <w:r>
        <w:rPr>
          <w:sz w:val="24"/>
        </w:rPr>
        <w:t>посильная</w:t>
      </w:r>
      <w:r>
        <w:rPr>
          <w:spacing w:val="1"/>
          <w:sz w:val="24"/>
        </w:rPr>
        <w:t xml:space="preserve"> </w:t>
      </w:r>
      <w:r>
        <w:rPr>
          <w:sz w:val="24"/>
        </w:rPr>
        <w:t>помощь, оказываемая школьниками пожилым людям, участие школьников в работе на</w:t>
      </w:r>
      <w:r>
        <w:rPr>
          <w:spacing w:val="1"/>
          <w:sz w:val="24"/>
        </w:rPr>
        <w:t xml:space="preserve"> </w:t>
      </w:r>
      <w:r>
        <w:rPr>
          <w:sz w:val="24"/>
        </w:rPr>
        <w:t>прилегающей</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территории</w:t>
      </w:r>
      <w:r>
        <w:rPr>
          <w:spacing w:val="59"/>
          <w:sz w:val="24"/>
        </w:rPr>
        <w:t xml:space="preserve"> </w:t>
      </w:r>
      <w:r>
        <w:rPr>
          <w:sz w:val="24"/>
        </w:rPr>
        <w:t>и</w:t>
      </w:r>
      <w:r>
        <w:rPr>
          <w:spacing w:val="-1"/>
          <w:sz w:val="24"/>
        </w:rPr>
        <w:t xml:space="preserve"> </w:t>
      </w:r>
      <w:r>
        <w:rPr>
          <w:sz w:val="24"/>
        </w:rPr>
        <w:t>т.п);</w:t>
      </w:r>
    </w:p>
    <w:p w:rsidR="00C370E3" w:rsidRDefault="00C370E3" w:rsidP="00DC1803">
      <w:pPr>
        <w:tabs>
          <w:tab w:val="left" w:pos="9727"/>
        </w:tabs>
        <w:ind w:left="502" w:right="734"/>
        <w:jc w:val="both"/>
        <w:rPr>
          <w:sz w:val="24"/>
        </w:rPr>
      </w:pPr>
      <w:r>
        <w:rPr>
          <w:sz w:val="24"/>
        </w:rPr>
        <w:t xml:space="preserve">Реализация    </w:t>
      </w:r>
      <w:r>
        <w:rPr>
          <w:spacing w:val="45"/>
          <w:sz w:val="24"/>
        </w:rPr>
        <w:t xml:space="preserve"> </w:t>
      </w:r>
      <w:r>
        <w:rPr>
          <w:sz w:val="24"/>
        </w:rPr>
        <w:t xml:space="preserve">воспитательного    </w:t>
      </w:r>
      <w:r>
        <w:rPr>
          <w:spacing w:val="45"/>
          <w:sz w:val="24"/>
        </w:rPr>
        <w:t xml:space="preserve"> </w:t>
      </w:r>
      <w:r>
        <w:rPr>
          <w:sz w:val="24"/>
        </w:rPr>
        <w:t xml:space="preserve">потенциала    </w:t>
      </w:r>
      <w:r>
        <w:rPr>
          <w:spacing w:val="45"/>
          <w:sz w:val="24"/>
        </w:rPr>
        <w:t xml:space="preserve"> </w:t>
      </w:r>
      <w:r>
        <w:rPr>
          <w:sz w:val="24"/>
        </w:rPr>
        <w:t xml:space="preserve">ученического    </w:t>
      </w:r>
      <w:r>
        <w:rPr>
          <w:spacing w:val="45"/>
          <w:sz w:val="24"/>
        </w:rPr>
        <w:t xml:space="preserve"> </w:t>
      </w:r>
      <w:r>
        <w:rPr>
          <w:sz w:val="24"/>
        </w:rPr>
        <w:t>самоуправления</w:t>
      </w:r>
      <w:r>
        <w:rPr>
          <w:sz w:val="24"/>
        </w:rPr>
        <w:tab/>
      </w:r>
      <w:r>
        <w:rPr>
          <w:spacing w:val="-2"/>
          <w:sz w:val="24"/>
        </w:rPr>
        <w:t>в</w:t>
      </w:r>
      <w:r>
        <w:rPr>
          <w:spacing w:val="-57"/>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может предусматривать (указываются конкретные</w:t>
      </w:r>
      <w:r>
        <w:rPr>
          <w:spacing w:val="1"/>
          <w:sz w:val="24"/>
        </w:rPr>
        <w:t xml:space="preserve"> </w:t>
      </w:r>
      <w:r>
        <w:rPr>
          <w:sz w:val="24"/>
        </w:rPr>
        <w:t>позиции,</w:t>
      </w:r>
      <w:r>
        <w:rPr>
          <w:spacing w:val="-2"/>
          <w:sz w:val="24"/>
        </w:rPr>
        <w:t xml:space="preserve"> </w:t>
      </w:r>
      <w:r>
        <w:rPr>
          <w:sz w:val="24"/>
        </w:rPr>
        <w:t>имеющиеся</w:t>
      </w:r>
      <w:r>
        <w:rPr>
          <w:spacing w:val="-1"/>
          <w:sz w:val="24"/>
        </w:rPr>
        <w:t xml:space="preserve"> </w:t>
      </w:r>
      <w:r>
        <w:rPr>
          <w:sz w:val="24"/>
        </w:rPr>
        <w:t>в</w:t>
      </w:r>
      <w:r>
        <w:rPr>
          <w:spacing w:val="-3"/>
          <w:sz w:val="24"/>
        </w:rPr>
        <w:t xml:space="preserve"> </w:t>
      </w:r>
      <w:r>
        <w:rPr>
          <w:sz w:val="24"/>
        </w:rPr>
        <w:t>общеобразовательной</w:t>
      </w:r>
      <w:r>
        <w:rPr>
          <w:spacing w:val="-1"/>
          <w:sz w:val="24"/>
        </w:rPr>
        <w:t xml:space="preserve"> </w:t>
      </w:r>
      <w:r>
        <w:rPr>
          <w:sz w:val="24"/>
        </w:rPr>
        <w:t>организации</w:t>
      </w:r>
      <w:r>
        <w:rPr>
          <w:spacing w:val="-3"/>
          <w:sz w:val="24"/>
        </w:rPr>
        <w:t xml:space="preserve"> </w:t>
      </w:r>
      <w:r>
        <w:rPr>
          <w:sz w:val="24"/>
        </w:rPr>
        <w:t>или</w:t>
      </w:r>
      <w:r>
        <w:rPr>
          <w:spacing w:val="-4"/>
          <w:sz w:val="24"/>
        </w:rPr>
        <w:t xml:space="preserve"> </w:t>
      </w:r>
      <w:r>
        <w:rPr>
          <w:sz w:val="24"/>
        </w:rPr>
        <w:t>запланированные):</w:t>
      </w:r>
    </w:p>
    <w:p w:rsidR="00C370E3" w:rsidRDefault="00C370E3" w:rsidP="00DC1803">
      <w:pPr>
        <w:ind w:left="502" w:right="736"/>
        <w:jc w:val="both"/>
        <w:rPr>
          <w:sz w:val="24"/>
        </w:rPr>
      </w:pPr>
      <w:r>
        <w:rPr>
          <w:sz w:val="24"/>
        </w:rPr>
        <w:t>—организацию</w:t>
      </w:r>
      <w:r>
        <w:rPr>
          <w:spacing w:val="1"/>
          <w:sz w:val="24"/>
        </w:rPr>
        <w:t xml:space="preserve"> </w:t>
      </w:r>
      <w:r>
        <w:rPr>
          <w:sz w:val="24"/>
        </w:rPr>
        <w:t>и</w:t>
      </w:r>
      <w:r>
        <w:rPr>
          <w:spacing w:val="1"/>
          <w:sz w:val="24"/>
        </w:rPr>
        <w:t xml:space="preserve"> </w:t>
      </w:r>
      <w:r>
        <w:rPr>
          <w:sz w:val="24"/>
        </w:rPr>
        <w:t>деятельность</w:t>
      </w:r>
      <w:r>
        <w:rPr>
          <w:spacing w:val="1"/>
          <w:sz w:val="24"/>
        </w:rPr>
        <w:t xml:space="preserve"> </w:t>
      </w:r>
      <w:r>
        <w:rPr>
          <w:sz w:val="24"/>
        </w:rPr>
        <w:t>органов</w:t>
      </w:r>
      <w:r>
        <w:rPr>
          <w:spacing w:val="1"/>
          <w:sz w:val="24"/>
        </w:rPr>
        <w:t xml:space="preserve"> </w:t>
      </w:r>
      <w:r>
        <w:rPr>
          <w:sz w:val="24"/>
        </w:rPr>
        <w:t>ученического</w:t>
      </w:r>
      <w:r>
        <w:rPr>
          <w:spacing w:val="1"/>
          <w:sz w:val="24"/>
        </w:rPr>
        <w:t xml:space="preserve"> </w:t>
      </w:r>
      <w:r>
        <w:rPr>
          <w:sz w:val="24"/>
        </w:rPr>
        <w:t>самоуправления</w:t>
      </w:r>
      <w:r>
        <w:rPr>
          <w:spacing w:val="60"/>
          <w:sz w:val="24"/>
        </w:rPr>
        <w:t xml:space="preserve"> </w:t>
      </w:r>
      <w:r>
        <w:rPr>
          <w:sz w:val="24"/>
        </w:rPr>
        <w:t>(совет</w:t>
      </w:r>
      <w:r>
        <w:rPr>
          <w:spacing w:val="1"/>
          <w:sz w:val="24"/>
        </w:rPr>
        <w:t xml:space="preserve"> </w:t>
      </w:r>
      <w:r>
        <w:rPr>
          <w:sz w:val="24"/>
        </w:rPr>
        <w:t>обучающихся</w:t>
      </w:r>
      <w:r>
        <w:rPr>
          <w:spacing w:val="-1"/>
          <w:sz w:val="24"/>
        </w:rPr>
        <w:t xml:space="preserve"> </w:t>
      </w:r>
      <w:r>
        <w:rPr>
          <w:sz w:val="24"/>
        </w:rPr>
        <w:t>или др.),</w:t>
      </w:r>
      <w:r>
        <w:rPr>
          <w:spacing w:val="-3"/>
          <w:sz w:val="24"/>
        </w:rPr>
        <w:t xml:space="preserve"> </w:t>
      </w:r>
      <w:r>
        <w:rPr>
          <w:sz w:val="24"/>
        </w:rPr>
        <w:t>избранных</w:t>
      </w:r>
      <w:r>
        <w:rPr>
          <w:spacing w:val="1"/>
          <w:sz w:val="24"/>
        </w:rPr>
        <w:t xml:space="preserve"> </w:t>
      </w:r>
      <w:r>
        <w:rPr>
          <w:sz w:val="24"/>
        </w:rPr>
        <w:t>обучающимися;</w:t>
      </w:r>
    </w:p>
    <w:p w:rsidR="00C370E3" w:rsidRDefault="00C370E3" w:rsidP="00DC1803">
      <w:pPr>
        <w:ind w:left="502" w:right="736"/>
        <w:jc w:val="both"/>
        <w:rPr>
          <w:sz w:val="24"/>
        </w:rPr>
      </w:pPr>
      <w:r>
        <w:rPr>
          <w:sz w:val="24"/>
        </w:rPr>
        <w:t>—представление</w:t>
      </w:r>
      <w:r>
        <w:rPr>
          <w:spacing w:val="1"/>
          <w:sz w:val="24"/>
        </w:rPr>
        <w:t xml:space="preserve"> </w:t>
      </w:r>
      <w:r>
        <w:rPr>
          <w:sz w:val="24"/>
        </w:rPr>
        <w:t>органами</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процессе</w:t>
      </w:r>
      <w:r>
        <w:rPr>
          <w:spacing w:val="3"/>
          <w:sz w:val="24"/>
        </w:rPr>
        <w:t xml:space="preserve"> </w:t>
      </w:r>
      <w:r>
        <w:rPr>
          <w:sz w:val="24"/>
        </w:rPr>
        <w:t>управления</w:t>
      </w:r>
      <w:r>
        <w:rPr>
          <w:spacing w:val="59"/>
          <w:sz w:val="24"/>
        </w:rPr>
        <w:t xml:space="preserve"> </w:t>
      </w:r>
      <w:r>
        <w:rPr>
          <w:sz w:val="24"/>
        </w:rPr>
        <w:t>общеобразовательной</w:t>
      </w:r>
      <w:r>
        <w:rPr>
          <w:spacing w:val="-1"/>
          <w:sz w:val="24"/>
        </w:rPr>
        <w:t xml:space="preserve"> </w:t>
      </w:r>
      <w:r>
        <w:rPr>
          <w:sz w:val="24"/>
        </w:rPr>
        <w:t>организацией;</w:t>
      </w:r>
    </w:p>
    <w:p w:rsidR="00C370E3" w:rsidRDefault="00C370E3" w:rsidP="00DC1803">
      <w:pPr>
        <w:ind w:left="502" w:right="733"/>
        <w:jc w:val="both"/>
        <w:rPr>
          <w:sz w:val="24"/>
        </w:rPr>
      </w:pPr>
      <w:r>
        <w:rPr>
          <w:sz w:val="24"/>
        </w:rPr>
        <w:t>—защиту</w:t>
      </w:r>
      <w:r>
        <w:rPr>
          <w:spacing w:val="1"/>
          <w:sz w:val="24"/>
        </w:rPr>
        <w:t xml:space="preserve"> </w:t>
      </w:r>
      <w:r>
        <w:rPr>
          <w:sz w:val="24"/>
        </w:rPr>
        <w:t>органами</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законных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обучающихся;</w:t>
      </w:r>
    </w:p>
    <w:p w:rsidR="00C370E3" w:rsidRDefault="00C370E3" w:rsidP="00DC1803">
      <w:pPr>
        <w:ind w:left="502" w:right="731"/>
        <w:jc w:val="both"/>
        <w:rPr>
          <w:sz w:val="24"/>
        </w:rPr>
      </w:pPr>
      <w:r>
        <w:rPr>
          <w:sz w:val="24"/>
        </w:rPr>
        <w:t>—участие</w:t>
      </w:r>
      <w:r>
        <w:rPr>
          <w:spacing w:val="1"/>
          <w:sz w:val="24"/>
        </w:rPr>
        <w:t xml:space="preserve"> </w:t>
      </w:r>
      <w:r>
        <w:rPr>
          <w:sz w:val="24"/>
        </w:rPr>
        <w:t>представителей</w:t>
      </w:r>
      <w:r>
        <w:rPr>
          <w:spacing w:val="1"/>
          <w:sz w:val="24"/>
        </w:rPr>
        <w:t xml:space="preserve"> </w:t>
      </w:r>
      <w:r>
        <w:rPr>
          <w:sz w:val="24"/>
        </w:rPr>
        <w:t>органов</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обсуждении</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календарного</w:t>
      </w:r>
      <w:r>
        <w:rPr>
          <w:spacing w:val="1"/>
          <w:sz w:val="24"/>
        </w:rPr>
        <w:t xml:space="preserve"> </w:t>
      </w:r>
      <w:r>
        <w:rPr>
          <w:sz w:val="24"/>
        </w:rPr>
        <w:t>плана</w:t>
      </w:r>
      <w:r>
        <w:rPr>
          <w:spacing w:val="1"/>
          <w:sz w:val="24"/>
        </w:rPr>
        <w:t xml:space="preserve"> </w:t>
      </w:r>
      <w:r>
        <w:rPr>
          <w:sz w:val="24"/>
        </w:rPr>
        <w:t>воспитательной работы, в анализе воспитательной деятельности в общеобразовательной</w:t>
      </w:r>
      <w:r>
        <w:rPr>
          <w:spacing w:val="1"/>
          <w:sz w:val="24"/>
        </w:rPr>
        <w:t xml:space="preserve"> </w:t>
      </w:r>
      <w:r>
        <w:rPr>
          <w:sz w:val="24"/>
        </w:rPr>
        <w:t>организации.</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spacing w:before="68" w:line="274" w:lineRule="exact"/>
        <w:ind w:left="598" w:right="823"/>
        <w:jc w:val="center"/>
        <w:rPr>
          <w:b/>
          <w:sz w:val="24"/>
        </w:rPr>
      </w:pPr>
      <w:r>
        <w:rPr>
          <w:b/>
          <w:sz w:val="24"/>
        </w:rPr>
        <w:lastRenderedPageBreak/>
        <w:t>МОДУЛЬ</w:t>
      </w:r>
      <w:r>
        <w:rPr>
          <w:b/>
          <w:spacing w:val="-4"/>
          <w:sz w:val="24"/>
        </w:rPr>
        <w:t xml:space="preserve"> </w:t>
      </w:r>
      <w:r>
        <w:rPr>
          <w:b/>
          <w:sz w:val="24"/>
        </w:rPr>
        <w:t>«ПРОФОРИЕНТАЦИЯ»</w:t>
      </w:r>
    </w:p>
    <w:p w:rsidR="00C370E3" w:rsidRDefault="00C370E3" w:rsidP="00DC1803">
      <w:pPr>
        <w:spacing w:line="274" w:lineRule="exact"/>
        <w:ind w:left="1210"/>
        <w:jc w:val="both"/>
        <w:rPr>
          <w:sz w:val="24"/>
        </w:rPr>
      </w:pPr>
      <w:r>
        <w:rPr>
          <w:sz w:val="24"/>
        </w:rPr>
        <w:t>Совместная</w:t>
      </w:r>
      <w:r>
        <w:rPr>
          <w:spacing w:val="52"/>
          <w:sz w:val="24"/>
        </w:rPr>
        <w:t xml:space="preserve"> </w:t>
      </w:r>
      <w:r>
        <w:rPr>
          <w:sz w:val="24"/>
        </w:rPr>
        <w:t>деятельность</w:t>
      </w:r>
      <w:r>
        <w:rPr>
          <w:spacing w:val="53"/>
          <w:sz w:val="24"/>
        </w:rPr>
        <w:t xml:space="preserve"> </w:t>
      </w:r>
      <w:r>
        <w:rPr>
          <w:sz w:val="24"/>
        </w:rPr>
        <w:t>педагогов</w:t>
      </w:r>
      <w:r>
        <w:rPr>
          <w:spacing w:val="52"/>
          <w:sz w:val="24"/>
        </w:rPr>
        <w:t xml:space="preserve"> </w:t>
      </w:r>
      <w:r>
        <w:rPr>
          <w:sz w:val="24"/>
        </w:rPr>
        <w:t>и</w:t>
      </w:r>
      <w:r>
        <w:rPr>
          <w:spacing w:val="53"/>
          <w:sz w:val="24"/>
        </w:rPr>
        <w:t xml:space="preserve"> </w:t>
      </w:r>
      <w:r>
        <w:rPr>
          <w:sz w:val="24"/>
        </w:rPr>
        <w:t>школьников</w:t>
      </w:r>
      <w:r>
        <w:rPr>
          <w:spacing w:val="52"/>
          <w:sz w:val="24"/>
        </w:rPr>
        <w:t xml:space="preserve"> </w:t>
      </w:r>
      <w:r>
        <w:rPr>
          <w:sz w:val="24"/>
        </w:rPr>
        <w:t>в</w:t>
      </w:r>
      <w:r>
        <w:rPr>
          <w:spacing w:val="52"/>
          <w:sz w:val="24"/>
        </w:rPr>
        <w:t xml:space="preserve"> </w:t>
      </w:r>
      <w:r>
        <w:rPr>
          <w:sz w:val="24"/>
        </w:rPr>
        <w:t>рамках</w:t>
      </w:r>
      <w:r>
        <w:rPr>
          <w:spacing w:val="52"/>
          <w:sz w:val="24"/>
        </w:rPr>
        <w:t xml:space="preserve"> </w:t>
      </w:r>
      <w:r>
        <w:rPr>
          <w:sz w:val="24"/>
        </w:rPr>
        <w:t>реализации</w:t>
      </w:r>
      <w:r>
        <w:rPr>
          <w:spacing w:val="54"/>
          <w:sz w:val="24"/>
        </w:rPr>
        <w:t xml:space="preserve"> </w:t>
      </w:r>
      <w:r>
        <w:rPr>
          <w:sz w:val="24"/>
        </w:rPr>
        <w:t>модуля</w:t>
      </w:r>
    </w:p>
    <w:p w:rsidR="00C370E3" w:rsidRDefault="00C370E3" w:rsidP="00DC1803">
      <w:pPr>
        <w:ind w:left="502" w:right="731"/>
        <w:jc w:val="both"/>
        <w:rPr>
          <w:sz w:val="24"/>
        </w:rPr>
      </w:pPr>
      <w:r>
        <w:rPr>
          <w:sz w:val="24"/>
        </w:rPr>
        <w:t>«Профориентация»</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профессиональное</w:t>
      </w:r>
      <w:r>
        <w:rPr>
          <w:spacing w:val="1"/>
          <w:sz w:val="24"/>
        </w:rPr>
        <w:t xml:space="preserve"> </w:t>
      </w:r>
      <w:r>
        <w:rPr>
          <w:sz w:val="24"/>
        </w:rPr>
        <w:t>просвещение</w:t>
      </w:r>
      <w:r>
        <w:rPr>
          <w:spacing w:val="1"/>
          <w:sz w:val="24"/>
        </w:rPr>
        <w:t xml:space="preserve"> </w:t>
      </w:r>
      <w:r>
        <w:rPr>
          <w:sz w:val="24"/>
        </w:rPr>
        <w:t>школьников;</w:t>
      </w:r>
      <w:r>
        <w:rPr>
          <w:spacing w:val="1"/>
          <w:sz w:val="24"/>
        </w:rPr>
        <w:t xml:space="preserve"> </w:t>
      </w:r>
      <w:r>
        <w:rPr>
          <w:sz w:val="24"/>
        </w:rPr>
        <w:t>диагностику</w:t>
      </w:r>
      <w:r>
        <w:rPr>
          <w:spacing w:val="1"/>
          <w:sz w:val="24"/>
        </w:rPr>
        <w:t xml:space="preserve"> </w:t>
      </w:r>
      <w:r>
        <w:rPr>
          <w:sz w:val="24"/>
        </w:rPr>
        <w:t>и</w:t>
      </w:r>
      <w:r>
        <w:rPr>
          <w:spacing w:val="1"/>
          <w:sz w:val="24"/>
        </w:rPr>
        <w:t xml:space="preserve"> </w:t>
      </w:r>
      <w:r>
        <w:rPr>
          <w:sz w:val="24"/>
        </w:rPr>
        <w:t>консультирование</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профориентации,</w:t>
      </w:r>
      <w:r>
        <w:rPr>
          <w:spacing w:val="1"/>
          <w:sz w:val="24"/>
        </w:rPr>
        <w:t xml:space="preserve"> </w:t>
      </w:r>
      <w:r>
        <w:rPr>
          <w:sz w:val="24"/>
        </w:rPr>
        <w:t>организацию</w:t>
      </w:r>
      <w:r>
        <w:rPr>
          <w:spacing w:val="1"/>
          <w:sz w:val="24"/>
        </w:rPr>
        <w:t xml:space="preserve"> </w:t>
      </w:r>
      <w:r>
        <w:rPr>
          <w:sz w:val="24"/>
        </w:rPr>
        <w:t>профессиональных</w:t>
      </w:r>
      <w:r>
        <w:rPr>
          <w:spacing w:val="1"/>
          <w:sz w:val="24"/>
        </w:rPr>
        <w:t xml:space="preserve"> </w:t>
      </w:r>
      <w:r>
        <w:rPr>
          <w:sz w:val="24"/>
        </w:rPr>
        <w:t>проб школьников. Задача</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педагога</w:t>
      </w:r>
      <w:r>
        <w:rPr>
          <w:spacing w:val="-1"/>
          <w:sz w:val="24"/>
        </w:rPr>
        <w:t xml:space="preserve"> </w:t>
      </w:r>
      <w:r>
        <w:rPr>
          <w:sz w:val="24"/>
        </w:rPr>
        <w:t>и</w:t>
      </w:r>
      <w:r>
        <w:rPr>
          <w:spacing w:val="1"/>
          <w:sz w:val="24"/>
        </w:rPr>
        <w:t xml:space="preserve"> </w:t>
      </w:r>
      <w:r>
        <w:rPr>
          <w:sz w:val="24"/>
        </w:rPr>
        <w:t>ребенка</w:t>
      </w:r>
    </w:p>
    <w:p w:rsidR="00C370E3" w:rsidRDefault="00C370E3" w:rsidP="00DC1803">
      <w:pPr>
        <w:pStyle w:val="a7"/>
        <w:numPr>
          <w:ilvl w:val="0"/>
          <w:numId w:val="33"/>
        </w:numPr>
        <w:tabs>
          <w:tab w:val="left" w:pos="728"/>
        </w:tabs>
        <w:ind w:right="730" w:firstLine="0"/>
        <w:rPr>
          <w:sz w:val="24"/>
        </w:rPr>
      </w:pPr>
      <w:r>
        <w:rPr>
          <w:sz w:val="24"/>
        </w:rPr>
        <w:t>подготовить обучающегося к осознанному выбору своей будущей профессиональной</w:t>
      </w:r>
      <w:r>
        <w:rPr>
          <w:spacing w:val="1"/>
          <w:sz w:val="24"/>
        </w:rPr>
        <w:t xml:space="preserve"> </w:t>
      </w:r>
      <w:r>
        <w:rPr>
          <w:sz w:val="24"/>
        </w:rPr>
        <w:t>деятельности,</w:t>
      </w:r>
      <w:r>
        <w:rPr>
          <w:spacing w:val="1"/>
          <w:sz w:val="24"/>
        </w:rPr>
        <w:t xml:space="preserve"> </w:t>
      </w:r>
      <w:r>
        <w:rPr>
          <w:sz w:val="24"/>
        </w:rPr>
        <w:t>научить</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современных</w:t>
      </w:r>
      <w:r>
        <w:rPr>
          <w:spacing w:val="1"/>
          <w:sz w:val="24"/>
        </w:rPr>
        <w:t xml:space="preserve"> </w:t>
      </w:r>
      <w:r>
        <w:rPr>
          <w:sz w:val="24"/>
        </w:rPr>
        <w:t>профессий,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потребности муниципального образования Нефтеюганска » в кадрах и востребованности</w:t>
      </w:r>
      <w:r>
        <w:rPr>
          <w:spacing w:val="1"/>
          <w:sz w:val="24"/>
        </w:rPr>
        <w:t xml:space="preserve"> </w:t>
      </w:r>
      <w:r>
        <w:rPr>
          <w:sz w:val="24"/>
        </w:rPr>
        <w:t>профессий</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p>
    <w:p w:rsidR="00C370E3" w:rsidRDefault="00C370E3" w:rsidP="00DC1803">
      <w:pPr>
        <w:ind w:left="502" w:right="728" w:firstLine="707"/>
        <w:jc w:val="both"/>
        <w:rPr>
          <w:sz w:val="24"/>
        </w:rPr>
      </w:pPr>
      <w:r>
        <w:rPr>
          <w:sz w:val="24"/>
        </w:rPr>
        <w:t>Создавая</w:t>
      </w:r>
      <w:r>
        <w:rPr>
          <w:spacing w:val="1"/>
          <w:sz w:val="24"/>
        </w:rPr>
        <w:t xml:space="preserve"> </w:t>
      </w:r>
      <w:r>
        <w:rPr>
          <w:sz w:val="24"/>
        </w:rPr>
        <w:t>профориентационно</w:t>
      </w:r>
      <w:r>
        <w:rPr>
          <w:spacing w:val="1"/>
          <w:sz w:val="24"/>
        </w:rPr>
        <w:t xml:space="preserve"> </w:t>
      </w:r>
      <w:r>
        <w:rPr>
          <w:sz w:val="24"/>
        </w:rPr>
        <w:t>значимые</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формирующие</w:t>
      </w:r>
      <w:r>
        <w:rPr>
          <w:spacing w:val="1"/>
          <w:sz w:val="24"/>
        </w:rPr>
        <w:t xml:space="preserve"> </w:t>
      </w:r>
      <w:r>
        <w:rPr>
          <w:sz w:val="24"/>
        </w:rPr>
        <w:t>готовность</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выбору,</w:t>
      </w:r>
      <w:r>
        <w:rPr>
          <w:spacing w:val="1"/>
          <w:sz w:val="24"/>
        </w:rPr>
        <w:t xml:space="preserve"> </w:t>
      </w:r>
      <w:r>
        <w:rPr>
          <w:sz w:val="24"/>
        </w:rPr>
        <w:t>педагог</w:t>
      </w:r>
      <w:r>
        <w:rPr>
          <w:spacing w:val="1"/>
          <w:sz w:val="24"/>
        </w:rPr>
        <w:t xml:space="preserve"> </w:t>
      </w:r>
      <w:r>
        <w:rPr>
          <w:sz w:val="24"/>
        </w:rPr>
        <w:t>актуализирует</w:t>
      </w:r>
      <w:r>
        <w:rPr>
          <w:spacing w:val="1"/>
          <w:sz w:val="24"/>
        </w:rPr>
        <w:t xml:space="preserve"> </w:t>
      </w:r>
      <w:r>
        <w:rPr>
          <w:sz w:val="24"/>
        </w:rPr>
        <w:t>его</w:t>
      </w:r>
      <w:r>
        <w:rPr>
          <w:spacing w:val="1"/>
          <w:sz w:val="24"/>
        </w:rPr>
        <w:t xml:space="preserve"> </w:t>
      </w:r>
      <w:r>
        <w:rPr>
          <w:sz w:val="24"/>
        </w:rPr>
        <w:t>профессиональное</w:t>
      </w:r>
      <w:r>
        <w:rPr>
          <w:spacing w:val="-57"/>
          <w:sz w:val="24"/>
        </w:rPr>
        <w:t xml:space="preserve"> </w:t>
      </w:r>
      <w:r>
        <w:rPr>
          <w:sz w:val="24"/>
        </w:rPr>
        <w:t>самоопределение,</w:t>
      </w:r>
      <w:r>
        <w:rPr>
          <w:spacing w:val="-1"/>
          <w:sz w:val="24"/>
        </w:rPr>
        <w:t xml:space="preserve"> </w:t>
      </w:r>
      <w:r>
        <w:rPr>
          <w:sz w:val="24"/>
        </w:rPr>
        <w:t>позитивный</w:t>
      </w:r>
      <w:r>
        <w:rPr>
          <w:spacing w:val="-1"/>
          <w:sz w:val="24"/>
        </w:rPr>
        <w:t xml:space="preserve"> </w:t>
      </w:r>
      <w:r>
        <w:rPr>
          <w:sz w:val="24"/>
        </w:rPr>
        <w:t>взгляд</w:t>
      </w:r>
      <w:r>
        <w:rPr>
          <w:spacing w:val="-2"/>
          <w:sz w:val="24"/>
        </w:rPr>
        <w:t xml:space="preserve"> </w:t>
      </w:r>
      <w:r>
        <w:rPr>
          <w:sz w:val="24"/>
        </w:rPr>
        <w:t>на</w:t>
      </w:r>
      <w:r>
        <w:rPr>
          <w:spacing w:val="-2"/>
          <w:sz w:val="24"/>
        </w:rPr>
        <w:t xml:space="preserve"> </w:t>
      </w:r>
      <w:r>
        <w:rPr>
          <w:sz w:val="24"/>
        </w:rPr>
        <w:t>труд</w:t>
      </w:r>
      <w:r>
        <w:rPr>
          <w:spacing w:val="1"/>
          <w:sz w:val="24"/>
        </w:rPr>
        <w:t xml:space="preserve"> </w:t>
      </w:r>
      <w:r>
        <w:rPr>
          <w:sz w:val="24"/>
        </w:rPr>
        <w:t>в</w:t>
      </w:r>
      <w:r>
        <w:rPr>
          <w:spacing w:val="-2"/>
          <w:sz w:val="24"/>
        </w:rPr>
        <w:t xml:space="preserve"> </w:t>
      </w:r>
      <w:r>
        <w:rPr>
          <w:sz w:val="24"/>
        </w:rPr>
        <w:t>постиндустриальном</w:t>
      </w:r>
      <w:r>
        <w:rPr>
          <w:spacing w:val="-1"/>
          <w:sz w:val="24"/>
        </w:rPr>
        <w:t xml:space="preserve"> </w:t>
      </w:r>
      <w:r>
        <w:rPr>
          <w:sz w:val="24"/>
        </w:rPr>
        <w:t>мире.</w:t>
      </w:r>
    </w:p>
    <w:p w:rsidR="00C370E3" w:rsidRDefault="00C370E3" w:rsidP="00DC1803">
      <w:pPr>
        <w:ind w:left="1210"/>
        <w:jc w:val="both"/>
        <w:rPr>
          <w:sz w:val="24"/>
        </w:rPr>
      </w:pPr>
      <w:r>
        <w:rPr>
          <w:sz w:val="24"/>
        </w:rPr>
        <w:t>Эта</w:t>
      </w:r>
      <w:r>
        <w:rPr>
          <w:spacing w:val="-3"/>
          <w:sz w:val="24"/>
        </w:rPr>
        <w:t xml:space="preserve"> </w:t>
      </w:r>
      <w:r>
        <w:rPr>
          <w:sz w:val="24"/>
        </w:rPr>
        <w:t>работа</w:t>
      </w:r>
      <w:r>
        <w:rPr>
          <w:spacing w:val="-2"/>
          <w:sz w:val="24"/>
        </w:rPr>
        <w:t xml:space="preserve"> </w:t>
      </w:r>
      <w:r>
        <w:rPr>
          <w:sz w:val="24"/>
        </w:rPr>
        <w:t>организуется</w:t>
      </w:r>
      <w:r>
        <w:rPr>
          <w:spacing w:val="-1"/>
          <w:sz w:val="24"/>
        </w:rPr>
        <w:t xml:space="preserve"> </w:t>
      </w:r>
      <w:r>
        <w:rPr>
          <w:sz w:val="24"/>
        </w:rPr>
        <w:t>через:</w:t>
      </w:r>
    </w:p>
    <w:p w:rsidR="00C370E3" w:rsidRDefault="00C370E3" w:rsidP="00DC1803">
      <w:pPr>
        <w:pStyle w:val="a7"/>
        <w:numPr>
          <w:ilvl w:val="1"/>
          <w:numId w:val="33"/>
        </w:numPr>
        <w:tabs>
          <w:tab w:val="left" w:pos="1419"/>
        </w:tabs>
        <w:ind w:right="726" w:firstLine="707"/>
        <w:rPr>
          <w:sz w:val="24"/>
        </w:rPr>
      </w:pPr>
      <w:r>
        <w:rPr>
          <w:sz w:val="24"/>
        </w:rPr>
        <w:t>проведение</w:t>
      </w:r>
      <w:r>
        <w:rPr>
          <w:spacing w:val="1"/>
          <w:sz w:val="24"/>
        </w:rPr>
        <w:t xml:space="preserve"> </w:t>
      </w:r>
      <w:r>
        <w:rPr>
          <w:sz w:val="24"/>
        </w:rPr>
        <w:t>циклов</w:t>
      </w:r>
      <w:r>
        <w:rPr>
          <w:spacing w:val="1"/>
          <w:sz w:val="24"/>
        </w:rPr>
        <w:t xml:space="preserve"> </w:t>
      </w:r>
      <w:r>
        <w:rPr>
          <w:sz w:val="24"/>
        </w:rPr>
        <w:t>профориентационных</w:t>
      </w:r>
      <w:r>
        <w:rPr>
          <w:spacing w:val="1"/>
          <w:sz w:val="24"/>
        </w:rPr>
        <w:t xml:space="preserve"> </w:t>
      </w:r>
      <w:r>
        <w:rPr>
          <w:sz w:val="24"/>
        </w:rPr>
        <w:t>часов,</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подготовку</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планированию</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своего</w:t>
      </w:r>
      <w:r>
        <w:rPr>
          <w:spacing w:val="1"/>
          <w:sz w:val="24"/>
        </w:rPr>
        <w:t xml:space="preserve"> </w:t>
      </w:r>
      <w:r>
        <w:rPr>
          <w:sz w:val="24"/>
        </w:rPr>
        <w:t>профессионального</w:t>
      </w:r>
      <w:r>
        <w:rPr>
          <w:spacing w:val="1"/>
          <w:sz w:val="24"/>
        </w:rPr>
        <w:t xml:space="preserve"> </w:t>
      </w:r>
      <w:r>
        <w:rPr>
          <w:sz w:val="24"/>
        </w:rPr>
        <w:t>будущего:</w:t>
      </w:r>
      <w:r>
        <w:rPr>
          <w:spacing w:val="3"/>
          <w:sz w:val="24"/>
        </w:rPr>
        <w:t xml:space="preserve"> </w:t>
      </w:r>
      <w:r>
        <w:rPr>
          <w:sz w:val="24"/>
        </w:rPr>
        <w:t>«Конструктор профессий»</w:t>
      </w:r>
    </w:p>
    <w:p w:rsidR="00C370E3" w:rsidRDefault="00C370E3" w:rsidP="00DC1803">
      <w:pPr>
        <w:pStyle w:val="a7"/>
        <w:numPr>
          <w:ilvl w:val="2"/>
          <w:numId w:val="33"/>
        </w:numPr>
        <w:tabs>
          <w:tab w:val="left" w:pos="1590"/>
        </w:tabs>
        <w:ind w:right="732" w:firstLine="887"/>
        <w:rPr>
          <w:sz w:val="24"/>
        </w:rPr>
      </w:pPr>
      <w:r>
        <w:rPr>
          <w:sz w:val="24"/>
        </w:rPr>
        <w:t>профориентационные игры (игры-симуляции, деловые игры, квесты, кейсы),</w:t>
      </w:r>
      <w:r>
        <w:rPr>
          <w:spacing w:val="1"/>
          <w:sz w:val="24"/>
        </w:rPr>
        <w:t xml:space="preserve"> </w:t>
      </w:r>
      <w:r>
        <w:rPr>
          <w:sz w:val="24"/>
        </w:rPr>
        <w:t>расширяющие знания о профессиях, способах выбора профессий, особенностях, условиях</w:t>
      </w:r>
      <w:r>
        <w:rPr>
          <w:spacing w:val="1"/>
          <w:sz w:val="24"/>
        </w:rPr>
        <w:t xml:space="preserve"> </w:t>
      </w:r>
      <w:r>
        <w:rPr>
          <w:sz w:val="24"/>
        </w:rPr>
        <w:t>разной</w:t>
      </w:r>
      <w:r>
        <w:rPr>
          <w:spacing w:val="-3"/>
          <w:sz w:val="24"/>
        </w:rPr>
        <w:t xml:space="preserve"> </w:t>
      </w:r>
      <w:r>
        <w:rPr>
          <w:sz w:val="24"/>
        </w:rPr>
        <w:t>профессиональной деятельности;</w:t>
      </w:r>
    </w:p>
    <w:p w:rsidR="00C370E3" w:rsidRDefault="00C370E3" w:rsidP="00DC1803">
      <w:pPr>
        <w:pStyle w:val="a7"/>
        <w:numPr>
          <w:ilvl w:val="1"/>
          <w:numId w:val="33"/>
        </w:numPr>
        <w:tabs>
          <w:tab w:val="left" w:pos="1350"/>
        </w:tabs>
        <w:ind w:left="1349" w:hanging="140"/>
        <w:rPr>
          <w:sz w:val="24"/>
        </w:rPr>
      </w:pPr>
      <w:r>
        <w:rPr>
          <w:sz w:val="24"/>
        </w:rPr>
        <w:t>встречи</w:t>
      </w:r>
      <w:r>
        <w:rPr>
          <w:spacing w:val="-2"/>
          <w:sz w:val="24"/>
        </w:rPr>
        <w:t xml:space="preserve"> </w:t>
      </w:r>
      <w:r>
        <w:rPr>
          <w:sz w:val="24"/>
        </w:rPr>
        <w:t>с</w:t>
      </w:r>
      <w:r>
        <w:rPr>
          <w:spacing w:val="-3"/>
          <w:sz w:val="24"/>
        </w:rPr>
        <w:t xml:space="preserve"> </w:t>
      </w:r>
      <w:r>
        <w:rPr>
          <w:sz w:val="24"/>
        </w:rPr>
        <w:t>людьми</w:t>
      </w:r>
      <w:r>
        <w:rPr>
          <w:spacing w:val="-2"/>
          <w:sz w:val="24"/>
        </w:rPr>
        <w:t xml:space="preserve"> </w:t>
      </w:r>
      <w:r>
        <w:rPr>
          <w:sz w:val="24"/>
        </w:rPr>
        <w:t>разных</w:t>
      </w:r>
      <w:r>
        <w:rPr>
          <w:spacing w:val="-2"/>
          <w:sz w:val="24"/>
        </w:rPr>
        <w:t xml:space="preserve"> </w:t>
      </w:r>
      <w:r>
        <w:rPr>
          <w:sz w:val="24"/>
        </w:rPr>
        <w:t>профессий;</w:t>
      </w:r>
    </w:p>
    <w:p w:rsidR="00C370E3" w:rsidRDefault="00C370E3" w:rsidP="00DC1803">
      <w:pPr>
        <w:pStyle w:val="a7"/>
        <w:numPr>
          <w:ilvl w:val="1"/>
          <w:numId w:val="33"/>
        </w:numPr>
        <w:tabs>
          <w:tab w:val="left" w:pos="1362"/>
        </w:tabs>
        <w:ind w:right="731" w:firstLine="707"/>
        <w:rPr>
          <w:sz w:val="24"/>
        </w:rPr>
      </w:pPr>
      <w:r>
        <w:rPr>
          <w:sz w:val="24"/>
        </w:rPr>
        <w:t>Месячник профориентации в школе (конкурс рисунков, проект «Профессии моих</w:t>
      </w:r>
      <w:r>
        <w:rPr>
          <w:spacing w:val="1"/>
          <w:sz w:val="24"/>
        </w:rPr>
        <w:t xml:space="preserve"> </w:t>
      </w:r>
      <w:r>
        <w:rPr>
          <w:sz w:val="24"/>
        </w:rPr>
        <w:t>родителей»,</w:t>
      </w:r>
      <w:r>
        <w:rPr>
          <w:spacing w:val="1"/>
          <w:sz w:val="24"/>
        </w:rPr>
        <w:t xml:space="preserve"> </w:t>
      </w:r>
      <w:r>
        <w:rPr>
          <w:sz w:val="24"/>
        </w:rPr>
        <w:t>викторина</w:t>
      </w:r>
      <w:r>
        <w:rPr>
          <w:spacing w:val="1"/>
          <w:sz w:val="24"/>
        </w:rPr>
        <w:t xml:space="preserve"> </w:t>
      </w:r>
      <w:r>
        <w:rPr>
          <w:sz w:val="24"/>
        </w:rPr>
        <w:t>«Все</w:t>
      </w:r>
      <w:r>
        <w:rPr>
          <w:spacing w:val="1"/>
          <w:sz w:val="24"/>
        </w:rPr>
        <w:t xml:space="preserve"> </w:t>
      </w:r>
      <w:r>
        <w:rPr>
          <w:sz w:val="24"/>
        </w:rPr>
        <w:t>профессии</w:t>
      </w:r>
      <w:r>
        <w:rPr>
          <w:spacing w:val="1"/>
          <w:sz w:val="24"/>
        </w:rPr>
        <w:t xml:space="preserve"> </w:t>
      </w:r>
      <w:r>
        <w:rPr>
          <w:sz w:val="24"/>
        </w:rPr>
        <w:t>важны</w:t>
      </w:r>
      <w:r>
        <w:rPr>
          <w:spacing w:val="1"/>
          <w:sz w:val="24"/>
        </w:rPr>
        <w:t xml:space="preserve"> </w:t>
      </w:r>
      <w:r>
        <w:rPr>
          <w:sz w:val="24"/>
        </w:rPr>
        <w:t>–</w:t>
      </w:r>
      <w:r>
        <w:rPr>
          <w:spacing w:val="1"/>
          <w:sz w:val="24"/>
        </w:rPr>
        <w:t xml:space="preserve"> </w:t>
      </w:r>
      <w:r>
        <w:rPr>
          <w:sz w:val="24"/>
        </w:rPr>
        <w:t>выбирай</w:t>
      </w:r>
      <w:r>
        <w:rPr>
          <w:spacing w:val="1"/>
          <w:sz w:val="24"/>
        </w:rPr>
        <w:t xml:space="preserve"> </w:t>
      </w:r>
      <w:r>
        <w:rPr>
          <w:sz w:val="24"/>
        </w:rPr>
        <w:t>на</w:t>
      </w:r>
      <w:r>
        <w:rPr>
          <w:spacing w:val="1"/>
          <w:sz w:val="24"/>
        </w:rPr>
        <w:t xml:space="preserve"> </w:t>
      </w:r>
      <w:r>
        <w:rPr>
          <w:sz w:val="24"/>
        </w:rPr>
        <w:t>вкус!»,</w:t>
      </w:r>
      <w:r>
        <w:rPr>
          <w:spacing w:val="1"/>
          <w:sz w:val="24"/>
        </w:rPr>
        <w:t xml:space="preserve"> </w:t>
      </w:r>
      <w:r>
        <w:rPr>
          <w:sz w:val="24"/>
        </w:rPr>
        <w:t>беседы,</w:t>
      </w:r>
      <w:r>
        <w:rPr>
          <w:spacing w:val="1"/>
          <w:sz w:val="24"/>
        </w:rPr>
        <w:t xml:space="preserve"> </w:t>
      </w:r>
      <w:r>
        <w:rPr>
          <w:sz w:val="24"/>
        </w:rPr>
        <w:t>профориентационные</w:t>
      </w:r>
      <w:r>
        <w:rPr>
          <w:spacing w:val="-4"/>
          <w:sz w:val="24"/>
        </w:rPr>
        <w:t xml:space="preserve"> </w:t>
      </w:r>
      <w:r>
        <w:rPr>
          <w:sz w:val="24"/>
        </w:rPr>
        <w:t>игры,</w:t>
      </w:r>
      <w:r>
        <w:rPr>
          <w:spacing w:val="-3"/>
          <w:sz w:val="24"/>
        </w:rPr>
        <w:t xml:space="preserve"> </w:t>
      </w:r>
      <w:r>
        <w:rPr>
          <w:sz w:val="24"/>
        </w:rPr>
        <w:t>просмотр</w:t>
      </w:r>
      <w:r>
        <w:rPr>
          <w:spacing w:val="-1"/>
          <w:sz w:val="24"/>
        </w:rPr>
        <w:t xml:space="preserve"> </w:t>
      </w:r>
      <w:r>
        <w:rPr>
          <w:sz w:val="24"/>
        </w:rPr>
        <w:t>презентаций, знакомство</w:t>
      </w:r>
      <w:r>
        <w:rPr>
          <w:spacing w:val="-3"/>
          <w:sz w:val="24"/>
        </w:rPr>
        <w:t xml:space="preserve"> </w:t>
      </w:r>
      <w:r>
        <w:rPr>
          <w:sz w:val="24"/>
        </w:rPr>
        <w:t>с</w:t>
      </w:r>
      <w:r>
        <w:rPr>
          <w:spacing w:val="-3"/>
          <w:sz w:val="24"/>
        </w:rPr>
        <w:t xml:space="preserve"> </w:t>
      </w:r>
      <w:r>
        <w:rPr>
          <w:sz w:val="24"/>
        </w:rPr>
        <w:t>профессиями</w:t>
      </w:r>
      <w:r>
        <w:rPr>
          <w:spacing w:val="-2"/>
          <w:sz w:val="24"/>
        </w:rPr>
        <w:t xml:space="preserve"> </w:t>
      </w:r>
      <w:r>
        <w:rPr>
          <w:sz w:val="24"/>
        </w:rPr>
        <w:t>и</w:t>
      </w:r>
      <w:r>
        <w:rPr>
          <w:spacing w:val="-2"/>
          <w:sz w:val="24"/>
        </w:rPr>
        <w:t xml:space="preserve"> </w:t>
      </w:r>
      <w:r>
        <w:rPr>
          <w:sz w:val="24"/>
        </w:rPr>
        <w:t>др.);</w:t>
      </w:r>
    </w:p>
    <w:p w:rsidR="00C370E3" w:rsidRDefault="00C370E3" w:rsidP="00DC1803">
      <w:pPr>
        <w:pStyle w:val="a7"/>
        <w:numPr>
          <w:ilvl w:val="1"/>
          <w:numId w:val="33"/>
        </w:numPr>
        <w:tabs>
          <w:tab w:val="left" w:pos="1366"/>
        </w:tabs>
        <w:ind w:right="723" w:firstLine="707"/>
        <w:rPr>
          <w:sz w:val="24"/>
        </w:rPr>
      </w:pPr>
      <w:r>
        <w:rPr>
          <w:sz w:val="24"/>
        </w:rPr>
        <w:t>экскурсии на предприятия, в организации (в том числе - места работы родителей</w:t>
      </w:r>
      <w:r>
        <w:rPr>
          <w:spacing w:val="1"/>
          <w:sz w:val="24"/>
        </w:rPr>
        <w:t xml:space="preserve"> </w:t>
      </w:r>
      <w:r>
        <w:rPr>
          <w:sz w:val="24"/>
        </w:rPr>
        <w:t>(законных представителей) обучающихся, встречи с профессионалами, руководителями,</w:t>
      </w:r>
      <w:r>
        <w:rPr>
          <w:spacing w:val="1"/>
          <w:sz w:val="24"/>
        </w:rPr>
        <w:t xml:space="preserve"> </w:t>
      </w:r>
      <w:r>
        <w:rPr>
          <w:sz w:val="24"/>
        </w:rPr>
        <w:t>дающие</w:t>
      </w:r>
      <w:r>
        <w:rPr>
          <w:spacing w:val="1"/>
          <w:sz w:val="24"/>
        </w:rPr>
        <w:t xml:space="preserve"> </w:t>
      </w:r>
      <w:r>
        <w:rPr>
          <w:sz w:val="24"/>
        </w:rPr>
        <w:t>школьникам</w:t>
      </w:r>
      <w:r>
        <w:rPr>
          <w:spacing w:val="1"/>
          <w:sz w:val="24"/>
        </w:rPr>
        <w:t xml:space="preserve"> </w:t>
      </w:r>
      <w:r>
        <w:rPr>
          <w:sz w:val="24"/>
        </w:rPr>
        <w:t>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и</w:t>
      </w:r>
      <w:r>
        <w:rPr>
          <w:spacing w:val="1"/>
          <w:sz w:val="24"/>
        </w:rPr>
        <w:t xml:space="preserve"> </w:t>
      </w:r>
      <w:r>
        <w:rPr>
          <w:sz w:val="24"/>
        </w:rPr>
        <w:t>условиях</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предприятии,</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условиях</w:t>
      </w:r>
      <w:r>
        <w:rPr>
          <w:spacing w:val="1"/>
          <w:sz w:val="24"/>
        </w:rPr>
        <w:t xml:space="preserve"> </w:t>
      </w:r>
      <w:r>
        <w:rPr>
          <w:sz w:val="24"/>
        </w:rPr>
        <w:t>получения</w:t>
      </w:r>
      <w:r>
        <w:rPr>
          <w:spacing w:val="1"/>
          <w:sz w:val="24"/>
        </w:rPr>
        <w:t xml:space="preserve"> </w:t>
      </w:r>
      <w:r>
        <w:rPr>
          <w:sz w:val="24"/>
        </w:rPr>
        <w:t>профессии</w:t>
      </w:r>
      <w:r>
        <w:rPr>
          <w:spacing w:val="1"/>
          <w:sz w:val="24"/>
        </w:rPr>
        <w:t xml:space="preserve"> </w:t>
      </w:r>
      <w:r>
        <w:rPr>
          <w:sz w:val="24"/>
        </w:rPr>
        <w:t>и</w:t>
      </w:r>
      <w:r>
        <w:rPr>
          <w:spacing w:val="1"/>
          <w:sz w:val="24"/>
        </w:rPr>
        <w:t xml:space="preserve"> </w:t>
      </w:r>
      <w:r>
        <w:rPr>
          <w:sz w:val="24"/>
        </w:rPr>
        <w:t>поступления</w:t>
      </w:r>
      <w:r>
        <w:rPr>
          <w:spacing w:val="-1"/>
          <w:sz w:val="24"/>
        </w:rPr>
        <w:t xml:space="preserve"> </w:t>
      </w:r>
      <w:r>
        <w:rPr>
          <w:sz w:val="24"/>
        </w:rPr>
        <w:t>на</w:t>
      </w:r>
      <w:r>
        <w:rPr>
          <w:spacing w:val="-2"/>
          <w:sz w:val="24"/>
        </w:rPr>
        <w:t xml:space="preserve"> </w:t>
      </w:r>
      <w:r>
        <w:rPr>
          <w:sz w:val="24"/>
        </w:rPr>
        <w:t>работу</w:t>
      </w:r>
      <w:r>
        <w:rPr>
          <w:spacing w:val="-4"/>
          <w:sz w:val="24"/>
        </w:rPr>
        <w:t xml:space="preserve"> </w:t>
      </w:r>
      <w:r>
        <w:rPr>
          <w:sz w:val="24"/>
        </w:rPr>
        <w:t>на</w:t>
      </w:r>
      <w:r>
        <w:rPr>
          <w:spacing w:val="-2"/>
          <w:sz w:val="24"/>
        </w:rPr>
        <w:t xml:space="preserve"> </w:t>
      </w:r>
      <w:r>
        <w:rPr>
          <w:sz w:val="24"/>
        </w:rPr>
        <w:t>предприятие, в</w:t>
      </w:r>
      <w:r>
        <w:rPr>
          <w:spacing w:val="-2"/>
          <w:sz w:val="24"/>
        </w:rPr>
        <w:t xml:space="preserve"> </w:t>
      </w:r>
      <w:r>
        <w:rPr>
          <w:sz w:val="24"/>
        </w:rPr>
        <w:t>организацию,</w:t>
      </w:r>
      <w:r>
        <w:rPr>
          <w:spacing w:val="-1"/>
          <w:sz w:val="24"/>
        </w:rPr>
        <w:t xml:space="preserve"> </w:t>
      </w:r>
      <w:r>
        <w:rPr>
          <w:sz w:val="24"/>
        </w:rPr>
        <w:t>в</w:t>
      </w:r>
      <w:r>
        <w:rPr>
          <w:spacing w:val="-2"/>
          <w:sz w:val="24"/>
        </w:rPr>
        <w:t xml:space="preserve"> </w:t>
      </w:r>
      <w:r>
        <w:rPr>
          <w:sz w:val="24"/>
        </w:rPr>
        <w:t>том числе</w:t>
      </w:r>
      <w:r>
        <w:rPr>
          <w:spacing w:val="-2"/>
          <w:sz w:val="24"/>
        </w:rPr>
        <w:t xml:space="preserve"> </w:t>
      </w:r>
      <w:r>
        <w:rPr>
          <w:sz w:val="24"/>
        </w:rPr>
        <w:t>в</w:t>
      </w:r>
      <w:r>
        <w:rPr>
          <w:spacing w:val="-2"/>
          <w:sz w:val="24"/>
        </w:rPr>
        <w:t xml:space="preserve"> </w:t>
      </w:r>
      <w:r>
        <w:rPr>
          <w:sz w:val="24"/>
        </w:rPr>
        <w:t>online-режиме;</w:t>
      </w:r>
    </w:p>
    <w:p w:rsidR="00C370E3" w:rsidRDefault="00C370E3" w:rsidP="00DC1803">
      <w:pPr>
        <w:pStyle w:val="a7"/>
        <w:numPr>
          <w:ilvl w:val="1"/>
          <w:numId w:val="33"/>
        </w:numPr>
        <w:tabs>
          <w:tab w:val="left" w:pos="1419"/>
        </w:tabs>
        <w:ind w:right="733" w:firstLine="707"/>
        <w:rPr>
          <w:sz w:val="24"/>
        </w:rPr>
      </w:pPr>
      <w:r>
        <w:rPr>
          <w:sz w:val="24"/>
        </w:rPr>
        <w:t>посещение</w:t>
      </w:r>
      <w:r>
        <w:rPr>
          <w:spacing w:val="1"/>
          <w:sz w:val="24"/>
        </w:rPr>
        <w:t xml:space="preserve"> </w:t>
      </w:r>
      <w:r>
        <w:rPr>
          <w:sz w:val="24"/>
        </w:rPr>
        <w:t>профориентационных</w:t>
      </w:r>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57"/>
          <w:sz w:val="24"/>
        </w:rPr>
        <w:t xml:space="preserve"> </w:t>
      </w:r>
      <w:r>
        <w:rPr>
          <w:sz w:val="24"/>
        </w:rPr>
        <w:t>профориентационных</w:t>
      </w:r>
      <w:r>
        <w:rPr>
          <w:spacing w:val="1"/>
          <w:sz w:val="24"/>
        </w:rPr>
        <w:t xml:space="preserve"> </w:t>
      </w:r>
      <w:r>
        <w:rPr>
          <w:sz w:val="24"/>
        </w:rPr>
        <w:t>парков,</w:t>
      </w:r>
      <w:r>
        <w:rPr>
          <w:spacing w:val="1"/>
          <w:sz w:val="24"/>
        </w:rPr>
        <w:t xml:space="preserve"> </w:t>
      </w:r>
      <w:r>
        <w:rPr>
          <w:sz w:val="24"/>
        </w:rPr>
        <w:t>лагерей,</w:t>
      </w:r>
      <w:r>
        <w:rPr>
          <w:spacing w:val="1"/>
          <w:sz w:val="24"/>
        </w:rPr>
        <w:t xml:space="preserve"> </w:t>
      </w:r>
      <w:r>
        <w:rPr>
          <w:sz w:val="24"/>
        </w:rPr>
        <w:t>дней</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в</w:t>
      </w:r>
      <w:r>
        <w:rPr>
          <w:spacing w:val="1"/>
          <w:sz w:val="24"/>
        </w:rPr>
        <w:t xml:space="preserve"> </w:t>
      </w:r>
      <w:r>
        <w:rPr>
          <w:sz w:val="24"/>
        </w:rPr>
        <w:t>организациях</w:t>
      </w:r>
      <w:r>
        <w:rPr>
          <w:spacing w:val="1"/>
          <w:sz w:val="24"/>
        </w:rPr>
        <w:t xml:space="preserve"> </w:t>
      </w:r>
      <w:r>
        <w:rPr>
          <w:sz w:val="24"/>
        </w:rPr>
        <w:t>профессионального,</w:t>
      </w:r>
      <w:r>
        <w:rPr>
          <w:spacing w:val="-1"/>
          <w:sz w:val="24"/>
        </w:rPr>
        <w:t xml:space="preserve"> </w:t>
      </w:r>
      <w:r>
        <w:rPr>
          <w:sz w:val="24"/>
        </w:rPr>
        <w:t>высшего</w:t>
      </w:r>
      <w:r>
        <w:rPr>
          <w:spacing w:val="-1"/>
          <w:sz w:val="24"/>
        </w:rPr>
        <w:t xml:space="preserve"> </w:t>
      </w:r>
      <w:r>
        <w:rPr>
          <w:sz w:val="24"/>
        </w:rPr>
        <w:t>образования;</w:t>
      </w:r>
    </w:p>
    <w:p w:rsidR="00C370E3" w:rsidRDefault="00C370E3" w:rsidP="00DC1803">
      <w:pPr>
        <w:pStyle w:val="a7"/>
        <w:numPr>
          <w:ilvl w:val="1"/>
          <w:numId w:val="33"/>
        </w:numPr>
        <w:tabs>
          <w:tab w:val="left" w:pos="1460"/>
        </w:tabs>
        <w:ind w:right="732" w:firstLine="707"/>
        <w:rPr>
          <w:sz w:val="24"/>
        </w:rPr>
      </w:pPr>
      <w:r>
        <w:rPr>
          <w:sz w:val="24"/>
        </w:rPr>
        <w:t>профориентационную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преподавания</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предметной</w:t>
      </w:r>
      <w:r>
        <w:rPr>
          <w:spacing w:val="-1"/>
          <w:sz w:val="24"/>
        </w:rPr>
        <w:t xml:space="preserve"> </w:t>
      </w:r>
      <w:r>
        <w:rPr>
          <w:sz w:val="24"/>
        </w:rPr>
        <w:t>области</w:t>
      </w:r>
      <w:r>
        <w:rPr>
          <w:spacing w:val="3"/>
          <w:sz w:val="24"/>
        </w:rPr>
        <w:t xml:space="preserve"> </w:t>
      </w:r>
      <w:r>
        <w:rPr>
          <w:sz w:val="24"/>
        </w:rPr>
        <w:t>«Технология»;</w:t>
      </w:r>
    </w:p>
    <w:p w:rsidR="00C370E3" w:rsidRDefault="00C370E3" w:rsidP="00DC1803">
      <w:pPr>
        <w:pStyle w:val="a7"/>
        <w:numPr>
          <w:ilvl w:val="1"/>
          <w:numId w:val="33"/>
        </w:numPr>
        <w:tabs>
          <w:tab w:val="left" w:pos="1438"/>
        </w:tabs>
        <w:ind w:right="726" w:firstLine="707"/>
        <w:rPr>
          <w:sz w:val="24"/>
        </w:rPr>
      </w:pPr>
      <w:r>
        <w:rPr>
          <w:sz w:val="24"/>
        </w:rPr>
        <w:t>совместное</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изучение</w:t>
      </w:r>
      <w:r>
        <w:rPr>
          <w:spacing w:val="1"/>
          <w:sz w:val="24"/>
        </w:rPr>
        <w:t xml:space="preserve"> </w:t>
      </w:r>
      <w:r>
        <w:rPr>
          <w:sz w:val="24"/>
        </w:rPr>
        <w:t>интернет-ресурсов,</w:t>
      </w:r>
      <w:r>
        <w:rPr>
          <w:spacing w:val="1"/>
          <w:sz w:val="24"/>
        </w:rPr>
        <w:t xml:space="preserve"> </w:t>
      </w:r>
      <w:r>
        <w:rPr>
          <w:sz w:val="24"/>
        </w:rPr>
        <w:t>посвящённых</w:t>
      </w:r>
      <w:r>
        <w:rPr>
          <w:spacing w:val="1"/>
          <w:sz w:val="24"/>
        </w:rPr>
        <w:t xml:space="preserve"> </w:t>
      </w:r>
      <w:r>
        <w:rPr>
          <w:sz w:val="24"/>
        </w:rPr>
        <w:t>выбору</w:t>
      </w:r>
      <w:r>
        <w:rPr>
          <w:spacing w:val="1"/>
          <w:sz w:val="24"/>
        </w:rPr>
        <w:t xml:space="preserve"> </w:t>
      </w:r>
      <w:r>
        <w:rPr>
          <w:sz w:val="24"/>
        </w:rPr>
        <w:t>профессий, прохождение профориентационного онлайн-тестирования, онлайн-курсов по</w:t>
      </w:r>
      <w:r>
        <w:rPr>
          <w:spacing w:val="1"/>
          <w:sz w:val="24"/>
        </w:rPr>
        <w:t xml:space="preserve"> </w:t>
      </w:r>
      <w:r>
        <w:rPr>
          <w:sz w:val="24"/>
        </w:rPr>
        <w:t>интересующим</w:t>
      </w:r>
      <w:r>
        <w:rPr>
          <w:spacing w:val="-2"/>
          <w:sz w:val="24"/>
        </w:rPr>
        <w:t xml:space="preserve"> </w:t>
      </w:r>
      <w:r>
        <w:rPr>
          <w:sz w:val="24"/>
        </w:rPr>
        <w:t>профессиям</w:t>
      </w:r>
      <w:r>
        <w:rPr>
          <w:spacing w:val="-2"/>
          <w:sz w:val="24"/>
        </w:rPr>
        <w:t xml:space="preserve"> </w:t>
      </w:r>
      <w:r>
        <w:rPr>
          <w:sz w:val="24"/>
        </w:rPr>
        <w:t>и</w:t>
      </w:r>
      <w:r>
        <w:rPr>
          <w:spacing w:val="-1"/>
          <w:sz w:val="24"/>
        </w:rPr>
        <w:t xml:space="preserve"> </w:t>
      </w:r>
      <w:r>
        <w:rPr>
          <w:sz w:val="24"/>
        </w:rPr>
        <w:t>направлениям</w:t>
      </w:r>
      <w:r>
        <w:rPr>
          <w:spacing w:val="-1"/>
          <w:sz w:val="24"/>
        </w:rPr>
        <w:t xml:space="preserve"> </w:t>
      </w:r>
      <w:r>
        <w:rPr>
          <w:sz w:val="24"/>
        </w:rPr>
        <w:t>профессионального</w:t>
      </w:r>
      <w:r>
        <w:rPr>
          <w:spacing w:val="-1"/>
          <w:sz w:val="24"/>
        </w:rPr>
        <w:t xml:space="preserve"> </w:t>
      </w:r>
      <w:r>
        <w:rPr>
          <w:sz w:val="24"/>
        </w:rPr>
        <w:t>образования;</w:t>
      </w:r>
    </w:p>
    <w:p w:rsidR="00C370E3" w:rsidRDefault="00C370E3" w:rsidP="00DC1803">
      <w:pPr>
        <w:pStyle w:val="a7"/>
        <w:numPr>
          <w:ilvl w:val="1"/>
          <w:numId w:val="33"/>
        </w:numPr>
        <w:tabs>
          <w:tab w:val="left" w:pos="1419"/>
        </w:tabs>
        <w:ind w:right="727" w:firstLine="707"/>
        <w:rPr>
          <w:sz w:val="24"/>
        </w:rPr>
      </w:pPr>
      <w:r>
        <w:rPr>
          <w:sz w:val="24"/>
        </w:rPr>
        <w:t>участие</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всероссийских</w:t>
      </w:r>
      <w:r>
        <w:rPr>
          <w:spacing w:val="1"/>
          <w:sz w:val="24"/>
        </w:rPr>
        <w:t xml:space="preserve"> </w:t>
      </w:r>
      <w:r>
        <w:rPr>
          <w:sz w:val="24"/>
        </w:rPr>
        <w:t>профориентационных</w:t>
      </w:r>
      <w:r>
        <w:rPr>
          <w:spacing w:val="1"/>
          <w:sz w:val="24"/>
        </w:rPr>
        <w:t xml:space="preserve"> </w:t>
      </w:r>
      <w:r>
        <w:rPr>
          <w:sz w:val="24"/>
        </w:rPr>
        <w:t>проектов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созданных</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просмотр</w:t>
      </w:r>
      <w:r>
        <w:rPr>
          <w:spacing w:val="1"/>
          <w:sz w:val="24"/>
        </w:rPr>
        <w:t xml:space="preserve"> </w:t>
      </w:r>
      <w:r>
        <w:rPr>
          <w:sz w:val="24"/>
        </w:rPr>
        <w:t>лекций,</w:t>
      </w:r>
      <w:r>
        <w:rPr>
          <w:spacing w:val="1"/>
          <w:sz w:val="24"/>
        </w:rPr>
        <w:t xml:space="preserve"> </w:t>
      </w:r>
      <w:r>
        <w:rPr>
          <w:sz w:val="24"/>
        </w:rPr>
        <w:t>решение</w:t>
      </w:r>
      <w:r>
        <w:rPr>
          <w:spacing w:val="1"/>
          <w:sz w:val="24"/>
        </w:rPr>
        <w:t xml:space="preserve"> </w:t>
      </w:r>
      <w:r>
        <w:rPr>
          <w:sz w:val="24"/>
        </w:rPr>
        <w:t>учебно-тренировочных</w:t>
      </w:r>
      <w:r>
        <w:rPr>
          <w:spacing w:val="1"/>
          <w:sz w:val="24"/>
        </w:rPr>
        <w:t xml:space="preserve"> </w:t>
      </w:r>
      <w:r>
        <w:rPr>
          <w:sz w:val="24"/>
        </w:rPr>
        <w:t>задач,</w:t>
      </w:r>
      <w:r>
        <w:rPr>
          <w:spacing w:val="-57"/>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мастер-классах, посещение</w:t>
      </w:r>
      <w:r>
        <w:rPr>
          <w:spacing w:val="-2"/>
          <w:sz w:val="24"/>
        </w:rPr>
        <w:t xml:space="preserve"> </w:t>
      </w:r>
      <w:r>
        <w:rPr>
          <w:sz w:val="24"/>
        </w:rPr>
        <w:t>открытых</w:t>
      </w:r>
      <w:r>
        <w:rPr>
          <w:spacing w:val="4"/>
          <w:sz w:val="24"/>
        </w:rPr>
        <w:t xml:space="preserve"> </w:t>
      </w:r>
      <w:r>
        <w:rPr>
          <w:sz w:val="24"/>
        </w:rPr>
        <w:t>уроков;</w:t>
      </w:r>
    </w:p>
    <w:p w:rsidR="00C370E3" w:rsidRDefault="00C370E3" w:rsidP="00DC1803">
      <w:pPr>
        <w:pStyle w:val="a7"/>
        <w:numPr>
          <w:ilvl w:val="1"/>
          <w:numId w:val="33"/>
        </w:numPr>
        <w:tabs>
          <w:tab w:val="left" w:pos="1424"/>
        </w:tabs>
        <w:ind w:right="726" w:firstLine="707"/>
        <w:rPr>
          <w:sz w:val="24"/>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психологом</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иных</w:t>
      </w:r>
      <w:r>
        <w:rPr>
          <w:spacing w:val="1"/>
          <w:sz w:val="24"/>
        </w:rPr>
        <w:t xml:space="preserve"> </w:t>
      </w:r>
      <w:r>
        <w:rPr>
          <w:sz w:val="24"/>
        </w:rPr>
        <w:t>индивидуальных</w:t>
      </w:r>
      <w:r>
        <w:rPr>
          <w:spacing w:val="51"/>
          <w:sz w:val="24"/>
        </w:rPr>
        <w:t xml:space="preserve"> </w:t>
      </w:r>
      <w:r>
        <w:rPr>
          <w:sz w:val="24"/>
        </w:rPr>
        <w:t>особенностей</w:t>
      </w:r>
      <w:r>
        <w:rPr>
          <w:spacing w:val="50"/>
          <w:sz w:val="24"/>
        </w:rPr>
        <w:t xml:space="preserve"> </w:t>
      </w:r>
      <w:r>
        <w:rPr>
          <w:sz w:val="24"/>
        </w:rPr>
        <w:t>обучающихся,</w:t>
      </w:r>
      <w:r>
        <w:rPr>
          <w:spacing w:val="50"/>
          <w:sz w:val="24"/>
        </w:rPr>
        <w:t xml:space="preserve"> </w:t>
      </w:r>
      <w:r>
        <w:rPr>
          <w:sz w:val="24"/>
        </w:rPr>
        <w:t>которые</w:t>
      </w:r>
      <w:r>
        <w:rPr>
          <w:spacing w:val="48"/>
          <w:sz w:val="24"/>
        </w:rPr>
        <w:t xml:space="preserve"> </w:t>
      </w:r>
      <w:r>
        <w:rPr>
          <w:sz w:val="24"/>
        </w:rPr>
        <w:t>могут</w:t>
      </w:r>
      <w:r>
        <w:rPr>
          <w:spacing w:val="51"/>
          <w:sz w:val="24"/>
        </w:rPr>
        <w:t xml:space="preserve"> </w:t>
      </w:r>
      <w:r>
        <w:rPr>
          <w:sz w:val="24"/>
        </w:rPr>
        <w:t>иметь</w:t>
      </w:r>
      <w:r>
        <w:rPr>
          <w:spacing w:val="50"/>
          <w:sz w:val="24"/>
        </w:rPr>
        <w:t xml:space="preserve"> </w:t>
      </w:r>
      <w:r>
        <w:rPr>
          <w:sz w:val="24"/>
        </w:rPr>
        <w:t>значение</w:t>
      </w:r>
      <w:r>
        <w:rPr>
          <w:spacing w:val="49"/>
          <w:sz w:val="24"/>
        </w:rPr>
        <w:t xml:space="preserve"> </w:t>
      </w:r>
      <w:r>
        <w:rPr>
          <w:sz w:val="24"/>
        </w:rPr>
        <w:t>в</w:t>
      </w:r>
      <w:r>
        <w:rPr>
          <w:spacing w:val="49"/>
          <w:sz w:val="24"/>
        </w:rPr>
        <w:t xml:space="preserve"> </w:t>
      </w:r>
      <w:r>
        <w:rPr>
          <w:sz w:val="24"/>
        </w:rPr>
        <w:t>выборе</w:t>
      </w:r>
      <w:r>
        <w:rPr>
          <w:spacing w:val="-57"/>
          <w:sz w:val="24"/>
        </w:rPr>
        <w:t xml:space="preserve"> </w:t>
      </w:r>
      <w:r>
        <w:rPr>
          <w:sz w:val="24"/>
        </w:rPr>
        <w:t>ими</w:t>
      </w:r>
      <w:r>
        <w:rPr>
          <w:spacing w:val="-1"/>
          <w:sz w:val="24"/>
        </w:rPr>
        <w:t xml:space="preserve"> </w:t>
      </w:r>
      <w:r>
        <w:rPr>
          <w:sz w:val="24"/>
        </w:rPr>
        <w:t>будущей профессии;</w:t>
      </w:r>
    </w:p>
    <w:p w:rsidR="00C370E3" w:rsidRDefault="00C370E3" w:rsidP="00DC1803">
      <w:pPr>
        <w:pStyle w:val="a7"/>
        <w:numPr>
          <w:ilvl w:val="1"/>
          <w:numId w:val="33"/>
        </w:numPr>
        <w:tabs>
          <w:tab w:val="left" w:pos="1364"/>
        </w:tabs>
        <w:ind w:right="727" w:firstLine="707"/>
        <w:rPr>
          <w:sz w:val="24"/>
        </w:rPr>
      </w:pPr>
      <w:r>
        <w:rPr>
          <w:sz w:val="24"/>
        </w:rPr>
        <w:t>организацию на базе лагеря с дневным пребыванием детей профориентационных</w:t>
      </w:r>
      <w:r>
        <w:rPr>
          <w:spacing w:val="1"/>
          <w:sz w:val="24"/>
        </w:rPr>
        <w:t xml:space="preserve"> </w:t>
      </w:r>
      <w:r>
        <w:rPr>
          <w:sz w:val="24"/>
        </w:rPr>
        <w:t>смен, где обучающиеся могут познакомиться с профессиями, получить представление об</w:t>
      </w:r>
      <w:r>
        <w:rPr>
          <w:spacing w:val="1"/>
          <w:sz w:val="24"/>
        </w:rPr>
        <w:t xml:space="preserve"> </w:t>
      </w:r>
      <w:r>
        <w:rPr>
          <w:sz w:val="24"/>
        </w:rPr>
        <w:t>их</w:t>
      </w:r>
      <w:r>
        <w:rPr>
          <w:spacing w:val="1"/>
          <w:sz w:val="24"/>
        </w:rPr>
        <w:t xml:space="preserve"> </w:t>
      </w:r>
      <w:r>
        <w:rPr>
          <w:sz w:val="24"/>
        </w:rPr>
        <w:t>специфике,</w:t>
      </w:r>
      <w:r>
        <w:rPr>
          <w:spacing w:val="1"/>
          <w:sz w:val="24"/>
        </w:rPr>
        <w:t xml:space="preserve"> </w:t>
      </w:r>
      <w:r>
        <w:rPr>
          <w:sz w:val="24"/>
        </w:rPr>
        <w:t>попробовать</w:t>
      </w:r>
      <w:r>
        <w:rPr>
          <w:spacing w:val="1"/>
          <w:sz w:val="24"/>
        </w:rPr>
        <w:t xml:space="preserve"> </w:t>
      </w:r>
      <w:r>
        <w:rPr>
          <w:sz w:val="24"/>
        </w:rPr>
        <w:t>свои</w:t>
      </w:r>
      <w:r>
        <w:rPr>
          <w:spacing w:val="1"/>
          <w:sz w:val="24"/>
        </w:rPr>
        <w:t xml:space="preserve"> </w:t>
      </w:r>
      <w:r>
        <w:rPr>
          <w:sz w:val="24"/>
        </w:rPr>
        <w:t>силы</w:t>
      </w:r>
      <w:r>
        <w:rPr>
          <w:spacing w:val="1"/>
          <w:sz w:val="24"/>
        </w:rPr>
        <w:t xml:space="preserve"> </w:t>
      </w:r>
      <w:r>
        <w:rPr>
          <w:sz w:val="24"/>
        </w:rPr>
        <w:t>в</w:t>
      </w:r>
      <w:r>
        <w:rPr>
          <w:spacing w:val="1"/>
          <w:sz w:val="24"/>
        </w:rPr>
        <w:t xml:space="preserve"> </w:t>
      </w:r>
      <w:r>
        <w:rPr>
          <w:sz w:val="24"/>
        </w:rPr>
        <w:t>той</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профессии,</w:t>
      </w:r>
      <w:r>
        <w:rPr>
          <w:spacing w:val="1"/>
          <w:sz w:val="24"/>
        </w:rPr>
        <w:t xml:space="preserve"> </w:t>
      </w:r>
      <w:r>
        <w:rPr>
          <w:sz w:val="24"/>
        </w:rPr>
        <w:t>развить</w:t>
      </w:r>
      <w:r>
        <w:rPr>
          <w:spacing w:val="1"/>
          <w:sz w:val="24"/>
        </w:rPr>
        <w:t xml:space="preserve"> </w:t>
      </w:r>
      <w:r>
        <w:rPr>
          <w:sz w:val="24"/>
        </w:rPr>
        <w:t>соответствующие</w:t>
      </w:r>
      <w:r>
        <w:rPr>
          <w:spacing w:val="-2"/>
          <w:sz w:val="24"/>
        </w:rPr>
        <w:t xml:space="preserve"> </w:t>
      </w:r>
      <w:r>
        <w:rPr>
          <w:sz w:val="24"/>
        </w:rPr>
        <w:t>навыки.</w:t>
      </w:r>
    </w:p>
    <w:p w:rsidR="00C370E3" w:rsidRDefault="00C370E3" w:rsidP="00DC1803">
      <w:pPr>
        <w:ind w:left="502" w:firstLine="707"/>
        <w:rPr>
          <w:sz w:val="24"/>
        </w:rPr>
      </w:pPr>
      <w:r>
        <w:rPr>
          <w:sz w:val="24"/>
        </w:rPr>
        <w:t>Особенности</w:t>
      </w:r>
      <w:r>
        <w:rPr>
          <w:spacing w:val="53"/>
          <w:sz w:val="24"/>
        </w:rPr>
        <w:t xml:space="preserve"> </w:t>
      </w:r>
      <w:r>
        <w:rPr>
          <w:sz w:val="24"/>
        </w:rPr>
        <w:t>профориентационной</w:t>
      </w:r>
      <w:r>
        <w:rPr>
          <w:spacing w:val="54"/>
          <w:sz w:val="24"/>
        </w:rPr>
        <w:t xml:space="preserve"> </w:t>
      </w:r>
      <w:r>
        <w:rPr>
          <w:sz w:val="24"/>
        </w:rPr>
        <w:t>деятельности</w:t>
      </w:r>
      <w:r>
        <w:rPr>
          <w:spacing w:val="54"/>
          <w:sz w:val="24"/>
        </w:rPr>
        <w:t xml:space="preserve"> </w:t>
      </w:r>
      <w:r>
        <w:rPr>
          <w:sz w:val="24"/>
        </w:rPr>
        <w:t>на</w:t>
      </w:r>
      <w:r>
        <w:rPr>
          <w:spacing w:val="52"/>
          <w:sz w:val="24"/>
        </w:rPr>
        <w:t xml:space="preserve"> </w:t>
      </w:r>
      <w:r>
        <w:rPr>
          <w:sz w:val="24"/>
        </w:rPr>
        <w:t>каждом</w:t>
      </w:r>
      <w:r>
        <w:rPr>
          <w:spacing w:val="55"/>
          <w:sz w:val="24"/>
        </w:rPr>
        <w:t xml:space="preserve"> </w:t>
      </w:r>
      <w:r>
        <w:rPr>
          <w:sz w:val="24"/>
        </w:rPr>
        <w:t>уровне</w:t>
      </w:r>
      <w:r>
        <w:rPr>
          <w:spacing w:val="52"/>
          <w:sz w:val="24"/>
        </w:rPr>
        <w:t xml:space="preserve"> </w:t>
      </w:r>
      <w:r>
        <w:rPr>
          <w:sz w:val="24"/>
        </w:rPr>
        <w:t>образования</w:t>
      </w:r>
      <w:r>
        <w:rPr>
          <w:spacing w:val="-57"/>
          <w:sz w:val="24"/>
        </w:rPr>
        <w:t xml:space="preserve"> </w:t>
      </w:r>
      <w:r>
        <w:rPr>
          <w:sz w:val="24"/>
        </w:rPr>
        <w:t>выражены</w:t>
      </w:r>
      <w:r>
        <w:rPr>
          <w:spacing w:val="-1"/>
          <w:sz w:val="24"/>
        </w:rPr>
        <w:t xml:space="preserve"> </w:t>
      </w:r>
      <w:r>
        <w:rPr>
          <w:sz w:val="24"/>
        </w:rPr>
        <w:t>её</w:t>
      </w:r>
      <w:r>
        <w:rPr>
          <w:spacing w:val="-1"/>
          <w:sz w:val="24"/>
        </w:rPr>
        <w:t xml:space="preserve"> </w:t>
      </w:r>
      <w:r>
        <w:rPr>
          <w:sz w:val="24"/>
        </w:rPr>
        <w:t>ключевой идей:</w:t>
      </w:r>
    </w:p>
    <w:p w:rsidR="00C370E3" w:rsidRDefault="00C370E3" w:rsidP="00DC1803">
      <w:pPr>
        <w:ind w:left="1210"/>
        <w:rPr>
          <w:sz w:val="24"/>
        </w:rPr>
      </w:pPr>
      <w:r>
        <w:rPr>
          <w:sz w:val="24"/>
          <w:u w:val="single"/>
        </w:rPr>
        <w:t>Для</w:t>
      </w:r>
      <w:r>
        <w:rPr>
          <w:spacing w:val="-4"/>
          <w:sz w:val="24"/>
          <w:u w:val="single"/>
        </w:rPr>
        <w:t xml:space="preserve"> </w:t>
      </w:r>
      <w:r>
        <w:rPr>
          <w:sz w:val="24"/>
          <w:u w:val="single"/>
        </w:rPr>
        <w:t>школьников</w:t>
      </w:r>
      <w:r>
        <w:rPr>
          <w:spacing w:val="-2"/>
          <w:sz w:val="24"/>
          <w:u w:val="single"/>
        </w:rPr>
        <w:t xml:space="preserve"> </w:t>
      </w:r>
      <w:r>
        <w:rPr>
          <w:sz w:val="24"/>
          <w:u w:val="single"/>
        </w:rPr>
        <w:t>1–4</w:t>
      </w:r>
      <w:r>
        <w:rPr>
          <w:spacing w:val="-2"/>
          <w:sz w:val="24"/>
          <w:u w:val="single"/>
        </w:rPr>
        <w:t xml:space="preserve"> </w:t>
      </w:r>
      <w:r>
        <w:rPr>
          <w:sz w:val="24"/>
          <w:u w:val="single"/>
        </w:rPr>
        <w:t>классов:</w:t>
      </w:r>
    </w:p>
    <w:p w:rsidR="00C370E3" w:rsidRDefault="00C370E3" w:rsidP="00DC1803">
      <w:pPr>
        <w:ind w:left="1210"/>
        <w:rPr>
          <w:sz w:val="24"/>
        </w:rPr>
      </w:pPr>
      <w:r>
        <w:rPr>
          <w:sz w:val="24"/>
        </w:rPr>
        <w:t>«Первое</w:t>
      </w:r>
      <w:r>
        <w:rPr>
          <w:spacing w:val="-5"/>
          <w:sz w:val="24"/>
        </w:rPr>
        <w:t xml:space="preserve"> </w:t>
      </w:r>
      <w:r>
        <w:rPr>
          <w:sz w:val="24"/>
        </w:rPr>
        <w:t>путешествие</w:t>
      </w:r>
      <w:r>
        <w:rPr>
          <w:spacing w:val="-3"/>
          <w:sz w:val="24"/>
        </w:rPr>
        <w:t xml:space="preserve"> </w:t>
      </w:r>
      <w:r>
        <w:rPr>
          <w:sz w:val="24"/>
        </w:rPr>
        <w:t>в</w:t>
      </w:r>
      <w:r>
        <w:rPr>
          <w:spacing w:val="-1"/>
          <w:sz w:val="24"/>
        </w:rPr>
        <w:t xml:space="preserve"> </w:t>
      </w:r>
      <w:r>
        <w:rPr>
          <w:sz w:val="24"/>
        </w:rPr>
        <w:t>мир</w:t>
      </w:r>
      <w:r>
        <w:rPr>
          <w:spacing w:val="-2"/>
          <w:sz w:val="24"/>
        </w:rPr>
        <w:t xml:space="preserve"> </w:t>
      </w:r>
      <w:r>
        <w:rPr>
          <w:sz w:val="24"/>
        </w:rPr>
        <w:t>многообразия</w:t>
      </w:r>
      <w:r>
        <w:rPr>
          <w:spacing w:val="-6"/>
          <w:sz w:val="24"/>
        </w:rPr>
        <w:t xml:space="preserve"> </w:t>
      </w:r>
      <w:r>
        <w:rPr>
          <w:sz w:val="24"/>
        </w:rPr>
        <w:t>профессий».</w:t>
      </w:r>
    </w:p>
    <w:p w:rsidR="00C370E3" w:rsidRDefault="00C370E3" w:rsidP="00DC1803">
      <w:pPr>
        <w:rPr>
          <w:sz w:val="24"/>
        </w:rPr>
        <w:sectPr w:rsidR="00C370E3">
          <w:pgSz w:w="11900" w:h="16850"/>
          <w:pgMar w:top="780" w:right="120" w:bottom="1680" w:left="1200" w:header="0" w:footer="1412" w:gutter="0"/>
          <w:cols w:space="720"/>
        </w:sectPr>
      </w:pPr>
    </w:p>
    <w:p w:rsidR="00C370E3" w:rsidRDefault="00C370E3" w:rsidP="00DC1803">
      <w:pPr>
        <w:spacing w:before="63"/>
        <w:ind w:left="502" w:right="855" w:firstLine="772"/>
        <w:jc w:val="both"/>
        <w:rPr>
          <w:sz w:val="24"/>
        </w:rPr>
      </w:pPr>
      <w:r>
        <w:rPr>
          <w:sz w:val="24"/>
        </w:rPr>
        <w:lastRenderedPageBreak/>
        <w:t>«Узнавайте</w:t>
      </w:r>
      <w:r>
        <w:rPr>
          <w:spacing w:val="-6"/>
          <w:sz w:val="24"/>
        </w:rPr>
        <w:t xml:space="preserve"> </w:t>
      </w:r>
      <w:r>
        <w:rPr>
          <w:sz w:val="24"/>
        </w:rPr>
        <w:t>про</w:t>
      </w:r>
      <w:r>
        <w:rPr>
          <w:spacing w:val="-4"/>
          <w:sz w:val="24"/>
        </w:rPr>
        <w:t xml:space="preserve"> </w:t>
      </w:r>
      <w:r>
        <w:rPr>
          <w:sz w:val="24"/>
        </w:rPr>
        <w:t>профессии</w:t>
      </w:r>
      <w:r>
        <w:rPr>
          <w:spacing w:val="-4"/>
          <w:sz w:val="24"/>
        </w:rPr>
        <w:t xml:space="preserve"> </w:t>
      </w:r>
      <w:r>
        <w:rPr>
          <w:sz w:val="24"/>
        </w:rPr>
        <w:t>будущего</w:t>
      </w:r>
      <w:r>
        <w:rPr>
          <w:spacing w:val="-6"/>
          <w:sz w:val="24"/>
        </w:rPr>
        <w:t xml:space="preserve"> </w:t>
      </w:r>
      <w:r>
        <w:rPr>
          <w:sz w:val="24"/>
        </w:rPr>
        <w:t>и</w:t>
      </w:r>
      <w:r>
        <w:rPr>
          <w:spacing w:val="-4"/>
          <w:sz w:val="24"/>
        </w:rPr>
        <w:t xml:space="preserve"> </w:t>
      </w:r>
      <w:r>
        <w:rPr>
          <w:sz w:val="24"/>
        </w:rPr>
        <w:t>разнообразие</w:t>
      </w:r>
      <w:r>
        <w:rPr>
          <w:spacing w:val="-5"/>
          <w:sz w:val="24"/>
        </w:rPr>
        <w:t xml:space="preserve"> </w:t>
      </w:r>
      <w:r>
        <w:rPr>
          <w:sz w:val="24"/>
        </w:rPr>
        <w:t>траекторий</w:t>
      </w:r>
      <w:r>
        <w:rPr>
          <w:spacing w:val="-5"/>
          <w:sz w:val="24"/>
        </w:rPr>
        <w:t xml:space="preserve"> </w:t>
      </w:r>
      <w:r>
        <w:rPr>
          <w:sz w:val="24"/>
        </w:rPr>
        <w:t>развития</w:t>
      </w:r>
      <w:r>
        <w:rPr>
          <w:spacing w:val="-4"/>
          <w:sz w:val="24"/>
        </w:rPr>
        <w:t xml:space="preserve"> </w:t>
      </w:r>
      <w:r>
        <w:rPr>
          <w:sz w:val="24"/>
        </w:rPr>
        <w:t>Вашего</w:t>
      </w:r>
      <w:r>
        <w:rPr>
          <w:spacing w:val="-58"/>
          <w:sz w:val="24"/>
        </w:rPr>
        <w:t xml:space="preserve"> </w:t>
      </w:r>
      <w:r>
        <w:rPr>
          <w:sz w:val="24"/>
        </w:rPr>
        <w:t>ребенка».</w:t>
      </w:r>
    </w:p>
    <w:p w:rsidR="00C370E3" w:rsidRDefault="00C370E3" w:rsidP="00DC1803">
      <w:pPr>
        <w:ind w:left="1210"/>
        <w:jc w:val="both"/>
        <w:rPr>
          <w:sz w:val="24"/>
        </w:rPr>
      </w:pPr>
      <w:r>
        <w:rPr>
          <w:sz w:val="24"/>
        </w:rPr>
        <w:t>«Город</w:t>
      </w:r>
      <w:r>
        <w:rPr>
          <w:spacing w:val="-1"/>
          <w:sz w:val="24"/>
        </w:rPr>
        <w:t xml:space="preserve"> </w:t>
      </w:r>
      <w:r>
        <w:rPr>
          <w:sz w:val="24"/>
        </w:rPr>
        <w:t>Мастеров»</w:t>
      </w:r>
    </w:p>
    <w:p w:rsidR="00C370E3" w:rsidRDefault="00C370E3" w:rsidP="00DC1803">
      <w:pPr>
        <w:pStyle w:val="a3"/>
        <w:spacing w:before="5"/>
        <w:ind w:left="0" w:firstLine="0"/>
        <w:jc w:val="left"/>
        <w:rPr>
          <w:sz w:val="24"/>
        </w:rPr>
      </w:pPr>
    </w:p>
    <w:p w:rsidR="00C370E3" w:rsidRDefault="00C370E3" w:rsidP="00DC1803">
      <w:pPr>
        <w:pStyle w:val="a3"/>
        <w:spacing w:before="2"/>
        <w:ind w:left="0" w:firstLine="0"/>
        <w:jc w:val="left"/>
        <w:rPr>
          <w:sz w:val="24"/>
        </w:rPr>
      </w:pPr>
    </w:p>
    <w:p w:rsidR="00C370E3" w:rsidRDefault="00C370E3" w:rsidP="00DC1803">
      <w:pPr>
        <w:spacing w:line="274" w:lineRule="exact"/>
        <w:ind w:left="595" w:right="823"/>
        <w:jc w:val="center"/>
        <w:rPr>
          <w:b/>
          <w:sz w:val="24"/>
        </w:rPr>
      </w:pPr>
      <w:r>
        <w:rPr>
          <w:b/>
          <w:sz w:val="24"/>
        </w:rPr>
        <w:t>МОДУЛЬ</w:t>
      </w:r>
      <w:r>
        <w:rPr>
          <w:b/>
          <w:spacing w:val="-3"/>
          <w:sz w:val="24"/>
        </w:rPr>
        <w:t xml:space="preserve"> </w:t>
      </w:r>
      <w:r>
        <w:rPr>
          <w:b/>
          <w:sz w:val="24"/>
        </w:rPr>
        <w:t>«ПРЕДМЕТНО-ПРОСТРАНСТВЕННАЯ</w:t>
      </w:r>
      <w:r>
        <w:rPr>
          <w:b/>
          <w:spacing w:val="-6"/>
          <w:sz w:val="24"/>
        </w:rPr>
        <w:t xml:space="preserve"> </w:t>
      </w:r>
      <w:r>
        <w:rPr>
          <w:b/>
          <w:sz w:val="24"/>
        </w:rPr>
        <w:t>СРЕДА»</w:t>
      </w:r>
    </w:p>
    <w:p w:rsidR="00C370E3" w:rsidRDefault="00C370E3" w:rsidP="00DC1803">
      <w:pPr>
        <w:spacing w:line="274" w:lineRule="exact"/>
        <w:ind w:left="1210"/>
        <w:jc w:val="both"/>
        <w:rPr>
          <w:sz w:val="24"/>
        </w:rPr>
      </w:pPr>
      <w:r>
        <w:rPr>
          <w:sz w:val="24"/>
        </w:rPr>
        <w:t>Формами</w:t>
      </w:r>
      <w:r>
        <w:rPr>
          <w:spacing w:val="-3"/>
          <w:sz w:val="24"/>
        </w:rPr>
        <w:t xml:space="preserve"> </w:t>
      </w:r>
      <w:r>
        <w:rPr>
          <w:sz w:val="24"/>
        </w:rPr>
        <w:t>и</w:t>
      </w:r>
      <w:r>
        <w:rPr>
          <w:spacing w:val="-3"/>
          <w:sz w:val="24"/>
        </w:rPr>
        <w:t xml:space="preserve"> </w:t>
      </w:r>
      <w:r>
        <w:rPr>
          <w:sz w:val="24"/>
        </w:rPr>
        <w:t>видами</w:t>
      </w:r>
      <w:r>
        <w:rPr>
          <w:spacing w:val="-3"/>
          <w:sz w:val="24"/>
        </w:rPr>
        <w:t xml:space="preserve"> </w:t>
      </w:r>
      <w:r>
        <w:rPr>
          <w:sz w:val="24"/>
        </w:rPr>
        <w:t>деятельности</w:t>
      </w:r>
      <w:r>
        <w:rPr>
          <w:spacing w:val="-2"/>
          <w:sz w:val="24"/>
        </w:rPr>
        <w:t xml:space="preserve"> </w:t>
      </w:r>
      <w:r>
        <w:rPr>
          <w:sz w:val="24"/>
        </w:rPr>
        <w:t>в</w:t>
      </w:r>
      <w:r>
        <w:rPr>
          <w:spacing w:val="-4"/>
          <w:sz w:val="24"/>
        </w:rPr>
        <w:t xml:space="preserve"> </w:t>
      </w:r>
      <w:r>
        <w:rPr>
          <w:sz w:val="24"/>
        </w:rPr>
        <w:t>рамках</w:t>
      </w:r>
      <w:r>
        <w:rPr>
          <w:spacing w:val="-1"/>
          <w:sz w:val="24"/>
        </w:rPr>
        <w:t xml:space="preserve"> </w:t>
      </w:r>
      <w:r>
        <w:rPr>
          <w:sz w:val="24"/>
        </w:rPr>
        <w:t>данного</w:t>
      </w:r>
      <w:r>
        <w:rPr>
          <w:spacing w:val="-2"/>
          <w:sz w:val="24"/>
        </w:rPr>
        <w:t xml:space="preserve"> </w:t>
      </w:r>
      <w:r>
        <w:rPr>
          <w:sz w:val="24"/>
        </w:rPr>
        <w:t>модуля</w:t>
      </w:r>
      <w:r>
        <w:rPr>
          <w:spacing w:val="-4"/>
          <w:sz w:val="24"/>
        </w:rPr>
        <w:t xml:space="preserve"> </w:t>
      </w:r>
      <w:r>
        <w:rPr>
          <w:sz w:val="24"/>
        </w:rPr>
        <w:t>являются:</w:t>
      </w:r>
    </w:p>
    <w:p w:rsidR="00C370E3" w:rsidRDefault="00C370E3" w:rsidP="00DC1803">
      <w:pPr>
        <w:pStyle w:val="a7"/>
        <w:numPr>
          <w:ilvl w:val="1"/>
          <w:numId w:val="33"/>
        </w:numPr>
        <w:tabs>
          <w:tab w:val="left" w:pos="1491"/>
        </w:tabs>
        <w:ind w:right="726" w:firstLine="707"/>
        <w:rPr>
          <w:sz w:val="24"/>
        </w:rPr>
      </w:pPr>
      <w:r>
        <w:rPr>
          <w:sz w:val="24"/>
        </w:rPr>
        <w:t>оформление</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здания,</w:t>
      </w:r>
      <w:r>
        <w:rPr>
          <w:spacing w:val="1"/>
          <w:sz w:val="24"/>
        </w:rPr>
        <w:t xml:space="preserve"> </w:t>
      </w:r>
      <w:r>
        <w:rPr>
          <w:sz w:val="24"/>
        </w:rPr>
        <w:t>фасада,</w:t>
      </w:r>
      <w:r>
        <w:rPr>
          <w:spacing w:val="1"/>
          <w:sz w:val="24"/>
        </w:rPr>
        <w:t xml:space="preserve"> </w:t>
      </w:r>
      <w:r>
        <w:rPr>
          <w:sz w:val="24"/>
        </w:rPr>
        <w:t>холла</w:t>
      </w:r>
      <w:r>
        <w:rPr>
          <w:spacing w:val="1"/>
          <w:sz w:val="24"/>
        </w:rPr>
        <w:t xml:space="preserve"> </w:t>
      </w:r>
      <w:r>
        <w:rPr>
          <w:sz w:val="24"/>
        </w:rPr>
        <w:t>при</w:t>
      </w:r>
      <w:r>
        <w:rPr>
          <w:spacing w:val="1"/>
          <w:sz w:val="24"/>
        </w:rPr>
        <w:t xml:space="preserve"> </w:t>
      </w:r>
      <w:r>
        <w:rPr>
          <w:sz w:val="24"/>
        </w:rPr>
        <w:t>входе</w:t>
      </w:r>
      <w:r>
        <w:rPr>
          <w:spacing w:val="1"/>
          <w:sz w:val="24"/>
        </w:rPr>
        <w:t xml:space="preserve"> </w:t>
      </w:r>
      <w:r>
        <w:rPr>
          <w:sz w:val="24"/>
        </w:rPr>
        <w:t>в</w:t>
      </w:r>
      <w:r>
        <w:rPr>
          <w:spacing w:val="1"/>
          <w:sz w:val="24"/>
        </w:rPr>
        <w:t xml:space="preserve"> </w:t>
      </w:r>
      <w:r>
        <w:rPr>
          <w:sz w:val="24"/>
        </w:rPr>
        <w:t>школу</w:t>
      </w:r>
      <w:r>
        <w:rPr>
          <w:spacing w:val="1"/>
          <w:sz w:val="24"/>
        </w:rPr>
        <w:t xml:space="preserve"> </w:t>
      </w:r>
      <w:r>
        <w:rPr>
          <w:sz w:val="24"/>
        </w:rPr>
        <w:t>государственной символикой Российской Федерации, субъекта</w:t>
      </w:r>
      <w:r>
        <w:rPr>
          <w:spacing w:val="1"/>
          <w:sz w:val="24"/>
        </w:rPr>
        <w:t xml:space="preserve"> </w:t>
      </w:r>
      <w:r>
        <w:rPr>
          <w:sz w:val="24"/>
        </w:rPr>
        <w:t>Российской Федерации,</w:t>
      </w:r>
      <w:r>
        <w:rPr>
          <w:spacing w:val="1"/>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Pr>
          <w:sz w:val="24"/>
        </w:rPr>
        <w:t>(флаг,</w:t>
      </w:r>
      <w:r>
        <w:rPr>
          <w:spacing w:val="1"/>
          <w:sz w:val="24"/>
        </w:rPr>
        <w:t xml:space="preserve"> </w:t>
      </w:r>
      <w:r>
        <w:rPr>
          <w:sz w:val="24"/>
        </w:rPr>
        <w:t>герб),</w:t>
      </w:r>
      <w:r>
        <w:rPr>
          <w:spacing w:val="1"/>
          <w:sz w:val="24"/>
        </w:rPr>
        <w:t xml:space="preserve"> </w:t>
      </w:r>
      <w:r>
        <w:rPr>
          <w:sz w:val="24"/>
        </w:rPr>
        <w:t>изображениями</w:t>
      </w:r>
      <w:r>
        <w:rPr>
          <w:spacing w:val="1"/>
          <w:sz w:val="24"/>
        </w:rPr>
        <w:t xml:space="preserve"> </w:t>
      </w:r>
      <w:r>
        <w:rPr>
          <w:sz w:val="24"/>
        </w:rPr>
        <w:t>символики</w:t>
      </w:r>
      <w:r>
        <w:rPr>
          <w:spacing w:val="1"/>
          <w:sz w:val="24"/>
        </w:rPr>
        <w:t xml:space="preserve"> </w:t>
      </w:r>
      <w:r>
        <w:rPr>
          <w:sz w:val="24"/>
        </w:rPr>
        <w:t>Российского</w:t>
      </w:r>
      <w:r>
        <w:rPr>
          <w:spacing w:val="1"/>
          <w:sz w:val="24"/>
        </w:rPr>
        <w:t xml:space="preserve"> </w:t>
      </w:r>
      <w:r>
        <w:rPr>
          <w:sz w:val="24"/>
        </w:rPr>
        <w:t>государства</w:t>
      </w:r>
      <w:r>
        <w:rPr>
          <w:spacing w:val="-3"/>
          <w:sz w:val="24"/>
        </w:rPr>
        <w:t xml:space="preserve"> </w:t>
      </w:r>
      <w:r>
        <w:rPr>
          <w:sz w:val="24"/>
        </w:rPr>
        <w:t>в</w:t>
      </w:r>
      <w:r>
        <w:rPr>
          <w:spacing w:val="-4"/>
          <w:sz w:val="24"/>
        </w:rPr>
        <w:t xml:space="preserve"> </w:t>
      </w:r>
      <w:r>
        <w:rPr>
          <w:sz w:val="24"/>
        </w:rPr>
        <w:t>разные</w:t>
      </w:r>
      <w:r>
        <w:rPr>
          <w:spacing w:val="-4"/>
          <w:sz w:val="24"/>
        </w:rPr>
        <w:t xml:space="preserve"> </w:t>
      </w:r>
      <w:r>
        <w:rPr>
          <w:sz w:val="24"/>
        </w:rPr>
        <w:t>периоды</w:t>
      </w:r>
      <w:r>
        <w:rPr>
          <w:spacing w:val="-3"/>
          <w:sz w:val="24"/>
        </w:rPr>
        <w:t xml:space="preserve"> </w:t>
      </w:r>
      <w:r>
        <w:rPr>
          <w:sz w:val="24"/>
        </w:rPr>
        <w:t>тысячелетней</w:t>
      </w:r>
      <w:r>
        <w:rPr>
          <w:spacing w:val="-3"/>
          <w:sz w:val="24"/>
        </w:rPr>
        <w:t xml:space="preserve"> </w:t>
      </w:r>
      <w:r>
        <w:rPr>
          <w:sz w:val="24"/>
        </w:rPr>
        <w:t>истории,</w:t>
      </w:r>
      <w:r>
        <w:rPr>
          <w:spacing w:val="-2"/>
          <w:sz w:val="24"/>
        </w:rPr>
        <w:t xml:space="preserve"> </w:t>
      </w:r>
      <w:r>
        <w:rPr>
          <w:sz w:val="24"/>
        </w:rPr>
        <w:t>исторической</w:t>
      </w:r>
      <w:r>
        <w:rPr>
          <w:spacing w:val="-3"/>
          <w:sz w:val="24"/>
        </w:rPr>
        <w:t xml:space="preserve"> </w:t>
      </w:r>
      <w:r>
        <w:rPr>
          <w:sz w:val="24"/>
        </w:rPr>
        <w:t>символики</w:t>
      </w:r>
      <w:r>
        <w:rPr>
          <w:spacing w:val="-3"/>
          <w:sz w:val="24"/>
        </w:rPr>
        <w:t xml:space="preserve"> </w:t>
      </w:r>
      <w:r>
        <w:rPr>
          <w:sz w:val="24"/>
        </w:rPr>
        <w:t>региона;</w:t>
      </w:r>
    </w:p>
    <w:p w:rsidR="00C370E3" w:rsidRDefault="00C370E3" w:rsidP="00DC1803">
      <w:pPr>
        <w:pStyle w:val="a7"/>
        <w:numPr>
          <w:ilvl w:val="1"/>
          <w:numId w:val="33"/>
        </w:numPr>
        <w:tabs>
          <w:tab w:val="left" w:pos="1364"/>
        </w:tabs>
        <w:spacing w:before="1"/>
        <w:ind w:right="724" w:firstLine="707"/>
        <w:rPr>
          <w:sz w:val="24"/>
        </w:rPr>
      </w:pPr>
      <w:r>
        <w:rPr>
          <w:sz w:val="24"/>
        </w:rPr>
        <w:t>организацию и проведение церемоний поднятия (спуска) государственного флага</w:t>
      </w:r>
      <w:r>
        <w:rPr>
          <w:spacing w:val="1"/>
          <w:sz w:val="24"/>
        </w:rPr>
        <w:t xml:space="preserve"> </w:t>
      </w:r>
      <w:r>
        <w:rPr>
          <w:sz w:val="24"/>
        </w:rPr>
        <w:t>Российской</w:t>
      </w:r>
      <w:r>
        <w:rPr>
          <w:spacing w:val="-1"/>
          <w:sz w:val="24"/>
        </w:rPr>
        <w:t xml:space="preserve"> </w:t>
      </w:r>
      <w:r>
        <w:rPr>
          <w:sz w:val="24"/>
        </w:rPr>
        <w:t>Федерации;</w:t>
      </w:r>
    </w:p>
    <w:p w:rsidR="00C370E3" w:rsidRDefault="00C370E3" w:rsidP="00DC1803">
      <w:pPr>
        <w:pStyle w:val="a7"/>
        <w:numPr>
          <w:ilvl w:val="1"/>
          <w:numId w:val="33"/>
        </w:numPr>
        <w:tabs>
          <w:tab w:val="left" w:pos="1357"/>
        </w:tabs>
        <w:ind w:right="729" w:firstLine="707"/>
        <w:rPr>
          <w:sz w:val="24"/>
        </w:rPr>
      </w:pPr>
      <w:r>
        <w:rPr>
          <w:sz w:val="24"/>
        </w:rPr>
        <w:t>размещение карт России, Липецкой области</w:t>
      </w:r>
      <w:r>
        <w:rPr>
          <w:spacing w:val="1"/>
          <w:sz w:val="24"/>
        </w:rPr>
        <w:t xml:space="preserve"> </w:t>
      </w:r>
      <w:r>
        <w:rPr>
          <w:sz w:val="24"/>
        </w:rPr>
        <w:t>(современных и исторических, точных и</w:t>
      </w:r>
      <w:r>
        <w:rPr>
          <w:spacing w:val="1"/>
          <w:sz w:val="24"/>
        </w:rPr>
        <w:t xml:space="preserve"> </w:t>
      </w:r>
      <w:r>
        <w:rPr>
          <w:sz w:val="24"/>
        </w:rPr>
        <w:t>стилизованных,</w:t>
      </w:r>
      <w:r>
        <w:rPr>
          <w:spacing w:val="1"/>
          <w:sz w:val="24"/>
        </w:rPr>
        <w:t xml:space="preserve"> </w:t>
      </w:r>
      <w:r>
        <w:rPr>
          <w:sz w:val="24"/>
        </w:rPr>
        <w:t>географических,</w:t>
      </w:r>
      <w:r>
        <w:rPr>
          <w:spacing w:val="1"/>
          <w:sz w:val="24"/>
        </w:rPr>
        <w:t xml:space="preserve"> </w:t>
      </w:r>
      <w:r>
        <w:rPr>
          <w:sz w:val="24"/>
        </w:rPr>
        <w:t>природных,</w:t>
      </w:r>
      <w:r>
        <w:rPr>
          <w:spacing w:val="1"/>
          <w:sz w:val="24"/>
        </w:rPr>
        <w:t xml:space="preserve"> </w:t>
      </w:r>
      <w:r>
        <w:rPr>
          <w:sz w:val="24"/>
        </w:rPr>
        <w:t>культурологических,</w:t>
      </w:r>
      <w:r>
        <w:rPr>
          <w:spacing w:val="1"/>
          <w:sz w:val="24"/>
        </w:rPr>
        <w:t xml:space="preserve"> </w:t>
      </w:r>
      <w:r>
        <w:rPr>
          <w:sz w:val="24"/>
        </w:rPr>
        <w:t>художественно</w:t>
      </w:r>
      <w:r>
        <w:rPr>
          <w:spacing w:val="1"/>
          <w:sz w:val="24"/>
        </w:rPr>
        <w:t xml:space="preserve"> </w:t>
      </w:r>
      <w:r>
        <w:rPr>
          <w:sz w:val="24"/>
        </w:rPr>
        <w:t>оформленных,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материалами,</w:t>
      </w:r>
      <w:r>
        <w:rPr>
          <w:spacing w:val="1"/>
          <w:sz w:val="24"/>
        </w:rPr>
        <w:t xml:space="preserve"> </w:t>
      </w:r>
      <w:r>
        <w:rPr>
          <w:sz w:val="24"/>
        </w:rPr>
        <w:t>подготовленными</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изображениями значимых культурных объектов местности, региона, России, памятных</w:t>
      </w:r>
      <w:r>
        <w:rPr>
          <w:spacing w:val="1"/>
          <w:sz w:val="24"/>
        </w:rPr>
        <w:t xml:space="preserve"> </w:t>
      </w:r>
      <w:r>
        <w:rPr>
          <w:sz w:val="24"/>
        </w:rPr>
        <w:t>исторических,</w:t>
      </w:r>
      <w:r>
        <w:rPr>
          <w:spacing w:val="1"/>
          <w:sz w:val="24"/>
        </w:rPr>
        <w:t xml:space="preserve"> </w:t>
      </w:r>
      <w:r>
        <w:rPr>
          <w:sz w:val="24"/>
        </w:rPr>
        <w:t>гражданских,</w:t>
      </w:r>
      <w:r>
        <w:rPr>
          <w:spacing w:val="1"/>
          <w:sz w:val="24"/>
        </w:rPr>
        <w:t xml:space="preserve"> </w:t>
      </w:r>
      <w:r>
        <w:rPr>
          <w:sz w:val="24"/>
        </w:rPr>
        <w:t>народных,</w:t>
      </w:r>
      <w:r>
        <w:rPr>
          <w:spacing w:val="1"/>
          <w:sz w:val="24"/>
        </w:rPr>
        <w:t xml:space="preserve"> </w:t>
      </w:r>
      <w:r>
        <w:rPr>
          <w:sz w:val="24"/>
        </w:rPr>
        <w:t>религиозных</w:t>
      </w:r>
      <w:r>
        <w:rPr>
          <w:spacing w:val="1"/>
          <w:sz w:val="24"/>
        </w:rPr>
        <w:t xml:space="preserve"> </w:t>
      </w:r>
      <w:r>
        <w:rPr>
          <w:sz w:val="24"/>
        </w:rPr>
        <w:t>мест</w:t>
      </w:r>
      <w:r>
        <w:rPr>
          <w:spacing w:val="1"/>
          <w:sz w:val="24"/>
        </w:rPr>
        <w:t xml:space="preserve"> </w:t>
      </w:r>
      <w:r>
        <w:rPr>
          <w:sz w:val="24"/>
        </w:rPr>
        <w:t>почитания,</w:t>
      </w:r>
      <w:r>
        <w:rPr>
          <w:spacing w:val="1"/>
          <w:sz w:val="24"/>
        </w:rPr>
        <w:t xml:space="preserve"> </w:t>
      </w:r>
      <w:r>
        <w:rPr>
          <w:sz w:val="24"/>
        </w:rPr>
        <w:t>портретов</w:t>
      </w:r>
      <w:r>
        <w:rPr>
          <w:spacing w:val="-57"/>
          <w:sz w:val="24"/>
        </w:rPr>
        <w:t xml:space="preserve"> </w:t>
      </w:r>
      <w:r>
        <w:rPr>
          <w:sz w:val="24"/>
        </w:rPr>
        <w:t>выдающихся государственных деятелей России, деятелей культуры, науки, производства,</w:t>
      </w:r>
      <w:r>
        <w:rPr>
          <w:spacing w:val="1"/>
          <w:sz w:val="24"/>
        </w:rPr>
        <w:t xml:space="preserve"> </w:t>
      </w:r>
      <w:r>
        <w:rPr>
          <w:sz w:val="24"/>
        </w:rPr>
        <w:t>искусства,</w:t>
      </w:r>
      <w:r>
        <w:rPr>
          <w:spacing w:val="-1"/>
          <w:sz w:val="24"/>
        </w:rPr>
        <w:t xml:space="preserve"> </w:t>
      </w:r>
      <w:r>
        <w:rPr>
          <w:sz w:val="24"/>
        </w:rPr>
        <w:t>военных, героев</w:t>
      </w:r>
      <w:r>
        <w:rPr>
          <w:spacing w:val="-1"/>
          <w:sz w:val="24"/>
        </w:rPr>
        <w:t xml:space="preserve"> </w:t>
      </w:r>
      <w:r>
        <w:rPr>
          <w:sz w:val="24"/>
        </w:rPr>
        <w:t>и</w:t>
      </w:r>
      <w:r>
        <w:rPr>
          <w:spacing w:val="-1"/>
          <w:sz w:val="24"/>
        </w:rPr>
        <w:t xml:space="preserve"> </w:t>
      </w:r>
      <w:r>
        <w:rPr>
          <w:sz w:val="24"/>
        </w:rPr>
        <w:t>защитников Отечества;</w:t>
      </w:r>
    </w:p>
    <w:p w:rsidR="00C370E3" w:rsidRDefault="00C370E3" w:rsidP="00DC1803">
      <w:pPr>
        <w:spacing w:before="63"/>
        <w:ind w:left="502" w:right="732"/>
        <w:jc w:val="both"/>
        <w:rPr>
          <w:sz w:val="24"/>
        </w:rPr>
      </w:pPr>
      <w:r>
        <w:rPr>
          <w:sz w:val="24"/>
        </w:rPr>
        <w:t>изготовление,</w:t>
      </w:r>
      <w:r>
        <w:rPr>
          <w:spacing w:val="1"/>
          <w:sz w:val="24"/>
        </w:rPr>
        <w:t xml:space="preserve"> </w:t>
      </w:r>
      <w:r>
        <w:rPr>
          <w:sz w:val="24"/>
        </w:rPr>
        <w:t>размещение,</w:t>
      </w:r>
      <w:r>
        <w:rPr>
          <w:spacing w:val="1"/>
          <w:sz w:val="24"/>
        </w:rPr>
        <w:t xml:space="preserve"> </w:t>
      </w:r>
      <w:r>
        <w:rPr>
          <w:sz w:val="24"/>
        </w:rPr>
        <w:t>обновление</w:t>
      </w:r>
      <w:r>
        <w:rPr>
          <w:spacing w:val="1"/>
          <w:sz w:val="24"/>
        </w:rPr>
        <w:t xml:space="preserve"> </w:t>
      </w:r>
      <w:r>
        <w:rPr>
          <w:sz w:val="24"/>
        </w:rPr>
        <w:t>художественных</w:t>
      </w:r>
      <w:r>
        <w:rPr>
          <w:spacing w:val="1"/>
          <w:sz w:val="24"/>
        </w:rPr>
        <w:t xml:space="preserve"> </w:t>
      </w:r>
      <w:r>
        <w:rPr>
          <w:sz w:val="24"/>
        </w:rPr>
        <w:t>изображений</w:t>
      </w:r>
      <w:r>
        <w:rPr>
          <w:spacing w:val="-57"/>
          <w:sz w:val="24"/>
        </w:rPr>
        <w:t xml:space="preserve"> </w:t>
      </w:r>
      <w:r>
        <w:rPr>
          <w:sz w:val="24"/>
        </w:rPr>
        <w:t>(символических,</w:t>
      </w:r>
      <w:r>
        <w:rPr>
          <w:spacing w:val="13"/>
          <w:sz w:val="24"/>
        </w:rPr>
        <w:t xml:space="preserve"> </w:t>
      </w:r>
      <w:r>
        <w:rPr>
          <w:sz w:val="24"/>
        </w:rPr>
        <w:t>живописных,</w:t>
      </w:r>
      <w:r>
        <w:rPr>
          <w:spacing w:val="11"/>
          <w:sz w:val="24"/>
        </w:rPr>
        <w:t xml:space="preserve"> </w:t>
      </w:r>
      <w:r>
        <w:rPr>
          <w:sz w:val="24"/>
        </w:rPr>
        <w:t>фотографических,</w:t>
      </w:r>
      <w:r>
        <w:rPr>
          <w:spacing w:val="11"/>
          <w:sz w:val="24"/>
        </w:rPr>
        <w:t xml:space="preserve"> </w:t>
      </w:r>
      <w:r>
        <w:rPr>
          <w:sz w:val="24"/>
        </w:rPr>
        <w:t>интерактивных</w:t>
      </w:r>
      <w:r>
        <w:rPr>
          <w:spacing w:val="16"/>
          <w:sz w:val="24"/>
        </w:rPr>
        <w:t xml:space="preserve"> </w:t>
      </w:r>
      <w:r>
        <w:rPr>
          <w:sz w:val="24"/>
        </w:rPr>
        <w:t>аудио</w:t>
      </w:r>
      <w:r>
        <w:rPr>
          <w:spacing w:val="13"/>
          <w:sz w:val="24"/>
        </w:rPr>
        <w:t xml:space="preserve"> </w:t>
      </w:r>
      <w:r>
        <w:rPr>
          <w:sz w:val="24"/>
        </w:rPr>
        <w:t>и</w:t>
      </w:r>
      <w:r>
        <w:rPr>
          <w:spacing w:val="13"/>
          <w:sz w:val="24"/>
        </w:rPr>
        <w:t xml:space="preserve"> </w:t>
      </w:r>
      <w:r>
        <w:rPr>
          <w:sz w:val="24"/>
        </w:rPr>
        <w:t>видео)</w:t>
      </w:r>
      <w:r>
        <w:rPr>
          <w:spacing w:val="13"/>
          <w:sz w:val="24"/>
        </w:rPr>
        <w:t xml:space="preserve"> </w:t>
      </w:r>
      <w:r>
        <w:rPr>
          <w:sz w:val="24"/>
        </w:rPr>
        <w:t>природы</w:t>
      </w:r>
      <w:r w:rsidRPr="00DC1803">
        <w:rPr>
          <w:sz w:val="24"/>
        </w:rPr>
        <w:t xml:space="preserve"> </w:t>
      </w:r>
      <w:r>
        <w:rPr>
          <w:sz w:val="24"/>
        </w:rPr>
        <w:t>России,</w:t>
      </w:r>
      <w:r>
        <w:rPr>
          <w:spacing w:val="1"/>
          <w:sz w:val="24"/>
        </w:rPr>
        <w:t xml:space="preserve"> </w:t>
      </w:r>
      <w:r>
        <w:rPr>
          <w:sz w:val="24"/>
        </w:rPr>
        <w:t>предметов</w:t>
      </w:r>
      <w:r>
        <w:rPr>
          <w:spacing w:val="1"/>
          <w:sz w:val="24"/>
        </w:rPr>
        <w:t xml:space="preserve"> </w:t>
      </w:r>
      <w:r>
        <w:rPr>
          <w:sz w:val="24"/>
        </w:rPr>
        <w:t>традиционной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быта,</w:t>
      </w:r>
      <w:r>
        <w:rPr>
          <w:spacing w:val="1"/>
          <w:sz w:val="24"/>
        </w:rPr>
        <w:t xml:space="preserve"> </w:t>
      </w:r>
      <w:r>
        <w:rPr>
          <w:sz w:val="24"/>
        </w:rPr>
        <w:t>духовной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p>
    <w:p w:rsidR="00C370E3" w:rsidRDefault="00C370E3" w:rsidP="00DC1803">
      <w:pPr>
        <w:pStyle w:val="a7"/>
        <w:numPr>
          <w:ilvl w:val="1"/>
          <w:numId w:val="33"/>
        </w:numPr>
        <w:tabs>
          <w:tab w:val="left" w:pos="1441"/>
        </w:tabs>
        <w:ind w:right="725" w:firstLine="707"/>
        <w:rPr>
          <w:sz w:val="24"/>
        </w:rPr>
      </w:pPr>
      <w:r>
        <w:rPr>
          <w:sz w:val="24"/>
        </w:rPr>
        <w:t>организацию</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звукового</w:t>
      </w:r>
      <w:r>
        <w:rPr>
          <w:spacing w:val="1"/>
          <w:sz w:val="24"/>
        </w:rPr>
        <w:t xml:space="preserve"> </w:t>
      </w:r>
      <w:r>
        <w:rPr>
          <w:sz w:val="24"/>
        </w:rPr>
        <w:t>пространства</w:t>
      </w:r>
      <w:r>
        <w:rPr>
          <w:spacing w:val="1"/>
          <w:sz w:val="24"/>
        </w:rPr>
        <w:t xml:space="preserve"> </w:t>
      </w:r>
      <w:r>
        <w:rPr>
          <w:sz w:val="24"/>
        </w:rPr>
        <w:t>позитивной</w:t>
      </w:r>
      <w:r>
        <w:rPr>
          <w:spacing w:val="1"/>
          <w:sz w:val="24"/>
        </w:rPr>
        <w:t xml:space="preserve"> </w:t>
      </w:r>
      <w:r>
        <w:rPr>
          <w:sz w:val="24"/>
        </w:rPr>
        <w:t>духовно-нравственной,</w:t>
      </w:r>
      <w:r>
        <w:rPr>
          <w:spacing w:val="1"/>
          <w:sz w:val="24"/>
        </w:rPr>
        <w:t xml:space="preserve"> </w:t>
      </w:r>
      <w:r>
        <w:rPr>
          <w:sz w:val="24"/>
        </w:rPr>
        <w:t>гражданско-патриотической</w:t>
      </w:r>
      <w:r>
        <w:rPr>
          <w:spacing w:val="-57"/>
          <w:sz w:val="24"/>
        </w:rPr>
        <w:t xml:space="preserve"> </w:t>
      </w:r>
      <w:r>
        <w:rPr>
          <w:sz w:val="24"/>
        </w:rPr>
        <w:t>воспитательной направленности (звонки-мелодии, музыка, информационные сообщения),</w:t>
      </w:r>
      <w:r>
        <w:rPr>
          <w:spacing w:val="1"/>
          <w:sz w:val="24"/>
        </w:rPr>
        <w:t xml:space="preserve"> </w:t>
      </w:r>
      <w:r>
        <w:rPr>
          <w:sz w:val="24"/>
        </w:rPr>
        <w:t>исполнение</w:t>
      </w:r>
      <w:r>
        <w:rPr>
          <w:spacing w:val="-2"/>
          <w:sz w:val="24"/>
        </w:rPr>
        <w:t xml:space="preserve"> </w:t>
      </w:r>
      <w:r>
        <w:rPr>
          <w:sz w:val="24"/>
        </w:rPr>
        <w:t>гимна</w:t>
      </w:r>
      <w:r>
        <w:rPr>
          <w:spacing w:val="-1"/>
          <w:sz w:val="24"/>
        </w:rPr>
        <w:t xml:space="preserve"> </w:t>
      </w:r>
      <w:r>
        <w:rPr>
          <w:sz w:val="24"/>
        </w:rPr>
        <w:t>Российской Федерации;</w:t>
      </w:r>
    </w:p>
    <w:p w:rsidR="00C370E3" w:rsidRDefault="00C370E3" w:rsidP="00DC1803">
      <w:pPr>
        <w:pStyle w:val="a7"/>
        <w:numPr>
          <w:ilvl w:val="1"/>
          <w:numId w:val="33"/>
        </w:numPr>
        <w:tabs>
          <w:tab w:val="left" w:pos="1352"/>
        </w:tabs>
        <w:ind w:left="1351" w:hanging="142"/>
        <w:rPr>
          <w:sz w:val="24"/>
        </w:rPr>
      </w:pPr>
      <w:r>
        <w:rPr>
          <w:sz w:val="24"/>
        </w:rPr>
        <w:t>разработку,</w:t>
      </w:r>
      <w:r>
        <w:rPr>
          <w:spacing w:val="-2"/>
          <w:sz w:val="24"/>
        </w:rPr>
        <w:t xml:space="preserve"> </w:t>
      </w:r>
      <w:r>
        <w:rPr>
          <w:sz w:val="24"/>
        </w:rPr>
        <w:t>оформление,</w:t>
      </w:r>
      <w:r>
        <w:rPr>
          <w:spacing w:val="-1"/>
          <w:sz w:val="24"/>
        </w:rPr>
        <w:t xml:space="preserve"> </w:t>
      </w:r>
      <w:r>
        <w:rPr>
          <w:sz w:val="24"/>
        </w:rPr>
        <w:t>поддержание,</w:t>
      </w:r>
      <w:r>
        <w:rPr>
          <w:spacing w:val="-2"/>
          <w:sz w:val="24"/>
        </w:rPr>
        <w:t xml:space="preserve"> </w:t>
      </w:r>
      <w:r>
        <w:rPr>
          <w:sz w:val="24"/>
        </w:rPr>
        <w:t>использование</w:t>
      </w:r>
      <w:r>
        <w:rPr>
          <w:spacing w:val="-2"/>
          <w:sz w:val="24"/>
        </w:rPr>
        <w:t xml:space="preserve"> </w:t>
      </w:r>
      <w:r>
        <w:rPr>
          <w:sz w:val="24"/>
        </w:rPr>
        <w:t>в</w:t>
      </w:r>
      <w:r>
        <w:rPr>
          <w:spacing w:val="-2"/>
          <w:sz w:val="24"/>
        </w:rPr>
        <w:t xml:space="preserve"> </w:t>
      </w:r>
      <w:r>
        <w:rPr>
          <w:sz w:val="24"/>
        </w:rPr>
        <w:t>воспитательном</w:t>
      </w:r>
      <w:r>
        <w:rPr>
          <w:spacing w:val="-2"/>
          <w:sz w:val="24"/>
        </w:rPr>
        <w:t xml:space="preserve"> </w:t>
      </w:r>
      <w:r>
        <w:rPr>
          <w:sz w:val="24"/>
        </w:rPr>
        <w:t>процессе</w:t>
      </w:r>
    </w:p>
    <w:p w:rsidR="00C370E3" w:rsidRDefault="00C370E3" w:rsidP="00DC1803">
      <w:pPr>
        <w:ind w:left="502" w:right="724"/>
        <w:jc w:val="both"/>
        <w:rPr>
          <w:sz w:val="24"/>
        </w:rPr>
      </w:pPr>
      <w:r>
        <w:rPr>
          <w:sz w:val="24"/>
        </w:rPr>
        <w:t>«мест гражданского почитания» в помещениях школы или на прилегающей территории</w:t>
      </w:r>
      <w:r>
        <w:rPr>
          <w:spacing w:val="1"/>
          <w:sz w:val="24"/>
        </w:rPr>
        <w:t xml:space="preserve"> </w:t>
      </w:r>
      <w:r>
        <w:rPr>
          <w:sz w:val="24"/>
        </w:rPr>
        <w:t>для</w:t>
      </w:r>
      <w:r>
        <w:rPr>
          <w:spacing w:val="1"/>
          <w:sz w:val="24"/>
        </w:rPr>
        <w:t xml:space="preserve"> </w:t>
      </w:r>
      <w:r>
        <w:rPr>
          <w:sz w:val="24"/>
        </w:rPr>
        <w:t>общественно-гражданского</w:t>
      </w:r>
      <w:r>
        <w:rPr>
          <w:spacing w:val="1"/>
          <w:sz w:val="24"/>
        </w:rPr>
        <w:t xml:space="preserve"> </w:t>
      </w:r>
      <w:r>
        <w:rPr>
          <w:sz w:val="24"/>
        </w:rPr>
        <w:t>почитания</w:t>
      </w:r>
      <w:r>
        <w:rPr>
          <w:spacing w:val="1"/>
          <w:sz w:val="24"/>
        </w:rPr>
        <w:t xml:space="preserve"> </w:t>
      </w:r>
      <w:r>
        <w:rPr>
          <w:sz w:val="24"/>
        </w:rPr>
        <w:t>лиц,</w:t>
      </w:r>
      <w:r>
        <w:rPr>
          <w:spacing w:val="1"/>
          <w:sz w:val="24"/>
        </w:rPr>
        <w:t xml:space="preserve"> </w:t>
      </w:r>
      <w:r>
        <w:rPr>
          <w:sz w:val="24"/>
        </w:rPr>
        <w:t>мест,</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мемориалов</w:t>
      </w:r>
      <w:r>
        <w:rPr>
          <w:spacing w:val="-2"/>
          <w:sz w:val="24"/>
        </w:rPr>
        <w:t xml:space="preserve"> </w:t>
      </w:r>
      <w:r>
        <w:rPr>
          <w:sz w:val="24"/>
        </w:rPr>
        <w:t>воинской славы,</w:t>
      </w:r>
      <w:r>
        <w:rPr>
          <w:spacing w:val="-1"/>
          <w:sz w:val="24"/>
        </w:rPr>
        <w:t xml:space="preserve"> </w:t>
      </w:r>
      <w:r>
        <w:rPr>
          <w:sz w:val="24"/>
        </w:rPr>
        <w:t>памятников, памятных</w:t>
      </w:r>
      <w:r>
        <w:rPr>
          <w:spacing w:val="2"/>
          <w:sz w:val="24"/>
        </w:rPr>
        <w:t xml:space="preserve"> </w:t>
      </w:r>
      <w:r>
        <w:rPr>
          <w:sz w:val="24"/>
        </w:rPr>
        <w:t>досок;</w:t>
      </w:r>
    </w:p>
    <w:p w:rsidR="00C370E3" w:rsidRDefault="00C370E3" w:rsidP="00DC1803">
      <w:pPr>
        <w:pStyle w:val="a7"/>
        <w:numPr>
          <w:ilvl w:val="1"/>
          <w:numId w:val="33"/>
        </w:numPr>
        <w:tabs>
          <w:tab w:val="left" w:pos="1407"/>
        </w:tabs>
        <w:ind w:right="731" w:firstLine="707"/>
        <w:rPr>
          <w:sz w:val="24"/>
        </w:rPr>
      </w:pPr>
      <w:r>
        <w:rPr>
          <w:sz w:val="24"/>
        </w:rPr>
        <w:t>подготовку и размещение регулярно сменяемых экспозиций творческих работ</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демонстрирующих</w:t>
      </w:r>
      <w:r>
        <w:rPr>
          <w:spacing w:val="1"/>
          <w:sz w:val="24"/>
        </w:rPr>
        <w:t xml:space="preserve"> </w:t>
      </w:r>
      <w:r>
        <w:rPr>
          <w:sz w:val="24"/>
        </w:rPr>
        <w:t>их</w:t>
      </w:r>
      <w:r>
        <w:rPr>
          <w:spacing w:val="1"/>
          <w:sz w:val="24"/>
        </w:rPr>
        <w:t xml:space="preserve"> </w:t>
      </w:r>
      <w:r>
        <w:rPr>
          <w:sz w:val="24"/>
        </w:rPr>
        <w:t>способности,</w:t>
      </w:r>
      <w:r>
        <w:rPr>
          <w:spacing w:val="1"/>
          <w:sz w:val="24"/>
        </w:rPr>
        <w:t xml:space="preserve"> </w:t>
      </w:r>
      <w:r>
        <w:rPr>
          <w:sz w:val="24"/>
        </w:rPr>
        <w:t>знакомящих</w:t>
      </w:r>
      <w:r>
        <w:rPr>
          <w:spacing w:val="1"/>
          <w:sz w:val="24"/>
        </w:rPr>
        <w:t xml:space="preserve"> </w:t>
      </w:r>
      <w:r>
        <w:rPr>
          <w:sz w:val="24"/>
        </w:rPr>
        <w:t>с</w:t>
      </w:r>
      <w:r>
        <w:rPr>
          <w:spacing w:val="-1"/>
          <w:sz w:val="24"/>
        </w:rPr>
        <w:t xml:space="preserve"> </w:t>
      </w:r>
      <w:r>
        <w:rPr>
          <w:sz w:val="24"/>
        </w:rPr>
        <w:t>работами</w:t>
      </w:r>
      <w:r>
        <w:rPr>
          <w:spacing w:val="-2"/>
          <w:sz w:val="24"/>
        </w:rPr>
        <w:t xml:space="preserve"> </w:t>
      </w:r>
      <w:r>
        <w:rPr>
          <w:sz w:val="24"/>
        </w:rPr>
        <w:t>друг</w:t>
      </w:r>
      <w:r>
        <w:rPr>
          <w:spacing w:val="-1"/>
          <w:sz w:val="24"/>
        </w:rPr>
        <w:t xml:space="preserve"> </w:t>
      </w:r>
      <w:r>
        <w:rPr>
          <w:sz w:val="24"/>
        </w:rPr>
        <w:t>друга;</w:t>
      </w:r>
    </w:p>
    <w:p w:rsidR="00C370E3" w:rsidRDefault="00C370E3" w:rsidP="00DC1803">
      <w:pPr>
        <w:pStyle w:val="a7"/>
        <w:numPr>
          <w:ilvl w:val="1"/>
          <w:numId w:val="33"/>
        </w:numPr>
        <w:tabs>
          <w:tab w:val="left" w:pos="1362"/>
        </w:tabs>
        <w:ind w:right="724" w:firstLine="707"/>
        <w:rPr>
          <w:sz w:val="24"/>
        </w:rPr>
      </w:pPr>
      <w:r>
        <w:rPr>
          <w:sz w:val="24"/>
        </w:rPr>
        <w:t>оформление и обновление «мест новостей», стендов в помещениях (холл первого</w:t>
      </w:r>
      <w:r>
        <w:rPr>
          <w:spacing w:val="1"/>
          <w:sz w:val="24"/>
        </w:rPr>
        <w:t xml:space="preserve"> </w:t>
      </w:r>
      <w:r>
        <w:rPr>
          <w:sz w:val="24"/>
        </w:rPr>
        <w:t>этажа,</w:t>
      </w:r>
      <w:r>
        <w:rPr>
          <w:spacing w:val="1"/>
          <w:sz w:val="24"/>
        </w:rPr>
        <w:t xml:space="preserve"> </w:t>
      </w:r>
      <w:r>
        <w:rPr>
          <w:sz w:val="24"/>
        </w:rPr>
        <w:t>рекреации),</w:t>
      </w:r>
      <w:r>
        <w:rPr>
          <w:spacing w:val="1"/>
          <w:sz w:val="24"/>
        </w:rPr>
        <w:t xml:space="preserve"> </w:t>
      </w:r>
      <w:r>
        <w:rPr>
          <w:sz w:val="24"/>
        </w:rPr>
        <w:t>содержащих</w:t>
      </w:r>
      <w:r>
        <w:rPr>
          <w:spacing w:val="1"/>
          <w:sz w:val="24"/>
        </w:rPr>
        <w:t xml:space="preserve"> </w:t>
      </w:r>
      <w:r>
        <w:rPr>
          <w:sz w:val="24"/>
        </w:rPr>
        <w:t>в</w:t>
      </w:r>
      <w:r>
        <w:rPr>
          <w:spacing w:val="1"/>
          <w:sz w:val="24"/>
        </w:rPr>
        <w:t xml:space="preserve"> </w:t>
      </w:r>
      <w:r>
        <w:rPr>
          <w:sz w:val="24"/>
        </w:rPr>
        <w:t>доступной,</w:t>
      </w:r>
      <w:r>
        <w:rPr>
          <w:spacing w:val="1"/>
          <w:sz w:val="24"/>
        </w:rPr>
        <w:t xml:space="preserve"> </w:t>
      </w:r>
      <w:r>
        <w:rPr>
          <w:sz w:val="24"/>
        </w:rPr>
        <w:t>привлекательной</w:t>
      </w:r>
      <w:r>
        <w:rPr>
          <w:spacing w:val="1"/>
          <w:sz w:val="24"/>
        </w:rPr>
        <w:t xml:space="preserve"> </w:t>
      </w:r>
      <w:r>
        <w:rPr>
          <w:sz w:val="24"/>
        </w:rPr>
        <w:t>форме</w:t>
      </w:r>
      <w:r>
        <w:rPr>
          <w:spacing w:val="1"/>
          <w:sz w:val="24"/>
        </w:rPr>
        <w:t xml:space="preserve"> </w:t>
      </w:r>
      <w:r>
        <w:rPr>
          <w:sz w:val="24"/>
        </w:rPr>
        <w:t>новостную</w:t>
      </w:r>
      <w:r>
        <w:rPr>
          <w:spacing w:val="1"/>
          <w:sz w:val="24"/>
        </w:rPr>
        <w:t xml:space="preserve"> </w:t>
      </w:r>
      <w:r>
        <w:rPr>
          <w:sz w:val="24"/>
        </w:rPr>
        <w:t>информацию</w:t>
      </w:r>
      <w:r>
        <w:rPr>
          <w:spacing w:val="1"/>
          <w:sz w:val="24"/>
        </w:rPr>
        <w:t xml:space="preserve"> </w:t>
      </w:r>
      <w:r>
        <w:rPr>
          <w:sz w:val="24"/>
        </w:rPr>
        <w:t>позитивного</w:t>
      </w:r>
      <w:r>
        <w:rPr>
          <w:spacing w:val="1"/>
          <w:sz w:val="24"/>
        </w:rPr>
        <w:t xml:space="preserve"> </w:t>
      </w:r>
      <w:r>
        <w:rPr>
          <w:sz w:val="24"/>
        </w:rPr>
        <w:t>гражданско-патриотического,</w:t>
      </w:r>
      <w:r>
        <w:rPr>
          <w:spacing w:val="1"/>
          <w:sz w:val="24"/>
        </w:rPr>
        <w:t xml:space="preserve"> </w:t>
      </w:r>
      <w:r>
        <w:rPr>
          <w:sz w:val="24"/>
        </w:rPr>
        <w:t>духовно-нравственного</w:t>
      </w:r>
      <w:r>
        <w:rPr>
          <w:spacing w:val="1"/>
          <w:sz w:val="24"/>
        </w:rPr>
        <w:t xml:space="preserve"> </w:t>
      </w:r>
      <w:r>
        <w:rPr>
          <w:sz w:val="24"/>
        </w:rPr>
        <w:t>содержания,</w:t>
      </w:r>
      <w:r>
        <w:rPr>
          <w:spacing w:val="1"/>
          <w:sz w:val="24"/>
        </w:rPr>
        <w:t xml:space="preserve"> </w:t>
      </w:r>
      <w:r>
        <w:rPr>
          <w:sz w:val="24"/>
        </w:rPr>
        <w:t>фотоотчёты</w:t>
      </w:r>
      <w:r>
        <w:rPr>
          <w:spacing w:val="1"/>
          <w:sz w:val="24"/>
        </w:rPr>
        <w:t xml:space="preserve"> </w:t>
      </w:r>
      <w:r>
        <w:rPr>
          <w:sz w:val="24"/>
        </w:rPr>
        <w:t>об</w:t>
      </w:r>
      <w:r>
        <w:rPr>
          <w:spacing w:val="1"/>
          <w:sz w:val="24"/>
        </w:rPr>
        <w:t xml:space="preserve"> </w:t>
      </w:r>
      <w:r>
        <w:rPr>
          <w:sz w:val="24"/>
        </w:rPr>
        <w:t>интересных</w:t>
      </w:r>
      <w:r>
        <w:rPr>
          <w:spacing w:val="1"/>
          <w:sz w:val="24"/>
        </w:rPr>
        <w:t xml:space="preserve"> </w:t>
      </w:r>
      <w:r>
        <w:rPr>
          <w:sz w:val="24"/>
        </w:rPr>
        <w:t>событиях,</w:t>
      </w:r>
      <w:r>
        <w:rPr>
          <w:spacing w:val="1"/>
          <w:sz w:val="24"/>
        </w:rPr>
        <w:t xml:space="preserve"> </w:t>
      </w:r>
      <w:r>
        <w:rPr>
          <w:sz w:val="24"/>
        </w:rPr>
        <w:t>поздравления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и</w:t>
      </w:r>
      <w:r>
        <w:rPr>
          <w:spacing w:val="-2"/>
          <w:sz w:val="24"/>
        </w:rPr>
        <w:t xml:space="preserve"> </w:t>
      </w:r>
      <w:r>
        <w:rPr>
          <w:sz w:val="24"/>
        </w:rPr>
        <w:t>т.</w:t>
      </w:r>
      <w:r>
        <w:rPr>
          <w:spacing w:val="1"/>
          <w:sz w:val="24"/>
        </w:rPr>
        <w:t xml:space="preserve"> </w:t>
      </w:r>
      <w:r>
        <w:rPr>
          <w:sz w:val="24"/>
        </w:rPr>
        <w:t>п.;</w:t>
      </w:r>
    </w:p>
    <w:p w:rsidR="00C370E3" w:rsidRDefault="00C370E3" w:rsidP="00DC1803">
      <w:pPr>
        <w:pStyle w:val="a7"/>
        <w:numPr>
          <w:ilvl w:val="1"/>
          <w:numId w:val="33"/>
        </w:numPr>
        <w:tabs>
          <w:tab w:val="left" w:pos="1414"/>
        </w:tabs>
        <w:ind w:right="729" w:firstLine="707"/>
        <w:rPr>
          <w:sz w:val="24"/>
        </w:rPr>
      </w:pPr>
      <w:r>
        <w:rPr>
          <w:sz w:val="24"/>
        </w:rPr>
        <w:t>разработку</w:t>
      </w:r>
      <w:r>
        <w:rPr>
          <w:spacing w:val="1"/>
          <w:sz w:val="24"/>
        </w:rPr>
        <w:t xml:space="preserve"> </w:t>
      </w:r>
      <w:r>
        <w:rPr>
          <w:sz w:val="24"/>
        </w:rPr>
        <w:t>и</w:t>
      </w:r>
      <w:r>
        <w:rPr>
          <w:spacing w:val="1"/>
          <w:sz w:val="24"/>
        </w:rPr>
        <w:t xml:space="preserve"> </w:t>
      </w:r>
      <w:r>
        <w:rPr>
          <w:sz w:val="24"/>
        </w:rPr>
        <w:t>обновление</w:t>
      </w:r>
      <w:r>
        <w:rPr>
          <w:spacing w:val="1"/>
          <w:sz w:val="24"/>
        </w:rPr>
        <w:t xml:space="preserve"> </w:t>
      </w:r>
      <w:r>
        <w:rPr>
          <w:sz w:val="24"/>
        </w:rPr>
        <w:t>материалов</w:t>
      </w:r>
      <w:r>
        <w:rPr>
          <w:spacing w:val="1"/>
          <w:sz w:val="24"/>
        </w:rPr>
        <w:t xml:space="preserve"> </w:t>
      </w:r>
      <w:r>
        <w:rPr>
          <w:sz w:val="24"/>
        </w:rPr>
        <w:t>(стендов,</w:t>
      </w:r>
      <w:r>
        <w:rPr>
          <w:spacing w:val="1"/>
          <w:sz w:val="24"/>
        </w:rPr>
        <w:t xml:space="preserve"> </w:t>
      </w:r>
      <w:r>
        <w:rPr>
          <w:sz w:val="24"/>
        </w:rPr>
        <w:t>плакатов,</w:t>
      </w:r>
      <w:r>
        <w:rPr>
          <w:spacing w:val="1"/>
          <w:sz w:val="24"/>
        </w:rPr>
        <w:t xml:space="preserve"> </w:t>
      </w:r>
      <w:r>
        <w:rPr>
          <w:sz w:val="24"/>
        </w:rPr>
        <w:t>инсталляций</w:t>
      </w:r>
      <w:r>
        <w:rPr>
          <w:spacing w:val="1"/>
          <w:sz w:val="24"/>
        </w:rPr>
        <w:t xml:space="preserve"> </w:t>
      </w:r>
      <w:r>
        <w:rPr>
          <w:sz w:val="24"/>
        </w:rPr>
        <w:t>и</w:t>
      </w:r>
      <w:r>
        <w:rPr>
          <w:spacing w:val="1"/>
          <w:sz w:val="24"/>
        </w:rPr>
        <w:t xml:space="preserve"> </w:t>
      </w:r>
      <w:r>
        <w:rPr>
          <w:sz w:val="24"/>
        </w:rPr>
        <w:t>др.),</w:t>
      </w:r>
      <w:r>
        <w:rPr>
          <w:spacing w:val="-57"/>
          <w:sz w:val="24"/>
        </w:rPr>
        <w:t xml:space="preserve"> </w:t>
      </w:r>
      <w:r>
        <w:rPr>
          <w:sz w:val="24"/>
        </w:rPr>
        <w:t>акцентирующих внимание обучающихся на важных для воспитания ценностях, правилах,</w:t>
      </w:r>
      <w:r>
        <w:rPr>
          <w:spacing w:val="1"/>
          <w:sz w:val="24"/>
        </w:rPr>
        <w:t xml:space="preserve"> </w:t>
      </w:r>
      <w:r>
        <w:rPr>
          <w:sz w:val="24"/>
        </w:rPr>
        <w:t>традициях,</w:t>
      </w:r>
      <w:r>
        <w:rPr>
          <w:spacing w:val="1"/>
          <w:sz w:val="24"/>
        </w:rPr>
        <w:t xml:space="preserve"> </w:t>
      </w:r>
      <w:r>
        <w:rPr>
          <w:sz w:val="24"/>
        </w:rPr>
        <w:t>укладе</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актуальных</w:t>
      </w:r>
      <w:r>
        <w:rPr>
          <w:spacing w:val="61"/>
          <w:sz w:val="24"/>
        </w:rPr>
        <w:t xml:space="preserve"> </w:t>
      </w:r>
      <w:r>
        <w:rPr>
          <w:sz w:val="24"/>
        </w:rPr>
        <w:t>вопросах</w:t>
      </w:r>
      <w:r>
        <w:rPr>
          <w:spacing w:val="1"/>
          <w:sz w:val="24"/>
        </w:rPr>
        <w:t xml:space="preserve"> </w:t>
      </w:r>
      <w:r>
        <w:rPr>
          <w:sz w:val="24"/>
        </w:rPr>
        <w:t>профилактики</w:t>
      </w:r>
      <w:r>
        <w:rPr>
          <w:spacing w:val="-1"/>
          <w:sz w:val="24"/>
        </w:rPr>
        <w:t xml:space="preserve"> </w:t>
      </w:r>
      <w:r>
        <w:rPr>
          <w:sz w:val="24"/>
        </w:rPr>
        <w:t>и</w:t>
      </w:r>
      <w:r>
        <w:rPr>
          <w:spacing w:val="-2"/>
          <w:sz w:val="24"/>
        </w:rPr>
        <w:t xml:space="preserve"> </w:t>
      </w:r>
      <w:r>
        <w:rPr>
          <w:sz w:val="24"/>
        </w:rPr>
        <w:t>безопасности;</w:t>
      </w:r>
    </w:p>
    <w:p w:rsidR="00C370E3" w:rsidRDefault="00C370E3" w:rsidP="00DC1803">
      <w:pPr>
        <w:pStyle w:val="a7"/>
        <w:numPr>
          <w:ilvl w:val="1"/>
          <w:numId w:val="33"/>
        </w:numPr>
        <w:tabs>
          <w:tab w:val="left" w:pos="1527"/>
        </w:tabs>
        <w:ind w:right="730" w:firstLine="707"/>
        <w:rPr>
          <w:sz w:val="24"/>
        </w:rPr>
      </w:pPr>
      <w:r>
        <w:rPr>
          <w:sz w:val="24"/>
        </w:rPr>
        <w:t>разработку</w:t>
      </w:r>
      <w:r>
        <w:rPr>
          <w:spacing w:val="1"/>
          <w:sz w:val="24"/>
        </w:rPr>
        <w:t xml:space="preserve"> </w:t>
      </w:r>
      <w:r>
        <w:rPr>
          <w:sz w:val="24"/>
        </w:rPr>
        <w:t>и</w:t>
      </w:r>
      <w:r>
        <w:rPr>
          <w:spacing w:val="1"/>
          <w:sz w:val="24"/>
        </w:rPr>
        <w:t xml:space="preserve"> </w:t>
      </w:r>
      <w:r>
        <w:rPr>
          <w:sz w:val="24"/>
        </w:rPr>
        <w:t>оформление</w:t>
      </w:r>
      <w:r>
        <w:rPr>
          <w:spacing w:val="1"/>
          <w:sz w:val="24"/>
        </w:rPr>
        <w:t xml:space="preserve"> </w:t>
      </w:r>
      <w:r>
        <w:rPr>
          <w:sz w:val="24"/>
        </w:rPr>
        <w:t>пространств</w:t>
      </w:r>
      <w:r>
        <w:rPr>
          <w:spacing w:val="1"/>
          <w:sz w:val="24"/>
        </w:rPr>
        <w:t xml:space="preserve"> </w:t>
      </w:r>
      <w:r>
        <w:rPr>
          <w:sz w:val="24"/>
        </w:rPr>
        <w:t>проведения</w:t>
      </w:r>
      <w:r>
        <w:rPr>
          <w:spacing w:val="1"/>
          <w:sz w:val="24"/>
        </w:rPr>
        <w:t xml:space="preserve"> </w:t>
      </w:r>
      <w:r>
        <w:rPr>
          <w:sz w:val="24"/>
        </w:rPr>
        <w:t>значимых</w:t>
      </w:r>
      <w:r>
        <w:rPr>
          <w:spacing w:val="1"/>
          <w:sz w:val="24"/>
        </w:rPr>
        <w:t xml:space="preserve"> </w:t>
      </w:r>
      <w:r>
        <w:rPr>
          <w:sz w:val="24"/>
        </w:rPr>
        <w:t>событий,</w:t>
      </w:r>
      <w:r>
        <w:rPr>
          <w:spacing w:val="1"/>
          <w:sz w:val="24"/>
        </w:rPr>
        <w:t xml:space="preserve"> </w:t>
      </w:r>
      <w:r>
        <w:rPr>
          <w:sz w:val="24"/>
        </w:rPr>
        <w:t>праздников,</w:t>
      </w:r>
      <w:r>
        <w:rPr>
          <w:spacing w:val="1"/>
          <w:sz w:val="24"/>
        </w:rPr>
        <w:t xml:space="preserve"> </w:t>
      </w:r>
      <w:r>
        <w:rPr>
          <w:sz w:val="24"/>
        </w:rPr>
        <w:t>церемоний,</w:t>
      </w:r>
      <w:r>
        <w:rPr>
          <w:spacing w:val="1"/>
          <w:sz w:val="24"/>
        </w:rPr>
        <w:t xml:space="preserve"> </w:t>
      </w:r>
      <w:r>
        <w:rPr>
          <w:sz w:val="24"/>
        </w:rPr>
        <w:t>торжественных</w:t>
      </w:r>
      <w:r>
        <w:rPr>
          <w:spacing w:val="1"/>
          <w:sz w:val="24"/>
        </w:rPr>
        <w:t xml:space="preserve"> </w:t>
      </w:r>
      <w:r>
        <w:rPr>
          <w:sz w:val="24"/>
        </w:rPr>
        <w:t>линеек,</w:t>
      </w:r>
      <w:r>
        <w:rPr>
          <w:spacing w:val="1"/>
          <w:sz w:val="24"/>
        </w:rPr>
        <w:t xml:space="preserve"> </w:t>
      </w:r>
      <w:r>
        <w:rPr>
          <w:sz w:val="24"/>
        </w:rPr>
        <w:t>творческих</w:t>
      </w:r>
      <w:r>
        <w:rPr>
          <w:spacing w:val="1"/>
          <w:sz w:val="24"/>
        </w:rPr>
        <w:t xml:space="preserve"> </w:t>
      </w:r>
      <w:r>
        <w:rPr>
          <w:sz w:val="24"/>
        </w:rPr>
        <w:t>вечеров</w:t>
      </w:r>
      <w:r>
        <w:rPr>
          <w:spacing w:val="61"/>
          <w:sz w:val="24"/>
        </w:rPr>
        <w:t xml:space="preserve"> </w:t>
      </w:r>
      <w:r>
        <w:rPr>
          <w:sz w:val="24"/>
        </w:rPr>
        <w:t>(событийный</w:t>
      </w:r>
      <w:r>
        <w:rPr>
          <w:spacing w:val="1"/>
          <w:sz w:val="24"/>
        </w:rPr>
        <w:t xml:space="preserve"> </w:t>
      </w:r>
      <w:r>
        <w:rPr>
          <w:sz w:val="24"/>
        </w:rPr>
        <w:t>дизайн);</w:t>
      </w:r>
    </w:p>
    <w:p w:rsidR="00C370E3" w:rsidRDefault="00C370E3" w:rsidP="00DC1803">
      <w:pPr>
        <w:pStyle w:val="a7"/>
        <w:numPr>
          <w:ilvl w:val="1"/>
          <w:numId w:val="33"/>
        </w:numPr>
        <w:tabs>
          <w:tab w:val="left" w:pos="1462"/>
        </w:tabs>
        <w:ind w:right="726" w:firstLine="707"/>
        <w:rPr>
          <w:sz w:val="24"/>
        </w:rPr>
      </w:pPr>
      <w:r>
        <w:rPr>
          <w:sz w:val="24"/>
        </w:rPr>
        <w:t>разработку</w:t>
      </w:r>
      <w:r>
        <w:rPr>
          <w:spacing w:val="1"/>
          <w:sz w:val="24"/>
        </w:rPr>
        <w:t xml:space="preserve"> </w:t>
      </w:r>
      <w:r>
        <w:rPr>
          <w:sz w:val="24"/>
        </w:rPr>
        <w:t>и</w:t>
      </w:r>
      <w:r>
        <w:rPr>
          <w:spacing w:val="1"/>
          <w:sz w:val="24"/>
        </w:rPr>
        <w:t xml:space="preserve"> </w:t>
      </w:r>
      <w:r>
        <w:rPr>
          <w:sz w:val="24"/>
        </w:rPr>
        <w:t>популяризацию</w:t>
      </w:r>
      <w:r>
        <w:rPr>
          <w:spacing w:val="1"/>
          <w:sz w:val="24"/>
        </w:rPr>
        <w:t xml:space="preserve"> </w:t>
      </w:r>
      <w:r>
        <w:rPr>
          <w:sz w:val="24"/>
        </w:rPr>
        <w:t>символики</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(эмблема,</w:t>
      </w:r>
      <w:r>
        <w:rPr>
          <w:spacing w:val="1"/>
          <w:sz w:val="24"/>
        </w:rPr>
        <w:t xml:space="preserve"> </w:t>
      </w:r>
      <w:r>
        <w:rPr>
          <w:sz w:val="24"/>
        </w:rPr>
        <w:t>флаг,</w:t>
      </w:r>
      <w:r>
        <w:rPr>
          <w:spacing w:val="1"/>
          <w:sz w:val="24"/>
        </w:rPr>
        <w:t xml:space="preserve"> </w:t>
      </w:r>
      <w:r>
        <w:rPr>
          <w:sz w:val="24"/>
        </w:rPr>
        <w:t>логотип,</w:t>
      </w:r>
      <w:r>
        <w:rPr>
          <w:spacing w:val="1"/>
          <w:sz w:val="24"/>
        </w:rPr>
        <w:t xml:space="preserve"> </w:t>
      </w:r>
      <w:r>
        <w:rPr>
          <w:sz w:val="24"/>
        </w:rPr>
        <w:t>элементы</w:t>
      </w:r>
      <w:r>
        <w:rPr>
          <w:spacing w:val="1"/>
          <w:sz w:val="24"/>
        </w:rPr>
        <w:t xml:space="preserve"> </w:t>
      </w:r>
      <w:r>
        <w:rPr>
          <w:sz w:val="24"/>
        </w:rPr>
        <w:t>костюма</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т. п.),</w:t>
      </w:r>
      <w:r>
        <w:rPr>
          <w:spacing w:val="1"/>
          <w:sz w:val="24"/>
        </w:rPr>
        <w:t xml:space="preserve"> </w:t>
      </w:r>
      <w:r>
        <w:rPr>
          <w:sz w:val="24"/>
        </w:rPr>
        <w:t>используемой</w:t>
      </w:r>
      <w:r>
        <w:rPr>
          <w:spacing w:val="1"/>
          <w:sz w:val="24"/>
        </w:rPr>
        <w:t xml:space="preserve"> </w:t>
      </w:r>
      <w:r>
        <w:rPr>
          <w:sz w:val="24"/>
        </w:rPr>
        <w:t>как</w:t>
      </w:r>
      <w:r>
        <w:rPr>
          <w:spacing w:val="1"/>
          <w:sz w:val="24"/>
        </w:rPr>
        <w:t xml:space="preserve"> </w:t>
      </w:r>
      <w:r>
        <w:rPr>
          <w:sz w:val="24"/>
        </w:rPr>
        <w:t>повседневно,</w:t>
      </w:r>
      <w:r>
        <w:rPr>
          <w:spacing w:val="-1"/>
          <w:sz w:val="24"/>
        </w:rPr>
        <w:t xml:space="preserve"> </w:t>
      </w:r>
      <w:r>
        <w:rPr>
          <w:sz w:val="24"/>
        </w:rPr>
        <w:t>так и в</w:t>
      </w:r>
      <w:r>
        <w:rPr>
          <w:spacing w:val="-1"/>
          <w:sz w:val="24"/>
        </w:rPr>
        <w:t xml:space="preserve"> </w:t>
      </w:r>
      <w:r>
        <w:rPr>
          <w:sz w:val="24"/>
        </w:rPr>
        <w:t>торжественные</w:t>
      </w:r>
      <w:r>
        <w:rPr>
          <w:spacing w:val="-2"/>
          <w:sz w:val="24"/>
        </w:rPr>
        <w:t xml:space="preserve"> </w:t>
      </w:r>
      <w:r>
        <w:rPr>
          <w:sz w:val="24"/>
        </w:rPr>
        <w:t>моменты;</w:t>
      </w:r>
    </w:p>
    <w:p w:rsidR="00C370E3" w:rsidRDefault="00C370E3" w:rsidP="00DC1803">
      <w:pPr>
        <w:pStyle w:val="a7"/>
        <w:numPr>
          <w:ilvl w:val="1"/>
          <w:numId w:val="33"/>
        </w:numPr>
        <w:tabs>
          <w:tab w:val="left" w:pos="1414"/>
        </w:tabs>
        <w:ind w:right="735" w:firstLine="707"/>
        <w:rPr>
          <w:sz w:val="24"/>
        </w:rPr>
      </w:pPr>
      <w:r>
        <w:rPr>
          <w:sz w:val="24"/>
        </w:rPr>
        <w:t>разработку,</w:t>
      </w:r>
      <w:r>
        <w:rPr>
          <w:spacing w:val="1"/>
          <w:sz w:val="24"/>
        </w:rPr>
        <w:t xml:space="preserve"> </w:t>
      </w:r>
      <w:r>
        <w:rPr>
          <w:sz w:val="24"/>
        </w:rPr>
        <w:t>оформление,</w:t>
      </w:r>
      <w:r>
        <w:rPr>
          <w:spacing w:val="1"/>
          <w:sz w:val="24"/>
        </w:rPr>
        <w:t xml:space="preserve"> </w:t>
      </w:r>
      <w:r>
        <w:rPr>
          <w:sz w:val="24"/>
        </w:rPr>
        <w:t>поддержание</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игровых</w:t>
      </w:r>
      <w:r>
        <w:rPr>
          <w:spacing w:val="1"/>
          <w:sz w:val="24"/>
        </w:rPr>
        <w:t xml:space="preserve"> </w:t>
      </w:r>
      <w:r>
        <w:rPr>
          <w:sz w:val="24"/>
        </w:rPr>
        <w:t>пространств,</w:t>
      </w:r>
      <w:r>
        <w:rPr>
          <w:spacing w:val="-57"/>
          <w:sz w:val="24"/>
        </w:rPr>
        <w:t xml:space="preserve"> </w:t>
      </w:r>
      <w:r>
        <w:rPr>
          <w:sz w:val="24"/>
        </w:rPr>
        <w:t>спортивных</w:t>
      </w:r>
      <w:r>
        <w:rPr>
          <w:spacing w:val="1"/>
          <w:sz w:val="24"/>
        </w:rPr>
        <w:t xml:space="preserve"> </w:t>
      </w:r>
      <w:r>
        <w:rPr>
          <w:sz w:val="24"/>
        </w:rPr>
        <w:t>и</w:t>
      </w:r>
      <w:r>
        <w:rPr>
          <w:spacing w:val="-2"/>
          <w:sz w:val="24"/>
        </w:rPr>
        <w:t xml:space="preserve"> </w:t>
      </w:r>
      <w:r>
        <w:rPr>
          <w:sz w:val="24"/>
        </w:rPr>
        <w:t>игровых</w:t>
      </w:r>
      <w:r>
        <w:rPr>
          <w:spacing w:val="-2"/>
          <w:sz w:val="24"/>
        </w:rPr>
        <w:t xml:space="preserve"> </w:t>
      </w:r>
      <w:r>
        <w:rPr>
          <w:sz w:val="24"/>
        </w:rPr>
        <w:t>площадок, зон</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тихого отдыха;</w:t>
      </w:r>
    </w:p>
    <w:p w:rsidR="00C370E3" w:rsidRDefault="00C370E3" w:rsidP="00DC1803">
      <w:pPr>
        <w:pStyle w:val="a7"/>
        <w:numPr>
          <w:ilvl w:val="1"/>
          <w:numId w:val="33"/>
        </w:numPr>
        <w:tabs>
          <w:tab w:val="left" w:pos="1503"/>
        </w:tabs>
        <w:ind w:right="726" w:firstLine="707"/>
        <w:rPr>
          <w:sz w:val="24"/>
        </w:rPr>
      </w:pPr>
      <w:r>
        <w:rPr>
          <w:sz w:val="24"/>
        </w:rPr>
        <w:lastRenderedPageBreak/>
        <w:t>поддержание</w:t>
      </w:r>
      <w:r>
        <w:rPr>
          <w:spacing w:val="1"/>
          <w:sz w:val="24"/>
        </w:rPr>
        <w:t xml:space="preserve"> </w:t>
      </w:r>
      <w:r>
        <w:rPr>
          <w:sz w:val="24"/>
        </w:rPr>
        <w:t>эстетического</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благоустройство</w:t>
      </w:r>
      <w:r>
        <w:rPr>
          <w:spacing w:val="1"/>
          <w:sz w:val="24"/>
        </w:rPr>
        <w:t xml:space="preserve"> </w:t>
      </w:r>
      <w:r>
        <w:rPr>
          <w:sz w:val="24"/>
        </w:rPr>
        <w:t>всех</w:t>
      </w:r>
      <w:r>
        <w:rPr>
          <w:spacing w:val="1"/>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рекреационных</w:t>
      </w:r>
      <w:r>
        <w:rPr>
          <w:spacing w:val="1"/>
          <w:sz w:val="24"/>
        </w:rPr>
        <w:t xml:space="preserve"> </w:t>
      </w:r>
      <w:r>
        <w:rPr>
          <w:sz w:val="24"/>
        </w:rPr>
        <w:t>зон,</w:t>
      </w:r>
      <w:r>
        <w:rPr>
          <w:spacing w:val="1"/>
          <w:sz w:val="24"/>
        </w:rPr>
        <w:t xml:space="preserve"> </w:t>
      </w:r>
      <w:r>
        <w:rPr>
          <w:sz w:val="24"/>
        </w:rPr>
        <w:t>озеленение</w:t>
      </w:r>
      <w:r>
        <w:rPr>
          <w:spacing w:val="-2"/>
          <w:sz w:val="24"/>
        </w:rPr>
        <w:t xml:space="preserve"> </w:t>
      </w:r>
      <w:r>
        <w:rPr>
          <w:sz w:val="24"/>
        </w:rPr>
        <w:t>территории</w:t>
      </w:r>
      <w:r>
        <w:rPr>
          <w:spacing w:val="-2"/>
          <w:sz w:val="24"/>
        </w:rPr>
        <w:t xml:space="preserve"> </w:t>
      </w:r>
      <w:r>
        <w:rPr>
          <w:sz w:val="24"/>
        </w:rPr>
        <w:t>при</w:t>
      </w:r>
      <w:r>
        <w:rPr>
          <w:spacing w:val="-1"/>
          <w:sz w:val="24"/>
        </w:rPr>
        <w:t xml:space="preserve"> </w:t>
      </w:r>
      <w:r>
        <w:rPr>
          <w:sz w:val="24"/>
        </w:rPr>
        <w:t>общеобразовательной организации;</w:t>
      </w:r>
    </w:p>
    <w:p w:rsidR="00C370E3" w:rsidRDefault="00C370E3" w:rsidP="00DC1803">
      <w:pPr>
        <w:pStyle w:val="a7"/>
        <w:numPr>
          <w:ilvl w:val="1"/>
          <w:numId w:val="33"/>
        </w:numPr>
        <w:tabs>
          <w:tab w:val="left" w:pos="1419"/>
        </w:tabs>
        <w:ind w:right="732" w:firstLine="707"/>
        <w:rPr>
          <w:sz w:val="24"/>
        </w:rPr>
      </w:pPr>
      <w:r>
        <w:rPr>
          <w:sz w:val="24"/>
        </w:rPr>
        <w:t>создание</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в</w:t>
      </w:r>
      <w:r>
        <w:rPr>
          <w:spacing w:val="1"/>
          <w:sz w:val="24"/>
        </w:rPr>
        <w:t xml:space="preserve"> </w:t>
      </w:r>
      <w:r>
        <w:rPr>
          <w:sz w:val="24"/>
        </w:rPr>
        <w:t>вестибюле</w:t>
      </w:r>
      <w:r>
        <w:rPr>
          <w:spacing w:val="1"/>
          <w:sz w:val="24"/>
        </w:rPr>
        <w:t xml:space="preserve"> </w:t>
      </w:r>
      <w:r>
        <w:rPr>
          <w:sz w:val="24"/>
        </w:rPr>
        <w:t>или</w:t>
      </w:r>
      <w:r>
        <w:rPr>
          <w:spacing w:val="1"/>
          <w:sz w:val="24"/>
        </w:rPr>
        <w:t xml:space="preserve"> </w:t>
      </w:r>
      <w:r>
        <w:rPr>
          <w:sz w:val="24"/>
        </w:rPr>
        <w:t>библиотеке</w:t>
      </w:r>
      <w:r>
        <w:rPr>
          <w:spacing w:val="1"/>
          <w:sz w:val="24"/>
        </w:rPr>
        <w:t xml:space="preserve"> </w:t>
      </w:r>
      <w:r>
        <w:rPr>
          <w:sz w:val="24"/>
        </w:rPr>
        <w:t>стеллажей</w:t>
      </w:r>
      <w:r>
        <w:rPr>
          <w:spacing w:val="1"/>
          <w:sz w:val="24"/>
        </w:rPr>
        <w:t xml:space="preserve"> </w:t>
      </w:r>
      <w:r>
        <w:rPr>
          <w:sz w:val="24"/>
        </w:rPr>
        <w:t>свободного</w:t>
      </w:r>
      <w:r>
        <w:rPr>
          <w:spacing w:val="1"/>
          <w:sz w:val="24"/>
        </w:rPr>
        <w:t xml:space="preserve"> </w:t>
      </w:r>
      <w:r>
        <w:rPr>
          <w:sz w:val="24"/>
        </w:rPr>
        <w:t>книгообмена, на которые обучающиеся, родители, педагоги могут выставлять для общего</w:t>
      </w:r>
      <w:r>
        <w:rPr>
          <w:spacing w:val="1"/>
          <w:sz w:val="24"/>
        </w:rPr>
        <w:t xml:space="preserve"> </w:t>
      </w:r>
      <w:r>
        <w:rPr>
          <w:sz w:val="24"/>
        </w:rPr>
        <w:t>использования</w:t>
      </w:r>
      <w:r>
        <w:rPr>
          <w:spacing w:val="-1"/>
          <w:sz w:val="24"/>
        </w:rPr>
        <w:t xml:space="preserve"> </w:t>
      </w:r>
      <w:r>
        <w:rPr>
          <w:sz w:val="24"/>
        </w:rPr>
        <w:t>свои книги, брать</w:t>
      </w:r>
      <w:r>
        <w:rPr>
          <w:spacing w:val="-1"/>
          <w:sz w:val="24"/>
        </w:rPr>
        <w:t xml:space="preserve"> </w:t>
      </w:r>
      <w:r>
        <w:rPr>
          <w:sz w:val="24"/>
        </w:rPr>
        <w:t>для</w:t>
      </w:r>
      <w:r>
        <w:rPr>
          <w:spacing w:val="-1"/>
          <w:sz w:val="24"/>
        </w:rPr>
        <w:t xml:space="preserve"> </w:t>
      </w:r>
      <w:r>
        <w:rPr>
          <w:sz w:val="24"/>
        </w:rPr>
        <w:t>чтения другие;</w:t>
      </w:r>
    </w:p>
    <w:p w:rsidR="00C370E3" w:rsidRDefault="00C370E3" w:rsidP="00DC1803">
      <w:pPr>
        <w:pStyle w:val="a7"/>
        <w:numPr>
          <w:ilvl w:val="1"/>
          <w:numId w:val="33"/>
        </w:numPr>
        <w:tabs>
          <w:tab w:val="left" w:pos="1549"/>
        </w:tabs>
        <w:ind w:right="732" w:firstLine="707"/>
        <w:rPr>
          <w:sz w:val="24"/>
        </w:rPr>
      </w:pPr>
      <w:r>
        <w:rPr>
          <w:sz w:val="24"/>
        </w:rPr>
        <w:t>деятельность</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педагогов</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обучающимися, их родителями по благоустройству, оформлению школьных аудиторий,</w:t>
      </w:r>
      <w:r>
        <w:rPr>
          <w:spacing w:val="1"/>
          <w:sz w:val="24"/>
        </w:rPr>
        <w:t xml:space="preserve"> </w:t>
      </w:r>
      <w:r>
        <w:rPr>
          <w:sz w:val="24"/>
        </w:rPr>
        <w:t>пришкольной</w:t>
      </w:r>
      <w:r>
        <w:rPr>
          <w:spacing w:val="-1"/>
          <w:sz w:val="24"/>
        </w:rPr>
        <w:t xml:space="preserve"> </w:t>
      </w:r>
      <w:r>
        <w:rPr>
          <w:sz w:val="24"/>
        </w:rPr>
        <w:t>территории;</w:t>
      </w:r>
    </w:p>
    <w:p w:rsidR="00C370E3" w:rsidRDefault="00C370E3" w:rsidP="00DC1803">
      <w:pPr>
        <w:pStyle w:val="a7"/>
        <w:numPr>
          <w:ilvl w:val="1"/>
          <w:numId w:val="33"/>
        </w:numPr>
        <w:tabs>
          <w:tab w:val="left" w:pos="1350"/>
        </w:tabs>
        <w:ind w:left="1349" w:hanging="140"/>
        <w:rPr>
          <w:sz w:val="24"/>
        </w:rPr>
      </w:pPr>
      <w:r>
        <w:rPr>
          <w:sz w:val="24"/>
        </w:rPr>
        <w:t>озеленение</w:t>
      </w:r>
      <w:r>
        <w:rPr>
          <w:spacing w:val="-5"/>
          <w:sz w:val="24"/>
        </w:rPr>
        <w:t xml:space="preserve"> </w:t>
      </w:r>
      <w:r>
        <w:rPr>
          <w:sz w:val="24"/>
        </w:rPr>
        <w:t>пришкольной</w:t>
      </w:r>
      <w:r>
        <w:rPr>
          <w:spacing w:val="-4"/>
          <w:sz w:val="24"/>
        </w:rPr>
        <w:t xml:space="preserve"> </w:t>
      </w:r>
      <w:r>
        <w:rPr>
          <w:sz w:val="24"/>
        </w:rPr>
        <w:t>территории,</w:t>
      </w:r>
      <w:r>
        <w:rPr>
          <w:spacing w:val="-3"/>
          <w:sz w:val="24"/>
        </w:rPr>
        <w:t xml:space="preserve"> </w:t>
      </w:r>
      <w:r>
        <w:rPr>
          <w:sz w:val="24"/>
        </w:rPr>
        <w:t>разбивка</w:t>
      </w:r>
      <w:r>
        <w:rPr>
          <w:spacing w:val="-5"/>
          <w:sz w:val="24"/>
        </w:rPr>
        <w:t xml:space="preserve"> </w:t>
      </w:r>
      <w:r>
        <w:rPr>
          <w:sz w:val="24"/>
        </w:rPr>
        <w:t>клумб;</w:t>
      </w:r>
    </w:p>
    <w:p w:rsidR="00C370E3" w:rsidRDefault="00C370E3" w:rsidP="00DC1803">
      <w:pPr>
        <w:pStyle w:val="a7"/>
        <w:numPr>
          <w:ilvl w:val="1"/>
          <w:numId w:val="33"/>
        </w:numPr>
        <w:tabs>
          <w:tab w:val="left" w:pos="1453"/>
        </w:tabs>
        <w:ind w:right="724" w:firstLine="707"/>
        <w:rPr>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обучающихся</w:t>
      </w:r>
      <w:r>
        <w:rPr>
          <w:spacing w:val="1"/>
          <w:sz w:val="24"/>
        </w:rPr>
        <w:t xml:space="preserve"> </w:t>
      </w:r>
      <w:r>
        <w:rPr>
          <w:sz w:val="24"/>
        </w:rPr>
        <w:t>посредством</w:t>
      </w:r>
      <w:r>
        <w:rPr>
          <w:spacing w:val="1"/>
          <w:sz w:val="24"/>
        </w:rPr>
        <w:t xml:space="preserve"> </w:t>
      </w:r>
      <w:r>
        <w:rPr>
          <w:sz w:val="24"/>
        </w:rPr>
        <w:t>элементов</w:t>
      </w:r>
      <w:r>
        <w:rPr>
          <w:spacing w:val="1"/>
          <w:sz w:val="24"/>
        </w:rPr>
        <w:t xml:space="preserve"> </w:t>
      </w:r>
      <w:r>
        <w:rPr>
          <w:sz w:val="24"/>
        </w:rPr>
        <w:t>предметно-</w:t>
      </w:r>
      <w:r>
        <w:rPr>
          <w:spacing w:val="1"/>
          <w:sz w:val="24"/>
        </w:rPr>
        <w:t xml:space="preserve"> </w:t>
      </w:r>
      <w:r>
        <w:rPr>
          <w:sz w:val="24"/>
        </w:rPr>
        <w:t>эстетической среды (стенды, плакаты, инсталляции) на важных для воспитания ценностях</w:t>
      </w:r>
      <w:r>
        <w:rPr>
          <w:spacing w:val="1"/>
          <w:sz w:val="24"/>
        </w:rPr>
        <w:t xml:space="preserve"> </w:t>
      </w:r>
      <w:r>
        <w:rPr>
          <w:sz w:val="24"/>
        </w:rPr>
        <w:t>школы,</w:t>
      </w:r>
      <w:r>
        <w:rPr>
          <w:spacing w:val="-1"/>
          <w:sz w:val="24"/>
        </w:rPr>
        <w:t xml:space="preserve"> </w:t>
      </w:r>
      <w:r>
        <w:rPr>
          <w:sz w:val="24"/>
        </w:rPr>
        <w:t>ее</w:t>
      </w:r>
      <w:r>
        <w:rPr>
          <w:spacing w:val="-1"/>
          <w:sz w:val="24"/>
        </w:rPr>
        <w:t xml:space="preserve"> </w:t>
      </w:r>
      <w:r>
        <w:rPr>
          <w:sz w:val="24"/>
        </w:rPr>
        <w:t>традициях, правилах.</w:t>
      </w:r>
    </w:p>
    <w:p w:rsidR="00C370E3" w:rsidRDefault="00C370E3" w:rsidP="00DC1803">
      <w:pPr>
        <w:spacing w:before="1"/>
        <w:ind w:left="502" w:right="728" w:firstLine="707"/>
        <w:jc w:val="both"/>
        <w:rPr>
          <w:sz w:val="24"/>
        </w:rPr>
      </w:pPr>
      <w:r>
        <w:rPr>
          <w:sz w:val="24"/>
        </w:rPr>
        <w:t>Предметно-пространственная</w:t>
      </w:r>
      <w:r>
        <w:rPr>
          <w:spacing w:val="1"/>
          <w:sz w:val="24"/>
        </w:rPr>
        <w:t xml:space="preserve"> </w:t>
      </w:r>
      <w:r>
        <w:rPr>
          <w:sz w:val="24"/>
        </w:rPr>
        <w:t>среда</w:t>
      </w:r>
      <w:r>
        <w:rPr>
          <w:spacing w:val="1"/>
          <w:sz w:val="24"/>
        </w:rPr>
        <w:t xml:space="preserve"> </w:t>
      </w:r>
      <w:r>
        <w:rPr>
          <w:sz w:val="24"/>
        </w:rPr>
        <w:t>строится</w:t>
      </w:r>
      <w:r>
        <w:rPr>
          <w:spacing w:val="1"/>
          <w:sz w:val="24"/>
        </w:rPr>
        <w:t xml:space="preserve"> </w:t>
      </w:r>
      <w:r>
        <w:rPr>
          <w:sz w:val="24"/>
        </w:rPr>
        <w:t>как</w:t>
      </w:r>
      <w:r>
        <w:rPr>
          <w:spacing w:val="1"/>
          <w:sz w:val="24"/>
        </w:rPr>
        <w:t xml:space="preserve"> </w:t>
      </w:r>
      <w:r>
        <w:rPr>
          <w:sz w:val="24"/>
        </w:rPr>
        <w:t>максимально</w:t>
      </w:r>
      <w:r>
        <w:rPr>
          <w:spacing w:val="1"/>
          <w:sz w:val="24"/>
        </w:rPr>
        <w:t xml:space="preserve"> </w:t>
      </w:r>
      <w:r>
        <w:rPr>
          <w:sz w:val="24"/>
        </w:rPr>
        <w:t>доступная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особыми образовательными</w:t>
      </w:r>
      <w:r>
        <w:rPr>
          <w:spacing w:val="-1"/>
          <w:sz w:val="24"/>
        </w:rPr>
        <w:t xml:space="preserve"> </w:t>
      </w:r>
      <w:r>
        <w:rPr>
          <w:sz w:val="24"/>
        </w:rPr>
        <w:t>потребностями.</w:t>
      </w:r>
    </w:p>
    <w:p w:rsidR="00C370E3" w:rsidRDefault="00C370E3" w:rsidP="00DC1803">
      <w:pPr>
        <w:pStyle w:val="a3"/>
        <w:spacing w:before="4"/>
        <w:ind w:left="0" w:firstLine="0"/>
        <w:jc w:val="left"/>
        <w:rPr>
          <w:sz w:val="24"/>
        </w:rPr>
      </w:pPr>
    </w:p>
    <w:p w:rsidR="00C370E3" w:rsidRDefault="00C370E3" w:rsidP="00DC1803">
      <w:pPr>
        <w:spacing w:line="274" w:lineRule="exact"/>
        <w:ind w:left="598" w:right="823"/>
        <w:jc w:val="center"/>
        <w:rPr>
          <w:b/>
          <w:sz w:val="24"/>
        </w:rPr>
      </w:pPr>
      <w:r>
        <w:rPr>
          <w:b/>
          <w:sz w:val="24"/>
        </w:rPr>
        <w:t>МОДУЛЬ</w:t>
      </w:r>
      <w:r>
        <w:rPr>
          <w:b/>
          <w:spacing w:val="-2"/>
          <w:sz w:val="24"/>
        </w:rPr>
        <w:t xml:space="preserve"> </w:t>
      </w:r>
      <w:r>
        <w:rPr>
          <w:b/>
          <w:sz w:val="24"/>
        </w:rPr>
        <w:t>«ВНЕШКОЛЬНЫЕ</w:t>
      </w:r>
      <w:r>
        <w:rPr>
          <w:b/>
          <w:spacing w:val="-6"/>
          <w:sz w:val="24"/>
        </w:rPr>
        <w:t xml:space="preserve"> </w:t>
      </w:r>
      <w:r>
        <w:rPr>
          <w:b/>
          <w:sz w:val="24"/>
        </w:rPr>
        <w:t>МЕРОПРИЯТИЯ»</w:t>
      </w:r>
    </w:p>
    <w:p w:rsidR="00C370E3" w:rsidRDefault="00C370E3" w:rsidP="00DC1803">
      <w:pPr>
        <w:spacing w:line="274" w:lineRule="exact"/>
        <w:ind w:left="1210"/>
        <w:rPr>
          <w:sz w:val="24"/>
        </w:rPr>
      </w:pPr>
      <w:r>
        <w:rPr>
          <w:sz w:val="24"/>
        </w:rPr>
        <w:t>Формами</w:t>
      </w:r>
      <w:r>
        <w:rPr>
          <w:spacing w:val="-3"/>
          <w:sz w:val="24"/>
        </w:rPr>
        <w:t xml:space="preserve"> </w:t>
      </w:r>
      <w:r>
        <w:rPr>
          <w:sz w:val="24"/>
        </w:rPr>
        <w:t>и</w:t>
      </w:r>
      <w:r>
        <w:rPr>
          <w:spacing w:val="-3"/>
          <w:sz w:val="24"/>
        </w:rPr>
        <w:t xml:space="preserve"> </w:t>
      </w:r>
      <w:r>
        <w:rPr>
          <w:sz w:val="24"/>
        </w:rPr>
        <w:t>видами</w:t>
      </w:r>
      <w:r>
        <w:rPr>
          <w:spacing w:val="-3"/>
          <w:sz w:val="24"/>
        </w:rPr>
        <w:t xml:space="preserve"> </w:t>
      </w:r>
      <w:r>
        <w:rPr>
          <w:sz w:val="24"/>
        </w:rPr>
        <w:t>деятельности</w:t>
      </w:r>
      <w:r>
        <w:rPr>
          <w:spacing w:val="-2"/>
          <w:sz w:val="24"/>
        </w:rPr>
        <w:t xml:space="preserve"> </w:t>
      </w:r>
      <w:r>
        <w:rPr>
          <w:sz w:val="24"/>
        </w:rPr>
        <w:t>в</w:t>
      </w:r>
      <w:r>
        <w:rPr>
          <w:spacing w:val="-4"/>
          <w:sz w:val="24"/>
        </w:rPr>
        <w:t xml:space="preserve"> </w:t>
      </w:r>
      <w:r>
        <w:rPr>
          <w:sz w:val="24"/>
        </w:rPr>
        <w:t>рамках</w:t>
      </w:r>
      <w:r>
        <w:rPr>
          <w:spacing w:val="-1"/>
          <w:sz w:val="24"/>
        </w:rPr>
        <w:t xml:space="preserve"> </w:t>
      </w:r>
      <w:r>
        <w:rPr>
          <w:sz w:val="24"/>
        </w:rPr>
        <w:t>данного</w:t>
      </w:r>
      <w:r>
        <w:rPr>
          <w:spacing w:val="-2"/>
          <w:sz w:val="24"/>
        </w:rPr>
        <w:t xml:space="preserve"> </w:t>
      </w:r>
      <w:r>
        <w:rPr>
          <w:sz w:val="24"/>
        </w:rPr>
        <w:t>модуля</w:t>
      </w:r>
      <w:r>
        <w:rPr>
          <w:spacing w:val="-4"/>
          <w:sz w:val="24"/>
        </w:rPr>
        <w:t xml:space="preserve"> </w:t>
      </w:r>
      <w:r>
        <w:rPr>
          <w:sz w:val="24"/>
        </w:rPr>
        <w:t>являются:</w:t>
      </w:r>
    </w:p>
    <w:p w:rsidR="00C370E3" w:rsidRDefault="00C370E3" w:rsidP="00DC1803">
      <w:pPr>
        <w:spacing w:line="274" w:lineRule="exact"/>
        <w:rPr>
          <w:sz w:val="24"/>
        </w:rPr>
        <w:sectPr w:rsidR="00C370E3">
          <w:pgSz w:w="11900" w:h="16850"/>
          <w:pgMar w:top="780" w:right="120" w:bottom="1680" w:left="1200" w:header="0" w:footer="1412" w:gutter="0"/>
          <w:cols w:space="720"/>
        </w:sectPr>
      </w:pPr>
    </w:p>
    <w:p w:rsidR="00C370E3" w:rsidRDefault="00C370E3" w:rsidP="00DC1803">
      <w:pPr>
        <w:pStyle w:val="a7"/>
        <w:numPr>
          <w:ilvl w:val="1"/>
          <w:numId w:val="33"/>
        </w:numPr>
        <w:tabs>
          <w:tab w:val="left" w:pos="1448"/>
        </w:tabs>
        <w:spacing w:before="63"/>
        <w:ind w:right="735" w:firstLine="707"/>
        <w:rPr>
          <w:sz w:val="24"/>
        </w:rPr>
      </w:pPr>
      <w:r>
        <w:rPr>
          <w:sz w:val="24"/>
        </w:rPr>
        <w:lastRenderedPageBreak/>
        <w:t>общие</w:t>
      </w:r>
      <w:r>
        <w:rPr>
          <w:spacing w:val="1"/>
          <w:sz w:val="24"/>
        </w:rPr>
        <w:t xml:space="preserve"> </w:t>
      </w:r>
      <w:r>
        <w:rPr>
          <w:sz w:val="24"/>
        </w:rPr>
        <w:t>внешкольные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организуемые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социальными</w:t>
      </w:r>
      <w:r>
        <w:rPr>
          <w:spacing w:val="-3"/>
          <w:sz w:val="24"/>
        </w:rPr>
        <w:t xml:space="preserve"> </w:t>
      </w:r>
      <w:r>
        <w:rPr>
          <w:sz w:val="24"/>
        </w:rPr>
        <w:t>партнёрами</w:t>
      </w:r>
      <w:r>
        <w:rPr>
          <w:spacing w:val="3"/>
          <w:sz w:val="24"/>
        </w:rPr>
        <w:t xml:space="preserve"> </w:t>
      </w:r>
      <w:r>
        <w:rPr>
          <w:sz w:val="24"/>
        </w:rPr>
        <w:t>общеобразовательной</w:t>
      </w:r>
      <w:r>
        <w:rPr>
          <w:spacing w:val="-1"/>
          <w:sz w:val="24"/>
        </w:rPr>
        <w:t xml:space="preserve"> </w:t>
      </w:r>
      <w:r>
        <w:rPr>
          <w:sz w:val="24"/>
        </w:rPr>
        <w:t>организации;</w:t>
      </w:r>
    </w:p>
    <w:p w:rsidR="00C370E3" w:rsidRDefault="00C370E3" w:rsidP="00DC1803">
      <w:pPr>
        <w:pStyle w:val="a7"/>
        <w:numPr>
          <w:ilvl w:val="1"/>
          <w:numId w:val="33"/>
        </w:numPr>
        <w:tabs>
          <w:tab w:val="left" w:pos="1513"/>
        </w:tabs>
        <w:ind w:right="733" w:firstLine="707"/>
        <w:rPr>
          <w:sz w:val="24"/>
        </w:rPr>
      </w:pPr>
      <w:r>
        <w:rPr>
          <w:sz w:val="24"/>
        </w:rPr>
        <w:t>внешкольные</w:t>
      </w:r>
      <w:r>
        <w:rPr>
          <w:spacing w:val="1"/>
          <w:sz w:val="24"/>
        </w:rPr>
        <w:t xml:space="preserve"> </w:t>
      </w:r>
      <w:r>
        <w:rPr>
          <w:sz w:val="24"/>
        </w:rPr>
        <w:t>тематические</w:t>
      </w:r>
      <w:r>
        <w:rPr>
          <w:spacing w:val="1"/>
          <w:sz w:val="24"/>
        </w:rPr>
        <w:t xml:space="preserve"> </w:t>
      </w:r>
      <w:r>
        <w:rPr>
          <w:sz w:val="24"/>
        </w:rPr>
        <w:t>мероприятия</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организуемые</w:t>
      </w:r>
      <w:r>
        <w:rPr>
          <w:spacing w:val="-4"/>
          <w:sz w:val="24"/>
        </w:rPr>
        <w:t xml:space="preserve"> </w:t>
      </w:r>
      <w:r>
        <w:rPr>
          <w:sz w:val="24"/>
        </w:rPr>
        <w:t>педагогами</w:t>
      </w:r>
      <w:r>
        <w:rPr>
          <w:spacing w:val="-2"/>
          <w:sz w:val="24"/>
        </w:rPr>
        <w:t xml:space="preserve"> </w:t>
      </w:r>
      <w:r>
        <w:rPr>
          <w:sz w:val="24"/>
        </w:rPr>
        <w:t>по</w:t>
      </w:r>
      <w:r>
        <w:rPr>
          <w:spacing w:val="-2"/>
          <w:sz w:val="24"/>
        </w:rPr>
        <w:t xml:space="preserve"> </w:t>
      </w:r>
      <w:r>
        <w:rPr>
          <w:sz w:val="24"/>
        </w:rPr>
        <w:t>изучаемым</w:t>
      </w:r>
      <w:r>
        <w:rPr>
          <w:spacing w:val="-4"/>
          <w:sz w:val="24"/>
        </w:rPr>
        <w:t xml:space="preserve"> </w:t>
      </w:r>
      <w:r>
        <w:rPr>
          <w:sz w:val="24"/>
        </w:rPr>
        <w:t>в</w:t>
      </w:r>
      <w:r>
        <w:rPr>
          <w:spacing w:val="-2"/>
          <w:sz w:val="24"/>
        </w:rPr>
        <w:t xml:space="preserve"> </w:t>
      </w:r>
      <w:r>
        <w:rPr>
          <w:sz w:val="24"/>
        </w:rPr>
        <w:t>школе</w:t>
      </w:r>
      <w:r>
        <w:rPr>
          <w:spacing w:val="-1"/>
          <w:sz w:val="24"/>
        </w:rPr>
        <w:t xml:space="preserve"> </w:t>
      </w:r>
      <w:r>
        <w:rPr>
          <w:sz w:val="24"/>
        </w:rPr>
        <w:t>учебным</w:t>
      </w:r>
      <w:r>
        <w:rPr>
          <w:spacing w:val="-4"/>
          <w:sz w:val="24"/>
        </w:rPr>
        <w:t xml:space="preserve"> </w:t>
      </w:r>
      <w:r>
        <w:rPr>
          <w:sz w:val="24"/>
        </w:rPr>
        <w:t>предметам, курсам,</w:t>
      </w:r>
      <w:r>
        <w:rPr>
          <w:spacing w:val="-2"/>
          <w:sz w:val="24"/>
        </w:rPr>
        <w:t xml:space="preserve"> </w:t>
      </w:r>
      <w:r>
        <w:rPr>
          <w:sz w:val="24"/>
        </w:rPr>
        <w:t>модулям;</w:t>
      </w:r>
    </w:p>
    <w:p w:rsidR="00C370E3" w:rsidRDefault="00C370E3" w:rsidP="00DC1803">
      <w:pPr>
        <w:pStyle w:val="a7"/>
        <w:numPr>
          <w:ilvl w:val="1"/>
          <w:numId w:val="33"/>
        </w:numPr>
        <w:tabs>
          <w:tab w:val="left" w:pos="1357"/>
        </w:tabs>
        <w:ind w:right="724" w:firstLine="707"/>
        <w:rPr>
          <w:sz w:val="24"/>
        </w:rPr>
      </w:pPr>
      <w:r>
        <w:rPr>
          <w:sz w:val="24"/>
        </w:rPr>
        <w:t>экскурсии, походы выходного дня (в музей, картинную галерею, , на предприятия</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организуемые</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совместно</w:t>
      </w:r>
      <w:r>
        <w:rPr>
          <w:spacing w:val="1"/>
          <w:sz w:val="24"/>
        </w:rPr>
        <w:t xml:space="preserve"> </w:t>
      </w:r>
      <w:r>
        <w:rPr>
          <w:sz w:val="24"/>
        </w:rPr>
        <w:t>с</w:t>
      </w:r>
      <w:r>
        <w:rPr>
          <w:spacing w:val="-57"/>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их</w:t>
      </w:r>
      <w:r>
        <w:rPr>
          <w:spacing w:val="1"/>
          <w:sz w:val="24"/>
        </w:rPr>
        <w:t xml:space="preserve"> </w:t>
      </w:r>
      <w:r>
        <w:rPr>
          <w:sz w:val="24"/>
        </w:rPr>
        <w:t>к</w:t>
      </w:r>
      <w:r>
        <w:rPr>
          <w:spacing w:val="-57"/>
          <w:sz w:val="24"/>
        </w:rPr>
        <w:t xml:space="preserve"> </w:t>
      </w:r>
      <w:r>
        <w:rPr>
          <w:sz w:val="24"/>
        </w:rPr>
        <w:t>планированию,</w:t>
      </w:r>
      <w:r>
        <w:rPr>
          <w:spacing w:val="-1"/>
          <w:sz w:val="24"/>
        </w:rPr>
        <w:t xml:space="preserve"> </w:t>
      </w:r>
      <w:r>
        <w:rPr>
          <w:sz w:val="24"/>
        </w:rPr>
        <w:t>организации,</w:t>
      </w:r>
      <w:r>
        <w:rPr>
          <w:spacing w:val="-3"/>
          <w:sz w:val="24"/>
        </w:rPr>
        <w:t xml:space="preserve"> </w:t>
      </w:r>
      <w:r>
        <w:rPr>
          <w:sz w:val="24"/>
        </w:rPr>
        <w:t>проведению,</w:t>
      </w:r>
      <w:r>
        <w:rPr>
          <w:spacing w:val="-1"/>
          <w:sz w:val="24"/>
        </w:rPr>
        <w:t xml:space="preserve"> </w:t>
      </w:r>
      <w:r>
        <w:rPr>
          <w:sz w:val="24"/>
        </w:rPr>
        <w:t>оценке</w:t>
      </w:r>
      <w:r>
        <w:rPr>
          <w:spacing w:val="-1"/>
          <w:sz w:val="24"/>
        </w:rPr>
        <w:t xml:space="preserve"> </w:t>
      </w:r>
      <w:r>
        <w:rPr>
          <w:sz w:val="24"/>
        </w:rPr>
        <w:t>мероприятия;</w:t>
      </w:r>
    </w:p>
    <w:p w:rsidR="00C370E3" w:rsidRDefault="00C370E3" w:rsidP="00DC1803">
      <w:pPr>
        <w:pStyle w:val="a7"/>
        <w:numPr>
          <w:ilvl w:val="1"/>
          <w:numId w:val="33"/>
        </w:numPr>
        <w:tabs>
          <w:tab w:val="left" w:pos="1484"/>
        </w:tabs>
        <w:ind w:right="727" w:firstLine="707"/>
        <w:rPr>
          <w:sz w:val="24"/>
        </w:rPr>
      </w:pPr>
      <w:r>
        <w:rPr>
          <w:sz w:val="24"/>
        </w:rPr>
        <w:t>литературные,</w:t>
      </w:r>
      <w:r>
        <w:rPr>
          <w:spacing w:val="1"/>
          <w:sz w:val="24"/>
        </w:rPr>
        <w:t xml:space="preserve"> </w:t>
      </w:r>
      <w:r>
        <w:rPr>
          <w:sz w:val="24"/>
        </w:rPr>
        <w:t>исторические,</w:t>
      </w:r>
      <w:r>
        <w:rPr>
          <w:spacing w:val="1"/>
          <w:sz w:val="24"/>
        </w:rPr>
        <w:t xml:space="preserve"> </w:t>
      </w:r>
      <w:r>
        <w:rPr>
          <w:sz w:val="24"/>
        </w:rPr>
        <w:t>экологические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походы,</w:t>
      </w:r>
      <w:r>
        <w:rPr>
          <w:spacing w:val="1"/>
          <w:sz w:val="24"/>
        </w:rPr>
        <w:t xml:space="preserve"> </w:t>
      </w:r>
      <w:r>
        <w:rPr>
          <w:sz w:val="24"/>
        </w:rPr>
        <w:t>экскурсии,</w:t>
      </w:r>
      <w:r>
        <w:rPr>
          <w:spacing w:val="1"/>
          <w:sz w:val="24"/>
        </w:rPr>
        <w:t xml:space="preserve"> </w:t>
      </w:r>
      <w:r>
        <w:rPr>
          <w:sz w:val="24"/>
        </w:rPr>
        <w:t>экспедиции, слёты и т. п., организуемые педагогами, в том числе совместно с 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историко-культурных</w:t>
      </w:r>
      <w:r>
        <w:rPr>
          <w:spacing w:val="1"/>
          <w:sz w:val="24"/>
        </w:rPr>
        <w:t xml:space="preserve"> </w:t>
      </w:r>
      <w:r>
        <w:rPr>
          <w:sz w:val="24"/>
        </w:rPr>
        <w:t>мест,</w:t>
      </w:r>
      <w:r>
        <w:rPr>
          <w:spacing w:val="1"/>
          <w:sz w:val="24"/>
        </w:rPr>
        <w:t xml:space="preserve"> </w:t>
      </w:r>
      <w:r>
        <w:rPr>
          <w:sz w:val="24"/>
        </w:rPr>
        <w:t>событий,</w:t>
      </w:r>
      <w:r>
        <w:rPr>
          <w:spacing w:val="1"/>
          <w:sz w:val="24"/>
        </w:rPr>
        <w:t xml:space="preserve"> </w:t>
      </w:r>
      <w:r>
        <w:rPr>
          <w:sz w:val="24"/>
        </w:rPr>
        <w:t>биографий</w:t>
      </w:r>
      <w:r>
        <w:rPr>
          <w:spacing w:val="1"/>
          <w:sz w:val="24"/>
        </w:rPr>
        <w:t xml:space="preserve"> </w:t>
      </w:r>
      <w:r>
        <w:rPr>
          <w:sz w:val="24"/>
        </w:rPr>
        <w:t>проживавших</w:t>
      </w:r>
      <w:r>
        <w:rPr>
          <w:spacing w:val="1"/>
          <w:sz w:val="24"/>
        </w:rPr>
        <w:t xml:space="preserve"> </w:t>
      </w:r>
      <w:r>
        <w:rPr>
          <w:sz w:val="24"/>
        </w:rPr>
        <w:t>в</w:t>
      </w:r>
      <w:r>
        <w:rPr>
          <w:spacing w:val="1"/>
          <w:sz w:val="24"/>
        </w:rPr>
        <w:t xml:space="preserve"> </w:t>
      </w:r>
      <w:r>
        <w:rPr>
          <w:sz w:val="24"/>
        </w:rPr>
        <w:t>этой</w:t>
      </w:r>
      <w:r>
        <w:rPr>
          <w:spacing w:val="1"/>
          <w:sz w:val="24"/>
        </w:rPr>
        <w:t xml:space="preserve"> </w:t>
      </w:r>
      <w:r>
        <w:rPr>
          <w:sz w:val="24"/>
        </w:rPr>
        <w:t>местности</w:t>
      </w:r>
      <w:r>
        <w:rPr>
          <w:spacing w:val="1"/>
          <w:sz w:val="24"/>
        </w:rPr>
        <w:t xml:space="preserve"> </w:t>
      </w:r>
      <w:r>
        <w:rPr>
          <w:sz w:val="24"/>
        </w:rPr>
        <w:t>российских</w:t>
      </w:r>
      <w:r>
        <w:rPr>
          <w:spacing w:val="1"/>
          <w:sz w:val="24"/>
        </w:rPr>
        <w:t xml:space="preserve"> </w:t>
      </w:r>
      <w:r>
        <w:rPr>
          <w:sz w:val="24"/>
        </w:rPr>
        <w:t>поэтов</w:t>
      </w:r>
      <w:r>
        <w:rPr>
          <w:spacing w:val="1"/>
          <w:sz w:val="24"/>
        </w:rPr>
        <w:t xml:space="preserve"> </w:t>
      </w:r>
      <w:r>
        <w:rPr>
          <w:sz w:val="24"/>
        </w:rPr>
        <w:t>и</w:t>
      </w:r>
      <w:r>
        <w:rPr>
          <w:spacing w:val="1"/>
          <w:sz w:val="24"/>
        </w:rPr>
        <w:t xml:space="preserve"> </w:t>
      </w:r>
      <w:r>
        <w:rPr>
          <w:sz w:val="24"/>
        </w:rPr>
        <w:t>писателей,</w:t>
      </w:r>
      <w:r>
        <w:rPr>
          <w:spacing w:val="1"/>
          <w:sz w:val="24"/>
        </w:rPr>
        <w:t xml:space="preserve"> </w:t>
      </w:r>
      <w:r>
        <w:rPr>
          <w:sz w:val="24"/>
        </w:rPr>
        <w:t>деятелей</w:t>
      </w:r>
      <w:r>
        <w:rPr>
          <w:spacing w:val="-2"/>
          <w:sz w:val="24"/>
        </w:rPr>
        <w:t xml:space="preserve"> </w:t>
      </w:r>
      <w:r>
        <w:rPr>
          <w:sz w:val="24"/>
        </w:rPr>
        <w:t>науки,</w:t>
      </w:r>
      <w:r>
        <w:rPr>
          <w:spacing w:val="-2"/>
          <w:sz w:val="24"/>
        </w:rPr>
        <w:t xml:space="preserve"> </w:t>
      </w:r>
      <w:r>
        <w:rPr>
          <w:sz w:val="24"/>
        </w:rPr>
        <w:t>природных</w:t>
      </w:r>
      <w:r>
        <w:rPr>
          <w:spacing w:val="-3"/>
          <w:sz w:val="24"/>
        </w:rPr>
        <w:t xml:space="preserve"> </w:t>
      </w:r>
      <w:r>
        <w:rPr>
          <w:sz w:val="24"/>
        </w:rPr>
        <w:t>и</w:t>
      </w:r>
      <w:r>
        <w:rPr>
          <w:spacing w:val="-1"/>
          <w:sz w:val="24"/>
        </w:rPr>
        <w:t xml:space="preserve"> </w:t>
      </w:r>
      <w:r>
        <w:rPr>
          <w:sz w:val="24"/>
        </w:rPr>
        <w:t>историко-культурных</w:t>
      </w:r>
      <w:r>
        <w:rPr>
          <w:spacing w:val="-1"/>
          <w:sz w:val="24"/>
        </w:rPr>
        <w:t xml:space="preserve"> </w:t>
      </w:r>
      <w:r>
        <w:rPr>
          <w:sz w:val="24"/>
        </w:rPr>
        <w:t>ландшафтов,</w:t>
      </w:r>
      <w:r>
        <w:rPr>
          <w:spacing w:val="-2"/>
          <w:sz w:val="24"/>
        </w:rPr>
        <w:t xml:space="preserve"> </w:t>
      </w:r>
      <w:r>
        <w:rPr>
          <w:sz w:val="24"/>
        </w:rPr>
        <w:t>флоры</w:t>
      </w:r>
      <w:r>
        <w:rPr>
          <w:spacing w:val="-1"/>
          <w:sz w:val="24"/>
        </w:rPr>
        <w:t xml:space="preserve"> </w:t>
      </w:r>
      <w:r>
        <w:rPr>
          <w:sz w:val="24"/>
        </w:rPr>
        <w:t>и</w:t>
      </w:r>
      <w:r>
        <w:rPr>
          <w:spacing w:val="-2"/>
          <w:sz w:val="24"/>
        </w:rPr>
        <w:t xml:space="preserve"> </w:t>
      </w:r>
      <w:r>
        <w:rPr>
          <w:sz w:val="24"/>
        </w:rPr>
        <w:t>фауны</w:t>
      </w:r>
      <w:r>
        <w:rPr>
          <w:spacing w:val="-2"/>
          <w:sz w:val="24"/>
        </w:rPr>
        <w:t xml:space="preserve"> </w:t>
      </w:r>
      <w:r>
        <w:rPr>
          <w:sz w:val="24"/>
        </w:rPr>
        <w:t>и</w:t>
      </w:r>
      <w:r>
        <w:rPr>
          <w:spacing w:val="-1"/>
          <w:sz w:val="24"/>
        </w:rPr>
        <w:t xml:space="preserve"> </w:t>
      </w:r>
      <w:r>
        <w:rPr>
          <w:sz w:val="24"/>
        </w:rPr>
        <w:t>др.;</w:t>
      </w:r>
    </w:p>
    <w:p w:rsidR="00C370E3" w:rsidRDefault="00C370E3" w:rsidP="00DC1803">
      <w:pPr>
        <w:pStyle w:val="a7"/>
        <w:numPr>
          <w:ilvl w:val="1"/>
          <w:numId w:val="33"/>
        </w:numPr>
        <w:tabs>
          <w:tab w:val="left" w:pos="1354"/>
        </w:tabs>
        <w:ind w:right="728" w:firstLine="707"/>
        <w:rPr>
          <w:sz w:val="24"/>
        </w:rPr>
      </w:pPr>
      <w:r>
        <w:rPr>
          <w:sz w:val="24"/>
        </w:rPr>
        <w:t>выездные события, включающие в себя комплекс коллективных творческих дел, в</w:t>
      </w:r>
      <w:r>
        <w:rPr>
          <w:spacing w:val="-57"/>
          <w:sz w:val="24"/>
        </w:rPr>
        <w:t xml:space="preserve"> </w:t>
      </w:r>
      <w:r>
        <w:rPr>
          <w:sz w:val="24"/>
        </w:rPr>
        <w:t>процессе</w:t>
      </w:r>
      <w:r>
        <w:rPr>
          <w:spacing w:val="1"/>
          <w:sz w:val="24"/>
        </w:rPr>
        <w:t xml:space="preserve"> </w:t>
      </w:r>
      <w:r>
        <w:rPr>
          <w:sz w:val="24"/>
        </w:rPr>
        <w:t>которых</w:t>
      </w:r>
      <w:r>
        <w:rPr>
          <w:spacing w:val="1"/>
          <w:sz w:val="24"/>
        </w:rPr>
        <w:t xml:space="preserve"> </w:t>
      </w:r>
      <w:r>
        <w:rPr>
          <w:sz w:val="24"/>
        </w:rPr>
        <w:t>складывается</w:t>
      </w:r>
      <w:r>
        <w:rPr>
          <w:spacing w:val="1"/>
          <w:sz w:val="24"/>
        </w:rPr>
        <w:t xml:space="preserve"> </w:t>
      </w:r>
      <w:r>
        <w:rPr>
          <w:sz w:val="24"/>
        </w:rPr>
        <w:t>детско-взрослая</w:t>
      </w:r>
      <w:r>
        <w:rPr>
          <w:spacing w:val="1"/>
          <w:sz w:val="24"/>
        </w:rPr>
        <w:t xml:space="preserve"> </w:t>
      </w:r>
      <w:r>
        <w:rPr>
          <w:sz w:val="24"/>
        </w:rPr>
        <w:t>общность,</w:t>
      </w:r>
      <w:r>
        <w:rPr>
          <w:spacing w:val="1"/>
          <w:sz w:val="24"/>
        </w:rPr>
        <w:t xml:space="preserve"> </w:t>
      </w:r>
      <w:r>
        <w:rPr>
          <w:sz w:val="24"/>
        </w:rPr>
        <w:t>характеризующаяся</w:t>
      </w:r>
      <w:r>
        <w:rPr>
          <w:spacing w:val="1"/>
          <w:sz w:val="24"/>
        </w:rPr>
        <w:t xml:space="preserve"> </w:t>
      </w:r>
      <w:r>
        <w:rPr>
          <w:sz w:val="24"/>
        </w:rPr>
        <w:t>доверительными</w:t>
      </w:r>
      <w:r>
        <w:rPr>
          <w:spacing w:val="1"/>
          <w:sz w:val="24"/>
        </w:rPr>
        <w:t xml:space="preserve"> </w:t>
      </w:r>
      <w:r>
        <w:rPr>
          <w:sz w:val="24"/>
        </w:rPr>
        <w:t>взаимоотношениями,</w:t>
      </w:r>
      <w:r>
        <w:rPr>
          <w:spacing w:val="1"/>
          <w:sz w:val="24"/>
        </w:rPr>
        <w:t xml:space="preserve"> </w:t>
      </w:r>
      <w:r>
        <w:rPr>
          <w:sz w:val="24"/>
        </w:rPr>
        <w:t>ответственным</w:t>
      </w:r>
      <w:r>
        <w:rPr>
          <w:spacing w:val="1"/>
          <w:sz w:val="24"/>
        </w:rPr>
        <w:t xml:space="preserve"> </w:t>
      </w:r>
      <w:r>
        <w:rPr>
          <w:sz w:val="24"/>
        </w:rPr>
        <w:t>отношением</w:t>
      </w:r>
      <w:r>
        <w:rPr>
          <w:spacing w:val="1"/>
          <w:sz w:val="24"/>
        </w:rPr>
        <w:t xml:space="preserve"> </w:t>
      </w:r>
      <w:r>
        <w:rPr>
          <w:sz w:val="24"/>
        </w:rPr>
        <w:t>к</w:t>
      </w:r>
      <w:r>
        <w:rPr>
          <w:spacing w:val="1"/>
          <w:sz w:val="24"/>
        </w:rPr>
        <w:t xml:space="preserve"> </w:t>
      </w:r>
      <w:r>
        <w:rPr>
          <w:sz w:val="24"/>
        </w:rPr>
        <w:t>делу,</w:t>
      </w:r>
      <w:r>
        <w:rPr>
          <w:spacing w:val="1"/>
          <w:sz w:val="24"/>
        </w:rPr>
        <w:t xml:space="preserve"> </w:t>
      </w:r>
      <w:r>
        <w:rPr>
          <w:sz w:val="24"/>
        </w:rPr>
        <w:t>атмосферой</w:t>
      </w:r>
      <w:r>
        <w:rPr>
          <w:spacing w:val="-57"/>
          <w:sz w:val="24"/>
        </w:rPr>
        <w:t xml:space="preserve"> </w:t>
      </w:r>
      <w:r>
        <w:rPr>
          <w:sz w:val="24"/>
        </w:rPr>
        <w:t>эмоционально-психологического</w:t>
      </w:r>
      <w:r>
        <w:rPr>
          <w:spacing w:val="-1"/>
          <w:sz w:val="24"/>
        </w:rPr>
        <w:t xml:space="preserve"> </w:t>
      </w:r>
      <w:r>
        <w:rPr>
          <w:sz w:val="24"/>
        </w:rPr>
        <w:t>комфорта.</w:t>
      </w:r>
    </w:p>
    <w:p w:rsidR="00C370E3" w:rsidRDefault="00C370E3" w:rsidP="00DC1803">
      <w:pPr>
        <w:pStyle w:val="a3"/>
        <w:spacing w:before="3"/>
        <w:ind w:left="0" w:firstLine="0"/>
        <w:jc w:val="left"/>
        <w:rPr>
          <w:sz w:val="24"/>
        </w:rPr>
      </w:pPr>
    </w:p>
    <w:p w:rsidR="00C370E3" w:rsidRDefault="00C370E3" w:rsidP="00DC1803">
      <w:pPr>
        <w:spacing w:before="1" w:line="274" w:lineRule="exact"/>
        <w:ind w:left="597" w:right="823"/>
        <w:jc w:val="center"/>
        <w:rPr>
          <w:b/>
          <w:sz w:val="24"/>
        </w:rPr>
      </w:pPr>
      <w:r>
        <w:rPr>
          <w:b/>
          <w:sz w:val="24"/>
        </w:rPr>
        <w:t>МОДУЛЬ</w:t>
      </w:r>
      <w:r>
        <w:rPr>
          <w:b/>
          <w:spacing w:val="-1"/>
          <w:sz w:val="24"/>
        </w:rPr>
        <w:t xml:space="preserve"> </w:t>
      </w:r>
      <w:r>
        <w:rPr>
          <w:b/>
          <w:sz w:val="24"/>
        </w:rPr>
        <w:t>«ДЕТСКИЕ</w:t>
      </w:r>
      <w:r>
        <w:rPr>
          <w:b/>
          <w:spacing w:val="-5"/>
          <w:sz w:val="24"/>
        </w:rPr>
        <w:t xml:space="preserve"> </w:t>
      </w:r>
      <w:r>
        <w:rPr>
          <w:b/>
          <w:sz w:val="24"/>
        </w:rPr>
        <w:t>ОБЩЕСТВЕННЫЕ</w:t>
      </w:r>
      <w:r>
        <w:rPr>
          <w:b/>
          <w:spacing w:val="-5"/>
          <w:sz w:val="24"/>
        </w:rPr>
        <w:t xml:space="preserve"> </w:t>
      </w:r>
      <w:r>
        <w:rPr>
          <w:b/>
          <w:sz w:val="24"/>
        </w:rPr>
        <w:t>ОБЪЕДИНЕНИЯ»</w:t>
      </w:r>
    </w:p>
    <w:p w:rsidR="00C370E3" w:rsidRDefault="00C370E3" w:rsidP="00DC1803">
      <w:pPr>
        <w:spacing w:line="274" w:lineRule="exact"/>
        <w:ind w:left="1354"/>
        <w:jc w:val="both"/>
        <w:rPr>
          <w:sz w:val="24"/>
        </w:rPr>
      </w:pPr>
      <w:r>
        <w:rPr>
          <w:sz w:val="24"/>
        </w:rPr>
        <w:t>В</w:t>
      </w:r>
      <w:r>
        <w:rPr>
          <w:spacing w:val="-4"/>
          <w:sz w:val="24"/>
        </w:rPr>
        <w:t xml:space="preserve"> </w:t>
      </w:r>
      <w:r>
        <w:rPr>
          <w:sz w:val="24"/>
        </w:rPr>
        <w:t>школе</w:t>
      </w:r>
      <w:r>
        <w:rPr>
          <w:spacing w:val="-3"/>
          <w:sz w:val="24"/>
        </w:rPr>
        <w:t xml:space="preserve"> </w:t>
      </w:r>
      <w:r>
        <w:rPr>
          <w:sz w:val="24"/>
        </w:rPr>
        <w:t>действуют</w:t>
      </w:r>
      <w:r>
        <w:rPr>
          <w:spacing w:val="-2"/>
          <w:sz w:val="24"/>
        </w:rPr>
        <w:t xml:space="preserve"> </w:t>
      </w:r>
      <w:r>
        <w:rPr>
          <w:sz w:val="24"/>
        </w:rPr>
        <w:t>детские</w:t>
      </w:r>
      <w:r>
        <w:rPr>
          <w:spacing w:val="-3"/>
          <w:sz w:val="24"/>
        </w:rPr>
        <w:t xml:space="preserve"> </w:t>
      </w:r>
      <w:r>
        <w:rPr>
          <w:sz w:val="24"/>
        </w:rPr>
        <w:t>общественные</w:t>
      </w:r>
      <w:r>
        <w:rPr>
          <w:spacing w:val="-4"/>
          <w:sz w:val="24"/>
        </w:rPr>
        <w:t xml:space="preserve"> </w:t>
      </w:r>
      <w:r>
        <w:rPr>
          <w:sz w:val="24"/>
        </w:rPr>
        <w:t>объединения:</w:t>
      </w:r>
    </w:p>
    <w:p w:rsidR="00C370E3" w:rsidRDefault="00C370E3" w:rsidP="00DC1803">
      <w:pPr>
        <w:ind w:left="502" w:right="722" w:firstLine="851"/>
        <w:jc w:val="both"/>
        <w:rPr>
          <w:sz w:val="24"/>
        </w:rPr>
      </w:pPr>
      <w:r>
        <w:rPr>
          <w:b/>
          <w:sz w:val="24"/>
        </w:rPr>
        <w:t>Отряд</w:t>
      </w:r>
      <w:r>
        <w:rPr>
          <w:b/>
          <w:spacing w:val="1"/>
          <w:sz w:val="24"/>
        </w:rPr>
        <w:t xml:space="preserve"> </w:t>
      </w:r>
      <w:r>
        <w:rPr>
          <w:b/>
          <w:sz w:val="24"/>
        </w:rPr>
        <w:t>юных</w:t>
      </w:r>
      <w:r>
        <w:rPr>
          <w:b/>
          <w:spacing w:val="1"/>
          <w:sz w:val="24"/>
        </w:rPr>
        <w:t xml:space="preserve"> </w:t>
      </w:r>
      <w:r>
        <w:rPr>
          <w:b/>
          <w:sz w:val="24"/>
        </w:rPr>
        <w:t>инспекторов</w:t>
      </w:r>
      <w:r>
        <w:rPr>
          <w:b/>
          <w:spacing w:val="1"/>
          <w:sz w:val="24"/>
        </w:rPr>
        <w:t xml:space="preserve"> </w:t>
      </w:r>
      <w:r>
        <w:rPr>
          <w:b/>
          <w:sz w:val="24"/>
        </w:rPr>
        <w:t>дорожного</w:t>
      </w:r>
      <w:r>
        <w:rPr>
          <w:b/>
          <w:spacing w:val="1"/>
          <w:sz w:val="24"/>
        </w:rPr>
        <w:t xml:space="preserve"> </w:t>
      </w:r>
      <w:r>
        <w:rPr>
          <w:b/>
          <w:sz w:val="24"/>
        </w:rPr>
        <w:t>движения</w:t>
      </w:r>
      <w:r>
        <w:rPr>
          <w:b/>
          <w:spacing w:val="1"/>
          <w:sz w:val="24"/>
        </w:rPr>
        <w:t xml:space="preserve"> </w:t>
      </w:r>
      <w:r>
        <w:rPr>
          <w:sz w:val="24"/>
        </w:rPr>
        <w:t>–</w:t>
      </w:r>
      <w:r>
        <w:rPr>
          <w:spacing w:val="1"/>
          <w:sz w:val="24"/>
        </w:rPr>
        <w:t xml:space="preserve"> </w:t>
      </w:r>
      <w:r>
        <w:rPr>
          <w:sz w:val="24"/>
        </w:rPr>
        <w:t>объединение</w:t>
      </w:r>
      <w:r>
        <w:rPr>
          <w:spacing w:val="1"/>
          <w:sz w:val="24"/>
        </w:rPr>
        <w:t xml:space="preserve"> </w:t>
      </w:r>
      <w:r>
        <w:rPr>
          <w:sz w:val="24"/>
        </w:rPr>
        <w:t>учащихся,</w:t>
      </w:r>
      <w:r>
        <w:rPr>
          <w:spacing w:val="1"/>
          <w:sz w:val="24"/>
        </w:rPr>
        <w:t xml:space="preserve"> </w:t>
      </w:r>
      <w:r>
        <w:rPr>
          <w:sz w:val="24"/>
        </w:rPr>
        <w:t>которое</w:t>
      </w:r>
      <w:r>
        <w:rPr>
          <w:spacing w:val="1"/>
          <w:sz w:val="24"/>
        </w:rPr>
        <w:t xml:space="preserve"> </w:t>
      </w:r>
      <w:r>
        <w:rPr>
          <w:sz w:val="24"/>
        </w:rPr>
        <w:t>создано</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совершенствования</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профилактике дорожно-</w:t>
      </w:r>
      <w:r>
        <w:rPr>
          <w:spacing w:val="1"/>
          <w:sz w:val="24"/>
        </w:rPr>
        <w:t xml:space="preserve"> </w:t>
      </w:r>
      <w:r>
        <w:rPr>
          <w:sz w:val="24"/>
        </w:rPr>
        <w:t>транспортных</w:t>
      </w:r>
      <w:r>
        <w:rPr>
          <w:spacing w:val="1"/>
          <w:sz w:val="24"/>
        </w:rPr>
        <w:t xml:space="preserve"> </w:t>
      </w:r>
      <w:r>
        <w:rPr>
          <w:sz w:val="24"/>
        </w:rPr>
        <w:t>правонарушений</w:t>
      </w:r>
      <w:r>
        <w:rPr>
          <w:spacing w:val="1"/>
          <w:sz w:val="24"/>
        </w:rPr>
        <w:t xml:space="preserve"> </w:t>
      </w:r>
      <w:r>
        <w:rPr>
          <w:sz w:val="24"/>
        </w:rPr>
        <w:t>среди</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подростков,</w:t>
      </w:r>
      <w:r>
        <w:rPr>
          <w:spacing w:val="1"/>
          <w:sz w:val="24"/>
        </w:rPr>
        <w:t xml:space="preserve"> </w:t>
      </w:r>
      <w:r>
        <w:rPr>
          <w:sz w:val="24"/>
        </w:rPr>
        <w:t>воспитания</w:t>
      </w:r>
      <w:r>
        <w:rPr>
          <w:spacing w:val="1"/>
          <w:sz w:val="24"/>
        </w:rPr>
        <w:t xml:space="preserve"> </w:t>
      </w:r>
      <w:r>
        <w:rPr>
          <w:sz w:val="24"/>
        </w:rPr>
        <w:t>высокой</w:t>
      </w:r>
      <w:r>
        <w:rPr>
          <w:spacing w:val="1"/>
          <w:sz w:val="24"/>
        </w:rPr>
        <w:t xml:space="preserve"> </w:t>
      </w:r>
      <w:r>
        <w:rPr>
          <w:sz w:val="24"/>
        </w:rPr>
        <w:t>транспортной</w:t>
      </w:r>
      <w:r>
        <w:rPr>
          <w:spacing w:val="1"/>
          <w:sz w:val="24"/>
        </w:rPr>
        <w:t xml:space="preserve"> </w:t>
      </w:r>
      <w:r>
        <w:rPr>
          <w:sz w:val="24"/>
        </w:rPr>
        <w:t>культуры,</w:t>
      </w:r>
      <w:r>
        <w:rPr>
          <w:spacing w:val="1"/>
          <w:sz w:val="24"/>
        </w:rPr>
        <w:t xml:space="preserve"> </w:t>
      </w:r>
      <w:r>
        <w:rPr>
          <w:sz w:val="24"/>
        </w:rPr>
        <w:t>коллективизма,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широкого</w:t>
      </w:r>
      <w:r>
        <w:rPr>
          <w:spacing w:val="1"/>
          <w:sz w:val="24"/>
        </w:rPr>
        <w:t xml:space="preserve"> </w:t>
      </w:r>
      <w:r>
        <w:rPr>
          <w:sz w:val="24"/>
        </w:rPr>
        <w:t>привлечения</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пропаганды</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улицах</w:t>
      </w:r>
      <w:r>
        <w:rPr>
          <w:spacing w:val="1"/>
          <w:sz w:val="24"/>
        </w:rPr>
        <w:t xml:space="preserve"> </w:t>
      </w:r>
      <w:r>
        <w:rPr>
          <w:sz w:val="24"/>
        </w:rPr>
        <w:t>и</w:t>
      </w:r>
      <w:r>
        <w:rPr>
          <w:spacing w:val="1"/>
          <w:sz w:val="24"/>
        </w:rPr>
        <w:t xml:space="preserve"> </w:t>
      </w:r>
      <w:r>
        <w:rPr>
          <w:sz w:val="24"/>
        </w:rPr>
        <w:t>дорогах</w:t>
      </w:r>
      <w:r>
        <w:rPr>
          <w:spacing w:val="1"/>
          <w:sz w:val="24"/>
        </w:rPr>
        <w:t xml:space="preserve"> </w:t>
      </w:r>
      <w:r>
        <w:rPr>
          <w:sz w:val="24"/>
        </w:rPr>
        <w:t>среди</w:t>
      </w:r>
      <w:r>
        <w:rPr>
          <w:spacing w:val="1"/>
          <w:sz w:val="24"/>
        </w:rPr>
        <w:t xml:space="preserve"> </w:t>
      </w:r>
      <w:r>
        <w:rPr>
          <w:sz w:val="24"/>
        </w:rPr>
        <w:t>дошкольников</w:t>
      </w:r>
      <w:r>
        <w:rPr>
          <w:spacing w:val="-4"/>
          <w:sz w:val="24"/>
        </w:rPr>
        <w:t xml:space="preserve"> </w:t>
      </w:r>
      <w:r>
        <w:rPr>
          <w:sz w:val="24"/>
        </w:rPr>
        <w:t>и</w:t>
      </w:r>
      <w:r>
        <w:rPr>
          <w:spacing w:val="3"/>
          <w:sz w:val="24"/>
        </w:rPr>
        <w:t xml:space="preserve"> </w:t>
      </w:r>
      <w:r>
        <w:rPr>
          <w:sz w:val="24"/>
        </w:rPr>
        <w:t>учащихся школы.</w:t>
      </w:r>
    </w:p>
    <w:p w:rsidR="00C370E3" w:rsidRDefault="00C370E3" w:rsidP="00DC1803">
      <w:pPr>
        <w:ind w:left="502" w:right="724" w:firstLine="851"/>
        <w:jc w:val="both"/>
        <w:rPr>
          <w:sz w:val="24"/>
        </w:rPr>
      </w:pPr>
      <w:r>
        <w:rPr>
          <w:b/>
          <w:sz w:val="24"/>
        </w:rPr>
        <w:t>Отряд</w:t>
      </w:r>
      <w:r>
        <w:rPr>
          <w:b/>
          <w:spacing w:val="14"/>
          <w:sz w:val="24"/>
        </w:rPr>
        <w:t xml:space="preserve"> </w:t>
      </w:r>
      <w:r>
        <w:rPr>
          <w:b/>
          <w:sz w:val="24"/>
        </w:rPr>
        <w:t>юных</w:t>
      </w:r>
      <w:r>
        <w:rPr>
          <w:b/>
          <w:spacing w:val="14"/>
          <w:sz w:val="24"/>
        </w:rPr>
        <w:t xml:space="preserve"> </w:t>
      </w:r>
      <w:r>
        <w:rPr>
          <w:b/>
          <w:sz w:val="24"/>
        </w:rPr>
        <w:t>пожарный-</w:t>
      </w:r>
      <w:r>
        <w:rPr>
          <w:b/>
          <w:spacing w:val="13"/>
          <w:sz w:val="24"/>
        </w:rPr>
        <w:t xml:space="preserve"> </w:t>
      </w:r>
      <w:r>
        <w:rPr>
          <w:sz w:val="24"/>
        </w:rPr>
        <w:t>добровольное</w:t>
      </w:r>
      <w:r>
        <w:rPr>
          <w:spacing w:val="13"/>
          <w:sz w:val="24"/>
        </w:rPr>
        <w:t xml:space="preserve"> </w:t>
      </w:r>
      <w:r>
        <w:rPr>
          <w:sz w:val="24"/>
        </w:rPr>
        <w:t>объединения</w:t>
      </w:r>
      <w:r>
        <w:rPr>
          <w:spacing w:val="15"/>
          <w:sz w:val="24"/>
        </w:rPr>
        <w:t xml:space="preserve"> </w:t>
      </w:r>
      <w:r>
        <w:rPr>
          <w:sz w:val="24"/>
        </w:rPr>
        <w:t>учащихся,</w:t>
      </w:r>
      <w:r>
        <w:rPr>
          <w:spacing w:val="14"/>
          <w:sz w:val="24"/>
        </w:rPr>
        <w:t xml:space="preserve"> </w:t>
      </w:r>
      <w:r>
        <w:rPr>
          <w:sz w:val="24"/>
        </w:rPr>
        <w:t>которое</w:t>
      </w:r>
      <w:r>
        <w:rPr>
          <w:spacing w:val="12"/>
          <w:sz w:val="24"/>
        </w:rPr>
        <w:t xml:space="preserve"> </w:t>
      </w:r>
      <w:r>
        <w:rPr>
          <w:sz w:val="24"/>
        </w:rPr>
        <w:t>создано</w:t>
      </w:r>
      <w:r>
        <w:rPr>
          <w:spacing w:val="-57"/>
          <w:sz w:val="24"/>
        </w:rPr>
        <w:t xml:space="preserve"> </w:t>
      </w:r>
      <w:r>
        <w:rPr>
          <w:sz w:val="24"/>
        </w:rPr>
        <w:t>с</w:t>
      </w:r>
      <w:r>
        <w:rPr>
          <w:spacing w:val="1"/>
          <w:sz w:val="24"/>
        </w:rPr>
        <w:t xml:space="preserve"> </w:t>
      </w:r>
      <w:r>
        <w:rPr>
          <w:sz w:val="24"/>
        </w:rPr>
        <w:t>целью</w:t>
      </w:r>
      <w:r>
        <w:rPr>
          <w:spacing w:val="1"/>
          <w:sz w:val="24"/>
        </w:rPr>
        <w:t xml:space="preserve"> </w:t>
      </w:r>
      <w:r>
        <w:rPr>
          <w:sz w:val="24"/>
        </w:rPr>
        <w:t>воспитания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мужества,</w:t>
      </w:r>
      <w:r>
        <w:rPr>
          <w:spacing w:val="1"/>
          <w:sz w:val="24"/>
        </w:rPr>
        <w:t xml:space="preserve"> </w:t>
      </w:r>
      <w:r>
        <w:rPr>
          <w:sz w:val="24"/>
        </w:rPr>
        <w:t>гражданственности,</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собственности,</w:t>
      </w:r>
      <w:r>
        <w:rPr>
          <w:spacing w:val="1"/>
          <w:sz w:val="24"/>
        </w:rPr>
        <w:t xml:space="preserve"> </w:t>
      </w:r>
      <w:r>
        <w:rPr>
          <w:sz w:val="24"/>
        </w:rPr>
        <w:t>коллективизма</w:t>
      </w:r>
      <w:r>
        <w:rPr>
          <w:spacing w:val="1"/>
          <w:sz w:val="24"/>
        </w:rPr>
        <w:t xml:space="preserve"> </w:t>
      </w:r>
      <w:r>
        <w:rPr>
          <w:sz w:val="24"/>
        </w:rPr>
        <w:t>и</w:t>
      </w:r>
      <w:r>
        <w:rPr>
          <w:spacing w:val="1"/>
          <w:sz w:val="24"/>
        </w:rPr>
        <w:t xml:space="preserve"> </w:t>
      </w:r>
      <w:r>
        <w:rPr>
          <w:sz w:val="24"/>
        </w:rPr>
        <w:t>творчества,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физической</w:t>
      </w:r>
      <w:r>
        <w:rPr>
          <w:spacing w:val="1"/>
          <w:sz w:val="24"/>
        </w:rPr>
        <w:t xml:space="preserve"> </w:t>
      </w:r>
      <w:r>
        <w:rPr>
          <w:sz w:val="24"/>
        </w:rPr>
        <w:t>закалки,</w:t>
      </w:r>
      <w:r>
        <w:rPr>
          <w:spacing w:val="1"/>
          <w:sz w:val="24"/>
        </w:rPr>
        <w:t xml:space="preserve"> </w:t>
      </w:r>
      <w:r>
        <w:rPr>
          <w:sz w:val="24"/>
        </w:rPr>
        <w:t>профессиональной ориентации. Основными задачами отряда юных пожарных являются: -</w:t>
      </w:r>
      <w:r>
        <w:rPr>
          <w:spacing w:val="1"/>
          <w:sz w:val="24"/>
        </w:rPr>
        <w:t xml:space="preserve"> </w:t>
      </w:r>
      <w:r>
        <w:rPr>
          <w:sz w:val="24"/>
        </w:rPr>
        <w:t>активное</w:t>
      </w:r>
      <w:r>
        <w:rPr>
          <w:spacing w:val="-2"/>
          <w:sz w:val="24"/>
        </w:rPr>
        <w:t xml:space="preserve"> </w:t>
      </w:r>
      <w:r>
        <w:rPr>
          <w:sz w:val="24"/>
        </w:rPr>
        <w:t>содействие</w:t>
      </w:r>
      <w:r>
        <w:rPr>
          <w:spacing w:val="-2"/>
          <w:sz w:val="24"/>
        </w:rPr>
        <w:t xml:space="preserve"> </w:t>
      </w:r>
      <w:r>
        <w:rPr>
          <w:sz w:val="24"/>
        </w:rPr>
        <w:t>школе</w:t>
      </w:r>
      <w:r>
        <w:rPr>
          <w:spacing w:val="-2"/>
          <w:sz w:val="24"/>
        </w:rPr>
        <w:t xml:space="preserve"> </w:t>
      </w:r>
      <w:r>
        <w:rPr>
          <w:sz w:val="24"/>
        </w:rPr>
        <w:t>в</w:t>
      </w:r>
      <w:r>
        <w:rPr>
          <w:spacing w:val="-1"/>
          <w:sz w:val="24"/>
        </w:rPr>
        <w:t xml:space="preserve"> </w:t>
      </w:r>
      <w:r>
        <w:rPr>
          <w:sz w:val="24"/>
        </w:rPr>
        <w:t>воспитании</w:t>
      </w:r>
      <w:r>
        <w:rPr>
          <w:spacing w:val="2"/>
          <w:sz w:val="24"/>
        </w:rPr>
        <w:t xml:space="preserve"> </w:t>
      </w:r>
      <w:r>
        <w:rPr>
          <w:sz w:val="24"/>
        </w:rPr>
        <w:t>учащихся</w:t>
      </w:r>
      <w:r>
        <w:rPr>
          <w:spacing w:val="-4"/>
          <w:sz w:val="24"/>
        </w:rPr>
        <w:t xml:space="preserve"> </w:t>
      </w:r>
      <w:r>
        <w:rPr>
          <w:sz w:val="24"/>
        </w:rPr>
        <w:t>и</w:t>
      </w:r>
      <w:r>
        <w:rPr>
          <w:spacing w:val="-1"/>
          <w:sz w:val="24"/>
        </w:rPr>
        <w:t xml:space="preserve"> </w:t>
      </w:r>
      <w:r>
        <w:rPr>
          <w:sz w:val="24"/>
        </w:rPr>
        <w:t>их</w:t>
      </w:r>
      <w:r>
        <w:rPr>
          <w:spacing w:val="1"/>
          <w:sz w:val="24"/>
        </w:rPr>
        <w:t xml:space="preserve"> </w:t>
      </w:r>
      <w:r>
        <w:rPr>
          <w:sz w:val="24"/>
        </w:rPr>
        <w:t>всестороннем</w:t>
      </w:r>
      <w:r>
        <w:rPr>
          <w:spacing w:val="-1"/>
          <w:sz w:val="24"/>
        </w:rPr>
        <w:t xml:space="preserve"> </w:t>
      </w:r>
      <w:r>
        <w:rPr>
          <w:sz w:val="24"/>
        </w:rPr>
        <w:t>развитии.</w:t>
      </w:r>
    </w:p>
    <w:p w:rsidR="00C370E3" w:rsidRDefault="00C370E3" w:rsidP="00DC1803">
      <w:pPr>
        <w:spacing w:before="7" w:line="237" w:lineRule="auto"/>
        <w:ind w:left="502" w:right="723" w:firstLine="851"/>
        <w:jc w:val="both"/>
        <w:rPr>
          <w:sz w:val="24"/>
        </w:rPr>
      </w:pPr>
      <w:r>
        <w:rPr>
          <w:b/>
          <w:sz w:val="24"/>
        </w:rPr>
        <w:t>Общественное</w:t>
      </w:r>
      <w:r>
        <w:rPr>
          <w:b/>
          <w:spacing w:val="1"/>
          <w:sz w:val="24"/>
        </w:rPr>
        <w:t xml:space="preserve"> </w:t>
      </w:r>
      <w:r>
        <w:rPr>
          <w:b/>
          <w:sz w:val="24"/>
        </w:rPr>
        <w:t>объединение</w:t>
      </w:r>
      <w:r>
        <w:rPr>
          <w:b/>
          <w:spacing w:val="1"/>
          <w:sz w:val="24"/>
        </w:rPr>
        <w:t xml:space="preserve"> </w:t>
      </w:r>
      <w:r>
        <w:rPr>
          <w:b/>
          <w:sz w:val="24"/>
        </w:rPr>
        <w:t>«Школьный</w:t>
      </w:r>
      <w:r>
        <w:rPr>
          <w:b/>
          <w:spacing w:val="1"/>
          <w:sz w:val="24"/>
        </w:rPr>
        <w:t xml:space="preserve"> </w:t>
      </w:r>
      <w:r>
        <w:rPr>
          <w:b/>
          <w:sz w:val="24"/>
        </w:rPr>
        <w:t>спортивный</w:t>
      </w:r>
      <w:r>
        <w:rPr>
          <w:b/>
          <w:spacing w:val="1"/>
          <w:sz w:val="24"/>
        </w:rPr>
        <w:t xml:space="preserve"> </w:t>
      </w:r>
      <w:r>
        <w:rPr>
          <w:b/>
          <w:sz w:val="24"/>
        </w:rPr>
        <w:t>клуб</w:t>
      </w:r>
      <w:r>
        <w:rPr>
          <w:b/>
          <w:spacing w:val="1"/>
          <w:sz w:val="24"/>
        </w:rPr>
        <w:t xml:space="preserve"> </w:t>
      </w:r>
      <w:r>
        <w:rPr>
          <w:b/>
          <w:sz w:val="24"/>
        </w:rPr>
        <w:t>«Лидер»</w:t>
      </w:r>
      <w:r>
        <w:rPr>
          <w:b/>
          <w:spacing w:val="-57"/>
          <w:sz w:val="24"/>
        </w:rPr>
        <w:t xml:space="preserve"> </w:t>
      </w:r>
      <w:r>
        <w:rPr>
          <w:sz w:val="24"/>
        </w:rPr>
        <w:t>организует работу в сфере физического развития и воспитания обучающихся, в том числе</w:t>
      </w:r>
      <w:r>
        <w:rPr>
          <w:spacing w:val="1"/>
          <w:sz w:val="24"/>
        </w:rPr>
        <w:t xml:space="preserve"> </w:t>
      </w:r>
      <w:r>
        <w:rPr>
          <w:sz w:val="24"/>
        </w:rPr>
        <w:t>профилактики</w:t>
      </w:r>
      <w:r>
        <w:rPr>
          <w:spacing w:val="-2"/>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содействует привитию</w:t>
      </w:r>
      <w:r>
        <w:rPr>
          <w:spacing w:val="-3"/>
          <w:sz w:val="24"/>
        </w:rPr>
        <w:t xml:space="preserve"> </w:t>
      </w:r>
      <w:r>
        <w:rPr>
          <w:sz w:val="24"/>
        </w:rPr>
        <w:t>навыков</w:t>
      </w:r>
      <w:r>
        <w:rPr>
          <w:spacing w:val="-1"/>
          <w:sz w:val="24"/>
        </w:rPr>
        <w:t xml:space="preserve"> </w:t>
      </w:r>
      <w:r>
        <w:rPr>
          <w:sz w:val="24"/>
        </w:rPr>
        <w:t>ведения</w:t>
      </w:r>
      <w:r>
        <w:rPr>
          <w:spacing w:val="-1"/>
          <w:sz w:val="24"/>
        </w:rPr>
        <w:t xml:space="preserve"> </w:t>
      </w:r>
      <w:r>
        <w:rPr>
          <w:sz w:val="24"/>
        </w:rPr>
        <w:t>ЗОЖ.</w:t>
      </w:r>
    </w:p>
    <w:p w:rsidR="00C370E3" w:rsidRDefault="00C370E3" w:rsidP="00DC1803">
      <w:pPr>
        <w:spacing w:before="2"/>
        <w:ind w:left="502" w:right="727" w:firstLine="851"/>
        <w:jc w:val="both"/>
        <w:rPr>
          <w:sz w:val="24"/>
        </w:rPr>
      </w:pPr>
      <w:r>
        <w:rPr>
          <w:sz w:val="24"/>
        </w:rPr>
        <w:t>Деятельность</w:t>
      </w:r>
      <w:r>
        <w:rPr>
          <w:spacing w:val="1"/>
          <w:sz w:val="24"/>
        </w:rPr>
        <w:t xml:space="preserve"> </w:t>
      </w:r>
      <w:r>
        <w:rPr>
          <w:sz w:val="24"/>
        </w:rPr>
        <w:t>детских</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предусматривает</w:t>
      </w:r>
      <w:r>
        <w:rPr>
          <w:spacing w:val="1"/>
          <w:sz w:val="24"/>
        </w:rPr>
        <w:t xml:space="preserve"> </w:t>
      </w:r>
      <w:r>
        <w:rPr>
          <w:sz w:val="24"/>
        </w:rPr>
        <w:t>совместные</w:t>
      </w:r>
      <w:r>
        <w:rPr>
          <w:spacing w:val="1"/>
          <w:sz w:val="24"/>
        </w:rPr>
        <w:t xml:space="preserve"> </w:t>
      </w:r>
      <w:r>
        <w:rPr>
          <w:sz w:val="24"/>
        </w:rPr>
        <w:t>действия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объединившихся</w:t>
      </w:r>
      <w:r>
        <w:rPr>
          <w:spacing w:val="1"/>
          <w:sz w:val="24"/>
        </w:rPr>
        <w:t xml:space="preserve"> </w:t>
      </w:r>
      <w:r>
        <w:rPr>
          <w:sz w:val="24"/>
        </w:rPr>
        <w:t>с</w:t>
      </w:r>
      <w:r>
        <w:rPr>
          <w:spacing w:val="1"/>
          <w:sz w:val="24"/>
        </w:rPr>
        <w:t xml:space="preserve"> </w:t>
      </w:r>
      <w:r>
        <w:rPr>
          <w:sz w:val="24"/>
        </w:rPr>
        <w:t>целью</w:t>
      </w:r>
      <w:r>
        <w:rPr>
          <w:spacing w:val="61"/>
          <w:sz w:val="24"/>
        </w:rPr>
        <w:t xml:space="preserve"> </w:t>
      </w:r>
      <w:r>
        <w:rPr>
          <w:sz w:val="24"/>
        </w:rPr>
        <w:t>накопления</w:t>
      </w:r>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формирования</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и</w:t>
      </w:r>
      <w:r>
        <w:rPr>
          <w:spacing w:val="61"/>
          <w:sz w:val="24"/>
        </w:rPr>
        <w:t xml:space="preserve"> </w:t>
      </w:r>
      <w:r>
        <w:rPr>
          <w:sz w:val="24"/>
        </w:rPr>
        <w:t>личностной</w:t>
      </w:r>
      <w:r>
        <w:rPr>
          <w:spacing w:val="1"/>
          <w:sz w:val="24"/>
        </w:rPr>
        <w:t xml:space="preserve"> </w:t>
      </w:r>
      <w:r>
        <w:rPr>
          <w:sz w:val="24"/>
        </w:rPr>
        <w:t>самореализации.</w:t>
      </w:r>
    </w:p>
    <w:p w:rsidR="00C370E3" w:rsidRDefault="00C370E3" w:rsidP="00DC1803">
      <w:pPr>
        <w:ind w:left="1354"/>
        <w:jc w:val="both"/>
        <w:rPr>
          <w:sz w:val="24"/>
        </w:rPr>
      </w:pPr>
      <w:r>
        <w:rPr>
          <w:sz w:val="24"/>
        </w:rPr>
        <w:t>Воспитание</w:t>
      </w:r>
      <w:r>
        <w:rPr>
          <w:spacing w:val="-6"/>
          <w:sz w:val="24"/>
        </w:rPr>
        <w:t xml:space="preserve"> </w:t>
      </w:r>
      <w:r>
        <w:rPr>
          <w:sz w:val="24"/>
        </w:rPr>
        <w:t>в</w:t>
      </w:r>
      <w:r>
        <w:rPr>
          <w:spacing w:val="-6"/>
          <w:sz w:val="24"/>
        </w:rPr>
        <w:t xml:space="preserve"> </w:t>
      </w:r>
      <w:r>
        <w:rPr>
          <w:sz w:val="24"/>
        </w:rPr>
        <w:t>детских</w:t>
      </w:r>
      <w:r>
        <w:rPr>
          <w:spacing w:val="-3"/>
          <w:sz w:val="24"/>
        </w:rPr>
        <w:t xml:space="preserve"> </w:t>
      </w:r>
      <w:r>
        <w:rPr>
          <w:sz w:val="24"/>
        </w:rPr>
        <w:t>общественных</w:t>
      </w:r>
      <w:r>
        <w:rPr>
          <w:spacing w:val="-4"/>
          <w:sz w:val="24"/>
        </w:rPr>
        <w:t xml:space="preserve"> </w:t>
      </w:r>
      <w:r>
        <w:rPr>
          <w:sz w:val="24"/>
        </w:rPr>
        <w:t>объединениях</w:t>
      </w:r>
      <w:r>
        <w:rPr>
          <w:spacing w:val="-2"/>
          <w:sz w:val="24"/>
        </w:rPr>
        <w:t xml:space="preserve"> </w:t>
      </w:r>
      <w:r>
        <w:rPr>
          <w:sz w:val="24"/>
        </w:rPr>
        <w:t>осуществляется</w:t>
      </w:r>
      <w:r>
        <w:rPr>
          <w:spacing w:val="-5"/>
          <w:sz w:val="24"/>
        </w:rPr>
        <w:t xml:space="preserve"> </w:t>
      </w:r>
      <w:r>
        <w:rPr>
          <w:sz w:val="24"/>
        </w:rPr>
        <w:t>через:</w:t>
      </w:r>
    </w:p>
    <w:p w:rsidR="00C370E3" w:rsidRDefault="00C370E3" w:rsidP="00DC1803">
      <w:pPr>
        <w:pStyle w:val="a7"/>
        <w:numPr>
          <w:ilvl w:val="2"/>
          <w:numId w:val="33"/>
        </w:numPr>
        <w:tabs>
          <w:tab w:val="left" w:pos="1618"/>
        </w:tabs>
        <w:ind w:right="730" w:firstLine="851"/>
        <w:rPr>
          <w:sz w:val="24"/>
        </w:rPr>
      </w:pPr>
      <w:r>
        <w:rPr>
          <w:sz w:val="24"/>
        </w:rPr>
        <w:t>утверждение</w:t>
      </w:r>
      <w:r>
        <w:rPr>
          <w:spacing w:val="1"/>
          <w:sz w:val="24"/>
        </w:rPr>
        <w:t xml:space="preserve"> </w:t>
      </w:r>
      <w:r>
        <w:rPr>
          <w:sz w:val="24"/>
        </w:rPr>
        <w:t>и</w:t>
      </w:r>
      <w:r>
        <w:rPr>
          <w:spacing w:val="1"/>
          <w:sz w:val="24"/>
        </w:rPr>
        <w:t xml:space="preserve"> </w:t>
      </w:r>
      <w:r>
        <w:rPr>
          <w:sz w:val="24"/>
        </w:rPr>
        <w:t>последовательную</w:t>
      </w:r>
      <w:r>
        <w:rPr>
          <w:spacing w:val="1"/>
          <w:sz w:val="24"/>
        </w:rPr>
        <w:t xml:space="preserve"> </w:t>
      </w:r>
      <w:r>
        <w:rPr>
          <w:sz w:val="24"/>
        </w:rPr>
        <w:t>реализацию</w:t>
      </w:r>
      <w:r>
        <w:rPr>
          <w:spacing w:val="1"/>
          <w:sz w:val="24"/>
        </w:rPr>
        <w:t xml:space="preserve"> </w:t>
      </w:r>
      <w:r>
        <w:rPr>
          <w:sz w:val="24"/>
        </w:rPr>
        <w:t>демократических</w:t>
      </w:r>
      <w:r>
        <w:rPr>
          <w:spacing w:val="1"/>
          <w:sz w:val="24"/>
        </w:rPr>
        <w:t xml:space="preserve"> </w:t>
      </w:r>
      <w:r>
        <w:rPr>
          <w:sz w:val="24"/>
        </w:rPr>
        <w:t>процедур</w:t>
      </w:r>
      <w:r>
        <w:rPr>
          <w:spacing w:val="1"/>
          <w:sz w:val="24"/>
        </w:rPr>
        <w:t xml:space="preserve"> </w:t>
      </w:r>
      <w:r>
        <w:rPr>
          <w:sz w:val="24"/>
        </w:rPr>
        <w:t>(выборы руководящих органов объединения, подотчетность выборных органов общему</w:t>
      </w:r>
      <w:r>
        <w:rPr>
          <w:spacing w:val="1"/>
          <w:sz w:val="24"/>
        </w:rPr>
        <w:t xml:space="preserve"> </w:t>
      </w:r>
      <w:r>
        <w:rPr>
          <w:sz w:val="24"/>
        </w:rPr>
        <w:t>сбору объединения; ротация состава выборных органов и т.п.), дающих обучающемуся</w:t>
      </w:r>
      <w:r>
        <w:rPr>
          <w:spacing w:val="1"/>
          <w:sz w:val="24"/>
        </w:rPr>
        <w:t xml:space="preserve"> </w:t>
      </w:r>
      <w:r>
        <w:rPr>
          <w:sz w:val="24"/>
        </w:rPr>
        <w:t>возможность</w:t>
      </w:r>
      <w:r>
        <w:rPr>
          <w:spacing w:val="-1"/>
          <w:sz w:val="24"/>
        </w:rPr>
        <w:t xml:space="preserve"> </w:t>
      </w:r>
      <w:r>
        <w:rPr>
          <w:sz w:val="24"/>
        </w:rPr>
        <w:t>получить</w:t>
      </w:r>
      <w:r>
        <w:rPr>
          <w:spacing w:val="-1"/>
          <w:sz w:val="24"/>
        </w:rPr>
        <w:t xml:space="preserve"> </w:t>
      </w:r>
      <w:r>
        <w:rPr>
          <w:sz w:val="24"/>
        </w:rPr>
        <w:t>социально</w:t>
      </w:r>
      <w:r>
        <w:rPr>
          <w:spacing w:val="-3"/>
          <w:sz w:val="24"/>
        </w:rPr>
        <w:t xml:space="preserve"> </w:t>
      </w:r>
      <w:r>
        <w:rPr>
          <w:sz w:val="24"/>
        </w:rPr>
        <w:t>значимый</w:t>
      </w:r>
      <w:r>
        <w:rPr>
          <w:spacing w:val="-1"/>
          <w:sz w:val="24"/>
        </w:rPr>
        <w:t xml:space="preserve"> </w:t>
      </w:r>
      <w:r>
        <w:rPr>
          <w:sz w:val="24"/>
        </w:rPr>
        <w:t>опыт</w:t>
      </w:r>
      <w:r>
        <w:rPr>
          <w:spacing w:val="-1"/>
          <w:sz w:val="24"/>
        </w:rPr>
        <w:t xml:space="preserve"> </w:t>
      </w:r>
      <w:r>
        <w:rPr>
          <w:sz w:val="24"/>
        </w:rPr>
        <w:t>гражданского поведения;</w:t>
      </w:r>
    </w:p>
    <w:p w:rsidR="00C370E3" w:rsidRDefault="00C370E3" w:rsidP="00DC1803">
      <w:pPr>
        <w:pStyle w:val="a7"/>
        <w:numPr>
          <w:ilvl w:val="2"/>
          <w:numId w:val="33"/>
        </w:numPr>
        <w:tabs>
          <w:tab w:val="left" w:pos="1554"/>
        </w:tabs>
        <w:spacing w:before="1"/>
        <w:ind w:right="731" w:firstLine="851"/>
        <w:rPr>
          <w:sz w:val="24"/>
        </w:rPr>
      </w:pPr>
      <w:r>
        <w:rPr>
          <w:sz w:val="24"/>
        </w:rPr>
        <w:t>создание и организацию деятельности проектных</w:t>
      </w:r>
      <w:r>
        <w:rPr>
          <w:spacing w:val="1"/>
          <w:sz w:val="24"/>
        </w:rPr>
        <w:t xml:space="preserve"> </w:t>
      </w:r>
      <w:r>
        <w:rPr>
          <w:sz w:val="24"/>
        </w:rPr>
        <w:t>разновозрастных</w:t>
      </w:r>
      <w:r>
        <w:rPr>
          <w:spacing w:val="1"/>
          <w:sz w:val="24"/>
        </w:rPr>
        <w:t xml:space="preserve"> </w:t>
      </w:r>
      <w:r>
        <w:rPr>
          <w:sz w:val="24"/>
        </w:rPr>
        <w:t>команд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детского общественного объединения;</w:t>
      </w:r>
    </w:p>
    <w:p w:rsidR="00C370E3" w:rsidRDefault="00C370E3" w:rsidP="00DC1803">
      <w:pPr>
        <w:pStyle w:val="a7"/>
        <w:numPr>
          <w:ilvl w:val="2"/>
          <w:numId w:val="33"/>
        </w:numPr>
        <w:tabs>
          <w:tab w:val="left" w:pos="1494"/>
        </w:tabs>
        <w:ind w:left="1493" w:hanging="140"/>
        <w:rPr>
          <w:sz w:val="24"/>
        </w:rPr>
      </w:pPr>
      <w:r>
        <w:rPr>
          <w:sz w:val="24"/>
        </w:rPr>
        <w:t>организацию</w:t>
      </w:r>
      <w:r>
        <w:rPr>
          <w:spacing w:val="-4"/>
          <w:sz w:val="24"/>
        </w:rPr>
        <w:t xml:space="preserve"> </w:t>
      </w:r>
      <w:r>
        <w:rPr>
          <w:sz w:val="24"/>
        </w:rPr>
        <w:t>общественно</w:t>
      </w:r>
      <w:r>
        <w:rPr>
          <w:spacing w:val="-4"/>
          <w:sz w:val="24"/>
        </w:rPr>
        <w:t xml:space="preserve"> </w:t>
      </w:r>
      <w:r>
        <w:rPr>
          <w:sz w:val="24"/>
        </w:rPr>
        <w:t>полезных</w:t>
      </w:r>
      <w:r>
        <w:rPr>
          <w:spacing w:val="-2"/>
          <w:sz w:val="24"/>
        </w:rPr>
        <w:t xml:space="preserve"> </w:t>
      </w:r>
      <w:r>
        <w:rPr>
          <w:sz w:val="24"/>
        </w:rPr>
        <w:t>дел;</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pStyle w:val="a7"/>
        <w:numPr>
          <w:ilvl w:val="2"/>
          <w:numId w:val="33"/>
        </w:numPr>
        <w:tabs>
          <w:tab w:val="left" w:pos="1578"/>
        </w:tabs>
        <w:ind w:right="724" w:firstLine="851"/>
        <w:rPr>
          <w:sz w:val="24"/>
        </w:rPr>
      </w:pPr>
      <w:r>
        <w:rPr>
          <w:sz w:val="24"/>
        </w:rPr>
        <w:lastRenderedPageBreak/>
        <w:t>клубные</w:t>
      </w:r>
      <w:r>
        <w:rPr>
          <w:spacing w:val="1"/>
          <w:sz w:val="24"/>
        </w:rPr>
        <w:t xml:space="preserve"> </w:t>
      </w:r>
      <w:r>
        <w:rPr>
          <w:sz w:val="24"/>
        </w:rPr>
        <w:t>встречи</w:t>
      </w:r>
      <w:r>
        <w:rPr>
          <w:spacing w:val="1"/>
          <w:sz w:val="24"/>
        </w:rPr>
        <w:t xml:space="preserve"> </w:t>
      </w:r>
      <w:r>
        <w:rPr>
          <w:sz w:val="24"/>
        </w:rPr>
        <w:t>–</w:t>
      </w:r>
      <w:r>
        <w:rPr>
          <w:spacing w:val="1"/>
          <w:sz w:val="24"/>
        </w:rPr>
        <w:t xml:space="preserve"> </w:t>
      </w:r>
      <w:r>
        <w:rPr>
          <w:sz w:val="24"/>
        </w:rPr>
        <w:t>формальные</w:t>
      </w:r>
      <w:r>
        <w:rPr>
          <w:spacing w:val="1"/>
          <w:sz w:val="24"/>
        </w:rPr>
        <w:t xml:space="preserve"> </w:t>
      </w:r>
      <w:r>
        <w:rPr>
          <w:sz w:val="24"/>
        </w:rPr>
        <w:t>и</w:t>
      </w:r>
      <w:r>
        <w:rPr>
          <w:spacing w:val="1"/>
          <w:sz w:val="24"/>
        </w:rPr>
        <w:t xml:space="preserve"> </w:t>
      </w:r>
      <w:r>
        <w:rPr>
          <w:sz w:val="24"/>
        </w:rPr>
        <w:t>неформальные</w:t>
      </w:r>
      <w:r>
        <w:rPr>
          <w:spacing w:val="1"/>
          <w:sz w:val="24"/>
        </w:rPr>
        <w:t xml:space="preserve"> </w:t>
      </w:r>
      <w:r>
        <w:rPr>
          <w:sz w:val="24"/>
        </w:rPr>
        <w:t>встречи</w:t>
      </w:r>
      <w:r>
        <w:rPr>
          <w:spacing w:val="1"/>
          <w:sz w:val="24"/>
        </w:rPr>
        <w:t xml:space="preserve"> </w:t>
      </w:r>
      <w:r>
        <w:rPr>
          <w:sz w:val="24"/>
        </w:rPr>
        <w:t>членов</w:t>
      </w:r>
      <w:r>
        <w:rPr>
          <w:spacing w:val="1"/>
          <w:sz w:val="24"/>
        </w:rPr>
        <w:t xml:space="preserve"> </w:t>
      </w:r>
      <w:r>
        <w:rPr>
          <w:sz w:val="24"/>
        </w:rPr>
        <w:t>детского</w:t>
      </w:r>
      <w:r>
        <w:rPr>
          <w:spacing w:val="1"/>
          <w:sz w:val="24"/>
        </w:rPr>
        <w:t xml:space="preserve"> </w:t>
      </w:r>
      <w:r>
        <w:rPr>
          <w:sz w:val="24"/>
        </w:rPr>
        <w:t>общественного</w:t>
      </w:r>
      <w:r>
        <w:rPr>
          <w:spacing w:val="1"/>
          <w:sz w:val="24"/>
        </w:rPr>
        <w:t xml:space="preserve"> </w:t>
      </w:r>
      <w:r>
        <w:rPr>
          <w:sz w:val="24"/>
        </w:rPr>
        <w:t>объединения</w:t>
      </w:r>
      <w:r>
        <w:rPr>
          <w:spacing w:val="1"/>
          <w:sz w:val="24"/>
        </w:rPr>
        <w:t xml:space="preserve"> </w:t>
      </w:r>
      <w:r>
        <w:rPr>
          <w:sz w:val="24"/>
        </w:rPr>
        <w:t>для</w:t>
      </w:r>
      <w:r>
        <w:rPr>
          <w:spacing w:val="1"/>
          <w:sz w:val="24"/>
        </w:rPr>
        <w:t xml:space="preserve"> </w:t>
      </w:r>
      <w:r>
        <w:rPr>
          <w:sz w:val="24"/>
        </w:rPr>
        <w:t>обсуждения</w:t>
      </w:r>
      <w:r>
        <w:rPr>
          <w:spacing w:val="1"/>
          <w:sz w:val="24"/>
        </w:rPr>
        <w:t xml:space="preserve"> </w:t>
      </w:r>
      <w:r>
        <w:rPr>
          <w:sz w:val="24"/>
        </w:rPr>
        <w:t>вопросов</w:t>
      </w:r>
      <w:r>
        <w:rPr>
          <w:spacing w:val="1"/>
          <w:sz w:val="24"/>
        </w:rPr>
        <w:t xml:space="preserve"> </w:t>
      </w:r>
      <w:r>
        <w:rPr>
          <w:sz w:val="24"/>
        </w:rPr>
        <w:t>управления</w:t>
      </w:r>
      <w:r>
        <w:rPr>
          <w:spacing w:val="1"/>
          <w:sz w:val="24"/>
        </w:rPr>
        <w:t xml:space="preserve"> </w:t>
      </w:r>
      <w:r>
        <w:rPr>
          <w:sz w:val="24"/>
        </w:rPr>
        <w:t>объединением,</w:t>
      </w:r>
      <w:r>
        <w:rPr>
          <w:spacing w:val="1"/>
          <w:sz w:val="24"/>
        </w:rPr>
        <w:t xml:space="preserve"> </w:t>
      </w:r>
      <w:r>
        <w:rPr>
          <w:sz w:val="24"/>
        </w:rPr>
        <w:t>планирования</w:t>
      </w:r>
      <w:r>
        <w:rPr>
          <w:spacing w:val="1"/>
          <w:sz w:val="24"/>
        </w:rPr>
        <w:t xml:space="preserve"> </w:t>
      </w:r>
      <w:r>
        <w:rPr>
          <w:sz w:val="24"/>
        </w:rPr>
        <w:t>дел</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и</w:t>
      </w:r>
      <w:r>
        <w:rPr>
          <w:spacing w:val="1"/>
          <w:sz w:val="24"/>
        </w:rPr>
        <w:t xml:space="preserve"> </w:t>
      </w:r>
      <w:r>
        <w:rPr>
          <w:sz w:val="24"/>
        </w:rPr>
        <w:t>микрорайоне,</w:t>
      </w:r>
      <w:r>
        <w:rPr>
          <w:spacing w:val="1"/>
          <w:sz w:val="24"/>
        </w:rPr>
        <w:t xml:space="preserve"> </w:t>
      </w:r>
      <w:r>
        <w:rPr>
          <w:sz w:val="24"/>
        </w:rPr>
        <w:t>совместного</w:t>
      </w:r>
      <w:r>
        <w:rPr>
          <w:spacing w:val="1"/>
          <w:sz w:val="24"/>
        </w:rPr>
        <w:t xml:space="preserve"> </w:t>
      </w:r>
      <w:r>
        <w:rPr>
          <w:sz w:val="24"/>
        </w:rPr>
        <w:t>пения,</w:t>
      </w:r>
      <w:r>
        <w:rPr>
          <w:spacing w:val="1"/>
          <w:sz w:val="24"/>
        </w:rPr>
        <w:t xml:space="preserve"> </w:t>
      </w:r>
      <w:r>
        <w:rPr>
          <w:sz w:val="24"/>
        </w:rPr>
        <w:t>празднования</w:t>
      </w:r>
      <w:r>
        <w:rPr>
          <w:spacing w:val="1"/>
          <w:sz w:val="24"/>
        </w:rPr>
        <w:t xml:space="preserve"> </w:t>
      </w:r>
      <w:r>
        <w:rPr>
          <w:sz w:val="24"/>
        </w:rPr>
        <w:t>знаменательных</w:t>
      </w:r>
      <w:r>
        <w:rPr>
          <w:spacing w:val="1"/>
          <w:sz w:val="24"/>
        </w:rPr>
        <w:t xml:space="preserve"> </w:t>
      </w:r>
      <w:r>
        <w:rPr>
          <w:sz w:val="24"/>
        </w:rPr>
        <w:t>для членов объединения событий;</w:t>
      </w:r>
    </w:p>
    <w:p w:rsidR="00C370E3" w:rsidRDefault="00C370E3" w:rsidP="00DC1803">
      <w:pPr>
        <w:pStyle w:val="a7"/>
        <w:numPr>
          <w:ilvl w:val="2"/>
          <w:numId w:val="33"/>
        </w:numPr>
        <w:tabs>
          <w:tab w:val="left" w:pos="1681"/>
        </w:tabs>
        <w:ind w:right="728" w:firstLine="851"/>
        <w:rPr>
          <w:sz w:val="24"/>
        </w:rPr>
      </w:pPr>
      <w:r>
        <w:rPr>
          <w:sz w:val="24"/>
        </w:rPr>
        <w:t>рекрутинговые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начальной</w:t>
      </w:r>
      <w:r>
        <w:rPr>
          <w:spacing w:val="1"/>
          <w:sz w:val="24"/>
        </w:rPr>
        <w:t xml:space="preserve"> </w:t>
      </w:r>
      <w:r>
        <w:rPr>
          <w:sz w:val="24"/>
        </w:rPr>
        <w:t>школе,</w:t>
      </w:r>
      <w:r>
        <w:rPr>
          <w:spacing w:val="1"/>
          <w:sz w:val="24"/>
        </w:rPr>
        <w:t xml:space="preserve"> </w:t>
      </w:r>
      <w:r>
        <w:rPr>
          <w:sz w:val="24"/>
        </w:rPr>
        <w:t>реализующие</w:t>
      </w:r>
      <w:r>
        <w:rPr>
          <w:spacing w:val="1"/>
          <w:sz w:val="24"/>
        </w:rPr>
        <w:t xml:space="preserve"> </w:t>
      </w:r>
      <w:r>
        <w:rPr>
          <w:sz w:val="24"/>
        </w:rPr>
        <w:t>идею</w:t>
      </w:r>
      <w:r>
        <w:rPr>
          <w:spacing w:val="-57"/>
          <w:sz w:val="24"/>
        </w:rPr>
        <w:t xml:space="preserve"> </w:t>
      </w:r>
      <w:r>
        <w:rPr>
          <w:sz w:val="24"/>
        </w:rPr>
        <w:t>популяризации деятельности детского общественного объединения, привлечения в него</w:t>
      </w:r>
      <w:r>
        <w:rPr>
          <w:spacing w:val="1"/>
          <w:sz w:val="24"/>
        </w:rPr>
        <w:t xml:space="preserve"> </w:t>
      </w:r>
      <w:r>
        <w:rPr>
          <w:sz w:val="24"/>
        </w:rPr>
        <w:t>новых</w:t>
      </w:r>
      <w:r>
        <w:rPr>
          <w:spacing w:val="3"/>
          <w:sz w:val="24"/>
        </w:rPr>
        <w:t xml:space="preserve"> </w:t>
      </w:r>
      <w:r>
        <w:rPr>
          <w:sz w:val="24"/>
        </w:rPr>
        <w:t>участников</w:t>
      </w:r>
      <w:r>
        <w:rPr>
          <w:spacing w:val="-1"/>
          <w:sz w:val="24"/>
        </w:rPr>
        <w:t xml:space="preserve"> </w:t>
      </w:r>
      <w:r>
        <w:rPr>
          <w:sz w:val="24"/>
        </w:rPr>
        <w:t>(проводятся</w:t>
      </w:r>
      <w:r>
        <w:rPr>
          <w:spacing w:val="-2"/>
          <w:sz w:val="24"/>
        </w:rPr>
        <w:t xml:space="preserve"> </w:t>
      </w:r>
      <w:r>
        <w:rPr>
          <w:sz w:val="24"/>
        </w:rPr>
        <w:t>в</w:t>
      </w:r>
      <w:r>
        <w:rPr>
          <w:spacing w:val="-2"/>
          <w:sz w:val="24"/>
        </w:rPr>
        <w:t xml:space="preserve"> </w:t>
      </w:r>
      <w:r>
        <w:rPr>
          <w:sz w:val="24"/>
        </w:rPr>
        <w:t>форме</w:t>
      </w:r>
      <w:r>
        <w:rPr>
          <w:spacing w:val="-3"/>
          <w:sz w:val="24"/>
        </w:rPr>
        <w:t xml:space="preserve"> </w:t>
      </w:r>
      <w:r>
        <w:rPr>
          <w:sz w:val="24"/>
        </w:rPr>
        <w:t>игр,</w:t>
      </w:r>
      <w:r>
        <w:rPr>
          <w:spacing w:val="-2"/>
          <w:sz w:val="24"/>
        </w:rPr>
        <w:t xml:space="preserve"> </w:t>
      </w:r>
      <w:r>
        <w:rPr>
          <w:sz w:val="24"/>
        </w:rPr>
        <w:t>квестов, театрализаций</w:t>
      </w:r>
      <w:r>
        <w:rPr>
          <w:spacing w:val="-1"/>
          <w:sz w:val="24"/>
        </w:rPr>
        <w:t xml:space="preserve"> </w:t>
      </w:r>
      <w:r>
        <w:rPr>
          <w:sz w:val="24"/>
        </w:rPr>
        <w:t>и</w:t>
      </w:r>
      <w:r>
        <w:rPr>
          <w:spacing w:val="-3"/>
          <w:sz w:val="24"/>
        </w:rPr>
        <w:t xml:space="preserve"> </w:t>
      </w:r>
      <w:r>
        <w:rPr>
          <w:sz w:val="24"/>
        </w:rPr>
        <w:t>т.п.);</w:t>
      </w:r>
    </w:p>
    <w:p w:rsidR="00C370E3" w:rsidRDefault="00C370E3" w:rsidP="00DC1803">
      <w:pPr>
        <w:pStyle w:val="a7"/>
        <w:numPr>
          <w:ilvl w:val="2"/>
          <w:numId w:val="33"/>
        </w:numPr>
        <w:tabs>
          <w:tab w:val="left" w:pos="1494"/>
        </w:tabs>
        <w:spacing w:line="274" w:lineRule="exact"/>
        <w:ind w:left="1493" w:hanging="140"/>
        <w:rPr>
          <w:sz w:val="24"/>
        </w:rPr>
      </w:pPr>
      <w:r>
        <w:rPr>
          <w:sz w:val="24"/>
        </w:rPr>
        <w:t>поддержку</w:t>
      </w:r>
      <w:r>
        <w:rPr>
          <w:spacing w:val="-7"/>
          <w:sz w:val="24"/>
        </w:rPr>
        <w:t xml:space="preserve"> </w:t>
      </w:r>
      <w:r>
        <w:rPr>
          <w:sz w:val="24"/>
        </w:rPr>
        <w:t>и</w:t>
      </w:r>
      <w:r>
        <w:rPr>
          <w:spacing w:val="-2"/>
          <w:sz w:val="24"/>
        </w:rPr>
        <w:t xml:space="preserve"> </w:t>
      </w:r>
      <w:r>
        <w:rPr>
          <w:sz w:val="24"/>
        </w:rPr>
        <w:t>развитие</w:t>
      </w:r>
      <w:r>
        <w:rPr>
          <w:spacing w:val="-6"/>
          <w:sz w:val="24"/>
        </w:rPr>
        <w:t xml:space="preserve"> </w:t>
      </w:r>
      <w:r>
        <w:rPr>
          <w:sz w:val="24"/>
        </w:rPr>
        <w:t>в</w:t>
      </w:r>
      <w:r>
        <w:rPr>
          <w:spacing w:val="-2"/>
          <w:sz w:val="24"/>
        </w:rPr>
        <w:t xml:space="preserve"> </w:t>
      </w:r>
      <w:r>
        <w:rPr>
          <w:sz w:val="24"/>
        </w:rPr>
        <w:t>детском</w:t>
      </w:r>
      <w:r>
        <w:rPr>
          <w:spacing w:val="-3"/>
          <w:sz w:val="24"/>
        </w:rPr>
        <w:t xml:space="preserve"> </w:t>
      </w:r>
      <w:r>
        <w:rPr>
          <w:sz w:val="24"/>
        </w:rPr>
        <w:t>объединении</w:t>
      </w:r>
      <w:r>
        <w:rPr>
          <w:spacing w:val="-2"/>
          <w:sz w:val="24"/>
        </w:rPr>
        <w:t xml:space="preserve"> </w:t>
      </w:r>
      <w:r>
        <w:rPr>
          <w:sz w:val="24"/>
        </w:rPr>
        <w:t>его</w:t>
      </w:r>
      <w:r>
        <w:rPr>
          <w:spacing w:val="-3"/>
          <w:sz w:val="24"/>
        </w:rPr>
        <w:t xml:space="preserve"> </w:t>
      </w:r>
      <w:r>
        <w:rPr>
          <w:sz w:val="24"/>
        </w:rPr>
        <w:t>традиций</w:t>
      </w:r>
      <w:r>
        <w:rPr>
          <w:spacing w:val="-1"/>
          <w:sz w:val="24"/>
        </w:rPr>
        <w:t xml:space="preserve"> </w:t>
      </w:r>
      <w:r>
        <w:rPr>
          <w:sz w:val="24"/>
        </w:rPr>
        <w:t>и</w:t>
      </w:r>
      <w:r>
        <w:rPr>
          <w:spacing w:val="-2"/>
          <w:sz w:val="24"/>
        </w:rPr>
        <w:t xml:space="preserve"> </w:t>
      </w:r>
      <w:r>
        <w:rPr>
          <w:sz w:val="24"/>
        </w:rPr>
        <w:t>ритуалов;</w:t>
      </w:r>
    </w:p>
    <w:p w:rsidR="00C370E3" w:rsidRDefault="00C370E3" w:rsidP="00DC1803">
      <w:pPr>
        <w:pStyle w:val="a7"/>
        <w:numPr>
          <w:ilvl w:val="2"/>
          <w:numId w:val="33"/>
        </w:numPr>
        <w:tabs>
          <w:tab w:val="left" w:pos="1542"/>
        </w:tabs>
        <w:ind w:right="731" w:firstLine="851"/>
        <w:rPr>
          <w:sz w:val="24"/>
        </w:rPr>
      </w:pPr>
      <w:r>
        <w:rPr>
          <w:sz w:val="24"/>
        </w:rPr>
        <w:t>участие членов детского общественного объединения в волонтерских акциях,</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благо</w:t>
      </w:r>
      <w:r>
        <w:rPr>
          <w:spacing w:val="-3"/>
          <w:sz w:val="24"/>
        </w:rPr>
        <w:t xml:space="preserve"> </w:t>
      </w:r>
      <w:r>
        <w:rPr>
          <w:sz w:val="24"/>
        </w:rPr>
        <w:t>конкретных</w:t>
      </w:r>
      <w:r>
        <w:rPr>
          <w:spacing w:val="-2"/>
          <w:sz w:val="24"/>
        </w:rPr>
        <w:t xml:space="preserve"> </w:t>
      </w:r>
      <w:r>
        <w:rPr>
          <w:sz w:val="24"/>
        </w:rPr>
        <w:t>людей</w:t>
      </w:r>
      <w:r>
        <w:rPr>
          <w:spacing w:val="-3"/>
          <w:sz w:val="24"/>
        </w:rPr>
        <w:t xml:space="preserve"> </w:t>
      </w:r>
      <w:r>
        <w:rPr>
          <w:sz w:val="24"/>
        </w:rPr>
        <w:t>и социального</w:t>
      </w:r>
      <w:r>
        <w:rPr>
          <w:spacing w:val="-1"/>
          <w:sz w:val="24"/>
        </w:rPr>
        <w:t xml:space="preserve"> </w:t>
      </w:r>
      <w:r>
        <w:rPr>
          <w:sz w:val="24"/>
        </w:rPr>
        <w:t>окружения</w:t>
      </w:r>
      <w:r>
        <w:rPr>
          <w:spacing w:val="-1"/>
          <w:sz w:val="24"/>
        </w:rPr>
        <w:t xml:space="preserve"> </w:t>
      </w:r>
      <w:r>
        <w:rPr>
          <w:sz w:val="24"/>
        </w:rPr>
        <w:t>в</w:t>
      </w:r>
      <w:r>
        <w:rPr>
          <w:spacing w:val="-1"/>
          <w:sz w:val="24"/>
        </w:rPr>
        <w:t xml:space="preserve"> </w:t>
      </w:r>
      <w:r>
        <w:rPr>
          <w:sz w:val="24"/>
        </w:rPr>
        <w:t>целом.</w:t>
      </w:r>
    </w:p>
    <w:p w:rsidR="00C370E3" w:rsidRDefault="00C370E3" w:rsidP="00DC1803">
      <w:pPr>
        <w:pStyle w:val="a3"/>
        <w:spacing w:before="10"/>
        <w:ind w:left="0" w:firstLine="0"/>
        <w:jc w:val="left"/>
      </w:pPr>
    </w:p>
    <w:p w:rsidR="00C370E3" w:rsidRDefault="00C370E3" w:rsidP="00DC1803">
      <w:pPr>
        <w:pStyle w:val="1"/>
        <w:spacing w:line="296" w:lineRule="exact"/>
        <w:ind w:left="1210"/>
      </w:pPr>
      <w:r>
        <w:t>Нормативно-методическое</w:t>
      </w:r>
      <w:r>
        <w:rPr>
          <w:spacing w:val="-8"/>
        </w:rPr>
        <w:t xml:space="preserve"> </w:t>
      </w:r>
      <w:r>
        <w:t>обеспечение</w:t>
      </w:r>
    </w:p>
    <w:p w:rsidR="00C370E3" w:rsidRDefault="00C370E3" w:rsidP="00DC1803">
      <w:pPr>
        <w:pStyle w:val="a3"/>
        <w:ind w:right="734" w:firstLine="707"/>
      </w:pPr>
      <w:r>
        <w:t>Локальные</w:t>
      </w:r>
      <w:r>
        <w:rPr>
          <w:spacing w:val="1"/>
        </w:rPr>
        <w:t xml:space="preserve"> </w:t>
      </w:r>
      <w:r>
        <w:t>нормативные</w:t>
      </w:r>
      <w:r>
        <w:rPr>
          <w:spacing w:val="1"/>
        </w:rPr>
        <w:t xml:space="preserve"> </w:t>
      </w:r>
      <w:r>
        <w:t>акты</w:t>
      </w:r>
      <w:r>
        <w:rPr>
          <w:spacing w:val="1"/>
        </w:rPr>
        <w:t xml:space="preserve"> </w:t>
      </w:r>
      <w:r>
        <w:t>по</w:t>
      </w:r>
      <w:r>
        <w:rPr>
          <w:spacing w:val="1"/>
        </w:rPr>
        <w:t xml:space="preserve"> </w:t>
      </w:r>
      <w:r>
        <w:t>вопросам</w:t>
      </w:r>
      <w:r>
        <w:rPr>
          <w:spacing w:val="1"/>
        </w:rPr>
        <w:t xml:space="preserve"> </w:t>
      </w:r>
      <w:r>
        <w:t>воспитательной</w:t>
      </w:r>
      <w:r>
        <w:rPr>
          <w:spacing w:val="1"/>
        </w:rPr>
        <w:t xml:space="preserve"> </w:t>
      </w:r>
      <w:r>
        <w:t>деятельности</w:t>
      </w:r>
      <w:r>
        <w:rPr>
          <w:spacing w:val="-62"/>
        </w:rPr>
        <w:t xml:space="preserve"> </w:t>
      </w:r>
      <w:r>
        <w:t>находятся</w:t>
      </w:r>
      <w:r>
        <w:rPr>
          <w:spacing w:val="-1"/>
        </w:rPr>
        <w:t xml:space="preserve"> </w:t>
      </w:r>
      <w:r>
        <w:t>на</w:t>
      </w:r>
      <w:r>
        <w:rPr>
          <w:spacing w:val="-1"/>
        </w:rPr>
        <w:t xml:space="preserve"> </w:t>
      </w:r>
      <w:r>
        <w:t>сайте</w:t>
      </w:r>
      <w:r>
        <w:rPr>
          <w:spacing w:val="3"/>
        </w:rPr>
        <w:t xml:space="preserve"> </w:t>
      </w:r>
      <w:r>
        <w:t>образовательной организации .</w:t>
      </w:r>
    </w:p>
    <w:p w:rsidR="00C370E3" w:rsidRDefault="00C370E3" w:rsidP="00DC1803">
      <w:pPr>
        <w:pStyle w:val="1"/>
        <w:spacing w:before="4"/>
        <w:ind w:right="735" w:firstLine="707"/>
      </w:pPr>
      <w:r>
        <w:t>Требования</w:t>
      </w:r>
      <w:r>
        <w:rPr>
          <w:spacing w:val="1"/>
        </w:rPr>
        <w:t xml:space="preserve"> </w:t>
      </w:r>
      <w:r>
        <w:t>к</w:t>
      </w:r>
      <w:r>
        <w:rPr>
          <w:spacing w:val="1"/>
        </w:rPr>
        <w:t xml:space="preserve"> </w:t>
      </w:r>
      <w:r>
        <w:t>условиям</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особыми</w:t>
      </w:r>
      <w:r>
        <w:rPr>
          <w:spacing w:val="1"/>
        </w:rPr>
        <w:t xml:space="preserve"> </w:t>
      </w:r>
      <w:r>
        <w:t>образовательными потребностями</w:t>
      </w:r>
    </w:p>
    <w:p w:rsidR="00C370E3" w:rsidRDefault="00C370E3" w:rsidP="00DC1803">
      <w:pPr>
        <w:pStyle w:val="a3"/>
        <w:ind w:right="728" w:firstLine="707"/>
      </w:pPr>
      <w:r>
        <w:t>В</w:t>
      </w:r>
      <w:r>
        <w:rPr>
          <w:spacing w:val="1"/>
        </w:rPr>
        <w:t xml:space="preserve"> </w:t>
      </w:r>
      <w:r>
        <w:t>воспитательной</w:t>
      </w:r>
      <w:r>
        <w:rPr>
          <w:spacing w:val="1"/>
        </w:rPr>
        <w:t xml:space="preserve"> </w:t>
      </w:r>
      <w:r>
        <w:t>работе</w:t>
      </w:r>
      <w:r>
        <w:rPr>
          <w:spacing w:val="1"/>
        </w:rPr>
        <w:t xml:space="preserve"> </w:t>
      </w:r>
      <w:r>
        <w:t>с</w:t>
      </w:r>
      <w:r>
        <w:rPr>
          <w:spacing w:val="1"/>
        </w:rPr>
        <w:t xml:space="preserve"> </w:t>
      </w:r>
      <w:r>
        <w:t>категориями</w:t>
      </w:r>
      <w:r>
        <w:rPr>
          <w:spacing w:val="1"/>
        </w:rPr>
        <w:t xml:space="preserve"> </w:t>
      </w:r>
      <w:r>
        <w:t>обучающихся,</w:t>
      </w:r>
      <w:r>
        <w:rPr>
          <w:spacing w:val="1"/>
        </w:rPr>
        <w:t xml:space="preserve"> </w:t>
      </w:r>
      <w:r>
        <w:t>имеющих</w:t>
      </w:r>
      <w:r>
        <w:rPr>
          <w:spacing w:val="1"/>
        </w:rPr>
        <w:t xml:space="preserve"> </w:t>
      </w:r>
      <w:r>
        <w:t>особые</w:t>
      </w:r>
      <w:r>
        <w:rPr>
          <w:spacing w:val="-62"/>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инвалидностью,</w:t>
      </w:r>
      <w:r>
        <w:rPr>
          <w:spacing w:val="1"/>
        </w:rPr>
        <w:t xml:space="preserve"> </w:t>
      </w:r>
      <w:r>
        <w:t>с</w:t>
      </w:r>
      <w:r>
        <w:rPr>
          <w:spacing w:val="1"/>
        </w:rPr>
        <w:t xml:space="preserve"> </w:t>
      </w:r>
      <w:r>
        <w:t>ОВЗ,</w:t>
      </w:r>
      <w:r>
        <w:rPr>
          <w:spacing w:val="66"/>
        </w:rPr>
        <w:t xml:space="preserve"> </w:t>
      </w:r>
      <w:r>
        <w:t>из</w:t>
      </w:r>
      <w:r>
        <w:rPr>
          <w:spacing w:val="1"/>
        </w:rPr>
        <w:t xml:space="preserve"> </w:t>
      </w:r>
      <w:r>
        <w:t>социально уязвимых групп (например, воспитанники детских домов, опекаемые, из</w:t>
      </w:r>
      <w:r>
        <w:rPr>
          <w:spacing w:val="-62"/>
        </w:rPr>
        <w:t xml:space="preserve"> </w:t>
      </w:r>
      <w:r>
        <w:t>семей мигрантов и др.), одарённых, с отклоняющимся поведением</w:t>
      </w:r>
      <w:r>
        <w:rPr>
          <w:spacing w:val="1"/>
        </w:rPr>
        <w:t xml:space="preserve"> </w:t>
      </w:r>
      <w:r>
        <w:t>– создаются</w:t>
      </w:r>
      <w:r>
        <w:rPr>
          <w:spacing w:val="1"/>
        </w:rPr>
        <w:t xml:space="preserve"> </w:t>
      </w:r>
      <w:r>
        <w:t>особые</w:t>
      </w:r>
      <w:r>
        <w:rPr>
          <w:spacing w:val="3"/>
        </w:rPr>
        <w:t xml:space="preserve"> </w:t>
      </w:r>
      <w:r>
        <w:t>условия.</w:t>
      </w:r>
    </w:p>
    <w:p w:rsidR="00C370E3" w:rsidRDefault="00C370E3" w:rsidP="00DC1803">
      <w:pPr>
        <w:pStyle w:val="a3"/>
        <w:ind w:right="729" w:firstLine="707"/>
      </w:pPr>
      <w:r>
        <w:rPr>
          <w:b/>
        </w:rPr>
        <w:t>На</w:t>
      </w:r>
      <w:r>
        <w:rPr>
          <w:b/>
          <w:spacing w:val="1"/>
        </w:rPr>
        <w:t xml:space="preserve"> </w:t>
      </w:r>
      <w:r>
        <w:rPr>
          <w:b/>
        </w:rPr>
        <w:t>уровне</w:t>
      </w:r>
      <w:r>
        <w:rPr>
          <w:b/>
          <w:spacing w:val="1"/>
        </w:rPr>
        <w:t xml:space="preserve"> </w:t>
      </w:r>
      <w:r>
        <w:rPr>
          <w:b/>
        </w:rPr>
        <w:t>воспитывающей</w:t>
      </w:r>
      <w:r>
        <w:rPr>
          <w:b/>
          <w:spacing w:val="1"/>
        </w:rPr>
        <w:t xml:space="preserve"> </w:t>
      </w:r>
      <w:r>
        <w:rPr>
          <w:b/>
        </w:rPr>
        <w:t>среды:</w:t>
      </w:r>
      <w:r>
        <w:rPr>
          <w:b/>
          <w:spacing w:val="1"/>
        </w:rPr>
        <w:t xml:space="preserve"> </w:t>
      </w:r>
      <w:r>
        <w:t>во</w:t>
      </w:r>
      <w:r>
        <w:rPr>
          <w:spacing w:val="1"/>
        </w:rPr>
        <w:t xml:space="preserve"> </w:t>
      </w:r>
      <w:r>
        <w:t>всех</w:t>
      </w:r>
      <w:r>
        <w:rPr>
          <w:spacing w:val="1"/>
        </w:rPr>
        <w:t xml:space="preserve"> </w:t>
      </w:r>
      <w:r>
        <w:t>локальных</w:t>
      </w:r>
      <w:r>
        <w:rPr>
          <w:spacing w:val="1"/>
        </w:rPr>
        <w:t xml:space="preserve"> </w:t>
      </w:r>
      <w:r>
        <w:t>составляющих</w:t>
      </w:r>
      <w:r>
        <w:rPr>
          <w:spacing w:val="1"/>
        </w:rPr>
        <w:t xml:space="preserve"> </w:t>
      </w:r>
      <w:r>
        <w:t>строится как максимально доступная для детей с ОВЗ; событийная воспитывающая</w:t>
      </w:r>
      <w:r>
        <w:rPr>
          <w:spacing w:val="-62"/>
        </w:rPr>
        <w:t xml:space="preserve"> </w:t>
      </w:r>
      <w:r>
        <w:t>среда обеспечивает возможность включения каждого ребенка в различные формы</w:t>
      </w:r>
      <w:r>
        <w:rPr>
          <w:spacing w:val="1"/>
        </w:rPr>
        <w:t xml:space="preserve"> </w:t>
      </w:r>
      <w:r>
        <w:t>жизни</w:t>
      </w:r>
      <w:r>
        <w:rPr>
          <w:spacing w:val="1"/>
        </w:rPr>
        <w:t xml:space="preserve"> </w:t>
      </w:r>
      <w:r>
        <w:t>детского</w:t>
      </w:r>
      <w:r>
        <w:rPr>
          <w:spacing w:val="1"/>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w:t>
      </w:r>
      <w:r>
        <w:rPr>
          <w:spacing w:val="1"/>
        </w:rPr>
        <w:t xml:space="preserve"> </w:t>
      </w:r>
      <w:r>
        <w:t>каждого</w:t>
      </w:r>
      <w:r>
        <w:rPr>
          <w:spacing w:val="1"/>
        </w:rPr>
        <w:t xml:space="preserve"> </w:t>
      </w:r>
      <w:r>
        <w:t>обучающегося</w:t>
      </w:r>
      <w:r>
        <w:rPr>
          <w:spacing w:val="1"/>
        </w:rPr>
        <w:t xml:space="preserve"> </w:t>
      </w:r>
      <w:r>
        <w:t>с</w:t>
      </w:r>
      <w:r>
        <w:rPr>
          <w:spacing w:val="-62"/>
        </w:rPr>
        <w:t xml:space="preserve"> </w:t>
      </w:r>
      <w:r>
        <w:t>ОВЗ.</w:t>
      </w:r>
    </w:p>
    <w:p w:rsidR="00C370E3" w:rsidRDefault="00C370E3" w:rsidP="00DC1803">
      <w:pPr>
        <w:pStyle w:val="a3"/>
        <w:ind w:right="728" w:firstLine="707"/>
      </w:pPr>
      <w:r>
        <w:rPr>
          <w:b/>
        </w:rPr>
        <w:t xml:space="preserve">На уровне общности: </w:t>
      </w:r>
      <w:r>
        <w:t>формируются условия освоения социальных ролей,</w:t>
      </w:r>
      <w:r>
        <w:rPr>
          <w:spacing w:val="1"/>
        </w:rPr>
        <w:t xml:space="preserve"> </w:t>
      </w:r>
      <w:r>
        <w:t>ответственности</w:t>
      </w:r>
      <w:r>
        <w:rPr>
          <w:spacing w:val="1"/>
        </w:rPr>
        <w:t xml:space="preserve"> </w:t>
      </w:r>
      <w:r>
        <w:t>и</w:t>
      </w:r>
      <w:r>
        <w:rPr>
          <w:spacing w:val="1"/>
        </w:rPr>
        <w:t xml:space="preserve"> </w:t>
      </w:r>
      <w:r>
        <w:t>самостоятельности,</w:t>
      </w:r>
      <w:r>
        <w:rPr>
          <w:spacing w:val="1"/>
        </w:rPr>
        <w:t xml:space="preserve"> </w:t>
      </w:r>
      <w:r>
        <w:t>сопричастности</w:t>
      </w:r>
      <w:r>
        <w:rPr>
          <w:spacing w:val="1"/>
        </w:rPr>
        <w:t xml:space="preserve"> </w:t>
      </w:r>
      <w:r>
        <w:t>к</w:t>
      </w:r>
      <w:r>
        <w:rPr>
          <w:spacing w:val="1"/>
        </w:rPr>
        <w:t xml:space="preserve"> </w:t>
      </w:r>
      <w:r>
        <w:t>реализации</w:t>
      </w:r>
      <w:r>
        <w:rPr>
          <w:spacing w:val="1"/>
        </w:rPr>
        <w:t xml:space="preserve"> </w:t>
      </w:r>
      <w:r>
        <w:t>целей</w:t>
      </w:r>
      <w:r>
        <w:rPr>
          <w:spacing w:val="1"/>
        </w:rPr>
        <w:t xml:space="preserve"> </w:t>
      </w:r>
      <w:r>
        <w:t>и</w:t>
      </w:r>
      <w:r>
        <w:rPr>
          <w:spacing w:val="1"/>
        </w:rPr>
        <w:t xml:space="preserve"> </w:t>
      </w:r>
      <w:r>
        <w:t>смыслов</w:t>
      </w:r>
      <w:r>
        <w:rPr>
          <w:spacing w:val="1"/>
        </w:rPr>
        <w:t xml:space="preserve"> </w:t>
      </w:r>
      <w:r>
        <w:t>сообщества,</w:t>
      </w:r>
      <w:r>
        <w:rPr>
          <w:spacing w:val="1"/>
        </w:rPr>
        <w:t xml:space="preserve"> </w:t>
      </w:r>
      <w:r>
        <w:t>приобретается</w:t>
      </w:r>
      <w:r>
        <w:rPr>
          <w:spacing w:val="1"/>
        </w:rPr>
        <w:t xml:space="preserve"> </w:t>
      </w:r>
      <w:r>
        <w:t>опыт</w:t>
      </w:r>
      <w:r>
        <w:rPr>
          <w:spacing w:val="1"/>
        </w:rPr>
        <w:t xml:space="preserve"> </w:t>
      </w:r>
      <w:r>
        <w:t>развития</w:t>
      </w:r>
      <w:r>
        <w:rPr>
          <w:spacing w:val="1"/>
        </w:rPr>
        <w:t xml:space="preserve"> </w:t>
      </w:r>
      <w:r>
        <w:t>отношений</w:t>
      </w:r>
      <w:r>
        <w:rPr>
          <w:spacing w:val="1"/>
        </w:rPr>
        <w:t xml:space="preserve"> </w:t>
      </w:r>
      <w:r>
        <w:t>между</w:t>
      </w:r>
      <w:r>
        <w:rPr>
          <w:spacing w:val="1"/>
        </w:rPr>
        <w:t xml:space="preserve"> </w:t>
      </w:r>
      <w:r>
        <w:t>обучающимися, родителями (законными представителями), педагогами. Детская и</w:t>
      </w:r>
      <w:r>
        <w:rPr>
          <w:spacing w:val="1"/>
        </w:rPr>
        <w:t xml:space="preserve"> </w:t>
      </w:r>
      <w:r>
        <w:t>детско-взрослая общности в инклюзивном образовании развиваются на принципах</w:t>
      </w:r>
      <w:r>
        <w:rPr>
          <w:spacing w:val="1"/>
        </w:rPr>
        <w:t xml:space="preserve"> </w:t>
      </w:r>
      <w:r>
        <w:t>заботы,</w:t>
      </w:r>
      <w:r>
        <w:rPr>
          <w:spacing w:val="-2"/>
        </w:rPr>
        <w:t xml:space="preserve"> </w:t>
      </w:r>
      <w:r>
        <w:t>взаимоуважения</w:t>
      </w:r>
      <w:r>
        <w:rPr>
          <w:spacing w:val="-2"/>
        </w:rPr>
        <w:t xml:space="preserve"> </w:t>
      </w:r>
      <w:r>
        <w:t>и</w:t>
      </w:r>
      <w:r>
        <w:rPr>
          <w:spacing w:val="-1"/>
        </w:rPr>
        <w:t xml:space="preserve"> </w:t>
      </w:r>
      <w:r>
        <w:t>сотрудничества в</w:t>
      </w:r>
      <w:r>
        <w:rPr>
          <w:spacing w:val="-1"/>
        </w:rPr>
        <w:t xml:space="preserve"> </w:t>
      </w:r>
      <w:r>
        <w:t>совместной</w:t>
      </w:r>
      <w:r>
        <w:rPr>
          <w:spacing w:val="-2"/>
        </w:rPr>
        <w:t xml:space="preserve"> </w:t>
      </w:r>
      <w:r>
        <w:t>деятельности.</w:t>
      </w:r>
    </w:p>
    <w:p w:rsidR="00C370E3" w:rsidRDefault="00C370E3" w:rsidP="00DC1803">
      <w:pPr>
        <w:pStyle w:val="a3"/>
        <w:ind w:right="731" w:firstLine="707"/>
      </w:pPr>
      <w:r>
        <w:rPr>
          <w:b/>
        </w:rPr>
        <w:t>На</w:t>
      </w:r>
      <w:r>
        <w:rPr>
          <w:b/>
          <w:spacing w:val="1"/>
        </w:rPr>
        <w:t xml:space="preserve"> </w:t>
      </w:r>
      <w:r>
        <w:rPr>
          <w:b/>
        </w:rPr>
        <w:t>уровне</w:t>
      </w:r>
      <w:r>
        <w:rPr>
          <w:b/>
          <w:spacing w:val="1"/>
        </w:rPr>
        <w:t xml:space="preserve"> </w:t>
      </w:r>
      <w:r>
        <w:rPr>
          <w:b/>
        </w:rPr>
        <w:t>деятельностей:</w:t>
      </w:r>
      <w:r>
        <w:rPr>
          <w:b/>
          <w:spacing w:val="1"/>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классе,</w:t>
      </w:r>
      <w:r>
        <w:rPr>
          <w:spacing w:val="1"/>
        </w:rPr>
        <w:t xml:space="preserve"> </w:t>
      </w:r>
      <w:r>
        <w:t>в</w:t>
      </w:r>
      <w:r>
        <w:rPr>
          <w:spacing w:val="1"/>
        </w:rPr>
        <w:t xml:space="preserve"> </w:t>
      </w:r>
      <w:r>
        <w:t>разновозрастных</w:t>
      </w:r>
      <w:r>
        <w:rPr>
          <w:spacing w:val="1"/>
        </w:rPr>
        <w:t xml:space="preserve"> </w:t>
      </w:r>
      <w:r>
        <w:t>группах,</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детей,</w:t>
      </w:r>
      <w:r>
        <w:rPr>
          <w:spacing w:val="1"/>
        </w:rPr>
        <w:t xml:space="preserve"> </w:t>
      </w:r>
      <w:r>
        <w:t>в</w:t>
      </w:r>
      <w:r>
        <w:rPr>
          <w:spacing w:val="1"/>
        </w:rPr>
        <w:t xml:space="preserve"> </w:t>
      </w:r>
      <w:r>
        <w:t>детско-родительских группах обеспечивает условия освоения доступных навыков,</w:t>
      </w:r>
      <w:r>
        <w:rPr>
          <w:spacing w:val="1"/>
        </w:rPr>
        <w:t xml:space="preserve"> </w:t>
      </w:r>
      <w:r>
        <w:t>формирует</w:t>
      </w:r>
      <w:r>
        <w:rPr>
          <w:spacing w:val="1"/>
        </w:rPr>
        <w:t xml:space="preserve"> </w:t>
      </w:r>
      <w:r>
        <w:t>опыт</w:t>
      </w:r>
      <w:r>
        <w:rPr>
          <w:spacing w:val="1"/>
        </w:rPr>
        <w:t xml:space="preserve"> </w:t>
      </w:r>
      <w:r>
        <w:t>работы</w:t>
      </w:r>
      <w:r>
        <w:rPr>
          <w:spacing w:val="1"/>
        </w:rPr>
        <w:t xml:space="preserve"> </w:t>
      </w:r>
      <w:r>
        <w:t>в</w:t>
      </w:r>
      <w:r>
        <w:rPr>
          <w:spacing w:val="1"/>
        </w:rPr>
        <w:t xml:space="preserve"> </w:t>
      </w:r>
      <w:r>
        <w:t>команде,</w:t>
      </w:r>
      <w:r>
        <w:rPr>
          <w:spacing w:val="1"/>
        </w:rPr>
        <w:t xml:space="preserve"> </w:t>
      </w:r>
      <w:r>
        <w:t>развивает</w:t>
      </w:r>
      <w:r>
        <w:rPr>
          <w:spacing w:val="1"/>
        </w:rPr>
        <w:t xml:space="preserve"> </w:t>
      </w:r>
      <w:r>
        <w:t>активность</w:t>
      </w:r>
      <w:r>
        <w:rPr>
          <w:spacing w:val="1"/>
        </w:rPr>
        <w:t xml:space="preserve"> </w:t>
      </w:r>
      <w:r>
        <w:t>и</w:t>
      </w:r>
      <w:r>
        <w:rPr>
          <w:spacing w:val="1"/>
        </w:rPr>
        <w:t xml:space="preserve"> </w:t>
      </w:r>
      <w:r>
        <w:t>ответственность</w:t>
      </w:r>
      <w:r>
        <w:rPr>
          <w:spacing w:val="1"/>
        </w:rPr>
        <w:t xml:space="preserve"> </w:t>
      </w:r>
      <w:r>
        <w:t>каждого обучающегося в</w:t>
      </w:r>
      <w:r>
        <w:rPr>
          <w:spacing w:val="-2"/>
        </w:rPr>
        <w:t xml:space="preserve"> </w:t>
      </w:r>
      <w:r>
        <w:t>социальной ситуации</w:t>
      </w:r>
      <w:r>
        <w:rPr>
          <w:spacing w:val="-1"/>
        </w:rPr>
        <w:t xml:space="preserve"> </w:t>
      </w:r>
      <w:r>
        <w:t>его</w:t>
      </w:r>
      <w:r>
        <w:rPr>
          <w:spacing w:val="-2"/>
        </w:rPr>
        <w:t xml:space="preserve"> </w:t>
      </w:r>
      <w:r>
        <w:t>развития.</w:t>
      </w:r>
    </w:p>
    <w:p w:rsidR="00C370E3" w:rsidRDefault="00C370E3" w:rsidP="00DC1803">
      <w:pPr>
        <w:pStyle w:val="a3"/>
        <w:ind w:right="732" w:firstLine="707"/>
      </w:pPr>
      <w:r>
        <w:rPr>
          <w:b/>
          <w:color w:val="171717"/>
        </w:rPr>
        <w:t xml:space="preserve">На уровне событий: </w:t>
      </w:r>
      <w:r>
        <w:rPr>
          <w:color w:val="171717"/>
        </w:rPr>
        <w:t>проектирование педагогами ритмов учебной работы,</w:t>
      </w:r>
      <w:r>
        <w:rPr>
          <w:color w:val="171717"/>
          <w:spacing w:val="1"/>
        </w:rPr>
        <w:t xml:space="preserve"> </w:t>
      </w:r>
      <w:r>
        <w:rPr>
          <w:color w:val="171717"/>
        </w:rPr>
        <w:t>отдыха, праздников и общих дел с учетом специфики социальной и культурной</w:t>
      </w:r>
      <w:r>
        <w:rPr>
          <w:color w:val="171717"/>
          <w:spacing w:val="1"/>
        </w:rPr>
        <w:t xml:space="preserve"> </w:t>
      </w:r>
      <w:r>
        <w:rPr>
          <w:color w:val="171717"/>
        </w:rPr>
        <w:t>ситуации развития каждого ребенка с ОВЗ обеспечивает возможность его участия в</w:t>
      </w:r>
      <w:r>
        <w:rPr>
          <w:color w:val="171717"/>
          <w:spacing w:val="-62"/>
        </w:rPr>
        <w:t xml:space="preserve"> </w:t>
      </w:r>
      <w:r>
        <w:rPr>
          <w:color w:val="171717"/>
        </w:rPr>
        <w:t>жизни класса, школы, событиях группы, формирует личностный опыт, развивает</w:t>
      </w:r>
      <w:r>
        <w:rPr>
          <w:color w:val="171717"/>
          <w:spacing w:val="1"/>
        </w:rPr>
        <w:t xml:space="preserve"> </w:t>
      </w:r>
      <w:r>
        <w:rPr>
          <w:color w:val="171717"/>
        </w:rPr>
        <w:t>самооценку</w:t>
      </w:r>
      <w:r>
        <w:rPr>
          <w:color w:val="171717"/>
          <w:spacing w:val="-7"/>
        </w:rPr>
        <w:t xml:space="preserve"> </w:t>
      </w:r>
      <w:r>
        <w:rPr>
          <w:color w:val="171717"/>
        </w:rPr>
        <w:t>и</w:t>
      </w:r>
      <w:r>
        <w:rPr>
          <w:color w:val="171717"/>
          <w:spacing w:val="4"/>
        </w:rPr>
        <w:t xml:space="preserve"> </w:t>
      </w:r>
      <w:r>
        <w:rPr>
          <w:color w:val="171717"/>
        </w:rPr>
        <w:t>уверенность</w:t>
      </w:r>
      <w:r>
        <w:rPr>
          <w:color w:val="171717"/>
          <w:spacing w:val="-1"/>
        </w:rPr>
        <w:t xml:space="preserve"> </w:t>
      </w:r>
      <w:r>
        <w:rPr>
          <w:color w:val="171717"/>
        </w:rPr>
        <w:t>в</w:t>
      </w:r>
      <w:r>
        <w:rPr>
          <w:color w:val="171717"/>
          <w:spacing w:val="-1"/>
        </w:rPr>
        <w:t xml:space="preserve"> </w:t>
      </w:r>
      <w:r>
        <w:rPr>
          <w:color w:val="171717"/>
        </w:rPr>
        <w:t>своих</w:t>
      </w:r>
      <w:r>
        <w:rPr>
          <w:color w:val="171717"/>
          <w:spacing w:val="-1"/>
        </w:rPr>
        <w:t xml:space="preserve"> </w:t>
      </w:r>
      <w:r>
        <w:rPr>
          <w:color w:val="171717"/>
        </w:rPr>
        <w:t>силах</w:t>
      </w:r>
    </w:p>
    <w:p w:rsidR="00C370E3" w:rsidRDefault="00C370E3" w:rsidP="00DC1803">
      <w:pPr>
        <w:pStyle w:val="a3"/>
        <w:ind w:right="732" w:firstLine="707"/>
      </w:pPr>
      <w:r>
        <w:t>Особые</w:t>
      </w:r>
      <w:r>
        <w:rPr>
          <w:spacing w:val="1"/>
        </w:rPr>
        <w:t xml:space="preserve"> </w:t>
      </w:r>
      <w:r>
        <w:t>задачи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p>
    <w:p w:rsidR="00C370E3" w:rsidRDefault="00C370E3" w:rsidP="00DC1803">
      <w:pPr>
        <w:sectPr w:rsidR="00C370E3">
          <w:pgSz w:w="11900" w:h="16850"/>
          <w:pgMar w:top="780" w:right="120" w:bottom="1680" w:left="1200" w:header="0" w:footer="1412" w:gutter="0"/>
          <w:cols w:space="720"/>
        </w:sectPr>
      </w:pPr>
    </w:p>
    <w:p w:rsidR="00C370E3" w:rsidRDefault="00C370E3" w:rsidP="00DC1803">
      <w:pPr>
        <w:pStyle w:val="a7"/>
        <w:numPr>
          <w:ilvl w:val="1"/>
          <w:numId w:val="33"/>
        </w:numPr>
        <w:tabs>
          <w:tab w:val="left" w:pos="1424"/>
        </w:tabs>
        <w:spacing w:before="63"/>
        <w:ind w:right="733" w:firstLine="707"/>
        <w:rPr>
          <w:sz w:val="26"/>
        </w:rPr>
      </w:pPr>
      <w:r>
        <w:rPr>
          <w:sz w:val="26"/>
        </w:rPr>
        <w:lastRenderedPageBreak/>
        <w:t>наладить эмоционально-положительное взаимодействие с окружающими</w:t>
      </w:r>
      <w:r>
        <w:rPr>
          <w:spacing w:val="1"/>
          <w:sz w:val="26"/>
        </w:rPr>
        <w:t xml:space="preserve"> </w:t>
      </w:r>
      <w:r>
        <w:rPr>
          <w:sz w:val="26"/>
        </w:rPr>
        <w:t>для</w:t>
      </w:r>
      <w:r>
        <w:rPr>
          <w:spacing w:val="1"/>
          <w:sz w:val="26"/>
        </w:rPr>
        <w:t xml:space="preserve"> </w:t>
      </w:r>
      <w:r>
        <w:rPr>
          <w:sz w:val="26"/>
        </w:rPr>
        <w:t>их</w:t>
      </w:r>
      <w:r>
        <w:rPr>
          <w:spacing w:val="1"/>
          <w:sz w:val="26"/>
        </w:rPr>
        <w:t xml:space="preserve"> </w:t>
      </w:r>
      <w:r>
        <w:rPr>
          <w:sz w:val="26"/>
        </w:rPr>
        <w:t>успешной</w:t>
      </w:r>
      <w:r>
        <w:rPr>
          <w:spacing w:val="1"/>
          <w:sz w:val="26"/>
        </w:rPr>
        <w:t xml:space="preserve"> </w:t>
      </w:r>
      <w:r>
        <w:rPr>
          <w:sz w:val="26"/>
        </w:rPr>
        <w:t>социальной</w:t>
      </w:r>
      <w:r>
        <w:rPr>
          <w:spacing w:val="1"/>
          <w:sz w:val="26"/>
        </w:rPr>
        <w:t xml:space="preserve"> </w:t>
      </w:r>
      <w:r>
        <w:rPr>
          <w:sz w:val="26"/>
        </w:rPr>
        <w:t>адаптации</w:t>
      </w:r>
      <w:r>
        <w:rPr>
          <w:spacing w:val="1"/>
          <w:sz w:val="26"/>
        </w:rPr>
        <w:t xml:space="preserve"> </w:t>
      </w:r>
      <w:r>
        <w:rPr>
          <w:sz w:val="26"/>
        </w:rPr>
        <w:t>и</w:t>
      </w:r>
      <w:r>
        <w:rPr>
          <w:spacing w:val="1"/>
          <w:sz w:val="26"/>
        </w:rPr>
        <w:t xml:space="preserve"> </w:t>
      </w:r>
      <w:r>
        <w:rPr>
          <w:sz w:val="26"/>
        </w:rPr>
        <w:t>интеграции</w:t>
      </w:r>
      <w:r>
        <w:rPr>
          <w:spacing w:val="1"/>
          <w:sz w:val="26"/>
        </w:rPr>
        <w:t xml:space="preserve"> </w:t>
      </w:r>
      <w:r>
        <w:rPr>
          <w:sz w:val="26"/>
        </w:rPr>
        <w:t>в</w:t>
      </w:r>
      <w:r>
        <w:rPr>
          <w:spacing w:val="1"/>
          <w:sz w:val="26"/>
        </w:rPr>
        <w:t xml:space="preserve"> </w:t>
      </w:r>
      <w:r>
        <w:rPr>
          <w:sz w:val="26"/>
        </w:rPr>
        <w:t>общеобразовательной</w:t>
      </w:r>
      <w:r>
        <w:rPr>
          <w:spacing w:val="1"/>
          <w:sz w:val="26"/>
        </w:rPr>
        <w:t xml:space="preserve"> </w:t>
      </w:r>
      <w:r>
        <w:rPr>
          <w:sz w:val="26"/>
        </w:rPr>
        <w:t>организации;</w:t>
      </w:r>
    </w:p>
    <w:p w:rsidR="00C370E3" w:rsidRDefault="00C370E3" w:rsidP="00DC1803">
      <w:pPr>
        <w:pStyle w:val="a7"/>
        <w:numPr>
          <w:ilvl w:val="1"/>
          <w:numId w:val="33"/>
        </w:numPr>
        <w:tabs>
          <w:tab w:val="left" w:pos="1395"/>
        </w:tabs>
        <w:ind w:right="732" w:firstLine="707"/>
        <w:rPr>
          <w:sz w:val="26"/>
        </w:rPr>
      </w:pPr>
      <w:r>
        <w:rPr>
          <w:sz w:val="26"/>
        </w:rPr>
        <w:t>сформировать доброжелательное отношение к обучающимся и их семьям</w:t>
      </w:r>
      <w:r>
        <w:rPr>
          <w:spacing w:val="1"/>
          <w:sz w:val="26"/>
        </w:rPr>
        <w:t xml:space="preserve"> </w:t>
      </w:r>
      <w:r>
        <w:rPr>
          <w:sz w:val="26"/>
        </w:rPr>
        <w:t>со</w:t>
      </w:r>
      <w:r>
        <w:rPr>
          <w:spacing w:val="-2"/>
          <w:sz w:val="26"/>
        </w:rPr>
        <w:t xml:space="preserve"> </w:t>
      </w:r>
      <w:r>
        <w:rPr>
          <w:sz w:val="26"/>
        </w:rPr>
        <w:t>стороны всех</w:t>
      </w:r>
      <w:r>
        <w:rPr>
          <w:spacing w:val="3"/>
          <w:sz w:val="26"/>
        </w:rPr>
        <w:t xml:space="preserve"> </w:t>
      </w:r>
      <w:r>
        <w:rPr>
          <w:sz w:val="26"/>
        </w:rPr>
        <w:t>участников</w:t>
      </w:r>
      <w:r>
        <w:rPr>
          <w:spacing w:val="1"/>
          <w:sz w:val="26"/>
        </w:rPr>
        <w:t xml:space="preserve"> </w:t>
      </w:r>
      <w:r>
        <w:rPr>
          <w:sz w:val="26"/>
        </w:rPr>
        <w:t>образовательных</w:t>
      </w:r>
      <w:r>
        <w:rPr>
          <w:spacing w:val="-2"/>
          <w:sz w:val="26"/>
        </w:rPr>
        <w:t xml:space="preserve"> </w:t>
      </w:r>
      <w:r>
        <w:rPr>
          <w:sz w:val="26"/>
        </w:rPr>
        <w:t>отношений;</w:t>
      </w:r>
    </w:p>
    <w:p w:rsidR="00C370E3" w:rsidRDefault="00C370E3" w:rsidP="00DC1803">
      <w:pPr>
        <w:pStyle w:val="a7"/>
        <w:numPr>
          <w:ilvl w:val="1"/>
          <w:numId w:val="33"/>
        </w:numPr>
        <w:tabs>
          <w:tab w:val="left" w:pos="1525"/>
        </w:tabs>
        <w:ind w:right="734" w:firstLine="707"/>
        <w:rPr>
          <w:sz w:val="26"/>
        </w:rPr>
      </w:pPr>
      <w:r>
        <w:rPr>
          <w:sz w:val="26"/>
        </w:rPr>
        <w:t>построить</w:t>
      </w:r>
      <w:r>
        <w:rPr>
          <w:spacing w:val="1"/>
          <w:sz w:val="26"/>
        </w:rPr>
        <w:t xml:space="preserve"> </w:t>
      </w:r>
      <w:r>
        <w:rPr>
          <w:sz w:val="26"/>
        </w:rPr>
        <w:t>воспитательную</w:t>
      </w:r>
      <w:r>
        <w:rPr>
          <w:spacing w:val="1"/>
          <w:sz w:val="26"/>
        </w:rPr>
        <w:t xml:space="preserve"> </w:t>
      </w:r>
      <w:r>
        <w:rPr>
          <w:sz w:val="26"/>
        </w:rPr>
        <w:t>деятельность</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индивидуальных</w:t>
      </w:r>
      <w:r>
        <w:rPr>
          <w:spacing w:val="1"/>
          <w:sz w:val="26"/>
        </w:rPr>
        <w:t xml:space="preserve"> </w:t>
      </w:r>
      <w:r>
        <w:rPr>
          <w:sz w:val="26"/>
        </w:rPr>
        <w:t>особенностей</w:t>
      </w:r>
      <w:r>
        <w:rPr>
          <w:spacing w:val="-1"/>
          <w:sz w:val="26"/>
        </w:rPr>
        <w:t xml:space="preserve"> </w:t>
      </w:r>
      <w:r>
        <w:rPr>
          <w:sz w:val="26"/>
        </w:rPr>
        <w:t>и</w:t>
      </w:r>
      <w:r>
        <w:rPr>
          <w:spacing w:val="1"/>
          <w:sz w:val="26"/>
        </w:rPr>
        <w:t xml:space="preserve"> </w:t>
      </w:r>
      <w:r>
        <w:rPr>
          <w:sz w:val="26"/>
        </w:rPr>
        <w:t>возможностей каждого</w:t>
      </w:r>
      <w:r>
        <w:rPr>
          <w:spacing w:val="-1"/>
          <w:sz w:val="26"/>
        </w:rPr>
        <w:t xml:space="preserve"> </w:t>
      </w:r>
      <w:r>
        <w:rPr>
          <w:sz w:val="26"/>
        </w:rPr>
        <w:t>обучающегося;</w:t>
      </w:r>
    </w:p>
    <w:p w:rsidR="00C370E3" w:rsidRDefault="00C370E3" w:rsidP="00DC1803">
      <w:pPr>
        <w:pStyle w:val="a7"/>
        <w:numPr>
          <w:ilvl w:val="1"/>
          <w:numId w:val="33"/>
        </w:numPr>
        <w:tabs>
          <w:tab w:val="left" w:pos="1458"/>
        </w:tabs>
        <w:spacing w:before="1"/>
        <w:ind w:right="728" w:firstLine="707"/>
        <w:rPr>
          <w:sz w:val="26"/>
        </w:rPr>
      </w:pPr>
      <w:r>
        <w:rPr>
          <w:sz w:val="26"/>
        </w:rPr>
        <w:t>обеспечить</w:t>
      </w:r>
      <w:r>
        <w:rPr>
          <w:spacing w:val="1"/>
          <w:sz w:val="26"/>
        </w:rPr>
        <w:t xml:space="preserve"> </w:t>
      </w:r>
      <w:r>
        <w:rPr>
          <w:sz w:val="26"/>
        </w:rPr>
        <w:t>психолого-педагогическую</w:t>
      </w:r>
      <w:r>
        <w:rPr>
          <w:spacing w:val="1"/>
          <w:sz w:val="26"/>
        </w:rPr>
        <w:t xml:space="preserve"> </w:t>
      </w:r>
      <w:r>
        <w:rPr>
          <w:sz w:val="26"/>
        </w:rPr>
        <w:t>поддержку</w:t>
      </w:r>
      <w:r>
        <w:rPr>
          <w:spacing w:val="1"/>
          <w:sz w:val="26"/>
        </w:rPr>
        <w:t xml:space="preserve"> </w:t>
      </w:r>
      <w:r>
        <w:rPr>
          <w:sz w:val="26"/>
        </w:rPr>
        <w:t>семей</w:t>
      </w:r>
      <w:r>
        <w:rPr>
          <w:spacing w:val="1"/>
          <w:sz w:val="26"/>
        </w:rPr>
        <w:t xml:space="preserve"> </w:t>
      </w:r>
      <w:r>
        <w:rPr>
          <w:sz w:val="26"/>
        </w:rPr>
        <w:t>обучающихся,</w:t>
      </w:r>
      <w:r>
        <w:rPr>
          <w:spacing w:val="1"/>
          <w:sz w:val="26"/>
        </w:rPr>
        <w:t xml:space="preserve"> </w:t>
      </w:r>
      <w:r>
        <w:rPr>
          <w:sz w:val="26"/>
        </w:rPr>
        <w:t>содействие</w:t>
      </w:r>
      <w:r>
        <w:rPr>
          <w:spacing w:val="1"/>
          <w:sz w:val="26"/>
        </w:rPr>
        <w:t xml:space="preserve"> </w:t>
      </w:r>
      <w:r>
        <w:rPr>
          <w:sz w:val="26"/>
        </w:rPr>
        <w:t>повышению</w:t>
      </w:r>
      <w:r>
        <w:rPr>
          <w:spacing w:val="1"/>
          <w:sz w:val="26"/>
        </w:rPr>
        <w:t xml:space="preserve"> </w:t>
      </w:r>
      <w:r>
        <w:rPr>
          <w:sz w:val="26"/>
        </w:rPr>
        <w:t>уровня</w:t>
      </w:r>
      <w:r>
        <w:rPr>
          <w:spacing w:val="1"/>
          <w:sz w:val="26"/>
        </w:rPr>
        <w:t xml:space="preserve"> </w:t>
      </w:r>
      <w:r>
        <w:rPr>
          <w:sz w:val="26"/>
        </w:rPr>
        <w:t>их</w:t>
      </w:r>
      <w:r>
        <w:rPr>
          <w:spacing w:val="1"/>
          <w:sz w:val="26"/>
        </w:rPr>
        <w:t xml:space="preserve"> </w:t>
      </w:r>
      <w:r>
        <w:rPr>
          <w:sz w:val="26"/>
        </w:rPr>
        <w:t>педагогической,</w:t>
      </w:r>
      <w:r>
        <w:rPr>
          <w:spacing w:val="1"/>
          <w:sz w:val="26"/>
        </w:rPr>
        <w:t xml:space="preserve"> </w:t>
      </w:r>
      <w:r>
        <w:rPr>
          <w:sz w:val="26"/>
        </w:rPr>
        <w:t>психологической,</w:t>
      </w:r>
      <w:r>
        <w:rPr>
          <w:spacing w:val="1"/>
          <w:sz w:val="26"/>
        </w:rPr>
        <w:t xml:space="preserve"> </w:t>
      </w:r>
      <w:r>
        <w:rPr>
          <w:sz w:val="26"/>
        </w:rPr>
        <w:t>медико-</w:t>
      </w:r>
      <w:r>
        <w:rPr>
          <w:spacing w:val="1"/>
          <w:sz w:val="26"/>
        </w:rPr>
        <w:t xml:space="preserve"> </w:t>
      </w:r>
      <w:r>
        <w:rPr>
          <w:sz w:val="26"/>
        </w:rPr>
        <w:t>социальной</w:t>
      </w:r>
      <w:r>
        <w:rPr>
          <w:spacing w:val="1"/>
          <w:sz w:val="26"/>
        </w:rPr>
        <w:t xml:space="preserve"> </w:t>
      </w:r>
      <w:r>
        <w:rPr>
          <w:sz w:val="26"/>
        </w:rPr>
        <w:t>компетентности.</w:t>
      </w:r>
    </w:p>
    <w:p w:rsidR="00C370E3" w:rsidRDefault="00C370E3" w:rsidP="00DC1803">
      <w:pPr>
        <w:pStyle w:val="a3"/>
        <w:ind w:right="734" w:firstLine="707"/>
      </w:pPr>
      <w:r>
        <w:t>При</w:t>
      </w:r>
      <w:r>
        <w:rPr>
          <w:spacing w:val="1"/>
        </w:rPr>
        <w:t xml:space="preserve"> </w:t>
      </w:r>
      <w:r>
        <w:t>организации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62"/>
        </w:rPr>
        <w:t xml:space="preserve"> </w:t>
      </w:r>
      <w:r>
        <w:t>потребностями</w:t>
      </w:r>
      <w:r>
        <w:rPr>
          <w:spacing w:val="-2"/>
        </w:rPr>
        <w:t xml:space="preserve"> </w:t>
      </w:r>
      <w:r>
        <w:t>школа</w:t>
      </w:r>
      <w:r>
        <w:rPr>
          <w:spacing w:val="2"/>
        </w:rPr>
        <w:t xml:space="preserve"> </w:t>
      </w:r>
      <w:r>
        <w:t>ориентируется</w:t>
      </w:r>
      <w:r>
        <w:rPr>
          <w:spacing w:val="-1"/>
        </w:rPr>
        <w:t xml:space="preserve"> </w:t>
      </w:r>
      <w:r>
        <w:t>на:</w:t>
      </w:r>
    </w:p>
    <w:p w:rsidR="00C370E3" w:rsidRDefault="00C370E3" w:rsidP="00DC1803">
      <w:pPr>
        <w:pStyle w:val="a7"/>
        <w:numPr>
          <w:ilvl w:val="1"/>
          <w:numId w:val="33"/>
        </w:numPr>
        <w:tabs>
          <w:tab w:val="left" w:pos="1604"/>
        </w:tabs>
        <w:ind w:right="734" w:firstLine="707"/>
        <w:rPr>
          <w:sz w:val="26"/>
        </w:rPr>
      </w:pPr>
      <w:r>
        <w:rPr>
          <w:sz w:val="26"/>
        </w:rPr>
        <w:t>формирование</w:t>
      </w:r>
      <w:r>
        <w:rPr>
          <w:spacing w:val="1"/>
          <w:sz w:val="26"/>
        </w:rPr>
        <w:t xml:space="preserve"> </w:t>
      </w:r>
      <w:r>
        <w:rPr>
          <w:sz w:val="26"/>
        </w:rPr>
        <w:t>личности</w:t>
      </w:r>
      <w:r>
        <w:rPr>
          <w:spacing w:val="1"/>
          <w:sz w:val="26"/>
        </w:rPr>
        <w:t xml:space="preserve"> </w:t>
      </w:r>
      <w:r>
        <w:rPr>
          <w:sz w:val="26"/>
        </w:rPr>
        <w:t>ребёнка</w:t>
      </w:r>
      <w:r>
        <w:rPr>
          <w:spacing w:val="1"/>
          <w:sz w:val="26"/>
        </w:rPr>
        <w:t xml:space="preserve"> </w:t>
      </w:r>
      <w:r>
        <w:rPr>
          <w:sz w:val="26"/>
        </w:rPr>
        <w:t>с</w:t>
      </w:r>
      <w:r>
        <w:rPr>
          <w:spacing w:val="1"/>
          <w:sz w:val="26"/>
        </w:rPr>
        <w:t xml:space="preserve"> </w:t>
      </w:r>
      <w:r>
        <w:rPr>
          <w:sz w:val="26"/>
        </w:rPr>
        <w:t>особыми</w:t>
      </w:r>
      <w:r>
        <w:rPr>
          <w:spacing w:val="1"/>
          <w:sz w:val="26"/>
        </w:rPr>
        <w:t xml:space="preserve"> </w:t>
      </w:r>
      <w:r>
        <w:rPr>
          <w:sz w:val="26"/>
        </w:rPr>
        <w:t>образовательными</w:t>
      </w:r>
      <w:r>
        <w:rPr>
          <w:spacing w:val="1"/>
          <w:sz w:val="26"/>
        </w:rPr>
        <w:t xml:space="preserve"> </w:t>
      </w:r>
      <w:r>
        <w:rPr>
          <w:sz w:val="26"/>
        </w:rPr>
        <w:t>потребностями</w:t>
      </w:r>
      <w:r>
        <w:rPr>
          <w:spacing w:val="1"/>
          <w:sz w:val="26"/>
        </w:rPr>
        <w:t xml:space="preserve"> </w:t>
      </w:r>
      <w:r>
        <w:rPr>
          <w:sz w:val="26"/>
        </w:rPr>
        <w:t>с</w:t>
      </w:r>
      <w:r>
        <w:rPr>
          <w:spacing w:val="1"/>
          <w:sz w:val="26"/>
        </w:rPr>
        <w:t xml:space="preserve"> </w:t>
      </w:r>
      <w:r>
        <w:rPr>
          <w:sz w:val="26"/>
        </w:rPr>
        <w:t>использованием</w:t>
      </w:r>
      <w:r>
        <w:rPr>
          <w:spacing w:val="1"/>
          <w:sz w:val="26"/>
        </w:rPr>
        <w:t xml:space="preserve"> </w:t>
      </w:r>
      <w:r>
        <w:rPr>
          <w:sz w:val="26"/>
        </w:rPr>
        <w:t>адекватных</w:t>
      </w:r>
      <w:r>
        <w:rPr>
          <w:spacing w:val="1"/>
          <w:sz w:val="26"/>
        </w:rPr>
        <w:t xml:space="preserve"> </w:t>
      </w:r>
      <w:r>
        <w:rPr>
          <w:sz w:val="26"/>
        </w:rPr>
        <w:t>возрасту</w:t>
      </w:r>
      <w:r>
        <w:rPr>
          <w:spacing w:val="1"/>
          <w:sz w:val="26"/>
        </w:rPr>
        <w:t xml:space="preserve"> </w:t>
      </w:r>
      <w:r>
        <w:rPr>
          <w:sz w:val="26"/>
        </w:rPr>
        <w:t>и</w:t>
      </w:r>
      <w:r>
        <w:rPr>
          <w:spacing w:val="1"/>
          <w:sz w:val="26"/>
        </w:rPr>
        <w:t xml:space="preserve"> </w:t>
      </w:r>
      <w:r>
        <w:rPr>
          <w:sz w:val="26"/>
        </w:rPr>
        <w:t>физическому</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психическому</w:t>
      </w:r>
      <w:r>
        <w:rPr>
          <w:spacing w:val="-5"/>
          <w:sz w:val="26"/>
        </w:rPr>
        <w:t xml:space="preserve"> </w:t>
      </w:r>
      <w:r>
        <w:rPr>
          <w:sz w:val="26"/>
        </w:rPr>
        <w:t>состоянию методов</w:t>
      </w:r>
      <w:r>
        <w:rPr>
          <w:spacing w:val="-1"/>
          <w:sz w:val="26"/>
        </w:rPr>
        <w:t xml:space="preserve"> </w:t>
      </w:r>
      <w:r>
        <w:rPr>
          <w:sz w:val="26"/>
        </w:rPr>
        <w:t>воспитания;</w:t>
      </w:r>
    </w:p>
    <w:p w:rsidR="00C370E3" w:rsidRDefault="00C370E3" w:rsidP="00DC1803">
      <w:pPr>
        <w:pStyle w:val="a7"/>
        <w:numPr>
          <w:ilvl w:val="1"/>
          <w:numId w:val="33"/>
        </w:numPr>
        <w:tabs>
          <w:tab w:val="left" w:pos="1486"/>
        </w:tabs>
        <w:ind w:right="728" w:firstLine="707"/>
        <w:rPr>
          <w:sz w:val="26"/>
        </w:rPr>
      </w:pPr>
      <w:r>
        <w:rPr>
          <w:sz w:val="26"/>
        </w:rPr>
        <w:t>создание</w:t>
      </w:r>
      <w:r>
        <w:rPr>
          <w:spacing w:val="1"/>
          <w:sz w:val="26"/>
        </w:rPr>
        <w:t xml:space="preserve"> </w:t>
      </w:r>
      <w:r>
        <w:rPr>
          <w:sz w:val="26"/>
        </w:rPr>
        <w:t>оптимальных</w:t>
      </w:r>
      <w:r>
        <w:rPr>
          <w:spacing w:val="1"/>
          <w:sz w:val="26"/>
        </w:rPr>
        <w:t xml:space="preserve"> </w:t>
      </w:r>
      <w:r>
        <w:rPr>
          <w:sz w:val="26"/>
        </w:rPr>
        <w:t>условий</w:t>
      </w:r>
      <w:r>
        <w:rPr>
          <w:spacing w:val="1"/>
          <w:sz w:val="26"/>
        </w:rPr>
        <w:t xml:space="preserve"> </w:t>
      </w:r>
      <w:r>
        <w:rPr>
          <w:sz w:val="26"/>
        </w:rPr>
        <w:t>совместного</w:t>
      </w:r>
      <w:r>
        <w:rPr>
          <w:spacing w:val="1"/>
          <w:sz w:val="26"/>
        </w:rPr>
        <w:t xml:space="preserve"> </w:t>
      </w:r>
      <w:r>
        <w:rPr>
          <w:sz w:val="26"/>
        </w:rPr>
        <w:t>воспитания</w:t>
      </w:r>
      <w:r>
        <w:rPr>
          <w:spacing w:val="1"/>
          <w:sz w:val="26"/>
        </w:rPr>
        <w:t xml:space="preserve"> </w:t>
      </w:r>
      <w:r>
        <w:rPr>
          <w:sz w:val="26"/>
        </w:rPr>
        <w:t>и</w:t>
      </w:r>
      <w:r>
        <w:rPr>
          <w:spacing w:val="1"/>
          <w:sz w:val="26"/>
        </w:rPr>
        <w:t xml:space="preserve"> </w:t>
      </w:r>
      <w:r>
        <w:rPr>
          <w:sz w:val="26"/>
        </w:rPr>
        <w:t>обучения</w:t>
      </w:r>
      <w:r>
        <w:rPr>
          <w:spacing w:val="1"/>
          <w:sz w:val="26"/>
        </w:rPr>
        <w:t xml:space="preserve"> </w:t>
      </w:r>
      <w:r>
        <w:rPr>
          <w:sz w:val="26"/>
        </w:rPr>
        <w:t>обучающихся с особыми образовательными</w:t>
      </w:r>
      <w:r>
        <w:rPr>
          <w:spacing w:val="1"/>
          <w:sz w:val="26"/>
        </w:rPr>
        <w:t xml:space="preserve"> </w:t>
      </w:r>
      <w:r>
        <w:rPr>
          <w:sz w:val="26"/>
        </w:rPr>
        <w:t>потребностями и их сверстников, с</w:t>
      </w:r>
      <w:r>
        <w:rPr>
          <w:spacing w:val="1"/>
          <w:sz w:val="26"/>
        </w:rPr>
        <w:t xml:space="preserve"> </w:t>
      </w:r>
      <w:r>
        <w:rPr>
          <w:sz w:val="26"/>
        </w:rPr>
        <w:t>использованием адекватных вспомогательных средств и педагогических приёмов,</w:t>
      </w:r>
      <w:r>
        <w:rPr>
          <w:spacing w:val="1"/>
          <w:sz w:val="26"/>
        </w:rPr>
        <w:t xml:space="preserve"> </w:t>
      </w:r>
      <w:r>
        <w:rPr>
          <w:sz w:val="26"/>
        </w:rPr>
        <w:t>организацией</w:t>
      </w:r>
      <w:r>
        <w:rPr>
          <w:spacing w:val="1"/>
          <w:sz w:val="26"/>
        </w:rPr>
        <w:t xml:space="preserve"> </w:t>
      </w:r>
      <w:r>
        <w:rPr>
          <w:sz w:val="26"/>
        </w:rPr>
        <w:t>совместных</w:t>
      </w:r>
      <w:r>
        <w:rPr>
          <w:spacing w:val="1"/>
          <w:sz w:val="26"/>
        </w:rPr>
        <w:t xml:space="preserve"> </w:t>
      </w:r>
      <w:r>
        <w:rPr>
          <w:sz w:val="26"/>
        </w:rPr>
        <w:t>форм</w:t>
      </w:r>
      <w:r>
        <w:rPr>
          <w:spacing w:val="1"/>
          <w:sz w:val="26"/>
        </w:rPr>
        <w:t xml:space="preserve"> </w:t>
      </w:r>
      <w:r>
        <w:rPr>
          <w:sz w:val="26"/>
        </w:rPr>
        <w:t>работы</w:t>
      </w:r>
      <w:r>
        <w:rPr>
          <w:spacing w:val="1"/>
          <w:sz w:val="26"/>
        </w:rPr>
        <w:t xml:space="preserve"> </w:t>
      </w:r>
      <w:r>
        <w:rPr>
          <w:sz w:val="26"/>
        </w:rPr>
        <w:t>воспитателей,</w:t>
      </w:r>
      <w:r>
        <w:rPr>
          <w:spacing w:val="1"/>
          <w:sz w:val="26"/>
        </w:rPr>
        <w:t xml:space="preserve"> </w:t>
      </w:r>
      <w:r>
        <w:rPr>
          <w:sz w:val="26"/>
        </w:rPr>
        <w:t>педагога-психолога,</w:t>
      </w:r>
      <w:r>
        <w:rPr>
          <w:spacing w:val="-62"/>
          <w:sz w:val="26"/>
        </w:rPr>
        <w:t xml:space="preserve"> </w:t>
      </w:r>
      <w:r>
        <w:rPr>
          <w:sz w:val="26"/>
        </w:rPr>
        <w:t>учителя-логопеда,</w:t>
      </w:r>
      <w:r>
        <w:rPr>
          <w:spacing w:val="3"/>
          <w:sz w:val="26"/>
        </w:rPr>
        <w:t xml:space="preserve"> </w:t>
      </w:r>
      <w:r>
        <w:rPr>
          <w:sz w:val="26"/>
        </w:rPr>
        <w:t>учителя-дефектолога;</w:t>
      </w:r>
    </w:p>
    <w:p w:rsidR="00C370E3" w:rsidRDefault="00C370E3" w:rsidP="00DC1803">
      <w:pPr>
        <w:pStyle w:val="a7"/>
        <w:numPr>
          <w:ilvl w:val="1"/>
          <w:numId w:val="33"/>
        </w:numPr>
        <w:tabs>
          <w:tab w:val="left" w:pos="1606"/>
        </w:tabs>
        <w:ind w:right="729" w:firstLine="707"/>
        <w:rPr>
          <w:sz w:val="26"/>
        </w:rPr>
      </w:pPr>
      <w:r>
        <w:rPr>
          <w:sz w:val="26"/>
        </w:rPr>
        <w:t>личностно-ориентированный</w:t>
      </w:r>
      <w:r>
        <w:rPr>
          <w:spacing w:val="1"/>
          <w:sz w:val="26"/>
        </w:rPr>
        <w:t xml:space="preserve"> </w:t>
      </w:r>
      <w:r>
        <w:rPr>
          <w:sz w:val="26"/>
        </w:rPr>
        <w:t>подход</w:t>
      </w:r>
      <w:r>
        <w:rPr>
          <w:spacing w:val="1"/>
          <w:sz w:val="26"/>
        </w:rPr>
        <w:t xml:space="preserve"> </w:t>
      </w:r>
      <w:r>
        <w:rPr>
          <w:sz w:val="26"/>
        </w:rPr>
        <w:t>в</w:t>
      </w:r>
      <w:r>
        <w:rPr>
          <w:spacing w:val="1"/>
          <w:sz w:val="26"/>
        </w:rPr>
        <w:t xml:space="preserve"> </w:t>
      </w:r>
      <w:r>
        <w:rPr>
          <w:sz w:val="26"/>
        </w:rPr>
        <w:t>организации</w:t>
      </w:r>
      <w:r>
        <w:rPr>
          <w:spacing w:val="1"/>
          <w:sz w:val="26"/>
        </w:rPr>
        <w:t xml:space="preserve"> </w:t>
      </w:r>
      <w:r>
        <w:rPr>
          <w:sz w:val="26"/>
        </w:rPr>
        <w:t>всех</w:t>
      </w:r>
      <w:r>
        <w:rPr>
          <w:spacing w:val="1"/>
          <w:sz w:val="26"/>
        </w:rPr>
        <w:t xml:space="preserve"> </w:t>
      </w:r>
      <w:r>
        <w:rPr>
          <w:sz w:val="26"/>
        </w:rPr>
        <w:t>видов</w:t>
      </w:r>
      <w:r>
        <w:rPr>
          <w:spacing w:val="1"/>
          <w:sz w:val="26"/>
        </w:rPr>
        <w:t xml:space="preserve"> </w:t>
      </w:r>
      <w:r>
        <w:rPr>
          <w:sz w:val="26"/>
        </w:rPr>
        <w:t>деятельности</w:t>
      </w:r>
      <w:r>
        <w:rPr>
          <w:spacing w:val="-1"/>
          <w:sz w:val="26"/>
        </w:rPr>
        <w:t xml:space="preserve"> </w:t>
      </w:r>
      <w:r>
        <w:rPr>
          <w:sz w:val="26"/>
        </w:rPr>
        <w:t>обучающихся</w:t>
      </w:r>
      <w:r>
        <w:rPr>
          <w:spacing w:val="-1"/>
          <w:sz w:val="26"/>
        </w:rPr>
        <w:t xml:space="preserve"> </w:t>
      </w:r>
      <w:r>
        <w:rPr>
          <w:sz w:val="26"/>
        </w:rPr>
        <w:t>с особыми</w:t>
      </w:r>
      <w:r>
        <w:rPr>
          <w:spacing w:val="-1"/>
          <w:sz w:val="26"/>
        </w:rPr>
        <w:t xml:space="preserve"> </w:t>
      </w:r>
      <w:r>
        <w:rPr>
          <w:sz w:val="26"/>
        </w:rPr>
        <w:t>образовательными</w:t>
      </w:r>
      <w:r>
        <w:rPr>
          <w:spacing w:val="-2"/>
          <w:sz w:val="26"/>
        </w:rPr>
        <w:t xml:space="preserve"> </w:t>
      </w:r>
      <w:r>
        <w:rPr>
          <w:sz w:val="26"/>
        </w:rPr>
        <w:t>потребностями.</w:t>
      </w:r>
    </w:p>
    <w:p w:rsidR="00C370E3" w:rsidRDefault="00C370E3" w:rsidP="00DC1803">
      <w:pPr>
        <w:pStyle w:val="1"/>
        <w:spacing w:before="6"/>
        <w:ind w:right="732" w:firstLine="707"/>
      </w:pPr>
      <w:r>
        <w:t>Система</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1"/>
        </w:rPr>
        <w:t xml:space="preserve"> </w:t>
      </w:r>
      <w:r>
        <w:t>активной</w:t>
      </w:r>
      <w:r>
        <w:rPr>
          <w:spacing w:val="-62"/>
        </w:rPr>
        <w:t xml:space="preserve"> </w:t>
      </w:r>
      <w:r>
        <w:t>жизненной</w:t>
      </w:r>
      <w:r>
        <w:rPr>
          <w:spacing w:val="-1"/>
        </w:rPr>
        <w:t xml:space="preserve"> </w:t>
      </w:r>
      <w:r>
        <w:t>позиции</w:t>
      </w:r>
      <w:r>
        <w:rPr>
          <w:spacing w:val="1"/>
        </w:rPr>
        <w:t xml:space="preserve"> </w:t>
      </w:r>
      <w:r>
        <w:t>обучающихся</w:t>
      </w:r>
    </w:p>
    <w:p w:rsidR="00C370E3" w:rsidRDefault="00C370E3" w:rsidP="00DC1803">
      <w:pPr>
        <w:pStyle w:val="a3"/>
        <w:spacing w:line="291" w:lineRule="exact"/>
        <w:ind w:left="1210" w:firstLine="0"/>
      </w:pPr>
      <w:r>
        <w:t>Система</w:t>
      </w:r>
      <w:r>
        <w:rPr>
          <w:spacing w:val="-5"/>
        </w:rPr>
        <w:t xml:space="preserve"> </w:t>
      </w:r>
      <w:r>
        <w:t>поощрения</w:t>
      </w:r>
      <w:r>
        <w:rPr>
          <w:spacing w:val="-5"/>
        </w:rPr>
        <w:t xml:space="preserve"> </w:t>
      </w:r>
      <w:r>
        <w:t>проявлений</w:t>
      </w:r>
      <w:r>
        <w:rPr>
          <w:spacing w:val="-4"/>
        </w:rPr>
        <w:t xml:space="preserve"> </w:t>
      </w:r>
      <w:r>
        <w:t>активной</w:t>
      </w:r>
      <w:r>
        <w:rPr>
          <w:spacing w:val="-1"/>
        </w:rPr>
        <w:t xml:space="preserve"> </w:t>
      </w:r>
      <w:r>
        <w:t>жизненной</w:t>
      </w:r>
      <w:r>
        <w:rPr>
          <w:spacing w:val="-4"/>
        </w:rPr>
        <w:t xml:space="preserve"> </w:t>
      </w:r>
      <w:r>
        <w:t>позиции</w:t>
      </w:r>
      <w:r>
        <w:rPr>
          <w:spacing w:val="-4"/>
        </w:rPr>
        <w:t xml:space="preserve"> </w:t>
      </w:r>
      <w:r>
        <w:t>и</w:t>
      </w:r>
      <w:r>
        <w:rPr>
          <w:spacing w:val="-4"/>
        </w:rPr>
        <w:t xml:space="preserve"> </w:t>
      </w:r>
      <w:r>
        <w:t>социальной</w:t>
      </w:r>
    </w:p>
    <w:p w:rsidR="00C370E3" w:rsidRDefault="00C370E3" w:rsidP="00DC1803">
      <w:pPr>
        <w:spacing w:before="6"/>
        <w:ind w:left="502" w:right="734" w:firstLine="707"/>
        <w:jc w:val="both"/>
        <w:rPr>
          <w:b/>
          <w:sz w:val="24"/>
        </w:rPr>
      </w:pPr>
      <w:r>
        <w:rPr>
          <w:b/>
          <w:sz w:val="24"/>
        </w:rPr>
        <w:t>Система</w:t>
      </w:r>
      <w:r>
        <w:rPr>
          <w:b/>
          <w:spacing w:val="1"/>
          <w:sz w:val="24"/>
        </w:rPr>
        <w:t xml:space="preserve"> </w:t>
      </w:r>
      <w:r>
        <w:rPr>
          <w:b/>
          <w:sz w:val="24"/>
        </w:rPr>
        <w:t>поощрения</w:t>
      </w:r>
      <w:r>
        <w:rPr>
          <w:b/>
          <w:spacing w:val="1"/>
          <w:sz w:val="24"/>
        </w:rPr>
        <w:t xml:space="preserve"> </w:t>
      </w:r>
      <w:r>
        <w:rPr>
          <w:b/>
          <w:sz w:val="24"/>
        </w:rPr>
        <w:t>социальной</w:t>
      </w:r>
      <w:r>
        <w:rPr>
          <w:b/>
          <w:spacing w:val="1"/>
          <w:sz w:val="24"/>
        </w:rPr>
        <w:t xml:space="preserve"> </w:t>
      </w:r>
      <w:r>
        <w:rPr>
          <w:b/>
          <w:sz w:val="24"/>
        </w:rPr>
        <w:t>успешности</w:t>
      </w:r>
      <w:r>
        <w:rPr>
          <w:b/>
          <w:spacing w:val="1"/>
          <w:sz w:val="24"/>
        </w:rPr>
        <w:t xml:space="preserve"> </w:t>
      </w:r>
      <w:r>
        <w:rPr>
          <w:b/>
          <w:sz w:val="24"/>
        </w:rPr>
        <w:t>и</w:t>
      </w:r>
      <w:r>
        <w:rPr>
          <w:b/>
          <w:spacing w:val="1"/>
          <w:sz w:val="24"/>
        </w:rPr>
        <w:t xml:space="preserve"> </w:t>
      </w:r>
      <w:r>
        <w:rPr>
          <w:b/>
          <w:sz w:val="24"/>
        </w:rPr>
        <w:t>проявлений</w:t>
      </w:r>
      <w:r>
        <w:rPr>
          <w:b/>
          <w:spacing w:val="1"/>
          <w:sz w:val="24"/>
        </w:rPr>
        <w:t xml:space="preserve"> </w:t>
      </w:r>
      <w:r>
        <w:rPr>
          <w:b/>
          <w:sz w:val="24"/>
        </w:rPr>
        <w:t>активной</w:t>
      </w:r>
      <w:r>
        <w:rPr>
          <w:b/>
          <w:spacing w:val="1"/>
          <w:sz w:val="24"/>
        </w:rPr>
        <w:t xml:space="preserve"> </w:t>
      </w:r>
      <w:r>
        <w:rPr>
          <w:b/>
          <w:sz w:val="24"/>
        </w:rPr>
        <w:t>жизненной</w:t>
      </w:r>
      <w:r>
        <w:rPr>
          <w:b/>
          <w:spacing w:val="-1"/>
          <w:sz w:val="24"/>
        </w:rPr>
        <w:t xml:space="preserve"> </w:t>
      </w:r>
      <w:r>
        <w:rPr>
          <w:b/>
          <w:sz w:val="24"/>
        </w:rPr>
        <w:t>позиции обучающихся</w:t>
      </w:r>
    </w:p>
    <w:p w:rsidR="00C370E3" w:rsidRDefault="00C370E3" w:rsidP="00DC1803">
      <w:pPr>
        <w:ind w:left="502" w:right="734" w:firstLine="707"/>
        <w:jc w:val="both"/>
        <w:rPr>
          <w:sz w:val="24"/>
        </w:rPr>
      </w:pPr>
      <w:r>
        <w:rPr>
          <w:sz w:val="24"/>
        </w:rPr>
        <w:t>Система</w:t>
      </w:r>
      <w:r>
        <w:rPr>
          <w:spacing w:val="1"/>
          <w:sz w:val="24"/>
        </w:rPr>
        <w:t xml:space="preserve"> </w:t>
      </w:r>
      <w:r>
        <w:rPr>
          <w:sz w:val="24"/>
        </w:rPr>
        <w:t>проявлений</w:t>
      </w:r>
      <w:r>
        <w:rPr>
          <w:spacing w:val="1"/>
          <w:sz w:val="24"/>
        </w:rPr>
        <w:t xml:space="preserve"> </w:t>
      </w:r>
      <w:r>
        <w:rPr>
          <w:sz w:val="24"/>
        </w:rPr>
        <w:t>активной</w:t>
      </w:r>
      <w:r>
        <w:rPr>
          <w:spacing w:val="1"/>
          <w:sz w:val="24"/>
        </w:rPr>
        <w:t xml:space="preserve"> </w:t>
      </w:r>
      <w:r>
        <w:rPr>
          <w:sz w:val="24"/>
        </w:rPr>
        <w:t>жизненной</w:t>
      </w:r>
      <w:r>
        <w:rPr>
          <w:spacing w:val="1"/>
          <w:sz w:val="24"/>
        </w:rPr>
        <w:t xml:space="preserve"> </w:t>
      </w:r>
      <w:r>
        <w:rPr>
          <w:sz w:val="24"/>
        </w:rPr>
        <w:t>позиции</w:t>
      </w:r>
      <w:r>
        <w:rPr>
          <w:spacing w:val="1"/>
          <w:sz w:val="24"/>
        </w:rPr>
        <w:t xml:space="preserve"> </w:t>
      </w:r>
      <w:r>
        <w:rPr>
          <w:sz w:val="24"/>
        </w:rPr>
        <w:t>и</w:t>
      </w:r>
      <w:r>
        <w:rPr>
          <w:spacing w:val="1"/>
          <w:sz w:val="24"/>
        </w:rPr>
        <w:t xml:space="preserve"> </w:t>
      </w:r>
      <w:r>
        <w:rPr>
          <w:sz w:val="24"/>
        </w:rPr>
        <w:t>поощрения</w:t>
      </w:r>
      <w:r>
        <w:rPr>
          <w:spacing w:val="1"/>
          <w:sz w:val="24"/>
        </w:rPr>
        <w:t xml:space="preserve"> </w:t>
      </w:r>
      <w:r>
        <w:rPr>
          <w:sz w:val="24"/>
        </w:rPr>
        <w:t>социальной</w:t>
      </w:r>
      <w:r>
        <w:rPr>
          <w:spacing w:val="1"/>
          <w:sz w:val="24"/>
        </w:rPr>
        <w:t xml:space="preserve"> </w:t>
      </w:r>
      <w:r>
        <w:rPr>
          <w:sz w:val="24"/>
        </w:rPr>
        <w:t>успешности</w:t>
      </w:r>
      <w:r>
        <w:rPr>
          <w:spacing w:val="-1"/>
          <w:sz w:val="24"/>
        </w:rPr>
        <w:t xml:space="preserve"> </w:t>
      </w:r>
      <w:r>
        <w:rPr>
          <w:sz w:val="24"/>
        </w:rPr>
        <w:t>обучающихся строится на</w:t>
      </w:r>
      <w:r>
        <w:rPr>
          <w:spacing w:val="-1"/>
          <w:sz w:val="24"/>
        </w:rPr>
        <w:t xml:space="preserve"> </w:t>
      </w:r>
      <w:r>
        <w:rPr>
          <w:sz w:val="24"/>
        </w:rPr>
        <w:t>принципах:</w:t>
      </w:r>
    </w:p>
    <w:p w:rsidR="00C370E3" w:rsidRDefault="00C370E3" w:rsidP="00DC1803">
      <w:pPr>
        <w:ind w:left="502" w:right="731" w:firstLine="707"/>
        <w:jc w:val="both"/>
        <w:rPr>
          <w:sz w:val="24"/>
        </w:rPr>
      </w:pPr>
      <w:r>
        <w:rPr>
          <w:sz w:val="24"/>
        </w:rPr>
        <w:t>-публичности,</w:t>
      </w:r>
      <w:r>
        <w:rPr>
          <w:spacing w:val="1"/>
          <w:sz w:val="24"/>
        </w:rPr>
        <w:t xml:space="preserve"> </w:t>
      </w:r>
      <w:r>
        <w:rPr>
          <w:sz w:val="24"/>
        </w:rPr>
        <w:t>открытости</w:t>
      </w:r>
      <w:r>
        <w:rPr>
          <w:spacing w:val="1"/>
          <w:sz w:val="24"/>
        </w:rPr>
        <w:t xml:space="preserve"> </w:t>
      </w:r>
      <w:r>
        <w:rPr>
          <w:sz w:val="24"/>
        </w:rPr>
        <w:t>поощрений</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награждении,</w:t>
      </w:r>
      <w:r>
        <w:rPr>
          <w:spacing w:val="1"/>
          <w:sz w:val="24"/>
        </w:rPr>
        <w:t xml:space="preserve"> </w:t>
      </w:r>
      <w:r>
        <w:rPr>
          <w:sz w:val="24"/>
        </w:rPr>
        <w:t>проведение</w:t>
      </w:r>
      <w:r>
        <w:rPr>
          <w:spacing w:val="1"/>
          <w:sz w:val="24"/>
        </w:rPr>
        <w:t xml:space="preserve"> </w:t>
      </w:r>
      <w:r>
        <w:rPr>
          <w:sz w:val="24"/>
        </w:rPr>
        <w:t>награждений</w:t>
      </w:r>
      <w:r>
        <w:rPr>
          <w:spacing w:val="1"/>
          <w:sz w:val="24"/>
        </w:rPr>
        <w:t xml:space="preserve"> </w:t>
      </w:r>
      <w:r>
        <w:rPr>
          <w:sz w:val="24"/>
        </w:rPr>
        <w:t>в</w:t>
      </w:r>
      <w:r>
        <w:rPr>
          <w:spacing w:val="1"/>
          <w:sz w:val="24"/>
        </w:rPr>
        <w:t xml:space="preserve"> </w:t>
      </w:r>
      <w:r>
        <w:rPr>
          <w:sz w:val="24"/>
        </w:rPr>
        <w:t>присутствии</w:t>
      </w:r>
      <w:r>
        <w:rPr>
          <w:spacing w:val="1"/>
          <w:sz w:val="24"/>
        </w:rPr>
        <w:t xml:space="preserve"> </w:t>
      </w:r>
      <w:r>
        <w:rPr>
          <w:sz w:val="24"/>
        </w:rPr>
        <w:t>значительного</w:t>
      </w:r>
      <w:r>
        <w:rPr>
          <w:spacing w:val="61"/>
          <w:sz w:val="24"/>
        </w:rPr>
        <w:t xml:space="preserve"> </w:t>
      </w:r>
      <w:r>
        <w:rPr>
          <w:sz w:val="24"/>
        </w:rPr>
        <w:t>числа</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практикуются</w:t>
      </w:r>
      <w:r>
        <w:rPr>
          <w:spacing w:val="1"/>
          <w:sz w:val="24"/>
        </w:rPr>
        <w:t xml:space="preserve"> </w:t>
      </w:r>
      <w:r>
        <w:rPr>
          <w:sz w:val="24"/>
        </w:rPr>
        <w:t>общешкольные</w:t>
      </w:r>
      <w:r>
        <w:rPr>
          <w:spacing w:val="1"/>
          <w:sz w:val="24"/>
        </w:rPr>
        <w:t xml:space="preserve"> </w:t>
      </w:r>
      <w:r>
        <w:rPr>
          <w:sz w:val="24"/>
        </w:rPr>
        <w:t>линейки</w:t>
      </w:r>
      <w:r>
        <w:rPr>
          <w:spacing w:val="1"/>
          <w:sz w:val="24"/>
        </w:rPr>
        <w:t xml:space="preserve"> </w:t>
      </w:r>
      <w:r>
        <w:rPr>
          <w:sz w:val="24"/>
        </w:rPr>
        <w:t>и</w:t>
      </w:r>
      <w:r>
        <w:rPr>
          <w:spacing w:val="1"/>
          <w:sz w:val="24"/>
        </w:rPr>
        <w:t xml:space="preserve"> </w:t>
      </w:r>
      <w:r>
        <w:rPr>
          <w:sz w:val="24"/>
        </w:rPr>
        <w:t>праздники</w:t>
      </w:r>
      <w:r>
        <w:rPr>
          <w:spacing w:val="1"/>
          <w:sz w:val="24"/>
        </w:rPr>
        <w:t xml:space="preserve"> </w:t>
      </w:r>
      <w:r>
        <w:rPr>
          <w:sz w:val="24"/>
        </w:rPr>
        <w:t>в</w:t>
      </w:r>
      <w:r>
        <w:rPr>
          <w:spacing w:val="1"/>
          <w:sz w:val="24"/>
        </w:rPr>
        <w:t xml:space="preserve"> </w:t>
      </w:r>
      <w:r>
        <w:rPr>
          <w:sz w:val="24"/>
        </w:rPr>
        <w:t>честь</w:t>
      </w:r>
      <w:r>
        <w:rPr>
          <w:spacing w:val="1"/>
          <w:sz w:val="24"/>
        </w:rPr>
        <w:t xml:space="preserve"> </w:t>
      </w:r>
      <w:r>
        <w:rPr>
          <w:sz w:val="24"/>
        </w:rPr>
        <w:t>победителей</w:t>
      </w:r>
      <w:r>
        <w:rPr>
          <w:spacing w:val="-1"/>
          <w:sz w:val="24"/>
        </w:rPr>
        <w:t xml:space="preserve"> </w:t>
      </w:r>
      <w:r>
        <w:rPr>
          <w:sz w:val="24"/>
        </w:rPr>
        <w:t>различных конкурсов и олимпиад.</w:t>
      </w:r>
    </w:p>
    <w:p w:rsidR="00C370E3" w:rsidRDefault="00C370E3" w:rsidP="00DC1803">
      <w:pPr>
        <w:ind w:left="502" w:right="733" w:firstLine="707"/>
        <w:jc w:val="both"/>
        <w:rPr>
          <w:sz w:val="24"/>
        </w:rPr>
      </w:pPr>
      <w:r>
        <w:rPr>
          <w:sz w:val="24"/>
        </w:rPr>
        <w:t>-В</w:t>
      </w:r>
      <w:r>
        <w:rPr>
          <w:spacing w:val="1"/>
          <w:sz w:val="24"/>
        </w:rPr>
        <w:t xml:space="preserve"> </w:t>
      </w:r>
      <w:r>
        <w:rPr>
          <w:sz w:val="24"/>
        </w:rPr>
        <w:t>школе</w:t>
      </w:r>
      <w:r>
        <w:rPr>
          <w:spacing w:val="1"/>
          <w:sz w:val="24"/>
        </w:rPr>
        <w:t xml:space="preserve"> </w:t>
      </w:r>
      <w:r>
        <w:rPr>
          <w:sz w:val="24"/>
        </w:rPr>
        <w:t>разработано</w:t>
      </w:r>
      <w:r>
        <w:rPr>
          <w:spacing w:val="1"/>
          <w:sz w:val="24"/>
        </w:rPr>
        <w:t xml:space="preserve"> </w:t>
      </w:r>
      <w:r>
        <w:rPr>
          <w:sz w:val="24"/>
        </w:rPr>
        <w:t>и</w:t>
      </w:r>
      <w:r>
        <w:rPr>
          <w:spacing w:val="1"/>
          <w:sz w:val="24"/>
        </w:rPr>
        <w:t xml:space="preserve"> </w:t>
      </w:r>
      <w:r>
        <w:rPr>
          <w:sz w:val="24"/>
        </w:rPr>
        <w:t>действует</w:t>
      </w:r>
      <w:r>
        <w:rPr>
          <w:spacing w:val="1"/>
          <w:sz w:val="24"/>
        </w:rPr>
        <w:t xml:space="preserve"> </w:t>
      </w:r>
      <w:r>
        <w:rPr>
          <w:sz w:val="24"/>
        </w:rPr>
        <w:t>положение</w:t>
      </w:r>
      <w:r>
        <w:rPr>
          <w:spacing w:val="1"/>
          <w:sz w:val="24"/>
        </w:rPr>
        <w:t xml:space="preserve"> </w:t>
      </w:r>
      <w:r>
        <w:rPr>
          <w:sz w:val="24"/>
        </w:rPr>
        <w:t>о</w:t>
      </w:r>
      <w:r>
        <w:rPr>
          <w:spacing w:val="1"/>
          <w:sz w:val="24"/>
        </w:rPr>
        <w:t xml:space="preserve"> </w:t>
      </w:r>
      <w:r>
        <w:rPr>
          <w:sz w:val="24"/>
        </w:rPr>
        <w:t>награждениях,</w:t>
      </w:r>
      <w:r>
        <w:rPr>
          <w:spacing w:val="1"/>
          <w:sz w:val="24"/>
        </w:rPr>
        <w:t xml:space="preserve"> </w:t>
      </w:r>
      <w:r>
        <w:rPr>
          <w:sz w:val="24"/>
        </w:rPr>
        <w:t>все</w:t>
      </w:r>
      <w:r>
        <w:rPr>
          <w:spacing w:val="1"/>
          <w:sz w:val="24"/>
        </w:rPr>
        <w:t xml:space="preserve"> </w:t>
      </w:r>
      <w:r>
        <w:rPr>
          <w:sz w:val="24"/>
        </w:rPr>
        <w:t>награды</w:t>
      </w:r>
      <w:r>
        <w:rPr>
          <w:spacing w:val="1"/>
          <w:sz w:val="24"/>
        </w:rPr>
        <w:t xml:space="preserve"> </w:t>
      </w:r>
      <w:r>
        <w:rPr>
          <w:sz w:val="24"/>
        </w:rPr>
        <w:t>фиксируется</w:t>
      </w:r>
      <w:r>
        <w:rPr>
          <w:spacing w:val="-1"/>
          <w:sz w:val="24"/>
        </w:rPr>
        <w:t xml:space="preserve"> </w:t>
      </w:r>
      <w:r>
        <w:rPr>
          <w:sz w:val="24"/>
        </w:rPr>
        <w:t>приказами школы</w:t>
      </w:r>
    </w:p>
    <w:p w:rsidR="00C370E3" w:rsidRDefault="00C370E3" w:rsidP="00DC1803">
      <w:pPr>
        <w:pStyle w:val="a7"/>
        <w:numPr>
          <w:ilvl w:val="0"/>
          <w:numId w:val="32"/>
        </w:numPr>
        <w:tabs>
          <w:tab w:val="left" w:pos="1210"/>
        </w:tabs>
        <w:ind w:right="731" w:firstLine="0"/>
        <w:rPr>
          <w:sz w:val="24"/>
        </w:rPr>
      </w:pPr>
      <w:r>
        <w:rPr>
          <w:sz w:val="24"/>
        </w:rPr>
        <w:t>в</w:t>
      </w:r>
      <w:r>
        <w:rPr>
          <w:spacing w:val="1"/>
          <w:sz w:val="24"/>
        </w:rPr>
        <w:t xml:space="preserve"> </w:t>
      </w:r>
      <w:r>
        <w:rPr>
          <w:sz w:val="24"/>
        </w:rPr>
        <w:t>выдвижении</w:t>
      </w:r>
      <w:r>
        <w:rPr>
          <w:spacing w:val="1"/>
          <w:sz w:val="24"/>
        </w:rPr>
        <w:t xml:space="preserve"> </w:t>
      </w:r>
      <w:r>
        <w:rPr>
          <w:sz w:val="24"/>
        </w:rPr>
        <w:t>на</w:t>
      </w:r>
      <w:r>
        <w:rPr>
          <w:spacing w:val="1"/>
          <w:sz w:val="24"/>
        </w:rPr>
        <w:t xml:space="preserve"> </w:t>
      </w:r>
      <w:r>
        <w:rPr>
          <w:sz w:val="24"/>
        </w:rPr>
        <w:t>поощрение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кандидатур</w:t>
      </w:r>
      <w:r>
        <w:rPr>
          <w:spacing w:val="1"/>
          <w:sz w:val="24"/>
        </w:rPr>
        <w:t xml:space="preserve"> </w:t>
      </w:r>
      <w:r>
        <w:rPr>
          <w:sz w:val="24"/>
        </w:rPr>
        <w:t>на</w:t>
      </w:r>
      <w:r>
        <w:rPr>
          <w:spacing w:val="1"/>
          <w:sz w:val="24"/>
        </w:rPr>
        <w:t xml:space="preserve"> </w:t>
      </w:r>
      <w:r>
        <w:rPr>
          <w:sz w:val="24"/>
        </w:rPr>
        <w:t>награждение</w:t>
      </w:r>
      <w:r>
        <w:rPr>
          <w:spacing w:val="-57"/>
          <w:sz w:val="24"/>
        </w:rPr>
        <w:t xml:space="preserve"> </w:t>
      </w:r>
      <w:r>
        <w:rPr>
          <w:sz w:val="24"/>
        </w:rPr>
        <w:t>обучающихся</w:t>
      </w:r>
      <w:r>
        <w:rPr>
          <w:spacing w:val="58"/>
          <w:sz w:val="24"/>
        </w:rPr>
        <w:t xml:space="preserve"> </w:t>
      </w:r>
      <w:r>
        <w:rPr>
          <w:sz w:val="24"/>
        </w:rPr>
        <w:t>участвуют</w:t>
      </w:r>
      <w:r>
        <w:rPr>
          <w:spacing w:val="-2"/>
          <w:sz w:val="24"/>
        </w:rPr>
        <w:t xml:space="preserve"> </w:t>
      </w:r>
      <w:r>
        <w:rPr>
          <w:sz w:val="24"/>
        </w:rPr>
        <w:t>органы</w:t>
      </w:r>
      <w:r>
        <w:rPr>
          <w:spacing w:val="-2"/>
          <w:sz w:val="24"/>
        </w:rPr>
        <w:t xml:space="preserve"> </w:t>
      </w:r>
      <w:r>
        <w:rPr>
          <w:sz w:val="24"/>
        </w:rPr>
        <w:t>самоуправления,</w:t>
      </w:r>
      <w:r>
        <w:rPr>
          <w:spacing w:val="-2"/>
          <w:sz w:val="24"/>
        </w:rPr>
        <w:t xml:space="preserve"> </w:t>
      </w:r>
      <w:r>
        <w:rPr>
          <w:sz w:val="24"/>
        </w:rPr>
        <w:t>классные</w:t>
      </w:r>
      <w:r>
        <w:rPr>
          <w:spacing w:val="-4"/>
          <w:sz w:val="24"/>
        </w:rPr>
        <w:t xml:space="preserve"> </w:t>
      </w:r>
      <w:r>
        <w:rPr>
          <w:sz w:val="24"/>
        </w:rPr>
        <w:t>руководители</w:t>
      </w:r>
      <w:r>
        <w:rPr>
          <w:spacing w:val="1"/>
          <w:sz w:val="24"/>
        </w:rPr>
        <w:t xml:space="preserve"> </w:t>
      </w:r>
      <w:r>
        <w:rPr>
          <w:sz w:val="24"/>
        </w:rPr>
        <w:t>учителя;</w:t>
      </w:r>
    </w:p>
    <w:p w:rsidR="00C370E3" w:rsidRDefault="00C370E3" w:rsidP="00DC1803">
      <w:pPr>
        <w:pStyle w:val="a7"/>
        <w:numPr>
          <w:ilvl w:val="0"/>
          <w:numId w:val="32"/>
        </w:numPr>
        <w:tabs>
          <w:tab w:val="left" w:pos="1210"/>
        </w:tabs>
        <w:ind w:left="1210"/>
        <w:rPr>
          <w:sz w:val="24"/>
        </w:rPr>
      </w:pPr>
      <w:r>
        <w:rPr>
          <w:sz w:val="24"/>
        </w:rPr>
        <w:t>в</w:t>
      </w:r>
      <w:r>
        <w:rPr>
          <w:spacing w:val="57"/>
          <w:sz w:val="24"/>
        </w:rPr>
        <w:t xml:space="preserve"> </w:t>
      </w:r>
      <w:r>
        <w:rPr>
          <w:sz w:val="24"/>
        </w:rPr>
        <w:t>школе</w:t>
      </w:r>
      <w:r>
        <w:rPr>
          <w:spacing w:val="57"/>
          <w:sz w:val="24"/>
        </w:rPr>
        <w:t xml:space="preserve"> </w:t>
      </w:r>
      <w:r>
        <w:rPr>
          <w:sz w:val="24"/>
        </w:rPr>
        <w:t>практикуются</w:t>
      </w:r>
      <w:r>
        <w:rPr>
          <w:spacing w:val="119"/>
          <w:sz w:val="24"/>
        </w:rPr>
        <w:t xml:space="preserve"> </w:t>
      </w:r>
      <w:r>
        <w:rPr>
          <w:sz w:val="24"/>
        </w:rPr>
        <w:t xml:space="preserve">индивидуальные  </w:t>
      </w:r>
      <w:r>
        <w:rPr>
          <w:spacing w:val="54"/>
          <w:sz w:val="24"/>
        </w:rPr>
        <w:t xml:space="preserve"> </w:t>
      </w:r>
      <w:r>
        <w:rPr>
          <w:sz w:val="24"/>
        </w:rPr>
        <w:t>и</w:t>
      </w:r>
      <w:r>
        <w:rPr>
          <w:spacing w:val="62"/>
          <w:sz w:val="24"/>
        </w:rPr>
        <w:t xml:space="preserve"> </w:t>
      </w:r>
      <w:r>
        <w:rPr>
          <w:sz w:val="24"/>
        </w:rPr>
        <w:t>коллективные</w:t>
      </w:r>
      <w:r>
        <w:rPr>
          <w:spacing w:val="56"/>
          <w:sz w:val="24"/>
        </w:rPr>
        <w:t xml:space="preserve"> </w:t>
      </w:r>
      <w:r>
        <w:rPr>
          <w:sz w:val="24"/>
        </w:rPr>
        <w:t>поощрения</w:t>
      </w:r>
      <w:r>
        <w:rPr>
          <w:spacing w:val="57"/>
          <w:sz w:val="24"/>
        </w:rPr>
        <w:t xml:space="preserve"> </w:t>
      </w:r>
      <w:r>
        <w:rPr>
          <w:sz w:val="24"/>
        </w:rPr>
        <w:t>(конкурс</w:t>
      </w:r>
    </w:p>
    <w:p w:rsidR="00C370E3" w:rsidRDefault="00C370E3" w:rsidP="00DC1803">
      <w:pPr>
        <w:ind w:left="502"/>
        <w:jc w:val="both"/>
        <w:rPr>
          <w:sz w:val="24"/>
        </w:rPr>
      </w:pPr>
      <w:r>
        <w:rPr>
          <w:sz w:val="24"/>
        </w:rPr>
        <w:t>«Ученик</w:t>
      </w:r>
      <w:r>
        <w:rPr>
          <w:spacing w:val="-4"/>
          <w:sz w:val="24"/>
        </w:rPr>
        <w:t xml:space="preserve"> </w:t>
      </w:r>
      <w:r>
        <w:rPr>
          <w:sz w:val="24"/>
        </w:rPr>
        <w:t>года», «Класс</w:t>
      </w:r>
      <w:r>
        <w:rPr>
          <w:spacing w:val="-2"/>
          <w:sz w:val="24"/>
        </w:rPr>
        <w:t xml:space="preserve"> </w:t>
      </w:r>
      <w:r>
        <w:rPr>
          <w:sz w:val="24"/>
        </w:rPr>
        <w:t>года»</w:t>
      </w:r>
      <w:r>
        <w:rPr>
          <w:spacing w:val="-12"/>
          <w:sz w:val="24"/>
        </w:rPr>
        <w:t xml:space="preserve"> </w:t>
      </w:r>
      <w:r>
        <w:rPr>
          <w:spacing w:val="-10"/>
          <w:sz w:val="24"/>
        </w:rPr>
        <w:t xml:space="preserve"> </w:t>
      </w:r>
      <w:r>
        <w:rPr>
          <w:sz w:val="24"/>
        </w:rPr>
        <w:t>во</w:t>
      </w:r>
      <w:r>
        <w:rPr>
          <w:spacing w:val="-2"/>
          <w:sz w:val="24"/>
        </w:rPr>
        <w:t xml:space="preserve"> </w:t>
      </w:r>
      <w:r>
        <w:rPr>
          <w:sz w:val="24"/>
        </w:rPr>
        <w:t>всех уровнях</w:t>
      </w:r>
      <w:r>
        <w:rPr>
          <w:spacing w:val="-2"/>
          <w:sz w:val="24"/>
        </w:rPr>
        <w:t xml:space="preserve"> </w:t>
      </w:r>
      <w:r>
        <w:rPr>
          <w:sz w:val="24"/>
        </w:rPr>
        <w:t>образования)</w:t>
      </w:r>
    </w:p>
    <w:p w:rsidR="00C370E3" w:rsidRDefault="00C370E3" w:rsidP="00DC1803">
      <w:pPr>
        <w:pStyle w:val="a7"/>
        <w:numPr>
          <w:ilvl w:val="0"/>
          <w:numId w:val="32"/>
        </w:numPr>
        <w:tabs>
          <w:tab w:val="left" w:pos="1210"/>
        </w:tabs>
        <w:ind w:right="728" w:firstLine="0"/>
        <w:rPr>
          <w:sz w:val="24"/>
        </w:rPr>
      </w:pP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поощрений</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стадиях</w:t>
      </w:r>
      <w:r>
        <w:rPr>
          <w:spacing w:val="60"/>
          <w:sz w:val="24"/>
        </w:rPr>
        <w:t xml:space="preserve"> </w:t>
      </w:r>
      <w:r>
        <w:rPr>
          <w:sz w:val="24"/>
        </w:rPr>
        <w:t>привлекаются</w:t>
      </w:r>
      <w:r>
        <w:rPr>
          <w:spacing w:val="61"/>
          <w:sz w:val="24"/>
        </w:rPr>
        <w:t xml:space="preserve"> </w:t>
      </w:r>
      <w:r>
        <w:rPr>
          <w:sz w:val="24"/>
        </w:rPr>
        <w:t>родители</w:t>
      </w:r>
      <w:r>
        <w:rPr>
          <w:spacing w:val="1"/>
          <w:sz w:val="24"/>
        </w:rPr>
        <w:t xml:space="preserve"> </w:t>
      </w:r>
      <w:r>
        <w:rPr>
          <w:sz w:val="24"/>
        </w:rPr>
        <w:t>(законные</w:t>
      </w:r>
      <w:r>
        <w:rPr>
          <w:spacing w:val="1"/>
          <w:sz w:val="24"/>
        </w:rPr>
        <w:t xml:space="preserve"> </w:t>
      </w:r>
      <w:r>
        <w:rPr>
          <w:sz w:val="24"/>
        </w:rPr>
        <w:t>представители)</w:t>
      </w:r>
      <w:r>
        <w:rPr>
          <w:spacing w:val="1"/>
          <w:sz w:val="24"/>
        </w:rPr>
        <w:t xml:space="preserve"> </w:t>
      </w:r>
      <w:r>
        <w:rPr>
          <w:sz w:val="24"/>
        </w:rPr>
        <w:t>обучающихся,</w:t>
      </w:r>
      <w:r>
        <w:rPr>
          <w:spacing w:val="1"/>
          <w:sz w:val="24"/>
        </w:rPr>
        <w:t xml:space="preserve"> </w:t>
      </w:r>
      <w:r>
        <w:rPr>
          <w:sz w:val="24"/>
        </w:rPr>
        <w:t>представителей</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самих</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представителей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наличия</w:t>
      </w:r>
      <w:r>
        <w:rPr>
          <w:spacing w:val="61"/>
          <w:sz w:val="24"/>
        </w:rPr>
        <w:t xml:space="preserve"> </w:t>
      </w:r>
      <w:r>
        <w:rPr>
          <w:sz w:val="24"/>
        </w:rPr>
        <w:t>ученического</w:t>
      </w:r>
      <w:r>
        <w:rPr>
          <w:spacing w:val="1"/>
          <w:sz w:val="24"/>
        </w:rPr>
        <w:t xml:space="preserve"> </w:t>
      </w:r>
      <w:r>
        <w:rPr>
          <w:sz w:val="24"/>
        </w:rPr>
        <w:t>самоуправления),</w:t>
      </w:r>
      <w:r>
        <w:rPr>
          <w:spacing w:val="-2"/>
          <w:sz w:val="24"/>
        </w:rPr>
        <w:t xml:space="preserve"> </w:t>
      </w:r>
      <w:r>
        <w:rPr>
          <w:sz w:val="24"/>
        </w:rPr>
        <w:t>сторонние</w:t>
      </w:r>
      <w:r>
        <w:rPr>
          <w:spacing w:val="-2"/>
          <w:sz w:val="24"/>
        </w:rPr>
        <w:t xml:space="preserve"> </w:t>
      </w:r>
      <w:r>
        <w:rPr>
          <w:sz w:val="24"/>
        </w:rPr>
        <w:t>организации,</w:t>
      </w:r>
      <w:r>
        <w:rPr>
          <w:spacing w:val="-4"/>
          <w:sz w:val="24"/>
        </w:rPr>
        <w:t xml:space="preserve"> </w:t>
      </w:r>
      <w:r>
        <w:rPr>
          <w:sz w:val="24"/>
        </w:rPr>
        <w:t>их</w:t>
      </w:r>
      <w:r>
        <w:rPr>
          <w:spacing w:val="1"/>
          <w:sz w:val="24"/>
        </w:rPr>
        <w:t xml:space="preserve"> </w:t>
      </w:r>
      <w:r>
        <w:rPr>
          <w:sz w:val="24"/>
        </w:rPr>
        <w:t>статусных</w:t>
      </w:r>
      <w:r>
        <w:rPr>
          <w:spacing w:val="1"/>
          <w:sz w:val="24"/>
        </w:rPr>
        <w:t xml:space="preserve"> </w:t>
      </w:r>
      <w:r>
        <w:rPr>
          <w:sz w:val="24"/>
        </w:rPr>
        <w:t>представителей;</w:t>
      </w:r>
    </w:p>
    <w:p w:rsidR="00C370E3" w:rsidRDefault="00C370E3" w:rsidP="00DC1803">
      <w:pPr>
        <w:ind w:left="502" w:right="733"/>
        <w:jc w:val="both"/>
        <w:rPr>
          <w:sz w:val="24"/>
        </w:rPr>
      </w:pPr>
      <w:r>
        <w:rPr>
          <w:sz w:val="24"/>
        </w:rPr>
        <w:t>-дифференцированность поощрений (наличие уровней и типов наград позволяет продлить</w:t>
      </w:r>
      <w:r>
        <w:rPr>
          <w:spacing w:val="-57"/>
          <w:sz w:val="24"/>
        </w:rPr>
        <w:t xml:space="preserve"> </w:t>
      </w:r>
      <w:r>
        <w:rPr>
          <w:sz w:val="24"/>
        </w:rPr>
        <w:t>стимулирующее</w:t>
      </w:r>
      <w:r>
        <w:rPr>
          <w:spacing w:val="-2"/>
          <w:sz w:val="24"/>
        </w:rPr>
        <w:t xml:space="preserve"> </w:t>
      </w:r>
      <w:r>
        <w:rPr>
          <w:sz w:val="24"/>
        </w:rPr>
        <w:t>действие</w:t>
      </w:r>
      <w:r>
        <w:rPr>
          <w:spacing w:val="-1"/>
          <w:sz w:val="24"/>
        </w:rPr>
        <w:t xml:space="preserve"> </w:t>
      </w:r>
      <w:r>
        <w:rPr>
          <w:sz w:val="24"/>
        </w:rPr>
        <w:t>системы</w:t>
      </w:r>
      <w:r>
        <w:rPr>
          <w:spacing w:val="3"/>
          <w:sz w:val="24"/>
        </w:rPr>
        <w:t xml:space="preserve"> </w:t>
      </w:r>
      <w:r>
        <w:rPr>
          <w:sz w:val="24"/>
        </w:rPr>
        <w:t>поощрения).</w:t>
      </w:r>
    </w:p>
    <w:p w:rsidR="00C370E3" w:rsidRDefault="00C370E3" w:rsidP="00DC1803">
      <w:pPr>
        <w:ind w:left="502" w:right="725" w:firstLine="707"/>
        <w:jc w:val="both"/>
        <w:rPr>
          <w:sz w:val="24"/>
        </w:rPr>
      </w:pPr>
      <w:r>
        <w:rPr>
          <w:sz w:val="24"/>
        </w:rPr>
        <w:t xml:space="preserve">В ОО организована деятельность по ведение портфолио обучающих. </w:t>
      </w:r>
      <w:r>
        <w:rPr>
          <w:b/>
          <w:sz w:val="24"/>
        </w:rPr>
        <w:t>Портфолио</w:t>
      </w:r>
      <w:r>
        <w:rPr>
          <w:b/>
          <w:spacing w:val="1"/>
          <w:sz w:val="24"/>
        </w:rPr>
        <w:t xml:space="preserve"> </w:t>
      </w:r>
      <w:r>
        <w:rPr>
          <w:sz w:val="24"/>
        </w:rPr>
        <w:t>может включать артефакты признания личностных достижений, достижений в группе,</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(грамоты,</w:t>
      </w:r>
      <w:r>
        <w:rPr>
          <w:spacing w:val="1"/>
          <w:sz w:val="24"/>
        </w:rPr>
        <w:t xml:space="preserve"> </w:t>
      </w:r>
      <w:r>
        <w:rPr>
          <w:sz w:val="24"/>
        </w:rPr>
        <w:t>поощрительные</w:t>
      </w:r>
      <w:r>
        <w:rPr>
          <w:spacing w:val="1"/>
          <w:sz w:val="24"/>
        </w:rPr>
        <w:t xml:space="preserve"> </w:t>
      </w:r>
      <w:r>
        <w:rPr>
          <w:sz w:val="24"/>
        </w:rPr>
        <w:t>письма,</w:t>
      </w:r>
      <w:r>
        <w:rPr>
          <w:spacing w:val="1"/>
          <w:sz w:val="24"/>
        </w:rPr>
        <w:t xml:space="preserve"> </w:t>
      </w:r>
      <w:r>
        <w:rPr>
          <w:sz w:val="24"/>
        </w:rPr>
        <w:t>фотографии</w:t>
      </w:r>
      <w:r>
        <w:rPr>
          <w:spacing w:val="1"/>
          <w:sz w:val="24"/>
        </w:rPr>
        <w:t xml:space="preserve"> </w:t>
      </w:r>
      <w:r>
        <w:rPr>
          <w:sz w:val="24"/>
        </w:rPr>
        <w:t>призов,</w:t>
      </w:r>
      <w:r>
        <w:rPr>
          <w:spacing w:val="1"/>
          <w:sz w:val="24"/>
        </w:rPr>
        <w:t xml:space="preserve"> </w:t>
      </w:r>
      <w:r>
        <w:rPr>
          <w:sz w:val="24"/>
        </w:rPr>
        <w:t>фото</w:t>
      </w:r>
      <w:r>
        <w:rPr>
          <w:spacing w:val="1"/>
          <w:sz w:val="24"/>
        </w:rPr>
        <w:t xml:space="preserve"> </w:t>
      </w:r>
      <w:r>
        <w:rPr>
          <w:sz w:val="24"/>
        </w:rPr>
        <w:t>изделий,</w:t>
      </w:r>
      <w:r>
        <w:rPr>
          <w:spacing w:val="-1"/>
          <w:sz w:val="24"/>
        </w:rPr>
        <w:t xml:space="preserve"> </w:t>
      </w:r>
      <w:r>
        <w:rPr>
          <w:sz w:val="24"/>
        </w:rPr>
        <w:t>работ и</w:t>
      </w:r>
      <w:r>
        <w:rPr>
          <w:spacing w:val="-1"/>
          <w:sz w:val="24"/>
        </w:rPr>
        <w:t xml:space="preserve"> </w:t>
      </w:r>
      <w:r>
        <w:rPr>
          <w:sz w:val="24"/>
        </w:rPr>
        <w:t>др.,</w:t>
      </w:r>
      <w:r>
        <w:rPr>
          <w:spacing w:val="2"/>
          <w:sz w:val="24"/>
        </w:rPr>
        <w:t xml:space="preserve"> </w:t>
      </w:r>
      <w:r>
        <w:rPr>
          <w:sz w:val="24"/>
        </w:rPr>
        <w:t>участвовавших</w:t>
      </w:r>
      <w:r>
        <w:rPr>
          <w:spacing w:val="2"/>
          <w:sz w:val="24"/>
        </w:rPr>
        <w:t xml:space="preserve"> </w:t>
      </w:r>
      <w:r>
        <w:rPr>
          <w:sz w:val="24"/>
        </w:rPr>
        <w:t>в</w:t>
      </w:r>
      <w:r>
        <w:rPr>
          <w:spacing w:val="-2"/>
          <w:sz w:val="24"/>
        </w:rPr>
        <w:t xml:space="preserve"> </w:t>
      </w:r>
      <w:r>
        <w:rPr>
          <w:sz w:val="24"/>
        </w:rPr>
        <w:t>конкурсах</w:t>
      </w:r>
      <w:r>
        <w:rPr>
          <w:spacing w:val="2"/>
          <w:sz w:val="24"/>
        </w:rPr>
        <w:t xml:space="preserve"> </w:t>
      </w:r>
      <w:r>
        <w:rPr>
          <w:sz w:val="24"/>
        </w:rPr>
        <w:t>и т.д.).</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spacing w:before="63"/>
        <w:ind w:left="502" w:right="735" w:firstLine="707"/>
        <w:jc w:val="both"/>
        <w:rPr>
          <w:sz w:val="24"/>
        </w:rPr>
      </w:pPr>
      <w:r>
        <w:rPr>
          <w:sz w:val="24"/>
        </w:rPr>
        <w:lastRenderedPageBreak/>
        <w:t>Наиболее</w:t>
      </w:r>
      <w:r>
        <w:rPr>
          <w:spacing w:val="1"/>
          <w:sz w:val="24"/>
        </w:rPr>
        <w:t xml:space="preserve"> </w:t>
      </w:r>
      <w:r>
        <w:rPr>
          <w:sz w:val="24"/>
        </w:rPr>
        <w:t>успешные</w:t>
      </w:r>
      <w:r>
        <w:rPr>
          <w:spacing w:val="1"/>
          <w:sz w:val="24"/>
        </w:rPr>
        <w:t xml:space="preserve"> </w:t>
      </w:r>
      <w:r>
        <w:rPr>
          <w:sz w:val="24"/>
        </w:rPr>
        <w:t>обучающиеся</w:t>
      </w:r>
      <w:r>
        <w:rPr>
          <w:spacing w:val="1"/>
          <w:sz w:val="24"/>
        </w:rPr>
        <w:t xml:space="preserve"> </w:t>
      </w:r>
      <w:r>
        <w:rPr>
          <w:sz w:val="24"/>
        </w:rPr>
        <w:t>и</w:t>
      </w:r>
      <w:r>
        <w:rPr>
          <w:spacing w:val="1"/>
          <w:sz w:val="24"/>
        </w:rPr>
        <w:t xml:space="preserve"> </w:t>
      </w:r>
      <w:r>
        <w:rPr>
          <w:sz w:val="24"/>
        </w:rPr>
        <w:t>классные</w:t>
      </w:r>
      <w:r>
        <w:rPr>
          <w:spacing w:val="1"/>
          <w:sz w:val="24"/>
        </w:rPr>
        <w:t xml:space="preserve"> </w:t>
      </w:r>
      <w:r>
        <w:rPr>
          <w:sz w:val="24"/>
        </w:rPr>
        <w:t>коллективы,</w:t>
      </w:r>
      <w:r>
        <w:rPr>
          <w:spacing w:val="1"/>
          <w:sz w:val="24"/>
        </w:rPr>
        <w:t xml:space="preserve"> </w:t>
      </w:r>
      <w:r>
        <w:rPr>
          <w:sz w:val="24"/>
        </w:rPr>
        <w:t>занимают</w:t>
      </w:r>
      <w:r>
        <w:rPr>
          <w:spacing w:val="1"/>
          <w:sz w:val="24"/>
        </w:rPr>
        <w:t xml:space="preserve"> </w:t>
      </w:r>
      <w:r>
        <w:rPr>
          <w:sz w:val="24"/>
        </w:rPr>
        <w:t>высшие</w:t>
      </w:r>
      <w:r>
        <w:rPr>
          <w:spacing w:val="1"/>
          <w:sz w:val="24"/>
        </w:rPr>
        <w:t xml:space="preserve"> </w:t>
      </w:r>
      <w:r>
        <w:rPr>
          <w:sz w:val="24"/>
        </w:rPr>
        <w:t>ступени</w:t>
      </w:r>
      <w:r>
        <w:rPr>
          <w:spacing w:val="-1"/>
          <w:sz w:val="24"/>
        </w:rPr>
        <w:t xml:space="preserve"> </w:t>
      </w:r>
      <w:r>
        <w:rPr>
          <w:sz w:val="24"/>
        </w:rPr>
        <w:t>рейтинга</w:t>
      </w:r>
      <w:r>
        <w:rPr>
          <w:spacing w:val="-1"/>
          <w:sz w:val="24"/>
        </w:rPr>
        <w:t xml:space="preserve"> </w:t>
      </w:r>
      <w:r>
        <w:rPr>
          <w:sz w:val="24"/>
        </w:rPr>
        <w:t>в</w:t>
      </w:r>
      <w:r>
        <w:rPr>
          <w:spacing w:val="-1"/>
          <w:sz w:val="24"/>
        </w:rPr>
        <w:t xml:space="preserve"> </w:t>
      </w:r>
      <w:r>
        <w:rPr>
          <w:sz w:val="24"/>
        </w:rPr>
        <w:t>школе.</w:t>
      </w:r>
    </w:p>
    <w:p w:rsidR="00C370E3" w:rsidRDefault="00C370E3" w:rsidP="00DC1803">
      <w:pPr>
        <w:ind w:left="502" w:right="732" w:firstLine="707"/>
        <w:jc w:val="both"/>
        <w:rPr>
          <w:sz w:val="24"/>
        </w:rPr>
      </w:pPr>
      <w:r>
        <w:rPr>
          <w:i/>
          <w:sz w:val="24"/>
        </w:rPr>
        <w:t>Успешность</w:t>
      </w:r>
      <w:r>
        <w:rPr>
          <w:i/>
          <w:spacing w:val="1"/>
          <w:sz w:val="24"/>
        </w:rPr>
        <w:t xml:space="preserve"> </w:t>
      </w:r>
      <w:r>
        <w:rPr>
          <w:sz w:val="24"/>
        </w:rPr>
        <w:t>- это способность человека добиваться успеха в течение длительного</w:t>
      </w:r>
      <w:r>
        <w:rPr>
          <w:spacing w:val="1"/>
          <w:sz w:val="24"/>
        </w:rPr>
        <w:t xml:space="preserve"> </w:t>
      </w:r>
      <w:r>
        <w:rPr>
          <w:sz w:val="24"/>
        </w:rPr>
        <w:t>времени.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значимым</w:t>
      </w:r>
      <w:r>
        <w:rPr>
          <w:spacing w:val="1"/>
          <w:sz w:val="24"/>
        </w:rPr>
        <w:t xml:space="preserve"> </w:t>
      </w:r>
      <w:r>
        <w:rPr>
          <w:sz w:val="24"/>
        </w:rPr>
        <w:t>критерием</w:t>
      </w:r>
      <w:r>
        <w:rPr>
          <w:spacing w:val="1"/>
          <w:sz w:val="24"/>
        </w:rPr>
        <w:t xml:space="preserve"> </w:t>
      </w:r>
      <w:r>
        <w:rPr>
          <w:sz w:val="24"/>
        </w:rPr>
        <w:t>оценки</w:t>
      </w:r>
      <w:r>
        <w:rPr>
          <w:spacing w:val="1"/>
          <w:sz w:val="24"/>
        </w:rPr>
        <w:t xml:space="preserve"> </w:t>
      </w:r>
      <w:r>
        <w:rPr>
          <w:sz w:val="24"/>
        </w:rPr>
        <w:t>результативности</w:t>
      </w:r>
      <w:r>
        <w:rPr>
          <w:spacing w:val="1"/>
          <w:sz w:val="24"/>
        </w:rPr>
        <w:t xml:space="preserve"> </w:t>
      </w:r>
      <w:r>
        <w:rPr>
          <w:sz w:val="24"/>
        </w:rPr>
        <w:t>образовательного</w:t>
      </w:r>
      <w:r>
        <w:rPr>
          <w:spacing w:val="1"/>
          <w:sz w:val="24"/>
        </w:rPr>
        <w:t xml:space="preserve"> </w:t>
      </w:r>
      <w:r>
        <w:rPr>
          <w:sz w:val="24"/>
        </w:rPr>
        <w:t>процесса</w:t>
      </w:r>
      <w:r>
        <w:rPr>
          <w:spacing w:val="-2"/>
          <w:sz w:val="24"/>
        </w:rPr>
        <w:t xml:space="preserve"> </w:t>
      </w:r>
      <w:r>
        <w:rPr>
          <w:sz w:val="24"/>
        </w:rPr>
        <w:t>рассматривается</w:t>
      </w:r>
      <w:r>
        <w:rPr>
          <w:spacing w:val="-1"/>
          <w:sz w:val="24"/>
        </w:rPr>
        <w:t xml:space="preserve"> </w:t>
      </w:r>
      <w:r>
        <w:rPr>
          <w:sz w:val="24"/>
        </w:rPr>
        <w:t>динамика</w:t>
      </w:r>
      <w:r>
        <w:rPr>
          <w:spacing w:val="-2"/>
          <w:sz w:val="24"/>
        </w:rPr>
        <w:t xml:space="preserve"> </w:t>
      </w:r>
      <w:r>
        <w:rPr>
          <w:sz w:val="24"/>
        </w:rPr>
        <w:t>личностных достижений обучающихся.</w:t>
      </w:r>
    </w:p>
    <w:p w:rsidR="00C370E3" w:rsidRDefault="00C370E3" w:rsidP="00DC1803">
      <w:pPr>
        <w:tabs>
          <w:tab w:val="left" w:pos="7071"/>
        </w:tabs>
        <w:ind w:left="502" w:right="867" w:firstLine="707"/>
        <w:jc w:val="both"/>
        <w:rPr>
          <w:sz w:val="24"/>
        </w:rPr>
      </w:pPr>
      <w:r>
        <w:rPr>
          <w:sz w:val="24"/>
        </w:rPr>
        <w:t>Вся ответственность в достижении успехов лежит на ученике, образовательное</w:t>
      </w:r>
      <w:r>
        <w:rPr>
          <w:spacing w:val="1"/>
          <w:sz w:val="24"/>
        </w:rPr>
        <w:t xml:space="preserve"> </w:t>
      </w:r>
      <w:r>
        <w:rPr>
          <w:sz w:val="24"/>
        </w:rPr>
        <w:t>учреждение</w:t>
      </w:r>
      <w:r>
        <w:rPr>
          <w:spacing w:val="1"/>
          <w:sz w:val="24"/>
        </w:rPr>
        <w:t xml:space="preserve"> </w:t>
      </w:r>
      <w:r>
        <w:rPr>
          <w:sz w:val="24"/>
        </w:rPr>
        <w:t>же создаёт условия для многообразной универсальной деятельности, где</w:t>
      </w:r>
      <w:r>
        <w:rPr>
          <w:spacing w:val="1"/>
          <w:sz w:val="24"/>
        </w:rPr>
        <w:t xml:space="preserve"> </w:t>
      </w:r>
      <w:r>
        <w:rPr>
          <w:sz w:val="24"/>
        </w:rPr>
        <w:t>каждый</w:t>
      </w:r>
      <w:r>
        <w:rPr>
          <w:spacing w:val="1"/>
          <w:sz w:val="24"/>
        </w:rPr>
        <w:t xml:space="preserve"> </w:t>
      </w:r>
      <w:r>
        <w:rPr>
          <w:sz w:val="24"/>
        </w:rPr>
        <w:t>обучающийся,</w:t>
      </w:r>
      <w:r>
        <w:rPr>
          <w:spacing w:val="1"/>
          <w:sz w:val="24"/>
        </w:rPr>
        <w:t xml:space="preserve"> </w:t>
      </w:r>
      <w:r>
        <w:rPr>
          <w:sz w:val="24"/>
        </w:rPr>
        <w:t>самоопределяясь,</w:t>
      </w:r>
      <w:r>
        <w:rPr>
          <w:spacing w:val="1"/>
          <w:sz w:val="24"/>
        </w:rPr>
        <w:t xml:space="preserve"> </w:t>
      </w:r>
      <w:r>
        <w:rPr>
          <w:sz w:val="24"/>
        </w:rPr>
        <w:t>находит</w:t>
      </w:r>
      <w:r>
        <w:rPr>
          <w:spacing w:val="1"/>
          <w:sz w:val="24"/>
        </w:rPr>
        <w:t xml:space="preserve"> </w:t>
      </w:r>
      <w:r>
        <w:rPr>
          <w:sz w:val="24"/>
        </w:rPr>
        <w:t>себе</w:t>
      </w:r>
      <w:r>
        <w:rPr>
          <w:spacing w:val="1"/>
          <w:sz w:val="24"/>
        </w:rPr>
        <w:t xml:space="preserve"> </w:t>
      </w:r>
      <w:r>
        <w:rPr>
          <w:sz w:val="24"/>
        </w:rPr>
        <w:t>место,</w:t>
      </w:r>
      <w:r>
        <w:rPr>
          <w:spacing w:val="1"/>
          <w:sz w:val="24"/>
        </w:rPr>
        <w:t xml:space="preserve"> </w:t>
      </w:r>
      <w:r>
        <w:rPr>
          <w:sz w:val="24"/>
        </w:rPr>
        <w:t>добивается</w:t>
      </w:r>
      <w:r>
        <w:rPr>
          <w:spacing w:val="1"/>
          <w:sz w:val="24"/>
        </w:rPr>
        <w:t xml:space="preserve"> </w:t>
      </w:r>
      <w:r>
        <w:rPr>
          <w:sz w:val="24"/>
        </w:rPr>
        <w:t>успеха</w:t>
      </w:r>
      <w:r>
        <w:rPr>
          <w:spacing w:val="1"/>
          <w:sz w:val="24"/>
        </w:rPr>
        <w:t xml:space="preserve"> </w:t>
      </w:r>
      <w:r>
        <w:rPr>
          <w:sz w:val="24"/>
        </w:rPr>
        <w:t>в</w:t>
      </w:r>
      <w:r>
        <w:rPr>
          <w:spacing w:val="1"/>
          <w:sz w:val="24"/>
        </w:rPr>
        <w:t xml:space="preserve"> </w:t>
      </w:r>
      <w:r>
        <w:rPr>
          <w:sz w:val="24"/>
        </w:rPr>
        <w:t>соответствии</w:t>
      </w:r>
      <w:r>
        <w:rPr>
          <w:spacing w:val="63"/>
          <w:sz w:val="24"/>
        </w:rPr>
        <w:t xml:space="preserve"> </w:t>
      </w:r>
      <w:r>
        <w:rPr>
          <w:sz w:val="24"/>
        </w:rPr>
        <w:t>своих</w:t>
      </w:r>
      <w:r>
        <w:rPr>
          <w:spacing w:val="66"/>
          <w:sz w:val="24"/>
        </w:rPr>
        <w:t xml:space="preserve"> </w:t>
      </w:r>
      <w:r>
        <w:rPr>
          <w:sz w:val="24"/>
        </w:rPr>
        <w:t>способностей,</w:t>
      </w:r>
      <w:r>
        <w:rPr>
          <w:spacing w:val="62"/>
          <w:sz w:val="24"/>
        </w:rPr>
        <w:t xml:space="preserve"> </w:t>
      </w:r>
      <w:r>
        <w:rPr>
          <w:sz w:val="24"/>
        </w:rPr>
        <w:t>его</w:t>
      </w:r>
      <w:r>
        <w:rPr>
          <w:spacing w:val="63"/>
          <w:sz w:val="24"/>
        </w:rPr>
        <w:t xml:space="preserve"> </w:t>
      </w:r>
      <w:r>
        <w:rPr>
          <w:sz w:val="24"/>
        </w:rPr>
        <w:t>личных</w:t>
      </w:r>
      <w:r>
        <w:rPr>
          <w:spacing w:val="67"/>
          <w:sz w:val="24"/>
        </w:rPr>
        <w:t xml:space="preserve"> </w:t>
      </w:r>
      <w:r>
        <w:rPr>
          <w:sz w:val="24"/>
        </w:rPr>
        <w:t>усилий.</w:t>
      </w:r>
      <w:r>
        <w:rPr>
          <w:sz w:val="24"/>
        </w:rPr>
        <w:tab/>
        <w:t>Достижение</w:t>
      </w:r>
      <w:r>
        <w:rPr>
          <w:spacing w:val="1"/>
          <w:sz w:val="24"/>
        </w:rPr>
        <w:t xml:space="preserve"> </w:t>
      </w:r>
      <w:r>
        <w:rPr>
          <w:sz w:val="24"/>
        </w:rPr>
        <w:t>личностных</w:t>
      </w:r>
      <w:r>
        <w:rPr>
          <w:spacing w:val="-58"/>
          <w:sz w:val="24"/>
        </w:rPr>
        <w:t xml:space="preserve"> </w:t>
      </w:r>
      <w:r>
        <w:rPr>
          <w:sz w:val="24"/>
        </w:rPr>
        <w:t>результатов</w:t>
      </w:r>
      <w:r>
        <w:rPr>
          <w:spacing w:val="1"/>
          <w:sz w:val="24"/>
        </w:rPr>
        <w:t xml:space="preserve"> </w:t>
      </w:r>
      <w:r>
        <w:rPr>
          <w:sz w:val="24"/>
        </w:rPr>
        <w:t>обеспечивается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реализации</w:t>
      </w:r>
      <w:r>
        <w:rPr>
          <w:spacing w:val="1"/>
          <w:sz w:val="24"/>
        </w:rPr>
        <w:t xml:space="preserve"> </w:t>
      </w:r>
      <w:r>
        <w:rPr>
          <w:sz w:val="24"/>
        </w:rPr>
        <w:t>всех</w:t>
      </w:r>
      <w:r>
        <w:rPr>
          <w:spacing w:val="1"/>
          <w:sz w:val="24"/>
        </w:rPr>
        <w:t xml:space="preserve"> </w:t>
      </w:r>
      <w:r>
        <w:rPr>
          <w:sz w:val="24"/>
        </w:rPr>
        <w:t>компонентов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включая внеурочную деятельность.</w:t>
      </w:r>
    </w:p>
    <w:p w:rsidR="00C370E3" w:rsidRDefault="00C370E3" w:rsidP="00DC1803">
      <w:pPr>
        <w:ind w:left="502" w:right="877" w:firstLine="707"/>
        <w:jc w:val="both"/>
        <w:rPr>
          <w:sz w:val="24"/>
        </w:rPr>
      </w:pPr>
      <w:r>
        <w:rPr>
          <w:sz w:val="24"/>
        </w:rPr>
        <w:t>Предметом</w:t>
      </w:r>
      <w:r>
        <w:rPr>
          <w:spacing w:val="1"/>
          <w:sz w:val="24"/>
        </w:rPr>
        <w:t xml:space="preserve"> </w:t>
      </w:r>
      <w:r>
        <w:rPr>
          <w:sz w:val="24"/>
        </w:rPr>
        <w:t>измерения</w:t>
      </w:r>
      <w:r>
        <w:rPr>
          <w:spacing w:val="1"/>
          <w:sz w:val="24"/>
        </w:rPr>
        <w:t xml:space="preserve"> </w:t>
      </w:r>
      <w:r>
        <w:rPr>
          <w:sz w:val="24"/>
        </w:rPr>
        <w:t>становится</w:t>
      </w:r>
      <w:r>
        <w:rPr>
          <w:spacing w:val="1"/>
          <w:sz w:val="24"/>
        </w:rPr>
        <w:t xml:space="preserve"> </w:t>
      </w:r>
      <w:r>
        <w:rPr>
          <w:sz w:val="24"/>
        </w:rPr>
        <w:t>степень</w:t>
      </w:r>
      <w:r>
        <w:rPr>
          <w:spacing w:val="1"/>
          <w:sz w:val="24"/>
        </w:rPr>
        <w:t xml:space="preserve"> </w:t>
      </w:r>
      <w:r>
        <w:rPr>
          <w:sz w:val="24"/>
        </w:rPr>
        <w:t>участия</w:t>
      </w:r>
      <w:r>
        <w:rPr>
          <w:spacing w:val="1"/>
          <w:sz w:val="24"/>
        </w:rPr>
        <w:t xml:space="preserve"> </w:t>
      </w:r>
      <w:r>
        <w:rPr>
          <w:sz w:val="24"/>
        </w:rPr>
        <w:t>учащегося</w:t>
      </w:r>
      <w:r>
        <w:rPr>
          <w:spacing w:val="1"/>
          <w:sz w:val="24"/>
        </w:rPr>
        <w:t xml:space="preserve"> </w:t>
      </w:r>
      <w:r>
        <w:rPr>
          <w:sz w:val="24"/>
        </w:rPr>
        <w:t>в</w:t>
      </w:r>
      <w:r>
        <w:rPr>
          <w:spacing w:val="60"/>
          <w:sz w:val="24"/>
        </w:rPr>
        <w:t xml:space="preserve"> </w:t>
      </w:r>
      <w:r>
        <w:rPr>
          <w:sz w:val="24"/>
        </w:rPr>
        <w:t>жизни</w:t>
      </w:r>
      <w:r>
        <w:rPr>
          <w:spacing w:val="60"/>
          <w:sz w:val="24"/>
        </w:rPr>
        <w:t xml:space="preserve"> </w:t>
      </w:r>
      <w:r>
        <w:rPr>
          <w:sz w:val="24"/>
        </w:rPr>
        <w:t>и</w:t>
      </w:r>
      <w:r>
        <w:rPr>
          <w:spacing w:val="1"/>
          <w:sz w:val="24"/>
        </w:rPr>
        <w:t xml:space="preserve"> </w:t>
      </w:r>
      <w:r>
        <w:rPr>
          <w:sz w:val="24"/>
        </w:rPr>
        <w:t>динамика</w:t>
      </w:r>
      <w:r>
        <w:rPr>
          <w:spacing w:val="-2"/>
          <w:sz w:val="24"/>
        </w:rPr>
        <w:t xml:space="preserve"> </w:t>
      </w:r>
      <w:r>
        <w:rPr>
          <w:sz w:val="24"/>
        </w:rPr>
        <w:t>личностных</w:t>
      </w:r>
      <w:r>
        <w:rPr>
          <w:spacing w:val="-1"/>
          <w:sz w:val="24"/>
        </w:rPr>
        <w:t xml:space="preserve"> </w:t>
      </w:r>
      <w:r>
        <w:rPr>
          <w:sz w:val="24"/>
        </w:rPr>
        <w:t>достижений</w:t>
      </w:r>
      <w:r>
        <w:rPr>
          <w:spacing w:val="3"/>
          <w:sz w:val="24"/>
        </w:rPr>
        <w:t xml:space="preserve"> </w:t>
      </w:r>
      <w:r>
        <w:rPr>
          <w:sz w:val="24"/>
        </w:rPr>
        <w:t>учащихся.</w:t>
      </w:r>
    </w:p>
    <w:p w:rsidR="00C370E3" w:rsidRDefault="00C370E3" w:rsidP="00DC1803">
      <w:pPr>
        <w:ind w:left="502" w:right="874" w:firstLine="707"/>
        <w:jc w:val="both"/>
        <w:rPr>
          <w:sz w:val="24"/>
        </w:rPr>
      </w:pPr>
      <w:r>
        <w:rPr>
          <w:sz w:val="24"/>
        </w:rPr>
        <w:t>Главная</w:t>
      </w:r>
      <w:r>
        <w:rPr>
          <w:spacing w:val="1"/>
          <w:sz w:val="24"/>
        </w:rPr>
        <w:t xml:space="preserve"> </w:t>
      </w:r>
      <w:r>
        <w:rPr>
          <w:sz w:val="24"/>
        </w:rPr>
        <w:t>цель</w:t>
      </w:r>
      <w:r>
        <w:rPr>
          <w:spacing w:val="1"/>
          <w:sz w:val="24"/>
        </w:rPr>
        <w:t xml:space="preserve"> </w:t>
      </w:r>
      <w:r>
        <w:rPr>
          <w:sz w:val="24"/>
        </w:rPr>
        <w:t>педагогов</w:t>
      </w:r>
      <w:r>
        <w:rPr>
          <w:spacing w:val="1"/>
          <w:sz w:val="24"/>
        </w:rPr>
        <w:t xml:space="preserve"> </w:t>
      </w:r>
      <w:r>
        <w:rPr>
          <w:sz w:val="24"/>
        </w:rPr>
        <w:t>-</w:t>
      </w:r>
      <w:r>
        <w:rPr>
          <w:spacing w:val="1"/>
          <w:sz w:val="24"/>
        </w:rPr>
        <w:t xml:space="preserve"> </w:t>
      </w:r>
      <w:r>
        <w:rPr>
          <w:sz w:val="24"/>
        </w:rPr>
        <w:t>помочь</w:t>
      </w:r>
      <w:r>
        <w:rPr>
          <w:spacing w:val="1"/>
          <w:sz w:val="24"/>
        </w:rPr>
        <w:t xml:space="preserve"> </w:t>
      </w:r>
      <w:r>
        <w:rPr>
          <w:sz w:val="24"/>
        </w:rPr>
        <w:t>ученику</w:t>
      </w:r>
      <w:r>
        <w:rPr>
          <w:spacing w:val="1"/>
          <w:sz w:val="24"/>
        </w:rPr>
        <w:t xml:space="preserve"> </w:t>
      </w:r>
      <w:r>
        <w:rPr>
          <w:sz w:val="24"/>
        </w:rPr>
        <w:t>зафиксировать</w:t>
      </w:r>
      <w:r>
        <w:rPr>
          <w:spacing w:val="1"/>
          <w:sz w:val="24"/>
        </w:rPr>
        <w:t xml:space="preserve"> </w:t>
      </w:r>
      <w:r>
        <w:rPr>
          <w:sz w:val="24"/>
        </w:rPr>
        <w:t>свои</w:t>
      </w:r>
      <w:r>
        <w:rPr>
          <w:spacing w:val="60"/>
          <w:sz w:val="24"/>
        </w:rPr>
        <w:t xml:space="preserve"> </w:t>
      </w:r>
      <w:r>
        <w:rPr>
          <w:sz w:val="24"/>
        </w:rPr>
        <w:t>успехи</w:t>
      </w:r>
      <w:r>
        <w:rPr>
          <w:spacing w:val="60"/>
          <w:sz w:val="24"/>
        </w:rPr>
        <w:t xml:space="preserve"> </w:t>
      </w:r>
      <w:r>
        <w:rPr>
          <w:sz w:val="24"/>
        </w:rPr>
        <w:t>и</w:t>
      </w:r>
      <w:r>
        <w:rPr>
          <w:spacing w:val="1"/>
          <w:sz w:val="24"/>
        </w:rPr>
        <w:t xml:space="preserve"> </w:t>
      </w:r>
      <w:r>
        <w:rPr>
          <w:sz w:val="24"/>
        </w:rPr>
        <w:t>проблемы,</w:t>
      </w:r>
      <w:r>
        <w:rPr>
          <w:spacing w:val="-1"/>
          <w:sz w:val="24"/>
        </w:rPr>
        <w:t xml:space="preserve"> </w:t>
      </w:r>
      <w:r>
        <w:rPr>
          <w:sz w:val="24"/>
        </w:rPr>
        <w:t>нащупать свои</w:t>
      </w:r>
      <w:r>
        <w:rPr>
          <w:spacing w:val="-1"/>
          <w:sz w:val="24"/>
        </w:rPr>
        <w:t xml:space="preserve"> </w:t>
      </w:r>
      <w:r>
        <w:rPr>
          <w:sz w:val="24"/>
        </w:rPr>
        <w:t>сильные</w:t>
      </w:r>
      <w:r>
        <w:rPr>
          <w:spacing w:val="1"/>
          <w:sz w:val="24"/>
        </w:rPr>
        <w:t xml:space="preserve"> </w:t>
      </w:r>
      <w:r>
        <w:rPr>
          <w:sz w:val="24"/>
        </w:rPr>
        <w:t>стороны и</w:t>
      </w:r>
      <w:r>
        <w:rPr>
          <w:spacing w:val="-1"/>
          <w:sz w:val="24"/>
        </w:rPr>
        <w:t xml:space="preserve"> </w:t>
      </w:r>
      <w:r>
        <w:rPr>
          <w:sz w:val="24"/>
        </w:rPr>
        <w:t>возможности роста.</w:t>
      </w:r>
    </w:p>
    <w:p w:rsidR="00C370E3" w:rsidRDefault="00C370E3" w:rsidP="00DC1803">
      <w:pPr>
        <w:ind w:left="502" w:right="875" w:firstLine="707"/>
        <w:jc w:val="both"/>
        <w:rPr>
          <w:sz w:val="24"/>
        </w:rPr>
      </w:pPr>
      <w:r>
        <w:rPr>
          <w:sz w:val="24"/>
        </w:rPr>
        <w:t>Средством</w:t>
      </w:r>
      <w:r>
        <w:rPr>
          <w:spacing w:val="1"/>
          <w:sz w:val="24"/>
        </w:rPr>
        <w:t xml:space="preserve"> </w:t>
      </w:r>
      <w:r>
        <w:rPr>
          <w:sz w:val="24"/>
        </w:rPr>
        <w:t>достижения</w:t>
      </w:r>
      <w:r>
        <w:rPr>
          <w:spacing w:val="1"/>
          <w:sz w:val="24"/>
        </w:rPr>
        <w:t xml:space="preserve"> </w:t>
      </w:r>
      <w:r>
        <w:rPr>
          <w:sz w:val="24"/>
        </w:rPr>
        <w:t>этой</w:t>
      </w:r>
      <w:r>
        <w:rPr>
          <w:spacing w:val="1"/>
          <w:sz w:val="24"/>
        </w:rPr>
        <w:t xml:space="preserve"> </w:t>
      </w:r>
      <w:r>
        <w:rPr>
          <w:sz w:val="24"/>
        </w:rPr>
        <w:t>цели</w:t>
      </w:r>
      <w:r>
        <w:rPr>
          <w:spacing w:val="1"/>
          <w:sz w:val="24"/>
        </w:rPr>
        <w:t xml:space="preserve"> </w:t>
      </w:r>
      <w:r>
        <w:rPr>
          <w:sz w:val="24"/>
        </w:rPr>
        <w:t>является</w:t>
      </w:r>
      <w:r>
        <w:rPr>
          <w:spacing w:val="1"/>
          <w:sz w:val="24"/>
        </w:rPr>
        <w:t xml:space="preserve"> </w:t>
      </w:r>
      <w:r>
        <w:rPr>
          <w:sz w:val="24"/>
        </w:rPr>
        <w:t>построение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многофакторной системы успешности младшего школьника «Путь к успеху или все в</w:t>
      </w:r>
      <w:r>
        <w:rPr>
          <w:spacing w:val="1"/>
          <w:sz w:val="24"/>
        </w:rPr>
        <w:t xml:space="preserve"> </w:t>
      </w:r>
      <w:r>
        <w:rPr>
          <w:sz w:val="24"/>
        </w:rPr>
        <w:t>твоих</w:t>
      </w:r>
      <w:r>
        <w:rPr>
          <w:spacing w:val="1"/>
          <w:sz w:val="24"/>
        </w:rPr>
        <w:t xml:space="preserve"> </w:t>
      </w:r>
      <w:r>
        <w:rPr>
          <w:sz w:val="24"/>
        </w:rPr>
        <w:t>руках!».</w:t>
      </w:r>
    </w:p>
    <w:p w:rsidR="00C370E3" w:rsidRDefault="00C370E3" w:rsidP="00DC1803">
      <w:pPr>
        <w:ind w:left="502" w:right="867" w:firstLine="707"/>
        <w:jc w:val="both"/>
        <w:rPr>
          <w:sz w:val="24"/>
        </w:rPr>
      </w:pPr>
      <w:r>
        <w:rPr>
          <w:i/>
          <w:sz w:val="24"/>
        </w:rPr>
        <w:t>Система</w:t>
      </w:r>
      <w:r>
        <w:rPr>
          <w:i/>
          <w:spacing w:val="1"/>
          <w:sz w:val="24"/>
        </w:rPr>
        <w:t xml:space="preserve"> </w:t>
      </w:r>
      <w:r>
        <w:rPr>
          <w:i/>
          <w:sz w:val="24"/>
        </w:rPr>
        <w:t>успешности</w:t>
      </w:r>
      <w:r>
        <w:rPr>
          <w:i/>
          <w:spacing w:val="1"/>
          <w:sz w:val="24"/>
        </w:rPr>
        <w:t xml:space="preserve"> </w:t>
      </w:r>
      <w:r>
        <w:rPr>
          <w:sz w:val="24"/>
        </w:rPr>
        <w:t>построена</w:t>
      </w:r>
      <w:r>
        <w:rPr>
          <w:spacing w:val="1"/>
          <w:sz w:val="24"/>
        </w:rPr>
        <w:t xml:space="preserve"> </w:t>
      </w:r>
      <w:r>
        <w:rPr>
          <w:sz w:val="24"/>
        </w:rPr>
        <w:t>на</w:t>
      </w:r>
      <w:r>
        <w:rPr>
          <w:spacing w:val="1"/>
          <w:sz w:val="24"/>
        </w:rPr>
        <w:t xml:space="preserve"> </w:t>
      </w:r>
      <w:r>
        <w:rPr>
          <w:sz w:val="24"/>
        </w:rPr>
        <w:t>методах,</w:t>
      </w:r>
      <w:r>
        <w:rPr>
          <w:spacing w:val="1"/>
          <w:sz w:val="24"/>
        </w:rPr>
        <w:t xml:space="preserve"> </w:t>
      </w:r>
      <w:r>
        <w:rPr>
          <w:sz w:val="24"/>
        </w:rPr>
        <w:t>направленных</w:t>
      </w:r>
      <w:r>
        <w:rPr>
          <w:spacing w:val="60"/>
          <w:sz w:val="24"/>
        </w:rPr>
        <w:t xml:space="preserve"> </w:t>
      </w:r>
      <w:r>
        <w:rPr>
          <w:sz w:val="24"/>
        </w:rPr>
        <w:t>на</w:t>
      </w:r>
      <w:r>
        <w:rPr>
          <w:spacing w:val="60"/>
          <w:sz w:val="24"/>
        </w:rPr>
        <w:t xml:space="preserve"> </w:t>
      </w:r>
      <w:r>
        <w:rPr>
          <w:sz w:val="24"/>
        </w:rPr>
        <w:t>выработку</w:t>
      </w:r>
      <w:r>
        <w:rPr>
          <w:spacing w:val="1"/>
          <w:sz w:val="24"/>
        </w:rPr>
        <w:t xml:space="preserve"> </w:t>
      </w:r>
      <w:r>
        <w:rPr>
          <w:sz w:val="24"/>
        </w:rPr>
        <w:t>навыков самоанализа, самоконтроля и самооценки, умений, обеспечивающих процесс</w:t>
      </w:r>
      <w:r>
        <w:rPr>
          <w:spacing w:val="1"/>
          <w:sz w:val="24"/>
        </w:rPr>
        <w:t xml:space="preserve"> </w:t>
      </w:r>
      <w:r>
        <w:rPr>
          <w:sz w:val="24"/>
        </w:rPr>
        <w:t>проектирования</w:t>
      </w:r>
      <w:r>
        <w:rPr>
          <w:spacing w:val="-1"/>
          <w:sz w:val="24"/>
        </w:rPr>
        <w:t xml:space="preserve"> </w:t>
      </w:r>
      <w:r>
        <w:rPr>
          <w:sz w:val="24"/>
        </w:rPr>
        <w:t>собственного личностного развития.</w:t>
      </w:r>
    </w:p>
    <w:p w:rsidR="00C370E3" w:rsidRDefault="00C370E3" w:rsidP="00DC1803">
      <w:pPr>
        <w:ind w:left="1210"/>
        <w:jc w:val="both"/>
        <w:rPr>
          <w:sz w:val="24"/>
        </w:rPr>
      </w:pPr>
      <w:r>
        <w:rPr>
          <w:sz w:val="24"/>
        </w:rPr>
        <w:t>Основные</w:t>
      </w:r>
      <w:r>
        <w:rPr>
          <w:spacing w:val="-6"/>
          <w:sz w:val="24"/>
        </w:rPr>
        <w:t xml:space="preserve"> </w:t>
      </w:r>
      <w:r>
        <w:rPr>
          <w:sz w:val="24"/>
        </w:rPr>
        <w:t>правила</w:t>
      </w:r>
      <w:r>
        <w:rPr>
          <w:spacing w:val="-5"/>
          <w:sz w:val="24"/>
        </w:rPr>
        <w:t xml:space="preserve"> </w:t>
      </w:r>
      <w:r>
        <w:rPr>
          <w:sz w:val="24"/>
        </w:rPr>
        <w:t>системы успешности:</w:t>
      </w:r>
    </w:p>
    <w:p w:rsidR="00C370E3" w:rsidRDefault="00C370E3" w:rsidP="00DC1803">
      <w:pPr>
        <w:pStyle w:val="a7"/>
        <w:numPr>
          <w:ilvl w:val="0"/>
          <w:numId w:val="31"/>
        </w:numPr>
        <w:tabs>
          <w:tab w:val="left" w:pos="1411"/>
        </w:tabs>
        <w:ind w:right="1017" w:firstLine="707"/>
        <w:rPr>
          <w:sz w:val="24"/>
        </w:rPr>
      </w:pPr>
      <w:r>
        <w:rPr>
          <w:sz w:val="24"/>
        </w:rPr>
        <w:t>е</w:t>
      </w:r>
      <w:r>
        <w:rPr>
          <w:spacing w:val="1"/>
          <w:sz w:val="24"/>
        </w:rPr>
        <w:t xml:space="preserve"> </w:t>
      </w:r>
      <w:r>
        <w:rPr>
          <w:sz w:val="24"/>
        </w:rPr>
        <w:t>правило</w:t>
      </w:r>
      <w:r>
        <w:rPr>
          <w:spacing w:val="1"/>
          <w:sz w:val="24"/>
        </w:rPr>
        <w:t xml:space="preserve"> </w:t>
      </w:r>
      <w:r>
        <w:rPr>
          <w:sz w:val="24"/>
        </w:rPr>
        <w:t>-</w:t>
      </w:r>
      <w:r>
        <w:rPr>
          <w:spacing w:val="1"/>
          <w:sz w:val="24"/>
        </w:rPr>
        <w:t xml:space="preserve"> </w:t>
      </w:r>
      <w:r>
        <w:rPr>
          <w:sz w:val="24"/>
        </w:rPr>
        <w:t>каждый</w:t>
      </w:r>
      <w:r>
        <w:rPr>
          <w:spacing w:val="1"/>
          <w:sz w:val="24"/>
        </w:rPr>
        <w:t xml:space="preserve"> </w:t>
      </w:r>
      <w:r>
        <w:rPr>
          <w:sz w:val="24"/>
        </w:rPr>
        <w:t>участник</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проявление</w:t>
      </w:r>
      <w:r>
        <w:rPr>
          <w:spacing w:val="1"/>
          <w:sz w:val="24"/>
        </w:rPr>
        <w:t xml:space="preserve"> </w:t>
      </w:r>
      <w:r>
        <w:rPr>
          <w:sz w:val="24"/>
        </w:rPr>
        <w:t>собственной</w:t>
      </w:r>
      <w:r>
        <w:rPr>
          <w:spacing w:val="1"/>
          <w:sz w:val="24"/>
        </w:rPr>
        <w:t xml:space="preserve"> </w:t>
      </w:r>
      <w:r>
        <w:rPr>
          <w:sz w:val="24"/>
        </w:rPr>
        <w:t>активности;</w:t>
      </w:r>
      <w:r>
        <w:rPr>
          <w:spacing w:val="1"/>
          <w:sz w:val="24"/>
        </w:rPr>
        <w:t xml:space="preserve"> </w:t>
      </w:r>
      <w:r>
        <w:rPr>
          <w:sz w:val="24"/>
        </w:rPr>
        <w:t>на выбор деятельности по интересам;</w:t>
      </w:r>
      <w:r>
        <w:rPr>
          <w:spacing w:val="1"/>
          <w:sz w:val="24"/>
        </w:rPr>
        <w:t xml:space="preserve"> </w:t>
      </w:r>
      <w:r>
        <w:rPr>
          <w:sz w:val="24"/>
        </w:rPr>
        <w:t>на уважение своего человеческого</w:t>
      </w:r>
      <w:r>
        <w:rPr>
          <w:spacing w:val="1"/>
          <w:sz w:val="24"/>
        </w:rPr>
        <w:t xml:space="preserve"> </w:t>
      </w:r>
      <w:r>
        <w:rPr>
          <w:sz w:val="24"/>
        </w:rPr>
        <w:t>достоинства;</w:t>
      </w:r>
    </w:p>
    <w:p w:rsidR="00C370E3" w:rsidRDefault="00C370E3" w:rsidP="00DC1803">
      <w:pPr>
        <w:pStyle w:val="a7"/>
        <w:numPr>
          <w:ilvl w:val="0"/>
          <w:numId w:val="31"/>
        </w:numPr>
        <w:tabs>
          <w:tab w:val="left" w:pos="1411"/>
        </w:tabs>
        <w:ind w:right="1017" w:firstLine="707"/>
        <w:rPr>
          <w:sz w:val="24"/>
        </w:rPr>
      </w:pPr>
      <w:r>
        <w:rPr>
          <w:sz w:val="24"/>
        </w:rPr>
        <w:t>е правило - учитывается «успехом» любое участие</w:t>
      </w:r>
      <w:r>
        <w:rPr>
          <w:spacing w:val="1"/>
          <w:sz w:val="24"/>
        </w:rPr>
        <w:t xml:space="preserve"> </w:t>
      </w:r>
      <w:r>
        <w:rPr>
          <w:sz w:val="24"/>
        </w:rPr>
        <w:t>обучающегося</w:t>
      </w:r>
      <w:r>
        <w:rPr>
          <w:spacing w:val="1"/>
          <w:sz w:val="24"/>
        </w:rPr>
        <w:t xml:space="preserve"> </w:t>
      </w:r>
      <w:r>
        <w:rPr>
          <w:sz w:val="24"/>
        </w:rPr>
        <w:t>в разных</w:t>
      </w:r>
      <w:r>
        <w:rPr>
          <w:spacing w:val="1"/>
          <w:sz w:val="24"/>
        </w:rPr>
        <w:t xml:space="preserve"> </w:t>
      </w:r>
      <w:r>
        <w:rPr>
          <w:sz w:val="24"/>
        </w:rPr>
        <w:t>видах</w:t>
      </w:r>
      <w:r>
        <w:rPr>
          <w:spacing w:val="1"/>
          <w:sz w:val="24"/>
        </w:rPr>
        <w:t xml:space="preserve"> </w:t>
      </w:r>
      <w:r>
        <w:rPr>
          <w:sz w:val="24"/>
        </w:rPr>
        <w:t>деятельности;</w:t>
      </w:r>
    </w:p>
    <w:p w:rsidR="00C370E3" w:rsidRDefault="00C370E3" w:rsidP="00DC1803">
      <w:pPr>
        <w:pStyle w:val="a7"/>
        <w:numPr>
          <w:ilvl w:val="0"/>
          <w:numId w:val="31"/>
        </w:numPr>
        <w:tabs>
          <w:tab w:val="left" w:pos="1411"/>
        </w:tabs>
        <w:ind w:right="1013" w:firstLine="707"/>
        <w:rPr>
          <w:sz w:val="24"/>
        </w:rPr>
      </w:pPr>
      <w:r>
        <w:rPr>
          <w:sz w:val="24"/>
        </w:rPr>
        <w:t>е</w:t>
      </w:r>
      <w:r>
        <w:rPr>
          <w:spacing w:val="1"/>
          <w:sz w:val="24"/>
        </w:rPr>
        <w:t xml:space="preserve"> </w:t>
      </w:r>
      <w:r>
        <w:rPr>
          <w:sz w:val="24"/>
        </w:rPr>
        <w:t>правило</w:t>
      </w:r>
      <w:r>
        <w:rPr>
          <w:spacing w:val="1"/>
          <w:sz w:val="24"/>
        </w:rPr>
        <w:t xml:space="preserve"> </w:t>
      </w:r>
      <w:r>
        <w:rPr>
          <w:sz w:val="24"/>
        </w:rPr>
        <w:t>-</w:t>
      </w:r>
      <w:r>
        <w:rPr>
          <w:spacing w:val="1"/>
          <w:sz w:val="24"/>
        </w:rPr>
        <w:t xml:space="preserve"> </w:t>
      </w:r>
      <w:r>
        <w:rPr>
          <w:sz w:val="24"/>
        </w:rPr>
        <w:t>родители</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имеют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успешности</w:t>
      </w:r>
      <w:r>
        <w:rPr>
          <w:spacing w:val="1"/>
          <w:sz w:val="24"/>
        </w:rPr>
        <w:t xml:space="preserve"> </w:t>
      </w:r>
      <w:r>
        <w:rPr>
          <w:sz w:val="24"/>
        </w:rPr>
        <w:t>достижений,</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владеть</w:t>
      </w:r>
      <w:r>
        <w:rPr>
          <w:spacing w:val="1"/>
          <w:sz w:val="24"/>
        </w:rPr>
        <w:t xml:space="preserve"> </w:t>
      </w:r>
      <w:r>
        <w:rPr>
          <w:sz w:val="24"/>
        </w:rPr>
        <w:t>такими</w:t>
      </w:r>
      <w:r>
        <w:rPr>
          <w:spacing w:val="1"/>
          <w:sz w:val="24"/>
        </w:rPr>
        <w:t xml:space="preserve"> </w:t>
      </w:r>
      <w:r>
        <w:rPr>
          <w:sz w:val="24"/>
        </w:rPr>
        <w:t>средствами,</w:t>
      </w:r>
      <w:r>
        <w:rPr>
          <w:spacing w:val="1"/>
          <w:sz w:val="24"/>
        </w:rPr>
        <w:t xml:space="preserve"> </w:t>
      </w:r>
      <w:r>
        <w:rPr>
          <w:sz w:val="24"/>
        </w:rPr>
        <w:t>которые</w:t>
      </w:r>
      <w:r>
        <w:rPr>
          <w:spacing w:val="1"/>
          <w:sz w:val="24"/>
        </w:rPr>
        <w:t xml:space="preserve"> </w:t>
      </w:r>
      <w:r>
        <w:rPr>
          <w:sz w:val="24"/>
        </w:rPr>
        <w:t>бы</w:t>
      </w:r>
      <w:r>
        <w:rPr>
          <w:spacing w:val="1"/>
          <w:sz w:val="24"/>
        </w:rPr>
        <w:t xml:space="preserve"> </w:t>
      </w:r>
      <w:r>
        <w:rPr>
          <w:sz w:val="24"/>
        </w:rPr>
        <w:t>позволяли</w:t>
      </w:r>
      <w:r>
        <w:rPr>
          <w:spacing w:val="1"/>
          <w:sz w:val="24"/>
        </w:rPr>
        <w:t xml:space="preserve"> </w:t>
      </w:r>
      <w:r>
        <w:rPr>
          <w:sz w:val="24"/>
        </w:rPr>
        <w:t>самому обучающемуся и родителям прослеживать динамику личностных достижений,</w:t>
      </w:r>
      <w:r>
        <w:rPr>
          <w:spacing w:val="1"/>
          <w:sz w:val="24"/>
        </w:rPr>
        <w:t xml:space="preserve"> </w:t>
      </w:r>
      <w:r>
        <w:rPr>
          <w:sz w:val="24"/>
        </w:rPr>
        <w:t>(успешности);</w:t>
      </w:r>
    </w:p>
    <w:p w:rsidR="00C370E3" w:rsidRDefault="00C370E3" w:rsidP="00DC1803">
      <w:pPr>
        <w:pStyle w:val="a7"/>
        <w:numPr>
          <w:ilvl w:val="0"/>
          <w:numId w:val="31"/>
        </w:numPr>
        <w:tabs>
          <w:tab w:val="left" w:pos="1411"/>
        </w:tabs>
        <w:ind w:left="1410"/>
        <w:rPr>
          <w:sz w:val="24"/>
        </w:rPr>
      </w:pPr>
      <w:r>
        <w:rPr>
          <w:sz w:val="24"/>
        </w:rPr>
        <w:t>е</w:t>
      </w:r>
      <w:r>
        <w:rPr>
          <w:spacing w:val="-5"/>
          <w:sz w:val="24"/>
        </w:rPr>
        <w:t xml:space="preserve"> </w:t>
      </w:r>
      <w:r>
        <w:rPr>
          <w:sz w:val="24"/>
        </w:rPr>
        <w:t>правило</w:t>
      </w:r>
      <w:r>
        <w:rPr>
          <w:spacing w:val="-3"/>
          <w:sz w:val="24"/>
        </w:rPr>
        <w:t xml:space="preserve"> </w:t>
      </w:r>
      <w:r>
        <w:rPr>
          <w:sz w:val="24"/>
        </w:rPr>
        <w:t>-</w:t>
      </w:r>
      <w:r>
        <w:rPr>
          <w:spacing w:val="-5"/>
          <w:sz w:val="24"/>
        </w:rPr>
        <w:t xml:space="preserve"> </w:t>
      </w:r>
      <w:r>
        <w:rPr>
          <w:sz w:val="24"/>
        </w:rPr>
        <w:t>самооценка</w:t>
      </w:r>
      <w:r>
        <w:rPr>
          <w:spacing w:val="-4"/>
          <w:sz w:val="24"/>
        </w:rPr>
        <w:t xml:space="preserve"> </w:t>
      </w:r>
      <w:r>
        <w:rPr>
          <w:sz w:val="24"/>
        </w:rPr>
        <w:t>обучающегося</w:t>
      </w:r>
      <w:r>
        <w:rPr>
          <w:spacing w:val="53"/>
          <w:sz w:val="24"/>
        </w:rPr>
        <w:t xml:space="preserve"> </w:t>
      </w:r>
      <w:r>
        <w:rPr>
          <w:sz w:val="24"/>
        </w:rPr>
        <w:t>предшествует</w:t>
      </w:r>
      <w:r>
        <w:rPr>
          <w:spacing w:val="1"/>
          <w:sz w:val="24"/>
        </w:rPr>
        <w:t xml:space="preserve"> </w:t>
      </w:r>
      <w:r>
        <w:rPr>
          <w:sz w:val="24"/>
        </w:rPr>
        <w:t>учительской</w:t>
      </w:r>
      <w:r>
        <w:rPr>
          <w:spacing w:val="-3"/>
          <w:sz w:val="24"/>
        </w:rPr>
        <w:t xml:space="preserve"> </w:t>
      </w:r>
      <w:r>
        <w:rPr>
          <w:sz w:val="24"/>
        </w:rPr>
        <w:t>«оценке».</w:t>
      </w:r>
    </w:p>
    <w:p w:rsidR="00C370E3" w:rsidRDefault="00C370E3" w:rsidP="00DC1803">
      <w:pPr>
        <w:pStyle w:val="a7"/>
        <w:numPr>
          <w:ilvl w:val="0"/>
          <w:numId w:val="31"/>
        </w:numPr>
        <w:tabs>
          <w:tab w:val="left" w:pos="1411"/>
        </w:tabs>
        <w:ind w:right="1010" w:firstLine="707"/>
        <w:rPr>
          <w:sz w:val="24"/>
        </w:rPr>
      </w:pPr>
      <w:r>
        <w:rPr>
          <w:sz w:val="24"/>
        </w:rPr>
        <w:t>е правило - фиксация результатов может происходить различными способами:</w:t>
      </w:r>
      <w:r>
        <w:rPr>
          <w:spacing w:val="1"/>
          <w:sz w:val="24"/>
        </w:rPr>
        <w:t xml:space="preserve"> </w:t>
      </w:r>
      <w:r>
        <w:rPr>
          <w:sz w:val="24"/>
        </w:rPr>
        <w:t>электронный и бумажный вариант (копилка успехов, листы достижений и др.- решение</w:t>
      </w:r>
      <w:r>
        <w:rPr>
          <w:spacing w:val="1"/>
          <w:sz w:val="24"/>
        </w:rPr>
        <w:t xml:space="preserve"> </w:t>
      </w:r>
      <w:r>
        <w:rPr>
          <w:sz w:val="24"/>
        </w:rPr>
        <w:t>класса);</w:t>
      </w:r>
    </w:p>
    <w:p w:rsidR="00C370E3" w:rsidRDefault="00C370E3" w:rsidP="00DC1803">
      <w:pPr>
        <w:pStyle w:val="a7"/>
        <w:numPr>
          <w:ilvl w:val="0"/>
          <w:numId w:val="31"/>
        </w:numPr>
        <w:tabs>
          <w:tab w:val="left" w:pos="1411"/>
        </w:tabs>
        <w:ind w:right="1019" w:firstLine="707"/>
        <w:rPr>
          <w:sz w:val="24"/>
        </w:rPr>
      </w:pPr>
      <w:r>
        <w:rPr>
          <w:sz w:val="24"/>
        </w:rPr>
        <w:t>е</w:t>
      </w:r>
      <w:r>
        <w:rPr>
          <w:spacing w:val="1"/>
          <w:sz w:val="24"/>
        </w:rPr>
        <w:t xml:space="preserve"> </w:t>
      </w:r>
      <w:r>
        <w:rPr>
          <w:sz w:val="24"/>
        </w:rPr>
        <w:t>правило:</w:t>
      </w:r>
      <w:r>
        <w:rPr>
          <w:spacing w:val="1"/>
          <w:sz w:val="24"/>
        </w:rPr>
        <w:t xml:space="preserve"> </w:t>
      </w:r>
      <w:r>
        <w:rPr>
          <w:sz w:val="24"/>
        </w:rPr>
        <w:t>каждый</w:t>
      </w:r>
      <w:r>
        <w:rPr>
          <w:spacing w:val="1"/>
          <w:sz w:val="24"/>
        </w:rPr>
        <w:t xml:space="preserve"> </w:t>
      </w:r>
      <w:r>
        <w:rPr>
          <w:sz w:val="24"/>
        </w:rPr>
        <w:t>участник</w:t>
      </w:r>
      <w:r>
        <w:rPr>
          <w:spacing w:val="1"/>
          <w:sz w:val="24"/>
        </w:rPr>
        <w:t xml:space="preserve"> </w:t>
      </w:r>
      <w:r>
        <w:rPr>
          <w:sz w:val="24"/>
        </w:rPr>
        <w:t>обязан</w:t>
      </w:r>
      <w:r>
        <w:rPr>
          <w:spacing w:val="1"/>
          <w:sz w:val="24"/>
        </w:rPr>
        <w:t xml:space="preserve"> </w:t>
      </w:r>
      <w:r>
        <w:rPr>
          <w:sz w:val="24"/>
        </w:rPr>
        <w:t>достойно</w:t>
      </w:r>
      <w:r>
        <w:rPr>
          <w:spacing w:val="1"/>
          <w:sz w:val="24"/>
        </w:rPr>
        <w:t xml:space="preserve"> </w:t>
      </w:r>
      <w:r>
        <w:rPr>
          <w:sz w:val="24"/>
        </w:rPr>
        <w:t>вести</w:t>
      </w:r>
      <w:r>
        <w:rPr>
          <w:spacing w:val="1"/>
          <w:sz w:val="24"/>
        </w:rPr>
        <w:t xml:space="preserve"> </w:t>
      </w:r>
      <w:r>
        <w:rPr>
          <w:sz w:val="24"/>
        </w:rPr>
        <w:t>себя</w:t>
      </w:r>
      <w:r>
        <w:rPr>
          <w:spacing w:val="1"/>
          <w:sz w:val="24"/>
        </w:rPr>
        <w:t xml:space="preserve"> </w:t>
      </w:r>
      <w:r>
        <w:rPr>
          <w:sz w:val="24"/>
        </w:rPr>
        <w:t>при</w:t>
      </w:r>
      <w:r>
        <w:rPr>
          <w:spacing w:val="1"/>
          <w:sz w:val="24"/>
        </w:rPr>
        <w:t xml:space="preserve"> </w:t>
      </w:r>
      <w:r>
        <w:rPr>
          <w:sz w:val="24"/>
        </w:rPr>
        <w:t>любых</w:t>
      </w:r>
      <w:r>
        <w:rPr>
          <w:spacing w:val="1"/>
          <w:sz w:val="24"/>
        </w:rPr>
        <w:t xml:space="preserve"> </w:t>
      </w:r>
      <w:r>
        <w:rPr>
          <w:sz w:val="24"/>
        </w:rPr>
        <w:t>обстоятельствах;</w:t>
      </w:r>
      <w:r>
        <w:rPr>
          <w:spacing w:val="1"/>
          <w:sz w:val="24"/>
        </w:rPr>
        <w:t xml:space="preserve"> </w:t>
      </w:r>
      <w:r>
        <w:rPr>
          <w:sz w:val="24"/>
        </w:rPr>
        <w:t>уважать</w:t>
      </w:r>
      <w:r>
        <w:rPr>
          <w:spacing w:val="2"/>
          <w:sz w:val="24"/>
        </w:rPr>
        <w:t xml:space="preserve"> </w:t>
      </w:r>
      <w:r>
        <w:rPr>
          <w:sz w:val="24"/>
        </w:rPr>
        <w:t>взгляды</w:t>
      </w:r>
      <w:r>
        <w:rPr>
          <w:spacing w:val="-2"/>
          <w:sz w:val="24"/>
        </w:rPr>
        <w:t xml:space="preserve"> </w:t>
      </w:r>
      <w:r>
        <w:rPr>
          <w:sz w:val="24"/>
        </w:rPr>
        <w:t>и</w:t>
      </w:r>
      <w:r>
        <w:rPr>
          <w:spacing w:val="2"/>
          <w:sz w:val="24"/>
        </w:rPr>
        <w:t xml:space="preserve"> </w:t>
      </w:r>
      <w:r>
        <w:rPr>
          <w:sz w:val="24"/>
        </w:rPr>
        <w:t>убеждения</w:t>
      </w:r>
      <w:r>
        <w:rPr>
          <w:spacing w:val="-1"/>
          <w:sz w:val="24"/>
        </w:rPr>
        <w:t xml:space="preserve"> </w:t>
      </w:r>
      <w:r>
        <w:rPr>
          <w:sz w:val="24"/>
        </w:rPr>
        <w:t>других</w:t>
      </w:r>
      <w:r>
        <w:rPr>
          <w:spacing w:val="3"/>
          <w:sz w:val="24"/>
        </w:rPr>
        <w:t xml:space="preserve"> </w:t>
      </w:r>
      <w:r>
        <w:rPr>
          <w:sz w:val="24"/>
        </w:rPr>
        <w:t>участников.</w:t>
      </w:r>
    </w:p>
    <w:p w:rsidR="00C370E3" w:rsidRDefault="00C370E3" w:rsidP="00DC1803">
      <w:pPr>
        <w:pStyle w:val="a7"/>
        <w:numPr>
          <w:ilvl w:val="0"/>
          <w:numId w:val="31"/>
        </w:numPr>
        <w:tabs>
          <w:tab w:val="left" w:pos="1411"/>
        </w:tabs>
        <w:ind w:right="1018" w:firstLine="707"/>
        <w:rPr>
          <w:sz w:val="24"/>
        </w:rPr>
      </w:pPr>
      <w:r>
        <w:rPr>
          <w:sz w:val="24"/>
        </w:rPr>
        <w:t>е правило -</w:t>
      </w:r>
      <w:r>
        <w:rPr>
          <w:spacing w:val="1"/>
          <w:sz w:val="24"/>
        </w:rPr>
        <w:t xml:space="preserve"> </w:t>
      </w:r>
      <w:r>
        <w:rPr>
          <w:sz w:val="24"/>
        </w:rPr>
        <w:t>каждый участник</w:t>
      </w:r>
      <w:r>
        <w:rPr>
          <w:spacing w:val="1"/>
          <w:sz w:val="24"/>
        </w:rPr>
        <w:t xml:space="preserve"> </w:t>
      </w:r>
      <w:r>
        <w:rPr>
          <w:sz w:val="24"/>
        </w:rPr>
        <w:t>имеет право знать максимальное количество</w:t>
      </w:r>
      <w:r>
        <w:rPr>
          <w:spacing w:val="1"/>
          <w:sz w:val="24"/>
        </w:rPr>
        <w:t xml:space="preserve"> </w:t>
      </w:r>
      <w:r>
        <w:rPr>
          <w:sz w:val="24"/>
        </w:rPr>
        <w:t>успехов, которые может набрать обучающийся</w:t>
      </w:r>
      <w:r>
        <w:rPr>
          <w:spacing w:val="1"/>
          <w:sz w:val="24"/>
        </w:rPr>
        <w:t xml:space="preserve"> </w:t>
      </w:r>
      <w:r>
        <w:rPr>
          <w:sz w:val="24"/>
        </w:rPr>
        <w:t>и минимальное количество успехов за</w:t>
      </w:r>
      <w:r>
        <w:rPr>
          <w:spacing w:val="1"/>
          <w:sz w:val="24"/>
        </w:rPr>
        <w:t xml:space="preserve"> </w:t>
      </w:r>
      <w:r>
        <w:rPr>
          <w:sz w:val="24"/>
        </w:rPr>
        <w:t>неделю</w:t>
      </w:r>
      <w:r>
        <w:rPr>
          <w:spacing w:val="-1"/>
          <w:sz w:val="24"/>
        </w:rPr>
        <w:t xml:space="preserve"> </w:t>
      </w:r>
      <w:r>
        <w:rPr>
          <w:sz w:val="24"/>
        </w:rPr>
        <w:t>для коррекции</w:t>
      </w:r>
      <w:r>
        <w:rPr>
          <w:spacing w:val="57"/>
          <w:sz w:val="24"/>
        </w:rPr>
        <w:t xml:space="preserve"> </w:t>
      </w:r>
      <w:r>
        <w:rPr>
          <w:sz w:val="24"/>
        </w:rPr>
        <w:t>и совершенствования  своей</w:t>
      </w:r>
      <w:r>
        <w:rPr>
          <w:spacing w:val="59"/>
          <w:sz w:val="24"/>
        </w:rPr>
        <w:t xml:space="preserve"> </w:t>
      </w:r>
      <w:r>
        <w:rPr>
          <w:sz w:val="24"/>
        </w:rPr>
        <w:t>деятельности.</w:t>
      </w:r>
    </w:p>
    <w:p w:rsidR="00C370E3" w:rsidRDefault="00C370E3" w:rsidP="00DC1803">
      <w:pPr>
        <w:pStyle w:val="a3"/>
        <w:spacing w:before="2"/>
        <w:ind w:left="0" w:firstLine="0"/>
        <w:jc w:val="left"/>
        <w:rPr>
          <w:sz w:val="16"/>
        </w:rPr>
      </w:pPr>
    </w:p>
    <w:p w:rsidR="00C370E3" w:rsidRDefault="00C370E3" w:rsidP="00DC1803">
      <w:pPr>
        <w:spacing w:before="90"/>
        <w:ind w:left="8973" w:right="708"/>
        <w:jc w:val="center"/>
        <w:rPr>
          <w:sz w:val="24"/>
        </w:rPr>
      </w:pPr>
      <w:r>
        <w:rPr>
          <w:sz w:val="24"/>
        </w:rPr>
        <w:t>Таблица</w:t>
      </w:r>
    </w:p>
    <w:p w:rsidR="00C370E3" w:rsidRDefault="00C370E3" w:rsidP="00DC1803">
      <w:pPr>
        <w:spacing w:after="18"/>
        <w:ind w:left="787" w:right="453"/>
        <w:jc w:val="center"/>
        <w:rPr>
          <w:i/>
          <w:sz w:val="24"/>
        </w:rPr>
      </w:pPr>
      <w:r>
        <w:rPr>
          <w:i/>
          <w:sz w:val="24"/>
        </w:rPr>
        <w:t>Система</w:t>
      </w:r>
      <w:r>
        <w:rPr>
          <w:i/>
          <w:spacing w:val="-3"/>
          <w:sz w:val="24"/>
        </w:rPr>
        <w:t xml:space="preserve"> </w:t>
      </w:r>
      <w:r>
        <w:rPr>
          <w:i/>
          <w:sz w:val="24"/>
        </w:rPr>
        <w:t>успешности</w:t>
      </w:r>
      <w:r>
        <w:rPr>
          <w:i/>
          <w:spacing w:val="-1"/>
          <w:sz w:val="24"/>
        </w:rPr>
        <w:t xml:space="preserve"> </w:t>
      </w:r>
      <w:r>
        <w:rPr>
          <w:i/>
          <w:sz w:val="24"/>
        </w:rPr>
        <w:t>состоит</w:t>
      </w:r>
      <w:r>
        <w:rPr>
          <w:i/>
          <w:spacing w:val="55"/>
          <w:sz w:val="24"/>
        </w:rPr>
        <w:t xml:space="preserve"> </w:t>
      </w:r>
      <w:r>
        <w:rPr>
          <w:i/>
          <w:sz w:val="24"/>
        </w:rPr>
        <w:t>из</w:t>
      </w:r>
      <w:r>
        <w:rPr>
          <w:i/>
          <w:spacing w:val="-1"/>
          <w:sz w:val="24"/>
        </w:rPr>
        <w:t xml:space="preserve"> </w:t>
      </w:r>
      <w:r>
        <w:rPr>
          <w:i/>
          <w:sz w:val="24"/>
        </w:rPr>
        <w:t>4</w:t>
      </w:r>
      <w:r>
        <w:rPr>
          <w:i/>
          <w:spacing w:val="-2"/>
          <w:sz w:val="24"/>
        </w:rPr>
        <w:t xml:space="preserve"> </w:t>
      </w:r>
      <w:r>
        <w:rPr>
          <w:i/>
          <w:sz w:val="24"/>
        </w:rPr>
        <w:t>этапов:</w:t>
      </w:r>
    </w:p>
    <w:tbl>
      <w:tblPr>
        <w:tblW w:w="0" w:type="auto"/>
        <w:tblInd w:w="51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696"/>
        <w:gridCol w:w="3118"/>
        <w:gridCol w:w="3968"/>
      </w:tblGrid>
      <w:tr w:rsidR="00C370E3" w:rsidTr="00930913">
        <w:trPr>
          <w:trHeight w:val="277"/>
        </w:trPr>
        <w:tc>
          <w:tcPr>
            <w:tcW w:w="2696" w:type="dxa"/>
          </w:tcPr>
          <w:p w:rsidR="00C370E3" w:rsidRDefault="00C370E3" w:rsidP="00930913">
            <w:pPr>
              <w:pStyle w:val="TableParagraph"/>
              <w:spacing w:line="257" w:lineRule="exact"/>
              <w:ind w:left="1046" w:right="1041"/>
              <w:jc w:val="center"/>
              <w:rPr>
                <w:b/>
                <w:sz w:val="24"/>
              </w:rPr>
            </w:pPr>
            <w:r>
              <w:rPr>
                <w:b/>
                <w:sz w:val="24"/>
              </w:rPr>
              <w:t>Этап</w:t>
            </w:r>
          </w:p>
        </w:tc>
        <w:tc>
          <w:tcPr>
            <w:tcW w:w="3118" w:type="dxa"/>
          </w:tcPr>
          <w:p w:rsidR="00C370E3" w:rsidRDefault="00C370E3" w:rsidP="00930913">
            <w:pPr>
              <w:pStyle w:val="TableParagraph"/>
              <w:spacing w:line="257" w:lineRule="exact"/>
              <w:ind w:left="879"/>
              <w:rPr>
                <w:b/>
                <w:sz w:val="24"/>
              </w:rPr>
            </w:pPr>
            <w:r>
              <w:rPr>
                <w:b/>
                <w:sz w:val="24"/>
              </w:rPr>
              <w:t>Содержание</w:t>
            </w:r>
          </w:p>
        </w:tc>
        <w:tc>
          <w:tcPr>
            <w:tcW w:w="3968" w:type="dxa"/>
            <w:tcBorders>
              <w:bottom w:val="thickThinMediumGap" w:sz="2" w:space="0" w:color="000000"/>
            </w:tcBorders>
          </w:tcPr>
          <w:p w:rsidR="00C370E3" w:rsidRDefault="00C370E3" w:rsidP="00930913">
            <w:pPr>
              <w:pStyle w:val="TableParagraph"/>
              <w:spacing w:line="257" w:lineRule="exact"/>
              <w:ind w:left="387" w:right="378"/>
              <w:jc w:val="center"/>
              <w:rPr>
                <w:b/>
                <w:sz w:val="24"/>
              </w:rPr>
            </w:pPr>
            <w:r>
              <w:rPr>
                <w:b/>
                <w:sz w:val="24"/>
              </w:rPr>
              <w:t>Действия</w:t>
            </w:r>
          </w:p>
        </w:tc>
      </w:tr>
      <w:tr w:rsidR="00C370E3" w:rsidTr="00930913">
        <w:trPr>
          <w:trHeight w:val="1967"/>
        </w:trPr>
        <w:tc>
          <w:tcPr>
            <w:tcW w:w="2696" w:type="dxa"/>
          </w:tcPr>
          <w:p w:rsidR="00C370E3" w:rsidRDefault="00C370E3" w:rsidP="00930913">
            <w:pPr>
              <w:pStyle w:val="TableParagraph"/>
              <w:ind w:left="97" w:right="605"/>
              <w:rPr>
                <w:b/>
                <w:sz w:val="24"/>
              </w:rPr>
            </w:pPr>
            <w:r>
              <w:rPr>
                <w:b/>
                <w:sz w:val="24"/>
              </w:rPr>
              <w:t>1 этап</w:t>
            </w:r>
            <w:r>
              <w:rPr>
                <w:b/>
                <w:spacing w:val="1"/>
                <w:sz w:val="24"/>
              </w:rPr>
              <w:t xml:space="preserve"> </w:t>
            </w:r>
            <w:r>
              <w:rPr>
                <w:spacing w:val="-1"/>
                <w:sz w:val="24"/>
              </w:rPr>
              <w:t>Подготовительный</w:t>
            </w:r>
            <w:r>
              <w:rPr>
                <w:spacing w:val="-57"/>
                <w:sz w:val="24"/>
              </w:rPr>
              <w:t xml:space="preserve"> </w:t>
            </w:r>
            <w:r>
              <w:rPr>
                <w:b/>
                <w:sz w:val="24"/>
                <w:u w:val="thick"/>
              </w:rPr>
              <w:t>Задача:</w:t>
            </w:r>
          </w:p>
          <w:p w:rsidR="00C370E3" w:rsidRDefault="00C370E3" w:rsidP="00930913">
            <w:pPr>
              <w:pStyle w:val="TableParagraph"/>
              <w:tabs>
                <w:tab w:val="left" w:pos="2460"/>
              </w:tabs>
              <w:ind w:left="97" w:right="90"/>
              <w:rPr>
                <w:sz w:val="24"/>
              </w:rPr>
            </w:pPr>
            <w:r>
              <w:rPr>
                <w:sz w:val="24"/>
              </w:rPr>
              <w:t>погружение</w:t>
            </w:r>
            <w:r>
              <w:rPr>
                <w:sz w:val="24"/>
              </w:rPr>
              <w:tab/>
            </w:r>
            <w:r>
              <w:rPr>
                <w:spacing w:val="-4"/>
                <w:sz w:val="24"/>
              </w:rPr>
              <w:t>в</w:t>
            </w:r>
            <w:r>
              <w:rPr>
                <w:spacing w:val="-57"/>
                <w:sz w:val="24"/>
              </w:rPr>
              <w:t xml:space="preserve"> </w:t>
            </w:r>
            <w:r>
              <w:rPr>
                <w:sz w:val="24"/>
              </w:rPr>
              <w:t>оценочное</w:t>
            </w:r>
            <w:r>
              <w:rPr>
                <w:spacing w:val="1"/>
                <w:sz w:val="24"/>
              </w:rPr>
              <w:t xml:space="preserve"> </w:t>
            </w:r>
            <w:r>
              <w:rPr>
                <w:sz w:val="24"/>
              </w:rPr>
              <w:t>пространство.</w:t>
            </w:r>
          </w:p>
        </w:tc>
        <w:tc>
          <w:tcPr>
            <w:tcW w:w="3118" w:type="dxa"/>
          </w:tcPr>
          <w:p w:rsidR="00C370E3" w:rsidRDefault="00C370E3" w:rsidP="00930913">
            <w:pPr>
              <w:pStyle w:val="TableParagraph"/>
              <w:tabs>
                <w:tab w:val="left" w:pos="2508"/>
              </w:tabs>
              <w:ind w:left="95" w:right="89"/>
              <w:jc w:val="both"/>
              <w:rPr>
                <w:sz w:val="24"/>
              </w:rPr>
            </w:pPr>
            <w:r>
              <w:rPr>
                <w:sz w:val="24"/>
              </w:rPr>
              <w:t>Принятие и освоение новой</w:t>
            </w:r>
            <w:r>
              <w:rPr>
                <w:spacing w:val="-57"/>
                <w:sz w:val="24"/>
              </w:rPr>
              <w:t xml:space="preserve"> </w:t>
            </w:r>
            <w:r>
              <w:rPr>
                <w:sz w:val="24"/>
              </w:rPr>
              <w:t>социальной</w:t>
            </w:r>
            <w:r>
              <w:rPr>
                <w:sz w:val="24"/>
              </w:rPr>
              <w:tab/>
            </w:r>
            <w:r>
              <w:rPr>
                <w:spacing w:val="-1"/>
                <w:sz w:val="24"/>
              </w:rPr>
              <w:t>роли</w:t>
            </w:r>
            <w:r>
              <w:rPr>
                <w:spacing w:val="-58"/>
                <w:sz w:val="24"/>
              </w:rPr>
              <w:t xml:space="preserve"> </w:t>
            </w:r>
            <w:r>
              <w:rPr>
                <w:sz w:val="24"/>
              </w:rPr>
              <w:t>обучающегося,</w:t>
            </w:r>
          </w:p>
          <w:p w:rsidR="00C370E3" w:rsidRDefault="00C370E3" w:rsidP="00930913">
            <w:pPr>
              <w:pStyle w:val="TableParagraph"/>
              <w:ind w:left="95" w:right="715"/>
              <w:jc w:val="both"/>
              <w:rPr>
                <w:sz w:val="24"/>
              </w:rPr>
            </w:pPr>
            <w:r>
              <w:rPr>
                <w:sz w:val="24"/>
              </w:rPr>
              <w:t>развитие мотивов</w:t>
            </w:r>
            <w:r>
              <w:rPr>
                <w:spacing w:val="1"/>
                <w:sz w:val="24"/>
              </w:rPr>
              <w:t xml:space="preserve"> </w:t>
            </w:r>
            <w:r>
              <w:rPr>
                <w:sz w:val="24"/>
              </w:rPr>
              <w:t>учебной</w:t>
            </w:r>
            <w:r>
              <w:rPr>
                <w:spacing w:val="-12"/>
                <w:sz w:val="24"/>
              </w:rPr>
              <w:t xml:space="preserve"> </w:t>
            </w:r>
            <w:r>
              <w:rPr>
                <w:sz w:val="24"/>
              </w:rPr>
              <w:t>деятельности</w:t>
            </w:r>
          </w:p>
        </w:tc>
        <w:tc>
          <w:tcPr>
            <w:tcW w:w="3968" w:type="dxa"/>
            <w:tcBorders>
              <w:top w:val="thinThickMediumGap" w:sz="2" w:space="0" w:color="000000"/>
            </w:tcBorders>
          </w:tcPr>
          <w:p w:rsidR="00C370E3" w:rsidRDefault="00C370E3" w:rsidP="00930913">
            <w:pPr>
              <w:pStyle w:val="TableParagraph"/>
              <w:numPr>
                <w:ilvl w:val="0"/>
                <w:numId w:val="30"/>
              </w:numPr>
              <w:tabs>
                <w:tab w:val="left" w:pos="456"/>
              </w:tabs>
              <w:ind w:right="87"/>
              <w:jc w:val="both"/>
              <w:rPr>
                <w:sz w:val="24"/>
              </w:rPr>
            </w:pPr>
            <w:r>
              <w:rPr>
                <w:sz w:val="24"/>
              </w:rPr>
              <w:t>Ознакомление</w:t>
            </w:r>
            <w:r>
              <w:rPr>
                <w:spacing w:val="1"/>
                <w:sz w:val="24"/>
              </w:rPr>
              <w:t xml:space="preserve"> </w:t>
            </w:r>
            <w:r>
              <w:rPr>
                <w:sz w:val="24"/>
              </w:rPr>
              <w:t>обучающихся,</w:t>
            </w:r>
            <w:r>
              <w:rPr>
                <w:spacing w:val="-57"/>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комплексной</w:t>
            </w:r>
            <w:r>
              <w:rPr>
                <w:spacing w:val="1"/>
                <w:sz w:val="24"/>
              </w:rPr>
              <w:t xml:space="preserve"> </w:t>
            </w:r>
            <w:r>
              <w:rPr>
                <w:sz w:val="24"/>
              </w:rPr>
              <w:t>моделью</w:t>
            </w:r>
            <w:r>
              <w:rPr>
                <w:spacing w:val="1"/>
                <w:sz w:val="24"/>
              </w:rPr>
              <w:t xml:space="preserve"> </w:t>
            </w:r>
            <w:r>
              <w:rPr>
                <w:sz w:val="24"/>
              </w:rPr>
              <w:t>успешности</w:t>
            </w:r>
            <w:r>
              <w:rPr>
                <w:spacing w:val="1"/>
                <w:sz w:val="24"/>
              </w:rPr>
              <w:t xml:space="preserve"> </w:t>
            </w:r>
            <w:r>
              <w:rPr>
                <w:sz w:val="24"/>
              </w:rPr>
              <w:t>«Хочешь</w:t>
            </w:r>
            <w:r>
              <w:rPr>
                <w:spacing w:val="1"/>
                <w:sz w:val="24"/>
              </w:rPr>
              <w:t xml:space="preserve"> </w:t>
            </w:r>
            <w:r>
              <w:rPr>
                <w:sz w:val="24"/>
              </w:rPr>
              <w:t>быть</w:t>
            </w:r>
            <w:r>
              <w:rPr>
                <w:spacing w:val="59"/>
                <w:sz w:val="24"/>
              </w:rPr>
              <w:t xml:space="preserve"> </w:t>
            </w:r>
            <w:r>
              <w:rPr>
                <w:sz w:val="24"/>
              </w:rPr>
              <w:t>успешным,</w:t>
            </w:r>
            <w:r>
              <w:rPr>
                <w:spacing w:val="57"/>
                <w:sz w:val="24"/>
              </w:rPr>
              <w:t xml:space="preserve"> </w:t>
            </w:r>
            <w:r>
              <w:rPr>
                <w:sz w:val="24"/>
              </w:rPr>
              <w:t>будь</w:t>
            </w:r>
            <w:r>
              <w:rPr>
                <w:spacing w:val="2"/>
                <w:sz w:val="24"/>
              </w:rPr>
              <w:t xml:space="preserve"> </w:t>
            </w:r>
            <w:r>
              <w:rPr>
                <w:sz w:val="24"/>
              </w:rPr>
              <w:t>им!».</w:t>
            </w:r>
          </w:p>
          <w:p w:rsidR="00C370E3" w:rsidRDefault="00C370E3" w:rsidP="00930913">
            <w:pPr>
              <w:pStyle w:val="TableParagraph"/>
              <w:numPr>
                <w:ilvl w:val="0"/>
                <w:numId w:val="30"/>
              </w:numPr>
              <w:tabs>
                <w:tab w:val="left" w:pos="456"/>
                <w:tab w:val="left" w:pos="2222"/>
                <w:tab w:val="left" w:pos="3035"/>
              </w:tabs>
              <w:spacing w:line="237" w:lineRule="auto"/>
              <w:ind w:right="87"/>
              <w:jc w:val="both"/>
              <w:rPr>
                <w:sz w:val="24"/>
              </w:rPr>
            </w:pPr>
            <w:r>
              <w:rPr>
                <w:sz w:val="24"/>
              </w:rPr>
              <w:t>Ознакомление</w:t>
            </w:r>
            <w:r>
              <w:rPr>
                <w:spacing w:val="1"/>
                <w:sz w:val="24"/>
              </w:rPr>
              <w:t xml:space="preserve"> </w:t>
            </w:r>
            <w:r>
              <w:rPr>
                <w:sz w:val="24"/>
              </w:rPr>
              <w:t>обучающихся,</w:t>
            </w:r>
            <w:r>
              <w:rPr>
                <w:spacing w:val="-57"/>
                <w:sz w:val="24"/>
              </w:rPr>
              <w:t xml:space="preserve"> </w:t>
            </w:r>
            <w:r>
              <w:rPr>
                <w:sz w:val="24"/>
              </w:rPr>
              <w:t>родителей</w:t>
            </w:r>
            <w:r>
              <w:rPr>
                <w:sz w:val="24"/>
              </w:rPr>
              <w:tab/>
              <w:t>с</w:t>
            </w:r>
            <w:r>
              <w:rPr>
                <w:sz w:val="24"/>
              </w:rPr>
              <w:tab/>
            </w:r>
            <w:r>
              <w:rPr>
                <w:spacing w:val="-1"/>
                <w:sz w:val="24"/>
              </w:rPr>
              <w:t>видами,</w:t>
            </w:r>
          </w:p>
          <w:p w:rsidR="00C370E3" w:rsidRDefault="00C370E3" w:rsidP="00930913">
            <w:pPr>
              <w:pStyle w:val="TableParagraph"/>
              <w:tabs>
                <w:tab w:val="left" w:pos="2452"/>
              </w:tabs>
              <w:spacing w:line="266" w:lineRule="exact"/>
              <w:ind w:left="455"/>
              <w:jc w:val="both"/>
              <w:rPr>
                <w:sz w:val="24"/>
              </w:rPr>
            </w:pPr>
            <w:r>
              <w:rPr>
                <w:sz w:val="24"/>
              </w:rPr>
              <w:t>критериями,</w:t>
            </w:r>
            <w:r>
              <w:rPr>
                <w:sz w:val="24"/>
              </w:rPr>
              <w:tab/>
              <w:t>показателями</w:t>
            </w:r>
          </w:p>
        </w:tc>
      </w:tr>
    </w:tbl>
    <w:p w:rsidR="00C370E3" w:rsidRDefault="00C370E3" w:rsidP="00DC1803">
      <w:pPr>
        <w:spacing w:line="266" w:lineRule="exact"/>
        <w:jc w:val="both"/>
        <w:rPr>
          <w:sz w:val="24"/>
        </w:rPr>
        <w:sectPr w:rsidR="00C370E3">
          <w:pgSz w:w="11900" w:h="16850"/>
          <w:pgMar w:top="780" w:right="120" w:bottom="1680" w:left="1200" w:header="0" w:footer="1412" w:gutter="0"/>
          <w:cols w:space="720"/>
        </w:sectPr>
      </w:pPr>
    </w:p>
    <w:tbl>
      <w:tblPr>
        <w:tblW w:w="0" w:type="auto"/>
        <w:tblInd w:w="51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696"/>
        <w:gridCol w:w="3118"/>
        <w:gridCol w:w="3968"/>
      </w:tblGrid>
      <w:tr w:rsidR="00C370E3" w:rsidTr="00930913">
        <w:trPr>
          <w:trHeight w:val="274"/>
        </w:trPr>
        <w:tc>
          <w:tcPr>
            <w:tcW w:w="2696" w:type="dxa"/>
          </w:tcPr>
          <w:p w:rsidR="00C370E3" w:rsidRDefault="00C370E3" w:rsidP="00930913">
            <w:pPr>
              <w:pStyle w:val="TableParagraph"/>
              <w:rPr>
                <w:sz w:val="20"/>
              </w:rPr>
            </w:pPr>
          </w:p>
        </w:tc>
        <w:tc>
          <w:tcPr>
            <w:tcW w:w="3118" w:type="dxa"/>
          </w:tcPr>
          <w:p w:rsidR="00C370E3" w:rsidRDefault="00C370E3" w:rsidP="00930913">
            <w:pPr>
              <w:pStyle w:val="TableParagraph"/>
              <w:rPr>
                <w:sz w:val="20"/>
              </w:rPr>
            </w:pPr>
          </w:p>
        </w:tc>
        <w:tc>
          <w:tcPr>
            <w:tcW w:w="3968" w:type="dxa"/>
            <w:tcBorders>
              <w:bottom w:val="thickThinMediumGap" w:sz="2" w:space="0" w:color="000000"/>
            </w:tcBorders>
          </w:tcPr>
          <w:p w:rsidR="00C370E3" w:rsidRDefault="00C370E3" w:rsidP="00930913">
            <w:pPr>
              <w:pStyle w:val="TableParagraph"/>
              <w:spacing w:line="255" w:lineRule="exact"/>
              <w:ind w:left="455"/>
              <w:rPr>
                <w:sz w:val="24"/>
              </w:rPr>
            </w:pPr>
            <w:r>
              <w:rPr>
                <w:sz w:val="24"/>
              </w:rPr>
              <w:t>успешности.</w:t>
            </w:r>
          </w:p>
        </w:tc>
      </w:tr>
      <w:tr w:rsidR="00C370E3" w:rsidTr="00930913">
        <w:trPr>
          <w:trHeight w:val="2812"/>
        </w:trPr>
        <w:tc>
          <w:tcPr>
            <w:tcW w:w="2696" w:type="dxa"/>
          </w:tcPr>
          <w:p w:rsidR="00C370E3" w:rsidRDefault="00C370E3" w:rsidP="00930913">
            <w:pPr>
              <w:pStyle w:val="TableParagraph"/>
              <w:spacing w:line="272" w:lineRule="exact"/>
              <w:ind w:left="97"/>
              <w:rPr>
                <w:b/>
                <w:sz w:val="24"/>
              </w:rPr>
            </w:pPr>
            <w:r>
              <w:rPr>
                <w:b/>
                <w:sz w:val="24"/>
              </w:rPr>
              <w:t>2 этап</w:t>
            </w:r>
          </w:p>
          <w:p w:rsidR="00C370E3" w:rsidRDefault="00C370E3" w:rsidP="00930913">
            <w:pPr>
              <w:pStyle w:val="TableParagraph"/>
              <w:spacing w:line="274" w:lineRule="exact"/>
              <w:ind w:left="97"/>
              <w:rPr>
                <w:sz w:val="24"/>
              </w:rPr>
            </w:pPr>
            <w:r>
              <w:rPr>
                <w:sz w:val="24"/>
              </w:rPr>
              <w:t>Основной</w:t>
            </w:r>
          </w:p>
          <w:p w:rsidR="00C370E3" w:rsidRDefault="00C370E3" w:rsidP="00930913">
            <w:pPr>
              <w:pStyle w:val="TableParagraph"/>
              <w:tabs>
                <w:tab w:val="left" w:pos="1536"/>
                <w:tab w:val="left" w:pos="2435"/>
              </w:tabs>
              <w:spacing w:before="5"/>
              <w:ind w:left="97" w:right="89"/>
              <w:rPr>
                <w:b/>
                <w:sz w:val="24"/>
              </w:rPr>
            </w:pPr>
            <w:r>
              <w:rPr>
                <w:b/>
                <w:sz w:val="24"/>
              </w:rPr>
              <w:t>«Выбирай,</w:t>
            </w:r>
            <w:r>
              <w:rPr>
                <w:b/>
                <w:sz w:val="24"/>
              </w:rPr>
              <w:tab/>
              <w:t>твори</w:t>
            </w:r>
            <w:r>
              <w:rPr>
                <w:b/>
                <w:sz w:val="24"/>
              </w:rPr>
              <w:tab/>
            </w:r>
            <w:r>
              <w:rPr>
                <w:b/>
                <w:spacing w:val="-3"/>
                <w:sz w:val="24"/>
              </w:rPr>
              <w:t>и</w:t>
            </w:r>
            <w:r>
              <w:rPr>
                <w:b/>
                <w:spacing w:val="-57"/>
                <w:sz w:val="24"/>
              </w:rPr>
              <w:t xml:space="preserve"> </w:t>
            </w:r>
            <w:r>
              <w:rPr>
                <w:b/>
                <w:sz w:val="24"/>
              </w:rPr>
              <w:t>делай!»</w:t>
            </w:r>
          </w:p>
          <w:p w:rsidR="00C370E3" w:rsidRDefault="00C370E3" w:rsidP="00930913">
            <w:pPr>
              <w:pStyle w:val="TableParagraph"/>
              <w:spacing w:before="6"/>
              <w:rPr>
                <w:i/>
                <w:sz w:val="23"/>
              </w:rPr>
            </w:pPr>
          </w:p>
          <w:p w:rsidR="00C370E3" w:rsidRDefault="00C370E3" w:rsidP="00930913">
            <w:pPr>
              <w:pStyle w:val="TableParagraph"/>
              <w:ind w:left="97" w:right="88"/>
              <w:jc w:val="both"/>
              <w:rPr>
                <w:sz w:val="24"/>
              </w:rPr>
            </w:pPr>
            <w:r>
              <w:rPr>
                <w:b/>
                <w:sz w:val="24"/>
                <w:u w:val="single"/>
              </w:rPr>
              <w:t>Задача:</w:t>
            </w:r>
            <w:r>
              <w:rPr>
                <w:b/>
                <w:spacing w:val="1"/>
                <w:sz w:val="24"/>
                <w:u w:val="single"/>
              </w:rPr>
              <w:t xml:space="preserve"> </w:t>
            </w:r>
            <w:r>
              <w:rPr>
                <w:sz w:val="24"/>
              </w:rPr>
              <w:t>реализация</w:t>
            </w:r>
            <w:r>
              <w:rPr>
                <w:spacing w:val="-57"/>
                <w:sz w:val="24"/>
              </w:rPr>
              <w:t xml:space="preserve"> </w:t>
            </w:r>
            <w:r>
              <w:rPr>
                <w:sz w:val="24"/>
              </w:rPr>
              <w:t>собственных</w:t>
            </w:r>
            <w:r>
              <w:rPr>
                <w:spacing w:val="1"/>
                <w:sz w:val="24"/>
              </w:rPr>
              <w:t xml:space="preserve"> </w:t>
            </w:r>
            <w:r>
              <w:rPr>
                <w:sz w:val="24"/>
              </w:rPr>
              <w:t>планов,</w:t>
            </w:r>
            <w:r>
              <w:rPr>
                <w:spacing w:val="-57"/>
                <w:sz w:val="24"/>
              </w:rPr>
              <w:t xml:space="preserve"> </w:t>
            </w:r>
            <w:r>
              <w:rPr>
                <w:sz w:val="24"/>
              </w:rPr>
              <w:t>интересов в различных</w:t>
            </w:r>
            <w:r>
              <w:rPr>
                <w:spacing w:val="1"/>
                <w:sz w:val="24"/>
              </w:rPr>
              <w:t xml:space="preserve"> </w:t>
            </w:r>
            <w:r>
              <w:rPr>
                <w:sz w:val="24"/>
              </w:rPr>
              <w:t>сферах деятельности.</w:t>
            </w:r>
          </w:p>
        </w:tc>
        <w:tc>
          <w:tcPr>
            <w:tcW w:w="3118" w:type="dxa"/>
          </w:tcPr>
          <w:p w:rsidR="00C370E3" w:rsidRDefault="00C370E3" w:rsidP="00930913">
            <w:pPr>
              <w:pStyle w:val="TableParagraph"/>
              <w:tabs>
                <w:tab w:val="left" w:pos="2085"/>
              </w:tabs>
              <w:ind w:left="95" w:right="88"/>
              <w:jc w:val="both"/>
              <w:rPr>
                <w:sz w:val="24"/>
              </w:rPr>
            </w:pPr>
            <w:r>
              <w:rPr>
                <w:sz w:val="24"/>
              </w:rPr>
              <w:t>Поиск</w:t>
            </w:r>
            <w:r>
              <w:rPr>
                <w:spacing w:val="1"/>
                <w:sz w:val="24"/>
              </w:rPr>
              <w:t xml:space="preserve"> </w:t>
            </w:r>
            <w:r>
              <w:rPr>
                <w:sz w:val="24"/>
              </w:rPr>
              <w:t>и</w:t>
            </w:r>
            <w:r>
              <w:rPr>
                <w:spacing w:val="1"/>
                <w:sz w:val="24"/>
              </w:rPr>
              <w:t xml:space="preserve"> </w:t>
            </w:r>
            <w:r>
              <w:rPr>
                <w:sz w:val="24"/>
              </w:rPr>
              <w:t>установление</w:t>
            </w:r>
            <w:r>
              <w:rPr>
                <w:spacing w:val="-57"/>
                <w:sz w:val="24"/>
              </w:rPr>
              <w:t xml:space="preserve"> </w:t>
            </w:r>
            <w:r>
              <w:rPr>
                <w:sz w:val="24"/>
              </w:rPr>
              <w:t>личностного</w:t>
            </w:r>
            <w:r>
              <w:rPr>
                <w:spacing w:val="1"/>
                <w:sz w:val="24"/>
              </w:rPr>
              <w:t xml:space="preserve"> </w:t>
            </w:r>
            <w:r>
              <w:rPr>
                <w:sz w:val="24"/>
              </w:rPr>
              <w:t>смысла</w:t>
            </w:r>
            <w:r>
              <w:rPr>
                <w:spacing w:val="1"/>
                <w:sz w:val="24"/>
              </w:rPr>
              <w:t xml:space="preserve"> </w:t>
            </w:r>
            <w:r>
              <w:rPr>
                <w:sz w:val="24"/>
              </w:rPr>
              <w:t>на</w:t>
            </w:r>
            <w:r>
              <w:rPr>
                <w:spacing w:val="-57"/>
                <w:sz w:val="24"/>
              </w:rPr>
              <w:t xml:space="preserve"> </w:t>
            </w:r>
            <w:r>
              <w:rPr>
                <w:sz w:val="24"/>
              </w:rPr>
              <w:t>основе устойчивой системы</w:t>
            </w:r>
            <w:r>
              <w:rPr>
                <w:spacing w:val="-57"/>
                <w:sz w:val="24"/>
              </w:rPr>
              <w:t xml:space="preserve"> </w:t>
            </w:r>
            <w:r>
              <w:rPr>
                <w:sz w:val="24"/>
              </w:rPr>
              <w:t>учебно-познавательных</w:t>
            </w:r>
            <w:r>
              <w:rPr>
                <w:spacing w:val="1"/>
                <w:sz w:val="24"/>
              </w:rPr>
              <w:t xml:space="preserve"> </w:t>
            </w:r>
            <w:r>
              <w:rPr>
                <w:sz w:val="24"/>
              </w:rPr>
              <w:t>и</w:t>
            </w:r>
            <w:r>
              <w:rPr>
                <w:spacing w:val="-57"/>
                <w:sz w:val="24"/>
              </w:rPr>
              <w:t xml:space="preserve"> </w:t>
            </w:r>
            <w:r>
              <w:rPr>
                <w:sz w:val="24"/>
              </w:rPr>
              <w:t>социальных</w:t>
            </w:r>
            <w:r>
              <w:rPr>
                <w:sz w:val="24"/>
              </w:rPr>
              <w:tab/>
            </w:r>
            <w:r>
              <w:rPr>
                <w:spacing w:val="-1"/>
                <w:sz w:val="24"/>
              </w:rPr>
              <w:t>мотивов,</w:t>
            </w:r>
          </w:p>
          <w:p w:rsidR="00C370E3" w:rsidRDefault="00C370E3" w:rsidP="00930913">
            <w:pPr>
              <w:pStyle w:val="TableParagraph"/>
              <w:tabs>
                <w:tab w:val="left" w:pos="2112"/>
                <w:tab w:val="left" w:pos="2385"/>
              </w:tabs>
              <w:ind w:left="95" w:right="88"/>
              <w:jc w:val="both"/>
              <w:rPr>
                <w:sz w:val="24"/>
              </w:rPr>
            </w:pPr>
            <w:r>
              <w:rPr>
                <w:sz w:val="24"/>
              </w:rPr>
              <w:t>выполнение</w:t>
            </w:r>
            <w:r>
              <w:rPr>
                <w:sz w:val="24"/>
              </w:rPr>
              <w:tab/>
            </w:r>
            <w:r>
              <w:rPr>
                <w:spacing w:val="-1"/>
                <w:sz w:val="24"/>
              </w:rPr>
              <w:t>решения</w:t>
            </w:r>
            <w:r>
              <w:rPr>
                <w:spacing w:val="-58"/>
                <w:sz w:val="24"/>
              </w:rPr>
              <w:t xml:space="preserve"> </w:t>
            </w:r>
            <w:r>
              <w:rPr>
                <w:sz w:val="24"/>
              </w:rPr>
              <w:t>поставленных</w:t>
            </w:r>
            <w:r>
              <w:rPr>
                <w:sz w:val="24"/>
              </w:rPr>
              <w:tab/>
            </w:r>
            <w:r>
              <w:rPr>
                <w:sz w:val="24"/>
              </w:rPr>
              <w:tab/>
            </w:r>
            <w:r>
              <w:rPr>
                <w:spacing w:val="-1"/>
                <w:sz w:val="24"/>
              </w:rPr>
              <w:t>задач,</w:t>
            </w:r>
          </w:p>
          <w:p w:rsidR="00C370E3" w:rsidRDefault="00C370E3" w:rsidP="00930913">
            <w:pPr>
              <w:pStyle w:val="TableParagraph"/>
              <w:tabs>
                <w:tab w:val="left" w:pos="2762"/>
              </w:tabs>
              <w:ind w:left="95" w:right="87"/>
              <w:jc w:val="both"/>
              <w:rPr>
                <w:sz w:val="24"/>
              </w:rPr>
            </w:pPr>
            <w:r>
              <w:rPr>
                <w:sz w:val="24"/>
              </w:rPr>
              <w:t>направленных</w:t>
            </w:r>
            <w:r>
              <w:rPr>
                <w:sz w:val="24"/>
              </w:rPr>
              <w:tab/>
            </w:r>
            <w:r>
              <w:rPr>
                <w:spacing w:val="-2"/>
                <w:sz w:val="24"/>
              </w:rPr>
              <w:t>на</w:t>
            </w:r>
            <w:r>
              <w:rPr>
                <w:spacing w:val="-58"/>
                <w:sz w:val="24"/>
              </w:rPr>
              <w:t xml:space="preserve"> </w:t>
            </w:r>
            <w:r>
              <w:rPr>
                <w:sz w:val="24"/>
              </w:rPr>
              <w:t>реализацию</w:t>
            </w:r>
            <w:r>
              <w:rPr>
                <w:spacing w:val="1"/>
                <w:sz w:val="24"/>
              </w:rPr>
              <w:t xml:space="preserve"> </w:t>
            </w:r>
            <w:r>
              <w:rPr>
                <w:sz w:val="24"/>
              </w:rPr>
              <w:t>собственного</w:t>
            </w:r>
            <w:r>
              <w:rPr>
                <w:spacing w:val="-57"/>
                <w:sz w:val="24"/>
              </w:rPr>
              <w:t xml:space="preserve"> </w:t>
            </w:r>
            <w:r>
              <w:rPr>
                <w:sz w:val="24"/>
              </w:rPr>
              <w:t>плана</w:t>
            </w:r>
          </w:p>
        </w:tc>
        <w:tc>
          <w:tcPr>
            <w:tcW w:w="3968" w:type="dxa"/>
            <w:tcBorders>
              <w:top w:val="thinThickMediumGap" w:sz="2" w:space="0" w:color="000000"/>
              <w:bottom w:val="thickThinMediumGap" w:sz="2" w:space="0" w:color="000000"/>
            </w:tcBorders>
          </w:tcPr>
          <w:p w:rsidR="00C370E3" w:rsidRDefault="00C370E3" w:rsidP="00930913">
            <w:pPr>
              <w:pStyle w:val="TableParagraph"/>
              <w:numPr>
                <w:ilvl w:val="0"/>
                <w:numId w:val="29"/>
              </w:numPr>
              <w:tabs>
                <w:tab w:val="left" w:pos="597"/>
                <w:tab w:val="left" w:pos="3613"/>
              </w:tabs>
              <w:spacing w:line="237" w:lineRule="auto"/>
              <w:ind w:right="86"/>
              <w:jc w:val="both"/>
              <w:rPr>
                <w:sz w:val="24"/>
              </w:rPr>
            </w:pPr>
            <w:r>
              <w:rPr>
                <w:sz w:val="24"/>
              </w:rPr>
              <w:t>Ознакомление     обучающихся</w:t>
            </w:r>
            <w:r>
              <w:rPr>
                <w:spacing w:val="-57"/>
                <w:sz w:val="24"/>
              </w:rPr>
              <w:t xml:space="preserve"> </w:t>
            </w:r>
            <w:r>
              <w:rPr>
                <w:sz w:val="24"/>
              </w:rPr>
              <w:t xml:space="preserve">с  </w:t>
            </w:r>
            <w:r>
              <w:rPr>
                <w:spacing w:val="58"/>
                <w:sz w:val="24"/>
              </w:rPr>
              <w:t xml:space="preserve"> </w:t>
            </w:r>
            <w:r>
              <w:rPr>
                <w:sz w:val="24"/>
              </w:rPr>
              <w:t xml:space="preserve">«Поляной      </w:t>
            </w:r>
            <w:r>
              <w:rPr>
                <w:spacing w:val="50"/>
                <w:sz w:val="24"/>
              </w:rPr>
              <w:t xml:space="preserve"> </w:t>
            </w:r>
            <w:r>
              <w:rPr>
                <w:sz w:val="24"/>
              </w:rPr>
              <w:t>дел»</w:t>
            </w:r>
            <w:r>
              <w:rPr>
                <w:sz w:val="24"/>
              </w:rPr>
              <w:tab/>
            </w:r>
            <w:r>
              <w:rPr>
                <w:spacing w:val="-2"/>
                <w:sz w:val="24"/>
              </w:rPr>
              <w:t>на</w:t>
            </w:r>
            <w:r>
              <w:rPr>
                <w:spacing w:val="-58"/>
                <w:sz w:val="24"/>
              </w:rPr>
              <w:t xml:space="preserve"> </w:t>
            </w:r>
            <w:r>
              <w:rPr>
                <w:sz w:val="24"/>
              </w:rPr>
              <w:t>четверть.</w:t>
            </w:r>
          </w:p>
          <w:p w:rsidR="00C370E3" w:rsidRDefault="00C370E3" w:rsidP="00930913">
            <w:pPr>
              <w:pStyle w:val="TableParagraph"/>
              <w:numPr>
                <w:ilvl w:val="0"/>
                <w:numId w:val="29"/>
              </w:numPr>
              <w:tabs>
                <w:tab w:val="left" w:pos="597"/>
                <w:tab w:val="left" w:pos="2796"/>
              </w:tabs>
              <w:spacing w:before="6" w:line="237" w:lineRule="auto"/>
              <w:ind w:right="89"/>
              <w:jc w:val="both"/>
              <w:rPr>
                <w:sz w:val="24"/>
              </w:rPr>
            </w:pPr>
            <w:r>
              <w:rPr>
                <w:sz w:val="24"/>
              </w:rPr>
              <w:t>Составление</w:t>
            </w:r>
            <w:r>
              <w:rPr>
                <w:spacing w:val="1"/>
                <w:sz w:val="24"/>
              </w:rPr>
              <w:t xml:space="preserve"> </w:t>
            </w:r>
            <w:r>
              <w:rPr>
                <w:sz w:val="24"/>
              </w:rPr>
              <w:t>обучающимися</w:t>
            </w:r>
            <w:r>
              <w:rPr>
                <w:spacing w:val="-57"/>
                <w:sz w:val="24"/>
              </w:rPr>
              <w:t xml:space="preserve"> </w:t>
            </w:r>
            <w:r>
              <w:rPr>
                <w:sz w:val="24"/>
              </w:rPr>
              <w:t>собственной</w:t>
            </w:r>
            <w:r>
              <w:rPr>
                <w:sz w:val="24"/>
              </w:rPr>
              <w:tab/>
            </w:r>
            <w:r>
              <w:rPr>
                <w:spacing w:val="-1"/>
                <w:sz w:val="24"/>
              </w:rPr>
              <w:t>«Дорожки</w:t>
            </w:r>
            <w:r>
              <w:rPr>
                <w:spacing w:val="-58"/>
                <w:sz w:val="24"/>
              </w:rPr>
              <w:t xml:space="preserve"> </w:t>
            </w:r>
            <w:r>
              <w:rPr>
                <w:sz w:val="24"/>
              </w:rPr>
              <w:t>выбора»</w:t>
            </w:r>
            <w:r>
              <w:rPr>
                <w:spacing w:val="54"/>
                <w:sz w:val="24"/>
              </w:rPr>
              <w:t xml:space="preserve"> </w:t>
            </w:r>
            <w:r>
              <w:rPr>
                <w:sz w:val="24"/>
              </w:rPr>
              <w:t>дел.</w:t>
            </w:r>
          </w:p>
          <w:p w:rsidR="00C370E3" w:rsidRDefault="00C370E3" w:rsidP="00930913">
            <w:pPr>
              <w:pStyle w:val="TableParagraph"/>
              <w:numPr>
                <w:ilvl w:val="0"/>
                <w:numId w:val="29"/>
              </w:numPr>
              <w:tabs>
                <w:tab w:val="left" w:pos="657"/>
              </w:tabs>
              <w:spacing w:before="7" w:line="237" w:lineRule="auto"/>
              <w:ind w:right="88"/>
              <w:jc w:val="both"/>
              <w:rPr>
                <w:sz w:val="24"/>
              </w:rPr>
            </w:pPr>
            <w:r>
              <w:tab/>
            </w:r>
            <w:r>
              <w:rPr>
                <w:sz w:val="24"/>
              </w:rPr>
              <w:t>Вручение</w:t>
            </w:r>
            <w:r>
              <w:rPr>
                <w:spacing w:val="1"/>
                <w:sz w:val="24"/>
              </w:rPr>
              <w:t xml:space="preserve"> </w:t>
            </w:r>
            <w:r>
              <w:rPr>
                <w:sz w:val="24"/>
              </w:rPr>
              <w:t>успехов</w:t>
            </w:r>
            <w:r>
              <w:rPr>
                <w:spacing w:val="61"/>
                <w:sz w:val="24"/>
              </w:rPr>
              <w:t xml:space="preserve"> </w:t>
            </w:r>
            <w:r>
              <w:rPr>
                <w:sz w:val="24"/>
              </w:rPr>
              <w:t>разной</w:t>
            </w:r>
            <w:r>
              <w:rPr>
                <w:spacing w:val="1"/>
                <w:sz w:val="24"/>
              </w:rPr>
              <w:t xml:space="preserve"> </w:t>
            </w:r>
            <w:r>
              <w:rPr>
                <w:sz w:val="24"/>
              </w:rPr>
              <w:t>цены</w:t>
            </w:r>
            <w:r>
              <w:rPr>
                <w:spacing w:val="1"/>
                <w:sz w:val="24"/>
              </w:rPr>
              <w:t xml:space="preserve"> </w:t>
            </w:r>
            <w:r>
              <w:rPr>
                <w:sz w:val="24"/>
              </w:rPr>
              <w:t>за</w:t>
            </w:r>
            <w:r>
              <w:rPr>
                <w:spacing w:val="1"/>
                <w:sz w:val="24"/>
              </w:rPr>
              <w:t xml:space="preserve"> </w:t>
            </w:r>
            <w:r>
              <w:rPr>
                <w:sz w:val="24"/>
              </w:rPr>
              <w:t>участие,</w:t>
            </w:r>
            <w:r>
              <w:rPr>
                <w:spacing w:val="1"/>
                <w:sz w:val="24"/>
              </w:rPr>
              <w:t xml:space="preserve"> </w:t>
            </w:r>
            <w:r>
              <w:rPr>
                <w:sz w:val="24"/>
              </w:rPr>
              <w:t>призовые</w:t>
            </w:r>
            <w:r>
              <w:rPr>
                <w:spacing w:val="1"/>
                <w:sz w:val="24"/>
              </w:rPr>
              <w:t xml:space="preserve"> </w:t>
            </w:r>
            <w:r>
              <w:rPr>
                <w:sz w:val="24"/>
              </w:rPr>
              <w:t>места.</w:t>
            </w:r>
          </w:p>
        </w:tc>
      </w:tr>
      <w:tr w:rsidR="00C370E3" w:rsidTr="00930913">
        <w:trPr>
          <w:trHeight w:val="9713"/>
        </w:trPr>
        <w:tc>
          <w:tcPr>
            <w:tcW w:w="2696" w:type="dxa"/>
          </w:tcPr>
          <w:p w:rsidR="00C370E3" w:rsidRDefault="00C370E3" w:rsidP="00930913">
            <w:pPr>
              <w:pStyle w:val="TableParagraph"/>
              <w:spacing w:line="271" w:lineRule="exact"/>
              <w:ind w:left="97"/>
              <w:rPr>
                <w:b/>
                <w:sz w:val="24"/>
              </w:rPr>
            </w:pPr>
            <w:r>
              <w:rPr>
                <w:b/>
                <w:sz w:val="24"/>
              </w:rPr>
              <w:t>3 этап</w:t>
            </w:r>
          </w:p>
          <w:p w:rsidR="00C370E3" w:rsidRDefault="00C370E3" w:rsidP="00930913">
            <w:pPr>
              <w:pStyle w:val="TableParagraph"/>
              <w:spacing w:line="272" w:lineRule="exact"/>
              <w:ind w:left="97"/>
              <w:rPr>
                <w:sz w:val="24"/>
              </w:rPr>
            </w:pPr>
            <w:r>
              <w:rPr>
                <w:sz w:val="24"/>
              </w:rPr>
              <w:t>Рефлексивный</w:t>
            </w:r>
          </w:p>
          <w:p w:rsidR="00C370E3" w:rsidRDefault="00C370E3" w:rsidP="00930913">
            <w:pPr>
              <w:pStyle w:val="TableParagraph"/>
              <w:tabs>
                <w:tab w:val="left" w:pos="1956"/>
              </w:tabs>
              <w:spacing w:before="5"/>
              <w:ind w:left="97" w:right="88"/>
              <w:rPr>
                <w:b/>
                <w:sz w:val="24"/>
              </w:rPr>
            </w:pPr>
            <w:r>
              <w:rPr>
                <w:b/>
                <w:sz w:val="24"/>
              </w:rPr>
              <w:t>«Портфолио</w:t>
            </w:r>
            <w:r>
              <w:rPr>
                <w:b/>
                <w:sz w:val="24"/>
              </w:rPr>
              <w:tab/>
            </w:r>
            <w:r>
              <w:rPr>
                <w:b/>
                <w:spacing w:val="-1"/>
                <w:sz w:val="24"/>
              </w:rPr>
              <w:t>моего</w:t>
            </w:r>
            <w:r>
              <w:rPr>
                <w:b/>
                <w:spacing w:val="-57"/>
                <w:sz w:val="24"/>
              </w:rPr>
              <w:t xml:space="preserve"> </w:t>
            </w:r>
            <w:r>
              <w:rPr>
                <w:b/>
                <w:sz w:val="24"/>
              </w:rPr>
              <w:t>успеха»</w:t>
            </w:r>
          </w:p>
          <w:p w:rsidR="00C370E3" w:rsidRDefault="00C370E3" w:rsidP="00930913">
            <w:pPr>
              <w:pStyle w:val="TableParagraph"/>
              <w:rPr>
                <w:i/>
                <w:sz w:val="24"/>
              </w:rPr>
            </w:pPr>
          </w:p>
          <w:p w:rsidR="00C370E3" w:rsidRDefault="00C370E3" w:rsidP="00930913">
            <w:pPr>
              <w:pStyle w:val="TableParagraph"/>
              <w:tabs>
                <w:tab w:val="left" w:pos="2445"/>
              </w:tabs>
              <w:ind w:left="97" w:right="88"/>
              <w:rPr>
                <w:sz w:val="24"/>
              </w:rPr>
            </w:pPr>
            <w:r>
              <w:rPr>
                <w:b/>
                <w:sz w:val="24"/>
                <w:u w:val="thick"/>
              </w:rPr>
              <w:t>Задача:</w:t>
            </w:r>
            <w:r>
              <w:rPr>
                <w:b/>
                <w:spacing w:val="1"/>
                <w:sz w:val="24"/>
              </w:rPr>
              <w:t xml:space="preserve"> </w:t>
            </w:r>
            <w:r>
              <w:rPr>
                <w:sz w:val="24"/>
              </w:rPr>
              <w:t>Восстановление</w:t>
            </w:r>
            <w:r>
              <w:rPr>
                <w:sz w:val="24"/>
              </w:rPr>
              <w:tab/>
            </w:r>
            <w:r>
              <w:rPr>
                <w:spacing w:val="-3"/>
                <w:sz w:val="24"/>
              </w:rPr>
              <w:t>и</w:t>
            </w:r>
            <w:r>
              <w:rPr>
                <w:spacing w:val="-57"/>
                <w:sz w:val="24"/>
              </w:rPr>
              <w:t xml:space="preserve"> </w:t>
            </w:r>
            <w:r>
              <w:rPr>
                <w:sz w:val="24"/>
              </w:rPr>
              <w:t>осмысление</w:t>
            </w:r>
            <w:r>
              <w:rPr>
                <w:spacing w:val="1"/>
                <w:sz w:val="24"/>
              </w:rPr>
              <w:t xml:space="preserve"> </w:t>
            </w:r>
            <w:r>
              <w:rPr>
                <w:sz w:val="24"/>
              </w:rPr>
              <w:t>собственного</w:t>
            </w:r>
            <w:r>
              <w:rPr>
                <w:spacing w:val="1"/>
                <w:sz w:val="24"/>
              </w:rPr>
              <w:t xml:space="preserve"> </w:t>
            </w:r>
            <w:r>
              <w:rPr>
                <w:sz w:val="24"/>
              </w:rPr>
              <w:t>продвижения,</w:t>
            </w:r>
            <w:r>
              <w:rPr>
                <w:spacing w:val="1"/>
                <w:sz w:val="24"/>
              </w:rPr>
              <w:t xml:space="preserve"> </w:t>
            </w:r>
            <w:r>
              <w:rPr>
                <w:sz w:val="24"/>
              </w:rPr>
              <w:t>определение</w:t>
            </w:r>
            <w:r>
              <w:rPr>
                <w:spacing w:val="13"/>
                <w:sz w:val="24"/>
              </w:rPr>
              <w:t xml:space="preserve"> </w:t>
            </w:r>
            <w:r>
              <w:rPr>
                <w:sz w:val="24"/>
              </w:rPr>
              <w:t>задач</w:t>
            </w:r>
            <w:r>
              <w:rPr>
                <w:spacing w:val="13"/>
                <w:sz w:val="24"/>
              </w:rPr>
              <w:t xml:space="preserve"> </w:t>
            </w:r>
            <w:r>
              <w:rPr>
                <w:sz w:val="24"/>
              </w:rPr>
              <w:t>для</w:t>
            </w:r>
            <w:r>
              <w:rPr>
                <w:spacing w:val="-57"/>
                <w:sz w:val="24"/>
              </w:rPr>
              <w:t xml:space="preserve"> </w:t>
            </w:r>
            <w:r>
              <w:rPr>
                <w:sz w:val="24"/>
              </w:rPr>
              <w:t>дальнейшего</w:t>
            </w:r>
            <w:r>
              <w:rPr>
                <w:spacing w:val="1"/>
                <w:sz w:val="24"/>
              </w:rPr>
              <w:t xml:space="preserve"> </w:t>
            </w:r>
            <w:r>
              <w:rPr>
                <w:sz w:val="24"/>
              </w:rPr>
              <w:t>продвижения.</w:t>
            </w:r>
          </w:p>
        </w:tc>
        <w:tc>
          <w:tcPr>
            <w:tcW w:w="3118" w:type="dxa"/>
          </w:tcPr>
          <w:p w:rsidR="00C370E3" w:rsidRDefault="00C370E3" w:rsidP="00930913">
            <w:pPr>
              <w:pStyle w:val="TableParagraph"/>
              <w:tabs>
                <w:tab w:val="left" w:pos="1704"/>
              </w:tabs>
              <w:ind w:left="95" w:right="88" w:firstLine="33"/>
              <w:jc w:val="both"/>
              <w:rPr>
                <w:sz w:val="24"/>
              </w:rPr>
            </w:pPr>
            <w:r>
              <w:rPr>
                <w:sz w:val="24"/>
              </w:rPr>
              <w:t>Развитие</w:t>
            </w:r>
            <w:r>
              <w:rPr>
                <w:sz w:val="24"/>
              </w:rPr>
              <w:tab/>
            </w:r>
            <w:r>
              <w:rPr>
                <w:spacing w:val="-1"/>
                <w:sz w:val="24"/>
              </w:rPr>
              <w:t>способности</w:t>
            </w:r>
            <w:r>
              <w:rPr>
                <w:spacing w:val="-58"/>
                <w:sz w:val="24"/>
              </w:rPr>
              <w:t xml:space="preserve"> </w:t>
            </w:r>
            <w:r>
              <w:rPr>
                <w:sz w:val="24"/>
              </w:rPr>
              <w:t>адекватно оценивать себя и</w:t>
            </w:r>
            <w:r>
              <w:rPr>
                <w:spacing w:val="1"/>
                <w:sz w:val="24"/>
              </w:rPr>
              <w:t xml:space="preserve"> </w:t>
            </w:r>
            <w:r>
              <w:rPr>
                <w:sz w:val="24"/>
              </w:rPr>
              <w:t>свои</w:t>
            </w:r>
            <w:r>
              <w:rPr>
                <w:spacing w:val="1"/>
                <w:sz w:val="24"/>
              </w:rPr>
              <w:t xml:space="preserve"> </w:t>
            </w:r>
            <w:r>
              <w:rPr>
                <w:sz w:val="24"/>
              </w:rPr>
              <w:t>достижения,</w:t>
            </w:r>
            <w:r>
              <w:rPr>
                <w:spacing w:val="1"/>
                <w:sz w:val="24"/>
              </w:rPr>
              <w:t xml:space="preserve"> </w:t>
            </w:r>
            <w:r>
              <w:rPr>
                <w:sz w:val="24"/>
              </w:rPr>
              <w:t>видеть</w:t>
            </w:r>
            <w:r>
              <w:rPr>
                <w:spacing w:val="1"/>
                <w:sz w:val="24"/>
              </w:rPr>
              <w:t xml:space="preserve"> </w:t>
            </w:r>
            <w:r>
              <w:rPr>
                <w:sz w:val="24"/>
              </w:rPr>
              <w:t>сильные и слабые стороны</w:t>
            </w:r>
            <w:r>
              <w:rPr>
                <w:spacing w:val="1"/>
                <w:sz w:val="24"/>
              </w:rPr>
              <w:t xml:space="preserve"> </w:t>
            </w:r>
            <w:r>
              <w:rPr>
                <w:sz w:val="24"/>
              </w:rPr>
              <w:t>своей</w:t>
            </w:r>
            <w:r>
              <w:rPr>
                <w:spacing w:val="-1"/>
                <w:sz w:val="24"/>
              </w:rPr>
              <w:t xml:space="preserve"> </w:t>
            </w:r>
            <w:r>
              <w:rPr>
                <w:sz w:val="24"/>
              </w:rPr>
              <w:t>личности.</w:t>
            </w:r>
          </w:p>
        </w:tc>
        <w:tc>
          <w:tcPr>
            <w:tcW w:w="3968" w:type="dxa"/>
            <w:tcBorders>
              <w:top w:val="thinThickMediumGap" w:sz="2" w:space="0" w:color="000000"/>
            </w:tcBorders>
          </w:tcPr>
          <w:p w:rsidR="00C370E3" w:rsidRDefault="00C370E3" w:rsidP="00930913">
            <w:pPr>
              <w:pStyle w:val="TableParagraph"/>
              <w:numPr>
                <w:ilvl w:val="0"/>
                <w:numId w:val="28"/>
              </w:numPr>
              <w:tabs>
                <w:tab w:val="left" w:pos="554"/>
              </w:tabs>
              <w:ind w:right="87"/>
              <w:jc w:val="both"/>
              <w:rPr>
                <w:sz w:val="24"/>
              </w:rPr>
            </w:pPr>
            <w:r>
              <w:rPr>
                <w:sz w:val="24"/>
              </w:rPr>
              <w:t>Подсчет</w:t>
            </w:r>
            <w:r>
              <w:rPr>
                <w:spacing w:val="1"/>
                <w:sz w:val="24"/>
              </w:rPr>
              <w:t xml:space="preserve"> </w:t>
            </w:r>
            <w:r>
              <w:rPr>
                <w:sz w:val="24"/>
              </w:rPr>
              <w:t>и</w:t>
            </w:r>
            <w:r>
              <w:rPr>
                <w:spacing w:val="1"/>
                <w:sz w:val="24"/>
              </w:rPr>
              <w:t xml:space="preserve"> </w:t>
            </w:r>
            <w:r>
              <w:rPr>
                <w:sz w:val="24"/>
              </w:rPr>
              <w:t>фиксирование</w:t>
            </w:r>
            <w:r>
              <w:rPr>
                <w:spacing w:val="-57"/>
                <w:sz w:val="24"/>
              </w:rPr>
              <w:t xml:space="preserve"> </w:t>
            </w:r>
            <w:r>
              <w:rPr>
                <w:sz w:val="24"/>
              </w:rPr>
              <w:t>успехов</w:t>
            </w:r>
            <w:r>
              <w:rPr>
                <w:spacing w:val="1"/>
                <w:sz w:val="24"/>
              </w:rPr>
              <w:t xml:space="preserve"> </w:t>
            </w:r>
            <w:r>
              <w:rPr>
                <w:sz w:val="24"/>
              </w:rPr>
              <w:t>за</w:t>
            </w:r>
            <w:r>
              <w:rPr>
                <w:spacing w:val="1"/>
                <w:sz w:val="24"/>
              </w:rPr>
              <w:t xml:space="preserve"> </w:t>
            </w:r>
            <w:r>
              <w:rPr>
                <w:sz w:val="24"/>
              </w:rPr>
              <w:t>четверть</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в</w:t>
            </w:r>
            <w:r>
              <w:rPr>
                <w:spacing w:val="1"/>
                <w:sz w:val="24"/>
              </w:rPr>
              <w:t xml:space="preserve"> </w:t>
            </w:r>
            <w:r>
              <w:rPr>
                <w:sz w:val="24"/>
              </w:rPr>
              <w:t>портфолио</w:t>
            </w:r>
            <w:r>
              <w:rPr>
                <w:spacing w:val="-57"/>
                <w:sz w:val="24"/>
              </w:rPr>
              <w:t xml:space="preserve"> </w:t>
            </w:r>
            <w:r>
              <w:rPr>
                <w:sz w:val="24"/>
              </w:rPr>
              <w:t>достижений.</w:t>
            </w:r>
          </w:p>
          <w:p w:rsidR="00C370E3" w:rsidRDefault="00C370E3" w:rsidP="00930913">
            <w:pPr>
              <w:pStyle w:val="TableParagraph"/>
              <w:numPr>
                <w:ilvl w:val="1"/>
                <w:numId w:val="28"/>
              </w:numPr>
              <w:tabs>
                <w:tab w:val="left" w:pos="804"/>
                <w:tab w:val="left" w:pos="2107"/>
              </w:tabs>
              <w:ind w:right="87" w:firstLine="252"/>
              <w:jc w:val="both"/>
              <w:rPr>
                <w:sz w:val="24"/>
              </w:rPr>
            </w:pPr>
            <w:r>
              <w:rPr>
                <w:sz w:val="24"/>
              </w:rPr>
              <w:t>Заполнение</w:t>
            </w:r>
            <w:r>
              <w:rPr>
                <w:spacing w:val="1"/>
                <w:sz w:val="24"/>
              </w:rPr>
              <w:t xml:space="preserve"> </w:t>
            </w:r>
            <w:r>
              <w:rPr>
                <w:sz w:val="24"/>
              </w:rPr>
              <w:t>мониторинга</w:t>
            </w:r>
            <w:r>
              <w:rPr>
                <w:spacing w:val="-57"/>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через</w:t>
            </w:r>
            <w:r>
              <w:rPr>
                <w:spacing w:val="-57"/>
                <w:sz w:val="24"/>
              </w:rPr>
              <w:t xml:space="preserve"> </w:t>
            </w:r>
            <w:r>
              <w:rPr>
                <w:sz w:val="24"/>
              </w:rPr>
              <w:t>самоанализ</w:t>
            </w:r>
            <w:r>
              <w:rPr>
                <w:sz w:val="24"/>
              </w:rPr>
              <w:tab/>
              <w:t>и</w:t>
            </w:r>
            <w:r>
              <w:rPr>
                <w:spacing w:val="1"/>
                <w:sz w:val="24"/>
              </w:rPr>
              <w:t xml:space="preserve"> </w:t>
            </w:r>
            <w:r>
              <w:rPr>
                <w:sz w:val="24"/>
              </w:rPr>
              <w:t>самооценку</w:t>
            </w:r>
            <w:r>
              <w:rPr>
                <w:spacing w:val="-57"/>
                <w:sz w:val="24"/>
              </w:rPr>
              <w:t xml:space="preserve"> </w:t>
            </w:r>
            <w:r>
              <w:rPr>
                <w:sz w:val="24"/>
              </w:rPr>
              <w:t>собственных</w:t>
            </w:r>
            <w:r>
              <w:rPr>
                <w:spacing w:val="1"/>
                <w:sz w:val="24"/>
              </w:rPr>
              <w:t xml:space="preserve"> </w:t>
            </w:r>
            <w:r>
              <w:rPr>
                <w:sz w:val="24"/>
              </w:rPr>
              <w:t>достижений</w:t>
            </w:r>
            <w:r>
              <w:rPr>
                <w:spacing w:val="1"/>
                <w:sz w:val="24"/>
              </w:rPr>
              <w:t xml:space="preserve"> </w:t>
            </w:r>
            <w:r>
              <w:rPr>
                <w:sz w:val="24"/>
              </w:rPr>
              <w:t>(по</w:t>
            </w:r>
            <w:r>
              <w:rPr>
                <w:spacing w:val="1"/>
                <w:sz w:val="24"/>
              </w:rPr>
              <w:t xml:space="preserve"> </w:t>
            </w:r>
            <w:r>
              <w:rPr>
                <w:sz w:val="24"/>
              </w:rPr>
              <w:t>уровням):</w:t>
            </w:r>
          </w:p>
          <w:p w:rsidR="00C370E3" w:rsidRDefault="00C370E3" w:rsidP="00930913">
            <w:pPr>
              <w:pStyle w:val="TableParagraph"/>
              <w:numPr>
                <w:ilvl w:val="0"/>
                <w:numId w:val="27"/>
              </w:numPr>
              <w:tabs>
                <w:tab w:val="left" w:pos="510"/>
                <w:tab w:val="left" w:pos="2765"/>
              </w:tabs>
              <w:ind w:right="85" w:firstLine="180"/>
              <w:jc w:val="both"/>
              <w:rPr>
                <w:sz w:val="24"/>
              </w:rPr>
            </w:pPr>
            <w:r>
              <w:rPr>
                <w:b/>
                <w:sz w:val="24"/>
              </w:rPr>
              <w:t>й</w:t>
            </w:r>
            <w:r>
              <w:rPr>
                <w:b/>
                <w:spacing w:val="1"/>
                <w:sz w:val="24"/>
              </w:rPr>
              <w:t xml:space="preserve"> </w:t>
            </w:r>
            <w:r>
              <w:rPr>
                <w:b/>
                <w:sz w:val="24"/>
              </w:rPr>
              <w:t>уровень:</w:t>
            </w:r>
            <w:r>
              <w:rPr>
                <w:b/>
                <w:spacing w:val="1"/>
                <w:sz w:val="24"/>
              </w:rPr>
              <w:t xml:space="preserve"> </w:t>
            </w:r>
            <w:r>
              <w:rPr>
                <w:sz w:val="24"/>
              </w:rPr>
              <w:t>Деятельность</w:t>
            </w:r>
            <w:r>
              <w:rPr>
                <w:spacing w:val="1"/>
                <w:sz w:val="24"/>
              </w:rPr>
              <w:t xml:space="preserve"> </w:t>
            </w:r>
            <w:r>
              <w:rPr>
                <w:sz w:val="24"/>
              </w:rPr>
              <w:t>обучающегося</w:t>
            </w:r>
            <w:r>
              <w:rPr>
                <w:spacing w:val="1"/>
                <w:sz w:val="24"/>
              </w:rPr>
              <w:t xml:space="preserve"> </w:t>
            </w:r>
            <w:r>
              <w:rPr>
                <w:sz w:val="24"/>
              </w:rPr>
              <w:t>по добросовестному</w:t>
            </w:r>
            <w:r>
              <w:rPr>
                <w:spacing w:val="-57"/>
                <w:sz w:val="24"/>
              </w:rPr>
              <w:t xml:space="preserve"> </w:t>
            </w:r>
            <w:r>
              <w:rPr>
                <w:sz w:val="24"/>
              </w:rPr>
              <w:t>выполнению</w:t>
            </w:r>
            <w:r>
              <w:rPr>
                <w:sz w:val="24"/>
              </w:rPr>
              <w:tab/>
              <w:t>поручения</w:t>
            </w:r>
            <w:r>
              <w:rPr>
                <w:spacing w:val="-58"/>
                <w:sz w:val="24"/>
              </w:rPr>
              <w:t xml:space="preserve"> </w:t>
            </w:r>
            <w:r>
              <w:rPr>
                <w:sz w:val="24"/>
              </w:rPr>
              <w:t>(формирует</w:t>
            </w:r>
            <w:r>
              <w:rPr>
                <w:spacing w:val="1"/>
                <w:sz w:val="24"/>
              </w:rPr>
              <w:t xml:space="preserve"> </w:t>
            </w:r>
            <w:r>
              <w:rPr>
                <w:sz w:val="24"/>
              </w:rPr>
              <w:t>добросовестность</w:t>
            </w:r>
            <w:r>
              <w:rPr>
                <w:spacing w:val="1"/>
                <w:sz w:val="24"/>
              </w:rPr>
              <w:t xml:space="preserve"> </w:t>
            </w:r>
            <w:r>
              <w:rPr>
                <w:sz w:val="24"/>
              </w:rPr>
              <w:t>к</w:t>
            </w:r>
            <w:r>
              <w:rPr>
                <w:spacing w:val="1"/>
                <w:sz w:val="24"/>
              </w:rPr>
              <w:t xml:space="preserve"> </w:t>
            </w:r>
            <w:r>
              <w:rPr>
                <w:sz w:val="24"/>
              </w:rPr>
              <w:t>порученному</w:t>
            </w:r>
            <w:r>
              <w:rPr>
                <w:spacing w:val="-6"/>
                <w:sz w:val="24"/>
              </w:rPr>
              <w:t xml:space="preserve"> </w:t>
            </w:r>
            <w:r>
              <w:rPr>
                <w:sz w:val="24"/>
              </w:rPr>
              <w:t>делу).</w:t>
            </w:r>
          </w:p>
          <w:p w:rsidR="00C370E3" w:rsidRDefault="00C370E3" w:rsidP="00930913">
            <w:pPr>
              <w:pStyle w:val="TableParagraph"/>
              <w:numPr>
                <w:ilvl w:val="1"/>
                <w:numId w:val="27"/>
              </w:numPr>
              <w:tabs>
                <w:tab w:val="left" w:pos="597"/>
              </w:tabs>
              <w:ind w:right="84" w:firstLine="300"/>
              <w:jc w:val="both"/>
              <w:rPr>
                <w:sz w:val="24"/>
              </w:rPr>
            </w:pPr>
            <w:r>
              <w:rPr>
                <w:b/>
                <w:sz w:val="24"/>
              </w:rPr>
              <w:t>й</w:t>
            </w:r>
            <w:r>
              <w:rPr>
                <w:b/>
                <w:spacing w:val="1"/>
                <w:sz w:val="24"/>
              </w:rPr>
              <w:t xml:space="preserve"> </w:t>
            </w:r>
            <w:r>
              <w:rPr>
                <w:b/>
                <w:sz w:val="24"/>
              </w:rPr>
              <w:t>уровень:</w:t>
            </w:r>
            <w:r>
              <w:rPr>
                <w:b/>
                <w:spacing w:val="1"/>
                <w:sz w:val="24"/>
              </w:rPr>
              <w:t xml:space="preserve"> </w:t>
            </w:r>
            <w:r>
              <w:rPr>
                <w:sz w:val="24"/>
              </w:rPr>
              <w:t>Выполнение</w:t>
            </w:r>
            <w:r>
              <w:rPr>
                <w:spacing w:val="1"/>
                <w:sz w:val="24"/>
              </w:rPr>
              <w:t xml:space="preserve"> </w:t>
            </w:r>
            <w:r>
              <w:rPr>
                <w:sz w:val="24"/>
              </w:rPr>
              <w:t>общественных</w:t>
            </w:r>
            <w:r>
              <w:rPr>
                <w:spacing w:val="1"/>
                <w:sz w:val="24"/>
              </w:rPr>
              <w:t xml:space="preserve"> </w:t>
            </w:r>
            <w:r>
              <w:rPr>
                <w:sz w:val="24"/>
              </w:rPr>
              <w:t>поручений,</w:t>
            </w:r>
            <w:r>
              <w:rPr>
                <w:spacing w:val="1"/>
                <w:sz w:val="24"/>
              </w:rPr>
              <w:t xml:space="preserve"> </w:t>
            </w:r>
            <w:r>
              <w:rPr>
                <w:sz w:val="24"/>
              </w:rPr>
              <w:t>при</w:t>
            </w:r>
            <w:r>
              <w:rPr>
                <w:spacing w:val="1"/>
                <w:sz w:val="24"/>
              </w:rPr>
              <w:t xml:space="preserve"> </w:t>
            </w:r>
            <w:r>
              <w:rPr>
                <w:sz w:val="24"/>
              </w:rPr>
              <w:t>которых</w:t>
            </w:r>
            <w:r>
              <w:rPr>
                <w:spacing w:val="61"/>
                <w:sz w:val="24"/>
              </w:rPr>
              <w:t xml:space="preserve"> </w:t>
            </w:r>
            <w:r>
              <w:rPr>
                <w:sz w:val="24"/>
              </w:rPr>
              <w:t xml:space="preserve">обучающийся  </w:t>
            </w:r>
            <w:r>
              <w:rPr>
                <w:spacing w:val="1"/>
                <w:sz w:val="24"/>
              </w:rPr>
              <w:t xml:space="preserve"> </w:t>
            </w:r>
            <w:r>
              <w:rPr>
                <w:sz w:val="24"/>
              </w:rPr>
              <w:t>сам</w:t>
            </w:r>
            <w:r>
              <w:rPr>
                <w:spacing w:val="-57"/>
                <w:sz w:val="24"/>
              </w:rPr>
              <w:t xml:space="preserve"> </w:t>
            </w:r>
            <w:r>
              <w:rPr>
                <w:sz w:val="24"/>
              </w:rPr>
              <w:t>находит</w:t>
            </w:r>
            <w:r>
              <w:rPr>
                <w:spacing w:val="1"/>
                <w:sz w:val="24"/>
              </w:rPr>
              <w:t xml:space="preserve"> </w:t>
            </w:r>
            <w:r>
              <w:rPr>
                <w:sz w:val="24"/>
              </w:rPr>
              <w:t>и</w:t>
            </w:r>
            <w:r>
              <w:rPr>
                <w:spacing w:val="1"/>
                <w:sz w:val="24"/>
              </w:rPr>
              <w:t xml:space="preserve"> </w:t>
            </w:r>
            <w:r>
              <w:rPr>
                <w:sz w:val="24"/>
              </w:rPr>
              <w:t>использует</w:t>
            </w:r>
            <w:r>
              <w:rPr>
                <w:spacing w:val="1"/>
                <w:sz w:val="24"/>
              </w:rPr>
              <w:t xml:space="preserve"> </w:t>
            </w:r>
            <w:r>
              <w:rPr>
                <w:sz w:val="24"/>
              </w:rPr>
              <w:t>некоторые</w:t>
            </w:r>
            <w:r>
              <w:rPr>
                <w:spacing w:val="-57"/>
                <w:sz w:val="24"/>
              </w:rPr>
              <w:t xml:space="preserve"> </w:t>
            </w:r>
            <w:r>
              <w:rPr>
                <w:sz w:val="24"/>
              </w:rPr>
              <w:t>способы</w:t>
            </w:r>
            <w:r>
              <w:rPr>
                <w:spacing w:val="1"/>
                <w:sz w:val="24"/>
              </w:rPr>
              <w:t xml:space="preserve"> </w:t>
            </w:r>
            <w:r>
              <w:rPr>
                <w:sz w:val="24"/>
              </w:rPr>
              <w:t>его</w:t>
            </w:r>
            <w:r>
              <w:rPr>
                <w:spacing w:val="1"/>
                <w:sz w:val="24"/>
              </w:rPr>
              <w:t xml:space="preserve"> </w:t>
            </w:r>
            <w:r>
              <w:rPr>
                <w:sz w:val="24"/>
              </w:rPr>
              <w:t>осуществления</w:t>
            </w:r>
            <w:r>
              <w:rPr>
                <w:spacing w:val="-57"/>
                <w:sz w:val="24"/>
              </w:rPr>
              <w:t xml:space="preserve"> </w:t>
            </w:r>
            <w:r>
              <w:rPr>
                <w:sz w:val="24"/>
              </w:rPr>
              <w:t>(формирует</w:t>
            </w:r>
            <w:r>
              <w:rPr>
                <w:spacing w:val="1"/>
                <w:sz w:val="24"/>
              </w:rPr>
              <w:t xml:space="preserve"> </w:t>
            </w:r>
            <w:r>
              <w:rPr>
                <w:sz w:val="24"/>
              </w:rPr>
              <w:t>навык</w:t>
            </w:r>
            <w:r>
              <w:rPr>
                <w:spacing w:val="1"/>
                <w:sz w:val="24"/>
              </w:rPr>
              <w:t xml:space="preserve"> </w:t>
            </w:r>
            <w:r>
              <w:rPr>
                <w:sz w:val="24"/>
              </w:rPr>
              <w:t>самоконтроля</w:t>
            </w:r>
            <w:r>
              <w:rPr>
                <w:spacing w:val="1"/>
                <w:sz w:val="24"/>
              </w:rPr>
              <w:t xml:space="preserve"> </w:t>
            </w:r>
            <w:r>
              <w:rPr>
                <w:sz w:val="24"/>
              </w:rPr>
              <w:t>и</w:t>
            </w:r>
            <w:r>
              <w:rPr>
                <w:spacing w:val="-57"/>
                <w:sz w:val="24"/>
              </w:rPr>
              <w:t xml:space="preserve"> </w:t>
            </w:r>
            <w:r>
              <w:rPr>
                <w:sz w:val="24"/>
              </w:rPr>
              <w:t>требовательности</w:t>
            </w:r>
            <w:r>
              <w:rPr>
                <w:spacing w:val="-1"/>
                <w:sz w:val="24"/>
              </w:rPr>
              <w:t xml:space="preserve"> </w:t>
            </w:r>
            <w:r>
              <w:rPr>
                <w:sz w:val="24"/>
              </w:rPr>
              <w:t>к себе).</w:t>
            </w:r>
          </w:p>
          <w:p w:rsidR="00C370E3" w:rsidRDefault="00C370E3" w:rsidP="00930913">
            <w:pPr>
              <w:pStyle w:val="TableParagraph"/>
              <w:numPr>
                <w:ilvl w:val="1"/>
                <w:numId w:val="27"/>
              </w:numPr>
              <w:tabs>
                <w:tab w:val="left" w:pos="597"/>
                <w:tab w:val="left" w:pos="1426"/>
                <w:tab w:val="left" w:pos="2601"/>
              </w:tabs>
              <w:ind w:right="87" w:firstLine="300"/>
              <w:jc w:val="both"/>
              <w:rPr>
                <w:sz w:val="24"/>
              </w:rPr>
            </w:pPr>
            <w:r>
              <w:rPr>
                <w:b/>
                <w:sz w:val="24"/>
              </w:rPr>
              <w:t xml:space="preserve">й  </w:t>
            </w:r>
            <w:r>
              <w:rPr>
                <w:b/>
                <w:spacing w:val="1"/>
                <w:sz w:val="24"/>
              </w:rPr>
              <w:t xml:space="preserve"> </w:t>
            </w:r>
            <w:r>
              <w:rPr>
                <w:b/>
                <w:sz w:val="24"/>
              </w:rPr>
              <w:t xml:space="preserve">уровень:  </w:t>
            </w:r>
            <w:r>
              <w:rPr>
                <w:b/>
                <w:spacing w:val="1"/>
                <w:sz w:val="24"/>
              </w:rPr>
              <w:t xml:space="preserve"> </w:t>
            </w:r>
            <w:r>
              <w:rPr>
                <w:sz w:val="24"/>
              </w:rPr>
              <w:t>Обучающийся</w:t>
            </w:r>
            <w:r>
              <w:rPr>
                <w:spacing w:val="1"/>
                <w:sz w:val="24"/>
              </w:rPr>
              <w:t xml:space="preserve"> </w:t>
            </w:r>
            <w:r>
              <w:rPr>
                <w:sz w:val="24"/>
              </w:rPr>
              <w:t>сам</w:t>
            </w:r>
            <w:r>
              <w:rPr>
                <w:spacing w:val="1"/>
                <w:sz w:val="24"/>
              </w:rPr>
              <w:t xml:space="preserve"> </w:t>
            </w:r>
            <w:r>
              <w:rPr>
                <w:sz w:val="24"/>
              </w:rPr>
              <w:t>выбирает</w:t>
            </w:r>
            <w:r>
              <w:rPr>
                <w:spacing w:val="1"/>
                <w:sz w:val="24"/>
              </w:rPr>
              <w:t xml:space="preserve"> </w:t>
            </w:r>
            <w:r>
              <w:rPr>
                <w:sz w:val="24"/>
              </w:rPr>
              <w:t>дело</w:t>
            </w:r>
            <w:r>
              <w:rPr>
                <w:spacing w:val="1"/>
                <w:sz w:val="24"/>
              </w:rPr>
              <w:t xml:space="preserve"> </w:t>
            </w:r>
            <w:r>
              <w:rPr>
                <w:sz w:val="24"/>
              </w:rPr>
              <w:t>и</w:t>
            </w:r>
            <w:r>
              <w:rPr>
                <w:spacing w:val="1"/>
                <w:sz w:val="24"/>
              </w:rPr>
              <w:t xml:space="preserve"> </w:t>
            </w:r>
            <w:r>
              <w:rPr>
                <w:sz w:val="24"/>
              </w:rPr>
              <w:t>определяет</w:t>
            </w:r>
            <w:r>
              <w:rPr>
                <w:spacing w:val="1"/>
                <w:sz w:val="24"/>
              </w:rPr>
              <w:t xml:space="preserve"> </w:t>
            </w:r>
            <w:r>
              <w:rPr>
                <w:sz w:val="24"/>
              </w:rPr>
              <w:t>пути</w:t>
            </w:r>
            <w:r>
              <w:rPr>
                <w:sz w:val="24"/>
              </w:rPr>
              <w:tab/>
              <w:t>его</w:t>
            </w:r>
            <w:r>
              <w:rPr>
                <w:sz w:val="24"/>
              </w:rPr>
              <w:tab/>
              <w:t>выполнения</w:t>
            </w:r>
          </w:p>
          <w:p w:rsidR="00C370E3" w:rsidRDefault="00C370E3" w:rsidP="00930913">
            <w:pPr>
              <w:pStyle w:val="TableParagraph"/>
              <w:tabs>
                <w:tab w:val="left" w:pos="2711"/>
              </w:tabs>
              <w:ind w:left="95" w:right="88"/>
              <w:jc w:val="both"/>
              <w:rPr>
                <w:sz w:val="24"/>
              </w:rPr>
            </w:pPr>
            <w:r>
              <w:rPr>
                <w:sz w:val="24"/>
              </w:rPr>
              <w:t>(характеризуется</w:t>
            </w:r>
            <w:r>
              <w:rPr>
                <w:sz w:val="24"/>
              </w:rPr>
              <w:tab/>
              <w:t>творческое</w:t>
            </w:r>
            <w:r>
              <w:rPr>
                <w:spacing w:val="-58"/>
                <w:sz w:val="24"/>
              </w:rPr>
              <w:t xml:space="preserve"> </w:t>
            </w:r>
            <w:r>
              <w:rPr>
                <w:sz w:val="24"/>
              </w:rPr>
              <w:t>отношение</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конкретному</w:t>
            </w:r>
            <w:r>
              <w:rPr>
                <w:spacing w:val="-57"/>
                <w:sz w:val="24"/>
              </w:rPr>
              <w:t xml:space="preserve"> </w:t>
            </w:r>
            <w:r>
              <w:rPr>
                <w:sz w:val="24"/>
              </w:rPr>
              <w:t>делу).</w:t>
            </w:r>
          </w:p>
          <w:p w:rsidR="00C370E3" w:rsidRDefault="00C370E3" w:rsidP="00930913">
            <w:pPr>
              <w:pStyle w:val="TableParagraph"/>
              <w:numPr>
                <w:ilvl w:val="0"/>
                <w:numId w:val="26"/>
              </w:numPr>
              <w:tabs>
                <w:tab w:val="left" w:pos="552"/>
                <w:tab w:val="left" w:pos="2280"/>
              </w:tabs>
              <w:ind w:right="84" w:firstLine="141"/>
              <w:jc w:val="both"/>
              <w:rPr>
                <w:sz w:val="24"/>
              </w:rPr>
            </w:pPr>
            <w:r>
              <w:rPr>
                <w:sz w:val="24"/>
              </w:rPr>
              <w:t>Составление карты достижений</w:t>
            </w:r>
            <w:r>
              <w:rPr>
                <w:spacing w:val="-57"/>
                <w:sz w:val="24"/>
              </w:rPr>
              <w:t xml:space="preserve"> </w:t>
            </w:r>
            <w:r>
              <w:rPr>
                <w:sz w:val="24"/>
              </w:rPr>
              <w:t>обучающегося</w:t>
            </w:r>
            <w:r>
              <w:rPr>
                <w:spacing w:val="1"/>
                <w:sz w:val="24"/>
              </w:rPr>
              <w:t xml:space="preserve"> </w:t>
            </w:r>
            <w:r>
              <w:rPr>
                <w:sz w:val="24"/>
              </w:rPr>
              <w:t>за</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sz w:val="24"/>
              </w:rPr>
              <w:t>технология</w:t>
            </w:r>
            <w:r>
              <w:rPr>
                <w:sz w:val="24"/>
              </w:rPr>
              <w:tab/>
            </w:r>
            <w:r>
              <w:rPr>
                <w:spacing w:val="-1"/>
                <w:sz w:val="24"/>
              </w:rPr>
              <w:t>«Картография»</w:t>
            </w:r>
            <w:r>
              <w:rPr>
                <w:spacing w:val="-58"/>
                <w:sz w:val="24"/>
              </w:rPr>
              <w:t xml:space="preserve"> </w:t>
            </w:r>
            <w:r>
              <w:rPr>
                <w:sz w:val="24"/>
              </w:rPr>
              <w:t>Наибольшая сумма успехов (общая</w:t>
            </w:r>
            <w:r>
              <w:rPr>
                <w:spacing w:val="1"/>
                <w:sz w:val="24"/>
              </w:rPr>
              <w:t xml:space="preserve"> </w:t>
            </w:r>
            <w:r>
              <w:rPr>
                <w:sz w:val="24"/>
              </w:rPr>
              <w:t>копилка)</w:t>
            </w:r>
            <w:r>
              <w:rPr>
                <w:spacing w:val="35"/>
                <w:sz w:val="24"/>
              </w:rPr>
              <w:t xml:space="preserve"> </w:t>
            </w:r>
            <w:r>
              <w:rPr>
                <w:sz w:val="24"/>
              </w:rPr>
              <w:t>дает</w:t>
            </w:r>
            <w:r>
              <w:rPr>
                <w:spacing w:val="38"/>
                <w:sz w:val="24"/>
              </w:rPr>
              <w:t xml:space="preserve"> </w:t>
            </w:r>
            <w:r>
              <w:rPr>
                <w:sz w:val="24"/>
              </w:rPr>
              <w:t>право</w:t>
            </w:r>
            <w:r>
              <w:rPr>
                <w:spacing w:val="34"/>
                <w:sz w:val="24"/>
              </w:rPr>
              <w:t xml:space="preserve"> </w:t>
            </w:r>
            <w:r>
              <w:rPr>
                <w:sz w:val="24"/>
              </w:rPr>
              <w:t>носить</w:t>
            </w:r>
            <w:r>
              <w:rPr>
                <w:spacing w:val="34"/>
                <w:sz w:val="24"/>
              </w:rPr>
              <w:t xml:space="preserve"> </w:t>
            </w:r>
            <w:r>
              <w:rPr>
                <w:sz w:val="24"/>
              </w:rPr>
              <w:t>звание</w:t>
            </w:r>
          </w:p>
          <w:p w:rsidR="00C370E3" w:rsidRDefault="00C370E3" w:rsidP="00930913">
            <w:pPr>
              <w:pStyle w:val="TableParagraph"/>
              <w:spacing w:line="276" w:lineRule="exact"/>
              <w:ind w:left="128" w:right="89"/>
              <w:jc w:val="both"/>
              <w:rPr>
                <w:sz w:val="24"/>
              </w:rPr>
            </w:pPr>
            <w:r>
              <w:rPr>
                <w:sz w:val="24"/>
              </w:rPr>
              <w:t>«Самый, самый классный класс», а</w:t>
            </w:r>
            <w:r>
              <w:rPr>
                <w:spacing w:val="1"/>
                <w:sz w:val="24"/>
              </w:rPr>
              <w:t xml:space="preserve"> </w:t>
            </w:r>
            <w:r>
              <w:rPr>
                <w:sz w:val="24"/>
              </w:rPr>
              <w:t>классный</w:t>
            </w:r>
            <w:r>
              <w:rPr>
                <w:spacing w:val="1"/>
                <w:sz w:val="24"/>
              </w:rPr>
              <w:t xml:space="preserve"> </w:t>
            </w:r>
            <w:r>
              <w:rPr>
                <w:sz w:val="24"/>
              </w:rPr>
              <w:t>руководитель</w:t>
            </w:r>
            <w:r>
              <w:rPr>
                <w:spacing w:val="1"/>
                <w:sz w:val="24"/>
              </w:rPr>
              <w:t xml:space="preserve"> </w:t>
            </w:r>
            <w:r>
              <w:rPr>
                <w:sz w:val="24"/>
              </w:rPr>
              <w:t>-</w:t>
            </w:r>
            <w:r>
              <w:rPr>
                <w:spacing w:val="1"/>
                <w:sz w:val="24"/>
              </w:rPr>
              <w:t xml:space="preserve"> </w:t>
            </w:r>
            <w:r>
              <w:rPr>
                <w:sz w:val="24"/>
              </w:rPr>
              <w:t>«Самый,</w:t>
            </w:r>
            <w:r>
              <w:rPr>
                <w:spacing w:val="-57"/>
                <w:sz w:val="24"/>
              </w:rPr>
              <w:t xml:space="preserve"> </w:t>
            </w:r>
            <w:r>
              <w:rPr>
                <w:sz w:val="24"/>
              </w:rPr>
              <w:t>самый</w:t>
            </w:r>
            <w:r>
              <w:rPr>
                <w:spacing w:val="-2"/>
                <w:sz w:val="24"/>
              </w:rPr>
              <w:t xml:space="preserve"> </w:t>
            </w:r>
            <w:r>
              <w:rPr>
                <w:sz w:val="24"/>
              </w:rPr>
              <w:t>классный</w:t>
            </w:r>
            <w:r>
              <w:rPr>
                <w:spacing w:val="-2"/>
                <w:sz w:val="24"/>
              </w:rPr>
              <w:t xml:space="preserve"> </w:t>
            </w:r>
            <w:r>
              <w:rPr>
                <w:sz w:val="24"/>
              </w:rPr>
              <w:t>руководитель».</w:t>
            </w:r>
          </w:p>
        </w:tc>
      </w:tr>
      <w:tr w:rsidR="00C370E3" w:rsidTr="00930913">
        <w:trPr>
          <w:trHeight w:val="445"/>
        </w:trPr>
        <w:tc>
          <w:tcPr>
            <w:tcW w:w="2696" w:type="dxa"/>
            <w:vMerge w:val="restart"/>
          </w:tcPr>
          <w:p w:rsidR="00C370E3" w:rsidRDefault="00C370E3" w:rsidP="00930913">
            <w:pPr>
              <w:pStyle w:val="TableParagraph"/>
              <w:spacing w:before="34" w:line="274" w:lineRule="exact"/>
              <w:ind w:left="97"/>
              <w:rPr>
                <w:b/>
                <w:sz w:val="24"/>
              </w:rPr>
            </w:pPr>
            <w:r>
              <w:rPr>
                <w:b/>
                <w:sz w:val="24"/>
              </w:rPr>
              <w:t>4 этап</w:t>
            </w:r>
          </w:p>
          <w:p w:rsidR="00C370E3" w:rsidRDefault="00C370E3" w:rsidP="00930913">
            <w:pPr>
              <w:pStyle w:val="TableParagraph"/>
              <w:spacing w:line="274" w:lineRule="exact"/>
              <w:ind w:left="97"/>
              <w:rPr>
                <w:sz w:val="24"/>
              </w:rPr>
            </w:pPr>
            <w:r>
              <w:rPr>
                <w:sz w:val="24"/>
              </w:rPr>
              <w:t>Аналитический</w:t>
            </w:r>
          </w:p>
          <w:p w:rsidR="00C370E3" w:rsidRDefault="00C370E3" w:rsidP="00930913">
            <w:pPr>
              <w:pStyle w:val="TableParagraph"/>
              <w:spacing w:before="5"/>
              <w:rPr>
                <w:i/>
                <w:sz w:val="24"/>
              </w:rPr>
            </w:pPr>
          </w:p>
          <w:p w:rsidR="00C370E3" w:rsidRDefault="00C370E3" w:rsidP="00930913">
            <w:pPr>
              <w:pStyle w:val="TableParagraph"/>
              <w:ind w:left="97"/>
              <w:rPr>
                <w:b/>
                <w:sz w:val="24"/>
              </w:rPr>
            </w:pPr>
            <w:r>
              <w:rPr>
                <w:b/>
                <w:sz w:val="24"/>
                <w:u w:val="thick"/>
              </w:rPr>
              <w:t>Задача:</w:t>
            </w:r>
          </w:p>
        </w:tc>
        <w:tc>
          <w:tcPr>
            <w:tcW w:w="3118" w:type="dxa"/>
            <w:vMerge w:val="restart"/>
          </w:tcPr>
          <w:p w:rsidR="00C370E3" w:rsidRDefault="00C370E3" w:rsidP="00930913">
            <w:pPr>
              <w:pStyle w:val="TableParagraph"/>
              <w:ind w:left="95" w:right="87"/>
              <w:jc w:val="both"/>
              <w:rPr>
                <w:sz w:val="24"/>
              </w:rPr>
            </w:pPr>
            <w:r>
              <w:rPr>
                <w:sz w:val="24"/>
              </w:rPr>
              <w:t>Развитие</w:t>
            </w:r>
            <w:r>
              <w:rPr>
                <w:spacing w:val="1"/>
                <w:sz w:val="24"/>
              </w:rPr>
              <w:t xml:space="preserve"> </w:t>
            </w:r>
            <w:r>
              <w:rPr>
                <w:sz w:val="24"/>
              </w:rPr>
              <w:t>способности</w:t>
            </w:r>
            <w:r>
              <w:rPr>
                <w:spacing w:val="1"/>
                <w:sz w:val="24"/>
              </w:rPr>
              <w:t xml:space="preserve"> </w:t>
            </w:r>
            <w:r>
              <w:rPr>
                <w:sz w:val="24"/>
              </w:rPr>
              <w:t>к</w:t>
            </w:r>
            <w:r>
              <w:rPr>
                <w:spacing w:val="-57"/>
                <w:sz w:val="24"/>
              </w:rPr>
              <w:t xml:space="preserve"> </w:t>
            </w:r>
            <w:r>
              <w:rPr>
                <w:sz w:val="24"/>
              </w:rPr>
              <w:t>оценке</w:t>
            </w:r>
            <w:r>
              <w:rPr>
                <w:spacing w:val="1"/>
                <w:sz w:val="24"/>
              </w:rPr>
              <w:t xml:space="preserve"> </w:t>
            </w:r>
            <w:r>
              <w:rPr>
                <w:sz w:val="24"/>
              </w:rPr>
              <w:t>действий</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соблюдения/нарушения</w:t>
            </w:r>
          </w:p>
        </w:tc>
        <w:tc>
          <w:tcPr>
            <w:tcW w:w="3968" w:type="dxa"/>
          </w:tcPr>
          <w:p w:rsidR="00C370E3" w:rsidRDefault="00C370E3" w:rsidP="00930913">
            <w:pPr>
              <w:pStyle w:val="TableParagraph"/>
              <w:spacing w:line="258" w:lineRule="exact"/>
              <w:ind w:left="1023"/>
              <w:rPr>
                <w:b/>
                <w:sz w:val="24"/>
              </w:rPr>
            </w:pPr>
            <w:r>
              <w:rPr>
                <w:b/>
                <w:sz w:val="24"/>
              </w:rPr>
              <w:t>4.2.Планета</w:t>
            </w:r>
            <w:r>
              <w:rPr>
                <w:b/>
                <w:spacing w:val="-1"/>
                <w:sz w:val="24"/>
              </w:rPr>
              <w:t xml:space="preserve"> </w:t>
            </w:r>
            <w:r>
              <w:rPr>
                <w:b/>
                <w:sz w:val="24"/>
              </w:rPr>
              <w:t>звезд</w:t>
            </w:r>
          </w:p>
        </w:tc>
      </w:tr>
      <w:tr w:rsidR="00C370E3" w:rsidTr="00930913">
        <w:trPr>
          <w:trHeight w:val="293"/>
        </w:trPr>
        <w:tc>
          <w:tcPr>
            <w:tcW w:w="2696" w:type="dxa"/>
            <w:vMerge/>
            <w:tcBorders>
              <w:top w:val="nil"/>
            </w:tcBorders>
          </w:tcPr>
          <w:p w:rsidR="00C370E3" w:rsidRDefault="00C370E3" w:rsidP="00930913">
            <w:pPr>
              <w:rPr>
                <w:sz w:val="2"/>
                <w:szCs w:val="2"/>
              </w:rPr>
            </w:pPr>
          </w:p>
        </w:tc>
        <w:tc>
          <w:tcPr>
            <w:tcW w:w="3118" w:type="dxa"/>
            <w:vMerge/>
            <w:tcBorders>
              <w:top w:val="nil"/>
            </w:tcBorders>
          </w:tcPr>
          <w:p w:rsidR="00C370E3" w:rsidRDefault="00C370E3" w:rsidP="00930913">
            <w:pPr>
              <w:rPr>
                <w:sz w:val="2"/>
                <w:szCs w:val="2"/>
              </w:rPr>
            </w:pPr>
          </w:p>
        </w:tc>
        <w:tc>
          <w:tcPr>
            <w:tcW w:w="3968" w:type="dxa"/>
            <w:tcBorders>
              <w:top w:val="thinThickMediumGap" w:sz="2" w:space="0" w:color="000000"/>
            </w:tcBorders>
          </w:tcPr>
          <w:p w:rsidR="00C370E3" w:rsidRDefault="00C370E3" w:rsidP="00930913">
            <w:pPr>
              <w:pStyle w:val="TableParagraph"/>
              <w:numPr>
                <w:ilvl w:val="0"/>
                <w:numId w:val="25"/>
              </w:numPr>
              <w:tabs>
                <w:tab w:val="left" w:pos="597"/>
                <w:tab w:val="left" w:pos="2748"/>
              </w:tabs>
              <w:spacing w:line="273" w:lineRule="exact"/>
              <w:ind w:hanging="361"/>
              <w:rPr>
                <w:sz w:val="24"/>
              </w:rPr>
            </w:pPr>
            <w:r>
              <w:rPr>
                <w:sz w:val="24"/>
              </w:rPr>
              <w:t>Выявление</w:t>
            </w:r>
            <w:r>
              <w:rPr>
                <w:sz w:val="24"/>
              </w:rPr>
              <w:tab/>
              <w:t>«Пятерки»</w:t>
            </w:r>
          </w:p>
        </w:tc>
      </w:tr>
    </w:tbl>
    <w:p w:rsidR="00C370E3" w:rsidRDefault="00C370E3" w:rsidP="00DC1803">
      <w:pPr>
        <w:spacing w:line="273" w:lineRule="exact"/>
        <w:rPr>
          <w:sz w:val="24"/>
        </w:rPr>
        <w:sectPr w:rsidR="00C370E3">
          <w:pgSz w:w="11900" w:h="16850"/>
          <w:pgMar w:top="860" w:right="120" w:bottom="1600" w:left="1200" w:header="0" w:footer="1412" w:gutter="0"/>
          <w:cols w:space="720"/>
        </w:sectPr>
      </w:pPr>
    </w:p>
    <w:tbl>
      <w:tblPr>
        <w:tblW w:w="0" w:type="auto"/>
        <w:tblInd w:w="51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696"/>
        <w:gridCol w:w="3118"/>
        <w:gridCol w:w="3968"/>
      </w:tblGrid>
      <w:tr w:rsidR="00C370E3" w:rsidTr="00930913">
        <w:trPr>
          <w:trHeight w:val="1964"/>
        </w:trPr>
        <w:tc>
          <w:tcPr>
            <w:tcW w:w="2696" w:type="dxa"/>
            <w:vMerge w:val="restart"/>
          </w:tcPr>
          <w:p w:rsidR="00C370E3" w:rsidRDefault="00C370E3" w:rsidP="00930913">
            <w:pPr>
              <w:pStyle w:val="TableParagraph"/>
              <w:spacing w:line="267" w:lineRule="exact"/>
              <w:ind w:left="97"/>
              <w:rPr>
                <w:sz w:val="24"/>
              </w:rPr>
            </w:pPr>
            <w:r>
              <w:rPr>
                <w:sz w:val="24"/>
              </w:rPr>
              <w:lastRenderedPageBreak/>
              <w:t>фиксация</w:t>
            </w:r>
            <w:r>
              <w:rPr>
                <w:spacing w:val="-4"/>
                <w:sz w:val="24"/>
              </w:rPr>
              <w:t xml:space="preserve"> </w:t>
            </w:r>
            <w:r>
              <w:rPr>
                <w:sz w:val="24"/>
              </w:rPr>
              <w:t>достижений.</w:t>
            </w:r>
          </w:p>
        </w:tc>
        <w:tc>
          <w:tcPr>
            <w:tcW w:w="3118" w:type="dxa"/>
            <w:vMerge w:val="restart"/>
          </w:tcPr>
          <w:p w:rsidR="00C370E3" w:rsidRDefault="00C370E3" w:rsidP="00930913">
            <w:pPr>
              <w:pStyle w:val="TableParagraph"/>
              <w:tabs>
                <w:tab w:val="left" w:pos="2256"/>
              </w:tabs>
              <w:ind w:left="95" w:right="89"/>
              <w:rPr>
                <w:sz w:val="24"/>
              </w:rPr>
            </w:pPr>
            <w:r>
              <w:rPr>
                <w:sz w:val="24"/>
              </w:rPr>
              <w:t>моральной</w:t>
            </w:r>
            <w:r>
              <w:rPr>
                <w:sz w:val="24"/>
              </w:rPr>
              <w:tab/>
            </w:r>
            <w:r>
              <w:rPr>
                <w:spacing w:val="-1"/>
                <w:sz w:val="24"/>
              </w:rPr>
              <w:t>нормы,</w:t>
            </w:r>
            <w:r>
              <w:rPr>
                <w:spacing w:val="-57"/>
                <w:sz w:val="24"/>
              </w:rPr>
              <w:t xml:space="preserve"> </w:t>
            </w:r>
            <w:r>
              <w:rPr>
                <w:sz w:val="24"/>
              </w:rPr>
              <w:t>доброжелательности</w:t>
            </w:r>
          </w:p>
          <w:p w:rsidR="00C370E3" w:rsidRDefault="00C370E3" w:rsidP="00930913">
            <w:pPr>
              <w:pStyle w:val="TableParagraph"/>
              <w:tabs>
                <w:tab w:val="left" w:pos="2059"/>
              </w:tabs>
              <w:ind w:left="95" w:right="90"/>
              <w:rPr>
                <w:sz w:val="24"/>
              </w:rPr>
            </w:pPr>
            <w:r>
              <w:rPr>
                <w:sz w:val="24"/>
              </w:rPr>
              <w:t>и эмоционально-</w:t>
            </w:r>
            <w:r>
              <w:rPr>
                <w:spacing w:val="1"/>
                <w:sz w:val="24"/>
              </w:rPr>
              <w:t xml:space="preserve"> </w:t>
            </w:r>
            <w:r>
              <w:rPr>
                <w:sz w:val="24"/>
              </w:rPr>
              <w:t>нравственной</w:t>
            </w:r>
            <w:r>
              <w:rPr>
                <w:spacing w:val="1"/>
                <w:sz w:val="24"/>
              </w:rPr>
              <w:t xml:space="preserve"> </w:t>
            </w:r>
            <w:r>
              <w:rPr>
                <w:sz w:val="24"/>
              </w:rPr>
              <w:t>отзывчивости,</w:t>
            </w:r>
            <w:r>
              <w:rPr>
                <w:spacing w:val="16"/>
                <w:sz w:val="24"/>
              </w:rPr>
              <w:t xml:space="preserve"> </w:t>
            </w:r>
            <w:r>
              <w:rPr>
                <w:sz w:val="24"/>
              </w:rPr>
              <w:t>понимания</w:t>
            </w:r>
            <w:r>
              <w:rPr>
                <w:spacing w:val="17"/>
                <w:sz w:val="24"/>
              </w:rPr>
              <w:t xml:space="preserve"> </w:t>
            </w:r>
            <w:r>
              <w:rPr>
                <w:sz w:val="24"/>
              </w:rPr>
              <w:t>и</w:t>
            </w:r>
            <w:r>
              <w:rPr>
                <w:spacing w:val="-57"/>
                <w:sz w:val="24"/>
              </w:rPr>
              <w:t xml:space="preserve"> </w:t>
            </w:r>
            <w:r>
              <w:rPr>
                <w:sz w:val="24"/>
              </w:rPr>
              <w:t>сопереживания</w:t>
            </w:r>
            <w:r>
              <w:rPr>
                <w:sz w:val="24"/>
              </w:rPr>
              <w:tab/>
            </w:r>
            <w:r>
              <w:rPr>
                <w:spacing w:val="-1"/>
                <w:sz w:val="24"/>
              </w:rPr>
              <w:t>чувствам</w:t>
            </w:r>
            <w:r>
              <w:rPr>
                <w:spacing w:val="-57"/>
                <w:sz w:val="24"/>
              </w:rPr>
              <w:t xml:space="preserve"> </w:t>
            </w:r>
            <w:r>
              <w:rPr>
                <w:sz w:val="24"/>
              </w:rPr>
              <w:t>других</w:t>
            </w:r>
            <w:r>
              <w:rPr>
                <w:spacing w:val="1"/>
                <w:sz w:val="24"/>
              </w:rPr>
              <w:t xml:space="preserve"> </w:t>
            </w:r>
            <w:r>
              <w:rPr>
                <w:sz w:val="24"/>
              </w:rPr>
              <w:t>людей.</w:t>
            </w:r>
          </w:p>
        </w:tc>
        <w:tc>
          <w:tcPr>
            <w:tcW w:w="3968" w:type="dxa"/>
          </w:tcPr>
          <w:p w:rsidR="00C370E3" w:rsidRDefault="00C370E3" w:rsidP="00930913">
            <w:pPr>
              <w:pStyle w:val="TableParagraph"/>
              <w:tabs>
                <w:tab w:val="left" w:pos="1823"/>
                <w:tab w:val="left" w:pos="3732"/>
              </w:tabs>
              <w:ind w:left="596" w:right="89"/>
              <w:rPr>
                <w:sz w:val="24"/>
              </w:rPr>
            </w:pPr>
            <w:r>
              <w:rPr>
                <w:sz w:val="24"/>
              </w:rPr>
              <w:t>активных</w:t>
            </w:r>
            <w:r>
              <w:rPr>
                <w:sz w:val="24"/>
              </w:rPr>
              <w:tab/>
              <w:t>обучающихся</w:t>
            </w:r>
            <w:r>
              <w:rPr>
                <w:sz w:val="24"/>
              </w:rPr>
              <w:tab/>
            </w:r>
            <w:r>
              <w:rPr>
                <w:spacing w:val="-3"/>
                <w:sz w:val="24"/>
              </w:rPr>
              <w:t>в</w:t>
            </w:r>
            <w:r>
              <w:rPr>
                <w:spacing w:val="-57"/>
                <w:sz w:val="24"/>
              </w:rPr>
              <w:t xml:space="preserve"> </w:t>
            </w:r>
            <w:r>
              <w:rPr>
                <w:sz w:val="24"/>
              </w:rPr>
              <w:t>четверти:</w:t>
            </w:r>
          </w:p>
          <w:p w:rsidR="00C370E3" w:rsidRDefault="00C370E3" w:rsidP="00930913">
            <w:pPr>
              <w:pStyle w:val="TableParagraph"/>
              <w:spacing w:line="274" w:lineRule="exact"/>
              <w:ind w:left="553"/>
              <w:rPr>
                <w:sz w:val="24"/>
              </w:rPr>
            </w:pPr>
            <w:r>
              <w:rPr>
                <w:sz w:val="24"/>
              </w:rPr>
              <w:t>Поздравления</w:t>
            </w:r>
            <w:r>
              <w:rPr>
                <w:sz w:val="24"/>
              </w:rPr>
              <w:tab/>
              <w:t>на</w:t>
            </w:r>
            <w:r>
              <w:rPr>
                <w:spacing w:val="60"/>
                <w:sz w:val="24"/>
              </w:rPr>
              <w:t xml:space="preserve"> </w:t>
            </w:r>
            <w:r>
              <w:rPr>
                <w:sz w:val="24"/>
              </w:rPr>
              <w:t>линейке.</w:t>
            </w:r>
          </w:p>
          <w:p w:rsidR="00C370E3" w:rsidRDefault="00C370E3" w:rsidP="00930913">
            <w:pPr>
              <w:pStyle w:val="TableParagraph"/>
              <w:numPr>
                <w:ilvl w:val="0"/>
                <w:numId w:val="24"/>
              </w:numPr>
              <w:tabs>
                <w:tab w:val="left" w:pos="554"/>
                <w:tab w:val="left" w:pos="1864"/>
                <w:tab w:val="left" w:pos="2606"/>
                <w:tab w:val="left" w:pos="3613"/>
              </w:tabs>
              <w:spacing w:line="237" w:lineRule="auto"/>
              <w:ind w:right="86"/>
              <w:rPr>
                <w:sz w:val="24"/>
              </w:rPr>
            </w:pPr>
            <w:r>
              <w:rPr>
                <w:sz w:val="24"/>
              </w:rPr>
              <w:t>Помещение</w:t>
            </w:r>
            <w:r>
              <w:rPr>
                <w:sz w:val="24"/>
              </w:rPr>
              <w:tab/>
            </w:r>
            <w:r>
              <w:rPr>
                <w:sz w:val="24"/>
              </w:rPr>
              <w:tab/>
              <w:t>фотографий</w:t>
            </w:r>
            <w:r>
              <w:rPr>
                <w:spacing w:val="-57"/>
                <w:sz w:val="24"/>
              </w:rPr>
              <w:t xml:space="preserve"> </w:t>
            </w:r>
            <w:r>
              <w:rPr>
                <w:sz w:val="24"/>
              </w:rPr>
              <w:t>активных</w:t>
            </w:r>
            <w:r>
              <w:rPr>
                <w:sz w:val="24"/>
              </w:rPr>
              <w:tab/>
              <w:t>обучающихся</w:t>
            </w:r>
            <w:r>
              <w:rPr>
                <w:sz w:val="24"/>
              </w:rPr>
              <w:tab/>
            </w:r>
            <w:r>
              <w:rPr>
                <w:spacing w:val="-2"/>
                <w:sz w:val="24"/>
              </w:rPr>
              <w:t>на</w:t>
            </w:r>
          </w:p>
          <w:p w:rsidR="00C370E3" w:rsidRDefault="00C370E3" w:rsidP="00930913">
            <w:pPr>
              <w:pStyle w:val="TableParagraph"/>
              <w:spacing w:line="263" w:lineRule="exact"/>
              <w:ind w:left="553"/>
              <w:rPr>
                <w:sz w:val="24"/>
              </w:rPr>
            </w:pPr>
            <w:r>
              <w:rPr>
                <w:sz w:val="24"/>
              </w:rPr>
              <w:t>«Доску Почета».</w:t>
            </w:r>
          </w:p>
        </w:tc>
      </w:tr>
      <w:tr w:rsidR="00C370E3" w:rsidTr="00930913">
        <w:trPr>
          <w:trHeight w:val="277"/>
        </w:trPr>
        <w:tc>
          <w:tcPr>
            <w:tcW w:w="2696" w:type="dxa"/>
            <w:vMerge/>
            <w:tcBorders>
              <w:top w:val="nil"/>
            </w:tcBorders>
          </w:tcPr>
          <w:p w:rsidR="00C370E3" w:rsidRDefault="00C370E3" w:rsidP="00930913">
            <w:pPr>
              <w:rPr>
                <w:sz w:val="2"/>
                <w:szCs w:val="2"/>
              </w:rPr>
            </w:pPr>
          </w:p>
        </w:tc>
        <w:tc>
          <w:tcPr>
            <w:tcW w:w="3118" w:type="dxa"/>
            <w:vMerge/>
            <w:tcBorders>
              <w:top w:val="nil"/>
            </w:tcBorders>
          </w:tcPr>
          <w:p w:rsidR="00C370E3" w:rsidRDefault="00C370E3" w:rsidP="00930913">
            <w:pPr>
              <w:rPr>
                <w:sz w:val="2"/>
                <w:szCs w:val="2"/>
              </w:rPr>
            </w:pPr>
          </w:p>
        </w:tc>
        <w:tc>
          <w:tcPr>
            <w:tcW w:w="3968" w:type="dxa"/>
          </w:tcPr>
          <w:p w:rsidR="00C370E3" w:rsidRDefault="00C370E3" w:rsidP="00930913">
            <w:pPr>
              <w:pStyle w:val="TableParagraph"/>
              <w:spacing w:line="257" w:lineRule="exact"/>
              <w:ind w:left="810"/>
              <w:rPr>
                <w:b/>
                <w:sz w:val="24"/>
              </w:rPr>
            </w:pPr>
            <w:r>
              <w:rPr>
                <w:b/>
                <w:sz w:val="24"/>
              </w:rPr>
              <w:t>«Книга</w:t>
            </w:r>
            <w:r>
              <w:rPr>
                <w:b/>
                <w:spacing w:val="-3"/>
                <w:sz w:val="24"/>
              </w:rPr>
              <w:t xml:space="preserve"> </w:t>
            </w:r>
            <w:r>
              <w:rPr>
                <w:b/>
                <w:sz w:val="24"/>
              </w:rPr>
              <w:t>Достижений»</w:t>
            </w:r>
          </w:p>
        </w:tc>
      </w:tr>
      <w:tr w:rsidR="00C370E3" w:rsidTr="00930913">
        <w:trPr>
          <w:trHeight w:val="1378"/>
        </w:trPr>
        <w:tc>
          <w:tcPr>
            <w:tcW w:w="2696" w:type="dxa"/>
            <w:vMerge/>
            <w:tcBorders>
              <w:top w:val="nil"/>
            </w:tcBorders>
          </w:tcPr>
          <w:p w:rsidR="00C370E3" w:rsidRDefault="00C370E3" w:rsidP="00930913">
            <w:pPr>
              <w:rPr>
                <w:sz w:val="2"/>
                <w:szCs w:val="2"/>
              </w:rPr>
            </w:pPr>
          </w:p>
        </w:tc>
        <w:tc>
          <w:tcPr>
            <w:tcW w:w="3118" w:type="dxa"/>
            <w:vMerge/>
            <w:tcBorders>
              <w:top w:val="nil"/>
            </w:tcBorders>
          </w:tcPr>
          <w:p w:rsidR="00C370E3" w:rsidRDefault="00C370E3" w:rsidP="00930913">
            <w:pPr>
              <w:rPr>
                <w:sz w:val="2"/>
                <w:szCs w:val="2"/>
              </w:rPr>
            </w:pPr>
          </w:p>
        </w:tc>
        <w:tc>
          <w:tcPr>
            <w:tcW w:w="3968" w:type="dxa"/>
          </w:tcPr>
          <w:p w:rsidR="00C370E3" w:rsidRDefault="00C370E3" w:rsidP="00930913">
            <w:pPr>
              <w:pStyle w:val="TableParagraph"/>
              <w:tabs>
                <w:tab w:val="left" w:pos="2628"/>
                <w:tab w:val="left" w:pos="2683"/>
                <w:tab w:val="left" w:pos="2925"/>
              </w:tabs>
              <w:ind w:left="95" w:right="88" w:firstLine="420"/>
              <w:jc w:val="both"/>
              <w:rPr>
                <w:sz w:val="24"/>
              </w:rPr>
            </w:pPr>
            <w:r>
              <w:rPr>
                <w:sz w:val="24"/>
              </w:rPr>
              <w:t>Занесение</w:t>
            </w:r>
            <w:r>
              <w:rPr>
                <w:sz w:val="24"/>
              </w:rPr>
              <w:tab/>
            </w:r>
            <w:r>
              <w:rPr>
                <w:spacing w:val="-1"/>
                <w:sz w:val="24"/>
              </w:rPr>
              <w:t>результатов</w:t>
            </w:r>
            <w:r>
              <w:rPr>
                <w:spacing w:val="-58"/>
                <w:sz w:val="24"/>
              </w:rPr>
              <w:t xml:space="preserve"> </w:t>
            </w:r>
            <w:r>
              <w:rPr>
                <w:sz w:val="24"/>
              </w:rPr>
              <w:t>достижений</w:t>
            </w:r>
            <w:r>
              <w:rPr>
                <w:sz w:val="24"/>
              </w:rPr>
              <w:tab/>
            </w:r>
            <w:r>
              <w:rPr>
                <w:sz w:val="24"/>
              </w:rPr>
              <w:tab/>
            </w:r>
            <w:r>
              <w:rPr>
                <w:spacing w:val="-1"/>
                <w:sz w:val="24"/>
              </w:rPr>
              <w:t>участников</w:t>
            </w:r>
            <w:r>
              <w:rPr>
                <w:spacing w:val="-58"/>
                <w:sz w:val="24"/>
              </w:rPr>
              <w:t xml:space="preserve"> </w:t>
            </w:r>
            <w:r>
              <w:rPr>
                <w:sz w:val="24"/>
              </w:rPr>
              <w:t>образовательного</w:t>
            </w:r>
            <w:r>
              <w:rPr>
                <w:sz w:val="24"/>
              </w:rPr>
              <w:tab/>
            </w:r>
            <w:r>
              <w:rPr>
                <w:sz w:val="24"/>
              </w:rPr>
              <w:tab/>
            </w:r>
            <w:r>
              <w:rPr>
                <w:sz w:val="24"/>
              </w:rPr>
              <w:tab/>
            </w:r>
            <w:r>
              <w:rPr>
                <w:spacing w:val="-1"/>
                <w:sz w:val="24"/>
              </w:rPr>
              <w:t>процесса</w:t>
            </w:r>
            <w:r>
              <w:rPr>
                <w:spacing w:val="-58"/>
                <w:sz w:val="24"/>
              </w:rPr>
              <w:t xml:space="preserve"> </w:t>
            </w:r>
            <w:r>
              <w:rPr>
                <w:sz w:val="24"/>
              </w:rPr>
              <w:t>образовательного</w:t>
            </w:r>
            <w:r>
              <w:rPr>
                <w:spacing w:val="58"/>
                <w:sz w:val="24"/>
              </w:rPr>
              <w:t xml:space="preserve"> </w:t>
            </w:r>
            <w:r>
              <w:rPr>
                <w:sz w:val="24"/>
              </w:rPr>
              <w:t>учреждения</w:t>
            </w:r>
            <w:r>
              <w:rPr>
                <w:spacing w:val="55"/>
                <w:sz w:val="24"/>
              </w:rPr>
              <w:t xml:space="preserve"> </w:t>
            </w:r>
            <w:r>
              <w:rPr>
                <w:sz w:val="24"/>
              </w:rPr>
              <w:t>в</w:t>
            </w:r>
          </w:p>
          <w:p w:rsidR="00C370E3" w:rsidRDefault="00C370E3" w:rsidP="00930913">
            <w:pPr>
              <w:pStyle w:val="TableParagraph"/>
              <w:spacing w:line="263" w:lineRule="exact"/>
              <w:ind w:left="95"/>
              <w:jc w:val="both"/>
              <w:rPr>
                <w:sz w:val="24"/>
              </w:rPr>
            </w:pPr>
            <w:r>
              <w:rPr>
                <w:sz w:val="24"/>
              </w:rPr>
              <w:t>книгу</w:t>
            </w:r>
            <w:r>
              <w:rPr>
                <w:spacing w:val="-7"/>
                <w:sz w:val="24"/>
              </w:rPr>
              <w:t xml:space="preserve"> </w:t>
            </w:r>
            <w:r>
              <w:rPr>
                <w:sz w:val="24"/>
              </w:rPr>
              <w:t>– летопись.</w:t>
            </w:r>
          </w:p>
        </w:tc>
      </w:tr>
    </w:tbl>
    <w:p w:rsidR="00C370E3" w:rsidRDefault="00C370E3" w:rsidP="00DC1803">
      <w:pPr>
        <w:pStyle w:val="a3"/>
        <w:spacing w:before="3"/>
        <w:ind w:left="0" w:firstLine="0"/>
        <w:jc w:val="left"/>
        <w:rPr>
          <w:i/>
          <w:sz w:val="16"/>
        </w:rPr>
      </w:pPr>
    </w:p>
    <w:p w:rsidR="00C370E3" w:rsidRDefault="00C370E3" w:rsidP="00DC1803">
      <w:pPr>
        <w:spacing w:line="259" w:lineRule="exact"/>
        <w:ind w:left="742"/>
        <w:jc w:val="both"/>
        <w:rPr>
          <w:sz w:val="24"/>
        </w:rPr>
      </w:pPr>
      <w:r>
        <w:rPr>
          <w:sz w:val="24"/>
        </w:rPr>
        <w:t>Оценка</w:t>
      </w:r>
      <w:r>
        <w:rPr>
          <w:sz w:val="24"/>
        </w:rPr>
        <w:tab/>
        <w:t>индивидуальных</w:t>
      </w:r>
      <w:r>
        <w:rPr>
          <w:sz w:val="24"/>
        </w:rPr>
        <w:tab/>
        <w:t>образовательных</w:t>
      </w:r>
      <w:r>
        <w:rPr>
          <w:sz w:val="24"/>
        </w:rPr>
        <w:tab/>
        <w:t>достижений</w:t>
      </w:r>
      <w:r>
        <w:rPr>
          <w:sz w:val="24"/>
        </w:rPr>
        <w:tab/>
        <w:t>ведётся</w:t>
      </w:r>
      <w:r>
        <w:rPr>
          <w:sz w:val="24"/>
        </w:rPr>
        <w:tab/>
      </w:r>
      <w:r>
        <w:rPr>
          <w:spacing w:val="-2"/>
          <w:sz w:val="24"/>
        </w:rPr>
        <w:t>«методом</w:t>
      </w:r>
      <w:r>
        <w:rPr>
          <w:spacing w:val="-57"/>
          <w:sz w:val="24"/>
        </w:rPr>
        <w:t xml:space="preserve"> </w:t>
      </w:r>
      <w:r>
        <w:rPr>
          <w:sz w:val="24"/>
        </w:rPr>
        <w:t>сложения»</w:t>
      </w:r>
      <w:r>
        <w:rPr>
          <w:spacing w:val="-9"/>
          <w:sz w:val="24"/>
        </w:rPr>
        <w:t xml:space="preserve"> </w:t>
      </w:r>
      <w:r>
        <w:rPr>
          <w:sz w:val="24"/>
        </w:rPr>
        <w:t>(накопительная система).</w:t>
      </w:r>
      <w:r w:rsidRPr="003B520C">
        <w:rPr>
          <w:sz w:val="24"/>
        </w:rPr>
        <w:t xml:space="preserve"> </w:t>
      </w:r>
      <w:r>
        <w:rPr>
          <w:sz w:val="24"/>
        </w:rPr>
        <w:t>Результаты</w:t>
      </w:r>
      <w:r>
        <w:rPr>
          <w:spacing w:val="2"/>
          <w:sz w:val="24"/>
        </w:rPr>
        <w:t xml:space="preserve"> </w:t>
      </w:r>
      <w:r>
        <w:rPr>
          <w:sz w:val="24"/>
        </w:rPr>
        <w:t>личностных</w:t>
      </w:r>
      <w:r>
        <w:rPr>
          <w:spacing w:val="60"/>
          <w:sz w:val="24"/>
        </w:rPr>
        <w:t xml:space="preserve"> </w:t>
      </w:r>
      <w:r>
        <w:rPr>
          <w:sz w:val="24"/>
        </w:rPr>
        <w:t>достижений обучающихся</w:t>
      </w:r>
      <w:r>
        <w:rPr>
          <w:spacing w:val="62"/>
          <w:sz w:val="24"/>
        </w:rPr>
        <w:t xml:space="preserve"> </w:t>
      </w:r>
      <w:r>
        <w:rPr>
          <w:sz w:val="24"/>
        </w:rPr>
        <w:t>фиксируются самим обучающимся</w:t>
      </w:r>
    </w:p>
    <w:p w:rsidR="00C370E3" w:rsidRDefault="00C370E3" w:rsidP="00DC1803">
      <w:pPr>
        <w:ind w:left="502" w:right="738"/>
        <w:jc w:val="both"/>
        <w:rPr>
          <w:sz w:val="24"/>
        </w:rPr>
      </w:pPr>
      <w:r>
        <w:rPr>
          <w:sz w:val="24"/>
        </w:rPr>
        <w:t>(копилка успехов в портфолио, как решат в классе), педагогом</w:t>
      </w:r>
      <w:r>
        <w:rPr>
          <w:spacing w:val="1"/>
          <w:sz w:val="24"/>
        </w:rPr>
        <w:t xml:space="preserve"> </w:t>
      </w:r>
      <w:r>
        <w:rPr>
          <w:sz w:val="24"/>
        </w:rPr>
        <w:t>в</w:t>
      </w:r>
      <w:r>
        <w:rPr>
          <w:spacing w:val="-2"/>
          <w:sz w:val="24"/>
        </w:rPr>
        <w:t xml:space="preserve"> </w:t>
      </w:r>
      <w:r>
        <w:rPr>
          <w:sz w:val="24"/>
        </w:rPr>
        <w:t>электронном</w:t>
      </w:r>
      <w:r>
        <w:rPr>
          <w:spacing w:val="-1"/>
          <w:sz w:val="24"/>
        </w:rPr>
        <w:t xml:space="preserve"> </w:t>
      </w:r>
      <w:r>
        <w:rPr>
          <w:sz w:val="24"/>
        </w:rPr>
        <w:t>варианте.</w:t>
      </w:r>
    </w:p>
    <w:p w:rsidR="00C370E3" w:rsidRDefault="00C370E3" w:rsidP="00DC1803">
      <w:pPr>
        <w:ind w:left="502" w:right="730" w:firstLine="707"/>
        <w:jc w:val="both"/>
        <w:rPr>
          <w:sz w:val="24"/>
        </w:rPr>
      </w:pPr>
      <w:r>
        <w:rPr>
          <w:sz w:val="24"/>
        </w:rPr>
        <w:t>Определенный</w:t>
      </w:r>
      <w:r>
        <w:rPr>
          <w:spacing w:val="1"/>
          <w:sz w:val="24"/>
        </w:rPr>
        <w:t xml:space="preserve"> </w:t>
      </w:r>
      <w:r>
        <w:rPr>
          <w:sz w:val="24"/>
        </w:rPr>
        <w:t>способ</w:t>
      </w:r>
      <w:r>
        <w:rPr>
          <w:spacing w:val="1"/>
          <w:sz w:val="24"/>
        </w:rPr>
        <w:t xml:space="preserve"> </w:t>
      </w:r>
      <w:r>
        <w:rPr>
          <w:sz w:val="24"/>
        </w:rPr>
        <w:t>фиксации</w:t>
      </w:r>
      <w:r>
        <w:rPr>
          <w:spacing w:val="1"/>
          <w:sz w:val="24"/>
        </w:rPr>
        <w:t xml:space="preserve"> </w:t>
      </w:r>
      <w:r>
        <w:rPr>
          <w:sz w:val="24"/>
        </w:rPr>
        <w:t>личностных</w:t>
      </w:r>
      <w:r>
        <w:rPr>
          <w:spacing w:val="1"/>
          <w:sz w:val="24"/>
        </w:rPr>
        <w:t xml:space="preserve"> </w:t>
      </w:r>
      <w:r>
        <w:rPr>
          <w:sz w:val="24"/>
        </w:rPr>
        <w:t>достижений</w:t>
      </w:r>
      <w:r>
        <w:rPr>
          <w:spacing w:val="61"/>
          <w:sz w:val="24"/>
        </w:rPr>
        <w:t xml:space="preserve"> </w:t>
      </w:r>
      <w:r>
        <w:rPr>
          <w:sz w:val="24"/>
        </w:rPr>
        <w:t>показывает</w:t>
      </w:r>
      <w:r>
        <w:rPr>
          <w:spacing w:val="1"/>
          <w:sz w:val="24"/>
        </w:rPr>
        <w:t xml:space="preserve"> </w:t>
      </w:r>
      <w:r>
        <w:rPr>
          <w:sz w:val="24"/>
        </w:rPr>
        <w:t>обучающимся</w:t>
      </w:r>
      <w:r>
        <w:rPr>
          <w:spacing w:val="1"/>
          <w:sz w:val="24"/>
        </w:rPr>
        <w:t xml:space="preserve"> </w:t>
      </w:r>
      <w:r>
        <w:rPr>
          <w:sz w:val="24"/>
        </w:rPr>
        <w:t>его</w:t>
      </w:r>
      <w:r>
        <w:rPr>
          <w:spacing w:val="1"/>
          <w:sz w:val="24"/>
        </w:rPr>
        <w:t xml:space="preserve"> </w:t>
      </w:r>
      <w:r>
        <w:rPr>
          <w:sz w:val="24"/>
        </w:rPr>
        <w:t>продвижение</w:t>
      </w:r>
      <w:r>
        <w:rPr>
          <w:spacing w:val="1"/>
          <w:sz w:val="24"/>
        </w:rPr>
        <w:t xml:space="preserve"> </w:t>
      </w:r>
      <w:r>
        <w:rPr>
          <w:sz w:val="24"/>
        </w:rPr>
        <w:t>вперед,</w:t>
      </w:r>
      <w:r>
        <w:rPr>
          <w:spacing w:val="1"/>
          <w:sz w:val="24"/>
        </w:rPr>
        <w:t xml:space="preserve"> </w:t>
      </w:r>
      <w:r>
        <w:rPr>
          <w:sz w:val="24"/>
        </w:rPr>
        <w:t>позволяет</w:t>
      </w:r>
      <w:r>
        <w:rPr>
          <w:spacing w:val="1"/>
          <w:sz w:val="24"/>
        </w:rPr>
        <w:t xml:space="preserve"> </w:t>
      </w:r>
      <w:r>
        <w:rPr>
          <w:sz w:val="24"/>
        </w:rPr>
        <w:t>сделать</w:t>
      </w:r>
      <w:r>
        <w:rPr>
          <w:spacing w:val="61"/>
          <w:sz w:val="24"/>
        </w:rPr>
        <w:t xml:space="preserve"> </w:t>
      </w:r>
      <w:r>
        <w:rPr>
          <w:sz w:val="24"/>
        </w:rPr>
        <w:t>оценку</w:t>
      </w:r>
      <w:r>
        <w:rPr>
          <w:spacing w:val="61"/>
          <w:sz w:val="24"/>
        </w:rPr>
        <w:t xml:space="preserve"> </w:t>
      </w:r>
      <w:r>
        <w:rPr>
          <w:sz w:val="24"/>
        </w:rPr>
        <w:t>работы</w:t>
      </w:r>
      <w:r>
        <w:rPr>
          <w:spacing w:val="1"/>
          <w:sz w:val="24"/>
        </w:rPr>
        <w:t xml:space="preserve"> </w:t>
      </w:r>
      <w:r>
        <w:rPr>
          <w:sz w:val="24"/>
        </w:rPr>
        <w:t>оптимистичной, закрепить уверенность в своих возможностях. А уверенность в успехе</w:t>
      </w:r>
      <w:r>
        <w:rPr>
          <w:spacing w:val="1"/>
          <w:sz w:val="24"/>
        </w:rPr>
        <w:t xml:space="preserve"> </w:t>
      </w:r>
      <w:r>
        <w:rPr>
          <w:sz w:val="24"/>
        </w:rPr>
        <w:t>рождает</w:t>
      </w:r>
      <w:r>
        <w:rPr>
          <w:spacing w:val="-1"/>
          <w:sz w:val="24"/>
        </w:rPr>
        <w:t xml:space="preserve"> </w:t>
      </w:r>
      <w:r>
        <w:rPr>
          <w:sz w:val="24"/>
        </w:rPr>
        <w:t>интерес</w:t>
      </w:r>
      <w:r>
        <w:rPr>
          <w:spacing w:val="1"/>
          <w:sz w:val="24"/>
        </w:rPr>
        <w:t xml:space="preserve"> </w:t>
      </w:r>
      <w:r>
        <w:rPr>
          <w:sz w:val="24"/>
        </w:rPr>
        <w:t>у</w:t>
      </w:r>
      <w:r>
        <w:rPr>
          <w:spacing w:val="-6"/>
          <w:sz w:val="24"/>
        </w:rPr>
        <w:t xml:space="preserve"> </w:t>
      </w:r>
      <w:r>
        <w:rPr>
          <w:sz w:val="24"/>
        </w:rPr>
        <w:t>обучающихся</w:t>
      </w:r>
      <w:r>
        <w:rPr>
          <w:spacing w:val="59"/>
          <w:sz w:val="24"/>
        </w:rPr>
        <w:t xml:space="preserve"> </w:t>
      </w:r>
      <w:r>
        <w:rPr>
          <w:sz w:val="24"/>
        </w:rPr>
        <w:t>к</w:t>
      </w:r>
      <w:r>
        <w:rPr>
          <w:spacing w:val="2"/>
          <w:sz w:val="24"/>
        </w:rPr>
        <w:t xml:space="preserve"> </w:t>
      </w:r>
      <w:r>
        <w:rPr>
          <w:sz w:val="24"/>
        </w:rPr>
        <w:t>учению, стремление</w:t>
      </w:r>
      <w:r>
        <w:rPr>
          <w:spacing w:val="-2"/>
          <w:sz w:val="24"/>
        </w:rPr>
        <w:t xml:space="preserve"> </w:t>
      </w:r>
      <w:r>
        <w:rPr>
          <w:sz w:val="24"/>
        </w:rPr>
        <w:t>к познанию.</w:t>
      </w:r>
    </w:p>
    <w:p w:rsidR="00C370E3" w:rsidRDefault="00C370E3" w:rsidP="00DC1803">
      <w:pPr>
        <w:pStyle w:val="a7"/>
        <w:numPr>
          <w:ilvl w:val="0"/>
          <w:numId w:val="23"/>
        </w:numPr>
        <w:tabs>
          <w:tab w:val="left" w:pos="1391"/>
        </w:tabs>
        <w:rPr>
          <w:sz w:val="24"/>
        </w:rPr>
      </w:pPr>
      <w:r>
        <w:rPr>
          <w:sz w:val="24"/>
        </w:rPr>
        <w:t>Итоговой</w:t>
      </w:r>
      <w:r>
        <w:rPr>
          <w:spacing w:val="54"/>
          <w:sz w:val="24"/>
        </w:rPr>
        <w:t xml:space="preserve"> </w:t>
      </w:r>
      <w:r>
        <w:rPr>
          <w:sz w:val="24"/>
        </w:rPr>
        <w:t>оценкой</w:t>
      </w:r>
      <w:r>
        <w:rPr>
          <w:spacing w:val="55"/>
          <w:sz w:val="24"/>
        </w:rPr>
        <w:t xml:space="preserve"> </w:t>
      </w:r>
      <w:r>
        <w:rPr>
          <w:sz w:val="24"/>
        </w:rPr>
        <w:t>личностных</w:t>
      </w:r>
      <w:r>
        <w:rPr>
          <w:spacing w:val="-1"/>
          <w:sz w:val="24"/>
        </w:rPr>
        <w:t xml:space="preserve"> </w:t>
      </w:r>
      <w:r>
        <w:rPr>
          <w:sz w:val="24"/>
        </w:rPr>
        <w:t>результатов</w:t>
      </w:r>
      <w:r>
        <w:rPr>
          <w:spacing w:val="-2"/>
          <w:sz w:val="24"/>
        </w:rPr>
        <w:t xml:space="preserve"> </w:t>
      </w:r>
      <w:r>
        <w:rPr>
          <w:sz w:val="24"/>
        </w:rPr>
        <w:t>является:</w:t>
      </w:r>
    </w:p>
    <w:p w:rsidR="00C370E3" w:rsidRDefault="00C370E3" w:rsidP="00DC1803">
      <w:pPr>
        <w:pStyle w:val="a7"/>
        <w:numPr>
          <w:ilvl w:val="1"/>
          <w:numId w:val="23"/>
        </w:numPr>
        <w:tabs>
          <w:tab w:val="left" w:pos="1571"/>
        </w:tabs>
        <w:ind w:right="738" w:firstLine="707"/>
        <w:rPr>
          <w:sz w:val="24"/>
        </w:rPr>
      </w:pPr>
      <w:r>
        <w:rPr>
          <w:sz w:val="24"/>
        </w:rPr>
        <w:t>Динамика</w:t>
      </w:r>
      <w:r>
        <w:rPr>
          <w:spacing w:val="1"/>
          <w:sz w:val="24"/>
        </w:rPr>
        <w:t xml:space="preserve"> </w:t>
      </w:r>
      <w:r>
        <w:rPr>
          <w:sz w:val="24"/>
        </w:rPr>
        <w:t>личностных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которая</w:t>
      </w:r>
      <w:r>
        <w:rPr>
          <w:spacing w:val="1"/>
          <w:sz w:val="24"/>
        </w:rPr>
        <w:t xml:space="preserve"> </w:t>
      </w:r>
      <w:r>
        <w:rPr>
          <w:sz w:val="24"/>
        </w:rPr>
        <w:t>определяется</w:t>
      </w:r>
      <w:r>
        <w:rPr>
          <w:spacing w:val="1"/>
          <w:sz w:val="24"/>
        </w:rPr>
        <w:t xml:space="preserve"> </w:t>
      </w:r>
      <w:r>
        <w:rPr>
          <w:sz w:val="24"/>
        </w:rPr>
        <w:t>по</w:t>
      </w:r>
      <w:r>
        <w:rPr>
          <w:spacing w:val="-57"/>
          <w:sz w:val="24"/>
        </w:rPr>
        <w:t xml:space="preserve"> </w:t>
      </w:r>
      <w:r>
        <w:rPr>
          <w:sz w:val="24"/>
        </w:rPr>
        <w:t>уровням:</w:t>
      </w:r>
    </w:p>
    <w:p w:rsidR="00C370E3" w:rsidRDefault="00C370E3" w:rsidP="00DC1803">
      <w:pPr>
        <w:pStyle w:val="a7"/>
        <w:numPr>
          <w:ilvl w:val="0"/>
          <w:numId w:val="22"/>
        </w:numPr>
        <w:tabs>
          <w:tab w:val="left" w:pos="1411"/>
        </w:tabs>
        <w:spacing w:before="1"/>
        <w:ind w:right="739" w:firstLine="707"/>
        <w:rPr>
          <w:sz w:val="24"/>
        </w:rPr>
      </w:pPr>
      <w:r>
        <w:rPr>
          <w:sz w:val="24"/>
        </w:rPr>
        <w:t>й уровень:</w:t>
      </w:r>
      <w:r>
        <w:rPr>
          <w:spacing w:val="1"/>
          <w:sz w:val="24"/>
        </w:rPr>
        <w:t xml:space="preserve"> </w:t>
      </w:r>
      <w:r>
        <w:rPr>
          <w:sz w:val="24"/>
        </w:rPr>
        <w:t>Деятельность ученика по добросовестному выполнению поручения</w:t>
      </w:r>
      <w:r>
        <w:rPr>
          <w:spacing w:val="1"/>
          <w:sz w:val="24"/>
        </w:rPr>
        <w:t xml:space="preserve"> </w:t>
      </w:r>
      <w:r>
        <w:rPr>
          <w:sz w:val="24"/>
        </w:rPr>
        <w:t>(формирует</w:t>
      </w:r>
      <w:r>
        <w:rPr>
          <w:spacing w:val="-1"/>
          <w:sz w:val="24"/>
        </w:rPr>
        <w:t xml:space="preserve"> </w:t>
      </w:r>
      <w:r>
        <w:rPr>
          <w:sz w:val="24"/>
        </w:rPr>
        <w:t>добросовестность к</w:t>
      </w:r>
      <w:r>
        <w:rPr>
          <w:spacing w:val="-2"/>
          <w:sz w:val="24"/>
        </w:rPr>
        <w:t xml:space="preserve"> </w:t>
      </w:r>
      <w:r>
        <w:rPr>
          <w:sz w:val="24"/>
        </w:rPr>
        <w:t>порученному</w:t>
      </w:r>
      <w:r>
        <w:rPr>
          <w:spacing w:val="-3"/>
          <w:sz w:val="24"/>
        </w:rPr>
        <w:t xml:space="preserve"> </w:t>
      </w:r>
      <w:r>
        <w:rPr>
          <w:sz w:val="24"/>
        </w:rPr>
        <w:t>делу).</w:t>
      </w:r>
    </w:p>
    <w:p w:rsidR="00C370E3" w:rsidRDefault="00C370E3" w:rsidP="00DC1803">
      <w:pPr>
        <w:pStyle w:val="a7"/>
        <w:numPr>
          <w:ilvl w:val="0"/>
          <w:numId w:val="22"/>
        </w:numPr>
        <w:tabs>
          <w:tab w:val="left" w:pos="1411"/>
        </w:tabs>
        <w:ind w:right="737" w:firstLine="707"/>
        <w:rPr>
          <w:sz w:val="24"/>
        </w:rPr>
      </w:pPr>
      <w:r>
        <w:rPr>
          <w:sz w:val="24"/>
        </w:rPr>
        <w:t>й</w:t>
      </w:r>
      <w:r>
        <w:rPr>
          <w:spacing w:val="1"/>
          <w:sz w:val="24"/>
        </w:rPr>
        <w:t xml:space="preserve"> </w:t>
      </w:r>
      <w:r>
        <w:rPr>
          <w:sz w:val="24"/>
        </w:rPr>
        <w:t>уровень:</w:t>
      </w:r>
      <w:r>
        <w:rPr>
          <w:spacing w:val="1"/>
          <w:sz w:val="24"/>
        </w:rPr>
        <w:t xml:space="preserve"> </w:t>
      </w:r>
      <w:r>
        <w:rPr>
          <w:sz w:val="24"/>
        </w:rPr>
        <w:t>Выполнение</w:t>
      </w:r>
      <w:r>
        <w:rPr>
          <w:spacing w:val="1"/>
          <w:sz w:val="24"/>
        </w:rPr>
        <w:t xml:space="preserve"> </w:t>
      </w:r>
      <w:r>
        <w:rPr>
          <w:sz w:val="24"/>
        </w:rPr>
        <w:t>общественных</w:t>
      </w:r>
      <w:r>
        <w:rPr>
          <w:spacing w:val="1"/>
          <w:sz w:val="24"/>
        </w:rPr>
        <w:t xml:space="preserve"> </w:t>
      </w:r>
      <w:r>
        <w:rPr>
          <w:sz w:val="24"/>
        </w:rPr>
        <w:t>поручений,</w:t>
      </w:r>
      <w:r>
        <w:rPr>
          <w:spacing w:val="1"/>
          <w:sz w:val="24"/>
        </w:rPr>
        <w:t xml:space="preserve"> </w:t>
      </w:r>
      <w:r>
        <w:rPr>
          <w:sz w:val="24"/>
        </w:rPr>
        <w:t>при</w:t>
      </w:r>
      <w:r>
        <w:rPr>
          <w:spacing w:val="1"/>
          <w:sz w:val="24"/>
        </w:rPr>
        <w:t xml:space="preserve"> </w:t>
      </w:r>
      <w:r>
        <w:rPr>
          <w:sz w:val="24"/>
        </w:rPr>
        <w:t>которых</w:t>
      </w:r>
      <w:r>
        <w:rPr>
          <w:spacing w:val="1"/>
          <w:sz w:val="24"/>
        </w:rPr>
        <w:t xml:space="preserve"> </w:t>
      </w:r>
      <w:r>
        <w:rPr>
          <w:sz w:val="24"/>
        </w:rPr>
        <w:t>ученик</w:t>
      </w:r>
      <w:r>
        <w:rPr>
          <w:spacing w:val="1"/>
          <w:sz w:val="24"/>
        </w:rPr>
        <w:t xml:space="preserve"> </w:t>
      </w:r>
      <w:r>
        <w:rPr>
          <w:sz w:val="24"/>
        </w:rPr>
        <w:t>сам</w:t>
      </w:r>
      <w:r>
        <w:rPr>
          <w:spacing w:val="1"/>
          <w:sz w:val="24"/>
        </w:rPr>
        <w:t xml:space="preserve"> </w:t>
      </w:r>
      <w:r>
        <w:rPr>
          <w:sz w:val="24"/>
        </w:rPr>
        <w:t>находит</w:t>
      </w:r>
      <w:r>
        <w:rPr>
          <w:spacing w:val="1"/>
          <w:sz w:val="24"/>
        </w:rPr>
        <w:t xml:space="preserve"> </w:t>
      </w:r>
      <w:r>
        <w:rPr>
          <w:sz w:val="24"/>
        </w:rPr>
        <w:t>и</w:t>
      </w:r>
      <w:r>
        <w:rPr>
          <w:spacing w:val="1"/>
          <w:sz w:val="24"/>
        </w:rPr>
        <w:t xml:space="preserve"> </w:t>
      </w:r>
      <w:r>
        <w:rPr>
          <w:sz w:val="24"/>
        </w:rPr>
        <w:t>использует</w:t>
      </w:r>
      <w:r>
        <w:rPr>
          <w:spacing w:val="1"/>
          <w:sz w:val="24"/>
        </w:rPr>
        <w:t xml:space="preserve"> </w:t>
      </w:r>
      <w:r>
        <w:rPr>
          <w:sz w:val="24"/>
        </w:rPr>
        <w:t>некоторые</w:t>
      </w:r>
      <w:r>
        <w:rPr>
          <w:spacing w:val="1"/>
          <w:sz w:val="24"/>
        </w:rPr>
        <w:t xml:space="preserve"> </w:t>
      </w:r>
      <w:r>
        <w:rPr>
          <w:sz w:val="24"/>
        </w:rPr>
        <w:t>способы</w:t>
      </w:r>
      <w:r>
        <w:rPr>
          <w:spacing w:val="1"/>
          <w:sz w:val="24"/>
        </w:rPr>
        <w:t xml:space="preserve"> </w:t>
      </w:r>
      <w:r>
        <w:rPr>
          <w:sz w:val="24"/>
        </w:rPr>
        <w:t>его</w:t>
      </w:r>
      <w:r>
        <w:rPr>
          <w:spacing w:val="1"/>
          <w:sz w:val="24"/>
        </w:rPr>
        <w:t xml:space="preserve"> </w:t>
      </w:r>
      <w:r>
        <w:rPr>
          <w:sz w:val="24"/>
        </w:rPr>
        <w:t>осуществления</w:t>
      </w:r>
      <w:r>
        <w:rPr>
          <w:spacing w:val="1"/>
          <w:sz w:val="24"/>
        </w:rPr>
        <w:t xml:space="preserve"> </w:t>
      </w:r>
      <w:r>
        <w:rPr>
          <w:sz w:val="24"/>
        </w:rPr>
        <w:t>(формирует</w:t>
      </w:r>
      <w:r>
        <w:rPr>
          <w:spacing w:val="1"/>
          <w:sz w:val="24"/>
        </w:rPr>
        <w:t xml:space="preserve"> </w:t>
      </w:r>
      <w:r>
        <w:rPr>
          <w:sz w:val="24"/>
        </w:rPr>
        <w:t>навык</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требовательности к себе).</w:t>
      </w:r>
    </w:p>
    <w:p w:rsidR="00C370E3" w:rsidRDefault="00C370E3" w:rsidP="00DC1803">
      <w:pPr>
        <w:pStyle w:val="a7"/>
        <w:numPr>
          <w:ilvl w:val="1"/>
          <w:numId w:val="22"/>
        </w:numPr>
        <w:tabs>
          <w:tab w:val="left" w:pos="1571"/>
        </w:tabs>
        <w:spacing w:before="63"/>
        <w:ind w:right="736"/>
        <w:rPr>
          <w:sz w:val="24"/>
        </w:rPr>
      </w:pPr>
      <w:r>
        <w:rPr>
          <w:sz w:val="24"/>
        </w:rPr>
        <w:t>й</w:t>
      </w:r>
      <w:r>
        <w:rPr>
          <w:spacing w:val="1"/>
          <w:sz w:val="24"/>
        </w:rPr>
        <w:t xml:space="preserve"> </w:t>
      </w:r>
      <w:r>
        <w:rPr>
          <w:sz w:val="24"/>
        </w:rPr>
        <w:t>уровень:</w:t>
      </w:r>
      <w:r>
        <w:rPr>
          <w:spacing w:val="1"/>
          <w:sz w:val="24"/>
        </w:rPr>
        <w:t xml:space="preserve"> </w:t>
      </w:r>
      <w:r>
        <w:rPr>
          <w:sz w:val="24"/>
        </w:rPr>
        <w:t>Ученик</w:t>
      </w:r>
      <w:r>
        <w:rPr>
          <w:spacing w:val="1"/>
          <w:sz w:val="24"/>
        </w:rPr>
        <w:t xml:space="preserve"> </w:t>
      </w:r>
      <w:r>
        <w:rPr>
          <w:sz w:val="24"/>
        </w:rPr>
        <w:t>сам</w:t>
      </w:r>
      <w:r>
        <w:rPr>
          <w:spacing w:val="1"/>
          <w:sz w:val="24"/>
        </w:rPr>
        <w:t xml:space="preserve"> </w:t>
      </w:r>
      <w:r>
        <w:rPr>
          <w:sz w:val="24"/>
        </w:rPr>
        <w:t>выбирает</w:t>
      </w:r>
      <w:r>
        <w:rPr>
          <w:spacing w:val="1"/>
          <w:sz w:val="24"/>
        </w:rPr>
        <w:t xml:space="preserve"> </w:t>
      </w:r>
      <w:r>
        <w:rPr>
          <w:sz w:val="24"/>
        </w:rPr>
        <w:t>дело</w:t>
      </w:r>
      <w:r>
        <w:rPr>
          <w:spacing w:val="1"/>
          <w:sz w:val="24"/>
        </w:rPr>
        <w:t xml:space="preserve"> </w:t>
      </w:r>
      <w:r>
        <w:rPr>
          <w:sz w:val="24"/>
        </w:rPr>
        <w:t>и</w:t>
      </w:r>
      <w:r>
        <w:rPr>
          <w:spacing w:val="1"/>
          <w:sz w:val="24"/>
        </w:rPr>
        <w:t xml:space="preserve"> </w:t>
      </w:r>
      <w:r>
        <w:rPr>
          <w:sz w:val="24"/>
        </w:rPr>
        <w:t>определяет</w:t>
      </w:r>
      <w:r>
        <w:rPr>
          <w:spacing w:val="1"/>
          <w:sz w:val="24"/>
        </w:rPr>
        <w:t xml:space="preserve"> </w:t>
      </w:r>
      <w:r>
        <w:rPr>
          <w:sz w:val="24"/>
        </w:rPr>
        <w:t>пути</w:t>
      </w:r>
      <w:r>
        <w:rPr>
          <w:spacing w:val="1"/>
          <w:sz w:val="24"/>
        </w:rPr>
        <w:t xml:space="preserve"> </w:t>
      </w:r>
      <w:r>
        <w:rPr>
          <w:sz w:val="24"/>
        </w:rPr>
        <w:t>его</w:t>
      </w:r>
      <w:r>
        <w:rPr>
          <w:spacing w:val="1"/>
          <w:sz w:val="24"/>
        </w:rPr>
        <w:t xml:space="preserve"> </w:t>
      </w:r>
      <w:r>
        <w:rPr>
          <w:sz w:val="24"/>
        </w:rPr>
        <w:t>выполнения</w:t>
      </w:r>
      <w:r>
        <w:rPr>
          <w:spacing w:val="1"/>
          <w:sz w:val="24"/>
        </w:rPr>
        <w:t xml:space="preserve"> </w:t>
      </w:r>
      <w:r>
        <w:rPr>
          <w:sz w:val="24"/>
        </w:rPr>
        <w:t>(характеризуется</w:t>
      </w:r>
      <w:r>
        <w:rPr>
          <w:spacing w:val="-1"/>
          <w:sz w:val="24"/>
        </w:rPr>
        <w:t xml:space="preserve"> </w:t>
      </w:r>
      <w:r>
        <w:rPr>
          <w:sz w:val="24"/>
        </w:rPr>
        <w:t>творческое</w:t>
      </w:r>
      <w:r>
        <w:rPr>
          <w:spacing w:val="-1"/>
          <w:sz w:val="24"/>
        </w:rPr>
        <w:t xml:space="preserve"> </w:t>
      </w:r>
      <w:r>
        <w:rPr>
          <w:sz w:val="24"/>
        </w:rPr>
        <w:t>отношение</w:t>
      </w:r>
      <w:r>
        <w:rPr>
          <w:spacing w:val="-2"/>
          <w:sz w:val="24"/>
        </w:rPr>
        <w:t xml:space="preserve"> </w:t>
      </w:r>
      <w:r>
        <w:rPr>
          <w:sz w:val="24"/>
        </w:rPr>
        <w:t>ребенка</w:t>
      </w:r>
      <w:r>
        <w:rPr>
          <w:spacing w:val="-1"/>
          <w:sz w:val="24"/>
        </w:rPr>
        <w:t xml:space="preserve"> </w:t>
      </w:r>
      <w:r>
        <w:rPr>
          <w:sz w:val="24"/>
        </w:rPr>
        <w:t>к конкретному</w:t>
      </w:r>
      <w:r>
        <w:rPr>
          <w:spacing w:val="-9"/>
          <w:sz w:val="24"/>
        </w:rPr>
        <w:t xml:space="preserve"> </w:t>
      </w:r>
      <w:r>
        <w:rPr>
          <w:sz w:val="24"/>
        </w:rPr>
        <w:t>делу).</w:t>
      </w:r>
      <w:r w:rsidRPr="003B520C">
        <w:rPr>
          <w:sz w:val="24"/>
        </w:rPr>
        <w:t xml:space="preserve"> </w:t>
      </w:r>
      <w:r>
        <w:rPr>
          <w:sz w:val="24"/>
        </w:rPr>
        <w:t>Социальная</w:t>
      </w:r>
      <w:r>
        <w:rPr>
          <w:spacing w:val="1"/>
          <w:sz w:val="24"/>
        </w:rPr>
        <w:t xml:space="preserve"> </w:t>
      </w:r>
      <w:r>
        <w:rPr>
          <w:sz w:val="24"/>
        </w:rPr>
        <w:t>готовность</w:t>
      </w:r>
      <w:r>
        <w:rPr>
          <w:spacing w:val="1"/>
          <w:sz w:val="24"/>
        </w:rPr>
        <w:t xml:space="preserve"> </w:t>
      </w:r>
      <w:r>
        <w:rPr>
          <w:sz w:val="24"/>
        </w:rPr>
        <w:t>ученика</w:t>
      </w:r>
      <w:r>
        <w:rPr>
          <w:spacing w:val="1"/>
          <w:sz w:val="24"/>
        </w:rPr>
        <w:t xml:space="preserve"> </w:t>
      </w:r>
      <w:r>
        <w:rPr>
          <w:sz w:val="24"/>
        </w:rPr>
        <w:t>как</w:t>
      </w:r>
      <w:r>
        <w:rPr>
          <w:spacing w:val="1"/>
          <w:sz w:val="24"/>
        </w:rPr>
        <w:t xml:space="preserve"> </w:t>
      </w:r>
      <w:r>
        <w:rPr>
          <w:sz w:val="24"/>
        </w:rPr>
        <w:t>освоение</w:t>
      </w:r>
      <w:r>
        <w:rPr>
          <w:spacing w:val="61"/>
          <w:sz w:val="24"/>
        </w:rPr>
        <w:t xml:space="preserve"> </w:t>
      </w:r>
      <w:r>
        <w:rPr>
          <w:sz w:val="24"/>
        </w:rPr>
        <w:t>универсальных</w:t>
      </w:r>
      <w:r>
        <w:rPr>
          <w:spacing w:val="61"/>
          <w:sz w:val="24"/>
        </w:rPr>
        <w:t xml:space="preserve"> </w:t>
      </w:r>
      <w:r>
        <w:rPr>
          <w:sz w:val="24"/>
        </w:rPr>
        <w:t>учебных</w:t>
      </w:r>
      <w:r>
        <w:rPr>
          <w:spacing w:val="1"/>
          <w:sz w:val="24"/>
        </w:rPr>
        <w:t xml:space="preserve"> </w:t>
      </w:r>
      <w:r>
        <w:rPr>
          <w:sz w:val="24"/>
        </w:rPr>
        <w:t>действий</w:t>
      </w:r>
      <w:r>
        <w:rPr>
          <w:spacing w:val="27"/>
          <w:sz w:val="24"/>
        </w:rPr>
        <w:t xml:space="preserve"> </w:t>
      </w:r>
      <w:r>
        <w:rPr>
          <w:sz w:val="24"/>
        </w:rPr>
        <w:t>(социальная</w:t>
      </w:r>
      <w:r>
        <w:rPr>
          <w:spacing w:val="23"/>
          <w:sz w:val="24"/>
        </w:rPr>
        <w:t xml:space="preserve"> </w:t>
      </w:r>
      <w:r>
        <w:rPr>
          <w:sz w:val="24"/>
        </w:rPr>
        <w:t>адаптированность</w:t>
      </w:r>
      <w:r>
        <w:rPr>
          <w:spacing w:val="24"/>
          <w:sz w:val="24"/>
        </w:rPr>
        <w:t xml:space="preserve"> </w:t>
      </w:r>
      <w:r>
        <w:rPr>
          <w:sz w:val="24"/>
        </w:rPr>
        <w:t>«Быть</w:t>
      </w:r>
      <w:r>
        <w:rPr>
          <w:spacing w:val="14"/>
          <w:sz w:val="24"/>
        </w:rPr>
        <w:t xml:space="preserve"> </w:t>
      </w:r>
      <w:r>
        <w:rPr>
          <w:sz w:val="24"/>
        </w:rPr>
        <w:t>вместе»,</w:t>
      </w:r>
      <w:r>
        <w:rPr>
          <w:spacing w:val="15"/>
          <w:sz w:val="24"/>
        </w:rPr>
        <w:t xml:space="preserve"> </w:t>
      </w:r>
      <w:r>
        <w:rPr>
          <w:sz w:val="24"/>
        </w:rPr>
        <w:t>социальная</w:t>
      </w:r>
      <w:r>
        <w:rPr>
          <w:spacing w:val="13"/>
          <w:sz w:val="24"/>
        </w:rPr>
        <w:t xml:space="preserve"> </w:t>
      </w:r>
      <w:r>
        <w:rPr>
          <w:sz w:val="24"/>
        </w:rPr>
        <w:t>автономность</w:t>
      </w:r>
    </w:p>
    <w:p w:rsidR="00C370E3" w:rsidRDefault="00C370E3" w:rsidP="00DC1803">
      <w:pPr>
        <w:ind w:left="502" w:right="731"/>
        <w:jc w:val="both"/>
        <w:rPr>
          <w:sz w:val="24"/>
        </w:rPr>
      </w:pPr>
      <w:r>
        <w:rPr>
          <w:sz w:val="24"/>
        </w:rPr>
        <w:t>«Быть</w:t>
      </w:r>
      <w:r>
        <w:rPr>
          <w:spacing w:val="1"/>
          <w:sz w:val="24"/>
        </w:rPr>
        <w:t xml:space="preserve"> </w:t>
      </w:r>
      <w:r>
        <w:rPr>
          <w:sz w:val="24"/>
        </w:rPr>
        <w:t>самим</w:t>
      </w:r>
      <w:r>
        <w:rPr>
          <w:spacing w:val="1"/>
          <w:sz w:val="24"/>
        </w:rPr>
        <w:t xml:space="preserve"> </w:t>
      </w:r>
      <w:r>
        <w:rPr>
          <w:sz w:val="24"/>
        </w:rPr>
        <w:t>собой»,</w:t>
      </w:r>
      <w:r>
        <w:rPr>
          <w:spacing w:val="1"/>
          <w:sz w:val="24"/>
        </w:rPr>
        <w:t xml:space="preserve"> </w:t>
      </w:r>
      <w:r>
        <w:rPr>
          <w:sz w:val="24"/>
        </w:rPr>
        <w:t>социальная</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мониторинговых</w:t>
      </w:r>
      <w:r>
        <w:rPr>
          <w:spacing w:val="1"/>
          <w:sz w:val="24"/>
        </w:rPr>
        <w:t xml:space="preserve"> </w:t>
      </w:r>
      <w:r>
        <w:rPr>
          <w:sz w:val="24"/>
        </w:rPr>
        <w:t>исследований,</w:t>
      </w:r>
      <w:r>
        <w:rPr>
          <w:spacing w:val="1"/>
          <w:sz w:val="24"/>
        </w:rPr>
        <w:t xml:space="preserve"> </w:t>
      </w:r>
      <w:r>
        <w:rPr>
          <w:sz w:val="24"/>
        </w:rPr>
        <w:t>проводимых специалистами</w:t>
      </w:r>
      <w:r>
        <w:rPr>
          <w:spacing w:val="3"/>
          <w:sz w:val="24"/>
        </w:rPr>
        <w:t xml:space="preserve"> </w:t>
      </w:r>
      <w:r>
        <w:rPr>
          <w:sz w:val="24"/>
        </w:rPr>
        <w:t>учреждения</w:t>
      </w:r>
    </w:p>
    <w:p w:rsidR="00C370E3" w:rsidRDefault="00C370E3" w:rsidP="00DC1803">
      <w:pPr>
        <w:spacing w:before="5" w:line="274" w:lineRule="exact"/>
        <w:ind w:left="1210"/>
        <w:jc w:val="both"/>
        <w:rPr>
          <w:b/>
          <w:sz w:val="24"/>
        </w:rPr>
      </w:pPr>
      <w:r>
        <w:rPr>
          <w:b/>
          <w:sz w:val="24"/>
        </w:rPr>
        <w:t>2.4..</w:t>
      </w:r>
      <w:r>
        <w:rPr>
          <w:b/>
          <w:spacing w:val="-4"/>
          <w:sz w:val="24"/>
        </w:rPr>
        <w:t xml:space="preserve"> </w:t>
      </w:r>
      <w:r>
        <w:rPr>
          <w:b/>
          <w:sz w:val="24"/>
        </w:rPr>
        <w:t>Анализ</w:t>
      </w:r>
      <w:r>
        <w:rPr>
          <w:b/>
          <w:spacing w:val="-3"/>
          <w:sz w:val="24"/>
        </w:rPr>
        <w:t xml:space="preserve"> </w:t>
      </w:r>
      <w:r>
        <w:rPr>
          <w:b/>
          <w:sz w:val="24"/>
        </w:rPr>
        <w:t>воспитательного</w:t>
      </w:r>
      <w:r>
        <w:rPr>
          <w:b/>
          <w:spacing w:val="-4"/>
          <w:sz w:val="24"/>
        </w:rPr>
        <w:t xml:space="preserve"> </w:t>
      </w:r>
      <w:r>
        <w:rPr>
          <w:b/>
          <w:sz w:val="24"/>
        </w:rPr>
        <w:t>процесса</w:t>
      </w:r>
    </w:p>
    <w:p w:rsidR="00C370E3" w:rsidRDefault="00C370E3" w:rsidP="00DC1803">
      <w:pPr>
        <w:ind w:left="502" w:right="727" w:firstLine="707"/>
        <w:jc w:val="both"/>
        <w:rPr>
          <w:sz w:val="24"/>
        </w:rPr>
      </w:pPr>
      <w:r>
        <w:rPr>
          <w:sz w:val="24"/>
        </w:rPr>
        <w:t>Анализ</w:t>
      </w:r>
      <w:r>
        <w:rPr>
          <w:spacing w:val="1"/>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целевыми</w:t>
      </w:r>
      <w:r>
        <w:rPr>
          <w:spacing w:val="1"/>
          <w:sz w:val="24"/>
        </w:rPr>
        <w:t xml:space="preserve"> </w:t>
      </w:r>
      <w:r>
        <w:rPr>
          <w:sz w:val="24"/>
        </w:rPr>
        <w:t>ориентирами</w:t>
      </w:r>
      <w:r>
        <w:rPr>
          <w:spacing w:val="1"/>
          <w:sz w:val="24"/>
        </w:rPr>
        <w:t xml:space="preserve"> </w:t>
      </w:r>
      <w:r>
        <w:rPr>
          <w:sz w:val="24"/>
        </w:rPr>
        <w:t>результатов</w:t>
      </w:r>
      <w:r>
        <w:rPr>
          <w:spacing w:val="1"/>
          <w:sz w:val="24"/>
        </w:rPr>
        <w:t xml:space="preserve"> </w:t>
      </w:r>
      <w:r>
        <w:rPr>
          <w:sz w:val="24"/>
        </w:rPr>
        <w:t>воспитания,</w:t>
      </w:r>
      <w:r>
        <w:rPr>
          <w:spacing w:val="1"/>
          <w:sz w:val="24"/>
        </w:rPr>
        <w:t xml:space="preserve"> </w:t>
      </w:r>
      <w:r>
        <w:rPr>
          <w:sz w:val="24"/>
        </w:rPr>
        <w:t>личностными</w:t>
      </w:r>
      <w:r>
        <w:rPr>
          <w:spacing w:val="1"/>
          <w:sz w:val="24"/>
        </w:rPr>
        <w:t xml:space="preserve"> </w:t>
      </w:r>
      <w:r>
        <w:rPr>
          <w:sz w:val="24"/>
        </w:rPr>
        <w:t>результатами</w:t>
      </w:r>
      <w:r>
        <w:rPr>
          <w:spacing w:val="1"/>
          <w:sz w:val="24"/>
        </w:rPr>
        <w:t xml:space="preserve"> </w:t>
      </w:r>
      <w:r>
        <w:rPr>
          <w:sz w:val="24"/>
        </w:rPr>
        <w:t>обучающихся</w:t>
      </w:r>
      <w:r>
        <w:rPr>
          <w:spacing w:val="1"/>
          <w:sz w:val="24"/>
        </w:rPr>
        <w:t xml:space="preserve"> </w:t>
      </w:r>
      <w:r>
        <w:rPr>
          <w:sz w:val="24"/>
        </w:rPr>
        <w:t>на</w:t>
      </w:r>
      <w:r>
        <w:rPr>
          <w:spacing w:val="-57"/>
          <w:sz w:val="24"/>
        </w:rPr>
        <w:t xml:space="preserve"> </w:t>
      </w:r>
      <w:r>
        <w:rPr>
          <w:sz w:val="24"/>
        </w:rPr>
        <w:t>уровнях</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57"/>
          <w:sz w:val="24"/>
        </w:rPr>
        <w:t xml:space="preserve"> </w:t>
      </w:r>
      <w:r>
        <w:rPr>
          <w:sz w:val="24"/>
        </w:rPr>
        <w:t>установленными</w:t>
      </w:r>
      <w:r>
        <w:rPr>
          <w:spacing w:val="-1"/>
          <w:sz w:val="24"/>
        </w:rPr>
        <w:t xml:space="preserve"> </w:t>
      </w:r>
      <w:r>
        <w:rPr>
          <w:sz w:val="24"/>
        </w:rPr>
        <w:t>соответствующими ФГОС.</w:t>
      </w:r>
    </w:p>
    <w:p w:rsidR="00C370E3" w:rsidRDefault="00C370E3" w:rsidP="00DC1803">
      <w:pPr>
        <w:ind w:left="502" w:right="726" w:firstLine="707"/>
        <w:jc w:val="both"/>
        <w:rPr>
          <w:sz w:val="24"/>
        </w:rPr>
      </w:pPr>
      <w:r>
        <w:rPr>
          <w:sz w:val="24"/>
        </w:rPr>
        <w:t>Основным</w:t>
      </w:r>
      <w:r>
        <w:rPr>
          <w:spacing w:val="1"/>
          <w:sz w:val="24"/>
        </w:rPr>
        <w:t xml:space="preserve"> </w:t>
      </w:r>
      <w:r>
        <w:rPr>
          <w:sz w:val="24"/>
        </w:rPr>
        <w:t>методом</w:t>
      </w:r>
      <w:r>
        <w:rPr>
          <w:spacing w:val="1"/>
          <w:sz w:val="24"/>
        </w:rPr>
        <w:t xml:space="preserve"> </w:t>
      </w:r>
      <w:r>
        <w:rPr>
          <w:sz w:val="24"/>
        </w:rPr>
        <w:t>анализа</w:t>
      </w:r>
      <w:r>
        <w:rPr>
          <w:spacing w:val="1"/>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 является ежегодный самоанализ воспитательной работы с целью выявления</w:t>
      </w:r>
      <w:r>
        <w:rPr>
          <w:spacing w:val="1"/>
          <w:sz w:val="24"/>
        </w:rPr>
        <w:t xml:space="preserve"> </w:t>
      </w:r>
      <w:r>
        <w:rPr>
          <w:sz w:val="24"/>
        </w:rPr>
        <w:t>основных проблем и последующего их решения с привлечением (при необходимости)</w:t>
      </w:r>
      <w:r>
        <w:rPr>
          <w:spacing w:val="1"/>
          <w:sz w:val="24"/>
        </w:rPr>
        <w:t xml:space="preserve"> </w:t>
      </w:r>
      <w:r>
        <w:rPr>
          <w:sz w:val="24"/>
        </w:rPr>
        <w:t>внешних</w:t>
      </w:r>
      <w:r>
        <w:rPr>
          <w:spacing w:val="1"/>
          <w:sz w:val="24"/>
        </w:rPr>
        <w:t xml:space="preserve"> </w:t>
      </w:r>
      <w:r>
        <w:rPr>
          <w:sz w:val="24"/>
        </w:rPr>
        <w:t>экспертов,</w:t>
      </w:r>
      <w:r>
        <w:rPr>
          <w:spacing w:val="-1"/>
          <w:sz w:val="24"/>
        </w:rPr>
        <w:t xml:space="preserve"> </w:t>
      </w:r>
      <w:r>
        <w:rPr>
          <w:sz w:val="24"/>
        </w:rPr>
        <w:t>специалистов.</w:t>
      </w:r>
    </w:p>
    <w:p w:rsidR="00C370E3" w:rsidRDefault="00C370E3" w:rsidP="00DC1803">
      <w:pPr>
        <w:ind w:left="502" w:right="733" w:firstLine="707"/>
        <w:jc w:val="both"/>
        <w:rPr>
          <w:sz w:val="24"/>
        </w:rPr>
      </w:pPr>
      <w:r>
        <w:rPr>
          <w:sz w:val="24"/>
        </w:rPr>
        <w:t>Планирование анализа воспитательного процесса включается в календарный план</w:t>
      </w:r>
      <w:r>
        <w:rPr>
          <w:spacing w:val="1"/>
          <w:sz w:val="24"/>
        </w:rPr>
        <w:t xml:space="preserve"> </w:t>
      </w:r>
      <w:r>
        <w:rPr>
          <w:sz w:val="24"/>
        </w:rPr>
        <w:t>воспитательной</w:t>
      </w:r>
      <w:r>
        <w:rPr>
          <w:spacing w:val="-1"/>
          <w:sz w:val="24"/>
        </w:rPr>
        <w:t xml:space="preserve"> </w:t>
      </w:r>
      <w:r>
        <w:rPr>
          <w:sz w:val="24"/>
        </w:rPr>
        <w:t>работы.</w:t>
      </w:r>
    </w:p>
    <w:p w:rsidR="00C370E3" w:rsidRDefault="00C370E3" w:rsidP="00DC1803">
      <w:pPr>
        <w:rPr>
          <w:sz w:val="20"/>
        </w:rPr>
        <w:sectPr w:rsidR="00C370E3">
          <w:pgSz w:w="11900" w:h="16850"/>
          <w:pgMar w:top="860" w:right="120" w:bottom="1600" w:left="1200" w:header="0" w:footer="1412" w:gutter="0"/>
          <w:cols w:space="720"/>
        </w:sectPr>
      </w:pPr>
    </w:p>
    <w:p w:rsidR="00C370E3" w:rsidRDefault="00C370E3" w:rsidP="00DC1803">
      <w:pPr>
        <w:spacing w:before="1" w:line="274" w:lineRule="exact"/>
        <w:ind w:left="1210"/>
        <w:jc w:val="both"/>
        <w:rPr>
          <w:b/>
          <w:sz w:val="24"/>
        </w:rPr>
      </w:pPr>
      <w:r>
        <w:rPr>
          <w:b/>
          <w:sz w:val="24"/>
        </w:rPr>
        <w:lastRenderedPageBreak/>
        <w:t>Основные</w:t>
      </w:r>
      <w:r>
        <w:rPr>
          <w:b/>
          <w:spacing w:val="-5"/>
          <w:sz w:val="24"/>
        </w:rPr>
        <w:t xml:space="preserve"> </w:t>
      </w:r>
      <w:r>
        <w:rPr>
          <w:b/>
          <w:sz w:val="24"/>
        </w:rPr>
        <w:t>направления</w:t>
      </w:r>
      <w:r>
        <w:rPr>
          <w:b/>
          <w:spacing w:val="-2"/>
          <w:sz w:val="24"/>
        </w:rPr>
        <w:t xml:space="preserve"> </w:t>
      </w:r>
      <w:r>
        <w:rPr>
          <w:b/>
          <w:sz w:val="24"/>
        </w:rPr>
        <w:t>анализа</w:t>
      </w:r>
      <w:r>
        <w:rPr>
          <w:b/>
          <w:spacing w:val="-2"/>
          <w:sz w:val="24"/>
        </w:rPr>
        <w:t xml:space="preserve"> </w:t>
      </w:r>
      <w:r>
        <w:rPr>
          <w:b/>
          <w:sz w:val="24"/>
        </w:rPr>
        <w:t>воспитательного</w:t>
      </w:r>
      <w:r>
        <w:rPr>
          <w:b/>
          <w:spacing w:val="-2"/>
          <w:sz w:val="24"/>
        </w:rPr>
        <w:t xml:space="preserve"> </w:t>
      </w:r>
      <w:r>
        <w:rPr>
          <w:b/>
          <w:sz w:val="24"/>
        </w:rPr>
        <w:t>процесса:</w:t>
      </w:r>
    </w:p>
    <w:p w:rsidR="00C370E3" w:rsidRDefault="00C370E3" w:rsidP="00DC1803">
      <w:pPr>
        <w:pStyle w:val="a7"/>
        <w:numPr>
          <w:ilvl w:val="0"/>
          <w:numId w:val="21"/>
        </w:numPr>
        <w:tabs>
          <w:tab w:val="left" w:pos="1450"/>
        </w:tabs>
        <w:spacing w:line="274" w:lineRule="exact"/>
        <w:rPr>
          <w:sz w:val="24"/>
        </w:rPr>
      </w:pPr>
      <w:r>
        <w:rPr>
          <w:sz w:val="24"/>
        </w:rPr>
        <w:t>Результаты</w:t>
      </w:r>
      <w:r>
        <w:rPr>
          <w:spacing w:val="-5"/>
          <w:sz w:val="24"/>
        </w:rPr>
        <w:t xml:space="preserve"> </w:t>
      </w:r>
      <w:r>
        <w:rPr>
          <w:sz w:val="24"/>
        </w:rPr>
        <w:t>воспитания,</w:t>
      </w:r>
      <w:r>
        <w:rPr>
          <w:spacing w:val="-4"/>
          <w:sz w:val="24"/>
        </w:rPr>
        <w:t xml:space="preserve"> </w:t>
      </w:r>
      <w:r>
        <w:rPr>
          <w:sz w:val="24"/>
        </w:rPr>
        <w:t>социализации</w:t>
      </w:r>
      <w:r>
        <w:rPr>
          <w:spacing w:val="-5"/>
          <w:sz w:val="24"/>
        </w:rPr>
        <w:t xml:space="preserve"> </w:t>
      </w:r>
      <w:r>
        <w:rPr>
          <w:sz w:val="24"/>
        </w:rPr>
        <w:t>и</w:t>
      </w:r>
      <w:r>
        <w:rPr>
          <w:spacing w:val="-4"/>
          <w:sz w:val="24"/>
        </w:rPr>
        <w:t xml:space="preserve"> </w:t>
      </w:r>
      <w:r>
        <w:rPr>
          <w:sz w:val="24"/>
        </w:rPr>
        <w:t>саморазвития</w:t>
      </w:r>
      <w:r>
        <w:rPr>
          <w:spacing w:val="-5"/>
          <w:sz w:val="24"/>
        </w:rPr>
        <w:t xml:space="preserve"> </w:t>
      </w:r>
      <w:r>
        <w:rPr>
          <w:sz w:val="24"/>
        </w:rPr>
        <w:t>обучающихся.</w:t>
      </w:r>
    </w:p>
    <w:p w:rsidR="00C370E3" w:rsidRDefault="00C370E3" w:rsidP="00DC1803">
      <w:pPr>
        <w:ind w:left="502" w:right="731" w:firstLine="707"/>
        <w:jc w:val="both"/>
        <w:rPr>
          <w:sz w:val="24"/>
        </w:rPr>
      </w:pPr>
      <w:r>
        <w:rPr>
          <w:sz w:val="24"/>
        </w:rPr>
        <w:t>Критерием, на основе которого осуществляется данный анализ, является динамика</w:t>
      </w:r>
      <w:r>
        <w:rPr>
          <w:spacing w:val="1"/>
          <w:sz w:val="24"/>
        </w:rPr>
        <w:t xml:space="preserve"> </w:t>
      </w:r>
      <w:r>
        <w:rPr>
          <w:sz w:val="24"/>
        </w:rPr>
        <w:t>личностного</w:t>
      </w:r>
      <w:r>
        <w:rPr>
          <w:spacing w:val="-1"/>
          <w:sz w:val="24"/>
        </w:rPr>
        <w:t xml:space="preserve"> </w:t>
      </w:r>
      <w:r>
        <w:rPr>
          <w:sz w:val="24"/>
        </w:rPr>
        <w:t>развития обучающихся в</w:t>
      </w:r>
      <w:r>
        <w:rPr>
          <w:spacing w:val="-1"/>
          <w:sz w:val="24"/>
        </w:rPr>
        <w:t xml:space="preserve"> </w:t>
      </w:r>
      <w:r>
        <w:rPr>
          <w:sz w:val="24"/>
        </w:rPr>
        <w:t>каждом</w:t>
      </w:r>
      <w:r>
        <w:rPr>
          <w:spacing w:val="-2"/>
          <w:sz w:val="24"/>
        </w:rPr>
        <w:t xml:space="preserve"> </w:t>
      </w:r>
      <w:r>
        <w:rPr>
          <w:sz w:val="24"/>
        </w:rPr>
        <w:t>классе.</w:t>
      </w:r>
    </w:p>
    <w:p w:rsidR="00C370E3" w:rsidRDefault="00C370E3" w:rsidP="00DC1803">
      <w:pPr>
        <w:ind w:left="502" w:right="730" w:firstLine="707"/>
        <w:jc w:val="both"/>
        <w:rPr>
          <w:sz w:val="24"/>
        </w:rPr>
      </w:pPr>
      <w:r>
        <w:rPr>
          <w:sz w:val="24"/>
        </w:rPr>
        <w:t>Анализ проводится классными руководителями вместе с советником директора по</w:t>
      </w:r>
      <w:r>
        <w:rPr>
          <w:spacing w:val="1"/>
          <w:sz w:val="24"/>
        </w:rPr>
        <w:t xml:space="preserve"> </w:t>
      </w:r>
      <w:r>
        <w:rPr>
          <w:sz w:val="24"/>
        </w:rPr>
        <w:t>воспитанию, педагогом-психологом, социальным педагогом с последующим обсуждением</w:t>
      </w:r>
      <w:r>
        <w:rPr>
          <w:spacing w:val="-57"/>
          <w:sz w:val="24"/>
        </w:rPr>
        <w:t xml:space="preserve"> </w:t>
      </w:r>
      <w:r>
        <w:rPr>
          <w:sz w:val="24"/>
        </w:rPr>
        <w:t>результатов</w:t>
      </w:r>
      <w:r>
        <w:rPr>
          <w:spacing w:val="1"/>
          <w:sz w:val="24"/>
        </w:rPr>
        <w:t xml:space="preserve"> </w:t>
      </w:r>
      <w:r>
        <w:rPr>
          <w:sz w:val="24"/>
        </w:rPr>
        <w:t>на</w:t>
      </w:r>
      <w:r>
        <w:rPr>
          <w:spacing w:val="1"/>
          <w:sz w:val="24"/>
        </w:rPr>
        <w:t xml:space="preserve"> </w:t>
      </w:r>
      <w:r>
        <w:rPr>
          <w:sz w:val="24"/>
        </w:rPr>
        <w:t>школьном</w:t>
      </w:r>
      <w:r>
        <w:rPr>
          <w:spacing w:val="1"/>
          <w:sz w:val="24"/>
        </w:rPr>
        <w:t xml:space="preserve"> </w:t>
      </w:r>
      <w:r>
        <w:rPr>
          <w:sz w:val="24"/>
        </w:rPr>
        <w:t>методическом</w:t>
      </w:r>
      <w:r>
        <w:rPr>
          <w:spacing w:val="1"/>
          <w:sz w:val="24"/>
        </w:rPr>
        <w:t xml:space="preserve"> </w:t>
      </w:r>
      <w:r>
        <w:rPr>
          <w:sz w:val="24"/>
        </w:rPr>
        <w:t>объединении</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(при</w:t>
      </w:r>
      <w:r>
        <w:rPr>
          <w:spacing w:val="1"/>
          <w:sz w:val="24"/>
        </w:rPr>
        <w:t xml:space="preserve"> </w:t>
      </w:r>
      <w:r>
        <w:rPr>
          <w:sz w:val="24"/>
        </w:rPr>
        <w:t>наличии)</w:t>
      </w:r>
      <w:r>
        <w:rPr>
          <w:spacing w:val="-5"/>
          <w:sz w:val="24"/>
        </w:rPr>
        <w:t xml:space="preserve"> </w:t>
      </w:r>
      <w:r>
        <w:rPr>
          <w:sz w:val="24"/>
        </w:rPr>
        <w:t>или</w:t>
      </w:r>
      <w:r>
        <w:rPr>
          <w:spacing w:val="-2"/>
          <w:sz w:val="24"/>
        </w:rPr>
        <w:t xml:space="preserve"> </w:t>
      </w:r>
      <w:r>
        <w:rPr>
          <w:sz w:val="24"/>
        </w:rPr>
        <w:t>педагогическом</w:t>
      </w:r>
      <w:r>
        <w:rPr>
          <w:spacing w:val="-1"/>
          <w:sz w:val="24"/>
        </w:rPr>
        <w:t xml:space="preserve"> </w:t>
      </w:r>
      <w:r>
        <w:rPr>
          <w:sz w:val="24"/>
        </w:rPr>
        <w:t>совете.</w:t>
      </w:r>
    </w:p>
    <w:p w:rsidR="00C370E3" w:rsidRDefault="00C370E3" w:rsidP="00DC1803">
      <w:pPr>
        <w:ind w:left="502" w:right="726" w:firstLine="707"/>
        <w:jc w:val="both"/>
        <w:rPr>
          <w:sz w:val="24"/>
        </w:rPr>
      </w:pPr>
      <w:r>
        <w:rPr>
          <w:sz w:val="24"/>
        </w:rPr>
        <w:t>Основным</w:t>
      </w:r>
      <w:r>
        <w:rPr>
          <w:spacing w:val="1"/>
          <w:sz w:val="24"/>
        </w:rPr>
        <w:t xml:space="preserve"> </w:t>
      </w:r>
      <w:r>
        <w:rPr>
          <w:sz w:val="24"/>
        </w:rPr>
        <w:t>способом</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результатах</w:t>
      </w:r>
      <w:r>
        <w:rPr>
          <w:spacing w:val="1"/>
          <w:sz w:val="24"/>
        </w:rPr>
        <w:t xml:space="preserve"> </w:t>
      </w:r>
      <w:r>
        <w:rPr>
          <w:sz w:val="24"/>
        </w:rPr>
        <w:t>воспитания,</w:t>
      </w:r>
      <w:r>
        <w:rPr>
          <w:spacing w:val="1"/>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обучающихся</w:t>
      </w:r>
      <w:r>
        <w:rPr>
          <w:spacing w:val="1"/>
          <w:sz w:val="24"/>
        </w:rPr>
        <w:t xml:space="preserve"> </w:t>
      </w:r>
      <w:r>
        <w:rPr>
          <w:sz w:val="24"/>
        </w:rPr>
        <w:t>является</w:t>
      </w:r>
      <w:r>
        <w:rPr>
          <w:spacing w:val="1"/>
          <w:sz w:val="24"/>
        </w:rPr>
        <w:t xml:space="preserve"> </w:t>
      </w:r>
      <w:r>
        <w:rPr>
          <w:sz w:val="24"/>
        </w:rPr>
        <w:t>педагогическое</w:t>
      </w:r>
      <w:r>
        <w:rPr>
          <w:spacing w:val="1"/>
          <w:sz w:val="24"/>
        </w:rPr>
        <w:t xml:space="preserve"> </w:t>
      </w:r>
      <w:r>
        <w:rPr>
          <w:sz w:val="24"/>
        </w:rPr>
        <w:t>наблюдение.</w:t>
      </w:r>
      <w:r>
        <w:rPr>
          <w:spacing w:val="1"/>
          <w:sz w:val="24"/>
        </w:rPr>
        <w:t xml:space="preserve"> </w:t>
      </w:r>
      <w:r>
        <w:rPr>
          <w:sz w:val="24"/>
        </w:rPr>
        <w:t>Внимание</w:t>
      </w:r>
      <w:r>
        <w:rPr>
          <w:spacing w:val="1"/>
          <w:sz w:val="24"/>
        </w:rPr>
        <w:t xml:space="preserve"> </w:t>
      </w:r>
      <w:r>
        <w:rPr>
          <w:sz w:val="24"/>
        </w:rPr>
        <w:t>педагогов</w:t>
      </w:r>
      <w:r>
        <w:rPr>
          <w:spacing w:val="1"/>
          <w:sz w:val="24"/>
        </w:rPr>
        <w:t xml:space="preserve"> </w:t>
      </w:r>
      <w:r>
        <w:rPr>
          <w:sz w:val="24"/>
        </w:rPr>
        <w:t>сосредоточивается</w:t>
      </w:r>
      <w:r>
        <w:rPr>
          <w:spacing w:val="1"/>
          <w:sz w:val="24"/>
        </w:rPr>
        <w:t xml:space="preserve"> </w:t>
      </w:r>
      <w:r>
        <w:rPr>
          <w:sz w:val="24"/>
        </w:rPr>
        <w:t>на</w:t>
      </w:r>
      <w:r>
        <w:rPr>
          <w:spacing w:val="1"/>
          <w:sz w:val="24"/>
        </w:rPr>
        <w:t xml:space="preserve"> </w:t>
      </w:r>
      <w:r>
        <w:rPr>
          <w:sz w:val="24"/>
        </w:rPr>
        <w:t>вопросах:</w:t>
      </w:r>
      <w:r>
        <w:rPr>
          <w:spacing w:val="1"/>
          <w:sz w:val="24"/>
        </w:rPr>
        <w:t xml:space="preserve"> </w:t>
      </w:r>
      <w:r>
        <w:rPr>
          <w:sz w:val="24"/>
        </w:rPr>
        <w:t>какие</w:t>
      </w:r>
      <w:r>
        <w:rPr>
          <w:spacing w:val="1"/>
          <w:sz w:val="24"/>
        </w:rPr>
        <w:t xml:space="preserve"> </w:t>
      </w:r>
      <w:r>
        <w:rPr>
          <w:sz w:val="24"/>
        </w:rPr>
        <w:t>проблемы,</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личностном развитии обучающихся удалось решить за прошедший учебный год; какие</w:t>
      </w:r>
      <w:r>
        <w:rPr>
          <w:spacing w:val="1"/>
          <w:sz w:val="24"/>
        </w:rPr>
        <w:t xml:space="preserve"> </w:t>
      </w:r>
      <w:r>
        <w:rPr>
          <w:sz w:val="24"/>
        </w:rPr>
        <w:t>проблемы, затруднения решить не удалось и почему; какие новые проблемы, трудности</w:t>
      </w:r>
      <w:r>
        <w:rPr>
          <w:spacing w:val="1"/>
          <w:sz w:val="24"/>
        </w:rPr>
        <w:t xml:space="preserve"> </w:t>
      </w:r>
      <w:r>
        <w:rPr>
          <w:sz w:val="24"/>
        </w:rPr>
        <w:t>появились,</w:t>
      </w:r>
      <w:r>
        <w:rPr>
          <w:spacing w:val="-4"/>
          <w:sz w:val="24"/>
        </w:rPr>
        <w:t xml:space="preserve"> </w:t>
      </w:r>
      <w:r>
        <w:rPr>
          <w:sz w:val="24"/>
        </w:rPr>
        <w:t>над чем</w:t>
      </w:r>
      <w:r>
        <w:rPr>
          <w:spacing w:val="-2"/>
          <w:sz w:val="24"/>
        </w:rPr>
        <w:t xml:space="preserve"> </w:t>
      </w:r>
      <w:r>
        <w:rPr>
          <w:sz w:val="24"/>
        </w:rPr>
        <w:t>предстоит работать</w:t>
      </w:r>
      <w:r>
        <w:rPr>
          <w:spacing w:val="-3"/>
          <w:sz w:val="24"/>
        </w:rPr>
        <w:t xml:space="preserve"> </w:t>
      </w:r>
      <w:r>
        <w:rPr>
          <w:sz w:val="24"/>
        </w:rPr>
        <w:t>педагогическому</w:t>
      </w:r>
      <w:r>
        <w:rPr>
          <w:spacing w:val="-5"/>
          <w:sz w:val="24"/>
        </w:rPr>
        <w:t xml:space="preserve"> </w:t>
      </w:r>
      <w:r>
        <w:rPr>
          <w:sz w:val="24"/>
        </w:rPr>
        <w:t>коллективу.</w:t>
      </w:r>
    </w:p>
    <w:p w:rsidR="00C370E3" w:rsidRDefault="00C370E3" w:rsidP="00DC1803">
      <w:pPr>
        <w:pStyle w:val="a7"/>
        <w:numPr>
          <w:ilvl w:val="0"/>
          <w:numId w:val="21"/>
        </w:numPr>
        <w:tabs>
          <w:tab w:val="left" w:pos="1450"/>
        </w:tabs>
        <w:spacing w:before="1"/>
        <w:rPr>
          <w:sz w:val="24"/>
        </w:rPr>
      </w:pPr>
      <w:r>
        <w:rPr>
          <w:sz w:val="24"/>
        </w:rPr>
        <w:t>Состояние</w:t>
      </w:r>
      <w:r>
        <w:rPr>
          <w:spacing w:val="-4"/>
          <w:sz w:val="24"/>
        </w:rPr>
        <w:t xml:space="preserve"> </w:t>
      </w:r>
      <w:r>
        <w:rPr>
          <w:sz w:val="24"/>
        </w:rPr>
        <w:t>совместной</w:t>
      </w:r>
      <w:r>
        <w:rPr>
          <w:spacing w:val="-2"/>
          <w:sz w:val="24"/>
        </w:rPr>
        <w:t xml:space="preserve"> </w:t>
      </w:r>
      <w:r>
        <w:rPr>
          <w:sz w:val="24"/>
        </w:rPr>
        <w:t>деятельности</w:t>
      </w:r>
      <w:r>
        <w:rPr>
          <w:spacing w:val="-3"/>
          <w:sz w:val="24"/>
        </w:rPr>
        <w:t xml:space="preserve"> </w:t>
      </w:r>
      <w:r>
        <w:rPr>
          <w:sz w:val="24"/>
        </w:rPr>
        <w:t>обучающихся</w:t>
      </w:r>
      <w:r>
        <w:rPr>
          <w:spacing w:val="-5"/>
          <w:sz w:val="24"/>
        </w:rPr>
        <w:t xml:space="preserve"> </w:t>
      </w:r>
      <w:r>
        <w:rPr>
          <w:sz w:val="24"/>
        </w:rPr>
        <w:t>и</w:t>
      </w:r>
      <w:r>
        <w:rPr>
          <w:spacing w:val="-2"/>
          <w:sz w:val="24"/>
        </w:rPr>
        <w:t xml:space="preserve"> </w:t>
      </w:r>
      <w:r>
        <w:rPr>
          <w:sz w:val="24"/>
        </w:rPr>
        <w:t>взрослых.</w:t>
      </w:r>
    </w:p>
    <w:p w:rsidR="00C370E3" w:rsidRDefault="00C370E3" w:rsidP="00DC1803">
      <w:pPr>
        <w:ind w:left="502" w:right="730" w:firstLine="707"/>
        <w:jc w:val="both"/>
        <w:rPr>
          <w:sz w:val="24"/>
        </w:rPr>
      </w:pPr>
      <w:r>
        <w:rPr>
          <w:sz w:val="24"/>
        </w:rPr>
        <w:t>Критерием, на основе которого осуществляется данный анализ, является наличие</w:t>
      </w:r>
      <w:r>
        <w:rPr>
          <w:spacing w:val="1"/>
          <w:sz w:val="24"/>
        </w:rPr>
        <w:t xml:space="preserve"> </w:t>
      </w:r>
      <w:r>
        <w:rPr>
          <w:sz w:val="24"/>
        </w:rPr>
        <w:t>интересной, событийно насыщенной и личностно развивающей совместной деятельности</w:t>
      </w:r>
      <w:r>
        <w:rPr>
          <w:spacing w:val="1"/>
          <w:sz w:val="24"/>
        </w:rPr>
        <w:t xml:space="preserve"> </w:t>
      </w:r>
      <w:r>
        <w:rPr>
          <w:sz w:val="24"/>
        </w:rPr>
        <w:t>обучающихся</w:t>
      </w:r>
      <w:r>
        <w:rPr>
          <w:spacing w:val="-1"/>
          <w:sz w:val="24"/>
        </w:rPr>
        <w:t xml:space="preserve"> </w:t>
      </w:r>
      <w:r>
        <w:rPr>
          <w:sz w:val="24"/>
        </w:rPr>
        <w:t>и взрослых.</w:t>
      </w:r>
    </w:p>
    <w:p w:rsidR="00C370E3" w:rsidRDefault="00C370E3" w:rsidP="00DC1803">
      <w:pPr>
        <w:ind w:left="502" w:right="726" w:firstLine="707"/>
        <w:jc w:val="both"/>
        <w:rPr>
          <w:sz w:val="24"/>
        </w:rPr>
      </w:pPr>
      <w:r>
        <w:rPr>
          <w:sz w:val="24"/>
        </w:rPr>
        <w:t>Анализ</w:t>
      </w:r>
      <w:r>
        <w:rPr>
          <w:spacing w:val="1"/>
          <w:sz w:val="24"/>
        </w:rPr>
        <w:t xml:space="preserve"> </w:t>
      </w:r>
      <w:r>
        <w:rPr>
          <w:sz w:val="24"/>
        </w:rPr>
        <w:t>проводится</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(советником</w:t>
      </w:r>
      <w:r>
        <w:rPr>
          <w:spacing w:val="1"/>
          <w:sz w:val="24"/>
        </w:rPr>
        <w:t xml:space="preserve"> </w:t>
      </w:r>
      <w:r>
        <w:rPr>
          <w:sz w:val="24"/>
        </w:rPr>
        <w:t>директора</w:t>
      </w:r>
      <w:r>
        <w:rPr>
          <w:spacing w:val="6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педагогом-психологом,</w:t>
      </w:r>
      <w:r>
        <w:rPr>
          <w:spacing w:val="1"/>
          <w:sz w:val="24"/>
        </w:rPr>
        <w:t xml:space="preserve"> </w:t>
      </w:r>
      <w:r>
        <w:rPr>
          <w:sz w:val="24"/>
        </w:rPr>
        <w:t>социальным</w:t>
      </w:r>
      <w:r>
        <w:rPr>
          <w:spacing w:val="1"/>
          <w:sz w:val="24"/>
        </w:rPr>
        <w:t xml:space="preserve"> </w:t>
      </w:r>
      <w:r>
        <w:rPr>
          <w:sz w:val="24"/>
        </w:rPr>
        <w:t>педагогом,</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классными</w:t>
      </w:r>
      <w:r>
        <w:rPr>
          <w:spacing w:val="-57"/>
          <w:sz w:val="24"/>
        </w:rPr>
        <w:t xml:space="preserve"> </w:t>
      </w:r>
      <w:r>
        <w:rPr>
          <w:sz w:val="24"/>
        </w:rPr>
        <w:t>руководителями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актива</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Совета</w:t>
      </w:r>
      <w:r>
        <w:rPr>
          <w:spacing w:val="1"/>
          <w:sz w:val="24"/>
        </w:rPr>
        <w:t xml:space="preserve"> </w:t>
      </w:r>
      <w:r>
        <w:rPr>
          <w:sz w:val="24"/>
        </w:rPr>
        <w:t>учащихся.</w:t>
      </w:r>
      <w:r>
        <w:rPr>
          <w:spacing w:val="1"/>
          <w:sz w:val="24"/>
        </w:rPr>
        <w:t xml:space="preserve"> </w:t>
      </w:r>
      <w:r>
        <w:rPr>
          <w:sz w:val="24"/>
        </w:rPr>
        <w:t>Способами</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состоянии</w:t>
      </w:r>
      <w:r>
        <w:rPr>
          <w:spacing w:val="1"/>
          <w:sz w:val="24"/>
        </w:rPr>
        <w:t xml:space="preserve"> </w:t>
      </w:r>
      <w:r>
        <w:rPr>
          <w:sz w:val="24"/>
        </w:rPr>
        <w:t>организуемой совместной деятельности обучающихся и педагогических работников могут</w:t>
      </w:r>
      <w:r>
        <w:rPr>
          <w:spacing w:val="-57"/>
          <w:sz w:val="24"/>
        </w:rPr>
        <w:t xml:space="preserve"> </w:t>
      </w:r>
      <w:r>
        <w:rPr>
          <w:sz w:val="24"/>
        </w:rPr>
        <w:t>быть</w:t>
      </w:r>
      <w:r>
        <w:rPr>
          <w:spacing w:val="1"/>
          <w:sz w:val="24"/>
        </w:rPr>
        <w:t xml:space="preserve"> </w:t>
      </w:r>
      <w:r>
        <w:rPr>
          <w:sz w:val="24"/>
        </w:rPr>
        <w:t>анкетирования</w:t>
      </w:r>
      <w:r>
        <w:rPr>
          <w:spacing w:val="1"/>
          <w:sz w:val="24"/>
        </w:rPr>
        <w:t xml:space="preserve"> </w:t>
      </w:r>
      <w:r>
        <w:rPr>
          <w:sz w:val="24"/>
        </w:rPr>
        <w:t>и</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представителями</w:t>
      </w:r>
      <w:r>
        <w:rPr>
          <w:spacing w:val="1"/>
          <w:sz w:val="24"/>
        </w:rPr>
        <w:t xml:space="preserve"> </w:t>
      </w:r>
      <w:r>
        <w:rPr>
          <w:sz w:val="24"/>
        </w:rPr>
        <w:t>Совета</w:t>
      </w:r>
      <w:r>
        <w:rPr>
          <w:spacing w:val="1"/>
          <w:sz w:val="24"/>
        </w:rPr>
        <w:t xml:space="preserve"> </w:t>
      </w:r>
      <w:r>
        <w:rPr>
          <w:sz w:val="24"/>
        </w:rPr>
        <w:t>учащихся.</w:t>
      </w:r>
      <w:r>
        <w:rPr>
          <w:spacing w:val="1"/>
          <w:sz w:val="24"/>
        </w:rPr>
        <w:t xml:space="preserve"> </w:t>
      </w:r>
      <w:r>
        <w:rPr>
          <w:sz w:val="24"/>
        </w:rPr>
        <w:t>Результаты обсуждаются на заседании школьного методического объединения классных</w:t>
      </w:r>
      <w:r>
        <w:rPr>
          <w:spacing w:val="1"/>
          <w:sz w:val="24"/>
        </w:rPr>
        <w:t xml:space="preserve"> </w:t>
      </w:r>
      <w:r>
        <w:rPr>
          <w:sz w:val="24"/>
        </w:rPr>
        <w:t>руководителей (при наличии) или педагогическом совете. Внимание сосредоточивается на</w:t>
      </w:r>
      <w:r>
        <w:rPr>
          <w:spacing w:val="-57"/>
          <w:sz w:val="24"/>
        </w:rPr>
        <w:t xml:space="preserve"> </w:t>
      </w:r>
      <w:r>
        <w:rPr>
          <w:sz w:val="24"/>
        </w:rPr>
        <w:t>вопросах,</w:t>
      </w:r>
      <w:r>
        <w:rPr>
          <w:spacing w:val="-1"/>
          <w:sz w:val="24"/>
        </w:rPr>
        <w:t xml:space="preserve"> </w:t>
      </w:r>
      <w:r>
        <w:rPr>
          <w:sz w:val="24"/>
        </w:rPr>
        <w:t>связанных</w:t>
      </w:r>
      <w:r>
        <w:rPr>
          <w:spacing w:val="2"/>
          <w:sz w:val="24"/>
        </w:rPr>
        <w:t xml:space="preserve"> </w:t>
      </w:r>
      <w:r>
        <w:rPr>
          <w:sz w:val="24"/>
        </w:rPr>
        <w:t>с</w:t>
      </w:r>
      <w:r>
        <w:rPr>
          <w:spacing w:val="-1"/>
          <w:sz w:val="24"/>
        </w:rPr>
        <w:t xml:space="preserve"> </w:t>
      </w:r>
      <w:r>
        <w:rPr>
          <w:sz w:val="24"/>
        </w:rPr>
        <w:t>качеством:</w:t>
      </w:r>
    </w:p>
    <w:p w:rsidR="00C370E3" w:rsidRDefault="00C370E3" w:rsidP="00DC1803">
      <w:pPr>
        <w:pStyle w:val="a7"/>
        <w:numPr>
          <w:ilvl w:val="1"/>
          <w:numId w:val="32"/>
        </w:numPr>
        <w:tabs>
          <w:tab w:val="left" w:pos="1350"/>
        </w:tabs>
        <w:spacing w:before="1"/>
        <w:jc w:val="left"/>
        <w:rPr>
          <w:sz w:val="24"/>
        </w:rPr>
      </w:pPr>
      <w:r>
        <w:rPr>
          <w:sz w:val="24"/>
        </w:rPr>
        <w:t>реализации</w:t>
      </w:r>
      <w:r>
        <w:rPr>
          <w:spacing w:val="-5"/>
          <w:sz w:val="24"/>
        </w:rPr>
        <w:t xml:space="preserve"> </w:t>
      </w:r>
      <w:r>
        <w:rPr>
          <w:sz w:val="24"/>
        </w:rPr>
        <w:t>воспитательного</w:t>
      </w:r>
      <w:r>
        <w:rPr>
          <w:spacing w:val="-5"/>
          <w:sz w:val="24"/>
        </w:rPr>
        <w:t xml:space="preserve"> </w:t>
      </w:r>
      <w:r>
        <w:rPr>
          <w:sz w:val="24"/>
        </w:rPr>
        <w:t>потенциала</w:t>
      </w:r>
      <w:r>
        <w:rPr>
          <w:spacing w:val="-4"/>
          <w:sz w:val="24"/>
        </w:rPr>
        <w:t xml:space="preserve"> </w:t>
      </w:r>
      <w:r>
        <w:rPr>
          <w:sz w:val="24"/>
        </w:rPr>
        <w:t>урочной</w:t>
      </w:r>
      <w:r>
        <w:rPr>
          <w:spacing w:val="-5"/>
          <w:sz w:val="24"/>
        </w:rPr>
        <w:t xml:space="preserve"> </w:t>
      </w:r>
      <w:r>
        <w:rPr>
          <w:sz w:val="24"/>
        </w:rPr>
        <w:t>деятельности;</w:t>
      </w:r>
    </w:p>
    <w:p w:rsidR="00C370E3" w:rsidRDefault="00C370E3" w:rsidP="00DC1803">
      <w:pPr>
        <w:pStyle w:val="a7"/>
        <w:numPr>
          <w:ilvl w:val="1"/>
          <w:numId w:val="32"/>
        </w:numPr>
        <w:tabs>
          <w:tab w:val="left" w:pos="1350"/>
        </w:tabs>
        <w:jc w:val="left"/>
        <w:rPr>
          <w:sz w:val="24"/>
        </w:rPr>
      </w:pPr>
      <w:r>
        <w:rPr>
          <w:sz w:val="24"/>
        </w:rPr>
        <w:t>организуемой</w:t>
      </w:r>
      <w:r>
        <w:rPr>
          <w:spacing w:val="-4"/>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z w:val="24"/>
        </w:rPr>
        <w:t>обучающихся;</w:t>
      </w:r>
    </w:p>
    <w:p w:rsidR="00C370E3" w:rsidRDefault="00C370E3" w:rsidP="00DC1803">
      <w:pPr>
        <w:pStyle w:val="a7"/>
        <w:numPr>
          <w:ilvl w:val="1"/>
          <w:numId w:val="32"/>
        </w:numPr>
        <w:tabs>
          <w:tab w:val="left" w:pos="1350"/>
        </w:tabs>
        <w:jc w:val="left"/>
        <w:rPr>
          <w:sz w:val="24"/>
        </w:rPr>
      </w:pPr>
      <w:r>
        <w:rPr>
          <w:sz w:val="24"/>
        </w:rPr>
        <w:t>деятельности</w:t>
      </w:r>
      <w:r>
        <w:rPr>
          <w:spacing w:val="-4"/>
          <w:sz w:val="24"/>
        </w:rPr>
        <w:t xml:space="preserve"> </w:t>
      </w:r>
      <w:r>
        <w:rPr>
          <w:sz w:val="24"/>
        </w:rPr>
        <w:t>классных</w:t>
      </w:r>
      <w:r>
        <w:rPr>
          <w:spacing w:val="-2"/>
          <w:sz w:val="24"/>
        </w:rPr>
        <w:t xml:space="preserve"> </w:t>
      </w:r>
      <w:r>
        <w:rPr>
          <w:sz w:val="24"/>
        </w:rPr>
        <w:t>руководителей</w:t>
      </w:r>
      <w:r>
        <w:rPr>
          <w:spacing w:val="-3"/>
          <w:sz w:val="24"/>
        </w:rPr>
        <w:t xml:space="preserve"> </w:t>
      </w:r>
      <w:r>
        <w:rPr>
          <w:sz w:val="24"/>
        </w:rPr>
        <w:t>и</w:t>
      </w:r>
      <w:r>
        <w:rPr>
          <w:spacing w:val="-4"/>
          <w:sz w:val="24"/>
        </w:rPr>
        <w:t xml:space="preserve"> </w:t>
      </w:r>
      <w:r>
        <w:rPr>
          <w:sz w:val="24"/>
        </w:rPr>
        <w:t>их</w:t>
      </w:r>
      <w:r>
        <w:rPr>
          <w:spacing w:val="-1"/>
          <w:sz w:val="24"/>
        </w:rPr>
        <w:t xml:space="preserve"> </w:t>
      </w:r>
      <w:r>
        <w:rPr>
          <w:sz w:val="24"/>
        </w:rPr>
        <w:t>классов;</w:t>
      </w:r>
    </w:p>
    <w:p w:rsidR="00C370E3" w:rsidRDefault="00C370E3" w:rsidP="00DC1803">
      <w:pPr>
        <w:pStyle w:val="a7"/>
        <w:numPr>
          <w:ilvl w:val="1"/>
          <w:numId w:val="32"/>
        </w:numPr>
        <w:tabs>
          <w:tab w:val="left" w:pos="1350"/>
        </w:tabs>
        <w:jc w:val="left"/>
        <w:rPr>
          <w:sz w:val="24"/>
        </w:rPr>
      </w:pPr>
      <w:r>
        <w:rPr>
          <w:sz w:val="24"/>
        </w:rPr>
        <w:t>проводимых</w:t>
      </w:r>
      <w:r>
        <w:rPr>
          <w:spacing w:val="-3"/>
          <w:sz w:val="24"/>
        </w:rPr>
        <w:t xml:space="preserve"> </w:t>
      </w:r>
      <w:r>
        <w:rPr>
          <w:sz w:val="24"/>
        </w:rPr>
        <w:t>общешкольных</w:t>
      </w:r>
      <w:r>
        <w:rPr>
          <w:spacing w:val="-1"/>
          <w:sz w:val="24"/>
        </w:rPr>
        <w:t xml:space="preserve"> </w:t>
      </w:r>
      <w:r>
        <w:rPr>
          <w:sz w:val="24"/>
        </w:rPr>
        <w:t>основных</w:t>
      </w:r>
      <w:r>
        <w:rPr>
          <w:spacing w:val="-2"/>
          <w:sz w:val="24"/>
        </w:rPr>
        <w:t xml:space="preserve"> </w:t>
      </w:r>
      <w:r>
        <w:rPr>
          <w:sz w:val="24"/>
        </w:rPr>
        <w:t>дел,</w:t>
      </w:r>
      <w:r>
        <w:rPr>
          <w:spacing w:val="-4"/>
          <w:sz w:val="24"/>
        </w:rPr>
        <w:t xml:space="preserve"> </w:t>
      </w:r>
      <w:r>
        <w:rPr>
          <w:sz w:val="24"/>
        </w:rPr>
        <w:t>мероприятий;</w:t>
      </w:r>
    </w:p>
    <w:p w:rsidR="00C370E3" w:rsidRDefault="00C370E3" w:rsidP="00DC1803">
      <w:pPr>
        <w:pStyle w:val="a7"/>
        <w:numPr>
          <w:ilvl w:val="1"/>
          <w:numId w:val="32"/>
        </w:numPr>
        <w:tabs>
          <w:tab w:val="left" w:pos="1350"/>
        </w:tabs>
        <w:jc w:val="left"/>
        <w:rPr>
          <w:sz w:val="24"/>
        </w:rPr>
      </w:pPr>
      <w:r>
        <w:rPr>
          <w:sz w:val="24"/>
        </w:rPr>
        <w:t>внешкольных</w:t>
      </w:r>
      <w:r>
        <w:rPr>
          <w:spacing w:val="-4"/>
          <w:sz w:val="24"/>
        </w:rPr>
        <w:t xml:space="preserve"> </w:t>
      </w:r>
      <w:r>
        <w:rPr>
          <w:sz w:val="24"/>
        </w:rPr>
        <w:t>мероприятий;</w:t>
      </w:r>
    </w:p>
    <w:p w:rsidR="00C370E3" w:rsidRDefault="00C370E3" w:rsidP="00DC1803">
      <w:pPr>
        <w:pStyle w:val="a7"/>
        <w:numPr>
          <w:ilvl w:val="1"/>
          <w:numId w:val="32"/>
        </w:numPr>
        <w:tabs>
          <w:tab w:val="left" w:pos="1350"/>
        </w:tabs>
        <w:jc w:val="left"/>
        <w:rPr>
          <w:sz w:val="24"/>
        </w:rPr>
      </w:pPr>
      <w:r>
        <w:rPr>
          <w:sz w:val="24"/>
        </w:rPr>
        <w:t>создания</w:t>
      </w:r>
      <w:r>
        <w:rPr>
          <w:spacing w:val="-3"/>
          <w:sz w:val="24"/>
        </w:rPr>
        <w:t xml:space="preserve"> </w:t>
      </w:r>
      <w:r>
        <w:rPr>
          <w:sz w:val="24"/>
        </w:rPr>
        <w:t>и</w:t>
      </w:r>
      <w:r>
        <w:rPr>
          <w:spacing w:val="-3"/>
          <w:sz w:val="24"/>
        </w:rPr>
        <w:t xml:space="preserve"> </w:t>
      </w:r>
      <w:r>
        <w:rPr>
          <w:sz w:val="24"/>
        </w:rPr>
        <w:t>поддержки</w:t>
      </w:r>
      <w:r>
        <w:rPr>
          <w:spacing w:val="-4"/>
          <w:sz w:val="24"/>
        </w:rPr>
        <w:t xml:space="preserve"> </w:t>
      </w:r>
      <w:r>
        <w:rPr>
          <w:sz w:val="24"/>
        </w:rPr>
        <w:t>предметно-пространственной</w:t>
      </w:r>
      <w:r>
        <w:rPr>
          <w:spacing w:val="-3"/>
          <w:sz w:val="24"/>
        </w:rPr>
        <w:t xml:space="preserve"> </w:t>
      </w:r>
      <w:r>
        <w:rPr>
          <w:sz w:val="24"/>
        </w:rPr>
        <w:t>среды;</w:t>
      </w:r>
    </w:p>
    <w:p w:rsidR="00C370E3" w:rsidRDefault="00C370E3" w:rsidP="00DC1803">
      <w:pPr>
        <w:pStyle w:val="a7"/>
        <w:numPr>
          <w:ilvl w:val="1"/>
          <w:numId w:val="32"/>
        </w:numPr>
        <w:tabs>
          <w:tab w:val="left" w:pos="1350"/>
        </w:tabs>
        <w:jc w:val="left"/>
        <w:rPr>
          <w:sz w:val="24"/>
        </w:rPr>
      </w:pPr>
      <w:r>
        <w:rPr>
          <w:sz w:val="24"/>
        </w:rPr>
        <w:t>взаимодействия</w:t>
      </w:r>
      <w:r>
        <w:rPr>
          <w:spacing w:val="-4"/>
          <w:sz w:val="24"/>
        </w:rPr>
        <w:t xml:space="preserve"> </w:t>
      </w:r>
      <w:r>
        <w:rPr>
          <w:sz w:val="24"/>
        </w:rPr>
        <w:t>с</w:t>
      </w:r>
      <w:r>
        <w:rPr>
          <w:spacing w:val="-4"/>
          <w:sz w:val="24"/>
        </w:rPr>
        <w:t xml:space="preserve"> </w:t>
      </w:r>
      <w:r>
        <w:rPr>
          <w:sz w:val="24"/>
        </w:rPr>
        <w:t>родительским</w:t>
      </w:r>
      <w:r>
        <w:rPr>
          <w:spacing w:val="-4"/>
          <w:sz w:val="24"/>
        </w:rPr>
        <w:t xml:space="preserve"> </w:t>
      </w:r>
      <w:r>
        <w:rPr>
          <w:sz w:val="24"/>
        </w:rPr>
        <w:t>сообществом;</w:t>
      </w:r>
    </w:p>
    <w:p w:rsidR="00C370E3" w:rsidRDefault="00C370E3" w:rsidP="00DC1803">
      <w:pPr>
        <w:pStyle w:val="a7"/>
        <w:numPr>
          <w:ilvl w:val="1"/>
          <w:numId w:val="32"/>
        </w:numPr>
        <w:tabs>
          <w:tab w:val="left" w:pos="1350"/>
        </w:tabs>
        <w:jc w:val="left"/>
        <w:rPr>
          <w:sz w:val="24"/>
        </w:rPr>
      </w:pPr>
      <w:r>
        <w:rPr>
          <w:sz w:val="24"/>
        </w:rPr>
        <w:t>деятельности</w:t>
      </w:r>
      <w:r>
        <w:rPr>
          <w:spacing w:val="-2"/>
          <w:sz w:val="24"/>
        </w:rPr>
        <w:t xml:space="preserve"> </w:t>
      </w:r>
      <w:r>
        <w:rPr>
          <w:sz w:val="24"/>
        </w:rPr>
        <w:t>ученического</w:t>
      </w:r>
      <w:r>
        <w:rPr>
          <w:spacing w:val="-5"/>
          <w:sz w:val="24"/>
        </w:rPr>
        <w:t xml:space="preserve"> </w:t>
      </w:r>
      <w:r>
        <w:rPr>
          <w:sz w:val="24"/>
        </w:rPr>
        <w:t>самоуправления;</w:t>
      </w:r>
    </w:p>
    <w:p w:rsidR="00C370E3" w:rsidRDefault="00C370E3" w:rsidP="00DC1803">
      <w:pPr>
        <w:pStyle w:val="a7"/>
        <w:numPr>
          <w:ilvl w:val="1"/>
          <w:numId w:val="32"/>
        </w:numPr>
        <w:tabs>
          <w:tab w:val="left" w:pos="1350"/>
        </w:tabs>
        <w:spacing w:before="63"/>
        <w:jc w:val="left"/>
        <w:rPr>
          <w:sz w:val="24"/>
        </w:rPr>
      </w:pPr>
      <w:r>
        <w:rPr>
          <w:sz w:val="24"/>
        </w:rPr>
        <w:t>деятельности</w:t>
      </w:r>
      <w:r>
        <w:rPr>
          <w:spacing w:val="-3"/>
          <w:sz w:val="24"/>
        </w:rPr>
        <w:t xml:space="preserve"> </w:t>
      </w:r>
      <w:r>
        <w:rPr>
          <w:sz w:val="24"/>
        </w:rPr>
        <w:t>по</w:t>
      </w:r>
      <w:r>
        <w:rPr>
          <w:spacing w:val="-6"/>
          <w:sz w:val="24"/>
        </w:rPr>
        <w:t xml:space="preserve"> </w:t>
      </w:r>
      <w:r>
        <w:rPr>
          <w:sz w:val="24"/>
        </w:rPr>
        <w:t>профилактике</w:t>
      </w:r>
      <w:r>
        <w:rPr>
          <w:spacing w:val="-4"/>
          <w:sz w:val="24"/>
        </w:rPr>
        <w:t xml:space="preserve"> </w:t>
      </w:r>
      <w:r>
        <w:rPr>
          <w:sz w:val="24"/>
        </w:rPr>
        <w:t>и</w:t>
      </w:r>
      <w:r>
        <w:rPr>
          <w:spacing w:val="-3"/>
          <w:sz w:val="24"/>
        </w:rPr>
        <w:t xml:space="preserve"> </w:t>
      </w:r>
      <w:r>
        <w:rPr>
          <w:sz w:val="24"/>
        </w:rPr>
        <w:t>безопасности;</w:t>
      </w:r>
    </w:p>
    <w:p w:rsidR="00C370E3" w:rsidRDefault="00C370E3" w:rsidP="00DC1803">
      <w:pPr>
        <w:pStyle w:val="a7"/>
        <w:numPr>
          <w:ilvl w:val="1"/>
          <w:numId w:val="32"/>
        </w:numPr>
        <w:tabs>
          <w:tab w:val="left" w:pos="1350"/>
        </w:tabs>
        <w:jc w:val="left"/>
        <w:rPr>
          <w:sz w:val="24"/>
        </w:rPr>
      </w:pPr>
      <w:r>
        <w:rPr>
          <w:sz w:val="24"/>
        </w:rPr>
        <w:t>реализации</w:t>
      </w:r>
      <w:r>
        <w:rPr>
          <w:spacing w:val="-7"/>
          <w:sz w:val="24"/>
        </w:rPr>
        <w:t xml:space="preserve"> </w:t>
      </w:r>
      <w:r>
        <w:rPr>
          <w:sz w:val="24"/>
        </w:rPr>
        <w:t>потенциала</w:t>
      </w:r>
      <w:r>
        <w:rPr>
          <w:spacing w:val="-5"/>
          <w:sz w:val="24"/>
        </w:rPr>
        <w:t xml:space="preserve"> </w:t>
      </w:r>
      <w:r>
        <w:rPr>
          <w:sz w:val="24"/>
        </w:rPr>
        <w:t>социального</w:t>
      </w:r>
      <w:r>
        <w:rPr>
          <w:spacing w:val="-4"/>
          <w:sz w:val="24"/>
        </w:rPr>
        <w:t xml:space="preserve"> </w:t>
      </w:r>
      <w:r>
        <w:rPr>
          <w:sz w:val="24"/>
        </w:rPr>
        <w:t>партнёрства;</w:t>
      </w:r>
    </w:p>
    <w:p w:rsidR="00C370E3" w:rsidRDefault="00C370E3" w:rsidP="00DC1803">
      <w:pPr>
        <w:pStyle w:val="a7"/>
        <w:numPr>
          <w:ilvl w:val="1"/>
          <w:numId w:val="32"/>
        </w:numPr>
        <w:tabs>
          <w:tab w:val="left" w:pos="1350"/>
        </w:tabs>
        <w:jc w:val="left"/>
        <w:rPr>
          <w:sz w:val="24"/>
        </w:rPr>
      </w:pPr>
      <w:r>
        <w:rPr>
          <w:sz w:val="24"/>
        </w:rPr>
        <w:t>деятельности</w:t>
      </w:r>
      <w:r>
        <w:rPr>
          <w:spacing w:val="-4"/>
          <w:sz w:val="24"/>
        </w:rPr>
        <w:t xml:space="preserve"> </w:t>
      </w:r>
      <w:r>
        <w:rPr>
          <w:sz w:val="24"/>
        </w:rPr>
        <w:t>по</w:t>
      </w:r>
      <w:r>
        <w:rPr>
          <w:spacing w:val="-6"/>
          <w:sz w:val="24"/>
        </w:rPr>
        <w:t xml:space="preserve"> </w:t>
      </w:r>
      <w:r>
        <w:rPr>
          <w:sz w:val="24"/>
        </w:rPr>
        <w:t>профориентации</w:t>
      </w:r>
      <w:r>
        <w:rPr>
          <w:spacing w:val="-3"/>
          <w:sz w:val="24"/>
        </w:rPr>
        <w:t xml:space="preserve"> </w:t>
      </w:r>
      <w:r>
        <w:rPr>
          <w:sz w:val="24"/>
        </w:rPr>
        <w:t>обучающихся;</w:t>
      </w:r>
    </w:p>
    <w:p w:rsidR="00C370E3" w:rsidRDefault="00C370E3" w:rsidP="00DC1803">
      <w:pPr>
        <w:pStyle w:val="a7"/>
        <w:numPr>
          <w:ilvl w:val="1"/>
          <w:numId w:val="32"/>
        </w:numPr>
        <w:tabs>
          <w:tab w:val="left" w:pos="1350"/>
        </w:tabs>
        <w:jc w:val="left"/>
        <w:rPr>
          <w:sz w:val="24"/>
        </w:rPr>
      </w:pPr>
      <w:r>
        <w:rPr>
          <w:sz w:val="24"/>
        </w:rPr>
        <w:t>деятельности</w:t>
      </w:r>
      <w:r>
        <w:rPr>
          <w:spacing w:val="-4"/>
          <w:sz w:val="24"/>
        </w:rPr>
        <w:t xml:space="preserve"> </w:t>
      </w:r>
      <w:r>
        <w:rPr>
          <w:sz w:val="24"/>
        </w:rPr>
        <w:t>детских</w:t>
      </w:r>
      <w:r>
        <w:rPr>
          <w:spacing w:val="-5"/>
          <w:sz w:val="24"/>
        </w:rPr>
        <w:t xml:space="preserve"> </w:t>
      </w:r>
      <w:r>
        <w:rPr>
          <w:sz w:val="24"/>
        </w:rPr>
        <w:t>общественных</w:t>
      </w:r>
      <w:r>
        <w:rPr>
          <w:spacing w:val="-3"/>
          <w:sz w:val="24"/>
        </w:rPr>
        <w:t xml:space="preserve"> </w:t>
      </w:r>
      <w:r>
        <w:rPr>
          <w:sz w:val="24"/>
        </w:rPr>
        <w:t>объединений.</w:t>
      </w:r>
    </w:p>
    <w:p w:rsidR="00C370E3" w:rsidRDefault="00C370E3" w:rsidP="00DC1803">
      <w:pPr>
        <w:ind w:left="502" w:right="844" w:firstLine="707"/>
        <w:rPr>
          <w:sz w:val="24"/>
        </w:rPr>
      </w:pPr>
      <w:r>
        <w:rPr>
          <w:sz w:val="24"/>
        </w:rPr>
        <w:t>Итогом</w:t>
      </w:r>
      <w:r>
        <w:rPr>
          <w:spacing w:val="49"/>
          <w:sz w:val="24"/>
        </w:rPr>
        <w:t xml:space="preserve"> </w:t>
      </w:r>
      <w:r>
        <w:rPr>
          <w:sz w:val="24"/>
        </w:rPr>
        <w:t>самоанализа</w:t>
      </w:r>
      <w:r>
        <w:rPr>
          <w:spacing w:val="48"/>
          <w:sz w:val="24"/>
        </w:rPr>
        <w:t xml:space="preserve"> </w:t>
      </w:r>
      <w:r>
        <w:rPr>
          <w:sz w:val="24"/>
        </w:rPr>
        <w:t>является</w:t>
      </w:r>
      <w:r>
        <w:rPr>
          <w:spacing w:val="49"/>
          <w:sz w:val="24"/>
        </w:rPr>
        <w:t xml:space="preserve"> </w:t>
      </w:r>
      <w:r>
        <w:rPr>
          <w:sz w:val="24"/>
        </w:rPr>
        <w:t>перечень</w:t>
      </w:r>
      <w:r>
        <w:rPr>
          <w:spacing w:val="50"/>
          <w:sz w:val="24"/>
        </w:rPr>
        <w:t xml:space="preserve"> </w:t>
      </w:r>
      <w:r>
        <w:rPr>
          <w:sz w:val="24"/>
        </w:rPr>
        <w:t>выявленных</w:t>
      </w:r>
      <w:r>
        <w:rPr>
          <w:spacing w:val="49"/>
          <w:sz w:val="24"/>
        </w:rPr>
        <w:t xml:space="preserve"> </w:t>
      </w:r>
      <w:r>
        <w:rPr>
          <w:sz w:val="24"/>
        </w:rPr>
        <w:t>проблем,</w:t>
      </w:r>
      <w:r>
        <w:rPr>
          <w:spacing w:val="49"/>
          <w:sz w:val="24"/>
        </w:rPr>
        <w:t xml:space="preserve"> </w:t>
      </w:r>
      <w:r>
        <w:rPr>
          <w:sz w:val="24"/>
        </w:rPr>
        <w:t>над</w:t>
      </w:r>
      <w:r>
        <w:rPr>
          <w:spacing w:val="49"/>
          <w:sz w:val="24"/>
        </w:rPr>
        <w:t xml:space="preserve"> </w:t>
      </w:r>
      <w:r>
        <w:rPr>
          <w:sz w:val="24"/>
        </w:rPr>
        <w:t>решением</w:t>
      </w:r>
      <w:r>
        <w:rPr>
          <w:spacing w:val="-57"/>
          <w:sz w:val="24"/>
        </w:rPr>
        <w:t xml:space="preserve"> </w:t>
      </w:r>
      <w:r>
        <w:rPr>
          <w:sz w:val="24"/>
        </w:rPr>
        <w:t>которых</w:t>
      </w:r>
      <w:r>
        <w:rPr>
          <w:spacing w:val="-2"/>
          <w:sz w:val="24"/>
        </w:rPr>
        <w:t xml:space="preserve"> </w:t>
      </w:r>
      <w:r>
        <w:rPr>
          <w:sz w:val="24"/>
        </w:rPr>
        <w:t>предстоит работать</w:t>
      </w:r>
      <w:r>
        <w:rPr>
          <w:spacing w:val="1"/>
          <w:sz w:val="24"/>
        </w:rPr>
        <w:t xml:space="preserve"> </w:t>
      </w:r>
      <w:r>
        <w:rPr>
          <w:sz w:val="24"/>
        </w:rPr>
        <w:t>педагогическому</w:t>
      </w:r>
      <w:r>
        <w:rPr>
          <w:spacing w:val="-4"/>
          <w:sz w:val="24"/>
        </w:rPr>
        <w:t xml:space="preserve"> </w:t>
      </w:r>
      <w:r>
        <w:rPr>
          <w:sz w:val="24"/>
        </w:rPr>
        <w:t>коллективу.</w:t>
      </w:r>
    </w:p>
    <w:p w:rsidR="00C370E3" w:rsidRDefault="00C370E3" w:rsidP="00DC1803">
      <w:pPr>
        <w:spacing w:before="3" w:line="276" w:lineRule="auto"/>
        <w:ind w:left="722" w:right="729" w:firstLine="405"/>
        <w:jc w:val="both"/>
        <w:rPr>
          <w:sz w:val="24"/>
        </w:rPr>
      </w:pPr>
      <w:r>
        <w:rPr>
          <w:sz w:val="24"/>
        </w:rPr>
        <w:t>Итоги</w:t>
      </w:r>
      <w:r>
        <w:rPr>
          <w:spacing w:val="1"/>
          <w:sz w:val="24"/>
        </w:rPr>
        <w:t xml:space="preserve"> </w:t>
      </w:r>
      <w:r>
        <w:rPr>
          <w:sz w:val="24"/>
        </w:rPr>
        <w:t>самоанализа</w:t>
      </w:r>
      <w:r>
        <w:rPr>
          <w:spacing w:val="1"/>
          <w:sz w:val="24"/>
        </w:rPr>
        <w:t xml:space="preserve"> </w:t>
      </w:r>
      <w:r>
        <w:rPr>
          <w:sz w:val="24"/>
        </w:rPr>
        <w:t>оформляются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отчёта,</w:t>
      </w:r>
      <w:r>
        <w:rPr>
          <w:spacing w:val="1"/>
          <w:sz w:val="24"/>
        </w:rPr>
        <w:t xml:space="preserve"> </w:t>
      </w:r>
      <w:r>
        <w:rPr>
          <w:sz w:val="24"/>
        </w:rPr>
        <w:t>составляемого</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работе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советником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воспитательной работе при его наличии) в конце учебного года, рассматриваются и</w:t>
      </w:r>
      <w:r>
        <w:rPr>
          <w:spacing w:val="1"/>
          <w:sz w:val="24"/>
        </w:rPr>
        <w:t xml:space="preserve"> </w:t>
      </w:r>
      <w:r>
        <w:rPr>
          <w:sz w:val="24"/>
        </w:rPr>
        <w:t>утверждаются</w:t>
      </w:r>
      <w:r>
        <w:rPr>
          <w:spacing w:val="-1"/>
          <w:sz w:val="24"/>
        </w:rPr>
        <w:t xml:space="preserve"> </w:t>
      </w:r>
      <w:r>
        <w:rPr>
          <w:sz w:val="24"/>
        </w:rPr>
        <w:t>педагогическим</w:t>
      </w:r>
      <w:r>
        <w:rPr>
          <w:spacing w:val="-1"/>
          <w:sz w:val="24"/>
        </w:rPr>
        <w:t xml:space="preserve"> </w:t>
      </w:r>
      <w:r>
        <w:rPr>
          <w:sz w:val="24"/>
        </w:rPr>
        <w:t>советом.</w:t>
      </w:r>
    </w:p>
    <w:p w:rsidR="00C370E3" w:rsidRDefault="00C370E3" w:rsidP="00DC1803">
      <w:pPr>
        <w:jc w:val="both"/>
        <w:rPr>
          <w:sz w:val="24"/>
        </w:rPr>
        <w:sectPr w:rsidR="00C370E3">
          <w:pgSz w:w="11900" w:h="16850"/>
          <w:pgMar w:top="860" w:right="120" w:bottom="1680" w:left="1200" w:header="0" w:footer="1412" w:gutter="0"/>
          <w:cols w:space="720"/>
        </w:sectPr>
      </w:pPr>
    </w:p>
    <w:p w:rsidR="00C370E3" w:rsidRDefault="00C370E3" w:rsidP="00DC1803">
      <w:pPr>
        <w:spacing w:line="278" w:lineRule="auto"/>
        <w:ind w:left="502" w:right="1879" w:firstLine="707"/>
        <w:jc w:val="both"/>
        <w:rPr>
          <w:sz w:val="24"/>
        </w:rPr>
      </w:pPr>
      <w:r>
        <w:rPr>
          <w:sz w:val="24"/>
        </w:rPr>
        <w:lastRenderedPageBreak/>
        <w:t>Основными</w:t>
      </w:r>
      <w:r>
        <w:rPr>
          <w:spacing w:val="-5"/>
          <w:sz w:val="24"/>
        </w:rPr>
        <w:t xml:space="preserve"> </w:t>
      </w:r>
      <w:r>
        <w:rPr>
          <w:sz w:val="24"/>
        </w:rPr>
        <w:t>принципами,</w:t>
      </w:r>
      <w:r>
        <w:rPr>
          <w:spacing w:val="-4"/>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которых</w:t>
      </w:r>
      <w:r>
        <w:rPr>
          <w:spacing w:val="-3"/>
          <w:sz w:val="24"/>
        </w:rPr>
        <w:t xml:space="preserve"> </w:t>
      </w:r>
      <w:r>
        <w:rPr>
          <w:sz w:val="24"/>
        </w:rPr>
        <w:t>осуществляется</w:t>
      </w:r>
      <w:r>
        <w:rPr>
          <w:spacing w:val="-3"/>
          <w:sz w:val="24"/>
        </w:rPr>
        <w:t xml:space="preserve"> </w:t>
      </w:r>
      <w:r>
        <w:rPr>
          <w:sz w:val="24"/>
        </w:rPr>
        <w:t>самоанализ</w:t>
      </w:r>
      <w:r>
        <w:rPr>
          <w:spacing w:val="-57"/>
          <w:sz w:val="24"/>
        </w:rPr>
        <w:t xml:space="preserve"> </w:t>
      </w:r>
      <w:r>
        <w:rPr>
          <w:sz w:val="24"/>
        </w:rPr>
        <w:t>воспитательной</w:t>
      </w:r>
      <w:r>
        <w:rPr>
          <w:spacing w:val="-1"/>
          <w:sz w:val="24"/>
        </w:rPr>
        <w:t xml:space="preserve"> </w:t>
      </w:r>
      <w:r>
        <w:rPr>
          <w:sz w:val="24"/>
        </w:rPr>
        <w:t>работы в</w:t>
      </w:r>
      <w:r>
        <w:rPr>
          <w:spacing w:val="-2"/>
          <w:sz w:val="24"/>
        </w:rPr>
        <w:t xml:space="preserve"> </w:t>
      </w:r>
      <w:r>
        <w:rPr>
          <w:sz w:val="24"/>
        </w:rPr>
        <w:t>школе, являются:</w:t>
      </w:r>
    </w:p>
    <w:p w:rsidR="00C370E3" w:rsidRDefault="00C370E3" w:rsidP="00DC1803">
      <w:pPr>
        <w:spacing w:before="190"/>
        <w:ind w:left="502" w:right="731" w:firstLine="566"/>
        <w:jc w:val="both"/>
        <w:rPr>
          <w:sz w:val="24"/>
        </w:rPr>
      </w:pPr>
      <w:r>
        <w:rPr>
          <w:sz w:val="24"/>
        </w:rPr>
        <w:t>-принцип</w:t>
      </w:r>
      <w:r>
        <w:rPr>
          <w:spacing w:val="1"/>
          <w:sz w:val="24"/>
        </w:rPr>
        <w:t xml:space="preserve"> </w:t>
      </w:r>
      <w:r>
        <w:rPr>
          <w:sz w:val="24"/>
        </w:rPr>
        <w:t>гуманистической</w:t>
      </w:r>
      <w:r>
        <w:rPr>
          <w:spacing w:val="1"/>
          <w:sz w:val="24"/>
        </w:rPr>
        <w:t xml:space="preserve"> </w:t>
      </w:r>
      <w:r>
        <w:rPr>
          <w:sz w:val="24"/>
        </w:rPr>
        <w:t>направленности</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ориентирующий экспертов на уважительное отношение, как к воспитанникам, так и к</w:t>
      </w:r>
      <w:r>
        <w:rPr>
          <w:spacing w:val="1"/>
          <w:sz w:val="24"/>
        </w:rPr>
        <w:t xml:space="preserve"> </w:t>
      </w:r>
      <w:r>
        <w:rPr>
          <w:sz w:val="24"/>
        </w:rPr>
        <w:t>педагогам,</w:t>
      </w:r>
      <w:r>
        <w:rPr>
          <w:spacing w:val="-1"/>
          <w:sz w:val="24"/>
        </w:rPr>
        <w:t xml:space="preserve"> </w:t>
      </w:r>
      <w:r>
        <w:rPr>
          <w:sz w:val="24"/>
        </w:rPr>
        <w:t>реализующим</w:t>
      </w:r>
      <w:r>
        <w:rPr>
          <w:spacing w:val="-1"/>
          <w:sz w:val="24"/>
        </w:rPr>
        <w:t xml:space="preserve"> </w:t>
      </w:r>
      <w:r>
        <w:rPr>
          <w:sz w:val="24"/>
        </w:rPr>
        <w:t>воспитательный</w:t>
      </w:r>
      <w:r>
        <w:rPr>
          <w:spacing w:val="-1"/>
          <w:sz w:val="24"/>
        </w:rPr>
        <w:t xml:space="preserve"> </w:t>
      </w:r>
      <w:r>
        <w:rPr>
          <w:sz w:val="24"/>
        </w:rPr>
        <w:t>процесс;</w:t>
      </w:r>
    </w:p>
    <w:p w:rsidR="00C370E3" w:rsidRDefault="00C370E3" w:rsidP="00DC1803">
      <w:pPr>
        <w:spacing w:before="1"/>
        <w:ind w:left="502" w:right="725" w:firstLine="566"/>
        <w:jc w:val="both"/>
        <w:rPr>
          <w:sz w:val="24"/>
        </w:rPr>
      </w:pPr>
      <w:r>
        <w:rPr>
          <w:sz w:val="24"/>
        </w:rPr>
        <w:t>-принцип</w:t>
      </w:r>
      <w:r>
        <w:rPr>
          <w:spacing w:val="1"/>
          <w:sz w:val="24"/>
        </w:rPr>
        <w:t xml:space="preserve"> </w:t>
      </w:r>
      <w:r>
        <w:rPr>
          <w:sz w:val="24"/>
        </w:rPr>
        <w:t>приоритета</w:t>
      </w:r>
      <w:r>
        <w:rPr>
          <w:spacing w:val="1"/>
          <w:sz w:val="24"/>
        </w:rPr>
        <w:t xml:space="preserve"> </w:t>
      </w:r>
      <w:r>
        <w:rPr>
          <w:sz w:val="24"/>
        </w:rPr>
        <w:t>анализа</w:t>
      </w:r>
      <w:r>
        <w:rPr>
          <w:spacing w:val="1"/>
          <w:sz w:val="24"/>
        </w:rPr>
        <w:t xml:space="preserve"> </w:t>
      </w:r>
      <w:r>
        <w:rPr>
          <w:sz w:val="24"/>
        </w:rPr>
        <w:t>сущностных</w:t>
      </w:r>
      <w:r>
        <w:rPr>
          <w:spacing w:val="1"/>
          <w:sz w:val="24"/>
        </w:rPr>
        <w:t xml:space="preserve"> </w:t>
      </w:r>
      <w:r>
        <w:rPr>
          <w:sz w:val="24"/>
        </w:rPr>
        <w:t>сторон</w:t>
      </w:r>
      <w:r>
        <w:rPr>
          <w:spacing w:val="1"/>
          <w:sz w:val="24"/>
        </w:rPr>
        <w:t xml:space="preserve"> </w:t>
      </w:r>
      <w:r>
        <w:rPr>
          <w:sz w:val="24"/>
        </w:rPr>
        <w:t>воспитания,</w:t>
      </w:r>
      <w:r>
        <w:rPr>
          <w:spacing w:val="1"/>
          <w:sz w:val="24"/>
        </w:rPr>
        <w:t xml:space="preserve"> </w:t>
      </w:r>
      <w:r>
        <w:rPr>
          <w:sz w:val="24"/>
        </w:rPr>
        <w:t>ориентирующий</w:t>
      </w:r>
      <w:r>
        <w:rPr>
          <w:spacing w:val="1"/>
          <w:sz w:val="24"/>
        </w:rPr>
        <w:t xml:space="preserve"> </w:t>
      </w:r>
      <w:r>
        <w:rPr>
          <w:sz w:val="24"/>
        </w:rPr>
        <w:t>экспертов на изучение не количественных его показателей, а качественных – таких как</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деятельности,</w:t>
      </w:r>
      <w:r>
        <w:rPr>
          <w:spacing w:val="1"/>
          <w:sz w:val="24"/>
        </w:rPr>
        <w:t xml:space="preserve"> </w:t>
      </w:r>
      <w:r>
        <w:rPr>
          <w:sz w:val="24"/>
        </w:rPr>
        <w:t>характер</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между</w:t>
      </w:r>
      <w:r>
        <w:rPr>
          <w:spacing w:val="-57"/>
          <w:sz w:val="24"/>
        </w:rPr>
        <w:t xml:space="preserve"> </w:t>
      </w:r>
      <w:r>
        <w:rPr>
          <w:sz w:val="24"/>
        </w:rPr>
        <w:t>школьниками</w:t>
      </w:r>
      <w:r>
        <w:rPr>
          <w:spacing w:val="-1"/>
          <w:sz w:val="24"/>
        </w:rPr>
        <w:t xml:space="preserve"> </w:t>
      </w:r>
      <w:r>
        <w:rPr>
          <w:sz w:val="24"/>
        </w:rPr>
        <w:t>и</w:t>
      </w:r>
      <w:r>
        <w:rPr>
          <w:spacing w:val="-2"/>
          <w:sz w:val="24"/>
        </w:rPr>
        <w:t xml:space="preserve"> </w:t>
      </w:r>
      <w:r>
        <w:rPr>
          <w:sz w:val="24"/>
        </w:rPr>
        <w:t>педагогами;</w:t>
      </w:r>
    </w:p>
    <w:p w:rsidR="00C370E3" w:rsidRDefault="00C370E3" w:rsidP="00DC1803">
      <w:pPr>
        <w:pStyle w:val="a7"/>
        <w:numPr>
          <w:ilvl w:val="0"/>
          <w:numId w:val="20"/>
        </w:numPr>
        <w:tabs>
          <w:tab w:val="left" w:pos="1316"/>
        </w:tabs>
        <w:ind w:right="729" w:firstLine="566"/>
        <w:rPr>
          <w:sz w:val="24"/>
        </w:rPr>
      </w:pPr>
      <w:r>
        <w:rPr>
          <w:sz w:val="24"/>
        </w:rPr>
        <w:t>принцип</w:t>
      </w:r>
      <w:r>
        <w:rPr>
          <w:spacing w:val="1"/>
          <w:sz w:val="24"/>
        </w:rPr>
        <w:t xml:space="preserve"> </w:t>
      </w:r>
      <w:r>
        <w:rPr>
          <w:sz w:val="24"/>
        </w:rPr>
        <w:t>развивающего</w:t>
      </w:r>
      <w:r>
        <w:rPr>
          <w:spacing w:val="1"/>
          <w:sz w:val="24"/>
        </w:rPr>
        <w:t xml:space="preserve"> </w:t>
      </w:r>
      <w:r>
        <w:rPr>
          <w:sz w:val="24"/>
        </w:rPr>
        <w:t>характера</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использование</w:t>
      </w:r>
      <w:r>
        <w:rPr>
          <w:spacing w:val="1"/>
          <w:sz w:val="24"/>
        </w:rPr>
        <w:t xml:space="preserve"> </w:t>
      </w:r>
      <w:r>
        <w:rPr>
          <w:sz w:val="24"/>
        </w:rPr>
        <w:t>его</w:t>
      </w:r>
      <w:r>
        <w:rPr>
          <w:spacing w:val="1"/>
          <w:sz w:val="24"/>
        </w:rPr>
        <w:t xml:space="preserve"> </w:t>
      </w:r>
      <w:r>
        <w:rPr>
          <w:sz w:val="24"/>
        </w:rPr>
        <w:t>результатов</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воспитательной</w:t>
      </w:r>
      <w:r>
        <w:rPr>
          <w:spacing w:val="1"/>
          <w:sz w:val="24"/>
        </w:rPr>
        <w:t xml:space="preserve"> </w:t>
      </w:r>
      <w:r>
        <w:rPr>
          <w:sz w:val="24"/>
        </w:rPr>
        <w:t>деятельности педагогов: грамотной постановки ими цели и задач воспитания, умелого</w:t>
      </w:r>
      <w:r>
        <w:rPr>
          <w:spacing w:val="1"/>
          <w:sz w:val="24"/>
        </w:rPr>
        <w:t xml:space="preserve"> </w:t>
      </w:r>
      <w:r>
        <w:rPr>
          <w:sz w:val="24"/>
        </w:rPr>
        <w:t>планирования</w:t>
      </w:r>
      <w:r>
        <w:rPr>
          <w:spacing w:val="1"/>
          <w:sz w:val="24"/>
        </w:rPr>
        <w:t xml:space="preserve"> </w:t>
      </w:r>
      <w:r>
        <w:rPr>
          <w:sz w:val="24"/>
        </w:rPr>
        <w:t>своей</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адекватного</w:t>
      </w:r>
      <w:r>
        <w:rPr>
          <w:spacing w:val="1"/>
          <w:sz w:val="24"/>
        </w:rPr>
        <w:t xml:space="preserve"> </w:t>
      </w:r>
      <w:r>
        <w:rPr>
          <w:sz w:val="24"/>
        </w:rPr>
        <w:t>подбора</w:t>
      </w:r>
      <w:r>
        <w:rPr>
          <w:spacing w:val="1"/>
          <w:sz w:val="24"/>
        </w:rPr>
        <w:t xml:space="preserve"> </w:t>
      </w:r>
      <w:r>
        <w:rPr>
          <w:sz w:val="24"/>
        </w:rPr>
        <w:t>видов,</w:t>
      </w:r>
      <w:r>
        <w:rPr>
          <w:spacing w:val="1"/>
          <w:sz w:val="24"/>
        </w:rPr>
        <w:t xml:space="preserve"> </w:t>
      </w:r>
      <w:r>
        <w:rPr>
          <w:sz w:val="24"/>
        </w:rPr>
        <w:t>форм</w:t>
      </w:r>
      <w:r>
        <w:rPr>
          <w:spacing w:val="1"/>
          <w:sz w:val="24"/>
        </w:rPr>
        <w:t xml:space="preserve"> </w:t>
      </w:r>
      <w:r>
        <w:rPr>
          <w:sz w:val="24"/>
        </w:rPr>
        <w:t>и</w:t>
      </w:r>
      <w:r>
        <w:rPr>
          <w:spacing w:val="-57"/>
          <w:sz w:val="24"/>
        </w:rPr>
        <w:t xml:space="preserve"> </w:t>
      </w:r>
      <w:r>
        <w:rPr>
          <w:sz w:val="24"/>
        </w:rPr>
        <w:t>содержания</w:t>
      </w:r>
      <w:r>
        <w:rPr>
          <w:spacing w:val="-1"/>
          <w:sz w:val="24"/>
        </w:rPr>
        <w:t xml:space="preserve"> </w:t>
      </w:r>
      <w:r>
        <w:rPr>
          <w:sz w:val="24"/>
        </w:rPr>
        <w:t>их</w:t>
      </w:r>
      <w:r>
        <w:rPr>
          <w:spacing w:val="2"/>
          <w:sz w:val="24"/>
        </w:rPr>
        <w:t xml:space="preserve"> </w:t>
      </w:r>
      <w:r>
        <w:rPr>
          <w:sz w:val="24"/>
        </w:rPr>
        <w:t>совместной с</w:t>
      </w:r>
      <w:r>
        <w:rPr>
          <w:spacing w:val="-2"/>
          <w:sz w:val="24"/>
        </w:rPr>
        <w:t xml:space="preserve"> </w:t>
      </w:r>
      <w:r>
        <w:rPr>
          <w:sz w:val="24"/>
        </w:rPr>
        <w:t>детьми деятельности;</w:t>
      </w:r>
    </w:p>
    <w:p w:rsidR="00C370E3" w:rsidRDefault="00C370E3" w:rsidP="00DC1803">
      <w:pPr>
        <w:pStyle w:val="a7"/>
        <w:numPr>
          <w:ilvl w:val="0"/>
          <w:numId w:val="20"/>
        </w:numPr>
        <w:tabs>
          <w:tab w:val="left" w:pos="1335"/>
        </w:tabs>
        <w:ind w:right="731" w:firstLine="566"/>
        <w:rPr>
          <w:sz w:val="24"/>
        </w:rPr>
      </w:pPr>
      <w:r>
        <w:rPr>
          <w:sz w:val="24"/>
        </w:rPr>
        <w:t>принцип</w:t>
      </w:r>
      <w:r>
        <w:rPr>
          <w:spacing w:val="1"/>
          <w:sz w:val="24"/>
        </w:rPr>
        <w:t xml:space="preserve"> </w:t>
      </w:r>
      <w:r>
        <w:rPr>
          <w:sz w:val="24"/>
        </w:rPr>
        <w:t>разделенной</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личностного</w:t>
      </w:r>
      <w:r>
        <w:rPr>
          <w:spacing w:val="1"/>
          <w:sz w:val="24"/>
        </w:rPr>
        <w:t xml:space="preserve"> </w:t>
      </w:r>
      <w:r>
        <w:rPr>
          <w:sz w:val="24"/>
        </w:rPr>
        <w:t>развития</w:t>
      </w:r>
      <w:r>
        <w:rPr>
          <w:spacing w:val="-57"/>
          <w:sz w:val="24"/>
        </w:rPr>
        <w:t xml:space="preserve"> </w:t>
      </w:r>
      <w:r>
        <w:rPr>
          <w:sz w:val="24"/>
        </w:rPr>
        <w:t>школьников,</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понимание</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личностное</w:t>
      </w:r>
      <w:r>
        <w:rPr>
          <w:spacing w:val="1"/>
          <w:sz w:val="24"/>
        </w:rPr>
        <w:t xml:space="preserve"> </w:t>
      </w:r>
      <w:r>
        <w:rPr>
          <w:sz w:val="24"/>
        </w:rPr>
        <w:t>развитие</w:t>
      </w:r>
      <w:r>
        <w:rPr>
          <w:spacing w:val="-57"/>
          <w:sz w:val="24"/>
        </w:rPr>
        <w:t xml:space="preserve"> </w:t>
      </w:r>
      <w:r>
        <w:rPr>
          <w:sz w:val="24"/>
        </w:rPr>
        <w:t>школьников – это результат как социального воспитания (в котором школа участвует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стихийной</w:t>
      </w:r>
      <w:r>
        <w:rPr>
          <w:spacing w:val="1"/>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детей.</w:t>
      </w:r>
    </w:p>
    <w:p w:rsidR="00C370E3" w:rsidRDefault="00C370E3" w:rsidP="00DC1803">
      <w:pPr>
        <w:ind w:left="1068"/>
        <w:jc w:val="both"/>
        <w:rPr>
          <w:sz w:val="24"/>
        </w:rPr>
      </w:pPr>
      <w:r>
        <w:rPr>
          <w:sz w:val="24"/>
        </w:rPr>
        <w:t>Основные</w:t>
      </w:r>
      <w:r>
        <w:rPr>
          <w:spacing w:val="-9"/>
          <w:sz w:val="24"/>
        </w:rPr>
        <w:t xml:space="preserve"> </w:t>
      </w:r>
      <w:r>
        <w:rPr>
          <w:sz w:val="24"/>
        </w:rPr>
        <w:t>направления</w:t>
      </w:r>
      <w:r>
        <w:rPr>
          <w:spacing w:val="-10"/>
          <w:sz w:val="24"/>
        </w:rPr>
        <w:t xml:space="preserve"> </w:t>
      </w:r>
      <w:r>
        <w:rPr>
          <w:sz w:val="24"/>
        </w:rPr>
        <w:t>анализа</w:t>
      </w:r>
      <w:r>
        <w:rPr>
          <w:spacing w:val="-5"/>
          <w:sz w:val="24"/>
        </w:rPr>
        <w:t xml:space="preserve"> </w:t>
      </w:r>
      <w:r>
        <w:rPr>
          <w:sz w:val="24"/>
        </w:rPr>
        <w:t>организуемого</w:t>
      </w:r>
      <w:r>
        <w:rPr>
          <w:spacing w:val="-7"/>
          <w:sz w:val="24"/>
        </w:rPr>
        <w:t xml:space="preserve"> </w:t>
      </w:r>
      <w:r>
        <w:rPr>
          <w:sz w:val="24"/>
        </w:rPr>
        <w:t>в</w:t>
      </w:r>
      <w:r>
        <w:rPr>
          <w:spacing w:val="-8"/>
          <w:sz w:val="24"/>
        </w:rPr>
        <w:t xml:space="preserve"> </w:t>
      </w:r>
      <w:r>
        <w:rPr>
          <w:sz w:val="24"/>
        </w:rPr>
        <w:t>школе</w:t>
      </w:r>
      <w:r>
        <w:rPr>
          <w:spacing w:val="-7"/>
          <w:sz w:val="24"/>
        </w:rPr>
        <w:t xml:space="preserve"> </w:t>
      </w:r>
      <w:r>
        <w:rPr>
          <w:sz w:val="24"/>
        </w:rPr>
        <w:t>воспитательного</w:t>
      </w:r>
      <w:r>
        <w:rPr>
          <w:spacing w:val="-7"/>
          <w:sz w:val="24"/>
        </w:rPr>
        <w:t xml:space="preserve"> </w:t>
      </w:r>
      <w:r>
        <w:rPr>
          <w:sz w:val="24"/>
        </w:rPr>
        <w:t>процесса:</w:t>
      </w:r>
    </w:p>
    <w:p w:rsidR="00C370E3" w:rsidRDefault="00C370E3" w:rsidP="00DC1803">
      <w:pPr>
        <w:ind w:left="1128"/>
        <w:jc w:val="both"/>
        <w:rPr>
          <w:sz w:val="24"/>
        </w:rPr>
      </w:pPr>
      <w:r>
        <w:rPr>
          <w:b/>
          <w:i/>
          <w:sz w:val="24"/>
        </w:rPr>
        <w:t>Условия</w:t>
      </w:r>
      <w:r>
        <w:rPr>
          <w:b/>
          <w:i/>
          <w:spacing w:val="-3"/>
          <w:sz w:val="24"/>
        </w:rPr>
        <w:t xml:space="preserve"> </w:t>
      </w:r>
      <w:r>
        <w:rPr>
          <w:b/>
          <w:i/>
          <w:sz w:val="24"/>
        </w:rPr>
        <w:t>организации</w:t>
      </w:r>
      <w:r>
        <w:rPr>
          <w:b/>
          <w:i/>
          <w:spacing w:val="-4"/>
          <w:sz w:val="24"/>
        </w:rPr>
        <w:t xml:space="preserve"> </w:t>
      </w:r>
      <w:r>
        <w:rPr>
          <w:b/>
          <w:i/>
          <w:sz w:val="24"/>
        </w:rPr>
        <w:t>воспитательной</w:t>
      </w:r>
      <w:r>
        <w:rPr>
          <w:b/>
          <w:i/>
          <w:spacing w:val="-2"/>
          <w:sz w:val="24"/>
        </w:rPr>
        <w:t xml:space="preserve"> </w:t>
      </w:r>
      <w:r>
        <w:rPr>
          <w:b/>
          <w:i/>
          <w:sz w:val="24"/>
        </w:rPr>
        <w:t>работы по</w:t>
      </w:r>
      <w:r>
        <w:rPr>
          <w:b/>
          <w:i/>
          <w:spacing w:val="56"/>
          <w:sz w:val="24"/>
        </w:rPr>
        <w:t xml:space="preserve"> </w:t>
      </w:r>
      <w:r>
        <w:rPr>
          <w:b/>
          <w:i/>
          <w:sz w:val="24"/>
        </w:rPr>
        <w:t>четырем</w:t>
      </w:r>
      <w:r>
        <w:rPr>
          <w:b/>
          <w:i/>
          <w:spacing w:val="-2"/>
          <w:sz w:val="24"/>
        </w:rPr>
        <w:t xml:space="preserve"> </w:t>
      </w:r>
      <w:r>
        <w:rPr>
          <w:b/>
          <w:i/>
          <w:sz w:val="24"/>
        </w:rPr>
        <w:t>составляющим</w:t>
      </w:r>
      <w:r>
        <w:rPr>
          <w:sz w:val="24"/>
        </w:rPr>
        <w:t>:</w:t>
      </w:r>
    </w:p>
    <w:p w:rsidR="00C370E3" w:rsidRDefault="00C370E3" w:rsidP="00DC1803">
      <w:pPr>
        <w:ind w:left="502"/>
        <w:rPr>
          <w:sz w:val="24"/>
        </w:rPr>
      </w:pPr>
      <w:r>
        <w:rPr>
          <w:sz w:val="24"/>
        </w:rPr>
        <w:t>-нормативно-методическое</w:t>
      </w:r>
      <w:r>
        <w:rPr>
          <w:spacing w:val="-7"/>
          <w:sz w:val="24"/>
        </w:rPr>
        <w:t xml:space="preserve"> </w:t>
      </w:r>
      <w:r>
        <w:rPr>
          <w:sz w:val="24"/>
        </w:rPr>
        <w:t>обеспечение;</w:t>
      </w:r>
    </w:p>
    <w:p w:rsidR="00C370E3" w:rsidRDefault="00C370E3" w:rsidP="00DC1803">
      <w:pPr>
        <w:ind w:left="502"/>
        <w:rPr>
          <w:sz w:val="24"/>
        </w:rPr>
      </w:pPr>
      <w:r>
        <w:rPr>
          <w:sz w:val="24"/>
        </w:rPr>
        <w:t>-кадровое</w:t>
      </w:r>
      <w:r>
        <w:rPr>
          <w:spacing w:val="-5"/>
          <w:sz w:val="24"/>
        </w:rPr>
        <w:t xml:space="preserve"> </w:t>
      </w:r>
      <w:r>
        <w:rPr>
          <w:sz w:val="24"/>
        </w:rPr>
        <w:t>обеспечение;</w:t>
      </w:r>
    </w:p>
    <w:p w:rsidR="00C370E3" w:rsidRDefault="00C370E3" w:rsidP="00DC1803">
      <w:pPr>
        <w:spacing w:before="1"/>
        <w:ind w:left="502"/>
        <w:rPr>
          <w:sz w:val="24"/>
        </w:rPr>
      </w:pPr>
      <w:r>
        <w:rPr>
          <w:spacing w:val="-1"/>
          <w:sz w:val="24"/>
        </w:rPr>
        <w:t>-материально-техническое</w:t>
      </w:r>
      <w:r>
        <w:rPr>
          <w:spacing w:val="8"/>
          <w:sz w:val="24"/>
        </w:rPr>
        <w:t xml:space="preserve"> </w:t>
      </w:r>
      <w:r>
        <w:rPr>
          <w:sz w:val="24"/>
        </w:rPr>
        <w:t>обеспечение;</w:t>
      </w:r>
    </w:p>
    <w:p w:rsidR="00C370E3" w:rsidRDefault="00C370E3" w:rsidP="00DC1803">
      <w:pPr>
        <w:ind w:left="502"/>
        <w:rPr>
          <w:sz w:val="24"/>
        </w:rPr>
      </w:pPr>
      <w:r>
        <w:rPr>
          <w:sz w:val="24"/>
        </w:rPr>
        <w:t>-удовлетворенность</w:t>
      </w:r>
      <w:r>
        <w:rPr>
          <w:spacing w:val="-10"/>
          <w:sz w:val="24"/>
        </w:rPr>
        <w:t xml:space="preserve"> </w:t>
      </w:r>
      <w:r>
        <w:rPr>
          <w:sz w:val="24"/>
        </w:rPr>
        <w:t>качеством</w:t>
      </w:r>
      <w:r>
        <w:rPr>
          <w:spacing w:val="-8"/>
          <w:sz w:val="24"/>
        </w:rPr>
        <w:t xml:space="preserve"> </w:t>
      </w:r>
      <w:r>
        <w:rPr>
          <w:sz w:val="24"/>
        </w:rPr>
        <w:t>условий.</w:t>
      </w:r>
    </w:p>
    <w:p w:rsidR="00C370E3" w:rsidRDefault="00C370E3" w:rsidP="00DC1803">
      <w:pPr>
        <w:pStyle w:val="a3"/>
        <w:spacing w:before="9"/>
        <w:ind w:left="0" w:firstLine="0"/>
        <w:jc w:val="left"/>
        <w:rPr>
          <w:sz w:val="24"/>
        </w:rPr>
      </w:pPr>
    </w:p>
    <w:p w:rsidR="00C370E3" w:rsidRDefault="00C370E3" w:rsidP="00DC1803">
      <w:pPr>
        <w:ind w:left="502"/>
        <w:rPr>
          <w:b/>
          <w:i/>
          <w:sz w:val="24"/>
        </w:rPr>
      </w:pPr>
      <w:r>
        <w:rPr>
          <w:b/>
          <w:i/>
          <w:sz w:val="24"/>
        </w:rPr>
        <w:t>Анализ</w:t>
      </w:r>
      <w:r>
        <w:rPr>
          <w:b/>
          <w:i/>
          <w:spacing w:val="-4"/>
          <w:sz w:val="24"/>
        </w:rPr>
        <w:t xml:space="preserve"> </w:t>
      </w:r>
      <w:r>
        <w:rPr>
          <w:b/>
          <w:i/>
          <w:sz w:val="24"/>
        </w:rPr>
        <w:t>организации</w:t>
      </w:r>
      <w:r>
        <w:rPr>
          <w:b/>
          <w:i/>
          <w:spacing w:val="-3"/>
          <w:sz w:val="24"/>
        </w:rPr>
        <w:t xml:space="preserve"> </w:t>
      </w:r>
      <w:r>
        <w:rPr>
          <w:b/>
          <w:i/>
          <w:sz w:val="24"/>
        </w:rPr>
        <w:t>воспитательной</w:t>
      </w:r>
      <w:r>
        <w:rPr>
          <w:b/>
          <w:i/>
          <w:spacing w:val="55"/>
          <w:sz w:val="24"/>
        </w:rPr>
        <w:t xml:space="preserve"> </w:t>
      </w:r>
      <w:r>
        <w:rPr>
          <w:b/>
          <w:i/>
          <w:sz w:val="24"/>
        </w:rPr>
        <w:t>работы</w:t>
      </w:r>
      <w:r>
        <w:rPr>
          <w:b/>
          <w:i/>
          <w:spacing w:val="-1"/>
          <w:sz w:val="24"/>
        </w:rPr>
        <w:t xml:space="preserve"> </w:t>
      </w:r>
      <w:r>
        <w:rPr>
          <w:b/>
          <w:i/>
          <w:sz w:val="24"/>
        </w:rPr>
        <w:t>по</w:t>
      </w:r>
      <w:r>
        <w:rPr>
          <w:b/>
          <w:i/>
          <w:spacing w:val="-3"/>
          <w:sz w:val="24"/>
        </w:rPr>
        <w:t xml:space="preserve"> </w:t>
      </w:r>
      <w:r>
        <w:rPr>
          <w:b/>
          <w:i/>
          <w:sz w:val="24"/>
        </w:rPr>
        <w:t>следующим</w:t>
      </w:r>
      <w:r>
        <w:rPr>
          <w:b/>
          <w:i/>
          <w:spacing w:val="-2"/>
          <w:sz w:val="24"/>
        </w:rPr>
        <w:t xml:space="preserve"> </w:t>
      </w:r>
      <w:r>
        <w:rPr>
          <w:b/>
          <w:i/>
          <w:sz w:val="24"/>
        </w:rPr>
        <w:t>направлениям:</w:t>
      </w:r>
    </w:p>
    <w:p w:rsidR="00C370E3" w:rsidRDefault="00C370E3" w:rsidP="00DC1803">
      <w:pPr>
        <w:pStyle w:val="a3"/>
        <w:spacing w:before="6"/>
        <w:ind w:left="0" w:firstLine="0"/>
        <w:jc w:val="left"/>
        <w:rPr>
          <w:b/>
          <w:i/>
          <w:sz w:val="24"/>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6"/>
        <w:gridCol w:w="4460"/>
      </w:tblGrid>
      <w:tr w:rsidR="00C370E3" w:rsidTr="00930913">
        <w:trPr>
          <w:trHeight w:val="278"/>
        </w:trPr>
        <w:tc>
          <w:tcPr>
            <w:tcW w:w="5106" w:type="dxa"/>
          </w:tcPr>
          <w:p w:rsidR="00C370E3" w:rsidRDefault="00C370E3" w:rsidP="00930913">
            <w:pPr>
              <w:pStyle w:val="TableParagraph"/>
              <w:spacing w:line="258" w:lineRule="exact"/>
              <w:ind w:left="107"/>
              <w:rPr>
                <w:b/>
                <w:i/>
                <w:sz w:val="24"/>
              </w:rPr>
            </w:pPr>
            <w:r>
              <w:rPr>
                <w:b/>
                <w:i/>
                <w:sz w:val="24"/>
              </w:rPr>
              <w:t>Направление</w:t>
            </w:r>
          </w:p>
        </w:tc>
        <w:tc>
          <w:tcPr>
            <w:tcW w:w="4460" w:type="dxa"/>
          </w:tcPr>
          <w:p w:rsidR="00C370E3" w:rsidRDefault="00C370E3" w:rsidP="00930913">
            <w:pPr>
              <w:pStyle w:val="TableParagraph"/>
              <w:spacing w:line="258" w:lineRule="exact"/>
              <w:ind w:left="1551" w:right="1547"/>
              <w:jc w:val="center"/>
              <w:rPr>
                <w:b/>
                <w:i/>
                <w:sz w:val="24"/>
              </w:rPr>
            </w:pPr>
            <w:r>
              <w:rPr>
                <w:b/>
                <w:i/>
                <w:sz w:val="24"/>
              </w:rPr>
              <w:t>Показатели</w:t>
            </w:r>
          </w:p>
        </w:tc>
      </w:tr>
      <w:tr w:rsidR="00C370E3" w:rsidTr="00930913">
        <w:trPr>
          <w:trHeight w:val="275"/>
        </w:trPr>
        <w:tc>
          <w:tcPr>
            <w:tcW w:w="5106" w:type="dxa"/>
          </w:tcPr>
          <w:p w:rsidR="00C370E3" w:rsidRDefault="00C370E3" w:rsidP="00930913">
            <w:pPr>
              <w:pStyle w:val="TableParagraph"/>
              <w:spacing w:line="256" w:lineRule="exact"/>
              <w:ind w:left="107"/>
              <w:rPr>
                <w:sz w:val="24"/>
              </w:rPr>
            </w:pPr>
            <w:r>
              <w:rPr>
                <w:sz w:val="24"/>
              </w:rPr>
              <w:t>реализация</w:t>
            </w:r>
            <w:r>
              <w:rPr>
                <w:spacing w:val="-4"/>
                <w:sz w:val="24"/>
              </w:rPr>
              <w:t xml:space="preserve"> </w:t>
            </w:r>
            <w:r>
              <w:rPr>
                <w:sz w:val="24"/>
              </w:rPr>
              <w:t>внеурочной</w:t>
            </w:r>
            <w:r>
              <w:rPr>
                <w:spacing w:val="-4"/>
                <w:sz w:val="24"/>
              </w:rPr>
              <w:t xml:space="preserve"> </w:t>
            </w:r>
            <w:r>
              <w:rPr>
                <w:sz w:val="24"/>
              </w:rPr>
              <w:t>деятельности</w:t>
            </w:r>
          </w:p>
        </w:tc>
        <w:tc>
          <w:tcPr>
            <w:tcW w:w="4460" w:type="dxa"/>
          </w:tcPr>
          <w:p w:rsidR="00C370E3" w:rsidRDefault="00C370E3" w:rsidP="00930913">
            <w:pPr>
              <w:pStyle w:val="TableParagraph"/>
              <w:spacing w:line="256" w:lineRule="exact"/>
              <w:ind w:left="107"/>
              <w:rPr>
                <w:b/>
                <w:i/>
                <w:sz w:val="24"/>
              </w:rPr>
            </w:pPr>
            <w:r>
              <w:rPr>
                <w:b/>
                <w:i/>
                <w:sz w:val="24"/>
              </w:rPr>
              <w:t>Реализована</w:t>
            </w:r>
            <w:r>
              <w:rPr>
                <w:b/>
                <w:i/>
                <w:spacing w:val="-3"/>
                <w:sz w:val="24"/>
              </w:rPr>
              <w:t xml:space="preserve"> </w:t>
            </w:r>
            <w:r>
              <w:rPr>
                <w:b/>
                <w:i/>
                <w:sz w:val="24"/>
              </w:rPr>
              <w:t>100%</w:t>
            </w:r>
          </w:p>
        </w:tc>
      </w:tr>
      <w:tr w:rsidR="00C370E3" w:rsidTr="00930913">
        <w:trPr>
          <w:trHeight w:val="551"/>
        </w:trPr>
        <w:tc>
          <w:tcPr>
            <w:tcW w:w="5106" w:type="dxa"/>
          </w:tcPr>
          <w:p w:rsidR="00C370E3" w:rsidRDefault="00C370E3" w:rsidP="00930913">
            <w:pPr>
              <w:pStyle w:val="TableParagraph"/>
              <w:spacing w:line="268" w:lineRule="exact"/>
              <w:ind w:left="107"/>
              <w:rPr>
                <w:sz w:val="24"/>
              </w:rPr>
            </w:pPr>
            <w:r>
              <w:rPr>
                <w:sz w:val="24"/>
              </w:rPr>
              <w:t>реализация</w:t>
            </w:r>
            <w:r>
              <w:rPr>
                <w:spacing w:val="-4"/>
                <w:sz w:val="24"/>
              </w:rPr>
              <w:t xml:space="preserve"> </w:t>
            </w:r>
            <w:r>
              <w:rPr>
                <w:sz w:val="24"/>
              </w:rPr>
              <w:t>воспитательной</w:t>
            </w:r>
            <w:r>
              <w:rPr>
                <w:spacing w:val="-3"/>
                <w:sz w:val="24"/>
              </w:rPr>
              <w:t xml:space="preserve"> </w:t>
            </w:r>
            <w:r>
              <w:rPr>
                <w:sz w:val="24"/>
              </w:rPr>
              <w:t>работы</w:t>
            </w:r>
            <w:r>
              <w:rPr>
                <w:spacing w:val="-6"/>
                <w:sz w:val="24"/>
              </w:rPr>
              <w:t xml:space="preserve"> </w:t>
            </w:r>
            <w:r>
              <w:rPr>
                <w:sz w:val="24"/>
              </w:rPr>
              <w:t>классных</w:t>
            </w:r>
          </w:p>
          <w:p w:rsidR="00C370E3" w:rsidRDefault="00C370E3" w:rsidP="00930913">
            <w:pPr>
              <w:pStyle w:val="TableParagraph"/>
              <w:spacing w:line="264" w:lineRule="exact"/>
              <w:ind w:left="107"/>
              <w:rPr>
                <w:sz w:val="24"/>
              </w:rPr>
            </w:pPr>
            <w:r>
              <w:rPr>
                <w:sz w:val="24"/>
              </w:rPr>
              <w:t>руководителей;</w:t>
            </w:r>
          </w:p>
        </w:tc>
        <w:tc>
          <w:tcPr>
            <w:tcW w:w="4460" w:type="dxa"/>
          </w:tcPr>
          <w:p w:rsidR="00C370E3" w:rsidRDefault="00C370E3" w:rsidP="00930913">
            <w:pPr>
              <w:pStyle w:val="TableParagraph"/>
              <w:spacing w:line="273" w:lineRule="exact"/>
              <w:ind w:left="107"/>
              <w:rPr>
                <w:b/>
                <w:i/>
                <w:sz w:val="24"/>
              </w:rPr>
            </w:pPr>
            <w:r>
              <w:rPr>
                <w:b/>
                <w:i/>
                <w:sz w:val="24"/>
              </w:rPr>
              <w:t>Удовлетворительно</w:t>
            </w:r>
          </w:p>
        </w:tc>
      </w:tr>
      <w:tr w:rsidR="00C370E3" w:rsidTr="00930913">
        <w:trPr>
          <w:trHeight w:val="275"/>
        </w:trPr>
        <w:tc>
          <w:tcPr>
            <w:tcW w:w="5106" w:type="dxa"/>
          </w:tcPr>
          <w:p w:rsidR="00C370E3" w:rsidRDefault="00C370E3" w:rsidP="00930913">
            <w:pPr>
              <w:pStyle w:val="TableParagraph"/>
              <w:spacing w:line="256" w:lineRule="exact"/>
              <w:ind w:left="107"/>
              <w:rPr>
                <w:sz w:val="24"/>
              </w:rPr>
            </w:pPr>
            <w:r>
              <w:rPr>
                <w:sz w:val="24"/>
              </w:rPr>
              <w:t>реализация</w:t>
            </w:r>
            <w:r>
              <w:rPr>
                <w:spacing w:val="-5"/>
                <w:sz w:val="24"/>
              </w:rPr>
              <w:t xml:space="preserve"> </w:t>
            </w:r>
            <w:r>
              <w:rPr>
                <w:sz w:val="24"/>
              </w:rPr>
              <w:t>дополнительных</w:t>
            </w:r>
            <w:r>
              <w:rPr>
                <w:spacing w:val="-2"/>
                <w:sz w:val="24"/>
              </w:rPr>
              <w:t xml:space="preserve"> </w:t>
            </w:r>
            <w:r>
              <w:rPr>
                <w:sz w:val="24"/>
              </w:rPr>
              <w:t>программ</w:t>
            </w:r>
          </w:p>
        </w:tc>
        <w:tc>
          <w:tcPr>
            <w:tcW w:w="4460" w:type="dxa"/>
          </w:tcPr>
          <w:p w:rsidR="00C370E3" w:rsidRDefault="00C370E3" w:rsidP="00930913">
            <w:pPr>
              <w:pStyle w:val="TableParagraph"/>
              <w:spacing w:line="256" w:lineRule="exact"/>
              <w:ind w:left="107"/>
              <w:rPr>
                <w:b/>
                <w:i/>
                <w:sz w:val="24"/>
              </w:rPr>
            </w:pPr>
            <w:r>
              <w:rPr>
                <w:b/>
                <w:i/>
                <w:sz w:val="24"/>
              </w:rPr>
              <w:t>Реализована</w:t>
            </w:r>
            <w:r>
              <w:rPr>
                <w:b/>
                <w:i/>
                <w:spacing w:val="-3"/>
                <w:sz w:val="24"/>
              </w:rPr>
              <w:t xml:space="preserve"> </w:t>
            </w:r>
            <w:r>
              <w:rPr>
                <w:b/>
                <w:i/>
                <w:sz w:val="24"/>
              </w:rPr>
              <w:t>100%</w:t>
            </w:r>
          </w:p>
        </w:tc>
      </w:tr>
      <w:tr w:rsidR="00C370E3" w:rsidTr="00930913">
        <w:trPr>
          <w:trHeight w:val="832"/>
        </w:trPr>
        <w:tc>
          <w:tcPr>
            <w:tcW w:w="5106" w:type="dxa"/>
          </w:tcPr>
          <w:p w:rsidR="00C370E3" w:rsidRDefault="00C370E3" w:rsidP="00930913">
            <w:pPr>
              <w:pStyle w:val="TableParagraph"/>
              <w:ind w:left="107" w:right="669"/>
              <w:rPr>
                <w:sz w:val="24"/>
              </w:rPr>
            </w:pPr>
            <w:r>
              <w:rPr>
                <w:sz w:val="24"/>
              </w:rPr>
              <w:t>удовлетворенность качеством реализации</w:t>
            </w:r>
            <w:r>
              <w:rPr>
                <w:spacing w:val="-57"/>
                <w:sz w:val="24"/>
              </w:rPr>
              <w:t xml:space="preserve"> </w:t>
            </w:r>
            <w:r>
              <w:rPr>
                <w:sz w:val="24"/>
              </w:rPr>
              <w:t>воспитательной</w:t>
            </w:r>
            <w:r>
              <w:rPr>
                <w:spacing w:val="-1"/>
                <w:sz w:val="24"/>
              </w:rPr>
              <w:t xml:space="preserve"> </w:t>
            </w:r>
            <w:r>
              <w:rPr>
                <w:sz w:val="24"/>
              </w:rPr>
              <w:t>работы.</w:t>
            </w:r>
          </w:p>
        </w:tc>
        <w:tc>
          <w:tcPr>
            <w:tcW w:w="4460" w:type="dxa"/>
          </w:tcPr>
          <w:p w:rsidR="00C370E3" w:rsidRDefault="00C370E3" w:rsidP="00930913">
            <w:pPr>
              <w:pStyle w:val="TableParagraph"/>
              <w:spacing w:line="273" w:lineRule="exact"/>
              <w:ind w:left="107"/>
              <w:rPr>
                <w:b/>
                <w:i/>
                <w:sz w:val="24"/>
              </w:rPr>
            </w:pPr>
            <w:r>
              <w:rPr>
                <w:b/>
                <w:i/>
                <w:sz w:val="24"/>
              </w:rPr>
              <w:t>Родители</w:t>
            </w:r>
            <w:r>
              <w:rPr>
                <w:b/>
                <w:i/>
                <w:spacing w:val="-1"/>
                <w:sz w:val="24"/>
              </w:rPr>
              <w:t xml:space="preserve"> 87</w:t>
            </w:r>
            <w:r>
              <w:rPr>
                <w:b/>
                <w:i/>
                <w:sz w:val="24"/>
              </w:rPr>
              <w:t>%</w:t>
            </w:r>
          </w:p>
          <w:p w:rsidR="00C370E3" w:rsidRDefault="00C370E3" w:rsidP="00930913">
            <w:pPr>
              <w:pStyle w:val="TableParagraph"/>
              <w:spacing w:before="4"/>
              <w:rPr>
                <w:b/>
                <w:i/>
                <w:sz w:val="24"/>
              </w:rPr>
            </w:pPr>
          </w:p>
          <w:p w:rsidR="00C370E3" w:rsidRDefault="00C370E3" w:rsidP="00930913">
            <w:pPr>
              <w:pStyle w:val="TableParagraph"/>
              <w:spacing w:before="1" w:line="259" w:lineRule="exact"/>
              <w:ind w:left="107"/>
              <w:rPr>
                <w:b/>
                <w:i/>
                <w:sz w:val="24"/>
              </w:rPr>
            </w:pPr>
            <w:r>
              <w:rPr>
                <w:b/>
                <w:i/>
                <w:sz w:val="24"/>
              </w:rPr>
              <w:t>Обучающиеся</w:t>
            </w:r>
            <w:r>
              <w:rPr>
                <w:b/>
                <w:i/>
                <w:spacing w:val="-2"/>
                <w:sz w:val="24"/>
              </w:rPr>
              <w:t xml:space="preserve"> </w:t>
            </w:r>
            <w:r>
              <w:rPr>
                <w:b/>
                <w:i/>
                <w:sz w:val="24"/>
              </w:rPr>
              <w:t>-94%</w:t>
            </w:r>
          </w:p>
        </w:tc>
      </w:tr>
    </w:tbl>
    <w:p w:rsidR="00C370E3" w:rsidRDefault="00C370E3" w:rsidP="00DC1803">
      <w:pPr>
        <w:spacing w:line="270" w:lineRule="exact"/>
        <w:ind w:left="1068"/>
        <w:jc w:val="both"/>
        <w:rPr>
          <w:b/>
          <w:i/>
          <w:sz w:val="24"/>
        </w:rPr>
      </w:pPr>
      <w:r>
        <w:rPr>
          <w:b/>
          <w:i/>
          <w:sz w:val="24"/>
        </w:rPr>
        <w:t>Результаты</w:t>
      </w:r>
      <w:r>
        <w:rPr>
          <w:b/>
          <w:i/>
          <w:spacing w:val="-14"/>
          <w:sz w:val="24"/>
        </w:rPr>
        <w:t xml:space="preserve"> </w:t>
      </w:r>
      <w:r>
        <w:rPr>
          <w:b/>
          <w:i/>
          <w:sz w:val="24"/>
        </w:rPr>
        <w:t>воспитания,</w:t>
      </w:r>
      <w:r>
        <w:rPr>
          <w:b/>
          <w:i/>
          <w:spacing w:val="-14"/>
          <w:sz w:val="24"/>
        </w:rPr>
        <w:t xml:space="preserve"> </w:t>
      </w:r>
      <w:r>
        <w:rPr>
          <w:b/>
          <w:i/>
          <w:sz w:val="24"/>
        </w:rPr>
        <w:t>социализации</w:t>
      </w:r>
      <w:r>
        <w:rPr>
          <w:b/>
          <w:i/>
          <w:spacing w:val="-13"/>
          <w:sz w:val="24"/>
        </w:rPr>
        <w:t xml:space="preserve"> </w:t>
      </w:r>
      <w:r>
        <w:rPr>
          <w:b/>
          <w:i/>
          <w:sz w:val="24"/>
        </w:rPr>
        <w:t>и</w:t>
      </w:r>
      <w:r>
        <w:rPr>
          <w:b/>
          <w:i/>
          <w:spacing w:val="-13"/>
          <w:sz w:val="24"/>
        </w:rPr>
        <w:t xml:space="preserve"> </w:t>
      </w:r>
      <w:r>
        <w:rPr>
          <w:b/>
          <w:i/>
          <w:sz w:val="24"/>
        </w:rPr>
        <w:t>саморазвития</w:t>
      </w:r>
      <w:r>
        <w:rPr>
          <w:b/>
          <w:i/>
          <w:spacing w:val="-13"/>
          <w:sz w:val="24"/>
        </w:rPr>
        <w:t xml:space="preserve"> </w:t>
      </w:r>
      <w:r>
        <w:rPr>
          <w:b/>
          <w:i/>
          <w:sz w:val="24"/>
        </w:rPr>
        <w:t>школьников.</w:t>
      </w:r>
    </w:p>
    <w:p w:rsidR="00C370E3" w:rsidRDefault="00C370E3" w:rsidP="00DC1803">
      <w:pPr>
        <w:ind w:left="502" w:right="731" w:firstLine="566"/>
        <w:jc w:val="both"/>
        <w:rPr>
          <w:sz w:val="24"/>
        </w:rPr>
      </w:pPr>
      <w:r>
        <w:rPr>
          <w:sz w:val="24"/>
        </w:rPr>
        <w:t>В целях получения информации об уровне сформированности личностного роста</w:t>
      </w:r>
      <w:r>
        <w:rPr>
          <w:spacing w:val="1"/>
          <w:sz w:val="24"/>
        </w:rPr>
        <w:t xml:space="preserve"> </w:t>
      </w:r>
      <w:r>
        <w:rPr>
          <w:sz w:val="24"/>
        </w:rPr>
        <w:t>учащихся</w:t>
      </w:r>
      <w:r>
        <w:rPr>
          <w:spacing w:val="-1"/>
          <w:sz w:val="24"/>
        </w:rPr>
        <w:t xml:space="preserve"> </w:t>
      </w:r>
      <w:r>
        <w:rPr>
          <w:sz w:val="24"/>
        </w:rPr>
        <w:t>в</w:t>
      </w:r>
      <w:r>
        <w:rPr>
          <w:spacing w:val="-1"/>
          <w:sz w:val="24"/>
        </w:rPr>
        <w:t xml:space="preserve"> </w:t>
      </w:r>
      <w:r>
        <w:rPr>
          <w:sz w:val="24"/>
        </w:rPr>
        <w:t>школе раз в</w:t>
      </w:r>
      <w:r>
        <w:rPr>
          <w:spacing w:val="-1"/>
          <w:sz w:val="24"/>
        </w:rPr>
        <w:t xml:space="preserve"> </w:t>
      </w:r>
      <w:r>
        <w:rPr>
          <w:sz w:val="24"/>
        </w:rPr>
        <w:t>год</w:t>
      </w:r>
      <w:r>
        <w:rPr>
          <w:spacing w:val="-1"/>
          <w:sz w:val="24"/>
        </w:rPr>
        <w:t xml:space="preserve"> </w:t>
      </w:r>
      <w:r>
        <w:rPr>
          <w:sz w:val="24"/>
        </w:rPr>
        <w:t>проводится:</w:t>
      </w:r>
    </w:p>
    <w:p w:rsidR="00C370E3" w:rsidRDefault="00C370E3" w:rsidP="00DC1803">
      <w:pPr>
        <w:rPr>
          <w:sz w:val="24"/>
        </w:rPr>
        <w:sectPr w:rsidR="00C370E3">
          <w:pgSz w:w="11900" w:h="16850"/>
          <w:pgMar w:top="780" w:right="120" w:bottom="1680" w:left="1200" w:header="0" w:footer="1412"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6"/>
        <w:gridCol w:w="4769"/>
      </w:tblGrid>
      <w:tr w:rsidR="00C370E3" w:rsidTr="00930913">
        <w:trPr>
          <w:trHeight w:val="1103"/>
        </w:trPr>
        <w:tc>
          <w:tcPr>
            <w:tcW w:w="4796" w:type="dxa"/>
          </w:tcPr>
          <w:p w:rsidR="00C370E3" w:rsidRDefault="00C370E3" w:rsidP="00930913">
            <w:pPr>
              <w:pStyle w:val="TableParagraph"/>
              <w:spacing w:line="237" w:lineRule="auto"/>
              <w:ind w:left="107" w:right="94"/>
              <w:jc w:val="both"/>
              <w:rPr>
                <w:i/>
                <w:sz w:val="24"/>
              </w:rPr>
            </w:pPr>
            <w:r>
              <w:rPr>
                <w:b/>
                <w:sz w:val="24"/>
              </w:rPr>
              <w:lastRenderedPageBreak/>
              <w:t>Диагностика</w:t>
            </w:r>
            <w:r>
              <w:rPr>
                <w:b/>
                <w:spacing w:val="1"/>
                <w:sz w:val="24"/>
              </w:rPr>
              <w:t xml:space="preserve"> </w:t>
            </w:r>
            <w:r>
              <w:rPr>
                <w:b/>
                <w:sz w:val="24"/>
              </w:rPr>
              <w:t>нравственной</w:t>
            </w:r>
            <w:r>
              <w:rPr>
                <w:b/>
                <w:spacing w:val="1"/>
                <w:sz w:val="24"/>
              </w:rPr>
              <w:t xml:space="preserve"> </w:t>
            </w:r>
            <w:r>
              <w:rPr>
                <w:b/>
                <w:sz w:val="24"/>
              </w:rPr>
              <w:t>самооценки</w:t>
            </w:r>
            <w:r>
              <w:rPr>
                <w:b/>
                <w:spacing w:val="1"/>
                <w:sz w:val="24"/>
              </w:rPr>
              <w:t xml:space="preserve"> </w:t>
            </w:r>
            <w:r>
              <w:rPr>
                <w:b/>
                <w:sz w:val="24"/>
              </w:rPr>
              <w:t>Л.Н.</w:t>
            </w:r>
            <w:r>
              <w:rPr>
                <w:b/>
                <w:spacing w:val="1"/>
                <w:sz w:val="24"/>
              </w:rPr>
              <w:t xml:space="preserve"> </w:t>
            </w:r>
            <w:r>
              <w:rPr>
                <w:b/>
                <w:sz w:val="24"/>
              </w:rPr>
              <w:t>Колмогорцевой,</w:t>
            </w:r>
            <w:r>
              <w:rPr>
                <w:b/>
                <w:spacing w:val="1"/>
                <w:sz w:val="24"/>
              </w:rPr>
              <w:t xml:space="preserve"> </w:t>
            </w:r>
            <w:r>
              <w:rPr>
                <w:i/>
                <w:sz w:val="24"/>
              </w:rPr>
              <w:t>методики</w:t>
            </w:r>
            <w:r>
              <w:rPr>
                <w:i/>
                <w:spacing w:val="1"/>
                <w:sz w:val="24"/>
              </w:rPr>
              <w:t xml:space="preserve"> </w:t>
            </w:r>
            <w:r>
              <w:rPr>
                <w:i/>
                <w:sz w:val="24"/>
              </w:rPr>
              <w:t>для</w:t>
            </w:r>
            <w:r>
              <w:rPr>
                <w:i/>
                <w:spacing w:val="1"/>
                <w:sz w:val="24"/>
              </w:rPr>
              <w:t xml:space="preserve"> </w:t>
            </w:r>
            <w:r>
              <w:rPr>
                <w:i/>
                <w:sz w:val="24"/>
              </w:rPr>
              <w:t>диагностики</w:t>
            </w:r>
            <w:r>
              <w:rPr>
                <w:i/>
                <w:spacing w:val="47"/>
                <w:sz w:val="24"/>
              </w:rPr>
              <w:t xml:space="preserve"> </w:t>
            </w:r>
            <w:r>
              <w:rPr>
                <w:i/>
                <w:sz w:val="24"/>
              </w:rPr>
              <w:t>личностного</w:t>
            </w:r>
            <w:r>
              <w:rPr>
                <w:i/>
                <w:spacing w:val="47"/>
                <w:sz w:val="24"/>
              </w:rPr>
              <w:t xml:space="preserve"> </w:t>
            </w:r>
            <w:r>
              <w:rPr>
                <w:i/>
                <w:sz w:val="24"/>
              </w:rPr>
              <w:t>роста</w:t>
            </w:r>
            <w:r>
              <w:rPr>
                <w:i/>
                <w:spacing w:val="47"/>
                <w:sz w:val="24"/>
              </w:rPr>
              <w:t xml:space="preserve"> </w:t>
            </w:r>
            <w:r>
              <w:rPr>
                <w:i/>
                <w:sz w:val="24"/>
              </w:rPr>
              <w:t>учащихся</w:t>
            </w:r>
          </w:p>
          <w:p w:rsidR="00C370E3" w:rsidRDefault="00C370E3" w:rsidP="00930913">
            <w:pPr>
              <w:pStyle w:val="TableParagraph"/>
              <w:spacing w:line="264" w:lineRule="exact"/>
              <w:ind w:left="107"/>
              <w:jc w:val="both"/>
              <w:rPr>
                <w:i/>
                <w:sz w:val="24"/>
              </w:rPr>
            </w:pPr>
            <w:r>
              <w:rPr>
                <w:i/>
                <w:sz w:val="24"/>
              </w:rPr>
              <w:t>1</w:t>
            </w:r>
            <w:r>
              <w:rPr>
                <w:i/>
                <w:spacing w:val="-1"/>
                <w:sz w:val="24"/>
              </w:rPr>
              <w:t xml:space="preserve"> </w:t>
            </w:r>
            <w:r>
              <w:rPr>
                <w:i/>
                <w:sz w:val="24"/>
              </w:rPr>
              <w:t>–</w:t>
            </w:r>
            <w:r>
              <w:rPr>
                <w:i/>
                <w:spacing w:val="-1"/>
                <w:sz w:val="24"/>
              </w:rPr>
              <w:t xml:space="preserve"> </w:t>
            </w:r>
            <w:r>
              <w:rPr>
                <w:i/>
                <w:sz w:val="24"/>
              </w:rPr>
              <w:t>4 классов</w:t>
            </w:r>
          </w:p>
        </w:tc>
        <w:tc>
          <w:tcPr>
            <w:tcW w:w="4769" w:type="dxa"/>
          </w:tcPr>
          <w:p w:rsidR="00C370E3" w:rsidRDefault="00C370E3" w:rsidP="00930913">
            <w:pPr>
              <w:pStyle w:val="TableParagraph"/>
              <w:ind w:left="105" w:right="97"/>
              <w:rPr>
                <w:sz w:val="24"/>
              </w:rPr>
            </w:pPr>
            <w:r>
              <w:rPr>
                <w:sz w:val="24"/>
              </w:rPr>
              <w:t>Цель:</w:t>
            </w:r>
            <w:r>
              <w:rPr>
                <w:spacing w:val="3"/>
                <w:sz w:val="24"/>
              </w:rPr>
              <w:t xml:space="preserve"> </w:t>
            </w:r>
            <w:r>
              <w:rPr>
                <w:sz w:val="24"/>
              </w:rPr>
              <w:t>определение</w:t>
            </w:r>
            <w:r>
              <w:rPr>
                <w:spacing w:val="4"/>
                <w:sz w:val="24"/>
              </w:rPr>
              <w:t xml:space="preserve"> </w:t>
            </w:r>
            <w:r>
              <w:rPr>
                <w:sz w:val="24"/>
              </w:rPr>
              <w:t>уровня</w:t>
            </w:r>
            <w:r>
              <w:rPr>
                <w:spacing w:val="9"/>
                <w:sz w:val="24"/>
              </w:rPr>
              <w:t xml:space="preserve"> </w:t>
            </w:r>
            <w:r>
              <w:rPr>
                <w:sz w:val="24"/>
              </w:rPr>
              <w:t>нравственной</w:t>
            </w:r>
            <w:r>
              <w:rPr>
                <w:spacing w:val="-57"/>
                <w:sz w:val="24"/>
              </w:rPr>
              <w:t xml:space="preserve"> </w:t>
            </w:r>
            <w:r>
              <w:rPr>
                <w:sz w:val="24"/>
              </w:rPr>
              <w:t>самооценки</w:t>
            </w:r>
          </w:p>
        </w:tc>
      </w:tr>
      <w:tr w:rsidR="00C370E3" w:rsidTr="00930913">
        <w:trPr>
          <w:trHeight w:val="1379"/>
        </w:trPr>
        <w:tc>
          <w:tcPr>
            <w:tcW w:w="4796" w:type="dxa"/>
          </w:tcPr>
          <w:p w:rsidR="00C370E3" w:rsidRDefault="00C370E3" w:rsidP="00930913">
            <w:pPr>
              <w:pStyle w:val="TableParagraph"/>
              <w:ind w:left="107" w:right="99"/>
              <w:rPr>
                <w:b/>
                <w:sz w:val="24"/>
              </w:rPr>
            </w:pPr>
            <w:r>
              <w:rPr>
                <w:b/>
                <w:sz w:val="24"/>
              </w:rPr>
              <w:t>Методика</w:t>
            </w:r>
            <w:r>
              <w:rPr>
                <w:b/>
                <w:spacing w:val="12"/>
                <w:sz w:val="24"/>
              </w:rPr>
              <w:t xml:space="preserve"> </w:t>
            </w:r>
            <w:r>
              <w:rPr>
                <w:b/>
                <w:sz w:val="24"/>
              </w:rPr>
              <w:t>«Размышляем</w:t>
            </w:r>
            <w:r>
              <w:rPr>
                <w:b/>
                <w:spacing w:val="11"/>
                <w:sz w:val="24"/>
              </w:rPr>
              <w:t xml:space="preserve"> </w:t>
            </w:r>
            <w:r>
              <w:rPr>
                <w:b/>
                <w:sz w:val="24"/>
              </w:rPr>
              <w:t>о</w:t>
            </w:r>
            <w:r>
              <w:rPr>
                <w:b/>
                <w:spacing w:val="14"/>
                <w:sz w:val="24"/>
              </w:rPr>
              <w:t xml:space="preserve"> </w:t>
            </w:r>
            <w:r>
              <w:rPr>
                <w:b/>
                <w:sz w:val="24"/>
              </w:rPr>
              <w:t>жизненном</w:t>
            </w:r>
            <w:r>
              <w:rPr>
                <w:b/>
                <w:spacing w:val="-57"/>
                <w:sz w:val="24"/>
              </w:rPr>
              <w:t xml:space="preserve"> </w:t>
            </w:r>
            <w:r>
              <w:rPr>
                <w:b/>
                <w:sz w:val="24"/>
              </w:rPr>
              <w:t>опыте»</w:t>
            </w:r>
            <w:r>
              <w:rPr>
                <w:b/>
                <w:spacing w:val="-1"/>
                <w:sz w:val="24"/>
              </w:rPr>
              <w:t xml:space="preserve"> </w:t>
            </w:r>
            <w:r>
              <w:rPr>
                <w:b/>
                <w:sz w:val="24"/>
              </w:rPr>
              <w:t>Н.Е. Щуркова</w:t>
            </w:r>
          </w:p>
          <w:p w:rsidR="00C370E3" w:rsidRDefault="00C370E3" w:rsidP="00930913">
            <w:pPr>
              <w:pStyle w:val="TableParagraph"/>
              <w:tabs>
                <w:tab w:val="left" w:pos="810"/>
                <w:tab w:val="left" w:pos="2297"/>
                <w:tab w:val="left" w:pos="2995"/>
                <w:tab w:val="left" w:pos="4259"/>
              </w:tabs>
              <w:ind w:left="107" w:right="99"/>
              <w:rPr>
                <w:sz w:val="24"/>
              </w:rPr>
            </w:pPr>
            <w:r>
              <w:rPr>
                <w:sz w:val="24"/>
              </w:rPr>
              <w:t>(тест</w:t>
            </w:r>
            <w:r>
              <w:rPr>
                <w:sz w:val="24"/>
              </w:rPr>
              <w:tab/>
              <w:t>адаптирован</w:t>
            </w:r>
            <w:r>
              <w:rPr>
                <w:sz w:val="24"/>
              </w:rPr>
              <w:tab/>
              <w:t>В.М.</w:t>
            </w:r>
            <w:r>
              <w:rPr>
                <w:sz w:val="24"/>
              </w:rPr>
              <w:tab/>
              <w:t>Ивановой,</w:t>
            </w:r>
            <w:r>
              <w:rPr>
                <w:sz w:val="24"/>
              </w:rPr>
              <w:tab/>
            </w:r>
            <w:r>
              <w:rPr>
                <w:spacing w:val="-2"/>
                <w:sz w:val="24"/>
              </w:rPr>
              <w:t>Т.В.</w:t>
            </w:r>
            <w:r>
              <w:rPr>
                <w:spacing w:val="-57"/>
                <w:sz w:val="24"/>
              </w:rPr>
              <w:t xml:space="preserve"> </w:t>
            </w:r>
            <w:r>
              <w:rPr>
                <w:sz w:val="24"/>
              </w:rPr>
              <w:t>Павловой,</w:t>
            </w:r>
            <w:r>
              <w:rPr>
                <w:spacing w:val="-2"/>
                <w:sz w:val="24"/>
              </w:rPr>
              <w:t xml:space="preserve"> </w:t>
            </w:r>
            <w:r>
              <w:rPr>
                <w:sz w:val="24"/>
              </w:rPr>
              <w:t>Е.Н. Степановым)</w:t>
            </w:r>
          </w:p>
        </w:tc>
        <w:tc>
          <w:tcPr>
            <w:tcW w:w="4769" w:type="dxa"/>
          </w:tcPr>
          <w:p w:rsidR="00C370E3" w:rsidRDefault="00C370E3" w:rsidP="00930913">
            <w:pPr>
              <w:pStyle w:val="TableParagraph"/>
              <w:tabs>
                <w:tab w:val="left" w:pos="1523"/>
                <w:tab w:val="left" w:pos="3205"/>
              </w:tabs>
              <w:ind w:left="105" w:right="101"/>
              <w:rPr>
                <w:sz w:val="24"/>
              </w:rPr>
            </w:pPr>
            <w:r>
              <w:rPr>
                <w:sz w:val="24"/>
              </w:rPr>
              <w:t>Цель:</w:t>
            </w:r>
            <w:r>
              <w:rPr>
                <w:sz w:val="24"/>
              </w:rPr>
              <w:tab/>
              <w:t>выявить</w:t>
            </w:r>
            <w:r>
              <w:rPr>
                <w:sz w:val="24"/>
              </w:rPr>
              <w:tab/>
            </w:r>
            <w:r>
              <w:rPr>
                <w:spacing w:val="-1"/>
                <w:sz w:val="24"/>
              </w:rPr>
              <w:t>нравственную</w:t>
            </w:r>
            <w:r>
              <w:rPr>
                <w:spacing w:val="-57"/>
                <w:sz w:val="24"/>
              </w:rPr>
              <w:t xml:space="preserve"> </w:t>
            </w:r>
            <w:r>
              <w:rPr>
                <w:sz w:val="24"/>
              </w:rPr>
              <w:t>воспитанность</w:t>
            </w:r>
            <w:r>
              <w:rPr>
                <w:spacing w:val="1"/>
                <w:sz w:val="24"/>
              </w:rPr>
              <w:t xml:space="preserve"> </w:t>
            </w:r>
            <w:r>
              <w:rPr>
                <w:sz w:val="24"/>
              </w:rPr>
              <w:t>учащихся.</w:t>
            </w:r>
          </w:p>
          <w:p w:rsidR="00C370E3" w:rsidRDefault="00C370E3" w:rsidP="00930913">
            <w:pPr>
              <w:pStyle w:val="TableParagraph"/>
              <w:tabs>
                <w:tab w:val="left" w:pos="1439"/>
                <w:tab w:val="left" w:pos="3339"/>
              </w:tabs>
              <w:ind w:left="105" w:right="97"/>
              <w:rPr>
                <w:sz w:val="24"/>
              </w:rPr>
            </w:pPr>
            <w:r>
              <w:rPr>
                <w:sz w:val="24"/>
              </w:rPr>
              <w:t>Форма</w:t>
            </w:r>
            <w:r>
              <w:rPr>
                <w:sz w:val="24"/>
              </w:rPr>
              <w:tab/>
              <w:t>проведения:</w:t>
            </w:r>
            <w:r>
              <w:rPr>
                <w:sz w:val="24"/>
              </w:rPr>
              <w:tab/>
            </w:r>
            <w:r>
              <w:rPr>
                <w:spacing w:val="-1"/>
                <w:sz w:val="24"/>
              </w:rPr>
              <w:t>фронтальное</w:t>
            </w:r>
            <w:r>
              <w:rPr>
                <w:spacing w:val="-57"/>
                <w:sz w:val="24"/>
              </w:rPr>
              <w:t xml:space="preserve"> </w:t>
            </w:r>
            <w:r>
              <w:rPr>
                <w:sz w:val="24"/>
              </w:rPr>
              <w:t>анкетирование.</w:t>
            </w:r>
          </w:p>
        </w:tc>
      </w:tr>
      <w:tr w:rsidR="00C370E3" w:rsidTr="00930913">
        <w:trPr>
          <w:trHeight w:val="551"/>
        </w:trPr>
        <w:tc>
          <w:tcPr>
            <w:tcW w:w="4796" w:type="dxa"/>
          </w:tcPr>
          <w:p w:rsidR="00C370E3" w:rsidRDefault="00C370E3" w:rsidP="00930913">
            <w:pPr>
              <w:pStyle w:val="TableParagraph"/>
              <w:tabs>
                <w:tab w:val="left" w:pos="1743"/>
                <w:tab w:val="left" w:pos="3482"/>
              </w:tabs>
              <w:spacing w:line="270" w:lineRule="exact"/>
              <w:ind w:left="107"/>
              <w:rPr>
                <w:b/>
                <w:sz w:val="24"/>
              </w:rPr>
            </w:pPr>
            <w:r>
              <w:rPr>
                <w:b/>
                <w:sz w:val="24"/>
              </w:rPr>
              <w:t>Диагностика</w:t>
            </w:r>
            <w:r>
              <w:rPr>
                <w:b/>
                <w:sz w:val="24"/>
              </w:rPr>
              <w:tab/>
              <w:t>нравственной</w:t>
            </w:r>
            <w:r>
              <w:rPr>
                <w:b/>
                <w:sz w:val="24"/>
              </w:rPr>
              <w:tab/>
              <w:t>мотивации</w:t>
            </w:r>
          </w:p>
          <w:p w:rsidR="00C370E3" w:rsidRDefault="00C370E3" w:rsidP="00930913">
            <w:pPr>
              <w:pStyle w:val="TableParagraph"/>
              <w:spacing w:line="261" w:lineRule="exact"/>
              <w:ind w:left="107"/>
              <w:rPr>
                <w:sz w:val="24"/>
              </w:rPr>
            </w:pPr>
            <w:r>
              <w:rPr>
                <w:sz w:val="24"/>
              </w:rPr>
              <w:t>С.Ф.</w:t>
            </w:r>
            <w:r>
              <w:rPr>
                <w:spacing w:val="-2"/>
                <w:sz w:val="24"/>
              </w:rPr>
              <w:t xml:space="preserve"> </w:t>
            </w:r>
            <w:r>
              <w:rPr>
                <w:sz w:val="24"/>
              </w:rPr>
              <w:t>Сироткиной</w:t>
            </w:r>
          </w:p>
        </w:tc>
        <w:tc>
          <w:tcPr>
            <w:tcW w:w="4769" w:type="dxa"/>
          </w:tcPr>
          <w:p w:rsidR="00C370E3" w:rsidRDefault="00C370E3" w:rsidP="00930913">
            <w:pPr>
              <w:pStyle w:val="TableParagraph"/>
              <w:spacing w:line="268" w:lineRule="exact"/>
              <w:ind w:left="105"/>
              <w:rPr>
                <w:sz w:val="24"/>
              </w:rPr>
            </w:pPr>
            <w:r>
              <w:rPr>
                <w:sz w:val="24"/>
              </w:rPr>
              <w:t>Цель:</w:t>
            </w:r>
            <w:r>
              <w:rPr>
                <w:spacing w:val="64"/>
                <w:sz w:val="24"/>
              </w:rPr>
              <w:t xml:space="preserve"> </w:t>
            </w:r>
            <w:r>
              <w:rPr>
                <w:sz w:val="24"/>
              </w:rPr>
              <w:t xml:space="preserve">определение  </w:t>
            </w:r>
            <w:r>
              <w:rPr>
                <w:spacing w:val="4"/>
                <w:sz w:val="24"/>
              </w:rPr>
              <w:t xml:space="preserve"> </w:t>
            </w:r>
            <w:r>
              <w:rPr>
                <w:sz w:val="24"/>
              </w:rPr>
              <w:t xml:space="preserve">уровня  </w:t>
            </w:r>
            <w:r>
              <w:rPr>
                <w:spacing w:val="9"/>
                <w:sz w:val="24"/>
              </w:rPr>
              <w:t xml:space="preserve"> </w:t>
            </w:r>
            <w:r>
              <w:rPr>
                <w:sz w:val="24"/>
              </w:rPr>
              <w:t>нравственной</w:t>
            </w:r>
          </w:p>
          <w:p w:rsidR="00C370E3" w:rsidRDefault="00C370E3" w:rsidP="00930913">
            <w:pPr>
              <w:pStyle w:val="TableParagraph"/>
              <w:spacing w:line="264" w:lineRule="exact"/>
              <w:ind w:left="105"/>
              <w:rPr>
                <w:sz w:val="24"/>
              </w:rPr>
            </w:pPr>
            <w:r>
              <w:rPr>
                <w:sz w:val="24"/>
              </w:rPr>
              <w:t>мотивации</w:t>
            </w:r>
          </w:p>
        </w:tc>
      </w:tr>
    </w:tbl>
    <w:p w:rsidR="00C370E3" w:rsidRDefault="00316997" w:rsidP="00DC1803">
      <w:pPr>
        <w:spacing w:line="275" w:lineRule="exact"/>
        <w:ind w:left="1068"/>
        <w:jc w:val="both"/>
        <w:rPr>
          <w:sz w:val="24"/>
        </w:rPr>
      </w:pPr>
      <w:r>
        <w:rPr>
          <w:noProof/>
          <w:lang w:eastAsia="ru-RU"/>
        </w:rPr>
        <w:pict>
          <v:shapetype id="_x0000_t202" coordsize="21600,21600" o:spt="202" path="m,l,21600r21600,l21600,xe">
            <v:stroke joinstyle="miter"/>
            <v:path gradientshapeok="t" o:connecttype="rect"/>
          </v:shapetype>
          <v:shape id="_x0000_s1033" type="#_x0000_t202" style="position:absolute;left:0;text-align:left;margin-left:310.5pt;margin-top:757.45pt;width:11.25pt;height:11.05pt;z-index:-1;mso-position-horizontal-relative:page;mso-position-vertical-relative:page" filled="f" stroked="f">
            <v:textbox inset="0,0,0,0">
              <w:txbxContent>
                <w:p w:rsidR="00316997" w:rsidRDefault="00316997" w:rsidP="00DC1803">
                  <w:pPr>
                    <w:spacing w:line="221" w:lineRule="exact"/>
                    <w:rPr>
                      <w:rFonts w:ascii="Calibri"/>
                    </w:rPr>
                  </w:pPr>
                  <w:r>
                    <w:rPr>
                      <w:rFonts w:ascii="Calibri"/>
                      <w:color w:val="000009"/>
                    </w:rPr>
                    <w:t>12</w:t>
                  </w:r>
                </w:p>
              </w:txbxContent>
            </v:textbox>
            <w10:wrap anchorx="page" anchory="page"/>
          </v:shape>
        </w:pict>
      </w:r>
      <w:r w:rsidR="00C370E3">
        <w:rPr>
          <w:sz w:val="24"/>
        </w:rPr>
        <w:t>По</w:t>
      </w:r>
      <w:r w:rsidR="00C370E3">
        <w:rPr>
          <w:spacing w:val="-4"/>
          <w:sz w:val="24"/>
        </w:rPr>
        <w:t xml:space="preserve"> </w:t>
      </w:r>
      <w:r w:rsidR="00C370E3">
        <w:rPr>
          <w:sz w:val="24"/>
        </w:rPr>
        <w:t>результатам</w:t>
      </w:r>
      <w:r w:rsidR="00C370E3">
        <w:rPr>
          <w:spacing w:val="-1"/>
          <w:sz w:val="24"/>
        </w:rPr>
        <w:t xml:space="preserve"> </w:t>
      </w:r>
      <w:r w:rsidR="00C370E3">
        <w:rPr>
          <w:sz w:val="24"/>
        </w:rPr>
        <w:t>диагностики</w:t>
      </w:r>
      <w:r w:rsidR="00C370E3">
        <w:rPr>
          <w:spacing w:val="-2"/>
          <w:sz w:val="24"/>
        </w:rPr>
        <w:t xml:space="preserve"> </w:t>
      </w:r>
      <w:r w:rsidR="00C370E3">
        <w:rPr>
          <w:sz w:val="24"/>
        </w:rPr>
        <w:t>:</w:t>
      </w:r>
    </w:p>
    <w:p w:rsidR="00C370E3" w:rsidRDefault="00C370E3" w:rsidP="00DC1803">
      <w:pPr>
        <w:pStyle w:val="a3"/>
        <w:spacing w:before="3"/>
        <w:ind w:left="0" w:firstLine="0"/>
        <w:jc w:val="left"/>
        <w:rPr>
          <w:sz w:val="24"/>
        </w:rPr>
      </w:pPr>
    </w:p>
    <w:p w:rsidR="00C370E3" w:rsidRDefault="00C370E3" w:rsidP="00DC1803">
      <w:pPr>
        <w:spacing w:line="242" w:lineRule="auto"/>
        <w:ind w:left="502" w:right="725" w:firstLine="686"/>
        <w:jc w:val="both"/>
        <w:rPr>
          <w:rFonts w:ascii="Georgia" w:hAnsi="Georgia"/>
          <w:sz w:val="24"/>
        </w:rPr>
      </w:pPr>
      <w:r>
        <w:rPr>
          <w:sz w:val="24"/>
        </w:rPr>
        <w:t>Динамика</w:t>
      </w:r>
      <w:r>
        <w:rPr>
          <w:spacing w:val="60"/>
          <w:sz w:val="24"/>
        </w:rPr>
        <w:t xml:space="preserve"> </w:t>
      </w:r>
      <w:r>
        <w:rPr>
          <w:sz w:val="24"/>
        </w:rPr>
        <w:t>личностного</w:t>
      </w:r>
      <w:r>
        <w:rPr>
          <w:spacing w:val="60"/>
          <w:sz w:val="24"/>
        </w:rPr>
        <w:t xml:space="preserve"> </w:t>
      </w:r>
      <w:r>
        <w:rPr>
          <w:sz w:val="24"/>
        </w:rPr>
        <w:t>развития</w:t>
      </w:r>
      <w:r>
        <w:rPr>
          <w:spacing w:val="60"/>
          <w:sz w:val="24"/>
        </w:rPr>
        <w:t xml:space="preserve"> </w:t>
      </w:r>
      <w:r>
        <w:rPr>
          <w:sz w:val="24"/>
        </w:rPr>
        <w:t>школьников</w:t>
      </w:r>
      <w:r>
        <w:rPr>
          <w:spacing w:val="60"/>
          <w:sz w:val="24"/>
        </w:rPr>
        <w:t xml:space="preserve"> </w:t>
      </w:r>
      <w:r>
        <w:rPr>
          <w:sz w:val="24"/>
        </w:rPr>
        <w:t>каждого</w:t>
      </w:r>
      <w:r>
        <w:rPr>
          <w:spacing w:val="60"/>
          <w:sz w:val="24"/>
        </w:rPr>
        <w:t xml:space="preserve"> </w:t>
      </w:r>
      <w:r>
        <w:rPr>
          <w:sz w:val="24"/>
        </w:rPr>
        <w:t>класса,</w:t>
      </w:r>
      <w:r>
        <w:rPr>
          <w:spacing w:val="60"/>
          <w:sz w:val="24"/>
        </w:rPr>
        <w:t xml:space="preserve"> </w:t>
      </w:r>
      <w:r>
        <w:rPr>
          <w:sz w:val="24"/>
        </w:rPr>
        <w:t xml:space="preserve">их   </w:t>
      </w:r>
      <w:r>
        <w:rPr>
          <w:rFonts w:ascii="Georgia" w:hAnsi="Georgia"/>
          <w:sz w:val="24"/>
        </w:rPr>
        <w:t>достижения</w:t>
      </w:r>
      <w:r>
        <w:rPr>
          <w:rFonts w:ascii="Georgia" w:hAnsi="Georgia"/>
          <w:spacing w:val="1"/>
          <w:sz w:val="24"/>
        </w:rPr>
        <w:t xml:space="preserve"> </w:t>
      </w:r>
      <w:r>
        <w:rPr>
          <w:rFonts w:ascii="Georgia" w:hAnsi="Georgia"/>
          <w:sz w:val="24"/>
        </w:rPr>
        <w:t>в конкурсах</w:t>
      </w:r>
      <w:r>
        <w:rPr>
          <w:rFonts w:ascii="Georgia" w:hAnsi="Georgia"/>
          <w:spacing w:val="1"/>
          <w:sz w:val="24"/>
        </w:rPr>
        <w:t xml:space="preserve"> </w:t>
      </w:r>
      <w:r>
        <w:rPr>
          <w:rFonts w:ascii="Georgia" w:hAnsi="Georgia"/>
          <w:sz w:val="24"/>
        </w:rPr>
        <w:t>и мероприятиях,</w:t>
      </w:r>
      <w:r>
        <w:rPr>
          <w:rFonts w:ascii="Georgia" w:hAnsi="Georgia"/>
          <w:spacing w:val="1"/>
          <w:sz w:val="24"/>
        </w:rPr>
        <w:t xml:space="preserve"> </w:t>
      </w:r>
      <w:r>
        <w:rPr>
          <w:rFonts w:ascii="Georgia" w:hAnsi="Georgia"/>
          <w:sz w:val="24"/>
        </w:rPr>
        <w:t>удовлетворенность</w:t>
      </w:r>
      <w:r>
        <w:rPr>
          <w:rFonts w:ascii="Georgia" w:hAnsi="Georgia"/>
          <w:spacing w:val="1"/>
          <w:sz w:val="24"/>
        </w:rPr>
        <w:t xml:space="preserve"> </w:t>
      </w:r>
      <w:r>
        <w:rPr>
          <w:rFonts w:ascii="Georgia" w:hAnsi="Georgia"/>
          <w:sz w:val="24"/>
        </w:rPr>
        <w:t>участников</w:t>
      </w:r>
      <w:r>
        <w:rPr>
          <w:rFonts w:ascii="Georgia" w:hAnsi="Georgia"/>
          <w:spacing w:val="1"/>
          <w:sz w:val="24"/>
        </w:rPr>
        <w:t xml:space="preserve"> </w:t>
      </w:r>
      <w:r>
        <w:rPr>
          <w:rFonts w:ascii="Georgia" w:hAnsi="Georgia"/>
          <w:sz w:val="24"/>
        </w:rPr>
        <w:t>образовательных</w:t>
      </w:r>
      <w:r>
        <w:rPr>
          <w:rFonts w:ascii="Georgia" w:hAnsi="Georgia"/>
          <w:spacing w:val="1"/>
          <w:sz w:val="24"/>
        </w:rPr>
        <w:t xml:space="preserve"> </w:t>
      </w:r>
      <w:r>
        <w:rPr>
          <w:rFonts w:ascii="Georgia" w:hAnsi="Georgia"/>
          <w:sz w:val="24"/>
        </w:rPr>
        <w:t>отношений</w:t>
      </w:r>
      <w:r>
        <w:rPr>
          <w:rFonts w:ascii="Georgia" w:hAnsi="Georgia"/>
          <w:spacing w:val="-2"/>
          <w:sz w:val="24"/>
        </w:rPr>
        <w:t xml:space="preserve"> </w:t>
      </w:r>
      <w:r>
        <w:rPr>
          <w:rFonts w:ascii="Georgia" w:hAnsi="Georgia"/>
          <w:sz w:val="24"/>
        </w:rPr>
        <w:t>качеством результатов воспитательной</w:t>
      </w:r>
      <w:r>
        <w:rPr>
          <w:rFonts w:ascii="Georgia" w:hAnsi="Georgia"/>
          <w:spacing w:val="-2"/>
          <w:sz w:val="24"/>
        </w:rPr>
        <w:t xml:space="preserve"> </w:t>
      </w:r>
      <w:r>
        <w:rPr>
          <w:rFonts w:ascii="Georgia" w:hAnsi="Georgia"/>
          <w:sz w:val="24"/>
        </w:rPr>
        <w:t>работы.</w:t>
      </w:r>
    </w:p>
    <w:p w:rsidR="00C370E3" w:rsidRDefault="00C370E3" w:rsidP="00DC1803">
      <w:pPr>
        <w:ind w:left="502" w:right="729" w:firstLine="566"/>
        <w:jc w:val="both"/>
        <w:rPr>
          <w:sz w:val="24"/>
        </w:rPr>
      </w:pPr>
      <w:r>
        <w:rPr>
          <w:sz w:val="24"/>
        </w:rPr>
        <w:t>Осуществляется</w:t>
      </w:r>
      <w:r>
        <w:rPr>
          <w:spacing w:val="1"/>
          <w:sz w:val="24"/>
        </w:rPr>
        <w:t xml:space="preserve"> </w:t>
      </w:r>
      <w:r>
        <w:rPr>
          <w:sz w:val="24"/>
        </w:rPr>
        <w:t>анализ</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заместителем</w:t>
      </w:r>
      <w:r>
        <w:rPr>
          <w:spacing w:val="1"/>
          <w:sz w:val="24"/>
        </w:rPr>
        <w:t xml:space="preserve"> </w:t>
      </w:r>
      <w:r>
        <w:rPr>
          <w:sz w:val="24"/>
        </w:rPr>
        <w:t>директора по воспитательной работе с последующим обсуждением его результатов на</w:t>
      </w:r>
      <w:r>
        <w:rPr>
          <w:spacing w:val="1"/>
          <w:sz w:val="24"/>
        </w:rPr>
        <w:t xml:space="preserve"> </w:t>
      </w:r>
      <w:r>
        <w:rPr>
          <w:sz w:val="24"/>
        </w:rPr>
        <w:t>заседании</w:t>
      </w:r>
      <w:r>
        <w:rPr>
          <w:spacing w:val="1"/>
          <w:sz w:val="24"/>
        </w:rPr>
        <w:t xml:space="preserve"> </w:t>
      </w:r>
      <w:r>
        <w:rPr>
          <w:sz w:val="24"/>
        </w:rPr>
        <w:t>методического</w:t>
      </w:r>
      <w:r>
        <w:rPr>
          <w:spacing w:val="1"/>
          <w:sz w:val="24"/>
        </w:rPr>
        <w:t xml:space="preserve"> </w:t>
      </w:r>
      <w:r>
        <w:rPr>
          <w:sz w:val="24"/>
        </w:rPr>
        <w:t>объединения</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или</w:t>
      </w:r>
      <w:r>
        <w:rPr>
          <w:spacing w:val="1"/>
          <w:sz w:val="24"/>
        </w:rPr>
        <w:t xml:space="preserve"> </w:t>
      </w:r>
      <w:r>
        <w:rPr>
          <w:sz w:val="24"/>
        </w:rPr>
        <w:t>педагогическом</w:t>
      </w:r>
      <w:r>
        <w:rPr>
          <w:spacing w:val="1"/>
          <w:sz w:val="24"/>
        </w:rPr>
        <w:t xml:space="preserve"> </w:t>
      </w:r>
      <w:r>
        <w:rPr>
          <w:sz w:val="24"/>
        </w:rPr>
        <w:t>совете</w:t>
      </w:r>
      <w:r>
        <w:rPr>
          <w:spacing w:val="-2"/>
          <w:sz w:val="24"/>
        </w:rPr>
        <w:t xml:space="preserve"> </w:t>
      </w:r>
      <w:r>
        <w:rPr>
          <w:sz w:val="24"/>
        </w:rPr>
        <w:t>школы.</w:t>
      </w:r>
    </w:p>
    <w:p w:rsidR="00C370E3" w:rsidRDefault="00C370E3" w:rsidP="00DC1803">
      <w:pPr>
        <w:spacing w:before="63"/>
        <w:ind w:left="502" w:right="733"/>
        <w:jc w:val="both"/>
        <w:rPr>
          <w:sz w:val="24"/>
        </w:rPr>
      </w:pPr>
      <w:r>
        <w:rPr>
          <w:sz w:val="24"/>
        </w:rPr>
        <w:t>Способом</w:t>
      </w:r>
      <w:r>
        <w:rPr>
          <w:spacing w:val="55"/>
          <w:sz w:val="24"/>
        </w:rPr>
        <w:t xml:space="preserve"> </w:t>
      </w:r>
      <w:r>
        <w:rPr>
          <w:sz w:val="24"/>
        </w:rPr>
        <w:t>получения</w:t>
      </w:r>
      <w:r>
        <w:rPr>
          <w:spacing w:val="114"/>
          <w:sz w:val="24"/>
        </w:rPr>
        <w:t xml:space="preserve"> </w:t>
      </w:r>
      <w:r>
        <w:rPr>
          <w:sz w:val="24"/>
        </w:rPr>
        <w:t>информации</w:t>
      </w:r>
      <w:r>
        <w:rPr>
          <w:spacing w:val="114"/>
          <w:sz w:val="24"/>
        </w:rPr>
        <w:t xml:space="preserve"> </w:t>
      </w:r>
      <w:r>
        <w:rPr>
          <w:sz w:val="24"/>
        </w:rPr>
        <w:t>о</w:t>
      </w:r>
      <w:r>
        <w:rPr>
          <w:spacing w:val="114"/>
          <w:sz w:val="24"/>
        </w:rPr>
        <w:t xml:space="preserve"> </w:t>
      </w:r>
      <w:r>
        <w:rPr>
          <w:sz w:val="24"/>
        </w:rPr>
        <w:t>результатах</w:t>
      </w:r>
      <w:r>
        <w:rPr>
          <w:spacing w:val="117"/>
          <w:sz w:val="24"/>
        </w:rPr>
        <w:t xml:space="preserve"> </w:t>
      </w:r>
      <w:r>
        <w:rPr>
          <w:sz w:val="24"/>
        </w:rPr>
        <w:t>воспитания,</w:t>
      </w:r>
      <w:r>
        <w:rPr>
          <w:spacing w:val="112"/>
          <w:sz w:val="24"/>
        </w:rPr>
        <w:t xml:space="preserve"> </w:t>
      </w:r>
      <w:r>
        <w:rPr>
          <w:sz w:val="24"/>
        </w:rPr>
        <w:t>социализации</w:t>
      </w:r>
      <w:r>
        <w:rPr>
          <w:spacing w:val="112"/>
          <w:sz w:val="24"/>
        </w:rPr>
        <w:t xml:space="preserve"> </w:t>
      </w:r>
      <w:r>
        <w:rPr>
          <w:sz w:val="24"/>
        </w:rPr>
        <w:t>и</w:t>
      </w:r>
      <w:r w:rsidRPr="003B520C">
        <w:rPr>
          <w:sz w:val="24"/>
        </w:rPr>
        <w:t xml:space="preserve"> </w:t>
      </w:r>
      <w:r>
        <w:rPr>
          <w:sz w:val="24"/>
        </w:rPr>
        <w:t>саморазвития</w:t>
      </w:r>
      <w:r>
        <w:rPr>
          <w:spacing w:val="1"/>
          <w:sz w:val="24"/>
        </w:rPr>
        <w:t xml:space="preserve"> </w:t>
      </w:r>
      <w:r>
        <w:rPr>
          <w:sz w:val="24"/>
        </w:rPr>
        <w:t>школьников</w:t>
      </w:r>
      <w:r>
        <w:rPr>
          <w:spacing w:val="1"/>
          <w:sz w:val="24"/>
        </w:rPr>
        <w:t xml:space="preserve"> </w:t>
      </w:r>
      <w:r>
        <w:rPr>
          <w:sz w:val="24"/>
        </w:rPr>
        <w:t>является</w:t>
      </w:r>
      <w:r>
        <w:rPr>
          <w:spacing w:val="1"/>
          <w:sz w:val="24"/>
        </w:rPr>
        <w:t xml:space="preserve"> </w:t>
      </w:r>
      <w:r>
        <w:rPr>
          <w:sz w:val="24"/>
        </w:rPr>
        <w:t>педагогическое</w:t>
      </w:r>
      <w:r>
        <w:rPr>
          <w:spacing w:val="1"/>
          <w:sz w:val="24"/>
        </w:rPr>
        <w:t xml:space="preserve"> </w:t>
      </w:r>
      <w:r>
        <w:rPr>
          <w:sz w:val="24"/>
        </w:rPr>
        <w:t>наблюдение,</w:t>
      </w:r>
      <w:r>
        <w:rPr>
          <w:spacing w:val="1"/>
          <w:sz w:val="24"/>
        </w:rPr>
        <w:t xml:space="preserve"> </w:t>
      </w:r>
      <w:r>
        <w:rPr>
          <w:sz w:val="24"/>
        </w:rPr>
        <w:t>диагностика.</w:t>
      </w:r>
      <w:r>
        <w:rPr>
          <w:spacing w:val="1"/>
          <w:sz w:val="24"/>
        </w:rPr>
        <w:t xml:space="preserve"> </w:t>
      </w:r>
      <w:r>
        <w:rPr>
          <w:sz w:val="24"/>
        </w:rPr>
        <w:t>Диагностический</w:t>
      </w:r>
      <w:r>
        <w:rPr>
          <w:spacing w:val="-1"/>
          <w:sz w:val="24"/>
        </w:rPr>
        <w:t xml:space="preserve"> </w:t>
      </w:r>
      <w:r>
        <w:rPr>
          <w:sz w:val="24"/>
        </w:rPr>
        <w:t>инструментарий:</w:t>
      </w:r>
    </w:p>
    <w:p w:rsidR="00C370E3" w:rsidRDefault="00C370E3" w:rsidP="00DC1803">
      <w:pPr>
        <w:ind w:left="502" w:right="731" w:firstLine="566"/>
        <w:jc w:val="both"/>
        <w:rPr>
          <w:sz w:val="24"/>
        </w:rPr>
      </w:pPr>
      <w:r>
        <w:rPr>
          <w:sz w:val="24"/>
        </w:rPr>
        <w:t>Внимание</w:t>
      </w:r>
      <w:r>
        <w:rPr>
          <w:spacing w:val="1"/>
          <w:sz w:val="24"/>
        </w:rPr>
        <w:t xml:space="preserve"> </w:t>
      </w:r>
      <w:r>
        <w:rPr>
          <w:sz w:val="24"/>
        </w:rPr>
        <w:t>педагогов</w:t>
      </w:r>
      <w:r>
        <w:rPr>
          <w:spacing w:val="1"/>
          <w:sz w:val="24"/>
        </w:rPr>
        <w:t xml:space="preserve"> </w:t>
      </w:r>
      <w:r>
        <w:rPr>
          <w:sz w:val="24"/>
        </w:rPr>
        <w:t>сосредотачивается</w:t>
      </w:r>
      <w:r>
        <w:rPr>
          <w:spacing w:val="1"/>
          <w:sz w:val="24"/>
        </w:rPr>
        <w:t xml:space="preserve"> </w:t>
      </w:r>
      <w:r>
        <w:rPr>
          <w:sz w:val="24"/>
        </w:rPr>
        <w:t>на</w:t>
      </w:r>
      <w:r>
        <w:rPr>
          <w:spacing w:val="1"/>
          <w:sz w:val="24"/>
        </w:rPr>
        <w:t xml:space="preserve"> </w:t>
      </w:r>
      <w:r>
        <w:rPr>
          <w:sz w:val="24"/>
        </w:rPr>
        <w:t>следующих</w:t>
      </w:r>
      <w:r>
        <w:rPr>
          <w:spacing w:val="1"/>
          <w:sz w:val="24"/>
        </w:rPr>
        <w:t xml:space="preserve"> </w:t>
      </w:r>
      <w:r>
        <w:rPr>
          <w:sz w:val="24"/>
        </w:rPr>
        <w:t>вопросах:</w:t>
      </w:r>
      <w:r>
        <w:rPr>
          <w:spacing w:val="1"/>
          <w:sz w:val="24"/>
        </w:rPr>
        <w:t xml:space="preserve"> </w:t>
      </w:r>
      <w:r>
        <w:rPr>
          <w:sz w:val="24"/>
        </w:rPr>
        <w:t>какие</w:t>
      </w:r>
      <w:r>
        <w:rPr>
          <w:spacing w:val="1"/>
          <w:sz w:val="24"/>
        </w:rPr>
        <w:t xml:space="preserve"> </w:t>
      </w:r>
      <w:r>
        <w:rPr>
          <w:sz w:val="24"/>
        </w:rPr>
        <w:t>прежде</w:t>
      </w:r>
      <w:r>
        <w:rPr>
          <w:spacing w:val="1"/>
          <w:sz w:val="24"/>
        </w:rPr>
        <w:t xml:space="preserve"> </w:t>
      </w:r>
      <w:r>
        <w:rPr>
          <w:sz w:val="24"/>
        </w:rPr>
        <w:t>существовавшие</w:t>
      </w:r>
      <w:r>
        <w:rPr>
          <w:spacing w:val="1"/>
          <w:sz w:val="24"/>
        </w:rPr>
        <w:t xml:space="preserve"> </w:t>
      </w:r>
      <w:r>
        <w:rPr>
          <w:sz w:val="24"/>
        </w:rPr>
        <w:t>проблемы</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школьников</w:t>
      </w:r>
      <w:r>
        <w:rPr>
          <w:spacing w:val="1"/>
          <w:sz w:val="24"/>
        </w:rPr>
        <w:t xml:space="preserve"> </w:t>
      </w:r>
      <w:r>
        <w:rPr>
          <w:sz w:val="24"/>
        </w:rPr>
        <w:t>удалось</w:t>
      </w:r>
      <w:r>
        <w:rPr>
          <w:spacing w:val="1"/>
          <w:sz w:val="24"/>
        </w:rPr>
        <w:t xml:space="preserve"> </w:t>
      </w:r>
      <w:r>
        <w:rPr>
          <w:sz w:val="24"/>
        </w:rPr>
        <w:t>решить</w:t>
      </w:r>
      <w:r>
        <w:rPr>
          <w:spacing w:val="1"/>
          <w:sz w:val="24"/>
        </w:rPr>
        <w:t xml:space="preserve"> </w:t>
      </w:r>
      <w:r>
        <w:rPr>
          <w:sz w:val="24"/>
        </w:rPr>
        <w:t>за</w:t>
      </w:r>
      <w:r>
        <w:rPr>
          <w:spacing w:val="1"/>
          <w:sz w:val="24"/>
        </w:rPr>
        <w:t xml:space="preserve"> </w:t>
      </w:r>
      <w:r>
        <w:rPr>
          <w:sz w:val="24"/>
        </w:rPr>
        <w:t>минувший</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sz w:val="24"/>
        </w:rPr>
        <w:t>какие</w:t>
      </w:r>
      <w:r>
        <w:rPr>
          <w:spacing w:val="1"/>
          <w:sz w:val="24"/>
        </w:rPr>
        <w:t xml:space="preserve"> </w:t>
      </w:r>
      <w:r>
        <w:rPr>
          <w:sz w:val="24"/>
        </w:rPr>
        <w:t>проблемы</w:t>
      </w:r>
      <w:r>
        <w:rPr>
          <w:spacing w:val="1"/>
          <w:sz w:val="24"/>
        </w:rPr>
        <w:t xml:space="preserve"> </w:t>
      </w:r>
      <w:r>
        <w:rPr>
          <w:sz w:val="24"/>
        </w:rPr>
        <w:t>решить</w:t>
      </w:r>
      <w:r>
        <w:rPr>
          <w:spacing w:val="1"/>
          <w:sz w:val="24"/>
        </w:rPr>
        <w:t xml:space="preserve"> </w:t>
      </w:r>
      <w:r>
        <w:rPr>
          <w:sz w:val="24"/>
        </w:rPr>
        <w:t>не</w:t>
      </w:r>
      <w:r>
        <w:rPr>
          <w:spacing w:val="1"/>
          <w:sz w:val="24"/>
        </w:rPr>
        <w:t xml:space="preserve"> </w:t>
      </w:r>
      <w:r>
        <w:rPr>
          <w:sz w:val="24"/>
        </w:rPr>
        <w:t>удалось</w:t>
      </w:r>
      <w:r>
        <w:rPr>
          <w:spacing w:val="1"/>
          <w:sz w:val="24"/>
        </w:rPr>
        <w:t xml:space="preserve"> </w:t>
      </w:r>
      <w:r>
        <w:rPr>
          <w:sz w:val="24"/>
        </w:rPr>
        <w:t>и</w:t>
      </w:r>
      <w:r>
        <w:rPr>
          <w:spacing w:val="1"/>
          <w:sz w:val="24"/>
        </w:rPr>
        <w:t xml:space="preserve"> </w:t>
      </w:r>
      <w:r>
        <w:rPr>
          <w:sz w:val="24"/>
        </w:rPr>
        <w:t>почему;</w:t>
      </w:r>
      <w:r>
        <w:rPr>
          <w:spacing w:val="1"/>
          <w:sz w:val="24"/>
        </w:rPr>
        <w:t xml:space="preserve"> </w:t>
      </w:r>
      <w:r>
        <w:rPr>
          <w:sz w:val="24"/>
        </w:rPr>
        <w:t>какие</w:t>
      </w:r>
      <w:r>
        <w:rPr>
          <w:spacing w:val="1"/>
          <w:sz w:val="24"/>
        </w:rPr>
        <w:t xml:space="preserve"> </w:t>
      </w:r>
      <w:r>
        <w:rPr>
          <w:sz w:val="24"/>
        </w:rPr>
        <w:t>новые</w:t>
      </w:r>
      <w:r>
        <w:rPr>
          <w:spacing w:val="1"/>
          <w:sz w:val="24"/>
        </w:rPr>
        <w:t xml:space="preserve"> </w:t>
      </w:r>
      <w:r>
        <w:rPr>
          <w:sz w:val="24"/>
        </w:rPr>
        <w:t>проблемы</w:t>
      </w:r>
      <w:r>
        <w:rPr>
          <w:spacing w:val="-7"/>
          <w:sz w:val="24"/>
        </w:rPr>
        <w:t xml:space="preserve"> </w:t>
      </w:r>
      <w:r>
        <w:rPr>
          <w:sz w:val="24"/>
        </w:rPr>
        <w:t>появились,</w:t>
      </w:r>
      <w:r>
        <w:rPr>
          <w:spacing w:val="-7"/>
          <w:sz w:val="24"/>
        </w:rPr>
        <w:t xml:space="preserve"> </w:t>
      </w:r>
      <w:r>
        <w:rPr>
          <w:sz w:val="24"/>
        </w:rPr>
        <w:t>над.</w:t>
      </w:r>
      <w:r>
        <w:rPr>
          <w:spacing w:val="47"/>
          <w:sz w:val="24"/>
        </w:rPr>
        <w:t xml:space="preserve"> </w:t>
      </w:r>
      <w:r>
        <w:rPr>
          <w:sz w:val="24"/>
        </w:rPr>
        <w:t>чем</w:t>
      </w:r>
      <w:r>
        <w:rPr>
          <w:spacing w:val="-7"/>
          <w:sz w:val="24"/>
        </w:rPr>
        <w:t xml:space="preserve"> </w:t>
      </w:r>
      <w:r>
        <w:rPr>
          <w:sz w:val="24"/>
        </w:rPr>
        <w:t>далее</w:t>
      </w:r>
      <w:r>
        <w:rPr>
          <w:spacing w:val="-8"/>
          <w:sz w:val="24"/>
        </w:rPr>
        <w:t xml:space="preserve"> </w:t>
      </w:r>
      <w:r>
        <w:rPr>
          <w:sz w:val="24"/>
        </w:rPr>
        <w:t>предстоит</w:t>
      </w:r>
      <w:r>
        <w:rPr>
          <w:spacing w:val="-7"/>
          <w:sz w:val="24"/>
        </w:rPr>
        <w:t xml:space="preserve"> </w:t>
      </w:r>
      <w:r>
        <w:rPr>
          <w:sz w:val="24"/>
        </w:rPr>
        <w:t>работать</w:t>
      </w:r>
      <w:r>
        <w:rPr>
          <w:spacing w:val="-6"/>
          <w:sz w:val="24"/>
        </w:rPr>
        <w:t xml:space="preserve"> </w:t>
      </w:r>
      <w:r>
        <w:rPr>
          <w:sz w:val="24"/>
        </w:rPr>
        <w:t>педагогическому</w:t>
      </w:r>
      <w:r>
        <w:rPr>
          <w:spacing w:val="-11"/>
          <w:sz w:val="24"/>
        </w:rPr>
        <w:t xml:space="preserve"> </w:t>
      </w:r>
      <w:r>
        <w:rPr>
          <w:sz w:val="24"/>
        </w:rPr>
        <w:t>коллективу.</w:t>
      </w:r>
    </w:p>
    <w:p w:rsidR="00C370E3" w:rsidRDefault="00C370E3" w:rsidP="00DC1803">
      <w:pPr>
        <w:ind w:left="502" w:right="724" w:firstLine="566"/>
        <w:jc w:val="both"/>
        <w:rPr>
          <w:sz w:val="24"/>
        </w:rPr>
      </w:pPr>
      <w:r>
        <w:rPr>
          <w:sz w:val="24"/>
        </w:rPr>
        <w:t>Диагностика</w:t>
      </w:r>
      <w:r>
        <w:rPr>
          <w:spacing w:val="1"/>
          <w:sz w:val="24"/>
        </w:rPr>
        <w:t xml:space="preserve"> </w:t>
      </w:r>
      <w:r>
        <w:rPr>
          <w:sz w:val="24"/>
        </w:rPr>
        <w:t>«Успешность</w:t>
      </w:r>
      <w:r>
        <w:rPr>
          <w:spacing w:val="1"/>
          <w:sz w:val="24"/>
        </w:rPr>
        <w:t xml:space="preserve"> </w:t>
      </w:r>
      <w:r>
        <w:rPr>
          <w:sz w:val="24"/>
        </w:rPr>
        <w:t>класса»</w:t>
      </w:r>
      <w:r>
        <w:rPr>
          <w:spacing w:val="1"/>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проводят</w:t>
      </w:r>
      <w:r>
        <w:rPr>
          <w:spacing w:val="1"/>
          <w:sz w:val="24"/>
        </w:rPr>
        <w:t xml:space="preserve"> </w:t>
      </w:r>
      <w:r>
        <w:rPr>
          <w:sz w:val="24"/>
        </w:rPr>
        <w:t>учет</w:t>
      </w:r>
      <w:r>
        <w:rPr>
          <w:spacing w:val="1"/>
          <w:sz w:val="24"/>
        </w:rPr>
        <w:t xml:space="preserve"> </w:t>
      </w:r>
      <w:r>
        <w:rPr>
          <w:sz w:val="24"/>
        </w:rPr>
        <w:t>результативности</w:t>
      </w:r>
      <w:r>
        <w:rPr>
          <w:spacing w:val="1"/>
          <w:sz w:val="24"/>
        </w:rPr>
        <w:t xml:space="preserve"> </w:t>
      </w:r>
      <w:r>
        <w:rPr>
          <w:sz w:val="24"/>
        </w:rPr>
        <w:t>участия</w:t>
      </w:r>
      <w:r>
        <w:rPr>
          <w:spacing w:val="1"/>
          <w:sz w:val="24"/>
        </w:rPr>
        <w:t xml:space="preserve"> </w:t>
      </w:r>
      <w:r>
        <w:rPr>
          <w:sz w:val="24"/>
        </w:rPr>
        <w:t>детей</w:t>
      </w:r>
      <w:r>
        <w:rPr>
          <w:spacing w:val="1"/>
          <w:sz w:val="24"/>
        </w:rPr>
        <w:t xml:space="preserve"> </w:t>
      </w:r>
      <w:r>
        <w:rPr>
          <w:sz w:val="24"/>
        </w:rPr>
        <w:t>в творческих</w:t>
      </w:r>
      <w:r>
        <w:rPr>
          <w:spacing w:val="1"/>
          <w:sz w:val="24"/>
        </w:rPr>
        <w:t xml:space="preserve"> </w:t>
      </w:r>
      <w:r>
        <w:rPr>
          <w:sz w:val="24"/>
        </w:rPr>
        <w:t>конкурсах</w:t>
      </w:r>
      <w:r>
        <w:rPr>
          <w:spacing w:val="1"/>
          <w:sz w:val="24"/>
        </w:rPr>
        <w:t xml:space="preserve"> </w:t>
      </w:r>
      <w:r>
        <w:rPr>
          <w:sz w:val="24"/>
        </w:rPr>
        <w:t>и мероприятиях,</w:t>
      </w:r>
      <w:r>
        <w:rPr>
          <w:spacing w:val="1"/>
          <w:sz w:val="24"/>
        </w:rPr>
        <w:t xml:space="preserve"> </w:t>
      </w:r>
      <w:r>
        <w:rPr>
          <w:sz w:val="24"/>
        </w:rPr>
        <w:t>благотворительных</w:t>
      </w:r>
      <w:r>
        <w:rPr>
          <w:spacing w:val="26"/>
          <w:sz w:val="24"/>
        </w:rPr>
        <w:t xml:space="preserve"> </w:t>
      </w:r>
      <w:r>
        <w:rPr>
          <w:sz w:val="24"/>
        </w:rPr>
        <w:t>акциях,</w:t>
      </w:r>
      <w:r>
        <w:rPr>
          <w:spacing w:val="22"/>
          <w:sz w:val="24"/>
        </w:rPr>
        <w:t xml:space="preserve"> </w:t>
      </w:r>
      <w:r>
        <w:rPr>
          <w:sz w:val="24"/>
        </w:rPr>
        <w:t>социальных</w:t>
      </w:r>
      <w:r>
        <w:rPr>
          <w:spacing w:val="81"/>
          <w:sz w:val="24"/>
        </w:rPr>
        <w:t xml:space="preserve"> </w:t>
      </w:r>
      <w:r>
        <w:rPr>
          <w:sz w:val="24"/>
        </w:rPr>
        <w:t>проектах,</w:t>
      </w:r>
      <w:r>
        <w:rPr>
          <w:spacing w:val="82"/>
          <w:sz w:val="24"/>
        </w:rPr>
        <w:t xml:space="preserve"> </w:t>
      </w:r>
      <w:r>
        <w:rPr>
          <w:sz w:val="24"/>
        </w:rPr>
        <w:t>социально</w:t>
      </w:r>
      <w:r>
        <w:rPr>
          <w:spacing w:val="86"/>
          <w:sz w:val="24"/>
        </w:rPr>
        <w:t xml:space="preserve"> </w:t>
      </w:r>
      <w:r>
        <w:rPr>
          <w:sz w:val="24"/>
        </w:rPr>
        <w:t>значимой</w:t>
      </w:r>
      <w:r>
        <w:rPr>
          <w:spacing w:val="83"/>
          <w:sz w:val="24"/>
        </w:rPr>
        <w:t xml:space="preserve"> </w:t>
      </w:r>
      <w:r>
        <w:rPr>
          <w:sz w:val="24"/>
        </w:rPr>
        <w:t>деятельности.</w:t>
      </w:r>
      <w:r>
        <w:rPr>
          <w:spacing w:val="-58"/>
          <w:sz w:val="24"/>
        </w:rPr>
        <w:t xml:space="preserve"> </w:t>
      </w:r>
      <w:r>
        <w:rPr>
          <w:sz w:val="24"/>
        </w:rPr>
        <w:t>В качестве инструмента оценки</w:t>
      </w:r>
      <w:r>
        <w:rPr>
          <w:spacing w:val="1"/>
          <w:sz w:val="24"/>
        </w:rPr>
        <w:t xml:space="preserve"> </w:t>
      </w:r>
      <w:r>
        <w:rPr>
          <w:sz w:val="24"/>
        </w:rPr>
        <w:t>-</w:t>
      </w:r>
      <w:r>
        <w:rPr>
          <w:spacing w:val="1"/>
          <w:sz w:val="24"/>
        </w:rPr>
        <w:t xml:space="preserve"> </w:t>
      </w:r>
      <w:r>
        <w:rPr>
          <w:sz w:val="24"/>
        </w:rPr>
        <w:t>таблица достижений.</w:t>
      </w:r>
      <w:r>
        <w:rPr>
          <w:spacing w:val="1"/>
          <w:sz w:val="24"/>
        </w:rPr>
        <w:t xml:space="preserve"> </w:t>
      </w:r>
      <w:r>
        <w:rPr>
          <w:sz w:val="24"/>
        </w:rPr>
        <w:t>Она позволит систематизировать</w:t>
      </w:r>
      <w:r>
        <w:rPr>
          <w:spacing w:val="1"/>
          <w:sz w:val="24"/>
        </w:rPr>
        <w:t xml:space="preserve"> </w:t>
      </w:r>
      <w:r>
        <w:rPr>
          <w:sz w:val="24"/>
        </w:rPr>
        <w:t>сведения,</w:t>
      </w:r>
      <w:r>
        <w:rPr>
          <w:spacing w:val="92"/>
          <w:sz w:val="24"/>
        </w:rPr>
        <w:t xml:space="preserve"> </w:t>
      </w:r>
      <w:r>
        <w:rPr>
          <w:sz w:val="24"/>
        </w:rPr>
        <w:t xml:space="preserve">для  </w:t>
      </w:r>
      <w:r>
        <w:rPr>
          <w:spacing w:val="30"/>
          <w:sz w:val="24"/>
        </w:rPr>
        <w:t xml:space="preserve"> </w:t>
      </w:r>
      <w:r>
        <w:rPr>
          <w:sz w:val="24"/>
        </w:rPr>
        <w:t xml:space="preserve">их анализа.  </w:t>
      </w:r>
      <w:r>
        <w:rPr>
          <w:spacing w:val="30"/>
          <w:sz w:val="24"/>
        </w:rPr>
        <w:t xml:space="preserve"> </w:t>
      </w:r>
      <w:r>
        <w:rPr>
          <w:sz w:val="24"/>
        </w:rPr>
        <w:t>В</w:t>
      </w:r>
      <w:r>
        <w:rPr>
          <w:spacing w:val="-3"/>
          <w:sz w:val="24"/>
        </w:rPr>
        <w:t xml:space="preserve"> </w:t>
      </w:r>
      <w:r>
        <w:rPr>
          <w:sz w:val="24"/>
        </w:rPr>
        <w:t xml:space="preserve">таблицу  </w:t>
      </w:r>
      <w:r>
        <w:rPr>
          <w:spacing w:val="23"/>
          <w:sz w:val="24"/>
        </w:rPr>
        <w:t xml:space="preserve"> </w:t>
      </w:r>
      <w:r>
        <w:rPr>
          <w:sz w:val="24"/>
        </w:rPr>
        <w:t xml:space="preserve">педагоги  </w:t>
      </w:r>
      <w:r>
        <w:rPr>
          <w:spacing w:val="31"/>
          <w:sz w:val="24"/>
        </w:rPr>
        <w:t xml:space="preserve"> </w:t>
      </w:r>
      <w:r>
        <w:rPr>
          <w:sz w:val="24"/>
        </w:rPr>
        <w:t xml:space="preserve">внесут  </w:t>
      </w:r>
      <w:r>
        <w:rPr>
          <w:spacing w:val="31"/>
          <w:sz w:val="24"/>
        </w:rPr>
        <w:t xml:space="preserve"> </w:t>
      </w:r>
      <w:r>
        <w:rPr>
          <w:sz w:val="24"/>
        </w:rPr>
        <w:t xml:space="preserve">результаты  </w:t>
      </w:r>
      <w:r>
        <w:rPr>
          <w:spacing w:val="32"/>
          <w:sz w:val="24"/>
        </w:rPr>
        <w:t xml:space="preserve"> </w:t>
      </w:r>
      <w:r>
        <w:rPr>
          <w:sz w:val="24"/>
        </w:rPr>
        <w:t xml:space="preserve">участия  </w:t>
      </w:r>
      <w:r>
        <w:rPr>
          <w:spacing w:val="30"/>
          <w:sz w:val="24"/>
        </w:rPr>
        <w:t xml:space="preserve"> </w:t>
      </w:r>
      <w:r>
        <w:rPr>
          <w:sz w:val="24"/>
        </w:rPr>
        <w:t>детей</w:t>
      </w:r>
      <w:r>
        <w:rPr>
          <w:spacing w:val="-58"/>
          <w:sz w:val="24"/>
        </w:rPr>
        <w:t xml:space="preserve"> </w:t>
      </w:r>
      <w:r>
        <w:rPr>
          <w:sz w:val="24"/>
        </w:rPr>
        <w:t>в</w:t>
      </w:r>
      <w:r>
        <w:rPr>
          <w:spacing w:val="-2"/>
          <w:sz w:val="24"/>
        </w:rPr>
        <w:t xml:space="preserve"> </w:t>
      </w:r>
      <w:r>
        <w:rPr>
          <w:sz w:val="24"/>
        </w:rPr>
        <w:t>мероприятиях</w:t>
      </w:r>
      <w:r>
        <w:rPr>
          <w:spacing w:val="2"/>
          <w:sz w:val="24"/>
        </w:rPr>
        <w:t xml:space="preserve"> </w:t>
      </w:r>
      <w:r>
        <w:rPr>
          <w:sz w:val="24"/>
        </w:rPr>
        <w:t>различного</w:t>
      </w:r>
      <w:r>
        <w:rPr>
          <w:spacing w:val="2"/>
          <w:sz w:val="24"/>
        </w:rPr>
        <w:t xml:space="preserve"> </w:t>
      </w:r>
      <w:r>
        <w:rPr>
          <w:sz w:val="24"/>
        </w:rPr>
        <w:t>уровня</w:t>
      </w:r>
    </w:p>
    <w:p w:rsidR="00C370E3" w:rsidRDefault="00C370E3" w:rsidP="00DC1803">
      <w:pPr>
        <w:spacing w:before="4"/>
        <w:ind w:left="1128"/>
        <w:jc w:val="both"/>
        <w:rPr>
          <w:b/>
          <w:i/>
          <w:sz w:val="24"/>
        </w:rPr>
      </w:pPr>
      <w:r>
        <w:rPr>
          <w:sz w:val="24"/>
        </w:rPr>
        <w:t>Заполненные таблицы по всем классам и формируются</w:t>
      </w:r>
      <w:r>
        <w:rPr>
          <w:spacing w:val="1"/>
          <w:sz w:val="24"/>
        </w:rPr>
        <w:t xml:space="preserve"> </w:t>
      </w:r>
      <w:r>
        <w:rPr>
          <w:sz w:val="24"/>
        </w:rPr>
        <w:t>сводную по школе. Это дает</w:t>
      </w:r>
      <w:r>
        <w:rPr>
          <w:spacing w:val="1"/>
          <w:sz w:val="24"/>
        </w:rPr>
        <w:t xml:space="preserve"> </w:t>
      </w:r>
      <w:r>
        <w:rPr>
          <w:sz w:val="24"/>
        </w:rPr>
        <w:t>возможность</w:t>
      </w:r>
      <w:r>
        <w:rPr>
          <w:spacing w:val="-7"/>
          <w:sz w:val="24"/>
        </w:rPr>
        <w:t xml:space="preserve"> </w:t>
      </w:r>
      <w:r>
        <w:rPr>
          <w:sz w:val="24"/>
        </w:rPr>
        <w:t>анализировать</w:t>
      </w:r>
      <w:r>
        <w:rPr>
          <w:spacing w:val="-7"/>
          <w:sz w:val="24"/>
        </w:rPr>
        <w:t xml:space="preserve"> </w:t>
      </w:r>
      <w:r>
        <w:rPr>
          <w:sz w:val="24"/>
        </w:rPr>
        <w:t>результативность</w:t>
      </w:r>
      <w:r>
        <w:rPr>
          <w:spacing w:val="-7"/>
          <w:sz w:val="24"/>
        </w:rPr>
        <w:t xml:space="preserve"> </w:t>
      </w:r>
      <w:r>
        <w:rPr>
          <w:sz w:val="24"/>
        </w:rPr>
        <w:t>участия</w:t>
      </w:r>
      <w:r>
        <w:rPr>
          <w:spacing w:val="-8"/>
          <w:sz w:val="24"/>
        </w:rPr>
        <w:t xml:space="preserve"> </w:t>
      </w:r>
      <w:r>
        <w:rPr>
          <w:sz w:val="24"/>
        </w:rPr>
        <w:t>школьников</w:t>
      </w:r>
      <w:r>
        <w:rPr>
          <w:spacing w:val="-8"/>
          <w:sz w:val="24"/>
        </w:rPr>
        <w:t xml:space="preserve"> </w:t>
      </w:r>
      <w:r>
        <w:rPr>
          <w:sz w:val="24"/>
        </w:rPr>
        <w:t>в</w:t>
      </w:r>
      <w:r>
        <w:rPr>
          <w:spacing w:val="-7"/>
          <w:sz w:val="24"/>
        </w:rPr>
        <w:t xml:space="preserve"> </w:t>
      </w:r>
      <w:r>
        <w:rPr>
          <w:sz w:val="24"/>
        </w:rPr>
        <w:t>различных</w:t>
      </w:r>
      <w:r>
        <w:rPr>
          <w:spacing w:val="-6"/>
          <w:sz w:val="24"/>
        </w:rPr>
        <w:t xml:space="preserve"> </w:t>
      </w:r>
      <w:r>
        <w:rPr>
          <w:sz w:val="24"/>
        </w:rPr>
        <w:t>конкурсах</w:t>
      </w:r>
      <w:r>
        <w:rPr>
          <w:spacing w:val="-57"/>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1"/>
          <w:sz w:val="24"/>
        </w:rPr>
        <w:t xml:space="preserve"> </w:t>
      </w:r>
      <w:r>
        <w:rPr>
          <w:sz w:val="24"/>
        </w:rPr>
        <w:t>воспитательной</w:t>
      </w:r>
      <w:r>
        <w:rPr>
          <w:spacing w:val="-1"/>
          <w:sz w:val="24"/>
        </w:rPr>
        <w:t xml:space="preserve"> </w:t>
      </w:r>
      <w:r>
        <w:rPr>
          <w:sz w:val="24"/>
        </w:rPr>
        <w:t>деятельности.</w:t>
      </w:r>
      <w:r w:rsidRPr="003B520C">
        <w:rPr>
          <w:b/>
          <w:i/>
          <w:sz w:val="24"/>
        </w:rPr>
        <w:t xml:space="preserve"> </w:t>
      </w:r>
    </w:p>
    <w:p w:rsidR="00C370E3" w:rsidRDefault="00C370E3" w:rsidP="00DC1803">
      <w:pPr>
        <w:spacing w:before="4"/>
        <w:ind w:left="1128"/>
        <w:jc w:val="both"/>
        <w:rPr>
          <w:b/>
          <w:i/>
          <w:sz w:val="24"/>
        </w:rPr>
      </w:pPr>
      <w:r>
        <w:rPr>
          <w:b/>
          <w:i/>
          <w:sz w:val="24"/>
        </w:rPr>
        <w:t>Состояние</w:t>
      </w:r>
      <w:r>
        <w:rPr>
          <w:b/>
          <w:i/>
          <w:spacing w:val="20"/>
          <w:sz w:val="24"/>
        </w:rPr>
        <w:t xml:space="preserve"> </w:t>
      </w:r>
      <w:r>
        <w:rPr>
          <w:b/>
          <w:i/>
          <w:sz w:val="24"/>
        </w:rPr>
        <w:t>организуемой</w:t>
      </w:r>
      <w:r>
        <w:rPr>
          <w:b/>
          <w:i/>
          <w:spacing w:val="22"/>
          <w:sz w:val="24"/>
        </w:rPr>
        <w:t xml:space="preserve"> </w:t>
      </w:r>
      <w:r>
        <w:rPr>
          <w:b/>
          <w:i/>
          <w:sz w:val="24"/>
        </w:rPr>
        <w:t>в</w:t>
      </w:r>
      <w:r>
        <w:rPr>
          <w:b/>
          <w:i/>
          <w:spacing w:val="19"/>
          <w:sz w:val="24"/>
        </w:rPr>
        <w:t xml:space="preserve"> </w:t>
      </w:r>
      <w:r>
        <w:rPr>
          <w:b/>
          <w:i/>
          <w:sz w:val="24"/>
        </w:rPr>
        <w:t>школе</w:t>
      </w:r>
      <w:r>
        <w:rPr>
          <w:b/>
          <w:i/>
          <w:spacing w:val="21"/>
          <w:sz w:val="24"/>
        </w:rPr>
        <w:t xml:space="preserve"> </w:t>
      </w:r>
      <w:r>
        <w:rPr>
          <w:b/>
          <w:i/>
          <w:sz w:val="24"/>
        </w:rPr>
        <w:t>совместной</w:t>
      </w:r>
      <w:r>
        <w:rPr>
          <w:b/>
          <w:i/>
          <w:spacing w:val="21"/>
          <w:sz w:val="24"/>
        </w:rPr>
        <w:t xml:space="preserve"> </w:t>
      </w:r>
      <w:r>
        <w:rPr>
          <w:b/>
          <w:i/>
          <w:sz w:val="24"/>
        </w:rPr>
        <w:t>деятельности</w:t>
      </w:r>
      <w:r>
        <w:rPr>
          <w:b/>
          <w:i/>
          <w:spacing w:val="23"/>
          <w:sz w:val="24"/>
        </w:rPr>
        <w:t xml:space="preserve"> </w:t>
      </w:r>
      <w:r>
        <w:rPr>
          <w:b/>
          <w:i/>
          <w:sz w:val="24"/>
        </w:rPr>
        <w:t>детей</w:t>
      </w:r>
      <w:r>
        <w:rPr>
          <w:b/>
          <w:i/>
          <w:spacing w:val="21"/>
          <w:sz w:val="24"/>
        </w:rPr>
        <w:t xml:space="preserve"> </w:t>
      </w:r>
      <w:r>
        <w:rPr>
          <w:b/>
          <w:i/>
          <w:sz w:val="24"/>
        </w:rPr>
        <w:t>и</w:t>
      </w:r>
      <w:r>
        <w:rPr>
          <w:b/>
          <w:i/>
          <w:spacing w:val="20"/>
          <w:sz w:val="24"/>
        </w:rPr>
        <w:t xml:space="preserve"> </w:t>
      </w:r>
      <w:r>
        <w:rPr>
          <w:b/>
          <w:i/>
          <w:sz w:val="24"/>
        </w:rPr>
        <w:t>взрослых.</w:t>
      </w:r>
    </w:p>
    <w:p w:rsidR="00C370E3" w:rsidRDefault="00C370E3" w:rsidP="00DC1803">
      <w:pPr>
        <w:spacing w:line="274" w:lineRule="exact"/>
        <w:ind w:left="502"/>
        <w:jc w:val="both"/>
        <w:rPr>
          <w:b/>
          <w:i/>
          <w:sz w:val="24"/>
        </w:rPr>
      </w:pPr>
      <w:r>
        <w:rPr>
          <w:b/>
          <w:i/>
          <w:spacing w:val="-1"/>
          <w:sz w:val="24"/>
        </w:rPr>
        <w:t>Удовлетворенность</w:t>
      </w:r>
      <w:r>
        <w:rPr>
          <w:b/>
          <w:i/>
          <w:spacing w:val="-13"/>
          <w:sz w:val="24"/>
        </w:rPr>
        <w:t xml:space="preserve"> </w:t>
      </w:r>
      <w:r>
        <w:rPr>
          <w:b/>
          <w:i/>
          <w:sz w:val="24"/>
        </w:rPr>
        <w:t>качеством</w:t>
      </w:r>
      <w:r>
        <w:rPr>
          <w:b/>
          <w:i/>
          <w:spacing w:val="-13"/>
          <w:sz w:val="24"/>
        </w:rPr>
        <w:t xml:space="preserve"> </w:t>
      </w:r>
      <w:r>
        <w:rPr>
          <w:b/>
          <w:i/>
          <w:sz w:val="24"/>
        </w:rPr>
        <w:t>результатов</w:t>
      </w:r>
      <w:r>
        <w:rPr>
          <w:b/>
          <w:i/>
          <w:spacing w:val="-15"/>
          <w:sz w:val="24"/>
        </w:rPr>
        <w:t xml:space="preserve"> </w:t>
      </w:r>
      <w:r>
        <w:rPr>
          <w:b/>
          <w:i/>
          <w:sz w:val="24"/>
        </w:rPr>
        <w:t>воспитательной</w:t>
      </w:r>
      <w:r>
        <w:rPr>
          <w:b/>
          <w:i/>
          <w:spacing w:val="-13"/>
          <w:sz w:val="24"/>
        </w:rPr>
        <w:t xml:space="preserve"> </w:t>
      </w:r>
      <w:r>
        <w:rPr>
          <w:b/>
          <w:i/>
          <w:sz w:val="24"/>
        </w:rPr>
        <w:t>работы.</w:t>
      </w:r>
    </w:p>
    <w:p w:rsidR="00C370E3" w:rsidRDefault="00C370E3" w:rsidP="00DC1803">
      <w:pPr>
        <w:ind w:left="502" w:right="727" w:firstLine="566"/>
        <w:jc w:val="both"/>
        <w:rPr>
          <w:sz w:val="24"/>
        </w:rPr>
      </w:pPr>
      <w:r>
        <w:rPr>
          <w:sz w:val="24"/>
        </w:rPr>
        <w:t>Критерием, на основе которого осуществляется данный анализ, является наличие в</w:t>
      </w:r>
      <w:r>
        <w:rPr>
          <w:spacing w:val="1"/>
          <w:sz w:val="24"/>
        </w:rPr>
        <w:t xml:space="preserve"> </w:t>
      </w:r>
      <w:r>
        <w:rPr>
          <w:sz w:val="24"/>
        </w:rPr>
        <w:t>школе</w:t>
      </w:r>
      <w:r>
        <w:rPr>
          <w:spacing w:val="1"/>
          <w:sz w:val="24"/>
        </w:rPr>
        <w:t xml:space="preserve"> </w:t>
      </w:r>
      <w:r>
        <w:rPr>
          <w:sz w:val="24"/>
        </w:rPr>
        <w:t>интересной,</w:t>
      </w:r>
      <w:r>
        <w:rPr>
          <w:spacing w:val="1"/>
          <w:sz w:val="24"/>
        </w:rPr>
        <w:t xml:space="preserve"> </w:t>
      </w:r>
      <w:r>
        <w:rPr>
          <w:sz w:val="24"/>
        </w:rPr>
        <w:t>событийно</w:t>
      </w:r>
      <w:r>
        <w:rPr>
          <w:spacing w:val="1"/>
          <w:sz w:val="24"/>
        </w:rPr>
        <w:t xml:space="preserve"> </w:t>
      </w:r>
      <w:r>
        <w:rPr>
          <w:sz w:val="24"/>
        </w:rPr>
        <w:t>насыщенной</w:t>
      </w:r>
      <w:r>
        <w:rPr>
          <w:spacing w:val="1"/>
          <w:sz w:val="24"/>
        </w:rPr>
        <w:t xml:space="preserve"> </w:t>
      </w:r>
      <w:r>
        <w:rPr>
          <w:sz w:val="24"/>
        </w:rPr>
        <w:t>и</w:t>
      </w:r>
      <w:r>
        <w:rPr>
          <w:spacing w:val="1"/>
          <w:sz w:val="24"/>
        </w:rPr>
        <w:t xml:space="preserve"> </w:t>
      </w:r>
      <w:r>
        <w:rPr>
          <w:sz w:val="24"/>
        </w:rPr>
        <w:t>личностно</w:t>
      </w:r>
      <w:r>
        <w:rPr>
          <w:spacing w:val="1"/>
          <w:sz w:val="24"/>
        </w:rPr>
        <w:t xml:space="preserve"> </w:t>
      </w:r>
      <w:r>
        <w:rPr>
          <w:sz w:val="24"/>
        </w:rPr>
        <w:t>развивающей</w:t>
      </w:r>
      <w:r>
        <w:rPr>
          <w:spacing w:val="1"/>
          <w:sz w:val="24"/>
        </w:rPr>
        <w:t xml:space="preserve"> </w:t>
      </w:r>
      <w:r>
        <w:rPr>
          <w:sz w:val="24"/>
        </w:rPr>
        <w:t>совместной</w:t>
      </w:r>
      <w:r>
        <w:rPr>
          <w:spacing w:val="1"/>
          <w:sz w:val="24"/>
        </w:rPr>
        <w:t xml:space="preserve"> </w:t>
      </w:r>
      <w:r>
        <w:rPr>
          <w:sz w:val="24"/>
        </w:rPr>
        <w:t>деятельности детей и взрослых.</w:t>
      </w:r>
    </w:p>
    <w:p w:rsidR="00C370E3" w:rsidRDefault="00C370E3" w:rsidP="00DC1803">
      <w:pPr>
        <w:ind w:left="502" w:right="731" w:firstLine="566"/>
        <w:jc w:val="both"/>
        <w:rPr>
          <w:sz w:val="24"/>
        </w:rPr>
      </w:pPr>
      <w:r>
        <w:rPr>
          <w:sz w:val="24"/>
        </w:rPr>
        <w:t>Осуществляется</w:t>
      </w:r>
      <w:r>
        <w:rPr>
          <w:spacing w:val="1"/>
          <w:sz w:val="24"/>
        </w:rPr>
        <w:t xml:space="preserve"> </w:t>
      </w:r>
      <w:r>
        <w:rPr>
          <w:sz w:val="24"/>
        </w:rPr>
        <w:t>анализ</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работе,</w:t>
      </w:r>
      <w:r>
        <w:rPr>
          <w:spacing w:val="1"/>
          <w:sz w:val="24"/>
        </w:rPr>
        <w:t xml:space="preserve"> </w:t>
      </w:r>
      <w:r>
        <w:rPr>
          <w:sz w:val="24"/>
        </w:rPr>
        <w:t>классными</w:t>
      </w:r>
      <w:r>
        <w:rPr>
          <w:spacing w:val="-11"/>
          <w:sz w:val="24"/>
        </w:rPr>
        <w:t xml:space="preserve"> </w:t>
      </w:r>
      <w:r>
        <w:rPr>
          <w:sz w:val="24"/>
        </w:rPr>
        <w:t>руководителями,</w:t>
      </w:r>
      <w:r>
        <w:rPr>
          <w:spacing w:val="-11"/>
          <w:sz w:val="24"/>
        </w:rPr>
        <w:t xml:space="preserve"> </w:t>
      </w:r>
      <w:r>
        <w:rPr>
          <w:sz w:val="24"/>
        </w:rPr>
        <w:t>Советом</w:t>
      </w:r>
      <w:r>
        <w:rPr>
          <w:spacing w:val="-12"/>
          <w:sz w:val="24"/>
        </w:rPr>
        <w:t xml:space="preserve"> </w:t>
      </w:r>
      <w:r>
        <w:rPr>
          <w:sz w:val="24"/>
        </w:rPr>
        <w:t>старшеклассников</w:t>
      </w:r>
      <w:r>
        <w:rPr>
          <w:spacing w:val="-12"/>
          <w:sz w:val="24"/>
        </w:rPr>
        <w:t xml:space="preserve"> </w:t>
      </w:r>
      <w:r>
        <w:rPr>
          <w:sz w:val="24"/>
        </w:rPr>
        <w:t>и</w:t>
      </w:r>
      <w:r>
        <w:rPr>
          <w:spacing w:val="-11"/>
          <w:sz w:val="24"/>
        </w:rPr>
        <w:t xml:space="preserve"> </w:t>
      </w:r>
      <w:r>
        <w:rPr>
          <w:sz w:val="24"/>
        </w:rPr>
        <w:t>родителями,</w:t>
      </w:r>
      <w:r>
        <w:rPr>
          <w:spacing w:val="-11"/>
          <w:sz w:val="24"/>
        </w:rPr>
        <w:t xml:space="preserve"> </w:t>
      </w:r>
      <w:r>
        <w:rPr>
          <w:sz w:val="24"/>
        </w:rPr>
        <w:t>хорошо</w:t>
      </w:r>
      <w:r>
        <w:rPr>
          <w:spacing w:val="-11"/>
          <w:sz w:val="24"/>
        </w:rPr>
        <w:t xml:space="preserve"> </w:t>
      </w:r>
      <w:r>
        <w:rPr>
          <w:sz w:val="24"/>
        </w:rPr>
        <w:t>знакомыми</w:t>
      </w:r>
      <w:r>
        <w:rPr>
          <w:spacing w:val="-58"/>
          <w:sz w:val="24"/>
        </w:rPr>
        <w:t xml:space="preserve"> </w:t>
      </w:r>
      <w:r>
        <w:rPr>
          <w:sz w:val="24"/>
        </w:rPr>
        <w:t>с</w:t>
      </w:r>
      <w:r>
        <w:rPr>
          <w:spacing w:val="-2"/>
          <w:sz w:val="24"/>
        </w:rPr>
        <w:t xml:space="preserve"> </w:t>
      </w:r>
      <w:r>
        <w:rPr>
          <w:sz w:val="24"/>
        </w:rPr>
        <w:t>деятельностью школы.</w:t>
      </w:r>
    </w:p>
    <w:p w:rsidR="00C370E3" w:rsidRDefault="00C370E3" w:rsidP="00DC1803">
      <w:pPr>
        <w:ind w:left="502" w:right="725" w:firstLine="566"/>
        <w:jc w:val="both"/>
        <w:rPr>
          <w:sz w:val="24"/>
        </w:rPr>
      </w:pPr>
      <w:r>
        <w:rPr>
          <w:sz w:val="24"/>
        </w:rPr>
        <w:t>Способами получения информации о состоянии организуемой в школе совместной</w:t>
      </w:r>
      <w:r>
        <w:rPr>
          <w:spacing w:val="1"/>
          <w:sz w:val="24"/>
        </w:rPr>
        <w:t xml:space="preserve"> </w:t>
      </w:r>
      <w:r>
        <w:rPr>
          <w:sz w:val="24"/>
        </w:rPr>
        <w:t>деятельности детей и взрослых могут быть беседы со школьниками и их родителями,</w:t>
      </w:r>
      <w:r>
        <w:rPr>
          <w:spacing w:val="1"/>
          <w:sz w:val="24"/>
        </w:rPr>
        <w:t xml:space="preserve"> </w:t>
      </w:r>
      <w:r>
        <w:rPr>
          <w:sz w:val="24"/>
        </w:rPr>
        <w:t>педагогами,</w:t>
      </w:r>
      <w:r>
        <w:rPr>
          <w:spacing w:val="1"/>
          <w:sz w:val="24"/>
        </w:rPr>
        <w:t xml:space="preserve"> </w:t>
      </w:r>
      <w:r>
        <w:rPr>
          <w:sz w:val="24"/>
        </w:rPr>
        <w:t>лидерами</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их</w:t>
      </w:r>
      <w:r>
        <w:rPr>
          <w:spacing w:val="-57"/>
          <w:sz w:val="24"/>
        </w:rPr>
        <w:t xml:space="preserve"> </w:t>
      </w:r>
      <w:r>
        <w:rPr>
          <w:sz w:val="24"/>
        </w:rPr>
        <w:t>анкетирование.</w:t>
      </w:r>
      <w:r>
        <w:rPr>
          <w:spacing w:val="1"/>
          <w:sz w:val="24"/>
        </w:rPr>
        <w:t xml:space="preserve"> </w:t>
      </w:r>
      <w:r>
        <w:rPr>
          <w:sz w:val="24"/>
        </w:rPr>
        <w:t>Чтобы</w:t>
      </w:r>
      <w:r>
        <w:rPr>
          <w:spacing w:val="1"/>
          <w:sz w:val="24"/>
        </w:rPr>
        <w:t xml:space="preserve"> </w:t>
      </w:r>
      <w:r>
        <w:rPr>
          <w:sz w:val="24"/>
        </w:rPr>
        <w:t>выявить,</w:t>
      </w:r>
      <w:r>
        <w:rPr>
          <w:spacing w:val="1"/>
          <w:sz w:val="24"/>
        </w:rPr>
        <w:t xml:space="preserve"> </w:t>
      </w:r>
      <w:r>
        <w:rPr>
          <w:sz w:val="24"/>
        </w:rPr>
        <w:t>удовлетворены</w:t>
      </w:r>
      <w:r>
        <w:rPr>
          <w:spacing w:val="1"/>
          <w:sz w:val="24"/>
        </w:rPr>
        <w:t xml:space="preserve"> </w:t>
      </w:r>
      <w:r>
        <w:rPr>
          <w:sz w:val="24"/>
        </w:rPr>
        <w:t>ли</w:t>
      </w:r>
      <w:r>
        <w:rPr>
          <w:spacing w:val="1"/>
          <w:sz w:val="24"/>
        </w:rPr>
        <w:t xml:space="preserve"> </w:t>
      </w:r>
      <w:r>
        <w:rPr>
          <w:sz w:val="24"/>
        </w:rPr>
        <w:t>родители</w:t>
      </w:r>
      <w:r>
        <w:rPr>
          <w:spacing w:val="1"/>
          <w:sz w:val="24"/>
        </w:rPr>
        <w:t xml:space="preserve"> </w:t>
      </w:r>
      <w:r>
        <w:rPr>
          <w:sz w:val="24"/>
        </w:rPr>
        <w:t>и</w:t>
      </w:r>
      <w:r>
        <w:rPr>
          <w:spacing w:val="1"/>
          <w:sz w:val="24"/>
        </w:rPr>
        <w:t xml:space="preserve"> </w:t>
      </w:r>
      <w:r>
        <w:rPr>
          <w:sz w:val="24"/>
        </w:rPr>
        <w:t>школьники</w:t>
      </w:r>
      <w:r>
        <w:rPr>
          <w:spacing w:val="1"/>
          <w:sz w:val="24"/>
        </w:rPr>
        <w:t xml:space="preserve"> </w:t>
      </w:r>
      <w:r>
        <w:rPr>
          <w:sz w:val="24"/>
        </w:rPr>
        <w:t>качеством</w:t>
      </w:r>
      <w:r>
        <w:rPr>
          <w:spacing w:val="1"/>
          <w:sz w:val="24"/>
        </w:rPr>
        <w:t xml:space="preserve"> </w:t>
      </w:r>
      <w:r>
        <w:rPr>
          <w:sz w:val="24"/>
        </w:rPr>
        <w:t>образовательных</w:t>
      </w:r>
      <w:r>
        <w:rPr>
          <w:spacing w:val="1"/>
          <w:sz w:val="24"/>
        </w:rPr>
        <w:t xml:space="preserve"> </w:t>
      </w:r>
      <w:r>
        <w:rPr>
          <w:sz w:val="24"/>
        </w:rPr>
        <w:t>услуг, чаще</w:t>
      </w:r>
      <w:r>
        <w:rPr>
          <w:spacing w:val="-1"/>
          <w:sz w:val="24"/>
        </w:rPr>
        <w:t xml:space="preserve"> </w:t>
      </w:r>
      <w:r>
        <w:rPr>
          <w:sz w:val="24"/>
        </w:rPr>
        <w:t>всего</w:t>
      </w:r>
      <w:r>
        <w:rPr>
          <w:spacing w:val="-1"/>
          <w:sz w:val="24"/>
        </w:rPr>
        <w:t xml:space="preserve"> </w:t>
      </w:r>
      <w:r>
        <w:rPr>
          <w:sz w:val="24"/>
        </w:rPr>
        <w:t>используют</w:t>
      </w:r>
      <w:r>
        <w:rPr>
          <w:spacing w:val="-2"/>
          <w:sz w:val="24"/>
        </w:rPr>
        <w:t xml:space="preserve"> </w:t>
      </w:r>
      <w:r>
        <w:rPr>
          <w:sz w:val="24"/>
        </w:rPr>
        <w:t>анкетирование.</w:t>
      </w:r>
    </w:p>
    <w:p w:rsidR="00C370E3" w:rsidRDefault="00C370E3" w:rsidP="00DC1803">
      <w:pPr>
        <w:ind w:left="502" w:right="730" w:firstLine="566"/>
        <w:jc w:val="both"/>
        <w:rPr>
          <w:sz w:val="24"/>
        </w:rPr>
      </w:pPr>
    </w:p>
    <w:p w:rsidR="00C370E3" w:rsidRDefault="00C370E3" w:rsidP="00DC1803">
      <w:pPr>
        <w:ind w:left="1068"/>
        <w:jc w:val="both"/>
        <w:rPr>
          <w:sz w:val="24"/>
        </w:rPr>
      </w:pPr>
    </w:p>
    <w:p w:rsidR="00C370E3" w:rsidRDefault="00C370E3" w:rsidP="00DC1803">
      <w:pPr>
        <w:pStyle w:val="a3"/>
        <w:spacing w:before="8"/>
        <w:ind w:left="0" w:firstLine="0"/>
        <w:jc w:val="left"/>
        <w:rPr>
          <w:sz w:val="19"/>
        </w:rPr>
      </w:pPr>
    </w:p>
    <w:p w:rsidR="00C370E3" w:rsidRDefault="00C370E3" w:rsidP="00DC1803">
      <w:pPr>
        <w:jc w:val="center"/>
        <w:rPr>
          <w:sz w:val="18"/>
        </w:rPr>
        <w:sectPr w:rsidR="00C370E3">
          <w:footerReference w:type="default" r:id="rId10"/>
          <w:pgSz w:w="11900" w:h="16850"/>
          <w:pgMar w:top="1120" w:right="120" w:bottom="280" w:left="1200" w:header="0" w:footer="0" w:gutter="0"/>
          <w:cols w:space="720"/>
        </w:sectPr>
      </w:pPr>
    </w:p>
    <w:p w:rsidR="00C370E3" w:rsidRDefault="00C370E3" w:rsidP="00DC1803">
      <w:pPr>
        <w:ind w:left="502" w:right="733" w:firstLine="566"/>
        <w:jc w:val="both"/>
        <w:rPr>
          <w:sz w:val="24"/>
        </w:rPr>
      </w:pPr>
      <w:r>
        <w:rPr>
          <w:sz w:val="24"/>
        </w:rPr>
        <w:lastRenderedPageBreak/>
        <w:t>Анализ</w:t>
      </w:r>
      <w:r>
        <w:rPr>
          <w:spacing w:val="1"/>
          <w:sz w:val="24"/>
        </w:rPr>
        <w:t xml:space="preserve"> </w:t>
      </w:r>
      <w:r>
        <w:rPr>
          <w:sz w:val="24"/>
        </w:rPr>
        <w:t>ответов</w:t>
      </w:r>
      <w:r>
        <w:rPr>
          <w:spacing w:val="1"/>
          <w:sz w:val="24"/>
        </w:rPr>
        <w:t xml:space="preserve"> </w:t>
      </w:r>
      <w:r>
        <w:rPr>
          <w:sz w:val="24"/>
        </w:rPr>
        <w:t>позволит</w:t>
      </w:r>
      <w:r>
        <w:rPr>
          <w:spacing w:val="1"/>
          <w:sz w:val="24"/>
        </w:rPr>
        <w:t xml:space="preserve"> </w:t>
      </w:r>
      <w:r>
        <w:rPr>
          <w:sz w:val="24"/>
        </w:rPr>
        <w:t>вам</w:t>
      </w:r>
      <w:r>
        <w:rPr>
          <w:spacing w:val="1"/>
          <w:sz w:val="24"/>
        </w:rPr>
        <w:t xml:space="preserve"> </w:t>
      </w:r>
      <w:r>
        <w:rPr>
          <w:sz w:val="24"/>
        </w:rPr>
        <w:t>оценить</w:t>
      </w:r>
      <w:r>
        <w:rPr>
          <w:spacing w:val="1"/>
          <w:sz w:val="24"/>
        </w:rPr>
        <w:t xml:space="preserve"> </w:t>
      </w:r>
      <w:r>
        <w:rPr>
          <w:sz w:val="24"/>
        </w:rPr>
        <w:t>степень</w:t>
      </w:r>
      <w:r>
        <w:rPr>
          <w:spacing w:val="1"/>
          <w:sz w:val="24"/>
        </w:rPr>
        <w:t xml:space="preserve"> </w:t>
      </w:r>
      <w:r>
        <w:rPr>
          <w:sz w:val="24"/>
        </w:rPr>
        <w:t>удовлетворенности</w:t>
      </w:r>
      <w:r>
        <w:rPr>
          <w:spacing w:val="1"/>
          <w:sz w:val="24"/>
        </w:rPr>
        <w:t xml:space="preserve"> </w:t>
      </w:r>
      <w:r>
        <w:rPr>
          <w:sz w:val="24"/>
        </w:rPr>
        <w:t>результатами</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Полученные</w:t>
      </w:r>
      <w:r>
        <w:rPr>
          <w:spacing w:val="1"/>
          <w:sz w:val="24"/>
        </w:rPr>
        <w:t xml:space="preserve"> </w:t>
      </w:r>
      <w:r>
        <w:rPr>
          <w:sz w:val="24"/>
        </w:rPr>
        <w:t>результаты</w:t>
      </w:r>
      <w:r>
        <w:rPr>
          <w:spacing w:val="1"/>
          <w:sz w:val="24"/>
        </w:rPr>
        <w:t xml:space="preserve"> </w:t>
      </w:r>
      <w:r>
        <w:rPr>
          <w:sz w:val="24"/>
        </w:rPr>
        <w:t>обсуждаются</w:t>
      </w:r>
      <w:r>
        <w:rPr>
          <w:spacing w:val="1"/>
          <w:sz w:val="24"/>
        </w:rPr>
        <w:t xml:space="preserve"> </w:t>
      </w:r>
      <w:r>
        <w:rPr>
          <w:sz w:val="24"/>
        </w:rPr>
        <w:t>на</w:t>
      </w:r>
      <w:r>
        <w:rPr>
          <w:spacing w:val="1"/>
          <w:sz w:val="24"/>
        </w:rPr>
        <w:t xml:space="preserve"> </w:t>
      </w:r>
      <w:r>
        <w:rPr>
          <w:sz w:val="24"/>
        </w:rPr>
        <w:t>заседании</w:t>
      </w:r>
      <w:r>
        <w:rPr>
          <w:spacing w:val="1"/>
          <w:sz w:val="24"/>
        </w:rPr>
        <w:t xml:space="preserve"> </w:t>
      </w:r>
      <w:r>
        <w:rPr>
          <w:sz w:val="24"/>
        </w:rPr>
        <w:t>методического</w:t>
      </w:r>
      <w:r>
        <w:rPr>
          <w:spacing w:val="-10"/>
          <w:sz w:val="24"/>
        </w:rPr>
        <w:t xml:space="preserve"> </w:t>
      </w:r>
      <w:r>
        <w:rPr>
          <w:sz w:val="24"/>
        </w:rPr>
        <w:t>объединения</w:t>
      </w:r>
      <w:r>
        <w:rPr>
          <w:spacing w:val="-10"/>
          <w:sz w:val="24"/>
        </w:rPr>
        <w:t xml:space="preserve"> </w:t>
      </w:r>
      <w:r>
        <w:rPr>
          <w:sz w:val="24"/>
        </w:rPr>
        <w:t>классных</w:t>
      </w:r>
      <w:r>
        <w:rPr>
          <w:spacing w:val="-11"/>
          <w:sz w:val="24"/>
        </w:rPr>
        <w:t xml:space="preserve"> </w:t>
      </w:r>
      <w:r>
        <w:rPr>
          <w:sz w:val="24"/>
        </w:rPr>
        <w:t>руководителей</w:t>
      </w:r>
      <w:r>
        <w:rPr>
          <w:spacing w:val="-10"/>
          <w:sz w:val="24"/>
        </w:rPr>
        <w:t xml:space="preserve"> </w:t>
      </w:r>
      <w:r>
        <w:rPr>
          <w:sz w:val="24"/>
        </w:rPr>
        <w:t>или</w:t>
      </w:r>
      <w:r>
        <w:rPr>
          <w:spacing w:val="-9"/>
          <w:sz w:val="24"/>
        </w:rPr>
        <w:t xml:space="preserve"> </w:t>
      </w:r>
      <w:r>
        <w:rPr>
          <w:sz w:val="24"/>
        </w:rPr>
        <w:t>педагогическом</w:t>
      </w:r>
      <w:r>
        <w:rPr>
          <w:spacing w:val="-11"/>
          <w:sz w:val="24"/>
        </w:rPr>
        <w:t xml:space="preserve"> </w:t>
      </w:r>
      <w:r>
        <w:rPr>
          <w:sz w:val="24"/>
        </w:rPr>
        <w:t>совете</w:t>
      </w:r>
      <w:r>
        <w:rPr>
          <w:spacing w:val="-11"/>
          <w:sz w:val="24"/>
        </w:rPr>
        <w:t xml:space="preserve"> </w:t>
      </w:r>
      <w:r>
        <w:rPr>
          <w:sz w:val="24"/>
        </w:rPr>
        <w:t>школы.</w:t>
      </w:r>
    </w:p>
    <w:p w:rsidR="00C370E3" w:rsidRDefault="00C370E3" w:rsidP="00DC1803">
      <w:pPr>
        <w:ind w:left="1068"/>
        <w:jc w:val="both"/>
        <w:rPr>
          <w:sz w:val="24"/>
        </w:rPr>
      </w:pPr>
      <w:r>
        <w:rPr>
          <w:sz w:val="24"/>
        </w:rPr>
        <w:t>Внимание</w:t>
      </w:r>
      <w:r>
        <w:rPr>
          <w:spacing w:val="-6"/>
          <w:sz w:val="24"/>
        </w:rPr>
        <w:t xml:space="preserve"> </w:t>
      </w:r>
      <w:r>
        <w:rPr>
          <w:sz w:val="24"/>
        </w:rPr>
        <w:t>при</w:t>
      </w:r>
      <w:r>
        <w:rPr>
          <w:spacing w:val="-4"/>
          <w:sz w:val="24"/>
        </w:rPr>
        <w:t xml:space="preserve"> </w:t>
      </w:r>
      <w:r>
        <w:rPr>
          <w:sz w:val="24"/>
        </w:rPr>
        <w:t>этом</w:t>
      </w:r>
      <w:r>
        <w:rPr>
          <w:spacing w:val="-5"/>
          <w:sz w:val="24"/>
        </w:rPr>
        <w:t xml:space="preserve"> </w:t>
      </w:r>
      <w:r>
        <w:rPr>
          <w:sz w:val="24"/>
        </w:rPr>
        <w:t>сосредотачивается</w:t>
      </w:r>
      <w:r>
        <w:rPr>
          <w:spacing w:val="-4"/>
          <w:sz w:val="24"/>
        </w:rPr>
        <w:t xml:space="preserve"> </w:t>
      </w:r>
      <w:r>
        <w:rPr>
          <w:sz w:val="24"/>
        </w:rPr>
        <w:t>на</w:t>
      </w:r>
      <w:r>
        <w:rPr>
          <w:spacing w:val="-5"/>
          <w:sz w:val="24"/>
        </w:rPr>
        <w:t xml:space="preserve"> </w:t>
      </w:r>
      <w:r>
        <w:rPr>
          <w:sz w:val="24"/>
        </w:rPr>
        <w:t>вопросах,</w:t>
      </w:r>
      <w:r>
        <w:rPr>
          <w:spacing w:val="-4"/>
          <w:sz w:val="24"/>
        </w:rPr>
        <w:t xml:space="preserve"> </w:t>
      </w:r>
      <w:r>
        <w:rPr>
          <w:sz w:val="24"/>
        </w:rPr>
        <w:t>связанных</w:t>
      </w:r>
      <w:r>
        <w:rPr>
          <w:spacing w:val="-3"/>
          <w:sz w:val="24"/>
        </w:rPr>
        <w:t xml:space="preserve"> </w:t>
      </w:r>
      <w:r>
        <w:rPr>
          <w:sz w:val="24"/>
        </w:rPr>
        <w:t>с</w:t>
      </w:r>
    </w:p>
    <w:p w:rsidR="00C370E3" w:rsidRDefault="00C370E3" w:rsidP="00DC1803">
      <w:pPr>
        <w:pStyle w:val="a7"/>
        <w:numPr>
          <w:ilvl w:val="0"/>
          <w:numId w:val="19"/>
        </w:numPr>
        <w:tabs>
          <w:tab w:val="left" w:pos="1208"/>
        </w:tabs>
        <w:jc w:val="left"/>
        <w:rPr>
          <w:i/>
          <w:sz w:val="24"/>
        </w:rPr>
      </w:pPr>
      <w:r>
        <w:rPr>
          <w:i/>
          <w:sz w:val="24"/>
        </w:rPr>
        <w:t>качеством</w:t>
      </w:r>
      <w:r>
        <w:rPr>
          <w:i/>
          <w:spacing w:val="-13"/>
          <w:sz w:val="24"/>
        </w:rPr>
        <w:t xml:space="preserve"> </w:t>
      </w:r>
      <w:r>
        <w:rPr>
          <w:i/>
          <w:sz w:val="24"/>
        </w:rPr>
        <w:t>проводимых</w:t>
      </w:r>
      <w:r>
        <w:rPr>
          <w:i/>
          <w:spacing w:val="-11"/>
          <w:sz w:val="24"/>
        </w:rPr>
        <w:t xml:space="preserve"> </w:t>
      </w:r>
      <w:r>
        <w:rPr>
          <w:i/>
          <w:sz w:val="24"/>
        </w:rPr>
        <w:t>общешкольных</w:t>
      </w:r>
      <w:r>
        <w:rPr>
          <w:i/>
          <w:spacing w:val="-12"/>
          <w:sz w:val="24"/>
        </w:rPr>
        <w:t xml:space="preserve"> </w:t>
      </w:r>
      <w:r>
        <w:rPr>
          <w:i/>
          <w:sz w:val="24"/>
        </w:rPr>
        <w:t>ключевых</w:t>
      </w:r>
      <w:r>
        <w:rPr>
          <w:i/>
          <w:spacing w:val="-11"/>
          <w:sz w:val="24"/>
        </w:rPr>
        <w:t xml:space="preserve"> </w:t>
      </w:r>
      <w:r>
        <w:rPr>
          <w:i/>
          <w:sz w:val="24"/>
        </w:rPr>
        <w:t>дел;</w:t>
      </w:r>
    </w:p>
    <w:p w:rsidR="00C370E3" w:rsidRDefault="00C370E3" w:rsidP="00DC1803">
      <w:pPr>
        <w:pStyle w:val="a7"/>
        <w:numPr>
          <w:ilvl w:val="0"/>
          <w:numId w:val="19"/>
        </w:numPr>
        <w:tabs>
          <w:tab w:val="left" w:pos="1208"/>
        </w:tabs>
        <w:jc w:val="left"/>
        <w:rPr>
          <w:i/>
          <w:sz w:val="24"/>
        </w:rPr>
      </w:pPr>
      <w:r>
        <w:rPr>
          <w:i/>
          <w:sz w:val="24"/>
        </w:rPr>
        <w:t>качеством</w:t>
      </w:r>
      <w:r>
        <w:rPr>
          <w:i/>
          <w:spacing w:val="-10"/>
          <w:sz w:val="24"/>
        </w:rPr>
        <w:t xml:space="preserve"> </w:t>
      </w:r>
      <w:r>
        <w:rPr>
          <w:i/>
          <w:sz w:val="24"/>
        </w:rPr>
        <w:t>совместной</w:t>
      </w:r>
      <w:r>
        <w:rPr>
          <w:i/>
          <w:spacing w:val="-10"/>
          <w:sz w:val="24"/>
        </w:rPr>
        <w:t xml:space="preserve"> </w:t>
      </w:r>
      <w:r>
        <w:rPr>
          <w:i/>
          <w:sz w:val="24"/>
        </w:rPr>
        <w:t>деятельности</w:t>
      </w:r>
      <w:r>
        <w:rPr>
          <w:i/>
          <w:spacing w:val="-9"/>
          <w:sz w:val="24"/>
        </w:rPr>
        <w:t xml:space="preserve"> </w:t>
      </w:r>
      <w:r>
        <w:rPr>
          <w:i/>
          <w:sz w:val="24"/>
        </w:rPr>
        <w:t>классных</w:t>
      </w:r>
      <w:r>
        <w:rPr>
          <w:i/>
          <w:spacing w:val="-10"/>
          <w:sz w:val="24"/>
        </w:rPr>
        <w:t xml:space="preserve"> </w:t>
      </w:r>
      <w:r>
        <w:rPr>
          <w:i/>
          <w:sz w:val="24"/>
        </w:rPr>
        <w:t>руководителей</w:t>
      </w:r>
      <w:r>
        <w:rPr>
          <w:i/>
          <w:spacing w:val="-8"/>
          <w:sz w:val="24"/>
        </w:rPr>
        <w:t xml:space="preserve"> </w:t>
      </w:r>
      <w:r>
        <w:rPr>
          <w:i/>
          <w:sz w:val="24"/>
        </w:rPr>
        <w:t>и</w:t>
      </w:r>
      <w:r>
        <w:rPr>
          <w:i/>
          <w:spacing w:val="-9"/>
          <w:sz w:val="24"/>
        </w:rPr>
        <w:t xml:space="preserve"> </w:t>
      </w:r>
      <w:r>
        <w:rPr>
          <w:i/>
          <w:sz w:val="24"/>
        </w:rPr>
        <w:t>их</w:t>
      </w:r>
      <w:r>
        <w:rPr>
          <w:i/>
          <w:spacing w:val="-8"/>
          <w:sz w:val="24"/>
        </w:rPr>
        <w:t xml:space="preserve"> </w:t>
      </w:r>
      <w:r>
        <w:rPr>
          <w:i/>
          <w:sz w:val="24"/>
        </w:rPr>
        <w:t>классов;</w:t>
      </w:r>
    </w:p>
    <w:p w:rsidR="00C370E3" w:rsidRDefault="00C370E3" w:rsidP="00DC1803">
      <w:pPr>
        <w:pStyle w:val="a7"/>
        <w:numPr>
          <w:ilvl w:val="0"/>
          <w:numId w:val="19"/>
        </w:numPr>
        <w:tabs>
          <w:tab w:val="left" w:pos="1208"/>
        </w:tabs>
        <w:jc w:val="left"/>
        <w:rPr>
          <w:i/>
          <w:sz w:val="24"/>
        </w:rPr>
      </w:pPr>
      <w:r>
        <w:rPr>
          <w:i/>
          <w:sz w:val="24"/>
        </w:rPr>
        <w:t>качеством</w:t>
      </w:r>
      <w:r>
        <w:rPr>
          <w:i/>
          <w:spacing w:val="-13"/>
          <w:sz w:val="24"/>
        </w:rPr>
        <w:t xml:space="preserve"> </w:t>
      </w:r>
      <w:r>
        <w:rPr>
          <w:i/>
          <w:sz w:val="24"/>
        </w:rPr>
        <w:t>организуемой</w:t>
      </w:r>
      <w:r>
        <w:rPr>
          <w:i/>
          <w:spacing w:val="-13"/>
          <w:sz w:val="24"/>
        </w:rPr>
        <w:t xml:space="preserve"> </w:t>
      </w:r>
      <w:r>
        <w:rPr>
          <w:i/>
          <w:sz w:val="24"/>
        </w:rPr>
        <w:t>в</w:t>
      </w:r>
      <w:r>
        <w:rPr>
          <w:i/>
          <w:spacing w:val="-13"/>
          <w:sz w:val="24"/>
        </w:rPr>
        <w:t xml:space="preserve"> </w:t>
      </w:r>
      <w:r>
        <w:rPr>
          <w:i/>
          <w:sz w:val="24"/>
        </w:rPr>
        <w:t>школе</w:t>
      </w:r>
      <w:r>
        <w:rPr>
          <w:i/>
          <w:spacing w:val="-12"/>
          <w:sz w:val="24"/>
        </w:rPr>
        <w:t xml:space="preserve"> </w:t>
      </w:r>
      <w:r>
        <w:rPr>
          <w:i/>
          <w:sz w:val="24"/>
        </w:rPr>
        <w:t>внеурочной</w:t>
      </w:r>
      <w:r>
        <w:rPr>
          <w:i/>
          <w:spacing w:val="-12"/>
          <w:sz w:val="24"/>
        </w:rPr>
        <w:t xml:space="preserve"> </w:t>
      </w:r>
      <w:r>
        <w:rPr>
          <w:i/>
          <w:sz w:val="24"/>
        </w:rPr>
        <w:t>деятельности;</w:t>
      </w:r>
    </w:p>
    <w:p w:rsidR="00C370E3" w:rsidRDefault="00C370E3" w:rsidP="00DC1803">
      <w:pPr>
        <w:pStyle w:val="a7"/>
        <w:numPr>
          <w:ilvl w:val="0"/>
          <w:numId w:val="19"/>
        </w:numPr>
        <w:tabs>
          <w:tab w:val="left" w:pos="1208"/>
        </w:tabs>
        <w:jc w:val="left"/>
        <w:rPr>
          <w:i/>
          <w:sz w:val="24"/>
        </w:rPr>
      </w:pPr>
      <w:r>
        <w:rPr>
          <w:i/>
          <w:sz w:val="24"/>
        </w:rPr>
        <w:t>качеством</w:t>
      </w:r>
      <w:r>
        <w:rPr>
          <w:i/>
          <w:spacing w:val="-11"/>
          <w:sz w:val="24"/>
        </w:rPr>
        <w:t xml:space="preserve"> </w:t>
      </w:r>
      <w:r>
        <w:rPr>
          <w:i/>
          <w:sz w:val="24"/>
        </w:rPr>
        <w:t>реализации</w:t>
      </w:r>
      <w:r>
        <w:rPr>
          <w:i/>
          <w:spacing w:val="-9"/>
          <w:sz w:val="24"/>
        </w:rPr>
        <w:t xml:space="preserve"> </w:t>
      </w:r>
      <w:r>
        <w:rPr>
          <w:i/>
          <w:sz w:val="24"/>
        </w:rPr>
        <w:t>личностно</w:t>
      </w:r>
      <w:r>
        <w:rPr>
          <w:i/>
          <w:spacing w:val="-10"/>
          <w:sz w:val="24"/>
        </w:rPr>
        <w:t xml:space="preserve"> </w:t>
      </w:r>
      <w:r>
        <w:rPr>
          <w:i/>
          <w:sz w:val="24"/>
        </w:rPr>
        <w:t>развивающего</w:t>
      </w:r>
      <w:r>
        <w:rPr>
          <w:i/>
          <w:spacing w:val="-11"/>
          <w:sz w:val="24"/>
        </w:rPr>
        <w:t xml:space="preserve"> </w:t>
      </w:r>
      <w:r>
        <w:rPr>
          <w:i/>
          <w:sz w:val="24"/>
        </w:rPr>
        <w:t>потенциала</w:t>
      </w:r>
      <w:r>
        <w:rPr>
          <w:i/>
          <w:spacing w:val="-9"/>
          <w:sz w:val="24"/>
        </w:rPr>
        <w:t xml:space="preserve"> </w:t>
      </w:r>
      <w:r>
        <w:rPr>
          <w:i/>
          <w:sz w:val="24"/>
        </w:rPr>
        <w:t>школьных</w:t>
      </w:r>
      <w:r>
        <w:rPr>
          <w:i/>
          <w:spacing w:val="-10"/>
          <w:sz w:val="24"/>
        </w:rPr>
        <w:t xml:space="preserve"> </w:t>
      </w:r>
      <w:r>
        <w:rPr>
          <w:i/>
          <w:sz w:val="24"/>
        </w:rPr>
        <w:t>уроков;</w:t>
      </w:r>
    </w:p>
    <w:p w:rsidR="00C370E3" w:rsidRPr="003B520C" w:rsidRDefault="00C370E3" w:rsidP="00DC1803">
      <w:pPr>
        <w:pStyle w:val="a7"/>
        <w:numPr>
          <w:ilvl w:val="0"/>
          <w:numId w:val="19"/>
        </w:numPr>
        <w:tabs>
          <w:tab w:val="left" w:pos="1208"/>
        </w:tabs>
        <w:jc w:val="left"/>
        <w:rPr>
          <w:i/>
          <w:sz w:val="24"/>
        </w:rPr>
      </w:pPr>
      <w:r>
        <w:t>качеством</w:t>
      </w:r>
      <w:r>
        <w:rPr>
          <w:spacing w:val="-12"/>
        </w:rPr>
        <w:t xml:space="preserve"> </w:t>
      </w:r>
      <w:r>
        <w:t>существующего</w:t>
      </w:r>
      <w:r>
        <w:rPr>
          <w:spacing w:val="-9"/>
        </w:rPr>
        <w:t xml:space="preserve"> </w:t>
      </w:r>
      <w:r>
        <w:t>в</w:t>
      </w:r>
      <w:r>
        <w:rPr>
          <w:spacing w:val="-11"/>
        </w:rPr>
        <w:t xml:space="preserve"> </w:t>
      </w:r>
      <w:r>
        <w:t>школе</w:t>
      </w:r>
      <w:r>
        <w:rPr>
          <w:spacing w:val="-8"/>
        </w:rPr>
        <w:t xml:space="preserve"> </w:t>
      </w:r>
      <w:r>
        <w:t>ученического</w:t>
      </w:r>
      <w:r>
        <w:rPr>
          <w:spacing w:val="-10"/>
        </w:rPr>
        <w:t xml:space="preserve"> </w:t>
      </w:r>
      <w:r>
        <w:t>самоуправления;</w:t>
      </w:r>
    </w:p>
    <w:p w:rsidR="00C370E3" w:rsidRDefault="00C370E3" w:rsidP="00DC1803">
      <w:pPr>
        <w:pStyle w:val="a7"/>
        <w:numPr>
          <w:ilvl w:val="0"/>
          <w:numId w:val="19"/>
        </w:numPr>
        <w:tabs>
          <w:tab w:val="left" w:pos="1208"/>
        </w:tabs>
        <w:jc w:val="left"/>
        <w:rPr>
          <w:i/>
          <w:sz w:val="24"/>
        </w:rPr>
      </w:pPr>
      <w:r>
        <w:rPr>
          <w:i/>
          <w:sz w:val="24"/>
        </w:rPr>
        <w:t>качеством</w:t>
      </w:r>
      <w:r>
        <w:rPr>
          <w:i/>
          <w:spacing w:val="-12"/>
          <w:sz w:val="24"/>
        </w:rPr>
        <w:t xml:space="preserve"> </w:t>
      </w:r>
      <w:r>
        <w:rPr>
          <w:i/>
          <w:sz w:val="24"/>
        </w:rPr>
        <w:t>проводимых</w:t>
      </w:r>
      <w:r>
        <w:rPr>
          <w:i/>
          <w:spacing w:val="-12"/>
          <w:sz w:val="24"/>
        </w:rPr>
        <w:t xml:space="preserve"> </w:t>
      </w:r>
      <w:r>
        <w:rPr>
          <w:i/>
          <w:sz w:val="24"/>
        </w:rPr>
        <w:t>в</w:t>
      </w:r>
      <w:r>
        <w:rPr>
          <w:i/>
          <w:spacing w:val="-13"/>
          <w:sz w:val="24"/>
        </w:rPr>
        <w:t xml:space="preserve"> </w:t>
      </w:r>
      <w:r>
        <w:rPr>
          <w:i/>
          <w:sz w:val="24"/>
        </w:rPr>
        <w:t>школе</w:t>
      </w:r>
      <w:r>
        <w:rPr>
          <w:i/>
          <w:spacing w:val="-12"/>
          <w:sz w:val="24"/>
        </w:rPr>
        <w:t xml:space="preserve"> </w:t>
      </w:r>
      <w:r>
        <w:rPr>
          <w:i/>
          <w:sz w:val="24"/>
        </w:rPr>
        <w:t>экскурсий,</w:t>
      </w:r>
      <w:r>
        <w:rPr>
          <w:i/>
          <w:spacing w:val="-11"/>
          <w:sz w:val="24"/>
        </w:rPr>
        <w:t xml:space="preserve"> </w:t>
      </w:r>
      <w:r>
        <w:rPr>
          <w:i/>
          <w:sz w:val="24"/>
        </w:rPr>
        <w:t>походов;</w:t>
      </w:r>
    </w:p>
    <w:p w:rsidR="00C370E3" w:rsidRDefault="00C370E3" w:rsidP="00DC1803">
      <w:pPr>
        <w:pStyle w:val="a7"/>
        <w:numPr>
          <w:ilvl w:val="0"/>
          <w:numId w:val="19"/>
        </w:numPr>
        <w:tabs>
          <w:tab w:val="left" w:pos="1208"/>
        </w:tabs>
        <w:jc w:val="left"/>
        <w:rPr>
          <w:i/>
          <w:sz w:val="24"/>
        </w:rPr>
      </w:pPr>
      <w:r>
        <w:rPr>
          <w:i/>
          <w:sz w:val="24"/>
        </w:rPr>
        <w:t>качеством</w:t>
      </w:r>
      <w:r>
        <w:rPr>
          <w:i/>
          <w:spacing w:val="-13"/>
          <w:sz w:val="24"/>
        </w:rPr>
        <w:t xml:space="preserve"> </w:t>
      </w:r>
      <w:r>
        <w:rPr>
          <w:i/>
          <w:sz w:val="24"/>
        </w:rPr>
        <w:t>профориентационной</w:t>
      </w:r>
      <w:r>
        <w:rPr>
          <w:i/>
          <w:spacing w:val="-12"/>
          <w:sz w:val="24"/>
        </w:rPr>
        <w:t xml:space="preserve"> </w:t>
      </w:r>
      <w:r>
        <w:rPr>
          <w:i/>
          <w:sz w:val="24"/>
        </w:rPr>
        <w:t>работы</w:t>
      </w:r>
      <w:r>
        <w:rPr>
          <w:i/>
          <w:spacing w:val="-12"/>
          <w:sz w:val="24"/>
        </w:rPr>
        <w:t xml:space="preserve"> </w:t>
      </w:r>
      <w:r>
        <w:rPr>
          <w:i/>
          <w:sz w:val="24"/>
        </w:rPr>
        <w:t>школы;</w:t>
      </w:r>
    </w:p>
    <w:p w:rsidR="00C370E3" w:rsidRDefault="00C370E3" w:rsidP="00DC1803">
      <w:pPr>
        <w:pStyle w:val="a7"/>
        <w:numPr>
          <w:ilvl w:val="0"/>
          <w:numId w:val="19"/>
        </w:numPr>
        <w:tabs>
          <w:tab w:val="left" w:pos="1208"/>
        </w:tabs>
        <w:jc w:val="left"/>
        <w:rPr>
          <w:i/>
          <w:sz w:val="24"/>
        </w:rPr>
      </w:pPr>
      <w:r>
        <w:rPr>
          <w:i/>
          <w:spacing w:val="-1"/>
          <w:sz w:val="24"/>
        </w:rPr>
        <w:t>качеством</w:t>
      </w:r>
      <w:r>
        <w:rPr>
          <w:i/>
          <w:spacing w:val="-14"/>
          <w:sz w:val="24"/>
        </w:rPr>
        <w:t xml:space="preserve"> </w:t>
      </w:r>
      <w:r>
        <w:rPr>
          <w:i/>
          <w:spacing w:val="-1"/>
          <w:sz w:val="24"/>
        </w:rPr>
        <w:t>организации</w:t>
      </w:r>
      <w:r>
        <w:rPr>
          <w:i/>
          <w:spacing w:val="-14"/>
          <w:sz w:val="24"/>
        </w:rPr>
        <w:t xml:space="preserve"> </w:t>
      </w:r>
      <w:r>
        <w:rPr>
          <w:i/>
          <w:sz w:val="24"/>
        </w:rPr>
        <w:t>предметно-эстетической</w:t>
      </w:r>
      <w:r>
        <w:rPr>
          <w:i/>
          <w:spacing w:val="-14"/>
          <w:sz w:val="24"/>
        </w:rPr>
        <w:t xml:space="preserve"> </w:t>
      </w:r>
      <w:r>
        <w:rPr>
          <w:i/>
          <w:sz w:val="24"/>
        </w:rPr>
        <w:t>среды</w:t>
      </w:r>
      <w:r>
        <w:rPr>
          <w:i/>
          <w:spacing w:val="-14"/>
          <w:sz w:val="24"/>
        </w:rPr>
        <w:t xml:space="preserve"> </w:t>
      </w:r>
      <w:r>
        <w:rPr>
          <w:i/>
          <w:sz w:val="24"/>
        </w:rPr>
        <w:t>школы;</w:t>
      </w:r>
    </w:p>
    <w:p w:rsidR="00C370E3" w:rsidRDefault="00C370E3" w:rsidP="00DC1803">
      <w:pPr>
        <w:pStyle w:val="a7"/>
        <w:numPr>
          <w:ilvl w:val="0"/>
          <w:numId w:val="19"/>
        </w:numPr>
        <w:tabs>
          <w:tab w:val="left" w:pos="1208"/>
        </w:tabs>
        <w:jc w:val="left"/>
        <w:rPr>
          <w:i/>
          <w:sz w:val="24"/>
        </w:rPr>
      </w:pPr>
      <w:r>
        <w:rPr>
          <w:i/>
          <w:spacing w:val="-1"/>
          <w:sz w:val="24"/>
        </w:rPr>
        <w:t>качеством</w:t>
      </w:r>
      <w:r>
        <w:rPr>
          <w:i/>
          <w:spacing w:val="-13"/>
          <w:sz w:val="24"/>
        </w:rPr>
        <w:t xml:space="preserve"> </w:t>
      </w:r>
      <w:r>
        <w:rPr>
          <w:i/>
          <w:spacing w:val="-1"/>
          <w:sz w:val="24"/>
        </w:rPr>
        <w:t>взаимодействия</w:t>
      </w:r>
      <w:r>
        <w:rPr>
          <w:i/>
          <w:spacing w:val="-12"/>
          <w:sz w:val="24"/>
        </w:rPr>
        <w:t xml:space="preserve"> </w:t>
      </w:r>
      <w:r>
        <w:rPr>
          <w:i/>
          <w:sz w:val="24"/>
        </w:rPr>
        <w:t>школы</w:t>
      </w:r>
      <w:r>
        <w:rPr>
          <w:i/>
          <w:spacing w:val="-12"/>
          <w:sz w:val="24"/>
        </w:rPr>
        <w:t xml:space="preserve"> </w:t>
      </w:r>
      <w:r>
        <w:rPr>
          <w:i/>
          <w:sz w:val="24"/>
        </w:rPr>
        <w:t>и</w:t>
      </w:r>
      <w:r>
        <w:rPr>
          <w:i/>
          <w:spacing w:val="-12"/>
          <w:sz w:val="24"/>
        </w:rPr>
        <w:t xml:space="preserve"> </w:t>
      </w:r>
      <w:r>
        <w:rPr>
          <w:i/>
          <w:sz w:val="24"/>
        </w:rPr>
        <w:t>семей</w:t>
      </w:r>
      <w:r>
        <w:rPr>
          <w:i/>
          <w:spacing w:val="-13"/>
          <w:sz w:val="24"/>
        </w:rPr>
        <w:t xml:space="preserve"> </w:t>
      </w:r>
      <w:r>
        <w:rPr>
          <w:i/>
          <w:sz w:val="24"/>
        </w:rPr>
        <w:t>школьников.</w:t>
      </w:r>
    </w:p>
    <w:p w:rsidR="00C370E3" w:rsidRDefault="00C370E3" w:rsidP="00DC1803">
      <w:pPr>
        <w:ind w:left="502" w:right="725" w:firstLine="566"/>
        <w:jc w:val="both"/>
        <w:rPr>
          <w:sz w:val="24"/>
        </w:rPr>
      </w:pPr>
      <w:r>
        <w:rPr>
          <w:sz w:val="24"/>
        </w:rPr>
        <w:t>Итогом</w:t>
      </w:r>
      <w:r>
        <w:rPr>
          <w:spacing w:val="1"/>
          <w:sz w:val="24"/>
        </w:rPr>
        <w:t xml:space="preserve"> </w:t>
      </w:r>
      <w:r>
        <w:rPr>
          <w:sz w:val="24"/>
        </w:rPr>
        <w:t>самоанализа</w:t>
      </w:r>
      <w:r>
        <w:rPr>
          <w:spacing w:val="1"/>
          <w:sz w:val="24"/>
        </w:rPr>
        <w:t xml:space="preserve"> </w:t>
      </w:r>
      <w:r>
        <w:rPr>
          <w:sz w:val="24"/>
        </w:rPr>
        <w:t>организуемой</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является</w:t>
      </w:r>
      <w:r>
        <w:rPr>
          <w:spacing w:val="-57"/>
          <w:sz w:val="24"/>
        </w:rPr>
        <w:t xml:space="preserve"> </w:t>
      </w:r>
      <w:r>
        <w:rPr>
          <w:sz w:val="24"/>
        </w:rPr>
        <w:t>перечень</w:t>
      </w:r>
      <w:r>
        <w:rPr>
          <w:spacing w:val="1"/>
          <w:sz w:val="24"/>
        </w:rPr>
        <w:t xml:space="preserve"> </w:t>
      </w:r>
      <w:r>
        <w:rPr>
          <w:sz w:val="24"/>
        </w:rPr>
        <w:t>выявленных</w:t>
      </w:r>
      <w:r>
        <w:rPr>
          <w:spacing w:val="1"/>
          <w:sz w:val="24"/>
        </w:rPr>
        <w:t xml:space="preserve"> </w:t>
      </w:r>
      <w:r>
        <w:rPr>
          <w:sz w:val="24"/>
        </w:rPr>
        <w:t>проблем,</w:t>
      </w:r>
      <w:r>
        <w:rPr>
          <w:spacing w:val="1"/>
          <w:sz w:val="24"/>
        </w:rPr>
        <w:t xml:space="preserve"> </w:t>
      </w:r>
      <w:r>
        <w:rPr>
          <w:sz w:val="24"/>
        </w:rPr>
        <w:t>над</w:t>
      </w:r>
      <w:r>
        <w:rPr>
          <w:spacing w:val="1"/>
          <w:sz w:val="24"/>
        </w:rPr>
        <w:t xml:space="preserve"> </w:t>
      </w:r>
      <w:r>
        <w:rPr>
          <w:sz w:val="24"/>
        </w:rPr>
        <w:t>которыми</w:t>
      </w:r>
      <w:r>
        <w:rPr>
          <w:spacing w:val="1"/>
          <w:sz w:val="24"/>
        </w:rPr>
        <w:t xml:space="preserve"> </w:t>
      </w:r>
      <w:r>
        <w:rPr>
          <w:sz w:val="24"/>
        </w:rPr>
        <w:t>предстоит</w:t>
      </w:r>
      <w:r>
        <w:rPr>
          <w:spacing w:val="1"/>
          <w:sz w:val="24"/>
        </w:rPr>
        <w:t xml:space="preserve"> </w:t>
      </w:r>
      <w:r>
        <w:rPr>
          <w:sz w:val="24"/>
        </w:rPr>
        <w:t>работать</w:t>
      </w:r>
      <w:r>
        <w:rPr>
          <w:spacing w:val="1"/>
          <w:sz w:val="24"/>
        </w:rPr>
        <w:t xml:space="preserve"> </w:t>
      </w:r>
      <w:r>
        <w:rPr>
          <w:sz w:val="24"/>
        </w:rPr>
        <w:t>педагогическому</w:t>
      </w:r>
      <w:r>
        <w:rPr>
          <w:spacing w:val="1"/>
          <w:sz w:val="24"/>
        </w:rPr>
        <w:t xml:space="preserve"> </w:t>
      </w:r>
      <w:r>
        <w:rPr>
          <w:sz w:val="24"/>
        </w:rPr>
        <w:t>коллективу,</w:t>
      </w:r>
      <w:r>
        <w:rPr>
          <w:spacing w:val="-2"/>
          <w:sz w:val="24"/>
        </w:rPr>
        <w:t xml:space="preserve"> </w:t>
      </w:r>
      <w:r>
        <w:rPr>
          <w:sz w:val="24"/>
        </w:rPr>
        <w:t>и</w:t>
      </w:r>
      <w:r>
        <w:rPr>
          <w:spacing w:val="-2"/>
          <w:sz w:val="24"/>
        </w:rPr>
        <w:t xml:space="preserve"> </w:t>
      </w:r>
      <w:r>
        <w:rPr>
          <w:sz w:val="24"/>
        </w:rPr>
        <w:t>проект</w:t>
      </w:r>
      <w:r>
        <w:rPr>
          <w:spacing w:val="-2"/>
          <w:sz w:val="24"/>
        </w:rPr>
        <w:t xml:space="preserve"> </w:t>
      </w:r>
      <w:r>
        <w:rPr>
          <w:sz w:val="24"/>
        </w:rPr>
        <w:t>направленных на</w:t>
      </w:r>
      <w:r>
        <w:rPr>
          <w:spacing w:val="-3"/>
          <w:sz w:val="24"/>
        </w:rPr>
        <w:t xml:space="preserve"> </w:t>
      </w:r>
      <w:r>
        <w:rPr>
          <w:sz w:val="24"/>
        </w:rPr>
        <w:t>это управленческих решений.</w:t>
      </w:r>
    </w:p>
    <w:p w:rsidR="00C370E3" w:rsidRDefault="00C370E3" w:rsidP="00DC1803">
      <w:pPr>
        <w:pStyle w:val="a3"/>
        <w:spacing w:before="8"/>
        <w:ind w:left="0" w:firstLine="0"/>
        <w:jc w:val="left"/>
        <w:rPr>
          <w:sz w:val="24"/>
        </w:rPr>
      </w:pPr>
    </w:p>
    <w:p w:rsidR="00C370E3" w:rsidRDefault="00C370E3" w:rsidP="00DC1803">
      <w:pPr>
        <w:spacing w:before="1"/>
        <w:ind w:left="533"/>
        <w:jc w:val="both"/>
        <w:rPr>
          <w:b/>
          <w:sz w:val="24"/>
        </w:rPr>
      </w:pPr>
      <w:r>
        <w:rPr>
          <w:b/>
          <w:sz w:val="24"/>
        </w:rPr>
        <w:t>Ожидаемые</w:t>
      </w:r>
      <w:r>
        <w:rPr>
          <w:b/>
          <w:spacing w:val="-13"/>
          <w:sz w:val="24"/>
        </w:rPr>
        <w:t xml:space="preserve"> </w:t>
      </w:r>
      <w:r>
        <w:rPr>
          <w:b/>
          <w:sz w:val="24"/>
        </w:rPr>
        <w:t>конечные</w:t>
      </w:r>
      <w:r>
        <w:rPr>
          <w:b/>
          <w:spacing w:val="-11"/>
          <w:sz w:val="24"/>
        </w:rPr>
        <w:t xml:space="preserve"> </w:t>
      </w:r>
      <w:r>
        <w:rPr>
          <w:b/>
          <w:sz w:val="24"/>
        </w:rPr>
        <w:t>результаты</w:t>
      </w:r>
    </w:p>
    <w:p w:rsidR="00C370E3" w:rsidRDefault="00C370E3" w:rsidP="00DC1803">
      <w:pPr>
        <w:pStyle w:val="a3"/>
        <w:spacing w:before="2"/>
        <w:ind w:left="0" w:firstLine="0"/>
        <w:jc w:val="left"/>
        <w:rPr>
          <w:b/>
          <w:sz w:val="24"/>
        </w:rPr>
      </w:pPr>
    </w:p>
    <w:p w:rsidR="00C370E3" w:rsidRDefault="00C370E3" w:rsidP="00DC1803">
      <w:pPr>
        <w:pStyle w:val="a7"/>
        <w:numPr>
          <w:ilvl w:val="0"/>
          <w:numId w:val="18"/>
        </w:numPr>
        <w:tabs>
          <w:tab w:val="left" w:pos="715"/>
        </w:tabs>
        <w:spacing w:line="237" w:lineRule="auto"/>
        <w:ind w:right="755" w:firstLine="0"/>
        <w:rPr>
          <w:sz w:val="24"/>
        </w:rPr>
      </w:pPr>
      <w:r>
        <w:rPr>
          <w:sz w:val="24"/>
        </w:rPr>
        <w:t>Совершенствование</w:t>
      </w:r>
      <w:r>
        <w:rPr>
          <w:spacing w:val="1"/>
          <w:sz w:val="24"/>
        </w:rPr>
        <w:t xml:space="preserve"> </w:t>
      </w:r>
      <w:r>
        <w:rPr>
          <w:sz w:val="24"/>
        </w:rPr>
        <w:t>статуса</w:t>
      </w:r>
      <w:r>
        <w:rPr>
          <w:spacing w:val="1"/>
          <w:sz w:val="24"/>
        </w:rPr>
        <w:t xml:space="preserve"> </w:t>
      </w:r>
      <w:r>
        <w:rPr>
          <w:sz w:val="24"/>
        </w:rPr>
        <w:t>конкурентоспособного</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обеспечивающего</w:t>
      </w:r>
      <w:r>
        <w:rPr>
          <w:spacing w:val="49"/>
          <w:sz w:val="24"/>
        </w:rPr>
        <w:t xml:space="preserve"> </w:t>
      </w:r>
      <w:r>
        <w:rPr>
          <w:sz w:val="24"/>
        </w:rPr>
        <w:t>становление</w:t>
      </w:r>
      <w:r>
        <w:rPr>
          <w:spacing w:val="49"/>
          <w:sz w:val="24"/>
        </w:rPr>
        <w:t xml:space="preserve"> </w:t>
      </w:r>
      <w:r>
        <w:rPr>
          <w:sz w:val="24"/>
        </w:rPr>
        <w:t>личности</w:t>
      </w:r>
      <w:r>
        <w:rPr>
          <w:spacing w:val="50"/>
          <w:sz w:val="24"/>
        </w:rPr>
        <w:t xml:space="preserve"> </w:t>
      </w:r>
      <w:r>
        <w:rPr>
          <w:sz w:val="24"/>
        </w:rPr>
        <w:t>выпускника,</w:t>
      </w:r>
      <w:r>
        <w:rPr>
          <w:spacing w:val="49"/>
          <w:sz w:val="24"/>
        </w:rPr>
        <w:t xml:space="preserve"> </w:t>
      </w:r>
      <w:r>
        <w:rPr>
          <w:sz w:val="24"/>
        </w:rPr>
        <w:t>способной</w:t>
      </w:r>
      <w:r>
        <w:rPr>
          <w:spacing w:val="48"/>
          <w:sz w:val="24"/>
        </w:rPr>
        <w:t xml:space="preserve"> </w:t>
      </w:r>
      <w:r>
        <w:rPr>
          <w:sz w:val="24"/>
        </w:rPr>
        <w:t>при</w:t>
      </w:r>
      <w:r>
        <w:rPr>
          <w:spacing w:val="50"/>
          <w:sz w:val="24"/>
        </w:rPr>
        <w:t xml:space="preserve"> </w:t>
      </w:r>
      <w:r>
        <w:rPr>
          <w:sz w:val="24"/>
        </w:rPr>
        <w:t>любых</w:t>
      </w:r>
    </w:p>
    <w:p w:rsidR="00C370E3" w:rsidRDefault="00C370E3" w:rsidP="00DC1803">
      <w:pPr>
        <w:spacing w:before="63"/>
        <w:ind w:left="533" w:right="762"/>
        <w:jc w:val="both"/>
        <w:rPr>
          <w:sz w:val="24"/>
        </w:rPr>
      </w:pPr>
      <w:r>
        <w:rPr>
          <w:sz w:val="24"/>
        </w:rPr>
        <w:t>неблагоприятных</w:t>
      </w:r>
      <w:r>
        <w:rPr>
          <w:spacing w:val="1"/>
          <w:sz w:val="24"/>
        </w:rPr>
        <w:t xml:space="preserve"> </w:t>
      </w:r>
      <w:r>
        <w:rPr>
          <w:sz w:val="24"/>
        </w:rPr>
        <w:t>условиях</w:t>
      </w:r>
      <w:r>
        <w:rPr>
          <w:spacing w:val="1"/>
          <w:sz w:val="24"/>
        </w:rPr>
        <w:t xml:space="preserve"> </w:t>
      </w:r>
      <w:r>
        <w:rPr>
          <w:sz w:val="24"/>
        </w:rPr>
        <w:t>сохранять</w:t>
      </w:r>
      <w:r>
        <w:rPr>
          <w:spacing w:val="1"/>
          <w:sz w:val="24"/>
        </w:rPr>
        <w:t xml:space="preserve"> </w:t>
      </w:r>
      <w:r>
        <w:rPr>
          <w:sz w:val="24"/>
        </w:rPr>
        <w:t>уважение</w:t>
      </w:r>
      <w:r>
        <w:rPr>
          <w:spacing w:val="1"/>
          <w:sz w:val="24"/>
        </w:rPr>
        <w:t xml:space="preserve"> </w:t>
      </w:r>
      <w:r>
        <w:rPr>
          <w:sz w:val="24"/>
        </w:rPr>
        <w:t>друг</w:t>
      </w:r>
      <w:r>
        <w:rPr>
          <w:spacing w:val="1"/>
          <w:sz w:val="24"/>
        </w:rPr>
        <w:t xml:space="preserve"> </w:t>
      </w:r>
      <w:r>
        <w:rPr>
          <w:sz w:val="24"/>
        </w:rPr>
        <w:t>к</w:t>
      </w:r>
      <w:r>
        <w:rPr>
          <w:spacing w:val="1"/>
          <w:sz w:val="24"/>
        </w:rPr>
        <w:t xml:space="preserve"> </w:t>
      </w:r>
      <w:r>
        <w:rPr>
          <w:sz w:val="24"/>
        </w:rPr>
        <w:t>другу,</w:t>
      </w:r>
      <w:r>
        <w:rPr>
          <w:spacing w:val="1"/>
          <w:sz w:val="24"/>
        </w:rPr>
        <w:t xml:space="preserve"> </w:t>
      </w:r>
      <w:r>
        <w:rPr>
          <w:sz w:val="24"/>
        </w:rPr>
        <w:t>взаимопонимание,</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взаимодействию</w:t>
      </w:r>
      <w:r>
        <w:rPr>
          <w:spacing w:val="1"/>
          <w:sz w:val="24"/>
        </w:rPr>
        <w:t xml:space="preserve"> </w:t>
      </w:r>
      <w:r>
        <w:rPr>
          <w:sz w:val="24"/>
        </w:rPr>
        <w:t>в</w:t>
      </w:r>
      <w:r>
        <w:rPr>
          <w:spacing w:val="1"/>
          <w:sz w:val="24"/>
        </w:rPr>
        <w:t xml:space="preserve"> </w:t>
      </w:r>
      <w:r>
        <w:rPr>
          <w:sz w:val="24"/>
        </w:rPr>
        <w:t>традициях</w:t>
      </w:r>
      <w:r>
        <w:rPr>
          <w:spacing w:val="1"/>
          <w:sz w:val="24"/>
        </w:rPr>
        <w:t xml:space="preserve"> </w:t>
      </w:r>
      <w:r>
        <w:rPr>
          <w:sz w:val="24"/>
        </w:rPr>
        <w:t>русской</w:t>
      </w:r>
      <w:r>
        <w:rPr>
          <w:spacing w:val="1"/>
          <w:sz w:val="24"/>
        </w:rPr>
        <w:t xml:space="preserve"> </w:t>
      </w:r>
      <w:r>
        <w:rPr>
          <w:sz w:val="24"/>
        </w:rPr>
        <w:t>православной</w:t>
      </w:r>
      <w:r>
        <w:rPr>
          <w:spacing w:val="1"/>
          <w:sz w:val="24"/>
        </w:rPr>
        <w:t xml:space="preserve"> </w:t>
      </w:r>
      <w:r>
        <w:rPr>
          <w:sz w:val="24"/>
        </w:rPr>
        <w:t>культуры</w:t>
      </w:r>
      <w:r>
        <w:rPr>
          <w:spacing w:val="1"/>
          <w:sz w:val="24"/>
        </w:rPr>
        <w:t xml:space="preserve"> </w:t>
      </w:r>
      <w:r>
        <w:rPr>
          <w:sz w:val="24"/>
        </w:rPr>
        <w:t>через</w:t>
      </w:r>
      <w:r>
        <w:rPr>
          <w:spacing w:val="1"/>
          <w:sz w:val="24"/>
        </w:rPr>
        <w:t xml:space="preserve"> </w:t>
      </w:r>
      <w:r>
        <w:rPr>
          <w:sz w:val="24"/>
        </w:rPr>
        <w:t>расширение содержания, форм организации воспитательной системы школы посредством</w:t>
      </w:r>
      <w:r>
        <w:rPr>
          <w:spacing w:val="-57"/>
          <w:sz w:val="24"/>
        </w:rPr>
        <w:t xml:space="preserve"> </w:t>
      </w:r>
      <w:r>
        <w:rPr>
          <w:sz w:val="24"/>
        </w:rPr>
        <w:t>интеграции</w:t>
      </w:r>
      <w:r>
        <w:rPr>
          <w:spacing w:val="-3"/>
          <w:sz w:val="24"/>
        </w:rPr>
        <w:t xml:space="preserve"> </w:t>
      </w:r>
      <w:r>
        <w:rPr>
          <w:sz w:val="24"/>
        </w:rPr>
        <w:t>с</w:t>
      </w:r>
      <w:r>
        <w:rPr>
          <w:spacing w:val="-3"/>
          <w:sz w:val="24"/>
        </w:rPr>
        <w:t xml:space="preserve"> </w:t>
      </w:r>
      <w:r>
        <w:rPr>
          <w:sz w:val="24"/>
        </w:rPr>
        <w:t>социальными</w:t>
      </w:r>
      <w:r>
        <w:rPr>
          <w:spacing w:val="-2"/>
          <w:sz w:val="24"/>
        </w:rPr>
        <w:t xml:space="preserve"> </w:t>
      </w:r>
      <w:r>
        <w:rPr>
          <w:sz w:val="24"/>
        </w:rPr>
        <w:t>партнерами,</w:t>
      </w:r>
      <w:r>
        <w:rPr>
          <w:spacing w:val="-2"/>
          <w:sz w:val="24"/>
        </w:rPr>
        <w:t xml:space="preserve"> </w:t>
      </w:r>
      <w:r>
        <w:rPr>
          <w:sz w:val="24"/>
        </w:rPr>
        <w:t>системой</w:t>
      </w:r>
      <w:r>
        <w:rPr>
          <w:spacing w:val="-2"/>
          <w:sz w:val="24"/>
        </w:rPr>
        <w:t xml:space="preserve"> </w:t>
      </w:r>
      <w:r>
        <w:rPr>
          <w:sz w:val="24"/>
        </w:rPr>
        <w:t>дополнительного</w:t>
      </w:r>
      <w:r>
        <w:rPr>
          <w:spacing w:val="-2"/>
          <w:sz w:val="24"/>
        </w:rPr>
        <w:t xml:space="preserve"> </w:t>
      </w:r>
      <w:r>
        <w:rPr>
          <w:sz w:val="24"/>
        </w:rPr>
        <w:t>образования.</w:t>
      </w:r>
    </w:p>
    <w:p w:rsidR="00C370E3" w:rsidRDefault="00C370E3" w:rsidP="00DC1803">
      <w:pPr>
        <w:pStyle w:val="a3"/>
        <w:spacing w:before="3"/>
        <w:ind w:left="0" w:firstLine="0"/>
        <w:jc w:val="left"/>
        <w:rPr>
          <w:sz w:val="24"/>
        </w:rPr>
      </w:pPr>
    </w:p>
    <w:p w:rsidR="00C370E3" w:rsidRDefault="00C370E3" w:rsidP="00DC1803">
      <w:pPr>
        <w:pStyle w:val="a7"/>
        <w:numPr>
          <w:ilvl w:val="0"/>
          <w:numId w:val="18"/>
        </w:numPr>
        <w:tabs>
          <w:tab w:val="left" w:pos="774"/>
        </w:tabs>
        <w:ind w:left="773" w:hanging="241"/>
        <w:jc w:val="left"/>
        <w:rPr>
          <w:sz w:val="24"/>
        </w:rPr>
      </w:pPr>
      <w:r>
        <w:rPr>
          <w:sz w:val="24"/>
        </w:rPr>
        <w:t>Введение</w:t>
      </w:r>
      <w:r>
        <w:rPr>
          <w:spacing w:val="-7"/>
          <w:sz w:val="24"/>
        </w:rPr>
        <w:t xml:space="preserve"> </w:t>
      </w:r>
      <w:r>
        <w:rPr>
          <w:sz w:val="24"/>
        </w:rPr>
        <w:t>в</w:t>
      </w:r>
      <w:r>
        <w:rPr>
          <w:spacing w:val="-7"/>
          <w:sz w:val="24"/>
        </w:rPr>
        <w:t xml:space="preserve"> </w:t>
      </w:r>
      <w:r>
        <w:rPr>
          <w:sz w:val="24"/>
        </w:rPr>
        <w:t>практику</w:t>
      </w:r>
      <w:r>
        <w:rPr>
          <w:spacing w:val="-11"/>
          <w:sz w:val="24"/>
        </w:rPr>
        <w:t xml:space="preserve"> </w:t>
      </w:r>
      <w:r>
        <w:rPr>
          <w:sz w:val="24"/>
        </w:rPr>
        <w:t>новых</w:t>
      </w:r>
      <w:r>
        <w:rPr>
          <w:spacing w:val="-4"/>
          <w:sz w:val="24"/>
        </w:rPr>
        <w:t xml:space="preserve"> </w:t>
      </w:r>
      <w:r>
        <w:rPr>
          <w:sz w:val="24"/>
        </w:rPr>
        <w:t>форм</w:t>
      </w:r>
      <w:r>
        <w:rPr>
          <w:spacing w:val="-7"/>
          <w:sz w:val="24"/>
        </w:rPr>
        <w:t xml:space="preserve"> </w:t>
      </w:r>
      <w:r>
        <w:rPr>
          <w:sz w:val="24"/>
        </w:rPr>
        <w:t>и</w:t>
      </w:r>
      <w:r>
        <w:rPr>
          <w:spacing w:val="-6"/>
          <w:sz w:val="24"/>
        </w:rPr>
        <w:t xml:space="preserve"> </w:t>
      </w:r>
      <w:r>
        <w:rPr>
          <w:sz w:val="24"/>
        </w:rPr>
        <w:t>методов</w:t>
      </w:r>
      <w:r>
        <w:rPr>
          <w:spacing w:val="-8"/>
          <w:sz w:val="24"/>
        </w:rPr>
        <w:t xml:space="preserve"> </w:t>
      </w:r>
      <w:r>
        <w:rPr>
          <w:sz w:val="24"/>
        </w:rPr>
        <w:t>духовно-нравственного</w:t>
      </w:r>
      <w:r>
        <w:rPr>
          <w:spacing w:val="-9"/>
          <w:sz w:val="24"/>
        </w:rPr>
        <w:t xml:space="preserve"> </w:t>
      </w:r>
      <w:r>
        <w:rPr>
          <w:sz w:val="24"/>
        </w:rPr>
        <w:t>воспитания.</w:t>
      </w:r>
    </w:p>
    <w:p w:rsidR="00C370E3" w:rsidRDefault="00C370E3" w:rsidP="00DC1803">
      <w:pPr>
        <w:pStyle w:val="a3"/>
        <w:spacing w:before="7"/>
        <w:ind w:left="0" w:firstLine="0"/>
        <w:jc w:val="left"/>
        <w:rPr>
          <w:sz w:val="24"/>
        </w:rPr>
      </w:pPr>
    </w:p>
    <w:p w:rsidR="00C370E3" w:rsidRDefault="00C370E3" w:rsidP="00DC1803">
      <w:pPr>
        <w:pStyle w:val="a7"/>
        <w:numPr>
          <w:ilvl w:val="0"/>
          <w:numId w:val="18"/>
        </w:numPr>
        <w:tabs>
          <w:tab w:val="left" w:pos="715"/>
        </w:tabs>
        <w:ind w:right="754" w:firstLine="0"/>
        <w:rPr>
          <w:sz w:val="24"/>
        </w:rPr>
      </w:pPr>
      <w:r>
        <w:rPr>
          <w:sz w:val="24"/>
        </w:rPr>
        <w:t>Совершенствование системы социально–педагогической поддержки, обеспечивающей</w:t>
      </w:r>
      <w:r>
        <w:rPr>
          <w:spacing w:val="1"/>
          <w:sz w:val="24"/>
        </w:rPr>
        <w:t xml:space="preserve"> </w:t>
      </w:r>
      <w:r>
        <w:rPr>
          <w:sz w:val="24"/>
        </w:rPr>
        <w:t>снижение факторов</w:t>
      </w:r>
      <w:r>
        <w:rPr>
          <w:spacing w:val="1"/>
          <w:sz w:val="24"/>
        </w:rPr>
        <w:t xml:space="preserve"> </w:t>
      </w:r>
      <w:r>
        <w:rPr>
          <w:sz w:val="24"/>
        </w:rPr>
        <w:t>«риска» и</w:t>
      </w:r>
      <w:r>
        <w:rPr>
          <w:spacing w:val="1"/>
          <w:sz w:val="24"/>
        </w:rPr>
        <w:t xml:space="preserve"> </w:t>
      </w:r>
      <w:r>
        <w:rPr>
          <w:sz w:val="24"/>
        </w:rPr>
        <w:t>асоциального поведения</w:t>
      </w:r>
      <w:r>
        <w:rPr>
          <w:spacing w:val="1"/>
          <w:sz w:val="24"/>
        </w:rPr>
        <w:t xml:space="preserve"> </w:t>
      </w:r>
      <w:r>
        <w:rPr>
          <w:sz w:val="24"/>
        </w:rPr>
        <w:t>через</w:t>
      </w:r>
      <w:r>
        <w:rPr>
          <w:spacing w:val="1"/>
          <w:sz w:val="24"/>
        </w:rPr>
        <w:t xml:space="preserve"> </w:t>
      </w:r>
      <w:r>
        <w:rPr>
          <w:sz w:val="24"/>
        </w:rPr>
        <w:t>внедрение современных</w:t>
      </w:r>
      <w:r>
        <w:rPr>
          <w:spacing w:val="1"/>
          <w:sz w:val="24"/>
        </w:rPr>
        <w:t xml:space="preserve"> </w:t>
      </w:r>
      <w:r>
        <w:rPr>
          <w:sz w:val="24"/>
        </w:rPr>
        <w:t>воспитательных</w:t>
      </w:r>
      <w:r>
        <w:rPr>
          <w:spacing w:val="1"/>
          <w:sz w:val="24"/>
        </w:rPr>
        <w:t xml:space="preserve"> </w:t>
      </w:r>
      <w:r>
        <w:rPr>
          <w:sz w:val="24"/>
        </w:rPr>
        <w:t>технологий,</w:t>
      </w:r>
      <w:r>
        <w:rPr>
          <w:spacing w:val="1"/>
          <w:sz w:val="24"/>
        </w:rPr>
        <w:t xml:space="preserve"> </w:t>
      </w:r>
      <w:r>
        <w:rPr>
          <w:sz w:val="24"/>
        </w:rPr>
        <w:t>применение</w:t>
      </w:r>
      <w:r>
        <w:rPr>
          <w:spacing w:val="1"/>
          <w:sz w:val="24"/>
        </w:rPr>
        <w:t xml:space="preserve"> </w:t>
      </w:r>
      <w:r>
        <w:rPr>
          <w:sz w:val="24"/>
        </w:rPr>
        <w:t>эффективных</w:t>
      </w:r>
      <w:r>
        <w:rPr>
          <w:spacing w:val="1"/>
          <w:sz w:val="24"/>
        </w:rPr>
        <w:t xml:space="preserve"> </w:t>
      </w:r>
      <w:r>
        <w:rPr>
          <w:sz w:val="24"/>
        </w:rPr>
        <w:t>механизмов</w:t>
      </w:r>
      <w:r>
        <w:rPr>
          <w:spacing w:val="1"/>
          <w:sz w:val="24"/>
        </w:rPr>
        <w:t xml:space="preserve"> </w:t>
      </w:r>
      <w:r>
        <w:rPr>
          <w:sz w:val="24"/>
        </w:rPr>
        <w:t>социализации,</w:t>
      </w:r>
      <w:r>
        <w:rPr>
          <w:spacing w:val="1"/>
          <w:sz w:val="24"/>
        </w:rPr>
        <w:t xml:space="preserve"> </w:t>
      </w:r>
      <w:r>
        <w:rPr>
          <w:sz w:val="24"/>
        </w:rPr>
        <w:t>формирования</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духовно-нравственных</w:t>
      </w:r>
      <w:r>
        <w:rPr>
          <w:spacing w:val="1"/>
          <w:sz w:val="24"/>
        </w:rPr>
        <w:t xml:space="preserve"> </w:t>
      </w:r>
      <w:r>
        <w:rPr>
          <w:sz w:val="24"/>
        </w:rPr>
        <w:t>принципов</w:t>
      </w:r>
      <w:r>
        <w:rPr>
          <w:spacing w:val="1"/>
          <w:sz w:val="24"/>
        </w:rPr>
        <w:t xml:space="preserve"> </w:t>
      </w:r>
      <w:r>
        <w:rPr>
          <w:sz w:val="24"/>
        </w:rPr>
        <w:t>воспитания.</w:t>
      </w:r>
    </w:p>
    <w:p w:rsidR="00C370E3" w:rsidRDefault="00C370E3" w:rsidP="00DC1803">
      <w:pPr>
        <w:pStyle w:val="a7"/>
        <w:numPr>
          <w:ilvl w:val="0"/>
          <w:numId w:val="18"/>
        </w:numPr>
        <w:tabs>
          <w:tab w:val="left" w:pos="684"/>
        </w:tabs>
        <w:spacing w:before="147"/>
        <w:ind w:left="502" w:right="725" w:firstLine="0"/>
        <w:rPr>
          <w:sz w:val="24"/>
        </w:rPr>
      </w:pPr>
      <w:r>
        <w:rPr>
          <w:sz w:val="24"/>
        </w:rPr>
        <w:t>Создание в школе единого воспитательного пространства, главной ценностью которого</w:t>
      </w:r>
      <w:r>
        <w:rPr>
          <w:spacing w:val="1"/>
          <w:sz w:val="24"/>
        </w:rPr>
        <w:t xml:space="preserve"> </w:t>
      </w:r>
      <w:r>
        <w:rPr>
          <w:sz w:val="24"/>
        </w:rPr>
        <w:t>является личность ребенка, приобщение его к истинным ценностям, формирование нового</w:t>
      </w:r>
      <w:r>
        <w:rPr>
          <w:spacing w:val="-57"/>
          <w:sz w:val="24"/>
        </w:rPr>
        <w:t xml:space="preserve"> </w:t>
      </w:r>
      <w:r>
        <w:rPr>
          <w:sz w:val="24"/>
        </w:rPr>
        <w:t>знания, ориентированного на умение при любых неблагоприятных условиях сохранять</w:t>
      </w:r>
      <w:r>
        <w:rPr>
          <w:spacing w:val="1"/>
          <w:sz w:val="24"/>
        </w:rPr>
        <w:t xml:space="preserve"> </w:t>
      </w:r>
      <w:r>
        <w:rPr>
          <w:sz w:val="24"/>
        </w:rPr>
        <w:t>уважение друг к другу,</w:t>
      </w:r>
      <w:r>
        <w:rPr>
          <w:spacing w:val="1"/>
          <w:sz w:val="24"/>
        </w:rPr>
        <w:t xml:space="preserve"> </w:t>
      </w:r>
      <w:r>
        <w:rPr>
          <w:sz w:val="24"/>
        </w:rPr>
        <w:t>взаимопонимание, стремление к взаимодействию в традициях</w:t>
      </w:r>
      <w:r>
        <w:rPr>
          <w:spacing w:val="1"/>
          <w:sz w:val="24"/>
        </w:rPr>
        <w:t xml:space="preserve"> </w:t>
      </w:r>
      <w:r>
        <w:rPr>
          <w:sz w:val="24"/>
        </w:rPr>
        <w:t>русской</w:t>
      </w:r>
      <w:r>
        <w:rPr>
          <w:spacing w:val="-1"/>
          <w:sz w:val="24"/>
        </w:rPr>
        <w:t xml:space="preserve"> </w:t>
      </w:r>
      <w:r>
        <w:rPr>
          <w:sz w:val="24"/>
        </w:rPr>
        <w:t>культуры.</w:t>
      </w:r>
    </w:p>
    <w:p w:rsidR="00C370E3" w:rsidRDefault="00C370E3" w:rsidP="00DC1803">
      <w:pPr>
        <w:jc w:val="both"/>
        <w:rPr>
          <w:sz w:val="24"/>
        </w:rPr>
        <w:sectPr w:rsidR="00C370E3">
          <w:pgSz w:w="11900" w:h="16850"/>
          <w:pgMar w:top="780" w:right="120" w:bottom="1680" w:left="1200" w:header="0" w:footer="1412" w:gutter="0"/>
          <w:cols w:space="720"/>
        </w:sectPr>
      </w:pPr>
    </w:p>
    <w:p w:rsidR="00C370E3" w:rsidRDefault="00C370E3" w:rsidP="00DC1803">
      <w:pPr>
        <w:pStyle w:val="1"/>
        <w:numPr>
          <w:ilvl w:val="1"/>
          <w:numId w:val="51"/>
        </w:numPr>
        <w:tabs>
          <w:tab w:val="left" w:pos="1626"/>
        </w:tabs>
        <w:ind w:left="1106" w:right="4697" w:hanging="65"/>
        <w:jc w:val="left"/>
      </w:pPr>
      <w:r>
        <w:lastRenderedPageBreak/>
        <w:t>Программа коррекционнойработы.</w:t>
      </w:r>
    </w:p>
    <w:p w:rsidR="00C370E3" w:rsidRDefault="00C370E3" w:rsidP="00DC1803">
      <w:pPr>
        <w:pStyle w:val="1"/>
        <w:tabs>
          <w:tab w:val="left" w:pos="1626"/>
        </w:tabs>
        <w:ind w:right="4697"/>
        <w:rPr>
          <w:spacing w:val="-63"/>
        </w:rPr>
      </w:pPr>
    </w:p>
    <w:p w:rsidR="00C370E3" w:rsidRDefault="00C370E3" w:rsidP="00DC1803">
      <w:pPr>
        <w:pStyle w:val="1"/>
        <w:tabs>
          <w:tab w:val="left" w:pos="1626"/>
        </w:tabs>
        <w:ind w:right="4697"/>
      </w:pPr>
      <w:r>
        <w:t>Цель коррекционной</w:t>
      </w:r>
      <w:r>
        <w:rPr>
          <w:spacing w:val="-2"/>
        </w:rPr>
        <w:t xml:space="preserve"> </w:t>
      </w:r>
      <w:r>
        <w:t>работы:</w:t>
      </w:r>
    </w:p>
    <w:p w:rsidR="00C370E3" w:rsidRDefault="00C370E3" w:rsidP="00DC1803">
      <w:pPr>
        <w:pStyle w:val="a3"/>
        <w:ind w:right="728"/>
      </w:pPr>
      <w:r>
        <w:t>Целью программы коррекционной работы является обеспечение успешности</w:t>
      </w:r>
      <w:r>
        <w:rPr>
          <w:spacing w:val="1"/>
        </w:rPr>
        <w:t xml:space="preserve"> </w:t>
      </w:r>
      <w:r>
        <w:t>освоения</w:t>
      </w:r>
      <w:r>
        <w:rPr>
          <w:spacing w:val="-1"/>
        </w:rPr>
        <w:t xml:space="preserve"> </w:t>
      </w:r>
      <w:r>
        <w:t>АООП</w:t>
      </w:r>
      <w:r>
        <w:rPr>
          <w:spacing w:val="-2"/>
        </w:rPr>
        <w:t xml:space="preserve"> </w:t>
      </w:r>
      <w:r>
        <w:t>обучающимися</w:t>
      </w:r>
      <w:r>
        <w:rPr>
          <w:spacing w:val="-2"/>
        </w:rPr>
        <w:t xml:space="preserve"> </w:t>
      </w:r>
      <w:r>
        <w:t>с</w:t>
      </w:r>
      <w:r>
        <w:rPr>
          <w:spacing w:val="-1"/>
        </w:rPr>
        <w:t xml:space="preserve"> </w:t>
      </w:r>
      <w:r>
        <w:t>легкой</w:t>
      </w:r>
      <w:r>
        <w:rPr>
          <w:spacing w:val="5"/>
        </w:rPr>
        <w:t xml:space="preserve"> </w:t>
      </w:r>
      <w:r>
        <w:t>умственной</w:t>
      </w:r>
      <w:r>
        <w:rPr>
          <w:spacing w:val="1"/>
        </w:rPr>
        <w:t xml:space="preserve"> </w:t>
      </w:r>
      <w:r>
        <w:t>отсталостью.</w:t>
      </w:r>
    </w:p>
    <w:p w:rsidR="00C370E3" w:rsidRDefault="00C370E3" w:rsidP="00DC1803">
      <w:pPr>
        <w:pStyle w:val="a3"/>
        <w:ind w:right="728"/>
      </w:pPr>
      <w:r>
        <w:t>Коррекционная работа представляет собой систему комплексного психолого-</w:t>
      </w:r>
      <w:r>
        <w:rPr>
          <w:spacing w:val="1"/>
        </w:rPr>
        <w:t xml:space="preserve"> </w:t>
      </w:r>
      <w:r>
        <w:t>медико-педагогического сопровождения обучающихся с умственной отсталостью в</w:t>
      </w:r>
      <w:r>
        <w:rPr>
          <w:spacing w:val="-62"/>
        </w:rPr>
        <w:t xml:space="preserve"> </w:t>
      </w:r>
      <w:r>
        <w:t>условиях</w:t>
      </w:r>
      <w:r>
        <w:rPr>
          <w:spacing w:val="1"/>
        </w:rPr>
        <w:t xml:space="preserve"> </w:t>
      </w:r>
      <w:r>
        <w:t>образовательного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освоение</w:t>
      </w:r>
      <w:r>
        <w:rPr>
          <w:spacing w:val="1"/>
        </w:rPr>
        <w:t xml:space="preserve"> </w:t>
      </w:r>
      <w:r>
        <w:t>ими</w:t>
      </w:r>
      <w:r>
        <w:rPr>
          <w:spacing w:val="1"/>
        </w:rPr>
        <w:t xml:space="preserve"> </w:t>
      </w:r>
      <w:r>
        <w:t>АООП,</w:t>
      </w:r>
      <w:r>
        <w:rPr>
          <w:spacing w:val="1"/>
        </w:rPr>
        <w:t xml:space="preserve"> </w:t>
      </w:r>
      <w:r>
        <w:t>преодоление и (или) ослабление имеющихся у них недостатков в психическом и</w:t>
      </w:r>
      <w:r>
        <w:rPr>
          <w:spacing w:val="1"/>
        </w:rPr>
        <w:t xml:space="preserve"> </w:t>
      </w:r>
      <w:r>
        <w:t>физическом</w:t>
      </w:r>
      <w:r>
        <w:rPr>
          <w:spacing w:val="-2"/>
        </w:rPr>
        <w:t xml:space="preserve"> </w:t>
      </w:r>
      <w:r>
        <w:t>развитии.</w:t>
      </w:r>
    </w:p>
    <w:p w:rsidR="00C370E3" w:rsidRDefault="00C370E3" w:rsidP="00DC1803">
      <w:pPr>
        <w:pStyle w:val="a3"/>
        <w:spacing w:before="1"/>
        <w:ind w:left="0" w:firstLine="0"/>
        <w:jc w:val="left"/>
      </w:pPr>
    </w:p>
    <w:p w:rsidR="00C370E3" w:rsidRDefault="00C370E3" w:rsidP="00DC1803">
      <w:pPr>
        <w:pStyle w:val="1"/>
        <w:spacing w:line="295" w:lineRule="exact"/>
        <w:ind w:left="1041"/>
      </w:pPr>
      <w:r>
        <w:t>Задачи</w:t>
      </w:r>
      <w:r>
        <w:rPr>
          <w:spacing w:val="-5"/>
        </w:rPr>
        <w:t xml:space="preserve"> </w:t>
      </w:r>
      <w:r>
        <w:t>коррекционной</w:t>
      </w:r>
      <w:r>
        <w:rPr>
          <w:spacing w:val="-5"/>
        </w:rPr>
        <w:t xml:space="preserve"> </w:t>
      </w:r>
      <w:r>
        <w:t>работы:</w:t>
      </w:r>
    </w:p>
    <w:p w:rsidR="00C370E3" w:rsidRDefault="00C370E3" w:rsidP="00DC1803">
      <w:pPr>
        <w:pStyle w:val="a3"/>
        <w:ind w:right="734"/>
      </w:pPr>
      <w:r>
        <w:t>выявление особых образовательных потребностей обучающихся с умственной</w:t>
      </w:r>
      <w:r>
        <w:rPr>
          <w:spacing w:val="-62"/>
        </w:rPr>
        <w:t xml:space="preserve"> </w:t>
      </w:r>
      <w:r>
        <w:t>отсталостью, обусловленных структурой и глубиной имеющихся у них нарушений,</w:t>
      </w:r>
      <w:r>
        <w:rPr>
          <w:spacing w:val="-62"/>
        </w:rPr>
        <w:t xml:space="preserve"> </w:t>
      </w:r>
      <w:r>
        <w:t>недостатками</w:t>
      </w:r>
      <w:r>
        <w:rPr>
          <w:spacing w:val="-2"/>
        </w:rPr>
        <w:t xml:space="preserve"> </w:t>
      </w:r>
      <w:r>
        <w:t>в</w:t>
      </w:r>
      <w:r>
        <w:rPr>
          <w:spacing w:val="-1"/>
        </w:rPr>
        <w:t xml:space="preserve"> </w:t>
      </w:r>
      <w:r>
        <w:t>физическом</w:t>
      </w:r>
      <w:r>
        <w:rPr>
          <w:spacing w:val="-2"/>
        </w:rPr>
        <w:t xml:space="preserve"> </w:t>
      </w:r>
      <w:r>
        <w:t>и</w:t>
      </w:r>
      <w:r>
        <w:rPr>
          <w:spacing w:val="-1"/>
        </w:rPr>
        <w:t xml:space="preserve"> </w:t>
      </w:r>
      <w:r>
        <w:t>психическом</w:t>
      </w:r>
      <w:r>
        <w:rPr>
          <w:spacing w:val="1"/>
        </w:rPr>
        <w:t xml:space="preserve"> </w:t>
      </w:r>
      <w:r>
        <w:t>развитии;</w:t>
      </w:r>
    </w:p>
    <w:p w:rsidR="00C370E3" w:rsidRDefault="00C370E3" w:rsidP="00DC1803">
      <w:pPr>
        <w:pStyle w:val="a3"/>
        <w:ind w:right="728"/>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психолого-медико-</w:t>
      </w:r>
      <w:r>
        <w:rPr>
          <w:spacing w:val="1"/>
        </w:rPr>
        <w:t xml:space="preserve"> </w:t>
      </w:r>
      <w:r>
        <w:t>педашгической</w:t>
      </w:r>
      <w:r>
        <w:rPr>
          <w:spacing w:val="1"/>
        </w:rPr>
        <w:t xml:space="preserve"> </w:t>
      </w:r>
      <w:r>
        <w:t>помощи</w:t>
      </w:r>
      <w:r>
        <w:rPr>
          <w:spacing w:val="1"/>
        </w:rPr>
        <w:t xml:space="preserve"> </w:t>
      </w:r>
      <w:r>
        <w:t>обучающимся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рекомендациями</w:t>
      </w:r>
      <w:r>
        <w:rPr>
          <w:spacing w:val="-2"/>
        </w:rPr>
        <w:t xml:space="preserve"> </w:t>
      </w:r>
      <w:r>
        <w:t>психолого-медико-педагогической</w:t>
      </w:r>
      <w:r>
        <w:rPr>
          <w:spacing w:val="1"/>
        </w:rPr>
        <w:t xml:space="preserve"> </w:t>
      </w:r>
      <w:r>
        <w:t>комиссии);</w:t>
      </w:r>
    </w:p>
    <w:p w:rsidR="00C370E3" w:rsidRDefault="00C370E3" w:rsidP="00DC1803">
      <w:pPr>
        <w:pStyle w:val="a3"/>
        <w:ind w:right="731"/>
      </w:pPr>
      <w:r>
        <w:t>организация индивидуальных и групповых занятий для обучающихся с учетом</w:t>
      </w:r>
      <w:r>
        <w:rPr>
          <w:spacing w:val="-63"/>
        </w:rPr>
        <w:t xml:space="preserve"> </w:t>
      </w:r>
      <w:r>
        <w:t>индивидуальных</w:t>
      </w:r>
      <w:r>
        <w:rPr>
          <w:spacing w:val="1"/>
        </w:rPr>
        <w:t xml:space="preserve"> </w:t>
      </w:r>
      <w:r>
        <w:t>и</w:t>
      </w:r>
      <w:r>
        <w:rPr>
          <w:spacing w:val="1"/>
        </w:rPr>
        <w:t xml:space="preserve"> </w:t>
      </w:r>
      <w:r>
        <w:t>типологических</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разработка</w:t>
      </w:r>
      <w:r>
        <w:rPr>
          <w:spacing w:val="1"/>
        </w:rPr>
        <w:t xml:space="preserve"> </w:t>
      </w:r>
      <w:r>
        <w:t>и</w:t>
      </w:r>
      <w:r>
        <w:rPr>
          <w:spacing w:val="1"/>
        </w:rPr>
        <w:t xml:space="preserve"> </w:t>
      </w:r>
      <w:r>
        <w:t>реализация</w:t>
      </w:r>
      <w:r>
        <w:rPr>
          <w:spacing w:val="-62"/>
        </w:rPr>
        <w:t xml:space="preserve"> </w:t>
      </w:r>
      <w:r>
        <w:t>индивидуальных</w:t>
      </w:r>
      <w:r>
        <w:rPr>
          <w:spacing w:val="3"/>
        </w:rPr>
        <w:t xml:space="preserve"> </w:t>
      </w:r>
      <w:r>
        <w:t>учебных</w:t>
      </w:r>
      <w:r>
        <w:rPr>
          <w:spacing w:val="-1"/>
        </w:rPr>
        <w:t xml:space="preserve"> </w:t>
      </w:r>
      <w:r>
        <w:t>планов</w:t>
      </w:r>
      <w:r>
        <w:rPr>
          <w:spacing w:val="-2"/>
        </w:rPr>
        <w:t xml:space="preserve"> </w:t>
      </w:r>
      <w:r>
        <w:t>(при необходимости);</w:t>
      </w:r>
    </w:p>
    <w:p w:rsidR="00C370E3" w:rsidRDefault="00C370E3" w:rsidP="00DC1803">
      <w:pPr>
        <w:pStyle w:val="a3"/>
        <w:ind w:right="732"/>
      </w:pPr>
      <w:r>
        <w:t>реализация системы мероприятий по социальной адаптации обучающихся с</w:t>
      </w:r>
      <w:r>
        <w:rPr>
          <w:spacing w:val="1"/>
        </w:rPr>
        <w:t xml:space="preserve"> </w:t>
      </w:r>
      <w:r>
        <w:t>умственной</w:t>
      </w:r>
      <w:r>
        <w:rPr>
          <w:spacing w:val="-2"/>
        </w:rPr>
        <w:t xml:space="preserve"> </w:t>
      </w:r>
      <w:r>
        <w:t>отсталостью;</w:t>
      </w:r>
    </w:p>
    <w:p w:rsidR="00C370E3" w:rsidRDefault="00C370E3" w:rsidP="00DC1803">
      <w:pPr>
        <w:pStyle w:val="a3"/>
        <w:ind w:right="732"/>
      </w:pPr>
      <w:r>
        <w:t>оказание родителям (законным представителям) обучающихся с умственной</w:t>
      </w:r>
      <w:r>
        <w:rPr>
          <w:spacing w:val="1"/>
        </w:rPr>
        <w:t xml:space="preserve"> </w:t>
      </w:r>
      <w:r>
        <w:t>отсталостью</w:t>
      </w:r>
      <w:r>
        <w:rPr>
          <w:spacing w:val="1"/>
        </w:rPr>
        <w:t xml:space="preserve"> </w:t>
      </w:r>
      <w:r>
        <w:t>консультативной</w:t>
      </w:r>
      <w:r>
        <w:rPr>
          <w:spacing w:val="1"/>
        </w:rPr>
        <w:t xml:space="preserve"> </w:t>
      </w:r>
      <w:r>
        <w:t>и</w:t>
      </w:r>
      <w:r>
        <w:rPr>
          <w:spacing w:val="1"/>
        </w:rPr>
        <w:t xml:space="preserve"> </w:t>
      </w:r>
      <w:r>
        <w:t>методической</w:t>
      </w:r>
      <w:r>
        <w:rPr>
          <w:spacing w:val="1"/>
        </w:rPr>
        <w:t xml:space="preserve"> </w:t>
      </w:r>
      <w:r>
        <w:t>помощи</w:t>
      </w:r>
      <w:r>
        <w:rPr>
          <w:spacing w:val="1"/>
        </w:rPr>
        <w:t xml:space="preserve"> </w:t>
      </w:r>
      <w:r>
        <w:t>по</w:t>
      </w:r>
      <w:r>
        <w:rPr>
          <w:spacing w:val="1"/>
        </w:rPr>
        <w:t xml:space="preserve"> </w:t>
      </w:r>
      <w:r>
        <w:t>психологопедагогическим,</w:t>
      </w:r>
      <w:r>
        <w:rPr>
          <w:spacing w:val="1"/>
        </w:rPr>
        <w:t xml:space="preserve"> </w:t>
      </w:r>
      <w:r>
        <w:t>социальным,</w:t>
      </w:r>
      <w:r>
        <w:rPr>
          <w:spacing w:val="1"/>
        </w:rPr>
        <w:t xml:space="preserve"> </w:t>
      </w:r>
      <w:r>
        <w:t>правовым,</w:t>
      </w:r>
      <w:r>
        <w:rPr>
          <w:spacing w:val="1"/>
        </w:rPr>
        <w:t xml:space="preserve"> </w:t>
      </w:r>
      <w:r>
        <w:t>медицинским</w:t>
      </w:r>
      <w:r>
        <w:rPr>
          <w:spacing w:val="1"/>
        </w:rPr>
        <w:t xml:space="preserve"> </w:t>
      </w:r>
      <w:r>
        <w:t>и</w:t>
      </w:r>
      <w:r>
        <w:rPr>
          <w:spacing w:val="1"/>
        </w:rPr>
        <w:t xml:space="preserve"> </w:t>
      </w:r>
      <w:r>
        <w:t>другим</w:t>
      </w:r>
      <w:r>
        <w:rPr>
          <w:spacing w:val="1"/>
        </w:rPr>
        <w:t xml:space="preserve"> </w:t>
      </w:r>
      <w:r>
        <w:t>вопросам, связанным</w:t>
      </w:r>
      <w:r>
        <w:rPr>
          <w:spacing w:val="1"/>
        </w:rPr>
        <w:t xml:space="preserve"> </w:t>
      </w:r>
      <w:r>
        <w:t>с</w:t>
      </w:r>
      <w:r>
        <w:rPr>
          <w:spacing w:val="-2"/>
        </w:rPr>
        <w:t xml:space="preserve"> </w:t>
      </w:r>
      <w:r>
        <w:t>их</w:t>
      </w:r>
      <w:r>
        <w:rPr>
          <w:spacing w:val="-1"/>
        </w:rPr>
        <w:t xml:space="preserve"> </w:t>
      </w:r>
      <w:r>
        <w:t>воспитанием</w:t>
      </w:r>
      <w:r>
        <w:rPr>
          <w:spacing w:val="-1"/>
        </w:rPr>
        <w:t xml:space="preserve"> </w:t>
      </w:r>
      <w:r>
        <w:t>и</w:t>
      </w:r>
      <w:r>
        <w:rPr>
          <w:spacing w:val="-2"/>
        </w:rPr>
        <w:t xml:space="preserve"> </w:t>
      </w:r>
      <w:r>
        <w:t>обучением.</w:t>
      </w:r>
    </w:p>
    <w:p w:rsidR="00C370E3" w:rsidRDefault="00C370E3" w:rsidP="00DC1803">
      <w:pPr>
        <w:pStyle w:val="1"/>
        <w:spacing w:before="71" w:line="295" w:lineRule="exact"/>
        <w:ind w:left="1041"/>
      </w:pPr>
      <w:r>
        <w:t>Принципы</w:t>
      </w:r>
      <w:r>
        <w:rPr>
          <w:spacing w:val="-5"/>
        </w:rPr>
        <w:t xml:space="preserve"> </w:t>
      </w:r>
      <w:r>
        <w:t>коррекционной</w:t>
      </w:r>
      <w:r>
        <w:rPr>
          <w:spacing w:val="-5"/>
        </w:rPr>
        <w:t xml:space="preserve"> </w:t>
      </w:r>
      <w:r>
        <w:t>работы:</w:t>
      </w:r>
    </w:p>
    <w:p w:rsidR="00C370E3" w:rsidRDefault="00C370E3" w:rsidP="00DC1803">
      <w:pPr>
        <w:pStyle w:val="a3"/>
        <w:ind w:right="735"/>
      </w:pPr>
      <w:r>
        <w:t>принцип</w:t>
      </w:r>
      <w:r>
        <w:rPr>
          <w:spacing w:val="1"/>
        </w:rPr>
        <w:t xml:space="preserve"> </w:t>
      </w:r>
      <w:r>
        <w:t>приоритетности</w:t>
      </w:r>
      <w:r>
        <w:rPr>
          <w:spacing w:val="1"/>
        </w:rPr>
        <w:t xml:space="preserve"> </w:t>
      </w:r>
      <w:r>
        <w:t>интересов</w:t>
      </w:r>
      <w:r>
        <w:rPr>
          <w:spacing w:val="1"/>
        </w:rPr>
        <w:t xml:space="preserve"> </w:t>
      </w:r>
      <w:r>
        <w:t>обучающегося</w:t>
      </w:r>
      <w:r>
        <w:rPr>
          <w:spacing w:val="1"/>
        </w:rPr>
        <w:t xml:space="preserve"> </w:t>
      </w:r>
      <w:r>
        <w:t>определяет</w:t>
      </w:r>
      <w:r>
        <w:rPr>
          <w:spacing w:val="1"/>
        </w:rPr>
        <w:t xml:space="preserve"> </w:t>
      </w:r>
      <w:r>
        <w:t>отношение</w:t>
      </w:r>
      <w:r>
        <w:rPr>
          <w:spacing w:val="1"/>
        </w:rPr>
        <w:t xml:space="preserve"> </w:t>
      </w:r>
      <w:r>
        <w:t>работников</w:t>
      </w:r>
      <w:r>
        <w:rPr>
          <w:spacing w:val="1"/>
        </w:rPr>
        <w:t xml:space="preserve"> </w:t>
      </w:r>
      <w:r>
        <w:t>организации,</w:t>
      </w:r>
      <w:r>
        <w:rPr>
          <w:spacing w:val="1"/>
        </w:rPr>
        <w:t xml:space="preserve"> </w:t>
      </w:r>
      <w:r>
        <w:t>которые</w:t>
      </w:r>
      <w:r>
        <w:rPr>
          <w:spacing w:val="1"/>
        </w:rPr>
        <w:t xml:space="preserve"> </w:t>
      </w:r>
      <w:r>
        <w:t>призваны</w:t>
      </w:r>
      <w:r>
        <w:rPr>
          <w:spacing w:val="1"/>
        </w:rPr>
        <w:t xml:space="preserve"> </w:t>
      </w:r>
      <w:r>
        <w:t>оказывать</w:t>
      </w:r>
      <w:r>
        <w:rPr>
          <w:spacing w:val="1"/>
        </w:rPr>
        <w:t xml:space="preserve"> </w:t>
      </w:r>
      <w:r>
        <w:t>каждому</w:t>
      </w:r>
      <w:r>
        <w:rPr>
          <w:spacing w:val="1"/>
        </w:rPr>
        <w:t xml:space="preserve"> </w:t>
      </w:r>
      <w:r>
        <w:t>обучающемуся</w:t>
      </w:r>
      <w:r>
        <w:rPr>
          <w:spacing w:val="1"/>
        </w:rPr>
        <w:t xml:space="preserve"> </w:t>
      </w:r>
      <w:r>
        <w:t>помощь</w:t>
      </w:r>
      <w:r>
        <w:rPr>
          <w:spacing w:val="-4"/>
        </w:rPr>
        <w:t xml:space="preserve"> </w:t>
      </w:r>
      <w:r>
        <w:t>в</w:t>
      </w:r>
      <w:r>
        <w:rPr>
          <w:spacing w:val="-3"/>
        </w:rPr>
        <w:t xml:space="preserve"> </w:t>
      </w:r>
      <w:r>
        <w:t>развитии</w:t>
      </w:r>
      <w:r>
        <w:rPr>
          <w:spacing w:val="-3"/>
        </w:rPr>
        <w:t xml:space="preserve"> </w:t>
      </w:r>
      <w:r>
        <w:t>с учетом</w:t>
      </w:r>
      <w:r>
        <w:rPr>
          <w:spacing w:val="-4"/>
        </w:rPr>
        <w:t xml:space="preserve"> </w:t>
      </w:r>
      <w:r>
        <w:t>его</w:t>
      </w:r>
      <w:r>
        <w:rPr>
          <w:spacing w:val="-3"/>
        </w:rPr>
        <w:t xml:space="preserve"> </w:t>
      </w:r>
      <w:r>
        <w:t>индивидуальных</w:t>
      </w:r>
      <w:r>
        <w:rPr>
          <w:spacing w:val="-3"/>
        </w:rPr>
        <w:t xml:space="preserve"> </w:t>
      </w:r>
      <w:r>
        <w:t>образовательных</w:t>
      </w:r>
      <w:r>
        <w:rPr>
          <w:spacing w:val="-3"/>
        </w:rPr>
        <w:t xml:space="preserve"> </w:t>
      </w:r>
      <w:r>
        <w:t>потребностей;</w:t>
      </w:r>
    </w:p>
    <w:p w:rsidR="00C370E3" w:rsidRDefault="00C370E3" w:rsidP="00DC1803">
      <w:pPr>
        <w:pStyle w:val="a3"/>
        <w:ind w:right="732"/>
      </w:pPr>
      <w:r>
        <w:t>принцип системности обеспечивает единство всех элементов коррекционной</w:t>
      </w:r>
      <w:r>
        <w:rPr>
          <w:spacing w:val="1"/>
        </w:rPr>
        <w:t xml:space="preserve"> </w:t>
      </w:r>
      <w:r>
        <w:t>работы: цели и задач, направлений осуществления и содержания, форм, методов и</w:t>
      </w:r>
      <w:r>
        <w:rPr>
          <w:spacing w:val="1"/>
        </w:rPr>
        <w:t xml:space="preserve"> </w:t>
      </w:r>
      <w:r>
        <w:t>приемов</w:t>
      </w:r>
      <w:r>
        <w:rPr>
          <w:spacing w:val="-2"/>
        </w:rPr>
        <w:t xml:space="preserve"> </w:t>
      </w:r>
      <w:r>
        <w:t>организации,</w:t>
      </w:r>
      <w:r>
        <w:rPr>
          <w:spacing w:val="-1"/>
        </w:rPr>
        <w:t xml:space="preserve"> </w:t>
      </w:r>
      <w:r>
        <w:t>взаимодействия</w:t>
      </w:r>
      <w:r>
        <w:rPr>
          <w:spacing w:val="4"/>
        </w:rPr>
        <w:t xml:space="preserve"> </w:t>
      </w:r>
      <w:r>
        <w:t>участников;</w:t>
      </w:r>
    </w:p>
    <w:p w:rsidR="00C370E3" w:rsidRDefault="00C370E3" w:rsidP="00DC1803">
      <w:pPr>
        <w:pStyle w:val="a3"/>
        <w:ind w:right="736"/>
      </w:pPr>
      <w:r>
        <w:t>принцип непрерывности обеспечивает проведение коррекционной работы на</w:t>
      </w:r>
      <w:r>
        <w:rPr>
          <w:spacing w:val="1"/>
        </w:rPr>
        <w:t xml:space="preserve"> </w:t>
      </w:r>
      <w:r>
        <w:t>всем</w:t>
      </w:r>
      <w:r>
        <w:rPr>
          <w:spacing w:val="-3"/>
        </w:rPr>
        <w:t xml:space="preserve"> </w:t>
      </w:r>
      <w:r>
        <w:t>протяжении</w:t>
      </w:r>
      <w:r>
        <w:rPr>
          <w:spacing w:val="-2"/>
        </w:rPr>
        <w:t xml:space="preserve"> </w:t>
      </w:r>
      <w:r>
        <w:t>обучения</w:t>
      </w:r>
      <w:r>
        <w:rPr>
          <w:spacing w:val="-3"/>
        </w:rPr>
        <w:t xml:space="preserve"> </w:t>
      </w:r>
      <w:r>
        <w:t>обучающегося</w:t>
      </w:r>
      <w:r>
        <w:rPr>
          <w:spacing w:val="1"/>
        </w:rPr>
        <w:t xml:space="preserve"> </w:t>
      </w:r>
      <w:r>
        <w:t>с учетом</w:t>
      </w:r>
      <w:r>
        <w:rPr>
          <w:spacing w:val="-2"/>
        </w:rPr>
        <w:t xml:space="preserve"> </w:t>
      </w:r>
      <w:r>
        <w:t>изменений</w:t>
      </w:r>
      <w:r>
        <w:rPr>
          <w:spacing w:val="-2"/>
        </w:rPr>
        <w:t xml:space="preserve"> </w:t>
      </w:r>
      <w:r>
        <w:t>в</w:t>
      </w:r>
      <w:r>
        <w:rPr>
          <w:spacing w:val="-1"/>
        </w:rPr>
        <w:t xml:space="preserve"> </w:t>
      </w:r>
      <w:r>
        <w:t>их</w:t>
      </w:r>
      <w:r>
        <w:rPr>
          <w:spacing w:val="-2"/>
        </w:rPr>
        <w:t xml:space="preserve"> </w:t>
      </w:r>
      <w:r>
        <w:t>личности;</w:t>
      </w:r>
    </w:p>
    <w:p w:rsidR="00C370E3" w:rsidRDefault="00C370E3" w:rsidP="00DC1803">
      <w:pPr>
        <w:pStyle w:val="a3"/>
        <w:ind w:right="733"/>
      </w:pPr>
      <w:r>
        <w:t>принцип</w:t>
      </w:r>
      <w:r>
        <w:rPr>
          <w:spacing w:val="1"/>
        </w:rPr>
        <w:t xml:space="preserve"> </w:t>
      </w:r>
      <w:r>
        <w:t>вариативности</w:t>
      </w:r>
      <w:r>
        <w:rPr>
          <w:spacing w:val="1"/>
        </w:rPr>
        <w:t xml:space="preserve"> </w:t>
      </w:r>
      <w:r>
        <w:t>предполагает</w:t>
      </w:r>
      <w:r>
        <w:rPr>
          <w:spacing w:val="1"/>
        </w:rPr>
        <w:t xml:space="preserve"> </w:t>
      </w:r>
      <w:r>
        <w:t>создание</w:t>
      </w:r>
      <w:r>
        <w:rPr>
          <w:spacing w:val="1"/>
        </w:rPr>
        <w:t xml:space="preserve"> </w:t>
      </w:r>
      <w:r>
        <w:t>вариативных</w:t>
      </w:r>
      <w:r>
        <w:rPr>
          <w:spacing w:val="1"/>
        </w:rPr>
        <w:t xml:space="preserve"> </w:t>
      </w:r>
      <w:r>
        <w:t>программ</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2"/>
        </w:rPr>
        <w:t xml:space="preserve"> </w:t>
      </w:r>
      <w:r>
        <w:t>и</w:t>
      </w:r>
      <w:r>
        <w:rPr>
          <w:spacing w:val="-1"/>
        </w:rPr>
        <w:t xml:space="preserve"> </w:t>
      </w:r>
      <w:r>
        <w:t>возможностей</w:t>
      </w:r>
      <w:r>
        <w:rPr>
          <w:spacing w:val="-1"/>
        </w:rPr>
        <w:t xml:space="preserve"> </w:t>
      </w:r>
      <w:r>
        <w:t>психофизического</w:t>
      </w:r>
      <w:r>
        <w:rPr>
          <w:spacing w:val="-1"/>
        </w:rPr>
        <w:t xml:space="preserve"> </w:t>
      </w:r>
      <w:r>
        <w:t>развития;</w:t>
      </w:r>
    </w:p>
    <w:p w:rsidR="00C370E3" w:rsidRDefault="00C370E3" w:rsidP="00DC1803">
      <w:pPr>
        <w:pStyle w:val="a3"/>
        <w:ind w:right="729"/>
      </w:pPr>
      <w:r>
        <w:t>принцип</w:t>
      </w:r>
      <w:r>
        <w:rPr>
          <w:spacing w:val="1"/>
        </w:rPr>
        <w:t xml:space="preserve"> </w:t>
      </w:r>
      <w:r>
        <w:t>единства</w:t>
      </w:r>
      <w:r>
        <w:rPr>
          <w:spacing w:val="1"/>
        </w:rPr>
        <w:t xml:space="preserve"> </w:t>
      </w:r>
      <w:r>
        <w:t>психолого-педагогических</w:t>
      </w:r>
      <w:r>
        <w:rPr>
          <w:spacing w:val="1"/>
        </w:rPr>
        <w:t xml:space="preserve"> </w:t>
      </w:r>
      <w:r>
        <w:t>и</w:t>
      </w:r>
      <w:r>
        <w:rPr>
          <w:spacing w:val="1"/>
        </w:rPr>
        <w:t xml:space="preserve"> </w:t>
      </w:r>
      <w:r>
        <w:t>медицинских</w:t>
      </w:r>
      <w:r>
        <w:rPr>
          <w:spacing w:val="1"/>
        </w:rPr>
        <w:t xml:space="preserve"> </w:t>
      </w:r>
      <w:r>
        <w:t>средств,</w:t>
      </w:r>
      <w:r>
        <w:rPr>
          <w:spacing w:val="-62"/>
        </w:rPr>
        <w:t xml:space="preserve"> </w:t>
      </w:r>
      <w:r>
        <w:t>обеспечивающий</w:t>
      </w:r>
      <w:r>
        <w:rPr>
          <w:spacing w:val="1"/>
        </w:rPr>
        <w:t xml:space="preserve"> </w:t>
      </w:r>
      <w:r>
        <w:t>взаимодействие</w:t>
      </w:r>
      <w:r>
        <w:rPr>
          <w:spacing w:val="1"/>
        </w:rPr>
        <w:t xml:space="preserve"> </w:t>
      </w:r>
      <w:r>
        <w:t>специалистов</w:t>
      </w:r>
      <w:r>
        <w:rPr>
          <w:spacing w:val="1"/>
        </w:rPr>
        <w:t xml:space="preserve"> </w:t>
      </w:r>
      <w:r>
        <w:t>психолого-педагогического</w:t>
      </w:r>
      <w:r>
        <w:rPr>
          <w:spacing w:val="1"/>
        </w:rPr>
        <w:t xml:space="preserve"> </w:t>
      </w:r>
      <w:r>
        <w:t>и</w:t>
      </w:r>
      <w:r>
        <w:rPr>
          <w:spacing w:val="1"/>
        </w:rPr>
        <w:t xml:space="preserve"> </w:t>
      </w:r>
      <w:r>
        <w:t>медицинского</w:t>
      </w:r>
      <w:r>
        <w:rPr>
          <w:spacing w:val="1"/>
        </w:rPr>
        <w:t xml:space="preserve"> </w:t>
      </w:r>
      <w:r>
        <w:t>блока</w:t>
      </w:r>
      <w:r>
        <w:rPr>
          <w:spacing w:val="1"/>
        </w:rPr>
        <w:t xml:space="preserve"> </w:t>
      </w:r>
      <w:r>
        <w:t>в</w:t>
      </w:r>
      <w:r>
        <w:rPr>
          <w:spacing w:val="1"/>
        </w:rPr>
        <w:t xml:space="preserve"> </w:t>
      </w:r>
      <w:r>
        <w:t>деятельности</w:t>
      </w:r>
      <w:r>
        <w:rPr>
          <w:spacing w:val="1"/>
        </w:rPr>
        <w:t xml:space="preserve"> </w:t>
      </w:r>
      <w:r>
        <w:t>по</w:t>
      </w:r>
      <w:r>
        <w:rPr>
          <w:spacing w:val="1"/>
        </w:rPr>
        <w:t xml:space="preserve"> </w:t>
      </w:r>
      <w:r>
        <w:t>комплексному</w:t>
      </w:r>
      <w:r>
        <w:rPr>
          <w:spacing w:val="1"/>
        </w:rPr>
        <w:t xml:space="preserve"> </w:t>
      </w:r>
      <w:r>
        <w:t>решению</w:t>
      </w:r>
      <w:r>
        <w:rPr>
          <w:spacing w:val="1"/>
        </w:rPr>
        <w:t xml:space="preserve"> </w:t>
      </w:r>
      <w:r>
        <w:t>задач</w:t>
      </w:r>
      <w:r>
        <w:rPr>
          <w:spacing w:val="1"/>
        </w:rPr>
        <w:t xml:space="preserve"> </w:t>
      </w:r>
      <w:r>
        <w:t>коррекционной</w:t>
      </w:r>
      <w:r>
        <w:rPr>
          <w:spacing w:val="-2"/>
        </w:rPr>
        <w:t xml:space="preserve"> </w:t>
      </w:r>
      <w:r>
        <w:t>работы;</w:t>
      </w:r>
    </w:p>
    <w:p w:rsidR="00C370E3" w:rsidRDefault="00C370E3" w:rsidP="00DC1803">
      <w:pPr>
        <w:pStyle w:val="a3"/>
        <w:ind w:right="731"/>
      </w:pPr>
      <w:r>
        <w:t>принцип сотрудничества с семьей основан на признании семьи как важного</w:t>
      </w:r>
      <w:r>
        <w:rPr>
          <w:spacing w:val="1"/>
        </w:rPr>
        <w:t xml:space="preserve"> </w:t>
      </w:r>
      <w:r>
        <w:t>участника</w:t>
      </w:r>
      <w:r>
        <w:rPr>
          <w:spacing w:val="1"/>
        </w:rPr>
        <w:t xml:space="preserve"> </w:t>
      </w:r>
      <w:r>
        <w:t>коррекционной</w:t>
      </w:r>
      <w:r>
        <w:rPr>
          <w:spacing w:val="1"/>
        </w:rPr>
        <w:t xml:space="preserve"> </w:t>
      </w:r>
      <w:r>
        <w:t>работы,</w:t>
      </w:r>
      <w:r>
        <w:rPr>
          <w:spacing w:val="1"/>
        </w:rPr>
        <w:t xml:space="preserve"> </w:t>
      </w:r>
      <w:r>
        <w:t>оказывающего</w:t>
      </w:r>
      <w:r>
        <w:rPr>
          <w:spacing w:val="1"/>
        </w:rPr>
        <w:t xml:space="preserve"> </w:t>
      </w:r>
      <w:r>
        <w:t>существенное</w:t>
      </w:r>
      <w:r>
        <w:rPr>
          <w:spacing w:val="1"/>
        </w:rPr>
        <w:t xml:space="preserve"> </w:t>
      </w:r>
      <w:r>
        <w:t>влияние</w:t>
      </w:r>
      <w:r>
        <w:rPr>
          <w:spacing w:val="66"/>
        </w:rPr>
        <w:t xml:space="preserve"> </w:t>
      </w:r>
      <w:r>
        <w:t>на</w:t>
      </w:r>
      <w:r>
        <w:rPr>
          <w:spacing w:val="1"/>
        </w:rPr>
        <w:t xml:space="preserve"> </w:t>
      </w:r>
      <w:r>
        <w:t>процесс</w:t>
      </w:r>
      <w:r>
        <w:rPr>
          <w:spacing w:val="-3"/>
        </w:rPr>
        <w:t xml:space="preserve"> </w:t>
      </w:r>
      <w:r>
        <w:t>развития</w:t>
      </w:r>
      <w:r>
        <w:rPr>
          <w:spacing w:val="-1"/>
        </w:rPr>
        <w:t xml:space="preserve"> </w:t>
      </w:r>
      <w:r>
        <w:t>обучающегося</w:t>
      </w:r>
      <w:r>
        <w:rPr>
          <w:spacing w:val="-1"/>
        </w:rPr>
        <w:t xml:space="preserve"> </w:t>
      </w:r>
      <w:r>
        <w:t>и</w:t>
      </w:r>
      <w:r>
        <w:rPr>
          <w:spacing w:val="2"/>
        </w:rPr>
        <w:t xml:space="preserve"> </w:t>
      </w:r>
      <w:r>
        <w:t>успешность</w:t>
      </w:r>
      <w:r>
        <w:rPr>
          <w:spacing w:val="-3"/>
        </w:rPr>
        <w:t xml:space="preserve"> </w:t>
      </w:r>
      <w:r>
        <w:t>его</w:t>
      </w:r>
      <w:r>
        <w:rPr>
          <w:spacing w:val="-3"/>
        </w:rPr>
        <w:t xml:space="preserve"> </w:t>
      </w:r>
      <w:r>
        <w:t>интеграции</w:t>
      </w:r>
      <w:r>
        <w:rPr>
          <w:spacing w:val="-1"/>
        </w:rPr>
        <w:t xml:space="preserve"> </w:t>
      </w:r>
      <w:r>
        <w:t>в общество.</w:t>
      </w:r>
    </w:p>
    <w:p w:rsidR="00C370E3" w:rsidRDefault="00C370E3" w:rsidP="00DC1803">
      <w:pPr>
        <w:pStyle w:val="a3"/>
        <w:spacing w:before="4"/>
        <w:ind w:left="0" w:firstLine="0"/>
        <w:jc w:val="left"/>
      </w:pPr>
    </w:p>
    <w:p w:rsidR="00C370E3" w:rsidRDefault="00C370E3" w:rsidP="00DC1803">
      <w:pPr>
        <w:pStyle w:val="1"/>
        <w:spacing w:line="296" w:lineRule="exact"/>
        <w:ind w:left="1041"/>
      </w:pPr>
      <w:r>
        <w:t>Специфика</w:t>
      </w:r>
      <w:r>
        <w:rPr>
          <w:spacing w:val="-8"/>
        </w:rPr>
        <w:t xml:space="preserve"> </w:t>
      </w:r>
      <w:r>
        <w:t>организации</w:t>
      </w:r>
      <w:r>
        <w:rPr>
          <w:spacing w:val="-5"/>
        </w:rPr>
        <w:t xml:space="preserve"> </w:t>
      </w:r>
      <w:r>
        <w:t>коррекционной</w:t>
      </w:r>
      <w:r>
        <w:rPr>
          <w:spacing w:val="-7"/>
        </w:rPr>
        <w:t xml:space="preserve"> </w:t>
      </w:r>
      <w:r>
        <w:t>работы.</w:t>
      </w:r>
    </w:p>
    <w:p w:rsidR="00C370E3" w:rsidRDefault="00C370E3" w:rsidP="00DC1803">
      <w:pPr>
        <w:pStyle w:val="a3"/>
        <w:ind w:right="732"/>
      </w:pPr>
      <w:r>
        <w:t>Коррекционная</w:t>
      </w:r>
      <w:r>
        <w:rPr>
          <w:spacing w:val="1"/>
        </w:rPr>
        <w:t xml:space="preserve"> </w:t>
      </w:r>
      <w:r>
        <w:t>работа</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проводится:</w:t>
      </w:r>
    </w:p>
    <w:p w:rsidR="00C370E3" w:rsidRDefault="00C370E3" w:rsidP="00DC1803">
      <w:pPr>
        <w:pStyle w:val="a3"/>
        <w:ind w:right="731"/>
      </w:pPr>
      <w:r>
        <w:t>в</w:t>
      </w:r>
      <w:r>
        <w:rPr>
          <w:spacing w:val="1"/>
        </w:rPr>
        <w:t xml:space="preserve"> </w:t>
      </w:r>
      <w:r>
        <w:t>рамках</w:t>
      </w:r>
      <w:r>
        <w:rPr>
          <w:spacing w:val="1"/>
        </w:rPr>
        <w:t xml:space="preserve"> </w:t>
      </w:r>
      <w:r>
        <w:t>образовательного</w:t>
      </w:r>
      <w:r>
        <w:rPr>
          <w:spacing w:val="1"/>
        </w:rPr>
        <w:t xml:space="preserve"> </w:t>
      </w:r>
      <w:r>
        <w:t>процесса</w:t>
      </w:r>
      <w:r>
        <w:rPr>
          <w:spacing w:val="1"/>
        </w:rPr>
        <w:t xml:space="preserve"> </w:t>
      </w:r>
      <w:r>
        <w:t>через</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(индивидуальный</w:t>
      </w:r>
      <w:r>
        <w:rPr>
          <w:spacing w:val="1"/>
        </w:rPr>
        <w:t xml:space="preserve"> </w:t>
      </w:r>
      <w:r>
        <w:t>и</w:t>
      </w:r>
      <w:r>
        <w:rPr>
          <w:spacing w:val="1"/>
        </w:rPr>
        <w:t xml:space="preserve"> </w:t>
      </w:r>
      <w:r>
        <w:t>дифференцированный</w:t>
      </w:r>
      <w:r>
        <w:rPr>
          <w:spacing w:val="1"/>
        </w:rPr>
        <w:t xml:space="preserve"> </w:t>
      </w:r>
      <w:r>
        <w:t>подход,</w:t>
      </w:r>
      <w:r>
        <w:rPr>
          <w:spacing w:val="1"/>
        </w:rPr>
        <w:t xml:space="preserve"> </w:t>
      </w:r>
      <w:r>
        <w:t>сниженный</w:t>
      </w:r>
      <w:r>
        <w:rPr>
          <w:spacing w:val="1"/>
        </w:rPr>
        <w:t xml:space="preserve"> </w:t>
      </w:r>
      <w:r>
        <w:t>темп</w:t>
      </w:r>
      <w:r>
        <w:rPr>
          <w:spacing w:val="1"/>
        </w:rPr>
        <w:t xml:space="preserve"> </w:t>
      </w:r>
      <w:r>
        <w:t>обучения,</w:t>
      </w:r>
      <w:r>
        <w:rPr>
          <w:spacing w:val="1"/>
        </w:rPr>
        <w:t xml:space="preserve"> </w:t>
      </w:r>
      <w:r>
        <w:t>структурная</w:t>
      </w:r>
      <w:r>
        <w:rPr>
          <w:spacing w:val="1"/>
        </w:rPr>
        <w:t xml:space="preserve"> </w:t>
      </w:r>
      <w:r>
        <w:t>простота</w:t>
      </w:r>
      <w:r>
        <w:rPr>
          <w:spacing w:val="1"/>
        </w:rPr>
        <w:t xml:space="preserve"> </w:t>
      </w:r>
      <w:r>
        <w:t>содержания,</w:t>
      </w:r>
      <w:r>
        <w:rPr>
          <w:spacing w:val="1"/>
        </w:rPr>
        <w:t xml:space="preserve"> </w:t>
      </w:r>
      <w:r>
        <w:t>повторность</w:t>
      </w:r>
      <w:r>
        <w:rPr>
          <w:spacing w:val="1"/>
        </w:rPr>
        <w:t xml:space="preserve"> </w:t>
      </w:r>
      <w:r>
        <w:t>в</w:t>
      </w:r>
      <w:r>
        <w:rPr>
          <w:spacing w:val="1"/>
        </w:rPr>
        <w:t xml:space="preserve"> </w:t>
      </w:r>
      <w:r>
        <w:t>обучении,</w:t>
      </w:r>
      <w:r>
        <w:rPr>
          <w:spacing w:val="-2"/>
        </w:rPr>
        <w:t xml:space="preserve"> </w:t>
      </w:r>
      <w:r>
        <w:t>активность</w:t>
      </w:r>
      <w:r>
        <w:rPr>
          <w:spacing w:val="1"/>
        </w:rPr>
        <w:t xml:space="preserve"> </w:t>
      </w:r>
      <w:r>
        <w:t>и</w:t>
      </w:r>
      <w:r>
        <w:rPr>
          <w:spacing w:val="-2"/>
        </w:rPr>
        <w:t xml:space="preserve"> </w:t>
      </w:r>
      <w:r>
        <w:t>сознательность</w:t>
      </w:r>
      <w:r>
        <w:rPr>
          <w:spacing w:val="-2"/>
        </w:rPr>
        <w:t xml:space="preserve"> </w:t>
      </w:r>
      <w:r>
        <w:t>в обучении);</w:t>
      </w:r>
    </w:p>
    <w:p w:rsidR="00C370E3" w:rsidRDefault="00C370E3" w:rsidP="00DC1803">
      <w:pPr>
        <w:pStyle w:val="a3"/>
        <w:ind w:right="727"/>
      </w:pP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форме</w:t>
      </w:r>
      <w:r>
        <w:rPr>
          <w:spacing w:val="1"/>
        </w:rPr>
        <w:t xml:space="preserve"> </w:t>
      </w:r>
      <w:r>
        <w:t>специально</w:t>
      </w:r>
      <w:r>
        <w:rPr>
          <w:spacing w:val="1"/>
        </w:rPr>
        <w:t xml:space="preserve"> </w:t>
      </w:r>
      <w:r>
        <w:t>организованных</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(коррекционно-развивающие</w:t>
      </w:r>
      <w:r>
        <w:rPr>
          <w:spacing w:val="1"/>
        </w:rPr>
        <w:t xml:space="preserve"> </w:t>
      </w:r>
      <w:r>
        <w:t>и</w:t>
      </w:r>
      <w:r>
        <w:rPr>
          <w:spacing w:val="1"/>
        </w:rPr>
        <w:t xml:space="preserve"> </w:t>
      </w:r>
      <w:r>
        <w:t>логопедические</w:t>
      </w:r>
      <w:r>
        <w:rPr>
          <w:spacing w:val="-2"/>
        </w:rPr>
        <w:t xml:space="preserve"> </w:t>
      </w:r>
      <w:r>
        <w:t>занятия,</w:t>
      </w:r>
      <w:r>
        <w:rPr>
          <w:spacing w:val="-1"/>
        </w:rPr>
        <w:t xml:space="preserve"> </w:t>
      </w:r>
      <w:r>
        <w:t>занятия ритмикой);</w:t>
      </w:r>
    </w:p>
    <w:p w:rsidR="00C370E3" w:rsidRDefault="00C370E3" w:rsidP="00DC1803">
      <w:pPr>
        <w:pStyle w:val="a3"/>
        <w:ind w:right="728"/>
      </w:pPr>
      <w:r>
        <w:t>в</w:t>
      </w:r>
      <w:r>
        <w:rPr>
          <w:spacing w:val="1"/>
        </w:rPr>
        <w:t xml:space="preserve"> </w:t>
      </w:r>
      <w:r>
        <w:t>рамках</w:t>
      </w:r>
      <w:r>
        <w:rPr>
          <w:spacing w:val="1"/>
        </w:rPr>
        <w:t xml:space="preserve"> </w:t>
      </w:r>
      <w:r>
        <w:t>психологического</w:t>
      </w:r>
      <w:r>
        <w:rPr>
          <w:spacing w:val="1"/>
        </w:rPr>
        <w:t xml:space="preserve"> </w:t>
      </w:r>
      <w:r>
        <w:t>и</w:t>
      </w:r>
      <w:r>
        <w:rPr>
          <w:spacing w:val="1"/>
        </w:rPr>
        <w:t xml:space="preserve"> </w:t>
      </w:r>
      <w:r>
        <w:t>социально-педагогического</w:t>
      </w:r>
      <w:r>
        <w:rPr>
          <w:spacing w:val="1"/>
        </w:rPr>
        <w:t xml:space="preserve"> </w:t>
      </w:r>
      <w:r>
        <w:t>сопровождения</w:t>
      </w:r>
      <w:r>
        <w:rPr>
          <w:spacing w:val="1"/>
        </w:rPr>
        <w:t xml:space="preserve"> </w:t>
      </w:r>
      <w:r>
        <w:t>обучающихся.</w:t>
      </w:r>
    </w:p>
    <w:p w:rsidR="00C370E3" w:rsidRDefault="00C370E3" w:rsidP="00DC1803">
      <w:pPr>
        <w:pStyle w:val="a3"/>
        <w:spacing w:before="2"/>
        <w:ind w:left="0" w:firstLine="0"/>
        <w:jc w:val="left"/>
      </w:pPr>
    </w:p>
    <w:p w:rsidR="00C370E3" w:rsidRDefault="00C370E3" w:rsidP="00DC1803">
      <w:pPr>
        <w:pStyle w:val="1"/>
        <w:ind w:right="734" w:firstLine="604"/>
      </w:pPr>
      <w:r>
        <w:t>Перечень и содержание направлений работы. Характеристика основных</w:t>
      </w:r>
      <w:r>
        <w:rPr>
          <w:spacing w:val="1"/>
        </w:rPr>
        <w:t xml:space="preserve"> </w:t>
      </w:r>
      <w:r>
        <w:t>направлений</w:t>
      </w:r>
      <w:r>
        <w:rPr>
          <w:spacing w:val="-1"/>
        </w:rPr>
        <w:t xml:space="preserve"> </w:t>
      </w:r>
      <w:r>
        <w:t xml:space="preserve">коррекционной </w:t>
      </w:r>
      <w:r>
        <w:lastRenderedPageBreak/>
        <w:t>работы.</w:t>
      </w:r>
    </w:p>
    <w:p w:rsidR="00C370E3" w:rsidRDefault="00C370E3" w:rsidP="00DC1803">
      <w:pPr>
        <w:pStyle w:val="a3"/>
        <w:spacing w:line="293" w:lineRule="exact"/>
        <w:ind w:left="1041" w:firstLine="0"/>
      </w:pPr>
      <w:r>
        <w:t>Основными</w:t>
      </w:r>
      <w:r>
        <w:rPr>
          <w:spacing w:val="-5"/>
        </w:rPr>
        <w:t xml:space="preserve"> </w:t>
      </w:r>
      <w:r>
        <w:t>направлениями</w:t>
      </w:r>
      <w:r>
        <w:rPr>
          <w:spacing w:val="-5"/>
        </w:rPr>
        <w:t xml:space="preserve"> </w:t>
      </w:r>
      <w:r>
        <w:t>коррекционной</w:t>
      </w:r>
      <w:r>
        <w:rPr>
          <w:spacing w:val="-4"/>
        </w:rPr>
        <w:t xml:space="preserve"> </w:t>
      </w:r>
      <w:r>
        <w:t>работы</w:t>
      </w:r>
      <w:r>
        <w:rPr>
          <w:spacing w:val="-4"/>
        </w:rPr>
        <w:t xml:space="preserve"> </w:t>
      </w:r>
      <w:r>
        <w:t>являются:</w:t>
      </w:r>
    </w:p>
    <w:p w:rsidR="00C370E3" w:rsidRDefault="00C370E3" w:rsidP="00DC1803">
      <w:pPr>
        <w:pStyle w:val="a7"/>
        <w:numPr>
          <w:ilvl w:val="0"/>
          <w:numId w:val="17"/>
        </w:numPr>
        <w:tabs>
          <w:tab w:val="left" w:pos="1520"/>
        </w:tabs>
        <w:ind w:right="732" w:firstLine="539"/>
        <w:rPr>
          <w:sz w:val="26"/>
        </w:rPr>
      </w:pPr>
      <w:r>
        <w:rPr>
          <w:sz w:val="26"/>
        </w:rPr>
        <w:t>Диагностическая</w:t>
      </w:r>
      <w:r>
        <w:rPr>
          <w:spacing w:val="1"/>
          <w:sz w:val="26"/>
        </w:rPr>
        <w:t xml:space="preserve"> </w:t>
      </w:r>
      <w:r>
        <w:rPr>
          <w:sz w:val="26"/>
        </w:rPr>
        <w:t>работа,</w:t>
      </w:r>
      <w:r>
        <w:rPr>
          <w:spacing w:val="1"/>
          <w:sz w:val="26"/>
        </w:rPr>
        <w:t xml:space="preserve"> </w:t>
      </w:r>
      <w:r>
        <w:rPr>
          <w:sz w:val="26"/>
        </w:rPr>
        <w:t>обеспечивающая</w:t>
      </w:r>
      <w:r>
        <w:rPr>
          <w:spacing w:val="1"/>
          <w:sz w:val="26"/>
        </w:rPr>
        <w:t xml:space="preserve"> </w:t>
      </w:r>
      <w:r>
        <w:rPr>
          <w:sz w:val="26"/>
        </w:rPr>
        <w:t>выявление</w:t>
      </w:r>
      <w:r>
        <w:rPr>
          <w:spacing w:val="1"/>
          <w:sz w:val="26"/>
        </w:rPr>
        <w:t xml:space="preserve"> </w:t>
      </w:r>
      <w:r>
        <w:rPr>
          <w:sz w:val="26"/>
        </w:rPr>
        <w:t>особенностей</w:t>
      </w:r>
      <w:r>
        <w:rPr>
          <w:spacing w:val="1"/>
          <w:sz w:val="26"/>
        </w:rPr>
        <w:t xml:space="preserve"> </w:t>
      </w:r>
      <w:r>
        <w:rPr>
          <w:sz w:val="26"/>
        </w:rPr>
        <w:t>развития и здоровья обучающихся с умственной отсталостью (интеллектуальными</w:t>
      </w:r>
      <w:r>
        <w:rPr>
          <w:spacing w:val="1"/>
          <w:sz w:val="26"/>
        </w:rPr>
        <w:t xml:space="preserve"> </w:t>
      </w:r>
      <w:r>
        <w:rPr>
          <w:sz w:val="26"/>
        </w:rPr>
        <w:t>нарушениями)</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создания</w:t>
      </w:r>
      <w:r>
        <w:rPr>
          <w:spacing w:val="1"/>
          <w:sz w:val="26"/>
        </w:rPr>
        <w:t xml:space="preserve"> </w:t>
      </w:r>
      <w:r>
        <w:rPr>
          <w:sz w:val="26"/>
        </w:rPr>
        <w:t>благоприятных</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овладения</w:t>
      </w:r>
      <w:r>
        <w:rPr>
          <w:spacing w:val="1"/>
          <w:sz w:val="26"/>
        </w:rPr>
        <w:t xml:space="preserve"> </w:t>
      </w:r>
      <w:r>
        <w:rPr>
          <w:sz w:val="26"/>
        </w:rPr>
        <w:t>ими</w:t>
      </w:r>
      <w:r>
        <w:rPr>
          <w:spacing w:val="1"/>
          <w:sz w:val="26"/>
        </w:rPr>
        <w:t xml:space="preserve"> </w:t>
      </w:r>
      <w:r>
        <w:rPr>
          <w:sz w:val="26"/>
        </w:rPr>
        <w:t>содержанием</w:t>
      </w:r>
      <w:r>
        <w:rPr>
          <w:spacing w:val="1"/>
          <w:sz w:val="26"/>
        </w:rPr>
        <w:t xml:space="preserve"> </w:t>
      </w:r>
      <w:r>
        <w:rPr>
          <w:sz w:val="26"/>
        </w:rPr>
        <w:t>основной</w:t>
      </w:r>
      <w:r>
        <w:rPr>
          <w:spacing w:val="1"/>
          <w:sz w:val="26"/>
        </w:rPr>
        <w:t xml:space="preserve"> </w:t>
      </w:r>
      <w:r>
        <w:rPr>
          <w:sz w:val="26"/>
        </w:rPr>
        <w:t>общеобразовательной</w:t>
      </w:r>
      <w:r>
        <w:rPr>
          <w:spacing w:val="1"/>
          <w:sz w:val="26"/>
        </w:rPr>
        <w:t xml:space="preserve"> </w:t>
      </w:r>
      <w:r>
        <w:rPr>
          <w:sz w:val="26"/>
        </w:rPr>
        <w:t>программы,</w:t>
      </w:r>
      <w:r>
        <w:rPr>
          <w:spacing w:val="1"/>
          <w:sz w:val="26"/>
        </w:rPr>
        <w:t xml:space="preserve"> </w:t>
      </w:r>
      <w:r>
        <w:rPr>
          <w:sz w:val="26"/>
        </w:rPr>
        <w:t>предполагающей</w:t>
      </w:r>
      <w:r>
        <w:rPr>
          <w:spacing w:val="1"/>
          <w:sz w:val="26"/>
        </w:rPr>
        <w:t xml:space="preserve"> </w:t>
      </w:r>
      <w:r>
        <w:rPr>
          <w:sz w:val="26"/>
        </w:rPr>
        <w:t>осуществление:</w:t>
      </w:r>
    </w:p>
    <w:p w:rsidR="00C370E3" w:rsidRDefault="00C370E3" w:rsidP="00DC1803">
      <w:pPr>
        <w:pStyle w:val="a3"/>
        <w:tabs>
          <w:tab w:val="left" w:pos="1490"/>
          <w:tab w:val="left" w:pos="4810"/>
          <w:tab w:val="left" w:pos="5198"/>
          <w:tab w:val="left" w:pos="7019"/>
          <w:tab w:val="left" w:pos="8789"/>
          <w:tab w:val="left" w:pos="9152"/>
        </w:tabs>
        <w:ind w:right="729"/>
        <w:jc w:val="left"/>
      </w:pPr>
      <w:r>
        <w:t>а)</w:t>
      </w:r>
      <w:r>
        <w:tab/>
        <w:t>психолого-педагогического</w:t>
      </w:r>
      <w:r>
        <w:tab/>
        <w:t>и</w:t>
      </w:r>
      <w:r>
        <w:tab/>
        <w:t>медицинского</w:t>
      </w:r>
      <w:r>
        <w:tab/>
        <w:t>обследования</w:t>
      </w:r>
      <w:r>
        <w:tab/>
        <w:t>с</w:t>
      </w:r>
      <w:r>
        <w:tab/>
      </w:r>
      <w:r>
        <w:rPr>
          <w:spacing w:val="-2"/>
        </w:rPr>
        <w:t>целью</w:t>
      </w:r>
      <w:r>
        <w:rPr>
          <w:spacing w:val="-62"/>
        </w:rPr>
        <w:t xml:space="preserve"> </w:t>
      </w:r>
      <w:r>
        <w:t>выявления</w:t>
      </w:r>
      <w:r>
        <w:rPr>
          <w:spacing w:val="-1"/>
        </w:rPr>
        <w:t xml:space="preserve"> </w:t>
      </w:r>
      <w:r>
        <w:t>их</w:t>
      </w:r>
      <w:r>
        <w:rPr>
          <w:spacing w:val="-1"/>
        </w:rPr>
        <w:t xml:space="preserve"> </w:t>
      </w:r>
      <w:r>
        <w:t>особых образовательных</w:t>
      </w:r>
      <w:r>
        <w:rPr>
          <w:spacing w:val="-1"/>
        </w:rPr>
        <w:t xml:space="preserve"> </w:t>
      </w:r>
      <w:r>
        <w:t>потребностей:</w:t>
      </w:r>
    </w:p>
    <w:p w:rsidR="00C370E3" w:rsidRDefault="00C370E3" w:rsidP="00DC1803">
      <w:pPr>
        <w:pStyle w:val="a3"/>
        <w:jc w:val="left"/>
      </w:pPr>
      <w:r>
        <w:t>развития</w:t>
      </w:r>
      <w:r>
        <w:rPr>
          <w:spacing w:val="41"/>
        </w:rPr>
        <w:t xml:space="preserve"> </w:t>
      </w:r>
      <w:r>
        <w:t>познавательной</w:t>
      </w:r>
      <w:r>
        <w:rPr>
          <w:spacing w:val="41"/>
        </w:rPr>
        <w:t xml:space="preserve"> </w:t>
      </w:r>
      <w:r>
        <w:t>сферы,</w:t>
      </w:r>
      <w:r>
        <w:rPr>
          <w:spacing w:val="40"/>
        </w:rPr>
        <w:t xml:space="preserve"> </w:t>
      </w:r>
      <w:r>
        <w:t>специфических</w:t>
      </w:r>
      <w:r>
        <w:rPr>
          <w:spacing w:val="40"/>
        </w:rPr>
        <w:t xml:space="preserve"> </w:t>
      </w:r>
      <w:r>
        <w:t>трудностей</w:t>
      </w:r>
      <w:r>
        <w:rPr>
          <w:spacing w:val="41"/>
        </w:rPr>
        <w:t xml:space="preserve"> </w:t>
      </w:r>
      <w:r>
        <w:t>в</w:t>
      </w:r>
      <w:r>
        <w:rPr>
          <w:spacing w:val="40"/>
        </w:rPr>
        <w:t xml:space="preserve"> </w:t>
      </w:r>
      <w:r>
        <w:t>овладении</w:t>
      </w:r>
      <w:r>
        <w:rPr>
          <w:spacing w:val="-62"/>
        </w:rPr>
        <w:t xml:space="preserve"> </w:t>
      </w:r>
      <w:r>
        <w:t>содержанием</w:t>
      </w:r>
      <w:r>
        <w:rPr>
          <w:spacing w:val="-2"/>
        </w:rPr>
        <w:t xml:space="preserve"> </w:t>
      </w:r>
      <w:r>
        <w:t>образования</w:t>
      </w:r>
      <w:r>
        <w:rPr>
          <w:spacing w:val="-1"/>
        </w:rPr>
        <w:t xml:space="preserve"> </w:t>
      </w:r>
      <w:r>
        <w:t>и</w:t>
      </w:r>
      <w:r>
        <w:rPr>
          <w:spacing w:val="-1"/>
        </w:rPr>
        <w:t xml:space="preserve"> </w:t>
      </w:r>
      <w:r>
        <w:t>потенциальных</w:t>
      </w:r>
      <w:r>
        <w:rPr>
          <w:spacing w:val="-1"/>
        </w:rPr>
        <w:t xml:space="preserve"> </w:t>
      </w:r>
      <w:r>
        <w:t>возможностей;</w:t>
      </w:r>
    </w:p>
    <w:p w:rsidR="00C370E3" w:rsidRDefault="00C370E3" w:rsidP="00DC1803">
      <w:pPr>
        <w:pStyle w:val="a3"/>
        <w:tabs>
          <w:tab w:val="left" w:pos="2334"/>
          <w:tab w:val="left" w:pos="5210"/>
          <w:tab w:val="left" w:pos="6227"/>
          <w:tab w:val="left" w:pos="6678"/>
          <w:tab w:val="left" w:pos="8333"/>
        </w:tabs>
        <w:ind w:right="730"/>
        <w:jc w:val="left"/>
      </w:pPr>
      <w:r>
        <w:t>развития</w:t>
      </w:r>
      <w:r>
        <w:tab/>
        <w:t>эмоционально-волевой</w:t>
      </w:r>
      <w:r>
        <w:tab/>
        <w:t>сферы</w:t>
      </w:r>
      <w:r>
        <w:tab/>
        <w:t>и</w:t>
      </w:r>
      <w:r>
        <w:tab/>
        <w:t>личностных</w:t>
      </w:r>
      <w:r>
        <w:tab/>
      </w:r>
      <w:r>
        <w:rPr>
          <w:spacing w:val="-1"/>
        </w:rPr>
        <w:t>особенностей</w:t>
      </w:r>
      <w:r>
        <w:rPr>
          <w:spacing w:val="-62"/>
        </w:rPr>
        <w:t xml:space="preserve"> </w:t>
      </w:r>
      <w:r>
        <w:t>обучающихся;</w:t>
      </w:r>
    </w:p>
    <w:p w:rsidR="00C370E3" w:rsidRDefault="00C370E3" w:rsidP="00DC1803">
      <w:pPr>
        <w:pStyle w:val="a3"/>
        <w:spacing w:before="63"/>
        <w:jc w:val="left"/>
      </w:pPr>
      <w:r>
        <w:t>определение</w:t>
      </w:r>
      <w:r>
        <w:rPr>
          <w:spacing w:val="20"/>
        </w:rPr>
        <w:t xml:space="preserve"> </w:t>
      </w:r>
      <w:r>
        <w:t>социальной</w:t>
      </w:r>
      <w:r>
        <w:rPr>
          <w:spacing w:val="21"/>
        </w:rPr>
        <w:t xml:space="preserve"> </w:t>
      </w:r>
      <w:r>
        <w:t>ситуации</w:t>
      </w:r>
      <w:r>
        <w:rPr>
          <w:spacing w:val="21"/>
        </w:rPr>
        <w:t xml:space="preserve"> </w:t>
      </w:r>
      <w:r>
        <w:t>развития</w:t>
      </w:r>
      <w:r>
        <w:rPr>
          <w:spacing w:val="21"/>
        </w:rPr>
        <w:t xml:space="preserve"> </w:t>
      </w:r>
      <w:r>
        <w:t>и</w:t>
      </w:r>
      <w:r>
        <w:rPr>
          <w:spacing w:val="22"/>
        </w:rPr>
        <w:t xml:space="preserve"> </w:t>
      </w:r>
      <w:r>
        <w:t>условий</w:t>
      </w:r>
      <w:r>
        <w:rPr>
          <w:spacing w:val="21"/>
        </w:rPr>
        <w:t xml:space="preserve"> </w:t>
      </w:r>
      <w:r>
        <w:t>семейного</w:t>
      </w:r>
      <w:r>
        <w:rPr>
          <w:spacing w:val="19"/>
        </w:rPr>
        <w:t xml:space="preserve"> </w:t>
      </w:r>
      <w:r>
        <w:t>воспитания</w:t>
      </w:r>
      <w:r>
        <w:rPr>
          <w:spacing w:val="-62"/>
        </w:rPr>
        <w:t xml:space="preserve"> </w:t>
      </w:r>
      <w:r>
        <w:t>обучающегося;</w:t>
      </w:r>
    </w:p>
    <w:p w:rsidR="00C370E3" w:rsidRDefault="00C370E3" w:rsidP="00DC1803">
      <w:pPr>
        <w:pStyle w:val="a3"/>
        <w:jc w:val="left"/>
      </w:pPr>
      <w:r>
        <w:t>б)</w:t>
      </w:r>
      <w:r>
        <w:rPr>
          <w:spacing w:val="19"/>
        </w:rPr>
        <w:t xml:space="preserve"> </w:t>
      </w:r>
      <w:r>
        <w:t>мониторинга</w:t>
      </w:r>
      <w:r>
        <w:rPr>
          <w:spacing w:val="18"/>
        </w:rPr>
        <w:t xml:space="preserve"> </w:t>
      </w:r>
      <w:r>
        <w:t>динамики</w:t>
      </w:r>
      <w:r>
        <w:rPr>
          <w:spacing w:val="20"/>
        </w:rPr>
        <w:t xml:space="preserve"> </w:t>
      </w:r>
      <w:r>
        <w:t>развития</w:t>
      </w:r>
      <w:r>
        <w:rPr>
          <w:spacing w:val="20"/>
        </w:rPr>
        <w:t xml:space="preserve"> </w:t>
      </w:r>
      <w:r>
        <w:t>обучающихся,</w:t>
      </w:r>
      <w:r>
        <w:rPr>
          <w:spacing w:val="19"/>
        </w:rPr>
        <w:t xml:space="preserve"> </w:t>
      </w:r>
      <w:r>
        <w:t>их</w:t>
      </w:r>
      <w:r>
        <w:rPr>
          <w:spacing w:val="22"/>
        </w:rPr>
        <w:t xml:space="preserve"> </w:t>
      </w:r>
      <w:r>
        <w:t>успешности</w:t>
      </w:r>
      <w:r>
        <w:rPr>
          <w:spacing w:val="19"/>
        </w:rPr>
        <w:t xml:space="preserve"> </w:t>
      </w:r>
      <w:r>
        <w:t>в</w:t>
      </w:r>
      <w:r>
        <w:rPr>
          <w:spacing w:val="19"/>
        </w:rPr>
        <w:t xml:space="preserve"> </w:t>
      </w:r>
      <w:r>
        <w:t>освоении</w:t>
      </w:r>
      <w:r>
        <w:rPr>
          <w:spacing w:val="-62"/>
        </w:rPr>
        <w:t xml:space="preserve"> </w:t>
      </w:r>
      <w:r>
        <w:t>АООП;</w:t>
      </w:r>
    </w:p>
    <w:p w:rsidR="00C370E3" w:rsidRDefault="00C370E3" w:rsidP="00DC1803">
      <w:pPr>
        <w:pStyle w:val="a3"/>
        <w:tabs>
          <w:tab w:val="left" w:pos="1557"/>
          <w:tab w:val="left" w:pos="2721"/>
          <w:tab w:val="left" w:pos="4351"/>
          <w:tab w:val="left" w:pos="6179"/>
          <w:tab w:val="left" w:pos="6601"/>
          <w:tab w:val="left" w:pos="7606"/>
          <w:tab w:val="left" w:pos="9702"/>
        </w:tabs>
        <w:ind w:right="735"/>
        <w:jc w:val="left"/>
      </w:pPr>
      <w:r>
        <w:t>в)</w:t>
      </w:r>
      <w:r>
        <w:tab/>
        <w:t>анализа</w:t>
      </w:r>
      <w:r>
        <w:tab/>
        <w:t>результатов</w:t>
      </w:r>
      <w:r>
        <w:tab/>
        <w:t>обследования</w:t>
      </w:r>
      <w:r>
        <w:tab/>
        <w:t>с</w:t>
      </w:r>
      <w:r>
        <w:tab/>
        <w:t>целью</w:t>
      </w:r>
      <w:r>
        <w:tab/>
        <w:t>проектирования</w:t>
      </w:r>
      <w:r>
        <w:tab/>
      </w:r>
      <w:r>
        <w:rPr>
          <w:spacing w:val="-4"/>
        </w:rPr>
        <w:t>и</w:t>
      </w:r>
      <w:r>
        <w:rPr>
          <w:spacing w:val="-62"/>
        </w:rPr>
        <w:t xml:space="preserve"> </w:t>
      </w:r>
      <w:r>
        <w:t>корректировки</w:t>
      </w:r>
      <w:r>
        <w:rPr>
          <w:spacing w:val="1"/>
        </w:rPr>
        <w:t xml:space="preserve"> </w:t>
      </w:r>
      <w:r>
        <w:t>коррекционных</w:t>
      </w:r>
      <w:r>
        <w:rPr>
          <w:spacing w:val="-1"/>
        </w:rPr>
        <w:t xml:space="preserve"> </w:t>
      </w:r>
      <w:r>
        <w:t>мероприятий.</w:t>
      </w:r>
    </w:p>
    <w:p w:rsidR="00C370E3" w:rsidRDefault="00C370E3" w:rsidP="00DC1803">
      <w:pPr>
        <w:pStyle w:val="a3"/>
        <w:ind w:right="844"/>
        <w:jc w:val="left"/>
      </w:pPr>
      <w:r>
        <w:t>В</w:t>
      </w:r>
      <w:r>
        <w:rPr>
          <w:spacing w:val="41"/>
        </w:rPr>
        <w:t xml:space="preserve"> </w:t>
      </w:r>
      <w:r>
        <w:t>процессе</w:t>
      </w:r>
      <w:r>
        <w:rPr>
          <w:spacing w:val="42"/>
        </w:rPr>
        <w:t xml:space="preserve"> </w:t>
      </w:r>
      <w:r>
        <w:t>диагностической</w:t>
      </w:r>
      <w:r>
        <w:rPr>
          <w:spacing w:val="42"/>
        </w:rPr>
        <w:t xml:space="preserve"> </w:t>
      </w:r>
      <w:r>
        <w:t>работы</w:t>
      </w:r>
      <w:r>
        <w:rPr>
          <w:spacing w:val="42"/>
        </w:rPr>
        <w:t xml:space="preserve"> </w:t>
      </w:r>
      <w:r>
        <w:t>используются</w:t>
      </w:r>
      <w:r>
        <w:rPr>
          <w:spacing w:val="42"/>
        </w:rPr>
        <w:t xml:space="preserve"> </w:t>
      </w:r>
      <w:r>
        <w:t>следующие</w:t>
      </w:r>
      <w:r>
        <w:rPr>
          <w:spacing w:val="42"/>
        </w:rPr>
        <w:t xml:space="preserve"> </w:t>
      </w:r>
      <w:r>
        <w:t>формы</w:t>
      </w:r>
      <w:r>
        <w:rPr>
          <w:spacing w:val="42"/>
        </w:rPr>
        <w:t xml:space="preserve"> </w:t>
      </w:r>
      <w:r>
        <w:t>и</w:t>
      </w:r>
      <w:r>
        <w:rPr>
          <w:spacing w:val="-62"/>
        </w:rPr>
        <w:t xml:space="preserve"> </w:t>
      </w:r>
      <w:r>
        <w:t>методы:</w:t>
      </w:r>
    </w:p>
    <w:p w:rsidR="00C370E3" w:rsidRDefault="00C370E3" w:rsidP="00DC1803">
      <w:pPr>
        <w:pStyle w:val="a3"/>
        <w:ind w:right="844"/>
        <w:jc w:val="left"/>
      </w:pPr>
      <w:r>
        <w:t>сбор</w:t>
      </w:r>
      <w:r>
        <w:rPr>
          <w:spacing w:val="25"/>
        </w:rPr>
        <w:t xml:space="preserve"> </w:t>
      </w:r>
      <w:r>
        <w:t>сведений</w:t>
      </w:r>
      <w:r>
        <w:rPr>
          <w:spacing w:val="28"/>
        </w:rPr>
        <w:t xml:space="preserve"> </w:t>
      </w:r>
      <w:r>
        <w:t>об</w:t>
      </w:r>
      <w:r>
        <w:rPr>
          <w:spacing w:val="25"/>
        </w:rPr>
        <w:t xml:space="preserve"> </w:t>
      </w:r>
      <w:r>
        <w:t>обучающемся</w:t>
      </w:r>
      <w:r>
        <w:rPr>
          <w:spacing w:val="30"/>
        </w:rPr>
        <w:t xml:space="preserve"> </w:t>
      </w:r>
      <w:r>
        <w:t>у</w:t>
      </w:r>
      <w:r>
        <w:rPr>
          <w:spacing w:val="20"/>
        </w:rPr>
        <w:t xml:space="preserve"> </w:t>
      </w:r>
      <w:r>
        <w:t>педагогических</w:t>
      </w:r>
      <w:r>
        <w:rPr>
          <w:spacing w:val="27"/>
        </w:rPr>
        <w:t xml:space="preserve"> </w:t>
      </w:r>
      <w:r>
        <w:t>работников,</w:t>
      </w:r>
      <w:r>
        <w:rPr>
          <w:spacing w:val="25"/>
        </w:rPr>
        <w:t xml:space="preserve"> </w:t>
      </w:r>
      <w:r>
        <w:t>родителей</w:t>
      </w:r>
      <w:r>
        <w:rPr>
          <w:spacing w:val="-62"/>
        </w:rPr>
        <w:t xml:space="preserve"> </w:t>
      </w:r>
      <w:r>
        <w:t>(законных</w:t>
      </w:r>
      <w:r>
        <w:rPr>
          <w:spacing w:val="-2"/>
        </w:rPr>
        <w:t xml:space="preserve"> </w:t>
      </w:r>
      <w:r>
        <w:t>представителей)</w:t>
      </w:r>
      <w:r>
        <w:rPr>
          <w:spacing w:val="-2"/>
        </w:rPr>
        <w:t xml:space="preserve"> </w:t>
      </w:r>
      <w:r>
        <w:t>(беседы,</w:t>
      </w:r>
      <w:r>
        <w:rPr>
          <w:spacing w:val="-2"/>
        </w:rPr>
        <w:t xml:space="preserve"> </w:t>
      </w:r>
      <w:r>
        <w:t>анкетирование,</w:t>
      </w:r>
      <w:r>
        <w:rPr>
          <w:spacing w:val="-2"/>
        </w:rPr>
        <w:t xml:space="preserve"> </w:t>
      </w:r>
      <w:r>
        <w:t>интервьюирование),</w:t>
      </w:r>
    </w:p>
    <w:p w:rsidR="00C370E3" w:rsidRDefault="00C370E3" w:rsidP="00DC1803">
      <w:pPr>
        <w:pStyle w:val="a3"/>
        <w:spacing w:line="299" w:lineRule="exact"/>
        <w:ind w:left="1041" w:firstLine="0"/>
        <w:jc w:val="left"/>
      </w:pPr>
      <w:r>
        <w:t>психолого-педагогический</w:t>
      </w:r>
      <w:r>
        <w:rPr>
          <w:spacing w:val="-7"/>
        </w:rPr>
        <w:t xml:space="preserve"> </w:t>
      </w:r>
      <w:r>
        <w:t>эксперимент,</w:t>
      </w:r>
    </w:p>
    <w:p w:rsidR="00C370E3" w:rsidRDefault="00C370E3" w:rsidP="00DC1803">
      <w:pPr>
        <w:pStyle w:val="a3"/>
        <w:tabs>
          <w:tab w:val="left" w:pos="2047"/>
          <w:tab w:val="left" w:pos="2382"/>
          <w:tab w:val="left" w:pos="4375"/>
          <w:tab w:val="left" w:pos="6509"/>
          <w:tab w:val="left" w:pos="8174"/>
          <w:tab w:val="left" w:pos="8534"/>
        </w:tabs>
        <w:ind w:left="1041" w:right="734" w:firstLine="0"/>
        <w:jc w:val="left"/>
      </w:pPr>
      <w:r>
        <w:t>наблюдение за обучающимися во время учебной и внеурочной деятельности,</w:t>
      </w:r>
      <w:r>
        <w:rPr>
          <w:spacing w:val="1"/>
        </w:rPr>
        <w:t xml:space="preserve"> </w:t>
      </w:r>
      <w:r>
        <w:t>беседы</w:t>
      </w:r>
      <w:r>
        <w:tab/>
        <w:t>с</w:t>
      </w:r>
      <w:r>
        <w:tab/>
        <w:t>обучающимися,</w:t>
      </w:r>
      <w:r>
        <w:tab/>
        <w:t>педагогическими</w:t>
      </w:r>
      <w:r>
        <w:tab/>
        <w:t>работниками</w:t>
      </w:r>
      <w:r>
        <w:tab/>
        <w:t>и</w:t>
      </w:r>
      <w:r>
        <w:tab/>
      </w:r>
      <w:r>
        <w:rPr>
          <w:spacing w:val="-1"/>
        </w:rPr>
        <w:t>родителями</w:t>
      </w:r>
    </w:p>
    <w:p w:rsidR="00C370E3" w:rsidRDefault="00C370E3" w:rsidP="00DC1803">
      <w:pPr>
        <w:pStyle w:val="a3"/>
        <w:spacing w:before="1"/>
        <w:ind w:firstLine="0"/>
        <w:jc w:val="left"/>
      </w:pPr>
      <w:r>
        <w:t>(законными</w:t>
      </w:r>
      <w:r>
        <w:rPr>
          <w:spacing w:val="-8"/>
        </w:rPr>
        <w:t xml:space="preserve"> </w:t>
      </w:r>
      <w:r>
        <w:t>представителями),</w:t>
      </w:r>
    </w:p>
    <w:p w:rsidR="00C370E3" w:rsidRDefault="00C370E3" w:rsidP="00DC1803">
      <w:pPr>
        <w:pStyle w:val="a3"/>
        <w:spacing w:before="1" w:line="298" w:lineRule="exact"/>
        <w:ind w:left="1041" w:firstLine="0"/>
      </w:pPr>
      <w:r>
        <w:t>изучение</w:t>
      </w:r>
      <w:r>
        <w:rPr>
          <w:spacing w:val="-5"/>
        </w:rPr>
        <w:t xml:space="preserve"> </w:t>
      </w:r>
      <w:r>
        <w:t>работ</w:t>
      </w:r>
      <w:r>
        <w:rPr>
          <w:spacing w:val="-4"/>
        </w:rPr>
        <w:t xml:space="preserve"> </w:t>
      </w:r>
      <w:r>
        <w:t>обучающегося</w:t>
      </w:r>
      <w:r>
        <w:rPr>
          <w:spacing w:val="-4"/>
        </w:rPr>
        <w:t xml:space="preserve"> </w:t>
      </w:r>
      <w:r>
        <w:t>(тетради,</w:t>
      </w:r>
      <w:r>
        <w:rPr>
          <w:spacing w:val="-2"/>
        </w:rPr>
        <w:t xml:space="preserve"> </w:t>
      </w:r>
      <w:r>
        <w:t>рисунки,</w:t>
      </w:r>
      <w:r>
        <w:rPr>
          <w:spacing w:val="-4"/>
        </w:rPr>
        <w:t xml:space="preserve"> </w:t>
      </w:r>
      <w:r>
        <w:t>поделки),</w:t>
      </w:r>
    </w:p>
    <w:p w:rsidR="00C370E3" w:rsidRDefault="00C370E3" w:rsidP="00DC1803">
      <w:pPr>
        <w:pStyle w:val="a3"/>
        <w:ind w:right="729"/>
      </w:pPr>
      <w:r>
        <w:t>оформление документации (психолого-педагогические дневники наблюдения</w:t>
      </w:r>
      <w:r>
        <w:rPr>
          <w:spacing w:val="1"/>
        </w:rPr>
        <w:t xml:space="preserve"> </w:t>
      </w:r>
      <w:r>
        <w:t>за</w:t>
      </w:r>
      <w:r>
        <w:rPr>
          <w:spacing w:val="-2"/>
        </w:rPr>
        <w:t xml:space="preserve"> </w:t>
      </w:r>
      <w:r>
        <w:t>обучающимися).</w:t>
      </w:r>
    </w:p>
    <w:p w:rsidR="00C370E3" w:rsidRDefault="00C370E3" w:rsidP="00DC1803">
      <w:pPr>
        <w:pStyle w:val="a7"/>
        <w:numPr>
          <w:ilvl w:val="0"/>
          <w:numId w:val="17"/>
        </w:numPr>
        <w:tabs>
          <w:tab w:val="left" w:pos="1575"/>
        </w:tabs>
        <w:ind w:right="729" w:firstLine="539"/>
        <w:rPr>
          <w:sz w:val="26"/>
        </w:rPr>
      </w:pPr>
      <w:r>
        <w:rPr>
          <w:sz w:val="26"/>
        </w:rPr>
        <w:t>Коррекционно-развивающая</w:t>
      </w:r>
      <w:r>
        <w:rPr>
          <w:spacing w:val="1"/>
          <w:sz w:val="26"/>
        </w:rPr>
        <w:t xml:space="preserve"> </w:t>
      </w:r>
      <w:r>
        <w:rPr>
          <w:sz w:val="26"/>
        </w:rPr>
        <w:t>работа,</w:t>
      </w:r>
      <w:r>
        <w:rPr>
          <w:spacing w:val="1"/>
          <w:sz w:val="26"/>
        </w:rPr>
        <w:t xml:space="preserve"> </w:t>
      </w:r>
      <w:r>
        <w:rPr>
          <w:sz w:val="26"/>
        </w:rPr>
        <w:t>обеспечивающая</w:t>
      </w:r>
      <w:r>
        <w:rPr>
          <w:spacing w:val="1"/>
          <w:sz w:val="26"/>
        </w:rPr>
        <w:t xml:space="preserve"> </w:t>
      </w:r>
      <w:r>
        <w:rPr>
          <w:sz w:val="26"/>
        </w:rPr>
        <w:t>организацию</w:t>
      </w:r>
      <w:r>
        <w:rPr>
          <w:spacing w:val="1"/>
          <w:sz w:val="26"/>
        </w:rPr>
        <w:t xml:space="preserve"> </w:t>
      </w:r>
      <w:r>
        <w:rPr>
          <w:sz w:val="26"/>
        </w:rPr>
        <w:t>мероприятий, способствующих личностному развитию обучающихся, коррекции</w:t>
      </w:r>
      <w:r>
        <w:rPr>
          <w:spacing w:val="1"/>
          <w:sz w:val="26"/>
        </w:rPr>
        <w:t xml:space="preserve"> </w:t>
      </w:r>
      <w:r>
        <w:rPr>
          <w:sz w:val="26"/>
        </w:rPr>
        <w:t>недостатков в психическом развитии и освоению ими содержания образования,</w:t>
      </w:r>
      <w:r>
        <w:rPr>
          <w:spacing w:val="1"/>
          <w:sz w:val="26"/>
        </w:rPr>
        <w:t xml:space="preserve"> </w:t>
      </w:r>
      <w:r>
        <w:rPr>
          <w:sz w:val="26"/>
        </w:rPr>
        <w:t>включает:</w:t>
      </w:r>
    </w:p>
    <w:p w:rsidR="00C370E3" w:rsidRDefault="00C370E3" w:rsidP="00DC1803">
      <w:pPr>
        <w:pStyle w:val="a3"/>
        <w:ind w:right="733"/>
      </w:pPr>
      <w:r>
        <w:t>составление</w:t>
      </w:r>
      <w:r>
        <w:rPr>
          <w:spacing w:val="1"/>
        </w:rPr>
        <w:t xml:space="preserve"> </w:t>
      </w:r>
      <w:r>
        <w:t>индивидуальной</w:t>
      </w:r>
      <w:r>
        <w:rPr>
          <w:spacing w:val="1"/>
        </w:rPr>
        <w:t xml:space="preserve"> </w:t>
      </w:r>
      <w:r>
        <w:t>программы</w:t>
      </w:r>
      <w:r>
        <w:rPr>
          <w:spacing w:val="1"/>
        </w:rPr>
        <w:t xml:space="preserve"> </w:t>
      </w:r>
      <w:r>
        <w:t>психологического</w:t>
      </w:r>
      <w:r>
        <w:rPr>
          <w:spacing w:val="1"/>
        </w:rPr>
        <w:t xml:space="preserve"> </w:t>
      </w:r>
      <w:r>
        <w:t>сопровождения</w:t>
      </w:r>
      <w:r>
        <w:rPr>
          <w:spacing w:val="1"/>
        </w:rPr>
        <w:t xml:space="preserve"> </w:t>
      </w:r>
      <w:r>
        <w:t>обучающегося</w:t>
      </w:r>
      <w:r>
        <w:rPr>
          <w:spacing w:val="-2"/>
        </w:rPr>
        <w:t xml:space="preserve"> </w:t>
      </w:r>
      <w:r>
        <w:t>(совместно</w:t>
      </w:r>
      <w:r>
        <w:rPr>
          <w:spacing w:val="-2"/>
        </w:rPr>
        <w:t xml:space="preserve"> </w:t>
      </w:r>
      <w:r>
        <w:t>с</w:t>
      </w:r>
      <w:r>
        <w:rPr>
          <w:spacing w:val="-1"/>
        </w:rPr>
        <w:t xml:space="preserve"> </w:t>
      </w:r>
      <w:r>
        <w:t>педагогическими</w:t>
      </w:r>
      <w:r>
        <w:rPr>
          <w:spacing w:val="-2"/>
        </w:rPr>
        <w:t xml:space="preserve"> </w:t>
      </w:r>
      <w:r>
        <w:t>работниками);</w:t>
      </w:r>
    </w:p>
    <w:p w:rsidR="00C370E3" w:rsidRDefault="00C370E3" w:rsidP="00DC1803">
      <w:pPr>
        <w:pStyle w:val="a3"/>
        <w:ind w:right="735"/>
      </w:pPr>
      <w:r>
        <w:t>формирование</w:t>
      </w:r>
      <w:r>
        <w:rPr>
          <w:spacing w:val="1"/>
        </w:rPr>
        <w:t xml:space="preserve"> </w:t>
      </w:r>
      <w:r>
        <w:t>в</w:t>
      </w:r>
      <w:r>
        <w:rPr>
          <w:spacing w:val="1"/>
        </w:rPr>
        <w:t xml:space="preserve"> </w:t>
      </w:r>
      <w:r>
        <w:t>классе</w:t>
      </w:r>
      <w:r>
        <w:rPr>
          <w:spacing w:val="1"/>
        </w:rPr>
        <w:t xml:space="preserve"> </w:t>
      </w:r>
      <w:r>
        <w:t>психологического</w:t>
      </w:r>
      <w:r>
        <w:rPr>
          <w:spacing w:val="1"/>
        </w:rPr>
        <w:t xml:space="preserve"> </w:t>
      </w:r>
      <w:r>
        <w:t>климата</w:t>
      </w:r>
      <w:r>
        <w:rPr>
          <w:spacing w:val="1"/>
        </w:rPr>
        <w:t xml:space="preserve"> </w:t>
      </w:r>
      <w:r>
        <w:t>комфортного</w:t>
      </w:r>
      <w:r>
        <w:rPr>
          <w:spacing w:val="1"/>
        </w:rPr>
        <w:t xml:space="preserve"> </w:t>
      </w:r>
      <w:r>
        <w:t>для</w:t>
      </w:r>
      <w:r>
        <w:rPr>
          <w:spacing w:val="1"/>
        </w:rPr>
        <w:t xml:space="preserve"> </w:t>
      </w:r>
      <w:r>
        <w:t>всех</w:t>
      </w:r>
      <w:r>
        <w:rPr>
          <w:spacing w:val="1"/>
        </w:rPr>
        <w:t xml:space="preserve"> </w:t>
      </w:r>
      <w:r>
        <w:t>обучающихся;</w:t>
      </w:r>
    </w:p>
    <w:p w:rsidR="00C370E3" w:rsidRDefault="00C370E3" w:rsidP="00DC1803">
      <w:pPr>
        <w:pStyle w:val="a3"/>
        <w:ind w:right="728"/>
      </w:pPr>
      <w:r>
        <w:t>организация</w:t>
      </w:r>
      <w:r>
        <w:rPr>
          <w:spacing w:val="1"/>
        </w:rPr>
        <w:t xml:space="preserve"> </w:t>
      </w:r>
      <w:r>
        <w:t>внеурочной</w:t>
      </w:r>
      <w:r>
        <w:rPr>
          <w:spacing w:val="1"/>
        </w:rPr>
        <w:t xml:space="preserve"> </w:t>
      </w:r>
      <w:r>
        <w:t>деятельности,</w:t>
      </w:r>
      <w:r>
        <w:rPr>
          <w:spacing w:val="1"/>
        </w:rPr>
        <w:t xml:space="preserve"> </w:t>
      </w:r>
      <w:r>
        <w:t>направленной</w:t>
      </w:r>
      <w:r>
        <w:rPr>
          <w:spacing w:val="1"/>
        </w:rPr>
        <w:t xml:space="preserve"> </w:t>
      </w:r>
      <w:r>
        <w:t>на</w:t>
      </w:r>
      <w:r>
        <w:rPr>
          <w:spacing w:val="1"/>
        </w:rPr>
        <w:t xml:space="preserve"> </w:t>
      </w:r>
      <w:r>
        <w:t>развитие</w:t>
      </w:r>
      <w:r>
        <w:rPr>
          <w:spacing w:val="1"/>
        </w:rPr>
        <w:t xml:space="preserve"> </w:t>
      </w:r>
      <w:r>
        <w:t>познавательных</w:t>
      </w:r>
      <w:r>
        <w:rPr>
          <w:spacing w:val="1"/>
        </w:rPr>
        <w:t xml:space="preserve"> </w:t>
      </w:r>
      <w:r>
        <w:t>интересов</w:t>
      </w:r>
      <w:r>
        <w:rPr>
          <w:spacing w:val="1"/>
        </w:rPr>
        <w:t xml:space="preserve"> </w:t>
      </w:r>
      <w:r>
        <w:t>обучающихся,</w:t>
      </w:r>
      <w:r>
        <w:rPr>
          <w:spacing w:val="1"/>
        </w:rPr>
        <w:t xml:space="preserve"> </w:t>
      </w:r>
      <w:r>
        <w:t>их</w:t>
      </w:r>
      <w:r>
        <w:rPr>
          <w:spacing w:val="1"/>
        </w:rPr>
        <w:t xml:space="preserve"> </w:t>
      </w:r>
      <w:r>
        <w:t>общее</w:t>
      </w:r>
      <w:r>
        <w:rPr>
          <w:spacing w:val="1"/>
        </w:rPr>
        <w:t xml:space="preserve"> </w:t>
      </w:r>
      <w:r>
        <w:t>социально-личностное</w:t>
      </w:r>
      <w:r>
        <w:rPr>
          <w:spacing w:val="-62"/>
        </w:rPr>
        <w:t xml:space="preserve"> </w:t>
      </w:r>
      <w:r>
        <w:t>развитие;</w:t>
      </w:r>
    </w:p>
    <w:p w:rsidR="00C370E3" w:rsidRDefault="00C370E3" w:rsidP="00DC1803">
      <w:pPr>
        <w:pStyle w:val="a3"/>
        <w:spacing w:before="1"/>
        <w:ind w:right="732"/>
      </w:pPr>
      <w:r>
        <w:t>разработку</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психокоррекционных</w:t>
      </w:r>
      <w:r>
        <w:rPr>
          <w:spacing w:val="1"/>
        </w:rPr>
        <w:t xml:space="preserve"> </w:t>
      </w:r>
      <w:r>
        <w:t>программ</w:t>
      </w:r>
      <w:r>
        <w:rPr>
          <w:spacing w:val="1"/>
        </w:rPr>
        <w:t xml:space="preserve"> </w:t>
      </w:r>
      <w:r>
        <w:t>(методик,</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обучения)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их</w:t>
      </w:r>
      <w:r>
        <w:rPr>
          <w:spacing w:val="1"/>
        </w:rPr>
        <w:t xml:space="preserve"> </w:t>
      </w:r>
      <w:r>
        <w:t>особыми</w:t>
      </w:r>
      <w:r>
        <w:rPr>
          <w:spacing w:val="-2"/>
        </w:rPr>
        <w:t xml:space="preserve"> </w:t>
      </w:r>
      <w:r>
        <w:t>образовательными</w:t>
      </w:r>
      <w:r>
        <w:rPr>
          <w:spacing w:val="-1"/>
        </w:rPr>
        <w:t xml:space="preserve"> </w:t>
      </w:r>
      <w:r>
        <w:t>потребностями;</w:t>
      </w:r>
    </w:p>
    <w:p w:rsidR="00C370E3" w:rsidRDefault="00C370E3" w:rsidP="00DC1803">
      <w:pPr>
        <w:pStyle w:val="a3"/>
        <w:ind w:right="729"/>
      </w:pPr>
      <w:r>
        <w:t>организацию</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 по психокоррекции, необходимых для преодоления нарушений развития</w:t>
      </w:r>
      <w:r>
        <w:rPr>
          <w:spacing w:val="1"/>
        </w:rPr>
        <w:t xml:space="preserve"> </w:t>
      </w:r>
      <w:r>
        <w:t>обучающихся;</w:t>
      </w:r>
    </w:p>
    <w:p w:rsidR="00C370E3" w:rsidRDefault="00C370E3" w:rsidP="00DC1803">
      <w:pPr>
        <w:pStyle w:val="a3"/>
        <w:ind w:right="734"/>
      </w:pPr>
      <w:r>
        <w:t>развитие</w:t>
      </w:r>
      <w:r>
        <w:rPr>
          <w:spacing w:val="1"/>
        </w:rPr>
        <w:t xml:space="preserve"> </w:t>
      </w:r>
      <w:r>
        <w:t>эмоционально-волевой</w:t>
      </w:r>
      <w:r>
        <w:rPr>
          <w:spacing w:val="1"/>
        </w:rPr>
        <w:t xml:space="preserve"> </w:t>
      </w:r>
      <w:r>
        <w:t>и</w:t>
      </w:r>
      <w:r>
        <w:rPr>
          <w:spacing w:val="1"/>
        </w:rPr>
        <w:t xml:space="preserve"> </w:t>
      </w:r>
      <w:r>
        <w:t>личностной</w:t>
      </w:r>
      <w:r>
        <w:rPr>
          <w:spacing w:val="1"/>
        </w:rPr>
        <w:t xml:space="preserve"> </w:t>
      </w:r>
      <w:r>
        <w:t>сферы</w:t>
      </w:r>
      <w:r>
        <w:rPr>
          <w:spacing w:val="1"/>
        </w:rPr>
        <w:t xml:space="preserve"> </w:t>
      </w:r>
      <w:r>
        <w:t>обучающегося</w:t>
      </w:r>
      <w:r>
        <w:rPr>
          <w:spacing w:val="1"/>
        </w:rPr>
        <w:t xml:space="preserve"> </w:t>
      </w:r>
      <w:r>
        <w:t>и</w:t>
      </w:r>
      <w:r>
        <w:rPr>
          <w:spacing w:val="1"/>
        </w:rPr>
        <w:t xml:space="preserve"> </w:t>
      </w:r>
      <w:r>
        <w:t>коррекцию</w:t>
      </w:r>
      <w:r>
        <w:rPr>
          <w:spacing w:val="-1"/>
        </w:rPr>
        <w:t xml:space="preserve"> </w:t>
      </w:r>
      <w:r>
        <w:t>его</w:t>
      </w:r>
      <w:r>
        <w:rPr>
          <w:spacing w:val="-1"/>
        </w:rPr>
        <w:t xml:space="preserve"> </w:t>
      </w:r>
      <w:r>
        <w:t>поведения;</w:t>
      </w:r>
    </w:p>
    <w:p w:rsidR="00C370E3" w:rsidRDefault="00C370E3" w:rsidP="00DC1803">
      <w:pPr>
        <w:pStyle w:val="a3"/>
        <w:ind w:right="734"/>
      </w:pPr>
      <w:r>
        <w:t>социальное сопровождение обучающегося в случае неблагоприятных условий</w:t>
      </w:r>
      <w:r>
        <w:rPr>
          <w:spacing w:val="1"/>
        </w:rPr>
        <w:t xml:space="preserve"> </w:t>
      </w:r>
      <w:r>
        <w:t>жизни</w:t>
      </w:r>
      <w:r>
        <w:rPr>
          <w:spacing w:val="-1"/>
        </w:rPr>
        <w:t xml:space="preserve"> </w:t>
      </w:r>
      <w:r>
        <w:t>при психотравмирующих</w:t>
      </w:r>
      <w:r>
        <w:rPr>
          <w:spacing w:val="1"/>
        </w:rPr>
        <w:t xml:space="preserve"> </w:t>
      </w:r>
      <w:r>
        <w:t>обстоятельствах.</w:t>
      </w:r>
    </w:p>
    <w:p w:rsidR="00C370E3" w:rsidRDefault="00C370E3" w:rsidP="00DC1803">
      <w:pPr>
        <w:pStyle w:val="a3"/>
        <w:ind w:right="732"/>
      </w:pPr>
      <w:r>
        <w:t>В</w:t>
      </w:r>
      <w:r>
        <w:rPr>
          <w:spacing w:val="1"/>
        </w:rPr>
        <w:t xml:space="preserve"> </w:t>
      </w:r>
      <w:r>
        <w:t>процессе</w:t>
      </w:r>
      <w:r>
        <w:rPr>
          <w:spacing w:val="1"/>
        </w:rPr>
        <w:t xml:space="preserve"> </w:t>
      </w:r>
      <w:r>
        <w:t>коррекционно-развивающей</w:t>
      </w:r>
      <w:r>
        <w:rPr>
          <w:spacing w:val="1"/>
        </w:rPr>
        <w:t xml:space="preserve"> </w:t>
      </w:r>
      <w:r>
        <w:t>работы</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w:t>
      </w:r>
      <w:r>
        <w:rPr>
          <w:spacing w:val="2"/>
        </w:rPr>
        <w:t xml:space="preserve"> </w:t>
      </w:r>
      <w:r>
        <w:t>методы</w:t>
      </w:r>
      <w:r>
        <w:rPr>
          <w:spacing w:val="-1"/>
        </w:rPr>
        <w:t xml:space="preserve"> </w:t>
      </w:r>
      <w:r>
        <w:t>работы:</w:t>
      </w:r>
    </w:p>
    <w:p w:rsidR="00C370E3" w:rsidRDefault="00C370E3" w:rsidP="00DC1803">
      <w:pPr>
        <w:pStyle w:val="a3"/>
        <w:ind w:left="1041" w:right="5232" w:firstLine="0"/>
        <w:jc w:val="left"/>
      </w:pPr>
      <w:r>
        <w:t>занятия</w:t>
      </w:r>
      <w:r>
        <w:rPr>
          <w:spacing w:val="-5"/>
        </w:rPr>
        <w:t xml:space="preserve"> </w:t>
      </w:r>
      <w:r>
        <w:t>индивидуальные</w:t>
      </w:r>
      <w:r>
        <w:rPr>
          <w:spacing w:val="-6"/>
        </w:rPr>
        <w:t xml:space="preserve"> </w:t>
      </w:r>
      <w:r>
        <w:t>и</w:t>
      </w:r>
      <w:r>
        <w:rPr>
          <w:spacing w:val="-5"/>
        </w:rPr>
        <w:t xml:space="preserve"> </w:t>
      </w:r>
      <w:r>
        <w:t>групповые,</w:t>
      </w:r>
      <w:r>
        <w:rPr>
          <w:spacing w:val="-62"/>
        </w:rPr>
        <w:t xml:space="preserve"> </w:t>
      </w:r>
      <w:r>
        <w:t>игры,</w:t>
      </w:r>
      <w:r>
        <w:rPr>
          <w:spacing w:val="3"/>
        </w:rPr>
        <w:t xml:space="preserve"> </w:t>
      </w:r>
      <w:r>
        <w:t>упражнения,</w:t>
      </w:r>
      <w:r>
        <w:rPr>
          <w:spacing w:val="-2"/>
        </w:rPr>
        <w:t xml:space="preserve"> </w:t>
      </w:r>
      <w:r>
        <w:t>этюды,</w:t>
      </w:r>
    </w:p>
    <w:p w:rsidR="00C370E3" w:rsidRDefault="00C370E3" w:rsidP="00DC1803">
      <w:pPr>
        <w:pStyle w:val="a3"/>
        <w:ind w:left="1041" w:right="4415" w:firstLine="0"/>
        <w:jc w:val="left"/>
      </w:pPr>
      <w:r>
        <w:t>психокоррекционные</w:t>
      </w:r>
      <w:r>
        <w:rPr>
          <w:spacing w:val="-5"/>
        </w:rPr>
        <w:t xml:space="preserve"> </w:t>
      </w:r>
      <w:r>
        <w:t>методики</w:t>
      </w:r>
      <w:r>
        <w:rPr>
          <w:spacing w:val="-6"/>
        </w:rPr>
        <w:t xml:space="preserve"> </w:t>
      </w:r>
      <w:r>
        <w:t>и</w:t>
      </w:r>
      <w:r>
        <w:rPr>
          <w:spacing w:val="-6"/>
        </w:rPr>
        <w:t xml:space="preserve"> </w:t>
      </w:r>
      <w:r>
        <w:t>технологии,</w:t>
      </w:r>
      <w:r>
        <w:rPr>
          <w:spacing w:val="-62"/>
        </w:rPr>
        <w:t xml:space="preserve"> </w:t>
      </w:r>
      <w:r>
        <w:t>беседы с</w:t>
      </w:r>
      <w:r>
        <w:rPr>
          <w:spacing w:val="-1"/>
        </w:rPr>
        <w:t xml:space="preserve"> </w:t>
      </w:r>
      <w:r>
        <w:t>обучающимися,</w:t>
      </w:r>
    </w:p>
    <w:p w:rsidR="00C370E3" w:rsidRDefault="00C370E3" w:rsidP="00DC1803">
      <w:pPr>
        <w:pStyle w:val="a3"/>
        <w:spacing w:line="299" w:lineRule="exact"/>
        <w:ind w:left="1041" w:firstLine="0"/>
        <w:jc w:val="left"/>
      </w:pPr>
      <w:r>
        <w:t>организация</w:t>
      </w:r>
      <w:r>
        <w:rPr>
          <w:spacing w:val="-5"/>
        </w:rPr>
        <w:t xml:space="preserve"> </w:t>
      </w:r>
      <w:r>
        <w:t>деятельности</w:t>
      </w:r>
      <w:r>
        <w:rPr>
          <w:spacing w:val="-4"/>
        </w:rPr>
        <w:t xml:space="preserve"> </w:t>
      </w:r>
      <w:r>
        <w:t>(игра,</w:t>
      </w:r>
      <w:r>
        <w:rPr>
          <w:spacing w:val="-4"/>
        </w:rPr>
        <w:t xml:space="preserve"> </w:t>
      </w:r>
      <w:r>
        <w:t>труд,</w:t>
      </w:r>
      <w:r>
        <w:rPr>
          <w:spacing w:val="-2"/>
        </w:rPr>
        <w:t xml:space="preserve"> </w:t>
      </w:r>
      <w:r>
        <w:t>изобразительная,</w:t>
      </w:r>
      <w:r>
        <w:rPr>
          <w:spacing w:val="-2"/>
        </w:rPr>
        <w:t xml:space="preserve"> </w:t>
      </w:r>
      <w:r>
        <w:t>конструирование).</w:t>
      </w:r>
    </w:p>
    <w:p w:rsidR="00C370E3" w:rsidRDefault="00C370E3" w:rsidP="00DC1803">
      <w:pPr>
        <w:pStyle w:val="a7"/>
        <w:numPr>
          <w:ilvl w:val="0"/>
          <w:numId w:val="17"/>
        </w:numPr>
        <w:tabs>
          <w:tab w:val="left" w:pos="1417"/>
        </w:tabs>
        <w:ind w:left="1416" w:hanging="376"/>
        <w:jc w:val="left"/>
        <w:rPr>
          <w:sz w:val="26"/>
        </w:rPr>
      </w:pPr>
      <w:r>
        <w:rPr>
          <w:sz w:val="26"/>
        </w:rPr>
        <w:t>Консультативная</w:t>
      </w:r>
      <w:r>
        <w:rPr>
          <w:spacing w:val="24"/>
          <w:sz w:val="26"/>
        </w:rPr>
        <w:t xml:space="preserve"> </w:t>
      </w:r>
      <w:r>
        <w:rPr>
          <w:sz w:val="26"/>
        </w:rPr>
        <w:t>работа,</w:t>
      </w:r>
      <w:r>
        <w:rPr>
          <w:spacing w:val="84"/>
          <w:sz w:val="26"/>
        </w:rPr>
        <w:t xml:space="preserve"> </w:t>
      </w:r>
      <w:r>
        <w:rPr>
          <w:sz w:val="26"/>
        </w:rPr>
        <w:t>обеспечивающая</w:t>
      </w:r>
      <w:r>
        <w:rPr>
          <w:spacing w:val="85"/>
          <w:sz w:val="26"/>
        </w:rPr>
        <w:t xml:space="preserve"> </w:t>
      </w:r>
      <w:r>
        <w:rPr>
          <w:sz w:val="26"/>
        </w:rPr>
        <w:t>непрерывность</w:t>
      </w:r>
      <w:r>
        <w:rPr>
          <w:spacing w:val="87"/>
          <w:sz w:val="26"/>
        </w:rPr>
        <w:t xml:space="preserve"> </w:t>
      </w:r>
      <w:r>
        <w:rPr>
          <w:sz w:val="26"/>
        </w:rPr>
        <w:t>специального</w:t>
      </w:r>
    </w:p>
    <w:p w:rsidR="00C370E3" w:rsidRDefault="00C370E3" w:rsidP="00DC1803">
      <w:pPr>
        <w:pStyle w:val="a3"/>
        <w:spacing w:before="63"/>
        <w:ind w:right="733" w:firstLine="0"/>
      </w:pPr>
      <w:r>
        <w:t>сопровождения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и</w:t>
      </w:r>
      <w:r>
        <w:rPr>
          <w:spacing w:val="1"/>
        </w:rPr>
        <w:t xml:space="preserve"> </w:t>
      </w:r>
      <w:r>
        <w:t>их</w:t>
      </w:r>
      <w:r>
        <w:rPr>
          <w:spacing w:val="1"/>
        </w:rPr>
        <w:t xml:space="preserve"> </w:t>
      </w:r>
      <w:r>
        <w:t>семей</w:t>
      </w:r>
      <w:r>
        <w:rPr>
          <w:spacing w:val="1"/>
        </w:rPr>
        <w:t xml:space="preserve"> </w:t>
      </w:r>
      <w:r>
        <w:t>по</w:t>
      </w:r>
      <w:r>
        <w:rPr>
          <w:spacing w:val="1"/>
        </w:rPr>
        <w:t xml:space="preserve"> </w:t>
      </w:r>
      <w:r>
        <w:t>вопросам</w:t>
      </w:r>
      <w:r>
        <w:rPr>
          <w:spacing w:val="1"/>
        </w:rPr>
        <w:t xml:space="preserve"> </w:t>
      </w:r>
      <w:r>
        <w:t>реализации</w:t>
      </w:r>
      <w:r>
        <w:rPr>
          <w:spacing w:val="1"/>
        </w:rPr>
        <w:t xml:space="preserve"> </w:t>
      </w:r>
      <w:r>
        <w:t>дифференцированных</w:t>
      </w:r>
      <w:r>
        <w:rPr>
          <w:spacing w:val="1"/>
        </w:rPr>
        <w:t xml:space="preserve"> </w:t>
      </w:r>
      <w:r>
        <w:t>психологопедагогических условий обучения, воспитания, коррекции, развития и</w:t>
      </w:r>
      <w:r>
        <w:rPr>
          <w:spacing w:val="1"/>
        </w:rPr>
        <w:t xml:space="preserve"> </w:t>
      </w:r>
      <w:r>
        <w:t>социализации</w:t>
      </w:r>
      <w:r>
        <w:rPr>
          <w:spacing w:val="-2"/>
        </w:rPr>
        <w:t xml:space="preserve"> </w:t>
      </w:r>
      <w:r>
        <w:t>обучающихся,</w:t>
      </w:r>
      <w:r>
        <w:rPr>
          <w:spacing w:val="-1"/>
        </w:rPr>
        <w:t xml:space="preserve"> </w:t>
      </w:r>
      <w:r>
        <w:t>включает:</w:t>
      </w:r>
    </w:p>
    <w:p w:rsidR="00C370E3" w:rsidRDefault="00C370E3" w:rsidP="00DC1803">
      <w:pPr>
        <w:pStyle w:val="a3"/>
        <w:ind w:right="732"/>
      </w:pPr>
      <w:r>
        <w:t>психолого-педагогическое консультирование педагогических работников по</w:t>
      </w:r>
      <w:r>
        <w:rPr>
          <w:spacing w:val="1"/>
        </w:rPr>
        <w:t xml:space="preserve"> </w:t>
      </w:r>
      <w:r>
        <w:t>решению</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обучении,</w:t>
      </w:r>
      <w:r>
        <w:rPr>
          <w:spacing w:val="1"/>
        </w:rPr>
        <w:t xml:space="preserve"> </w:t>
      </w:r>
      <w:r>
        <w:t>поведении</w:t>
      </w:r>
      <w:r>
        <w:rPr>
          <w:spacing w:val="1"/>
        </w:rPr>
        <w:t xml:space="preserve"> </w:t>
      </w:r>
      <w:r>
        <w:t>и</w:t>
      </w:r>
      <w:r>
        <w:rPr>
          <w:spacing w:val="1"/>
        </w:rPr>
        <w:t xml:space="preserve"> </w:t>
      </w:r>
      <w:r>
        <w:t>межличностном</w:t>
      </w:r>
      <w:r>
        <w:rPr>
          <w:spacing w:val="1"/>
        </w:rPr>
        <w:t xml:space="preserve"> </w:t>
      </w:r>
      <w:r>
        <w:t>взаимодействии</w:t>
      </w:r>
      <w:r>
        <w:rPr>
          <w:spacing w:val="-1"/>
        </w:rPr>
        <w:t xml:space="preserve"> </w:t>
      </w:r>
      <w:r>
        <w:t>конкретных</w:t>
      </w:r>
      <w:r>
        <w:rPr>
          <w:spacing w:val="-1"/>
        </w:rPr>
        <w:t xml:space="preserve"> </w:t>
      </w:r>
      <w:r>
        <w:t>обучающихся,</w:t>
      </w:r>
    </w:p>
    <w:p w:rsidR="00C370E3" w:rsidRDefault="00C370E3" w:rsidP="00DC1803">
      <w:pPr>
        <w:pStyle w:val="a3"/>
        <w:spacing w:before="1"/>
        <w:ind w:right="733"/>
      </w:pPr>
      <w:r>
        <w:t>консультативную помощь семье в вопросах решения конкретных вопросов</w:t>
      </w:r>
      <w:r>
        <w:rPr>
          <w:spacing w:val="1"/>
        </w:rPr>
        <w:t xml:space="preserve"> </w:t>
      </w:r>
      <w:r>
        <w:t>воспитания</w:t>
      </w:r>
      <w:r>
        <w:rPr>
          <w:spacing w:val="1"/>
        </w:rPr>
        <w:t xml:space="preserve"> </w:t>
      </w:r>
      <w:r>
        <w:t>и</w:t>
      </w:r>
      <w:r>
        <w:rPr>
          <w:spacing w:val="1"/>
        </w:rPr>
        <w:t xml:space="preserve"> </w:t>
      </w:r>
      <w:r>
        <w:t>оказания</w:t>
      </w:r>
      <w:r>
        <w:rPr>
          <w:spacing w:val="1"/>
        </w:rPr>
        <w:t xml:space="preserve"> </w:t>
      </w:r>
      <w:r>
        <w:t>возможной</w:t>
      </w:r>
      <w:r>
        <w:rPr>
          <w:spacing w:val="1"/>
        </w:rPr>
        <w:t xml:space="preserve"> </w:t>
      </w:r>
      <w:r>
        <w:t>помощи</w:t>
      </w:r>
      <w:r>
        <w:rPr>
          <w:spacing w:val="1"/>
        </w:rPr>
        <w:t xml:space="preserve"> </w:t>
      </w:r>
      <w:r>
        <w:t>ребенку</w:t>
      </w:r>
      <w:r>
        <w:rPr>
          <w:spacing w:val="1"/>
        </w:rPr>
        <w:t xml:space="preserve"> </w:t>
      </w:r>
      <w:r>
        <w:t>в</w:t>
      </w:r>
      <w:r>
        <w:rPr>
          <w:spacing w:val="1"/>
        </w:rPr>
        <w:t xml:space="preserve"> </w:t>
      </w:r>
      <w:r>
        <w:t>освоении</w:t>
      </w:r>
      <w:r>
        <w:rPr>
          <w:spacing w:val="-62"/>
        </w:rPr>
        <w:t xml:space="preserve"> </w:t>
      </w:r>
      <w:r>
        <w:t>общеобразовательной</w:t>
      </w:r>
      <w:r>
        <w:rPr>
          <w:spacing w:val="1"/>
        </w:rPr>
        <w:t xml:space="preserve"> </w:t>
      </w:r>
      <w:r>
        <w:t>программы.</w:t>
      </w:r>
    </w:p>
    <w:p w:rsidR="00C370E3" w:rsidRDefault="00C370E3" w:rsidP="00DC1803">
      <w:pPr>
        <w:pStyle w:val="a3"/>
        <w:ind w:right="733"/>
      </w:pPr>
      <w:r>
        <w:lastRenderedPageBreak/>
        <w:t>В</w:t>
      </w:r>
      <w:r>
        <w:rPr>
          <w:spacing w:val="1"/>
        </w:rPr>
        <w:t xml:space="preserve"> </w:t>
      </w:r>
      <w:r>
        <w:t>процессе</w:t>
      </w:r>
      <w:r>
        <w:rPr>
          <w:spacing w:val="1"/>
        </w:rPr>
        <w:t xml:space="preserve"> </w:t>
      </w:r>
      <w:r>
        <w:t>консультативной</w:t>
      </w:r>
      <w:r>
        <w:rPr>
          <w:spacing w:val="1"/>
        </w:rPr>
        <w:t xml:space="preserve"> </w:t>
      </w:r>
      <w:r>
        <w:t>работы</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w:t>
      </w:r>
      <w:r>
        <w:rPr>
          <w:spacing w:val="1"/>
        </w:rPr>
        <w:t xml:space="preserve"> </w:t>
      </w:r>
      <w:r>
        <w:t>методы</w:t>
      </w:r>
      <w:r>
        <w:rPr>
          <w:spacing w:val="-2"/>
        </w:rPr>
        <w:t xml:space="preserve"> </w:t>
      </w:r>
      <w:r>
        <w:t>работы:</w:t>
      </w:r>
    </w:p>
    <w:p w:rsidR="00C370E3" w:rsidRDefault="00C370E3" w:rsidP="00DC1803">
      <w:pPr>
        <w:pStyle w:val="a3"/>
        <w:spacing w:line="299" w:lineRule="exact"/>
        <w:ind w:left="1041" w:firstLine="0"/>
      </w:pPr>
      <w:r>
        <w:t>беседа,</w:t>
      </w:r>
      <w:r>
        <w:rPr>
          <w:spacing w:val="-3"/>
        </w:rPr>
        <w:t xml:space="preserve"> </w:t>
      </w:r>
      <w:r>
        <w:t>семинар,</w:t>
      </w:r>
      <w:r>
        <w:rPr>
          <w:spacing w:val="-3"/>
        </w:rPr>
        <w:t xml:space="preserve"> </w:t>
      </w:r>
      <w:r>
        <w:t>лекция,</w:t>
      </w:r>
      <w:r>
        <w:rPr>
          <w:spacing w:val="-2"/>
        </w:rPr>
        <w:t xml:space="preserve"> </w:t>
      </w:r>
      <w:r>
        <w:t>консультация,</w:t>
      </w:r>
      <w:r>
        <w:rPr>
          <w:spacing w:val="-4"/>
        </w:rPr>
        <w:t xml:space="preserve"> </w:t>
      </w:r>
      <w:r>
        <w:t>тренинг,</w:t>
      </w:r>
    </w:p>
    <w:p w:rsidR="00C370E3" w:rsidRDefault="00C370E3" w:rsidP="00DC1803">
      <w:pPr>
        <w:pStyle w:val="a3"/>
        <w:ind w:right="730"/>
      </w:pPr>
      <w:r>
        <w:t>анкетирование</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p>
    <w:p w:rsidR="00C370E3" w:rsidRDefault="00C370E3" w:rsidP="00DC1803">
      <w:pPr>
        <w:pStyle w:val="a3"/>
        <w:ind w:right="730"/>
      </w:pPr>
      <w:r>
        <w:t>разработка</w:t>
      </w:r>
      <w:r>
        <w:rPr>
          <w:spacing w:val="1"/>
        </w:rPr>
        <w:t xml:space="preserve"> </w:t>
      </w:r>
      <w:r>
        <w:t>методических</w:t>
      </w:r>
      <w:r>
        <w:rPr>
          <w:spacing w:val="1"/>
        </w:rPr>
        <w:t xml:space="preserve"> </w:t>
      </w:r>
      <w:r>
        <w:t>материалов</w:t>
      </w:r>
      <w:r>
        <w:rPr>
          <w:spacing w:val="1"/>
        </w:rPr>
        <w:t xml:space="preserve"> </w:t>
      </w:r>
      <w:r>
        <w:t>и</w:t>
      </w:r>
      <w:r>
        <w:rPr>
          <w:spacing w:val="1"/>
        </w:rPr>
        <w:t xml:space="preserve"> </w:t>
      </w:r>
      <w:r>
        <w:t>рекомендаций</w:t>
      </w:r>
      <w:r>
        <w:rPr>
          <w:spacing w:val="1"/>
        </w:rPr>
        <w:t xml:space="preserve"> </w:t>
      </w:r>
      <w:r>
        <w:t>учителю,</w:t>
      </w:r>
      <w:r>
        <w:rPr>
          <w:spacing w:val="1"/>
        </w:rPr>
        <w:t xml:space="preserve"> </w:t>
      </w:r>
      <w:r>
        <w:t>родителям</w:t>
      </w:r>
      <w:r>
        <w:rPr>
          <w:spacing w:val="1"/>
        </w:rPr>
        <w:t xml:space="preserve"> </w:t>
      </w:r>
      <w:r>
        <w:t>(законным</w:t>
      </w:r>
      <w:r>
        <w:rPr>
          <w:spacing w:val="-2"/>
        </w:rPr>
        <w:t xml:space="preserve"> </w:t>
      </w:r>
      <w:r>
        <w:t>представителям).</w:t>
      </w:r>
    </w:p>
    <w:p w:rsidR="00C370E3" w:rsidRDefault="00C370E3" w:rsidP="00DC1803">
      <w:pPr>
        <w:pStyle w:val="a3"/>
        <w:ind w:right="729"/>
      </w:pPr>
      <w:r>
        <w:t>Психологическое</w:t>
      </w:r>
      <w:r>
        <w:rPr>
          <w:spacing w:val="1"/>
        </w:rPr>
        <w:t xml:space="preserve"> </w:t>
      </w:r>
      <w:r>
        <w:t>консультирование</w:t>
      </w:r>
      <w:r>
        <w:rPr>
          <w:spacing w:val="1"/>
        </w:rPr>
        <w:t xml:space="preserve"> </w:t>
      </w:r>
      <w:r>
        <w:t>основывается</w:t>
      </w:r>
      <w:r>
        <w:rPr>
          <w:spacing w:val="1"/>
        </w:rPr>
        <w:t xml:space="preserve"> </w:t>
      </w:r>
      <w:r>
        <w:t>на</w:t>
      </w:r>
      <w:r>
        <w:rPr>
          <w:spacing w:val="66"/>
        </w:rPr>
        <w:t xml:space="preserve"> </w:t>
      </w:r>
      <w:r>
        <w:t>принципах</w:t>
      </w:r>
      <w:r>
        <w:rPr>
          <w:spacing w:val="-62"/>
        </w:rPr>
        <w:t xml:space="preserve"> </w:t>
      </w:r>
      <w:r>
        <w:t>анонимности,</w:t>
      </w:r>
      <w:r>
        <w:rPr>
          <w:spacing w:val="1"/>
        </w:rPr>
        <w:t xml:space="preserve"> </w:t>
      </w:r>
      <w:r>
        <w:t>доброжелательного</w:t>
      </w:r>
      <w:r>
        <w:rPr>
          <w:spacing w:val="1"/>
        </w:rPr>
        <w:t xml:space="preserve"> </w:t>
      </w:r>
      <w:r>
        <w:t>и</w:t>
      </w:r>
      <w:r>
        <w:rPr>
          <w:spacing w:val="1"/>
        </w:rPr>
        <w:t xml:space="preserve"> </w:t>
      </w:r>
      <w:r>
        <w:t>безоценочного</w:t>
      </w:r>
      <w:r>
        <w:rPr>
          <w:spacing w:val="1"/>
        </w:rPr>
        <w:t xml:space="preserve"> </w:t>
      </w:r>
      <w:r>
        <w:t>отношения</w:t>
      </w:r>
      <w:r>
        <w:rPr>
          <w:spacing w:val="66"/>
        </w:rPr>
        <w:t xml:space="preserve"> </w:t>
      </w:r>
      <w:r>
        <w:t>к</w:t>
      </w:r>
      <w:r>
        <w:rPr>
          <w:spacing w:val="1"/>
        </w:rPr>
        <w:t xml:space="preserve"> </w:t>
      </w:r>
      <w:r>
        <w:t>консультируемому,</w:t>
      </w:r>
      <w:r>
        <w:rPr>
          <w:spacing w:val="1"/>
        </w:rPr>
        <w:t xml:space="preserve"> </w:t>
      </w:r>
      <w:r>
        <w:t>ориентации</w:t>
      </w:r>
      <w:r>
        <w:rPr>
          <w:spacing w:val="1"/>
        </w:rPr>
        <w:t xml:space="preserve"> </w:t>
      </w:r>
      <w:r>
        <w:t>на</w:t>
      </w:r>
      <w:r>
        <w:rPr>
          <w:spacing w:val="1"/>
        </w:rPr>
        <w:t xml:space="preserve"> </w:t>
      </w:r>
      <w:r>
        <w:t>его</w:t>
      </w:r>
      <w:r>
        <w:rPr>
          <w:spacing w:val="1"/>
        </w:rPr>
        <w:t xml:space="preserve"> </w:t>
      </w:r>
      <w:r>
        <w:t>нормы</w:t>
      </w:r>
      <w:r>
        <w:rPr>
          <w:spacing w:val="1"/>
        </w:rPr>
        <w:t xml:space="preserve"> </w:t>
      </w:r>
      <w:r>
        <w:t>и</w:t>
      </w:r>
      <w:r>
        <w:rPr>
          <w:spacing w:val="1"/>
        </w:rPr>
        <w:t xml:space="preserve"> </w:t>
      </w:r>
      <w:r>
        <w:t>ценности,</w:t>
      </w:r>
      <w:r>
        <w:rPr>
          <w:spacing w:val="1"/>
        </w:rPr>
        <w:t xml:space="preserve"> </w:t>
      </w:r>
      <w:r>
        <w:t>включенности</w:t>
      </w:r>
      <w:r>
        <w:rPr>
          <w:spacing w:val="1"/>
        </w:rPr>
        <w:t xml:space="preserve"> </w:t>
      </w:r>
      <w:r>
        <w:t>консультируемого</w:t>
      </w:r>
      <w:r>
        <w:rPr>
          <w:spacing w:val="-2"/>
        </w:rPr>
        <w:t xml:space="preserve"> </w:t>
      </w:r>
      <w:r>
        <w:t>в</w:t>
      </w:r>
      <w:r>
        <w:rPr>
          <w:spacing w:val="-1"/>
        </w:rPr>
        <w:t xml:space="preserve"> </w:t>
      </w:r>
      <w:r>
        <w:t>процесс консультирования.</w:t>
      </w:r>
    </w:p>
    <w:p w:rsidR="00C370E3" w:rsidRDefault="00C370E3" w:rsidP="00DC1803">
      <w:pPr>
        <w:pStyle w:val="a7"/>
        <w:numPr>
          <w:ilvl w:val="0"/>
          <w:numId w:val="17"/>
        </w:numPr>
        <w:tabs>
          <w:tab w:val="left" w:pos="1457"/>
        </w:tabs>
        <w:spacing w:before="1"/>
        <w:ind w:right="730" w:firstLine="539"/>
        <w:rPr>
          <w:sz w:val="26"/>
        </w:rPr>
      </w:pPr>
      <w:r>
        <w:rPr>
          <w:sz w:val="26"/>
        </w:rPr>
        <w:t>Информационно-просветительская</w:t>
      </w:r>
      <w:r>
        <w:rPr>
          <w:spacing w:val="1"/>
          <w:sz w:val="26"/>
        </w:rPr>
        <w:t xml:space="preserve"> </w:t>
      </w:r>
      <w:r>
        <w:rPr>
          <w:sz w:val="26"/>
        </w:rPr>
        <w:t>работа</w:t>
      </w:r>
      <w:r>
        <w:rPr>
          <w:spacing w:val="1"/>
          <w:sz w:val="26"/>
        </w:rPr>
        <w:t xml:space="preserve"> </w:t>
      </w:r>
      <w:r>
        <w:rPr>
          <w:sz w:val="26"/>
        </w:rPr>
        <w:t>предполагает</w:t>
      </w:r>
      <w:r>
        <w:rPr>
          <w:spacing w:val="1"/>
          <w:sz w:val="26"/>
        </w:rPr>
        <w:t xml:space="preserve"> </w:t>
      </w:r>
      <w:r>
        <w:rPr>
          <w:sz w:val="26"/>
        </w:rPr>
        <w:t>осуществление</w:t>
      </w:r>
      <w:r>
        <w:rPr>
          <w:spacing w:val="1"/>
          <w:sz w:val="26"/>
        </w:rPr>
        <w:t xml:space="preserve"> </w:t>
      </w:r>
      <w:r>
        <w:rPr>
          <w:sz w:val="26"/>
        </w:rPr>
        <w:t>разъяснительной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отношении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родителей (законных представителей) по вопросам, связанным с особенностями</w:t>
      </w:r>
      <w:r>
        <w:rPr>
          <w:spacing w:val="1"/>
          <w:sz w:val="26"/>
        </w:rPr>
        <w:t xml:space="preserve"> </w:t>
      </w:r>
      <w:r>
        <w:rPr>
          <w:sz w:val="26"/>
        </w:rPr>
        <w:t>осуществления</w:t>
      </w:r>
      <w:r>
        <w:rPr>
          <w:spacing w:val="1"/>
          <w:sz w:val="26"/>
        </w:rPr>
        <w:t xml:space="preserve"> </w:t>
      </w:r>
      <w:r>
        <w:rPr>
          <w:sz w:val="26"/>
        </w:rPr>
        <w:t>процесса</w:t>
      </w:r>
      <w:r>
        <w:rPr>
          <w:spacing w:val="1"/>
          <w:sz w:val="26"/>
        </w:rPr>
        <w:t xml:space="preserve"> </w:t>
      </w:r>
      <w:r>
        <w:rPr>
          <w:sz w:val="26"/>
        </w:rPr>
        <w:t>обучения</w:t>
      </w:r>
      <w:r>
        <w:rPr>
          <w:spacing w:val="1"/>
          <w:sz w:val="26"/>
        </w:rPr>
        <w:t xml:space="preserve"> </w:t>
      </w:r>
      <w:r>
        <w:rPr>
          <w:sz w:val="26"/>
        </w:rPr>
        <w:t>и</w:t>
      </w:r>
      <w:r>
        <w:rPr>
          <w:spacing w:val="1"/>
          <w:sz w:val="26"/>
        </w:rPr>
        <w:t xml:space="preserve"> </w:t>
      </w:r>
      <w:r>
        <w:rPr>
          <w:sz w:val="26"/>
        </w:rPr>
        <w:t>воспитания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умственной</w:t>
      </w:r>
      <w:r>
        <w:rPr>
          <w:spacing w:val="1"/>
          <w:sz w:val="26"/>
        </w:rPr>
        <w:t xml:space="preserve"> </w:t>
      </w:r>
      <w:r>
        <w:rPr>
          <w:sz w:val="26"/>
        </w:rPr>
        <w:t>отсталостью,</w:t>
      </w:r>
      <w:r>
        <w:rPr>
          <w:spacing w:val="1"/>
          <w:sz w:val="26"/>
        </w:rPr>
        <w:t xml:space="preserve"> </w:t>
      </w:r>
      <w:r>
        <w:rPr>
          <w:sz w:val="26"/>
        </w:rPr>
        <w:t>взаимодействия</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родителями</w:t>
      </w:r>
      <w:r>
        <w:rPr>
          <w:spacing w:val="-2"/>
          <w:sz w:val="26"/>
        </w:rPr>
        <w:t xml:space="preserve"> </w:t>
      </w:r>
      <w:r>
        <w:rPr>
          <w:sz w:val="26"/>
        </w:rPr>
        <w:t>(законными</w:t>
      </w:r>
      <w:r>
        <w:rPr>
          <w:spacing w:val="-1"/>
          <w:sz w:val="26"/>
        </w:rPr>
        <w:t xml:space="preserve"> </w:t>
      </w:r>
      <w:r>
        <w:rPr>
          <w:sz w:val="26"/>
        </w:rPr>
        <w:t>представителями),</w:t>
      </w:r>
      <w:r>
        <w:rPr>
          <w:spacing w:val="2"/>
          <w:sz w:val="26"/>
        </w:rPr>
        <w:t xml:space="preserve"> </w:t>
      </w:r>
      <w:r>
        <w:rPr>
          <w:sz w:val="26"/>
        </w:rPr>
        <w:t>включает:</w:t>
      </w:r>
    </w:p>
    <w:p w:rsidR="00C370E3" w:rsidRDefault="00C370E3" w:rsidP="00DC1803">
      <w:pPr>
        <w:pStyle w:val="a3"/>
        <w:tabs>
          <w:tab w:val="left" w:pos="2524"/>
          <w:tab w:val="left" w:pos="4548"/>
          <w:tab w:val="left" w:pos="7249"/>
          <w:tab w:val="left" w:pos="8401"/>
        </w:tabs>
        <w:ind w:right="733"/>
      </w:pPr>
      <w:r>
        <w:t>проведение</w:t>
      </w:r>
      <w:r>
        <w:rPr>
          <w:spacing w:val="1"/>
        </w:rPr>
        <w:t xml:space="preserve"> </w:t>
      </w:r>
      <w:r>
        <w:t>тематических</w:t>
      </w:r>
      <w:r>
        <w:rPr>
          <w:spacing w:val="1"/>
        </w:rPr>
        <w:t xml:space="preserve"> </w:t>
      </w:r>
      <w:r>
        <w:t>выступлений</w:t>
      </w:r>
      <w:r>
        <w:rPr>
          <w:spacing w:val="1"/>
        </w:rPr>
        <w:t xml:space="preserve"> </w:t>
      </w:r>
      <w:r>
        <w:t>для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w:t>
      </w:r>
      <w:r>
        <w:tab/>
        <w:t>(законных</w:t>
      </w:r>
      <w:r>
        <w:tab/>
        <w:t>представителей)</w:t>
      </w:r>
      <w:r>
        <w:tab/>
        <w:t>по</w:t>
      </w:r>
      <w:r>
        <w:tab/>
      </w:r>
      <w:r>
        <w:rPr>
          <w:spacing w:val="-1"/>
        </w:rPr>
        <w:t>разъяснению</w:t>
      </w:r>
      <w:r>
        <w:rPr>
          <w:spacing w:val="-63"/>
        </w:rPr>
        <w:t xml:space="preserve"> </w:t>
      </w:r>
      <w:r>
        <w:t>индивидуальнотипологических</w:t>
      </w:r>
      <w:r>
        <w:rPr>
          <w:spacing w:val="-4"/>
        </w:rPr>
        <w:t xml:space="preserve"> </w:t>
      </w:r>
      <w:r>
        <w:t>особенностей</w:t>
      </w:r>
      <w:r>
        <w:rPr>
          <w:spacing w:val="-3"/>
        </w:rPr>
        <w:t xml:space="preserve"> </w:t>
      </w:r>
      <w:r>
        <w:t>различных</w:t>
      </w:r>
      <w:r>
        <w:rPr>
          <w:spacing w:val="-1"/>
        </w:rPr>
        <w:t xml:space="preserve"> </w:t>
      </w:r>
      <w:r>
        <w:t>категорий</w:t>
      </w:r>
      <w:r>
        <w:rPr>
          <w:spacing w:val="-2"/>
        </w:rPr>
        <w:t xml:space="preserve"> </w:t>
      </w:r>
      <w:r>
        <w:t>обучающихся,</w:t>
      </w:r>
    </w:p>
    <w:p w:rsidR="00C370E3" w:rsidRDefault="00C370E3" w:rsidP="00DC1803">
      <w:pPr>
        <w:pStyle w:val="a3"/>
        <w:ind w:left="1041" w:right="734" w:firstLine="0"/>
      </w:pPr>
      <w:r>
        <w:t>оформление информационных стендов, печатных и других материалов,</w:t>
      </w:r>
      <w:r>
        <w:rPr>
          <w:spacing w:val="1"/>
        </w:rPr>
        <w:t xml:space="preserve"> </w:t>
      </w:r>
      <w:r>
        <w:t>психологическое</w:t>
      </w:r>
      <w:r>
        <w:rPr>
          <w:spacing w:val="59"/>
        </w:rPr>
        <w:t xml:space="preserve"> </w:t>
      </w:r>
      <w:r>
        <w:t>просвещение</w:t>
      </w:r>
      <w:r>
        <w:rPr>
          <w:spacing w:val="59"/>
        </w:rPr>
        <w:t xml:space="preserve"> </w:t>
      </w:r>
      <w:r>
        <w:t>педагогических</w:t>
      </w:r>
      <w:r>
        <w:rPr>
          <w:spacing w:val="60"/>
        </w:rPr>
        <w:t xml:space="preserve"> </w:t>
      </w:r>
      <w:r>
        <w:t>работников</w:t>
      </w:r>
      <w:r>
        <w:rPr>
          <w:spacing w:val="59"/>
        </w:rPr>
        <w:t xml:space="preserve"> </w:t>
      </w:r>
      <w:r>
        <w:t>с</w:t>
      </w:r>
      <w:r>
        <w:rPr>
          <w:spacing w:val="59"/>
        </w:rPr>
        <w:t xml:space="preserve"> </w:t>
      </w:r>
      <w:r>
        <w:t>целью</w:t>
      </w:r>
    </w:p>
    <w:p w:rsidR="00C370E3" w:rsidRDefault="00C370E3" w:rsidP="00DC1803">
      <w:pPr>
        <w:pStyle w:val="a3"/>
        <w:spacing w:line="298" w:lineRule="exact"/>
        <w:ind w:firstLine="0"/>
      </w:pPr>
      <w:r>
        <w:t>повышения</w:t>
      </w:r>
      <w:r>
        <w:rPr>
          <w:spacing w:val="-6"/>
        </w:rPr>
        <w:t xml:space="preserve"> </w:t>
      </w:r>
      <w:r>
        <w:t>их</w:t>
      </w:r>
      <w:r>
        <w:rPr>
          <w:spacing w:val="-6"/>
        </w:rPr>
        <w:t xml:space="preserve"> </w:t>
      </w:r>
      <w:r>
        <w:t>психологической</w:t>
      </w:r>
      <w:r>
        <w:rPr>
          <w:spacing w:val="-3"/>
        </w:rPr>
        <w:t xml:space="preserve"> </w:t>
      </w:r>
      <w:r>
        <w:t>компетентности,</w:t>
      </w:r>
    </w:p>
    <w:p w:rsidR="00C370E3" w:rsidRDefault="00C370E3" w:rsidP="00DC1803">
      <w:pPr>
        <w:pStyle w:val="a3"/>
        <w:ind w:right="734"/>
      </w:pPr>
      <w:r>
        <w:t>психологическое просвещение родителей (законных представителей) с целью</w:t>
      </w:r>
      <w:r>
        <w:rPr>
          <w:spacing w:val="1"/>
        </w:rPr>
        <w:t xml:space="preserve"> </w:t>
      </w:r>
      <w:r>
        <w:t>формирования</w:t>
      </w:r>
      <w:r>
        <w:rPr>
          <w:spacing w:val="2"/>
        </w:rPr>
        <w:t xml:space="preserve"> </w:t>
      </w:r>
      <w:r>
        <w:t>у</w:t>
      </w:r>
      <w:r>
        <w:rPr>
          <w:spacing w:val="-8"/>
        </w:rPr>
        <w:t xml:space="preserve"> </w:t>
      </w:r>
      <w:r>
        <w:t>них</w:t>
      </w:r>
      <w:r>
        <w:rPr>
          <w:spacing w:val="-2"/>
        </w:rPr>
        <w:t xml:space="preserve"> </w:t>
      </w:r>
      <w:r>
        <w:t>элементарной</w:t>
      </w:r>
      <w:r>
        <w:rPr>
          <w:spacing w:val="-3"/>
        </w:rPr>
        <w:t xml:space="preserve"> </w:t>
      </w:r>
      <w:r>
        <w:t>психолого-психологической</w:t>
      </w:r>
      <w:r>
        <w:rPr>
          <w:spacing w:val="-1"/>
        </w:rPr>
        <w:t xml:space="preserve"> </w:t>
      </w:r>
      <w:r>
        <w:t>компетентности.</w:t>
      </w:r>
    </w:p>
    <w:p w:rsidR="00C370E3" w:rsidRDefault="00C370E3" w:rsidP="00DC1803">
      <w:pPr>
        <w:pStyle w:val="a7"/>
        <w:numPr>
          <w:ilvl w:val="0"/>
          <w:numId w:val="17"/>
        </w:numPr>
        <w:tabs>
          <w:tab w:val="left" w:pos="1494"/>
        </w:tabs>
        <w:spacing w:before="1"/>
        <w:ind w:right="726" w:firstLine="539"/>
        <w:rPr>
          <w:sz w:val="26"/>
        </w:rPr>
      </w:pPr>
      <w:r>
        <w:rPr>
          <w:sz w:val="26"/>
        </w:rPr>
        <w:t>Социально-педагогическое</w:t>
      </w:r>
      <w:r>
        <w:rPr>
          <w:spacing w:val="1"/>
          <w:sz w:val="26"/>
        </w:rPr>
        <w:t xml:space="preserve"> </w:t>
      </w:r>
      <w:r>
        <w:rPr>
          <w:sz w:val="26"/>
        </w:rPr>
        <w:t>сопровождение</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t>взаимодействия</w:t>
      </w:r>
      <w:r>
        <w:rPr>
          <w:spacing w:val="1"/>
          <w:sz w:val="26"/>
        </w:rPr>
        <w:t xml:space="preserve"> </w:t>
      </w:r>
      <w:r>
        <w:rPr>
          <w:sz w:val="26"/>
        </w:rPr>
        <w:t>социального</w:t>
      </w:r>
      <w:r>
        <w:rPr>
          <w:spacing w:val="1"/>
          <w:sz w:val="26"/>
        </w:rPr>
        <w:t xml:space="preserve"> </w:t>
      </w:r>
      <w:r>
        <w:rPr>
          <w:sz w:val="26"/>
        </w:rPr>
        <w:t>педагога</w:t>
      </w:r>
      <w:r>
        <w:rPr>
          <w:spacing w:val="1"/>
          <w:sz w:val="26"/>
        </w:rPr>
        <w:t xml:space="preserve"> </w:t>
      </w:r>
      <w:r>
        <w:rPr>
          <w:sz w:val="26"/>
        </w:rPr>
        <w:t>и</w:t>
      </w:r>
      <w:r>
        <w:rPr>
          <w:spacing w:val="1"/>
          <w:sz w:val="26"/>
        </w:rPr>
        <w:t xml:space="preserve"> </w:t>
      </w:r>
      <w:r>
        <w:rPr>
          <w:sz w:val="26"/>
        </w:rPr>
        <w:t>воспитанника</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его</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направленно</w:t>
      </w:r>
      <w:r>
        <w:rPr>
          <w:spacing w:val="1"/>
          <w:sz w:val="26"/>
        </w:rPr>
        <w:t xml:space="preserve"> </w:t>
      </w:r>
      <w:r>
        <w:rPr>
          <w:sz w:val="26"/>
        </w:rPr>
        <w:t>на</w:t>
      </w:r>
      <w:r>
        <w:rPr>
          <w:spacing w:val="1"/>
          <w:sz w:val="26"/>
        </w:rPr>
        <w:t xml:space="preserve"> </w:t>
      </w:r>
      <w:r>
        <w:rPr>
          <w:sz w:val="26"/>
        </w:rPr>
        <w:t>создание</w:t>
      </w:r>
      <w:r>
        <w:rPr>
          <w:spacing w:val="1"/>
          <w:sz w:val="26"/>
        </w:rPr>
        <w:t xml:space="preserve"> </w:t>
      </w:r>
      <w:r>
        <w:rPr>
          <w:sz w:val="26"/>
        </w:rPr>
        <w:t>условий</w:t>
      </w:r>
      <w:r>
        <w:rPr>
          <w:spacing w:val="1"/>
          <w:sz w:val="26"/>
        </w:rPr>
        <w:t xml:space="preserve"> </w:t>
      </w:r>
      <w:r>
        <w:rPr>
          <w:sz w:val="26"/>
        </w:rPr>
        <w:t>и</w:t>
      </w:r>
      <w:r>
        <w:rPr>
          <w:spacing w:val="1"/>
          <w:sz w:val="26"/>
        </w:rPr>
        <w:t xml:space="preserve"> </w:t>
      </w:r>
      <w:r>
        <w:rPr>
          <w:sz w:val="26"/>
        </w:rPr>
        <w:t>обеспечение</w:t>
      </w:r>
      <w:r>
        <w:rPr>
          <w:spacing w:val="1"/>
          <w:sz w:val="26"/>
        </w:rPr>
        <w:t xml:space="preserve"> </w:t>
      </w:r>
      <w:r>
        <w:rPr>
          <w:sz w:val="26"/>
        </w:rPr>
        <w:t>наиболее</w:t>
      </w:r>
      <w:r>
        <w:rPr>
          <w:spacing w:val="-62"/>
          <w:sz w:val="26"/>
        </w:rPr>
        <w:t xml:space="preserve"> </w:t>
      </w:r>
      <w:r>
        <w:rPr>
          <w:sz w:val="26"/>
        </w:rPr>
        <w:t>целесообразной</w:t>
      </w:r>
      <w:r>
        <w:rPr>
          <w:spacing w:val="-1"/>
          <w:sz w:val="26"/>
        </w:rPr>
        <w:t xml:space="preserve"> </w:t>
      </w:r>
      <w:r>
        <w:rPr>
          <w:sz w:val="26"/>
        </w:rPr>
        <w:t>помощи</w:t>
      </w:r>
      <w:r>
        <w:rPr>
          <w:spacing w:val="-1"/>
          <w:sz w:val="26"/>
        </w:rPr>
        <w:t xml:space="preserve"> </w:t>
      </w:r>
      <w:r>
        <w:rPr>
          <w:sz w:val="26"/>
        </w:rPr>
        <w:t>и</w:t>
      </w:r>
      <w:r>
        <w:rPr>
          <w:spacing w:val="-1"/>
          <w:sz w:val="26"/>
        </w:rPr>
        <w:t xml:space="preserve"> </w:t>
      </w:r>
      <w:r>
        <w:rPr>
          <w:sz w:val="26"/>
        </w:rPr>
        <w:t>поддержки,</w:t>
      </w:r>
      <w:r>
        <w:rPr>
          <w:spacing w:val="-1"/>
          <w:sz w:val="26"/>
        </w:rPr>
        <w:t xml:space="preserve"> </w:t>
      </w:r>
      <w:r>
        <w:rPr>
          <w:sz w:val="26"/>
        </w:rPr>
        <w:t>включает:</w:t>
      </w:r>
    </w:p>
    <w:p w:rsidR="00C370E3" w:rsidRDefault="00C370E3" w:rsidP="00DC1803">
      <w:pPr>
        <w:pStyle w:val="a3"/>
        <w:ind w:right="727"/>
      </w:pPr>
      <w:r>
        <w:t>разработку</w:t>
      </w:r>
      <w:r>
        <w:rPr>
          <w:spacing w:val="1"/>
        </w:rPr>
        <w:t xml:space="preserve"> </w:t>
      </w:r>
      <w:r>
        <w:t>и</w:t>
      </w:r>
      <w:r>
        <w:rPr>
          <w:spacing w:val="1"/>
        </w:rPr>
        <w:t xml:space="preserve"> </w:t>
      </w:r>
      <w:r>
        <w:t>реализацию</w:t>
      </w:r>
      <w:r>
        <w:rPr>
          <w:spacing w:val="1"/>
        </w:rPr>
        <w:t xml:space="preserve"> </w:t>
      </w:r>
      <w:r>
        <w:t>программы</w:t>
      </w:r>
      <w:r>
        <w:rPr>
          <w:spacing w:val="1"/>
        </w:rPr>
        <w:t xml:space="preserve"> </w:t>
      </w:r>
      <w:r>
        <w:t>социально-педагогического</w:t>
      </w:r>
      <w:r>
        <w:rPr>
          <w:spacing w:val="1"/>
        </w:rPr>
        <w:t xml:space="preserve"> </w:t>
      </w:r>
      <w:r>
        <w:t>сопровождения</w:t>
      </w:r>
      <w:r>
        <w:rPr>
          <w:spacing w:val="1"/>
        </w:rPr>
        <w:t xml:space="preserve"> </w:t>
      </w:r>
      <w:r>
        <w:t>обучающихся,</w:t>
      </w:r>
      <w:r>
        <w:rPr>
          <w:spacing w:val="1"/>
        </w:rPr>
        <w:t xml:space="preserve"> </w:t>
      </w:r>
      <w:r>
        <w:t>направленную</w:t>
      </w:r>
      <w:r>
        <w:rPr>
          <w:spacing w:val="1"/>
        </w:rPr>
        <w:t xml:space="preserve"> </w:t>
      </w:r>
      <w:r>
        <w:t>на</w:t>
      </w:r>
      <w:r>
        <w:rPr>
          <w:spacing w:val="1"/>
        </w:rPr>
        <w:t xml:space="preserve"> </w:t>
      </w:r>
      <w:r>
        <w:t>их</w:t>
      </w:r>
      <w:r>
        <w:rPr>
          <w:spacing w:val="1"/>
        </w:rPr>
        <w:t xml:space="preserve"> </w:t>
      </w:r>
      <w:r>
        <w:t>социальную</w:t>
      </w:r>
      <w:r>
        <w:rPr>
          <w:spacing w:val="1"/>
        </w:rPr>
        <w:t xml:space="preserve"> </w:t>
      </w:r>
      <w:r>
        <w:t>интеграцию</w:t>
      </w:r>
      <w:r>
        <w:rPr>
          <w:spacing w:val="1"/>
        </w:rPr>
        <w:t xml:space="preserve"> </w:t>
      </w:r>
      <w:r>
        <w:t>в</w:t>
      </w:r>
      <w:r>
        <w:rPr>
          <w:spacing w:val="1"/>
        </w:rPr>
        <w:t xml:space="preserve"> </w:t>
      </w:r>
      <w:r>
        <w:t>общество,</w:t>
      </w:r>
    </w:p>
    <w:p w:rsidR="00C370E3" w:rsidRDefault="00C370E3" w:rsidP="00DC1803">
      <w:pPr>
        <w:pStyle w:val="a3"/>
        <w:spacing w:before="1"/>
        <w:ind w:right="728"/>
      </w:pPr>
      <w:r>
        <w:t>взаимодействие с социальными партнерами и общественными организациями</w:t>
      </w:r>
      <w:r>
        <w:rPr>
          <w:spacing w:val="1"/>
        </w:rPr>
        <w:t xml:space="preserve"> </w:t>
      </w:r>
      <w:r>
        <w:t>в</w:t>
      </w:r>
      <w:r>
        <w:rPr>
          <w:spacing w:val="-2"/>
        </w:rPr>
        <w:t xml:space="preserve"> </w:t>
      </w:r>
      <w:r>
        <w:t>интересах</w:t>
      </w:r>
      <w:r>
        <w:rPr>
          <w:spacing w:val="-1"/>
        </w:rPr>
        <w:t xml:space="preserve"> </w:t>
      </w:r>
      <w:r>
        <w:t>обучающегося</w:t>
      </w:r>
      <w:r>
        <w:rPr>
          <w:spacing w:val="-1"/>
        </w:rPr>
        <w:t xml:space="preserve"> </w:t>
      </w:r>
      <w:r>
        <w:t>и его</w:t>
      </w:r>
      <w:r>
        <w:rPr>
          <w:spacing w:val="1"/>
        </w:rPr>
        <w:t xml:space="preserve"> </w:t>
      </w:r>
      <w:r>
        <w:t>семьи.</w:t>
      </w:r>
    </w:p>
    <w:p w:rsidR="00C370E3" w:rsidRDefault="00C370E3" w:rsidP="00DC1803">
      <w:pPr>
        <w:pStyle w:val="a3"/>
        <w:ind w:right="727"/>
      </w:pPr>
      <w:r>
        <w:t>В</w:t>
      </w:r>
      <w:r>
        <w:rPr>
          <w:spacing w:val="1"/>
        </w:rPr>
        <w:t xml:space="preserve"> </w:t>
      </w:r>
      <w:r>
        <w:t>процессе</w:t>
      </w:r>
      <w:r>
        <w:rPr>
          <w:spacing w:val="1"/>
        </w:rPr>
        <w:t xml:space="preserve"> </w:t>
      </w:r>
      <w:r>
        <w:t>информационно-просветительской</w:t>
      </w:r>
      <w:r>
        <w:rPr>
          <w:spacing w:val="1"/>
        </w:rPr>
        <w:t xml:space="preserve"> </w:t>
      </w:r>
      <w:r>
        <w:t>и</w:t>
      </w:r>
      <w:r>
        <w:rPr>
          <w:spacing w:val="1"/>
        </w:rPr>
        <w:t xml:space="preserve"> </w:t>
      </w:r>
      <w:r>
        <w:t>социально-педагогической</w:t>
      </w:r>
      <w:r>
        <w:rPr>
          <w:spacing w:val="1"/>
        </w:rPr>
        <w:t xml:space="preserve"> </w:t>
      </w:r>
      <w:r>
        <w:t>работы</w:t>
      </w:r>
      <w:r>
        <w:rPr>
          <w:spacing w:val="-2"/>
        </w:rPr>
        <w:t xml:space="preserve"> </w:t>
      </w:r>
      <w:r>
        <w:t>используются</w:t>
      </w:r>
      <w:r>
        <w:rPr>
          <w:spacing w:val="2"/>
        </w:rPr>
        <w:t xml:space="preserve"> </w:t>
      </w:r>
      <w:r>
        <w:t>следующие</w:t>
      </w:r>
      <w:r>
        <w:rPr>
          <w:spacing w:val="-2"/>
        </w:rPr>
        <w:t xml:space="preserve"> </w:t>
      </w:r>
      <w:r>
        <w:t>формы и</w:t>
      </w:r>
      <w:r>
        <w:rPr>
          <w:spacing w:val="2"/>
        </w:rPr>
        <w:t xml:space="preserve"> </w:t>
      </w:r>
      <w:r>
        <w:t>методы</w:t>
      </w:r>
      <w:r>
        <w:rPr>
          <w:spacing w:val="-2"/>
        </w:rPr>
        <w:t xml:space="preserve"> </w:t>
      </w:r>
      <w:r>
        <w:t>работы:</w:t>
      </w:r>
    </w:p>
    <w:p w:rsidR="00C370E3" w:rsidRDefault="00C370E3" w:rsidP="00DC1803">
      <w:pPr>
        <w:pStyle w:val="a3"/>
        <w:spacing w:line="299" w:lineRule="exact"/>
        <w:ind w:left="1041" w:firstLine="0"/>
      </w:pPr>
      <w:r>
        <w:t>индивидуальные</w:t>
      </w:r>
      <w:r>
        <w:rPr>
          <w:spacing w:val="-5"/>
        </w:rPr>
        <w:t xml:space="preserve"> </w:t>
      </w:r>
      <w:r>
        <w:t>и</w:t>
      </w:r>
      <w:r>
        <w:rPr>
          <w:spacing w:val="-2"/>
        </w:rPr>
        <w:t xml:space="preserve"> </w:t>
      </w:r>
      <w:r>
        <w:t>групповые</w:t>
      </w:r>
      <w:r>
        <w:rPr>
          <w:spacing w:val="-2"/>
        </w:rPr>
        <w:t xml:space="preserve"> </w:t>
      </w:r>
      <w:r>
        <w:t>беседы,</w:t>
      </w:r>
      <w:r>
        <w:rPr>
          <w:spacing w:val="-4"/>
        </w:rPr>
        <w:t xml:space="preserve"> </w:t>
      </w:r>
      <w:r>
        <w:t>семинары,</w:t>
      </w:r>
      <w:r>
        <w:rPr>
          <w:spacing w:val="-5"/>
        </w:rPr>
        <w:t xml:space="preserve"> </w:t>
      </w:r>
      <w:r>
        <w:t>тренинги,</w:t>
      </w:r>
    </w:p>
    <w:p w:rsidR="00C370E3" w:rsidRDefault="00C370E3" w:rsidP="00DC1803">
      <w:pPr>
        <w:spacing w:line="299" w:lineRule="exact"/>
        <w:sectPr w:rsidR="00C370E3">
          <w:pgSz w:w="11900" w:h="16850"/>
          <w:pgMar w:top="780" w:right="120" w:bottom="1680" w:left="1200" w:header="0" w:footer="1492" w:gutter="0"/>
          <w:cols w:space="720"/>
        </w:sectPr>
      </w:pPr>
    </w:p>
    <w:p w:rsidR="00C370E3" w:rsidRDefault="00C370E3" w:rsidP="00DC1803">
      <w:pPr>
        <w:pStyle w:val="a3"/>
        <w:spacing w:before="63" w:line="298" w:lineRule="exact"/>
        <w:ind w:left="1041" w:firstLine="0"/>
        <w:jc w:val="left"/>
      </w:pPr>
      <w:r>
        <w:lastRenderedPageBreak/>
        <w:t>лекции</w:t>
      </w:r>
      <w:r>
        <w:rPr>
          <w:spacing w:val="-4"/>
        </w:rPr>
        <w:t xml:space="preserve"> </w:t>
      </w:r>
      <w:r>
        <w:t>для</w:t>
      </w:r>
      <w:r>
        <w:rPr>
          <w:spacing w:val="-4"/>
        </w:rPr>
        <w:t xml:space="preserve"> </w:t>
      </w:r>
      <w:r>
        <w:t>родителей</w:t>
      </w:r>
      <w:r>
        <w:rPr>
          <w:spacing w:val="-1"/>
        </w:rPr>
        <w:t xml:space="preserve"> </w:t>
      </w:r>
      <w:r>
        <w:t>(законных</w:t>
      </w:r>
      <w:r>
        <w:rPr>
          <w:spacing w:val="-3"/>
        </w:rPr>
        <w:t xml:space="preserve"> </w:t>
      </w:r>
      <w:r>
        <w:t>представителей),</w:t>
      </w:r>
    </w:p>
    <w:p w:rsidR="00C370E3" w:rsidRDefault="00C370E3" w:rsidP="00DC1803">
      <w:pPr>
        <w:pStyle w:val="a3"/>
        <w:tabs>
          <w:tab w:val="left" w:pos="3129"/>
          <w:tab w:val="left" w:pos="5319"/>
          <w:tab w:val="left" w:pos="7109"/>
          <w:tab w:val="left" w:pos="8704"/>
        </w:tabs>
        <w:ind w:right="730"/>
        <w:jc w:val="left"/>
      </w:pPr>
      <w:r>
        <w:t>анкетирование</w:t>
      </w:r>
      <w:r>
        <w:tab/>
        <w:t>педагогических</w:t>
      </w:r>
      <w:r>
        <w:tab/>
        <w:t>работников,</w:t>
      </w:r>
      <w:r>
        <w:tab/>
        <w:t>родителей</w:t>
      </w:r>
      <w:r>
        <w:tab/>
      </w:r>
      <w:r>
        <w:rPr>
          <w:spacing w:val="-1"/>
        </w:rPr>
        <w:t>(законных</w:t>
      </w:r>
      <w:r>
        <w:rPr>
          <w:spacing w:val="-62"/>
        </w:rPr>
        <w:t xml:space="preserve"> </w:t>
      </w:r>
      <w:r>
        <w:t>представителей),</w:t>
      </w:r>
    </w:p>
    <w:p w:rsidR="00C370E3" w:rsidRDefault="00C370E3" w:rsidP="00DC1803">
      <w:pPr>
        <w:pStyle w:val="a3"/>
        <w:ind w:left="1041" w:firstLine="0"/>
        <w:jc w:val="left"/>
      </w:pPr>
      <w:r>
        <w:t>разработка</w:t>
      </w:r>
      <w:r>
        <w:rPr>
          <w:spacing w:val="-5"/>
        </w:rPr>
        <w:t xml:space="preserve"> </w:t>
      </w:r>
      <w:r>
        <w:t>методических</w:t>
      </w:r>
      <w:r>
        <w:rPr>
          <w:spacing w:val="-5"/>
        </w:rPr>
        <w:t xml:space="preserve"> </w:t>
      </w:r>
      <w:r>
        <w:t>материалов</w:t>
      </w:r>
      <w:r>
        <w:rPr>
          <w:spacing w:val="-5"/>
        </w:rPr>
        <w:t xml:space="preserve"> </w:t>
      </w:r>
      <w:r>
        <w:t>и</w:t>
      </w:r>
      <w:r>
        <w:rPr>
          <w:spacing w:val="-4"/>
        </w:rPr>
        <w:t xml:space="preserve"> </w:t>
      </w:r>
      <w:r>
        <w:t>рекомендаций учителю,</w:t>
      </w:r>
      <w:r>
        <w:rPr>
          <w:spacing w:val="-3"/>
        </w:rPr>
        <w:t xml:space="preserve"> </w:t>
      </w:r>
      <w:r>
        <w:t>родителям.</w:t>
      </w:r>
    </w:p>
    <w:p w:rsidR="00C370E3" w:rsidRDefault="00C370E3" w:rsidP="00DC1803">
      <w:pPr>
        <w:pStyle w:val="1"/>
        <w:spacing w:before="8" w:line="295" w:lineRule="exact"/>
        <w:jc w:val="left"/>
      </w:pPr>
      <w:r>
        <w:t>В</w:t>
      </w:r>
      <w:r>
        <w:rPr>
          <w:spacing w:val="-6"/>
        </w:rPr>
        <w:t xml:space="preserve"> </w:t>
      </w:r>
      <w:r>
        <w:t>рамках</w:t>
      </w:r>
      <w:r>
        <w:rPr>
          <w:spacing w:val="-3"/>
        </w:rPr>
        <w:t xml:space="preserve"> </w:t>
      </w:r>
      <w:r>
        <w:t>реализации</w:t>
      </w:r>
      <w:r>
        <w:rPr>
          <w:spacing w:val="-6"/>
        </w:rPr>
        <w:t xml:space="preserve"> </w:t>
      </w:r>
      <w:r>
        <w:t>программы</w:t>
      </w:r>
      <w:r>
        <w:rPr>
          <w:spacing w:val="-3"/>
        </w:rPr>
        <w:t xml:space="preserve"> </w:t>
      </w:r>
      <w:r>
        <w:t>взаимодействие</w:t>
      </w:r>
      <w:r>
        <w:rPr>
          <w:spacing w:val="-6"/>
        </w:rPr>
        <w:t xml:space="preserve"> </w:t>
      </w:r>
      <w:r>
        <w:t>специалистов</w:t>
      </w:r>
      <w:r>
        <w:rPr>
          <w:spacing w:val="-5"/>
        </w:rPr>
        <w:t xml:space="preserve"> </w:t>
      </w:r>
      <w:r>
        <w:t>требует:</w:t>
      </w:r>
    </w:p>
    <w:p w:rsidR="00C370E3" w:rsidRDefault="00C370E3" w:rsidP="00DC1803">
      <w:pPr>
        <w:pStyle w:val="a3"/>
        <w:ind w:right="731"/>
      </w:pPr>
      <w:r>
        <w:t>создания программы взаимодействия всех специалистов в рамках реализации</w:t>
      </w:r>
      <w:r>
        <w:rPr>
          <w:spacing w:val="1"/>
        </w:rPr>
        <w:t xml:space="preserve"> </w:t>
      </w:r>
      <w:r>
        <w:t>коррекционной</w:t>
      </w:r>
      <w:r>
        <w:rPr>
          <w:spacing w:val="-2"/>
        </w:rPr>
        <w:t xml:space="preserve"> </w:t>
      </w:r>
      <w:r>
        <w:t>работы;</w:t>
      </w:r>
    </w:p>
    <w:p w:rsidR="00C370E3" w:rsidRDefault="00C370E3" w:rsidP="00DC1803">
      <w:pPr>
        <w:pStyle w:val="a3"/>
        <w:ind w:right="726"/>
      </w:pPr>
      <w:r>
        <w:t>осуществления совместного многоаспектного анализа эмоционально-волевой,</w:t>
      </w:r>
      <w:r>
        <w:rPr>
          <w:spacing w:val="1"/>
        </w:rPr>
        <w:t xml:space="preserve"> </w:t>
      </w:r>
      <w:r>
        <w:t>личностной, коммуникативной, двигательной и познавательной сфер обучающихся</w:t>
      </w:r>
      <w:r>
        <w:rPr>
          <w:spacing w:val="-62"/>
        </w:rPr>
        <w:t xml:space="preserve"> </w:t>
      </w:r>
      <w:r>
        <w:t>с</w:t>
      </w:r>
      <w:r>
        <w:rPr>
          <w:spacing w:val="-2"/>
        </w:rPr>
        <w:t xml:space="preserve"> </w:t>
      </w:r>
      <w:r>
        <w:t>целью</w:t>
      </w:r>
      <w:r>
        <w:rPr>
          <w:spacing w:val="-1"/>
        </w:rPr>
        <w:t xml:space="preserve"> </w:t>
      </w:r>
      <w:r>
        <w:t>определения</w:t>
      </w:r>
      <w:r>
        <w:rPr>
          <w:spacing w:val="-1"/>
        </w:rPr>
        <w:t xml:space="preserve"> </w:t>
      </w:r>
      <w:r>
        <w:t>имеющихся проблем;</w:t>
      </w:r>
    </w:p>
    <w:p w:rsidR="00C370E3" w:rsidRDefault="00C370E3" w:rsidP="00DC1803">
      <w:pPr>
        <w:pStyle w:val="a3"/>
        <w:ind w:right="731"/>
      </w:pPr>
      <w:r>
        <w:t>разработки</w:t>
      </w:r>
      <w:r>
        <w:rPr>
          <w:spacing w:val="1"/>
        </w:rPr>
        <w:t xml:space="preserve"> </w:t>
      </w:r>
      <w:r>
        <w:t>и</w:t>
      </w:r>
      <w:r>
        <w:rPr>
          <w:spacing w:val="1"/>
        </w:rPr>
        <w:t xml:space="preserve"> </w:t>
      </w:r>
      <w:r>
        <w:t>реализации</w:t>
      </w:r>
      <w:r>
        <w:rPr>
          <w:spacing w:val="1"/>
        </w:rPr>
        <w:t xml:space="preserve"> </w:t>
      </w:r>
      <w:r>
        <w:t>комплексных</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программ</w:t>
      </w:r>
      <w:r>
        <w:rPr>
          <w:spacing w:val="1"/>
        </w:rPr>
        <w:t xml:space="preserve"> </w:t>
      </w:r>
      <w:r>
        <w:t>коррекции</w:t>
      </w:r>
      <w:r>
        <w:rPr>
          <w:spacing w:val="1"/>
        </w:rPr>
        <w:t xml:space="preserve"> </w:t>
      </w:r>
      <w:r>
        <w:t>эмоционально-волевой,</w:t>
      </w:r>
      <w:r>
        <w:rPr>
          <w:spacing w:val="1"/>
        </w:rPr>
        <w:t xml:space="preserve"> </w:t>
      </w:r>
      <w:r>
        <w:t>личностной,</w:t>
      </w:r>
      <w:r>
        <w:rPr>
          <w:spacing w:val="1"/>
        </w:rPr>
        <w:t xml:space="preserve"> </w:t>
      </w:r>
      <w:r>
        <w:t>коммуникативной,</w:t>
      </w:r>
      <w:r>
        <w:rPr>
          <w:spacing w:val="1"/>
        </w:rPr>
        <w:t xml:space="preserve"> </w:t>
      </w:r>
      <w:r>
        <w:t>двигательной</w:t>
      </w:r>
      <w:r>
        <w:rPr>
          <w:spacing w:val="-2"/>
        </w:rPr>
        <w:t xml:space="preserve"> </w:t>
      </w:r>
      <w:r>
        <w:t>и познавательной</w:t>
      </w:r>
      <w:r>
        <w:rPr>
          <w:spacing w:val="-2"/>
        </w:rPr>
        <w:t xml:space="preserve"> </w:t>
      </w:r>
      <w:r>
        <w:t>сфер</w:t>
      </w:r>
      <w:r>
        <w:rPr>
          <w:spacing w:val="-1"/>
        </w:rPr>
        <w:t xml:space="preserve"> </w:t>
      </w:r>
      <w:r>
        <w:t>обучающихся.</w:t>
      </w:r>
    </w:p>
    <w:p w:rsidR="00C370E3" w:rsidRDefault="00C370E3" w:rsidP="00DC1803">
      <w:pPr>
        <w:pStyle w:val="a3"/>
        <w:ind w:right="733"/>
      </w:pPr>
      <w:r>
        <w:t>Социальное партнерство осуществляется через взаимодействие специалистов</w:t>
      </w:r>
      <w:r>
        <w:rPr>
          <w:spacing w:val="1"/>
        </w:rPr>
        <w:t xml:space="preserve"> </w:t>
      </w:r>
      <w:r>
        <w:t>общеобразовательной организации с организациями и органами государственной</w:t>
      </w:r>
      <w:r>
        <w:rPr>
          <w:spacing w:val="1"/>
        </w:rPr>
        <w:t xml:space="preserve"> </w:t>
      </w:r>
      <w:r>
        <w:t>власти,</w:t>
      </w:r>
      <w:r>
        <w:rPr>
          <w:spacing w:val="1"/>
        </w:rPr>
        <w:t xml:space="preserve"> </w:t>
      </w:r>
      <w:r>
        <w:t>связанными</w:t>
      </w:r>
      <w:r>
        <w:rPr>
          <w:spacing w:val="1"/>
        </w:rPr>
        <w:t xml:space="preserve"> </w:t>
      </w:r>
      <w:r>
        <w:t>с</w:t>
      </w:r>
      <w:r>
        <w:rPr>
          <w:spacing w:val="1"/>
        </w:rPr>
        <w:t xml:space="preserve"> </w:t>
      </w:r>
      <w:r>
        <w:t>решением</w:t>
      </w:r>
      <w:r>
        <w:rPr>
          <w:spacing w:val="1"/>
        </w:rPr>
        <w:t xml:space="preserve"> </w:t>
      </w:r>
      <w:r>
        <w:t>вопросов</w:t>
      </w:r>
      <w:r>
        <w:rPr>
          <w:spacing w:val="1"/>
        </w:rPr>
        <w:t xml:space="preserve"> </w:t>
      </w:r>
      <w:r>
        <w:t>образования,</w:t>
      </w:r>
      <w:r>
        <w:rPr>
          <w:spacing w:val="1"/>
        </w:rPr>
        <w:t xml:space="preserve"> </w:t>
      </w:r>
      <w:r>
        <w:t>охраны</w:t>
      </w:r>
      <w:r>
        <w:rPr>
          <w:spacing w:val="1"/>
        </w:rPr>
        <w:t xml:space="preserve"> </w:t>
      </w:r>
      <w:r>
        <w:t>здоровья</w:t>
      </w:r>
      <w:r>
        <w:rPr>
          <w:spacing w:val="1"/>
        </w:rPr>
        <w:t xml:space="preserve"> </w:t>
      </w:r>
      <w:r>
        <w:t>социальной</w:t>
      </w:r>
      <w:r>
        <w:rPr>
          <w:spacing w:val="1"/>
        </w:rPr>
        <w:t xml:space="preserve"> </w:t>
      </w:r>
      <w:r>
        <w:t>защиты</w:t>
      </w:r>
      <w:r>
        <w:rPr>
          <w:spacing w:val="1"/>
        </w:rPr>
        <w:t xml:space="preserve"> </w:t>
      </w:r>
      <w:r>
        <w:t>и</w:t>
      </w:r>
      <w:r>
        <w:rPr>
          <w:spacing w:val="1"/>
        </w:rPr>
        <w:t xml:space="preserve"> </w:t>
      </w:r>
      <w:r>
        <w:t>поддержки,</w:t>
      </w:r>
      <w:r>
        <w:rPr>
          <w:spacing w:val="1"/>
        </w:rPr>
        <w:t xml:space="preserve"> </w:t>
      </w:r>
      <w:r>
        <w:t>трудоустройства</w:t>
      </w:r>
      <w:r>
        <w:rPr>
          <w:spacing w:val="1"/>
        </w:rPr>
        <w:t xml:space="preserve"> </w:t>
      </w:r>
      <w:r>
        <w:t>обучающихся</w:t>
      </w:r>
      <w:r>
        <w:rPr>
          <w:spacing w:val="1"/>
        </w:rPr>
        <w:t xml:space="preserve"> </w:t>
      </w:r>
      <w:r>
        <w:t>с</w:t>
      </w:r>
      <w:r>
        <w:rPr>
          <w:spacing w:val="1"/>
        </w:rPr>
        <w:t xml:space="preserve"> </w:t>
      </w:r>
      <w:r>
        <w:t>умственной</w:t>
      </w:r>
      <w:r>
        <w:rPr>
          <w:spacing w:val="-62"/>
        </w:rPr>
        <w:t xml:space="preserve"> </w:t>
      </w:r>
      <w:r>
        <w:t>отсталостью.</w:t>
      </w:r>
    </w:p>
    <w:p w:rsidR="00C370E3" w:rsidRDefault="00C370E3" w:rsidP="00DC1803">
      <w:pPr>
        <w:pStyle w:val="a3"/>
        <w:ind w:right="729"/>
      </w:pPr>
      <w:r>
        <w:t>Социальное партнерство включает сотрудничество (на основе заключенных</w:t>
      </w:r>
      <w:r>
        <w:rPr>
          <w:spacing w:val="1"/>
        </w:rPr>
        <w:t xml:space="preserve"> </w:t>
      </w:r>
      <w:r>
        <w:t>договоров):</w:t>
      </w:r>
    </w:p>
    <w:p w:rsidR="00C370E3" w:rsidRDefault="00C370E3" w:rsidP="00DC1803">
      <w:pPr>
        <w:pStyle w:val="a3"/>
        <w:ind w:right="733"/>
      </w:pPr>
      <w:r>
        <w:t>с</w:t>
      </w:r>
      <w:r>
        <w:rPr>
          <w:spacing w:val="1"/>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культуры,</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развития,</w:t>
      </w:r>
      <w:r>
        <w:rPr>
          <w:spacing w:val="1"/>
        </w:rPr>
        <w:t xml:space="preserve"> </w:t>
      </w:r>
      <w:r>
        <w:t>социализации,</w:t>
      </w:r>
      <w:r>
        <w:rPr>
          <w:spacing w:val="1"/>
        </w:rPr>
        <w:t xml:space="preserve"> </w:t>
      </w:r>
      <w:r>
        <w:t>здоровьесбережения,</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интеграции</w:t>
      </w:r>
      <w:r>
        <w:rPr>
          <w:spacing w:val="1"/>
        </w:rPr>
        <w:t xml:space="preserve"> </w:t>
      </w:r>
      <w:r>
        <w:t>в</w:t>
      </w:r>
      <w:r>
        <w:rPr>
          <w:spacing w:val="66"/>
        </w:rPr>
        <w:t xml:space="preserve"> </w:t>
      </w:r>
      <w:r>
        <w:t>общество</w:t>
      </w:r>
      <w:r>
        <w:rPr>
          <w:spacing w:val="-62"/>
        </w:rPr>
        <w:t xml:space="preserve"> </w:t>
      </w:r>
      <w:r>
        <w:t>обучающихся с</w:t>
      </w:r>
      <w:r>
        <w:rPr>
          <w:spacing w:val="4"/>
        </w:rPr>
        <w:t xml:space="preserve"> </w:t>
      </w:r>
      <w:r>
        <w:t>умственной</w:t>
      </w:r>
      <w:r>
        <w:rPr>
          <w:spacing w:val="-1"/>
        </w:rPr>
        <w:t xml:space="preserve"> </w:t>
      </w:r>
      <w:r>
        <w:t>отсталостью,</w:t>
      </w:r>
    </w:p>
    <w:p w:rsidR="00C370E3" w:rsidRDefault="00C370E3" w:rsidP="00DC1803">
      <w:pPr>
        <w:pStyle w:val="a3"/>
        <w:ind w:right="734"/>
      </w:pPr>
      <w:r>
        <w:t>со</w:t>
      </w:r>
      <w:r>
        <w:rPr>
          <w:spacing w:val="1"/>
        </w:rPr>
        <w:t xml:space="preserve"> </w:t>
      </w:r>
      <w:r>
        <w:t>средствами</w:t>
      </w:r>
      <w:r>
        <w:rPr>
          <w:spacing w:val="1"/>
        </w:rPr>
        <w:t xml:space="preserve"> </w:t>
      </w:r>
      <w:r>
        <w:t>массовой</w:t>
      </w:r>
      <w:r>
        <w:rPr>
          <w:spacing w:val="1"/>
        </w:rPr>
        <w:t xml:space="preserve"> </w:t>
      </w:r>
      <w:r>
        <w:t>информации</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формирования</w:t>
      </w:r>
      <w:r>
        <w:rPr>
          <w:spacing w:val="1"/>
        </w:rPr>
        <w:t xml:space="preserve"> </w:t>
      </w:r>
      <w:r>
        <w:t>отношения</w:t>
      </w:r>
      <w:r>
        <w:rPr>
          <w:spacing w:val="-2"/>
        </w:rPr>
        <w:t xml:space="preserve"> </w:t>
      </w:r>
      <w:r>
        <w:t>общества</w:t>
      </w:r>
      <w:r>
        <w:rPr>
          <w:spacing w:val="2"/>
        </w:rPr>
        <w:t xml:space="preserve"> </w:t>
      </w:r>
      <w:r>
        <w:t>к</w:t>
      </w:r>
      <w:r>
        <w:rPr>
          <w:spacing w:val="-3"/>
        </w:rPr>
        <w:t xml:space="preserve"> </w:t>
      </w:r>
      <w:r>
        <w:t>лицам</w:t>
      </w:r>
      <w:r>
        <w:rPr>
          <w:spacing w:val="1"/>
        </w:rPr>
        <w:t xml:space="preserve"> </w:t>
      </w:r>
      <w:r>
        <w:t>с</w:t>
      </w:r>
      <w:r>
        <w:rPr>
          <w:spacing w:val="3"/>
        </w:rPr>
        <w:t xml:space="preserve"> </w:t>
      </w:r>
      <w:r>
        <w:t>умственной</w:t>
      </w:r>
      <w:r>
        <w:rPr>
          <w:spacing w:val="3"/>
        </w:rPr>
        <w:t xml:space="preserve"> </w:t>
      </w:r>
      <w:r>
        <w:t>отсталостью,</w:t>
      </w:r>
    </w:p>
    <w:p w:rsidR="00C370E3" w:rsidRDefault="00C370E3" w:rsidP="00DC1803">
      <w:pPr>
        <w:pStyle w:val="a3"/>
        <w:ind w:right="730"/>
      </w:pPr>
      <w:r>
        <w:t>с</w:t>
      </w:r>
      <w:r>
        <w:rPr>
          <w:spacing w:val="1"/>
        </w:rPr>
        <w:t xml:space="preserve"> </w:t>
      </w:r>
      <w:r>
        <w:t>общественными</w:t>
      </w:r>
      <w:r>
        <w:rPr>
          <w:spacing w:val="1"/>
        </w:rPr>
        <w:t xml:space="preserve"> </w:t>
      </w:r>
      <w:r>
        <w:t>объединениями</w:t>
      </w:r>
      <w:r>
        <w:rPr>
          <w:spacing w:val="1"/>
        </w:rPr>
        <w:t xml:space="preserve"> </w:t>
      </w:r>
      <w:r>
        <w:t>инвалидов,</w:t>
      </w:r>
      <w:r>
        <w:rPr>
          <w:spacing w:val="1"/>
        </w:rPr>
        <w:t xml:space="preserve"> </w:t>
      </w:r>
      <w:r>
        <w:t>организациями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w:t>
      </w:r>
      <w:r>
        <w:rPr>
          <w:spacing w:val="1"/>
        </w:rPr>
        <w:t xml:space="preserve"> </w:t>
      </w:r>
      <w:r>
        <w:t>другими</w:t>
      </w:r>
      <w:r>
        <w:rPr>
          <w:spacing w:val="-62"/>
        </w:rPr>
        <w:t xml:space="preserve"> </w:t>
      </w:r>
      <w:r>
        <w:t>негосударственными организациями в решении вопросов социальной адаптации и</w:t>
      </w:r>
      <w:r>
        <w:rPr>
          <w:spacing w:val="1"/>
        </w:rPr>
        <w:t xml:space="preserve"> </w:t>
      </w:r>
      <w:r>
        <w:t>интеграции</w:t>
      </w:r>
      <w:r>
        <w:rPr>
          <w:spacing w:val="-2"/>
        </w:rPr>
        <w:t xml:space="preserve"> </w:t>
      </w:r>
      <w:r>
        <w:t>в</w:t>
      </w:r>
      <w:r>
        <w:rPr>
          <w:spacing w:val="2"/>
        </w:rPr>
        <w:t xml:space="preserve"> </w:t>
      </w:r>
      <w:r>
        <w:t>общество</w:t>
      </w:r>
      <w:r>
        <w:rPr>
          <w:spacing w:val="-2"/>
        </w:rPr>
        <w:t xml:space="preserve"> </w:t>
      </w:r>
      <w:r>
        <w:t>обучающихся с</w:t>
      </w:r>
      <w:r>
        <w:rPr>
          <w:spacing w:val="3"/>
        </w:rPr>
        <w:t xml:space="preserve"> </w:t>
      </w:r>
      <w:r>
        <w:t>умственной</w:t>
      </w:r>
      <w:r>
        <w:rPr>
          <w:spacing w:val="-1"/>
        </w:rPr>
        <w:t xml:space="preserve"> </w:t>
      </w:r>
      <w:r>
        <w:t>отсталостью,</w:t>
      </w:r>
    </w:p>
    <w:p w:rsidR="00C370E3" w:rsidRDefault="00C370E3" w:rsidP="00DC1803">
      <w:pPr>
        <w:pStyle w:val="a3"/>
        <w:ind w:right="729"/>
      </w:pP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 в решении вопросов их развития, социализации, здоровьесбережения,</w:t>
      </w:r>
      <w:r>
        <w:rPr>
          <w:spacing w:val="1"/>
        </w:rPr>
        <w:t xml:space="preserve"> </w:t>
      </w:r>
      <w:r>
        <w:t>социальной</w:t>
      </w:r>
      <w:r>
        <w:rPr>
          <w:spacing w:val="-1"/>
        </w:rPr>
        <w:t xml:space="preserve"> </w:t>
      </w:r>
      <w:r>
        <w:t>адаптации</w:t>
      </w:r>
      <w:r>
        <w:rPr>
          <w:spacing w:val="-1"/>
        </w:rPr>
        <w:t xml:space="preserve"> </w:t>
      </w:r>
      <w:r>
        <w:t>и интеграции</w:t>
      </w:r>
      <w:r>
        <w:rPr>
          <w:spacing w:val="-1"/>
        </w:rPr>
        <w:t xml:space="preserve"> </w:t>
      </w:r>
      <w:r>
        <w:t>в</w:t>
      </w:r>
      <w:r>
        <w:rPr>
          <w:spacing w:val="2"/>
        </w:rPr>
        <w:t xml:space="preserve"> </w:t>
      </w:r>
      <w:r>
        <w:t>общество.</w:t>
      </w:r>
    </w:p>
    <w:p w:rsidR="00C370E3" w:rsidRDefault="00C370E3" w:rsidP="00DC1803">
      <w:pPr>
        <w:pStyle w:val="1"/>
        <w:spacing w:before="4" w:line="296" w:lineRule="exact"/>
        <w:ind w:left="1041"/>
      </w:pPr>
      <w:r>
        <w:t>Требования</w:t>
      </w:r>
      <w:r>
        <w:rPr>
          <w:spacing w:val="-4"/>
        </w:rPr>
        <w:t xml:space="preserve"> </w:t>
      </w:r>
      <w:r>
        <w:t>к</w:t>
      </w:r>
      <w:r>
        <w:rPr>
          <w:spacing w:val="-5"/>
        </w:rPr>
        <w:t xml:space="preserve"> </w:t>
      </w:r>
      <w:r>
        <w:t>условиям</w:t>
      </w:r>
      <w:r>
        <w:rPr>
          <w:spacing w:val="-4"/>
        </w:rPr>
        <w:t xml:space="preserve"> </w:t>
      </w:r>
      <w:r>
        <w:t>реализации</w:t>
      </w:r>
      <w:r>
        <w:rPr>
          <w:spacing w:val="-5"/>
        </w:rPr>
        <w:t xml:space="preserve"> </w:t>
      </w:r>
      <w:r>
        <w:t>программы.</w:t>
      </w:r>
    </w:p>
    <w:p w:rsidR="00C370E3" w:rsidRDefault="00C370E3" w:rsidP="00DC1803">
      <w:pPr>
        <w:pStyle w:val="a3"/>
        <w:ind w:right="729" w:firstLine="604"/>
      </w:pPr>
      <w:r>
        <w:t>В</w:t>
      </w:r>
      <w:r>
        <w:rPr>
          <w:spacing w:val="18"/>
        </w:rPr>
        <w:t xml:space="preserve"> </w:t>
      </w:r>
      <w:r>
        <w:t>процессе</w:t>
      </w:r>
      <w:r>
        <w:rPr>
          <w:spacing w:val="19"/>
        </w:rPr>
        <w:t xml:space="preserve"> </w:t>
      </w:r>
      <w:r>
        <w:t>реализации</w:t>
      </w:r>
      <w:r>
        <w:rPr>
          <w:spacing w:val="20"/>
        </w:rPr>
        <w:t xml:space="preserve"> </w:t>
      </w:r>
      <w:r>
        <w:t>программы</w:t>
      </w:r>
      <w:r>
        <w:rPr>
          <w:spacing w:val="20"/>
        </w:rPr>
        <w:t xml:space="preserve"> </w:t>
      </w:r>
      <w:r>
        <w:t>коррекционной</w:t>
      </w:r>
      <w:r>
        <w:rPr>
          <w:spacing w:val="20"/>
        </w:rPr>
        <w:t xml:space="preserve"> </w:t>
      </w:r>
      <w:r>
        <w:t>работы</w:t>
      </w:r>
      <w:r>
        <w:rPr>
          <w:spacing w:val="20"/>
        </w:rPr>
        <w:t xml:space="preserve"> </w:t>
      </w:r>
      <w:r>
        <w:t>для</w:t>
      </w:r>
      <w:r>
        <w:rPr>
          <w:spacing w:val="22"/>
        </w:rPr>
        <w:t xml:space="preserve"> </w:t>
      </w:r>
      <w:r>
        <w:t>обучающихся</w:t>
      </w:r>
      <w:r>
        <w:rPr>
          <w:spacing w:val="-63"/>
        </w:rPr>
        <w:t xml:space="preserve"> </w:t>
      </w:r>
      <w:r>
        <w:t>с умственной отсталостью в образовательных организациях должны быть созданы</w:t>
      </w:r>
      <w:r>
        <w:rPr>
          <w:spacing w:val="1"/>
        </w:rPr>
        <w:t xml:space="preserve"> </w:t>
      </w:r>
      <w:r>
        <w:t>следующие</w:t>
      </w:r>
      <w:r>
        <w:rPr>
          <w:spacing w:val="-2"/>
        </w:rPr>
        <w:t xml:space="preserve"> </w:t>
      </w:r>
      <w:r>
        <w:t>психолого-педагогические</w:t>
      </w:r>
      <w:r>
        <w:rPr>
          <w:spacing w:val="4"/>
        </w:rPr>
        <w:t xml:space="preserve"> </w:t>
      </w:r>
      <w:r>
        <w:t>условия:</w:t>
      </w:r>
    </w:p>
    <w:p w:rsidR="00C370E3" w:rsidRDefault="00C370E3" w:rsidP="00DC1803">
      <w:pPr>
        <w:pStyle w:val="a3"/>
        <w:ind w:right="732"/>
      </w:pPr>
      <w:r>
        <w:t>индивидуально</w:t>
      </w:r>
      <w:r>
        <w:rPr>
          <w:spacing w:val="1"/>
        </w:rPr>
        <w:t xml:space="preserve"> </w:t>
      </w:r>
      <w:r>
        <w:t>ориентированная</w:t>
      </w:r>
      <w:r>
        <w:rPr>
          <w:spacing w:val="1"/>
        </w:rPr>
        <w:t xml:space="preserve"> </w:t>
      </w:r>
      <w:r>
        <w:t>коррекционная</w:t>
      </w:r>
      <w:r>
        <w:rPr>
          <w:spacing w:val="1"/>
        </w:rPr>
        <w:t xml:space="preserve"> </w:t>
      </w:r>
      <w:r>
        <w:t>работа</w:t>
      </w:r>
      <w:r>
        <w:rPr>
          <w:spacing w:val="1"/>
        </w:rPr>
        <w:t xml:space="preserve"> </w:t>
      </w:r>
      <w:r>
        <w:t>специалистов</w:t>
      </w:r>
      <w:r>
        <w:rPr>
          <w:spacing w:val="1"/>
        </w:rPr>
        <w:t xml:space="preserve"> </w:t>
      </w:r>
      <w:r>
        <w:t>психолого-педагогического</w:t>
      </w:r>
      <w:r>
        <w:rPr>
          <w:spacing w:val="-2"/>
        </w:rPr>
        <w:t xml:space="preserve"> </w:t>
      </w:r>
      <w:r>
        <w:t>сопровождения;</w:t>
      </w:r>
    </w:p>
    <w:p w:rsidR="00C370E3" w:rsidRDefault="00C370E3" w:rsidP="00DC1803">
      <w:pPr>
        <w:pStyle w:val="a3"/>
        <w:ind w:right="735"/>
      </w:pPr>
      <w:r>
        <w:t>учет индивидуальных особенностей и особых образовательных потребностей</w:t>
      </w:r>
      <w:r>
        <w:rPr>
          <w:spacing w:val="1"/>
        </w:rPr>
        <w:t xml:space="preserve"> </w:t>
      </w:r>
      <w:r>
        <w:t>обучающихся;</w:t>
      </w:r>
    </w:p>
    <w:p w:rsidR="00C370E3" w:rsidRDefault="00C370E3" w:rsidP="00DC1803">
      <w:pPr>
        <w:pStyle w:val="a3"/>
        <w:ind w:left="1041" w:right="2186" w:firstLine="0"/>
      </w:pPr>
      <w:r>
        <w:t>соблюдение комфортного психоэмоционального режима;</w:t>
      </w:r>
      <w:r>
        <w:rPr>
          <w:spacing w:val="1"/>
        </w:rPr>
        <w:t xml:space="preserve"> </w:t>
      </w:r>
      <w:r>
        <w:t>использование</w:t>
      </w:r>
      <w:r>
        <w:rPr>
          <w:spacing w:val="-3"/>
        </w:rPr>
        <w:t xml:space="preserve"> </w:t>
      </w:r>
      <w:r>
        <w:t>специальных</w:t>
      </w:r>
      <w:r>
        <w:rPr>
          <w:spacing w:val="-3"/>
        </w:rPr>
        <w:t xml:space="preserve"> </w:t>
      </w:r>
      <w:r>
        <w:t>методов,</w:t>
      </w:r>
      <w:r>
        <w:rPr>
          <w:spacing w:val="-2"/>
        </w:rPr>
        <w:t xml:space="preserve"> </w:t>
      </w:r>
      <w:r>
        <w:t>приемов,</w:t>
      </w:r>
      <w:r>
        <w:rPr>
          <w:spacing w:val="-3"/>
        </w:rPr>
        <w:t xml:space="preserve"> </w:t>
      </w:r>
      <w:r>
        <w:t>средств</w:t>
      </w:r>
      <w:r>
        <w:rPr>
          <w:spacing w:val="-3"/>
        </w:rPr>
        <w:t xml:space="preserve"> </w:t>
      </w:r>
      <w:r>
        <w:t>обучения;</w:t>
      </w:r>
    </w:p>
    <w:p w:rsidR="00C370E3" w:rsidRDefault="00C370E3" w:rsidP="00DC1803">
      <w:pPr>
        <w:pStyle w:val="a3"/>
        <w:ind w:right="732"/>
      </w:pPr>
      <w:r>
        <w:t>использование</w:t>
      </w:r>
      <w:r>
        <w:rPr>
          <w:spacing w:val="1"/>
        </w:rPr>
        <w:t xml:space="preserve"> </w:t>
      </w:r>
      <w:r>
        <w:t>современных</w:t>
      </w:r>
      <w:r>
        <w:rPr>
          <w:spacing w:val="1"/>
        </w:rPr>
        <w:t xml:space="preserve"> </w:t>
      </w:r>
      <w:r>
        <w:t>психолого-педагогических,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информационных, компьютерных</w:t>
      </w:r>
      <w:r>
        <w:rPr>
          <w:spacing w:val="1"/>
        </w:rPr>
        <w:t xml:space="preserve"> </w:t>
      </w:r>
      <w:r>
        <w:t>технологий;</w:t>
      </w:r>
    </w:p>
    <w:p w:rsidR="00C370E3" w:rsidRDefault="00C370E3" w:rsidP="00DC1803">
      <w:pPr>
        <w:pStyle w:val="a3"/>
        <w:ind w:right="732"/>
      </w:pPr>
      <w:r>
        <w:t>учет</w:t>
      </w:r>
      <w:r>
        <w:rPr>
          <w:spacing w:val="1"/>
        </w:rPr>
        <w:t xml:space="preserve"> </w:t>
      </w:r>
      <w:r>
        <w:t>специфики</w:t>
      </w:r>
      <w:r>
        <w:rPr>
          <w:spacing w:val="1"/>
        </w:rPr>
        <w:t xml:space="preserve"> </w:t>
      </w:r>
      <w:r>
        <w:t>нарушения</w:t>
      </w:r>
      <w:r>
        <w:rPr>
          <w:spacing w:val="1"/>
        </w:rPr>
        <w:t xml:space="preserve"> </w:t>
      </w:r>
      <w:r>
        <w:t>развития</w:t>
      </w:r>
      <w:r>
        <w:rPr>
          <w:spacing w:val="1"/>
        </w:rPr>
        <w:t xml:space="preserve"> </w:t>
      </w:r>
      <w:r>
        <w:t>разных</w:t>
      </w:r>
      <w:r>
        <w:rPr>
          <w:spacing w:val="1"/>
        </w:rPr>
        <w:t xml:space="preserve"> </w:t>
      </w:r>
      <w:r>
        <w:t>нозологических</w:t>
      </w:r>
      <w:r>
        <w:rPr>
          <w:spacing w:val="1"/>
        </w:rPr>
        <w:t xml:space="preserve"> </w:t>
      </w:r>
      <w:r>
        <w:t>групп</w:t>
      </w:r>
      <w:r>
        <w:rPr>
          <w:spacing w:val="1"/>
        </w:rPr>
        <w:t xml:space="preserve"> </w:t>
      </w:r>
      <w:r>
        <w:t>обучающихся</w:t>
      </w:r>
      <w:r>
        <w:rPr>
          <w:spacing w:val="-1"/>
        </w:rPr>
        <w:t xml:space="preserve"> </w:t>
      </w:r>
      <w:r>
        <w:t>с</w:t>
      </w:r>
      <w:r>
        <w:rPr>
          <w:spacing w:val="4"/>
        </w:rPr>
        <w:t xml:space="preserve"> </w:t>
      </w:r>
      <w:r>
        <w:t>умственной</w:t>
      </w:r>
      <w:r>
        <w:rPr>
          <w:spacing w:val="-1"/>
        </w:rPr>
        <w:t xml:space="preserve"> </w:t>
      </w:r>
      <w:r>
        <w:t>отсталостью;</w:t>
      </w:r>
    </w:p>
    <w:p w:rsidR="00C370E3" w:rsidRDefault="00C370E3" w:rsidP="00DC1803">
      <w:pPr>
        <w:spacing w:line="237" w:lineRule="auto"/>
        <w:jc w:val="both"/>
        <w:rPr>
          <w:sz w:val="24"/>
        </w:rPr>
        <w:sectPr w:rsidR="00C370E3">
          <w:footerReference w:type="default" r:id="rId11"/>
          <w:pgSz w:w="11900" w:h="16850"/>
          <w:pgMar w:top="780" w:right="120" w:bottom="1680" w:left="1200" w:header="0" w:footer="1492" w:gutter="0"/>
          <w:pgNumType w:start="124"/>
          <w:cols w:space="720"/>
        </w:sectPr>
      </w:pPr>
    </w:p>
    <w:p w:rsidR="00C370E3" w:rsidRDefault="00C370E3" w:rsidP="00DC1803">
      <w:pPr>
        <w:pStyle w:val="a3"/>
        <w:spacing w:before="9"/>
        <w:ind w:left="0" w:firstLine="0"/>
        <w:jc w:val="left"/>
      </w:pPr>
    </w:p>
    <w:p w:rsidR="00C370E3" w:rsidRDefault="00C370E3" w:rsidP="00DC1803">
      <w:pPr>
        <w:pStyle w:val="a3"/>
        <w:spacing w:before="63"/>
        <w:ind w:right="725"/>
      </w:pPr>
      <w:r>
        <w:t>обеспечение</w:t>
      </w:r>
      <w:r>
        <w:rPr>
          <w:spacing w:val="1"/>
        </w:rPr>
        <w:t xml:space="preserve"> </w:t>
      </w:r>
      <w:r>
        <w:t>здоровьесберегающих</w:t>
      </w:r>
      <w:r>
        <w:rPr>
          <w:spacing w:val="1"/>
        </w:rPr>
        <w:t xml:space="preserve"> </w:t>
      </w:r>
      <w:r>
        <w:t>технологий</w:t>
      </w:r>
      <w:r>
        <w:rPr>
          <w:spacing w:val="1"/>
        </w:rPr>
        <w:t xml:space="preserve"> </w:t>
      </w:r>
      <w:r>
        <w:t>(оздоровительный</w:t>
      </w:r>
      <w:r>
        <w:rPr>
          <w:spacing w:val="1"/>
        </w:rPr>
        <w:t xml:space="preserve"> </w:t>
      </w:r>
      <w:r>
        <w:t>и</w:t>
      </w:r>
      <w:r>
        <w:rPr>
          <w:spacing w:val="1"/>
        </w:rPr>
        <w:t xml:space="preserve"> </w:t>
      </w:r>
      <w:r>
        <w:t>охранительный</w:t>
      </w:r>
      <w:r>
        <w:rPr>
          <w:spacing w:val="1"/>
        </w:rPr>
        <w:t xml:space="preserve"> </w:t>
      </w:r>
      <w:r>
        <w:t>режим,</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профилактика</w:t>
      </w:r>
      <w:r>
        <w:rPr>
          <w:spacing w:val="1"/>
        </w:rPr>
        <w:t xml:space="preserve"> </w:t>
      </w:r>
      <w:r>
        <w:t>физических,</w:t>
      </w:r>
      <w:r>
        <w:rPr>
          <w:spacing w:val="1"/>
        </w:rPr>
        <w:t xml:space="preserve"> </w:t>
      </w:r>
      <w:r>
        <w:t>умственных</w:t>
      </w:r>
      <w:r>
        <w:rPr>
          <w:spacing w:val="1"/>
        </w:rPr>
        <w:t xml:space="preserve"> </w:t>
      </w:r>
      <w:r>
        <w:t>и</w:t>
      </w:r>
      <w:r>
        <w:rPr>
          <w:spacing w:val="1"/>
        </w:rPr>
        <w:t xml:space="preserve"> </w:t>
      </w:r>
      <w:r>
        <w:t>психологических</w:t>
      </w:r>
      <w:r>
        <w:rPr>
          <w:spacing w:val="1"/>
        </w:rPr>
        <w:t xml:space="preserve"> </w:t>
      </w:r>
      <w:r>
        <w:t>перегрузок</w:t>
      </w:r>
      <w:r>
        <w:rPr>
          <w:spacing w:val="1"/>
        </w:rPr>
        <w:t xml:space="preserve"> </w:t>
      </w:r>
      <w:r>
        <w:t>обучающихся,</w:t>
      </w:r>
      <w:r>
        <w:rPr>
          <w:spacing w:val="-2"/>
        </w:rPr>
        <w:t xml:space="preserve"> </w:t>
      </w:r>
      <w:r>
        <w:t>соблюдение</w:t>
      </w:r>
      <w:r>
        <w:rPr>
          <w:spacing w:val="-2"/>
        </w:rPr>
        <w:t xml:space="preserve"> </w:t>
      </w:r>
      <w:r>
        <w:t>санитарно-гигиенических</w:t>
      </w:r>
      <w:r>
        <w:rPr>
          <w:spacing w:val="1"/>
        </w:rPr>
        <w:t xml:space="preserve"> </w:t>
      </w:r>
      <w:r>
        <w:t>правил</w:t>
      </w:r>
      <w:r>
        <w:rPr>
          <w:spacing w:val="-2"/>
        </w:rPr>
        <w:t xml:space="preserve"> </w:t>
      </w:r>
      <w:r>
        <w:t>и</w:t>
      </w:r>
      <w:r>
        <w:rPr>
          <w:spacing w:val="-1"/>
        </w:rPr>
        <w:t xml:space="preserve"> </w:t>
      </w:r>
      <w:r>
        <w:t>норм);</w:t>
      </w:r>
    </w:p>
    <w:p w:rsidR="00C370E3" w:rsidRDefault="00C370E3" w:rsidP="00DC1803">
      <w:pPr>
        <w:pStyle w:val="a3"/>
        <w:ind w:right="734"/>
      </w:pPr>
      <w:r>
        <w:t>включение</w:t>
      </w:r>
      <w:r>
        <w:rPr>
          <w:spacing w:val="1"/>
        </w:rPr>
        <w:t xml:space="preserve"> </w:t>
      </w:r>
      <w:r>
        <w:t>родителей</w:t>
      </w:r>
      <w:r>
        <w:rPr>
          <w:spacing w:val="1"/>
        </w:rPr>
        <w:t xml:space="preserve"> </w:t>
      </w:r>
      <w:r>
        <w:t>(законных представителей) в реализацию</w:t>
      </w:r>
      <w:r>
        <w:rPr>
          <w:spacing w:val="1"/>
        </w:rPr>
        <w:t xml:space="preserve"> </w:t>
      </w:r>
      <w:r>
        <w:t>программы</w:t>
      </w:r>
      <w:r>
        <w:rPr>
          <w:spacing w:val="1"/>
        </w:rPr>
        <w:t xml:space="preserve"> </w:t>
      </w:r>
      <w:r>
        <w:t>коррекционной</w:t>
      </w:r>
      <w:r>
        <w:rPr>
          <w:spacing w:val="-2"/>
        </w:rPr>
        <w:t xml:space="preserve"> </w:t>
      </w:r>
      <w:r>
        <w:t>работы.</w:t>
      </w:r>
    </w:p>
    <w:p w:rsidR="00C370E3" w:rsidRDefault="00C370E3" w:rsidP="00DC1803">
      <w:pPr>
        <w:pStyle w:val="a3"/>
        <w:ind w:right="732"/>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могут</w:t>
      </w:r>
      <w:r>
        <w:rPr>
          <w:spacing w:val="1"/>
        </w:rPr>
        <w:t xml:space="preserve"> </w:t>
      </w:r>
      <w:r>
        <w:t>быть</w:t>
      </w:r>
      <w:r>
        <w:rPr>
          <w:spacing w:val="-62"/>
        </w:rPr>
        <w:t xml:space="preserve"> </w:t>
      </w:r>
      <w:r>
        <w:t>использованы</w:t>
      </w:r>
      <w:r>
        <w:rPr>
          <w:spacing w:val="1"/>
        </w:rPr>
        <w:t xml:space="preserve"> </w:t>
      </w:r>
      <w:r>
        <w:t>рабочие</w:t>
      </w:r>
      <w:r>
        <w:rPr>
          <w:spacing w:val="1"/>
        </w:rPr>
        <w:t xml:space="preserve"> </w:t>
      </w:r>
      <w:r>
        <w:t>коррекционные</w:t>
      </w:r>
      <w:r>
        <w:rPr>
          <w:spacing w:val="1"/>
        </w:rPr>
        <w:t xml:space="preserve"> </w:t>
      </w:r>
      <w:r>
        <w:t>программы,</w:t>
      </w:r>
      <w:r>
        <w:rPr>
          <w:spacing w:val="1"/>
        </w:rPr>
        <w:t xml:space="preserve"> </w:t>
      </w:r>
      <w:r>
        <w:t>разрабатываемые</w:t>
      </w:r>
      <w:r>
        <w:rPr>
          <w:spacing w:val="1"/>
        </w:rPr>
        <w:t xml:space="preserve"> </w:t>
      </w:r>
      <w:r>
        <w:t>педагогическими работниками образовательной организации, диагностический и</w:t>
      </w:r>
      <w:r>
        <w:rPr>
          <w:spacing w:val="1"/>
        </w:rPr>
        <w:t xml:space="preserve"> </w:t>
      </w:r>
      <w:r>
        <w:t>коррекционно-развивающий инструментарий, подобранный с</w:t>
      </w:r>
      <w:r>
        <w:rPr>
          <w:spacing w:val="1"/>
        </w:rPr>
        <w:t xml:space="preserve"> </w:t>
      </w:r>
      <w:r>
        <w:t>учетом специфики</w:t>
      </w:r>
      <w:r>
        <w:rPr>
          <w:spacing w:val="1"/>
        </w:rPr>
        <w:t xml:space="preserve"> </w:t>
      </w:r>
      <w:r>
        <w:t>развития</w:t>
      </w:r>
      <w:r>
        <w:rPr>
          <w:spacing w:val="-1"/>
        </w:rPr>
        <w:t xml:space="preserve"> </w:t>
      </w:r>
      <w:r>
        <w:t>обучающихся.</w:t>
      </w:r>
    </w:p>
    <w:p w:rsidR="00C370E3" w:rsidRDefault="00C370E3" w:rsidP="00DC1803">
      <w:pPr>
        <w:pStyle w:val="a3"/>
        <w:ind w:right="726"/>
      </w:pPr>
      <w:r>
        <w:t>Коррекционная</w:t>
      </w:r>
      <w:r>
        <w:rPr>
          <w:spacing w:val="1"/>
        </w:rPr>
        <w:t xml:space="preserve"> </w:t>
      </w:r>
      <w:r>
        <w:t>работа</w:t>
      </w:r>
      <w:r>
        <w:rPr>
          <w:spacing w:val="1"/>
        </w:rPr>
        <w:t xml:space="preserve"> </w:t>
      </w:r>
      <w:r>
        <w:t>должна</w:t>
      </w:r>
      <w:r>
        <w:rPr>
          <w:spacing w:val="1"/>
        </w:rPr>
        <w:t xml:space="preserve"> </w:t>
      </w:r>
      <w:r>
        <w:t>осуществляться</w:t>
      </w:r>
      <w:r>
        <w:rPr>
          <w:spacing w:val="1"/>
        </w:rPr>
        <w:t xml:space="preserve"> </w:t>
      </w:r>
      <w:r>
        <w:t>специалистами</w:t>
      </w:r>
      <w:r>
        <w:rPr>
          <w:spacing w:val="1"/>
        </w:rPr>
        <w:t xml:space="preserve"> </w:t>
      </w:r>
      <w:r>
        <w:t>соответствующей квалификации, имеющими специализированное образование, и</w:t>
      </w:r>
      <w:r>
        <w:rPr>
          <w:spacing w:val="1"/>
        </w:rPr>
        <w:t xml:space="preserve"> </w:t>
      </w:r>
      <w:r>
        <w:t>педагогическими работниками, прошедшими обязательную курсовую или другие</w:t>
      </w:r>
      <w:r>
        <w:rPr>
          <w:spacing w:val="1"/>
        </w:rPr>
        <w:t xml:space="preserve"> </w:t>
      </w:r>
      <w:r>
        <w:t>виды профессиональной подготовки.</w:t>
      </w:r>
    </w:p>
    <w:p w:rsidR="00C370E3" w:rsidRDefault="00C370E3" w:rsidP="00DC1803">
      <w:pPr>
        <w:pStyle w:val="a3"/>
        <w:ind w:right="730"/>
      </w:pPr>
      <w:r>
        <w:t>Уровень квалификации работников образовательной организации для каждой</w:t>
      </w:r>
      <w:r>
        <w:rPr>
          <w:spacing w:val="1"/>
        </w:rPr>
        <w:t xml:space="preserve"> </w:t>
      </w:r>
      <w:r>
        <w:t>занимаемой</w:t>
      </w:r>
      <w:r>
        <w:rPr>
          <w:spacing w:val="1"/>
        </w:rPr>
        <w:t xml:space="preserve"> </w:t>
      </w:r>
      <w:r>
        <w:t>должности</w:t>
      </w:r>
      <w:r>
        <w:rPr>
          <w:spacing w:val="1"/>
        </w:rPr>
        <w:t xml:space="preserve"> </w:t>
      </w:r>
      <w:r>
        <w:t>должен</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 по</w:t>
      </w:r>
      <w:r>
        <w:rPr>
          <w:spacing w:val="-1"/>
        </w:rPr>
        <w:t xml:space="preserve"> </w:t>
      </w:r>
      <w:r>
        <w:t>соответствующей</w:t>
      </w:r>
      <w:r>
        <w:rPr>
          <w:spacing w:val="1"/>
        </w:rPr>
        <w:t xml:space="preserve"> </w:t>
      </w:r>
      <w:r>
        <w:t>должности.</w:t>
      </w:r>
    </w:p>
    <w:p w:rsidR="00C370E3" w:rsidRDefault="00C370E3" w:rsidP="00DC1803">
      <w:pPr>
        <w:pStyle w:val="a3"/>
        <w:spacing w:before="1"/>
        <w:ind w:right="729"/>
      </w:pPr>
      <w:r>
        <w:t>Педагогические</w:t>
      </w:r>
      <w:r>
        <w:rPr>
          <w:spacing w:val="1"/>
        </w:rPr>
        <w:t xml:space="preserve"> </w:t>
      </w:r>
      <w:r>
        <w:t>работники</w:t>
      </w:r>
      <w:r>
        <w:rPr>
          <w:spacing w:val="1"/>
        </w:rPr>
        <w:t xml:space="preserve"> </w:t>
      </w:r>
      <w:r>
        <w:t>образовательной</w:t>
      </w:r>
      <w:r>
        <w:rPr>
          <w:spacing w:val="1"/>
        </w:rPr>
        <w:t xml:space="preserve"> </w:t>
      </w:r>
      <w:r>
        <w:t>организации</w:t>
      </w:r>
      <w:r>
        <w:rPr>
          <w:spacing w:val="1"/>
        </w:rPr>
        <w:t xml:space="preserve"> </w:t>
      </w:r>
      <w:r>
        <w:t>должны</w:t>
      </w:r>
      <w:r>
        <w:rPr>
          <w:spacing w:val="66"/>
        </w:rPr>
        <w:t xml:space="preserve"> </w:t>
      </w:r>
      <w:r>
        <w:t>иметь</w:t>
      </w:r>
      <w:r>
        <w:rPr>
          <w:spacing w:val="1"/>
        </w:rPr>
        <w:t xml:space="preserve"> </w:t>
      </w:r>
      <w:r>
        <w:t>четкое представление об особенностях психического и (или) физического развития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разных</w:t>
      </w:r>
      <w:r>
        <w:rPr>
          <w:spacing w:val="1"/>
        </w:rPr>
        <w:t xml:space="preserve"> </w:t>
      </w:r>
      <w:r>
        <w:t>нозологических</w:t>
      </w:r>
      <w:r>
        <w:rPr>
          <w:spacing w:val="1"/>
        </w:rPr>
        <w:t xml:space="preserve"> </w:t>
      </w:r>
      <w:r>
        <w:t>групп,</w:t>
      </w:r>
      <w:r>
        <w:rPr>
          <w:spacing w:val="1"/>
        </w:rPr>
        <w:t xml:space="preserve"> </w:t>
      </w:r>
      <w:r>
        <w:t>об</w:t>
      </w:r>
      <w:r>
        <w:rPr>
          <w:spacing w:val="1"/>
        </w:rPr>
        <w:t xml:space="preserve"> </w:t>
      </w:r>
      <w:r>
        <w:t>их</w:t>
      </w:r>
      <w:r>
        <w:rPr>
          <w:spacing w:val="1"/>
        </w:rPr>
        <w:t xml:space="preserve"> </w:t>
      </w:r>
      <w:r>
        <w:t>особых образовательных потребностях, о методиках и технологиях организации</w:t>
      </w:r>
      <w:r>
        <w:rPr>
          <w:spacing w:val="1"/>
        </w:rPr>
        <w:t xml:space="preserve"> </w:t>
      </w:r>
      <w:r>
        <w:t>образовательного</w:t>
      </w:r>
      <w:r>
        <w:rPr>
          <w:spacing w:val="-1"/>
        </w:rPr>
        <w:t xml:space="preserve"> </w:t>
      </w:r>
      <w:r>
        <w:t>и</w:t>
      </w:r>
      <w:r>
        <w:rPr>
          <w:spacing w:val="-3"/>
        </w:rPr>
        <w:t xml:space="preserve"> </w:t>
      </w:r>
      <w:r>
        <w:t>воспитательного</w:t>
      </w:r>
      <w:r>
        <w:rPr>
          <w:spacing w:val="-3"/>
        </w:rPr>
        <w:t xml:space="preserve"> </w:t>
      </w:r>
      <w:r>
        <w:t>процесса</w:t>
      </w:r>
      <w:r>
        <w:rPr>
          <w:spacing w:val="-3"/>
        </w:rPr>
        <w:t xml:space="preserve"> </w:t>
      </w:r>
      <w:r>
        <w:t>с</w:t>
      </w:r>
      <w:r>
        <w:rPr>
          <w:spacing w:val="2"/>
        </w:rPr>
        <w:t xml:space="preserve"> </w:t>
      </w:r>
      <w:r>
        <w:t>учетом</w:t>
      </w:r>
      <w:r>
        <w:rPr>
          <w:spacing w:val="-1"/>
        </w:rPr>
        <w:t xml:space="preserve"> </w:t>
      </w:r>
      <w:r>
        <w:t>специфики</w:t>
      </w:r>
      <w:r>
        <w:rPr>
          <w:spacing w:val="-3"/>
        </w:rPr>
        <w:t xml:space="preserve"> </w:t>
      </w:r>
      <w:r>
        <w:t>нарушения.</w:t>
      </w:r>
    </w:p>
    <w:p w:rsidR="00C370E3" w:rsidRDefault="00C370E3" w:rsidP="00DC1803">
      <w:pPr>
        <w:pStyle w:val="a3"/>
        <w:ind w:right="728"/>
      </w:pPr>
      <w:r>
        <w:t>Материально-техническое обеспечение заключается в создании надлежащей</w:t>
      </w:r>
      <w:r>
        <w:rPr>
          <w:spacing w:val="1"/>
        </w:rPr>
        <w:t xml:space="preserve"> </w:t>
      </w:r>
      <w:r>
        <w:t>материально-технической</w:t>
      </w:r>
      <w:r>
        <w:rPr>
          <w:spacing w:val="1"/>
        </w:rPr>
        <w:t xml:space="preserve"> </w:t>
      </w:r>
      <w:r>
        <w:t>базы,</w:t>
      </w:r>
      <w:r>
        <w:rPr>
          <w:spacing w:val="1"/>
        </w:rPr>
        <w:t xml:space="preserve"> </w:t>
      </w:r>
      <w:r>
        <w:t>позволяющей</w:t>
      </w:r>
      <w:r>
        <w:rPr>
          <w:spacing w:val="1"/>
        </w:rPr>
        <w:t xml:space="preserve"> </w:t>
      </w:r>
      <w:r>
        <w:t>обеспечить</w:t>
      </w:r>
      <w:r>
        <w:rPr>
          <w:spacing w:val="1"/>
        </w:rPr>
        <w:t xml:space="preserve"> </w:t>
      </w:r>
      <w:r>
        <w:t>безбарьерную</w:t>
      </w:r>
      <w:r>
        <w:rPr>
          <w:spacing w:val="1"/>
        </w:rPr>
        <w:t xml:space="preserve"> </w:t>
      </w:r>
      <w:r>
        <w:t>адаптивную и коррекционно-развивающую среду образовательной организации, в</w:t>
      </w:r>
      <w:r>
        <w:rPr>
          <w:spacing w:val="1"/>
        </w:rPr>
        <w:t xml:space="preserve"> </w:t>
      </w:r>
      <w:r>
        <w:t>том числе материально-технические условия, обеспечивающие возможность для</w:t>
      </w:r>
      <w:r>
        <w:rPr>
          <w:spacing w:val="1"/>
        </w:rPr>
        <w:t xml:space="preserve"> </w:t>
      </w:r>
      <w:r>
        <w:t>беспрепятственного доступа обучающихся в здания и помещения образовательной</w:t>
      </w:r>
      <w:r>
        <w:rPr>
          <w:spacing w:val="1"/>
        </w:rPr>
        <w:t xml:space="preserve"> </w:t>
      </w:r>
      <w:r>
        <w:t>организации, ко всем объектам ее инфраструктуры и организацию их пребывания и</w:t>
      </w:r>
      <w:r>
        <w:rPr>
          <w:spacing w:val="-62"/>
        </w:rPr>
        <w:t xml:space="preserve"> </w:t>
      </w:r>
      <w:r>
        <w:t>обучения.</w:t>
      </w:r>
    </w:p>
    <w:p w:rsidR="00C370E3" w:rsidRDefault="00C370E3" w:rsidP="00DC1803">
      <w:pPr>
        <w:pStyle w:val="a3"/>
        <w:ind w:right="729"/>
      </w:pPr>
      <w:r>
        <w:t>Материально-техническое</w:t>
      </w:r>
      <w:r>
        <w:rPr>
          <w:spacing w:val="1"/>
        </w:rPr>
        <w:t xml:space="preserve"> </w:t>
      </w:r>
      <w:r>
        <w:t>обеспечение</w:t>
      </w:r>
      <w:r>
        <w:rPr>
          <w:spacing w:val="1"/>
        </w:rPr>
        <w:t xml:space="preserve"> </w:t>
      </w:r>
      <w:r>
        <w:t>включает</w:t>
      </w:r>
      <w:r>
        <w:rPr>
          <w:spacing w:val="1"/>
        </w:rPr>
        <w:t xml:space="preserve"> </w:t>
      </w:r>
      <w:r>
        <w:t>технические</w:t>
      </w:r>
      <w:r>
        <w:rPr>
          <w:spacing w:val="1"/>
        </w:rPr>
        <w:t xml:space="preserve"> </w:t>
      </w:r>
      <w:r>
        <w:t>средства</w:t>
      </w:r>
      <w:r>
        <w:rPr>
          <w:spacing w:val="-62"/>
        </w:rPr>
        <w:t xml:space="preserve"> </w:t>
      </w:r>
      <w:r>
        <w:t>обучения, в том числе специализированные компьютерные инструменты обучения,</w:t>
      </w:r>
      <w:r>
        <w:rPr>
          <w:spacing w:val="-62"/>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использование</w:t>
      </w:r>
      <w:r>
        <w:rPr>
          <w:spacing w:val="1"/>
        </w:rPr>
        <w:t xml:space="preserve"> </w:t>
      </w:r>
      <w:r>
        <w:t>средств</w:t>
      </w:r>
      <w:r>
        <w:rPr>
          <w:spacing w:val="1"/>
        </w:rPr>
        <w:t xml:space="preserve"> </w:t>
      </w:r>
      <w:r>
        <w:t>для</w:t>
      </w:r>
      <w:r>
        <w:rPr>
          <w:spacing w:val="1"/>
        </w:rPr>
        <w:t xml:space="preserve"> </w:t>
      </w:r>
      <w:r>
        <w:t>альтернативной</w:t>
      </w:r>
      <w:r>
        <w:rPr>
          <w:spacing w:val="1"/>
        </w:rPr>
        <w:t xml:space="preserve"> </w:t>
      </w:r>
      <w:r>
        <w:t>и</w:t>
      </w:r>
      <w:r>
        <w:rPr>
          <w:spacing w:val="1"/>
        </w:rPr>
        <w:t xml:space="preserve"> </w:t>
      </w:r>
      <w:r>
        <w:t>дополнительной</w:t>
      </w:r>
      <w:r>
        <w:rPr>
          <w:spacing w:val="1"/>
        </w:rPr>
        <w:t xml:space="preserve"> </w:t>
      </w:r>
      <w:r>
        <w:t>коммуникации</w:t>
      </w:r>
      <w:r>
        <w:rPr>
          <w:spacing w:val="1"/>
        </w:rPr>
        <w:t xml:space="preserve"> </w:t>
      </w:r>
      <w:r>
        <w:t>(при</w:t>
      </w:r>
      <w:r>
        <w:rPr>
          <w:spacing w:val="1"/>
        </w:rPr>
        <w:t xml:space="preserve"> </w:t>
      </w:r>
      <w:r>
        <w:t>необходимости).</w:t>
      </w:r>
    </w:p>
    <w:p w:rsidR="00C370E3" w:rsidRDefault="00C370E3" w:rsidP="00DC1803">
      <w:pPr>
        <w:pStyle w:val="a3"/>
        <w:spacing w:before="1"/>
        <w:ind w:right="728" w:firstLine="0"/>
      </w:pPr>
      <w:r>
        <w:t>В процессе реализации программы коррекционной работы необходимо создание</w:t>
      </w:r>
      <w:r>
        <w:rPr>
          <w:spacing w:val="1"/>
        </w:rPr>
        <w:t xml:space="preserve"> </w:t>
      </w:r>
      <w:r>
        <w:t>условий</w:t>
      </w:r>
      <w:r>
        <w:rPr>
          <w:spacing w:val="1"/>
        </w:rPr>
        <w:t xml:space="preserve"> </w:t>
      </w:r>
      <w:r>
        <w:t>информационного</w:t>
      </w:r>
      <w:r>
        <w:rPr>
          <w:spacing w:val="1"/>
        </w:rPr>
        <w:t xml:space="preserve"> </w:t>
      </w:r>
      <w:r>
        <w:t>обеспечения,</w:t>
      </w:r>
      <w:r>
        <w:rPr>
          <w:spacing w:val="1"/>
        </w:rPr>
        <w:t xml:space="preserve"> </w:t>
      </w:r>
      <w:r>
        <w:t>которые</w:t>
      </w:r>
      <w:r>
        <w:rPr>
          <w:spacing w:val="1"/>
        </w:rPr>
        <w:t xml:space="preserve"> </w:t>
      </w:r>
      <w:r>
        <w:t>направлены</w:t>
      </w:r>
      <w:r>
        <w:rPr>
          <w:spacing w:val="1"/>
        </w:rPr>
        <w:t xml:space="preserve"> </w:t>
      </w:r>
      <w:r>
        <w:t>на</w:t>
      </w:r>
      <w:r>
        <w:rPr>
          <w:spacing w:val="1"/>
        </w:rPr>
        <w:t xml:space="preserve"> </w:t>
      </w:r>
      <w:r>
        <w:t>обеспечение</w:t>
      </w:r>
      <w:r>
        <w:rPr>
          <w:spacing w:val="1"/>
        </w:rPr>
        <w:t xml:space="preserve"> </w:t>
      </w:r>
      <w:r>
        <w:t>доступа</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 с реализацией программы, планируемыми результатами, организацией</w:t>
      </w:r>
      <w:r>
        <w:rPr>
          <w:spacing w:val="1"/>
        </w:rPr>
        <w:t xml:space="preserve"> </w:t>
      </w:r>
      <w:r>
        <w:t>коррекционно-образовательного</w:t>
      </w:r>
      <w:r>
        <w:rPr>
          <w:spacing w:val="1"/>
        </w:rPr>
        <w:t xml:space="preserve"> </w:t>
      </w:r>
      <w:r>
        <w:t>процесса</w:t>
      </w:r>
      <w:r>
        <w:rPr>
          <w:spacing w:val="1"/>
        </w:rPr>
        <w:t xml:space="preserve"> </w:t>
      </w:r>
      <w:r>
        <w:t>и</w:t>
      </w:r>
      <w:r>
        <w:rPr>
          <w:spacing w:val="1"/>
        </w:rPr>
        <w:t xml:space="preserve"> </w:t>
      </w:r>
      <w:r>
        <w:t>условиями</w:t>
      </w:r>
      <w:r>
        <w:rPr>
          <w:spacing w:val="1"/>
        </w:rPr>
        <w:t xml:space="preserve"> </w:t>
      </w:r>
      <w:r>
        <w:t>его</w:t>
      </w:r>
      <w:r>
        <w:rPr>
          <w:spacing w:val="66"/>
        </w:rPr>
        <w:t xml:space="preserve"> </w:t>
      </w:r>
      <w:r>
        <w:t>осуществления.</w:t>
      </w:r>
      <w:r>
        <w:rPr>
          <w:spacing w:val="1"/>
        </w:rPr>
        <w:t xml:space="preserve"> </w:t>
      </w:r>
      <w:r>
        <w:t>Должны</w:t>
      </w:r>
      <w:r>
        <w:rPr>
          <w:spacing w:val="1"/>
        </w:rPr>
        <w:t xml:space="preserve"> </w:t>
      </w:r>
      <w:r>
        <w:t>быть</w:t>
      </w:r>
      <w:r>
        <w:rPr>
          <w:spacing w:val="1"/>
        </w:rPr>
        <w:t xml:space="preserve"> </w:t>
      </w:r>
      <w:r>
        <w:t>созданы</w:t>
      </w:r>
      <w:r>
        <w:rPr>
          <w:spacing w:val="1"/>
        </w:rPr>
        <w:t xml:space="preserve"> </w:t>
      </w:r>
      <w:r>
        <w:t>условия</w:t>
      </w:r>
      <w:r>
        <w:rPr>
          <w:spacing w:val="1"/>
        </w:rPr>
        <w:t xml:space="preserve"> </w:t>
      </w:r>
      <w:r>
        <w:t>для</w:t>
      </w:r>
      <w:r>
        <w:rPr>
          <w:spacing w:val="1"/>
        </w:rPr>
        <w:t xml:space="preserve"> </w:t>
      </w:r>
      <w:r>
        <w:t>функционирования</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среды</w:t>
      </w:r>
      <w:r>
        <w:rPr>
          <w:spacing w:val="1"/>
        </w:rPr>
        <w:t xml:space="preserve"> </w:t>
      </w:r>
      <w:r>
        <w:t>образовательной</w:t>
      </w:r>
      <w:r>
        <w:rPr>
          <w:spacing w:val="1"/>
        </w:rPr>
        <w:t xml:space="preserve"> </w:t>
      </w:r>
      <w:r>
        <w:t>организации,</w:t>
      </w:r>
      <w:r>
        <w:rPr>
          <w:spacing w:val="-62"/>
        </w:rPr>
        <w:t xml:space="preserve"> </w:t>
      </w:r>
      <w:r>
        <w:t>включающей</w:t>
      </w:r>
      <w:r>
        <w:rPr>
          <w:spacing w:val="1"/>
        </w:rPr>
        <w:t xml:space="preserve"> </w:t>
      </w:r>
      <w:r>
        <w:t>электронные</w:t>
      </w:r>
      <w:r>
        <w:rPr>
          <w:spacing w:val="1"/>
        </w:rPr>
        <w:t xml:space="preserve"> </w:t>
      </w:r>
      <w:r>
        <w:t>информационные</w:t>
      </w:r>
      <w:r>
        <w:rPr>
          <w:spacing w:val="1"/>
        </w:rPr>
        <w:t xml:space="preserve"> </w:t>
      </w:r>
      <w:r>
        <w:t>ресурсы,</w:t>
      </w:r>
      <w:r>
        <w:rPr>
          <w:spacing w:val="1"/>
        </w:rPr>
        <w:t xml:space="preserve"> </w:t>
      </w:r>
      <w:r>
        <w:t>ЭОР,</w:t>
      </w:r>
      <w:r>
        <w:rPr>
          <w:spacing w:val="1"/>
        </w:rPr>
        <w:t xml:space="preserve"> </w:t>
      </w:r>
      <w:r>
        <w:t>совокупность</w:t>
      </w:r>
      <w:r>
        <w:rPr>
          <w:spacing w:val="1"/>
        </w:rPr>
        <w:t xml:space="preserve"> </w:t>
      </w:r>
      <w:r>
        <w:t>информационных</w:t>
      </w:r>
      <w:r>
        <w:rPr>
          <w:spacing w:val="1"/>
        </w:rPr>
        <w:t xml:space="preserve"> </w:t>
      </w:r>
      <w:r>
        <w:t>технологий,</w:t>
      </w:r>
      <w:r>
        <w:rPr>
          <w:spacing w:val="1"/>
        </w:rPr>
        <w:t xml:space="preserve"> </w:t>
      </w:r>
      <w:r>
        <w:t>телекоммуникационных</w:t>
      </w:r>
      <w:r>
        <w:rPr>
          <w:spacing w:val="1"/>
        </w:rPr>
        <w:t xml:space="preserve"> </w:t>
      </w:r>
      <w:r>
        <w:t>технологий,</w:t>
      </w:r>
      <w:r>
        <w:rPr>
          <w:spacing w:val="-62"/>
        </w:rPr>
        <w:t xml:space="preserve"> </w:t>
      </w:r>
      <w:r>
        <w:t>соответствующих технических средств и технологий, в том числе ассистивных,</w:t>
      </w:r>
      <w:r>
        <w:rPr>
          <w:spacing w:val="1"/>
        </w:rPr>
        <w:t xml:space="preserve"> </w:t>
      </w:r>
      <w:r>
        <w:t>обеспечивающих достижение каждым обучающимся максимально возможных для</w:t>
      </w:r>
      <w:r>
        <w:rPr>
          <w:spacing w:val="1"/>
        </w:rPr>
        <w:t xml:space="preserve"> </w:t>
      </w:r>
      <w:r>
        <w:t>него</w:t>
      </w:r>
      <w:r>
        <w:rPr>
          <w:spacing w:val="-2"/>
        </w:rPr>
        <w:t xml:space="preserve"> </w:t>
      </w:r>
      <w:r>
        <w:t>результатов</w:t>
      </w:r>
      <w:r>
        <w:rPr>
          <w:spacing w:val="-1"/>
        </w:rPr>
        <w:t xml:space="preserve"> </w:t>
      </w:r>
      <w:r>
        <w:t>коррекционной</w:t>
      </w:r>
      <w:r>
        <w:rPr>
          <w:spacing w:val="-1"/>
        </w:rPr>
        <w:t xml:space="preserve"> </w:t>
      </w:r>
      <w:r>
        <w:t>работы.</w:t>
      </w:r>
    </w:p>
    <w:p w:rsidR="00C370E3" w:rsidRDefault="00C370E3" w:rsidP="00DC1803">
      <w:pPr>
        <w:pStyle w:val="a3"/>
        <w:spacing w:before="63"/>
        <w:ind w:right="731" w:firstLine="64"/>
      </w:pPr>
      <w:r>
        <w:t>Планируемые результаты реализации программы коррекционной работы имеют</w:t>
      </w:r>
      <w:r>
        <w:rPr>
          <w:spacing w:val="1"/>
        </w:rPr>
        <w:t xml:space="preserve"> </w:t>
      </w:r>
      <w:r>
        <w:t>дифференцированный</w:t>
      </w:r>
      <w:r>
        <w:rPr>
          <w:spacing w:val="1"/>
        </w:rPr>
        <w:t xml:space="preserve"> </w:t>
      </w:r>
      <w:r>
        <w:t>характер,</w:t>
      </w:r>
      <w:r>
        <w:rPr>
          <w:spacing w:val="1"/>
        </w:rPr>
        <w:t xml:space="preserve"> </w:t>
      </w:r>
      <w:r>
        <w:t>должны</w:t>
      </w:r>
      <w:r>
        <w:rPr>
          <w:spacing w:val="1"/>
        </w:rPr>
        <w:t xml:space="preserve"> </w:t>
      </w:r>
      <w:r>
        <w:t>уточняться</w:t>
      </w:r>
      <w:r>
        <w:rPr>
          <w:spacing w:val="1"/>
        </w:rPr>
        <w:t xml:space="preserve"> </w:t>
      </w:r>
      <w:r>
        <w:t>и</w:t>
      </w:r>
      <w:r>
        <w:rPr>
          <w:spacing w:val="1"/>
        </w:rPr>
        <w:t xml:space="preserve"> </w:t>
      </w:r>
      <w:r>
        <w:t>конкретизироваться</w:t>
      </w:r>
      <w:r>
        <w:rPr>
          <w:spacing w:val="66"/>
        </w:rPr>
        <w:t xml:space="preserve"> </w:t>
      </w:r>
      <w:r>
        <w:t>с</w:t>
      </w:r>
      <w:r>
        <w:rPr>
          <w:spacing w:val="-62"/>
        </w:rPr>
        <w:t xml:space="preserve"> </w:t>
      </w:r>
      <w:r>
        <w:t>учетом индивидуальных особенностей и возможностей обучающихся с умственной</w:t>
      </w:r>
      <w:r>
        <w:rPr>
          <w:spacing w:val="-62"/>
        </w:rPr>
        <w:t xml:space="preserve"> </w:t>
      </w:r>
      <w:r>
        <w:t>отсталостью.</w:t>
      </w:r>
    </w:p>
    <w:p w:rsidR="00C370E3" w:rsidRDefault="00C370E3" w:rsidP="00DC1803">
      <w:pPr>
        <w:pStyle w:val="a3"/>
        <w:ind w:right="733"/>
      </w:pPr>
      <w:r>
        <w:t>Достижения</w:t>
      </w:r>
      <w:r>
        <w:rPr>
          <w:spacing w:val="1"/>
        </w:rPr>
        <w:t xml:space="preserve"> </w:t>
      </w:r>
      <w:r>
        <w:t>обучающихся</w:t>
      </w:r>
      <w:r>
        <w:rPr>
          <w:spacing w:val="1"/>
        </w:rPr>
        <w:t xml:space="preserve"> </w:t>
      </w:r>
      <w:r>
        <w:t>рассматриваются</w:t>
      </w:r>
      <w:r>
        <w:rPr>
          <w:spacing w:val="1"/>
        </w:rPr>
        <w:t xml:space="preserve"> </w:t>
      </w:r>
      <w:r>
        <w:t>в</w:t>
      </w:r>
      <w:r>
        <w:rPr>
          <w:spacing w:val="1"/>
        </w:rPr>
        <w:t xml:space="preserve"> </w:t>
      </w:r>
      <w:r>
        <w:t>динамике</w:t>
      </w:r>
      <w:r>
        <w:rPr>
          <w:spacing w:val="1"/>
        </w:rPr>
        <w:t xml:space="preserve"> </w:t>
      </w:r>
      <w:r>
        <w:t>с</w:t>
      </w:r>
      <w:r>
        <w:rPr>
          <w:spacing w:val="1"/>
        </w:rPr>
        <w:t xml:space="preserve"> </w:t>
      </w:r>
      <w:r>
        <w:t>учетом</w:t>
      </w:r>
      <w:r>
        <w:rPr>
          <w:spacing w:val="1"/>
        </w:rPr>
        <w:t xml:space="preserve"> </w:t>
      </w:r>
      <w:r>
        <w:t>их</w:t>
      </w:r>
      <w:r>
        <w:rPr>
          <w:spacing w:val="1"/>
        </w:rPr>
        <w:t xml:space="preserve"> </w:t>
      </w:r>
      <w:r>
        <w:t>предыдущих</w:t>
      </w:r>
      <w:r>
        <w:rPr>
          <w:spacing w:val="1"/>
        </w:rPr>
        <w:t xml:space="preserve"> </w:t>
      </w:r>
      <w:r>
        <w:t>индивидуальных</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66"/>
        </w:rPr>
        <w:t xml:space="preserve"> </w:t>
      </w:r>
      <w:r>
        <w:t>работы</w:t>
      </w:r>
      <w:r>
        <w:rPr>
          <w:spacing w:val="-62"/>
        </w:rPr>
        <w:t xml:space="preserve"> </w:t>
      </w:r>
      <w:r>
        <w:t>лежат в большей степени в сфере жизненной компетенции и оцениваются с учетом</w:t>
      </w:r>
      <w:r>
        <w:rPr>
          <w:spacing w:val="1"/>
        </w:rPr>
        <w:t xml:space="preserve"> </w:t>
      </w:r>
      <w:r>
        <w:t>предыдущих</w:t>
      </w:r>
      <w:r>
        <w:rPr>
          <w:spacing w:val="-2"/>
        </w:rPr>
        <w:t xml:space="preserve"> </w:t>
      </w:r>
      <w:r>
        <w:t>достижений</w:t>
      </w:r>
      <w:r>
        <w:rPr>
          <w:spacing w:val="-1"/>
        </w:rPr>
        <w:t xml:space="preserve"> </w:t>
      </w:r>
      <w:r>
        <w:t>обучающихся.</w:t>
      </w:r>
    </w:p>
    <w:p w:rsidR="00C370E3" w:rsidRDefault="00C370E3" w:rsidP="00DC1803">
      <w:pPr>
        <w:pStyle w:val="a3"/>
        <w:ind w:right="728"/>
      </w:pPr>
      <w:r>
        <w:t>Мониторинг</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проводится</w:t>
      </w:r>
      <w:r>
        <w:rPr>
          <w:spacing w:val="1"/>
        </w:rPr>
        <w:t xml:space="preserve"> </w:t>
      </w:r>
      <w:r>
        <w:t>на</w:t>
      </w:r>
      <w:r>
        <w:rPr>
          <w:spacing w:val="1"/>
        </w:rPr>
        <w:t xml:space="preserve"> </w:t>
      </w:r>
      <w:r>
        <w:t>психолого-педагогическом консилиуме (ППк) образовательной организации в ходе</w:t>
      </w:r>
      <w:r>
        <w:rPr>
          <w:spacing w:val="-62"/>
        </w:rPr>
        <w:t xml:space="preserve"> </w:t>
      </w:r>
      <w:r>
        <w:t>анализа</w:t>
      </w:r>
      <w:r>
        <w:rPr>
          <w:spacing w:val="1"/>
        </w:rPr>
        <w:t xml:space="preserve"> </w:t>
      </w:r>
      <w:r>
        <w:t>результатов</w:t>
      </w:r>
      <w:r>
        <w:rPr>
          <w:spacing w:val="1"/>
        </w:rPr>
        <w:t xml:space="preserve"> </w:t>
      </w:r>
      <w:r>
        <w:t>диагностической</w:t>
      </w:r>
      <w:r>
        <w:rPr>
          <w:spacing w:val="1"/>
        </w:rPr>
        <w:t xml:space="preserve"> </w:t>
      </w:r>
      <w:r>
        <w:t>работы</w:t>
      </w:r>
      <w:r>
        <w:rPr>
          <w:spacing w:val="1"/>
        </w:rPr>
        <w:t xml:space="preserve"> </w:t>
      </w:r>
      <w:r>
        <w:t>специалистов.</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62"/>
        </w:rPr>
        <w:t xml:space="preserve"> </w:t>
      </w:r>
      <w:r>
        <w:t>осуществляется экспертной группой и может выражаться в уровневой шкале - 3</w:t>
      </w:r>
      <w:r>
        <w:rPr>
          <w:spacing w:val="1"/>
        </w:rPr>
        <w:t xml:space="preserve"> </w:t>
      </w:r>
      <w:r>
        <w:t>балла - значительная динамика, 2 балла - удовлетворительная динамика, 1 балл -</w:t>
      </w:r>
      <w:r>
        <w:rPr>
          <w:spacing w:val="1"/>
        </w:rPr>
        <w:t xml:space="preserve"> </w:t>
      </w:r>
      <w:r>
        <w:t>незначительная</w:t>
      </w:r>
      <w:r>
        <w:rPr>
          <w:spacing w:val="-1"/>
        </w:rPr>
        <w:t xml:space="preserve"> </w:t>
      </w:r>
      <w:r>
        <w:t>динамика, 0</w:t>
      </w:r>
      <w:r>
        <w:rPr>
          <w:spacing w:val="-2"/>
        </w:rPr>
        <w:t xml:space="preserve"> </w:t>
      </w:r>
      <w:r>
        <w:t>баллов</w:t>
      </w:r>
      <w:r>
        <w:rPr>
          <w:spacing w:val="4"/>
        </w:rPr>
        <w:t xml:space="preserve"> </w:t>
      </w:r>
      <w:r>
        <w:t>-</w:t>
      </w:r>
      <w:r>
        <w:rPr>
          <w:spacing w:val="-2"/>
        </w:rPr>
        <w:t xml:space="preserve"> </w:t>
      </w:r>
      <w:r>
        <w:t>отсутствие</w:t>
      </w:r>
      <w:r>
        <w:rPr>
          <w:spacing w:val="-2"/>
        </w:rPr>
        <w:t xml:space="preserve"> </w:t>
      </w:r>
      <w:r>
        <w:t>динамики.</w:t>
      </w:r>
    </w:p>
    <w:p w:rsidR="00C370E3" w:rsidRDefault="00C370E3" w:rsidP="00DC1803">
      <w:pPr>
        <w:pStyle w:val="1"/>
        <w:numPr>
          <w:ilvl w:val="1"/>
          <w:numId w:val="51"/>
        </w:numPr>
        <w:tabs>
          <w:tab w:val="left" w:pos="1280"/>
          <w:tab w:val="left" w:pos="3457"/>
          <w:tab w:val="left" w:pos="4457"/>
          <w:tab w:val="left" w:pos="5135"/>
          <w:tab w:val="left" w:pos="7015"/>
          <w:tab w:val="left" w:pos="7389"/>
          <w:tab w:val="left" w:pos="8455"/>
        </w:tabs>
        <w:ind w:right="735" w:firstLine="0"/>
        <w:jc w:val="left"/>
      </w:pPr>
      <w:r>
        <w:t>Коррекционные</w:t>
      </w:r>
      <w:r>
        <w:tab/>
        <w:t>курсы</w:t>
      </w:r>
      <w:r>
        <w:tab/>
        <w:t>для</w:t>
      </w:r>
      <w:r>
        <w:tab/>
        <w:t>обучающихся</w:t>
      </w:r>
      <w:r>
        <w:tab/>
        <w:t>с</w:t>
      </w:r>
      <w:r>
        <w:tab/>
        <w:t>легкой</w:t>
      </w:r>
      <w:r>
        <w:tab/>
      </w:r>
      <w:r>
        <w:rPr>
          <w:spacing w:val="-1"/>
        </w:rPr>
        <w:t>умственной</w:t>
      </w:r>
      <w:r>
        <w:rPr>
          <w:spacing w:val="-62"/>
        </w:rPr>
        <w:t xml:space="preserve"> </w:t>
      </w:r>
      <w:r>
        <w:t>отсталостью</w:t>
      </w:r>
      <w:r>
        <w:rPr>
          <w:spacing w:val="-1"/>
        </w:rPr>
        <w:t xml:space="preserve"> </w:t>
      </w:r>
      <w:r>
        <w:t>(интеллектуальными</w:t>
      </w:r>
      <w:r>
        <w:rPr>
          <w:spacing w:val="-1"/>
        </w:rPr>
        <w:t xml:space="preserve"> </w:t>
      </w:r>
      <w:r>
        <w:t>нарушениями).</w:t>
      </w:r>
    </w:p>
    <w:p w:rsidR="00C370E3" w:rsidRDefault="00C370E3" w:rsidP="00DC1803">
      <w:pPr>
        <w:pStyle w:val="a3"/>
        <w:spacing w:before="10"/>
        <w:ind w:left="0" w:firstLine="0"/>
        <w:jc w:val="left"/>
        <w:rPr>
          <w:b/>
          <w:sz w:val="25"/>
        </w:rPr>
      </w:pPr>
    </w:p>
    <w:p w:rsidR="00C370E3" w:rsidRDefault="00C370E3" w:rsidP="00DC1803">
      <w:pPr>
        <w:pStyle w:val="a7"/>
        <w:numPr>
          <w:ilvl w:val="2"/>
          <w:numId w:val="16"/>
        </w:numPr>
        <w:tabs>
          <w:tab w:val="left" w:pos="1822"/>
        </w:tabs>
        <w:spacing w:line="296" w:lineRule="exact"/>
        <w:ind w:hanging="781"/>
        <w:rPr>
          <w:b/>
          <w:sz w:val="26"/>
        </w:rPr>
      </w:pPr>
      <w:r>
        <w:rPr>
          <w:b/>
          <w:sz w:val="26"/>
        </w:rPr>
        <w:t>Логопедические</w:t>
      </w:r>
      <w:r>
        <w:rPr>
          <w:b/>
          <w:spacing w:val="-8"/>
          <w:sz w:val="26"/>
        </w:rPr>
        <w:t xml:space="preserve"> </w:t>
      </w:r>
      <w:r>
        <w:rPr>
          <w:b/>
          <w:sz w:val="26"/>
        </w:rPr>
        <w:t>занятия.</w:t>
      </w:r>
    </w:p>
    <w:p w:rsidR="00C370E3" w:rsidRDefault="00C370E3" w:rsidP="00DC1803">
      <w:pPr>
        <w:pStyle w:val="a3"/>
        <w:ind w:right="726"/>
      </w:pPr>
      <w:r>
        <w:t>Цель логопедических занятий состоит в диагностике, коррекции и развитии</w:t>
      </w:r>
      <w:r>
        <w:rPr>
          <w:spacing w:val="1"/>
        </w:rPr>
        <w:t xml:space="preserve"> </w:t>
      </w:r>
      <w:r>
        <w:t>всех</w:t>
      </w:r>
      <w:r>
        <w:rPr>
          <w:spacing w:val="1"/>
        </w:rPr>
        <w:t xml:space="preserve"> </w:t>
      </w:r>
      <w:r>
        <w:t>сторон</w:t>
      </w:r>
      <w:r>
        <w:rPr>
          <w:spacing w:val="1"/>
        </w:rPr>
        <w:t xml:space="preserve"> </w:t>
      </w:r>
      <w:r>
        <w:t>речи</w:t>
      </w:r>
      <w:r>
        <w:rPr>
          <w:spacing w:val="1"/>
        </w:rPr>
        <w:t xml:space="preserve"> </w:t>
      </w:r>
      <w:r>
        <w:t>(фонетико-фонематической,</w:t>
      </w:r>
      <w:r>
        <w:rPr>
          <w:spacing w:val="1"/>
        </w:rPr>
        <w:t xml:space="preserve"> </w:t>
      </w:r>
      <w:r>
        <w:t>лексико-грамматической,</w:t>
      </w:r>
      <w:r>
        <w:rPr>
          <w:spacing w:val="-62"/>
        </w:rPr>
        <w:t xml:space="preserve"> </w:t>
      </w:r>
      <w:r>
        <w:t>синтаксической),</w:t>
      </w:r>
      <w:r>
        <w:rPr>
          <w:spacing w:val="-5"/>
        </w:rPr>
        <w:t xml:space="preserve"> </w:t>
      </w:r>
      <w:r>
        <w:t>связной</w:t>
      </w:r>
      <w:r>
        <w:rPr>
          <w:spacing w:val="-4"/>
        </w:rPr>
        <w:t xml:space="preserve"> </w:t>
      </w:r>
      <w:r>
        <w:t>речи;</w:t>
      </w:r>
      <w:r>
        <w:rPr>
          <w:spacing w:val="-5"/>
        </w:rPr>
        <w:t xml:space="preserve"> </w:t>
      </w:r>
      <w:r>
        <w:t>формировании</w:t>
      </w:r>
      <w:r>
        <w:rPr>
          <w:spacing w:val="-5"/>
        </w:rPr>
        <w:t xml:space="preserve"> </w:t>
      </w:r>
      <w:r>
        <w:t>навыков</w:t>
      </w:r>
      <w:r>
        <w:rPr>
          <w:spacing w:val="-5"/>
        </w:rPr>
        <w:t xml:space="preserve"> </w:t>
      </w:r>
      <w:r>
        <w:t>вербальной</w:t>
      </w:r>
      <w:r>
        <w:rPr>
          <w:spacing w:val="-4"/>
        </w:rPr>
        <w:t xml:space="preserve"> </w:t>
      </w:r>
      <w:r>
        <w:t>коммуникации.</w:t>
      </w:r>
    </w:p>
    <w:p w:rsidR="00C370E3" w:rsidRDefault="00C370E3" w:rsidP="00DC1803">
      <w:pPr>
        <w:pStyle w:val="a3"/>
        <w:spacing w:line="298" w:lineRule="exact"/>
        <w:ind w:left="1041" w:firstLine="0"/>
      </w:pPr>
      <w:r>
        <w:t>Основными</w:t>
      </w:r>
      <w:r>
        <w:rPr>
          <w:spacing w:val="-5"/>
        </w:rPr>
        <w:t xml:space="preserve"> </w:t>
      </w:r>
      <w:r>
        <w:t>направлениями</w:t>
      </w:r>
      <w:r>
        <w:rPr>
          <w:spacing w:val="-4"/>
        </w:rPr>
        <w:t xml:space="preserve"> </w:t>
      </w:r>
      <w:r>
        <w:t>логопедической</w:t>
      </w:r>
      <w:r>
        <w:rPr>
          <w:spacing w:val="-5"/>
        </w:rPr>
        <w:t xml:space="preserve"> </w:t>
      </w:r>
      <w:r>
        <w:t>работы</w:t>
      </w:r>
      <w:r>
        <w:rPr>
          <w:spacing w:val="-3"/>
        </w:rPr>
        <w:t xml:space="preserve"> </w:t>
      </w:r>
      <w:r>
        <w:t>является:</w:t>
      </w:r>
    </w:p>
    <w:p w:rsidR="00C370E3" w:rsidRDefault="00C370E3" w:rsidP="00DC1803">
      <w:pPr>
        <w:pStyle w:val="a3"/>
        <w:jc w:val="left"/>
      </w:pPr>
      <w:r>
        <w:lastRenderedPageBreak/>
        <w:t>диагностика</w:t>
      </w:r>
      <w:r>
        <w:rPr>
          <w:spacing w:val="53"/>
        </w:rPr>
        <w:t xml:space="preserve"> </w:t>
      </w:r>
      <w:r>
        <w:t>и</w:t>
      </w:r>
      <w:r>
        <w:rPr>
          <w:spacing w:val="56"/>
        </w:rPr>
        <w:t xml:space="preserve"> </w:t>
      </w:r>
      <w:r>
        <w:t>коррекция</w:t>
      </w:r>
      <w:r>
        <w:rPr>
          <w:spacing w:val="53"/>
        </w:rPr>
        <w:t xml:space="preserve"> </w:t>
      </w:r>
      <w:r>
        <w:t>звукопроизношения</w:t>
      </w:r>
      <w:r>
        <w:rPr>
          <w:spacing w:val="53"/>
        </w:rPr>
        <w:t xml:space="preserve"> </w:t>
      </w:r>
      <w:r>
        <w:t>(постановка,</w:t>
      </w:r>
      <w:r>
        <w:rPr>
          <w:spacing w:val="53"/>
        </w:rPr>
        <w:t xml:space="preserve"> </w:t>
      </w:r>
      <w:r>
        <w:t>автоматизация</w:t>
      </w:r>
      <w:r>
        <w:rPr>
          <w:spacing w:val="53"/>
        </w:rPr>
        <w:t xml:space="preserve"> </w:t>
      </w:r>
      <w:r>
        <w:t>и</w:t>
      </w:r>
      <w:r>
        <w:rPr>
          <w:spacing w:val="-62"/>
        </w:rPr>
        <w:t xml:space="preserve"> </w:t>
      </w:r>
      <w:r>
        <w:t>дифференциация</w:t>
      </w:r>
      <w:r>
        <w:rPr>
          <w:spacing w:val="-1"/>
        </w:rPr>
        <w:t xml:space="preserve"> </w:t>
      </w:r>
      <w:r>
        <w:t>звуков</w:t>
      </w:r>
      <w:r>
        <w:rPr>
          <w:spacing w:val="-1"/>
        </w:rPr>
        <w:t xml:space="preserve"> </w:t>
      </w:r>
      <w:r>
        <w:t>речи);</w:t>
      </w:r>
    </w:p>
    <w:p w:rsidR="00C370E3" w:rsidRDefault="00C370E3" w:rsidP="00DC1803">
      <w:pPr>
        <w:pStyle w:val="a3"/>
        <w:ind w:left="1041" w:firstLine="0"/>
        <w:jc w:val="left"/>
      </w:pPr>
      <w:r>
        <w:t>диагностика</w:t>
      </w:r>
      <w:r>
        <w:rPr>
          <w:spacing w:val="-4"/>
        </w:rPr>
        <w:t xml:space="preserve"> </w:t>
      </w:r>
      <w:r>
        <w:t>и коррекция</w:t>
      </w:r>
      <w:r>
        <w:rPr>
          <w:spacing w:val="-4"/>
        </w:rPr>
        <w:t xml:space="preserve"> </w:t>
      </w:r>
      <w:r>
        <w:t>лексической</w:t>
      </w:r>
      <w:r>
        <w:rPr>
          <w:spacing w:val="-3"/>
        </w:rPr>
        <w:t xml:space="preserve"> </w:t>
      </w:r>
      <w:r>
        <w:t>стороны</w:t>
      </w:r>
      <w:r>
        <w:rPr>
          <w:spacing w:val="-1"/>
        </w:rPr>
        <w:t xml:space="preserve"> </w:t>
      </w:r>
      <w:r>
        <w:t>речи;</w:t>
      </w:r>
    </w:p>
    <w:p w:rsidR="00C370E3" w:rsidRDefault="00C370E3" w:rsidP="00DC1803">
      <w:pPr>
        <w:pStyle w:val="a3"/>
        <w:tabs>
          <w:tab w:val="left" w:pos="2623"/>
          <w:tab w:val="left" w:pos="2973"/>
          <w:tab w:val="left" w:pos="4340"/>
          <w:tab w:val="left" w:pos="6453"/>
          <w:tab w:val="left" w:pos="7271"/>
          <w:tab w:val="left" w:pos="7998"/>
        </w:tabs>
        <w:ind w:right="726"/>
        <w:jc w:val="left"/>
      </w:pPr>
      <w:r>
        <w:t>диагностика</w:t>
      </w:r>
      <w:r>
        <w:tab/>
        <w:t>и</w:t>
      </w:r>
      <w:r>
        <w:tab/>
        <w:t>коррекция</w:t>
      </w:r>
      <w:r>
        <w:tab/>
        <w:t>грамматического</w:t>
      </w:r>
      <w:r>
        <w:tab/>
        <w:t>строя</w:t>
      </w:r>
      <w:r>
        <w:tab/>
        <w:t>речи</w:t>
      </w:r>
      <w:r>
        <w:tab/>
        <w:t>(синтаксической</w:t>
      </w:r>
      <w:r>
        <w:rPr>
          <w:spacing w:val="-62"/>
        </w:rPr>
        <w:t xml:space="preserve"> </w:t>
      </w:r>
      <w:r>
        <w:t>структуры</w:t>
      </w:r>
      <w:r>
        <w:rPr>
          <w:spacing w:val="-1"/>
        </w:rPr>
        <w:t xml:space="preserve"> </w:t>
      </w:r>
      <w:r>
        <w:t>речевых</w:t>
      </w:r>
      <w:r>
        <w:rPr>
          <w:spacing w:val="-2"/>
        </w:rPr>
        <w:t xml:space="preserve"> </w:t>
      </w:r>
      <w:r>
        <w:t>высказываний,</w:t>
      </w:r>
      <w:r>
        <w:rPr>
          <w:spacing w:val="-2"/>
        </w:rPr>
        <w:t xml:space="preserve"> </w:t>
      </w:r>
      <w:r>
        <w:t>словоизменения</w:t>
      </w:r>
      <w:r>
        <w:rPr>
          <w:spacing w:val="-1"/>
        </w:rPr>
        <w:t xml:space="preserve"> </w:t>
      </w:r>
      <w:r>
        <w:t>и</w:t>
      </w:r>
      <w:r>
        <w:rPr>
          <w:spacing w:val="-2"/>
        </w:rPr>
        <w:t xml:space="preserve"> </w:t>
      </w:r>
      <w:r>
        <w:t>словообразования);</w:t>
      </w:r>
    </w:p>
    <w:p w:rsidR="00C370E3" w:rsidRDefault="00C370E3" w:rsidP="00DC1803">
      <w:pPr>
        <w:pStyle w:val="a3"/>
        <w:tabs>
          <w:tab w:val="left" w:pos="2401"/>
          <w:tab w:val="left" w:pos="4255"/>
          <w:tab w:val="left" w:pos="4601"/>
          <w:tab w:val="left" w:pos="6431"/>
          <w:tab w:val="left" w:pos="8462"/>
          <w:tab w:val="left" w:pos="9259"/>
        </w:tabs>
        <w:ind w:right="731"/>
        <w:jc w:val="left"/>
      </w:pPr>
      <w:r>
        <w:t>коррекция</w:t>
      </w:r>
      <w:r>
        <w:tab/>
        <w:t>диалогической</w:t>
      </w:r>
      <w:r>
        <w:tab/>
        <w:t>и</w:t>
      </w:r>
      <w:r>
        <w:tab/>
        <w:t>формирование</w:t>
      </w:r>
      <w:r>
        <w:tab/>
        <w:t>монологической</w:t>
      </w:r>
      <w:r>
        <w:tab/>
        <w:t>форм</w:t>
      </w:r>
      <w:r>
        <w:tab/>
      </w:r>
      <w:r>
        <w:rPr>
          <w:spacing w:val="-1"/>
        </w:rPr>
        <w:t>речи;</w:t>
      </w:r>
      <w:r>
        <w:rPr>
          <w:spacing w:val="-62"/>
        </w:rPr>
        <w:t xml:space="preserve"> </w:t>
      </w:r>
      <w:r>
        <w:t>развитие</w:t>
      </w:r>
      <w:r>
        <w:rPr>
          <w:spacing w:val="-2"/>
        </w:rPr>
        <w:t xml:space="preserve"> </w:t>
      </w:r>
      <w:r>
        <w:t>коммуникативной</w:t>
      </w:r>
      <w:r>
        <w:rPr>
          <w:spacing w:val="-1"/>
        </w:rPr>
        <w:t xml:space="preserve"> </w:t>
      </w:r>
      <w:r>
        <w:t>функции</w:t>
      </w:r>
      <w:r>
        <w:rPr>
          <w:spacing w:val="2"/>
        </w:rPr>
        <w:t xml:space="preserve"> </w:t>
      </w:r>
      <w:r>
        <w:t>речи;</w:t>
      </w:r>
    </w:p>
    <w:p w:rsidR="00C370E3" w:rsidRDefault="00C370E3" w:rsidP="00DC1803">
      <w:pPr>
        <w:pStyle w:val="a3"/>
        <w:spacing w:line="299" w:lineRule="exact"/>
        <w:ind w:left="1041" w:firstLine="0"/>
        <w:jc w:val="left"/>
      </w:pPr>
      <w:r>
        <w:t>коррекция</w:t>
      </w:r>
      <w:r>
        <w:rPr>
          <w:spacing w:val="-4"/>
        </w:rPr>
        <w:t xml:space="preserve"> </w:t>
      </w:r>
      <w:r>
        <w:t>нарушений</w:t>
      </w:r>
      <w:r>
        <w:rPr>
          <w:spacing w:val="-3"/>
        </w:rPr>
        <w:t xml:space="preserve"> </w:t>
      </w:r>
      <w:r>
        <w:t>чтения</w:t>
      </w:r>
      <w:r>
        <w:rPr>
          <w:spacing w:val="-3"/>
        </w:rPr>
        <w:t xml:space="preserve"> </w:t>
      </w:r>
      <w:r>
        <w:t>и</w:t>
      </w:r>
      <w:r>
        <w:rPr>
          <w:spacing w:val="-3"/>
        </w:rPr>
        <w:t xml:space="preserve"> </w:t>
      </w:r>
      <w:r>
        <w:t>письма;</w:t>
      </w:r>
    </w:p>
    <w:p w:rsidR="00C370E3" w:rsidRDefault="00C370E3" w:rsidP="00DC1803">
      <w:pPr>
        <w:pStyle w:val="a3"/>
        <w:ind w:left="1041" w:right="1657" w:firstLine="0"/>
        <w:jc w:val="left"/>
      </w:pPr>
      <w:r>
        <w:t>расширение представлений об окружающей действительности;</w:t>
      </w:r>
      <w:r>
        <w:rPr>
          <w:spacing w:val="1"/>
        </w:rPr>
        <w:t xml:space="preserve"> </w:t>
      </w:r>
      <w:r>
        <w:t>развитие</w:t>
      </w:r>
      <w:r>
        <w:rPr>
          <w:spacing w:val="-6"/>
        </w:rPr>
        <w:t xml:space="preserve"> </w:t>
      </w:r>
      <w:r>
        <w:t>познавательной</w:t>
      </w:r>
      <w:r>
        <w:rPr>
          <w:spacing w:val="-4"/>
        </w:rPr>
        <w:t xml:space="preserve"> </w:t>
      </w:r>
      <w:r>
        <w:t>сферы</w:t>
      </w:r>
      <w:r>
        <w:rPr>
          <w:spacing w:val="-4"/>
        </w:rPr>
        <w:t xml:space="preserve"> </w:t>
      </w:r>
      <w:r>
        <w:t>(мышления,</w:t>
      </w:r>
      <w:r>
        <w:rPr>
          <w:spacing w:val="-5"/>
        </w:rPr>
        <w:t xml:space="preserve"> </w:t>
      </w:r>
      <w:r>
        <w:t>памяти,</w:t>
      </w:r>
      <w:r>
        <w:rPr>
          <w:spacing w:val="-5"/>
        </w:rPr>
        <w:t xml:space="preserve"> </w:t>
      </w:r>
      <w:r>
        <w:t>внимания).</w:t>
      </w:r>
    </w:p>
    <w:p w:rsidR="00C370E3" w:rsidRDefault="00C370E3" w:rsidP="00DC1803">
      <w:pPr>
        <w:pStyle w:val="a3"/>
        <w:spacing w:before="6"/>
        <w:ind w:left="0" w:firstLine="0"/>
        <w:jc w:val="left"/>
      </w:pPr>
    </w:p>
    <w:p w:rsidR="00C370E3" w:rsidRDefault="00C370E3" w:rsidP="00DC1803">
      <w:pPr>
        <w:pStyle w:val="1"/>
        <w:numPr>
          <w:ilvl w:val="2"/>
          <w:numId w:val="16"/>
        </w:numPr>
        <w:tabs>
          <w:tab w:val="left" w:pos="1820"/>
        </w:tabs>
        <w:spacing w:line="295" w:lineRule="exact"/>
        <w:ind w:left="1819" w:hanging="779"/>
      </w:pPr>
      <w:r>
        <w:t>Психокоррекционные</w:t>
      </w:r>
      <w:r>
        <w:rPr>
          <w:spacing w:val="-7"/>
        </w:rPr>
        <w:t xml:space="preserve"> </w:t>
      </w:r>
      <w:r>
        <w:t>занятия.</w:t>
      </w:r>
    </w:p>
    <w:p w:rsidR="00C370E3" w:rsidRDefault="00C370E3" w:rsidP="00DC1803">
      <w:pPr>
        <w:pStyle w:val="a3"/>
        <w:ind w:right="723"/>
      </w:pPr>
      <w:r>
        <w:t>Цель психокорреционных занятий заключается в применении разных форм</w:t>
      </w:r>
      <w:r>
        <w:rPr>
          <w:spacing w:val="1"/>
        </w:rPr>
        <w:t xml:space="preserve"> </w:t>
      </w:r>
      <w:r>
        <w:t>взаимодействия с обучающимися, направленными на преодоление или ослабление</w:t>
      </w:r>
      <w:r>
        <w:rPr>
          <w:spacing w:val="1"/>
        </w:rPr>
        <w:t xml:space="preserve"> </w:t>
      </w:r>
      <w:r>
        <w:t>проблем</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личностном</w:t>
      </w:r>
      <w:r>
        <w:rPr>
          <w:spacing w:val="1"/>
        </w:rPr>
        <w:t xml:space="preserve"> </w:t>
      </w:r>
      <w:r>
        <w:t>развитии,</w:t>
      </w:r>
      <w:r>
        <w:rPr>
          <w:spacing w:val="1"/>
        </w:rPr>
        <w:t xml:space="preserve"> </w:t>
      </w:r>
      <w:r>
        <w:t>гармонизацию</w:t>
      </w:r>
      <w:r>
        <w:rPr>
          <w:spacing w:val="1"/>
        </w:rPr>
        <w:t xml:space="preserve"> </w:t>
      </w:r>
      <w:r>
        <w:t>личности</w:t>
      </w:r>
      <w:r>
        <w:rPr>
          <w:spacing w:val="1"/>
        </w:rPr>
        <w:t xml:space="preserve"> </w:t>
      </w:r>
      <w:r>
        <w:t>и</w:t>
      </w:r>
      <w:r>
        <w:rPr>
          <w:spacing w:val="1"/>
        </w:rPr>
        <w:t xml:space="preserve"> </w:t>
      </w:r>
      <w:r>
        <w:t>межличностных</w:t>
      </w:r>
      <w:r>
        <w:rPr>
          <w:spacing w:val="1"/>
        </w:rPr>
        <w:t xml:space="preserve"> </w:t>
      </w:r>
      <w:r>
        <w:t>отношений</w:t>
      </w:r>
      <w:r>
        <w:rPr>
          <w:spacing w:val="1"/>
        </w:rPr>
        <w:t xml:space="preserve"> </w:t>
      </w:r>
      <w:r>
        <w:t>обучающихся;</w:t>
      </w:r>
      <w:r>
        <w:rPr>
          <w:spacing w:val="1"/>
        </w:rPr>
        <w:t xml:space="preserve"> </w:t>
      </w:r>
      <w:r>
        <w:t>формирование</w:t>
      </w:r>
      <w:r>
        <w:rPr>
          <w:spacing w:val="1"/>
        </w:rPr>
        <w:t xml:space="preserve"> </w:t>
      </w:r>
      <w:r>
        <w:t>навыков</w:t>
      </w:r>
      <w:r>
        <w:rPr>
          <w:spacing w:val="1"/>
        </w:rPr>
        <w:t xml:space="preserve"> </w:t>
      </w:r>
      <w:r>
        <w:t>адекватного</w:t>
      </w:r>
      <w:r>
        <w:rPr>
          <w:spacing w:val="1"/>
        </w:rPr>
        <w:t xml:space="preserve"> </w:t>
      </w:r>
      <w:r>
        <w:t>поведения.</w:t>
      </w:r>
    </w:p>
    <w:p w:rsidR="00C370E3" w:rsidRDefault="00C370E3" w:rsidP="00DC1803">
      <w:pPr>
        <w:pStyle w:val="a3"/>
        <w:ind w:left="1041" w:firstLine="0"/>
      </w:pPr>
      <w:r>
        <w:t>Основные</w:t>
      </w:r>
      <w:r>
        <w:rPr>
          <w:spacing w:val="-5"/>
        </w:rPr>
        <w:t xml:space="preserve"> </w:t>
      </w:r>
      <w:r>
        <w:t>направления</w:t>
      </w:r>
      <w:r>
        <w:rPr>
          <w:spacing w:val="-5"/>
        </w:rPr>
        <w:t xml:space="preserve"> </w:t>
      </w:r>
      <w:r>
        <w:t>работы:</w:t>
      </w:r>
    </w:p>
    <w:p w:rsidR="00C370E3" w:rsidRDefault="00C370E3" w:rsidP="00DC1803">
      <w:pPr>
        <w:pStyle w:val="a3"/>
        <w:ind w:right="729"/>
      </w:pPr>
      <w:r>
        <w:t>диагностика</w:t>
      </w:r>
      <w:r>
        <w:rPr>
          <w:spacing w:val="1"/>
        </w:rPr>
        <w:t xml:space="preserve"> </w:t>
      </w:r>
      <w:r>
        <w:t>и</w:t>
      </w:r>
      <w:r>
        <w:rPr>
          <w:spacing w:val="1"/>
        </w:rPr>
        <w:t xml:space="preserve"> </w:t>
      </w:r>
      <w:r>
        <w:t>развитие</w:t>
      </w:r>
      <w:r>
        <w:rPr>
          <w:spacing w:val="1"/>
        </w:rPr>
        <w:t xml:space="preserve"> </w:t>
      </w:r>
      <w:r>
        <w:t>познавательной</w:t>
      </w:r>
      <w:r>
        <w:rPr>
          <w:spacing w:val="1"/>
        </w:rPr>
        <w:t xml:space="preserve"> </w:t>
      </w:r>
      <w:r>
        <w:t>сферы</w:t>
      </w:r>
      <w:r>
        <w:rPr>
          <w:spacing w:val="1"/>
        </w:rPr>
        <w:t xml:space="preserve"> </w:t>
      </w:r>
      <w:r>
        <w:t>(формирование</w:t>
      </w:r>
      <w:r>
        <w:rPr>
          <w:spacing w:val="1"/>
        </w:rPr>
        <w:t xml:space="preserve"> </w:t>
      </w:r>
      <w:r>
        <w:t>учебной</w:t>
      </w:r>
      <w:r>
        <w:rPr>
          <w:spacing w:val="1"/>
        </w:rPr>
        <w:t xml:space="preserve"> </w:t>
      </w:r>
      <w:r>
        <w:t>мотивации,</w:t>
      </w:r>
      <w:r>
        <w:rPr>
          <w:spacing w:val="1"/>
        </w:rPr>
        <w:t xml:space="preserve"> </w:t>
      </w:r>
      <w:r>
        <w:t>активизация</w:t>
      </w:r>
      <w:r>
        <w:rPr>
          <w:spacing w:val="1"/>
        </w:rPr>
        <w:t xml:space="preserve"> </w:t>
      </w:r>
      <w:r>
        <w:t>сенсорно-перцептивной,</w:t>
      </w:r>
      <w:r>
        <w:rPr>
          <w:spacing w:val="1"/>
        </w:rPr>
        <w:t xml:space="preserve"> </w:t>
      </w:r>
      <w:r>
        <w:t>мнемической</w:t>
      </w:r>
      <w:r>
        <w:rPr>
          <w:spacing w:val="1"/>
        </w:rPr>
        <w:t xml:space="preserve"> </w:t>
      </w:r>
      <w:r>
        <w:t>и</w:t>
      </w:r>
      <w:r>
        <w:rPr>
          <w:spacing w:val="1"/>
        </w:rPr>
        <w:t xml:space="preserve"> </w:t>
      </w:r>
      <w:r>
        <w:t>мыслительной</w:t>
      </w:r>
      <w:r>
        <w:rPr>
          <w:spacing w:val="1"/>
        </w:rPr>
        <w:t xml:space="preserve"> </w:t>
      </w:r>
      <w:r>
        <w:t>деятельности);</w:t>
      </w:r>
    </w:p>
    <w:p w:rsidR="00C370E3" w:rsidRDefault="00C370E3" w:rsidP="00DC1803">
      <w:pPr>
        <w:pStyle w:val="a3"/>
        <w:ind w:right="726"/>
      </w:pPr>
      <w:r>
        <w:t>диагностика</w:t>
      </w:r>
      <w:r>
        <w:rPr>
          <w:spacing w:val="1"/>
        </w:rPr>
        <w:t xml:space="preserve"> </w:t>
      </w:r>
      <w:r>
        <w:t>и</w:t>
      </w:r>
      <w:r>
        <w:rPr>
          <w:spacing w:val="1"/>
        </w:rPr>
        <w:t xml:space="preserve"> </w:t>
      </w:r>
      <w:r>
        <w:t>развитие</w:t>
      </w:r>
      <w:r>
        <w:rPr>
          <w:spacing w:val="1"/>
        </w:rPr>
        <w:t xml:space="preserve"> </w:t>
      </w:r>
      <w:r>
        <w:t>эмоционально-личностной</w:t>
      </w:r>
      <w:r>
        <w:rPr>
          <w:spacing w:val="1"/>
        </w:rPr>
        <w:t xml:space="preserve"> </w:t>
      </w:r>
      <w:r>
        <w:t>сферы</w:t>
      </w:r>
      <w:r>
        <w:rPr>
          <w:spacing w:val="1"/>
        </w:rPr>
        <w:t xml:space="preserve"> </w:t>
      </w:r>
      <w:r>
        <w:t>(гармонизация</w:t>
      </w:r>
      <w:r>
        <w:rPr>
          <w:spacing w:val="-62"/>
        </w:rPr>
        <w:t xml:space="preserve"> </w:t>
      </w:r>
      <w:r>
        <w:t>пихоэмоционального</w:t>
      </w:r>
      <w:r>
        <w:rPr>
          <w:spacing w:val="40"/>
        </w:rPr>
        <w:t xml:space="preserve"> </w:t>
      </w:r>
      <w:r>
        <w:t>состояния,</w:t>
      </w:r>
      <w:r>
        <w:rPr>
          <w:spacing w:val="39"/>
        </w:rPr>
        <w:t xml:space="preserve"> </w:t>
      </w:r>
      <w:r>
        <w:t>формирование</w:t>
      </w:r>
      <w:r>
        <w:rPr>
          <w:spacing w:val="38"/>
        </w:rPr>
        <w:t xml:space="preserve"> </w:t>
      </w:r>
      <w:r>
        <w:t>позитивного</w:t>
      </w:r>
      <w:r>
        <w:rPr>
          <w:spacing w:val="38"/>
        </w:rPr>
        <w:t xml:space="preserve"> </w:t>
      </w:r>
      <w:r>
        <w:t>отношения</w:t>
      </w:r>
      <w:r>
        <w:rPr>
          <w:spacing w:val="41"/>
        </w:rPr>
        <w:t xml:space="preserve"> </w:t>
      </w:r>
      <w:r>
        <w:t>к</w:t>
      </w:r>
      <w:r>
        <w:rPr>
          <w:spacing w:val="38"/>
        </w:rPr>
        <w:t xml:space="preserve"> </w:t>
      </w:r>
      <w:r>
        <w:t>своему</w:t>
      </w:r>
    </w:p>
    <w:p w:rsidR="00C370E3" w:rsidRDefault="00C370E3" w:rsidP="00DC1803">
      <w:pPr>
        <w:sectPr w:rsidR="00C370E3">
          <w:pgSz w:w="11900" w:h="16850"/>
          <w:pgMar w:top="780" w:right="120" w:bottom="1680" w:left="1200" w:header="0" w:footer="1492" w:gutter="0"/>
          <w:cols w:space="720"/>
        </w:sectPr>
      </w:pPr>
    </w:p>
    <w:p w:rsidR="00C370E3" w:rsidRDefault="00C370E3" w:rsidP="00DC1803">
      <w:pPr>
        <w:pStyle w:val="a3"/>
        <w:spacing w:before="63"/>
        <w:ind w:right="729" w:firstLine="0"/>
      </w:pPr>
      <w:r>
        <w:lastRenderedPageBreak/>
        <w:t>"Я", повышение уверенности в себе, развитие самостоятельности, формирование</w:t>
      </w:r>
      <w:r>
        <w:rPr>
          <w:spacing w:val="1"/>
        </w:rPr>
        <w:t xml:space="preserve"> </w:t>
      </w:r>
      <w:r>
        <w:t>навыков</w:t>
      </w:r>
      <w:r>
        <w:rPr>
          <w:spacing w:val="-2"/>
        </w:rPr>
        <w:t xml:space="preserve"> </w:t>
      </w:r>
      <w:r>
        <w:t>самоконтроля);</w:t>
      </w:r>
    </w:p>
    <w:p w:rsidR="00C370E3" w:rsidRDefault="00C370E3" w:rsidP="00DC1803">
      <w:pPr>
        <w:pStyle w:val="a3"/>
        <w:ind w:right="734"/>
      </w:pPr>
      <w:r>
        <w:t>диагностика</w:t>
      </w:r>
      <w:r>
        <w:rPr>
          <w:spacing w:val="1"/>
        </w:rPr>
        <w:t xml:space="preserve"> </w:t>
      </w:r>
      <w:r>
        <w:t>и</w:t>
      </w:r>
      <w:r>
        <w:rPr>
          <w:spacing w:val="1"/>
        </w:rPr>
        <w:t xml:space="preserve"> </w:t>
      </w:r>
      <w:r>
        <w:t>развитие</w:t>
      </w:r>
      <w:r>
        <w:rPr>
          <w:spacing w:val="1"/>
        </w:rPr>
        <w:t xml:space="preserve"> </w:t>
      </w:r>
      <w:r>
        <w:t>коммуникативной</w:t>
      </w:r>
      <w:r>
        <w:rPr>
          <w:spacing w:val="1"/>
        </w:rPr>
        <w:t xml:space="preserve"> </w:t>
      </w:r>
      <w:r>
        <w:t>сферы</w:t>
      </w:r>
      <w:r>
        <w:rPr>
          <w:spacing w:val="1"/>
        </w:rPr>
        <w:t xml:space="preserve"> </w:t>
      </w:r>
      <w:r>
        <w:t>и</w:t>
      </w:r>
      <w:r>
        <w:rPr>
          <w:spacing w:val="1"/>
        </w:rPr>
        <w:t xml:space="preserve"> </w:t>
      </w:r>
      <w:r>
        <w:t>социальная</w:t>
      </w:r>
      <w:r>
        <w:rPr>
          <w:spacing w:val="1"/>
        </w:rPr>
        <w:t xml:space="preserve"> </w:t>
      </w:r>
      <w:r>
        <w:t>интеграции</w:t>
      </w:r>
      <w:r>
        <w:rPr>
          <w:spacing w:val="-62"/>
        </w:rPr>
        <w:t xml:space="preserve"> </w:t>
      </w:r>
      <w:r>
        <w:t>(развитие</w:t>
      </w:r>
      <w:r>
        <w:rPr>
          <w:spacing w:val="-2"/>
        </w:rPr>
        <w:t xml:space="preserve"> </w:t>
      </w:r>
      <w:r>
        <w:t>способности</w:t>
      </w:r>
      <w:r>
        <w:rPr>
          <w:spacing w:val="-1"/>
        </w:rPr>
        <w:t xml:space="preserve"> </w:t>
      </w:r>
      <w:r>
        <w:t>к</w:t>
      </w:r>
      <w:r>
        <w:rPr>
          <w:spacing w:val="-2"/>
        </w:rPr>
        <w:t xml:space="preserve"> </w:t>
      </w:r>
      <w:r>
        <w:t>эмпатии,</w:t>
      </w:r>
      <w:r>
        <w:rPr>
          <w:spacing w:val="-1"/>
        </w:rPr>
        <w:t xml:space="preserve"> </w:t>
      </w:r>
      <w:r>
        <w:t>сопереживанию);</w:t>
      </w:r>
    </w:p>
    <w:p w:rsidR="00C370E3" w:rsidRDefault="00C370E3" w:rsidP="00DC1803">
      <w:pPr>
        <w:pStyle w:val="a3"/>
        <w:ind w:right="732"/>
      </w:pPr>
      <w:r>
        <w:t>формирование продуктивных видов взаимодействия с окружающими (в семье,</w:t>
      </w:r>
      <w:r>
        <w:rPr>
          <w:spacing w:val="-62"/>
        </w:rPr>
        <w:t xml:space="preserve"> </w:t>
      </w:r>
      <w:r>
        <w:t>классе),</w:t>
      </w:r>
      <w:r>
        <w:rPr>
          <w:spacing w:val="1"/>
        </w:rPr>
        <w:t xml:space="preserve"> </w:t>
      </w:r>
      <w:r>
        <w:t>повышение</w:t>
      </w:r>
      <w:r>
        <w:rPr>
          <w:spacing w:val="1"/>
        </w:rPr>
        <w:t xml:space="preserve"> </w:t>
      </w:r>
      <w:r>
        <w:t>социального</w:t>
      </w:r>
      <w:r>
        <w:rPr>
          <w:spacing w:val="1"/>
        </w:rPr>
        <w:t xml:space="preserve"> </w:t>
      </w:r>
      <w:r>
        <w:t>статуса</w:t>
      </w:r>
      <w:r>
        <w:rPr>
          <w:spacing w:val="1"/>
        </w:rPr>
        <w:t xml:space="preserve"> </w:t>
      </w:r>
      <w:r>
        <w:t>обучающегося</w:t>
      </w:r>
      <w:r>
        <w:rPr>
          <w:spacing w:val="1"/>
        </w:rPr>
        <w:t xml:space="preserve"> </w:t>
      </w:r>
      <w:r>
        <w:t>в</w:t>
      </w:r>
      <w:r>
        <w:rPr>
          <w:spacing w:val="1"/>
        </w:rPr>
        <w:t xml:space="preserve"> </w:t>
      </w:r>
      <w:r>
        <w:t>коллективе,</w:t>
      </w:r>
      <w:r>
        <w:rPr>
          <w:spacing w:val="1"/>
        </w:rPr>
        <w:t xml:space="preserve"> </w:t>
      </w:r>
      <w:r>
        <w:t>формирование</w:t>
      </w:r>
      <w:r>
        <w:rPr>
          <w:spacing w:val="-2"/>
        </w:rPr>
        <w:t xml:space="preserve"> </w:t>
      </w:r>
      <w:r>
        <w:t>и</w:t>
      </w:r>
      <w:r>
        <w:rPr>
          <w:spacing w:val="-2"/>
        </w:rPr>
        <w:t xml:space="preserve"> </w:t>
      </w:r>
      <w:r>
        <w:t>развитие</w:t>
      </w:r>
      <w:r>
        <w:rPr>
          <w:spacing w:val="-1"/>
        </w:rPr>
        <w:t xml:space="preserve"> </w:t>
      </w:r>
      <w:r>
        <w:t>навыков социального</w:t>
      </w:r>
      <w:r>
        <w:rPr>
          <w:spacing w:val="-2"/>
        </w:rPr>
        <w:t xml:space="preserve"> </w:t>
      </w:r>
      <w:r>
        <w:t>поведения).</w:t>
      </w:r>
    </w:p>
    <w:p w:rsidR="00C370E3" w:rsidRDefault="00C370E3" w:rsidP="00DC1803">
      <w:pPr>
        <w:pStyle w:val="a3"/>
        <w:spacing w:before="6"/>
        <w:ind w:left="0" w:firstLine="0"/>
        <w:jc w:val="left"/>
      </w:pPr>
    </w:p>
    <w:p w:rsidR="00C370E3" w:rsidRDefault="00C370E3" w:rsidP="00DC1803">
      <w:pPr>
        <w:pStyle w:val="1"/>
        <w:numPr>
          <w:ilvl w:val="2"/>
          <w:numId w:val="16"/>
        </w:numPr>
        <w:tabs>
          <w:tab w:val="left" w:pos="1820"/>
        </w:tabs>
        <w:spacing w:before="1" w:line="296" w:lineRule="exact"/>
        <w:ind w:left="1819" w:hanging="779"/>
      </w:pPr>
      <w:r>
        <w:t>Ритмика.</w:t>
      </w:r>
    </w:p>
    <w:p w:rsidR="00C370E3" w:rsidRDefault="00C370E3" w:rsidP="00DC1803">
      <w:pPr>
        <w:pStyle w:val="a3"/>
        <w:ind w:right="732"/>
      </w:pPr>
      <w:r>
        <w:t>Целью</w:t>
      </w:r>
      <w:r>
        <w:rPr>
          <w:spacing w:val="1"/>
        </w:rPr>
        <w:t xml:space="preserve"> </w:t>
      </w:r>
      <w:r>
        <w:t>занятий</w:t>
      </w:r>
      <w:r>
        <w:rPr>
          <w:spacing w:val="1"/>
        </w:rPr>
        <w:t xml:space="preserve"> </w:t>
      </w:r>
      <w:r>
        <w:t>по</w:t>
      </w:r>
      <w:r>
        <w:rPr>
          <w:spacing w:val="1"/>
        </w:rPr>
        <w:t xml:space="preserve"> </w:t>
      </w:r>
      <w:r>
        <w:t>ритмике</w:t>
      </w:r>
      <w:r>
        <w:rPr>
          <w:spacing w:val="1"/>
        </w:rPr>
        <w:t xml:space="preserve"> </w:t>
      </w:r>
      <w:r>
        <w:t>является</w:t>
      </w:r>
      <w:r>
        <w:rPr>
          <w:spacing w:val="1"/>
        </w:rPr>
        <w:t xml:space="preserve"> </w:t>
      </w:r>
      <w:r>
        <w:t>развитие</w:t>
      </w:r>
      <w:r>
        <w:rPr>
          <w:spacing w:val="1"/>
        </w:rPr>
        <w:t xml:space="preserve"> </w:t>
      </w:r>
      <w:r>
        <w:t>двигательной</w:t>
      </w:r>
      <w:r>
        <w:rPr>
          <w:spacing w:val="1"/>
        </w:rPr>
        <w:t xml:space="preserve"> </w:t>
      </w:r>
      <w:r>
        <w:t>активности</w:t>
      </w:r>
      <w:r>
        <w:rPr>
          <w:spacing w:val="1"/>
        </w:rPr>
        <w:t xml:space="preserve"> </w:t>
      </w:r>
      <w:r>
        <w:t>обучающегося</w:t>
      </w:r>
      <w:r>
        <w:rPr>
          <w:spacing w:val="-2"/>
        </w:rPr>
        <w:t xml:space="preserve"> </w:t>
      </w:r>
      <w:r>
        <w:t>в</w:t>
      </w:r>
      <w:r>
        <w:rPr>
          <w:spacing w:val="-1"/>
        </w:rPr>
        <w:t xml:space="preserve"> </w:t>
      </w:r>
      <w:r>
        <w:t>процессе</w:t>
      </w:r>
      <w:r>
        <w:rPr>
          <w:spacing w:val="-1"/>
        </w:rPr>
        <w:t xml:space="preserve"> </w:t>
      </w:r>
      <w:r>
        <w:t>восприятия</w:t>
      </w:r>
      <w:r>
        <w:rPr>
          <w:spacing w:val="1"/>
        </w:rPr>
        <w:t xml:space="preserve"> </w:t>
      </w:r>
      <w:r>
        <w:t>музыки.</w:t>
      </w:r>
    </w:p>
    <w:p w:rsidR="00C370E3" w:rsidRDefault="00C370E3" w:rsidP="00DC1803">
      <w:pPr>
        <w:pStyle w:val="a3"/>
        <w:ind w:right="728"/>
      </w:pPr>
      <w:r>
        <w:t>На занятиях ритмикой осуществляется коррекция недостатков двигательной,</w:t>
      </w:r>
      <w:r>
        <w:rPr>
          <w:spacing w:val="1"/>
        </w:rPr>
        <w:t xml:space="preserve"> </w:t>
      </w:r>
      <w:r>
        <w:t>эмоционально-волевой,</w:t>
      </w:r>
      <w:r>
        <w:rPr>
          <w:spacing w:val="1"/>
        </w:rPr>
        <w:t xml:space="preserve"> </w:t>
      </w:r>
      <w:r>
        <w:t>познавательной</w:t>
      </w:r>
      <w:r>
        <w:rPr>
          <w:spacing w:val="1"/>
        </w:rPr>
        <w:t xml:space="preserve"> </w:t>
      </w:r>
      <w:r>
        <w:t>сфер,</w:t>
      </w:r>
      <w:r>
        <w:rPr>
          <w:spacing w:val="1"/>
        </w:rPr>
        <w:t xml:space="preserve"> </w:t>
      </w:r>
      <w:r>
        <w:t>которая</w:t>
      </w:r>
      <w:r>
        <w:rPr>
          <w:spacing w:val="1"/>
        </w:rPr>
        <w:t xml:space="preserve"> </w:t>
      </w:r>
      <w:r>
        <w:t>достигается</w:t>
      </w:r>
      <w:r>
        <w:rPr>
          <w:spacing w:val="1"/>
        </w:rPr>
        <w:t xml:space="preserve"> </w:t>
      </w:r>
      <w:r>
        <w:t>средствами</w:t>
      </w:r>
      <w:r>
        <w:rPr>
          <w:spacing w:val="1"/>
        </w:rPr>
        <w:t xml:space="preserve"> </w:t>
      </w:r>
      <w:r>
        <w:t>музыкально-ритмической деятельности. Занятия способствуют развитию общей и</w:t>
      </w:r>
      <w:r>
        <w:rPr>
          <w:spacing w:val="1"/>
        </w:rPr>
        <w:t xml:space="preserve"> </w:t>
      </w:r>
      <w:r>
        <w:t>речевой</w:t>
      </w:r>
      <w:r>
        <w:rPr>
          <w:spacing w:val="1"/>
        </w:rPr>
        <w:t xml:space="preserve"> </w:t>
      </w:r>
      <w:r>
        <w:t>моторики,</w:t>
      </w:r>
      <w:r>
        <w:rPr>
          <w:spacing w:val="1"/>
        </w:rPr>
        <w:t xml:space="preserve"> </w:t>
      </w:r>
      <w:r>
        <w:t>ориентировке</w:t>
      </w:r>
      <w:r>
        <w:rPr>
          <w:spacing w:val="1"/>
        </w:rPr>
        <w:t xml:space="preserve"> </w:t>
      </w:r>
      <w:r>
        <w:t>в</w:t>
      </w:r>
      <w:r>
        <w:rPr>
          <w:spacing w:val="1"/>
        </w:rPr>
        <w:t xml:space="preserve"> </w:t>
      </w:r>
      <w:r>
        <w:t>пространстве,</w:t>
      </w:r>
      <w:r>
        <w:rPr>
          <w:spacing w:val="1"/>
        </w:rPr>
        <w:t xml:space="preserve"> </w:t>
      </w:r>
      <w:r>
        <w:t>укреплению</w:t>
      </w:r>
      <w:r>
        <w:rPr>
          <w:spacing w:val="1"/>
        </w:rPr>
        <w:t xml:space="preserve"> </w:t>
      </w:r>
      <w:r>
        <w:t>здоровья,</w:t>
      </w:r>
      <w:r>
        <w:rPr>
          <w:spacing w:val="1"/>
        </w:rPr>
        <w:t xml:space="preserve"> </w:t>
      </w:r>
      <w:r>
        <w:t>формированию</w:t>
      </w:r>
      <w:r>
        <w:rPr>
          <w:spacing w:val="1"/>
        </w:rPr>
        <w:t xml:space="preserve"> </w:t>
      </w:r>
      <w:r>
        <w:t>навыков</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у 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C370E3" w:rsidRDefault="00C370E3" w:rsidP="00DC1803">
      <w:pPr>
        <w:pStyle w:val="a3"/>
        <w:spacing w:line="299" w:lineRule="exact"/>
        <w:ind w:left="1041" w:firstLine="0"/>
      </w:pPr>
      <w:r>
        <w:t>Основные</w:t>
      </w:r>
      <w:r>
        <w:rPr>
          <w:spacing w:val="-4"/>
        </w:rPr>
        <w:t xml:space="preserve"> </w:t>
      </w:r>
      <w:r>
        <w:t>направления</w:t>
      </w:r>
      <w:r>
        <w:rPr>
          <w:spacing w:val="-2"/>
        </w:rPr>
        <w:t xml:space="preserve"> </w:t>
      </w:r>
      <w:r>
        <w:t>работы</w:t>
      </w:r>
      <w:r>
        <w:rPr>
          <w:spacing w:val="-4"/>
        </w:rPr>
        <w:t xml:space="preserve"> </w:t>
      </w:r>
      <w:r>
        <w:t>по</w:t>
      </w:r>
      <w:r>
        <w:rPr>
          <w:spacing w:val="-3"/>
        </w:rPr>
        <w:t xml:space="preserve"> </w:t>
      </w:r>
      <w:r>
        <w:t>ритмике:</w:t>
      </w:r>
    </w:p>
    <w:p w:rsidR="00C370E3" w:rsidRDefault="00C370E3" w:rsidP="00DC1803">
      <w:pPr>
        <w:pStyle w:val="a3"/>
        <w:spacing w:line="298" w:lineRule="exact"/>
        <w:ind w:left="1041" w:firstLine="0"/>
      </w:pPr>
      <w:r>
        <w:t>упражнения</w:t>
      </w:r>
      <w:r>
        <w:rPr>
          <w:spacing w:val="-4"/>
        </w:rPr>
        <w:t xml:space="preserve"> </w:t>
      </w:r>
      <w:r>
        <w:t>на</w:t>
      </w:r>
      <w:r>
        <w:rPr>
          <w:spacing w:val="-1"/>
        </w:rPr>
        <w:t xml:space="preserve"> </w:t>
      </w:r>
      <w:r>
        <w:t>ориентировку</w:t>
      </w:r>
      <w:r>
        <w:rPr>
          <w:spacing w:val="-7"/>
        </w:rPr>
        <w:t xml:space="preserve"> </w:t>
      </w:r>
      <w:r>
        <w:t>в</w:t>
      </w:r>
      <w:r>
        <w:rPr>
          <w:spacing w:val="-4"/>
        </w:rPr>
        <w:t xml:space="preserve"> </w:t>
      </w:r>
      <w:r>
        <w:t>пространстве;</w:t>
      </w:r>
    </w:p>
    <w:p w:rsidR="00C370E3" w:rsidRDefault="00C370E3" w:rsidP="00DC1803">
      <w:pPr>
        <w:pStyle w:val="a3"/>
        <w:ind w:right="729"/>
      </w:pPr>
      <w:r>
        <w:t>ритмико-гимнастические</w:t>
      </w:r>
      <w:r>
        <w:rPr>
          <w:spacing w:val="1"/>
        </w:rPr>
        <w:t xml:space="preserve"> </w:t>
      </w:r>
      <w:r>
        <w:t>упражнения</w:t>
      </w:r>
      <w:r>
        <w:rPr>
          <w:spacing w:val="1"/>
        </w:rPr>
        <w:t xml:space="preserve"> </w:t>
      </w:r>
      <w:r>
        <w:t>(общеразвивающие</w:t>
      </w:r>
      <w:r>
        <w:rPr>
          <w:spacing w:val="1"/>
        </w:rPr>
        <w:t xml:space="preserve"> </w:t>
      </w:r>
      <w:r>
        <w:t>упражнения,</w:t>
      </w:r>
      <w:r>
        <w:rPr>
          <w:spacing w:val="1"/>
        </w:rPr>
        <w:t xml:space="preserve"> </w:t>
      </w:r>
      <w:r>
        <w:t>упражнения</w:t>
      </w:r>
      <w:r>
        <w:rPr>
          <w:spacing w:val="-1"/>
        </w:rPr>
        <w:t xml:space="preserve"> </w:t>
      </w:r>
      <w:r>
        <w:t>с</w:t>
      </w:r>
      <w:r>
        <w:rPr>
          <w:spacing w:val="2"/>
        </w:rPr>
        <w:t xml:space="preserve"> </w:t>
      </w:r>
      <w:r>
        <w:t>детскими</w:t>
      </w:r>
      <w:r>
        <w:rPr>
          <w:spacing w:val="-2"/>
        </w:rPr>
        <w:t xml:space="preserve"> </w:t>
      </w:r>
      <w:r>
        <w:t>музыкальными</w:t>
      </w:r>
      <w:r>
        <w:rPr>
          <w:spacing w:val="2"/>
        </w:rPr>
        <w:t xml:space="preserve"> </w:t>
      </w:r>
      <w:r>
        <w:t>инструментами;</w:t>
      </w:r>
    </w:p>
    <w:p w:rsidR="00C370E3" w:rsidRDefault="00C370E3" w:rsidP="00DC1803">
      <w:pPr>
        <w:pStyle w:val="a3"/>
        <w:ind w:left="1041" w:right="6523" w:firstLine="0"/>
      </w:pPr>
      <w:r>
        <w:t>игры под музыку;</w:t>
      </w:r>
      <w:r>
        <w:rPr>
          <w:spacing w:val="1"/>
        </w:rPr>
        <w:t xml:space="preserve"> </w:t>
      </w:r>
      <w:r>
        <w:t>танцевальные</w:t>
      </w:r>
      <w:r>
        <w:rPr>
          <w:spacing w:val="-11"/>
        </w:rPr>
        <w:t xml:space="preserve"> </w:t>
      </w:r>
      <w:r>
        <w:t>упражнения.</w:t>
      </w:r>
    </w:p>
    <w:p w:rsidR="00C370E3" w:rsidRDefault="00C370E3" w:rsidP="00DC1803"/>
    <w:p w:rsidR="00C370E3" w:rsidRDefault="00C370E3" w:rsidP="00DC1803">
      <w:pPr>
        <w:pStyle w:val="a3"/>
        <w:ind w:right="725"/>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для</w:t>
      </w:r>
      <w:r>
        <w:rPr>
          <w:spacing w:val="66"/>
        </w:rPr>
        <w:t xml:space="preserve"> </w:t>
      </w:r>
      <w:r>
        <w:t>глухих,</w:t>
      </w:r>
      <w:r>
        <w:rPr>
          <w:spacing w:val="1"/>
        </w:rPr>
        <w:t xml:space="preserve"> </w:t>
      </w:r>
      <w:r>
        <w:t>слабослышащих, позднооглохших обучающихся с легкой умственной отсталостью</w:t>
      </w:r>
      <w:r>
        <w:rPr>
          <w:spacing w:val="1"/>
        </w:rPr>
        <w:t xml:space="preserve"> </w:t>
      </w:r>
      <w:r>
        <w:t>(интеллектуальными</w:t>
      </w:r>
      <w:r>
        <w:rPr>
          <w:spacing w:val="1"/>
        </w:rPr>
        <w:t xml:space="preserve"> </w:t>
      </w:r>
      <w:r>
        <w:t>нарушениями)</w:t>
      </w:r>
      <w:r>
        <w:rPr>
          <w:spacing w:val="1"/>
        </w:rPr>
        <w:t xml:space="preserve"> </w:t>
      </w:r>
      <w:r>
        <w:t>представлено</w:t>
      </w:r>
      <w:r>
        <w:rPr>
          <w:spacing w:val="1"/>
        </w:rPr>
        <w:t xml:space="preserve"> </w:t>
      </w:r>
      <w:r>
        <w:t>следующими</w:t>
      </w:r>
      <w:r>
        <w:rPr>
          <w:spacing w:val="1"/>
        </w:rPr>
        <w:t xml:space="preserve"> </w:t>
      </w:r>
      <w:r>
        <w:t>обязательными</w:t>
      </w:r>
      <w:r>
        <w:rPr>
          <w:spacing w:val="1"/>
        </w:rPr>
        <w:t xml:space="preserve"> </w:t>
      </w:r>
      <w:r>
        <w:t>коррекционными курсами: "Развитие восприятия и воспроизведения устной речи"</w:t>
      </w:r>
      <w:r>
        <w:rPr>
          <w:spacing w:val="1"/>
        </w:rPr>
        <w:t xml:space="preserve"> </w:t>
      </w:r>
      <w:r>
        <w:t>(индивидуальные</w:t>
      </w:r>
      <w:r>
        <w:rPr>
          <w:spacing w:val="1"/>
        </w:rPr>
        <w:t xml:space="preserve"> </w:t>
      </w:r>
      <w:r>
        <w:t>занятия),</w:t>
      </w:r>
      <w:r>
        <w:rPr>
          <w:spacing w:val="1"/>
        </w:rPr>
        <w:t xml:space="preserve"> </w:t>
      </w:r>
      <w:r>
        <w:t>"Социально-бытовая</w:t>
      </w:r>
      <w:r>
        <w:rPr>
          <w:spacing w:val="1"/>
        </w:rPr>
        <w:t xml:space="preserve"> </w:t>
      </w:r>
      <w:r>
        <w:t>ориентировка"</w:t>
      </w:r>
      <w:r>
        <w:rPr>
          <w:spacing w:val="1"/>
        </w:rPr>
        <w:t xml:space="preserve"> </w:t>
      </w:r>
      <w:r>
        <w:t>(фронтальные</w:t>
      </w:r>
      <w:r>
        <w:rPr>
          <w:spacing w:val="1"/>
        </w:rPr>
        <w:t xml:space="preserve"> </w:t>
      </w:r>
      <w:r>
        <w:t>занятия),</w:t>
      </w:r>
      <w:r>
        <w:rPr>
          <w:spacing w:val="-2"/>
        </w:rPr>
        <w:t xml:space="preserve"> </w:t>
      </w:r>
      <w:r>
        <w:t>"Развитие</w:t>
      </w:r>
      <w:r>
        <w:rPr>
          <w:spacing w:val="-2"/>
        </w:rPr>
        <w:t xml:space="preserve"> </w:t>
      </w:r>
      <w:r>
        <w:t>познавательной</w:t>
      </w:r>
      <w:r>
        <w:rPr>
          <w:spacing w:val="-2"/>
        </w:rPr>
        <w:t xml:space="preserve"> </w:t>
      </w:r>
      <w:r>
        <w:t>сферы"</w:t>
      </w:r>
      <w:r>
        <w:rPr>
          <w:spacing w:val="-2"/>
        </w:rPr>
        <w:t xml:space="preserve"> </w:t>
      </w:r>
      <w:r>
        <w:t>(индивидуальные</w:t>
      </w:r>
      <w:r>
        <w:rPr>
          <w:spacing w:val="-1"/>
        </w:rPr>
        <w:t xml:space="preserve"> </w:t>
      </w:r>
      <w:r>
        <w:t>занятия).</w:t>
      </w:r>
    </w:p>
    <w:p w:rsidR="00C370E3" w:rsidRDefault="00C370E3" w:rsidP="00DC1803">
      <w:pPr>
        <w:pStyle w:val="a3"/>
        <w:ind w:right="728"/>
      </w:pPr>
      <w:r>
        <w:t>Содержание</w:t>
      </w:r>
      <w:r>
        <w:rPr>
          <w:spacing w:val="1"/>
        </w:rPr>
        <w:t xml:space="preserve"> </w:t>
      </w:r>
      <w:r>
        <w:t>коррекционных</w:t>
      </w:r>
      <w:r>
        <w:rPr>
          <w:spacing w:val="1"/>
        </w:rPr>
        <w:t xml:space="preserve"> </w:t>
      </w:r>
      <w:r>
        <w:t>курсов</w:t>
      </w:r>
      <w:r>
        <w:rPr>
          <w:spacing w:val="1"/>
        </w:rPr>
        <w:t xml:space="preserve"> </w:t>
      </w:r>
      <w:r>
        <w:t>и</w:t>
      </w:r>
      <w:r>
        <w:rPr>
          <w:spacing w:val="1"/>
        </w:rPr>
        <w:t xml:space="preserve"> </w:t>
      </w:r>
      <w:r>
        <w:t>задачи</w:t>
      </w:r>
      <w:r>
        <w:rPr>
          <w:spacing w:val="1"/>
        </w:rPr>
        <w:t xml:space="preserve"> </w:t>
      </w:r>
      <w:r>
        <w:t>их</w:t>
      </w:r>
      <w:r>
        <w:rPr>
          <w:spacing w:val="1"/>
        </w:rPr>
        <w:t xml:space="preserve"> </w:t>
      </w:r>
      <w:r>
        <w:t>реализации</w:t>
      </w:r>
      <w:r>
        <w:rPr>
          <w:spacing w:val="1"/>
        </w:rPr>
        <w:t xml:space="preserve"> </w:t>
      </w:r>
      <w:r>
        <w:t>определяются</w:t>
      </w:r>
      <w:r>
        <w:rPr>
          <w:spacing w:val="-62"/>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преемственности</w:t>
      </w:r>
      <w:r>
        <w:rPr>
          <w:spacing w:val="1"/>
        </w:rPr>
        <w:t xml:space="preserve"> </w:t>
      </w:r>
      <w:r>
        <w:t>задач</w:t>
      </w:r>
      <w:r>
        <w:rPr>
          <w:spacing w:val="1"/>
        </w:rPr>
        <w:t xml:space="preserve"> </w:t>
      </w:r>
      <w:r>
        <w:t>и</w:t>
      </w:r>
      <w:r>
        <w:rPr>
          <w:spacing w:val="1"/>
        </w:rPr>
        <w:t xml:space="preserve"> </w:t>
      </w:r>
      <w:r>
        <w:t>достигнутых</w:t>
      </w:r>
      <w:r>
        <w:rPr>
          <w:spacing w:val="1"/>
        </w:rPr>
        <w:t xml:space="preserve"> </w:t>
      </w:r>
      <w:r>
        <w:t>результатов</w:t>
      </w:r>
      <w:r>
        <w:rPr>
          <w:spacing w:val="1"/>
        </w:rPr>
        <w:t xml:space="preserve"> </w:t>
      </w:r>
      <w:r>
        <w:t>реализации</w:t>
      </w:r>
      <w:r>
        <w:rPr>
          <w:spacing w:val="1"/>
        </w:rPr>
        <w:t xml:space="preserve"> </w:t>
      </w:r>
      <w:r>
        <w:t>коррекционных</w:t>
      </w:r>
      <w:r>
        <w:rPr>
          <w:spacing w:val="1"/>
        </w:rPr>
        <w:t xml:space="preserve"> </w:t>
      </w:r>
      <w:r>
        <w:t>курсов</w:t>
      </w:r>
      <w:r>
        <w:rPr>
          <w:spacing w:val="1"/>
        </w:rPr>
        <w:t xml:space="preserve"> </w:t>
      </w:r>
      <w:r>
        <w:t>федеральной</w:t>
      </w:r>
      <w:r>
        <w:rPr>
          <w:spacing w:val="1"/>
        </w:rPr>
        <w:t xml:space="preserve"> </w:t>
      </w:r>
      <w:r>
        <w:t>адаптированной</w:t>
      </w:r>
      <w:r>
        <w:rPr>
          <w:spacing w:val="-62"/>
        </w:rPr>
        <w:t xml:space="preserve"> </w:t>
      </w:r>
      <w:r>
        <w:t>образовательной программы начального общего образования (далее - АОП НОО)</w:t>
      </w:r>
      <w:r>
        <w:rPr>
          <w:spacing w:val="1"/>
        </w:rPr>
        <w:t xml:space="preserve"> </w:t>
      </w:r>
      <w:r>
        <w:t>глухих</w:t>
      </w:r>
      <w:r>
        <w:rPr>
          <w:spacing w:val="-2"/>
        </w:rPr>
        <w:t xml:space="preserve"> </w:t>
      </w:r>
      <w:r>
        <w:t>обучающихся</w:t>
      </w:r>
      <w:r>
        <w:rPr>
          <w:spacing w:val="1"/>
        </w:rPr>
        <w:t xml:space="preserve"> </w:t>
      </w:r>
      <w:r>
        <w:t>и</w:t>
      </w:r>
      <w:r>
        <w:rPr>
          <w:spacing w:val="-2"/>
        </w:rPr>
        <w:t xml:space="preserve"> </w:t>
      </w:r>
      <w:r>
        <w:t>слабослышащих,</w:t>
      </w:r>
      <w:r>
        <w:rPr>
          <w:spacing w:val="-1"/>
        </w:rPr>
        <w:t xml:space="preserve"> </w:t>
      </w:r>
      <w:r>
        <w:t>позднооглохших</w:t>
      </w:r>
      <w:r>
        <w:rPr>
          <w:spacing w:val="-2"/>
        </w:rPr>
        <w:t xml:space="preserve"> </w:t>
      </w:r>
      <w:r>
        <w:t>обучающихся.</w:t>
      </w:r>
    </w:p>
    <w:p w:rsidR="00C370E3" w:rsidRDefault="00C370E3" w:rsidP="00DC1803">
      <w:pPr>
        <w:pStyle w:val="a3"/>
        <w:spacing w:before="63"/>
        <w:ind w:right="731" w:firstLine="583"/>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для</w:t>
      </w:r>
      <w:r>
        <w:rPr>
          <w:spacing w:val="1"/>
        </w:rPr>
        <w:t xml:space="preserve"> </w:t>
      </w:r>
      <w:r>
        <w:t>слабовидящих</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представлено</w:t>
      </w:r>
      <w:r>
        <w:rPr>
          <w:spacing w:val="1"/>
        </w:rPr>
        <w:t xml:space="preserve"> </w:t>
      </w:r>
      <w:r>
        <w:t>следующими</w:t>
      </w:r>
      <w:r>
        <w:rPr>
          <w:spacing w:val="1"/>
        </w:rPr>
        <w:t xml:space="preserve"> </w:t>
      </w:r>
      <w:r>
        <w:t>обязательными</w:t>
      </w:r>
      <w:r>
        <w:rPr>
          <w:spacing w:val="1"/>
        </w:rPr>
        <w:t xml:space="preserve"> </w:t>
      </w:r>
      <w:r>
        <w:t>коррекционными</w:t>
      </w:r>
      <w:r>
        <w:rPr>
          <w:spacing w:val="1"/>
        </w:rPr>
        <w:t xml:space="preserve"> </w:t>
      </w:r>
      <w:r>
        <w:t>курсами:</w:t>
      </w:r>
      <w:r>
        <w:rPr>
          <w:spacing w:val="1"/>
        </w:rPr>
        <w:t xml:space="preserve"> </w:t>
      </w:r>
      <w:r>
        <w:t>"Ритмика",</w:t>
      </w:r>
      <w:r>
        <w:rPr>
          <w:spacing w:val="1"/>
        </w:rPr>
        <w:t xml:space="preserve"> </w:t>
      </w:r>
      <w:r>
        <w:t>"Сенсорное</w:t>
      </w:r>
      <w:r>
        <w:rPr>
          <w:spacing w:val="1"/>
        </w:rPr>
        <w:t xml:space="preserve"> </w:t>
      </w:r>
      <w:r>
        <w:t>развитие",</w:t>
      </w:r>
      <w:r>
        <w:rPr>
          <w:spacing w:val="1"/>
        </w:rPr>
        <w:t xml:space="preserve"> </w:t>
      </w:r>
      <w:r>
        <w:t>"Пространственная</w:t>
      </w:r>
      <w:r>
        <w:rPr>
          <w:spacing w:val="1"/>
        </w:rPr>
        <w:t xml:space="preserve"> </w:t>
      </w:r>
      <w:r>
        <w:t>ориентировка",</w:t>
      </w:r>
      <w:r>
        <w:rPr>
          <w:spacing w:val="1"/>
        </w:rPr>
        <w:t xml:space="preserve"> </w:t>
      </w:r>
      <w:r>
        <w:t>"Социально-бытовая</w:t>
      </w:r>
      <w:r>
        <w:rPr>
          <w:spacing w:val="1"/>
        </w:rPr>
        <w:t xml:space="preserve"> </w:t>
      </w:r>
      <w:r>
        <w:t>ориентировка", "Коммуникативное</w:t>
      </w:r>
      <w:r>
        <w:rPr>
          <w:spacing w:val="-2"/>
        </w:rPr>
        <w:t xml:space="preserve"> </w:t>
      </w:r>
      <w:r>
        <w:t>развитие".</w:t>
      </w:r>
    </w:p>
    <w:p w:rsidR="00C370E3" w:rsidRDefault="00C370E3" w:rsidP="00DC1803">
      <w:pPr>
        <w:pStyle w:val="1"/>
        <w:spacing w:before="7"/>
        <w:ind w:left="1221"/>
      </w:pPr>
      <w:r>
        <w:t>Корректировка</w:t>
      </w:r>
      <w:r>
        <w:rPr>
          <w:spacing w:val="-9"/>
        </w:rPr>
        <w:t xml:space="preserve"> </w:t>
      </w:r>
      <w:r>
        <w:t>коррекционных</w:t>
      </w:r>
      <w:r>
        <w:rPr>
          <w:spacing w:val="-7"/>
        </w:rPr>
        <w:t xml:space="preserve"> </w:t>
      </w:r>
      <w:r>
        <w:t>мероприятий</w:t>
      </w:r>
    </w:p>
    <w:p w:rsidR="00C370E3" w:rsidRDefault="00C370E3" w:rsidP="00DC1803">
      <w:pPr>
        <w:spacing w:before="74"/>
        <w:ind w:left="3884"/>
        <w:rPr>
          <w:b/>
          <w:sz w:val="26"/>
        </w:rPr>
      </w:pPr>
      <w:r>
        <w:t>После каждой темы или цикла проведенных специалистом коррекционно-</w:t>
      </w:r>
      <w:r>
        <w:rPr>
          <w:spacing w:val="1"/>
        </w:rPr>
        <w:t xml:space="preserve"> </w:t>
      </w:r>
      <w:r>
        <w:t>развивающих</w:t>
      </w:r>
      <w:r>
        <w:rPr>
          <w:spacing w:val="1"/>
        </w:rPr>
        <w:t xml:space="preserve"> </w:t>
      </w:r>
      <w:r>
        <w:t>занятий</w:t>
      </w:r>
      <w:r>
        <w:rPr>
          <w:spacing w:val="1"/>
        </w:rPr>
        <w:t xml:space="preserve"> </w:t>
      </w:r>
      <w:r>
        <w:t>проводится</w:t>
      </w:r>
      <w:r>
        <w:rPr>
          <w:spacing w:val="1"/>
        </w:rPr>
        <w:t xml:space="preserve"> </w:t>
      </w:r>
      <w:r>
        <w:t>мониторинг</w:t>
      </w:r>
      <w:r>
        <w:rPr>
          <w:spacing w:val="1"/>
        </w:rPr>
        <w:t xml:space="preserve"> </w:t>
      </w:r>
      <w:r>
        <w:t>развития</w:t>
      </w:r>
      <w:r>
        <w:rPr>
          <w:spacing w:val="1"/>
        </w:rPr>
        <w:t xml:space="preserve"> </w:t>
      </w:r>
      <w:r>
        <w:t>обучающихся</w:t>
      </w:r>
      <w:r>
        <w:rPr>
          <w:spacing w:val="66"/>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1"/>
        </w:rPr>
        <w:t xml:space="preserve"> </w:t>
      </w:r>
      <w:r>
        <w:t>целью</w:t>
      </w:r>
      <w:r>
        <w:rPr>
          <w:spacing w:val="1"/>
        </w:rPr>
        <w:t xml:space="preserve"> </w:t>
      </w:r>
      <w:r>
        <w:t>проверки</w:t>
      </w:r>
      <w:r>
        <w:rPr>
          <w:spacing w:val="1"/>
        </w:rPr>
        <w:t xml:space="preserve"> </w:t>
      </w:r>
      <w:r>
        <w:t>правильности выбранного направления работы. В случае выявления отрицательной</w:t>
      </w:r>
      <w:r>
        <w:rPr>
          <w:spacing w:val="-62"/>
        </w:rPr>
        <w:t xml:space="preserve"> </w:t>
      </w:r>
      <w:r>
        <w:t>динамики</w:t>
      </w:r>
      <w:r>
        <w:rPr>
          <w:spacing w:val="-1"/>
        </w:rPr>
        <w:t xml:space="preserve"> </w:t>
      </w:r>
      <w:r>
        <w:t>развития</w:t>
      </w:r>
      <w:r>
        <w:rPr>
          <w:spacing w:val="-2"/>
        </w:rPr>
        <w:t xml:space="preserve"> </w:t>
      </w:r>
      <w:r>
        <w:t>проводится корректировка коррекционных</w:t>
      </w:r>
      <w:r>
        <w:rPr>
          <w:spacing w:val="-1"/>
        </w:rPr>
        <w:t xml:space="preserve"> </w:t>
      </w:r>
      <w:r>
        <w:t>мероприятий.</w:t>
      </w:r>
      <w:r w:rsidRPr="00DC1803">
        <w:rPr>
          <w:b/>
          <w:color w:val="000009"/>
          <w:sz w:val="26"/>
        </w:rPr>
        <w:t xml:space="preserve"> </w:t>
      </w:r>
      <w:r>
        <w:rPr>
          <w:b/>
          <w:color w:val="000009"/>
          <w:sz w:val="26"/>
        </w:rPr>
        <w:t>4.</w:t>
      </w:r>
      <w:r>
        <w:rPr>
          <w:b/>
          <w:color w:val="000009"/>
          <w:spacing w:val="-6"/>
          <w:sz w:val="26"/>
        </w:rPr>
        <w:t xml:space="preserve"> </w:t>
      </w:r>
      <w:r>
        <w:rPr>
          <w:b/>
          <w:color w:val="000009"/>
          <w:sz w:val="26"/>
        </w:rPr>
        <w:t>Организационный</w:t>
      </w:r>
      <w:r>
        <w:rPr>
          <w:b/>
          <w:color w:val="000009"/>
          <w:spacing w:val="-6"/>
          <w:sz w:val="26"/>
        </w:rPr>
        <w:t xml:space="preserve"> </w:t>
      </w:r>
      <w:r>
        <w:rPr>
          <w:b/>
          <w:color w:val="000009"/>
          <w:sz w:val="26"/>
        </w:rPr>
        <w:t>раздел</w:t>
      </w:r>
    </w:p>
    <w:p w:rsidR="00C370E3" w:rsidRDefault="00C370E3" w:rsidP="00DC1803">
      <w:pPr>
        <w:pStyle w:val="a3"/>
        <w:ind w:left="0" w:firstLine="0"/>
        <w:jc w:val="left"/>
        <w:rPr>
          <w:b/>
        </w:rPr>
      </w:pPr>
    </w:p>
    <w:p w:rsidR="00C370E3" w:rsidRDefault="00C370E3" w:rsidP="00DC1803">
      <w:pPr>
        <w:pStyle w:val="a7"/>
        <w:numPr>
          <w:ilvl w:val="1"/>
          <w:numId w:val="18"/>
        </w:numPr>
        <w:tabs>
          <w:tab w:val="left" w:pos="1496"/>
        </w:tabs>
        <w:spacing w:line="296" w:lineRule="exact"/>
        <w:ind w:hanging="455"/>
        <w:rPr>
          <w:b/>
          <w:sz w:val="26"/>
        </w:rPr>
      </w:pPr>
      <w:r>
        <w:rPr>
          <w:b/>
          <w:sz w:val="26"/>
        </w:rPr>
        <w:t>Учебный</w:t>
      </w:r>
      <w:r>
        <w:rPr>
          <w:b/>
          <w:spacing w:val="-5"/>
          <w:sz w:val="26"/>
        </w:rPr>
        <w:t xml:space="preserve"> </w:t>
      </w:r>
      <w:r>
        <w:rPr>
          <w:b/>
          <w:sz w:val="26"/>
        </w:rPr>
        <w:t>план.</w:t>
      </w:r>
    </w:p>
    <w:p w:rsidR="00C370E3" w:rsidRDefault="00C370E3" w:rsidP="00DC1803">
      <w:pPr>
        <w:pStyle w:val="a3"/>
        <w:ind w:right="723"/>
      </w:pPr>
      <w:r>
        <w:t>Учебный</w:t>
      </w:r>
      <w:r>
        <w:rPr>
          <w:spacing w:val="1"/>
        </w:rPr>
        <w:t xml:space="preserve"> </w:t>
      </w:r>
      <w:r>
        <w:t>план образовательных организаций Российской Федерации (далее -</w:t>
      </w:r>
      <w:r>
        <w:rPr>
          <w:spacing w:val="1"/>
        </w:rPr>
        <w:t xml:space="preserve"> </w:t>
      </w:r>
      <w:r>
        <w:t>Учебный план), реализующих ФАООП УО (вариант 1), фиксирует общий объем</w:t>
      </w:r>
      <w:r>
        <w:rPr>
          <w:spacing w:val="1"/>
        </w:rPr>
        <w:t xml:space="preserve"> </w:t>
      </w:r>
      <w:r>
        <w:t>нагрузки,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распределяет</w:t>
      </w:r>
      <w:r>
        <w:rPr>
          <w:spacing w:val="1"/>
        </w:rPr>
        <w:t xml:space="preserve"> </w:t>
      </w:r>
      <w:r>
        <w:t>учебное</w:t>
      </w:r>
      <w:r>
        <w:rPr>
          <w:spacing w:val="1"/>
        </w:rPr>
        <w:t xml:space="preserve"> </w:t>
      </w:r>
      <w:r>
        <w:t>время,</w:t>
      </w:r>
      <w:r>
        <w:rPr>
          <w:spacing w:val="-62"/>
        </w:rPr>
        <w:t xml:space="preserve"> </w:t>
      </w:r>
      <w:r>
        <w:t>отводимое</w:t>
      </w:r>
      <w:r>
        <w:rPr>
          <w:spacing w:val="-2"/>
        </w:rPr>
        <w:t xml:space="preserve"> </w:t>
      </w:r>
      <w:r>
        <w:t>на</w:t>
      </w:r>
      <w:r>
        <w:rPr>
          <w:spacing w:val="-1"/>
        </w:rPr>
        <w:t xml:space="preserve"> </w:t>
      </w:r>
      <w:r>
        <w:t>их</w:t>
      </w:r>
      <w:r>
        <w:rPr>
          <w:spacing w:val="-1"/>
        </w:rPr>
        <w:t xml:space="preserve"> </w:t>
      </w:r>
      <w:r>
        <w:t>освоение</w:t>
      </w:r>
      <w:r>
        <w:rPr>
          <w:spacing w:val="-2"/>
        </w:rPr>
        <w:t xml:space="preserve"> </w:t>
      </w:r>
      <w:r>
        <w:t>по</w:t>
      </w:r>
      <w:r>
        <w:rPr>
          <w:spacing w:val="-1"/>
        </w:rPr>
        <w:t xml:space="preserve"> </w:t>
      </w:r>
      <w:r>
        <w:t>классам</w:t>
      </w:r>
      <w:r>
        <w:rPr>
          <w:spacing w:val="-1"/>
        </w:rPr>
        <w:t xml:space="preserve"> </w:t>
      </w:r>
      <w:r>
        <w:t>и</w:t>
      </w:r>
      <w:r>
        <w:rPr>
          <w:spacing w:val="3"/>
        </w:rPr>
        <w:t xml:space="preserve"> </w:t>
      </w:r>
      <w:r>
        <w:t>учебным</w:t>
      </w:r>
      <w:r>
        <w:rPr>
          <w:spacing w:val="-1"/>
        </w:rPr>
        <w:t xml:space="preserve"> </w:t>
      </w:r>
      <w:r>
        <w:t>предметам.</w:t>
      </w:r>
    </w:p>
    <w:p w:rsidR="00C370E3" w:rsidRDefault="00C370E3" w:rsidP="00DC1803">
      <w:pPr>
        <w:pStyle w:val="a3"/>
        <w:ind w:right="733"/>
      </w:pPr>
      <w:r>
        <w:t>Учебный</w:t>
      </w:r>
      <w:r>
        <w:rPr>
          <w:spacing w:val="1"/>
        </w:rPr>
        <w:t xml:space="preserve"> </w:t>
      </w:r>
      <w:r>
        <w:t>план</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принимаемых</w:t>
      </w:r>
      <w:r>
        <w:rPr>
          <w:spacing w:val="1"/>
        </w:rPr>
        <w:t xml:space="preserve"> </w:t>
      </w:r>
      <w:r>
        <w:t>решений</w:t>
      </w:r>
      <w:r>
        <w:rPr>
          <w:spacing w:val="66"/>
        </w:rPr>
        <w:t xml:space="preserve"> </w:t>
      </w:r>
      <w:r>
        <w:t>при</w:t>
      </w:r>
      <w:r>
        <w:rPr>
          <w:spacing w:val="1"/>
        </w:rPr>
        <w:t xml:space="preserve"> </w:t>
      </w:r>
      <w:r>
        <w:t>разработке содержания образования, требований к его усвоению и организации</w:t>
      </w:r>
      <w:r>
        <w:rPr>
          <w:spacing w:val="1"/>
        </w:rPr>
        <w:t xml:space="preserve"> </w:t>
      </w:r>
      <w:r>
        <w:t>образовательного</w:t>
      </w:r>
      <w:r>
        <w:rPr>
          <w:spacing w:val="1"/>
        </w:rPr>
        <w:t xml:space="preserve"> </w:t>
      </w:r>
      <w:r>
        <w:t>процесса,</w:t>
      </w:r>
      <w:r>
        <w:rPr>
          <w:spacing w:val="1"/>
        </w:rPr>
        <w:t xml:space="preserve"> </w:t>
      </w:r>
      <w:r>
        <w:t>а</w:t>
      </w:r>
      <w:r>
        <w:rPr>
          <w:spacing w:val="1"/>
        </w:rPr>
        <w:t xml:space="preserve"> </w:t>
      </w:r>
      <w:r>
        <w:t>также</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одного</w:t>
      </w:r>
      <w:r>
        <w:rPr>
          <w:spacing w:val="1"/>
        </w:rPr>
        <w:t xml:space="preserve"> </w:t>
      </w:r>
      <w:r>
        <w:t>из</w:t>
      </w:r>
      <w:r>
        <w:rPr>
          <w:spacing w:val="1"/>
        </w:rPr>
        <w:t xml:space="preserve"> </w:t>
      </w:r>
      <w:r>
        <w:t>основных</w:t>
      </w:r>
      <w:r>
        <w:rPr>
          <w:spacing w:val="1"/>
        </w:rPr>
        <w:t xml:space="preserve"> </w:t>
      </w:r>
      <w:r>
        <w:t>механизмов</w:t>
      </w:r>
      <w:r>
        <w:rPr>
          <w:spacing w:val="-2"/>
        </w:rPr>
        <w:t xml:space="preserve"> </w:t>
      </w:r>
      <w:r>
        <w:t>его</w:t>
      </w:r>
      <w:r>
        <w:rPr>
          <w:spacing w:val="1"/>
        </w:rPr>
        <w:t xml:space="preserve"> </w:t>
      </w:r>
      <w:r>
        <w:t>реализации.</w:t>
      </w:r>
    </w:p>
    <w:p w:rsidR="00C370E3" w:rsidRDefault="00C370E3" w:rsidP="00DC1803">
      <w:pPr>
        <w:pStyle w:val="a3"/>
        <w:ind w:left="1041" w:right="2905" w:firstLine="0"/>
        <w:jc w:val="left"/>
      </w:pPr>
      <w:r>
        <w:t>Недельный</w:t>
      </w:r>
      <w:r>
        <w:rPr>
          <w:spacing w:val="-1"/>
        </w:rPr>
        <w:t xml:space="preserve"> </w:t>
      </w:r>
      <w:r>
        <w:t>учебный</w:t>
      </w:r>
      <w:r>
        <w:rPr>
          <w:spacing w:val="-1"/>
        </w:rPr>
        <w:t xml:space="preserve"> </w:t>
      </w:r>
      <w:r>
        <w:t>план</w:t>
      </w:r>
      <w:r>
        <w:rPr>
          <w:spacing w:val="-5"/>
        </w:rPr>
        <w:t xml:space="preserve"> </w:t>
      </w:r>
      <w:r>
        <w:t>представлен</w:t>
      </w:r>
      <w:r>
        <w:rPr>
          <w:spacing w:val="-4"/>
        </w:rPr>
        <w:t xml:space="preserve"> </w:t>
      </w:r>
      <w:r>
        <w:t>по</w:t>
      </w:r>
      <w:r>
        <w:rPr>
          <w:spacing w:val="-3"/>
        </w:rPr>
        <w:t xml:space="preserve"> </w:t>
      </w:r>
      <w:r>
        <w:t>этапам</w:t>
      </w:r>
      <w:r>
        <w:rPr>
          <w:spacing w:val="-5"/>
        </w:rPr>
        <w:t xml:space="preserve"> </w:t>
      </w:r>
      <w:r>
        <w:t>обучения:</w:t>
      </w:r>
      <w:r>
        <w:rPr>
          <w:spacing w:val="-62"/>
        </w:rPr>
        <w:t xml:space="preserve"> </w:t>
      </w:r>
      <w:r>
        <w:t>1</w:t>
      </w:r>
      <w:r>
        <w:rPr>
          <w:spacing w:val="-2"/>
        </w:rPr>
        <w:t xml:space="preserve"> </w:t>
      </w:r>
      <w:r>
        <w:t>этап</w:t>
      </w:r>
      <w:r>
        <w:rPr>
          <w:spacing w:val="-2"/>
        </w:rPr>
        <w:t xml:space="preserve"> </w:t>
      </w:r>
      <w:r>
        <w:t>-</w:t>
      </w:r>
      <w:r>
        <w:rPr>
          <w:spacing w:val="-1"/>
        </w:rPr>
        <w:t xml:space="preserve"> </w:t>
      </w:r>
      <w:r>
        <w:t>I</w:t>
      </w:r>
      <w:r>
        <w:rPr>
          <w:spacing w:val="1"/>
        </w:rPr>
        <w:t xml:space="preserve"> </w:t>
      </w:r>
      <w:r>
        <w:t>-</w:t>
      </w:r>
      <w:r>
        <w:rPr>
          <w:spacing w:val="-2"/>
        </w:rPr>
        <w:t xml:space="preserve"> </w:t>
      </w:r>
      <w:r>
        <w:t>IV</w:t>
      </w:r>
      <w:r>
        <w:rPr>
          <w:spacing w:val="-1"/>
        </w:rPr>
        <w:t xml:space="preserve"> </w:t>
      </w:r>
      <w:r>
        <w:t>или</w:t>
      </w:r>
      <w:r>
        <w:rPr>
          <w:spacing w:val="-2"/>
        </w:rPr>
        <w:t xml:space="preserve"> </w:t>
      </w:r>
      <w:r>
        <w:t>I</w:t>
      </w:r>
      <w:r>
        <w:rPr>
          <w:spacing w:val="1"/>
        </w:rPr>
        <w:t xml:space="preserve"> </w:t>
      </w:r>
      <w:r>
        <w:t>дополнительный,</w:t>
      </w:r>
      <w:r>
        <w:rPr>
          <w:spacing w:val="-1"/>
        </w:rPr>
        <w:t xml:space="preserve"> </w:t>
      </w:r>
      <w:r>
        <w:t>I</w:t>
      </w:r>
      <w:r>
        <w:rPr>
          <w:spacing w:val="1"/>
        </w:rPr>
        <w:t xml:space="preserve"> </w:t>
      </w:r>
      <w:r>
        <w:t>-</w:t>
      </w:r>
      <w:r>
        <w:rPr>
          <w:spacing w:val="-2"/>
        </w:rPr>
        <w:t xml:space="preserve"> </w:t>
      </w:r>
      <w:r>
        <w:t>IV</w:t>
      </w:r>
      <w:r>
        <w:rPr>
          <w:spacing w:val="1"/>
        </w:rPr>
        <w:t xml:space="preserve"> </w:t>
      </w:r>
      <w:r>
        <w:t>классы;</w:t>
      </w:r>
    </w:p>
    <w:p w:rsidR="00C370E3" w:rsidRDefault="00C370E3" w:rsidP="00DC1803">
      <w:pPr>
        <w:pStyle w:val="a3"/>
        <w:ind w:left="1041" w:right="6965" w:firstLine="0"/>
        <w:jc w:val="left"/>
      </w:pPr>
      <w:r>
        <w:t>2 этап - V - IX классы;</w:t>
      </w:r>
      <w:r>
        <w:rPr>
          <w:spacing w:val="1"/>
        </w:rPr>
        <w:t xml:space="preserve"> </w:t>
      </w:r>
    </w:p>
    <w:p w:rsidR="00C370E3" w:rsidRDefault="00C370E3" w:rsidP="00DC1803">
      <w:pPr>
        <w:pStyle w:val="a3"/>
        <w:spacing w:line="299" w:lineRule="exact"/>
        <w:ind w:left="1041" w:firstLine="0"/>
        <w:jc w:val="left"/>
      </w:pPr>
      <w:r>
        <w:t>Срок</w:t>
      </w:r>
      <w:r>
        <w:rPr>
          <w:spacing w:val="-4"/>
        </w:rPr>
        <w:t xml:space="preserve"> </w:t>
      </w:r>
      <w:r>
        <w:t>обучения</w:t>
      </w:r>
      <w:r>
        <w:rPr>
          <w:spacing w:val="-2"/>
        </w:rPr>
        <w:t xml:space="preserve"> </w:t>
      </w:r>
      <w:r>
        <w:t>по АООП</w:t>
      </w:r>
      <w:r>
        <w:rPr>
          <w:spacing w:val="-3"/>
        </w:rPr>
        <w:t xml:space="preserve"> </w:t>
      </w:r>
      <w:r>
        <w:t>составляет</w:t>
      </w:r>
      <w:r>
        <w:rPr>
          <w:spacing w:val="-2"/>
        </w:rPr>
        <w:t xml:space="preserve"> </w:t>
      </w:r>
      <w:r>
        <w:t>9</w:t>
      </w:r>
      <w:r>
        <w:rPr>
          <w:spacing w:val="1"/>
        </w:rPr>
        <w:t xml:space="preserve"> </w:t>
      </w:r>
      <w:r>
        <w:t>- 13 лет.</w:t>
      </w:r>
    </w:p>
    <w:p w:rsidR="00C370E3" w:rsidRDefault="00C370E3" w:rsidP="00DC1803">
      <w:pPr>
        <w:pStyle w:val="a3"/>
        <w:ind w:right="733"/>
      </w:pPr>
      <w:r>
        <w:t xml:space="preserve">Учебная нагрузка рассчитывается исходя из 33 учебных недель в году </w:t>
      </w:r>
      <w:r>
        <w:rPr>
          <w:spacing w:val="-2"/>
        </w:rPr>
        <w:t xml:space="preserve"> </w:t>
      </w:r>
      <w:r>
        <w:t>в I</w:t>
      </w:r>
      <w:r>
        <w:rPr>
          <w:spacing w:val="1"/>
        </w:rPr>
        <w:t xml:space="preserve"> </w:t>
      </w:r>
      <w:r>
        <w:t>классе</w:t>
      </w:r>
      <w:r>
        <w:rPr>
          <w:spacing w:val="-2"/>
        </w:rPr>
        <w:t xml:space="preserve"> </w:t>
      </w:r>
      <w:r>
        <w:t>и</w:t>
      </w:r>
      <w:r>
        <w:rPr>
          <w:spacing w:val="-1"/>
        </w:rPr>
        <w:t xml:space="preserve"> </w:t>
      </w:r>
      <w:r>
        <w:t>34</w:t>
      </w:r>
      <w:r>
        <w:rPr>
          <w:spacing w:val="3"/>
        </w:rPr>
        <w:t xml:space="preserve"> </w:t>
      </w:r>
      <w:r>
        <w:t>учебных недель</w:t>
      </w:r>
      <w:r>
        <w:rPr>
          <w:spacing w:val="-2"/>
        </w:rPr>
        <w:t xml:space="preserve"> </w:t>
      </w:r>
      <w:r>
        <w:t>в году</w:t>
      </w:r>
      <w:r>
        <w:rPr>
          <w:spacing w:val="-7"/>
        </w:rPr>
        <w:t xml:space="preserve"> </w:t>
      </w:r>
      <w:r>
        <w:t>со</w:t>
      </w:r>
      <w:r>
        <w:rPr>
          <w:spacing w:val="-2"/>
        </w:rPr>
        <w:t xml:space="preserve"> </w:t>
      </w:r>
      <w:r>
        <w:t>II</w:t>
      </w:r>
      <w:r>
        <w:rPr>
          <w:spacing w:val="-2"/>
        </w:rPr>
        <w:t xml:space="preserve"> </w:t>
      </w:r>
      <w:r>
        <w:t>по</w:t>
      </w:r>
      <w:r>
        <w:rPr>
          <w:spacing w:val="1"/>
        </w:rPr>
        <w:t xml:space="preserve"> </w:t>
      </w:r>
      <w:r>
        <w:rPr>
          <w:lang w:val="en-US"/>
        </w:rPr>
        <w:t>IX</w:t>
      </w:r>
      <w:r>
        <w:rPr>
          <w:spacing w:val="-2"/>
        </w:rPr>
        <w:t xml:space="preserve"> </w:t>
      </w:r>
      <w:r>
        <w:t>класс.</w:t>
      </w:r>
    </w:p>
    <w:p w:rsidR="00C370E3" w:rsidRDefault="00C370E3" w:rsidP="00DC1803">
      <w:pPr>
        <w:pStyle w:val="a3"/>
        <w:ind w:right="725"/>
      </w:pPr>
      <w:r>
        <w:t>Общий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не</w:t>
      </w:r>
      <w:r>
        <w:rPr>
          <w:spacing w:val="1"/>
        </w:rPr>
        <w:t xml:space="preserve"> </w:t>
      </w:r>
      <w:r>
        <w:t>более</w:t>
      </w:r>
      <w:r>
        <w:rPr>
          <w:spacing w:val="1"/>
        </w:rPr>
        <w:t xml:space="preserve"> </w:t>
      </w:r>
      <w:r>
        <w:t>от</w:t>
      </w:r>
      <w:r>
        <w:rPr>
          <w:spacing w:val="1"/>
        </w:rPr>
        <w:t xml:space="preserve"> </w:t>
      </w:r>
      <w:r>
        <w:t>3039</w:t>
      </w:r>
      <w:r>
        <w:rPr>
          <w:spacing w:val="1"/>
        </w:rPr>
        <w:t xml:space="preserve"> </w:t>
      </w:r>
      <w:r>
        <w:t>до</w:t>
      </w:r>
      <w:r>
        <w:rPr>
          <w:spacing w:val="1"/>
        </w:rPr>
        <w:t xml:space="preserve"> </w:t>
      </w:r>
      <w:r>
        <w:t>3732</w:t>
      </w:r>
      <w:r>
        <w:rPr>
          <w:spacing w:val="1"/>
        </w:rPr>
        <w:t xml:space="preserve"> </w:t>
      </w:r>
      <w:r>
        <w:t>академических часов на 1 этапе обучения ( I - IV</w:t>
      </w:r>
      <w:r>
        <w:rPr>
          <w:spacing w:val="1"/>
        </w:rPr>
        <w:t xml:space="preserve"> </w:t>
      </w:r>
      <w:r>
        <w:t>класс).</w:t>
      </w:r>
    </w:p>
    <w:p w:rsidR="00C370E3" w:rsidRDefault="00C370E3" w:rsidP="00DC1803">
      <w:pPr>
        <w:pStyle w:val="a3"/>
        <w:ind w:right="731" w:firstLine="604"/>
      </w:pPr>
      <w:r>
        <w:t>На каждом этапе обучения в учебном плане представлены семь предметных</w:t>
      </w:r>
      <w:r>
        <w:rPr>
          <w:spacing w:val="1"/>
        </w:rPr>
        <w:t xml:space="preserve"> </w:t>
      </w:r>
      <w:r>
        <w:t>областей</w:t>
      </w:r>
      <w:r>
        <w:rPr>
          <w:spacing w:val="1"/>
        </w:rPr>
        <w:t xml:space="preserve"> </w:t>
      </w:r>
      <w:r>
        <w:t>и</w:t>
      </w:r>
      <w:r>
        <w:rPr>
          <w:spacing w:val="1"/>
        </w:rPr>
        <w:t xml:space="preserve"> </w:t>
      </w:r>
      <w:r>
        <w:t>коррекционно-развивающая</w:t>
      </w:r>
      <w:r>
        <w:rPr>
          <w:spacing w:val="1"/>
        </w:rPr>
        <w:t xml:space="preserve"> </w:t>
      </w:r>
      <w:r>
        <w:t>область.</w:t>
      </w:r>
      <w:r>
        <w:rPr>
          <w:spacing w:val="1"/>
        </w:rPr>
        <w:t xml:space="preserve"> </w:t>
      </w:r>
      <w:r>
        <w:t>Содержание</w:t>
      </w:r>
      <w:r>
        <w:rPr>
          <w:spacing w:val="1"/>
        </w:rPr>
        <w:t xml:space="preserve"> </w:t>
      </w:r>
      <w:r>
        <w:t>всех</w:t>
      </w:r>
      <w:r>
        <w:rPr>
          <w:spacing w:val="1"/>
        </w:rPr>
        <w:t xml:space="preserve"> </w:t>
      </w:r>
      <w:r>
        <w:t>учебных</w:t>
      </w:r>
      <w:r>
        <w:rPr>
          <w:spacing w:val="1"/>
        </w:rPr>
        <w:t xml:space="preserve"> </w:t>
      </w:r>
      <w:r>
        <w:t>предметов,</w:t>
      </w:r>
      <w:r>
        <w:rPr>
          <w:spacing w:val="1"/>
        </w:rPr>
        <w:t xml:space="preserve"> </w:t>
      </w:r>
      <w:r>
        <w:t>входящих</w:t>
      </w:r>
      <w:r>
        <w:rPr>
          <w:spacing w:val="1"/>
        </w:rPr>
        <w:t xml:space="preserve"> </w:t>
      </w:r>
      <w:r>
        <w:t>в</w:t>
      </w:r>
      <w:r>
        <w:rPr>
          <w:spacing w:val="1"/>
        </w:rPr>
        <w:t xml:space="preserve"> </w:t>
      </w:r>
      <w:r>
        <w:t>состав</w:t>
      </w:r>
      <w:r>
        <w:rPr>
          <w:spacing w:val="1"/>
        </w:rPr>
        <w:t xml:space="preserve"> </w:t>
      </w:r>
      <w:r>
        <w:t>каждой</w:t>
      </w:r>
      <w:r>
        <w:rPr>
          <w:spacing w:val="1"/>
        </w:rPr>
        <w:t xml:space="preserve"> </w:t>
      </w:r>
      <w:r>
        <w:t>предметной</w:t>
      </w:r>
      <w:r>
        <w:rPr>
          <w:spacing w:val="1"/>
        </w:rPr>
        <w:t xml:space="preserve"> </w:t>
      </w:r>
      <w:r>
        <w:t>области,</w:t>
      </w:r>
      <w:r>
        <w:rPr>
          <w:spacing w:val="1"/>
        </w:rPr>
        <w:t xml:space="preserve"> </w:t>
      </w:r>
      <w:r>
        <w:t>имеет</w:t>
      </w:r>
      <w:r>
        <w:rPr>
          <w:spacing w:val="1"/>
        </w:rPr>
        <w:t xml:space="preserve"> </w:t>
      </w:r>
      <w:r>
        <w:t>ярко</w:t>
      </w:r>
      <w:r>
        <w:rPr>
          <w:spacing w:val="1"/>
        </w:rPr>
        <w:t xml:space="preserve"> </w:t>
      </w:r>
      <w:r>
        <w:t>выраженную</w:t>
      </w:r>
      <w:r>
        <w:rPr>
          <w:spacing w:val="1"/>
        </w:rPr>
        <w:t xml:space="preserve"> </w:t>
      </w:r>
      <w:r>
        <w:t>коррекционно-развивающую</w:t>
      </w:r>
      <w:r>
        <w:rPr>
          <w:spacing w:val="1"/>
        </w:rPr>
        <w:t xml:space="preserve"> </w:t>
      </w:r>
      <w:r>
        <w:t>направленность,</w:t>
      </w:r>
      <w:r>
        <w:rPr>
          <w:spacing w:val="1"/>
        </w:rPr>
        <w:t xml:space="preserve"> </w:t>
      </w:r>
      <w:r>
        <w:lastRenderedPageBreak/>
        <w:t>заключающуюся</w:t>
      </w:r>
      <w:r>
        <w:rPr>
          <w:spacing w:val="1"/>
        </w:rPr>
        <w:t xml:space="preserve"> </w:t>
      </w:r>
      <w:r>
        <w:t>в</w:t>
      </w:r>
      <w:r>
        <w:rPr>
          <w:spacing w:val="1"/>
        </w:rPr>
        <w:t xml:space="preserve"> </w:t>
      </w:r>
      <w:r>
        <w:t>учете особых образовательных потребностей обучающихся. Кроме этого, с целью</w:t>
      </w:r>
      <w:r>
        <w:rPr>
          <w:spacing w:val="1"/>
        </w:rPr>
        <w:t xml:space="preserve"> </w:t>
      </w:r>
      <w:r>
        <w:t>коррекции</w:t>
      </w:r>
      <w:r>
        <w:rPr>
          <w:spacing w:val="1"/>
        </w:rPr>
        <w:t xml:space="preserve"> </w:t>
      </w:r>
      <w:r>
        <w:t>недостатков</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обучающихся</w:t>
      </w:r>
      <w:r>
        <w:rPr>
          <w:spacing w:val="1"/>
        </w:rPr>
        <w:t xml:space="preserve"> </w:t>
      </w:r>
      <w:r>
        <w:t>в</w:t>
      </w:r>
      <w:r>
        <w:rPr>
          <w:spacing w:val="1"/>
        </w:rPr>
        <w:t xml:space="preserve"> </w:t>
      </w:r>
      <w:r>
        <w:t>структуру</w:t>
      </w:r>
      <w:r>
        <w:rPr>
          <w:spacing w:val="-3"/>
        </w:rPr>
        <w:t xml:space="preserve"> </w:t>
      </w:r>
      <w:r>
        <w:t>учебного</w:t>
      </w:r>
      <w:r>
        <w:rPr>
          <w:spacing w:val="-2"/>
        </w:rPr>
        <w:t xml:space="preserve"> </w:t>
      </w:r>
      <w:r>
        <w:t>плана</w:t>
      </w:r>
      <w:r>
        <w:rPr>
          <w:spacing w:val="-2"/>
        </w:rPr>
        <w:t xml:space="preserve"> </w:t>
      </w:r>
      <w:r>
        <w:t>входит</w:t>
      </w:r>
      <w:r>
        <w:rPr>
          <w:spacing w:val="-2"/>
        </w:rPr>
        <w:t xml:space="preserve"> </w:t>
      </w:r>
      <w:r>
        <w:t>и</w:t>
      </w:r>
      <w:r>
        <w:rPr>
          <w:spacing w:val="1"/>
        </w:rPr>
        <w:t xml:space="preserve"> </w:t>
      </w:r>
      <w:r>
        <w:t>коррекционно-развивающая</w:t>
      </w:r>
      <w:r>
        <w:rPr>
          <w:spacing w:val="1"/>
        </w:rPr>
        <w:t xml:space="preserve"> </w:t>
      </w:r>
      <w:r>
        <w:t>область.</w:t>
      </w:r>
    </w:p>
    <w:p w:rsidR="00C370E3" w:rsidRDefault="00C370E3" w:rsidP="00DC1803">
      <w:pPr>
        <w:pStyle w:val="a3"/>
        <w:ind w:right="733"/>
      </w:pPr>
      <w:r>
        <w:t>Учебный</w:t>
      </w:r>
      <w:r>
        <w:rPr>
          <w:spacing w:val="1"/>
        </w:rPr>
        <w:t xml:space="preserve"> </w:t>
      </w:r>
      <w:r>
        <w:t>план</w:t>
      </w:r>
      <w:r>
        <w:rPr>
          <w:spacing w:val="1"/>
        </w:rPr>
        <w:t xml:space="preserve"> </w:t>
      </w:r>
      <w:r>
        <w:t>включает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 образовательных</w:t>
      </w:r>
      <w:r>
        <w:rPr>
          <w:spacing w:val="-1"/>
        </w:rPr>
        <w:t xml:space="preserve"> </w:t>
      </w:r>
      <w:r>
        <w:t>отношений.</w:t>
      </w:r>
    </w:p>
    <w:p w:rsidR="00C370E3" w:rsidRDefault="00C370E3" w:rsidP="00DC1803">
      <w:pPr>
        <w:pStyle w:val="a3"/>
        <w:ind w:right="732"/>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 предметных областей, которые должны быть реализованы во всех</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организациях,</w:t>
      </w:r>
      <w:r>
        <w:rPr>
          <w:spacing w:val="1"/>
        </w:rPr>
        <w:t xml:space="preserve"> </w:t>
      </w:r>
      <w:r>
        <w:t>реализующих</w:t>
      </w:r>
      <w:r>
        <w:rPr>
          <w:spacing w:val="1"/>
        </w:rPr>
        <w:t xml:space="preserve"> </w:t>
      </w:r>
      <w:r>
        <w:t>АООП,</w:t>
      </w:r>
      <w:r>
        <w:rPr>
          <w:spacing w:val="1"/>
        </w:rPr>
        <w:t xml:space="preserve"> </w:t>
      </w:r>
      <w:r>
        <w:t>и</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по</w:t>
      </w:r>
      <w:r>
        <w:rPr>
          <w:spacing w:val="1"/>
        </w:rPr>
        <w:t xml:space="preserve"> </w:t>
      </w:r>
      <w:r>
        <w:t>классам</w:t>
      </w:r>
      <w:r>
        <w:rPr>
          <w:spacing w:val="1"/>
        </w:rPr>
        <w:t xml:space="preserve"> </w:t>
      </w:r>
      <w:r>
        <w:t>(годам)</w:t>
      </w:r>
      <w:r>
        <w:rPr>
          <w:spacing w:val="-2"/>
        </w:rPr>
        <w:t xml:space="preserve"> </w:t>
      </w:r>
      <w:r>
        <w:t>обучения.</w:t>
      </w:r>
    </w:p>
    <w:p w:rsidR="00C370E3" w:rsidRDefault="00C370E3" w:rsidP="00DC1803">
      <w:pPr>
        <w:pStyle w:val="a3"/>
        <w:ind w:right="733"/>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отражает</w:t>
      </w:r>
      <w:r>
        <w:rPr>
          <w:spacing w:val="1"/>
        </w:rPr>
        <w:t xml:space="preserve"> </w:t>
      </w:r>
      <w:r>
        <w:t>содержание</w:t>
      </w:r>
      <w:r>
        <w:rPr>
          <w:spacing w:val="66"/>
        </w:rPr>
        <w:t xml:space="preserve"> </w:t>
      </w:r>
      <w:r>
        <w:t>образования,</w:t>
      </w:r>
      <w:r>
        <w:rPr>
          <w:spacing w:val="1"/>
        </w:rPr>
        <w:t xml:space="preserve"> </w:t>
      </w:r>
      <w:r>
        <w:t>которое</w:t>
      </w:r>
      <w:r>
        <w:rPr>
          <w:spacing w:val="1"/>
        </w:rPr>
        <w:t xml:space="preserve"> </w:t>
      </w:r>
      <w:r>
        <w:t>обеспечивает</w:t>
      </w:r>
      <w:r>
        <w:rPr>
          <w:spacing w:val="1"/>
        </w:rPr>
        <w:t xml:space="preserve"> </w:t>
      </w:r>
      <w:r>
        <w:t>достижение</w:t>
      </w:r>
      <w:r>
        <w:rPr>
          <w:spacing w:val="1"/>
        </w:rPr>
        <w:t xml:space="preserve"> </w:t>
      </w:r>
      <w:r>
        <w:t>важнейших</w:t>
      </w:r>
      <w:r>
        <w:rPr>
          <w:spacing w:val="1"/>
        </w:rPr>
        <w:t xml:space="preserve"> </w:t>
      </w:r>
      <w:r>
        <w:t>целей</w:t>
      </w:r>
      <w:r>
        <w:rPr>
          <w:spacing w:val="1"/>
        </w:rPr>
        <w:t xml:space="preserve"> </w:t>
      </w:r>
      <w:r>
        <w:t>современного</w:t>
      </w:r>
      <w:r>
        <w:rPr>
          <w:spacing w:val="1"/>
        </w:rPr>
        <w:t xml:space="preserve"> </w:t>
      </w:r>
      <w:r>
        <w:t>образования</w:t>
      </w:r>
      <w:r>
        <w:rPr>
          <w:spacing w:val="-62"/>
        </w:rPr>
        <w:t xml:space="preserve"> </w:t>
      </w:r>
      <w:r>
        <w:t>обучающихся</w:t>
      </w:r>
      <w:r>
        <w:rPr>
          <w:spacing w:val="-1"/>
        </w:rPr>
        <w:t xml:space="preserve"> </w:t>
      </w:r>
      <w:r>
        <w:t>с</w:t>
      </w:r>
      <w:r>
        <w:rPr>
          <w:spacing w:val="4"/>
        </w:rPr>
        <w:t xml:space="preserve"> </w:t>
      </w:r>
      <w:r>
        <w:t>умственной</w:t>
      </w:r>
      <w:r>
        <w:rPr>
          <w:spacing w:val="-1"/>
        </w:rPr>
        <w:t xml:space="preserve"> </w:t>
      </w:r>
      <w:r>
        <w:t>отсталостью:</w:t>
      </w:r>
    </w:p>
    <w:p w:rsidR="00C370E3" w:rsidRDefault="00C370E3" w:rsidP="00DC1803">
      <w:pPr>
        <w:pStyle w:val="a3"/>
        <w:ind w:right="733"/>
      </w:pPr>
      <w:r>
        <w:t>формирование</w:t>
      </w:r>
      <w:r>
        <w:rPr>
          <w:spacing w:val="1"/>
        </w:rPr>
        <w:t xml:space="preserve"> </w:t>
      </w:r>
      <w:r>
        <w:t>жизненных</w:t>
      </w:r>
      <w:r>
        <w:rPr>
          <w:spacing w:val="1"/>
        </w:rPr>
        <w:t xml:space="preserve"> </w:t>
      </w:r>
      <w:r>
        <w:t>компетенций,</w:t>
      </w:r>
      <w:r>
        <w:rPr>
          <w:spacing w:val="1"/>
        </w:rPr>
        <w:t xml:space="preserve"> </w:t>
      </w:r>
      <w:r>
        <w:t>обеспечивающих</w:t>
      </w:r>
      <w:r>
        <w:rPr>
          <w:spacing w:val="66"/>
        </w:rPr>
        <w:t xml:space="preserve"> </w:t>
      </w:r>
      <w:r>
        <w:t>овладение</w:t>
      </w:r>
      <w:r>
        <w:rPr>
          <w:spacing w:val="-62"/>
        </w:rPr>
        <w:t xml:space="preserve"> </w:t>
      </w:r>
      <w:r>
        <w:t>системой</w:t>
      </w:r>
      <w:r>
        <w:rPr>
          <w:spacing w:val="44"/>
        </w:rPr>
        <w:t xml:space="preserve"> </w:t>
      </w:r>
      <w:r>
        <w:t>социальных</w:t>
      </w:r>
      <w:r>
        <w:rPr>
          <w:spacing w:val="44"/>
        </w:rPr>
        <w:t xml:space="preserve"> </w:t>
      </w:r>
      <w:r>
        <w:t>отношений</w:t>
      </w:r>
      <w:r>
        <w:rPr>
          <w:spacing w:val="44"/>
        </w:rPr>
        <w:t xml:space="preserve"> </w:t>
      </w:r>
      <w:r>
        <w:t>и</w:t>
      </w:r>
      <w:r>
        <w:rPr>
          <w:spacing w:val="44"/>
        </w:rPr>
        <w:t xml:space="preserve"> </w:t>
      </w:r>
      <w:r>
        <w:t>социальное</w:t>
      </w:r>
      <w:r>
        <w:rPr>
          <w:spacing w:val="45"/>
        </w:rPr>
        <w:t xml:space="preserve"> </w:t>
      </w:r>
      <w:r>
        <w:t>развитие</w:t>
      </w:r>
      <w:r>
        <w:rPr>
          <w:spacing w:val="45"/>
        </w:rPr>
        <w:t xml:space="preserve"> </w:t>
      </w:r>
      <w:r>
        <w:t>обучающегося,</w:t>
      </w:r>
      <w:r>
        <w:rPr>
          <w:spacing w:val="44"/>
        </w:rPr>
        <w:t xml:space="preserve"> </w:t>
      </w:r>
      <w:r>
        <w:t>а</w:t>
      </w:r>
      <w:r>
        <w:rPr>
          <w:spacing w:val="44"/>
        </w:rPr>
        <w:t xml:space="preserve"> </w:t>
      </w:r>
      <w:r>
        <w:t>также</w:t>
      </w:r>
      <w:r>
        <w:rPr>
          <w:spacing w:val="-63"/>
        </w:rPr>
        <w:t xml:space="preserve"> </w:t>
      </w:r>
      <w:r>
        <w:t>его</w:t>
      </w:r>
      <w:r>
        <w:rPr>
          <w:spacing w:val="-2"/>
        </w:rPr>
        <w:t xml:space="preserve"> </w:t>
      </w:r>
      <w:r>
        <w:t>интеграцию в</w:t>
      </w:r>
      <w:r>
        <w:rPr>
          <w:spacing w:val="-1"/>
        </w:rPr>
        <w:t xml:space="preserve"> </w:t>
      </w:r>
      <w:r>
        <w:t>социальное</w:t>
      </w:r>
      <w:r>
        <w:rPr>
          <w:spacing w:val="-2"/>
        </w:rPr>
        <w:t xml:space="preserve"> </w:t>
      </w:r>
      <w:r>
        <w:t>окружение;</w:t>
      </w:r>
    </w:p>
    <w:p w:rsidR="00C370E3" w:rsidRDefault="00C370E3" w:rsidP="00DC1803">
      <w:pPr>
        <w:pStyle w:val="a3"/>
        <w:ind w:right="729"/>
      </w:pPr>
      <w:r>
        <w:t>формирование</w:t>
      </w:r>
      <w:r>
        <w:rPr>
          <w:spacing w:val="1"/>
        </w:rPr>
        <w:t xml:space="preserve"> </w:t>
      </w:r>
      <w:r>
        <w:t>основ</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r>
        <w:rPr>
          <w:spacing w:val="-62"/>
        </w:rPr>
        <w:t xml:space="preserve"> </w:t>
      </w:r>
      <w:r>
        <w:t>приобщение</w:t>
      </w:r>
      <w:r>
        <w:rPr>
          <w:spacing w:val="-4"/>
        </w:rPr>
        <w:t xml:space="preserve"> </w:t>
      </w:r>
      <w:r>
        <w:t>их</w:t>
      </w:r>
      <w:r>
        <w:rPr>
          <w:spacing w:val="-1"/>
        </w:rPr>
        <w:t xml:space="preserve"> </w:t>
      </w:r>
      <w:r>
        <w:t>к</w:t>
      </w:r>
      <w:r>
        <w:rPr>
          <w:spacing w:val="-4"/>
        </w:rPr>
        <w:t xml:space="preserve"> </w:t>
      </w:r>
      <w:r>
        <w:t>общекультурным,</w:t>
      </w:r>
      <w:r>
        <w:rPr>
          <w:spacing w:val="-2"/>
        </w:rPr>
        <w:t xml:space="preserve"> </w:t>
      </w:r>
      <w:r>
        <w:t>национальным</w:t>
      </w:r>
      <w:r>
        <w:rPr>
          <w:spacing w:val="-3"/>
        </w:rPr>
        <w:t xml:space="preserve"> </w:t>
      </w:r>
      <w:r>
        <w:t>и</w:t>
      </w:r>
      <w:r>
        <w:rPr>
          <w:spacing w:val="-1"/>
        </w:rPr>
        <w:t xml:space="preserve"> </w:t>
      </w:r>
      <w:r>
        <w:t>этнокультурным</w:t>
      </w:r>
      <w:r>
        <w:rPr>
          <w:spacing w:val="-4"/>
        </w:rPr>
        <w:t xml:space="preserve"> </w:t>
      </w:r>
      <w:r>
        <w:t>ценностям;</w:t>
      </w:r>
    </w:p>
    <w:p w:rsidR="00C370E3" w:rsidRDefault="00C370E3" w:rsidP="00DC1803">
      <w:pPr>
        <w:pStyle w:val="a3"/>
        <w:ind w:right="731"/>
      </w:pPr>
      <w:r>
        <w:t>формирование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элементарных</w:t>
      </w:r>
      <w:r>
        <w:rPr>
          <w:spacing w:val="1"/>
        </w:rPr>
        <w:t xml:space="preserve"> </w:t>
      </w:r>
      <w:r>
        <w:t>правил</w:t>
      </w:r>
      <w:r>
        <w:rPr>
          <w:spacing w:val="1"/>
        </w:rPr>
        <w:t xml:space="preserve"> </w:t>
      </w:r>
      <w:r>
        <w:t>поведения</w:t>
      </w:r>
      <w:r>
        <w:rPr>
          <w:spacing w:val="1"/>
        </w:rPr>
        <w:t xml:space="preserve"> </w:t>
      </w:r>
      <w:r>
        <w:t>в</w:t>
      </w:r>
      <w:r>
        <w:rPr>
          <w:spacing w:val="-62"/>
        </w:rPr>
        <w:t xml:space="preserve"> </w:t>
      </w:r>
      <w:r>
        <w:t>экстремальных</w:t>
      </w:r>
      <w:r>
        <w:rPr>
          <w:spacing w:val="-2"/>
        </w:rPr>
        <w:t xml:space="preserve"> </w:t>
      </w:r>
      <w:r>
        <w:t>ситуациях.</w:t>
      </w:r>
    </w:p>
    <w:p w:rsidR="00C370E3" w:rsidRDefault="00C370E3" w:rsidP="00DC1803">
      <w:pPr>
        <w:sectPr w:rsidR="00C370E3">
          <w:footerReference w:type="default" r:id="rId12"/>
          <w:pgSz w:w="11900" w:h="16850"/>
          <w:pgMar w:top="1060" w:right="120" w:bottom="280" w:left="1200" w:header="0" w:footer="0" w:gutter="0"/>
          <w:cols w:space="720"/>
        </w:sectPr>
      </w:pPr>
    </w:p>
    <w:p w:rsidR="00C370E3" w:rsidRDefault="00C370E3" w:rsidP="00DC1803">
      <w:pPr>
        <w:pStyle w:val="a3"/>
        <w:spacing w:before="67"/>
        <w:ind w:right="731"/>
      </w:pPr>
      <w:r>
        <w:lastRenderedPageBreak/>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 обеспечивает реализацию особых (специфических) 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каждой</w:t>
      </w:r>
      <w:r>
        <w:rPr>
          <w:spacing w:val="1"/>
        </w:rPr>
        <w:t xml:space="preserve"> </w:t>
      </w:r>
      <w:r>
        <w:t>группы</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индивидуальных</w:t>
      </w:r>
      <w:r>
        <w:rPr>
          <w:spacing w:val="-2"/>
        </w:rPr>
        <w:t xml:space="preserve"> </w:t>
      </w:r>
      <w:r>
        <w:t>потребностей</w:t>
      </w:r>
      <w:r>
        <w:rPr>
          <w:spacing w:val="2"/>
        </w:rPr>
        <w:t xml:space="preserve"> </w:t>
      </w:r>
      <w:r>
        <w:t>каждого</w:t>
      </w:r>
      <w:r>
        <w:rPr>
          <w:spacing w:val="-2"/>
        </w:rPr>
        <w:t xml:space="preserve"> </w:t>
      </w:r>
      <w:r>
        <w:t>обучающегося.</w:t>
      </w:r>
    </w:p>
    <w:p w:rsidR="00C370E3" w:rsidRDefault="00C370E3" w:rsidP="00DC1803">
      <w:pPr>
        <w:pStyle w:val="a3"/>
        <w:ind w:right="732"/>
      </w:pPr>
      <w:r>
        <w:t>Таким</w:t>
      </w:r>
      <w:r>
        <w:rPr>
          <w:spacing w:val="1"/>
        </w:rPr>
        <w:t xml:space="preserve"> </w:t>
      </w:r>
      <w:r>
        <w:t>образом,</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2"/>
        </w:rPr>
        <w:t xml:space="preserve"> </w:t>
      </w:r>
      <w:r>
        <w:t>отношений,</w:t>
      </w:r>
      <w:r>
        <w:rPr>
          <w:spacing w:val="-1"/>
        </w:rPr>
        <w:t xml:space="preserve"> </w:t>
      </w:r>
      <w:r>
        <w:t>предусматривает:</w:t>
      </w:r>
    </w:p>
    <w:p w:rsidR="00C370E3" w:rsidRDefault="00C370E3" w:rsidP="00DC1803">
      <w:pPr>
        <w:pStyle w:val="a3"/>
        <w:ind w:right="732"/>
      </w:pPr>
      <w:r>
        <w:t>учебные занятия, обеспечивающие различные интересы обучающихся, в том</w:t>
      </w:r>
      <w:r>
        <w:rPr>
          <w:spacing w:val="1"/>
        </w:rPr>
        <w:t xml:space="preserve"> </w:t>
      </w:r>
      <w:r>
        <w:t>числе</w:t>
      </w:r>
      <w:r>
        <w:rPr>
          <w:spacing w:val="-2"/>
        </w:rPr>
        <w:t xml:space="preserve"> </w:t>
      </w:r>
      <w:r>
        <w:t>этнокультурные;</w:t>
      </w:r>
    </w:p>
    <w:p w:rsidR="00C370E3" w:rsidRDefault="00C370E3" w:rsidP="00DC1803">
      <w:pPr>
        <w:pStyle w:val="a3"/>
        <w:ind w:right="733"/>
      </w:pPr>
      <w:r>
        <w:t>увеличение</w:t>
      </w:r>
      <w:r>
        <w:rPr>
          <w:spacing w:val="1"/>
        </w:rPr>
        <w:t xml:space="preserve"> </w:t>
      </w:r>
      <w:r>
        <w:t>учебных</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2"/>
        </w:rPr>
        <w:t xml:space="preserve"> </w:t>
      </w:r>
      <w:r>
        <w:t>обязательной</w:t>
      </w:r>
      <w:r>
        <w:rPr>
          <w:spacing w:val="-1"/>
        </w:rPr>
        <w:t xml:space="preserve"> </w:t>
      </w:r>
      <w:r>
        <w:t>части;</w:t>
      </w:r>
    </w:p>
    <w:p w:rsidR="00C370E3" w:rsidRDefault="00C370E3" w:rsidP="00DC1803">
      <w:pPr>
        <w:pStyle w:val="a3"/>
        <w:tabs>
          <w:tab w:val="left" w:pos="2353"/>
          <w:tab w:val="left" w:pos="2639"/>
          <w:tab w:val="left" w:pos="3610"/>
          <w:tab w:val="left" w:pos="4392"/>
          <w:tab w:val="left" w:pos="4734"/>
          <w:tab w:val="left" w:pos="6169"/>
          <w:tab w:val="left" w:pos="6529"/>
          <w:tab w:val="left" w:pos="6965"/>
          <w:tab w:val="left" w:pos="8076"/>
          <w:tab w:val="left" w:pos="9033"/>
          <w:tab w:val="left" w:pos="9705"/>
        </w:tabs>
        <w:spacing w:before="1"/>
        <w:ind w:right="732"/>
        <w:jc w:val="right"/>
      </w:pPr>
      <w:r>
        <w:t>введение</w:t>
      </w:r>
      <w:r>
        <w:tab/>
        <w:t>учебных</w:t>
      </w:r>
      <w:r>
        <w:tab/>
        <w:t>курсов,</w:t>
      </w:r>
      <w:r>
        <w:tab/>
        <w:t>обеспечивающих</w:t>
      </w:r>
      <w:r>
        <w:tab/>
        <w:t>удовлетворение</w:t>
      </w:r>
      <w:r>
        <w:tab/>
      </w:r>
      <w:r>
        <w:rPr>
          <w:spacing w:val="-1"/>
        </w:rPr>
        <w:t>особых</w:t>
      </w:r>
      <w:r>
        <w:rPr>
          <w:spacing w:val="-62"/>
        </w:rPr>
        <w:t xml:space="preserve"> </w:t>
      </w:r>
      <w:r>
        <w:t>образовательных</w:t>
      </w:r>
      <w:r>
        <w:tab/>
        <w:t>потребностей</w:t>
      </w:r>
      <w:r>
        <w:tab/>
        <w:t>обучающихся</w:t>
      </w:r>
      <w:r>
        <w:tab/>
        <w:t>с</w:t>
      </w:r>
      <w:r>
        <w:tab/>
        <w:t>умственной</w:t>
      </w:r>
      <w:r>
        <w:tab/>
        <w:t>отсталостью</w:t>
      </w:r>
      <w:r>
        <w:tab/>
      </w:r>
      <w:r>
        <w:rPr>
          <w:spacing w:val="-4"/>
        </w:rPr>
        <w:t>и</w:t>
      </w:r>
      <w:r>
        <w:rPr>
          <w:spacing w:val="-62"/>
        </w:rPr>
        <w:t xml:space="preserve"> </w:t>
      </w:r>
      <w:r>
        <w:t>необходимую коррекцию недостатков в психическом и (или) физическом развитии;</w:t>
      </w:r>
      <w:r>
        <w:rPr>
          <w:spacing w:val="-62"/>
        </w:rPr>
        <w:t xml:space="preserve"> </w:t>
      </w:r>
      <w:r>
        <w:t>введение</w:t>
      </w:r>
      <w:r>
        <w:rPr>
          <w:spacing w:val="32"/>
        </w:rPr>
        <w:t xml:space="preserve"> </w:t>
      </w:r>
      <w:r>
        <w:t>учебных</w:t>
      </w:r>
      <w:r>
        <w:rPr>
          <w:spacing w:val="30"/>
        </w:rPr>
        <w:t xml:space="preserve"> </w:t>
      </w:r>
      <w:r>
        <w:t>курсов</w:t>
      </w:r>
      <w:r>
        <w:rPr>
          <w:spacing w:val="27"/>
        </w:rPr>
        <w:t xml:space="preserve"> </w:t>
      </w:r>
      <w:r>
        <w:t>для</w:t>
      </w:r>
      <w:r>
        <w:rPr>
          <w:spacing w:val="28"/>
        </w:rPr>
        <w:t xml:space="preserve"> </w:t>
      </w:r>
      <w:r>
        <w:t>факультативного</w:t>
      </w:r>
      <w:r>
        <w:rPr>
          <w:spacing w:val="27"/>
        </w:rPr>
        <w:t xml:space="preserve"> </w:t>
      </w:r>
      <w:r>
        <w:t>изучения</w:t>
      </w:r>
      <w:r>
        <w:rPr>
          <w:spacing w:val="28"/>
        </w:rPr>
        <w:t xml:space="preserve"> </w:t>
      </w:r>
      <w:r>
        <w:t>отдельных</w:t>
      </w:r>
      <w:r>
        <w:rPr>
          <w:spacing w:val="30"/>
        </w:rPr>
        <w:t xml:space="preserve"> </w:t>
      </w:r>
      <w:r>
        <w:t>учебных</w:t>
      </w:r>
    </w:p>
    <w:p w:rsidR="00C370E3" w:rsidRDefault="00C370E3" w:rsidP="00DC1803">
      <w:pPr>
        <w:pStyle w:val="a3"/>
        <w:ind w:firstLine="0"/>
        <w:jc w:val="left"/>
      </w:pPr>
      <w:r>
        <w:t>предметов.</w:t>
      </w:r>
    </w:p>
    <w:p w:rsidR="00C370E3" w:rsidRDefault="00C370E3" w:rsidP="00DC1803">
      <w:pPr>
        <w:pStyle w:val="a3"/>
        <w:spacing w:before="1"/>
        <w:ind w:right="732"/>
      </w:pPr>
      <w:r>
        <w:t>Неотъемлемой</w:t>
      </w:r>
      <w:r>
        <w:rPr>
          <w:spacing w:val="1"/>
        </w:rPr>
        <w:t xml:space="preserve"> </w:t>
      </w:r>
      <w:r>
        <w:t>составляющей</w:t>
      </w:r>
      <w:r>
        <w:rPr>
          <w:spacing w:val="1"/>
        </w:rPr>
        <w:t xml:space="preserve"> </w:t>
      </w:r>
      <w:r>
        <w:t>учебного</w:t>
      </w:r>
      <w:r>
        <w:rPr>
          <w:spacing w:val="1"/>
        </w:rPr>
        <w:t xml:space="preserve"> </w:t>
      </w:r>
      <w:r>
        <w:t>плана</w:t>
      </w:r>
      <w:r>
        <w:rPr>
          <w:spacing w:val="1"/>
        </w:rPr>
        <w:t xml:space="preserve"> </w:t>
      </w:r>
      <w:r>
        <w:t>является</w:t>
      </w:r>
      <w:r>
        <w:rPr>
          <w:spacing w:val="1"/>
        </w:rPr>
        <w:t xml:space="preserve"> </w:t>
      </w:r>
      <w:r>
        <w:t>внеурочная</w:t>
      </w:r>
      <w:r>
        <w:rPr>
          <w:spacing w:val="-62"/>
        </w:rPr>
        <w:t xml:space="preserve"> </w:t>
      </w:r>
      <w:r>
        <w:t>деятельность,</w:t>
      </w:r>
      <w:r>
        <w:rPr>
          <w:spacing w:val="1"/>
        </w:rPr>
        <w:t xml:space="preserve"> </w:t>
      </w:r>
      <w:r>
        <w:t>включающая</w:t>
      </w:r>
      <w:r>
        <w:rPr>
          <w:spacing w:val="1"/>
        </w:rPr>
        <w:t xml:space="preserve"> </w:t>
      </w:r>
      <w:r>
        <w:t>коррекционно-развивающую</w:t>
      </w:r>
      <w:r>
        <w:rPr>
          <w:spacing w:val="1"/>
        </w:rPr>
        <w:t xml:space="preserve"> </w:t>
      </w:r>
      <w:r>
        <w:t>область</w:t>
      </w:r>
      <w:r>
        <w:rPr>
          <w:spacing w:val="1"/>
        </w:rPr>
        <w:t xml:space="preserve"> </w:t>
      </w:r>
      <w:r>
        <w:t>и</w:t>
      </w:r>
      <w:r>
        <w:rPr>
          <w:spacing w:val="1"/>
        </w:rPr>
        <w:t xml:space="preserve"> </w:t>
      </w:r>
      <w:r>
        <w:t>другие</w:t>
      </w:r>
      <w:r>
        <w:rPr>
          <w:spacing w:val="1"/>
        </w:rPr>
        <w:t xml:space="preserve"> </w:t>
      </w:r>
      <w:r>
        <w:t>направления</w:t>
      </w:r>
      <w:r>
        <w:rPr>
          <w:spacing w:val="-1"/>
        </w:rPr>
        <w:t xml:space="preserve"> </w:t>
      </w:r>
      <w:r>
        <w:t>внеурочной деятельности.</w:t>
      </w:r>
    </w:p>
    <w:p w:rsidR="00C370E3" w:rsidRDefault="00C370E3" w:rsidP="00DC1803">
      <w:pPr>
        <w:pStyle w:val="a3"/>
        <w:ind w:right="725"/>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учебного</w:t>
      </w:r>
      <w:r>
        <w:rPr>
          <w:spacing w:val="1"/>
        </w:rPr>
        <w:t xml:space="preserve"> </w:t>
      </w:r>
      <w:r>
        <w:t>плана</w:t>
      </w:r>
      <w:r>
        <w:rPr>
          <w:spacing w:val="1"/>
        </w:rPr>
        <w:t xml:space="preserve"> </w:t>
      </w:r>
      <w:r>
        <w:t>представлено</w:t>
      </w:r>
      <w:r>
        <w:rPr>
          <w:spacing w:val="1"/>
        </w:rPr>
        <w:t xml:space="preserve"> </w:t>
      </w:r>
      <w:r>
        <w:t>обязательными</w:t>
      </w:r>
      <w:r>
        <w:rPr>
          <w:spacing w:val="1"/>
        </w:rPr>
        <w:t xml:space="preserve"> </w:t>
      </w:r>
      <w:r>
        <w:t>коррекционными</w:t>
      </w:r>
      <w:r>
        <w:rPr>
          <w:spacing w:val="1"/>
        </w:rPr>
        <w:t xml:space="preserve"> </w:t>
      </w:r>
      <w:r>
        <w:t>курсами</w:t>
      </w:r>
      <w:r>
        <w:rPr>
          <w:spacing w:val="1"/>
        </w:rPr>
        <w:t xml:space="preserve"> </w:t>
      </w:r>
      <w:r>
        <w:t>(коррекционно</w:t>
      </w:r>
      <w:r>
        <w:rPr>
          <w:spacing w:val="1"/>
        </w:rPr>
        <w:t xml:space="preserve"> </w:t>
      </w:r>
      <w:r>
        <w:t>развивающими</w:t>
      </w:r>
      <w:r>
        <w:rPr>
          <w:spacing w:val="-2"/>
        </w:rPr>
        <w:t xml:space="preserve"> </w:t>
      </w:r>
      <w:r>
        <w:t>занятиями).</w:t>
      </w:r>
    </w:p>
    <w:p w:rsidR="00C370E3" w:rsidRPr="00804835" w:rsidRDefault="00C370E3" w:rsidP="00DC1803">
      <w:pPr>
        <w:pStyle w:val="a3"/>
        <w:ind w:right="725"/>
        <w:rPr>
          <w:u w:val="single"/>
        </w:rPr>
      </w:pPr>
      <w:r w:rsidRPr="00804835">
        <w:rPr>
          <w:u w:val="single"/>
        </w:rPr>
        <w:t>Выбор</w:t>
      </w:r>
      <w:r w:rsidRPr="00804835">
        <w:rPr>
          <w:spacing w:val="1"/>
          <w:u w:val="single"/>
        </w:rPr>
        <w:t xml:space="preserve"> </w:t>
      </w:r>
      <w:r w:rsidRPr="00804835">
        <w:rPr>
          <w:u w:val="single"/>
        </w:rPr>
        <w:t>коррекционных</w:t>
      </w:r>
      <w:r w:rsidRPr="00804835">
        <w:rPr>
          <w:spacing w:val="1"/>
          <w:u w:val="single"/>
        </w:rPr>
        <w:t xml:space="preserve"> </w:t>
      </w:r>
      <w:r w:rsidRPr="00804835">
        <w:rPr>
          <w:u w:val="single"/>
        </w:rPr>
        <w:t>индивидуальных</w:t>
      </w:r>
      <w:r w:rsidRPr="00804835">
        <w:rPr>
          <w:spacing w:val="1"/>
          <w:u w:val="single"/>
        </w:rPr>
        <w:t xml:space="preserve"> </w:t>
      </w:r>
      <w:r w:rsidRPr="00804835">
        <w:rPr>
          <w:u w:val="single"/>
        </w:rPr>
        <w:t>и</w:t>
      </w:r>
      <w:r w:rsidRPr="00804835">
        <w:rPr>
          <w:spacing w:val="1"/>
          <w:u w:val="single"/>
        </w:rPr>
        <w:t xml:space="preserve"> </w:t>
      </w:r>
      <w:r w:rsidRPr="00804835">
        <w:rPr>
          <w:u w:val="single"/>
        </w:rPr>
        <w:t>групповых</w:t>
      </w:r>
      <w:r w:rsidRPr="00804835">
        <w:rPr>
          <w:spacing w:val="1"/>
          <w:u w:val="single"/>
        </w:rPr>
        <w:t xml:space="preserve"> </w:t>
      </w:r>
      <w:r w:rsidRPr="00804835">
        <w:rPr>
          <w:u w:val="single"/>
        </w:rPr>
        <w:t>занятий,</w:t>
      </w:r>
      <w:r w:rsidRPr="00804835">
        <w:rPr>
          <w:spacing w:val="1"/>
          <w:u w:val="single"/>
        </w:rPr>
        <w:t xml:space="preserve"> </w:t>
      </w:r>
      <w:r w:rsidRPr="00804835">
        <w:rPr>
          <w:u w:val="single"/>
        </w:rPr>
        <w:t>их</w:t>
      </w:r>
      <w:r w:rsidRPr="00804835">
        <w:rPr>
          <w:spacing w:val="1"/>
          <w:u w:val="single"/>
        </w:rPr>
        <w:t xml:space="preserve"> </w:t>
      </w:r>
      <w:r w:rsidRPr="00804835">
        <w:rPr>
          <w:u w:val="single"/>
        </w:rPr>
        <w:t>количественное</w:t>
      </w:r>
      <w:r w:rsidRPr="00804835">
        <w:rPr>
          <w:spacing w:val="1"/>
          <w:u w:val="single"/>
        </w:rPr>
        <w:t xml:space="preserve"> </w:t>
      </w:r>
      <w:r w:rsidRPr="00804835">
        <w:rPr>
          <w:u w:val="single"/>
        </w:rPr>
        <w:t>соотношение</w:t>
      </w:r>
      <w:r w:rsidRPr="00804835">
        <w:rPr>
          <w:spacing w:val="1"/>
          <w:u w:val="single"/>
        </w:rPr>
        <w:t xml:space="preserve"> </w:t>
      </w:r>
      <w:r w:rsidRPr="00804835">
        <w:rPr>
          <w:u w:val="single"/>
        </w:rPr>
        <w:t>может</w:t>
      </w:r>
      <w:r w:rsidRPr="00804835">
        <w:rPr>
          <w:spacing w:val="1"/>
          <w:u w:val="single"/>
        </w:rPr>
        <w:t xml:space="preserve"> </w:t>
      </w:r>
      <w:r w:rsidRPr="00804835">
        <w:rPr>
          <w:u w:val="single"/>
        </w:rPr>
        <w:t>осуществляться</w:t>
      </w:r>
      <w:r w:rsidRPr="00804835">
        <w:rPr>
          <w:spacing w:val="1"/>
          <w:u w:val="single"/>
        </w:rPr>
        <w:t xml:space="preserve"> </w:t>
      </w:r>
      <w:r w:rsidRPr="00804835">
        <w:rPr>
          <w:u w:val="single"/>
        </w:rPr>
        <w:t>общеобразовательной</w:t>
      </w:r>
      <w:r w:rsidRPr="00804835">
        <w:rPr>
          <w:spacing w:val="1"/>
          <w:u w:val="single"/>
        </w:rPr>
        <w:t xml:space="preserve"> </w:t>
      </w:r>
      <w:r w:rsidRPr="00804835">
        <w:rPr>
          <w:u w:val="single"/>
        </w:rPr>
        <w:t>организацией</w:t>
      </w:r>
      <w:r w:rsidRPr="00804835">
        <w:rPr>
          <w:spacing w:val="1"/>
          <w:u w:val="single"/>
        </w:rPr>
        <w:t xml:space="preserve"> </w:t>
      </w:r>
      <w:r w:rsidRPr="00804835">
        <w:rPr>
          <w:u w:val="single"/>
        </w:rPr>
        <w:t>самостоятельно,</w:t>
      </w:r>
      <w:r w:rsidRPr="00804835">
        <w:rPr>
          <w:spacing w:val="1"/>
          <w:u w:val="single"/>
        </w:rPr>
        <w:t xml:space="preserve"> </w:t>
      </w:r>
      <w:r w:rsidRPr="00804835">
        <w:rPr>
          <w:u w:val="single"/>
        </w:rPr>
        <w:t>исходя</w:t>
      </w:r>
      <w:r w:rsidRPr="00804835">
        <w:rPr>
          <w:spacing w:val="1"/>
          <w:u w:val="single"/>
        </w:rPr>
        <w:t xml:space="preserve"> </w:t>
      </w:r>
      <w:r w:rsidRPr="00804835">
        <w:rPr>
          <w:u w:val="single"/>
        </w:rPr>
        <w:t>из</w:t>
      </w:r>
      <w:r w:rsidRPr="00804835">
        <w:rPr>
          <w:spacing w:val="1"/>
          <w:u w:val="single"/>
        </w:rPr>
        <w:t xml:space="preserve"> </w:t>
      </w:r>
      <w:r w:rsidRPr="00804835">
        <w:rPr>
          <w:u w:val="single"/>
        </w:rPr>
        <w:t>психофизических</w:t>
      </w:r>
      <w:r w:rsidRPr="00804835">
        <w:rPr>
          <w:spacing w:val="1"/>
          <w:u w:val="single"/>
        </w:rPr>
        <w:t xml:space="preserve"> </w:t>
      </w:r>
      <w:r w:rsidRPr="00804835">
        <w:rPr>
          <w:u w:val="single"/>
        </w:rPr>
        <w:t>особенностей</w:t>
      </w:r>
      <w:r w:rsidRPr="00804835">
        <w:rPr>
          <w:spacing w:val="1"/>
          <w:u w:val="single"/>
        </w:rPr>
        <w:t xml:space="preserve"> </w:t>
      </w:r>
      <w:r w:rsidRPr="00804835">
        <w:rPr>
          <w:u w:val="single"/>
        </w:rPr>
        <w:t>обучающихся с умственной отсталостью на основании рекомендаций психолого-</w:t>
      </w:r>
      <w:r w:rsidRPr="00804835">
        <w:rPr>
          <w:spacing w:val="1"/>
          <w:u w:val="single"/>
        </w:rPr>
        <w:t xml:space="preserve"> </w:t>
      </w:r>
      <w:r w:rsidRPr="00804835">
        <w:rPr>
          <w:u w:val="single"/>
        </w:rPr>
        <w:t>медико-педагогической</w:t>
      </w:r>
      <w:r w:rsidRPr="00804835">
        <w:rPr>
          <w:spacing w:val="1"/>
          <w:u w:val="single"/>
        </w:rPr>
        <w:t xml:space="preserve"> </w:t>
      </w:r>
      <w:r w:rsidRPr="00804835">
        <w:rPr>
          <w:u w:val="single"/>
        </w:rPr>
        <w:t>комиссии.</w:t>
      </w:r>
      <w:r w:rsidRPr="00804835">
        <w:rPr>
          <w:spacing w:val="1"/>
          <w:u w:val="single"/>
        </w:rPr>
        <w:t xml:space="preserve"> </w:t>
      </w:r>
      <w:r w:rsidRPr="00804835">
        <w:rPr>
          <w:u w:val="single"/>
        </w:rPr>
        <w:t>Время,</w:t>
      </w:r>
      <w:r w:rsidRPr="00804835">
        <w:rPr>
          <w:spacing w:val="1"/>
          <w:u w:val="single"/>
        </w:rPr>
        <w:t xml:space="preserve"> </w:t>
      </w:r>
      <w:r w:rsidRPr="00804835">
        <w:rPr>
          <w:u w:val="single"/>
        </w:rPr>
        <w:t>отведенное</w:t>
      </w:r>
      <w:r w:rsidRPr="00804835">
        <w:rPr>
          <w:spacing w:val="1"/>
          <w:u w:val="single"/>
        </w:rPr>
        <w:t xml:space="preserve"> </w:t>
      </w:r>
      <w:r w:rsidRPr="00804835">
        <w:rPr>
          <w:u w:val="single"/>
        </w:rPr>
        <w:t>на</w:t>
      </w:r>
      <w:r w:rsidRPr="00804835">
        <w:rPr>
          <w:spacing w:val="1"/>
          <w:u w:val="single"/>
        </w:rPr>
        <w:t xml:space="preserve"> </w:t>
      </w:r>
      <w:r w:rsidRPr="00804835">
        <w:rPr>
          <w:u w:val="single"/>
        </w:rPr>
        <w:t>реализацию</w:t>
      </w:r>
      <w:r w:rsidRPr="00804835">
        <w:rPr>
          <w:spacing w:val="-62"/>
          <w:u w:val="single"/>
        </w:rPr>
        <w:t xml:space="preserve"> </w:t>
      </w:r>
      <w:r w:rsidRPr="00804835">
        <w:rPr>
          <w:u w:val="single"/>
        </w:rPr>
        <w:t>коррекционноразвивающей области, не учитывается при определении максимально</w:t>
      </w:r>
      <w:r w:rsidRPr="00804835">
        <w:rPr>
          <w:spacing w:val="-62"/>
          <w:u w:val="single"/>
        </w:rPr>
        <w:t xml:space="preserve"> </w:t>
      </w:r>
      <w:r w:rsidRPr="00804835">
        <w:rPr>
          <w:u w:val="single"/>
        </w:rPr>
        <w:t>допустимой</w:t>
      </w:r>
      <w:r w:rsidRPr="00804835">
        <w:rPr>
          <w:spacing w:val="1"/>
          <w:u w:val="single"/>
        </w:rPr>
        <w:t xml:space="preserve"> </w:t>
      </w:r>
      <w:r w:rsidRPr="00804835">
        <w:rPr>
          <w:u w:val="single"/>
        </w:rPr>
        <w:t>учебной</w:t>
      </w:r>
      <w:r w:rsidRPr="00804835">
        <w:rPr>
          <w:spacing w:val="1"/>
          <w:u w:val="single"/>
        </w:rPr>
        <w:t xml:space="preserve"> </w:t>
      </w:r>
      <w:r w:rsidRPr="00804835">
        <w:rPr>
          <w:u w:val="single"/>
        </w:rPr>
        <w:t>нагрузки,</w:t>
      </w:r>
      <w:r w:rsidRPr="00804835">
        <w:rPr>
          <w:spacing w:val="1"/>
          <w:u w:val="single"/>
        </w:rPr>
        <w:t xml:space="preserve"> </w:t>
      </w:r>
      <w:r w:rsidRPr="00804835">
        <w:rPr>
          <w:u w:val="single"/>
        </w:rPr>
        <w:t>но</w:t>
      </w:r>
      <w:r w:rsidRPr="00804835">
        <w:rPr>
          <w:spacing w:val="1"/>
          <w:u w:val="single"/>
        </w:rPr>
        <w:t xml:space="preserve"> </w:t>
      </w:r>
      <w:r w:rsidRPr="00804835">
        <w:rPr>
          <w:u w:val="single"/>
        </w:rPr>
        <w:t>учитывается</w:t>
      </w:r>
      <w:r w:rsidRPr="00804835">
        <w:rPr>
          <w:spacing w:val="1"/>
          <w:u w:val="single"/>
        </w:rPr>
        <w:t xml:space="preserve"> </w:t>
      </w:r>
      <w:r w:rsidRPr="00804835">
        <w:rPr>
          <w:u w:val="single"/>
        </w:rPr>
        <w:t>при</w:t>
      </w:r>
      <w:r w:rsidRPr="00804835">
        <w:rPr>
          <w:spacing w:val="1"/>
          <w:u w:val="single"/>
        </w:rPr>
        <w:t xml:space="preserve"> </w:t>
      </w:r>
      <w:r w:rsidRPr="00804835">
        <w:rPr>
          <w:u w:val="single"/>
        </w:rPr>
        <w:t>определении</w:t>
      </w:r>
      <w:r w:rsidRPr="00804835">
        <w:rPr>
          <w:spacing w:val="1"/>
          <w:u w:val="single"/>
        </w:rPr>
        <w:t xml:space="preserve"> </w:t>
      </w:r>
      <w:r w:rsidRPr="00804835">
        <w:rPr>
          <w:u w:val="single"/>
        </w:rPr>
        <w:t>объемов</w:t>
      </w:r>
      <w:r w:rsidRPr="00804835">
        <w:rPr>
          <w:spacing w:val="1"/>
          <w:u w:val="single"/>
        </w:rPr>
        <w:t xml:space="preserve"> </w:t>
      </w:r>
      <w:r w:rsidRPr="00804835">
        <w:rPr>
          <w:u w:val="single"/>
        </w:rPr>
        <w:t>финансирования.</w:t>
      </w:r>
    </w:p>
    <w:p w:rsidR="00C370E3" w:rsidRDefault="00C370E3" w:rsidP="00DC1803">
      <w:pPr>
        <w:pStyle w:val="a3"/>
        <w:ind w:right="730"/>
      </w:pPr>
      <w:r>
        <w:t>Всего на коррекционно-развивающую область отводится не менее 5 часов в</w:t>
      </w:r>
      <w:r>
        <w:rPr>
          <w:spacing w:val="1"/>
        </w:rPr>
        <w:t xml:space="preserve"> </w:t>
      </w:r>
      <w:r>
        <w:t>неделю</w:t>
      </w:r>
      <w:r>
        <w:rPr>
          <w:spacing w:val="-1"/>
        </w:rPr>
        <w:t xml:space="preserve"> </w:t>
      </w:r>
      <w:r>
        <w:t>из часов</w:t>
      </w:r>
      <w:r>
        <w:rPr>
          <w:spacing w:val="-1"/>
        </w:rPr>
        <w:t xml:space="preserve"> </w:t>
      </w:r>
      <w:r>
        <w:t>внеурочной деятельности.</w:t>
      </w:r>
    </w:p>
    <w:p w:rsidR="00C370E3" w:rsidRDefault="00C370E3" w:rsidP="00DC1803">
      <w:pPr>
        <w:pStyle w:val="a3"/>
        <w:ind w:right="726"/>
      </w:pP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предоставляют</w:t>
      </w:r>
      <w:r>
        <w:rPr>
          <w:spacing w:val="1"/>
        </w:rPr>
        <w:t xml:space="preserve"> </w:t>
      </w:r>
      <w:r>
        <w:t>обучающимся</w:t>
      </w:r>
      <w:r>
        <w:rPr>
          <w:spacing w:val="1"/>
        </w:rPr>
        <w:t xml:space="preserve"> </w:t>
      </w:r>
      <w:r>
        <w:t>возможность</w:t>
      </w:r>
      <w:r>
        <w:rPr>
          <w:spacing w:val="-4"/>
        </w:rPr>
        <w:t xml:space="preserve"> </w:t>
      </w:r>
      <w:r>
        <w:t>выбора широкого</w:t>
      </w:r>
      <w:r>
        <w:rPr>
          <w:spacing w:val="-3"/>
        </w:rPr>
        <w:t xml:space="preserve"> </w:t>
      </w:r>
      <w:r>
        <w:t>спектра</w:t>
      </w:r>
      <w:r>
        <w:rPr>
          <w:spacing w:val="-3"/>
        </w:rPr>
        <w:t xml:space="preserve"> </w:t>
      </w:r>
      <w:r>
        <w:t>занятий,</w:t>
      </w:r>
      <w:r>
        <w:rPr>
          <w:spacing w:val="-3"/>
        </w:rPr>
        <w:t xml:space="preserve"> </w:t>
      </w:r>
      <w:r>
        <w:t>направленных</w:t>
      </w:r>
      <w:r>
        <w:rPr>
          <w:spacing w:val="-3"/>
        </w:rPr>
        <w:t xml:space="preserve"> </w:t>
      </w:r>
      <w:r>
        <w:t>на</w:t>
      </w:r>
      <w:r>
        <w:rPr>
          <w:spacing w:val="-3"/>
        </w:rPr>
        <w:t xml:space="preserve"> </w:t>
      </w:r>
      <w:r>
        <w:t>их</w:t>
      </w:r>
      <w:r>
        <w:rPr>
          <w:spacing w:val="-3"/>
        </w:rPr>
        <w:t xml:space="preserve"> </w:t>
      </w:r>
      <w:r>
        <w:t>развитие.</w:t>
      </w:r>
    </w:p>
    <w:p w:rsidR="00C370E3" w:rsidRDefault="00C370E3" w:rsidP="00DC1803">
      <w:pPr>
        <w:pStyle w:val="a3"/>
        <w:ind w:right="726"/>
      </w:pPr>
      <w:r>
        <w:t>Внеурочная</w:t>
      </w:r>
      <w:r>
        <w:rPr>
          <w:spacing w:val="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формируется</w:t>
      </w:r>
      <w:r>
        <w:rPr>
          <w:spacing w:val="1"/>
        </w:rPr>
        <w:t xml:space="preserve"> </w:t>
      </w:r>
      <w:r>
        <w:t>из</w:t>
      </w:r>
      <w:r>
        <w:rPr>
          <w:spacing w:val="1"/>
        </w:rPr>
        <w:t xml:space="preserve"> </w:t>
      </w:r>
      <w:r>
        <w:t>часов,</w:t>
      </w:r>
      <w:r>
        <w:rPr>
          <w:spacing w:val="1"/>
        </w:rPr>
        <w:t xml:space="preserve"> </w:t>
      </w:r>
      <w:r>
        <w:t>необходимых</w:t>
      </w:r>
      <w:r>
        <w:rPr>
          <w:spacing w:val="1"/>
        </w:rPr>
        <w:t xml:space="preserve"> </w:t>
      </w:r>
      <w:r>
        <w:t>для</w:t>
      </w:r>
      <w:r>
        <w:rPr>
          <w:spacing w:val="1"/>
        </w:rPr>
        <w:t xml:space="preserve"> </w:t>
      </w:r>
      <w:r>
        <w:t>обеспечения</w:t>
      </w:r>
      <w:r>
        <w:rPr>
          <w:spacing w:val="1"/>
        </w:rPr>
        <w:t xml:space="preserve"> </w:t>
      </w:r>
      <w:r>
        <w:t>их</w:t>
      </w:r>
      <w:r>
        <w:rPr>
          <w:spacing w:val="1"/>
        </w:rPr>
        <w:t xml:space="preserve"> </w:t>
      </w:r>
      <w:r>
        <w:t>индивидуальных</w:t>
      </w:r>
      <w:r>
        <w:rPr>
          <w:spacing w:val="1"/>
        </w:rPr>
        <w:t xml:space="preserve"> </w:t>
      </w:r>
      <w:r>
        <w:t>потребностей</w:t>
      </w:r>
      <w:r>
        <w:rPr>
          <w:spacing w:val="1"/>
        </w:rPr>
        <w:t xml:space="preserve"> </w:t>
      </w:r>
      <w:r>
        <w:t>и</w:t>
      </w:r>
      <w:r>
        <w:rPr>
          <w:spacing w:val="1"/>
        </w:rPr>
        <w:t xml:space="preserve"> </w:t>
      </w:r>
      <w:r>
        <w:t>составляет</w:t>
      </w:r>
      <w:r>
        <w:rPr>
          <w:spacing w:val="1"/>
        </w:rPr>
        <w:t xml:space="preserve"> </w:t>
      </w:r>
      <w:r>
        <w:t>суммарно</w:t>
      </w:r>
      <w:r>
        <w:rPr>
          <w:spacing w:val="1"/>
        </w:rPr>
        <w:t xml:space="preserve"> </w:t>
      </w:r>
      <w:r>
        <w:t>10</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на</w:t>
      </w:r>
      <w:r>
        <w:rPr>
          <w:spacing w:val="1"/>
        </w:rPr>
        <w:t xml:space="preserve"> </w:t>
      </w:r>
      <w:r>
        <w:t>обучающегося,</w:t>
      </w:r>
      <w:r>
        <w:rPr>
          <w:spacing w:val="1"/>
        </w:rPr>
        <w:t xml:space="preserve"> </w:t>
      </w:r>
      <w:r>
        <w:t>из</w:t>
      </w:r>
      <w:r>
        <w:rPr>
          <w:spacing w:val="1"/>
        </w:rPr>
        <w:t xml:space="preserve"> </w:t>
      </w:r>
      <w:r>
        <w:t>которых</w:t>
      </w:r>
      <w:r>
        <w:rPr>
          <w:spacing w:val="1"/>
        </w:rPr>
        <w:t xml:space="preserve"> </w:t>
      </w:r>
      <w:r>
        <w:t>не</w:t>
      </w:r>
      <w:r>
        <w:rPr>
          <w:spacing w:val="1"/>
        </w:rPr>
        <w:t xml:space="preserve"> </w:t>
      </w:r>
      <w:r>
        <w:t>менее</w:t>
      </w:r>
      <w:r>
        <w:rPr>
          <w:spacing w:val="1"/>
        </w:rPr>
        <w:t xml:space="preserve"> </w:t>
      </w:r>
      <w:r>
        <w:t>5</w:t>
      </w:r>
      <w:r>
        <w:rPr>
          <w:spacing w:val="65"/>
        </w:rPr>
        <w:t xml:space="preserve"> </w:t>
      </w:r>
      <w:r>
        <w:t>часов</w:t>
      </w:r>
      <w:r>
        <w:rPr>
          <w:spacing w:val="1"/>
        </w:rPr>
        <w:t xml:space="preserve"> </w:t>
      </w:r>
      <w:r>
        <w:t>должны включать обязательные занятия коррекционной направленности с учетом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физиологических</w:t>
      </w:r>
      <w:r>
        <w:rPr>
          <w:spacing w:val="65"/>
        </w:rPr>
        <w:t xml:space="preserve"> </w:t>
      </w:r>
      <w:r>
        <w:t>потребностей</w:t>
      </w:r>
      <w:r>
        <w:rPr>
          <w:spacing w:val="1"/>
        </w:rPr>
        <w:t xml:space="preserve"> </w:t>
      </w:r>
      <w:r>
        <w:t>(</w:t>
      </w:r>
      <w:hyperlink r:id="rId13">
        <w:r>
          <w:t xml:space="preserve">пункт 3.4.16 </w:t>
        </w:r>
      </w:hyperlink>
      <w:r>
        <w:t>санитарных правил СП 2.4.3648-20 "Санитарно-эпидемиологические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обучающихся</w:t>
      </w:r>
      <w:r>
        <w:rPr>
          <w:spacing w:val="1"/>
        </w:rPr>
        <w:t xml:space="preserve"> </w:t>
      </w:r>
      <w:r>
        <w:t>и</w:t>
      </w:r>
      <w:r>
        <w:rPr>
          <w:spacing w:val="1"/>
        </w:rPr>
        <w:t xml:space="preserve"> </w:t>
      </w:r>
      <w:r>
        <w:t>молодежи",</w:t>
      </w:r>
      <w:r>
        <w:rPr>
          <w:spacing w:val="1"/>
        </w:rPr>
        <w:t xml:space="preserve"> </w:t>
      </w:r>
      <w:r>
        <w:t>утвержденных</w:t>
      </w:r>
      <w:r>
        <w:rPr>
          <w:spacing w:val="1"/>
        </w:rPr>
        <w:t xml:space="preserve"> </w:t>
      </w:r>
      <w:r>
        <w:t>постановлением</w:t>
      </w:r>
      <w:r>
        <w:rPr>
          <w:spacing w:val="1"/>
        </w:rPr>
        <w:t xml:space="preserve"> </w:t>
      </w:r>
      <w:r>
        <w:t>Главного</w:t>
      </w:r>
      <w:r>
        <w:rPr>
          <w:spacing w:val="1"/>
        </w:rPr>
        <w:t xml:space="preserve"> </w:t>
      </w:r>
      <w:r>
        <w:t>государственного санитарного врача Российской Федерации от 28.09.2020 N 28</w:t>
      </w:r>
      <w:r>
        <w:rPr>
          <w:spacing w:val="1"/>
        </w:rPr>
        <w:t xml:space="preserve"> </w:t>
      </w:r>
      <w:r>
        <w:t>(зарегистрировано</w:t>
      </w:r>
      <w:r>
        <w:rPr>
          <w:spacing w:val="1"/>
        </w:rPr>
        <w:t xml:space="preserve"> </w:t>
      </w:r>
      <w:r>
        <w:t>в</w:t>
      </w:r>
      <w:r>
        <w:rPr>
          <w:spacing w:val="1"/>
        </w:rPr>
        <w:t xml:space="preserve"> </w:t>
      </w:r>
      <w:r>
        <w:t>Министерстве</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62"/>
        </w:rPr>
        <w:t xml:space="preserve"> </w:t>
      </w:r>
      <w:r>
        <w:t>2020</w:t>
      </w:r>
      <w:r>
        <w:rPr>
          <w:spacing w:val="-2"/>
        </w:rPr>
        <w:t xml:space="preserve"> </w:t>
      </w:r>
      <w:r>
        <w:t>г, регистрационный</w:t>
      </w:r>
      <w:r>
        <w:rPr>
          <w:spacing w:val="-1"/>
        </w:rPr>
        <w:t xml:space="preserve"> </w:t>
      </w:r>
      <w:r>
        <w:t>N</w:t>
      </w:r>
      <w:r>
        <w:rPr>
          <w:spacing w:val="-2"/>
        </w:rPr>
        <w:t xml:space="preserve"> </w:t>
      </w:r>
      <w:r>
        <w:t>61573),</w:t>
      </w:r>
      <w:r>
        <w:rPr>
          <w:spacing w:val="-1"/>
        </w:rPr>
        <w:t xml:space="preserve"> </w:t>
      </w:r>
      <w:r>
        <w:t>действующим</w:t>
      </w:r>
      <w:r>
        <w:rPr>
          <w:spacing w:val="-2"/>
        </w:rPr>
        <w:t xml:space="preserve"> </w:t>
      </w:r>
      <w:r>
        <w:t>до 1</w:t>
      </w:r>
      <w:r>
        <w:rPr>
          <w:spacing w:val="-1"/>
        </w:rPr>
        <w:t xml:space="preserve"> </w:t>
      </w:r>
      <w:r>
        <w:t>января</w:t>
      </w:r>
      <w:r>
        <w:rPr>
          <w:spacing w:val="-1"/>
        </w:rPr>
        <w:t xml:space="preserve"> </w:t>
      </w:r>
      <w:r>
        <w:t>2027</w:t>
      </w:r>
      <w:r>
        <w:rPr>
          <w:spacing w:val="-1"/>
        </w:rPr>
        <w:t xml:space="preserve"> </w:t>
      </w:r>
      <w:r>
        <w:t>г.</w:t>
      </w:r>
    </w:p>
    <w:p w:rsidR="00C370E3" w:rsidRDefault="00C370E3" w:rsidP="00DC1803">
      <w:pPr>
        <w:sectPr w:rsidR="00C370E3">
          <w:footerReference w:type="default" r:id="rId14"/>
          <w:pgSz w:w="11900" w:h="16850"/>
          <w:pgMar w:top="1060" w:right="120" w:bottom="1660" w:left="1200" w:header="0" w:footer="1477" w:gutter="0"/>
          <w:pgNumType w:start="135"/>
          <w:cols w:space="720"/>
        </w:sectPr>
      </w:pPr>
    </w:p>
    <w:p w:rsidR="00C370E3" w:rsidRDefault="00C370E3" w:rsidP="00DC1803">
      <w:pPr>
        <w:pStyle w:val="a3"/>
        <w:spacing w:before="67"/>
        <w:ind w:right="729"/>
      </w:pPr>
      <w:r>
        <w:lastRenderedPageBreak/>
        <w:t>Для</w:t>
      </w:r>
      <w:r>
        <w:rPr>
          <w:spacing w:val="1"/>
        </w:rPr>
        <w:t xml:space="preserve"> </w:t>
      </w:r>
      <w:r>
        <w:t>развития</w:t>
      </w:r>
      <w:r>
        <w:rPr>
          <w:spacing w:val="1"/>
        </w:rPr>
        <w:t xml:space="preserve"> </w:t>
      </w:r>
      <w:r>
        <w:t>потенциала</w:t>
      </w:r>
      <w:r>
        <w:rPr>
          <w:spacing w:val="1"/>
        </w:rPr>
        <w:t xml:space="preserve"> </w:t>
      </w:r>
      <w:r>
        <w:t>тех</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которые</w:t>
      </w:r>
      <w:r>
        <w:rPr>
          <w:spacing w:val="1"/>
        </w:rPr>
        <w:t xml:space="preserve"> </w:t>
      </w:r>
      <w:r>
        <w:t>в</w:t>
      </w:r>
      <w:r>
        <w:rPr>
          <w:spacing w:val="1"/>
        </w:rPr>
        <w:t xml:space="preserve"> </w:t>
      </w:r>
      <w:r>
        <w:t>силу</w:t>
      </w:r>
      <w:r>
        <w:rPr>
          <w:spacing w:val="1"/>
        </w:rPr>
        <w:t xml:space="preserve"> </w:t>
      </w:r>
      <w:r>
        <w:t>особенностей</w:t>
      </w:r>
      <w:r>
        <w:rPr>
          <w:spacing w:val="1"/>
        </w:rPr>
        <w:t xml:space="preserve"> </w:t>
      </w:r>
      <w:r>
        <w:t>своего</w:t>
      </w:r>
      <w:r>
        <w:rPr>
          <w:spacing w:val="1"/>
        </w:rPr>
        <w:t xml:space="preserve"> </w:t>
      </w:r>
      <w:r>
        <w:t>психофизического</w:t>
      </w:r>
      <w:r>
        <w:rPr>
          <w:spacing w:val="1"/>
        </w:rPr>
        <w:t xml:space="preserve"> </w:t>
      </w:r>
      <w:r>
        <w:t>развития</w:t>
      </w:r>
      <w:r>
        <w:rPr>
          <w:spacing w:val="1"/>
        </w:rPr>
        <w:t xml:space="preserve"> </w:t>
      </w:r>
      <w:r>
        <w:t>испытывают</w:t>
      </w:r>
      <w:r>
        <w:rPr>
          <w:spacing w:val="1"/>
        </w:rPr>
        <w:t xml:space="preserve"> </w:t>
      </w:r>
      <w:r>
        <w:t>трудности</w:t>
      </w:r>
      <w:r>
        <w:rPr>
          <w:spacing w:val="1"/>
        </w:rPr>
        <w:t xml:space="preserve"> </w:t>
      </w:r>
      <w:r>
        <w:t>в</w:t>
      </w:r>
      <w:r>
        <w:rPr>
          <w:spacing w:val="1"/>
        </w:rPr>
        <w:t xml:space="preserve"> </w:t>
      </w:r>
      <w:r>
        <w:t>усвоении</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могут</w:t>
      </w:r>
      <w:r>
        <w:rPr>
          <w:spacing w:val="1"/>
        </w:rPr>
        <w:t xml:space="preserve"> </w:t>
      </w:r>
      <w:r>
        <w:t>разрабатываться</w:t>
      </w:r>
      <w:r>
        <w:rPr>
          <w:spacing w:val="1"/>
        </w:rPr>
        <w:t xml:space="preserve"> </w:t>
      </w:r>
      <w:r>
        <w:t>с</w:t>
      </w:r>
      <w:r>
        <w:rPr>
          <w:spacing w:val="-62"/>
        </w:rPr>
        <w:t xml:space="preserve"> </w:t>
      </w:r>
      <w:r>
        <w:t>участием</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формируются</w:t>
      </w:r>
      <w:r>
        <w:rPr>
          <w:spacing w:val="1"/>
        </w:rPr>
        <w:t xml:space="preserve"> </w:t>
      </w:r>
      <w:r>
        <w:t>индивидуальные</w:t>
      </w:r>
      <w:r>
        <w:rPr>
          <w:spacing w:val="1"/>
        </w:rPr>
        <w:t xml:space="preserve"> </w:t>
      </w:r>
      <w:r>
        <w:t>учебные</w:t>
      </w:r>
      <w:r>
        <w:rPr>
          <w:spacing w:val="1"/>
        </w:rPr>
        <w:t xml:space="preserve"> </w:t>
      </w:r>
      <w:r>
        <w:t>программы</w:t>
      </w:r>
      <w:r>
        <w:rPr>
          <w:spacing w:val="1"/>
        </w:rPr>
        <w:t xml:space="preserve"> </w:t>
      </w:r>
      <w:r>
        <w:t>(содержание дисциплин, курсов, модулей, темп и формы образования). 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программ</w:t>
      </w:r>
      <w:r>
        <w:rPr>
          <w:spacing w:val="1"/>
        </w:rPr>
        <w:t xml:space="preserve"> </w:t>
      </w:r>
      <w:r>
        <w:t>сопровождается</w:t>
      </w:r>
      <w:r>
        <w:rPr>
          <w:spacing w:val="1"/>
        </w:rPr>
        <w:t xml:space="preserve"> </w:t>
      </w:r>
      <w:r>
        <w:t>тьюторской</w:t>
      </w:r>
      <w:r>
        <w:rPr>
          <w:spacing w:val="1"/>
        </w:rPr>
        <w:t xml:space="preserve"> </w:t>
      </w:r>
      <w:r>
        <w:t>поддержкой.</w:t>
      </w:r>
    </w:p>
    <w:p w:rsidR="00C370E3" w:rsidRPr="0013538A" w:rsidRDefault="00C370E3" w:rsidP="00DC1803"/>
    <w:p w:rsidR="00C370E3" w:rsidRDefault="00C370E3" w:rsidP="00DC1803">
      <w:pPr>
        <w:pStyle w:val="1"/>
        <w:ind w:left="566"/>
        <w:jc w:val="left"/>
      </w:pPr>
      <w:r>
        <w:t>Недельный</w:t>
      </w:r>
      <w:r>
        <w:rPr>
          <w:spacing w:val="-3"/>
        </w:rPr>
        <w:t xml:space="preserve"> </w:t>
      </w:r>
      <w:r>
        <w:t>учебный</w:t>
      </w:r>
      <w:r>
        <w:rPr>
          <w:spacing w:val="-3"/>
        </w:rPr>
        <w:t xml:space="preserve"> </w:t>
      </w:r>
      <w:r>
        <w:t>план</w:t>
      </w:r>
      <w:r>
        <w:rPr>
          <w:spacing w:val="2"/>
        </w:rPr>
        <w:t xml:space="preserve"> </w:t>
      </w:r>
      <w:r>
        <w:t>АООП</w:t>
      </w:r>
      <w:r>
        <w:rPr>
          <w:spacing w:val="-1"/>
        </w:rPr>
        <w:t xml:space="preserve"> </w:t>
      </w:r>
      <w:r>
        <w:t>УО</w:t>
      </w:r>
      <w:r>
        <w:rPr>
          <w:spacing w:val="-3"/>
        </w:rPr>
        <w:t xml:space="preserve"> </w:t>
      </w:r>
      <w:r>
        <w:t>(вариант</w:t>
      </w:r>
      <w:r>
        <w:rPr>
          <w:spacing w:val="-3"/>
        </w:rPr>
        <w:t xml:space="preserve"> </w:t>
      </w:r>
      <w:r>
        <w:t>1)</w:t>
      </w:r>
      <w:r>
        <w:rPr>
          <w:spacing w:val="-3"/>
        </w:rPr>
        <w:t xml:space="preserve"> </w:t>
      </w:r>
      <w:r>
        <w:t>обучающихся</w:t>
      </w:r>
      <w:r>
        <w:rPr>
          <w:spacing w:val="-4"/>
        </w:rPr>
        <w:t xml:space="preserve"> </w:t>
      </w:r>
      <w:r>
        <w:t>I</w:t>
      </w:r>
      <w:r>
        <w:rPr>
          <w:spacing w:val="1"/>
        </w:rPr>
        <w:t xml:space="preserve"> </w:t>
      </w:r>
      <w:r>
        <w:t>-</w:t>
      </w:r>
      <w:r>
        <w:rPr>
          <w:spacing w:val="-3"/>
        </w:rPr>
        <w:t xml:space="preserve"> </w:t>
      </w:r>
      <w:r>
        <w:t>IV</w:t>
      </w:r>
      <w:r>
        <w:rPr>
          <w:spacing w:val="-3"/>
        </w:rPr>
        <w:t xml:space="preserve"> </w:t>
      </w:r>
      <w:r>
        <w:t>классов.</w:t>
      </w:r>
    </w:p>
    <w:p w:rsidR="00C370E3" w:rsidRDefault="00C370E3" w:rsidP="00DC1803">
      <w:pPr>
        <w:pStyle w:val="a3"/>
        <w:ind w:left="0" w:firstLine="0"/>
        <w:jc w:val="left"/>
        <w:rPr>
          <w:b/>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452"/>
        <w:gridCol w:w="2779"/>
        <w:gridCol w:w="622"/>
        <w:gridCol w:w="624"/>
        <w:gridCol w:w="625"/>
        <w:gridCol w:w="622"/>
        <w:gridCol w:w="1020"/>
      </w:tblGrid>
      <w:tr w:rsidR="00C370E3" w:rsidRPr="00B558A7" w:rsidTr="00930913">
        <w:trPr>
          <w:trHeight w:val="503"/>
        </w:trPr>
        <w:tc>
          <w:tcPr>
            <w:tcW w:w="2326" w:type="dxa"/>
            <w:vMerge w:val="restart"/>
          </w:tcPr>
          <w:p w:rsidR="00C370E3" w:rsidRPr="00B558A7" w:rsidRDefault="00C370E3" w:rsidP="00930913">
            <w:pPr>
              <w:pStyle w:val="TableParagraph"/>
              <w:spacing w:before="95"/>
              <w:ind w:left="724" w:right="450" w:hanging="257"/>
            </w:pPr>
            <w:r w:rsidRPr="00B558A7">
              <w:rPr>
                <w:spacing w:val="-1"/>
              </w:rPr>
              <w:t>Предметные</w:t>
            </w:r>
            <w:r w:rsidRPr="00B558A7">
              <w:rPr>
                <w:spacing w:val="-62"/>
              </w:rPr>
              <w:t xml:space="preserve"> </w:t>
            </w:r>
            <w:r w:rsidRPr="00B558A7">
              <w:t>области</w:t>
            </w:r>
          </w:p>
        </w:tc>
        <w:tc>
          <w:tcPr>
            <w:tcW w:w="3231" w:type="dxa"/>
            <w:gridSpan w:val="2"/>
            <w:vMerge w:val="restart"/>
          </w:tcPr>
          <w:p w:rsidR="00C370E3" w:rsidRPr="00B558A7" w:rsidRDefault="00C370E3" w:rsidP="00930913">
            <w:pPr>
              <w:pStyle w:val="TableParagraph"/>
              <w:spacing w:before="95"/>
              <w:ind w:right="53"/>
              <w:jc w:val="right"/>
            </w:pPr>
            <w:r w:rsidRPr="00B558A7">
              <w:t>Класс</w:t>
            </w:r>
          </w:p>
        </w:tc>
        <w:tc>
          <w:tcPr>
            <w:tcW w:w="2493" w:type="dxa"/>
            <w:gridSpan w:val="4"/>
          </w:tcPr>
          <w:p w:rsidR="00C370E3" w:rsidRPr="00B558A7" w:rsidRDefault="00C370E3" w:rsidP="00930913">
            <w:pPr>
              <w:pStyle w:val="TableParagraph"/>
              <w:spacing w:before="95"/>
              <w:ind w:left="254"/>
            </w:pPr>
            <w:r w:rsidRPr="00B558A7">
              <w:t>Количество</w:t>
            </w:r>
            <w:r w:rsidRPr="00B558A7">
              <w:rPr>
                <w:spacing w:val="-4"/>
              </w:rPr>
              <w:t xml:space="preserve"> </w:t>
            </w:r>
            <w:r w:rsidRPr="00B558A7">
              <w:t>часов</w:t>
            </w:r>
          </w:p>
        </w:tc>
        <w:tc>
          <w:tcPr>
            <w:tcW w:w="1020" w:type="dxa"/>
            <w:vMerge w:val="restart"/>
          </w:tcPr>
          <w:p w:rsidR="00C370E3" w:rsidRPr="00B558A7" w:rsidRDefault="00C370E3" w:rsidP="00930913">
            <w:pPr>
              <w:pStyle w:val="TableParagraph"/>
              <w:spacing w:before="95"/>
              <w:ind w:left="188"/>
            </w:pPr>
            <w:r w:rsidRPr="00B558A7">
              <w:t>Всего</w:t>
            </w:r>
          </w:p>
        </w:tc>
      </w:tr>
      <w:tr w:rsidR="00C370E3" w:rsidRPr="00B558A7" w:rsidTr="00930913">
        <w:trPr>
          <w:trHeight w:val="504"/>
        </w:trPr>
        <w:tc>
          <w:tcPr>
            <w:tcW w:w="2326" w:type="dxa"/>
            <w:vMerge/>
            <w:tcBorders>
              <w:top w:val="nil"/>
            </w:tcBorders>
          </w:tcPr>
          <w:p w:rsidR="00C370E3" w:rsidRPr="00B558A7" w:rsidRDefault="00C370E3" w:rsidP="00930913"/>
        </w:tc>
        <w:tc>
          <w:tcPr>
            <w:tcW w:w="3231" w:type="dxa"/>
            <w:gridSpan w:val="2"/>
            <w:vMerge/>
            <w:tcBorders>
              <w:top w:val="nil"/>
            </w:tcBorders>
          </w:tcPr>
          <w:p w:rsidR="00C370E3" w:rsidRPr="00B558A7" w:rsidRDefault="00C370E3" w:rsidP="00930913"/>
        </w:tc>
        <w:tc>
          <w:tcPr>
            <w:tcW w:w="622" w:type="dxa"/>
            <w:vMerge w:val="restart"/>
          </w:tcPr>
          <w:p w:rsidR="00C370E3" w:rsidRPr="00B558A7" w:rsidRDefault="00C370E3" w:rsidP="00930913">
            <w:pPr>
              <w:pStyle w:val="TableParagraph"/>
              <w:spacing w:before="96"/>
              <w:ind w:left="6"/>
              <w:jc w:val="center"/>
            </w:pPr>
            <w:r w:rsidRPr="00B558A7">
              <w:rPr>
                <w:w w:val="99"/>
              </w:rPr>
              <w:t>I</w:t>
            </w:r>
          </w:p>
        </w:tc>
        <w:tc>
          <w:tcPr>
            <w:tcW w:w="624" w:type="dxa"/>
            <w:vMerge w:val="restart"/>
          </w:tcPr>
          <w:p w:rsidR="00C370E3" w:rsidRPr="00B558A7" w:rsidRDefault="00C370E3" w:rsidP="00930913">
            <w:pPr>
              <w:pStyle w:val="TableParagraph"/>
              <w:spacing w:before="96"/>
              <w:ind w:left="204" w:right="196"/>
              <w:jc w:val="center"/>
            </w:pPr>
            <w:r w:rsidRPr="00B558A7">
              <w:t>II</w:t>
            </w:r>
          </w:p>
        </w:tc>
        <w:tc>
          <w:tcPr>
            <w:tcW w:w="625" w:type="dxa"/>
            <w:vMerge w:val="restart"/>
          </w:tcPr>
          <w:p w:rsidR="00C370E3" w:rsidRPr="00B558A7" w:rsidRDefault="00C370E3" w:rsidP="00930913">
            <w:pPr>
              <w:pStyle w:val="TableParagraph"/>
              <w:spacing w:before="96"/>
              <w:ind w:left="181"/>
            </w:pPr>
            <w:r w:rsidRPr="00B558A7">
              <w:t>III</w:t>
            </w:r>
          </w:p>
        </w:tc>
        <w:tc>
          <w:tcPr>
            <w:tcW w:w="622" w:type="dxa"/>
            <w:vMerge w:val="restart"/>
          </w:tcPr>
          <w:p w:rsidR="00C370E3" w:rsidRPr="00B558A7" w:rsidRDefault="00C370E3" w:rsidP="00930913">
            <w:pPr>
              <w:pStyle w:val="TableParagraph"/>
              <w:spacing w:before="96"/>
              <w:ind w:left="171"/>
            </w:pPr>
            <w:r w:rsidRPr="00B558A7">
              <w:t>IV</w:t>
            </w:r>
          </w:p>
        </w:tc>
        <w:tc>
          <w:tcPr>
            <w:tcW w:w="1020" w:type="dxa"/>
            <w:vMerge/>
            <w:tcBorders>
              <w:top w:val="nil"/>
            </w:tcBorders>
          </w:tcPr>
          <w:p w:rsidR="00C370E3" w:rsidRPr="00B558A7" w:rsidRDefault="00C370E3" w:rsidP="00930913"/>
        </w:tc>
      </w:tr>
      <w:tr w:rsidR="00C370E3" w:rsidRPr="00B558A7" w:rsidTr="00930913">
        <w:trPr>
          <w:trHeight w:val="501"/>
        </w:trPr>
        <w:tc>
          <w:tcPr>
            <w:tcW w:w="2326" w:type="dxa"/>
            <w:vMerge/>
            <w:tcBorders>
              <w:top w:val="nil"/>
            </w:tcBorders>
          </w:tcPr>
          <w:p w:rsidR="00C370E3" w:rsidRPr="00B558A7" w:rsidRDefault="00C370E3" w:rsidP="00930913"/>
        </w:tc>
        <w:tc>
          <w:tcPr>
            <w:tcW w:w="3231" w:type="dxa"/>
            <w:gridSpan w:val="2"/>
          </w:tcPr>
          <w:p w:rsidR="00C370E3" w:rsidRPr="00B558A7" w:rsidRDefault="00C370E3" w:rsidP="00930913">
            <w:pPr>
              <w:pStyle w:val="TableParagraph"/>
              <w:spacing w:before="93"/>
              <w:ind w:left="59"/>
            </w:pPr>
            <w:r w:rsidRPr="00B558A7">
              <w:t>Учебные</w:t>
            </w:r>
            <w:r w:rsidRPr="00B558A7">
              <w:rPr>
                <w:spacing w:val="-4"/>
              </w:rPr>
              <w:t xml:space="preserve"> </w:t>
            </w:r>
            <w:r w:rsidRPr="00B558A7">
              <w:t>предметы</w:t>
            </w:r>
          </w:p>
        </w:tc>
        <w:tc>
          <w:tcPr>
            <w:tcW w:w="622" w:type="dxa"/>
            <w:vMerge/>
            <w:tcBorders>
              <w:top w:val="nil"/>
            </w:tcBorders>
          </w:tcPr>
          <w:p w:rsidR="00C370E3" w:rsidRPr="00B558A7" w:rsidRDefault="00C370E3" w:rsidP="00930913"/>
        </w:tc>
        <w:tc>
          <w:tcPr>
            <w:tcW w:w="624" w:type="dxa"/>
            <w:vMerge/>
            <w:tcBorders>
              <w:top w:val="nil"/>
            </w:tcBorders>
          </w:tcPr>
          <w:p w:rsidR="00C370E3" w:rsidRPr="00B558A7" w:rsidRDefault="00C370E3" w:rsidP="00930913"/>
        </w:tc>
        <w:tc>
          <w:tcPr>
            <w:tcW w:w="625" w:type="dxa"/>
            <w:vMerge/>
            <w:tcBorders>
              <w:top w:val="nil"/>
            </w:tcBorders>
          </w:tcPr>
          <w:p w:rsidR="00C370E3" w:rsidRPr="00B558A7" w:rsidRDefault="00C370E3" w:rsidP="00930913"/>
        </w:tc>
        <w:tc>
          <w:tcPr>
            <w:tcW w:w="622" w:type="dxa"/>
            <w:vMerge/>
            <w:tcBorders>
              <w:top w:val="nil"/>
            </w:tcBorders>
          </w:tcPr>
          <w:p w:rsidR="00C370E3" w:rsidRPr="00B558A7" w:rsidRDefault="00C370E3" w:rsidP="00930913"/>
        </w:tc>
        <w:tc>
          <w:tcPr>
            <w:tcW w:w="1020" w:type="dxa"/>
            <w:vMerge/>
            <w:tcBorders>
              <w:top w:val="nil"/>
            </w:tcBorders>
          </w:tcPr>
          <w:p w:rsidR="00C370E3" w:rsidRPr="00B558A7" w:rsidRDefault="00C370E3" w:rsidP="00930913"/>
        </w:tc>
      </w:tr>
      <w:tr w:rsidR="00C370E3" w:rsidRPr="00B558A7" w:rsidTr="00930913">
        <w:trPr>
          <w:trHeight w:val="503"/>
        </w:trPr>
        <w:tc>
          <w:tcPr>
            <w:tcW w:w="9070" w:type="dxa"/>
            <w:gridSpan w:val="8"/>
          </w:tcPr>
          <w:p w:rsidR="00C370E3" w:rsidRPr="00B558A7" w:rsidRDefault="00C370E3" w:rsidP="00930913">
            <w:pPr>
              <w:pStyle w:val="TableParagraph"/>
              <w:spacing w:before="102"/>
              <w:ind w:left="3325" w:right="3321"/>
              <w:jc w:val="center"/>
              <w:rPr>
                <w:b/>
              </w:rPr>
            </w:pPr>
            <w:r w:rsidRPr="00B558A7">
              <w:rPr>
                <w:b/>
              </w:rPr>
              <w:t>Обязательная</w:t>
            </w:r>
            <w:r w:rsidRPr="00B558A7">
              <w:rPr>
                <w:b/>
                <w:spacing w:val="-4"/>
              </w:rPr>
              <w:t xml:space="preserve"> </w:t>
            </w:r>
            <w:r w:rsidRPr="00B558A7">
              <w:rPr>
                <w:b/>
              </w:rPr>
              <w:t>часть</w:t>
            </w:r>
          </w:p>
        </w:tc>
      </w:tr>
      <w:tr w:rsidR="00C370E3" w:rsidRPr="00B558A7" w:rsidTr="00930913">
        <w:trPr>
          <w:trHeight w:val="503"/>
        </w:trPr>
        <w:tc>
          <w:tcPr>
            <w:tcW w:w="2326" w:type="dxa"/>
            <w:vMerge w:val="restart"/>
          </w:tcPr>
          <w:p w:rsidR="00C370E3" w:rsidRPr="00B558A7" w:rsidRDefault="00C370E3" w:rsidP="00930913">
            <w:pPr>
              <w:pStyle w:val="TableParagraph"/>
              <w:spacing w:before="95"/>
              <w:ind w:left="62" w:right="298"/>
            </w:pPr>
            <w:r w:rsidRPr="00B558A7">
              <w:t>1.</w:t>
            </w:r>
            <w:r w:rsidRPr="00B558A7">
              <w:rPr>
                <w:spacing w:val="-7"/>
              </w:rPr>
              <w:t xml:space="preserve"> </w:t>
            </w:r>
            <w:r w:rsidRPr="00B558A7">
              <w:t>Язык</w:t>
            </w:r>
            <w:r w:rsidRPr="00B558A7">
              <w:rPr>
                <w:spacing w:val="-6"/>
              </w:rPr>
              <w:t xml:space="preserve"> </w:t>
            </w:r>
            <w:r w:rsidRPr="00B558A7">
              <w:t>и</w:t>
            </w:r>
            <w:r w:rsidRPr="00B558A7">
              <w:rPr>
                <w:spacing w:val="-7"/>
              </w:rPr>
              <w:t xml:space="preserve"> </w:t>
            </w:r>
            <w:r w:rsidRPr="00B558A7">
              <w:t>речевая</w:t>
            </w:r>
            <w:r w:rsidRPr="00B558A7">
              <w:rPr>
                <w:spacing w:val="-62"/>
              </w:rPr>
              <w:t xml:space="preserve"> </w:t>
            </w:r>
            <w:r w:rsidRPr="00B558A7">
              <w:t>практика</w:t>
            </w:r>
          </w:p>
        </w:tc>
        <w:tc>
          <w:tcPr>
            <w:tcW w:w="3231" w:type="dxa"/>
            <w:gridSpan w:val="2"/>
          </w:tcPr>
          <w:p w:rsidR="00C370E3" w:rsidRPr="00B558A7" w:rsidRDefault="00C370E3" w:rsidP="00930913">
            <w:pPr>
              <w:pStyle w:val="TableParagraph"/>
              <w:spacing w:before="95"/>
              <w:ind w:left="59"/>
            </w:pPr>
            <w:r w:rsidRPr="00B558A7">
              <w:t>Русский</w:t>
            </w:r>
            <w:r w:rsidRPr="00B558A7">
              <w:rPr>
                <w:spacing w:val="-3"/>
              </w:rPr>
              <w:t xml:space="preserve"> </w:t>
            </w:r>
            <w:r w:rsidRPr="00B558A7">
              <w:t>язык</w:t>
            </w:r>
          </w:p>
        </w:tc>
        <w:tc>
          <w:tcPr>
            <w:tcW w:w="622" w:type="dxa"/>
          </w:tcPr>
          <w:p w:rsidR="00C370E3" w:rsidRPr="00B558A7" w:rsidRDefault="00C370E3" w:rsidP="00930913">
            <w:pPr>
              <w:pStyle w:val="TableParagraph"/>
              <w:spacing w:before="95"/>
              <w:ind w:right="235"/>
              <w:jc w:val="right"/>
            </w:pPr>
            <w:r w:rsidRPr="00B558A7">
              <w:rPr>
                <w:w w:val="99"/>
              </w:rPr>
              <w:t>3</w:t>
            </w:r>
          </w:p>
        </w:tc>
        <w:tc>
          <w:tcPr>
            <w:tcW w:w="624" w:type="dxa"/>
          </w:tcPr>
          <w:p w:rsidR="00C370E3" w:rsidRPr="00B558A7" w:rsidRDefault="00C370E3" w:rsidP="00930913">
            <w:pPr>
              <w:pStyle w:val="TableParagraph"/>
              <w:spacing w:before="95"/>
              <w:ind w:left="246"/>
            </w:pPr>
            <w:r w:rsidRPr="00B558A7">
              <w:rPr>
                <w:w w:val="99"/>
              </w:rPr>
              <w:t>3</w:t>
            </w:r>
          </w:p>
        </w:tc>
        <w:tc>
          <w:tcPr>
            <w:tcW w:w="625" w:type="dxa"/>
          </w:tcPr>
          <w:p w:rsidR="00C370E3" w:rsidRPr="00B558A7" w:rsidRDefault="00C370E3" w:rsidP="00930913">
            <w:pPr>
              <w:pStyle w:val="TableParagraph"/>
              <w:spacing w:before="95"/>
              <w:ind w:left="7"/>
              <w:jc w:val="center"/>
            </w:pPr>
            <w:r w:rsidRPr="00B558A7">
              <w:rPr>
                <w:w w:val="99"/>
              </w:rPr>
              <w:t>3</w:t>
            </w:r>
          </w:p>
        </w:tc>
        <w:tc>
          <w:tcPr>
            <w:tcW w:w="622" w:type="dxa"/>
          </w:tcPr>
          <w:p w:rsidR="00C370E3" w:rsidRPr="00B558A7" w:rsidRDefault="00C370E3" w:rsidP="00930913">
            <w:pPr>
              <w:pStyle w:val="TableParagraph"/>
              <w:spacing w:before="95"/>
              <w:ind w:left="5"/>
              <w:jc w:val="center"/>
            </w:pPr>
            <w:r w:rsidRPr="00B558A7">
              <w:rPr>
                <w:w w:val="99"/>
              </w:rPr>
              <w:t>3</w:t>
            </w:r>
          </w:p>
        </w:tc>
        <w:tc>
          <w:tcPr>
            <w:tcW w:w="1020" w:type="dxa"/>
          </w:tcPr>
          <w:p w:rsidR="00C370E3" w:rsidRPr="00B558A7" w:rsidRDefault="00C370E3" w:rsidP="00930913">
            <w:pPr>
              <w:pStyle w:val="TableParagraph"/>
              <w:spacing w:before="95"/>
              <w:ind w:left="357" w:right="353"/>
              <w:jc w:val="center"/>
            </w:pPr>
            <w:r w:rsidRPr="00B558A7">
              <w:t>12</w:t>
            </w:r>
          </w:p>
        </w:tc>
      </w:tr>
      <w:tr w:rsidR="00C370E3" w:rsidRPr="00B558A7" w:rsidTr="00930913">
        <w:trPr>
          <w:trHeight w:val="503"/>
        </w:trPr>
        <w:tc>
          <w:tcPr>
            <w:tcW w:w="2326" w:type="dxa"/>
            <w:vMerge/>
            <w:tcBorders>
              <w:top w:val="nil"/>
            </w:tcBorders>
          </w:tcPr>
          <w:p w:rsidR="00C370E3" w:rsidRPr="00B558A7" w:rsidRDefault="00C370E3" w:rsidP="00930913"/>
        </w:tc>
        <w:tc>
          <w:tcPr>
            <w:tcW w:w="3231" w:type="dxa"/>
            <w:gridSpan w:val="2"/>
          </w:tcPr>
          <w:p w:rsidR="00C370E3" w:rsidRPr="00B558A7" w:rsidRDefault="00C370E3" w:rsidP="00930913">
            <w:pPr>
              <w:pStyle w:val="TableParagraph"/>
              <w:spacing w:before="95"/>
              <w:ind w:left="59"/>
            </w:pPr>
            <w:r w:rsidRPr="00B558A7">
              <w:t>Чтение</w:t>
            </w:r>
          </w:p>
        </w:tc>
        <w:tc>
          <w:tcPr>
            <w:tcW w:w="622" w:type="dxa"/>
          </w:tcPr>
          <w:p w:rsidR="00C370E3" w:rsidRPr="00B558A7" w:rsidRDefault="00C370E3" w:rsidP="00930913">
            <w:pPr>
              <w:pStyle w:val="TableParagraph"/>
              <w:spacing w:before="95"/>
              <w:ind w:right="235"/>
              <w:jc w:val="right"/>
            </w:pPr>
            <w:r w:rsidRPr="00B558A7">
              <w:rPr>
                <w:w w:val="99"/>
              </w:rPr>
              <w:t>3</w:t>
            </w:r>
          </w:p>
        </w:tc>
        <w:tc>
          <w:tcPr>
            <w:tcW w:w="624" w:type="dxa"/>
          </w:tcPr>
          <w:p w:rsidR="00C370E3" w:rsidRPr="00B558A7" w:rsidRDefault="00C370E3" w:rsidP="00930913">
            <w:pPr>
              <w:pStyle w:val="TableParagraph"/>
              <w:spacing w:before="95"/>
              <w:ind w:left="246"/>
            </w:pPr>
            <w:r w:rsidRPr="00B558A7">
              <w:rPr>
                <w:w w:val="99"/>
              </w:rPr>
              <w:t>4</w:t>
            </w:r>
          </w:p>
        </w:tc>
        <w:tc>
          <w:tcPr>
            <w:tcW w:w="625" w:type="dxa"/>
          </w:tcPr>
          <w:p w:rsidR="00C370E3" w:rsidRPr="00B558A7" w:rsidRDefault="00C370E3" w:rsidP="00930913">
            <w:pPr>
              <w:pStyle w:val="TableParagraph"/>
              <w:spacing w:before="95"/>
              <w:ind w:left="7"/>
              <w:jc w:val="center"/>
            </w:pPr>
            <w:r w:rsidRPr="00B558A7">
              <w:rPr>
                <w:w w:val="99"/>
              </w:rPr>
              <w:t>4</w:t>
            </w:r>
          </w:p>
        </w:tc>
        <w:tc>
          <w:tcPr>
            <w:tcW w:w="622" w:type="dxa"/>
          </w:tcPr>
          <w:p w:rsidR="00C370E3" w:rsidRPr="00B558A7" w:rsidRDefault="00C370E3" w:rsidP="00930913">
            <w:pPr>
              <w:pStyle w:val="TableParagraph"/>
              <w:spacing w:before="95"/>
              <w:ind w:left="5"/>
              <w:jc w:val="center"/>
            </w:pPr>
            <w:r w:rsidRPr="00B558A7">
              <w:rPr>
                <w:w w:val="99"/>
              </w:rPr>
              <w:t>4</w:t>
            </w:r>
          </w:p>
        </w:tc>
        <w:tc>
          <w:tcPr>
            <w:tcW w:w="1020" w:type="dxa"/>
          </w:tcPr>
          <w:p w:rsidR="00C370E3" w:rsidRPr="00B558A7" w:rsidRDefault="00C370E3" w:rsidP="00930913">
            <w:pPr>
              <w:pStyle w:val="TableParagraph"/>
              <w:spacing w:before="95"/>
              <w:ind w:left="357" w:right="353"/>
              <w:jc w:val="center"/>
            </w:pPr>
            <w:r w:rsidRPr="00B558A7">
              <w:t>15</w:t>
            </w:r>
          </w:p>
        </w:tc>
      </w:tr>
      <w:tr w:rsidR="00C370E3" w:rsidRPr="00B558A7" w:rsidTr="00930913">
        <w:trPr>
          <w:trHeight w:val="501"/>
        </w:trPr>
        <w:tc>
          <w:tcPr>
            <w:tcW w:w="2326" w:type="dxa"/>
            <w:vMerge/>
            <w:tcBorders>
              <w:top w:val="nil"/>
            </w:tcBorders>
          </w:tcPr>
          <w:p w:rsidR="00C370E3" w:rsidRPr="00B558A7" w:rsidRDefault="00C370E3" w:rsidP="00930913"/>
        </w:tc>
        <w:tc>
          <w:tcPr>
            <w:tcW w:w="3231" w:type="dxa"/>
            <w:gridSpan w:val="2"/>
          </w:tcPr>
          <w:p w:rsidR="00C370E3" w:rsidRPr="00B558A7" w:rsidRDefault="00C370E3" w:rsidP="00930913">
            <w:pPr>
              <w:pStyle w:val="TableParagraph"/>
              <w:spacing w:before="93"/>
              <w:ind w:left="59"/>
            </w:pPr>
            <w:r w:rsidRPr="00B558A7">
              <w:t>Речевая</w:t>
            </w:r>
            <w:r w:rsidRPr="00B558A7">
              <w:rPr>
                <w:spacing w:val="-5"/>
              </w:rPr>
              <w:t xml:space="preserve"> </w:t>
            </w:r>
            <w:r w:rsidRPr="00B558A7">
              <w:t>практика</w:t>
            </w:r>
          </w:p>
        </w:tc>
        <w:tc>
          <w:tcPr>
            <w:tcW w:w="622" w:type="dxa"/>
          </w:tcPr>
          <w:p w:rsidR="00C370E3" w:rsidRPr="00B558A7" w:rsidRDefault="00C370E3" w:rsidP="00930913">
            <w:pPr>
              <w:pStyle w:val="TableParagraph"/>
              <w:spacing w:before="93"/>
              <w:ind w:right="235"/>
              <w:jc w:val="right"/>
            </w:pPr>
            <w:r w:rsidRPr="00B558A7">
              <w:rPr>
                <w:w w:val="99"/>
              </w:rPr>
              <w:t>2</w:t>
            </w:r>
          </w:p>
        </w:tc>
        <w:tc>
          <w:tcPr>
            <w:tcW w:w="624" w:type="dxa"/>
          </w:tcPr>
          <w:p w:rsidR="00C370E3" w:rsidRPr="00B558A7" w:rsidRDefault="00C370E3" w:rsidP="00930913">
            <w:pPr>
              <w:pStyle w:val="TableParagraph"/>
              <w:spacing w:before="93"/>
              <w:ind w:left="246"/>
            </w:pPr>
            <w:r w:rsidRPr="00B558A7">
              <w:rPr>
                <w:w w:val="99"/>
              </w:rPr>
              <w:t>2</w:t>
            </w:r>
          </w:p>
        </w:tc>
        <w:tc>
          <w:tcPr>
            <w:tcW w:w="625" w:type="dxa"/>
          </w:tcPr>
          <w:p w:rsidR="00C370E3" w:rsidRPr="00B558A7" w:rsidRDefault="00C370E3" w:rsidP="00930913">
            <w:pPr>
              <w:pStyle w:val="TableParagraph"/>
              <w:spacing w:before="93"/>
              <w:ind w:left="7"/>
              <w:jc w:val="center"/>
            </w:pPr>
            <w:r w:rsidRPr="00B558A7">
              <w:rPr>
                <w:w w:val="99"/>
              </w:rPr>
              <w:t>2</w:t>
            </w:r>
          </w:p>
        </w:tc>
        <w:tc>
          <w:tcPr>
            <w:tcW w:w="622" w:type="dxa"/>
          </w:tcPr>
          <w:p w:rsidR="00C370E3" w:rsidRPr="00B558A7" w:rsidRDefault="00C370E3" w:rsidP="00930913">
            <w:pPr>
              <w:pStyle w:val="TableParagraph"/>
              <w:spacing w:before="93"/>
              <w:ind w:left="5"/>
              <w:jc w:val="center"/>
            </w:pPr>
            <w:r w:rsidRPr="00B558A7">
              <w:rPr>
                <w:w w:val="99"/>
              </w:rPr>
              <w:t>2</w:t>
            </w:r>
          </w:p>
        </w:tc>
        <w:tc>
          <w:tcPr>
            <w:tcW w:w="1020" w:type="dxa"/>
          </w:tcPr>
          <w:p w:rsidR="00C370E3" w:rsidRPr="00B558A7" w:rsidRDefault="00C370E3" w:rsidP="00930913">
            <w:pPr>
              <w:pStyle w:val="TableParagraph"/>
              <w:spacing w:before="93"/>
              <w:ind w:left="4"/>
              <w:jc w:val="center"/>
            </w:pPr>
            <w:r w:rsidRPr="00B558A7">
              <w:rPr>
                <w:w w:val="99"/>
              </w:rPr>
              <w:t>8</w:t>
            </w:r>
          </w:p>
        </w:tc>
      </w:tr>
      <w:tr w:rsidR="00C370E3" w:rsidRPr="00B558A7" w:rsidTr="00930913">
        <w:trPr>
          <w:trHeight w:val="503"/>
        </w:trPr>
        <w:tc>
          <w:tcPr>
            <w:tcW w:w="2326" w:type="dxa"/>
          </w:tcPr>
          <w:p w:rsidR="00C370E3" w:rsidRPr="00B558A7" w:rsidRDefault="00C370E3" w:rsidP="00930913">
            <w:pPr>
              <w:pStyle w:val="TableParagraph"/>
              <w:spacing w:before="96"/>
              <w:ind w:left="62"/>
            </w:pPr>
            <w:r w:rsidRPr="00B558A7">
              <w:t>2.</w:t>
            </w:r>
            <w:r w:rsidRPr="00B558A7">
              <w:rPr>
                <w:spacing w:val="-5"/>
              </w:rPr>
              <w:t xml:space="preserve"> </w:t>
            </w:r>
            <w:r w:rsidRPr="00B558A7">
              <w:t>Математика</w:t>
            </w:r>
          </w:p>
        </w:tc>
        <w:tc>
          <w:tcPr>
            <w:tcW w:w="3231" w:type="dxa"/>
            <w:gridSpan w:val="2"/>
          </w:tcPr>
          <w:p w:rsidR="00C370E3" w:rsidRPr="00B558A7" w:rsidRDefault="00C370E3" w:rsidP="00930913">
            <w:pPr>
              <w:pStyle w:val="TableParagraph"/>
              <w:spacing w:before="96"/>
              <w:ind w:left="59"/>
            </w:pPr>
            <w:r w:rsidRPr="00B558A7">
              <w:t>Математика</w:t>
            </w:r>
          </w:p>
        </w:tc>
        <w:tc>
          <w:tcPr>
            <w:tcW w:w="622" w:type="dxa"/>
          </w:tcPr>
          <w:p w:rsidR="00C370E3" w:rsidRPr="00B558A7" w:rsidRDefault="00C370E3" w:rsidP="00930913">
            <w:pPr>
              <w:pStyle w:val="TableParagraph"/>
              <w:spacing w:before="96"/>
              <w:ind w:right="235"/>
              <w:jc w:val="right"/>
            </w:pPr>
            <w:r w:rsidRPr="00B558A7">
              <w:rPr>
                <w:w w:val="99"/>
              </w:rPr>
              <w:t>3</w:t>
            </w:r>
          </w:p>
        </w:tc>
        <w:tc>
          <w:tcPr>
            <w:tcW w:w="624" w:type="dxa"/>
          </w:tcPr>
          <w:p w:rsidR="00C370E3" w:rsidRPr="00B558A7" w:rsidRDefault="00C370E3" w:rsidP="00930913">
            <w:pPr>
              <w:pStyle w:val="TableParagraph"/>
              <w:spacing w:before="96"/>
              <w:ind w:left="246"/>
            </w:pPr>
            <w:r w:rsidRPr="00B558A7">
              <w:rPr>
                <w:w w:val="99"/>
              </w:rPr>
              <w:t>4</w:t>
            </w:r>
          </w:p>
        </w:tc>
        <w:tc>
          <w:tcPr>
            <w:tcW w:w="625" w:type="dxa"/>
          </w:tcPr>
          <w:p w:rsidR="00C370E3" w:rsidRPr="00B558A7" w:rsidRDefault="00C370E3" w:rsidP="00930913">
            <w:pPr>
              <w:pStyle w:val="TableParagraph"/>
              <w:spacing w:before="96"/>
              <w:ind w:left="7"/>
              <w:jc w:val="center"/>
            </w:pPr>
            <w:r w:rsidRPr="00B558A7">
              <w:rPr>
                <w:w w:val="99"/>
              </w:rPr>
              <w:t>4</w:t>
            </w:r>
          </w:p>
        </w:tc>
        <w:tc>
          <w:tcPr>
            <w:tcW w:w="622" w:type="dxa"/>
          </w:tcPr>
          <w:p w:rsidR="00C370E3" w:rsidRPr="00B558A7" w:rsidRDefault="00C370E3" w:rsidP="00930913">
            <w:pPr>
              <w:pStyle w:val="TableParagraph"/>
              <w:spacing w:before="96"/>
              <w:ind w:left="5"/>
              <w:jc w:val="center"/>
            </w:pPr>
            <w:r w:rsidRPr="00B558A7">
              <w:rPr>
                <w:w w:val="99"/>
              </w:rPr>
              <w:t>4</w:t>
            </w:r>
          </w:p>
        </w:tc>
        <w:tc>
          <w:tcPr>
            <w:tcW w:w="1020" w:type="dxa"/>
          </w:tcPr>
          <w:p w:rsidR="00C370E3" w:rsidRPr="00B558A7" w:rsidRDefault="00C370E3" w:rsidP="00930913">
            <w:pPr>
              <w:pStyle w:val="TableParagraph"/>
              <w:spacing w:before="96"/>
              <w:ind w:left="357" w:right="353"/>
              <w:jc w:val="center"/>
            </w:pPr>
            <w:r w:rsidRPr="00B558A7">
              <w:t>15</w:t>
            </w:r>
          </w:p>
        </w:tc>
      </w:tr>
      <w:tr w:rsidR="00C370E3" w:rsidRPr="00B558A7" w:rsidTr="00930913">
        <w:trPr>
          <w:trHeight w:val="503"/>
        </w:trPr>
        <w:tc>
          <w:tcPr>
            <w:tcW w:w="2326" w:type="dxa"/>
          </w:tcPr>
          <w:p w:rsidR="00C370E3" w:rsidRPr="00B558A7" w:rsidRDefault="00C370E3" w:rsidP="00930913">
            <w:pPr>
              <w:pStyle w:val="TableParagraph"/>
              <w:spacing w:before="95"/>
              <w:ind w:left="62"/>
            </w:pPr>
            <w:r w:rsidRPr="00B558A7">
              <w:t>3.</w:t>
            </w:r>
            <w:r w:rsidRPr="00B558A7">
              <w:rPr>
                <w:spacing w:val="-6"/>
              </w:rPr>
              <w:t xml:space="preserve"> </w:t>
            </w:r>
            <w:r w:rsidRPr="00B558A7">
              <w:t>Естествознание</w:t>
            </w:r>
          </w:p>
        </w:tc>
        <w:tc>
          <w:tcPr>
            <w:tcW w:w="3231" w:type="dxa"/>
            <w:gridSpan w:val="2"/>
          </w:tcPr>
          <w:p w:rsidR="00C370E3" w:rsidRPr="00B558A7" w:rsidRDefault="00C370E3" w:rsidP="00930913">
            <w:pPr>
              <w:pStyle w:val="TableParagraph"/>
              <w:spacing w:before="95"/>
              <w:ind w:left="59"/>
            </w:pPr>
            <w:r w:rsidRPr="00B558A7">
              <w:t>Мир</w:t>
            </w:r>
            <w:r w:rsidRPr="00B558A7">
              <w:rPr>
                <w:spacing w:val="-4"/>
              </w:rPr>
              <w:t xml:space="preserve"> </w:t>
            </w:r>
            <w:r w:rsidRPr="00B558A7">
              <w:t>природы</w:t>
            </w:r>
            <w:r w:rsidRPr="00B558A7">
              <w:rPr>
                <w:spacing w:val="-1"/>
              </w:rPr>
              <w:t xml:space="preserve"> </w:t>
            </w:r>
            <w:r w:rsidRPr="00B558A7">
              <w:t>и человека</w:t>
            </w:r>
          </w:p>
        </w:tc>
        <w:tc>
          <w:tcPr>
            <w:tcW w:w="622" w:type="dxa"/>
          </w:tcPr>
          <w:p w:rsidR="00C370E3" w:rsidRPr="00B558A7" w:rsidRDefault="00C370E3" w:rsidP="00930913">
            <w:pPr>
              <w:pStyle w:val="TableParagraph"/>
              <w:spacing w:before="95"/>
              <w:ind w:right="235"/>
              <w:jc w:val="right"/>
            </w:pPr>
            <w:r w:rsidRPr="00B558A7">
              <w:rPr>
                <w:w w:val="99"/>
              </w:rPr>
              <w:t>2</w:t>
            </w:r>
          </w:p>
        </w:tc>
        <w:tc>
          <w:tcPr>
            <w:tcW w:w="624" w:type="dxa"/>
          </w:tcPr>
          <w:p w:rsidR="00C370E3" w:rsidRPr="00B558A7" w:rsidRDefault="00C370E3" w:rsidP="00930913">
            <w:pPr>
              <w:pStyle w:val="TableParagraph"/>
              <w:spacing w:before="95"/>
              <w:ind w:left="246"/>
            </w:pPr>
            <w:r w:rsidRPr="00B558A7">
              <w:rPr>
                <w:w w:val="99"/>
              </w:rPr>
              <w:t>1</w:t>
            </w:r>
          </w:p>
        </w:tc>
        <w:tc>
          <w:tcPr>
            <w:tcW w:w="625" w:type="dxa"/>
          </w:tcPr>
          <w:p w:rsidR="00C370E3" w:rsidRPr="00B558A7" w:rsidRDefault="00C370E3" w:rsidP="00930913">
            <w:pPr>
              <w:pStyle w:val="TableParagraph"/>
              <w:spacing w:before="95"/>
              <w:ind w:left="7"/>
              <w:jc w:val="center"/>
            </w:pPr>
            <w:r w:rsidRPr="00B558A7">
              <w:rPr>
                <w:w w:val="99"/>
              </w:rPr>
              <w:t>1</w:t>
            </w:r>
          </w:p>
        </w:tc>
        <w:tc>
          <w:tcPr>
            <w:tcW w:w="622" w:type="dxa"/>
          </w:tcPr>
          <w:p w:rsidR="00C370E3" w:rsidRPr="00B558A7" w:rsidRDefault="00C370E3" w:rsidP="00930913">
            <w:pPr>
              <w:pStyle w:val="TableParagraph"/>
              <w:spacing w:before="95"/>
              <w:ind w:left="5"/>
              <w:jc w:val="center"/>
            </w:pPr>
            <w:r w:rsidRPr="00B558A7">
              <w:rPr>
                <w:w w:val="99"/>
              </w:rPr>
              <w:t>1</w:t>
            </w:r>
          </w:p>
        </w:tc>
        <w:tc>
          <w:tcPr>
            <w:tcW w:w="1020" w:type="dxa"/>
          </w:tcPr>
          <w:p w:rsidR="00C370E3" w:rsidRPr="00B558A7" w:rsidRDefault="00C370E3" w:rsidP="00930913">
            <w:pPr>
              <w:pStyle w:val="TableParagraph"/>
              <w:spacing w:before="95"/>
              <w:ind w:left="4"/>
              <w:jc w:val="center"/>
            </w:pPr>
            <w:r w:rsidRPr="00B558A7">
              <w:rPr>
                <w:w w:val="99"/>
              </w:rPr>
              <w:t>5</w:t>
            </w:r>
          </w:p>
        </w:tc>
      </w:tr>
      <w:tr w:rsidR="00C370E3" w:rsidRPr="00B558A7" w:rsidTr="00930913">
        <w:trPr>
          <w:trHeight w:val="503"/>
        </w:trPr>
        <w:tc>
          <w:tcPr>
            <w:tcW w:w="2326" w:type="dxa"/>
            <w:vMerge w:val="restart"/>
          </w:tcPr>
          <w:p w:rsidR="00C370E3" w:rsidRPr="00B558A7" w:rsidRDefault="00C370E3" w:rsidP="00930913">
            <w:pPr>
              <w:pStyle w:val="TableParagraph"/>
              <w:spacing w:before="95"/>
              <w:ind w:left="62"/>
            </w:pPr>
            <w:r w:rsidRPr="00B558A7">
              <w:t>4.</w:t>
            </w:r>
            <w:r w:rsidRPr="00B558A7">
              <w:rPr>
                <w:spacing w:val="-4"/>
              </w:rPr>
              <w:t xml:space="preserve"> </w:t>
            </w:r>
            <w:r w:rsidRPr="00B558A7">
              <w:t>Искусство</w:t>
            </w:r>
          </w:p>
        </w:tc>
        <w:tc>
          <w:tcPr>
            <w:tcW w:w="3231" w:type="dxa"/>
            <w:gridSpan w:val="2"/>
          </w:tcPr>
          <w:p w:rsidR="00C370E3" w:rsidRPr="00B558A7" w:rsidRDefault="00C370E3" w:rsidP="00930913">
            <w:pPr>
              <w:pStyle w:val="TableParagraph"/>
              <w:spacing w:before="95"/>
              <w:ind w:left="59"/>
            </w:pPr>
            <w:r w:rsidRPr="00B558A7">
              <w:t>Музыка</w:t>
            </w:r>
          </w:p>
        </w:tc>
        <w:tc>
          <w:tcPr>
            <w:tcW w:w="622" w:type="dxa"/>
          </w:tcPr>
          <w:p w:rsidR="00C370E3" w:rsidRPr="00B558A7" w:rsidRDefault="00C370E3" w:rsidP="00930913">
            <w:pPr>
              <w:pStyle w:val="TableParagraph"/>
              <w:spacing w:before="95"/>
              <w:ind w:right="235"/>
              <w:jc w:val="right"/>
            </w:pPr>
            <w:r w:rsidRPr="00B558A7">
              <w:rPr>
                <w:w w:val="99"/>
              </w:rPr>
              <w:t>2</w:t>
            </w:r>
          </w:p>
        </w:tc>
        <w:tc>
          <w:tcPr>
            <w:tcW w:w="624" w:type="dxa"/>
          </w:tcPr>
          <w:p w:rsidR="00C370E3" w:rsidRPr="00B558A7" w:rsidRDefault="00C370E3" w:rsidP="00930913">
            <w:pPr>
              <w:pStyle w:val="TableParagraph"/>
              <w:spacing w:before="95"/>
              <w:ind w:left="246"/>
            </w:pPr>
            <w:r w:rsidRPr="00B558A7">
              <w:rPr>
                <w:w w:val="99"/>
              </w:rPr>
              <w:t>1</w:t>
            </w:r>
          </w:p>
        </w:tc>
        <w:tc>
          <w:tcPr>
            <w:tcW w:w="625" w:type="dxa"/>
          </w:tcPr>
          <w:p w:rsidR="00C370E3" w:rsidRPr="00B558A7" w:rsidRDefault="00C370E3" w:rsidP="00930913">
            <w:pPr>
              <w:pStyle w:val="TableParagraph"/>
              <w:spacing w:before="95"/>
              <w:ind w:left="7"/>
              <w:jc w:val="center"/>
            </w:pPr>
            <w:r w:rsidRPr="00B558A7">
              <w:rPr>
                <w:w w:val="99"/>
              </w:rPr>
              <w:t>1</w:t>
            </w:r>
          </w:p>
        </w:tc>
        <w:tc>
          <w:tcPr>
            <w:tcW w:w="622" w:type="dxa"/>
          </w:tcPr>
          <w:p w:rsidR="00C370E3" w:rsidRPr="00B558A7" w:rsidRDefault="00C370E3" w:rsidP="00930913">
            <w:pPr>
              <w:pStyle w:val="TableParagraph"/>
              <w:spacing w:before="95"/>
              <w:ind w:left="5"/>
              <w:jc w:val="center"/>
            </w:pPr>
            <w:r w:rsidRPr="00B558A7">
              <w:rPr>
                <w:w w:val="99"/>
              </w:rPr>
              <w:t>1</w:t>
            </w:r>
          </w:p>
        </w:tc>
        <w:tc>
          <w:tcPr>
            <w:tcW w:w="1020" w:type="dxa"/>
          </w:tcPr>
          <w:p w:rsidR="00C370E3" w:rsidRPr="00B558A7" w:rsidRDefault="00C370E3" w:rsidP="00930913">
            <w:pPr>
              <w:pStyle w:val="TableParagraph"/>
              <w:spacing w:before="95"/>
              <w:ind w:left="4"/>
              <w:jc w:val="center"/>
            </w:pPr>
            <w:r w:rsidRPr="00B558A7">
              <w:rPr>
                <w:w w:val="99"/>
              </w:rPr>
              <w:t>5</w:t>
            </w:r>
          </w:p>
        </w:tc>
      </w:tr>
      <w:tr w:rsidR="00C370E3" w:rsidRPr="00B558A7" w:rsidTr="00930913">
        <w:trPr>
          <w:trHeight w:val="1101"/>
        </w:trPr>
        <w:tc>
          <w:tcPr>
            <w:tcW w:w="2326" w:type="dxa"/>
            <w:vMerge/>
            <w:tcBorders>
              <w:top w:val="nil"/>
            </w:tcBorders>
          </w:tcPr>
          <w:p w:rsidR="00C370E3" w:rsidRPr="00B558A7" w:rsidRDefault="00C370E3" w:rsidP="00930913"/>
        </w:tc>
        <w:tc>
          <w:tcPr>
            <w:tcW w:w="3231" w:type="dxa"/>
            <w:gridSpan w:val="2"/>
          </w:tcPr>
          <w:p w:rsidR="00C370E3" w:rsidRPr="00B558A7" w:rsidRDefault="00C370E3" w:rsidP="00930913">
            <w:pPr>
              <w:pStyle w:val="TableParagraph"/>
              <w:spacing w:before="93"/>
              <w:ind w:left="59" w:right="1218"/>
            </w:pPr>
            <w:r w:rsidRPr="00B558A7">
              <w:t>Рисование</w:t>
            </w:r>
            <w:r w:rsidRPr="00B558A7">
              <w:rPr>
                <w:spacing w:val="1"/>
              </w:rPr>
              <w:t xml:space="preserve"> </w:t>
            </w:r>
            <w:r w:rsidRPr="00B558A7">
              <w:rPr>
                <w:spacing w:val="-1"/>
              </w:rPr>
              <w:t>(изобразительное</w:t>
            </w:r>
            <w:r w:rsidRPr="00B558A7">
              <w:rPr>
                <w:spacing w:val="-62"/>
              </w:rPr>
              <w:t xml:space="preserve"> </w:t>
            </w:r>
            <w:r w:rsidRPr="00B558A7">
              <w:t>искусство)</w:t>
            </w:r>
          </w:p>
        </w:tc>
        <w:tc>
          <w:tcPr>
            <w:tcW w:w="622" w:type="dxa"/>
          </w:tcPr>
          <w:p w:rsidR="00C370E3" w:rsidRPr="00B558A7" w:rsidRDefault="00C370E3" w:rsidP="00930913">
            <w:pPr>
              <w:pStyle w:val="TableParagraph"/>
              <w:spacing w:before="93"/>
              <w:ind w:right="235"/>
              <w:jc w:val="right"/>
            </w:pPr>
            <w:r w:rsidRPr="00B558A7">
              <w:rPr>
                <w:w w:val="99"/>
              </w:rPr>
              <w:t>1</w:t>
            </w:r>
          </w:p>
        </w:tc>
        <w:tc>
          <w:tcPr>
            <w:tcW w:w="624" w:type="dxa"/>
          </w:tcPr>
          <w:p w:rsidR="00C370E3" w:rsidRPr="00B558A7" w:rsidRDefault="00C370E3" w:rsidP="00930913">
            <w:pPr>
              <w:pStyle w:val="TableParagraph"/>
              <w:spacing w:before="93"/>
              <w:ind w:left="246"/>
            </w:pPr>
            <w:r w:rsidRPr="00B558A7">
              <w:rPr>
                <w:w w:val="99"/>
              </w:rPr>
              <w:t>1</w:t>
            </w:r>
          </w:p>
        </w:tc>
        <w:tc>
          <w:tcPr>
            <w:tcW w:w="625" w:type="dxa"/>
          </w:tcPr>
          <w:p w:rsidR="00C370E3" w:rsidRPr="00B558A7" w:rsidRDefault="00C370E3" w:rsidP="00930913">
            <w:pPr>
              <w:pStyle w:val="TableParagraph"/>
              <w:spacing w:before="93"/>
              <w:ind w:left="7"/>
              <w:jc w:val="center"/>
            </w:pPr>
            <w:r w:rsidRPr="00B558A7">
              <w:rPr>
                <w:w w:val="99"/>
              </w:rPr>
              <w:t>1</w:t>
            </w:r>
          </w:p>
        </w:tc>
        <w:tc>
          <w:tcPr>
            <w:tcW w:w="622" w:type="dxa"/>
          </w:tcPr>
          <w:p w:rsidR="00C370E3" w:rsidRPr="00B558A7" w:rsidRDefault="00C370E3" w:rsidP="00930913">
            <w:pPr>
              <w:pStyle w:val="TableParagraph"/>
              <w:spacing w:before="93"/>
              <w:ind w:left="5"/>
              <w:jc w:val="center"/>
            </w:pPr>
            <w:r w:rsidRPr="00B558A7">
              <w:rPr>
                <w:w w:val="99"/>
              </w:rPr>
              <w:t>1</w:t>
            </w:r>
          </w:p>
        </w:tc>
        <w:tc>
          <w:tcPr>
            <w:tcW w:w="1020" w:type="dxa"/>
          </w:tcPr>
          <w:p w:rsidR="00C370E3" w:rsidRPr="00B558A7" w:rsidRDefault="00C370E3" w:rsidP="00930913">
            <w:pPr>
              <w:pStyle w:val="TableParagraph"/>
              <w:spacing w:before="93"/>
              <w:ind w:left="4"/>
              <w:jc w:val="center"/>
            </w:pPr>
            <w:r w:rsidRPr="00B558A7">
              <w:rPr>
                <w:w w:val="99"/>
              </w:rPr>
              <w:t>4</w:t>
            </w:r>
          </w:p>
        </w:tc>
      </w:tr>
      <w:tr w:rsidR="00C370E3" w:rsidRPr="00B558A7" w:rsidTr="00930913">
        <w:trPr>
          <w:trHeight w:val="801"/>
        </w:trPr>
        <w:tc>
          <w:tcPr>
            <w:tcW w:w="2326" w:type="dxa"/>
          </w:tcPr>
          <w:p w:rsidR="00C370E3" w:rsidRPr="00B558A7" w:rsidRDefault="00C370E3" w:rsidP="00930913">
            <w:pPr>
              <w:pStyle w:val="TableParagraph"/>
              <w:spacing w:before="93"/>
              <w:ind w:left="62" w:right="681"/>
            </w:pPr>
            <w:r w:rsidRPr="00B558A7">
              <w:rPr>
                <w:spacing w:val="-1"/>
              </w:rPr>
              <w:t>5.</w:t>
            </w:r>
            <w:r w:rsidRPr="00B558A7">
              <w:rPr>
                <w:spacing w:val="-15"/>
              </w:rPr>
              <w:t xml:space="preserve"> </w:t>
            </w:r>
            <w:r w:rsidRPr="00B558A7">
              <w:t>Физическая</w:t>
            </w:r>
            <w:r w:rsidRPr="00B558A7">
              <w:rPr>
                <w:spacing w:val="-62"/>
              </w:rPr>
              <w:t xml:space="preserve"> </w:t>
            </w:r>
            <w:r w:rsidRPr="00B558A7">
              <w:t>культура</w:t>
            </w:r>
          </w:p>
        </w:tc>
        <w:tc>
          <w:tcPr>
            <w:tcW w:w="3231" w:type="dxa"/>
            <w:gridSpan w:val="2"/>
          </w:tcPr>
          <w:p w:rsidR="00C370E3" w:rsidRPr="00B558A7" w:rsidRDefault="00C370E3" w:rsidP="00930913">
            <w:pPr>
              <w:pStyle w:val="TableParagraph"/>
              <w:spacing w:before="93"/>
              <w:ind w:left="59" w:right="491"/>
            </w:pPr>
            <w:r w:rsidRPr="00B558A7">
              <w:t>Адаптивная</w:t>
            </w:r>
            <w:r w:rsidRPr="00B558A7">
              <w:rPr>
                <w:spacing w:val="-11"/>
              </w:rPr>
              <w:t xml:space="preserve"> </w:t>
            </w:r>
            <w:r w:rsidRPr="00B558A7">
              <w:t>физическая</w:t>
            </w:r>
            <w:r w:rsidRPr="00B558A7">
              <w:rPr>
                <w:spacing w:val="-62"/>
              </w:rPr>
              <w:t xml:space="preserve"> </w:t>
            </w:r>
            <w:r w:rsidRPr="00B558A7">
              <w:t>культура</w:t>
            </w:r>
          </w:p>
        </w:tc>
        <w:tc>
          <w:tcPr>
            <w:tcW w:w="622" w:type="dxa"/>
          </w:tcPr>
          <w:p w:rsidR="00C370E3" w:rsidRPr="00B558A7" w:rsidRDefault="00C370E3" w:rsidP="00930913">
            <w:pPr>
              <w:pStyle w:val="TableParagraph"/>
              <w:spacing w:before="93"/>
              <w:ind w:right="235"/>
              <w:jc w:val="right"/>
            </w:pPr>
            <w:r w:rsidRPr="00B558A7">
              <w:rPr>
                <w:w w:val="99"/>
              </w:rPr>
              <w:t>3</w:t>
            </w:r>
          </w:p>
        </w:tc>
        <w:tc>
          <w:tcPr>
            <w:tcW w:w="624" w:type="dxa"/>
          </w:tcPr>
          <w:p w:rsidR="00C370E3" w:rsidRPr="00B558A7" w:rsidRDefault="00C370E3" w:rsidP="00930913">
            <w:pPr>
              <w:pStyle w:val="TableParagraph"/>
              <w:spacing w:before="93"/>
              <w:ind w:left="246"/>
            </w:pPr>
            <w:r w:rsidRPr="00B558A7">
              <w:rPr>
                <w:w w:val="99"/>
              </w:rPr>
              <w:t>3</w:t>
            </w:r>
          </w:p>
        </w:tc>
        <w:tc>
          <w:tcPr>
            <w:tcW w:w="625" w:type="dxa"/>
          </w:tcPr>
          <w:p w:rsidR="00C370E3" w:rsidRPr="00B558A7" w:rsidRDefault="00C370E3" w:rsidP="00930913">
            <w:pPr>
              <w:pStyle w:val="TableParagraph"/>
              <w:spacing w:before="93"/>
              <w:ind w:left="7"/>
              <w:jc w:val="center"/>
            </w:pPr>
            <w:r w:rsidRPr="00B558A7">
              <w:rPr>
                <w:w w:val="99"/>
              </w:rPr>
              <w:t>3</w:t>
            </w:r>
          </w:p>
        </w:tc>
        <w:tc>
          <w:tcPr>
            <w:tcW w:w="622" w:type="dxa"/>
          </w:tcPr>
          <w:p w:rsidR="00C370E3" w:rsidRPr="00B558A7" w:rsidRDefault="00C370E3" w:rsidP="00930913">
            <w:pPr>
              <w:pStyle w:val="TableParagraph"/>
              <w:spacing w:before="93"/>
              <w:ind w:left="5"/>
              <w:jc w:val="center"/>
            </w:pPr>
            <w:r w:rsidRPr="00B558A7">
              <w:rPr>
                <w:w w:val="99"/>
              </w:rPr>
              <w:t>3</w:t>
            </w:r>
          </w:p>
        </w:tc>
        <w:tc>
          <w:tcPr>
            <w:tcW w:w="1020" w:type="dxa"/>
          </w:tcPr>
          <w:p w:rsidR="00C370E3" w:rsidRPr="00B558A7" w:rsidRDefault="00C370E3" w:rsidP="00930913">
            <w:pPr>
              <w:pStyle w:val="TableParagraph"/>
              <w:spacing w:before="93"/>
              <w:ind w:left="357" w:right="353"/>
              <w:jc w:val="center"/>
            </w:pPr>
            <w:r w:rsidRPr="00B558A7">
              <w:t>12</w:t>
            </w:r>
          </w:p>
        </w:tc>
      </w:tr>
      <w:tr w:rsidR="00C370E3" w:rsidRPr="00B558A7" w:rsidTr="00930913">
        <w:trPr>
          <w:trHeight w:val="504"/>
        </w:trPr>
        <w:tc>
          <w:tcPr>
            <w:tcW w:w="2326" w:type="dxa"/>
          </w:tcPr>
          <w:p w:rsidR="00C370E3" w:rsidRPr="00B558A7" w:rsidRDefault="00C370E3" w:rsidP="00930913">
            <w:pPr>
              <w:pStyle w:val="TableParagraph"/>
              <w:spacing w:before="96"/>
              <w:ind w:left="62"/>
            </w:pPr>
            <w:r w:rsidRPr="00B558A7">
              <w:t>6.</w:t>
            </w:r>
            <w:r w:rsidRPr="00B558A7">
              <w:rPr>
                <w:spacing w:val="-4"/>
              </w:rPr>
              <w:t xml:space="preserve"> </w:t>
            </w:r>
            <w:r w:rsidRPr="00B558A7">
              <w:t>Технология</w:t>
            </w:r>
          </w:p>
        </w:tc>
        <w:tc>
          <w:tcPr>
            <w:tcW w:w="3231" w:type="dxa"/>
            <w:gridSpan w:val="2"/>
          </w:tcPr>
          <w:p w:rsidR="00C370E3" w:rsidRPr="00B558A7" w:rsidRDefault="00C370E3" w:rsidP="00DC1803">
            <w:pPr>
              <w:pStyle w:val="TableParagraph"/>
              <w:spacing w:before="96"/>
            </w:pPr>
            <w:r>
              <w:rPr>
                <w:sz w:val="26"/>
              </w:rPr>
              <w:t>Труд</w:t>
            </w:r>
            <w:r>
              <w:rPr>
                <w:spacing w:val="-7"/>
                <w:sz w:val="26"/>
              </w:rPr>
              <w:t xml:space="preserve"> </w:t>
            </w:r>
            <w:r>
              <w:rPr>
                <w:spacing w:val="-2"/>
                <w:sz w:val="26"/>
              </w:rPr>
              <w:t>(технология)</w:t>
            </w:r>
          </w:p>
        </w:tc>
        <w:tc>
          <w:tcPr>
            <w:tcW w:w="622" w:type="dxa"/>
          </w:tcPr>
          <w:p w:rsidR="00C370E3" w:rsidRPr="00B558A7" w:rsidRDefault="00C370E3" w:rsidP="00930913">
            <w:pPr>
              <w:pStyle w:val="TableParagraph"/>
              <w:spacing w:before="96"/>
              <w:ind w:right="235"/>
              <w:jc w:val="right"/>
            </w:pPr>
            <w:r w:rsidRPr="00B558A7">
              <w:rPr>
                <w:w w:val="99"/>
              </w:rPr>
              <w:t>2</w:t>
            </w:r>
          </w:p>
        </w:tc>
        <w:tc>
          <w:tcPr>
            <w:tcW w:w="624" w:type="dxa"/>
          </w:tcPr>
          <w:p w:rsidR="00C370E3" w:rsidRPr="00B558A7" w:rsidRDefault="00C370E3" w:rsidP="00930913">
            <w:pPr>
              <w:pStyle w:val="TableParagraph"/>
              <w:spacing w:before="96"/>
              <w:ind w:left="246"/>
            </w:pPr>
            <w:r w:rsidRPr="00B558A7">
              <w:rPr>
                <w:w w:val="99"/>
              </w:rPr>
              <w:t>1</w:t>
            </w:r>
          </w:p>
        </w:tc>
        <w:tc>
          <w:tcPr>
            <w:tcW w:w="625" w:type="dxa"/>
          </w:tcPr>
          <w:p w:rsidR="00C370E3" w:rsidRPr="00B558A7" w:rsidRDefault="00C370E3" w:rsidP="00930913">
            <w:pPr>
              <w:pStyle w:val="TableParagraph"/>
              <w:spacing w:before="96"/>
              <w:ind w:left="7"/>
              <w:jc w:val="center"/>
            </w:pPr>
            <w:r w:rsidRPr="00B558A7">
              <w:rPr>
                <w:w w:val="99"/>
              </w:rPr>
              <w:t>1</w:t>
            </w:r>
          </w:p>
        </w:tc>
        <w:tc>
          <w:tcPr>
            <w:tcW w:w="622" w:type="dxa"/>
          </w:tcPr>
          <w:p w:rsidR="00C370E3" w:rsidRPr="00B558A7" w:rsidRDefault="00C370E3" w:rsidP="00930913">
            <w:pPr>
              <w:pStyle w:val="TableParagraph"/>
              <w:spacing w:before="96"/>
              <w:ind w:left="5"/>
              <w:jc w:val="center"/>
            </w:pPr>
            <w:r w:rsidRPr="00B558A7">
              <w:rPr>
                <w:w w:val="99"/>
              </w:rPr>
              <w:t>1</w:t>
            </w:r>
          </w:p>
        </w:tc>
        <w:tc>
          <w:tcPr>
            <w:tcW w:w="1020" w:type="dxa"/>
          </w:tcPr>
          <w:p w:rsidR="00C370E3" w:rsidRPr="00B558A7" w:rsidRDefault="00C370E3" w:rsidP="00930913">
            <w:pPr>
              <w:pStyle w:val="TableParagraph"/>
              <w:spacing w:before="96"/>
              <w:ind w:left="4"/>
              <w:jc w:val="center"/>
            </w:pPr>
            <w:r w:rsidRPr="00B558A7">
              <w:rPr>
                <w:w w:val="99"/>
              </w:rPr>
              <w:t>5</w:t>
            </w:r>
          </w:p>
        </w:tc>
      </w:tr>
      <w:tr w:rsidR="00C370E3" w:rsidRPr="00B558A7" w:rsidTr="00930913">
        <w:trPr>
          <w:trHeight w:val="501"/>
        </w:trPr>
        <w:tc>
          <w:tcPr>
            <w:tcW w:w="5557" w:type="dxa"/>
            <w:gridSpan w:val="3"/>
          </w:tcPr>
          <w:p w:rsidR="00C370E3" w:rsidRPr="00B558A7" w:rsidRDefault="00C370E3" w:rsidP="00930913">
            <w:pPr>
              <w:pStyle w:val="TableParagraph"/>
              <w:spacing w:before="93"/>
              <w:ind w:left="62"/>
            </w:pPr>
            <w:r w:rsidRPr="00B558A7">
              <w:t>Итого</w:t>
            </w:r>
          </w:p>
        </w:tc>
        <w:tc>
          <w:tcPr>
            <w:tcW w:w="622" w:type="dxa"/>
          </w:tcPr>
          <w:p w:rsidR="00C370E3" w:rsidRPr="00B558A7" w:rsidRDefault="00C370E3" w:rsidP="00930913">
            <w:pPr>
              <w:pStyle w:val="TableParagraph"/>
              <w:spacing w:before="93"/>
              <w:ind w:right="171"/>
              <w:jc w:val="right"/>
            </w:pPr>
            <w:r w:rsidRPr="00B558A7">
              <w:t>21</w:t>
            </w:r>
          </w:p>
        </w:tc>
        <w:tc>
          <w:tcPr>
            <w:tcW w:w="624" w:type="dxa"/>
          </w:tcPr>
          <w:p w:rsidR="00C370E3" w:rsidRPr="00B558A7" w:rsidRDefault="00C370E3" w:rsidP="00930913">
            <w:pPr>
              <w:pStyle w:val="TableParagraph"/>
              <w:spacing w:before="93"/>
              <w:ind w:left="181"/>
            </w:pPr>
            <w:r w:rsidRPr="00B558A7">
              <w:t>20</w:t>
            </w:r>
          </w:p>
        </w:tc>
        <w:tc>
          <w:tcPr>
            <w:tcW w:w="625" w:type="dxa"/>
          </w:tcPr>
          <w:p w:rsidR="00C370E3" w:rsidRPr="00B558A7" w:rsidRDefault="00C370E3" w:rsidP="00930913">
            <w:pPr>
              <w:pStyle w:val="TableParagraph"/>
              <w:spacing w:before="93"/>
              <w:ind w:left="161" w:right="154"/>
              <w:jc w:val="center"/>
            </w:pPr>
            <w:r w:rsidRPr="00B558A7">
              <w:t>20</w:t>
            </w:r>
          </w:p>
        </w:tc>
        <w:tc>
          <w:tcPr>
            <w:tcW w:w="622" w:type="dxa"/>
          </w:tcPr>
          <w:p w:rsidR="00C370E3" w:rsidRPr="00B558A7" w:rsidRDefault="00C370E3" w:rsidP="00930913">
            <w:pPr>
              <w:pStyle w:val="TableParagraph"/>
              <w:spacing w:before="93"/>
              <w:ind w:left="158" w:right="153"/>
              <w:jc w:val="center"/>
            </w:pPr>
            <w:r w:rsidRPr="00B558A7">
              <w:t>20</w:t>
            </w:r>
          </w:p>
        </w:tc>
        <w:tc>
          <w:tcPr>
            <w:tcW w:w="1020" w:type="dxa"/>
          </w:tcPr>
          <w:p w:rsidR="00C370E3" w:rsidRPr="00B558A7" w:rsidRDefault="00C370E3" w:rsidP="00930913">
            <w:pPr>
              <w:pStyle w:val="TableParagraph"/>
              <w:spacing w:before="93"/>
              <w:ind w:left="357" w:right="353"/>
              <w:jc w:val="center"/>
            </w:pPr>
            <w:r w:rsidRPr="00B558A7">
              <w:t>81</w:t>
            </w:r>
          </w:p>
        </w:tc>
      </w:tr>
      <w:tr w:rsidR="00C370E3" w:rsidRPr="00B558A7" w:rsidTr="00930913">
        <w:trPr>
          <w:trHeight w:val="803"/>
        </w:trPr>
        <w:tc>
          <w:tcPr>
            <w:tcW w:w="5557" w:type="dxa"/>
            <w:gridSpan w:val="3"/>
          </w:tcPr>
          <w:p w:rsidR="00C370E3" w:rsidRPr="00B558A7" w:rsidRDefault="00C370E3" w:rsidP="00930913">
            <w:pPr>
              <w:pStyle w:val="TableParagraph"/>
              <w:spacing w:before="102"/>
              <w:ind w:left="62" w:right="1405"/>
              <w:rPr>
                <w:b/>
              </w:rPr>
            </w:pPr>
            <w:r w:rsidRPr="00B558A7">
              <w:rPr>
                <w:b/>
              </w:rPr>
              <w:t>Часть,</w:t>
            </w:r>
            <w:r w:rsidRPr="00B558A7">
              <w:rPr>
                <w:b/>
                <w:spacing w:val="-6"/>
              </w:rPr>
              <w:t xml:space="preserve"> </w:t>
            </w:r>
            <w:r w:rsidRPr="00B558A7">
              <w:rPr>
                <w:b/>
              </w:rPr>
              <w:t>формируемая</w:t>
            </w:r>
            <w:r w:rsidRPr="00B558A7">
              <w:rPr>
                <w:b/>
                <w:spacing w:val="-6"/>
              </w:rPr>
              <w:t xml:space="preserve"> </w:t>
            </w:r>
            <w:r w:rsidRPr="00B558A7">
              <w:rPr>
                <w:b/>
              </w:rPr>
              <w:t>участниками</w:t>
            </w:r>
            <w:r w:rsidRPr="00B558A7">
              <w:rPr>
                <w:b/>
                <w:spacing w:val="-62"/>
              </w:rPr>
              <w:t xml:space="preserve"> </w:t>
            </w:r>
            <w:r w:rsidRPr="00B558A7">
              <w:rPr>
                <w:b/>
              </w:rPr>
              <w:t>образовательных</w:t>
            </w:r>
            <w:r w:rsidRPr="00B558A7">
              <w:rPr>
                <w:b/>
                <w:spacing w:val="-1"/>
              </w:rPr>
              <w:t xml:space="preserve"> </w:t>
            </w:r>
            <w:r w:rsidRPr="00B558A7">
              <w:rPr>
                <w:b/>
              </w:rPr>
              <w:t>отношений:</w:t>
            </w:r>
          </w:p>
        </w:tc>
        <w:tc>
          <w:tcPr>
            <w:tcW w:w="622" w:type="dxa"/>
          </w:tcPr>
          <w:p w:rsidR="00C370E3" w:rsidRPr="00B558A7" w:rsidRDefault="00C370E3" w:rsidP="00930913">
            <w:pPr>
              <w:pStyle w:val="TableParagraph"/>
              <w:spacing w:before="95"/>
              <w:ind w:left="6"/>
              <w:jc w:val="center"/>
            </w:pPr>
            <w:r w:rsidRPr="00B558A7">
              <w:rPr>
                <w:w w:val="99"/>
              </w:rPr>
              <w:t>-</w:t>
            </w:r>
          </w:p>
        </w:tc>
        <w:tc>
          <w:tcPr>
            <w:tcW w:w="624" w:type="dxa"/>
          </w:tcPr>
          <w:p w:rsidR="00C370E3" w:rsidRPr="00B558A7" w:rsidRDefault="00C370E3" w:rsidP="00930913">
            <w:pPr>
              <w:pStyle w:val="TableParagraph"/>
              <w:spacing w:before="95"/>
              <w:ind w:left="246"/>
            </w:pPr>
            <w:r w:rsidRPr="00B558A7">
              <w:rPr>
                <w:w w:val="99"/>
              </w:rPr>
              <w:t>3</w:t>
            </w:r>
          </w:p>
        </w:tc>
        <w:tc>
          <w:tcPr>
            <w:tcW w:w="625" w:type="dxa"/>
          </w:tcPr>
          <w:p w:rsidR="00C370E3" w:rsidRPr="00B558A7" w:rsidRDefault="00C370E3" w:rsidP="00930913">
            <w:pPr>
              <w:pStyle w:val="TableParagraph"/>
              <w:spacing w:before="95"/>
              <w:ind w:left="7"/>
              <w:jc w:val="center"/>
            </w:pPr>
            <w:r w:rsidRPr="00B558A7">
              <w:rPr>
                <w:w w:val="99"/>
              </w:rPr>
              <w:t>3</w:t>
            </w:r>
          </w:p>
        </w:tc>
        <w:tc>
          <w:tcPr>
            <w:tcW w:w="622" w:type="dxa"/>
          </w:tcPr>
          <w:p w:rsidR="00C370E3" w:rsidRPr="00B558A7" w:rsidRDefault="00C370E3" w:rsidP="00930913">
            <w:pPr>
              <w:pStyle w:val="TableParagraph"/>
              <w:spacing w:before="95"/>
              <w:ind w:left="5"/>
              <w:jc w:val="center"/>
            </w:pPr>
            <w:r w:rsidRPr="00B558A7">
              <w:rPr>
                <w:w w:val="99"/>
              </w:rPr>
              <w:t>3</w:t>
            </w:r>
          </w:p>
        </w:tc>
        <w:tc>
          <w:tcPr>
            <w:tcW w:w="1020" w:type="dxa"/>
          </w:tcPr>
          <w:p w:rsidR="00C370E3" w:rsidRPr="00B558A7" w:rsidRDefault="00C370E3" w:rsidP="00930913">
            <w:pPr>
              <w:pStyle w:val="TableParagraph"/>
              <w:spacing w:before="95"/>
              <w:ind w:left="4"/>
              <w:jc w:val="center"/>
            </w:pPr>
            <w:r w:rsidRPr="00B558A7">
              <w:rPr>
                <w:w w:val="99"/>
              </w:rPr>
              <w:t>9</w:t>
            </w:r>
          </w:p>
        </w:tc>
      </w:tr>
      <w:tr w:rsidR="00316997" w:rsidRPr="00B558A7" w:rsidTr="00930913">
        <w:trPr>
          <w:trHeight w:val="803"/>
        </w:trPr>
        <w:tc>
          <w:tcPr>
            <w:tcW w:w="2778" w:type="dxa"/>
            <w:gridSpan w:val="2"/>
          </w:tcPr>
          <w:p w:rsidR="00316997" w:rsidRPr="00B558A7" w:rsidRDefault="00316997" w:rsidP="00316997">
            <w:pPr>
              <w:pStyle w:val="TableParagraph"/>
              <w:spacing w:before="102"/>
              <w:ind w:left="62" w:right="1405"/>
              <w:rPr>
                <w:b/>
              </w:rPr>
            </w:pPr>
            <w:r w:rsidRPr="00B558A7">
              <w:t>Язык</w:t>
            </w:r>
            <w:r w:rsidRPr="00B558A7">
              <w:rPr>
                <w:spacing w:val="-6"/>
              </w:rPr>
              <w:t xml:space="preserve"> </w:t>
            </w:r>
            <w:r w:rsidRPr="00B558A7">
              <w:t>и</w:t>
            </w:r>
            <w:r>
              <w:rPr>
                <w:spacing w:val="-7"/>
              </w:rPr>
              <w:t xml:space="preserve"> </w:t>
            </w:r>
            <w:r w:rsidRPr="00B558A7">
              <w:t>речевая</w:t>
            </w:r>
            <w:r w:rsidRPr="00B558A7">
              <w:rPr>
                <w:spacing w:val="-62"/>
              </w:rPr>
              <w:t xml:space="preserve"> </w:t>
            </w:r>
            <w:r w:rsidRPr="00B558A7">
              <w:t>практика</w:t>
            </w:r>
          </w:p>
        </w:tc>
        <w:tc>
          <w:tcPr>
            <w:tcW w:w="2779" w:type="dxa"/>
          </w:tcPr>
          <w:p w:rsidR="00316997" w:rsidRPr="00B558A7" w:rsidRDefault="00316997" w:rsidP="00316997">
            <w:pPr>
              <w:pStyle w:val="TableParagraph"/>
              <w:spacing w:before="102"/>
              <w:ind w:left="62" w:right="1405"/>
              <w:rPr>
                <w:b/>
              </w:rPr>
            </w:pPr>
            <w:r w:rsidRPr="00B558A7">
              <w:t>Русский</w:t>
            </w:r>
            <w:r w:rsidRPr="00B558A7">
              <w:rPr>
                <w:spacing w:val="-3"/>
              </w:rPr>
              <w:t xml:space="preserve"> </w:t>
            </w:r>
            <w:r w:rsidRPr="00B558A7">
              <w:t>язык</w:t>
            </w:r>
          </w:p>
        </w:tc>
        <w:tc>
          <w:tcPr>
            <w:tcW w:w="622" w:type="dxa"/>
          </w:tcPr>
          <w:p w:rsidR="00316997" w:rsidRPr="00B558A7" w:rsidRDefault="00316997" w:rsidP="00316997">
            <w:pPr>
              <w:pStyle w:val="TableParagraph"/>
              <w:spacing w:before="95"/>
              <w:ind w:left="6"/>
              <w:jc w:val="center"/>
              <w:rPr>
                <w:w w:val="99"/>
              </w:rPr>
            </w:pPr>
          </w:p>
        </w:tc>
        <w:tc>
          <w:tcPr>
            <w:tcW w:w="624" w:type="dxa"/>
          </w:tcPr>
          <w:p w:rsidR="00316997" w:rsidRPr="00B558A7" w:rsidRDefault="00316997" w:rsidP="00316997">
            <w:pPr>
              <w:pStyle w:val="TableParagraph"/>
              <w:spacing w:before="95"/>
              <w:ind w:left="246"/>
              <w:rPr>
                <w:w w:val="99"/>
              </w:rPr>
            </w:pPr>
          </w:p>
        </w:tc>
        <w:tc>
          <w:tcPr>
            <w:tcW w:w="625" w:type="dxa"/>
          </w:tcPr>
          <w:p w:rsidR="00316997" w:rsidRPr="00B558A7" w:rsidRDefault="00316997" w:rsidP="00316997">
            <w:pPr>
              <w:pStyle w:val="TableParagraph"/>
              <w:spacing w:before="95"/>
              <w:ind w:left="7"/>
              <w:jc w:val="center"/>
              <w:rPr>
                <w:w w:val="99"/>
              </w:rPr>
            </w:pPr>
          </w:p>
        </w:tc>
        <w:tc>
          <w:tcPr>
            <w:tcW w:w="622" w:type="dxa"/>
          </w:tcPr>
          <w:p w:rsidR="00316997" w:rsidRPr="00B558A7" w:rsidRDefault="00316997" w:rsidP="00316997">
            <w:pPr>
              <w:pStyle w:val="TableParagraph"/>
              <w:spacing w:before="95"/>
              <w:ind w:left="7"/>
              <w:jc w:val="center"/>
              <w:rPr>
                <w:w w:val="99"/>
              </w:rPr>
            </w:pPr>
            <w:r w:rsidRPr="00B558A7">
              <w:rPr>
                <w:w w:val="99"/>
              </w:rPr>
              <w:t>1</w:t>
            </w:r>
          </w:p>
        </w:tc>
        <w:tc>
          <w:tcPr>
            <w:tcW w:w="1020" w:type="dxa"/>
          </w:tcPr>
          <w:p w:rsidR="00316997" w:rsidRPr="00B558A7" w:rsidRDefault="00316997" w:rsidP="00316997">
            <w:pPr>
              <w:pStyle w:val="TableParagraph"/>
              <w:spacing w:before="95"/>
              <w:ind w:left="4"/>
              <w:jc w:val="center"/>
              <w:rPr>
                <w:w w:val="99"/>
              </w:rPr>
            </w:pPr>
            <w:r>
              <w:rPr>
                <w:w w:val="99"/>
              </w:rPr>
              <w:t>1</w:t>
            </w:r>
          </w:p>
        </w:tc>
      </w:tr>
      <w:tr w:rsidR="00316997" w:rsidRPr="00B558A7" w:rsidTr="00930913">
        <w:trPr>
          <w:trHeight w:val="803"/>
        </w:trPr>
        <w:tc>
          <w:tcPr>
            <w:tcW w:w="2778" w:type="dxa"/>
            <w:gridSpan w:val="2"/>
          </w:tcPr>
          <w:p w:rsidR="00316997" w:rsidRPr="00B558A7" w:rsidRDefault="00316997" w:rsidP="00316997">
            <w:pPr>
              <w:pStyle w:val="TableParagraph"/>
              <w:spacing w:before="96"/>
            </w:pPr>
            <w:r w:rsidRPr="00B558A7">
              <w:t>Математика</w:t>
            </w:r>
          </w:p>
        </w:tc>
        <w:tc>
          <w:tcPr>
            <w:tcW w:w="2779" w:type="dxa"/>
          </w:tcPr>
          <w:p w:rsidR="00316997" w:rsidRPr="00B558A7" w:rsidRDefault="00316997" w:rsidP="00316997">
            <w:pPr>
              <w:pStyle w:val="TableParagraph"/>
              <w:spacing w:before="96"/>
              <w:ind w:left="59"/>
            </w:pPr>
            <w:r w:rsidRPr="00B558A7">
              <w:t>Математика</w:t>
            </w:r>
          </w:p>
        </w:tc>
        <w:tc>
          <w:tcPr>
            <w:tcW w:w="622" w:type="dxa"/>
          </w:tcPr>
          <w:p w:rsidR="00316997" w:rsidRPr="00B558A7" w:rsidRDefault="00316997" w:rsidP="00316997">
            <w:pPr>
              <w:pStyle w:val="TableParagraph"/>
              <w:spacing w:before="95"/>
              <w:ind w:left="6"/>
              <w:jc w:val="center"/>
              <w:rPr>
                <w:w w:val="99"/>
              </w:rPr>
            </w:pPr>
          </w:p>
        </w:tc>
        <w:tc>
          <w:tcPr>
            <w:tcW w:w="624" w:type="dxa"/>
          </w:tcPr>
          <w:p w:rsidR="00316997" w:rsidRPr="00B558A7" w:rsidRDefault="00316997" w:rsidP="00316997">
            <w:pPr>
              <w:pStyle w:val="TableParagraph"/>
              <w:spacing w:before="95"/>
              <w:ind w:left="246"/>
              <w:rPr>
                <w:w w:val="99"/>
              </w:rPr>
            </w:pPr>
          </w:p>
        </w:tc>
        <w:tc>
          <w:tcPr>
            <w:tcW w:w="625" w:type="dxa"/>
          </w:tcPr>
          <w:p w:rsidR="00316997" w:rsidRPr="00B558A7" w:rsidRDefault="00316997" w:rsidP="00316997">
            <w:pPr>
              <w:pStyle w:val="TableParagraph"/>
              <w:spacing w:before="95"/>
              <w:ind w:left="7"/>
              <w:jc w:val="center"/>
              <w:rPr>
                <w:w w:val="99"/>
              </w:rPr>
            </w:pPr>
          </w:p>
        </w:tc>
        <w:tc>
          <w:tcPr>
            <w:tcW w:w="622" w:type="dxa"/>
          </w:tcPr>
          <w:p w:rsidR="00316997" w:rsidRPr="00B558A7" w:rsidRDefault="00316997" w:rsidP="00316997">
            <w:pPr>
              <w:pStyle w:val="TableParagraph"/>
              <w:spacing w:before="95"/>
              <w:ind w:left="7"/>
              <w:jc w:val="center"/>
              <w:rPr>
                <w:w w:val="99"/>
              </w:rPr>
            </w:pPr>
            <w:r w:rsidRPr="00B558A7">
              <w:rPr>
                <w:w w:val="99"/>
              </w:rPr>
              <w:t>1</w:t>
            </w:r>
          </w:p>
        </w:tc>
        <w:tc>
          <w:tcPr>
            <w:tcW w:w="1020" w:type="dxa"/>
          </w:tcPr>
          <w:p w:rsidR="00316997" w:rsidRPr="00B558A7" w:rsidRDefault="00316997" w:rsidP="00316997">
            <w:pPr>
              <w:pStyle w:val="TableParagraph"/>
              <w:spacing w:before="95"/>
              <w:ind w:left="4"/>
              <w:jc w:val="center"/>
              <w:rPr>
                <w:w w:val="99"/>
              </w:rPr>
            </w:pPr>
            <w:r>
              <w:rPr>
                <w:w w:val="99"/>
              </w:rPr>
              <w:t>1</w:t>
            </w:r>
          </w:p>
        </w:tc>
      </w:tr>
      <w:tr w:rsidR="00316997" w:rsidRPr="00B558A7" w:rsidTr="00930913">
        <w:trPr>
          <w:trHeight w:val="533"/>
        </w:trPr>
        <w:tc>
          <w:tcPr>
            <w:tcW w:w="2778" w:type="dxa"/>
            <w:gridSpan w:val="2"/>
          </w:tcPr>
          <w:p w:rsidR="00316997" w:rsidRPr="00B558A7" w:rsidRDefault="00316997" w:rsidP="00316997">
            <w:pPr>
              <w:pStyle w:val="TableParagraph"/>
              <w:spacing w:before="95"/>
            </w:pPr>
            <w:r w:rsidRPr="00B558A7">
              <w:rPr>
                <w:spacing w:val="-6"/>
              </w:rPr>
              <w:t xml:space="preserve"> </w:t>
            </w:r>
            <w:r w:rsidRPr="00B558A7">
              <w:t>Естествознание</w:t>
            </w:r>
          </w:p>
        </w:tc>
        <w:tc>
          <w:tcPr>
            <w:tcW w:w="2779" w:type="dxa"/>
          </w:tcPr>
          <w:p w:rsidR="00316997" w:rsidRPr="00B558A7" w:rsidRDefault="00316997" w:rsidP="00316997">
            <w:pPr>
              <w:pStyle w:val="TableParagraph"/>
              <w:spacing w:before="95"/>
              <w:ind w:left="59"/>
            </w:pPr>
            <w:r w:rsidRPr="00B558A7">
              <w:t>Мир</w:t>
            </w:r>
            <w:r w:rsidRPr="00B558A7">
              <w:rPr>
                <w:spacing w:val="-4"/>
              </w:rPr>
              <w:t xml:space="preserve"> </w:t>
            </w:r>
            <w:r w:rsidRPr="00B558A7">
              <w:t>природы</w:t>
            </w:r>
            <w:r w:rsidRPr="00B558A7">
              <w:rPr>
                <w:spacing w:val="-1"/>
              </w:rPr>
              <w:t xml:space="preserve"> </w:t>
            </w:r>
            <w:r w:rsidRPr="00B558A7">
              <w:t>и человека</w:t>
            </w:r>
          </w:p>
        </w:tc>
        <w:tc>
          <w:tcPr>
            <w:tcW w:w="622" w:type="dxa"/>
          </w:tcPr>
          <w:p w:rsidR="00316997" w:rsidRPr="00B558A7" w:rsidRDefault="00316997" w:rsidP="00316997">
            <w:pPr>
              <w:pStyle w:val="TableParagraph"/>
              <w:spacing w:before="95"/>
              <w:ind w:left="6"/>
              <w:jc w:val="center"/>
              <w:rPr>
                <w:w w:val="99"/>
              </w:rPr>
            </w:pPr>
          </w:p>
        </w:tc>
        <w:tc>
          <w:tcPr>
            <w:tcW w:w="624" w:type="dxa"/>
          </w:tcPr>
          <w:p w:rsidR="00316997" w:rsidRPr="00B558A7" w:rsidRDefault="00316997" w:rsidP="00316997">
            <w:pPr>
              <w:pStyle w:val="TableParagraph"/>
              <w:spacing w:before="95"/>
              <w:ind w:left="246"/>
              <w:rPr>
                <w:w w:val="99"/>
              </w:rPr>
            </w:pPr>
          </w:p>
        </w:tc>
        <w:tc>
          <w:tcPr>
            <w:tcW w:w="625" w:type="dxa"/>
          </w:tcPr>
          <w:p w:rsidR="00316997" w:rsidRPr="00B558A7" w:rsidRDefault="00316997" w:rsidP="00316997">
            <w:pPr>
              <w:pStyle w:val="TableParagraph"/>
              <w:spacing w:before="95"/>
              <w:ind w:left="7"/>
              <w:jc w:val="center"/>
              <w:rPr>
                <w:w w:val="99"/>
              </w:rPr>
            </w:pPr>
          </w:p>
        </w:tc>
        <w:tc>
          <w:tcPr>
            <w:tcW w:w="622" w:type="dxa"/>
          </w:tcPr>
          <w:p w:rsidR="00316997" w:rsidRPr="00B558A7" w:rsidRDefault="00316997" w:rsidP="00316997">
            <w:pPr>
              <w:pStyle w:val="TableParagraph"/>
              <w:spacing w:before="95"/>
              <w:ind w:left="7"/>
              <w:jc w:val="center"/>
              <w:rPr>
                <w:w w:val="99"/>
              </w:rPr>
            </w:pPr>
            <w:r w:rsidRPr="00B558A7">
              <w:rPr>
                <w:w w:val="99"/>
              </w:rPr>
              <w:t>1</w:t>
            </w:r>
          </w:p>
        </w:tc>
        <w:tc>
          <w:tcPr>
            <w:tcW w:w="1020" w:type="dxa"/>
          </w:tcPr>
          <w:p w:rsidR="00316997" w:rsidRPr="00B558A7" w:rsidRDefault="00316997" w:rsidP="00316997">
            <w:pPr>
              <w:pStyle w:val="TableParagraph"/>
              <w:spacing w:before="95"/>
              <w:ind w:left="4"/>
              <w:jc w:val="center"/>
              <w:rPr>
                <w:w w:val="99"/>
              </w:rPr>
            </w:pPr>
            <w:r>
              <w:rPr>
                <w:w w:val="99"/>
              </w:rPr>
              <w:t>1</w:t>
            </w:r>
          </w:p>
        </w:tc>
      </w:tr>
      <w:tr w:rsidR="00316997" w:rsidRPr="00B558A7" w:rsidTr="00930913">
        <w:trPr>
          <w:trHeight w:val="801"/>
        </w:trPr>
        <w:tc>
          <w:tcPr>
            <w:tcW w:w="5557" w:type="dxa"/>
            <w:gridSpan w:val="3"/>
          </w:tcPr>
          <w:p w:rsidR="00316997" w:rsidRPr="00B558A7" w:rsidRDefault="00316997" w:rsidP="00316997">
            <w:pPr>
              <w:pStyle w:val="TableParagraph"/>
              <w:spacing w:before="100"/>
              <w:ind w:left="62" w:right="266"/>
              <w:rPr>
                <w:b/>
              </w:rPr>
            </w:pPr>
            <w:r w:rsidRPr="00B558A7">
              <w:rPr>
                <w:b/>
              </w:rPr>
              <w:lastRenderedPageBreak/>
              <w:t>Максимально</w:t>
            </w:r>
            <w:r w:rsidRPr="00B558A7">
              <w:rPr>
                <w:b/>
                <w:spacing w:val="-6"/>
              </w:rPr>
              <w:t xml:space="preserve"> </w:t>
            </w:r>
            <w:r w:rsidRPr="00B558A7">
              <w:rPr>
                <w:b/>
              </w:rPr>
              <w:t>допустимая</w:t>
            </w:r>
            <w:r w:rsidRPr="00B558A7">
              <w:rPr>
                <w:b/>
                <w:spacing w:val="-4"/>
              </w:rPr>
              <w:t xml:space="preserve"> </w:t>
            </w:r>
            <w:r w:rsidRPr="00B558A7">
              <w:rPr>
                <w:b/>
              </w:rPr>
              <w:t>годовая</w:t>
            </w:r>
            <w:r w:rsidRPr="00B558A7">
              <w:rPr>
                <w:b/>
                <w:spacing w:val="-7"/>
              </w:rPr>
              <w:t xml:space="preserve"> </w:t>
            </w:r>
            <w:r w:rsidRPr="00B558A7">
              <w:rPr>
                <w:b/>
              </w:rPr>
              <w:t>нагрузка</w:t>
            </w:r>
            <w:r w:rsidRPr="00B558A7">
              <w:rPr>
                <w:b/>
                <w:spacing w:val="-62"/>
              </w:rPr>
              <w:t xml:space="preserve"> </w:t>
            </w:r>
            <w:r w:rsidRPr="00B558A7">
              <w:rPr>
                <w:b/>
              </w:rPr>
              <w:t>(при</w:t>
            </w:r>
            <w:r w:rsidRPr="00B558A7">
              <w:rPr>
                <w:b/>
                <w:spacing w:val="-3"/>
              </w:rPr>
              <w:t xml:space="preserve"> </w:t>
            </w:r>
            <w:r w:rsidRPr="00B558A7">
              <w:rPr>
                <w:b/>
              </w:rPr>
              <w:t>5-дневной</w:t>
            </w:r>
            <w:r w:rsidRPr="00B558A7">
              <w:rPr>
                <w:b/>
                <w:spacing w:val="-2"/>
              </w:rPr>
              <w:t xml:space="preserve"> </w:t>
            </w:r>
            <w:r w:rsidRPr="00B558A7">
              <w:rPr>
                <w:b/>
              </w:rPr>
              <w:t>учебной</w:t>
            </w:r>
            <w:r w:rsidRPr="00B558A7">
              <w:rPr>
                <w:b/>
                <w:spacing w:val="-1"/>
              </w:rPr>
              <w:t xml:space="preserve"> </w:t>
            </w:r>
            <w:r w:rsidRPr="00B558A7">
              <w:rPr>
                <w:b/>
              </w:rPr>
              <w:t>неделе)</w:t>
            </w:r>
          </w:p>
        </w:tc>
        <w:tc>
          <w:tcPr>
            <w:tcW w:w="622" w:type="dxa"/>
          </w:tcPr>
          <w:p w:rsidR="00316997" w:rsidRPr="00B558A7" w:rsidRDefault="00316997" w:rsidP="00316997">
            <w:pPr>
              <w:pStyle w:val="TableParagraph"/>
              <w:spacing w:before="93"/>
              <w:ind w:right="171"/>
              <w:jc w:val="right"/>
            </w:pPr>
            <w:r w:rsidRPr="00B558A7">
              <w:t>21</w:t>
            </w:r>
          </w:p>
        </w:tc>
        <w:tc>
          <w:tcPr>
            <w:tcW w:w="624" w:type="dxa"/>
          </w:tcPr>
          <w:p w:rsidR="00316997" w:rsidRPr="00B558A7" w:rsidRDefault="00316997" w:rsidP="00316997">
            <w:pPr>
              <w:pStyle w:val="TableParagraph"/>
              <w:spacing w:before="93"/>
              <w:ind w:left="181"/>
            </w:pPr>
            <w:r w:rsidRPr="00B558A7">
              <w:t>23</w:t>
            </w:r>
          </w:p>
        </w:tc>
        <w:tc>
          <w:tcPr>
            <w:tcW w:w="625" w:type="dxa"/>
          </w:tcPr>
          <w:p w:rsidR="00316997" w:rsidRPr="00B558A7" w:rsidRDefault="00316997" w:rsidP="00316997">
            <w:pPr>
              <w:pStyle w:val="TableParagraph"/>
              <w:spacing w:before="93"/>
              <w:ind w:left="161" w:right="154"/>
              <w:jc w:val="center"/>
            </w:pPr>
            <w:r w:rsidRPr="00B558A7">
              <w:t>23</w:t>
            </w:r>
          </w:p>
        </w:tc>
        <w:tc>
          <w:tcPr>
            <w:tcW w:w="622" w:type="dxa"/>
          </w:tcPr>
          <w:p w:rsidR="00316997" w:rsidRPr="00B558A7" w:rsidRDefault="00316997" w:rsidP="00316997">
            <w:pPr>
              <w:pStyle w:val="TableParagraph"/>
              <w:spacing w:before="93"/>
              <w:ind w:left="158" w:right="153"/>
              <w:jc w:val="center"/>
            </w:pPr>
            <w:r w:rsidRPr="00B558A7">
              <w:t>23</w:t>
            </w:r>
          </w:p>
        </w:tc>
        <w:tc>
          <w:tcPr>
            <w:tcW w:w="1020" w:type="dxa"/>
          </w:tcPr>
          <w:p w:rsidR="00316997" w:rsidRPr="00B558A7" w:rsidRDefault="00316997" w:rsidP="00316997">
            <w:pPr>
              <w:pStyle w:val="TableParagraph"/>
              <w:spacing w:before="93"/>
              <w:ind w:left="357" w:right="353"/>
              <w:jc w:val="center"/>
            </w:pPr>
            <w:r w:rsidRPr="00B558A7">
              <w:t>90</w:t>
            </w:r>
          </w:p>
        </w:tc>
      </w:tr>
      <w:tr w:rsidR="00316997" w:rsidRPr="00B558A7" w:rsidTr="00930913">
        <w:trPr>
          <w:trHeight w:val="801"/>
        </w:trPr>
        <w:tc>
          <w:tcPr>
            <w:tcW w:w="5557" w:type="dxa"/>
            <w:gridSpan w:val="3"/>
          </w:tcPr>
          <w:p w:rsidR="00316997" w:rsidRPr="00B558A7" w:rsidRDefault="00316997" w:rsidP="00316997">
            <w:pPr>
              <w:pStyle w:val="TableParagraph"/>
              <w:spacing w:before="102"/>
              <w:ind w:left="62" w:right="1026"/>
              <w:rPr>
                <w:b/>
              </w:rPr>
            </w:pPr>
            <w:r w:rsidRPr="00B558A7">
              <w:rPr>
                <w:b/>
              </w:rPr>
              <w:t>Коррекционно-развивающая область</w:t>
            </w:r>
            <w:r w:rsidRPr="00B558A7">
              <w:rPr>
                <w:b/>
                <w:spacing w:val="-62"/>
              </w:rPr>
              <w:t xml:space="preserve"> </w:t>
            </w:r>
            <w:r w:rsidRPr="00B558A7">
              <w:rPr>
                <w:b/>
              </w:rPr>
              <w:t>(коррекционные</w:t>
            </w:r>
            <w:r w:rsidRPr="00B558A7">
              <w:rPr>
                <w:b/>
                <w:spacing w:val="-5"/>
              </w:rPr>
              <w:t xml:space="preserve"> </w:t>
            </w:r>
            <w:r w:rsidRPr="00B558A7">
              <w:rPr>
                <w:b/>
              </w:rPr>
              <w:t>занятия</w:t>
            </w:r>
            <w:r w:rsidRPr="00B558A7">
              <w:rPr>
                <w:b/>
                <w:spacing w:val="-9"/>
              </w:rPr>
              <w:t xml:space="preserve"> </w:t>
            </w:r>
            <w:r w:rsidRPr="00B558A7">
              <w:rPr>
                <w:b/>
              </w:rPr>
              <w:t>и</w:t>
            </w:r>
            <w:r w:rsidRPr="00B558A7">
              <w:rPr>
                <w:b/>
                <w:spacing w:val="-6"/>
              </w:rPr>
              <w:t xml:space="preserve"> </w:t>
            </w:r>
            <w:r w:rsidRPr="00B558A7">
              <w:rPr>
                <w:b/>
              </w:rPr>
              <w:t>ритмика):</w:t>
            </w:r>
          </w:p>
        </w:tc>
        <w:tc>
          <w:tcPr>
            <w:tcW w:w="622" w:type="dxa"/>
          </w:tcPr>
          <w:p w:rsidR="00316997" w:rsidRPr="00B558A7" w:rsidRDefault="00316997" w:rsidP="00316997">
            <w:pPr>
              <w:pStyle w:val="TableParagraph"/>
              <w:spacing w:before="95"/>
              <w:ind w:right="235"/>
              <w:jc w:val="right"/>
            </w:pPr>
            <w:r w:rsidRPr="00B558A7">
              <w:rPr>
                <w:w w:val="99"/>
              </w:rPr>
              <w:t>6</w:t>
            </w:r>
          </w:p>
        </w:tc>
        <w:tc>
          <w:tcPr>
            <w:tcW w:w="624" w:type="dxa"/>
          </w:tcPr>
          <w:p w:rsidR="00316997" w:rsidRPr="00B558A7" w:rsidRDefault="00316997" w:rsidP="00316997">
            <w:pPr>
              <w:pStyle w:val="TableParagraph"/>
              <w:spacing w:before="95"/>
              <w:ind w:left="246"/>
            </w:pPr>
            <w:r w:rsidRPr="00B558A7">
              <w:rPr>
                <w:w w:val="99"/>
              </w:rPr>
              <w:t>6</w:t>
            </w:r>
          </w:p>
        </w:tc>
        <w:tc>
          <w:tcPr>
            <w:tcW w:w="625" w:type="dxa"/>
          </w:tcPr>
          <w:p w:rsidR="00316997" w:rsidRPr="00B558A7" w:rsidRDefault="00316997" w:rsidP="00316997">
            <w:pPr>
              <w:pStyle w:val="TableParagraph"/>
              <w:spacing w:before="95"/>
              <w:ind w:left="7"/>
              <w:jc w:val="center"/>
            </w:pPr>
            <w:r w:rsidRPr="00B558A7">
              <w:rPr>
                <w:w w:val="99"/>
              </w:rPr>
              <w:t>6</w:t>
            </w:r>
          </w:p>
        </w:tc>
        <w:tc>
          <w:tcPr>
            <w:tcW w:w="622" w:type="dxa"/>
          </w:tcPr>
          <w:p w:rsidR="00316997" w:rsidRPr="00B558A7" w:rsidRDefault="00316997" w:rsidP="00316997">
            <w:pPr>
              <w:pStyle w:val="TableParagraph"/>
              <w:spacing w:before="95"/>
              <w:ind w:left="5"/>
              <w:jc w:val="center"/>
            </w:pPr>
            <w:r w:rsidRPr="00B558A7">
              <w:rPr>
                <w:w w:val="99"/>
              </w:rPr>
              <w:t>6</w:t>
            </w:r>
          </w:p>
        </w:tc>
        <w:tc>
          <w:tcPr>
            <w:tcW w:w="1020" w:type="dxa"/>
          </w:tcPr>
          <w:p w:rsidR="00316997" w:rsidRPr="00B558A7" w:rsidRDefault="00316997" w:rsidP="00316997">
            <w:pPr>
              <w:pStyle w:val="TableParagraph"/>
              <w:spacing w:before="95"/>
              <w:ind w:left="357" w:right="353"/>
              <w:jc w:val="center"/>
            </w:pPr>
            <w:r w:rsidRPr="00B558A7">
              <w:t>24</w:t>
            </w:r>
          </w:p>
        </w:tc>
      </w:tr>
      <w:tr w:rsidR="00316997" w:rsidTr="00930913">
        <w:trPr>
          <w:trHeight w:val="521"/>
        </w:trPr>
        <w:tc>
          <w:tcPr>
            <w:tcW w:w="5557" w:type="dxa"/>
            <w:gridSpan w:val="3"/>
          </w:tcPr>
          <w:p w:rsidR="00316997" w:rsidRPr="00B558A7" w:rsidRDefault="00316997" w:rsidP="00316997">
            <w:pPr>
              <w:pStyle w:val="TableParagraph"/>
              <w:spacing w:before="102"/>
              <w:ind w:left="62" w:right="1026"/>
              <w:rPr>
                <w:b/>
              </w:rPr>
            </w:pPr>
            <w:r w:rsidRPr="00B558A7">
              <w:rPr>
                <w:b/>
              </w:rPr>
              <w:t>логопедические занятия</w:t>
            </w:r>
          </w:p>
        </w:tc>
        <w:tc>
          <w:tcPr>
            <w:tcW w:w="622" w:type="dxa"/>
          </w:tcPr>
          <w:p w:rsidR="00316997" w:rsidRPr="00B558A7" w:rsidRDefault="00316997" w:rsidP="00316997">
            <w:pPr>
              <w:pStyle w:val="TableParagraph"/>
              <w:spacing w:before="95"/>
              <w:ind w:right="235"/>
              <w:jc w:val="right"/>
              <w:rPr>
                <w:w w:val="99"/>
              </w:rPr>
            </w:pPr>
            <w:r w:rsidRPr="00B558A7">
              <w:rPr>
                <w:w w:val="99"/>
              </w:rPr>
              <w:t>3</w:t>
            </w:r>
          </w:p>
        </w:tc>
        <w:tc>
          <w:tcPr>
            <w:tcW w:w="624" w:type="dxa"/>
          </w:tcPr>
          <w:p w:rsidR="00316997" w:rsidRPr="00B558A7" w:rsidRDefault="00316997" w:rsidP="00316997">
            <w:pPr>
              <w:pStyle w:val="TableParagraph"/>
              <w:spacing w:before="95"/>
              <w:ind w:left="246"/>
              <w:rPr>
                <w:w w:val="99"/>
              </w:rPr>
            </w:pPr>
            <w:r w:rsidRPr="00B558A7">
              <w:rPr>
                <w:w w:val="99"/>
              </w:rPr>
              <w:t>3</w:t>
            </w:r>
          </w:p>
        </w:tc>
        <w:tc>
          <w:tcPr>
            <w:tcW w:w="625" w:type="dxa"/>
          </w:tcPr>
          <w:p w:rsidR="00316997" w:rsidRPr="00B558A7" w:rsidRDefault="00316997" w:rsidP="00316997">
            <w:pPr>
              <w:pStyle w:val="TableParagraph"/>
              <w:spacing w:before="95"/>
              <w:ind w:left="7"/>
              <w:jc w:val="center"/>
              <w:rPr>
                <w:w w:val="99"/>
              </w:rPr>
            </w:pPr>
            <w:r w:rsidRPr="00B558A7">
              <w:rPr>
                <w:w w:val="99"/>
              </w:rPr>
              <w:t>3</w:t>
            </w:r>
          </w:p>
        </w:tc>
        <w:tc>
          <w:tcPr>
            <w:tcW w:w="622" w:type="dxa"/>
          </w:tcPr>
          <w:p w:rsidR="00316997" w:rsidRPr="00B558A7" w:rsidRDefault="00316997" w:rsidP="00316997">
            <w:pPr>
              <w:pStyle w:val="TableParagraph"/>
              <w:spacing w:before="95"/>
              <w:ind w:left="5"/>
              <w:jc w:val="center"/>
              <w:rPr>
                <w:w w:val="99"/>
              </w:rPr>
            </w:pPr>
            <w:r w:rsidRPr="00B558A7">
              <w:rPr>
                <w:w w:val="99"/>
              </w:rPr>
              <w:t>3</w:t>
            </w:r>
          </w:p>
        </w:tc>
        <w:tc>
          <w:tcPr>
            <w:tcW w:w="1020" w:type="dxa"/>
          </w:tcPr>
          <w:p w:rsidR="00316997" w:rsidRPr="00B558A7" w:rsidRDefault="00316997" w:rsidP="00316997">
            <w:pPr>
              <w:pStyle w:val="TableParagraph"/>
              <w:spacing w:before="95"/>
              <w:ind w:left="357" w:right="353"/>
              <w:jc w:val="center"/>
            </w:pPr>
            <w:r w:rsidRPr="00B558A7">
              <w:t>12</w:t>
            </w:r>
          </w:p>
        </w:tc>
      </w:tr>
      <w:tr w:rsidR="00316997" w:rsidTr="00930913">
        <w:trPr>
          <w:trHeight w:val="529"/>
        </w:trPr>
        <w:tc>
          <w:tcPr>
            <w:tcW w:w="5557" w:type="dxa"/>
            <w:gridSpan w:val="3"/>
          </w:tcPr>
          <w:p w:rsidR="00316997" w:rsidRPr="00B558A7" w:rsidRDefault="00316997" w:rsidP="00316997">
            <w:pPr>
              <w:pStyle w:val="TableParagraph"/>
              <w:spacing w:before="102"/>
              <w:ind w:left="62" w:right="1026"/>
              <w:rPr>
                <w:b/>
              </w:rPr>
            </w:pPr>
            <w:r w:rsidRPr="00B558A7">
              <w:rPr>
                <w:b/>
              </w:rPr>
              <w:t>ритмика</w:t>
            </w:r>
          </w:p>
        </w:tc>
        <w:tc>
          <w:tcPr>
            <w:tcW w:w="622" w:type="dxa"/>
          </w:tcPr>
          <w:p w:rsidR="00316997" w:rsidRPr="00B558A7" w:rsidRDefault="00316997" w:rsidP="00316997">
            <w:pPr>
              <w:pStyle w:val="TableParagraph"/>
              <w:spacing w:before="95"/>
              <w:ind w:right="235"/>
              <w:jc w:val="right"/>
              <w:rPr>
                <w:w w:val="99"/>
              </w:rPr>
            </w:pPr>
            <w:r w:rsidRPr="00B558A7">
              <w:rPr>
                <w:w w:val="99"/>
              </w:rPr>
              <w:t>1</w:t>
            </w:r>
          </w:p>
        </w:tc>
        <w:tc>
          <w:tcPr>
            <w:tcW w:w="624" w:type="dxa"/>
          </w:tcPr>
          <w:p w:rsidR="00316997" w:rsidRPr="00B558A7" w:rsidRDefault="00316997" w:rsidP="00316997">
            <w:pPr>
              <w:pStyle w:val="TableParagraph"/>
              <w:spacing w:before="95"/>
              <w:ind w:left="246"/>
              <w:rPr>
                <w:w w:val="99"/>
              </w:rPr>
            </w:pPr>
            <w:r w:rsidRPr="00B558A7">
              <w:rPr>
                <w:w w:val="99"/>
              </w:rPr>
              <w:t>1</w:t>
            </w:r>
          </w:p>
        </w:tc>
        <w:tc>
          <w:tcPr>
            <w:tcW w:w="625" w:type="dxa"/>
          </w:tcPr>
          <w:p w:rsidR="00316997" w:rsidRPr="00B558A7" w:rsidRDefault="00316997" w:rsidP="00316997">
            <w:pPr>
              <w:pStyle w:val="TableParagraph"/>
              <w:spacing w:before="95"/>
              <w:ind w:left="7"/>
              <w:jc w:val="center"/>
              <w:rPr>
                <w:w w:val="99"/>
              </w:rPr>
            </w:pPr>
            <w:r w:rsidRPr="00B558A7">
              <w:rPr>
                <w:w w:val="99"/>
              </w:rPr>
              <w:t>1</w:t>
            </w:r>
          </w:p>
        </w:tc>
        <w:tc>
          <w:tcPr>
            <w:tcW w:w="622" w:type="dxa"/>
          </w:tcPr>
          <w:p w:rsidR="00316997" w:rsidRPr="00B558A7" w:rsidRDefault="00316997" w:rsidP="00316997">
            <w:pPr>
              <w:pStyle w:val="TableParagraph"/>
              <w:spacing w:before="95"/>
              <w:ind w:left="5"/>
              <w:jc w:val="center"/>
              <w:rPr>
                <w:w w:val="99"/>
              </w:rPr>
            </w:pPr>
            <w:r w:rsidRPr="00B558A7">
              <w:rPr>
                <w:w w:val="99"/>
              </w:rPr>
              <w:t>1</w:t>
            </w:r>
          </w:p>
        </w:tc>
        <w:tc>
          <w:tcPr>
            <w:tcW w:w="1020" w:type="dxa"/>
          </w:tcPr>
          <w:p w:rsidR="00316997" w:rsidRPr="00B558A7" w:rsidRDefault="00316997" w:rsidP="00316997">
            <w:pPr>
              <w:pStyle w:val="TableParagraph"/>
              <w:spacing w:before="95"/>
              <w:ind w:left="357" w:right="353"/>
              <w:jc w:val="center"/>
            </w:pPr>
            <w:r w:rsidRPr="00B558A7">
              <w:t>4</w:t>
            </w:r>
          </w:p>
        </w:tc>
      </w:tr>
      <w:tr w:rsidR="00316997" w:rsidTr="00930913">
        <w:trPr>
          <w:trHeight w:val="801"/>
        </w:trPr>
        <w:tc>
          <w:tcPr>
            <w:tcW w:w="5557" w:type="dxa"/>
            <w:gridSpan w:val="3"/>
          </w:tcPr>
          <w:p w:rsidR="00316997" w:rsidRPr="00B558A7" w:rsidRDefault="00316997" w:rsidP="00316997">
            <w:pPr>
              <w:pStyle w:val="TableParagraph"/>
              <w:spacing w:before="102"/>
              <w:ind w:left="62" w:right="1026"/>
              <w:rPr>
                <w:b/>
              </w:rPr>
            </w:pPr>
            <w:r w:rsidRPr="00B558A7">
              <w:rPr>
                <w:b/>
              </w:rPr>
              <w:t>развитие психомоторики и сенсорных процессов</w:t>
            </w:r>
          </w:p>
        </w:tc>
        <w:tc>
          <w:tcPr>
            <w:tcW w:w="622" w:type="dxa"/>
          </w:tcPr>
          <w:p w:rsidR="00316997" w:rsidRPr="00B558A7" w:rsidRDefault="00316997" w:rsidP="00316997">
            <w:pPr>
              <w:pStyle w:val="TableParagraph"/>
              <w:spacing w:before="95"/>
              <w:ind w:right="235"/>
              <w:jc w:val="right"/>
              <w:rPr>
                <w:w w:val="99"/>
              </w:rPr>
            </w:pPr>
            <w:r w:rsidRPr="00B558A7">
              <w:rPr>
                <w:w w:val="99"/>
              </w:rPr>
              <w:t>2</w:t>
            </w:r>
          </w:p>
        </w:tc>
        <w:tc>
          <w:tcPr>
            <w:tcW w:w="624" w:type="dxa"/>
          </w:tcPr>
          <w:p w:rsidR="00316997" w:rsidRPr="00B558A7" w:rsidRDefault="00316997" w:rsidP="00316997">
            <w:pPr>
              <w:pStyle w:val="TableParagraph"/>
              <w:spacing w:before="95"/>
              <w:ind w:left="246"/>
              <w:rPr>
                <w:w w:val="99"/>
              </w:rPr>
            </w:pPr>
            <w:r w:rsidRPr="00B558A7">
              <w:rPr>
                <w:w w:val="99"/>
              </w:rPr>
              <w:t>2</w:t>
            </w:r>
          </w:p>
        </w:tc>
        <w:tc>
          <w:tcPr>
            <w:tcW w:w="625" w:type="dxa"/>
          </w:tcPr>
          <w:p w:rsidR="00316997" w:rsidRPr="00B558A7" w:rsidRDefault="00316997" w:rsidP="00316997">
            <w:pPr>
              <w:pStyle w:val="TableParagraph"/>
              <w:spacing w:before="95"/>
              <w:ind w:left="7"/>
              <w:jc w:val="center"/>
              <w:rPr>
                <w:w w:val="99"/>
              </w:rPr>
            </w:pPr>
            <w:r w:rsidRPr="00B558A7">
              <w:rPr>
                <w:w w:val="99"/>
              </w:rPr>
              <w:t>2</w:t>
            </w:r>
          </w:p>
        </w:tc>
        <w:tc>
          <w:tcPr>
            <w:tcW w:w="622" w:type="dxa"/>
          </w:tcPr>
          <w:p w:rsidR="00316997" w:rsidRPr="00B558A7" w:rsidRDefault="00316997" w:rsidP="00316997">
            <w:pPr>
              <w:pStyle w:val="TableParagraph"/>
              <w:spacing w:before="95"/>
              <w:ind w:left="5"/>
              <w:jc w:val="center"/>
              <w:rPr>
                <w:w w:val="99"/>
              </w:rPr>
            </w:pPr>
            <w:r w:rsidRPr="00B558A7">
              <w:rPr>
                <w:w w:val="99"/>
              </w:rPr>
              <w:t>2</w:t>
            </w:r>
          </w:p>
        </w:tc>
        <w:tc>
          <w:tcPr>
            <w:tcW w:w="1020" w:type="dxa"/>
          </w:tcPr>
          <w:p w:rsidR="00316997" w:rsidRPr="00B558A7" w:rsidRDefault="00316997" w:rsidP="00316997">
            <w:pPr>
              <w:pStyle w:val="TableParagraph"/>
              <w:spacing w:before="95"/>
              <w:ind w:left="357" w:right="353"/>
              <w:jc w:val="center"/>
            </w:pPr>
            <w:r w:rsidRPr="00B558A7">
              <w:t>8</w:t>
            </w:r>
          </w:p>
        </w:tc>
      </w:tr>
      <w:tr w:rsidR="00316997" w:rsidTr="00930913">
        <w:trPr>
          <w:trHeight w:val="431"/>
        </w:trPr>
        <w:tc>
          <w:tcPr>
            <w:tcW w:w="5557" w:type="dxa"/>
            <w:gridSpan w:val="3"/>
          </w:tcPr>
          <w:p w:rsidR="00316997" w:rsidRPr="00B558A7" w:rsidRDefault="00316997" w:rsidP="00316997">
            <w:pPr>
              <w:pStyle w:val="TableParagraph"/>
              <w:spacing w:before="102"/>
              <w:ind w:left="62" w:right="1026"/>
              <w:rPr>
                <w:b/>
              </w:rPr>
            </w:pPr>
            <w:r w:rsidRPr="00B558A7">
              <w:rPr>
                <w:b/>
              </w:rPr>
              <w:t>Внеурочная деятельность:</w:t>
            </w:r>
          </w:p>
        </w:tc>
        <w:tc>
          <w:tcPr>
            <w:tcW w:w="622" w:type="dxa"/>
          </w:tcPr>
          <w:p w:rsidR="00316997" w:rsidRPr="00B558A7" w:rsidRDefault="00316997" w:rsidP="00316997">
            <w:pPr>
              <w:pStyle w:val="TableParagraph"/>
              <w:spacing w:before="95"/>
              <w:ind w:right="235"/>
              <w:jc w:val="right"/>
              <w:rPr>
                <w:w w:val="99"/>
              </w:rPr>
            </w:pPr>
            <w:r w:rsidRPr="00B558A7">
              <w:rPr>
                <w:w w:val="99"/>
              </w:rPr>
              <w:t>4</w:t>
            </w:r>
          </w:p>
        </w:tc>
        <w:tc>
          <w:tcPr>
            <w:tcW w:w="624" w:type="dxa"/>
          </w:tcPr>
          <w:p w:rsidR="00316997" w:rsidRPr="00B558A7" w:rsidRDefault="00316997" w:rsidP="00316997">
            <w:pPr>
              <w:pStyle w:val="TableParagraph"/>
              <w:spacing w:before="95"/>
              <w:ind w:left="246"/>
              <w:rPr>
                <w:w w:val="99"/>
              </w:rPr>
            </w:pPr>
            <w:r w:rsidRPr="00B558A7">
              <w:rPr>
                <w:w w:val="99"/>
              </w:rPr>
              <w:t>4</w:t>
            </w:r>
          </w:p>
        </w:tc>
        <w:tc>
          <w:tcPr>
            <w:tcW w:w="625" w:type="dxa"/>
          </w:tcPr>
          <w:p w:rsidR="00316997" w:rsidRPr="00B558A7" w:rsidRDefault="00316997" w:rsidP="00316997">
            <w:pPr>
              <w:pStyle w:val="TableParagraph"/>
              <w:spacing w:before="95"/>
              <w:ind w:left="7"/>
              <w:jc w:val="center"/>
              <w:rPr>
                <w:w w:val="99"/>
              </w:rPr>
            </w:pPr>
            <w:r w:rsidRPr="00B558A7">
              <w:rPr>
                <w:w w:val="99"/>
              </w:rPr>
              <w:t>4</w:t>
            </w:r>
          </w:p>
        </w:tc>
        <w:tc>
          <w:tcPr>
            <w:tcW w:w="622" w:type="dxa"/>
          </w:tcPr>
          <w:p w:rsidR="00316997" w:rsidRPr="00B558A7" w:rsidRDefault="00316997" w:rsidP="00316997">
            <w:pPr>
              <w:pStyle w:val="TableParagraph"/>
              <w:spacing w:before="95"/>
              <w:ind w:left="5"/>
              <w:jc w:val="center"/>
              <w:rPr>
                <w:w w:val="99"/>
              </w:rPr>
            </w:pPr>
            <w:r w:rsidRPr="00B558A7">
              <w:rPr>
                <w:w w:val="99"/>
              </w:rPr>
              <w:t>4</w:t>
            </w:r>
          </w:p>
        </w:tc>
        <w:tc>
          <w:tcPr>
            <w:tcW w:w="1020" w:type="dxa"/>
          </w:tcPr>
          <w:p w:rsidR="00316997" w:rsidRPr="00B558A7" w:rsidRDefault="00316997" w:rsidP="00316997">
            <w:pPr>
              <w:pStyle w:val="TableParagraph"/>
              <w:spacing w:before="95"/>
              <w:ind w:left="357" w:right="353"/>
              <w:jc w:val="center"/>
            </w:pPr>
            <w:r w:rsidRPr="00B558A7">
              <w:t>16</w:t>
            </w:r>
          </w:p>
        </w:tc>
      </w:tr>
      <w:tr w:rsidR="00316997" w:rsidTr="00316997">
        <w:trPr>
          <w:trHeight w:val="431"/>
        </w:trPr>
        <w:tc>
          <w:tcPr>
            <w:tcW w:w="5557" w:type="dxa"/>
            <w:gridSpan w:val="3"/>
            <w:tcBorders>
              <w:left w:val="single" w:sz="4" w:space="0" w:color="000000"/>
            </w:tcBorders>
          </w:tcPr>
          <w:p w:rsidR="00316997" w:rsidRDefault="00316997" w:rsidP="00316997">
            <w:pPr>
              <w:pStyle w:val="TableParagraph"/>
              <w:spacing w:line="242" w:lineRule="auto"/>
              <w:ind w:left="108" w:right="186"/>
            </w:pPr>
            <w:r>
              <w:t>«Разговоры</w:t>
            </w:r>
            <w:r>
              <w:rPr>
                <w:spacing w:val="-53"/>
              </w:rPr>
              <w:t xml:space="preserve"> </w:t>
            </w:r>
            <w:r>
              <w:t>о</w:t>
            </w:r>
            <w:r>
              <w:rPr>
                <w:spacing w:val="-1"/>
              </w:rPr>
              <w:t xml:space="preserve"> </w:t>
            </w:r>
            <w:r>
              <w:t>важном»</w:t>
            </w:r>
          </w:p>
        </w:tc>
        <w:tc>
          <w:tcPr>
            <w:tcW w:w="622" w:type="dxa"/>
          </w:tcPr>
          <w:p w:rsidR="00316997" w:rsidRDefault="00316997" w:rsidP="00316997">
            <w:pPr>
              <w:pStyle w:val="TableParagraph"/>
              <w:spacing w:before="2" w:line="256" w:lineRule="exact"/>
              <w:ind w:left="1"/>
              <w:jc w:val="center"/>
              <w:rPr>
                <w:sz w:val="26"/>
              </w:rPr>
            </w:pPr>
            <w:r>
              <w:rPr>
                <w:spacing w:val="-10"/>
                <w:sz w:val="26"/>
              </w:rPr>
              <w:t>1</w:t>
            </w:r>
          </w:p>
        </w:tc>
        <w:tc>
          <w:tcPr>
            <w:tcW w:w="624" w:type="dxa"/>
          </w:tcPr>
          <w:p w:rsidR="00316997" w:rsidRDefault="00316997" w:rsidP="00316997">
            <w:pPr>
              <w:pStyle w:val="TableParagraph"/>
              <w:spacing w:before="2" w:line="256" w:lineRule="exact"/>
              <w:ind w:left="74" w:right="73"/>
              <w:jc w:val="center"/>
              <w:rPr>
                <w:sz w:val="26"/>
              </w:rPr>
            </w:pPr>
            <w:r>
              <w:rPr>
                <w:spacing w:val="-10"/>
                <w:sz w:val="26"/>
              </w:rPr>
              <w:t>1</w:t>
            </w:r>
          </w:p>
        </w:tc>
        <w:tc>
          <w:tcPr>
            <w:tcW w:w="625" w:type="dxa"/>
          </w:tcPr>
          <w:p w:rsidR="00316997" w:rsidRDefault="00316997" w:rsidP="00316997">
            <w:pPr>
              <w:pStyle w:val="TableParagraph"/>
              <w:spacing w:before="2" w:line="256" w:lineRule="exact"/>
              <w:ind w:left="5" w:right="41"/>
              <w:jc w:val="center"/>
              <w:rPr>
                <w:sz w:val="26"/>
              </w:rPr>
            </w:pPr>
            <w:r>
              <w:rPr>
                <w:spacing w:val="-10"/>
                <w:sz w:val="26"/>
              </w:rPr>
              <w:t>1</w:t>
            </w:r>
          </w:p>
        </w:tc>
        <w:tc>
          <w:tcPr>
            <w:tcW w:w="622" w:type="dxa"/>
          </w:tcPr>
          <w:p w:rsidR="00316997" w:rsidRDefault="00316997" w:rsidP="00316997">
            <w:pPr>
              <w:pStyle w:val="TableParagraph"/>
              <w:spacing w:before="2" w:line="256" w:lineRule="exact"/>
              <w:ind w:right="38"/>
              <w:jc w:val="center"/>
              <w:rPr>
                <w:sz w:val="26"/>
              </w:rPr>
            </w:pPr>
            <w:r>
              <w:rPr>
                <w:spacing w:val="-10"/>
                <w:sz w:val="26"/>
              </w:rPr>
              <w:t>1</w:t>
            </w:r>
          </w:p>
        </w:tc>
        <w:tc>
          <w:tcPr>
            <w:tcW w:w="1020" w:type="dxa"/>
          </w:tcPr>
          <w:p w:rsidR="00316997" w:rsidRDefault="00316997" w:rsidP="00316997">
            <w:pPr>
              <w:pStyle w:val="TableParagraph"/>
              <w:spacing w:before="2" w:line="256" w:lineRule="exact"/>
              <w:ind w:left="53" w:right="54"/>
              <w:jc w:val="center"/>
              <w:rPr>
                <w:sz w:val="26"/>
              </w:rPr>
            </w:pPr>
            <w:r>
              <w:rPr>
                <w:spacing w:val="-10"/>
                <w:sz w:val="26"/>
              </w:rPr>
              <w:t>4</w:t>
            </w:r>
          </w:p>
        </w:tc>
      </w:tr>
      <w:tr w:rsidR="00316997" w:rsidTr="00316997">
        <w:trPr>
          <w:trHeight w:val="431"/>
        </w:trPr>
        <w:tc>
          <w:tcPr>
            <w:tcW w:w="5557" w:type="dxa"/>
            <w:gridSpan w:val="3"/>
            <w:tcBorders>
              <w:left w:val="single" w:sz="4" w:space="0" w:color="000000"/>
              <w:bottom w:val="single" w:sz="4" w:space="0" w:color="000000"/>
              <w:right w:val="single" w:sz="4" w:space="0" w:color="000000"/>
            </w:tcBorders>
          </w:tcPr>
          <w:p w:rsidR="00316997" w:rsidRDefault="00316997" w:rsidP="00316997">
            <w:pPr>
              <w:pStyle w:val="TableParagraph"/>
              <w:spacing w:line="242" w:lineRule="auto"/>
              <w:ind w:left="108" w:right="420"/>
            </w:pPr>
            <w:r>
              <w:t>«</w:t>
            </w:r>
            <w:r w:rsidRPr="0017306C">
              <w:rPr>
                <w:spacing w:val="-2"/>
              </w:rPr>
              <w:t>Шахматы»</w:t>
            </w:r>
          </w:p>
        </w:tc>
        <w:tc>
          <w:tcPr>
            <w:tcW w:w="622" w:type="dxa"/>
          </w:tcPr>
          <w:p w:rsidR="00316997" w:rsidRDefault="00316997" w:rsidP="00316997">
            <w:pPr>
              <w:pStyle w:val="TableParagraph"/>
              <w:spacing w:before="2" w:line="247" w:lineRule="exact"/>
              <w:ind w:left="1"/>
              <w:jc w:val="center"/>
              <w:rPr>
                <w:sz w:val="26"/>
              </w:rPr>
            </w:pPr>
            <w:r>
              <w:rPr>
                <w:spacing w:val="-10"/>
                <w:sz w:val="26"/>
              </w:rPr>
              <w:t>1</w:t>
            </w:r>
          </w:p>
        </w:tc>
        <w:tc>
          <w:tcPr>
            <w:tcW w:w="624" w:type="dxa"/>
          </w:tcPr>
          <w:p w:rsidR="00316997" w:rsidRDefault="00316997" w:rsidP="00316997">
            <w:pPr>
              <w:pStyle w:val="TableParagraph"/>
              <w:spacing w:before="2" w:line="247" w:lineRule="exact"/>
              <w:ind w:left="74" w:right="73"/>
              <w:jc w:val="center"/>
              <w:rPr>
                <w:sz w:val="26"/>
              </w:rPr>
            </w:pPr>
            <w:r>
              <w:rPr>
                <w:spacing w:val="-10"/>
                <w:sz w:val="26"/>
              </w:rPr>
              <w:t>1</w:t>
            </w:r>
          </w:p>
        </w:tc>
        <w:tc>
          <w:tcPr>
            <w:tcW w:w="625" w:type="dxa"/>
          </w:tcPr>
          <w:p w:rsidR="00316997" w:rsidRDefault="00316997" w:rsidP="00316997">
            <w:pPr>
              <w:pStyle w:val="TableParagraph"/>
              <w:spacing w:before="2" w:line="247" w:lineRule="exact"/>
              <w:ind w:left="5" w:right="41"/>
              <w:jc w:val="center"/>
              <w:rPr>
                <w:sz w:val="26"/>
              </w:rPr>
            </w:pPr>
            <w:r>
              <w:rPr>
                <w:spacing w:val="-10"/>
                <w:sz w:val="26"/>
              </w:rPr>
              <w:t>1</w:t>
            </w:r>
          </w:p>
        </w:tc>
        <w:tc>
          <w:tcPr>
            <w:tcW w:w="622" w:type="dxa"/>
          </w:tcPr>
          <w:p w:rsidR="00316997" w:rsidRDefault="00316997" w:rsidP="00316997">
            <w:pPr>
              <w:pStyle w:val="TableParagraph"/>
              <w:spacing w:before="2" w:line="247" w:lineRule="exact"/>
              <w:ind w:right="38"/>
              <w:jc w:val="center"/>
              <w:rPr>
                <w:sz w:val="26"/>
              </w:rPr>
            </w:pPr>
            <w:r>
              <w:rPr>
                <w:spacing w:val="-10"/>
                <w:sz w:val="26"/>
              </w:rPr>
              <w:t>1</w:t>
            </w:r>
          </w:p>
        </w:tc>
        <w:tc>
          <w:tcPr>
            <w:tcW w:w="1020" w:type="dxa"/>
          </w:tcPr>
          <w:p w:rsidR="00316997" w:rsidRDefault="00316997" w:rsidP="00316997">
            <w:pPr>
              <w:pStyle w:val="TableParagraph"/>
              <w:spacing w:before="2" w:line="247" w:lineRule="exact"/>
              <w:ind w:left="53" w:right="54"/>
              <w:jc w:val="center"/>
              <w:rPr>
                <w:sz w:val="26"/>
              </w:rPr>
            </w:pPr>
            <w:r>
              <w:rPr>
                <w:spacing w:val="-10"/>
                <w:sz w:val="26"/>
              </w:rPr>
              <w:t>4</w:t>
            </w:r>
          </w:p>
        </w:tc>
      </w:tr>
      <w:tr w:rsidR="00316997" w:rsidTr="00316997">
        <w:trPr>
          <w:trHeight w:val="431"/>
        </w:trPr>
        <w:tc>
          <w:tcPr>
            <w:tcW w:w="5557" w:type="dxa"/>
            <w:gridSpan w:val="3"/>
            <w:tcBorders>
              <w:top w:val="single" w:sz="4" w:space="0" w:color="000000"/>
              <w:left w:val="single" w:sz="4" w:space="0" w:color="000000"/>
              <w:bottom w:val="single" w:sz="4" w:space="0" w:color="000000"/>
              <w:right w:val="single" w:sz="4" w:space="0" w:color="000000"/>
            </w:tcBorders>
          </w:tcPr>
          <w:p w:rsidR="00316997" w:rsidRPr="00316997" w:rsidRDefault="00316997" w:rsidP="00316997">
            <w:pPr>
              <w:pStyle w:val="TableParagraph"/>
              <w:ind w:left="108" w:right="315"/>
              <w:rPr>
                <w:sz w:val="24"/>
                <w:szCs w:val="24"/>
              </w:rPr>
            </w:pPr>
            <w:r w:rsidRPr="00316997">
              <w:rPr>
                <w:spacing w:val="-2"/>
                <w:sz w:val="24"/>
                <w:szCs w:val="24"/>
              </w:rPr>
              <w:t>«Финансовая грамотность»</w:t>
            </w:r>
          </w:p>
        </w:tc>
        <w:tc>
          <w:tcPr>
            <w:tcW w:w="622" w:type="dxa"/>
          </w:tcPr>
          <w:p w:rsidR="00316997" w:rsidRDefault="00316997" w:rsidP="00316997">
            <w:pPr>
              <w:pStyle w:val="TableParagraph"/>
              <w:spacing w:before="2" w:line="266" w:lineRule="exact"/>
              <w:ind w:left="1"/>
              <w:jc w:val="center"/>
              <w:rPr>
                <w:sz w:val="26"/>
              </w:rPr>
            </w:pPr>
            <w:r>
              <w:rPr>
                <w:spacing w:val="-10"/>
                <w:sz w:val="26"/>
              </w:rPr>
              <w:t>1</w:t>
            </w:r>
          </w:p>
        </w:tc>
        <w:tc>
          <w:tcPr>
            <w:tcW w:w="624" w:type="dxa"/>
          </w:tcPr>
          <w:p w:rsidR="00316997" w:rsidRDefault="00316997" w:rsidP="00316997">
            <w:pPr>
              <w:pStyle w:val="TableParagraph"/>
              <w:spacing w:before="2" w:line="266" w:lineRule="exact"/>
              <w:ind w:left="74" w:right="73"/>
              <w:jc w:val="center"/>
              <w:rPr>
                <w:sz w:val="26"/>
              </w:rPr>
            </w:pPr>
            <w:r>
              <w:rPr>
                <w:spacing w:val="-10"/>
                <w:sz w:val="26"/>
              </w:rPr>
              <w:t>1</w:t>
            </w:r>
          </w:p>
        </w:tc>
        <w:tc>
          <w:tcPr>
            <w:tcW w:w="625" w:type="dxa"/>
          </w:tcPr>
          <w:p w:rsidR="00316997" w:rsidRDefault="00316997" w:rsidP="00316997">
            <w:pPr>
              <w:pStyle w:val="TableParagraph"/>
              <w:spacing w:before="2" w:line="266" w:lineRule="exact"/>
              <w:ind w:left="5" w:right="41"/>
              <w:jc w:val="center"/>
              <w:rPr>
                <w:sz w:val="26"/>
              </w:rPr>
            </w:pPr>
            <w:r>
              <w:rPr>
                <w:spacing w:val="-10"/>
                <w:sz w:val="26"/>
              </w:rPr>
              <w:t>1</w:t>
            </w:r>
          </w:p>
        </w:tc>
        <w:tc>
          <w:tcPr>
            <w:tcW w:w="622" w:type="dxa"/>
          </w:tcPr>
          <w:p w:rsidR="00316997" w:rsidRDefault="00316997" w:rsidP="00316997">
            <w:pPr>
              <w:pStyle w:val="TableParagraph"/>
              <w:spacing w:before="2" w:line="266" w:lineRule="exact"/>
              <w:ind w:right="38"/>
              <w:jc w:val="center"/>
              <w:rPr>
                <w:sz w:val="26"/>
              </w:rPr>
            </w:pPr>
            <w:r>
              <w:rPr>
                <w:spacing w:val="-10"/>
                <w:sz w:val="26"/>
              </w:rPr>
              <w:t>1</w:t>
            </w:r>
          </w:p>
        </w:tc>
        <w:tc>
          <w:tcPr>
            <w:tcW w:w="1020" w:type="dxa"/>
          </w:tcPr>
          <w:p w:rsidR="00316997" w:rsidRDefault="00316997" w:rsidP="00316997">
            <w:pPr>
              <w:pStyle w:val="TableParagraph"/>
              <w:spacing w:before="2" w:line="266" w:lineRule="exact"/>
              <w:ind w:left="53" w:right="54"/>
              <w:jc w:val="center"/>
              <w:rPr>
                <w:sz w:val="26"/>
              </w:rPr>
            </w:pPr>
            <w:r>
              <w:rPr>
                <w:spacing w:val="-10"/>
                <w:sz w:val="26"/>
              </w:rPr>
              <w:t>4</w:t>
            </w:r>
          </w:p>
        </w:tc>
      </w:tr>
      <w:tr w:rsidR="00316997" w:rsidTr="00316997">
        <w:trPr>
          <w:trHeight w:val="431"/>
        </w:trPr>
        <w:tc>
          <w:tcPr>
            <w:tcW w:w="5557" w:type="dxa"/>
            <w:gridSpan w:val="3"/>
            <w:tcBorders>
              <w:top w:val="single" w:sz="4" w:space="0" w:color="000000"/>
              <w:left w:val="single" w:sz="4" w:space="0" w:color="000000"/>
              <w:bottom w:val="single" w:sz="4" w:space="0" w:color="000000"/>
              <w:right w:val="single" w:sz="4" w:space="0" w:color="000000"/>
            </w:tcBorders>
          </w:tcPr>
          <w:p w:rsidR="00316997" w:rsidRPr="00316997" w:rsidRDefault="00316997" w:rsidP="00316997">
            <w:pPr>
              <w:spacing w:line="259" w:lineRule="exact"/>
              <w:ind w:right="399"/>
              <w:rPr>
                <w:sz w:val="24"/>
                <w:szCs w:val="24"/>
              </w:rPr>
            </w:pPr>
            <w:r w:rsidRPr="00316997">
              <w:rPr>
                <w:sz w:val="24"/>
                <w:szCs w:val="24"/>
              </w:rPr>
              <w:t>«</w:t>
            </w:r>
            <w:r w:rsidRPr="00316997">
              <w:rPr>
                <w:spacing w:val="-2"/>
                <w:sz w:val="24"/>
                <w:szCs w:val="24"/>
              </w:rPr>
              <w:t>Развитие функциональной</w:t>
            </w:r>
          </w:p>
          <w:p w:rsidR="00316997" w:rsidRPr="00316997" w:rsidRDefault="00316997" w:rsidP="00316997">
            <w:pPr>
              <w:pStyle w:val="ab"/>
              <w:ind w:left="0"/>
              <w:rPr>
                <w:rFonts w:ascii="Times New Roman" w:hAnsi="Times New Roman"/>
                <w:sz w:val="24"/>
                <w:szCs w:val="24"/>
              </w:rPr>
            </w:pPr>
            <w:r w:rsidRPr="00316997">
              <w:rPr>
                <w:rFonts w:ascii="Times New Roman" w:hAnsi="Times New Roman"/>
                <w:spacing w:val="-2"/>
                <w:sz w:val="24"/>
                <w:szCs w:val="24"/>
              </w:rPr>
              <w:t>грамотности</w:t>
            </w:r>
            <w:r w:rsidRPr="00316997">
              <w:rPr>
                <w:rFonts w:ascii="Times New Roman" w:hAnsi="Times New Roman"/>
                <w:sz w:val="24"/>
                <w:szCs w:val="24"/>
              </w:rPr>
              <w:t>»</w:t>
            </w:r>
          </w:p>
        </w:tc>
        <w:tc>
          <w:tcPr>
            <w:tcW w:w="622" w:type="dxa"/>
          </w:tcPr>
          <w:p w:rsidR="00316997" w:rsidRDefault="00316997" w:rsidP="00316997">
            <w:pPr>
              <w:pStyle w:val="TableParagraph"/>
              <w:spacing w:line="256" w:lineRule="exact"/>
              <w:ind w:left="1"/>
              <w:jc w:val="center"/>
              <w:rPr>
                <w:sz w:val="26"/>
              </w:rPr>
            </w:pPr>
            <w:r>
              <w:rPr>
                <w:spacing w:val="-10"/>
                <w:sz w:val="26"/>
              </w:rPr>
              <w:t>1</w:t>
            </w:r>
          </w:p>
        </w:tc>
        <w:tc>
          <w:tcPr>
            <w:tcW w:w="624" w:type="dxa"/>
          </w:tcPr>
          <w:p w:rsidR="00316997" w:rsidRDefault="00316997" w:rsidP="00316997">
            <w:pPr>
              <w:pStyle w:val="TableParagraph"/>
              <w:spacing w:line="256" w:lineRule="exact"/>
              <w:ind w:left="74" w:right="73"/>
              <w:jc w:val="center"/>
              <w:rPr>
                <w:sz w:val="26"/>
              </w:rPr>
            </w:pPr>
            <w:r>
              <w:rPr>
                <w:spacing w:val="-10"/>
                <w:sz w:val="26"/>
              </w:rPr>
              <w:t>1</w:t>
            </w:r>
          </w:p>
        </w:tc>
        <w:tc>
          <w:tcPr>
            <w:tcW w:w="625" w:type="dxa"/>
          </w:tcPr>
          <w:p w:rsidR="00316997" w:rsidRDefault="00316997" w:rsidP="00316997">
            <w:pPr>
              <w:pStyle w:val="TableParagraph"/>
              <w:spacing w:line="256" w:lineRule="exact"/>
              <w:ind w:left="5" w:right="41"/>
              <w:jc w:val="center"/>
              <w:rPr>
                <w:sz w:val="26"/>
              </w:rPr>
            </w:pPr>
            <w:r>
              <w:rPr>
                <w:spacing w:val="-10"/>
                <w:sz w:val="26"/>
              </w:rPr>
              <w:t>1</w:t>
            </w:r>
          </w:p>
        </w:tc>
        <w:tc>
          <w:tcPr>
            <w:tcW w:w="622" w:type="dxa"/>
          </w:tcPr>
          <w:p w:rsidR="00316997" w:rsidRDefault="00316997" w:rsidP="00316997">
            <w:pPr>
              <w:pStyle w:val="TableParagraph"/>
              <w:spacing w:line="256" w:lineRule="exact"/>
              <w:ind w:right="38"/>
              <w:jc w:val="center"/>
              <w:rPr>
                <w:sz w:val="26"/>
              </w:rPr>
            </w:pPr>
            <w:r>
              <w:rPr>
                <w:spacing w:val="-10"/>
                <w:sz w:val="26"/>
              </w:rPr>
              <w:t>1</w:t>
            </w:r>
          </w:p>
        </w:tc>
        <w:tc>
          <w:tcPr>
            <w:tcW w:w="1020" w:type="dxa"/>
          </w:tcPr>
          <w:p w:rsidR="00316997" w:rsidRDefault="00316997" w:rsidP="00316997">
            <w:pPr>
              <w:pStyle w:val="TableParagraph"/>
              <w:spacing w:line="256" w:lineRule="exact"/>
              <w:ind w:left="53" w:right="54"/>
              <w:jc w:val="center"/>
              <w:rPr>
                <w:sz w:val="26"/>
              </w:rPr>
            </w:pPr>
            <w:r>
              <w:rPr>
                <w:spacing w:val="-10"/>
                <w:sz w:val="26"/>
              </w:rPr>
              <w:t>4</w:t>
            </w:r>
          </w:p>
        </w:tc>
      </w:tr>
      <w:tr w:rsidR="00316997" w:rsidTr="00930913">
        <w:trPr>
          <w:trHeight w:val="431"/>
        </w:trPr>
        <w:tc>
          <w:tcPr>
            <w:tcW w:w="5557" w:type="dxa"/>
            <w:gridSpan w:val="3"/>
          </w:tcPr>
          <w:p w:rsidR="00316997" w:rsidRDefault="00316997" w:rsidP="00316997">
            <w:pPr>
              <w:pStyle w:val="TableParagraph"/>
              <w:spacing w:before="2" w:line="244" w:lineRule="exact"/>
              <w:ind w:left="9"/>
              <w:rPr>
                <w:b/>
                <w:sz w:val="26"/>
              </w:rPr>
            </w:pPr>
            <w:r>
              <w:rPr>
                <w:b/>
                <w:spacing w:val="-2"/>
                <w:sz w:val="26"/>
              </w:rPr>
              <w:t>Итого</w:t>
            </w:r>
          </w:p>
        </w:tc>
        <w:tc>
          <w:tcPr>
            <w:tcW w:w="622" w:type="dxa"/>
          </w:tcPr>
          <w:p w:rsidR="00316997" w:rsidRDefault="00316997" w:rsidP="00316997">
            <w:pPr>
              <w:pStyle w:val="TableParagraph"/>
              <w:spacing w:before="2" w:line="244" w:lineRule="exact"/>
              <w:ind w:left="1"/>
              <w:jc w:val="center"/>
              <w:rPr>
                <w:b/>
                <w:sz w:val="26"/>
              </w:rPr>
            </w:pPr>
            <w:r>
              <w:rPr>
                <w:b/>
                <w:spacing w:val="-10"/>
                <w:sz w:val="26"/>
              </w:rPr>
              <w:t>4</w:t>
            </w:r>
          </w:p>
        </w:tc>
        <w:tc>
          <w:tcPr>
            <w:tcW w:w="624" w:type="dxa"/>
          </w:tcPr>
          <w:p w:rsidR="00316997" w:rsidRDefault="00316997" w:rsidP="00316997">
            <w:pPr>
              <w:pStyle w:val="TableParagraph"/>
              <w:spacing w:before="2" w:line="244" w:lineRule="exact"/>
              <w:ind w:left="74" w:right="73"/>
              <w:jc w:val="center"/>
              <w:rPr>
                <w:b/>
                <w:sz w:val="26"/>
              </w:rPr>
            </w:pPr>
            <w:r>
              <w:rPr>
                <w:b/>
                <w:spacing w:val="-10"/>
                <w:sz w:val="26"/>
              </w:rPr>
              <w:t>4</w:t>
            </w:r>
          </w:p>
        </w:tc>
        <w:tc>
          <w:tcPr>
            <w:tcW w:w="625" w:type="dxa"/>
          </w:tcPr>
          <w:p w:rsidR="00316997" w:rsidRDefault="00316997" w:rsidP="00316997">
            <w:pPr>
              <w:pStyle w:val="TableParagraph"/>
              <w:spacing w:before="2" w:line="244" w:lineRule="exact"/>
              <w:ind w:left="5" w:right="41"/>
              <w:jc w:val="center"/>
              <w:rPr>
                <w:b/>
                <w:sz w:val="26"/>
              </w:rPr>
            </w:pPr>
            <w:r>
              <w:rPr>
                <w:b/>
                <w:spacing w:val="-10"/>
                <w:sz w:val="26"/>
              </w:rPr>
              <w:t>4</w:t>
            </w:r>
          </w:p>
        </w:tc>
        <w:tc>
          <w:tcPr>
            <w:tcW w:w="622" w:type="dxa"/>
          </w:tcPr>
          <w:p w:rsidR="00316997" w:rsidRDefault="00316997" w:rsidP="00316997">
            <w:pPr>
              <w:pStyle w:val="TableParagraph"/>
              <w:spacing w:before="2" w:line="244" w:lineRule="exact"/>
              <w:ind w:right="38"/>
              <w:jc w:val="center"/>
              <w:rPr>
                <w:b/>
                <w:sz w:val="26"/>
              </w:rPr>
            </w:pPr>
            <w:r>
              <w:rPr>
                <w:b/>
                <w:spacing w:val="-10"/>
                <w:sz w:val="26"/>
              </w:rPr>
              <w:t>4</w:t>
            </w:r>
          </w:p>
        </w:tc>
        <w:tc>
          <w:tcPr>
            <w:tcW w:w="1020" w:type="dxa"/>
          </w:tcPr>
          <w:p w:rsidR="00316997" w:rsidRDefault="00316997" w:rsidP="00316997">
            <w:pPr>
              <w:pStyle w:val="TableParagraph"/>
              <w:spacing w:before="2" w:line="244" w:lineRule="exact"/>
              <w:ind w:left="53" w:right="54"/>
              <w:jc w:val="center"/>
              <w:rPr>
                <w:b/>
                <w:sz w:val="26"/>
              </w:rPr>
            </w:pPr>
            <w:r>
              <w:rPr>
                <w:b/>
                <w:spacing w:val="-5"/>
                <w:sz w:val="26"/>
              </w:rPr>
              <w:t>16</w:t>
            </w:r>
          </w:p>
        </w:tc>
      </w:tr>
    </w:tbl>
    <w:p w:rsidR="00C370E3" w:rsidRDefault="00C370E3" w:rsidP="00DC1803">
      <w:pPr>
        <w:pStyle w:val="a3"/>
        <w:spacing w:before="88"/>
        <w:ind w:right="723"/>
      </w:pPr>
      <w:r>
        <w:t>Общий объем учебной нагрузки составляет 3039 часов за 4 учебных года при</w:t>
      </w:r>
      <w:r>
        <w:rPr>
          <w:spacing w:val="1"/>
        </w:rPr>
        <w:t xml:space="preserve"> </w:t>
      </w:r>
      <w:r>
        <w:t>5-дневной учебной неделе (33 учебных недели в I классе, 34 учебных недели во II -</w:t>
      </w:r>
      <w:r>
        <w:rPr>
          <w:spacing w:val="1"/>
        </w:rPr>
        <w:t xml:space="preserve"> </w:t>
      </w:r>
      <w:r>
        <w:t>IV</w:t>
      </w:r>
      <w:r>
        <w:rPr>
          <w:spacing w:val="-2"/>
        </w:rPr>
        <w:t xml:space="preserve"> </w:t>
      </w:r>
      <w:r>
        <w:t>классах).</w:t>
      </w:r>
    </w:p>
    <w:p w:rsidR="00C370E3" w:rsidRDefault="00C370E3" w:rsidP="00DC1803">
      <w:pPr>
        <w:pStyle w:val="a3"/>
        <w:spacing w:before="88"/>
        <w:ind w:right="723"/>
      </w:pPr>
    </w:p>
    <w:p w:rsidR="00C370E3" w:rsidRDefault="00C370E3" w:rsidP="00DC1803">
      <w:pPr>
        <w:pStyle w:val="a3"/>
        <w:spacing w:before="88"/>
        <w:ind w:right="723"/>
      </w:pPr>
    </w:p>
    <w:p w:rsidR="00C370E3" w:rsidRDefault="00C370E3" w:rsidP="00DC1803">
      <w:pPr>
        <w:pStyle w:val="a3"/>
        <w:spacing w:before="88"/>
        <w:ind w:right="723"/>
      </w:pPr>
    </w:p>
    <w:p w:rsidR="00C370E3" w:rsidRDefault="00C370E3" w:rsidP="00316997">
      <w:pPr>
        <w:pStyle w:val="a3"/>
        <w:ind w:left="0" w:firstLine="0"/>
        <w:jc w:val="left"/>
        <w:rPr>
          <w:sz w:val="26"/>
        </w:rPr>
      </w:pPr>
    </w:p>
    <w:p w:rsidR="00C370E3" w:rsidRDefault="00C370E3" w:rsidP="00DC1803">
      <w:pPr>
        <w:pStyle w:val="a3"/>
        <w:spacing w:before="88"/>
        <w:ind w:right="723"/>
        <w:sectPr w:rsidR="00C370E3">
          <w:footerReference w:type="default" r:id="rId15"/>
          <w:pgSz w:w="11900" w:h="16850"/>
          <w:pgMar w:top="1060" w:right="120" w:bottom="1680" w:left="1200" w:header="0" w:footer="1477" w:gutter="0"/>
          <w:cols w:space="720"/>
        </w:sectPr>
      </w:pPr>
    </w:p>
    <w:p w:rsidR="00C370E3" w:rsidRDefault="00C370E3" w:rsidP="00DC1803">
      <w:pPr>
        <w:pStyle w:val="a3"/>
        <w:spacing w:before="7"/>
        <w:ind w:left="0" w:firstLine="0"/>
        <w:jc w:val="left"/>
      </w:pPr>
    </w:p>
    <w:p w:rsidR="00C370E3" w:rsidRDefault="00C370E3" w:rsidP="00DC1803">
      <w:pPr>
        <w:ind w:left="3728" w:right="782" w:hanging="3155"/>
        <w:rPr>
          <w:b/>
          <w:sz w:val="24"/>
        </w:rPr>
      </w:pPr>
      <w:r>
        <w:rPr>
          <w:b/>
          <w:sz w:val="24"/>
        </w:rPr>
        <w:t>Индивидуальный учебный план обучающегося Вороны Родиона, ученика 4 класса</w:t>
      </w:r>
      <w:r>
        <w:rPr>
          <w:b/>
          <w:spacing w:val="-57"/>
          <w:sz w:val="24"/>
        </w:rPr>
        <w:t xml:space="preserve"> </w:t>
      </w:r>
      <w:r>
        <w:rPr>
          <w:b/>
          <w:sz w:val="24"/>
        </w:rPr>
        <w:t>на</w:t>
      </w:r>
      <w:r>
        <w:rPr>
          <w:b/>
          <w:spacing w:val="-1"/>
          <w:sz w:val="24"/>
        </w:rPr>
        <w:t xml:space="preserve"> </w:t>
      </w:r>
      <w:r>
        <w:rPr>
          <w:b/>
          <w:sz w:val="24"/>
        </w:rPr>
        <w:t>2024 -</w:t>
      </w:r>
      <w:r>
        <w:rPr>
          <w:b/>
          <w:spacing w:val="-1"/>
          <w:sz w:val="24"/>
        </w:rPr>
        <w:t xml:space="preserve"> </w:t>
      </w:r>
      <w:r>
        <w:rPr>
          <w:b/>
          <w:sz w:val="24"/>
        </w:rPr>
        <w:t>2025 учебный год</w:t>
      </w:r>
    </w:p>
    <w:p w:rsidR="00C370E3" w:rsidRDefault="00C370E3" w:rsidP="00DC1803">
      <w:pPr>
        <w:pStyle w:val="a3"/>
        <w:spacing w:before="3" w:after="1"/>
        <w:ind w:left="0" w:firstLine="0"/>
        <w:jc w:val="left"/>
        <w:rPr>
          <w:b/>
          <w:sz w:val="24"/>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506"/>
        <w:gridCol w:w="1416"/>
        <w:gridCol w:w="2883"/>
      </w:tblGrid>
      <w:tr w:rsidR="00C370E3" w:rsidTr="00930913">
        <w:trPr>
          <w:trHeight w:val="827"/>
        </w:trPr>
        <w:tc>
          <w:tcPr>
            <w:tcW w:w="2518" w:type="dxa"/>
          </w:tcPr>
          <w:p w:rsidR="00C370E3" w:rsidRDefault="00C370E3" w:rsidP="00930913">
            <w:pPr>
              <w:pStyle w:val="TableParagraph"/>
              <w:spacing w:line="268" w:lineRule="exact"/>
              <w:ind w:left="107"/>
              <w:rPr>
                <w:sz w:val="24"/>
              </w:rPr>
            </w:pPr>
            <w:r>
              <w:rPr>
                <w:sz w:val="24"/>
              </w:rPr>
              <w:t>Предметные</w:t>
            </w:r>
            <w:r>
              <w:rPr>
                <w:spacing w:val="-5"/>
                <w:sz w:val="24"/>
              </w:rPr>
              <w:t xml:space="preserve"> </w:t>
            </w:r>
            <w:r>
              <w:rPr>
                <w:sz w:val="24"/>
              </w:rPr>
              <w:t>области</w:t>
            </w:r>
          </w:p>
        </w:tc>
        <w:tc>
          <w:tcPr>
            <w:tcW w:w="2506" w:type="dxa"/>
          </w:tcPr>
          <w:p w:rsidR="00C370E3" w:rsidRDefault="00C370E3" w:rsidP="00930913">
            <w:pPr>
              <w:pStyle w:val="TableParagraph"/>
              <w:spacing w:line="268" w:lineRule="exact"/>
              <w:ind w:left="107"/>
              <w:rPr>
                <w:sz w:val="24"/>
              </w:rPr>
            </w:pPr>
            <w:r>
              <w:rPr>
                <w:sz w:val="24"/>
              </w:rPr>
              <w:t>Учебные</w:t>
            </w:r>
            <w:r>
              <w:rPr>
                <w:spacing w:val="-4"/>
                <w:sz w:val="24"/>
              </w:rPr>
              <w:t xml:space="preserve"> </w:t>
            </w:r>
            <w:r>
              <w:rPr>
                <w:sz w:val="24"/>
              </w:rPr>
              <w:t>предметы</w:t>
            </w:r>
          </w:p>
        </w:tc>
        <w:tc>
          <w:tcPr>
            <w:tcW w:w="1416" w:type="dxa"/>
          </w:tcPr>
          <w:p w:rsidR="00C370E3" w:rsidRDefault="00C370E3" w:rsidP="00930913">
            <w:pPr>
              <w:pStyle w:val="TableParagraph"/>
              <w:spacing w:line="268" w:lineRule="exact"/>
              <w:ind w:left="105"/>
              <w:rPr>
                <w:sz w:val="24"/>
              </w:rPr>
            </w:pPr>
            <w:r>
              <w:rPr>
                <w:sz w:val="24"/>
              </w:rPr>
              <w:t>Количество</w:t>
            </w:r>
          </w:p>
          <w:p w:rsidR="00C370E3" w:rsidRDefault="00C370E3" w:rsidP="00930913">
            <w:pPr>
              <w:pStyle w:val="TableParagraph"/>
              <w:spacing w:line="270" w:lineRule="atLeast"/>
              <w:ind w:left="105" w:right="518"/>
              <w:rPr>
                <w:sz w:val="24"/>
              </w:rPr>
            </w:pPr>
            <w:r>
              <w:rPr>
                <w:sz w:val="24"/>
              </w:rPr>
              <w:t>часов в</w:t>
            </w:r>
            <w:r>
              <w:rPr>
                <w:spacing w:val="-57"/>
                <w:sz w:val="24"/>
              </w:rPr>
              <w:t xml:space="preserve"> </w:t>
            </w:r>
            <w:r>
              <w:rPr>
                <w:sz w:val="24"/>
              </w:rPr>
              <w:t>неделю</w:t>
            </w:r>
          </w:p>
        </w:tc>
        <w:tc>
          <w:tcPr>
            <w:tcW w:w="2883" w:type="dxa"/>
          </w:tcPr>
          <w:p w:rsidR="00C370E3" w:rsidRDefault="00C370E3" w:rsidP="00930913">
            <w:pPr>
              <w:pStyle w:val="TableParagraph"/>
              <w:spacing w:line="268" w:lineRule="exact"/>
              <w:ind w:left="107"/>
              <w:rPr>
                <w:sz w:val="24"/>
              </w:rPr>
            </w:pPr>
            <w:r>
              <w:rPr>
                <w:sz w:val="24"/>
              </w:rPr>
              <w:t>Организация</w:t>
            </w:r>
          </w:p>
          <w:p w:rsidR="00C370E3" w:rsidRDefault="00C370E3" w:rsidP="00930913">
            <w:pPr>
              <w:pStyle w:val="TableParagraph"/>
              <w:spacing w:line="270" w:lineRule="atLeast"/>
              <w:ind w:left="107" w:right="1025"/>
              <w:rPr>
                <w:sz w:val="24"/>
              </w:rPr>
            </w:pPr>
            <w:r>
              <w:rPr>
                <w:sz w:val="24"/>
              </w:rPr>
              <w:t>образовательной</w:t>
            </w:r>
            <w:r>
              <w:rPr>
                <w:spacing w:val="-57"/>
                <w:sz w:val="24"/>
              </w:rPr>
              <w:t xml:space="preserve"> </w:t>
            </w:r>
            <w:r>
              <w:rPr>
                <w:sz w:val="24"/>
              </w:rPr>
              <w:t>деятельности</w:t>
            </w:r>
          </w:p>
        </w:tc>
      </w:tr>
      <w:tr w:rsidR="00C370E3" w:rsidTr="00930913">
        <w:trPr>
          <w:trHeight w:val="275"/>
        </w:trPr>
        <w:tc>
          <w:tcPr>
            <w:tcW w:w="9323" w:type="dxa"/>
            <w:gridSpan w:val="4"/>
            <w:shd w:val="clear" w:color="auto" w:fill="F1DBDB"/>
          </w:tcPr>
          <w:p w:rsidR="00C370E3" w:rsidRDefault="00C370E3" w:rsidP="00930913">
            <w:pPr>
              <w:pStyle w:val="TableParagraph"/>
              <w:spacing w:line="256" w:lineRule="exact"/>
              <w:ind w:left="107"/>
              <w:rPr>
                <w:b/>
                <w:i/>
                <w:sz w:val="24"/>
              </w:rPr>
            </w:pPr>
            <w:r>
              <w:rPr>
                <w:b/>
                <w:i/>
                <w:sz w:val="24"/>
              </w:rPr>
              <w:t>I.Обязательная</w:t>
            </w:r>
            <w:r>
              <w:rPr>
                <w:b/>
                <w:i/>
                <w:spacing w:val="-4"/>
                <w:sz w:val="24"/>
              </w:rPr>
              <w:t xml:space="preserve"> </w:t>
            </w:r>
            <w:r>
              <w:rPr>
                <w:b/>
                <w:i/>
                <w:sz w:val="24"/>
              </w:rPr>
              <w:t>часть</w:t>
            </w:r>
          </w:p>
        </w:tc>
      </w:tr>
      <w:tr w:rsidR="00C370E3" w:rsidTr="00930913">
        <w:trPr>
          <w:trHeight w:val="300"/>
        </w:trPr>
        <w:tc>
          <w:tcPr>
            <w:tcW w:w="2518" w:type="dxa"/>
            <w:vMerge w:val="restart"/>
          </w:tcPr>
          <w:p w:rsidR="00C370E3" w:rsidRDefault="00C370E3" w:rsidP="00930913">
            <w:pPr>
              <w:pStyle w:val="TableParagraph"/>
              <w:ind w:left="107" w:right="635"/>
              <w:rPr>
                <w:sz w:val="24"/>
              </w:rPr>
            </w:pPr>
            <w:r>
              <w:rPr>
                <w:sz w:val="24"/>
              </w:rPr>
              <w:t>1.Язык и речевая</w:t>
            </w:r>
            <w:r>
              <w:rPr>
                <w:spacing w:val="-58"/>
                <w:sz w:val="24"/>
              </w:rPr>
              <w:t xml:space="preserve"> </w:t>
            </w:r>
            <w:r>
              <w:rPr>
                <w:sz w:val="24"/>
              </w:rPr>
              <w:t>практика</w:t>
            </w:r>
          </w:p>
        </w:tc>
        <w:tc>
          <w:tcPr>
            <w:tcW w:w="2506" w:type="dxa"/>
          </w:tcPr>
          <w:p w:rsidR="00C370E3" w:rsidRDefault="00C370E3" w:rsidP="00930913">
            <w:pPr>
              <w:pStyle w:val="TableParagraph"/>
              <w:spacing w:line="268" w:lineRule="exact"/>
              <w:ind w:left="107"/>
              <w:rPr>
                <w:sz w:val="24"/>
              </w:rPr>
            </w:pPr>
            <w:r>
              <w:rPr>
                <w:sz w:val="24"/>
              </w:rPr>
              <w:t>1.1.</w:t>
            </w:r>
            <w:r>
              <w:rPr>
                <w:spacing w:val="-2"/>
                <w:sz w:val="24"/>
              </w:rPr>
              <w:t xml:space="preserve"> </w:t>
            </w:r>
            <w:r>
              <w:rPr>
                <w:sz w:val="24"/>
              </w:rPr>
              <w:t>Русский</w:t>
            </w:r>
            <w:r>
              <w:rPr>
                <w:spacing w:val="-1"/>
                <w:sz w:val="24"/>
              </w:rPr>
              <w:t xml:space="preserve"> </w:t>
            </w:r>
            <w:r>
              <w:rPr>
                <w:sz w:val="24"/>
              </w:rPr>
              <w:t>язык</w:t>
            </w:r>
          </w:p>
        </w:tc>
        <w:tc>
          <w:tcPr>
            <w:tcW w:w="1416" w:type="dxa"/>
          </w:tcPr>
          <w:p w:rsidR="00C370E3" w:rsidRDefault="00C370E3" w:rsidP="00930913">
            <w:pPr>
              <w:pStyle w:val="TableParagraph"/>
              <w:spacing w:line="280" w:lineRule="exact"/>
              <w:ind w:left="5"/>
              <w:jc w:val="center"/>
              <w:rPr>
                <w:sz w:val="26"/>
              </w:rPr>
            </w:pPr>
            <w:r>
              <w:rPr>
                <w:w w:val="99"/>
                <w:sz w:val="26"/>
              </w:rPr>
              <w:t>4</w:t>
            </w:r>
          </w:p>
        </w:tc>
        <w:tc>
          <w:tcPr>
            <w:tcW w:w="2883" w:type="dxa"/>
          </w:tcPr>
          <w:p w:rsidR="00C370E3" w:rsidRDefault="00C370E3" w:rsidP="00930913">
            <w:pPr>
              <w:pStyle w:val="TableParagraph"/>
              <w:spacing w:line="268"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299"/>
        </w:trPr>
        <w:tc>
          <w:tcPr>
            <w:tcW w:w="2518" w:type="dxa"/>
            <w:vMerge/>
            <w:tcBorders>
              <w:top w:val="nil"/>
            </w:tcBorders>
          </w:tcPr>
          <w:p w:rsidR="00C370E3" w:rsidRDefault="00C370E3" w:rsidP="00930913">
            <w:pPr>
              <w:rPr>
                <w:sz w:val="2"/>
                <w:szCs w:val="2"/>
              </w:rPr>
            </w:pPr>
          </w:p>
        </w:tc>
        <w:tc>
          <w:tcPr>
            <w:tcW w:w="2506" w:type="dxa"/>
          </w:tcPr>
          <w:p w:rsidR="00C370E3" w:rsidRDefault="00C370E3" w:rsidP="00930913">
            <w:pPr>
              <w:pStyle w:val="TableParagraph"/>
              <w:spacing w:line="268" w:lineRule="exact"/>
              <w:ind w:left="107"/>
              <w:rPr>
                <w:sz w:val="24"/>
              </w:rPr>
            </w:pPr>
            <w:r>
              <w:rPr>
                <w:sz w:val="24"/>
              </w:rPr>
              <w:t>1.2.</w:t>
            </w:r>
            <w:r>
              <w:rPr>
                <w:spacing w:val="-1"/>
                <w:sz w:val="24"/>
              </w:rPr>
              <w:t xml:space="preserve"> </w:t>
            </w:r>
            <w:r>
              <w:rPr>
                <w:sz w:val="24"/>
              </w:rPr>
              <w:t>Чтение</w:t>
            </w:r>
          </w:p>
        </w:tc>
        <w:tc>
          <w:tcPr>
            <w:tcW w:w="1416" w:type="dxa"/>
          </w:tcPr>
          <w:p w:rsidR="00C370E3" w:rsidRDefault="00C370E3" w:rsidP="00930913">
            <w:pPr>
              <w:pStyle w:val="TableParagraph"/>
              <w:spacing w:line="280" w:lineRule="exact"/>
              <w:ind w:left="5"/>
              <w:jc w:val="center"/>
              <w:rPr>
                <w:sz w:val="26"/>
              </w:rPr>
            </w:pPr>
            <w:r>
              <w:rPr>
                <w:w w:val="99"/>
                <w:sz w:val="26"/>
              </w:rPr>
              <w:t>4</w:t>
            </w:r>
          </w:p>
        </w:tc>
        <w:tc>
          <w:tcPr>
            <w:tcW w:w="2883" w:type="dxa"/>
          </w:tcPr>
          <w:p w:rsidR="00C370E3" w:rsidRDefault="00C370E3" w:rsidP="00930913">
            <w:pPr>
              <w:pStyle w:val="TableParagraph"/>
              <w:spacing w:line="268"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297"/>
        </w:trPr>
        <w:tc>
          <w:tcPr>
            <w:tcW w:w="2518" w:type="dxa"/>
            <w:vMerge/>
            <w:tcBorders>
              <w:top w:val="nil"/>
            </w:tcBorders>
          </w:tcPr>
          <w:p w:rsidR="00C370E3" w:rsidRDefault="00C370E3" w:rsidP="00930913">
            <w:pPr>
              <w:rPr>
                <w:sz w:val="2"/>
                <w:szCs w:val="2"/>
              </w:rPr>
            </w:pPr>
          </w:p>
        </w:tc>
        <w:tc>
          <w:tcPr>
            <w:tcW w:w="2506" w:type="dxa"/>
          </w:tcPr>
          <w:p w:rsidR="00C370E3" w:rsidRDefault="00C370E3" w:rsidP="00930913">
            <w:pPr>
              <w:pStyle w:val="TableParagraph"/>
              <w:spacing w:line="268" w:lineRule="exact"/>
              <w:ind w:left="107"/>
              <w:rPr>
                <w:sz w:val="24"/>
              </w:rPr>
            </w:pPr>
            <w:r>
              <w:rPr>
                <w:sz w:val="24"/>
              </w:rPr>
              <w:t>1.3.</w:t>
            </w:r>
            <w:r>
              <w:rPr>
                <w:spacing w:val="-3"/>
                <w:sz w:val="24"/>
              </w:rPr>
              <w:t xml:space="preserve"> </w:t>
            </w:r>
            <w:r>
              <w:rPr>
                <w:sz w:val="24"/>
              </w:rPr>
              <w:t>Речевая</w:t>
            </w:r>
            <w:r>
              <w:rPr>
                <w:spacing w:val="-2"/>
                <w:sz w:val="24"/>
              </w:rPr>
              <w:t xml:space="preserve"> </w:t>
            </w:r>
            <w:r>
              <w:rPr>
                <w:sz w:val="24"/>
              </w:rPr>
              <w:t>практика</w:t>
            </w:r>
          </w:p>
        </w:tc>
        <w:tc>
          <w:tcPr>
            <w:tcW w:w="1416" w:type="dxa"/>
          </w:tcPr>
          <w:p w:rsidR="00C370E3" w:rsidRDefault="00C370E3" w:rsidP="00930913">
            <w:pPr>
              <w:pStyle w:val="TableParagraph"/>
              <w:spacing w:line="277" w:lineRule="exact"/>
              <w:ind w:left="5"/>
              <w:jc w:val="center"/>
              <w:rPr>
                <w:sz w:val="26"/>
              </w:rPr>
            </w:pPr>
            <w:r>
              <w:rPr>
                <w:w w:val="99"/>
                <w:sz w:val="26"/>
              </w:rPr>
              <w:t>2</w:t>
            </w:r>
          </w:p>
        </w:tc>
        <w:tc>
          <w:tcPr>
            <w:tcW w:w="2883" w:type="dxa"/>
          </w:tcPr>
          <w:p w:rsidR="00C370E3" w:rsidRDefault="00C370E3" w:rsidP="00930913">
            <w:pPr>
              <w:pStyle w:val="TableParagraph"/>
              <w:spacing w:line="268" w:lineRule="exact"/>
              <w:ind w:left="107"/>
              <w:rPr>
                <w:sz w:val="24"/>
              </w:rPr>
            </w:pPr>
            <w:r>
              <w:rPr>
                <w:sz w:val="24"/>
              </w:rPr>
              <w:t>индивидуальные</w:t>
            </w:r>
            <w:r>
              <w:rPr>
                <w:spacing w:val="-5"/>
                <w:sz w:val="24"/>
              </w:rPr>
              <w:t xml:space="preserve"> </w:t>
            </w:r>
            <w:r>
              <w:rPr>
                <w:sz w:val="24"/>
              </w:rPr>
              <w:t>занятия</w:t>
            </w:r>
          </w:p>
        </w:tc>
      </w:tr>
      <w:tr w:rsidR="00C370E3" w:rsidTr="00930913">
        <w:trPr>
          <w:trHeight w:val="299"/>
        </w:trPr>
        <w:tc>
          <w:tcPr>
            <w:tcW w:w="2518" w:type="dxa"/>
          </w:tcPr>
          <w:p w:rsidR="00C370E3" w:rsidRDefault="00C370E3" w:rsidP="00930913">
            <w:pPr>
              <w:pStyle w:val="TableParagraph"/>
              <w:spacing w:line="270" w:lineRule="exact"/>
              <w:ind w:left="107"/>
              <w:rPr>
                <w:sz w:val="24"/>
              </w:rPr>
            </w:pPr>
            <w:r>
              <w:rPr>
                <w:sz w:val="24"/>
              </w:rPr>
              <w:t>2.Математика</w:t>
            </w:r>
          </w:p>
        </w:tc>
        <w:tc>
          <w:tcPr>
            <w:tcW w:w="2506" w:type="dxa"/>
          </w:tcPr>
          <w:p w:rsidR="00C370E3" w:rsidRDefault="00C370E3" w:rsidP="00930913">
            <w:pPr>
              <w:pStyle w:val="TableParagraph"/>
              <w:spacing w:line="270" w:lineRule="exact"/>
              <w:ind w:left="107"/>
              <w:rPr>
                <w:sz w:val="24"/>
              </w:rPr>
            </w:pPr>
            <w:r>
              <w:rPr>
                <w:sz w:val="24"/>
              </w:rPr>
              <w:t>2.1.Математика</w:t>
            </w:r>
          </w:p>
        </w:tc>
        <w:tc>
          <w:tcPr>
            <w:tcW w:w="1416" w:type="dxa"/>
          </w:tcPr>
          <w:p w:rsidR="00C370E3" w:rsidRDefault="00C370E3" w:rsidP="00930913">
            <w:pPr>
              <w:pStyle w:val="TableParagraph"/>
              <w:spacing w:line="280" w:lineRule="exact"/>
              <w:ind w:left="5"/>
              <w:jc w:val="center"/>
              <w:rPr>
                <w:sz w:val="26"/>
              </w:rPr>
            </w:pPr>
            <w:r>
              <w:rPr>
                <w:w w:val="99"/>
                <w:sz w:val="26"/>
              </w:rPr>
              <w:t>5</w:t>
            </w:r>
          </w:p>
        </w:tc>
        <w:tc>
          <w:tcPr>
            <w:tcW w:w="2883" w:type="dxa"/>
          </w:tcPr>
          <w:p w:rsidR="00C370E3" w:rsidRDefault="00C370E3" w:rsidP="00930913">
            <w:pPr>
              <w:pStyle w:val="TableParagraph"/>
              <w:spacing w:line="270"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551"/>
        </w:trPr>
        <w:tc>
          <w:tcPr>
            <w:tcW w:w="2518" w:type="dxa"/>
          </w:tcPr>
          <w:p w:rsidR="00C370E3" w:rsidRDefault="00C370E3" w:rsidP="00930913">
            <w:pPr>
              <w:pStyle w:val="TableParagraph"/>
              <w:spacing w:line="268" w:lineRule="exact"/>
              <w:ind w:left="107"/>
              <w:rPr>
                <w:sz w:val="24"/>
              </w:rPr>
            </w:pPr>
            <w:r>
              <w:rPr>
                <w:sz w:val="24"/>
              </w:rPr>
              <w:t>3.Естествознание</w:t>
            </w:r>
          </w:p>
        </w:tc>
        <w:tc>
          <w:tcPr>
            <w:tcW w:w="2506" w:type="dxa"/>
          </w:tcPr>
          <w:p w:rsidR="00C370E3" w:rsidRDefault="00C370E3" w:rsidP="00930913">
            <w:pPr>
              <w:pStyle w:val="TableParagraph"/>
              <w:spacing w:line="268" w:lineRule="exact"/>
              <w:ind w:left="107"/>
              <w:rPr>
                <w:sz w:val="24"/>
              </w:rPr>
            </w:pPr>
            <w:r>
              <w:rPr>
                <w:sz w:val="24"/>
              </w:rPr>
              <w:t>3.1.Мир</w:t>
            </w:r>
            <w:r>
              <w:rPr>
                <w:spacing w:val="-1"/>
                <w:sz w:val="24"/>
              </w:rPr>
              <w:t xml:space="preserve"> </w:t>
            </w:r>
            <w:r>
              <w:rPr>
                <w:sz w:val="24"/>
              </w:rPr>
              <w:t>природы</w:t>
            </w:r>
            <w:r>
              <w:rPr>
                <w:spacing w:val="-1"/>
                <w:sz w:val="24"/>
              </w:rPr>
              <w:t xml:space="preserve"> </w:t>
            </w:r>
            <w:r>
              <w:rPr>
                <w:sz w:val="24"/>
              </w:rPr>
              <w:t>и</w:t>
            </w:r>
          </w:p>
          <w:p w:rsidR="00C370E3" w:rsidRDefault="00C370E3" w:rsidP="00930913">
            <w:pPr>
              <w:pStyle w:val="TableParagraph"/>
              <w:spacing w:line="264" w:lineRule="exact"/>
              <w:ind w:left="107"/>
              <w:rPr>
                <w:sz w:val="24"/>
              </w:rPr>
            </w:pPr>
            <w:r>
              <w:rPr>
                <w:sz w:val="24"/>
              </w:rPr>
              <w:t>человека</w:t>
            </w:r>
          </w:p>
        </w:tc>
        <w:tc>
          <w:tcPr>
            <w:tcW w:w="1416" w:type="dxa"/>
          </w:tcPr>
          <w:p w:rsidR="00C370E3" w:rsidRDefault="00C370E3" w:rsidP="00930913">
            <w:pPr>
              <w:pStyle w:val="TableParagraph"/>
              <w:spacing w:line="291" w:lineRule="exact"/>
              <w:ind w:left="5"/>
              <w:jc w:val="center"/>
              <w:rPr>
                <w:sz w:val="26"/>
              </w:rPr>
            </w:pPr>
            <w:r>
              <w:rPr>
                <w:w w:val="99"/>
                <w:sz w:val="26"/>
              </w:rPr>
              <w:t>2</w:t>
            </w:r>
          </w:p>
        </w:tc>
        <w:tc>
          <w:tcPr>
            <w:tcW w:w="2883" w:type="dxa"/>
          </w:tcPr>
          <w:p w:rsidR="00C370E3" w:rsidRDefault="00C370E3" w:rsidP="00930913">
            <w:pPr>
              <w:pStyle w:val="TableParagraph"/>
              <w:spacing w:line="268"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299"/>
        </w:trPr>
        <w:tc>
          <w:tcPr>
            <w:tcW w:w="2518" w:type="dxa"/>
          </w:tcPr>
          <w:p w:rsidR="00C370E3" w:rsidRDefault="00C370E3" w:rsidP="00930913">
            <w:pPr>
              <w:pStyle w:val="TableParagraph"/>
              <w:spacing w:line="268" w:lineRule="exact"/>
              <w:ind w:left="107"/>
              <w:rPr>
                <w:sz w:val="24"/>
              </w:rPr>
            </w:pPr>
            <w:r>
              <w:rPr>
                <w:sz w:val="24"/>
              </w:rPr>
              <w:t>4.Искусство</w:t>
            </w:r>
          </w:p>
        </w:tc>
        <w:tc>
          <w:tcPr>
            <w:tcW w:w="2506" w:type="dxa"/>
          </w:tcPr>
          <w:p w:rsidR="00C370E3" w:rsidRDefault="00C370E3" w:rsidP="00930913">
            <w:pPr>
              <w:pStyle w:val="TableParagraph"/>
              <w:spacing w:line="268" w:lineRule="exact"/>
              <w:ind w:left="107"/>
              <w:rPr>
                <w:sz w:val="24"/>
              </w:rPr>
            </w:pPr>
            <w:r>
              <w:rPr>
                <w:sz w:val="24"/>
              </w:rPr>
              <w:t>4.1.Музыка</w:t>
            </w:r>
          </w:p>
        </w:tc>
        <w:tc>
          <w:tcPr>
            <w:tcW w:w="1416" w:type="dxa"/>
          </w:tcPr>
          <w:p w:rsidR="00C370E3" w:rsidRDefault="00C370E3" w:rsidP="00930913">
            <w:pPr>
              <w:pStyle w:val="TableParagraph"/>
              <w:spacing w:line="280" w:lineRule="exact"/>
              <w:ind w:left="5"/>
              <w:jc w:val="center"/>
              <w:rPr>
                <w:sz w:val="26"/>
              </w:rPr>
            </w:pPr>
            <w:r>
              <w:rPr>
                <w:w w:val="99"/>
                <w:sz w:val="26"/>
              </w:rPr>
              <w:t>1</w:t>
            </w:r>
          </w:p>
        </w:tc>
        <w:tc>
          <w:tcPr>
            <w:tcW w:w="2883" w:type="dxa"/>
          </w:tcPr>
          <w:p w:rsidR="00C370E3" w:rsidRDefault="00C370E3" w:rsidP="00930913">
            <w:pPr>
              <w:pStyle w:val="TableParagraph"/>
              <w:spacing w:line="268"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551"/>
        </w:trPr>
        <w:tc>
          <w:tcPr>
            <w:tcW w:w="2518" w:type="dxa"/>
          </w:tcPr>
          <w:p w:rsidR="00C370E3" w:rsidRDefault="00C370E3" w:rsidP="00930913">
            <w:pPr>
              <w:pStyle w:val="TableParagraph"/>
              <w:rPr>
                <w:sz w:val="24"/>
              </w:rPr>
            </w:pPr>
          </w:p>
        </w:tc>
        <w:tc>
          <w:tcPr>
            <w:tcW w:w="2506" w:type="dxa"/>
          </w:tcPr>
          <w:p w:rsidR="00C370E3" w:rsidRDefault="00C370E3" w:rsidP="00930913">
            <w:pPr>
              <w:pStyle w:val="TableParagraph"/>
              <w:spacing w:line="268" w:lineRule="exact"/>
              <w:ind w:left="107"/>
              <w:rPr>
                <w:sz w:val="24"/>
              </w:rPr>
            </w:pPr>
            <w:r>
              <w:rPr>
                <w:sz w:val="24"/>
              </w:rPr>
              <w:t>4.2.</w:t>
            </w:r>
            <w:r>
              <w:rPr>
                <w:spacing w:val="-3"/>
                <w:sz w:val="24"/>
              </w:rPr>
              <w:t xml:space="preserve"> </w:t>
            </w:r>
            <w:r>
              <w:rPr>
                <w:sz w:val="24"/>
              </w:rPr>
              <w:t>Изобразительное</w:t>
            </w:r>
          </w:p>
          <w:p w:rsidR="00C370E3" w:rsidRDefault="00C370E3" w:rsidP="00930913">
            <w:pPr>
              <w:pStyle w:val="TableParagraph"/>
              <w:spacing w:line="264" w:lineRule="exact"/>
              <w:ind w:left="107"/>
              <w:rPr>
                <w:sz w:val="24"/>
              </w:rPr>
            </w:pPr>
            <w:r>
              <w:rPr>
                <w:sz w:val="24"/>
              </w:rPr>
              <w:t>искусство</w:t>
            </w:r>
          </w:p>
        </w:tc>
        <w:tc>
          <w:tcPr>
            <w:tcW w:w="1416" w:type="dxa"/>
          </w:tcPr>
          <w:p w:rsidR="00C370E3" w:rsidRDefault="00C370E3" w:rsidP="00930913">
            <w:pPr>
              <w:pStyle w:val="TableParagraph"/>
              <w:spacing w:line="291" w:lineRule="exact"/>
              <w:ind w:left="5"/>
              <w:jc w:val="center"/>
              <w:rPr>
                <w:sz w:val="26"/>
              </w:rPr>
            </w:pPr>
            <w:r>
              <w:rPr>
                <w:w w:val="99"/>
                <w:sz w:val="26"/>
              </w:rPr>
              <w:t>1</w:t>
            </w:r>
          </w:p>
        </w:tc>
        <w:tc>
          <w:tcPr>
            <w:tcW w:w="2883" w:type="dxa"/>
          </w:tcPr>
          <w:p w:rsidR="00C370E3" w:rsidRDefault="00C370E3" w:rsidP="00930913">
            <w:pPr>
              <w:pStyle w:val="TableParagraph"/>
              <w:spacing w:line="270"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551"/>
        </w:trPr>
        <w:tc>
          <w:tcPr>
            <w:tcW w:w="2518" w:type="dxa"/>
          </w:tcPr>
          <w:p w:rsidR="00C370E3" w:rsidRDefault="00C370E3" w:rsidP="00930913">
            <w:pPr>
              <w:pStyle w:val="TableParagraph"/>
              <w:spacing w:line="268" w:lineRule="exact"/>
              <w:ind w:left="107"/>
              <w:rPr>
                <w:sz w:val="24"/>
              </w:rPr>
            </w:pPr>
            <w:r>
              <w:rPr>
                <w:sz w:val="24"/>
              </w:rPr>
              <w:t>5.Физическая</w:t>
            </w:r>
          </w:p>
          <w:p w:rsidR="00C370E3" w:rsidRDefault="00C370E3" w:rsidP="00930913">
            <w:pPr>
              <w:pStyle w:val="TableParagraph"/>
              <w:spacing w:line="264" w:lineRule="exact"/>
              <w:ind w:left="107"/>
              <w:rPr>
                <w:sz w:val="24"/>
              </w:rPr>
            </w:pPr>
            <w:r>
              <w:rPr>
                <w:sz w:val="24"/>
              </w:rPr>
              <w:t>культура</w:t>
            </w:r>
          </w:p>
        </w:tc>
        <w:tc>
          <w:tcPr>
            <w:tcW w:w="2506" w:type="dxa"/>
          </w:tcPr>
          <w:p w:rsidR="00C370E3" w:rsidRDefault="00C370E3" w:rsidP="00930913">
            <w:pPr>
              <w:pStyle w:val="TableParagraph"/>
              <w:spacing w:line="268" w:lineRule="exact"/>
              <w:ind w:left="107"/>
              <w:rPr>
                <w:sz w:val="24"/>
              </w:rPr>
            </w:pPr>
            <w:r>
              <w:rPr>
                <w:sz w:val="24"/>
              </w:rPr>
              <w:t>5.1.</w:t>
            </w:r>
            <w:r>
              <w:rPr>
                <w:spacing w:val="-3"/>
                <w:sz w:val="24"/>
              </w:rPr>
              <w:t xml:space="preserve"> </w:t>
            </w:r>
            <w:r>
              <w:rPr>
                <w:sz w:val="24"/>
              </w:rPr>
              <w:t>Адаптивная</w:t>
            </w:r>
          </w:p>
          <w:p w:rsidR="00C370E3" w:rsidRDefault="00C370E3" w:rsidP="00930913">
            <w:pPr>
              <w:pStyle w:val="TableParagraph"/>
              <w:spacing w:line="264" w:lineRule="exact"/>
              <w:ind w:left="107"/>
              <w:rPr>
                <w:sz w:val="24"/>
              </w:rPr>
            </w:pPr>
            <w:r>
              <w:rPr>
                <w:sz w:val="24"/>
              </w:rPr>
              <w:t>физическая</w:t>
            </w:r>
            <w:r>
              <w:rPr>
                <w:spacing w:val="-4"/>
                <w:sz w:val="24"/>
              </w:rPr>
              <w:t xml:space="preserve"> </w:t>
            </w:r>
            <w:r>
              <w:rPr>
                <w:sz w:val="24"/>
              </w:rPr>
              <w:t>культура</w:t>
            </w:r>
          </w:p>
        </w:tc>
        <w:tc>
          <w:tcPr>
            <w:tcW w:w="1416" w:type="dxa"/>
          </w:tcPr>
          <w:p w:rsidR="00C370E3" w:rsidRDefault="00C370E3" w:rsidP="00930913">
            <w:pPr>
              <w:pStyle w:val="TableParagraph"/>
              <w:spacing w:line="291" w:lineRule="exact"/>
              <w:ind w:left="5"/>
              <w:jc w:val="center"/>
              <w:rPr>
                <w:sz w:val="26"/>
              </w:rPr>
            </w:pPr>
            <w:r>
              <w:rPr>
                <w:w w:val="99"/>
                <w:sz w:val="26"/>
              </w:rPr>
              <w:t>3</w:t>
            </w:r>
          </w:p>
        </w:tc>
        <w:tc>
          <w:tcPr>
            <w:tcW w:w="2883" w:type="dxa"/>
          </w:tcPr>
          <w:p w:rsidR="00C370E3" w:rsidRDefault="00C370E3" w:rsidP="00930913">
            <w:pPr>
              <w:pStyle w:val="TableParagraph"/>
              <w:spacing w:line="270"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518"/>
        </w:trPr>
        <w:tc>
          <w:tcPr>
            <w:tcW w:w="2518" w:type="dxa"/>
          </w:tcPr>
          <w:p w:rsidR="00C370E3" w:rsidRDefault="00C370E3" w:rsidP="00930913">
            <w:pPr>
              <w:pStyle w:val="TableParagraph"/>
              <w:spacing w:line="271" w:lineRule="exact"/>
              <w:ind w:left="107"/>
              <w:rPr>
                <w:sz w:val="24"/>
              </w:rPr>
            </w:pPr>
            <w:r>
              <w:rPr>
                <w:sz w:val="24"/>
              </w:rPr>
              <w:t>6.Технологии</w:t>
            </w:r>
          </w:p>
        </w:tc>
        <w:tc>
          <w:tcPr>
            <w:tcW w:w="2506" w:type="dxa"/>
          </w:tcPr>
          <w:p w:rsidR="00C370E3" w:rsidRDefault="00C370E3" w:rsidP="00930913">
            <w:pPr>
              <w:pStyle w:val="TableParagraph"/>
              <w:spacing w:line="271" w:lineRule="exact"/>
              <w:ind w:left="107"/>
              <w:rPr>
                <w:sz w:val="24"/>
              </w:rPr>
            </w:pPr>
            <w:r>
              <w:rPr>
                <w:sz w:val="24"/>
              </w:rPr>
              <w:t>6.1.Ручной</w:t>
            </w:r>
            <w:r>
              <w:rPr>
                <w:spacing w:val="-3"/>
                <w:sz w:val="24"/>
              </w:rPr>
              <w:t xml:space="preserve"> </w:t>
            </w:r>
            <w:r>
              <w:rPr>
                <w:sz w:val="24"/>
              </w:rPr>
              <w:t>труд</w:t>
            </w:r>
          </w:p>
        </w:tc>
        <w:tc>
          <w:tcPr>
            <w:tcW w:w="1416" w:type="dxa"/>
          </w:tcPr>
          <w:p w:rsidR="00C370E3" w:rsidRDefault="00C370E3" w:rsidP="00930913">
            <w:pPr>
              <w:pStyle w:val="TableParagraph"/>
              <w:spacing w:line="294" w:lineRule="exact"/>
              <w:ind w:left="5"/>
              <w:jc w:val="center"/>
              <w:rPr>
                <w:sz w:val="26"/>
              </w:rPr>
            </w:pPr>
            <w:r>
              <w:rPr>
                <w:w w:val="99"/>
                <w:sz w:val="26"/>
              </w:rPr>
              <w:t>1</w:t>
            </w:r>
          </w:p>
        </w:tc>
        <w:tc>
          <w:tcPr>
            <w:tcW w:w="2883" w:type="dxa"/>
          </w:tcPr>
          <w:p w:rsidR="00C370E3" w:rsidRDefault="00C370E3" w:rsidP="00930913">
            <w:pPr>
              <w:pStyle w:val="TableParagraph"/>
              <w:spacing w:line="273"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275"/>
        </w:trPr>
        <w:tc>
          <w:tcPr>
            <w:tcW w:w="5024" w:type="dxa"/>
            <w:gridSpan w:val="2"/>
          </w:tcPr>
          <w:p w:rsidR="00C370E3" w:rsidRDefault="00C370E3" w:rsidP="00930913">
            <w:pPr>
              <w:pStyle w:val="TableParagraph"/>
              <w:spacing w:line="256" w:lineRule="exact"/>
              <w:ind w:left="107"/>
              <w:rPr>
                <w:b/>
                <w:sz w:val="24"/>
              </w:rPr>
            </w:pPr>
            <w:r>
              <w:rPr>
                <w:b/>
                <w:sz w:val="24"/>
              </w:rPr>
              <w:t>Итого:</w:t>
            </w:r>
          </w:p>
        </w:tc>
        <w:tc>
          <w:tcPr>
            <w:tcW w:w="1416" w:type="dxa"/>
          </w:tcPr>
          <w:p w:rsidR="00C370E3" w:rsidRDefault="00C370E3" w:rsidP="00930913">
            <w:pPr>
              <w:pStyle w:val="TableParagraph"/>
              <w:spacing w:line="256" w:lineRule="exact"/>
              <w:ind w:left="565" w:right="560"/>
              <w:jc w:val="center"/>
              <w:rPr>
                <w:b/>
                <w:sz w:val="24"/>
              </w:rPr>
            </w:pPr>
            <w:r>
              <w:rPr>
                <w:b/>
                <w:sz w:val="24"/>
              </w:rPr>
              <w:t>23</w:t>
            </w:r>
          </w:p>
        </w:tc>
        <w:tc>
          <w:tcPr>
            <w:tcW w:w="2883" w:type="dxa"/>
          </w:tcPr>
          <w:p w:rsidR="00C370E3" w:rsidRDefault="00C370E3" w:rsidP="00930913">
            <w:pPr>
              <w:pStyle w:val="TableParagraph"/>
              <w:rPr>
                <w:sz w:val="20"/>
              </w:rPr>
            </w:pPr>
          </w:p>
        </w:tc>
      </w:tr>
      <w:tr w:rsidR="00C370E3" w:rsidTr="00930913">
        <w:trPr>
          <w:trHeight w:val="275"/>
        </w:trPr>
        <w:tc>
          <w:tcPr>
            <w:tcW w:w="5024" w:type="dxa"/>
            <w:gridSpan w:val="2"/>
            <w:shd w:val="clear" w:color="auto" w:fill="F1DBDB"/>
          </w:tcPr>
          <w:p w:rsidR="00C370E3" w:rsidRDefault="00C370E3" w:rsidP="00930913">
            <w:pPr>
              <w:pStyle w:val="TableParagraph"/>
              <w:spacing w:line="256" w:lineRule="exact"/>
              <w:ind w:left="107"/>
              <w:rPr>
                <w:b/>
                <w:sz w:val="24"/>
              </w:rPr>
            </w:pPr>
            <w:r>
              <w:rPr>
                <w:b/>
                <w:sz w:val="24"/>
              </w:rPr>
              <w:t>Коррекционно-развивающее</w:t>
            </w:r>
            <w:r>
              <w:rPr>
                <w:b/>
                <w:spacing w:val="-6"/>
                <w:sz w:val="24"/>
              </w:rPr>
              <w:t xml:space="preserve"> </w:t>
            </w:r>
            <w:r>
              <w:rPr>
                <w:b/>
                <w:sz w:val="24"/>
              </w:rPr>
              <w:t>направление</w:t>
            </w:r>
          </w:p>
        </w:tc>
        <w:tc>
          <w:tcPr>
            <w:tcW w:w="1416" w:type="dxa"/>
            <w:shd w:val="clear" w:color="auto" w:fill="F1DBDB"/>
          </w:tcPr>
          <w:p w:rsidR="00C370E3" w:rsidRDefault="00C370E3" w:rsidP="00930913">
            <w:pPr>
              <w:pStyle w:val="TableParagraph"/>
              <w:spacing w:line="256" w:lineRule="exact"/>
              <w:ind w:left="105"/>
              <w:rPr>
                <w:b/>
                <w:sz w:val="24"/>
              </w:rPr>
            </w:pPr>
            <w:r>
              <w:rPr>
                <w:b/>
                <w:sz w:val="24"/>
              </w:rPr>
              <w:t>6</w:t>
            </w:r>
          </w:p>
        </w:tc>
        <w:tc>
          <w:tcPr>
            <w:tcW w:w="2883" w:type="dxa"/>
            <w:shd w:val="clear" w:color="auto" w:fill="F1DBDB"/>
          </w:tcPr>
          <w:p w:rsidR="00C370E3" w:rsidRDefault="00C370E3" w:rsidP="00930913">
            <w:pPr>
              <w:pStyle w:val="TableParagraph"/>
              <w:rPr>
                <w:sz w:val="20"/>
              </w:rPr>
            </w:pPr>
          </w:p>
        </w:tc>
      </w:tr>
      <w:tr w:rsidR="00C370E3" w:rsidTr="00930913">
        <w:trPr>
          <w:trHeight w:val="299"/>
        </w:trPr>
        <w:tc>
          <w:tcPr>
            <w:tcW w:w="5024" w:type="dxa"/>
            <w:gridSpan w:val="2"/>
          </w:tcPr>
          <w:p w:rsidR="00C370E3" w:rsidRDefault="00C370E3" w:rsidP="00930913">
            <w:pPr>
              <w:pStyle w:val="TableParagraph"/>
              <w:spacing w:line="280" w:lineRule="exact"/>
              <w:ind w:left="107"/>
              <w:rPr>
                <w:sz w:val="26"/>
              </w:rPr>
            </w:pPr>
            <w:r>
              <w:rPr>
                <w:sz w:val="26"/>
              </w:rPr>
              <w:t>логопедические</w:t>
            </w:r>
            <w:r>
              <w:rPr>
                <w:spacing w:val="-4"/>
                <w:sz w:val="26"/>
              </w:rPr>
              <w:t xml:space="preserve"> </w:t>
            </w:r>
            <w:r>
              <w:rPr>
                <w:sz w:val="26"/>
              </w:rPr>
              <w:t>занятия</w:t>
            </w:r>
          </w:p>
        </w:tc>
        <w:tc>
          <w:tcPr>
            <w:tcW w:w="1416" w:type="dxa"/>
          </w:tcPr>
          <w:p w:rsidR="00C370E3" w:rsidRDefault="00C370E3" w:rsidP="00930913">
            <w:pPr>
              <w:pStyle w:val="TableParagraph"/>
              <w:spacing w:line="270" w:lineRule="exact"/>
              <w:ind w:left="105"/>
              <w:rPr>
                <w:sz w:val="24"/>
              </w:rPr>
            </w:pPr>
            <w:r>
              <w:rPr>
                <w:sz w:val="24"/>
              </w:rPr>
              <w:t>2</w:t>
            </w:r>
          </w:p>
        </w:tc>
        <w:tc>
          <w:tcPr>
            <w:tcW w:w="2883" w:type="dxa"/>
          </w:tcPr>
          <w:p w:rsidR="00C370E3" w:rsidRDefault="00C370E3" w:rsidP="00930913">
            <w:pPr>
              <w:pStyle w:val="TableParagraph"/>
              <w:spacing w:line="270"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299"/>
        </w:trPr>
        <w:tc>
          <w:tcPr>
            <w:tcW w:w="5024" w:type="dxa"/>
            <w:gridSpan w:val="2"/>
          </w:tcPr>
          <w:p w:rsidR="00C370E3" w:rsidRDefault="00C370E3" w:rsidP="00930913">
            <w:pPr>
              <w:pStyle w:val="TableParagraph"/>
              <w:spacing w:line="280" w:lineRule="exact"/>
              <w:ind w:left="107"/>
              <w:rPr>
                <w:sz w:val="26"/>
              </w:rPr>
            </w:pPr>
            <w:r>
              <w:rPr>
                <w:sz w:val="26"/>
              </w:rPr>
              <w:t>Дефектологические</w:t>
            </w:r>
            <w:r>
              <w:rPr>
                <w:spacing w:val="-2"/>
                <w:sz w:val="26"/>
              </w:rPr>
              <w:t xml:space="preserve"> </w:t>
            </w:r>
            <w:r>
              <w:rPr>
                <w:sz w:val="26"/>
              </w:rPr>
              <w:t>занятия</w:t>
            </w:r>
          </w:p>
        </w:tc>
        <w:tc>
          <w:tcPr>
            <w:tcW w:w="1416" w:type="dxa"/>
          </w:tcPr>
          <w:p w:rsidR="00C370E3" w:rsidRDefault="00C370E3" w:rsidP="00930913">
            <w:pPr>
              <w:pStyle w:val="TableParagraph"/>
              <w:spacing w:line="268" w:lineRule="exact"/>
              <w:ind w:left="105"/>
              <w:rPr>
                <w:sz w:val="24"/>
              </w:rPr>
            </w:pPr>
            <w:r>
              <w:rPr>
                <w:sz w:val="24"/>
              </w:rPr>
              <w:t>2</w:t>
            </w:r>
          </w:p>
        </w:tc>
        <w:tc>
          <w:tcPr>
            <w:tcW w:w="2883" w:type="dxa"/>
          </w:tcPr>
          <w:p w:rsidR="00C370E3" w:rsidRDefault="00C370E3" w:rsidP="00930913">
            <w:pPr>
              <w:pStyle w:val="TableParagraph"/>
              <w:spacing w:line="268"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597"/>
        </w:trPr>
        <w:tc>
          <w:tcPr>
            <w:tcW w:w="5024" w:type="dxa"/>
            <w:gridSpan w:val="2"/>
          </w:tcPr>
          <w:p w:rsidR="00C370E3" w:rsidRDefault="00C370E3" w:rsidP="00930913">
            <w:pPr>
              <w:pStyle w:val="TableParagraph"/>
              <w:spacing w:line="291" w:lineRule="exact"/>
              <w:ind w:left="107"/>
              <w:rPr>
                <w:sz w:val="26"/>
              </w:rPr>
            </w:pPr>
            <w:r>
              <w:rPr>
                <w:sz w:val="26"/>
              </w:rPr>
              <w:t>развитие</w:t>
            </w:r>
            <w:r>
              <w:rPr>
                <w:spacing w:val="-5"/>
                <w:sz w:val="26"/>
              </w:rPr>
              <w:t xml:space="preserve"> </w:t>
            </w:r>
            <w:r>
              <w:rPr>
                <w:sz w:val="26"/>
              </w:rPr>
              <w:t>психомоторики</w:t>
            </w:r>
            <w:r>
              <w:rPr>
                <w:spacing w:val="-4"/>
                <w:sz w:val="26"/>
              </w:rPr>
              <w:t xml:space="preserve"> </w:t>
            </w:r>
            <w:r>
              <w:rPr>
                <w:sz w:val="26"/>
              </w:rPr>
              <w:t>и</w:t>
            </w:r>
            <w:r>
              <w:rPr>
                <w:spacing w:val="-4"/>
                <w:sz w:val="26"/>
              </w:rPr>
              <w:t xml:space="preserve"> </w:t>
            </w:r>
            <w:r>
              <w:rPr>
                <w:sz w:val="26"/>
              </w:rPr>
              <w:t>сенсорных</w:t>
            </w:r>
          </w:p>
          <w:p w:rsidR="00C370E3" w:rsidRDefault="00C370E3" w:rsidP="00930913">
            <w:pPr>
              <w:pStyle w:val="TableParagraph"/>
              <w:spacing w:before="1" w:line="285" w:lineRule="exact"/>
              <w:ind w:left="107"/>
              <w:rPr>
                <w:sz w:val="26"/>
              </w:rPr>
            </w:pPr>
            <w:r>
              <w:rPr>
                <w:sz w:val="26"/>
              </w:rPr>
              <w:t>процессов</w:t>
            </w:r>
          </w:p>
        </w:tc>
        <w:tc>
          <w:tcPr>
            <w:tcW w:w="1416" w:type="dxa"/>
          </w:tcPr>
          <w:p w:rsidR="00C370E3" w:rsidRDefault="00C370E3" w:rsidP="00930913">
            <w:pPr>
              <w:pStyle w:val="TableParagraph"/>
              <w:spacing w:line="268" w:lineRule="exact"/>
              <w:ind w:left="105"/>
              <w:rPr>
                <w:sz w:val="24"/>
              </w:rPr>
            </w:pPr>
            <w:r>
              <w:rPr>
                <w:sz w:val="24"/>
              </w:rPr>
              <w:t>2</w:t>
            </w:r>
          </w:p>
        </w:tc>
        <w:tc>
          <w:tcPr>
            <w:tcW w:w="2883" w:type="dxa"/>
          </w:tcPr>
          <w:p w:rsidR="00C370E3" w:rsidRDefault="00C370E3" w:rsidP="00930913">
            <w:pPr>
              <w:pStyle w:val="TableParagraph"/>
              <w:spacing w:line="268" w:lineRule="exact"/>
              <w:ind w:left="107"/>
              <w:rPr>
                <w:sz w:val="24"/>
              </w:rPr>
            </w:pPr>
            <w:r>
              <w:rPr>
                <w:sz w:val="24"/>
              </w:rPr>
              <w:t>индивидуальные</w:t>
            </w:r>
            <w:r>
              <w:rPr>
                <w:spacing w:val="-8"/>
                <w:sz w:val="24"/>
              </w:rPr>
              <w:t xml:space="preserve"> </w:t>
            </w:r>
            <w:r>
              <w:rPr>
                <w:sz w:val="24"/>
              </w:rPr>
              <w:t>занятия</w:t>
            </w:r>
          </w:p>
        </w:tc>
      </w:tr>
      <w:tr w:rsidR="00C370E3" w:rsidTr="00930913">
        <w:trPr>
          <w:trHeight w:val="275"/>
        </w:trPr>
        <w:tc>
          <w:tcPr>
            <w:tcW w:w="5024" w:type="dxa"/>
            <w:gridSpan w:val="2"/>
            <w:shd w:val="clear" w:color="auto" w:fill="F1DBDB"/>
          </w:tcPr>
          <w:p w:rsidR="00C370E3" w:rsidRDefault="00C370E3" w:rsidP="00930913">
            <w:pPr>
              <w:pStyle w:val="TableParagraph"/>
              <w:spacing w:line="256" w:lineRule="exact"/>
              <w:ind w:left="107"/>
              <w:rPr>
                <w:b/>
                <w:sz w:val="24"/>
              </w:rPr>
            </w:pPr>
            <w:r>
              <w:rPr>
                <w:b/>
                <w:sz w:val="24"/>
              </w:rPr>
              <w:t>Внеурочная</w:t>
            </w:r>
            <w:r>
              <w:rPr>
                <w:b/>
                <w:spacing w:val="-3"/>
                <w:sz w:val="24"/>
              </w:rPr>
              <w:t xml:space="preserve"> </w:t>
            </w:r>
            <w:r>
              <w:rPr>
                <w:b/>
                <w:sz w:val="24"/>
              </w:rPr>
              <w:t>деятельность</w:t>
            </w:r>
          </w:p>
        </w:tc>
        <w:tc>
          <w:tcPr>
            <w:tcW w:w="1416" w:type="dxa"/>
            <w:shd w:val="clear" w:color="auto" w:fill="F1DBDB"/>
          </w:tcPr>
          <w:p w:rsidR="00C370E3" w:rsidRDefault="00C370E3" w:rsidP="00930913">
            <w:pPr>
              <w:pStyle w:val="TableParagraph"/>
              <w:spacing w:line="256" w:lineRule="exact"/>
              <w:ind w:left="105"/>
              <w:rPr>
                <w:b/>
                <w:sz w:val="24"/>
              </w:rPr>
            </w:pPr>
            <w:r>
              <w:rPr>
                <w:b/>
                <w:sz w:val="24"/>
              </w:rPr>
              <w:t>4</w:t>
            </w:r>
          </w:p>
        </w:tc>
        <w:tc>
          <w:tcPr>
            <w:tcW w:w="2883" w:type="dxa"/>
            <w:shd w:val="clear" w:color="auto" w:fill="F1DBDB"/>
          </w:tcPr>
          <w:p w:rsidR="00C370E3" w:rsidRDefault="00C370E3" w:rsidP="00930913">
            <w:pPr>
              <w:pStyle w:val="TableParagraph"/>
              <w:rPr>
                <w:sz w:val="20"/>
              </w:rPr>
            </w:pPr>
          </w:p>
        </w:tc>
      </w:tr>
      <w:tr w:rsidR="00C370E3" w:rsidTr="00930913">
        <w:trPr>
          <w:trHeight w:val="1593"/>
        </w:trPr>
        <w:tc>
          <w:tcPr>
            <w:tcW w:w="5024" w:type="dxa"/>
            <w:gridSpan w:val="2"/>
          </w:tcPr>
          <w:p w:rsidR="00C370E3" w:rsidRPr="00316997" w:rsidRDefault="00C370E3" w:rsidP="00930913">
            <w:pPr>
              <w:pStyle w:val="TableParagraph"/>
              <w:spacing w:line="270" w:lineRule="exact"/>
              <w:ind w:left="107"/>
              <w:rPr>
                <w:sz w:val="24"/>
              </w:rPr>
            </w:pPr>
            <w:r w:rsidRPr="00316997">
              <w:rPr>
                <w:sz w:val="24"/>
              </w:rPr>
              <w:t>Занятия,</w:t>
            </w:r>
            <w:r w:rsidRPr="00316997">
              <w:rPr>
                <w:spacing w:val="-4"/>
                <w:sz w:val="24"/>
              </w:rPr>
              <w:t xml:space="preserve"> </w:t>
            </w:r>
            <w:r w:rsidRPr="00316997">
              <w:rPr>
                <w:sz w:val="24"/>
              </w:rPr>
              <w:t>направленные</w:t>
            </w:r>
            <w:r w:rsidRPr="00316997">
              <w:rPr>
                <w:spacing w:val="-4"/>
                <w:sz w:val="24"/>
              </w:rPr>
              <w:t xml:space="preserve"> </w:t>
            </w:r>
            <w:r w:rsidRPr="00316997">
              <w:rPr>
                <w:sz w:val="24"/>
              </w:rPr>
              <w:t>на</w:t>
            </w:r>
            <w:r w:rsidRPr="00316997">
              <w:rPr>
                <w:spacing w:val="-4"/>
                <w:sz w:val="24"/>
              </w:rPr>
              <w:t xml:space="preserve"> </w:t>
            </w:r>
            <w:r w:rsidRPr="00316997">
              <w:rPr>
                <w:sz w:val="24"/>
              </w:rPr>
              <w:t>удовлетворение</w:t>
            </w:r>
          </w:p>
          <w:p w:rsidR="00C370E3" w:rsidRPr="00316997" w:rsidRDefault="00C370E3" w:rsidP="00930913">
            <w:pPr>
              <w:pStyle w:val="TableParagraph"/>
              <w:spacing w:line="270" w:lineRule="atLeast"/>
              <w:ind w:left="107" w:right="262"/>
              <w:rPr>
                <w:sz w:val="24"/>
              </w:rPr>
            </w:pPr>
            <w:r w:rsidRPr="00316997">
              <w:rPr>
                <w:sz w:val="24"/>
              </w:rPr>
              <w:t>интересов и потребностей обучающихся в</w:t>
            </w:r>
            <w:r w:rsidRPr="00316997">
              <w:rPr>
                <w:spacing w:val="1"/>
                <w:sz w:val="24"/>
              </w:rPr>
              <w:t xml:space="preserve"> </w:t>
            </w:r>
            <w:r w:rsidRPr="00316997">
              <w:rPr>
                <w:sz w:val="24"/>
              </w:rPr>
              <w:t>творческом</w:t>
            </w:r>
            <w:r w:rsidRPr="00316997">
              <w:rPr>
                <w:spacing w:val="-5"/>
                <w:sz w:val="24"/>
              </w:rPr>
              <w:t xml:space="preserve"> </w:t>
            </w:r>
            <w:r w:rsidRPr="00316997">
              <w:rPr>
                <w:sz w:val="24"/>
              </w:rPr>
              <w:t>и</w:t>
            </w:r>
            <w:r w:rsidRPr="00316997">
              <w:rPr>
                <w:spacing w:val="-4"/>
                <w:sz w:val="24"/>
              </w:rPr>
              <w:t xml:space="preserve"> </w:t>
            </w:r>
            <w:r w:rsidRPr="00316997">
              <w:rPr>
                <w:sz w:val="24"/>
              </w:rPr>
              <w:t>физическом</w:t>
            </w:r>
            <w:r w:rsidRPr="00316997">
              <w:rPr>
                <w:spacing w:val="-5"/>
                <w:sz w:val="24"/>
              </w:rPr>
              <w:t xml:space="preserve"> </w:t>
            </w:r>
            <w:r w:rsidRPr="00316997">
              <w:rPr>
                <w:sz w:val="24"/>
              </w:rPr>
              <w:t>развитии,</w:t>
            </w:r>
            <w:r w:rsidRPr="00316997">
              <w:rPr>
                <w:spacing w:val="-4"/>
                <w:sz w:val="24"/>
              </w:rPr>
              <w:t xml:space="preserve"> </w:t>
            </w:r>
            <w:r w:rsidRPr="00316997">
              <w:rPr>
                <w:sz w:val="24"/>
              </w:rPr>
              <w:t>помощь</w:t>
            </w:r>
          </w:p>
          <w:p w:rsidR="00C370E3" w:rsidRPr="00316997" w:rsidRDefault="00C370E3" w:rsidP="00930913">
            <w:pPr>
              <w:pStyle w:val="TableParagraph"/>
              <w:spacing w:line="270" w:lineRule="exact"/>
              <w:ind w:left="107"/>
              <w:rPr>
                <w:sz w:val="24"/>
              </w:rPr>
            </w:pPr>
            <w:r w:rsidRPr="00316997">
              <w:rPr>
                <w:sz w:val="24"/>
              </w:rPr>
              <w:t>в самореализации, раскрытии и развитии способностей и талантов:</w:t>
            </w:r>
          </w:p>
          <w:p w:rsidR="00C370E3" w:rsidRPr="00316997" w:rsidRDefault="00316997" w:rsidP="00930913">
            <w:pPr>
              <w:pStyle w:val="TableParagraph"/>
              <w:spacing w:line="270" w:lineRule="exact"/>
              <w:ind w:left="107"/>
              <w:rPr>
                <w:sz w:val="24"/>
              </w:rPr>
            </w:pPr>
            <w:r w:rsidRPr="00316997">
              <w:rPr>
                <w:sz w:val="24"/>
              </w:rPr>
              <w:t>«</w:t>
            </w:r>
            <w:r w:rsidRPr="00316997">
              <w:t>«</w:t>
            </w:r>
            <w:r w:rsidRPr="00316997">
              <w:rPr>
                <w:spacing w:val="-2"/>
              </w:rPr>
              <w:t>Шахматы»</w:t>
            </w:r>
            <w:r w:rsidR="00C370E3" w:rsidRPr="00316997">
              <w:rPr>
                <w:sz w:val="24"/>
              </w:rPr>
              <w:t>»</w:t>
            </w:r>
          </w:p>
        </w:tc>
        <w:tc>
          <w:tcPr>
            <w:tcW w:w="1416" w:type="dxa"/>
          </w:tcPr>
          <w:p w:rsidR="00C370E3" w:rsidRDefault="00C370E3" w:rsidP="00930913">
            <w:pPr>
              <w:pStyle w:val="TableParagraph"/>
              <w:spacing w:line="270" w:lineRule="exact"/>
              <w:ind w:left="105"/>
              <w:rPr>
                <w:sz w:val="24"/>
              </w:rPr>
            </w:pPr>
            <w:r>
              <w:rPr>
                <w:sz w:val="24"/>
              </w:rPr>
              <w:t>1</w:t>
            </w:r>
          </w:p>
          <w:p w:rsidR="00C370E3" w:rsidRDefault="00C370E3" w:rsidP="00930913">
            <w:pPr>
              <w:pStyle w:val="TableParagraph"/>
              <w:spacing w:line="270" w:lineRule="exact"/>
              <w:ind w:left="105"/>
              <w:rPr>
                <w:sz w:val="24"/>
              </w:rPr>
            </w:pPr>
          </w:p>
        </w:tc>
        <w:tc>
          <w:tcPr>
            <w:tcW w:w="2883" w:type="dxa"/>
          </w:tcPr>
          <w:p w:rsidR="00C370E3" w:rsidRDefault="00C370E3" w:rsidP="00930913">
            <w:pPr>
              <w:pStyle w:val="TableParagraph"/>
              <w:spacing w:line="270" w:lineRule="exact"/>
              <w:ind w:left="107"/>
              <w:rPr>
                <w:sz w:val="24"/>
              </w:rPr>
            </w:pPr>
            <w:r>
              <w:rPr>
                <w:sz w:val="24"/>
              </w:rPr>
              <w:t>с</w:t>
            </w:r>
            <w:r>
              <w:rPr>
                <w:spacing w:val="-3"/>
                <w:sz w:val="24"/>
              </w:rPr>
              <w:t xml:space="preserve"> </w:t>
            </w:r>
            <w:r>
              <w:rPr>
                <w:sz w:val="24"/>
              </w:rPr>
              <w:t>классом</w:t>
            </w:r>
          </w:p>
          <w:p w:rsidR="00C370E3" w:rsidRDefault="00C370E3" w:rsidP="00930913">
            <w:pPr>
              <w:pStyle w:val="TableParagraph"/>
              <w:spacing w:line="270" w:lineRule="exact"/>
              <w:ind w:left="107"/>
              <w:rPr>
                <w:sz w:val="24"/>
              </w:rPr>
            </w:pPr>
          </w:p>
        </w:tc>
      </w:tr>
      <w:tr w:rsidR="00C370E3" w:rsidTr="00930913">
        <w:trPr>
          <w:trHeight w:val="830"/>
        </w:trPr>
        <w:tc>
          <w:tcPr>
            <w:tcW w:w="5024" w:type="dxa"/>
            <w:gridSpan w:val="2"/>
          </w:tcPr>
          <w:p w:rsidR="00C370E3" w:rsidRPr="00316997" w:rsidRDefault="00C370E3" w:rsidP="00930913">
            <w:pPr>
              <w:pStyle w:val="TableParagraph"/>
              <w:spacing w:line="270" w:lineRule="exact"/>
              <w:ind w:left="107"/>
              <w:rPr>
                <w:sz w:val="24"/>
              </w:rPr>
            </w:pPr>
            <w:r w:rsidRPr="00316997">
              <w:rPr>
                <w:sz w:val="24"/>
              </w:rPr>
              <w:t>Информационно-просветительские занятия патриотической, нравственной и</w:t>
            </w:r>
          </w:p>
          <w:p w:rsidR="00C370E3" w:rsidRPr="00316997" w:rsidRDefault="00C370E3" w:rsidP="00930913">
            <w:pPr>
              <w:pStyle w:val="TableParagraph"/>
              <w:spacing w:line="270" w:lineRule="exact"/>
              <w:ind w:left="107"/>
              <w:rPr>
                <w:sz w:val="24"/>
              </w:rPr>
            </w:pPr>
            <w:r w:rsidRPr="00316997">
              <w:rPr>
                <w:sz w:val="24"/>
              </w:rPr>
              <w:t>экологической направленности:</w:t>
            </w:r>
          </w:p>
          <w:p w:rsidR="00C370E3" w:rsidRPr="00316997" w:rsidRDefault="00C370E3" w:rsidP="00930913">
            <w:pPr>
              <w:pStyle w:val="TableParagraph"/>
              <w:spacing w:line="270" w:lineRule="exact"/>
              <w:ind w:left="107"/>
              <w:rPr>
                <w:sz w:val="24"/>
              </w:rPr>
            </w:pPr>
            <w:r w:rsidRPr="00316997">
              <w:rPr>
                <w:sz w:val="24"/>
              </w:rPr>
              <w:t>«Разговоры о важном»</w:t>
            </w:r>
          </w:p>
        </w:tc>
        <w:tc>
          <w:tcPr>
            <w:tcW w:w="1416" w:type="dxa"/>
          </w:tcPr>
          <w:p w:rsidR="00C370E3" w:rsidRDefault="00C370E3" w:rsidP="00930913">
            <w:pPr>
              <w:pStyle w:val="TableParagraph"/>
              <w:spacing w:line="270" w:lineRule="exact"/>
              <w:ind w:left="105"/>
              <w:rPr>
                <w:sz w:val="24"/>
              </w:rPr>
            </w:pPr>
            <w:r>
              <w:rPr>
                <w:sz w:val="24"/>
              </w:rPr>
              <w:t>1</w:t>
            </w:r>
          </w:p>
        </w:tc>
        <w:tc>
          <w:tcPr>
            <w:tcW w:w="2883" w:type="dxa"/>
          </w:tcPr>
          <w:p w:rsidR="00C370E3" w:rsidRDefault="00C370E3" w:rsidP="00930913">
            <w:pPr>
              <w:pStyle w:val="TableParagraph"/>
              <w:spacing w:line="270" w:lineRule="exact"/>
              <w:ind w:left="107"/>
              <w:rPr>
                <w:sz w:val="24"/>
              </w:rPr>
            </w:pPr>
            <w:r>
              <w:rPr>
                <w:sz w:val="24"/>
              </w:rPr>
              <w:t>с</w:t>
            </w:r>
            <w:r w:rsidRPr="00B558A7">
              <w:rPr>
                <w:sz w:val="24"/>
              </w:rPr>
              <w:t xml:space="preserve"> </w:t>
            </w:r>
            <w:r>
              <w:rPr>
                <w:sz w:val="24"/>
              </w:rPr>
              <w:t>классом</w:t>
            </w:r>
          </w:p>
        </w:tc>
      </w:tr>
      <w:tr w:rsidR="00C370E3" w:rsidTr="00930913">
        <w:trPr>
          <w:trHeight w:val="830"/>
        </w:trPr>
        <w:tc>
          <w:tcPr>
            <w:tcW w:w="5024" w:type="dxa"/>
            <w:gridSpan w:val="2"/>
          </w:tcPr>
          <w:p w:rsidR="00C370E3" w:rsidRPr="00316997" w:rsidRDefault="00C370E3" w:rsidP="00930913">
            <w:pPr>
              <w:pStyle w:val="TableParagraph"/>
              <w:spacing w:line="270" w:lineRule="exact"/>
              <w:ind w:left="107"/>
              <w:rPr>
                <w:sz w:val="24"/>
              </w:rPr>
            </w:pPr>
            <w:r w:rsidRPr="00316997">
              <w:rPr>
                <w:sz w:val="24"/>
              </w:rPr>
              <w:t>Занятия, направленные на удовлетворение профориентационных интересов и потребностей обучающихся:</w:t>
            </w:r>
          </w:p>
          <w:p w:rsidR="00C370E3" w:rsidRPr="00316997" w:rsidRDefault="00316997" w:rsidP="00930913">
            <w:pPr>
              <w:pStyle w:val="TableParagraph"/>
              <w:spacing w:line="270" w:lineRule="exact"/>
              <w:ind w:left="107"/>
              <w:rPr>
                <w:sz w:val="24"/>
              </w:rPr>
            </w:pPr>
            <w:r w:rsidRPr="00316997">
              <w:rPr>
                <w:spacing w:val="-2"/>
                <w:sz w:val="24"/>
                <w:szCs w:val="24"/>
              </w:rPr>
              <w:t>«Финансовая грамотность»</w:t>
            </w:r>
          </w:p>
        </w:tc>
        <w:tc>
          <w:tcPr>
            <w:tcW w:w="1416" w:type="dxa"/>
          </w:tcPr>
          <w:p w:rsidR="00C370E3" w:rsidRDefault="00C370E3" w:rsidP="00930913">
            <w:pPr>
              <w:pStyle w:val="TableParagraph"/>
              <w:spacing w:line="270" w:lineRule="exact"/>
              <w:ind w:left="105"/>
              <w:rPr>
                <w:sz w:val="24"/>
              </w:rPr>
            </w:pPr>
            <w:r>
              <w:rPr>
                <w:sz w:val="24"/>
              </w:rPr>
              <w:t>1</w:t>
            </w:r>
          </w:p>
        </w:tc>
        <w:tc>
          <w:tcPr>
            <w:tcW w:w="2883" w:type="dxa"/>
          </w:tcPr>
          <w:p w:rsidR="00C370E3" w:rsidRDefault="00C370E3" w:rsidP="00930913">
            <w:pPr>
              <w:pStyle w:val="TableParagraph"/>
              <w:spacing w:line="270" w:lineRule="exact"/>
              <w:ind w:left="107"/>
              <w:rPr>
                <w:sz w:val="24"/>
              </w:rPr>
            </w:pPr>
            <w:r>
              <w:rPr>
                <w:sz w:val="24"/>
              </w:rPr>
              <w:t>с</w:t>
            </w:r>
            <w:r w:rsidRPr="00B558A7">
              <w:rPr>
                <w:sz w:val="24"/>
              </w:rPr>
              <w:t xml:space="preserve"> </w:t>
            </w:r>
            <w:r>
              <w:rPr>
                <w:sz w:val="24"/>
              </w:rPr>
              <w:t>классом</w:t>
            </w:r>
          </w:p>
        </w:tc>
      </w:tr>
      <w:tr w:rsidR="00C370E3" w:rsidTr="00930913">
        <w:trPr>
          <w:trHeight w:val="830"/>
        </w:trPr>
        <w:tc>
          <w:tcPr>
            <w:tcW w:w="5024" w:type="dxa"/>
            <w:gridSpan w:val="2"/>
          </w:tcPr>
          <w:p w:rsidR="00C370E3" w:rsidRPr="00316997" w:rsidRDefault="00C370E3" w:rsidP="00930913">
            <w:pPr>
              <w:pStyle w:val="TableParagraph"/>
              <w:spacing w:line="270" w:lineRule="exact"/>
              <w:ind w:left="107"/>
              <w:rPr>
                <w:sz w:val="24"/>
              </w:rPr>
            </w:pPr>
            <w:r w:rsidRPr="00316997">
              <w:rPr>
                <w:sz w:val="24"/>
              </w:rPr>
              <w:t>Занятия, направленные на удовлетворение</w:t>
            </w:r>
          </w:p>
          <w:p w:rsidR="00C370E3" w:rsidRPr="00316997" w:rsidRDefault="00C370E3" w:rsidP="00316997">
            <w:pPr>
              <w:spacing w:line="259" w:lineRule="exact"/>
              <w:ind w:right="399"/>
              <w:rPr>
                <w:sz w:val="24"/>
                <w:szCs w:val="24"/>
              </w:rPr>
            </w:pPr>
            <w:r w:rsidRPr="00316997">
              <w:rPr>
                <w:sz w:val="24"/>
              </w:rPr>
              <w:t>интересов и потребностей обучающихся общеинтеллектуальном развити</w:t>
            </w:r>
            <w:r w:rsidR="00316997" w:rsidRPr="00316997">
              <w:rPr>
                <w:sz w:val="24"/>
              </w:rPr>
              <w:t xml:space="preserve">и </w:t>
            </w:r>
            <w:r w:rsidR="00316997" w:rsidRPr="00316997">
              <w:rPr>
                <w:sz w:val="24"/>
                <w:szCs w:val="24"/>
              </w:rPr>
              <w:t>«</w:t>
            </w:r>
            <w:r w:rsidR="00316997" w:rsidRPr="00316997">
              <w:rPr>
                <w:spacing w:val="-2"/>
                <w:sz w:val="24"/>
                <w:szCs w:val="24"/>
              </w:rPr>
              <w:t>Развитие функциональной грамотности</w:t>
            </w:r>
            <w:r w:rsidR="00316997" w:rsidRPr="00316997">
              <w:rPr>
                <w:sz w:val="24"/>
                <w:szCs w:val="24"/>
              </w:rPr>
              <w:t>»</w:t>
            </w:r>
          </w:p>
        </w:tc>
        <w:tc>
          <w:tcPr>
            <w:tcW w:w="1416" w:type="dxa"/>
          </w:tcPr>
          <w:p w:rsidR="00C370E3" w:rsidRPr="00B558A7" w:rsidRDefault="00C370E3" w:rsidP="00930913">
            <w:pPr>
              <w:pStyle w:val="TableParagraph"/>
              <w:spacing w:line="270" w:lineRule="exact"/>
              <w:ind w:left="105"/>
              <w:rPr>
                <w:sz w:val="24"/>
              </w:rPr>
            </w:pPr>
            <w:r w:rsidRPr="00B558A7">
              <w:rPr>
                <w:sz w:val="24"/>
              </w:rPr>
              <w:t>1</w:t>
            </w:r>
          </w:p>
        </w:tc>
        <w:tc>
          <w:tcPr>
            <w:tcW w:w="2883" w:type="dxa"/>
          </w:tcPr>
          <w:p w:rsidR="00C370E3" w:rsidRDefault="00C370E3" w:rsidP="00930913">
            <w:pPr>
              <w:pStyle w:val="TableParagraph"/>
              <w:spacing w:line="270" w:lineRule="exact"/>
              <w:rPr>
                <w:rStyle w:val="80"/>
                <w:i w:val="0"/>
                <w:lang w:eastAsia="en-US"/>
              </w:rPr>
            </w:pPr>
            <w:r>
              <w:rPr>
                <w:rStyle w:val="80"/>
                <w:i w:val="0"/>
                <w:lang w:eastAsia="en-US"/>
              </w:rPr>
              <w:t>с классом</w:t>
            </w:r>
          </w:p>
        </w:tc>
      </w:tr>
    </w:tbl>
    <w:p w:rsidR="00C370E3" w:rsidRDefault="00C370E3" w:rsidP="00DC1803">
      <w:pPr>
        <w:spacing w:line="270" w:lineRule="exact"/>
        <w:rPr>
          <w:sz w:val="24"/>
        </w:rPr>
        <w:sectPr w:rsidR="00C370E3">
          <w:footerReference w:type="default" r:id="rId16"/>
          <w:pgSz w:w="11900" w:h="16850"/>
          <w:pgMar w:top="1140" w:right="120" w:bottom="1680" w:left="1200" w:header="0" w:footer="1477" w:gutter="0"/>
          <w:cols w:space="720"/>
        </w:sectPr>
      </w:pPr>
    </w:p>
    <w:p w:rsidR="00316997" w:rsidRDefault="00316997" w:rsidP="00DC1803">
      <w:pPr>
        <w:pStyle w:val="a3"/>
        <w:spacing w:before="7"/>
        <w:ind w:left="0" w:firstLine="0"/>
        <w:jc w:val="left"/>
        <w:rPr>
          <w:b/>
          <w:sz w:val="15"/>
        </w:rPr>
      </w:pPr>
    </w:p>
    <w:p w:rsidR="00316997" w:rsidRDefault="00316997" w:rsidP="00DC1803">
      <w:pPr>
        <w:pStyle w:val="a3"/>
        <w:spacing w:before="7"/>
        <w:ind w:left="0" w:firstLine="0"/>
        <w:jc w:val="left"/>
        <w:rPr>
          <w:b/>
          <w:sz w:val="15"/>
        </w:rPr>
      </w:pPr>
    </w:p>
    <w:p w:rsidR="00316997" w:rsidRDefault="00316997" w:rsidP="00DC1803">
      <w:pPr>
        <w:pStyle w:val="a3"/>
        <w:spacing w:before="7"/>
        <w:ind w:left="0" w:firstLine="0"/>
        <w:jc w:val="left"/>
        <w:rPr>
          <w:b/>
          <w:sz w:val="15"/>
        </w:rPr>
      </w:pPr>
    </w:p>
    <w:p w:rsidR="00316997" w:rsidRDefault="00316997" w:rsidP="00DC1803">
      <w:pPr>
        <w:pStyle w:val="a3"/>
        <w:spacing w:before="7"/>
        <w:ind w:left="0" w:firstLine="0"/>
        <w:jc w:val="left"/>
        <w:rPr>
          <w:b/>
          <w:sz w:val="15"/>
        </w:rPr>
      </w:pPr>
    </w:p>
    <w:p w:rsidR="00316997" w:rsidRDefault="00316997" w:rsidP="00DC1803">
      <w:pPr>
        <w:pStyle w:val="a3"/>
        <w:spacing w:before="7"/>
        <w:ind w:left="0" w:firstLine="0"/>
        <w:jc w:val="left"/>
        <w:rPr>
          <w:b/>
          <w:sz w:val="15"/>
        </w:rPr>
      </w:pPr>
    </w:p>
    <w:p w:rsidR="00C370E3" w:rsidRDefault="00C370E3" w:rsidP="00DC1803">
      <w:pPr>
        <w:tabs>
          <w:tab w:val="left" w:pos="4364"/>
          <w:tab w:val="left" w:pos="6637"/>
        </w:tabs>
        <w:spacing w:before="90" w:line="276" w:lineRule="auto"/>
        <w:ind w:left="502" w:right="730"/>
        <w:rPr>
          <w:b/>
          <w:sz w:val="24"/>
        </w:rPr>
      </w:pPr>
      <w:r>
        <w:rPr>
          <w:b/>
          <w:sz w:val="24"/>
        </w:rPr>
        <w:t>Промежуточная</w:t>
      </w:r>
      <w:r>
        <w:rPr>
          <w:b/>
          <w:spacing w:val="39"/>
          <w:sz w:val="24"/>
        </w:rPr>
        <w:t xml:space="preserve"> </w:t>
      </w:r>
      <w:r>
        <w:rPr>
          <w:b/>
          <w:sz w:val="24"/>
        </w:rPr>
        <w:t>аттестация</w:t>
      </w:r>
      <w:r>
        <w:rPr>
          <w:b/>
          <w:spacing w:val="43"/>
          <w:sz w:val="24"/>
        </w:rPr>
        <w:t xml:space="preserve"> </w:t>
      </w:r>
      <w:r>
        <w:rPr>
          <w:b/>
          <w:sz w:val="24"/>
        </w:rPr>
        <w:t>в  4</w:t>
      </w:r>
      <w:r>
        <w:rPr>
          <w:b/>
          <w:sz w:val="24"/>
        </w:rPr>
        <w:tab/>
        <w:t>классе</w:t>
      </w:r>
      <w:r>
        <w:rPr>
          <w:b/>
          <w:spacing w:val="39"/>
          <w:sz w:val="24"/>
        </w:rPr>
        <w:t xml:space="preserve"> </w:t>
      </w:r>
      <w:r>
        <w:rPr>
          <w:b/>
          <w:sz w:val="24"/>
        </w:rPr>
        <w:t>проводится</w:t>
      </w:r>
      <w:r>
        <w:rPr>
          <w:b/>
          <w:sz w:val="24"/>
        </w:rPr>
        <w:tab/>
        <w:t>по</w:t>
      </w:r>
      <w:r>
        <w:rPr>
          <w:b/>
          <w:spacing w:val="39"/>
          <w:sz w:val="24"/>
        </w:rPr>
        <w:t xml:space="preserve"> </w:t>
      </w:r>
      <w:r>
        <w:rPr>
          <w:b/>
          <w:sz w:val="24"/>
        </w:rPr>
        <w:t>всем</w:t>
      </w:r>
      <w:r>
        <w:rPr>
          <w:b/>
          <w:spacing w:val="39"/>
          <w:sz w:val="24"/>
        </w:rPr>
        <w:t xml:space="preserve"> </w:t>
      </w:r>
      <w:r>
        <w:rPr>
          <w:b/>
          <w:sz w:val="24"/>
        </w:rPr>
        <w:t>предметам</w:t>
      </w:r>
      <w:r>
        <w:rPr>
          <w:b/>
          <w:spacing w:val="39"/>
          <w:sz w:val="24"/>
        </w:rPr>
        <w:t xml:space="preserve"> </w:t>
      </w:r>
      <w:r>
        <w:rPr>
          <w:b/>
          <w:sz w:val="24"/>
        </w:rPr>
        <w:t>учебного</w:t>
      </w:r>
      <w:r>
        <w:rPr>
          <w:b/>
          <w:spacing w:val="-57"/>
          <w:sz w:val="24"/>
        </w:rPr>
        <w:t xml:space="preserve"> </w:t>
      </w:r>
      <w:r>
        <w:rPr>
          <w:b/>
          <w:sz w:val="24"/>
        </w:rPr>
        <w:t>плана</w:t>
      </w:r>
      <w:r>
        <w:rPr>
          <w:b/>
          <w:spacing w:val="58"/>
          <w:sz w:val="24"/>
        </w:rPr>
        <w:t xml:space="preserve"> </w:t>
      </w:r>
      <w:r>
        <w:rPr>
          <w:b/>
          <w:sz w:val="24"/>
        </w:rPr>
        <w:t>с</w:t>
      </w:r>
      <w:r>
        <w:rPr>
          <w:b/>
          <w:spacing w:val="-2"/>
          <w:sz w:val="24"/>
        </w:rPr>
        <w:t xml:space="preserve"> </w:t>
      </w:r>
      <w:r>
        <w:rPr>
          <w:b/>
          <w:sz w:val="24"/>
        </w:rPr>
        <w:t>03 мая</w:t>
      </w:r>
      <w:r>
        <w:rPr>
          <w:b/>
          <w:spacing w:val="57"/>
          <w:sz w:val="24"/>
        </w:rPr>
        <w:t xml:space="preserve"> </w:t>
      </w:r>
      <w:r>
        <w:rPr>
          <w:b/>
          <w:sz w:val="24"/>
        </w:rPr>
        <w:t>по</w:t>
      </w:r>
      <w:r>
        <w:rPr>
          <w:b/>
          <w:spacing w:val="-1"/>
          <w:sz w:val="24"/>
        </w:rPr>
        <w:t xml:space="preserve"> </w:t>
      </w:r>
      <w:r>
        <w:rPr>
          <w:b/>
          <w:sz w:val="24"/>
        </w:rPr>
        <w:t>22</w:t>
      </w:r>
      <w:r>
        <w:rPr>
          <w:b/>
          <w:spacing w:val="59"/>
          <w:sz w:val="24"/>
        </w:rPr>
        <w:t xml:space="preserve"> </w:t>
      </w:r>
      <w:r>
        <w:rPr>
          <w:b/>
          <w:sz w:val="24"/>
        </w:rPr>
        <w:t>мая</w:t>
      </w:r>
      <w:r>
        <w:rPr>
          <w:b/>
          <w:spacing w:val="-1"/>
          <w:sz w:val="24"/>
        </w:rPr>
        <w:t xml:space="preserve"> </w:t>
      </w:r>
      <w:r>
        <w:rPr>
          <w:b/>
          <w:sz w:val="24"/>
        </w:rPr>
        <w:t>текущего</w:t>
      </w:r>
      <w:r>
        <w:rPr>
          <w:b/>
          <w:spacing w:val="-1"/>
          <w:sz w:val="24"/>
        </w:rPr>
        <w:t xml:space="preserve"> </w:t>
      </w:r>
      <w:r>
        <w:rPr>
          <w:b/>
          <w:sz w:val="24"/>
        </w:rPr>
        <w:t>учебного</w:t>
      </w:r>
      <w:r>
        <w:rPr>
          <w:b/>
          <w:spacing w:val="-1"/>
          <w:sz w:val="24"/>
        </w:rPr>
        <w:t xml:space="preserve"> </w:t>
      </w:r>
      <w:r>
        <w:rPr>
          <w:b/>
          <w:sz w:val="24"/>
        </w:rPr>
        <w:t>года</w:t>
      </w:r>
      <w:r>
        <w:rPr>
          <w:b/>
          <w:spacing w:val="59"/>
          <w:sz w:val="24"/>
        </w:rPr>
        <w:t xml:space="preserve"> </w:t>
      </w:r>
      <w:r>
        <w:rPr>
          <w:b/>
          <w:sz w:val="24"/>
        </w:rPr>
        <w:t>по</w:t>
      </w:r>
      <w:r>
        <w:rPr>
          <w:b/>
          <w:spacing w:val="-1"/>
          <w:sz w:val="24"/>
        </w:rPr>
        <w:t xml:space="preserve"> </w:t>
      </w:r>
      <w:r>
        <w:rPr>
          <w:b/>
          <w:sz w:val="24"/>
        </w:rPr>
        <w:t>следующим</w:t>
      </w:r>
      <w:r>
        <w:rPr>
          <w:b/>
          <w:spacing w:val="1"/>
          <w:sz w:val="24"/>
        </w:rPr>
        <w:t xml:space="preserve"> </w:t>
      </w:r>
      <w:r>
        <w:rPr>
          <w:b/>
          <w:sz w:val="24"/>
        </w:rPr>
        <w:t>формам:</w:t>
      </w:r>
    </w:p>
    <w:p w:rsidR="00C370E3" w:rsidRDefault="00C370E3" w:rsidP="00DC1803">
      <w:pPr>
        <w:pStyle w:val="a3"/>
        <w:ind w:left="0" w:firstLine="0"/>
        <w:jc w:val="left"/>
        <w:rPr>
          <w:b/>
          <w:sz w:val="24"/>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4626"/>
      </w:tblGrid>
      <w:tr w:rsidR="00C370E3" w:rsidTr="00930913">
        <w:trPr>
          <w:trHeight w:val="316"/>
        </w:trPr>
        <w:tc>
          <w:tcPr>
            <w:tcW w:w="4393" w:type="dxa"/>
          </w:tcPr>
          <w:p w:rsidR="00C370E3" w:rsidRDefault="00C370E3" w:rsidP="00930913">
            <w:pPr>
              <w:pStyle w:val="TableParagraph"/>
              <w:spacing w:line="275" w:lineRule="exact"/>
              <w:ind w:left="107"/>
              <w:rPr>
                <w:b/>
                <w:sz w:val="24"/>
              </w:rPr>
            </w:pPr>
            <w:r>
              <w:rPr>
                <w:b/>
                <w:sz w:val="24"/>
              </w:rPr>
              <w:t>Предмет</w:t>
            </w:r>
          </w:p>
        </w:tc>
        <w:tc>
          <w:tcPr>
            <w:tcW w:w="4626" w:type="dxa"/>
          </w:tcPr>
          <w:p w:rsidR="00C370E3" w:rsidRDefault="00C370E3" w:rsidP="00930913">
            <w:pPr>
              <w:pStyle w:val="TableParagraph"/>
              <w:spacing w:line="275" w:lineRule="exact"/>
              <w:ind w:left="107"/>
              <w:rPr>
                <w:b/>
                <w:sz w:val="24"/>
              </w:rPr>
            </w:pPr>
            <w:r>
              <w:rPr>
                <w:b/>
                <w:sz w:val="24"/>
              </w:rPr>
              <w:t>2</w:t>
            </w:r>
            <w:r>
              <w:rPr>
                <w:b/>
                <w:spacing w:val="-1"/>
                <w:sz w:val="24"/>
              </w:rPr>
              <w:t xml:space="preserve"> </w:t>
            </w:r>
            <w:r>
              <w:rPr>
                <w:b/>
                <w:sz w:val="24"/>
              </w:rPr>
              <w:t>класс</w:t>
            </w:r>
          </w:p>
        </w:tc>
      </w:tr>
      <w:tr w:rsidR="00C370E3" w:rsidTr="00930913">
        <w:trPr>
          <w:trHeight w:val="318"/>
        </w:trPr>
        <w:tc>
          <w:tcPr>
            <w:tcW w:w="4393" w:type="dxa"/>
          </w:tcPr>
          <w:p w:rsidR="00C370E3" w:rsidRDefault="00C370E3" w:rsidP="00930913">
            <w:pPr>
              <w:pStyle w:val="TableParagraph"/>
              <w:spacing w:line="270" w:lineRule="exact"/>
              <w:ind w:left="107"/>
              <w:rPr>
                <w:sz w:val="24"/>
              </w:rPr>
            </w:pPr>
            <w:r>
              <w:rPr>
                <w:sz w:val="24"/>
              </w:rPr>
              <w:t>Русский</w:t>
            </w:r>
            <w:r>
              <w:rPr>
                <w:spacing w:val="-2"/>
                <w:sz w:val="24"/>
              </w:rPr>
              <w:t xml:space="preserve"> </w:t>
            </w:r>
            <w:r>
              <w:rPr>
                <w:sz w:val="24"/>
              </w:rPr>
              <w:t>язык</w:t>
            </w:r>
          </w:p>
        </w:tc>
        <w:tc>
          <w:tcPr>
            <w:tcW w:w="4626" w:type="dxa"/>
          </w:tcPr>
          <w:p w:rsidR="00C370E3" w:rsidRDefault="00C370E3" w:rsidP="00930913">
            <w:pPr>
              <w:pStyle w:val="TableParagraph"/>
              <w:spacing w:line="273" w:lineRule="exact"/>
              <w:ind w:left="107"/>
              <w:rPr>
                <w:sz w:val="24"/>
              </w:rPr>
            </w:pPr>
            <w:r>
              <w:rPr>
                <w:sz w:val="24"/>
              </w:rPr>
              <w:t>Диктант</w:t>
            </w:r>
          </w:p>
        </w:tc>
      </w:tr>
      <w:tr w:rsidR="00C370E3" w:rsidTr="00930913">
        <w:trPr>
          <w:trHeight w:val="316"/>
        </w:trPr>
        <w:tc>
          <w:tcPr>
            <w:tcW w:w="4393" w:type="dxa"/>
          </w:tcPr>
          <w:p w:rsidR="00C370E3" w:rsidRDefault="00C370E3" w:rsidP="00930913">
            <w:pPr>
              <w:pStyle w:val="TableParagraph"/>
              <w:spacing w:line="268" w:lineRule="exact"/>
              <w:ind w:left="107"/>
              <w:rPr>
                <w:sz w:val="24"/>
              </w:rPr>
            </w:pPr>
            <w:r>
              <w:rPr>
                <w:sz w:val="24"/>
              </w:rPr>
              <w:t>Чтение</w:t>
            </w:r>
          </w:p>
        </w:tc>
        <w:tc>
          <w:tcPr>
            <w:tcW w:w="4626" w:type="dxa"/>
          </w:tcPr>
          <w:p w:rsidR="00C370E3" w:rsidRDefault="00C370E3" w:rsidP="00930913">
            <w:pPr>
              <w:pStyle w:val="TableParagraph"/>
              <w:spacing w:line="270" w:lineRule="exact"/>
              <w:ind w:left="107"/>
              <w:rPr>
                <w:sz w:val="24"/>
              </w:rPr>
            </w:pPr>
            <w:r>
              <w:rPr>
                <w:sz w:val="24"/>
              </w:rPr>
              <w:t>Техника</w:t>
            </w:r>
            <w:r>
              <w:rPr>
                <w:spacing w:val="-3"/>
                <w:sz w:val="24"/>
              </w:rPr>
              <w:t xml:space="preserve"> </w:t>
            </w:r>
            <w:r>
              <w:rPr>
                <w:sz w:val="24"/>
              </w:rPr>
              <w:t>чтения</w:t>
            </w:r>
          </w:p>
        </w:tc>
      </w:tr>
      <w:tr w:rsidR="00C370E3" w:rsidTr="00930913">
        <w:trPr>
          <w:trHeight w:val="635"/>
        </w:trPr>
        <w:tc>
          <w:tcPr>
            <w:tcW w:w="4393" w:type="dxa"/>
          </w:tcPr>
          <w:p w:rsidR="00C370E3" w:rsidRDefault="00C370E3" w:rsidP="00930913">
            <w:pPr>
              <w:pStyle w:val="TableParagraph"/>
              <w:spacing w:line="268" w:lineRule="exact"/>
              <w:ind w:left="107"/>
              <w:rPr>
                <w:sz w:val="24"/>
              </w:rPr>
            </w:pPr>
            <w:r>
              <w:rPr>
                <w:sz w:val="24"/>
              </w:rPr>
              <w:t>Речевая</w:t>
            </w:r>
            <w:r>
              <w:rPr>
                <w:spacing w:val="-3"/>
                <w:sz w:val="24"/>
              </w:rPr>
              <w:t xml:space="preserve"> </w:t>
            </w:r>
            <w:r>
              <w:rPr>
                <w:sz w:val="24"/>
              </w:rPr>
              <w:t>практика</w:t>
            </w:r>
          </w:p>
        </w:tc>
        <w:tc>
          <w:tcPr>
            <w:tcW w:w="4626" w:type="dxa"/>
          </w:tcPr>
          <w:p w:rsidR="00C370E3" w:rsidRDefault="00C370E3" w:rsidP="00930913">
            <w:pPr>
              <w:pStyle w:val="TableParagraph"/>
              <w:tabs>
                <w:tab w:val="left" w:pos="1254"/>
                <w:tab w:val="left" w:pos="3565"/>
              </w:tabs>
              <w:spacing w:line="270" w:lineRule="exact"/>
              <w:ind w:left="107"/>
              <w:rPr>
                <w:sz w:val="24"/>
              </w:rPr>
            </w:pPr>
            <w:r>
              <w:rPr>
                <w:sz w:val="24"/>
              </w:rPr>
              <w:t>Разбор</w:t>
            </w:r>
            <w:r>
              <w:rPr>
                <w:sz w:val="24"/>
              </w:rPr>
              <w:tab/>
              <w:t>коммуникативной</w:t>
            </w:r>
            <w:r>
              <w:rPr>
                <w:sz w:val="24"/>
              </w:rPr>
              <w:tab/>
              <w:t>ситуации</w:t>
            </w:r>
          </w:p>
          <w:p w:rsidR="00C370E3" w:rsidRDefault="00C370E3" w:rsidP="00930913">
            <w:pPr>
              <w:pStyle w:val="TableParagraph"/>
              <w:spacing w:before="43"/>
              <w:ind w:left="107"/>
              <w:rPr>
                <w:sz w:val="24"/>
              </w:rPr>
            </w:pPr>
            <w:r>
              <w:rPr>
                <w:sz w:val="24"/>
              </w:rPr>
              <w:t>(устный</w:t>
            </w:r>
            <w:r>
              <w:rPr>
                <w:spacing w:val="-4"/>
                <w:sz w:val="24"/>
              </w:rPr>
              <w:t xml:space="preserve"> </w:t>
            </w:r>
            <w:r>
              <w:rPr>
                <w:sz w:val="24"/>
              </w:rPr>
              <w:t>ответ)</w:t>
            </w:r>
          </w:p>
        </w:tc>
      </w:tr>
      <w:tr w:rsidR="00C370E3" w:rsidTr="00930913">
        <w:trPr>
          <w:trHeight w:val="316"/>
        </w:trPr>
        <w:tc>
          <w:tcPr>
            <w:tcW w:w="4393" w:type="dxa"/>
          </w:tcPr>
          <w:p w:rsidR="00C370E3" w:rsidRDefault="00C370E3" w:rsidP="00930913">
            <w:pPr>
              <w:pStyle w:val="TableParagraph"/>
              <w:spacing w:line="268" w:lineRule="exact"/>
              <w:ind w:left="107"/>
              <w:rPr>
                <w:sz w:val="24"/>
              </w:rPr>
            </w:pPr>
            <w:r>
              <w:rPr>
                <w:sz w:val="24"/>
              </w:rPr>
              <w:t>Математика</w:t>
            </w:r>
          </w:p>
        </w:tc>
        <w:tc>
          <w:tcPr>
            <w:tcW w:w="4626" w:type="dxa"/>
          </w:tcPr>
          <w:p w:rsidR="00C370E3" w:rsidRDefault="00C370E3" w:rsidP="00930913">
            <w:pPr>
              <w:pStyle w:val="TableParagraph"/>
              <w:spacing w:line="270" w:lineRule="exact"/>
              <w:ind w:left="107"/>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или</w:t>
            </w:r>
            <w:r>
              <w:rPr>
                <w:spacing w:val="-2"/>
                <w:sz w:val="24"/>
              </w:rPr>
              <w:t xml:space="preserve"> </w:t>
            </w:r>
            <w:r>
              <w:rPr>
                <w:sz w:val="24"/>
              </w:rPr>
              <w:t>тест</w:t>
            </w:r>
          </w:p>
        </w:tc>
      </w:tr>
      <w:tr w:rsidR="00C370E3" w:rsidTr="00930913">
        <w:trPr>
          <w:trHeight w:val="318"/>
        </w:trPr>
        <w:tc>
          <w:tcPr>
            <w:tcW w:w="4393" w:type="dxa"/>
          </w:tcPr>
          <w:p w:rsidR="00C370E3" w:rsidRDefault="00C370E3" w:rsidP="00930913">
            <w:pPr>
              <w:pStyle w:val="TableParagraph"/>
              <w:spacing w:line="270" w:lineRule="exact"/>
              <w:ind w:left="107"/>
              <w:rPr>
                <w:sz w:val="24"/>
              </w:rPr>
            </w:pPr>
            <w:r>
              <w:rPr>
                <w:sz w:val="24"/>
              </w:rPr>
              <w:t>Мир</w:t>
            </w:r>
            <w:r>
              <w:rPr>
                <w:spacing w:val="-2"/>
                <w:sz w:val="24"/>
              </w:rPr>
              <w:t xml:space="preserve"> </w:t>
            </w:r>
            <w:r>
              <w:rPr>
                <w:sz w:val="24"/>
              </w:rPr>
              <w:t>природы</w:t>
            </w:r>
            <w:r>
              <w:rPr>
                <w:spacing w:val="-2"/>
                <w:sz w:val="24"/>
              </w:rPr>
              <w:t xml:space="preserve"> </w:t>
            </w:r>
            <w:r>
              <w:rPr>
                <w:sz w:val="24"/>
              </w:rPr>
              <w:t>и</w:t>
            </w:r>
            <w:r>
              <w:rPr>
                <w:spacing w:val="-1"/>
                <w:sz w:val="24"/>
              </w:rPr>
              <w:t xml:space="preserve"> </w:t>
            </w:r>
            <w:r>
              <w:rPr>
                <w:sz w:val="24"/>
              </w:rPr>
              <w:t>человека</w:t>
            </w:r>
          </w:p>
        </w:tc>
        <w:tc>
          <w:tcPr>
            <w:tcW w:w="4626" w:type="dxa"/>
          </w:tcPr>
          <w:p w:rsidR="00C370E3" w:rsidRDefault="00C370E3" w:rsidP="00930913">
            <w:pPr>
              <w:pStyle w:val="TableParagraph"/>
              <w:spacing w:line="273" w:lineRule="exact"/>
              <w:ind w:left="107"/>
              <w:rPr>
                <w:sz w:val="24"/>
              </w:rPr>
            </w:pPr>
            <w:r>
              <w:rPr>
                <w:sz w:val="24"/>
              </w:rPr>
              <w:t>Тест</w:t>
            </w:r>
          </w:p>
        </w:tc>
      </w:tr>
      <w:tr w:rsidR="00C370E3" w:rsidTr="00930913">
        <w:trPr>
          <w:trHeight w:val="316"/>
        </w:trPr>
        <w:tc>
          <w:tcPr>
            <w:tcW w:w="4393" w:type="dxa"/>
          </w:tcPr>
          <w:p w:rsidR="00C370E3" w:rsidRDefault="00C370E3" w:rsidP="00930913">
            <w:pPr>
              <w:pStyle w:val="TableParagraph"/>
              <w:spacing w:line="268" w:lineRule="exact"/>
              <w:ind w:left="107"/>
              <w:rPr>
                <w:sz w:val="24"/>
              </w:rPr>
            </w:pPr>
            <w:r>
              <w:rPr>
                <w:sz w:val="24"/>
              </w:rPr>
              <w:t>Музыка</w:t>
            </w:r>
          </w:p>
        </w:tc>
        <w:tc>
          <w:tcPr>
            <w:tcW w:w="4626" w:type="dxa"/>
          </w:tcPr>
          <w:p w:rsidR="00C370E3" w:rsidRDefault="00C370E3" w:rsidP="00930913">
            <w:pPr>
              <w:pStyle w:val="TableParagraph"/>
              <w:spacing w:line="270" w:lineRule="exact"/>
              <w:ind w:left="107"/>
              <w:rPr>
                <w:sz w:val="24"/>
              </w:rPr>
            </w:pPr>
            <w:r>
              <w:rPr>
                <w:sz w:val="24"/>
              </w:rPr>
              <w:t>Творческое</w:t>
            </w:r>
            <w:r>
              <w:rPr>
                <w:spacing w:val="-5"/>
                <w:sz w:val="24"/>
              </w:rPr>
              <w:t xml:space="preserve"> </w:t>
            </w:r>
            <w:r>
              <w:rPr>
                <w:sz w:val="24"/>
              </w:rPr>
              <w:t>задание</w:t>
            </w:r>
          </w:p>
        </w:tc>
      </w:tr>
      <w:tr w:rsidR="00C370E3" w:rsidTr="00930913">
        <w:trPr>
          <w:trHeight w:val="275"/>
        </w:trPr>
        <w:tc>
          <w:tcPr>
            <w:tcW w:w="4393" w:type="dxa"/>
          </w:tcPr>
          <w:p w:rsidR="00C370E3" w:rsidRDefault="00C370E3" w:rsidP="00930913">
            <w:pPr>
              <w:pStyle w:val="TableParagraph"/>
              <w:spacing w:line="256" w:lineRule="exact"/>
              <w:ind w:left="107"/>
              <w:rPr>
                <w:sz w:val="24"/>
              </w:rPr>
            </w:pPr>
            <w:r>
              <w:rPr>
                <w:sz w:val="24"/>
              </w:rPr>
              <w:t>Изобразительное</w:t>
            </w:r>
            <w:r>
              <w:rPr>
                <w:spacing w:val="-7"/>
                <w:sz w:val="24"/>
              </w:rPr>
              <w:t xml:space="preserve"> </w:t>
            </w:r>
            <w:r>
              <w:rPr>
                <w:sz w:val="24"/>
              </w:rPr>
              <w:t>искусство</w:t>
            </w:r>
          </w:p>
        </w:tc>
        <w:tc>
          <w:tcPr>
            <w:tcW w:w="4626" w:type="dxa"/>
          </w:tcPr>
          <w:p w:rsidR="00C370E3" w:rsidRDefault="00C370E3" w:rsidP="00930913">
            <w:pPr>
              <w:pStyle w:val="TableParagraph"/>
              <w:spacing w:line="256" w:lineRule="exact"/>
              <w:ind w:left="107"/>
              <w:rPr>
                <w:sz w:val="24"/>
              </w:rPr>
            </w:pPr>
            <w:r>
              <w:rPr>
                <w:sz w:val="24"/>
              </w:rPr>
              <w:t>Творческое</w:t>
            </w:r>
            <w:r>
              <w:rPr>
                <w:spacing w:val="-3"/>
                <w:sz w:val="24"/>
              </w:rPr>
              <w:t xml:space="preserve"> </w:t>
            </w:r>
            <w:r>
              <w:rPr>
                <w:sz w:val="24"/>
              </w:rPr>
              <w:t>задание</w:t>
            </w:r>
          </w:p>
        </w:tc>
      </w:tr>
      <w:tr w:rsidR="00C370E3" w:rsidTr="00930913">
        <w:trPr>
          <w:trHeight w:val="275"/>
        </w:trPr>
        <w:tc>
          <w:tcPr>
            <w:tcW w:w="4393" w:type="dxa"/>
          </w:tcPr>
          <w:p w:rsidR="00C370E3" w:rsidRDefault="00C370E3" w:rsidP="00930913">
            <w:pPr>
              <w:pStyle w:val="TableParagraph"/>
              <w:spacing w:line="256" w:lineRule="exact"/>
              <w:ind w:left="107"/>
              <w:rPr>
                <w:sz w:val="24"/>
              </w:rPr>
            </w:pPr>
            <w:r>
              <w:rPr>
                <w:sz w:val="24"/>
              </w:rPr>
              <w:t>Ручной</w:t>
            </w:r>
            <w:r>
              <w:rPr>
                <w:spacing w:val="-3"/>
                <w:sz w:val="24"/>
              </w:rPr>
              <w:t xml:space="preserve"> </w:t>
            </w:r>
            <w:r>
              <w:rPr>
                <w:sz w:val="24"/>
              </w:rPr>
              <w:t>труд</w:t>
            </w:r>
          </w:p>
        </w:tc>
        <w:tc>
          <w:tcPr>
            <w:tcW w:w="4626" w:type="dxa"/>
          </w:tcPr>
          <w:p w:rsidR="00C370E3" w:rsidRDefault="00C370E3" w:rsidP="00930913">
            <w:pPr>
              <w:pStyle w:val="TableParagraph"/>
              <w:spacing w:line="256" w:lineRule="exact"/>
              <w:ind w:left="107"/>
              <w:rPr>
                <w:sz w:val="24"/>
              </w:rPr>
            </w:pPr>
            <w:r>
              <w:rPr>
                <w:sz w:val="24"/>
              </w:rPr>
              <w:t>Творческое</w:t>
            </w:r>
            <w:r>
              <w:rPr>
                <w:spacing w:val="-3"/>
                <w:sz w:val="24"/>
              </w:rPr>
              <w:t xml:space="preserve"> </w:t>
            </w:r>
            <w:r>
              <w:rPr>
                <w:sz w:val="24"/>
              </w:rPr>
              <w:t>задание</w:t>
            </w:r>
          </w:p>
        </w:tc>
      </w:tr>
      <w:tr w:rsidR="00C370E3" w:rsidTr="00930913">
        <w:trPr>
          <w:trHeight w:val="318"/>
        </w:trPr>
        <w:tc>
          <w:tcPr>
            <w:tcW w:w="4393" w:type="dxa"/>
          </w:tcPr>
          <w:p w:rsidR="00C370E3" w:rsidRDefault="00C370E3" w:rsidP="00930913">
            <w:pPr>
              <w:pStyle w:val="TableParagraph"/>
              <w:spacing w:line="270" w:lineRule="exact"/>
              <w:ind w:left="107"/>
              <w:rPr>
                <w:sz w:val="24"/>
              </w:rPr>
            </w:pPr>
            <w:r>
              <w:rPr>
                <w:sz w:val="24"/>
              </w:rPr>
              <w:t>Физическая</w:t>
            </w:r>
            <w:r>
              <w:rPr>
                <w:spacing w:val="-5"/>
                <w:sz w:val="24"/>
              </w:rPr>
              <w:t xml:space="preserve"> </w:t>
            </w:r>
            <w:r>
              <w:rPr>
                <w:sz w:val="24"/>
              </w:rPr>
              <w:t>культура</w:t>
            </w:r>
          </w:p>
        </w:tc>
        <w:tc>
          <w:tcPr>
            <w:tcW w:w="4626" w:type="dxa"/>
          </w:tcPr>
          <w:p w:rsidR="00C370E3" w:rsidRDefault="00C370E3" w:rsidP="00930913">
            <w:pPr>
              <w:pStyle w:val="TableParagraph"/>
              <w:spacing w:line="273" w:lineRule="exact"/>
              <w:ind w:left="107"/>
              <w:rPr>
                <w:sz w:val="24"/>
              </w:rPr>
            </w:pPr>
            <w:r>
              <w:rPr>
                <w:sz w:val="24"/>
              </w:rPr>
              <w:t>Тест</w:t>
            </w:r>
          </w:p>
        </w:tc>
      </w:tr>
    </w:tbl>
    <w:p w:rsidR="00316997" w:rsidRPr="00316997" w:rsidRDefault="00316997" w:rsidP="00316997">
      <w:pPr>
        <w:widowControl/>
        <w:autoSpaceDE/>
        <w:autoSpaceDN/>
        <w:spacing w:after="160" w:line="259" w:lineRule="auto"/>
        <w:jc w:val="right"/>
        <w:rPr>
          <w:rFonts w:ascii="Calibri" w:hAnsi="Calibri"/>
        </w:rPr>
      </w:pPr>
    </w:p>
    <w:p w:rsidR="00316997" w:rsidRPr="00316997" w:rsidRDefault="00316997" w:rsidP="00316997">
      <w:pPr>
        <w:widowControl/>
        <w:tabs>
          <w:tab w:val="left" w:pos="6540"/>
        </w:tabs>
        <w:autoSpaceDE/>
        <w:autoSpaceDN/>
        <w:spacing w:after="200" w:line="276" w:lineRule="auto"/>
        <w:ind w:left="1495"/>
        <w:rPr>
          <w:b/>
          <w:bCs/>
          <w:sz w:val="24"/>
          <w:szCs w:val="24"/>
          <w:lang w:eastAsia="ru-RU"/>
        </w:rPr>
      </w:pPr>
      <w:r w:rsidRPr="00316997">
        <w:rPr>
          <w:b/>
          <w:sz w:val="28"/>
          <w:szCs w:val="28"/>
          <w:lang w:eastAsia="ru-RU"/>
        </w:rPr>
        <w:t>Календарный учебный график</w:t>
      </w:r>
      <w:r>
        <w:rPr>
          <w:b/>
          <w:sz w:val="28"/>
          <w:szCs w:val="28"/>
          <w:lang w:eastAsia="ru-RU"/>
        </w:rPr>
        <w:t xml:space="preserve">                                                              </w:t>
      </w:r>
      <w:r w:rsidRPr="00316997">
        <w:rPr>
          <w:b/>
          <w:szCs w:val="20"/>
          <w:lang w:eastAsia="ru-RU"/>
        </w:rPr>
        <w:t xml:space="preserve"> </w:t>
      </w:r>
      <w:r w:rsidRPr="00316997">
        <w:rPr>
          <w:b/>
          <w:bCs/>
          <w:sz w:val="24"/>
          <w:szCs w:val="24"/>
          <w:lang w:eastAsia="ru-RU"/>
        </w:rPr>
        <w:t>ОСНОВНОГО ОБЩЕГО ОБРАЗОВАНИЯ (ФГОС ООО)</w:t>
      </w:r>
    </w:p>
    <w:p w:rsidR="00316997" w:rsidRPr="00316997" w:rsidRDefault="00316997" w:rsidP="00316997">
      <w:pPr>
        <w:widowControl/>
        <w:autoSpaceDE/>
        <w:autoSpaceDN/>
        <w:spacing w:after="160" w:line="259" w:lineRule="auto"/>
        <w:jc w:val="center"/>
        <w:rPr>
          <w:b/>
        </w:rPr>
      </w:pPr>
      <w:r w:rsidRPr="00316997">
        <w:rPr>
          <w:b/>
        </w:rPr>
        <w:t>МБОУ ООШ с.Новосильское</w:t>
      </w:r>
    </w:p>
    <w:p w:rsidR="00316997" w:rsidRPr="00316997" w:rsidRDefault="00316997" w:rsidP="00316997">
      <w:pPr>
        <w:widowControl/>
        <w:autoSpaceDE/>
        <w:autoSpaceDN/>
        <w:spacing w:after="160" w:line="259" w:lineRule="auto"/>
        <w:jc w:val="center"/>
        <w:rPr>
          <w:rFonts w:ascii="Calibri" w:hAnsi="Calibri"/>
          <w:b/>
        </w:rPr>
      </w:pPr>
      <w:r w:rsidRPr="00316997">
        <w:rPr>
          <w:rFonts w:ascii="Calibri" w:hAnsi="Calibri"/>
          <w:b/>
        </w:rPr>
        <w:t>на 2024-2025 учебный год</w:t>
      </w:r>
    </w:p>
    <w:p w:rsidR="00316997" w:rsidRPr="00316997" w:rsidRDefault="00316997" w:rsidP="00316997">
      <w:pPr>
        <w:widowControl/>
        <w:autoSpaceDE/>
        <w:autoSpaceDN/>
        <w:spacing w:after="160" w:line="259" w:lineRule="auto"/>
        <w:rPr>
          <w:b/>
          <w:i/>
        </w:rPr>
      </w:pPr>
    </w:p>
    <w:p w:rsidR="00316997" w:rsidRPr="00316997" w:rsidRDefault="00316997" w:rsidP="00316997">
      <w:pPr>
        <w:widowControl/>
        <w:numPr>
          <w:ilvl w:val="0"/>
          <w:numId w:val="66"/>
        </w:numPr>
        <w:autoSpaceDE/>
        <w:autoSpaceDN/>
        <w:spacing w:after="200" w:line="276" w:lineRule="auto"/>
      </w:pPr>
      <w:r w:rsidRPr="00316997">
        <w:t>Даты начала и окончания учебного года:</w:t>
      </w:r>
    </w:p>
    <w:p w:rsidR="00316997" w:rsidRPr="00316997" w:rsidRDefault="00316997" w:rsidP="00316997">
      <w:pPr>
        <w:widowControl/>
        <w:autoSpaceDE/>
        <w:autoSpaceDN/>
        <w:spacing w:after="160" w:line="259" w:lineRule="auto"/>
        <w:ind w:left="720"/>
        <w:jc w:val="both"/>
      </w:pPr>
      <w:r w:rsidRPr="00316997">
        <w:t>начало учебного года – 02.09.2024г.,</w:t>
      </w:r>
    </w:p>
    <w:p w:rsidR="00316997" w:rsidRPr="00316997" w:rsidRDefault="00316997" w:rsidP="00316997">
      <w:pPr>
        <w:widowControl/>
        <w:autoSpaceDE/>
        <w:autoSpaceDN/>
        <w:spacing w:after="160" w:line="259" w:lineRule="auto"/>
        <w:ind w:left="720"/>
        <w:jc w:val="both"/>
      </w:pPr>
      <w:r w:rsidRPr="00316997">
        <w:t>окончание учебного года – 26.05.2025г..</w:t>
      </w:r>
    </w:p>
    <w:p w:rsidR="00316997" w:rsidRPr="00316997" w:rsidRDefault="00316997" w:rsidP="00316997">
      <w:pPr>
        <w:widowControl/>
        <w:autoSpaceDE/>
        <w:autoSpaceDN/>
        <w:spacing w:after="160" w:line="259" w:lineRule="auto"/>
        <w:ind w:left="284"/>
        <w:jc w:val="both"/>
      </w:pPr>
      <w:r w:rsidRPr="00316997">
        <w:t>Для 9 класса окончание учебного года определяется в соответствии с расписанием ГИА.</w:t>
      </w:r>
    </w:p>
    <w:p w:rsidR="00316997" w:rsidRPr="00316997" w:rsidRDefault="00316997" w:rsidP="00316997">
      <w:pPr>
        <w:widowControl/>
        <w:numPr>
          <w:ilvl w:val="0"/>
          <w:numId w:val="66"/>
        </w:numPr>
        <w:autoSpaceDE/>
        <w:autoSpaceDN/>
        <w:spacing w:after="200" w:line="276" w:lineRule="auto"/>
        <w:jc w:val="both"/>
      </w:pPr>
      <w:r w:rsidRPr="00316997">
        <w:t>Продолжительность учебного года:</w:t>
      </w:r>
    </w:p>
    <w:p w:rsidR="00316997" w:rsidRPr="00316997" w:rsidRDefault="00316997" w:rsidP="00316997">
      <w:pPr>
        <w:widowControl/>
        <w:autoSpaceDE/>
        <w:autoSpaceDN/>
        <w:spacing w:after="160" w:line="259" w:lineRule="auto"/>
        <w:ind w:left="360"/>
        <w:jc w:val="both"/>
        <w:rPr>
          <w:color w:val="000000"/>
        </w:rPr>
      </w:pPr>
      <w:r w:rsidRPr="00316997">
        <w:rPr>
          <w:color w:val="000000"/>
        </w:rPr>
        <w:t>в 1 классах – 33 учебных недели,</w:t>
      </w:r>
    </w:p>
    <w:p w:rsidR="00316997" w:rsidRPr="00316997" w:rsidRDefault="00316997" w:rsidP="00316997">
      <w:pPr>
        <w:widowControl/>
        <w:autoSpaceDE/>
        <w:autoSpaceDN/>
        <w:spacing w:after="160" w:line="259" w:lineRule="auto"/>
        <w:ind w:left="360"/>
        <w:jc w:val="both"/>
        <w:rPr>
          <w:color w:val="000000"/>
        </w:rPr>
      </w:pPr>
      <w:r w:rsidRPr="00316997">
        <w:rPr>
          <w:color w:val="000000"/>
        </w:rPr>
        <w:t>во 2-9 классах – 34 учебных недели.</w:t>
      </w:r>
    </w:p>
    <w:p w:rsidR="00316997" w:rsidRPr="00316997" w:rsidRDefault="00316997" w:rsidP="00316997">
      <w:pPr>
        <w:widowControl/>
        <w:numPr>
          <w:ilvl w:val="0"/>
          <w:numId w:val="66"/>
        </w:numPr>
        <w:autoSpaceDE/>
        <w:autoSpaceDN/>
        <w:spacing w:after="200" w:line="276" w:lineRule="auto"/>
        <w:jc w:val="both"/>
      </w:pPr>
      <w:r w:rsidRPr="00316997">
        <w:t>Продолжительность учебной недели:</w:t>
      </w:r>
    </w:p>
    <w:p w:rsidR="00316997" w:rsidRPr="00316997" w:rsidRDefault="00316997" w:rsidP="00316997">
      <w:pPr>
        <w:widowControl/>
        <w:autoSpaceDE/>
        <w:autoSpaceDN/>
        <w:spacing w:after="160" w:line="259" w:lineRule="auto"/>
        <w:ind w:left="360"/>
        <w:jc w:val="both"/>
      </w:pPr>
      <w:r w:rsidRPr="00316997">
        <w:t>в 1- 9 классах -5-ти дневная учебная неделя</w:t>
      </w:r>
    </w:p>
    <w:p w:rsidR="00316997" w:rsidRPr="00316997" w:rsidRDefault="00316997" w:rsidP="00316997">
      <w:pPr>
        <w:widowControl/>
        <w:numPr>
          <w:ilvl w:val="0"/>
          <w:numId w:val="66"/>
        </w:numPr>
        <w:autoSpaceDE/>
        <w:autoSpaceDN/>
        <w:spacing w:after="200" w:line="276" w:lineRule="auto"/>
      </w:pPr>
      <w:r w:rsidRPr="00316997">
        <w:t>Продолжительность учебных периодов.</w:t>
      </w:r>
    </w:p>
    <w:p w:rsidR="00316997" w:rsidRPr="00316997" w:rsidRDefault="00316997" w:rsidP="00316997">
      <w:pPr>
        <w:widowControl/>
        <w:autoSpaceDE/>
        <w:autoSpaceDN/>
        <w:spacing w:after="160" w:line="259" w:lineRule="auto"/>
        <w:rPr>
          <w:color w:val="000000"/>
        </w:rPr>
      </w:pPr>
      <w:r w:rsidRPr="00316997">
        <w:rPr>
          <w:color w:val="000000"/>
        </w:rPr>
        <w:t>Учебный год делится на четверти:</w:t>
      </w:r>
    </w:p>
    <w:p w:rsidR="00316997" w:rsidRPr="00316997" w:rsidRDefault="00316997" w:rsidP="00316997">
      <w:pPr>
        <w:widowControl/>
        <w:autoSpaceDE/>
        <w:autoSpaceDN/>
        <w:spacing w:after="160" w:line="259" w:lineRule="auto"/>
      </w:pPr>
      <w:r w:rsidRPr="00316997">
        <w:t>1 четверть –8 учебных недель,</w:t>
      </w:r>
    </w:p>
    <w:p w:rsidR="00316997" w:rsidRPr="00316997" w:rsidRDefault="00316997" w:rsidP="00316997">
      <w:pPr>
        <w:widowControl/>
        <w:autoSpaceDE/>
        <w:autoSpaceDN/>
        <w:spacing w:after="160" w:line="259" w:lineRule="auto"/>
      </w:pPr>
      <w:r w:rsidRPr="00316997">
        <w:t>2 четверть –8 учебных недель,</w:t>
      </w:r>
    </w:p>
    <w:p w:rsidR="00316997" w:rsidRPr="00316997" w:rsidRDefault="00316997" w:rsidP="00316997">
      <w:pPr>
        <w:widowControl/>
        <w:autoSpaceDE/>
        <w:autoSpaceDN/>
        <w:spacing w:after="160" w:line="259" w:lineRule="auto"/>
      </w:pPr>
      <w:r w:rsidRPr="00316997">
        <w:lastRenderedPageBreak/>
        <w:t xml:space="preserve">3 четверть –10,5 учебных недель (для 2-9 классов), </w:t>
      </w:r>
    </w:p>
    <w:p w:rsidR="00316997" w:rsidRPr="00316997" w:rsidRDefault="00316997" w:rsidP="00316997">
      <w:pPr>
        <w:widowControl/>
        <w:autoSpaceDE/>
        <w:autoSpaceDN/>
        <w:spacing w:after="160" w:line="259" w:lineRule="auto"/>
      </w:pPr>
      <w:r w:rsidRPr="00316997">
        <w:t xml:space="preserve">                      9,5 учебных недель (для 1 классов),</w:t>
      </w:r>
    </w:p>
    <w:p w:rsidR="00316997" w:rsidRPr="00316997" w:rsidRDefault="00316997" w:rsidP="00316997">
      <w:pPr>
        <w:widowControl/>
        <w:autoSpaceDE/>
        <w:autoSpaceDN/>
        <w:spacing w:after="160" w:line="259" w:lineRule="auto"/>
      </w:pPr>
      <w:r w:rsidRPr="00316997">
        <w:t>4 четверть –7,5 учебных недель.</w:t>
      </w:r>
    </w:p>
    <w:tbl>
      <w:tblPr>
        <w:tblW w:w="102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2127"/>
        <w:gridCol w:w="1842"/>
        <w:gridCol w:w="3463"/>
      </w:tblGrid>
      <w:tr w:rsidR="00316997" w:rsidRPr="00316997" w:rsidTr="00316997">
        <w:trPr>
          <w:trHeight w:val="828"/>
        </w:trPr>
        <w:tc>
          <w:tcPr>
            <w:tcW w:w="2835" w:type="dxa"/>
            <w:gridSpan w:val="2"/>
          </w:tcPr>
          <w:p w:rsidR="00316997" w:rsidRPr="00316997" w:rsidRDefault="00316997" w:rsidP="00316997">
            <w:pPr>
              <w:widowControl/>
              <w:autoSpaceDE/>
              <w:autoSpaceDN/>
              <w:spacing w:after="160" w:line="259" w:lineRule="auto"/>
              <w:jc w:val="center"/>
            </w:pPr>
            <w:r w:rsidRPr="00316997">
              <w:t>Четверти</w:t>
            </w:r>
          </w:p>
          <w:p w:rsidR="00316997" w:rsidRPr="00316997" w:rsidRDefault="00316997" w:rsidP="00316997">
            <w:pPr>
              <w:widowControl/>
              <w:autoSpaceDE/>
              <w:autoSpaceDN/>
              <w:spacing w:after="160" w:line="259" w:lineRule="auto"/>
              <w:jc w:val="center"/>
            </w:pPr>
          </w:p>
        </w:tc>
        <w:tc>
          <w:tcPr>
            <w:tcW w:w="2127" w:type="dxa"/>
          </w:tcPr>
          <w:p w:rsidR="00316997" w:rsidRPr="00316997" w:rsidRDefault="00316997" w:rsidP="00316997">
            <w:pPr>
              <w:widowControl/>
              <w:autoSpaceDE/>
              <w:autoSpaceDN/>
              <w:spacing w:after="160" w:line="259" w:lineRule="auto"/>
              <w:jc w:val="center"/>
            </w:pPr>
            <w:r w:rsidRPr="00316997">
              <w:t>Начало четверти, полугодия</w:t>
            </w:r>
          </w:p>
          <w:p w:rsidR="00316997" w:rsidRPr="00316997" w:rsidRDefault="00316997" w:rsidP="00316997">
            <w:pPr>
              <w:widowControl/>
              <w:autoSpaceDE/>
              <w:autoSpaceDN/>
              <w:spacing w:after="160" w:line="259" w:lineRule="auto"/>
              <w:jc w:val="center"/>
            </w:pPr>
          </w:p>
        </w:tc>
        <w:tc>
          <w:tcPr>
            <w:tcW w:w="1842" w:type="dxa"/>
          </w:tcPr>
          <w:p w:rsidR="00316997" w:rsidRPr="00316997" w:rsidRDefault="00316997" w:rsidP="00316997">
            <w:pPr>
              <w:widowControl/>
              <w:autoSpaceDE/>
              <w:autoSpaceDN/>
              <w:spacing w:after="160" w:line="259" w:lineRule="auto"/>
              <w:jc w:val="center"/>
            </w:pPr>
            <w:r w:rsidRPr="00316997">
              <w:t>Окончание четверти, полугодия</w:t>
            </w:r>
          </w:p>
        </w:tc>
        <w:tc>
          <w:tcPr>
            <w:tcW w:w="3463" w:type="dxa"/>
          </w:tcPr>
          <w:p w:rsidR="00316997" w:rsidRPr="00316997" w:rsidRDefault="00316997" w:rsidP="00316997">
            <w:pPr>
              <w:widowControl/>
              <w:autoSpaceDE/>
              <w:autoSpaceDN/>
              <w:spacing w:after="160" w:line="259" w:lineRule="auto"/>
              <w:jc w:val="center"/>
            </w:pPr>
            <w:r w:rsidRPr="00316997">
              <w:t xml:space="preserve">Примечание </w:t>
            </w:r>
          </w:p>
        </w:tc>
      </w:tr>
      <w:tr w:rsidR="00316997" w:rsidRPr="00316997" w:rsidTr="00316997">
        <w:trPr>
          <w:trHeight w:val="552"/>
        </w:trPr>
        <w:tc>
          <w:tcPr>
            <w:tcW w:w="1418" w:type="dxa"/>
            <w:vMerge w:val="restart"/>
            <w:tcBorders>
              <w:right w:val="single" w:sz="4" w:space="0" w:color="auto"/>
            </w:tcBorders>
          </w:tcPr>
          <w:p w:rsidR="00316997" w:rsidRPr="00316997" w:rsidRDefault="00316997" w:rsidP="00316997">
            <w:pPr>
              <w:widowControl/>
              <w:autoSpaceDE/>
              <w:autoSpaceDN/>
              <w:spacing w:after="160" w:line="259" w:lineRule="auto"/>
              <w:jc w:val="center"/>
            </w:pPr>
          </w:p>
          <w:p w:rsidR="00316997" w:rsidRPr="00316997" w:rsidRDefault="00316997" w:rsidP="00316997">
            <w:pPr>
              <w:widowControl/>
              <w:autoSpaceDE/>
              <w:autoSpaceDN/>
              <w:spacing w:after="160" w:line="259" w:lineRule="auto"/>
              <w:jc w:val="center"/>
            </w:pPr>
            <w:r w:rsidRPr="00316997">
              <w:rPr>
                <w:lang w:val="en-US"/>
              </w:rPr>
              <w:t xml:space="preserve">I </w:t>
            </w:r>
            <w:r w:rsidRPr="00316997">
              <w:t>полугодие</w:t>
            </w:r>
          </w:p>
          <w:p w:rsidR="00316997" w:rsidRPr="00316997" w:rsidRDefault="00316997" w:rsidP="00316997">
            <w:pPr>
              <w:widowControl/>
              <w:autoSpaceDE/>
              <w:autoSpaceDN/>
              <w:spacing w:after="160" w:line="259" w:lineRule="auto"/>
              <w:jc w:val="center"/>
            </w:pPr>
          </w:p>
        </w:tc>
        <w:tc>
          <w:tcPr>
            <w:tcW w:w="1417" w:type="dxa"/>
            <w:tcBorders>
              <w:left w:val="single" w:sz="4" w:space="0" w:color="auto"/>
            </w:tcBorders>
          </w:tcPr>
          <w:p w:rsidR="00316997" w:rsidRPr="00316997" w:rsidRDefault="00316997" w:rsidP="00316997">
            <w:pPr>
              <w:widowControl/>
              <w:autoSpaceDE/>
              <w:autoSpaceDN/>
              <w:spacing w:after="160" w:line="259" w:lineRule="auto"/>
              <w:jc w:val="center"/>
            </w:pPr>
            <w:r w:rsidRPr="00316997">
              <w:t>1 четверть</w:t>
            </w:r>
          </w:p>
          <w:p w:rsidR="00316997" w:rsidRPr="00316997" w:rsidRDefault="00316997" w:rsidP="00316997">
            <w:pPr>
              <w:widowControl/>
              <w:autoSpaceDE/>
              <w:autoSpaceDN/>
              <w:spacing w:after="160" w:line="259" w:lineRule="auto"/>
              <w:jc w:val="center"/>
            </w:pPr>
          </w:p>
        </w:tc>
        <w:tc>
          <w:tcPr>
            <w:tcW w:w="2127" w:type="dxa"/>
          </w:tcPr>
          <w:p w:rsidR="00316997" w:rsidRPr="00316997" w:rsidRDefault="00316997" w:rsidP="00316997">
            <w:pPr>
              <w:widowControl/>
              <w:autoSpaceDE/>
              <w:autoSpaceDN/>
              <w:spacing w:after="160" w:line="259" w:lineRule="auto"/>
              <w:jc w:val="center"/>
              <w:rPr>
                <w:lang w:val="en-US"/>
              </w:rPr>
            </w:pPr>
            <w:r w:rsidRPr="00316997">
              <w:t>0</w:t>
            </w:r>
            <w:r w:rsidRPr="00316997">
              <w:rPr>
                <w:lang w:val="en-US"/>
              </w:rPr>
              <w:t>2</w:t>
            </w:r>
            <w:r w:rsidRPr="00316997">
              <w:t>.09.202</w:t>
            </w:r>
            <w:r w:rsidRPr="00316997">
              <w:rPr>
                <w:lang w:val="en-US"/>
              </w:rPr>
              <w:t>4</w:t>
            </w:r>
          </w:p>
        </w:tc>
        <w:tc>
          <w:tcPr>
            <w:tcW w:w="1842" w:type="dxa"/>
          </w:tcPr>
          <w:p w:rsidR="00316997" w:rsidRPr="00316997" w:rsidRDefault="00316997" w:rsidP="00316997">
            <w:pPr>
              <w:widowControl/>
              <w:autoSpaceDE/>
              <w:autoSpaceDN/>
              <w:spacing w:after="160" w:line="259" w:lineRule="auto"/>
              <w:jc w:val="center"/>
            </w:pPr>
            <w:r w:rsidRPr="00316997">
              <w:t>25.10.2024</w:t>
            </w:r>
          </w:p>
        </w:tc>
        <w:tc>
          <w:tcPr>
            <w:tcW w:w="3463" w:type="dxa"/>
          </w:tcPr>
          <w:p w:rsidR="00316997" w:rsidRPr="00316997" w:rsidRDefault="00316997" w:rsidP="00316997">
            <w:pPr>
              <w:widowControl/>
              <w:autoSpaceDE/>
              <w:autoSpaceDN/>
              <w:spacing w:after="160" w:line="259" w:lineRule="auto"/>
              <w:jc w:val="center"/>
            </w:pPr>
          </w:p>
        </w:tc>
      </w:tr>
      <w:tr w:rsidR="00316997" w:rsidRPr="00316997" w:rsidTr="00316997">
        <w:trPr>
          <w:trHeight w:val="552"/>
        </w:trPr>
        <w:tc>
          <w:tcPr>
            <w:tcW w:w="1418" w:type="dxa"/>
            <w:vMerge/>
            <w:tcBorders>
              <w:right w:val="single" w:sz="4" w:space="0" w:color="auto"/>
            </w:tcBorders>
          </w:tcPr>
          <w:p w:rsidR="00316997" w:rsidRPr="00316997" w:rsidRDefault="00316997" w:rsidP="00316997">
            <w:pPr>
              <w:widowControl/>
              <w:autoSpaceDE/>
              <w:autoSpaceDN/>
              <w:spacing w:after="160" w:line="259" w:lineRule="auto"/>
              <w:jc w:val="center"/>
            </w:pPr>
          </w:p>
        </w:tc>
        <w:tc>
          <w:tcPr>
            <w:tcW w:w="1417" w:type="dxa"/>
            <w:tcBorders>
              <w:left w:val="single" w:sz="4" w:space="0" w:color="auto"/>
            </w:tcBorders>
          </w:tcPr>
          <w:p w:rsidR="00316997" w:rsidRPr="00316997" w:rsidRDefault="00316997" w:rsidP="00316997">
            <w:pPr>
              <w:widowControl/>
              <w:autoSpaceDE/>
              <w:autoSpaceDN/>
              <w:spacing w:after="160" w:line="259" w:lineRule="auto"/>
              <w:jc w:val="center"/>
            </w:pPr>
            <w:r w:rsidRPr="00316997">
              <w:t>2 четверть</w:t>
            </w:r>
          </w:p>
          <w:p w:rsidR="00316997" w:rsidRPr="00316997" w:rsidRDefault="00316997" w:rsidP="00316997">
            <w:pPr>
              <w:widowControl/>
              <w:autoSpaceDE/>
              <w:autoSpaceDN/>
              <w:spacing w:after="160" w:line="259" w:lineRule="auto"/>
              <w:jc w:val="center"/>
            </w:pPr>
          </w:p>
        </w:tc>
        <w:tc>
          <w:tcPr>
            <w:tcW w:w="2127" w:type="dxa"/>
          </w:tcPr>
          <w:p w:rsidR="00316997" w:rsidRPr="00316997" w:rsidRDefault="00316997" w:rsidP="00316997">
            <w:pPr>
              <w:widowControl/>
              <w:autoSpaceDE/>
              <w:autoSpaceDN/>
              <w:spacing w:after="160" w:line="259" w:lineRule="auto"/>
              <w:jc w:val="center"/>
            </w:pPr>
            <w:r w:rsidRPr="00316997">
              <w:t>05.11.2024</w:t>
            </w:r>
          </w:p>
        </w:tc>
        <w:tc>
          <w:tcPr>
            <w:tcW w:w="1842" w:type="dxa"/>
          </w:tcPr>
          <w:p w:rsidR="00316997" w:rsidRPr="00316997" w:rsidRDefault="00316997" w:rsidP="00316997">
            <w:pPr>
              <w:widowControl/>
              <w:autoSpaceDE/>
              <w:autoSpaceDN/>
              <w:spacing w:after="160" w:line="259" w:lineRule="auto"/>
              <w:jc w:val="center"/>
            </w:pPr>
            <w:r w:rsidRPr="00316997">
              <w:t>28.12.2024</w:t>
            </w:r>
          </w:p>
        </w:tc>
        <w:tc>
          <w:tcPr>
            <w:tcW w:w="3463" w:type="dxa"/>
          </w:tcPr>
          <w:p w:rsidR="00316997" w:rsidRPr="00316997" w:rsidRDefault="00316997" w:rsidP="00316997">
            <w:pPr>
              <w:widowControl/>
              <w:autoSpaceDE/>
              <w:autoSpaceDN/>
              <w:spacing w:after="160" w:line="259" w:lineRule="auto"/>
              <w:jc w:val="center"/>
            </w:pPr>
            <w:r w:rsidRPr="00316997">
              <w:t>28.12.- занятия по расписанию понедельника</w:t>
            </w:r>
          </w:p>
        </w:tc>
      </w:tr>
      <w:tr w:rsidR="00316997" w:rsidRPr="00316997" w:rsidTr="00316997">
        <w:trPr>
          <w:trHeight w:val="552"/>
        </w:trPr>
        <w:tc>
          <w:tcPr>
            <w:tcW w:w="1418" w:type="dxa"/>
            <w:vMerge w:val="restart"/>
            <w:tcBorders>
              <w:right w:val="single" w:sz="4" w:space="0" w:color="auto"/>
            </w:tcBorders>
          </w:tcPr>
          <w:p w:rsidR="00316997" w:rsidRPr="00316997" w:rsidRDefault="00316997" w:rsidP="00316997">
            <w:pPr>
              <w:widowControl/>
              <w:autoSpaceDE/>
              <w:autoSpaceDN/>
              <w:spacing w:after="160" w:line="259" w:lineRule="auto"/>
              <w:jc w:val="center"/>
            </w:pPr>
          </w:p>
          <w:p w:rsidR="00316997" w:rsidRPr="00316997" w:rsidRDefault="00316997" w:rsidP="00316997">
            <w:pPr>
              <w:widowControl/>
              <w:autoSpaceDE/>
              <w:autoSpaceDN/>
              <w:spacing w:after="160" w:line="259" w:lineRule="auto"/>
              <w:jc w:val="center"/>
            </w:pPr>
            <w:r w:rsidRPr="00316997">
              <w:rPr>
                <w:lang w:val="en-US"/>
              </w:rPr>
              <w:t>II</w:t>
            </w:r>
            <w:r w:rsidRPr="00316997">
              <w:t xml:space="preserve"> </w:t>
            </w:r>
          </w:p>
          <w:p w:rsidR="00316997" w:rsidRPr="00316997" w:rsidRDefault="00316997" w:rsidP="00316997">
            <w:pPr>
              <w:widowControl/>
              <w:autoSpaceDE/>
              <w:autoSpaceDN/>
              <w:spacing w:after="160" w:line="259" w:lineRule="auto"/>
              <w:jc w:val="center"/>
            </w:pPr>
            <w:r w:rsidRPr="00316997">
              <w:t>полугодие</w:t>
            </w:r>
          </w:p>
          <w:p w:rsidR="00316997" w:rsidRPr="00316997" w:rsidRDefault="00316997" w:rsidP="00316997">
            <w:pPr>
              <w:widowControl/>
              <w:autoSpaceDE/>
              <w:autoSpaceDN/>
              <w:spacing w:after="160" w:line="259" w:lineRule="auto"/>
            </w:pPr>
          </w:p>
        </w:tc>
        <w:tc>
          <w:tcPr>
            <w:tcW w:w="1417" w:type="dxa"/>
            <w:tcBorders>
              <w:left w:val="single" w:sz="4" w:space="0" w:color="auto"/>
            </w:tcBorders>
          </w:tcPr>
          <w:p w:rsidR="00316997" w:rsidRPr="00316997" w:rsidRDefault="00316997" w:rsidP="00316997">
            <w:pPr>
              <w:widowControl/>
              <w:autoSpaceDE/>
              <w:autoSpaceDN/>
              <w:spacing w:after="160" w:line="259" w:lineRule="auto"/>
              <w:jc w:val="center"/>
            </w:pPr>
            <w:r w:rsidRPr="00316997">
              <w:t>3 четверть</w:t>
            </w:r>
          </w:p>
          <w:p w:rsidR="00316997" w:rsidRPr="00316997" w:rsidRDefault="00316997" w:rsidP="00316997">
            <w:pPr>
              <w:widowControl/>
              <w:autoSpaceDE/>
              <w:autoSpaceDN/>
              <w:spacing w:after="160" w:line="259" w:lineRule="auto"/>
              <w:jc w:val="center"/>
            </w:pPr>
          </w:p>
        </w:tc>
        <w:tc>
          <w:tcPr>
            <w:tcW w:w="2127" w:type="dxa"/>
          </w:tcPr>
          <w:p w:rsidR="00316997" w:rsidRPr="00316997" w:rsidRDefault="00316997" w:rsidP="00316997">
            <w:pPr>
              <w:widowControl/>
              <w:autoSpaceDE/>
              <w:autoSpaceDN/>
              <w:spacing w:after="160" w:line="259" w:lineRule="auto"/>
              <w:jc w:val="center"/>
            </w:pPr>
            <w:r w:rsidRPr="00316997">
              <w:t>09.01.2025</w:t>
            </w:r>
          </w:p>
        </w:tc>
        <w:tc>
          <w:tcPr>
            <w:tcW w:w="1842" w:type="dxa"/>
          </w:tcPr>
          <w:p w:rsidR="00316997" w:rsidRPr="00316997" w:rsidRDefault="00316997" w:rsidP="00316997">
            <w:pPr>
              <w:widowControl/>
              <w:autoSpaceDE/>
              <w:autoSpaceDN/>
              <w:spacing w:after="160" w:line="259" w:lineRule="auto"/>
              <w:jc w:val="center"/>
            </w:pPr>
            <w:r w:rsidRPr="00316997">
              <w:t>21.03.2025</w:t>
            </w:r>
          </w:p>
        </w:tc>
        <w:tc>
          <w:tcPr>
            <w:tcW w:w="3463" w:type="dxa"/>
          </w:tcPr>
          <w:p w:rsidR="00316997" w:rsidRPr="00316997" w:rsidRDefault="00316997" w:rsidP="00316997">
            <w:pPr>
              <w:widowControl/>
              <w:autoSpaceDE/>
              <w:autoSpaceDN/>
              <w:spacing w:after="160" w:line="259" w:lineRule="auto"/>
              <w:jc w:val="center"/>
            </w:pPr>
            <w:r w:rsidRPr="00316997">
              <w:t>8.02.- занятия по расписанию пятницы</w:t>
            </w:r>
          </w:p>
        </w:tc>
      </w:tr>
      <w:tr w:rsidR="00316997" w:rsidRPr="00316997" w:rsidTr="00316997">
        <w:trPr>
          <w:trHeight w:val="276"/>
        </w:trPr>
        <w:tc>
          <w:tcPr>
            <w:tcW w:w="1418" w:type="dxa"/>
            <w:vMerge/>
            <w:tcBorders>
              <w:right w:val="single" w:sz="4" w:space="0" w:color="auto"/>
            </w:tcBorders>
          </w:tcPr>
          <w:p w:rsidR="00316997" w:rsidRPr="00316997" w:rsidRDefault="00316997" w:rsidP="00316997">
            <w:pPr>
              <w:widowControl/>
              <w:autoSpaceDE/>
              <w:autoSpaceDN/>
              <w:spacing w:after="160" w:line="259" w:lineRule="auto"/>
              <w:jc w:val="center"/>
            </w:pPr>
          </w:p>
        </w:tc>
        <w:tc>
          <w:tcPr>
            <w:tcW w:w="1417" w:type="dxa"/>
            <w:tcBorders>
              <w:left w:val="single" w:sz="4" w:space="0" w:color="auto"/>
            </w:tcBorders>
          </w:tcPr>
          <w:p w:rsidR="00316997" w:rsidRPr="00316997" w:rsidRDefault="00316997" w:rsidP="00316997">
            <w:pPr>
              <w:widowControl/>
              <w:autoSpaceDE/>
              <w:autoSpaceDN/>
              <w:spacing w:after="160" w:line="259" w:lineRule="auto"/>
              <w:jc w:val="center"/>
            </w:pPr>
            <w:r w:rsidRPr="00316997">
              <w:t>4 четверть</w:t>
            </w:r>
          </w:p>
        </w:tc>
        <w:tc>
          <w:tcPr>
            <w:tcW w:w="2127" w:type="dxa"/>
          </w:tcPr>
          <w:p w:rsidR="00316997" w:rsidRPr="00316997" w:rsidRDefault="00316997" w:rsidP="00316997">
            <w:pPr>
              <w:widowControl/>
              <w:autoSpaceDE/>
              <w:autoSpaceDN/>
              <w:spacing w:after="160" w:line="259" w:lineRule="auto"/>
              <w:jc w:val="center"/>
            </w:pPr>
            <w:r w:rsidRPr="00316997">
              <w:t>31.03.2025</w:t>
            </w:r>
          </w:p>
        </w:tc>
        <w:tc>
          <w:tcPr>
            <w:tcW w:w="1842" w:type="dxa"/>
          </w:tcPr>
          <w:p w:rsidR="00316997" w:rsidRPr="00316997" w:rsidRDefault="00316997" w:rsidP="00316997">
            <w:pPr>
              <w:widowControl/>
              <w:autoSpaceDE/>
              <w:autoSpaceDN/>
              <w:spacing w:after="160" w:line="259" w:lineRule="auto"/>
              <w:jc w:val="center"/>
            </w:pPr>
            <w:r w:rsidRPr="00316997">
              <w:t xml:space="preserve">26.05.2025 </w:t>
            </w:r>
          </w:p>
          <w:p w:rsidR="00316997" w:rsidRPr="00316997" w:rsidRDefault="00316997" w:rsidP="00316997">
            <w:pPr>
              <w:widowControl/>
              <w:autoSpaceDE/>
              <w:autoSpaceDN/>
              <w:spacing w:after="160" w:line="259" w:lineRule="auto"/>
            </w:pPr>
          </w:p>
        </w:tc>
        <w:tc>
          <w:tcPr>
            <w:tcW w:w="3463" w:type="dxa"/>
          </w:tcPr>
          <w:p w:rsidR="00316997" w:rsidRPr="00316997" w:rsidRDefault="00316997" w:rsidP="00316997">
            <w:pPr>
              <w:widowControl/>
              <w:autoSpaceDE/>
              <w:autoSpaceDN/>
              <w:spacing w:after="160" w:line="259" w:lineRule="auto"/>
              <w:jc w:val="center"/>
            </w:pPr>
            <w:r w:rsidRPr="00316997">
              <w:t>26.05.- занятия по расписанию четверга</w:t>
            </w:r>
          </w:p>
        </w:tc>
      </w:tr>
    </w:tbl>
    <w:p w:rsidR="00316997" w:rsidRPr="00316997" w:rsidRDefault="00316997" w:rsidP="00316997">
      <w:pPr>
        <w:widowControl/>
        <w:autoSpaceDE/>
        <w:autoSpaceDN/>
        <w:spacing w:after="160" w:line="259" w:lineRule="auto"/>
      </w:pPr>
    </w:p>
    <w:p w:rsidR="00316997" w:rsidRPr="00316997" w:rsidRDefault="00316997" w:rsidP="00316997">
      <w:pPr>
        <w:widowControl/>
        <w:numPr>
          <w:ilvl w:val="0"/>
          <w:numId w:val="66"/>
        </w:numPr>
        <w:autoSpaceDE/>
        <w:autoSpaceDN/>
        <w:spacing w:after="200" w:line="276" w:lineRule="auto"/>
      </w:pPr>
      <w:r w:rsidRPr="00316997">
        <w:t>Сроки и продолжительность каникул на учебный год:</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1697"/>
        <w:gridCol w:w="713"/>
        <w:gridCol w:w="2552"/>
        <w:gridCol w:w="2838"/>
        <w:gridCol w:w="1981"/>
        <w:gridCol w:w="678"/>
      </w:tblGrid>
      <w:tr w:rsidR="00316997" w:rsidRPr="00316997" w:rsidTr="00316997">
        <w:trPr>
          <w:gridBefore w:val="1"/>
          <w:wBefore w:w="851" w:type="dxa"/>
        </w:trPr>
        <w:tc>
          <w:tcPr>
            <w:tcW w:w="2410" w:type="dxa"/>
            <w:gridSpan w:val="2"/>
          </w:tcPr>
          <w:p w:rsidR="00316997" w:rsidRPr="00316997" w:rsidRDefault="00316997" w:rsidP="00316997">
            <w:pPr>
              <w:widowControl/>
              <w:autoSpaceDE/>
              <w:autoSpaceDN/>
              <w:spacing w:after="160" w:line="259" w:lineRule="auto"/>
              <w:jc w:val="center"/>
            </w:pPr>
            <w:r w:rsidRPr="00316997">
              <w:t>Каникулы</w:t>
            </w:r>
          </w:p>
        </w:tc>
        <w:tc>
          <w:tcPr>
            <w:tcW w:w="2552" w:type="dxa"/>
          </w:tcPr>
          <w:p w:rsidR="00316997" w:rsidRPr="00316997" w:rsidRDefault="00316997" w:rsidP="00316997">
            <w:pPr>
              <w:widowControl/>
              <w:autoSpaceDE/>
              <w:autoSpaceDN/>
              <w:spacing w:after="160" w:line="259" w:lineRule="auto"/>
              <w:jc w:val="center"/>
            </w:pPr>
            <w:r w:rsidRPr="00316997">
              <w:t>Дата начала каникул</w:t>
            </w:r>
          </w:p>
        </w:tc>
        <w:tc>
          <w:tcPr>
            <w:tcW w:w="2838" w:type="dxa"/>
          </w:tcPr>
          <w:p w:rsidR="00316997" w:rsidRPr="00316997" w:rsidRDefault="00316997" w:rsidP="00316997">
            <w:pPr>
              <w:widowControl/>
              <w:autoSpaceDE/>
              <w:autoSpaceDN/>
              <w:spacing w:after="160" w:line="259" w:lineRule="auto"/>
              <w:jc w:val="center"/>
            </w:pPr>
            <w:r w:rsidRPr="00316997">
              <w:t>Дата окончания каникул</w:t>
            </w:r>
          </w:p>
        </w:tc>
        <w:tc>
          <w:tcPr>
            <w:tcW w:w="2659" w:type="dxa"/>
            <w:gridSpan w:val="2"/>
          </w:tcPr>
          <w:p w:rsidR="00316997" w:rsidRPr="00316997" w:rsidRDefault="00316997" w:rsidP="00316997">
            <w:pPr>
              <w:widowControl/>
              <w:autoSpaceDE/>
              <w:autoSpaceDN/>
              <w:spacing w:after="160" w:line="259" w:lineRule="auto"/>
              <w:jc w:val="center"/>
            </w:pPr>
            <w:r w:rsidRPr="00316997">
              <w:t>Продолжительность</w:t>
            </w:r>
          </w:p>
        </w:tc>
      </w:tr>
      <w:tr w:rsidR="00316997" w:rsidRPr="00316997" w:rsidTr="00316997">
        <w:trPr>
          <w:gridBefore w:val="1"/>
          <w:wBefore w:w="851" w:type="dxa"/>
        </w:trPr>
        <w:tc>
          <w:tcPr>
            <w:tcW w:w="2410" w:type="dxa"/>
            <w:gridSpan w:val="2"/>
          </w:tcPr>
          <w:p w:rsidR="00316997" w:rsidRPr="00316997" w:rsidRDefault="00316997" w:rsidP="00316997">
            <w:pPr>
              <w:widowControl/>
              <w:autoSpaceDE/>
              <w:autoSpaceDN/>
              <w:spacing w:after="160" w:line="259" w:lineRule="auto"/>
              <w:jc w:val="center"/>
            </w:pPr>
            <w:r w:rsidRPr="00316997">
              <w:t>Осенние</w:t>
            </w:r>
          </w:p>
        </w:tc>
        <w:tc>
          <w:tcPr>
            <w:tcW w:w="2552" w:type="dxa"/>
          </w:tcPr>
          <w:p w:rsidR="00316997" w:rsidRPr="00316997" w:rsidRDefault="00316997" w:rsidP="00316997">
            <w:pPr>
              <w:widowControl/>
              <w:autoSpaceDE/>
              <w:autoSpaceDN/>
              <w:spacing w:after="160" w:line="259" w:lineRule="auto"/>
              <w:jc w:val="center"/>
            </w:pPr>
            <w:r w:rsidRPr="00316997">
              <w:t>26.10.2024</w:t>
            </w:r>
          </w:p>
        </w:tc>
        <w:tc>
          <w:tcPr>
            <w:tcW w:w="2838" w:type="dxa"/>
          </w:tcPr>
          <w:p w:rsidR="00316997" w:rsidRPr="00316997" w:rsidRDefault="00316997" w:rsidP="00316997">
            <w:pPr>
              <w:widowControl/>
              <w:autoSpaceDE/>
              <w:autoSpaceDN/>
              <w:spacing w:after="160" w:line="259" w:lineRule="auto"/>
              <w:jc w:val="center"/>
            </w:pPr>
            <w:r w:rsidRPr="00316997">
              <w:t>04.11.2024</w:t>
            </w:r>
          </w:p>
        </w:tc>
        <w:tc>
          <w:tcPr>
            <w:tcW w:w="2659" w:type="dxa"/>
            <w:gridSpan w:val="2"/>
          </w:tcPr>
          <w:p w:rsidR="00316997" w:rsidRPr="00316997" w:rsidRDefault="00316997" w:rsidP="00316997">
            <w:pPr>
              <w:widowControl/>
              <w:autoSpaceDE/>
              <w:autoSpaceDN/>
              <w:spacing w:after="160" w:line="259" w:lineRule="auto"/>
              <w:jc w:val="center"/>
            </w:pPr>
            <w:r w:rsidRPr="00316997">
              <w:t>10 календарных дней</w:t>
            </w:r>
          </w:p>
        </w:tc>
      </w:tr>
      <w:tr w:rsidR="00316997" w:rsidRPr="00316997" w:rsidTr="00316997">
        <w:trPr>
          <w:gridBefore w:val="1"/>
          <w:wBefore w:w="851" w:type="dxa"/>
        </w:trPr>
        <w:tc>
          <w:tcPr>
            <w:tcW w:w="2410" w:type="dxa"/>
            <w:gridSpan w:val="2"/>
          </w:tcPr>
          <w:p w:rsidR="00316997" w:rsidRPr="00316997" w:rsidRDefault="00316997" w:rsidP="00316997">
            <w:pPr>
              <w:widowControl/>
              <w:autoSpaceDE/>
              <w:autoSpaceDN/>
              <w:spacing w:after="160" w:line="259" w:lineRule="auto"/>
              <w:jc w:val="center"/>
            </w:pPr>
            <w:r w:rsidRPr="00316997">
              <w:t>Зимние</w:t>
            </w:r>
          </w:p>
        </w:tc>
        <w:tc>
          <w:tcPr>
            <w:tcW w:w="2552" w:type="dxa"/>
          </w:tcPr>
          <w:p w:rsidR="00316997" w:rsidRPr="00316997" w:rsidRDefault="00316997" w:rsidP="00316997">
            <w:pPr>
              <w:widowControl/>
              <w:autoSpaceDE/>
              <w:autoSpaceDN/>
              <w:spacing w:after="160" w:line="259" w:lineRule="auto"/>
              <w:jc w:val="center"/>
            </w:pPr>
            <w:r w:rsidRPr="00316997">
              <w:t>29.12.2024</w:t>
            </w:r>
          </w:p>
        </w:tc>
        <w:tc>
          <w:tcPr>
            <w:tcW w:w="2838" w:type="dxa"/>
          </w:tcPr>
          <w:p w:rsidR="00316997" w:rsidRPr="00316997" w:rsidRDefault="00316997" w:rsidP="00316997">
            <w:pPr>
              <w:widowControl/>
              <w:autoSpaceDE/>
              <w:autoSpaceDN/>
              <w:spacing w:after="160" w:line="259" w:lineRule="auto"/>
              <w:jc w:val="center"/>
            </w:pPr>
            <w:r w:rsidRPr="00316997">
              <w:t>08.01.2025</w:t>
            </w:r>
          </w:p>
        </w:tc>
        <w:tc>
          <w:tcPr>
            <w:tcW w:w="2659" w:type="dxa"/>
            <w:gridSpan w:val="2"/>
          </w:tcPr>
          <w:p w:rsidR="00316997" w:rsidRPr="00316997" w:rsidRDefault="00316997" w:rsidP="00316997">
            <w:pPr>
              <w:widowControl/>
              <w:autoSpaceDE/>
              <w:autoSpaceDN/>
              <w:spacing w:after="160" w:line="259" w:lineRule="auto"/>
            </w:pPr>
            <w:r w:rsidRPr="00316997">
              <w:t>11  календарных дней</w:t>
            </w:r>
          </w:p>
        </w:tc>
      </w:tr>
      <w:tr w:rsidR="00316997" w:rsidRPr="00316997" w:rsidTr="00316997">
        <w:trPr>
          <w:gridBefore w:val="1"/>
          <w:wBefore w:w="851" w:type="dxa"/>
        </w:trPr>
        <w:tc>
          <w:tcPr>
            <w:tcW w:w="2410" w:type="dxa"/>
            <w:gridSpan w:val="2"/>
          </w:tcPr>
          <w:p w:rsidR="00316997" w:rsidRPr="00316997" w:rsidRDefault="00316997" w:rsidP="00316997">
            <w:pPr>
              <w:widowControl/>
              <w:autoSpaceDE/>
              <w:autoSpaceDN/>
              <w:spacing w:after="160" w:line="259" w:lineRule="auto"/>
              <w:jc w:val="center"/>
            </w:pPr>
            <w:r w:rsidRPr="00316997">
              <w:t>Весенние</w:t>
            </w:r>
          </w:p>
        </w:tc>
        <w:tc>
          <w:tcPr>
            <w:tcW w:w="2552" w:type="dxa"/>
          </w:tcPr>
          <w:p w:rsidR="00316997" w:rsidRPr="00316997" w:rsidRDefault="00316997" w:rsidP="00316997">
            <w:pPr>
              <w:widowControl/>
              <w:autoSpaceDE/>
              <w:autoSpaceDN/>
              <w:spacing w:after="160" w:line="259" w:lineRule="auto"/>
              <w:jc w:val="center"/>
            </w:pPr>
            <w:r w:rsidRPr="00316997">
              <w:t>22.03.2025</w:t>
            </w:r>
          </w:p>
        </w:tc>
        <w:tc>
          <w:tcPr>
            <w:tcW w:w="2838" w:type="dxa"/>
          </w:tcPr>
          <w:p w:rsidR="00316997" w:rsidRPr="00316997" w:rsidRDefault="00316997" w:rsidP="00316997">
            <w:pPr>
              <w:widowControl/>
              <w:autoSpaceDE/>
              <w:autoSpaceDN/>
              <w:spacing w:after="160" w:line="259" w:lineRule="auto"/>
              <w:jc w:val="center"/>
            </w:pPr>
            <w:r w:rsidRPr="00316997">
              <w:t>30.03.2025</w:t>
            </w:r>
          </w:p>
        </w:tc>
        <w:tc>
          <w:tcPr>
            <w:tcW w:w="2659" w:type="dxa"/>
            <w:gridSpan w:val="2"/>
          </w:tcPr>
          <w:p w:rsidR="00316997" w:rsidRPr="00316997" w:rsidRDefault="00316997" w:rsidP="00316997">
            <w:pPr>
              <w:widowControl/>
              <w:autoSpaceDE/>
              <w:autoSpaceDN/>
              <w:spacing w:after="160" w:line="259" w:lineRule="auto"/>
              <w:jc w:val="center"/>
            </w:pPr>
            <w:r w:rsidRPr="00316997">
              <w:t>9 календарных дней</w:t>
            </w:r>
          </w:p>
        </w:tc>
      </w:tr>
      <w:tr w:rsidR="00316997" w:rsidRPr="00316997" w:rsidTr="00316997">
        <w:trPr>
          <w:gridBefore w:val="1"/>
          <w:wBefore w:w="851" w:type="dxa"/>
        </w:trPr>
        <w:tc>
          <w:tcPr>
            <w:tcW w:w="2410" w:type="dxa"/>
            <w:gridSpan w:val="2"/>
          </w:tcPr>
          <w:p w:rsidR="00316997" w:rsidRPr="00316997" w:rsidRDefault="00316997" w:rsidP="00316997">
            <w:pPr>
              <w:widowControl/>
              <w:autoSpaceDE/>
              <w:autoSpaceDN/>
              <w:spacing w:after="160" w:line="259" w:lineRule="auto"/>
              <w:jc w:val="center"/>
            </w:pPr>
            <w:r w:rsidRPr="00316997">
              <w:t>Дополнительные для 1 класса</w:t>
            </w:r>
          </w:p>
        </w:tc>
        <w:tc>
          <w:tcPr>
            <w:tcW w:w="2552" w:type="dxa"/>
          </w:tcPr>
          <w:p w:rsidR="00316997" w:rsidRPr="00316997" w:rsidRDefault="00316997" w:rsidP="00316997">
            <w:pPr>
              <w:widowControl/>
              <w:autoSpaceDE/>
              <w:autoSpaceDN/>
              <w:spacing w:after="160" w:line="259" w:lineRule="auto"/>
              <w:jc w:val="center"/>
            </w:pPr>
            <w:r w:rsidRPr="00316997">
              <w:t>17.02.2025</w:t>
            </w:r>
          </w:p>
        </w:tc>
        <w:tc>
          <w:tcPr>
            <w:tcW w:w="2838" w:type="dxa"/>
          </w:tcPr>
          <w:p w:rsidR="00316997" w:rsidRPr="00316997" w:rsidRDefault="00316997" w:rsidP="00316997">
            <w:pPr>
              <w:widowControl/>
              <w:autoSpaceDE/>
              <w:autoSpaceDN/>
              <w:spacing w:after="160" w:line="259" w:lineRule="auto"/>
              <w:jc w:val="center"/>
            </w:pPr>
            <w:r w:rsidRPr="00316997">
              <w:t>23.02.2025</w:t>
            </w:r>
          </w:p>
        </w:tc>
        <w:tc>
          <w:tcPr>
            <w:tcW w:w="2659" w:type="dxa"/>
            <w:gridSpan w:val="2"/>
          </w:tcPr>
          <w:p w:rsidR="00316997" w:rsidRPr="00316997" w:rsidRDefault="00316997" w:rsidP="00316997">
            <w:pPr>
              <w:widowControl/>
              <w:autoSpaceDE/>
              <w:autoSpaceDN/>
              <w:spacing w:after="160" w:line="259" w:lineRule="auto"/>
              <w:jc w:val="center"/>
            </w:pPr>
            <w:r w:rsidRPr="00316997">
              <w:t>7 календарных дней</w:t>
            </w:r>
          </w:p>
        </w:tc>
      </w:tr>
      <w:tr w:rsidR="00316997" w:rsidRPr="00316997" w:rsidTr="00316997">
        <w:trPr>
          <w:gridBefore w:val="1"/>
          <w:wBefore w:w="851" w:type="dxa"/>
        </w:trPr>
        <w:tc>
          <w:tcPr>
            <w:tcW w:w="2410" w:type="dxa"/>
            <w:gridSpan w:val="2"/>
            <w:tcBorders>
              <w:top w:val="single" w:sz="4" w:space="0" w:color="auto"/>
              <w:left w:val="single" w:sz="4" w:space="0" w:color="auto"/>
              <w:bottom w:val="single" w:sz="4" w:space="0" w:color="auto"/>
              <w:right w:val="single" w:sz="4" w:space="0" w:color="auto"/>
            </w:tcBorders>
          </w:tcPr>
          <w:p w:rsidR="00316997" w:rsidRPr="00316997" w:rsidRDefault="00316997" w:rsidP="00316997">
            <w:pPr>
              <w:widowControl/>
              <w:autoSpaceDE/>
              <w:autoSpaceDN/>
              <w:spacing w:after="160" w:line="259" w:lineRule="auto"/>
              <w:jc w:val="center"/>
            </w:pPr>
            <w:r w:rsidRPr="00316997">
              <w:t>Летние</w:t>
            </w:r>
          </w:p>
        </w:tc>
        <w:tc>
          <w:tcPr>
            <w:tcW w:w="2552" w:type="dxa"/>
            <w:tcBorders>
              <w:top w:val="single" w:sz="4" w:space="0" w:color="auto"/>
              <w:left w:val="single" w:sz="4" w:space="0" w:color="auto"/>
              <w:bottom w:val="single" w:sz="4" w:space="0" w:color="auto"/>
              <w:right w:val="single" w:sz="4" w:space="0" w:color="auto"/>
            </w:tcBorders>
          </w:tcPr>
          <w:p w:rsidR="00316997" w:rsidRPr="00316997" w:rsidRDefault="00316997" w:rsidP="00316997">
            <w:pPr>
              <w:widowControl/>
              <w:autoSpaceDE/>
              <w:autoSpaceDN/>
              <w:spacing w:after="160" w:line="259" w:lineRule="auto"/>
              <w:jc w:val="center"/>
            </w:pPr>
            <w:r w:rsidRPr="00316997">
              <w:t>27.05.2025,</w:t>
            </w:r>
          </w:p>
          <w:p w:rsidR="00316997" w:rsidRPr="00316997" w:rsidRDefault="00316997" w:rsidP="00316997">
            <w:pPr>
              <w:widowControl/>
              <w:autoSpaceDE/>
              <w:autoSpaceDN/>
              <w:spacing w:after="160" w:line="259" w:lineRule="auto"/>
            </w:pPr>
            <w:r w:rsidRPr="00316997">
              <w:t>для обучающихся 9класса летние каникулы начинаются по окончании ГИА,</w:t>
            </w:r>
          </w:p>
        </w:tc>
        <w:tc>
          <w:tcPr>
            <w:tcW w:w="2838" w:type="dxa"/>
            <w:tcBorders>
              <w:left w:val="single" w:sz="4" w:space="0" w:color="auto"/>
            </w:tcBorders>
          </w:tcPr>
          <w:p w:rsidR="00316997" w:rsidRPr="00316997" w:rsidRDefault="00316997" w:rsidP="00316997">
            <w:pPr>
              <w:widowControl/>
              <w:autoSpaceDE/>
              <w:autoSpaceDN/>
              <w:spacing w:after="160" w:line="259" w:lineRule="auto"/>
              <w:jc w:val="center"/>
            </w:pPr>
            <w:r w:rsidRPr="00316997">
              <w:t>31.08.2025</w:t>
            </w:r>
          </w:p>
        </w:tc>
        <w:tc>
          <w:tcPr>
            <w:tcW w:w="2659" w:type="dxa"/>
            <w:gridSpan w:val="2"/>
          </w:tcPr>
          <w:p w:rsidR="00316997" w:rsidRPr="00316997" w:rsidRDefault="00316997" w:rsidP="00316997">
            <w:pPr>
              <w:widowControl/>
              <w:autoSpaceDE/>
              <w:autoSpaceDN/>
              <w:spacing w:after="160" w:line="259" w:lineRule="auto"/>
              <w:jc w:val="center"/>
            </w:pPr>
            <w:r w:rsidRPr="00316997">
              <w:t>14 недель</w:t>
            </w:r>
          </w:p>
        </w:tc>
      </w:tr>
      <w:tr w:rsidR="00316997" w:rsidRPr="00316997" w:rsidTr="00316997">
        <w:trPr>
          <w:gridAfter w:val="1"/>
          <w:wAfter w:w="678" w:type="dxa"/>
        </w:trPr>
        <w:tc>
          <w:tcPr>
            <w:tcW w:w="2548" w:type="dxa"/>
            <w:gridSpan w:val="2"/>
          </w:tcPr>
          <w:p w:rsidR="00316997" w:rsidRPr="00316997" w:rsidRDefault="00316997" w:rsidP="00316997">
            <w:pPr>
              <w:widowControl/>
              <w:tabs>
                <w:tab w:val="left" w:pos="6540"/>
              </w:tabs>
              <w:autoSpaceDE/>
              <w:autoSpaceDN/>
              <w:spacing w:after="200" w:line="276" w:lineRule="auto"/>
              <w:jc w:val="center"/>
              <w:rPr>
                <w:sz w:val="24"/>
                <w:szCs w:val="24"/>
                <w:lang w:eastAsia="ru-RU"/>
              </w:rPr>
            </w:pPr>
            <w:r w:rsidRPr="00316997">
              <w:rPr>
                <w:sz w:val="24"/>
                <w:szCs w:val="24"/>
                <w:lang w:eastAsia="ru-RU"/>
              </w:rPr>
              <w:t>Праздничные дни</w:t>
            </w:r>
          </w:p>
        </w:tc>
        <w:tc>
          <w:tcPr>
            <w:tcW w:w="8084" w:type="dxa"/>
            <w:gridSpan w:val="4"/>
            <w:tcBorders>
              <w:top w:val="single" w:sz="4" w:space="0" w:color="auto"/>
            </w:tcBorders>
          </w:tcPr>
          <w:p w:rsidR="00316997" w:rsidRPr="00316997" w:rsidRDefault="00316997" w:rsidP="00316997">
            <w:pPr>
              <w:widowControl/>
              <w:tabs>
                <w:tab w:val="left" w:pos="6540"/>
              </w:tabs>
              <w:autoSpaceDE/>
              <w:autoSpaceDN/>
              <w:spacing w:after="200" w:line="276" w:lineRule="auto"/>
              <w:rPr>
                <w:sz w:val="24"/>
                <w:szCs w:val="24"/>
                <w:lang w:eastAsia="ru-RU"/>
              </w:rPr>
            </w:pPr>
            <w:r w:rsidRPr="00316997">
              <w:rPr>
                <w:sz w:val="24"/>
                <w:szCs w:val="24"/>
                <w:lang w:eastAsia="ru-RU"/>
              </w:rPr>
              <w:t xml:space="preserve">                  4 ноября,  23 февраля, 8 марта, 1 мая, 9 мая</w:t>
            </w:r>
          </w:p>
        </w:tc>
      </w:tr>
    </w:tbl>
    <w:p w:rsidR="00316997" w:rsidRPr="00316997" w:rsidRDefault="00316997" w:rsidP="00316997">
      <w:pPr>
        <w:widowControl/>
        <w:autoSpaceDE/>
        <w:autoSpaceDN/>
        <w:spacing w:after="160" w:line="259" w:lineRule="auto"/>
        <w:jc w:val="both"/>
      </w:pPr>
    </w:p>
    <w:p w:rsidR="00316997" w:rsidRPr="00316997" w:rsidRDefault="00316997" w:rsidP="00316997">
      <w:pPr>
        <w:widowControl/>
        <w:numPr>
          <w:ilvl w:val="0"/>
          <w:numId w:val="66"/>
        </w:numPr>
        <w:autoSpaceDE/>
        <w:autoSpaceDN/>
        <w:spacing w:after="200" w:line="276" w:lineRule="auto"/>
        <w:jc w:val="both"/>
        <w:rPr>
          <w:color w:val="1A1A1A"/>
        </w:rPr>
      </w:pPr>
      <w:r w:rsidRPr="00316997">
        <w:t>Продолжительность перемен между уроками: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2"/>
        <w:gridCol w:w="5353"/>
      </w:tblGrid>
      <w:tr w:rsidR="00316997" w:rsidRPr="00316997" w:rsidTr="00316997">
        <w:trPr>
          <w:trHeight w:val="168"/>
        </w:trPr>
        <w:tc>
          <w:tcPr>
            <w:tcW w:w="5352" w:type="dxa"/>
            <w:tcBorders>
              <w:bottom w:val="single" w:sz="4" w:space="0" w:color="auto"/>
            </w:tcBorders>
          </w:tcPr>
          <w:p w:rsidR="00316997" w:rsidRPr="00316997" w:rsidRDefault="00316997" w:rsidP="00316997">
            <w:pPr>
              <w:widowControl/>
              <w:autoSpaceDE/>
              <w:autoSpaceDN/>
              <w:spacing w:after="160" w:line="259" w:lineRule="auto"/>
              <w:jc w:val="center"/>
              <w:rPr>
                <w:color w:val="1A1A1A"/>
              </w:rPr>
            </w:pPr>
            <w:r w:rsidRPr="00316997">
              <w:rPr>
                <w:color w:val="1A1A1A"/>
              </w:rPr>
              <w:t>Перемены</w:t>
            </w:r>
          </w:p>
        </w:tc>
        <w:tc>
          <w:tcPr>
            <w:tcW w:w="5353" w:type="dxa"/>
            <w:tcBorders>
              <w:bottom w:val="single" w:sz="4" w:space="0" w:color="auto"/>
            </w:tcBorders>
          </w:tcPr>
          <w:p w:rsidR="00316997" w:rsidRPr="00316997" w:rsidRDefault="00316997" w:rsidP="00316997">
            <w:pPr>
              <w:widowControl/>
              <w:autoSpaceDE/>
              <w:autoSpaceDN/>
              <w:spacing w:after="160" w:line="259" w:lineRule="auto"/>
              <w:jc w:val="center"/>
              <w:rPr>
                <w:color w:val="1A1A1A"/>
              </w:rPr>
            </w:pPr>
            <w:r w:rsidRPr="00316997">
              <w:rPr>
                <w:color w:val="1A1A1A"/>
              </w:rPr>
              <w:t>Продолжительность, мин</w:t>
            </w:r>
          </w:p>
        </w:tc>
      </w:tr>
      <w:tr w:rsidR="00316997" w:rsidRPr="00316997" w:rsidTr="00316997">
        <w:trPr>
          <w:trHeight w:val="108"/>
        </w:trPr>
        <w:tc>
          <w:tcPr>
            <w:tcW w:w="5352" w:type="dxa"/>
            <w:tcBorders>
              <w:top w:val="single" w:sz="4" w:space="0" w:color="auto"/>
            </w:tcBorders>
          </w:tcPr>
          <w:p w:rsidR="00316997" w:rsidRPr="00316997" w:rsidRDefault="00316997" w:rsidP="00316997">
            <w:pPr>
              <w:widowControl/>
              <w:autoSpaceDE/>
              <w:autoSpaceDN/>
              <w:spacing w:after="160" w:line="259" w:lineRule="auto"/>
              <w:jc w:val="both"/>
              <w:rPr>
                <w:color w:val="1A1A1A"/>
              </w:rPr>
            </w:pPr>
            <w:r w:rsidRPr="00316997">
              <w:rPr>
                <w:color w:val="1A1A1A"/>
              </w:rPr>
              <w:t>1 перемена</w:t>
            </w:r>
          </w:p>
        </w:tc>
        <w:tc>
          <w:tcPr>
            <w:tcW w:w="5353" w:type="dxa"/>
            <w:tcBorders>
              <w:top w:val="single" w:sz="4" w:space="0" w:color="auto"/>
            </w:tcBorders>
          </w:tcPr>
          <w:p w:rsidR="00316997" w:rsidRPr="00316997" w:rsidRDefault="00316997" w:rsidP="00316997">
            <w:pPr>
              <w:widowControl/>
              <w:autoSpaceDE/>
              <w:autoSpaceDN/>
              <w:spacing w:after="160" w:line="259" w:lineRule="auto"/>
              <w:jc w:val="both"/>
              <w:rPr>
                <w:color w:val="1A1A1A"/>
              </w:rPr>
            </w:pPr>
            <w:r w:rsidRPr="00316997">
              <w:rPr>
                <w:color w:val="1A1A1A"/>
              </w:rPr>
              <w:t>10</w:t>
            </w:r>
          </w:p>
        </w:tc>
      </w:tr>
      <w:tr w:rsidR="00316997" w:rsidRPr="00316997" w:rsidTr="00316997">
        <w:tc>
          <w:tcPr>
            <w:tcW w:w="5352" w:type="dxa"/>
          </w:tcPr>
          <w:p w:rsidR="00316997" w:rsidRPr="00316997" w:rsidRDefault="00316997" w:rsidP="00316997">
            <w:pPr>
              <w:widowControl/>
              <w:autoSpaceDE/>
              <w:autoSpaceDN/>
              <w:spacing w:after="160" w:line="259" w:lineRule="auto"/>
              <w:jc w:val="both"/>
              <w:rPr>
                <w:color w:val="1A1A1A"/>
              </w:rPr>
            </w:pPr>
            <w:r w:rsidRPr="00316997">
              <w:rPr>
                <w:color w:val="1A1A1A"/>
              </w:rPr>
              <w:t>2 перемена</w:t>
            </w:r>
          </w:p>
        </w:tc>
        <w:tc>
          <w:tcPr>
            <w:tcW w:w="5353" w:type="dxa"/>
          </w:tcPr>
          <w:p w:rsidR="00316997" w:rsidRPr="00316997" w:rsidRDefault="00316997" w:rsidP="00316997">
            <w:pPr>
              <w:widowControl/>
              <w:autoSpaceDE/>
              <w:autoSpaceDN/>
              <w:spacing w:after="160" w:line="259" w:lineRule="auto"/>
              <w:jc w:val="both"/>
              <w:rPr>
                <w:color w:val="1A1A1A"/>
              </w:rPr>
            </w:pPr>
            <w:r w:rsidRPr="00316997">
              <w:rPr>
                <w:color w:val="1A1A1A"/>
              </w:rPr>
              <w:t>20</w:t>
            </w:r>
          </w:p>
        </w:tc>
      </w:tr>
      <w:tr w:rsidR="00316997" w:rsidRPr="00316997" w:rsidTr="00316997">
        <w:tc>
          <w:tcPr>
            <w:tcW w:w="5352" w:type="dxa"/>
          </w:tcPr>
          <w:p w:rsidR="00316997" w:rsidRPr="00316997" w:rsidRDefault="00316997" w:rsidP="00316997">
            <w:pPr>
              <w:widowControl/>
              <w:autoSpaceDE/>
              <w:autoSpaceDN/>
              <w:spacing w:after="160" w:line="259" w:lineRule="auto"/>
              <w:jc w:val="both"/>
              <w:rPr>
                <w:color w:val="1A1A1A"/>
              </w:rPr>
            </w:pPr>
            <w:r w:rsidRPr="00316997">
              <w:rPr>
                <w:color w:val="1A1A1A"/>
              </w:rPr>
              <w:lastRenderedPageBreak/>
              <w:t>3 перемена</w:t>
            </w:r>
          </w:p>
        </w:tc>
        <w:tc>
          <w:tcPr>
            <w:tcW w:w="5353" w:type="dxa"/>
          </w:tcPr>
          <w:p w:rsidR="00316997" w:rsidRPr="00316997" w:rsidRDefault="00316997" w:rsidP="00316997">
            <w:pPr>
              <w:widowControl/>
              <w:autoSpaceDE/>
              <w:autoSpaceDN/>
              <w:spacing w:after="160" w:line="259" w:lineRule="auto"/>
              <w:jc w:val="both"/>
              <w:rPr>
                <w:color w:val="1A1A1A"/>
              </w:rPr>
            </w:pPr>
            <w:r w:rsidRPr="00316997">
              <w:rPr>
                <w:color w:val="1A1A1A"/>
              </w:rPr>
              <w:t>20</w:t>
            </w:r>
          </w:p>
        </w:tc>
      </w:tr>
      <w:tr w:rsidR="00316997" w:rsidRPr="00316997" w:rsidTr="00316997">
        <w:tc>
          <w:tcPr>
            <w:tcW w:w="5352" w:type="dxa"/>
          </w:tcPr>
          <w:p w:rsidR="00316997" w:rsidRPr="00316997" w:rsidRDefault="00316997" w:rsidP="00316997">
            <w:pPr>
              <w:widowControl/>
              <w:autoSpaceDE/>
              <w:autoSpaceDN/>
              <w:spacing w:after="160" w:line="259" w:lineRule="auto"/>
              <w:jc w:val="both"/>
              <w:rPr>
                <w:color w:val="1A1A1A"/>
              </w:rPr>
            </w:pPr>
            <w:r w:rsidRPr="00316997">
              <w:rPr>
                <w:color w:val="1A1A1A"/>
              </w:rPr>
              <w:t>4 перемена</w:t>
            </w:r>
          </w:p>
        </w:tc>
        <w:tc>
          <w:tcPr>
            <w:tcW w:w="5353" w:type="dxa"/>
          </w:tcPr>
          <w:p w:rsidR="00316997" w:rsidRPr="00316997" w:rsidRDefault="00316997" w:rsidP="00316997">
            <w:pPr>
              <w:widowControl/>
              <w:autoSpaceDE/>
              <w:autoSpaceDN/>
              <w:spacing w:after="160" w:line="259" w:lineRule="auto"/>
              <w:jc w:val="both"/>
              <w:rPr>
                <w:color w:val="1A1A1A"/>
              </w:rPr>
            </w:pPr>
            <w:r w:rsidRPr="00316997">
              <w:rPr>
                <w:color w:val="1A1A1A"/>
              </w:rPr>
              <w:t>15</w:t>
            </w:r>
          </w:p>
        </w:tc>
      </w:tr>
      <w:tr w:rsidR="00316997" w:rsidRPr="00316997" w:rsidTr="00316997">
        <w:tc>
          <w:tcPr>
            <w:tcW w:w="5352" w:type="dxa"/>
          </w:tcPr>
          <w:p w:rsidR="00316997" w:rsidRPr="00316997" w:rsidRDefault="00316997" w:rsidP="00316997">
            <w:pPr>
              <w:widowControl/>
              <w:autoSpaceDE/>
              <w:autoSpaceDN/>
              <w:spacing w:after="160" w:line="259" w:lineRule="auto"/>
              <w:jc w:val="both"/>
              <w:rPr>
                <w:color w:val="1A1A1A"/>
              </w:rPr>
            </w:pPr>
            <w:r w:rsidRPr="00316997">
              <w:rPr>
                <w:color w:val="1A1A1A"/>
              </w:rPr>
              <w:t>5 перемена</w:t>
            </w:r>
          </w:p>
        </w:tc>
        <w:tc>
          <w:tcPr>
            <w:tcW w:w="5353" w:type="dxa"/>
          </w:tcPr>
          <w:p w:rsidR="00316997" w:rsidRPr="00316997" w:rsidRDefault="00316997" w:rsidP="00316997">
            <w:pPr>
              <w:widowControl/>
              <w:autoSpaceDE/>
              <w:autoSpaceDN/>
              <w:spacing w:after="160" w:line="259" w:lineRule="auto"/>
              <w:jc w:val="both"/>
              <w:rPr>
                <w:color w:val="1A1A1A"/>
              </w:rPr>
            </w:pPr>
            <w:r w:rsidRPr="00316997">
              <w:rPr>
                <w:color w:val="1A1A1A"/>
              </w:rPr>
              <w:t>10</w:t>
            </w:r>
          </w:p>
        </w:tc>
      </w:tr>
      <w:tr w:rsidR="00316997" w:rsidRPr="00316997" w:rsidTr="00316997">
        <w:tc>
          <w:tcPr>
            <w:tcW w:w="5352" w:type="dxa"/>
          </w:tcPr>
          <w:p w:rsidR="00316997" w:rsidRPr="00316997" w:rsidRDefault="00316997" w:rsidP="00316997">
            <w:pPr>
              <w:widowControl/>
              <w:autoSpaceDE/>
              <w:autoSpaceDN/>
              <w:spacing w:after="160" w:line="259" w:lineRule="auto"/>
              <w:jc w:val="both"/>
              <w:rPr>
                <w:color w:val="1A1A1A"/>
              </w:rPr>
            </w:pPr>
            <w:r w:rsidRPr="00316997">
              <w:rPr>
                <w:color w:val="1A1A1A"/>
              </w:rPr>
              <w:t>6 перемена</w:t>
            </w:r>
          </w:p>
        </w:tc>
        <w:tc>
          <w:tcPr>
            <w:tcW w:w="5353" w:type="dxa"/>
          </w:tcPr>
          <w:p w:rsidR="00316997" w:rsidRPr="00316997" w:rsidRDefault="00316997" w:rsidP="00316997">
            <w:pPr>
              <w:widowControl/>
              <w:autoSpaceDE/>
              <w:autoSpaceDN/>
              <w:spacing w:after="160" w:line="259" w:lineRule="auto"/>
              <w:jc w:val="both"/>
              <w:rPr>
                <w:color w:val="1A1A1A"/>
              </w:rPr>
            </w:pPr>
            <w:r w:rsidRPr="00316997">
              <w:rPr>
                <w:color w:val="1A1A1A"/>
              </w:rPr>
              <w:t>10</w:t>
            </w:r>
          </w:p>
        </w:tc>
      </w:tr>
      <w:tr w:rsidR="00316997" w:rsidRPr="00316997" w:rsidTr="00316997">
        <w:tc>
          <w:tcPr>
            <w:tcW w:w="10705" w:type="dxa"/>
            <w:gridSpan w:val="2"/>
          </w:tcPr>
          <w:p w:rsidR="00316997" w:rsidRPr="00316997" w:rsidRDefault="00316997" w:rsidP="00316997">
            <w:pPr>
              <w:widowControl/>
              <w:shd w:val="clear" w:color="auto" w:fill="FFFFFF"/>
              <w:autoSpaceDE/>
              <w:autoSpaceDN/>
              <w:spacing w:after="160" w:line="259" w:lineRule="auto"/>
            </w:pPr>
            <w:r w:rsidRPr="00316997">
              <w:rPr>
                <w:color w:val="1A1A1A"/>
              </w:rPr>
              <w:t>В первом классе динамическая пауза - 40 минут.</w:t>
            </w:r>
          </w:p>
        </w:tc>
      </w:tr>
    </w:tbl>
    <w:p w:rsidR="00316997" w:rsidRPr="00316997" w:rsidRDefault="00316997" w:rsidP="00316997">
      <w:pPr>
        <w:widowControl/>
        <w:autoSpaceDE/>
        <w:autoSpaceDN/>
        <w:spacing w:after="160" w:line="259" w:lineRule="auto"/>
      </w:pPr>
    </w:p>
    <w:p w:rsidR="00316997" w:rsidRPr="00316997" w:rsidRDefault="00316997" w:rsidP="00316997">
      <w:pPr>
        <w:widowControl/>
        <w:numPr>
          <w:ilvl w:val="0"/>
          <w:numId w:val="66"/>
        </w:numPr>
        <w:autoSpaceDE/>
        <w:autoSpaceDN/>
        <w:spacing w:after="200" w:line="276" w:lineRule="auto"/>
        <w:jc w:val="both"/>
      </w:pPr>
      <w:r w:rsidRPr="00316997">
        <w:t>Время начала и окончания учебных занятий: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1764"/>
        <w:gridCol w:w="1649"/>
        <w:gridCol w:w="1738"/>
        <w:gridCol w:w="1492"/>
        <w:gridCol w:w="1765"/>
      </w:tblGrid>
      <w:tr w:rsidR="00316997" w:rsidRPr="00316997" w:rsidTr="00316997">
        <w:tc>
          <w:tcPr>
            <w:tcW w:w="2331" w:type="dxa"/>
          </w:tcPr>
          <w:p w:rsidR="00316997" w:rsidRPr="00316997" w:rsidRDefault="00316997" w:rsidP="00316997">
            <w:pPr>
              <w:widowControl/>
              <w:autoSpaceDE/>
              <w:autoSpaceDN/>
              <w:spacing w:after="160" w:line="259" w:lineRule="auto"/>
              <w:jc w:val="both"/>
            </w:pPr>
            <w:r w:rsidRPr="00316997">
              <w:t>Дни недели</w:t>
            </w:r>
          </w:p>
        </w:tc>
        <w:tc>
          <w:tcPr>
            <w:tcW w:w="1764" w:type="dxa"/>
          </w:tcPr>
          <w:p w:rsidR="00316997" w:rsidRPr="00316997" w:rsidRDefault="00316997" w:rsidP="00316997">
            <w:pPr>
              <w:widowControl/>
              <w:autoSpaceDE/>
              <w:autoSpaceDN/>
              <w:spacing w:after="160" w:line="259" w:lineRule="auto"/>
              <w:jc w:val="both"/>
            </w:pPr>
            <w:r w:rsidRPr="00316997">
              <w:t>Понедельник</w:t>
            </w:r>
          </w:p>
        </w:tc>
        <w:tc>
          <w:tcPr>
            <w:tcW w:w="1649" w:type="dxa"/>
          </w:tcPr>
          <w:p w:rsidR="00316997" w:rsidRPr="00316997" w:rsidRDefault="00316997" w:rsidP="00316997">
            <w:pPr>
              <w:widowControl/>
              <w:autoSpaceDE/>
              <w:autoSpaceDN/>
              <w:spacing w:after="160" w:line="259" w:lineRule="auto"/>
              <w:jc w:val="both"/>
            </w:pPr>
            <w:r w:rsidRPr="00316997">
              <w:t>Вторник</w:t>
            </w:r>
          </w:p>
        </w:tc>
        <w:tc>
          <w:tcPr>
            <w:tcW w:w="1738" w:type="dxa"/>
          </w:tcPr>
          <w:p w:rsidR="00316997" w:rsidRPr="00316997" w:rsidRDefault="00316997" w:rsidP="00316997">
            <w:pPr>
              <w:widowControl/>
              <w:autoSpaceDE/>
              <w:autoSpaceDN/>
              <w:spacing w:after="160" w:line="259" w:lineRule="auto"/>
              <w:jc w:val="both"/>
            </w:pPr>
            <w:r w:rsidRPr="00316997">
              <w:t>Среда</w:t>
            </w:r>
          </w:p>
        </w:tc>
        <w:tc>
          <w:tcPr>
            <w:tcW w:w="1492" w:type="dxa"/>
          </w:tcPr>
          <w:p w:rsidR="00316997" w:rsidRPr="00316997" w:rsidRDefault="00316997" w:rsidP="00316997">
            <w:pPr>
              <w:widowControl/>
              <w:autoSpaceDE/>
              <w:autoSpaceDN/>
              <w:spacing w:after="160" w:line="259" w:lineRule="auto"/>
              <w:jc w:val="both"/>
            </w:pPr>
            <w:r w:rsidRPr="00316997">
              <w:t>Четверг</w:t>
            </w:r>
          </w:p>
        </w:tc>
        <w:tc>
          <w:tcPr>
            <w:tcW w:w="1765" w:type="dxa"/>
          </w:tcPr>
          <w:p w:rsidR="00316997" w:rsidRPr="00316997" w:rsidRDefault="00316997" w:rsidP="00316997">
            <w:pPr>
              <w:widowControl/>
              <w:autoSpaceDE/>
              <w:autoSpaceDN/>
              <w:spacing w:after="160" w:line="259" w:lineRule="auto"/>
              <w:jc w:val="both"/>
            </w:pPr>
            <w:r w:rsidRPr="00316997">
              <w:t>Пятница</w:t>
            </w:r>
          </w:p>
        </w:tc>
      </w:tr>
      <w:tr w:rsidR="00316997" w:rsidRPr="00316997" w:rsidTr="00316997">
        <w:tc>
          <w:tcPr>
            <w:tcW w:w="2331" w:type="dxa"/>
          </w:tcPr>
          <w:p w:rsidR="00316997" w:rsidRPr="00316997" w:rsidRDefault="00316997" w:rsidP="00316997">
            <w:pPr>
              <w:widowControl/>
              <w:autoSpaceDE/>
              <w:autoSpaceDN/>
              <w:spacing w:after="160" w:line="259" w:lineRule="auto"/>
              <w:jc w:val="both"/>
            </w:pPr>
            <w:r w:rsidRPr="00316997">
              <w:t xml:space="preserve">Начало </w:t>
            </w:r>
          </w:p>
        </w:tc>
        <w:tc>
          <w:tcPr>
            <w:tcW w:w="1764" w:type="dxa"/>
          </w:tcPr>
          <w:p w:rsidR="00316997" w:rsidRPr="00316997" w:rsidRDefault="00316997" w:rsidP="00316997">
            <w:pPr>
              <w:widowControl/>
              <w:autoSpaceDE/>
              <w:autoSpaceDN/>
              <w:spacing w:after="160" w:line="259" w:lineRule="auto"/>
              <w:jc w:val="both"/>
            </w:pPr>
            <w:r w:rsidRPr="00316997">
              <w:t>8.00</w:t>
            </w:r>
          </w:p>
        </w:tc>
        <w:tc>
          <w:tcPr>
            <w:tcW w:w="1649" w:type="dxa"/>
          </w:tcPr>
          <w:p w:rsidR="00316997" w:rsidRPr="00316997" w:rsidRDefault="00316997" w:rsidP="00316997">
            <w:pPr>
              <w:widowControl/>
              <w:autoSpaceDE/>
              <w:autoSpaceDN/>
              <w:spacing w:after="160" w:line="259" w:lineRule="auto"/>
              <w:jc w:val="both"/>
            </w:pPr>
            <w:r w:rsidRPr="00316997">
              <w:t>8.15</w:t>
            </w:r>
          </w:p>
        </w:tc>
        <w:tc>
          <w:tcPr>
            <w:tcW w:w="1738" w:type="dxa"/>
          </w:tcPr>
          <w:p w:rsidR="00316997" w:rsidRPr="00316997" w:rsidRDefault="00316997" w:rsidP="00316997">
            <w:pPr>
              <w:widowControl/>
              <w:autoSpaceDE/>
              <w:autoSpaceDN/>
              <w:spacing w:after="160" w:line="259" w:lineRule="auto"/>
              <w:jc w:val="both"/>
            </w:pPr>
            <w:r w:rsidRPr="00316997">
              <w:t>8.15</w:t>
            </w:r>
          </w:p>
        </w:tc>
        <w:tc>
          <w:tcPr>
            <w:tcW w:w="1492" w:type="dxa"/>
          </w:tcPr>
          <w:p w:rsidR="00316997" w:rsidRPr="00316997" w:rsidRDefault="00316997" w:rsidP="00316997">
            <w:pPr>
              <w:widowControl/>
              <w:autoSpaceDE/>
              <w:autoSpaceDN/>
              <w:spacing w:after="160" w:line="259" w:lineRule="auto"/>
              <w:jc w:val="both"/>
            </w:pPr>
            <w:r w:rsidRPr="00316997">
              <w:t>8.00</w:t>
            </w:r>
          </w:p>
        </w:tc>
        <w:tc>
          <w:tcPr>
            <w:tcW w:w="1765" w:type="dxa"/>
          </w:tcPr>
          <w:p w:rsidR="00316997" w:rsidRPr="00316997" w:rsidRDefault="00316997" w:rsidP="00316997">
            <w:pPr>
              <w:widowControl/>
              <w:autoSpaceDE/>
              <w:autoSpaceDN/>
              <w:spacing w:after="160" w:line="259" w:lineRule="auto"/>
              <w:jc w:val="both"/>
            </w:pPr>
            <w:r w:rsidRPr="00316997">
              <w:t>8.15</w:t>
            </w:r>
          </w:p>
        </w:tc>
      </w:tr>
      <w:tr w:rsidR="00316997" w:rsidRPr="00316997" w:rsidTr="00316997">
        <w:tc>
          <w:tcPr>
            <w:tcW w:w="2331" w:type="dxa"/>
          </w:tcPr>
          <w:p w:rsidR="00316997" w:rsidRPr="00316997" w:rsidRDefault="00316997" w:rsidP="00316997">
            <w:pPr>
              <w:widowControl/>
              <w:autoSpaceDE/>
              <w:autoSpaceDN/>
              <w:spacing w:after="160" w:line="259" w:lineRule="auto"/>
              <w:jc w:val="both"/>
            </w:pPr>
            <w:r w:rsidRPr="00316997">
              <w:t xml:space="preserve">Окончание </w:t>
            </w:r>
          </w:p>
        </w:tc>
        <w:tc>
          <w:tcPr>
            <w:tcW w:w="8408" w:type="dxa"/>
            <w:gridSpan w:val="5"/>
          </w:tcPr>
          <w:p w:rsidR="00316997" w:rsidRPr="00316997" w:rsidRDefault="00316997" w:rsidP="00316997">
            <w:pPr>
              <w:widowControl/>
              <w:autoSpaceDE/>
              <w:autoSpaceDN/>
              <w:spacing w:after="160" w:line="259" w:lineRule="auto"/>
              <w:jc w:val="both"/>
            </w:pPr>
            <w:r w:rsidRPr="00316997">
              <w:t>в соответствии с расписанием, не позднее 15.10.</w:t>
            </w:r>
          </w:p>
        </w:tc>
      </w:tr>
    </w:tbl>
    <w:p w:rsidR="00316997" w:rsidRPr="00316997" w:rsidRDefault="00316997" w:rsidP="00316997">
      <w:pPr>
        <w:widowControl/>
        <w:autoSpaceDE/>
        <w:autoSpaceDN/>
        <w:spacing w:after="160" w:line="259" w:lineRule="auto"/>
        <w:ind w:left="360"/>
        <w:jc w:val="both"/>
      </w:pPr>
    </w:p>
    <w:p w:rsidR="00316997" w:rsidRPr="00316997" w:rsidRDefault="00316997" w:rsidP="00316997">
      <w:pPr>
        <w:widowControl/>
        <w:numPr>
          <w:ilvl w:val="0"/>
          <w:numId w:val="66"/>
        </w:numPr>
        <w:shd w:val="clear" w:color="auto" w:fill="FFFFFF"/>
        <w:autoSpaceDE/>
        <w:autoSpaceDN/>
        <w:spacing w:after="200" w:line="276" w:lineRule="auto"/>
        <w:rPr>
          <w:color w:val="1A1A1A"/>
        </w:rPr>
      </w:pPr>
      <w:r w:rsidRPr="00316997">
        <w:rPr>
          <w:color w:val="1A1A1A"/>
        </w:rPr>
        <w:t>Начало и длительность дополнительных занятий, внеурочной деятельности, кружковой работы:</w:t>
      </w:r>
    </w:p>
    <w:p w:rsidR="00316997" w:rsidRPr="00316997" w:rsidRDefault="00316997" w:rsidP="00316997">
      <w:pPr>
        <w:widowControl/>
        <w:shd w:val="clear" w:color="auto" w:fill="FFFFFF"/>
        <w:autoSpaceDE/>
        <w:autoSpaceDN/>
        <w:spacing w:after="160" w:line="259" w:lineRule="auto"/>
        <w:ind w:left="360"/>
        <w:rPr>
          <w:color w:val="1A1A1A"/>
        </w:rPr>
      </w:pPr>
      <w:r w:rsidRPr="00316997">
        <w:rPr>
          <w:color w:val="1A1A1A"/>
        </w:rPr>
        <w:t xml:space="preserve">        через 30 минут после окончания последнего урока в соответствии с основным расписанием. Продолжительность занятий –  до 40 минут.</w:t>
      </w:r>
    </w:p>
    <w:p w:rsidR="00316997" w:rsidRPr="00316997" w:rsidRDefault="00316997" w:rsidP="00316997">
      <w:pPr>
        <w:widowControl/>
        <w:autoSpaceDE/>
        <w:autoSpaceDN/>
        <w:spacing w:after="160" w:line="259" w:lineRule="auto"/>
        <w:jc w:val="both"/>
      </w:pPr>
      <w:r w:rsidRPr="00316997">
        <w:t>9.  Сроки проведения промежуточной аттестации:</w:t>
      </w:r>
    </w:p>
    <w:p w:rsidR="00316997" w:rsidRPr="00316997" w:rsidRDefault="00316997" w:rsidP="00316997">
      <w:pPr>
        <w:widowControl/>
        <w:autoSpaceDE/>
        <w:autoSpaceDN/>
        <w:spacing w:after="160" w:line="259" w:lineRule="auto"/>
        <w:ind w:left="720"/>
        <w:jc w:val="both"/>
      </w:pPr>
      <w:r w:rsidRPr="00316997">
        <w:t>19.05.25-23.05.25,  в соответствии с Положением о формах, периодичности и порядке текущего контроля успеваемости и промежуточной аттестации обучающихся МБОУ ООШ с.Новосильское.</w:t>
      </w:r>
    </w:p>
    <w:p w:rsidR="00316997" w:rsidRPr="00316997" w:rsidRDefault="00316997" w:rsidP="00316997">
      <w:pPr>
        <w:widowControl/>
        <w:tabs>
          <w:tab w:val="left" w:pos="6540"/>
        </w:tabs>
        <w:autoSpaceDE/>
        <w:autoSpaceDN/>
        <w:spacing w:after="160" w:line="259" w:lineRule="auto"/>
        <w:rPr>
          <w:sz w:val="24"/>
          <w:szCs w:val="24"/>
          <w:lang w:eastAsia="ru-RU"/>
        </w:rPr>
      </w:pPr>
      <w:r w:rsidRPr="00316997">
        <w:rPr>
          <w:b/>
          <w:bCs/>
          <w:iCs/>
          <w:sz w:val="24"/>
          <w:szCs w:val="24"/>
          <w:lang w:eastAsia="ru-RU"/>
        </w:rPr>
        <w:t xml:space="preserve">Промежуточная аттестация обучающихся: </w:t>
      </w:r>
      <w:r w:rsidRPr="00316997">
        <w:rPr>
          <w:sz w:val="24"/>
          <w:szCs w:val="24"/>
          <w:lang w:eastAsia="ru-RU"/>
        </w:rPr>
        <w:t xml:space="preserve">Промежуточная аттестация обучающихся  </w:t>
      </w:r>
      <w:r w:rsidRPr="00316997">
        <w:rPr>
          <w:rFonts w:ascii="Calibri" w:hAnsi="Calibri"/>
          <w:sz w:val="24"/>
          <w:szCs w:val="24"/>
        </w:rPr>
        <w:t xml:space="preserve">  в 1</w:t>
      </w:r>
      <w:r w:rsidRPr="00316997">
        <w:rPr>
          <w:sz w:val="24"/>
          <w:szCs w:val="24"/>
        </w:rPr>
        <w:t>- 8 классах -  17-25 мая</w:t>
      </w:r>
      <w:r w:rsidRPr="00316997">
        <w:rPr>
          <w:sz w:val="24"/>
          <w:szCs w:val="24"/>
          <w:lang w:eastAsia="ru-RU"/>
        </w:rPr>
        <w:t xml:space="preserve"> по итогам освоения общеобразовательной программы: на уровне  начального и  основного общего образования по всем предметам учебного плана в форме интегрированного зачёта по результатам</w:t>
      </w:r>
      <w:r w:rsidRPr="00316997">
        <w:rPr>
          <w:color w:val="000000"/>
          <w:sz w:val="24"/>
          <w:szCs w:val="24"/>
          <w:lang w:eastAsia="ru-RU"/>
        </w:rPr>
        <w:t xml:space="preserve"> учебных периодов: четвертей. Оценка за интегрированный зачет определяется как среднее арифметическое четвертных оценок и выставляется в классные журналы в виде годовой оценки целым числом в соответствии с правилами математического округления. Фиксация результатов промежуточной аттестации осуществляется по пятибалльной системе. Сроки проведения промежуточной аттестации - один раз по итогам учебного года. </w:t>
      </w:r>
    </w:p>
    <w:p w:rsidR="00C370E3" w:rsidRDefault="00C370E3" w:rsidP="00DC1803">
      <w:bookmarkStart w:id="4" w:name="_GoBack"/>
      <w:bookmarkEnd w:id="4"/>
    </w:p>
    <w:p w:rsidR="00C370E3" w:rsidRDefault="00C370E3" w:rsidP="00DC1803">
      <w:pPr>
        <w:pStyle w:val="1"/>
        <w:numPr>
          <w:ilvl w:val="1"/>
          <w:numId w:val="18"/>
        </w:numPr>
        <w:tabs>
          <w:tab w:val="left" w:pos="1729"/>
        </w:tabs>
        <w:spacing w:line="296" w:lineRule="exact"/>
        <w:ind w:left="1728" w:hanging="519"/>
      </w:pPr>
      <w:r>
        <w:t>План</w:t>
      </w:r>
      <w:r>
        <w:rPr>
          <w:spacing w:val="-6"/>
        </w:rPr>
        <w:t xml:space="preserve"> </w:t>
      </w:r>
      <w:r>
        <w:t>внеурочной</w:t>
      </w:r>
      <w:r>
        <w:rPr>
          <w:spacing w:val="-7"/>
        </w:rPr>
        <w:t xml:space="preserve"> </w:t>
      </w:r>
      <w:r>
        <w:t>деятельности</w:t>
      </w:r>
    </w:p>
    <w:p w:rsidR="00C370E3" w:rsidRPr="00DC1803" w:rsidRDefault="00C370E3" w:rsidP="00DC1803">
      <w:pPr>
        <w:pStyle w:val="a3"/>
        <w:ind w:right="725" w:firstLine="0"/>
        <w:rPr>
          <w:sz w:val="24"/>
          <w:szCs w:val="24"/>
        </w:rPr>
      </w:pPr>
      <w:r w:rsidRPr="00DC1803">
        <w:rPr>
          <w:sz w:val="24"/>
          <w:szCs w:val="24"/>
        </w:rPr>
        <w:t>Программа</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умственной</w:t>
      </w:r>
      <w:r w:rsidRPr="00DC1803">
        <w:rPr>
          <w:spacing w:val="1"/>
          <w:sz w:val="24"/>
          <w:szCs w:val="24"/>
        </w:rPr>
        <w:t xml:space="preserve"> </w:t>
      </w:r>
      <w:r w:rsidRPr="00DC1803">
        <w:rPr>
          <w:sz w:val="24"/>
          <w:szCs w:val="24"/>
        </w:rPr>
        <w:t>отсталостью</w:t>
      </w:r>
      <w:r w:rsidRPr="00DC1803">
        <w:rPr>
          <w:spacing w:val="1"/>
          <w:sz w:val="24"/>
          <w:szCs w:val="24"/>
        </w:rPr>
        <w:t xml:space="preserve"> </w:t>
      </w:r>
      <w:r w:rsidRPr="00DC1803">
        <w:rPr>
          <w:sz w:val="24"/>
          <w:szCs w:val="24"/>
        </w:rPr>
        <w:t>(интеллектуальными нарушениями) является основой для разработки и реализации</w:t>
      </w:r>
      <w:r w:rsidRPr="00DC1803">
        <w:rPr>
          <w:spacing w:val="1"/>
          <w:sz w:val="24"/>
          <w:szCs w:val="24"/>
        </w:rPr>
        <w:t xml:space="preserve"> </w:t>
      </w:r>
      <w:r w:rsidRPr="00DC1803">
        <w:rPr>
          <w:sz w:val="24"/>
          <w:szCs w:val="24"/>
        </w:rPr>
        <w:t>общеобразовательной</w:t>
      </w:r>
      <w:r w:rsidRPr="00DC1803">
        <w:rPr>
          <w:spacing w:val="1"/>
          <w:sz w:val="24"/>
          <w:szCs w:val="24"/>
        </w:rPr>
        <w:t xml:space="preserve"> </w:t>
      </w:r>
      <w:r w:rsidRPr="00DC1803">
        <w:rPr>
          <w:sz w:val="24"/>
          <w:szCs w:val="24"/>
        </w:rPr>
        <w:t>организацией</w:t>
      </w:r>
      <w:r w:rsidRPr="00DC1803">
        <w:rPr>
          <w:spacing w:val="1"/>
          <w:sz w:val="24"/>
          <w:szCs w:val="24"/>
        </w:rPr>
        <w:t xml:space="preserve"> </w:t>
      </w:r>
      <w:r w:rsidRPr="00DC1803">
        <w:rPr>
          <w:sz w:val="24"/>
          <w:szCs w:val="24"/>
        </w:rPr>
        <w:t>собственной</w:t>
      </w:r>
      <w:r w:rsidRPr="00DC1803">
        <w:rPr>
          <w:spacing w:val="1"/>
          <w:sz w:val="24"/>
          <w:szCs w:val="24"/>
        </w:rPr>
        <w:t xml:space="preserve"> </w:t>
      </w:r>
      <w:r w:rsidRPr="00DC1803">
        <w:rPr>
          <w:sz w:val="24"/>
          <w:szCs w:val="24"/>
        </w:rPr>
        <w:t>программы</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w:t>
      </w:r>
      <w:r w:rsidRPr="00DC1803">
        <w:rPr>
          <w:spacing w:val="1"/>
          <w:sz w:val="24"/>
          <w:szCs w:val="24"/>
        </w:rPr>
        <w:t xml:space="preserve"> </w:t>
      </w:r>
      <w:r w:rsidRPr="00DC1803">
        <w:rPr>
          <w:sz w:val="24"/>
          <w:szCs w:val="24"/>
        </w:rPr>
        <w:t>тельности.</w:t>
      </w:r>
      <w:r w:rsidRPr="00DC1803">
        <w:rPr>
          <w:spacing w:val="1"/>
          <w:sz w:val="24"/>
          <w:szCs w:val="24"/>
        </w:rPr>
        <w:t xml:space="preserve"> </w:t>
      </w:r>
      <w:r w:rsidRPr="00DC1803">
        <w:rPr>
          <w:sz w:val="24"/>
          <w:szCs w:val="24"/>
        </w:rPr>
        <w:t>Программа</w:t>
      </w:r>
      <w:r w:rsidRPr="00DC1803">
        <w:rPr>
          <w:spacing w:val="1"/>
          <w:sz w:val="24"/>
          <w:szCs w:val="24"/>
        </w:rPr>
        <w:t xml:space="preserve"> </w:t>
      </w:r>
      <w:r w:rsidRPr="00DC1803">
        <w:rPr>
          <w:sz w:val="24"/>
          <w:szCs w:val="24"/>
        </w:rPr>
        <w:t>разработана</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учётом,</w:t>
      </w:r>
      <w:r w:rsidRPr="00DC1803">
        <w:rPr>
          <w:spacing w:val="1"/>
          <w:sz w:val="24"/>
          <w:szCs w:val="24"/>
        </w:rPr>
        <w:t xml:space="preserve"> </w:t>
      </w:r>
      <w:r w:rsidRPr="00DC1803">
        <w:rPr>
          <w:sz w:val="24"/>
          <w:szCs w:val="24"/>
        </w:rPr>
        <w:t>этнических,</w:t>
      </w:r>
      <w:r w:rsidRPr="00DC1803">
        <w:rPr>
          <w:spacing w:val="1"/>
          <w:sz w:val="24"/>
          <w:szCs w:val="24"/>
        </w:rPr>
        <w:t xml:space="preserve"> </w:t>
      </w:r>
      <w:r w:rsidRPr="00DC1803">
        <w:rPr>
          <w:sz w:val="24"/>
          <w:szCs w:val="24"/>
        </w:rPr>
        <w:t>социально-</w:t>
      </w:r>
      <w:r w:rsidRPr="00DC1803">
        <w:rPr>
          <w:spacing w:val="1"/>
          <w:sz w:val="24"/>
          <w:szCs w:val="24"/>
        </w:rPr>
        <w:t xml:space="preserve"> </w:t>
      </w:r>
      <w:r w:rsidRPr="00DC1803">
        <w:rPr>
          <w:sz w:val="24"/>
          <w:szCs w:val="24"/>
        </w:rPr>
        <w:t>экономических и иных особенностей региона, запросов семей и других субъектов</w:t>
      </w:r>
      <w:r w:rsidRPr="00DC1803">
        <w:rPr>
          <w:spacing w:val="1"/>
          <w:sz w:val="24"/>
          <w:szCs w:val="24"/>
        </w:rPr>
        <w:t xml:space="preserve"> </w:t>
      </w:r>
      <w:r w:rsidRPr="00DC1803">
        <w:rPr>
          <w:sz w:val="24"/>
          <w:szCs w:val="24"/>
        </w:rPr>
        <w:t>образовательного</w:t>
      </w:r>
      <w:r w:rsidRPr="00DC1803">
        <w:rPr>
          <w:spacing w:val="1"/>
          <w:sz w:val="24"/>
          <w:szCs w:val="24"/>
        </w:rPr>
        <w:t xml:space="preserve"> </w:t>
      </w:r>
      <w:r w:rsidRPr="00DC1803">
        <w:rPr>
          <w:sz w:val="24"/>
          <w:szCs w:val="24"/>
        </w:rPr>
        <w:t>процесса</w:t>
      </w:r>
      <w:r w:rsidRPr="00DC1803">
        <w:rPr>
          <w:spacing w:val="1"/>
          <w:sz w:val="24"/>
          <w:szCs w:val="24"/>
        </w:rPr>
        <w:t xml:space="preserve"> </w:t>
      </w:r>
      <w:r w:rsidRPr="00DC1803">
        <w:rPr>
          <w:sz w:val="24"/>
          <w:szCs w:val="24"/>
        </w:rPr>
        <w:t>основе</w:t>
      </w:r>
      <w:r w:rsidRPr="00DC1803">
        <w:rPr>
          <w:spacing w:val="1"/>
          <w:sz w:val="24"/>
          <w:szCs w:val="24"/>
        </w:rPr>
        <w:t xml:space="preserve"> </w:t>
      </w:r>
      <w:r w:rsidRPr="00DC1803">
        <w:rPr>
          <w:sz w:val="24"/>
          <w:szCs w:val="24"/>
        </w:rPr>
        <w:t>системно-деятельностного</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культурно-</w:t>
      </w:r>
      <w:r w:rsidRPr="00DC1803">
        <w:rPr>
          <w:spacing w:val="1"/>
          <w:sz w:val="24"/>
          <w:szCs w:val="24"/>
        </w:rPr>
        <w:t xml:space="preserve"> </w:t>
      </w:r>
      <w:r w:rsidRPr="00DC1803">
        <w:rPr>
          <w:sz w:val="24"/>
          <w:szCs w:val="24"/>
        </w:rPr>
        <w:t>исторического</w:t>
      </w:r>
      <w:r w:rsidRPr="00DC1803">
        <w:rPr>
          <w:spacing w:val="-2"/>
          <w:sz w:val="24"/>
          <w:szCs w:val="24"/>
        </w:rPr>
        <w:t xml:space="preserve"> </w:t>
      </w:r>
      <w:r w:rsidRPr="00DC1803">
        <w:rPr>
          <w:sz w:val="24"/>
          <w:szCs w:val="24"/>
        </w:rPr>
        <w:t>подходов.</w:t>
      </w:r>
    </w:p>
    <w:p w:rsidR="00C370E3" w:rsidRPr="00DC1803" w:rsidRDefault="00C370E3" w:rsidP="00DC1803">
      <w:pPr>
        <w:pStyle w:val="a3"/>
        <w:tabs>
          <w:tab w:val="left" w:pos="1463"/>
          <w:tab w:val="left" w:pos="1921"/>
          <w:tab w:val="left" w:pos="2261"/>
          <w:tab w:val="left" w:pos="3444"/>
          <w:tab w:val="left" w:pos="3656"/>
          <w:tab w:val="left" w:pos="4015"/>
          <w:tab w:val="left" w:pos="4367"/>
          <w:tab w:val="left" w:pos="4874"/>
          <w:tab w:val="left" w:pos="4936"/>
          <w:tab w:val="left" w:pos="5572"/>
          <w:tab w:val="left" w:pos="5900"/>
          <w:tab w:val="left" w:pos="6157"/>
          <w:tab w:val="left" w:pos="6869"/>
          <w:tab w:val="left" w:pos="7412"/>
          <w:tab w:val="left" w:pos="7537"/>
          <w:tab w:val="left" w:pos="8378"/>
        </w:tabs>
        <w:ind w:right="725" w:firstLine="0"/>
        <w:jc w:val="left"/>
        <w:rPr>
          <w:sz w:val="24"/>
          <w:szCs w:val="24"/>
        </w:rPr>
      </w:pPr>
      <w:r w:rsidRPr="00DC1803">
        <w:rPr>
          <w:sz w:val="24"/>
          <w:szCs w:val="24"/>
        </w:rPr>
        <w:t>Под</w:t>
      </w:r>
      <w:r w:rsidRPr="00DC1803">
        <w:rPr>
          <w:spacing w:val="4"/>
          <w:sz w:val="24"/>
          <w:szCs w:val="24"/>
        </w:rPr>
        <w:t xml:space="preserve"> </w:t>
      </w:r>
      <w:r w:rsidRPr="00DC1803">
        <w:rPr>
          <w:sz w:val="24"/>
          <w:szCs w:val="24"/>
        </w:rPr>
        <w:t>внеурочной</w:t>
      </w:r>
      <w:r w:rsidRPr="00DC1803">
        <w:rPr>
          <w:spacing w:val="5"/>
          <w:sz w:val="24"/>
          <w:szCs w:val="24"/>
        </w:rPr>
        <w:t xml:space="preserve"> </w:t>
      </w:r>
      <w:r w:rsidRPr="00DC1803">
        <w:rPr>
          <w:sz w:val="24"/>
          <w:szCs w:val="24"/>
        </w:rPr>
        <w:t>деятельностью</w:t>
      </w:r>
      <w:r w:rsidRPr="00DC1803">
        <w:rPr>
          <w:spacing w:val="5"/>
          <w:sz w:val="24"/>
          <w:szCs w:val="24"/>
        </w:rPr>
        <w:t xml:space="preserve"> </w:t>
      </w:r>
      <w:r w:rsidRPr="00DC1803">
        <w:rPr>
          <w:sz w:val="24"/>
          <w:szCs w:val="24"/>
        </w:rPr>
        <w:t>понимается</w:t>
      </w:r>
      <w:r w:rsidRPr="00DC1803">
        <w:rPr>
          <w:spacing w:val="6"/>
          <w:sz w:val="24"/>
          <w:szCs w:val="24"/>
        </w:rPr>
        <w:t xml:space="preserve"> </w:t>
      </w:r>
      <w:r w:rsidRPr="00DC1803">
        <w:rPr>
          <w:sz w:val="24"/>
          <w:szCs w:val="24"/>
        </w:rPr>
        <w:t>образовательная</w:t>
      </w:r>
      <w:r w:rsidRPr="00DC1803">
        <w:rPr>
          <w:spacing w:val="5"/>
          <w:sz w:val="24"/>
          <w:szCs w:val="24"/>
        </w:rPr>
        <w:t xml:space="preserve"> </w:t>
      </w:r>
      <w:r w:rsidRPr="00DC1803">
        <w:rPr>
          <w:sz w:val="24"/>
          <w:szCs w:val="24"/>
        </w:rPr>
        <w:t>деятельность,</w:t>
      </w:r>
      <w:r w:rsidRPr="00DC1803">
        <w:rPr>
          <w:spacing w:val="5"/>
          <w:sz w:val="24"/>
          <w:szCs w:val="24"/>
        </w:rPr>
        <w:t xml:space="preserve"> </w:t>
      </w:r>
      <w:r w:rsidRPr="00DC1803">
        <w:rPr>
          <w:sz w:val="24"/>
          <w:szCs w:val="24"/>
        </w:rPr>
        <w:t>направ-</w:t>
      </w:r>
      <w:r w:rsidRPr="00DC1803">
        <w:rPr>
          <w:spacing w:val="-62"/>
          <w:sz w:val="24"/>
          <w:szCs w:val="24"/>
        </w:rPr>
        <w:t xml:space="preserve"> </w:t>
      </w:r>
      <w:r w:rsidRPr="00DC1803">
        <w:rPr>
          <w:sz w:val="24"/>
          <w:szCs w:val="24"/>
        </w:rPr>
        <w:t>ленная</w:t>
      </w:r>
      <w:r w:rsidRPr="00DC1803">
        <w:rPr>
          <w:sz w:val="24"/>
          <w:szCs w:val="24"/>
        </w:rPr>
        <w:tab/>
        <w:t>на</w:t>
      </w:r>
      <w:r w:rsidRPr="00DC1803">
        <w:rPr>
          <w:sz w:val="24"/>
          <w:szCs w:val="24"/>
        </w:rPr>
        <w:tab/>
        <w:t>достижение</w:t>
      </w:r>
      <w:r w:rsidRPr="00DC1803">
        <w:rPr>
          <w:sz w:val="24"/>
          <w:szCs w:val="24"/>
        </w:rPr>
        <w:tab/>
        <w:t>результатов</w:t>
      </w:r>
      <w:r w:rsidRPr="00DC1803">
        <w:rPr>
          <w:sz w:val="24"/>
          <w:szCs w:val="24"/>
        </w:rPr>
        <w:tab/>
      </w:r>
      <w:r w:rsidRPr="00DC1803">
        <w:rPr>
          <w:sz w:val="24"/>
          <w:szCs w:val="24"/>
        </w:rPr>
        <w:tab/>
        <w:t>освоения</w:t>
      </w:r>
      <w:r w:rsidRPr="00DC1803">
        <w:rPr>
          <w:sz w:val="24"/>
          <w:szCs w:val="24"/>
        </w:rPr>
        <w:tab/>
        <w:t>основной</w:t>
      </w:r>
      <w:r w:rsidRPr="00DC1803">
        <w:rPr>
          <w:sz w:val="24"/>
          <w:szCs w:val="24"/>
        </w:rPr>
        <w:tab/>
      </w:r>
      <w:r w:rsidRPr="00DC1803">
        <w:rPr>
          <w:spacing w:val="-1"/>
          <w:sz w:val="24"/>
          <w:szCs w:val="24"/>
        </w:rPr>
        <w:t>общеобразовательной</w:t>
      </w:r>
      <w:r w:rsidRPr="00DC1803">
        <w:rPr>
          <w:spacing w:val="-62"/>
          <w:sz w:val="24"/>
          <w:szCs w:val="24"/>
        </w:rPr>
        <w:t xml:space="preserve"> </w:t>
      </w:r>
      <w:r w:rsidRPr="00DC1803">
        <w:rPr>
          <w:sz w:val="24"/>
          <w:szCs w:val="24"/>
        </w:rPr>
        <w:t>программы</w:t>
      </w:r>
      <w:r w:rsidRPr="00DC1803">
        <w:rPr>
          <w:spacing w:val="-4"/>
          <w:sz w:val="24"/>
          <w:szCs w:val="24"/>
        </w:rPr>
        <w:t xml:space="preserve"> </w:t>
      </w:r>
      <w:r w:rsidRPr="00DC1803">
        <w:rPr>
          <w:sz w:val="24"/>
          <w:szCs w:val="24"/>
        </w:rPr>
        <w:t>и</w:t>
      </w:r>
      <w:r w:rsidRPr="00DC1803">
        <w:rPr>
          <w:spacing w:val="-4"/>
          <w:sz w:val="24"/>
          <w:szCs w:val="24"/>
        </w:rPr>
        <w:t xml:space="preserve"> </w:t>
      </w:r>
      <w:r w:rsidRPr="00DC1803">
        <w:rPr>
          <w:sz w:val="24"/>
          <w:szCs w:val="24"/>
        </w:rPr>
        <w:t>осуществляемая</w:t>
      </w:r>
      <w:r w:rsidRPr="00DC1803">
        <w:rPr>
          <w:spacing w:val="-4"/>
          <w:sz w:val="24"/>
          <w:szCs w:val="24"/>
        </w:rPr>
        <w:t xml:space="preserve"> </w:t>
      </w:r>
      <w:r w:rsidRPr="00DC1803">
        <w:rPr>
          <w:sz w:val="24"/>
          <w:szCs w:val="24"/>
        </w:rPr>
        <w:t>в</w:t>
      </w:r>
      <w:r w:rsidRPr="00DC1803">
        <w:rPr>
          <w:spacing w:val="-4"/>
          <w:sz w:val="24"/>
          <w:szCs w:val="24"/>
        </w:rPr>
        <w:t xml:space="preserve"> </w:t>
      </w:r>
      <w:r w:rsidRPr="00DC1803">
        <w:rPr>
          <w:sz w:val="24"/>
          <w:szCs w:val="24"/>
        </w:rPr>
        <w:t>формах,</w:t>
      </w:r>
      <w:r w:rsidRPr="00DC1803">
        <w:rPr>
          <w:spacing w:val="-5"/>
          <w:sz w:val="24"/>
          <w:szCs w:val="24"/>
        </w:rPr>
        <w:t xml:space="preserve"> </w:t>
      </w:r>
      <w:r w:rsidRPr="00DC1803">
        <w:rPr>
          <w:sz w:val="24"/>
          <w:szCs w:val="24"/>
        </w:rPr>
        <w:t>отличных</w:t>
      </w:r>
      <w:r w:rsidRPr="00DC1803">
        <w:rPr>
          <w:spacing w:val="-4"/>
          <w:sz w:val="24"/>
          <w:szCs w:val="24"/>
        </w:rPr>
        <w:t xml:space="preserve"> </w:t>
      </w:r>
      <w:r w:rsidRPr="00DC1803">
        <w:rPr>
          <w:sz w:val="24"/>
          <w:szCs w:val="24"/>
        </w:rPr>
        <w:t>от</w:t>
      </w:r>
      <w:r w:rsidRPr="00DC1803">
        <w:rPr>
          <w:spacing w:val="-5"/>
          <w:sz w:val="24"/>
          <w:szCs w:val="24"/>
        </w:rPr>
        <w:t xml:space="preserve"> </w:t>
      </w:r>
      <w:r w:rsidRPr="00DC1803">
        <w:rPr>
          <w:sz w:val="24"/>
          <w:szCs w:val="24"/>
        </w:rPr>
        <w:t>классно-урочной.</w:t>
      </w:r>
      <w:r w:rsidRPr="00DC1803">
        <w:rPr>
          <w:spacing w:val="-5"/>
          <w:sz w:val="24"/>
          <w:szCs w:val="24"/>
        </w:rPr>
        <w:t xml:space="preserve"> </w:t>
      </w:r>
      <w:r w:rsidRPr="00DC1803">
        <w:rPr>
          <w:sz w:val="24"/>
          <w:szCs w:val="24"/>
        </w:rPr>
        <w:t>Внеурочная</w:t>
      </w:r>
      <w:r w:rsidRPr="00DC1803">
        <w:rPr>
          <w:spacing w:val="-62"/>
          <w:sz w:val="24"/>
          <w:szCs w:val="24"/>
        </w:rPr>
        <w:t xml:space="preserve"> </w:t>
      </w:r>
      <w:r w:rsidRPr="00DC1803">
        <w:rPr>
          <w:sz w:val="24"/>
          <w:szCs w:val="24"/>
        </w:rPr>
        <w:t>деятельность</w:t>
      </w:r>
      <w:r w:rsidRPr="00DC1803">
        <w:rPr>
          <w:spacing w:val="16"/>
          <w:sz w:val="24"/>
          <w:szCs w:val="24"/>
        </w:rPr>
        <w:t xml:space="preserve"> </w:t>
      </w:r>
      <w:r w:rsidRPr="00DC1803">
        <w:rPr>
          <w:sz w:val="24"/>
          <w:szCs w:val="24"/>
        </w:rPr>
        <w:t>объединяет</w:t>
      </w:r>
      <w:r w:rsidRPr="00DC1803">
        <w:rPr>
          <w:spacing w:val="18"/>
          <w:sz w:val="24"/>
          <w:szCs w:val="24"/>
        </w:rPr>
        <w:t xml:space="preserve"> </w:t>
      </w:r>
      <w:r w:rsidRPr="00DC1803">
        <w:rPr>
          <w:sz w:val="24"/>
          <w:szCs w:val="24"/>
        </w:rPr>
        <w:t>все,</w:t>
      </w:r>
      <w:r w:rsidRPr="00DC1803">
        <w:rPr>
          <w:spacing w:val="18"/>
          <w:sz w:val="24"/>
          <w:szCs w:val="24"/>
        </w:rPr>
        <w:t xml:space="preserve"> </w:t>
      </w:r>
      <w:r w:rsidRPr="00DC1803">
        <w:rPr>
          <w:sz w:val="24"/>
          <w:szCs w:val="24"/>
        </w:rPr>
        <w:t>кроме</w:t>
      </w:r>
      <w:r w:rsidRPr="00DC1803">
        <w:rPr>
          <w:spacing w:val="22"/>
          <w:sz w:val="24"/>
          <w:szCs w:val="24"/>
        </w:rPr>
        <w:t xml:space="preserve"> </w:t>
      </w:r>
      <w:r w:rsidRPr="00DC1803">
        <w:rPr>
          <w:sz w:val="24"/>
          <w:szCs w:val="24"/>
        </w:rPr>
        <w:t>учебной,</w:t>
      </w:r>
      <w:r w:rsidRPr="00DC1803">
        <w:rPr>
          <w:spacing w:val="38"/>
          <w:sz w:val="24"/>
          <w:szCs w:val="24"/>
        </w:rPr>
        <w:t xml:space="preserve"> </w:t>
      </w:r>
      <w:r w:rsidRPr="00DC1803">
        <w:rPr>
          <w:sz w:val="24"/>
          <w:szCs w:val="24"/>
        </w:rPr>
        <w:t>виды</w:t>
      </w:r>
      <w:r w:rsidRPr="00DC1803">
        <w:rPr>
          <w:spacing w:val="19"/>
          <w:sz w:val="24"/>
          <w:szCs w:val="24"/>
        </w:rPr>
        <w:t xml:space="preserve"> </w:t>
      </w:r>
      <w:r w:rsidRPr="00DC1803">
        <w:rPr>
          <w:sz w:val="24"/>
          <w:szCs w:val="24"/>
        </w:rPr>
        <w:t>деятельности</w:t>
      </w:r>
      <w:r w:rsidRPr="00DC1803">
        <w:rPr>
          <w:spacing w:val="18"/>
          <w:sz w:val="24"/>
          <w:szCs w:val="24"/>
        </w:rPr>
        <w:t xml:space="preserve"> </w:t>
      </w:r>
      <w:r w:rsidRPr="00DC1803">
        <w:rPr>
          <w:sz w:val="24"/>
          <w:szCs w:val="24"/>
        </w:rPr>
        <w:t>обучающихся,</w:t>
      </w:r>
      <w:r w:rsidRPr="00DC1803">
        <w:rPr>
          <w:spacing w:val="17"/>
          <w:sz w:val="24"/>
          <w:szCs w:val="24"/>
        </w:rPr>
        <w:t xml:space="preserve"> </w:t>
      </w:r>
      <w:r w:rsidRPr="00DC1803">
        <w:rPr>
          <w:sz w:val="24"/>
          <w:szCs w:val="24"/>
        </w:rPr>
        <w:t>в</w:t>
      </w:r>
      <w:r w:rsidRPr="00DC1803">
        <w:rPr>
          <w:spacing w:val="-62"/>
          <w:sz w:val="24"/>
          <w:szCs w:val="24"/>
        </w:rPr>
        <w:t xml:space="preserve"> </w:t>
      </w:r>
      <w:r w:rsidRPr="00DC1803">
        <w:rPr>
          <w:sz w:val="24"/>
          <w:szCs w:val="24"/>
        </w:rPr>
        <w:t>которых возможно и целесообразно решение задач их воспитания и социализации.</w:t>
      </w:r>
      <w:r w:rsidRPr="00DC1803">
        <w:rPr>
          <w:spacing w:val="1"/>
          <w:sz w:val="24"/>
          <w:szCs w:val="24"/>
        </w:rPr>
        <w:t xml:space="preserve"> </w:t>
      </w:r>
      <w:r w:rsidRPr="00DC1803">
        <w:rPr>
          <w:sz w:val="24"/>
          <w:szCs w:val="24"/>
        </w:rPr>
        <w:t>Сущность</w:t>
      </w:r>
      <w:r w:rsidRPr="00DC1803">
        <w:rPr>
          <w:spacing w:val="17"/>
          <w:sz w:val="24"/>
          <w:szCs w:val="24"/>
        </w:rPr>
        <w:t xml:space="preserve"> </w:t>
      </w:r>
      <w:r w:rsidRPr="00DC1803">
        <w:rPr>
          <w:sz w:val="24"/>
          <w:szCs w:val="24"/>
        </w:rPr>
        <w:t>и</w:t>
      </w:r>
      <w:r w:rsidRPr="00DC1803">
        <w:rPr>
          <w:spacing w:val="20"/>
          <w:sz w:val="24"/>
          <w:szCs w:val="24"/>
        </w:rPr>
        <w:t xml:space="preserve"> </w:t>
      </w:r>
      <w:r w:rsidRPr="00DC1803">
        <w:rPr>
          <w:sz w:val="24"/>
          <w:szCs w:val="24"/>
        </w:rPr>
        <w:t>основное</w:t>
      </w:r>
      <w:r w:rsidRPr="00DC1803">
        <w:rPr>
          <w:spacing w:val="19"/>
          <w:sz w:val="24"/>
          <w:szCs w:val="24"/>
        </w:rPr>
        <w:t xml:space="preserve"> </w:t>
      </w:r>
      <w:r w:rsidRPr="00DC1803">
        <w:rPr>
          <w:sz w:val="24"/>
          <w:szCs w:val="24"/>
        </w:rPr>
        <w:t>назначение</w:t>
      </w:r>
      <w:r w:rsidRPr="00DC1803">
        <w:rPr>
          <w:spacing w:val="18"/>
          <w:sz w:val="24"/>
          <w:szCs w:val="24"/>
        </w:rPr>
        <w:t xml:space="preserve"> </w:t>
      </w:r>
      <w:r w:rsidRPr="00DC1803">
        <w:rPr>
          <w:sz w:val="24"/>
          <w:szCs w:val="24"/>
        </w:rPr>
        <w:t>внеурочной</w:t>
      </w:r>
      <w:r w:rsidRPr="00DC1803">
        <w:rPr>
          <w:spacing w:val="20"/>
          <w:sz w:val="24"/>
          <w:szCs w:val="24"/>
        </w:rPr>
        <w:t xml:space="preserve"> </w:t>
      </w:r>
      <w:r w:rsidRPr="00DC1803">
        <w:rPr>
          <w:sz w:val="24"/>
          <w:szCs w:val="24"/>
        </w:rPr>
        <w:t>деятельности</w:t>
      </w:r>
      <w:r w:rsidRPr="00DC1803">
        <w:rPr>
          <w:spacing w:val="19"/>
          <w:sz w:val="24"/>
          <w:szCs w:val="24"/>
        </w:rPr>
        <w:t xml:space="preserve"> </w:t>
      </w:r>
      <w:r w:rsidRPr="00DC1803">
        <w:rPr>
          <w:sz w:val="24"/>
          <w:szCs w:val="24"/>
        </w:rPr>
        <w:t>заключается</w:t>
      </w:r>
      <w:r w:rsidRPr="00DC1803">
        <w:rPr>
          <w:spacing w:val="19"/>
          <w:sz w:val="24"/>
          <w:szCs w:val="24"/>
        </w:rPr>
        <w:t xml:space="preserve"> </w:t>
      </w:r>
      <w:r w:rsidRPr="00DC1803">
        <w:rPr>
          <w:sz w:val="24"/>
          <w:szCs w:val="24"/>
        </w:rPr>
        <w:t>в</w:t>
      </w:r>
      <w:r w:rsidRPr="00DC1803">
        <w:rPr>
          <w:spacing w:val="19"/>
          <w:sz w:val="24"/>
          <w:szCs w:val="24"/>
        </w:rPr>
        <w:t xml:space="preserve"> </w:t>
      </w:r>
      <w:r w:rsidRPr="00DC1803">
        <w:rPr>
          <w:sz w:val="24"/>
          <w:szCs w:val="24"/>
        </w:rPr>
        <w:t>обеспе-</w:t>
      </w:r>
      <w:r w:rsidRPr="00DC1803">
        <w:rPr>
          <w:spacing w:val="-62"/>
          <w:sz w:val="24"/>
          <w:szCs w:val="24"/>
        </w:rPr>
        <w:t xml:space="preserve"> </w:t>
      </w:r>
      <w:r w:rsidRPr="00DC1803">
        <w:rPr>
          <w:sz w:val="24"/>
          <w:szCs w:val="24"/>
        </w:rPr>
        <w:t>чении</w:t>
      </w:r>
      <w:r w:rsidRPr="00DC1803">
        <w:rPr>
          <w:sz w:val="24"/>
          <w:szCs w:val="24"/>
        </w:rPr>
        <w:tab/>
        <w:t>дополнительных</w:t>
      </w:r>
      <w:r w:rsidRPr="00DC1803">
        <w:rPr>
          <w:sz w:val="24"/>
          <w:szCs w:val="24"/>
        </w:rPr>
        <w:tab/>
      </w:r>
      <w:r w:rsidRPr="00DC1803">
        <w:rPr>
          <w:sz w:val="24"/>
          <w:szCs w:val="24"/>
        </w:rPr>
        <w:tab/>
        <w:t>условий</w:t>
      </w:r>
      <w:r w:rsidRPr="00DC1803">
        <w:rPr>
          <w:sz w:val="24"/>
          <w:szCs w:val="24"/>
        </w:rPr>
        <w:tab/>
        <w:t>для</w:t>
      </w:r>
      <w:r w:rsidRPr="00DC1803">
        <w:rPr>
          <w:sz w:val="24"/>
          <w:szCs w:val="24"/>
        </w:rPr>
        <w:tab/>
        <w:t>развития</w:t>
      </w:r>
      <w:r w:rsidRPr="00DC1803">
        <w:rPr>
          <w:sz w:val="24"/>
          <w:szCs w:val="24"/>
        </w:rPr>
        <w:tab/>
        <w:t>интересов,</w:t>
      </w:r>
      <w:r w:rsidRPr="00DC1803">
        <w:rPr>
          <w:sz w:val="24"/>
          <w:szCs w:val="24"/>
        </w:rPr>
        <w:tab/>
        <w:t>склонностей,</w:t>
      </w:r>
      <w:r w:rsidRPr="00DC1803">
        <w:rPr>
          <w:spacing w:val="-62"/>
          <w:sz w:val="24"/>
          <w:szCs w:val="24"/>
        </w:rPr>
        <w:t xml:space="preserve"> </w:t>
      </w:r>
      <w:r w:rsidRPr="00DC1803">
        <w:rPr>
          <w:sz w:val="24"/>
          <w:szCs w:val="24"/>
        </w:rPr>
        <w:lastRenderedPageBreak/>
        <w:t>способностей</w:t>
      </w:r>
      <w:r w:rsidRPr="00DC1803">
        <w:rPr>
          <w:sz w:val="24"/>
          <w:szCs w:val="24"/>
        </w:rPr>
        <w:tab/>
        <w:t>обучающихся</w:t>
      </w:r>
      <w:r w:rsidRPr="00DC1803">
        <w:rPr>
          <w:sz w:val="24"/>
          <w:szCs w:val="24"/>
        </w:rPr>
        <w:tab/>
        <w:t>с</w:t>
      </w:r>
      <w:r w:rsidRPr="00DC1803">
        <w:rPr>
          <w:sz w:val="24"/>
          <w:szCs w:val="24"/>
        </w:rPr>
        <w:tab/>
        <w:t>умственной</w:t>
      </w:r>
      <w:r w:rsidRPr="00DC1803">
        <w:rPr>
          <w:sz w:val="24"/>
          <w:szCs w:val="24"/>
        </w:rPr>
        <w:tab/>
        <w:t>отсталостью</w:t>
      </w:r>
      <w:r w:rsidRPr="00DC1803">
        <w:rPr>
          <w:sz w:val="24"/>
          <w:szCs w:val="24"/>
        </w:rPr>
        <w:tab/>
      </w:r>
      <w:r w:rsidRPr="00DC1803">
        <w:rPr>
          <w:sz w:val="24"/>
          <w:szCs w:val="24"/>
        </w:rPr>
        <w:tab/>
      </w:r>
      <w:r w:rsidRPr="00DC1803">
        <w:rPr>
          <w:spacing w:val="-1"/>
          <w:sz w:val="24"/>
          <w:szCs w:val="24"/>
        </w:rPr>
        <w:t>(интеллектуальными</w:t>
      </w:r>
      <w:r w:rsidRPr="00DC1803">
        <w:rPr>
          <w:spacing w:val="-62"/>
          <w:sz w:val="24"/>
          <w:szCs w:val="24"/>
        </w:rPr>
        <w:t xml:space="preserve"> </w:t>
      </w:r>
      <w:r w:rsidRPr="00DC1803">
        <w:rPr>
          <w:sz w:val="24"/>
          <w:szCs w:val="24"/>
        </w:rPr>
        <w:t>нарушениями),</w:t>
      </w:r>
      <w:r w:rsidRPr="00DC1803">
        <w:rPr>
          <w:spacing w:val="-2"/>
          <w:sz w:val="24"/>
          <w:szCs w:val="24"/>
        </w:rPr>
        <w:t xml:space="preserve"> </w:t>
      </w:r>
      <w:r w:rsidRPr="00DC1803">
        <w:rPr>
          <w:sz w:val="24"/>
          <w:szCs w:val="24"/>
        </w:rPr>
        <w:t>организации</w:t>
      </w:r>
      <w:r w:rsidRPr="00DC1803">
        <w:rPr>
          <w:spacing w:val="-2"/>
          <w:sz w:val="24"/>
          <w:szCs w:val="24"/>
        </w:rPr>
        <w:t xml:space="preserve"> </w:t>
      </w:r>
      <w:r w:rsidRPr="00DC1803">
        <w:rPr>
          <w:sz w:val="24"/>
          <w:szCs w:val="24"/>
        </w:rPr>
        <w:t>их</w:t>
      </w:r>
      <w:r w:rsidRPr="00DC1803">
        <w:rPr>
          <w:spacing w:val="-2"/>
          <w:sz w:val="24"/>
          <w:szCs w:val="24"/>
        </w:rPr>
        <w:t xml:space="preserve"> </w:t>
      </w:r>
      <w:r w:rsidRPr="00DC1803">
        <w:rPr>
          <w:sz w:val="24"/>
          <w:szCs w:val="24"/>
        </w:rPr>
        <w:t>свободного времени.</w:t>
      </w:r>
    </w:p>
    <w:p w:rsidR="00C370E3" w:rsidRPr="00DC1803" w:rsidRDefault="00C370E3" w:rsidP="00DC1803">
      <w:pPr>
        <w:pStyle w:val="a3"/>
        <w:ind w:right="726" w:firstLine="0"/>
        <w:rPr>
          <w:sz w:val="24"/>
          <w:szCs w:val="24"/>
        </w:rPr>
      </w:pPr>
      <w:r w:rsidRPr="00DC1803">
        <w:rPr>
          <w:sz w:val="24"/>
          <w:szCs w:val="24"/>
        </w:rPr>
        <w:t>Внеурочная</w:t>
      </w:r>
      <w:r w:rsidRPr="00DC1803">
        <w:rPr>
          <w:spacing w:val="1"/>
          <w:sz w:val="24"/>
          <w:szCs w:val="24"/>
        </w:rPr>
        <w:t xml:space="preserve"> </w:t>
      </w:r>
      <w:r w:rsidRPr="00DC1803">
        <w:rPr>
          <w:sz w:val="24"/>
          <w:szCs w:val="24"/>
        </w:rPr>
        <w:t>деятельность</w:t>
      </w:r>
      <w:r w:rsidRPr="00DC1803">
        <w:rPr>
          <w:spacing w:val="1"/>
          <w:sz w:val="24"/>
          <w:szCs w:val="24"/>
        </w:rPr>
        <w:t xml:space="preserve"> </w:t>
      </w:r>
      <w:r w:rsidRPr="00DC1803">
        <w:rPr>
          <w:sz w:val="24"/>
          <w:szCs w:val="24"/>
        </w:rPr>
        <w:t>ориентирована</w:t>
      </w:r>
      <w:r w:rsidRPr="00DC1803">
        <w:rPr>
          <w:spacing w:val="1"/>
          <w:sz w:val="24"/>
          <w:szCs w:val="24"/>
        </w:rPr>
        <w:t xml:space="preserve"> </w:t>
      </w:r>
      <w:r w:rsidRPr="00DC1803">
        <w:rPr>
          <w:sz w:val="24"/>
          <w:szCs w:val="24"/>
        </w:rPr>
        <w:t>на</w:t>
      </w:r>
      <w:r w:rsidRPr="00DC1803">
        <w:rPr>
          <w:spacing w:val="1"/>
          <w:sz w:val="24"/>
          <w:szCs w:val="24"/>
        </w:rPr>
        <w:t xml:space="preserve"> </w:t>
      </w:r>
      <w:r w:rsidRPr="00DC1803">
        <w:rPr>
          <w:sz w:val="24"/>
          <w:szCs w:val="24"/>
        </w:rPr>
        <w:t>создание</w:t>
      </w:r>
      <w:r w:rsidRPr="00DC1803">
        <w:rPr>
          <w:spacing w:val="1"/>
          <w:sz w:val="24"/>
          <w:szCs w:val="24"/>
        </w:rPr>
        <w:t xml:space="preserve"> </w:t>
      </w:r>
      <w:r w:rsidRPr="00DC1803">
        <w:rPr>
          <w:sz w:val="24"/>
          <w:szCs w:val="24"/>
        </w:rPr>
        <w:t>условий</w:t>
      </w:r>
      <w:r w:rsidRPr="00DC1803">
        <w:rPr>
          <w:spacing w:val="1"/>
          <w:sz w:val="24"/>
          <w:szCs w:val="24"/>
        </w:rPr>
        <w:t xml:space="preserve"> </w:t>
      </w:r>
      <w:r w:rsidRPr="00DC1803">
        <w:rPr>
          <w:sz w:val="24"/>
          <w:szCs w:val="24"/>
        </w:rPr>
        <w:t>для:</w:t>
      </w:r>
      <w:r w:rsidRPr="00DC1803">
        <w:rPr>
          <w:spacing w:val="1"/>
          <w:sz w:val="24"/>
          <w:szCs w:val="24"/>
        </w:rPr>
        <w:t xml:space="preserve"> </w:t>
      </w:r>
      <w:r w:rsidRPr="00DC1803">
        <w:rPr>
          <w:sz w:val="24"/>
          <w:szCs w:val="24"/>
        </w:rPr>
        <w:t>расширения</w:t>
      </w:r>
      <w:r w:rsidRPr="00DC1803">
        <w:rPr>
          <w:spacing w:val="-62"/>
          <w:sz w:val="24"/>
          <w:szCs w:val="24"/>
        </w:rPr>
        <w:t xml:space="preserve"> </w:t>
      </w:r>
      <w:r w:rsidRPr="00DC1803">
        <w:rPr>
          <w:sz w:val="24"/>
          <w:szCs w:val="24"/>
        </w:rPr>
        <w:t>опыта</w:t>
      </w:r>
      <w:r w:rsidRPr="00DC1803">
        <w:rPr>
          <w:spacing w:val="1"/>
          <w:sz w:val="24"/>
          <w:szCs w:val="24"/>
        </w:rPr>
        <w:t xml:space="preserve"> </w:t>
      </w:r>
      <w:r w:rsidRPr="00DC1803">
        <w:rPr>
          <w:sz w:val="24"/>
          <w:szCs w:val="24"/>
        </w:rPr>
        <w:t>поведения,</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общения;</w:t>
      </w:r>
      <w:r w:rsidRPr="00DC1803">
        <w:rPr>
          <w:spacing w:val="1"/>
          <w:sz w:val="24"/>
          <w:szCs w:val="24"/>
        </w:rPr>
        <w:t xml:space="preserve"> </w:t>
      </w:r>
      <w:r w:rsidRPr="00DC1803">
        <w:rPr>
          <w:sz w:val="24"/>
          <w:szCs w:val="24"/>
        </w:rPr>
        <w:t>творческой</w:t>
      </w:r>
      <w:r w:rsidRPr="00DC1803">
        <w:rPr>
          <w:spacing w:val="1"/>
          <w:sz w:val="24"/>
          <w:szCs w:val="24"/>
        </w:rPr>
        <w:t xml:space="preserve"> </w:t>
      </w:r>
      <w:r w:rsidRPr="00DC1803">
        <w:rPr>
          <w:sz w:val="24"/>
          <w:szCs w:val="24"/>
        </w:rPr>
        <w:t>самореализации</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умственной</w:t>
      </w:r>
      <w:r w:rsidRPr="00DC1803">
        <w:rPr>
          <w:spacing w:val="1"/>
          <w:sz w:val="24"/>
          <w:szCs w:val="24"/>
        </w:rPr>
        <w:t xml:space="preserve"> </w:t>
      </w:r>
      <w:r w:rsidRPr="00DC1803">
        <w:rPr>
          <w:sz w:val="24"/>
          <w:szCs w:val="24"/>
        </w:rPr>
        <w:t>отсталостью</w:t>
      </w:r>
      <w:r w:rsidRPr="00DC1803">
        <w:rPr>
          <w:spacing w:val="1"/>
          <w:sz w:val="24"/>
          <w:szCs w:val="24"/>
        </w:rPr>
        <w:t xml:space="preserve"> </w:t>
      </w:r>
      <w:r w:rsidRPr="00DC1803">
        <w:rPr>
          <w:sz w:val="24"/>
          <w:szCs w:val="24"/>
        </w:rPr>
        <w:t>(интеллектуальными</w:t>
      </w:r>
      <w:r w:rsidRPr="00DC1803">
        <w:rPr>
          <w:spacing w:val="1"/>
          <w:sz w:val="24"/>
          <w:szCs w:val="24"/>
        </w:rPr>
        <w:t xml:space="preserve"> </w:t>
      </w:r>
      <w:r w:rsidRPr="00DC1803">
        <w:rPr>
          <w:sz w:val="24"/>
          <w:szCs w:val="24"/>
        </w:rPr>
        <w:t>нарушениями)</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комфортной</w:t>
      </w:r>
      <w:r w:rsidRPr="00DC1803">
        <w:rPr>
          <w:spacing w:val="1"/>
          <w:sz w:val="24"/>
          <w:szCs w:val="24"/>
        </w:rPr>
        <w:t xml:space="preserve"> </w:t>
      </w:r>
      <w:r w:rsidRPr="00DC1803">
        <w:rPr>
          <w:sz w:val="24"/>
          <w:szCs w:val="24"/>
        </w:rPr>
        <w:t>развивающей</w:t>
      </w:r>
      <w:r w:rsidRPr="00DC1803">
        <w:rPr>
          <w:spacing w:val="1"/>
          <w:sz w:val="24"/>
          <w:szCs w:val="24"/>
        </w:rPr>
        <w:t xml:space="preserve"> </w:t>
      </w:r>
      <w:r w:rsidRPr="00DC1803">
        <w:rPr>
          <w:sz w:val="24"/>
          <w:szCs w:val="24"/>
        </w:rPr>
        <w:t>среде,</w:t>
      </w:r>
      <w:r w:rsidRPr="00DC1803">
        <w:rPr>
          <w:spacing w:val="1"/>
          <w:sz w:val="24"/>
          <w:szCs w:val="24"/>
        </w:rPr>
        <w:t xml:space="preserve"> </w:t>
      </w:r>
      <w:r w:rsidRPr="00DC1803">
        <w:rPr>
          <w:sz w:val="24"/>
          <w:szCs w:val="24"/>
        </w:rPr>
        <w:t>стимулирующей</w:t>
      </w:r>
      <w:r w:rsidRPr="00DC1803">
        <w:rPr>
          <w:spacing w:val="1"/>
          <w:sz w:val="24"/>
          <w:szCs w:val="24"/>
        </w:rPr>
        <w:t xml:space="preserve"> </w:t>
      </w:r>
      <w:r w:rsidRPr="00DC1803">
        <w:rPr>
          <w:sz w:val="24"/>
          <w:szCs w:val="24"/>
        </w:rPr>
        <w:t>возникновение</w:t>
      </w:r>
      <w:r w:rsidRPr="00DC1803">
        <w:rPr>
          <w:spacing w:val="1"/>
          <w:sz w:val="24"/>
          <w:szCs w:val="24"/>
        </w:rPr>
        <w:t xml:space="preserve"> </w:t>
      </w:r>
      <w:r w:rsidRPr="00DC1803">
        <w:rPr>
          <w:sz w:val="24"/>
          <w:szCs w:val="24"/>
        </w:rPr>
        <w:t>личностного</w:t>
      </w:r>
      <w:r w:rsidRPr="00DC1803">
        <w:rPr>
          <w:spacing w:val="1"/>
          <w:sz w:val="24"/>
          <w:szCs w:val="24"/>
        </w:rPr>
        <w:t xml:space="preserve"> </w:t>
      </w:r>
      <w:r w:rsidRPr="00DC1803">
        <w:rPr>
          <w:sz w:val="24"/>
          <w:szCs w:val="24"/>
        </w:rPr>
        <w:t>интереса</w:t>
      </w:r>
      <w:r w:rsidRPr="00DC1803">
        <w:rPr>
          <w:spacing w:val="1"/>
          <w:sz w:val="24"/>
          <w:szCs w:val="24"/>
        </w:rPr>
        <w:t xml:space="preserve"> </w:t>
      </w:r>
      <w:r w:rsidRPr="00DC1803">
        <w:rPr>
          <w:sz w:val="24"/>
          <w:szCs w:val="24"/>
        </w:rPr>
        <w:t>к</w:t>
      </w:r>
      <w:r w:rsidRPr="00DC1803">
        <w:rPr>
          <w:spacing w:val="1"/>
          <w:sz w:val="24"/>
          <w:szCs w:val="24"/>
        </w:rPr>
        <w:t xml:space="preserve"> </w:t>
      </w:r>
      <w:r w:rsidRPr="00DC1803">
        <w:rPr>
          <w:sz w:val="24"/>
          <w:szCs w:val="24"/>
        </w:rPr>
        <w:t>различным</w:t>
      </w:r>
      <w:r w:rsidRPr="00DC1803">
        <w:rPr>
          <w:spacing w:val="1"/>
          <w:sz w:val="24"/>
          <w:szCs w:val="24"/>
        </w:rPr>
        <w:t xml:space="preserve"> </w:t>
      </w:r>
      <w:r w:rsidRPr="00DC1803">
        <w:rPr>
          <w:sz w:val="24"/>
          <w:szCs w:val="24"/>
        </w:rPr>
        <w:t>аспектам</w:t>
      </w:r>
      <w:r w:rsidRPr="00DC1803">
        <w:rPr>
          <w:spacing w:val="1"/>
          <w:sz w:val="24"/>
          <w:szCs w:val="24"/>
        </w:rPr>
        <w:t xml:space="preserve"> </w:t>
      </w:r>
      <w:r w:rsidRPr="00DC1803">
        <w:rPr>
          <w:sz w:val="24"/>
          <w:szCs w:val="24"/>
        </w:rPr>
        <w:t>жизнедеятельности;</w:t>
      </w:r>
      <w:r w:rsidRPr="00DC1803">
        <w:rPr>
          <w:spacing w:val="1"/>
          <w:sz w:val="24"/>
          <w:szCs w:val="24"/>
        </w:rPr>
        <w:t xml:space="preserve"> </w:t>
      </w:r>
      <w:r w:rsidRPr="00DC1803">
        <w:rPr>
          <w:sz w:val="24"/>
          <w:szCs w:val="24"/>
        </w:rPr>
        <w:t>позитивного</w:t>
      </w:r>
      <w:r w:rsidRPr="00DC1803">
        <w:rPr>
          <w:spacing w:val="1"/>
          <w:sz w:val="24"/>
          <w:szCs w:val="24"/>
        </w:rPr>
        <w:t xml:space="preserve"> </w:t>
      </w:r>
      <w:r w:rsidRPr="00DC1803">
        <w:rPr>
          <w:sz w:val="24"/>
          <w:szCs w:val="24"/>
        </w:rPr>
        <w:t>отношения</w:t>
      </w:r>
      <w:r w:rsidRPr="00DC1803">
        <w:rPr>
          <w:spacing w:val="1"/>
          <w:sz w:val="24"/>
          <w:szCs w:val="24"/>
        </w:rPr>
        <w:t xml:space="preserve"> </w:t>
      </w:r>
      <w:r w:rsidRPr="00DC1803">
        <w:rPr>
          <w:sz w:val="24"/>
          <w:szCs w:val="24"/>
        </w:rPr>
        <w:t>к</w:t>
      </w:r>
      <w:r w:rsidRPr="00DC1803">
        <w:rPr>
          <w:spacing w:val="1"/>
          <w:sz w:val="24"/>
          <w:szCs w:val="24"/>
        </w:rPr>
        <w:t xml:space="preserve"> </w:t>
      </w:r>
      <w:r w:rsidRPr="00DC1803">
        <w:rPr>
          <w:sz w:val="24"/>
          <w:szCs w:val="24"/>
        </w:rPr>
        <w:t>окружающей</w:t>
      </w:r>
      <w:r w:rsidRPr="00DC1803">
        <w:rPr>
          <w:spacing w:val="1"/>
          <w:sz w:val="24"/>
          <w:szCs w:val="24"/>
        </w:rPr>
        <w:t xml:space="preserve"> </w:t>
      </w:r>
      <w:r w:rsidRPr="00DC1803">
        <w:rPr>
          <w:sz w:val="24"/>
          <w:szCs w:val="24"/>
        </w:rPr>
        <w:t>действительности;</w:t>
      </w:r>
      <w:r w:rsidRPr="00DC1803">
        <w:rPr>
          <w:spacing w:val="1"/>
          <w:sz w:val="24"/>
          <w:szCs w:val="24"/>
        </w:rPr>
        <w:t xml:space="preserve"> </w:t>
      </w:r>
      <w:r w:rsidRPr="00DC1803">
        <w:rPr>
          <w:sz w:val="24"/>
          <w:szCs w:val="24"/>
        </w:rPr>
        <w:t>социального</w:t>
      </w:r>
      <w:r w:rsidRPr="00DC1803">
        <w:rPr>
          <w:spacing w:val="1"/>
          <w:sz w:val="24"/>
          <w:szCs w:val="24"/>
        </w:rPr>
        <w:t xml:space="preserve"> </w:t>
      </w:r>
      <w:r w:rsidRPr="00DC1803">
        <w:rPr>
          <w:sz w:val="24"/>
          <w:szCs w:val="24"/>
        </w:rPr>
        <w:t>становления</w:t>
      </w:r>
      <w:r w:rsidRPr="00DC1803">
        <w:rPr>
          <w:spacing w:val="1"/>
          <w:sz w:val="24"/>
          <w:szCs w:val="24"/>
        </w:rPr>
        <w:t xml:space="preserve"> </w:t>
      </w:r>
      <w:r w:rsidRPr="00DC1803">
        <w:rPr>
          <w:sz w:val="24"/>
          <w:szCs w:val="24"/>
        </w:rPr>
        <w:t>обучающегося</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процессе общения и совместной деятельности в детском сообществе, активного</w:t>
      </w:r>
      <w:r w:rsidRPr="00DC1803">
        <w:rPr>
          <w:spacing w:val="1"/>
          <w:sz w:val="24"/>
          <w:szCs w:val="24"/>
        </w:rPr>
        <w:t xml:space="preserve"> </w:t>
      </w:r>
      <w:r w:rsidRPr="00DC1803">
        <w:rPr>
          <w:sz w:val="24"/>
          <w:szCs w:val="24"/>
        </w:rPr>
        <w:t>взаимодействия</w:t>
      </w:r>
      <w:r w:rsidRPr="00DC1803">
        <w:rPr>
          <w:spacing w:val="1"/>
          <w:sz w:val="24"/>
          <w:szCs w:val="24"/>
        </w:rPr>
        <w:t xml:space="preserve"> </w:t>
      </w:r>
      <w:r w:rsidRPr="00DC1803">
        <w:rPr>
          <w:sz w:val="24"/>
          <w:szCs w:val="24"/>
        </w:rPr>
        <w:t>со</w:t>
      </w:r>
      <w:r w:rsidRPr="00DC1803">
        <w:rPr>
          <w:spacing w:val="1"/>
          <w:sz w:val="24"/>
          <w:szCs w:val="24"/>
        </w:rPr>
        <w:t xml:space="preserve"> </w:t>
      </w:r>
      <w:r w:rsidRPr="00DC1803">
        <w:rPr>
          <w:sz w:val="24"/>
          <w:szCs w:val="24"/>
        </w:rPr>
        <w:t>сверстниками</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педагогами;</w:t>
      </w:r>
      <w:r w:rsidRPr="00DC1803">
        <w:rPr>
          <w:spacing w:val="1"/>
          <w:sz w:val="24"/>
          <w:szCs w:val="24"/>
        </w:rPr>
        <w:t xml:space="preserve"> </w:t>
      </w:r>
      <w:r w:rsidRPr="00DC1803">
        <w:rPr>
          <w:sz w:val="24"/>
          <w:szCs w:val="24"/>
        </w:rPr>
        <w:t>профессионального</w:t>
      </w:r>
      <w:r w:rsidRPr="00DC1803">
        <w:rPr>
          <w:spacing w:val="1"/>
          <w:sz w:val="24"/>
          <w:szCs w:val="24"/>
        </w:rPr>
        <w:t xml:space="preserve"> </w:t>
      </w:r>
      <w:r>
        <w:rPr>
          <w:sz w:val="24"/>
          <w:szCs w:val="24"/>
        </w:rPr>
        <w:t>са</w:t>
      </w:r>
      <w:r w:rsidRPr="00DC1803">
        <w:rPr>
          <w:sz w:val="24"/>
          <w:szCs w:val="24"/>
        </w:rPr>
        <w:t>моопределения, необходимого для успешной реализации дальнейших жизненных</w:t>
      </w:r>
      <w:r w:rsidRPr="00DC1803">
        <w:rPr>
          <w:spacing w:val="1"/>
          <w:sz w:val="24"/>
          <w:szCs w:val="24"/>
        </w:rPr>
        <w:t xml:space="preserve"> </w:t>
      </w:r>
      <w:r w:rsidRPr="00DC1803">
        <w:rPr>
          <w:sz w:val="24"/>
          <w:szCs w:val="24"/>
        </w:rPr>
        <w:t>планов</w:t>
      </w:r>
      <w:r w:rsidRPr="00DC1803">
        <w:rPr>
          <w:spacing w:val="-2"/>
          <w:sz w:val="24"/>
          <w:szCs w:val="24"/>
        </w:rPr>
        <w:t xml:space="preserve"> </w:t>
      </w:r>
      <w:r w:rsidRPr="00DC1803">
        <w:rPr>
          <w:sz w:val="24"/>
          <w:szCs w:val="24"/>
        </w:rPr>
        <w:t>обучающихся.</w:t>
      </w:r>
    </w:p>
    <w:p w:rsidR="00C370E3" w:rsidRPr="00DC1803" w:rsidRDefault="00C370E3" w:rsidP="00DC1803">
      <w:pPr>
        <w:rPr>
          <w:sz w:val="24"/>
          <w:szCs w:val="24"/>
        </w:rPr>
        <w:sectPr w:rsidR="00C370E3" w:rsidRPr="00DC1803">
          <w:footerReference w:type="default" r:id="rId17"/>
          <w:pgSz w:w="11900" w:h="16850"/>
          <w:pgMar w:top="1140" w:right="120" w:bottom="1680" w:left="1200" w:header="0" w:footer="1477" w:gutter="0"/>
          <w:cols w:space="720"/>
        </w:sectPr>
      </w:pPr>
    </w:p>
    <w:p w:rsidR="00C370E3" w:rsidRPr="00DC1803" w:rsidRDefault="00C370E3" w:rsidP="00DC1803">
      <w:pPr>
        <w:pStyle w:val="a3"/>
        <w:spacing w:before="67"/>
        <w:ind w:right="725" w:firstLine="0"/>
        <w:rPr>
          <w:sz w:val="24"/>
          <w:szCs w:val="24"/>
        </w:rPr>
      </w:pPr>
      <w:r w:rsidRPr="00DC1803">
        <w:rPr>
          <w:b/>
          <w:i/>
          <w:sz w:val="24"/>
          <w:szCs w:val="24"/>
        </w:rPr>
        <w:lastRenderedPageBreak/>
        <w:t xml:space="preserve">Основными целями </w:t>
      </w:r>
      <w:r w:rsidRPr="00DC1803">
        <w:rPr>
          <w:sz w:val="24"/>
          <w:szCs w:val="24"/>
        </w:rPr>
        <w:t>внеурочной деятельности являются создание условий для дос-</w:t>
      </w:r>
      <w:r w:rsidRPr="00DC1803">
        <w:rPr>
          <w:spacing w:val="1"/>
          <w:sz w:val="24"/>
          <w:szCs w:val="24"/>
        </w:rPr>
        <w:t xml:space="preserve"> </w:t>
      </w:r>
      <w:r w:rsidRPr="00DC1803">
        <w:rPr>
          <w:sz w:val="24"/>
          <w:szCs w:val="24"/>
        </w:rPr>
        <w:t>тижения обучающимися необходимого для жизни в обществе социального опыта и</w:t>
      </w:r>
      <w:r w:rsidRPr="00DC1803">
        <w:rPr>
          <w:spacing w:val="1"/>
          <w:sz w:val="24"/>
          <w:szCs w:val="24"/>
        </w:rPr>
        <w:t xml:space="preserve"> </w:t>
      </w:r>
      <w:r w:rsidRPr="00DC1803">
        <w:rPr>
          <w:sz w:val="24"/>
          <w:szCs w:val="24"/>
        </w:rPr>
        <w:t>формирования</w:t>
      </w:r>
      <w:r w:rsidRPr="00DC1803">
        <w:rPr>
          <w:spacing w:val="1"/>
          <w:sz w:val="24"/>
          <w:szCs w:val="24"/>
        </w:rPr>
        <w:t xml:space="preserve"> </w:t>
      </w:r>
      <w:r w:rsidRPr="00DC1803">
        <w:rPr>
          <w:sz w:val="24"/>
          <w:szCs w:val="24"/>
        </w:rPr>
        <w:t>принимаемой</w:t>
      </w:r>
      <w:r w:rsidRPr="00DC1803">
        <w:rPr>
          <w:spacing w:val="1"/>
          <w:sz w:val="24"/>
          <w:szCs w:val="24"/>
        </w:rPr>
        <w:t xml:space="preserve"> </w:t>
      </w:r>
      <w:r w:rsidRPr="00DC1803">
        <w:rPr>
          <w:sz w:val="24"/>
          <w:szCs w:val="24"/>
        </w:rPr>
        <w:t>обществом</w:t>
      </w:r>
      <w:r w:rsidRPr="00DC1803">
        <w:rPr>
          <w:spacing w:val="1"/>
          <w:sz w:val="24"/>
          <w:szCs w:val="24"/>
        </w:rPr>
        <w:t xml:space="preserve"> </w:t>
      </w:r>
      <w:r w:rsidRPr="00DC1803">
        <w:rPr>
          <w:sz w:val="24"/>
          <w:szCs w:val="24"/>
        </w:rPr>
        <w:t>системы</w:t>
      </w:r>
      <w:r w:rsidRPr="00DC1803">
        <w:rPr>
          <w:spacing w:val="1"/>
          <w:sz w:val="24"/>
          <w:szCs w:val="24"/>
        </w:rPr>
        <w:t xml:space="preserve"> </w:t>
      </w:r>
      <w:r w:rsidRPr="00DC1803">
        <w:rPr>
          <w:sz w:val="24"/>
          <w:szCs w:val="24"/>
        </w:rPr>
        <w:t>ценностей,</w:t>
      </w:r>
      <w:r w:rsidRPr="00DC1803">
        <w:rPr>
          <w:spacing w:val="1"/>
          <w:sz w:val="24"/>
          <w:szCs w:val="24"/>
        </w:rPr>
        <w:t xml:space="preserve"> </w:t>
      </w:r>
      <w:r w:rsidRPr="00DC1803">
        <w:rPr>
          <w:sz w:val="24"/>
          <w:szCs w:val="24"/>
        </w:rPr>
        <w:t>всестороннего</w:t>
      </w:r>
      <w:r w:rsidRPr="00DC1803">
        <w:rPr>
          <w:spacing w:val="1"/>
          <w:sz w:val="24"/>
          <w:szCs w:val="24"/>
        </w:rPr>
        <w:t xml:space="preserve"> </w:t>
      </w:r>
      <w:r w:rsidRPr="00DC1803">
        <w:rPr>
          <w:sz w:val="24"/>
          <w:szCs w:val="24"/>
        </w:rPr>
        <w:t>развития</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социализации</w:t>
      </w:r>
      <w:r w:rsidRPr="00DC1803">
        <w:rPr>
          <w:spacing w:val="1"/>
          <w:sz w:val="24"/>
          <w:szCs w:val="24"/>
        </w:rPr>
        <w:t xml:space="preserve"> </w:t>
      </w:r>
      <w:r w:rsidRPr="00DC1803">
        <w:rPr>
          <w:sz w:val="24"/>
          <w:szCs w:val="24"/>
        </w:rPr>
        <w:t>каждого</w:t>
      </w:r>
      <w:r w:rsidRPr="00DC1803">
        <w:rPr>
          <w:spacing w:val="1"/>
          <w:sz w:val="24"/>
          <w:szCs w:val="24"/>
        </w:rPr>
        <w:t xml:space="preserve"> </w:t>
      </w:r>
      <w:r w:rsidRPr="00DC1803">
        <w:rPr>
          <w:sz w:val="24"/>
          <w:szCs w:val="24"/>
        </w:rPr>
        <w:t>обучающегося</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умственной</w:t>
      </w:r>
      <w:r w:rsidRPr="00DC1803">
        <w:rPr>
          <w:spacing w:val="1"/>
          <w:sz w:val="24"/>
          <w:szCs w:val="24"/>
        </w:rPr>
        <w:t xml:space="preserve"> </w:t>
      </w:r>
      <w:r w:rsidRPr="00DC1803">
        <w:rPr>
          <w:sz w:val="24"/>
          <w:szCs w:val="24"/>
        </w:rPr>
        <w:t>отсталостью</w:t>
      </w:r>
      <w:r w:rsidRPr="00DC1803">
        <w:rPr>
          <w:spacing w:val="1"/>
          <w:sz w:val="24"/>
          <w:szCs w:val="24"/>
        </w:rPr>
        <w:t xml:space="preserve"> </w:t>
      </w:r>
      <w:r w:rsidRPr="00DC1803">
        <w:rPr>
          <w:sz w:val="24"/>
          <w:szCs w:val="24"/>
        </w:rPr>
        <w:t>(интеллектуальными</w:t>
      </w:r>
      <w:r w:rsidRPr="00DC1803">
        <w:rPr>
          <w:spacing w:val="1"/>
          <w:sz w:val="24"/>
          <w:szCs w:val="24"/>
        </w:rPr>
        <w:t xml:space="preserve"> </w:t>
      </w:r>
      <w:r w:rsidRPr="00DC1803">
        <w:rPr>
          <w:sz w:val="24"/>
          <w:szCs w:val="24"/>
        </w:rPr>
        <w:t>нарушениями),</w:t>
      </w:r>
      <w:r w:rsidRPr="00DC1803">
        <w:rPr>
          <w:spacing w:val="1"/>
          <w:sz w:val="24"/>
          <w:szCs w:val="24"/>
        </w:rPr>
        <w:t xml:space="preserve"> </w:t>
      </w:r>
      <w:r w:rsidRPr="00DC1803">
        <w:rPr>
          <w:sz w:val="24"/>
          <w:szCs w:val="24"/>
        </w:rPr>
        <w:t>создание</w:t>
      </w:r>
      <w:r w:rsidRPr="00DC1803">
        <w:rPr>
          <w:spacing w:val="1"/>
          <w:sz w:val="24"/>
          <w:szCs w:val="24"/>
        </w:rPr>
        <w:t xml:space="preserve"> </w:t>
      </w:r>
      <w:r w:rsidRPr="00DC1803">
        <w:rPr>
          <w:sz w:val="24"/>
          <w:szCs w:val="24"/>
        </w:rPr>
        <w:t>воспитывающей</w:t>
      </w:r>
      <w:r w:rsidRPr="00DC1803">
        <w:rPr>
          <w:spacing w:val="1"/>
          <w:sz w:val="24"/>
          <w:szCs w:val="24"/>
        </w:rPr>
        <w:t xml:space="preserve"> </w:t>
      </w:r>
      <w:r w:rsidRPr="00DC1803">
        <w:rPr>
          <w:sz w:val="24"/>
          <w:szCs w:val="24"/>
        </w:rPr>
        <w:t>среды,</w:t>
      </w:r>
      <w:r w:rsidRPr="00DC1803">
        <w:rPr>
          <w:spacing w:val="1"/>
          <w:sz w:val="24"/>
          <w:szCs w:val="24"/>
        </w:rPr>
        <w:t xml:space="preserve"> </w:t>
      </w:r>
      <w:r w:rsidRPr="00DC1803">
        <w:rPr>
          <w:sz w:val="24"/>
          <w:szCs w:val="24"/>
        </w:rPr>
        <w:t>обеспечивающей развитие социальных, интеллектуальных интересов учащихся в</w:t>
      </w:r>
      <w:r w:rsidRPr="00DC1803">
        <w:rPr>
          <w:spacing w:val="1"/>
          <w:sz w:val="24"/>
          <w:szCs w:val="24"/>
        </w:rPr>
        <w:t xml:space="preserve"> </w:t>
      </w:r>
      <w:r w:rsidRPr="00DC1803">
        <w:rPr>
          <w:sz w:val="24"/>
          <w:szCs w:val="24"/>
        </w:rPr>
        <w:t>свободное</w:t>
      </w:r>
      <w:r w:rsidRPr="00DC1803">
        <w:rPr>
          <w:spacing w:val="-2"/>
          <w:sz w:val="24"/>
          <w:szCs w:val="24"/>
        </w:rPr>
        <w:t xml:space="preserve"> </w:t>
      </w:r>
      <w:r w:rsidRPr="00DC1803">
        <w:rPr>
          <w:sz w:val="24"/>
          <w:szCs w:val="24"/>
        </w:rPr>
        <w:t>время.</w:t>
      </w:r>
    </w:p>
    <w:p w:rsidR="00C370E3" w:rsidRPr="00DC1803" w:rsidRDefault="00C370E3" w:rsidP="00DC1803">
      <w:pPr>
        <w:pStyle w:val="2"/>
        <w:spacing w:before="7" w:line="295" w:lineRule="exact"/>
        <w:jc w:val="both"/>
        <w:rPr>
          <w:sz w:val="24"/>
          <w:szCs w:val="24"/>
        </w:rPr>
      </w:pPr>
      <w:r w:rsidRPr="00DC1803">
        <w:rPr>
          <w:sz w:val="24"/>
          <w:szCs w:val="24"/>
        </w:rPr>
        <w:t>Основные</w:t>
      </w:r>
      <w:r w:rsidRPr="00DC1803">
        <w:rPr>
          <w:spacing w:val="-7"/>
          <w:sz w:val="24"/>
          <w:szCs w:val="24"/>
        </w:rPr>
        <w:t xml:space="preserve"> </w:t>
      </w:r>
      <w:r w:rsidRPr="00DC1803">
        <w:rPr>
          <w:sz w:val="24"/>
          <w:szCs w:val="24"/>
        </w:rPr>
        <w:t>задачи:</w:t>
      </w:r>
    </w:p>
    <w:p w:rsidR="00C370E3" w:rsidRPr="00DC1803" w:rsidRDefault="00C370E3" w:rsidP="00DC1803">
      <w:pPr>
        <w:pStyle w:val="a3"/>
        <w:ind w:right="733" w:firstLine="0"/>
        <w:rPr>
          <w:sz w:val="24"/>
          <w:szCs w:val="24"/>
        </w:rPr>
      </w:pPr>
      <w:r w:rsidRPr="00DC1803">
        <w:rPr>
          <w:sz w:val="24"/>
          <w:szCs w:val="24"/>
        </w:rPr>
        <w:t>коррекция всех компонентов психофизического, интеллектуального, личностного</w:t>
      </w:r>
      <w:r w:rsidRPr="00DC1803">
        <w:rPr>
          <w:spacing w:val="1"/>
          <w:sz w:val="24"/>
          <w:szCs w:val="24"/>
        </w:rPr>
        <w:t xml:space="preserve"> </w:t>
      </w:r>
      <w:r w:rsidRPr="00DC1803">
        <w:rPr>
          <w:sz w:val="24"/>
          <w:szCs w:val="24"/>
        </w:rPr>
        <w:t>развития</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умственной</w:t>
      </w:r>
      <w:r w:rsidRPr="00DC1803">
        <w:rPr>
          <w:spacing w:val="1"/>
          <w:sz w:val="24"/>
          <w:szCs w:val="24"/>
        </w:rPr>
        <w:t xml:space="preserve"> </w:t>
      </w:r>
      <w:r w:rsidRPr="00DC1803">
        <w:rPr>
          <w:sz w:val="24"/>
          <w:szCs w:val="24"/>
        </w:rPr>
        <w:t>отсталостью</w:t>
      </w:r>
      <w:r w:rsidRPr="00DC1803">
        <w:rPr>
          <w:spacing w:val="1"/>
          <w:sz w:val="24"/>
          <w:szCs w:val="24"/>
        </w:rPr>
        <w:t xml:space="preserve"> </w:t>
      </w:r>
      <w:r w:rsidRPr="00DC1803">
        <w:rPr>
          <w:sz w:val="24"/>
          <w:szCs w:val="24"/>
        </w:rPr>
        <w:t>(интеллектуальными</w:t>
      </w:r>
      <w:r w:rsidRPr="00DC1803">
        <w:rPr>
          <w:spacing w:val="1"/>
          <w:sz w:val="24"/>
          <w:szCs w:val="24"/>
        </w:rPr>
        <w:t xml:space="preserve"> </w:t>
      </w:r>
      <w:r w:rsidRPr="00DC1803">
        <w:rPr>
          <w:sz w:val="24"/>
          <w:szCs w:val="24"/>
        </w:rPr>
        <w:t>нарушениями)</w:t>
      </w:r>
      <w:r w:rsidRPr="00DC1803">
        <w:rPr>
          <w:spacing w:val="-3"/>
          <w:sz w:val="24"/>
          <w:szCs w:val="24"/>
        </w:rPr>
        <w:t xml:space="preserve"> </w:t>
      </w:r>
      <w:r w:rsidRPr="00DC1803">
        <w:rPr>
          <w:sz w:val="24"/>
          <w:szCs w:val="24"/>
        </w:rPr>
        <w:t>с</w:t>
      </w:r>
      <w:r w:rsidRPr="00DC1803">
        <w:rPr>
          <w:spacing w:val="4"/>
          <w:sz w:val="24"/>
          <w:szCs w:val="24"/>
        </w:rPr>
        <w:t xml:space="preserve"> </w:t>
      </w:r>
      <w:r w:rsidRPr="00DC1803">
        <w:rPr>
          <w:sz w:val="24"/>
          <w:szCs w:val="24"/>
        </w:rPr>
        <w:t>учетом</w:t>
      </w:r>
      <w:r w:rsidRPr="00DC1803">
        <w:rPr>
          <w:spacing w:val="-3"/>
          <w:sz w:val="24"/>
          <w:szCs w:val="24"/>
        </w:rPr>
        <w:t xml:space="preserve"> </w:t>
      </w:r>
      <w:r w:rsidRPr="00DC1803">
        <w:rPr>
          <w:sz w:val="24"/>
          <w:szCs w:val="24"/>
        </w:rPr>
        <w:t>их</w:t>
      </w:r>
      <w:r w:rsidRPr="00DC1803">
        <w:rPr>
          <w:spacing w:val="-2"/>
          <w:sz w:val="24"/>
          <w:szCs w:val="24"/>
        </w:rPr>
        <w:t xml:space="preserve"> </w:t>
      </w:r>
      <w:r w:rsidRPr="00DC1803">
        <w:rPr>
          <w:sz w:val="24"/>
          <w:szCs w:val="24"/>
        </w:rPr>
        <w:t>возрастных</w:t>
      </w:r>
      <w:r w:rsidRPr="00DC1803">
        <w:rPr>
          <w:spacing w:val="-2"/>
          <w:sz w:val="24"/>
          <w:szCs w:val="24"/>
        </w:rPr>
        <w:t xml:space="preserve"> </w:t>
      </w:r>
      <w:r w:rsidRPr="00DC1803">
        <w:rPr>
          <w:sz w:val="24"/>
          <w:szCs w:val="24"/>
        </w:rPr>
        <w:t>и</w:t>
      </w:r>
      <w:r w:rsidRPr="00DC1803">
        <w:rPr>
          <w:spacing w:val="-3"/>
          <w:sz w:val="24"/>
          <w:szCs w:val="24"/>
        </w:rPr>
        <w:t xml:space="preserve"> </w:t>
      </w:r>
      <w:r w:rsidRPr="00DC1803">
        <w:rPr>
          <w:sz w:val="24"/>
          <w:szCs w:val="24"/>
        </w:rPr>
        <w:t>индивидуальных</w:t>
      </w:r>
      <w:r w:rsidRPr="00DC1803">
        <w:rPr>
          <w:spacing w:val="-2"/>
          <w:sz w:val="24"/>
          <w:szCs w:val="24"/>
        </w:rPr>
        <w:t xml:space="preserve"> </w:t>
      </w:r>
      <w:r w:rsidRPr="00DC1803">
        <w:rPr>
          <w:sz w:val="24"/>
          <w:szCs w:val="24"/>
        </w:rPr>
        <w:t>особенностей;</w:t>
      </w:r>
    </w:p>
    <w:p w:rsidR="00C370E3" w:rsidRPr="00DC1803" w:rsidRDefault="00C370E3" w:rsidP="00DC1803">
      <w:pPr>
        <w:pStyle w:val="a3"/>
        <w:ind w:right="844" w:firstLine="0"/>
        <w:jc w:val="left"/>
        <w:rPr>
          <w:sz w:val="24"/>
          <w:szCs w:val="24"/>
        </w:rPr>
      </w:pPr>
      <w:r w:rsidRPr="00DC1803">
        <w:rPr>
          <w:sz w:val="24"/>
          <w:szCs w:val="24"/>
        </w:rPr>
        <w:t>развитие активности, самостоятельности и независимости в повседневной жизни;</w:t>
      </w:r>
      <w:r w:rsidRPr="00DC1803">
        <w:rPr>
          <w:spacing w:val="1"/>
          <w:sz w:val="24"/>
          <w:szCs w:val="24"/>
        </w:rPr>
        <w:t xml:space="preserve"> </w:t>
      </w:r>
      <w:r w:rsidRPr="00DC1803">
        <w:rPr>
          <w:sz w:val="24"/>
          <w:szCs w:val="24"/>
        </w:rPr>
        <w:t>развитие</w:t>
      </w:r>
      <w:r w:rsidRPr="00DC1803">
        <w:rPr>
          <w:spacing w:val="1"/>
          <w:sz w:val="24"/>
          <w:szCs w:val="24"/>
        </w:rPr>
        <w:t xml:space="preserve"> </w:t>
      </w:r>
      <w:r w:rsidRPr="00DC1803">
        <w:rPr>
          <w:sz w:val="24"/>
          <w:szCs w:val="24"/>
        </w:rPr>
        <w:t>возможных</w:t>
      </w:r>
      <w:r w:rsidRPr="00DC1803">
        <w:rPr>
          <w:spacing w:val="1"/>
          <w:sz w:val="24"/>
          <w:szCs w:val="24"/>
        </w:rPr>
        <w:t xml:space="preserve"> </w:t>
      </w:r>
      <w:r w:rsidRPr="00DC1803">
        <w:rPr>
          <w:sz w:val="24"/>
          <w:szCs w:val="24"/>
        </w:rPr>
        <w:t>избирательных способностей</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интересов</w:t>
      </w:r>
      <w:r w:rsidRPr="00DC1803">
        <w:rPr>
          <w:spacing w:val="1"/>
          <w:sz w:val="24"/>
          <w:szCs w:val="24"/>
        </w:rPr>
        <w:t xml:space="preserve"> </w:t>
      </w:r>
      <w:r w:rsidRPr="00DC1803">
        <w:rPr>
          <w:sz w:val="24"/>
          <w:szCs w:val="24"/>
        </w:rPr>
        <w:t>ребенка в разных</w:t>
      </w:r>
      <w:r w:rsidRPr="00DC1803">
        <w:rPr>
          <w:spacing w:val="-62"/>
          <w:sz w:val="24"/>
          <w:szCs w:val="24"/>
        </w:rPr>
        <w:t xml:space="preserve"> </w:t>
      </w:r>
      <w:r w:rsidRPr="00DC1803">
        <w:rPr>
          <w:sz w:val="24"/>
          <w:szCs w:val="24"/>
        </w:rPr>
        <w:t>видах</w:t>
      </w:r>
      <w:r w:rsidRPr="00DC1803">
        <w:rPr>
          <w:spacing w:val="-2"/>
          <w:sz w:val="24"/>
          <w:szCs w:val="24"/>
        </w:rPr>
        <w:t xml:space="preserve"> </w:t>
      </w:r>
      <w:r w:rsidRPr="00DC1803">
        <w:rPr>
          <w:sz w:val="24"/>
          <w:szCs w:val="24"/>
        </w:rPr>
        <w:t>деятельности;</w:t>
      </w:r>
    </w:p>
    <w:p w:rsidR="00C370E3" w:rsidRPr="00DC1803" w:rsidRDefault="00C370E3" w:rsidP="00DC1803">
      <w:pPr>
        <w:pStyle w:val="a3"/>
        <w:ind w:right="844" w:firstLine="0"/>
        <w:jc w:val="left"/>
        <w:rPr>
          <w:sz w:val="24"/>
          <w:szCs w:val="24"/>
        </w:rPr>
      </w:pPr>
      <w:r w:rsidRPr="00DC1803">
        <w:rPr>
          <w:sz w:val="24"/>
          <w:szCs w:val="24"/>
        </w:rPr>
        <w:t>формирование</w:t>
      </w:r>
      <w:r w:rsidRPr="00DC1803">
        <w:rPr>
          <w:spacing w:val="9"/>
          <w:sz w:val="24"/>
          <w:szCs w:val="24"/>
        </w:rPr>
        <w:t xml:space="preserve"> </w:t>
      </w:r>
      <w:r w:rsidRPr="00DC1803">
        <w:rPr>
          <w:sz w:val="24"/>
          <w:szCs w:val="24"/>
        </w:rPr>
        <w:t>основ</w:t>
      </w:r>
      <w:r w:rsidRPr="00DC1803">
        <w:rPr>
          <w:spacing w:val="12"/>
          <w:sz w:val="24"/>
          <w:szCs w:val="24"/>
        </w:rPr>
        <w:t xml:space="preserve"> </w:t>
      </w:r>
      <w:r w:rsidRPr="00DC1803">
        <w:rPr>
          <w:sz w:val="24"/>
          <w:szCs w:val="24"/>
        </w:rPr>
        <w:t>нравственного</w:t>
      </w:r>
      <w:r w:rsidRPr="00DC1803">
        <w:rPr>
          <w:spacing w:val="9"/>
          <w:sz w:val="24"/>
          <w:szCs w:val="24"/>
        </w:rPr>
        <w:t xml:space="preserve"> </w:t>
      </w:r>
      <w:r w:rsidRPr="00DC1803">
        <w:rPr>
          <w:sz w:val="24"/>
          <w:szCs w:val="24"/>
        </w:rPr>
        <w:t>самосознания</w:t>
      </w:r>
      <w:r w:rsidRPr="00DC1803">
        <w:rPr>
          <w:spacing w:val="10"/>
          <w:sz w:val="24"/>
          <w:szCs w:val="24"/>
        </w:rPr>
        <w:t xml:space="preserve"> </w:t>
      </w:r>
      <w:r w:rsidRPr="00DC1803">
        <w:rPr>
          <w:sz w:val="24"/>
          <w:szCs w:val="24"/>
        </w:rPr>
        <w:t>личности,</w:t>
      </w:r>
      <w:r w:rsidRPr="00DC1803">
        <w:rPr>
          <w:spacing w:val="12"/>
          <w:sz w:val="24"/>
          <w:szCs w:val="24"/>
        </w:rPr>
        <w:t xml:space="preserve"> </w:t>
      </w:r>
      <w:r w:rsidRPr="00DC1803">
        <w:rPr>
          <w:sz w:val="24"/>
          <w:szCs w:val="24"/>
        </w:rPr>
        <w:t>умения</w:t>
      </w:r>
      <w:r w:rsidRPr="00DC1803">
        <w:rPr>
          <w:spacing w:val="10"/>
          <w:sz w:val="24"/>
          <w:szCs w:val="24"/>
        </w:rPr>
        <w:t xml:space="preserve"> </w:t>
      </w:r>
      <w:r w:rsidRPr="00DC1803">
        <w:rPr>
          <w:sz w:val="24"/>
          <w:szCs w:val="24"/>
        </w:rPr>
        <w:t>правильно</w:t>
      </w:r>
      <w:r w:rsidRPr="00DC1803">
        <w:rPr>
          <w:spacing w:val="-62"/>
          <w:sz w:val="24"/>
          <w:szCs w:val="24"/>
        </w:rPr>
        <w:t xml:space="preserve"> </w:t>
      </w:r>
      <w:r w:rsidRPr="00DC1803">
        <w:rPr>
          <w:sz w:val="24"/>
          <w:szCs w:val="24"/>
        </w:rPr>
        <w:t>оценивать</w:t>
      </w:r>
      <w:r w:rsidRPr="00DC1803">
        <w:rPr>
          <w:spacing w:val="-3"/>
          <w:sz w:val="24"/>
          <w:szCs w:val="24"/>
        </w:rPr>
        <w:t xml:space="preserve"> </w:t>
      </w:r>
      <w:r w:rsidRPr="00DC1803">
        <w:rPr>
          <w:sz w:val="24"/>
          <w:szCs w:val="24"/>
        </w:rPr>
        <w:t>окружающее</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самих</w:t>
      </w:r>
      <w:r w:rsidRPr="00DC1803">
        <w:rPr>
          <w:spacing w:val="-2"/>
          <w:sz w:val="24"/>
          <w:szCs w:val="24"/>
        </w:rPr>
        <w:t xml:space="preserve"> </w:t>
      </w:r>
      <w:r w:rsidRPr="00DC1803">
        <w:rPr>
          <w:sz w:val="24"/>
          <w:szCs w:val="24"/>
        </w:rPr>
        <w:t>себя,</w:t>
      </w:r>
    </w:p>
    <w:p w:rsidR="00C370E3" w:rsidRPr="00DC1803" w:rsidRDefault="00C370E3" w:rsidP="00DC1803">
      <w:pPr>
        <w:pStyle w:val="a3"/>
        <w:spacing w:line="299" w:lineRule="exact"/>
        <w:ind w:firstLine="0"/>
        <w:jc w:val="left"/>
        <w:rPr>
          <w:sz w:val="24"/>
          <w:szCs w:val="24"/>
        </w:rPr>
      </w:pPr>
      <w:r w:rsidRPr="00DC1803">
        <w:rPr>
          <w:sz w:val="24"/>
          <w:szCs w:val="24"/>
        </w:rPr>
        <w:t>формирование</w:t>
      </w:r>
      <w:r w:rsidRPr="00DC1803">
        <w:rPr>
          <w:spacing w:val="-3"/>
          <w:sz w:val="24"/>
          <w:szCs w:val="24"/>
        </w:rPr>
        <w:t xml:space="preserve"> </w:t>
      </w:r>
      <w:r w:rsidRPr="00DC1803">
        <w:rPr>
          <w:sz w:val="24"/>
          <w:szCs w:val="24"/>
        </w:rPr>
        <w:t>эстетических</w:t>
      </w:r>
      <w:r w:rsidRPr="00DC1803">
        <w:rPr>
          <w:spacing w:val="-3"/>
          <w:sz w:val="24"/>
          <w:szCs w:val="24"/>
        </w:rPr>
        <w:t xml:space="preserve"> </w:t>
      </w:r>
      <w:r w:rsidRPr="00DC1803">
        <w:rPr>
          <w:sz w:val="24"/>
          <w:szCs w:val="24"/>
        </w:rPr>
        <w:t>потребностей, ценностей</w:t>
      </w:r>
      <w:r w:rsidRPr="00DC1803">
        <w:rPr>
          <w:spacing w:val="-3"/>
          <w:sz w:val="24"/>
          <w:szCs w:val="24"/>
        </w:rPr>
        <w:t xml:space="preserve"> </w:t>
      </w:r>
      <w:r w:rsidRPr="00DC1803">
        <w:rPr>
          <w:sz w:val="24"/>
          <w:szCs w:val="24"/>
        </w:rPr>
        <w:t>и</w:t>
      </w:r>
      <w:r w:rsidRPr="00DC1803">
        <w:rPr>
          <w:spacing w:val="-2"/>
          <w:sz w:val="24"/>
          <w:szCs w:val="24"/>
        </w:rPr>
        <w:t xml:space="preserve"> </w:t>
      </w:r>
      <w:r w:rsidRPr="00DC1803">
        <w:rPr>
          <w:sz w:val="24"/>
          <w:szCs w:val="24"/>
        </w:rPr>
        <w:t>чувств;</w:t>
      </w:r>
    </w:p>
    <w:p w:rsidR="00C370E3" w:rsidRPr="00DC1803" w:rsidRDefault="00C370E3" w:rsidP="00DC1803">
      <w:pPr>
        <w:pStyle w:val="a3"/>
        <w:tabs>
          <w:tab w:val="left" w:pos="2006"/>
          <w:tab w:val="left" w:pos="3929"/>
          <w:tab w:val="left" w:pos="5868"/>
          <w:tab w:val="left" w:pos="6520"/>
          <w:tab w:val="left" w:pos="8533"/>
        </w:tabs>
        <w:ind w:right="733" w:firstLine="0"/>
        <w:jc w:val="left"/>
        <w:rPr>
          <w:sz w:val="24"/>
          <w:szCs w:val="24"/>
        </w:rPr>
      </w:pPr>
      <w:r w:rsidRPr="00DC1803">
        <w:rPr>
          <w:sz w:val="24"/>
          <w:szCs w:val="24"/>
        </w:rPr>
        <w:t>развитие</w:t>
      </w:r>
      <w:r w:rsidRPr="00DC1803">
        <w:rPr>
          <w:sz w:val="24"/>
          <w:szCs w:val="24"/>
        </w:rPr>
        <w:tab/>
        <w:t>трудолюбия,</w:t>
      </w:r>
      <w:r w:rsidRPr="00DC1803">
        <w:rPr>
          <w:sz w:val="24"/>
          <w:szCs w:val="24"/>
        </w:rPr>
        <w:tab/>
        <w:t>способности</w:t>
      </w:r>
      <w:r w:rsidRPr="00DC1803">
        <w:rPr>
          <w:sz w:val="24"/>
          <w:szCs w:val="24"/>
        </w:rPr>
        <w:tab/>
        <w:t>к</w:t>
      </w:r>
      <w:r w:rsidRPr="00DC1803">
        <w:rPr>
          <w:sz w:val="24"/>
          <w:szCs w:val="24"/>
        </w:rPr>
        <w:tab/>
        <w:t>преодолению</w:t>
      </w:r>
      <w:r w:rsidRPr="00DC1803">
        <w:rPr>
          <w:sz w:val="24"/>
          <w:szCs w:val="24"/>
        </w:rPr>
        <w:tab/>
      </w:r>
      <w:r w:rsidRPr="00DC1803">
        <w:rPr>
          <w:spacing w:val="-2"/>
          <w:sz w:val="24"/>
          <w:szCs w:val="24"/>
        </w:rPr>
        <w:t>трудностей,</w:t>
      </w:r>
      <w:r w:rsidRPr="00DC1803">
        <w:rPr>
          <w:spacing w:val="-62"/>
          <w:sz w:val="24"/>
          <w:szCs w:val="24"/>
        </w:rPr>
        <w:t xml:space="preserve"> </w:t>
      </w:r>
      <w:r w:rsidRPr="00DC1803">
        <w:rPr>
          <w:sz w:val="24"/>
          <w:szCs w:val="24"/>
        </w:rPr>
        <w:t>целеустремлённости и</w:t>
      </w:r>
      <w:r w:rsidRPr="00DC1803">
        <w:rPr>
          <w:spacing w:val="-2"/>
          <w:sz w:val="24"/>
          <w:szCs w:val="24"/>
        </w:rPr>
        <w:t xml:space="preserve"> </w:t>
      </w:r>
      <w:r w:rsidRPr="00DC1803">
        <w:rPr>
          <w:sz w:val="24"/>
          <w:szCs w:val="24"/>
        </w:rPr>
        <w:t>настойчивости</w:t>
      </w:r>
      <w:r w:rsidRPr="00DC1803">
        <w:rPr>
          <w:spacing w:val="1"/>
          <w:sz w:val="24"/>
          <w:szCs w:val="24"/>
        </w:rPr>
        <w:t xml:space="preserve"> </w:t>
      </w:r>
      <w:r w:rsidRPr="00DC1803">
        <w:rPr>
          <w:sz w:val="24"/>
          <w:szCs w:val="24"/>
        </w:rPr>
        <w:t>в</w:t>
      </w:r>
      <w:r w:rsidRPr="00DC1803">
        <w:rPr>
          <w:spacing w:val="-2"/>
          <w:sz w:val="24"/>
          <w:szCs w:val="24"/>
        </w:rPr>
        <w:t xml:space="preserve"> </w:t>
      </w:r>
      <w:r w:rsidRPr="00DC1803">
        <w:rPr>
          <w:sz w:val="24"/>
          <w:szCs w:val="24"/>
        </w:rPr>
        <w:t>достижении</w:t>
      </w:r>
      <w:r w:rsidRPr="00DC1803">
        <w:rPr>
          <w:spacing w:val="-2"/>
          <w:sz w:val="24"/>
          <w:szCs w:val="24"/>
        </w:rPr>
        <w:t xml:space="preserve"> </w:t>
      </w:r>
      <w:r w:rsidRPr="00DC1803">
        <w:rPr>
          <w:sz w:val="24"/>
          <w:szCs w:val="24"/>
        </w:rPr>
        <w:t>результата;</w:t>
      </w:r>
    </w:p>
    <w:p w:rsidR="00C370E3" w:rsidRPr="00DC1803" w:rsidRDefault="00C370E3" w:rsidP="00DC1803">
      <w:pPr>
        <w:pStyle w:val="a3"/>
        <w:ind w:firstLine="64"/>
        <w:jc w:val="left"/>
        <w:rPr>
          <w:sz w:val="24"/>
          <w:szCs w:val="24"/>
        </w:rPr>
      </w:pPr>
      <w:r w:rsidRPr="00DC1803">
        <w:rPr>
          <w:sz w:val="24"/>
          <w:szCs w:val="24"/>
        </w:rPr>
        <w:t>расширение представлений ребенка о мире и о себе, его социального опыта;</w:t>
      </w:r>
      <w:r w:rsidRPr="00DC1803">
        <w:rPr>
          <w:spacing w:val="1"/>
          <w:sz w:val="24"/>
          <w:szCs w:val="24"/>
        </w:rPr>
        <w:t xml:space="preserve"> </w:t>
      </w:r>
      <w:r w:rsidRPr="00DC1803">
        <w:rPr>
          <w:sz w:val="24"/>
          <w:szCs w:val="24"/>
        </w:rPr>
        <w:t>формирование</w:t>
      </w:r>
      <w:r w:rsidRPr="00DC1803">
        <w:rPr>
          <w:spacing w:val="-8"/>
          <w:sz w:val="24"/>
          <w:szCs w:val="24"/>
        </w:rPr>
        <w:t xml:space="preserve"> </w:t>
      </w:r>
      <w:r w:rsidRPr="00DC1803">
        <w:rPr>
          <w:sz w:val="24"/>
          <w:szCs w:val="24"/>
        </w:rPr>
        <w:t>положительного</w:t>
      </w:r>
      <w:r w:rsidRPr="00DC1803">
        <w:rPr>
          <w:spacing w:val="-7"/>
          <w:sz w:val="24"/>
          <w:szCs w:val="24"/>
        </w:rPr>
        <w:t xml:space="preserve"> </w:t>
      </w:r>
      <w:r w:rsidRPr="00DC1803">
        <w:rPr>
          <w:sz w:val="24"/>
          <w:szCs w:val="24"/>
        </w:rPr>
        <w:t>отношения</w:t>
      </w:r>
      <w:r w:rsidRPr="00DC1803">
        <w:rPr>
          <w:spacing w:val="-5"/>
          <w:sz w:val="24"/>
          <w:szCs w:val="24"/>
        </w:rPr>
        <w:t xml:space="preserve"> </w:t>
      </w:r>
      <w:r w:rsidRPr="00DC1803">
        <w:rPr>
          <w:sz w:val="24"/>
          <w:szCs w:val="24"/>
        </w:rPr>
        <w:t>к</w:t>
      </w:r>
      <w:r w:rsidRPr="00DC1803">
        <w:rPr>
          <w:spacing w:val="-9"/>
          <w:sz w:val="24"/>
          <w:szCs w:val="24"/>
        </w:rPr>
        <w:t xml:space="preserve"> </w:t>
      </w:r>
      <w:r w:rsidRPr="00DC1803">
        <w:rPr>
          <w:sz w:val="24"/>
          <w:szCs w:val="24"/>
        </w:rPr>
        <w:t>базовым</w:t>
      </w:r>
      <w:r w:rsidRPr="00DC1803">
        <w:rPr>
          <w:spacing w:val="-7"/>
          <w:sz w:val="24"/>
          <w:szCs w:val="24"/>
        </w:rPr>
        <w:t xml:space="preserve"> </w:t>
      </w:r>
      <w:r w:rsidRPr="00DC1803">
        <w:rPr>
          <w:sz w:val="24"/>
          <w:szCs w:val="24"/>
        </w:rPr>
        <w:t>общественным</w:t>
      </w:r>
      <w:r w:rsidRPr="00DC1803">
        <w:rPr>
          <w:spacing w:val="-7"/>
          <w:sz w:val="24"/>
          <w:szCs w:val="24"/>
        </w:rPr>
        <w:t xml:space="preserve"> </w:t>
      </w:r>
      <w:r w:rsidRPr="00DC1803">
        <w:rPr>
          <w:sz w:val="24"/>
          <w:szCs w:val="24"/>
        </w:rPr>
        <w:t>ценностям;</w:t>
      </w:r>
      <w:r w:rsidRPr="00DC1803">
        <w:rPr>
          <w:spacing w:val="-62"/>
          <w:sz w:val="24"/>
          <w:szCs w:val="24"/>
        </w:rPr>
        <w:t xml:space="preserve"> </w:t>
      </w:r>
      <w:r w:rsidRPr="00DC1803">
        <w:rPr>
          <w:sz w:val="24"/>
          <w:szCs w:val="24"/>
        </w:rPr>
        <w:t>формирование умений,</w:t>
      </w:r>
      <w:r w:rsidRPr="00DC1803">
        <w:rPr>
          <w:spacing w:val="-3"/>
          <w:sz w:val="24"/>
          <w:szCs w:val="24"/>
        </w:rPr>
        <w:t xml:space="preserve"> </w:t>
      </w:r>
      <w:r w:rsidRPr="00DC1803">
        <w:rPr>
          <w:sz w:val="24"/>
          <w:szCs w:val="24"/>
        </w:rPr>
        <w:t>навыков</w:t>
      </w:r>
      <w:r w:rsidRPr="00DC1803">
        <w:rPr>
          <w:spacing w:val="-2"/>
          <w:sz w:val="24"/>
          <w:szCs w:val="24"/>
        </w:rPr>
        <w:t xml:space="preserve"> </w:t>
      </w:r>
      <w:r w:rsidRPr="00DC1803">
        <w:rPr>
          <w:sz w:val="24"/>
          <w:szCs w:val="24"/>
        </w:rPr>
        <w:t>социального</w:t>
      </w:r>
      <w:r w:rsidRPr="00DC1803">
        <w:rPr>
          <w:spacing w:val="-2"/>
          <w:sz w:val="24"/>
          <w:szCs w:val="24"/>
        </w:rPr>
        <w:t xml:space="preserve"> </w:t>
      </w:r>
      <w:r w:rsidRPr="00DC1803">
        <w:rPr>
          <w:sz w:val="24"/>
          <w:szCs w:val="24"/>
        </w:rPr>
        <w:t>общения</w:t>
      </w:r>
      <w:r w:rsidRPr="00DC1803">
        <w:rPr>
          <w:spacing w:val="-3"/>
          <w:sz w:val="24"/>
          <w:szCs w:val="24"/>
        </w:rPr>
        <w:t xml:space="preserve"> </w:t>
      </w:r>
      <w:r w:rsidRPr="00DC1803">
        <w:rPr>
          <w:sz w:val="24"/>
          <w:szCs w:val="24"/>
        </w:rPr>
        <w:t>людей;</w:t>
      </w:r>
    </w:p>
    <w:p w:rsidR="00C370E3" w:rsidRPr="00DC1803" w:rsidRDefault="00C370E3" w:rsidP="00DC1803">
      <w:pPr>
        <w:pStyle w:val="a3"/>
        <w:tabs>
          <w:tab w:val="left" w:pos="2107"/>
          <w:tab w:val="left" w:pos="2977"/>
          <w:tab w:val="left" w:pos="4282"/>
          <w:tab w:val="left" w:pos="5222"/>
          <w:tab w:val="left" w:pos="7094"/>
          <w:tab w:val="left" w:pos="7581"/>
          <w:tab w:val="left" w:pos="8780"/>
          <w:tab w:val="left" w:pos="9704"/>
        </w:tabs>
        <w:ind w:right="734" w:firstLine="0"/>
        <w:jc w:val="left"/>
        <w:rPr>
          <w:sz w:val="24"/>
          <w:szCs w:val="24"/>
        </w:rPr>
      </w:pPr>
      <w:r w:rsidRPr="00DC1803">
        <w:rPr>
          <w:sz w:val="24"/>
          <w:szCs w:val="24"/>
        </w:rPr>
        <w:t>расширение</w:t>
      </w:r>
      <w:r w:rsidRPr="00DC1803">
        <w:rPr>
          <w:sz w:val="24"/>
          <w:szCs w:val="24"/>
        </w:rPr>
        <w:tab/>
        <w:t>круга</w:t>
      </w:r>
      <w:r w:rsidRPr="00DC1803">
        <w:rPr>
          <w:sz w:val="24"/>
          <w:szCs w:val="24"/>
        </w:rPr>
        <w:tab/>
        <w:t>общения,</w:t>
      </w:r>
      <w:r w:rsidRPr="00DC1803">
        <w:rPr>
          <w:sz w:val="24"/>
          <w:szCs w:val="24"/>
        </w:rPr>
        <w:tab/>
        <w:t>выход</w:t>
      </w:r>
      <w:r w:rsidRPr="00DC1803">
        <w:rPr>
          <w:sz w:val="24"/>
          <w:szCs w:val="24"/>
        </w:rPr>
        <w:tab/>
        <w:t>обучающегося</w:t>
      </w:r>
      <w:r w:rsidRPr="00DC1803">
        <w:rPr>
          <w:sz w:val="24"/>
          <w:szCs w:val="24"/>
        </w:rPr>
        <w:tab/>
        <w:t>за</w:t>
      </w:r>
      <w:r w:rsidRPr="00DC1803">
        <w:rPr>
          <w:sz w:val="24"/>
          <w:szCs w:val="24"/>
        </w:rPr>
        <w:tab/>
        <w:t>пределы</w:t>
      </w:r>
      <w:r w:rsidRPr="00DC1803">
        <w:rPr>
          <w:sz w:val="24"/>
          <w:szCs w:val="24"/>
        </w:rPr>
        <w:tab/>
        <w:t>семьи</w:t>
      </w:r>
      <w:r w:rsidRPr="00DC1803">
        <w:rPr>
          <w:sz w:val="24"/>
          <w:szCs w:val="24"/>
        </w:rPr>
        <w:tab/>
      </w:r>
      <w:r w:rsidRPr="00DC1803">
        <w:rPr>
          <w:spacing w:val="-5"/>
          <w:sz w:val="24"/>
          <w:szCs w:val="24"/>
        </w:rPr>
        <w:t>и</w:t>
      </w:r>
      <w:r w:rsidRPr="00DC1803">
        <w:rPr>
          <w:spacing w:val="-62"/>
          <w:sz w:val="24"/>
          <w:szCs w:val="24"/>
        </w:rPr>
        <w:t xml:space="preserve"> </w:t>
      </w:r>
      <w:r w:rsidRPr="00DC1803">
        <w:rPr>
          <w:sz w:val="24"/>
          <w:szCs w:val="24"/>
        </w:rPr>
        <w:t>общеобразовательной</w:t>
      </w:r>
      <w:r w:rsidRPr="00DC1803">
        <w:rPr>
          <w:spacing w:val="1"/>
          <w:sz w:val="24"/>
          <w:szCs w:val="24"/>
        </w:rPr>
        <w:t xml:space="preserve"> </w:t>
      </w:r>
      <w:r w:rsidRPr="00DC1803">
        <w:rPr>
          <w:sz w:val="24"/>
          <w:szCs w:val="24"/>
        </w:rPr>
        <w:t>организации;</w:t>
      </w:r>
    </w:p>
    <w:p w:rsidR="00C370E3" w:rsidRPr="00DC1803" w:rsidRDefault="00C370E3" w:rsidP="00DC1803">
      <w:pPr>
        <w:pStyle w:val="a3"/>
        <w:ind w:firstLine="0"/>
        <w:jc w:val="left"/>
        <w:rPr>
          <w:sz w:val="24"/>
          <w:szCs w:val="24"/>
        </w:rPr>
      </w:pPr>
      <w:r w:rsidRPr="00DC1803">
        <w:rPr>
          <w:sz w:val="24"/>
          <w:szCs w:val="24"/>
        </w:rPr>
        <w:t>развитие</w:t>
      </w:r>
      <w:r w:rsidRPr="00DC1803">
        <w:rPr>
          <w:spacing w:val="26"/>
          <w:sz w:val="24"/>
          <w:szCs w:val="24"/>
        </w:rPr>
        <w:t xml:space="preserve"> </w:t>
      </w:r>
      <w:r w:rsidRPr="00DC1803">
        <w:rPr>
          <w:sz w:val="24"/>
          <w:szCs w:val="24"/>
        </w:rPr>
        <w:t>навыков</w:t>
      </w:r>
      <w:r w:rsidRPr="00DC1803">
        <w:rPr>
          <w:spacing w:val="25"/>
          <w:sz w:val="24"/>
          <w:szCs w:val="24"/>
        </w:rPr>
        <w:t xml:space="preserve"> </w:t>
      </w:r>
      <w:r w:rsidRPr="00DC1803">
        <w:rPr>
          <w:sz w:val="24"/>
          <w:szCs w:val="24"/>
        </w:rPr>
        <w:t>осуществления</w:t>
      </w:r>
      <w:r w:rsidRPr="00DC1803">
        <w:rPr>
          <w:spacing w:val="26"/>
          <w:sz w:val="24"/>
          <w:szCs w:val="24"/>
        </w:rPr>
        <w:t xml:space="preserve"> </w:t>
      </w:r>
      <w:r w:rsidRPr="00DC1803">
        <w:rPr>
          <w:sz w:val="24"/>
          <w:szCs w:val="24"/>
        </w:rPr>
        <w:t>сотрудничества</w:t>
      </w:r>
      <w:r w:rsidRPr="00DC1803">
        <w:rPr>
          <w:spacing w:val="26"/>
          <w:sz w:val="24"/>
          <w:szCs w:val="24"/>
        </w:rPr>
        <w:t xml:space="preserve"> </w:t>
      </w:r>
      <w:r w:rsidRPr="00DC1803">
        <w:rPr>
          <w:sz w:val="24"/>
          <w:szCs w:val="24"/>
        </w:rPr>
        <w:t>с</w:t>
      </w:r>
      <w:r w:rsidRPr="00DC1803">
        <w:rPr>
          <w:spacing w:val="26"/>
          <w:sz w:val="24"/>
          <w:szCs w:val="24"/>
        </w:rPr>
        <w:t xml:space="preserve"> </w:t>
      </w:r>
      <w:r w:rsidRPr="00DC1803">
        <w:rPr>
          <w:sz w:val="24"/>
          <w:szCs w:val="24"/>
        </w:rPr>
        <w:t>педагогами,</w:t>
      </w:r>
      <w:r w:rsidRPr="00DC1803">
        <w:rPr>
          <w:spacing w:val="26"/>
          <w:sz w:val="24"/>
          <w:szCs w:val="24"/>
        </w:rPr>
        <w:t xml:space="preserve"> </w:t>
      </w:r>
      <w:r w:rsidRPr="00DC1803">
        <w:rPr>
          <w:sz w:val="24"/>
          <w:szCs w:val="24"/>
        </w:rPr>
        <w:t>сверстниками,</w:t>
      </w:r>
      <w:r w:rsidRPr="00DC1803">
        <w:rPr>
          <w:spacing w:val="-62"/>
          <w:sz w:val="24"/>
          <w:szCs w:val="24"/>
        </w:rPr>
        <w:t xml:space="preserve"> </w:t>
      </w:r>
      <w:r w:rsidRPr="00DC1803">
        <w:rPr>
          <w:sz w:val="24"/>
          <w:szCs w:val="24"/>
        </w:rPr>
        <w:t>родителями,</w:t>
      </w:r>
      <w:r w:rsidRPr="00DC1803">
        <w:rPr>
          <w:spacing w:val="-2"/>
          <w:sz w:val="24"/>
          <w:szCs w:val="24"/>
        </w:rPr>
        <w:t xml:space="preserve"> </w:t>
      </w:r>
      <w:r w:rsidRPr="00DC1803">
        <w:rPr>
          <w:sz w:val="24"/>
          <w:szCs w:val="24"/>
        </w:rPr>
        <w:t>старшими</w:t>
      </w:r>
      <w:r w:rsidRPr="00DC1803">
        <w:rPr>
          <w:spacing w:val="-2"/>
          <w:sz w:val="24"/>
          <w:szCs w:val="24"/>
        </w:rPr>
        <w:t xml:space="preserve"> </w:t>
      </w:r>
      <w:r w:rsidRPr="00DC1803">
        <w:rPr>
          <w:sz w:val="24"/>
          <w:szCs w:val="24"/>
        </w:rPr>
        <w:t>детьми</w:t>
      </w:r>
      <w:r w:rsidRPr="00DC1803">
        <w:rPr>
          <w:spacing w:val="-1"/>
          <w:sz w:val="24"/>
          <w:szCs w:val="24"/>
        </w:rPr>
        <w:t xml:space="preserve"> </w:t>
      </w:r>
      <w:r w:rsidRPr="00DC1803">
        <w:rPr>
          <w:sz w:val="24"/>
          <w:szCs w:val="24"/>
        </w:rPr>
        <w:t>в</w:t>
      </w:r>
      <w:r w:rsidRPr="00DC1803">
        <w:rPr>
          <w:spacing w:val="-2"/>
          <w:sz w:val="24"/>
          <w:szCs w:val="24"/>
        </w:rPr>
        <w:t xml:space="preserve"> </w:t>
      </w:r>
      <w:r w:rsidRPr="00DC1803">
        <w:rPr>
          <w:sz w:val="24"/>
          <w:szCs w:val="24"/>
        </w:rPr>
        <w:t>решении</w:t>
      </w:r>
      <w:r w:rsidRPr="00DC1803">
        <w:rPr>
          <w:spacing w:val="-1"/>
          <w:sz w:val="24"/>
          <w:szCs w:val="24"/>
        </w:rPr>
        <w:t xml:space="preserve"> </w:t>
      </w:r>
      <w:r w:rsidRPr="00DC1803">
        <w:rPr>
          <w:sz w:val="24"/>
          <w:szCs w:val="24"/>
        </w:rPr>
        <w:t>общих</w:t>
      </w:r>
      <w:r w:rsidRPr="00DC1803">
        <w:rPr>
          <w:spacing w:val="-2"/>
          <w:sz w:val="24"/>
          <w:szCs w:val="24"/>
        </w:rPr>
        <w:t xml:space="preserve"> </w:t>
      </w:r>
      <w:r w:rsidRPr="00DC1803">
        <w:rPr>
          <w:sz w:val="24"/>
          <w:szCs w:val="24"/>
        </w:rPr>
        <w:t>проблем;</w:t>
      </w:r>
    </w:p>
    <w:p w:rsidR="00C370E3" w:rsidRPr="00DC1803" w:rsidRDefault="00C370E3" w:rsidP="00DC1803">
      <w:pPr>
        <w:pStyle w:val="a3"/>
        <w:spacing w:line="298" w:lineRule="exact"/>
        <w:ind w:firstLine="0"/>
        <w:jc w:val="left"/>
        <w:rPr>
          <w:sz w:val="24"/>
          <w:szCs w:val="24"/>
        </w:rPr>
      </w:pPr>
      <w:r w:rsidRPr="00DC1803">
        <w:rPr>
          <w:sz w:val="24"/>
          <w:szCs w:val="24"/>
        </w:rPr>
        <w:t>укрепление</w:t>
      </w:r>
      <w:r w:rsidRPr="00DC1803">
        <w:rPr>
          <w:spacing w:val="-7"/>
          <w:sz w:val="24"/>
          <w:szCs w:val="24"/>
        </w:rPr>
        <w:t xml:space="preserve"> </w:t>
      </w:r>
      <w:r w:rsidRPr="00DC1803">
        <w:rPr>
          <w:sz w:val="24"/>
          <w:szCs w:val="24"/>
        </w:rPr>
        <w:t>доверия</w:t>
      </w:r>
      <w:r w:rsidRPr="00DC1803">
        <w:rPr>
          <w:spacing w:val="-5"/>
          <w:sz w:val="24"/>
          <w:szCs w:val="24"/>
        </w:rPr>
        <w:t xml:space="preserve"> </w:t>
      </w:r>
      <w:r w:rsidRPr="00DC1803">
        <w:rPr>
          <w:sz w:val="24"/>
          <w:szCs w:val="24"/>
        </w:rPr>
        <w:t>к</w:t>
      </w:r>
      <w:r w:rsidRPr="00DC1803">
        <w:rPr>
          <w:spacing w:val="-6"/>
          <w:sz w:val="24"/>
          <w:szCs w:val="24"/>
        </w:rPr>
        <w:t xml:space="preserve"> </w:t>
      </w:r>
      <w:r w:rsidRPr="00DC1803">
        <w:rPr>
          <w:sz w:val="24"/>
          <w:szCs w:val="24"/>
        </w:rPr>
        <w:t>другим</w:t>
      </w:r>
      <w:r w:rsidRPr="00DC1803">
        <w:rPr>
          <w:spacing w:val="-7"/>
          <w:sz w:val="24"/>
          <w:szCs w:val="24"/>
        </w:rPr>
        <w:t xml:space="preserve"> </w:t>
      </w:r>
      <w:r w:rsidRPr="00DC1803">
        <w:rPr>
          <w:sz w:val="24"/>
          <w:szCs w:val="24"/>
        </w:rPr>
        <w:t>людям;</w:t>
      </w:r>
    </w:p>
    <w:p w:rsidR="00C370E3" w:rsidRPr="00DC1803" w:rsidRDefault="00C370E3" w:rsidP="00DC1803">
      <w:pPr>
        <w:pStyle w:val="a3"/>
        <w:ind w:right="735" w:firstLine="0"/>
        <w:jc w:val="left"/>
        <w:rPr>
          <w:sz w:val="24"/>
          <w:szCs w:val="24"/>
        </w:rPr>
      </w:pPr>
      <w:r w:rsidRPr="00DC1803">
        <w:rPr>
          <w:sz w:val="24"/>
          <w:szCs w:val="24"/>
        </w:rPr>
        <w:t>развитие</w:t>
      </w:r>
      <w:r w:rsidRPr="00DC1803">
        <w:rPr>
          <w:spacing w:val="29"/>
          <w:sz w:val="24"/>
          <w:szCs w:val="24"/>
        </w:rPr>
        <w:t xml:space="preserve"> </w:t>
      </w:r>
      <w:r w:rsidRPr="00DC1803">
        <w:rPr>
          <w:sz w:val="24"/>
          <w:szCs w:val="24"/>
        </w:rPr>
        <w:t>доброжелательности</w:t>
      </w:r>
      <w:r w:rsidRPr="00DC1803">
        <w:rPr>
          <w:spacing w:val="29"/>
          <w:sz w:val="24"/>
          <w:szCs w:val="24"/>
        </w:rPr>
        <w:t xml:space="preserve"> </w:t>
      </w:r>
      <w:r w:rsidRPr="00DC1803">
        <w:rPr>
          <w:sz w:val="24"/>
          <w:szCs w:val="24"/>
        </w:rPr>
        <w:t>и</w:t>
      </w:r>
      <w:r w:rsidRPr="00DC1803">
        <w:rPr>
          <w:spacing w:val="30"/>
          <w:sz w:val="24"/>
          <w:szCs w:val="24"/>
        </w:rPr>
        <w:t xml:space="preserve"> </w:t>
      </w:r>
      <w:r w:rsidRPr="00DC1803">
        <w:rPr>
          <w:sz w:val="24"/>
          <w:szCs w:val="24"/>
        </w:rPr>
        <w:t>эмоциональной</w:t>
      </w:r>
      <w:r w:rsidRPr="00DC1803">
        <w:rPr>
          <w:spacing w:val="30"/>
          <w:sz w:val="24"/>
          <w:szCs w:val="24"/>
        </w:rPr>
        <w:t xml:space="preserve"> </w:t>
      </w:r>
      <w:r w:rsidRPr="00DC1803">
        <w:rPr>
          <w:sz w:val="24"/>
          <w:szCs w:val="24"/>
        </w:rPr>
        <w:t>отзывчивости,</w:t>
      </w:r>
      <w:r w:rsidRPr="00DC1803">
        <w:rPr>
          <w:spacing w:val="30"/>
          <w:sz w:val="24"/>
          <w:szCs w:val="24"/>
        </w:rPr>
        <w:t xml:space="preserve"> </w:t>
      </w:r>
      <w:r w:rsidRPr="00DC1803">
        <w:rPr>
          <w:sz w:val="24"/>
          <w:szCs w:val="24"/>
        </w:rPr>
        <w:t>понимания</w:t>
      </w:r>
      <w:r w:rsidRPr="00DC1803">
        <w:rPr>
          <w:spacing w:val="32"/>
          <w:sz w:val="24"/>
          <w:szCs w:val="24"/>
        </w:rPr>
        <w:t xml:space="preserve"> </w:t>
      </w:r>
      <w:r w:rsidRPr="00DC1803">
        <w:rPr>
          <w:sz w:val="24"/>
          <w:szCs w:val="24"/>
        </w:rPr>
        <w:t>других</w:t>
      </w:r>
      <w:r w:rsidRPr="00DC1803">
        <w:rPr>
          <w:spacing w:val="-62"/>
          <w:sz w:val="24"/>
          <w:szCs w:val="24"/>
        </w:rPr>
        <w:t xml:space="preserve"> </w:t>
      </w:r>
      <w:r w:rsidRPr="00DC1803">
        <w:rPr>
          <w:sz w:val="24"/>
          <w:szCs w:val="24"/>
        </w:rPr>
        <w:t>людей</w:t>
      </w:r>
      <w:r w:rsidRPr="00DC1803">
        <w:rPr>
          <w:spacing w:val="-2"/>
          <w:sz w:val="24"/>
          <w:szCs w:val="24"/>
        </w:rPr>
        <w:t xml:space="preserve"> </w:t>
      </w:r>
      <w:r w:rsidRPr="00DC1803">
        <w:rPr>
          <w:sz w:val="24"/>
          <w:szCs w:val="24"/>
        </w:rPr>
        <w:t>и сопереживания им.</w:t>
      </w:r>
    </w:p>
    <w:p w:rsidR="00C370E3" w:rsidRPr="00DC1803" w:rsidRDefault="00C370E3" w:rsidP="00DC1803">
      <w:pPr>
        <w:ind w:left="502" w:right="728" w:firstLine="707"/>
        <w:jc w:val="both"/>
        <w:rPr>
          <w:sz w:val="24"/>
          <w:szCs w:val="24"/>
        </w:rPr>
      </w:pPr>
      <w:r w:rsidRPr="00DC1803">
        <w:rPr>
          <w:sz w:val="24"/>
          <w:szCs w:val="24"/>
        </w:rPr>
        <w:t>План внеурочной деятельности МБОУ ООШ с.Новосильское</w:t>
      </w:r>
      <w:r w:rsidRPr="00DC1803">
        <w:rPr>
          <w:spacing w:val="1"/>
          <w:sz w:val="24"/>
          <w:szCs w:val="24"/>
        </w:rPr>
        <w:t xml:space="preserve"> </w:t>
      </w:r>
      <w:r w:rsidRPr="00DC1803">
        <w:rPr>
          <w:sz w:val="24"/>
          <w:szCs w:val="24"/>
        </w:rPr>
        <w:t>_ является</w:t>
      </w:r>
      <w:r w:rsidRPr="00DC1803">
        <w:rPr>
          <w:spacing w:val="1"/>
          <w:sz w:val="24"/>
          <w:szCs w:val="24"/>
        </w:rPr>
        <w:t xml:space="preserve"> </w:t>
      </w:r>
      <w:r w:rsidRPr="00DC1803">
        <w:rPr>
          <w:sz w:val="24"/>
          <w:szCs w:val="24"/>
        </w:rPr>
        <w:t>организационным</w:t>
      </w:r>
      <w:r w:rsidRPr="00DC1803">
        <w:rPr>
          <w:spacing w:val="1"/>
          <w:sz w:val="24"/>
          <w:szCs w:val="24"/>
        </w:rPr>
        <w:t xml:space="preserve"> </w:t>
      </w:r>
      <w:r w:rsidRPr="00DC1803">
        <w:rPr>
          <w:sz w:val="24"/>
          <w:szCs w:val="24"/>
        </w:rPr>
        <w:t>механизмом</w:t>
      </w:r>
      <w:r w:rsidRPr="00DC1803">
        <w:rPr>
          <w:spacing w:val="1"/>
          <w:sz w:val="24"/>
          <w:szCs w:val="24"/>
        </w:rPr>
        <w:t xml:space="preserve"> </w:t>
      </w:r>
      <w:r w:rsidRPr="00DC1803">
        <w:rPr>
          <w:sz w:val="24"/>
          <w:szCs w:val="24"/>
        </w:rPr>
        <w:t>реализации</w:t>
      </w:r>
      <w:r w:rsidRPr="00DC1803">
        <w:rPr>
          <w:spacing w:val="1"/>
          <w:sz w:val="24"/>
          <w:szCs w:val="24"/>
        </w:rPr>
        <w:t xml:space="preserve"> </w:t>
      </w:r>
      <w:r w:rsidRPr="00DC1803">
        <w:rPr>
          <w:sz w:val="24"/>
          <w:szCs w:val="24"/>
        </w:rPr>
        <w:t>основной</w:t>
      </w:r>
      <w:r w:rsidRPr="00DC1803">
        <w:rPr>
          <w:spacing w:val="1"/>
          <w:sz w:val="24"/>
          <w:szCs w:val="24"/>
        </w:rPr>
        <w:t xml:space="preserve"> </w:t>
      </w:r>
      <w:r w:rsidRPr="00DC1803">
        <w:rPr>
          <w:sz w:val="24"/>
          <w:szCs w:val="24"/>
        </w:rPr>
        <w:t>образовательной</w:t>
      </w:r>
      <w:r w:rsidRPr="00DC1803">
        <w:rPr>
          <w:spacing w:val="1"/>
          <w:sz w:val="24"/>
          <w:szCs w:val="24"/>
        </w:rPr>
        <w:t xml:space="preserve"> </w:t>
      </w:r>
      <w:r w:rsidRPr="00DC1803">
        <w:rPr>
          <w:sz w:val="24"/>
          <w:szCs w:val="24"/>
        </w:rPr>
        <w:t>программы</w:t>
      </w:r>
      <w:r w:rsidRPr="00DC1803">
        <w:rPr>
          <w:spacing w:val="-57"/>
          <w:sz w:val="24"/>
          <w:szCs w:val="24"/>
        </w:rPr>
        <w:t xml:space="preserve"> </w:t>
      </w:r>
      <w:r w:rsidRPr="00DC1803">
        <w:rPr>
          <w:sz w:val="24"/>
          <w:szCs w:val="24"/>
        </w:rPr>
        <w:t>начального</w:t>
      </w:r>
      <w:r w:rsidRPr="00DC1803">
        <w:rPr>
          <w:spacing w:val="1"/>
          <w:sz w:val="24"/>
          <w:szCs w:val="24"/>
        </w:rPr>
        <w:t xml:space="preserve"> </w:t>
      </w:r>
      <w:r w:rsidRPr="00DC1803">
        <w:rPr>
          <w:sz w:val="24"/>
          <w:szCs w:val="24"/>
        </w:rPr>
        <w:t>общего</w:t>
      </w:r>
      <w:r w:rsidRPr="00DC1803">
        <w:rPr>
          <w:spacing w:val="1"/>
          <w:sz w:val="24"/>
          <w:szCs w:val="24"/>
        </w:rPr>
        <w:t xml:space="preserve"> </w:t>
      </w:r>
      <w:r w:rsidRPr="00DC1803">
        <w:rPr>
          <w:sz w:val="24"/>
          <w:szCs w:val="24"/>
        </w:rPr>
        <w:t>образования,</w:t>
      </w:r>
      <w:r w:rsidRPr="00DC1803">
        <w:rPr>
          <w:spacing w:val="1"/>
          <w:sz w:val="24"/>
          <w:szCs w:val="24"/>
        </w:rPr>
        <w:t xml:space="preserve"> </w:t>
      </w:r>
      <w:r w:rsidRPr="00DC1803">
        <w:rPr>
          <w:sz w:val="24"/>
          <w:szCs w:val="24"/>
        </w:rPr>
        <w:t>обеспечивает</w:t>
      </w:r>
      <w:r w:rsidRPr="00DC1803">
        <w:rPr>
          <w:spacing w:val="1"/>
          <w:sz w:val="24"/>
          <w:szCs w:val="24"/>
        </w:rPr>
        <w:t xml:space="preserve"> </w:t>
      </w:r>
      <w:r w:rsidRPr="00DC1803">
        <w:rPr>
          <w:sz w:val="24"/>
          <w:szCs w:val="24"/>
        </w:rPr>
        <w:t>реализацию</w:t>
      </w:r>
      <w:r w:rsidRPr="00DC1803">
        <w:rPr>
          <w:spacing w:val="1"/>
          <w:sz w:val="24"/>
          <w:szCs w:val="24"/>
        </w:rPr>
        <w:t xml:space="preserve"> </w:t>
      </w:r>
      <w:r w:rsidRPr="00DC1803">
        <w:rPr>
          <w:sz w:val="24"/>
          <w:szCs w:val="24"/>
        </w:rPr>
        <w:t>требований</w:t>
      </w:r>
      <w:r w:rsidRPr="00DC1803">
        <w:rPr>
          <w:spacing w:val="1"/>
          <w:sz w:val="24"/>
          <w:szCs w:val="24"/>
        </w:rPr>
        <w:t xml:space="preserve"> </w:t>
      </w:r>
      <w:r w:rsidRPr="00DC1803">
        <w:rPr>
          <w:sz w:val="24"/>
          <w:szCs w:val="24"/>
        </w:rPr>
        <w:t>ФГОС</w:t>
      </w:r>
      <w:r w:rsidRPr="00DC1803">
        <w:rPr>
          <w:spacing w:val="1"/>
          <w:sz w:val="24"/>
          <w:szCs w:val="24"/>
        </w:rPr>
        <w:t xml:space="preserve"> </w:t>
      </w:r>
      <w:r w:rsidRPr="00DC1803">
        <w:rPr>
          <w:sz w:val="24"/>
          <w:szCs w:val="24"/>
        </w:rPr>
        <w:t>НОО,</w:t>
      </w:r>
      <w:r w:rsidRPr="00DC1803">
        <w:rPr>
          <w:spacing w:val="1"/>
          <w:sz w:val="24"/>
          <w:szCs w:val="24"/>
        </w:rPr>
        <w:t xml:space="preserve"> </w:t>
      </w:r>
      <w:r w:rsidRPr="00DC1803">
        <w:rPr>
          <w:sz w:val="24"/>
          <w:szCs w:val="24"/>
        </w:rPr>
        <w:t>а</w:t>
      </w:r>
      <w:r w:rsidRPr="00DC1803">
        <w:rPr>
          <w:spacing w:val="-57"/>
          <w:sz w:val="24"/>
          <w:szCs w:val="24"/>
        </w:rPr>
        <w:t xml:space="preserve"> </w:t>
      </w:r>
      <w:r w:rsidRPr="00DC1803">
        <w:rPr>
          <w:sz w:val="24"/>
          <w:szCs w:val="24"/>
        </w:rPr>
        <w:t>также</w:t>
      </w:r>
      <w:r w:rsidRPr="00DC1803">
        <w:rPr>
          <w:spacing w:val="1"/>
          <w:sz w:val="24"/>
          <w:szCs w:val="24"/>
        </w:rPr>
        <w:t xml:space="preserve"> </w:t>
      </w:r>
      <w:r w:rsidRPr="00DC1803">
        <w:rPr>
          <w:sz w:val="24"/>
          <w:szCs w:val="24"/>
        </w:rPr>
        <w:t>определяет</w:t>
      </w:r>
      <w:r w:rsidRPr="00DC1803">
        <w:rPr>
          <w:spacing w:val="1"/>
          <w:sz w:val="24"/>
          <w:szCs w:val="24"/>
        </w:rPr>
        <w:t xml:space="preserve"> </w:t>
      </w:r>
      <w:r w:rsidRPr="00DC1803">
        <w:rPr>
          <w:sz w:val="24"/>
          <w:szCs w:val="24"/>
        </w:rPr>
        <w:t>объем</w:t>
      </w:r>
      <w:r w:rsidRPr="00DC1803">
        <w:rPr>
          <w:spacing w:val="1"/>
          <w:sz w:val="24"/>
          <w:szCs w:val="24"/>
        </w:rPr>
        <w:t xml:space="preserve"> </w:t>
      </w:r>
      <w:r w:rsidRPr="00DC1803">
        <w:rPr>
          <w:sz w:val="24"/>
          <w:szCs w:val="24"/>
        </w:rPr>
        <w:t>нагрузки</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рамках</w:t>
      </w:r>
      <w:r w:rsidRPr="00DC1803">
        <w:rPr>
          <w:spacing w:val="1"/>
          <w:sz w:val="24"/>
          <w:szCs w:val="24"/>
        </w:rPr>
        <w:t xml:space="preserve"> </w:t>
      </w:r>
      <w:r w:rsidRPr="00DC1803">
        <w:rPr>
          <w:sz w:val="24"/>
          <w:szCs w:val="24"/>
        </w:rPr>
        <w:t>реализации</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1-</w:t>
      </w:r>
      <w:r w:rsidRPr="00DC1803">
        <w:rPr>
          <w:spacing w:val="-1"/>
          <w:sz w:val="24"/>
          <w:szCs w:val="24"/>
        </w:rPr>
        <w:t xml:space="preserve"> </w:t>
      </w:r>
      <w:r w:rsidRPr="00DC1803">
        <w:rPr>
          <w:sz w:val="24"/>
          <w:szCs w:val="24"/>
        </w:rPr>
        <w:t>4 классах.</w:t>
      </w:r>
    </w:p>
    <w:p w:rsidR="00C370E3" w:rsidRPr="00DC1803" w:rsidRDefault="00C370E3" w:rsidP="00DC1803">
      <w:pPr>
        <w:ind w:left="502" w:right="725" w:firstLine="707"/>
        <w:jc w:val="both"/>
        <w:rPr>
          <w:sz w:val="24"/>
          <w:szCs w:val="24"/>
        </w:rPr>
      </w:pPr>
      <w:r w:rsidRPr="00DC1803">
        <w:rPr>
          <w:sz w:val="24"/>
          <w:szCs w:val="24"/>
        </w:rPr>
        <w:t>План</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сформирован</w:t>
      </w:r>
      <w:r w:rsidRPr="00DC1803">
        <w:rPr>
          <w:spacing w:val="1"/>
          <w:sz w:val="24"/>
          <w:szCs w:val="24"/>
        </w:rPr>
        <w:t xml:space="preserve"> </w:t>
      </w:r>
      <w:r w:rsidRPr="00DC1803">
        <w:rPr>
          <w:sz w:val="24"/>
          <w:szCs w:val="24"/>
        </w:rPr>
        <w:t>на</w:t>
      </w:r>
      <w:r w:rsidRPr="00DC1803">
        <w:rPr>
          <w:spacing w:val="1"/>
          <w:sz w:val="24"/>
          <w:szCs w:val="24"/>
        </w:rPr>
        <w:t xml:space="preserve"> </w:t>
      </w:r>
      <w:r w:rsidRPr="00DC1803">
        <w:rPr>
          <w:sz w:val="24"/>
          <w:szCs w:val="24"/>
        </w:rPr>
        <w:t>основании</w:t>
      </w:r>
      <w:r w:rsidRPr="00DC1803">
        <w:rPr>
          <w:spacing w:val="1"/>
          <w:sz w:val="24"/>
          <w:szCs w:val="24"/>
        </w:rPr>
        <w:t xml:space="preserve"> </w:t>
      </w:r>
      <w:r w:rsidRPr="00DC1803">
        <w:rPr>
          <w:sz w:val="24"/>
          <w:szCs w:val="24"/>
        </w:rPr>
        <w:t>методических</w:t>
      </w:r>
      <w:r w:rsidRPr="00DC1803">
        <w:rPr>
          <w:spacing w:val="1"/>
          <w:sz w:val="24"/>
          <w:szCs w:val="24"/>
        </w:rPr>
        <w:t xml:space="preserve"> </w:t>
      </w:r>
      <w:r w:rsidRPr="00DC1803">
        <w:rPr>
          <w:sz w:val="24"/>
          <w:szCs w:val="24"/>
        </w:rPr>
        <w:t>рекомендаций (письмо Минпросвещения России от 05.07.2022г.</w:t>
      </w:r>
      <w:r w:rsidRPr="00DC1803">
        <w:rPr>
          <w:spacing w:val="1"/>
          <w:sz w:val="24"/>
          <w:szCs w:val="24"/>
        </w:rPr>
        <w:t xml:space="preserve"> </w:t>
      </w:r>
      <w:r w:rsidRPr="00DC1803">
        <w:rPr>
          <w:sz w:val="24"/>
          <w:szCs w:val="24"/>
        </w:rPr>
        <w:t>№ ТВ-1290/03), с учетом</w:t>
      </w:r>
      <w:r w:rsidRPr="00DC1803">
        <w:rPr>
          <w:spacing w:val="1"/>
          <w:sz w:val="24"/>
          <w:szCs w:val="24"/>
        </w:rPr>
        <w:t xml:space="preserve"> </w:t>
      </w:r>
      <w:r w:rsidRPr="00DC1803">
        <w:rPr>
          <w:sz w:val="24"/>
          <w:szCs w:val="24"/>
        </w:rPr>
        <w:t>успешности</w:t>
      </w:r>
      <w:r w:rsidRPr="00DC1803">
        <w:rPr>
          <w:spacing w:val="1"/>
          <w:sz w:val="24"/>
          <w:szCs w:val="24"/>
        </w:rPr>
        <w:t xml:space="preserve"> </w:t>
      </w:r>
      <w:r w:rsidRPr="00DC1803">
        <w:rPr>
          <w:sz w:val="24"/>
          <w:szCs w:val="24"/>
        </w:rPr>
        <w:t>обучения</w:t>
      </w:r>
      <w:r w:rsidRPr="00DC1803">
        <w:rPr>
          <w:spacing w:val="1"/>
          <w:sz w:val="24"/>
          <w:szCs w:val="24"/>
        </w:rPr>
        <w:t xml:space="preserve"> </w:t>
      </w:r>
      <w:r w:rsidRPr="00DC1803">
        <w:rPr>
          <w:sz w:val="24"/>
          <w:szCs w:val="24"/>
        </w:rPr>
        <w:t>школьников,</w:t>
      </w:r>
      <w:r w:rsidRPr="00DC1803">
        <w:rPr>
          <w:spacing w:val="1"/>
          <w:sz w:val="24"/>
          <w:szCs w:val="24"/>
        </w:rPr>
        <w:t xml:space="preserve"> </w:t>
      </w:r>
      <w:r w:rsidRPr="00DC1803">
        <w:rPr>
          <w:sz w:val="24"/>
          <w:szCs w:val="24"/>
        </w:rPr>
        <w:t>уровня</w:t>
      </w:r>
      <w:r w:rsidRPr="00DC1803">
        <w:rPr>
          <w:spacing w:val="1"/>
          <w:sz w:val="24"/>
          <w:szCs w:val="24"/>
        </w:rPr>
        <w:t xml:space="preserve"> </w:t>
      </w:r>
      <w:r w:rsidRPr="00DC1803">
        <w:rPr>
          <w:sz w:val="24"/>
          <w:szCs w:val="24"/>
        </w:rPr>
        <w:t>их</w:t>
      </w:r>
      <w:r w:rsidRPr="00DC1803">
        <w:rPr>
          <w:spacing w:val="1"/>
          <w:sz w:val="24"/>
          <w:szCs w:val="24"/>
        </w:rPr>
        <w:t xml:space="preserve"> </w:t>
      </w:r>
      <w:r w:rsidRPr="00DC1803">
        <w:rPr>
          <w:sz w:val="24"/>
          <w:szCs w:val="24"/>
        </w:rPr>
        <w:t>социальной</w:t>
      </w:r>
      <w:r w:rsidRPr="00DC1803">
        <w:rPr>
          <w:spacing w:val="1"/>
          <w:sz w:val="24"/>
          <w:szCs w:val="24"/>
        </w:rPr>
        <w:t xml:space="preserve"> </w:t>
      </w:r>
      <w:r w:rsidRPr="00DC1803">
        <w:rPr>
          <w:sz w:val="24"/>
          <w:szCs w:val="24"/>
        </w:rPr>
        <w:t>адаптации</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развития,</w:t>
      </w:r>
      <w:r w:rsidRPr="00DC1803">
        <w:rPr>
          <w:spacing w:val="1"/>
          <w:sz w:val="24"/>
          <w:szCs w:val="24"/>
        </w:rPr>
        <w:t xml:space="preserve"> </w:t>
      </w:r>
      <w:r w:rsidRPr="00DC1803">
        <w:rPr>
          <w:sz w:val="24"/>
          <w:szCs w:val="24"/>
        </w:rPr>
        <w:t>индивидуальных способностей, особенностей, познавательных интересов и потребностей</w:t>
      </w:r>
      <w:r w:rsidRPr="00DC1803">
        <w:rPr>
          <w:spacing w:val="1"/>
          <w:sz w:val="24"/>
          <w:szCs w:val="24"/>
        </w:rPr>
        <w:t xml:space="preserve"> </w:t>
      </w:r>
      <w:r w:rsidRPr="00DC1803">
        <w:rPr>
          <w:sz w:val="24"/>
          <w:szCs w:val="24"/>
        </w:rPr>
        <w:t>ребенка,</w:t>
      </w:r>
      <w:r w:rsidRPr="00DC1803">
        <w:rPr>
          <w:spacing w:val="1"/>
          <w:sz w:val="24"/>
          <w:szCs w:val="24"/>
        </w:rPr>
        <w:t xml:space="preserve"> </w:t>
      </w:r>
      <w:r w:rsidRPr="00DC1803">
        <w:rPr>
          <w:sz w:val="24"/>
          <w:szCs w:val="24"/>
        </w:rPr>
        <w:t>запросов</w:t>
      </w:r>
      <w:r w:rsidRPr="00DC1803">
        <w:rPr>
          <w:spacing w:val="1"/>
          <w:sz w:val="24"/>
          <w:szCs w:val="24"/>
        </w:rPr>
        <w:t xml:space="preserve"> </w:t>
      </w:r>
      <w:r w:rsidRPr="00DC1803">
        <w:rPr>
          <w:sz w:val="24"/>
          <w:szCs w:val="24"/>
        </w:rPr>
        <w:t>семьи,</w:t>
      </w:r>
      <w:r w:rsidRPr="00DC1803">
        <w:rPr>
          <w:spacing w:val="1"/>
          <w:sz w:val="24"/>
          <w:szCs w:val="24"/>
        </w:rPr>
        <w:t xml:space="preserve"> </w:t>
      </w:r>
      <w:r w:rsidRPr="00DC1803">
        <w:rPr>
          <w:sz w:val="24"/>
          <w:szCs w:val="24"/>
        </w:rPr>
        <w:t>культурных</w:t>
      </w:r>
      <w:r w:rsidRPr="00DC1803">
        <w:rPr>
          <w:spacing w:val="1"/>
          <w:sz w:val="24"/>
          <w:szCs w:val="24"/>
        </w:rPr>
        <w:t xml:space="preserve"> </w:t>
      </w:r>
      <w:r w:rsidRPr="00DC1803">
        <w:rPr>
          <w:sz w:val="24"/>
          <w:szCs w:val="24"/>
        </w:rPr>
        <w:t>традиций,</w:t>
      </w:r>
      <w:r w:rsidRPr="00DC1803">
        <w:rPr>
          <w:spacing w:val="1"/>
          <w:sz w:val="24"/>
          <w:szCs w:val="24"/>
        </w:rPr>
        <w:t xml:space="preserve"> </w:t>
      </w:r>
      <w:r w:rsidRPr="00DC1803">
        <w:rPr>
          <w:sz w:val="24"/>
          <w:szCs w:val="24"/>
        </w:rPr>
        <w:t>национальных</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этнокультурных</w:t>
      </w:r>
      <w:r w:rsidRPr="00DC1803">
        <w:rPr>
          <w:spacing w:val="1"/>
          <w:sz w:val="24"/>
          <w:szCs w:val="24"/>
        </w:rPr>
        <w:t xml:space="preserve"> </w:t>
      </w:r>
      <w:r w:rsidRPr="00DC1803">
        <w:rPr>
          <w:sz w:val="24"/>
          <w:szCs w:val="24"/>
        </w:rPr>
        <w:t>особенностей</w:t>
      </w:r>
      <w:r w:rsidRPr="00DC1803">
        <w:rPr>
          <w:color w:val="FF0000"/>
          <w:sz w:val="24"/>
          <w:szCs w:val="24"/>
        </w:rPr>
        <w:t>.</w:t>
      </w:r>
    </w:p>
    <w:p w:rsidR="00C370E3" w:rsidRPr="00DC1803" w:rsidRDefault="00C370E3" w:rsidP="00DC1803">
      <w:pPr>
        <w:ind w:left="502" w:right="729" w:firstLine="707"/>
        <w:jc w:val="both"/>
        <w:rPr>
          <w:sz w:val="24"/>
          <w:szCs w:val="24"/>
        </w:rPr>
      </w:pPr>
      <w:r w:rsidRPr="00DC1803">
        <w:rPr>
          <w:sz w:val="24"/>
          <w:szCs w:val="24"/>
        </w:rPr>
        <w:t>Внеурочная</w:t>
      </w:r>
      <w:r w:rsidRPr="00DC1803">
        <w:rPr>
          <w:spacing w:val="1"/>
          <w:sz w:val="24"/>
          <w:szCs w:val="24"/>
        </w:rPr>
        <w:t xml:space="preserve"> </w:t>
      </w:r>
      <w:r w:rsidRPr="00DC1803">
        <w:rPr>
          <w:sz w:val="24"/>
          <w:szCs w:val="24"/>
        </w:rPr>
        <w:t>деятельность</w:t>
      </w:r>
      <w:r w:rsidRPr="00DC1803">
        <w:rPr>
          <w:spacing w:val="1"/>
          <w:sz w:val="24"/>
          <w:szCs w:val="24"/>
        </w:rPr>
        <w:t xml:space="preserve"> </w:t>
      </w:r>
      <w:r w:rsidRPr="00DC1803">
        <w:rPr>
          <w:sz w:val="24"/>
          <w:szCs w:val="24"/>
        </w:rPr>
        <w:t>направлена</w:t>
      </w:r>
      <w:r w:rsidRPr="00DC1803">
        <w:rPr>
          <w:spacing w:val="1"/>
          <w:sz w:val="24"/>
          <w:szCs w:val="24"/>
        </w:rPr>
        <w:t xml:space="preserve"> </w:t>
      </w:r>
      <w:r w:rsidRPr="00DC1803">
        <w:rPr>
          <w:sz w:val="24"/>
          <w:szCs w:val="24"/>
        </w:rPr>
        <w:t>на</w:t>
      </w:r>
      <w:r w:rsidRPr="00DC1803">
        <w:rPr>
          <w:spacing w:val="1"/>
          <w:sz w:val="24"/>
          <w:szCs w:val="24"/>
        </w:rPr>
        <w:t xml:space="preserve"> </w:t>
      </w:r>
      <w:r w:rsidRPr="00DC1803">
        <w:rPr>
          <w:sz w:val="24"/>
          <w:szCs w:val="24"/>
        </w:rPr>
        <w:t>достижение</w:t>
      </w:r>
      <w:r w:rsidRPr="00DC1803">
        <w:rPr>
          <w:spacing w:val="1"/>
          <w:sz w:val="24"/>
          <w:szCs w:val="24"/>
        </w:rPr>
        <w:t xml:space="preserve"> </w:t>
      </w:r>
      <w:r w:rsidRPr="00DC1803">
        <w:rPr>
          <w:sz w:val="24"/>
          <w:szCs w:val="24"/>
        </w:rPr>
        <w:t>планируемых</w:t>
      </w:r>
      <w:r w:rsidRPr="00DC1803">
        <w:rPr>
          <w:spacing w:val="1"/>
          <w:sz w:val="24"/>
          <w:szCs w:val="24"/>
        </w:rPr>
        <w:t xml:space="preserve"> </w:t>
      </w:r>
      <w:r w:rsidRPr="00DC1803">
        <w:rPr>
          <w:sz w:val="24"/>
          <w:szCs w:val="24"/>
        </w:rPr>
        <w:t>результатов</w:t>
      </w:r>
      <w:r w:rsidRPr="00DC1803">
        <w:rPr>
          <w:spacing w:val="1"/>
          <w:sz w:val="24"/>
          <w:szCs w:val="24"/>
        </w:rPr>
        <w:t xml:space="preserve"> </w:t>
      </w:r>
      <w:r w:rsidRPr="00DC1803">
        <w:rPr>
          <w:sz w:val="24"/>
          <w:szCs w:val="24"/>
        </w:rPr>
        <w:t>освоения</w:t>
      </w:r>
      <w:r w:rsidRPr="00DC1803">
        <w:rPr>
          <w:spacing w:val="1"/>
          <w:sz w:val="24"/>
          <w:szCs w:val="24"/>
        </w:rPr>
        <w:t xml:space="preserve"> </w:t>
      </w:r>
      <w:r w:rsidRPr="00DC1803">
        <w:rPr>
          <w:sz w:val="24"/>
          <w:szCs w:val="24"/>
        </w:rPr>
        <w:t>основной</w:t>
      </w:r>
      <w:r w:rsidRPr="00DC1803">
        <w:rPr>
          <w:spacing w:val="1"/>
          <w:sz w:val="24"/>
          <w:szCs w:val="24"/>
        </w:rPr>
        <w:t xml:space="preserve"> </w:t>
      </w:r>
      <w:r w:rsidRPr="00DC1803">
        <w:rPr>
          <w:sz w:val="24"/>
          <w:szCs w:val="24"/>
        </w:rPr>
        <w:t>образовательной</w:t>
      </w:r>
      <w:r w:rsidRPr="00DC1803">
        <w:rPr>
          <w:spacing w:val="1"/>
          <w:sz w:val="24"/>
          <w:szCs w:val="24"/>
        </w:rPr>
        <w:t xml:space="preserve"> </w:t>
      </w:r>
      <w:r w:rsidRPr="00DC1803">
        <w:rPr>
          <w:sz w:val="24"/>
          <w:szCs w:val="24"/>
        </w:rPr>
        <w:t>программы</w:t>
      </w:r>
      <w:r w:rsidRPr="00DC1803">
        <w:rPr>
          <w:spacing w:val="1"/>
          <w:sz w:val="24"/>
          <w:szCs w:val="24"/>
        </w:rPr>
        <w:t xml:space="preserve"> </w:t>
      </w:r>
      <w:r w:rsidRPr="00DC1803">
        <w:rPr>
          <w:sz w:val="24"/>
          <w:szCs w:val="24"/>
        </w:rPr>
        <w:t>начального</w:t>
      </w:r>
      <w:r w:rsidRPr="00DC1803">
        <w:rPr>
          <w:spacing w:val="1"/>
          <w:sz w:val="24"/>
          <w:szCs w:val="24"/>
        </w:rPr>
        <w:t xml:space="preserve"> </w:t>
      </w:r>
      <w:r w:rsidRPr="00DC1803">
        <w:rPr>
          <w:sz w:val="24"/>
          <w:szCs w:val="24"/>
        </w:rPr>
        <w:t>общего</w:t>
      </w:r>
      <w:r w:rsidRPr="00DC1803">
        <w:rPr>
          <w:spacing w:val="1"/>
          <w:sz w:val="24"/>
          <w:szCs w:val="24"/>
        </w:rPr>
        <w:t xml:space="preserve"> </w:t>
      </w:r>
      <w:r w:rsidRPr="00DC1803">
        <w:rPr>
          <w:sz w:val="24"/>
          <w:szCs w:val="24"/>
        </w:rPr>
        <w:t>образования</w:t>
      </w:r>
      <w:r w:rsidRPr="00DC1803">
        <w:rPr>
          <w:spacing w:val="1"/>
          <w:sz w:val="24"/>
          <w:szCs w:val="24"/>
        </w:rPr>
        <w:t xml:space="preserve"> </w:t>
      </w:r>
      <w:r w:rsidRPr="00DC1803">
        <w:rPr>
          <w:sz w:val="24"/>
          <w:szCs w:val="24"/>
        </w:rPr>
        <w:t>(предметных, метапредметных и личностных) и осуществляется в формах, отличных от</w:t>
      </w:r>
      <w:r w:rsidRPr="00DC1803">
        <w:rPr>
          <w:spacing w:val="1"/>
          <w:sz w:val="24"/>
          <w:szCs w:val="24"/>
        </w:rPr>
        <w:t xml:space="preserve"> </w:t>
      </w:r>
      <w:r w:rsidRPr="00DC1803">
        <w:rPr>
          <w:sz w:val="24"/>
          <w:szCs w:val="24"/>
        </w:rPr>
        <w:t>урочной.</w:t>
      </w:r>
    </w:p>
    <w:p w:rsidR="00C370E3" w:rsidRPr="00DC1803" w:rsidRDefault="00C370E3" w:rsidP="00DC1803">
      <w:pPr>
        <w:ind w:left="502" w:right="724" w:firstLine="707"/>
        <w:jc w:val="both"/>
        <w:rPr>
          <w:sz w:val="24"/>
          <w:szCs w:val="24"/>
        </w:rPr>
      </w:pPr>
      <w:r w:rsidRPr="00DC1803">
        <w:rPr>
          <w:sz w:val="24"/>
          <w:szCs w:val="24"/>
        </w:rPr>
        <w:t>В</w:t>
      </w:r>
      <w:r w:rsidRPr="00DC1803">
        <w:rPr>
          <w:spacing w:val="1"/>
          <w:sz w:val="24"/>
          <w:szCs w:val="24"/>
        </w:rPr>
        <w:t xml:space="preserve"> </w:t>
      </w:r>
      <w:r w:rsidRPr="00DC1803">
        <w:rPr>
          <w:sz w:val="24"/>
          <w:szCs w:val="24"/>
        </w:rPr>
        <w:t>рамках</w:t>
      </w:r>
      <w:r w:rsidRPr="00DC1803">
        <w:rPr>
          <w:spacing w:val="1"/>
          <w:sz w:val="24"/>
          <w:szCs w:val="24"/>
        </w:rPr>
        <w:t xml:space="preserve"> </w:t>
      </w:r>
      <w:r w:rsidRPr="00DC1803">
        <w:rPr>
          <w:sz w:val="24"/>
          <w:szCs w:val="24"/>
        </w:rPr>
        <w:t>реализации</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допускается</w:t>
      </w:r>
      <w:r w:rsidRPr="00DC1803">
        <w:rPr>
          <w:spacing w:val="61"/>
          <w:sz w:val="24"/>
          <w:szCs w:val="24"/>
        </w:rPr>
        <w:t xml:space="preserve"> </w:t>
      </w:r>
      <w:r w:rsidRPr="00DC1803">
        <w:rPr>
          <w:sz w:val="24"/>
          <w:szCs w:val="24"/>
        </w:rPr>
        <w:t>формирование</w:t>
      </w:r>
      <w:r w:rsidRPr="00DC1803">
        <w:rPr>
          <w:spacing w:val="1"/>
          <w:sz w:val="24"/>
          <w:szCs w:val="24"/>
        </w:rPr>
        <w:t xml:space="preserve"> </w:t>
      </w:r>
      <w:r w:rsidRPr="00DC1803">
        <w:rPr>
          <w:sz w:val="24"/>
          <w:szCs w:val="24"/>
        </w:rPr>
        <w:t>учебных</w:t>
      </w:r>
      <w:r w:rsidRPr="00DC1803">
        <w:rPr>
          <w:spacing w:val="1"/>
          <w:sz w:val="24"/>
          <w:szCs w:val="24"/>
        </w:rPr>
        <w:t xml:space="preserve"> </w:t>
      </w:r>
      <w:r w:rsidRPr="00DC1803">
        <w:rPr>
          <w:sz w:val="24"/>
          <w:szCs w:val="24"/>
        </w:rPr>
        <w:t>групп</w:t>
      </w:r>
      <w:r w:rsidRPr="00DC1803">
        <w:rPr>
          <w:spacing w:val="1"/>
          <w:sz w:val="24"/>
          <w:szCs w:val="24"/>
        </w:rPr>
        <w:t xml:space="preserve"> </w:t>
      </w:r>
      <w:r w:rsidRPr="00DC1803">
        <w:rPr>
          <w:sz w:val="24"/>
          <w:szCs w:val="24"/>
        </w:rPr>
        <w:t>из</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разных</w:t>
      </w:r>
      <w:r w:rsidRPr="00DC1803">
        <w:rPr>
          <w:spacing w:val="1"/>
          <w:sz w:val="24"/>
          <w:szCs w:val="24"/>
        </w:rPr>
        <w:t xml:space="preserve"> </w:t>
      </w:r>
      <w:r w:rsidRPr="00DC1803">
        <w:rPr>
          <w:sz w:val="24"/>
          <w:szCs w:val="24"/>
        </w:rPr>
        <w:t>классов</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пределах</w:t>
      </w:r>
      <w:r w:rsidRPr="00DC1803">
        <w:rPr>
          <w:spacing w:val="1"/>
          <w:sz w:val="24"/>
          <w:szCs w:val="24"/>
        </w:rPr>
        <w:t xml:space="preserve"> </w:t>
      </w:r>
      <w:r w:rsidRPr="00DC1803">
        <w:rPr>
          <w:sz w:val="24"/>
          <w:szCs w:val="24"/>
        </w:rPr>
        <w:t>начального</w:t>
      </w:r>
      <w:r w:rsidRPr="00DC1803">
        <w:rPr>
          <w:spacing w:val="1"/>
          <w:sz w:val="24"/>
          <w:szCs w:val="24"/>
        </w:rPr>
        <w:t xml:space="preserve"> </w:t>
      </w:r>
      <w:r w:rsidRPr="00DC1803">
        <w:rPr>
          <w:sz w:val="24"/>
          <w:szCs w:val="24"/>
        </w:rPr>
        <w:t>общего</w:t>
      </w:r>
      <w:r w:rsidRPr="00DC1803">
        <w:rPr>
          <w:spacing w:val="1"/>
          <w:sz w:val="24"/>
          <w:szCs w:val="24"/>
        </w:rPr>
        <w:t xml:space="preserve"> </w:t>
      </w:r>
      <w:r w:rsidRPr="00DC1803">
        <w:rPr>
          <w:sz w:val="24"/>
          <w:szCs w:val="24"/>
        </w:rPr>
        <w:t>образования.</w:t>
      </w:r>
    </w:p>
    <w:p w:rsidR="00C370E3" w:rsidRPr="00DC1803" w:rsidRDefault="00C370E3" w:rsidP="00DC1803">
      <w:pPr>
        <w:jc w:val="both"/>
        <w:rPr>
          <w:sz w:val="24"/>
          <w:szCs w:val="24"/>
        </w:rPr>
        <w:sectPr w:rsidR="00C370E3" w:rsidRPr="00DC1803">
          <w:pgSz w:w="11900" w:h="16850"/>
          <w:pgMar w:top="1060" w:right="120" w:bottom="1680" w:left="1200" w:header="0" w:footer="1477" w:gutter="0"/>
          <w:cols w:space="720"/>
        </w:sectPr>
      </w:pPr>
    </w:p>
    <w:p w:rsidR="00C370E3" w:rsidRPr="00DC1803" w:rsidRDefault="00C370E3" w:rsidP="00DC1803">
      <w:pPr>
        <w:spacing w:before="66"/>
        <w:ind w:left="502" w:right="725" w:firstLine="707"/>
        <w:jc w:val="both"/>
        <w:rPr>
          <w:sz w:val="24"/>
          <w:szCs w:val="24"/>
        </w:rPr>
      </w:pPr>
      <w:r w:rsidRPr="00DC1803">
        <w:rPr>
          <w:sz w:val="24"/>
          <w:szCs w:val="24"/>
        </w:rPr>
        <w:lastRenderedPageBreak/>
        <w:t>Часы</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используются</w:t>
      </w:r>
      <w:r w:rsidRPr="00DC1803">
        <w:rPr>
          <w:spacing w:val="1"/>
          <w:sz w:val="24"/>
          <w:szCs w:val="24"/>
        </w:rPr>
        <w:t xml:space="preserve"> </w:t>
      </w:r>
      <w:r w:rsidRPr="00DC1803">
        <w:rPr>
          <w:sz w:val="24"/>
          <w:szCs w:val="24"/>
        </w:rPr>
        <w:t>на</w:t>
      </w:r>
      <w:r w:rsidRPr="00DC1803">
        <w:rPr>
          <w:spacing w:val="1"/>
          <w:sz w:val="24"/>
          <w:szCs w:val="24"/>
        </w:rPr>
        <w:t xml:space="preserve"> </w:t>
      </w:r>
      <w:r w:rsidRPr="00DC1803">
        <w:rPr>
          <w:sz w:val="24"/>
          <w:szCs w:val="24"/>
        </w:rPr>
        <w:t>социальное,</w:t>
      </w:r>
      <w:r w:rsidRPr="00DC1803">
        <w:rPr>
          <w:spacing w:val="1"/>
          <w:sz w:val="24"/>
          <w:szCs w:val="24"/>
        </w:rPr>
        <w:t xml:space="preserve"> </w:t>
      </w:r>
      <w:r w:rsidRPr="00DC1803">
        <w:rPr>
          <w:sz w:val="24"/>
          <w:szCs w:val="24"/>
        </w:rPr>
        <w:t>творческое,</w:t>
      </w:r>
      <w:r w:rsidRPr="00DC1803">
        <w:rPr>
          <w:spacing w:val="1"/>
          <w:sz w:val="24"/>
          <w:szCs w:val="24"/>
        </w:rPr>
        <w:t xml:space="preserve"> </w:t>
      </w:r>
      <w:r w:rsidRPr="00DC1803">
        <w:rPr>
          <w:sz w:val="24"/>
          <w:szCs w:val="24"/>
        </w:rPr>
        <w:t>интеллектуальное,</w:t>
      </w:r>
      <w:r w:rsidRPr="00DC1803">
        <w:rPr>
          <w:spacing w:val="1"/>
          <w:sz w:val="24"/>
          <w:szCs w:val="24"/>
        </w:rPr>
        <w:t xml:space="preserve"> </w:t>
      </w:r>
      <w:r w:rsidRPr="00DC1803">
        <w:rPr>
          <w:sz w:val="24"/>
          <w:szCs w:val="24"/>
        </w:rPr>
        <w:t>общекультурное,</w:t>
      </w:r>
      <w:r w:rsidRPr="00DC1803">
        <w:rPr>
          <w:spacing w:val="1"/>
          <w:sz w:val="24"/>
          <w:szCs w:val="24"/>
        </w:rPr>
        <w:t xml:space="preserve"> </w:t>
      </w:r>
      <w:r w:rsidRPr="00DC1803">
        <w:rPr>
          <w:sz w:val="24"/>
          <w:szCs w:val="24"/>
        </w:rPr>
        <w:t>физическое,</w:t>
      </w:r>
      <w:r w:rsidRPr="00DC1803">
        <w:rPr>
          <w:spacing w:val="1"/>
          <w:sz w:val="24"/>
          <w:szCs w:val="24"/>
        </w:rPr>
        <w:t xml:space="preserve"> </w:t>
      </w:r>
      <w:r w:rsidRPr="00DC1803">
        <w:rPr>
          <w:sz w:val="24"/>
          <w:szCs w:val="24"/>
        </w:rPr>
        <w:t>гражданско-патриотическое</w:t>
      </w:r>
      <w:r w:rsidRPr="00DC1803">
        <w:rPr>
          <w:spacing w:val="1"/>
          <w:sz w:val="24"/>
          <w:szCs w:val="24"/>
        </w:rPr>
        <w:t xml:space="preserve"> </w:t>
      </w:r>
      <w:r w:rsidRPr="00DC1803">
        <w:rPr>
          <w:sz w:val="24"/>
          <w:szCs w:val="24"/>
        </w:rPr>
        <w:t>развитие</w:t>
      </w:r>
      <w:r w:rsidRPr="00DC1803">
        <w:rPr>
          <w:spacing w:val="1"/>
          <w:sz w:val="24"/>
          <w:szCs w:val="24"/>
        </w:rPr>
        <w:t xml:space="preserve"> </w:t>
      </w:r>
      <w:r w:rsidRPr="00DC1803">
        <w:rPr>
          <w:sz w:val="24"/>
          <w:szCs w:val="24"/>
        </w:rPr>
        <w:t>обучающихся, создавая условия для их самореализации и осуществляя педагогическую</w:t>
      </w:r>
      <w:r w:rsidRPr="00DC1803">
        <w:rPr>
          <w:spacing w:val="1"/>
          <w:sz w:val="24"/>
          <w:szCs w:val="24"/>
        </w:rPr>
        <w:t xml:space="preserve"> </w:t>
      </w:r>
      <w:r w:rsidRPr="00DC1803">
        <w:rPr>
          <w:sz w:val="24"/>
          <w:szCs w:val="24"/>
        </w:rPr>
        <w:t>поддержку</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преодолении</w:t>
      </w:r>
      <w:r w:rsidRPr="00DC1803">
        <w:rPr>
          <w:spacing w:val="1"/>
          <w:sz w:val="24"/>
          <w:szCs w:val="24"/>
        </w:rPr>
        <w:t xml:space="preserve"> </w:t>
      </w:r>
      <w:r w:rsidRPr="00DC1803">
        <w:rPr>
          <w:sz w:val="24"/>
          <w:szCs w:val="24"/>
        </w:rPr>
        <w:t>ими</w:t>
      </w:r>
      <w:r w:rsidRPr="00DC1803">
        <w:rPr>
          <w:spacing w:val="1"/>
          <w:sz w:val="24"/>
          <w:szCs w:val="24"/>
        </w:rPr>
        <w:t xml:space="preserve"> </w:t>
      </w:r>
      <w:r w:rsidRPr="00DC1803">
        <w:rPr>
          <w:sz w:val="24"/>
          <w:szCs w:val="24"/>
        </w:rPr>
        <w:t>трудностей</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обучении</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социализации.</w:t>
      </w:r>
      <w:r w:rsidRPr="00DC1803">
        <w:rPr>
          <w:spacing w:val="1"/>
          <w:sz w:val="24"/>
          <w:szCs w:val="24"/>
        </w:rPr>
        <w:t xml:space="preserve"> </w:t>
      </w:r>
      <w:r w:rsidRPr="00DC1803">
        <w:rPr>
          <w:sz w:val="24"/>
          <w:szCs w:val="24"/>
        </w:rPr>
        <w:t>Внеурочная</w:t>
      </w:r>
      <w:r w:rsidRPr="00DC1803">
        <w:rPr>
          <w:spacing w:val="1"/>
          <w:sz w:val="24"/>
          <w:szCs w:val="24"/>
        </w:rPr>
        <w:t xml:space="preserve"> </w:t>
      </w:r>
      <w:r w:rsidRPr="00DC1803">
        <w:rPr>
          <w:sz w:val="24"/>
          <w:szCs w:val="24"/>
        </w:rPr>
        <w:t>деятельность имеет воспитательную направленность, соотносится с рабочей программой</w:t>
      </w:r>
      <w:r w:rsidRPr="00DC1803">
        <w:rPr>
          <w:spacing w:val="1"/>
          <w:sz w:val="24"/>
          <w:szCs w:val="24"/>
        </w:rPr>
        <w:t xml:space="preserve"> </w:t>
      </w:r>
      <w:r w:rsidRPr="00DC1803">
        <w:rPr>
          <w:sz w:val="24"/>
          <w:szCs w:val="24"/>
        </w:rPr>
        <w:t>воспитания</w:t>
      </w:r>
      <w:r w:rsidRPr="00DC1803">
        <w:rPr>
          <w:spacing w:val="1"/>
          <w:sz w:val="24"/>
          <w:szCs w:val="24"/>
        </w:rPr>
        <w:t xml:space="preserve"> </w:t>
      </w:r>
      <w:r w:rsidRPr="00DC1803">
        <w:rPr>
          <w:sz w:val="24"/>
          <w:szCs w:val="24"/>
        </w:rPr>
        <w:t>школ</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целью</w:t>
      </w:r>
      <w:r w:rsidRPr="00DC1803">
        <w:rPr>
          <w:spacing w:val="1"/>
          <w:sz w:val="24"/>
          <w:szCs w:val="24"/>
        </w:rPr>
        <w:t xml:space="preserve"> </w:t>
      </w:r>
      <w:r w:rsidRPr="00DC1803">
        <w:rPr>
          <w:sz w:val="24"/>
          <w:szCs w:val="24"/>
        </w:rPr>
        <w:t>обеспечения</w:t>
      </w:r>
      <w:r w:rsidRPr="00DC1803">
        <w:rPr>
          <w:spacing w:val="1"/>
          <w:sz w:val="24"/>
          <w:szCs w:val="24"/>
        </w:rPr>
        <w:t xml:space="preserve"> </w:t>
      </w:r>
      <w:r w:rsidRPr="00DC1803">
        <w:rPr>
          <w:sz w:val="24"/>
          <w:szCs w:val="24"/>
        </w:rPr>
        <w:t>преемственности</w:t>
      </w:r>
      <w:r w:rsidRPr="00DC1803">
        <w:rPr>
          <w:spacing w:val="1"/>
          <w:sz w:val="24"/>
          <w:szCs w:val="24"/>
        </w:rPr>
        <w:t xml:space="preserve"> </w:t>
      </w:r>
      <w:r w:rsidRPr="00DC1803">
        <w:rPr>
          <w:sz w:val="24"/>
          <w:szCs w:val="24"/>
        </w:rPr>
        <w:t>содержания</w:t>
      </w:r>
      <w:r w:rsidRPr="00DC1803">
        <w:rPr>
          <w:spacing w:val="1"/>
          <w:sz w:val="24"/>
          <w:szCs w:val="24"/>
        </w:rPr>
        <w:t xml:space="preserve"> </w:t>
      </w:r>
      <w:r w:rsidRPr="00DC1803">
        <w:rPr>
          <w:sz w:val="24"/>
          <w:szCs w:val="24"/>
        </w:rPr>
        <w:t>образовательных</w:t>
      </w:r>
      <w:r w:rsidRPr="00DC1803">
        <w:rPr>
          <w:spacing w:val="-57"/>
          <w:sz w:val="24"/>
          <w:szCs w:val="24"/>
        </w:rPr>
        <w:t xml:space="preserve"> </w:t>
      </w:r>
      <w:r w:rsidRPr="00DC1803">
        <w:rPr>
          <w:sz w:val="24"/>
          <w:szCs w:val="24"/>
        </w:rPr>
        <w:t>программ</w:t>
      </w:r>
      <w:r w:rsidRPr="00DC1803">
        <w:rPr>
          <w:spacing w:val="1"/>
          <w:sz w:val="24"/>
          <w:szCs w:val="24"/>
        </w:rPr>
        <w:t xml:space="preserve"> </w:t>
      </w:r>
      <w:r w:rsidRPr="00DC1803">
        <w:rPr>
          <w:sz w:val="24"/>
          <w:szCs w:val="24"/>
        </w:rPr>
        <w:t>начального</w:t>
      </w:r>
      <w:r w:rsidRPr="00DC1803">
        <w:rPr>
          <w:spacing w:val="1"/>
          <w:sz w:val="24"/>
          <w:szCs w:val="24"/>
        </w:rPr>
        <w:t xml:space="preserve"> </w:t>
      </w:r>
      <w:r w:rsidRPr="00DC1803">
        <w:rPr>
          <w:sz w:val="24"/>
          <w:szCs w:val="24"/>
        </w:rPr>
        <w:t>общего</w:t>
      </w:r>
      <w:r w:rsidRPr="00DC1803">
        <w:rPr>
          <w:spacing w:val="1"/>
          <w:sz w:val="24"/>
          <w:szCs w:val="24"/>
        </w:rPr>
        <w:t xml:space="preserve"> </w:t>
      </w:r>
      <w:r w:rsidRPr="00DC1803">
        <w:rPr>
          <w:sz w:val="24"/>
          <w:szCs w:val="24"/>
        </w:rPr>
        <w:t>образования</w:t>
      </w:r>
      <w:r w:rsidRPr="00DC1803">
        <w:rPr>
          <w:spacing w:val="1"/>
          <w:sz w:val="24"/>
          <w:szCs w:val="24"/>
        </w:rPr>
        <w:t xml:space="preserve"> </w:t>
      </w:r>
      <w:r w:rsidRPr="00DC1803">
        <w:rPr>
          <w:sz w:val="24"/>
          <w:szCs w:val="24"/>
        </w:rPr>
        <w:t>при</w:t>
      </w:r>
      <w:r w:rsidRPr="00DC1803">
        <w:rPr>
          <w:spacing w:val="1"/>
          <w:sz w:val="24"/>
          <w:szCs w:val="24"/>
        </w:rPr>
        <w:t xml:space="preserve"> </w:t>
      </w:r>
      <w:r w:rsidRPr="00DC1803">
        <w:rPr>
          <w:sz w:val="24"/>
          <w:szCs w:val="24"/>
        </w:rPr>
        <w:t>формировании</w:t>
      </w:r>
      <w:r w:rsidRPr="00DC1803">
        <w:rPr>
          <w:spacing w:val="1"/>
          <w:sz w:val="24"/>
          <w:szCs w:val="24"/>
        </w:rPr>
        <w:t xml:space="preserve"> </w:t>
      </w:r>
      <w:r w:rsidRPr="00DC1803">
        <w:rPr>
          <w:sz w:val="24"/>
          <w:szCs w:val="24"/>
        </w:rPr>
        <w:t>плана</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2"/>
          <w:sz w:val="24"/>
          <w:szCs w:val="24"/>
        </w:rPr>
        <w:t xml:space="preserve"> </w:t>
      </w:r>
      <w:r w:rsidRPr="00DC1803">
        <w:rPr>
          <w:sz w:val="24"/>
          <w:szCs w:val="24"/>
        </w:rPr>
        <w:t>образовательной</w:t>
      </w:r>
      <w:r w:rsidRPr="00DC1803">
        <w:rPr>
          <w:spacing w:val="-2"/>
          <w:sz w:val="24"/>
          <w:szCs w:val="24"/>
        </w:rPr>
        <w:t xml:space="preserve"> </w:t>
      </w:r>
      <w:r w:rsidRPr="00DC1803">
        <w:rPr>
          <w:sz w:val="24"/>
          <w:szCs w:val="24"/>
        </w:rPr>
        <w:t>организации</w:t>
      </w:r>
      <w:r w:rsidRPr="00DC1803">
        <w:rPr>
          <w:spacing w:val="-1"/>
          <w:sz w:val="24"/>
          <w:szCs w:val="24"/>
        </w:rPr>
        <w:t xml:space="preserve"> </w:t>
      </w:r>
      <w:r w:rsidRPr="00DC1803">
        <w:rPr>
          <w:sz w:val="24"/>
          <w:szCs w:val="24"/>
        </w:rPr>
        <w:t>реализуются</w:t>
      </w:r>
      <w:r w:rsidRPr="00DC1803">
        <w:rPr>
          <w:spacing w:val="-2"/>
          <w:sz w:val="24"/>
          <w:szCs w:val="24"/>
        </w:rPr>
        <w:t xml:space="preserve"> </w:t>
      </w:r>
      <w:r w:rsidRPr="00DC1803">
        <w:rPr>
          <w:sz w:val="24"/>
          <w:szCs w:val="24"/>
        </w:rPr>
        <w:t>следующие</w:t>
      </w:r>
      <w:r w:rsidRPr="00DC1803">
        <w:rPr>
          <w:spacing w:val="-2"/>
          <w:sz w:val="24"/>
          <w:szCs w:val="24"/>
        </w:rPr>
        <w:t xml:space="preserve"> </w:t>
      </w:r>
      <w:r w:rsidRPr="00DC1803">
        <w:rPr>
          <w:sz w:val="24"/>
          <w:szCs w:val="24"/>
        </w:rPr>
        <w:t>направления:</w:t>
      </w:r>
    </w:p>
    <w:p w:rsidR="00C370E3" w:rsidRPr="00DC1803" w:rsidRDefault="00C370E3" w:rsidP="00DC1803">
      <w:pPr>
        <w:spacing w:before="1"/>
        <w:ind w:left="502" w:right="731" w:firstLine="707"/>
        <w:jc w:val="both"/>
        <w:rPr>
          <w:sz w:val="24"/>
          <w:szCs w:val="24"/>
        </w:rPr>
      </w:pPr>
      <w:r w:rsidRPr="00DC1803">
        <w:rPr>
          <w:sz w:val="24"/>
          <w:szCs w:val="24"/>
        </w:rPr>
        <w:t>-</w:t>
      </w:r>
      <w:r w:rsidRPr="00DC1803">
        <w:rPr>
          <w:spacing w:val="1"/>
          <w:sz w:val="24"/>
          <w:szCs w:val="24"/>
        </w:rPr>
        <w:t xml:space="preserve"> </w:t>
      </w:r>
      <w:r w:rsidRPr="00DC1803">
        <w:rPr>
          <w:sz w:val="24"/>
          <w:szCs w:val="24"/>
        </w:rPr>
        <w:t>информационно-просветительские</w:t>
      </w:r>
      <w:r w:rsidRPr="00DC1803">
        <w:rPr>
          <w:spacing w:val="1"/>
          <w:sz w:val="24"/>
          <w:szCs w:val="24"/>
        </w:rPr>
        <w:t xml:space="preserve"> </w:t>
      </w:r>
      <w:r w:rsidRPr="00DC1803">
        <w:rPr>
          <w:sz w:val="24"/>
          <w:szCs w:val="24"/>
        </w:rPr>
        <w:t>занятия</w:t>
      </w:r>
      <w:r w:rsidRPr="00DC1803">
        <w:rPr>
          <w:spacing w:val="1"/>
          <w:sz w:val="24"/>
          <w:szCs w:val="24"/>
        </w:rPr>
        <w:t xml:space="preserve"> </w:t>
      </w:r>
      <w:r w:rsidRPr="00DC1803">
        <w:rPr>
          <w:sz w:val="24"/>
          <w:szCs w:val="24"/>
        </w:rPr>
        <w:t>патриотической,</w:t>
      </w:r>
      <w:r w:rsidRPr="00DC1803">
        <w:rPr>
          <w:spacing w:val="1"/>
          <w:sz w:val="24"/>
          <w:szCs w:val="24"/>
        </w:rPr>
        <w:t xml:space="preserve"> </w:t>
      </w:r>
      <w:r w:rsidRPr="00DC1803">
        <w:rPr>
          <w:sz w:val="24"/>
          <w:szCs w:val="24"/>
        </w:rPr>
        <w:t>нравственной</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экологической</w:t>
      </w:r>
      <w:r w:rsidRPr="00DC1803">
        <w:rPr>
          <w:spacing w:val="-2"/>
          <w:sz w:val="24"/>
          <w:szCs w:val="24"/>
        </w:rPr>
        <w:t xml:space="preserve"> </w:t>
      </w:r>
      <w:r w:rsidRPr="00DC1803">
        <w:rPr>
          <w:sz w:val="24"/>
          <w:szCs w:val="24"/>
        </w:rPr>
        <w:t>направленности</w:t>
      </w:r>
      <w:r w:rsidRPr="00DC1803">
        <w:rPr>
          <w:spacing w:val="2"/>
          <w:sz w:val="24"/>
          <w:szCs w:val="24"/>
        </w:rPr>
        <w:t xml:space="preserve"> </w:t>
      </w:r>
      <w:r w:rsidRPr="00DC1803">
        <w:rPr>
          <w:sz w:val="24"/>
          <w:szCs w:val="24"/>
        </w:rPr>
        <w:t>«Разговоры</w:t>
      </w:r>
      <w:r w:rsidRPr="00DC1803">
        <w:rPr>
          <w:spacing w:val="-3"/>
          <w:sz w:val="24"/>
          <w:szCs w:val="24"/>
        </w:rPr>
        <w:t xml:space="preserve"> </w:t>
      </w:r>
      <w:r w:rsidRPr="00DC1803">
        <w:rPr>
          <w:sz w:val="24"/>
          <w:szCs w:val="24"/>
        </w:rPr>
        <w:t>о</w:t>
      </w:r>
      <w:r w:rsidRPr="00DC1803">
        <w:rPr>
          <w:spacing w:val="-1"/>
          <w:sz w:val="24"/>
          <w:szCs w:val="24"/>
        </w:rPr>
        <w:t xml:space="preserve"> </w:t>
      </w:r>
      <w:r w:rsidRPr="00DC1803">
        <w:rPr>
          <w:sz w:val="24"/>
          <w:szCs w:val="24"/>
        </w:rPr>
        <w:t>важном»</w:t>
      </w:r>
      <w:r w:rsidRPr="00DC1803">
        <w:rPr>
          <w:spacing w:val="-8"/>
          <w:sz w:val="24"/>
          <w:szCs w:val="24"/>
        </w:rPr>
        <w:t xml:space="preserve"> </w:t>
      </w:r>
      <w:r w:rsidRPr="00DC1803">
        <w:rPr>
          <w:sz w:val="24"/>
          <w:szCs w:val="24"/>
        </w:rPr>
        <w:t>(понедельник,</w:t>
      </w:r>
      <w:r w:rsidRPr="00DC1803">
        <w:rPr>
          <w:spacing w:val="-4"/>
          <w:sz w:val="24"/>
          <w:szCs w:val="24"/>
        </w:rPr>
        <w:t xml:space="preserve"> </w:t>
      </w:r>
      <w:r w:rsidRPr="00DC1803">
        <w:rPr>
          <w:sz w:val="24"/>
          <w:szCs w:val="24"/>
        </w:rPr>
        <w:t>первый</w:t>
      </w:r>
      <w:r w:rsidRPr="00DC1803">
        <w:rPr>
          <w:spacing w:val="2"/>
          <w:sz w:val="24"/>
          <w:szCs w:val="24"/>
        </w:rPr>
        <w:t xml:space="preserve"> </w:t>
      </w:r>
      <w:r w:rsidRPr="00DC1803">
        <w:rPr>
          <w:sz w:val="24"/>
          <w:szCs w:val="24"/>
        </w:rPr>
        <w:t>урок);</w:t>
      </w:r>
    </w:p>
    <w:p w:rsidR="00C370E3" w:rsidRPr="00DC1803" w:rsidRDefault="00C370E3" w:rsidP="00DC1803">
      <w:pPr>
        <w:pStyle w:val="a7"/>
        <w:numPr>
          <w:ilvl w:val="0"/>
          <w:numId w:val="15"/>
        </w:numPr>
        <w:tabs>
          <w:tab w:val="left" w:pos="1496"/>
        </w:tabs>
        <w:spacing w:before="17" w:line="225" w:lineRule="auto"/>
        <w:ind w:right="733" w:firstLine="707"/>
        <w:rPr>
          <w:sz w:val="24"/>
          <w:szCs w:val="24"/>
        </w:rPr>
      </w:pPr>
      <w:r w:rsidRPr="00DC1803">
        <w:rPr>
          <w:sz w:val="24"/>
          <w:szCs w:val="24"/>
        </w:rPr>
        <w:t>занятия</w:t>
      </w:r>
      <w:r w:rsidRPr="00DC1803">
        <w:rPr>
          <w:spacing w:val="1"/>
          <w:sz w:val="24"/>
          <w:szCs w:val="24"/>
        </w:rPr>
        <w:t xml:space="preserve"> </w:t>
      </w:r>
      <w:r w:rsidRPr="00DC1803">
        <w:rPr>
          <w:sz w:val="24"/>
          <w:szCs w:val="24"/>
        </w:rPr>
        <w:t>по</w:t>
      </w:r>
      <w:r w:rsidRPr="00DC1803">
        <w:rPr>
          <w:spacing w:val="1"/>
          <w:sz w:val="24"/>
          <w:szCs w:val="24"/>
        </w:rPr>
        <w:t xml:space="preserve"> </w:t>
      </w:r>
      <w:r w:rsidRPr="00DC1803">
        <w:rPr>
          <w:sz w:val="24"/>
          <w:szCs w:val="24"/>
        </w:rPr>
        <w:t>формированию</w:t>
      </w:r>
      <w:r w:rsidRPr="00DC1803">
        <w:rPr>
          <w:spacing w:val="1"/>
          <w:sz w:val="24"/>
          <w:szCs w:val="24"/>
        </w:rPr>
        <w:t xml:space="preserve"> </w:t>
      </w:r>
      <w:r w:rsidRPr="00DC1803">
        <w:rPr>
          <w:sz w:val="24"/>
          <w:szCs w:val="24"/>
        </w:rPr>
        <w:t>функциональной</w:t>
      </w:r>
      <w:r w:rsidRPr="00DC1803">
        <w:rPr>
          <w:spacing w:val="1"/>
          <w:sz w:val="24"/>
          <w:szCs w:val="24"/>
        </w:rPr>
        <w:t xml:space="preserve"> </w:t>
      </w:r>
      <w:r w:rsidRPr="00DC1803">
        <w:rPr>
          <w:sz w:val="24"/>
          <w:szCs w:val="24"/>
        </w:rPr>
        <w:t>грамотности</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(читательской,</w:t>
      </w:r>
      <w:r w:rsidRPr="00DC1803">
        <w:rPr>
          <w:spacing w:val="-1"/>
          <w:sz w:val="24"/>
          <w:szCs w:val="24"/>
        </w:rPr>
        <w:t xml:space="preserve"> </w:t>
      </w:r>
      <w:r w:rsidRPr="00DC1803">
        <w:rPr>
          <w:sz w:val="24"/>
          <w:szCs w:val="24"/>
        </w:rPr>
        <w:t>математической,</w:t>
      </w:r>
      <w:r w:rsidRPr="00DC1803">
        <w:rPr>
          <w:spacing w:val="-1"/>
          <w:sz w:val="24"/>
          <w:szCs w:val="24"/>
        </w:rPr>
        <w:t xml:space="preserve"> </w:t>
      </w:r>
      <w:r w:rsidRPr="00DC1803">
        <w:rPr>
          <w:sz w:val="24"/>
          <w:szCs w:val="24"/>
        </w:rPr>
        <w:t>естественно-научной, финансовой);</w:t>
      </w:r>
    </w:p>
    <w:p w:rsidR="00C370E3" w:rsidRPr="00DC1803" w:rsidRDefault="00C370E3" w:rsidP="00DC1803">
      <w:pPr>
        <w:pStyle w:val="a7"/>
        <w:numPr>
          <w:ilvl w:val="0"/>
          <w:numId w:val="15"/>
        </w:numPr>
        <w:tabs>
          <w:tab w:val="left" w:pos="1496"/>
        </w:tabs>
        <w:spacing w:before="18" w:line="228" w:lineRule="auto"/>
        <w:ind w:right="735" w:firstLine="707"/>
        <w:rPr>
          <w:sz w:val="24"/>
          <w:szCs w:val="24"/>
        </w:rPr>
      </w:pPr>
      <w:r w:rsidRPr="00DC1803">
        <w:rPr>
          <w:sz w:val="24"/>
          <w:szCs w:val="24"/>
        </w:rPr>
        <w:t>занятия,</w:t>
      </w:r>
      <w:r w:rsidRPr="00DC1803">
        <w:rPr>
          <w:spacing w:val="1"/>
          <w:sz w:val="24"/>
          <w:szCs w:val="24"/>
        </w:rPr>
        <w:t xml:space="preserve"> </w:t>
      </w:r>
      <w:r w:rsidRPr="00DC1803">
        <w:rPr>
          <w:sz w:val="24"/>
          <w:szCs w:val="24"/>
        </w:rPr>
        <w:t>направленные</w:t>
      </w:r>
      <w:r w:rsidRPr="00DC1803">
        <w:rPr>
          <w:spacing w:val="1"/>
          <w:sz w:val="24"/>
          <w:szCs w:val="24"/>
        </w:rPr>
        <w:t xml:space="preserve"> </w:t>
      </w:r>
      <w:r w:rsidRPr="00DC1803">
        <w:rPr>
          <w:sz w:val="24"/>
          <w:szCs w:val="24"/>
        </w:rPr>
        <w:t>на</w:t>
      </w:r>
      <w:r w:rsidRPr="00DC1803">
        <w:rPr>
          <w:spacing w:val="1"/>
          <w:sz w:val="24"/>
          <w:szCs w:val="24"/>
        </w:rPr>
        <w:t xml:space="preserve"> </w:t>
      </w:r>
      <w:r w:rsidRPr="00DC1803">
        <w:rPr>
          <w:sz w:val="24"/>
          <w:szCs w:val="24"/>
        </w:rPr>
        <w:t>удовлетворение</w:t>
      </w:r>
      <w:r w:rsidRPr="00DC1803">
        <w:rPr>
          <w:spacing w:val="1"/>
          <w:sz w:val="24"/>
          <w:szCs w:val="24"/>
        </w:rPr>
        <w:t xml:space="preserve"> </w:t>
      </w:r>
      <w:r w:rsidRPr="00DC1803">
        <w:rPr>
          <w:sz w:val="24"/>
          <w:szCs w:val="24"/>
        </w:rPr>
        <w:t>профориентационных</w:t>
      </w:r>
      <w:r w:rsidRPr="00DC1803">
        <w:rPr>
          <w:spacing w:val="1"/>
          <w:sz w:val="24"/>
          <w:szCs w:val="24"/>
        </w:rPr>
        <w:t xml:space="preserve"> </w:t>
      </w:r>
      <w:r w:rsidRPr="00DC1803">
        <w:rPr>
          <w:sz w:val="24"/>
          <w:szCs w:val="24"/>
        </w:rPr>
        <w:t>интересов</w:t>
      </w:r>
      <w:r w:rsidRPr="00DC1803">
        <w:rPr>
          <w:spacing w:val="1"/>
          <w:sz w:val="24"/>
          <w:szCs w:val="24"/>
        </w:rPr>
        <w:t xml:space="preserve"> </w:t>
      </w:r>
      <w:r w:rsidRPr="00DC1803">
        <w:rPr>
          <w:sz w:val="24"/>
          <w:szCs w:val="24"/>
        </w:rPr>
        <w:t>и</w:t>
      </w:r>
      <w:r w:rsidRPr="00DC1803">
        <w:rPr>
          <w:spacing w:val="-57"/>
          <w:sz w:val="24"/>
          <w:szCs w:val="24"/>
        </w:rPr>
        <w:t xml:space="preserve"> </w:t>
      </w:r>
      <w:r w:rsidRPr="00DC1803">
        <w:rPr>
          <w:sz w:val="24"/>
          <w:szCs w:val="24"/>
        </w:rPr>
        <w:t>потребностей</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(в</w:t>
      </w:r>
      <w:r w:rsidRPr="00DC1803">
        <w:rPr>
          <w:spacing w:val="-2"/>
          <w:sz w:val="24"/>
          <w:szCs w:val="24"/>
        </w:rPr>
        <w:t xml:space="preserve"> </w:t>
      </w:r>
      <w:r w:rsidRPr="00DC1803">
        <w:rPr>
          <w:sz w:val="24"/>
          <w:szCs w:val="24"/>
        </w:rPr>
        <w:t>том</w:t>
      </w:r>
      <w:r w:rsidRPr="00DC1803">
        <w:rPr>
          <w:spacing w:val="-1"/>
          <w:sz w:val="24"/>
          <w:szCs w:val="24"/>
        </w:rPr>
        <w:t xml:space="preserve"> </w:t>
      </w:r>
      <w:r w:rsidRPr="00DC1803">
        <w:rPr>
          <w:sz w:val="24"/>
          <w:szCs w:val="24"/>
        </w:rPr>
        <w:t>числе</w:t>
      </w:r>
      <w:r w:rsidRPr="00DC1803">
        <w:rPr>
          <w:spacing w:val="-2"/>
          <w:sz w:val="24"/>
          <w:szCs w:val="24"/>
        </w:rPr>
        <w:t xml:space="preserve"> </w:t>
      </w:r>
      <w:r w:rsidRPr="00DC1803">
        <w:rPr>
          <w:sz w:val="24"/>
          <w:szCs w:val="24"/>
        </w:rPr>
        <w:t>основы</w:t>
      </w:r>
      <w:r w:rsidRPr="00DC1803">
        <w:rPr>
          <w:spacing w:val="-1"/>
          <w:sz w:val="24"/>
          <w:szCs w:val="24"/>
        </w:rPr>
        <w:t xml:space="preserve"> </w:t>
      </w:r>
      <w:r w:rsidRPr="00DC1803">
        <w:rPr>
          <w:sz w:val="24"/>
          <w:szCs w:val="24"/>
        </w:rPr>
        <w:t>предпринимательства).</w:t>
      </w:r>
    </w:p>
    <w:p w:rsidR="00C370E3" w:rsidRPr="00DC1803" w:rsidRDefault="00C370E3" w:rsidP="00DC1803">
      <w:pPr>
        <w:spacing w:before="3"/>
        <w:ind w:left="502" w:right="725" w:firstLine="707"/>
        <w:jc w:val="both"/>
        <w:rPr>
          <w:sz w:val="24"/>
          <w:szCs w:val="24"/>
        </w:rPr>
      </w:pPr>
      <w:r w:rsidRPr="00DC1803">
        <w:rPr>
          <w:sz w:val="24"/>
          <w:szCs w:val="24"/>
        </w:rPr>
        <w:t>- занятия, связанные с реализацией особых интеллектуальных и социокультурных</w:t>
      </w:r>
      <w:r w:rsidRPr="00DC1803">
        <w:rPr>
          <w:spacing w:val="1"/>
          <w:sz w:val="24"/>
          <w:szCs w:val="24"/>
        </w:rPr>
        <w:t xml:space="preserve"> </w:t>
      </w:r>
      <w:r w:rsidRPr="00DC1803">
        <w:rPr>
          <w:sz w:val="24"/>
          <w:szCs w:val="24"/>
        </w:rPr>
        <w:t>потребностей</w:t>
      </w:r>
      <w:r w:rsidRPr="00DC1803">
        <w:rPr>
          <w:spacing w:val="1"/>
          <w:sz w:val="24"/>
          <w:szCs w:val="24"/>
        </w:rPr>
        <w:t xml:space="preserve"> </w:t>
      </w:r>
      <w:r w:rsidRPr="00DC1803">
        <w:rPr>
          <w:sz w:val="24"/>
          <w:szCs w:val="24"/>
        </w:rPr>
        <w:t>обучающихся</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том</w:t>
      </w:r>
      <w:r w:rsidRPr="00DC1803">
        <w:rPr>
          <w:spacing w:val="1"/>
          <w:sz w:val="24"/>
          <w:szCs w:val="24"/>
        </w:rPr>
        <w:t xml:space="preserve"> </w:t>
      </w:r>
      <w:r w:rsidRPr="00DC1803">
        <w:rPr>
          <w:sz w:val="24"/>
          <w:szCs w:val="24"/>
        </w:rPr>
        <w:t>числе</w:t>
      </w:r>
      <w:r w:rsidRPr="00DC1803">
        <w:rPr>
          <w:spacing w:val="1"/>
          <w:sz w:val="24"/>
          <w:szCs w:val="24"/>
        </w:rPr>
        <w:t xml:space="preserve"> </w:t>
      </w:r>
      <w:r w:rsidRPr="00DC1803">
        <w:rPr>
          <w:sz w:val="24"/>
          <w:szCs w:val="24"/>
        </w:rPr>
        <w:t>для</w:t>
      </w:r>
      <w:r w:rsidRPr="00DC1803">
        <w:rPr>
          <w:spacing w:val="1"/>
          <w:sz w:val="24"/>
          <w:szCs w:val="24"/>
        </w:rPr>
        <w:t xml:space="preserve"> </w:t>
      </w:r>
      <w:r w:rsidRPr="00DC1803">
        <w:rPr>
          <w:sz w:val="24"/>
          <w:szCs w:val="24"/>
        </w:rPr>
        <w:t>сопровождения</w:t>
      </w:r>
      <w:r w:rsidRPr="00DC1803">
        <w:rPr>
          <w:spacing w:val="1"/>
          <w:sz w:val="24"/>
          <w:szCs w:val="24"/>
        </w:rPr>
        <w:t xml:space="preserve"> </w:t>
      </w:r>
      <w:r w:rsidRPr="00DC1803">
        <w:rPr>
          <w:sz w:val="24"/>
          <w:szCs w:val="24"/>
        </w:rPr>
        <w:t>изучения</w:t>
      </w:r>
      <w:r w:rsidRPr="00DC1803">
        <w:rPr>
          <w:spacing w:val="60"/>
          <w:sz w:val="24"/>
          <w:szCs w:val="24"/>
        </w:rPr>
        <w:t xml:space="preserve"> </w:t>
      </w:r>
      <w:r w:rsidRPr="00DC1803">
        <w:rPr>
          <w:sz w:val="24"/>
          <w:szCs w:val="24"/>
        </w:rPr>
        <w:t>отдельных</w:t>
      </w:r>
      <w:r w:rsidRPr="00DC1803">
        <w:rPr>
          <w:spacing w:val="1"/>
          <w:sz w:val="24"/>
          <w:szCs w:val="24"/>
        </w:rPr>
        <w:t xml:space="preserve"> </w:t>
      </w:r>
      <w:r w:rsidRPr="00DC1803">
        <w:rPr>
          <w:sz w:val="24"/>
          <w:szCs w:val="24"/>
        </w:rPr>
        <w:t>учебных предметов на углубленном уровне, проектно-исследовательской деятельности,</w:t>
      </w:r>
      <w:r w:rsidRPr="00DC1803">
        <w:rPr>
          <w:spacing w:val="1"/>
          <w:sz w:val="24"/>
          <w:szCs w:val="24"/>
        </w:rPr>
        <w:t xml:space="preserve"> </w:t>
      </w:r>
      <w:r w:rsidRPr="00DC1803">
        <w:rPr>
          <w:sz w:val="24"/>
          <w:szCs w:val="24"/>
        </w:rPr>
        <w:t>исторического</w:t>
      </w:r>
      <w:r w:rsidRPr="00DC1803">
        <w:rPr>
          <w:spacing w:val="-1"/>
          <w:sz w:val="24"/>
          <w:szCs w:val="24"/>
        </w:rPr>
        <w:t xml:space="preserve"> </w:t>
      </w:r>
      <w:r w:rsidRPr="00DC1803">
        <w:rPr>
          <w:sz w:val="24"/>
          <w:szCs w:val="24"/>
        </w:rPr>
        <w:t>просвещения);</w:t>
      </w:r>
    </w:p>
    <w:p w:rsidR="00C370E3" w:rsidRPr="00DC1803" w:rsidRDefault="00C370E3" w:rsidP="00DC1803">
      <w:pPr>
        <w:spacing w:before="8" w:line="235" w:lineRule="auto"/>
        <w:ind w:left="502" w:right="730" w:firstLine="707"/>
        <w:jc w:val="both"/>
        <w:rPr>
          <w:sz w:val="24"/>
          <w:szCs w:val="24"/>
        </w:rPr>
      </w:pPr>
      <w:r w:rsidRPr="00DC1803">
        <w:rPr>
          <w:rFonts w:ascii="SimSun" w:eastAsia="SimSun"/>
          <w:sz w:val="24"/>
          <w:szCs w:val="24"/>
        </w:rPr>
        <w:t xml:space="preserve">- </w:t>
      </w:r>
      <w:r w:rsidRPr="00DC1803">
        <w:rPr>
          <w:sz w:val="24"/>
          <w:szCs w:val="24"/>
        </w:rPr>
        <w:t>занятия,</w:t>
      </w:r>
      <w:r w:rsidRPr="00DC1803">
        <w:rPr>
          <w:spacing w:val="1"/>
          <w:sz w:val="24"/>
          <w:szCs w:val="24"/>
        </w:rPr>
        <w:t xml:space="preserve"> </w:t>
      </w:r>
      <w:r w:rsidRPr="00DC1803">
        <w:rPr>
          <w:sz w:val="24"/>
          <w:szCs w:val="24"/>
        </w:rPr>
        <w:t>направленные</w:t>
      </w:r>
      <w:r w:rsidRPr="00DC1803">
        <w:rPr>
          <w:spacing w:val="1"/>
          <w:sz w:val="24"/>
          <w:szCs w:val="24"/>
        </w:rPr>
        <w:t xml:space="preserve"> </w:t>
      </w:r>
      <w:r w:rsidRPr="00DC1803">
        <w:rPr>
          <w:sz w:val="24"/>
          <w:szCs w:val="24"/>
        </w:rPr>
        <w:t>на</w:t>
      </w:r>
      <w:r w:rsidRPr="00DC1803">
        <w:rPr>
          <w:spacing w:val="1"/>
          <w:sz w:val="24"/>
          <w:szCs w:val="24"/>
        </w:rPr>
        <w:t xml:space="preserve"> </w:t>
      </w:r>
      <w:r w:rsidRPr="00DC1803">
        <w:rPr>
          <w:sz w:val="24"/>
          <w:szCs w:val="24"/>
        </w:rPr>
        <w:t>удовлетворение</w:t>
      </w:r>
      <w:r w:rsidRPr="00DC1803">
        <w:rPr>
          <w:spacing w:val="1"/>
          <w:sz w:val="24"/>
          <w:szCs w:val="24"/>
        </w:rPr>
        <w:t xml:space="preserve"> </w:t>
      </w:r>
      <w:r w:rsidRPr="00DC1803">
        <w:rPr>
          <w:sz w:val="24"/>
          <w:szCs w:val="24"/>
        </w:rPr>
        <w:t>интересов</w:t>
      </w:r>
      <w:r w:rsidRPr="00DC1803">
        <w:rPr>
          <w:spacing w:val="1"/>
          <w:sz w:val="24"/>
          <w:szCs w:val="24"/>
        </w:rPr>
        <w:t xml:space="preserve"> </w:t>
      </w:r>
      <w:r w:rsidRPr="00DC1803">
        <w:rPr>
          <w:sz w:val="24"/>
          <w:szCs w:val="24"/>
        </w:rPr>
        <w:t>и</w:t>
      </w:r>
      <w:r w:rsidRPr="00DC1803">
        <w:rPr>
          <w:spacing w:val="1"/>
          <w:sz w:val="24"/>
          <w:szCs w:val="24"/>
        </w:rPr>
        <w:t xml:space="preserve"> </w:t>
      </w:r>
      <w:r w:rsidRPr="00DC1803">
        <w:rPr>
          <w:sz w:val="24"/>
          <w:szCs w:val="24"/>
        </w:rPr>
        <w:t>потребностей</w:t>
      </w:r>
      <w:r w:rsidRPr="00DC1803">
        <w:rPr>
          <w:spacing w:val="1"/>
          <w:sz w:val="24"/>
          <w:szCs w:val="24"/>
        </w:rPr>
        <w:t xml:space="preserve"> </w:t>
      </w:r>
      <w:r w:rsidRPr="00DC1803">
        <w:rPr>
          <w:sz w:val="24"/>
          <w:szCs w:val="24"/>
        </w:rPr>
        <w:t>обучающихся в творческом и физическом развитии (в том числе организация занятий в</w:t>
      </w:r>
      <w:r w:rsidRPr="00DC1803">
        <w:rPr>
          <w:spacing w:val="1"/>
          <w:sz w:val="24"/>
          <w:szCs w:val="24"/>
        </w:rPr>
        <w:t xml:space="preserve"> </w:t>
      </w:r>
      <w:r w:rsidRPr="00DC1803">
        <w:rPr>
          <w:sz w:val="24"/>
          <w:szCs w:val="24"/>
        </w:rPr>
        <w:t>школьных театрах, школьных музеях, школьных спортивных клубах, а также в рамках</w:t>
      </w:r>
      <w:r w:rsidRPr="00DC1803">
        <w:rPr>
          <w:spacing w:val="1"/>
          <w:sz w:val="24"/>
          <w:szCs w:val="24"/>
        </w:rPr>
        <w:t xml:space="preserve"> </w:t>
      </w:r>
      <w:r w:rsidRPr="00DC1803">
        <w:rPr>
          <w:sz w:val="24"/>
          <w:szCs w:val="24"/>
        </w:rPr>
        <w:t>реализации</w:t>
      </w:r>
      <w:r w:rsidRPr="00DC1803">
        <w:rPr>
          <w:spacing w:val="-1"/>
          <w:sz w:val="24"/>
          <w:szCs w:val="24"/>
        </w:rPr>
        <w:t xml:space="preserve"> </w:t>
      </w:r>
      <w:r w:rsidRPr="00DC1803">
        <w:rPr>
          <w:sz w:val="24"/>
          <w:szCs w:val="24"/>
        </w:rPr>
        <w:t>программы развития социальной</w:t>
      </w:r>
      <w:r w:rsidRPr="00DC1803">
        <w:rPr>
          <w:spacing w:val="1"/>
          <w:sz w:val="24"/>
          <w:szCs w:val="24"/>
        </w:rPr>
        <w:t xml:space="preserve"> </w:t>
      </w:r>
      <w:r w:rsidRPr="00DC1803">
        <w:rPr>
          <w:sz w:val="24"/>
          <w:szCs w:val="24"/>
        </w:rPr>
        <w:t>активности</w:t>
      </w:r>
      <w:r w:rsidRPr="00DC1803">
        <w:rPr>
          <w:spacing w:val="-1"/>
          <w:sz w:val="24"/>
          <w:szCs w:val="24"/>
        </w:rPr>
        <w:t xml:space="preserve"> </w:t>
      </w:r>
      <w:r w:rsidRPr="00DC1803">
        <w:rPr>
          <w:sz w:val="24"/>
          <w:szCs w:val="24"/>
        </w:rPr>
        <w:t>обучающихся начальных классов</w:t>
      </w:r>
    </w:p>
    <w:p w:rsidR="00C370E3" w:rsidRPr="00DC1803" w:rsidRDefault="00C370E3" w:rsidP="00DC1803">
      <w:pPr>
        <w:ind w:left="502"/>
        <w:rPr>
          <w:sz w:val="24"/>
          <w:szCs w:val="24"/>
        </w:rPr>
      </w:pPr>
      <w:r w:rsidRPr="00DC1803">
        <w:rPr>
          <w:sz w:val="24"/>
          <w:szCs w:val="24"/>
        </w:rPr>
        <w:t>«Орлята</w:t>
      </w:r>
      <w:r w:rsidRPr="00DC1803">
        <w:rPr>
          <w:spacing w:val="-4"/>
          <w:sz w:val="24"/>
          <w:szCs w:val="24"/>
        </w:rPr>
        <w:t xml:space="preserve"> </w:t>
      </w:r>
      <w:r w:rsidRPr="00DC1803">
        <w:rPr>
          <w:sz w:val="24"/>
          <w:szCs w:val="24"/>
        </w:rPr>
        <w:t>России»);</w:t>
      </w:r>
    </w:p>
    <w:p w:rsidR="00C370E3" w:rsidRDefault="00C370E3" w:rsidP="00DC1803">
      <w:pPr>
        <w:ind w:left="502" w:right="725" w:firstLine="839"/>
        <w:rPr>
          <w:sz w:val="24"/>
          <w:szCs w:val="24"/>
        </w:rPr>
      </w:pPr>
      <w:r w:rsidRPr="00DC1803">
        <w:rPr>
          <w:sz w:val="24"/>
          <w:szCs w:val="24"/>
        </w:rPr>
        <w:t>При</w:t>
      </w:r>
      <w:r w:rsidRPr="00DC1803">
        <w:rPr>
          <w:spacing w:val="1"/>
          <w:sz w:val="24"/>
          <w:szCs w:val="24"/>
        </w:rPr>
        <w:t xml:space="preserve"> </w:t>
      </w:r>
      <w:r w:rsidRPr="00DC1803">
        <w:rPr>
          <w:sz w:val="24"/>
          <w:szCs w:val="24"/>
        </w:rPr>
        <w:t>реализации</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обучающимися</w:t>
      </w:r>
      <w:r w:rsidRPr="00DC1803">
        <w:rPr>
          <w:spacing w:val="1"/>
          <w:sz w:val="24"/>
          <w:szCs w:val="24"/>
        </w:rPr>
        <w:t xml:space="preserve"> </w:t>
      </w:r>
      <w:r w:rsidRPr="00DC1803">
        <w:rPr>
          <w:sz w:val="24"/>
          <w:szCs w:val="24"/>
        </w:rPr>
        <w:t>с</w:t>
      </w:r>
      <w:r w:rsidRPr="00DC1803">
        <w:rPr>
          <w:spacing w:val="1"/>
          <w:sz w:val="24"/>
          <w:szCs w:val="24"/>
        </w:rPr>
        <w:t xml:space="preserve"> </w:t>
      </w:r>
      <w:r w:rsidRPr="00DC1803">
        <w:rPr>
          <w:sz w:val="24"/>
          <w:szCs w:val="24"/>
        </w:rPr>
        <w:t>умственной</w:t>
      </w:r>
      <w:r w:rsidRPr="00DC1803">
        <w:rPr>
          <w:spacing w:val="1"/>
          <w:sz w:val="24"/>
          <w:szCs w:val="24"/>
        </w:rPr>
        <w:t xml:space="preserve"> </w:t>
      </w:r>
      <w:r w:rsidRPr="00DC1803">
        <w:rPr>
          <w:sz w:val="24"/>
          <w:szCs w:val="24"/>
        </w:rPr>
        <w:t>отсталостью</w:t>
      </w:r>
      <w:r w:rsidRPr="00DC1803">
        <w:rPr>
          <w:spacing w:val="1"/>
          <w:sz w:val="24"/>
          <w:szCs w:val="24"/>
        </w:rPr>
        <w:t xml:space="preserve"> </w:t>
      </w:r>
      <w:r w:rsidRPr="00DC1803">
        <w:rPr>
          <w:sz w:val="24"/>
          <w:szCs w:val="24"/>
        </w:rPr>
        <w:t>(интеллектуальными</w:t>
      </w:r>
      <w:r w:rsidRPr="00DC1803">
        <w:rPr>
          <w:spacing w:val="1"/>
          <w:sz w:val="24"/>
          <w:szCs w:val="24"/>
        </w:rPr>
        <w:t xml:space="preserve"> </w:t>
      </w:r>
      <w:r w:rsidRPr="00DC1803">
        <w:rPr>
          <w:sz w:val="24"/>
          <w:szCs w:val="24"/>
        </w:rPr>
        <w:t>нарушениями)</w:t>
      </w:r>
      <w:r w:rsidRPr="00DC1803">
        <w:rPr>
          <w:spacing w:val="1"/>
          <w:sz w:val="24"/>
          <w:szCs w:val="24"/>
        </w:rPr>
        <w:t xml:space="preserve"> </w:t>
      </w:r>
      <w:r w:rsidRPr="00DC1803">
        <w:rPr>
          <w:sz w:val="24"/>
          <w:szCs w:val="24"/>
        </w:rPr>
        <w:t>использовать</w:t>
      </w:r>
      <w:r w:rsidRPr="00DC1803">
        <w:rPr>
          <w:spacing w:val="1"/>
          <w:sz w:val="24"/>
          <w:szCs w:val="24"/>
        </w:rPr>
        <w:t xml:space="preserve"> </w:t>
      </w:r>
      <w:r w:rsidRPr="00DC1803">
        <w:rPr>
          <w:sz w:val="24"/>
          <w:szCs w:val="24"/>
        </w:rPr>
        <w:t>«Рекомендации</w:t>
      </w:r>
      <w:r w:rsidRPr="00DC1803">
        <w:rPr>
          <w:spacing w:val="1"/>
          <w:sz w:val="24"/>
          <w:szCs w:val="24"/>
        </w:rPr>
        <w:t xml:space="preserve"> </w:t>
      </w:r>
      <w:r w:rsidRPr="00DC1803">
        <w:rPr>
          <w:sz w:val="24"/>
          <w:szCs w:val="24"/>
        </w:rPr>
        <w:t>по</w:t>
      </w:r>
      <w:r w:rsidRPr="00DC1803">
        <w:rPr>
          <w:spacing w:val="-57"/>
          <w:sz w:val="24"/>
          <w:szCs w:val="24"/>
        </w:rPr>
        <w:t xml:space="preserve"> </w:t>
      </w:r>
      <w:r w:rsidRPr="00DC1803">
        <w:rPr>
          <w:sz w:val="24"/>
          <w:szCs w:val="24"/>
        </w:rPr>
        <w:t>реализации Программы коррекционной работы для</w:t>
      </w:r>
      <w:r w:rsidRPr="00DC1803">
        <w:rPr>
          <w:spacing w:val="1"/>
          <w:sz w:val="24"/>
          <w:szCs w:val="24"/>
        </w:rPr>
        <w:t xml:space="preserve"> </w:t>
      </w:r>
      <w:r w:rsidRPr="00DC1803">
        <w:rPr>
          <w:sz w:val="24"/>
          <w:szCs w:val="24"/>
        </w:rPr>
        <w:t>обучающихся с ОВЗ на</w:t>
      </w:r>
      <w:r w:rsidRPr="00DC1803">
        <w:rPr>
          <w:spacing w:val="1"/>
          <w:sz w:val="24"/>
          <w:szCs w:val="24"/>
        </w:rPr>
        <w:t xml:space="preserve"> </w:t>
      </w:r>
      <w:r w:rsidRPr="00DC1803">
        <w:rPr>
          <w:sz w:val="24"/>
          <w:szCs w:val="24"/>
        </w:rPr>
        <w:t>занятиях</w:t>
      </w:r>
      <w:r w:rsidRPr="00DC1803">
        <w:rPr>
          <w:spacing w:val="1"/>
          <w:sz w:val="24"/>
          <w:szCs w:val="24"/>
        </w:rPr>
        <w:t xml:space="preserve"> </w:t>
      </w:r>
      <w:r w:rsidRPr="00DC1803">
        <w:rPr>
          <w:sz w:val="24"/>
          <w:szCs w:val="24"/>
        </w:rPr>
        <w:t>курсов</w:t>
      </w:r>
      <w:r w:rsidRPr="00DC1803">
        <w:rPr>
          <w:spacing w:val="1"/>
          <w:sz w:val="24"/>
          <w:szCs w:val="24"/>
        </w:rPr>
        <w:t xml:space="preserve"> </w:t>
      </w:r>
      <w:r w:rsidRPr="00DC1803">
        <w:rPr>
          <w:sz w:val="24"/>
          <w:szCs w:val="24"/>
        </w:rPr>
        <w:t>внеурочной</w:t>
      </w:r>
      <w:r w:rsidRPr="00DC1803">
        <w:rPr>
          <w:spacing w:val="1"/>
          <w:sz w:val="24"/>
          <w:szCs w:val="24"/>
        </w:rPr>
        <w:t xml:space="preserve"> </w:t>
      </w:r>
      <w:r w:rsidRPr="00DC1803">
        <w:rPr>
          <w:sz w:val="24"/>
          <w:szCs w:val="24"/>
        </w:rPr>
        <w:t>деятельности,</w:t>
      </w:r>
      <w:r w:rsidRPr="00DC1803">
        <w:rPr>
          <w:spacing w:val="1"/>
          <w:sz w:val="24"/>
          <w:szCs w:val="24"/>
        </w:rPr>
        <w:t xml:space="preserve"> </w:t>
      </w:r>
      <w:r w:rsidRPr="00DC1803">
        <w:rPr>
          <w:sz w:val="24"/>
          <w:szCs w:val="24"/>
        </w:rPr>
        <w:t>в</w:t>
      </w:r>
      <w:r w:rsidRPr="00DC1803">
        <w:rPr>
          <w:spacing w:val="1"/>
          <w:sz w:val="24"/>
          <w:szCs w:val="24"/>
        </w:rPr>
        <w:t xml:space="preserve"> </w:t>
      </w:r>
      <w:r w:rsidRPr="00DC1803">
        <w:rPr>
          <w:sz w:val="24"/>
          <w:szCs w:val="24"/>
        </w:rPr>
        <w:t>объединениях</w:t>
      </w:r>
      <w:r w:rsidRPr="00DC1803">
        <w:rPr>
          <w:spacing w:val="1"/>
          <w:sz w:val="24"/>
          <w:szCs w:val="24"/>
        </w:rPr>
        <w:t xml:space="preserve"> </w:t>
      </w:r>
      <w:r w:rsidRPr="00DC1803">
        <w:rPr>
          <w:sz w:val="24"/>
          <w:szCs w:val="24"/>
        </w:rPr>
        <w:t>дополнительного</w:t>
      </w:r>
      <w:r w:rsidRPr="00DC1803">
        <w:rPr>
          <w:spacing w:val="1"/>
          <w:sz w:val="24"/>
          <w:szCs w:val="24"/>
        </w:rPr>
        <w:t xml:space="preserve"> </w:t>
      </w:r>
      <w:r w:rsidRPr="00DC1803">
        <w:rPr>
          <w:sz w:val="24"/>
          <w:szCs w:val="24"/>
        </w:rPr>
        <w:t>образования,</w:t>
      </w:r>
      <w:r w:rsidRPr="00DC1803">
        <w:rPr>
          <w:spacing w:val="1"/>
          <w:sz w:val="24"/>
          <w:szCs w:val="24"/>
        </w:rPr>
        <w:t xml:space="preserve"> </w:t>
      </w:r>
      <w:r w:rsidRPr="00DC1803">
        <w:rPr>
          <w:sz w:val="24"/>
          <w:szCs w:val="24"/>
        </w:rPr>
        <w:t>к</w:t>
      </w:r>
      <w:r w:rsidRPr="00DC1803">
        <w:rPr>
          <w:spacing w:val="1"/>
          <w:sz w:val="24"/>
          <w:szCs w:val="24"/>
        </w:rPr>
        <w:t xml:space="preserve"> </w:t>
      </w:r>
      <w:r w:rsidRPr="00DC1803">
        <w:rPr>
          <w:sz w:val="24"/>
          <w:szCs w:val="24"/>
        </w:rPr>
        <w:t>воспитательным</w:t>
      </w:r>
      <w:r w:rsidRPr="00DC1803">
        <w:rPr>
          <w:spacing w:val="-3"/>
          <w:sz w:val="24"/>
          <w:szCs w:val="24"/>
        </w:rPr>
        <w:t xml:space="preserve"> </w:t>
      </w:r>
      <w:r w:rsidRPr="00DC1803">
        <w:rPr>
          <w:sz w:val="24"/>
          <w:szCs w:val="24"/>
        </w:rPr>
        <w:t>мероприятиям»</w:t>
      </w:r>
      <w:r w:rsidRPr="00DC1803">
        <w:rPr>
          <w:spacing w:val="-8"/>
          <w:sz w:val="24"/>
          <w:szCs w:val="24"/>
        </w:rPr>
        <w:t xml:space="preserve"> </w:t>
      </w:r>
      <w:r w:rsidRPr="00DC1803">
        <w:rPr>
          <w:sz w:val="24"/>
          <w:szCs w:val="24"/>
        </w:rPr>
        <w:t>(приложение1)</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9745"/>
        <w:gridCol w:w="1173"/>
      </w:tblGrid>
      <w:tr w:rsidR="00C370E3" w:rsidTr="00930913">
        <w:trPr>
          <w:trHeight w:val="269"/>
        </w:trPr>
        <w:tc>
          <w:tcPr>
            <w:tcW w:w="3512" w:type="dxa"/>
            <w:vMerge w:val="restart"/>
          </w:tcPr>
          <w:p w:rsidR="00C370E3" w:rsidRDefault="00C370E3" w:rsidP="00930913">
            <w:pPr>
              <w:pStyle w:val="TableParagraph"/>
              <w:spacing w:line="276" w:lineRule="exact"/>
              <w:ind w:left="350" w:right="340" w:firstLine="677"/>
              <w:rPr>
                <w:b/>
                <w:sz w:val="24"/>
              </w:rPr>
            </w:pPr>
            <w:r>
              <w:rPr>
                <w:b/>
                <w:sz w:val="24"/>
              </w:rPr>
              <w:t>Направление</w:t>
            </w:r>
            <w:r>
              <w:rPr>
                <w:b/>
                <w:spacing w:val="1"/>
                <w:sz w:val="24"/>
              </w:rPr>
              <w:t xml:space="preserve"> </w:t>
            </w:r>
            <w:r>
              <w:rPr>
                <w:b/>
                <w:sz w:val="24"/>
              </w:rPr>
              <w:t>внеурочной</w:t>
            </w:r>
            <w:r>
              <w:rPr>
                <w:b/>
                <w:spacing w:val="-13"/>
                <w:sz w:val="24"/>
              </w:rPr>
              <w:t xml:space="preserve"> </w:t>
            </w:r>
            <w:r>
              <w:rPr>
                <w:b/>
                <w:sz w:val="24"/>
              </w:rPr>
              <w:t>деятельности</w:t>
            </w:r>
          </w:p>
        </w:tc>
        <w:tc>
          <w:tcPr>
            <w:tcW w:w="9745" w:type="dxa"/>
            <w:tcBorders>
              <w:bottom w:val="nil"/>
              <w:right w:val="single" w:sz="2" w:space="0" w:color="000000"/>
            </w:tcBorders>
          </w:tcPr>
          <w:p w:rsidR="00C370E3" w:rsidRDefault="00C370E3" w:rsidP="00930913">
            <w:pPr>
              <w:pStyle w:val="TableParagraph"/>
              <w:spacing w:line="250" w:lineRule="exact"/>
              <w:ind w:left="3799"/>
              <w:rPr>
                <w:b/>
                <w:sz w:val="24"/>
              </w:rPr>
            </w:pPr>
            <w:r>
              <w:rPr>
                <w:b/>
                <w:sz w:val="24"/>
              </w:rPr>
              <w:t>Основное</w:t>
            </w:r>
            <w:r>
              <w:rPr>
                <w:b/>
                <w:spacing w:val="-3"/>
                <w:sz w:val="24"/>
              </w:rPr>
              <w:t xml:space="preserve"> </w:t>
            </w:r>
            <w:r>
              <w:rPr>
                <w:b/>
                <w:sz w:val="24"/>
              </w:rPr>
              <w:t>содержание занятий</w:t>
            </w:r>
          </w:p>
        </w:tc>
        <w:tc>
          <w:tcPr>
            <w:tcW w:w="1173" w:type="dxa"/>
            <w:tcBorders>
              <w:left w:val="single" w:sz="2" w:space="0" w:color="000000"/>
              <w:bottom w:val="nil"/>
            </w:tcBorders>
          </w:tcPr>
          <w:p w:rsidR="00C370E3" w:rsidRDefault="00C370E3" w:rsidP="00930913">
            <w:pPr>
              <w:pStyle w:val="TableParagraph"/>
              <w:rPr>
                <w:sz w:val="18"/>
              </w:rPr>
            </w:pPr>
          </w:p>
        </w:tc>
      </w:tr>
      <w:tr w:rsidR="00C370E3" w:rsidTr="00930913">
        <w:trPr>
          <w:trHeight w:val="271"/>
        </w:trPr>
        <w:tc>
          <w:tcPr>
            <w:tcW w:w="3512" w:type="dxa"/>
            <w:vMerge/>
            <w:tcBorders>
              <w:top w:val="nil"/>
            </w:tcBorders>
          </w:tcPr>
          <w:p w:rsidR="00C370E3" w:rsidRDefault="00C370E3" w:rsidP="00930913">
            <w:pPr>
              <w:rPr>
                <w:sz w:val="2"/>
                <w:szCs w:val="2"/>
              </w:rPr>
            </w:pPr>
          </w:p>
        </w:tc>
        <w:tc>
          <w:tcPr>
            <w:tcW w:w="10918" w:type="dxa"/>
            <w:gridSpan w:val="2"/>
            <w:tcBorders>
              <w:top w:val="nil"/>
            </w:tcBorders>
          </w:tcPr>
          <w:p w:rsidR="00C370E3" w:rsidRDefault="00C370E3" w:rsidP="00930913">
            <w:pPr>
              <w:pStyle w:val="TableParagraph"/>
              <w:rPr>
                <w:sz w:val="20"/>
              </w:rPr>
            </w:pPr>
          </w:p>
        </w:tc>
      </w:tr>
      <w:tr w:rsidR="00C370E3" w:rsidTr="00930913">
        <w:trPr>
          <w:trHeight w:val="3043"/>
        </w:trPr>
        <w:tc>
          <w:tcPr>
            <w:tcW w:w="3512" w:type="dxa"/>
          </w:tcPr>
          <w:p w:rsidR="00C370E3" w:rsidRDefault="00C370E3" w:rsidP="00930913">
            <w:pPr>
              <w:pStyle w:val="TableParagraph"/>
              <w:ind w:left="107" w:right="209"/>
              <w:rPr>
                <w:sz w:val="24"/>
              </w:rPr>
            </w:pPr>
            <w:r>
              <w:rPr>
                <w:sz w:val="24"/>
              </w:rPr>
              <w:t>Информационно-</w:t>
            </w:r>
            <w:r>
              <w:rPr>
                <w:spacing w:val="1"/>
                <w:sz w:val="24"/>
              </w:rPr>
              <w:t xml:space="preserve"> </w:t>
            </w:r>
            <w:r>
              <w:rPr>
                <w:sz w:val="24"/>
              </w:rPr>
              <w:t>просветительские занятия</w:t>
            </w:r>
            <w:r>
              <w:rPr>
                <w:spacing w:val="1"/>
                <w:sz w:val="24"/>
              </w:rPr>
              <w:t xml:space="preserve"> </w:t>
            </w:r>
            <w:r>
              <w:rPr>
                <w:sz w:val="24"/>
              </w:rPr>
              <w:t>патриотической, нравственной</w:t>
            </w:r>
            <w:r>
              <w:rPr>
                <w:spacing w:val="-58"/>
                <w:sz w:val="24"/>
              </w:rPr>
              <w:t xml:space="preserve"> </w:t>
            </w:r>
            <w:r>
              <w:rPr>
                <w:sz w:val="24"/>
              </w:rPr>
              <w:t>и экологической</w:t>
            </w:r>
            <w:r>
              <w:rPr>
                <w:spacing w:val="1"/>
                <w:sz w:val="24"/>
              </w:rPr>
              <w:t xml:space="preserve"> </w:t>
            </w:r>
            <w:r>
              <w:rPr>
                <w:sz w:val="24"/>
              </w:rPr>
              <w:t>направленности «Разговоры о</w:t>
            </w:r>
            <w:r>
              <w:rPr>
                <w:spacing w:val="1"/>
                <w:sz w:val="24"/>
              </w:rPr>
              <w:t xml:space="preserve"> </w:t>
            </w:r>
            <w:r>
              <w:rPr>
                <w:sz w:val="24"/>
              </w:rPr>
              <w:t>важном».</w:t>
            </w:r>
          </w:p>
        </w:tc>
        <w:tc>
          <w:tcPr>
            <w:tcW w:w="10918" w:type="dxa"/>
            <w:gridSpan w:val="2"/>
          </w:tcPr>
          <w:p w:rsidR="00C370E3" w:rsidRDefault="00C370E3" w:rsidP="00930913">
            <w:pPr>
              <w:pStyle w:val="TableParagraph"/>
              <w:ind w:left="105" w:right="101"/>
              <w:jc w:val="both"/>
              <w:rPr>
                <w:sz w:val="24"/>
              </w:rPr>
            </w:pPr>
            <w:r>
              <w:rPr>
                <w:b/>
                <w:sz w:val="24"/>
              </w:rPr>
              <w:t xml:space="preserve">Основная цель: </w:t>
            </w:r>
            <w:r>
              <w:rPr>
                <w:sz w:val="24"/>
              </w:rPr>
              <w:t>развитие ценностного отношения обучающихся к своей Родине - России, населяющим</w:t>
            </w:r>
            <w:r>
              <w:rPr>
                <w:spacing w:val="-57"/>
                <w:sz w:val="24"/>
              </w:rPr>
              <w:t xml:space="preserve"> </w:t>
            </w:r>
            <w:r>
              <w:rPr>
                <w:sz w:val="24"/>
              </w:rPr>
              <w:t>ее</w:t>
            </w:r>
            <w:r>
              <w:rPr>
                <w:spacing w:val="-2"/>
                <w:sz w:val="24"/>
              </w:rPr>
              <w:t xml:space="preserve"> </w:t>
            </w:r>
            <w:r>
              <w:rPr>
                <w:sz w:val="24"/>
              </w:rPr>
              <w:t>людям, ее</w:t>
            </w:r>
            <w:r>
              <w:rPr>
                <w:spacing w:val="2"/>
                <w:sz w:val="24"/>
              </w:rPr>
              <w:t xml:space="preserve"> </w:t>
            </w:r>
            <w:r>
              <w:rPr>
                <w:sz w:val="24"/>
              </w:rPr>
              <w:t>уникальной истории,</w:t>
            </w:r>
            <w:r>
              <w:rPr>
                <w:spacing w:val="-1"/>
                <w:sz w:val="24"/>
              </w:rPr>
              <w:t xml:space="preserve"> </w:t>
            </w:r>
            <w:r>
              <w:rPr>
                <w:sz w:val="24"/>
              </w:rPr>
              <w:t>богатой</w:t>
            </w:r>
            <w:r>
              <w:rPr>
                <w:spacing w:val="-2"/>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великой культуре.</w:t>
            </w:r>
          </w:p>
          <w:p w:rsidR="00C370E3" w:rsidRDefault="00C370E3" w:rsidP="00930913">
            <w:pPr>
              <w:pStyle w:val="TableParagraph"/>
              <w:spacing w:before="7"/>
              <w:rPr>
                <w:sz w:val="23"/>
              </w:rPr>
            </w:pPr>
          </w:p>
          <w:p w:rsidR="00C370E3" w:rsidRDefault="00C370E3" w:rsidP="00930913">
            <w:pPr>
              <w:pStyle w:val="TableParagraph"/>
              <w:ind w:left="105" w:right="102"/>
              <w:jc w:val="both"/>
              <w:rPr>
                <w:sz w:val="24"/>
              </w:rPr>
            </w:pPr>
            <w:r>
              <w:rPr>
                <w:b/>
                <w:sz w:val="24"/>
              </w:rPr>
              <w:t>Основная</w:t>
            </w:r>
            <w:r>
              <w:rPr>
                <w:b/>
                <w:spacing w:val="1"/>
                <w:sz w:val="24"/>
              </w:rPr>
              <w:t xml:space="preserve"> </w:t>
            </w:r>
            <w:r>
              <w:rPr>
                <w:b/>
                <w:sz w:val="24"/>
              </w:rPr>
              <w:t>задача:</w:t>
            </w:r>
            <w:r>
              <w:rPr>
                <w:b/>
                <w:spacing w:val="1"/>
                <w:sz w:val="24"/>
              </w:rPr>
              <w:t xml:space="preserve"> </w:t>
            </w:r>
            <w:r>
              <w:rPr>
                <w:sz w:val="24"/>
              </w:rPr>
              <w:t>формирование</w:t>
            </w:r>
            <w:r>
              <w:rPr>
                <w:spacing w:val="1"/>
                <w:sz w:val="24"/>
              </w:rPr>
              <w:t xml:space="preserve"> </w:t>
            </w:r>
            <w:r>
              <w:rPr>
                <w:sz w:val="24"/>
              </w:rPr>
              <w:t>соответствующей</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необходимой</w:t>
            </w:r>
            <w:r>
              <w:rPr>
                <w:spacing w:val="-1"/>
                <w:sz w:val="24"/>
              </w:rPr>
              <w:t xml:space="preserve"> </w:t>
            </w:r>
            <w:r>
              <w:rPr>
                <w:sz w:val="24"/>
              </w:rPr>
              <w:t>ему</w:t>
            </w:r>
            <w:r>
              <w:rPr>
                <w:spacing w:val="-5"/>
                <w:sz w:val="24"/>
              </w:rPr>
              <w:t xml:space="preserve"> </w:t>
            </w:r>
            <w:r>
              <w:rPr>
                <w:sz w:val="24"/>
              </w:rPr>
              <w:t>для</w:t>
            </w:r>
            <w:r>
              <w:rPr>
                <w:spacing w:val="-1"/>
                <w:sz w:val="24"/>
              </w:rPr>
              <w:t xml:space="preserve"> </w:t>
            </w:r>
            <w:r>
              <w:rPr>
                <w:sz w:val="24"/>
              </w:rPr>
              <w:t>конструктивного и</w:t>
            </w:r>
            <w:r>
              <w:rPr>
                <w:spacing w:val="-1"/>
                <w:sz w:val="24"/>
              </w:rPr>
              <w:t xml:space="preserve"> </w:t>
            </w:r>
            <w:r>
              <w:rPr>
                <w:sz w:val="24"/>
              </w:rPr>
              <w:t>ответственного поведения</w:t>
            </w:r>
            <w:r>
              <w:rPr>
                <w:spacing w:val="-1"/>
                <w:sz w:val="24"/>
              </w:rPr>
              <w:t xml:space="preserve"> </w:t>
            </w:r>
            <w:r>
              <w:rPr>
                <w:sz w:val="24"/>
              </w:rPr>
              <w:t>в</w:t>
            </w:r>
            <w:r>
              <w:rPr>
                <w:spacing w:val="-3"/>
                <w:sz w:val="24"/>
              </w:rPr>
              <w:t xml:space="preserve"> </w:t>
            </w:r>
            <w:r>
              <w:rPr>
                <w:sz w:val="24"/>
              </w:rPr>
              <w:t>обществе.</w:t>
            </w:r>
          </w:p>
          <w:p w:rsidR="00C370E3" w:rsidRDefault="00C370E3" w:rsidP="00930913">
            <w:pPr>
              <w:pStyle w:val="TableParagraph"/>
              <w:spacing w:before="3"/>
              <w:rPr>
                <w:sz w:val="23"/>
              </w:rPr>
            </w:pPr>
          </w:p>
          <w:p w:rsidR="00C370E3" w:rsidRDefault="00C370E3" w:rsidP="00930913">
            <w:pPr>
              <w:pStyle w:val="TableParagraph"/>
              <w:spacing w:line="270" w:lineRule="atLeast"/>
              <w:ind w:left="105" w:right="106"/>
              <w:jc w:val="both"/>
              <w:rPr>
                <w:sz w:val="24"/>
              </w:rPr>
            </w:pPr>
            <w:r>
              <w:rPr>
                <w:b/>
                <w:sz w:val="24"/>
              </w:rPr>
              <w:t xml:space="preserve">Основные темы занятий </w:t>
            </w:r>
            <w:r>
              <w:rPr>
                <w:sz w:val="24"/>
              </w:rPr>
              <w:t>связаны с важнейшими аспектами жизни человека в современной России:</w:t>
            </w:r>
            <w:r>
              <w:rPr>
                <w:spacing w:val="1"/>
                <w:sz w:val="24"/>
              </w:rPr>
              <w:t xml:space="preserve"> </w:t>
            </w:r>
            <w:r>
              <w:rPr>
                <w:sz w:val="24"/>
              </w:rPr>
              <w:t>знанием родной истории и пониманием сложностей современного мира, техническим прогрессом и</w:t>
            </w:r>
            <w:r>
              <w:rPr>
                <w:spacing w:val="1"/>
                <w:sz w:val="24"/>
              </w:rPr>
              <w:t xml:space="preserve"> </w:t>
            </w:r>
            <w:r>
              <w:rPr>
                <w:sz w:val="24"/>
              </w:rPr>
              <w:t>сохранением природы, ориентацией в мировой художественной культуре и повседневной культуре</w:t>
            </w:r>
            <w:r>
              <w:rPr>
                <w:spacing w:val="1"/>
                <w:sz w:val="24"/>
              </w:rPr>
              <w:t xml:space="preserve"> </w:t>
            </w:r>
            <w:r>
              <w:rPr>
                <w:sz w:val="24"/>
              </w:rPr>
              <w:t>поведения,</w:t>
            </w:r>
            <w:r>
              <w:rPr>
                <w:spacing w:val="1"/>
                <w:sz w:val="24"/>
              </w:rPr>
              <w:t xml:space="preserve"> </w:t>
            </w:r>
            <w:r>
              <w:rPr>
                <w:sz w:val="24"/>
              </w:rPr>
              <w:t>доброжелательным</w:t>
            </w:r>
            <w:r>
              <w:rPr>
                <w:spacing w:val="1"/>
                <w:sz w:val="24"/>
              </w:rPr>
              <w:t xml:space="preserve"> </w:t>
            </w:r>
            <w:r>
              <w:rPr>
                <w:sz w:val="24"/>
              </w:rPr>
              <w:t>отношением</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и</w:t>
            </w:r>
            <w:r>
              <w:rPr>
                <w:spacing w:val="1"/>
                <w:sz w:val="24"/>
              </w:rPr>
              <w:t xml:space="preserve"> </w:t>
            </w:r>
            <w:r>
              <w:rPr>
                <w:sz w:val="24"/>
              </w:rPr>
              <w:t>ответственным</w:t>
            </w:r>
            <w:r>
              <w:rPr>
                <w:spacing w:val="1"/>
                <w:sz w:val="24"/>
              </w:rPr>
              <w:t xml:space="preserve"> </w:t>
            </w:r>
            <w:r>
              <w:rPr>
                <w:sz w:val="24"/>
              </w:rPr>
              <w:t>отношением</w:t>
            </w:r>
            <w:r>
              <w:rPr>
                <w:spacing w:val="1"/>
                <w:sz w:val="24"/>
              </w:rPr>
              <w:t xml:space="preserve"> </w:t>
            </w:r>
            <w:r>
              <w:rPr>
                <w:sz w:val="24"/>
              </w:rPr>
              <w:t>к</w:t>
            </w:r>
            <w:r>
              <w:rPr>
                <w:spacing w:val="1"/>
                <w:sz w:val="24"/>
              </w:rPr>
              <w:t xml:space="preserve"> </w:t>
            </w:r>
            <w:r>
              <w:rPr>
                <w:sz w:val="24"/>
              </w:rPr>
              <w:t>собственным</w:t>
            </w:r>
            <w:r>
              <w:rPr>
                <w:spacing w:val="-3"/>
                <w:sz w:val="24"/>
              </w:rPr>
              <w:t xml:space="preserve"> </w:t>
            </w:r>
            <w:r>
              <w:rPr>
                <w:sz w:val="24"/>
              </w:rPr>
              <w:t>поступкам.</w:t>
            </w:r>
          </w:p>
        </w:tc>
      </w:tr>
      <w:tr w:rsidR="00C370E3" w:rsidTr="00930913">
        <w:trPr>
          <w:trHeight w:val="2769"/>
        </w:trPr>
        <w:tc>
          <w:tcPr>
            <w:tcW w:w="3512" w:type="dxa"/>
          </w:tcPr>
          <w:p w:rsidR="00C370E3" w:rsidRDefault="00C370E3" w:rsidP="00930913">
            <w:pPr>
              <w:pStyle w:val="TableParagraph"/>
              <w:spacing w:line="268" w:lineRule="exact"/>
              <w:ind w:left="107"/>
              <w:rPr>
                <w:sz w:val="24"/>
              </w:rPr>
            </w:pPr>
            <w:r>
              <w:rPr>
                <w:sz w:val="24"/>
              </w:rPr>
              <w:lastRenderedPageBreak/>
              <w:t>Занятия</w:t>
            </w:r>
          </w:p>
          <w:p w:rsidR="00C370E3" w:rsidRDefault="00C370E3" w:rsidP="00930913">
            <w:pPr>
              <w:pStyle w:val="TableParagraph"/>
              <w:ind w:left="107" w:right="286"/>
              <w:rPr>
                <w:sz w:val="24"/>
              </w:rPr>
            </w:pPr>
            <w:r>
              <w:rPr>
                <w:sz w:val="24"/>
              </w:rPr>
              <w:t>по формированию</w:t>
            </w:r>
            <w:r>
              <w:rPr>
                <w:spacing w:val="1"/>
                <w:sz w:val="24"/>
              </w:rPr>
              <w:t xml:space="preserve"> </w:t>
            </w:r>
            <w:r>
              <w:rPr>
                <w:sz w:val="24"/>
              </w:rPr>
              <w:t>функциональной грамотности</w:t>
            </w:r>
            <w:r>
              <w:rPr>
                <w:spacing w:val="-57"/>
                <w:sz w:val="24"/>
              </w:rPr>
              <w:t xml:space="preserve"> </w:t>
            </w:r>
            <w:r>
              <w:rPr>
                <w:sz w:val="24"/>
              </w:rPr>
              <w:t>обучающихся.</w:t>
            </w:r>
          </w:p>
        </w:tc>
        <w:tc>
          <w:tcPr>
            <w:tcW w:w="10918" w:type="dxa"/>
            <w:gridSpan w:val="2"/>
          </w:tcPr>
          <w:p w:rsidR="00C370E3" w:rsidRDefault="00C370E3" w:rsidP="00930913">
            <w:pPr>
              <w:pStyle w:val="TableParagraph"/>
              <w:ind w:left="105" w:right="110"/>
              <w:jc w:val="both"/>
              <w:rPr>
                <w:sz w:val="24"/>
              </w:rPr>
            </w:pPr>
            <w:r>
              <w:rPr>
                <w:b/>
                <w:sz w:val="24"/>
              </w:rPr>
              <w:t>Основная</w:t>
            </w:r>
            <w:r>
              <w:rPr>
                <w:b/>
                <w:spacing w:val="1"/>
                <w:sz w:val="24"/>
              </w:rPr>
              <w:t xml:space="preserve"> </w:t>
            </w:r>
            <w:r>
              <w:rPr>
                <w:b/>
                <w:sz w:val="24"/>
              </w:rPr>
              <w:t>цель:</w:t>
            </w:r>
            <w:r>
              <w:rPr>
                <w:b/>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применять</w:t>
            </w:r>
            <w:r>
              <w:rPr>
                <w:spacing w:val="1"/>
                <w:sz w:val="24"/>
              </w:rPr>
              <w:t xml:space="preserve"> </w:t>
            </w:r>
            <w:r>
              <w:rPr>
                <w:sz w:val="24"/>
              </w:rPr>
              <w:t>приобретённые</w:t>
            </w:r>
            <w:r>
              <w:rPr>
                <w:spacing w:val="1"/>
                <w:sz w:val="24"/>
              </w:rPr>
              <w:t xml:space="preserve"> </w:t>
            </w:r>
            <w:r>
              <w:rPr>
                <w:sz w:val="24"/>
              </w:rPr>
              <w:t>знания,</w:t>
            </w:r>
            <w:r>
              <w:rPr>
                <w:spacing w:val="1"/>
                <w:sz w:val="24"/>
              </w:rPr>
              <w:t xml:space="preserve"> </w:t>
            </w:r>
            <w:r>
              <w:rPr>
                <w:sz w:val="24"/>
              </w:rPr>
              <w:t>умения</w:t>
            </w:r>
            <w:r>
              <w:rPr>
                <w:spacing w:val="1"/>
                <w:sz w:val="24"/>
              </w:rPr>
              <w:t xml:space="preserve"> </w:t>
            </w:r>
            <w:r>
              <w:rPr>
                <w:sz w:val="24"/>
              </w:rPr>
              <w:t>и</w:t>
            </w:r>
            <w:r>
              <w:rPr>
                <w:spacing w:val="-57"/>
                <w:sz w:val="24"/>
              </w:rPr>
              <w:t xml:space="preserve"> </w:t>
            </w:r>
            <w:r>
              <w:rPr>
                <w:sz w:val="24"/>
              </w:rPr>
              <w:t>навыки для решения задач в различных сферах жизнедеятельности, (обеспечение связи обучения с</w:t>
            </w:r>
            <w:r>
              <w:rPr>
                <w:spacing w:val="1"/>
                <w:sz w:val="24"/>
              </w:rPr>
              <w:t xml:space="preserve"> </w:t>
            </w:r>
            <w:r>
              <w:rPr>
                <w:sz w:val="24"/>
              </w:rPr>
              <w:t>жизнью).</w:t>
            </w:r>
          </w:p>
          <w:p w:rsidR="00C370E3" w:rsidRDefault="00C370E3" w:rsidP="00930913">
            <w:pPr>
              <w:pStyle w:val="TableParagraph"/>
              <w:spacing w:before="8"/>
              <w:rPr>
                <w:sz w:val="23"/>
              </w:rPr>
            </w:pPr>
          </w:p>
          <w:p w:rsidR="00C370E3" w:rsidRDefault="00C370E3" w:rsidP="00930913">
            <w:pPr>
              <w:pStyle w:val="TableParagraph"/>
              <w:ind w:left="105" w:right="103"/>
              <w:jc w:val="both"/>
              <w:rPr>
                <w:sz w:val="24"/>
              </w:rPr>
            </w:pPr>
            <w:r>
              <w:rPr>
                <w:b/>
                <w:sz w:val="24"/>
              </w:rPr>
              <w:t>Основная</w:t>
            </w:r>
            <w:r>
              <w:rPr>
                <w:b/>
                <w:spacing w:val="1"/>
                <w:sz w:val="24"/>
              </w:rPr>
              <w:t xml:space="preserve"> </w:t>
            </w:r>
            <w:r>
              <w:rPr>
                <w:b/>
                <w:sz w:val="24"/>
              </w:rPr>
              <w:t>задача:</w:t>
            </w:r>
            <w:r>
              <w:rPr>
                <w:b/>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функциональной</w:t>
            </w:r>
            <w:r>
              <w:rPr>
                <w:spacing w:val="61"/>
                <w:sz w:val="24"/>
              </w:rPr>
              <w:t xml:space="preserve"> </w:t>
            </w:r>
            <w:r>
              <w:rPr>
                <w:sz w:val="24"/>
              </w:rPr>
              <w:t>грамотности</w:t>
            </w:r>
            <w:r>
              <w:rPr>
                <w:spacing w:val="61"/>
                <w:sz w:val="24"/>
              </w:rPr>
              <w:t xml:space="preserve"> </w:t>
            </w:r>
            <w:r>
              <w:rPr>
                <w:sz w:val="24"/>
              </w:rPr>
              <w:t>школьников:</w:t>
            </w:r>
            <w:r>
              <w:rPr>
                <w:spacing w:val="1"/>
                <w:sz w:val="24"/>
              </w:rPr>
              <w:t xml:space="preserve"> </w:t>
            </w:r>
            <w:r>
              <w:rPr>
                <w:sz w:val="24"/>
              </w:rPr>
              <w:t>читательской,</w:t>
            </w:r>
            <w:r>
              <w:rPr>
                <w:spacing w:val="1"/>
                <w:sz w:val="24"/>
              </w:rPr>
              <w:t xml:space="preserve"> </w:t>
            </w:r>
            <w:r>
              <w:rPr>
                <w:sz w:val="24"/>
              </w:rPr>
              <w:t>математической,</w:t>
            </w:r>
            <w:r>
              <w:rPr>
                <w:spacing w:val="1"/>
                <w:sz w:val="24"/>
              </w:rPr>
              <w:t xml:space="preserve"> </w:t>
            </w:r>
            <w:r>
              <w:rPr>
                <w:sz w:val="24"/>
              </w:rPr>
              <w:t>естественно-научной,</w:t>
            </w:r>
            <w:r>
              <w:rPr>
                <w:spacing w:val="1"/>
                <w:sz w:val="24"/>
              </w:rPr>
              <w:t xml:space="preserve"> </w:t>
            </w:r>
            <w:r>
              <w:rPr>
                <w:sz w:val="24"/>
              </w:rPr>
              <w:t>финансовой,</w:t>
            </w:r>
            <w:r>
              <w:rPr>
                <w:spacing w:val="1"/>
                <w:sz w:val="24"/>
              </w:rPr>
              <w:t xml:space="preserve"> </w:t>
            </w:r>
            <w:r>
              <w:rPr>
                <w:sz w:val="24"/>
              </w:rPr>
              <w:t>направленной</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креативного</w:t>
            </w:r>
            <w:r>
              <w:rPr>
                <w:spacing w:val="-1"/>
                <w:sz w:val="24"/>
              </w:rPr>
              <w:t xml:space="preserve"> </w:t>
            </w:r>
            <w:r>
              <w:rPr>
                <w:sz w:val="24"/>
              </w:rPr>
              <w:t>мышления</w:t>
            </w:r>
            <w:r>
              <w:rPr>
                <w:spacing w:val="-3"/>
                <w:sz w:val="24"/>
              </w:rPr>
              <w:t xml:space="preserve"> </w:t>
            </w:r>
            <w:r>
              <w:rPr>
                <w:sz w:val="24"/>
              </w:rPr>
              <w:t>и глобальных</w:t>
            </w:r>
            <w:r>
              <w:rPr>
                <w:spacing w:val="2"/>
                <w:sz w:val="24"/>
              </w:rPr>
              <w:t xml:space="preserve"> </w:t>
            </w:r>
            <w:r>
              <w:rPr>
                <w:sz w:val="24"/>
              </w:rPr>
              <w:t>компетенций.</w:t>
            </w:r>
          </w:p>
          <w:p w:rsidR="00C370E3" w:rsidRDefault="00C370E3" w:rsidP="00930913">
            <w:pPr>
              <w:pStyle w:val="TableParagraph"/>
              <w:spacing w:before="4"/>
              <w:rPr>
                <w:sz w:val="23"/>
              </w:rPr>
            </w:pPr>
          </w:p>
          <w:p w:rsidR="00C370E3" w:rsidRDefault="00C370E3" w:rsidP="00930913">
            <w:pPr>
              <w:pStyle w:val="TableParagraph"/>
              <w:spacing w:before="1" w:line="270" w:lineRule="atLeast"/>
              <w:ind w:left="105" w:right="100"/>
              <w:jc w:val="both"/>
              <w:rPr>
                <w:sz w:val="24"/>
              </w:rPr>
            </w:pPr>
            <w:r>
              <w:rPr>
                <w:b/>
                <w:sz w:val="24"/>
              </w:rPr>
              <w:t>Основные</w:t>
            </w:r>
            <w:r>
              <w:rPr>
                <w:b/>
                <w:spacing w:val="1"/>
                <w:sz w:val="24"/>
              </w:rPr>
              <w:t xml:space="preserve"> </w:t>
            </w:r>
            <w:r>
              <w:rPr>
                <w:b/>
                <w:sz w:val="24"/>
              </w:rPr>
              <w:t>организационные</w:t>
            </w:r>
            <w:r>
              <w:rPr>
                <w:b/>
                <w:spacing w:val="1"/>
                <w:sz w:val="24"/>
              </w:rPr>
              <w:t xml:space="preserve"> </w:t>
            </w:r>
            <w:r>
              <w:rPr>
                <w:b/>
                <w:sz w:val="24"/>
              </w:rPr>
              <w:t>формы:</w:t>
            </w:r>
            <w:r>
              <w:rPr>
                <w:b/>
                <w:spacing w:val="1"/>
                <w:sz w:val="24"/>
              </w:rPr>
              <w:t xml:space="preserve"> </w:t>
            </w:r>
            <w:r>
              <w:rPr>
                <w:sz w:val="24"/>
              </w:rPr>
              <w:t>интегрированные</w:t>
            </w:r>
            <w:r>
              <w:rPr>
                <w:spacing w:val="1"/>
                <w:sz w:val="24"/>
              </w:rPr>
              <w:t xml:space="preserve"> </w:t>
            </w:r>
            <w:r>
              <w:rPr>
                <w:sz w:val="24"/>
              </w:rPr>
              <w:t>курсы,</w:t>
            </w:r>
            <w:r>
              <w:rPr>
                <w:spacing w:val="1"/>
                <w:sz w:val="24"/>
              </w:rPr>
              <w:t xml:space="preserve"> </w:t>
            </w:r>
            <w:r>
              <w:rPr>
                <w:sz w:val="24"/>
              </w:rPr>
              <w:t>метапредметные</w:t>
            </w:r>
            <w:r>
              <w:rPr>
                <w:spacing w:val="1"/>
                <w:sz w:val="24"/>
              </w:rPr>
              <w:t xml:space="preserve"> </w:t>
            </w:r>
            <w:r>
              <w:rPr>
                <w:sz w:val="24"/>
              </w:rPr>
              <w:t>кружки</w:t>
            </w:r>
            <w:r>
              <w:rPr>
                <w:spacing w:val="1"/>
                <w:sz w:val="24"/>
              </w:rPr>
              <w:t xml:space="preserve"> </w:t>
            </w:r>
            <w:r>
              <w:rPr>
                <w:sz w:val="24"/>
              </w:rPr>
              <w:t>или</w:t>
            </w:r>
            <w:r>
              <w:rPr>
                <w:spacing w:val="1"/>
                <w:sz w:val="24"/>
              </w:rPr>
              <w:t xml:space="preserve"> </w:t>
            </w:r>
            <w:r>
              <w:rPr>
                <w:sz w:val="24"/>
              </w:rPr>
              <w:t>факультативы.</w:t>
            </w:r>
          </w:p>
        </w:tc>
      </w:tr>
      <w:tr w:rsidR="00C370E3" w:rsidTr="00930913">
        <w:trPr>
          <w:trHeight w:val="2772"/>
        </w:trPr>
        <w:tc>
          <w:tcPr>
            <w:tcW w:w="3512" w:type="dxa"/>
          </w:tcPr>
          <w:p w:rsidR="00C370E3" w:rsidRDefault="00C370E3" w:rsidP="00930913">
            <w:pPr>
              <w:pStyle w:val="TableParagraph"/>
              <w:tabs>
                <w:tab w:val="left" w:pos="1345"/>
                <w:tab w:val="left" w:pos="1508"/>
                <w:tab w:val="left" w:pos="2004"/>
                <w:tab w:val="left" w:pos="3163"/>
              </w:tabs>
              <w:ind w:left="107" w:right="100"/>
              <w:rPr>
                <w:sz w:val="24"/>
              </w:rPr>
            </w:pPr>
            <w:r>
              <w:rPr>
                <w:sz w:val="24"/>
              </w:rPr>
              <w:t>Занятия,</w:t>
            </w:r>
            <w:r>
              <w:rPr>
                <w:sz w:val="24"/>
              </w:rPr>
              <w:tab/>
              <w:t>направленные</w:t>
            </w:r>
            <w:r>
              <w:rPr>
                <w:sz w:val="24"/>
              </w:rPr>
              <w:tab/>
            </w:r>
            <w:r>
              <w:rPr>
                <w:spacing w:val="-2"/>
                <w:sz w:val="24"/>
              </w:rPr>
              <w:t>на</w:t>
            </w:r>
            <w:r>
              <w:rPr>
                <w:spacing w:val="-57"/>
                <w:sz w:val="24"/>
              </w:rPr>
              <w:t xml:space="preserve"> </w:t>
            </w:r>
            <w:r>
              <w:rPr>
                <w:sz w:val="24"/>
              </w:rPr>
              <w:t>удовлетворение</w:t>
            </w:r>
            <w:r>
              <w:rPr>
                <w:spacing w:val="1"/>
                <w:sz w:val="24"/>
              </w:rPr>
              <w:t xml:space="preserve"> </w:t>
            </w:r>
            <w:r>
              <w:rPr>
                <w:sz w:val="24"/>
              </w:rPr>
              <w:t>профориентационных</w:t>
            </w:r>
            <w:r>
              <w:rPr>
                <w:spacing w:val="1"/>
                <w:sz w:val="24"/>
              </w:rPr>
              <w:t xml:space="preserve"> </w:t>
            </w:r>
            <w:r>
              <w:rPr>
                <w:sz w:val="24"/>
              </w:rPr>
              <w:t>интересов</w:t>
            </w:r>
            <w:r>
              <w:rPr>
                <w:sz w:val="24"/>
              </w:rPr>
              <w:tab/>
            </w:r>
            <w:r>
              <w:rPr>
                <w:sz w:val="24"/>
              </w:rPr>
              <w:tab/>
              <w:t>и</w:t>
            </w:r>
            <w:r>
              <w:rPr>
                <w:sz w:val="24"/>
              </w:rPr>
              <w:tab/>
            </w:r>
            <w:r>
              <w:rPr>
                <w:spacing w:val="-1"/>
                <w:sz w:val="24"/>
              </w:rPr>
              <w:t>потребностей</w:t>
            </w:r>
            <w:r>
              <w:rPr>
                <w:spacing w:val="-57"/>
                <w:sz w:val="24"/>
              </w:rPr>
              <w:t xml:space="preserve"> </w:t>
            </w:r>
            <w:r>
              <w:rPr>
                <w:sz w:val="24"/>
              </w:rPr>
              <w:t>обучающихся.</w:t>
            </w:r>
          </w:p>
        </w:tc>
        <w:tc>
          <w:tcPr>
            <w:tcW w:w="10918" w:type="dxa"/>
            <w:gridSpan w:val="2"/>
          </w:tcPr>
          <w:p w:rsidR="00C370E3" w:rsidRDefault="00C370E3" w:rsidP="00930913">
            <w:pPr>
              <w:pStyle w:val="TableParagraph"/>
              <w:ind w:left="105" w:right="107"/>
              <w:jc w:val="both"/>
              <w:rPr>
                <w:sz w:val="24"/>
              </w:rPr>
            </w:pPr>
            <w:r>
              <w:rPr>
                <w:b/>
                <w:sz w:val="24"/>
              </w:rPr>
              <w:t>Основная</w:t>
            </w:r>
            <w:r>
              <w:rPr>
                <w:b/>
                <w:spacing w:val="1"/>
                <w:sz w:val="24"/>
              </w:rPr>
              <w:t xml:space="preserve"> </w:t>
            </w:r>
            <w:r>
              <w:rPr>
                <w:b/>
                <w:sz w:val="24"/>
              </w:rPr>
              <w:t>цель:</w:t>
            </w:r>
            <w:r>
              <w:rPr>
                <w:b/>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как</w:t>
            </w:r>
            <w:r>
              <w:rPr>
                <w:spacing w:val="1"/>
                <w:sz w:val="24"/>
              </w:rPr>
              <w:t xml:space="preserve"> </w:t>
            </w:r>
            <w:r>
              <w:rPr>
                <w:sz w:val="24"/>
              </w:rPr>
              <w:t>основному</w:t>
            </w:r>
            <w:r>
              <w:rPr>
                <w:spacing w:val="1"/>
                <w:sz w:val="24"/>
              </w:rPr>
              <w:t xml:space="preserve"> </w:t>
            </w:r>
            <w:r>
              <w:rPr>
                <w:sz w:val="24"/>
              </w:rPr>
              <w:t>способу</w:t>
            </w:r>
            <w:r>
              <w:rPr>
                <w:spacing w:val="1"/>
                <w:sz w:val="24"/>
              </w:rPr>
              <w:t xml:space="preserve"> </w:t>
            </w:r>
            <w:r>
              <w:rPr>
                <w:sz w:val="24"/>
              </w:rPr>
              <w:t>достижения</w:t>
            </w:r>
            <w:r>
              <w:rPr>
                <w:spacing w:val="-1"/>
                <w:sz w:val="24"/>
              </w:rPr>
              <w:t xml:space="preserve"> </w:t>
            </w:r>
            <w:r>
              <w:rPr>
                <w:sz w:val="24"/>
              </w:rPr>
              <w:t>жизненного благополучия</w:t>
            </w:r>
            <w:r>
              <w:rPr>
                <w:spacing w:val="-1"/>
                <w:sz w:val="24"/>
              </w:rPr>
              <w:t xml:space="preserve"> </w:t>
            </w:r>
            <w:r>
              <w:rPr>
                <w:sz w:val="24"/>
              </w:rPr>
              <w:t>и ощущения</w:t>
            </w:r>
            <w:r>
              <w:rPr>
                <w:spacing w:val="1"/>
                <w:sz w:val="24"/>
              </w:rPr>
              <w:t xml:space="preserve"> </w:t>
            </w:r>
            <w:r>
              <w:rPr>
                <w:sz w:val="24"/>
              </w:rPr>
              <w:t>уверенности в</w:t>
            </w:r>
            <w:r>
              <w:rPr>
                <w:spacing w:val="-1"/>
                <w:sz w:val="24"/>
              </w:rPr>
              <w:t xml:space="preserve"> </w:t>
            </w:r>
            <w:r>
              <w:rPr>
                <w:sz w:val="24"/>
              </w:rPr>
              <w:t>жизни.</w:t>
            </w:r>
          </w:p>
          <w:p w:rsidR="00C370E3" w:rsidRDefault="00C370E3" w:rsidP="00930913">
            <w:pPr>
              <w:pStyle w:val="TableParagraph"/>
              <w:spacing w:before="8"/>
              <w:rPr>
                <w:sz w:val="23"/>
              </w:rPr>
            </w:pPr>
          </w:p>
          <w:p w:rsidR="00C370E3" w:rsidRDefault="00C370E3" w:rsidP="00930913">
            <w:pPr>
              <w:pStyle w:val="TableParagraph"/>
              <w:ind w:left="105" w:right="105"/>
              <w:jc w:val="both"/>
              <w:rPr>
                <w:sz w:val="24"/>
              </w:rPr>
            </w:pPr>
            <w:r>
              <w:rPr>
                <w:b/>
                <w:sz w:val="24"/>
              </w:rPr>
              <w:t>Основная</w:t>
            </w:r>
            <w:r>
              <w:rPr>
                <w:b/>
                <w:spacing w:val="1"/>
                <w:sz w:val="24"/>
              </w:rPr>
              <w:t xml:space="preserve"> </w:t>
            </w:r>
            <w:r>
              <w:rPr>
                <w:b/>
                <w:sz w:val="24"/>
              </w:rPr>
              <w:t>задача:</w:t>
            </w:r>
            <w:r>
              <w:rPr>
                <w:b/>
                <w:spacing w:val="1"/>
                <w:sz w:val="24"/>
              </w:rPr>
              <w:t xml:space="preserve"> </w:t>
            </w:r>
            <w:r>
              <w:rPr>
                <w:sz w:val="24"/>
              </w:rPr>
              <w:t>формирование</w:t>
            </w:r>
            <w:r>
              <w:rPr>
                <w:spacing w:val="1"/>
                <w:sz w:val="24"/>
              </w:rPr>
              <w:t xml:space="preserve"> </w:t>
            </w:r>
            <w:r>
              <w:rPr>
                <w:sz w:val="24"/>
              </w:rPr>
              <w:t>готовности</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направления</w:t>
            </w:r>
            <w:r>
              <w:rPr>
                <w:spacing w:val="1"/>
                <w:sz w:val="24"/>
              </w:rPr>
              <w:t xml:space="preserve"> </w:t>
            </w:r>
            <w:r>
              <w:rPr>
                <w:sz w:val="24"/>
              </w:rPr>
              <w:t>продолжения своего образования и будущей профессии, осознание важности получаемых в школе</w:t>
            </w:r>
            <w:r>
              <w:rPr>
                <w:spacing w:val="1"/>
                <w:sz w:val="24"/>
              </w:rPr>
              <w:t xml:space="preserve"> </w:t>
            </w:r>
            <w:r>
              <w:rPr>
                <w:sz w:val="24"/>
              </w:rPr>
              <w:t>знаний</w:t>
            </w:r>
            <w:r>
              <w:rPr>
                <w:spacing w:val="-1"/>
                <w:sz w:val="24"/>
              </w:rPr>
              <w:t xml:space="preserve"> </w:t>
            </w:r>
            <w:r>
              <w:rPr>
                <w:sz w:val="24"/>
              </w:rPr>
              <w:t>для</w:t>
            </w:r>
            <w:r>
              <w:rPr>
                <w:spacing w:val="-1"/>
                <w:sz w:val="24"/>
              </w:rPr>
              <w:t xml:space="preserve"> </w:t>
            </w:r>
            <w:r>
              <w:rPr>
                <w:sz w:val="24"/>
              </w:rPr>
              <w:t>дальнейшей</w:t>
            </w:r>
            <w:r>
              <w:rPr>
                <w:spacing w:val="-2"/>
                <w:sz w:val="24"/>
              </w:rPr>
              <w:t xml:space="preserve"> </w:t>
            </w:r>
            <w:r>
              <w:rPr>
                <w:sz w:val="24"/>
              </w:rPr>
              <w:t>профессиональной</w:t>
            </w:r>
            <w:r>
              <w:rPr>
                <w:spacing w:val="-1"/>
                <w:sz w:val="24"/>
              </w:rPr>
              <w:t xml:space="preserve"> </w:t>
            </w:r>
            <w:r>
              <w:rPr>
                <w:sz w:val="24"/>
              </w:rPr>
              <w:t>и внепрофессиональной</w:t>
            </w:r>
            <w:r>
              <w:rPr>
                <w:spacing w:val="-1"/>
                <w:sz w:val="24"/>
              </w:rPr>
              <w:t xml:space="preserve"> </w:t>
            </w:r>
            <w:r>
              <w:rPr>
                <w:sz w:val="24"/>
              </w:rPr>
              <w:t>деятельности.</w:t>
            </w:r>
          </w:p>
          <w:p w:rsidR="00C370E3" w:rsidRDefault="00C370E3" w:rsidP="00930913">
            <w:pPr>
              <w:pStyle w:val="TableParagraph"/>
              <w:spacing w:before="7"/>
              <w:rPr>
                <w:sz w:val="24"/>
              </w:rPr>
            </w:pPr>
          </w:p>
          <w:p w:rsidR="00C370E3" w:rsidRDefault="00C370E3" w:rsidP="00930913">
            <w:pPr>
              <w:pStyle w:val="TableParagraph"/>
              <w:spacing w:before="1"/>
              <w:ind w:left="105"/>
              <w:jc w:val="both"/>
              <w:rPr>
                <w:b/>
                <w:sz w:val="24"/>
              </w:rPr>
            </w:pPr>
            <w:r>
              <w:rPr>
                <w:b/>
                <w:sz w:val="24"/>
              </w:rPr>
              <w:t>Основные</w:t>
            </w:r>
            <w:r>
              <w:rPr>
                <w:b/>
                <w:spacing w:val="-5"/>
                <w:sz w:val="24"/>
              </w:rPr>
              <w:t xml:space="preserve"> </w:t>
            </w:r>
            <w:r>
              <w:rPr>
                <w:b/>
                <w:sz w:val="24"/>
              </w:rPr>
              <w:t>организационные</w:t>
            </w:r>
            <w:r>
              <w:rPr>
                <w:b/>
                <w:spacing w:val="-4"/>
                <w:sz w:val="24"/>
              </w:rPr>
              <w:t xml:space="preserve"> </w:t>
            </w:r>
            <w:r>
              <w:rPr>
                <w:b/>
                <w:sz w:val="24"/>
              </w:rPr>
              <w:t>формы:</w:t>
            </w:r>
          </w:p>
          <w:p w:rsidR="00C370E3" w:rsidRDefault="00C370E3" w:rsidP="00930913">
            <w:pPr>
              <w:pStyle w:val="TableParagraph"/>
              <w:spacing w:before="11"/>
              <w:rPr>
                <w:sz w:val="23"/>
              </w:rPr>
            </w:pPr>
          </w:p>
          <w:p w:rsidR="00C370E3" w:rsidRDefault="00C370E3" w:rsidP="00930913">
            <w:pPr>
              <w:pStyle w:val="TableParagraph"/>
              <w:spacing w:line="264" w:lineRule="exact"/>
              <w:ind w:left="105"/>
              <w:jc w:val="both"/>
              <w:rPr>
                <w:sz w:val="24"/>
              </w:rPr>
            </w:pPr>
            <w:r>
              <w:rPr>
                <w:sz w:val="24"/>
              </w:rPr>
              <w:t>профориентационные</w:t>
            </w:r>
            <w:r>
              <w:rPr>
                <w:spacing w:val="26"/>
                <w:sz w:val="24"/>
              </w:rPr>
              <w:t xml:space="preserve"> </w:t>
            </w:r>
            <w:r>
              <w:rPr>
                <w:sz w:val="24"/>
              </w:rPr>
              <w:t>беседы,</w:t>
            </w:r>
            <w:r>
              <w:rPr>
                <w:spacing w:val="29"/>
                <w:sz w:val="24"/>
              </w:rPr>
              <w:t xml:space="preserve"> </w:t>
            </w:r>
            <w:r>
              <w:rPr>
                <w:sz w:val="24"/>
              </w:rPr>
              <w:t>деловые</w:t>
            </w:r>
            <w:r>
              <w:rPr>
                <w:spacing w:val="28"/>
                <w:sz w:val="24"/>
              </w:rPr>
              <w:t xml:space="preserve"> </w:t>
            </w:r>
            <w:r>
              <w:rPr>
                <w:sz w:val="24"/>
              </w:rPr>
              <w:t>игры,</w:t>
            </w:r>
            <w:r>
              <w:rPr>
                <w:spacing w:val="30"/>
                <w:sz w:val="24"/>
              </w:rPr>
              <w:t xml:space="preserve"> </w:t>
            </w:r>
            <w:r>
              <w:rPr>
                <w:sz w:val="24"/>
              </w:rPr>
              <w:t>квесты,</w:t>
            </w:r>
            <w:r>
              <w:rPr>
                <w:spacing w:val="28"/>
                <w:sz w:val="24"/>
              </w:rPr>
              <w:t xml:space="preserve"> </w:t>
            </w:r>
            <w:r>
              <w:rPr>
                <w:sz w:val="24"/>
              </w:rPr>
              <w:t>решение</w:t>
            </w:r>
            <w:r>
              <w:rPr>
                <w:spacing w:val="28"/>
                <w:sz w:val="24"/>
              </w:rPr>
              <w:t xml:space="preserve"> </w:t>
            </w:r>
            <w:r>
              <w:rPr>
                <w:sz w:val="24"/>
              </w:rPr>
              <w:t>кейсов,</w:t>
            </w:r>
            <w:r>
              <w:rPr>
                <w:spacing w:val="27"/>
                <w:sz w:val="24"/>
              </w:rPr>
              <w:t xml:space="preserve"> </w:t>
            </w:r>
            <w:r>
              <w:rPr>
                <w:sz w:val="24"/>
              </w:rPr>
              <w:t>изучение</w:t>
            </w:r>
            <w:r>
              <w:rPr>
                <w:spacing w:val="28"/>
                <w:sz w:val="24"/>
              </w:rPr>
              <w:t xml:space="preserve"> </w:t>
            </w:r>
            <w:r>
              <w:rPr>
                <w:sz w:val="24"/>
              </w:rPr>
              <w:t>специализированных</w:t>
            </w:r>
          </w:p>
        </w:tc>
      </w:tr>
    </w:tbl>
    <w:p w:rsidR="00C370E3" w:rsidRDefault="00C370E3" w:rsidP="000C1000">
      <w:pPr>
        <w:spacing w:line="264" w:lineRule="exact"/>
        <w:jc w:val="both"/>
        <w:rPr>
          <w:sz w:val="24"/>
        </w:rPr>
        <w:sectPr w:rsidR="00C370E3">
          <w:footerReference w:type="default" r:id="rId18"/>
          <w:pgSz w:w="16850" w:h="11900" w:orient="landscape"/>
          <w:pgMar w:top="1100" w:right="320" w:bottom="280" w:left="620" w:header="0" w:footer="0" w:gutter="0"/>
          <w:cols w:space="720"/>
        </w:sectPr>
      </w:pPr>
    </w:p>
    <w:p w:rsidR="00C370E3" w:rsidRDefault="00C370E3" w:rsidP="000C1000">
      <w:pPr>
        <w:pStyle w:val="a3"/>
        <w:ind w:left="0" w:firstLine="0"/>
        <w:jc w:val="left"/>
      </w:pPr>
    </w:p>
    <w:p w:rsidR="00C370E3" w:rsidRDefault="00C370E3" w:rsidP="000C1000">
      <w:pPr>
        <w:pStyle w:val="a3"/>
        <w:ind w:left="0" w:firstLine="0"/>
        <w:jc w:val="left"/>
      </w:pPr>
    </w:p>
    <w:p w:rsidR="00C370E3" w:rsidRDefault="00C370E3" w:rsidP="000C1000">
      <w:pPr>
        <w:pStyle w:val="a3"/>
        <w:spacing w:before="7" w:after="1"/>
        <w:ind w:left="0" w:firstLine="0"/>
        <w:jc w:val="left"/>
        <w:rPr>
          <w:sz w:val="1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918"/>
      </w:tblGrid>
      <w:tr w:rsidR="00C370E3" w:rsidTr="00930913">
        <w:trPr>
          <w:trHeight w:val="3600"/>
        </w:trPr>
        <w:tc>
          <w:tcPr>
            <w:tcW w:w="3512" w:type="dxa"/>
          </w:tcPr>
          <w:p w:rsidR="00C370E3" w:rsidRDefault="00C370E3" w:rsidP="00930913">
            <w:pPr>
              <w:pStyle w:val="TableParagraph"/>
              <w:rPr>
                <w:sz w:val="24"/>
              </w:rPr>
            </w:pPr>
          </w:p>
        </w:tc>
        <w:tc>
          <w:tcPr>
            <w:tcW w:w="10918" w:type="dxa"/>
          </w:tcPr>
          <w:p w:rsidR="00C370E3" w:rsidRDefault="00C370E3" w:rsidP="00930913">
            <w:pPr>
              <w:pStyle w:val="TableParagraph"/>
              <w:ind w:left="105" w:right="106"/>
              <w:jc w:val="both"/>
              <w:rPr>
                <w:sz w:val="24"/>
              </w:rPr>
            </w:pPr>
            <w:r>
              <w:rPr>
                <w:sz w:val="24"/>
              </w:rPr>
              <w:t>цифровых</w:t>
            </w:r>
            <w:r>
              <w:rPr>
                <w:spacing w:val="1"/>
                <w:sz w:val="24"/>
              </w:rPr>
              <w:t xml:space="preserve"> </w:t>
            </w:r>
            <w:r>
              <w:rPr>
                <w:sz w:val="24"/>
              </w:rPr>
              <w:t>ресурсов,</w:t>
            </w:r>
            <w:r>
              <w:rPr>
                <w:spacing w:val="1"/>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моделирующие</w:t>
            </w:r>
            <w:r>
              <w:rPr>
                <w:spacing w:val="1"/>
                <w:sz w:val="24"/>
              </w:rPr>
              <w:t xml:space="preserve"> </w:t>
            </w:r>
            <w:r>
              <w:rPr>
                <w:sz w:val="24"/>
              </w:rPr>
              <w:t>профессиональную</w:t>
            </w:r>
            <w:r>
              <w:rPr>
                <w:spacing w:val="1"/>
                <w:sz w:val="24"/>
              </w:rPr>
              <w:t xml:space="preserve"> </w:t>
            </w:r>
            <w:r>
              <w:rPr>
                <w:sz w:val="24"/>
              </w:rPr>
              <w:t>деятельность,</w:t>
            </w:r>
            <w:r>
              <w:rPr>
                <w:spacing w:val="1"/>
                <w:sz w:val="24"/>
              </w:rPr>
              <w:t xml:space="preserve"> </w:t>
            </w:r>
            <w:r>
              <w:rPr>
                <w:sz w:val="24"/>
              </w:rPr>
              <w:t>экскурсии,</w:t>
            </w:r>
            <w:r>
              <w:rPr>
                <w:spacing w:val="1"/>
                <w:sz w:val="24"/>
              </w:rPr>
              <w:t xml:space="preserve"> </w:t>
            </w:r>
            <w:r>
              <w:rPr>
                <w:sz w:val="24"/>
              </w:rPr>
              <w:t>посещение</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r>
              <w:rPr>
                <w:sz w:val="24"/>
              </w:rPr>
              <w:t>профориентационных</w:t>
            </w:r>
            <w:r>
              <w:rPr>
                <w:spacing w:val="1"/>
                <w:sz w:val="24"/>
              </w:rPr>
              <w:t xml:space="preserve"> </w:t>
            </w:r>
            <w:r>
              <w:rPr>
                <w:sz w:val="24"/>
              </w:rPr>
              <w:t>парков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онлайн</w:t>
            </w:r>
            <w:r>
              <w:rPr>
                <w:spacing w:val="1"/>
                <w:sz w:val="24"/>
              </w:rPr>
              <w:t xml:space="preserve"> </w:t>
            </w:r>
            <w:r>
              <w:rPr>
                <w:sz w:val="24"/>
              </w:rPr>
              <w:t>экскурсии).</w:t>
            </w:r>
          </w:p>
          <w:p w:rsidR="00C370E3" w:rsidRDefault="00C370E3" w:rsidP="00930913">
            <w:pPr>
              <w:pStyle w:val="TableParagraph"/>
              <w:spacing w:before="1"/>
              <w:rPr>
                <w:sz w:val="24"/>
              </w:rPr>
            </w:pPr>
          </w:p>
          <w:p w:rsidR="00C370E3" w:rsidRDefault="00C370E3" w:rsidP="00930913">
            <w:pPr>
              <w:pStyle w:val="TableParagraph"/>
              <w:ind w:left="105"/>
              <w:jc w:val="both"/>
              <w:rPr>
                <w:b/>
                <w:sz w:val="24"/>
              </w:rPr>
            </w:pPr>
            <w:r>
              <w:rPr>
                <w:b/>
                <w:sz w:val="24"/>
              </w:rPr>
              <w:t>Основное</w:t>
            </w:r>
            <w:r>
              <w:rPr>
                <w:b/>
                <w:spacing w:val="-4"/>
                <w:sz w:val="24"/>
              </w:rPr>
              <w:t xml:space="preserve"> </w:t>
            </w:r>
            <w:r>
              <w:rPr>
                <w:b/>
                <w:sz w:val="24"/>
              </w:rPr>
              <w:t>содержание:</w:t>
            </w:r>
          </w:p>
          <w:p w:rsidR="00C370E3" w:rsidRDefault="00C370E3" w:rsidP="00930913">
            <w:pPr>
              <w:pStyle w:val="TableParagraph"/>
              <w:spacing w:before="9"/>
              <w:rPr>
                <w:sz w:val="23"/>
              </w:rPr>
            </w:pPr>
          </w:p>
          <w:p w:rsidR="00C370E3" w:rsidRDefault="00C370E3" w:rsidP="00930913">
            <w:pPr>
              <w:pStyle w:val="TableParagraph"/>
              <w:ind w:left="105" w:right="98"/>
              <w:jc w:val="both"/>
              <w:rPr>
                <w:sz w:val="24"/>
              </w:rPr>
            </w:pPr>
            <w:r>
              <w:rPr>
                <w:sz w:val="24"/>
              </w:rPr>
              <w:t>знакомство</w:t>
            </w:r>
            <w:r>
              <w:rPr>
                <w:spacing w:val="61"/>
                <w:sz w:val="24"/>
              </w:rPr>
              <w:t xml:space="preserve"> </w:t>
            </w:r>
            <w:r>
              <w:rPr>
                <w:sz w:val="24"/>
              </w:rPr>
              <w:t>с</w:t>
            </w:r>
            <w:r>
              <w:rPr>
                <w:spacing w:val="61"/>
                <w:sz w:val="24"/>
              </w:rPr>
              <w:t xml:space="preserve"> </w:t>
            </w:r>
            <w:r>
              <w:rPr>
                <w:sz w:val="24"/>
              </w:rPr>
              <w:t>миром</w:t>
            </w:r>
            <w:r>
              <w:rPr>
                <w:spacing w:val="61"/>
                <w:sz w:val="24"/>
              </w:rPr>
              <w:t xml:space="preserve"> </w:t>
            </w:r>
            <w:r>
              <w:rPr>
                <w:sz w:val="24"/>
              </w:rPr>
              <w:t>профессий</w:t>
            </w:r>
            <w:r>
              <w:rPr>
                <w:spacing w:val="61"/>
                <w:sz w:val="24"/>
              </w:rPr>
              <w:t xml:space="preserve"> </w:t>
            </w:r>
            <w:r>
              <w:rPr>
                <w:sz w:val="24"/>
              </w:rPr>
              <w:t>и</w:t>
            </w:r>
            <w:r>
              <w:rPr>
                <w:spacing w:val="61"/>
                <w:sz w:val="24"/>
              </w:rPr>
              <w:t xml:space="preserve"> </w:t>
            </w:r>
            <w:r>
              <w:rPr>
                <w:sz w:val="24"/>
              </w:rPr>
              <w:t xml:space="preserve">способами  </w:t>
            </w:r>
            <w:r>
              <w:rPr>
                <w:spacing w:val="1"/>
                <w:sz w:val="24"/>
              </w:rPr>
              <w:t xml:space="preserve"> </w:t>
            </w:r>
            <w:r>
              <w:rPr>
                <w:sz w:val="24"/>
              </w:rPr>
              <w:t xml:space="preserve">получения  </w:t>
            </w:r>
            <w:r>
              <w:rPr>
                <w:spacing w:val="1"/>
                <w:sz w:val="24"/>
              </w:rPr>
              <w:t xml:space="preserve"> </w:t>
            </w:r>
            <w:r>
              <w:rPr>
                <w:sz w:val="24"/>
              </w:rPr>
              <w:t xml:space="preserve">профессионального  </w:t>
            </w:r>
            <w:r>
              <w:rPr>
                <w:spacing w:val="1"/>
                <w:sz w:val="24"/>
              </w:rPr>
              <w:t xml:space="preserve"> </w:t>
            </w:r>
            <w:r>
              <w:rPr>
                <w:sz w:val="24"/>
              </w:rPr>
              <w:t>образования;</w:t>
            </w:r>
            <w:r>
              <w:rPr>
                <w:spacing w:val="1"/>
                <w:sz w:val="24"/>
              </w:rPr>
              <w:t xml:space="preserve"> </w:t>
            </w:r>
            <w:r>
              <w:rPr>
                <w:sz w:val="24"/>
              </w:rPr>
              <w:t>создание условий для развития надпрофессиональных навыков (общения, работы в команде, поведения</w:t>
            </w:r>
            <w:r>
              <w:rPr>
                <w:spacing w:val="-57"/>
                <w:sz w:val="24"/>
              </w:rPr>
              <w:t xml:space="preserve"> </w:t>
            </w:r>
            <w:r>
              <w:rPr>
                <w:sz w:val="24"/>
              </w:rPr>
              <w:t>в</w:t>
            </w:r>
            <w:r>
              <w:rPr>
                <w:spacing w:val="-2"/>
                <w:sz w:val="24"/>
              </w:rPr>
              <w:t xml:space="preserve"> </w:t>
            </w:r>
            <w:r>
              <w:rPr>
                <w:sz w:val="24"/>
              </w:rPr>
              <w:t>конфликтной ситуации и т.п.);</w:t>
            </w:r>
          </w:p>
          <w:p w:rsidR="00C370E3" w:rsidRDefault="00C370E3" w:rsidP="00930913">
            <w:pPr>
              <w:pStyle w:val="TableParagraph"/>
              <w:spacing w:before="5"/>
              <w:rPr>
                <w:sz w:val="23"/>
              </w:rPr>
            </w:pPr>
          </w:p>
          <w:p w:rsidR="00C370E3" w:rsidRDefault="00C370E3" w:rsidP="00930913">
            <w:pPr>
              <w:pStyle w:val="TableParagraph"/>
              <w:spacing w:line="270" w:lineRule="atLeast"/>
              <w:ind w:left="105" w:right="109"/>
              <w:jc w:val="both"/>
              <w:rPr>
                <w:sz w:val="24"/>
              </w:rPr>
            </w:pPr>
            <w:r>
              <w:rPr>
                <w:sz w:val="24"/>
              </w:rPr>
              <w:t>создание условий для познания обучающимся самого себя, своих мотивов, устремлений, склонностей</w:t>
            </w:r>
            <w:r>
              <w:rPr>
                <w:spacing w:val="1"/>
                <w:sz w:val="24"/>
              </w:rPr>
              <w:t xml:space="preserve"> </w:t>
            </w:r>
            <w:r>
              <w:rPr>
                <w:sz w:val="24"/>
              </w:rPr>
              <w:t>как условий для формирования уверенности в себе, способности адекватно оценивать свои силы и</w:t>
            </w:r>
            <w:r>
              <w:rPr>
                <w:spacing w:val="1"/>
                <w:sz w:val="24"/>
              </w:rPr>
              <w:t xml:space="preserve"> </w:t>
            </w:r>
            <w:r>
              <w:rPr>
                <w:sz w:val="24"/>
              </w:rPr>
              <w:t>возможности.</w:t>
            </w:r>
          </w:p>
        </w:tc>
      </w:tr>
      <w:tr w:rsidR="00C370E3" w:rsidTr="00930913">
        <w:trPr>
          <w:trHeight w:val="1797"/>
        </w:trPr>
        <w:tc>
          <w:tcPr>
            <w:tcW w:w="3512" w:type="dxa"/>
            <w:vMerge w:val="restart"/>
          </w:tcPr>
          <w:p w:rsidR="00C370E3" w:rsidRDefault="00C370E3" w:rsidP="00930913">
            <w:pPr>
              <w:pStyle w:val="TableParagraph"/>
              <w:ind w:left="107" w:right="104"/>
              <w:rPr>
                <w:sz w:val="24"/>
              </w:rPr>
            </w:pPr>
            <w:r>
              <w:rPr>
                <w:sz w:val="24"/>
              </w:rPr>
              <w:t>Занятия, связанные с</w:t>
            </w:r>
            <w:r>
              <w:rPr>
                <w:spacing w:val="1"/>
                <w:sz w:val="24"/>
              </w:rPr>
              <w:t xml:space="preserve"> </w:t>
            </w:r>
            <w:r>
              <w:rPr>
                <w:sz w:val="24"/>
              </w:rPr>
              <w:t>реализацией особых</w:t>
            </w:r>
            <w:r>
              <w:rPr>
                <w:spacing w:val="1"/>
                <w:sz w:val="24"/>
              </w:rPr>
              <w:t xml:space="preserve"> </w:t>
            </w:r>
            <w:r>
              <w:rPr>
                <w:sz w:val="24"/>
              </w:rPr>
              <w:t>интеллектуальных и</w:t>
            </w:r>
            <w:r>
              <w:rPr>
                <w:spacing w:val="1"/>
                <w:sz w:val="24"/>
              </w:rPr>
              <w:t xml:space="preserve"> </w:t>
            </w:r>
            <w:r>
              <w:rPr>
                <w:sz w:val="24"/>
              </w:rPr>
              <w:t>социокультурных</w:t>
            </w:r>
            <w:r>
              <w:rPr>
                <w:spacing w:val="-10"/>
                <w:sz w:val="24"/>
              </w:rPr>
              <w:t xml:space="preserve"> </w:t>
            </w:r>
            <w:r>
              <w:rPr>
                <w:sz w:val="24"/>
              </w:rPr>
              <w:t>потребностей</w:t>
            </w:r>
            <w:r>
              <w:rPr>
                <w:spacing w:val="-57"/>
                <w:sz w:val="24"/>
              </w:rPr>
              <w:t xml:space="preserve"> </w:t>
            </w:r>
            <w:r>
              <w:rPr>
                <w:sz w:val="24"/>
              </w:rPr>
              <w:t>обучающихся</w:t>
            </w:r>
          </w:p>
        </w:tc>
        <w:tc>
          <w:tcPr>
            <w:tcW w:w="10918" w:type="dxa"/>
            <w:tcBorders>
              <w:bottom w:val="nil"/>
            </w:tcBorders>
          </w:tcPr>
          <w:p w:rsidR="00C370E3" w:rsidRDefault="00C370E3" w:rsidP="00930913">
            <w:pPr>
              <w:pStyle w:val="TableParagraph"/>
              <w:ind w:left="105" w:right="108"/>
              <w:jc w:val="both"/>
              <w:rPr>
                <w:sz w:val="24"/>
              </w:rPr>
            </w:pPr>
            <w:r>
              <w:rPr>
                <w:b/>
                <w:sz w:val="24"/>
              </w:rPr>
              <w:t>Основная</w:t>
            </w:r>
            <w:r>
              <w:rPr>
                <w:b/>
                <w:spacing w:val="1"/>
                <w:sz w:val="24"/>
              </w:rPr>
              <w:t xml:space="preserve"> </w:t>
            </w:r>
            <w:r>
              <w:rPr>
                <w:b/>
                <w:sz w:val="24"/>
              </w:rPr>
              <w:t>цель:</w:t>
            </w:r>
            <w:r>
              <w:rPr>
                <w:b/>
                <w:spacing w:val="1"/>
                <w:sz w:val="24"/>
              </w:rPr>
              <w:t xml:space="preserve"> </w:t>
            </w:r>
            <w:r>
              <w:rPr>
                <w:sz w:val="24"/>
              </w:rPr>
              <w:t>интеллектуальное</w:t>
            </w:r>
            <w:r>
              <w:rPr>
                <w:spacing w:val="1"/>
                <w:sz w:val="24"/>
              </w:rPr>
              <w:t xml:space="preserve"> </w:t>
            </w:r>
            <w:r>
              <w:rPr>
                <w:sz w:val="24"/>
              </w:rPr>
              <w:t>и</w:t>
            </w:r>
            <w:r>
              <w:rPr>
                <w:spacing w:val="1"/>
                <w:sz w:val="24"/>
              </w:rPr>
              <w:t xml:space="preserve"> </w:t>
            </w:r>
            <w:r>
              <w:rPr>
                <w:sz w:val="24"/>
              </w:rPr>
              <w:t>общекультурное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удовлетворение</w:t>
            </w:r>
            <w:r>
              <w:rPr>
                <w:spacing w:val="1"/>
                <w:sz w:val="24"/>
              </w:rPr>
              <w:t xml:space="preserve"> </w:t>
            </w:r>
            <w:r>
              <w:rPr>
                <w:sz w:val="24"/>
              </w:rPr>
              <w:t>их</w:t>
            </w:r>
            <w:r>
              <w:rPr>
                <w:spacing w:val="1"/>
                <w:sz w:val="24"/>
              </w:rPr>
              <w:t xml:space="preserve"> </w:t>
            </w:r>
            <w:r>
              <w:rPr>
                <w:sz w:val="24"/>
              </w:rPr>
              <w:t>особых познавательных,</w:t>
            </w:r>
            <w:r>
              <w:rPr>
                <w:spacing w:val="-1"/>
                <w:sz w:val="24"/>
              </w:rPr>
              <w:t xml:space="preserve"> </w:t>
            </w:r>
            <w:r>
              <w:rPr>
                <w:sz w:val="24"/>
              </w:rPr>
              <w:t>культурных, оздоровительных</w:t>
            </w:r>
            <w:r>
              <w:rPr>
                <w:spacing w:val="-2"/>
                <w:sz w:val="24"/>
              </w:rPr>
              <w:t xml:space="preserve"> </w:t>
            </w:r>
            <w:r>
              <w:rPr>
                <w:sz w:val="24"/>
              </w:rPr>
              <w:t>потребностей</w:t>
            </w:r>
            <w:r>
              <w:rPr>
                <w:spacing w:val="-2"/>
                <w:sz w:val="24"/>
              </w:rPr>
              <w:t xml:space="preserve"> </w:t>
            </w:r>
            <w:r>
              <w:rPr>
                <w:sz w:val="24"/>
              </w:rPr>
              <w:t>и</w:t>
            </w:r>
            <w:r>
              <w:rPr>
                <w:spacing w:val="-1"/>
                <w:sz w:val="24"/>
              </w:rPr>
              <w:t xml:space="preserve"> </w:t>
            </w:r>
            <w:r>
              <w:rPr>
                <w:sz w:val="24"/>
              </w:rPr>
              <w:t>интересов.</w:t>
            </w:r>
          </w:p>
          <w:p w:rsidR="00C370E3" w:rsidRDefault="00C370E3" w:rsidP="00930913">
            <w:pPr>
              <w:pStyle w:val="TableParagraph"/>
              <w:spacing w:before="8"/>
              <w:rPr>
                <w:sz w:val="23"/>
              </w:rPr>
            </w:pPr>
          </w:p>
          <w:p w:rsidR="00C370E3" w:rsidRDefault="00C370E3" w:rsidP="00930913">
            <w:pPr>
              <w:pStyle w:val="TableParagraph"/>
              <w:ind w:left="105" w:right="108"/>
              <w:jc w:val="both"/>
              <w:rPr>
                <w:sz w:val="24"/>
              </w:rPr>
            </w:pPr>
            <w:r>
              <w:rPr>
                <w:b/>
                <w:sz w:val="24"/>
              </w:rPr>
              <w:t>Основная</w:t>
            </w:r>
            <w:r>
              <w:rPr>
                <w:b/>
                <w:spacing w:val="1"/>
                <w:sz w:val="24"/>
              </w:rPr>
              <w:t xml:space="preserve"> </w:t>
            </w:r>
            <w:r>
              <w:rPr>
                <w:b/>
                <w:sz w:val="24"/>
              </w:rPr>
              <w:t>задача:</w:t>
            </w:r>
            <w:r>
              <w:rPr>
                <w:b/>
                <w:spacing w:val="1"/>
                <w:sz w:val="24"/>
              </w:rPr>
              <w:t xml:space="preserve"> </w:t>
            </w:r>
            <w:r>
              <w:rPr>
                <w:sz w:val="24"/>
              </w:rPr>
              <w:t>формирование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знаниям,</w:t>
            </w:r>
            <w:r>
              <w:rPr>
                <w:spacing w:val="1"/>
                <w:sz w:val="24"/>
              </w:rPr>
              <w:t xml:space="preserve"> </w:t>
            </w:r>
            <w:r>
              <w:rPr>
                <w:sz w:val="24"/>
              </w:rPr>
              <w:t>как</w:t>
            </w:r>
            <w:r>
              <w:rPr>
                <w:spacing w:val="1"/>
                <w:sz w:val="24"/>
              </w:rPr>
              <w:t xml:space="preserve"> </w:t>
            </w:r>
            <w:r>
              <w:rPr>
                <w:sz w:val="24"/>
              </w:rPr>
              <w:t>залогу их</w:t>
            </w:r>
            <w:r>
              <w:rPr>
                <w:spacing w:val="1"/>
                <w:sz w:val="24"/>
              </w:rPr>
              <w:t xml:space="preserve"> </w:t>
            </w:r>
            <w:r>
              <w:rPr>
                <w:sz w:val="24"/>
              </w:rPr>
              <w:t>собственного будущего, и к культуре в целом, как к духовному богатству общества, сохраняющему</w:t>
            </w:r>
            <w:r>
              <w:rPr>
                <w:spacing w:val="1"/>
                <w:sz w:val="24"/>
              </w:rPr>
              <w:t xml:space="preserve"> </w:t>
            </w:r>
            <w:r>
              <w:rPr>
                <w:sz w:val="24"/>
              </w:rPr>
              <w:t>национальную</w:t>
            </w:r>
            <w:r>
              <w:rPr>
                <w:spacing w:val="-1"/>
                <w:sz w:val="24"/>
              </w:rPr>
              <w:t xml:space="preserve"> </w:t>
            </w:r>
            <w:r>
              <w:rPr>
                <w:sz w:val="24"/>
              </w:rPr>
              <w:t>самобытность народов России.</w:t>
            </w:r>
          </w:p>
        </w:tc>
      </w:tr>
      <w:tr w:rsidR="00C370E3" w:rsidTr="00930913">
        <w:trPr>
          <w:trHeight w:val="2074"/>
        </w:trPr>
        <w:tc>
          <w:tcPr>
            <w:tcW w:w="3512" w:type="dxa"/>
            <w:vMerge/>
          </w:tcPr>
          <w:p w:rsidR="00C370E3" w:rsidRDefault="00C370E3" w:rsidP="00930913">
            <w:pPr>
              <w:pStyle w:val="TableParagraph"/>
              <w:rPr>
                <w:sz w:val="24"/>
              </w:rPr>
            </w:pPr>
          </w:p>
        </w:tc>
        <w:tc>
          <w:tcPr>
            <w:tcW w:w="10918" w:type="dxa"/>
            <w:tcBorders>
              <w:top w:val="nil"/>
            </w:tcBorders>
          </w:tcPr>
          <w:p w:rsidR="00C370E3" w:rsidRDefault="00C370E3" w:rsidP="00930913">
            <w:pPr>
              <w:pStyle w:val="TableParagraph"/>
              <w:spacing w:before="134"/>
              <w:ind w:left="105" w:right="105"/>
              <w:jc w:val="both"/>
              <w:rPr>
                <w:sz w:val="24"/>
              </w:rPr>
            </w:pPr>
            <w:r>
              <w:rPr>
                <w:b/>
                <w:sz w:val="24"/>
              </w:rPr>
              <w:t xml:space="preserve">Основные направления деятельности: </w:t>
            </w:r>
            <w:r>
              <w:rPr>
                <w:sz w:val="24"/>
              </w:rPr>
              <w:t>занятия по дополнительному или углубленному изучению</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или</w:t>
            </w:r>
            <w:r>
              <w:rPr>
                <w:spacing w:val="1"/>
                <w:sz w:val="24"/>
              </w:rPr>
              <w:t xml:space="preserve"> </w:t>
            </w:r>
            <w:r>
              <w:rPr>
                <w:sz w:val="24"/>
              </w:rPr>
              <w:t>модулей;</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57"/>
                <w:sz w:val="24"/>
              </w:rPr>
              <w:t xml:space="preserve"> </w:t>
            </w:r>
            <w:r>
              <w:rPr>
                <w:sz w:val="24"/>
              </w:rPr>
              <w:t>занятия,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освоением</w:t>
            </w:r>
            <w:r>
              <w:rPr>
                <w:spacing w:val="1"/>
                <w:sz w:val="24"/>
              </w:rPr>
              <w:t xml:space="preserve"> </w:t>
            </w:r>
            <w:r>
              <w:rPr>
                <w:sz w:val="24"/>
              </w:rPr>
              <w:t>регионального</w:t>
            </w:r>
            <w:r>
              <w:rPr>
                <w:spacing w:val="1"/>
                <w:sz w:val="24"/>
              </w:rPr>
              <w:t xml:space="preserve"> </w:t>
            </w:r>
            <w:r>
              <w:rPr>
                <w:sz w:val="24"/>
              </w:rPr>
              <w:t>компонента</w:t>
            </w:r>
            <w:r>
              <w:rPr>
                <w:spacing w:val="1"/>
                <w:sz w:val="24"/>
              </w:rPr>
              <w:t xml:space="preserve"> </w:t>
            </w:r>
            <w:r>
              <w:rPr>
                <w:sz w:val="24"/>
              </w:rPr>
              <w:t>образования</w:t>
            </w:r>
            <w:r>
              <w:rPr>
                <w:spacing w:val="1"/>
                <w:sz w:val="24"/>
              </w:rPr>
              <w:t xml:space="preserve"> </w:t>
            </w:r>
            <w:r>
              <w:rPr>
                <w:sz w:val="24"/>
              </w:rPr>
              <w:t>или</w:t>
            </w:r>
            <w:r>
              <w:rPr>
                <w:spacing w:val="61"/>
                <w:sz w:val="24"/>
              </w:rPr>
              <w:t xml:space="preserve"> </w:t>
            </w:r>
            <w:r>
              <w:rPr>
                <w:sz w:val="24"/>
              </w:rPr>
              <w:t>особыми</w:t>
            </w:r>
            <w:r>
              <w:rPr>
                <w:spacing w:val="1"/>
                <w:sz w:val="24"/>
              </w:rPr>
              <w:t xml:space="preserve"> </w:t>
            </w:r>
            <w:r>
              <w:rPr>
                <w:sz w:val="24"/>
              </w:rPr>
              <w:t>этнокультурными интересами участников образовательных отношений; дополнительные занятия для</w:t>
            </w:r>
            <w:r>
              <w:rPr>
                <w:spacing w:val="1"/>
                <w:sz w:val="24"/>
              </w:rPr>
              <w:t xml:space="preserve"> </w:t>
            </w:r>
            <w:r>
              <w:rPr>
                <w:sz w:val="24"/>
              </w:rPr>
              <w:t>школьников, испытывающих затруднения в освоении учебной программы или трудности в освоении</w:t>
            </w:r>
            <w:r>
              <w:rPr>
                <w:spacing w:val="1"/>
                <w:sz w:val="24"/>
              </w:rPr>
              <w:t xml:space="preserve"> </w:t>
            </w:r>
            <w:r>
              <w:rPr>
                <w:sz w:val="24"/>
              </w:rPr>
              <w:t>языка</w:t>
            </w:r>
            <w:r>
              <w:rPr>
                <w:spacing w:val="40"/>
                <w:sz w:val="24"/>
              </w:rPr>
              <w:t xml:space="preserve"> </w:t>
            </w:r>
            <w:r>
              <w:rPr>
                <w:sz w:val="24"/>
              </w:rPr>
              <w:t>обучения;</w:t>
            </w:r>
            <w:r>
              <w:rPr>
                <w:spacing w:val="41"/>
                <w:sz w:val="24"/>
              </w:rPr>
              <w:t xml:space="preserve"> </w:t>
            </w:r>
            <w:r>
              <w:rPr>
                <w:sz w:val="24"/>
              </w:rPr>
              <w:t>специальные</w:t>
            </w:r>
            <w:r>
              <w:rPr>
                <w:spacing w:val="39"/>
                <w:sz w:val="24"/>
              </w:rPr>
              <w:t xml:space="preserve"> </w:t>
            </w:r>
            <w:r>
              <w:rPr>
                <w:sz w:val="24"/>
              </w:rPr>
              <w:t>занятия</w:t>
            </w:r>
            <w:r>
              <w:rPr>
                <w:spacing w:val="42"/>
                <w:sz w:val="24"/>
              </w:rPr>
              <w:t xml:space="preserve"> </w:t>
            </w:r>
            <w:r>
              <w:rPr>
                <w:sz w:val="24"/>
              </w:rPr>
              <w:t>для</w:t>
            </w:r>
            <w:r>
              <w:rPr>
                <w:spacing w:val="39"/>
                <w:sz w:val="24"/>
              </w:rPr>
              <w:t xml:space="preserve"> </w:t>
            </w:r>
            <w:r>
              <w:rPr>
                <w:sz w:val="24"/>
              </w:rPr>
              <w:t>обучающихся</w:t>
            </w:r>
            <w:r>
              <w:rPr>
                <w:spacing w:val="41"/>
                <w:sz w:val="24"/>
              </w:rPr>
              <w:t xml:space="preserve"> </w:t>
            </w:r>
            <w:r>
              <w:rPr>
                <w:sz w:val="24"/>
              </w:rPr>
              <w:t>с</w:t>
            </w:r>
            <w:r>
              <w:rPr>
                <w:spacing w:val="40"/>
                <w:sz w:val="24"/>
              </w:rPr>
              <w:t xml:space="preserve"> </w:t>
            </w:r>
            <w:r>
              <w:rPr>
                <w:sz w:val="24"/>
              </w:rPr>
              <w:t>ограниченными</w:t>
            </w:r>
            <w:r>
              <w:rPr>
                <w:spacing w:val="43"/>
                <w:sz w:val="24"/>
              </w:rPr>
              <w:t xml:space="preserve"> </w:t>
            </w:r>
            <w:r>
              <w:rPr>
                <w:sz w:val="24"/>
              </w:rPr>
              <w:t>возможностями</w:t>
            </w:r>
            <w:r>
              <w:rPr>
                <w:spacing w:val="40"/>
                <w:sz w:val="24"/>
              </w:rPr>
              <w:t xml:space="preserve"> </w:t>
            </w:r>
            <w:r>
              <w:rPr>
                <w:sz w:val="24"/>
              </w:rPr>
              <w:t>здоровья</w:t>
            </w:r>
          </w:p>
          <w:p w:rsidR="00C370E3" w:rsidRDefault="00C370E3" w:rsidP="00930913">
            <w:pPr>
              <w:pStyle w:val="TableParagraph"/>
              <w:spacing w:before="1" w:line="264" w:lineRule="exact"/>
              <w:ind w:left="105"/>
              <w:jc w:val="both"/>
              <w:rPr>
                <w:sz w:val="24"/>
              </w:rPr>
            </w:pPr>
            <w:r>
              <w:rPr>
                <w:sz w:val="24"/>
              </w:rPr>
              <w:t>или</w:t>
            </w:r>
            <w:r>
              <w:rPr>
                <w:spacing w:val="-5"/>
                <w:sz w:val="24"/>
              </w:rPr>
              <w:t xml:space="preserve"> </w:t>
            </w:r>
            <w:r>
              <w:rPr>
                <w:sz w:val="24"/>
              </w:rPr>
              <w:t>испытывающими</w:t>
            </w:r>
            <w:r>
              <w:rPr>
                <w:spacing w:val="-4"/>
                <w:sz w:val="24"/>
              </w:rPr>
              <w:t xml:space="preserve"> </w:t>
            </w:r>
            <w:r>
              <w:rPr>
                <w:sz w:val="24"/>
              </w:rPr>
              <w:t>затруднения</w:t>
            </w:r>
            <w:r>
              <w:rPr>
                <w:spacing w:val="-4"/>
                <w:sz w:val="24"/>
              </w:rPr>
              <w:t xml:space="preserve"> </w:t>
            </w:r>
            <w:r>
              <w:rPr>
                <w:sz w:val="24"/>
              </w:rPr>
              <w:t>в</w:t>
            </w:r>
            <w:r>
              <w:rPr>
                <w:spacing w:val="-5"/>
                <w:sz w:val="24"/>
              </w:rPr>
              <w:t xml:space="preserve"> </w:t>
            </w:r>
            <w:r>
              <w:rPr>
                <w:sz w:val="24"/>
              </w:rPr>
              <w:t>социальной</w:t>
            </w:r>
            <w:r>
              <w:rPr>
                <w:spacing w:val="-3"/>
                <w:sz w:val="24"/>
              </w:rPr>
              <w:t xml:space="preserve"> </w:t>
            </w:r>
            <w:r>
              <w:rPr>
                <w:sz w:val="24"/>
              </w:rPr>
              <w:t>коммуникации.</w:t>
            </w:r>
          </w:p>
        </w:tc>
      </w:tr>
      <w:tr w:rsidR="00C370E3" w:rsidTr="00930913">
        <w:trPr>
          <w:trHeight w:val="832"/>
        </w:trPr>
        <w:tc>
          <w:tcPr>
            <w:tcW w:w="3512" w:type="dxa"/>
          </w:tcPr>
          <w:p w:rsidR="00C370E3" w:rsidRDefault="00C370E3" w:rsidP="00930913">
            <w:pPr>
              <w:pStyle w:val="TableParagraph"/>
              <w:spacing w:line="268" w:lineRule="exact"/>
              <w:ind w:left="107"/>
              <w:rPr>
                <w:sz w:val="24"/>
              </w:rPr>
            </w:pPr>
            <w:r>
              <w:rPr>
                <w:sz w:val="24"/>
              </w:rPr>
              <w:t>Занятия,</w:t>
            </w:r>
            <w:r>
              <w:rPr>
                <w:spacing w:val="-3"/>
                <w:sz w:val="24"/>
              </w:rPr>
              <w:t xml:space="preserve"> </w:t>
            </w:r>
            <w:r>
              <w:rPr>
                <w:sz w:val="24"/>
              </w:rPr>
              <w:t>направленные</w:t>
            </w:r>
            <w:r>
              <w:rPr>
                <w:spacing w:val="-6"/>
                <w:sz w:val="24"/>
              </w:rPr>
              <w:t xml:space="preserve"> </w:t>
            </w:r>
            <w:r>
              <w:rPr>
                <w:sz w:val="24"/>
              </w:rPr>
              <w:t>на</w:t>
            </w:r>
          </w:p>
          <w:p w:rsidR="00C370E3" w:rsidRDefault="00C370E3" w:rsidP="00930913">
            <w:pPr>
              <w:pStyle w:val="TableParagraph"/>
              <w:spacing w:line="270" w:lineRule="atLeast"/>
              <w:ind w:left="107" w:right="333"/>
              <w:rPr>
                <w:sz w:val="24"/>
              </w:rPr>
            </w:pPr>
            <w:r>
              <w:rPr>
                <w:sz w:val="24"/>
              </w:rPr>
              <w:t>удовлетворение интересов и</w:t>
            </w:r>
            <w:r>
              <w:rPr>
                <w:spacing w:val="1"/>
                <w:sz w:val="24"/>
              </w:rPr>
              <w:t xml:space="preserve"> </w:t>
            </w:r>
            <w:r>
              <w:rPr>
                <w:sz w:val="24"/>
              </w:rPr>
              <w:t>потребностей</w:t>
            </w:r>
            <w:r>
              <w:rPr>
                <w:spacing w:val="-4"/>
                <w:sz w:val="24"/>
              </w:rPr>
              <w:t xml:space="preserve"> </w:t>
            </w:r>
            <w:r>
              <w:rPr>
                <w:sz w:val="24"/>
              </w:rPr>
              <w:t>обучающихся</w:t>
            </w:r>
            <w:r>
              <w:rPr>
                <w:spacing w:val="-3"/>
                <w:sz w:val="24"/>
              </w:rPr>
              <w:t xml:space="preserve"> </w:t>
            </w:r>
            <w:r>
              <w:rPr>
                <w:sz w:val="24"/>
              </w:rPr>
              <w:t>в</w:t>
            </w:r>
          </w:p>
        </w:tc>
        <w:tc>
          <w:tcPr>
            <w:tcW w:w="10918" w:type="dxa"/>
          </w:tcPr>
          <w:p w:rsidR="00C370E3" w:rsidRDefault="00C370E3" w:rsidP="00930913">
            <w:pPr>
              <w:pStyle w:val="TableParagraph"/>
              <w:ind w:left="105"/>
              <w:rPr>
                <w:sz w:val="24"/>
              </w:rPr>
            </w:pPr>
            <w:r>
              <w:rPr>
                <w:b/>
                <w:sz w:val="24"/>
              </w:rPr>
              <w:t>Основная</w:t>
            </w:r>
            <w:r>
              <w:rPr>
                <w:b/>
                <w:spacing w:val="14"/>
                <w:sz w:val="24"/>
              </w:rPr>
              <w:t xml:space="preserve"> </w:t>
            </w:r>
            <w:r>
              <w:rPr>
                <w:b/>
                <w:sz w:val="24"/>
              </w:rPr>
              <w:t>цель:</w:t>
            </w:r>
            <w:r>
              <w:rPr>
                <w:b/>
                <w:spacing w:val="18"/>
                <w:sz w:val="24"/>
              </w:rPr>
              <w:t xml:space="preserve"> </w:t>
            </w:r>
            <w:r>
              <w:rPr>
                <w:sz w:val="24"/>
              </w:rPr>
              <w:t>удовлетворение</w:t>
            </w:r>
            <w:r>
              <w:rPr>
                <w:spacing w:val="15"/>
                <w:sz w:val="24"/>
              </w:rPr>
              <w:t xml:space="preserve"> </w:t>
            </w:r>
            <w:r>
              <w:rPr>
                <w:sz w:val="24"/>
              </w:rPr>
              <w:t>интересов</w:t>
            </w:r>
            <w:r>
              <w:rPr>
                <w:spacing w:val="15"/>
                <w:sz w:val="24"/>
              </w:rPr>
              <w:t xml:space="preserve"> </w:t>
            </w:r>
            <w:r>
              <w:rPr>
                <w:sz w:val="24"/>
              </w:rPr>
              <w:t>и</w:t>
            </w:r>
            <w:r>
              <w:rPr>
                <w:spacing w:val="13"/>
                <w:sz w:val="24"/>
              </w:rPr>
              <w:t xml:space="preserve"> </w:t>
            </w:r>
            <w:r>
              <w:rPr>
                <w:sz w:val="24"/>
              </w:rPr>
              <w:t>потребностей</w:t>
            </w:r>
            <w:r>
              <w:rPr>
                <w:spacing w:val="16"/>
                <w:sz w:val="24"/>
              </w:rPr>
              <w:t xml:space="preserve"> </w:t>
            </w:r>
            <w:r>
              <w:rPr>
                <w:sz w:val="24"/>
              </w:rPr>
              <w:t>обучающихся</w:t>
            </w:r>
            <w:r>
              <w:rPr>
                <w:spacing w:val="14"/>
                <w:sz w:val="24"/>
              </w:rPr>
              <w:t xml:space="preserve"> </w:t>
            </w:r>
            <w:r>
              <w:rPr>
                <w:sz w:val="24"/>
              </w:rPr>
              <w:t>в</w:t>
            </w:r>
            <w:r>
              <w:rPr>
                <w:spacing w:val="13"/>
                <w:sz w:val="24"/>
              </w:rPr>
              <w:t xml:space="preserve"> </w:t>
            </w:r>
            <w:r>
              <w:rPr>
                <w:sz w:val="24"/>
              </w:rPr>
              <w:t>творческом</w:t>
            </w:r>
            <w:r>
              <w:rPr>
                <w:spacing w:val="15"/>
                <w:sz w:val="24"/>
              </w:rPr>
              <w:t xml:space="preserve"> </w:t>
            </w:r>
            <w:r>
              <w:rPr>
                <w:sz w:val="24"/>
              </w:rPr>
              <w:t>и</w:t>
            </w:r>
            <w:r>
              <w:rPr>
                <w:spacing w:val="15"/>
                <w:sz w:val="24"/>
              </w:rPr>
              <w:t xml:space="preserve"> </w:t>
            </w:r>
            <w:r>
              <w:rPr>
                <w:sz w:val="24"/>
              </w:rPr>
              <w:t>физическом</w:t>
            </w:r>
            <w:r>
              <w:rPr>
                <w:spacing w:val="-57"/>
                <w:sz w:val="24"/>
              </w:rPr>
              <w:t xml:space="preserve"> </w:t>
            </w:r>
            <w:r>
              <w:rPr>
                <w:sz w:val="24"/>
              </w:rPr>
              <w:t>развитии,</w:t>
            </w:r>
            <w:r>
              <w:rPr>
                <w:spacing w:val="-1"/>
                <w:sz w:val="24"/>
              </w:rPr>
              <w:t xml:space="preserve"> </w:t>
            </w:r>
            <w:r>
              <w:rPr>
                <w:sz w:val="24"/>
              </w:rPr>
              <w:t>помощь</w:t>
            </w:r>
            <w:r>
              <w:rPr>
                <w:spacing w:val="-1"/>
                <w:sz w:val="24"/>
              </w:rPr>
              <w:t xml:space="preserve"> </w:t>
            </w:r>
            <w:r>
              <w:rPr>
                <w:sz w:val="24"/>
              </w:rPr>
              <w:t>в</w:t>
            </w:r>
            <w:r>
              <w:rPr>
                <w:spacing w:val="-2"/>
                <w:sz w:val="24"/>
              </w:rPr>
              <w:t xml:space="preserve"> </w:t>
            </w:r>
            <w:r>
              <w:rPr>
                <w:sz w:val="24"/>
              </w:rPr>
              <w:t>самореализации, раскрытии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способностей и</w:t>
            </w:r>
            <w:r>
              <w:rPr>
                <w:spacing w:val="-1"/>
                <w:sz w:val="24"/>
              </w:rPr>
              <w:t xml:space="preserve"> </w:t>
            </w:r>
            <w:r>
              <w:rPr>
                <w:sz w:val="24"/>
              </w:rPr>
              <w:t>талантов.</w:t>
            </w:r>
          </w:p>
        </w:tc>
      </w:tr>
    </w:tbl>
    <w:p w:rsidR="00C370E3" w:rsidRDefault="00C370E3" w:rsidP="000C1000">
      <w:pPr>
        <w:rPr>
          <w:sz w:val="24"/>
        </w:rPr>
        <w:sectPr w:rsidR="00C370E3">
          <w:footerReference w:type="default" r:id="rId19"/>
          <w:pgSz w:w="16850" w:h="11900" w:orient="landscape"/>
          <w:pgMar w:top="1100" w:right="320" w:bottom="1600" w:left="620" w:header="0" w:footer="1412" w:gutter="0"/>
          <w:pgNumType w:start="144"/>
          <w:cols w:space="720"/>
        </w:sectPr>
      </w:pPr>
    </w:p>
    <w:p w:rsidR="00C370E3" w:rsidRDefault="00C370E3" w:rsidP="000C1000">
      <w:pPr>
        <w:pStyle w:val="a3"/>
        <w:ind w:left="0" w:firstLine="0"/>
        <w:jc w:val="left"/>
      </w:pPr>
    </w:p>
    <w:p w:rsidR="00C370E3" w:rsidRDefault="00C370E3" w:rsidP="000C1000">
      <w:pPr>
        <w:pStyle w:val="a3"/>
        <w:ind w:left="0" w:firstLine="0"/>
        <w:jc w:val="left"/>
      </w:pPr>
    </w:p>
    <w:p w:rsidR="00C370E3" w:rsidRDefault="00C370E3" w:rsidP="000C1000">
      <w:pPr>
        <w:pStyle w:val="a3"/>
        <w:spacing w:before="7" w:after="1"/>
        <w:ind w:left="0" w:firstLine="0"/>
        <w:jc w:val="left"/>
        <w:rPr>
          <w:sz w:val="1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918"/>
      </w:tblGrid>
      <w:tr w:rsidR="00C370E3" w:rsidTr="00930913">
        <w:trPr>
          <w:trHeight w:val="3590"/>
        </w:trPr>
        <w:tc>
          <w:tcPr>
            <w:tcW w:w="3512" w:type="dxa"/>
          </w:tcPr>
          <w:p w:rsidR="00C370E3" w:rsidRDefault="00C370E3" w:rsidP="00930913">
            <w:pPr>
              <w:pStyle w:val="TableParagraph"/>
              <w:ind w:left="107" w:right="509"/>
              <w:rPr>
                <w:sz w:val="24"/>
              </w:rPr>
            </w:pPr>
            <w:r>
              <w:rPr>
                <w:sz w:val="24"/>
              </w:rPr>
              <w:t>творческом и физическом</w:t>
            </w:r>
            <w:r>
              <w:rPr>
                <w:spacing w:val="1"/>
                <w:sz w:val="24"/>
              </w:rPr>
              <w:t xml:space="preserve"> </w:t>
            </w:r>
            <w:r>
              <w:rPr>
                <w:sz w:val="24"/>
              </w:rPr>
              <w:t>развитии, помощь в</w:t>
            </w:r>
            <w:r>
              <w:rPr>
                <w:spacing w:val="1"/>
                <w:sz w:val="24"/>
              </w:rPr>
              <w:t xml:space="preserve"> </w:t>
            </w:r>
            <w:r>
              <w:rPr>
                <w:sz w:val="24"/>
              </w:rPr>
              <w:t>самореализации, раскрытии</w:t>
            </w:r>
            <w:r>
              <w:rPr>
                <w:spacing w:val="-58"/>
                <w:sz w:val="24"/>
              </w:rPr>
              <w:t xml:space="preserve"> </w:t>
            </w:r>
            <w:r>
              <w:rPr>
                <w:sz w:val="24"/>
              </w:rPr>
              <w:t>и</w:t>
            </w:r>
            <w:r>
              <w:rPr>
                <w:spacing w:val="-2"/>
                <w:sz w:val="24"/>
              </w:rPr>
              <w:t xml:space="preserve"> </w:t>
            </w:r>
            <w:r>
              <w:rPr>
                <w:sz w:val="24"/>
              </w:rPr>
              <w:t>развитии</w:t>
            </w:r>
            <w:r>
              <w:rPr>
                <w:spacing w:val="-1"/>
                <w:sz w:val="24"/>
              </w:rPr>
              <w:t xml:space="preserve"> </w:t>
            </w:r>
            <w:r>
              <w:rPr>
                <w:sz w:val="24"/>
              </w:rPr>
              <w:t>способностей</w:t>
            </w:r>
          </w:p>
          <w:p w:rsidR="00C370E3" w:rsidRDefault="00C370E3" w:rsidP="00930913">
            <w:pPr>
              <w:pStyle w:val="TableParagraph"/>
              <w:ind w:left="107"/>
              <w:rPr>
                <w:sz w:val="24"/>
              </w:rPr>
            </w:pPr>
            <w:r>
              <w:rPr>
                <w:sz w:val="24"/>
              </w:rPr>
              <w:t>и</w:t>
            </w:r>
            <w:r>
              <w:rPr>
                <w:spacing w:val="-1"/>
                <w:sz w:val="24"/>
              </w:rPr>
              <w:t xml:space="preserve"> </w:t>
            </w:r>
            <w:r>
              <w:rPr>
                <w:sz w:val="24"/>
              </w:rPr>
              <w:t>талантов</w:t>
            </w:r>
          </w:p>
        </w:tc>
        <w:tc>
          <w:tcPr>
            <w:tcW w:w="10918" w:type="dxa"/>
          </w:tcPr>
          <w:p w:rsidR="00C370E3" w:rsidRDefault="00C370E3" w:rsidP="00930913">
            <w:pPr>
              <w:pStyle w:val="TableParagraph"/>
              <w:ind w:left="105" w:right="99"/>
              <w:jc w:val="both"/>
              <w:rPr>
                <w:sz w:val="24"/>
              </w:rPr>
            </w:pPr>
            <w:r>
              <w:rPr>
                <w:b/>
                <w:sz w:val="24"/>
              </w:rPr>
              <w:t xml:space="preserve">Основные задачи: </w:t>
            </w:r>
            <w:r>
              <w:rPr>
                <w:sz w:val="24"/>
              </w:rPr>
              <w:t>раскрытие творческих способностей школьников, формирование у них чувства</w:t>
            </w:r>
            <w:r>
              <w:rPr>
                <w:spacing w:val="1"/>
                <w:sz w:val="24"/>
              </w:rPr>
              <w:t xml:space="preserve"> </w:t>
            </w:r>
            <w:r>
              <w:rPr>
                <w:sz w:val="24"/>
              </w:rPr>
              <w:t>вкуса и умения ценить прекрасное, формирование ценностного отношения к культуре; физическое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привитие</w:t>
            </w:r>
            <w:r>
              <w:rPr>
                <w:spacing w:val="1"/>
                <w:sz w:val="24"/>
              </w:rPr>
              <w:t xml:space="preserve"> </w:t>
            </w:r>
            <w:r>
              <w:rPr>
                <w:sz w:val="24"/>
              </w:rPr>
              <w:t>им</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спорту</w:t>
            </w:r>
            <w:r>
              <w:rPr>
                <w:spacing w:val="1"/>
                <w:sz w:val="24"/>
              </w:rPr>
              <w:t xml:space="preserve"> </w:t>
            </w:r>
            <w:r>
              <w:rPr>
                <w:sz w:val="24"/>
              </w:rPr>
              <w:t>и</w:t>
            </w:r>
            <w:r>
              <w:rPr>
                <w:spacing w:val="1"/>
                <w:sz w:val="24"/>
              </w:rPr>
              <w:t xml:space="preserve"> </w:t>
            </w:r>
            <w:r>
              <w:rPr>
                <w:sz w:val="24"/>
              </w:rPr>
              <w:t>побуждение</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воспитание силы воли, ответственности, формирование установок на защиту слабых; оздоровление</w:t>
            </w:r>
            <w:r>
              <w:rPr>
                <w:spacing w:val="1"/>
                <w:sz w:val="24"/>
              </w:rPr>
              <w:t xml:space="preserve"> </w:t>
            </w:r>
            <w:r>
              <w:rPr>
                <w:sz w:val="24"/>
              </w:rPr>
              <w:t>школьников,</w:t>
            </w:r>
            <w:r>
              <w:rPr>
                <w:spacing w:val="1"/>
                <w:sz w:val="24"/>
              </w:rPr>
              <w:t xml:space="preserve"> </w:t>
            </w:r>
            <w:r>
              <w:rPr>
                <w:sz w:val="24"/>
              </w:rPr>
              <w:t>привитие</w:t>
            </w:r>
            <w:r>
              <w:rPr>
                <w:spacing w:val="1"/>
                <w:sz w:val="24"/>
              </w:rPr>
              <w:t xml:space="preserve"> </w:t>
            </w:r>
            <w:r>
              <w:rPr>
                <w:sz w:val="24"/>
              </w:rPr>
              <w:t>им</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краю,</w:t>
            </w:r>
            <w:r>
              <w:rPr>
                <w:spacing w:val="1"/>
                <w:sz w:val="24"/>
              </w:rPr>
              <w:t xml:space="preserve"> </w:t>
            </w:r>
            <w:r>
              <w:rPr>
                <w:sz w:val="24"/>
              </w:rPr>
              <w:t>его</w:t>
            </w:r>
            <w:r>
              <w:rPr>
                <w:spacing w:val="1"/>
                <w:sz w:val="24"/>
              </w:rPr>
              <w:t xml:space="preserve"> </w:t>
            </w:r>
            <w:r>
              <w:rPr>
                <w:sz w:val="24"/>
              </w:rPr>
              <w:t>истории,</w:t>
            </w:r>
            <w:r>
              <w:rPr>
                <w:spacing w:val="1"/>
                <w:sz w:val="24"/>
              </w:rPr>
              <w:t xml:space="preserve"> </w:t>
            </w:r>
            <w:r>
              <w:rPr>
                <w:sz w:val="24"/>
              </w:rPr>
              <w:t>культуре,</w:t>
            </w:r>
            <w:r>
              <w:rPr>
                <w:spacing w:val="1"/>
                <w:sz w:val="24"/>
              </w:rPr>
              <w:t xml:space="preserve"> </w:t>
            </w:r>
            <w:r>
              <w:rPr>
                <w:sz w:val="24"/>
              </w:rPr>
              <w:t>природе,</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самостоятельности</w:t>
            </w:r>
            <w:r>
              <w:rPr>
                <w:spacing w:val="-2"/>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формирование</w:t>
            </w:r>
            <w:r>
              <w:rPr>
                <w:spacing w:val="-2"/>
                <w:sz w:val="24"/>
              </w:rPr>
              <w:t xml:space="preserve"> </w:t>
            </w:r>
            <w:r>
              <w:rPr>
                <w:sz w:val="24"/>
              </w:rPr>
              <w:t>навыков</w:t>
            </w:r>
            <w:r>
              <w:rPr>
                <w:spacing w:val="-2"/>
                <w:sz w:val="24"/>
              </w:rPr>
              <w:t xml:space="preserve"> </w:t>
            </w:r>
            <w:r>
              <w:rPr>
                <w:sz w:val="24"/>
              </w:rPr>
              <w:t>самообслуживающего</w:t>
            </w:r>
            <w:r>
              <w:rPr>
                <w:spacing w:val="-2"/>
                <w:sz w:val="24"/>
              </w:rPr>
              <w:t xml:space="preserve"> </w:t>
            </w:r>
            <w:r>
              <w:rPr>
                <w:sz w:val="24"/>
              </w:rPr>
              <w:t>труда.</w:t>
            </w:r>
          </w:p>
          <w:p w:rsidR="00C370E3" w:rsidRDefault="00C370E3" w:rsidP="00930913">
            <w:pPr>
              <w:pStyle w:val="TableParagraph"/>
              <w:spacing w:before="8"/>
              <w:rPr>
                <w:sz w:val="23"/>
              </w:rPr>
            </w:pPr>
          </w:p>
          <w:p w:rsidR="00C370E3" w:rsidRDefault="00C370E3" w:rsidP="00930913">
            <w:pPr>
              <w:pStyle w:val="TableParagraph"/>
              <w:spacing w:before="1"/>
              <w:ind w:left="105" w:right="99"/>
              <w:jc w:val="both"/>
              <w:rPr>
                <w:sz w:val="24"/>
              </w:rPr>
            </w:pPr>
            <w:r>
              <w:rPr>
                <w:b/>
                <w:sz w:val="24"/>
              </w:rPr>
              <w:t xml:space="preserve">Основные организационные формы: </w:t>
            </w:r>
            <w:r>
              <w:rPr>
                <w:sz w:val="24"/>
              </w:rPr>
              <w:t>занятия школьников в различных творческих объединениях</w:t>
            </w:r>
            <w:r>
              <w:rPr>
                <w:spacing w:val="1"/>
                <w:sz w:val="24"/>
              </w:rPr>
              <w:t xml:space="preserve"> </w:t>
            </w:r>
            <w:r>
              <w:rPr>
                <w:sz w:val="24"/>
              </w:rPr>
              <w:t>(музыкальных,</w:t>
            </w:r>
            <w:r>
              <w:rPr>
                <w:spacing w:val="1"/>
                <w:sz w:val="24"/>
              </w:rPr>
              <w:t xml:space="preserve"> </w:t>
            </w:r>
            <w:r>
              <w:rPr>
                <w:sz w:val="24"/>
              </w:rPr>
              <w:t>хоровых</w:t>
            </w:r>
            <w:r>
              <w:rPr>
                <w:spacing w:val="1"/>
                <w:sz w:val="24"/>
              </w:rPr>
              <w:t xml:space="preserve"> </w:t>
            </w:r>
            <w:r>
              <w:rPr>
                <w:sz w:val="24"/>
              </w:rPr>
              <w:t>или</w:t>
            </w:r>
            <w:r>
              <w:rPr>
                <w:spacing w:val="1"/>
                <w:sz w:val="24"/>
              </w:rPr>
              <w:t xml:space="preserve"> </w:t>
            </w:r>
            <w:r>
              <w:rPr>
                <w:sz w:val="24"/>
              </w:rPr>
              <w:t>танцевальных</w:t>
            </w:r>
            <w:r>
              <w:rPr>
                <w:spacing w:val="1"/>
                <w:sz w:val="24"/>
              </w:rPr>
              <w:t xml:space="preserve"> </w:t>
            </w:r>
            <w:r>
              <w:rPr>
                <w:sz w:val="24"/>
              </w:rPr>
              <w:t>студиях,</w:t>
            </w:r>
            <w:r>
              <w:rPr>
                <w:spacing w:val="1"/>
                <w:sz w:val="24"/>
              </w:rPr>
              <w:t xml:space="preserve"> </w:t>
            </w:r>
            <w:r>
              <w:rPr>
                <w:sz w:val="24"/>
              </w:rPr>
              <w:t>театральных</w:t>
            </w:r>
            <w:r>
              <w:rPr>
                <w:spacing w:val="1"/>
                <w:sz w:val="24"/>
              </w:rPr>
              <w:t xml:space="preserve"> </w:t>
            </w:r>
            <w:r>
              <w:rPr>
                <w:sz w:val="24"/>
              </w:rPr>
              <w:t>кружках</w:t>
            </w:r>
            <w:r>
              <w:rPr>
                <w:spacing w:val="1"/>
                <w:sz w:val="24"/>
              </w:rPr>
              <w:t xml:space="preserve"> </w:t>
            </w:r>
            <w:r>
              <w:rPr>
                <w:sz w:val="24"/>
              </w:rPr>
              <w:t>или</w:t>
            </w:r>
            <w:r>
              <w:rPr>
                <w:spacing w:val="1"/>
                <w:sz w:val="24"/>
              </w:rPr>
              <w:t xml:space="preserve"> </w:t>
            </w:r>
            <w:r>
              <w:rPr>
                <w:sz w:val="24"/>
              </w:rPr>
              <w:t>кружках</w:t>
            </w:r>
            <w:r>
              <w:rPr>
                <w:spacing w:val="1"/>
                <w:sz w:val="24"/>
              </w:rPr>
              <w:t xml:space="preserve"> </w:t>
            </w:r>
            <w:r>
              <w:rPr>
                <w:sz w:val="24"/>
              </w:rPr>
              <w:t>художественного творчества); занятия в спортивных объединениях (секциях и Школьном спортивном</w:t>
            </w:r>
            <w:r>
              <w:rPr>
                <w:spacing w:val="1"/>
                <w:sz w:val="24"/>
              </w:rPr>
              <w:t xml:space="preserve"> </w:t>
            </w:r>
            <w:r>
              <w:rPr>
                <w:sz w:val="24"/>
              </w:rPr>
              <w:t>клубе</w:t>
            </w:r>
            <w:r>
              <w:rPr>
                <w:spacing w:val="1"/>
                <w:sz w:val="24"/>
              </w:rPr>
              <w:t xml:space="preserve"> </w:t>
            </w:r>
            <w:r>
              <w:rPr>
                <w:sz w:val="24"/>
              </w:rPr>
              <w:t>«Лидер»),</w:t>
            </w:r>
            <w:r>
              <w:rPr>
                <w:spacing w:val="1"/>
                <w:sz w:val="24"/>
              </w:rPr>
              <w:t xml:space="preserve"> </w:t>
            </w:r>
            <w:r>
              <w:rPr>
                <w:sz w:val="24"/>
              </w:rPr>
              <w:t>спортивные</w:t>
            </w:r>
            <w:r>
              <w:rPr>
                <w:spacing w:val="1"/>
                <w:sz w:val="24"/>
              </w:rPr>
              <w:t xml:space="preserve"> </w:t>
            </w:r>
            <w:r>
              <w:rPr>
                <w:sz w:val="24"/>
              </w:rPr>
              <w:t>турниры</w:t>
            </w:r>
            <w:r>
              <w:rPr>
                <w:spacing w:val="1"/>
                <w:sz w:val="24"/>
              </w:rPr>
              <w:t xml:space="preserve"> </w:t>
            </w:r>
            <w:r>
              <w:rPr>
                <w:sz w:val="24"/>
              </w:rPr>
              <w:t>и</w:t>
            </w:r>
            <w:r>
              <w:rPr>
                <w:spacing w:val="1"/>
                <w:sz w:val="24"/>
              </w:rPr>
              <w:t xml:space="preserve"> </w:t>
            </w:r>
            <w:r>
              <w:rPr>
                <w:sz w:val="24"/>
              </w:rPr>
              <w:t>соревнования;</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объединениях</w:t>
            </w:r>
            <w:r>
              <w:rPr>
                <w:spacing w:val="1"/>
                <w:sz w:val="24"/>
              </w:rPr>
              <w:t xml:space="preserve"> </w:t>
            </w:r>
            <w:r>
              <w:rPr>
                <w:sz w:val="24"/>
              </w:rPr>
              <w:t>туристско-</w:t>
            </w:r>
            <w:r>
              <w:rPr>
                <w:spacing w:val="1"/>
                <w:sz w:val="24"/>
              </w:rPr>
              <w:t xml:space="preserve"> </w:t>
            </w:r>
            <w:r>
              <w:rPr>
                <w:sz w:val="24"/>
              </w:rPr>
              <w:t>краеведческой</w:t>
            </w:r>
            <w:r>
              <w:rPr>
                <w:spacing w:val="56"/>
                <w:sz w:val="24"/>
              </w:rPr>
              <w:t xml:space="preserve"> </w:t>
            </w:r>
            <w:r>
              <w:rPr>
                <w:sz w:val="24"/>
              </w:rPr>
              <w:t>направленности</w:t>
            </w:r>
            <w:r>
              <w:rPr>
                <w:spacing w:val="56"/>
                <w:sz w:val="24"/>
              </w:rPr>
              <w:t xml:space="preserve"> </w:t>
            </w:r>
            <w:r>
              <w:rPr>
                <w:sz w:val="24"/>
              </w:rPr>
              <w:t>(экскурсии,</w:t>
            </w:r>
            <w:r>
              <w:rPr>
                <w:spacing w:val="55"/>
                <w:sz w:val="24"/>
              </w:rPr>
              <w:t xml:space="preserve"> </w:t>
            </w:r>
            <w:r>
              <w:rPr>
                <w:sz w:val="24"/>
              </w:rPr>
              <w:t>развитие</w:t>
            </w:r>
            <w:r>
              <w:rPr>
                <w:spacing w:val="54"/>
                <w:sz w:val="24"/>
              </w:rPr>
              <w:t xml:space="preserve"> </w:t>
            </w:r>
            <w:r>
              <w:rPr>
                <w:sz w:val="24"/>
              </w:rPr>
              <w:t>школьного</w:t>
            </w:r>
            <w:r>
              <w:rPr>
                <w:spacing w:val="53"/>
                <w:sz w:val="24"/>
              </w:rPr>
              <w:t xml:space="preserve"> </w:t>
            </w:r>
            <w:r>
              <w:rPr>
                <w:sz w:val="24"/>
              </w:rPr>
              <w:t>музея);</w:t>
            </w:r>
            <w:r>
              <w:rPr>
                <w:spacing w:val="55"/>
                <w:sz w:val="24"/>
              </w:rPr>
              <w:t xml:space="preserve"> </w:t>
            </w:r>
            <w:r>
              <w:rPr>
                <w:sz w:val="24"/>
              </w:rPr>
              <w:t>занятия</w:t>
            </w:r>
            <w:r>
              <w:rPr>
                <w:spacing w:val="55"/>
                <w:sz w:val="24"/>
              </w:rPr>
              <w:t xml:space="preserve"> </w:t>
            </w:r>
            <w:r>
              <w:rPr>
                <w:sz w:val="24"/>
              </w:rPr>
              <w:t>по</w:t>
            </w:r>
            <w:r>
              <w:rPr>
                <w:spacing w:val="53"/>
                <w:sz w:val="24"/>
              </w:rPr>
              <w:t xml:space="preserve"> </w:t>
            </w:r>
            <w:r>
              <w:rPr>
                <w:sz w:val="24"/>
              </w:rPr>
              <w:t>Программе</w:t>
            </w:r>
          </w:p>
          <w:p w:rsidR="00C370E3" w:rsidRDefault="00C370E3" w:rsidP="00930913">
            <w:pPr>
              <w:pStyle w:val="TableParagraph"/>
              <w:spacing w:line="262" w:lineRule="exact"/>
              <w:ind w:left="105"/>
              <w:jc w:val="both"/>
              <w:rPr>
                <w:sz w:val="24"/>
              </w:rPr>
            </w:pPr>
            <w:r>
              <w:rPr>
                <w:sz w:val="24"/>
              </w:rPr>
              <w:t>развития</w:t>
            </w:r>
            <w:r>
              <w:rPr>
                <w:spacing w:val="-5"/>
                <w:sz w:val="24"/>
              </w:rPr>
              <w:t xml:space="preserve"> </w:t>
            </w:r>
            <w:r>
              <w:rPr>
                <w:sz w:val="24"/>
              </w:rPr>
              <w:t>социальной</w:t>
            </w:r>
            <w:r>
              <w:rPr>
                <w:spacing w:val="-5"/>
                <w:sz w:val="24"/>
              </w:rPr>
              <w:t xml:space="preserve"> </w:t>
            </w:r>
            <w:r>
              <w:rPr>
                <w:sz w:val="24"/>
              </w:rPr>
              <w:t>активности</w:t>
            </w:r>
            <w:r>
              <w:rPr>
                <w:spacing w:val="-4"/>
                <w:sz w:val="24"/>
              </w:rPr>
              <w:t xml:space="preserve"> </w:t>
            </w:r>
            <w:r>
              <w:rPr>
                <w:sz w:val="24"/>
              </w:rPr>
              <w:t>обучающихся</w:t>
            </w:r>
            <w:r>
              <w:rPr>
                <w:spacing w:val="-5"/>
                <w:sz w:val="24"/>
              </w:rPr>
              <w:t xml:space="preserve"> </w:t>
            </w:r>
            <w:r>
              <w:rPr>
                <w:sz w:val="24"/>
              </w:rPr>
              <w:t>начальных</w:t>
            </w:r>
            <w:r>
              <w:rPr>
                <w:spacing w:val="-5"/>
                <w:sz w:val="24"/>
              </w:rPr>
              <w:t xml:space="preserve"> </w:t>
            </w:r>
            <w:r>
              <w:rPr>
                <w:sz w:val="24"/>
              </w:rPr>
              <w:t>классов</w:t>
            </w:r>
            <w:r>
              <w:rPr>
                <w:spacing w:val="-1"/>
                <w:sz w:val="24"/>
              </w:rPr>
              <w:t xml:space="preserve"> </w:t>
            </w:r>
            <w:r>
              <w:rPr>
                <w:sz w:val="24"/>
              </w:rPr>
              <w:t>«Орлята</w:t>
            </w:r>
            <w:r>
              <w:rPr>
                <w:spacing w:val="-5"/>
                <w:sz w:val="24"/>
              </w:rPr>
              <w:t xml:space="preserve"> </w:t>
            </w:r>
            <w:r>
              <w:rPr>
                <w:sz w:val="24"/>
              </w:rPr>
              <w:t>России».</w:t>
            </w:r>
          </w:p>
        </w:tc>
      </w:tr>
      <w:tr w:rsidR="00C370E3" w:rsidTr="00930913">
        <w:trPr>
          <w:trHeight w:val="4143"/>
        </w:trPr>
        <w:tc>
          <w:tcPr>
            <w:tcW w:w="3512" w:type="dxa"/>
          </w:tcPr>
          <w:p w:rsidR="00C370E3" w:rsidRDefault="00C370E3" w:rsidP="00930913">
            <w:pPr>
              <w:pStyle w:val="TableParagraph"/>
              <w:ind w:left="107" w:right="143"/>
              <w:rPr>
                <w:sz w:val="24"/>
              </w:rPr>
            </w:pPr>
            <w:r>
              <w:rPr>
                <w:sz w:val="24"/>
              </w:rPr>
              <w:t>Занятия, направленные на</w:t>
            </w:r>
            <w:r>
              <w:rPr>
                <w:spacing w:val="1"/>
                <w:sz w:val="24"/>
              </w:rPr>
              <w:t xml:space="preserve"> </w:t>
            </w:r>
            <w:r>
              <w:rPr>
                <w:sz w:val="24"/>
              </w:rPr>
              <w:t>удовлетворение социальных</w:t>
            </w:r>
            <w:r>
              <w:rPr>
                <w:spacing w:val="1"/>
                <w:sz w:val="24"/>
              </w:rPr>
              <w:t xml:space="preserve"> </w:t>
            </w:r>
            <w:r>
              <w:rPr>
                <w:sz w:val="24"/>
              </w:rPr>
              <w:t>интересов и потребностей</w:t>
            </w:r>
            <w:r>
              <w:rPr>
                <w:spacing w:val="1"/>
                <w:sz w:val="24"/>
              </w:rPr>
              <w:t xml:space="preserve"> </w:t>
            </w:r>
            <w:r>
              <w:rPr>
                <w:sz w:val="24"/>
              </w:rPr>
              <w:t>обучающихся, на</w:t>
            </w:r>
            <w:r>
              <w:rPr>
                <w:spacing w:val="1"/>
                <w:sz w:val="24"/>
              </w:rPr>
              <w:t xml:space="preserve"> </w:t>
            </w:r>
            <w:r>
              <w:rPr>
                <w:sz w:val="24"/>
              </w:rPr>
              <w:t>педагогическое сопровождение</w:t>
            </w:r>
            <w:r>
              <w:rPr>
                <w:spacing w:val="-57"/>
                <w:sz w:val="24"/>
              </w:rPr>
              <w:t xml:space="preserve"> </w:t>
            </w:r>
            <w:r>
              <w:rPr>
                <w:sz w:val="24"/>
              </w:rPr>
              <w:t>деятельности социально</w:t>
            </w:r>
            <w:r>
              <w:rPr>
                <w:spacing w:val="1"/>
                <w:sz w:val="24"/>
              </w:rPr>
              <w:t xml:space="preserve"> </w:t>
            </w:r>
            <w:r>
              <w:rPr>
                <w:sz w:val="24"/>
              </w:rPr>
              <w:t>ориентированных ученических</w:t>
            </w:r>
            <w:r>
              <w:rPr>
                <w:spacing w:val="-57"/>
                <w:sz w:val="24"/>
              </w:rPr>
              <w:t xml:space="preserve"> </w:t>
            </w:r>
            <w:r>
              <w:rPr>
                <w:sz w:val="24"/>
              </w:rPr>
              <w:t>сообществ, детских</w:t>
            </w:r>
            <w:r>
              <w:rPr>
                <w:spacing w:val="1"/>
                <w:sz w:val="24"/>
              </w:rPr>
              <w:t xml:space="preserve"> </w:t>
            </w:r>
            <w:r>
              <w:rPr>
                <w:sz w:val="24"/>
              </w:rPr>
              <w:t>общественных объединений,</w:t>
            </w:r>
            <w:r>
              <w:rPr>
                <w:spacing w:val="1"/>
                <w:sz w:val="24"/>
              </w:rPr>
              <w:t xml:space="preserve"> </w:t>
            </w:r>
            <w:r>
              <w:rPr>
                <w:sz w:val="24"/>
              </w:rPr>
              <w:t>органов ученического</w:t>
            </w:r>
            <w:r>
              <w:rPr>
                <w:spacing w:val="1"/>
                <w:sz w:val="24"/>
              </w:rPr>
              <w:t xml:space="preserve"> </w:t>
            </w:r>
            <w:r>
              <w:rPr>
                <w:sz w:val="24"/>
              </w:rPr>
              <w:t>самоуправления, на</w:t>
            </w:r>
            <w:r>
              <w:rPr>
                <w:spacing w:val="1"/>
                <w:sz w:val="24"/>
              </w:rPr>
              <w:t xml:space="preserve"> </w:t>
            </w:r>
            <w:r>
              <w:rPr>
                <w:sz w:val="24"/>
              </w:rPr>
              <w:t>организацию</w:t>
            </w:r>
            <w:r>
              <w:rPr>
                <w:spacing w:val="-1"/>
                <w:sz w:val="24"/>
              </w:rPr>
              <w:t xml:space="preserve"> </w:t>
            </w:r>
            <w:r>
              <w:rPr>
                <w:sz w:val="24"/>
              </w:rPr>
              <w:t>совместно</w:t>
            </w:r>
          </w:p>
          <w:p w:rsidR="00C370E3" w:rsidRDefault="00C370E3" w:rsidP="00930913">
            <w:pPr>
              <w:pStyle w:val="TableParagraph"/>
              <w:ind w:left="107"/>
              <w:rPr>
                <w:sz w:val="24"/>
              </w:rPr>
            </w:pPr>
            <w:r>
              <w:rPr>
                <w:sz w:val="24"/>
              </w:rPr>
              <w:t>с</w:t>
            </w:r>
            <w:r>
              <w:rPr>
                <w:spacing w:val="-4"/>
                <w:sz w:val="24"/>
              </w:rPr>
              <w:t xml:space="preserve"> </w:t>
            </w:r>
            <w:r>
              <w:rPr>
                <w:sz w:val="24"/>
              </w:rPr>
              <w:t>обучающимися</w:t>
            </w:r>
            <w:r>
              <w:rPr>
                <w:spacing w:val="-2"/>
                <w:sz w:val="24"/>
              </w:rPr>
              <w:t xml:space="preserve"> </w:t>
            </w:r>
            <w:r>
              <w:rPr>
                <w:sz w:val="24"/>
              </w:rPr>
              <w:t>комплекса</w:t>
            </w:r>
          </w:p>
          <w:p w:rsidR="00C370E3" w:rsidRDefault="00C370E3" w:rsidP="00930913">
            <w:pPr>
              <w:pStyle w:val="TableParagraph"/>
              <w:spacing w:line="274" w:lineRule="exact"/>
              <w:ind w:left="107" w:right="341"/>
              <w:rPr>
                <w:sz w:val="24"/>
              </w:rPr>
            </w:pPr>
            <w:r>
              <w:rPr>
                <w:sz w:val="24"/>
              </w:rPr>
              <w:t>мероприятий воспитательной</w:t>
            </w:r>
            <w:r>
              <w:rPr>
                <w:spacing w:val="-57"/>
                <w:sz w:val="24"/>
              </w:rPr>
              <w:t xml:space="preserve"> </w:t>
            </w:r>
            <w:r>
              <w:rPr>
                <w:sz w:val="24"/>
              </w:rPr>
              <w:t>направленности</w:t>
            </w:r>
          </w:p>
        </w:tc>
        <w:tc>
          <w:tcPr>
            <w:tcW w:w="10918" w:type="dxa"/>
          </w:tcPr>
          <w:p w:rsidR="00C370E3" w:rsidRDefault="00C370E3" w:rsidP="00930913">
            <w:pPr>
              <w:pStyle w:val="TableParagraph"/>
              <w:ind w:left="105" w:right="99"/>
              <w:jc w:val="both"/>
              <w:rPr>
                <w:sz w:val="24"/>
              </w:rPr>
            </w:pPr>
            <w:r>
              <w:rPr>
                <w:b/>
                <w:sz w:val="24"/>
              </w:rPr>
              <w:t>Основная</w:t>
            </w:r>
            <w:r>
              <w:rPr>
                <w:b/>
                <w:spacing w:val="1"/>
                <w:sz w:val="24"/>
              </w:rPr>
              <w:t xml:space="preserve"> </w:t>
            </w:r>
            <w:r>
              <w:rPr>
                <w:b/>
                <w:sz w:val="24"/>
              </w:rPr>
              <w:t>цель:</w:t>
            </w:r>
            <w:r>
              <w:rPr>
                <w:b/>
                <w:spacing w:val="1"/>
                <w:sz w:val="24"/>
              </w:rPr>
              <w:t xml:space="preserve"> </w:t>
            </w:r>
            <w:r>
              <w:rPr>
                <w:sz w:val="24"/>
              </w:rPr>
              <w:t>развитие</w:t>
            </w:r>
            <w:r>
              <w:rPr>
                <w:spacing w:val="1"/>
                <w:sz w:val="24"/>
              </w:rPr>
              <w:t xml:space="preserve"> </w:t>
            </w:r>
            <w:r>
              <w:rPr>
                <w:sz w:val="24"/>
              </w:rPr>
              <w:t>важных</w:t>
            </w:r>
            <w:r>
              <w:rPr>
                <w:spacing w:val="1"/>
                <w:sz w:val="24"/>
              </w:rPr>
              <w:t xml:space="preserve"> </w:t>
            </w:r>
            <w:r>
              <w:rPr>
                <w:sz w:val="24"/>
              </w:rPr>
              <w:t>для</w:t>
            </w:r>
            <w:r>
              <w:rPr>
                <w:spacing w:val="1"/>
                <w:sz w:val="24"/>
              </w:rPr>
              <w:t xml:space="preserve"> </w:t>
            </w:r>
            <w:r>
              <w:rPr>
                <w:sz w:val="24"/>
              </w:rPr>
              <w:t>жизни</w:t>
            </w:r>
            <w:r>
              <w:rPr>
                <w:spacing w:val="1"/>
                <w:sz w:val="24"/>
              </w:rPr>
              <w:t xml:space="preserve"> </w:t>
            </w:r>
            <w:r>
              <w:rPr>
                <w:sz w:val="24"/>
              </w:rPr>
              <w:t>подрастающего</w:t>
            </w:r>
            <w:r>
              <w:rPr>
                <w:spacing w:val="1"/>
                <w:sz w:val="24"/>
              </w:rPr>
              <w:t xml:space="preserve"> </w:t>
            </w:r>
            <w:r>
              <w:rPr>
                <w:sz w:val="24"/>
              </w:rPr>
              <w:t>человека</w:t>
            </w:r>
            <w:r>
              <w:rPr>
                <w:spacing w:val="1"/>
                <w:sz w:val="24"/>
              </w:rPr>
              <w:t xml:space="preserve"> </w:t>
            </w:r>
            <w:r>
              <w:rPr>
                <w:sz w:val="24"/>
              </w:rPr>
              <w:t>социальных</w:t>
            </w:r>
            <w:r>
              <w:rPr>
                <w:spacing w:val="1"/>
                <w:sz w:val="24"/>
              </w:rPr>
              <w:t xml:space="preserve"> </w:t>
            </w:r>
            <w:r>
              <w:rPr>
                <w:sz w:val="24"/>
              </w:rPr>
              <w:t>умений</w:t>
            </w:r>
            <w:r>
              <w:rPr>
                <w:spacing w:val="61"/>
                <w:sz w:val="24"/>
              </w:rPr>
              <w:t xml:space="preserve"> </w:t>
            </w:r>
            <w:r>
              <w:rPr>
                <w:sz w:val="24"/>
              </w:rPr>
              <w:t>-</w:t>
            </w:r>
            <w:r>
              <w:rPr>
                <w:spacing w:val="1"/>
                <w:sz w:val="24"/>
              </w:rPr>
              <w:t xml:space="preserve"> </w:t>
            </w:r>
            <w:r>
              <w:rPr>
                <w:sz w:val="24"/>
              </w:rPr>
              <w:t>заботиться о других и организовывать свою собственную деятельность, лидировать и подчиняться,</w:t>
            </w:r>
            <w:r>
              <w:rPr>
                <w:spacing w:val="1"/>
                <w:sz w:val="24"/>
              </w:rPr>
              <w:t xml:space="preserve"> </w:t>
            </w:r>
            <w:r>
              <w:rPr>
                <w:sz w:val="24"/>
              </w:rPr>
              <w:t>брать на себя инициативу и нести ответственность, отстаивать свою точку зрения и принимать другие</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b/>
                <w:sz w:val="24"/>
              </w:rPr>
              <w:t>Основная</w:t>
            </w:r>
            <w:r>
              <w:rPr>
                <w:b/>
                <w:spacing w:val="1"/>
                <w:sz w:val="24"/>
              </w:rPr>
              <w:t xml:space="preserve"> </w:t>
            </w:r>
            <w:r>
              <w:rPr>
                <w:b/>
                <w:sz w:val="24"/>
              </w:rPr>
              <w:t>задача:</w:t>
            </w:r>
            <w:r>
              <w:rPr>
                <w:b/>
                <w:spacing w:val="1"/>
                <w:sz w:val="24"/>
              </w:rPr>
              <w:t xml:space="preserve"> </w:t>
            </w:r>
            <w:r>
              <w:rPr>
                <w:sz w:val="24"/>
              </w:rPr>
              <w:t>обеспечение</w:t>
            </w:r>
            <w:r>
              <w:rPr>
                <w:spacing w:val="1"/>
                <w:sz w:val="24"/>
              </w:rPr>
              <w:t xml:space="preserve"> </w:t>
            </w:r>
            <w:r>
              <w:rPr>
                <w:sz w:val="24"/>
              </w:rPr>
              <w:t>психологического</w:t>
            </w:r>
            <w:r>
              <w:rPr>
                <w:spacing w:val="1"/>
                <w:sz w:val="24"/>
              </w:rPr>
              <w:t xml:space="preserve"> </w:t>
            </w:r>
            <w:r>
              <w:rPr>
                <w:sz w:val="24"/>
              </w:rPr>
              <w:t>благополучия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пространстве</w:t>
            </w:r>
            <w:r>
              <w:rPr>
                <w:spacing w:val="1"/>
                <w:sz w:val="24"/>
              </w:rPr>
              <w:t xml:space="preserve"> </w:t>
            </w:r>
            <w:r>
              <w:rPr>
                <w:sz w:val="24"/>
              </w:rPr>
              <w:t>школы,</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формирование</w:t>
            </w:r>
            <w:r>
              <w:rPr>
                <w:spacing w:val="1"/>
                <w:sz w:val="24"/>
              </w:rPr>
              <w:t xml:space="preserve"> </w:t>
            </w:r>
            <w:r>
              <w:rPr>
                <w:sz w:val="24"/>
              </w:rPr>
              <w:t>макро</w:t>
            </w:r>
            <w:r>
              <w:rPr>
                <w:spacing w:val="1"/>
                <w:sz w:val="24"/>
              </w:rPr>
              <w:t xml:space="preserve"> </w:t>
            </w:r>
            <w:r>
              <w:rPr>
                <w:sz w:val="24"/>
              </w:rPr>
              <w:t>и</w:t>
            </w:r>
            <w:r>
              <w:rPr>
                <w:spacing w:val="1"/>
                <w:sz w:val="24"/>
              </w:rPr>
              <w:t xml:space="preserve"> </w:t>
            </w:r>
            <w:r>
              <w:rPr>
                <w:sz w:val="24"/>
              </w:rPr>
              <w:t>микрокоммуникаций,</w:t>
            </w:r>
            <w:r>
              <w:rPr>
                <w:spacing w:val="1"/>
                <w:sz w:val="24"/>
              </w:rPr>
              <w:t xml:space="preserve"> </w:t>
            </w:r>
            <w:r>
              <w:rPr>
                <w:sz w:val="24"/>
              </w:rPr>
              <w:t>складывающихся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понимания</w:t>
            </w:r>
            <w:r>
              <w:rPr>
                <w:spacing w:val="-1"/>
                <w:sz w:val="24"/>
              </w:rPr>
              <w:t xml:space="preserve"> </w:t>
            </w:r>
            <w:r>
              <w:rPr>
                <w:sz w:val="24"/>
              </w:rPr>
              <w:t>зон личного</w:t>
            </w:r>
            <w:r>
              <w:rPr>
                <w:spacing w:val="-3"/>
                <w:sz w:val="24"/>
              </w:rPr>
              <w:t xml:space="preserve"> </w:t>
            </w:r>
            <w:r>
              <w:rPr>
                <w:sz w:val="24"/>
              </w:rPr>
              <w:t>влияния</w:t>
            </w:r>
            <w:r>
              <w:rPr>
                <w:spacing w:val="-3"/>
                <w:sz w:val="24"/>
              </w:rPr>
              <w:t xml:space="preserve"> </w:t>
            </w:r>
            <w:r>
              <w:rPr>
                <w:sz w:val="24"/>
              </w:rPr>
              <w:t>на уклад школьной жизни.</w:t>
            </w:r>
          </w:p>
          <w:p w:rsidR="00C370E3" w:rsidRDefault="00C370E3" w:rsidP="00930913">
            <w:pPr>
              <w:pStyle w:val="TableParagraph"/>
              <w:spacing w:before="8"/>
              <w:rPr>
                <w:sz w:val="23"/>
              </w:rPr>
            </w:pPr>
          </w:p>
          <w:p w:rsidR="00C370E3" w:rsidRDefault="00C370E3" w:rsidP="00930913">
            <w:pPr>
              <w:pStyle w:val="TableParagraph"/>
              <w:ind w:left="105" w:right="103"/>
              <w:jc w:val="both"/>
              <w:rPr>
                <w:sz w:val="24"/>
              </w:rPr>
            </w:pPr>
            <w:r>
              <w:rPr>
                <w:b/>
                <w:sz w:val="24"/>
              </w:rPr>
              <w:t>Основные</w:t>
            </w:r>
            <w:r>
              <w:rPr>
                <w:b/>
                <w:spacing w:val="1"/>
                <w:sz w:val="24"/>
              </w:rPr>
              <w:t xml:space="preserve"> </w:t>
            </w:r>
            <w:r>
              <w:rPr>
                <w:b/>
                <w:sz w:val="24"/>
              </w:rPr>
              <w:t>организационные</w:t>
            </w:r>
            <w:r>
              <w:rPr>
                <w:b/>
                <w:spacing w:val="1"/>
                <w:sz w:val="24"/>
              </w:rPr>
              <w:t xml:space="preserve"> </w:t>
            </w:r>
            <w:r>
              <w:rPr>
                <w:b/>
                <w:sz w:val="24"/>
              </w:rPr>
              <w:t>формы:</w:t>
            </w:r>
            <w:r>
              <w:rPr>
                <w:b/>
                <w:spacing w:val="1"/>
                <w:sz w:val="24"/>
              </w:rPr>
              <w:t xml:space="preserve"> </w:t>
            </w:r>
            <w:r>
              <w:rPr>
                <w:sz w:val="24"/>
              </w:rPr>
              <w:t>Педагогическое</w:t>
            </w:r>
            <w:r>
              <w:rPr>
                <w:spacing w:val="1"/>
                <w:sz w:val="24"/>
              </w:rPr>
              <w:t xml:space="preserve"> </w:t>
            </w:r>
            <w:r>
              <w:rPr>
                <w:sz w:val="24"/>
              </w:rPr>
              <w:t>сопровождение</w:t>
            </w:r>
            <w:r>
              <w:rPr>
                <w:spacing w:val="1"/>
                <w:sz w:val="24"/>
              </w:rPr>
              <w:t xml:space="preserve"> </w:t>
            </w:r>
            <w:r>
              <w:rPr>
                <w:sz w:val="24"/>
              </w:rPr>
              <w:t>деятельности</w:t>
            </w:r>
            <w:r>
              <w:rPr>
                <w:spacing w:val="1"/>
                <w:sz w:val="24"/>
              </w:rPr>
              <w:t xml:space="preserve"> </w:t>
            </w:r>
            <w:r>
              <w:rPr>
                <w:sz w:val="24"/>
              </w:rPr>
              <w:t>Российского</w:t>
            </w:r>
            <w:r>
              <w:rPr>
                <w:spacing w:val="1"/>
                <w:sz w:val="24"/>
              </w:rPr>
              <w:t xml:space="preserve"> </w:t>
            </w:r>
            <w:r>
              <w:rPr>
                <w:sz w:val="24"/>
              </w:rPr>
              <w:t>движения</w:t>
            </w:r>
            <w:r>
              <w:rPr>
                <w:spacing w:val="1"/>
                <w:sz w:val="24"/>
              </w:rPr>
              <w:t xml:space="preserve"> </w:t>
            </w:r>
            <w:r>
              <w:rPr>
                <w:sz w:val="24"/>
              </w:rPr>
              <w:t>школьников;</w:t>
            </w:r>
            <w:r>
              <w:rPr>
                <w:spacing w:val="1"/>
                <w:sz w:val="24"/>
              </w:rPr>
              <w:t xml:space="preserve"> </w:t>
            </w:r>
            <w:r>
              <w:rPr>
                <w:sz w:val="24"/>
              </w:rPr>
              <w:t>волонтёрского</w:t>
            </w:r>
            <w:r>
              <w:rPr>
                <w:spacing w:val="1"/>
                <w:sz w:val="24"/>
              </w:rPr>
              <w:t xml:space="preserve"> </w:t>
            </w:r>
            <w:r>
              <w:rPr>
                <w:sz w:val="24"/>
              </w:rPr>
              <w:t>движения;</w:t>
            </w:r>
            <w:r>
              <w:rPr>
                <w:spacing w:val="1"/>
                <w:sz w:val="24"/>
              </w:rPr>
              <w:t xml:space="preserve"> </w:t>
            </w:r>
            <w:r>
              <w:rPr>
                <w:sz w:val="24"/>
              </w:rPr>
              <w:t>Совета</w:t>
            </w:r>
            <w:r>
              <w:rPr>
                <w:spacing w:val="1"/>
                <w:sz w:val="24"/>
              </w:rPr>
              <w:t xml:space="preserve"> </w:t>
            </w:r>
            <w:r>
              <w:rPr>
                <w:sz w:val="24"/>
              </w:rPr>
              <w:t>учащихся,</w:t>
            </w:r>
            <w:r>
              <w:rPr>
                <w:spacing w:val="1"/>
                <w:sz w:val="24"/>
              </w:rPr>
              <w:t xml:space="preserve"> </w:t>
            </w:r>
            <w:r>
              <w:rPr>
                <w:sz w:val="24"/>
              </w:rPr>
              <w:t>постоянно</w:t>
            </w:r>
            <w:r>
              <w:rPr>
                <w:spacing w:val="1"/>
                <w:sz w:val="24"/>
              </w:rPr>
              <w:t xml:space="preserve"> </w:t>
            </w:r>
            <w:r>
              <w:rPr>
                <w:sz w:val="24"/>
              </w:rPr>
              <w:t>действующего</w:t>
            </w:r>
            <w:r>
              <w:rPr>
                <w:spacing w:val="1"/>
                <w:sz w:val="24"/>
              </w:rPr>
              <w:t xml:space="preserve"> </w:t>
            </w:r>
            <w:r>
              <w:rPr>
                <w:sz w:val="24"/>
              </w:rPr>
              <w:t>школьного</w:t>
            </w:r>
            <w:r>
              <w:rPr>
                <w:spacing w:val="1"/>
                <w:sz w:val="24"/>
              </w:rPr>
              <w:t xml:space="preserve"> </w:t>
            </w:r>
            <w:r>
              <w:rPr>
                <w:sz w:val="24"/>
              </w:rPr>
              <w:t>актива,</w:t>
            </w:r>
            <w:r>
              <w:rPr>
                <w:spacing w:val="1"/>
                <w:sz w:val="24"/>
              </w:rPr>
              <w:t xml:space="preserve"> </w:t>
            </w:r>
            <w:r>
              <w:rPr>
                <w:sz w:val="24"/>
              </w:rPr>
              <w:t>инициирующего</w:t>
            </w:r>
            <w:r>
              <w:rPr>
                <w:spacing w:val="1"/>
                <w:sz w:val="24"/>
              </w:rPr>
              <w:t xml:space="preserve"> </w:t>
            </w:r>
            <w:r>
              <w:rPr>
                <w:sz w:val="24"/>
              </w:rPr>
              <w:t>и</w:t>
            </w:r>
            <w:r>
              <w:rPr>
                <w:spacing w:val="1"/>
                <w:sz w:val="24"/>
              </w:rPr>
              <w:t xml:space="preserve"> </w:t>
            </w:r>
            <w:r>
              <w:rPr>
                <w:sz w:val="24"/>
              </w:rPr>
              <w:t>организующего</w:t>
            </w:r>
            <w:r>
              <w:rPr>
                <w:spacing w:val="1"/>
                <w:sz w:val="24"/>
              </w:rPr>
              <w:t xml:space="preserve"> </w:t>
            </w:r>
            <w:r>
              <w:rPr>
                <w:sz w:val="24"/>
              </w:rPr>
              <w:t>проведение</w:t>
            </w:r>
            <w:r>
              <w:rPr>
                <w:spacing w:val="1"/>
                <w:sz w:val="24"/>
              </w:rPr>
              <w:t xml:space="preserve"> </w:t>
            </w:r>
            <w:r>
              <w:rPr>
                <w:sz w:val="24"/>
              </w:rPr>
              <w:t>личностно</w:t>
            </w:r>
            <w:r>
              <w:rPr>
                <w:spacing w:val="1"/>
                <w:sz w:val="24"/>
              </w:rPr>
              <w:t xml:space="preserve"> </w:t>
            </w:r>
            <w:r>
              <w:rPr>
                <w:sz w:val="24"/>
              </w:rPr>
              <w:t>значимых</w:t>
            </w:r>
            <w:r>
              <w:rPr>
                <w:spacing w:val="6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событий</w:t>
            </w:r>
            <w:r>
              <w:rPr>
                <w:spacing w:val="-1"/>
                <w:sz w:val="24"/>
              </w:rPr>
              <w:t xml:space="preserve"> </w:t>
            </w:r>
            <w:r>
              <w:rPr>
                <w:sz w:val="24"/>
              </w:rPr>
              <w:t>(соревнований,</w:t>
            </w:r>
            <w:r>
              <w:rPr>
                <w:spacing w:val="-1"/>
                <w:sz w:val="24"/>
              </w:rPr>
              <w:t xml:space="preserve"> </w:t>
            </w:r>
            <w:r>
              <w:rPr>
                <w:sz w:val="24"/>
              </w:rPr>
              <w:t>конкурсов,</w:t>
            </w:r>
            <w:r>
              <w:rPr>
                <w:spacing w:val="-1"/>
                <w:sz w:val="24"/>
              </w:rPr>
              <w:t xml:space="preserve"> </w:t>
            </w:r>
            <w:r>
              <w:rPr>
                <w:sz w:val="24"/>
              </w:rPr>
              <w:t>акций,</w:t>
            </w:r>
            <w:r>
              <w:rPr>
                <w:spacing w:val="-1"/>
                <w:sz w:val="24"/>
              </w:rPr>
              <w:t xml:space="preserve"> </w:t>
            </w:r>
            <w:r>
              <w:rPr>
                <w:sz w:val="24"/>
              </w:rPr>
              <w:t>фестивалей,</w:t>
            </w:r>
            <w:r>
              <w:rPr>
                <w:spacing w:val="-1"/>
                <w:sz w:val="24"/>
              </w:rPr>
              <w:t xml:space="preserve"> </w:t>
            </w:r>
            <w:r>
              <w:rPr>
                <w:sz w:val="24"/>
              </w:rPr>
              <w:t>флешмобов).</w:t>
            </w:r>
          </w:p>
        </w:tc>
      </w:tr>
    </w:tbl>
    <w:p w:rsidR="00C370E3" w:rsidRDefault="00C370E3" w:rsidP="000C1000">
      <w:pPr>
        <w:spacing w:line="237" w:lineRule="auto"/>
        <w:ind w:left="515" w:firstLine="708"/>
        <w:rPr>
          <w:sz w:val="24"/>
        </w:rPr>
      </w:pPr>
      <w:r>
        <w:rPr>
          <w:sz w:val="24"/>
        </w:rPr>
        <w:t>Вся образовательная и воспитательная деятельность  построена так, чтобы на всех уроках и внеклассных мероприятиях</w:t>
      </w:r>
      <w:r>
        <w:rPr>
          <w:spacing w:val="-57"/>
          <w:sz w:val="24"/>
        </w:rPr>
        <w:t xml:space="preserve"> </w:t>
      </w:r>
      <w:r>
        <w:rPr>
          <w:sz w:val="24"/>
        </w:rPr>
        <w:t>осуществлялась</w:t>
      </w:r>
      <w:r>
        <w:rPr>
          <w:spacing w:val="47"/>
          <w:sz w:val="24"/>
        </w:rPr>
        <w:t xml:space="preserve"> </w:t>
      </w:r>
      <w:r>
        <w:rPr>
          <w:sz w:val="24"/>
        </w:rPr>
        <w:t>работа</w:t>
      </w:r>
      <w:r>
        <w:rPr>
          <w:spacing w:val="47"/>
          <w:sz w:val="24"/>
        </w:rPr>
        <w:t xml:space="preserve"> </w:t>
      </w:r>
      <w:r>
        <w:rPr>
          <w:sz w:val="24"/>
        </w:rPr>
        <w:t>по</w:t>
      </w:r>
      <w:r>
        <w:rPr>
          <w:spacing w:val="46"/>
          <w:sz w:val="24"/>
        </w:rPr>
        <w:t xml:space="preserve"> </w:t>
      </w:r>
      <w:r>
        <w:rPr>
          <w:sz w:val="24"/>
        </w:rPr>
        <w:t>коррекции/профилактике</w:t>
      </w:r>
      <w:r>
        <w:rPr>
          <w:spacing w:val="42"/>
          <w:sz w:val="24"/>
        </w:rPr>
        <w:t xml:space="preserve"> </w:t>
      </w:r>
      <w:r>
        <w:rPr>
          <w:sz w:val="24"/>
        </w:rPr>
        <w:t>нарушений</w:t>
      </w:r>
      <w:r>
        <w:rPr>
          <w:spacing w:val="47"/>
          <w:sz w:val="24"/>
        </w:rPr>
        <w:t xml:space="preserve"> </w:t>
      </w:r>
      <w:r>
        <w:rPr>
          <w:sz w:val="24"/>
        </w:rPr>
        <w:t>и</w:t>
      </w:r>
      <w:r>
        <w:rPr>
          <w:spacing w:val="44"/>
          <w:sz w:val="24"/>
        </w:rPr>
        <w:t xml:space="preserve"> </w:t>
      </w:r>
      <w:r>
        <w:rPr>
          <w:sz w:val="24"/>
        </w:rPr>
        <w:t>развитию</w:t>
      </w:r>
      <w:r>
        <w:rPr>
          <w:spacing w:val="45"/>
          <w:sz w:val="24"/>
        </w:rPr>
        <w:t xml:space="preserve"> </w:t>
      </w:r>
      <w:r>
        <w:rPr>
          <w:sz w:val="24"/>
        </w:rPr>
        <w:t>речи</w:t>
      </w:r>
      <w:r>
        <w:rPr>
          <w:spacing w:val="46"/>
          <w:sz w:val="24"/>
        </w:rPr>
        <w:t xml:space="preserve"> </w:t>
      </w:r>
      <w:r>
        <w:rPr>
          <w:sz w:val="24"/>
        </w:rPr>
        <w:t>обучающегося</w:t>
      </w:r>
      <w:r>
        <w:rPr>
          <w:spacing w:val="46"/>
          <w:sz w:val="24"/>
        </w:rPr>
        <w:t xml:space="preserve"> </w:t>
      </w:r>
      <w:r>
        <w:rPr>
          <w:sz w:val="24"/>
        </w:rPr>
        <w:t>с</w:t>
      </w:r>
      <w:r>
        <w:rPr>
          <w:spacing w:val="54"/>
          <w:sz w:val="24"/>
        </w:rPr>
        <w:t xml:space="preserve"> </w:t>
      </w:r>
      <w:r>
        <w:rPr>
          <w:sz w:val="24"/>
        </w:rPr>
        <w:t>УО,</w:t>
      </w:r>
      <w:r>
        <w:rPr>
          <w:spacing w:val="46"/>
          <w:sz w:val="24"/>
        </w:rPr>
        <w:t xml:space="preserve"> </w:t>
      </w:r>
      <w:r>
        <w:rPr>
          <w:sz w:val="24"/>
        </w:rPr>
        <w:t>обеспечивающая</w:t>
      </w:r>
      <w:r>
        <w:rPr>
          <w:spacing w:val="47"/>
          <w:sz w:val="24"/>
        </w:rPr>
        <w:t xml:space="preserve"> </w:t>
      </w:r>
      <w:r>
        <w:rPr>
          <w:sz w:val="24"/>
        </w:rPr>
        <w:t>тесную</w:t>
      </w:r>
      <w:r>
        <w:rPr>
          <w:spacing w:val="49"/>
          <w:sz w:val="24"/>
        </w:rPr>
        <w:t xml:space="preserve"> </w:t>
      </w:r>
      <w:r>
        <w:rPr>
          <w:sz w:val="24"/>
        </w:rPr>
        <w:t>связь</w:t>
      </w:r>
    </w:p>
    <w:p w:rsidR="00C370E3" w:rsidRDefault="00C370E3" w:rsidP="000C1000">
      <w:pPr>
        <w:spacing w:line="237" w:lineRule="auto"/>
        <w:rPr>
          <w:sz w:val="24"/>
        </w:rPr>
        <w:sectPr w:rsidR="00C370E3">
          <w:pgSz w:w="16850" w:h="11900" w:orient="landscape"/>
          <w:pgMar w:top="1100" w:right="320" w:bottom="1600" w:left="620" w:header="0" w:footer="1412" w:gutter="0"/>
          <w:cols w:space="720"/>
        </w:sectPr>
      </w:pPr>
    </w:p>
    <w:p w:rsidR="00C370E3" w:rsidRDefault="00C370E3" w:rsidP="000C1000">
      <w:pPr>
        <w:pStyle w:val="a3"/>
        <w:ind w:left="0" w:firstLine="0"/>
        <w:jc w:val="left"/>
      </w:pPr>
    </w:p>
    <w:p w:rsidR="00C370E3" w:rsidRDefault="00C370E3" w:rsidP="000C1000">
      <w:pPr>
        <w:pStyle w:val="a3"/>
        <w:spacing w:before="1"/>
        <w:ind w:left="0" w:firstLine="0"/>
        <w:jc w:val="left"/>
        <w:rPr>
          <w:sz w:val="22"/>
        </w:rPr>
      </w:pPr>
    </w:p>
    <w:p w:rsidR="00C370E3" w:rsidRDefault="00C370E3" w:rsidP="000C1000">
      <w:pPr>
        <w:spacing w:before="90"/>
        <w:ind w:left="515"/>
        <w:rPr>
          <w:sz w:val="24"/>
        </w:rPr>
      </w:pPr>
      <w:r>
        <w:rPr>
          <w:sz w:val="24"/>
        </w:rPr>
        <w:t>содержания</w:t>
      </w:r>
      <w:r>
        <w:rPr>
          <w:spacing w:val="-3"/>
          <w:sz w:val="24"/>
        </w:rPr>
        <w:t xml:space="preserve"> </w:t>
      </w:r>
      <w:r>
        <w:rPr>
          <w:sz w:val="24"/>
        </w:rPr>
        <w:t>образования</w:t>
      </w:r>
      <w:r>
        <w:rPr>
          <w:spacing w:val="-4"/>
          <w:sz w:val="24"/>
        </w:rPr>
        <w:t xml:space="preserve"> </w:t>
      </w:r>
      <w:r>
        <w:rPr>
          <w:sz w:val="24"/>
        </w:rPr>
        <w:t>с</w:t>
      </w:r>
      <w:r>
        <w:rPr>
          <w:spacing w:val="-8"/>
          <w:sz w:val="24"/>
        </w:rPr>
        <w:t xml:space="preserve"> </w:t>
      </w:r>
      <w:r>
        <w:rPr>
          <w:sz w:val="24"/>
        </w:rPr>
        <w:t>его</w:t>
      </w:r>
      <w:r>
        <w:rPr>
          <w:spacing w:val="-3"/>
          <w:sz w:val="24"/>
        </w:rPr>
        <w:t xml:space="preserve"> </w:t>
      </w:r>
      <w:r>
        <w:rPr>
          <w:sz w:val="24"/>
        </w:rPr>
        <w:t>развивающей</w:t>
      </w:r>
      <w:r>
        <w:rPr>
          <w:spacing w:val="-2"/>
          <w:sz w:val="24"/>
        </w:rPr>
        <w:t xml:space="preserve"> </w:t>
      </w:r>
      <w:r>
        <w:rPr>
          <w:sz w:val="24"/>
        </w:rPr>
        <w:t>направленностью.</w:t>
      </w:r>
    </w:p>
    <w:p w:rsidR="00C370E3" w:rsidRDefault="00C370E3" w:rsidP="000C1000">
      <w:pPr>
        <w:spacing w:before="1"/>
        <w:ind w:left="515" w:right="1171" w:firstLine="720"/>
        <w:rPr>
          <w:sz w:val="24"/>
        </w:rPr>
      </w:pPr>
      <w:r>
        <w:rPr>
          <w:sz w:val="24"/>
        </w:rPr>
        <w:t>В соответствии с индивидуальным учебным планом при реализации адаптированной основной образовательной программы</w:t>
      </w:r>
      <w:r>
        <w:rPr>
          <w:spacing w:val="1"/>
          <w:sz w:val="24"/>
        </w:rPr>
        <w:t xml:space="preserve"> </w:t>
      </w:r>
      <w:r>
        <w:rPr>
          <w:sz w:val="24"/>
        </w:rPr>
        <w:t>начального общего образования для обучающихся с умственной отсталостью (интеллектуальными нарушениями) (вариант 1) отводится 4</w:t>
      </w:r>
      <w:r>
        <w:rPr>
          <w:spacing w:val="-57"/>
          <w:sz w:val="24"/>
        </w:rPr>
        <w:t xml:space="preserve"> </w:t>
      </w:r>
      <w:r>
        <w:rPr>
          <w:sz w:val="24"/>
        </w:rPr>
        <w:t>часа.</w:t>
      </w:r>
    </w:p>
    <w:p w:rsidR="00C370E3" w:rsidRDefault="00C370E3" w:rsidP="000C1000">
      <w:pPr>
        <w:spacing w:before="4"/>
        <w:ind w:left="1922" w:right="1799"/>
        <w:jc w:val="center"/>
        <w:rPr>
          <w:b/>
          <w:sz w:val="24"/>
        </w:rPr>
      </w:pPr>
      <w:r>
        <w:rPr>
          <w:b/>
          <w:sz w:val="24"/>
        </w:rPr>
        <w:t>Недельный</w:t>
      </w:r>
      <w:r>
        <w:rPr>
          <w:b/>
          <w:spacing w:val="-1"/>
          <w:sz w:val="24"/>
        </w:rPr>
        <w:t xml:space="preserve"> </w:t>
      </w:r>
      <w:r>
        <w:rPr>
          <w:b/>
          <w:sz w:val="24"/>
        </w:rPr>
        <w:t>план</w:t>
      </w:r>
      <w:r>
        <w:rPr>
          <w:b/>
          <w:spacing w:val="-1"/>
          <w:sz w:val="24"/>
        </w:rPr>
        <w:t xml:space="preserve"> </w:t>
      </w:r>
      <w:r>
        <w:rPr>
          <w:b/>
          <w:sz w:val="24"/>
        </w:rPr>
        <w:t>внеурочной</w:t>
      </w:r>
      <w:r>
        <w:rPr>
          <w:b/>
          <w:spacing w:val="-1"/>
          <w:sz w:val="24"/>
        </w:rPr>
        <w:t xml:space="preserve"> </w:t>
      </w:r>
      <w:r>
        <w:rPr>
          <w:b/>
          <w:sz w:val="24"/>
        </w:rPr>
        <w:t>деятельности</w:t>
      </w:r>
      <w:r>
        <w:rPr>
          <w:b/>
          <w:spacing w:val="-3"/>
          <w:sz w:val="24"/>
        </w:rPr>
        <w:t xml:space="preserve"> </w:t>
      </w:r>
      <w:r>
        <w:rPr>
          <w:b/>
          <w:sz w:val="24"/>
        </w:rPr>
        <w:t>начального</w:t>
      </w:r>
      <w:r>
        <w:rPr>
          <w:b/>
          <w:spacing w:val="-1"/>
          <w:sz w:val="24"/>
        </w:rPr>
        <w:t xml:space="preserve"> </w:t>
      </w:r>
      <w:r>
        <w:rPr>
          <w:b/>
          <w:sz w:val="24"/>
        </w:rPr>
        <w:t>общего</w:t>
      </w:r>
      <w:r>
        <w:rPr>
          <w:b/>
          <w:spacing w:val="-1"/>
          <w:sz w:val="24"/>
        </w:rPr>
        <w:t xml:space="preserve"> </w:t>
      </w:r>
      <w:r>
        <w:rPr>
          <w:b/>
          <w:sz w:val="24"/>
        </w:rPr>
        <w:t>образования</w:t>
      </w:r>
    </w:p>
    <w:p w:rsidR="00C370E3" w:rsidRDefault="00C370E3" w:rsidP="000C1000">
      <w:pPr>
        <w:ind w:left="1922" w:right="2508"/>
        <w:jc w:val="center"/>
        <w:rPr>
          <w:b/>
          <w:sz w:val="24"/>
        </w:rPr>
      </w:pPr>
      <w:r>
        <w:rPr>
          <w:b/>
          <w:sz w:val="24"/>
        </w:rPr>
        <w:t>при реализации адаптированной основной образовательной программы начального общего образования</w:t>
      </w:r>
      <w:r>
        <w:rPr>
          <w:b/>
          <w:spacing w:val="-57"/>
          <w:sz w:val="24"/>
        </w:rPr>
        <w:t xml:space="preserve"> </w:t>
      </w:r>
      <w:r>
        <w:rPr>
          <w:b/>
          <w:sz w:val="24"/>
        </w:rPr>
        <w:t>для</w:t>
      </w:r>
      <w:r>
        <w:rPr>
          <w:b/>
          <w:spacing w:val="-2"/>
          <w:sz w:val="24"/>
        </w:rPr>
        <w:t xml:space="preserve"> </w:t>
      </w:r>
      <w:r>
        <w:rPr>
          <w:b/>
          <w:sz w:val="24"/>
        </w:rPr>
        <w:t>обучающихся с</w:t>
      </w:r>
      <w:r>
        <w:rPr>
          <w:b/>
          <w:spacing w:val="-2"/>
          <w:sz w:val="24"/>
        </w:rPr>
        <w:t xml:space="preserve"> </w:t>
      </w:r>
      <w:r>
        <w:rPr>
          <w:b/>
          <w:sz w:val="24"/>
        </w:rPr>
        <w:t>умственной</w:t>
      </w:r>
      <w:r>
        <w:rPr>
          <w:b/>
          <w:spacing w:val="-1"/>
          <w:sz w:val="24"/>
        </w:rPr>
        <w:t xml:space="preserve"> </w:t>
      </w:r>
      <w:r>
        <w:rPr>
          <w:b/>
          <w:sz w:val="24"/>
        </w:rPr>
        <w:t>отсталостью</w:t>
      </w:r>
      <w:r>
        <w:rPr>
          <w:b/>
          <w:spacing w:val="-4"/>
          <w:sz w:val="24"/>
        </w:rPr>
        <w:t xml:space="preserve"> </w:t>
      </w:r>
      <w:r>
        <w:rPr>
          <w:b/>
          <w:sz w:val="24"/>
        </w:rPr>
        <w:t>(интеллектуальными</w:t>
      </w:r>
      <w:r>
        <w:rPr>
          <w:b/>
          <w:spacing w:val="-3"/>
          <w:sz w:val="24"/>
        </w:rPr>
        <w:t xml:space="preserve"> </w:t>
      </w:r>
      <w:r>
        <w:rPr>
          <w:b/>
          <w:sz w:val="24"/>
        </w:rPr>
        <w:t>нарушениями)</w:t>
      </w:r>
      <w:r>
        <w:rPr>
          <w:b/>
          <w:spacing w:val="-1"/>
          <w:sz w:val="24"/>
        </w:rPr>
        <w:t xml:space="preserve"> </w:t>
      </w:r>
      <w:r>
        <w:rPr>
          <w:b/>
          <w:sz w:val="24"/>
        </w:rPr>
        <w:t>(вариант 1)</w:t>
      </w:r>
    </w:p>
    <w:p w:rsidR="00C370E3" w:rsidRDefault="00C370E3" w:rsidP="000C1000">
      <w:pPr>
        <w:spacing w:before="1" w:after="4"/>
        <w:ind w:left="1922" w:right="2504"/>
        <w:jc w:val="center"/>
        <w:rPr>
          <w:b/>
          <w:sz w:val="24"/>
        </w:rPr>
      </w:pPr>
      <w:r>
        <w:rPr>
          <w:b/>
          <w:sz w:val="24"/>
        </w:rPr>
        <w:t>на</w:t>
      </w:r>
      <w:r>
        <w:rPr>
          <w:b/>
          <w:spacing w:val="-1"/>
          <w:sz w:val="24"/>
        </w:rPr>
        <w:t xml:space="preserve"> </w:t>
      </w:r>
      <w:r>
        <w:rPr>
          <w:b/>
          <w:sz w:val="24"/>
        </w:rPr>
        <w:t>2</w:t>
      </w:r>
      <w:r w:rsidR="0017306C">
        <w:rPr>
          <w:b/>
          <w:sz w:val="24"/>
        </w:rPr>
        <w:t>024-2025</w:t>
      </w:r>
      <w:r>
        <w:rPr>
          <w:b/>
          <w:spacing w:val="-1"/>
          <w:sz w:val="24"/>
        </w:rPr>
        <w:t xml:space="preserve"> </w:t>
      </w:r>
      <w:r>
        <w:rPr>
          <w:b/>
          <w:sz w:val="24"/>
        </w:rPr>
        <w:t>учебный</w:t>
      </w:r>
      <w:r>
        <w:rPr>
          <w:b/>
          <w:spacing w:val="-1"/>
          <w:sz w:val="24"/>
        </w:rPr>
        <w:t xml:space="preserve"> </w:t>
      </w:r>
      <w:r>
        <w:rPr>
          <w:b/>
          <w:sz w:val="24"/>
        </w:rPr>
        <w:t>год</w:t>
      </w: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89"/>
        <w:gridCol w:w="2661"/>
        <w:gridCol w:w="4489"/>
        <w:gridCol w:w="1717"/>
      </w:tblGrid>
      <w:tr w:rsidR="00C370E3" w:rsidTr="0017306C">
        <w:trPr>
          <w:trHeight w:val="248"/>
        </w:trPr>
        <w:tc>
          <w:tcPr>
            <w:tcW w:w="6089" w:type="dxa"/>
            <w:vMerge w:val="restart"/>
            <w:tcBorders>
              <w:right w:val="single" w:sz="4" w:space="0" w:color="000000"/>
            </w:tcBorders>
          </w:tcPr>
          <w:p w:rsidR="00C370E3" w:rsidRDefault="00C370E3" w:rsidP="00930913">
            <w:pPr>
              <w:pStyle w:val="TableParagraph"/>
              <w:spacing w:line="251" w:lineRule="exact"/>
              <w:ind w:left="1404" w:right="1396"/>
              <w:jc w:val="center"/>
              <w:rPr>
                <w:b/>
              </w:rPr>
            </w:pPr>
            <w:r>
              <w:rPr>
                <w:b/>
              </w:rPr>
              <w:t>Направление</w:t>
            </w:r>
          </w:p>
        </w:tc>
        <w:tc>
          <w:tcPr>
            <w:tcW w:w="2661" w:type="dxa"/>
            <w:vMerge w:val="restart"/>
            <w:tcBorders>
              <w:left w:val="single" w:sz="4" w:space="0" w:color="000000"/>
            </w:tcBorders>
          </w:tcPr>
          <w:p w:rsidR="00C370E3" w:rsidRDefault="00C370E3" w:rsidP="00930913">
            <w:pPr>
              <w:pStyle w:val="TableParagraph"/>
              <w:spacing w:line="251" w:lineRule="exact"/>
              <w:ind w:left="232"/>
              <w:rPr>
                <w:b/>
              </w:rPr>
            </w:pPr>
            <w:r>
              <w:rPr>
                <w:b/>
              </w:rPr>
              <w:t>Название</w:t>
            </w:r>
          </w:p>
        </w:tc>
        <w:tc>
          <w:tcPr>
            <w:tcW w:w="4489" w:type="dxa"/>
            <w:vMerge w:val="restart"/>
          </w:tcPr>
          <w:p w:rsidR="00C370E3" w:rsidRDefault="00C370E3" w:rsidP="00930913">
            <w:pPr>
              <w:pStyle w:val="TableParagraph"/>
              <w:spacing w:line="251" w:lineRule="exact"/>
              <w:ind w:left="1706"/>
              <w:rPr>
                <w:b/>
              </w:rPr>
            </w:pPr>
            <w:r>
              <w:rPr>
                <w:b/>
              </w:rPr>
              <w:t>Форма организации</w:t>
            </w:r>
          </w:p>
        </w:tc>
        <w:tc>
          <w:tcPr>
            <w:tcW w:w="1717" w:type="dxa"/>
            <w:tcBorders>
              <w:top w:val="single" w:sz="4" w:space="0" w:color="000000"/>
              <w:bottom w:val="single" w:sz="4" w:space="0" w:color="000000"/>
              <w:right w:val="single" w:sz="4" w:space="0" w:color="000000"/>
            </w:tcBorders>
          </w:tcPr>
          <w:p w:rsidR="00C370E3" w:rsidRDefault="00C370E3" w:rsidP="00930913">
            <w:pPr>
              <w:pStyle w:val="TableParagraph"/>
              <w:spacing w:line="229" w:lineRule="exact"/>
              <w:ind w:left="590"/>
              <w:rPr>
                <w:b/>
              </w:rPr>
            </w:pPr>
            <w:r>
              <w:rPr>
                <w:b/>
              </w:rPr>
              <w:t>Количество</w:t>
            </w:r>
            <w:r>
              <w:rPr>
                <w:b/>
                <w:spacing w:val="-2"/>
              </w:rPr>
              <w:t xml:space="preserve"> </w:t>
            </w:r>
            <w:r>
              <w:rPr>
                <w:b/>
              </w:rPr>
              <w:t>часов</w:t>
            </w:r>
            <w:r>
              <w:rPr>
                <w:b/>
                <w:spacing w:val="-3"/>
              </w:rPr>
              <w:t xml:space="preserve"> </w:t>
            </w:r>
            <w:r>
              <w:rPr>
                <w:b/>
              </w:rPr>
              <w:t>в</w:t>
            </w:r>
            <w:r>
              <w:rPr>
                <w:b/>
                <w:spacing w:val="-1"/>
              </w:rPr>
              <w:t xml:space="preserve"> </w:t>
            </w:r>
            <w:r>
              <w:rPr>
                <w:b/>
              </w:rPr>
              <w:t>неделю</w:t>
            </w:r>
          </w:p>
        </w:tc>
      </w:tr>
      <w:tr w:rsidR="00C370E3" w:rsidTr="0017306C">
        <w:trPr>
          <w:trHeight w:val="256"/>
        </w:trPr>
        <w:tc>
          <w:tcPr>
            <w:tcW w:w="6089" w:type="dxa"/>
            <w:vMerge/>
            <w:tcBorders>
              <w:top w:val="nil"/>
              <w:right w:val="single" w:sz="4" w:space="0" w:color="000000"/>
            </w:tcBorders>
          </w:tcPr>
          <w:p w:rsidR="00C370E3" w:rsidRDefault="00C370E3" w:rsidP="00930913">
            <w:pPr>
              <w:rPr>
                <w:sz w:val="2"/>
                <w:szCs w:val="2"/>
              </w:rPr>
            </w:pPr>
          </w:p>
        </w:tc>
        <w:tc>
          <w:tcPr>
            <w:tcW w:w="2661" w:type="dxa"/>
            <w:vMerge/>
            <w:tcBorders>
              <w:top w:val="nil"/>
              <w:left w:val="single" w:sz="4" w:space="0" w:color="000000"/>
            </w:tcBorders>
          </w:tcPr>
          <w:p w:rsidR="00C370E3" w:rsidRDefault="00C370E3" w:rsidP="00930913">
            <w:pPr>
              <w:rPr>
                <w:sz w:val="2"/>
                <w:szCs w:val="2"/>
              </w:rPr>
            </w:pPr>
          </w:p>
        </w:tc>
        <w:tc>
          <w:tcPr>
            <w:tcW w:w="4489" w:type="dxa"/>
            <w:vMerge/>
            <w:tcBorders>
              <w:top w:val="nil"/>
            </w:tcBorders>
          </w:tcPr>
          <w:p w:rsidR="00C370E3" w:rsidRDefault="00C370E3" w:rsidP="00930913">
            <w:pPr>
              <w:rPr>
                <w:sz w:val="2"/>
                <w:szCs w:val="2"/>
              </w:rPr>
            </w:pPr>
          </w:p>
        </w:tc>
        <w:tc>
          <w:tcPr>
            <w:tcW w:w="1717" w:type="dxa"/>
            <w:tcBorders>
              <w:top w:val="single" w:sz="4" w:space="0" w:color="000000"/>
              <w:bottom w:val="single" w:sz="4" w:space="0" w:color="000000"/>
              <w:right w:val="single" w:sz="4" w:space="0" w:color="000000"/>
            </w:tcBorders>
          </w:tcPr>
          <w:p w:rsidR="00C370E3" w:rsidRDefault="00C370E3" w:rsidP="00930913">
            <w:pPr>
              <w:pStyle w:val="TableParagraph"/>
              <w:rPr>
                <w:sz w:val="18"/>
              </w:rPr>
            </w:pPr>
          </w:p>
        </w:tc>
      </w:tr>
      <w:tr w:rsidR="00C370E3" w:rsidTr="0017306C">
        <w:trPr>
          <w:trHeight w:val="1012"/>
        </w:trPr>
        <w:tc>
          <w:tcPr>
            <w:tcW w:w="6089" w:type="dxa"/>
            <w:tcBorders>
              <w:right w:val="single" w:sz="4" w:space="0" w:color="000000"/>
            </w:tcBorders>
          </w:tcPr>
          <w:p w:rsidR="00C370E3" w:rsidRDefault="00C370E3" w:rsidP="00930913">
            <w:pPr>
              <w:pStyle w:val="TableParagraph"/>
              <w:tabs>
                <w:tab w:val="left" w:pos="2562"/>
              </w:tabs>
              <w:ind w:left="105" w:right="96"/>
            </w:pPr>
            <w:r>
              <w:t>Информационно-просветительские</w:t>
            </w:r>
            <w:r>
              <w:rPr>
                <w:spacing w:val="1"/>
              </w:rPr>
              <w:t xml:space="preserve"> </w:t>
            </w:r>
            <w:r>
              <w:t>занятия</w:t>
            </w:r>
            <w:r>
              <w:rPr>
                <w:spacing w:val="34"/>
              </w:rPr>
              <w:t xml:space="preserve"> </w:t>
            </w:r>
            <w:r>
              <w:t>патриотической,</w:t>
            </w:r>
            <w:r>
              <w:rPr>
                <w:spacing w:val="33"/>
              </w:rPr>
              <w:t xml:space="preserve"> </w:t>
            </w:r>
            <w:r>
              <w:t>нравственной</w:t>
            </w:r>
            <w:r>
              <w:rPr>
                <w:spacing w:val="34"/>
              </w:rPr>
              <w:t xml:space="preserve"> </w:t>
            </w:r>
            <w:r>
              <w:t>и</w:t>
            </w:r>
            <w:r>
              <w:rPr>
                <w:spacing w:val="-52"/>
              </w:rPr>
              <w:t xml:space="preserve"> </w:t>
            </w:r>
            <w:r>
              <w:t>экологической</w:t>
            </w:r>
            <w:r>
              <w:tab/>
            </w:r>
            <w:r>
              <w:rPr>
                <w:spacing w:val="-1"/>
              </w:rPr>
              <w:t>направленности</w:t>
            </w:r>
          </w:p>
          <w:p w:rsidR="00C370E3" w:rsidRDefault="00C370E3" w:rsidP="00930913">
            <w:pPr>
              <w:pStyle w:val="TableParagraph"/>
              <w:spacing w:line="240" w:lineRule="exact"/>
              <w:ind w:left="105"/>
            </w:pPr>
            <w:r>
              <w:t>«Разговоры</w:t>
            </w:r>
            <w:r>
              <w:rPr>
                <w:spacing w:val="-2"/>
              </w:rPr>
              <w:t xml:space="preserve"> </w:t>
            </w:r>
            <w:r>
              <w:t>о</w:t>
            </w:r>
            <w:r>
              <w:rPr>
                <w:spacing w:val="-2"/>
              </w:rPr>
              <w:t xml:space="preserve"> </w:t>
            </w:r>
            <w:r>
              <w:t>важном»</w:t>
            </w:r>
          </w:p>
        </w:tc>
        <w:tc>
          <w:tcPr>
            <w:tcW w:w="2661" w:type="dxa"/>
            <w:tcBorders>
              <w:left w:val="single" w:sz="4" w:space="0" w:color="000000"/>
            </w:tcBorders>
          </w:tcPr>
          <w:p w:rsidR="00C370E3" w:rsidRDefault="00C370E3" w:rsidP="00930913">
            <w:pPr>
              <w:pStyle w:val="TableParagraph"/>
              <w:spacing w:line="242" w:lineRule="auto"/>
              <w:ind w:left="108" w:right="186"/>
            </w:pPr>
            <w:r>
              <w:t>«Разговоры</w:t>
            </w:r>
            <w:r>
              <w:rPr>
                <w:spacing w:val="-53"/>
              </w:rPr>
              <w:t xml:space="preserve"> </w:t>
            </w:r>
            <w:r>
              <w:t>о</w:t>
            </w:r>
            <w:r>
              <w:rPr>
                <w:spacing w:val="-1"/>
              </w:rPr>
              <w:t xml:space="preserve"> </w:t>
            </w:r>
            <w:r>
              <w:t>важном»</w:t>
            </w:r>
          </w:p>
        </w:tc>
        <w:tc>
          <w:tcPr>
            <w:tcW w:w="4489" w:type="dxa"/>
          </w:tcPr>
          <w:p w:rsidR="00C370E3" w:rsidRDefault="00C370E3" w:rsidP="00930913">
            <w:pPr>
              <w:pStyle w:val="TableParagraph"/>
              <w:spacing w:line="246" w:lineRule="exact"/>
              <w:ind w:left="107"/>
            </w:pPr>
            <w:r>
              <w:t>Час общения</w:t>
            </w:r>
          </w:p>
        </w:tc>
        <w:tc>
          <w:tcPr>
            <w:tcW w:w="1717" w:type="dxa"/>
            <w:tcBorders>
              <w:top w:val="single" w:sz="4" w:space="0" w:color="000000"/>
              <w:bottom w:val="single" w:sz="4" w:space="0" w:color="000000"/>
              <w:right w:val="single" w:sz="4" w:space="0" w:color="000000"/>
            </w:tcBorders>
          </w:tcPr>
          <w:p w:rsidR="00C370E3" w:rsidRDefault="00C370E3" w:rsidP="00930913">
            <w:pPr>
              <w:pStyle w:val="TableParagraph"/>
              <w:spacing w:line="246" w:lineRule="exact"/>
              <w:ind w:left="10"/>
              <w:jc w:val="center"/>
            </w:pPr>
            <w:r>
              <w:t>1</w:t>
            </w:r>
          </w:p>
        </w:tc>
      </w:tr>
      <w:tr w:rsidR="00C370E3" w:rsidTr="0017306C">
        <w:trPr>
          <w:trHeight w:val="1169"/>
        </w:trPr>
        <w:tc>
          <w:tcPr>
            <w:tcW w:w="6089" w:type="dxa"/>
            <w:tcBorders>
              <w:left w:val="single" w:sz="4" w:space="0" w:color="000000"/>
              <w:bottom w:val="single" w:sz="4" w:space="0" w:color="000000"/>
              <w:right w:val="single" w:sz="4" w:space="0" w:color="000000"/>
            </w:tcBorders>
          </w:tcPr>
          <w:p w:rsidR="00C370E3" w:rsidRDefault="00C370E3" w:rsidP="00930913">
            <w:pPr>
              <w:pStyle w:val="TableParagraph"/>
              <w:tabs>
                <w:tab w:val="left" w:pos="1715"/>
                <w:tab w:val="left" w:pos="2306"/>
                <w:tab w:val="left" w:pos="3860"/>
                <w:tab w:val="left" w:pos="3959"/>
              </w:tabs>
              <w:ind w:left="107" w:right="93"/>
              <w:jc w:val="both"/>
            </w:pPr>
            <w:r>
              <w:t>Занятия,</w:t>
            </w:r>
            <w:r>
              <w:tab/>
              <w:t>направленные</w:t>
            </w:r>
            <w:r>
              <w:tab/>
            </w:r>
            <w:r>
              <w:rPr>
                <w:spacing w:val="-1"/>
              </w:rPr>
              <w:t>на</w:t>
            </w:r>
            <w:r>
              <w:rPr>
                <w:spacing w:val="-53"/>
              </w:rPr>
              <w:t xml:space="preserve"> </w:t>
            </w:r>
            <w:r>
              <w:t>удовлетворение</w:t>
            </w:r>
            <w:r>
              <w:tab/>
            </w:r>
            <w:r>
              <w:tab/>
              <w:t>интересов</w:t>
            </w:r>
            <w:r>
              <w:tab/>
            </w:r>
            <w:r>
              <w:tab/>
            </w:r>
            <w:r>
              <w:rPr>
                <w:spacing w:val="-3"/>
              </w:rPr>
              <w:t>и</w:t>
            </w:r>
            <w:r>
              <w:rPr>
                <w:spacing w:val="-53"/>
              </w:rPr>
              <w:t xml:space="preserve"> </w:t>
            </w:r>
            <w:r>
              <w:t>потребностей обучающихся в творческом</w:t>
            </w:r>
            <w:r>
              <w:rPr>
                <w:spacing w:val="-52"/>
              </w:rPr>
              <w:t xml:space="preserve"> </w:t>
            </w:r>
            <w:r>
              <w:t>и</w:t>
            </w:r>
            <w:r>
              <w:rPr>
                <w:spacing w:val="20"/>
              </w:rPr>
              <w:t xml:space="preserve"> </w:t>
            </w:r>
            <w:r>
              <w:t>физическом</w:t>
            </w:r>
            <w:r>
              <w:rPr>
                <w:spacing w:val="18"/>
              </w:rPr>
              <w:t xml:space="preserve"> </w:t>
            </w:r>
            <w:r>
              <w:t>развитии,</w:t>
            </w:r>
            <w:r>
              <w:rPr>
                <w:spacing w:val="21"/>
              </w:rPr>
              <w:t xml:space="preserve"> </w:t>
            </w:r>
            <w:r>
              <w:t>помощь</w:t>
            </w:r>
            <w:r>
              <w:rPr>
                <w:spacing w:val="24"/>
              </w:rPr>
              <w:t xml:space="preserve"> </w:t>
            </w:r>
            <w:r>
              <w:t>всамореализации,</w:t>
            </w:r>
            <w:r>
              <w:rPr>
                <w:spacing w:val="1"/>
              </w:rPr>
              <w:t xml:space="preserve"> </w:t>
            </w:r>
            <w:r>
              <w:t>раскрытии</w:t>
            </w:r>
            <w:r>
              <w:rPr>
                <w:spacing w:val="1"/>
              </w:rPr>
              <w:t xml:space="preserve"> </w:t>
            </w:r>
            <w:r>
              <w:t>и</w:t>
            </w:r>
            <w:r>
              <w:rPr>
                <w:spacing w:val="1"/>
              </w:rPr>
              <w:t xml:space="preserve"> </w:t>
            </w:r>
            <w:r>
              <w:t>развитии</w:t>
            </w:r>
            <w:r>
              <w:rPr>
                <w:spacing w:val="1"/>
              </w:rPr>
              <w:t xml:space="preserve"> </w:t>
            </w:r>
            <w:r>
              <w:t>способностей и</w:t>
            </w:r>
            <w:r>
              <w:rPr>
                <w:spacing w:val="-1"/>
              </w:rPr>
              <w:t xml:space="preserve"> </w:t>
            </w:r>
            <w:r>
              <w:t>талантов</w:t>
            </w:r>
          </w:p>
        </w:tc>
        <w:tc>
          <w:tcPr>
            <w:tcW w:w="2661" w:type="dxa"/>
            <w:tcBorders>
              <w:left w:val="single" w:sz="4" w:space="0" w:color="000000"/>
              <w:bottom w:val="single" w:sz="4" w:space="0" w:color="000000"/>
              <w:right w:val="single" w:sz="4" w:space="0" w:color="000000"/>
            </w:tcBorders>
          </w:tcPr>
          <w:p w:rsidR="00C370E3" w:rsidRDefault="00C370E3" w:rsidP="00930913">
            <w:pPr>
              <w:pStyle w:val="TableParagraph"/>
              <w:spacing w:line="242" w:lineRule="auto"/>
              <w:ind w:left="108" w:right="420"/>
            </w:pPr>
            <w:r>
              <w:t>«</w:t>
            </w:r>
            <w:r w:rsidR="0017306C" w:rsidRPr="0017306C">
              <w:rPr>
                <w:spacing w:val="-2"/>
              </w:rPr>
              <w:t>Шахматы»</w:t>
            </w:r>
          </w:p>
        </w:tc>
        <w:tc>
          <w:tcPr>
            <w:tcW w:w="4489" w:type="dxa"/>
            <w:tcBorders>
              <w:left w:val="single" w:sz="4" w:space="0" w:color="000000"/>
              <w:bottom w:val="single" w:sz="4" w:space="0" w:color="000000"/>
              <w:right w:val="single" w:sz="4" w:space="0" w:color="000000"/>
            </w:tcBorders>
          </w:tcPr>
          <w:p w:rsidR="00C370E3" w:rsidRDefault="00C370E3" w:rsidP="00930913">
            <w:pPr>
              <w:pStyle w:val="TableParagraph"/>
              <w:spacing w:line="246" w:lineRule="exact"/>
              <w:ind w:left="110"/>
            </w:pPr>
            <w:r>
              <w:t>Курс</w:t>
            </w:r>
            <w:r>
              <w:rPr>
                <w:spacing w:val="-1"/>
              </w:rPr>
              <w:t xml:space="preserve"> </w:t>
            </w:r>
            <w:r>
              <w:t>внеурочной</w:t>
            </w:r>
            <w:r>
              <w:rPr>
                <w:spacing w:val="-2"/>
              </w:rPr>
              <w:t xml:space="preserve"> </w:t>
            </w:r>
            <w:r>
              <w:t>деятельности</w:t>
            </w:r>
          </w:p>
        </w:tc>
        <w:tc>
          <w:tcPr>
            <w:tcW w:w="1717"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spacing w:line="246" w:lineRule="exact"/>
              <w:ind w:left="13"/>
              <w:jc w:val="center"/>
            </w:pPr>
            <w:r>
              <w:t>1</w:t>
            </w:r>
          </w:p>
        </w:tc>
      </w:tr>
      <w:tr w:rsidR="00C370E3" w:rsidTr="0017306C">
        <w:trPr>
          <w:trHeight w:val="1516"/>
        </w:trPr>
        <w:tc>
          <w:tcPr>
            <w:tcW w:w="6089"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tabs>
                <w:tab w:val="left" w:pos="1715"/>
                <w:tab w:val="left" w:pos="3860"/>
              </w:tabs>
              <w:ind w:left="107" w:right="94"/>
              <w:jc w:val="both"/>
            </w:pPr>
            <w:r>
              <w:t>Занятия,</w:t>
            </w:r>
            <w:r>
              <w:tab/>
              <w:t>направленные</w:t>
            </w:r>
            <w:r>
              <w:tab/>
            </w:r>
            <w:r>
              <w:rPr>
                <w:spacing w:val="-2"/>
              </w:rPr>
              <w:t>на</w:t>
            </w:r>
            <w:r>
              <w:rPr>
                <w:spacing w:val="-53"/>
              </w:rPr>
              <w:t xml:space="preserve"> </w:t>
            </w:r>
            <w:r>
              <w:t>удовлетворение</w:t>
            </w:r>
            <w:r>
              <w:rPr>
                <w:spacing w:val="1"/>
              </w:rPr>
              <w:t xml:space="preserve"> </w:t>
            </w:r>
            <w:r>
              <w:t>профориентационных</w:t>
            </w:r>
            <w:r>
              <w:rPr>
                <w:spacing w:val="-52"/>
              </w:rPr>
              <w:t xml:space="preserve"> </w:t>
            </w:r>
            <w:r>
              <w:t>интересов</w:t>
            </w:r>
            <w:r>
              <w:rPr>
                <w:spacing w:val="-1"/>
              </w:rPr>
              <w:t xml:space="preserve"> </w:t>
            </w:r>
            <w:r>
              <w:t>и</w:t>
            </w:r>
            <w:r>
              <w:rPr>
                <w:spacing w:val="-1"/>
              </w:rPr>
              <w:t xml:space="preserve"> </w:t>
            </w:r>
            <w:r>
              <w:t>потребностей</w:t>
            </w:r>
            <w:r>
              <w:rPr>
                <w:spacing w:val="-1"/>
              </w:rPr>
              <w:t xml:space="preserve"> </w:t>
            </w:r>
            <w:r>
              <w:t>обучающихся</w:t>
            </w:r>
          </w:p>
        </w:tc>
        <w:tc>
          <w:tcPr>
            <w:tcW w:w="2661" w:type="dxa"/>
            <w:tcBorders>
              <w:top w:val="single" w:sz="4" w:space="0" w:color="000000"/>
              <w:left w:val="single" w:sz="4" w:space="0" w:color="000000"/>
              <w:bottom w:val="single" w:sz="4" w:space="0" w:color="000000"/>
              <w:right w:val="single" w:sz="4" w:space="0" w:color="000000"/>
            </w:tcBorders>
          </w:tcPr>
          <w:p w:rsidR="00C370E3" w:rsidRDefault="0017306C" w:rsidP="00930913">
            <w:pPr>
              <w:pStyle w:val="TableParagraph"/>
              <w:ind w:left="108" w:right="315"/>
            </w:pPr>
            <w:r w:rsidRPr="0017306C">
              <w:rPr>
                <w:spacing w:val="-2"/>
              </w:rPr>
              <w:t>«Финансовая грамотность»</w:t>
            </w:r>
          </w:p>
        </w:tc>
        <w:tc>
          <w:tcPr>
            <w:tcW w:w="4489"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ind w:left="110" w:right="94"/>
              <w:jc w:val="both"/>
              <w:rPr>
                <w:b/>
              </w:rPr>
            </w:pPr>
            <w:r>
              <w:t>Часы</w:t>
            </w:r>
            <w:r>
              <w:rPr>
                <w:spacing w:val="1"/>
              </w:rPr>
              <w:t xml:space="preserve"> </w:t>
            </w:r>
            <w:r>
              <w:t>общения,</w:t>
            </w:r>
            <w:r>
              <w:rPr>
                <w:spacing w:val="1"/>
              </w:rPr>
              <w:t xml:space="preserve"> </w:t>
            </w:r>
            <w:r>
              <w:t>профориентационные</w:t>
            </w:r>
            <w:r>
              <w:rPr>
                <w:spacing w:val="1"/>
              </w:rPr>
              <w:t xml:space="preserve"> </w:t>
            </w:r>
            <w:r>
              <w:t>беседы,</w:t>
            </w:r>
            <w:r>
              <w:rPr>
                <w:spacing w:val="1"/>
              </w:rPr>
              <w:t xml:space="preserve"> </w:t>
            </w:r>
            <w:r>
              <w:t>экскурсии</w:t>
            </w:r>
            <w:r>
              <w:rPr>
                <w:spacing w:val="1"/>
              </w:rPr>
              <w:t xml:space="preserve"> </w:t>
            </w:r>
            <w:r>
              <w:t>на</w:t>
            </w:r>
            <w:r>
              <w:rPr>
                <w:spacing w:val="1"/>
              </w:rPr>
              <w:t xml:space="preserve"> </w:t>
            </w:r>
            <w:r>
              <w:t>предприятия,</w:t>
            </w:r>
            <w:r>
              <w:rPr>
                <w:spacing w:val="1"/>
              </w:rPr>
              <w:t xml:space="preserve"> </w:t>
            </w:r>
            <w:r>
              <w:t>встречи</w:t>
            </w:r>
            <w:r>
              <w:rPr>
                <w:spacing w:val="1"/>
              </w:rPr>
              <w:t xml:space="preserve"> </w:t>
            </w:r>
            <w:r>
              <w:t>с</w:t>
            </w:r>
            <w:r>
              <w:rPr>
                <w:spacing w:val="1"/>
              </w:rPr>
              <w:t xml:space="preserve"> </w:t>
            </w:r>
            <w:r>
              <w:t>интересными</w:t>
            </w:r>
            <w:r>
              <w:rPr>
                <w:spacing w:val="1"/>
              </w:rPr>
              <w:t xml:space="preserve"> </w:t>
            </w:r>
            <w:r>
              <w:t>людьми</w:t>
            </w:r>
            <w:r>
              <w:rPr>
                <w:spacing w:val="1"/>
              </w:rPr>
              <w:t xml:space="preserve"> </w:t>
            </w:r>
            <w:r>
              <w:t>–</w:t>
            </w:r>
            <w:r>
              <w:rPr>
                <w:spacing w:val="1"/>
              </w:rPr>
              <w:t xml:space="preserve"> </w:t>
            </w:r>
            <w:r>
              <w:t>представителями</w:t>
            </w:r>
            <w:r>
              <w:rPr>
                <w:spacing w:val="1"/>
              </w:rPr>
              <w:t xml:space="preserve"> </w:t>
            </w:r>
            <w:r>
              <w:t>разных</w:t>
            </w:r>
            <w:r>
              <w:rPr>
                <w:spacing w:val="1"/>
              </w:rPr>
              <w:t xml:space="preserve"> </w:t>
            </w:r>
            <w:r>
              <w:t>профессий</w:t>
            </w:r>
            <w:r>
              <w:rPr>
                <w:b/>
              </w:rPr>
              <w:t>(в</w:t>
            </w:r>
            <w:r>
              <w:rPr>
                <w:b/>
                <w:spacing w:val="1"/>
              </w:rPr>
              <w:t xml:space="preserve"> </w:t>
            </w:r>
            <w:r>
              <w:rPr>
                <w:b/>
              </w:rPr>
              <w:t>рамках</w:t>
            </w:r>
            <w:r>
              <w:rPr>
                <w:b/>
                <w:spacing w:val="1"/>
              </w:rPr>
              <w:t xml:space="preserve"> </w:t>
            </w:r>
            <w:r>
              <w:rPr>
                <w:b/>
              </w:rPr>
              <w:t>реализации</w:t>
            </w:r>
            <w:r>
              <w:rPr>
                <w:b/>
                <w:spacing w:val="1"/>
              </w:rPr>
              <w:t xml:space="preserve"> </w:t>
            </w:r>
            <w:r>
              <w:rPr>
                <w:b/>
              </w:rPr>
              <w:t>модулей</w:t>
            </w:r>
            <w:r>
              <w:rPr>
                <w:b/>
                <w:spacing w:val="1"/>
              </w:rPr>
              <w:t xml:space="preserve"> </w:t>
            </w:r>
            <w:r>
              <w:rPr>
                <w:b/>
              </w:rPr>
              <w:t>Рабочей</w:t>
            </w:r>
            <w:r>
              <w:rPr>
                <w:b/>
                <w:spacing w:val="1"/>
              </w:rPr>
              <w:t xml:space="preserve"> </w:t>
            </w:r>
            <w:r>
              <w:rPr>
                <w:b/>
              </w:rPr>
              <w:t>программы</w:t>
            </w:r>
            <w:r>
              <w:rPr>
                <w:b/>
                <w:spacing w:val="1"/>
              </w:rPr>
              <w:t xml:space="preserve"> </w:t>
            </w:r>
            <w:r>
              <w:rPr>
                <w:b/>
              </w:rPr>
              <w:t>воспитания</w:t>
            </w:r>
            <w:r>
              <w:rPr>
                <w:b/>
                <w:spacing w:val="14"/>
              </w:rPr>
              <w:t xml:space="preserve"> </w:t>
            </w:r>
            <w:r>
              <w:rPr>
                <w:b/>
              </w:rPr>
              <w:t>и</w:t>
            </w:r>
            <w:r>
              <w:rPr>
                <w:b/>
                <w:spacing w:val="13"/>
              </w:rPr>
              <w:t xml:space="preserve"> </w:t>
            </w:r>
            <w:r>
              <w:rPr>
                <w:b/>
              </w:rPr>
              <w:t>Индивидуального</w:t>
            </w:r>
            <w:r>
              <w:rPr>
                <w:b/>
                <w:spacing w:val="14"/>
              </w:rPr>
              <w:t xml:space="preserve"> </w:t>
            </w:r>
            <w:r>
              <w:rPr>
                <w:b/>
              </w:rPr>
              <w:t>плана</w:t>
            </w:r>
            <w:r>
              <w:rPr>
                <w:b/>
                <w:spacing w:val="13"/>
              </w:rPr>
              <w:t xml:space="preserve"> </w:t>
            </w:r>
            <w:r>
              <w:rPr>
                <w:b/>
              </w:rPr>
              <w:t>классного</w:t>
            </w:r>
          </w:p>
          <w:p w:rsidR="00C370E3" w:rsidRDefault="00C370E3" w:rsidP="00930913">
            <w:pPr>
              <w:pStyle w:val="TableParagraph"/>
              <w:spacing w:line="233" w:lineRule="exact"/>
              <w:ind w:left="110"/>
              <w:rPr>
                <w:b/>
              </w:rPr>
            </w:pPr>
            <w:r>
              <w:rPr>
                <w:b/>
              </w:rPr>
              <w:t>руководителя)</w:t>
            </w:r>
          </w:p>
        </w:tc>
        <w:tc>
          <w:tcPr>
            <w:tcW w:w="1717"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spacing w:line="247" w:lineRule="exact"/>
              <w:ind w:left="13"/>
              <w:jc w:val="center"/>
            </w:pPr>
            <w:r>
              <w:t>1</w:t>
            </w:r>
          </w:p>
        </w:tc>
      </w:tr>
      <w:tr w:rsidR="00C370E3" w:rsidTr="0017306C">
        <w:trPr>
          <w:trHeight w:val="889"/>
        </w:trPr>
        <w:tc>
          <w:tcPr>
            <w:tcW w:w="6089" w:type="dxa"/>
            <w:tcBorders>
              <w:top w:val="single" w:sz="4" w:space="0" w:color="000000"/>
              <w:left w:val="single" w:sz="4" w:space="0" w:color="000000"/>
              <w:bottom w:val="single" w:sz="4" w:space="0" w:color="000000"/>
              <w:right w:val="single" w:sz="4" w:space="0" w:color="000000"/>
            </w:tcBorders>
          </w:tcPr>
          <w:p w:rsidR="00C370E3" w:rsidRPr="00D653DC" w:rsidRDefault="00C370E3" w:rsidP="00930913">
            <w:pPr>
              <w:pStyle w:val="TableParagraph"/>
              <w:spacing w:line="270" w:lineRule="exact"/>
              <w:ind w:left="107"/>
            </w:pPr>
            <w:r w:rsidRPr="00D653DC">
              <w:t>Занятия,</w:t>
            </w:r>
            <w:r w:rsidRPr="00D653DC">
              <w:rPr>
                <w:spacing w:val="-4"/>
              </w:rPr>
              <w:t xml:space="preserve"> </w:t>
            </w:r>
            <w:r w:rsidRPr="00D653DC">
              <w:t>направленные</w:t>
            </w:r>
            <w:r w:rsidRPr="00D653DC">
              <w:rPr>
                <w:spacing w:val="-4"/>
              </w:rPr>
              <w:t xml:space="preserve"> </w:t>
            </w:r>
            <w:r w:rsidRPr="00D653DC">
              <w:t>на</w:t>
            </w:r>
            <w:r w:rsidRPr="00D653DC">
              <w:rPr>
                <w:spacing w:val="-4"/>
              </w:rPr>
              <w:t xml:space="preserve"> </w:t>
            </w:r>
            <w:r w:rsidRPr="00D653DC">
              <w:t>удовлетворение</w:t>
            </w:r>
          </w:p>
          <w:p w:rsidR="00C370E3" w:rsidRPr="00D653DC" w:rsidRDefault="00C370E3" w:rsidP="00930913">
            <w:r w:rsidRPr="00D653DC">
              <w:t xml:space="preserve">интересов и потребностей обучающихся общеинтеллектуальном развитии </w:t>
            </w:r>
          </w:p>
        </w:tc>
        <w:tc>
          <w:tcPr>
            <w:tcW w:w="2661" w:type="dxa"/>
            <w:tcBorders>
              <w:top w:val="single" w:sz="4" w:space="0" w:color="000000"/>
              <w:left w:val="single" w:sz="4" w:space="0" w:color="000000"/>
              <w:bottom w:val="single" w:sz="4" w:space="0" w:color="000000"/>
              <w:right w:val="single" w:sz="4" w:space="0" w:color="000000"/>
            </w:tcBorders>
          </w:tcPr>
          <w:p w:rsidR="0017306C" w:rsidRPr="0017306C" w:rsidRDefault="00C370E3" w:rsidP="0017306C">
            <w:pPr>
              <w:spacing w:line="259" w:lineRule="exact"/>
              <w:ind w:right="399"/>
            </w:pPr>
            <w:r w:rsidRPr="00D653DC">
              <w:t>«</w:t>
            </w:r>
            <w:r w:rsidR="0017306C" w:rsidRPr="0017306C">
              <w:rPr>
                <w:spacing w:val="-2"/>
              </w:rPr>
              <w:t>Развитие функциональной</w:t>
            </w:r>
          </w:p>
          <w:p w:rsidR="00C370E3" w:rsidRPr="00D653DC" w:rsidRDefault="0017306C" w:rsidP="0017306C">
            <w:pPr>
              <w:pStyle w:val="ab"/>
              <w:ind w:left="0"/>
              <w:rPr>
                <w:rFonts w:ascii="Times New Roman" w:hAnsi="Times New Roman"/>
                <w:sz w:val="22"/>
                <w:szCs w:val="22"/>
              </w:rPr>
            </w:pPr>
            <w:r>
              <w:rPr>
                <w:spacing w:val="-2"/>
              </w:rPr>
              <w:t>грамотности</w:t>
            </w:r>
            <w:r w:rsidR="00C370E3" w:rsidRPr="00D653DC">
              <w:rPr>
                <w:rFonts w:ascii="Times New Roman" w:hAnsi="Times New Roman"/>
                <w:sz w:val="22"/>
                <w:szCs w:val="22"/>
              </w:rPr>
              <w:t>»</w:t>
            </w:r>
          </w:p>
        </w:tc>
        <w:tc>
          <w:tcPr>
            <w:tcW w:w="4489" w:type="dxa"/>
            <w:tcBorders>
              <w:top w:val="single" w:sz="4" w:space="0" w:color="000000"/>
              <w:left w:val="single" w:sz="4" w:space="0" w:color="000000"/>
              <w:bottom w:val="single" w:sz="4" w:space="0" w:color="000000"/>
              <w:right w:val="single" w:sz="4" w:space="0" w:color="000000"/>
            </w:tcBorders>
          </w:tcPr>
          <w:p w:rsidR="00C370E3" w:rsidRDefault="00C370E3" w:rsidP="00930913">
            <w:pPr>
              <w:spacing w:line="262" w:lineRule="exact"/>
              <w:ind w:left="107"/>
              <w:rPr>
                <w:rStyle w:val="80"/>
                <w:i w:val="0"/>
                <w:lang w:eastAsia="en-US"/>
              </w:rPr>
            </w:pPr>
            <w:r>
              <w:t>Курс</w:t>
            </w:r>
            <w:r>
              <w:rPr>
                <w:spacing w:val="-1"/>
              </w:rPr>
              <w:t xml:space="preserve"> </w:t>
            </w:r>
            <w:r>
              <w:t>внеурочной</w:t>
            </w:r>
            <w:r>
              <w:rPr>
                <w:spacing w:val="-2"/>
              </w:rPr>
              <w:t xml:space="preserve"> </w:t>
            </w:r>
            <w:r>
              <w:t>деятельности</w:t>
            </w:r>
          </w:p>
        </w:tc>
        <w:tc>
          <w:tcPr>
            <w:tcW w:w="1717"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spacing w:line="247" w:lineRule="exact"/>
              <w:ind w:left="13"/>
              <w:jc w:val="center"/>
            </w:pPr>
            <w:r>
              <w:t>1</w:t>
            </w:r>
          </w:p>
        </w:tc>
      </w:tr>
      <w:tr w:rsidR="00C370E3" w:rsidTr="00930913">
        <w:trPr>
          <w:trHeight w:val="266"/>
        </w:trPr>
        <w:tc>
          <w:tcPr>
            <w:tcW w:w="6089"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spacing w:line="246" w:lineRule="exact"/>
              <w:ind w:left="107"/>
              <w:rPr>
                <w:b/>
              </w:rPr>
            </w:pPr>
            <w:r>
              <w:rPr>
                <w:b/>
              </w:rPr>
              <w:lastRenderedPageBreak/>
              <w:t>Итого</w:t>
            </w:r>
            <w:r>
              <w:rPr>
                <w:b/>
                <w:spacing w:val="-4"/>
              </w:rPr>
              <w:t xml:space="preserve"> </w:t>
            </w:r>
            <w:r>
              <w:rPr>
                <w:b/>
              </w:rPr>
              <w:t>за</w:t>
            </w:r>
            <w:r>
              <w:rPr>
                <w:b/>
                <w:spacing w:val="-2"/>
              </w:rPr>
              <w:t xml:space="preserve"> </w:t>
            </w:r>
            <w:r>
              <w:rPr>
                <w:b/>
              </w:rPr>
              <w:t>неделю</w:t>
            </w:r>
          </w:p>
        </w:tc>
        <w:tc>
          <w:tcPr>
            <w:tcW w:w="7150" w:type="dxa"/>
            <w:gridSpan w:val="2"/>
            <w:vMerge w:val="restart"/>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pPr>
          </w:p>
        </w:tc>
        <w:tc>
          <w:tcPr>
            <w:tcW w:w="1717"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spacing w:line="246" w:lineRule="exact"/>
              <w:ind w:right="1046"/>
              <w:jc w:val="right"/>
              <w:rPr>
                <w:b/>
              </w:rPr>
            </w:pPr>
            <w:r>
              <w:rPr>
                <w:b/>
              </w:rPr>
              <w:t>4</w:t>
            </w:r>
          </w:p>
        </w:tc>
      </w:tr>
      <w:tr w:rsidR="00C370E3" w:rsidTr="00930913">
        <w:trPr>
          <w:trHeight w:val="254"/>
        </w:trPr>
        <w:tc>
          <w:tcPr>
            <w:tcW w:w="6089"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spacing w:line="235" w:lineRule="exact"/>
              <w:ind w:left="107"/>
              <w:rPr>
                <w:b/>
              </w:rPr>
            </w:pPr>
            <w:r>
              <w:rPr>
                <w:b/>
              </w:rPr>
              <w:t>Итого</w:t>
            </w:r>
            <w:r>
              <w:rPr>
                <w:b/>
                <w:spacing w:val="-4"/>
              </w:rPr>
              <w:t xml:space="preserve"> </w:t>
            </w:r>
            <w:r>
              <w:rPr>
                <w:b/>
              </w:rPr>
              <w:t>за</w:t>
            </w:r>
            <w:r>
              <w:rPr>
                <w:b/>
                <w:spacing w:val="-1"/>
              </w:rPr>
              <w:t xml:space="preserve"> </w:t>
            </w:r>
            <w:r>
              <w:rPr>
                <w:b/>
              </w:rPr>
              <w:t>учебный год</w:t>
            </w:r>
          </w:p>
        </w:tc>
        <w:tc>
          <w:tcPr>
            <w:tcW w:w="7150" w:type="dxa"/>
            <w:gridSpan w:val="2"/>
            <w:vMerge/>
            <w:tcBorders>
              <w:top w:val="nil"/>
              <w:left w:val="single" w:sz="4" w:space="0" w:color="000000"/>
              <w:bottom w:val="single" w:sz="4" w:space="0" w:color="000000"/>
              <w:right w:val="single" w:sz="4" w:space="0" w:color="000000"/>
            </w:tcBorders>
          </w:tcPr>
          <w:p w:rsidR="00C370E3" w:rsidRDefault="00C370E3" w:rsidP="00930913">
            <w:pPr>
              <w:rPr>
                <w:sz w:val="2"/>
                <w:szCs w:val="2"/>
              </w:rPr>
            </w:pPr>
          </w:p>
        </w:tc>
        <w:tc>
          <w:tcPr>
            <w:tcW w:w="1717" w:type="dxa"/>
            <w:tcBorders>
              <w:top w:val="single" w:sz="4" w:space="0" w:color="000000"/>
              <w:left w:val="single" w:sz="4" w:space="0" w:color="000000"/>
              <w:bottom w:val="single" w:sz="4" w:space="0" w:color="000000"/>
              <w:right w:val="single" w:sz="4" w:space="0" w:color="000000"/>
            </w:tcBorders>
          </w:tcPr>
          <w:p w:rsidR="00C370E3" w:rsidRDefault="00C370E3" w:rsidP="00930913">
            <w:pPr>
              <w:pStyle w:val="TableParagraph"/>
              <w:spacing w:line="235" w:lineRule="exact"/>
              <w:ind w:right="992"/>
              <w:jc w:val="right"/>
              <w:rPr>
                <w:b/>
              </w:rPr>
            </w:pPr>
            <w:r>
              <w:rPr>
                <w:b/>
              </w:rPr>
              <w:t>132</w:t>
            </w:r>
          </w:p>
        </w:tc>
      </w:tr>
    </w:tbl>
    <w:p w:rsidR="00C370E3" w:rsidRDefault="00C370E3" w:rsidP="000C1000">
      <w:pPr>
        <w:pStyle w:val="a3"/>
        <w:spacing w:before="8"/>
        <w:ind w:left="0" w:firstLine="0"/>
        <w:jc w:val="left"/>
        <w:rPr>
          <w:b/>
          <w:sz w:val="23"/>
        </w:rPr>
      </w:pPr>
    </w:p>
    <w:p w:rsidR="00C370E3" w:rsidRDefault="00C370E3" w:rsidP="000C1000">
      <w:pPr>
        <w:jc w:val="center"/>
        <w:rPr>
          <w:sz w:val="24"/>
        </w:rPr>
        <w:sectPr w:rsidR="00C370E3">
          <w:pgSz w:w="16850" w:h="11900" w:orient="landscape"/>
          <w:pgMar w:top="1100" w:right="320" w:bottom="1680" w:left="620" w:header="0" w:footer="1412" w:gutter="0"/>
          <w:cols w:space="720"/>
        </w:sectPr>
      </w:pPr>
    </w:p>
    <w:p w:rsidR="00C370E3" w:rsidRDefault="00C370E3" w:rsidP="000C1000">
      <w:pPr>
        <w:pStyle w:val="a3"/>
        <w:ind w:left="0" w:firstLine="0"/>
        <w:jc w:val="left"/>
        <w:rPr>
          <w:b/>
        </w:rPr>
      </w:pPr>
    </w:p>
    <w:p w:rsidR="00C370E3" w:rsidRDefault="00C370E3" w:rsidP="000C1000">
      <w:pPr>
        <w:pStyle w:val="a3"/>
        <w:spacing w:before="9"/>
        <w:ind w:left="0" w:firstLine="0"/>
        <w:jc w:val="left"/>
        <w:rPr>
          <w:b/>
          <w:sz w:val="22"/>
        </w:rPr>
      </w:pPr>
    </w:p>
    <w:p w:rsidR="0017306C" w:rsidRPr="0017306C" w:rsidRDefault="0017306C" w:rsidP="0017306C">
      <w:pPr>
        <w:rPr>
          <w:sz w:val="24"/>
          <w:szCs w:val="24"/>
        </w:rPr>
      </w:pPr>
      <w:r w:rsidRPr="0017306C">
        <w:rPr>
          <w:b/>
          <w:bCs/>
          <w:sz w:val="24"/>
          <w:szCs w:val="24"/>
          <w:bdr w:val="none" w:sz="0" w:space="0" w:color="auto" w:frame="1"/>
        </w:rPr>
        <w:t xml:space="preserve">              </w:t>
      </w:r>
      <w:r w:rsidRPr="0017306C">
        <w:rPr>
          <w:rFonts w:ascii="inherit" w:hAnsi="inherit"/>
          <w:b/>
          <w:bCs/>
          <w:sz w:val="24"/>
          <w:szCs w:val="24"/>
          <w:bdr w:val="none" w:sz="0" w:space="0" w:color="auto" w:frame="1"/>
        </w:rPr>
        <w:t>КАЛЕНДАРНЫЙ ПЛАН ВОСПИТАТЕЛЬНОЙ РАБОТЫ ШКОЛЫ</w:t>
      </w:r>
      <w:r w:rsidRPr="0017306C">
        <w:rPr>
          <w:b/>
          <w:bCs/>
          <w:sz w:val="24"/>
          <w:szCs w:val="24"/>
          <w:bdr w:val="none" w:sz="0" w:space="0" w:color="auto" w:frame="1"/>
        </w:rPr>
        <w:t xml:space="preserve"> на 2024 -2025 уч.год</w:t>
      </w:r>
    </w:p>
    <w:p w:rsidR="0017306C" w:rsidRPr="0017306C" w:rsidRDefault="0017306C" w:rsidP="0017306C">
      <w:pPr>
        <w:spacing w:line="298" w:lineRule="exact"/>
        <w:ind w:right="822"/>
        <w:jc w:val="center"/>
        <w:rPr>
          <w:b/>
          <w:i/>
          <w:sz w:val="28"/>
          <w:szCs w:val="28"/>
        </w:rPr>
      </w:pPr>
      <w:r w:rsidRPr="0017306C">
        <w:rPr>
          <w:rFonts w:ascii="inherit" w:hAnsi="inherit" w:cs="Arial"/>
          <w:b/>
          <w:bCs/>
          <w:iCs/>
          <w:sz w:val="28"/>
          <w:szCs w:val="28"/>
          <w:bdr w:val="none" w:sz="0" w:space="0" w:color="auto" w:frame="1"/>
        </w:rPr>
        <w:t>уровень начального общего образования</w:t>
      </w:r>
    </w:p>
    <w:tbl>
      <w:tblPr>
        <w:tblW w:w="9713" w:type="dxa"/>
        <w:tblCellMar>
          <w:left w:w="0" w:type="dxa"/>
          <w:right w:w="0" w:type="dxa"/>
        </w:tblCellMar>
        <w:tblLook w:val="0000" w:firstRow="0" w:lastRow="0" w:firstColumn="0" w:lastColumn="0" w:noHBand="0" w:noVBand="0"/>
      </w:tblPr>
      <w:tblGrid>
        <w:gridCol w:w="3515"/>
        <w:gridCol w:w="1054"/>
        <w:gridCol w:w="136"/>
        <w:gridCol w:w="2099"/>
        <w:gridCol w:w="2909"/>
      </w:tblGrid>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pPr>
              <w:widowControl/>
              <w:autoSpaceDE/>
              <w:autoSpaceDN/>
              <w:spacing w:line="301" w:lineRule="atLeast"/>
              <w:textAlignment w:val="baseline"/>
              <w:rPr>
                <w:rFonts w:ascii="Calibri" w:eastAsia="Calibri" w:hAnsi="Calibri"/>
                <w:lang w:eastAsia="ru-RU"/>
              </w:rPr>
            </w:pP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Дела, события, мероприятия</w:t>
            </w:r>
          </w:p>
        </w:tc>
        <w:tc>
          <w:tcPr>
            <w:tcW w:w="1054"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Классы</w:t>
            </w:r>
          </w:p>
        </w:tc>
        <w:tc>
          <w:tcPr>
            <w:tcW w:w="2235" w:type="dxa"/>
            <w:gridSpan w:val="2"/>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Ориентировочное время проведения</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Ответственные</w:t>
            </w:r>
          </w:p>
        </w:tc>
      </w:tr>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Модуль «Школьный урок»</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Оформление стендов (предметно-эстетическая среда, наглядная агитация школьных стендов предметной направленности)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сентябрь, 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Игровые формы учебной деятельности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Интерактивные формы учебной деятельности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Содержание уроков (по плану учителя)</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Всероссийский открытый урок «ОБЖ» (урок подготовки детей к действиям в условиях различного рода чрезвычайных ситуаций)</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01.09</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Международный день распространения грамотности (информационная минутка на уроке русского языка)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08.09</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 xml:space="preserve">Всероссийский открытый урок «ОБЖ» (приуроченный ко Дню гражданской обороны Российской </w:t>
            </w:r>
            <w:r w:rsidRPr="0017306C">
              <w:lastRenderedPageBreak/>
              <w:t>Федерации)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04.10</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День рождения Н.А. Некрасова (информационная минутка на уроках литературы)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3-4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10.12</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Интерактивные уроки родного русского языка к Международному дню родного языка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21.02</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Всемирный день иммунитета (минутка информации на уроках биологии)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01.03</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Всероссийский открытый урок «ОБЖ» (День пожарной охраны)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30.04</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День государственного флага Российской Федерации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22.05</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День славянской письменности и культуры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2-4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24.05</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Предметные недели (по графику)</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Классные  руководители</w:t>
            </w:r>
          </w:p>
        </w:tc>
      </w:tr>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                                                                                   Модуль «Классное руководство»</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Поднятие флага. Гимн. «Разговор о важном»</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каждый понедельник, 1 уроком 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Проведение классных часов, участие в Днях единых действий</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 </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Проведение инструктажей с обучающимся по ТБ, ПДД, ППБ</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Изучение классного коллектива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Классные коллективные творческие дела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Реализация программы внеурочной деятельности с классом</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расписанию, 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Экскурсии, поездки с классом</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 раз в четверть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Классный руководитель, родительский комитет</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Консультации с учителями-предметниками (соблюдение единых требований в воспитании, предупреждение и разрешение конфликтов)</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запросу</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классные руководители, учителя-предметники</w:t>
            </w:r>
          </w:p>
        </w:tc>
      </w:tr>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Модуль «Работа с родителями»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Заседание Совета родителей</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 раз в четверть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 Советники по воспитательной работе,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Классные родительские собрания</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 раз в четверть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Индивидуальные беседы с родителями «группы риска», неуспевающими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запросу</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кл.руководители, психолог</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Консультации с психологом</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tc>
      </w:tr>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                                            Модуль «Курсы внеурочной деятельности »</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Реализация внеурочной деятельности согласно учебного плана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предметники, педагоги дополнительного образования, советники по воспитательной работе</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Запись в объединения дополнительного образования</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01 – 15.09</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 xml:space="preserve">педагоги дополнительного образования, кл. </w:t>
            </w:r>
            <w:r w:rsidRPr="0017306C">
              <w:lastRenderedPageBreak/>
              <w:t>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Спортивные соревнования по пионерболу</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3-4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октябрь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учителя физкультуры,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муниципальной краеведческой игре</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2-4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ноябрь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 руководители, руководители курсов внеурочной деятельности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муниципальном выставке-конкурсе  «Вместо елки-новогодний букет»</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18- 28.11</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педагоги дополнительного образования,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 xml:space="preserve">Спортивные соревнования «Папа, мама, я – спортивная семья» </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ноябрь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Учитель физкультуры,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Шахматный турнир</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2-4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ноябрь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педагог дополнительного образования курса «Шахматы»,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Соревнования с «Веселые старты»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декабрь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учитель физкультуры,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муниципальной эко-выставке</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11-16.01</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педагоги дополнительного образования,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Соревнования по волейболу,  мини-футболу</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март</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учитель физкультуры</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Соревнования «Веселые старты – Встречаем весну!»</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1-3</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март</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учитель физкультуры</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Спортивные соревнования по пионерболу</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апрель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учитель физкультуры</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Соревнования  «Веселые старты»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май</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учитель физкультуры</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 xml:space="preserve">Легкоатлетическая эстафета в честь </w:t>
            </w:r>
            <w:r w:rsidRPr="0017306C">
              <w:lastRenderedPageBreak/>
              <w:t>Дня Победы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04-05.05</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учитель физкультуры</w:t>
            </w:r>
          </w:p>
        </w:tc>
      </w:tr>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lastRenderedPageBreak/>
              <w:t>Модуль «Ключевые школьные дела»</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Праздник «Посвящение в первоклассники»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16.10</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Праздник «День учителя»</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05.10</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советники по воспитательной работе,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мероприятиях, посвященных Дню народного единства (флешмобы онлайн, акция «Окна России», «Испеки пирог», «Флаги России»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02-06.11</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советники по воспитательной работе,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Праздник «День матери»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23-30.11</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акции «Каждой птичке – по кормушке»</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07-11.11</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новогодних мероприятиях ( хороводы, спектакли)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21-25.12</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советники по воспитательной работе,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спортивно-игровой программе «Есть такая профессия Родину защищать»</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18.02</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Марафон «Неделя психологии »</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10-17.03</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педагог-психолог, 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 xml:space="preserve">Концерт, посвященный Международному женскому дню 8 </w:t>
            </w:r>
            <w:r w:rsidRPr="0017306C">
              <w:lastRenderedPageBreak/>
              <w:t>Марта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05.03</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кл. руководители, педагоги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Школьный фестиваль детского творчества «Ярмарка талантов»</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26.03</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руководитель ШСК, советники по воспитательной работе, кл. руководители, педагоги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мероприятиях, посвященных Дню Космонавтики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8-12.04</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5-9</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09.05</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кл. руководители, педагоги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Праздник «Последний звонок» (участие первоклассников)</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24.05</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советники по воспитательной работе, кл. руководители, педагоги</w:t>
            </w:r>
          </w:p>
        </w:tc>
      </w:tr>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Модуль «Организация предметно-эстетической среды»</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17306C" w:rsidRPr="0017306C" w:rsidRDefault="0017306C" w:rsidP="0017306C">
            <w:pPr>
              <w:widowControl/>
              <w:autoSpaceDE/>
              <w:autoSpaceDN/>
              <w:spacing w:after="188" w:line="301" w:lineRule="atLeast"/>
              <w:textAlignment w:val="baseline"/>
              <w:rPr>
                <w:rFonts w:ascii="Calibri" w:eastAsia="Calibri" w:hAnsi="Calibri"/>
                <w:lang w:eastAsia="ru-RU"/>
              </w:rPr>
            </w:pPr>
            <w:r w:rsidRPr="0017306C">
              <w:rPr>
                <w:rFonts w:ascii="Calibri" w:eastAsia="Calibri" w:hAnsi="Calibri"/>
                <w:lang w:eastAsia="ru-RU"/>
              </w:rPr>
              <w:lastRenderedPageBreak/>
              <w:t>Оформление школьного уголка – (название, девиз класса, информационный стенд), уголка безопасности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август-сентябрь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мере необходимости</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 xml:space="preserve">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Организацию и проведение церемоний поднятия (спуска) государственного флага Российской Федерации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каждый понедельник, 1 уроком</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 по ВР,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плану кл.рук.</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 xml:space="preserve">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w:t>
            </w:r>
            <w:r w:rsidRPr="0017306C">
              <w:lastRenderedPageBreak/>
              <w:t>Российской Федерации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мере необходимости</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 по ВР,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памятников</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мере небходимости</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 по ВР,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 по ВР,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Оформление, поддержание и использование игровых пространств, спортивных и игровых площадок, зон активного и тихого отдыха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мере необходимости</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 Советник по ВР,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 xml:space="preserve">Поддержание в библиотеке </w:t>
            </w:r>
            <w:r w:rsidRPr="0017306C">
              <w:lastRenderedPageBreak/>
              <w:t>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в течение года</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педагог-библиотекарь</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мере необходимости</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заместитель директора, Советник по ВР,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по мере необходимости</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tc>
      </w:tr>
      <w:tr w:rsidR="0017306C" w:rsidRPr="0017306C" w:rsidTr="00316997">
        <w:trPr>
          <w:trHeight w:val="227"/>
        </w:trPr>
        <w:tc>
          <w:tcPr>
            <w:tcW w:w="9713" w:type="dxa"/>
            <w:gridSpan w:val="5"/>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rPr>
                <w:b/>
                <w:bCs/>
                <w:bdr w:val="none" w:sz="0" w:space="0" w:color="auto" w:frame="1"/>
              </w:rPr>
              <w:t>«Профилактика и безопасность»</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сентябрь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Всероссийский открытый урок по ОБЖ</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03.09</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 xml:space="preserve">Рейд по проверке наличия схем безопасного маршрута и наличия светоотражающих элементов у </w:t>
            </w:r>
            <w:r w:rsidRPr="0017306C">
              <w:lastRenderedPageBreak/>
              <w:t>обучающихся</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14 – 19.09</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Совет обучающихся</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lastRenderedPageBreak/>
              <w:t>Открытые уроки по предмету ОБЖ с привлечением специалистов ПЧ-24,«МЧС России»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октябрь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классные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Объектовая тренировка эвакуации при угрозе террористического акта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октябрь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муниципальной игре по правилам дорожного движения «Красный. Желтый. Зеленый»</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3</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12-15.10</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День памяти жертв ДТП. Акция «Пусть дорога будет безопасной»</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18.11</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 руководители</w:t>
            </w:r>
          </w:p>
        </w:tc>
      </w:tr>
      <w:tr w:rsidR="0017306C" w:rsidRPr="0017306C" w:rsidTr="00316997">
        <w:trPr>
          <w:trHeight w:val="227"/>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муниципальном смотре-конкурсе  по безопасности дорожного движения «Дорога глазами детей»</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ноябрь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 руководители</w:t>
            </w:r>
          </w:p>
        </w:tc>
      </w:tr>
      <w:tr w:rsidR="0017306C" w:rsidRPr="0017306C" w:rsidTr="00316997">
        <w:trPr>
          <w:trHeight w:val="780"/>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творческом конкурсе по безопасности дорожного движения «Дорожная мозаика»</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3</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ноябрь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 руководители</w:t>
            </w:r>
          </w:p>
        </w:tc>
      </w:tr>
      <w:tr w:rsidR="0017306C" w:rsidRPr="0017306C" w:rsidTr="00316997">
        <w:trPr>
          <w:trHeight w:val="804"/>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Участие в муниципальной онлайн-олимпиаде по правилам дорожного движения «Знатоки дороги»</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2-4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06.02</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 руководители</w:t>
            </w:r>
          </w:p>
        </w:tc>
      </w:tr>
      <w:tr w:rsidR="0017306C" w:rsidRPr="0017306C" w:rsidTr="00316997">
        <w:trPr>
          <w:trHeight w:val="1182"/>
        </w:trPr>
        <w:tc>
          <w:tcPr>
            <w:tcW w:w="3515" w:type="dxa"/>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190" w:type="dxa"/>
            <w:gridSpan w:val="2"/>
            <w:tcBorders>
              <w:top w:val="single" w:sz="4" w:space="0" w:color="EAEAEA"/>
              <w:left w:val="single" w:sz="4" w:space="0" w:color="EAEAEA"/>
              <w:bottom w:val="single" w:sz="4" w:space="0" w:color="EAEAEA"/>
              <w:right w:val="single" w:sz="4" w:space="0" w:color="EAEAEA"/>
            </w:tcBorders>
            <w:vAlign w:val="bottom"/>
          </w:tcPr>
          <w:p w:rsidR="0017306C" w:rsidRPr="0017306C" w:rsidRDefault="0017306C" w:rsidP="0017306C">
            <w:r w:rsidRPr="0017306C">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апрель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vAlign w:val="bottom"/>
          </w:tcPr>
          <w:p w:rsidR="0017306C" w:rsidRPr="0017306C" w:rsidRDefault="0017306C" w:rsidP="0017306C">
            <w:r w:rsidRPr="0017306C">
              <w:t>преподаватель-организатор ОБЖ, кл. руководители</w:t>
            </w:r>
          </w:p>
        </w:tc>
      </w:tr>
      <w:tr w:rsidR="0017306C" w:rsidRPr="0017306C" w:rsidTr="00316997">
        <w:trPr>
          <w:trHeight w:val="378"/>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b/>
                <w:i/>
                <w:color w:val="000000"/>
                <w:lang w:eastAsia="ru-RU"/>
              </w:rPr>
            </w:pPr>
            <w:r w:rsidRPr="0017306C">
              <w:rPr>
                <w:b/>
              </w:rPr>
              <w:t>Модуль «Самоуправление</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spacing w:line="240" w:lineRule="exact"/>
              <w:jc w:val="center"/>
            </w:pP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spacing w:line="240" w:lineRule="exact"/>
              <w:jc w:val="center"/>
            </w:pP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spacing w:line="240" w:lineRule="exact"/>
            </w:pPr>
          </w:p>
        </w:tc>
      </w:tr>
      <w:tr w:rsidR="0017306C" w:rsidRPr="0017306C" w:rsidTr="00316997">
        <w:trPr>
          <w:trHeight w:val="402"/>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kern w:val="2"/>
                <w:lang w:eastAsia="ko-KR"/>
              </w:rPr>
              <w:t xml:space="preserve">Выборы лидеров, активов  классов, </w:t>
            </w:r>
            <w:r w:rsidRPr="0017306C">
              <w:rPr>
                <w:color w:val="000000"/>
                <w:kern w:val="2"/>
                <w:lang w:eastAsia="ko-KR"/>
              </w:rPr>
              <w:lastRenderedPageBreak/>
              <w:t>распределение обязанностей.</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lang w:eastAsia="ru-RU"/>
              </w:rPr>
              <w:lastRenderedPageBreak/>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color w:val="000000"/>
                <w:lang w:eastAsia="ru-RU"/>
              </w:rPr>
            </w:pPr>
            <w:r w:rsidRPr="0017306C">
              <w:rPr>
                <w:color w:val="000000"/>
                <w:lang w:eastAsia="ru-RU"/>
              </w:rPr>
              <w:t>сентябрь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rFonts w:eastAsia="Batang"/>
                <w:color w:val="000000"/>
                <w:lang w:eastAsia="ru-RU"/>
              </w:rPr>
            </w:pPr>
            <w:r w:rsidRPr="0017306C">
              <w:rPr>
                <w:rFonts w:eastAsia="Batang"/>
                <w:color w:val="000000"/>
                <w:lang w:eastAsia="ru-RU"/>
              </w:rPr>
              <w:t>Классные руководители</w:t>
            </w:r>
          </w:p>
        </w:tc>
      </w:tr>
      <w:tr w:rsidR="0017306C" w:rsidRPr="0017306C" w:rsidTr="00316997">
        <w:trPr>
          <w:trHeight w:val="378"/>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kern w:val="2"/>
                <w:lang w:eastAsia="ko-KR"/>
              </w:rPr>
            </w:pPr>
            <w:r w:rsidRPr="0017306C">
              <w:rPr>
                <w:kern w:val="2"/>
                <w:lang w:eastAsia="ko-KR"/>
              </w:rPr>
              <w:lastRenderedPageBreak/>
              <w:t>Экологический марафон «Наш край –  чистый регион России»</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lang w:eastAsia="ru-RU"/>
              </w:rPr>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color w:val="000000"/>
                <w:lang w:eastAsia="ru-RU"/>
              </w:rPr>
            </w:pPr>
            <w:r w:rsidRPr="0017306C">
              <w:rPr>
                <w:color w:val="000000"/>
                <w:lang w:eastAsia="ru-RU"/>
              </w:rPr>
              <w:t>сентябрь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rFonts w:eastAsia="Batang"/>
                <w:color w:val="000000"/>
                <w:lang w:eastAsia="ru-RU"/>
              </w:rPr>
            </w:pPr>
            <w:r w:rsidRPr="0017306C">
              <w:rPr>
                <w:rFonts w:eastAsia="Batang"/>
                <w:color w:val="000000"/>
                <w:lang w:eastAsia="ru-RU"/>
              </w:rPr>
              <w:t>Классные руководители</w:t>
            </w:r>
          </w:p>
        </w:tc>
      </w:tr>
      <w:tr w:rsidR="0017306C" w:rsidRPr="0017306C" w:rsidTr="00316997">
        <w:trPr>
          <w:trHeight w:val="402"/>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kern w:val="2"/>
                <w:lang w:eastAsia="ko-KR"/>
              </w:rPr>
            </w:pPr>
            <w:r w:rsidRPr="0017306C">
              <w:rPr>
                <w:kern w:val="2"/>
                <w:lang w:val="en-US" w:eastAsia="ko-KR"/>
              </w:rPr>
              <w:t>Экологическая акция «Чистая школа»</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lang w:eastAsia="ru-RU"/>
              </w:rPr>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color w:val="000000"/>
                <w:lang w:eastAsia="ru-RU"/>
              </w:rPr>
            </w:pPr>
            <w:r w:rsidRPr="0017306C">
              <w:rPr>
                <w:color w:val="000000"/>
                <w:lang w:eastAsia="ru-RU"/>
              </w:rPr>
              <w:t>октябрь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rFonts w:eastAsia="Batang"/>
                <w:color w:val="000000"/>
                <w:lang w:eastAsia="ru-RU"/>
              </w:rPr>
            </w:pPr>
            <w:r w:rsidRPr="0017306C">
              <w:rPr>
                <w:rFonts w:eastAsia="Batang"/>
                <w:color w:val="000000"/>
                <w:lang w:eastAsia="ru-RU"/>
              </w:rPr>
              <w:t>Классные руководители, Совет старшеклассников</w:t>
            </w:r>
          </w:p>
        </w:tc>
      </w:tr>
      <w:tr w:rsidR="0017306C" w:rsidRPr="0017306C" w:rsidTr="00316997">
        <w:trPr>
          <w:trHeight w:val="378"/>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wordWrap w:val="0"/>
              <w:jc w:val="both"/>
              <w:rPr>
                <w:kern w:val="2"/>
                <w:lang w:eastAsia="ko-KR"/>
              </w:rPr>
            </w:pPr>
            <w:r w:rsidRPr="0017306C">
              <w:rPr>
                <w:kern w:val="2"/>
                <w:lang w:eastAsia="ko-KR"/>
              </w:rPr>
              <w:t>Операция  «Птицам наша забота»</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lang w:eastAsia="ru-RU"/>
              </w:rPr>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color w:val="000000"/>
                <w:lang w:eastAsia="ru-RU"/>
              </w:rPr>
            </w:pPr>
            <w:r w:rsidRPr="0017306C">
              <w:rPr>
                <w:color w:val="000000"/>
                <w:lang w:eastAsia="ru-RU"/>
              </w:rPr>
              <w:t>ноябрь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rFonts w:eastAsia="Batang"/>
                <w:color w:val="000000"/>
                <w:lang w:eastAsia="ru-RU"/>
              </w:rPr>
            </w:pPr>
            <w:r w:rsidRPr="0017306C">
              <w:rPr>
                <w:rFonts w:eastAsia="Batang"/>
                <w:color w:val="000000"/>
                <w:lang w:eastAsia="ru-RU"/>
              </w:rPr>
              <w:t>Классные руководители</w:t>
            </w:r>
          </w:p>
        </w:tc>
      </w:tr>
      <w:tr w:rsidR="0017306C" w:rsidRPr="0017306C" w:rsidTr="00316997">
        <w:trPr>
          <w:trHeight w:val="804"/>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wordWrap w:val="0"/>
              <w:contextualSpacing/>
              <w:rPr>
                <w:kern w:val="2"/>
                <w:lang w:val="en-US" w:eastAsia="ko-KR"/>
              </w:rPr>
            </w:pPr>
            <w:r w:rsidRPr="0017306C">
              <w:rPr>
                <w:kern w:val="2"/>
                <w:lang w:val="en-US" w:eastAsia="ko-KR"/>
              </w:rPr>
              <w:t>Акция «Чистая школа»</w:t>
            </w:r>
          </w:p>
          <w:p w:rsidR="0017306C" w:rsidRPr="0017306C" w:rsidRDefault="0017306C" w:rsidP="0017306C">
            <w:pPr>
              <w:wordWrap w:val="0"/>
              <w:jc w:val="both"/>
              <w:rPr>
                <w:kern w:val="2"/>
                <w:lang w:eastAsia="ko-KR"/>
              </w:rPr>
            </w:pP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lang w:eastAsia="ru-RU"/>
              </w:rPr>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color w:val="000000"/>
                <w:lang w:eastAsia="ru-RU"/>
              </w:rPr>
            </w:pPr>
            <w:r w:rsidRPr="0017306C">
              <w:rPr>
                <w:color w:val="000000"/>
                <w:lang w:eastAsia="ru-RU"/>
              </w:rPr>
              <w:t>март</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wordWrap w:val="0"/>
              <w:jc w:val="both"/>
              <w:rPr>
                <w:kern w:val="2"/>
                <w:lang w:eastAsia="ko-KR"/>
              </w:rPr>
            </w:pPr>
            <w:r w:rsidRPr="0017306C">
              <w:rPr>
                <w:rFonts w:eastAsia="Batang"/>
                <w:color w:val="000000"/>
                <w:lang w:eastAsia="ru-RU"/>
              </w:rPr>
              <w:t>Классные руководители</w:t>
            </w:r>
          </w:p>
        </w:tc>
      </w:tr>
      <w:tr w:rsidR="0017306C" w:rsidRPr="0017306C" w:rsidTr="00316997">
        <w:trPr>
          <w:trHeight w:val="780"/>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wordWrap w:val="0"/>
              <w:contextualSpacing/>
              <w:rPr>
                <w:kern w:val="2"/>
                <w:lang w:eastAsia="ko-KR"/>
              </w:rPr>
            </w:pPr>
            <w:r w:rsidRPr="0017306C">
              <w:rPr>
                <w:kern w:val="2"/>
                <w:lang w:eastAsia="ko-KR"/>
              </w:rPr>
              <w:t xml:space="preserve">Экологическая акция «Чистое село» </w:t>
            </w:r>
          </w:p>
          <w:p w:rsidR="0017306C" w:rsidRPr="0017306C" w:rsidRDefault="0017306C" w:rsidP="0017306C">
            <w:pPr>
              <w:wordWrap w:val="0"/>
              <w:contextualSpacing/>
              <w:rPr>
                <w:kern w:val="2"/>
                <w:lang w:eastAsia="ko-KR"/>
              </w:rPr>
            </w:pPr>
            <w:r w:rsidRPr="0017306C">
              <w:rPr>
                <w:kern w:val="2"/>
                <w:lang w:eastAsia="ko-KR"/>
              </w:rPr>
              <w:t>Трудовой десант по благоустройству пришкольной территории</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lang w:eastAsia="ru-RU"/>
              </w:rPr>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color w:val="000000"/>
                <w:lang w:eastAsia="ru-RU"/>
              </w:rPr>
            </w:pPr>
            <w:r w:rsidRPr="0017306C">
              <w:rPr>
                <w:color w:val="000000"/>
                <w:lang w:eastAsia="ru-RU"/>
              </w:rPr>
              <w:t>апрель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wordWrap w:val="0"/>
              <w:jc w:val="both"/>
              <w:rPr>
                <w:kern w:val="2"/>
                <w:lang w:val="en-US" w:eastAsia="ko-KR"/>
              </w:rPr>
            </w:pPr>
            <w:r w:rsidRPr="0017306C">
              <w:rPr>
                <w:rFonts w:eastAsia="Batang"/>
                <w:color w:val="000000"/>
                <w:lang w:eastAsia="ru-RU"/>
              </w:rPr>
              <w:t>Классные руководители,  Совет старшеклассников</w:t>
            </w:r>
          </w:p>
        </w:tc>
      </w:tr>
      <w:tr w:rsidR="0017306C" w:rsidRPr="0017306C" w:rsidTr="00316997">
        <w:trPr>
          <w:trHeight w:val="402"/>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wordWrap w:val="0"/>
              <w:contextualSpacing/>
              <w:rPr>
                <w:kern w:val="2"/>
                <w:lang w:eastAsia="ko-KR"/>
              </w:rPr>
            </w:pPr>
            <w:r w:rsidRPr="0017306C">
              <w:rPr>
                <w:kern w:val="2"/>
                <w:lang w:eastAsia="ko-KR"/>
              </w:rPr>
              <w:t>Эстафета добрых дел «Благоустройство территории школы»</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ind w:right="-1"/>
              <w:jc w:val="both"/>
              <w:rPr>
                <w:color w:val="000000"/>
                <w:lang w:eastAsia="ru-RU"/>
              </w:rPr>
            </w:pPr>
            <w:r w:rsidRPr="0017306C">
              <w:rPr>
                <w:color w:val="000000"/>
                <w:lang w:eastAsia="ru-RU"/>
              </w:rPr>
              <w:t>1-4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ind w:right="-1"/>
              <w:jc w:val="both"/>
              <w:rPr>
                <w:color w:val="000000"/>
                <w:lang w:eastAsia="ru-RU"/>
              </w:rPr>
            </w:pPr>
            <w:r w:rsidRPr="0017306C">
              <w:rPr>
                <w:color w:val="000000"/>
                <w:lang w:eastAsia="ru-RU"/>
              </w:rPr>
              <w:t>май</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pPr>
              <w:wordWrap w:val="0"/>
              <w:jc w:val="both"/>
              <w:rPr>
                <w:kern w:val="2"/>
                <w:lang w:val="en-US" w:eastAsia="ko-KR"/>
              </w:rPr>
            </w:pPr>
            <w:r w:rsidRPr="0017306C">
              <w:rPr>
                <w:rFonts w:eastAsia="Batang"/>
                <w:color w:val="000000"/>
                <w:lang w:eastAsia="ru-RU"/>
              </w:rPr>
              <w:t>Классные руководители,  Совет старшеклассников</w:t>
            </w:r>
          </w:p>
        </w:tc>
      </w:tr>
      <w:tr w:rsidR="0017306C" w:rsidRPr="0017306C" w:rsidTr="00316997">
        <w:trPr>
          <w:trHeight w:val="615"/>
        </w:trPr>
        <w:tc>
          <w:tcPr>
            <w:tcW w:w="3515" w:type="dxa"/>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spacing w:line="288" w:lineRule="exact"/>
            </w:pPr>
            <w:r w:rsidRPr="0017306C">
              <w:t>Регистрация и участие в программе ВФСК ГТО</w:t>
            </w:r>
          </w:p>
        </w:tc>
        <w:tc>
          <w:tcPr>
            <w:tcW w:w="1190" w:type="dxa"/>
            <w:gridSpan w:val="2"/>
            <w:tcBorders>
              <w:top w:val="single" w:sz="4" w:space="0" w:color="EAEAEA"/>
              <w:left w:val="single" w:sz="4" w:space="0" w:color="EAEAEA"/>
              <w:bottom w:val="single" w:sz="4" w:space="0" w:color="EAEAEA"/>
              <w:right w:val="single" w:sz="4" w:space="0" w:color="EAEAEA"/>
            </w:tcBorders>
          </w:tcPr>
          <w:p w:rsidR="0017306C" w:rsidRPr="0017306C" w:rsidRDefault="0017306C" w:rsidP="0017306C">
            <w:pPr>
              <w:spacing w:before="138"/>
            </w:pPr>
            <w:r w:rsidRPr="0017306C">
              <w:t>1 - 4</w:t>
            </w:r>
          </w:p>
        </w:tc>
        <w:tc>
          <w:tcPr>
            <w:tcW w:w="209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октябрь</w:t>
            </w:r>
          </w:p>
        </w:tc>
        <w:tc>
          <w:tcPr>
            <w:tcW w:w="2908" w:type="dxa"/>
            <w:tcBorders>
              <w:top w:val="single" w:sz="4" w:space="0" w:color="EAEAEA"/>
              <w:left w:val="single" w:sz="4" w:space="0" w:color="EAEAEA"/>
              <w:bottom w:val="single" w:sz="4" w:space="0" w:color="EAEAEA"/>
              <w:right w:val="single" w:sz="4" w:space="0" w:color="EAEAEA"/>
            </w:tcBorders>
            <w:tcMar>
              <w:top w:w="75" w:type="dxa"/>
              <w:left w:w="125" w:type="dxa"/>
              <w:bottom w:w="75" w:type="dxa"/>
              <w:right w:w="125" w:type="dxa"/>
            </w:tcMar>
          </w:tcPr>
          <w:p w:rsidR="0017306C" w:rsidRPr="0017306C" w:rsidRDefault="0017306C" w:rsidP="0017306C">
            <w:r w:rsidRPr="0017306C">
              <w:t xml:space="preserve">Классные руководители </w:t>
            </w:r>
          </w:p>
        </w:tc>
      </w:tr>
    </w:tbl>
    <w:p w:rsidR="0017306C" w:rsidRPr="0017306C" w:rsidRDefault="0017306C" w:rsidP="0017306C">
      <w:pPr>
        <w:widowControl/>
        <w:autoSpaceDE/>
        <w:autoSpaceDN/>
        <w:spacing w:line="301" w:lineRule="atLeast"/>
        <w:textAlignment w:val="baseline"/>
        <w:rPr>
          <w:rFonts w:eastAsia="Calibri"/>
          <w:color w:val="000000"/>
          <w:sz w:val="24"/>
          <w:szCs w:val="20"/>
          <w:lang w:eastAsia="ru-RU"/>
        </w:rPr>
      </w:pPr>
      <w:r w:rsidRPr="0017306C">
        <w:rPr>
          <w:rFonts w:eastAsia="Calibri"/>
          <w:color w:val="000000"/>
          <w:sz w:val="24"/>
          <w:szCs w:val="20"/>
          <w:lang w:eastAsia="ru-RU"/>
        </w:rPr>
        <w:t>Корректировка плана воспитательной работы </w:t>
      </w:r>
      <w:r w:rsidRPr="0017306C">
        <w:rPr>
          <w:rFonts w:eastAsia="Calibri"/>
          <w:b/>
          <w:bCs/>
          <w:color w:val="000000"/>
          <w:sz w:val="24"/>
          <w:szCs w:val="20"/>
          <w:bdr w:val="none" w:sz="0" w:space="0" w:color="auto" w:frame="1"/>
          <w:lang w:eastAsia="ru-RU"/>
        </w:rPr>
        <w:t>уровня начального общего образования</w:t>
      </w:r>
      <w:r w:rsidRPr="0017306C">
        <w:rPr>
          <w:rFonts w:eastAsia="Calibri"/>
          <w:color w:val="000000"/>
          <w:sz w:val="24"/>
          <w:szCs w:val="20"/>
          <w:lang w:eastAsia="ru-RU"/>
        </w:rPr>
        <w:t> возможно с учетом текущих приказов, постановлений, писем, распоряжений Министерства просвещения</w:t>
      </w:r>
    </w:p>
    <w:p w:rsidR="0017306C" w:rsidRPr="0017306C" w:rsidRDefault="0017306C" w:rsidP="0017306C">
      <w:pPr>
        <w:widowControl/>
        <w:autoSpaceDE/>
        <w:autoSpaceDN/>
        <w:spacing w:after="188" w:line="301" w:lineRule="atLeast"/>
        <w:textAlignment w:val="baseline"/>
        <w:rPr>
          <w:rFonts w:ascii="Calibri" w:eastAsia="Calibri" w:hAnsi="Calibri"/>
          <w:color w:val="000000"/>
          <w:sz w:val="24"/>
          <w:szCs w:val="20"/>
          <w:lang w:eastAsia="ru-RU"/>
        </w:rPr>
      </w:pPr>
      <w:r w:rsidRPr="0017306C">
        <w:rPr>
          <w:rFonts w:ascii="Calibri" w:eastAsia="Calibri" w:hAnsi="Calibri"/>
          <w:color w:val="000000"/>
          <w:sz w:val="24"/>
          <w:szCs w:val="20"/>
          <w:lang w:eastAsia="ru-RU"/>
        </w:rPr>
        <w:t> </w:t>
      </w:r>
    </w:p>
    <w:p w:rsidR="0017306C" w:rsidRPr="0017306C" w:rsidRDefault="0017306C" w:rsidP="0017306C">
      <w:pPr>
        <w:widowControl/>
        <w:autoSpaceDE/>
        <w:autoSpaceDN/>
        <w:spacing w:after="188" w:line="301" w:lineRule="atLeast"/>
        <w:textAlignment w:val="baseline"/>
        <w:rPr>
          <w:rFonts w:ascii="Calibri" w:eastAsia="Calibri" w:hAnsi="Calibri"/>
          <w:color w:val="000000"/>
          <w:sz w:val="24"/>
          <w:szCs w:val="20"/>
          <w:lang w:eastAsia="ru-RU"/>
        </w:rPr>
      </w:pPr>
      <w:r w:rsidRPr="0017306C">
        <w:rPr>
          <w:rFonts w:ascii="Calibri" w:eastAsia="Calibri" w:hAnsi="Calibri"/>
          <w:color w:val="000000"/>
          <w:sz w:val="24"/>
          <w:szCs w:val="20"/>
          <w:lang w:eastAsia="ru-RU"/>
        </w:rPr>
        <w:t> </w:t>
      </w:r>
    </w:p>
    <w:p w:rsidR="0017306C" w:rsidRPr="0017306C" w:rsidRDefault="0017306C" w:rsidP="0017306C">
      <w:pPr>
        <w:widowControl/>
        <w:autoSpaceDE/>
        <w:autoSpaceDN/>
        <w:spacing w:after="188" w:line="301" w:lineRule="atLeast"/>
        <w:textAlignment w:val="baseline"/>
        <w:rPr>
          <w:rFonts w:ascii="Arial" w:eastAsia="Calibri" w:hAnsi="Arial" w:cs="Arial"/>
          <w:color w:val="000000"/>
          <w:sz w:val="20"/>
          <w:szCs w:val="20"/>
          <w:lang w:eastAsia="ru-RU"/>
        </w:rPr>
      </w:pPr>
      <w:r w:rsidRPr="0017306C">
        <w:rPr>
          <w:rFonts w:ascii="Arial" w:eastAsia="Calibri" w:hAnsi="Arial" w:cs="Arial"/>
          <w:color w:val="000000"/>
          <w:sz w:val="20"/>
          <w:szCs w:val="20"/>
          <w:lang w:eastAsia="ru-RU"/>
        </w:rPr>
        <w:t> </w:t>
      </w:r>
    </w:p>
    <w:p w:rsidR="0017306C" w:rsidRPr="0017306C" w:rsidRDefault="0017306C" w:rsidP="0017306C">
      <w:pPr>
        <w:widowControl/>
        <w:autoSpaceDE/>
        <w:autoSpaceDN/>
        <w:spacing w:after="188" w:line="301" w:lineRule="atLeast"/>
        <w:textAlignment w:val="baseline"/>
        <w:rPr>
          <w:rFonts w:ascii="Arial" w:eastAsia="Calibri" w:hAnsi="Arial" w:cs="Arial"/>
          <w:color w:val="000000"/>
          <w:sz w:val="20"/>
          <w:szCs w:val="20"/>
          <w:lang w:eastAsia="ru-RU"/>
        </w:rPr>
      </w:pPr>
    </w:p>
    <w:p w:rsidR="0017306C" w:rsidRPr="0017306C" w:rsidRDefault="0017306C" w:rsidP="0017306C">
      <w:pPr>
        <w:widowControl/>
        <w:autoSpaceDE/>
        <w:autoSpaceDN/>
        <w:spacing w:after="188" w:line="301" w:lineRule="atLeast"/>
        <w:textAlignment w:val="baseline"/>
        <w:rPr>
          <w:rFonts w:ascii="Arial" w:eastAsia="Calibri" w:hAnsi="Arial" w:cs="Arial"/>
          <w:color w:val="000000"/>
          <w:sz w:val="20"/>
          <w:szCs w:val="20"/>
          <w:lang w:eastAsia="ru-RU"/>
        </w:rPr>
      </w:pPr>
    </w:p>
    <w:p w:rsidR="0017306C" w:rsidRPr="0017306C" w:rsidRDefault="0017306C" w:rsidP="0017306C">
      <w:pPr>
        <w:widowControl/>
        <w:autoSpaceDE/>
        <w:autoSpaceDN/>
        <w:spacing w:after="188" w:line="301" w:lineRule="atLeast"/>
        <w:textAlignment w:val="baseline"/>
        <w:rPr>
          <w:rFonts w:ascii="Arial" w:eastAsia="Calibri" w:hAnsi="Arial" w:cs="Arial"/>
          <w:color w:val="000000"/>
          <w:sz w:val="20"/>
          <w:szCs w:val="20"/>
          <w:lang w:eastAsia="ru-RU"/>
        </w:rPr>
      </w:pPr>
    </w:p>
    <w:p w:rsidR="0017306C" w:rsidRPr="0017306C" w:rsidRDefault="0017306C" w:rsidP="0017306C">
      <w:pPr>
        <w:spacing w:before="29" w:line="276" w:lineRule="auto"/>
        <w:ind w:left="2817" w:right="3222"/>
        <w:jc w:val="center"/>
        <w:rPr>
          <w:sz w:val="24"/>
          <w:szCs w:val="24"/>
        </w:rPr>
      </w:pPr>
    </w:p>
    <w:p w:rsidR="0017306C" w:rsidRDefault="0017306C" w:rsidP="000C1000">
      <w:pPr>
        <w:spacing w:before="90"/>
        <w:ind w:left="3882"/>
        <w:rPr>
          <w:b/>
          <w:sz w:val="24"/>
        </w:rPr>
      </w:pPr>
    </w:p>
    <w:p w:rsidR="0017306C" w:rsidRDefault="0017306C" w:rsidP="000C1000">
      <w:pPr>
        <w:spacing w:before="90"/>
        <w:ind w:left="3882"/>
        <w:rPr>
          <w:b/>
          <w:sz w:val="24"/>
        </w:rPr>
      </w:pPr>
    </w:p>
    <w:p w:rsidR="0017306C" w:rsidRDefault="0017306C" w:rsidP="000C1000">
      <w:pPr>
        <w:spacing w:before="90"/>
        <w:ind w:left="3882"/>
        <w:rPr>
          <w:b/>
          <w:sz w:val="24"/>
        </w:rPr>
      </w:pPr>
    </w:p>
    <w:p w:rsidR="0017306C" w:rsidRDefault="0017306C" w:rsidP="000C1000">
      <w:pPr>
        <w:spacing w:before="90"/>
        <w:ind w:left="3882"/>
        <w:rPr>
          <w:b/>
          <w:sz w:val="24"/>
        </w:rPr>
      </w:pPr>
    </w:p>
    <w:p w:rsidR="00C370E3" w:rsidRDefault="00C370E3" w:rsidP="000C1000">
      <w:pPr>
        <w:pStyle w:val="a3"/>
        <w:ind w:left="0" w:firstLine="0"/>
        <w:jc w:val="left"/>
        <w:rPr>
          <w:b/>
        </w:rPr>
      </w:pPr>
    </w:p>
    <w:p w:rsidR="00C370E3" w:rsidRDefault="00C370E3" w:rsidP="000C1000">
      <w:pPr>
        <w:pStyle w:val="a3"/>
        <w:spacing w:before="6"/>
        <w:ind w:left="0" w:firstLine="0"/>
        <w:jc w:val="left"/>
        <w:rPr>
          <w:b/>
          <w:sz w:val="16"/>
        </w:rPr>
      </w:pPr>
    </w:p>
    <w:p w:rsidR="00C370E3" w:rsidRDefault="00C370E3" w:rsidP="000C1000">
      <w:pPr>
        <w:pStyle w:val="a3"/>
        <w:spacing w:before="89"/>
        <w:ind w:left="771" w:firstLine="0"/>
        <w:jc w:val="left"/>
      </w:pPr>
      <w:r>
        <w:t>Сентябрь:</w:t>
      </w:r>
    </w:p>
    <w:p w:rsidR="00C370E3" w:rsidRDefault="00C370E3" w:rsidP="000C1000">
      <w:pPr>
        <w:pStyle w:val="a3"/>
        <w:spacing w:before="1"/>
        <w:ind w:left="771" w:firstLine="0"/>
        <w:jc w:val="left"/>
      </w:pPr>
      <w:r>
        <w:t>1</w:t>
      </w:r>
      <w:r>
        <w:rPr>
          <w:spacing w:val="-3"/>
        </w:rPr>
        <w:t xml:space="preserve"> </w:t>
      </w:r>
      <w:r>
        <w:t>сентября:</w:t>
      </w:r>
      <w:r>
        <w:rPr>
          <w:spacing w:val="-3"/>
        </w:rPr>
        <w:t xml:space="preserve"> </w:t>
      </w:r>
      <w:r>
        <w:t>День</w:t>
      </w:r>
      <w:r>
        <w:rPr>
          <w:spacing w:val="-3"/>
        </w:rPr>
        <w:t xml:space="preserve"> </w:t>
      </w:r>
      <w:r>
        <w:t>знаний;</w:t>
      </w:r>
    </w:p>
    <w:p w:rsidR="00C370E3" w:rsidRDefault="00C370E3" w:rsidP="000C1000">
      <w:pPr>
        <w:pStyle w:val="a3"/>
        <w:spacing w:before="1"/>
        <w:ind w:left="771" w:right="4290" w:firstLine="0"/>
        <w:jc w:val="left"/>
      </w:pPr>
      <w:r>
        <w:t>3 сентября: День окончания Второй мировой войны, День солидарности в борьбе с терроризмом;</w:t>
      </w:r>
      <w:r>
        <w:rPr>
          <w:spacing w:val="-62"/>
        </w:rPr>
        <w:t xml:space="preserve"> </w:t>
      </w:r>
      <w:r>
        <w:t>8</w:t>
      </w:r>
      <w:r>
        <w:rPr>
          <w:spacing w:val="-2"/>
        </w:rPr>
        <w:t xml:space="preserve"> </w:t>
      </w:r>
      <w:r>
        <w:t>сентября:</w:t>
      </w:r>
      <w:r>
        <w:rPr>
          <w:spacing w:val="-1"/>
        </w:rPr>
        <w:t xml:space="preserve"> </w:t>
      </w:r>
      <w:r>
        <w:t>Международный</w:t>
      </w:r>
      <w:r>
        <w:rPr>
          <w:spacing w:val="-1"/>
        </w:rPr>
        <w:t xml:space="preserve"> </w:t>
      </w:r>
      <w:r>
        <w:t>день</w:t>
      </w:r>
      <w:r>
        <w:rPr>
          <w:spacing w:val="-2"/>
        </w:rPr>
        <w:t xml:space="preserve"> </w:t>
      </w:r>
      <w:r>
        <w:t>распространения грамотности.</w:t>
      </w:r>
    </w:p>
    <w:p w:rsidR="00C370E3" w:rsidRDefault="00C370E3" w:rsidP="000C1000">
      <w:pPr>
        <w:sectPr w:rsidR="00C370E3">
          <w:pgSz w:w="16850" w:h="11900" w:orient="landscape"/>
          <w:pgMar w:top="1100" w:right="320" w:bottom="1600" w:left="620" w:header="0" w:footer="1412" w:gutter="0"/>
          <w:cols w:space="720"/>
        </w:sectPr>
      </w:pPr>
    </w:p>
    <w:p w:rsidR="00C370E3" w:rsidRDefault="00C370E3" w:rsidP="000C1000">
      <w:pPr>
        <w:pStyle w:val="a3"/>
        <w:ind w:left="0" w:firstLine="0"/>
        <w:jc w:val="left"/>
      </w:pPr>
    </w:p>
    <w:p w:rsidR="00C370E3" w:rsidRDefault="00C370E3" w:rsidP="000C1000">
      <w:pPr>
        <w:pStyle w:val="a3"/>
        <w:spacing w:before="4"/>
        <w:ind w:left="0" w:firstLine="0"/>
        <w:jc w:val="left"/>
        <w:rPr>
          <w:sz w:val="22"/>
        </w:rPr>
      </w:pPr>
    </w:p>
    <w:p w:rsidR="00C370E3" w:rsidRDefault="00C370E3" w:rsidP="000C1000">
      <w:pPr>
        <w:pStyle w:val="a3"/>
        <w:spacing w:before="88" w:line="298" w:lineRule="exact"/>
        <w:ind w:left="771" w:firstLine="0"/>
        <w:jc w:val="left"/>
      </w:pPr>
      <w:r>
        <w:t>Октябрь:</w:t>
      </w:r>
    </w:p>
    <w:p w:rsidR="00C370E3" w:rsidRDefault="00C370E3" w:rsidP="000C1000">
      <w:pPr>
        <w:pStyle w:val="a3"/>
        <w:ind w:left="771" w:right="6022" w:firstLine="0"/>
        <w:jc w:val="left"/>
      </w:pPr>
      <w:r>
        <w:t>1 октября: Международный день пожилых людей; Международный день музыки;</w:t>
      </w:r>
      <w:r>
        <w:rPr>
          <w:spacing w:val="-62"/>
        </w:rPr>
        <w:t xml:space="preserve"> </w:t>
      </w:r>
      <w:r>
        <w:t>4</w:t>
      </w:r>
      <w:r>
        <w:rPr>
          <w:spacing w:val="-2"/>
        </w:rPr>
        <w:t xml:space="preserve"> </w:t>
      </w:r>
      <w:r>
        <w:t>октября:</w:t>
      </w:r>
      <w:r>
        <w:rPr>
          <w:spacing w:val="-1"/>
        </w:rPr>
        <w:t xml:space="preserve"> </w:t>
      </w:r>
      <w:r>
        <w:t>День</w:t>
      </w:r>
      <w:r>
        <w:rPr>
          <w:spacing w:val="-1"/>
        </w:rPr>
        <w:t xml:space="preserve"> </w:t>
      </w:r>
      <w:r>
        <w:t>защиты</w:t>
      </w:r>
      <w:r>
        <w:rPr>
          <w:spacing w:val="-1"/>
        </w:rPr>
        <w:t xml:space="preserve"> </w:t>
      </w:r>
      <w:r>
        <w:t>животных;</w:t>
      </w:r>
    </w:p>
    <w:p w:rsidR="00C370E3" w:rsidRDefault="00C370E3" w:rsidP="000C1000">
      <w:pPr>
        <w:pStyle w:val="a3"/>
        <w:spacing w:line="299" w:lineRule="exact"/>
        <w:ind w:left="771" w:firstLine="0"/>
        <w:jc w:val="left"/>
      </w:pPr>
      <w:r>
        <w:t>5</w:t>
      </w:r>
      <w:r>
        <w:rPr>
          <w:spacing w:val="-4"/>
        </w:rPr>
        <w:t xml:space="preserve"> </w:t>
      </w:r>
      <w:r>
        <w:t>октября:</w:t>
      </w:r>
      <w:r>
        <w:rPr>
          <w:spacing w:val="-3"/>
        </w:rPr>
        <w:t xml:space="preserve"> </w:t>
      </w:r>
      <w:r>
        <w:t>День</w:t>
      </w:r>
      <w:r>
        <w:rPr>
          <w:spacing w:val="1"/>
        </w:rPr>
        <w:t xml:space="preserve"> </w:t>
      </w:r>
      <w:r>
        <w:t>учителя;</w:t>
      </w:r>
    </w:p>
    <w:p w:rsidR="00C370E3" w:rsidRDefault="00C370E3" w:rsidP="000C1000">
      <w:pPr>
        <w:pStyle w:val="a3"/>
        <w:ind w:left="771" w:right="8817" w:firstLine="0"/>
        <w:jc w:val="left"/>
      </w:pPr>
      <w:r>
        <w:t>25 октября: Международный день школьных библиотек;</w:t>
      </w:r>
      <w:r>
        <w:rPr>
          <w:spacing w:val="-62"/>
        </w:rPr>
        <w:t xml:space="preserve"> </w:t>
      </w:r>
      <w:r>
        <w:t>Третье</w:t>
      </w:r>
      <w:r>
        <w:rPr>
          <w:spacing w:val="1"/>
        </w:rPr>
        <w:t xml:space="preserve"> </w:t>
      </w:r>
      <w:r>
        <w:t>воскресенье октября:</w:t>
      </w:r>
      <w:r>
        <w:rPr>
          <w:spacing w:val="-1"/>
        </w:rPr>
        <w:t xml:space="preserve"> </w:t>
      </w:r>
      <w:r>
        <w:t>День</w:t>
      </w:r>
      <w:r>
        <w:rPr>
          <w:spacing w:val="-2"/>
        </w:rPr>
        <w:t xml:space="preserve"> </w:t>
      </w:r>
      <w:r>
        <w:t>отца.</w:t>
      </w:r>
    </w:p>
    <w:p w:rsidR="00C370E3" w:rsidRDefault="00C370E3" w:rsidP="000C1000">
      <w:pPr>
        <w:pStyle w:val="a3"/>
        <w:spacing w:line="299" w:lineRule="exact"/>
        <w:ind w:left="771" w:firstLine="0"/>
        <w:jc w:val="left"/>
      </w:pPr>
      <w:r>
        <w:t>Ноябрь:</w:t>
      </w:r>
    </w:p>
    <w:p w:rsidR="00C370E3" w:rsidRDefault="00C370E3" w:rsidP="000C1000">
      <w:pPr>
        <w:pStyle w:val="a3"/>
        <w:spacing w:before="2" w:line="298" w:lineRule="exact"/>
        <w:ind w:left="771" w:firstLine="0"/>
        <w:jc w:val="left"/>
      </w:pPr>
      <w:r>
        <w:t>4</w:t>
      </w:r>
      <w:r>
        <w:rPr>
          <w:spacing w:val="-5"/>
        </w:rPr>
        <w:t xml:space="preserve"> </w:t>
      </w:r>
      <w:r>
        <w:t>ноября:</w:t>
      </w:r>
      <w:r>
        <w:rPr>
          <w:spacing w:val="-4"/>
        </w:rPr>
        <w:t xml:space="preserve"> </w:t>
      </w:r>
      <w:r>
        <w:t>День</w:t>
      </w:r>
      <w:r>
        <w:rPr>
          <w:spacing w:val="-5"/>
        </w:rPr>
        <w:t xml:space="preserve"> </w:t>
      </w:r>
      <w:r>
        <w:t>народного</w:t>
      </w:r>
      <w:r>
        <w:rPr>
          <w:spacing w:val="-4"/>
        </w:rPr>
        <w:t xml:space="preserve"> </w:t>
      </w:r>
      <w:r>
        <w:t>единства;</w:t>
      </w:r>
    </w:p>
    <w:p w:rsidR="00C370E3" w:rsidRDefault="00C370E3" w:rsidP="000C1000">
      <w:pPr>
        <w:pStyle w:val="a3"/>
        <w:ind w:left="771" w:right="1556" w:firstLine="0"/>
        <w:jc w:val="left"/>
      </w:pPr>
      <w:r>
        <w:t>8 ноября: День памяти погибших при исполнении служебных обязанностей сотрудников органов внутренних дел России;</w:t>
      </w:r>
      <w:r>
        <w:rPr>
          <w:spacing w:val="-62"/>
        </w:rPr>
        <w:t xml:space="preserve"> </w:t>
      </w:r>
      <w:r>
        <w:t>Последнее</w:t>
      </w:r>
      <w:r>
        <w:rPr>
          <w:spacing w:val="-2"/>
        </w:rPr>
        <w:t xml:space="preserve"> </w:t>
      </w:r>
      <w:r>
        <w:t>воскресенье</w:t>
      </w:r>
      <w:r>
        <w:rPr>
          <w:spacing w:val="1"/>
        </w:rPr>
        <w:t xml:space="preserve"> </w:t>
      </w:r>
      <w:r>
        <w:t>ноября:</w:t>
      </w:r>
      <w:r>
        <w:rPr>
          <w:spacing w:val="-1"/>
        </w:rPr>
        <w:t xml:space="preserve"> </w:t>
      </w:r>
      <w:r>
        <w:t>День</w:t>
      </w:r>
      <w:r>
        <w:rPr>
          <w:spacing w:val="1"/>
        </w:rPr>
        <w:t xml:space="preserve"> </w:t>
      </w:r>
      <w:r>
        <w:t>Матери;</w:t>
      </w:r>
    </w:p>
    <w:p w:rsidR="00C370E3" w:rsidRDefault="00C370E3" w:rsidP="000C1000">
      <w:pPr>
        <w:pStyle w:val="a3"/>
        <w:ind w:left="771" w:right="7869" w:firstLine="0"/>
        <w:jc w:val="left"/>
      </w:pPr>
      <w:r>
        <w:t>30 ноября: День Государственного герба Российской Федерации.</w:t>
      </w:r>
      <w:r>
        <w:rPr>
          <w:spacing w:val="-62"/>
        </w:rPr>
        <w:t xml:space="preserve"> </w:t>
      </w:r>
      <w:r>
        <w:t>Декабрь:</w:t>
      </w:r>
    </w:p>
    <w:p w:rsidR="00C370E3" w:rsidRDefault="00C370E3" w:rsidP="000C1000">
      <w:pPr>
        <w:pStyle w:val="a3"/>
        <w:spacing w:before="1"/>
        <w:ind w:left="771" w:right="7010" w:firstLine="0"/>
        <w:jc w:val="left"/>
      </w:pPr>
      <w:r>
        <w:t>3 декабря: День неизвестного солдата; Международный день инвалидов;</w:t>
      </w:r>
      <w:r>
        <w:rPr>
          <w:spacing w:val="-62"/>
        </w:rPr>
        <w:t xml:space="preserve"> </w:t>
      </w:r>
      <w:r>
        <w:t>5</w:t>
      </w:r>
      <w:r>
        <w:rPr>
          <w:spacing w:val="-2"/>
        </w:rPr>
        <w:t xml:space="preserve"> </w:t>
      </w:r>
      <w:r>
        <w:t>декабря:</w:t>
      </w:r>
      <w:r>
        <w:rPr>
          <w:spacing w:val="1"/>
        </w:rPr>
        <w:t xml:space="preserve"> </w:t>
      </w:r>
      <w:r>
        <w:t>День</w:t>
      </w:r>
      <w:r>
        <w:rPr>
          <w:spacing w:val="-1"/>
        </w:rPr>
        <w:t xml:space="preserve"> </w:t>
      </w:r>
      <w:r>
        <w:t>добровольца</w:t>
      </w:r>
      <w:r>
        <w:rPr>
          <w:spacing w:val="-2"/>
        </w:rPr>
        <w:t xml:space="preserve"> </w:t>
      </w:r>
      <w:r>
        <w:t>(волонтера)</w:t>
      </w:r>
      <w:r>
        <w:rPr>
          <w:spacing w:val="-1"/>
        </w:rPr>
        <w:t xml:space="preserve"> </w:t>
      </w:r>
      <w:r>
        <w:t>в</w:t>
      </w:r>
      <w:r>
        <w:rPr>
          <w:spacing w:val="2"/>
        </w:rPr>
        <w:t xml:space="preserve"> </w:t>
      </w:r>
      <w:r>
        <w:t>России;</w:t>
      </w:r>
    </w:p>
    <w:p w:rsidR="00C370E3" w:rsidRDefault="00C370E3" w:rsidP="000C1000">
      <w:pPr>
        <w:pStyle w:val="a3"/>
        <w:spacing w:line="298" w:lineRule="exact"/>
        <w:ind w:left="771" w:firstLine="0"/>
        <w:jc w:val="left"/>
      </w:pPr>
      <w:r>
        <w:t>9</w:t>
      </w:r>
      <w:r>
        <w:rPr>
          <w:spacing w:val="-4"/>
        </w:rPr>
        <w:t xml:space="preserve"> </w:t>
      </w:r>
      <w:r>
        <w:t>декабря:</w:t>
      </w:r>
      <w:r>
        <w:rPr>
          <w:spacing w:val="-2"/>
        </w:rPr>
        <w:t xml:space="preserve"> </w:t>
      </w:r>
      <w:r>
        <w:t>День</w:t>
      </w:r>
      <w:r>
        <w:rPr>
          <w:spacing w:val="-1"/>
        </w:rPr>
        <w:t xml:space="preserve"> </w:t>
      </w:r>
      <w:r>
        <w:t>Героев</w:t>
      </w:r>
      <w:r>
        <w:rPr>
          <w:spacing w:val="-4"/>
        </w:rPr>
        <w:t xml:space="preserve"> </w:t>
      </w:r>
      <w:r>
        <w:t>Отечества;</w:t>
      </w:r>
    </w:p>
    <w:p w:rsidR="00C370E3" w:rsidRDefault="00C370E3" w:rsidP="000C1000">
      <w:pPr>
        <w:pStyle w:val="a3"/>
        <w:ind w:left="771" w:right="8977" w:firstLine="0"/>
        <w:jc w:val="left"/>
      </w:pPr>
      <w:r>
        <w:t>12 декабря: День Конституции Российской Федерации.</w:t>
      </w:r>
      <w:r>
        <w:rPr>
          <w:spacing w:val="-62"/>
        </w:rPr>
        <w:t xml:space="preserve"> </w:t>
      </w:r>
      <w:r>
        <w:t>Январь:</w:t>
      </w:r>
    </w:p>
    <w:p w:rsidR="00C370E3" w:rsidRDefault="00C370E3" w:rsidP="000C1000">
      <w:pPr>
        <w:pStyle w:val="a3"/>
        <w:spacing w:line="299" w:lineRule="exact"/>
        <w:ind w:left="771" w:firstLine="0"/>
        <w:jc w:val="left"/>
      </w:pPr>
      <w:r>
        <w:t>25</w:t>
      </w:r>
      <w:r>
        <w:rPr>
          <w:spacing w:val="-6"/>
        </w:rPr>
        <w:t xml:space="preserve"> </w:t>
      </w:r>
      <w:r>
        <w:t>января:</w:t>
      </w:r>
      <w:r>
        <w:rPr>
          <w:spacing w:val="-5"/>
        </w:rPr>
        <w:t xml:space="preserve"> </w:t>
      </w:r>
      <w:r>
        <w:t>День</w:t>
      </w:r>
      <w:r>
        <w:rPr>
          <w:spacing w:val="-5"/>
        </w:rPr>
        <w:t xml:space="preserve"> </w:t>
      </w:r>
      <w:r>
        <w:t>российского</w:t>
      </w:r>
      <w:r>
        <w:rPr>
          <w:spacing w:val="-3"/>
        </w:rPr>
        <w:t xml:space="preserve"> </w:t>
      </w:r>
      <w:r>
        <w:t>студенчества;</w:t>
      </w:r>
    </w:p>
    <w:p w:rsidR="00C370E3" w:rsidRDefault="00C370E3" w:rsidP="000C1000">
      <w:pPr>
        <w:pStyle w:val="a3"/>
        <w:spacing w:before="1"/>
        <w:ind w:left="232" w:firstLine="540"/>
        <w:jc w:val="left"/>
      </w:pPr>
      <w:r>
        <w:t>27</w:t>
      </w:r>
      <w:r>
        <w:rPr>
          <w:spacing w:val="52"/>
        </w:rPr>
        <w:t xml:space="preserve"> </w:t>
      </w:r>
      <w:r>
        <w:t>января:</w:t>
      </w:r>
      <w:r>
        <w:rPr>
          <w:spacing w:val="52"/>
        </w:rPr>
        <w:t xml:space="preserve"> </w:t>
      </w:r>
      <w:r>
        <w:t>День</w:t>
      </w:r>
      <w:r>
        <w:rPr>
          <w:spacing w:val="52"/>
        </w:rPr>
        <w:t xml:space="preserve"> </w:t>
      </w:r>
      <w:r>
        <w:t>снятия</w:t>
      </w:r>
      <w:r>
        <w:rPr>
          <w:spacing w:val="53"/>
        </w:rPr>
        <w:t xml:space="preserve"> </w:t>
      </w:r>
      <w:r>
        <w:t>блокады</w:t>
      </w:r>
      <w:r>
        <w:rPr>
          <w:spacing w:val="53"/>
        </w:rPr>
        <w:t xml:space="preserve"> </w:t>
      </w:r>
      <w:r>
        <w:t>Ленинграда,</w:t>
      </w:r>
      <w:r>
        <w:rPr>
          <w:spacing w:val="53"/>
        </w:rPr>
        <w:t xml:space="preserve"> </w:t>
      </w:r>
      <w:r>
        <w:t>День</w:t>
      </w:r>
      <w:r>
        <w:rPr>
          <w:spacing w:val="52"/>
        </w:rPr>
        <w:t xml:space="preserve"> </w:t>
      </w:r>
      <w:r>
        <w:t>освобождения</w:t>
      </w:r>
      <w:r>
        <w:rPr>
          <w:spacing w:val="53"/>
        </w:rPr>
        <w:t xml:space="preserve"> </w:t>
      </w:r>
      <w:r>
        <w:t>Красной</w:t>
      </w:r>
      <w:r>
        <w:rPr>
          <w:spacing w:val="53"/>
        </w:rPr>
        <w:t xml:space="preserve"> </w:t>
      </w:r>
      <w:r>
        <w:t>армией</w:t>
      </w:r>
      <w:r>
        <w:rPr>
          <w:spacing w:val="54"/>
        </w:rPr>
        <w:t xml:space="preserve"> </w:t>
      </w:r>
      <w:r>
        <w:t>крупнейшего</w:t>
      </w:r>
      <w:r>
        <w:rPr>
          <w:spacing w:val="51"/>
        </w:rPr>
        <w:t xml:space="preserve"> </w:t>
      </w:r>
      <w:r>
        <w:t>"лагеря</w:t>
      </w:r>
      <w:r>
        <w:rPr>
          <w:spacing w:val="53"/>
        </w:rPr>
        <w:t xml:space="preserve"> </w:t>
      </w:r>
      <w:r>
        <w:t>смерти"</w:t>
      </w:r>
      <w:r>
        <w:rPr>
          <w:spacing w:val="55"/>
        </w:rPr>
        <w:t xml:space="preserve"> </w:t>
      </w:r>
      <w:r>
        <w:t>Аушвиц-</w:t>
      </w:r>
      <w:r>
        <w:rPr>
          <w:spacing w:val="-62"/>
        </w:rPr>
        <w:t xml:space="preserve"> </w:t>
      </w:r>
      <w:r>
        <w:t>Биркенау</w:t>
      </w:r>
      <w:r>
        <w:rPr>
          <w:spacing w:val="-7"/>
        </w:rPr>
        <w:t xml:space="preserve"> </w:t>
      </w:r>
      <w:r>
        <w:t>(Освенцима)</w:t>
      </w:r>
      <w:r>
        <w:rPr>
          <w:spacing w:val="2"/>
        </w:rPr>
        <w:t xml:space="preserve"> </w:t>
      </w:r>
      <w:r>
        <w:t>-</w:t>
      </w:r>
      <w:r>
        <w:rPr>
          <w:spacing w:val="-1"/>
        </w:rPr>
        <w:t xml:space="preserve"> </w:t>
      </w:r>
      <w:r>
        <w:t>День</w:t>
      </w:r>
      <w:r>
        <w:rPr>
          <w:spacing w:val="-1"/>
        </w:rPr>
        <w:t xml:space="preserve"> </w:t>
      </w:r>
      <w:r>
        <w:t>памяти</w:t>
      </w:r>
      <w:r>
        <w:rPr>
          <w:spacing w:val="-1"/>
        </w:rPr>
        <w:t xml:space="preserve"> </w:t>
      </w:r>
      <w:r>
        <w:t>жертв</w:t>
      </w:r>
      <w:r>
        <w:rPr>
          <w:spacing w:val="1"/>
        </w:rPr>
        <w:t xml:space="preserve"> </w:t>
      </w:r>
      <w:r>
        <w:t>Холокоста.</w:t>
      </w:r>
    </w:p>
    <w:p w:rsidR="00C370E3" w:rsidRDefault="00C370E3" w:rsidP="000C1000">
      <w:pPr>
        <w:pStyle w:val="a3"/>
        <w:spacing w:line="299" w:lineRule="exact"/>
        <w:ind w:left="771" w:firstLine="0"/>
        <w:jc w:val="left"/>
      </w:pPr>
      <w:r>
        <w:t>Февраль:</w:t>
      </w:r>
    </w:p>
    <w:p w:rsidR="00C370E3" w:rsidRDefault="00C370E3" w:rsidP="000C1000">
      <w:pPr>
        <w:pStyle w:val="a3"/>
        <w:spacing w:before="1"/>
        <w:ind w:left="771" w:right="3848" w:firstLine="0"/>
        <w:jc w:val="left"/>
      </w:pPr>
      <w:r>
        <w:t>2 февраля: День разгрома советскими войсками немецко-фашистских войск в Сталинградской битве;</w:t>
      </w:r>
      <w:r>
        <w:rPr>
          <w:spacing w:val="-62"/>
        </w:rPr>
        <w:t xml:space="preserve"> </w:t>
      </w:r>
      <w:r>
        <w:t>8</w:t>
      </w:r>
      <w:r>
        <w:rPr>
          <w:spacing w:val="-2"/>
        </w:rPr>
        <w:t xml:space="preserve"> </w:t>
      </w:r>
      <w:r>
        <w:t>февраля:</w:t>
      </w:r>
      <w:r>
        <w:rPr>
          <w:spacing w:val="-1"/>
        </w:rPr>
        <w:t xml:space="preserve"> </w:t>
      </w:r>
      <w:r>
        <w:t>День</w:t>
      </w:r>
      <w:r>
        <w:rPr>
          <w:spacing w:val="1"/>
        </w:rPr>
        <w:t xml:space="preserve"> </w:t>
      </w:r>
      <w:r>
        <w:t>российской</w:t>
      </w:r>
      <w:r>
        <w:rPr>
          <w:spacing w:val="-1"/>
        </w:rPr>
        <w:t xml:space="preserve"> </w:t>
      </w:r>
      <w:r>
        <w:t>науки;</w:t>
      </w:r>
    </w:p>
    <w:p w:rsidR="00C370E3" w:rsidRDefault="00C370E3" w:rsidP="000C1000">
      <w:pPr>
        <w:pStyle w:val="a3"/>
        <w:ind w:left="771" w:right="4639" w:firstLine="0"/>
        <w:jc w:val="left"/>
      </w:pPr>
      <w:r>
        <w:t>15 февраля: День памяти о россиянах, исполнявших служебный долг за пределами Отечества;</w:t>
      </w:r>
      <w:r>
        <w:rPr>
          <w:spacing w:val="-62"/>
        </w:rPr>
        <w:t xml:space="preserve"> </w:t>
      </w:r>
      <w:r>
        <w:t>21</w:t>
      </w:r>
      <w:r>
        <w:rPr>
          <w:spacing w:val="-2"/>
        </w:rPr>
        <w:t xml:space="preserve"> </w:t>
      </w:r>
      <w:r>
        <w:t>февраля:</w:t>
      </w:r>
      <w:r>
        <w:rPr>
          <w:spacing w:val="1"/>
        </w:rPr>
        <w:t xml:space="preserve"> </w:t>
      </w:r>
      <w:r>
        <w:t>Международный</w:t>
      </w:r>
      <w:r>
        <w:rPr>
          <w:spacing w:val="-1"/>
        </w:rPr>
        <w:t xml:space="preserve"> </w:t>
      </w:r>
      <w:r>
        <w:t>день</w:t>
      </w:r>
      <w:r>
        <w:rPr>
          <w:spacing w:val="-1"/>
        </w:rPr>
        <w:t xml:space="preserve"> </w:t>
      </w:r>
      <w:r>
        <w:t>родного</w:t>
      </w:r>
      <w:r>
        <w:rPr>
          <w:spacing w:val="1"/>
        </w:rPr>
        <w:t xml:space="preserve"> </w:t>
      </w:r>
      <w:r>
        <w:t>языка;</w:t>
      </w:r>
    </w:p>
    <w:p w:rsidR="00C370E3" w:rsidRDefault="00C370E3" w:rsidP="000C1000">
      <w:pPr>
        <w:pStyle w:val="a3"/>
        <w:ind w:left="771" w:right="10688" w:firstLine="0"/>
        <w:jc w:val="left"/>
      </w:pPr>
      <w:r>
        <w:t>23 февраля: День защитника Отечества.</w:t>
      </w:r>
      <w:r>
        <w:rPr>
          <w:spacing w:val="-62"/>
        </w:rPr>
        <w:t xml:space="preserve"> </w:t>
      </w:r>
      <w:r>
        <w:t>Март:</w:t>
      </w:r>
    </w:p>
    <w:p w:rsidR="00C370E3" w:rsidRDefault="00C370E3" w:rsidP="000C1000">
      <w:pPr>
        <w:pStyle w:val="a3"/>
        <w:spacing w:line="299" w:lineRule="exact"/>
        <w:ind w:left="771" w:firstLine="0"/>
        <w:jc w:val="left"/>
      </w:pPr>
      <w:r>
        <w:t>8</w:t>
      </w:r>
      <w:r>
        <w:rPr>
          <w:spacing w:val="-4"/>
        </w:rPr>
        <w:t xml:space="preserve"> </w:t>
      </w:r>
      <w:r>
        <w:t>марта:</w:t>
      </w:r>
      <w:r>
        <w:rPr>
          <w:spacing w:val="-4"/>
        </w:rPr>
        <w:t xml:space="preserve"> </w:t>
      </w:r>
      <w:r>
        <w:t>Международный</w:t>
      </w:r>
      <w:r>
        <w:rPr>
          <w:spacing w:val="-4"/>
        </w:rPr>
        <w:t xml:space="preserve"> </w:t>
      </w:r>
      <w:r>
        <w:t>женский</w:t>
      </w:r>
      <w:r>
        <w:rPr>
          <w:spacing w:val="-4"/>
        </w:rPr>
        <w:t xml:space="preserve"> </w:t>
      </w:r>
      <w:r>
        <w:t>день;</w:t>
      </w:r>
    </w:p>
    <w:p w:rsidR="00C370E3" w:rsidRDefault="00C370E3" w:rsidP="000C1000">
      <w:pPr>
        <w:spacing w:line="299" w:lineRule="exact"/>
        <w:sectPr w:rsidR="00C370E3">
          <w:pgSz w:w="16850" w:h="11900" w:orient="landscape"/>
          <w:pgMar w:top="1100" w:right="320" w:bottom="1680" w:left="620" w:header="0" w:footer="1412" w:gutter="0"/>
          <w:cols w:space="720"/>
        </w:sectPr>
      </w:pPr>
    </w:p>
    <w:p w:rsidR="00C370E3" w:rsidRDefault="00C370E3" w:rsidP="000C1000">
      <w:pPr>
        <w:pStyle w:val="a3"/>
        <w:ind w:left="0" w:firstLine="0"/>
        <w:jc w:val="left"/>
      </w:pPr>
    </w:p>
    <w:p w:rsidR="00C370E3" w:rsidRDefault="00C370E3" w:rsidP="000C1000">
      <w:pPr>
        <w:pStyle w:val="a3"/>
        <w:spacing w:before="4"/>
        <w:ind w:left="0" w:firstLine="0"/>
        <w:jc w:val="left"/>
        <w:rPr>
          <w:sz w:val="22"/>
        </w:rPr>
      </w:pPr>
    </w:p>
    <w:p w:rsidR="00C370E3" w:rsidRDefault="00C370E3" w:rsidP="000C1000">
      <w:pPr>
        <w:pStyle w:val="a3"/>
        <w:spacing w:before="88"/>
        <w:ind w:left="771" w:right="5921" w:firstLine="0"/>
        <w:jc w:val="left"/>
      </w:pPr>
      <w:r>
        <w:t>18 марта: День воссоединения Крыма с Россией 27 марта: Всемирный день театра.</w:t>
      </w:r>
      <w:r>
        <w:rPr>
          <w:spacing w:val="-62"/>
        </w:rPr>
        <w:t xml:space="preserve"> </w:t>
      </w:r>
      <w:r>
        <w:t>Апрель:</w:t>
      </w:r>
    </w:p>
    <w:p w:rsidR="00C370E3" w:rsidRDefault="00C370E3" w:rsidP="000C1000">
      <w:pPr>
        <w:pStyle w:val="a3"/>
        <w:ind w:left="771" w:right="11676" w:firstLine="0"/>
        <w:jc w:val="left"/>
      </w:pPr>
      <w:r>
        <w:t>12</w:t>
      </w:r>
      <w:r>
        <w:rPr>
          <w:spacing w:val="-7"/>
        </w:rPr>
        <w:t xml:space="preserve"> </w:t>
      </w:r>
      <w:r>
        <w:t>апреля:</w:t>
      </w:r>
      <w:r>
        <w:rPr>
          <w:spacing w:val="-6"/>
        </w:rPr>
        <w:t xml:space="preserve"> </w:t>
      </w:r>
      <w:r>
        <w:t>День</w:t>
      </w:r>
      <w:r>
        <w:rPr>
          <w:spacing w:val="-5"/>
        </w:rPr>
        <w:t xml:space="preserve"> </w:t>
      </w:r>
      <w:r>
        <w:t>космонавтики.</w:t>
      </w:r>
    </w:p>
    <w:p w:rsidR="00C370E3" w:rsidRDefault="00C370E3" w:rsidP="000C1000">
      <w:pPr>
        <w:pStyle w:val="a3"/>
        <w:ind w:left="771" w:right="11676" w:firstLine="0"/>
        <w:jc w:val="left"/>
      </w:pPr>
      <w:r>
        <w:t>Май:</w:t>
      </w:r>
    </w:p>
    <w:p w:rsidR="00C370E3" w:rsidRDefault="00C370E3" w:rsidP="000C1000">
      <w:pPr>
        <w:pStyle w:val="a3"/>
        <w:ind w:left="771" w:right="11535" w:firstLine="0"/>
        <w:jc w:val="left"/>
      </w:pPr>
      <w:r>
        <w:t>1</w:t>
      </w:r>
      <w:r>
        <w:rPr>
          <w:spacing w:val="-3"/>
        </w:rPr>
        <w:t xml:space="preserve"> </w:t>
      </w:r>
      <w:r>
        <w:t>мая:</w:t>
      </w:r>
      <w:r>
        <w:rPr>
          <w:spacing w:val="-3"/>
        </w:rPr>
        <w:t xml:space="preserve"> </w:t>
      </w:r>
      <w:r>
        <w:t>Праздник</w:t>
      </w:r>
      <w:r>
        <w:rPr>
          <w:spacing w:val="-4"/>
        </w:rPr>
        <w:t xml:space="preserve"> </w:t>
      </w:r>
      <w:r>
        <w:t>Весны</w:t>
      </w:r>
      <w:r>
        <w:rPr>
          <w:spacing w:val="-2"/>
        </w:rPr>
        <w:t xml:space="preserve"> </w:t>
      </w:r>
      <w:r>
        <w:t>и</w:t>
      </w:r>
      <w:r>
        <w:rPr>
          <w:spacing w:val="-3"/>
        </w:rPr>
        <w:t xml:space="preserve"> </w:t>
      </w:r>
      <w:r>
        <w:t>Труда;</w:t>
      </w:r>
    </w:p>
    <w:p w:rsidR="00C370E3" w:rsidRDefault="00C370E3" w:rsidP="000C1000">
      <w:pPr>
        <w:pStyle w:val="a3"/>
        <w:ind w:left="771" w:right="11535" w:firstLine="0"/>
        <w:jc w:val="left"/>
      </w:pPr>
      <w:r>
        <w:t>9</w:t>
      </w:r>
      <w:r>
        <w:rPr>
          <w:spacing w:val="-3"/>
        </w:rPr>
        <w:t xml:space="preserve"> </w:t>
      </w:r>
      <w:r>
        <w:t>мая:</w:t>
      </w:r>
      <w:r>
        <w:rPr>
          <w:spacing w:val="-3"/>
        </w:rPr>
        <w:t xml:space="preserve"> </w:t>
      </w:r>
      <w:r>
        <w:t>День</w:t>
      </w:r>
      <w:r>
        <w:rPr>
          <w:spacing w:val="-1"/>
        </w:rPr>
        <w:t xml:space="preserve"> </w:t>
      </w:r>
      <w:r>
        <w:t>Победы;</w:t>
      </w:r>
    </w:p>
    <w:p w:rsidR="00C370E3" w:rsidRDefault="00C370E3" w:rsidP="000C1000">
      <w:pPr>
        <w:pStyle w:val="a3"/>
        <w:ind w:left="771" w:right="8694" w:firstLine="0"/>
        <w:jc w:val="left"/>
      </w:pPr>
      <w:r>
        <w:t>19 мая: День детских общественных организаций России;</w:t>
      </w:r>
      <w:r>
        <w:rPr>
          <w:spacing w:val="-62"/>
        </w:rPr>
        <w:t xml:space="preserve"> </w:t>
      </w:r>
      <w:r>
        <w:t>24</w:t>
      </w:r>
      <w:r>
        <w:rPr>
          <w:spacing w:val="-3"/>
        </w:rPr>
        <w:t xml:space="preserve"> </w:t>
      </w:r>
      <w:r>
        <w:t>мая:</w:t>
      </w:r>
      <w:r>
        <w:rPr>
          <w:spacing w:val="-2"/>
        </w:rPr>
        <w:t xml:space="preserve"> </w:t>
      </w:r>
      <w:r>
        <w:t>День славянской</w:t>
      </w:r>
      <w:r>
        <w:rPr>
          <w:spacing w:val="-2"/>
        </w:rPr>
        <w:t xml:space="preserve"> </w:t>
      </w:r>
      <w:r>
        <w:t>письменности</w:t>
      </w:r>
      <w:r>
        <w:rPr>
          <w:spacing w:val="-2"/>
        </w:rPr>
        <w:t xml:space="preserve"> </w:t>
      </w:r>
      <w:r>
        <w:t>и</w:t>
      </w:r>
      <w:r>
        <w:rPr>
          <w:spacing w:val="-2"/>
        </w:rPr>
        <w:t xml:space="preserve"> </w:t>
      </w:r>
      <w:r>
        <w:t>культуры.</w:t>
      </w:r>
    </w:p>
    <w:p w:rsidR="00C370E3" w:rsidRDefault="00C370E3" w:rsidP="000C1000">
      <w:pPr>
        <w:pStyle w:val="a3"/>
        <w:ind w:left="771" w:firstLine="0"/>
        <w:jc w:val="left"/>
      </w:pPr>
      <w:r>
        <w:t>Июнь:</w:t>
      </w:r>
    </w:p>
    <w:p w:rsidR="00C370E3" w:rsidRDefault="00C370E3" w:rsidP="000C1000">
      <w:pPr>
        <w:pStyle w:val="a3"/>
        <w:ind w:left="771" w:right="11832" w:firstLine="0"/>
        <w:jc w:val="left"/>
      </w:pPr>
      <w:r>
        <w:t>1</w:t>
      </w:r>
      <w:r>
        <w:rPr>
          <w:spacing w:val="-4"/>
        </w:rPr>
        <w:t xml:space="preserve"> </w:t>
      </w:r>
      <w:r>
        <w:t>июня:</w:t>
      </w:r>
      <w:r>
        <w:rPr>
          <w:spacing w:val="-4"/>
        </w:rPr>
        <w:t xml:space="preserve"> </w:t>
      </w:r>
      <w:r>
        <w:t>День</w:t>
      </w:r>
      <w:r>
        <w:rPr>
          <w:spacing w:val="-3"/>
        </w:rPr>
        <w:t xml:space="preserve"> </w:t>
      </w:r>
      <w:r>
        <w:t>защиты</w:t>
      </w:r>
      <w:r>
        <w:rPr>
          <w:spacing w:val="-1"/>
        </w:rPr>
        <w:t xml:space="preserve"> </w:t>
      </w:r>
      <w:r>
        <w:t>детей;</w:t>
      </w:r>
    </w:p>
    <w:p w:rsidR="00C370E3" w:rsidRDefault="00C370E3" w:rsidP="000C1000">
      <w:pPr>
        <w:pStyle w:val="a3"/>
        <w:ind w:left="771" w:right="11832" w:firstLine="0"/>
        <w:jc w:val="left"/>
      </w:pPr>
      <w:r>
        <w:t>6</w:t>
      </w:r>
      <w:r>
        <w:rPr>
          <w:spacing w:val="-4"/>
        </w:rPr>
        <w:t xml:space="preserve"> </w:t>
      </w:r>
      <w:r>
        <w:t>июня:</w:t>
      </w:r>
      <w:r>
        <w:rPr>
          <w:spacing w:val="-4"/>
        </w:rPr>
        <w:t xml:space="preserve"> </w:t>
      </w:r>
      <w:r>
        <w:t>День</w:t>
      </w:r>
      <w:r>
        <w:rPr>
          <w:spacing w:val="-4"/>
        </w:rPr>
        <w:t xml:space="preserve"> </w:t>
      </w:r>
      <w:r>
        <w:t>русского</w:t>
      </w:r>
      <w:r>
        <w:rPr>
          <w:spacing w:val="-4"/>
        </w:rPr>
        <w:t xml:space="preserve"> </w:t>
      </w:r>
      <w:r>
        <w:t>языка;</w:t>
      </w:r>
    </w:p>
    <w:p w:rsidR="00C370E3" w:rsidRDefault="00C370E3" w:rsidP="000C1000">
      <w:pPr>
        <w:pStyle w:val="a3"/>
        <w:ind w:left="771" w:right="11832" w:firstLine="0"/>
        <w:jc w:val="left"/>
      </w:pPr>
      <w:r>
        <w:t>12</w:t>
      </w:r>
      <w:r>
        <w:rPr>
          <w:spacing w:val="-4"/>
        </w:rPr>
        <w:t xml:space="preserve"> </w:t>
      </w:r>
      <w:r>
        <w:t>июня:</w:t>
      </w:r>
      <w:r>
        <w:rPr>
          <w:spacing w:val="-4"/>
        </w:rPr>
        <w:t xml:space="preserve"> </w:t>
      </w:r>
      <w:r>
        <w:t>День</w:t>
      </w:r>
      <w:r>
        <w:rPr>
          <w:spacing w:val="-3"/>
        </w:rPr>
        <w:t xml:space="preserve"> </w:t>
      </w:r>
      <w:r>
        <w:t>России;</w:t>
      </w:r>
    </w:p>
    <w:p w:rsidR="00C370E3" w:rsidRDefault="00C370E3" w:rsidP="000C1000">
      <w:pPr>
        <w:pStyle w:val="a3"/>
        <w:spacing w:before="1"/>
        <w:ind w:left="771" w:right="11556" w:firstLine="0"/>
        <w:jc w:val="left"/>
      </w:pPr>
      <w:r>
        <w:t>22</w:t>
      </w:r>
      <w:r>
        <w:rPr>
          <w:spacing w:val="-4"/>
        </w:rPr>
        <w:t xml:space="preserve"> </w:t>
      </w:r>
      <w:r>
        <w:t>июня:</w:t>
      </w:r>
      <w:r>
        <w:rPr>
          <w:spacing w:val="-3"/>
        </w:rPr>
        <w:t xml:space="preserve"> </w:t>
      </w:r>
      <w:r>
        <w:t>День</w:t>
      </w:r>
      <w:r>
        <w:rPr>
          <w:spacing w:val="-4"/>
        </w:rPr>
        <w:t xml:space="preserve"> </w:t>
      </w:r>
      <w:r>
        <w:t>памяти</w:t>
      </w:r>
      <w:r>
        <w:rPr>
          <w:spacing w:val="-3"/>
        </w:rPr>
        <w:t xml:space="preserve"> </w:t>
      </w:r>
      <w:r>
        <w:t>и</w:t>
      </w:r>
      <w:r>
        <w:rPr>
          <w:spacing w:val="-3"/>
        </w:rPr>
        <w:t xml:space="preserve"> </w:t>
      </w:r>
      <w:r>
        <w:t>скорби;</w:t>
      </w:r>
    </w:p>
    <w:p w:rsidR="00C370E3" w:rsidRDefault="00C370E3" w:rsidP="000C1000">
      <w:pPr>
        <w:pStyle w:val="a3"/>
        <w:ind w:left="771" w:right="11556" w:firstLine="0"/>
        <w:jc w:val="left"/>
      </w:pPr>
      <w:r>
        <w:t>27</w:t>
      </w:r>
      <w:r>
        <w:rPr>
          <w:spacing w:val="-4"/>
        </w:rPr>
        <w:t xml:space="preserve"> </w:t>
      </w:r>
      <w:r>
        <w:t>июня:</w:t>
      </w:r>
      <w:r>
        <w:rPr>
          <w:spacing w:val="-3"/>
        </w:rPr>
        <w:t xml:space="preserve"> </w:t>
      </w:r>
      <w:r>
        <w:t>День</w:t>
      </w:r>
      <w:r>
        <w:rPr>
          <w:spacing w:val="-3"/>
        </w:rPr>
        <w:t xml:space="preserve"> </w:t>
      </w:r>
      <w:r>
        <w:t>молодежи.</w:t>
      </w:r>
    </w:p>
    <w:p w:rsidR="00C370E3" w:rsidRDefault="00C370E3" w:rsidP="000C1000">
      <w:pPr>
        <w:pStyle w:val="a3"/>
        <w:spacing w:line="298" w:lineRule="exact"/>
        <w:ind w:left="771" w:firstLine="0"/>
        <w:jc w:val="left"/>
      </w:pPr>
      <w:r>
        <w:t>Июль:</w:t>
      </w:r>
    </w:p>
    <w:p w:rsidR="00C370E3" w:rsidRDefault="00C370E3" w:rsidP="000C1000">
      <w:pPr>
        <w:pStyle w:val="a3"/>
        <w:ind w:left="771" w:right="10747" w:firstLine="0"/>
        <w:jc w:val="left"/>
      </w:pPr>
      <w:r>
        <w:t>8 июля: День семьи, любви и верности.</w:t>
      </w:r>
      <w:r>
        <w:rPr>
          <w:spacing w:val="-62"/>
        </w:rPr>
        <w:t xml:space="preserve"> </w:t>
      </w:r>
      <w:r>
        <w:t>Август:</w:t>
      </w:r>
    </w:p>
    <w:p w:rsidR="00C370E3" w:rsidRDefault="00C370E3" w:rsidP="000C1000">
      <w:pPr>
        <w:pStyle w:val="a3"/>
        <w:spacing w:line="299" w:lineRule="exact"/>
        <w:ind w:left="771" w:firstLine="0"/>
        <w:jc w:val="left"/>
      </w:pPr>
      <w:r>
        <w:t>12</w:t>
      </w:r>
      <w:r>
        <w:rPr>
          <w:spacing w:val="-4"/>
        </w:rPr>
        <w:t xml:space="preserve"> </w:t>
      </w:r>
      <w:r>
        <w:t>августа:</w:t>
      </w:r>
      <w:r>
        <w:rPr>
          <w:spacing w:val="-4"/>
        </w:rPr>
        <w:t xml:space="preserve"> </w:t>
      </w:r>
      <w:r>
        <w:t>День</w:t>
      </w:r>
      <w:r>
        <w:rPr>
          <w:spacing w:val="-2"/>
        </w:rPr>
        <w:t xml:space="preserve"> </w:t>
      </w:r>
      <w:r>
        <w:t>физкультурника;</w:t>
      </w:r>
    </w:p>
    <w:p w:rsidR="00C370E3" w:rsidRDefault="00C370E3" w:rsidP="000C1000">
      <w:pPr>
        <w:pStyle w:val="a3"/>
        <w:ind w:left="771" w:right="7777" w:firstLine="0"/>
        <w:jc w:val="left"/>
      </w:pPr>
      <w:r>
        <w:t>22 августа: День Государственного флага Российской Федерации;</w:t>
      </w:r>
      <w:r>
        <w:rPr>
          <w:spacing w:val="-62"/>
        </w:rPr>
        <w:t xml:space="preserve"> </w:t>
      </w:r>
      <w:r>
        <w:t>27</w:t>
      </w:r>
      <w:r>
        <w:rPr>
          <w:spacing w:val="-2"/>
        </w:rPr>
        <w:t xml:space="preserve"> </w:t>
      </w:r>
      <w:r>
        <w:t>августа:</w:t>
      </w:r>
      <w:r>
        <w:rPr>
          <w:spacing w:val="-1"/>
        </w:rPr>
        <w:t xml:space="preserve"> </w:t>
      </w:r>
      <w:r>
        <w:t>День</w:t>
      </w:r>
      <w:r>
        <w:rPr>
          <w:spacing w:val="1"/>
        </w:rPr>
        <w:t xml:space="preserve"> </w:t>
      </w:r>
      <w:r>
        <w:t>российского кино.</w:t>
      </w:r>
    </w:p>
    <w:p w:rsidR="00C370E3" w:rsidRDefault="00C370E3" w:rsidP="000C1000">
      <w:pPr>
        <w:sectPr w:rsidR="00C370E3">
          <w:pgSz w:w="16850" w:h="11900" w:orient="landscape"/>
          <w:pgMar w:top="1100" w:right="320" w:bottom="1680" w:left="620" w:header="0" w:footer="1412" w:gutter="0"/>
          <w:cols w:space="720"/>
        </w:sectPr>
      </w:pPr>
    </w:p>
    <w:p w:rsidR="00C370E3" w:rsidRDefault="00C370E3" w:rsidP="000C1000">
      <w:pPr>
        <w:pStyle w:val="a7"/>
        <w:numPr>
          <w:ilvl w:val="1"/>
          <w:numId w:val="5"/>
        </w:numPr>
        <w:tabs>
          <w:tab w:val="left" w:pos="2315"/>
        </w:tabs>
        <w:spacing w:before="71"/>
        <w:ind w:right="1037" w:firstLine="532"/>
        <w:rPr>
          <w:b/>
          <w:sz w:val="24"/>
        </w:rPr>
      </w:pPr>
      <w:r>
        <w:rPr>
          <w:b/>
          <w:sz w:val="24"/>
        </w:rPr>
        <w:lastRenderedPageBreak/>
        <w:t>Система условий реализации адаптированной основной</w:t>
      </w:r>
      <w:r>
        <w:rPr>
          <w:b/>
          <w:spacing w:val="1"/>
          <w:sz w:val="24"/>
        </w:rPr>
        <w:t xml:space="preserve"> </w:t>
      </w:r>
      <w:r>
        <w:rPr>
          <w:b/>
          <w:sz w:val="24"/>
        </w:rPr>
        <w:t>общеобразовательной</w:t>
      </w:r>
      <w:r>
        <w:rPr>
          <w:b/>
          <w:spacing w:val="-10"/>
          <w:sz w:val="24"/>
        </w:rPr>
        <w:t xml:space="preserve"> </w:t>
      </w:r>
      <w:r>
        <w:rPr>
          <w:b/>
          <w:sz w:val="24"/>
        </w:rPr>
        <w:t>программы</w:t>
      </w:r>
      <w:r>
        <w:rPr>
          <w:b/>
          <w:spacing w:val="-10"/>
          <w:sz w:val="24"/>
        </w:rPr>
        <w:t xml:space="preserve"> </w:t>
      </w:r>
      <w:r>
        <w:rPr>
          <w:b/>
          <w:sz w:val="24"/>
        </w:rPr>
        <w:t>образования</w:t>
      </w:r>
      <w:r>
        <w:rPr>
          <w:b/>
          <w:spacing w:val="-10"/>
          <w:sz w:val="24"/>
        </w:rPr>
        <w:t xml:space="preserve"> </w:t>
      </w:r>
      <w:r>
        <w:rPr>
          <w:b/>
          <w:sz w:val="24"/>
        </w:rPr>
        <w:t>обучающихся</w:t>
      </w:r>
      <w:r>
        <w:rPr>
          <w:b/>
          <w:spacing w:val="-9"/>
          <w:sz w:val="24"/>
        </w:rPr>
        <w:t xml:space="preserve"> </w:t>
      </w:r>
      <w:r>
        <w:rPr>
          <w:b/>
          <w:sz w:val="24"/>
        </w:rPr>
        <w:t>с</w:t>
      </w:r>
      <w:r>
        <w:rPr>
          <w:b/>
          <w:spacing w:val="-11"/>
          <w:sz w:val="24"/>
        </w:rPr>
        <w:t xml:space="preserve"> </w:t>
      </w:r>
      <w:r>
        <w:rPr>
          <w:b/>
          <w:sz w:val="24"/>
        </w:rPr>
        <w:t>легкой</w:t>
      </w:r>
    </w:p>
    <w:p w:rsidR="00C370E3" w:rsidRDefault="00C370E3" w:rsidP="000C1000">
      <w:pPr>
        <w:ind w:left="1506"/>
        <w:jc w:val="both"/>
        <w:rPr>
          <w:b/>
          <w:sz w:val="24"/>
        </w:rPr>
      </w:pPr>
      <w:r>
        <w:rPr>
          <w:b/>
          <w:sz w:val="24"/>
        </w:rPr>
        <w:t>умственной</w:t>
      </w:r>
      <w:r>
        <w:rPr>
          <w:b/>
          <w:spacing w:val="-8"/>
          <w:sz w:val="24"/>
        </w:rPr>
        <w:t xml:space="preserve"> </w:t>
      </w:r>
      <w:r>
        <w:rPr>
          <w:b/>
          <w:sz w:val="24"/>
        </w:rPr>
        <w:t>отсталостью</w:t>
      </w:r>
      <w:r>
        <w:rPr>
          <w:b/>
          <w:spacing w:val="-5"/>
          <w:sz w:val="24"/>
        </w:rPr>
        <w:t xml:space="preserve"> </w:t>
      </w:r>
      <w:r>
        <w:rPr>
          <w:b/>
          <w:sz w:val="24"/>
        </w:rPr>
        <w:t>(интеллектуальными</w:t>
      </w:r>
      <w:r>
        <w:rPr>
          <w:b/>
          <w:spacing w:val="-6"/>
          <w:sz w:val="24"/>
        </w:rPr>
        <w:t xml:space="preserve"> </w:t>
      </w:r>
      <w:r>
        <w:rPr>
          <w:b/>
          <w:sz w:val="24"/>
        </w:rPr>
        <w:t>нарушениями)</w:t>
      </w:r>
    </w:p>
    <w:p w:rsidR="00C370E3" w:rsidRDefault="00C370E3" w:rsidP="000C1000">
      <w:pPr>
        <w:pStyle w:val="1"/>
        <w:spacing w:before="3" w:line="295" w:lineRule="exact"/>
        <w:ind w:left="4163"/>
      </w:pPr>
      <w:r>
        <w:t>Кадровые</w:t>
      </w:r>
      <w:r>
        <w:rPr>
          <w:spacing w:val="-16"/>
        </w:rPr>
        <w:t xml:space="preserve"> </w:t>
      </w:r>
      <w:r>
        <w:t>условия</w:t>
      </w:r>
    </w:p>
    <w:p w:rsidR="00C370E3" w:rsidRDefault="00C370E3" w:rsidP="000C1000">
      <w:pPr>
        <w:pStyle w:val="a3"/>
        <w:ind w:left="222" w:right="406" w:firstLine="707"/>
      </w:pPr>
      <w:r>
        <w:rPr>
          <w:i/>
        </w:rPr>
        <w:t xml:space="preserve">Кадровое обеспечение </w:t>
      </w:r>
      <w:r>
        <w:t>– характеристика необходимой квалификации кадров</w:t>
      </w:r>
      <w:r>
        <w:rPr>
          <w:spacing w:val="1"/>
        </w:rPr>
        <w:t xml:space="preserve"> </w:t>
      </w:r>
      <w:r>
        <w:t>педагогов,</w:t>
      </w:r>
      <w:r>
        <w:rPr>
          <w:spacing w:val="1"/>
        </w:rPr>
        <w:t xml:space="preserve"> </w:t>
      </w:r>
      <w:r>
        <w:t>а</w:t>
      </w:r>
      <w:r>
        <w:rPr>
          <w:spacing w:val="1"/>
        </w:rPr>
        <w:t xml:space="preserve"> </w:t>
      </w:r>
      <w:r>
        <w:t>также</w:t>
      </w:r>
      <w:r>
        <w:rPr>
          <w:spacing w:val="1"/>
        </w:rPr>
        <w:t xml:space="preserve"> </w:t>
      </w:r>
      <w:r>
        <w:t>кадров,</w:t>
      </w:r>
      <w:r>
        <w:rPr>
          <w:spacing w:val="1"/>
        </w:rPr>
        <w:t xml:space="preserve"> </w:t>
      </w:r>
      <w:r>
        <w:t>осуществляющих</w:t>
      </w:r>
      <w:r>
        <w:rPr>
          <w:spacing w:val="1"/>
        </w:rPr>
        <w:t xml:space="preserve"> </w:t>
      </w:r>
      <w:r>
        <w:t>медико-психологическое</w:t>
      </w:r>
      <w:r>
        <w:rPr>
          <w:spacing w:val="1"/>
        </w:rPr>
        <w:t xml:space="preserve"> </w:t>
      </w:r>
      <w:r>
        <w:t>сопровождение</w:t>
      </w:r>
      <w:r>
        <w:rPr>
          <w:spacing w:val="1"/>
        </w:rPr>
        <w:t xml:space="preserve"> </w:t>
      </w:r>
      <w:r>
        <w:t>ребёнка</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2"/>
        </w:rPr>
        <w:t xml:space="preserve"> </w:t>
      </w:r>
      <w:r>
        <w:t>в</w:t>
      </w:r>
      <w:r>
        <w:rPr>
          <w:spacing w:val="-2"/>
        </w:rPr>
        <w:t xml:space="preserve"> </w:t>
      </w:r>
      <w:r>
        <w:t>системе</w:t>
      </w:r>
      <w:r>
        <w:rPr>
          <w:spacing w:val="-2"/>
        </w:rPr>
        <w:t xml:space="preserve"> </w:t>
      </w:r>
      <w:r>
        <w:t>школьного</w:t>
      </w:r>
      <w:r>
        <w:rPr>
          <w:spacing w:val="-1"/>
        </w:rPr>
        <w:t xml:space="preserve"> </w:t>
      </w:r>
      <w:r>
        <w:t>образования.</w:t>
      </w:r>
    </w:p>
    <w:p w:rsidR="00C370E3" w:rsidRDefault="00C370E3" w:rsidP="000C1000">
      <w:pPr>
        <w:pStyle w:val="a3"/>
        <w:ind w:left="222" w:right="408" w:firstLine="707"/>
      </w:pPr>
      <w:r>
        <w:t>В</w:t>
      </w:r>
      <w:r>
        <w:rPr>
          <w:spacing w:val="1"/>
        </w:rPr>
        <w:t xml:space="preserve"> </w:t>
      </w:r>
      <w:r>
        <w:t>реализации</w:t>
      </w:r>
      <w:r>
        <w:rPr>
          <w:spacing w:val="1"/>
        </w:rPr>
        <w:t xml:space="preserve"> </w:t>
      </w:r>
      <w:r>
        <w:t>АООП</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принимают участие следующие специалисты:</w:t>
      </w:r>
      <w:r>
        <w:rPr>
          <w:spacing w:val="1"/>
        </w:rPr>
        <w:t xml:space="preserve"> </w:t>
      </w:r>
      <w:r>
        <w:t>учитель-дефектолог,</w:t>
      </w:r>
      <w:r>
        <w:rPr>
          <w:spacing w:val="1"/>
        </w:rPr>
        <w:t xml:space="preserve"> </w:t>
      </w:r>
      <w:r>
        <w:t>учитель-логопед,</w:t>
      </w:r>
      <w:r>
        <w:rPr>
          <w:spacing w:val="1"/>
        </w:rPr>
        <w:t xml:space="preserve"> </w:t>
      </w:r>
      <w:r>
        <w:t>педагог-психолог,</w:t>
      </w:r>
      <w:r>
        <w:rPr>
          <w:spacing w:val="1"/>
        </w:rPr>
        <w:t xml:space="preserve"> </w:t>
      </w:r>
      <w:r>
        <w:t>учитель</w:t>
      </w:r>
      <w:r>
        <w:rPr>
          <w:spacing w:val="1"/>
        </w:rPr>
        <w:t xml:space="preserve"> </w:t>
      </w:r>
      <w:r>
        <w:t>физической</w:t>
      </w:r>
      <w:r>
        <w:rPr>
          <w:spacing w:val="1"/>
        </w:rPr>
        <w:t xml:space="preserve"> </w:t>
      </w:r>
      <w:r>
        <w:t>культуры,</w:t>
      </w:r>
      <w:r>
        <w:rPr>
          <w:spacing w:val="-2"/>
        </w:rPr>
        <w:t xml:space="preserve"> </w:t>
      </w:r>
      <w:r>
        <w:t>социальный</w:t>
      </w:r>
      <w:r>
        <w:rPr>
          <w:spacing w:val="-1"/>
        </w:rPr>
        <w:t xml:space="preserve"> </w:t>
      </w:r>
      <w:r>
        <w:t>педагог.</w:t>
      </w:r>
    </w:p>
    <w:p w:rsidR="00C370E3" w:rsidRDefault="00C370E3" w:rsidP="000C1000">
      <w:pPr>
        <w:pStyle w:val="a3"/>
        <w:ind w:left="222" w:right="406" w:firstLine="707"/>
      </w:pPr>
      <w:r>
        <w:t>МБОУ</w:t>
      </w:r>
      <w:r>
        <w:rPr>
          <w:spacing w:val="1"/>
        </w:rPr>
        <w:t xml:space="preserve"> </w:t>
      </w:r>
      <w:r>
        <w:t>ООШ с.Новосильское</w:t>
      </w:r>
      <w:r>
        <w:rPr>
          <w:spacing w:val="1"/>
        </w:rPr>
        <w:t xml:space="preserve"> </w:t>
      </w:r>
      <w:r>
        <w:t>реализующая</w:t>
      </w:r>
      <w:r>
        <w:rPr>
          <w:spacing w:val="66"/>
        </w:rPr>
        <w:t xml:space="preserve"> </w:t>
      </w:r>
      <w:r>
        <w:t>АООП</w:t>
      </w:r>
      <w:r>
        <w:rPr>
          <w:spacing w:val="66"/>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62"/>
        </w:rPr>
        <w:t xml:space="preserve"> </w:t>
      </w:r>
      <w:r>
        <w:t>укомплектована</w:t>
      </w:r>
      <w:r>
        <w:rPr>
          <w:spacing w:val="1"/>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имеющими</w:t>
      </w:r>
      <w:r>
        <w:rPr>
          <w:spacing w:val="1"/>
        </w:rPr>
        <w:t xml:space="preserve"> </w:t>
      </w:r>
      <w:r>
        <w:t>профессиональную</w:t>
      </w:r>
      <w:r>
        <w:rPr>
          <w:spacing w:val="1"/>
        </w:rPr>
        <w:t xml:space="preserve"> </w:t>
      </w:r>
      <w:r>
        <w:t>подготовку</w:t>
      </w:r>
      <w:r>
        <w:rPr>
          <w:spacing w:val="1"/>
        </w:rPr>
        <w:t xml:space="preserve"> </w:t>
      </w:r>
      <w:r>
        <w:t>соответствующего</w:t>
      </w:r>
      <w:r>
        <w:rPr>
          <w:spacing w:val="1"/>
        </w:rPr>
        <w:t xml:space="preserve"> </w:t>
      </w:r>
      <w:r>
        <w:t>уровня</w:t>
      </w:r>
      <w:r>
        <w:rPr>
          <w:spacing w:val="1"/>
        </w:rPr>
        <w:t xml:space="preserve"> </w:t>
      </w:r>
      <w:r>
        <w:t>и</w:t>
      </w:r>
      <w:r>
        <w:rPr>
          <w:spacing w:val="1"/>
        </w:rPr>
        <w:t xml:space="preserve"> </w:t>
      </w:r>
      <w:r>
        <w:t>направленности.</w:t>
      </w:r>
    </w:p>
    <w:p w:rsidR="00C370E3" w:rsidRDefault="00C370E3" w:rsidP="000C1000">
      <w:pPr>
        <w:ind w:left="222" w:right="411" w:firstLine="820"/>
        <w:jc w:val="both"/>
        <w:rPr>
          <w:sz w:val="24"/>
        </w:rPr>
      </w:pPr>
      <w:r>
        <w:rPr>
          <w:sz w:val="24"/>
        </w:rPr>
        <w:t>Кадровые</w:t>
      </w:r>
      <w:r>
        <w:rPr>
          <w:spacing w:val="1"/>
          <w:sz w:val="24"/>
        </w:rPr>
        <w:t xml:space="preserve"> </w:t>
      </w:r>
      <w:r>
        <w:rPr>
          <w:sz w:val="24"/>
        </w:rPr>
        <w:t>условия</w:t>
      </w:r>
      <w:r>
        <w:rPr>
          <w:spacing w:val="1"/>
          <w:sz w:val="24"/>
        </w:rPr>
        <w:t xml:space="preserve"> </w:t>
      </w:r>
      <w:r>
        <w:rPr>
          <w:sz w:val="24"/>
        </w:rPr>
        <w:t>реализации</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общеобразовательной</w:t>
      </w:r>
      <w:r>
        <w:rPr>
          <w:spacing w:val="-57"/>
          <w:sz w:val="24"/>
        </w:rPr>
        <w:t xml:space="preserve"> </w:t>
      </w:r>
      <w:r>
        <w:rPr>
          <w:sz w:val="24"/>
        </w:rPr>
        <w:t>программы</w:t>
      </w:r>
      <w:r>
        <w:rPr>
          <w:spacing w:val="-4"/>
          <w:sz w:val="24"/>
        </w:rPr>
        <w:t xml:space="preserve"> </w:t>
      </w:r>
      <w:r>
        <w:rPr>
          <w:sz w:val="24"/>
        </w:rPr>
        <w:t>обучающихся</w:t>
      </w:r>
      <w:r>
        <w:rPr>
          <w:spacing w:val="-4"/>
          <w:sz w:val="24"/>
        </w:rPr>
        <w:t xml:space="preserve"> </w:t>
      </w:r>
      <w:r>
        <w:rPr>
          <w:sz w:val="24"/>
        </w:rPr>
        <w:t>с</w:t>
      </w:r>
      <w:r>
        <w:rPr>
          <w:spacing w:val="-1"/>
          <w:sz w:val="24"/>
        </w:rPr>
        <w:t xml:space="preserve"> </w:t>
      </w:r>
      <w:r>
        <w:rPr>
          <w:sz w:val="24"/>
        </w:rPr>
        <w:t>умственной</w:t>
      </w:r>
      <w:r>
        <w:rPr>
          <w:spacing w:val="-4"/>
          <w:sz w:val="24"/>
        </w:rPr>
        <w:t xml:space="preserve"> </w:t>
      </w:r>
      <w:r>
        <w:rPr>
          <w:sz w:val="24"/>
        </w:rPr>
        <w:t>отсталостью</w:t>
      </w:r>
      <w:r>
        <w:rPr>
          <w:spacing w:val="-4"/>
          <w:sz w:val="24"/>
        </w:rPr>
        <w:t xml:space="preserve"> </w:t>
      </w:r>
      <w:r>
        <w:rPr>
          <w:sz w:val="24"/>
        </w:rPr>
        <w:t>(интеллектуальными</w:t>
      </w:r>
      <w:r>
        <w:rPr>
          <w:spacing w:val="-4"/>
          <w:sz w:val="24"/>
        </w:rPr>
        <w:t xml:space="preserve"> </w:t>
      </w:r>
      <w:r>
        <w:rPr>
          <w:sz w:val="24"/>
        </w:rPr>
        <w:t>нарушениями):</w:t>
      </w:r>
    </w:p>
    <w:p w:rsidR="00C370E3" w:rsidRDefault="00C370E3" w:rsidP="000C1000">
      <w:pPr>
        <w:pStyle w:val="a7"/>
        <w:numPr>
          <w:ilvl w:val="0"/>
          <w:numId w:val="4"/>
        </w:numPr>
        <w:tabs>
          <w:tab w:val="left" w:pos="506"/>
        </w:tabs>
        <w:ind w:right="411" w:firstLine="0"/>
        <w:rPr>
          <w:sz w:val="24"/>
        </w:rPr>
      </w:pPr>
      <w:r>
        <w:rPr>
          <w:sz w:val="24"/>
        </w:rPr>
        <w:t>образовательная организация укомплектована педагогическими с профессиональными</w:t>
      </w:r>
      <w:r>
        <w:rPr>
          <w:spacing w:val="1"/>
          <w:sz w:val="24"/>
        </w:rPr>
        <w:t xml:space="preserve"> </w:t>
      </w:r>
      <w:r>
        <w:rPr>
          <w:sz w:val="24"/>
        </w:rPr>
        <w:t>компетенциями</w:t>
      </w:r>
      <w:r>
        <w:rPr>
          <w:spacing w:val="-1"/>
          <w:sz w:val="24"/>
        </w:rPr>
        <w:t xml:space="preserve"> </w:t>
      </w:r>
      <w:r>
        <w:rPr>
          <w:sz w:val="24"/>
        </w:rPr>
        <w:t>в</w:t>
      </w:r>
      <w:r>
        <w:rPr>
          <w:spacing w:val="-1"/>
          <w:sz w:val="24"/>
        </w:rPr>
        <w:t xml:space="preserve"> </w:t>
      </w:r>
      <w:r>
        <w:rPr>
          <w:sz w:val="24"/>
        </w:rPr>
        <w:t>области коррекционной</w:t>
      </w:r>
      <w:r>
        <w:rPr>
          <w:spacing w:val="-1"/>
          <w:sz w:val="24"/>
        </w:rPr>
        <w:t xml:space="preserve"> </w:t>
      </w:r>
      <w:r>
        <w:rPr>
          <w:sz w:val="24"/>
        </w:rPr>
        <w:t>педагогики.</w:t>
      </w:r>
    </w:p>
    <w:p w:rsidR="00C370E3" w:rsidRDefault="00C370E3" w:rsidP="000C1000">
      <w:pPr>
        <w:pStyle w:val="a7"/>
        <w:numPr>
          <w:ilvl w:val="0"/>
          <w:numId w:val="4"/>
        </w:numPr>
        <w:tabs>
          <w:tab w:val="left" w:pos="506"/>
        </w:tabs>
        <w:ind w:right="402" w:firstLine="0"/>
        <w:rPr>
          <w:sz w:val="24"/>
        </w:rPr>
      </w:pPr>
      <w:r>
        <w:rPr>
          <w:sz w:val="24"/>
        </w:rPr>
        <w:t>обеспечивается</w:t>
      </w:r>
      <w:r>
        <w:rPr>
          <w:spacing w:val="1"/>
          <w:sz w:val="24"/>
        </w:rPr>
        <w:t xml:space="preserve"> </w:t>
      </w: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коррекционной</w:t>
      </w:r>
      <w:r>
        <w:rPr>
          <w:spacing w:val="1"/>
          <w:sz w:val="24"/>
        </w:rPr>
        <w:t xml:space="preserve"> </w:t>
      </w:r>
      <w:r>
        <w:rPr>
          <w:sz w:val="24"/>
        </w:rPr>
        <w:t>(специальной)</w:t>
      </w:r>
      <w:r>
        <w:rPr>
          <w:spacing w:val="1"/>
          <w:sz w:val="24"/>
        </w:rPr>
        <w:t xml:space="preserve"> </w:t>
      </w:r>
      <w:r>
        <w:rPr>
          <w:sz w:val="24"/>
        </w:rPr>
        <w:t>педагогики.</w:t>
      </w:r>
    </w:p>
    <w:p w:rsidR="00C370E3" w:rsidRDefault="00C370E3" w:rsidP="000C1000">
      <w:pPr>
        <w:pStyle w:val="a7"/>
        <w:numPr>
          <w:ilvl w:val="0"/>
          <w:numId w:val="4"/>
        </w:numPr>
        <w:tabs>
          <w:tab w:val="left" w:pos="506"/>
        </w:tabs>
        <w:ind w:right="406" w:firstLine="0"/>
        <w:rPr>
          <w:sz w:val="24"/>
        </w:rPr>
      </w:pPr>
      <w:r>
        <w:rPr>
          <w:sz w:val="24"/>
        </w:rPr>
        <w:t>педагоги</w:t>
      </w:r>
      <w:r>
        <w:rPr>
          <w:spacing w:val="1"/>
          <w:sz w:val="24"/>
        </w:rPr>
        <w:t xml:space="preserve"> </w:t>
      </w:r>
      <w:r>
        <w:rPr>
          <w:sz w:val="24"/>
        </w:rPr>
        <w:t>(учитель,</w:t>
      </w:r>
      <w:r>
        <w:rPr>
          <w:spacing w:val="1"/>
          <w:sz w:val="24"/>
        </w:rPr>
        <w:t xml:space="preserve"> </w:t>
      </w:r>
      <w:r>
        <w:rPr>
          <w:sz w:val="24"/>
        </w:rPr>
        <w:t>педагог-психолог)</w:t>
      </w:r>
      <w:r>
        <w:rPr>
          <w:spacing w:val="-2"/>
          <w:sz w:val="24"/>
        </w:rPr>
        <w:t xml:space="preserve"> </w:t>
      </w:r>
      <w:r>
        <w:rPr>
          <w:sz w:val="24"/>
        </w:rPr>
        <w:t>имеют квалификацию/степень</w:t>
      </w:r>
      <w:r>
        <w:rPr>
          <w:spacing w:val="-1"/>
          <w:sz w:val="24"/>
        </w:rPr>
        <w:t xml:space="preserve"> </w:t>
      </w:r>
      <w:r>
        <w:rPr>
          <w:sz w:val="24"/>
        </w:rPr>
        <w:t>не</w:t>
      </w:r>
      <w:r>
        <w:rPr>
          <w:spacing w:val="-1"/>
          <w:sz w:val="24"/>
        </w:rPr>
        <w:t xml:space="preserve"> </w:t>
      </w:r>
      <w:r>
        <w:rPr>
          <w:sz w:val="24"/>
        </w:rPr>
        <w:t>ниже</w:t>
      </w:r>
      <w:r>
        <w:rPr>
          <w:spacing w:val="-3"/>
          <w:sz w:val="24"/>
        </w:rPr>
        <w:t xml:space="preserve"> </w:t>
      </w:r>
      <w:r>
        <w:rPr>
          <w:sz w:val="24"/>
        </w:rPr>
        <w:t>бакалавра.</w:t>
      </w:r>
    </w:p>
    <w:p w:rsidR="00C370E3" w:rsidRDefault="00C370E3" w:rsidP="000C1000">
      <w:pPr>
        <w:pStyle w:val="a7"/>
        <w:numPr>
          <w:ilvl w:val="0"/>
          <w:numId w:val="4"/>
        </w:numPr>
        <w:tabs>
          <w:tab w:val="left" w:pos="506"/>
        </w:tabs>
        <w:ind w:right="414" w:firstLine="0"/>
        <w:rPr>
          <w:sz w:val="24"/>
        </w:rPr>
      </w:pPr>
      <w:r>
        <w:rPr>
          <w:sz w:val="24"/>
        </w:rPr>
        <w:t>При</w:t>
      </w:r>
      <w:r>
        <w:rPr>
          <w:spacing w:val="1"/>
          <w:sz w:val="24"/>
        </w:rPr>
        <w:t xml:space="preserve"> </w:t>
      </w:r>
      <w:r>
        <w:rPr>
          <w:sz w:val="24"/>
        </w:rPr>
        <w:t>необходимости</w:t>
      </w:r>
      <w:r>
        <w:rPr>
          <w:spacing w:val="1"/>
          <w:sz w:val="24"/>
        </w:rPr>
        <w:t xml:space="preserve"> </w:t>
      </w:r>
      <w:r>
        <w:rPr>
          <w:sz w:val="24"/>
        </w:rPr>
        <w:t>организуются</w:t>
      </w:r>
      <w:r>
        <w:rPr>
          <w:spacing w:val="1"/>
          <w:sz w:val="24"/>
        </w:rPr>
        <w:t xml:space="preserve"> </w:t>
      </w:r>
      <w:r>
        <w:rPr>
          <w:sz w:val="24"/>
        </w:rPr>
        <w:t>консультации</w:t>
      </w:r>
      <w:r>
        <w:rPr>
          <w:spacing w:val="1"/>
          <w:sz w:val="24"/>
        </w:rPr>
        <w:t xml:space="preserve"> </w:t>
      </w:r>
      <w:r>
        <w:rPr>
          <w:sz w:val="24"/>
        </w:rPr>
        <w:t>других</w:t>
      </w:r>
      <w:r>
        <w:rPr>
          <w:spacing w:val="1"/>
          <w:sz w:val="24"/>
        </w:rPr>
        <w:t xml:space="preserve"> </w:t>
      </w:r>
      <w:r>
        <w:rPr>
          <w:sz w:val="24"/>
        </w:rPr>
        <w:t>специалистов,</w:t>
      </w:r>
      <w:r>
        <w:rPr>
          <w:spacing w:val="1"/>
          <w:sz w:val="24"/>
        </w:rPr>
        <w:t xml:space="preserve"> </w:t>
      </w:r>
      <w:r>
        <w:rPr>
          <w:sz w:val="24"/>
        </w:rPr>
        <w:t>которые</w:t>
      </w:r>
      <w:r>
        <w:rPr>
          <w:spacing w:val="1"/>
          <w:sz w:val="24"/>
        </w:rPr>
        <w:t xml:space="preserve"> </w:t>
      </w:r>
      <w:r>
        <w:rPr>
          <w:sz w:val="24"/>
        </w:rPr>
        <w:t>не</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штатное</w:t>
      </w:r>
      <w:r>
        <w:rPr>
          <w:spacing w:val="-1"/>
          <w:sz w:val="24"/>
        </w:rPr>
        <w:t xml:space="preserve"> </w:t>
      </w:r>
      <w:r>
        <w:rPr>
          <w:sz w:val="24"/>
        </w:rPr>
        <w:t>расписание</w:t>
      </w:r>
      <w:r>
        <w:rPr>
          <w:spacing w:val="-1"/>
          <w:sz w:val="24"/>
        </w:rPr>
        <w:t xml:space="preserve"> </w:t>
      </w:r>
      <w:r>
        <w:rPr>
          <w:sz w:val="24"/>
        </w:rPr>
        <w:t>школы (специалисты  МБОУ ООШ коррекционная школа с.Вторые Тербуны)</w:t>
      </w:r>
    </w:p>
    <w:p w:rsidR="00C370E3" w:rsidRDefault="00C370E3" w:rsidP="000C1000">
      <w:pPr>
        <w:pStyle w:val="a7"/>
        <w:numPr>
          <w:ilvl w:val="0"/>
          <w:numId w:val="4"/>
        </w:numPr>
        <w:tabs>
          <w:tab w:val="left" w:pos="506"/>
        </w:tabs>
        <w:ind w:right="411" w:firstLine="0"/>
        <w:rPr>
          <w:sz w:val="24"/>
        </w:rPr>
      </w:pPr>
      <w:r>
        <w:rPr>
          <w:sz w:val="24"/>
        </w:rPr>
        <w:t>Специалисты,</w:t>
      </w:r>
      <w:r>
        <w:rPr>
          <w:spacing w:val="1"/>
          <w:sz w:val="24"/>
        </w:rPr>
        <w:t xml:space="preserve"> </w:t>
      </w:r>
      <w:r>
        <w:rPr>
          <w:sz w:val="24"/>
        </w:rPr>
        <w:t>участвующие</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АООП</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обладают следующими</w:t>
      </w:r>
      <w:r>
        <w:rPr>
          <w:spacing w:val="-1"/>
          <w:sz w:val="24"/>
        </w:rPr>
        <w:t xml:space="preserve"> </w:t>
      </w:r>
      <w:r>
        <w:rPr>
          <w:sz w:val="24"/>
        </w:rPr>
        <w:t>компетенциями:</w:t>
      </w:r>
    </w:p>
    <w:p w:rsidR="00C370E3" w:rsidRDefault="00C370E3" w:rsidP="000C1000">
      <w:pPr>
        <w:pStyle w:val="a7"/>
        <w:numPr>
          <w:ilvl w:val="0"/>
          <w:numId w:val="3"/>
        </w:numPr>
        <w:tabs>
          <w:tab w:val="left" w:pos="506"/>
        </w:tabs>
        <w:ind w:right="412" w:firstLine="0"/>
        <w:rPr>
          <w:sz w:val="24"/>
        </w:rPr>
      </w:pPr>
      <w:r>
        <w:rPr>
          <w:sz w:val="24"/>
        </w:rPr>
        <w:t>наличие</w:t>
      </w:r>
      <w:r>
        <w:rPr>
          <w:spacing w:val="1"/>
          <w:sz w:val="24"/>
        </w:rPr>
        <w:t xml:space="preserve"> </w:t>
      </w:r>
      <w:r>
        <w:rPr>
          <w:sz w:val="24"/>
        </w:rPr>
        <w:t>позитивного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возможностям</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развитию,</w:t>
      </w:r>
      <w:r>
        <w:rPr>
          <w:spacing w:val="1"/>
          <w:sz w:val="24"/>
        </w:rPr>
        <w:t xml:space="preserve"> </w:t>
      </w:r>
      <w:r>
        <w:rPr>
          <w:sz w:val="24"/>
        </w:rPr>
        <w:t>социальной</w:t>
      </w:r>
      <w:r>
        <w:rPr>
          <w:spacing w:val="-1"/>
          <w:sz w:val="24"/>
        </w:rPr>
        <w:t xml:space="preserve"> </w:t>
      </w:r>
      <w:r>
        <w:rPr>
          <w:sz w:val="24"/>
        </w:rPr>
        <w:t>адаптации,</w:t>
      </w:r>
      <w:r>
        <w:rPr>
          <w:spacing w:val="-3"/>
          <w:sz w:val="24"/>
        </w:rPr>
        <w:t xml:space="preserve"> </w:t>
      </w:r>
      <w:r>
        <w:rPr>
          <w:sz w:val="24"/>
        </w:rPr>
        <w:t>приобретению житейского</w:t>
      </w:r>
      <w:r>
        <w:rPr>
          <w:spacing w:val="-1"/>
          <w:sz w:val="24"/>
        </w:rPr>
        <w:t xml:space="preserve"> </w:t>
      </w:r>
      <w:r>
        <w:rPr>
          <w:sz w:val="24"/>
        </w:rPr>
        <w:t>опыта;</w:t>
      </w:r>
    </w:p>
    <w:p w:rsidR="00C370E3" w:rsidRDefault="00C370E3" w:rsidP="000C1000">
      <w:pPr>
        <w:pStyle w:val="a7"/>
        <w:numPr>
          <w:ilvl w:val="0"/>
          <w:numId w:val="3"/>
        </w:numPr>
        <w:tabs>
          <w:tab w:val="left" w:pos="506"/>
        </w:tabs>
        <w:ind w:right="406" w:firstLine="0"/>
        <w:rPr>
          <w:sz w:val="24"/>
        </w:rPr>
      </w:pPr>
      <w:r>
        <w:rPr>
          <w:sz w:val="24"/>
        </w:rPr>
        <w:t>понимание</w:t>
      </w:r>
      <w:r>
        <w:rPr>
          <w:spacing w:val="1"/>
          <w:sz w:val="24"/>
        </w:rPr>
        <w:t xml:space="preserve"> </w:t>
      </w:r>
      <w:r>
        <w:rPr>
          <w:sz w:val="24"/>
        </w:rPr>
        <w:t>теоретико-методологических</w:t>
      </w:r>
      <w:r>
        <w:rPr>
          <w:spacing w:val="1"/>
          <w:sz w:val="24"/>
        </w:rPr>
        <w:t xml:space="preserve"> </w:t>
      </w:r>
      <w:r>
        <w:rPr>
          <w:sz w:val="24"/>
        </w:rPr>
        <w:t>основ</w:t>
      </w:r>
      <w:r>
        <w:rPr>
          <w:spacing w:val="1"/>
          <w:sz w:val="24"/>
        </w:rPr>
        <w:t xml:space="preserve"> </w:t>
      </w:r>
      <w:r>
        <w:rPr>
          <w:sz w:val="24"/>
        </w:rPr>
        <w:t>психолого-педагогической</w:t>
      </w:r>
      <w:r>
        <w:rPr>
          <w:spacing w:val="1"/>
          <w:sz w:val="24"/>
        </w:rPr>
        <w:t xml:space="preserve"> </w:t>
      </w:r>
      <w:r>
        <w:rPr>
          <w:sz w:val="24"/>
        </w:rPr>
        <w:t>помощи</w:t>
      </w:r>
      <w:r>
        <w:rPr>
          <w:spacing w:val="-57"/>
          <w:sz w:val="24"/>
        </w:rPr>
        <w:t xml:space="preserve"> </w:t>
      </w:r>
      <w:r>
        <w:rPr>
          <w:sz w:val="24"/>
        </w:rPr>
        <w:t>обучающимся;</w:t>
      </w:r>
    </w:p>
    <w:p w:rsidR="00C370E3" w:rsidRDefault="00C370E3" w:rsidP="000C1000">
      <w:pPr>
        <w:pStyle w:val="a7"/>
        <w:numPr>
          <w:ilvl w:val="0"/>
          <w:numId w:val="3"/>
        </w:numPr>
        <w:tabs>
          <w:tab w:val="left" w:pos="506"/>
        </w:tabs>
        <w:ind w:right="403" w:firstLine="0"/>
        <w:rPr>
          <w:sz w:val="24"/>
        </w:rPr>
      </w:pPr>
      <w:r>
        <w:rPr>
          <w:sz w:val="24"/>
        </w:rPr>
        <w:t>знание</w:t>
      </w:r>
      <w:r>
        <w:rPr>
          <w:spacing w:val="1"/>
          <w:sz w:val="24"/>
        </w:rPr>
        <w:t xml:space="preserve"> </w:t>
      </w:r>
      <w:r>
        <w:rPr>
          <w:sz w:val="24"/>
        </w:rPr>
        <w:t>этиологии</w:t>
      </w:r>
      <w:r>
        <w:rPr>
          <w:spacing w:val="1"/>
          <w:sz w:val="24"/>
        </w:rPr>
        <w:t xml:space="preserve"> </w:t>
      </w:r>
      <w:r>
        <w:rPr>
          <w:sz w:val="24"/>
        </w:rPr>
        <w:t>умственной</w:t>
      </w:r>
      <w:r>
        <w:rPr>
          <w:spacing w:val="1"/>
          <w:sz w:val="24"/>
        </w:rPr>
        <w:t xml:space="preserve"> </w:t>
      </w:r>
      <w:r>
        <w:rPr>
          <w:sz w:val="24"/>
        </w:rPr>
        <w:t>отсталости,</w:t>
      </w:r>
      <w:r>
        <w:rPr>
          <w:spacing w:val="1"/>
          <w:sz w:val="24"/>
        </w:rPr>
        <w:t xml:space="preserve"> </w:t>
      </w:r>
      <w:r>
        <w:rPr>
          <w:sz w:val="24"/>
        </w:rPr>
        <w:t>тяжелых</w:t>
      </w:r>
      <w:r>
        <w:rPr>
          <w:spacing w:val="1"/>
          <w:sz w:val="24"/>
        </w:rPr>
        <w:t xml:space="preserve"> </w:t>
      </w:r>
      <w:r>
        <w:rPr>
          <w:sz w:val="24"/>
        </w:rPr>
        <w:t>и</w:t>
      </w:r>
      <w:r>
        <w:rPr>
          <w:spacing w:val="1"/>
          <w:sz w:val="24"/>
        </w:rPr>
        <w:t xml:space="preserve"> </w:t>
      </w:r>
      <w:r>
        <w:rPr>
          <w:sz w:val="24"/>
        </w:rPr>
        <w:t>множественных</w:t>
      </w:r>
      <w:r>
        <w:rPr>
          <w:spacing w:val="1"/>
          <w:sz w:val="24"/>
        </w:rPr>
        <w:t xml:space="preserve"> </w:t>
      </w:r>
      <w:r>
        <w:rPr>
          <w:sz w:val="24"/>
        </w:rPr>
        <w:t>нарушений,</w:t>
      </w:r>
      <w:r>
        <w:rPr>
          <w:spacing w:val="1"/>
          <w:sz w:val="24"/>
        </w:rPr>
        <w:t xml:space="preserve"> </w:t>
      </w:r>
      <w:r>
        <w:rPr>
          <w:sz w:val="24"/>
        </w:rPr>
        <w:t>теоретических</w:t>
      </w:r>
      <w:r>
        <w:rPr>
          <w:spacing w:val="1"/>
          <w:sz w:val="24"/>
        </w:rPr>
        <w:t xml:space="preserve"> </w:t>
      </w:r>
      <w:r>
        <w:rPr>
          <w:sz w:val="24"/>
        </w:rPr>
        <w:t>основ</w:t>
      </w:r>
      <w:r>
        <w:rPr>
          <w:spacing w:val="1"/>
          <w:sz w:val="24"/>
        </w:rPr>
        <w:t xml:space="preserve"> </w:t>
      </w:r>
      <w:r>
        <w:rPr>
          <w:sz w:val="24"/>
        </w:rPr>
        <w:t>диагностики</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такими</w:t>
      </w:r>
      <w:r>
        <w:rPr>
          <w:spacing w:val="1"/>
          <w:sz w:val="24"/>
        </w:rPr>
        <w:t xml:space="preserve"> </w:t>
      </w:r>
      <w:r>
        <w:rPr>
          <w:sz w:val="24"/>
        </w:rPr>
        <w:t>нарушениями,</w:t>
      </w:r>
      <w:r>
        <w:rPr>
          <w:spacing w:val="1"/>
          <w:sz w:val="24"/>
        </w:rPr>
        <w:t xml:space="preserve"> </w:t>
      </w:r>
      <w:r>
        <w:rPr>
          <w:sz w:val="24"/>
        </w:rPr>
        <w:t>формирование</w:t>
      </w:r>
      <w:r>
        <w:rPr>
          <w:spacing w:val="1"/>
          <w:sz w:val="24"/>
        </w:rPr>
        <w:t xml:space="preserve"> </w:t>
      </w:r>
      <w:r>
        <w:rPr>
          <w:sz w:val="24"/>
        </w:rPr>
        <w:t>практических</w:t>
      </w:r>
      <w:r>
        <w:rPr>
          <w:spacing w:val="1"/>
          <w:sz w:val="24"/>
        </w:rPr>
        <w:t xml:space="preserve"> </w:t>
      </w:r>
      <w:r>
        <w:rPr>
          <w:sz w:val="24"/>
        </w:rPr>
        <w:t>умений</w:t>
      </w:r>
      <w:r>
        <w:rPr>
          <w:spacing w:val="1"/>
          <w:sz w:val="24"/>
        </w:rPr>
        <w:t xml:space="preserve"> </w:t>
      </w:r>
      <w:r>
        <w:rPr>
          <w:sz w:val="24"/>
        </w:rPr>
        <w:t>проведения</w:t>
      </w:r>
      <w:r>
        <w:rPr>
          <w:spacing w:val="1"/>
          <w:sz w:val="24"/>
        </w:rPr>
        <w:t xml:space="preserve"> </w:t>
      </w:r>
      <w:r>
        <w:rPr>
          <w:sz w:val="24"/>
        </w:rPr>
        <w:t>психолого-педагогического</w:t>
      </w:r>
      <w:r>
        <w:rPr>
          <w:spacing w:val="1"/>
          <w:sz w:val="24"/>
        </w:rPr>
        <w:t xml:space="preserve"> </w:t>
      </w:r>
      <w:r>
        <w:rPr>
          <w:sz w:val="24"/>
        </w:rPr>
        <w:t>изучения</w:t>
      </w:r>
      <w:r>
        <w:rPr>
          <w:spacing w:val="1"/>
          <w:sz w:val="24"/>
        </w:rPr>
        <w:t xml:space="preserve"> </w:t>
      </w:r>
      <w:r>
        <w:rPr>
          <w:sz w:val="24"/>
        </w:rPr>
        <w:t>обучающихся;</w:t>
      </w:r>
    </w:p>
    <w:p w:rsidR="00C370E3" w:rsidRDefault="00C370E3" w:rsidP="000C1000">
      <w:pPr>
        <w:pStyle w:val="a7"/>
        <w:numPr>
          <w:ilvl w:val="0"/>
          <w:numId w:val="3"/>
        </w:numPr>
        <w:tabs>
          <w:tab w:val="left" w:pos="364"/>
        </w:tabs>
        <w:ind w:left="363" w:hanging="142"/>
        <w:rPr>
          <w:sz w:val="24"/>
        </w:rPr>
      </w:pPr>
      <w:r>
        <w:rPr>
          <w:sz w:val="24"/>
        </w:rPr>
        <w:t>наличие</w:t>
      </w:r>
      <w:r>
        <w:rPr>
          <w:spacing w:val="-5"/>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своеобразии</w:t>
      </w:r>
      <w:r>
        <w:rPr>
          <w:spacing w:val="-4"/>
          <w:sz w:val="24"/>
        </w:rPr>
        <w:t xml:space="preserve"> </w:t>
      </w:r>
      <w:r>
        <w:rPr>
          <w:sz w:val="24"/>
        </w:rPr>
        <w:t>психофизического</w:t>
      </w:r>
      <w:r>
        <w:rPr>
          <w:spacing w:val="-4"/>
          <w:sz w:val="24"/>
        </w:rPr>
        <w:t xml:space="preserve"> </w:t>
      </w:r>
      <w:r>
        <w:rPr>
          <w:sz w:val="24"/>
        </w:rPr>
        <w:t>развития</w:t>
      </w:r>
      <w:r>
        <w:rPr>
          <w:spacing w:val="-3"/>
          <w:sz w:val="24"/>
        </w:rPr>
        <w:t xml:space="preserve"> </w:t>
      </w:r>
      <w:r>
        <w:rPr>
          <w:sz w:val="24"/>
        </w:rPr>
        <w:t>обучающихся;</w:t>
      </w:r>
    </w:p>
    <w:p w:rsidR="00C370E3" w:rsidRDefault="00C370E3" w:rsidP="000C1000">
      <w:pPr>
        <w:pStyle w:val="a7"/>
        <w:numPr>
          <w:ilvl w:val="0"/>
          <w:numId w:val="3"/>
        </w:numPr>
        <w:tabs>
          <w:tab w:val="left" w:pos="364"/>
        </w:tabs>
        <w:ind w:right="413" w:firstLine="0"/>
        <w:rPr>
          <w:sz w:val="24"/>
        </w:rPr>
      </w:pPr>
      <w:r>
        <w:rPr>
          <w:sz w:val="24"/>
        </w:rPr>
        <w:t>понимание цели образования данной группы обучающихся как развития необходимых</w:t>
      </w:r>
      <w:r>
        <w:rPr>
          <w:spacing w:val="1"/>
          <w:sz w:val="24"/>
        </w:rPr>
        <w:t xml:space="preserve"> </w:t>
      </w:r>
      <w:r>
        <w:rPr>
          <w:sz w:val="24"/>
        </w:rPr>
        <w:t>для жизни в обществе практических представлений, умений и навыков, позволяющих</w:t>
      </w:r>
      <w:r>
        <w:rPr>
          <w:spacing w:val="1"/>
          <w:sz w:val="24"/>
        </w:rPr>
        <w:t xml:space="preserve"> </w:t>
      </w:r>
      <w:r>
        <w:rPr>
          <w:sz w:val="24"/>
        </w:rPr>
        <w:t>достичь максимально возможной самостоятельности и самореализации в повседневной</w:t>
      </w:r>
      <w:r>
        <w:rPr>
          <w:spacing w:val="1"/>
          <w:sz w:val="24"/>
        </w:rPr>
        <w:t xml:space="preserve"> </w:t>
      </w:r>
      <w:r>
        <w:rPr>
          <w:sz w:val="24"/>
        </w:rPr>
        <w:t>жизни;</w:t>
      </w:r>
    </w:p>
    <w:p w:rsidR="00C370E3" w:rsidRDefault="00C370E3" w:rsidP="000C1000">
      <w:pPr>
        <w:pStyle w:val="a7"/>
        <w:numPr>
          <w:ilvl w:val="0"/>
          <w:numId w:val="3"/>
        </w:numPr>
        <w:tabs>
          <w:tab w:val="left" w:pos="364"/>
        </w:tabs>
        <w:ind w:right="414" w:firstLine="0"/>
        <w:rPr>
          <w:sz w:val="24"/>
        </w:rPr>
      </w:pPr>
      <w:r>
        <w:rPr>
          <w:sz w:val="24"/>
        </w:rPr>
        <w:t>учет индивидуальных возможностей и особых образовательных потребностей ребенка</w:t>
      </w:r>
      <w:r>
        <w:rPr>
          <w:spacing w:val="1"/>
          <w:sz w:val="24"/>
        </w:rPr>
        <w:t xml:space="preserve"> </w:t>
      </w:r>
      <w:r>
        <w:rPr>
          <w:sz w:val="24"/>
        </w:rPr>
        <w:t>при</w:t>
      </w:r>
      <w:r>
        <w:rPr>
          <w:spacing w:val="-1"/>
          <w:sz w:val="24"/>
        </w:rPr>
        <w:t xml:space="preserve"> </w:t>
      </w:r>
      <w:r>
        <w:rPr>
          <w:sz w:val="24"/>
        </w:rPr>
        <w:t>определении</w:t>
      </w:r>
      <w:r>
        <w:rPr>
          <w:spacing w:val="2"/>
          <w:sz w:val="24"/>
        </w:rPr>
        <w:t xml:space="preserve"> </w:t>
      </w:r>
      <w:r>
        <w:rPr>
          <w:sz w:val="24"/>
        </w:rPr>
        <w:t>содержания</w:t>
      </w:r>
      <w:r>
        <w:rPr>
          <w:spacing w:val="-1"/>
          <w:sz w:val="24"/>
        </w:rPr>
        <w:t xml:space="preserve"> </w:t>
      </w:r>
      <w:r>
        <w:rPr>
          <w:sz w:val="24"/>
        </w:rPr>
        <w:t>и методов коррекционной</w:t>
      </w:r>
      <w:r>
        <w:rPr>
          <w:spacing w:val="-1"/>
          <w:sz w:val="24"/>
        </w:rPr>
        <w:t xml:space="preserve"> </w:t>
      </w:r>
      <w:r>
        <w:rPr>
          <w:sz w:val="24"/>
        </w:rPr>
        <w:t>работы;</w:t>
      </w:r>
    </w:p>
    <w:p w:rsidR="00C370E3" w:rsidRDefault="00C370E3" w:rsidP="000C1000">
      <w:pPr>
        <w:jc w:val="both"/>
        <w:rPr>
          <w:sz w:val="24"/>
        </w:rPr>
        <w:sectPr w:rsidR="00C370E3">
          <w:footerReference w:type="default" r:id="rId20"/>
          <w:pgSz w:w="11900" w:h="16850"/>
          <w:pgMar w:top="1060" w:right="440" w:bottom="280" w:left="1480" w:header="0" w:footer="0" w:gutter="0"/>
          <w:cols w:space="720"/>
        </w:sectPr>
      </w:pPr>
    </w:p>
    <w:p w:rsidR="00C370E3" w:rsidRDefault="00C370E3" w:rsidP="000C1000">
      <w:pPr>
        <w:pStyle w:val="a7"/>
        <w:numPr>
          <w:ilvl w:val="0"/>
          <w:numId w:val="3"/>
        </w:numPr>
        <w:tabs>
          <w:tab w:val="left" w:pos="364"/>
        </w:tabs>
        <w:spacing w:before="66"/>
        <w:ind w:right="413" w:firstLine="0"/>
        <w:rPr>
          <w:sz w:val="24"/>
        </w:rPr>
      </w:pPr>
      <w:r>
        <w:rPr>
          <w:sz w:val="24"/>
        </w:rPr>
        <w:lastRenderedPageBreak/>
        <w:t>способность</w:t>
      </w:r>
      <w:r>
        <w:rPr>
          <w:spacing w:val="1"/>
          <w:sz w:val="24"/>
        </w:rPr>
        <w:t xml:space="preserve"> </w:t>
      </w:r>
      <w:r>
        <w:rPr>
          <w:sz w:val="24"/>
        </w:rPr>
        <w:t>к</w:t>
      </w:r>
      <w:r>
        <w:rPr>
          <w:spacing w:val="1"/>
          <w:sz w:val="24"/>
        </w:rPr>
        <w:t xml:space="preserve"> </w:t>
      </w:r>
      <w:r>
        <w:rPr>
          <w:sz w:val="24"/>
        </w:rPr>
        <w:t>разработке</w:t>
      </w:r>
      <w:r>
        <w:rPr>
          <w:spacing w:val="1"/>
          <w:sz w:val="24"/>
        </w:rPr>
        <w:t xml:space="preserve"> </w:t>
      </w:r>
      <w:r>
        <w:rPr>
          <w:sz w:val="24"/>
        </w:rPr>
        <w:t>специальных</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развития,</w:t>
      </w:r>
      <w:r>
        <w:rPr>
          <w:spacing w:val="1"/>
          <w:sz w:val="24"/>
        </w:rPr>
        <w:t xml:space="preserve"> </w:t>
      </w:r>
      <w:r>
        <w:rPr>
          <w:sz w:val="24"/>
        </w:rPr>
        <w:t>к</w:t>
      </w:r>
      <w:r>
        <w:rPr>
          <w:spacing w:val="1"/>
          <w:sz w:val="24"/>
        </w:rPr>
        <w:t xml:space="preserve"> </w:t>
      </w:r>
      <w:r>
        <w:rPr>
          <w:sz w:val="24"/>
        </w:rPr>
        <w:t>адекватной</w:t>
      </w:r>
      <w:r>
        <w:rPr>
          <w:spacing w:val="-1"/>
          <w:sz w:val="24"/>
        </w:rPr>
        <w:t xml:space="preserve"> </w:t>
      </w:r>
      <w:r>
        <w:rPr>
          <w:sz w:val="24"/>
        </w:rPr>
        <w:t>оценке</w:t>
      </w:r>
      <w:r>
        <w:rPr>
          <w:spacing w:val="-2"/>
          <w:sz w:val="24"/>
        </w:rPr>
        <w:t xml:space="preserve"> </w:t>
      </w:r>
      <w:r>
        <w:rPr>
          <w:sz w:val="24"/>
        </w:rPr>
        <w:t>достижений в</w:t>
      </w:r>
      <w:r>
        <w:rPr>
          <w:spacing w:val="-2"/>
          <w:sz w:val="24"/>
        </w:rPr>
        <w:t xml:space="preserve"> </w:t>
      </w:r>
      <w:r>
        <w:rPr>
          <w:sz w:val="24"/>
        </w:rPr>
        <w:t>развитии</w:t>
      </w:r>
      <w:r>
        <w:rPr>
          <w:spacing w:val="-1"/>
          <w:sz w:val="24"/>
        </w:rPr>
        <w:t xml:space="preserve"> </w:t>
      </w:r>
      <w:r>
        <w:rPr>
          <w:sz w:val="24"/>
        </w:rPr>
        <w:t>и обучении</w:t>
      </w:r>
      <w:r>
        <w:rPr>
          <w:spacing w:val="-1"/>
          <w:sz w:val="24"/>
        </w:rPr>
        <w:t xml:space="preserve"> </w:t>
      </w:r>
      <w:r>
        <w:rPr>
          <w:sz w:val="24"/>
        </w:rPr>
        <w:t>обучающихся;</w:t>
      </w:r>
    </w:p>
    <w:p w:rsidR="00C370E3" w:rsidRDefault="00C370E3" w:rsidP="000C1000">
      <w:pPr>
        <w:pStyle w:val="a7"/>
        <w:numPr>
          <w:ilvl w:val="0"/>
          <w:numId w:val="3"/>
        </w:numPr>
        <w:tabs>
          <w:tab w:val="left" w:pos="364"/>
        </w:tabs>
        <w:ind w:right="403" w:firstLine="0"/>
        <w:rPr>
          <w:sz w:val="24"/>
        </w:rPr>
      </w:pPr>
      <w:r>
        <w:rPr>
          <w:sz w:val="24"/>
        </w:rPr>
        <w:t>наличие представлений о специфике «обходных путей», необходимых для обеспечения</w:t>
      </w:r>
      <w:r>
        <w:rPr>
          <w:spacing w:val="1"/>
          <w:sz w:val="24"/>
        </w:rPr>
        <w:t xml:space="preserve"> </w:t>
      </w:r>
      <w:r>
        <w:rPr>
          <w:sz w:val="24"/>
        </w:rPr>
        <w:t>развития</w:t>
      </w:r>
      <w:r>
        <w:rPr>
          <w:spacing w:val="-5"/>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различным</w:t>
      </w:r>
      <w:r>
        <w:rPr>
          <w:spacing w:val="-3"/>
          <w:sz w:val="24"/>
        </w:rPr>
        <w:t xml:space="preserve"> </w:t>
      </w:r>
      <w:r>
        <w:rPr>
          <w:sz w:val="24"/>
        </w:rPr>
        <w:t>сочетанием</w:t>
      </w:r>
      <w:r>
        <w:rPr>
          <w:spacing w:val="-2"/>
          <w:sz w:val="24"/>
        </w:rPr>
        <w:t xml:space="preserve"> </w:t>
      </w:r>
      <w:r>
        <w:rPr>
          <w:sz w:val="24"/>
        </w:rPr>
        <w:t>первичных нарушений;</w:t>
      </w:r>
    </w:p>
    <w:p w:rsidR="00C370E3" w:rsidRDefault="00C370E3" w:rsidP="000C1000">
      <w:pPr>
        <w:pStyle w:val="a7"/>
        <w:numPr>
          <w:ilvl w:val="0"/>
          <w:numId w:val="3"/>
        </w:numPr>
        <w:tabs>
          <w:tab w:val="left" w:pos="364"/>
        </w:tabs>
        <w:spacing w:before="1"/>
        <w:ind w:right="414" w:firstLine="0"/>
        <w:rPr>
          <w:sz w:val="24"/>
        </w:rPr>
      </w:pP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специальной</w:t>
      </w:r>
      <w:r>
        <w:rPr>
          <w:spacing w:val="1"/>
          <w:sz w:val="24"/>
        </w:rPr>
        <w:t xml:space="preserve"> </w:t>
      </w:r>
      <w:r>
        <w:rPr>
          <w:sz w:val="24"/>
        </w:rPr>
        <w:t>организации</w:t>
      </w:r>
      <w:r>
        <w:rPr>
          <w:spacing w:val="1"/>
          <w:sz w:val="24"/>
        </w:rPr>
        <w:t xml:space="preserve"> </w:t>
      </w:r>
      <w:r>
        <w:rPr>
          <w:sz w:val="24"/>
        </w:rPr>
        <w:t>жизни</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дома</w:t>
      </w:r>
      <w:r>
        <w:rPr>
          <w:spacing w:val="1"/>
          <w:sz w:val="24"/>
        </w:rPr>
        <w:t xml:space="preserve"> </w:t>
      </w:r>
      <w:r>
        <w:rPr>
          <w:sz w:val="24"/>
        </w:rPr>
        <w:t>и</w:t>
      </w:r>
      <w:r>
        <w:rPr>
          <w:spacing w:val="1"/>
          <w:sz w:val="24"/>
        </w:rPr>
        <w:t xml:space="preserve"> </w:t>
      </w:r>
      <w:r>
        <w:rPr>
          <w:sz w:val="24"/>
        </w:rPr>
        <w:t>образовательной организации, позволяющей планомерно расширять его жизненный опыт</w:t>
      </w:r>
      <w:r>
        <w:rPr>
          <w:spacing w:val="1"/>
          <w:sz w:val="24"/>
        </w:rPr>
        <w:t xml:space="preserve"> </w:t>
      </w:r>
      <w:r>
        <w:rPr>
          <w:sz w:val="24"/>
        </w:rPr>
        <w:t>и</w:t>
      </w:r>
      <w:r>
        <w:rPr>
          <w:spacing w:val="-1"/>
          <w:sz w:val="24"/>
        </w:rPr>
        <w:t xml:space="preserve"> </w:t>
      </w:r>
      <w:r>
        <w:rPr>
          <w:sz w:val="24"/>
        </w:rPr>
        <w:t>социальные</w:t>
      </w:r>
      <w:r>
        <w:rPr>
          <w:spacing w:val="-2"/>
          <w:sz w:val="24"/>
        </w:rPr>
        <w:t xml:space="preserve"> </w:t>
      </w:r>
      <w:r>
        <w:rPr>
          <w:sz w:val="24"/>
        </w:rPr>
        <w:t>контакты;</w:t>
      </w:r>
    </w:p>
    <w:p w:rsidR="00C370E3" w:rsidRDefault="00C370E3" w:rsidP="000C1000">
      <w:pPr>
        <w:pStyle w:val="a7"/>
        <w:numPr>
          <w:ilvl w:val="0"/>
          <w:numId w:val="3"/>
        </w:numPr>
        <w:tabs>
          <w:tab w:val="left" w:pos="364"/>
        </w:tabs>
        <w:ind w:right="409" w:firstLine="0"/>
        <w:rPr>
          <w:sz w:val="24"/>
        </w:rPr>
      </w:pPr>
      <w:r>
        <w:rPr>
          <w:sz w:val="24"/>
        </w:rPr>
        <w:t>определение</w:t>
      </w:r>
      <w:r>
        <w:rPr>
          <w:spacing w:val="1"/>
          <w:sz w:val="24"/>
        </w:rPr>
        <w:t xml:space="preserve"> </w:t>
      </w:r>
      <w:r>
        <w:rPr>
          <w:sz w:val="24"/>
        </w:rPr>
        <w:t>содержания</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понимание</w:t>
      </w:r>
      <w:r>
        <w:rPr>
          <w:spacing w:val="-2"/>
          <w:sz w:val="24"/>
        </w:rPr>
        <w:t xml:space="preserve"> </w:t>
      </w:r>
      <w:r>
        <w:rPr>
          <w:sz w:val="24"/>
        </w:rPr>
        <w:t>наиболее</w:t>
      </w:r>
      <w:r>
        <w:rPr>
          <w:spacing w:val="-1"/>
          <w:sz w:val="24"/>
        </w:rPr>
        <w:t xml:space="preserve"> </w:t>
      </w:r>
      <w:r>
        <w:rPr>
          <w:sz w:val="24"/>
        </w:rPr>
        <w:t>эффективных</w:t>
      </w:r>
      <w:r>
        <w:rPr>
          <w:spacing w:val="1"/>
          <w:sz w:val="24"/>
        </w:rPr>
        <w:t xml:space="preserve"> </w:t>
      </w:r>
      <w:r>
        <w:rPr>
          <w:sz w:val="24"/>
        </w:rPr>
        <w:t>путей его</w:t>
      </w:r>
      <w:r>
        <w:rPr>
          <w:spacing w:val="-2"/>
          <w:sz w:val="24"/>
        </w:rPr>
        <w:t xml:space="preserve"> </w:t>
      </w:r>
      <w:r>
        <w:rPr>
          <w:sz w:val="24"/>
        </w:rPr>
        <w:t>организации;</w:t>
      </w:r>
    </w:p>
    <w:p w:rsidR="00C370E3" w:rsidRDefault="00C370E3" w:rsidP="000C1000">
      <w:pPr>
        <w:pStyle w:val="a7"/>
        <w:numPr>
          <w:ilvl w:val="0"/>
          <w:numId w:val="3"/>
        </w:numPr>
        <w:tabs>
          <w:tab w:val="left" w:pos="364"/>
        </w:tabs>
        <w:ind w:right="408" w:firstLine="0"/>
        <w:rPr>
          <w:sz w:val="24"/>
        </w:rPr>
      </w:pPr>
      <w:r>
        <w:rPr>
          <w:sz w:val="24"/>
        </w:rPr>
        <w:t>умение организовывать</w:t>
      </w:r>
      <w:r>
        <w:rPr>
          <w:spacing w:val="1"/>
          <w:sz w:val="24"/>
        </w:rPr>
        <w:t xml:space="preserve"> </w:t>
      </w:r>
      <w:r>
        <w:rPr>
          <w:sz w:val="24"/>
        </w:rPr>
        <w:t>взаимодействие обучающихся</w:t>
      </w:r>
      <w:r>
        <w:rPr>
          <w:spacing w:val="1"/>
          <w:sz w:val="24"/>
        </w:rPr>
        <w:t xml:space="preserve"> </w:t>
      </w:r>
      <w:r>
        <w:rPr>
          <w:sz w:val="24"/>
        </w:rPr>
        <w:t>друг</w:t>
      </w:r>
      <w:r>
        <w:rPr>
          <w:spacing w:val="1"/>
          <w:sz w:val="24"/>
        </w:rPr>
        <w:t xml:space="preserve"> </w:t>
      </w:r>
      <w:r>
        <w:rPr>
          <w:sz w:val="24"/>
        </w:rPr>
        <w:t>с другом</w:t>
      </w:r>
      <w:r>
        <w:rPr>
          <w:spacing w:val="1"/>
          <w:sz w:val="24"/>
        </w:rPr>
        <w:t xml:space="preserve"> </w:t>
      </w:r>
      <w:r>
        <w:rPr>
          <w:sz w:val="24"/>
        </w:rPr>
        <w:t>и</w:t>
      </w:r>
      <w:r>
        <w:rPr>
          <w:spacing w:val="1"/>
          <w:sz w:val="24"/>
        </w:rPr>
        <w:t xml:space="preserve"> </w:t>
      </w:r>
      <w:r>
        <w:rPr>
          <w:sz w:val="24"/>
        </w:rPr>
        <w:t>с взрослыми,</w:t>
      </w:r>
      <w:r>
        <w:rPr>
          <w:spacing w:val="1"/>
          <w:sz w:val="24"/>
        </w:rPr>
        <w:t xml:space="preserve"> </w:t>
      </w:r>
      <w:r>
        <w:rPr>
          <w:sz w:val="24"/>
        </w:rPr>
        <w:t>расширять</w:t>
      </w:r>
      <w:r>
        <w:rPr>
          <w:spacing w:val="1"/>
          <w:sz w:val="24"/>
        </w:rPr>
        <w:t xml:space="preserve"> </w:t>
      </w:r>
      <w:r>
        <w:rPr>
          <w:sz w:val="24"/>
        </w:rPr>
        <w:t>круг</w:t>
      </w:r>
      <w:r>
        <w:rPr>
          <w:spacing w:val="1"/>
          <w:sz w:val="24"/>
        </w:rPr>
        <w:t xml:space="preserve"> </w:t>
      </w:r>
      <w:r>
        <w:rPr>
          <w:sz w:val="24"/>
        </w:rPr>
        <w:t>общения,</w:t>
      </w:r>
      <w:r>
        <w:rPr>
          <w:spacing w:val="1"/>
          <w:sz w:val="24"/>
        </w:rPr>
        <w:t xml:space="preserve"> </w:t>
      </w:r>
      <w:r>
        <w:rPr>
          <w:sz w:val="24"/>
        </w:rPr>
        <w:t>обеспечивая</w:t>
      </w:r>
      <w:r>
        <w:rPr>
          <w:spacing w:val="1"/>
          <w:sz w:val="24"/>
        </w:rPr>
        <w:t xml:space="preserve"> </w:t>
      </w:r>
      <w:r>
        <w:rPr>
          <w:sz w:val="24"/>
        </w:rPr>
        <w:t>выход</w:t>
      </w:r>
      <w:r>
        <w:rPr>
          <w:spacing w:val="1"/>
          <w:sz w:val="24"/>
        </w:rPr>
        <w:t xml:space="preserve"> </w:t>
      </w:r>
      <w:r>
        <w:rPr>
          <w:sz w:val="24"/>
        </w:rPr>
        <w:t>обучающегося</w:t>
      </w:r>
      <w:r>
        <w:rPr>
          <w:spacing w:val="1"/>
          <w:sz w:val="24"/>
        </w:rPr>
        <w:t xml:space="preserve"> </w:t>
      </w:r>
      <w:r>
        <w:rPr>
          <w:sz w:val="24"/>
        </w:rPr>
        <w:t>за</w:t>
      </w:r>
      <w:r>
        <w:rPr>
          <w:spacing w:val="1"/>
          <w:sz w:val="24"/>
        </w:rPr>
        <w:t xml:space="preserve"> </w:t>
      </w:r>
      <w:r>
        <w:rPr>
          <w:sz w:val="24"/>
        </w:rPr>
        <w:t>пределы</w:t>
      </w:r>
      <w:r>
        <w:rPr>
          <w:spacing w:val="1"/>
          <w:sz w:val="24"/>
        </w:rPr>
        <w:t xml:space="preserve"> </w:t>
      </w:r>
      <w:r>
        <w:rPr>
          <w:sz w:val="24"/>
        </w:rPr>
        <w:t>семьи</w:t>
      </w:r>
      <w:r>
        <w:rPr>
          <w:spacing w:val="1"/>
          <w:sz w:val="24"/>
        </w:rPr>
        <w:t xml:space="preserve"> </w:t>
      </w:r>
      <w:r>
        <w:rPr>
          <w:sz w:val="24"/>
        </w:rPr>
        <w:t>и</w:t>
      </w:r>
      <w:r>
        <w:rPr>
          <w:spacing w:val="-57"/>
          <w:sz w:val="24"/>
        </w:rPr>
        <w:t xml:space="preserve"> </w:t>
      </w:r>
      <w:r>
        <w:rPr>
          <w:sz w:val="24"/>
        </w:rPr>
        <w:t>образовательной</w:t>
      </w:r>
      <w:r>
        <w:rPr>
          <w:spacing w:val="-1"/>
          <w:sz w:val="24"/>
        </w:rPr>
        <w:t xml:space="preserve"> </w:t>
      </w:r>
      <w:r>
        <w:rPr>
          <w:sz w:val="24"/>
        </w:rPr>
        <w:t>организации;</w:t>
      </w:r>
    </w:p>
    <w:p w:rsidR="00C370E3" w:rsidRDefault="00C370E3" w:rsidP="000C1000">
      <w:pPr>
        <w:pStyle w:val="a7"/>
        <w:numPr>
          <w:ilvl w:val="0"/>
          <w:numId w:val="3"/>
        </w:numPr>
        <w:tabs>
          <w:tab w:val="left" w:pos="364"/>
        </w:tabs>
        <w:ind w:right="409" w:firstLine="0"/>
        <w:rPr>
          <w:sz w:val="24"/>
        </w:rPr>
      </w:pPr>
      <w:r>
        <w:rPr>
          <w:sz w:val="24"/>
        </w:rPr>
        <w:t>наличие</w:t>
      </w:r>
      <w:r>
        <w:rPr>
          <w:spacing w:val="1"/>
          <w:sz w:val="24"/>
        </w:rPr>
        <w:t xml:space="preserve"> </w:t>
      </w:r>
      <w:r>
        <w:rPr>
          <w:sz w:val="24"/>
        </w:rPr>
        <w:t>творческого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педагогической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образованию</w:t>
      </w:r>
      <w:r>
        <w:rPr>
          <w:spacing w:val="-57"/>
          <w:sz w:val="24"/>
        </w:rPr>
        <w:t xml:space="preserve"> </w:t>
      </w:r>
      <w:r>
        <w:rPr>
          <w:sz w:val="24"/>
        </w:rPr>
        <w:t>обучающихся данной группы, способности к поискам инновационных и нетрадиционных</w:t>
      </w:r>
      <w:r>
        <w:rPr>
          <w:spacing w:val="1"/>
          <w:sz w:val="24"/>
        </w:rPr>
        <w:t xml:space="preserve"> </w:t>
      </w:r>
      <w:r>
        <w:rPr>
          <w:sz w:val="24"/>
        </w:rPr>
        <w:t>методов</w:t>
      </w:r>
      <w:r>
        <w:rPr>
          <w:spacing w:val="-3"/>
          <w:sz w:val="24"/>
        </w:rPr>
        <w:t xml:space="preserve"> </w:t>
      </w:r>
      <w:r>
        <w:rPr>
          <w:sz w:val="24"/>
        </w:rPr>
        <w:t>развития</w:t>
      </w:r>
      <w:r>
        <w:rPr>
          <w:spacing w:val="-1"/>
          <w:sz w:val="24"/>
        </w:rPr>
        <w:t xml:space="preserve"> </w:t>
      </w:r>
      <w:r>
        <w:rPr>
          <w:sz w:val="24"/>
        </w:rPr>
        <w:t>обучающихся,</w:t>
      </w:r>
      <w:r>
        <w:rPr>
          <w:spacing w:val="-2"/>
          <w:sz w:val="24"/>
        </w:rPr>
        <w:t xml:space="preserve"> </w:t>
      </w:r>
      <w:r>
        <w:rPr>
          <w:sz w:val="24"/>
        </w:rPr>
        <w:t>внедрению</w:t>
      </w:r>
      <w:r>
        <w:rPr>
          <w:spacing w:val="-4"/>
          <w:sz w:val="24"/>
        </w:rPr>
        <w:t xml:space="preserve"> </w:t>
      </w:r>
      <w:r>
        <w:rPr>
          <w:sz w:val="24"/>
        </w:rPr>
        <w:t>новых</w:t>
      </w:r>
      <w:r>
        <w:rPr>
          <w:spacing w:val="-1"/>
          <w:sz w:val="24"/>
        </w:rPr>
        <w:t xml:space="preserve"> </w:t>
      </w:r>
      <w:r>
        <w:rPr>
          <w:sz w:val="24"/>
        </w:rPr>
        <w:t>технологий</w:t>
      </w:r>
      <w:r>
        <w:rPr>
          <w:spacing w:val="-2"/>
          <w:sz w:val="24"/>
        </w:rPr>
        <w:t xml:space="preserve"> </w:t>
      </w:r>
      <w:r>
        <w:rPr>
          <w:sz w:val="24"/>
        </w:rPr>
        <w:t>развития</w:t>
      </w:r>
      <w:r>
        <w:rPr>
          <w:spacing w:val="-2"/>
          <w:sz w:val="24"/>
        </w:rPr>
        <w:t xml:space="preserve"> </w:t>
      </w:r>
      <w:r>
        <w:rPr>
          <w:sz w:val="24"/>
        </w:rPr>
        <w:t>и</w:t>
      </w:r>
      <w:r>
        <w:rPr>
          <w:spacing w:val="-2"/>
          <w:sz w:val="24"/>
        </w:rPr>
        <w:t xml:space="preserve"> </w:t>
      </w:r>
      <w:r>
        <w:rPr>
          <w:sz w:val="24"/>
        </w:rPr>
        <w:t>образования;</w:t>
      </w:r>
    </w:p>
    <w:p w:rsidR="00C370E3" w:rsidRDefault="00C370E3" w:rsidP="000C1000">
      <w:pPr>
        <w:pStyle w:val="a7"/>
        <w:numPr>
          <w:ilvl w:val="0"/>
          <w:numId w:val="3"/>
        </w:numPr>
        <w:tabs>
          <w:tab w:val="left" w:pos="364"/>
        </w:tabs>
        <w:ind w:left="363" w:right="1106" w:hanging="142"/>
        <w:rPr>
          <w:sz w:val="24"/>
        </w:rPr>
      </w:pPr>
      <w:r>
        <w:rPr>
          <w:sz w:val="24"/>
        </w:rPr>
        <w:t>наличие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и</w:t>
      </w:r>
      <w:r>
        <w:rPr>
          <w:spacing w:val="1"/>
          <w:sz w:val="24"/>
        </w:rPr>
        <w:t xml:space="preserve"> </w:t>
      </w:r>
      <w:r>
        <w:rPr>
          <w:sz w:val="24"/>
        </w:rPr>
        <w:t>проведению</w:t>
      </w:r>
      <w:r>
        <w:rPr>
          <w:spacing w:val="1"/>
          <w:sz w:val="24"/>
        </w:rPr>
        <w:t xml:space="preserve"> </w:t>
      </w:r>
      <w:r>
        <w:rPr>
          <w:sz w:val="24"/>
        </w:rPr>
        <w:t>консультативно-методической</w:t>
      </w:r>
      <w:r>
        <w:rPr>
          <w:spacing w:val="-57"/>
          <w:sz w:val="24"/>
        </w:rPr>
        <w:t xml:space="preserve"> </w:t>
      </w:r>
      <w:r>
        <w:rPr>
          <w:sz w:val="24"/>
        </w:rPr>
        <w:t>работы</w:t>
      </w:r>
      <w:r>
        <w:rPr>
          <w:spacing w:val="-1"/>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обучающихся;</w:t>
      </w:r>
    </w:p>
    <w:p w:rsidR="00C370E3" w:rsidRDefault="00C370E3" w:rsidP="000C1000">
      <w:pPr>
        <w:pStyle w:val="a7"/>
        <w:numPr>
          <w:ilvl w:val="0"/>
          <w:numId w:val="3"/>
        </w:numPr>
        <w:tabs>
          <w:tab w:val="left" w:pos="364"/>
        </w:tabs>
        <w:ind w:left="363" w:right="1107" w:hanging="142"/>
        <w:rPr>
          <w:sz w:val="24"/>
        </w:rPr>
      </w:pPr>
      <w:r>
        <w:rPr>
          <w:sz w:val="24"/>
        </w:rPr>
        <w:t>владение</w:t>
      </w:r>
      <w:r>
        <w:rPr>
          <w:spacing w:val="1"/>
          <w:sz w:val="24"/>
        </w:rPr>
        <w:t xml:space="preserve"> </w:t>
      </w:r>
      <w:r>
        <w:rPr>
          <w:sz w:val="24"/>
        </w:rPr>
        <w:t>навыками</w:t>
      </w:r>
      <w:r>
        <w:rPr>
          <w:spacing w:val="1"/>
          <w:sz w:val="24"/>
        </w:rPr>
        <w:t xml:space="preserve"> </w:t>
      </w:r>
      <w:r>
        <w:rPr>
          <w:sz w:val="24"/>
        </w:rPr>
        <w:t>профессионального</w:t>
      </w:r>
      <w:r>
        <w:rPr>
          <w:spacing w:val="1"/>
          <w:sz w:val="24"/>
        </w:rPr>
        <w:t xml:space="preserve"> </w:t>
      </w:r>
      <w:r>
        <w:rPr>
          <w:sz w:val="24"/>
        </w:rPr>
        <w:t>ухода,</w:t>
      </w:r>
      <w:r>
        <w:rPr>
          <w:spacing w:val="1"/>
          <w:sz w:val="24"/>
        </w:rPr>
        <w:t xml:space="preserve"> </w:t>
      </w:r>
      <w:r>
        <w:rPr>
          <w:sz w:val="24"/>
        </w:rPr>
        <w:t>предусматривающими</w:t>
      </w:r>
      <w:r>
        <w:rPr>
          <w:spacing w:val="1"/>
          <w:sz w:val="24"/>
        </w:rPr>
        <w:t xml:space="preserve"> </w:t>
      </w:r>
      <w:r>
        <w:rPr>
          <w:sz w:val="24"/>
        </w:rPr>
        <w:t>уважительное отношение (с эмпатией) к ребенку, вызывающее у него доверие и</w:t>
      </w:r>
      <w:r>
        <w:rPr>
          <w:spacing w:val="1"/>
          <w:sz w:val="24"/>
        </w:rPr>
        <w:t xml:space="preserve"> </w:t>
      </w:r>
      <w:r>
        <w:rPr>
          <w:sz w:val="24"/>
        </w:rPr>
        <w:t>желание</w:t>
      </w:r>
      <w:r>
        <w:rPr>
          <w:spacing w:val="-2"/>
          <w:sz w:val="24"/>
        </w:rPr>
        <w:t xml:space="preserve"> </w:t>
      </w:r>
      <w:r>
        <w:rPr>
          <w:sz w:val="24"/>
        </w:rPr>
        <w:t>взаимодействовать с</w:t>
      </w:r>
      <w:r>
        <w:rPr>
          <w:spacing w:val="-1"/>
          <w:sz w:val="24"/>
        </w:rPr>
        <w:t xml:space="preserve"> </w:t>
      </w:r>
      <w:r>
        <w:rPr>
          <w:sz w:val="24"/>
        </w:rPr>
        <w:t>взрослым;</w:t>
      </w:r>
    </w:p>
    <w:p w:rsidR="00C370E3" w:rsidRDefault="00C370E3" w:rsidP="000C1000">
      <w:pPr>
        <w:pStyle w:val="a7"/>
        <w:numPr>
          <w:ilvl w:val="0"/>
          <w:numId w:val="3"/>
        </w:numPr>
        <w:tabs>
          <w:tab w:val="left" w:pos="364"/>
        </w:tabs>
        <w:spacing w:before="1"/>
        <w:ind w:left="363" w:hanging="142"/>
        <w:rPr>
          <w:sz w:val="24"/>
        </w:rPr>
      </w:pPr>
      <w:r>
        <w:rPr>
          <w:sz w:val="24"/>
        </w:rPr>
        <w:t>наличие</w:t>
      </w:r>
      <w:r>
        <w:rPr>
          <w:spacing w:val="-3"/>
          <w:sz w:val="24"/>
        </w:rPr>
        <w:t xml:space="preserve"> </w:t>
      </w:r>
      <w:r>
        <w:rPr>
          <w:sz w:val="24"/>
        </w:rPr>
        <w:t>способности</w:t>
      </w:r>
      <w:r>
        <w:rPr>
          <w:spacing w:val="-4"/>
          <w:sz w:val="24"/>
        </w:rPr>
        <w:t xml:space="preserve"> </w:t>
      </w:r>
      <w:r>
        <w:rPr>
          <w:sz w:val="24"/>
        </w:rPr>
        <w:t>к</w:t>
      </w:r>
      <w:r>
        <w:rPr>
          <w:spacing w:val="-4"/>
          <w:sz w:val="24"/>
        </w:rPr>
        <w:t xml:space="preserve"> </w:t>
      </w:r>
      <w:r>
        <w:rPr>
          <w:sz w:val="24"/>
        </w:rPr>
        <w:t>работе</w:t>
      </w:r>
      <w:r>
        <w:rPr>
          <w:spacing w:val="-3"/>
          <w:sz w:val="24"/>
        </w:rPr>
        <w:t xml:space="preserve"> </w:t>
      </w:r>
      <w:r>
        <w:rPr>
          <w:sz w:val="24"/>
        </w:rPr>
        <w:t>в</w:t>
      </w:r>
      <w:r>
        <w:rPr>
          <w:spacing w:val="2"/>
          <w:sz w:val="24"/>
        </w:rPr>
        <w:t xml:space="preserve"> </w:t>
      </w:r>
      <w:r>
        <w:rPr>
          <w:sz w:val="24"/>
        </w:rPr>
        <w:t>условиях междисциплинарной</w:t>
      </w:r>
      <w:r>
        <w:rPr>
          <w:spacing w:val="-4"/>
          <w:sz w:val="24"/>
        </w:rPr>
        <w:t xml:space="preserve"> </w:t>
      </w:r>
      <w:r>
        <w:rPr>
          <w:sz w:val="24"/>
        </w:rPr>
        <w:t>команды</w:t>
      </w:r>
      <w:r>
        <w:rPr>
          <w:spacing w:val="60"/>
          <w:sz w:val="24"/>
        </w:rPr>
        <w:t xml:space="preserve"> </w:t>
      </w:r>
      <w:r>
        <w:rPr>
          <w:sz w:val="24"/>
        </w:rPr>
        <w:t>специалистов.</w:t>
      </w:r>
    </w:p>
    <w:p w:rsidR="00C370E3" w:rsidRDefault="00C370E3" w:rsidP="000C1000">
      <w:pPr>
        <w:ind w:left="222" w:right="407" w:firstLine="479"/>
        <w:jc w:val="both"/>
        <w:rPr>
          <w:sz w:val="24"/>
        </w:rPr>
      </w:pPr>
      <w:r>
        <w:rPr>
          <w:spacing w:val="1"/>
          <w:sz w:val="24"/>
        </w:rPr>
        <w:t xml:space="preserve"> </w:t>
      </w:r>
      <w:r>
        <w:rPr>
          <w:sz w:val="24"/>
        </w:rPr>
        <w:t>МБОУ</w:t>
      </w:r>
      <w:r>
        <w:rPr>
          <w:spacing w:val="1"/>
          <w:sz w:val="24"/>
        </w:rPr>
        <w:t xml:space="preserve"> </w:t>
      </w:r>
      <w:r>
        <w:rPr>
          <w:sz w:val="24"/>
        </w:rPr>
        <w:t>«ООШ с.Новосильское обеспечивает</w:t>
      </w:r>
      <w:r>
        <w:rPr>
          <w:spacing w:val="1"/>
          <w:sz w:val="24"/>
        </w:rPr>
        <w:t xml:space="preserve"> </w:t>
      </w:r>
      <w:r>
        <w:rPr>
          <w:sz w:val="24"/>
        </w:rPr>
        <w:t>работникам</w:t>
      </w:r>
      <w:r>
        <w:rPr>
          <w:spacing w:val="1"/>
          <w:sz w:val="24"/>
        </w:rPr>
        <w:t xml:space="preserve"> </w:t>
      </w:r>
      <w:r>
        <w:rPr>
          <w:sz w:val="24"/>
        </w:rPr>
        <w:t>возможность</w:t>
      </w:r>
      <w:r>
        <w:rPr>
          <w:spacing w:val="1"/>
          <w:sz w:val="24"/>
        </w:rPr>
        <w:t xml:space="preserve"> </w:t>
      </w:r>
      <w:r>
        <w:rPr>
          <w:sz w:val="24"/>
        </w:rPr>
        <w:t>повышения профессиональной квалификации через профессиональную подготовку или</w:t>
      </w:r>
      <w:r>
        <w:rPr>
          <w:spacing w:val="1"/>
          <w:sz w:val="24"/>
        </w:rPr>
        <w:t xml:space="preserve"> </w:t>
      </w:r>
      <w:r>
        <w:rPr>
          <w:sz w:val="24"/>
        </w:rPr>
        <w:t>курсы повышения квалификации; ведения методической работы; применения, обобщения</w:t>
      </w:r>
      <w:r>
        <w:rPr>
          <w:spacing w:val="1"/>
          <w:sz w:val="24"/>
        </w:rPr>
        <w:t xml:space="preserve"> </w:t>
      </w:r>
      <w:r>
        <w:rPr>
          <w:sz w:val="24"/>
        </w:rPr>
        <w:t>и</w:t>
      </w:r>
      <w:r>
        <w:rPr>
          <w:spacing w:val="1"/>
          <w:sz w:val="24"/>
        </w:rPr>
        <w:t xml:space="preserve"> </w:t>
      </w:r>
      <w:r>
        <w:rPr>
          <w:sz w:val="24"/>
        </w:rPr>
        <w:t>распространения</w:t>
      </w:r>
      <w:r>
        <w:rPr>
          <w:spacing w:val="1"/>
          <w:sz w:val="24"/>
        </w:rPr>
        <w:t xml:space="preserve"> </w:t>
      </w:r>
      <w:r>
        <w:rPr>
          <w:sz w:val="24"/>
        </w:rPr>
        <w:t>опыта</w:t>
      </w:r>
      <w:r>
        <w:rPr>
          <w:spacing w:val="1"/>
          <w:sz w:val="24"/>
        </w:rPr>
        <w:t xml:space="preserve"> </w:t>
      </w:r>
      <w:r>
        <w:rPr>
          <w:sz w:val="24"/>
        </w:rPr>
        <w:t>использования</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p>
    <w:p w:rsidR="00C370E3" w:rsidRDefault="00C370E3" w:rsidP="000C1000">
      <w:pPr>
        <w:pStyle w:val="a3"/>
        <w:spacing w:before="10"/>
        <w:ind w:left="0" w:firstLine="0"/>
        <w:jc w:val="left"/>
        <w:rPr>
          <w:b/>
          <w:sz w:val="17"/>
        </w:rPr>
      </w:pPr>
    </w:p>
    <w:p w:rsidR="00C370E3" w:rsidRPr="006907F9" w:rsidRDefault="00C370E3" w:rsidP="000C1000">
      <w:pPr>
        <w:pStyle w:val="1"/>
        <w:spacing w:before="89"/>
        <w:ind w:left="1440" w:right="1145"/>
        <w:rPr>
          <w:sz w:val="28"/>
          <w:szCs w:val="28"/>
        </w:rPr>
      </w:pPr>
      <w:r w:rsidRPr="006907F9">
        <w:rPr>
          <w:sz w:val="28"/>
          <w:szCs w:val="28"/>
        </w:rPr>
        <w:t>Финансовые условия реализации</w:t>
      </w:r>
      <w:r w:rsidRPr="006907F9">
        <w:rPr>
          <w:spacing w:val="1"/>
          <w:sz w:val="28"/>
          <w:szCs w:val="28"/>
        </w:rPr>
        <w:t xml:space="preserve"> </w:t>
      </w:r>
      <w:r w:rsidRPr="006907F9">
        <w:rPr>
          <w:spacing w:val="-1"/>
          <w:sz w:val="28"/>
          <w:szCs w:val="28"/>
        </w:rPr>
        <w:t>адаптированной</w:t>
      </w:r>
      <w:r w:rsidRPr="006907F9">
        <w:rPr>
          <w:spacing w:val="-15"/>
          <w:sz w:val="28"/>
          <w:szCs w:val="28"/>
        </w:rPr>
        <w:t xml:space="preserve"> </w:t>
      </w:r>
      <w:r w:rsidRPr="006907F9">
        <w:rPr>
          <w:sz w:val="28"/>
          <w:szCs w:val="28"/>
        </w:rPr>
        <w:t>основной</w:t>
      </w:r>
      <w:r w:rsidRPr="006907F9">
        <w:rPr>
          <w:spacing w:val="-14"/>
          <w:sz w:val="28"/>
          <w:szCs w:val="28"/>
        </w:rPr>
        <w:t xml:space="preserve"> </w:t>
      </w:r>
      <w:r w:rsidRPr="006907F9">
        <w:rPr>
          <w:sz w:val="28"/>
          <w:szCs w:val="28"/>
        </w:rPr>
        <w:t>общеобразовательной</w:t>
      </w:r>
      <w:r w:rsidRPr="006907F9">
        <w:rPr>
          <w:spacing w:val="-15"/>
          <w:sz w:val="28"/>
          <w:szCs w:val="28"/>
        </w:rPr>
        <w:t xml:space="preserve"> </w:t>
      </w:r>
      <w:r w:rsidRPr="006907F9">
        <w:rPr>
          <w:sz w:val="28"/>
          <w:szCs w:val="28"/>
        </w:rPr>
        <w:t>программы</w:t>
      </w:r>
    </w:p>
    <w:p w:rsidR="00C370E3" w:rsidRDefault="00C370E3" w:rsidP="000C1000">
      <w:pPr>
        <w:pStyle w:val="a3"/>
        <w:spacing w:line="291" w:lineRule="exact"/>
        <w:ind w:left="930" w:firstLine="0"/>
      </w:pPr>
      <w:r>
        <w:rPr>
          <w:color w:val="000009"/>
        </w:rPr>
        <w:t>Финансовые</w:t>
      </w:r>
      <w:r>
        <w:rPr>
          <w:color w:val="000009"/>
          <w:spacing w:val="-3"/>
        </w:rPr>
        <w:t xml:space="preserve"> </w:t>
      </w:r>
      <w:r>
        <w:rPr>
          <w:color w:val="000009"/>
        </w:rPr>
        <w:t>условия</w:t>
      </w:r>
      <w:r>
        <w:rPr>
          <w:color w:val="000009"/>
          <w:spacing w:val="-4"/>
        </w:rPr>
        <w:t xml:space="preserve"> </w:t>
      </w:r>
      <w:r>
        <w:rPr>
          <w:color w:val="000009"/>
        </w:rPr>
        <w:t>реализации</w:t>
      </w:r>
      <w:r>
        <w:rPr>
          <w:color w:val="000009"/>
          <w:spacing w:val="-7"/>
        </w:rPr>
        <w:t xml:space="preserve"> </w:t>
      </w:r>
      <w:r>
        <w:rPr>
          <w:color w:val="000009"/>
        </w:rPr>
        <w:t>АООП</w:t>
      </w:r>
      <w:r>
        <w:rPr>
          <w:color w:val="000009"/>
          <w:spacing w:val="-7"/>
        </w:rPr>
        <w:t xml:space="preserve"> </w:t>
      </w:r>
      <w:r>
        <w:rPr>
          <w:color w:val="000009"/>
        </w:rPr>
        <w:t>должны:</w:t>
      </w:r>
    </w:p>
    <w:p w:rsidR="00C370E3" w:rsidRDefault="00C370E3" w:rsidP="000C1000">
      <w:pPr>
        <w:pStyle w:val="a7"/>
        <w:numPr>
          <w:ilvl w:val="1"/>
          <w:numId w:val="4"/>
        </w:numPr>
        <w:tabs>
          <w:tab w:val="left" w:pos="1211"/>
        </w:tabs>
        <w:ind w:right="410" w:firstLine="707"/>
        <w:rPr>
          <w:color w:val="000009"/>
          <w:sz w:val="26"/>
        </w:rPr>
      </w:pPr>
      <w:r>
        <w:rPr>
          <w:color w:val="000009"/>
          <w:sz w:val="26"/>
        </w:rPr>
        <w:t>обеспечивать государственные гарантии прав обучающихся с умственной</w:t>
      </w:r>
      <w:r>
        <w:rPr>
          <w:color w:val="000009"/>
          <w:spacing w:val="1"/>
          <w:sz w:val="26"/>
        </w:rPr>
        <w:t xml:space="preserve"> </w:t>
      </w:r>
      <w:r>
        <w:rPr>
          <w:color w:val="000009"/>
          <w:sz w:val="26"/>
        </w:rPr>
        <w:t>отсталостью</w:t>
      </w:r>
      <w:r>
        <w:rPr>
          <w:color w:val="000009"/>
          <w:spacing w:val="1"/>
          <w:sz w:val="26"/>
        </w:rPr>
        <w:t xml:space="preserve"> </w:t>
      </w:r>
      <w:r>
        <w:rPr>
          <w:color w:val="000009"/>
          <w:sz w:val="26"/>
        </w:rPr>
        <w:t>(интеллектуальными</w:t>
      </w:r>
      <w:r>
        <w:rPr>
          <w:color w:val="000009"/>
          <w:spacing w:val="1"/>
          <w:sz w:val="26"/>
        </w:rPr>
        <w:t xml:space="preserve"> </w:t>
      </w:r>
      <w:r>
        <w:rPr>
          <w:color w:val="000009"/>
          <w:sz w:val="26"/>
        </w:rPr>
        <w:t>нарушениями)</w:t>
      </w:r>
      <w:r>
        <w:rPr>
          <w:color w:val="000009"/>
          <w:spacing w:val="1"/>
          <w:sz w:val="26"/>
        </w:rPr>
        <w:t xml:space="preserve"> </w:t>
      </w:r>
      <w:r>
        <w:rPr>
          <w:color w:val="000009"/>
          <w:sz w:val="26"/>
        </w:rPr>
        <w:t>на</w:t>
      </w:r>
      <w:r>
        <w:rPr>
          <w:color w:val="000009"/>
          <w:spacing w:val="1"/>
          <w:sz w:val="26"/>
        </w:rPr>
        <w:t xml:space="preserve"> </w:t>
      </w:r>
      <w:r>
        <w:rPr>
          <w:color w:val="000009"/>
          <w:sz w:val="26"/>
        </w:rPr>
        <w:t>получение</w:t>
      </w:r>
      <w:r>
        <w:rPr>
          <w:color w:val="000009"/>
          <w:spacing w:val="1"/>
          <w:sz w:val="26"/>
        </w:rPr>
        <w:t xml:space="preserve"> </w:t>
      </w:r>
      <w:r>
        <w:rPr>
          <w:color w:val="000009"/>
          <w:sz w:val="26"/>
        </w:rPr>
        <w:t>бесплатного</w:t>
      </w:r>
      <w:r>
        <w:rPr>
          <w:color w:val="000009"/>
          <w:spacing w:val="1"/>
          <w:sz w:val="26"/>
        </w:rPr>
        <w:t xml:space="preserve"> </w:t>
      </w:r>
      <w:r>
        <w:rPr>
          <w:color w:val="000009"/>
          <w:sz w:val="26"/>
        </w:rPr>
        <w:t>общедоступного</w:t>
      </w:r>
      <w:r>
        <w:rPr>
          <w:color w:val="000009"/>
          <w:spacing w:val="-3"/>
          <w:sz w:val="26"/>
        </w:rPr>
        <w:t xml:space="preserve"> </w:t>
      </w:r>
      <w:r>
        <w:rPr>
          <w:color w:val="000009"/>
          <w:sz w:val="26"/>
        </w:rPr>
        <w:t>образования,</w:t>
      </w:r>
      <w:r>
        <w:rPr>
          <w:color w:val="000009"/>
          <w:spacing w:val="-2"/>
          <w:sz w:val="26"/>
        </w:rPr>
        <w:t xml:space="preserve"> </w:t>
      </w:r>
      <w:r>
        <w:rPr>
          <w:color w:val="000009"/>
          <w:sz w:val="26"/>
        </w:rPr>
        <w:t>включая</w:t>
      </w:r>
      <w:r>
        <w:rPr>
          <w:color w:val="000009"/>
          <w:spacing w:val="-1"/>
          <w:sz w:val="26"/>
        </w:rPr>
        <w:t xml:space="preserve"> </w:t>
      </w:r>
      <w:r>
        <w:rPr>
          <w:color w:val="000009"/>
          <w:sz w:val="26"/>
        </w:rPr>
        <w:t>внеурочную</w:t>
      </w:r>
      <w:r>
        <w:rPr>
          <w:color w:val="000009"/>
          <w:spacing w:val="-1"/>
          <w:sz w:val="26"/>
        </w:rPr>
        <w:t xml:space="preserve"> </w:t>
      </w:r>
      <w:r>
        <w:rPr>
          <w:color w:val="000009"/>
          <w:sz w:val="26"/>
        </w:rPr>
        <w:t>деятельность;</w:t>
      </w:r>
    </w:p>
    <w:p w:rsidR="00C370E3" w:rsidRDefault="00C370E3" w:rsidP="000C1000">
      <w:pPr>
        <w:pStyle w:val="a7"/>
        <w:numPr>
          <w:ilvl w:val="1"/>
          <w:numId w:val="4"/>
        </w:numPr>
        <w:tabs>
          <w:tab w:val="left" w:pos="1211"/>
        </w:tabs>
        <w:ind w:right="407" w:firstLine="707"/>
        <w:rPr>
          <w:sz w:val="26"/>
        </w:rPr>
      </w:pPr>
      <w:r>
        <w:rPr>
          <w:sz w:val="26"/>
        </w:rPr>
        <w:t>обеспечивать</w:t>
      </w:r>
      <w:r>
        <w:rPr>
          <w:spacing w:val="1"/>
          <w:sz w:val="26"/>
        </w:rPr>
        <w:t xml:space="preserve"> </w:t>
      </w:r>
      <w:r>
        <w:rPr>
          <w:sz w:val="24"/>
        </w:rPr>
        <w:t>МБОУ</w:t>
      </w:r>
      <w:r>
        <w:rPr>
          <w:spacing w:val="1"/>
          <w:sz w:val="24"/>
        </w:rPr>
        <w:t xml:space="preserve"> </w:t>
      </w:r>
      <w:r>
        <w:rPr>
          <w:sz w:val="24"/>
        </w:rPr>
        <w:t xml:space="preserve">«ООШ с.Новосильское </w:t>
      </w:r>
      <w:r>
        <w:rPr>
          <w:sz w:val="26"/>
        </w:rPr>
        <w:t>возможность</w:t>
      </w:r>
      <w:r>
        <w:rPr>
          <w:spacing w:val="1"/>
          <w:sz w:val="26"/>
        </w:rPr>
        <w:t xml:space="preserve"> </w:t>
      </w:r>
      <w:r>
        <w:rPr>
          <w:sz w:val="26"/>
        </w:rPr>
        <w:t>исполнения</w:t>
      </w:r>
      <w:r>
        <w:rPr>
          <w:spacing w:val="-2"/>
          <w:sz w:val="26"/>
        </w:rPr>
        <w:t xml:space="preserve"> </w:t>
      </w:r>
      <w:r>
        <w:rPr>
          <w:sz w:val="26"/>
        </w:rPr>
        <w:t>требований Стандарта;</w:t>
      </w:r>
    </w:p>
    <w:p w:rsidR="00C370E3" w:rsidRDefault="00C370E3" w:rsidP="000C1000">
      <w:pPr>
        <w:pStyle w:val="a7"/>
        <w:numPr>
          <w:ilvl w:val="1"/>
          <w:numId w:val="4"/>
        </w:numPr>
        <w:tabs>
          <w:tab w:val="left" w:pos="1211"/>
        </w:tabs>
        <w:ind w:right="411" w:firstLine="707"/>
        <w:rPr>
          <w:sz w:val="26"/>
        </w:rPr>
      </w:pPr>
      <w:r>
        <w:rPr>
          <w:sz w:val="26"/>
        </w:rPr>
        <w:t>обеспечивать</w:t>
      </w:r>
      <w:r>
        <w:rPr>
          <w:spacing w:val="1"/>
          <w:sz w:val="26"/>
        </w:rPr>
        <w:t xml:space="preserve"> </w:t>
      </w:r>
      <w:r>
        <w:rPr>
          <w:sz w:val="26"/>
        </w:rPr>
        <w:t>реализацию</w:t>
      </w:r>
      <w:r>
        <w:rPr>
          <w:spacing w:val="1"/>
          <w:sz w:val="26"/>
        </w:rPr>
        <w:t xml:space="preserve"> </w:t>
      </w:r>
      <w:r>
        <w:rPr>
          <w:sz w:val="26"/>
        </w:rPr>
        <w:t>обязательной</w:t>
      </w:r>
      <w:r>
        <w:rPr>
          <w:spacing w:val="1"/>
          <w:sz w:val="26"/>
        </w:rPr>
        <w:t xml:space="preserve"> </w:t>
      </w:r>
      <w:r>
        <w:rPr>
          <w:sz w:val="26"/>
        </w:rPr>
        <w:t>части</w:t>
      </w:r>
      <w:r>
        <w:rPr>
          <w:spacing w:val="1"/>
          <w:sz w:val="26"/>
        </w:rPr>
        <w:t xml:space="preserve"> </w:t>
      </w:r>
      <w:r>
        <w:rPr>
          <w:sz w:val="26"/>
        </w:rPr>
        <w:t>АООП</w:t>
      </w:r>
      <w:r>
        <w:rPr>
          <w:spacing w:val="1"/>
          <w:sz w:val="26"/>
        </w:rPr>
        <w:t xml:space="preserve"> </w:t>
      </w:r>
      <w:r>
        <w:rPr>
          <w:sz w:val="26"/>
        </w:rPr>
        <w:t>и</w:t>
      </w:r>
      <w:r>
        <w:rPr>
          <w:spacing w:val="1"/>
          <w:sz w:val="26"/>
        </w:rPr>
        <w:t xml:space="preserve"> </w:t>
      </w:r>
      <w:r>
        <w:rPr>
          <w:sz w:val="26"/>
        </w:rPr>
        <w:t>части,</w:t>
      </w:r>
      <w:r>
        <w:rPr>
          <w:spacing w:val="1"/>
          <w:sz w:val="26"/>
        </w:rPr>
        <w:t xml:space="preserve"> </w:t>
      </w:r>
      <w:r>
        <w:rPr>
          <w:sz w:val="26"/>
        </w:rPr>
        <w:t>формируемой</w:t>
      </w:r>
      <w:r>
        <w:rPr>
          <w:spacing w:val="1"/>
          <w:sz w:val="26"/>
        </w:rPr>
        <w:t xml:space="preserve"> </w:t>
      </w:r>
      <w:r>
        <w:rPr>
          <w:sz w:val="26"/>
        </w:rPr>
        <w:t>участниками</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особых</w:t>
      </w:r>
      <w:r>
        <w:rPr>
          <w:spacing w:val="1"/>
          <w:sz w:val="26"/>
        </w:rPr>
        <w:t xml:space="preserve"> </w:t>
      </w:r>
      <w:r>
        <w:rPr>
          <w:sz w:val="26"/>
        </w:rPr>
        <w:t>образовательных</w:t>
      </w:r>
      <w:r>
        <w:rPr>
          <w:spacing w:val="-2"/>
          <w:sz w:val="26"/>
        </w:rPr>
        <w:t xml:space="preserve"> </w:t>
      </w:r>
      <w:r>
        <w:rPr>
          <w:sz w:val="26"/>
        </w:rPr>
        <w:t>потребностей</w:t>
      </w:r>
      <w:r>
        <w:rPr>
          <w:spacing w:val="-2"/>
          <w:sz w:val="26"/>
        </w:rPr>
        <w:t xml:space="preserve"> </w:t>
      </w:r>
      <w:r>
        <w:rPr>
          <w:sz w:val="26"/>
        </w:rPr>
        <w:t>обучающихся;</w:t>
      </w:r>
    </w:p>
    <w:p w:rsidR="00C370E3" w:rsidRDefault="00C370E3" w:rsidP="000C1000">
      <w:pPr>
        <w:jc w:val="both"/>
        <w:rPr>
          <w:sz w:val="26"/>
        </w:rPr>
        <w:sectPr w:rsidR="00C370E3">
          <w:footerReference w:type="default" r:id="rId21"/>
          <w:pgSz w:w="11900" w:h="16850"/>
          <w:pgMar w:top="1140" w:right="440" w:bottom="1600" w:left="1480" w:header="0" w:footer="1412" w:gutter="0"/>
          <w:cols w:space="720"/>
        </w:sectPr>
      </w:pPr>
    </w:p>
    <w:p w:rsidR="00C370E3" w:rsidRDefault="00C370E3" w:rsidP="000C1000">
      <w:pPr>
        <w:pStyle w:val="a7"/>
        <w:numPr>
          <w:ilvl w:val="1"/>
          <w:numId w:val="4"/>
        </w:numPr>
        <w:tabs>
          <w:tab w:val="left" w:pos="1211"/>
        </w:tabs>
        <w:spacing w:before="67"/>
        <w:ind w:right="413" w:firstLine="707"/>
        <w:rPr>
          <w:color w:val="000009"/>
          <w:sz w:val="26"/>
        </w:rPr>
      </w:pPr>
      <w:r>
        <w:rPr>
          <w:color w:val="000009"/>
          <w:sz w:val="26"/>
        </w:rPr>
        <w:lastRenderedPageBreak/>
        <w:t>отражать</w:t>
      </w:r>
      <w:r>
        <w:rPr>
          <w:color w:val="000009"/>
          <w:spacing w:val="1"/>
          <w:sz w:val="26"/>
        </w:rPr>
        <w:t xml:space="preserve"> </w:t>
      </w:r>
      <w:r>
        <w:rPr>
          <w:color w:val="000009"/>
          <w:sz w:val="26"/>
        </w:rPr>
        <w:t>структуру</w:t>
      </w:r>
      <w:r>
        <w:rPr>
          <w:color w:val="000009"/>
          <w:spacing w:val="1"/>
          <w:sz w:val="26"/>
        </w:rPr>
        <w:t xml:space="preserve"> </w:t>
      </w:r>
      <w:r>
        <w:rPr>
          <w:color w:val="000009"/>
          <w:sz w:val="26"/>
        </w:rPr>
        <w:t>и</w:t>
      </w:r>
      <w:r>
        <w:rPr>
          <w:color w:val="000009"/>
          <w:spacing w:val="1"/>
          <w:sz w:val="26"/>
        </w:rPr>
        <w:t xml:space="preserve"> </w:t>
      </w:r>
      <w:r>
        <w:rPr>
          <w:color w:val="000009"/>
          <w:sz w:val="26"/>
        </w:rPr>
        <w:t>объем</w:t>
      </w:r>
      <w:r>
        <w:rPr>
          <w:color w:val="000009"/>
          <w:spacing w:val="1"/>
          <w:sz w:val="26"/>
        </w:rPr>
        <w:t xml:space="preserve"> </w:t>
      </w:r>
      <w:r>
        <w:rPr>
          <w:color w:val="000009"/>
          <w:sz w:val="26"/>
        </w:rPr>
        <w:t>расходов,</w:t>
      </w:r>
      <w:r>
        <w:rPr>
          <w:color w:val="000009"/>
          <w:spacing w:val="1"/>
          <w:sz w:val="26"/>
        </w:rPr>
        <w:t xml:space="preserve"> </w:t>
      </w:r>
      <w:r>
        <w:rPr>
          <w:color w:val="000009"/>
          <w:sz w:val="26"/>
        </w:rPr>
        <w:t>необходимых</w:t>
      </w:r>
      <w:r>
        <w:rPr>
          <w:color w:val="000009"/>
          <w:spacing w:val="1"/>
          <w:sz w:val="26"/>
        </w:rPr>
        <w:t xml:space="preserve"> </w:t>
      </w:r>
      <w:r>
        <w:rPr>
          <w:color w:val="000009"/>
          <w:sz w:val="26"/>
        </w:rPr>
        <w:t>для</w:t>
      </w:r>
      <w:r>
        <w:rPr>
          <w:color w:val="000009"/>
          <w:spacing w:val="1"/>
          <w:sz w:val="26"/>
        </w:rPr>
        <w:t xml:space="preserve"> </w:t>
      </w:r>
      <w:r>
        <w:rPr>
          <w:color w:val="000009"/>
          <w:sz w:val="26"/>
        </w:rPr>
        <w:t>реализации</w:t>
      </w:r>
      <w:r>
        <w:rPr>
          <w:color w:val="000009"/>
          <w:spacing w:val="1"/>
          <w:sz w:val="26"/>
        </w:rPr>
        <w:t xml:space="preserve"> </w:t>
      </w:r>
      <w:r>
        <w:rPr>
          <w:color w:val="000009"/>
          <w:sz w:val="26"/>
        </w:rPr>
        <w:t>АООП</w:t>
      </w:r>
      <w:r>
        <w:rPr>
          <w:color w:val="000009"/>
          <w:spacing w:val="1"/>
          <w:sz w:val="26"/>
        </w:rPr>
        <w:t xml:space="preserve"> </w:t>
      </w:r>
      <w:r>
        <w:rPr>
          <w:color w:val="000009"/>
          <w:sz w:val="26"/>
        </w:rPr>
        <w:t>и</w:t>
      </w:r>
      <w:r>
        <w:rPr>
          <w:color w:val="000009"/>
          <w:spacing w:val="1"/>
          <w:sz w:val="26"/>
        </w:rPr>
        <w:t xml:space="preserve"> </w:t>
      </w:r>
      <w:r>
        <w:rPr>
          <w:color w:val="000009"/>
          <w:sz w:val="26"/>
        </w:rPr>
        <w:t>достижения</w:t>
      </w:r>
      <w:r>
        <w:rPr>
          <w:color w:val="000009"/>
          <w:spacing w:val="1"/>
          <w:sz w:val="26"/>
        </w:rPr>
        <w:t xml:space="preserve"> </w:t>
      </w:r>
      <w:r>
        <w:rPr>
          <w:color w:val="000009"/>
          <w:sz w:val="26"/>
        </w:rPr>
        <w:t>планируемых</w:t>
      </w:r>
      <w:r>
        <w:rPr>
          <w:color w:val="000009"/>
          <w:spacing w:val="1"/>
          <w:sz w:val="26"/>
        </w:rPr>
        <w:t xml:space="preserve"> </w:t>
      </w:r>
      <w:r>
        <w:rPr>
          <w:color w:val="000009"/>
          <w:sz w:val="26"/>
        </w:rPr>
        <w:t>результатов,</w:t>
      </w:r>
      <w:r>
        <w:rPr>
          <w:color w:val="000009"/>
          <w:spacing w:val="1"/>
          <w:sz w:val="26"/>
        </w:rPr>
        <w:t xml:space="preserve"> </w:t>
      </w:r>
      <w:r>
        <w:rPr>
          <w:color w:val="000009"/>
          <w:sz w:val="26"/>
        </w:rPr>
        <w:t>а</w:t>
      </w:r>
      <w:r>
        <w:rPr>
          <w:color w:val="000009"/>
          <w:spacing w:val="1"/>
          <w:sz w:val="26"/>
        </w:rPr>
        <w:t xml:space="preserve"> </w:t>
      </w:r>
      <w:r>
        <w:rPr>
          <w:color w:val="000009"/>
          <w:sz w:val="26"/>
        </w:rPr>
        <w:t>также</w:t>
      </w:r>
      <w:r>
        <w:rPr>
          <w:color w:val="000009"/>
          <w:spacing w:val="1"/>
          <w:sz w:val="26"/>
        </w:rPr>
        <w:t xml:space="preserve"> </w:t>
      </w:r>
      <w:r>
        <w:rPr>
          <w:color w:val="000009"/>
          <w:sz w:val="26"/>
        </w:rPr>
        <w:t>механизм</w:t>
      </w:r>
      <w:r>
        <w:rPr>
          <w:color w:val="000009"/>
          <w:spacing w:val="1"/>
          <w:sz w:val="26"/>
        </w:rPr>
        <w:t xml:space="preserve"> </w:t>
      </w:r>
      <w:r>
        <w:rPr>
          <w:color w:val="000009"/>
          <w:sz w:val="26"/>
        </w:rPr>
        <w:t>их</w:t>
      </w:r>
      <w:r>
        <w:rPr>
          <w:color w:val="000009"/>
          <w:spacing w:val="-62"/>
          <w:sz w:val="26"/>
        </w:rPr>
        <w:t xml:space="preserve"> </w:t>
      </w:r>
      <w:r>
        <w:rPr>
          <w:color w:val="000009"/>
          <w:sz w:val="26"/>
        </w:rPr>
        <w:t>формирования.</w:t>
      </w:r>
    </w:p>
    <w:p w:rsidR="00C370E3" w:rsidRPr="006907F9" w:rsidRDefault="00C370E3" w:rsidP="000C1000">
      <w:pPr>
        <w:pStyle w:val="1"/>
        <w:spacing w:before="8"/>
        <w:ind w:left="2881" w:right="695" w:hanging="2375"/>
        <w:rPr>
          <w:sz w:val="28"/>
          <w:szCs w:val="28"/>
        </w:rPr>
      </w:pPr>
      <w:r w:rsidRPr="006907F9">
        <w:rPr>
          <w:sz w:val="28"/>
          <w:szCs w:val="28"/>
        </w:rPr>
        <w:t>Материально-технические условия реализации адаптированной основной</w:t>
      </w:r>
      <w:r w:rsidRPr="006907F9">
        <w:rPr>
          <w:spacing w:val="-63"/>
          <w:sz w:val="28"/>
          <w:szCs w:val="28"/>
        </w:rPr>
        <w:t xml:space="preserve"> </w:t>
      </w:r>
      <w:r w:rsidRPr="006907F9">
        <w:rPr>
          <w:sz w:val="28"/>
          <w:szCs w:val="28"/>
        </w:rPr>
        <w:t>общеобразовательной</w:t>
      </w:r>
      <w:r w:rsidRPr="006907F9">
        <w:rPr>
          <w:spacing w:val="-2"/>
          <w:sz w:val="28"/>
          <w:szCs w:val="28"/>
        </w:rPr>
        <w:t xml:space="preserve"> </w:t>
      </w:r>
      <w:r w:rsidRPr="006907F9">
        <w:rPr>
          <w:sz w:val="28"/>
          <w:szCs w:val="28"/>
        </w:rPr>
        <w:t>программы</w:t>
      </w:r>
    </w:p>
    <w:p w:rsidR="00C370E3" w:rsidRDefault="00C370E3" w:rsidP="000C1000">
      <w:pPr>
        <w:pStyle w:val="a3"/>
        <w:tabs>
          <w:tab w:val="left" w:pos="1520"/>
          <w:tab w:val="left" w:pos="1915"/>
          <w:tab w:val="left" w:pos="2627"/>
          <w:tab w:val="left" w:pos="3709"/>
          <w:tab w:val="left" w:pos="5522"/>
          <w:tab w:val="left" w:pos="5837"/>
          <w:tab w:val="left" w:pos="6593"/>
          <w:tab w:val="left" w:pos="7110"/>
          <w:tab w:val="left" w:pos="7493"/>
          <w:tab w:val="left" w:pos="8147"/>
          <w:tab w:val="left" w:pos="9185"/>
        </w:tabs>
        <w:ind w:left="222" w:right="407" w:firstLine="0"/>
        <w:jc w:val="left"/>
      </w:pPr>
      <w:r>
        <w:t>Материально-технические условия реализации АООП обеспечивают возможность</w:t>
      </w:r>
      <w:r>
        <w:rPr>
          <w:spacing w:val="1"/>
        </w:rPr>
        <w:t xml:space="preserve"> </w:t>
      </w:r>
      <w:r>
        <w:t>достижения</w:t>
      </w:r>
      <w:r>
        <w:rPr>
          <w:spacing w:val="20"/>
        </w:rPr>
        <w:t xml:space="preserve"> </w:t>
      </w:r>
      <w:r>
        <w:t>обучающимися</w:t>
      </w:r>
      <w:r>
        <w:rPr>
          <w:spacing w:val="25"/>
        </w:rPr>
        <w:t xml:space="preserve"> </w:t>
      </w:r>
      <w:r>
        <w:t>установленных</w:t>
      </w:r>
      <w:r>
        <w:rPr>
          <w:spacing w:val="19"/>
        </w:rPr>
        <w:t xml:space="preserve"> </w:t>
      </w:r>
      <w:r>
        <w:t>Стандартом</w:t>
      </w:r>
      <w:r>
        <w:rPr>
          <w:spacing w:val="22"/>
        </w:rPr>
        <w:t xml:space="preserve"> </w:t>
      </w:r>
      <w:r>
        <w:t>требований</w:t>
      </w:r>
      <w:r>
        <w:rPr>
          <w:spacing w:val="20"/>
        </w:rPr>
        <w:t xml:space="preserve"> </w:t>
      </w:r>
      <w:r>
        <w:t>к</w:t>
      </w:r>
      <w:r>
        <w:rPr>
          <w:spacing w:val="20"/>
        </w:rPr>
        <w:t xml:space="preserve"> </w:t>
      </w:r>
      <w:r>
        <w:t>результатам</w:t>
      </w:r>
      <w:r>
        <w:rPr>
          <w:spacing w:val="-62"/>
        </w:rPr>
        <w:t xml:space="preserve"> </w:t>
      </w:r>
      <w:r>
        <w:t>освоения</w:t>
      </w:r>
      <w:r>
        <w:tab/>
        <w:t>АООП.</w:t>
      </w:r>
      <w:r>
        <w:tab/>
        <w:t>Материально-техническая</w:t>
      </w:r>
      <w:r>
        <w:tab/>
        <w:t>база</w:t>
      </w:r>
      <w:r>
        <w:tab/>
        <w:t>реализации</w:t>
      </w:r>
      <w:r>
        <w:tab/>
        <w:t>АООП</w:t>
      </w:r>
      <w:r>
        <w:tab/>
      </w:r>
      <w:r>
        <w:rPr>
          <w:spacing w:val="-1"/>
        </w:rPr>
        <w:t>для</w:t>
      </w:r>
      <w:r>
        <w:rPr>
          <w:spacing w:val="-62"/>
        </w:rPr>
        <w:t xml:space="preserve"> </w:t>
      </w:r>
      <w:r>
        <w:t>обучающихся</w:t>
      </w:r>
      <w:r>
        <w:rPr>
          <w:spacing w:val="22"/>
        </w:rPr>
        <w:t xml:space="preserve"> </w:t>
      </w:r>
      <w:r>
        <w:t>с</w:t>
      </w:r>
      <w:r>
        <w:rPr>
          <w:spacing w:val="26"/>
        </w:rPr>
        <w:t xml:space="preserve"> </w:t>
      </w:r>
      <w:r>
        <w:t>умственной</w:t>
      </w:r>
      <w:r>
        <w:rPr>
          <w:spacing w:val="25"/>
        </w:rPr>
        <w:t xml:space="preserve"> </w:t>
      </w:r>
      <w:r>
        <w:t>отсталостью</w:t>
      </w:r>
      <w:r>
        <w:rPr>
          <w:spacing w:val="24"/>
        </w:rPr>
        <w:t xml:space="preserve"> </w:t>
      </w:r>
      <w:r>
        <w:t>(интеллектуальными</w:t>
      </w:r>
      <w:r>
        <w:rPr>
          <w:spacing w:val="22"/>
        </w:rPr>
        <w:t xml:space="preserve"> </w:t>
      </w:r>
      <w:r>
        <w:t>нарушениями)</w:t>
      </w:r>
      <w:r>
        <w:rPr>
          <w:spacing w:val="22"/>
        </w:rPr>
        <w:t xml:space="preserve"> </w:t>
      </w:r>
      <w:r>
        <w:t>в</w:t>
      </w:r>
      <w:r>
        <w:rPr>
          <w:spacing w:val="-62"/>
        </w:rPr>
        <w:t xml:space="preserve"> </w:t>
      </w:r>
      <w:r>
        <w:t>Организации</w:t>
      </w:r>
      <w:r>
        <w:tab/>
        <w:t>соответствует</w:t>
      </w:r>
      <w:r>
        <w:tab/>
        <w:t>действующим</w:t>
      </w:r>
      <w:r>
        <w:tab/>
        <w:t>санитарным</w:t>
      </w:r>
      <w:r>
        <w:tab/>
        <w:t>и</w:t>
      </w:r>
      <w:r>
        <w:tab/>
      </w:r>
      <w:r>
        <w:rPr>
          <w:spacing w:val="-1"/>
        </w:rPr>
        <w:t>противопожарным</w:t>
      </w:r>
      <w:r>
        <w:rPr>
          <w:spacing w:val="-62"/>
        </w:rPr>
        <w:t xml:space="preserve"> </w:t>
      </w:r>
      <w:r>
        <w:t>нормам,</w:t>
      </w:r>
      <w:r>
        <w:rPr>
          <w:spacing w:val="-3"/>
        </w:rPr>
        <w:t xml:space="preserve"> </w:t>
      </w:r>
      <w:r>
        <w:t>нормам</w:t>
      </w:r>
      <w:r>
        <w:rPr>
          <w:spacing w:val="-3"/>
        </w:rPr>
        <w:t xml:space="preserve"> </w:t>
      </w:r>
      <w:r>
        <w:t>охраны труда</w:t>
      </w:r>
      <w:r>
        <w:rPr>
          <w:spacing w:val="-3"/>
        </w:rPr>
        <w:t xml:space="preserve"> </w:t>
      </w:r>
      <w:r>
        <w:t>работников</w:t>
      </w:r>
      <w:r>
        <w:rPr>
          <w:spacing w:val="-1"/>
        </w:rPr>
        <w:t xml:space="preserve"> </w:t>
      </w:r>
      <w:r>
        <w:t>Организации,</w:t>
      </w:r>
      <w:r>
        <w:rPr>
          <w:spacing w:val="3"/>
        </w:rPr>
        <w:t xml:space="preserve"> </w:t>
      </w:r>
      <w:r>
        <w:t>предъявляемым</w:t>
      </w:r>
      <w:r>
        <w:rPr>
          <w:spacing w:val="-1"/>
        </w:rPr>
        <w:t xml:space="preserve"> </w:t>
      </w:r>
      <w:r>
        <w:t>к:</w:t>
      </w:r>
    </w:p>
    <w:p w:rsidR="00C370E3" w:rsidRDefault="00C370E3" w:rsidP="000C1000">
      <w:pPr>
        <w:pStyle w:val="a3"/>
        <w:ind w:left="222" w:right="408" w:firstLine="0"/>
      </w:pPr>
      <w:r>
        <w:t>участку (территории) организации (площадь, инсоляция, освещение, размещение,</w:t>
      </w:r>
      <w:r>
        <w:rPr>
          <w:spacing w:val="1"/>
        </w:rPr>
        <w:t xml:space="preserve"> </w:t>
      </w:r>
      <w:r>
        <w:t>необходимый</w:t>
      </w:r>
      <w:r>
        <w:rPr>
          <w:spacing w:val="1"/>
        </w:rPr>
        <w:t xml:space="preserve"> </w:t>
      </w:r>
      <w:r>
        <w:t>набор</w:t>
      </w:r>
      <w:r>
        <w:rPr>
          <w:spacing w:val="1"/>
        </w:rPr>
        <w:t xml:space="preserve"> </w:t>
      </w:r>
      <w:r>
        <w:t>зон</w:t>
      </w:r>
      <w:r>
        <w:rPr>
          <w:spacing w:val="1"/>
        </w:rPr>
        <w:t xml:space="preserve"> </w:t>
      </w:r>
      <w:r>
        <w:t>для</w:t>
      </w:r>
      <w:r>
        <w:rPr>
          <w:spacing w:val="1"/>
        </w:rPr>
        <w:t xml:space="preserve"> </w:t>
      </w:r>
      <w:r>
        <w:t>обеспечения</w:t>
      </w:r>
      <w:r>
        <w:rPr>
          <w:spacing w:val="1"/>
        </w:rPr>
        <w:t xml:space="preserve"> </w:t>
      </w:r>
      <w:r>
        <w:t>образовательной</w:t>
      </w:r>
      <w:r>
        <w:rPr>
          <w:spacing w:val="1"/>
        </w:rPr>
        <w:t xml:space="preserve"> </w:t>
      </w:r>
      <w:r>
        <w:t>и</w:t>
      </w:r>
      <w:r>
        <w:rPr>
          <w:spacing w:val="1"/>
        </w:rPr>
        <w:t xml:space="preserve"> </w:t>
      </w:r>
      <w:r>
        <w:t>хозяйственной</w:t>
      </w:r>
      <w:r>
        <w:rPr>
          <w:spacing w:val="-62"/>
        </w:rPr>
        <w:t xml:space="preserve"> </w:t>
      </w:r>
      <w:r>
        <w:t>деятельности</w:t>
      </w:r>
      <w:r>
        <w:rPr>
          <w:spacing w:val="-1"/>
        </w:rPr>
        <w:t xml:space="preserve"> </w:t>
      </w:r>
      <w:r>
        <w:t>организации</w:t>
      </w:r>
      <w:r>
        <w:rPr>
          <w:spacing w:val="-1"/>
        </w:rPr>
        <w:t xml:space="preserve"> </w:t>
      </w:r>
      <w:r>
        <w:t>и их</w:t>
      </w:r>
      <w:r>
        <w:rPr>
          <w:spacing w:val="-1"/>
        </w:rPr>
        <w:t xml:space="preserve"> </w:t>
      </w:r>
      <w:r>
        <w:t>оборудование);</w:t>
      </w:r>
    </w:p>
    <w:p w:rsidR="00C370E3" w:rsidRDefault="00C370E3" w:rsidP="000C1000">
      <w:pPr>
        <w:pStyle w:val="a3"/>
        <w:ind w:left="222" w:right="406" w:firstLine="0"/>
      </w:pPr>
      <w:r>
        <w:t>зданию</w:t>
      </w:r>
      <w:r>
        <w:rPr>
          <w:spacing w:val="1"/>
        </w:rPr>
        <w:t xml:space="preserve"> </w:t>
      </w:r>
      <w:r>
        <w:t>организации</w:t>
      </w:r>
      <w:r>
        <w:rPr>
          <w:spacing w:val="1"/>
        </w:rPr>
        <w:t xml:space="preserve"> </w:t>
      </w:r>
      <w:r>
        <w:t>(высота</w:t>
      </w:r>
      <w:r>
        <w:rPr>
          <w:spacing w:val="1"/>
        </w:rPr>
        <w:t xml:space="preserve"> </w:t>
      </w:r>
      <w:r>
        <w:t>и</w:t>
      </w:r>
      <w:r>
        <w:rPr>
          <w:spacing w:val="1"/>
        </w:rPr>
        <w:t xml:space="preserve"> </w:t>
      </w:r>
      <w:r>
        <w:t>архитектура</w:t>
      </w:r>
      <w:r>
        <w:rPr>
          <w:spacing w:val="1"/>
        </w:rPr>
        <w:t xml:space="preserve"> </w:t>
      </w:r>
      <w:r>
        <w:t>здания,</w:t>
      </w:r>
      <w:r>
        <w:rPr>
          <w:spacing w:val="1"/>
        </w:rPr>
        <w:t xml:space="preserve"> </w:t>
      </w:r>
      <w:r>
        <w:t>необходимый</w:t>
      </w:r>
      <w:r>
        <w:rPr>
          <w:spacing w:val="1"/>
        </w:rPr>
        <w:t xml:space="preserve"> </w:t>
      </w:r>
      <w:r>
        <w:t>набор</w:t>
      </w:r>
      <w:r>
        <w:rPr>
          <w:spacing w:val="1"/>
        </w:rPr>
        <w:t xml:space="preserve"> </w:t>
      </w:r>
      <w:r>
        <w:t>и</w:t>
      </w:r>
      <w:r>
        <w:rPr>
          <w:spacing w:val="1"/>
        </w:rPr>
        <w:t xml:space="preserve"> </w:t>
      </w:r>
      <w:r>
        <w:t>размещение</w:t>
      </w:r>
      <w:r>
        <w:rPr>
          <w:spacing w:val="1"/>
        </w:rPr>
        <w:t xml:space="preserve"> </w:t>
      </w:r>
      <w:r>
        <w:t>помещений</w:t>
      </w:r>
      <w:r>
        <w:rPr>
          <w:spacing w:val="1"/>
        </w:rPr>
        <w:t xml:space="preserve"> </w:t>
      </w:r>
      <w:r>
        <w:t>для</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их</w:t>
      </w:r>
      <w:r>
        <w:rPr>
          <w:spacing w:val="1"/>
        </w:rPr>
        <w:t xml:space="preserve"> </w:t>
      </w:r>
      <w:r>
        <w:t>площадь, освещенность, расположение и размеры рабочих, игровых зон и зон для</w:t>
      </w:r>
      <w:r>
        <w:rPr>
          <w:spacing w:val="1"/>
        </w:rPr>
        <w:t xml:space="preserve"> </w:t>
      </w:r>
      <w:r>
        <w:t>индивидуальных</w:t>
      </w:r>
      <w:r>
        <w:rPr>
          <w:spacing w:val="1"/>
        </w:rPr>
        <w:t xml:space="preserve"> </w:t>
      </w:r>
      <w:r>
        <w:t>занятий</w:t>
      </w:r>
      <w:r>
        <w:rPr>
          <w:spacing w:val="1"/>
        </w:rPr>
        <w:t xml:space="preserve"> </w:t>
      </w:r>
      <w:r>
        <w:t>в</w:t>
      </w:r>
      <w:r>
        <w:rPr>
          <w:spacing w:val="1"/>
        </w:rPr>
        <w:t xml:space="preserve"> </w:t>
      </w:r>
      <w:r>
        <w:t>учебных</w:t>
      </w:r>
      <w:r>
        <w:rPr>
          <w:spacing w:val="1"/>
        </w:rPr>
        <w:t xml:space="preserve"> </w:t>
      </w:r>
      <w:r>
        <w:t>кабинетах</w:t>
      </w:r>
      <w:r>
        <w:rPr>
          <w:spacing w:val="1"/>
        </w:rPr>
        <w:t xml:space="preserve"> </w:t>
      </w:r>
      <w:r>
        <w:t>организации,</w:t>
      </w:r>
      <w:r>
        <w:rPr>
          <w:spacing w:val="1"/>
        </w:rPr>
        <w:t xml:space="preserve"> </w:t>
      </w:r>
      <w:r>
        <w:t>для</w:t>
      </w:r>
      <w:r>
        <w:rPr>
          <w:spacing w:val="1"/>
        </w:rPr>
        <w:t xml:space="preserve"> </w:t>
      </w:r>
      <w:r>
        <w:t>активной</w:t>
      </w:r>
      <w:r>
        <w:rPr>
          <w:spacing w:val="1"/>
        </w:rPr>
        <w:t xml:space="preserve"> </w:t>
      </w:r>
      <w:r>
        <w:t>деятельности</w:t>
      </w:r>
      <w:r>
        <w:rPr>
          <w:spacing w:val="1"/>
        </w:rPr>
        <w:t xml:space="preserve"> </w:t>
      </w:r>
      <w:r>
        <w:t>и</w:t>
      </w:r>
      <w:r>
        <w:rPr>
          <w:spacing w:val="1"/>
        </w:rPr>
        <w:t xml:space="preserve"> </w:t>
      </w:r>
      <w:r>
        <w:t>отдыха,</w:t>
      </w:r>
      <w:r>
        <w:rPr>
          <w:spacing w:val="1"/>
        </w:rPr>
        <w:t xml:space="preserve"> </w:t>
      </w:r>
      <w:r>
        <w:t>структура</w:t>
      </w:r>
      <w:r>
        <w:rPr>
          <w:spacing w:val="1"/>
        </w:rPr>
        <w:t xml:space="preserve"> </w:t>
      </w:r>
      <w:r>
        <w:t>которых</w:t>
      </w:r>
      <w:r>
        <w:rPr>
          <w:spacing w:val="1"/>
        </w:rPr>
        <w:t xml:space="preserve"> </w:t>
      </w:r>
      <w:r>
        <w:t>обеспечивает</w:t>
      </w:r>
      <w:r>
        <w:rPr>
          <w:spacing w:val="1"/>
        </w:rPr>
        <w:t xml:space="preserve"> </w:t>
      </w:r>
      <w:r>
        <w:t>возможность</w:t>
      </w:r>
      <w:r>
        <w:rPr>
          <w:spacing w:val="1"/>
        </w:rPr>
        <w:t xml:space="preserve"> </w:t>
      </w:r>
      <w:r>
        <w:t>для</w:t>
      </w:r>
      <w:r>
        <w:rPr>
          <w:spacing w:val="1"/>
        </w:rPr>
        <w:t xml:space="preserve"> </w:t>
      </w:r>
      <w:r>
        <w:t>организации</w:t>
      </w:r>
      <w:r>
        <w:rPr>
          <w:spacing w:val="3"/>
        </w:rPr>
        <w:t xml:space="preserve"> </w:t>
      </w:r>
      <w:r>
        <w:t>урочной</w:t>
      </w:r>
      <w:r>
        <w:rPr>
          <w:spacing w:val="1"/>
        </w:rPr>
        <w:t xml:space="preserve"> </w:t>
      </w:r>
      <w:r>
        <w:t>и</w:t>
      </w:r>
      <w:r>
        <w:rPr>
          <w:spacing w:val="-1"/>
        </w:rPr>
        <w:t xml:space="preserve"> </w:t>
      </w:r>
      <w:r>
        <w:t>внеурочной</w:t>
      </w:r>
      <w:r>
        <w:rPr>
          <w:spacing w:val="6"/>
        </w:rPr>
        <w:t xml:space="preserve"> </w:t>
      </w:r>
      <w:r>
        <w:t>учебной</w:t>
      </w:r>
      <w:r>
        <w:rPr>
          <w:spacing w:val="3"/>
        </w:rPr>
        <w:t xml:space="preserve"> </w:t>
      </w:r>
      <w:r>
        <w:t>деятельности);</w:t>
      </w:r>
    </w:p>
    <w:p w:rsidR="00C370E3" w:rsidRDefault="00C370E3" w:rsidP="000C1000">
      <w:pPr>
        <w:pStyle w:val="a3"/>
        <w:ind w:left="222" w:firstLine="0"/>
        <w:jc w:val="left"/>
      </w:pPr>
      <w:r>
        <w:t>помещениям для осуществления образовательного и коррекционно-развивающего</w:t>
      </w:r>
      <w:r>
        <w:rPr>
          <w:spacing w:val="1"/>
        </w:rPr>
        <w:t xml:space="preserve"> </w:t>
      </w:r>
      <w:r>
        <w:t>процессов:</w:t>
      </w:r>
      <w:r>
        <w:rPr>
          <w:spacing w:val="60"/>
        </w:rPr>
        <w:t xml:space="preserve"> </w:t>
      </w:r>
      <w:r>
        <w:t>классам,</w:t>
      </w:r>
      <w:r>
        <w:rPr>
          <w:spacing w:val="56"/>
        </w:rPr>
        <w:t xml:space="preserve"> </w:t>
      </w:r>
      <w:r>
        <w:t xml:space="preserve">структура </w:t>
      </w:r>
      <w:r>
        <w:rPr>
          <w:spacing w:val="-62"/>
        </w:rPr>
        <w:t xml:space="preserve"> </w:t>
      </w:r>
      <w:r>
        <w:t>которых</w:t>
      </w:r>
      <w:r>
        <w:rPr>
          <w:spacing w:val="1"/>
        </w:rPr>
        <w:t xml:space="preserve"> </w:t>
      </w:r>
      <w:r>
        <w:t>обеспечивает</w:t>
      </w:r>
      <w:r>
        <w:rPr>
          <w:spacing w:val="1"/>
        </w:rPr>
        <w:t xml:space="preserve"> </w:t>
      </w:r>
      <w:r>
        <w:t>возможность</w:t>
      </w:r>
      <w:r>
        <w:rPr>
          <w:spacing w:val="1"/>
        </w:rPr>
        <w:t xml:space="preserve"> </w:t>
      </w:r>
      <w:r>
        <w:t>для</w:t>
      </w:r>
      <w:r>
        <w:rPr>
          <w:spacing w:val="1"/>
        </w:rPr>
        <w:t xml:space="preserve"> </w:t>
      </w:r>
      <w:r>
        <w:t>организации</w:t>
      </w:r>
      <w:r>
        <w:rPr>
          <w:spacing w:val="1"/>
        </w:rPr>
        <w:t xml:space="preserve"> </w:t>
      </w:r>
      <w:r>
        <w:t>разных</w:t>
      </w:r>
      <w:r>
        <w:rPr>
          <w:spacing w:val="1"/>
        </w:rPr>
        <w:t xml:space="preserve"> </w:t>
      </w:r>
      <w:r>
        <w:t>форм</w:t>
      </w:r>
      <w:r>
        <w:rPr>
          <w:spacing w:val="1"/>
        </w:rPr>
        <w:t xml:space="preserve"> </w:t>
      </w:r>
      <w:r>
        <w:t>урочной</w:t>
      </w:r>
      <w:r>
        <w:rPr>
          <w:spacing w:val="1"/>
        </w:rPr>
        <w:t xml:space="preserve"> </w:t>
      </w:r>
      <w:r>
        <w:t xml:space="preserve">и </w:t>
      </w:r>
      <w:r>
        <w:rPr>
          <w:spacing w:val="-62"/>
        </w:rPr>
        <w:t xml:space="preserve"> </w:t>
      </w:r>
      <w:r>
        <w:t>внеурочной</w:t>
      </w:r>
      <w:r>
        <w:rPr>
          <w:spacing w:val="2"/>
        </w:rPr>
        <w:t xml:space="preserve"> </w:t>
      </w:r>
      <w:r>
        <w:t>деятельности;</w:t>
      </w:r>
    </w:p>
    <w:p w:rsidR="00C370E3" w:rsidRDefault="00C370E3" w:rsidP="000C1000">
      <w:pPr>
        <w:pStyle w:val="a3"/>
        <w:spacing w:line="298" w:lineRule="exact"/>
        <w:ind w:left="222" w:firstLine="0"/>
        <w:jc w:val="left"/>
      </w:pPr>
      <w:r>
        <w:t>туалетам,</w:t>
      </w:r>
      <w:r>
        <w:rPr>
          <w:spacing w:val="-2"/>
        </w:rPr>
        <w:t xml:space="preserve"> </w:t>
      </w:r>
      <w:r>
        <w:t>коридорам</w:t>
      </w:r>
      <w:r>
        <w:rPr>
          <w:spacing w:val="-1"/>
        </w:rPr>
        <w:t xml:space="preserve"> </w:t>
      </w:r>
      <w:r>
        <w:t>и</w:t>
      </w:r>
      <w:r>
        <w:rPr>
          <w:spacing w:val="-4"/>
        </w:rPr>
        <w:t xml:space="preserve"> </w:t>
      </w:r>
      <w:r>
        <w:t>другим</w:t>
      </w:r>
      <w:r>
        <w:rPr>
          <w:spacing w:val="-3"/>
        </w:rPr>
        <w:t xml:space="preserve"> </w:t>
      </w:r>
      <w:r>
        <w:t>помещениям;</w:t>
      </w:r>
    </w:p>
    <w:p w:rsidR="00C370E3" w:rsidRDefault="00C370E3" w:rsidP="000C1000">
      <w:pPr>
        <w:pStyle w:val="a3"/>
        <w:ind w:left="222" w:right="413" w:firstLine="0"/>
      </w:pPr>
      <w:r>
        <w:t>помещению библиотеки (площадь, размещение рабочих зон, наличие читального</w:t>
      </w:r>
      <w:r>
        <w:rPr>
          <w:spacing w:val="1"/>
        </w:rPr>
        <w:t xml:space="preserve"> </w:t>
      </w:r>
      <w:r>
        <w:t>зала,</w:t>
      </w:r>
      <w:r>
        <w:rPr>
          <w:spacing w:val="-1"/>
        </w:rPr>
        <w:t xml:space="preserve"> </w:t>
      </w:r>
      <w:r>
        <w:t>число</w:t>
      </w:r>
      <w:r>
        <w:rPr>
          <w:spacing w:val="1"/>
        </w:rPr>
        <w:t xml:space="preserve"> </w:t>
      </w:r>
      <w:r>
        <w:t>читательских</w:t>
      </w:r>
      <w:r>
        <w:rPr>
          <w:spacing w:val="-1"/>
        </w:rPr>
        <w:t xml:space="preserve"> </w:t>
      </w:r>
      <w:r>
        <w:t>мест);</w:t>
      </w:r>
    </w:p>
    <w:p w:rsidR="00C370E3" w:rsidRDefault="00C370E3" w:rsidP="000C1000">
      <w:pPr>
        <w:pStyle w:val="a3"/>
        <w:ind w:left="222" w:right="405" w:firstLine="0"/>
      </w:pPr>
      <w:r>
        <w:t>помещениям для питания обучающихся, а также для хранения и приготовления</w:t>
      </w:r>
      <w:r>
        <w:rPr>
          <w:spacing w:val="1"/>
        </w:rPr>
        <w:t xml:space="preserve"> </w:t>
      </w:r>
      <w:r>
        <w:t>пищи,</w:t>
      </w:r>
      <w:r>
        <w:rPr>
          <w:spacing w:val="1"/>
        </w:rPr>
        <w:t xml:space="preserve"> </w:t>
      </w:r>
      <w:r>
        <w:t>обеспечивающим</w:t>
      </w:r>
      <w:r>
        <w:rPr>
          <w:spacing w:val="1"/>
        </w:rPr>
        <w:t xml:space="preserve"> </w:t>
      </w:r>
      <w:r>
        <w:t>возможность</w:t>
      </w:r>
      <w:r>
        <w:rPr>
          <w:spacing w:val="1"/>
        </w:rPr>
        <w:t xml:space="preserve"> </w:t>
      </w:r>
      <w:r>
        <w:t>организации</w:t>
      </w:r>
      <w:r>
        <w:rPr>
          <w:spacing w:val="1"/>
        </w:rPr>
        <w:t xml:space="preserve"> </w:t>
      </w:r>
      <w:r>
        <w:t>качественного</w:t>
      </w:r>
      <w:r>
        <w:rPr>
          <w:spacing w:val="66"/>
        </w:rPr>
        <w:t xml:space="preserve"> </w:t>
      </w:r>
      <w:r>
        <w:t>горячего</w:t>
      </w:r>
      <w:r>
        <w:rPr>
          <w:spacing w:val="1"/>
        </w:rPr>
        <w:t xml:space="preserve"> </w:t>
      </w:r>
      <w:r>
        <w:t>питания;</w:t>
      </w:r>
    </w:p>
    <w:p w:rsidR="00C370E3" w:rsidRDefault="00C370E3" w:rsidP="000C1000">
      <w:pPr>
        <w:pStyle w:val="a3"/>
        <w:ind w:left="222" w:right="3090" w:firstLine="0"/>
        <w:jc w:val="left"/>
      </w:pPr>
      <w:r>
        <w:t>спортивному</w:t>
      </w:r>
      <w:r>
        <w:rPr>
          <w:spacing w:val="-7"/>
        </w:rPr>
        <w:t xml:space="preserve"> </w:t>
      </w:r>
      <w:r>
        <w:t>залу,</w:t>
      </w:r>
      <w:r>
        <w:rPr>
          <w:spacing w:val="-1"/>
        </w:rPr>
        <w:t xml:space="preserve"> </w:t>
      </w:r>
      <w:r>
        <w:t>игровому</w:t>
      </w:r>
      <w:r>
        <w:rPr>
          <w:spacing w:val="-7"/>
        </w:rPr>
        <w:t xml:space="preserve"> </w:t>
      </w:r>
      <w:r>
        <w:t>и</w:t>
      </w:r>
      <w:r>
        <w:rPr>
          <w:spacing w:val="2"/>
        </w:rPr>
        <w:t xml:space="preserve"> </w:t>
      </w:r>
      <w:r>
        <w:t>спортивному</w:t>
      </w:r>
      <w:r>
        <w:rPr>
          <w:spacing w:val="-5"/>
        </w:rPr>
        <w:t xml:space="preserve"> </w:t>
      </w:r>
      <w:r>
        <w:t>оборудованию;</w:t>
      </w:r>
      <w:r>
        <w:rPr>
          <w:spacing w:val="-62"/>
        </w:rPr>
        <w:t xml:space="preserve"> </w:t>
      </w:r>
      <w:r>
        <w:t>помещению</w:t>
      </w:r>
      <w:r>
        <w:rPr>
          <w:spacing w:val="-1"/>
        </w:rPr>
        <w:t xml:space="preserve"> </w:t>
      </w:r>
      <w:r>
        <w:t>для</w:t>
      </w:r>
      <w:r>
        <w:rPr>
          <w:spacing w:val="1"/>
        </w:rPr>
        <w:t xml:space="preserve"> </w:t>
      </w:r>
      <w:r>
        <w:t>медицинского персонала;</w:t>
      </w:r>
    </w:p>
    <w:p w:rsidR="00C370E3" w:rsidRDefault="00C370E3" w:rsidP="000C1000">
      <w:pPr>
        <w:pStyle w:val="a3"/>
        <w:spacing w:line="299" w:lineRule="exact"/>
        <w:ind w:left="222" w:firstLine="0"/>
        <w:jc w:val="left"/>
      </w:pPr>
      <w:r>
        <w:t>мебели,</w:t>
      </w:r>
      <w:r>
        <w:rPr>
          <w:spacing w:val="-4"/>
        </w:rPr>
        <w:t xml:space="preserve"> </w:t>
      </w:r>
      <w:r>
        <w:t>офисному</w:t>
      </w:r>
      <w:r>
        <w:rPr>
          <w:spacing w:val="-6"/>
        </w:rPr>
        <w:t xml:space="preserve"> </w:t>
      </w:r>
      <w:r>
        <w:t>оснащению</w:t>
      </w:r>
      <w:r>
        <w:rPr>
          <w:spacing w:val="-2"/>
        </w:rPr>
        <w:t xml:space="preserve"> </w:t>
      </w:r>
      <w:r>
        <w:t>и</w:t>
      </w:r>
      <w:r>
        <w:rPr>
          <w:spacing w:val="-3"/>
        </w:rPr>
        <w:t xml:space="preserve"> </w:t>
      </w:r>
      <w:r>
        <w:t>хозяйственному</w:t>
      </w:r>
      <w:r>
        <w:rPr>
          <w:spacing w:val="-8"/>
        </w:rPr>
        <w:t xml:space="preserve"> </w:t>
      </w:r>
      <w:r>
        <w:t>инвентарю;</w:t>
      </w:r>
    </w:p>
    <w:p w:rsidR="00C370E3" w:rsidRDefault="00C370E3" w:rsidP="000C1000">
      <w:pPr>
        <w:pStyle w:val="a3"/>
        <w:ind w:left="222" w:firstLine="0"/>
        <w:jc w:val="left"/>
      </w:pPr>
      <w:r>
        <w:t>расходным материалам и канцелярским принадлежностям (бумага для ручного и</w:t>
      </w:r>
      <w:r>
        <w:rPr>
          <w:spacing w:val="1"/>
        </w:rPr>
        <w:t xml:space="preserve"> </w:t>
      </w:r>
      <w:r>
        <w:t>машинного</w:t>
      </w:r>
      <w:r>
        <w:rPr>
          <w:spacing w:val="1"/>
        </w:rPr>
        <w:t xml:space="preserve"> </w:t>
      </w:r>
      <w:r>
        <w:t>письма,</w:t>
      </w:r>
      <w:r>
        <w:rPr>
          <w:spacing w:val="2"/>
        </w:rPr>
        <w:t xml:space="preserve"> </w:t>
      </w:r>
      <w:r>
        <w:t>инструменты</w:t>
      </w:r>
      <w:r>
        <w:rPr>
          <w:spacing w:val="4"/>
        </w:rPr>
        <w:t xml:space="preserve"> </w:t>
      </w:r>
      <w:r>
        <w:t>письма</w:t>
      </w:r>
      <w:r>
        <w:rPr>
          <w:spacing w:val="2"/>
        </w:rPr>
        <w:t xml:space="preserve"> </w:t>
      </w:r>
      <w:r>
        <w:t>(в</w:t>
      </w:r>
      <w:r>
        <w:rPr>
          <w:spacing w:val="2"/>
        </w:rPr>
        <w:t xml:space="preserve"> </w:t>
      </w:r>
      <w:r>
        <w:t>тетрадях</w:t>
      </w:r>
      <w:r>
        <w:rPr>
          <w:spacing w:val="3"/>
        </w:rPr>
        <w:t xml:space="preserve"> </w:t>
      </w:r>
      <w:r>
        <w:t>и</w:t>
      </w:r>
      <w:r>
        <w:rPr>
          <w:spacing w:val="3"/>
        </w:rPr>
        <w:t xml:space="preserve"> </w:t>
      </w:r>
      <w:r>
        <w:t>на</w:t>
      </w:r>
      <w:r>
        <w:rPr>
          <w:spacing w:val="3"/>
        </w:rPr>
        <w:t xml:space="preserve"> </w:t>
      </w:r>
      <w:r>
        <w:t>доске),</w:t>
      </w:r>
      <w:r>
        <w:rPr>
          <w:spacing w:val="6"/>
        </w:rPr>
        <w:t xml:space="preserve"> </w:t>
      </w:r>
      <w:r>
        <w:t>изобразительного</w:t>
      </w:r>
      <w:r>
        <w:rPr>
          <w:spacing w:val="-62"/>
        </w:rPr>
        <w:t xml:space="preserve"> </w:t>
      </w:r>
      <w:r>
        <w:t>искусства,</w:t>
      </w:r>
      <w:r>
        <w:rPr>
          <w:spacing w:val="-2"/>
        </w:rPr>
        <w:t xml:space="preserve"> </w:t>
      </w:r>
      <w:r>
        <w:t>технологической</w:t>
      </w:r>
      <w:r>
        <w:rPr>
          <w:spacing w:val="1"/>
        </w:rPr>
        <w:t xml:space="preserve"> </w:t>
      </w:r>
      <w:r>
        <w:t>обработки</w:t>
      </w:r>
      <w:r>
        <w:rPr>
          <w:spacing w:val="-1"/>
        </w:rPr>
        <w:t xml:space="preserve"> </w:t>
      </w:r>
      <w:r>
        <w:t>и</w:t>
      </w:r>
      <w:r>
        <w:rPr>
          <w:spacing w:val="1"/>
        </w:rPr>
        <w:t xml:space="preserve"> </w:t>
      </w:r>
      <w:r>
        <w:t>конструирования.</w:t>
      </w:r>
    </w:p>
    <w:p w:rsidR="00C370E3" w:rsidRDefault="00C370E3" w:rsidP="000C1000">
      <w:pPr>
        <w:tabs>
          <w:tab w:val="left" w:pos="1809"/>
          <w:tab w:val="left" w:pos="3435"/>
          <w:tab w:val="left" w:pos="3857"/>
          <w:tab w:val="left" w:pos="7174"/>
          <w:tab w:val="left" w:pos="8476"/>
        </w:tabs>
        <w:ind w:left="222" w:right="411"/>
        <w:rPr>
          <w:i/>
          <w:sz w:val="26"/>
        </w:rPr>
      </w:pPr>
      <w:r>
        <w:rPr>
          <w:i/>
          <w:sz w:val="26"/>
        </w:rPr>
        <w:t>Структура</w:t>
      </w:r>
      <w:r>
        <w:rPr>
          <w:i/>
          <w:sz w:val="26"/>
        </w:rPr>
        <w:tab/>
        <w:t>требований</w:t>
      </w:r>
      <w:r>
        <w:rPr>
          <w:i/>
          <w:sz w:val="26"/>
        </w:rPr>
        <w:tab/>
        <w:t>к</w:t>
      </w:r>
      <w:r>
        <w:rPr>
          <w:i/>
          <w:sz w:val="26"/>
        </w:rPr>
        <w:tab/>
        <w:t>материально-техническим</w:t>
      </w:r>
      <w:r>
        <w:rPr>
          <w:i/>
          <w:sz w:val="26"/>
        </w:rPr>
        <w:tab/>
        <w:t>условиям</w:t>
      </w:r>
      <w:r>
        <w:rPr>
          <w:i/>
          <w:sz w:val="26"/>
        </w:rPr>
        <w:tab/>
      </w:r>
      <w:r>
        <w:rPr>
          <w:i/>
          <w:spacing w:val="-1"/>
          <w:sz w:val="26"/>
        </w:rPr>
        <w:t>включает</w:t>
      </w:r>
      <w:r>
        <w:rPr>
          <w:i/>
          <w:spacing w:val="-62"/>
          <w:sz w:val="26"/>
        </w:rPr>
        <w:t xml:space="preserve"> </w:t>
      </w:r>
      <w:r>
        <w:rPr>
          <w:i/>
          <w:sz w:val="26"/>
        </w:rPr>
        <w:t>требования</w:t>
      </w:r>
      <w:r>
        <w:rPr>
          <w:i/>
          <w:spacing w:val="-2"/>
          <w:sz w:val="26"/>
        </w:rPr>
        <w:t xml:space="preserve"> </w:t>
      </w:r>
      <w:r>
        <w:rPr>
          <w:i/>
          <w:sz w:val="26"/>
        </w:rPr>
        <w:t>к:</w:t>
      </w:r>
    </w:p>
    <w:p w:rsidR="00C370E3" w:rsidRDefault="00C370E3" w:rsidP="000C1000">
      <w:pPr>
        <w:pStyle w:val="a3"/>
        <w:ind w:left="222" w:right="1534" w:firstLine="0"/>
        <w:jc w:val="left"/>
      </w:pPr>
      <w:r>
        <w:t>организации пространства, в котором осуществляется реализация АООП;</w:t>
      </w:r>
      <w:r>
        <w:rPr>
          <w:spacing w:val="-62"/>
        </w:rPr>
        <w:t xml:space="preserve"> </w:t>
      </w:r>
      <w:r>
        <w:t>организации</w:t>
      </w:r>
      <w:r>
        <w:rPr>
          <w:spacing w:val="-2"/>
        </w:rPr>
        <w:t xml:space="preserve"> </w:t>
      </w:r>
      <w:r>
        <w:t>временного</w:t>
      </w:r>
      <w:r>
        <w:rPr>
          <w:spacing w:val="-1"/>
        </w:rPr>
        <w:t xml:space="preserve"> </w:t>
      </w:r>
      <w:r>
        <w:t>режима</w:t>
      </w:r>
      <w:r>
        <w:rPr>
          <w:spacing w:val="-1"/>
        </w:rPr>
        <w:t xml:space="preserve"> </w:t>
      </w:r>
      <w:r>
        <w:t>обучения;</w:t>
      </w:r>
    </w:p>
    <w:p w:rsidR="00C370E3" w:rsidRDefault="00C370E3" w:rsidP="000C1000">
      <w:pPr>
        <w:pStyle w:val="a3"/>
        <w:spacing w:line="298" w:lineRule="exact"/>
        <w:ind w:left="222" w:firstLine="0"/>
        <w:jc w:val="left"/>
      </w:pPr>
      <w:r>
        <w:t>техническим</w:t>
      </w:r>
      <w:r>
        <w:rPr>
          <w:spacing w:val="-2"/>
        </w:rPr>
        <w:t xml:space="preserve"> </w:t>
      </w:r>
      <w:r>
        <w:t>средствам</w:t>
      </w:r>
      <w:r>
        <w:rPr>
          <w:spacing w:val="-3"/>
        </w:rPr>
        <w:t xml:space="preserve"> </w:t>
      </w:r>
      <w:r>
        <w:t>обучения;</w:t>
      </w:r>
    </w:p>
    <w:p w:rsidR="00C370E3" w:rsidRDefault="00C370E3" w:rsidP="000C1000">
      <w:pPr>
        <w:pStyle w:val="a3"/>
        <w:ind w:left="222" w:right="1615" w:firstLine="0"/>
        <w:jc w:val="left"/>
      </w:pPr>
      <w:r>
        <w:t>специальным</w:t>
      </w:r>
      <w:r>
        <w:rPr>
          <w:spacing w:val="-2"/>
        </w:rPr>
        <w:t xml:space="preserve"> </w:t>
      </w:r>
      <w:r>
        <w:t>учебникам,</w:t>
      </w:r>
      <w:r>
        <w:rPr>
          <w:spacing w:val="-3"/>
        </w:rPr>
        <w:t xml:space="preserve"> </w:t>
      </w:r>
      <w:r>
        <w:t>рабочим</w:t>
      </w:r>
      <w:r>
        <w:rPr>
          <w:spacing w:val="-5"/>
        </w:rPr>
        <w:t xml:space="preserve"> </w:t>
      </w:r>
      <w:r>
        <w:t>тетрадям,</w:t>
      </w:r>
      <w:r>
        <w:rPr>
          <w:spacing w:val="-5"/>
        </w:rPr>
        <w:t xml:space="preserve"> </w:t>
      </w:r>
      <w:r>
        <w:t>дидактическим</w:t>
      </w:r>
      <w:r>
        <w:rPr>
          <w:spacing w:val="-5"/>
        </w:rPr>
        <w:t xml:space="preserve"> </w:t>
      </w:r>
      <w:r>
        <w:t>материалам,</w:t>
      </w:r>
      <w:r>
        <w:rPr>
          <w:spacing w:val="-62"/>
        </w:rPr>
        <w:t xml:space="preserve"> </w:t>
      </w:r>
      <w:r>
        <w:t>компьютерным</w:t>
      </w:r>
      <w:r>
        <w:rPr>
          <w:spacing w:val="-2"/>
        </w:rPr>
        <w:t xml:space="preserve"> </w:t>
      </w:r>
      <w:r>
        <w:t>инструментам</w:t>
      </w:r>
      <w:r>
        <w:rPr>
          <w:spacing w:val="-1"/>
        </w:rPr>
        <w:t xml:space="preserve"> </w:t>
      </w:r>
      <w:r>
        <w:t>обучения.</w:t>
      </w:r>
    </w:p>
    <w:p w:rsidR="00C370E3" w:rsidRDefault="00C370E3" w:rsidP="000C1000">
      <w:pPr>
        <w:pStyle w:val="a3"/>
        <w:ind w:left="222" w:firstLine="0"/>
        <w:jc w:val="left"/>
      </w:pPr>
      <w:r>
        <w:t>Пространство,</w:t>
      </w:r>
      <w:r>
        <w:rPr>
          <w:spacing w:val="15"/>
        </w:rPr>
        <w:t xml:space="preserve"> </w:t>
      </w:r>
      <w:r>
        <w:t>в</w:t>
      </w:r>
      <w:r>
        <w:rPr>
          <w:spacing w:val="19"/>
        </w:rPr>
        <w:t xml:space="preserve"> </w:t>
      </w:r>
      <w:r>
        <w:t>котором</w:t>
      </w:r>
      <w:r>
        <w:rPr>
          <w:spacing w:val="15"/>
        </w:rPr>
        <w:t xml:space="preserve"> </w:t>
      </w:r>
      <w:r>
        <w:t>осуществляется</w:t>
      </w:r>
      <w:r>
        <w:rPr>
          <w:spacing w:val="17"/>
        </w:rPr>
        <w:t xml:space="preserve"> </w:t>
      </w:r>
      <w:r>
        <w:t>образование</w:t>
      </w:r>
      <w:r>
        <w:rPr>
          <w:spacing w:val="17"/>
        </w:rPr>
        <w:t xml:space="preserve"> </w:t>
      </w:r>
      <w:r>
        <w:t>обучающихся</w:t>
      </w:r>
      <w:r>
        <w:rPr>
          <w:spacing w:val="16"/>
        </w:rPr>
        <w:t xml:space="preserve"> </w:t>
      </w:r>
      <w:r>
        <w:t>с</w:t>
      </w:r>
      <w:r>
        <w:rPr>
          <w:spacing w:val="22"/>
        </w:rPr>
        <w:t xml:space="preserve"> </w:t>
      </w:r>
      <w:r>
        <w:t>умственной</w:t>
      </w:r>
      <w:r>
        <w:rPr>
          <w:spacing w:val="-62"/>
        </w:rPr>
        <w:t xml:space="preserve"> </w:t>
      </w:r>
      <w:r>
        <w:t>отсталостью (интеллектуальными нарушениями), должно соответствовать общим</w:t>
      </w:r>
      <w:r>
        <w:rPr>
          <w:spacing w:val="1"/>
        </w:rPr>
        <w:t xml:space="preserve"> </w:t>
      </w:r>
      <w:r>
        <w:t>требованиям,</w:t>
      </w:r>
      <w:r>
        <w:rPr>
          <w:spacing w:val="-2"/>
        </w:rPr>
        <w:t xml:space="preserve"> </w:t>
      </w:r>
      <w:r>
        <w:t>предъявляемым</w:t>
      </w:r>
      <w:r>
        <w:rPr>
          <w:spacing w:val="1"/>
        </w:rPr>
        <w:t xml:space="preserve"> </w:t>
      </w:r>
      <w:r>
        <w:t>к</w:t>
      </w:r>
      <w:r>
        <w:rPr>
          <w:spacing w:val="-2"/>
        </w:rPr>
        <w:t xml:space="preserve"> </w:t>
      </w:r>
      <w:r>
        <w:t>организациям,</w:t>
      </w:r>
      <w:r>
        <w:rPr>
          <w:spacing w:val="-2"/>
        </w:rPr>
        <w:t xml:space="preserve"> </w:t>
      </w:r>
      <w:r>
        <w:t>в</w:t>
      </w:r>
      <w:r>
        <w:rPr>
          <w:spacing w:val="-1"/>
        </w:rPr>
        <w:t xml:space="preserve"> </w:t>
      </w:r>
      <w:r>
        <w:t>области:</w:t>
      </w:r>
    </w:p>
    <w:p w:rsidR="00C370E3" w:rsidRDefault="00C370E3" w:rsidP="000C1000">
      <w:pPr>
        <w:sectPr w:rsidR="00C370E3">
          <w:pgSz w:w="11900" w:h="16850"/>
          <w:pgMar w:top="1060" w:right="440" w:bottom="1680" w:left="1480" w:header="0" w:footer="1412" w:gutter="0"/>
          <w:cols w:space="720"/>
        </w:sectPr>
      </w:pPr>
    </w:p>
    <w:p w:rsidR="00C370E3" w:rsidRDefault="00C370E3" w:rsidP="000C1000">
      <w:pPr>
        <w:pStyle w:val="a3"/>
        <w:tabs>
          <w:tab w:val="left" w:pos="1896"/>
          <w:tab w:val="left" w:pos="5090"/>
          <w:tab w:val="left" w:pos="5980"/>
          <w:tab w:val="left" w:pos="7705"/>
        </w:tabs>
        <w:spacing w:before="67"/>
        <w:ind w:left="222" w:right="412" w:firstLine="0"/>
        <w:jc w:val="left"/>
      </w:pPr>
      <w:r>
        <w:lastRenderedPageBreak/>
        <w:t>соблюдения</w:t>
      </w:r>
      <w:r>
        <w:tab/>
        <w:t>санитарно-гигиенических</w:t>
      </w:r>
      <w:r>
        <w:tab/>
        <w:t>норм</w:t>
      </w:r>
      <w:r>
        <w:tab/>
        <w:t>организации</w:t>
      </w:r>
      <w:r>
        <w:tab/>
      </w:r>
      <w:r>
        <w:rPr>
          <w:spacing w:val="-1"/>
        </w:rPr>
        <w:t>образовательной</w:t>
      </w:r>
      <w:r>
        <w:rPr>
          <w:spacing w:val="-62"/>
        </w:rPr>
        <w:t xml:space="preserve"> </w:t>
      </w:r>
      <w:r>
        <w:t>деятельности;</w:t>
      </w:r>
    </w:p>
    <w:p w:rsidR="00C370E3" w:rsidRDefault="00C370E3" w:rsidP="000C1000">
      <w:pPr>
        <w:pStyle w:val="a3"/>
        <w:ind w:left="222" w:right="2545" w:firstLine="0"/>
        <w:jc w:val="left"/>
      </w:pPr>
      <w:r>
        <w:t>обеспечения санитарно-бытовых и социально-бытовых условий;</w:t>
      </w:r>
      <w:r>
        <w:rPr>
          <w:spacing w:val="-62"/>
        </w:rPr>
        <w:t xml:space="preserve"> </w:t>
      </w:r>
      <w:r>
        <w:t>соблюдения</w:t>
      </w:r>
      <w:r>
        <w:rPr>
          <w:spacing w:val="-2"/>
        </w:rPr>
        <w:t xml:space="preserve"> </w:t>
      </w:r>
      <w:r>
        <w:t>пожарной</w:t>
      </w:r>
      <w:r>
        <w:rPr>
          <w:spacing w:val="-1"/>
        </w:rPr>
        <w:t xml:space="preserve"> </w:t>
      </w:r>
      <w:r>
        <w:t>и электробезопасности;</w:t>
      </w:r>
    </w:p>
    <w:p w:rsidR="00C370E3" w:rsidRDefault="00C370E3" w:rsidP="000C1000">
      <w:pPr>
        <w:pStyle w:val="a3"/>
        <w:spacing w:line="299" w:lineRule="exact"/>
        <w:ind w:left="222" w:firstLine="0"/>
        <w:jc w:val="left"/>
      </w:pPr>
      <w:r>
        <w:t>соблюдения</w:t>
      </w:r>
      <w:r>
        <w:rPr>
          <w:spacing w:val="-3"/>
        </w:rPr>
        <w:t xml:space="preserve"> </w:t>
      </w:r>
      <w:r>
        <w:t>требований</w:t>
      </w:r>
      <w:r>
        <w:rPr>
          <w:spacing w:val="-2"/>
        </w:rPr>
        <w:t xml:space="preserve"> </w:t>
      </w:r>
      <w:r>
        <w:t>охраны</w:t>
      </w:r>
      <w:r>
        <w:rPr>
          <w:spacing w:val="-2"/>
        </w:rPr>
        <w:t xml:space="preserve"> </w:t>
      </w:r>
      <w:r>
        <w:t>труда;</w:t>
      </w:r>
    </w:p>
    <w:p w:rsidR="00C370E3" w:rsidRDefault="00C370E3" w:rsidP="000C1000">
      <w:pPr>
        <w:pStyle w:val="a3"/>
        <w:tabs>
          <w:tab w:val="left" w:pos="1820"/>
          <w:tab w:val="left" w:pos="3787"/>
          <w:tab w:val="left" w:pos="4794"/>
          <w:tab w:val="left" w:pos="5187"/>
          <w:tab w:val="left" w:pos="6955"/>
          <w:tab w:val="left" w:pos="8138"/>
          <w:tab w:val="left" w:pos="9425"/>
        </w:tabs>
        <w:spacing w:before="1"/>
        <w:ind w:left="222" w:right="412" w:firstLine="0"/>
        <w:jc w:val="left"/>
      </w:pPr>
      <w:r>
        <w:t>соблюдения</w:t>
      </w:r>
      <w:r>
        <w:tab/>
        <w:t>своевременных</w:t>
      </w:r>
      <w:r>
        <w:tab/>
        <w:t>сроков</w:t>
      </w:r>
      <w:r>
        <w:tab/>
        <w:t>и</w:t>
      </w:r>
      <w:r>
        <w:tab/>
        <w:t>необходимых</w:t>
      </w:r>
      <w:r>
        <w:tab/>
        <w:t>объемов</w:t>
      </w:r>
      <w:r>
        <w:tab/>
        <w:t>текущего</w:t>
      </w:r>
      <w:r>
        <w:tab/>
      </w:r>
      <w:r>
        <w:rPr>
          <w:spacing w:val="-4"/>
        </w:rPr>
        <w:t>и</w:t>
      </w:r>
      <w:r>
        <w:rPr>
          <w:spacing w:val="-62"/>
        </w:rPr>
        <w:t xml:space="preserve"> </w:t>
      </w:r>
      <w:r>
        <w:t>капитального ремонта</w:t>
      </w:r>
      <w:r>
        <w:rPr>
          <w:spacing w:val="-1"/>
        </w:rPr>
        <w:t xml:space="preserve"> </w:t>
      </w:r>
      <w:r>
        <w:t>и</w:t>
      </w:r>
      <w:r>
        <w:rPr>
          <w:spacing w:val="-1"/>
        </w:rPr>
        <w:t xml:space="preserve"> </w:t>
      </w:r>
      <w:r>
        <w:t>др.</w:t>
      </w:r>
    </w:p>
    <w:p w:rsidR="00C370E3" w:rsidRDefault="00C370E3" w:rsidP="000C1000">
      <w:pPr>
        <w:pStyle w:val="a3"/>
        <w:tabs>
          <w:tab w:val="left" w:pos="1702"/>
          <w:tab w:val="left" w:pos="1740"/>
          <w:tab w:val="left" w:pos="2148"/>
          <w:tab w:val="left" w:pos="2743"/>
          <w:tab w:val="left" w:pos="2814"/>
          <w:tab w:val="left" w:pos="3395"/>
          <w:tab w:val="left" w:pos="4391"/>
          <w:tab w:val="left" w:pos="4703"/>
          <w:tab w:val="left" w:pos="5446"/>
          <w:tab w:val="left" w:pos="6024"/>
          <w:tab w:val="left" w:pos="6205"/>
          <w:tab w:val="left" w:pos="6599"/>
          <w:tab w:val="left" w:pos="6734"/>
          <w:tab w:val="left" w:pos="7127"/>
          <w:tab w:val="left" w:pos="7885"/>
          <w:tab w:val="left" w:pos="8179"/>
          <w:tab w:val="left" w:pos="8309"/>
          <w:tab w:val="left" w:pos="8974"/>
        </w:tabs>
        <w:ind w:left="222" w:right="408" w:firstLine="0"/>
        <w:jc w:val="left"/>
      </w:pPr>
      <w:r>
        <w:t>Организация обеспечивает отдельные специально оборудованные помещения для</w:t>
      </w:r>
      <w:r>
        <w:rPr>
          <w:spacing w:val="1"/>
        </w:rPr>
        <w:t xml:space="preserve"> </w:t>
      </w:r>
      <w:r>
        <w:t>проведения</w:t>
      </w:r>
      <w:r>
        <w:rPr>
          <w:spacing w:val="10"/>
        </w:rPr>
        <w:t xml:space="preserve"> </w:t>
      </w:r>
      <w:r>
        <w:t>занятий</w:t>
      </w:r>
      <w:r>
        <w:rPr>
          <w:spacing w:val="10"/>
        </w:rPr>
        <w:t xml:space="preserve"> </w:t>
      </w:r>
      <w:r>
        <w:t>с</w:t>
      </w:r>
      <w:r>
        <w:rPr>
          <w:spacing w:val="12"/>
        </w:rPr>
        <w:t xml:space="preserve"> </w:t>
      </w:r>
      <w:r>
        <w:t>педагогом-дефектологом,</w:t>
      </w:r>
      <w:r>
        <w:rPr>
          <w:spacing w:val="11"/>
        </w:rPr>
        <w:t xml:space="preserve"> </w:t>
      </w:r>
      <w:r>
        <w:t>педагогом-</w:t>
      </w:r>
      <w:r>
        <w:rPr>
          <w:spacing w:val="10"/>
        </w:rPr>
        <w:t xml:space="preserve"> </w:t>
      </w:r>
      <w:r>
        <w:t>психологом,</w:t>
      </w:r>
      <w:r>
        <w:rPr>
          <w:spacing w:val="15"/>
        </w:rPr>
        <w:t xml:space="preserve"> </w:t>
      </w:r>
      <w:r>
        <w:t>учителем-</w:t>
      </w:r>
      <w:r>
        <w:rPr>
          <w:spacing w:val="-62"/>
        </w:rPr>
        <w:t xml:space="preserve"> </w:t>
      </w:r>
      <w:r>
        <w:t>логопедом</w:t>
      </w:r>
      <w:r>
        <w:tab/>
        <w:t>и</w:t>
      </w:r>
      <w:r>
        <w:tab/>
        <w:t>другими</w:t>
      </w:r>
      <w:r>
        <w:tab/>
        <w:t>специалистами,</w:t>
      </w:r>
      <w:r>
        <w:tab/>
        <w:t>отвечающие</w:t>
      </w:r>
      <w:r>
        <w:tab/>
        <w:t>задачам</w:t>
      </w:r>
      <w:r>
        <w:tab/>
      </w:r>
      <w:r>
        <w:tab/>
        <w:t>программы</w:t>
      </w:r>
      <w:r>
        <w:rPr>
          <w:spacing w:val="-62"/>
        </w:rPr>
        <w:t xml:space="preserve"> </w:t>
      </w:r>
      <w:r>
        <w:t>коррекционной работы психолого-педагогического сопровождения обучающегося.</w:t>
      </w:r>
      <w:r>
        <w:rPr>
          <w:spacing w:val="1"/>
        </w:rPr>
        <w:t xml:space="preserve"> </w:t>
      </w:r>
      <w:r>
        <w:t>Временной</w:t>
      </w:r>
      <w:r>
        <w:tab/>
      </w:r>
      <w:r>
        <w:tab/>
        <w:t>режим</w:t>
      </w:r>
      <w:r>
        <w:tab/>
        <w:t>образования</w:t>
      </w:r>
      <w:r>
        <w:tab/>
        <w:t>обучающихся</w:t>
      </w:r>
      <w:r>
        <w:tab/>
      </w:r>
      <w:r>
        <w:tab/>
        <w:t>с</w:t>
      </w:r>
      <w:r>
        <w:tab/>
        <w:t>умственной</w:t>
      </w:r>
      <w:r>
        <w:tab/>
      </w:r>
      <w:r>
        <w:rPr>
          <w:spacing w:val="-1"/>
        </w:rPr>
        <w:t>отсталостью</w:t>
      </w:r>
      <w:r>
        <w:rPr>
          <w:spacing w:val="-62"/>
        </w:rPr>
        <w:t xml:space="preserve"> </w:t>
      </w:r>
      <w:r>
        <w:t>(интеллектуальными</w:t>
      </w:r>
      <w:r>
        <w:tab/>
      </w:r>
      <w:r>
        <w:tab/>
        <w:t>нарушениями)</w:t>
      </w:r>
      <w:r>
        <w:tab/>
        <w:t>(учебный</w:t>
      </w:r>
      <w:r>
        <w:tab/>
        <w:t>год,</w:t>
      </w:r>
      <w:r>
        <w:tab/>
      </w:r>
      <w:r>
        <w:tab/>
        <w:t>учебная</w:t>
      </w:r>
      <w:r>
        <w:tab/>
        <w:t>неделя,</w:t>
      </w:r>
      <w:r>
        <w:tab/>
      </w:r>
      <w:r>
        <w:rPr>
          <w:spacing w:val="-1"/>
        </w:rPr>
        <w:t>день)</w:t>
      </w:r>
      <w:r>
        <w:rPr>
          <w:spacing w:val="-62"/>
        </w:rPr>
        <w:t xml:space="preserve"> </w:t>
      </w:r>
      <w:r>
        <w:t>устанавливается</w:t>
      </w:r>
      <w:r>
        <w:rPr>
          <w:spacing w:val="12"/>
        </w:rPr>
        <w:t xml:space="preserve"> </w:t>
      </w:r>
      <w:r>
        <w:t>в</w:t>
      </w:r>
      <w:r>
        <w:rPr>
          <w:spacing w:val="14"/>
        </w:rPr>
        <w:t xml:space="preserve"> </w:t>
      </w:r>
      <w:r>
        <w:t>соответствии</w:t>
      </w:r>
      <w:r>
        <w:rPr>
          <w:spacing w:val="12"/>
        </w:rPr>
        <w:t xml:space="preserve"> </w:t>
      </w:r>
      <w:r>
        <w:t>с</w:t>
      </w:r>
      <w:r>
        <w:rPr>
          <w:spacing w:val="12"/>
        </w:rPr>
        <w:t xml:space="preserve"> </w:t>
      </w:r>
      <w:r>
        <w:t>законодательно</w:t>
      </w:r>
      <w:r>
        <w:rPr>
          <w:spacing w:val="12"/>
        </w:rPr>
        <w:t xml:space="preserve"> </w:t>
      </w:r>
      <w:r>
        <w:t>закрепленными</w:t>
      </w:r>
      <w:r>
        <w:rPr>
          <w:spacing w:val="12"/>
        </w:rPr>
        <w:t xml:space="preserve"> </w:t>
      </w:r>
      <w:r>
        <w:t>нормативами</w:t>
      </w:r>
      <w:r>
        <w:rPr>
          <w:spacing w:val="-62"/>
        </w:rPr>
        <w:t xml:space="preserve"> </w:t>
      </w:r>
      <w:r>
        <w:t>Российской</w:t>
      </w:r>
      <w:r>
        <w:rPr>
          <w:spacing w:val="1"/>
        </w:rPr>
        <w:t xml:space="preserve"> </w:t>
      </w:r>
      <w:r>
        <w:t>Федерации,</w:t>
      </w:r>
      <w:r>
        <w:rPr>
          <w:spacing w:val="-2"/>
        </w:rPr>
        <w:t xml:space="preserve"> </w:t>
      </w:r>
      <w:r>
        <w:t>а</w:t>
      </w:r>
      <w:r>
        <w:rPr>
          <w:spacing w:val="1"/>
        </w:rPr>
        <w:t xml:space="preserve"> </w:t>
      </w:r>
      <w:r>
        <w:t>также</w:t>
      </w:r>
      <w:r>
        <w:rPr>
          <w:spacing w:val="-2"/>
        </w:rPr>
        <w:t xml:space="preserve"> </w:t>
      </w:r>
      <w:r>
        <w:t>локальными</w:t>
      </w:r>
      <w:r>
        <w:rPr>
          <w:spacing w:val="-1"/>
        </w:rPr>
        <w:t xml:space="preserve"> </w:t>
      </w:r>
      <w:r>
        <w:t>актами</w:t>
      </w:r>
      <w:r>
        <w:rPr>
          <w:spacing w:val="-2"/>
        </w:rPr>
        <w:t xml:space="preserve"> </w:t>
      </w:r>
      <w:r>
        <w:t>Организации.</w:t>
      </w:r>
    </w:p>
    <w:p w:rsidR="00C370E3" w:rsidRDefault="00C370E3" w:rsidP="000C1000">
      <w:pPr>
        <w:pStyle w:val="a3"/>
        <w:spacing w:before="1"/>
        <w:ind w:left="222" w:right="408" w:firstLine="0"/>
      </w:pPr>
      <w:r>
        <w:t>Технические</w:t>
      </w:r>
      <w:r>
        <w:rPr>
          <w:spacing w:val="1"/>
        </w:rPr>
        <w:t xml:space="preserve"> </w:t>
      </w:r>
      <w:r>
        <w:t>средства</w:t>
      </w:r>
      <w:r>
        <w:rPr>
          <w:spacing w:val="1"/>
        </w:rPr>
        <w:t xml:space="preserve"> </w:t>
      </w:r>
      <w:r>
        <w:t>обучения</w:t>
      </w:r>
      <w:r>
        <w:rPr>
          <w:spacing w:val="1"/>
        </w:rPr>
        <w:t xml:space="preserve"> </w:t>
      </w:r>
      <w:r>
        <w:t>дают</w:t>
      </w:r>
      <w:r>
        <w:rPr>
          <w:spacing w:val="1"/>
        </w:rPr>
        <w:t xml:space="preserve"> </w:t>
      </w:r>
      <w:r>
        <w:t>возможность</w:t>
      </w:r>
      <w:r>
        <w:rPr>
          <w:spacing w:val="1"/>
        </w:rPr>
        <w:t xml:space="preserve"> </w:t>
      </w:r>
      <w:r>
        <w:t>удовлетворить</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способствуют</w:t>
      </w:r>
      <w:r>
        <w:rPr>
          <w:spacing w:val="1"/>
        </w:rPr>
        <w:t xml:space="preserve"> </w:t>
      </w:r>
      <w:r>
        <w:t>мотивации</w:t>
      </w:r>
      <w:r>
        <w:rPr>
          <w:spacing w:val="1"/>
        </w:rPr>
        <w:t xml:space="preserve"> </w:t>
      </w:r>
      <w:r>
        <w:t>учебной</w:t>
      </w:r>
      <w:r>
        <w:rPr>
          <w:spacing w:val="1"/>
        </w:rPr>
        <w:t xml:space="preserve"> </w:t>
      </w:r>
      <w:r>
        <w:t>деятельности,</w:t>
      </w:r>
      <w:r>
        <w:rPr>
          <w:spacing w:val="-2"/>
        </w:rPr>
        <w:t xml:space="preserve"> </w:t>
      </w:r>
      <w:r>
        <w:t>развивают</w:t>
      </w:r>
      <w:r>
        <w:rPr>
          <w:spacing w:val="-2"/>
        </w:rPr>
        <w:t xml:space="preserve"> </w:t>
      </w:r>
      <w:r>
        <w:t>познавательную</w:t>
      </w:r>
      <w:r>
        <w:rPr>
          <w:spacing w:val="5"/>
        </w:rPr>
        <w:t xml:space="preserve"> </w:t>
      </w:r>
      <w:r>
        <w:t>активность</w:t>
      </w:r>
      <w:r>
        <w:rPr>
          <w:spacing w:val="-2"/>
        </w:rPr>
        <w:t xml:space="preserve"> </w:t>
      </w:r>
      <w:r>
        <w:t>обучающихся.</w:t>
      </w:r>
    </w:p>
    <w:p w:rsidR="00C370E3" w:rsidRDefault="00C370E3" w:rsidP="000C1000">
      <w:pPr>
        <w:pStyle w:val="a3"/>
        <w:ind w:left="222" w:right="408" w:firstLine="0"/>
      </w:pP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умственной</w:t>
      </w:r>
      <w:r>
        <w:rPr>
          <w:spacing w:val="-62"/>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обусловливает</w:t>
      </w:r>
      <w:r>
        <w:rPr>
          <w:spacing w:val="1"/>
        </w:rPr>
        <w:t xml:space="preserve"> </w:t>
      </w:r>
      <w:r>
        <w:t>необходимость</w:t>
      </w:r>
      <w:r>
        <w:rPr>
          <w:spacing w:val="1"/>
        </w:rPr>
        <w:t xml:space="preserve"> </w:t>
      </w:r>
      <w:r>
        <w:t>использования</w:t>
      </w:r>
      <w:r>
        <w:rPr>
          <w:spacing w:val="1"/>
        </w:rPr>
        <w:t xml:space="preserve"> </w:t>
      </w:r>
      <w:r>
        <w:t>специальных</w:t>
      </w:r>
      <w:r>
        <w:rPr>
          <w:spacing w:val="1"/>
        </w:rPr>
        <w:t xml:space="preserve"> </w:t>
      </w:r>
      <w:r>
        <w:t>учебников,</w:t>
      </w:r>
      <w:r>
        <w:rPr>
          <w:spacing w:val="1"/>
        </w:rPr>
        <w:t xml:space="preserve"> </w:t>
      </w:r>
      <w:r>
        <w:t>адресованных</w:t>
      </w:r>
      <w:r>
        <w:rPr>
          <w:spacing w:val="1"/>
        </w:rPr>
        <w:t xml:space="preserve"> </w:t>
      </w:r>
      <w:r>
        <w:t>данной</w:t>
      </w:r>
      <w:r>
        <w:rPr>
          <w:spacing w:val="1"/>
        </w:rPr>
        <w:t xml:space="preserve"> </w:t>
      </w:r>
      <w:r>
        <w:t>категории</w:t>
      </w:r>
      <w:r>
        <w:rPr>
          <w:spacing w:val="1"/>
        </w:rPr>
        <w:t xml:space="preserve"> </w:t>
      </w:r>
      <w:r>
        <w:t>обучающихся. Особые образовательные потребности обучающихся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обусловливают</w:t>
      </w:r>
      <w:r>
        <w:rPr>
          <w:spacing w:val="1"/>
        </w:rPr>
        <w:t xml:space="preserve"> </w:t>
      </w:r>
      <w:r>
        <w:t>необходимость</w:t>
      </w:r>
      <w:r>
        <w:rPr>
          <w:spacing w:val="1"/>
        </w:rPr>
        <w:t xml:space="preserve"> </w:t>
      </w:r>
      <w:r>
        <w:t>специального</w:t>
      </w:r>
      <w:r>
        <w:rPr>
          <w:spacing w:val="1"/>
        </w:rPr>
        <w:t xml:space="preserve"> </w:t>
      </w:r>
      <w:r>
        <w:t>подбора</w:t>
      </w:r>
      <w:r>
        <w:rPr>
          <w:spacing w:val="1"/>
        </w:rPr>
        <w:t xml:space="preserve"> </w:t>
      </w:r>
      <w:r>
        <w:t>учебного</w:t>
      </w:r>
      <w:r>
        <w:rPr>
          <w:spacing w:val="1"/>
        </w:rPr>
        <w:t xml:space="preserve"> </w:t>
      </w:r>
      <w:r>
        <w:t>и</w:t>
      </w:r>
      <w:r>
        <w:rPr>
          <w:spacing w:val="1"/>
        </w:rPr>
        <w:t xml:space="preserve"> </w:t>
      </w:r>
      <w:r>
        <w:t>дидактического</w:t>
      </w:r>
      <w:r>
        <w:rPr>
          <w:spacing w:val="1"/>
        </w:rPr>
        <w:t xml:space="preserve"> </w:t>
      </w:r>
      <w:r>
        <w:t>материала.</w:t>
      </w:r>
      <w:r>
        <w:rPr>
          <w:spacing w:val="1"/>
        </w:rPr>
        <w:t xml:space="preserve"> </w:t>
      </w:r>
      <w:r>
        <w:t>Требования</w:t>
      </w:r>
      <w:r>
        <w:rPr>
          <w:spacing w:val="1"/>
        </w:rPr>
        <w:t xml:space="preserve"> </w:t>
      </w:r>
      <w:r>
        <w:t>к</w:t>
      </w:r>
      <w:r>
        <w:rPr>
          <w:spacing w:val="-62"/>
        </w:rPr>
        <w:t xml:space="preserve"> </w:t>
      </w:r>
      <w:r>
        <w:t>материально-техническому</w:t>
      </w:r>
      <w:r>
        <w:rPr>
          <w:spacing w:val="21"/>
        </w:rPr>
        <w:t xml:space="preserve"> </w:t>
      </w:r>
      <w:r>
        <w:t>обеспечению</w:t>
      </w:r>
      <w:r>
        <w:rPr>
          <w:spacing w:val="28"/>
        </w:rPr>
        <w:t xml:space="preserve"> </w:t>
      </w:r>
      <w:r>
        <w:t>ориентированы</w:t>
      </w:r>
      <w:r>
        <w:rPr>
          <w:spacing w:val="25"/>
        </w:rPr>
        <w:t xml:space="preserve"> </w:t>
      </w:r>
      <w:r>
        <w:t>не</w:t>
      </w:r>
      <w:r>
        <w:rPr>
          <w:spacing w:val="25"/>
        </w:rPr>
        <w:t xml:space="preserve"> </w:t>
      </w:r>
      <w:r>
        <w:t>только</w:t>
      </w:r>
      <w:r>
        <w:rPr>
          <w:spacing w:val="24"/>
        </w:rPr>
        <w:t xml:space="preserve"> </w:t>
      </w:r>
      <w:r>
        <w:t>на</w:t>
      </w:r>
      <w:r>
        <w:rPr>
          <w:spacing w:val="26"/>
        </w:rPr>
        <w:t xml:space="preserve"> </w:t>
      </w:r>
      <w:r>
        <w:t>ребёнка,</w:t>
      </w:r>
      <w:r>
        <w:rPr>
          <w:spacing w:val="24"/>
        </w:rPr>
        <w:t xml:space="preserve"> </w:t>
      </w:r>
      <w:r>
        <w:t>но</w:t>
      </w:r>
      <w:r>
        <w:rPr>
          <w:spacing w:val="-63"/>
        </w:rPr>
        <w:t xml:space="preserve"> </w:t>
      </w:r>
      <w:r>
        <w:t>и</w:t>
      </w:r>
      <w:r>
        <w:rPr>
          <w:spacing w:val="1"/>
        </w:rPr>
        <w:t xml:space="preserve"> </w:t>
      </w:r>
      <w:r>
        <w:t>на</w:t>
      </w:r>
      <w:r>
        <w:rPr>
          <w:spacing w:val="1"/>
        </w:rPr>
        <w:t xml:space="preserve"> </w:t>
      </w:r>
      <w:r>
        <w:t>всех</w:t>
      </w:r>
      <w:r>
        <w:rPr>
          <w:spacing w:val="1"/>
        </w:rPr>
        <w:t xml:space="preserve"> </w:t>
      </w:r>
      <w:r>
        <w:t>участников</w:t>
      </w:r>
      <w:r>
        <w:rPr>
          <w:spacing w:val="1"/>
        </w:rPr>
        <w:t xml:space="preserve"> </w:t>
      </w:r>
      <w:r>
        <w:t>процесса</w:t>
      </w:r>
      <w:r>
        <w:rPr>
          <w:spacing w:val="1"/>
        </w:rPr>
        <w:t xml:space="preserve"> </w:t>
      </w:r>
      <w:r>
        <w:t>образования.</w:t>
      </w:r>
      <w:r>
        <w:rPr>
          <w:spacing w:val="1"/>
        </w:rPr>
        <w:t xml:space="preserve"> </w:t>
      </w:r>
      <w:r>
        <w:t>Это</w:t>
      </w:r>
      <w:r>
        <w:rPr>
          <w:spacing w:val="1"/>
        </w:rPr>
        <w:t xml:space="preserve"> </w:t>
      </w:r>
      <w:r>
        <w:t>обусловлено</w:t>
      </w:r>
      <w:r>
        <w:rPr>
          <w:spacing w:val="1"/>
        </w:rPr>
        <w:t xml:space="preserve"> </w:t>
      </w:r>
      <w:r>
        <w:t>необходимостью</w:t>
      </w:r>
      <w:r>
        <w:rPr>
          <w:spacing w:val="-62"/>
        </w:rPr>
        <w:t xml:space="preserve"> </w:t>
      </w:r>
      <w:r>
        <w:t>индивидуализации процесса образования обучающихся с умственной отсталостью</w:t>
      </w:r>
      <w:r>
        <w:rPr>
          <w:spacing w:val="1"/>
        </w:rPr>
        <w:t xml:space="preserve"> </w:t>
      </w:r>
      <w:r>
        <w:t>(интеллектуальными</w:t>
      </w:r>
      <w:r>
        <w:rPr>
          <w:spacing w:val="1"/>
        </w:rPr>
        <w:t xml:space="preserve"> </w:t>
      </w:r>
      <w:r>
        <w:t>нарушениями).</w:t>
      </w:r>
    </w:p>
    <w:p w:rsidR="00C370E3" w:rsidRDefault="00C370E3" w:rsidP="000C1000">
      <w:pPr>
        <w:pStyle w:val="a3"/>
        <w:ind w:left="222" w:right="406" w:firstLine="707"/>
      </w:pPr>
      <w:r>
        <w:t>Информационно-методическое</w:t>
      </w:r>
      <w:r>
        <w:rPr>
          <w:spacing w:val="1"/>
        </w:rPr>
        <w:t xml:space="preserve"> </w:t>
      </w:r>
      <w:r>
        <w:t>обеспечение</w:t>
      </w:r>
      <w:r>
        <w:rPr>
          <w:spacing w:val="1"/>
        </w:rPr>
        <w:t xml:space="preserve"> </w:t>
      </w:r>
      <w:r>
        <w:t>реализации</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направлено</w:t>
      </w:r>
      <w:r>
        <w:rPr>
          <w:spacing w:val="1"/>
        </w:rPr>
        <w:t xml:space="preserve"> </w:t>
      </w:r>
      <w:r>
        <w:t>на</w:t>
      </w:r>
      <w:r>
        <w:rPr>
          <w:spacing w:val="1"/>
        </w:rPr>
        <w:t xml:space="preserve"> </w:t>
      </w:r>
      <w:r>
        <w:t>обеспечение</w:t>
      </w:r>
      <w:r>
        <w:rPr>
          <w:spacing w:val="1"/>
        </w:rPr>
        <w:t xml:space="preserve"> </w:t>
      </w:r>
      <w:r>
        <w:t>широкого,</w:t>
      </w:r>
      <w:r>
        <w:rPr>
          <w:spacing w:val="-62"/>
        </w:rPr>
        <w:t xml:space="preserve"> </w:t>
      </w:r>
      <w:r>
        <w:t>постоянного</w:t>
      </w:r>
      <w:r>
        <w:rPr>
          <w:spacing w:val="1"/>
        </w:rPr>
        <w:t xml:space="preserve"> </w:t>
      </w:r>
      <w:r>
        <w:t>и</w:t>
      </w:r>
      <w:r>
        <w:rPr>
          <w:spacing w:val="1"/>
        </w:rPr>
        <w:t xml:space="preserve"> </w:t>
      </w:r>
      <w:r>
        <w:t>устойчивого</w:t>
      </w:r>
      <w:r>
        <w:rPr>
          <w:spacing w:val="1"/>
        </w:rPr>
        <w:t xml:space="preserve"> </w:t>
      </w:r>
      <w:r>
        <w:t>доступа</w:t>
      </w:r>
      <w:r>
        <w:rPr>
          <w:spacing w:val="1"/>
        </w:rPr>
        <w:t xml:space="preserve"> </w:t>
      </w:r>
      <w:r>
        <w:t>для</w:t>
      </w:r>
      <w:r>
        <w:rPr>
          <w:spacing w:val="1"/>
        </w:rPr>
        <w:t xml:space="preserve"> </w:t>
      </w:r>
      <w:r>
        <w:t>всех</w:t>
      </w:r>
      <w:r>
        <w:rPr>
          <w:spacing w:val="1"/>
        </w:rPr>
        <w:t xml:space="preserve"> </w:t>
      </w:r>
      <w:r>
        <w:t>участников</w:t>
      </w:r>
      <w:r>
        <w:rPr>
          <w:spacing w:val="66"/>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программы,</w:t>
      </w:r>
      <w:r>
        <w:rPr>
          <w:spacing w:val="1"/>
        </w:rPr>
        <w:t xml:space="preserve"> </w:t>
      </w:r>
      <w:r>
        <w:t>планируемыми</w:t>
      </w:r>
      <w:r>
        <w:rPr>
          <w:spacing w:val="1"/>
        </w:rPr>
        <w:t xml:space="preserve"> </w:t>
      </w:r>
      <w:r>
        <w:t>результатами,</w:t>
      </w:r>
      <w:r>
        <w:rPr>
          <w:spacing w:val="1"/>
        </w:rPr>
        <w:t xml:space="preserve"> </w:t>
      </w:r>
      <w:r>
        <w:t>организацией</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условиями</w:t>
      </w:r>
      <w:r>
        <w:rPr>
          <w:spacing w:val="-2"/>
        </w:rPr>
        <w:t xml:space="preserve"> </w:t>
      </w:r>
      <w:r>
        <w:t>его</w:t>
      </w:r>
      <w:r>
        <w:rPr>
          <w:spacing w:val="-1"/>
        </w:rPr>
        <w:t xml:space="preserve"> </w:t>
      </w:r>
      <w:r>
        <w:t>осуществления.</w:t>
      </w:r>
    </w:p>
    <w:p w:rsidR="00C370E3" w:rsidRDefault="00C370E3" w:rsidP="000C1000">
      <w:pPr>
        <w:pStyle w:val="a3"/>
        <w:tabs>
          <w:tab w:val="left" w:pos="1772"/>
          <w:tab w:val="left" w:pos="2144"/>
          <w:tab w:val="left" w:pos="5989"/>
          <w:tab w:val="left" w:pos="7704"/>
        </w:tabs>
        <w:spacing w:before="1"/>
        <w:ind w:left="222" w:right="411" w:firstLine="0"/>
        <w:jc w:val="left"/>
      </w:pPr>
      <w:r>
        <w:t>Требования</w:t>
      </w:r>
      <w:r>
        <w:tab/>
        <w:t>к</w:t>
      </w:r>
      <w:r>
        <w:tab/>
        <w:t>информационно-методическому</w:t>
      </w:r>
      <w:r>
        <w:tab/>
        <w:t>обеспечению</w:t>
      </w:r>
      <w:r>
        <w:tab/>
      </w:r>
      <w:r>
        <w:rPr>
          <w:spacing w:val="-1"/>
        </w:rPr>
        <w:t>образовательной</w:t>
      </w:r>
      <w:r>
        <w:rPr>
          <w:spacing w:val="-62"/>
        </w:rPr>
        <w:t xml:space="preserve"> </w:t>
      </w:r>
      <w:r>
        <w:t>деятельности</w:t>
      </w:r>
      <w:r>
        <w:rPr>
          <w:spacing w:val="-1"/>
        </w:rPr>
        <w:t xml:space="preserve"> </w:t>
      </w:r>
      <w:r>
        <w:t>включают:</w:t>
      </w:r>
    </w:p>
    <w:p w:rsidR="00C370E3" w:rsidRDefault="00C370E3" w:rsidP="000C1000">
      <w:pPr>
        <w:pStyle w:val="a7"/>
        <w:numPr>
          <w:ilvl w:val="0"/>
          <w:numId w:val="2"/>
        </w:numPr>
        <w:tabs>
          <w:tab w:val="left" w:pos="626"/>
          <w:tab w:val="left" w:pos="2416"/>
          <w:tab w:val="left" w:pos="4138"/>
          <w:tab w:val="left" w:pos="5430"/>
          <w:tab w:val="left" w:pos="6119"/>
          <w:tab w:val="left" w:pos="7704"/>
          <w:tab w:val="left" w:pos="9445"/>
        </w:tabs>
        <w:ind w:right="416" w:firstLine="0"/>
        <w:jc w:val="left"/>
        <w:rPr>
          <w:sz w:val="26"/>
        </w:rPr>
      </w:pPr>
      <w:r>
        <w:rPr>
          <w:sz w:val="26"/>
        </w:rPr>
        <w:t>Необходимую</w:t>
      </w:r>
      <w:r>
        <w:rPr>
          <w:sz w:val="26"/>
        </w:rPr>
        <w:tab/>
        <w:t>нормативную</w:t>
      </w:r>
      <w:r>
        <w:rPr>
          <w:sz w:val="26"/>
        </w:rPr>
        <w:tab/>
        <w:t>правовую</w:t>
      </w:r>
      <w:r>
        <w:rPr>
          <w:sz w:val="26"/>
        </w:rPr>
        <w:tab/>
        <w:t>базу</w:t>
      </w:r>
      <w:r>
        <w:rPr>
          <w:sz w:val="26"/>
        </w:rPr>
        <w:tab/>
        <w:t>образования</w:t>
      </w:r>
      <w:r>
        <w:rPr>
          <w:sz w:val="26"/>
        </w:rPr>
        <w:tab/>
        <w:t>обучающихся</w:t>
      </w:r>
      <w:r>
        <w:rPr>
          <w:sz w:val="26"/>
        </w:rPr>
        <w:tab/>
      </w:r>
      <w:r>
        <w:rPr>
          <w:spacing w:val="-4"/>
          <w:sz w:val="26"/>
        </w:rPr>
        <w:t>с</w:t>
      </w:r>
      <w:r>
        <w:rPr>
          <w:spacing w:val="-62"/>
          <w:sz w:val="26"/>
        </w:rPr>
        <w:t xml:space="preserve"> </w:t>
      </w:r>
      <w:r>
        <w:rPr>
          <w:sz w:val="26"/>
        </w:rPr>
        <w:t>умственной</w:t>
      </w:r>
      <w:r>
        <w:rPr>
          <w:spacing w:val="-2"/>
          <w:sz w:val="26"/>
        </w:rPr>
        <w:t xml:space="preserve"> </w:t>
      </w:r>
      <w:r>
        <w:rPr>
          <w:sz w:val="26"/>
        </w:rPr>
        <w:t>отсталостью</w:t>
      </w:r>
      <w:r>
        <w:rPr>
          <w:spacing w:val="1"/>
          <w:sz w:val="26"/>
        </w:rPr>
        <w:t xml:space="preserve"> </w:t>
      </w:r>
      <w:r>
        <w:rPr>
          <w:sz w:val="26"/>
        </w:rPr>
        <w:t>(интеллектуальными</w:t>
      </w:r>
      <w:r>
        <w:rPr>
          <w:spacing w:val="-2"/>
          <w:sz w:val="26"/>
        </w:rPr>
        <w:t xml:space="preserve"> </w:t>
      </w:r>
      <w:r>
        <w:rPr>
          <w:sz w:val="26"/>
        </w:rPr>
        <w:t>нарушениями).</w:t>
      </w:r>
    </w:p>
    <w:p w:rsidR="00C370E3" w:rsidRDefault="00C370E3" w:rsidP="000C1000">
      <w:pPr>
        <w:pStyle w:val="a7"/>
        <w:numPr>
          <w:ilvl w:val="0"/>
          <w:numId w:val="2"/>
        </w:numPr>
        <w:tabs>
          <w:tab w:val="left" w:pos="726"/>
          <w:tab w:val="left" w:pos="2842"/>
          <w:tab w:val="left" w:pos="4989"/>
          <w:tab w:val="left" w:pos="7276"/>
          <w:tab w:val="left" w:pos="8305"/>
        </w:tabs>
        <w:ind w:right="411" w:firstLine="0"/>
        <w:jc w:val="left"/>
        <w:rPr>
          <w:sz w:val="26"/>
        </w:rPr>
      </w:pPr>
      <w:r>
        <w:rPr>
          <w:sz w:val="26"/>
        </w:rPr>
        <w:t>Характеристики</w:t>
      </w:r>
      <w:r>
        <w:rPr>
          <w:sz w:val="26"/>
        </w:rPr>
        <w:tab/>
        <w:t>предполагаемых</w:t>
      </w:r>
      <w:r>
        <w:rPr>
          <w:sz w:val="26"/>
        </w:rPr>
        <w:tab/>
        <w:t>информационных</w:t>
      </w:r>
      <w:r>
        <w:rPr>
          <w:sz w:val="26"/>
        </w:rPr>
        <w:tab/>
        <w:t>связей</w:t>
      </w:r>
      <w:r>
        <w:rPr>
          <w:sz w:val="26"/>
        </w:rPr>
        <w:tab/>
      </w:r>
      <w:r>
        <w:rPr>
          <w:spacing w:val="-1"/>
          <w:sz w:val="26"/>
        </w:rPr>
        <w:t>участников</w:t>
      </w:r>
      <w:r>
        <w:rPr>
          <w:spacing w:val="-62"/>
          <w:sz w:val="26"/>
        </w:rPr>
        <w:t xml:space="preserve"> </w:t>
      </w:r>
      <w:r>
        <w:rPr>
          <w:sz w:val="26"/>
        </w:rPr>
        <w:t>образовательной</w:t>
      </w:r>
      <w:r>
        <w:rPr>
          <w:spacing w:val="-2"/>
          <w:sz w:val="26"/>
        </w:rPr>
        <w:t xml:space="preserve"> </w:t>
      </w:r>
      <w:r>
        <w:rPr>
          <w:sz w:val="26"/>
        </w:rPr>
        <w:t>деятельности.</w:t>
      </w:r>
    </w:p>
    <w:p w:rsidR="00C370E3" w:rsidRDefault="00C370E3" w:rsidP="000C1000">
      <w:pPr>
        <w:pStyle w:val="a7"/>
        <w:numPr>
          <w:ilvl w:val="0"/>
          <w:numId w:val="2"/>
        </w:numPr>
        <w:tabs>
          <w:tab w:val="left" w:pos="482"/>
          <w:tab w:val="left" w:pos="1954"/>
          <w:tab w:val="left" w:pos="4149"/>
          <w:tab w:val="left" w:pos="5490"/>
          <w:tab w:val="left" w:pos="7310"/>
          <w:tab w:val="left" w:pos="7696"/>
          <w:tab w:val="left" w:pos="9429"/>
        </w:tabs>
        <w:ind w:right="408" w:firstLine="0"/>
        <w:jc w:val="left"/>
        <w:rPr>
          <w:sz w:val="26"/>
        </w:rPr>
      </w:pPr>
      <w:r>
        <w:rPr>
          <w:sz w:val="26"/>
        </w:rPr>
        <w:t>Получение доступа к информационным ресурсам различными способами (поиск</w:t>
      </w:r>
      <w:r>
        <w:rPr>
          <w:spacing w:val="1"/>
          <w:sz w:val="26"/>
        </w:rPr>
        <w:t xml:space="preserve"> </w:t>
      </w:r>
      <w:r>
        <w:rPr>
          <w:sz w:val="26"/>
        </w:rPr>
        <w:t>информации</w:t>
      </w:r>
      <w:r>
        <w:rPr>
          <w:spacing w:val="56"/>
          <w:sz w:val="26"/>
        </w:rPr>
        <w:t xml:space="preserve"> </w:t>
      </w:r>
      <w:r>
        <w:rPr>
          <w:sz w:val="26"/>
        </w:rPr>
        <w:t>в</w:t>
      </w:r>
      <w:r>
        <w:rPr>
          <w:spacing w:val="53"/>
          <w:sz w:val="26"/>
        </w:rPr>
        <w:t xml:space="preserve"> </w:t>
      </w:r>
      <w:r>
        <w:rPr>
          <w:sz w:val="26"/>
        </w:rPr>
        <w:t>сети</w:t>
      </w:r>
      <w:r>
        <w:rPr>
          <w:spacing w:val="55"/>
          <w:sz w:val="26"/>
        </w:rPr>
        <w:t xml:space="preserve"> </w:t>
      </w:r>
      <w:r>
        <w:rPr>
          <w:sz w:val="26"/>
        </w:rPr>
        <w:t>интернет,</w:t>
      </w:r>
      <w:r>
        <w:rPr>
          <w:spacing w:val="55"/>
          <w:sz w:val="26"/>
        </w:rPr>
        <w:t xml:space="preserve"> </w:t>
      </w:r>
      <w:r>
        <w:rPr>
          <w:sz w:val="26"/>
        </w:rPr>
        <w:t>работа</w:t>
      </w:r>
      <w:r>
        <w:rPr>
          <w:spacing w:val="55"/>
          <w:sz w:val="26"/>
        </w:rPr>
        <w:t xml:space="preserve"> </w:t>
      </w:r>
      <w:r>
        <w:rPr>
          <w:sz w:val="26"/>
        </w:rPr>
        <w:t>в</w:t>
      </w:r>
      <w:r>
        <w:rPr>
          <w:spacing w:val="53"/>
          <w:sz w:val="26"/>
        </w:rPr>
        <w:t xml:space="preserve"> </w:t>
      </w:r>
      <w:r>
        <w:rPr>
          <w:sz w:val="26"/>
        </w:rPr>
        <w:t>библиотеке</w:t>
      </w:r>
      <w:r>
        <w:rPr>
          <w:spacing w:val="55"/>
          <w:sz w:val="26"/>
        </w:rPr>
        <w:t xml:space="preserve"> </w:t>
      </w:r>
      <w:r>
        <w:rPr>
          <w:sz w:val="26"/>
        </w:rPr>
        <w:t>и</w:t>
      </w:r>
      <w:r>
        <w:rPr>
          <w:spacing w:val="53"/>
          <w:sz w:val="26"/>
        </w:rPr>
        <w:t xml:space="preserve"> </w:t>
      </w:r>
      <w:r>
        <w:rPr>
          <w:sz w:val="26"/>
        </w:rPr>
        <w:t>др.),</w:t>
      </w:r>
      <w:r>
        <w:rPr>
          <w:spacing w:val="53"/>
          <w:sz w:val="26"/>
        </w:rPr>
        <w:t xml:space="preserve"> </w:t>
      </w:r>
      <w:r>
        <w:rPr>
          <w:sz w:val="26"/>
        </w:rPr>
        <w:t>в</w:t>
      </w:r>
      <w:r>
        <w:rPr>
          <w:spacing w:val="60"/>
          <w:sz w:val="26"/>
        </w:rPr>
        <w:t xml:space="preserve"> </w:t>
      </w:r>
      <w:r>
        <w:rPr>
          <w:sz w:val="26"/>
        </w:rPr>
        <w:t>том</w:t>
      </w:r>
      <w:r>
        <w:rPr>
          <w:spacing w:val="54"/>
          <w:sz w:val="26"/>
        </w:rPr>
        <w:t xml:space="preserve"> </w:t>
      </w:r>
      <w:r>
        <w:rPr>
          <w:sz w:val="26"/>
        </w:rPr>
        <w:t>числе</w:t>
      </w:r>
      <w:r>
        <w:rPr>
          <w:spacing w:val="55"/>
          <w:sz w:val="26"/>
        </w:rPr>
        <w:t xml:space="preserve"> </w:t>
      </w:r>
      <w:r>
        <w:rPr>
          <w:sz w:val="26"/>
        </w:rPr>
        <w:t>к</w:t>
      </w:r>
      <w:r>
        <w:rPr>
          <w:spacing w:val="-62"/>
          <w:sz w:val="26"/>
        </w:rPr>
        <w:t xml:space="preserve"> </w:t>
      </w:r>
      <w:r>
        <w:rPr>
          <w:sz w:val="26"/>
        </w:rPr>
        <w:t>электронным</w:t>
      </w:r>
      <w:r>
        <w:rPr>
          <w:sz w:val="26"/>
        </w:rPr>
        <w:tab/>
        <w:t>образовательным</w:t>
      </w:r>
      <w:r>
        <w:rPr>
          <w:sz w:val="26"/>
        </w:rPr>
        <w:tab/>
        <w:t>ресурсам,</w:t>
      </w:r>
      <w:r>
        <w:rPr>
          <w:sz w:val="26"/>
        </w:rPr>
        <w:tab/>
        <w:t>размещенным</w:t>
      </w:r>
      <w:r>
        <w:rPr>
          <w:sz w:val="26"/>
        </w:rPr>
        <w:tab/>
        <w:t>в</w:t>
      </w:r>
      <w:r>
        <w:rPr>
          <w:sz w:val="26"/>
        </w:rPr>
        <w:tab/>
        <w:t>федеральных</w:t>
      </w:r>
      <w:r>
        <w:rPr>
          <w:sz w:val="26"/>
        </w:rPr>
        <w:tab/>
      </w:r>
      <w:r>
        <w:rPr>
          <w:spacing w:val="-4"/>
          <w:sz w:val="26"/>
        </w:rPr>
        <w:t>и</w:t>
      </w:r>
      <w:r>
        <w:rPr>
          <w:spacing w:val="-62"/>
          <w:sz w:val="26"/>
        </w:rPr>
        <w:t xml:space="preserve"> </w:t>
      </w:r>
      <w:r>
        <w:rPr>
          <w:sz w:val="26"/>
        </w:rPr>
        <w:t>региональных базах</w:t>
      </w:r>
      <w:r>
        <w:rPr>
          <w:spacing w:val="-1"/>
          <w:sz w:val="26"/>
        </w:rPr>
        <w:t xml:space="preserve"> </w:t>
      </w:r>
      <w:r>
        <w:rPr>
          <w:sz w:val="26"/>
        </w:rPr>
        <w:t>данных.</w:t>
      </w:r>
    </w:p>
    <w:p w:rsidR="00C370E3" w:rsidRDefault="00C370E3" w:rsidP="000C1000">
      <w:pPr>
        <w:rPr>
          <w:sz w:val="26"/>
        </w:rPr>
        <w:sectPr w:rsidR="00C370E3">
          <w:pgSz w:w="11900" w:h="16850"/>
          <w:pgMar w:top="1060" w:right="440" w:bottom="1680" w:left="1480" w:header="0" w:footer="1412" w:gutter="0"/>
          <w:cols w:space="720"/>
        </w:sectPr>
      </w:pPr>
    </w:p>
    <w:p w:rsidR="00C370E3" w:rsidRDefault="00C370E3" w:rsidP="000C1000">
      <w:pPr>
        <w:pStyle w:val="a7"/>
        <w:numPr>
          <w:ilvl w:val="0"/>
          <w:numId w:val="2"/>
        </w:numPr>
        <w:tabs>
          <w:tab w:val="left" w:pos="657"/>
        </w:tabs>
        <w:spacing w:before="67"/>
        <w:ind w:right="411" w:firstLine="0"/>
        <w:rPr>
          <w:sz w:val="26"/>
        </w:rPr>
      </w:pPr>
      <w:r>
        <w:rPr>
          <w:sz w:val="26"/>
        </w:rPr>
        <w:lastRenderedPageBreak/>
        <w:t>Возможность</w:t>
      </w:r>
      <w:r>
        <w:rPr>
          <w:spacing w:val="1"/>
          <w:sz w:val="26"/>
        </w:rPr>
        <w:t xml:space="preserve"> </w:t>
      </w:r>
      <w:r>
        <w:rPr>
          <w:sz w:val="26"/>
        </w:rPr>
        <w:t>размещения</w:t>
      </w:r>
      <w:r>
        <w:rPr>
          <w:spacing w:val="1"/>
          <w:sz w:val="26"/>
        </w:rPr>
        <w:t xml:space="preserve"> </w:t>
      </w:r>
      <w:r>
        <w:rPr>
          <w:sz w:val="26"/>
        </w:rPr>
        <w:t>материалов</w:t>
      </w:r>
      <w:r>
        <w:rPr>
          <w:spacing w:val="1"/>
          <w:sz w:val="26"/>
        </w:rPr>
        <w:t xml:space="preserve"> </w:t>
      </w:r>
      <w:r>
        <w:rPr>
          <w:sz w:val="26"/>
        </w:rPr>
        <w:t>и</w:t>
      </w:r>
      <w:r>
        <w:rPr>
          <w:spacing w:val="1"/>
          <w:sz w:val="26"/>
        </w:rPr>
        <w:t xml:space="preserve"> </w:t>
      </w:r>
      <w:r>
        <w:rPr>
          <w:sz w:val="26"/>
        </w:rPr>
        <w:t>работ</w:t>
      </w:r>
      <w:r>
        <w:rPr>
          <w:spacing w:val="1"/>
          <w:sz w:val="26"/>
        </w:rPr>
        <w:t xml:space="preserve"> </w:t>
      </w:r>
      <w:r>
        <w:rPr>
          <w:sz w:val="26"/>
        </w:rPr>
        <w:t>на</w:t>
      </w:r>
      <w:r>
        <w:rPr>
          <w:spacing w:val="1"/>
          <w:sz w:val="26"/>
        </w:rPr>
        <w:t xml:space="preserve"> </w:t>
      </w:r>
      <w:r>
        <w:rPr>
          <w:sz w:val="26"/>
        </w:rPr>
        <w:t>официальном</w:t>
      </w:r>
      <w:r>
        <w:rPr>
          <w:spacing w:val="1"/>
          <w:sz w:val="26"/>
        </w:rPr>
        <w:t xml:space="preserve"> </w:t>
      </w:r>
      <w:r>
        <w:rPr>
          <w:sz w:val="26"/>
        </w:rPr>
        <w:t>сайте</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сети</w:t>
      </w:r>
      <w:r>
        <w:rPr>
          <w:spacing w:val="1"/>
          <w:sz w:val="26"/>
        </w:rPr>
        <w:t xml:space="preserve"> </w:t>
      </w:r>
      <w:r>
        <w:rPr>
          <w:sz w:val="26"/>
        </w:rPr>
        <w:t>Интернет</w:t>
      </w:r>
      <w:r>
        <w:rPr>
          <w:spacing w:val="1"/>
          <w:sz w:val="26"/>
        </w:rPr>
        <w:t xml:space="preserve"> </w:t>
      </w:r>
      <w:r>
        <w:rPr>
          <w:sz w:val="26"/>
        </w:rPr>
        <w:t>(статей,</w:t>
      </w:r>
      <w:r>
        <w:rPr>
          <w:spacing w:val="1"/>
          <w:sz w:val="26"/>
        </w:rPr>
        <w:t xml:space="preserve"> </w:t>
      </w:r>
      <w:r>
        <w:rPr>
          <w:sz w:val="26"/>
        </w:rPr>
        <w:t>выступлений,</w:t>
      </w:r>
      <w:r>
        <w:rPr>
          <w:spacing w:val="1"/>
          <w:sz w:val="26"/>
        </w:rPr>
        <w:t xml:space="preserve"> </w:t>
      </w:r>
      <w:r>
        <w:rPr>
          <w:sz w:val="26"/>
        </w:rPr>
        <w:t>дискуссий,</w:t>
      </w:r>
      <w:r>
        <w:rPr>
          <w:spacing w:val="1"/>
          <w:sz w:val="26"/>
        </w:rPr>
        <w:t xml:space="preserve"> </w:t>
      </w:r>
      <w:r>
        <w:rPr>
          <w:sz w:val="26"/>
        </w:rPr>
        <w:t>результатов</w:t>
      </w:r>
      <w:r>
        <w:rPr>
          <w:spacing w:val="1"/>
          <w:sz w:val="26"/>
        </w:rPr>
        <w:t xml:space="preserve"> </w:t>
      </w:r>
      <w:r>
        <w:rPr>
          <w:sz w:val="26"/>
        </w:rPr>
        <w:t>экспериментальных</w:t>
      </w:r>
      <w:r>
        <w:rPr>
          <w:spacing w:val="-1"/>
          <w:sz w:val="26"/>
        </w:rPr>
        <w:t xml:space="preserve"> </w:t>
      </w:r>
      <w:r>
        <w:rPr>
          <w:sz w:val="26"/>
        </w:rPr>
        <w:t>исследований).</w:t>
      </w:r>
    </w:p>
    <w:p w:rsidR="00C370E3" w:rsidRDefault="00C370E3" w:rsidP="000C1000">
      <w:pPr>
        <w:pStyle w:val="a7"/>
        <w:numPr>
          <w:ilvl w:val="0"/>
          <w:numId w:val="2"/>
        </w:numPr>
        <w:tabs>
          <w:tab w:val="left" w:pos="482"/>
          <w:tab w:val="left" w:pos="1954"/>
          <w:tab w:val="left" w:pos="4149"/>
          <w:tab w:val="left" w:pos="5490"/>
          <w:tab w:val="left" w:pos="7310"/>
          <w:tab w:val="left" w:pos="7696"/>
          <w:tab w:val="left" w:pos="9423"/>
        </w:tabs>
        <w:spacing w:before="1"/>
        <w:ind w:right="414" w:firstLine="0"/>
        <w:jc w:val="left"/>
        <w:rPr>
          <w:sz w:val="26"/>
        </w:rPr>
      </w:pPr>
      <w:r>
        <w:rPr>
          <w:sz w:val="26"/>
        </w:rPr>
        <w:t>Получение доступа к информационным ресурсам различными способами (поиск</w:t>
      </w:r>
      <w:r>
        <w:rPr>
          <w:spacing w:val="1"/>
          <w:sz w:val="26"/>
        </w:rPr>
        <w:t xml:space="preserve"> </w:t>
      </w:r>
      <w:r>
        <w:rPr>
          <w:sz w:val="26"/>
        </w:rPr>
        <w:t>информации</w:t>
      </w:r>
      <w:r>
        <w:rPr>
          <w:spacing w:val="56"/>
          <w:sz w:val="26"/>
        </w:rPr>
        <w:t xml:space="preserve"> </w:t>
      </w:r>
      <w:r>
        <w:rPr>
          <w:sz w:val="26"/>
        </w:rPr>
        <w:t>в</w:t>
      </w:r>
      <w:r>
        <w:rPr>
          <w:spacing w:val="53"/>
          <w:sz w:val="26"/>
        </w:rPr>
        <w:t xml:space="preserve"> </w:t>
      </w:r>
      <w:r>
        <w:rPr>
          <w:sz w:val="26"/>
        </w:rPr>
        <w:t>сети</w:t>
      </w:r>
      <w:r>
        <w:rPr>
          <w:spacing w:val="55"/>
          <w:sz w:val="26"/>
        </w:rPr>
        <w:t xml:space="preserve"> </w:t>
      </w:r>
      <w:r>
        <w:rPr>
          <w:sz w:val="26"/>
        </w:rPr>
        <w:t>интернет,</w:t>
      </w:r>
      <w:r>
        <w:rPr>
          <w:spacing w:val="55"/>
          <w:sz w:val="26"/>
        </w:rPr>
        <w:t xml:space="preserve"> </w:t>
      </w:r>
      <w:r>
        <w:rPr>
          <w:sz w:val="26"/>
        </w:rPr>
        <w:t>работа</w:t>
      </w:r>
      <w:r>
        <w:rPr>
          <w:spacing w:val="55"/>
          <w:sz w:val="26"/>
        </w:rPr>
        <w:t xml:space="preserve"> </w:t>
      </w:r>
      <w:r>
        <w:rPr>
          <w:sz w:val="26"/>
        </w:rPr>
        <w:t>в</w:t>
      </w:r>
      <w:r>
        <w:rPr>
          <w:spacing w:val="53"/>
          <w:sz w:val="26"/>
        </w:rPr>
        <w:t xml:space="preserve"> </w:t>
      </w:r>
      <w:r>
        <w:rPr>
          <w:sz w:val="26"/>
        </w:rPr>
        <w:t>библиотеке</w:t>
      </w:r>
      <w:r>
        <w:rPr>
          <w:spacing w:val="55"/>
          <w:sz w:val="26"/>
        </w:rPr>
        <w:t xml:space="preserve"> </w:t>
      </w:r>
      <w:r>
        <w:rPr>
          <w:sz w:val="26"/>
        </w:rPr>
        <w:t>и</w:t>
      </w:r>
      <w:r>
        <w:rPr>
          <w:spacing w:val="53"/>
          <w:sz w:val="26"/>
        </w:rPr>
        <w:t xml:space="preserve"> </w:t>
      </w:r>
      <w:r>
        <w:rPr>
          <w:sz w:val="26"/>
        </w:rPr>
        <w:t>др.),</w:t>
      </w:r>
      <w:r>
        <w:rPr>
          <w:spacing w:val="53"/>
          <w:sz w:val="26"/>
        </w:rPr>
        <w:t xml:space="preserve"> </w:t>
      </w:r>
      <w:r>
        <w:rPr>
          <w:sz w:val="26"/>
        </w:rPr>
        <w:t>в</w:t>
      </w:r>
      <w:r>
        <w:rPr>
          <w:spacing w:val="53"/>
          <w:sz w:val="26"/>
        </w:rPr>
        <w:t xml:space="preserve"> </w:t>
      </w:r>
      <w:r>
        <w:rPr>
          <w:sz w:val="26"/>
        </w:rPr>
        <w:t>том</w:t>
      </w:r>
      <w:r>
        <w:rPr>
          <w:spacing w:val="54"/>
          <w:sz w:val="26"/>
        </w:rPr>
        <w:t xml:space="preserve"> </w:t>
      </w:r>
      <w:r>
        <w:rPr>
          <w:sz w:val="26"/>
        </w:rPr>
        <w:t>числе</w:t>
      </w:r>
      <w:r>
        <w:rPr>
          <w:spacing w:val="55"/>
          <w:sz w:val="26"/>
        </w:rPr>
        <w:t xml:space="preserve"> </w:t>
      </w:r>
      <w:r>
        <w:rPr>
          <w:sz w:val="26"/>
        </w:rPr>
        <w:t>к</w:t>
      </w:r>
      <w:r>
        <w:rPr>
          <w:spacing w:val="-62"/>
          <w:sz w:val="26"/>
        </w:rPr>
        <w:t xml:space="preserve"> </w:t>
      </w:r>
      <w:r>
        <w:rPr>
          <w:sz w:val="26"/>
        </w:rPr>
        <w:t>электронным</w:t>
      </w:r>
      <w:r>
        <w:rPr>
          <w:sz w:val="26"/>
        </w:rPr>
        <w:tab/>
        <w:t>образовательным</w:t>
      </w:r>
      <w:r>
        <w:rPr>
          <w:sz w:val="26"/>
        </w:rPr>
        <w:tab/>
        <w:t>ресурсам,</w:t>
      </w:r>
      <w:r>
        <w:rPr>
          <w:sz w:val="26"/>
        </w:rPr>
        <w:tab/>
        <w:t>размещенным</w:t>
      </w:r>
      <w:r>
        <w:rPr>
          <w:sz w:val="26"/>
        </w:rPr>
        <w:tab/>
        <w:t>в</w:t>
      </w:r>
      <w:r>
        <w:rPr>
          <w:sz w:val="26"/>
        </w:rPr>
        <w:tab/>
        <w:t>федеральных</w:t>
      </w:r>
      <w:r>
        <w:rPr>
          <w:sz w:val="26"/>
        </w:rPr>
        <w:tab/>
      </w:r>
      <w:r>
        <w:rPr>
          <w:spacing w:val="-4"/>
          <w:sz w:val="26"/>
        </w:rPr>
        <w:t>и</w:t>
      </w:r>
      <w:r>
        <w:rPr>
          <w:spacing w:val="-62"/>
          <w:sz w:val="26"/>
        </w:rPr>
        <w:t xml:space="preserve"> </w:t>
      </w:r>
      <w:r>
        <w:rPr>
          <w:sz w:val="26"/>
        </w:rPr>
        <w:t>региональных базах</w:t>
      </w:r>
      <w:r>
        <w:rPr>
          <w:spacing w:val="-1"/>
          <w:sz w:val="26"/>
        </w:rPr>
        <w:t xml:space="preserve"> </w:t>
      </w:r>
      <w:r>
        <w:rPr>
          <w:sz w:val="26"/>
        </w:rPr>
        <w:t>данных.</w:t>
      </w:r>
    </w:p>
    <w:p w:rsidR="00C370E3" w:rsidRDefault="00C370E3" w:rsidP="000C1000">
      <w:pPr>
        <w:pStyle w:val="a7"/>
        <w:numPr>
          <w:ilvl w:val="0"/>
          <w:numId w:val="2"/>
        </w:numPr>
        <w:tabs>
          <w:tab w:val="left" w:pos="712"/>
        </w:tabs>
        <w:ind w:right="414" w:firstLine="64"/>
        <w:rPr>
          <w:sz w:val="26"/>
        </w:rPr>
      </w:pPr>
      <w:r>
        <w:rPr>
          <w:sz w:val="26"/>
        </w:rPr>
        <w:t>Возможность</w:t>
      </w:r>
      <w:r>
        <w:rPr>
          <w:spacing w:val="1"/>
          <w:sz w:val="26"/>
        </w:rPr>
        <w:t xml:space="preserve"> </w:t>
      </w:r>
      <w:r>
        <w:rPr>
          <w:sz w:val="26"/>
        </w:rPr>
        <w:t>размещения</w:t>
      </w:r>
      <w:r>
        <w:rPr>
          <w:spacing w:val="1"/>
          <w:sz w:val="26"/>
        </w:rPr>
        <w:t xml:space="preserve"> </w:t>
      </w:r>
      <w:r>
        <w:rPr>
          <w:sz w:val="26"/>
        </w:rPr>
        <w:t>материалов</w:t>
      </w:r>
      <w:r>
        <w:rPr>
          <w:spacing w:val="1"/>
          <w:sz w:val="26"/>
        </w:rPr>
        <w:t xml:space="preserve"> </w:t>
      </w:r>
      <w:r>
        <w:rPr>
          <w:sz w:val="26"/>
        </w:rPr>
        <w:t>и</w:t>
      </w:r>
      <w:r>
        <w:rPr>
          <w:spacing w:val="1"/>
          <w:sz w:val="26"/>
        </w:rPr>
        <w:t xml:space="preserve"> </w:t>
      </w:r>
      <w:r>
        <w:rPr>
          <w:sz w:val="26"/>
        </w:rPr>
        <w:t>работ</w:t>
      </w:r>
      <w:r>
        <w:rPr>
          <w:spacing w:val="1"/>
          <w:sz w:val="26"/>
        </w:rPr>
        <w:t xml:space="preserve"> </w:t>
      </w:r>
      <w:r>
        <w:rPr>
          <w:sz w:val="26"/>
        </w:rPr>
        <w:t>на</w:t>
      </w:r>
      <w:r>
        <w:rPr>
          <w:spacing w:val="1"/>
          <w:sz w:val="26"/>
        </w:rPr>
        <w:t xml:space="preserve"> </w:t>
      </w:r>
      <w:r>
        <w:rPr>
          <w:sz w:val="26"/>
        </w:rPr>
        <w:t>официальном</w:t>
      </w:r>
      <w:r>
        <w:rPr>
          <w:spacing w:val="1"/>
          <w:sz w:val="26"/>
        </w:rPr>
        <w:t xml:space="preserve"> </w:t>
      </w:r>
      <w:r>
        <w:rPr>
          <w:sz w:val="26"/>
        </w:rPr>
        <w:t>сайте</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сети</w:t>
      </w:r>
      <w:r>
        <w:rPr>
          <w:spacing w:val="1"/>
          <w:sz w:val="26"/>
        </w:rPr>
        <w:t xml:space="preserve"> </w:t>
      </w:r>
      <w:r>
        <w:rPr>
          <w:sz w:val="26"/>
        </w:rPr>
        <w:t>Интернет</w:t>
      </w:r>
      <w:r>
        <w:rPr>
          <w:spacing w:val="1"/>
          <w:sz w:val="26"/>
        </w:rPr>
        <w:t xml:space="preserve"> </w:t>
      </w:r>
      <w:r>
        <w:rPr>
          <w:sz w:val="26"/>
        </w:rPr>
        <w:t>(статей,</w:t>
      </w:r>
      <w:r>
        <w:rPr>
          <w:spacing w:val="1"/>
          <w:sz w:val="26"/>
        </w:rPr>
        <w:t xml:space="preserve"> </w:t>
      </w:r>
      <w:r>
        <w:rPr>
          <w:sz w:val="26"/>
        </w:rPr>
        <w:t>выступлений,</w:t>
      </w:r>
      <w:r>
        <w:rPr>
          <w:spacing w:val="1"/>
          <w:sz w:val="26"/>
        </w:rPr>
        <w:t xml:space="preserve"> </w:t>
      </w:r>
      <w:r>
        <w:rPr>
          <w:sz w:val="26"/>
        </w:rPr>
        <w:t>дискуссий,</w:t>
      </w:r>
      <w:r>
        <w:rPr>
          <w:spacing w:val="1"/>
          <w:sz w:val="26"/>
        </w:rPr>
        <w:t xml:space="preserve"> </w:t>
      </w:r>
      <w:r>
        <w:rPr>
          <w:sz w:val="26"/>
        </w:rPr>
        <w:t>результатов</w:t>
      </w:r>
      <w:r>
        <w:rPr>
          <w:spacing w:val="1"/>
          <w:sz w:val="26"/>
        </w:rPr>
        <w:t xml:space="preserve"> </w:t>
      </w:r>
      <w:r>
        <w:rPr>
          <w:sz w:val="26"/>
        </w:rPr>
        <w:t>экспериментальных</w:t>
      </w:r>
      <w:r>
        <w:rPr>
          <w:spacing w:val="-1"/>
          <w:sz w:val="26"/>
        </w:rPr>
        <w:t xml:space="preserve"> </w:t>
      </w:r>
      <w:r>
        <w:rPr>
          <w:color w:val="000009"/>
          <w:sz w:val="26"/>
        </w:rPr>
        <w:t>исследований.</w:t>
      </w:r>
    </w:p>
    <w:p w:rsidR="00C370E3" w:rsidRPr="006907F9" w:rsidRDefault="00C370E3" w:rsidP="000C1000">
      <w:pPr>
        <w:pStyle w:val="1"/>
        <w:numPr>
          <w:ilvl w:val="1"/>
          <w:numId w:val="5"/>
        </w:numPr>
        <w:tabs>
          <w:tab w:val="left" w:pos="1528"/>
        </w:tabs>
        <w:spacing w:before="7" w:line="276" w:lineRule="auto"/>
        <w:ind w:left="222" w:right="411" w:firstLine="719"/>
        <w:rPr>
          <w:rFonts w:ascii="Times New Roman" w:hAnsi="Times New Roman"/>
          <w:sz w:val="28"/>
          <w:szCs w:val="28"/>
        </w:rPr>
      </w:pPr>
      <w:r w:rsidRPr="006907F9">
        <w:rPr>
          <w:rFonts w:ascii="Times New Roman" w:hAnsi="Times New Roman"/>
          <w:sz w:val="28"/>
          <w:szCs w:val="28"/>
        </w:rPr>
        <w:t>Контроль</w:t>
      </w:r>
      <w:r w:rsidRPr="006907F9">
        <w:rPr>
          <w:rFonts w:ascii="Times New Roman" w:hAnsi="Times New Roman"/>
          <w:spacing w:val="1"/>
          <w:sz w:val="28"/>
          <w:szCs w:val="28"/>
        </w:rPr>
        <w:t xml:space="preserve"> </w:t>
      </w:r>
      <w:r w:rsidRPr="006907F9">
        <w:rPr>
          <w:rFonts w:ascii="Times New Roman" w:hAnsi="Times New Roman"/>
          <w:sz w:val="28"/>
          <w:szCs w:val="28"/>
        </w:rPr>
        <w:t>за</w:t>
      </w:r>
      <w:r w:rsidRPr="006907F9">
        <w:rPr>
          <w:rFonts w:ascii="Times New Roman" w:hAnsi="Times New Roman"/>
          <w:spacing w:val="1"/>
          <w:sz w:val="28"/>
          <w:szCs w:val="28"/>
        </w:rPr>
        <w:t xml:space="preserve"> </w:t>
      </w:r>
      <w:r w:rsidRPr="006907F9">
        <w:rPr>
          <w:rFonts w:ascii="Times New Roman" w:hAnsi="Times New Roman"/>
          <w:sz w:val="28"/>
          <w:szCs w:val="28"/>
        </w:rPr>
        <w:t>состоянием</w:t>
      </w:r>
      <w:r w:rsidRPr="006907F9">
        <w:rPr>
          <w:rFonts w:ascii="Times New Roman" w:hAnsi="Times New Roman"/>
          <w:spacing w:val="1"/>
          <w:sz w:val="28"/>
          <w:szCs w:val="28"/>
        </w:rPr>
        <w:t xml:space="preserve"> </w:t>
      </w:r>
      <w:r w:rsidRPr="006907F9">
        <w:rPr>
          <w:rFonts w:ascii="Times New Roman" w:hAnsi="Times New Roman"/>
          <w:sz w:val="28"/>
          <w:szCs w:val="28"/>
        </w:rPr>
        <w:t>системы</w:t>
      </w:r>
      <w:r w:rsidRPr="006907F9">
        <w:rPr>
          <w:rFonts w:ascii="Times New Roman" w:hAnsi="Times New Roman"/>
          <w:spacing w:val="1"/>
          <w:sz w:val="28"/>
          <w:szCs w:val="28"/>
        </w:rPr>
        <w:t xml:space="preserve"> </w:t>
      </w:r>
      <w:r w:rsidRPr="006907F9">
        <w:rPr>
          <w:rFonts w:ascii="Times New Roman" w:hAnsi="Times New Roman"/>
          <w:sz w:val="28"/>
          <w:szCs w:val="28"/>
        </w:rPr>
        <w:t>условий</w:t>
      </w:r>
      <w:r w:rsidRPr="006907F9">
        <w:rPr>
          <w:rFonts w:ascii="Times New Roman" w:hAnsi="Times New Roman"/>
          <w:spacing w:val="1"/>
          <w:sz w:val="28"/>
          <w:szCs w:val="28"/>
        </w:rPr>
        <w:t xml:space="preserve"> </w:t>
      </w:r>
      <w:r w:rsidRPr="006907F9">
        <w:rPr>
          <w:rFonts w:ascii="Times New Roman" w:hAnsi="Times New Roman"/>
          <w:sz w:val="28"/>
          <w:szCs w:val="28"/>
        </w:rPr>
        <w:t>реализации</w:t>
      </w:r>
      <w:r w:rsidRPr="006907F9">
        <w:rPr>
          <w:rFonts w:ascii="Times New Roman" w:hAnsi="Times New Roman"/>
          <w:spacing w:val="1"/>
          <w:sz w:val="28"/>
          <w:szCs w:val="28"/>
        </w:rPr>
        <w:t xml:space="preserve"> </w:t>
      </w:r>
      <w:r w:rsidRPr="006907F9">
        <w:rPr>
          <w:rFonts w:ascii="Times New Roman" w:hAnsi="Times New Roman"/>
          <w:sz w:val="28"/>
          <w:szCs w:val="28"/>
        </w:rPr>
        <w:t>АООП</w:t>
      </w:r>
      <w:r w:rsidRPr="006907F9">
        <w:rPr>
          <w:rFonts w:ascii="Times New Roman" w:hAnsi="Times New Roman"/>
          <w:spacing w:val="1"/>
          <w:sz w:val="28"/>
          <w:szCs w:val="28"/>
        </w:rPr>
        <w:t xml:space="preserve"> </w:t>
      </w:r>
      <w:r w:rsidRPr="006907F9">
        <w:rPr>
          <w:rFonts w:ascii="Times New Roman" w:hAnsi="Times New Roman"/>
          <w:sz w:val="28"/>
          <w:szCs w:val="28"/>
        </w:rPr>
        <w:t>образования</w:t>
      </w:r>
      <w:r w:rsidRPr="006907F9">
        <w:rPr>
          <w:rFonts w:ascii="Times New Roman" w:hAnsi="Times New Roman"/>
          <w:spacing w:val="1"/>
          <w:sz w:val="28"/>
          <w:szCs w:val="28"/>
        </w:rPr>
        <w:t xml:space="preserve"> </w:t>
      </w:r>
      <w:r w:rsidRPr="006907F9">
        <w:rPr>
          <w:rFonts w:ascii="Times New Roman" w:hAnsi="Times New Roman"/>
          <w:sz w:val="28"/>
          <w:szCs w:val="28"/>
        </w:rPr>
        <w:t>обучающихся</w:t>
      </w:r>
      <w:r w:rsidRPr="006907F9">
        <w:rPr>
          <w:rFonts w:ascii="Times New Roman" w:hAnsi="Times New Roman"/>
          <w:spacing w:val="1"/>
          <w:sz w:val="28"/>
          <w:szCs w:val="28"/>
        </w:rPr>
        <w:t xml:space="preserve"> </w:t>
      </w:r>
      <w:r w:rsidRPr="006907F9">
        <w:rPr>
          <w:rFonts w:ascii="Times New Roman" w:hAnsi="Times New Roman"/>
          <w:sz w:val="28"/>
          <w:szCs w:val="28"/>
        </w:rPr>
        <w:t>с</w:t>
      </w:r>
      <w:r w:rsidRPr="006907F9">
        <w:rPr>
          <w:rFonts w:ascii="Times New Roman" w:hAnsi="Times New Roman"/>
          <w:spacing w:val="1"/>
          <w:sz w:val="28"/>
          <w:szCs w:val="28"/>
        </w:rPr>
        <w:t xml:space="preserve"> </w:t>
      </w:r>
      <w:r w:rsidRPr="006907F9">
        <w:rPr>
          <w:rFonts w:ascii="Times New Roman" w:hAnsi="Times New Roman"/>
          <w:sz w:val="28"/>
          <w:szCs w:val="28"/>
        </w:rPr>
        <w:t>легкой</w:t>
      </w:r>
      <w:r w:rsidRPr="006907F9">
        <w:rPr>
          <w:rFonts w:ascii="Times New Roman" w:hAnsi="Times New Roman"/>
          <w:spacing w:val="1"/>
          <w:sz w:val="28"/>
          <w:szCs w:val="28"/>
        </w:rPr>
        <w:t xml:space="preserve"> </w:t>
      </w:r>
      <w:r w:rsidRPr="006907F9">
        <w:rPr>
          <w:rFonts w:ascii="Times New Roman" w:hAnsi="Times New Roman"/>
          <w:sz w:val="28"/>
          <w:szCs w:val="28"/>
        </w:rPr>
        <w:t>умственной</w:t>
      </w:r>
      <w:r w:rsidRPr="006907F9">
        <w:rPr>
          <w:rFonts w:ascii="Times New Roman" w:hAnsi="Times New Roman"/>
          <w:spacing w:val="1"/>
          <w:sz w:val="28"/>
          <w:szCs w:val="28"/>
        </w:rPr>
        <w:t xml:space="preserve"> </w:t>
      </w:r>
      <w:r w:rsidRPr="006907F9">
        <w:rPr>
          <w:rFonts w:ascii="Times New Roman" w:hAnsi="Times New Roman"/>
          <w:sz w:val="28"/>
          <w:szCs w:val="28"/>
        </w:rPr>
        <w:t>отсталостью</w:t>
      </w:r>
      <w:r w:rsidRPr="006907F9">
        <w:rPr>
          <w:rFonts w:ascii="Times New Roman" w:hAnsi="Times New Roman"/>
          <w:spacing w:val="1"/>
          <w:sz w:val="28"/>
          <w:szCs w:val="28"/>
        </w:rPr>
        <w:t xml:space="preserve"> </w:t>
      </w:r>
      <w:r w:rsidRPr="006907F9">
        <w:rPr>
          <w:rFonts w:ascii="Times New Roman" w:hAnsi="Times New Roman"/>
          <w:sz w:val="28"/>
          <w:szCs w:val="28"/>
        </w:rPr>
        <w:t>(интеллектуальными</w:t>
      </w:r>
      <w:r w:rsidRPr="006907F9">
        <w:rPr>
          <w:rFonts w:ascii="Times New Roman" w:hAnsi="Times New Roman"/>
          <w:spacing w:val="-2"/>
          <w:sz w:val="28"/>
          <w:szCs w:val="28"/>
        </w:rPr>
        <w:t xml:space="preserve"> </w:t>
      </w:r>
      <w:r w:rsidRPr="006907F9">
        <w:rPr>
          <w:rFonts w:ascii="Times New Roman" w:hAnsi="Times New Roman"/>
          <w:sz w:val="28"/>
          <w:szCs w:val="28"/>
        </w:rPr>
        <w:t>нарушениями)</w:t>
      </w:r>
      <w:r w:rsidRPr="006907F9">
        <w:rPr>
          <w:rFonts w:ascii="Times New Roman" w:hAnsi="Times New Roman"/>
          <w:spacing w:val="-1"/>
          <w:sz w:val="28"/>
          <w:szCs w:val="28"/>
        </w:rPr>
        <w:t xml:space="preserve"> </w:t>
      </w:r>
      <w:r w:rsidRPr="006907F9">
        <w:rPr>
          <w:rFonts w:ascii="Times New Roman" w:hAnsi="Times New Roman"/>
          <w:sz w:val="28"/>
          <w:szCs w:val="28"/>
        </w:rPr>
        <w:t>(вариант 1)</w:t>
      </w:r>
    </w:p>
    <w:p w:rsidR="00C370E3" w:rsidRDefault="00C370E3" w:rsidP="000C1000">
      <w:pPr>
        <w:pStyle w:val="a3"/>
        <w:tabs>
          <w:tab w:val="left" w:pos="1743"/>
        </w:tabs>
        <w:ind w:left="222" w:right="314" w:firstLine="0"/>
      </w:pPr>
      <w:r>
        <w:rPr>
          <w:color w:val="000009"/>
        </w:rPr>
        <w:t>В</w:t>
      </w:r>
      <w:r>
        <w:rPr>
          <w:color w:val="000009"/>
        </w:rPr>
        <w:tab/>
        <w:t>ходе</w:t>
      </w:r>
      <w:r>
        <w:rPr>
          <w:color w:val="000009"/>
          <w:spacing w:val="1"/>
        </w:rPr>
        <w:t xml:space="preserve"> </w:t>
      </w:r>
      <w:r>
        <w:rPr>
          <w:color w:val="000009"/>
        </w:rPr>
        <w:t>создания</w:t>
      </w:r>
      <w:r>
        <w:rPr>
          <w:color w:val="000009"/>
          <w:spacing w:val="1"/>
        </w:rPr>
        <w:t xml:space="preserve"> </w:t>
      </w:r>
      <w:r>
        <w:rPr>
          <w:color w:val="000009"/>
        </w:rPr>
        <w:t>системы</w:t>
      </w:r>
      <w:r>
        <w:rPr>
          <w:color w:val="000009"/>
          <w:spacing w:val="1"/>
        </w:rPr>
        <w:t xml:space="preserve"> </w:t>
      </w:r>
      <w:r>
        <w:rPr>
          <w:color w:val="000009"/>
        </w:rPr>
        <w:t>условий</w:t>
      </w:r>
      <w:r>
        <w:rPr>
          <w:color w:val="000009"/>
          <w:spacing w:val="1"/>
        </w:rPr>
        <w:t xml:space="preserve"> </w:t>
      </w:r>
      <w:r>
        <w:rPr>
          <w:color w:val="000009"/>
        </w:rPr>
        <w:t>реализации</w:t>
      </w:r>
      <w:r>
        <w:rPr>
          <w:color w:val="000009"/>
          <w:spacing w:val="66"/>
        </w:rPr>
        <w:t xml:space="preserve"> </w:t>
      </w:r>
      <w:r>
        <w:rPr>
          <w:color w:val="000009"/>
        </w:rPr>
        <w:t>АООП</w:t>
      </w:r>
      <w:r>
        <w:rPr>
          <w:color w:val="000009"/>
          <w:spacing w:val="65"/>
        </w:rPr>
        <w:t xml:space="preserve"> </w:t>
      </w:r>
      <w:r>
        <w:rPr>
          <w:color w:val="000009"/>
        </w:rPr>
        <w:t>НОО</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проводится</w:t>
      </w:r>
      <w:r>
        <w:rPr>
          <w:color w:val="000009"/>
          <w:spacing w:val="1"/>
        </w:rPr>
        <w:t xml:space="preserve"> </w:t>
      </w:r>
      <w:r>
        <w:rPr>
          <w:color w:val="000009"/>
        </w:rPr>
        <w:t>мониторинг</w:t>
      </w:r>
      <w:r>
        <w:rPr>
          <w:color w:val="000009"/>
          <w:spacing w:val="1"/>
        </w:rPr>
        <w:t xml:space="preserve"> </w:t>
      </w:r>
      <w:r>
        <w:rPr>
          <w:color w:val="000009"/>
        </w:rPr>
        <w:t>с</w:t>
      </w:r>
      <w:r>
        <w:rPr>
          <w:color w:val="000009"/>
          <w:spacing w:val="1"/>
        </w:rPr>
        <w:t xml:space="preserve"> </w:t>
      </w:r>
      <w:r>
        <w:rPr>
          <w:color w:val="000009"/>
        </w:rPr>
        <w:t>целью</w:t>
      </w:r>
      <w:r>
        <w:rPr>
          <w:color w:val="000009"/>
          <w:spacing w:val="1"/>
        </w:rPr>
        <w:t xml:space="preserve"> </w:t>
      </w:r>
      <w:r>
        <w:rPr>
          <w:color w:val="000009"/>
        </w:rPr>
        <w:t>ее</w:t>
      </w:r>
      <w:r>
        <w:rPr>
          <w:color w:val="000009"/>
          <w:spacing w:val="1"/>
        </w:rPr>
        <w:t xml:space="preserve"> </w:t>
      </w:r>
      <w:r>
        <w:rPr>
          <w:color w:val="000009"/>
        </w:rPr>
        <w:t>управления.</w:t>
      </w:r>
      <w:r>
        <w:rPr>
          <w:color w:val="000009"/>
          <w:spacing w:val="1"/>
        </w:rPr>
        <w:t xml:space="preserve"> </w:t>
      </w:r>
      <w:r>
        <w:rPr>
          <w:color w:val="000009"/>
        </w:rPr>
        <w:t>Оценке</w:t>
      </w:r>
      <w:r>
        <w:rPr>
          <w:color w:val="000009"/>
          <w:spacing w:val="1"/>
        </w:rPr>
        <w:t xml:space="preserve"> </w:t>
      </w:r>
      <w:r>
        <w:rPr>
          <w:color w:val="000009"/>
        </w:rPr>
        <w:t>подлежат</w:t>
      </w:r>
      <w:r>
        <w:rPr>
          <w:color w:val="000009"/>
          <w:spacing w:val="1"/>
        </w:rPr>
        <w:t xml:space="preserve"> </w:t>
      </w:r>
      <w:r>
        <w:rPr>
          <w:color w:val="000009"/>
        </w:rPr>
        <w:t>психолого-</w:t>
      </w:r>
      <w:r>
        <w:rPr>
          <w:color w:val="000009"/>
          <w:spacing w:val="1"/>
        </w:rPr>
        <w:t xml:space="preserve"> </w:t>
      </w:r>
      <w:r>
        <w:rPr>
          <w:color w:val="000009"/>
        </w:rPr>
        <w:t>педагогические,</w:t>
      </w:r>
      <w:r>
        <w:rPr>
          <w:color w:val="000009"/>
          <w:spacing w:val="1"/>
        </w:rPr>
        <w:t xml:space="preserve"> </w:t>
      </w:r>
      <w:r>
        <w:rPr>
          <w:color w:val="000009"/>
        </w:rPr>
        <w:t>финансовые,</w:t>
      </w:r>
      <w:r>
        <w:rPr>
          <w:color w:val="000009"/>
          <w:spacing w:val="1"/>
        </w:rPr>
        <w:t xml:space="preserve"> </w:t>
      </w:r>
      <w:r>
        <w:rPr>
          <w:color w:val="000009"/>
        </w:rPr>
        <w:t>материально-</w:t>
      </w:r>
      <w:r>
        <w:rPr>
          <w:color w:val="000009"/>
          <w:spacing w:val="1"/>
        </w:rPr>
        <w:t xml:space="preserve"> </w:t>
      </w:r>
      <w:r>
        <w:rPr>
          <w:color w:val="000009"/>
        </w:rPr>
        <w:t>технические</w:t>
      </w:r>
      <w:r>
        <w:rPr>
          <w:color w:val="000009"/>
          <w:spacing w:val="1"/>
        </w:rPr>
        <w:t xml:space="preserve"> </w:t>
      </w:r>
      <w:r>
        <w:rPr>
          <w:color w:val="000009"/>
        </w:rPr>
        <w:t>условия,</w:t>
      </w:r>
      <w:r>
        <w:rPr>
          <w:color w:val="000009"/>
          <w:spacing w:val="1"/>
        </w:rPr>
        <w:t xml:space="preserve"> </w:t>
      </w:r>
      <w:r>
        <w:rPr>
          <w:color w:val="000009"/>
        </w:rPr>
        <w:t>учебно-</w:t>
      </w:r>
      <w:r>
        <w:rPr>
          <w:color w:val="000009"/>
          <w:spacing w:val="1"/>
        </w:rPr>
        <w:t xml:space="preserve"> </w:t>
      </w:r>
      <w:r>
        <w:rPr>
          <w:color w:val="000009"/>
        </w:rPr>
        <w:t>методическое</w:t>
      </w:r>
      <w:r>
        <w:rPr>
          <w:color w:val="000009"/>
          <w:spacing w:val="-5"/>
        </w:rPr>
        <w:t xml:space="preserve"> </w:t>
      </w:r>
      <w:r>
        <w:rPr>
          <w:color w:val="000009"/>
        </w:rPr>
        <w:t>и</w:t>
      </w:r>
      <w:r>
        <w:rPr>
          <w:color w:val="000009"/>
          <w:spacing w:val="-5"/>
        </w:rPr>
        <w:t xml:space="preserve"> </w:t>
      </w:r>
      <w:r>
        <w:rPr>
          <w:color w:val="000009"/>
        </w:rPr>
        <w:t>информационное</w:t>
      </w:r>
      <w:r>
        <w:rPr>
          <w:color w:val="000009"/>
          <w:spacing w:val="-2"/>
        </w:rPr>
        <w:t xml:space="preserve"> </w:t>
      </w:r>
      <w:r>
        <w:rPr>
          <w:color w:val="000009"/>
        </w:rPr>
        <w:t>обеспечение;</w:t>
      </w:r>
      <w:r>
        <w:rPr>
          <w:color w:val="000009"/>
          <w:spacing w:val="-4"/>
        </w:rPr>
        <w:t xml:space="preserve"> </w:t>
      </w:r>
      <w:r>
        <w:rPr>
          <w:color w:val="000009"/>
        </w:rPr>
        <w:t>деятельность</w:t>
      </w:r>
      <w:r>
        <w:rPr>
          <w:color w:val="000009"/>
          <w:spacing w:val="-5"/>
        </w:rPr>
        <w:t xml:space="preserve"> </w:t>
      </w:r>
      <w:r>
        <w:rPr>
          <w:color w:val="000009"/>
        </w:rPr>
        <w:t>педагогов</w:t>
      </w:r>
      <w:r>
        <w:rPr>
          <w:color w:val="000009"/>
          <w:spacing w:val="-4"/>
        </w:rPr>
        <w:t xml:space="preserve"> </w:t>
      </w:r>
      <w:r>
        <w:rPr>
          <w:color w:val="000009"/>
        </w:rPr>
        <w:t>в</w:t>
      </w:r>
      <w:r>
        <w:rPr>
          <w:color w:val="000009"/>
          <w:spacing w:val="-3"/>
        </w:rPr>
        <w:t xml:space="preserve"> </w:t>
      </w:r>
      <w:r>
        <w:rPr>
          <w:color w:val="000009"/>
        </w:rPr>
        <w:t>реализации</w:t>
      </w:r>
      <w:r>
        <w:rPr>
          <w:color w:val="000009"/>
          <w:spacing w:val="-62"/>
        </w:rPr>
        <w:t xml:space="preserve"> </w:t>
      </w:r>
      <w:r>
        <w:rPr>
          <w:color w:val="000009"/>
        </w:rPr>
        <w:t>психолого-</w:t>
      </w:r>
      <w:r>
        <w:rPr>
          <w:color w:val="000009"/>
          <w:spacing w:val="-3"/>
        </w:rPr>
        <w:t xml:space="preserve"> </w:t>
      </w:r>
      <w:r>
        <w:rPr>
          <w:color w:val="000009"/>
        </w:rPr>
        <w:t>педагогических</w:t>
      </w:r>
      <w:r>
        <w:rPr>
          <w:color w:val="000009"/>
          <w:spacing w:val="2"/>
        </w:rPr>
        <w:t xml:space="preserve"> </w:t>
      </w:r>
      <w:r>
        <w:rPr>
          <w:color w:val="000009"/>
        </w:rPr>
        <w:t>условий,</w:t>
      </w:r>
      <w:r>
        <w:rPr>
          <w:color w:val="000009"/>
          <w:spacing w:val="-1"/>
        </w:rPr>
        <w:t xml:space="preserve"> </w:t>
      </w:r>
      <w:r>
        <w:rPr>
          <w:color w:val="000009"/>
        </w:rPr>
        <w:t>ресурсов</w:t>
      </w:r>
      <w:r>
        <w:rPr>
          <w:color w:val="000009"/>
          <w:spacing w:val="-4"/>
        </w:rPr>
        <w:t xml:space="preserve"> </w:t>
      </w:r>
      <w:r>
        <w:rPr>
          <w:color w:val="000009"/>
        </w:rPr>
        <w:t>ОУ.</w:t>
      </w:r>
    </w:p>
    <w:p w:rsidR="00C370E3" w:rsidRDefault="00C370E3" w:rsidP="000C1000">
      <w:pPr>
        <w:pStyle w:val="a3"/>
        <w:spacing w:before="113"/>
        <w:ind w:left="222" w:firstLine="0"/>
      </w:pPr>
      <w:r>
        <w:rPr>
          <w:color w:val="000009"/>
        </w:rPr>
        <w:t>Для</w:t>
      </w:r>
      <w:r>
        <w:rPr>
          <w:color w:val="000009"/>
          <w:spacing w:val="-10"/>
        </w:rPr>
        <w:t xml:space="preserve"> </w:t>
      </w:r>
      <w:r>
        <w:rPr>
          <w:color w:val="000009"/>
        </w:rPr>
        <w:t>оценки</w:t>
      </w:r>
      <w:r>
        <w:rPr>
          <w:color w:val="000009"/>
          <w:spacing w:val="-12"/>
        </w:rPr>
        <w:t xml:space="preserve"> </w:t>
      </w:r>
      <w:r>
        <w:rPr>
          <w:color w:val="000009"/>
        </w:rPr>
        <w:t>используется</w:t>
      </w:r>
      <w:r>
        <w:rPr>
          <w:color w:val="000009"/>
          <w:spacing w:val="-8"/>
        </w:rPr>
        <w:t xml:space="preserve"> </w:t>
      </w:r>
      <w:r>
        <w:rPr>
          <w:color w:val="000009"/>
        </w:rPr>
        <w:t>определенный</w:t>
      </w:r>
      <w:r>
        <w:rPr>
          <w:color w:val="000009"/>
          <w:spacing w:val="-12"/>
        </w:rPr>
        <w:t xml:space="preserve"> </w:t>
      </w:r>
      <w:r>
        <w:rPr>
          <w:color w:val="000009"/>
        </w:rPr>
        <w:t>набор</w:t>
      </w:r>
      <w:r>
        <w:rPr>
          <w:color w:val="000009"/>
          <w:spacing w:val="-10"/>
        </w:rPr>
        <w:t xml:space="preserve"> </w:t>
      </w:r>
      <w:r>
        <w:rPr>
          <w:color w:val="000009"/>
        </w:rPr>
        <w:t>показателей</w:t>
      </w:r>
    </w:p>
    <w:p w:rsidR="00C370E3" w:rsidRDefault="00C370E3" w:rsidP="000C1000">
      <w:pPr>
        <w:pStyle w:val="a3"/>
        <w:spacing w:before="11"/>
        <w:ind w:left="0" w:firstLine="0"/>
        <w:jc w:val="left"/>
        <w:rPr>
          <w:sz w:val="10"/>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35"/>
        <w:gridCol w:w="2152"/>
        <w:gridCol w:w="1323"/>
        <w:gridCol w:w="1773"/>
      </w:tblGrid>
      <w:tr w:rsidR="00C370E3" w:rsidRPr="00D653DC" w:rsidTr="00930913">
        <w:trPr>
          <w:trHeight w:val="571"/>
        </w:trPr>
        <w:tc>
          <w:tcPr>
            <w:tcW w:w="1978" w:type="dxa"/>
          </w:tcPr>
          <w:p w:rsidR="00C370E3" w:rsidRPr="00D653DC" w:rsidRDefault="00C370E3" w:rsidP="00930913">
            <w:pPr>
              <w:pStyle w:val="TableParagraph"/>
              <w:ind w:left="172" w:right="1186" w:hanging="60"/>
              <w:rPr>
                <w:sz w:val="20"/>
                <w:szCs w:val="20"/>
              </w:rPr>
            </w:pPr>
            <w:r w:rsidRPr="00D653DC">
              <w:rPr>
                <w:sz w:val="20"/>
                <w:szCs w:val="20"/>
              </w:rPr>
              <w:t>Объект</w:t>
            </w:r>
            <w:r w:rsidRPr="00D653DC">
              <w:rPr>
                <w:spacing w:val="1"/>
                <w:sz w:val="20"/>
                <w:szCs w:val="20"/>
              </w:rPr>
              <w:t xml:space="preserve"> </w:t>
            </w:r>
            <w:r w:rsidRPr="00D653DC">
              <w:rPr>
                <w:sz w:val="20"/>
                <w:szCs w:val="20"/>
              </w:rPr>
              <w:t>контроля</w:t>
            </w:r>
          </w:p>
        </w:tc>
        <w:tc>
          <w:tcPr>
            <w:tcW w:w="2135" w:type="dxa"/>
          </w:tcPr>
          <w:p w:rsidR="00C370E3" w:rsidRPr="00D653DC" w:rsidRDefault="00C370E3" w:rsidP="00930913">
            <w:pPr>
              <w:pStyle w:val="TableParagraph"/>
              <w:ind w:left="112" w:right="812"/>
              <w:rPr>
                <w:sz w:val="20"/>
                <w:szCs w:val="20"/>
              </w:rPr>
            </w:pPr>
            <w:r w:rsidRPr="00D653DC">
              <w:rPr>
                <w:sz w:val="20"/>
                <w:szCs w:val="20"/>
              </w:rPr>
              <w:t>Содерж</w:t>
            </w:r>
            <w:r w:rsidRPr="00D653DC">
              <w:rPr>
                <w:spacing w:val="-57"/>
                <w:sz w:val="20"/>
                <w:szCs w:val="20"/>
              </w:rPr>
              <w:t xml:space="preserve"> </w:t>
            </w:r>
            <w:r w:rsidRPr="00D653DC">
              <w:rPr>
                <w:sz w:val="20"/>
                <w:szCs w:val="20"/>
              </w:rPr>
              <w:t>ание</w:t>
            </w:r>
            <w:r w:rsidRPr="00D653DC">
              <w:rPr>
                <w:spacing w:val="1"/>
                <w:sz w:val="20"/>
                <w:szCs w:val="20"/>
              </w:rPr>
              <w:t xml:space="preserve"> </w:t>
            </w:r>
            <w:r w:rsidRPr="00D653DC">
              <w:rPr>
                <w:sz w:val="20"/>
                <w:szCs w:val="20"/>
              </w:rPr>
              <w:t>контрол</w:t>
            </w:r>
            <w:r w:rsidRPr="00D653DC">
              <w:rPr>
                <w:spacing w:val="-57"/>
                <w:sz w:val="20"/>
                <w:szCs w:val="20"/>
              </w:rPr>
              <w:t xml:space="preserve"> </w:t>
            </w:r>
            <w:r w:rsidRPr="00D653DC">
              <w:rPr>
                <w:sz w:val="20"/>
                <w:szCs w:val="20"/>
              </w:rPr>
              <w:t>я</w:t>
            </w:r>
          </w:p>
        </w:tc>
        <w:tc>
          <w:tcPr>
            <w:tcW w:w="2152" w:type="dxa"/>
          </w:tcPr>
          <w:p w:rsidR="00C370E3" w:rsidRPr="00D653DC" w:rsidRDefault="00C370E3" w:rsidP="00930913">
            <w:pPr>
              <w:pStyle w:val="TableParagraph"/>
              <w:ind w:left="111" w:right="429"/>
              <w:rPr>
                <w:sz w:val="20"/>
                <w:szCs w:val="20"/>
              </w:rPr>
            </w:pPr>
            <w:r w:rsidRPr="00D653DC">
              <w:rPr>
                <w:sz w:val="20"/>
                <w:szCs w:val="20"/>
              </w:rPr>
              <w:t>Методы отбора</w:t>
            </w:r>
            <w:r w:rsidRPr="00D653DC">
              <w:rPr>
                <w:spacing w:val="-57"/>
                <w:sz w:val="20"/>
                <w:szCs w:val="20"/>
              </w:rPr>
              <w:t xml:space="preserve"> </w:t>
            </w:r>
            <w:r w:rsidRPr="00D653DC">
              <w:rPr>
                <w:sz w:val="20"/>
                <w:szCs w:val="20"/>
              </w:rPr>
              <w:t>информации</w:t>
            </w:r>
          </w:p>
        </w:tc>
        <w:tc>
          <w:tcPr>
            <w:tcW w:w="1323" w:type="dxa"/>
          </w:tcPr>
          <w:p w:rsidR="00C370E3" w:rsidRPr="00D653DC" w:rsidRDefault="00C370E3" w:rsidP="00930913">
            <w:pPr>
              <w:pStyle w:val="TableParagraph"/>
              <w:ind w:left="107" w:right="80"/>
              <w:rPr>
                <w:sz w:val="20"/>
                <w:szCs w:val="20"/>
              </w:rPr>
            </w:pPr>
            <w:r w:rsidRPr="00D653DC">
              <w:rPr>
                <w:sz w:val="20"/>
                <w:szCs w:val="20"/>
              </w:rPr>
              <w:t>Сроки</w:t>
            </w:r>
            <w:r w:rsidRPr="00D653DC">
              <w:rPr>
                <w:spacing w:val="1"/>
                <w:sz w:val="20"/>
                <w:szCs w:val="20"/>
              </w:rPr>
              <w:t xml:space="preserve"> </w:t>
            </w:r>
            <w:r w:rsidRPr="00D653DC">
              <w:rPr>
                <w:sz w:val="20"/>
                <w:szCs w:val="20"/>
              </w:rPr>
              <w:t>проведен ия</w:t>
            </w:r>
          </w:p>
        </w:tc>
        <w:tc>
          <w:tcPr>
            <w:tcW w:w="1773" w:type="dxa"/>
          </w:tcPr>
          <w:p w:rsidR="00C370E3" w:rsidRPr="00D653DC" w:rsidRDefault="00C370E3" w:rsidP="00930913">
            <w:pPr>
              <w:pStyle w:val="TableParagraph"/>
              <w:spacing w:line="270" w:lineRule="exact"/>
              <w:ind w:left="102"/>
              <w:rPr>
                <w:sz w:val="20"/>
                <w:szCs w:val="20"/>
              </w:rPr>
            </w:pPr>
            <w:r w:rsidRPr="00D653DC">
              <w:rPr>
                <w:sz w:val="20"/>
                <w:szCs w:val="20"/>
              </w:rPr>
              <w:t>Ответственный</w:t>
            </w:r>
          </w:p>
        </w:tc>
      </w:tr>
      <w:tr w:rsidR="00C370E3" w:rsidRPr="00D653DC" w:rsidTr="00930913">
        <w:trPr>
          <w:trHeight w:val="1829"/>
        </w:trPr>
        <w:tc>
          <w:tcPr>
            <w:tcW w:w="1978" w:type="dxa"/>
          </w:tcPr>
          <w:p w:rsidR="00C370E3" w:rsidRPr="00D653DC" w:rsidRDefault="00C370E3" w:rsidP="00930913">
            <w:pPr>
              <w:pStyle w:val="TableParagraph"/>
              <w:spacing w:line="253" w:lineRule="exact"/>
              <w:ind w:left="112"/>
              <w:rPr>
                <w:sz w:val="20"/>
                <w:szCs w:val="20"/>
              </w:rPr>
            </w:pPr>
            <w:r w:rsidRPr="00D653DC">
              <w:rPr>
                <w:sz w:val="20"/>
                <w:szCs w:val="20"/>
              </w:rPr>
              <w:t>Кадровые</w:t>
            </w:r>
          </w:p>
          <w:p w:rsidR="00C370E3" w:rsidRPr="00D653DC" w:rsidRDefault="00C370E3" w:rsidP="00930913">
            <w:pPr>
              <w:pStyle w:val="TableParagraph"/>
              <w:spacing w:line="256" w:lineRule="exact"/>
              <w:ind w:left="112"/>
              <w:rPr>
                <w:sz w:val="20"/>
                <w:szCs w:val="20"/>
              </w:rPr>
            </w:pPr>
            <w:r w:rsidRPr="00D653DC">
              <w:rPr>
                <w:sz w:val="20"/>
                <w:szCs w:val="20"/>
              </w:rPr>
              <w:t>условия</w:t>
            </w:r>
          </w:p>
          <w:p w:rsidR="00C370E3" w:rsidRPr="00D653DC" w:rsidRDefault="00C370E3" w:rsidP="00930913">
            <w:pPr>
              <w:pStyle w:val="TableParagraph"/>
              <w:spacing w:line="256" w:lineRule="exact"/>
              <w:ind w:left="112"/>
              <w:rPr>
                <w:sz w:val="20"/>
                <w:szCs w:val="20"/>
              </w:rPr>
            </w:pPr>
            <w:r w:rsidRPr="00D653DC">
              <w:rPr>
                <w:sz w:val="20"/>
                <w:szCs w:val="20"/>
              </w:rPr>
              <w:t>реализации</w:t>
            </w:r>
          </w:p>
          <w:p w:rsidR="00C370E3" w:rsidRPr="00D653DC" w:rsidRDefault="00C370E3" w:rsidP="00930913">
            <w:pPr>
              <w:pStyle w:val="TableParagraph"/>
              <w:spacing w:line="256" w:lineRule="exact"/>
              <w:ind w:left="112"/>
              <w:rPr>
                <w:sz w:val="20"/>
                <w:szCs w:val="20"/>
              </w:rPr>
            </w:pPr>
            <w:r w:rsidRPr="00D653DC">
              <w:rPr>
                <w:sz w:val="20"/>
                <w:szCs w:val="20"/>
              </w:rPr>
              <w:t>АООП</w:t>
            </w:r>
          </w:p>
        </w:tc>
        <w:tc>
          <w:tcPr>
            <w:tcW w:w="2135" w:type="dxa"/>
          </w:tcPr>
          <w:p w:rsidR="00C370E3" w:rsidRPr="00D653DC" w:rsidRDefault="00C370E3" w:rsidP="00930913">
            <w:pPr>
              <w:pStyle w:val="TableParagraph"/>
              <w:spacing w:line="253" w:lineRule="exact"/>
              <w:ind w:left="4"/>
              <w:rPr>
                <w:sz w:val="20"/>
                <w:szCs w:val="20"/>
              </w:rPr>
            </w:pPr>
            <w:r w:rsidRPr="00D653DC">
              <w:rPr>
                <w:sz w:val="20"/>
                <w:szCs w:val="20"/>
              </w:rPr>
              <w:t>Проверка</w:t>
            </w:r>
          </w:p>
          <w:p w:rsidR="00C370E3" w:rsidRPr="00D653DC" w:rsidRDefault="00C370E3" w:rsidP="00930913">
            <w:pPr>
              <w:pStyle w:val="TableParagraph"/>
              <w:spacing w:line="256" w:lineRule="exact"/>
              <w:ind w:left="4"/>
              <w:rPr>
                <w:sz w:val="20"/>
                <w:szCs w:val="20"/>
              </w:rPr>
            </w:pPr>
            <w:r w:rsidRPr="00D653DC">
              <w:rPr>
                <w:sz w:val="20"/>
                <w:szCs w:val="20"/>
              </w:rPr>
              <w:t>укомплектованн</w:t>
            </w:r>
          </w:p>
          <w:p w:rsidR="00C370E3" w:rsidRPr="00D653DC" w:rsidRDefault="00C370E3" w:rsidP="00930913">
            <w:pPr>
              <w:pStyle w:val="TableParagraph"/>
              <w:spacing w:line="256" w:lineRule="exact"/>
              <w:ind w:left="4"/>
              <w:rPr>
                <w:sz w:val="20"/>
                <w:szCs w:val="20"/>
              </w:rPr>
            </w:pPr>
            <w:r w:rsidRPr="00D653DC">
              <w:rPr>
                <w:sz w:val="20"/>
                <w:szCs w:val="20"/>
              </w:rPr>
              <w:t>ости ОУ</w:t>
            </w:r>
          </w:p>
          <w:p w:rsidR="00C370E3" w:rsidRPr="00D653DC" w:rsidRDefault="00C370E3" w:rsidP="00930913">
            <w:pPr>
              <w:pStyle w:val="TableParagraph"/>
              <w:spacing w:line="256" w:lineRule="exact"/>
              <w:ind w:left="4"/>
              <w:rPr>
                <w:sz w:val="20"/>
                <w:szCs w:val="20"/>
              </w:rPr>
            </w:pPr>
            <w:r w:rsidRPr="00D653DC">
              <w:rPr>
                <w:spacing w:val="-1"/>
                <w:sz w:val="20"/>
                <w:szCs w:val="20"/>
              </w:rPr>
              <w:t>педагогическими</w:t>
            </w:r>
          </w:p>
          <w:p w:rsidR="00C370E3" w:rsidRPr="00D653DC" w:rsidRDefault="00C370E3" w:rsidP="00930913">
            <w:pPr>
              <w:pStyle w:val="TableParagraph"/>
              <w:spacing w:line="256" w:lineRule="exact"/>
              <w:ind w:left="4"/>
              <w:rPr>
                <w:sz w:val="20"/>
                <w:szCs w:val="20"/>
              </w:rPr>
            </w:pPr>
            <w:r w:rsidRPr="00D653DC">
              <w:rPr>
                <w:sz w:val="20"/>
                <w:szCs w:val="20"/>
              </w:rPr>
              <w:t>,</w:t>
            </w:r>
            <w:r w:rsidRPr="00D653DC">
              <w:rPr>
                <w:spacing w:val="-2"/>
                <w:sz w:val="20"/>
                <w:szCs w:val="20"/>
              </w:rPr>
              <w:t xml:space="preserve"> </w:t>
            </w:r>
            <w:r w:rsidRPr="00D653DC">
              <w:rPr>
                <w:sz w:val="20"/>
                <w:szCs w:val="20"/>
              </w:rPr>
              <w:t>руководящими</w:t>
            </w:r>
          </w:p>
          <w:p w:rsidR="00C370E3" w:rsidRPr="00D653DC" w:rsidRDefault="00C370E3" w:rsidP="00930913">
            <w:pPr>
              <w:pStyle w:val="TableParagraph"/>
              <w:spacing w:line="256" w:lineRule="exact"/>
              <w:ind w:left="4"/>
              <w:rPr>
                <w:sz w:val="20"/>
                <w:szCs w:val="20"/>
              </w:rPr>
            </w:pPr>
            <w:r w:rsidRPr="00D653DC">
              <w:rPr>
                <w:sz w:val="20"/>
                <w:szCs w:val="20"/>
              </w:rPr>
              <w:t>иными</w:t>
            </w:r>
          </w:p>
          <w:p w:rsidR="00C370E3" w:rsidRPr="00D653DC" w:rsidRDefault="00C370E3" w:rsidP="00930913">
            <w:pPr>
              <w:pStyle w:val="TableParagraph"/>
              <w:spacing w:line="271" w:lineRule="exact"/>
              <w:ind w:left="4"/>
              <w:rPr>
                <w:sz w:val="20"/>
                <w:szCs w:val="20"/>
              </w:rPr>
            </w:pPr>
            <w:r w:rsidRPr="00D653DC">
              <w:rPr>
                <w:sz w:val="20"/>
                <w:szCs w:val="20"/>
              </w:rPr>
              <w:t>работниками</w:t>
            </w:r>
          </w:p>
        </w:tc>
        <w:tc>
          <w:tcPr>
            <w:tcW w:w="2152" w:type="dxa"/>
          </w:tcPr>
          <w:p w:rsidR="00C370E3" w:rsidRPr="00D653DC" w:rsidRDefault="00C370E3" w:rsidP="00930913">
            <w:pPr>
              <w:pStyle w:val="TableParagraph"/>
              <w:spacing w:line="253" w:lineRule="exact"/>
              <w:ind w:left="111"/>
              <w:rPr>
                <w:sz w:val="20"/>
                <w:szCs w:val="20"/>
              </w:rPr>
            </w:pPr>
            <w:r w:rsidRPr="00D653DC">
              <w:rPr>
                <w:sz w:val="20"/>
                <w:szCs w:val="20"/>
              </w:rPr>
              <w:t>Изучение</w:t>
            </w:r>
          </w:p>
          <w:p w:rsidR="00C370E3" w:rsidRPr="00D653DC" w:rsidRDefault="00C370E3" w:rsidP="00930913">
            <w:pPr>
              <w:pStyle w:val="TableParagraph"/>
              <w:spacing w:line="256" w:lineRule="exact"/>
              <w:ind w:left="111"/>
              <w:rPr>
                <w:sz w:val="20"/>
                <w:szCs w:val="20"/>
              </w:rPr>
            </w:pPr>
            <w:r w:rsidRPr="00D653DC">
              <w:rPr>
                <w:sz w:val="20"/>
                <w:szCs w:val="20"/>
              </w:rPr>
              <w:t>документации</w:t>
            </w:r>
          </w:p>
        </w:tc>
        <w:tc>
          <w:tcPr>
            <w:tcW w:w="1323" w:type="dxa"/>
          </w:tcPr>
          <w:p w:rsidR="00C370E3" w:rsidRPr="00D653DC" w:rsidRDefault="00C370E3" w:rsidP="00930913">
            <w:pPr>
              <w:pStyle w:val="TableParagraph"/>
              <w:spacing w:line="253" w:lineRule="exact"/>
              <w:ind w:left="107"/>
              <w:rPr>
                <w:sz w:val="20"/>
                <w:szCs w:val="20"/>
              </w:rPr>
            </w:pPr>
            <w:r w:rsidRPr="00D653DC">
              <w:rPr>
                <w:sz w:val="20"/>
                <w:szCs w:val="20"/>
              </w:rPr>
              <w:t>Май</w:t>
            </w:r>
            <w:r w:rsidRPr="00D653DC">
              <w:rPr>
                <w:spacing w:val="1"/>
                <w:sz w:val="20"/>
                <w:szCs w:val="20"/>
              </w:rPr>
              <w:t xml:space="preserve"> </w:t>
            </w:r>
            <w:r w:rsidRPr="00D653DC">
              <w:rPr>
                <w:sz w:val="20"/>
                <w:szCs w:val="20"/>
              </w:rPr>
              <w:t>-</w:t>
            </w:r>
          </w:p>
          <w:p w:rsidR="00C370E3" w:rsidRPr="00D653DC" w:rsidRDefault="00C370E3" w:rsidP="00930913">
            <w:pPr>
              <w:pStyle w:val="TableParagraph"/>
              <w:spacing w:line="256" w:lineRule="exact"/>
              <w:ind w:left="107"/>
              <w:rPr>
                <w:sz w:val="20"/>
                <w:szCs w:val="20"/>
              </w:rPr>
            </w:pPr>
            <w:r w:rsidRPr="00D653DC">
              <w:rPr>
                <w:sz w:val="20"/>
                <w:szCs w:val="20"/>
              </w:rPr>
              <w:t>август</w:t>
            </w:r>
          </w:p>
        </w:tc>
        <w:tc>
          <w:tcPr>
            <w:tcW w:w="1773" w:type="dxa"/>
          </w:tcPr>
          <w:p w:rsidR="00C370E3" w:rsidRPr="00D653DC" w:rsidRDefault="00C370E3" w:rsidP="00930913">
            <w:pPr>
              <w:pStyle w:val="TableParagraph"/>
              <w:spacing w:line="253" w:lineRule="exact"/>
              <w:ind w:left="102"/>
              <w:rPr>
                <w:sz w:val="20"/>
                <w:szCs w:val="20"/>
              </w:rPr>
            </w:pPr>
            <w:r w:rsidRPr="00D653DC">
              <w:rPr>
                <w:sz w:val="20"/>
                <w:szCs w:val="20"/>
              </w:rPr>
              <w:t>директор</w:t>
            </w:r>
          </w:p>
        </w:tc>
      </w:tr>
      <w:tr w:rsidR="00C370E3" w:rsidRPr="00D653DC" w:rsidTr="00930913">
        <w:trPr>
          <w:trHeight w:val="1615"/>
        </w:trPr>
        <w:tc>
          <w:tcPr>
            <w:tcW w:w="1978" w:type="dxa"/>
            <w:tcBorders>
              <w:top w:val="nil"/>
            </w:tcBorders>
          </w:tcPr>
          <w:p w:rsidR="00C370E3" w:rsidRPr="00D653DC" w:rsidRDefault="00C370E3" w:rsidP="00930913">
            <w:pPr>
              <w:pStyle w:val="TableParagraph"/>
              <w:rPr>
                <w:sz w:val="20"/>
                <w:szCs w:val="20"/>
              </w:rPr>
            </w:pPr>
          </w:p>
        </w:tc>
        <w:tc>
          <w:tcPr>
            <w:tcW w:w="2135" w:type="dxa"/>
          </w:tcPr>
          <w:p w:rsidR="00C370E3" w:rsidRPr="00D653DC" w:rsidRDefault="00C370E3" w:rsidP="00930913">
            <w:pPr>
              <w:pStyle w:val="TableParagraph"/>
              <w:spacing w:line="253" w:lineRule="exact"/>
              <w:ind w:left="112"/>
              <w:rPr>
                <w:sz w:val="20"/>
                <w:szCs w:val="20"/>
              </w:rPr>
            </w:pPr>
            <w:r w:rsidRPr="00D653DC">
              <w:rPr>
                <w:sz w:val="20"/>
                <w:szCs w:val="20"/>
              </w:rPr>
              <w:t>Установление</w:t>
            </w:r>
          </w:p>
          <w:p w:rsidR="00C370E3" w:rsidRPr="00D653DC" w:rsidRDefault="00C370E3" w:rsidP="00930913">
            <w:pPr>
              <w:pStyle w:val="TableParagraph"/>
              <w:spacing w:line="256" w:lineRule="exact"/>
              <w:ind w:left="112"/>
              <w:rPr>
                <w:sz w:val="20"/>
                <w:szCs w:val="20"/>
              </w:rPr>
            </w:pPr>
            <w:r w:rsidRPr="00D653DC">
              <w:rPr>
                <w:sz w:val="20"/>
                <w:szCs w:val="20"/>
              </w:rPr>
              <w:t>соответствия</w:t>
            </w:r>
          </w:p>
          <w:p w:rsidR="00C370E3" w:rsidRPr="00D653DC" w:rsidRDefault="00C370E3" w:rsidP="00930913">
            <w:pPr>
              <w:pStyle w:val="TableParagraph"/>
              <w:spacing w:line="256" w:lineRule="exact"/>
              <w:ind w:left="112"/>
              <w:rPr>
                <w:sz w:val="20"/>
                <w:szCs w:val="20"/>
              </w:rPr>
            </w:pPr>
            <w:r w:rsidRPr="00D653DC">
              <w:rPr>
                <w:sz w:val="20"/>
                <w:szCs w:val="20"/>
              </w:rPr>
              <w:t>уровня</w:t>
            </w:r>
          </w:p>
          <w:p w:rsidR="00C370E3" w:rsidRPr="00D653DC" w:rsidRDefault="00C370E3" w:rsidP="00930913">
            <w:pPr>
              <w:pStyle w:val="TableParagraph"/>
              <w:spacing w:line="256" w:lineRule="exact"/>
              <w:ind w:left="112"/>
              <w:rPr>
                <w:sz w:val="20"/>
                <w:szCs w:val="20"/>
              </w:rPr>
            </w:pPr>
            <w:r w:rsidRPr="00D653DC">
              <w:rPr>
                <w:sz w:val="20"/>
                <w:szCs w:val="20"/>
              </w:rPr>
              <w:t>квалификации</w:t>
            </w:r>
          </w:p>
          <w:p w:rsidR="00C370E3" w:rsidRPr="00D653DC" w:rsidRDefault="00C370E3" w:rsidP="00930913">
            <w:pPr>
              <w:pStyle w:val="TableParagraph"/>
              <w:spacing w:line="256" w:lineRule="exact"/>
              <w:ind w:left="112"/>
              <w:rPr>
                <w:sz w:val="20"/>
                <w:szCs w:val="20"/>
              </w:rPr>
            </w:pPr>
            <w:r w:rsidRPr="00D653DC">
              <w:rPr>
                <w:sz w:val="20"/>
                <w:szCs w:val="20"/>
              </w:rPr>
              <w:t>профстандарта</w:t>
            </w:r>
          </w:p>
          <w:p w:rsidR="00C370E3" w:rsidRPr="00D653DC" w:rsidRDefault="00C370E3" w:rsidP="00930913">
            <w:pPr>
              <w:pStyle w:val="TableParagraph"/>
              <w:spacing w:line="271" w:lineRule="exact"/>
              <w:ind w:left="112"/>
              <w:rPr>
                <w:sz w:val="20"/>
                <w:szCs w:val="20"/>
              </w:rPr>
            </w:pPr>
            <w:r w:rsidRPr="00D653DC">
              <w:rPr>
                <w:sz w:val="20"/>
                <w:szCs w:val="20"/>
              </w:rPr>
              <w:t>м</w:t>
            </w:r>
          </w:p>
        </w:tc>
        <w:tc>
          <w:tcPr>
            <w:tcW w:w="2152" w:type="dxa"/>
          </w:tcPr>
          <w:p w:rsidR="00C370E3" w:rsidRPr="00D653DC" w:rsidRDefault="00C370E3" w:rsidP="00930913">
            <w:pPr>
              <w:pStyle w:val="TableParagraph"/>
              <w:spacing w:line="256" w:lineRule="exact"/>
              <w:ind w:left="111"/>
              <w:rPr>
                <w:sz w:val="20"/>
                <w:szCs w:val="20"/>
              </w:rPr>
            </w:pPr>
          </w:p>
        </w:tc>
        <w:tc>
          <w:tcPr>
            <w:tcW w:w="1323" w:type="dxa"/>
          </w:tcPr>
          <w:p w:rsidR="00C370E3" w:rsidRPr="00D653DC" w:rsidRDefault="00C370E3" w:rsidP="00930913">
            <w:pPr>
              <w:pStyle w:val="TableParagraph"/>
              <w:spacing w:line="253" w:lineRule="exact"/>
              <w:ind w:left="107"/>
              <w:rPr>
                <w:sz w:val="20"/>
                <w:szCs w:val="20"/>
              </w:rPr>
            </w:pPr>
            <w:r w:rsidRPr="00D653DC">
              <w:rPr>
                <w:sz w:val="20"/>
                <w:szCs w:val="20"/>
              </w:rPr>
              <w:t>При</w:t>
            </w:r>
          </w:p>
          <w:p w:rsidR="00C370E3" w:rsidRPr="00D653DC" w:rsidRDefault="00C370E3" w:rsidP="00930913">
            <w:pPr>
              <w:pStyle w:val="TableParagraph"/>
              <w:spacing w:line="256" w:lineRule="exact"/>
              <w:ind w:left="107"/>
              <w:rPr>
                <w:sz w:val="20"/>
                <w:szCs w:val="20"/>
              </w:rPr>
            </w:pPr>
            <w:r w:rsidRPr="00D653DC">
              <w:rPr>
                <w:sz w:val="20"/>
                <w:szCs w:val="20"/>
              </w:rPr>
              <w:t>приеме</w:t>
            </w:r>
          </w:p>
          <w:p w:rsidR="00C370E3" w:rsidRPr="00D653DC" w:rsidRDefault="00C370E3" w:rsidP="00930913">
            <w:pPr>
              <w:pStyle w:val="TableParagraph"/>
              <w:spacing w:line="256" w:lineRule="exact"/>
              <w:ind w:left="107"/>
              <w:rPr>
                <w:sz w:val="20"/>
                <w:szCs w:val="20"/>
              </w:rPr>
            </w:pPr>
            <w:r w:rsidRPr="00D653DC">
              <w:rPr>
                <w:sz w:val="20"/>
                <w:szCs w:val="20"/>
              </w:rPr>
              <w:t>на</w:t>
            </w:r>
          </w:p>
          <w:p w:rsidR="00C370E3" w:rsidRPr="00D653DC" w:rsidRDefault="00C370E3" w:rsidP="00930913">
            <w:pPr>
              <w:pStyle w:val="TableParagraph"/>
              <w:spacing w:line="256" w:lineRule="exact"/>
              <w:ind w:left="107"/>
              <w:rPr>
                <w:sz w:val="20"/>
                <w:szCs w:val="20"/>
              </w:rPr>
            </w:pPr>
            <w:r w:rsidRPr="00D653DC">
              <w:rPr>
                <w:sz w:val="20"/>
                <w:szCs w:val="20"/>
              </w:rPr>
              <w:t>работу</w:t>
            </w:r>
          </w:p>
        </w:tc>
        <w:tc>
          <w:tcPr>
            <w:tcW w:w="1773" w:type="dxa"/>
          </w:tcPr>
          <w:p w:rsidR="00C370E3" w:rsidRPr="00D653DC" w:rsidRDefault="00C370E3" w:rsidP="00930913">
            <w:pPr>
              <w:pStyle w:val="TableParagraph"/>
              <w:spacing w:line="253" w:lineRule="exact"/>
              <w:ind w:left="102"/>
              <w:rPr>
                <w:sz w:val="20"/>
                <w:szCs w:val="20"/>
              </w:rPr>
            </w:pPr>
            <w:r w:rsidRPr="00D653DC">
              <w:rPr>
                <w:sz w:val="20"/>
                <w:szCs w:val="20"/>
              </w:rPr>
              <w:t>директор</w:t>
            </w:r>
          </w:p>
        </w:tc>
      </w:tr>
    </w:tbl>
    <w:p w:rsidR="00C370E3" w:rsidRDefault="00C370E3" w:rsidP="000C1000">
      <w:pPr>
        <w:rPr>
          <w:sz w:val="24"/>
        </w:rPr>
        <w:sectPr w:rsidR="00C370E3">
          <w:pgSz w:w="11900" w:h="16850"/>
          <w:pgMar w:top="1060" w:right="440" w:bottom="1680" w:left="1480" w:header="0" w:footer="1412" w:gutter="0"/>
          <w:cols w:space="720"/>
        </w:sect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1839"/>
        <w:gridCol w:w="2139"/>
        <w:gridCol w:w="1149"/>
        <w:gridCol w:w="1932"/>
      </w:tblGrid>
      <w:tr w:rsidR="00C370E3" w:rsidRPr="00D653DC" w:rsidTr="00930913">
        <w:trPr>
          <w:trHeight w:val="3311"/>
        </w:trPr>
        <w:tc>
          <w:tcPr>
            <w:tcW w:w="2299" w:type="dxa"/>
            <w:tcBorders>
              <w:top w:val="nil"/>
            </w:tcBorders>
          </w:tcPr>
          <w:p w:rsidR="00C370E3" w:rsidRPr="00D653DC" w:rsidRDefault="00C370E3" w:rsidP="00930913">
            <w:pPr>
              <w:pStyle w:val="TableParagraph"/>
            </w:pPr>
          </w:p>
        </w:tc>
        <w:tc>
          <w:tcPr>
            <w:tcW w:w="1839" w:type="dxa"/>
          </w:tcPr>
          <w:p w:rsidR="00C370E3" w:rsidRPr="00D653DC" w:rsidRDefault="00C370E3" w:rsidP="00930913">
            <w:pPr>
              <w:pStyle w:val="TableParagraph"/>
              <w:ind w:left="142" w:right="319"/>
            </w:pPr>
            <w:r w:rsidRPr="00D653DC">
              <w:t>Проверка</w:t>
            </w:r>
            <w:r w:rsidRPr="00D653DC">
              <w:rPr>
                <w:spacing w:val="1"/>
              </w:rPr>
              <w:t xml:space="preserve"> </w:t>
            </w:r>
            <w:r w:rsidRPr="00D653DC">
              <w:t>обеспеченно</w:t>
            </w:r>
            <w:r w:rsidRPr="00D653DC">
              <w:rPr>
                <w:spacing w:val="1"/>
              </w:rPr>
              <w:t xml:space="preserve"> </w:t>
            </w:r>
            <w:r w:rsidRPr="00D653DC">
              <w:t>сти</w:t>
            </w:r>
            <w:r w:rsidRPr="00D653DC">
              <w:rPr>
                <w:spacing w:val="1"/>
              </w:rPr>
              <w:t xml:space="preserve"> </w:t>
            </w:r>
            <w:r w:rsidRPr="00D653DC">
              <w:t>непрерывнос</w:t>
            </w:r>
            <w:r w:rsidRPr="00D653DC">
              <w:rPr>
                <w:spacing w:val="-57"/>
              </w:rPr>
              <w:t xml:space="preserve"> </w:t>
            </w:r>
            <w:r w:rsidRPr="00D653DC">
              <w:t>ти</w:t>
            </w:r>
            <w:r w:rsidRPr="00D653DC">
              <w:rPr>
                <w:spacing w:val="1"/>
              </w:rPr>
              <w:t xml:space="preserve"> </w:t>
            </w:r>
            <w:r w:rsidRPr="00D653DC">
              <w:t>профессиона</w:t>
            </w:r>
            <w:r w:rsidRPr="00D653DC">
              <w:rPr>
                <w:spacing w:val="-57"/>
              </w:rPr>
              <w:t xml:space="preserve"> </w:t>
            </w:r>
            <w:r w:rsidRPr="00D653DC">
              <w:t>льного</w:t>
            </w:r>
            <w:r w:rsidRPr="00D653DC">
              <w:rPr>
                <w:spacing w:val="1"/>
              </w:rPr>
              <w:t xml:space="preserve"> </w:t>
            </w:r>
            <w:r w:rsidRPr="00D653DC">
              <w:t>развития</w:t>
            </w:r>
            <w:r w:rsidRPr="00D653DC">
              <w:rPr>
                <w:spacing w:val="1"/>
              </w:rPr>
              <w:t xml:space="preserve"> </w:t>
            </w:r>
            <w:r w:rsidRPr="00D653DC">
              <w:rPr>
                <w:spacing w:val="-1"/>
              </w:rPr>
              <w:t>педагогическ</w:t>
            </w:r>
            <w:r w:rsidRPr="00D653DC">
              <w:rPr>
                <w:spacing w:val="-57"/>
              </w:rPr>
              <w:t xml:space="preserve"> </w:t>
            </w:r>
            <w:r w:rsidRPr="00D653DC">
              <w:t>их</w:t>
            </w:r>
            <w:r w:rsidRPr="00D653DC">
              <w:rPr>
                <w:spacing w:val="1"/>
              </w:rPr>
              <w:t xml:space="preserve"> </w:t>
            </w:r>
            <w:r w:rsidRPr="00D653DC">
              <w:t>работников</w:t>
            </w:r>
          </w:p>
          <w:p w:rsidR="00C370E3" w:rsidRPr="00D653DC" w:rsidRDefault="00C370E3" w:rsidP="00930913">
            <w:pPr>
              <w:pStyle w:val="TableParagraph"/>
              <w:spacing w:line="269" w:lineRule="exact"/>
              <w:ind w:left="142"/>
            </w:pPr>
            <w:r w:rsidRPr="00D653DC">
              <w:t>ОУ</w:t>
            </w:r>
          </w:p>
        </w:tc>
        <w:tc>
          <w:tcPr>
            <w:tcW w:w="2139" w:type="dxa"/>
          </w:tcPr>
          <w:p w:rsidR="00C370E3" w:rsidRPr="00D653DC" w:rsidRDefault="00C370E3" w:rsidP="00930913">
            <w:pPr>
              <w:pStyle w:val="TableParagraph"/>
              <w:ind w:left="86" w:right="560"/>
            </w:pPr>
            <w:r w:rsidRPr="00D653DC">
              <w:t>Изучение</w:t>
            </w:r>
            <w:r w:rsidRPr="00D653DC">
              <w:rPr>
                <w:spacing w:val="1"/>
              </w:rPr>
              <w:t xml:space="preserve"> </w:t>
            </w:r>
            <w:r w:rsidRPr="00D653DC">
              <w:t>документации</w:t>
            </w:r>
            <w:r w:rsidRPr="00D653DC">
              <w:rPr>
                <w:spacing w:val="-58"/>
              </w:rPr>
              <w:t xml:space="preserve"> </w:t>
            </w:r>
            <w:r w:rsidRPr="00D653DC">
              <w:t>(наличие</w:t>
            </w:r>
            <w:r w:rsidRPr="00D653DC">
              <w:rPr>
                <w:spacing w:val="1"/>
              </w:rPr>
              <w:t xml:space="preserve"> </w:t>
            </w:r>
            <w:r w:rsidRPr="00D653DC">
              <w:t>документа о</w:t>
            </w:r>
            <w:r w:rsidRPr="00D653DC">
              <w:rPr>
                <w:spacing w:val="1"/>
              </w:rPr>
              <w:t xml:space="preserve"> </w:t>
            </w:r>
            <w:r w:rsidRPr="00D653DC">
              <w:t>прохождении</w:t>
            </w:r>
            <w:r w:rsidRPr="00D653DC">
              <w:rPr>
                <w:spacing w:val="1"/>
              </w:rPr>
              <w:t xml:space="preserve"> </w:t>
            </w:r>
            <w:r w:rsidRPr="00D653DC">
              <w:t>КПК,</w:t>
            </w:r>
          </w:p>
          <w:p w:rsidR="00C370E3" w:rsidRPr="00D653DC" w:rsidRDefault="00C370E3" w:rsidP="00930913">
            <w:pPr>
              <w:pStyle w:val="TableParagraph"/>
              <w:ind w:left="86" w:right="61"/>
            </w:pPr>
            <w:r w:rsidRPr="00D653DC">
              <w:rPr>
                <w:spacing w:val="-1"/>
              </w:rPr>
              <w:t>Профессиональной</w:t>
            </w:r>
            <w:r w:rsidRPr="00D653DC">
              <w:rPr>
                <w:spacing w:val="-57"/>
              </w:rPr>
              <w:t xml:space="preserve"> </w:t>
            </w:r>
            <w:r w:rsidRPr="00D653DC">
              <w:t>переподготовки</w:t>
            </w:r>
          </w:p>
        </w:tc>
        <w:tc>
          <w:tcPr>
            <w:tcW w:w="1149" w:type="dxa"/>
          </w:tcPr>
          <w:p w:rsidR="00C370E3" w:rsidRPr="00D653DC" w:rsidRDefault="00C370E3" w:rsidP="00930913">
            <w:pPr>
              <w:pStyle w:val="TableParagraph"/>
              <w:spacing w:line="262" w:lineRule="exact"/>
              <w:ind w:left="95"/>
            </w:pPr>
            <w:r w:rsidRPr="00D653DC">
              <w:t>В</w:t>
            </w:r>
          </w:p>
          <w:p w:rsidR="00C370E3" w:rsidRPr="00D653DC" w:rsidRDefault="00C370E3" w:rsidP="00930913">
            <w:pPr>
              <w:pStyle w:val="TableParagraph"/>
              <w:ind w:left="95" w:right="80" w:firstLine="381"/>
            </w:pPr>
            <w:r w:rsidRPr="00D653DC">
              <w:rPr>
                <w:spacing w:val="-1"/>
              </w:rPr>
              <w:t>течен</w:t>
            </w:r>
            <w:r w:rsidRPr="00D653DC">
              <w:rPr>
                <w:spacing w:val="-57"/>
              </w:rPr>
              <w:t xml:space="preserve"> </w:t>
            </w:r>
            <w:r w:rsidRPr="00D653DC">
              <w:t>иегода</w:t>
            </w:r>
          </w:p>
        </w:tc>
        <w:tc>
          <w:tcPr>
            <w:tcW w:w="1932" w:type="dxa"/>
          </w:tcPr>
          <w:p w:rsidR="00C370E3" w:rsidRPr="00D653DC" w:rsidRDefault="00C370E3" w:rsidP="00930913">
            <w:pPr>
              <w:pStyle w:val="TableParagraph"/>
              <w:spacing w:line="262" w:lineRule="exact"/>
              <w:ind w:left="104"/>
            </w:pPr>
            <w:r w:rsidRPr="00D653DC">
              <w:t>Зам.</w:t>
            </w:r>
            <w:r w:rsidRPr="00D653DC">
              <w:rPr>
                <w:spacing w:val="-2"/>
              </w:rPr>
              <w:t xml:space="preserve"> </w:t>
            </w:r>
            <w:r w:rsidRPr="00D653DC">
              <w:t>директора</w:t>
            </w:r>
          </w:p>
        </w:tc>
      </w:tr>
      <w:tr w:rsidR="00C370E3" w:rsidRPr="00D653DC" w:rsidTr="00930913">
        <w:trPr>
          <w:trHeight w:val="2760"/>
        </w:trPr>
        <w:tc>
          <w:tcPr>
            <w:tcW w:w="2299" w:type="dxa"/>
          </w:tcPr>
          <w:p w:rsidR="00C370E3" w:rsidRPr="00D653DC" w:rsidRDefault="00C370E3" w:rsidP="00930913">
            <w:pPr>
              <w:pStyle w:val="TableParagraph"/>
              <w:ind w:left="112" w:right="187"/>
            </w:pPr>
            <w:r w:rsidRPr="00D653DC">
              <w:t>Психолого-</w:t>
            </w:r>
            <w:r w:rsidRPr="00D653DC">
              <w:rPr>
                <w:spacing w:val="1"/>
              </w:rPr>
              <w:t xml:space="preserve"> </w:t>
            </w:r>
            <w:r w:rsidRPr="00D653DC">
              <w:t>педагогические</w:t>
            </w:r>
            <w:r w:rsidRPr="00D653DC">
              <w:rPr>
                <w:spacing w:val="1"/>
              </w:rPr>
              <w:t xml:space="preserve"> </w:t>
            </w:r>
            <w:r w:rsidRPr="00D653DC">
              <w:rPr>
                <w:spacing w:val="-1"/>
              </w:rPr>
              <w:t>условияреализации</w:t>
            </w:r>
            <w:r w:rsidRPr="00D653DC">
              <w:rPr>
                <w:spacing w:val="-57"/>
              </w:rPr>
              <w:t xml:space="preserve"> </w:t>
            </w:r>
            <w:r w:rsidRPr="00D653DC">
              <w:t>АООП</w:t>
            </w:r>
          </w:p>
        </w:tc>
        <w:tc>
          <w:tcPr>
            <w:tcW w:w="1839" w:type="dxa"/>
          </w:tcPr>
          <w:p w:rsidR="00C370E3" w:rsidRPr="00D653DC" w:rsidRDefault="00C370E3" w:rsidP="00930913">
            <w:pPr>
              <w:pStyle w:val="TableParagraph"/>
              <w:spacing w:line="262" w:lineRule="exact"/>
              <w:ind w:left="34"/>
            </w:pPr>
            <w:r w:rsidRPr="00D653DC">
              <w:t>Проверка</w:t>
            </w:r>
          </w:p>
          <w:p w:rsidR="00C370E3" w:rsidRPr="00D653DC" w:rsidRDefault="00C370E3" w:rsidP="00930913">
            <w:pPr>
              <w:pStyle w:val="TableParagraph"/>
              <w:ind w:left="34" w:right="75" w:firstLine="1152"/>
            </w:pPr>
            <w:r w:rsidRPr="00D653DC">
              <w:rPr>
                <w:spacing w:val="-1"/>
              </w:rPr>
              <w:t>степе</w:t>
            </w:r>
            <w:r w:rsidRPr="00D653DC">
              <w:rPr>
                <w:spacing w:val="-57"/>
              </w:rPr>
              <w:t xml:space="preserve"> </w:t>
            </w:r>
            <w:r w:rsidRPr="00D653DC">
              <w:t>ниосвоения</w:t>
            </w:r>
            <w:r w:rsidRPr="00D653DC">
              <w:rPr>
                <w:spacing w:val="1"/>
              </w:rPr>
              <w:t xml:space="preserve"> </w:t>
            </w:r>
            <w:r w:rsidRPr="00D653DC">
              <w:t>педагогами ОП,</w:t>
            </w:r>
            <w:r w:rsidRPr="00D653DC">
              <w:rPr>
                <w:spacing w:val="1"/>
              </w:rPr>
              <w:t xml:space="preserve"> </w:t>
            </w:r>
            <w:r w:rsidRPr="00D653DC">
              <w:t>повышения</w:t>
            </w:r>
            <w:r w:rsidRPr="00D653DC">
              <w:rPr>
                <w:spacing w:val="1"/>
              </w:rPr>
              <w:t xml:space="preserve"> </w:t>
            </w:r>
            <w:r w:rsidRPr="00D653DC">
              <w:t>квалификации</w:t>
            </w:r>
            <w:r w:rsidRPr="00D653DC">
              <w:rPr>
                <w:spacing w:val="1"/>
              </w:rPr>
              <w:t xml:space="preserve"> </w:t>
            </w:r>
            <w:r w:rsidRPr="00D653DC">
              <w:t>(знание</w:t>
            </w:r>
          </w:p>
          <w:p w:rsidR="00C370E3" w:rsidRPr="00D653DC" w:rsidRDefault="00C370E3" w:rsidP="00930913">
            <w:pPr>
              <w:pStyle w:val="TableParagraph"/>
              <w:ind w:left="1186"/>
            </w:pPr>
            <w:r w:rsidRPr="00D653DC">
              <w:t>матер</w:t>
            </w:r>
          </w:p>
          <w:p w:rsidR="00C370E3" w:rsidRPr="00D653DC" w:rsidRDefault="00C370E3" w:rsidP="00930913">
            <w:pPr>
              <w:pStyle w:val="TableParagraph"/>
              <w:spacing w:line="270" w:lineRule="atLeast"/>
              <w:ind w:left="34" w:right="1033"/>
            </w:pPr>
            <w:r w:rsidRPr="00D653DC">
              <w:t>иалов</w:t>
            </w:r>
            <w:r w:rsidRPr="00D653DC">
              <w:rPr>
                <w:spacing w:val="1"/>
              </w:rPr>
              <w:t xml:space="preserve"> </w:t>
            </w:r>
            <w:r w:rsidRPr="00D653DC">
              <w:t>ФГОС)</w:t>
            </w:r>
          </w:p>
        </w:tc>
        <w:tc>
          <w:tcPr>
            <w:tcW w:w="2139" w:type="dxa"/>
          </w:tcPr>
          <w:p w:rsidR="00C370E3" w:rsidRPr="00D653DC" w:rsidRDefault="00C370E3" w:rsidP="00930913">
            <w:pPr>
              <w:pStyle w:val="TableParagraph"/>
              <w:spacing w:line="262" w:lineRule="exact"/>
              <w:ind w:left="86"/>
            </w:pPr>
            <w:r w:rsidRPr="00D653DC">
              <w:t>Собеседование</w:t>
            </w:r>
          </w:p>
        </w:tc>
        <w:tc>
          <w:tcPr>
            <w:tcW w:w="1149" w:type="dxa"/>
          </w:tcPr>
          <w:p w:rsidR="00C370E3" w:rsidRPr="00D653DC" w:rsidRDefault="00C370E3" w:rsidP="00930913">
            <w:pPr>
              <w:pStyle w:val="TableParagraph"/>
              <w:spacing w:line="262" w:lineRule="exact"/>
              <w:ind w:left="95"/>
            </w:pPr>
            <w:r w:rsidRPr="00D653DC">
              <w:t>Август</w:t>
            </w:r>
          </w:p>
        </w:tc>
        <w:tc>
          <w:tcPr>
            <w:tcW w:w="1932" w:type="dxa"/>
          </w:tcPr>
          <w:p w:rsidR="00C370E3" w:rsidRPr="00D653DC" w:rsidRDefault="00C370E3" w:rsidP="00930913">
            <w:pPr>
              <w:pStyle w:val="TableParagraph"/>
              <w:spacing w:line="262" w:lineRule="exact"/>
              <w:ind w:left="104"/>
            </w:pPr>
            <w:r w:rsidRPr="00D653DC">
              <w:t>Зам.директора</w:t>
            </w:r>
          </w:p>
        </w:tc>
      </w:tr>
      <w:tr w:rsidR="00C370E3" w:rsidRPr="00D653DC" w:rsidTr="00930913">
        <w:trPr>
          <w:trHeight w:val="1658"/>
        </w:trPr>
        <w:tc>
          <w:tcPr>
            <w:tcW w:w="2299" w:type="dxa"/>
          </w:tcPr>
          <w:p w:rsidR="00C370E3" w:rsidRPr="00D653DC" w:rsidRDefault="00C370E3" w:rsidP="00930913">
            <w:pPr>
              <w:pStyle w:val="TableParagraph"/>
            </w:pPr>
          </w:p>
        </w:tc>
        <w:tc>
          <w:tcPr>
            <w:tcW w:w="1839" w:type="dxa"/>
          </w:tcPr>
          <w:p w:rsidR="00C370E3" w:rsidRPr="00D653DC" w:rsidRDefault="00C370E3" w:rsidP="00930913">
            <w:pPr>
              <w:pStyle w:val="TableParagraph"/>
              <w:spacing w:line="262" w:lineRule="exact"/>
              <w:ind w:left="82"/>
            </w:pPr>
            <w:r w:rsidRPr="00D653DC">
              <w:t>Оценка</w:t>
            </w:r>
          </w:p>
          <w:p w:rsidR="00C370E3" w:rsidRPr="00D653DC" w:rsidRDefault="00C370E3" w:rsidP="00930913">
            <w:pPr>
              <w:pStyle w:val="TableParagraph"/>
              <w:ind w:left="82" w:right="147" w:firstLine="1003"/>
            </w:pPr>
            <w:r w:rsidRPr="00D653DC">
              <w:rPr>
                <w:spacing w:val="-1"/>
              </w:rPr>
              <w:t>дости</w:t>
            </w:r>
            <w:r w:rsidRPr="00D653DC">
              <w:rPr>
                <w:spacing w:val="-57"/>
              </w:rPr>
              <w:t xml:space="preserve"> </w:t>
            </w:r>
            <w:r w:rsidRPr="00D653DC">
              <w:t>жения</w:t>
            </w:r>
            <w:r w:rsidRPr="00D653DC">
              <w:rPr>
                <w:spacing w:val="1"/>
              </w:rPr>
              <w:t xml:space="preserve"> </w:t>
            </w:r>
            <w:r w:rsidRPr="00D653DC">
              <w:t>обучающимися</w:t>
            </w:r>
            <w:r w:rsidRPr="00D653DC">
              <w:rPr>
                <w:spacing w:val="-57"/>
              </w:rPr>
              <w:t xml:space="preserve"> </w:t>
            </w:r>
            <w:r w:rsidRPr="00D653DC">
              <w:t>планируемых</w:t>
            </w:r>
          </w:p>
          <w:p w:rsidR="00C370E3" w:rsidRPr="00D653DC" w:rsidRDefault="00C370E3" w:rsidP="00930913">
            <w:pPr>
              <w:pStyle w:val="TableParagraph"/>
              <w:spacing w:line="272" w:lineRule="exact"/>
              <w:ind w:left="82"/>
            </w:pPr>
            <w:r w:rsidRPr="00D653DC">
              <w:t>результатов</w:t>
            </w:r>
          </w:p>
        </w:tc>
        <w:tc>
          <w:tcPr>
            <w:tcW w:w="2139" w:type="dxa"/>
          </w:tcPr>
          <w:p w:rsidR="00C370E3" w:rsidRPr="00D653DC" w:rsidRDefault="00C370E3" w:rsidP="00930913">
            <w:pPr>
              <w:pStyle w:val="TableParagraph"/>
              <w:ind w:left="28" w:right="39"/>
              <w:jc w:val="both"/>
            </w:pPr>
            <w:r w:rsidRPr="00D653DC">
              <w:t>Анализ выполнения</w:t>
            </w:r>
            <w:r w:rsidRPr="00D653DC">
              <w:rPr>
                <w:spacing w:val="-57"/>
              </w:rPr>
              <w:t xml:space="preserve"> </w:t>
            </w:r>
            <w:r w:rsidRPr="00D653DC">
              <w:t>комплексной</w:t>
            </w:r>
            <w:r w:rsidRPr="00D653DC">
              <w:rPr>
                <w:spacing w:val="1"/>
              </w:rPr>
              <w:t xml:space="preserve"> </w:t>
            </w:r>
            <w:r w:rsidRPr="00D653DC">
              <w:t>к/</w:t>
            </w:r>
            <w:r w:rsidRPr="00D653DC">
              <w:rPr>
                <w:spacing w:val="-57"/>
              </w:rPr>
              <w:t xml:space="preserve"> </w:t>
            </w:r>
            <w:r w:rsidRPr="00D653DC">
              <w:t>работы</w:t>
            </w:r>
          </w:p>
        </w:tc>
        <w:tc>
          <w:tcPr>
            <w:tcW w:w="1149" w:type="dxa"/>
          </w:tcPr>
          <w:p w:rsidR="00C370E3" w:rsidRPr="00D653DC" w:rsidRDefault="00C370E3" w:rsidP="00930913">
            <w:pPr>
              <w:pStyle w:val="TableParagraph"/>
              <w:spacing w:line="262" w:lineRule="exact"/>
              <w:ind w:left="122"/>
            </w:pPr>
            <w:r w:rsidRPr="00D653DC">
              <w:t>В</w:t>
            </w:r>
          </w:p>
          <w:p w:rsidR="00C370E3" w:rsidRPr="00D653DC" w:rsidRDefault="00C370E3" w:rsidP="00930913">
            <w:pPr>
              <w:pStyle w:val="TableParagraph"/>
              <w:ind w:left="122" w:right="177" w:firstLine="381"/>
            </w:pPr>
            <w:r w:rsidRPr="00D653DC">
              <w:t>тече</w:t>
            </w:r>
            <w:r w:rsidRPr="00D653DC">
              <w:rPr>
                <w:spacing w:val="-58"/>
              </w:rPr>
              <w:t xml:space="preserve"> </w:t>
            </w:r>
            <w:r w:rsidRPr="00D653DC">
              <w:t>ниегода</w:t>
            </w:r>
          </w:p>
        </w:tc>
        <w:tc>
          <w:tcPr>
            <w:tcW w:w="1932" w:type="dxa"/>
          </w:tcPr>
          <w:p w:rsidR="00C370E3" w:rsidRPr="00D653DC" w:rsidRDefault="00C370E3" w:rsidP="00930913">
            <w:pPr>
              <w:pStyle w:val="TableParagraph"/>
              <w:spacing w:line="262" w:lineRule="exact"/>
              <w:ind w:left="104"/>
            </w:pPr>
            <w:r w:rsidRPr="00D653DC">
              <w:t>Зам.</w:t>
            </w:r>
            <w:r w:rsidRPr="00D653DC">
              <w:rPr>
                <w:spacing w:val="-2"/>
              </w:rPr>
              <w:t xml:space="preserve"> </w:t>
            </w:r>
            <w:r w:rsidRPr="00D653DC">
              <w:t>директора</w:t>
            </w:r>
          </w:p>
        </w:tc>
      </w:tr>
      <w:tr w:rsidR="00C370E3" w:rsidRPr="00D653DC" w:rsidTr="00930913">
        <w:trPr>
          <w:trHeight w:val="1931"/>
        </w:trPr>
        <w:tc>
          <w:tcPr>
            <w:tcW w:w="2299" w:type="dxa"/>
            <w:vMerge w:val="restart"/>
          </w:tcPr>
          <w:p w:rsidR="00C370E3" w:rsidRPr="00D653DC" w:rsidRDefault="00C370E3" w:rsidP="00930913">
            <w:pPr>
              <w:pStyle w:val="TableParagraph"/>
              <w:ind w:left="112" w:right="867"/>
            </w:pPr>
            <w:r w:rsidRPr="00D653DC">
              <w:t>Финансовые</w:t>
            </w:r>
            <w:r w:rsidRPr="00D653DC">
              <w:rPr>
                <w:spacing w:val="-58"/>
              </w:rPr>
              <w:t xml:space="preserve"> </w:t>
            </w:r>
            <w:r w:rsidRPr="00D653DC">
              <w:t>условия</w:t>
            </w:r>
            <w:r w:rsidRPr="00D653DC">
              <w:rPr>
                <w:spacing w:val="1"/>
              </w:rPr>
              <w:t xml:space="preserve"> </w:t>
            </w:r>
            <w:r w:rsidRPr="00D653DC">
              <w:t>реализации</w:t>
            </w:r>
            <w:r w:rsidRPr="00D653DC">
              <w:rPr>
                <w:spacing w:val="1"/>
              </w:rPr>
              <w:t xml:space="preserve"> </w:t>
            </w:r>
            <w:r w:rsidRPr="00D653DC">
              <w:t>АООП</w:t>
            </w:r>
          </w:p>
        </w:tc>
        <w:tc>
          <w:tcPr>
            <w:tcW w:w="1839" w:type="dxa"/>
          </w:tcPr>
          <w:p w:rsidR="00C370E3" w:rsidRPr="00D653DC" w:rsidRDefault="00C370E3" w:rsidP="00930913">
            <w:pPr>
              <w:pStyle w:val="TableParagraph"/>
              <w:spacing w:line="262" w:lineRule="exact"/>
              <w:ind w:left="82"/>
            </w:pPr>
            <w:r w:rsidRPr="00D653DC">
              <w:t>Проверка</w:t>
            </w:r>
          </w:p>
          <w:p w:rsidR="00C370E3" w:rsidRPr="00D653DC" w:rsidRDefault="00C370E3" w:rsidP="00930913">
            <w:pPr>
              <w:pStyle w:val="TableParagraph"/>
              <w:ind w:left="82" w:right="119" w:firstLine="1389"/>
            </w:pPr>
            <w:r w:rsidRPr="00D653DC">
              <w:rPr>
                <w:spacing w:val="-4"/>
              </w:rPr>
              <w:t>ус</w:t>
            </w:r>
            <w:r w:rsidRPr="00D653DC">
              <w:rPr>
                <w:spacing w:val="-5"/>
              </w:rPr>
              <w:t xml:space="preserve">               </w:t>
            </w:r>
            <w:r w:rsidRPr="00D653DC">
              <w:t>ловий</w:t>
            </w:r>
            <w:r w:rsidRPr="00D653DC">
              <w:rPr>
                <w:spacing w:val="1"/>
              </w:rPr>
              <w:t xml:space="preserve"> </w:t>
            </w:r>
            <w:r w:rsidRPr="00D653DC">
              <w:t>финансировани</w:t>
            </w:r>
            <w:r w:rsidRPr="00D653DC">
              <w:rPr>
                <w:spacing w:val="-57"/>
              </w:rPr>
              <w:t xml:space="preserve"> </w:t>
            </w:r>
            <w:r w:rsidRPr="00D653DC">
              <w:t>я</w:t>
            </w:r>
          </w:p>
          <w:p w:rsidR="00C370E3" w:rsidRPr="00D653DC" w:rsidRDefault="00C370E3" w:rsidP="00930913">
            <w:pPr>
              <w:pStyle w:val="TableParagraph"/>
              <w:spacing w:line="270" w:lineRule="atLeast"/>
              <w:ind w:left="82" w:right="559"/>
            </w:pPr>
            <w:r w:rsidRPr="00D653DC">
              <w:t>реализации</w:t>
            </w:r>
            <w:r w:rsidRPr="00D653DC">
              <w:rPr>
                <w:spacing w:val="-57"/>
              </w:rPr>
              <w:t xml:space="preserve"> </w:t>
            </w:r>
            <w:r w:rsidRPr="00D653DC">
              <w:t>АООП</w:t>
            </w:r>
          </w:p>
        </w:tc>
        <w:tc>
          <w:tcPr>
            <w:tcW w:w="2139" w:type="dxa"/>
          </w:tcPr>
          <w:p w:rsidR="00C370E3" w:rsidRPr="00D653DC" w:rsidRDefault="00C370E3" w:rsidP="00930913">
            <w:pPr>
              <w:pStyle w:val="TableParagraph"/>
              <w:tabs>
                <w:tab w:val="left" w:pos="1721"/>
              </w:tabs>
              <w:ind w:left="28" w:right="53"/>
            </w:pPr>
            <w:r w:rsidRPr="00D653DC">
              <w:t>Информация</w:t>
            </w:r>
            <w:r w:rsidRPr="00D653DC">
              <w:tab/>
            </w:r>
            <w:r w:rsidRPr="00D653DC">
              <w:rPr>
                <w:spacing w:val="-2"/>
              </w:rPr>
              <w:t>для</w:t>
            </w:r>
            <w:r w:rsidRPr="00D653DC">
              <w:rPr>
                <w:spacing w:val="-57"/>
              </w:rPr>
              <w:t xml:space="preserve"> </w:t>
            </w:r>
            <w:r w:rsidRPr="00D653DC">
              <w:t>отчета</w:t>
            </w:r>
          </w:p>
        </w:tc>
        <w:tc>
          <w:tcPr>
            <w:tcW w:w="1149" w:type="dxa"/>
          </w:tcPr>
          <w:p w:rsidR="00C370E3" w:rsidRPr="00D653DC" w:rsidRDefault="00C370E3" w:rsidP="00930913">
            <w:pPr>
              <w:pStyle w:val="TableParagraph"/>
              <w:spacing w:line="262" w:lineRule="exact"/>
              <w:ind w:left="122"/>
            </w:pPr>
            <w:r w:rsidRPr="00D653DC">
              <w:t>В</w:t>
            </w:r>
          </w:p>
          <w:p w:rsidR="00C370E3" w:rsidRPr="00D653DC" w:rsidRDefault="00C370E3" w:rsidP="00930913">
            <w:pPr>
              <w:pStyle w:val="TableParagraph"/>
              <w:ind w:left="122" w:right="177" w:firstLine="381"/>
            </w:pPr>
            <w:r w:rsidRPr="00D653DC">
              <w:t>тече</w:t>
            </w:r>
            <w:r w:rsidRPr="00D653DC">
              <w:rPr>
                <w:spacing w:val="-58"/>
              </w:rPr>
              <w:t xml:space="preserve"> </w:t>
            </w:r>
            <w:r w:rsidRPr="00D653DC">
              <w:t>ниегода</w:t>
            </w:r>
          </w:p>
        </w:tc>
        <w:tc>
          <w:tcPr>
            <w:tcW w:w="1932" w:type="dxa"/>
          </w:tcPr>
          <w:p w:rsidR="00C370E3" w:rsidRPr="00D653DC" w:rsidRDefault="00C370E3" w:rsidP="00930913">
            <w:pPr>
              <w:pStyle w:val="TableParagraph"/>
              <w:ind w:left="104" w:right="757"/>
            </w:pPr>
            <w:r w:rsidRPr="00D653DC">
              <w:t>Директор,</w:t>
            </w:r>
            <w:r w:rsidRPr="00D653DC">
              <w:rPr>
                <w:spacing w:val="-58"/>
              </w:rPr>
              <w:t xml:space="preserve"> </w:t>
            </w:r>
            <w:r w:rsidRPr="00D653DC">
              <w:t>бухгалтер</w:t>
            </w:r>
          </w:p>
        </w:tc>
      </w:tr>
      <w:tr w:rsidR="00C370E3" w:rsidRPr="00D653DC" w:rsidTr="00930913">
        <w:trPr>
          <w:trHeight w:val="3727"/>
        </w:trPr>
        <w:tc>
          <w:tcPr>
            <w:tcW w:w="2299" w:type="dxa"/>
            <w:vMerge/>
            <w:tcBorders>
              <w:top w:val="nil"/>
            </w:tcBorders>
          </w:tcPr>
          <w:p w:rsidR="00C370E3" w:rsidRPr="00D653DC" w:rsidRDefault="00C370E3" w:rsidP="00930913"/>
        </w:tc>
        <w:tc>
          <w:tcPr>
            <w:tcW w:w="1839" w:type="dxa"/>
          </w:tcPr>
          <w:p w:rsidR="00C370E3" w:rsidRPr="00D653DC" w:rsidRDefault="00C370E3" w:rsidP="00930913">
            <w:pPr>
              <w:pStyle w:val="TableParagraph"/>
              <w:ind w:left="-26" w:right="475"/>
            </w:pPr>
            <w:r w:rsidRPr="00D653DC">
              <w:t>Проверка</w:t>
            </w:r>
            <w:r w:rsidRPr="00D653DC">
              <w:rPr>
                <w:spacing w:val="1"/>
              </w:rPr>
              <w:t xml:space="preserve"> </w:t>
            </w:r>
            <w:r w:rsidRPr="00D653DC">
              <w:t>обеспечения</w:t>
            </w:r>
            <w:r w:rsidRPr="00D653DC">
              <w:rPr>
                <w:spacing w:val="1"/>
              </w:rPr>
              <w:t xml:space="preserve"> </w:t>
            </w:r>
            <w:r w:rsidRPr="00D653DC">
              <w:t>реализации</w:t>
            </w:r>
            <w:r w:rsidRPr="00D653DC">
              <w:rPr>
                <w:spacing w:val="1"/>
              </w:rPr>
              <w:t xml:space="preserve"> </w:t>
            </w:r>
            <w:r w:rsidRPr="00D653DC">
              <w:rPr>
                <w:spacing w:val="-1"/>
              </w:rPr>
              <w:t>обязательной</w:t>
            </w:r>
          </w:p>
          <w:p w:rsidR="00C370E3" w:rsidRPr="00D653DC" w:rsidRDefault="00C370E3" w:rsidP="00930913">
            <w:pPr>
              <w:pStyle w:val="TableParagraph"/>
              <w:ind w:left="1162"/>
            </w:pPr>
            <w:r w:rsidRPr="00D653DC">
              <w:t>части</w:t>
            </w:r>
          </w:p>
          <w:p w:rsidR="00C370E3" w:rsidRPr="00D653DC" w:rsidRDefault="00C370E3" w:rsidP="00930913">
            <w:pPr>
              <w:pStyle w:val="TableParagraph"/>
              <w:tabs>
                <w:tab w:val="left" w:pos="1162"/>
              </w:tabs>
              <w:ind w:left="-26"/>
            </w:pPr>
            <w:r w:rsidRPr="00D653DC">
              <w:t>АООП</w:t>
            </w:r>
            <w:r w:rsidRPr="00D653DC">
              <w:tab/>
              <w:t>и</w:t>
            </w:r>
          </w:p>
          <w:p w:rsidR="00C370E3" w:rsidRPr="00D653DC" w:rsidRDefault="00C370E3" w:rsidP="00930913">
            <w:pPr>
              <w:pStyle w:val="TableParagraph"/>
              <w:ind w:left="-26" w:right="25" w:firstLine="1188"/>
            </w:pPr>
            <w:r w:rsidRPr="00D653DC">
              <w:rPr>
                <w:spacing w:val="-1"/>
              </w:rPr>
              <w:t>части,</w:t>
            </w:r>
            <w:r w:rsidRPr="00D653DC">
              <w:rPr>
                <w:spacing w:val="-57"/>
              </w:rPr>
              <w:t xml:space="preserve"> </w:t>
            </w:r>
            <w:r w:rsidRPr="00D653DC">
              <w:t>формируемой</w:t>
            </w:r>
            <w:r w:rsidRPr="00D653DC">
              <w:rPr>
                <w:spacing w:val="1"/>
              </w:rPr>
              <w:t xml:space="preserve"> </w:t>
            </w:r>
            <w:r w:rsidRPr="00D653DC">
              <w:t>участниками</w:t>
            </w:r>
            <w:r w:rsidRPr="00D653DC">
              <w:rPr>
                <w:spacing w:val="1"/>
              </w:rPr>
              <w:t xml:space="preserve"> </w:t>
            </w:r>
            <w:r w:rsidRPr="00D653DC">
              <w:t>образовательных</w:t>
            </w:r>
            <w:r w:rsidRPr="00D653DC">
              <w:rPr>
                <w:spacing w:val="1"/>
              </w:rPr>
              <w:t xml:space="preserve"> </w:t>
            </w:r>
            <w:r w:rsidRPr="00D653DC">
              <w:t>отношений</w:t>
            </w:r>
          </w:p>
        </w:tc>
        <w:tc>
          <w:tcPr>
            <w:tcW w:w="2139" w:type="dxa"/>
          </w:tcPr>
          <w:p w:rsidR="00C370E3" w:rsidRPr="00D653DC" w:rsidRDefault="00C370E3" w:rsidP="00930913">
            <w:pPr>
              <w:pStyle w:val="TableParagraph"/>
              <w:tabs>
                <w:tab w:val="left" w:pos="1953"/>
              </w:tabs>
              <w:ind w:left="28" w:right="53"/>
            </w:pPr>
            <w:r w:rsidRPr="00D653DC">
              <w:t>Информация</w:t>
            </w:r>
            <w:r w:rsidRPr="00D653DC">
              <w:tab/>
            </w:r>
            <w:r w:rsidRPr="00D653DC">
              <w:rPr>
                <w:spacing w:val="-4"/>
              </w:rPr>
              <w:t>о</w:t>
            </w:r>
            <w:r w:rsidRPr="00D653DC">
              <w:rPr>
                <w:spacing w:val="-57"/>
              </w:rPr>
              <w:t xml:space="preserve"> </w:t>
            </w:r>
            <w:r w:rsidRPr="00D653DC">
              <w:t>прохождении</w:t>
            </w:r>
            <w:r w:rsidRPr="00D653DC">
              <w:rPr>
                <w:spacing w:val="1"/>
              </w:rPr>
              <w:t xml:space="preserve"> </w:t>
            </w:r>
            <w:r w:rsidRPr="00D653DC">
              <w:t>программного</w:t>
            </w:r>
            <w:r w:rsidRPr="00D653DC">
              <w:rPr>
                <w:spacing w:val="1"/>
              </w:rPr>
              <w:t xml:space="preserve"> </w:t>
            </w:r>
            <w:r w:rsidRPr="00D653DC">
              <w:t>материала</w:t>
            </w:r>
          </w:p>
        </w:tc>
        <w:tc>
          <w:tcPr>
            <w:tcW w:w="1149" w:type="dxa"/>
          </w:tcPr>
          <w:p w:rsidR="00C370E3" w:rsidRPr="00D653DC" w:rsidRDefault="00C370E3" w:rsidP="00930913">
            <w:pPr>
              <w:pStyle w:val="TableParagraph"/>
              <w:spacing w:line="262" w:lineRule="exact"/>
              <w:ind w:left="122"/>
            </w:pPr>
            <w:r w:rsidRPr="00D653DC">
              <w:t>В</w:t>
            </w:r>
          </w:p>
          <w:p w:rsidR="00C370E3" w:rsidRPr="00D653DC" w:rsidRDefault="00C370E3" w:rsidP="00930913">
            <w:pPr>
              <w:pStyle w:val="TableParagraph"/>
              <w:ind w:left="122" w:right="177" w:firstLine="381"/>
            </w:pPr>
            <w:r w:rsidRPr="00D653DC">
              <w:t>тече</w:t>
            </w:r>
            <w:r w:rsidRPr="00D653DC">
              <w:rPr>
                <w:spacing w:val="-58"/>
              </w:rPr>
              <w:t xml:space="preserve"> </w:t>
            </w:r>
            <w:r w:rsidRPr="00D653DC">
              <w:t>ниегода</w:t>
            </w:r>
          </w:p>
        </w:tc>
        <w:tc>
          <w:tcPr>
            <w:tcW w:w="1932" w:type="dxa"/>
          </w:tcPr>
          <w:p w:rsidR="00C370E3" w:rsidRPr="00D653DC" w:rsidRDefault="00C370E3" w:rsidP="00930913">
            <w:pPr>
              <w:pStyle w:val="TableParagraph"/>
              <w:ind w:left="104" w:right="532"/>
            </w:pPr>
            <w:r w:rsidRPr="00D653DC">
              <w:t>Заместитель</w:t>
            </w:r>
            <w:r w:rsidRPr="00D653DC">
              <w:rPr>
                <w:spacing w:val="-58"/>
              </w:rPr>
              <w:t xml:space="preserve"> </w:t>
            </w:r>
            <w:r w:rsidRPr="00D653DC">
              <w:t>директора</w:t>
            </w:r>
          </w:p>
        </w:tc>
      </w:tr>
    </w:tbl>
    <w:p w:rsidR="00C370E3" w:rsidRDefault="00C370E3" w:rsidP="000C1000">
      <w:pPr>
        <w:rPr>
          <w:sz w:val="24"/>
        </w:rPr>
        <w:sectPr w:rsidR="00C370E3">
          <w:pgSz w:w="11900" w:h="16850"/>
          <w:pgMar w:top="1140" w:right="440" w:bottom="1600" w:left="1480" w:header="0" w:footer="1412" w:gutter="0"/>
          <w:cols w:space="720"/>
        </w:sect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894"/>
        <w:gridCol w:w="2127"/>
        <w:gridCol w:w="1136"/>
        <w:gridCol w:w="1932"/>
      </w:tblGrid>
      <w:tr w:rsidR="00C370E3" w:rsidTr="00930913">
        <w:trPr>
          <w:trHeight w:val="4129"/>
        </w:trPr>
        <w:tc>
          <w:tcPr>
            <w:tcW w:w="2269" w:type="dxa"/>
            <w:vMerge w:val="restart"/>
          </w:tcPr>
          <w:p w:rsidR="00C370E3" w:rsidRDefault="00C370E3" w:rsidP="00930913">
            <w:pPr>
              <w:pStyle w:val="TableParagraph"/>
              <w:ind w:left="4" w:right="325"/>
              <w:rPr>
                <w:sz w:val="24"/>
              </w:rPr>
            </w:pPr>
            <w:r>
              <w:rPr>
                <w:sz w:val="24"/>
              </w:rPr>
              <w:lastRenderedPageBreak/>
              <w:t>Материально-</w:t>
            </w:r>
            <w:r>
              <w:rPr>
                <w:spacing w:val="1"/>
                <w:sz w:val="24"/>
              </w:rPr>
              <w:t xml:space="preserve"> </w:t>
            </w:r>
            <w:r>
              <w:rPr>
                <w:sz w:val="24"/>
              </w:rPr>
              <w:t>технические</w:t>
            </w:r>
            <w:r>
              <w:rPr>
                <w:spacing w:val="1"/>
                <w:sz w:val="24"/>
              </w:rPr>
              <w:t xml:space="preserve"> </w:t>
            </w:r>
            <w:r>
              <w:rPr>
                <w:sz w:val="24"/>
              </w:rPr>
              <w:t>условия</w:t>
            </w:r>
            <w:r>
              <w:rPr>
                <w:spacing w:val="1"/>
                <w:sz w:val="24"/>
              </w:rPr>
              <w:t xml:space="preserve"> </w:t>
            </w:r>
            <w:r>
              <w:rPr>
                <w:sz w:val="24"/>
              </w:rPr>
              <w:t>реализации</w:t>
            </w:r>
            <w:r>
              <w:rPr>
                <w:spacing w:val="-12"/>
                <w:sz w:val="24"/>
              </w:rPr>
              <w:t xml:space="preserve"> </w:t>
            </w:r>
            <w:r>
              <w:rPr>
                <w:sz w:val="24"/>
              </w:rPr>
              <w:t>АООП</w:t>
            </w:r>
          </w:p>
        </w:tc>
        <w:tc>
          <w:tcPr>
            <w:tcW w:w="1894" w:type="dxa"/>
          </w:tcPr>
          <w:p w:rsidR="00C370E3" w:rsidRDefault="00C370E3" w:rsidP="00930913">
            <w:pPr>
              <w:pStyle w:val="TableParagraph"/>
              <w:ind w:left="4" w:right="163"/>
              <w:rPr>
                <w:sz w:val="24"/>
              </w:rPr>
            </w:pPr>
            <w:r>
              <w:rPr>
                <w:sz w:val="24"/>
              </w:rPr>
              <w:t>Проверка</w:t>
            </w:r>
            <w:r>
              <w:rPr>
                <w:spacing w:val="1"/>
                <w:sz w:val="24"/>
              </w:rPr>
              <w:t xml:space="preserve"> </w:t>
            </w:r>
            <w:r>
              <w:rPr>
                <w:sz w:val="24"/>
              </w:rPr>
              <w:t>соблюдения</w:t>
            </w:r>
            <w:r>
              <w:rPr>
                <w:spacing w:val="1"/>
                <w:sz w:val="24"/>
              </w:rPr>
              <w:t xml:space="preserve"> </w:t>
            </w:r>
            <w:r>
              <w:rPr>
                <w:sz w:val="24"/>
              </w:rPr>
              <w:t>санитарно-</w:t>
            </w:r>
            <w:r>
              <w:rPr>
                <w:spacing w:val="1"/>
                <w:sz w:val="24"/>
              </w:rPr>
              <w:t xml:space="preserve"> </w:t>
            </w:r>
            <w:r>
              <w:rPr>
                <w:sz w:val="24"/>
              </w:rPr>
              <w:t>гигиенических</w:t>
            </w:r>
            <w:r>
              <w:rPr>
                <w:spacing w:val="1"/>
                <w:sz w:val="24"/>
              </w:rPr>
              <w:t xml:space="preserve"> </w:t>
            </w:r>
            <w:r>
              <w:rPr>
                <w:sz w:val="24"/>
              </w:rPr>
              <w:t>норм,санитарно-</w:t>
            </w:r>
            <w:r>
              <w:rPr>
                <w:spacing w:val="-57"/>
                <w:sz w:val="24"/>
              </w:rPr>
              <w:t xml:space="preserve"> </w:t>
            </w:r>
            <w:r>
              <w:rPr>
                <w:sz w:val="24"/>
              </w:rPr>
              <w:t>бытовых</w:t>
            </w:r>
            <w:r>
              <w:rPr>
                <w:spacing w:val="1"/>
                <w:sz w:val="24"/>
              </w:rPr>
              <w:t xml:space="preserve"> </w:t>
            </w:r>
            <w:r>
              <w:rPr>
                <w:sz w:val="24"/>
              </w:rPr>
              <w:t>условий,</w:t>
            </w:r>
            <w:r>
              <w:rPr>
                <w:spacing w:val="1"/>
                <w:sz w:val="24"/>
              </w:rPr>
              <w:t xml:space="preserve"> </w:t>
            </w:r>
            <w:r>
              <w:rPr>
                <w:sz w:val="24"/>
              </w:rPr>
              <w:t>пожарной</w:t>
            </w:r>
            <w:r>
              <w:rPr>
                <w:spacing w:val="1"/>
                <w:sz w:val="24"/>
              </w:rPr>
              <w:t xml:space="preserve"> </w:t>
            </w:r>
            <w:r>
              <w:rPr>
                <w:sz w:val="24"/>
              </w:rPr>
              <w:t>и</w:t>
            </w:r>
            <w:r>
              <w:rPr>
                <w:spacing w:val="1"/>
                <w:sz w:val="24"/>
              </w:rPr>
              <w:t xml:space="preserve"> </w:t>
            </w:r>
            <w:r>
              <w:rPr>
                <w:sz w:val="24"/>
              </w:rPr>
              <w:t>электробезопасн</w:t>
            </w:r>
            <w:r>
              <w:rPr>
                <w:spacing w:val="-57"/>
                <w:sz w:val="24"/>
              </w:rPr>
              <w:t xml:space="preserve"> </w:t>
            </w:r>
            <w:r>
              <w:rPr>
                <w:sz w:val="24"/>
              </w:rPr>
              <w:t>ости,требований</w:t>
            </w:r>
            <w:r>
              <w:rPr>
                <w:spacing w:val="-57"/>
                <w:sz w:val="24"/>
              </w:rPr>
              <w:t xml:space="preserve"> </w:t>
            </w:r>
            <w:r>
              <w:rPr>
                <w:sz w:val="24"/>
              </w:rPr>
              <w:t>необходимых</w:t>
            </w:r>
            <w:r>
              <w:rPr>
                <w:spacing w:val="1"/>
                <w:sz w:val="24"/>
              </w:rPr>
              <w:t xml:space="preserve"> </w:t>
            </w:r>
            <w:r>
              <w:rPr>
                <w:sz w:val="24"/>
              </w:rPr>
              <w:t>объемов</w:t>
            </w:r>
            <w:r>
              <w:rPr>
                <w:spacing w:val="1"/>
                <w:sz w:val="24"/>
              </w:rPr>
              <w:t xml:space="preserve"> </w:t>
            </w:r>
            <w:r>
              <w:rPr>
                <w:sz w:val="24"/>
              </w:rPr>
              <w:t>текущего</w:t>
            </w:r>
            <w:r>
              <w:rPr>
                <w:spacing w:val="11"/>
                <w:sz w:val="24"/>
              </w:rPr>
              <w:t xml:space="preserve"> </w:t>
            </w:r>
            <w:r>
              <w:rPr>
                <w:sz w:val="24"/>
              </w:rPr>
              <w:t>и</w:t>
            </w:r>
            <w:r>
              <w:rPr>
                <w:spacing w:val="1"/>
                <w:sz w:val="24"/>
              </w:rPr>
              <w:t xml:space="preserve"> </w:t>
            </w:r>
            <w:r>
              <w:rPr>
                <w:sz w:val="24"/>
              </w:rPr>
              <w:t>капитального</w:t>
            </w:r>
            <w:r>
              <w:rPr>
                <w:spacing w:val="1"/>
                <w:sz w:val="24"/>
              </w:rPr>
              <w:t xml:space="preserve"> </w:t>
            </w:r>
            <w:r>
              <w:rPr>
                <w:sz w:val="24"/>
              </w:rPr>
              <w:t>ремонта</w:t>
            </w:r>
          </w:p>
        </w:tc>
        <w:tc>
          <w:tcPr>
            <w:tcW w:w="2127" w:type="dxa"/>
          </w:tcPr>
          <w:p w:rsidR="00C370E3" w:rsidRDefault="00C370E3" w:rsidP="00930913">
            <w:pPr>
              <w:pStyle w:val="TableParagraph"/>
              <w:ind w:left="3" w:right="84"/>
              <w:jc w:val="both"/>
              <w:rPr>
                <w:sz w:val="24"/>
              </w:rPr>
            </w:pPr>
            <w:r>
              <w:rPr>
                <w:sz w:val="24"/>
              </w:rPr>
              <w:t>Информация</w:t>
            </w:r>
            <w:r>
              <w:rPr>
                <w:spacing w:val="1"/>
                <w:sz w:val="24"/>
              </w:rPr>
              <w:t xml:space="preserve"> </w:t>
            </w:r>
            <w:r>
              <w:rPr>
                <w:sz w:val="24"/>
              </w:rPr>
              <w:t>для</w:t>
            </w:r>
            <w:r>
              <w:rPr>
                <w:spacing w:val="-57"/>
                <w:sz w:val="24"/>
              </w:rPr>
              <w:t xml:space="preserve"> </w:t>
            </w:r>
            <w:r>
              <w:rPr>
                <w:sz w:val="24"/>
              </w:rPr>
              <w:t>подготовки</w:t>
            </w:r>
            <w:r>
              <w:rPr>
                <w:spacing w:val="1"/>
                <w:sz w:val="24"/>
              </w:rPr>
              <w:t xml:space="preserve"> </w:t>
            </w:r>
            <w:r>
              <w:rPr>
                <w:sz w:val="24"/>
              </w:rPr>
              <w:t>ОУ</w:t>
            </w:r>
            <w:r>
              <w:rPr>
                <w:spacing w:val="1"/>
                <w:sz w:val="24"/>
              </w:rPr>
              <w:t xml:space="preserve"> </w:t>
            </w:r>
            <w:r>
              <w:rPr>
                <w:sz w:val="24"/>
              </w:rPr>
              <w:t>к</w:t>
            </w:r>
            <w:r>
              <w:rPr>
                <w:spacing w:val="-57"/>
                <w:sz w:val="24"/>
              </w:rPr>
              <w:t xml:space="preserve"> </w:t>
            </w:r>
            <w:r>
              <w:rPr>
                <w:sz w:val="24"/>
              </w:rPr>
              <w:t>приему</w:t>
            </w:r>
          </w:p>
        </w:tc>
        <w:tc>
          <w:tcPr>
            <w:tcW w:w="1136" w:type="dxa"/>
          </w:tcPr>
          <w:p w:rsidR="00C370E3" w:rsidRDefault="00C370E3" w:rsidP="00930913">
            <w:pPr>
              <w:pStyle w:val="TableParagraph"/>
              <w:spacing w:line="262" w:lineRule="exact"/>
              <w:ind w:left="3"/>
              <w:rPr>
                <w:sz w:val="24"/>
              </w:rPr>
            </w:pPr>
            <w:r>
              <w:rPr>
                <w:sz w:val="24"/>
              </w:rPr>
              <w:t>В</w:t>
            </w:r>
          </w:p>
          <w:p w:rsidR="00C370E3" w:rsidRDefault="00C370E3" w:rsidP="00930913">
            <w:pPr>
              <w:pStyle w:val="TableParagraph"/>
              <w:ind w:left="3" w:right="177" w:firstLine="487"/>
              <w:rPr>
                <w:sz w:val="24"/>
              </w:rPr>
            </w:pPr>
            <w:r>
              <w:rPr>
                <w:sz w:val="24"/>
              </w:rPr>
              <w:t>тече</w:t>
            </w:r>
            <w:r>
              <w:rPr>
                <w:spacing w:val="-58"/>
                <w:sz w:val="24"/>
              </w:rPr>
              <w:t xml:space="preserve"> </w:t>
            </w:r>
            <w:r>
              <w:rPr>
                <w:sz w:val="24"/>
              </w:rPr>
              <w:t>ниегода</w:t>
            </w:r>
          </w:p>
        </w:tc>
        <w:tc>
          <w:tcPr>
            <w:tcW w:w="1932" w:type="dxa"/>
          </w:tcPr>
          <w:p w:rsidR="00C370E3" w:rsidRDefault="00C370E3" w:rsidP="00930913">
            <w:pPr>
              <w:pStyle w:val="TableParagraph"/>
              <w:rPr>
                <w:sz w:val="24"/>
              </w:rPr>
            </w:pPr>
            <w:r>
              <w:rPr>
                <w:sz w:val="24"/>
              </w:rPr>
              <w:t>Директор,</w:t>
            </w:r>
            <w:r>
              <w:rPr>
                <w:spacing w:val="1"/>
                <w:sz w:val="24"/>
              </w:rPr>
              <w:t xml:space="preserve"> </w:t>
            </w:r>
            <w:r>
              <w:rPr>
                <w:sz w:val="24"/>
              </w:rPr>
              <w:t>завхоз</w:t>
            </w:r>
          </w:p>
        </w:tc>
      </w:tr>
      <w:tr w:rsidR="00C370E3" w:rsidTr="00930913">
        <w:trPr>
          <w:trHeight w:val="2484"/>
        </w:trPr>
        <w:tc>
          <w:tcPr>
            <w:tcW w:w="2269" w:type="dxa"/>
            <w:vMerge/>
            <w:tcBorders>
              <w:top w:val="nil"/>
            </w:tcBorders>
          </w:tcPr>
          <w:p w:rsidR="00C370E3" w:rsidRDefault="00C370E3" w:rsidP="00930913">
            <w:pPr>
              <w:rPr>
                <w:sz w:val="2"/>
                <w:szCs w:val="2"/>
              </w:rPr>
            </w:pPr>
          </w:p>
        </w:tc>
        <w:tc>
          <w:tcPr>
            <w:tcW w:w="1894" w:type="dxa"/>
          </w:tcPr>
          <w:p w:rsidR="00C370E3" w:rsidRDefault="00C370E3" w:rsidP="00930913">
            <w:pPr>
              <w:pStyle w:val="TableParagraph"/>
              <w:spacing w:line="262" w:lineRule="exact"/>
              <w:ind w:left="4"/>
              <w:rPr>
                <w:sz w:val="24"/>
              </w:rPr>
            </w:pPr>
            <w:r>
              <w:rPr>
                <w:sz w:val="24"/>
              </w:rPr>
              <w:t>Проверка</w:t>
            </w:r>
          </w:p>
          <w:p w:rsidR="00C370E3" w:rsidRDefault="00C370E3" w:rsidP="00930913">
            <w:pPr>
              <w:pStyle w:val="TableParagraph"/>
              <w:ind w:left="4" w:firstLine="1380"/>
              <w:rPr>
                <w:sz w:val="24"/>
              </w:rPr>
            </w:pPr>
            <w:r>
              <w:rPr>
                <w:spacing w:val="-1"/>
                <w:sz w:val="24"/>
              </w:rPr>
              <w:t>нали</w:t>
            </w:r>
            <w:r>
              <w:rPr>
                <w:spacing w:val="-57"/>
                <w:sz w:val="24"/>
              </w:rPr>
              <w:t xml:space="preserve"> </w:t>
            </w:r>
            <w:r>
              <w:rPr>
                <w:sz w:val="24"/>
              </w:rPr>
              <w:t>чиядоступа</w:t>
            </w:r>
            <w:r>
              <w:rPr>
                <w:spacing w:val="1"/>
                <w:sz w:val="24"/>
              </w:rPr>
              <w:t xml:space="preserve"> </w:t>
            </w:r>
            <w:r>
              <w:rPr>
                <w:sz w:val="24"/>
              </w:rPr>
              <w:t>обучающихся с</w:t>
            </w:r>
            <w:r>
              <w:rPr>
                <w:spacing w:val="1"/>
                <w:sz w:val="24"/>
              </w:rPr>
              <w:t xml:space="preserve"> </w:t>
            </w:r>
            <w:r>
              <w:rPr>
                <w:sz w:val="24"/>
              </w:rPr>
              <w:t>ОВЗк</w:t>
            </w:r>
          </w:p>
          <w:p w:rsidR="00C370E3" w:rsidRDefault="00C370E3" w:rsidP="00930913">
            <w:pPr>
              <w:pStyle w:val="TableParagraph"/>
              <w:spacing w:line="270" w:lineRule="atLeast"/>
              <w:ind w:left="4" w:right="11" w:firstLine="1380"/>
              <w:rPr>
                <w:sz w:val="24"/>
              </w:rPr>
            </w:pPr>
            <w:r>
              <w:rPr>
                <w:spacing w:val="-1"/>
                <w:sz w:val="24"/>
              </w:rPr>
              <w:t>объе</w:t>
            </w:r>
            <w:r>
              <w:rPr>
                <w:spacing w:val="-57"/>
                <w:sz w:val="24"/>
              </w:rPr>
              <w:t xml:space="preserve"> </w:t>
            </w:r>
            <w:r>
              <w:rPr>
                <w:sz w:val="24"/>
              </w:rPr>
              <w:t>ктам</w:t>
            </w:r>
            <w:r>
              <w:rPr>
                <w:spacing w:val="1"/>
                <w:sz w:val="24"/>
              </w:rPr>
              <w:t xml:space="preserve"> </w:t>
            </w:r>
            <w:r>
              <w:rPr>
                <w:sz w:val="24"/>
              </w:rPr>
              <w:t>инфраструктуры</w:t>
            </w:r>
            <w:r>
              <w:rPr>
                <w:spacing w:val="1"/>
                <w:sz w:val="24"/>
              </w:rPr>
              <w:t xml:space="preserve"> </w:t>
            </w:r>
            <w:r>
              <w:rPr>
                <w:sz w:val="24"/>
              </w:rPr>
              <w:t>ОУ</w:t>
            </w:r>
          </w:p>
        </w:tc>
        <w:tc>
          <w:tcPr>
            <w:tcW w:w="2127" w:type="dxa"/>
          </w:tcPr>
          <w:p w:rsidR="00C370E3" w:rsidRDefault="00C370E3" w:rsidP="00930913">
            <w:pPr>
              <w:pStyle w:val="TableParagraph"/>
              <w:spacing w:line="262" w:lineRule="exact"/>
              <w:ind w:left="3"/>
              <w:rPr>
                <w:sz w:val="24"/>
              </w:rPr>
            </w:pPr>
            <w:r>
              <w:rPr>
                <w:sz w:val="24"/>
              </w:rPr>
              <w:t>информация</w:t>
            </w:r>
          </w:p>
        </w:tc>
        <w:tc>
          <w:tcPr>
            <w:tcW w:w="1136" w:type="dxa"/>
          </w:tcPr>
          <w:p w:rsidR="00C370E3" w:rsidRDefault="00C370E3" w:rsidP="00930913">
            <w:pPr>
              <w:pStyle w:val="TableParagraph"/>
              <w:spacing w:line="262" w:lineRule="exact"/>
              <w:ind w:left="3"/>
              <w:rPr>
                <w:sz w:val="24"/>
              </w:rPr>
            </w:pPr>
            <w:r>
              <w:rPr>
                <w:sz w:val="24"/>
              </w:rPr>
              <w:t>В</w:t>
            </w:r>
          </w:p>
          <w:p w:rsidR="00C370E3" w:rsidRDefault="00C370E3" w:rsidP="00930913">
            <w:pPr>
              <w:pStyle w:val="TableParagraph"/>
              <w:ind w:left="3" w:right="177" w:firstLine="487"/>
              <w:rPr>
                <w:sz w:val="24"/>
              </w:rPr>
            </w:pPr>
            <w:r>
              <w:rPr>
                <w:sz w:val="24"/>
              </w:rPr>
              <w:t>тече</w:t>
            </w:r>
            <w:r>
              <w:rPr>
                <w:spacing w:val="-58"/>
                <w:sz w:val="24"/>
              </w:rPr>
              <w:t xml:space="preserve"> </w:t>
            </w:r>
            <w:r>
              <w:rPr>
                <w:sz w:val="24"/>
              </w:rPr>
              <w:t>ниегода</w:t>
            </w:r>
          </w:p>
        </w:tc>
        <w:tc>
          <w:tcPr>
            <w:tcW w:w="1932" w:type="dxa"/>
          </w:tcPr>
          <w:p w:rsidR="00C370E3" w:rsidRDefault="00C370E3" w:rsidP="00930913">
            <w:pPr>
              <w:pStyle w:val="TableParagraph"/>
              <w:ind w:right="135"/>
              <w:rPr>
                <w:sz w:val="24"/>
              </w:rPr>
            </w:pPr>
            <w:r>
              <w:rPr>
                <w:sz w:val="24"/>
              </w:rPr>
              <w:t>Директор,</w:t>
            </w:r>
            <w:r>
              <w:rPr>
                <w:spacing w:val="1"/>
                <w:sz w:val="24"/>
              </w:rPr>
              <w:t xml:space="preserve"> </w:t>
            </w:r>
            <w:r>
              <w:rPr>
                <w:sz w:val="24"/>
              </w:rPr>
              <w:t>завхоз</w:t>
            </w:r>
          </w:p>
        </w:tc>
      </w:tr>
      <w:tr w:rsidR="00C370E3" w:rsidTr="00930913">
        <w:trPr>
          <w:trHeight w:val="2897"/>
        </w:trPr>
        <w:tc>
          <w:tcPr>
            <w:tcW w:w="2269" w:type="dxa"/>
            <w:vMerge w:val="restart"/>
          </w:tcPr>
          <w:p w:rsidR="00C370E3" w:rsidRDefault="00C370E3" w:rsidP="00930913">
            <w:pPr>
              <w:pStyle w:val="TableParagraph"/>
              <w:ind w:left="4" w:right="325"/>
              <w:rPr>
                <w:sz w:val="24"/>
              </w:rPr>
            </w:pPr>
            <w:r>
              <w:rPr>
                <w:sz w:val="24"/>
              </w:rPr>
              <w:t>Информационно-</w:t>
            </w:r>
            <w:r>
              <w:rPr>
                <w:spacing w:val="1"/>
                <w:sz w:val="24"/>
              </w:rPr>
              <w:t xml:space="preserve"> </w:t>
            </w:r>
            <w:r>
              <w:rPr>
                <w:sz w:val="24"/>
              </w:rPr>
              <w:t>методические</w:t>
            </w:r>
            <w:r>
              <w:rPr>
                <w:spacing w:val="1"/>
                <w:sz w:val="24"/>
              </w:rPr>
              <w:t xml:space="preserve"> </w:t>
            </w:r>
            <w:r>
              <w:rPr>
                <w:sz w:val="24"/>
              </w:rPr>
              <w:t>условия</w:t>
            </w:r>
            <w:r>
              <w:rPr>
                <w:spacing w:val="1"/>
                <w:sz w:val="24"/>
              </w:rPr>
              <w:t xml:space="preserve"> </w:t>
            </w:r>
            <w:r>
              <w:rPr>
                <w:sz w:val="24"/>
              </w:rPr>
              <w:t>реализации</w:t>
            </w:r>
            <w:r>
              <w:rPr>
                <w:spacing w:val="-12"/>
                <w:sz w:val="24"/>
              </w:rPr>
              <w:t xml:space="preserve"> </w:t>
            </w:r>
            <w:r>
              <w:rPr>
                <w:sz w:val="24"/>
              </w:rPr>
              <w:t>АООП</w:t>
            </w:r>
          </w:p>
        </w:tc>
        <w:tc>
          <w:tcPr>
            <w:tcW w:w="1894" w:type="dxa"/>
          </w:tcPr>
          <w:p w:rsidR="00C370E3" w:rsidRDefault="00C370E3" w:rsidP="00930913">
            <w:pPr>
              <w:pStyle w:val="TableParagraph"/>
              <w:spacing w:line="262" w:lineRule="exact"/>
              <w:ind w:left="4"/>
              <w:rPr>
                <w:sz w:val="24"/>
              </w:rPr>
            </w:pPr>
            <w:r>
              <w:rPr>
                <w:sz w:val="24"/>
              </w:rPr>
              <w:t>Проверка</w:t>
            </w:r>
          </w:p>
          <w:p w:rsidR="00C370E3" w:rsidRDefault="00C370E3" w:rsidP="00930913">
            <w:pPr>
              <w:pStyle w:val="TableParagraph"/>
              <w:ind w:left="4" w:right="131" w:firstLine="1488"/>
              <w:rPr>
                <w:sz w:val="24"/>
              </w:rPr>
            </w:pPr>
            <w:r>
              <w:rPr>
                <w:sz w:val="24"/>
              </w:rPr>
              <w:t>на</w:t>
            </w:r>
            <w:r>
              <w:rPr>
                <w:spacing w:val="-57"/>
                <w:sz w:val="24"/>
              </w:rPr>
              <w:t xml:space="preserve"> </w:t>
            </w:r>
            <w:r>
              <w:rPr>
                <w:spacing w:val="-1"/>
                <w:sz w:val="24"/>
              </w:rPr>
              <w:t>личияучебников,</w:t>
            </w:r>
            <w:r>
              <w:rPr>
                <w:spacing w:val="-57"/>
                <w:sz w:val="24"/>
              </w:rPr>
              <w:t xml:space="preserve"> </w:t>
            </w:r>
            <w:r>
              <w:rPr>
                <w:sz w:val="24"/>
              </w:rPr>
              <w:t>дидактических</w:t>
            </w:r>
            <w:r>
              <w:rPr>
                <w:spacing w:val="1"/>
                <w:sz w:val="24"/>
              </w:rPr>
              <w:t xml:space="preserve"> </w:t>
            </w:r>
            <w:r>
              <w:rPr>
                <w:sz w:val="24"/>
              </w:rPr>
              <w:t>материалов,</w:t>
            </w:r>
            <w:r>
              <w:rPr>
                <w:spacing w:val="1"/>
                <w:sz w:val="24"/>
              </w:rPr>
              <w:t xml:space="preserve"> </w:t>
            </w:r>
            <w:r>
              <w:rPr>
                <w:sz w:val="24"/>
              </w:rPr>
              <w:t>наглядных</w:t>
            </w:r>
            <w:r>
              <w:rPr>
                <w:spacing w:val="1"/>
                <w:sz w:val="24"/>
              </w:rPr>
              <w:t xml:space="preserve"> </w:t>
            </w:r>
            <w:r>
              <w:rPr>
                <w:sz w:val="24"/>
              </w:rPr>
              <w:t>пособий</w:t>
            </w:r>
          </w:p>
        </w:tc>
        <w:tc>
          <w:tcPr>
            <w:tcW w:w="2127" w:type="dxa"/>
          </w:tcPr>
          <w:p w:rsidR="00C370E3" w:rsidRDefault="00C370E3" w:rsidP="00930913">
            <w:pPr>
              <w:pStyle w:val="TableParagraph"/>
              <w:spacing w:line="262" w:lineRule="exact"/>
              <w:ind w:left="3"/>
              <w:rPr>
                <w:sz w:val="24"/>
              </w:rPr>
            </w:pPr>
            <w:r>
              <w:rPr>
                <w:sz w:val="24"/>
              </w:rPr>
              <w:t>информация</w:t>
            </w:r>
          </w:p>
        </w:tc>
        <w:tc>
          <w:tcPr>
            <w:tcW w:w="1136" w:type="dxa"/>
          </w:tcPr>
          <w:p w:rsidR="00C370E3" w:rsidRDefault="00C370E3" w:rsidP="00930913">
            <w:pPr>
              <w:pStyle w:val="TableParagraph"/>
              <w:spacing w:line="262" w:lineRule="exact"/>
              <w:ind w:left="3"/>
              <w:rPr>
                <w:sz w:val="24"/>
              </w:rPr>
            </w:pPr>
            <w:r>
              <w:rPr>
                <w:sz w:val="24"/>
              </w:rPr>
              <w:t>В</w:t>
            </w:r>
          </w:p>
          <w:p w:rsidR="00C370E3" w:rsidRDefault="00C370E3" w:rsidP="00930913">
            <w:pPr>
              <w:pStyle w:val="TableParagraph"/>
              <w:ind w:left="3" w:right="177" w:firstLine="487"/>
              <w:rPr>
                <w:sz w:val="24"/>
              </w:rPr>
            </w:pPr>
            <w:r>
              <w:rPr>
                <w:sz w:val="24"/>
              </w:rPr>
              <w:t>тече</w:t>
            </w:r>
            <w:r>
              <w:rPr>
                <w:spacing w:val="-58"/>
                <w:sz w:val="24"/>
              </w:rPr>
              <w:t xml:space="preserve"> </w:t>
            </w:r>
            <w:r>
              <w:rPr>
                <w:sz w:val="24"/>
              </w:rPr>
              <w:t>ниегода</w:t>
            </w:r>
          </w:p>
        </w:tc>
        <w:tc>
          <w:tcPr>
            <w:tcW w:w="1932" w:type="dxa"/>
          </w:tcPr>
          <w:p w:rsidR="00C370E3" w:rsidRDefault="00C370E3" w:rsidP="00930913">
            <w:pPr>
              <w:pStyle w:val="TableParagraph"/>
              <w:ind w:right="421"/>
              <w:rPr>
                <w:sz w:val="24"/>
              </w:rPr>
            </w:pPr>
            <w:r>
              <w:rPr>
                <w:sz w:val="24"/>
              </w:rPr>
              <w:t>Библиотекарь,</w:t>
            </w:r>
            <w:r>
              <w:rPr>
                <w:spacing w:val="-57"/>
                <w:sz w:val="24"/>
              </w:rPr>
              <w:t xml:space="preserve"> </w:t>
            </w:r>
            <w:r>
              <w:rPr>
                <w:sz w:val="24"/>
              </w:rPr>
              <w:t>зам.директора</w:t>
            </w:r>
          </w:p>
        </w:tc>
      </w:tr>
      <w:tr w:rsidR="00C370E3" w:rsidTr="00930913">
        <w:trPr>
          <w:trHeight w:val="1264"/>
        </w:trPr>
        <w:tc>
          <w:tcPr>
            <w:tcW w:w="2269" w:type="dxa"/>
            <w:vMerge/>
            <w:tcBorders>
              <w:top w:val="nil"/>
            </w:tcBorders>
          </w:tcPr>
          <w:p w:rsidR="00C370E3" w:rsidRDefault="00C370E3" w:rsidP="00930913">
            <w:pPr>
              <w:rPr>
                <w:sz w:val="2"/>
                <w:szCs w:val="2"/>
              </w:rPr>
            </w:pPr>
          </w:p>
        </w:tc>
        <w:tc>
          <w:tcPr>
            <w:tcW w:w="1894" w:type="dxa"/>
          </w:tcPr>
          <w:p w:rsidR="00C370E3" w:rsidRDefault="00C370E3" w:rsidP="00930913">
            <w:pPr>
              <w:pStyle w:val="TableParagraph"/>
              <w:tabs>
                <w:tab w:val="left" w:pos="1228"/>
              </w:tabs>
              <w:ind w:left="4" w:right="245"/>
              <w:rPr>
                <w:sz w:val="24"/>
              </w:rPr>
            </w:pPr>
            <w:r>
              <w:rPr>
                <w:sz w:val="24"/>
              </w:rPr>
              <w:t>Проверка</w:t>
            </w:r>
            <w:r>
              <w:rPr>
                <w:spacing w:val="1"/>
                <w:sz w:val="24"/>
              </w:rPr>
              <w:t xml:space="preserve"> </w:t>
            </w:r>
            <w:r>
              <w:rPr>
                <w:spacing w:val="-1"/>
                <w:sz w:val="24"/>
              </w:rPr>
              <w:t>обеспеченности</w:t>
            </w:r>
            <w:r>
              <w:rPr>
                <w:spacing w:val="-57"/>
                <w:sz w:val="24"/>
              </w:rPr>
              <w:t xml:space="preserve"> </w:t>
            </w:r>
            <w:r>
              <w:rPr>
                <w:sz w:val="24"/>
              </w:rPr>
              <w:t>доступа</w:t>
            </w:r>
            <w:r>
              <w:rPr>
                <w:sz w:val="24"/>
              </w:rPr>
              <w:tab/>
              <w:t>для</w:t>
            </w:r>
            <w:r>
              <w:rPr>
                <w:spacing w:val="-57"/>
                <w:sz w:val="24"/>
              </w:rPr>
              <w:t xml:space="preserve"> </w:t>
            </w:r>
            <w:r>
              <w:rPr>
                <w:sz w:val="24"/>
              </w:rPr>
              <w:t>осуществления</w:t>
            </w:r>
          </w:p>
        </w:tc>
        <w:tc>
          <w:tcPr>
            <w:tcW w:w="2127" w:type="dxa"/>
          </w:tcPr>
          <w:p w:rsidR="00C370E3" w:rsidRDefault="00C370E3" w:rsidP="00930913">
            <w:pPr>
              <w:pStyle w:val="TableParagraph"/>
              <w:spacing w:line="265" w:lineRule="exact"/>
              <w:ind w:left="3"/>
              <w:rPr>
                <w:sz w:val="24"/>
              </w:rPr>
            </w:pPr>
            <w:r>
              <w:rPr>
                <w:sz w:val="24"/>
              </w:rPr>
              <w:t>информация</w:t>
            </w:r>
          </w:p>
        </w:tc>
        <w:tc>
          <w:tcPr>
            <w:tcW w:w="1136" w:type="dxa"/>
          </w:tcPr>
          <w:p w:rsidR="00C370E3" w:rsidRDefault="00C370E3" w:rsidP="00930913">
            <w:pPr>
              <w:pStyle w:val="TableParagraph"/>
              <w:spacing w:line="265" w:lineRule="exact"/>
              <w:ind w:left="3"/>
              <w:rPr>
                <w:sz w:val="24"/>
              </w:rPr>
            </w:pPr>
            <w:r>
              <w:rPr>
                <w:sz w:val="24"/>
              </w:rPr>
              <w:t>В</w:t>
            </w:r>
          </w:p>
          <w:p w:rsidR="00C370E3" w:rsidRDefault="00C370E3" w:rsidP="00930913">
            <w:pPr>
              <w:pStyle w:val="TableParagraph"/>
              <w:ind w:left="3" w:right="177" w:firstLine="487"/>
              <w:rPr>
                <w:sz w:val="24"/>
              </w:rPr>
            </w:pPr>
            <w:r>
              <w:rPr>
                <w:sz w:val="24"/>
              </w:rPr>
              <w:t>тече</w:t>
            </w:r>
            <w:r>
              <w:rPr>
                <w:spacing w:val="-58"/>
                <w:sz w:val="24"/>
              </w:rPr>
              <w:t xml:space="preserve"> </w:t>
            </w:r>
            <w:r>
              <w:rPr>
                <w:sz w:val="24"/>
              </w:rPr>
              <w:t>ниегода</w:t>
            </w:r>
          </w:p>
        </w:tc>
        <w:tc>
          <w:tcPr>
            <w:tcW w:w="1932" w:type="dxa"/>
          </w:tcPr>
          <w:p w:rsidR="00C370E3" w:rsidRDefault="00C370E3" w:rsidP="00930913">
            <w:pPr>
              <w:pStyle w:val="TableParagraph"/>
              <w:ind w:right="358"/>
              <w:rPr>
                <w:sz w:val="24"/>
              </w:rPr>
            </w:pPr>
            <w:r>
              <w:rPr>
                <w:sz w:val="24"/>
              </w:rPr>
              <w:t>Зам.директора,</w:t>
            </w:r>
            <w:r>
              <w:rPr>
                <w:spacing w:val="-57"/>
                <w:sz w:val="24"/>
              </w:rPr>
              <w:t xml:space="preserve"> </w:t>
            </w:r>
            <w:r>
              <w:rPr>
                <w:sz w:val="24"/>
              </w:rPr>
              <w:t>библиотекарь</w:t>
            </w:r>
          </w:p>
        </w:tc>
      </w:tr>
      <w:tr w:rsidR="00C370E3" w:rsidTr="00930913">
        <w:trPr>
          <w:trHeight w:val="829"/>
        </w:trPr>
        <w:tc>
          <w:tcPr>
            <w:tcW w:w="2269" w:type="dxa"/>
            <w:vMerge/>
            <w:tcBorders>
              <w:top w:val="nil"/>
            </w:tcBorders>
          </w:tcPr>
          <w:p w:rsidR="00C370E3" w:rsidRDefault="00C370E3" w:rsidP="00930913">
            <w:pPr>
              <w:rPr>
                <w:sz w:val="2"/>
                <w:szCs w:val="2"/>
              </w:rPr>
            </w:pPr>
          </w:p>
        </w:tc>
        <w:tc>
          <w:tcPr>
            <w:tcW w:w="1894" w:type="dxa"/>
          </w:tcPr>
          <w:p w:rsidR="00C370E3" w:rsidRDefault="00C370E3" w:rsidP="00930913">
            <w:pPr>
              <w:pStyle w:val="TableParagraph"/>
              <w:ind w:left="4" w:right="416"/>
              <w:rPr>
                <w:sz w:val="24"/>
              </w:rPr>
            </w:pPr>
            <w:r>
              <w:rPr>
                <w:sz w:val="24"/>
              </w:rPr>
              <w:t>Обеспечение</w:t>
            </w:r>
            <w:r>
              <w:rPr>
                <w:spacing w:val="1"/>
                <w:sz w:val="24"/>
              </w:rPr>
              <w:t xml:space="preserve"> </w:t>
            </w:r>
            <w:r>
              <w:rPr>
                <w:sz w:val="24"/>
              </w:rPr>
              <w:t>учебниками</w:t>
            </w:r>
            <w:r>
              <w:rPr>
                <w:spacing w:val="25"/>
                <w:sz w:val="24"/>
              </w:rPr>
              <w:t xml:space="preserve"> </w:t>
            </w:r>
            <w:r>
              <w:rPr>
                <w:sz w:val="24"/>
              </w:rPr>
              <w:t>и</w:t>
            </w:r>
          </w:p>
          <w:p w:rsidR="00C370E3" w:rsidRDefault="00C370E3" w:rsidP="00930913">
            <w:pPr>
              <w:pStyle w:val="TableParagraph"/>
              <w:spacing w:line="272" w:lineRule="exact"/>
              <w:ind w:left="4"/>
              <w:rPr>
                <w:sz w:val="24"/>
              </w:rPr>
            </w:pPr>
            <w:r>
              <w:rPr>
                <w:sz w:val="24"/>
              </w:rPr>
              <w:t>(или)учебниками</w:t>
            </w:r>
          </w:p>
        </w:tc>
        <w:tc>
          <w:tcPr>
            <w:tcW w:w="2127" w:type="dxa"/>
          </w:tcPr>
          <w:p w:rsidR="00C370E3" w:rsidRDefault="00C370E3" w:rsidP="00930913">
            <w:pPr>
              <w:pStyle w:val="TableParagraph"/>
              <w:spacing w:line="262" w:lineRule="exact"/>
              <w:ind w:left="3"/>
              <w:rPr>
                <w:sz w:val="24"/>
              </w:rPr>
            </w:pPr>
            <w:r>
              <w:rPr>
                <w:sz w:val="24"/>
              </w:rPr>
              <w:t>Информация</w:t>
            </w:r>
          </w:p>
        </w:tc>
        <w:tc>
          <w:tcPr>
            <w:tcW w:w="1136" w:type="dxa"/>
          </w:tcPr>
          <w:p w:rsidR="00C370E3" w:rsidRDefault="00C370E3" w:rsidP="00930913">
            <w:pPr>
              <w:pStyle w:val="TableParagraph"/>
              <w:spacing w:line="262" w:lineRule="exact"/>
              <w:ind w:left="3"/>
              <w:rPr>
                <w:sz w:val="24"/>
              </w:rPr>
            </w:pPr>
            <w:r>
              <w:rPr>
                <w:sz w:val="24"/>
              </w:rPr>
              <w:t>В</w:t>
            </w:r>
          </w:p>
          <w:p w:rsidR="00C370E3" w:rsidRDefault="00C370E3" w:rsidP="00930913">
            <w:pPr>
              <w:pStyle w:val="TableParagraph"/>
              <w:spacing w:line="270" w:lineRule="atLeast"/>
              <w:ind w:left="3" w:right="53" w:firstLine="487"/>
              <w:rPr>
                <w:sz w:val="24"/>
              </w:rPr>
            </w:pPr>
            <w:r>
              <w:rPr>
                <w:spacing w:val="-1"/>
                <w:sz w:val="24"/>
              </w:rPr>
              <w:t>течен</w:t>
            </w:r>
            <w:r>
              <w:rPr>
                <w:spacing w:val="-57"/>
                <w:sz w:val="24"/>
              </w:rPr>
              <w:t xml:space="preserve"> </w:t>
            </w:r>
            <w:r>
              <w:rPr>
                <w:sz w:val="24"/>
              </w:rPr>
              <w:t>иегода</w:t>
            </w:r>
          </w:p>
        </w:tc>
        <w:tc>
          <w:tcPr>
            <w:tcW w:w="1932" w:type="dxa"/>
          </w:tcPr>
          <w:p w:rsidR="00C370E3" w:rsidRDefault="00C370E3" w:rsidP="00930913">
            <w:pPr>
              <w:pStyle w:val="TableParagraph"/>
              <w:ind w:right="358"/>
              <w:rPr>
                <w:sz w:val="24"/>
              </w:rPr>
            </w:pPr>
            <w:r>
              <w:rPr>
                <w:sz w:val="24"/>
              </w:rPr>
              <w:t>Зам.директора,</w:t>
            </w:r>
            <w:r>
              <w:rPr>
                <w:spacing w:val="-57"/>
                <w:sz w:val="24"/>
              </w:rPr>
              <w:t xml:space="preserve"> </w:t>
            </w:r>
            <w:r>
              <w:rPr>
                <w:sz w:val="24"/>
              </w:rPr>
              <w:t>библиотекарь</w:t>
            </w:r>
          </w:p>
        </w:tc>
      </w:tr>
    </w:tbl>
    <w:p w:rsidR="00C370E3" w:rsidRDefault="00C370E3" w:rsidP="000C1000">
      <w:pPr>
        <w:rPr>
          <w:sz w:val="24"/>
        </w:rPr>
        <w:sectPr w:rsidR="00C370E3">
          <w:pgSz w:w="11900" w:h="16850"/>
          <w:pgMar w:top="1140" w:right="440" w:bottom="1600" w:left="1480" w:header="0" w:footer="1412" w:gutter="0"/>
          <w:cols w:space="720"/>
        </w:sect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894"/>
        <w:gridCol w:w="2127"/>
        <w:gridCol w:w="1136"/>
        <w:gridCol w:w="1932"/>
      </w:tblGrid>
      <w:tr w:rsidR="00C370E3" w:rsidTr="00930913">
        <w:trPr>
          <w:trHeight w:val="554"/>
        </w:trPr>
        <w:tc>
          <w:tcPr>
            <w:tcW w:w="2269" w:type="dxa"/>
            <w:vMerge w:val="restart"/>
            <w:tcBorders>
              <w:top w:val="nil"/>
            </w:tcBorders>
          </w:tcPr>
          <w:p w:rsidR="00C370E3" w:rsidRDefault="00C370E3" w:rsidP="00930913">
            <w:pPr>
              <w:pStyle w:val="TableParagraph"/>
              <w:rPr>
                <w:sz w:val="24"/>
              </w:rPr>
            </w:pPr>
          </w:p>
        </w:tc>
        <w:tc>
          <w:tcPr>
            <w:tcW w:w="1894" w:type="dxa"/>
          </w:tcPr>
          <w:p w:rsidR="00C370E3" w:rsidRDefault="00C370E3" w:rsidP="00930913">
            <w:pPr>
              <w:pStyle w:val="TableParagraph"/>
              <w:spacing w:line="262" w:lineRule="exact"/>
              <w:ind w:left="4"/>
              <w:rPr>
                <w:sz w:val="24"/>
              </w:rPr>
            </w:pPr>
            <w:r>
              <w:rPr>
                <w:sz w:val="24"/>
              </w:rPr>
              <w:t>АООП</w:t>
            </w:r>
          </w:p>
        </w:tc>
        <w:tc>
          <w:tcPr>
            <w:tcW w:w="2127" w:type="dxa"/>
          </w:tcPr>
          <w:p w:rsidR="00C370E3" w:rsidRDefault="00C370E3" w:rsidP="00930913">
            <w:pPr>
              <w:pStyle w:val="TableParagraph"/>
              <w:rPr>
                <w:sz w:val="24"/>
              </w:rPr>
            </w:pPr>
          </w:p>
        </w:tc>
        <w:tc>
          <w:tcPr>
            <w:tcW w:w="1136" w:type="dxa"/>
          </w:tcPr>
          <w:p w:rsidR="00C370E3" w:rsidRDefault="00C370E3" w:rsidP="00930913">
            <w:pPr>
              <w:pStyle w:val="TableParagraph"/>
              <w:rPr>
                <w:sz w:val="24"/>
              </w:rPr>
            </w:pPr>
          </w:p>
        </w:tc>
        <w:tc>
          <w:tcPr>
            <w:tcW w:w="1932" w:type="dxa"/>
          </w:tcPr>
          <w:p w:rsidR="00C370E3" w:rsidRDefault="00C370E3" w:rsidP="00930913">
            <w:pPr>
              <w:pStyle w:val="TableParagraph"/>
              <w:rPr>
                <w:sz w:val="24"/>
              </w:rPr>
            </w:pPr>
          </w:p>
        </w:tc>
      </w:tr>
      <w:tr w:rsidR="00C370E3" w:rsidTr="00930913">
        <w:trPr>
          <w:trHeight w:val="1103"/>
        </w:trPr>
        <w:tc>
          <w:tcPr>
            <w:tcW w:w="2269" w:type="dxa"/>
            <w:vMerge/>
            <w:tcBorders>
              <w:top w:val="nil"/>
            </w:tcBorders>
          </w:tcPr>
          <w:p w:rsidR="00C370E3" w:rsidRDefault="00C370E3" w:rsidP="00930913">
            <w:pPr>
              <w:rPr>
                <w:sz w:val="2"/>
                <w:szCs w:val="2"/>
              </w:rPr>
            </w:pPr>
          </w:p>
        </w:tc>
        <w:tc>
          <w:tcPr>
            <w:tcW w:w="1894" w:type="dxa"/>
          </w:tcPr>
          <w:p w:rsidR="00C370E3" w:rsidRDefault="00C370E3" w:rsidP="00930913">
            <w:pPr>
              <w:pStyle w:val="TableParagraph"/>
              <w:ind w:left="4" w:right="175"/>
              <w:rPr>
                <w:sz w:val="24"/>
              </w:rPr>
            </w:pPr>
            <w:r>
              <w:rPr>
                <w:sz w:val="24"/>
              </w:rPr>
              <w:t>Обеспечение</w:t>
            </w:r>
            <w:r>
              <w:rPr>
                <w:spacing w:val="1"/>
                <w:sz w:val="24"/>
              </w:rPr>
              <w:t xml:space="preserve"> </w:t>
            </w:r>
            <w:r>
              <w:rPr>
                <w:sz w:val="24"/>
              </w:rPr>
              <w:t>фондом</w:t>
            </w:r>
            <w:r>
              <w:rPr>
                <w:spacing w:val="1"/>
                <w:sz w:val="24"/>
              </w:rPr>
              <w:t xml:space="preserve"> </w:t>
            </w:r>
            <w:r>
              <w:rPr>
                <w:sz w:val="24"/>
              </w:rPr>
              <w:t>дополнительной</w:t>
            </w:r>
          </w:p>
        </w:tc>
        <w:tc>
          <w:tcPr>
            <w:tcW w:w="2127" w:type="dxa"/>
          </w:tcPr>
          <w:p w:rsidR="00C370E3" w:rsidRDefault="00C370E3" w:rsidP="00930913">
            <w:pPr>
              <w:pStyle w:val="TableParagraph"/>
              <w:spacing w:line="265" w:lineRule="exact"/>
              <w:ind w:left="3"/>
              <w:rPr>
                <w:sz w:val="24"/>
              </w:rPr>
            </w:pPr>
            <w:r>
              <w:rPr>
                <w:sz w:val="24"/>
              </w:rPr>
              <w:t>информация</w:t>
            </w:r>
          </w:p>
        </w:tc>
        <w:tc>
          <w:tcPr>
            <w:tcW w:w="1136" w:type="dxa"/>
          </w:tcPr>
          <w:p w:rsidR="00C370E3" w:rsidRDefault="00C370E3" w:rsidP="00930913">
            <w:pPr>
              <w:pStyle w:val="TableParagraph"/>
              <w:spacing w:line="263" w:lineRule="exact"/>
              <w:ind w:left="3"/>
              <w:rPr>
                <w:sz w:val="24"/>
              </w:rPr>
            </w:pPr>
            <w:r>
              <w:rPr>
                <w:sz w:val="24"/>
              </w:rPr>
              <w:t>В</w:t>
            </w:r>
          </w:p>
          <w:p w:rsidR="00C370E3" w:rsidRDefault="00C370E3" w:rsidP="00930913">
            <w:pPr>
              <w:pStyle w:val="TableParagraph"/>
              <w:spacing w:line="275" w:lineRule="exact"/>
              <w:ind w:left="490"/>
              <w:rPr>
                <w:sz w:val="24"/>
              </w:rPr>
            </w:pPr>
            <w:r>
              <w:rPr>
                <w:sz w:val="24"/>
              </w:rPr>
              <w:t>течен</w:t>
            </w:r>
          </w:p>
          <w:p w:rsidR="00C370E3" w:rsidRDefault="00C370E3" w:rsidP="00930913">
            <w:pPr>
              <w:pStyle w:val="TableParagraph"/>
              <w:spacing w:line="270" w:lineRule="atLeast"/>
              <w:ind w:left="3" w:right="655"/>
              <w:rPr>
                <w:sz w:val="24"/>
              </w:rPr>
            </w:pPr>
            <w:r>
              <w:rPr>
                <w:sz w:val="24"/>
              </w:rPr>
              <w:t>ие</w:t>
            </w:r>
            <w:r>
              <w:rPr>
                <w:spacing w:val="1"/>
                <w:sz w:val="24"/>
              </w:rPr>
              <w:t xml:space="preserve"> </w:t>
            </w:r>
            <w:r>
              <w:rPr>
                <w:sz w:val="24"/>
              </w:rPr>
              <w:t>года</w:t>
            </w:r>
          </w:p>
        </w:tc>
        <w:tc>
          <w:tcPr>
            <w:tcW w:w="1932" w:type="dxa"/>
          </w:tcPr>
          <w:p w:rsidR="00C370E3" w:rsidRDefault="00C370E3" w:rsidP="00930913">
            <w:pPr>
              <w:pStyle w:val="TableParagraph"/>
              <w:spacing w:line="265" w:lineRule="exact"/>
              <w:rPr>
                <w:sz w:val="24"/>
              </w:rPr>
            </w:pPr>
            <w:r>
              <w:rPr>
                <w:sz w:val="24"/>
              </w:rPr>
              <w:t>Зам.</w:t>
            </w:r>
            <w:r>
              <w:rPr>
                <w:spacing w:val="-2"/>
                <w:sz w:val="24"/>
              </w:rPr>
              <w:t xml:space="preserve"> </w:t>
            </w:r>
            <w:r>
              <w:rPr>
                <w:sz w:val="24"/>
              </w:rPr>
              <w:t>директора,</w:t>
            </w:r>
          </w:p>
        </w:tc>
      </w:tr>
      <w:tr w:rsidR="00C370E3" w:rsidTr="00930913">
        <w:trPr>
          <w:trHeight w:val="1494"/>
        </w:trPr>
        <w:tc>
          <w:tcPr>
            <w:tcW w:w="2269" w:type="dxa"/>
            <w:vMerge/>
            <w:tcBorders>
              <w:top w:val="nil"/>
            </w:tcBorders>
          </w:tcPr>
          <w:p w:rsidR="00C370E3" w:rsidRDefault="00C370E3" w:rsidP="00930913">
            <w:pPr>
              <w:rPr>
                <w:sz w:val="2"/>
                <w:szCs w:val="2"/>
              </w:rPr>
            </w:pPr>
          </w:p>
        </w:tc>
        <w:tc>
          <w:tcPr>
            <w:tcW w:w="1894" w:type="dxa"/>
          </w:tcPr>
          <w:p w:rsidR="00C370E3" w:rsidRDefault="00C370E3" w:rsidP="00930913">
            <w:pPr>
              <w:pStyle w:val="TableParagraph"/>
              <w:ind w:left="4" w:right="76"/>
              <w:rPr>
                <w:sz w:val="26"/>
              </w:rPr>
            </w:pPr>
            <w:r>
              <w:rPr>
                <w:sz w:val="26"/>
              </w:rPr>
              <w:t>литературы</w:t>
            </w:r>
            <w:r>
              <w:rPr>
                <w:spacing w:val="1"/>
                <w:sz w:val="26"/>
              </w:rPr>
              <w:t xml:space="preserve"> </w:t>
            </w:r>
            <w:r>
              <w:rPr>
                <w:sz w:val="26"/>
              </w:rPr>
              <w:t>(детская</w:t>
            </w:r>
            <w:r>
              <w:rPr>
                <w:spacing w:val="1"/>
                <w:sz w:val="26"/>
              </w:rPr>
              <w:t xml:space="preserve"> </w:t>
            </w:r>
            <w:r>
              <w:rPr>
                <w:spacing w:val="-1"/>
                <w:sz w:val="26"/>
              </w:rPr>
              <w:t>художественная</w:t>
            </w:r>
            <w:r>
              <w:rPr>
                <w:spacing w:val="-62"/>
                <w:sz w:val="26"/>
              </w:rPr>
              <w:t xml:space="preserve"> </w:t>
            </w:r>
            <w:r>
              <w:rPr>
                <w:sz w:val="26"/>
              </w:rPr>
              <w:t>реализацию</w:t>
            </w:r>
          </w:p>
          <w:p w:rsidR="00C370E3" w:rsidRDefault="00C370E3" w:rsidP="00930913">
            <w:pPr>
              <w:pStyle w:val="TableParagraph"/>
              <w:spacing w:line="290" w:lineRule="exact"/>
              <w:ind w:left="4"/>
              <w:rPr>
                <w:sz w:val="26"/>
              </w:rPr>
            </w:pPr>
            <w:r>
              <w:rPr>
                <w:sz w:val="26"/>
              </w:rPr>
              <w:t>АООП</w:t>
            </w:r>
          </w:p>
        </w:tc>
        <w:tc>
          <w:tcPr>
            <w:tcW w:w="2127" w:type="dxa"/>
          </w:tcPr>
          <w:p w:rsidR="00C370E3" w:rsidRDefault="00C370E3" w:rsidP="00930913">
            <w:pPr>
              <w:pStyle w:val="TableParagraph"/>
              <w:rPr>
                <w:sz w:val="24"/>
              </w:rPr>
            </w:pPr>
          </w:p>
        </w:tc>
        <w:tc>
          <w:tcPr>
            <w:tcW w:w="1136" w:type="dxa"/>
          </w:tcPr>
          <w:p w:rsidR="00C370E3" w:rsidRDefault="00C370E3" w:rsidP="00930913">
            <w:pPr>
              <w:pStyle w:val="TableParagraph"/>
              <w:rPr>
                <w:sz w:val="24"/>
              </w:rPr>
            </w:pPr>
          </w:p>
        </w:tc>
        <w:tc>
          <w:tcPr>
            <w:tcW w:w="1932" w:type="dxa"/>
          </w:tcPr>
          <w:p w:rsidR="00C370E3" w:rsidRDefault="00C370E3" w:rsidP="00930913">
            <w:pPr>
              <w:pStyle w:val="TableParagraph"/>
              <w:spacing w:line="288" w:lineRule="exact"/>
              <w:rPr>
                <w:sz w:val="26"/>
              </w:rPr>
            </w:pPr>
            <w:r>
              <w:rPr>
                <w:sz w:val="26"/>
              </w:rPr>
              <w:t>библиотекарь</w:t>
            </w:r>
          </w:p>
        </w:tc>
      </w:tr>
      <w:tr w:rsidR="00C370E3" w:rsidTr="00930913">
        <w:trPr>
          <w:trHeight w:val="1795"/>
        </w:trPr>
        <w:tc>
          <w:tcPr>
            <w:tcW w:w="2269" w:type="dxa"/>
          </w:tcPr>
          <w:p w:rsidR="00C370E3" w:rsidRDefault="00C370E3" w:rsidP="00930913">
            <w:pPr>
              <w:pStyle w:val="TableParagraph"/>
              <w:rPr>
                <w:sz w:val="24"/>
              </w:rPr>
            </w:pPr>
          </w:p>
        </w:tc>
        <w:tc>
          <w:tcPr>
            <w:tcW w:w="1894" w:type="dxa"/>
          </w:tcPr>
          <w:p w:rsidR="00C370E3" w:rsidRDefault="00C370E3" w:rsidP="00930913">
            <w:pPr>
              <w:pStyle w:val="TableParagraph"/>
              <w:ind w:left="4" w:right="214"/>
              <w:rPr>
                <w:sz w:val="26"/>
              </w:rPr>
            </w:pPr>
            <w:r>
              <w:rPr>
                <w:sz w:val="26"/>
              </w:rPr>
              <w:t>Обеспечение</w:t>
            </w:r>
            <w:r>
              <w:rPr>
                <w:spacing w:val="1"/>
                <w:sz w:val="26"/>
              </w:rPr>
              <w:t xml:space="preserve"> </w:t>
            </w:r>
            <w:r>
              <w:rPr>
                <w:sz w:val="26"/>
              </w:rPr>
              <w:t>учебно-</w:t>
            </w:r>
            <w:r>
              <w:rPr>
                <w:spacing w:val="1"/>
                <w:sz w:val="26"/>
              </w:rPr>
              <w:t xml:space="preserve"> </w:t>
            </w:r>
            <w:r>
              <w:rPr>
                <w:sz w:val="26"/>
              </w:rPr>
              <w:t>методической</w:t>
            </w:r>
            <w:r>
              <w:rPr>
                <w:spacing w:val="1"/>
                <w:sz w:val="26"/>
              </w:rPr>
              <w:t xml:space="preserve"> </w:t>
            </w:r>
            <w:r>
              <w:rPr>
                <w:sz w:val="26"/>
              </w:rPr>
              <w:t>литературой</w:t>
            </w:r>
            <w:r>
              <w:rPr>
                <w:spacing w:val="1"/>
                <w:sz w:val="26"/>
              </w:rPr>
              <w:t xml:space="preserve"> </w:t>
            </w:r>
            <w:r>
              <w:rPr>
                <w:spacing w:val="-1"/>
                <w:sz w:val="26"/>
              </w:rPr>
              <w:t>реализуемым</w:t>
            </w:r>
            <w:r>
              <w:rPr>
                <w:spacing w:val="-11"/>
                <w:sz w:val="26"/>
              </w:rPr>
              <w:t xml:space="preserve"> </w:t>
            </w:r>
            <w:r>
              <w:rPr>
                <w:sz w:val="26"/>
              </w:rPr>
              <w:t>в</w:t>
            </w:r>
          </w:p>
          <w:p w:rsidR="00C370E3" w:rsidRDefault="00C370E3" w:rsidP="00930913">
            <w:pPr>
              <w:pStyle w:val="TableParagraph"/>
              <w:spacing w:line="291" w:lineRule="exact"/>
              <w:ind w:left="4"/>
              <w:rPr>
                <w:sz w:val="26"/>
              </w:rPr>
            </w:pPr>
            <w:r>
              <w:rPr>
                <w:sz w:val="26"/>
              </w:rPr>
              <w:t>ОУ</w:t>
            </w:r>
          </w:p>
        </w:tc>
        <w:tc>
          <w:tcPr>
            <w:tcW w:w="2127" w:type="dxa"/>
          </w:tcPr>
          <w:p w:rsidR="00C370E3" w:rsidRDefault="00C370E3" w:rsidP="00930913">
            <w:pPr>
              <w:pStyle w:val="TableParagraph"/>
              <w:spacing w:line="288" w:lineRule="exact"/>
              <w:ind w:left="111"/>
              <w:rPr>
                <w:sz w:val="26"/>
              </w:rPr>
            </w:pPr>
            <w:r>
              <w:rPr>
                <w:sz w:val="26"/>
              </w:rPr>
              <w:t>Информация</w:t>
            </w:r>
          </w:p>
        </w:tc>
        <w:tc>
          <w:tcPr>
            <w:tcW w:w="1136" w:type="dxa"/>
          </w:tcPr>
          <w:p w:rsidR="00C370E3" w:rsidRDefault="00C370E3" w:rsidP="00930913">
            <w:pPr>
              <w:pStyle w:val="TableParagraph"/>
              <w:spacing w:line="287" w:lineRule="exact"/>
              <w:ind w:left="109"/>
              <w:rPr>
                <w:sz w:val="26"/>
              </w:rPr>
            </w:pPr>
            <w:r>
              <w:rPr>
                <w:w w:val="99"/>
                <w:sz w:val="26"/>
              </w:rPr>
              <w:t>В</w:t>
            </w:r>
          </w:p>
          <w:p w:rsidR="00C370E3" w:rsidRDefault="00C370E3" w:rsidP="00930913">
            <w:pPr>
              <w:pStyle w:val="TableParagraph"/>
              <w:ind w:left="109" w:right="119" w:firstLine="381"/>
              <w:rPr>
                <w:sz w:val="26"/>
              </w:rPr>
            </w:pPr>
            <w:r>
              <w:rPr>
                <w:sz w:val="26"/>
              </w:rPr>
              <w:t>тече</w:t>
            </w:r>
            <w:r>
              <w:rPr>
                <w:spacing w:val="-62"/>
                <w:sz w:val="26"/>
              </w:rPr>
              <w:t xml:space="preserve"> </w:t>
            </w:r>
            <w:r>
              <w:rPr>
                <w:sz w:val="26"/>
              </w:rPr>
              <w:t>ниегода</w:t>
            </w:r>
          </w:p>
        </w:tc>
        <w:tc>
          <w:tcPr>
            <w:tcW w:w="1932" w:type="dxa"/>
          </w:tcPr>
          <w:p w:rsidR="00C370E3" w:rsidRDefault="00C370E3" w:rsidP="00930913">
            <w:pPr>
              <w:pStyle w:val="TableParagraph"/>
              <w:ind w:left="104" w:right="276"/>
              <w:rPr>
                <w:sz w:val="26"/>
              </w:rPr>
            </w:pPr>
            <w:r>
              <w:rPr>
                <w:sz w:val="26"/>
              </w:rPr>
              <w:t>Зам. директ</w:t>
            </w:r>
            <w:r>
              <w:rPr>
                <w:spacing w:val="1"/>
                <w:sz w:val="26"/>
              </w:rPr>
              <w:t xml:space="preserve"> </w:t>
            </w:r>
            <w:r>
              <w:rPr>
                <w:sz w:val="26"/>
              </w:rPr>
              <w:t>ора,</w:t>
            </w:r>
            <w:r>
              <w:rPr>
                <w:spacing w:val="1"/>
                <w:sz w:val="26"/>
              </w:rPr>
              <w:t xml:space="preserve"> </w:t>
            </w:r>
            <w:r>
              <w:rPr>
                <w:sz w:val="26"/>
              </w:rPr>
              <w:t>библиотекарь</w:t>
            </w:r>
          </w:p>
        </w:tc>
      </w:tr>
    </w:tbl>
    <w:p w:rsidR="00C370E3" w:rsidRDefault="00C370E3" w:rsidP="000C1000">
      <w:pPr>
        <w:rPr>
          <w:sz w:val="26"/>
        </w:rPr>
        <w:sectPr w:rsidR="00C370E3">
          <w:pgSz w:w="11900" w:h="16850"/>
          <w:pgMar w:top="1140" w:right="440" w:bottom="1600" w:left="1480" w:header="0" w:footer="1412" w:gutter="0"/>
          <w:cols w:space="720"/>
        </w:sectPr>
      </w:pPr>
    </w:p>
    <w:p w:rsidR="00C370E3" w:rsidRDefault="00C370E3" w:rsidP="000C1000">
      <w:pPr>
        <w:pStyle w:val="a3"/>
        <w:spacing w:before="67"/>
        <w:ind w:left="0" w:right="108" w:firstLine="0"/>
        <w:jc w:val="right"/>
      </w:pPr>
      <w:r>
        <w:lastRenderedPageBreak/>
        <w:t>Приложение</w:t>
      </w:r>
      <w:r>
        <w:rPr>
          <w:spacing w:val="-3"/>
        </w:rPr>
        <w:t xml:space="preserve"> </w:t>
      </w:r>
      <w:r>
        <w:t>1</w:t>
      </w:r>
    </w:p>
    <w:p w:rsidR="00C370E3" w:rsidRPr="0017306C" w:rsidRDefault="00C370E3" w:rsidP="000C1000">
      <w:pPr>
        <w:pStyle w:val="1"/>
        <w:spacing w:before="157"/>
        <w:ind w:left="847" w:right="291"/>
        <w:jc w:val="center"/>
        <w:rPr>
          <w:sz w:val="28"/>
          <w:szCs w:val="28"/>
        </w:rPr>
      </w:pPr>
      <w:r w:rsidRPr="0017306C">
        <w:rPr>
          <w:sz w:val="28"/>
          <w:szCs w:val="28"/>
        </w:rPr>
        <w:t>Рекомендации</w:t>
      </w:r>
    </w:p>
    <w:p w:rsidR="00C370E3" w:rsidRPr="0017306C" w:rsidRDefault="00C370E3" w:rsidP="000C1000">
      <w:pPr>
        <w:spacing w:before="1"/>
        <w:ind w:left="843" w:right="291"/>
        <w:jc w:val="center"/>
        <w:rPr>
          <w:b/>
          <w:sz w:val="28"/>
          <w:szCs w:val="28"/>
        </w:rPr>
      </w:pPr>
      <w:r w:rsidRPr="0017306C">
        <w:rPr>
          <w:b/>
          <w:sz w:val="28"/>
          <w:szCs w:val="28"/>
        </w:rPr>
        <w:t>по</w:t>
      </w:r>
      <w:r w:rsidRPr="0017306C">
        <w:rPr>
          <w:b/>
          <w:spacing w:val="-6"/>
          <w:sz w:val="28"/>
          <w:szCs w:val="28"/>
        </w:rPr>
        <w:t xml:space="preserve"> </w:t>
      </w:r>
      <w:r w:rsidRPr="0017306C">
        <w:rPr>
          <w:b/>
          <w:sz w:val="28"/>
          <w:szCs w:val="28"/>
        </w:rPr>
        <w:t>реализации</w:t>
      </w:r>
      <w:r w:rsidRPr="0017306C">
        <w:rPr>
          <w:b/>
          <w:spacing w:val="-3"/>
          <w:sz w:val="28"/>
          <w:szCs w:val="28"/>
        </w:rPr>
        <w:t xml:space="preserve"> </w:t>
      </w:r>
      <w:r w:rsidRPr="0017306C">
        <w:rPr>
          <w:b/>
          <w:sz w:val="28"/>
          <w:szCs w:val="28"/>
        </w:rPr>
        <w:t>Программы</w:t>
      </w:r>
      <w:r w:rsidRPr="0017306C">
        <w:rPr>
          <w:b/>
          <w:spacing w:val="-6"/>
          <w:sz w:val="28"/>
          <w:szCs w:val="28"/>
        </w:rPr>
        <w:t xml:space="preserve"> </w:t>
      </w:r>
      <w:r w:rsidRPr="0017306C">
        <w:rPr>
          <w:b/>
          <w:sz w:val="28"/>
          <w:szCs w:val="28"/>
        </w:rPr>
        <w:t>коррекционной</w:t>
      </w:r>
      <w:r w:rsidRPr="0017306C">
        <w:rPr>
          <w:b/>
          <w:spacing w:val="-6"/>
          <w:sz w:val="28"/>
          <w:szCs w:val="28"/>
        </w:rPr>
        <w:t xml:space="preserve"> </w:t>
      </w:r>
      <w:r w:rsidRPr="0017306C">
        <w:rPr>
          <w:b/>
          <w:sz w:val="28"/>
          <w:szCs w:val="28"/>
        </w:rPr>
        <w:t>работы</w:t>
      </w:r>
    </w:p>
    <w:p w:rsidR="00C370E3" w:rsidRPr="0017306C" w:rsidRDefault="00C370E3" w:rsidP="000C1000">
      <w:pPr>
        <w:pStyle w:val="1"/>
        <w:spacing w:before="1"/>
        <w:ind w:left="847" w:right="291"/>
        <w:jc w:val="center"/>
        <w:rPr>
          <w:sz w:val="28"/>
          <w:szCs w:val="28"/>
        </w:rPr>
      </w:pPr>
      <w:r w:rsidRPr="0017306C">
        <w:rPr>
          <w:sz w:val="28"/>
          <w:szCs w:val="28"/>
        </w:rPr>
        <w:t>для</w:t>
      </w:r>
      <w:r w:rsidRPr="0017306C">
        <w:rPr>
          <w:spacing w:val="1"/>
          <w:sz w:val="28"/>
          <w:szCs w:val="28"/>
        </w:rPr>
        <w:t xml:space="preserve"> </w:t>
      </w:r>
      <w:r w:rsidRPr="0017306C">
        <w:rPr>
          <w:sz w:val="28"/>
          <w:szCs w:val="28"/>
        </w:rPr>
        <w:t>обучающихся с ОВЗ на</w:t>
      </w:r>
      <w:r w:rsidRPr="0017306C">
        <w:rPr>
          <w:spacing w:val="1"/>
          <w:sz w:val="28"/>
          <w:szCs w:val="28"/>
        </w:rPr>
        <w:t xml:space="preserve"> </w:t>
      </w:r>
      <w:r w:rsidRPr="0017306C">
        <w:rPr>
          <w:sz w:val="28"/>
          <w:szCs w:val="28"/>
        </w:rPr>
        <w:t>занятиях курсов внеурочной деятельности,</w:t>
      </w:r>
      <w:r w:rsidRPr="0017306C">
        <w:rPr>
          <w:spacing w:val="-62"/>
          <w:sz w:val="28"/>
          <w:szCs w:val="28"/>
        </w:rPr>
        <w:t xml:space="preserve"> </w:t>
      </w:r>
      <w:r w:rsidRPr="0017306C">
        <w:rPr>
          <w:sz w:val="28"/>
          <w:szCs w:val="28"/>
        </w:rPr>
        <w:t>в</w:t>
      </w:r>
      <w:r w:rsidRPr="0017306C">
        <w:rPr>
          <w:spacing w:val="-4"/>
          <w:sz w:val="28"/>
          <w:szCs w:val="28"/>
        </w:rPr>
        <w:t xml:space="preserve"> </w:t>
      </w:r>
      <w:r w:rsidRPr="0017306C">
        <w:rPr>
          <w:sz w:val="28"/>
          <w:szCs w:val="28"/>
        </w:rPr>
        <w:t>объединениях</w:t>
      </w:r>
      <w:r w:rsidRPr="0017306C">
        <w:rPr>
          <w:spacing w:val="-1"/>
          <w:sz w:val="28"/>
          <w:szCs w:val="28"/>
        </w:rPr>
        <w:t xml:space="preserve"> </w:t>
      </w:r>
      <w:r w:rsidRPr="0017306C">
        <w:rPr>
          <w:sz w:val="28"/>
          <w:szCs w:val="28"/>
        </w:rPr>
        <w:t>дополнительного</w:t>
      </w:r>
      <w:r w:rsidRPr="0017306C">
        <w:rPr>
          <w:spacing w:val="-3"/>
          <w:sz w:val="28"/>
          <w:szCs w:val="28"/>
        </w:rPr>
        <w:t xml:space="preserve"> </w:t>
      </w:r>
      <w:r w:rsidRPr="0017306C">
        <w:rPr>
          <w:sz w:val="28"/>
          <w:szCs w:val="28"/>
        </w:rPr>
        <w:t>образования,</w:t>
      </w:r>
      <w:r w:rsidRPr="0017306C">
        <w:rPr>
          <w:spacing w:val="-2"/>
          <w:sz w:val="28"/>
          <w:szCs w:val="28"/>
        </w:rPr>
        <w:t xml:space="preserve"> </w:t>
      </w:r>
      <w:r w:rsidRPr="0017306C">
        <w:rPr>
          <w:sz w:val="28"/>
          <w:szCs w:val="28"/>
        </w:rPr>
        <w:t>к</w:t>
      </w:r>
      <w:r w:rsidRPr="0017306C">
        <w:rPr>
          <w:spacing w:val="-3"/>
          <w:sz w:val="28"/>
          <w:szCs w:val="28"/>
        </w:rPr>
        <w:t xml:space="preserve"> </w:t>
      </w:r>
      <w:r w:rsidRPr="0017306C">
        <w:rPr>
          <w:sz w:val="28"/>
          <w:szCs w:val="28"/>
        </w:rPr>
        <w:t>воспитательным</w:t>
      </w:r>
    </w:p>
    <w:p w:rsidR="00C370E3" w:rsidRPr="0017306C" w:rsidRDefault="00C370E3" w:rsidP="000C1000">
      <w:pPr>
        <w:spacing w:line="299" w:lineRule="exact"/>
        <w:ind w:left="284" w:right="291"/>
        <w:jc w:val="center"/>
        <w:rPr>
          <w:b/>
          <w:sz w:val="28"/>
          <w:szCs w:val="28"/>
        </w:rPr>
      </w:pPr>
      <w:r w:rsidRPr="0017306C">
        <w:rPr>
          <w:b/>
          <w:sz w:val="28"/>
          <w:szCs w:val="28"/>
        </w:rPr>
        <w:t>мероприятиям</w:t>
      </w:r>
    </w:p>
    <w:p w:rsidR="00C370E3" w:rsidRPr="0017306C" w:rsidRDefault="00C370E3" w:rsidP="000C1000">
      <w:pPr>
        <w:pStyle w:val="a3"/>
        <w:spacing w:before="10"/>
        <w:ind w:left="0" w:firstLine="0"/>
        <w:jc w:val="left"/>
        <w:rPr>
          <w:b/>
          <w:sz w:val="28"/>
          <w:szCs w:val="28"/>
        </w:rPr>
      </w:pPr>
    </w:p>
    <w:p w:rsidR="00C370E3" w:rsidRDefault="00C370E3" w:rsidP="000C1000">
      <w:pPr>
        <w:pStyle w:val="1"/>
        <w:spacing w:before="1" w:line="296" w:lineRule="exact"/>
        <w:ind w:left="668"/>
      </w:pPr>
      <w:r w:rsidRPr="0017306C">
        <w:rPr>
          <w:sz w:val="28"/>
          <w:szCs w:val="28"/>
        </w:rPr>
        <w:t>Особенности</w:t>
      </w:r>
      <w:r w:rsidRPr="0017306C">
        <w:rPr>
          <w:spacing w:val="-4"/>
          <w:sz w:val="28"/>
          <w:szCs w:val="28"/>
        </w:rPr>
        <w:t xml:space="preserve"> </w:t>
      </w:r>
      <w:r w:rsidRPr="0017306C">
        <w:rPr>
          <w:sz w:val="28"/>
          <w:szCs w:val="28"/>
        </w:rPr>
        <w:t>учащихся</w:t>
      </w:r>
      <w:r w:rsidRPr="0017306C">
        <w:rPr>
          <w:spacing w:val="-4"/>
          <w:sz w:val="28"/>
          <w:szCs w:val="28"/>
        </w:rPr>
        <w:t xml:space="preserve"> </w:t>
      </w:r>
      <w:r w:rsidRPr="0017306C">
        <w:rPr>
          <w:sz w:val="28"/>
          <w:szCs w:val="28"/>
        </w:rPr>
        <w:t>с</w:t>
      </w:r>
      <w:r w:rsidRPr="0017306C">
        <w:rPr>
          <w:spacing w:val="-3"/>
          <w:sz w:val="28"/>
          <w:szCs w:val="28"/>
        </w:rPr>
        <w:t xml:space="preserve"> </w:t>
      </w:r>
      <w:r w:rsidRPr="0017306C">
        <w:rPr>
          <w:sz w:val="28"/>
          <w:szCs w:val="28"/>
        </w:rPr>
        <w:t>умственной</w:t>
      </w:r>
      <w:r w:rsidRPr="0017306C">
        <w:rPr>
          <w:spacing w:val="-2"/>
          <w:sz w:val="28"/>
          <w:szCs w:val="28"/>
        </w:rPr>
        <w:t xml:space="preserve"> </w:t>
      </w:r>
      <w:r w:rsidRPr="0017306C">
        <w:rPr>
          <w:sz w:val="28"/>
          <w:szCs w:val="28"/>
        </w:rPr>
        <w:t>отсталостью</w:t>
      </w:r>
      <w:r w:rsidRPr="0017306C">
        <w:rPr>
          <w:spacing w:val="-3"/>
          <w:sz w:val="28"/>
          <w:szCs w:val="28"/>
        </w:rPr>
        <w:t xml:space="preserve"> </w:t>
      </w:r>
      <w:r w:rsidRPr="0017306C">
        <w:rPr>
          <w:sz w:val="28"/>
          <w:szCs w:val="28"/>
        </w:rPr>
        <w:t>(УО)</w:t>
      </w:r>
      <w:r>
        <w:rPr>
          <w:spacing w:val="-3"/>
        </w:rPr>
        <w:t xml:space="preserve"> </w:t>
      </w:r>
      <w:r>
        <w:t>легкой</w:t>
      </w:r>
      <w:r>
        <w:rPr>
          <w:spacing w:val="-3"/>
        </w:rPr>
        <w:t xml:space="preserve"> </w:t>
      </w:r>
      <w:r>
        <w:t>степени</w:t>
      </w:r>
    </w:p>
    <w:p w:rsidR="00C370E3" w:rsidRDefault="00C370E3" w:rsidP="000C1000">
      <w:pPr>
        <w:pStyle w:val="a3"/>
        <w:ind w:left="102" w:right="112" w:firstLine="566"/>
      </w:pPr>
      <w:r>
        <w:t>Умственная</w:t>
      </w:r>
      <w:r>
        <w:rPr>
          <w:spacing w:val="1"/>
        </w:rPr>
        <w:t xml:space="preserve"> </w:t>
      </w:r>
      <w:r>
        <w:t>отсталость</w:t>
      </w:r>
      <w:r>
        <w:rPr>
          <w:spacing w:val="1"/>
        </w:rPr>
        <w:t xml:space="preserve"> </w:t>
      </w:r>
      <w:r>
        <w:t>-</w:t>
      </w:r>
      <w:r>
        <w:rPr>
          <w:spacing w:val="1"/>
        </w:rPr>
        <w:t xml:space="preserve"> </w:t>
      </w:r>
      <w:r>
        <w:t>это</w:t>
      </w:r>
      <w:r>
        <w:rPr>
          <w:spacing w:val="1"/>
        </w:rPr>
        <w:t xml:space="preserve"> </w:t>
      </w:r>
      <w:r>
        <w:t>стойкое,</w:t>
      </w:r>
      <w:r>
        <w:rPr>
          <w:spacing w:val="1"/>
        </w:rPr>
        <w:t xml:space="preserve"> </w:t>
      </w:r>
      <w:r>
        <w:t>выраженное</w:t>
      </w:r>
      <w:r>
        <w:rPr>
          <w:spacing w:val="1"/>
        </w:rPr>
        <w:t xml:space="preserve"> </w:t>
      </w:r>
      <w:r>
        <w:t>недоразвитие</w:t>
      </w:r>
      <w:r>
        <w:rPr>
          <w:spacing w:val="1"/>
        </w:rPr>
        <w:t xml:space="preserve"> </w:t>
      </w:r>
      <w:r>
        <w:t>познавательной</w:t>
      </w:r>
      <w:r>
        <w:rPr>
          <w:spacing w:val="1"/>
        </w:rPr>
        <w:t xml:space="preserve"> </w:t>
      </w:r>
      <w:r>
        <w:t>деятельности</w:t>
      </w:r>
      <w:r>
        <w:rPr>
          <w:spacing w:val="1"/>
        </w:rPr>
        <w:t xml:space="preserve"> </w:t>
      </w:r>
      <w:r>
        <w:t>вследствие</w:t>
      </w:r>
      <w:r>
        <w:rPr>
          <w:spacing w:val="1"/>
        </w:rPr>
        <w:t xml:space="preserve"> </w:t>
      </w:r>
      <w:r>
        <w:t>диффузного</w:t>
      </w:r>
      <w:r>
        <w:rPr>
          <w:spacing w:val="1"/>
        </w:rPr>
        <w:t xml:space="preserve"> </w:t>
      </w:r>
      <w:r>
        <w:t>(разлитого)</w:t>
      </w:r>
      <w:r>
        <w:rPr>
          <w:spacing w:val="1"/>
        </w:rPr>
        <w:t xml:space="preserve"> </w:t>
      </w:r>
      <w:r>
        <w:t>органического</w:t>
      </w:r>
      <w:r>
        <w:rPr>
          <w:spacing w:val="-62"/>
        </w:rPr>
        <w:t xml:space="preserve"> </w:t>
      </w:r>
      <w:r>
        <w:t>поражения</w:t>
      </w:r>
      <w:r>
        <w:rPr>
          <w:spacing w:val="-2"/>
        </w:rPr>
        <w:t xml:space="preserve"> </w:t>
      </w:r>
      <w:r>
        <w:t>центральной</w:t>
      </w:r>
      <w:r>
        <w:rPr>
          <w:spacing w:val="-1"/>
        </w:rPr>
        <w:t xml:space="preserve"> </w:t>
      </w:r>
      <w:r>
        <w:t>нервной системы</w:t>
      </w:r>
      <w:r>
        <w:rPr>
          <w:spacing w:val="-1"/>
        </w:rPr>
        <w:t xml:space="preserve"> </w:t>
      </w:r>
      <w:r>
        <w:t>(ЦНС).</w:t>
      </w:r>
    </w:p>
    <w:p w:rsidR="00C370E3" w:rsidRDefault="00C370E3" w:rsidP="000C1000">
      <w:pPr>
        <w:pStyle w:val="a3"/>
        <w:ind w:left="102" w:right="111" w:firstLine="566"/>
      </w:pPr>
      <w:r>
        <w:t>Развитие</w:t>
      </w:r>
      <w:r>
        <w:rPr>
          <w:spacing w:val="1"/>
        </w:rPr>
        <w:t xml:space="preserve"> </w:t>
      </w:r>
      <w:r>
        <w:t>ребенка</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хотя</w:t>
      </w:r>
      <w:r>
        <w:rPr>
          <w:spacing w:val="1"/>
        </w:rPr>
        <w:t xml:space="preserve"> </w:t>
      </w:r>
      <w:r>
        <w:t>и</w:t>
      </w:r>
      <w:r>
        <w:rPr>
          <w:spacing w:val="1"/>
        </w:rPr>
        <w:t xml:space="preserve"> </w:t>
      </w:r>
      <w:r>
        <w:t>происходит</w:t>
      </w:r>
      <w:r>
        <w:rPr>
          <w:spacing w:val="1"/>
        </w:rPr>
        <w:t xml:space="preserve"> </w:t>
      </w:r>
      <w:r>
        <w:t>на</w:t>
      </w:r>
      <w:r>
        <w:rPr>
          <w:spacing w:val="1"/>
        </w:rPr>
        <w:t xml:space="preserve"> </w:t>
      </w:r>
      <w:r>
        <w:t>дефектной</w:t>
      </w:r>
      <w:r>
        <w:rPr>
          <w:spacing w:val="1"/>
        </w:rPr>
        <w:t xml:space="preserve"> </w:t>
      </w:r>
      <w:r>
        <w:t>основе</w:t>
      </w:r>
      <w:r>
        <w:rPr>
          <w:spacing w:val="1"/>
        </w:rPr>
        <w:t xml:space="preserve"> </w:t>
      </w:r>
      <w:r>
        <w:t>и</w:t>
      </w:r>
      <w:r>
        <w:rPr>
          <w:spacing w:val="1"/>
        </w:rPr>
        <w:t xml:space="preserve"> </w:t>
      </w:r>
      <w:r>
        <w:t>характеризуется</w:t>
      </w:r>
      <w:r>
        <w:rPr>
          <w:spacing w:val="-62"/>
        </w:rPr>
        <w:t xml:space="preserve"> </w:t>
      </w:r>
      <w:r>
        <w:t>замедленностью, наличием отклонений от нормального развития, тем не менее,</w:t>
      </w:r>
      <w:r>
        <w:rPr>
          <w:spacing w:val="1"/>
        </w:rPr>
        <w:t xml:space="preserve"> </w:t>
      </w:r>
      <w:r>
        <w:t>представляет</w:t>
      </w:r>
      <w:r>
        <w:rPr>
          <w:spacing w:val="1"/>
        </w:rPr>
        <w:t xml:space="preserve"> </w:t>
      </w:r>
      <w:r>
        <w:t>собой</w:t>
      </w:r>
      <w:r>
        <w:rPr>
          <w:spacing w:val="1"/>
        </w:rPr>
        <w:t xml:space="preserve"> </w:t>
      </w:r>
      <w:r>
        <w:t>поступательный</w:t>
      </w:r>
      <w:r>
        <w:rPr>
          <w:spacing w:val="1"/>
        </w:rPr>
        <w:t xml:space="preserve"> </w:t>
      </w:r>
      <w:r>
        <w:t>процесс,</w:t>
      </w:r>
      <w:r>
        <w:rPr>
          <w:spacing w:val="1"/>
        </w:rPr>
        <w:t xml:space="preserve"> </w:t>
      </w:r>
      <w:r>
        <w:t>привносящий</w:t>
      </w:r>
      <w:r>
        <w:rPr>
          <w:spacing w:val="1"/>
        </w:rPr>
        <w:t xml:space="preserve"> </w:t>
      </w:r>
      <w:r>
        <w:t>качественные</w:t>
      </w:r>
      <w:r>
        <w:rPr>
          <w:spacing w:val="1"/>
        </w:rPr>
        <w:t xml:space="preserve"> </w:t>
      </w:r>
      <w:r>
        <w:t>изменения в познавательную деятельность детей и их личностную сферу, что дает</w:t>
      </w:r>
      <w:r>
        <w:rPr>
          <w:spacing w:val="1"/>
        </w:rPr>
        <w:t xml:space="preserve"> </w:t>
      </w:r>
      <w:r>
        <w:t>основания</w:t>
      </w:r>
      <w:r>
        <w:rPr>
          <w:spacing w:val="-2"/>
        </w:rPr>
        <w:t xml:space="preserve"> </w:t>
      </w:r>
      <w:r>
        <w:t>для оптимистического</w:t>
      </w:r>
      <w:r>
        <w:rPr>
          <w:spacing w:val="1"/>
        </w:rPr>
        <w:t xml:space="preserve"> </w:t>
      </w:r>
      <w:r>
        <w:t>прогноза.</w:t>
      </w:r>
    </w:p>
    <w:p w:rsidR="00C370E3" w:rsidRDefault="00C370E3" w:rsidP="000C1000">
      <w:pPr>
        <w:pStyle w:val="a3"/>
        <w:ind w:left="102" w:right="105" w:firstLine="566"/>
      </w:pPr>
      <w:r>
        <w:t>Развитие</w:t>
      </w:r>
      <w:r>
        <w:rPr>
          <w:spacing w:val="1"/>
        </w:rPr>
        <w:t xml:space="preserve"> </w:t>
      </w:r>
      <w:r>
        <w:t>всех</w:t>
      </w:r>
      <w:r>
        <w:rPr>
          <w:spacing w:val="1"/>
        </w:rPr>
        <w:t xml:space="preserve"> </w:t>
      </w:r>
      <w:r>
        <w:t>психических</w:t>
      </w:r>
      <w:r>
        <w:rPr>
          <w:spacing w:val="1"/>
        </w:rPr>
        <w:t xml:space="preserve"> </w:t>
      </w:r>
      <w:r>
        <w:t>процессов</w:t>
      </w:r>
      <w:r>
        <w:rPr>
          <w:spacing w:val="1"/>
        </w:rPr>
        <w:t xml:space="preserve"> </w:t>
      </w:r>
      <w:r>
        <w:t>у</w:t>
      </w:r>
      <w:r>
        <w:rPr>
          <w:spacing w:val="1"/>
        </w:rPr>
        <w:t xml:space="preserve"> </w:t>
      </w:r>
      <w:r>
        <w:t>детей</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отличается</w:t>
      </w:r>
      <w:r>
        <w:rPr>
          <w:spacing w:val="1"/>
        </w:rPr>
        <w:t xml:space="preserve"> </w:t>
      </w:r>
      <w:r>
        <w:t>качественным</w:t>
      </w:r>
      <w:r>
        <w:rPr>
          <w:spacing w:val="1"/>
        </w:rPr>
        <w:t xml:space="preserve"> </w:t>
      </w:r>
      <w:r>
        <w:t>своеобразием. Относительно сохранной у обучающихся с умственной отсталостью</w:t>
      </w:r>
      <w:r>
        <w:rPr>
          <w:spacing w:val="1"/>
        </w:rPr>
        <w:t xml:space="preserve"> </w:t>
      </w:r>
      <w:r>
        <w:t>(интеллектуальными нарушениями) оказывается чувственная ступень познания -</w:t>
      </w:r>
      <w:r>
        <w:rPr>
          <w:spacing w:val="1"/>
        </w:rPr>
        <w:t xml:space="preserve"> </w:t>
      </w:r>
      <w:r>
        <w:t>ощущение</w:t>
      </w:r>
      <w:r>
        <w:rPr>
          <w:spacing w:val="1"/>
        </w:rPr>
        <w:t xml:space="preserve"> </w:t>
      </w:r>
      <w:r>
        <w:t>и</w:t>
      </w:r>
      <w:r>
        <w:rPr>
          <w:spacing w:val="1"/>
        </w:rPr>
        <w:t xml:space="preserve"> </w:t>
      </w:r>
      <w:r>
        <w:t>восприятие.</w:t>
      </w:r>
      <w:r>
        <w:rPr>
          <w:spacing w:val="1"/>
        </w:rPr>
        <w:t xml:space="preserve"> </w:t>
      </w:r>
      <w:r>
        <w:t>Но</w:t>
      </w:r>
      <w:r>
        <w:rPr>
          <w:spacing w:val="1"/>
        </w:rPr>
        <w:t xml:space="preserve"> </w:t>
      </w:r>
      <w:r>
        <w:t>и</w:t>
      </w:r>
      <w:r>
        <w:rPr>
          <w:spacing w:val="1"/>
        </w:rPr>
        <w:t xml:space="preserve"> </w:t>
      </w:r>
      <w:r>
        <w:t>в</w:t>
      </w:r>
      <w:r>
        <w:rPr>
          <w:spacing w:val="1"/>
        </w:rPr>
        <w:t xml:space="preserve"> </w:t>
      </w:r>
      <w:r>
        <w:t>этих</w:t>
      </w:r>
      <w:r>
        <w:rPr>
          <w:spacing w:val="1"/>
        </w:rPr>
        <w:t xml:space="preserve"> </w:t>
      </w:r>
      <w:r>
        <w:t>познавательных</w:t>
      </w:r>
      <w:r>
        <w:rPr>
          <w:spacing w:val="1"/>
        </w:rPr>
        <w:t xml:space="preserve"> </w:t>
      </w:r>
      <w:r>
        <w:t>процессах</w:t>
      </w:r>
      <w:r>
        <w:rPr>
          <w:spacing w:val="1"/>
        </w:rPr>
        <w:t xml:space="preserve"> </w:t>
      </w:r>
      <w:r>
        <w:t>сказывается</w:t>
      </w:r>
      <w:r>
        <w:rPr>
          <w:spacing w:val="1"/>
        </w:rPr>
        <w:t xml:space="preserve"> </w:t>
      </w:r>
      <w:r>
        <w:t>дефицитарность: неточность и слабость дифференцировки зрительных, слуховых,</w:t>
      </w:r>
      <w:r>
        <w:rPr>
          <w:spacing w:val="1"/>
        </w:rPr>
        <w:t xml:space="preserve"> </w:t>
      </w:r>
      <w:r>
        <w:t>кинестетических,</w:t>
      </w:r>
      <w:r>
        <w:rPr>
          <w:spacing w:val="1"/>
        </w:rPr>
        <w:t xml:space="preserve"> </w:t>
      </w:r>
      <w:r>
        <w:t>тактильных,</w:t>
      </w:r>
      <w:r>
        <w:rPr>
          <w:spacing w:val="1"/>
        </w:rPr>
        <w:t xml:space="preserve"> </w:t>
      </w:r>
      <w:r>
        <w:t>обонятельных</w:t>
      </w:r>
      <w:r>
        <w:rPr>
          <w:spacing w:val="1"/>
        </w:rPr>
        <w:t xml:space="preserve"> </w:t>
      </w:r>
      <w:r>
        <w:t>и</w:t>
      </w:r>
      <w:r>
        <w:rPr>
          <w:spacing w:val="1"/>
        </w:rPr>
        <w:t xml:space="preserve"> </w:t>
      </w:r>
      <w:r>
        <w:t>вкусовых</w:t>
      </w:r>
      <w:r>
        <w:rPr>
          <w:spacing w:val="1"/>
        </w:rPr>
        <w:t xml:space="preserve"> </w:t>
      </w:r>
      <w:r>
        <w:t>ощущений</w:t>
      </w:r>
      <w:r>
        <w:rPr>
          <w:spacing w:val="1"/>
        </w:rPr>
        <w:t xml:space="preserve"> </w:t>
      </w:r>
      <w:r>
        <w:t>приводят</w:t>
      </w:r>
      <w:r>
        <w:rPr>
          <w:spacing w:val="1"/>
        </w:rPr>
        <w:t xml:space="preserve"> </w:t>
      </w:r>
      <w:r>
        <w:t>к</w:t>
      </w:r>
      <w:r>
        <w:rPr>
          <w:spacing w:val="-62"/>
        </w:rPr>
        <w:t xml:space="preserve"> </w:t>
      </w:r>
      <w:r>
        <w:t>затруднению</w:t>
      </w:r>
      <w:r>
        <w:rPr>
          <w:spacing w:val="1"/>
        </w:rPr>
        <w:t xml:space="preserve"> </w:t>
      </w:r>
      <w:r>
        <w:t>адекватности</w:t>
      </w:r>
      <w:r>
        <w:rPr>
          <w:spacing w:val="1"/>
        </w:rPr>
        <w:t xml:space="preserve"> </w:t>
      </w:r>
      <w:r>
        <w:t>ориентировки</w:t>
      </w:r>
      <w:r>
        <w:rPr>
          <w:spacing w:val="1"/>
        </w:rPr>
        <w:t xml:space="preserve"> </w:t>
      </w:r>
      <w:r>
        <w:t>детей</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Нарушение</w:t>
      </w:r>
      <w:r>
        <w:rPr>
          <w:spacing w:val="1"/>
        </w:rPr>
        <w:t xml:space="preserve"> </w:t>
      </w:r>
      <w:r>
        <w:t>объема</w:t>
      </w:r>
      <w:r>
        <w:rPr>
          <w:spacing w:val="1"/>
        </w:rPr>
        <w:t xml:space="preserve"> </w:t>
      </w:r>
      <w:r>
        <w:t>и</w:t>
      </w:r>
      <w:r>
        <w:rPr>
          <w:spacing w:val="-62"/>
        </w:rPr>
        <w:t xml:space="preserve"> </w:t>
      </w:r>
      <w:r>
        <w:t>темпа</w:t>
      </w:r>
      <w:r>
        <w:rPr>
          <w:spacing w:val="1"/>
        </w:rPr>
        <w:t xml:space="preserve"> </w:t>
      </w:r>
      <w:r>
        <w:t>восприятия,</w:t>
      </w:r>
      <w:r>
        <w:rPr>
          <w:spacing w:val="1"/>
        </w:rPr>
        <w:t xml:space="preserve"> </w:t>
      </w:r>
      <w:r>
        <w:t>недостаточная</w:t>
      </w:r>
      <w:r>
        <w:rPr>
          <w:spacing w:val="1"/>
        </w:rPr>
        <w:t xml:space="preserve"> </w:t>
      </w:r>
      <w:r>
        <w:t>его</w:t>
      </w:r>
      <w:r>
        <w:rPr>
          <w:spacing w:val="1"/>
        </w:rPr>
        <w:t xml:space="preserve"> </w:t>
      </w:r>
      <w:r>
        <w:t>дифференцировка,</w:t>
      </w:r>
      <w:r>
        <w:rPr>
          <w:spacing w:val="1"/>
        </w:rPr>
        <w:t xml:space="preserve"> </w:t>
      </w:r>
      <w:r>
        <w:t>не</w:t>
      </w:r>
      <w:r>
        <w:rPr>
          <w:spacing w:val="1"/>
        </w:rPr>
        <w:t xml:space="preserve"> </w:t>
      </w:r>
      <w:r>
        <w:t>могут</w:t>
      </w:r>
      <w:r>
        <w:rPr>
          <w:spacing w:val="1"/>
        </w:rPr>
        <w:t xml:space="preserve"> </w:t>
      </w:r>
      <w:r>
        <w:t>не</w:t>
      </w:r>
      <w:r>
        <w:rPr>
          <w:spacing w:val="1"/>
        </w:rPr>
        <w:t xml:space="preserve"> </w:t>
      </w:r>
      <w:r>
        <w:t>оказывать</w:t>
      </w:r>
      <w:r>
        <w:rPr>
          <w:spacing w:val="-62"/>
        </w:rPr>
        <w:t xml:space="preserve"> </w:t>
      </w:r>
      <w:r>
        <w:t>отрицательного влияния на весь ход развития ребенка с умственной отсталостью</w:t>
      </w:r>
      <w:r>
        <w:rPr>
          <w:spacing w:val="1"/>
        </w:rPr>
        <w:t xml:space="preserve"> </w:t>
      </w:r>
      <w:r>
        <w:t>(интеллектуальными</w:t>
      </w:r>
      <w:r>
        <w:rPr>
          <w:spacing w:val="1"/>
        </w:rPr>
        <w:t xml:space="preserve"> </w:t>
      </w:r>
      <w:r>
        <w:t>нарушениями).</w:t>
      </w:r>
      <w:r>
        <w:rPr>
          <w:spacing w:val="1"/>
        </w:rPr>
        <w:t xml:space="preserve"> </w:t>
      </w:r>
      <w:r>
        <w:t>Однако</w:t>
      </w:r>
      <w:r>
        <w:rPr>
          <w:spacing w:val="1"/>
        </w:rPr>
        <w:t xml:space="preserve"> </w:t>
      </w:r>
      <w:r>
        <w:t>особая</w:t>
      </w:r>
      <w:r>
        <w:rPr>
          <w:spacing w:val="1"/>
        </w:rPr>
        <w:t xml:space="preserve"> </w:t>
      </w:r>
      <w:r>
        <w:t>организация</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работы,</w:t>
      </w:r>
      <w:r>
        <w:rPr>
          <w:spacing w:val="1"/>
        </w:rPr>
        <w:t xml:space="preserve"> </w:t>
      </w:r>
      <w:r>
        <w:t>основанной</w:t>
      </w:r>
      <w:r>
        <w:rPr>
          <w:spacing w:val="1"/>
        </w:rPr>
        <w:t xml:space="preserve"> </w:t>
      </w:r>
      <w:r>
        <w:t>на</w:t>
      </w:r>
      <w:r>
        <w:rPr>
          <w:spacing w:val="1"/>
        </w:rPr>
        <w:t xml:space="preserve"> </w:t>
      </w:r>
      <w:r>
        <w:t>использовании</w:t>
      </w:r>
      <w:r>
        <w:rPr>
          <w:spacing w:val="1"/>
        </w:rPr>
        <w:t xml:space="preserve"> </w:t>
      </w:r>
      <w:r>
        <w:t>практической</w:t>
      </w:r>
      <w:r>
        <w:rPr>
          <w:spacing w:val="1"/>
        </w:rPr>
        <w:t xml:space="preserve"> </w:t>
      </w:r>
      <w:r>
        <w:t>деятельности;</w:t>
      </w:r>
      <w:r>
        <w:rPr>
          <w:spacing w:val="1"/>
        </w:rPr>
        <w:t xml:space="preserve"> </w:t>
      </w:r>
      <w:r>
        <w:t>проведение специальных коррекционных занятий не только повышают качество</w:t>
      </w:r>
      <w:r>
        <w:rPr>
          <w:spacing w:val="1"/>
        </w:rPr>
        <w:t xml:space="preserve"> </w:t>
      </w:r>
      <w:r>
        <w:t>ощущений</w:t>
      </w:r>
      <w:r>
        <w:rPr>
          <w:spacing w:val="1"/>
        </w:rPr>
        <w:t xml:space="preserve"> </w:t>
      </w:r>
      <w:r>
        <w:t>и</w:t>
      </w:r>
      <w:r>
        <w:rPr>
          <w:spacing w:val="1"/>
        </w:rPr>
        <w:t xml:space="preserve"> </w:t>
      </w:r>
      <w:r>
        <w:t>восприятий,</w:t>
      </w:r>
      <w:r>
        <w:rPr>
          <w:spacing w:val="1"/>
        </w:rPr>
        <w:t xml:space="preserve"> </w:t>
      </w:r>
      <w:r>
        <w:t>но</w:t>
      </w:r>
      <w:r>
        <w:rPr>
          <w:spacing w:val="1"/>
        </w:rPr>
        <w:t xml:space="preserve"> </w:t>
      </w:r>
      <w:r>
        <w:t>и</w:t>
      </w:r>
      <w:r>
        <w:rPr>
          <w:spacing w:val="1"/>
        </w:rPr>
        <w:t xml:space="preserve"> </w:t>
      </w:r>
      <w:r>
        <w:t>оказывают</w:t>
      </w:r>
      <w:r>
        <w:rPr>
          <w:spacing w:val="1"/>
        </w:rPr>
        <w:t xml:space="preserve"> </w:t>
      </w:r>
      <w:r>
        <w:t>положительное</w:t>
      </w:r>
      <w:r>
        <w:rPr>
          <w:spacing w:val="1"/>
        </w:rPr>
        <w:t xml:space="preserve"> </w:t>
      </w:r>
      <w:r>
        <w:t>влияние</w:t>
      </w:r>
      <w:r>
        <w:rPr>
          <w:spacing w:val="1"/>
        </w:rPr>
        <w:t xml:space="preserve"> </w:t>
      </w:r>
      <w:r>
        <w:t>на</w:t>
      </w:r>
      <w:r>
        <w:rPr>
          <w:spacing w:val="1"/>
        </w:rPr>
        <w:t xml:space="preserve"> </w:t>
      </w:r>
      <w:r>
        <w:t>развитие</w:t>
      </w:r>
      <w:r>
        <w:rPr>
          <w:spacing w:val="-62"/>
        </w:rPr>
        <w:t xml:space="preserve"> </w:t>
      </w:r>
      <w:r>
        <w:t>интеллектуальной</w:t>
      </w:r>
      <w:r>
        <w:rPr>
          <w:spacing w:val="1"/>
        </w:rPr>
        <w:t xml:space="preserve"> </w:t>
      </w:r>
      <w:r>
        <w:t>сферы,</w:t>
      </w:r>
      <w:r>
        <w:rPr>
          <w:spacing w:val="1"/>
        </w:rPr>
        <w:t xml:space="preserve"> </w:t>
      </w:r>
      <w:r>
        <w:t>в</w:t>
      </w:r>
      <w:r>
        <w:rPr>
          <w:spacing w:val="1"/>
        </w:rPr>
        <w:t xml:space="preserve"> </w:t>
      </w:r>
      <w:r>
        <w:t>частности</w:t>
      </w:r>
      <w:r>
        <w:rPr>
          <w:spacing w:val="1"/>
        </w:rPr>
        <w:t xml:space="preserve"> </w:t>
      </w:r>
      <w:r>
        <w:t>овладение</w:t>
      </w:r>
      <w:r>
        <w:rPr>
          <w:spacing w:val="1"/>
        </w:rPr>
        <w:t xml:space="preserve"> </w:t>
      </w:r>
      <w:r>
        <w:t>отдельными</w:t>
      </w:r>
      <w:r>
        <w:rPr>
          <w:spacing w:val="1"/>
        </w:rPr>
        <w:t xml:space="preserve"> </w:t>
      </w:r>
      <w:r>
        <w:t>мыслительными</w:t>
      </w:r>
      <w:r>
        <w:rPr>
          <w:spacing w:val="1"/>
        </w:rPr>
        <w:t xml:space="preserve"> </w:t>
      </w:r>
      <w:r>
        <w:t>операциями.</w:t>
      </w:r>
    </w:p>
    <w:p w:rsidR="00C370E3" w:rsidRDefault="00C370E3" w:rsidP="000C1000">
      <w:pPr>
        <w:pStyle w:val="a3"/>
        <w:ind w:left="102" w:right="105" w:firstLine="566"/>
      </w:pPr>
      <w:r>
        <w:t>Особенности</w:t>
      </w:r>
      <w:r>
        <w:rPr>
          <w:spacing w:val="1"/>
        </w:rPr>
        <w:t xml:space="preserve"> </w:t>
      </w:r>
      <w:r>
        <w:t>познавательной</w:t>
      </w:r>
      <w:r>
        <w:rPr>
          <w:spacing w:val="1"/>
        </w:rPr>
        <w:t xml:space="preserve"> </w:t>
      </w:r>
      <w:r>
        <w:t>деятельности</w:t>
      </w:r>
      <w:r>
        <w:rPr>
          <w:spacing w:val="1"/>
        </w:rPr>
        <w:t xml:space="preserve"> </w:t>
      </w:r>
      <w:r>
        <w:t>школьников</w:t>
      </w:r>
      <w:r>
        <w:rPr>
          <w:spacing w:val="1"/>
        </w:rPr>
        <w:t xml:space="preserve"> </w:t>
      </w:r>
      <w:r>
        <w:t>с</w:t>
      </w:r>
      <w:r>
        <w:rPr>
          <w:spacing w:val="1"/>
        </w:rPr>
        <w:t xml:space="preserve"> </w:t>
      </w:r>
      <w:r>
        <w:t>умственной</w:t>
      </w:r>
      <w:r>
        <w:rPr>
          <w:spacing w:val="1"/>
        </w:rPr>
        <w:t xml:space="preserve"> </w:t>
      </w:r>
      <w:r>
        <w:t>отсталостью (интеллектуальными нарушениями) проявляются и в особенностях их</w:t>
      </w:r>
      <w:r>
        <w:rPr>
          <w:spacing w:val="1"/>
        </w:rPr>
        <w:t xml:space="preserve"> </w:t>
      </w:r>
      <w:r>
        <w:t>внимания,</w:t>
      </w:r>
      <w:r>
        <w:rPr>
          <w:spacing w:val="1"/>
        </w:rPr>
        <w:t xml:space="preserve"> </w:t>
      </w:r>
      <w:r>
        <w:t>которое</w:t>
      </w:r>
      <w:r>
        <w:rPr>
          <w:spacing w:val="1"/>
        </w:rPr>
        <w:t xml:space="preserve"> </w:t>
      </w:r>
      <w:r>
        <w:t>отличается</w:t>
      </w:r>
      <w:r>
        <w:rPr>
          <w:spacing w:val="1"/>
        </w:rPr>
        <w:t xml:space="preserve"> </w:t>
      </w:r>
      <w:r>
        <w:t>сужением</w:t>
      </w:r>
      <w:r>
        <w:rPr>
          <w:spacing w:val="1"/>
        </w:rPr>
        <w:t xml:space="preserve"> </w:t>
      </w:r>
      <w:r>
        <w:t>объема,</w:t>
      </w:r>
      <w:r>
        <w:rPr>
          <w:spacing w:val="1"/>
        </w:rPr>
        <w:t xml:space="preserve"> </w:t>
      </w:r>
      <w:r>
        <w:t>малой</w:t>
      </w:r>
      <w:r>
        <w:rPr>
          <w:spacing w:val="1"/>
        </w:rPr>
        <w:t xml:space="preserve"> </w:t>
      </w:r>
      <w:r>
        <w:t>устойчивостью,</w:t>
      </w:r>
      <w:r>
        <w:rPr>
          <w:spacing w:val="1"/>
        </w:rPr>
        <w:t xml:space="preserve"> </w:t>
      </w:r>
      <w:r>
        <w:t>трудностями</w:t>
      </w:r>
      <w:r>
        <w:rPr>
          <w:spacing w:val="1"/>
        </w:rPr>
        <w:t xml:space="preserve"> </w:t>
      </w:r>
      <w:r>
        <w:t>его</w:t>
      </w:r>
      <w:r>
        <w:rPr>
          <w:spacing w:val="1"/>
        </w:rPr>
        <w:t xml:space="preserve"> </w:t>
      </w:r>
      <w:r>
        <w:t>распределения,</w:t>
      </w:r>
      <w:r>
        <w:rPr>
          <w:spacing w:val="1"/>
        </w:rPr>
        <w:t xml:space="preserve"> </w:t>
      </w:r>
      <w:r>
        <w:t>замедленностью</w:t>
      </w:r>
      <w:r>
        <w:rPr>
          <w:spacing w:val="1"/>
        </w:rPr>
        <w:t xml:space="preserve"> </w:t>
      </w:r>
      <w:r>
        <w:t>переключения.</w:t>
      </w:r>
      <w:r>
        <w:rPr>
          <w:spacing w:val="1"/>
        </w:rPr>
        <w:t xml:space="preserve"> </w:t>
      </w:r>
      <w:r>
        <w:t>Однако,</w:t>
      </w:r>
      <w:r>
        <w:rPr>
          <w:spacing w:val="1"/>
        </w:rPr>
        <w:t xml:space="preserve"> </w:t>
      </w:r>
      <w:r>
        <w:t>если</w:t>
      </w:r>
      <w:r>
        <w:rPr>
          <w:spacing w:val="1"/>
        </w:rPr>
        <w:t xml:space="preserve"> </w:t>
      </w:r>
      <w:r>
        <w:t>задание</w:t>
      </w:r>
      <w:r>
        <w:rPr>
          <w:spacing w:val="1"/>
        </w:rPr>
        <w:t xml:space="preserve"> </w:t>
      </w:r>
      <w:r>
        <w:t>посильно</w:t>
      </w:r>
      <w:r>
        <w:rPr>
          <w:spacing w:val="1"/>
        </w:rPr>
        <w:t xml:space="preserve"> </w:t>
      </w:r>
      <w:r>
        <w:t>для</w:t>
      </w:r>
      <w:r>
        <w:rPr>
          <w:spacing w:val="1"/>
        </w:rPr>
        <w:t xml:space="preserve"> </w:t>
      </w:r>
      <w:r>
        <w:t>ученика</w:t>
      </w:r>
      <w:r>
        <w:rPr>
          <w:spacing w:val="1"/>
        </w:rPr>
        <w:t xml:space="preserve"> </w:t>
      </w:r>
      <w:r>
        <w:t>и</w:t>
      </w:r>
      <w:r>
        <w:rPr>
          <w:spacing w:val="1"/>
        </w:rPr>
        <w:t xml:space="preserve"> </w:t>
      </w:r>
      <w:r>
        <w:t>интересно</w:t>
      </w:r>
      <w:r>
        <w:rPr>
          <w:spacing w:val="1"/>
        </w:rPr>
        <w:t xml:space="preserve"> </w:t>
      </w:r>
      <w:r>
        <w:t>ему,</w:t>
      </w:r>
      <w:r>
        <w:rPr>
          <w:spacing w:val="1"/>
        </w:rPr>
        <w:t xml:space="preserve"> </w:t>
      </w:r>
      <w:r>
        <w:t>то</w:t>
      </w:r>
      <w:r>
        <w:rPr>
          <w:spacing w:val="1"/>
        </w:rPr>
        <w:t xml:space="preserve"> </w:t>
      </w:r>
      <w:r>
        <w:t>его</w:t>
      </w:r>
      <w:r>
        <w:rPr>
          <w:spacing w:val="1"/>
        </w:rPr>
        <w:t xml:space="preserve"> </w:t>
      </w:r>
      <w:r>
        <w:t>внимание</w:t>
      </w:r>
      <w:r>
        <w:rPr>
          <w:spacing w:val="1"/>
        </w:rPr>
        <w:t xml:space="preserve"> </w:t>
      </w:r>
      <w:r>
        <w:t>может</w:t>
      </w:r>
      <w:r>
        <w:rPr>
          <w:spacing w:val="1"/>
        </w:rPr>
        <w:t xml:space="preserve"> </w:t>
      </w:r>
      <w:r>
        <w:t>определенное</w:t>
      </w:r>
      <w:r>
        <w:rPr>
          <w:spacing w:val="-2"/>
        </w:rPr>
        <w:t xml:space="preserve"> </w:t>
      </w:r>
      <w:r>
        <w:t>время</w:t>
      </w:r>
      <w:r>
        <w:rPr>
          <w:spacing w:val="-1"/>
        </w:rPr>
        <w:t xml:space="preserve"> </w:t>
      </w:r>
      <w:r>
        <w:t>поддерживаться</w:t>
      </w:r>
      <w:r>
        <w:rPr>
          <w:spacing w:val="-2"/>
        </w:rPr>
        <w:t xml:space="preserve"> </w:t>
      </w:r>
      <w:r>
        <w:t>на</w:t>
      </w:r>
      <w:r>
        <w:rPr>
          <w:spacing w:val="-1"/>
        </w:rPr>
        <w:t xml:space="preserve"> </w:t>
      </w:r>
      <w:r>
        <w:t>должном</w:t>
      </w:r>
      <w:r>
        <w:rPr>
          <w:spacing w:val="2"/>
        </w:rPr>
        <w:t xml:space="preserve"> </w:t>
      </w:r>
      <w:r>
        <w:t>уровне.</w:t>
      </w:r>
    </w:p>
    <w:p w:rsidR="00C370E3" w:rsidRDefault="00C370E3" w:rsidP="000C1000">
      <w:pPr>
        <w:pStyle w:val="a3"/>
        <w:ind w:left="102" w:right="109" w:firstLine="566"/>
      </w:pPr>
      <w:r>
        <w:t>У школьников с умственной отсталостью (интеллектуальными нарушениями)</w:t>
      </w:r>
      <w:r>
        <w:rPr>
          <w:spacing w:val="1"/>
        </w:rPr>
        <w:t xml:space="preserve"> </w:t>
      </w:r>
      <w:r>
        <w:t>отмечаются</w:t>
      </w:r>
      <w:r>
        <w:rPr>
          <w:spacing w:val="1"/>
        </w:rPr>
        <w:t xml:space="preserve"> </w:t>
      </w:r>
      <w:r>
        <w:t>недостатки</w:t>
      </w:r>
      <w:r>
        <w:rPr>
          <w:spacing w:val="1"/>
        </w:rPr>
        <w:t xml:space="preserve"> </w:t>
      </w:r>
      <w:r>
        <w:t>в</w:t>
      </w:r>
      <w:r>
        <w:rPr>
          <w:spacing w:val="1"/>
        </w:rPr>
        <w:t xml:space="preserve"> </w:t>
      </w:r>
      <w:r>
        <w:t>развитии</w:t>
      </w:r>
      <w:r>
        <w:rPr>
          <w:spacing w:val="1"/>
        </w:rPr>
        <w:t xml:space="preserve"> </w:t>
      </w:r>
      <w:r>
        <w:t>речевой</w:t>
      </w:r>
      <w:r>
        <w:rPr>
          <w:spacing w:val="1"/>
        </w:rPr>
        <w:t xml:space="preserve"> </w:t>
      </w:r>
      <w:r>
        <w:t>деятельности.</w:t>
      </w:r>
      <w:r>
        <w:rPr>
          <w:spacing w:val="1"/>
        </w:rPr>
        <w:t xml:space="preserve"> </w:t>
      </w:r>
      <w:r>
        <w:t>Недостатки</w:t>
      </w:r>
      <w:r>
        <w:rPr>
          <w:spacing w:val="1"/>
        </w:rPr>
        <w:t xml:space="preserve"> </w:t>
      </w:r>
      <w:r>
        <w:t>речевой</w:t>
      </w:r>
      <w:r>
        <w:rPr>
          <w:spacing w:val="1"/>
        </w:rPr>
        <w:t xml:space="preserve"> </w:t>
      </w:r>
      <w:r>
        <w:t>деятельности</w:t>
      </w:r>
      <w:r>
        <w:rPr>
          <w:spacing w:val="1"/>
        </w:rPr>
        <w:t xml:space="preserve"> </w:t>
      </w:r>
      <w:r>
        <w:t>этой</w:t>
      </w:r>
      <w:r>
        <w:rPr>
          <w:spacing w:val="1"/>
        </w:rPr>
        <w:t xml:space="preserve"> </w:t>
      </w:r>
      <w:r>
        <w:t>категории</w:t>
      </w:r>
      <w:r>
        <w:rPr>
          <w:spacing w:val="1"/>
        </w:rPr>
        <w:t xml:space="preserve"> </w:t>
      </w:r>
      <w:r>
        <w:t>обучающихся</w:t>
      </w:r>
      <w:r>
        <w:rPr>
          <w:spacing w:val="1"/>
        </w:rPr>
        <w:t xml:space="preserve"> </w:t>
      </w:r>
      <w:r>
        <w:t>напрямую</w:t>
      </w:r>
      <w:r>
        <w:rPr>
          <w:spacing w:val="1"/>
        </w:rPr>
        <w:t xml:space="preserve"> </w:t>
      </w:r>
      <w:r>
        <w:t>связаны</w:t>
      </w:r>
      <w:r>
        <w:rPr>
          <w:spacing w:val="1"/>
        </w:rPr>
        <w:t xml:space="preserve"> </w:t>
      </w:r>
      <w:r>
        <w:t>с</w:t>
      </w:r>
      <w:r>
        <w:rPr>
          <w:spacing w:val="1"/>
        </w:rPr>
        <w:t xml:space="preserve"> </w:t>
      </w:r>
      <w:r>
        <w:t>нарушением</w:t>
      </w:r>
      <w:r>
        <w:rPr>
          <w:spacing w:val="1"/>
        </w:rPr>
        <w:t xml:space="preserve"> </w:t>
      </w:r>
      <w:r>
        <w:t>абстрактно-логического мышления. Однако в повседневной практике такие дети</w:t>
      </w:r>
      <w:r>
        <w:rPr>
          <w:spacing w:val="1"/>
        </w:rPr>
        <w:t xml:space="preserve"> </w:t>
      </w:r>
      <w:r>
        <w:t>способны поддержать беседу на темы, близкие их личному опыту, используя при</w:t>
      </w:r>
      <w:r>
        <w:rPr>
          <w:spacing w:val="1"/>
        </w:rPr>
        <w:t xml:space="preserve"> </w:t>
      </w:r>
      <w:r>
        <w:t>этом</w:t>
      </w:r>
      <w:r>
        <w:rPr>
          <w:spacing w:val="1"/>
        </w:rPr>
        <w:t xml:space="preserve"> </w:t>
      </w:r>
      <w:r>
        <w:t>несложные</w:t>
      </w:r>
      <w:r>
        <w:rPr>
          <w:spacing w:val="1"/>
        </w:rPr>
        <w:t xml:space="preserve"> </w:t>
      </w:r>
      <w:r>
        <w:t>конструкции</w:t>
      </w:r>
      <w:r>
        <w:rPr>
          <w:spacing w:val="1"/>
        </w:rPr>
        <w:t xml:space="preserve"> </w:t>
      </w:r>
      <w:r>
        <w:t>предложений.</w:t>
      </w:r>
      <w:r>
        <w:rPr>
          <w:spacing w:val="1"/>
        </w:rPr>
        <w:t xml:space="preserve"> </w:t>
      </w:r>
      <w:r>
        <w:t>Проведение</w:t>
      </w:r>
      <w:r>
        <w:rPr>
          <w:spacing w:val="1"/>
        </w:rPr>
        <w:t xml:space="preserve"> </w:t>
      </w:r>
      <w:r>
        <w:t>систематической</w:t>
      </w:r>
      <w:r>
        <w:rPr>
          <w:spacing w:val="1"/>
        </w:rPr>
        <w:t xml:space="preserve"> </w:t>
      </w:r>
      <w:r>
        <w:t>коррекционно-развивающей</w:t>
      </w:r>
      <w:r>
        <w:rPr>
          <w:spacing w:val="47"/>
        </w:rPr>
        <w:t xml:space="preserve"> </w:t>
      </w:r>
      <w:r>
        <w:t>работы,</w:t>
      </w:r>
      <w:r>
        <w:rPr>
          <w:spacing w:val="47"/>
        </w:rPr>
        <w:t xml:space="preserve"> </w:t>
      </w:r>
      <w:r>
        <w:t>направленной</w:t>
      </w:r>
      <w:r>
        <w:rPr>
          <w:spacing w:val="47"/>
        </w:rPr>
        <w:t xml:space="preserve"> </w:t>
      </w:r>
      <w:r>
        <w:t>на</w:t>
      </w:r>
      <w:r>
        <w:rPr>
          <w:spacing w:val="49"/>
        </w:rPr>
        <w:t xml:space="preserve"> </w:t>
      </w:r>
      <w:r>
        <w:t>систематизацию</w:t>
      </w:r>
      <w:r>
        <w:rPr>
          <w:spacing w:val="49"/>
        </w:rPr>
        <w:t xml:space="preserve"> </w:t>
      </w:r>
      <w:r>
        <w:t>и</w:t>
      </w:r>
    </w:p>
    <w:p w:rsidR="00C370E3" w:rsidRDefault="00C370E3" w:rsidP="000C1000">
      <w:pPr>
        <w:sectPr w:rsidR="00C370E3">
          <w:footerReference w:type="default" r:id="rId22"/>
          <w:pgSz w:w="11910" w:h="16840"/>
          <w:pgMar w:top="1040" w:right="740" w:bottom="280" w:left="1600" w:header="0" w:footer="0" w:gutter="0"/>
          <w:cols w:space="720"/>
        </w:sectPr>
      </w:pPr>
    </w:p>
    <w:p w:rsidR="00C370E3" w:rsidRDefault="00C370E3" w:rsidP="000C1000">
      <w:pPr>
        <w:pStyle w:val="a3"/>
        <w:spacing w:before="67"/>
        <w:ind w:left="102" w:right="107" w:firstLine="0"/>
      </w:pPr>
      <w:r>
        <w:lastRenderedPageBreak/>
        <w:t>обогащение</w:t>
      </w:r>
      <w:r>
        <w:rPr>
          <w:spacing w:val="1"/>
        </w:rPr>
        <w:t xml:space="preserve"> </w:t>
      </w:r>
      <w:r>
        <w:t>представлений</w:t>
      </w:r>
      <w:r>
        <w:rPr>
          <w:spacing w:val="1"/>
        </w:rPr>
        <w:t xml:space="preserve"> </w:t>
      </w:r>
      <w:r>
        <w:t>об</w:t>
      </w:r>
      <w:r>
        <w:rPr>
          <w:spacing w:val="1"/>
        </w:rPr>
        <w:t xml:space="preserve"> </w:t>
      </w:r>
      <w:r>
        <w:t>окружающей</w:t>
      </w:r>
      <w:r>
        <w:rPr>
          <w:spacing w:val="1"/>
        </w:rPr>
        <w:t xml:space="preserve"> </w:t>
      </w:r>
      <w:r>
        <w:t>действительности,</w:t>
      </w:r>
      <w:r>
        <w:rPr>
          <w:spacing w:val="1"/>
        </w:rPr>
        <w:t xml:space="preserve"> </w:t>
      </w:r>
      <w:r>
        <w:t>создает</w:t>
      </w:r>
      <w:r>
        <w:rPr>
          <w:spacing w:val="1"/>
        </w:rPr>
        <w:t xml:space="preserve"> </w:t>
      </w:r>
      <w:r>
        <w:t>положительные</w:t>
      </w:r>
      <w:r>
        <w:rPr>
          <w:spacing w:val="1"/>
        </w:rPr>
        <w:t xml:space="preserve"> </w:t>
      </w:r>
      <w:r>
        <w:t>условия</w:t>
      </w:r>
      <w:r>
        <w:rPr>
          <w:spacing w:val="1"/>
        </w:rPr>
        <w:t xml:space="preserve"> </w:t>
      </w:r>
      <w:r>
        <w:t>для</w:t>
      </w:r>
      <w:r>
        <w:rPr>
          <w:spacing w:val="1"/>
        </w:rPr>
        <w:t xml:space="preserve"> </w:t>
      </w:r>
      <w:r>
        <w:t>овладения</w:t>
      </w:r>
      <w:r>
        <w:rPr>
          <w:spacing w:val="1"/>
        </w:rPr>
        <w:t xml:space="preserve"> </w:t>
      </w:r>
      <w:r>
        <w:t>обучающимися</w:t>
      </w:r>
      <w:r>
        <w:rPr>
          <w:spacing w:val="1"/>
        </w:rPr>
        <w:t xml:space="preserve"> </w:t>
      </w:r>
      <w:r>
        <w:t>различными</w:t>
      </w:r>
      <w:r>
        <w:rPr>
          <w:spacing w:val="1"/>
        </w:rPr>
        <w:t xml:space="preserve"> </w:t>
      </w:r>
      <w:r>
        <w:t>языковыми</w:t>
      </w:r>
      <w:r>
        <w:rPr>
          <w:spacing w:val="1"/>
        </w:rPr>
        <w:t xml:space="preserve"> </w:t>
      </w:r>
      <w:r>
        <w:t>средствами.</w:t>
      </w:r>
      <w:r>
        <w:rPr>
          <w:spacing w:val="1"/>
        </w:rPr>
        <w:t xml:space="preserve"> </w:t>
      </w:r>
      <w:r>
        <w:t>Это</w:t>
      </w:r>
      <w:r>
        <w:rPr>
          <w:spacing w:val="1"/>
        </w:rPr>
        <w:t xml:space="preserve"> </w:t>
      </w:r>
      <w:r>
        <w:t>находит</w:t>
      </w:r>
      <w:r>
        <w:rPr>
          <w:spacing w:val="1"/>
        </w:rPr>
        <w:t xml:space="preserve"> </w:t>
      </w:r>
      <w:r>
        <w:t>свое</w:t>
      </w:r>
      <w:r>
        <w:rPr>
          <w:spacing w:val="1"/>
        </w:rPr>
        <w:t xml:space="preserve"> </w:t>
      </w:r>
      <w:r>
        <w:t>выражение</w:t>
      </w:r>
      <w:r>
        <w:rPr>
          <w:spacing w:val="1"/>
        </w:rPr>
        <w:t xml:space="preserve"> </w:t>
      </w:r>
      <w:r>
        <w:t>в</w:t>
      </w:r>
      <w:r>
        <w:rPr>
          <w:spacing w:val="1"/>
        </w:rPr>
        <w:t xml:space="preserve"> </w:t>
      </w:r>
      <w:r>
        <w:t>увеличении</w:t>
      </w:r>
      <w:r>
        <w:rPr>
          <w:spacing w:val="1"/>
        </w:rPr>
        <w:t xml:space="preserve"> </w:t>
      </w:r>
      <w:r>
        <w:t>объема</w:t>
      </w:r>
      <w:r>
        <w:rPr>
          <w:spacing w:val="1"/>
        </w:rPr>
        <w:t xml:space="preserve"> </w:t>
      </w:r>
      <w:r>
        <w:t>и</w:t>
      </w:r>
      <w:r>
        <w:rPr>
          <w:spacing w:val="1"/>
        </w:rPr>
        <w:t xml:space="preserve"> </w:t>
      </w:r>
      <w:r>
        <w:t>изменении</w:t>
      </w:r>
      <w:r>
        <w:rPr>
          <w:spacing w:val="1"/>
        </w:rPr>
        <w:t xml:space="preserve"> </w:t>
      </w:r>
      <w:r>
        <w:t>качества словарного запаса, овладении различными конструкциями предложений,</w:t>
      </w:r>
      <w:r>
        <w:rPr>
          <w:spacing w:val="1"/>
        </w:rPr>
        <w:t xml:space="preserve"> </w:t>
      </w:r>
      <w:r>
        <w:t>составлении небольших, но завершенных по смыслу, устных высказываний. Таким</w:t>
      </w:r>
      <w:r>
        <w:rPr>
          <w:spacing w:val="1"/>
        </w:rPr>
        <w:t xml:space="preserve"> </w:t>
      </w:r>
      <w:r>
        <w:t>образом, постепенно создается основа для овладения более сложной формой речи -</w:t>
      </w:r>
      <w:r>
        <w:rPr>
          <w:spacing w:val="1"/>
        </w:rPr>
        <w:t xml:space="preserve"> </w:t>
      </w:r>
      <w:r>
        <w:t>письменной.</w:t>
      </w:r>
    </w:p>
    <w:p w:rsidR="00C370E3" w:rsidRDefault="00C370E3" w:rsidP="000C1000">
      <w:pPr>
        <w:pStyle w:val="a3"/>
        <w:tabs>
          <w:tab w:val="left" w:pos="1293"/>
          <w:tab w:val="left" w:pos="1540"/>
          <w:tab w:val="left" w:pos="1619"/>
          <w:tab w:val="left" w:pos="1862"/>
          <w:tab w:val="left" w:pos="2199"/>
          <w:tab w:val="left" w:pos="2773"/>
          <w:tab w:val="left" w:pos="2834"/>
          <w:tab w:val="left" w:pos="3119"/>
          <w:tab w:val="left" w:pos="3232"/>
          <w:tab w:val="left" w:pos="3301"/>
          <w:tab w:val="left" w:pos="3479"/>
          <w:tab w:val="left" w:pos="3840"/>
          <w:tab w:val="left" w:pos="4186"/>
          <w:tab w:val="left" w:pos="4450"/>
          <w:tab w:val="left" w:pos="4579"/>
          <w:tab w:val="left" w:pos="4853"/>
          <w:tab w:val="left" w:pos="5116"/>
          <w:tab w:val="left" w:pos="5411"/>
          <w:tab w:val="left" w:pos="5442"/>
          <w:tab w:val="left" w:pos="5910"/>
          <w:tab w:val="left" w:pos="6205"/>
          <w:tab w:val="left" w:pos="6331"/>
          <w:tab w:val="left" w:pos="6395"/>
          <w:tab w:val="left" w:pos="6541"/>
          <w:tab w:val="left" w:pos="6635"/>
          <w:tab w:val="left" w:pos="7964"/>
          <w:tab w:val="left" w:pos="8064"/>
          <w:tab w:val="left" w:pos="8310"/>
          <w:tab w:val="left" w:pos="8522"/>
          <w:tab w:val="left" w:pos="9315"/>
        </w:tabs>
        <w:spacing w:before="2"/>
        <w:ind w:left="102" w:right="104" w:firstLine="566"/>
        <w:jc w:val="right"/>
      </w:pPr>
      <w:r>
        <w:t>Психологические</w:t>
      </w:r>
      <w:r>
        <w:tab/>
      </w:r>
      <w:r>
        <w:tab/>
        <w:t>особенности</w:t>
      </w:r>
      <w:r>
        <w:tab/>
        <w:t>обучающихся</w:t>
      </w:r>
      <w:r>
        <w:tab/>
        <w:t>с</w:t>
      </w:r>
      <w:r>
        <w:tab/>
      </w:r>
      <w:r>
        <w:tab/>
      </w:r>
      <w:r>
        <w:tab/>
        <w:t>умственной</w:t>
      </w:r>
      <w:r>
        <w:tab/>
      </w:r>
      <w:r>
        <w:tab/>
        <w:t>отсталостью</w:t>
      </w:r>
      <w:r>
        <w:rPr>
          <w:spacing w:val="-62"/>
        </w:rPr>
        <w:t xml:space="preserve"> </w:t>
      </w:r>
      <w:r>
        <w:t>(интеллектуальными</w:t>
      </w:r>
      <w:r>
        <w:rPr>
          <w:spacing w:val="57"/>
        </w:rPr>
        <w:t xml:space="preserve"> </w:t>
      </w:r>
      <w:r>
        <w:t>нарушениями)</w:t>
      </w:r>
      <w:r>
        <w:rPr>
          <w:spacing w:val="54"/>
        </w:rPr>
        <w:t xml:space="preserve"> </w:t>
      </w:r>
      <w:r>
        <w:t>проявляются</w:t>
      </w:r>
      <w:r>
        <w:rPr>
          <w:spacing w:val="55"/>
        </w:rPr>
        <w:t xml:space="preserve"> </w:t>
      </w:r>
      <w:r>
        <w:t>и</w:t>
      </w:r>
      <w:r>
        <w:rPr>
          <w:spacing w:val="55"/>
        </w:rPr>
        <w:t xml:space="preserve"> </w:t>
      </w:r>
      <w:r>
        <w:t>в</w:t>
      </w:r>
      <w:r>
        <w:rPr>
          <w:spacing w:val="55"/>
        </w:rPr>
        <w:t xml:space="preserve"> </w:t>
      </w:r>
      <w:r>
        <w:t>нарушении</w:t>
      </w:r>
      <w:r>
        <w:rPr>
          <w:spacing w:val="55"/>
        </w:rPr>
        <w:t xml:space="preserve"> </w:t>
      </w:r>
      <w:r>
        <w:t>эмоциональной</w:t>
      </w:r>
      <w:r>
        <w:rPr>
          <w:spacing w:val="-62"/>
        </w:rPr>
        <w:t xml:space="preserve"> </w:t>
      </w:r>
      <w:r>
        <w:t>сферы.</w:t>
      </w:r>
      <w:r>
        <w:rPr>
          <w:spacing w:val="22"/>
        </w:rPr>
        <w:t xml:space="preserve"> </w:t>
      </w:r>
      <w:r>
        <w:t>При</w:t>
      </w:r>
      <w:r>
        <w:rPr>
          <w:spacing w:val="24"/>
        </w:rPr>
        <w:t xml:space="preserve"> </w:t>
      </w:r>
      <w:r>
        <w:t>легкой</w:t>
      </w:r>
      <w:r>
        <w:rPr>
          <w:spacing w:val="28"/>
        </w:rPr>
        <w:t xml:space="preserve"> </w:t>
      </w:r>
      <w:r>
        <w:t>умственной</w:t>
      </w:r>
      <w:r>
        <w:rPr>
          <w:spacing w:val="23"/>
        </w:rPr>
        <w:t xml:space="preserve"> </w:t>
      </w:r>
      <w:r>
        <w:t>отсталости</w:t>
      </w:r>
      <w:r>
        <w:rPr>
          <w:spacing w:val="24"/>
        </w:rPr>
        <w:t xml:space="preserve"> </w:t>
      </w:r>
      <w:r>
        <w:t>эмоции</w:t>
      </w:r>
      <w:r>
        <w:rPr>
          <w:spacing w:val="23"/>
        </w:rPr>
        <w:t xml:space="preserve"> </w:t>
      </w:r>
      <w:r>
        <w:t>в</w:t>
      </w:r>
      <w:r>
        <w:rPr>
          <w:spacing w:val="23"/>
        </w:rPr>
        <w:t xml:space="preserve"> </w:t>
      </w:r>
      <w:r>
        <w:t>целом</w:t>
      </w:r>
      <w:r>
        <w:rPr>
          <w:spacing w:val="22"/>
        </w:rPr>
        <w:t xml:space="preserve"> </w:t>
      </w:r>
      <w:r>
        <w:t>сохранны,</w:t>
      </w:r>
      <w:r>
        <w:rPr>
          <w:spacing w:val="23"/>
        </w:rPr>
        <w:t xml:space="preserve"> </w:t>
      </w:r>
      <w:r>
        <w:t>однако</w:t>
      </w:r>
      <w:r>
        <w:rPr>
          <w:spacing w:val="24"/>
        </w:rPr>
        <w:t xml:space="preserve"> </w:t>
      </w:r>
      <w:r>
        <w:t>они</w:t>
      </w:r>
      <w:r>
        <w:rPr>
          <w:spacing w:val="-62"/>
        </w:rPr>
        <w:t xml:space="preserve"> </w:t>
      </w:r>
      <w:r>
        <w:t>отличаются отсутствием оттенков переживаний, неустойчивостью и поверхностью.</w:t>
      </w:r>
      <w:r>
        <w:rPr>
          <w:spacing w:val="-62"/>
        </w:rPr>
        <w:t xml:space="preserve"> </w:t>
      </w:r>
      <w:r>
        <w:t>Волевая</w:t>
      </w:r>
      <w:r>
        <w:rPr>
          <w:spacing w:val="1"/>
        </w:rPr>
        <w:t xml:space="preserve"> </w:t>
      </w:r>
      <w:r>
        <w:t>сфера</w:t>
      </w:r>
      <w:r>
        <w:rPr>
          <w:spacing w:val="1"/>
        </w:rPr>
        <w:t xml:space="preserve"> </w:t>
      </w:r>
      <w:r>
        <w:t>учащихся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21"/>
        </w:rPr>
        <w:t xml:space="preserve"> </w:t>
      </w:r>
      <w:r>
        <w:t>характеризуется</w:t>
      </w:r>
      <w:r>
        <w:rPr>
          <w:spacing w:val="22"/>
        </w:rPr>
        <w:t xml:space="preserve"> </w:t>
      </w:r>
      <w:r>
        <w:t>слабостью</w:t>
      </w:r>
      <w:r>
        <w:rPr>
          <w:spacing w:val="25"/>
        </w:rPr>
        <w:t xml:space="preserve"> </w:t>
      </w:r>
      <w:r>
        <w:t>собственных</w:t>
      </w:r>
      <w:r>
        <w:rPr>
          <w:spacing w:val="22"/>
        </w:rPr>
        <w:t xml:space="preserve"> </w:t>
      </w:r>
      <w:r>
        <w:t>намерений</w:t>
      </w:r>
      <w:r>
        <w:rPr>
          <w:spacing w:val="23"/>
        </w:rPr>
        <w:t xml:space="preserve"> </w:t>
      </w:r>
      <w:r>
        <w:t>и</w:t>
      </w:r>
      <w:r>
        <w:rPr>
          <w:spacing w:val="22"/>
        </w:rPr>
        <w:t xml:space="preserve"> </w:t>
      </w:r>
      <w:r>
        <w:t>побуждений,</w:t>
      </w:r>
      <w:r>
        <w:rPr>
          <w:spacing w:val="-62"/>
        </w:rPr>
        <w:t xml:space="preserve"> </w:t>
      </w:r>
      <w:r>
        <w:t>большой</w:t>
      </w:r>
      <w:r>
        <w:tab/>
        <w:t>внушаемостью.</w:t>
      </w:r>
      <w:r>
        <w:tab/>
      </w:r>
      <w:r>
        <w:tab/>
        <w:t>Своеобразие</w:t>
      </w:r>
      <w:r>
        <w:tab/>
        <w:t>протекания</w:t>
      </w:r>
      <w:r>
        <w:tab/>
      </w:r>
      <w:r>
        <w:tab/>
        <w:t>психических</w:t>
      </w:r>
      <w:r>
        <w:tab/>
        <w:t>процессов</w:t>
      </w:r>
      <w:r>
        <w:tab/>
        <w:t>и</w:t>
      </w:r>
      <w:r>
        <w:rPr>
          <w:spacing w:val="-62"/>
        </w:rPr>
        <w:t xml:space="preserve"> </w:t>
      </w:r>
      <w:r>
        <w:t>особенности</w:t>
      </w:r>
      <w:r>
        <w:tab/>
      </w:r>
      <w:r>
        <w:tab/>
      </w:r>
      <w:r>
        <w:tab/>
        <w:t>волевой</w:t>
      </w:r>
      <w:r>
        <w:tab/>
      </w:r>
      <w:r>
        <w:tab/>
      </w:r>
      <w:r>
        <w:tab/>
        <w:t>сферы</w:t>
      </w:r>
      <w:r>
        <w:tab/>
      </w:r>
      <w:r>
        <w:tab/>
        <w:t>школьников</w:t>
      </w:r>
      <w:r>
        <w:tab/>
        <w:t>с</w:t>
      </w:r>
      <w:r>
        <w:tab/>
      </w:r>
      <w:r>
        <w:tab/>
      </w:r>
      <w:r>
        <w:tab/>
        <w:t>умственной</w:t>
      </w:r>
      <w:r>
        <w:tab/>
      </w:r>
      <w:r>
        <w:tab/>
        <w:t>отсталостью</w:t>
      </w:r>
      <w:r>
        <w:rPr>
          <w:spacing w:val="-62"/>
        </w:rPr>
        <w:t xml:space="preserve"> </w:t>
      </w:r>
      <w:r>
        <w:t>(интеллектуальными</w:t>
      </w:r>
      <w:r>
        <w:rPr>
          <w:spacing w:val="6"/>
        </w:rPr>
        <w:t xml:space="preserve"> </w:t>
      </w:r>
      <w:r>
        <w:t>нарушениями)</w:t>
      </w:r>
      <w:r>
        <w:rPr>
          <w:spacing w:val="8"/>
        </w:rPr>
        <w:t xml:space="preserve"> </w:t>
      </w:r>
      <w:r>
        <w:t>оказывают</w:t>
      </w:r>
      <w:r>
        <w:rPr>
          <w:spacing w:val="5"/>
        </w:rPr>
        <w:t xml:space="preserve"> </w:t>
      </w:r>
      <w:r>
        <w:t>отрицательное</w:t>
      </w:r>
      <w:r>
        <w:rPr>
          <w:spacing w:val="7"/>
        </w:rPr>
        <w:t xml:space="preserve"> </w:t>
      </w:r>
      <w:r>
        <w:t>влияние</w:t>
      </w:r>
      <w:r>
        <w:rPr>
          <w:spacing w:val="8"/>
        </w:rPr>
        <w:t xml:space="preserve"> </w:t>
      </w:r>
      <w:r>
        <w:t>на</w:t>
      </w:r>
      <w:r>
        <w:rPr>
          <w:spacing w:val="7"/>
        </w:rPr>
        <w:t xml:space="preserve"> </w:t>
      </w:r>
      <w:r>
        <w:t>характер</w:t>
      </w:r>
      <w:r>
        <w:rPr>
          <w:spacing w:val="-62"/>
        </w:rPr>
        <w:t xml:space="preserve"> </w:t>
      </w:r>
      <w:r>
        <w:t>их</w:t>
      </w:r>
      <w:r>
        <w:rPr>
          <w:spacing w:val="1"/>
        </w:rPr>
        <w:t xml:space="preserve"> </w:t>
      </w:r>
      <w:r>
        <w:t>деятельности,</w:t>
      </w:r>
      <w:r>
        <w:rPr>
          <w:spacing w:val="1"/>
        </w:rPr>
        <w:t xml:space="preserve"> </w:t>
      </w:r>
      <w:r>
        <w:t>в</w:t>
      </w:r>
      <w:r>
        <w:rPr>
          <w:spacing w:val="1"/>
        </w:rPr>
        <w:t xml:space="preserve"> </w:t>
      </w:r>
      <w:r>
        <w:t>особенности</w:t>
      </w:r>
      <w:r>
        <w:rPr>
          <w:spacing w:val="1"/>
        </w:rPr>
        <w:t xml:space="preserve"> </w:t>
      </w:r>
      <w:r>
        <w:t>произвольной,</w:t>
      </w:r>
      <w:r>
        <w:rPr>
          <w:spacing w:val="1"/>
        </w:rPr>
        <w:t xml:space="preserve"> </w:t>
      </w:r>
      <w:r>
        <w:t>что</w:t>
      </w:r>
      <w:r>
        <w:rPr>
          <w:spacing w:val="1"/>
        </w:rPr>
        <w:t xml:space="preserve"> </w:t>
      </w:r>
      <w:r>
        <w:t>выражается</w:t>
      </w:r>
      <w:r>
        <w:rPr>
          <w:spacing w:val="1"/>
        </w:rPr>
        <w:t xml:space="preserve"> </w:t>
      </w:r>
      <w:r>
        <w:t>в</w:t>
      </w:r>
      <w:r>
        <w:rPr>
          <w:spacing w:val="1"/>
        </w:rPr>
        <w:t xml:space="preserve"> </w:t>
      </w:r>
      <w:r>
        <w:t>недоразвитии</w:t>
      </w:r>
      <w:r>
        <w:rPr>
          <w:spacing w:val="-62"/>
        </w:rPr>
        <w:t xml:space="preserve"> </w:t>
      </w:r>
      <w:r>
        <w:t>мотивационной</w:t>
      </w:r>
      <w:r>
        <w:rPr>
          <w:spacing w:val="44"/>
        </w:rPr>
        <w:t xml:space="preserve"> </w:t>
      </w:r>
      <w:r>
        <w:t>сферы,</w:t>
      </w:r>
      <w:r>
        <w:rPr>
          <w:spacing w:val="43"/>
        </w:rPr>
        <w:t xml:space="preserve"> </w:t>
      </w:r>
      <w:r>
        <w:t>слабости</w:t>
      </w:r>
      <w:r>
        <w:rPr>
          <w:spacing w:val="44"/>
        </w:rPr>
        <w:t xml:space="preserve"> </w:t>
      </w:r>
      <w:r>
        <w:t>побуждений,</w:t>
      </w:r>
      <w:r>
        <w:rPr>
          <w:spacing w:val="44"/>
        </w:rPr>
        <w:t xml:space="preserve"> </w:t>
      </w:r>
      <w:r>
        <w:t>недостаточности</w:t>
      </w:r>
      <w:r>
        <w:rPr>
          <w:spacing w:val="44"/>
        </w:rPr>
        <w:t xml:space="preserve"> </w:t>
      </w:r>
      <w:r>
        <w:t>инициативы.</w:t>
      </w:r>
      <w:r>
        <w:rPr>
          <w:spacing w:val="43"/>
        </w:rPr>
        <w:t xml:space="preserve"> </w:t>
      </w:r>
      <w:r>
        <w:t>Эти</w:t>
      </w:r>
      <w:r>
        <w:rPr>
          <w:spacing w:val="-62"/>
        </w:rPr>
        <w:t xml:space="preserve"> </w:t>
      </w:r>
      <w:r>
        <w:t>недостатки</w:t>
      </w:r>
      <w:r>
        <w:tab/>
        <w:t>особенно</w:t>
      </w:r>
      <w:r>
        <w:tab/>
        <w:t>ярко</w:t>
      </w:r>
      <w:r>
        <w:tab/>
      </w:r>
      <w:r>
        <w:tab/>
        <w:t>проявляются</w:t>
      </w:r>
      <w:r>
        <w:tab/>
        <w:t>в</w:t>
      </w:r>
      <w:r>
        <w:tab/>
      </w:r>
      <w:r>
        <w:tab/>
        <w:t>учебной</w:t>
      </w:r>
      <w:r>
        <w:tab/>
      </w:r>
      <w:r>
        <w:tab/>
        <w:t>деятельности,</w:t>
      </w:r>
      <w:r>
        <w:tab/>
        <w:t>поскольку</w:t>
      </w:r>
      <w:r>
        <w:rPr>
          <w:spacing w:val="-62"/>
        </w:rPr>
        <w:t xml:space="preserve"> </w:t>
      </w:r>
      <w:r>
        <w:t>учащиеся</w:t>
      </w:r>
      <w:r>
        <w:rPr>
          <w:spacing w:val="1"/>
        </w:rPr>
        <w:t xml:space="preserve"> </w:t>
      </w:r>
      <w:r>
        <w:t>приступают</w:t>
      </w:r>
      <w:r>
        <w:rPr>
          <w:spacing w:val="1"/>
        </w:rPr>
        <w:t xml:space="preserve"> </w:t>
      </w:r>
      <w:r>
        <w:t>к</w:t>
      </w:r>
      <w:r>
        <w:rPr>
          <w:spacing w:val="1"/>
        </w:rPr>
        <w:t xml:space="preserve"> </w:t>
      </w:r>
      <w:r>
        <w:t>ее</w:t>
      </w:r>
      <w:r>
        <w:rPr>
          <w:spacing w:val="1"/>
        </w:rPr>
        <w:t xml:space="preserve"> </w:t>
      </w:r>
      <w:r>
        <w:t>выполнению</w:t>
      </w:r>
      <w:r>
        <w:rPr>
          <w:spacing w:val="1"/>
        </w:rPr>
        <w:t xml:space="preserve"> </w:t>
      </w:r>
      <w:r>
        <w:t>без</w:t>
      </w:r>
      <w:r>
        <w:rPr>
          <w:spacing w:val="1"/>
        </w:rPr>
        <w:t xml:space="preserve"> </w:t>
      </w:r>
      <w:r>
        <w:t>необходимой</w:t>
      </w:r>
      <w:r>
        <w:rPr>
          <w:spacing w:val="1"/>
        </w:rPr>
        <w:t xml:space="preserve"> </w:t>
      </w:r>
      <w:r>
        <w:t>предшествующей</w:t>
      </w:r>
      <w:r>
        <w:rPr>
          <w:spacing w:val="-62"/>
        </w:rPr>
        <w:t xml:space="preserve"> </w:t>
      </w:r>
      <w:r>
        <w:t>ориентировки</w:t>
      </w:r>
      <w:r>
        <w:rPr>
          <w:spacing w:val="24"/>
        </w:rPr>
        <w:t xml:space="preserve"> </w:t>
      </w:r>
      <w:r>
        <w:t>в</w:t>
      </w:r>
      <w:r>
        <w:rPr>
          <w:spacing w:val="25"/>
        </w:rPr>
        <w:t xml:space="preserve"> </w:t>
      </w:r>
      <w:r>
        <w:t>задании</w:t>
      </w:r>
      <w:r>
        <w:rPr>
          <w:spacing w:val="26"/>
        </w:rPr>
        <w:t xml:space="preserve"> </w:t>
      </w:r>
      <w:r>
        <w:t>и,</w:t>
      </w:r>
      <w:r>
        <w:rPr>
          <w:spacing w:val="24"/>
        </w:rPr>
        <w:t xml:space="preserve"> </w:t>
      </w:r>
      <w:r>
        <w:t>не</w:t>
      </w:r>
      <w:r>
        <w:rPr>
          <w:spacing w:val="26"/>
        </w:rPr>
        <w:t xml:space="preserve"> </w:t>
      </w:r>
      <w:r>
        <w:t>сопоставляя</w:t>
      </w:r>
      <w:r>
        <w:rPr>
          <w:spacing w:val="26"/>
        </w:rPr>
        <w:t xml:space="preserve"> </w:t>
      </w:r>
      <w:r>
        <w:t>ход</w:t>
      </w:r>
      <w:r>
        <w:rPr>
          <w:spacing w:val="24"/>
        </w:rPr>
        <w:t xml:space="preserve"> </w:t>
      </w:r>
      <w:r>
        <w:t>ее</w:t>
      </w:r>
      <w:r>
        <w:rPr>
          <w:spacing w:val="25"/>
        </w:rPr>
        <w:t xml:space="preserve"> </w:t>
      </w:r>
      <w:r>
        <w:t>выполнения,</w:t>
      </w:r>
      <w:r>
        <w:rPr>
          <w:spacing w:val="25"/>
        </w:rPr>
        <w:t xml:space="preserve"> </w:t>
      </w:r>
      <w:r>
        <w:t>с</w:t>
      </w:r>
      <w:r>
        <w:rPr>
          <w:spacing w:val="25"/>
        </w:rPr>
        <w:t xml:space="preserve"> </w:t>
      </w:r>
      <w:r>
        <w:t>конечной</w:t>
      </w:r>
      <w:r>
        <w:rPr>
          <w:spacing w:val="25"/>
        </w:rPr>
        <w:t xml:space="preserve"> </w:t>
      </w:r>
      <w:r>
        <w:t>целью.</w:t>
      </w:r>
      <w:r>
        <w:rPr>
          <w:spacing w:val="-62"/>
        </w:rPr>
        <w:t xml:space="preserve"> </w:t>
      </w:r>
      <w:r>
        <w:t>Снижение</w:t>
      </w:r>
      <w:r>
        <w:rPr>
          <w:spacing w:val="17"/>
        </w:rPr>
        <w:t xml:space="preserve"> </w:t>
      </w:r>
      <w:r>
        <w:t>адекватности</w:t>
      </w:r>
      <w:r>
        <w:rPr>
          <w:spacing w:val="17"/>
        </w:rPr>
        <w:t xml:space="preserve"> </w:t>
      </w:r>
      <w:r>
        <w:t>во</w:t>
      </w:r>
      <w:r>
        <w:rPr>
          <w:spacing w:val="18"/>
        </w:rPr>
        <w:t xml:space="preserve"> </w:t>
      </w:r>
      <w:r>
        <w:t>взаимодействии</w:t>
      </w:r>
      <w:r>
        <w:rPr>
          <w:spacing w:val="17"/>
        </w:rPr>
        <w:t xml:space="preserve"> </w:t>
      </w:r>
      <w:r>
        <w:t>со</w:t>
      </w:r>
      <w:r>
        <w:rPr>
          <w:spacing w:val="17"/>
        </w:rPr>
        <w:t xml:space="preserve"> </w:t>
      </w:r>
      <w:r>
        <w:t>сверстниками</w:t>
      </w:r>
      <w:r>
        <w:rPr>
          <w:spacing w:val="18"/>
        </w:rPr>
        <w:t xml:space="preserve"> </w:t>
      </w:r>
      <w:r>
        <w:t>и</w:t>
      </w:r>
      <w:r>
        <w:rPr>
          <w:spacing w:val="17"/>
        </w:rPr>
        <w:t xml:space="preserve"> </w:t>
      </w:r>
      <w:r>
        <w:t>взрослыми</w:t>
      </w:r>
      <w:r>
        <w:rPr>
          <w:spacing w:val="17"/>
        </w:rPr>
        <w:t xml:space="preserve"> </w:t>
      </w:r>
      <w:r>
        <w:t>людьми</w:t>
      </w:r>
      <w:r>
        <w:rPr>
          <w:spacing w:val="-62"/>
        </w:rPr>
        <w:t xml:space="preserve"> </w:t>
      </w:r>
      <w:r>
        <w:t>обусловливается</w:t>
      </w:r>
      <w:r>
        <w:tab/>
        <w:t>незрелостью</w:t>
      </w:r>
      <w:r>
        <w:tab/>
        <w:t>социальных</w:t>
      </w:r>
      <w:r>
        <w:tab/>
        <w:t>мотивов,</w:t>
      </w:r>
      <w:r>
        <w:tab/>
      </w:r>
      <w:r>
        <w:tab/>
        <w:t>неразвитостью</w:t>
      </w:r>
      <w:r>
        <w:tab/>
      </w:r>
      <w:r>
        <w:tab/>
        <w:t>навыков</w:t>
      </w:r>
      <w:r>
        <w:rPr>
          <w:spacing w:val="-62"/>
        </w:rPr>
        <w:t xml:space="preserve"> </w:t>
      </w:r>
      <w:r>
        <w:t>общения</w:t>
      </w:r>
      <w:r>
        <w:rPr>
          <w:spacing w:val="16"/>
        </w:rPr>
        <w:t xml:space="preserve"> </w:t>
      </w:r>
      <w:r>
        <w:t>обучающихся,</w:t>
      </w:r>
      <w:r>
        <w:rPr>
          <w:spacing w:val="15"/>
        </w:rPr>
        <w:t xml:space="preserve"> </w:t>
      </w:r>
      <w:r>
        <w:t>а</w:t>
      </w:r>
      <w:r>
        <w:rPr>
          <w:spacing w:val="17"/>
        </w:rPr>
        <w:t xml:space="preserve"> </w:t>
      </w:r>
      <w:r>
        <w:t>это,</w:t>
      </w:r>
      <w:r>
        <w:rPr>
          <w:spacing w:val="15"/>
        </w:rPr>
        <w:t xml:space="preserve"> </w:t>
      </w:r>
      <w:r>
        <w:t>в</w:t>
      </w:r>
      <w:r>
        <w:rPr>
          <w:spacing w:val="19"/>
        </w:rPr>
        <w:t xml:space="preserve"> </w:t>
      </w:r>
      <w:r>
        <w:t>свою</w:t>
      </w:r>
      <w:r>
        <w:rPr>
          <w:spacing w:val="16"/>
        </w:rPr>
        <w:t xml:space="preserve"> </w:t>
      </w:r>
      <w:r>
        <w:t>очередь,</w:t>
      </w:r>
      <w:r>
        <w:rPr>
          <w:spacing w:val="17"/>
        </w:rPr>
        <w:t xml:space="preserve"> </w:t>
      </w:r>
      <w:r>
        <w:t>может</w:t>
      </w:r>
      <w:r>
        <w:rPr>
          <w:spacing w:val="16"/>
        </w:rPr>
        <w:t xml:space="preserve"> </w:t>
      </w:r>
      <w:r>
        <w:t>негативно</w:t>
      </w:r>
      <w:r>
        <w:rPr>
          <w:spacing w:val="17"/>
        </w:rPr>
        <w:t xml:space="preserve"> </w:t>
      </w:r>
      <w:r>
        <w:t>сказываться</w:t>
      </w:r>
      <w:r>
        <w:rPr>
          <w:spacing w:val="16"/>
        </w:rPr>
        <w:t xml:space="preserve"> </w:t>
      </w:r>
      <w:r>
        <w:t>на</w:t>
      </w:r>
      <w:r>
        <w:rPr>
          <w:spacing w:val="16"/>
        </w:rPr>
        <w:t xml:space="preserve"> </w:t>
      </w:r>
      <w:r>
        <w:t>их</w:t>
      </w:r>
      <w:r>
        <w:rPr>
          <w:spacing w:val="-62"/>
        </w:rPr>
        <w:t xml:space="preserve"> </w:t>
      </w:r>
      <w:r>
        <w:t>поведении,</w:t>
      </w:r>
      <w:r>
        <w:tab/>
      </w:r>
      <w:r>
        <w:tab/>
        <w:t>особенности</w:t>
      </w:r>
      <w:r>
        <w:tab/>
      </w:r>
      <w:r>
        <w:tab/>
      </w:r>
      <w:r>
        <w:tab/>
        <w:t>которого</w:t>
      </w:r>
      <w:r>
        <w:tab/>
      </w:r>
      <w:r>
        <w:tab/>
        <w:t>могут</w:t>
      </w:r>
      <w:r>
        <w:rPr>
          <w:spacing w:val="1"/>
        </w:rPr>
        <w:t xml:space="preserve"> </w:t>
      </w:r>
      <w:r>
        <w:t>выражаться</w:t>
      </w:r>
      <w:r>
        <w:rPr>
          <w:spacing w:val="1"/>
        </w:rPr>
        <w:t xml:space="preserve"> </w:t>
      </w:r>
      <w:r>
        <w:t>в</w:t>
      </w:r>
      <w:r>
        <w:rPr>
          <w:spacing w:val="1"/>
        </w:rPr>
        <w:t xml:space="preserve"> </w:t>
      </w:r>
      <w:r>
        <w:t>гиперактивности,</w:t>
      </w:r>
      <w:r>
        <w:rPr>
          <w:spacing w:val="-62"/>
        </w:rPr>
        <w:t xml:space="preserve"> </w:t>
      </w:r>
      <w:r>
        <w:t>вербальной</w:t>
      </w:r>
      <w:r>
        <w:rPr>
          <w:spacing w:val="38"/>
        </w:rPr>
        <w:t xml:space="preserve"> </w:t>
      </w:r>
      <w:r>
        <w:t>или</w:t>
      </w:r>
      <w:r>
        <w:rPr>
          <w:spacing w:val="38"/>
        </w:rPr>
        <w:t xml:space="preserve"> </w:t>
      </w:r>
      <w:r>
        <w:t>физической</w:t>
      </w:r>
      <w:r>
        <w:rPr>
          <w:spacing w:val="40"/>
        </w:rPr>
        <w:t xml:space="preserve"> </w:t>
      </w:r>
      <w:r>
        <w:t>агрессии</w:t>
      </w:r>
      <w:r>
        <w:rPr>
          <w:spacing w:val="39"/>
        </w:rPr>
        <w:t xml:space="preserve"> </w:t>
      </w:r>
      <w:r>
        <w:t>и</w:t>
      </w:r>
      <w:r>
        <w:rPr>
          <w:spacing w:val="40"/>
        </w:rPr>
        <w:t xml:space="preserve"> </w:t>
      </w:r>
      <w:r>
        <w:t>т.п.</w:t>
      </w:r>
      <w:r>
        <w:rPr>
          <w:spacing w:val="38"/>
        </w:rPr>
        <w:t xml:space="preserve"> </w:t>
      </w:r>
      <w:r>
        <w:t>Практика</w:t>
      </w:r>
      <w:r>
        <w:rPr>
          <w:spacing w:val="40"/>
        </w:rPr>
        <w:t xml:space="preserve"> </w:t>
      </w:r>
      <w:r>
        <w:t>обучения</w:t>
      </w:r>
      <w:r>
        <w:rPr>
          <w:spacing w:val="38"/>
        </w:rPr>
        <w:t xml:space="preserve"> </w:t>
      </w:r>
      <w:r>
        <w:t>таких</w:t>
      </w:r>
      <w:r>
        <w:rPr>
          <w:spacing w:val="38"/>
        </w:rPr>
        <w:t xml:space="preserve"> </w:t>
      </w:r>
      <w:r>
        <w:t>детей</w:t>
      </w:r>
      <w:r>
        <w:rPr>
          <w:spacing w:val="-62"/>
        </w:rPr>
        <w:t xml:space="preserve"> </w:t>
      </w:r>
      <w:r>
        <w:rPr>
          <w:w w:val="95"/>
        </w:rPr>
        <w:t>показывает,</w:t>
      </w:r>
      <w:r>
        <w:rPr>
          <w:spacing w:val="114"/>
        </w:rPr>
        <w:t xml:space="preserve">  </w:t>
      </w:r>
      <w:r>
        <w:rPr>
          <w:w w:val="95"/>
        </w:rPr>
        <w:t>что</w:t>
      </w:r>
      <w:r>
        <w:rPr>
          <w:spacing w:val="95"/>
        </w:rPr>
        <w:t xml:space="preserve"> </w:t>
      </w:r>
      <w:r>
        <w:rPr>
          <w:spacing w:val="96"/>
        </w:rPr>
        <w:t xml:space="preserve"> </w:t>
      </w:r>
      <w:r>
        <w:t xml:space="preserve">под   </w:t>
      </w:r>
      <w:r>
        <w:rPr>
          <w:spacing w:val="45"/>
        </w:rPr>
        <w:t xml:space="preserve"> </w:t>
      </w:r>
      <w:r>
        <w:rPr>
          <w:w w:val="95"/>
        </w:rPr>
        <w:t>воздействием</w:t>
      </w:r>
      <w:r>
        <w:rPr>
          <w:spacing w:val="60"/>
        </w:rPr>
        <w:t xml:space="preserve">  </w:t>
      </w:r>
      <w:r>
        <w:rPr>
          <w:spacing w:val="61"/>
        </w:rPr>
        <w:t xml:space="preserve"> </w:t>
      </w:r>
      <w:r>
        <w:rPr>
          <w:w w:val="95"/>
        </w:rPr>
        <w:t>коррекционно-воспитательной</w:t>
      </w:r>
      <w:r>
        <w:rPr>
          <w:spacing w:val="92"/>
        </w:rPr>
        <w:t xml:space="preserve">  </w:t>
      </w:r>
      <w:r>
        <w:rPr>
          <w:spacing w:val="93"/>
        </w:rPr>
        <w:t xml:space="preserve"> </w:t>
      </w:r>
      <w:r>
        <w:t>работы</w:t>
      </w:r>
    </w:p>
    <w:p w:rsidR="00C370E3" w:rsidRDefault="00C370E3" w:rsidP="000C1000">
      <w:pPr>
        <w:pStyle w:val="a3"/>
        <w:ind w:left="102" w:firstLine="0"/>
      </w:pPr>
      <w:r>
        <w:t>упомянутые</w:t>
      </w:r>
      <w:r>
        <w:rPr>
          <w:spacing w:val="-5"/>
        </w:rPr>
        <w:t xml:space="preserve"> </w:t>
      </w:r>
      <w:r>
        <w:t>недостатки</w:t>
      </w:r>
      <w:r>
        <w:rPr>
          <w:spacing w:val="-4"/>
        </w:rPr>
        <w:t xml:space="preserve"> </w:t>
      </w:r>
      <w:r>
        <w:t>существенно</w:t>
      </w:r>
      <w:r>
        <w:rPr>
          <w:spacing w:val="-4"/>
        </w:rPr>
        <w:t xml:space="preserve"> </w:t>
      </w:r>
      <w:r>
        <w:t>сглаживаются</w:t>
      </w:r>
      <w:r>
        <w:rPr>
          <w:spacing w:val="-4"/>
        </w:rPr>
        <w:t xml:space="preserve"> </w:t>
      </w:r>
      <w:r>
        <w:t>и</w:t>
      </w:r>
      <w:r>
        <w:rPr>
          <w:spacing w:val="-4"/>
        </w:rPr>
        <w:t xml:space="preserve"> </w:t>
      </w:r>
      <w:r>
        <w:t>исправляются.</w:t>
      </w:r>
    </w:p>
    <w:p w:rsidR="00C370E3" w:rsidRDefault="00C370E3" w:rsidP="000C1000">
      <w:pPr>
        <w:pStyle w:val="a3"/>
        <w:spacing w:before="7"/>
        <w:ind w:left="0" w:firstLine="0"/>
        <w:jc w:val="left"/>
      </w:pPr>
    </w:p>
    <w:p w:rsidR="00C370E3" w:rsidRDefault="00C370E3" w:rsidP="000C1000">
      <w:pPr>
        <w:pStyle w:val="1"/>
        <w:ind w:left="102" w:right="109" w:firstLine="566"/>
      </w:pPr>
      <w:r>
        <w:t>Рекомендации для педагогов по взаимодействию с детьми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во</w:t>
      </w:r>
      <w:r>
        <w:rPr>
          <w:spacing w:val="66"/>
        </w:rPr>
        <w:t xml:space="preserve"> </w:t>
      </w:r>
      <w:r>
        <w:t>внеурочной</w:t>
      </w:r>
      <w:r>
        <w:rPr>
          <w:spacing w:val="1"/>
        </w:rPr>
        <w:t xml:space="preserve"> </w:t>
      </w:r>
      <w:r>
        <w:t>деятельности.</w:t>
      </w:r>
    </w:p>
    <w:p w:rsidR="00C370E3" w:rsidRDefault="00C370E3" w:rsidP="000C1000">
      <w:pPr>
        <w:pStyle w:val="a3"/>
        <w:ind w:left="102" w:right="115" w:firstLine="566"/>
      </w:pPr>
      <w:r>
        <w:t>Педагогам</w:t>
      </w:r>
      <w:r>
        <w:rPr>
          <w:spacing w:val="1"/>
        </w:rPr>
        <w:t xml:space="preserve"> </w:t>
      </w:r>
      <w:r>
        <w:t>при</w:t>
      </w:r>
      <w:r>
        <w:rPr>
          <w:spacing w:val="1"/>
        </w:rPr>
        <w:t xml:space="preserve"> </w:t>
      </w:r>
      <w:r>
        <w:t>проведении</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детьми</w:t>
      </w:r>
      <w:r>
        <w:rPr>
          <w:spacing w:val="1"/>
        </w:rPr>
        <w:t xml:space="preserve"> </w:t>
      </w:r>
      <w:r>
        <w:t>младшего</w:t>
      </w:r>
      <w:r>
        <w:rPr>
          <w:spacing w:val="1"/>
        </w:rPr>
        <w:t xml:space="preserve"> </w:t>
      </w:r>
      <w:r>
        <w:t>школьного возраста с</w:t>
      </w:r>
      <w:r>
        <w:rPr>
          <w:spacing w:val="2"/>
        </w:rPr>
        <w:t xml:space="preserve"> </w:t>
      </w:r>
      <w:r>
        <w:t>УО</w:t>
      </w:r>
      <w:r>
        <w:rPr>
          <w:spacing w:val="-2"/>
        </w:rPr>
        <w:t xml:space="preserve"> </w:t>
      </w:r>
      <w:r>
        <w:t>(легкой степени)</w:t>
      </w:r>
      <w:r>
        <w:rPr>
          <w:spacing w:val="1"/>
        </w:rPr>
        <w:t xml:space="preserve"> </w:t>
      </w:r>
      <w:r>
        <w:t>рекомендуется:</w:t>
      </w:r>
    </w:p>
    <w:p w:rsidR="00C370E3" w:rsidRDefault="00C370E3" w:rsidP="000C1000">
      <w:pPr>
        <w:pStyle w:val="a3"/>
        <w:ind w:left="102" w:right="114" w:firstLine="566"/>
      </w:pPr>
      <w:r>
        <w:rPr>
          <w:b/>
          <w:color w:val="111111"/>
        </w:rPr>
        <w:t xml:space="preserve">- </w:t>
      </w:r>
      <w:r>
        <w:rPr>
          <w:color w:val="111111"/>
        </w:rPr>
        <w:t>Для</w:t>
      </w:r>
      <w:r>
        <w:rPr>
          <w:color w:val="111111"/>
          <w:spacing w:val="1"/>
        </w:rPr>
        <w:t xml:space="preserve"> </w:t>
      </w:r>
      <w:r>
        <w:rPr>
          <w:color w:val="111111"/>
        </w:rPr>
        <w:t>включения</w:t>
      </w:r>
      <w:r>
        <w:rPr>
          <w:color w:val="111111"/>
          <w:spacing w:val="1"/>
        </w:rPr>
        <w:t xml:space="preserve"> </w:t>
      </w:r>
      <w:r>
        <w:rPr>
          <w:color w:val="111111"/>
        </w:rPr>
        <w:t>ребенка с УО в коллективную</w:t>
      </w:r>
      <w:r>
        <w:rPr>
          <w:color w:val="111111"/>
          <w:spacing w:val="1"/>
        </w:rPr>
        <w:t xml:space="preserve"> </w:t>
      </w:r>
      <w:r>
        <w:rPr>
          <w:color w:val="111111"/>
        </w:rPr>
        <w:t>деятельность</w:t>
      </w:r>
      <w:r>
        <w:rPr>
          <w:color w:val="111111"/>
          <w:spacing w:val="65"/>
        </w:rPr>
        <w:t xml:space="preserve"> </w:t>
      </w:r>
      <w:r>
        <w:rPr>
          <w:color w:val="111111"/>
        </w:rPr>
        <w:t>опирайтесь на</w:t>
      </w:r>
      <w:r>
        <w:rPr>
          <w:color w:val="111111"/>
          <w:spacing w:val="1"/>
        </w:rPr>
        <w:t xml:space="preserve"> </w:t>
      </w:r>
      <w:r>
        <w:rPr>
          <w:color w:val="111111"/>
        </w:rPr>
        <w:t>его сильные стороны, наблюдайте за тем, что он делает и постарайтесь создать</w:t>
      </w:r>
      <w:r>
        <w:rPr>
          <w:color w:val="111111"/>
          <w:spacing w:val="1"/>
        </w:rPr>
        <w:t xml:space="preserve"> </w:t>
      </w:r>
      <w:r>
        <w:rPr>
          <w:color w:val="111111"/>
        </w:rPr>
        <w:t>групповую</w:t>
      </w:r>
      <w:r>
        <w:rPr>
          <w:color w:val="111111"/>
          <w:spacing w:val="1"/>
        </w:rPr>
        <w:t xml:space="preserve"> </w:t>
      </w:r>
      <w:r>
        <w:rPr>
          <w:color w:val="111111"/>
        </w:rPr>
        <w:t>деятельность</w:t>
      </w:r>
      <w:r>
        <w:rPr>
          <w:color w:val="111111"/>
          <w:spacing w:val="1"/>
        </w:rPr>
        <w:t xml:space="preserve"> </w:t>
      </w:r>
      <w:r>
        <w:rPr>
          <w:color w:val="111111"/>
        </w:rPr>
        <w:t>вокруг</w:t>
      </w:r>
      <w:r>
        <w:rPr>
          <w:color w:val="111111"/>
          <w:spacing w:val="1"/>
        </w:rPr>
        <w:t xml:space="preserve"> </w:t>
      </w:r>
      <w:r>
        <w:rPr>
          <w:color w:val="111111"/>
        </w:rPr>
        <w:t>того,</w:t>
      </w:r>
      <w:r>
        <w:rPr>
          <w:color w:val="111111"/>
          <w:spacing w:val="1"/>
        </w:rPr>
        <w:t xml:space="preserve"> </w:t>
      </w:r>
      <w:r>
        <w:rPr>
          <w:color w:val="111111"/>
        </w:rPr>
        <w:t>что</w:t>
      </w:r>
      <w:r>
        <w:rPr>
          <w:color w:val="111111"/>
          <w:spacing w:val="1"/>
        </w:rPr>
        <w:t xml:space="preserve"> </w:t>
      </w:r>
      <w:r>
        <w:rPr>
          <w:color w:val="111111"/>
        </w:rPr>
        <w:t>он</w:t>
      </w:r>
      <w:r>
        <w:rPr>
          <w:color w:val="111111"/>
          <w:spacing w:val="1"/>
        </w:rPr>
        <w:t xml:space="preserve"> </w:t>
      </w:r>
      <w:r>
        <w:rPr>
          <w:color w:val="111111"/>
        </w:rPr>
        <w:t>делает.</w:t>
      </w:r>
      <w:r>
        <w:rPr>
          <w:color w:val="111111"/>
          <w:spacing w:val="1"/>
        </w:rPr>
        <w:t xml:space="preserve"> </w:t>
      </w:r>
      <w:r>
        <w:rPr>
          <w:color w:val="111111"/>
        </w:rPr>
        <w:t>Ребенка</w:t>
      </w:r>
      <w:r>
        <w:rPr>
          <w:color w:val="111111"/>
          <w:spacing w:val="1"/>
        </w:rPr>
        <w:t xml:space="preserve"> </w:t>
      </w:r>
      <w:r>
        <w:rPr>
          <w:color w:val="111111"/>
        </w:rPr>
        <w:t>при</w:t>
      </w:r>
      <w:r>
        <w:rPr>
          <w:color w:val="111111"/>
          <w:spacing w:val="1"/>
        </w:rPr>
        <w:t xml:space="preserve"> </w:t>
      </w:r>
      <w:r>
        <w:rPr>
          <w:color w:val="111111"/>
        </w:rPr>
        <w:t>этом</w:t>
      </w:r>
      <w:r>
        <w:rPr>
          <w:color w:val="111111"/>
          <w:spacing w:val="1"/>
        </w:rPr>
        <w:t xml:space="preserve"> </w:t>
      </w:r>
      <w:r>
        <w:rPr>
          <w:color w:val="111111"/>
        </w:rPr>
        <w:t>можете</w:t>
      </w:r>
      <w:r>
        <w:rPr>
          <w:color w:val="111111"/>
          <w:spacing w:val="-62"/>
        </w:rPr>
        <w:t xml:space="preserve"> </w:t>
      </w:r>
      <w:r>
        <w:rPr>
          <w:color w:val="111111"/>
        </w:rPr>
        <w:t>сделать</w:t>
      </w:r>
      <w:r>
        <w:rPr>
          <w:color w:val="111111"/>
          <w:spacing w:val="-2"/>
        </w:rPr>
        <w:t xml:space="preserve"> </w:t>
      </w:r>
      <w:r>
        <w:rPr>
          <w:color w:val="111111"/>
        </w:rPr>
        <w:t>ведущим.</w:t>
      </w:r>
    </w:p>
    <w:p w:rsidR="00C370E3" w:rsidRDefault="00C370E3" w:rsidP="000C1000">
      <w:pPr>
        <w:pStyle w:val="a7"/>
        <w:numPr>
          <w:ilvl w:val="0"/>
          <w:numId w:val="1"/>
        </w:numPr>
        <w:tabs>
          <w:tab w:val="left" w:pos="825"/>
        </w:tabs>
        <w:ind w:right="112" w:firstLine="566"/>
        <w:rPr>
          <w:sz w:val="26"/>
        </w:rPr>
      </w:pPr>
      <w:r>
        <w:rPr>
          <w:color w:val="111111"/>
          <w:sz w:val="26"/>
        </w:rPr>
        <w:t>Сообщив инструкцию или задание для всей группы детей, еще раз повторите</w:t>
      </w:r>
      <w:r>
        <w:rPr>
          <w:color w:val="111111"/>
          <w:spacing w:val="-62"/>
          <w:sz w:val="26"/>
        </w:rPr>
        <w:t xml:space="preserve"> </w:t>
      </w:r>
      <w:r>
        <w:rPr>
          <w:color w:val="111111"/>
          <w:sz w:val="26"/>
        </w:rPr>
        <w:t>ее вместе с ребенком с УО. Если понадобится, разбейте каждое задание на мелкие</w:t>
      </w:r>
      <w:r>
        <w:rPr>
          <w:color w:val="111111"/>
          <w:spacing w:val="1"/>
          <w:sz w:val="26"/>
        </w:rPr>
        <w:t xml:space="preserve"> </w:t>
      </w:r>
      <w:r>
        <w:rPr>
          <w:color w:val="111111"/>
          <w:sz w:val="26"/>
        </w:rPr>
        <w:t>операции</w:t>
      </w:r>
      <w:r>
        <w:rPr>
          <w:color w:val="111111"/>
          <w:spacing w:val="-1"/>
          <w:sz w:val="26"/>
        </w:rPr>
        <w:t xml:space="preserve"> </w:t>
      </w:r>
      <w:r>
        <w:rPr>
          <w:color w:val="111111"/>
          <w:sz w:val="26"/>
        </w:rPr>
        <w:t>и</w:t>
      </w:r>
      <w:r>
        <w:rPr>
          <w:color w:val="111111"/>
          <w:spacing w:val="-2"/>
          <w:sz w:val="26"/>
        </w:rPr>
        <w:t xml:space="preserve"> </w:t>
      </w:r>
      <w:r>
        <w:rPr>
          <w:color w:val="111111"/>
          <w:sz w:val="26"/>
        </w:rPr>
        <w:t>проговорите</w:t>
      </w:r>
      <w:r>
        <w:rPr>
          <w:color w:val="111111"/>
          <w:spacing w:val="-1"/>
          <w:sz w:val="26"/>
        </w:rPr>
        <w:t xml:space="preserve"> </w:t>
      </w:r>
      <w:r>
        <w:rPr>
          <w:color w:val="111111"/>
          <w:sz w:val="26"/>
        </w:rPr>
        <w:t>их,</w:t>
      </w:r>
      <w:r>
        <w:rPr>
          <w:color w:val="111111"/>
          <w:spacing w:val="-2"/>
          <w:sz w:val="26"/>
        </w:rPr>
        <w:t xml:space="preserve"> </w:t>
      </w:r>
      <w:r>
        <w:rPr>
          <w:color w:val="111111"/>
          <w:sz w:val="26"/>
        </w:rPr>
        <w:t>используйте</w:t>
      </w:r>
      <w:r>
        <w:rPr>
          <w:color w:val="111111"/>
          <w:spacing w:val="3"/>
          <w:sz w:val="26"/>
        </w:rPr>
        <w:t xml:space="preserve"> </w:t>
      </w:r>
      <w:r>
        <w:rPr>
          <w:color w:val="111111"/>
          <w:sz w:val="26"/>
        </w:rPr>
        <w:t>уточняющие</w:t>
      </w:r>
      <w:r>
        <w:rPr>
          <w:color w:val="111111"/>
          <w:spacing w:val="-2"/>
          <w:sz w:val="26"/>
        </w:rPr>
        <w:t xml:space="preserve"> </w:t>
      </w:r>
      <w:r>
        <w:rPr>
          <w:color w:val="111111"/>
          <w:sz w:val="26"/>
        </w:rPr>
        <w:t>вопросы.</w:t>
      </w:r>
    </w:p>
    <w:p w:rsidR="00C370E3" w:rsidRDefault="00C370E3" w:rsidP="000C1000">
      <w:pPr>
        <w:pStyle w:val="a7"/>
        <w:numPr>
          <w:ilvl w:val="0"/>
          <w:numId w:val="1"/>
        </w:numPr>
        <w:tabs>
          <w:tab w:val="left" w:pos="921"/>
        </w:tabs>
        <w:ind w:right="111" w:firstLine="566"/>
        <w:rPr>
          <w:sz w:val="26"/>
        </w:rPr>
      </w:pPr>
      <w:r>
        <w:rPr>
          <w:color w:val="111111"/>
          <w:sz w:val="26"/>
        </w:rPr>
        <w:t>Если</w:t>
      </w:r>
      <w:r>
        <w:rPr>
          <w:color w:val="111111"/>
          <w:spacing w:val="1"/>
          <w:sz w:val="26"/>
        </w:rPr>
        <w:t xml:space="preserve"> </w:t>
      </w:r>
      <w:r>
        <w:rPr>
          <w:color w:val="111111"/>
          <w:sz w:val="26"/>
        </w:rPr>
        <w:t>ребенку</w:t>
      </w:r>
      <w:r>
        <w:rPr>
          <w:color w:val="111111"/>
          <w:spacing w:val="1"/>
          <w:sz w:val="26"/>
        </w:rPr>
        <w:t xml:space="preserve"> </w:t>
      </w:r>
      <w:r>
        <w:rPr>
          <w:color w:val="111111"/>
          <w:sz w:val="26"/>
        </w:rPr>
        <w:t>пока</w:t>
      </w:r>
      <w:r>
        <w:rPr>
          <w:color w:val="111111"/>
          <w:spacing w:val="1"/>
          <w:sz w:val="26"/>
        </w:rPr>
        <w:t xml:space="preserve"> </w:t>
      </w:r>
      <w:r>
        <w:rPr>
          <w:color w:val="111111"/>
          <w:sz w:val="26"/>
        </w:rPr>
        <w:t>тяжело</w:t>
      </w:r>
      <w:r>
        <w:rPr>
          <w:color w:val="111111"/>
          <w:spacing w:val="1"/>
          <w:sz w:val="26"/>
        </w:rPr>
        <w:t xml:space="preserve"> </w:t>
      </w:r>
      <w:r>
        <w:rPr>
          <w:color w:val="111111"/>
          <w:sz w:val="26"/>
        </w:rPr>
        <w:t>выполнять</w:t>
      </w:r>
      <w:r>
        <w:rPr>
          <w:color w:val="111111"/>
          <w:spacing w:val="1"/>
          <w:sz w:val="26"/>
        </w:rPr>
        <w:t xml:space="preserve"> </w:t>
      </w:r>
      <w:r>
        <w:rPr>
          <w:color w:val="111111"/>
          <w:sz w:val="26"/>
        </w:rPr>
        <w:t>общее</w:t>
      </w:r>
      <w:r>
        <w:rPr>
          <w:color w:val="111111"/>
          <w:spacing w:val="1"/>
          <w:sz w:val="26"/>
        </w:rPr>
        <w:t xml:space="preserve"> </w:t>
      </w:r>
      <w:r>
        <w:rPr>
          <w:color w:val="111111"/>
          <w:sz w:val="26"/>
        </w:rPr>
        <w:t>задание,</w:t>
      </w:r>
      <w:r>
        <w:rPr>
          <w:color w:val="111111"/>
          <w:spacing w:val="1"/>
          <w:sz w:val="26"/>
        </w:rPr>
        <w:t xml:space="preserve"> </w:t>
      </w:r>
      <w:r>
        <w:rPr>
          <w:color w:val="111111"/>
          <w:sz w:val="26"/>
        </w:rPr>
        <w:t>то</w:t>
      </w:r>
      <w:r>
        <w:rPr>
          <w:color w:val="111111"/>
          <w:spacing w:val="1"/>
          <w:sz w:val="26"/>
        </w:rPr>
        <w:t xml:space="preserve"> </w:t>
      </w:r>
      <w:r>
        <w:rPr>
          <w:color w:val="111111"/>
          <w:sz w:val="26"/>
        </w:rPr>
        <w:t>давайте</w:t>
      </w:r>
      <w:r>
        <w:rPr>
          <w:color w:val="111111"/>
          <w:spacing w:val="1"/>
          <w:sz w:val="26"/>
        </w:rPr>
        <w:t xml:space="preserve"> </w:t>
      </w:r>
      <w:r>
        <w:rPr>
          <w:color w:val="111111"/>
          <w:sz w:val="26"/>
        </w:rPr>
        <w:t>ему</w:t>
      </w:r>
      <w:r>
        <w:rPr>
          <w:color w:val="111111"/>
          <w:spacing w:val="1"/>
          <w:sz w:val="26"/>
        </w:rPr>
        <w:t xml:space="preserve"> </w:t>
      </w:r>
      <w:r>
        <w:rPr>
          <w:color w:val="111111"/>
          <w:sz w:val="26"/>
        </w:rPr>
        <w:t>индивидуальное</w:t>
      </w:r>
      <w:r>
        <w:rPr>
          <w:color w:val="111111"/>
          <w:spacing w:val="-4"/>
          <w:sz w:val="26"/>
        </w:rPr>
        <w:t xml:space="preserve"> </w:t>
      </w:r>
      <w:r>
        <w:rPr>
          <w:color w:val="111111"/>
          <w:sz w:val="26"/>
        </w:rPr>
        <w:t>задание,</w:t>
      </w:r>
      <w:r>
        <w:rPr>
          <w:color w:val="111111"/>
          <w:spacing w:val="-3"/>
          <w:sz w:val="26"/>
        </w:rPr>
        <w:t xml:space="preserve"> </w:t>
      </w:r>
      <w:r>
        <w:rPr>
          <w:color w:val="111111"/>
          <w:sz w:val="26"/>
        </w:rPr>
        <w:t>которое</w:t>
      </w:r>
      <w:r>
        <w:rPr>
          <w:color w:val="111111"/>
          <w:spacing w:val="-3"/>
          <w:sz w:val="26"/>
        </w:rPr>
        <w:t xml:space="preserve"> </w:t>
      </w:r>
      <w:r>
        <w:rPr>
          <w:color w:val="111111"/>
          <w:sz w:val="26"/>
        </w:rPr>
        <w:t>будет</w:t>
      </w:r>
      <w:r>
        <w:rPr>
          <w:color w:val="111111"/>
          <w:spacing w:val="-4"/>
          <w:sz w:val="26"/>
        </w:rPr>
        <w:t xml:space="preserve"> </w:t>
      </w:r>
      <w:r>
        <w:rPr>
          <w:color w:val="111111"/>
          <w:sz w:val="26"/>
        </w:rPr>
        <w:t>немного</w:t>
      </w:r>
      <w:r>
        <w:rPr>
          <w:color w:val="111111"/>
          <w:spacing w:val="-3"/>
          <w:sz w:val="26"/>
        </w:rPr>
        <w:t xml:space="preserve"> </w:t>
      </w:r>
      <w:r>
        <w:rPr>
          <w:color w:val="111111"/>
          <w:sz w:val="26"/>
        </w:rPr>
        <w:t>легче,</w:t>
      </w:r>
      <w:r>
        <w:rPr>
          <w:color w:val="111111"/>
          <w:spacing w:val="-3"/>
          <w:sz w:val="26"/>
        </w:rPr>
        <w:t xml:space="preserve"> </w:t>
      </w:r>
      <w:r>
        <w:rPr>
          <w:color w:val="111111"/>
          <w:sz w:val="26"/>
        </w:rPr>
        <w:t>но</w:t>
      </w:r>
      <w:r>
        <w:rPr>
          <w:color w:val="111111"/>
          <w:spacing w:val="-3"/>
          <w:sz w:val="26"/>
        </w:rPr>
        <w:t xml:space="preserve"> </w:t>
      </w:r>
      <w:r>
        <w:rPr>
          <w:color w:val="111111"/>
          <w:sz w:val="26"/>
        </w:rPr>
        <w:t>похожее</w:t>
      </w:r>
      <w:r>
        <w:rPr>
          <w:color w:val="111111"/>
          <w:spacing w:val="-4"/>
          <w:sz w:val="26"/>
        </w:rPr>
        <w:t xml:space="preserve"> </w:t>
      </w:r>
      <w:r>
        <w:rPr>
          <w:color w:val="111111"/>
          <w:sz w:val="26"/>
        </w:rPr>
        <w:t>на</w:t>
      </w:r>
      <w:r>
        <w:rPr>
          <w:color w:val="111111"/>
          <w:spacing w:val="-2"/>
          <w:sz w:val="26"/>
        </w:rPr>
        <w:t xml:space="preserve"> </w:t>
      </w:r>
      <w:r>
        <w:rPr>
          <w:color w:val="111111"/>
          <w:sz w:val="26"/>
        </w:rPr>
        <w:t>групповое.</w:t>
      </w:r>
    </w:p>
    <w:p w:rsidR="00C370E3" w:rsidRDefault="00C370E3" w:rsidP="000C1000">
      <w:pPr>
        <w:pStyle w:val="a7"/>
        <w:numPr>
          <w:ilvl w:val="0"/>
          <w:numId w:val="1"/>
        </w:numPr>
        <w:tabs>
          <w:tab w:val="left" w:pos="846"/>
        </w:tabs>
        <w:ind w:right="114" w:firstLine="566"/>
        <w:rPr>
          <w:sz w:val="26"/>
        </w:rPr>
      </w:pPr>
      <w:r>
        <w:rPr>
          <w:color w:val="111111"/>
          <w:sz w:val="26"/>
        </w:rPr>
        <w:t>На начальных этапах работы уделяйте больше внимания ребенку с УО при</w:t>
      </w:r>
      <w:r>
        <w:rPr>
          <w:color w:val="111111"/>
          <w:spacing w:val="1"/>
          <w:sz w:val="26"/>
        </w:rPr>
        <w:t xml:space="preserve"> </w:t>
      </w:r>
      <w:r>
        <w:rPr>
          <w:color w:val="111111"/>
          <w:sz w:val="26"/>
        </w:rPr>
        <w:t>объяснении</w:t>
      </w:r>
      <w:r>
        <w:rPr>
          <w:color w:val="111111"/>
          <w:spacing w:val="-1"/>
          <w:sz w:val="26"/>
        </w:rPr>
        <w:t xml:space="preserve"> </w:t>
      </w:r>
      <w:r>
        <w:rPr>
          <w:color w:val="111111"/>
          <w:sz w:val="26"/>
        </w:rPr>
        <w:t>и</w:t>
      </w:r>
      <w:r>
        <w:rPr>
          <w:color w:val="111111"/>
          <w:spacing w:val="-1"/>
          <w:sz w:val="26"/>
        </w:rPr>
        <w:t xml:space="preserve"> </w:t>
      </w:r>
      <w:r>
        <w:rPr>
          <w:color w:val="111111"/>
          <w:sz w:val="26"/>
        </w:rPr>
        <w:t>выполнении</w:t>
      </w:r>
      <w:r>
        <w:rPr>
          <w:color w:val="111111"/>
          <w:spacing w:val="-1"/>
          <w:sz w:val="26"/>
        </w:rPr>
        <w:t xml:space="preserve"> </w:t>
      </w:r>
      <w:r>
        <w:rPr>
          <w:color w:val="111111"/>
          <w:sz w:val="26"/>
        </w:rPr>
        <w:t>заданий.</w:t>
      </w:r>
    </w:p>
    <w:p w:rsidR="00C370E3" w:rsidRDefault="00C370E3" w:rsidP="000C1000">
      <w:pPr>
        <w:pStyle w:val="a7"/>
        <w:numPr>
          <w:ilvl w:val="0"/>
          <w:numId w:val="1"/>
        </w:numPr>
        <w:tabs>
          <w:tab w:val="left" w:pos="820"/>
        </w:tabs>
        <w:spacing w:line="299" w:lineRule="exact"/>
        <w:ind w:left="819" w:hanging="152"/>
        <w:rPr>
          <w:sz w:val="26"/>
        </w:rPr>
      </w:pPr>
      <w:r>
        <w:rPr>
          <w:color w:val="111111"/>
          <w:sz w:val="26"/>
        </w:rPr>
        <w:t>Давайте</w:t>
      </w:r>
      <w:r>
        <w:rPr>
          <w:color w:val="111111"/>
          <w:spacing w:val="-4"/>
          <w:sz w:val="26"/>
        </w:rPr>
        <w:t xml:space="preserve"> </w:t>
      </w:r>
      <w:r>
        <w:rPr>
          <w:color w:val="111111"/>
          <w:sz w:val="26"/>
        </w:rPr>
        <w:t>четкие</w:t>
      </w:r>
      <w:r>
        <w:rPr>
          <w:color w:val="111111"/>
          <w:spacing w:val="-4"/>
          <w:sz w:val="26"/>
        </w:rPr>
        <w:t xml:space="preserve"> </w:t>
      </w:r>
      <w:r>
        <w:rPr>
          <w:color w:val="111111"/>
          <w:sz w:val="26"/>
        </w:rPr>
        <w:t>и</w:t>
      </w:r>
      <w:r>
        <w:rPr>
          <w:color w:val="111111"/>
          <w:spacing w:val="-4"/>
          <w:sz w:val="26"/>
        </w:rPr>
        <w:t xml:space="preserve"> </w:t>
      </w:r>
      <w:r>
        <w:rPr>
          <w:color w:val="111111"/>
          <w:sz w:val="26"/>
        </w:rPr>
        <w:t>короткие</w:t>
      </w:r>
      <w:r>
        <w:rPr>
          <w:color w:val="111111"/>
          <w:spacing w:val="-4"/>
          <w:sz w:val="26"/>
        </w:rPr>
        <w:t xml:space="preserve"> </w:t>
      </w:r>
      <w:r>
        <w:rPr>
          <w:color w:val="111111"/>
          <w:sz w:val="26"/>
        </w:rPr>
        <w:t>инструкции.</w:t>
      </w:r>
    </w:p>
    <w:p w:rsidR="00C370E3" w:rsidRDefault="00C370E3" w:rsidP="000C1000">
      <w:pPr>
        <w:pStyle w:val="a7"/>
        <w:numPr>
          <w:ilvl w:val="0"/>
          <w:numId w:val="1"/>
        </w:numPr>
        <w:tabs>
          <w:tab w:val="left" w:pos="820"/>
        </w:tabs>
        <w:ind w:left="819" w:hanging="152"/>
        <w:rPr>
          <w:sz w:val="26"/>
        </w:rPr>
      </w:pPr>
      <w:r>
        <w:rPr>
          <w:color w:val="111111"/>
          <w:sz w:val="26"/>
        </w:rPr>
        <w:t>Используйте</w:t>
      </w:r>
      <w:r>
        <w:rPr>
          <w:color w:val="111111"/>
          <w:spacing w:val="-2"/>
          <w:sz w:val="26"/>
        </w:rPr>
        <w:t xml:space="preserve"> </w:t>
      </w:r>
      <w:r>
        <w:rPr>
          <w:color w:val="111111"/>
          <w:sz w:val="26"/>
        </w:rPr>
        <w:t>в</w:t>
      </w:r>
      <w:r>
        <w:rPr>
          <w:color w:val="111111"/>
          <w:spacing w:val="-3"/>
          <w:sz w:val="26"/>
        </w:rPr>
        <w:t xml:space="preserve"> </w:t>
      </w:r>
      <w:r>
        <w:rPr>
          <w:color w:val="111111"/>
          <w:sz w:val="26"/>
        </w:rPr>
        <w:t>работе</w:t>
      </w:r>
      <w:r>
        <w:rPr>
          <w:color w:val="111111"/>
          <w:spacing w:val="-4"/>
          <w:sz w:val="26"/>
        </w:rPr>
        <w:t xml:space="preserve"> </w:t>
      </w:r>
      <w:r>
        <w:rPr>
          <w:color w:val="111111"/>
          <w:sz w:val="26"/>
        </w:rPr>
        <w:t>как</w:t>
      </w:r>
      <w:r>
        <w:rPr>
          <w:color w:val="111111"/>
          <w:spacing w:val="-5"/>
          <w:sz w:val="26"/>
        </w:rPr>
        <w:t xml:space="preserve"> </w:t>
      </w:r>
      <w:r>
        <w:rPr>
          <w:color w:val="111111"/>
          <w:sz w:val="26"/>
        </w:rPr>
        <w:t>можно</w:t>
      </w:r>
      <w:r>
        <w:rPr>
          <w:color w:val="111111"/>
          <w:spacing w:val="-1"/>
          <w:sz w:val="26"/>
        </w:rPr>
        <w:t xml:space="preserve"> </w:t>
      </w:r>
      <w:r>
        <w:rPr>
          <w:color w:val="111111"/>
          <w:sz w:val="26"/>
        </w:rPr>
        <w:t>больше</w:t>
      </w:r>
      <w:r>
        <w:rPr>
          <w:color w:val="111111"/>
          <w:spacing w:val="-4"/>
          <w:sz w:val="26"/>
        </w:rPr>
        <w:t xml:space="preserve"> </w:t>
      </w:r>
      <w:r>
        <w:rPr>
          <w:color w:val="111111"/>
          <w:sz w:val="26"/>
        </w:rPr>
        <w:t>наглядности.</w:t>
      </w:r>
    </w:p>
    <w:p w:rsidR="00C370E3" w:rsidRDefault="00C370E3" w:rsidP="000C1000">
      <w:pPr>
        <w:jc w:val="both"/>
        <w:rPr>
          <w:sz w:val="26"/>
        </w:rPr>
        <w:sectPr w:rsidR="00C370E3">
          <w:footerReference w:type="default" r:id="rId23"/>
          <w:pgSz w:w="11910" w:h="16840"/>
          <w:pgMar w:top="1040" w:right="740" w:bottom="980" w:left="1600" w:header="0" w:footer="796" w:gutter="0"/>
          <w:pgNumType w:start="171"/>
          <w:cols w:space="720"/>
        </w:sectPr>
      </w:pPr>
    </w:p>
    <w:p w:rsidR="00C370E3" w:rsidRDefault="00C370E3" w:rsidP="000C1000">
      <w:pPr>
        <w:pStyle w:val="a7"/>
        <w:numPr>
          <w:ilvl w:val="0"/>
          <w:numId w:val="1"/>
        </w:numPr>
        <w:tabs>
          <w:tab w:val="left" w:pos="904"/>
        </w:tabs>
        <w:spacing w:before="67"/>
        <w:ind w:right="115" w:firstLine="566"/>
        <w:rPr>
          <w:sz w:val="26"/>
        </w:rPr>
      </w:pPr>
      <w:r>
        <w:rPr>
          <w:color w:val="111111"/>
          <w:sz w:val="26"/>
        </w:rPr>
        <w:lastRenderedPageBreak/>
        <w:t>Используйте</w:t>
      </w:r>
      <w:r>
        <w:rPr>
          <w:color w:val="111111"/>
          <w:spacing w:val="1"/>
          <w:sz w:val="26"/>
        </w:rPr>
        <w:t xml:space="preserve"> </w:t>
      </w:r>
      <w:r>
        <w:rPr>
          <w:color w:val="111111"/>
          <w:sz w:val="26"/>
        </w:rPr>
        <w:t>детей</w:t>
      </w:r>
      <w:r>
        <w:rPr>
          <w:color w:val="111111"/>
          <w:spacing w:val="1"/>
          <w:sz w:val="26"/>
        </w:rPr>
        <w:t xml:space="preserve"> </w:t>
      </w:r>
      <w:r>
        <w:rPr>
          <w:color w:val="111111"/>
          <w:sz w:val="26"/>
        </w:rPr>
        <w:t>с</w:t>
      </w:r>
      <w:r>
        <w:rPr>
          <w:color w:val="111111"/>
          <w:spacing w:val="1"/>
          <w:sz w:val="26"/>
        </w:rPr>
        <w:t xml:space="preserve"> </w:t>
      </w:r>
      <w:r>
        <w:rPr>
          <w:color w:val="111111"/>
          <w:sz w:val="26"/>
        </w:rPr>
        <w:t>УО</w:t>
      </w:r>
      <w:r>
        <w:rPr>
          <w:color w:val="111111"/>
          <w:spacing w:val="1"/>
          <w:sz w:val="26"/>
        </w:rPr>
        <w:t xml:space="preserve"> </w:t>
      </w:r>
      <w:r>
        <w:rPr>
          <w:color w:val="111111"/>
          <w:sz w:val="26"/>
        </w:rPr>
        <w:t>в</w:t>
      </w:r>
      <w:r>
        <w:rPr>
          <w:color w:val="111111"/>
          <w:spacing w:val="1"/>
          <w:sz w:val="26"/>
        </w:rPr>
        <w:t xml:space="preserve"> </w:t>
      </w:r>
      <w:r>
        <w:rPr>
          <w:color w:val="111111"/>
          <w:sz w:val="26"/>
        </w:rPr>
        <w:t>качестве</w:t>
      </w:r>
      <w:r>
        <w:rPr>
          <w:color w:val="111111"/>
          <w:spacing w:val="1"/>
          <w:sz w:val="26"/>
        </w:rPr>
        <w:t xml:space="preserve"> </w:t>
      </w:r>
      <w:r>
        <w:rPr>
          <w:color w:val="111111"/>
          <w:sz w:val="26"/>
        </w:rPr>
        <w:t>своих</w:t>
      </w:r>
      <w:r>
        <w:rPr>
          <w:color w:val="111111"/>
          <w:spacing w:val="1"/>
          <w:sz w:val="26"/>
        </w:rPr>
        <w:t xml:space="preserve"> </w:t>
      </w:r>
      <w:r>
        <w:rPr>
          <w:color w:val="111111"/>
          <w:sz w:val="26"/>
        </w:rPr>
        <w:t>помощников</w:t>
      </w:r>
      <w:r>
        <w:rPr>
          <w:color w:val="111111"/>
          <w:spacing w:val="1"/>
          <w:sz w:val="26"/>
        </w:rPr>
        <w:t xml:space="preserve"> </w:t>
      </w:r>
      <w:r>
        <w:rPr>
          <w:color w:val="111111"/>
          <w:sz w:val="26"/>
        </w:rPr>
        <w:t>и</w:t>
      </w:r>
      <w:r>
        <w:rPr>
          <w:color w:val="111111"/>
          <w:spacing w:val="1"/>
          <w:sz w:val="26"/>
        </w:rPr>
        <w:t xml:space="preserve"> </w:t>
      </w:r>
      <w:r>
        <w:rPr>
          <w:color w:val="111111"/>
          <w:sz w:val="26"/>
        </w:rPr>
        <w:t>помощников</w:t>
      </w:r>
      <w:r>
        <w:rPr>
          <w:color w:val="111111"/>
          <w:spacing w:val="1"/>
          <w:sz w:val="26"/>
        </w:rPr>
        <w:t xml:space="preserve"> </w:t>
      </w:r>
      <w:r>
        <w:rPr>
          <w:color w:val="111111"/>
          <w:sz w:val="26"/>
        </w:rPr>
        <w:t>другим</w:t>
      </w:r>
      <w:r>
        <w:rPr>
          <w:color w:val="111111"/>
          <w:spacing w:val="1"/>
          <w:sz w:val="26"/>
        </w:rPr>
        <w:t xml:space="preserve"> </w:t>
      </w:r>
      <w:r>
        <w:rPr>
          <w:color w:val="111111"/>
          <w:sz w:val="26"/>
        </w:rPr>
        <w:t>детям.</w:t>
      </w:r>
    </w:p>
    <w:p w:rsidR="00C370E3" w:rsidRDefault="00C370E3" w:rsidP="000C1000">
      <w:pPr>
        <w:pStyle w:val="a7"/>
        <w:numPr>
          <w:ilvl w:val="0"/>
          <w:numId w:val="1"/>
        </w:numPr>
        <w:tabs>
          <w:tab w:val="left" w:pos="868"/>
        </w:tabs>
        <w:spacing w:before="2"/>
        <w:ind w:right="108" w:firstLine="566"/>
        <w:rPr>
          <w:sz w:val="26"/>
        </w:rPr>
      </w:pPr>
      <w:r>
        <w:rPr>
          <w:color w:val="111111"/>
          <w:sz w:val="26"/>
        </w:rPr>
        <w:t>На внеурочной деятельности художественной, творческой направленности</w:t>
      </w:r>
      <w:r>
        <w:rPr>
          <w:color w:val="111111"/>
          <w:spacing w:val="1"/>
          <w:sz w:val="26"/>
        </w:rPr>
        <w:t xml:space="preserve"> </w:t>
      </w:r>
      <w:r>
        <w:rPr>
          <w:color w:val="111111"/>
          <w:sz w:val="26"/>
        </w:rPr>
        <w:t>большое</w:t>
      </w:r>
      <w:r>
        <w:rPr>
          <w:color w:val="111111"/>
          <w:spacing w:val="1"/>
          <w:sz w:val="26"/>
        </w:rPr>
        <w:t xml:space="preserve"> </w:t>
      </w:r>
      <w:r>
        <w:rPr>
          <w:color w:val="111111"/>
          <w:sz w:val="26"/>
        </w:rPr>
        <w:t>внимания</w:t>
      </w:r>
      <w:r>
        <w:rPr>
          <w:color w:val="111111"/>
          <w:spacing w:val="1"/>
          <w:sz w:val="26"/>
        </w:rPr>
        <w:t xml:space="preserve"> </w:t>
      </w:r>
      <w:r>
        <w:rPr>
          <w:color w:val="111111"/>
          <w:sz w:val="26"/>
        </w:rPr>
        <w:t>уделяйте</w:t>
      </w:r>
      <w:r>
        <w:rPr>
          <w:color w:val="111111"/>
          <w:spacing w:val="1"/>
          <w:sz w:val="26"/>
        </w:rPr>
        <w:t xml:space="preserve"> </w:t>
      </w:r>
      <w:r>
        <w:rPr>
          <w:color w:val="111111"/>
          <w:sz w:val="26"/>
        </w:rPr>
        <w:t>следующим</w:t>
      </w:r>
      <w:r>
        <w:rPr>
          <w:color w:val="111111"/>
          <w:spacing w:val="1"/>
          <w:sz w:val="26"/>
        </w:rPr>
        <w:t xml:space="preserve"> </w:t>
      </w:r>
      <w:r>
        <w:rPr>
          <w:color w:val="111111"/>
          <w:sz w:val="26"/>
        </w:rPr>
        <w:t>видам</w:t>
      </w:r>
      <w:r>
        <w:rPr>
          <w:color w:val="111111"/>
          <w:spacing w:val="1"/>
          <w:sz w:val="26"/>
        </w:rPr>
        <w:t xml:space="preserve"> </w:t>
      </w:r>
      <w:r>
        <w:rPr>
          <w:color w:val="111111"/>
          <w:sz w:val="26"/>
        </w:rPr>
        <w:t>деятельности:</w:t>
      </w:r>
      <w:r>
        <w:rPr>
          <w:color w:val="111111"/>
          <w:spacing w:val="1"/>
          <w:sz w:val="26"/>
        </w:rPr>
        <w:t xml:space="preserve"> </w:t>
      </w:r>
      <w:r>
        <w:rPr>
          <w:color w:val="111111"/>
          <w:sz w:val="26"/>
        </w:rPr>
        <w:t>срисовывание</w:t>
      </w:r>
      <w:r>
        <w:rPr>
          <w:color w:val="111111"/>
          <w:spacing w:val="1"/>
          <w:sz w:val="26"/>
        </w:rPr>
        <w:t xml:space="preserve"> </w:t>
      </w:r>
      <w:r>
        <w:rPr>
          <w:color w:val="111111"/>
          <w:sz w:val="26"/>
        </w:rPr>
        <w:t>с</w:t>
      </w:r>
      <w:r>
        <w:rPr>
          <w:color w:val="111111"/>
          <w:spacing w:val="1"/>
          <w:sz w:val="26"/>
        </w:rPr>
        <w:t xml:space="preserve"> </w:t>
      </w:r>
      <w:r>
        <w:rPr>
          <w:color w:val="111111"/>
          <w:sz w:val="26"/>
        </w:rPr>
        <w:t>образца;</w:t>
      </w:r>
      <w:r>
        <w:rPr>
          <w:color w:val="111111"/>
          <w:spacing w:val="1"/>
          <w:sz w:val="26"/>
        </w:rPr>
        <w:t xml:space="preserve"> </w:t>
      </w:r>
      <w:r>
        <w:rPr>
          <w:color w:val="111111"/>
          <w:sz w:val="26"/>
        </w:rPr>
        <w:t>работа</w:t>
      </w:r>
      <w:r>
        <w:rPr>
          <w:color w:val="111111"/>
          <w:spacing w:val="1"/>
          <w:sz w:val="26"/>
        </w:rPr>
        <w:t xml:space="preserve"> </w:t>
      </w:r>
      <w:r>
        <w:rPr>
          <w:color w:val="111111"/>
          <w:sz w:val="26"/>
        </w:rPr>
        <w:t>с</w:t>
      </w:r>
      <w:r>
        <w:rPr>
          <w:color w:val="111111"/>
          <w:spacing w:val="1"/>
          <w:sz w:val="26"/>
        </w:rPr>
        <w:t xml:space="preserve"> </w:t>
      </w:r>
      <w:r>
        <w:rPr>
          <w:color w:val="111111"/>
          <w:sz w:val="26"/>
        </w:rPr>
        <w:t>трафаретами;</w:t>
      </w:r>
      <w:r>
        <w:rPr>
          <w:color w:val="111111"/>
          <w:spacing w:val="1"/>
          <w:sz w:val="26"/>
        </w:rPr>
        <w:t xml:space="preserve"> </w:t>
      </w:r>
      <w:r>
        <w:rPr>
          <w:color w:val="111111"/>
          <w:sz w:val="26"/>
        </w:rPr>
        <w:t>обведение</w:t>
      </w:r>
      <w:r>
        <w:rPr>
          <w:color w:val="111111"/>
          <w:spacing w:val="1"/>
          <w:sz w:val="26"/>
        </w:rPr>
        <w:t xml:space="preserve"> </w:t>
      </w:r>
      <w:r>
        <w:rPr>
          <w:color w:val="111111"/>
          <w:sz w:val="26"/>
        </w:rPr>
        <w:t>контура,</w:t>
      </w:r>
      <w:r>
        <w:rPr>
          <w:color w:val="111111"/>
          <w:spacing w:val="1"/>
          <w:sz w:val="26"/>
        </w:rPr>
        <w:t xml:space="preserve"> </w:t>
      </w:r>
      <w:r>
        <w:rPr>
          <w:color w:val="111111"/>
          <w:sz w:val="26"/>
        </w:rPr>
        <w:t>обведение</w:t>
      </w:r>
      <w:r>
        <w:rPr>
          <w:color w:val="111111"/>
          <w:spacing w:val="1"/>
          <w:sz w:val="26"/>
        </w:rPr>
        <w:t xml:space="preserve"> </w:t>
      </w:r>
      <w:r>
        <w:rPr>
          <w:color w:val="111111"/>
          <w:sz w:val="26"/>
        </w:rPr>
        <w:t>по</w:t>
      </w:r>
      <w:r>
        <w:rPr>
          <w:color w:val="111111"/>
          <w:spacing w:val="1"/>
          <w:sz w:val="26"/>
        </w:rPr>
        <w:t xml:space="preserve"> </w:t>
      </w:r>
      <w:r>
        <w:rPr>
          <w:color w:val="111111"/>
          <w:sz w:val="26"/>
        </w:rPr>
        <w:t>внешнему</w:t>
      </w:r>
      <w:r>
        <w:rPr>
          <w:color w:val="111111"/>
          <w:spacing w:val="1"/>
          <w:sz w:val="26"/>
        </w:rPr>
        <w:t xml:space="preserve"> </w:t>
      </w:r>
      <w:r>
        <w:rPr>
          <w:color w:val="111111"/>
          <w:sz w:val="26"/>
        </w:rPr>
        <w:t>и</w:t>
      </w:r>
      <w:r>
        <w:rPr>
          <w:color w:val="111111"/>
          <w:spacing w:val="1"/>
          <w:sz w:val="26"/>
        </w:rPr>
        <w:t xml:space="preserve"> </w:t>
      </w:r>
      <w:r>
        <w:rPr>
          <w:color w:val="111111"/>
          <w:sz w:val="26"/>
        </w:rPr>
        <w:t>внутреннему контору; раскрашивание и штриховка; аппликации методом отрыва и</w:t>
      </w:r>
      <w:r>
        <w:rPr>
          <w:color w:val="111111"/>
          <w:spacing w:val="1"/>
          <w:sz w:val="26"/>
        </w:rPr>
        <w:t xml:space="preserve"> </w:t>
      </w:r>
      <w:r>
        <w:rPr>
          <w:color w:val="111111"/>
          <w:sz w:val="26"/>
        </w:rPr>
        <w:t>вырезания;</w:t>
      </w:r>
      <w:r>
        <w:rPr>
          <w:color w:val="111111"/>
          <w:spacing w:val="-2"/>
          <w:sz w:val="26"/>
        </w:rPr>
        <w:t xml:space="preserve"> </w:t>
      </w:r>
      <w:r>
        <w:rPr>
          <w:color w:val="111111"/>
          <w:sz w:val="26"/>
        </w:rPr>
        <w:t>работа</w:t>
      </w:r>
      <w:r>
        <w:rPr>
          <w:color w:val="111111"/>
          <w:spacing w:val="-1"/>
          <w:sz w:val="26"/>
        </w:rPr>
        <w:t xml:space="preserve"> </w:t>
      </w:r>
      <w:r>
        <w:rPr>
          <w:color w:val="111111"/>
          <w:sz w:val="26"/>
        </w:rPr>
        <w:t>с</w:t>
      </w:r>
      <w:r>
        <w:rPr>
          <w:color w:val="111111"/>
          <w:spacing w:val="1"/>
          <w:sz w:val="26"/>
        </w:rPr>
        <w:t xml:space="preserve"> </w:t>
      </w:r>
      <w:r>
        <w:rPr>
          <w:color w:val="111111"/>
          <w:sz w:val="26"/>
        </w:rPr>
        <w:t>крупами.</w:t>
      </w:r>
    </w:p>
    <w:p w:rsidR="00C370E3" w:rsidRDefault="00C370E3" w:rsidP="000C1000">
      <w:pPr>
        <w:pStyle w:val="a7"/>
        <w:numPr>
          <w:ilvl w:val="0"/>
          <w:numId w:val="1"/>
        </w:numPr>
        <w:tabs>
          <w:tab w:val="left" w:pos="849"/>
        </w:tabs>
        <w:ind w:right="109" w:firstLine="566"/>
        <w:rPr>
          <w:sz w:val="26"/>
        </w:rPr>
      </w:pPr>
      <w:r>
        <w:rPr>
          <w:color w:val="111111"/>
          <w:sz w:val="26"/>
        </w:rPr>
        <w:t>на динамических паузах делаем пальчиковую гимнастику и упражнения на</w:t>
      </w:r>
      <w:r>
        <w:rPr>
          <w:color w:val="111111"/>
          <w:spacing w:val="1"/>
          <w:sz w:val="26"/>
        </w:rPr>
        <w:t xml:space="preserve"> </w:t>
      </w:r>
      <w:r>
        <w:rPr>
          <w:color w:val="111111"/>
          <w:sz w:val="26"/>
        </w:rPr>
        <w:t>активизацию</w:t>
      </w:r>
      <w:r>
        <w:rPr>
          <w:color w:val="111111"/>
          <w:spacing w:val="1"/>
          <w:sz w:val="26"/>
        </w:rPr>
        <w:t xml:space="preserve"> </w:t>
      </w:r>
      <w:r>
        <w:rPr>
          <w:color w:val="111111"/>
          <w:sz w:val="26"/>
        </w:rPr>
        <w:t>работы</w:t>
      </w:r>
      <w:r>
        <w:rPr>
          <w:color w:val="111111"/>
          <w:spacing w:val="1"/>
          <w:sz w:val="26"/>
        </w:rPr>
        <w:t xml:space="preserve"> </w:t>
      </w:r>
      <w:r>
        <w:rPr>
          <w:color w:val="111111"/>
          <w:sz w:val="26"/>
        </w:rPr>
        <w:t>обоих</w:t>
      </w:r>
      <w:r>
        <w:rPr>
          <w:color w:val="111111"/>
          <w:spacing w:val="1"/>
          <w:sz w:val="26"/>
        </w:rPr>
        <w:t xml:space="preserve"> </w:t>
      </w:r>
      <w:r>
        <w:rPr>
          <w:color w:val="111111"/>
          <w:sz w:val="26"/>
        </w:rPr>
        <w:t>полушарий.</w:t>
      </w:r>
      <w:r>
        <w:rPr>
          <w:color w:val="111111"/>
          <w:spacing w:val="1"/>
          <w:sz w:val="26"/>
        </w:rPr>
        <w:t xml:space="preserve"> </w:t>
      </w:r>
      <w:r>
        <w:rPr>
          <w:color w:val="111111"/>
          <w:sz w:val="26"/>
        </w:rPr>
        <w:t>Например,</w:t>
      </w:r>
      <w:r>
        <w:rPr>
          <w:color w:val="111111"/>
          <w:spacing w:val="1"/>
          <w:sz w:val="26"/>
        </w:rPr>
        <w:t xml:space="preserve"> </w:t>
      </w:r>
      <w:r>
        <w:rPr>
          <w:color w:val="111111"/>
          <w:sz w:val="26"/>
        </w:rPr>
        <w:t>упражнение</w:t>
      </w:r>
      <w:r>
        <w:rPr>
          <w:color w:val="111111"/>
          <w:spacing w:val="1"/>
          <w:sz w:val="26"/>
        </w:rPr>
        <w:t xml:space="preserve"> </w:t>
      </w:r>
      <w:r>
        <w:rPr>
          <w:color w:val="111111"/>
          <w:sz w:val="26"/>
        </w:rPr>
        <w:t>«Перекрёстные</w:t>
      </w:r>
      <w:r>
        <w:rPr>
          <w:color w:val="111111"/>
          <w:spacing w:val="1"/>
          <w:sz w:val="26"/>
        </w:rPr>
        <w:t xml:space="preserve"> </w:t>
      </w:r>
      <w:r>
        <w:rPr>
          <w:color w:val="111111"/>
          <w:sz w:val="26"/>
        </w:rPr>
        <w:t>движения».</w:t>
      </w:r>
      <w:r>
        <w:rPr>
          <w:color w:val="111111"/>
          <w:spacing w:val="1"/>
          <w:sz w:val="26"/>
        </w:rPr>
        <w:t xml:space="preserve"> </w:t>
      </w:r>
      <w:r>
        <w:rPr>
          <w:color w:val="111111"/>
          <w:sz w:val="26"/>
        </w:rPr>
        <w:t>Описание:</w:t>
      </w:r>
      <w:r>
        <w:rPr>
          <w:color w:val="111111"/>
          <w:spacing w:val="1"/>
          <w:sz w:val="26"/>
        </w:rPr>
        <w:t xml:space="preserve"> </w:t>
      </w:r>
      <w:r>
        <w:rPr>
          <w:color w:val="111111"/>
          <w:sz w:val="26"/>
        </w:rPr>
        <w:t>под</w:t>
      </w:r>
      <w:r>
        <w:rPr>
          <w:color w:val="111111"/>
          <w:spacing w:val="1"/>
          <w:sz w:val="26"/>
        </w:rPr>
        <w:t xml:space="preserve"> </w:t>
      </w:r>
      <w:r>
        <w:rPr>
          <w:color w:val="111111"/>
          <w:sz w:val="26"/>
        </w:rPr>
        <w:t>музыку</w:t>
      </w:r>
      <w:r>
        <w:rPr>
          <w:color w:val="111111"/>
          <w:spacing w:val="1"/>
          <w:sz w:val="26"/>
        </w:rPr>
        <w:t xml:space="preserve"> </w:t>
      </w:r>
      <w:r>
        <w:rPr>
          <w:color w:val="111111"/>
          <w:sz w:val="26"/>
        </w:rPr>
        <w:t>дети</w:t>
      </w:r>
      <w:r>
        <w:rPr>
          <w:color w:val="111111"/>
          <w:spacing w:val="1"/>
          <w:sz w:val="26"/>
        </w:rPr>
        <w:t xml:space="preserve"> </w:t>
      </w:r>
      <w:r>
        <w:rPr>
          <w:color w:val="111111"/>
          <w:sz w:val="26"/>
        </w:rPr>
        <w:t>выполняют</w:t>
      </w:r>
      <w:r>
        <w:rPr>
          <w:color w:val="111111"/>
          <w:spacing w:val="1"/>
          <w:sz w:val="26"/>
        </w:rPr>
        <w:t xml:space="preserve"> </w:t>
      </w:r>
      <w:r>
        <w:rPr>
          <w:color w:val="111111"/>
          <w:sz w:val="26"/>
        </w:rPr>
        <w:t>перекрестные</w:t>
      </w:r>
      <w:r>
        <w:rPr>
          <w:color w:val="111111"/>
          <w:spacing w:val="-62"/>
          <w:sz w:val="26"/>
        </w:rPr>
        <w:t xml:space="preserve"> </w:t>
      </w:r>
      <w:r>
        <w:rPr>
          <w:color w:val="111111"/>
          <w:sz w:val="26"/>
        </w:rPr>
        <w:t>координированные движения: одновременно с правой рукой двигается левая нога.</w:t>
      </w:r>
      <w:r>
        <w:rPr>
          <w:color w:val="111111"/>
          <w:spacing w:val="1"/>
          <w:sz w:val="26"/>
        </w:rPr>
        <w:t xml:space="preserve"> </w:t>
      </w:r>
      <w:r>
        <w:rPr>
          <w:color w:val="111111"/>
          <w:sz w:val="26"/>
        </w:rPr>
        <w:t>Передвигаться можно вперед, вбок, назад. Одновременно они совершают движения</w:t>
      </w:r>
      <w:r>
        <w:rPr>
          <w:color w:val="111111"/>
          <w:spacing w:val="-62"/>
          <w:sz w:val="26"/>
        </w:rPr>
        <w:t xml:space="preserve"> </w:t>
      </w:r>
      <w:r>
        <w:rPr>
          <w:color w:val="111111"/>
          <w:sz w:val="26"/>
        </w:rPr>
        <w:t>глазами</w:t>
      </w:r>
      <w:r>
        <w:rPr>
          <w:color w:val="111111"/>
          <w:spacing w:val="1"/>
          <w:sz w:val="26"/>
        </w:rPr>
        <w:t xml:space="preserve"> </w:t>
      </w:r>
      <w:r>
        <w:rPr>
          <w:color w:val="111111"/>
          <w:sz w:val="26"/>
        </w:rPr>
        <w:t>во</w:t>
      </w:r>
      <w:r>
        <w:rPr>
          <w:color w:val="111111"/>
          <w:spacing w:val="1"/>
          <w:sz w:val="26"/>
        </w:rPr>
        <w:t xml:space="preserve"> </w:t>
      </w:r>
      <w:r>
        <w:rPr>
          <w:color w:val="111111"/>
          <w:sz w:val="26"/>
        </w:rPr>
        <w:t>все</w:t>
      </w:r>
      <w:r>
        <w:rPr>
          <w:color w:val="111111"/>
          <w:spacing w:val="1"/>
          <w:sz w:val="26"/>
        </w:rPr>
        <w:t xml:space="preserve"> </w:t>
      </w:r>
      <w:r>
        <w:rPr>
          <w:color w:val="111111"/>
          <w:sz w:val="26"/>
        </w:rPr>
        <w:t>стороны.</w:t>
      </w:r>
      <w:r>
        <w:rPr>
          <w:color w:val="111111"/>
          <w:spacing w:val="1"/>
          <w:sz w:val="26"/>
        </w:rPr>
        <w:t xml:space="preserve"> </w:t>
      </w:r>
      <w:r>
        <w:rPr>
          <w:color w:val="111111"/>
          <w:sz w:val="26"/>
        </w:rPr>
        <w:t>Это</w:t>
      </w:r>
      <w:r>
        <w:rPr>
          <w:color w:val="111111"/>
          <w:spacing w:val="1"/>
          <w:sz w:val="26"/>
        </w:rPr>
        <w:t xml:space="preserve"> </w:t>
      </w:r>
      <w:r>
        <w:rPr>
          <w:color w:val="111111"/>
          <w:sz w:val="26"/>
        </w:rPr>
        <w:t>позволяет</w:t>
      </w:r>
      <w:r>
        <w:rPr>
          <w:color w:val="111111"/>
          <w:spacing w:val="1"/>
          <w:sz w:val="26"/>
        </w:rPr>
        <w:t xml:space="preserve"> </w:t>
      </w:r>
      <w:r>
        <w:rPr>
          <w:color w:val="111111"/>
          <w:sz w:val="26"/>
        </w:rPr>
        <w:t>«пересечь»</w:t>
      </w:r>
      <w:r>
        <w:rPr>
          <w:color w:val="111111"/>
          <w:spacing w:val="1"/>
          <w:sz w:val="26"/>
        </w:rPr>
        <w:t xml:space="preserve"> </w:t>
      </w:r>
      <w:r>
        <w:rPr>
          <w:color w:val="111111"/>
          <w:sz w:val="26"/>
        </w:rPr>
        <w:t>среднюю</w:t>
      </w:r>
      <w:r>
        <w:rPr>
          <w:color w:val="111111"/>
          <w:spacing w:val="1"/>
          <w:sz w:val="26"/>
        </w:rPr>
        <w:t xml:space="preserve"> </w:t>
      </w:r>
      <w:r>
        <w:rPr>
          <w:color w:val="111111"/>
          <w:sz w:val="26"/>
        </w:rPr>
        <w:t>линию,</w:t>
      </w:r>
      <w:r>
        <w:rPr>
          <w:color w:val="111111"/>
          <w:spacing w:val="1"/>
          <w:sz w:val="26"/>
        </w:rPr>
        <w:t xml:space="preserve"> </w:t>
      </w:r>
      <w:r>
        <w:rPr>
          <w:color w:val="111111"/>
          <w:sz w:val="26"/>
        </w:rPr>
        <w:t>то</w:t>
      </w:r>
      <w:r>
        <w:rPr>
          <w:color w:val="111111"/>
          <w:spacing w:val="1"/>
          <w:sz w:val="26"/>
        </w:rPr>
        <w:t xml:space="preserve"> </w:t>
      </w:r>
      <w:r>
        <w:rPr>
          <w:color w:val="111111"/>
          <w:sz w:val="26"/>
        </w:rPr>
        <w:t>есть</w:t>
      </w:r>
      <w:r>
        <w:rPr>
          <w:color w:val="111111"/>
          <w:spacing w:val="1"/>
          <w:sz w:val="26"/>
        </w:rPr>
        <w:t xml:space="preserve"> </w:t>
      </w:r>
      <w:r>
        <w:rPr>
          <w:color w:val="111111"/>
          <w:sz w:val="26"/>
        </w:rPr>
        <w:t>активизировать оба полушария одновременно и таким образом подготовиться к</w:t>
      </w:r>
      <w:r>
        <w:rPr>
          <w:color w:val="111111"/>
          <w:spacing w:val="1"/>
          <w:sz w:val="26"/>
        </w:rPr>
        <w:t xml:space="preserve"> </w:t>
      </w:r>
      <w:r>
        <w:rPr>
          <w:color w:val="111111"/>
          <w:sz w:val="26"/>
        </w:rPr>
        <w:t>усвоению</w:t>
      </w:r>
      <w:r>
        <w:rPr>
          <w:color w:val="111111"/>
          <w:spacing w:val="-1"/>
          <w:sz w:val="26"/>
        </w:rPr>
        <w:t xml:space="preserve"> </w:t>
      </w:r>
      <w:r>
        <w:rPr>
          <w:color w:val="111111"/>
          <w:sz w:val="26"/>
        </w:rPr>
        <w:t>новых</w:t>
      </w:r>
      <w:r>
        <w:rPr>
          <w:color w:val="111111"/>
          <w:spacing w:val="-1"/>
          <w:sz w:val="26"/>
        </w:rPr>
        <w:t xml:space="preserve"> </w:t>
      </w:r>
      <w:r>
        <w:rPr>
          <w:color w:val="111111"/>
          <w:sz w:val="26"/>
        </w:rPr>
        <w:t>знаний;</w:t>
      </w:r>
    </w:p>
    <w:p w:rsidR="00C370E3" w:rsidRDefault="00C370E3" w:rsidP="000C1000">
      <w:pPr>
        <w:pStyle w:val="a7"/>
        <w:numPr>
          <w:ilvl w:val="0"/>
          <w:numId w:val="1"/>
        </w:numPr>
        <w:tabs>
          <w:tab w:val="left" w:pos="947"/>
        </w:tabs>
        <w:ind w:right="112" w:firstLine="566"/>
        <w:rPr>
          <w:sz w:val="26"/>
        </w:rPr>
      </w:pPr>
      <w:r>
        <w:rPr>
          <w:color w:val="111111"/>
          <w:sz w:val="26"/>
        </w:rPr>
        <w:t>Также</w:t>
      </w:r>
      <w:r>
        <w:rPr>
          <w:color w:val="111111"/>
          <w:spacing w:val="1"/>
          <w:sz w:val="26"/>
        </w:rPr>
        <w:t xml:space="preserve"> </w:t>
      </w:r>
      <w:r>
        <w:rPr>
          <w:color w:val="111111"/>
          <w:sz w:val="26"/>
        </w:rPr>
        <w:t>на</w:t>
      </w:r>
      <w:r>
        <w:rPr>
          <w:color w:val="111111"/>
          <w:spacing w:val="1"/>
          <w:sz w:val="26"/>
        </w:rPr>
        <w:t xml:space="preserve"> </w:t>
      </w:r>
      <w:r>
        <w:rPr>
          <w:color w:val="111111"/>
          <w:sz w:val="26"/>
        </w:rPr>
        <w:t>перерывах</w:t>
      </w:r>
      <w:r>
        <w:rPr>
          <w:color w:val="111111"/>
          <w:spacing w:val="1"/>
          <w:sz w:val="26"/>
        </w:rPr>
        <w:t xml:space="preserve"> </w:t>
      </w:r>
      <w:r>
        <w:rPr>
          <w:color w:val="111111"/>
          <w:sz w:val="26"/>
        </w:rPr>
        <w:t>можете</w:t>
      </w:r>
      <w:r>
        <w:rPr>
          <w:color w:val="111111"/>
          <w:spacing w:val="1"/>
          <w:sz w:val="26"/>
        </w:rPr>
        <w:t xml:space="preserve"> </w:t>
      </w:r>
      <w:r>
        <w:rPr>
          <w:color w:val="111111"/>
          <w:sz w:val="26"/>
        </w:rPr>
        <w:t>использовать</w:t>
      </w:r>
      <w:r>
        <w:rPr>
          <w:color w:val="111111"/>
          <w:spacing w:val="1"/>
          <w:sz w:val="26"/>
        </w:rPr>
        <w:t xml:space="preserve"> </w:t>
      </w:r>
      <w:r>
        <w:rPr>
          <w:color w:val="111111"/>
          <w:sz w:val="26"/>
        </w:rPr>
        <w:t>групповые</w:t>
      </w:r>
      <w:r>
        <w:rPr>
          <w:color w:val="111111"/>
          <w:spacing w:val="1"/>
          <w:sz w:val="26"/>
        </w:rPr>
        <w:t xml:space="preserve"> </w:t>
      </w:r>
      <w:r>
        <w:rPr>
          <w:color w:val="111111"/>
          <w:sz w:val="26"/>
        </w:rPr>
        <w:t>игры</w:t>
      </w:r>
      <w:r>
        <w:rPr>
          <w:color w:val="111111"/>
          <w:spacing w:val="1"/>
          <w:sz w:val="26"/>
        </w:rPr>
        <w:t xml:space="preserve"> </w:t>
      </w:r>
      <w:r>
        <w:rPr>
          <w:color w:val="111111"/>
          <w:sz w:val="26"/>
        </w:rPr>
        <w:t>с</w:t>
      </w:r>
      <w:r>
        <w:rPr>
          <w:color w:val="111111"/>
          <w:spacing w:val="1"/>
          <w:sz w:val="26"/>
        </w:rPr>
        <w:t xml:space="preserve"> </w:t>
      </w:r>
      <w:r>
        <w:rPr>
          <w:color w:val="111111"/>
          <w:sz w:val="26"/>
        </w:rPr>
        <w:t>мячом</w:t>
      </w:r>
      <w:r>
        <w:rPr>
          <w:color w:val="111111"/>
          <w:spacing w:val="1"/>
          <w:sz w:val="26"/>
        </w:rPr>
        <w:t xml:space="preserve"> </w:t>
      </w:r>
      <w:r>
        <w:rPr>
          <w:color w:val="111111"/>
          <w:sz w:val="26"/>
        </w:rPr>
        <w:t>(«Назови, что бывает красным?», «Что мы делаем на каникулах?», «Что мы делаем</w:t>
      </w:r>
      <w:r>
        <w:rPr>
          <w:color w:val="111111"/>
          <w:spacing w:val="1"/>
          <w:sz w:val="26"/>
        </w:rPr>
        <w:t xml:space="preserve"> </w:t>
      </w:r>
      <w:r>
        <w:rPr>
          <w:color w:val="111111"/>
          <w:sz w:val="26"/>
        </w:rPr>
        <w:t>в</w:t>
      </w:r>
      <w:r>
        <w:rPr>
          <w:color w:val="111111"/>
          <w:spacing w:val="-2"/>
          <w:sz w:val="26"/>
        </w:rPr>
        <w:t xml:space="preserve"> </w:t>
      </w:r>
      <w:r>
        <w:rPr>
          <w:color w:val="111111"/>
          <w:sz w:val="26"/>
        </w:rPr>
        <w:t>школе?»,</w:t>
      </w:r>
      <w:r>
        <w:rPr>
          <w:color w:val="111111"/>
          <w:spacing w:val="1"/>
          <w:sz w:val="26"/>
        </w:rPr>
        <w:t xml:space="preserve"> </w:t>
      </w:r>
      <w:r>
        <w:rPr>
          <w:color w:val="111111"/>
          <w:sz w:val="26"/>
        </w:rPr>
        <w:t>«Что</w:t>
      </w:r>
      <w:r>
        <w:rPr>
          <w:color w:val="111111"/>
          <w:spacing w:val="-1"/>
          <w:sz w:val="26"/>
        </w:rPr>
        <w:t xml:space="preserve"> </w:t>
      </w:r>
      <w:r>
        <w:rPr>
          <w:color w:val="111111"/>
          <w:sz w:val="26"/>
        </w:rPr>
        <w:t>летает?»</w:t>
      </w:r>
      <w:r>
        <w:rPr>
          <w:color w:val="111111"/>
          <w:spacing w:val="-3"/>
          <w:sz w:val="26"/>
        </w:rPr>
        <w:t xml:space="preserve"> </w:t>
      </w:r>
      <w:r>
        <w:rPr>
          <w:color w:val="111111"/>
          <w:sz w:val="26"/>
        </w:rPr>
        <w:t>и.</w:t>
      </w:r>
      <w:r>
        <w:rPr>
          <w:color w:val="111111"/>
          <w:spacing w:val="-1"/>
          <w:sz w:val="26"/>
        </w:rPr>
        <w:t xml:space="preserve"> </w:t>
      </w:r>
      <w:r>
        <w:rPr>
          <w:color w:val="111111"/>
          <w:sz w:val="26"/>
        </w:rPr>
        <w:t>т.</w:t>
      </w:r>
      <w:r>
        <w:rPr>
          <w:color w:val="111111"/>
          <w:spacing w:val="1"/>
          <w:sz w:val="26"/>
        </w:rPr>
        <w:t xml:space="preserve"> </w:t>
      </w:r>
      <w:r>
        <w:rPr>
          <w:color w:val="111111"/>
          <w:sz w:val="26"/>
        </w:rPr>
        <w:t>д.)</w:t>
      </w:r>
    </w:p>
    <w:p w:rsidR="00C370E3" w:rsidRDefault="00C370E3" w:rsidP="000C1000">
      <w:pPr>
        <w:pStyle w:val="a7"/>
        <w:numPr>
          <w:ilvl w:val="0"/>
          <w:numId w:val="1"/>
        </w:numPr>
        <w:tabs>
          <w:tab w:val="left" w:pos="966"/>
        </w:tabs>
        <w:ind w:right="111" w:firstLine="566"/>
        <w:rPr>
          <w:sz w:val="26"/>
        </w:rPr>
      </w:pPr>
      <w:r>
        <w:rPr>
          <w:color w:val="111111"/>
          <w:sz w:val="26"/>
        </w:rPr>
        <w:t>По</w:t>
      </w:r>
      <w:r>
        <w:rPr>
          <w:color w:val="111111"/>
          <w:spacing w:val="1"/>
          <w:sz w:val="26"/>
        </w:rPr>
        <w:t xml:space="preserve"> </w:t>
      </w:r>
      <w:r>
        <w:rPr>
          <w:color w:val="111111"/>
          <w:sz w:val="26"/>
        </w:rPr>
        <w:t>возможности</w:t>
      </w:r>
      <w:r>
        <w:rPr>
          <w:color w:val="111111"/>
          <w:spacing w:val="1"/>
          <w:sz w:val="26"/>
        </w:rPr>
        <w:t xml:space="preserve"> </w:t>
      </w:r>
      <w:r>
        <w:rPr>
          <w:color w:val="111111"/>
          <w:sz w:val="26"/>
        </w:rPr>
        <w:t>на</w:t>
      </w:r>
      <w:r>
        <w:rPr>
          <w:color w:val="111111"/>
          <w:spacing w:val="1"/>
          <w:sz w:val="26"/>
        </w:rPr>
        <w:t xml:space="preserve"> </w:t>
      </w:r>
      <w:r>
        <w:rPr>
          <w:color w:val="111111"/>
          <w:sz w:val="26"/>
        </w:rPr>
        <w:t>внеурочной</w:t>
      </w:r>
      <w:r>
        <w:rPr>
          <w:color w:val="111111"/>
          <w:spacing w:val="1"/>
          <w:sz w:val="26"/>
        </w:rPr>
        <w:t xml:space="preserve"> </w:t>
      </w:r>
      <w:r>
        <w:rPr>
          <w:color w:val="111111"/>
          <w:sz w:val="26"/>
        </w:rPr>
        <w:t>деятельности</w:t>
      </w:r>
      <w:r>
        <w:rPr>
          <w:color w:val="111111"/>
          <w:spacing w:val="1"/>
          <w:sz w:val="26"/>
        </w:rPr>
        <w:t xml:space="preserve"> </w:t>
      </w:r>
      <w:r>
        <w:rPr>
          <w:color w:val="111111"/>
          <w:sz w:val="26"/>
        </w:rPr>
        <w:t>общеинтеллектуальной</w:t>
      </w:r>
      <w:r>
        <w:rPr>
          <w:color w:val="111111"/>
          <w:spacing w:val="1"/>
          <w:sz w:val="26"/>
        </w:rPr>
        <w:t xml:space="preserve"> </w:t>
      </w:r>
      <w:r>
        <w:rPr>
          <w:color w:val="111111"/>
          <w:sz w:val="26"/>
        </w:rPr>
        <w:t>направленности старайтесь развивать у детей с УО когнитивные процессы. Для</w:t>
      </w:r>
      <w:r>
        <w:rPr>
          <w:color w:val="111111"/>
          <w:spacing w:val="1"/>
          <w:sz w:val="26"/>
        </w:rPr>
        <w:t xml:space="preserve"> </w:t>
      </w:r>
      <w:r>
        <w:rPr>
          <w:color w:val="111111"/>
          <w:sz w:val="26"/>
        </w:rPr>
        <w:t>этой</w:t>
      </w:r>
      <w:r>
        <w:rPr>
          <w:color w:val="111111"/>
          <w:spacing w:val="43"/>
          <w:sz w:val="26"/>
        </w:rPr>
        <w:t xml:space="preserve"> </w:t>
      </w:r>
      <w:r>
        <w:rPr>
          <w:color w:val="111111"/>
          <w:sz w:val="26"/>
        </w:rPr>
        <w:t>цели</w:t>
      </w:r>
      <w:r>
        <w:rPr>
          <w:color w:val="111111"/>
          <w:spacing w:val="46"/>
          <w:sz w:val="26"/>
        </w:rPr>
        <w:t xml:space="preserve"> </w:t>
      </w:r>
      <w:r>
        <w:rPr>
          <w:color w:val="111111"/>
          <w:sz w:val="26"/>
        </w:rPr>
        <w:t>могут</w:t>
      </w:r>
      <w:r>
        <w:rPr>
          <w:color w:val="111111"/>
          <w:spacing w:val="44"/>
          <w:sz w:val="26"/>
        </w:rPr>
        <w:t xml:space="preserve"> </w:t>
      </w:r>
      <w:r>
        <w:rPr>
          <w:color w:val="111111"/>
          <w:sz w:val="26"/>
        </w:rPr>
        <w:t>быть</w:t>
      </w:r>
      <w:r>
        <w:rPr>
          <w:color w:val="111111"/>
          <w:spacing w:val="42"/>
          <w:sz w:val="26"/>
        </w:rPr>
        <w:t xml:space="preserve"> </w:t>
      </w:r>
      <w:r>
        <w:rPr>
          <w:color w:val="111111"/>
          <w:sz w:val="26"/>
        </w:rPr>
        <w:t>использованы</w:t>
      </w:r>
      <w:r>
        <w:rPr>
          <w:color w:val="111111"/>
          <w:spacing w:val="44"/>
          <w:sz w:val="26"/>
        </w:rPr>
        <w:t xml:space="preserve"> </w:t>
      </w:r>
      <w:r>
        <w:rPr>
          <w:color w:val="111111"/>
          <w:sz w:val="26"/>
        </w:rPr>
        <w:t>различные</w:t>
      </w:r>
      <w:r>
        <w:rPr>
          <w:color w:val="111111"/>
          <w:spacing w:val="43"/>
          <w:sz w:val="26"/>
        </w:rPr>
        <w:t xml:space="preserve"> </w:t>
      </w:r>
      <w:r>
        <w:rPr>
          <w:color w:val="111111"/>
          <w:sz w:val="26"/>
        </w:rPr>
        <w:t>групповые</w:t>
      </w:r>
      <w:r>
        <w:rPr>
          <w:color w:val="111111"/>
          <w:spacing w:val="45"/>
          <w:sz w:val="26"/>
        </w:rPr>
        <w:t xml:space="preserve"> </w:t>
      </w:r>
      <w:r>
        <w:rPr>
          <w:color w:val="111111"/>
          <w:sz w:val="26"/>
        </w:rPr>
        <w:t>игры.</w:t>
      </w:r>
      <w:r>
        <w:rPr>
          <w:color w:val="111111"/>
          <w:spacing w:val="45"/>
          <w:sz w:val="26"/>
        </w:rPr>
        <w:t xml:space="preserve"> </w:t>
      </w:r>
      <w:r>
        <w:rPr>
          <w:color w:val="111111"/>
          <w:sz w:val="26"/>
        </w:rPr>
        <w:t>Например,</w:t>
      </w:r>
    </w:p>
    <w:p w:rsidR="00C370E3" w:rsidRDefault="00C370E3" w:rsidP="000C1000">
      <w:pPr>
        <w:pStyle w:val="a3"/>
        <w:spacing w:before="1"/>
        <w:ind w:left="102" w:right="108" w:firstLine="0"/>
      </w:pPr>
      <w:r>
        <w:rPr>
          <w:color w:val="111111"/>
        </w:rPr>
        <w:t>«Волшебный мешочек», «Лото», «Геометрическое лото», «Кто лишний?», «У кого</w:t>
      </w:r>
      <w:r>
        <w:rPr>
          <w:color w:val="111111"/>
          <w:spacing w:val="1"/>
        </w:rPr>
        <w:t xml:space="preserve"> </w:t>
      </w:r>
      <w:r>
        <w:rPr>
          <w:color w:val="111111"/>
        </w:rPr>
        <w:t>ряд</w:t>
      </w:r>
      <w:r>
        <w:rPr>
          <w:color w:val="111111"/>
          <w:spacing w:val="1"/>
        </w:rPr>
        <w:t xml:space="preserve"> </w:t>
      </w:r>
      <w:r>
        <w:rPr>
          <w:color w:val="111111"/>
        </w:rPr>
        <w:t>длиннее?»,</w:t>
      </w:r>
      <w:r>
        <w:rPr>
          <w:color w:val="111111"/>
          <w:spacing w:val="1"/>
        </w:rPr>
        <w:t xml:space="preserve"> </w:t>
      </w:r>
      <w:r>
        <w:rPr>
          <w:color w:val="111111"/>
        </w:rPr>
        <w:t>«Что</w:t>
      </w:r>
      <w:r>
        <w:rPr>
          <w:color w:val="111111"/>
          <w:spacing w:val="1"/>
        </w:rPr>
        <w:t xml:space="preserve"> </w:t>
      </w:r>
      <w:r>
        <w:rPr>
          <w:color w:val="111111"/>
        </w:rPr>
        <w:t>изменилось?»,</w:t>
      </w:r>
      <w:r>
        <w:rPr>
          <w:color w:val="111111"/>
          <w:spacing w:val="1"/>
        </w:rPr>
        <w:t xml:space="preserve"> </w:t>
      </w:r>
      <w:r>
        <w:rPr>
          <w:color w:val="111111"/>
        </w:rPr>
        <w:t>«Собираем</w:t>
      </w:r>
      <w:r>
        <w:rPr>
          <w:color w:val="111111"/>
          <w:spacing w:val="1"/>
        </w:rPr>
        <w:t xml:space="preserve"> </w:t>
      </w:r>
      <w:r>
        <w:rPr>
          <w:color w:val="111111"/>
        </w:rPr>
        <w:t>из</w:t>
      </w:r>
      <w:r>
        <w:rPr>
          <w:color w:val="111111"/>
          <w:spacing w:val="1"/>
        </w:rPr>
        <w:t xml:space="preserve"> </w:t>
      </w:r>
      <w:r>
        <w:rPr>
          <w:color w:val="111111"/>
        </w:rPr>
        <w:t>треугольников</w:t>
      </w:r>
      <w:r>
        <w:rPr>
          <w:color w:val="111111"/>
          <w:spacing w:val="1"/>
        </w:rPr>
        <w:t xml:space="preserve"> </w:t>
      </w:r>
      <w:r>
        <w:rPr>
          <w:color w:val="111111"/>
        </w:rPr>
        <w:t>различные</w:t>
      </w:r>
      <w:r>
        <w:rPr>
          <w:color w:val="111111"/>
          <w:spacing w:val="1"/>
        </w:rPr>
        <w:t xml:space="preserve"> </w:t>
      </w:r>
      <w:r>
        <w:rPr>
          <w:color w:val="111111"/>
        </w:rPr>
        <w:t>фигуры».</w:t>
      </w:r>
    </w:p>
    <w:p w:rsidR="00C370E3" w:rsidRDefault="00C370E3" w:rsidP="000C1000">
      <w:pPr>
        <w:pStyle w:val="a7"/>
        <w:numPr>
          <w:ilvl w:val="0"/>
          <w:numId w:val="1"/>
        </w:numPr>
        <w:tabs>
          <w:tab w:val="left" w:pos="837"/>
        </w:tabs>
        <w:ind w:right="106" w:firstLine="566"/>
        <w:rPr>
          <w:sz w:val="26"/>
        </w:rPr>
      </w:pPr>
      <w:r>
        <w:rPr>
          <w:color w:val="111111"/>
          <w:sz w:val="26"/>
        </w:rPr>
        <w:t xml:space="preserve">Используйте дидактические игры. </w:t>
      </w:r>
      <w:r>
        <w:rPr>
          <w:sz w:val="26"/>
        </w:rPr>
        <w:t>Дидактическая игра имеет две цели: одна</w:t>
      </w:r>
      <w:r>
        <w:rPr>
          <w:spacing w:val="1"/>
          <w:sz w:val="26"/>
        </w:rPr>
        <w:t xml:space="preserve"> </w:t>
      </w:r>
      <w:r>
        <w:rPr>
          <w:sz w:val="26"/>
        </w:rPr>
        <w:t>из них обучающая, которую преследует взрослый, а другая игровая, ради которой</w:t>
      </w:r>
      <w:r>
        <w:rPr>
          <w:spacing w:val="1"/>
          <w:sz w:val="26"/>
        </w:rPr>
        <w:t xml:space="preserve"> </w:t>
      </w:r>
      <w:r>
        <w:rPr>
          <w:sz w:val="26"/>
        </w:rPr>
        <w:t>действует</w:t>
      </w:r>
      <w:r>
        <w:rPr>
          <w:spacing w:val="1"/>
          <w:sz w:val="26"/>
        </w:rPr>
        <w:t xml:space="preserve"> </w:t>
      </w:r>
      <w:r>
        <w:rPr>
          <w:sz w:val="26"/>
        </w:rPr>
        <w:t>ребенок.</w:t>
      </w:r>
      <w:r>
        <w:rPr>
          <w:spacing w:val="1"/>
          <w:sz w:val="26"/>
        </w:rPr>
        <w:t xml:space="preserve"> </w:t>
      </w:r>
      <w:r>
        <w:rPr>
          <w:sz w:val="26"/>
        </w:rPr>
        <w:t>Важно,</w:t>
      </w:r>
      <w:r>
        <w:rPr>
          <w:spacing w:val="1"/>
          <w:sz w:val="26"/>
        </w:rPr>
        <w:t xml:space="preserve"> </w:t>
      </w:r>
      <w:r>
        <w:rPr>
          <w:sz w:val="26"/>
        </w:rPr>
        <w:t>чтобы</w:t>
      </w:r>
      <w:r>
        <w:rPr>
          <w:spacing w:val="1"/>
          <w:sz w:val="26"/>
        </w:rPr>
        <w:t xml:space="preserve"> </w:t>
      </w:r>
      <w:r>
        <w:rPr>
          <w:sz w:val="26"/>
        </w:rPr>
        <w:t>эти</w:t>
      </w:r>
      <w:r>
        <w:rPr>
          <w:spacing w:val="1"/>
          <w:sz w:val="26"/>
        </w:rPr>
        <w:t xml:space="preserve"> </w:t>
      </w:r>
      <w:r>
        <w:rPr>
          <w:sz w:val="26"/>
        </w:rPr>
        <w:t>две</w:t>
      </w:r>
      <w:r>
        <w:rPr>
          <w:spacing w:val="1"/>
          <w:sz w:val="26"/>
        </w:rPr>
        <w:t xml:space="preserve"> </w:t>
      </w:r>
      <w:r>
        <w:rPr>
          <w:sz w:val="26"/>
        </w:rPr>
        <w:t>цели</w:t>
      </w:r>
      <w:r>
        <w:rPr>
          <w:spacing w:val="1"/>
          <w:sz w:val="26"/>
        </w:rPr>
        <w:t xml:space="preserve"> </w:t>
      </w:r>
      <w:r>
        <w:rPr>
          <w:sz w:val="26"/>
        </w:rPr>
        <w:t>дополняли</w:t>
      </w:r>
      <w:r>
        <w:rPr>
          <w:spacing w:val="1"/>
          <w:sz w:val="26"/>
        </w:rPr>
        <w:t xml:space="preserve"> </w:t>
      </w:r>
      <w:r>
        <w:rPr>
          <w:sz w:val="26"/>
        </w:rPr>
        <w:t>друг</w:t>
      </w:r>
      <w:r>
        <w:rPr>
          <w:spacing w:val="1"/>
          <w:sz w:val="26"/>
        </w:rPr>
        <w:t xml:space="preserve"> </w:t>
      </w:r>
      <w:r>
        <w:rPr>
          <w:sz w:val="26"/>
        </w:rPr>
        <w:t>друга</w:t>
      </w:r>
      <w:r>
        <w:rPr>
          <w:spacing w:val="1"/>
          <w:sz w:val="26"/>
        </w:rPr>
        <w:t xml:space="preserve"> </w:t>
      </w:r>
      <w:r>
        <w:rPr>
          <w:sz w:val="26"/>
        </w:rPr>
        <w:t>и</w:t>
      </w:r>
      <w:r>
        <w:rPr>
          <w:spacing w:val="1"/>
          <w:sz w:val="26"/>
        </w:rPr>
        <w:t xml:space="preserve"> </w:t>
      </w:r>
      <w:r>
        <w:rPr>
          <w:sz w:val="26"/>
        </w:rPr>
        <w:t>обеспечивали</w:t>
      </w:r>
      <w:r>
        <w:rPr>
          <w:spacing w:val="4"/>
          <w:sz w:val="26"/>
        </w:rPr>
        <w:t xml:space="preserve"> </w:t>
      </w:r>
      <w:r>
        <w:rPr>
          <w:sz w:val="26"/>
        </w:rPr>
        <w:t>усвоение</w:t>
      </w:r>
      <w:r>
        <w:rPr>
          <w:spacing w:val="-1"/>
          <w:sz w:val="26"/>
        </w:rPr>
        <w:t xml:space="preserve"> </w:t>
      </w:r>
      <w:r>
        <w:rPr>
          <w:sz w:val="26"/>
        </w:rPr>
        <w:t>программного материала.</w:t>
      </w:r>
    </w:p>
    <w:p w:rsidR="00C370E3" w:rsidRDefault="00C370E3" w:rsidP="000C1000">
      <w:pPr>
        <w:pStyle w:val="a3"/>
        <w:ind w:left="102" w:right="105" w:firstLine="566"/>
      </w:pPr>
      <w:r>
        <w:t>Настольные (настольно</w:t>
      </w:r>
      <w:r>
        <w:rPr>
          <w:spacing w:val="1"/>
        </w:rPr>
        <w:t xml:space="preserve"> </w:t>
      </w:r>
      <w:r>
        <w:t>–</w:t>
      </w:r>
      <w:r>
        <w:rPr>
          <w:spacing w:val="1"/>
        </w:rPr>
        <w:t xml:space="preserve"> </w:t>
      </w:r>
      <w:r>
        <w:t>печатные)</w:t>
      </w:r>
      <w:r>
        <w:rPr>
          <w:spacing w:val="1"/>
        </w:rPr>
        <w:t xml:space="preserve"> </w:t>
      </w:r>
      <w:r>
        <w:t>игры</w:t>
      </w:r>
      <w:r>
        <w:rPr>
          <w:spacing w:val="1"/>
        </w:rPr>
        <w:t xml:space="preserve"> </w:t>
      </w:r>
      <w:r>
        <w:t>могут</w:t>
      </w:r>
      <w:r>
        <w:rPr>
          <w:spacing w:val="66"/>
        </w:rPr>
        <w:t xml:space="preserve"> </w:t>
      </w:r>
      <w:r>
        <w:t>использоваться</w:t>
      </w:r>
      <w:r>
        <w:rPr>
          <w:spacing w:val="66"/>
        </w:rPr>
        <w:t xml:space="preserve"> </w:t>
      </w:r>
      <w:r>
        <w:t>для</w:t>
      </w:r>
      <w:r>
        <w:rPr>
          <w:spacing w:val="1"/>
        </w:rPr>
        <w:t xml:space="preserve"> </w:t>
      </w:r>
      <w:r>
        <w:t>групповой</w:t>
      </w:r>
      <w:r>
        <w:rPr>
          <w:spacing w:val="46"/>
        </w:rPr>
        <w:t xml:space="preserve"> </w:t>
      </w:r>
      <w:r>
        <w:t>и</w:t>
      </w:r>
      <w:r>
        <w:rPr>
          <w:spacing w:val="46"/>
        </w:rPr>
        <w:t xml:space="preserve"> </w:t>
      </w:r>
      <w:r>
        <w:t>индивидуальной</w:t>
      </w:r>
      <w:r>
        <w:rPr>
          <w:spacing w:val="46"/>
        </w:rPr>
        <w:t xml:space="preserve"> </w:t>
      </w:r>
      <w:r>
        <w:t>работы.</w:t>
      </w:r>
      <w:r>
        <w:rPr>
          <w:spacing w:val="49"/>
        </w:rPr>
        <w:t xml:space="preserve"> </w:t>
      </w:r>
      <w:r>
        <w:t>Например:</w:t>
      </w:r>
      <w:r>
        <w:rPr>
          <w:spacing w:val="45"/>
        </w:rPr>
        <w:t xml:space="preserve"> </w:t>
      </w:r>
      <w:r>
        <w:t>игра</w:t>
      </w:r>
      <w:r>
        <w:rPr>
          <w:spacing w:val="45"/>
        </w:rPr>
        <w:t xml:space="preserve"> </w:t>
      </w:r>
      <w:r>
        <w:t>«Четвертый</w:t>
      </w:r>
      <w:r>
        <w:rPr>
          <w:spacing w:val="46"/>
        </w:rPr>
        <w:t xml:space="preserve"> </w:t>
      </w:r>
      <w:r>
        <w:t>лишний»,</w:t>
      </w:r>
    </w:p>
    <w:p w:rsidR="00C370E3" w:rsidRDefault="00C370E3" w:rsidP="000C1000">
      <w:pPr>
        <w:pStyle w:val="a3"/>
        <w:ind w:left="102" w:right="116" w:firstLine="0"/>
      </w:pPr>
      <w:r>
        <w:t>«Парные картинки», «Почта», «Узнай силуэт», «Собери картинку», «Где ошибся</w:t>
      </w:r>
      <w:r>
        <w:rPr>
          <w:spacing w:val="1"/>
        </w:rPr>
        <w:t xml:space="preserve"> </w:t>
      </w:r>
      <w:r>
        <w:t>художник», «Домино»,</w:t>
      </w:r>
      <w:r>
        <w:rPr>
          <w:spacing w:val="1"/>
        </w:rPr>
        <w:t xml:space="preserve"> </w:t>
      </w:r>
      <w:r>
        <w:t>«Лото»</w:t>
      </w:r>
      <w:r>
        <w:rPr>
          <w:spacing w:val="-3"/>
        </w:rPr>
        <w:t xml:space="preserve"> </w:t>
      </w:r>
      <w:r>
        <w:t>и</w:t>
      </w:r>
      <w:r>
        <w:rPr>
          <w:spacing w:val="-1"/>
        </w:rPr>
        <w:t xml:space="preserve"> </w:t>
      </w:r>
      <w:r>
        <w:t>т.д.</w:t>
      </w:r>
    </w:p>
    <w:p w:rsidR="00C370E3" w:rsidRDefault="00C370E3" w:rsidP="000C1000">
      <w:pPr>
        <w:pStyle w:val="a3"/>
        <w:ind w:left="102" w:right="113" w:firstLine="566"/>
      </w:pPr>
      <w:r>
        <w:t>Словесные (вербальные)</w:t>
      </w:r>
      <w:r>
        <w:rPr>
          <w:spacing w:val="1"/>
        </w:rPr>
        <w:t xml:space="preserve"> </w:t>
      </w:r>
      <w:r>
        <w:t>игры.</w:t>
      </w:r>
      <w:r>
        <w:rPr>
          <w:spacing w:val="1"/>
        </w:rPr>
        <w:t xml:space="preserve"> </w:t>
      </w:r>
      <w:r>
        <w:t>Например:</w:t>
      </w:r>
      <w:r>
        <w:rPr>
          <w:spacing w:val="1"/>
        </w:rPr>
        <w:t xml:space="preserve"> </w:t>
      </w:r>
      <w:r>
        <w:t>самостоятельное</w:t>
      </w:r>
      <w:r>
        <w:rPr>
          <w:spacing w:val="1"/>
        </w:rPr>
        <w:t xml:space="preserve"> </w:t>
      </w:r>
      <w:r>
        <w:t>составление</w:t>
      </w:r>
      <w:r>
        <w:rPr>
          <w:spacing w:val="1"/>
        </w:rPr>
        <w:t xml:space="preserve"> </w:t>
      </w:r>
      <w:r>
        <w:t>загадок, игра «Узнай по описанию», «Назови одним словом», «Найди ошибку»,</w:t>
      </w:r>
      <w:r>
        <w:rPr>
          <w:spacing w:val="1"/>
        </w:rPr>
        <w:t xml:space="preserve"> </w:t>
      </w:r>
      <w:r>
        <w:t>различные</w:t>
      </w:r>
      <w:r>
        <w:rPr>
          <w:spacing w:val="1"/>
        </w:rPr>
        <w:t xml:space="preserve"> </w:t>
      </w:r>
      <w:r>
        <w:t>загадки,</w:t>
      </w:r>
      <w:r>
        <w:rPr>
          <w:spacing w:val="1"/>
        </w:rPr>
        <w:t xml:space="preserve"> </w:t>
      </w:r>
      <w:r>
        <w:t>шарады,</w:t>
      </w:r>
      <w:r>
        <w:rPr>
          <w:spacing w:val="1"/>
        </w:rPr>
        <w:t xml:space="preserve"> </w:t>
      </w:r>
      <w:r>
        <w:t>метаграммы,</w:t>
      </w:r>
      <w:r>
        <w:rPr>
          <w:spacing w:val="1"/>
        </w:rPr>
        <w:t xml:space="preserve"> </w:t>
      </w:r>
      <w:r>
        <w:t>анаграммы,</w:t>
      </w:r>
      <w:r>
        <w:rPr>
          <w:spacing w:val="1"/>
        </w:rPr>
        <w:t xml:space="preserve"> </w:t>
      </w:r>
      <w:r>
        <w:t>ребусы,</w:t>
      </w:r>
      <w:r>
        <w:rPr>
          <w:spacing w:val="1"/>
        </w:rPr>
        <w:t xml:space="preserve"> </w:t>
      </w:r>
      <w:r>
        <w:t>кроссворды,</w:t>
      </w:r>
      <w:r>
        <w:rPr>
          <w:spacing w:val="1"/>
        </w:rPr>
        <w:t xml:space="preserve"> </w:t>
      </w:r>
      <w:r>
        <w:t>чайнворды, головоломки</w:t>
      </w:r>
      <w:r>
        <w:rPr>
          <w:spacing w:val="-1"/>
        </w:rPr>
        <w:t xml:space="preserve"> </w:t>
      </w:r>
      <w:r>
        <w:t>и</w:t>
      </w:r>
      <w:r>
        <w:rPr>
          <w:spacing w:val="2"/>
        </w:rPr>
        <w:t xml:space="preserve"> </w:t>
      </w:r>
      <w:r>
        <w:t>т.д.</w:t>
      </w:r>
    </w:p>
    <w:p w:rsidR="00C370E3" w:rsidRDefault="00C370E3" w:rsidP="000C1000">
      <w:pPr>
        <w:pStyle w:val="a7"/>
        <w:numPr>
          <w:ilvl w:val="0"/>
          <w:numId w:val="1"/>
        </w:numPr>
        <w:tabs>
          <w:tab w:val="left" w:pos="1072"/>
        </w:tabs>
        <w:ind w:right="109" w:firstLine="566"/>
        <w:rPr>
          <w:sz w:val="26"/>
        </w:rPr>
      </w:pPr>
      <w:r>
        <w:rPr>
          <w:sz w:val="26"/>
        </w:rPr>
        <w:t>Внеурочная</w:t>
      </w:r>
      <w:r>
        <w:rPr>
          <w:spacing w:val="1"/>
          <w:sz w:val="26"/>
        </w:rPr>
        <w:t xml:space="preserve"> </w:t>
      </w:r>
      <w:r>
        <w:rPr>
          <w:sz w:val="26"/>
        </w:rPr>
        <w:t>деятельность</w:t>
      </w:r>
      <w:r>
        <w:rPr>
          <w:spacing w:val="1"/>
          <w:sz w:val="26"/>
        </w:rPr>
        <w:t xml:space="preserve"> </w:t>
      </w:r>
      <w:r>
        <w:rPr>
          <w:sz w:val="26"/>
        </w:rPr>
        <w:t>спортивно-оздоровительного</w:t>
      </w:r>
      <w:r>
        <w:rPr>
          <w:spacing w:val="1"/>
          <w:sz w:val="26"/>
        </w:rPr>
        <w:t xml:space="preserve"> </w:t>
      </w:r>
      <w:r>
        <w:rPr>
          <w:sz w:val="26"/>
        </w:rPr>
        <w:t>направления</w:t>
      </w:r>
      <w:r>
        <w:rPr>
          <w:spacing w:val="1"/>
          <w:sz w:val="26"/>
        </w:rPr>
        <w:t xml:space="preserve"> </w:t>
      </w:r>
      <w:r>
        <w:rPr>
          <w:sz w:val="26"/>
        </w:rPr>
        <w:t>увеличивает</w:t>
      </w:r>
      <w:r>
        <w:rPr>
          <w:spacing w:val="1"/>
          <w:sz w:val="26"/>
        </w:rPr>
        <w:t xml:space="preserve"> </w:t>
      </w:r>
      <w:r>
        <w:rPr>
          <w:sz w:val="26"/>
        </w:rPr>
        <w:t>пространство,</w:t>
      </w:r>
      <w:r>
        <w:rPr>
          <w:spacing w:val="1"/>
          <w:sz w:val="26"/>
        </w:rPr>
        <w:t xml:space="preserve"> </w:t>
      </w:r>
      <w:r>
        <w:rPr>
          <w:sz w:val="26"/>
        </w:rPr>
        <w:t>в</w:t>
      </w:r>
      <w:r>
        <w:rPr>
          <w:spacing w:val="1"/>
          <w:sz w:val="26"/>
        </w:rPr>
        <w:t xml:space="preserve"> </w:t>
      </w:r>
      <w:r>
        <w:rPr>
          <w:sz w:val="26"/>
        </w:rPr>
        <w:t>котором</w:t>
      </w:r>
      <w:r>
        <w:rPr>
          <w:spacing w:val="1"/>
          <w:sz w:val="26"/>
        </w:rPr>
        <w:t xml:space="preserve"> </w:t>
      </w:r>
      <w:r>
        <w:rPr>
          <w:sz w:val="26"/>
        </w:rPr>
        <w:t>обучающиеся</w:t>
      </w:r>
      <w:r>
        <w:rPr>
          <w:spacing w:val="1"/>
          <w:sz w:val="26"/>
        </w:rPr>
        <w:t xml:space="preserve"> </w:t>
      </w:r>
      <w:r>
        <w:rPr>
          <w:sz w:val="26"/>
        </w:rPr>
        <w:t>с</w:t>
      </w:r>
      <w:r>
        <w:rPr>
          <w:spacing w:val="1"/>
          <w:sz w:val="26"/>
        </w:rPr>
        <w:t xml:space="preserve"> </w:t>
      </w:r>
      <w:r>
        <w:rPr>
          <w:sz w:val="26"/>
        </w:rPr>
        <w:t>интеллектуальными</w:t>
      </w:r>
      <w:r>
        <w:rPr>
          <w:spacing w:val="1"/>
          <w:sz w:val="26"/>
        </w:rPr>
        <w:t xml:space="preserve"> </w:t>
      </w:r>
      <w:r>
        <w:rPr>
          <w:sz w:val="26"/>
        </w:rPr>
        <w:t>нарушениями</w:t>
      </w:r>
      <w:r>
        <w:rPr>
          <w:spacing w:val="1"/>
          <w:sz w:val="26"/>
        </w:rPr>
        <w:t xml:space="preserve"> </w:t>
      </w:r>
      <w:r>
        <w:rPr>
          <w:sz w:val="26"/>
        </w:rPr>
        <w:t>могут</w:t>
      </w:r>
      <w:r>
        <w:rPr>
          <w:spacing w:val="-1"/>
          <w:sz w:val="26"/>
        </w:rPr>
        <w:t xml:space="preserve"> </w:t>
      </w:r>
      <w:r>
        <w:rPr>
          <w:sz w:val="26"/>
        </w:rPr>
        <w:t>развивать</w:t>
      </w:r>
      <w:r>
        <w:rPr>
          <w:spacing w:val="-3"/>
          <w:sz w:val="26"/>
        </w:rPr>
        <w:t xml:space="preserve"> </w:t>
      </w:r>
      <w:r>
        <w:rPr>
          <w:sz w:val="26"/>
        </w:rPr>
        <w:t>свою физическую</w:t>
      </w:r>
      <w:r>
        <w:rPr>
          <w:spacing w:val="-1"/>
          <w:sz w:val="26"/>
        </w:rPr>
        <w:t xml:space="preserve"> </w:t>
      </w:r>
      <w:r>
        <w:rPr>
          <w:sz w:val="26"/>
        </w:rPr>
        <w:t>активность.</w:t>
      </w:r>
    </w:p>
    <w:p w:rsidR="00C370E3" w:rsidRDefault="00C370E3" w:rsidP="000C1000">
      <w:pPr>
        <w:pStyle w:val="a3"/>
        <w:ind w:left="102" w:right="112" w:firstLine="566"/>
      </w:pPr>
      <w:r>
        <w:rPr>
          <w:b/>
          <w:color w:val="111111"/>
        </w:rPr>
        <w:t xml:space="preserve">- </w:t>
      </w:r>
      <w:r>
        <w:rPr>
          <w:color w:val="111111"/>
        </w:rPr>
        <w:t>Помните,</w:t>
      </w:r>
      <w:r>
        <w:rPr>
          <w:color w:val="111111"/>
          <w:spacing w:val="1"/>
        </w:rPr>
        <w:t xml:space="preserve"> </w:t>
      </w:r>
      <w:r>
        <w:rPr>
          <w:color w:val="111111"/>
        </w:rPr>
        <w:t>что</w:t>
      </w:r>
      <w:r>
        <w:rPr>
          <w:color w:val="111111"/>
          <w:spacing w:val="1"/>
        </w:rPr>
        <w:t xml:space="preserve"> </w:t>
      </w:r>
      <w:r>
        <w:rPr>
          <w:color w:val="111111"/>
        </w:rPr>
        <w:t>ребенку с УО</w:t>
      </w:r>
      <w:r>
        <w:rPr>
          <w:color w:val="111111"/>
          <w:spacing w:val="1"/>
        </w:rPr>
        <w:t xml:space="preserve"> </w:t>
      </w:r>
      <w:r>
        <w:rPr>
          <w:color w:val="111111"/>
        </w:rPr>
        <w:t>очень</w:t>
      </w:r>
      <w:r>
        <w:rPr>
          <w:color w:val="111111"/>
          <w:spacing w:val="1"/>
        </w:rPr>
        <w:t xml:space="preserve"> </w:t>
      </w:r>
      <w:r>
        <w:rPr>
          <w:color w:val="111111"/>
        </w:rPr>
        <w:t>сложно</w:t>
      </w:r>
      <w:r>
        <w:rPr>
          <w:color w:val="111111"/>
          <w:spacing w:val="1"/>
        </w:rPr>
        <w:t xml:space="preserve"> </w:t>
      </w:r>
      <w:r>
        <w:rPr>
          <w:color w:val="111111"/>
        </w:rPr>
        <w:t>выполнять</w:t>
      </w:r>
      <w:r>
        <w:rPr>
          <w:color w:val="111111"/>
          <w:spacing w:val="1"/>
        </w:rPr>
        <w:t xml:space="preserve"> </w:t>
      </w:r>
      <w:r>
        <w:rPr>
          <w:color w:val="111111"/>
        </w:rPr>
        <w:t>большой</w:t>
      </w:r>
      <w:r>
        <w:rPr>
          <w:color w:val="111111"/>
          <w:spacing w:val="66"/>
        </w:rPr>
        <w:t xml:space="preserve"> </w:t>
      </w:r>
      <w:r>
        <w:rPr>
          <w:color w:val="111111"/>
        </w:rPr>
        <w:t>объем</w:t>
      </w:r>
      <w:r>
        <w:rPr>
          <w:color w:val="111111"/>
          <w:spacing w:val="-62"/>
        </w:rPr>
        <w:t xml:space="preserve"> </w:t>
      </w:r>
      <w:r>
        <w:rPr>
          <w:color w:val="111111"/>
        </w:rPr>
        <w:t>заданий в быстром темпе. Таким детям необходим щадящий режим обучения. Если</w:t>
      </w:r>
      <w:r>
        <w:rPr>
          <w:color w:val="111111"/>
          <w:spacing w:val="-62"/>
        </w:rPr>
        <w:t xml:space="preserve"> </w:t>
      </w:r>
      <w:r>
        <w:rPr>
          <w:color w:val="111111"/>
        </w:rPr>
        <w:t>ребенок</w:t>
      </w:r>
      <w:r>
        <w:rPr>
          <w:color w:val="111111"/>
          <w:spacing w:val="-1"/>
        </w:rPr>
        <w:t xml:space="preserve"> </w:t>
      </w:r>
      <w:r>
        <w:rPr>
          <w:color w:val="111111"/>
        </w:rPr>
        <w:t>что-то</w:t>
      </w:r>
      <w:r>
        <w:rPr>
          <w:color w:val="111111"/>
          <w:spacing w:val="-1"/>
        </w:rPr>
        <w:t xml:space="preserve"> </w:t>
      </w:r>
      <w:r>
        <w:rPr>
          <w:color w:val="111111"/>
        </w:rPr>
        <w:t>недоделал</w:t>
      </w:r>
      <w:r>
        <w:rPr>
          <w:color w:val="111111"/>
          <w:spacing w:val="-1"/>
        </w:rPr>
        <w:t xml:space="preserve"> </w:t>
      </w:r>
      <w:r>
        <w:rPr>
          <w:color w:val="111111"/>
        </w:rPr>
        <w:t>не</w:t>
      </w:r>
      <w:r>
        <w:rPr>
          <w:color w:val="111111"/>
          <w:spacing w:val="-2"/>
        </w:rPr>
        <w:t xml:space="preserve"> </w:t>
      </w:r>
      <w:r>
        <w:rPr>
          <w:color w:val="111111"/>
        </w:rPr>
        <w:t>вещайте</w:t>
      </w:r>
      <w:r>
        <w:rPr>
          <w:color w:val="111111"/>
          <w:spacing w:val="-1"/>
        </w:rPr>
        <w:t xml:space="preserve"> </w:t>
      </w:r>
      <w:r>
        <w:rPr>
          <w:color w:val="111111"/>
        </w:rPr>
        <w:t>на</w:t>
      </w:r>
      <w:r>
        <w:rPr>
          <w:color w:val="111111"/>
          <w:spacing w:val="-1"/>
        </w:rPr>
        <w:t xml:space="preserve"> </w:t>
      </w:r>
      <w:r>
        <w:rPr>
          <w:color w:val="111111"/>
        </w:rPr>
        <w:t>него</w:t>
      </w:r>
      <w:r>
        <w:rPr>
          <w:color w:val="111111"/>
          <w:spacing w:val="-2"/>
        </w:rPr>
        <w:t xml:space="preserve"> </w:t>
      </w:r>
      <w:r>
        <w:rPr>
          <w:color w:val="111111"/>
        </w:rPr>
        <w:t>ярлык</w:t>
      </w:r>
      <w:r>
        <w:rPr>
          <w:color w:val="111111"/>
          <w:spacing w:val="-2"/>
        </w:rPr>
        <w:t xml:space="preserve"> </w:t>
      </w:r>
      <w:r>
        <w:rPr>
          <w:color w:val="111111"/>
        </w:rPr>
        <w:t>лодыря.</w:t>
      </w:r>
    </w:p>
    <w:p w:rsidR="00C370E3" w:rsidRDefault="00C370E3" w:rsidP="000C1000"/>
    <w:p w:rsidR="00C370E3" w:rsidRPr="00DC1803" w:rsidRDefault="00C370E3" w:rsidP="00DC1803">
      <w:pPr>
        <w:ind w:left="502" w:right="725" w:firstLine="839"/>
        <w:rPr>
          <w:sz w:val="24"/>
          <w:szCs w:val="24"/>
        </w:rPr>
        <w:sectPr w:rsidR="00C370E3" w:rsidRPr="00DC1803">
          <w:pgSz w:w="11900" w:h="16850"/>
          <w:pgMar w:top="780" w:right="120" w:bottom="1680" w:left="1200" w:header="0" w:footer="1492" w:gutter="0"/>
          <w:cols w:space="720"/>
        </w:sectPr>
      </w:pPr>
    </w:p>
    <w:p w:rsidR="00C370E3" w:rsidRDefault="00C370E3" w:rsidP="00DC1803">
      <w:pPr>
        <w:pStyle w:val="a3"/>
        <w:spacing w:before="37"/>
        <w:ind w:right="726" w:firstLine="707"/>
      </w:pPr>
    </w:p>
    <w:p w:rsidR="00C370E3" w:rsidRDefault="00C370E3" w:rsidP="00DC1803">
      <w:pPr>
        <w:pStyle w:val="a7"/>
        <w:numPr>
          <w:ilvl w:val="1"/>
          <w:numId w:val="33"/>
        </w:numPr>
        <w:tabs>
          <w:tab w:val="left" w:pos="1604"/>
        </w:tabs>
        <w:ind w:right="731" w:firstLine="707"/>
        <w:rPr>
          <w:sz w:val="24"/>
        </w:rPr>
      </w:pPr>
    </w:p>
    <w:p w:rsidR="00C370E3" w:rsidRDefault="00C370E3" w:rsidP="00DC1803">
      <w:pPr>
        <w:jc w:val="both"/>
        <w:rPr>
          <w:sz w:val="24"/>
        </w:rPr>
      </w:pPr>
    </w:p>
    <w:p w:rsidR="00C370E3" w:rsidRDefault="00C370E3" w:rsidP="00DC1803">
      <w:pPr>
        <w:jc w:val="both"/>
        <w:rPr>
          <w:sz w:val="24"/>
        </w:rPr>
        <w:sectPr w:rsidR="00C370E3">
          <w:pgSz w:w="11900" w:h="16850"/>
          <w:pgMar w:top="780" w:right="120" w:bottom="1680" w:left="1200" w:header="0" w:footer="1412" w:gutter="0"/>
          <w:cols w:space="720"/>
        </w:sectPr>
      </w:pPr>
    </w:p>
    <w:p w:rsidR="00C370E3" w:rsidRPr="003D0337" w:rsidRDefault="00C370E3" w:rsidP="00DC1803">
      <w:pPr>
        <w:ind w:left="502" w:right="727" w:firstLine="707"/>
        <w:rPr>
          <w:sz w:val="24"/>
          <w:szCs w:val="24"/>
        </w:rPr>
        <w:sectPr w:rsidR="00C370E3" w:rsidRPr="003D0337">
          <w:pgSz w:w="11900" w:h="16850"/>
          <w:pgMar w:top="780" w:right="120" w:bottom="1680" w:left="1200" w:header="0" w:footer="1412" w:gutter="0"/>
          <w:cols w:space="720"/>
        </w:sectPr>
      </w:pPr>
    </w:p>
    <w:p w:rsidR="00C370E3" w:rsidRPr="003D0337" w:rsidRDefault="00C370E3">
      <w:pPr>
        <w:rPr>
          <w:sz w:val="24"/>
          <w:szCs w:val="24"/>
        </w:rPr>
        <w:sectPr w:rsidR="00C370E3" w:rsidRPr="003D0337">
          <w:pgSz w:w="11900" w:h="16850"/>
          <w:pgMar w:top="780" w:right="120" w:bottom="1680" w:left="1200" w:header="0" w:footer="1412" w:gutter="0"/>
          <w:cols w:space="720"/>
        </w:sectPr>
      </w:pPr>
    </w:p>
    <w:p w:rsidR="00C370E3" w:rsidRPr="003D0337" w:rsidRDefault="00C370E3">
      <w:pPr>
        <w:jc w:val="both"/>
        <w:rPr>
          <w:sz w:val="24"/>
          <w:szCs w:val="24"/>
        </w:rPr>
        <w:sectPr w:rsidR="00C370E3" w:rsidRPr="003D0337">
          <w:pgSz w:w="11900" w:h="16850"/>
          <w:pgMar w:top="860" w:right="120" w:bottom="1680" w:left="1200" w:header="0" w:footer="1412" w:gutter="0"/>
          <w:cols w:space="720"/>
        </w:sectPr>
      </w:pPr>
    </w:p>
    <w:p w:rsidR="00C370E3" w:rsidRPr="003D0337" w:rsidRDefault="00C370E3">
      <w:pPr>
        <w:jc w:val="both"/>
        <w:rPr>
          <w:sz w:val="24"/>
          <w:szCs w:val="24"/>
        </w:rPr>
        <w:sectPr w:rsidR="00C370E3" w:rsidRPr="003D0337">
          <w:pgSz w:w="11900" w:h="16850"/>
          <w:pgMar w:top="780" w:right="120" w:bottom="1680" w:left="1200" w:header="0" w:footer="1412" w:gutter="0"/>
          <w:cols w:space="720"/>
        </w:sectPr>
      </w:pPr>
    </w:p>
    <w:p w:rsidR="00C370E3" w:rsidRDefault="00C370E3" w:rsidP="00804835">
      <w:pPr>
        <w:sectPr w:rsidR="00C370E3">
          <w:footerReference w:type="default" r:id="rId24"/>
          <w:pgSz w:w="11900" w:h="16850"/>
          <w:pgMar w:top="780" w:right="120" w:bottom="1680" w:left="1200" w:header="0" w:footer="1492" w:gutter="0"/>
          <w:cols w:space="720"/>
        </w:sectPr>
      </w:pPr>
    </w:p>
    <w:p w:rsidR="00C370E3" w:rsidRDefault="00C370E3" w:rsidP="00804835">
      <w:pPr>
        <w:pStyle w:val="a3"/>
        <w:spacing w:before="8"/>
        <w:ind w:left="0" w:firstLine="0"/>
        <w:jc w:val="left"/>
      </w:pPr>
    </w:p>
    <w:p w:rsidR="00C370E3" w:rsidRDefault="00C370E3">
      <w:pPr>
        <w:sectPr w:rsidR="00C370E3">
          <w:footerReference w:type="default" r:id="rId25"/>
          <w:pgSz w:w="11900" w:h="16850"/>
          <w:pgMar w:top="780" w:right="120" w:bottom="1680" w:left="1200" w:header="0" w:footer="1492" w:gutter="0"/>
          <w:cols w:space="720"/>
        </w:sectPr>
      </w:pPr>
    </w:p>
    <w:p w:rsidR="00C370E3" w:rsidRDefault="00C370E3">
      <w:pPr>
        <w:rPr>
          <w:sz w:val="26"/>
        </w:rPr>
        <w:sectPr w:rsidR="00C370E3">
          <w:pgSz w:w="11900" w:h="16850"/>
          <w:pgMar w:top="780" w:right="120" w:bottom="1680" w:left="1200" w:header="0" w:footer="1492" w:gutter="0"/>
          <w:cols w:space="720"/>
        </w:sectPr>
      </w:pPr>
    </w:p>
    <w:p w:rsidR="00C370E3" w:rsidRDefault="00C370E3">
      <w:pPr>
        <w:sectPr w:rsidR="00C370E3">
          <w:pgSz w:w="11900" w:h="16850"/>
          <w:pgMar w:top="780" w:right="120" w:bottom="1680" w:left="1200" w:header="0" w:footer="1492" w:gutter="0"/>
          <w:cols w:space="720"/>
        </w:sectPr>
      </w:pPr>
    </w:p>
    <w:p w:rsidR="00C370E3" w:rsidRDefault="00C370E3">
      <w:pPr>
        <w:sectPr w:rsidR="00C370E3">
          <w:pgSz w:w="11900" w:h="16850"/>
          <w:pgMar w:top="780" w:right="120" w:bottom="1680" w:left="1200" w:header="0" w:footer="1492" w:gutter="0"/>
          <w:cols w:space="720"/>
        </w:sectPr>
      </w:pPr>
    </w:p>
    <w:p w:rsidR="00C370E3" w:rsidRDefault="00C370E3">
      <w:pPr>
        <w:pStyle w:val="a3"/>
        <w:spacing w:before="6"/>
        <w:ind w:left="0" w:firstLine="0"/>
        <w:jc w:val="left"/>
        <w:rPr>
          <w:sz w:val="24"/>
        </w:rPr>
      </w:pPr>
    </w:p>
    <w:p w:rsidR="00C370E3" w:rsidRDefault="00C370E3">
      <w:pPr>
        <w:pStyle w:val="a3"/>
        <w:spacing w:before="6"/>
        <w:ind w:left="0" w:firstLine="0"/>
        <w:jc w:val="left"/>
        <w:rPr>
          <w:sz w:val="24"/>
        </w:rPr>
      </w:pPr>
    </w:p>
    <w:p w:rsidR="00C370E3" w:rsidRDefault="00C370E3">
      <w:pPr>
        <w:pStyle w:val="a3"/>
        <w:spacing w:before="6"/>
        <w:ind w:left="0" w:firstLine="0"/>
        <w:jc w:val="left"/>
        <w:rPr>
          <w:sz w:val="24"/>
        </w:rPr>
      </w:pPr>
    </w:p>
    <w:p w:rsidR="00C370E3" w:rsidRDefault="00C370E3">
      <w:pPr>
        <w:jc w:val="both"/>
        <w:rPr>
          <w:sz w:val="24"/>
        </w:rPr>
        <w:sectPr w:rsidR="00C370E3">
          <w:footerReference w:type="default" r:id="rId26"/>
          <w:pgSz w:w="11900" w:h="16850"/>
          <w:pgMar w:top="1060" w:right="120" w:bottom="1680" w:left="1200" w:header="0" w:footer="1477" w:gutter="0"/>
          <w:cols w:space="720"/>
        </w:sectPr>
      </w:pPr>
    </w:p>
    <w:p w:rsidR="00C370E3" w:rsidRDefault="00C370E3">
      <w:pPr>
        <w:pStyle w:val="a3"/>
        <w:ind w:left="0" w:firstLine="0"/>
        <w:jc w:val="left"/>
      </w:pPr>
    </w:p>
    <w:p w:rsidR="00C370E3" w:rsidRDefault="00C370E3">
      <w:pPr>
        <w:pStyle w:val="a3"/>
        <w:ind w:left="0" w:firstLine="0"/>
        <w:jc w:val="left"/>
      </w:pPr>
    </w:p>
    <w:p w:rsidR="00C370E3" w:rsidRDefault="00C370E3">
      <w:pPr>
        <w:pStyle w:val="a3"/>
        <w:spacing w:before="7" w:after="1"/>
        <w:ind w:left="0" w:firstLine="0"/>
        <w:jc w:val="left"/>
        <w:rPr>
          <w:sz w:val="10"/>
        </w:rPr>
      </w:pPr>
    </w:p>
    <w:sectPr w:rsidR="00C370E3" w:rsidSect="000C1000">
      <w:footerReference w:type="default" r:id="rId27"/>
      <w:pgSz w:w="11900" w:h="16850"/>
      <w:pgMar w:top="1140" w:right="440" w:bottom="1600" w:left="1480" w:header="0" w:footer="14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A31" w:rsidRDefault="00F60A31" w:rsidP="00B06B10">
      <w:r>
        <w:separator/>
      </w:r>
    </w:p>
  </w:endnote>
  <w:endnote w:type="continuationSeparator" w:id="0">
    <w:p w:rsidR="00F60A31" w:rsidRDefault="00F60A31" w:rsidP="00B0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jc w:val="left"/>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left:0;text-align:left;margin-left:293.7pt;margin-top:800.2pt;width:20.45pt;height:15.6pt;z-index:-9;mso-position-horizontal-relative:page;mso-position-vertical-relative:page" filled="f" stroked="f">
          <v:textbox inset="0,0,0,0">
            <w:txbxContent>
              <w:p w:rsidR="00316997" w:rsidRDefault="00316997">
                <w:pPr>
                  <w:pStyle w:val="a3"/>
                  <w:spacing w:before="20"/>
                  <w:ind w:left="60"/>
                  <w:jc w:val="left"/>
                  <w:rPr>
                    <w:rFonts w:ascii="Microsoft Sans Serif"/>
                  </w:rPr>
                </w:pPr>
                <w:r>
                  <w:rPr>
                    <w:rFonts w:ascii="Microsoft Sans Serif" w:eastAsia="Times New Roman"/>
                    <w:spacing w:val="-5"/>
                  </w:rPr>
                  <w:fldChar w:fldCharType="begin"/>
                </w:r>
                <w:r>
                  <w:rPr>
                    <w:rFonts w:ascii="Microsoft Sans Serif" w:eastAsia="Times New Roman"/>
                    <w:spacing w:val="-5"/>
                  </w:rPr>
                  <w:instrText xml:space="preserve"> PAGE </w:instrText>
                </w:r>
                <w:r>
                  <w:rPr>
                    <w:rFonts w:ascii="Microsoft Sans Serif" w:eastAsia="Times New Roman"/>
                    <w:spacing w:val="-5"/>
                  </w:rPr>
                  <w:fldChar w:fldCharType="separate"/>
                </w:r>
                <w:r w:rsidR="0059336E">
                  <w:rPr>
                    <w:rFonts w:ascii="Microsoft Sans Serif" w:eastAsia="Times New Roman"/>
                    <w:noProof/>
                    <w:spacing w:val="-5"/>
                  </w:rPr>
                  <w:t>1</w:t>
                </w:r>
                <w:r>
                  <w:rPr>
                    <w:rFonts w:ascii="Microsoft Sans Serif" w:eastAsia="Times New Roman"/>
                    <w:spacing w:val="-5"/>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6" type="#_x0000_t202" style="position:absolute;margin-left:402.65pt;margin-top:509.35pt;width:22.75pt;height:13.05pt;z-index:-3;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145</w:t>
                </w:r>
                <w:r>
                  <w:rPr>
                    <w:rFonts w:ascii="Calibri"/>
                    <w:color w:val="000009"/>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7" type="#_x0000_t202" style="position:absolute;margin-left:307.5pt;margin-top:756.45pt;width:22.75pt;height:13.05pt;z-index:-2;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169</w:t>
                </w:r>
                <w:r>
                  <w:rPr>
                    <w:rFonts w:ascii="Calibri"/>
                    <w:color w:val="000009"/>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8" type="#_x0000_t202" style="position:absolute;margin-left:306.9pt;margin-top:791.1pt;width:24.4pt;height:14pt;z-index:-1;mso-position-horizontal-relative:page;mso-position-vertical-relative:page" filled="f" stroked="f">
          <v:textbox inset="0,0,0,0">
            <w:txbxContent>
              <w:p w:rsidR="00316997" w:rsidRDefault="00316997">
                <w:pPr>
                  <w:spacing w:line="264" w:lineRule="exact"/>
                  <w:ind w:left="60"/>
                  <w:rPr>
                    <w:rFonts w:ascii="Calibri"/>
                    <w:sz w:val="24"/>
                  </w:rPr>
                </w:pPr>
                <w:r>
                  <w:rPr>
                    <w:rFonts w:ascii="Calibri"/>
                    <w:color w:val="000009"/>
                    <w:sz w:val="24"/>
                  </w:rPr>
                  <w:fldChar w:fldCharType="begin"/>
                </w:r>
                <w:r>
                  <w:rPr>
                    <w:rFonts w:ascii="Calibri"/>
                    <w:color w:val="000009"/>
                    <w:sz w:val="24"/>
                  </w:rPr>
                  <w:instrText xml:space="preserve"> PAGE </w:instrText>
                </w:r>
                <w:r>
                  <w:rPr>
                    <w:rFonts w:ascii="Calibri"/>
                    <w:color w:val="000009"/>
                    <w:sz w:val="24"/>
                  </w:rPr>
                  <w:fldChar w:fldCharType="separate"/>
                </w:r>
                <w:r w:rsidR="0059336E">
                  <w:rPr>
                    <w:rFonts w:ascii="Calibri"/>
                    <w:noProof/>
                    <w:color w:val="000009"/>
                    <w:sz w:val="24"/>
                  </w:rPr>
                  <w:t>177</w:t>
                </w:r>
                <w:r>
                  <w:rPr>
                    <w:rFonts w:ascii="Calibri"/>
                    <w:color w:val="000009"/>
                    <w:sz w:val="24"/>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9" type="#_x0000_t202" style="position:absolute;margin-left:307.5pt;margin-top:756.45pt;width:22.75pt;height:13.05pt;z-index:-13;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178</w:t>
                </w:r>
                <w:r>
                  <w:rPr>
                    <w:rFonts w:ascii="Calibri"/>
                    <w:color w:val="000009"/>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0" type="#_x0000_t202" style="position:absolute;margin-left:307.5pt;margin-top:756.45pt;width:22.75pt;height:13.05pt;z-index:-10;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182</w:t>
                </w:r>
                <w:r>
                  <w:rPr>
                    <w:rFonts w:ascii="Calibri"/>
                    <w:color w:val="000009"/>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1" type="#_x0000_t202" style="position:absolute;margin-left:307.5pt;margin-top:756.45pt;width:22.75pt;height:13.05pt;z-index:-12;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183</w:t>
                </w:r>
                <w:r>
                  <w:rPr>
                    <w:rFonts w:ascii="Calibri"/>
                    <w:color w:val="000009"/>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2" type="#_x0000_t202" style="position:absolute;margin-left:306.9pt;margin-top:791.1pt;width:24.4pt;height:14pt;z-index:-11;mso-position-horizontal-relative:page;mso-position-vertical-relative:page" filled="f" stroked="f">
          <v:textbox inset="0,0,0,0">
            <w:txbxContent>
              <w:p w:rsidR="00316997" w:rsidRDefault="00316997">
                <w:pPr>
                  <w:spacing w:line="264" w:lineRule="exact"/>
                  <w:ind w:left="60"/>
                  <w:rPr>
                    <w:rFonts w:ascii="Calibri"/>
                    <w:sz w:val="24"/>
                  </w:rPr>
                </w:pPr>
                <w:r>
                  <w:rPr>
                    <w:rFonts w:ascii="Calibri"/>
                    <w:color w:val="000009"/>
                    <w:sz w:val="24"/>
                  </w:rPr>
                  <w:fldChar w:fldCharType="begin"/>
                </w:r>
                <w:r>
                  <w:rPr>
                    <w:rFonts w:ascii="Calibri"/>
                    <w:color w:val="000009"/>
                    <w:sz w:val="24"/>
                  </w:rPr>
                  <w:instrText xml:space="preserve"> PAGE </w:instrText>
                </w:r>
                <w:r>
                  <w:rPr>
                    <w:rFonts w:ascii="Calibri"/>
                    <w:color w:val="000009"/>
                    <w:sz w:val="24"/>
                  </w:rPr>
                  <w:fldChar w:fldCharType="separate"/>
                </w:r>
                <w:r w:rsidR="0059336E">
                  <w:rPr>
                    <w:rFonts w:ascii="Calibri"/>
                    <w:noProof/>
                    <w:color w:val="000009"/>
                    <w:sz w:val="24"/>
                  </w:rPr>
                  <w:t>184</w:t>
                </w:r>
                <w:r>
                  <w:rPr>
                    <w:rFonts w:ascii="Calibri"/>
                    <w:color w:val="000009"/>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rPr>
        <w:sz w:val="14"/>
      </w:rPr>
    </w:pPr>
    <w:r>
      <w:rPr>
        <w:noProof/>
        <w:lang w:eastAsia="ru-RU"/>
      </w:rPr>
      <w:pict>
        <v:shapetype id="_x0000_t202" coordsize="21600,21600" o:spt="202" path="m,l,21600r21600,l21600,xe">
          <v:stroke joinstyle="miter"/>
          <v:path gradientshapeok="t" o:connecttype="rect"/>
        </v:shapetype>
        <v:shape id="_x0000_s2050" type="#_x0000_t202" style="position:absolute;margin-left:307.5pt;margin-top:756.45pt;width:22.8pt;height:13.05pt;z-index:-14;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16</w:t>
                </w:r>
                <w:r>
                  <w:rPr>
                    <w:rFonts w:ascii="Calibri"/>
                    <w:color w:val="00000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1" type="#_x0000_t202" style="position:absolute;margin-left:307.5pt;margin-top:756.45pt;width:22.75pt;height:13.05pt;z-index:-8;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125</w:t>
                </w:r>
                <w:r>
                  <w:rPr>
                    <w:rFonts w:ascii="Calibri"/>
                    <w:color w:val="000009"/>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2" type="#_x0000_t202" style="position:absolute;margin-left:307.5pt;margin-top:756.45pt;width:22.75pt;height:13.05pt;z-index:-7;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135</w:t>
                </w:r>
                <w:r>
                  <w:rPr>
                    <w:rFonts w:ascii="Calibri"/>
                    <w:color w:val="000009"/>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3" type="#_x0000_t202" style="position:absolute;margin-left:307.5pt;margin-top:756.45pt;width:22.75pt;height:13.05pt;z-index:-6;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137</w:t>
                </w:r>
                <w:r>
                  <w:rPr>
                    <w:rFonts w:ascii="Calibri"/>
                    <w:color w:val="000009"/>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4" type="#_x0000_t202" style="position:absolute;margin-left:307.5pt;margin-top:756.45pt;width:22.75pt;height:13.05pt;z-index:-5;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138</w:t>
                </w:r>
                <w:r>
                  <w:rPr>
                    <w:rFonts w:ascii="Calibri"/>
                    <w:color w:val="000009"/>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97" w:rsidRDefault="00316997">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5" type="#_x0000_t202" style="position:absolute;margin-left:307.5pt;margin-top:756.45pt;width:22.75pt;height:13.05pt;z-index:-4;mso-position-horizontal-relative:page;mso-position-vertical-relative:page" filled="f" stroked="f">
          <v:textbox inset="0,0,0,0">
            <w:txbxContent>
              <w:p w:rsidR="00316997" w:rsidRDefault="00316997">
                <w:pPr>
                  <w:spacing w:line="245"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sidR="0059336E">
                  <w:rPr>
                    <w:rFonts w:ascii="Calibri"/>
                    <w:noProof/>
                    <w:color w:val="000009"/>
                  </w:rPr>
                  <w:t>143</w:t>
                </w:r>
                <w:r>
                  <w:rPr>
                    <w:rFonts w:ascii="Calibri"/>
                    <w:color w:val="00000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A31" w:rsidRDefault="00F60A31" w:rsidP="00B06B10">
      <w:r>
        <w:separator/>
      </w:r>
    </w:p>
  </w:footnote>
  <w:footnote w:type="continuationSeparator" w:id="0">
    <w:p w:rsidR="00F60A31" w:rsidRDefault="00F60A31" w:rsidP="00B06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481"/>
    <w:multiLevelType w:val="hybridMultilevel"/>
    <w:tmpl w:val="FFFFFFFF"/>
    <w:lvl w:ilvl="0" w:tplc="3F18CB84">
      <w:start w:val="1"/>
      <w:numFmt w:val="decimal"/>
      <w:lvlText w:val="%1)"/>
      <w:lvlJc w:val="left"/>
      <w:pPr>
        <w:ind w:left="502" w:hanging="305"/>
      </w:pPr>
      <w:rPr>
        <w:rFonts w:ascii="Times New Roman" w:eastAsia="Times New Roman" w:hAnsi="Times New Roman" w:cs="Times New Roman" w:hint="default"/>
        <w:w w:val="99"/>
        <w:sz w:val="26"/>
        <w:szCs w:val="26"/>
      </w:rPr>
    </w:lvl>
    <w:lvl w:ilvl="1" w:tplc="453A5824">
      <w:numFmt w:val="bullet"/>
      <w:lvlText w:val="•"/>
      <w:lvlJc w:val="left"/>
      <w:pPr>
        <w:ind w:left="1507" w:hanging="305"/>
      </w:pPr>
      <w:rPr>
        <w:rFonts w:hint="default"/>
      </w:rPr>
    </w:lvl>
    <w:lvl w:ilvl="2" w:tplc="B80C200A">
      <w:numFmt w:val="bullet"/>
      <w:lvlText w:val="•"/>
      <w:lvlJc w:val="left"/>
      <w:pPr>
        <w:ind w:left="2515" w:hanging="305"/>
      </w:pPr>
      <w:rPr>
        <w:rFonts w:hint="default"/>
      </w:rPr>
    </w:lvl>
    <w:lvl w:ilvl="3" w:tplc="9EAA765C">
      <w:numFmt w:val="bullet"/>
      <w:lvlText w:val="•"/>
      <w:lvlJc w:val="left"/>
      <w:pPr>
        <w:ind w:left="3523" w:hanging="305"/>
      </w:pPr>
      <w:rPr>
        <w:rFonts w:hint="default"/>
      </w:rPr>
    </w:lvl>
    <w:lvl w:ilvl="4" w:tplc="22A0A254">
      <w:numFmt w:val="bullet"/>
      <w:lvlText w:val="•"/>
      <w:lvlJc w:val="left"/>
      <w:pPr>
        <w:ind w:left="4531" w:hanging="305"/>
      </w:pPr>
      <w:rPr>
        <w:rFonts w:hint="default"/>
      </w:rPr>
    </w:lvl>
    <w:lvl w:ilvl="5" w:tplc="F4A2A078">
      <w:numFmt w:val="bullet"/>
      <w:lvlText w:val="•"/>
      <w:lvlJc w:val="left"/>
      <w:pPr>
        <w:ind w:left="5539" w:hanging="305"/>
      </w:pPr>
      <w:rPr>
        <w:rFonts w:hint="default"/>
      </w:rPr>
    </w:lvl>
    <w:lvl w:ilvl="6" w:tplc="A48C28FA">
      <w:numFmt w:val="bullet"/>
      <w:lvlText w:val="•"/>
      <w:lvlJc w:val="left"/>
      <w:pPr>
        <w:ind w:left="6547" w:hanging="305"/>
      </w:pPr>
      <w:rPr>
        <w:rFonts w:hint="default"/>
      </w:rPr>
    </w:lvl>
    <w:lvl w:ilvl="7" w:tplc="7C764BFC">
      <w:numFmt w:val="bullet"/>
      <w:lvlText w:val="•"/>
      <w:lvlJc w:val="left"/>
      <w:pPr>
        <w:ind w:left="7555" w:hanging="305"/>
      </w:pPr>
      <w:rPr>
        <w:rFonts w:hint="default"/>
      </w:rPr>
    </w:lvl>
    <w:lvl w:ilvl="8" w:tplc="8F0C3E40">
      <w:numFmt w:val="bullet"/>
      <w:lvlText w:val="•"/>
      <w:lvlJc w:val="left"/>
      <w:pPr>
        <w:ind w:left="8563" w:hanging="305"/>
      </w:pPr>
      <w:rPr>
        <w:rFonts w:hint="default"/>
      </w:rPr>
    </w:lvl>
  </w:abstractNum>
  <w:abstractNum w:abstractNumId="1" w15:restartNumberingAfterBreak="0">
    <w:nsid w:val="03161F47"/>
    <w:multiLevelType w:val="hybridMultilevel"/>
    <w:tmpl w:val="FFFFFFFF"/>
    <w:lvl w:ilvl="0" w:tplc="5FE40246">
      <w:numFmt w:val="bullet"/>
      <w:lvlText w:val="•"/>
      <w:lvlJc w:val="left"/>
      <w:pPr>
        <w:ind w:left="222" w:hanging="284"/>
      </w:pPr>
      <w:rPr>
        <w:rFonts w:ascii="Times New Roman" w:eastAsia="Times New Roman" w:hAnsi="Times New Roman" w:hint="default"/>
        <w:w w:val="100"/>
        <w:sz w:val="24"/>
      </w:rPr>
    </w:lvl>
    <w:lvl w:ilvl="1" w:tplc="9984D4D6">
      <w:numFmt w:val="bullet"/>
      <w:lvlText w:val="•"/>
      <w:lvlJc w:val="left"/>
      <w:pPr>
        <w:ind w:left="1195" w:hanging="284"/>
      </w:pPr>
      <w:rPr>
        <w:rFonts w:hint="default"/>
      </w:rPr>
    </w:lvl>
    <w:lvl w:ilvl="2" w:tplc="B7943386">
      <w:numFmt w:val="bullet"/>
      <w:lvlText w:val="•"/>
      <w:lvlJc w:val="left"/>
      <w:pPr>
        <w:ind w:left="2171" w:hanging="284"/>
      </w:pPr>
      <w:rPr>
        <w:rFonts w:hint="default"/>
      </w:rPr>
    </w:lvl>
    <w:lvl w:ilvl="3" w:tplc="F6D4E0D6">
      <w:numFmt w:val="bullet"/>
      <w:lvlText w:val="•"/>
      <w:lvlJc w:val="left"/>
      <w:pPr>
        <w:ind w:left="3147" w:hanging="284"/>
      </w:pPr>
      <w:rPr>
        <w:rFonts w:hint="default"/>
      </w:rPr>
    </w:lvl>
    <w:lvl w:ilvl="4" w:tplc="EC1CA79C">
      <w:numFmt w:val="bullet"/>
      <w:lvlText w:val="•"/>
      <w:lvlJc w:val="left"/>
      <w:pPr>
        <w:ind w:left="4123" w:hanging="284"/>
      </w:pPr>
      <w:rPr>
        <w:rFonts w:hint="default"/>
      </w:rPr>
    </w:lvl>
    <w:lvl w:ilvl="5" w:tplc="AE0EF5F4">
      <w:numFmt w:val="bullet"/>
      <w:lvlText w:val="•"/>
      <w:lvlJc w:val="left"/>
      <w:pPr>
        <w:ind w:left="5099" w:hanging="284"/>
      </w:pPr>
      <w:rPr>
        <w:rFonts w:hint="default"/>
      </w:rPr>
    </w:lvl>
    <w:lvl w:ilvl="6" w:tplc="2A0438BC">
      <w:numFmt w:val="bullet"/>
      <w:lvlText w:val="•"/>
      <w:lvlJc w:val="left"/>
      <w:pPr>
        <w:ind w:left="6075" w:hanging="284"/>
      </w:pPr>
      <w:rPr>
        <w:rFonts w:hint="default"/>
      </w:rPr>
    </w:lvl>
    <w:lvl w:ilvl="7" w:tplc="EF12203E">
      <w:numFmt w:val="bullet"/>
      <w:lvlText w:val="•"/>
      <w:lvlJc w:val="left"/>
      <w:pPr>
        <w:ind w:left="7051" w:hanging="284"/>
      </w:pPr>
      <w:rPr>
        <w:rFonts w:hint="default"/>
      </w:rPr>
    </w:lvl>
    <w:lvl w:ilvl="8" w:tplc="72464E38">
      <w:numFmt w:val="bullet"/>
      <w:lvlText w:val="•"/>
      <w:lvlJc w:val="left"/>
      <w:pPr>
        <w:ind w:left="8027" w:hanging="284"/>
      </w:pPr>
      <w:rPr>
        <w:rFonts w:hint="default"/>
      </w:rPr>
    </w:lvl>
  </w:abstractNum>
  <w:abstractNum w:abstractNumId="2" w15:restartNumberingAfterBreak="0">
    <w:nsid w:val="05332630"/>
    <w:multiLevelType w:val="hybridMultilevel"/>
    <w:tmpl w:val="FFFFFFFF"/>
    <w:lvl w:ilvl="0" w:tplc="8A96276E">
      <w:start w:val="1"/>
      <w:numFmt w:val="decimal"/>
      <w:lvlText w:val="%1)"/>
      <w:lvlJc w:val="left"/>
      <w:pPr>
        <w:ind w:left="1322" w:hanging="281"/>
      </w:pPr>
      <w:rPr>
        <w:rFonts w:ascii="Times New Roman" w:eastAsia="Times New Roman" w:hAnsi="Times New Roman" w:cs="Times New Roman" w:hint="default"/>
        <w:w w:val="99"/>
        <w:sz w:val="26"/>
        <w:szCs w:val="26"/>
      </w:rPr>
    </w:lvl>
    <w:lvl w:ilvl="1" w:tplc="299A636E">
      <w:numFmt w:val="bullet"/>
      <w:lvlText w:val="•"/>
      <w:lvlJc w:val="left"/>
      <w:pPr>
        <w:ind w:left="2245" w:hanging="281"/>
      </w:pPr>
      <w:rPr>
        <w:rFonts w:hint="default"/>
      </w:rPr>
    </w:lvl>
    <w:lvl w:ilvl="2" w:tplc="1144C174">
      <w:numFmt w:val="bullet"/>
      <w:lvlText w:val="•"/>
      <w:lvlJc w:val="left"/>
      <w:pPr>
        <w:ind w:left="3171" w:hanging="281"/>
      </w:pPr>
      <w:rPr>
        <w:rFonts w:hint="default"/>
      </w:rPr>
    </w:lvl>
    <w:lvl w:ilvl="3" w:tplc="291C919A">
      <w:numFmt w:val="bullet"/>
      <w:lvlText w:val="•"/>
      <w:lvlJc w:val="left"/>
      <w:pPr>
        <w:ind w:left="4097" w:hanging="281"/>
      </w:pPr>
      <w:rPr>
        <w:rFonts w:hint="default"/>
      </w:rPr>
    </w:lvl>
    <w:lvl w:ilvl="4" w:tplc="376EBF0C">
      <w:numFmt w:val="bullet"/>
      <w:lvlText w:val="•"/>
      <w:lvlJc w:val="left"/>
      <w:pPr>
        <w:ind w:left="5023" w:hanging="281"/>
      </w:pPr>
      <w:rPr>
        <w:rFonts w:hint="default"/>
      </w:rPr>
    </w:lvl>
    <w:lvl w:ilvl="5" w:tplc="B48A9278">
      <w:numFmt w:val="bullet"/>
      <w:lvlText w:val="•"/>
      <w:lvlJc w:val="left"/>
      <w:pPr>
        <w:ind w:left="5949" w:hanging="281"/>
      </w:pPr>
      <w:rPr>
        <w:rFonts w:hint="default"/>
      </w:rPr>
    </w:lvl>
    <w:lvl w:ilvl="6" w:tplc="82240E62">
      <w:numFmt w:val="bullet"/>
      <w:lvlText w:val="•"/>
      <w:lvlJc w:val="left"/>
      <w:pPr>
        <w:ind w:left="6875" w:hanging="281"/>
      </w:pPr>
      <w:rPr>
        <w:rFonts w:hint="default"/>
      </w:rPr>
    </w:lvl>
    <w:lvl w:ilvl="7" w:tplc="10E6929E">
      <w:numFmt w:val="bullet"/>
      <w:lvlText w:val="•"/>
      <w:lvlJc w:val="left"/>
      <w:pPr>
        <w:ind w:left="7801" w:hanging="281"/>
      </w:pPr>
      <w:rPr>
        <w:rFonts w:hint="default"/>
      </w:rPr>
    </w:lvl>
    <w:lvl w:ilvl="8" w:tplc="61CC40C2">
      <w:numFmt w:val="bullet"/>
      <w:lvlText w:val="•"/>
      <w:lvlJc w:val="left"/>
      <w:pPr>
        <w:ind w:left="8727" w:hanging="281"/>
      </w:pPr>
      <w:rPr>
        <w:rFonts w:hint="default"/>
      </w:rPr>
    </w:lvl>
  </w:abstractNum>
  <w:abstractNum w:abstractNumId="3" w15:restartNumberingAfterBreak="0">
    <w:nsid w:val="067E46B6"/>
    <w:multiLevelType w:val="hybridMultilevel"/>
    <w:tmpl w:val="FFFFFFFF"/>
    <w:lvl w:ilvl="0" w:tplc="00CE1642">
      <w:numFmt w:val="bullet"/>
      <w:lvlText w:val="-"/>
      <w:lvlJc w:val="left"/>
      <w:pPr>
        <w:ind w:left="502" w:hanging="248"/>
      </w:pPr>
      <w:rPr>
        <w:rFonts w:ascii="Times New Roman" w:eastAsia="Times New Roman" w:hAnsi="Times New Roman" w:hint="default"/>
        <w:b/>
        <w:w w:val="99"/>
        <w:sz w:val="26"/>
      </w:rPr>
    </w:lvl>
    <w:lvl w:ilvl="1" w:tplc="2C4499B0">
      <w:numFmt w:val="bullet"/>
      <w:lvlText w:val="•"/>
      <w:lvlJc w:val="left"/>
      <w:pPr>
        <w:ind w:left="1507" w:hanging="248"/>
      </w:pPr>
      <w:rPr>
        <w:rFonts w:hint="default"/>
      </w:rPr>
    </w:lvl>
    <w:lvl w:ilvl="2" w:tplc="91A4B638">
      <w:numFmt w:val="bullet"/>
      <w:lvlText w:val="•"/>
      <w:lvlJc w:val="left"/>
      <w:pPr>
        <w:ind w:left="2515" w:hanging="248"/>
      </w:pPr>
      <w:rPr>
        <w:rFonts w:hint="default"/>
      </w:rPr>
    </w:lvl>
    <w:lvl w:ilvl="3" w:tplc="1850030C">
      <w:numFmt w:val="bullet"/>
      <w:lvlText w:val="•"/>
      <w:lvlJc w:val="left"/>
      <w:pPr>
        <w:ind w:left="3523" w:hanging="248"/>
      </w:pPr>
      <w:rPr>
        <w:rFonts w:hint="default"/>
      </w:rPr>
    </w:lvl>
    <w:lvl w:ilvl="4" w:tplc="5D82BAB8">
      <w:numFmt w:val="bullet"/>
      <w:lvlText w:val="•"/>
      <w:lvlJc w:val="left"/>
      <w:pPr>
        <w:ind w:left="4531" w:hanging="248"/>
      </w:pPr>
      <w:rPr>
        <w:rFonts w:hint="default"/>
      </w:rPr>
    </w:lvl>
    <w:lvl w:ilvl="5" w:tplc="A748046A">
      <w:numFmt w:val="bullet"/>
      <w:lvlText w:val="•"/>
      <w:lvlJc w:val="left"/>
      <w:pPr>
        <w:ind w:left="5539" w:hanging="248"/>
      </w:pPr>
      <w:rPr>
        <w:rFonts w:hint="default"/>
      </w:rPr>
    </w:lvl>
    <w:lvl w:ilvl="6" w:tplc="9D740500">
      <w:numFmt w:val="bullet"/>
      <w:lvlText w:val="•"/>
      <w:lvlJc w:val="left"/>
      <w:pPr>
        <w:ind w:left="6547" w:hanging="248"/>
      </w:pPr>
      <w:rPr>
        <w:rFonts w:hint="default"/>
      </w:rPr>
    </w:lvl>
    <w:lvl w:ilvl="7" w:tplc="23B41C34">
      <w:numFmt w:val="bullet"/>
      <w:lvlText w:val="•"/>
      <w:lvlJc w:val="left"/>
      <w:pPr>
        <w:ind w:left="7555" w:hanging="248"/>
      </w:pPr>
      <w:rPr>
        <w:rFonts w:hint="default"/>
      </w:rPr>
    </w:lvl>
    <w:lvl w:ilvl="8" w:tplc="39527E58">
      <w:numFmt w:val="bullet"/>
      <w:lvlText w:val="•"/>
      <w:lvlJc w:val="left"/>
      <w:pPr>
        <w:ind w:left="8563" w:hanging="248"/>
      </w:pPr>
      <w:rPr>
        <w:rFonts w:hint="default"/>
      </w:rPr>
    </w:lvl>
  </w:abstractNum>
  <w:abstractNum w:abstractNumId="4" w15:restartNumberingAfterBreak="0">
    <w:nsid w:val="0C7D5928"/>
    <w:multiLevelType w:val="hybridMultilevel"/>
    <w:tmpl w:val="FFFFFFFF"/>
    <w:lvl w:ilvl="0" w:tplc="2E1664CE">
      <w:start w:val="2"/>
      <w:numFmt w:val="upperRoman"/>
      <w:lvlText w:val="%1"/>
      <w:lvlJc w:val="left"/>
      <w:pPr>
        <w:ind w:left="1279" w:hanging="238"/>
      </w:pPr>
      <w:rPr>
        <w:rFonts w:ascii="Times New Roman" w:eastAsia="Times New Roman" w:hAnsi="Times New Roman" w:cs="Times New Roman" w:hint="default"/>
        <w:w w:val="99"/>
        <w:sz w:val="26"/>
        <w:szCs w:val="26"/>
      </w:rPr>
    </w:lvl>
    <w:lvl w:ilvl="1" w:tplc="ABDE0BC0">
      <w:numFmt w:val="bullet"/>
      <w:lvlText w:val="•"/>
      <w:lvlJc w:val="left"/>
      <w:pPr>
        <w:ind w:left="2209" w:hanging="238"/>
      </w:pPr>
      <w:rPr>
        <w:rFonts w:hint="default"/>
      </w:rPr>
    </w:lvl>
    <w:lvl w:ilvl="2" w:tplc="1384FEB2">
      <w:numFmt w:val="bullet"/>
      <w:lvlText w:val="•"/>
      <w:lvlJc w:val="left"/>
      <w:pPr>
        <w:ind w:left="3139" w:hanging="238"/>
      </w:pPr>
      <w:rPr>
        <w:rFonts w:hint="default"/>
      </w:rPr>
    </w:lvl>
    <w:lvl w:ilvl="3" w:tplc="AAB428F8">
      <w:numFmt w:val="bullet"/>
      <w:lvlText w:val="•"/>
      <w:lvlJc w:val="left"/>
      <w:pPr>
        <w:ind w:left="4069" w:hanging="238"/>
      </w:pPr>
      <w:rPr>
        <w:rFonts w:hint="default"/>
      </w:rPr>
    </w:lvl>
    <w:lvl w:ilvl="4" w:tplc="33D03E82">
      <w:numFmt w:val="bullet"/>
      <w:lvlText w:val="•"/>
      <w:lvlJc w:val="left"/>
      <w:pPr>
        <w:ind w:left="4999" w:hanging="238"/>
      </w:pPr>
      <w:rPr>
        <w:rFonts w:hint="default"/>
      </w:rPr>
    </w:lvl>
    <w:lvl w:ilvl="5" w:tplc="7C38F906">
      <w:numFmt w:val="bullet"/>
      <w:lvlText w:val="•"/>
      <w:lvlJc w:val="left"/>
      <w:pPr>
        <w:ind w:left="5929" w:hanging="238"/>
      </w:pPr>
      <w:rPr>
        <w:rFonts w:hint="default"/>
      </w:rPr>
    </w:lvl>
    <w:lvl w:ilvl="6" w:tplc="1BA283F4">
      <w:numFmt w:val="bullet"/>
      <w:lvlText w:val="•"/>
      <w:lvlJc w:val="left"/>
      <w:pPr>
        <w:ind w:left="6859" w:hanging="238"/>
      </w:pPr>
      <w:rPr>
        <w:rFonts w:hint="default"/>
      </w:rPr>
    </w:lvl>
    <w:lvl w:ilvl="7" w:tplc="C396CBAA">
      <w:numFmt w:val="bullet"/>
      <w:lvlText w:val="•"/>
      <w:lvlJc w:val="left"/>
      <w:pPr>
        <w:ind w:left="7789" w:hanging="238"/>
      </w:pPr>
      <w:rPr>
        <w:rFonts w:hint="default"/>
      </w:rPr>
    </w:lvl>
    <w:lvl w:ilvl="8" w:tplc="C5AAA594">
      <w:numFmt w:val="bullet"/>
      <w:lvlText w:val="•"/>
      <w:lvlJc w:val="left"/>
      <w:pPr>
        <w:ind w:left="8719" w:hanging="238"/>
      </w:pPr>
      <w:rPr>
        <w:rFonts w:hint="default"/>
      </w:rPr>
    </w:lvl>
  </w:abstractNum>
  <w:abstractNum w:abstractNumId="5" w15:restartNumberingAfterBreak="0">
    <w:nsid w:val="11C602CA"/>
    <w:multiLevelType w:val="hybridMultilevel"/>
    <w:tmpl w:val="FFFFFFFF"/>
    <w:lvl w:ilvl="0" w:tplc="77D81162">
      <w:numFmt w:val="bullet"/>
      <w:lvlText w:val=""/>
      <w:lvlJc w:val="left"/>
      <w:pPr>
        <w:ind w:left="275" w:hanging="142"/>
      </w:pPr>
      <w:rPr>
        <w:rFonts w:ascii="Symbol" w:eastAsia="Times New Roman" w:hAnsi="Symbol" w:hint="default"/>
        <w:w w:val="100"/>
        <w:sz w:val="24"/>
      </w:rPr>
    </w:lvl>
    <w:lvl w:ilvl="1" w:tplc="5008DBDA">
      <w:numFmt w:val="bullet"/>
      <w:lvlText w:val="•"/>
      <w:lvlJc w:val="left"/>
      <w:pPr>
        <w:ind w:left="812" w:hanging="142"/>
      </w:pPr>
      <w:rPr>
        <w:rFonts w:hint="default"/>
      </w:rPr>
    </w:lvl>
    <w:lvl w:ilvl="2" w:tplc="D6040CA8">
      <w:numFmt w:val="bullet"/>
      <w:lvlText w:val="•"/>
      <w:lvlJc w:val="left"/>
      <w:pPr>
        <w:ind w:left="1345" w:hanging="142"/>
      </w:pPr>
      <w:rPr>
        <w:rFonts w:hint="default"/>
      </w:rPr>
    </w:lvl>
    <w:lvl w:ilvl="3" w:tplc="0F4A0098">
      <w:numFmt w:val="bullet"/>
      <w:lvlText w:val="•"/>
      <w:lvlJc w:val="left"/>
      <w:pPr>
        <w:ind w:left="1878" w:hanging="142"/>
      </w:pPr>
      <w:rPr>
        <w:rFonts w:hint="default"/>
      </w:rPr>
    </w:lvl>
    <w:lvl w:ilvl="4" w:tplc="0C78C0C4">
      <w:numFmt w:val="bullet"/>
      <w:lvlText w:val="•"/>
      <w:lvlJc w:val="left"/>
      <w:pPr>
        <w:ind w:left="2411" w:hanging="142"/>
      </w:pPr>
      <w:rPr>
        <w:rFonts w:hint="default"/>
      </w:rPr>
    </w:lvl>
    <w:lvl w:ilvl="5" w:tplc="B5E45E86">
      <w:numFmt w:val="bullet"/>
      <w:lvlText w:val="•"/>
      <w:lvlJc w:val="left"/>
      <w:pPr>
        <w:ind w:left="2944" w:hanging="142"/>
      </w:pPr>
      <w:rPr>
        <w:rFonts w:hint="default"/>
      </w:rPr>
    </w:lvl>
    <w:lvl w:ilvl="6" w:tplc="95A8CE0E">
      <w:numFmt w:val="bullet"/>
      <w:lvlText w:val="•"/>
      <w:lvlJc w:val="left"/>
      <w:pPr>
        <w:ind w:left="3477" w:hanging="142"/>
      </w:pPr>
      <w:rPr>
        <w:rFonts w:hint="default"/>
      </w:rPr>
    </w:lvl>
    <w:lvl w:ilvl="7" w:tplc="68781EA4">
      <w:numFmt w:val="bullet"/>
      <w:lvlText w:val="•"/>
      <w:lvlJc w:val="left"/>
      <w:pPr>
        <w:ind w:left="4010" w:hanging="142"/>
      </w:pPr>
      <w:rPr>
        <w:rFonts w:hint="default"/>
      </w:rPr>
    </w:lvl>
    <w:lvl w:ilvl="8" w:tplc="F392C5FC">
      <w:numFmt w:val="bullet"/>
      <w:lvlText w:val="•"/>
      <w:lvlJc w:val="left"/>
      <w:pPr>
        <w:ind w:left="4543" w:hanging="142"/>
      </w:pPr>
      <w:rPr>
        <w:rFonts w:hint="default"/>
      </w:rPr>
    </w:lvl>
  </w:abstractNum>
  <w:abstractNum w:abstractNumId="6" w15:restartNumberingAfterBreak="0">
    <w:nsid w:val="14011BEE"/>
    <w:multiLevelType w:val="hybridMultilevel"/>
    <w:tmpl w:val="FFFFFFFF"/>
    <w:lvl w:ilvl="0" w:tplc="77C2B9A2">
      <w:numFmt w:val="bullet"/>
      <w:lvlText w:val="-"/>
      <w:lvlJc w:val="left"/>
      <w:pPr>
        <w:ind w:left="502" w:hanging="708"/>
      </w:pPr>
      <w:rPr>
        <w:rFonts w:ascii="Times New Roman" w:eastAsia="Times New Roman" w:hAnsi="Times New Roman" w:hint="default"/>
        <w:w w:val="99"/>
        <w:sz w:val="24"/>
      </w:rPr>
    </w:lvl>
    <w:lvl w:ilvl="1" w:tplc="FA24BFD2">
      <w:numFmt w:val="bullet"/>
      <w:lvlText w:val="-"/>
      <w:lvlJc w:val="left"/>
      <w:pPr>
        <w:ind w:left="1349" w:hanging="140"/>
      </w:pPr>
      <w:rPr>
        <w:rFonts w:ascii="Times New Roman" w:eastAsia="Times New Roman" w:hAnsi="Times New Roman" w:hint="default"/>
        <w:w w:val="99"/>
        <w:sz w:val="24"/>
      </w:rPr>
    </w:lvl>
    <w:lvl w:ilvl="2" w:tplc="7F401B92">
      <w:numFmt w:val="bullet"/>
      <w:lvlText w:val="•"/>
      <w:lvlJc w:val="left"/>
      <w:pPr>
        <w:ind w:left="2366" w:hanging="140"/>
      </w:pPr>
      <w:rPr>
        <w:rFonts w:hint="default"/>
      </w:rPr>
    </w:lvl>
    <w:lvl w:ilvl="3" w:tplc="F50EABF4">
      <w:numFmt w:val="bullet"/>
      <w:lvlText w:val="•"/>
      <w:lvlJc w:val="left"/>
      <w:pPr>
        <w:ind w:left="3393" w:hanging="140"/>
      </w:pPr>
      <w:rPr>
        <w:rFonts w:hint="default"/>
      </w:rPr>
    </w:lvl>
    <w:lvl w:ilvl="4" w:tplc="28C0A590">
      <w:numFmt w:val="bullet"/>
      <w:lvlText w:val="•"/>
      <w:lvlJc w:val="left"/>
      <w:pPr>
        <w:ind w:left="4419" w:hanging="140"/>
      </w:pPr>
      <w:rPr>
        <w:rFonts w:hint="default"/>
      </w:rPr>
    </w:lvl>
    <w:lvl w:ilvl="5" w:tplc="07909702">
      <w:numFmt w:val="bullet"/>
      <w:lvlText w:val="•"/>
      <w:lvlJc w:val="left"/>
      <w:pPr>
        <w:ind w:left="5446" w:hanging="140"/>
      </w:pPr>
      <w:rPr>
        <w:rFonts w:hint="default"/>
      </w:rPr>
    </w:lvl>
    <w:lvl w:ilvl="6" w:tplc="8CB0E358">
      <w:numFmt w:val="bullet"/>
      <w:lvlText w:val="•"/>
      <w:lvlJc w:val="left"/>
      <w:pPr>
        <w:ind w:left="6472" w:hanging="140"/>
      </w:pPr>
      <w:rPr>
        <w:rFonts w:hint="default"/>
      </w:rPr>
    </w:lvl>
    <w:lvl w:ilvl="7" w:tplc="2D2A19BA">
      <w:numFmt w:val="bullet"/>
      <w:lvlText w:val="•"/>
      <w:lvlJc w:val="left"/>
      <w:pPr>
        <w:ind w:left="7499" w:hanging="140"/>
      </w:pPr>
      <w:rPr>
        <w:rFonts w:hint="default"/>
      </w:rPr>
    </w:lvl>
    <w:lvl w:ilvl="8" w:tplc="539C025A">
      <w:numFmt w:val="bullet"/>
      <w:lvlText w:val="•"/>
      <w:lvlJc w:val="left"/>
      <w:pPr>
        <w:ind w:left="8526" w:hanging="140"/>
      </w:pPr>
      <w:rPr>
        <w:rFonts w:hint="default"/>
      </w:rPr>
    </w:lvl>
  </w:abstractNum>
  <w:abstractNum w:abstractNumId="7" w15:restartNumberingAfterBreak="0">
    <w:nsid w:val="158C40FF"/>
    <w:multiLevelType w:val="hybridMultilevel"/>
    <w:tmpl w:val="FFFFFFFF"/>
    <w:lvl w:ilvl="0" w:tplc="8CC6EBD2">
      <w:numFmt w:val="bullet"/>
      <w:lvlText w:val="-"/>
      <w:lvlJc w:val="left"/>
      <w:pPr>
        <w:ind w:left="1207" w:hanging="140"/>
      </w:pPr>
      <w:rPr>
        <w:rFonts w:ascii="Times New Roman" w:eastAsia="Times New Roman" w:hAnsi="Times New Roman" w:hint="default"/>
        <w:i/>
        <w:w w:val="99"/>
        <w:sz w:val="24"/>
      </w:rPr>
    </w:lvl>
    <w:lvl w:ilvl="1" w:tplc="67E8BD12">
      <w:numFmt w:val="bullet"/>
      <w:lvlText w:val="•"/>
      <w:lvlJc w:val="left"/>
      <w:pPr>
        <w:ind w:left="2137" w:hanging="140"/>
      </w:pPr>
      <w:rPr>
        <w:rFonts w:hint="default"/>
      </w:rPr>
    </w:lvl>
    <w:lvl w:ilvl="2" w:tplc="DF06963C">
      <w:numFmt w:val="bullet"/>
      <w:lvlText w:val="•"/>
      <w:lvlJc w:val="left"/>
      <w:pPr>
        <w:ind w:left="3075" w:hanging="140"/>
      </w:pPr>
      <w:rPr>
        <w:rFonts w:hint="default"/>
      </w:rPr>
    </w:lvl>
    <w:lvl w:ilvl="3" w:tplc="F170E63C">
      <w:numFmt w:val="bullet"/>
      <w:lvlText w:val="•"/>
      <w:lvlJc w:val="left"/>
      <w:pPr>
        <w:ind w:left="4013" w:hanging="140"/>
      </w:pPr>
      <w:rPr>
        <w:rFonts w:hint="default"/>
      </w:rPr>
    </w:lvl>
    <w:lvl w:ilvl="4" w:tplc="39700FF8">
      <w:numFmt w:val="bullet"/>
      <w:lvlText w:val="•"/>
      <w:lvlJc w:val="left"/>
      <w:pPr>
        <w:ind w:left="4951" w:hanging="140"/>
      </w:pPr>
      <w:rPr>
        <w:rFonts w:hint="default"/>
      </w:rPr>
    </w:lvl>
    <w:lvl w:ilvl="5" w:tplc="D9BA3354">
      <w:numFmt w:val="bullet"/>
      <w:lvlText w:val="•"/>
      <w:lvlJc w:val="left"/>
      <w:pPr>
        <w:ind w:left="5889" w:hanging="140"/>
      </w:pPr>
      <w:rPr>
        <w:rFonts w:hint="default"/>
      </w:rPr>
    </w:lvl>
    <w:lvl w:ilvl="6" w:tplc="AD785DF6">
      <w:numFmt w:val="bullet"/>
      <w:lvlText w:val="•"/>
      <w:lvlJc w:val="left"/>
      <w:pPr>
        <w:ind w:left="6827" w:hanging="140"/>
      </w:pPr>
      <w:rPr>
        <w:rFonts w:hint="default"/>
      </w:rPr>
    </w:lvl>
    <w:lvl w:ilvl="7" w:tplc="1B307D06">
      <w:numFmt w:val="bullet"/>
      <w:lvlText w:val="•"/>
      <w:lvlJc w:val="left"/>
      <w:pPr>
        <w:ind w:left="7765" w:hanging="140"/>
      </w:pPr>
      <w:rPr>
        <w:rFonts w:hint="default"/>
      </w:rPr>
    </w:lvl>
    <w:lvl w:ilvl="8" w:tplc="E4288908">
      <w:numFmt w:val="bullet"/>
      <w:lvlText w:val="•"/>
      <w:lvlJc w:val="left"/>
      <w:pPr>
        <w:ind w:left="8703" w:hanging="140"/>
      </w:pPr>
      <w:rPr>
        <w:rFonts w:hint="default"/>
      </w:rPr>
    </w:lvl>
  </w:abstractNum>
  <w:abstractNum w:abstractNumId="8" w15:restartNumberingAfterBreak="0">
    <w:nsid w:val="1A137DFB"/>
    <w:multiLevelType w:val="hybridMultilevel"/>
    <w:tmpl w:val="FFFFFFFF"/>
    <w:lvl w:ilvl="0" w:tplc="C4EE8DD6">
      <w:numFmt w:val="bullet"/>
      <w:lvlText w:val="•"/>
      <w:lvlJc w:val="left"/>
      <w:pPr>
        <w:ind w:left="502" w:hanging="286"/>
      </w:pPr>
      <w:rPr>
        <w:rFonts w:ascii="Times New Roman" w:eastAsia="Times New Roman" w:hAnsi="Times New Roman" w:hint="default"/>
        <w:w w:val="100"/>
        <w:sz w:val="24"/>
      </w:rPr>
    </w:lvl>
    <w:lvl w:ilvl="1" w:tplc="AFFCD3C4">
      <w:numFmt w:val="bullet"/>
      <w:lvlText w:val="•"/>
      <w:lvlJc w:val="left"/>
      <w:pPr>
        <w:ind w:left="1507" w:hanging="286"/>
      </w:pPr>
      <w:rPr>
        <w:rFonts w:hint="default"/>
      </w:rPr>
    </w:lvl>
    <w:lvl w:ilvl="2" w:tplc="87A8B5A8">
      <w:numFmt w:val="bullet"/>
      <w:lvlText w:val="•"/>
      <w:lvlJc w:val="left"/>
      <w:pPr>
        <w:ind w:left="2515" w:hanging="286"/>
      </w:pPr>
      <w:rPr>
        <w:rFonts w:hint="default"/>
      </w:rPr>
    </w:lvl>
    <w:lvl w:ilvl="3" w:tplc="7CAAEC80">
      <w:numFmt w:val="bullet"/>
      <w:lvlText w:val="•"/>
      <w:lvlJc w:val="left"/>
      <w:pPr>
        <w:ind w:left="3523" w:hanging="286"/>
      </w:pPr>
      <w:rPr>
        <w:rFonts w:hint="default"/>
      </w:rPr>
    </w:lvl>
    <w:lvl w:ilvl="4" w:tplc="A04E4ECC">
      <w:numFmt w:val="bullet"/>
      <w:lvlText w:val="•"/>
      <w:lvlJc w:val="left"/>
      <w:pPr>
        <w:ind w:left="4531" w:hanging="286"/>
      </w:pPr>
      <w:rPr>
        <w:rFonts w:hint="default"/>
      </w:rPr>
    </w:lvl>
    <w:lvl w:ilvl="5" w:tplc="570610BE">
      <w:numFmt w:val="bullet"/>
      <w:lvlText w:val="•"/>
      <w:lvlJc w:val="left"/>
      <w:pPr>
        <w:ind w:left="5539" w:hanging="286"/>
      </w:pPr>
      <w:rPr>
        <w:rFonts w:hint="default"/>
      </w:rPr>
    </w:lvl>
    <w:lvl w:ilvl="6" w:tplc="BB86B6F4">
      <w:numFmt w:val="bullet"/>
      <w:lvlText w:val="•"/>
      <w:lvlJc w:val="left"/>
      <w:pPr>
        <w:ind w:left="6547" w:hanging="286"/>
      </w:pPr>
      <w:rPr>
        <w:rFonts w:hint="default"/>
      </w:rPr>
    </w:lvl>
    <w:lvl w:ilvl="7" w:tplc="57FCC478">
      <w:numFmt w:val="bullet"/>
      <w:lvlText w:val="•"/>
      <w:lvlJc w:val="left"/>
      <w:pPr>
        <w:ind w:left="7555" w:hanging="286"/>
      </w:pPr>
      <w:rPr>
        <w:rFonts w:hint="default"/>
      </w:rPr>
    </w:lvl>
    <w:lvl w:ilvl="8" w:tplc="D92878BA">
      <w:numFmt w:val="bullet"/>
      <w:lvlText w:val="•"/>
      <w:lvlJc w:val="left"/>
      <w:pPr>
        <w:ind w:left="8563" w:hanging="286"/>
      </w:pPr>
      <w:rPr>
        <w:rFonts w:hint="default"/>
      </w:rPr>
    </w:lvl>
  </w:abstractNum>
  <w:abstractNum w:abstractNumId="9" w15:restartNumberingAfterBreak="0">
    <w:nsid w:val="1A544963"/>
    <w:multiLevelType w:val="hybridMultilevel"/>
    <w:tmpl w:val="FFFFFFFF"/>
    <w:lvl w:ilvl="0" w:tplc="35042E0A">
      <w:start w:val="1"/>
      <w:numFmt w:val="decimal"/>
      <w:lvlText w:val="%1-"/>
      <w:lvlJc w:val="left"/>
      <w:pPr>
        <w:ind w:left="502" w:hanging="201"/>
      </w:pPr>
      <w:rPr>
        <w:rFonts w:ascii="Times New Roman" w:eastAsia="Times New Roman" w:hAnsi="Times New Roman" w:cs="Times New Roman" w:hint="default"/>
        <w:spacing w:val="-1"/>
        <w:w w:val="100"/>
        <w:sz w:val="22"/>
        <w:szCs w:val="22"/>
      </w:rPr>
    </w:lvl>
    <w:lvl w:ilvl="1" w:tplc="AB1E496C">
      <w:numFmt w:val="bullet"/>
      <w:lvlText w:val="•"/>
      <w:lvlJc w:val="left"/>
      <w:pPr>
        <w:ind w:left="1507" w:hanging="201"/>
      </w:pPr>
      <w:rPr>
        <w:rFonts w:hint="default"/>
      </w:rPr>
    </w:lvl>
    <w:lvl w:ilvl="2" w:tplc="2B4427C2">
      <w:numFmt w:val="bullet"/>
      <w:lvlText w:val="•"/>
      <w:lvlJc w:val="left"/>
      <w:pPr>
        <w:ind w:left="2515" w:hanging="201"/>
      </w:pPr>
      <w:rPr>
        <w:rFonts w:hint="default"/>
      </w:rPr>
    </w:lvl>
    <w:lvl w:ilvl="3" w:tplc="AB58CC9E">
      <w:numFmt w:val="bullet"/>
      <w:lvlText w:val="•"/>
      <w:lvlJc w:val="left"/>
      <w:pPr>
        <w:ind w:left="3523" w:hanging="201"/>
      </w:pPr>
      <w:rPr>
        <w:rFonts w:hint="default"/>
      </w:rPr>
    </w:lvl>
    <w:lvl w:ilvl="4" w:tplc="5D60C876">
      <w:numFmt w:val="bullet"/>
      <w:lvlText w:val="•"/>
      <w:lvlJc w:val="left"/>
      <w:pPr>
        <w:ind w:left="4531" w:hanging="201"/>
      </w:pPr>
      <w:rPr>
        <w:rFonts w:hint="default"/>
      </w:rPr>
    </w:lvl>
    <w:lvl w:ilvl="5" w:tplc="CFE8B3AA">
      <w:numFmt w:val="bullet"/>
      <w:lvlText w:val="•"/>
      <w:lvlJc w:val="left"/>
      <w:pPr>
        <w:ind w:left="5539" w:hanging="201"/>
      </w:pPr>
      <w:rPr>
        <w:rFonts w:hint="default"/>
      </w:rPr>
    </w:lvl>
    <w:lvl w:ilvl="6" w:tplc="0E42426E">
      <w:numFmt w:val="bullet"/>
      <w:lvlText w:val="•"/>
      <w:lvlJc w:val="left"/>
      <w:pPr>
        <w:ind w:left="6547" w:hanging="201"/>
      </w:pPr>
      <w:rPr>
        <w:rFonts w:hint="default"/>
      </w:rPr>
    </w:lvl>
    <w:lvl w:ilvl="7" w:tplc="01A2DFB2">
      <w:numFmt w:val="bullet"/>
      <w:lvlText w:val="•"/>
      <w:lvlJc w:val="left"/>
      <w:pPr>
        <w:ind w:left="7555" w:hanging="201"/>
      </w:pPr>
      <w:rPr>
        <w:rFonts w:hint="default"/>
      </w:rPr>
    </w:lvl>
    <w:lvl w:ilvl="8" w:tplc="34EEFC36">
      <w:numFmt w:val="bullet"/>
      <w:lvlText w:val="•"/>
      <w:lvlJc w:val="left"/>
      <w:pPr>
        <w:ind w:left="8563" w:hanging="201"/>
      </w:pPr>
      <w:rPr>
        <w:rFonts w:hint="default"/>
      </w:rPr>
    </w:lvl>
  </w:abstractNum>
  <w:abstractNum w:abstractNumId="10" w15:restartNumberingAfterBreak="0">
    <w:nsid w:val="1DC83AB4"/>
    <w:multiLevelType w:val="hybridMultilevel"/>
    <w:tmpl w:val="FFFFFFFF"/>
    <w:lvl w:ilvl="0" w:tplc="B8181C6C">
      <w:start w:val="1"/>
      <w:numFmt w:val="decimal"/>
      <w:lvlText w:val="%1."/>
      <w:lvlJc w:val="left"/>
      <w:pPr>
        <w:ind w:left="222" w:hanging="404"/>
      </w:pPr>
      <w:rPr>
        <w:rFonts w:ascii="Times New Roman" w:eastAsia="Times New Roman" w:hAnsi="Times New Roman" w:cs="Times New Roman" w:hint="default"/>
        <w:w w:val="99"/>
        <w:sz w:val="26"/>
        <w:szCs w:val="26"/>
      </w:rPr>
    </w:lvl>
    <w:lvl w:ilvl="1" w:tplc="DEB445DE">
      <w:numFmt w:val="bullet"/>
      <w:lvlText w:val="•"/>
      <w:lvlJc w:val="left"/>
      <w:pPr>
        <w:ind w:left="1195" w:hanging="404"/>
      </w:pPr>
      <w:rPr>
        <w:rFonts w:hint="default"/>
      </w:rPr>
    </w:lvl>
    <w:lvl w:ilvl="2" w:tplc="E6225836">
      <w:numFmt w:val="bullet"/>
      <w:lvlText w:val="•"/>
      <w:lvlJc w:val="left"/>
      <w:pPr>
        <w:ind w:left="2171" w:hanging="404"/>
      </w:pPr>
      <w:rPr>
        <w:rFonts w:hint="default"/>
      </w:rPr>
    </w:lvl>
    <w:lvl w:ilvl="3" w:tplc="956CE2A0">
      <w:numFmt w:val="bullet"/>
      <w:lvlText w:val="•"/>
      <w:lvlJc w:val="left"/>
      <w:pPr>
        <w:ind w:left="3147" w:hanging="404"/>
      </w:pPr>
      <w:rPr>
        <w:rFonts w:hint="default"/>
      </w:rPr>
    </w:lvl>
    <w:lvl w:ilvl="4" w:tplc="91C26482">
      <w:numFmt w:val="bullet"/>
      <w:lvlText w:val="•"/>
      <w:lvlJc w:val="left"/>
      <w:pPr>
        <w:ind w:left="4123" w:hanging="404"/>
      </w:pPr>
      <w:rPr>
        <w:rFonts w:hint="default"/>
      </w:rPr>
    </w:lvl>
    <w:lvl w:ilvl="5" w:tplc="378C44F0">
      <w:numFmt w:val="bullet"/>
      <w:lvlText w:val="•"/>
      <w:lvlJc w:val="left"/>
      <w:pPr>
        <w:ind w:left="5099" w:hanging="404"/>
      </w:pPr>
      <w:rPr>
        <w:rFonts w:hint="default"/>
      </w:rPr>
    </w:lvl>
    <w:lvl w:ilvl="6" w:tplc="3F806CEC">
      <w:numFmt w:val="bullet"/>
      <w:lvlText w:val="•"/>
      <w:lvlJc w:val="left"/>
      <w:pPr>
        <w:ind w:left="6075" w:hanging="404"/>
      </w:pPr>
      <w:rPr>
        <w:rFonts w:hint="default"/>
      </w:rPr>
    </w:lvl>
    <w:lvl w:ilvl="7" w:tplc="FF749838">
      <w:numFmt w:val="bullet"/>
      <w:lvlText w:val="•"/>
      <w:lvlJc w:val="left"/>
      <w:pPr>
        <w:ind w:left="7051" w:hanging="404"/>
      </w:pPr>
      <w:rPr>
        <w:rFonts w:hint="default"/>
      </w:rPr>
    </w:lvl>
    <w:lvl w:ilvl="8" w:tplc="1BB2D012">
      <w:numFmt w:val="bullet"/>
      <w:lvlText w:val="•"/>
      <w:lvlJc w:val="left"/>
      <w:pPr>
        <w:ind w:left="8027" w:hanging="404"/>
      </w:pPr>
      <w:rPr>
        <w:rFonts w:hint="default"/>
      </w:rPr>
    </w:lvl>
  </w:abstractNum>
  <w:abstractNum w:abstractNumId="11" w15:restartNumberingAfterBreak="0">
    <w:nsid w:val="1EF31340"/>
    <w:multiLevelType w:val="hybridMultilevel"/>
    <w:tmpl w:val="FFFFFFFF"/>
    <w:lvl w:ilvl="0" w:tplc="6C568696">
      <w:numFmt w:val="bullet"/>
      <w:lvlText w:val=""/>
      <w:lvlJc w:val="left"/>
      <w:pPr>
        <w:ind w:left="417" w:hanging="257"/>
      </w:pPr>
      <w:rPr>
        <w:rFonts w:ascii="Symbol" w:eastAsia="Times New Roman" w:hAnsi="Symbol" w:hint="default"/>
        <w:w w:val="100"/>
        <w:sz w:val="24"/>
      </w:rPr>
    </w:lvl>
    <w:lvl w:ilvl="1" w:tplc="AD320B8C">
      <w:numFmt w:val="bullet"/>
      <w:lvlText w:val="•"/>
      <w:lvlJc w:val="left"/>
      <w:pPr>
        <w:ind w:left="938" w:hanging="257"/>
      </w:pPr>
      <w:rPr>
        <w:rFonts w:hint="default"/>
      </w:rPr>
    </w:lvl>
    <w:lvl w:ilvl="2" w:tplc="75A228B4">
      <w:numFmt w:val="bullet"/>
      <w:lvlText w:val="•"/>
      <w:lvlJc w:val="left"/>
      <w:pPr>
        <w:ind w:left="1457" w:hanging="257"/>
      </w:pPr>
      <w:rPr>
        <w:rFonts w:hint="default"/>
      </w:rPr>
    </w:lvl>
    <w:lvl w:ilvl="3" w:tplc="D2549256">
      <w:numFmt w:val="bullet"/>
      <w:lvlText w:val="•"/>
      <w:lvlJc w:val="left"/>
      <w:pPr>
        <w:ind w:left="1976" w:hanging="257"/>
      </w:pPr>
      <w:rPr>
        <w:rFonts w:hint="default"/>
      </w:rPr>
    </w:lvl>
    <w:lvl w:ilvl="4" w:tplc="6936CD2E">
      <w:numFmt w:val="bullet"/>
      <w:lvlText w:val="•"/>
      <w:lvlJc w:val="left"/>
      <w:pPr>
        <w:ind w:left="2495" w:hanging="257"/>
      </w:pPr>
      <w:rPr>
        <w:rFonts w:hint="default"/>
      </w:rPr>
    </w:lvl>
    <w:lvl w:ilvl="5" w:tplc="109C7A64">
      <w:numFmt w:val="bullet"/>
      <w:lvlText w:val="•"/>
      <w:lvlJc w:val="left"/>
      <w:pPr>
        <w:ind w:left="3014" w:hanging="257"/>
      </w:pPr>
      <w:rPr>
        <w:rFonts w:hint="default"/>
      </w:rPr>
    </w:lvl>
    <w:lvl w:ilvl="6" w:tplc="AA948816">
      <w:numFmt w:val="bullet"/>
      <w:lvlText w:val="•"/>
      <w:lvlJc w:val="left"/>
      <w:pPr>
        <w:ind w:left="3533" w:hanging="257"/>
      </w:pPr>
      <w:rPr>
        <w:rFonts w:hint="default"/>
      </w:rPr>
    </w:lvl>
    <w:lvl w:ilvl="7" w:tplc="5CA487FC">
      <w:numFmt w:val="bullet"/>
      <w:lvlText w:val="•"/>
      <w:lvlJc w:val="left"/>
      <w:pPr>
        <w:ind w:left="4052" w:hanging="257"/>
      </w:pPr>
      <w:rPr>
        <w:rFonts w:hint="default"/>
      </w:rPr>
    </w:lvl>
    <w:lvl w:ilvl="8" w:tplc="588078AC">
      <w:numFmt w:val="bullet"/>
      <w:lvlText w:val="•"/>
      <w:lvlJc w:val="left"/>
      <w:pPr>
        <w:ind w:left="4571" w:hanging="257"/>
      </w:pPr>
      <w:rPr>
        <w:rFonts w:hint="default"/>
      </w:rPr>
    </w:lvl>
  </w:abstractNum>
  <w:abstractNum w:abstractNumId="12" w15:restartNumberingAfterBreak="0">
    <w:nsid w:val="204703D8"/>
    <w:multiLevelType w:val="hybridMultilevel"/>
    <w:tmpl w:val="FFFFFFFF"/>
    <w:lvl w:ilvl="0" w:tplc="42008F82">
      <w:numFmt w:val="bullet"/>
      <w:lvlText w:val=""/>
      <w:lvlJc w:val="left"/>
      <w:pPr>
        <w:ind w:left="193" w:hanging="708"/>
      </w:pPr>
      <w:rPr>
        <w:rFonts w:ascii="Wingdings" w:eastAsia="Times New Roman" w:hAnsi="Wingdings" w:hint="default"/>
        <w:b w:val="0"/>
        <w:i w:val="0"/>
        <w:spacing w:val="0"/>
        <w:w w:val="100"/>
        <w:sz w:val="24"/>
      </w:rPr>
    </w:lvl>
    <w:lvl w:ilvl="1" w:tplc="FA0A00F0">
      <w:numFmt w:val="bullet"/>
      <w:lvlText w:val="•"/>
      <w:lvlJc w:val="left"/>
      <w:pPr>
        <w:ind w:left="1295" w:hanging="708"/>
      </w:pPr>
      <w:rPr>
        <w:rFonts w:hint="default"/>
      </w:rPr>
    </w:lvl>
    <w:lvl w:ilvl="2" w:tplc="496C082C">
      <w:numFmt w:val="bullet"/>
      <w:lvlText w:val="•"/>
      <w:lvlJc w:val="left"/>
      <w:pPr>
        <w:ind w:left="2391" w:hanging="708"/>
      </w:pPr>
      <w:rPr>
        <w:rFonts w:hint="default"/>
      </w:rPr>
    </w:lvl>
    <w:lvl w:ilvl="3" w:tplc="E69A53F6">
      <w:numFmt w:val="bullet"/>
      <w:lvlText w:val="•"/>
      <w:lvlJc w:val="left"/>
      <w:pPr>
        <w:ind w:left="3487" w:hanging="708"/>
      </w:pPr>
      <w:rPr>
        <w:rFonts w:hint="default"/>
      </w:rPr>
    </w:lvl>
    <w:lvl w:ilvl="4" w:tplc="5D8426FA">
      <w:numFmt w:val="bullet"/>
      <w:lvlText w:val="•"/>
      <w:lvlJc w:val="left"/>
      <w:pPr>
        <w:ind w:left="4583" w:hanging="708"/>
      </w:pPr>
      <w:rPr>
        <w:rFonts w:hint="default"/>
      </w:rPr>
    </w:lvl>
    <w:lvl w:ilvl="5" w:tplc="98D6F650">
      <w:numFmt w:val="bullet"/>
      <w:lvlText w:val="•"/>
      <w:lvlJc w:val="left"/>
      <w:pPr>
        <w:ind w:left="5679" w:hanging="708"/>
      </w:pPr>
      <w:rPr>
        <w:rFonts w:hint="default"/>
      </w:rPr>
    </w:lvl>
    <w:lvl w:ilvl="6" w:tplc="0CCEBAD8">
      <w:numFmt w:val="bullet"/>
      <w:lvlText w:val="•"/>
      <w:lvlJc w:val="left"/>
      <w:pPr>
        <w:ind w:left="6775" w:hanging="708"/>
      </w:pPr>
      <w:rPr>
        <w:rFonts w:hint="default"/>
      </w:rPr>
    </w:lvl>
    <w:lvl w:ilvl="7" w:tplc="A136FF84">
      <w:numFmt w:val="bullet"/>
      <w:lvlText w:val="•"/>
      <w:lvlJc w:val="left"/>
      <w:pPr>
        <w:ind w:left="7871" w:hanging="708"/>
      </w:pPr>
      <w:rPr>
        <w:rFonts w:hint="default"/>
      </w:rPr>
    </w:lvl>
    <w:lvl w:ilvl="8" w:tplc="F766CB74">
      <w:numFmt w:val="bullet"/>
      <w:lvlText w:val="•"/>
      <w:lvlJc w:val="left"/>
      <w:pPr>
        <w:ind w:left="8967" w:hanging="708"/>
      </w:pPr>
      <w:rPr>
        <w:rFonts w:hint="default"/>
      </w:rPr>
    </w:lvl>
  </w:abstractNum>
  <w:abstractNum w:abstractNumId="13" w15:restartNumberingAfterBreak="0">
    <w:nsid w:val="21B01CD4"/>
    <w:multiLevelType w:val="hybridMultilevel"/>
    <w:tmpl w:val="FFFFFFFF"/>
    <w:lvl w:ilvl="0" w:tplc="5E984CD2">
      <w:numFmt w:val="bullet"/>
      <w:lvlText w:val=""/>
      <w:lvlJc w:val="left"/>
      <w:pPr>
        <w:ind w:left="553" w:hanging="284"/>
      </w:pPr>
      <w:rPr>
        <w:rFonts w:ascii="Symbol" w:eastAsia="Times New Roman" w:hAnsi="Symbol" w:hint="default"/>
        <w:w w:val="100"/>
        <w:sz w:val="24"/>
      </w:rPr>
    </w:lvl>
    <w:lvl w:ilvl="1" w:tplc="6B306DE2">
      <w:numFmt w:val="bullet"/>
      <w:lvlText w:val="•"/>
      <w:lvlJc w:val="left"/>
      <w:pPr>
        <w:ind w:left="897" w:hanging="284"/>
      </w:pPr>
      <w:rPr>
        <w:rFonts w:hint="default"/>
      </w:rPr>
    </w:lvl>
    <w:lvl w:ilvl="2" w:tplc="0D0E1900">
      <w:numFmt w:val="bullet"/>
      <w:lvlText w:val="•"/>
      <w:lvlJc w:val="left"/>
      <w:pPr>
        <w:ind w:left="1235" w:hanging="284"/>
      </w:pPr>
      <w:rPr>
        <w:rFonts w:hint="default"/>
      </w:rPr>
    </w:lvl>
    <w:lvl w:ilvl="3" w:tplc="97AAE4E2">
      <w:numFmt w:val="bullet"/>
      <w:lvlText w:val="•"/>
      <w:lvlJc w:val="left"/>
      <w:pPr>
        <w:ind w:left="1573" w:hanging="284"/>
      </w:pPr>
      <w:rPr>
        <w:rFonts w:hint="default"/>
      </w:rPr>
    </w:lvl>
    <w:lvl w:ilvl="4" w:tplc="61B001E8">
      <w:numFmt w:val="bullet"/>
      <w:lvlText w:val="•"/>
      <w:lvlJc w:val="left"/>
      <w:pPr>
        <w:ind w:left="1911" w:hanging="284"/>
      </w:pPr>
      <w:rPr>
        <w:rFonts w:hint="default"/>
      </w:rPr>
    </w:lvl>
    <w:lvl w:ilvl="5" w:tplc="972E3D4A">
      <w:numFmt w:val="bullet"/>
      <w:lvlText w:val="•"/>
      <w:lvlJc w:val="left"/>
      <w:pPr>
        <w:ind w:left="2249" w:hanging="284"/>
      </w:pPr>
      <w:rPr>
        <w:rFonts w:hint="default"/>
      </w:rPr>
    </w:lvl>
    <w:lvl w:ilvl="6" w:tplc="CE5E8512">
      <w:numFmt w:val="bullet"/>
      <w:lvlText w:val="•"/>
      <w:lvlJc w:val="left"/>
      <w:pPr>
        <w:ind w:left="2586" w:hanging="284"/>
      </w:pPr>
      <w:rPr>
        <w:rFonts w:hint="default"/>
      </w:rPr>
    </w:lvl>
    <w:lvl w:ilvl="7" w:tplc="A93E27CC">
      <w:numFmt w:val="bullet"/>
      <w:lvlText w:val="•"/>
      <w:lvlJc w:val="left"/>
      <w:pPr>
        <w:ind w:left="2924" w:hanging="284"/>
      </w:pPr>
      <w:rPr>
        <w:rFonts w:hint="default"/>
      </w:rPr>
    </w:lvl>
    <w:lvl w:ilvl="8" w:tplc="08C842A8">
      <w:numFmt w:val="bullet"/>
      <w:lvlText w:val="•"/>
      <w:lvlJc w:val="left"/>
      <w:pPr>
        <w:ind w:left="3262" w:hanging="284"/>
      </w:pPr>
      <w:rPr>
        <w:rFonts w:hint="default"/>
      </w:rPr>
    </w:lvl>
  </w:abstractNum>
  <w:abstractNum w:abstractNumId="14" w15:restartNumberingAfterBreak="0">
    <w:nsid w:val="23F81D65"/>
    <w:multiLevelType w:val="hybridMultilevel"/>
    <w:tmpl w:val="FFFFFFFF"/>
    <w:lvl w:ilvl="0" w:tplc="AFA4D360">
      <w:start w:val="1"/>
      <w:numFmt w:val="decimal"/>
      <w:lvlText w:val="%1)"/>
      <w:lvlJc w:val="left"/>
      <w:pPr>
        <w:ind w:left="222" w:hanging="284"/>
      </w:pPr>
      <w:rPr>
        <w:rFonts w:ascii="Times New Roman" w:eastAsia="Times New Roman" w:hAnsi="Times New Roman" w:cs="Times New Roman" w:hint="default"/>
        <w:w w:val="99"/>
        <w:sz w:val="24"/>
        <w:szCs w:val="24"/>
      </w:rPr>
    </w:lvl>
    <w:lvl w:ilvl="1" w:tplc="AAB207C0">
      <w:start w:val="1"/>
      <w:numFmt w:val="decimal"/>
      <w:lvlText w:val="%2)"/>
      <w:lvlJc w:val="left"/>
      <w:pPr>
        <w:ind w:left="222" w:hanging="281"/>
      </w:pPr>
      <w:rPr>
        <w:rFonts w:cs="Times New Roman" w:hint="default"/>
        <w:w w:val="99"/>
      </w:rPr>
    </w:lvl>
    <w:lvl w:ilvl="2" w:tplc="B0484BF2">
      <w:numFmt w:val="bullet"/>
      <w:lvlText w:val="•"/>
      <w:lvlJc w:val="left"/>
      <w:pPr>
        <w:ind w:left="2171" w:hanging="281"/>
      </w:pPr>
      <w:rPr>
        <w:rFonts w:hint="default"/>
      </w:rPr>
    </w:lvl>
    <w:lvl w:ilvl="3" w:tplc="E6D28374">
      <w:numFmt w:val="bullet"/>
      <w:lvlText w:val="•"/>
      <w:lvlJc w:val="left"/>
      <w:pPr>
        <w:ind w:left="3147" w:hanging="281"/>
      </w:pPr>
      <w:rPr>
        <w:rFonts w:hint="default"/>
      </w:rPr>
    </w:lvl>
    <w:lvl w:ilvl="4" w:tplc="8F6A6570">
      <w:numFmt w:val="bullet"/>
      <w:lvlText w:val="•"/>
      <w:lvlJc w:val="left"/>
      <w:pPr>
        <w:ind w:left="4123" w:hanging="281"/>
      </w:pPr>
      <w:rPr>
        <w:rFonts w:hint="default"/>
      </w:rPr>
    </w:lvl>
    <w:lvl w:ilvl="5" w:tplc="03646546">
      <w:numFmt w:val="bullet"/>
      <w:lvlText w:val="•"/>
      <w:lvlJc w:val="left"/>
      <w:pPr>
        <w:ind w:left="5099" w:hanging="281"/>
      </w:pPr>
      <w:rPr>
        <w:rFonts w:hint="default"/>
      </w:rPr>
    </w:lvl>
    <w:lvl w:ilvl="6" w:tplc="CCE64B82">
      <w:numFmt w:val="bullet"/>
      <w:lvlText w:val="•"/>
      <w:lvlJc w:val="left"/>
      <w:pPr>
        <w:ind w:left="6075" w:hanging="281"/>
      </w:pPr>
      <w:rPr>
        <w:rFonts w:hint="default"/>
      </w:rPr>
    </w:lvl>
    <w:lvl w:ilvl="7" w:tplc="4D2AC78C">
      <w:numFmt w:val="bullet"/>
      <w:lvlText w:val="•"/>
      <w:lvlJc w:val="left"/>
      <w:pPr>
        <w:ind w:left="7051" w:hanging="281"/>
      </w:pPr>
      <w:rPr>
        <w:rFonts w:hint="default"/>
      </w:rPr>
    </w:lvl>
    <w:lvl w:ilvl="8" w:tplc="02248F88">
      <w:numFmt w:val="bullet"/>
      <w:lvlText w:val="•"/>
      <w:lvlJc w:val="left"/>
      <w:pPr>
        <w:ind w:left="8027" w:hanging="281"/>
      </w:pPr>
      <w:rPr>
        <w:rFonts w:hint="default"/>
      </w:rPr>
    </w:lvl>
  </w:abstractNum>
  <w:abstractNum w:abstractNumId="15" w15:restartNumberingAfterBreak="0">
    <w:nsid w:val="26205B19"/>
    <w:multiLevelType w:val="multilevel"/>
    <w:tmpl w:val="A412F420"/>
    <w:lvl w:ilvl="0">
      <w:start w:val="3"/>
      <w:numFmt w:val="decimal"/>
      <w:lvlText w:val="%1"/>
      <w:lvlJc w:val="left"/>
      <w:pPr>
        <w:ind w:left="1821" w:hanging="780"/>
      </w:pPr>
      <w:rPr>
        <w:rFonts w:cs="Times New Roman" w:hint="default"/>
      </w:rPr>
    </w:lvl>
    <w:lvl w:ilvl="1">
      <w:start w:val="13"/>
      <w:numFmt w:val="decimal"/>
      <w:lvlText w:val="%1.%2"/>
      <w:lvlJc w:val="left"/>
      <w:pPr>
        <w:ind w:left="1821" w:hanging="780"/>
      </w:pPr>
      <w:rPr>
        <w:rFonts w:cs="Times New Roman" w:hint="default"/>
      </w:rPr>
    </w:lvl>
    <w:lvl w:ilvl="2">
      <w:start w:val="1"/>
      <w:numFmt w:val="decimal"/>
      <w:lvlText w:val="%1.%2.%3."/>
      <w:lvlJc w:val="left"/>
      <w:pPr>
        <w:ind w:left="1821" w:hanging="780"/>
      </w:pPr>
      <w:rPr>
        <w:rFonts w:ascii="Times New Roman" w:eastAsia="Times New Roman" w:hAnsi="Times New Roman" w:cs="Times New Roman" w:hint="default"/>
        <w:b/>
        <w:bCs/>
        <w:w w:val="99"/>
        <w:sz w:val="26"/>
        <w:szCs w:val="26"/>
      </w:rPr>
    </w:lvl>
    <w:lvl w:ilvl="3">
      <w:numFmt w:val="bullet"/>
      <w:lvlText w:val="•"/>
      <w:lvlJc w:val="left"/>
      <w:pPr>
        <w:ind w:left="4447" w:hanging="780"/>
      </w:pPr>
      <w:rPr>
        <w:rFonts w:hint="default"/>
      </w:rPr>
    </w:lvl>
    <w:lvl w:ilvl="4">
      <w:numFmt w:val="bullet"/>
      <w:lvlText w:val="•"/>
      <w:lvlJc w:val="left"/>
      <w:pPr>
        <w:ind w:left="5323" w:hanging="780"/>
      </w:pPr>
      <w:rPr>
        <w:rFonts w:hint="default"/>
      </w:rPr>
    </w:lvl>
    <w:lvl w:ilvl="5">
      <w:numFmt w:val="bullet"/>
      <w:lvlText w:val="•"/>
      <w:lvlJc w:val="left"/>
      <w:pPr>
        <w:ind w:left="6199" w:hanging="780"/>
      </w:pPr>
      <w:rPr>
        <w:rFonts w:hint="default"/>
      </w:rPr>
    </w:lvl>
    <w:lvl w:ilvl="6">
      <w:numFmt w:val="bullet"/>
      <w:lvlText w:val="•"/>
      <w:lvlJc w:val="left"/>
      <w:pPr>
        <w:ind w:left="7075" w:hanging="780"/>
      </w:pPr>
      <w:rPr>
        <w:rFonts w:hint="default"/>
      </w:rPr>
    </w:lvl>
    <w:lvl w:ilvl="7">
      <w:numFmt w:val="bullet"/>
      <w:lvlText w:val="•"/>
      <w:lvlJc w:val="left"/>
      <w:pPr>
        <w:ind w:left="7951" w:hanging="780"/>
      </w:pPr>
      <w:rPr>
        <w:rFonts w:hint="default"/>
      </w:rPr>
    </w:lvl>
    <w:lvl w:ilvl="8">
      <w:numFmt w:val="bullet"/>
      <w:lvlText w:val="•"/>
      <w:lvlJc w:val="left"/>
      <w:pPr>
        <w:ind w:left="8827" w:hanging="780"/>
      </w:pPr>
      <w:rPr>
        <w:rFonts w:hint="default"/>
      </w:rPr>
    </w:lvl>
  </w:abstractNum>
  <w:abstractNum w:abstractNumId="16" w15:restartNumberingAfterBreak="0">
    <w:nsid w:val="264A169C"/>
    <w:multiLevelType w:val="hybridMultilevel"/>
    <w:tmpl w:val="FFFFFFFF"/>
    <w:lvl w:ilvl="0" w:tplc="397A5A84">
      <w:numFmt w:val="bullet"/>
      <w:lvlText w:val=""/>
      <w:lvlJc w:val="left"/>
      <w:pPr>
        <w:ind w:left="340" w:hanging="207"/>
      </w:pPr>
      <w:rPr>
        <w:rFonts w:ascii="Symbol" w:eastAsia="Times New Roman" w:hAnsi="Symbol" w:hint="default"/>
        <w:w w:val="100"/>
        <w:sz w:val="24"/>
      </w:rPr>
    </w:lvl>
    <w:lvl w:ilvl="1" w:tplc="F5F69D60">
      <w:numFmt w:val="bullet"/>
      <w:lvlText w:val="•"/>
      <w:lvlJc w:val="left"/>
      <w:pPr>
        <w:ind w:left="834" w:hanging="207"/>
      </w:pPr>
      <w:rPr>
        <w:rFonts w:hint="default"/>
      </w:rPr>
    </w:lvl>
    <w:lvl w:ilvl="2" w:tplc="F496DDB8">
      <w:numFmt w:val="bullet"/>
      <w:lvlText w:val="•"/>
      <w:lvlJc w:val="left"/>
      <w:pPr>
        <w:ind w:left="1328" w:hanging="207"/>
      </w:pPr>
      <w:rPr>
        <w:rFonts w:hint="default"/>
      </w:rPr>
    </w:lvl>
    <w:lvl w:ilvl="3" w:tplc="79CAA8AE">
      <w:numFmt w:val="bullet"/>
      <w:lvlText w:val="•"/>
      <w:lvlJc w:val="left"/>
      <w:pPr>
        <w:ind w:left="1822" w:hanging="207"/>
      </w:pPr>
      <w:rPr>
        <w:rFonts w:hint="default"/>
      </w:rPr>
    </w:lvl>
    <w:lvl w:ilvl="4" w:tplc="BE2E99FA">
      <w:numFmt w:val="bullet"/>
      <w:lvlText w:val="•"/>
      <w:lvlJc w:val="left"/>
      <w:pPr>
        <w:ind w:left="2316" w:hanging="207"/>
      </w:pPr>
      <w:rPr>
        <w:rFonts w:hint="default"/>
      </w:rPr>
    </w:lvl>
    <w:lvl w:ilvl="5" w:tplc="A3267C0E">
      <w:numFmt w:val="bullet"/>
      <w:lvlText w:val="•"/>
      <w:lvlJc w:val="left"/>
      <w:pPr>
        <w:ind w:left="2810" w:hanging="207"/>
      </w:pPr>
      <w:rPr>
        <w:rFonts w:hint="default"/>
      </w:rPr>
    </w:lvl>
    <w:lvl w:ilvl="6" w:tplc="C51A07B0">
      <w:numFmt w:val="bullet"/>
      <w:lvlText w:val="•"/>
      <w:lvlJc w:val="left"/>
      <w:pPr>
        <w:ind w:left="3304" w:hanging="207"/>
      </w:pPr>
      <w:rPr>
        <w:rFonts w:hint="default"/>
      </w:rPr>
    </w:lvl>
    <w:lvl w:ilvl="7" w:tplc="63B69208">
      <w:numFmt w:val="bullet"/>
      <w:lvlText w:val="•"/>
      <w:lvlJc w:val="left"/>
      <w:pPr>
        <w:ind w:left="3798" w:hanging="207"/>
      </w:pPr>
      <w:rPr>
        <w:rFonts w:hint="default"/>
      </w:rPr>
    </w:lvl>
    <w:lvl w:ilvl="8" w:tplc="A4EC5ACE">
      <w:numFmt w:val="bullet"/>
      <w:lvlText w:val="•"/>
      <w:lvlJc w:val="left"/>
      <w:pPr>
        <w:ind w:left="4292" w:hanging="207"/>
      </w:pPr>
      <w:rPr>
        <w:rFonts w:hint="default"/>
      </w:rPr>
    </w:lvl>
  </w:abstractNum>
  <w:abstractNum w:abstractNumId="17" w15:restartNumberingAfterBreak="0">
    <w:nsid w:val="26E96D33"/>
    <w:multiLevelType w:val="hybridMultilevel"/>
    <w:tmpl w:val="FFFFFFFF"/>
    <w:lvl w:ilvl="0" w:tplc="0096B4A0">
      <w:numFmt w:val="bullet"/>
      <w:lvlText w:val=""/>
      <w:lvlJc w:val="left"/>
      <w:pPr>
        <w:ind w:left="302" w:hanging="142"/>
      </w:pPr>
      <w:rPr>
        <w:rFonts w:ascii="Symbol" w:eastAsia="Times New Roman" w:hAnsi="Symbol" w:hint="default"/>
        <w:w w:val="100"/>
        <w:sz w:val="24"/>
      </w:rPr>
    </w:lvl>
    <w:lvl w:ilvl="1" w:tplc="F07C8EBC">
      <w:numFmt w:val="bullet"/>
      <w:lvlText w:val="•"/>
      <w:lvlJc w:val="left"/>
      <w:pPr>
        <w:ind w:left="830" w:hanging="142"/>
      </w:pPr>
      <w:rPr>
        <w:rFonts w:hint="default"/>
      </w:rPr>
    </w:lvl>
    <w:lvl w:ilvl="2" w:tplc="2DBE25B4">
      <w:numFmt w:val="bullet"/>
      <w:lvlText w:val="•"/>
      <w:lvlJc w:val="left"/>
      <w:pPr>
        <w:ind w:left="1361" w:hanging="142"/>
      </w:pPr>
      <w:rPr>
        <w:rFonts w:hint="default"/>
      </w:rPr>
    </w:lvl>
    <w:lvl w:ilvl="3" w:tplc="F4FCE7F8">
      <w:numFmt w:val="bullet"/>
      <w:lvlText w:val="•"/>
      <w:lvlJc w:val="left"/>
      <w:pPr>
        <w:ind w:left="1892" w:hanging="142"/>
      </w:pPr>
      <w:rPr>
        <w:rFonts w:hint="default"/>
      </w:rPr>
    </w:lvl>
    <w:lvl w:ilvl="4" w:tplc="AF0AC364">
      <w:numFmt w:val="bullet"/>
      <w:lvlText w:val="•"/>
      <w:lvlJc w:val="left"/>
      <w:pPr>
        <w:ind w:left="2423" w:hanging="142"/>
      </w:pPr>
      <w:rPr>
        <w:rFonts w:hint="default"/>
      </w:rPr>
    </w:lvl>
    <w:lvl w:ilvl="5" w:tplc="6068D484">
      <w:numFmt w:val="bullet"/>
      <w:lvlText w:val="•"/>
      <w:lvlJc w:val="left"/>
      <w:pPr>
        <w:ind w:left="2954" w:hanging="142"/>
      </w:pPr>
      <w:rPr>
        <w:rFonts w:hint="default"/>
      </w:rPr>
    </w:lvl>
    <w:lvl w:ilvl="6" w:tplc="8D824FE8">
      <w:numFmt w:val="bullet"/>
      <w:lvlText w:val="•"/>
      <w:lvlJc w:val="left"/>
      <w:pPr>
        <w:ind w:left="3485" w:hanging="142"/>
      </w:pPr>
      <w:rPr>
        <w:rFonts w:hint="default"/>
      </w:rPr>
    </w:lvl>
    <w:lvl w:ilvl="7" w:tplc="E208F8F0">
      <w:numFmt w:val="bullet"/>
      <w:lvlText w:val="•"/>
      <w:lvlJc w:val="left"/>
      <w:pPr>
        <w:ind w:left="4016" w:hanging="142"/>
      </w:pPr>
      <w:rPr>
        <w:rFonts w:hint="default"/>
      </w:rPr>
    </w:lvl>
    <w:lvl w:ilvl="8" w:tplc="C038B662">
      <w:numFmt w:val="bullet"/>
      <w:lvlText w:val="•"/>
      <w:lvlJc w:val="left"/>
      <w:pPr>
        <w:ind w:left="4547" w:hanging="142"/>
      </w:pPr>
      <w:rPr>
        <w:rFonts w:hint="default"/>
      </w:rPr>
    </w:lvl>
  </w:abstractNum>
  <w:abstractNum w:abstractNumId="18" w15:restartNumberingAfterBreak="0">
    <w:nsid w:val="2C0463A2"/>
    <w:multiLevelType w:val="hybridMultilevel"/>
    <w:tmpl w:val="FFFFFFFF"/>
    <w:lvl w:ilvl="0" w:tplc="331ACAF0">
      <w:start w:val="1"/>
      <w:numFmt w:val="decimal"/>
      <w:lvlText w:val="%1)"/>
      <w:lvlJc w:val="left"/>
      <w:pPr>
        <w:ind w:left="1428" w:hanging="360"/>
      </w:pPr>
      <w:rPr>
        <w:rFonts w:ascii="Times New Roman" w:eastAsia="Times New Roman" w:hAnsi="Times New Roman" w:cs="Times New Roman" w:hint="default"/>
        <w:w w:val="99"/>
        <w:sz w:val="26"/>
        <w:szCs w:val="26"/>
      </w:rPr>
    </w:lvl>
    <w:lvl w:ilvl="1" w:tplc="DA98ADBE">
      <w:start w:val="1"/>
      <w:numFmt w:val="decimal"/>
      <w:lvlText w:val="%2)"/>
      <w:lvlJc w:val="left"/>
      <w:pPr>
        <w:ind w:left="502" w:hanging="322"/>
      </w:pPr>
      <w:rPr>
        <w:rFonts w:ascii="Times New Roman" w:eastAsia="Times New Roman" w:hAnsi="Times New Roman" w:cs="Times New Roman" w:hint="default"/>
        <w:w w:val="99"/>
        <w:sz w:val="26"/>
        <w:szCs w:val="26"/>
      </w:rPr>
    </w:lvl>
    <w:lvl w:ilvl="2" w:tplc="E0583514">
      <w:numFmt w:val="bullet"/>
      <w:lvlText w:val="•"/>
      <w:lvlJc w:val="left"/>
      <w:pPr>
        <w:ind w:left="2437" w:hanging="322"/>
      </w:pPr>
      <w:rPr>
        <w:rFonts w:hint="default"/>
      </w:rPr>
    </w:lvl>
    <w:lvl w:ilvl="3" w:tplc="D09EE9B0">
      <w:numFmt w:val="bullet"/>
      <w:lvlText w:val="•"/>
      <w:lvlJc w:val="left"/>
      <w:pPr>
        <w:ind w:left="3455" w:hanging="322"/>
      </w:pPr>
      <w:rPr>
        <w:rFonts w:hint="default"/>
      </w:rPr>
    </w:lvl>
    <w:lvl w:ilvl="4" w:tplc="C1C4F380">
      <w:numFmt w:val="bullet"/>
      <w:lvlText w:val="•"/>
      <w:lvlJc w:val="left"/>
      <w:pPr>
        <w:ind w:left="4473" w:hanging="322"/>
      </w:pPr>
      <w:rPr>
        <w:rFonts w:hint="default"/>
      </w:rPr>
    </w:lvl>
    <w:lvl w:ilvl="5" w:tplc="26E8D482">
      <w:numFmt w:val="bullet"/>
      <w:lvlText w:val="•"/>
      <w:lvlJc w:val="left"/>
      <w:pPr>
        <w:ind w:left="5490" w:hanging="322"/>
      </w:pPr>
      <w:rPr>
        <w:rFonts w:hint="default"/>
      </w:rPr>
    </w:lvl>
    <w:lvl w:ilvl="6" w:tplc="1B6ED33E">
      <w:numFmt w:val="bullet"/>
      <w:lvlText w:val="•"/>
      <w:lvlJc w:val="left"/>
      <w:pPr>
        <w:ind w:left="6508" w:hanging="322"/>
      </w:pPr>
      <w:rPr>
        <w:rFonts w:hint="default"/>
      </w:rPr>
    </w:lvl>
    <w:lvl w:ilvl="7" w:tplc="6952D600">
      <w:numFmt w:val="bullet"/>
      <w:lvlText w:val="•"/>
      <w:lvlJc w:val="left"/>
      <w:pPr>
        <w:ind w:left="7526" w:hanging="322"/>
      </w:pPr>
      <w:rPr>
        <w:rFonts w:hint="default"/>
      </w:rPr>
    </w:lvl>
    <w:lvl w:ilvl="8" w:tplc="664A7C8C">
      <w:numFmt w:val="bullet"/>
      <w:lvlText w:val="•"/>
      <w:lvlJc w:val="left"/>
      <w:pPr>
        <w:ind w:left="8543" w:hanging="322"/>
      </w:pPr>
      <w:rPr>
        <w:rFonts w:hint="default"/>
      </w:rPr>
    </w:lvl>
  </w:abstractNum>
  <w:abstractNum w:abstractNumId="19" w15:restartNumberingAfterBreak="0">
    <w:nsid w:val="2C75364D"/>
    <w:multiLevelType w:val="hybridMultilevel"/>
    <w:tmpl w:val="FFFFFFFF"/>
    <w:lvl w:ilvl="0" w:tplc="D3B68E3C">
      <w:numFmt w:val="bullet"/>
      <w:lvlText w:val=""/>
      <w:lvlJc w:val="left"/>
      <w:pPr>
        <w:ind w:left="128" w:hanging="281"/>
      </w:pPr>
      <w:rPr>
        <w:rFonts w:ascii="Symbol" w:eastAsia="Times New Roman" w:hAnsi="Symbol" w:hint="default"/>
        <w:w w:val="100"/>
        <w:sz w:val="24"/>
      </w:rPr>
    </w:lvl>
    <w:lvl w:ilvl="1" w:tplc="00726E2E">
      <w:numFmt w:val="bullet"/>
      <w:lvlText w:val="•"/>
      <w:lvlJc w:val="left"/>
      <w:pPr>
        <w:ind w:left="501" w:hanging="281"/>
      </w:pPr>
      <w:rPr>
        <w:rFonts w:hint="default"/>
      </w:rPr>
    </w:lvl>
    <w:lvl w:ilvl="2" w:tplc="7536FDBE">
      <w:numFmt w:val="bullet"/>
      <w:lvlText w:val="•"/>
      <w:lvlJc w:val="left"/>
      <w:pPr>
        <w:ind w:left="883" w:hanging="281"/>
      </w:pPr>
      <w:rPr>
        <w:rFonts w:hint="default"/>
      </w:rPr>
    </w:lvl>
    <w:lvl w:ilvl="3" w:tplc="2F4848B4">
      <w:numFmt w:val="bullet"/>
      <w:lvlText w:val="•"/>
      <w:lvlJc w:val="left"/>
      <w:pPr>
        <w:ind w:left="1265" w:hanging="281"/>
      </w:pPr>
      <w:rPr>
        <w:rFonts w:hint="default"/>
      </w:rPr>
    </w:lvl>
    <w:lvl w:ilvl="4" w:tplc="8F5AE4E0">
      <w:numFmt w:val="bullet"/>
      <w:lvlText w:val="•"/>
      <w:lvlJc w:val="left"/>
      <w:pPr>
        <w:ind w:left="1647" w:hanging="281"/>
      </w:pPr>
      <w:rPr>
        <w:rFonts w:hint="default"/>
      </w:rPr>
    </w:lvl>
    <w:lvl w:ilvl="5" w:tplc="E488BAC4">
      <w:numFmt w:val="bullet"/>
      <w:lvlText w:val="•"/>
      <w:lvlJc w:val="left"/>
      <w:pPr>
        <w:ind w:left="2029" w:hanging="281"/>
      </w:pPr>
      <w:rPr>
        <w:rFonts w:hint="default"/>
      </w:rPr>
    </w:lvl>
    <w:lvl w:ilvl="6" w:tplc="947030EC">
      <w:numFmt w:val="bullet"/>
      <w:lvlText w:val="•"/>
      <w:lvlJc w:val="left"/>
      <w:pPr>
        <w:ind w:left="2410" w:hanging="281"/>
      </w:pPr>
      <w:rPr>
        <w:rFonts w:hint="default"/>
      </w:rPr>
    </w:lvl>
    <w:lvl w:ilvl="7" w:tplc="3A0E93FC">
      <w:numFmt w:val="bullet"/>
      <w:lvlText w:val="•"/>
      <w:lvlJc w:val="left"/>
      <w:pPr>
        <w:ind w:left="2792" w:hanging="281"/>
      </w:pPr>
      <w:rPr>
        <w:rFonts w:hint="default"/>
      </w:rPr>
    </w:lvl>
    <w:lvl w:ilvl="8" w:tplc="9EFCB8F0">
      <w:numFmt w:val="bullet"/>
      <w:lvlText w:val="•"/>
      <w:lvlJc w:val="left"/>
      <w:pPr>
        <w:ind w:left="3174" w:hanging="281"/>
      </w:pPr>
      <w:rPr>
        <w:rFonts w:hint="default"/>
      </w:rPr>
    </w:lvl>
  </w:abstractNum>
  <w:abstractNum w:abstractNumId="20" w15:restartNumberingAfterBreak="0">
    <w:nsid w:val="2CEF1984"/>
    <w:multiLevelType w:val="hybridMultilevel"/>
    <w:tmpl w:val="FFFFFFFF"/>
    <w:lvl w:ilvl="0" w:tplc="3A0E8770">
      <w:start w:val="1"/>
      <w:numFmt w:val="decimal"/>
      <w:lvlText w:val="%1)"/>
      <w:lvlJc w:val="left"/>
      <w:pPr>
        <w:ind w:left="502" w:hanging="478"/>
      </w:pPr>
      <w:rPr>
        <w:rFonts w:ascii="Times New Roman" w:eastAsia="Times New Roman" w:hAnsi="Times New Roman" w:cs="Times New Roman" w:hint="default"/>
        <w:w w:val="99"/>
        <w:sz w:val="26"/>
        <w:szCs w:val="26"/>
      </w:rPr>
    </w:lvl>
    <w:lvl w:ilvl="1" w:tplc="4E5A49CE">
      <w:numFmt w:val="bullet"/>
      <w:lvlText w:val="•"/>
      <w:lvlJc w:val="left"/>
      <w:pPr>
        <w:ind w:left="1507" w:hanging="478"/>
      </w:pPr>
      <w:rPr>
        <w:rFonts w:hint="default"/>
      </w:rPr>
    </w:lvl>
    <w:lvl w:ilvl="2" w:tplc="CEE83CE0">
      <w:numFmt w:val="bullet"/>
      <w:lvlText w:val="•"/>
      <w:lvlJc w:val="left"/>
      <w:pPr>
        <w:ind w:left="2515" w:hanging="478"/>
      </w:pPr>
      <w:rPr>
        <w:rFonts w:hint="default"/>
      </w:rPr>
    </w:lvl>
    <w:lvl w:ilvl="3" w:tplc="BD96CE16">
      <w:numFmt w:val="bullet"/>
      <w:lvlText w:val="•"/>
      <w:lvlJc w:val="left"/>
      <w:pPr>
        <w:ind w:left="3523" w:hanging="478"/>
      </w:pPr>
      <w:rPr>
        <w:rFonts w:hint="default"/>
      </w:rPr>
    </w:lvl>
    <w:lvl w:ilvl="4" w:tplc="B82C238A">
      <w:numFmt w:val="bullet"/>
      <w:lvlText w:val="•"/>
      <w:lvlJc w:val="left"/>
      <w:pPr>
        <w:ind w:left="4531" w:hanging="478"/>
      </w:pPr>
      <w:rPr>
        <w:rFonts w:hint="default"/>
      </w:rPr>
    </w:lvl>
    <w:lvl w:ilvl="5" w:tplc="CB32F998">
      <w:numFmt w:val="bullet"/>
      <w:lvlText w:val="•"/>
      <w:lvlJc w:val="left"/>
      <w:pPr>
        <w:ind w:left="5539" w:hanging="478"/>
      </w:pPr>
      <w:rPr>
        <w:rFonts w:hint="default"/>
      </w:rPr>
    </w:lvl>
    <w:lvl w:ilvl="6" w:tplc="EB9665A0">
      <w:numFmt w:val="bullet"/>
      <w:lvlText w:val="•"/>
      <w:lvlJc w:val="left"/>
      <w:pPr>
        <w:ind w:left="6547" w:hanging="478"/>
      </w:pPr>
      <w:rPr>
        <w:rFonts w:hint="default"/>
      </w:rPr>
    </w:lvl>
    <w:lvl w:ilvl="7" w:tplc="00343AFA">
      <w:numFmt w:val="bullet"/>
      <w:lvlText w:val="•"/>
      <w:lvlJc w:val="left"/>
      <w:pPr>
        <w:ind w:left="7555" w:hanging="478"/>
      </w:pPr>
      <w:rPr>
        <w:rFonts w:hint="default"/>
      </w:rPr>
    </w:lvl>
    <w:lvl w:ilvl="8" w:tplc="F774D032">
      <w:numFmt w:val="bullet"/>
      <w:lvlText w:val="•"/>
      <w:lvlJc w:val="left"/>
      <w:pPr>
        <w:ind w:left="8563" w:hanging="478"/>
      </w:pPr>
      <w:rPr>
        <w:rFonts w:hint="default"/>
      </w:rPr>
    </w:lvl>
  </w:abstractNum>
  <w:abstractNum w:abstractNumId="21" w15:restartNumberingAfterBreak="0">
    <w:nsid w:val="31217500"/>
    <w:multiLevelType w:val="hybridMultilevel"/>
    <w:tmpl w:val="FFFFFFFF"/>
    <w:lvl w:ilvl="0" w:tplc="89D672D6">
      <w:numFmt w:val="bullet"/>
      <w:lvlText w:val=""/>
      <w:lvlJc w:val="left"/>
      <w:pPr>
        <w:ind w:left="302" w:hanging="142"/>
      </w:pPr>
      <w:rPr>
        <w:rFonts w:ascii="Symbol" w:eastAsia="Times New Roman" w:hAnsi="Symbol" w:hint="default"/>
        <w:w w:val="100"/>
        <w:sz w:val="24"/>
      </w:rPr>
    </w:lvl>
    <w:lvl w:ilvl="1" w:tplc="D4CE6264">
      <w:numFmt w:val="bullet"/>
      <w:lvlText w:val="•"/>
      <w:lvlJc w:val="left"/>
      <w:pPr>
        <w:ind w:left="830" w:hanging="142"/>
      </w:pPr>
      <w:rPr>
        <w:rFonts w:hint="default"/>
      </w:rPr>
    </w:lvl>
    <w:lvl w:ilvl="2" w:tplc="0676261A">
      <w:numFmt w:val="bullet"/>
      <w:lvlText w:val="•"/>
      <w:lvlJc w:val="left"/>
      <w:pPr>
        <w:ind w:left="1361" w:hanging="142"/>
      </w:pPr>
      <w:rPr>
        <w:rFonts w:hint="default"/>
      </w:rPr>
    </w:lvl>
    <w:lvl w:ilvl="3" w:tplc="2BD8661E">
      <w:numFmt w:val="bullet"/>
      <w:lvlText w:val="•"/>
      <w:lvlJc w:val="left"/>
      <w:pPr>
        <w:ind w:left="1892" w:hanging="142"/>
      </w:pPr>
      <w:rPr>
        <w:rFonts w:hint="default"/>
      </w:rPr>
    </w:lvl>
    <w:lvl w:ilvl="4" w:tplc="079C5BAC">
      <w:numFmt w:val="bullet"/>
      <w:lvlText w:val="•"/>
      <w:lvlJc w:val="left"/>
      <w:pPr>
        <w:ind w:left="2423" w:hanging="142"/>
      </w:pPr>
      <w:rPr>
        <w:rFonts w:hint="default"/>
      </w:rPr>
    </w:lvl>
    <w:lvl w:ilvl="5" w:tplc="3B1C15FC">
      <w:numFmt w:val="bullet"/>
      <w:lvlText w:val="•"/>
      <w:lvlJc w:val="left"/>
      <w:pPr>
        <w:ind w:left="2954" w:hanging="142"/>
      </w:pPr>
      <w:rPr>
        <w:rFonts w:hint="default"/>
      </w:rPr>
    </w:lvl>
    <w:lvl w:ilvl="6" w:tplc="D214D99E">
      <w:numFmt w:val="bullet"/>
      <w:lvlText w:val="•"/>
      <w:lvlJc w:val="left"/>
      <w:pPr>
        <w:ind w:left="3485" w:hanging="142"/>
      </w:pPr>
      <w:rPr>
        <w:rFonts w:hint="default"/>
      </w:rPr>
    </w:lvl>
    <w:lvl w:ilvl="7" w:tplc="1066A0AC">
      <w:numFmt w:val="bullet"/>
      <w:lvlText w:val="•"/>
      <w:lvlJc w:val="left"/>
      <w:pPr>
        <w:ind w:left="4016" w:hanging="142"/>
      </w:pPr>
      <w:rPr>
        <w:rFonts w:hint="default"/>
      </w:rPr>
    </w:lvl>
    <w:lvl w:ilvl="8" w:tplc="5E428150">
      <w:numFmt w:val="bullet"/>
      <w:lvlText w:val="•"/>
      <w:lvlJc w:val="left"/>
      <w:pPr>
        <w:ind w:left="4547" w:hanging="142"/>
      </w:pPr>
      <w:rPr>
        <w:rFonts w:hint="default"/>
      </w:rPr>
    </w:lvl>
  </w:abstractNum>
  <w:abstractNum w:abstractNumId="22" w15:restartNumberingAfterBreak="0">
    <w:nsid w:val="34072279"/>
    <w:multiLevelType w:val="hybridMultilevel"/>
    <w:tmpl w:val="FFFFFFFF"/>
    <w:lvl w:ilvl="0" w:tplc="87FA25F8">
      <w:start w:val="1"/>
      <w:numFmt w:val="decimal"/>
      <w:lvlText w:val="%1."/>
      <w:lvlJc w:val="left"/>
      <w:pPr>
        <w:ind w:left="1068" w:hanging="852"/>
      </w:pPr>
      <w:rPr>
        <w:rFonts w:ascii="Times New Roman" w:eastAsia="Times New Roman" w:hAnsi="Times New Roman" w:cs="Times New Roman" w:hint="default"/>
        <w:b/>
        <w:bCs/>
        <w:w w:val="100"/>
        <w:sz w:val="24"/>
        <w:szCs w:val="24"/>
      </w:rPr>
    </w:lvl>
    <w:lvl w:ilvl="1" w:tplc="1840A39A">
      <w:numFmt w:val="bullet"/>
      <w:lvlText w:val="-"/>
      <w:lvlJc w:val="left"/>
      <w:pPr>
        <w:ind w:left="502" w:hanging="140"/>
      </w:pPr>
      <w:rPr>
        <w:rFonts w:ascii="Times New Roman" w:eastAsia="Times New Roman" w:hAnsi="Times New Roman" w:hint="default"/>
        <w:w w:val="99"/>
        <w:sz w:val="24"/>
      </w:rPr>
    </w:lvl>
    <w:lvl w:ilvl="2" w:tplc="EAE6305E">
      <w:numFmt w:val="bullet"/>
      <w:lvlText w:val="•"/>
      <w:lvlJc w:val="left"/>
      <w:pPr>
        <w:ind w:left="2117" w:hanging="140"/>
      </w:pPr>
      <w:rPr>
        <w:rFonts w:hint="default"/>
      </w:rPr>
    </w:lvl>
    <w:lvl w:ilvl="3" w:tplc="D5B404EC">
      <w:numFmt w:val="bullet"/>
      <w:lvlText w:val="•"/>
      <w:lvlJc w:val="left"/>
      <w:pPr>
        <w:ind w:left="3175" w:hanging="140"/>
      </w:pPr>
      <w:rPr>
        <w:rFonts w:hint="default"/>
      </w:rPr>
    </w:lvl>
    <w:lvl w:ilvl="4" w:tplc="2A6E29E0">
      <w:numFmt w:val="bullet"/>
      <w:lvlText w:val="•"/>
      <w:lvlJc w:val="left"/>
      <w:pPr>
        <w:ind w:left="4233" w:hanging="140"/>
      </w:pPr>
      <w:rPr>
        <w:rFonts w:hint="default"/>
      </w:rPr>
    </w:lvl>
    <w:lvl w:ilvl="5" w:tplc="BB702DE0">
      <w:numFmt w:val="bullet"/>
      <w:lvlText w:val="•"/>
      <w:lvlJc w:val="left"/>
      <w:pPr>
        <w:ind w:left="5290" w:hanging="140"/>
      </w:pPr>
      <w:rPr>
        <w:rFonts w:hint="default"/>
      </w:rPr>
    </w:lvl>
    <w:lvl w:ilvl="6" w:tplc="5B2C2630">
      <w:numFmt w:val="bullet"/>
      <w:lvlText w:val="•"/>
      <w:lvlJc w:val="left"/>
      <w:pPr>
        <w:ind w:left="6348" w:hanging="140"/>
      </w:pPr>
      <w:rPr>
        <w:rFonts w:hint="default"/>
      </w:rPr>
    </w:lvl>
    <w:lvl w:ilvl="7" w:tplc="44282D5A">
      <w:numFmt w:val="bullet"/>
      <w:lvlText w:val="•"/>
      <w:lvlJc w:val="left"/>
      <w:pPr>
        <w:ind w:left="7406" w:hanging="140"/>
      </w:pPr>
      <w:rPr>
        <w:rFonts w:hint="default"/>
      </w:rPr>
    </w:lvl>
    <w:lvl w:ilvl="8" w:tplc="608A2BEE">
      <w:numFmt w:val="bullet"/>
      <w:lvlText w:val="•"/>
      <w:lvlJc w:val="left"/>
      <w:pPr>
        <w:ind w:left="8463" w:hanging="140"/>
      </w:pPr>
      <w:rPr>
        <w:rFonts w:hint="default"/>
      </w:rPr>
    </w:lvl>
  </w:abstractNum>
  <w:abstractNum w:abstractNumId="23" w15:restartNumberingAfterBreak="0">
    <w:nsid w:val="3503663D"/>
    <w:multiLevelType w:val="hybridMultilevel"/>
    <w:tmpl w:val="FFFFFFFF"/>
    <w:lvl w:ilvl="0" w:tplc="E6DACBFA">
      <w:start w:val="1"/>
      <w:numFmt w:val="decimal"/>
      <w:lvlText w:val="%1."/>
      <w:lvlJc w:val="left"/>
      <w:pPr>
        <w:ind w:left="502" w:hanging="181"/>
      </w:pPr>
      <w:rPr>
        <w:rFonts w:ascii="Times New Roman" w:eastAsia="Times New Roman" w:hAnsi="Times New Roman" w:cs="Times New Roman" w:hint="default"/>
        <w:w w:val="100"/>
        <w:sz w:val="22"/>
        <w:szCs w:val="22"/>
      </w:rPr>
    </w:lvl>
    <w:lvl w:ilvl="1" w:tplc="D4B01884">
      <w:numFmt w:val="bullet"/>
      <w:lvlText w:val="•"/>
      <w:lvlJc w:val="left"/>
      <w:pPr>
        <w:ind w:left="1507" w:hanging="181"/>
      </w:pPr>
      <w:rPr>
        <w:rFonts w:hint="default"/>
      </w:rPr>
    </w:lvl>
    <w:lvl w:ilvl="2" w:tplc="C322633E">
      <w:numFmt w:val="bullet"/>
      <w:lvlText w:val="•"/>
      <w:lvlJc w:val="left"/>
      <w:pPr>
        <w:ind w:left="2515" w:hanging="181"/>
      </w:pPr>
      <w:rPr>
        <w:rFonts w:hint="default"/>
      </w:rPr>
    </w:lvl>
    <w:lvl w:ilvl="3" w:tplc="AA004190">
      <w:numFmt w:val="bullet"/>
      <w:lvlText w:val="•"/>
      <w:lvlJc w:val="left"/>
      <w:pPr>
        <w:ind w:left="3523" w:hanging="181"/>
      </w:pPr>
      <w:rPr>
        <w:rFonts w:hint="default"/>
      </w:rPr>
    </w:lvl>
    <w:lvl w:ilvl="4" w:tplc="C6BA54F8">
      <w:numFmt w:val="bullet"/>
      <w:lvlText w:val="•"/>
      <w:lvlJc w:val="left"/>
      <w:pPr>
        <w:ind w:left="4531" w:hanging="181"/>
      </w:pPr>
      <w:rPr>
        <w:rFonts w:hint="default"/>
      </w:rPr>
    </w:lvl>
    <w:lvl w:ilvl="5" w:tplc="28906506">
      <w:numFmt w:val="bullet"/>
      <w:lvlText w:val="•"/>
      <w:lvlJc w:val="left"/>
      <w:pPr>
        <w:ind w:left="5539" w:hanging="181"/>
      </w:pPr>
      <w:rPr>
        <w:rFonts w:hint="default"/>
      </w:rPr>
    </w:lvl>
    <w:lvl w:ilvl="6" w:tplc="1AB4AEF0">
      <w:numFmt w:val="bullet"/>
      <w:lvlText w:val="•"/>
      <w:lvlJc w:val="left"/>
      <w:pPr>
        <w:ind w:left="6547" w:hanging="181"/>
      </w:pPr>
      <w:rPr>
        <w:rFonts w:hint="default"/>
      </w:rPr>
    </w:lvl>
    <w:lvl w:ilvl="7" w:tplc="D2464E54">
      <w:numFmt w:val="bullet"/>
      <w:lvlText w:val="•"/>
      <w:lvlJc w:val="left"/>
      <w:pPr>
        <w:ind w:left="7555" w:hanging="181"/>
      </w:pPr>
      <w:rPr>
        <w:rFonts w:hint="default"/>
      </w:rPr>
    </w:lvl>
    <w:lvl w:ilvl="8" w:tplc="606EE6BA">
      <w:numFmt w:val="bullet"/>
      <w:lvlText w:val="•"/>
      <w:lvlJc w:val="left"/>
      <w:pPr>
        <w:ind w:left="8563" w:hanging="181"/>
      </w:pPr>
      <w:rPr>
        <w:rFonts w:hint="default"/>
      </w:rPr>
    </w:lvl>
  </w:abstractNum>
  <w:abstractNum w:abstractNumId="24" w15:restartNumberingAfterBreak="0">
    <w:nsid w:val="36D11C70"/>
    <w:multiLevelType w:val="hybridMultilevel"/>
    <w:tmpl w:val="FFFFFFFF"/>
    <w:lvl w:ilvl="0" w:tplc="6630C7DA">
      <w:start w:val="1"/>
      <w:numFmt w:val="decimal"/>
      <w:lvlText w:val="%1."/>
      <w:lvlJc w:val="left"/>
      <w:pPr>
        <w:ind w:left="502" w:hanging="291"/>
      </w:pPr>
      <w:rPr>
        <w:rFonts w:ascii="Times New Roman" w:eastAsia="Times New Roman" w:hAnsi="Times New Roman" w:cs="Times New Roman" w:hint="default"/>
        <w:w w:val="99"/>
        <w:sz w:val="26"/>
        <w:szCs w:val="26"/>
      </w:rPr>
    </w:lvl>
    <w:lvl w:ilvl="1" w:tplc="AB123B60">
      <w:numFmt w:val="bullet"/>
      <w:lvlText w:val="•"/>
      <w:lvlJc w:val="left"/>
      <w:pPr>
        <w:ind w:left="1507" w:hanging="291"/>
      </w:pPr>
      <w:rPr>
        <w:rFonts w:hint="default"/>
      </w:rPr>
    </w:lvl>
    <w:lvl w:ilvl="2" w:tplc="22AEB446">
      <w:numFmt w:val="bullet"/>
      <w:lvlText w:val="•"/>
      <w:lvlJc w:val="left"/>
      <w:pPr>
        <w:ind w:left="2515" w:hanging="291"/>
      </w:pPr>
      <w:rPr>
        <w:rFonts w:hint="default"/>
      </w:rPr>
    </w:lvl>
    <w:lvl w:ilvl="3" w:tplc="701430F0">
      <w:numFmt w:val="bullet"/>
      <w:lvlText w:val="•"/>
      <w:lvlJc w:val="left"/>
      <w:pPr>
        <w:ind w:left="3523" w:hanging="291"/>
      </w:pPr>
      <w:rPr>
        <w:rFonts w:hint="default"/>
      </w:rPr>
    </w:lvl>
    <w:lvl w:ilvl="4" w:tplc="CBD8B472">
      <w:numFmt w:val="bullet"/>
      <w:lvlText w:val="•"/>
      <w:lvlJc w:val="left"/>
      <w:pPr>
        <w:ind w:left="4531" w:hanging="291"/>
      </w:pPr>
      <w:rPr>
        <w:rFonts w:hint="default"/>
      </w:rPr>
    </w:lvl>
    <w:lvl w:ilvl="5" w:tplc="04185F12">
      <w:numFmt w:val="bullet"/>
      <w:lvlText w:val="•"/>
      <w:lvlJc w:val="left"/>
      <w:pPr>
        <w:ind w:left="5539" w:hanging="291"/>
      </w:pPr>
      <w:rPr>
        <w:rFonts w:hint="default"/>
      </w:rPr>
    </w:lvl>
    <w:lvl w:ilvl="6" w:tplc="B6963FF6">
      <w:numFmt w:val="bullet"/>
      <w:lvlText w:val="•"/>
      <w:lvlJc w:val="left"/>
      <w:pPr>
        <w:ind w:left="6547" w:hanging="291"/>
      </w:pPr>
      <w:rPr>
        <w:rFonts w:hint="default"/>
      </w:rPr>
    </w:lvl>
    <w:lvl w:ilvl="7" w:tplc="475ACA88">
      <w:numFmt w:val="bullet"/>
      <w:lvlText w:val="•"/>
      <w:lvlJc w:val="left"/>
      <w:pPr>
        <w:ind w:left="7555" w:hanging="291"/>
      </w:pPr>
      <w:rPr>
        <w:rFonts w:hint="default"/>
      </w:rPr>
    </w:lvl>
    <w:lvl w:ilvl="8" w:tplc="3F180D9C">
      <w:numFmt w:val="bullet"/>
      <w:lvlText w:val="•"/>
      <w:lvlJc w:val="left"/>
      <w:pPr>
        <w:ind w:left="8563" w:hanging="291"/>
      </w:pPr>
      <w:rPr>
        <w:rFonts w:hint="default"/>
      </w:rPr>
    </w:lvl>
  </w:abstractNum>
  <w:abstractNum w:abstractNumId="25" w15:restartNumberingAfterBreak="0">
    <w:nsid w:val="37910648"/>
    <w:multiLevelType w:val="hybridMultilevel"/>
    <w:tmpl w:val="FFFFFFFF"/>
    <w:lvl w:ilvl="0" w:tplc="4F70D1F2">
      <w:start w:val="1"/>
      <w:numFmt w:val="decimal"/>
      <w:lvlText w:val="%1-"/>
      <w:lvlJc w:val="left"/>
      <w:pPr>
        <w:ind w:left="502" w:hanging="201"/>
      </w:pPr>
      <w:rPr>
        <w:rFonts w:ascii="Times New Roman" w:eastAsia="Times New Roman" w:hAnsi="Times New Roman" w:cs="Times New Roman" w:hint="default"/>
        <w:spacing w:val="-1"/>
        <w:w w:val="100"/>
        <w:sz w:val="22"/>
        <w:szCs w:val="22"/>
      </w:rPr>
    </w:lvl>
    <w:lvl w:ilvl="1" w:tplc="AEF81680">
      <w:numFmt w:val="bullet"/>
      <w:lvlText w:val="•"/>
      <w:lvlJc w:val="left"/>
      <w:pPr>
        <w:ind w:left="1507" w:hanging="201"/>
      </w:pPr>
      <w:rPr>
        <w:rFonts w:hint="default"/>
      </w:rPr>
    </w:lvl>
    <w:lvl w:ilvl="2" w:tplc="7A5C85DC">
      <w:numFmt w:val="bullet"/>
      <w:lvlText w:val="•"/>
      <w:lvlJc w:val="left"/>
      <w:pPr>
        <w:ind w:left="2515" w:hanging="201"/>
      </w:pPr>
      <w:rPr>
        <w:rFonts w:hint="default"/>
      </w:rPr>
    </w:lvl>
    <w:lvl w:ilvl="3" w:tplc="ED02EDFC">
      <w:numFmt w:val="bullet"/>
      <w:lvlText w:val="•"/>
      <w:lvlJc w:val="left"/>
      <w:pPr>
        <w:ind w:left="3523" w:hanging="201"/>
      </w:pPr>
      <w:rPr>
        <w:rFonts w:hint="default"/>
      </w:rPr>
    </w:lvl>
    <w:lvl w:ilvl="4" w:tplc="954299B4">
      <w:numFmt w:val="bullet"/>
      <w:lvlText w:val="•"/>
      <w:lvlJc w:val="left"/>
      <w:pPr>
        <w:ind w:left="4531" w:hanging="201"/>
      </w:pPr>
      <w:rPr>
        <w:rFonts w:hint="default"/>
      </w:rPr>
    </w:lvl>
    <w:lvl w:ilvl="5" w:tplc="27D20932">
      <w:numFmt w:val="bullet"/>
      <w:lvlText w:val="•"/>
      <w:lvlJc w:val="left"/>
      <w:pPr>
        <w:ind w:left="5539" w:hanging="201"/>
      </w:pPr>
      <w:rPr>
        <w:rFonts w:hint="default"/>
      </w:rPr>
    </w:lvl>
    <w:lvl w:ilvl="6" w:tplc="14BA9D28">
      <w:numFmt w:val="bullet"/>
      <w:lvlText w:val="•"/>
      <w:lvlJc w:val="left"/>
      <w:pPr>
        <w:ind w:left="6547" w:hanging="201"/>
      </w:pPr>
      <w:rPr>
        <w:rFonts w:hint="default"/>
      </w:rPr>
    </w:lvl>
    <w:lvl w:ilvl="7" w:tplc="91BAEEAA">
      <w:numFmt w:val="bullet"/>
      <w:lvlText w:val="•"/>
      <w:lvlJc w:val="left"/>
      <w:pPr>
        <w:ind w:left="7555" w:hanging="201"/>
      </w:pPr>
      <w:rPr>
        <w:rFonts w:hint="default"/>
      </w:rPr>
    </w:lvl>
    <w:lvl w:ilvl="8" w:tplc="A340748A">
      <w:numFmt w:val="bullet"/>
      <w:lvlText w:val="•"/>
      <w:lvlJc w:val="left"/>
      <w:pPr>
        <w:ind w:left="8563" w:hanging="201"/>
      </w:pPr>
      <w:rPr>
        <w:rFonts w:hint="default"/>
      </w:rPr>
    </w:lvl>
  </w:abstractNum>
  <w:abstractNum w:abstractNumId="26" w15:restartNumberingAfterBreak="0">
    <w:nsid w:val="37DE7EDC"/>
    <w:multiLevelType w:val="hybridMultilevel"/>
    <w:tmpl w:val="FFFFFFFF"/>
    <w:lvl w:ilvl="0" w:tplc="28D6E4EA">
      <w:start w:val="1"/>
      <w:numFmt w:val="decimal"/>
      <w:lvlText w:val="%1-"/>
      <w:lvlJc w:val="left"/>
      <w:pPr>
        <w:ind w:left="128" w:hanging="201"/>
      </w:pPr>
      <w:rPr>
        <w:rFonts w:ascii="Times New Roman" w:eastAsia="Times New Roman" w:hAnsi="Times New Roman" w:cs="Times New Roman" w:hint="default"/>
        <w:b/>
        <w:bCs/>
        <w:spacing w:val="-1"/>
        <w:w w:val="100"/>
        <w:sz w:val="22"/>
        <w:szCs w:val="22"/>
      </w:rPr>
    </w:lvl>
    <w:lvl w:ilvl="1" w:tplc="6368E77A">
      <w:start w:val="2"/>
      <w:numFmt w:val="decimal"/>
      <w:lvlText w:val="%2-"/>
      <w:lvlJc w:val="left"/>
      <w:pPr>
        <w:ind w:left="95" w:hanging="201"/>
      </w:pPr>
      <w:rPr>
        <w:rFonts w:ascii="Times New Roman" w:eastAsia="Times New Roman" w:hAnsi="Times New Roman" w:cs="Times New Roman" w:hint="default"/>
        <w:b/>
        <w:bCs/>
        <w:spacing w:val="-1"/>
        <w:w w:val="100"/>
        <w:sz w:val="22"/>
        <w:szCs w:val="22"/>
      </w:rPr>
    </w:lvl>
    <w:lvl w:ilvl="2" w:tplc="E0ACC58A">
      <w:numFmt w:val="bullet"/>
      <w:lvlText w:val="•"/>
      <w:lvlJc w:val="left"/>
      <w:pPr>
        <w:ind w:left="544" w:hanging="201"/>
      </w:pPr>
      <w:rPr>
        <w:rFonts w:hint="default"/>
      </w:rPr>
    </w:lvl>
    <w:lvl w:ilvl="3" w:tplc="D7CE7308">
      <w:numFmt w:val="bullet"/>
      <w:lvlText w:val="•"/>
      <w:lvlJc w:val="left"/>
      <w:pPr>
        <w:ind w:left="968" w:hanging="201"/>
      </w:pPr>
      <w:rPr>
        <w:rFonts w:hint="default"/>
      </w:rPr>
    </w:lvl>
    <w:lvl w:ilvl="4" w:tplc="8DA46534">
      <w:numFmt w:val="bullet"/>
      <w:lvlText w:val="•"/>
      <w:lvlJc w:val="left"/>
      <w:pPr>
        <w:ind w:left="1392" w:hanging="201"/>
      </w:pPr>
      <w:rPr>
        <w:rFonts w:hint="default"/>
      </w:rPr>
    </w:lvl>
    <w:lvl w:ilvl="5" w:tplc="F2A0A102">
      <w:numFmt w:val="bullet"/>
      <w:lvlText w:val="•"/>
      <w:lvlJc w:val="left"/>
      <w:pPr>
        <w:ind w:left="1816" w:hanging="201"/>
      </w:pPr>
      <w:rPr>
        <w:rFonts w:hint="default"/>
      </w:rPr>
    </w:lvl>
    <w:lvl w:ilvl="6" w:tplc="335A5CE6">
      <w:numFmt w:val="bullet"/>
      <w:lvlText w:val="•"/>
      <w:lvlJc w:val="left"/>
      <w:pPr>
        <w:ind w:left="2241" w:hanging="201"/>
      </w:pPr>
      <w:rPr>
        <w:rFonts w:hint="default"/>
      </w:rPr>
    </w:lvl>
    <w:lvl w:ilvl="7" w:tplc="5D7A85F6">
      <w:numFmt w:val="bullet"/>
      <w:lvlText w:val="•"/>
      <w:lvlJc w:val="left"/>
      <w:pPr>
        <w:ind w:left="2665" w:hanging="201"/>
      </w:pPr>
      <w:rPr>
        <w:rFonts w:hint="default"/>
      </w:rPr>
    </w:lvl>
    <w:lvl w:ilvl="8" w:tplc="91C6F898">
      <w:numFmt w:val="bullet"/>
      <w:lvlText w:val="•"/>
      <w:lvlJc w:val="left"/>
      <w:pPr>
        <w:ind w:left="3089" w:hanging="201"/>
      </w:pPr>
      <w:rPr>
        <w:rFonts w:hint="default"/>
      </w:rPr>
    </w:lvl>
  </w:abstractNum>
  <w:abstractNum w:abstractNumId="27" w15:restartNumberingAfterBreak="0">
    <w:nsid w:val="3A6F0654"/>
    <w:multiLevelType w:val="hybridMultilevel"/>
    <w:tmpl w:val="FFFFFFFF"/>
    <w:lvl w:ilvl="0" w:tplc="0C9611D8">
      <w:numFmt w:val="bullet"/>
      <w:lvlText w:val="-"/>
      <w:lvlJc w:val="left"/>
      <w:pPr>
        <w:ind w:left="502" w:hanging="286"/>
      </w:pPr>
      <w:rPr>
        <w:rFonts w:ascii="SimSun" w:eastAsia="SimSun" w:hAnsi="SimSun" w:hint="default"/>
        <w:w w:val="100"/>
        <w:sz w:val="24"/>
      </w:rPr>
    </w:lvl>
    <w:lvl w:ilvl="1" w:tplc="C9680F9C">
      <w:numFmt w:val="bullet"/>
      <w:lvlText w:val="•"/>
      <w:lvlJc w:val="left"/>
      <w:pPr>
        <w:ind w:left="1507" w:hanging="286"/>
      </w:pPr>
      <w:rPr>
        <w:rFonts w:hint="default"/>
      </w:rPr>
    </w:lvl>
    <w:lvl w:ilvl="2" w:tplc="4F1437F2">
      <w:numFmt w:val="bullet"/>
      <w:lvlText w:val="•"/>
      <w:lvlJc w:val="left"/>
      <w:pPr>
        <w:ind w:left="2515" w:hanging="286"/>
      </w:pPr>
      <w:rPr>
        <w:rFonts w:hint="default"/>
      </w:rPr>
    </w:lvl>
    <w:lvl w:ilvl="3" w:tplc="CCB603C2">
      <w:numFmt w:val="bullet"/>
      <w:lvlText w:val="•"/>
      <w:lvlJc w:val="left"/>
      <w:pPr>
        <w:ind w:left="3523" w:hanging="286"/>
      </w:pPr>
      <w:rPr>
        <w:rFonts w:hint="default"/>
      </w:rPr>
    </w:lvl>
    <w:lvl w:ilvl="4" w:tplc="74626EE8">
      <w:numFmt w:val="bullet"/>
      <w:lvlText w:val="•"/>
      <w:lvlJc w:val="left"/>
      <w:pPr>
        <w:ind w:left="4531" w:hanging="286"/>
      </w:pPr>
      <w:rPr>
        <w:rFonts w:hint="default"/>
      </w:rPr>
    </w:lvl>
    <w:lvl w:ilvl="5" w:tplc="47829ECE">
      <w:numFmt w:val="bullet"/>
      <w:lvlText w:val="•"/>
      <w:lvlJc w:val="left"/>
      <w:pPr>
        <w:ind w:left="5539" w:hanging="286"/>
      </w:pPr>
      <w:rPr>
        <w:rFonts w:hint="default"/>
      </w:rPr>
    </w:lvl>
    <w:lvl w:ilvl="6" w:tplc="CA86037C">
      <w:numFmt w:val="bullet"/>
      <w:lvlText w:val="•"/>
      <w:lvlJc w:val="left"/>
      <w:pPr>
        <w:ind w:left="6547" w:hanging="286"/>
      </w:pPr>
      <w:rPr>
        <w:rFonts w:hint="default"/>
      </w:rPr>
    </w:lvl>
    <w:lvl w:ilvl="7" w:tplc="F158439E">
      <w:numFmt w:val="bullet"/>
      <w:lvlText w:val="•"/>
      <w:lvlJc w:val="left"/>
      <w:pPr>
        <w:ind w:left="7555" w:hanging="286"/>
      </w:pPr>
      <w:rPr>
        <w:rFonts w:hint="default"/>
      </w:rPr>
    </w:lvl>
    <w:lvl w:ilvl="8" w:tplc="73447D88">
      <w:numFmt w:val="bullet"/>
      <w:lvlText w:val="•"/>
      <w:lvlJc w:val="left"/>
      <w:pPr>
        <w:ind w:left="8563" w:hanging="286"/>
      </w:pPr>
      <w:rPr>
        <w:rFonts w:hint="default"/>
      </w:rPr>
    </w:lvl>
  </w:abstractNum>
  <w:abstractNum w:abstractNumId="28" w15:restartNumberingAfterBreak="0">
    <w:nsid w:val="3AAD31DB"/>
    <w:multiLevelType w:val="hybridMultilevel"/>
    <w:tmpl w:val="FFFFFFFF"/>
    <w:lvl w:ilvl="0" w:tplc="C030727E">
      <w:start w:val="1"/>
      <w:numFmt w:val="decimal"/>
      <w:lvlText w:val="%1)"/>
      <w:lvlJc w:val="left"/>
      <w:pPr>
        <w:ind w:left="1490" w:hanging="281"/>
      </w:pPr>
      <w:rPr>
        <w:rFonts w:ascii="Times New Roman" w:eastAsia="Times New Roman" w:hAnsi="Times New Roman" w:cs="Times New Roman" w:hint="default"/>
        <w:w w:val="99"/>
        <w:sz w:val="26"/>
        <w:szCs w:val="26"/>
      </w:rPr>
    </w:lvl>
    <w:lvl w:ilvl="1" w:tplc="DBB0ACB2">
      <w:numFmt w:val="bullet"/>
      <w:lvlText w:val="•"/>
      <w:lvlJc w:val="left"/>
      <w:pPr>
        <w:ind w:left="2407" w:hanging="281"/>
      </w:pPr>
      <w:rPr>
        <w:rFonts w:hint="default"/>
      </w:rPr>
    </w:lvl>
    <w:lvl w:ilvl="2" w:tplc="ACF0E672">
      <w:numFmt w:val="bullet"/>
      <w:lvlText w:val="•"/>
      <w:lvlJc w:val="left"/>
      <w:pPr>
        <w:ind w:left="3315" w:hanging="281"/>
      </w:pPr>
      <w:rPr>
        <w:rFonts w:hint="default"/>
      </w:rPr>
    </w:lvl>
    <w:lvl w:ilvl="3" w:tplc="20B4F94E">
      <w:numFmt w:val="bullet"/>
      <w:lvlText w:val="•"/>
      <w:lvlJc w:val="left"/>
      <w:pPr>
        <w:ind w:left="4223" w:hanging="281"/>
      </w:pPr>
      <w:rPr>
        <w:rFonts w:hint="default"/>
      </w:rPr>
    </w:lvl>
    <w:lvl w:ilvl="4" w:tplc="B3E61BE8">
      <w:numFmt w:val="bullet"/>
      <w:lvlText w:val="•"/>
      <w:lvlJc w:val="left"/>
      <w:pPr>
        <w:ind w:left="5131" w:hanging="281"/>
      </w:pPr>
      <w:rPr>
        <w:rFonts w:hint="default"/>
      </w:rPr>
    </w:lvl>
    <w:lvl w:ilvl="5" w:tplc="00A2AC32">
      <w:numFmt w:val="bullet"/>
      <w:lvlText w:val="•"/>
      <w:lvlJc w:val="left"/>
      <w:pPr>
        <w:ind w:left="6039" w:hanging="281"/>
      </w:pPr>
      <w:rPr>
        <w:rFonts w:hint="default"/>
      </w:rPr>
    </w:lvl>
    <w:lvl w:ilvl="6" w:tplc="78164C3A">
      <w:numFmt w:val="bullet"/>
      <w:lvlText w:val="•"/>
      <w:lvlJc w:val="left"/>
      <w:pPr>
        <w:ind w:left="6947" w:hanging="281"/>
      </w:pPr>
      <w:rPr>
        <w:rFonts w:hint="default"/>
      </w:rPr>
    </w:lvl>
    <w:lvl w:ilvl="7" w:tplc="C3B69C06">
      <w:numFmt w:val="bullet"/>
      <w:lvlText w:val="•"/>
      <w:lvlJc w:val="left"/>
      <w:pPr>
        <w:ind w:left="7855" w:hanging="281"/>
      </w:pPr>
      <w:rPr>
        <w:rFonts w:hint="default"/>
      </w:rPr>
    </w:lvl>
    <w:lvl w:ilvl="8" w:tplc="FA5ADFC8">
      <w:numFmt w:val="bullet"/>
      <w:lvlText w:val="•"/>
      <w:lvlJc w:val="left"/>
      <w:pPr>
        <w:ind w:left="8763" w:hanging="281"/>
      </w:pPr>
      <w:rPr>
        <w:rFonts w:hint="default"/>
      </w:rPr>
    </w:lvl>
  </w:abstractNum>
  <w:abstractNum w:abstractNumId="29" w15:restartNumberingAfterBreak="0">
    <w:nsid w:val="3F3512F6"/>
    <w:multiLevelType w:val="hybridMultilevel"/>
    <w:tmpl w:val="FFFFFFFF"/>
    <w:lvl w:ilvl="0" w:tplc="52A2A88E">
      <w:numFmt w:val="bullet"/>
      <w:lvlText w:val="–"/>
      <w:lvlJc w:val="left"/>
      <w:pPr>
        <w:ind w:left="502" w:hanging="226"/>
      </w:pPr>
      <w:rPr>
        <w:rFonts w:ascii="Times New Roman" w:eastAsia="Times New Roman" w:hAnsi="Times New Roman" w:hint="default"/>
        <w:w w:val="100"/>
        <w:sz w:val="24"/>
      </w:rPr>
    </w:lvl>
    <w:lvl w:ilvl="1" w:tplc="BBD67CAC">
      <w:numFmt w:val="bullet"/>
      <w:lvlText w:val="-"/>
      <w:lvlJc w:val="left"/>
      <w:pPr>
        <w:ind w:left="502" w:hanging="209"/>
      </w:pPr>
      <w:rPr>
        <w:rFonts w:hint="default"/>
        <w:w w:val="99"/>
      </w:rPr>
    </w:lvl>
    <w:lvl w:ilvl="2" w:tplc="3BDE1AB4">
      <w:numFmt w:val="bullet"/>
      <w:lvlText w:val="-"/>
      <w:lvlJc w:val="left"/>
      <w:pPr>
        <w:ind w:left="502" w:hanging="200"/>
      </w:pPr>
      <w:rPr>
        <w:rFonts w:ascii="Times New Roman" w:eastAsia="Times New Roman" w:hAnsi="Times New Roman" w:hint="default"/>
        <w:w w:val="99"/>
        <w:sz w:val="24"/>
      </w:rPr>
    </w:lvl>
    <w:lvl w:ilvl="3" w:tplc="BAAE1B56">
      <w:numFmt w:val="bullet"/>
      <w:lvlText w:val="•"/>
      <w:lvlJc w:val="left"/>
      <w:pPr>
        <w:ind w:left="3523" w:hanging="200"/>
      </w:pPr>
      <w:rPr>
        <w:rFonts w:hint="default"/>
      </w:rPr>
    </w:lvl>
    <w:lvl w:ilvl="4" w:tplc="1396CFDA">
      <w:numFmt w:val="bullet"/>
      <w:lvlText w:val="•"/>
      <w:lvlJc w:val="left"/>
      <w:pPr>
        <w:ind w:left="4531" w:hanging="200"/>
      </w:pPr>
      <w:rPr>
        <w:rFonts w:hint="default"/>
      </w:rPr>
    </w:lvl>
    <w:lvl w:ilvl="5" w:tplc="97B8FB54">
      <w:numFmt w:val="bullet"/>
      <w:lvlText w:val="•"/>
      <w:lvlJc w:val="left"/>
      <w:pPr>
        <w:ind w:left="5539" w:hanging="200"/>
      </w:pPr>
      <w:rPr>
        <w:rFonts w:hint="default"/>
      </w:rPr>
    </w:lvl>
    <w:lvl w:ilvl="6" w:tplc="6B26116A">
      <w:numFmt w:val="bullet"/>
      <w:lvlText w:val="•"/>
      <w:lvlJc w:val="left"/>
      <w:pPr>
        <w:ind w:left="6547" w:hanging="200"/>
      </w:pPr>
      <w:rPr>
        <w:rFonts w:hint="default"/>
      </w:rPr>
    </w:lvl>
    <w:lvl w:ilvl="7" w:tplc="88F47DCC">
      <w:numFmt w:val="bullet"/>
      <w:lvlText w:val="•"/>
      <w:lvlJc w:val="left"/>
      <w:pPr>
        <w:ind w:left="7555" w:hanging="200"/>
      </w:pPr>
      <w:rPr>
        <w:rFonts w:hint="default"/>
      </w:rPr>
    </w:lvl>
    <w:lvl w:ilvl="8" w:tplc="87E25DD6">
      <w:numFmt w:val="bullet"/>
      <w:lvlText w:val="•"/>
      <w:lvlJc w:val="left"/>
      <w:pPr>
        <w:ind w:left="8563" w:hanging="200"/>
      </w:pPr>
      <w:rPr>
        <w:rFonts w:hint="default"/>
      </w:rPr>
    </w:lvl>
  </w:abstractNum>
  <w:abstractNum w:abstractNumId="30" w15:restartNumberingAfterBreak="0">
    <w:nsid w:val="40C33FC1"/>
    <w:multiLevelType w:val="hybridMultilevel"/>
    <w:tmpl w:val="FFFFFFFF"/>
    <w:lvl w:ilvl="0" w:tplc="FFB696EE">
      <w:numFmt w:val="bullet"/>
      <w:lvlText w:val=""/>
      <w:lvlJc w:val="left"/>
      <w:pPr>
        <w:ind w:left="1430" w:hanging="221"/>
      </w:pPr>
      <w:rPr>
        <w:rFonts w:ascii="Symbol" w:eastAsia="Times New Roman" w:hAnsi="Symbol" w:hint="default"/>
        <w:w w:val="100"/>
        <w:sz w:val="24"/>
      </w:rPr>
    </w:lvl>
    <w:lvl w:ilvl="1" w:tplc="95A2DD10">
      <w:numFmt w:val="bullet"/>
      <w:lvlText w:val="•"/>
      <w:lvlJc w:val="left"/>
      <w:pPr>
        <w:ind w:left="2353" w:hanging="221"/>
      </w:pPr>
      <w:rPr>
        <w:rFonts w:hint="default"/>
      </w:rPr>
    </w:lvl>
    <w:lvl w:ilvl="2" w:tplc="63A8973C">
      <w:numFmt w:val="bullet"/>
      <w:lvlText w:val="•"/>
      <w:lvlJc w:val="left"/>
      <w:pPr>
        <w:ind w:left="3267" w:hanging="221"/>
      </w:pPr>
      <w:rPr>
        <w:rFonts w:hint="default"/>
      </w:rPr>
    </w:lvl>
    <w:lvl w:ilvl="3" w:tplc="68643AE4">
      <w:numFmt w:val="bullet"/>
      <w:lvlText w:val="•"/>
      <w:lvlJc w:val="left"/>
      <w:pPr>
        <w:ind w:left="4181" w:hanging="221"/>
      </w:pPr>
      <w:rPr>
        <w:rFonts w:hint="default"/>
      </w:rPr>
    </w:lvl>
    <w:lvl w:ilvl="4" w:tplc="AD56479E">
      <w:numFmt w:val="bullet"/>
      <w:lvlText w:val="•"/>
      <w:lvlJc w:val="left"/>
      <w:pPr>
        <w:ind w:left="5095" w:hanging="221"/>
      </w:pPr>
      <w:rPr>
        <w:rFonts w:hint="default"/>
      </w:rPr>
    </w:lvl>
    <w:lvl w:ilvl="5" w:tplc="EA38250A">
      <w:numFmt w:val="bullet"/>
      <w:lvlText w:val="•"/>
      <w:lvlJc w:val="left"/>
      <w:pPr>
        <w:ind w:left="6009" w:hanging="221"/>
      </w:pPr>
      <w:rPr>
        <w:rFonts w:hint="default"/>
      </w:rPr>
    </w:lvl>
    <w:lvl w:ilvl="6" w:tplc="45F2E014">
      <w:numFmt w:val="bullet"/>
      <w:lvlText w:val="•"/>
      <w:lvlJc w:val="left"/>
      <w:pPr>
        <w:ind w:left="6923" w:hanging="221"/>
      </w:pPr>
      <w:rPr>
        <w:rFonts w:hint="default"/>
      </w:rPr>
    </w:lvl>
    <w:lvl w:ilvl="7" w:tplc="FCC6CFD0">
      <w:numFmt w:val="bullet"/>
      <w:lvlText w:val="•"/>
      <w:lvlJc w:val="left"/>
      <w:pPr>
        <w:ind w:left="7837" w:hanging="221"/>
      </w:pPr>
      <w:rPr>
        <w:rFonts w:hint="default"/>
      </w:rPr>
    </w:lvl>
    <w:lvl w:ilvl="8" w:tplc="D8E460C8">
      <w:numFmt w:val="bullet"/>
      <w:lvlText w:val="•"/>
      <w:lvlJc w:val="left"/>
      <w:pPr>
        <w:ind w:left="8751" w:hanging="221"/>
      </w:pPr>
      <w:rPr>
        <w:rFonts w:hint="default"/>
      </w:rPr>
    </w:lvl>
  </w:abstractNum>
  <w:abstractNum w:abstractNumId="31" w15:restartNumberingAfterBreak="0">
    <w:nsid w:val="44D43658"/>
    <w:multiLevelType w:val="multilevel"/>
    <w:tmpl w:val="3ABE0EDC"/>
    <w:lvl w:ilvl="0">
      <w:start w:val="2"/>
      <w:numFmt w:val="decimal"/>
      <w:lvlText w:val="%1"/>
      <w:lvlJc w:val="left"/>
      <w:pPr>
        <w:ind w:left="1522" w:hanging="454"/>
      </w:pPr>
      <w:rPr>
        <w:rFonts w:cs="Times New Roman" w:hint="default"/>
      </w:rPr>
    </w:lvl>
    <w:lvl w:ilvl="1">
      <w:start w:val="1"/>
      <w:numFmt w:val="decimal"/>
      <w:lvlText w:val="%1.%2."/>
      <w:lvlJc w:val="left"/>
      <w:pPr>
        <w:ind w:left="1522" w:hanging="454"/>
      </w:pPr>
      <w:rPr>
        <w:rFonts w:cs="Times New Roman" w:hint="default"/>
        <w:b/>
        <w:bCs/>
        <w:w w:val="99"/>
      </w:rPr>
    </w:lvl>
    <w:lvl w:ilvl="2">
      <w:start w:val="1"/>
      <w:numFmt w:val="decimal"/>
      <w:lvlText w:val="%3)"/>
      <w:lvlJc w:val="left"/>
      <w:pPr>
        <w:ind w:left="502" w:hanging="300"/>
      </w:pPr>
      <w:rPr>
        <w:rFonts w:ascii="Times New Roman" w:eastAsia="Times New Roman" w:hAnsi="Times New Roman" w:cs="Times New Roman" w:hint="default"/>
        <w:w w:val="99"/>
        <w:sz w:val="26"/>
        <w:szCs w:val="26"/>
      </w:rPr>
    </w:lvl>
    <w:lvl w:ilvl="3">
      <w:numFmt w:val="bullet"/>
      <w:lvlText w:val="•"/>
      <w:lvlJc w:val="left"/>
      <w:pPr>
        <w:ind w:left="3533" w:hanging="300"/>
      </w:pPr>
      <w:rPr>
        <w:rFonts w:hint="default"/>
      </w:rPr>
    </w:lvl>
    <w:lvl w:ilvl="4">
      <w:numFmt w:val="bullet"/>
      <w:lvlText w:val="•"/>
      <w:lvlJc w:val="left"/>
      <w:pPr>
        <w:ind w:left="4539" w:hanging="300"/>
      </w:pPr>
      <w:rPr>
        <w:rFonts w:hint="default"/>
      </w:rPr>
    </w:lvl>
    <w:lvl w:ilvl="5">
      <w:numFmt w:val="bullet"/>
      <w:lvlText w:val="•"/>
      <w:lvlJc w:val="left"/>
      <w:pPr>
        <w:ind w:left="5546" w:hanging="300"/>
      </w:pPr>
      <w:rPr>
        <w:rFonts w:hint="default"/>
      </w:rPr>
    </w:lvl>
    <w:lvl w:ilvl="6">
      <w:numFmt w:val="bullet"/>
      <w:lvlText w:val="•"/>
      <w:lvlJc w:val="left"/>
      <w:pPr>
        <w:ind w:left="6552" w:hanging="300"/>
      </w:pPr>
      <w:rPr>
        <w:rFonts w:hint="default"/>
      </w:rPr>
    </w:lvl>
    <w:lvl w:ilvl="7">
      <w:numFmt w:val="bullet"/>
      <w:lvlText w:val="•"/>
      <w:lvlJc w:val="left"/>
      <w:pPr>
        <w:ind w:left="7559" w:hanging="300"/>
      </w:pPr>
      <w:rPr>
        <w:rFonts w:hint="default"/>
      </w:rPr>
    </w:lvl>
    <w:lvl w:ilvl="8">
      <w:numFmt w:val="bullet"/>
      <w:lvlText w:val="•"/>
      <w:lvlJc w:val="left"/>
      <w:pPr>
        <w:ind w:left="8566" w:hanging="300"/>
      </w:pPr>
      <w:rPr>
        <w:rFonts w:hint="default"/>
      </w:rPr>
    </w:lvl>
  </w:abstractNum>
  <w:abstractNum w:abstractNumId="32" w15:restartNumberingAfterBreak="0">
    <w:nsid w:val="481E6803"/>
    <w:multiLevelType w:val="hybridMultilevel"/>
    <w:tmpl w:val="FFFFFFFF"/>
    <w:lvl w:ilvl="0" w:tplc="03F2C436">
      <w:numFmt w:val="bullet"/>
      <w:lvlText w:val="-"/>
      <w:lvlJc w:val="left"/>
      <w:pPr>
        <w:ind w:left="102" w:hanging="156"/>
      </w:pPr>
      <w:rPr>
        <w:rFonts w:ascii="Times New Roman" w:eastAsia="Times New Roman" w:hAnsi="Times New Roman" w:hint="default"/>
        <w:color w:val="111111"/>
        <w:w w:val="99"/>
        <w:sz w:val="26"/>
      </w:rPr>
    </w:lvl>
    <w:lvl w:ilvl="1" w:tplc="E6CCDDBC">
      <w:numFmt w:val="bullet"/>
      <w:lvlText w:val="•"/>
      <w:lvlJc w:val="left"/>
      <w:pPr>
        <w:ind w:left="1046" w:hanging="156"/>
      </w:pPr>
      <w:rPr>
        <w:rFonts w:hint="default"/>
      </w:rPr>
    </w:lvl>
    <w:lvl w:ilvl="2" w:tplc="2FDA444A">
      <w:numFmt w:val="bullet"/>
      <w:lvlText w:val="•"/>
      <w:lvlJc w:val="left"/>
      <w:pPr>
        <w:ind w:left="1993" w:hanging="156"/>
      </w:pPr>
      <w:rPr>
        <w:rFonts w:hint="default"/>
      </w:rPr>
    </w:lvl>
    <w:lvl w:ilvl="3" w:tplc="50B22112">
      <w:numFmt w:val="bullet"/>
      <w:lvlText w:val="•"/>
      <w:lvlJc w:val="left"/>
      <w:pPr>
        <w:ind w:left="2939" w:hanging="156"/>
      </w:pPr>
      <w:rPr>
        <w:rFonts w:hint="default"/>
      </w:rPr>
    </w:lvl>
    <w:lvl w:ilvl="4" w:tplc="3B407308">
      <w:numFmt w:val="bullet"/>
      <w:lvlText w:val="•"/>
      <w:lvlJc w:val="left"/>
      <w:pPr>
        <w:ind w:left="3886" w:hanging="156"/>
      </w:pPr>
      <w:rPr>
        <w:rFonts w:hint="default"/>
      </w:rPr>
    </w:lvl>
    <w:lvl w:ilvl="5" w:tplc="5A480C10">
      <w:numFmt w:val="bullet"/>
      <w:lvlText w:val="•"/>
      <w:lvlJc w:val="left"/>
      <w:pPr>
        <w:ind w:left="4833" w:hanging="156"/>
      </w:pPr>
      <w:rPr>
        <w:rFonts w:hint="default"/>
      </w:rPr>
    </w:lvl>
    <w:lvl w:ilvl="6" w:tplc="267A85E4">
      <w:numFmt w:val="bullet"/>
      <w:lvlText w:val="•"/>
      <w:lvlJc w:val="left"/>
      <w:pPr>
        <w:ind w:left="5779" w:hanging="156"/>
      </w:pPr>
      <w:rPr>
        <w:rFonts w:hint="default"/>
      </w:rPr>
    </w:lvl>
    <w:lvl w:ilvl="7" w:tplc="25FEF712">
      <w:numFmt w:val="bullet"/>
      <w:lvlText w:val="•"/>
      <w:lvlJc w:val="left"/>
      <w:pPr>
        <w:ind w:left="6726" w:hanging="156"/>
      </w:pPr>
      <w:rPr>
        <w:rFonts w:hint="default"/>
      </w:rPr>
    </w:lvl>
    <w:lvl w:ilvl="8" w:tplc="23A4B5E2">
      <w:numFmt w:val="bullet"/>
      <w:lvlText w:val="•"/>
      <w:lvlJc w:val="left"/>
      <w:pPr>
        <w:ind w:left="7673" w:hanging="156"/>
      </w:pPr>
      <w:rPr>
        <w:rFonts w:hint="default"/>
      </w:rPr>
    </w:lvl>
  </w:abstractNum>
  <w:abstractNum w:abstractNumId="33" w15:restartNumberingAfterBreak="0">
    <w:nsid w:val="496D2085"/>
    <w:multiLevelType w:val="hybridMultilevel"/>
    <w:tmpl w:val="FFFFFFFF"/>
    <w:lvl w:ilvl="0" w:tplc="B1D498AA">
      <w:numFmt w:val="bullet"/>
      <w:lvlText w:val="-"/>
      <w:lvlJc w:val="left"/>
      <w:pPr>
        <w:ind w:left="502" w:hanging="252"/>
      </w:pPr>
      <w:rPr>
        <w:rFonts w:ascii="Times New Roman" w:eastAsia="Times New Roman" w:hAnsi="Times New Roman" w:hint="default"/>
        <w:w w:val="99"/>
        <w:sz w:val="26"/>
      </w:rPr>
    </w:lvl>
    <w:lvl w:ilvl="1" w:tplc="59D842B6">
      <w:numFmt w:val="bullet"/>
      <w:lvlText w:val="•"/>
      <w:lvlJc w:val="left"/>
      <w:pPr>
        <w:ind w:left="1507" w:hanging="252"/>
      </w:pPr>
      <w:rPr>
        <w:rFonts w:hint="default"/>
      </w:rPr>
    </w:lvl>
    <w:lvl w:ilvl="2" w:tplc="A32AFB1C">
      <w:numFmt w:val="bullet"/>
      <w:lvlText w:val="•"/>
      <w:lvlJc w:val="left"/>
      <w:pPr>
        <w:ind w:left="2515" w:hanging="252"/>
      </w:pPr>
      <w:rPr>
        <w:rFonts w:hint="default"/>
      </w:rPr>
    </w:lvl>
    <w:lvl w:ilvl="3" w:tplc="074A166E">
      <w:numFmt w:val="bullet"/>
      <w:lvlText w:val="•"/>
      <w:lvlJc w:val="left"/>
      <w:pPr>
        <w:ind w:left="3523" w:hanging="252"/>
      </w:pPr>
      <w:rPr>
        <w:rFonts w:hint="default"/>
      </w:rPr>
    </w:lvl>
    <w:lvl w:ilvl="4" w:tplc="E0F803DE">
      <w:numFmt w:val="bullet"/>
      <w:lvlText w:val="•"/>
      <w:lvlJc w:val="left"/>
      <w:pPr>
        <w:ind w:left="4531" w:hanging="252"/>
      </w:pPr>
      <w:rPr>
        <w:rFonts w:hint="default"/>
      </w:rPr>
    </w:lvl>
    <w:lvl w:ilvl="5" w:tplc="A3C2FD1E">
      <w:numFmt w:val="bullet"/>
      <w:lvlText w:val="•"/>
      <w:lvlJc w:val="left"/>
      <w:pPr>
        <w:ind w:left="5539" w:hanging="252"/>
      </w:pPr>
      <w:rPr>
        <w:rFonts w:hint="default"/>
      </w:rPr>
    </w:lvl>
    <w:lvl w:ilvl="6" w:tplc="2D6CEB06">
      <w:numFmt w:val="bullet"/>
      <w:lvlText w:val="•"/>
      <w:lvlJc w:val="left"/>
      <w:pPr>
        <w:ind w:left="6547" w:hanging="252"/>
      </w:pPr>
      <w:rPr>
        <w:rFonts w:hint="default"/>
      </w:rPr>
    </w:lvl>
    <w:lvl w:ilvl="7" w:tplc="FAAAD2B8">
      <w:numFmt w:val="bullet"/>
      <w:lvlText w:val="•"/>
      <w:lvlJc w:val="left"/>
      <w:pPr>
        <w:ind w:left="7555" w:hanging="252"/>
      </w:pPr>
      <w:rPr>
        <w:rFonts w:hint="default"/>
      </w:rPr>
    </w:lvl>
    <w:lvl w:ilvl="8" w:tplc="64B4E144">
      <w:numFmt w:val="bullet"/>
      <w:lvlText w:val="•"/>
      <w:lvlJc w:val="left"/>
      <w:pPr>
        <w:ind w:left="8563" w:hanging="252"/>
      </w:pPr>
      <w:rPr>
        <w:rFonts w:hint="default"/>
      </w:rPr>
    </w:lvl>
  </w:abstractNum>
  <w:abstractNum w:abstractNumId="34" w15:restartNumberingAfterBreak="0">
    <w:nsid w:val="4A1D0127"/>
    <w:multiLevelType w:val="hybridMultilevel"/>
    <w:tmpl w:val="FFFFFFFF"/>
    <w:lvl w:ilvl="0" w:tplc="A5648174">
      <w:numFmt w:val="bullet"/>
      <w:lvlText w:val="-"/>
      <w:lvlJc w:val="left"/>
      <w:pPr>
        <w:ind w:left="1495" w:hanging="286"/>
      </w:pPr>
      <w:rPr>
        <w:rFonts w:ascii="SimSun" w:eastAsia="SimSun" w:hAnsi="SimSun" w:hint="default"/>
        <w:w w:val="100"/>
        <w:sz w:val="24"/>
      </w:rPr>
    </w:lvl>
    <w:lvl w:ilvl="1" w:tplc="A2A29302">
      <w:numFmt w:val="bullet"/>
      <w:lvlText w:val="•"/>
      <w:lvlJc w:val="left"/>
      <w:pPr>
        <w:ind w:left="2407" w:hanging="286"/>
      </w:pPr>
      <w:rPr>
        <w:rFonts w:hint="default"/>
      </w:rPr>
    </w:lvl>
    <w:lvl w:ilvl="2" w:tplc="481EFAF8">
      <w:numFmt w:val="bullet"/>
      <w:lvlText w:val="•"/>
      <w:lvlJc w:val="left"/>
      <w:pPr>
        <w:ind w:left="3315" w:hanging="286"/>
      </w:pPr>
      <w:rPr>
        <w:rFonts w:hint="default"/>
      </w:rPr>
    </w:lvl>
    <w:lvl w:ilvl="3" w:tplc="B0DC7BA4">
      <w:numFmt w:val="bullet"/>
      <w:lvlText w:val="•"/>
      <w:lvlJc w:val="left"/>
      <w:pPr>
        <w:ind w:left="4223" w:hanging="286"/>
      </w:pPr>
      <w:rPr>
        <w:rFonts w:hint="default"/>
      </w:rPr>
    </w:lvl>
    <w:lvl w:ilvl="4" w:tplc="E788F6E6">
      <w:numFmt w:val="bullet"/>
      <w:lvlText w:val="•"/>
      <w:lvlJc w:val="left"/>
      <w:pPr>
        <w:ind w:left="5131" w:hanging="286"/>
      </w:pPr>
      <w:rPr>
        <w:rFonts w:hint="default"/>
      </w:rPr>
    </w:lvl>
    <w:lvl w:ilvl="5" w:tplc="7C94B854">
      <w:numFmt w:val="bullet"/>
      <w:lvlText w:val="•"/>
      <w:lvlJc w:val="left"/>
      <w:pPr>
        <w:ind w:left="6039" w:hanging="286"/>
      </w:pPr>
      <w:rPr>
        <w:rFonts w:hint="default"/>
      </w:rPr>
    </w:lvl>
    <w:lvl w:ilvl="6" w:tplc="26C83C4A">
      <w:numFmt w:val="bullet"/>
      <w:lvlText w:val="•"/>
      <w:lvlJc w:val="left"/>
      <w:pPr>
        <w:ind w:left="6947" w:hanging="286"/>
      </w:pPr>
      <w:rPr>
        <w:rFonts w:hint="default"/>
      </w:rPr>
    </w:lvl>
    <w:lvl w:ilvl="7" w:tplc="52922FA8">
      <w:numFmt w:val="bullet"/>
      <w:lvlText w:val="•"/>
      <w:lvlJc w:val="left"/>
      <w:pPr>
        <w:ind w:left="7855" w:hanging="286"/>
      </w:pPr>
      <w:rPr>
        <w:rFonts w:hint="default"/>
      </w:rPr>
    </w:lvl>
    <w:lvl w:ilvl="8" w:tplc="A8C40E24">
      <w:numFmt w:val="bullet"/>
      <w:lvlText w:val="•"/>
      <w:lvlJc w:val="left"/>
      <w:pPr>
        <w:ind w:left="8763" w:hanging="286"/>
      </w:pPr>
      <w:rPr>
        <w:rFonts w:hint="default"/>
      </w:rPr>
    </w:lvl>
  </w:abstractNum>
  <w:abstractNum w:abstractNumId="35" w15:restartNumberingAfterBreak="0">
    <w:nsid w:val="4B88685A"/>
    <w:multiLevelType w:val="hybridMultilevel"/>
    <w:tmpl w:val="FFFFFFFF"/>
    <w:lvl w:ilvl="0" w:tplc="1E8C329A">
      <w:numFmt w:val="bullet"/>
      <w:lvlText w:val=""/>
      <w:lvlJc w:val="left"/>
      <w:pPr>
        <w:ind w:left="553" w:hanging="284"/>
      </w:pPr>
      <w:rPr>
        <w:rFonts w:ascii="Symbol" w:eastAsia="Times New Roman" w:hAnsi="Symbol" w:hint="default"/>
        <w:w w:val="100"/>
        <w:sz w:val="24"/>
      </w:rPr>
    </w:lvl>
    <w:lvl w:ilvl="1" w:tplc="CEA41304">
      <w:numFmt w:val="bullet"/>
      <w:lvlText w:val=""/>
      <w:lvlJc w:val="left"/>
      <w:pPr>
        <w:ind w:left="128" w:hanging="423"/>
      </w:pPr>
      <w:rPr>
        <w:rFonts w:ascii="Symbol" w:eastAsia="Times New Roman" w:hAnsi="Symbol" w:hint="default"/>
        <w:w w:val="100"/>
        <w:sz w:val="24"/>
      </w:rPr>
    </w:lvl>
    <w:lvl w:ilvl="2" w:tplc="DD080892">
      <w:numFmt w:val="bullet"/>
      <w:lvlText w:val="•"/>
      <w:lvlJc w:val="left"/>
      <w:pPr>
        <w:ind w:left="935" w:hanging="423"/>
      </w:pPr>
      <w:rPr>
        <w:rFonts w:hint="default"/>
      </w:rPr>
    </w:lvl>
    <w:lvl w:ilvl="3" w:tplc="4CE689C6">
      <w:numFmt w:val="bullet"/>
      <w:lvlText w:val="•"/>
      <w:lvlJc w:val="left"/>
      <w:pPr>
        <w:ind w:left="1310" w:hanging="423"/>
      </w:pPr>
      <w:rPr>
        <w:rFonts w:hint="default"/>
      </w:rPr>
    </w:lvl>
    <w:lvl w:ilvl="4" w:tplc="E766BA6A">
      <w:numFmt w:val="bullet"/>
      <w:lvlText w:val="•"/>
      <w:lvlJc w:val="left"/>
      <w:pPr>
        <w:ind w:left="1686" w:hanging="423"/>
      </w:pPr>
      <w:rPr>
        <w:rFonts w:hint="default"/>
      </w:rPr>
    </w:lvl>
    <w:lvl w:ilvl="5" w:tplc="23F845D4">
      <w:numFmt w:val="bullet"/>
      <w:lvlText w:val="•"/>
      <w:lvlJc w:val="left"/>
      <w:pPr>
        <w:ind w:left="2061" w:hanging="423"/>
      </w:pPr>
      <w:rPr>
        <w:rFonts w:hint="default"/>
      </w:rPr>
    </w:lvl>
    <w:lvl w:ilvl="6" w:tplc="55309F12">
      <w:numFmt w:val="bullet"/>
      <w:lvlText w:val="•"/>
      <w:lvlJc w:val="left"/>
      <w:pPr>
        <w:ind w:left="2436" w:hanging="423"/>
      </w:pPr>
      <w:rPr>
        <w:rFonts w:hint="default"/>
      </w:rPr>
    </w:lvl>
    <w:lvl w:ilvl="7" w:tplc="0652ED16">
      <w:numFmt w:val="bullet"/>
      <w:lvlText w:val="•"/>
      <w:lvlJc w:val="left"/>
      <w:pPr>
        <w:ind w:left="2812" w:hanging="423"/>
      </w:pPr>
      <w:rPr>
        <w:rFonts w:hint="default"/>
      </w:rPr>
    </w:lvl>
    <w:lvl w:ilvl="8" w:tplc="ECAE6B10">
      <w:numFmt w:val="bullet"/>
      <w:lvlText w:val="•"/>
      <w:lvlJc w:val="left"/>
      <w:pPr>
        <w:ind w:left="3187" w:hanging="423"/>
      </w:pPr>
      <w:rPr>
        <w:rFonts w:hint="default"/>
      </w:rPr>
    </w:lvl>
  </w:abstractNum>
  <w:abstractNum w:abstractNumId="36" w15:restartNumberingAfterBreak="0">
    <w:nsid w:val="4C8C5F4B"/>
    <w:multiLevelType w:val="hybridMultilevel"/>
    <w:tmpl w:val="FFFFFFFF"/>
    <w:lvl w:ilvl="0" w:tplc="0E54EE2A">
      <w:start w:val="1"/>
      <w:numFmt w:val="decimal"/>
      <w:lvlText w:val="%1."/>
      <w:lvlJc w:val="left"/>
      <w:pPr>
        <w:ind w:left="1450" w:hanging="240"/>
      </w:pPr>
      <w:rPr>
        <w:rFonts w:ascii="Times New Roman" w:eastAsia="Times New Roman" w:hAnsi="Times New Roman" w:cs="Times New Roman" w:hint="default"/>
        <w:w w:val="100"/>
        <w:sz w:val="24"/>
        <w:szCs w:val="24"/>
      </w:rPr>
    </w:lvl>
    <w:lvl w:ilvl="1" w:tplc="77E8617E">
      <w:numFmt w:val="bullet"/>
      <w:lvlText w:val="•"/>
      <w:lvlJc w:val="left"/>
      <w:pPr>
        <w:ind w:left="2371" w:hanging="240"/>
      </w:pPr>
      <w:rPr>
        <w:rFonts w:hint="default"/>
      </w:rPr>
    </w:lvl>
    <w:lvl w:ilvl="2" w:tplc="A8CAE3CC">
      <w:numFmt w:val="bullet"/>
      <w:lvlText w:val="•"/>
      <w:lvlJc w:val="left"/>
      <w:pPr>
        <w:ind w:left="3283" w:hanging="240"/>
      </w:pPr>
      <w:rPr>
        <w:rFonts w:hint="default"/>
      </w:rPr>
    </w:lvl>
    <w:lvl w:ilvl="3" w:tplc="BE369B7E">
      <w:numFmt w:val="bullet"/>
      <w:lvlText w:val="•"/>
      <w:lvlJc w:val="left"/>
      <w:pPr>
        <w:ind w:left="4195" w:hanging="240"/>
      </w:pPr>
      <w:rPr>
        <w:rFonts w:hint="default"/>
      </w:rPr>
    </w:lvl>
    <w:lvl w:ilvl="4" w:tplc="BAC0DB1A">
      <w:numFmt w:val="bullet"/>
      <w:lvlText w:val="•"/>
      <w:lvlJc w:val="left"/>
      <w:pPr>
        <w:ind w:left="5107" w:hanging="240"/>
      </w:pPr>
      <w:rPr>
        <w:rFonts w:hint="default"/>
      </w:rPr>
    </w:lvl>
    <w:lvl w:ilvl="5" w:tplc="07B4EA7A">
      <w:numFmt w:val="bullet"/>
      <w:lvlText w:val="•"/>
      <w:lvlJc w:val="left"/>
      <w:pPr>
        <w:ind w:left="6019" w:hanging="240"/>
      </w:pPr>
      <w:rPr>
        <w:rFonts w:hint="default"/>
      </w:rPr>
    </w:lvl>
    <w:lvl w:ilvl="6" w:tplc="D7E4CEEC">
      <w:numFmt w:val="bullet"/>
      <w:lvlText w:val="•"/>
      <w:lvlJc w:val="left"/>
      <w:pPr>
        <w:ind w:left="6931" w:hanging="240"/>
      </w:pPr>
      <w:rPr>
        <w:rFonts w:hint="default"/>
      </w:rPr>
    </w:lvl>
    <w:lvl w:ilvl="7" w:tplc="E6B68190">
      <w:numFmt w:val="bullet"/>
      <w:lvlText w:val="•"/>
      <w:lvlJc w:val="left"/>
      <w:pPr>
        <w:ind w:left="7843" w:hanging="240"/>
      </w:pPr>
      <w:rPr>
        <w:rFonts w:hint="default"/>
      </w:rPr>
    </w:lvl>
    <w:lvl w:ilvl="8" w:tplc="FD4029A8">
      <w:numFmt w:val="bullet"/>
      <w:lvlText w:val="•"/>
      <w:lvlJc w:val="left"/>
      <w:pPr>
        <w:ind w:left="8755" w:hanging="240"/>
      </w:pPr>
      <w:rPr>
        <w:rFonts w:hint="default"/>
      </w:rPr>
    </w:lvl>
  </w:abstractNum>
  <w:abstractNum w:abstractNumId="37" w15:restartNumberingAfterBreak="0">
    <w:nsid w:val="4F8E46FE"/>
    <w:multiLevelType w:val="multilevel"/>
    <w:tmpl w:val="68D406BE"/>
    <w:lvl w:ilvl="0">
      <w:start w:val="1"/>
      <w:numFmt w:val="decimal"/>
      <w:lvlText w:val="%1."/>
      <w:lvlJc w:val="left"/>
      <w:pPr>
        <w:ind w:left="505" w:hanging="181"/>
      </w:pPr>
      <w:rPr>
        <w:rFonts w:ascii="Times New Roman" w:eastAsia="Times New Roman" w:hAnsi="Times New Roman" w:cs="Times New Roman" w:hint="default"/>
        <w:b/>
        <w:bCs/>
        <w:w w:val="100"/>
        <w:sz w:val="22"/>
        <w:szCs w:val="22"/>
      </w:rPr>
    </w:lvl>
    <w:lvl w:ilvl="1">
      <w:start w:val="1"/>
      <w:numFmt w:val="decimal"/>
      <w:lvlText w:val="%1.%2."/>
      <w:lvlJc w:val="left"/>
      <w:pPr>
        <w:ind w:left="1205" w:hanging="420"/>
      </w:pPr>
      <w:rPr>
        <w:rFonts w:ascii="Times New Roman" w:eastAsia="Times New Roman" w:hAnsi="Times New Roman" w:cs="Times New Roman" w:hint="default"/>
        <w:w w:val="100"/>
        <w:sz w:val="24"/>
        <w:szCs w:val="24"/>
      </w:rPr>
    </w:lvl>
    <w:lvl w:ilvl="2">
      <w:start w:val="1"/>
      <w:numFmt w:val="decimal"/>
      <w:lvlText w:val="%1.%2.%3."/>
      <w:lvlJc w:val="left"/>
      <w:pPr>
        <w:ind w:left="1385" w:hanging="600"/>
      </w:pPr>
      <w:rPr>
        <w:rFonts w:ascii="Times New Roman" w:eastAsia="Times New Roman" w:hAnsi="Times New Roman" w:cs="Times New Roman" w:hint="default"/>
        <w:w w:val="100"/>
        <w:sz w:val="24"/>
        <w:szCs w:val="24"/>
      </w:rPr>
    </w:lvl>
    <w:lvl w:ilvl="3">
      <w:numFmt w:val="bullet"/>
      <w:lvlText w:val="•"/>
      <w:lvlJc w:val="left"/>
      <w:pPr>
        <w:ind w:left="1500" w:hanging="600"/>
      </w:pPr>
      <w:rPr>
        <w:rFonts w:hint="default"/>
      </w:rPr>
    </w:lvl>
    <w:lvl w:ilvl="4">
      <w:numFmt w:val="bullet"/>
      <w:lvlText w:val="•"/>
      <w:lvlJc w:val="left"/>
      <w:pPr>
        <w:ind w:left="2797" w:hanging="600"/>
      </w:pPr>
      <w:rPr>
        <w:rFonts w:hint="default"/>
      </w:rPr>
    </w:lvl>
    <w:lvl w:ilvl="5">
      <w:numFmt w:val="bullet"/>
      <w:lvlText w:val="•"/>
      <w:lvlJc w:val="left"/>
      <w:pPr>
        <w:ind w:left="4094" w:hanging="600"/>
      </w:pPr>
      <w:rPr>
        <w:rFonts w:hint="default"/>
      </w:rPr>
    </w:lvl>
    <w:lvl w:ilvl="6">
      <w:numFmt w:val="bullet"/>
      <w:lvlText w:val="•"/>
      <w:lvlJc w:val="left"/>
      <w:pPr>
        <w:ind w:left="5391" w:hanging="600"/>
      </w:pPr>
      <w:rPr>
        <w:rFonts w:hint="default"/>
      </w:rPr>
    </w:lvl>
    <w:lvl w:ilvl="7">
      <w:numFmt w:val="bullet"/>
      <w:lvlText w:val="•"/>
      <w:lvlJc w:val="left"/>
      <w:pPr>
        <w:ind w:left="6688" w:hanging="600"/>
      </w:pPr>
      <w:rPr>
        <w:rFonts w:hint="default"/>
      </w:rPr>
    </w:lvl>
    <w:lvl w:ilvl="8">
      <w:numFmt w:val="bullet"/>
      <w:lvlText w:val="•"/>
      <w:lvlJc w:val="left"/>
      <w:pPr>
        <w:ind w:left="7985" w:hanging="600"/>
      </w:pPr>
      <w:rPr>
        <w:rFonts w:hint="default"/>
      </w:rPr>
    </w:lvl>
  </w:abstractNum>
  <w:abstractNum w:abstractNumId="38" w15:restartNumberingAfterBreak="0">
    <w:nsid w:val="500D4B59"/>
    <w:multiLevelType w:val="hybridMultilevel"/>
    <w:tmpl w:val="FFFFFFFF"/>
    <w:lvl w:ilvl="0" w:tplc="B734D0D6">
      <w:numFmt w:val="bullet"/>
      <w:lvlText w:val="-"/>
      <w:lvlJc w:val="left"/>
      <w:pPr>
        <w:ind w:left="502" w:hanging="248"/>
      </w:pPr>
      <w:rPr>
        <w:rFonts w:ascii="Times New Roman" w:eastAsia="Times New Roman" w:hAnsi="Times New Roman" w:hint="default"/>
        <w:w w:val="99"/>
        <w:sz w:val="24"/>
      </w:rPr>
    </w:lvl>
    <w:lvl w:ilvl="1" w:tplc="27C89D4C">
      <w:numFmt w:val="bullet"/>
      <w:lvlText w:val="•"/>
      <w:lvlJc w:val="left"/>
      <w:pPr>
        <w:ind w:left="1507" w:hanging="248"/>
      </w:pPr>
      <w:rPr>
        <w:rFonts w:hint="default"/>
      </w:rPr>
    </w:lvl>
    <w:lvl w:ilvl="2" w:tplc="FF7CDB2E">
      <w:numFmt w:val="bullet"/>
      <w:lvlText w:val="•"/>
      <w:lvlJc w:val="left"/>
      <w:pPr>
        <w:ind w:left="2515" w:hanging="248"/>
      </w:pPr>
      <w:rPr>
        <w:rFonts w:hint="default"/>
      </w:rPr>
    </w:lvl>
    <w:lvl w:ilvl="3" w:tplc="0714DEFC">
      <w:numFmt w:val="bullet"/>
      <w:lvlText w:val="•"/>
      <w:lvlJc w:val="left"/>
      <w:pPr>
        <w:ind w:left="3523" w:hanging="248"/>
      </w:pPr>
      <w:rPr>
        <w:rFonts w:hint="default"/>
      </w:rPr>
    </w:lvl>
    <w:lvl w:ilvl="4" w:tplc="EBC45244">
      <w:numFmt w:val="bullet"/>
      <w:lvlText w:val="•"/>
      <w:lvlJc w:val="left"/>
      <w:pPr>
        <w:ind w:left="4531" w:hanging="248"/>
      </w:pPr>
      <w:rPr>
        <w:rFonts w:hint="default"/>
      </w:rPr>
    </w:lvl>
    <w:lvl w:ilvl="5" w:tplc="90E05D00">
      <w:numFmt w:val="bullet"/>
      <w:lvlText w:val="•"/>
      <w:lvlJc w:val="left"/>
      <w:pPr>
        <w:ind w:left="5539" w:hanging="248"/>
      </w:pPr>
      <w:rPr>
        <w:rFonts w:hint="default"/>
      </w:rPr>
    </w:lvl>
    <w:lvl w:ilvl="6" w:tplc="4AA0316A">
      <w:numFmt w:val="bullet"/>
      <w:lvlText w:val="•"/>
      <w:lvlJc w:val="left"/>
      <w:pPr>
        <w:ind w:left="6547" w:hanging="248"/>
      </w:pPr>
      <w:rPr>
        <w:rFonts w:hint="default"/>
      </w:rPr>
    </w:lvl>
    <w:lvl w:ilvl="7" w:tplc="2F9A8EEA">
      <w:numFmt w:val="bullet"/>
      <w:lvlText w:val="•"/>
      <w:lvlJc w:val="left"/>
      <w:pPr>
        <w:ind w:left="7555" w:hanging="248"/>
      </w:pPr>
      <w:rPr>
        <w:rFonts w:hint="default"/>
      </w:rPr>
    </w:lvl>
    <w:lvl w:ilvl="8" w:tplc="0A547D62">
      <w:numFmt w:val="bullet"/>
      <w:lvlText w:val="•"/>
      <w:lvlJc w:val="left"/>
      <w:pPr>
        <w:ind w:left="8563" w:hanging="248"/>
      </w:pPr>
      <w:rPr>
        <w:rFonts w:hint="default"/>
      </w:rPr>
    </w:lvl>
  </w:abstractNum>
  <w:abstractNum w:abstractNumId="39" w15:restartNumberingAfterBreak="0">
    <w:nsid w:val="512C48D1"/>
    <w:multiLevelType w:val="hybridMultilevel"/>
    <w:tmpl w:val="FFFFFFFF"/>
    <w:lvl w:ilvl="0" w:tplc="5E8A6382">
      <w:numFmt w:val="bullet"/>
      <w:lvlText w:val=""/>
      <w:lvlJc w:val="left"/>
      <w:pPr>
        <w:ind w:left="596" w:hanging="360"/>
      </w:pPr>
      <w:rPr>
        <w:rFonts w:ascii="Symbol" w:eastAsia="Times New Roman" w:hAnsi="Symbol" w:hint="default"/>
        <w:w w:val="100"/>
        <w:sz w:val="24"/>
      </w:rPr>
    </w:lvl>
    <w:lvl w:ilvl="1" w:tplc="02DC0E98">
      <w:numFmt w:val="bullet"/>
      <w:lvlText w:val="•"/>
      <w:lvlJc w:val="left"/>
      <w:pPr>
        <w:ind w:left="933" w:hanging="360"/>
      </w:pPr>
      <w:rPr>
        <w:rFonts w:hint="default"/>
      </w:rPr>
    </w:lvl>
    <w:lvl w:ilvl="2" w:tplc="593EF64E">
      <w:numFmt w:val="bullet"/>
      <w:lvlText w:val="•"/>
      <w:lvlJc w:val="left"/>
      <w:pPr>
        <w:ind w:left="1267" w:hanging="360"/>
      </w:pPr>
      <w:rPr>
        <w:rFonts w:hint="default"/>
      </w:rPr>
    </w:lvl>
    <w:lvl w:ilvl="3" w:tplc="9244A75A">
      <w:numFmt w:val="bullet"/>
      <w:lvlText w:val="•"/>
      <w:lvlJc w:val="left"/>
      <w:pPr>
        <w:ind w:left="1601" w:hanging="360"/>
      </w:pPr>
      <w:rPr>
        <w:rFonts w:hint="default"/>
      </w:rPr>
    </w:lvl>
    <w:lvl w:ilvl="4" w:tplc="D7429386">
      <w:numFmt w:val="bullet"/>
      <w:lvlText w:val="•"/>
      <w:lvlJc w:val="left"/>
      <w:pPr>
        <w:ind w:left="1935" w:hanging="360"/>
      </w:pPr>
      <w:rPr>
        <w:rFonts w:hint="default"/>
      </w:rPr>
    </w:lvl>
    <w:lvl w:ilvl="5" w:tplc="1696EB0C">
      <w:numFmt w:val="bullet"/>
      <w:lvlText w:val="•"/>
      <w:lvlJc w:val="left"/>
      <w:pPr>
        <w:ind w:left="2269" w:hanging="360"/>
      </w:pPr>
      <w:rPr>
        <w:rFonts w:hint="default"/>
      </w:rPr>
    </w:lvl>
    <w:lvl w:ilvl="6" w:tplc="C03AE8B4">
      <w:numFmt w:val="bullet"/>
      <w:lvlText w:val="•"/>
      <w:lvlJc w:val="left"/>
      <w:pPr>
        <w:ind w:left="2602" w:hanging="360"/>
      </w:pPr>
      <w:rPr>
        <w:rFonts w:hint="default"/>
      </w:rPr>
    </w:lvl>
    <w:lvl w:ilvl="7" w:tplc="C9401578">
      <w:numFmt w:val="bullet"/>
      <w:lvlText w:val="•"/>
      <w:lvlJc w:val="left"/>
      <w:pPr>
        <w:ind w:left="2936" w:hanging="360"/>
      </w:pPr>
      <w:rPr>
        <w:rFonts w:hint="default"/>
      </w:rPr>
    </w:lvl>
    <w:lvl w:ilvl="8" w:tplc="1A94F9EC">
      <w:numFmt w:val="bullet"/>
      <w:lvlText w:val="•"/>
      <w:lvlJc w:val="left"/>
      <w:pPr>
        <w:ind w:left="3270" w:hanging="360"/>
      </w:pPr>
      <w:rPr>
        <w:rFonts w:hint="default"/>
      </w:rPr>
    </w:lvl>
  </w:abstractNum>
  <w:abstractNum w:abstractNumId="40" w15:restartNumberingAfterBreak="0">
    <w:nsid w:val="51B83EA1"/>
    <w:multiLevelType w:val="hybridMultilevel"/>
    <w:tmpl w:val="FFFFFFFF"/>
    <w:lvl w:ilvl="0" w:tplc="E2EE5E66">
      <w:numFmt w:val="decimal"/>
      <w:lvlText w:val="%1"/>
      <w:lvlJc w:val="left"/>
      <w:pPr>
        <w:ind w:left="502" w:hanging="243"/>
      </w:pPr>
      <w:rPr>
        <w:rFonts w:ascii="Times New Roman" w:eastAsia="Times New Roman" w:hAnsi="Times New Roman" w:cs="Times New Roman" w:hint="default"/>
        <w:w w:val="99"/>
        <w:sz w:val="26"/>
        <w:szCs w:val="26"/>
      </w:rPr>
    </w:lvl>
    <w:lvl w:ilvl="1" w:tplc="F248546E">
      <w:numFmt w:val="decimal"/>
      <w:lvlText w:val="%2"/>
      <w:lvlJc w:val="left"/>
      <w:pPr>
        <w:ind w:left="502" w:hanging="207"/>
      </w:pPr>
      <w:rPr>
        <w:rFonts w:ascii="Times New Roman" w:eastAsia="Times New Roman" w:hAnsi="Times New Roman" w:cs="Times New Roman" w:hint="default"/>
        <w:w w:val="99"/>
        <w:sz w:val="26"/>
        <w:szCs w:val="26"/>
      </w:rPr>
    </w:lvl>
    <w:lvl w:ilvl="2" w:tplc="6BA8A284">
      <w:numFmt w:val="bullet"/>
      <w:lvlText w:val="•"/>
      <w:lvlJc w:val="left"/>
      <w:pPr>
        <w:ind w:left="2515" w:hanging="207"/>
      </w:pPr>
      <w:rPr>
        <w:rFonts w:hint="default"/>
      </w:rPr>
    </w:lvl>
    <w:lvl w:ilvl="3" w:tplc="2DBAA4DC">
      <w:numFmt w:val="bullet"/>
      <w:lvlText w:val="•"/>
      <w:lvlJc w:val="left"/>
      <w:pPr>
        <w:ind w:left="3523" w:hanging="207"/>
      </w:pPr>
      <w:rPr>
        <w:rFonts w:hint="default"/>
      </w:rPr>
    </w:lvl>
    <w:lvl w:ilvl="4" w:tplc="05784CE2">
      <w:numFmt w:val="bullet"/>
      <w:lvlText w:val="•"/>
      <w:lvlJc w:val="left"/>
      <w:pPr>
        <w:ind w:left="4531" w:hanging="207"/>
      </w:pPr>
      <w:rPr>
        <w:rFonts w:hint="default"/>
      </w:rPr>
    </w:lvl>
    <w:lvl w:ilvl="5" w:tplc="F744753E">
      <w:numFmt w:val="bullet"/>
      <w:lvlText w:val="•"/>
      <w:lvlJc w:val="left"/>
      <w:pPr>
        <w:ind w:left="5539" w:hanging="207"/>
      </w:pPr>
      <w:rPr>
        <w:rFonts w:hint="default"/>
      </w:rPr>
    </w:lvl>
    <w:lvl w:ilvl="6" w:tplc="6EBCA74E">
      <w:numFmt w:val="bullet"/>
      <w:lvlText w:val="•"/>
      <w:lvlJc w:val="left"/>
      <w:pPr>
        <w:ind w:left="6547" w:hanging="207"/>
      </w:pPr>
      <w:rPr>
        <w:rFonts w:hint="default"/>
      </w:rPr>
    </w:lvl>
    <w:lvl w:ilvl="7" w:tplc="0B32FBD8">
      <w:numFmt w:val="bullet"/>
      <w:lvlText w:val="•"/>
      <w:lvlJc w:val="left"/>
      <w:pPr>
        <w:ind w:left="7555" w:hanging="207"/>
      </w:pPr>
      <w:rPr>
        <w:rFonts w:hint="default"/>
      </w:rPr>
    </w:lvl>
    <w:lvl w:ilvl="8" w:tplc="176E3B78">
      <w:numFmt w:val="bullet"/>
      <w:lvlText w:val="•"/>
      <w:lvlJc w:val="left"/>
      <w:pPr>
        <w:ind w:left="8563" w:hanging="207"/>
      </w:pPr>
      <w:rPr>
        <w:rFonts w:hint="default"/>
      </w:rPr>
    </w:lvl>
  </w:abstractNum>
  <w:abstractNum w:abstractNumId="41" w15:restartNumberingAfterBreak="0">
    <w:nsid w:val="524207F8"/>
    <w:multiLevelType w:val="multilevel"/>
    <w:tmpl w:val="F45626D8"/>
    <w:lvl w:ilvl="0">
      <w:start w:val="1"/>
      <w:numFmt w:val="decimal"/>
      <w:lvlText w:val="%1."/>
      <w:lvlJc w:val="left"/>
      <w:pPr>
        <w:ind w:left="1391" w:hanging="181"/>
      </w:pPr>
      <w:rPr>
        <w:rFonts w:ascii="Times New Roman" w:eastAsia="Times New Roman" w:hAnsi="Times New Roman" w:cs="Times New Roman" w:hint="default"/>
        <w:w w:val="100"/>
        <w:sz w:val="22"/>
        <w:szCs w:val="22"/>
      </w:rPr>
    </w:lvl>
    <w:lvl w:ilvl="1">
      <w:start w:val="1"/>
      <w:numFmt w:val="decimal"/>
      <w:lvlText w:val="%1.%2."/>
      <w:lvlJc w:val="left"/>
      <w:pPr>
        <w:ind w:left="502" w:hanging="361"/>
      </w:pPr>
      <w:rPr>
        <w:rFonts w:ascii="Times New Roman" w:eastAsia="Times New Roman" w:hAnsi="Times New Roman" w:cs="Times New Roman" w:hint="default"/>
        <w:w w:val="100"/>
        <w:sz w:val="22"/>
        <w:szCs w:val="22"/>
      </w:rPr>
    </w:lvl>
    <w:lvl w:ilvl="2">
      <w:numFmt w:val="bullet"/>
      <w:lvlText w:val="•"/>
      <w:lvlJc w:val="left"/>
      <w:pPr>
        <w:ind w:left="2419" w:hanging="361"/>
      </w:pPr>
      <w:rPr>
        <w:rFonts w:hint="default"/>
      </w:rPr>
    </w:lvl>
    <w:lvl w:ilvl="3">
      <w:numFmt w:val="bullet"/>
      <w:lvlText w:val="•"/>
      <w:lvlJc w:val="left"/>
      <w:pPr>
        <w:ind w:left="3439" w:hanging="361"/>
      </w:pPr>
      <w:rPr>
        <w:rFonts w:hint="default"/>
      </w:rPr>
    </w:lvl>
    <w:lvl w:ilvl="4">
      <w:numFmt w:val="bullet"/>
      <w:lvlText w:val="•"/>
      <w:lvlJc w:val="left"/>
      <w:pPr>
        <w:ind w:left="4459" w:hanging="361"/>
      </w:pPr>
      <w:rPr>
        <w:rFonts w:hint="default"/>
      </w:rPr>
    </w:lvl>
    <w:lvl w:ilvl="5">
      <w:numFmt w:val="bullet"/>
      <w:lvlText w:val="•"/>
      <w:lvlJc w:val="left"/>
      <w:pPr>
        <w:ind w:left="5479" w:hanging="361"/>
      </w:pPr>
      <w:rPr>
        <w:rFonts w:hint="default"/>
      </w:rPr>
    </w:lvl>
    <w:lvl w:ilvl="6">
      <w:numFmt w:val="bullet"/>
      <w:lvlText w:val="•"/>
      <w:lvlJc w:val="left"/>
      <w:pPr>
        <w:ind w:left="6499" w:hanging="361"/>
      </w:pPr>
      <w:rPr>
        <w:rFonts w:hint="default"/>
      </w:rPr>
    </w:lvl>
    <w:lvl w:ilvl="7">
      <w:numFmt w:val="bullet"/>
      <w:lvlText w:val="•"/>
      <w:lvlJc w:val="left"/>
      <w:pPr>
        <w:ind w:left="7519" w:hanging="361"/>
      </w:pPr>
      <w:rPr>
        <w:rFonts w:hint="default"/>
      </w:rPr>
    </w:lvl>
    <w:lvl w:ilvl="8">
      <w:numFmt w:val="bullet"/>
      <w:lvlText w:val="•"/>
      <w:lvlJc w:val="left"/>
      <w:pPr>
        <w:ind w:left="8539" w:hanging="361"/>
      </w:pPr>
      <w:rPr>
        <w:rFonts w:hint="default"/>
      </w:rPr>
    </w:lvl>
  </w:abstractNum>
  <w:abstractNum w:abstractNumId="42" w15:restartNumberingAfterBreak="0">
    <w:nsid w:val="53D67AE1"/>
    <w:multiLevelType w:val="hybridMultilevel"/>
    <w:tmpl w:val="FFFFFFFF"/>
    <w:lvl w:ilvl="0" w:tplc="DBE43D96">
      <w:start w:val="1"/>
      <w:numFmt w:val="decimal"/>
      <w:lvlText w:val="%1."/>
      <w:lvlJc w:val="left"/>
      <w:pPr>
        <w:ind w:left="288" w:hanging="181"/>
      </w:pPr>
      <w:rPr>
        <w:rFonts w:ascii="Times New Roman" w:eastAsia="Times New Roman" w:hAnsi="Times New Roman" w:cs="Times New Roman" w:hint="default"/>
        <w:w w:val="100"/>
        <w:sz w:val="22"/>
        <w:szCs w:val="22"/>
      </w:rPr>
    </w:lvl>
    <w:lvl w:ilvl="1" w:tplc="2A3CBB5E">
      <w:numFmt w:val="bullet"/>
      <w:lvlText w:val="•"/>
      <w:lvlJc w:val="left"/>
      <w:pPr>
        <w:ind w:left="577" w:hanging="181"/>
      </w:pPr>
      <w:rPr>
        <w:rFonts w:hint="default"/>
      </w:rPr>
    </w:lvl>
    <w:lvl w:ilvl="2" w:tplc="A1001E64">
      <w:numFmt w:val="bullet"/>
      <w:lvlText w:val="•"/>
      <w:lvlJc w:val="left"/>
      <w:pPr>
        <w:ind w:left="874" w:hanging="181"/>
      </w:pPr>
      <w:rPr>
        <w:rFonts w:hint="default"/>
      </w:rPr>
    </w:lvl>
    <w:lvl w:ilvl="3" w:tplc="45682092">
      <w:numFmt w:val="bullet"/>
      <w:lvlText w:val="•"/>
      <w:lvlJc w:val="left"/>
      <w:pPr>
        <w:ind w:left="1171" w:hanging="181"/>
      </w:pPr>
      <w:rPr>
        <w:rFonts w:hint="default"/>
      </w:rPr>
    </w:lvl>
    <w:lvl w:ilvl="4" w:tplc="068CA628">
      <w:numFmt w:val="bullet"/>
      <w:lvlText w:val="•"/>
      <w:lvlJc w:val="left"/>
      <w:pPr>
        <w:ind w:left="1468" w:hanging="181"/>
      </w:pPr>
      <w:rPr>
        <w:rFonts w:hint="default"/>
      </w:rPr>
    </w:lvl>
    <w:lvl w:ilvl="5" w:tplc="E22082DC">
      <w:numFmt w:val="bullet"/>
      <w:lvlText w:val="•"/>
      <w:lvlJc w:val="left"/>
      <w:pPr>
        <w:ind w:left="1766" w:hanging="181"/>
      </w:pPr>
      <w:rPr>
        <w:rFonts w:hint="default"/>
      </w:rPr>
    </w:lvl>
    <w:lvl w:ilvl="6" w:tplc="9198FBEC">
      <w:numFmt w:val="bullet"/>
      <w:lvlText w:val="•"/>
      <w:lvlJc w:val="left"/>
      <w:pPr>
        <w:ind w:left="2063" w:hanging="181"/>
      </w:pPr>
      <w:rPr>
        <w:rFonts w:hint="default"/>
      </w:rPr>
    </w:lvl>
    <w:lvl w:ilvl="7" w:tplc="3660532E">
      <w:numFmt w:val="bullet"/>
      <w:lvlText w:val="•"/>
      <w:lvlJc w:val="left"/>
      <w:pPr>
        <w:ind w:left="2360" w:hanging="181"/>
      </w:pPr>
      <w:rPr>
        <w:rFonts w:hint="default"/>
      </w:rPr>
    </w:lvl>
    <w:lvl w:ilvl="8" w:tplc="7A1E2D98">
      <w:numFmt w:val="bullet"/>
      <w:lvlText w:val="•"/>
      <w:lvlJc w:val="left"/>
      <w:pPr>
        <w:ind w:left="2657" w:hanging="181"/>
      </w:pPr>
      <w:rPr>
        <w:rFonts w:hint="default"/>
      </w:rPr>
    </w:lvl>
  </w:abstractNum>
  <w:abstractNum w:abstractNumId="43" w15:restartNumberingAfterBreak="0">
    <w:nsid w:val="543A7CCD"/>
    <w:multiLevelType w:val="multilevel"/>
    <w:tmpl w:val="83BEA804"/>
    <w:lvl w:ilvl="0">
      <w:start w:val="1"/>
      <w:numFmt w:val="decimal"/>
      <w:lvlText w:val="%1."/>
      <w:lvlJc w:val="left"/>
      <w:pPr>
        <w:ind w:left="533" w:hanging="181"/>
      </w:pPr>
      <w:rPr>
        <w:rFonts w:ascii="Times New Roman" w:eastAsia="Times New Roman" w:hAnsi="Times New Roman" w:cs="Times New Roman" w:hint="default"/>
        <w:w w:val="100"/>
        <w:sz w:val="22"/>
        <w:szCs w:val="22"/>
      </w:rPr>
    </w:lvl>
    <w:lvl w:ilvl="1">
      <w:start w:val="1"/>
      <w:numFmt w:val="decimal"/>
      <w:lvlText w:val="%1.%2."/>
      <w:lvlJc w:val="left"/>
      <w:pPr>
        <w:ind w:left="1495" w:hanging="454"/>
      </w:pPr>
      <w:rPr>
        <w:rFonts w:cs="Times New Roman" w:hint="default"/>
        <w:b/>
        <w:bCs/>
        <w:w w:val="99"/>
      </w:rPr>
    </w:lvl>
    <w:lvl w:ilvl="2">
      <w:numFmt w:val="bullet"/>
      <w:lvlText w:val="•"/>
      <w:lvlJc w:val="left"/>
      <w:pPr>
        <w:ind w:left="4140" w:hanging="454"/>
      </w:pPr>
      <w:rPr>
        <w:rFonts w:hint="default"/>
      </w:rPr>
    </w:lvl>
    <w:lvl w:ilvl="3">
      <w:numFmt w:val="bullet"/>
      <w:lvlText w:val="•"/>
      <w:lvlJc w:val="left"/>
      <w:pPr>
        <w:ind w:left="4780" w:hanging="454"/>
      </w:pPr>
      <w:rPr>
        <w:rFonts w:hint="default"/>
      </w:rPr>
    </w:lvl>
    <w:lvl w:ilvl="4">
      <w:numFmt w:val="bullet"/>
      <w:lvlText w:val="•"/>
      <w:lvlJc w:val="left"/>
      <w:pPr>
        <w:ind w:left="5608" w:hanging="454"/>
      </w:pPr>
      <w:rPr>
        <w:rFonts w:hint="default"/>
      </w:rPr>
    </w:lvl>
    <w:lvl w:ilvl="5">
      <w:numFmt w:val="bullet"/>
      <w:lvlText w:val="•"/>
      <w:lvlJc w:val="left"/>
      <w:pPr>
        <w:ind w:left="6436" w:hanging="454"/>
      </w:pPr>
      <w:rPr>
        <w:rFonts w:hint="default"/>
      </w:rPr>
    </w:lvl>
    <w:lvl w:ilvl="6">
      <w:numFmt w:val="bullet"/>
      <w:lvlText w:val="•"/>
      <w:lvlJc w:val="left"/>
      <w:pPr>
        <w:ind w:left="7265" w:hanging="454"/>
      </w:pPr>
      <w:rPr>
        <w:rFonts w:hint="default"/>
      </w:rPr>
    </w:lvl>
    <w:lvl w:ilvl="7">
      <w:numFmt w:val="bullet"/>
      <w:lvlText w:val="•"/>
      <w:lvlJc w:val="left"/>
      <w:pPr>
        <w:ind w:left="8093" w:hanging="454"/>
      </w:pPr>
      <w:rPr>
        <w:rFonts w:hint="default"/>
      </w:rPr>
    </w:lvl>
    <w:lvl w:ilvl="8">
      <w:numFmt w:val="bullet"/>
      <w:lvlText w:val="•"/>
      <w:lvlJc w:val="left"/>
      <w:pPr>
        <w:ind w:left="8922" w:hanging="454"/>
      </w:pPr>
      <w:rPr>
        <w:rFonts w:hint="default"/>
      </w:rPr>
    </w:lvl>
  </w:abstractNum>
  <w:abstractNum w:abstractNumId="44" w15:restartNumberingAfterBreak="0">
    <w:nsid w:val="5443484A"/>
    <w:multiLevelType w:val="hybridMultilevel"/>
    <w:tmpl w:val="FFFFFFFF"/>
    <w:lvl w:ilvl="0" w:tplc="E9E2415A">
      <w:numFmt w:val="bullet"/>
      <w:lvlText w:val="-"/>
      <w:lvlJc w:val="left"/>
      <w:pPr>
        <w:ind w:left="502" w:hanging="204"/>
      </w:pPr>
      <w:rPr>
        <w:rFonts w:ascii="Times New Roman" w:eastAsia="Times New Roman" w:hAnsi="Times New Roman" w:hint="default"/>
        <w:w w:val="99"/>
        <w:sz w:val="24"/>
      </w:rPr>
    </w:lvl>
    <w:lvl w:ilvl="1" w:tplc="812877D8">
      <w:numFmt w:val="bullet"/>
      <w:lvlText w:val="•"/>
      <w:lvlJc w:val="left"/>
      <w:pPr>
        <w:ind w:left="1507" w:hanging="204"/>
      </w:pPr>
      <w:rPr>
        <w:rFonts w:hint="default"/>
      </w:rPr>
    </w:lvl>
    <w:lvl w:ilvl="2" w:tplc="07348F08">
      <w:numFmt w:val="bullet"/>
      <w:lvlText w:val="•"/>
      <w:lvlJc w:val="left"/>
      <w:pPr>
        <w:ind w:left="2515" w:hanging="204"/>
      </w:pPr>
      <w:rPr>
        <w:rFonts w:hint="default"/>
      </w:rPr>
    </w:lvl>
    <w:lvl w:ilvl="3" w:tplc="9424D712">
      <w:numFmt w:val="bullet"/>
      <w:lvlText w:val="•"/>
      <w:lvlJc w:val="left"/>
      <w:pPr>
        <w:ind w:left="3523" w:hanging="204"/>
      </w:pPr>
      <w:rPr>
        <w:rFonts w:hint="default"/>
      </w:rPr>
    </w:lvl>
    <w:lvl w:ilvl="4" w:tplc="6E3C4DA2">
      <w:numFmt w:val="bullet"/>
      <w:lvlText w:val="•"/>
      <w:lvlJc w:val="left"/>
      <w:pPr>
        <w:ind w:left="4531" w:hanging="204"/>
      </w:pPr>
      <w:rPr>
        <w:rFonts w:hint="default"/>
      </w:rPr>
    </w:lvl>
    <w:lvl w:ilvl="5" w:tplc="B58EB02E">
      <w:numFmt w:val="bullet"/>
      <w:lvlText w:val="•"/>
      <w:lvlJc w:val="left"/>
      <w:pPr>
        <w:ind w:left="5539" w:hanging="204"/>
      </w:pPr>
      <w:rPr>
        <w:rFonts w:hint="default"/>
      </w:rPr>
    </w:lvl>
    <w:lvl w:ilvl="6" w:tplc="72E889C2">
      <w:numFmt w:val="bullet"/>
      <w:lvlText w:val="•"/>
      <w:lvlJc w:val="left"/>
      <w:pPr>
        <w:ind w:left="6547" w:hanging="204"/>
      </w:pPr>
      <w:rPr>
        <w:rFonts w:hint="default"/>
      </w:rPr>
    </w:lvl>
    <w:lvl w:ilvl="7" w:tplc="592C8308">
      <w:numFmt w:val="bullet"/>
      <w:lvlText w:val="•"/>
      <w:lvlJc w:val="left"/>
      <w:pPr>
        <w:ind w:left="7555" w:hanging="204"/>
      </w:pPr>
      <w:rPr>
        <w:rFonts w:hint="default"/>
      </w:rPr>
    </w:lvl>
    <w:lvl w:ilvl="8" w:tplc="4120C134">
      <w:numFmt w:val="bullet"/>
      <w:lvlText w:val="•"/>
      <w:lvlJc w:val="left"/>
      <w:pPr>
        <w:ind w:left="8563" w:hanging="204"/>
      </w:pPr>
      <w:rPr>
        <w:rFonts w:hint="default"/>
      </w:rPr>
    </w:lvl>
  </w:abstractNum>
  <w:abstractNum w:abstractNumId="45" w15:restartNumberingAfterBreak="0">
    <w:nsid w:val="596117C2"/>
    <w:multiLevelType w:val="multilevel"/>
    <w:tmpl w:val="511E4ACE"/>
    <w:lvl w:ilvl="0">
      <w:start w:val="3"/>
      <w:numFmt w:val="decimal"/>
      <w:lvlText w:val="%1"/>
      <w:lvlJc w:val="left"/>
      <w:pPr>
        <w:ind w:left="502" w:hanging="552"/>
      </w:pPr>
      <w:rPr>
        <w:rFonts w:cs="Times New Roman" w:hint="default"/>
      </w:rPr>
    </w:lvl>
    <w:lvl w:ilvl="1">
      <w:start w:val="2"/>
      <w:numFmt w:val="decimal"/>
      <w:lvlText w:val="%1.%2."/>
      <w:lvlJc w:val="left"/>
      <w:pPr>
        <w:ind w:left="1322" w:hanging="552"/>
      </w:pPr>
      <w:rPr>
        <w:rFonts w:cs="Times New Roman" w:hint="default"/>
        <w:b/>
        <w:bCs/>
        <w:w w:val="99"/>
      </w:rPr>
    </w:lvl>
    <w:lvl w:ilvl="2">
      <w:start w:val="1"/>
      <w:numFmt w:val="decimal"/>
      <w:lvlText w:val="%3)"/>
      <w:lvlJc w:val="left"/>
      <w:pPr>
        <w:ind w:left="1322" w:hanging="281"/>
      </w:pPr>
      <w:rPr>
        <w:rFonts w:ascii="Times New Roman" w:eastAsia="Times New Roman" w:hAnsi="Times New Roman" w:cs="Times New Roman" w:hint="default"/>
        <w:w w:val="99"/>
        <w:sz w:val="26"/>
        <w:szCs w:val="26"/>
      </w:rPr>
    </w:lvl>
    <w:lvl w:ilvl="3">
      <w:numFmt w:val="bullet"/>
      <w:lvlText w:val="•"/>
      <w:lvlJc w:val="left"/>
      <w:pPr>
        <w:ind w:left="3377" w:hanging="281"/>
      </w:pPr>
      <w:rPr>
        <w:rFonts w:hint="default"/>
      </w:rPr>
    </w:lvl>
    <w:lvl w:ilvl="4">
      <w:numFmt w:val="bullet"/>
      <w:lvlText w:val="•"/>
      <w:lvlJc w:val="left"/>
      <w:pPr>
        <w:ind w:left="4406" w:hanging="281"/>
      </w:pPr>
      <w:rPr>
        <w:rFonts w:hint="default"/>
      </w:rPr>
    </w:lvl>
    <w:lvl w:ilvl="5">
      <w:numFmt w:val="bullet"/>
      <w:lvlText w:val="•"/>
      <w:lvlJc w:val="left"/>
      <w:pPr>
        <w:ind w:left="5435" w:hanging="281"/>
      </w:pPr>
      <w:rPr>
        <w:rFonts w:hint="default"/>
      </w:rPr>
    </w:lvl>
    <w:lvl w:ilvl="6">
      <w:numFmt w:val="bullet"/>
      <w:lvlText w:val="•"/>
      <w:lvlJc w:val="left"/>
      <w:pPr>
        <w:ind w:left="6464" w:hanging="281"/>
      </w:pPr>
      <w:rPr>
        <w:rFonts w:hint="default"/>
      </w:rPr>
    </w:lvl>
    <w:lvl w:ilvl="7">
      <w:numFmt w:val="bullet"/>
      <w:lvlText w:val="•"/>
      <w:lvlJc w:val="left"/>
      <w:pPr>
        <w:ind w:left="7492" w:hanging="281"/>
      </w:pPr>
      <w:rPr>
        <w:rFonts w:hint="default"/>
      </w:rPr>
    </w:lvl>
    <w:lvl w:ilvl="8">
      <w:numFmt w:val="bullet"/>
      <w:lvlText w:val="•"/>
      <w:lvlJc w:val="left"/>
      <w:pPr>
        <w:ind w:left="8521" w:hanging="281"/>
      </w:pPr>
      <w:rPr>
        <w:rFonts w:hint="default"/>
      </w:rPr>
    </w:lvl>
  </w:abstractNum>
  <w:abstractNum w:abstractNumId="46" w15:restartNumberingAfterBreak="0">
    <w:nsid w:val="5B68637B"/>
    <w:multiLevelType w:val="hybridMultilevel"/>
    <w:tmpl w:val="FFFFFFFF"/>
    <w:lvl w:ilvl="0" w:tplc="7F4E70E8">
      <w:start w:val="1"/>
      <w:numFmt w:val="decimal"/>
      <w:lvlText w:val="%1)"/>
      <w:lvlJc w:val="left"/>
      <w:pPr>
        <w:ind w:left="1288" w:hanging="387"/>
      </w:pPr>
      <w:rPr>
        <w:rFonts w:ascii="Times New Roman" w:eastAsia="Times New Roman" w:hAnsi="Times New Roman" w:cs="Times New Roman" w:hint="default"/>
        <w:b w:val="0"/>
        <w:bCs w:val="0"/>
        <w:i w:val="0"/>
        <w:iCs w:val="0"/>
        <w:spacing w:val="0"/>
        <w:w w:val="99"/>
        <w:sz w:val="26"/>
        <w:szCs w:val="26"/>
      </w:rPr>
    </w:lvl>
    <w:lvl w:ilvl="1" w:tplc="0E649788">
      <w:numFmt w:val="bullet"/>
      <w:lvlText w:val="•"/>
      <w:lvlJc w:val="left"/>
      <w:pPr>
        <w:ind w:left="2267" w:hanging="387"/>
      </w:pPr>
      <w:rPr>
        <w:rFonts w:hint="default"/>
      </w:rPr>
    </w:lvl>
    <w:lvl w:ilvl="2" w:tplc="AB740DDE">
      <w:numFmt w:val="bullet"/>
      <w:lvlText w:val="•"/>
      <w:lvlJc w:val="left"/>
      <w:pPr>
        <w:ind w:left="3255" w:hanging="387"/>
      </w:pPr>
      <w:rPr>
        <w:rFonts w:hint="default"/>
      </w:rPr>
    </w:lvl>
    <w:lvl w:ilvl="3" w:tplc="812C0DAC">
      <w:numFmt w:val="bullet"/>
      <w:lvlText w:val="•"/>
      <w:lvlJc w:val="left"/>
      <w:pPr>
        <w:ind w:left="4243" w:hanging="387"/>
      </w:pPr>
      <w:rPr>
        <w:rFonts w:hint="default"/>
      </w:rPr>
    </w:lvl>
    <w:lvl w:ilvl="4" w:tplc="E7F2BCDA">
      <w:numFmt w:val="bullet"/>
      <w:lvlText w:val="•"/>
      <w:lvlJc w:val="left"/>
      <w:pPr>
        <w:ind w:left="5231" w:hanging="387"/>
      </w:pPr>
      <w:rPr>
        <w:rFonts w:hint="default"/>
      </w:rPr>
    </w:lvl>
    <w:lvl w:ilvl="5" w:tplc="A010288C">
      <w:numFmt w:val="bullet"/>
      <w:lvlText w:val="•"/>
      <w:lvlJc w:val="left"/>
      <w:pPr>
        <w:ind w:left="6219" w:hanging="387"/>
      </w:pPr>
      <w:rPr>
        <w:rFonts w:hint="default"/>
      </w:rPr>
    </w:lvl>
    <w:lvl w:ilvl="6" w:tplc="E2FC8CAC">
      <w:numFmt w:val="bullet"/>
      <w:lvlText w:val="•"/>
      <w:lvlJc w:val="left"/>
      <w:pPr>
        <w:ind w:left="7207" w:hanging="387"/>
      </w:pPr>
      <w:rPr>
        <w:rFonts w:hint="default"/>
      </w:rPr>
    </w:lvl>
    <w:lvl w:ilvl="7" w:tplc="1302928A">
      <w:numFmt w:val="bullet"/>
      <w:lvlText w:val="•"/>
      <w:lvlJc w:val="left"/>
      <w:pPr>
        <w:ind w:left="8195" w:hanging="387"/>
      </w:pPr>
      <w:rPr>
        <w:rFonts w:hint="default"/>
      </w:rPr>
    </w:lvl>
    <w:lvl w:ilvl="8" w:tplc="4A9A5248">
      <w:numFmt w:val="bullet"/>
      <w:lvlText w:val="•"/>
      <w:lvlJc w:val="left"/>
      <w:pPr>
        <w:ind w:left="9183" w:hanging="387"/>
      </w:pPr>
      <w:rPr>
        <w:rFonts w:hint="default"/>
      </w:rPr>
    </w:lvl>
  </w:abstractNum>
  <w:abstractNum w:abstractNumId="47" w15:restartNumberingAfterBreak="0">
    <w:nsid w:val="5D6B1353"/>
    <w:multiLevelType w:val="hybridMultilevel"/>
    <w:tmpl w:val="FFFFFFFF"/>
    <w:lvl w:ilvl="0" w:tplc="20C8F4B4">
      <w:numFmt w:val="bullet"/>
      <w:lvlText w:val="-"/>
      <w:lvlJc w:val="left"/>
      <w:pPr>
        <w:ind w:left="249" w:hanging="144"/>
      </w:pPr>
      <w:rPr>
        <w:rFonts w:ascii="Times New Roman" w:eastAsia="Times New Roman" w:hAnsi="Times New Roman" w:hint="default"/>
        <w:w w:val="99"/>
        <w:sz w:val="24"/>
      </w:rPr>
    </w:lvl>
    <w:lvl w:ilvl="1" w:tplc="3E50D038">
      <w:numFmt w:val="bullet"/>
      <w:lvlText w:val="•"/>
      <w:lvlJc w:val="left"/>
      <w:pPr>
        <w:ind w:left="776" w:hanging="144"/>
      </w:pPr>
      <w:rPr>
        <w:rFonts w:hint="default"/>
      </w:rPr>
    </w:lvl>
    <w:lvl w:ilvl="2" w:tplc="988CA07C">
      <w:numFmt w:val="bullet"/>
      <w:lvlText w:val="•"/>
      <w:lvlJc w:val="left"/>
      <w:pPr>
        <w:ind w:left="1313" w:hanging="144"/>
      </w:pPr>
      <w:rPr>
        <w:rFonts w:hint="default"/>
      </w:rPr>
    </w:lvl>
    <w:lvl w:ilvl="3" w:tplc="610A4436">
      <w:numFmt w:val="bullet"/>
      <w:lvlText w:val="•"/>
      <w:lvlJc w:val="left"/>
      <w:pPr>
        <w:ind w:left="1850" w:hanging="144"/>
      </w:pPr>
      <w:rPr>
        <w:rFonts w:hint="default"/>
      </w:rPr>
    </w:lvl>
    <w:lvl w:ilvl="4" w:tplc="45A8CE9A">
      <w:numFmt w:val="bullet"/>
      <w:lvlText w:val="•"/>
      <w:lvlJc w:val="left"/>
      <w:pPr>
        <w:ind w:left="2387" w:hanging="144"/>
      </w:pPr>
      <w:rPr>
        <w:rFonts w:hint="default"/>
      </w:rPr>
    </w:lvl>
    <w:lvl w:ilvl="5" w:tplc="8F148F1C">
      <w:numFmt w:val="bullet"/>
      <w:lvlText w:val="•"/>
      <w:lvlJc w:val="left"/>
      <w:pPr>
        <w:ind w:left="2924" w:hanging="144"/>
      </w:pPr>
      <w:rPr>
        <w:rFonts w:hint="default"/>
      </w:rPr>
    </w:lvl>
    <w:lvl w:ilvl="6" w:tplc="C162890E">
      <w:numFmt w:val="bullet"/>
      <w:lvlText w:val="•"/>
      <w:lvlJc w:val="left"/>
      <w:pPr>
        <w:ind w:left="3461" w:hanging="144"/>
      </w:pPr>
      <w:rPr>
        <w:rFonts w:hint="default"/>
      </w:rPr>
    </w:lvl>
    <w:lvl w:ilvl="7" w:tplc="83F009E8">
      <w:numFmt w:val="bullet"/>
      <w:lvlText w:val="•"/>
      <w:lvlJc w:val="left"/>
      <w:pPr>
        <w:ind w:left="3998" w:hanging="144"/>
      </w:pPr>
      <w:rPr>
        <w:rFonts w:hint="default"/>
      </w:rPr>
    </w:lvl>
    <w:lvl w:ilvl="8" w:tplc="7B947F60">
      <w:numFmt w:val="bullet"/>
      <w:lvlText w:val="•"/>
      <w:lvlJc w:val="left"/>
      <w:pPr>
        <w:ind w:left="4535" w:hanging="144"/>
      </w:pPr>
      <w:rPr>
        <w:rFonts w:hint="default"/>
      </w:rPr>
    </w:lvl>
  </w:abstractNum>
  <w:abstractNum w:abstractNumId="48" w15:restartNumberingAfterBreak="0">
    <w:nsid w:val="5E89023E"/>
    <w:multiLevelType w:val="hybridMultilevel"/>
    <w:tmpl w:val="FFFFFFFF"/>
    <w:lvl w:ilvl="0" w:tplc="5B1225F2">
      <w:numFmt w:val="bullet"/>
      <w:lvlText w:val=""/>
      <w:lvlJc w:val="left"/>
      <w:pPr>
        <w:ind w:left="417" w:hanging="284"/>
      </w:pPr>
      <w:rPr>
        <w:rFonts w:ascii="Symbol" w:eastAsia="Times New Roman" w:hAnsi="Symbol" w:hint="default"/>
        <w:w w:val="100"/>
        <w:sz w:val="24"/>
      </w:rPr>
    </w:lvl>
    <w:lvl w:ilvl="1" w:tplc="FD568DAE">
      <w:numFmt w:val="bullet"/>
      <w:lvlText w:val="•"/>
      <w:lvlJc w:val="left"/>
      <w:pPr>
        <w:ind w:left="938" w:hanging="284"/>
      </w:pPr>
      <w:rPr>
        <w:rFonts w:hint="default"/>
      </w:rPr>
    </w:lvl>
    <w:lvl w:ilvl="2" w:tplc="BD54EB46">
      <w:numFmt w:val="bullet"/>
      <w:lvlText w:val="•"/>
      <w:lvlJc w:val="left"/>
      <w:pPr>
        <w:ind w:left="1457" w:hanging="284"/>
      </w:pPr>
      <w:rPr>
        <w:rFonts w:hint="default"/>
      </w:rPr>
    </w:lvl>
    <w:lvl w:ilvl="3" w:tplc="7610C758">
      <w:numFmt w:val="bullet"/>
      <w:lvlText w:val="•"/>
      <w:lvlJc w:val="left"/>
      <w:pPr>
        <w:ind w:left="1976" w:hanging="284"/>
      </w:pPr>
      <w:rPr>
        <w:rFonts w:hint="default"/>
      </w:rPr>
    </w:lvl>
    <w:lvl w:ilvl="4" w:tplc="F940ADB6">
      <w:numFmt w:val="bullet"/>
      <w:lvlText w:val="•"/>
      <w:lvlJc w:val="left"/>
      <w:pPr>
        <w:ind w:left="2495" w:hanging="284"/>
      </w:pPr>
      <w:rPr>
        <w:rFonts w:hint="default"/>
      </w:rPr>
    </w:lvl>
    <w:lvl w:ilvl="5" w:tplc="A9C0DA5A">
      <w:numFmt w:val="bullet"/>
      <w:lvlText w:val="•"/>
      <w:lvlJc w:val="left"/>
      <w:pPr>
        <w:ind w:left="3014" w:hanging="284"/>
      </w:pPr>
      <w:rPr>
        <w:rFonts w:hint="default"/>
      </w:rPr>
    </w:lvl>
    <w:lvl w:ilvl="6" w:tplc="6054E86E">
      <w:numFmt w:val="bullet"/>
      <w:lvlText w:val="•"/>
      <w:lvlJc w:val="left"/>
      <w:pPr>
        <w:ind w:left="3533" w:hanging="284"/>
      </w:pPr>
      <w:rPr>
        <w:rFonts w:hint="default"/>
      </w:rPr>
    </w:lvl>
    <w:lvl w:ilvl="7" w:tplc="733E8DF2">
      <w:numFmt w:val="bullet"/>
      <w:lvlText w:val="•"/>
      <w:lvlJc w:val="left"/>
      <w:pPr>
        <w:ind w:left="4052" w:hanging="284"/>
      </w:pPr>
      <w:rPr>
        <w:rFonts w:hint="default"/>
      </w:rPr>
    </w:lvl>
    <w:lvl w:ilvl="8" w:tplc="FF2834EE">
      <w:numFmt w:val="bullet"/>
      <w:lvlText w:val="•"/>
      <w:lvlJc w:val="left"/>
      <w:pPr>
        <w:ind w:left="4571" w:hanging="284"/>
      </w:pPr>
      <w:rPr>
        <w:rFonts w:hint="default"/>
      </w:rPr>
    </w:lvl>
  </w:abstractNum>
  <w:abstractNum w:abstractNumId="49" w15:restartNumberingAfterBreak="0">
    <w:nsid w:val="65291641"/>
    <w:multiLevelType w:val="multilevel"/>
    <w:tmpl w:val="2D3CBE36"/>
    <w:lvl w:ilvl="0">
      <w:start w:val="2"/>
      <w:numFmt w:val="decimal"/>
      <w:lvlText w:val="%1"/>
      <w:lvlJc w:val="left"/>
      <w:pPr>
        <w:ind w:left="502" w:hanging="850"/>
      </w:pPr>
      <w:rPr>
        <w:rFonts w:cs="Times New Roman" w:hint="default"/>
      </w:rPr>
    </w:lvl>
    <w:lvl w:ilvl="1">
      <w:start w:val="3"/>
      <w:numFmt w:val="decimal"/>
      <w:lvlText w:val="%1.%2"/>
      <w:lvlJc w:val="left"/>
      <w:pPr>
        <w:ind w:left="502" w:hanging="850"/>
      </w:pPr>
      <w:rPr>
        <w:rFonts w:cs="Times New Roman" w:hint="default"/>
      </w:rPr>
    </w:lvl>
    <w:lvl w:ilvl="2">
      <w:start w:val="1"/>
      <w:numFmt w:val="decimal"/>
      <w:lvlText w:val="%1.%2.%3."/>
      <w:lvlJc w:val="left"/>
      <w:pPr>
        <w:ind w:left="502" w:hanging="850"/>
      </w:pPr>
      <w:rPr>
        <w:rFonts w:ascii="Times New Roman" w:eastAsia="Times New Roman" w:hAnsi="Times New Roman" w:cs="Times New Roman" w:hint="default"/>
        <w:b/>
        <w:bCs/>
        <w:w w:val="99"/>
        <w:sz w:val="26"/>
        <w:szCs w:val="26"/>
      </w:rPr>
    </w:lvl>
    <w:lvl w:ilvl="3">
      <w:numFmt w:val="bullet"/>
      <w:lvlText w:val="•"/>
      <w:lvlJc w:val="left"/>
      <w:pPr>
        <w:ind w:left="3523" w:hanging="850"/>
      </w:pPr>
      <w:rPr>
        <w:rFonts w:hint="default"/>
      </w:rPr>
    </w:lvl>
    <w:lvl w:ilvl="4">
      <w:numFmt w:val="bullet"/>
      <w:lvlText w:val="•"/>
      <w:lvlJc w:val="left"/>
      <w:pPr>
        <w:ind w:left="4531" w:hanging="850"/>
      </w:pPr>
      <w:rPr>
        <w:rFonts w:hint="default"/>
      </w:rPr>
    </w:lvl>
    <w:lvl w:ilvl="5">
      <w:numFmt w:val="bullet"/>
      <w:lvlText w:val="•"/>
      <w:lvlJc w:val="left"/>
      <w:pPr>
        <w:ind w:left="5539" w:hanging="850"/>
      </w:pPr>
      <w:rPr>
        <w:rFonts w:hint="default"/>
      </w:rPr>
    </w:lvl>
    <w:lvl w:ilvl="6">
      <w:numFmt w:val="bullet"/>
      <w:lvlText w:val="•"/>
      <w:lvlJc w:val="left"/>
      <w:pPr>
        <w:ind w:left="6547" w:hanging="850"/>
      </w:pPr>
      <w:rPr>
        <w:rFonts w:hint="default"/>
      </w:rPr>
    </w:lvl>
    <w:lvl w:ilvl="7">
      <w:numFmt w:val="bullet"/>
      <w:lvlText w:val="•"/>
      <w:lvlJc w:val="left"/>
      <w:pPr>
        <w:ind w:left="7555" w:hanging="850"/>
      </w:pPr>
      <w:rPr>
        <w:rFonts w:hint="default"/>
      </w:rPr>
    </w:lvl>
    <w:lvl w:ilvl="8">
      <w:numFmt w:val="bullet"/>
      <w:lvlText w:val="•"/>
      <w:lvlJc w:val="left"/>
      <w:pPr>
        <w:ind w:left="8563" w:hanging="850"/>
      </w:pPr>
      <w:rPr>
        <w:rFonts w:hint="default"/>
      </w:rPr>
    </w:lvl>
  </w:abstractNum>
  <w:abstractNum w:abstractNumId="50" w15:restartNumberingAfterBreak="0">
    <w:nsid w:val="66075B6B"/>
    <w:multiLevelType w:val="multilevel"/>
    <w:tmpl w:val="29CAB29A"/>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51" w15:restartNumberingAfterBreak="0">
    <w:nsid w:val="67723C7D"/>
    <w:multiLevelType w:val="hybridMultilevel"/>
    <w:tmpl w:val="FFFFFFFF"/>
    <w:lvl w:ilvl="0" w:tplc="B094B3E2">
      <w:numFmt w:val="bullet"/>
      <w:lvlText w:val=""/>
      <w:lvlJc w:val="left"/>
      <w:pPr>
        <w:ind w:left="596" w:hanging="360"/>
      </w:pPr>
      <w:rPr>
        <w:rFonts w:ascii="Symbol" w:eastAsia="Times New Roman" w:hAnsi="Symbol" w:hint="default"/>
        <w:w w:val="100"/>
        <w:sz w:val="24"/>
      </w:rPr>
    </w:lvl>
    <w:lvl w:ilvl="1" w:tplc="66F41238">
      <w:numFmt w:val="bullet"/>
      <w:lvlText w:val="•"/>
      <w:lvlJc w:val="left"/>
      <w:pPr>
        <w:ind w:left="933" w:hanging="360"/>
      </w:pPr>
      <w:rPr>
        <w:rFonts w:hint="default"/>
      </w:rPr>
    </w:lvl>
    <w:lvl w:ilvl="2" w:tplc="4936238C">
      <w:numFmt w:val="bullet"/>
      <w:lvlText w:val="•"/>
      <w:lvlJc w:val="left"/>
      <w:pPr>
        <w:ind w:left="1267" w:hanging="360"/>
      </w:pPr>
      <w:rPr>
        <w:rFonts w:hint="default"/>
      </w:rPr>
    </w:lvl>
    <w:lvl w:ilvl="3" w:tplc="0F22E4AA">
      <w:numFmt w:val="bullet"/>
      <w:lvlText w:val="•"/>
      <w:lvlJc w:val="left"/>
      <w:pPr>
        <w:ind w:left="1601" w:hanging="360"/>
      </w:pPr>
      <w:rPr>
        <w:rFonts w:hint="default"/>
      </w:rPr>
    </w:lvl>
    <w:lvl w:ilvl="4" w:tplc="04C2D1D8">
      <w:numFmt w:val="bullet"/>
      <w:lvlText w:val="•"/>
      <w:lvlJc w:val="left"/>
      <w:pPr>
        <w:ind w:left="1935" w:hanging="360"/>
      </w:pPr>
      <w:rPr>
        <w:rFonts w:hint="default"/>
      </w:rPr>
    </w:lvl>
    <w:lvl w:ilvl="5" w:tplc="0310EF8E">
      <w:numFmt w:val="bullet"/>
      <w:lvlText w:val="•"/>
      <w:lvlJc w:val="left"/>
      <w:pPr>
        <w:ind w:left="2269" w:hanging="360"/>
      </w:pPr>
      <w:rPr>
        <w:rFonts w:hint="default"/>
      </w:rPr>
    </w:lvl>
    <w:lvl w:ilvl="6" w:tplc="DDEE6D72">
      <w:numFmt w:val="bullet"/>
      <w:lvlText w:val="•"/>
      <w:lvlJc w:val="left"/>
      <w:pPr>
        <w:ind w:left="2602" w:hanging="360"/>
      </w:pPr>
      <w:rPr>
        <w:rFonts w:hint="default"/>
      </w:rPr>
    </w:lvl>
    <w:lvl w:ilvl="7" w:tplc="13749CB2">
      <w:numFmt w:val="bullet"/>
      <w:lvlText w:val="•"/>
      <w:lvlJc w:val="left"/>
      <w:pPr>
        <w:ind w:left="2936" w:hanging="360"/>
      </w:pPr>
      <w:rPr>
        <w:rFonts w:hint="default"/>
      </w:rPr>
    </w:lvl>
    <w:lvl w:ilvl="8" w:tplc="C2305AA6">
      <w:numFmt w:val="bullet"/>
      <w:lvlText w:val="•"/>
      <w:lvlJc w:val="left"/>
      <w:pPr>
        <w:ind w:left="3270" w:hanging="360"/>
      </w:pPr>
      <w:rPr>
        <w:rFonts w:hint="default"/>
      </w:rPr>
    </w:lvl>
  </w:abstractNum>
  <w:abstractNum w:abstractNumId="52" w15:restartNumberingAfterBreak="0">
    <w:nsid w:val="69E83476"/>
    <w:multiLevelType w:val="multilevel"/>
    <w:tmpl w:val="A7086ACA"/>
    <w:lvl w:ilvl="0">
      <w:start w:val="4"/>
      <w:numFmt w:val="decimal"/>
      <w:lvlText w:val="%1"/>
      <w:lvlJc w:val="left"/>
      <w:pPr>
        <w:ind w:left="1302" w:hanging="480"/>
      </w:pPr>
      <w:rPr>
        <w:rFonts w:cs="Times New Roman" w:hint="default"/>
      </w:rPr>
    </w:lvl>
    <w:lvl w:ilvl="1">
      <w:start w:val="5"/>
      <w:numFmt w:val="decimal"/>
      <w:lvlText w:val="%1.%2."/>
      <w:lvlJc w:val="left"/>
      <w:pPr>
        <w:ind w:left="1302" w:hanging="480"/>
      </w:pPr>
      <w:rPr>
        <w:rFonts w:cs="Times New Roman" w:hint="default"/>
        <w:b/>
        <w:bCs/>
        <w:w w:val="100"/>
      </w:rPr>
    </w:lvl>
    <w:lvl w:ilvl="2">
      <w:numFmt w:val="bullet"/>
      <w:lvlText w:val="•"/>
      <w:lvlJc w:val="left"/>
      <w:pPr>
        <w:ind w:left="3035" w:hanging="480"/>
      </w:pPr>
      <w:rPr>
        <w:rFonts w:hint="default"/>
      </w:rPr>
    </w:lvl>
    <w:lvl w:ilvl="3">
      <w:numFmt w:val="bullet"/>
      <w:lvlText w:val="•"/>
      <w:lvlJc w:val="left"/>
      <w:pPr>
        <w:ind w:left="3903" w:hanging="480"/>
      </w:pPr>
      <w:rPr>
        <w:rFonts w:hint="default"/>
      </w:rPr>
    </w:lvl>
    <w:lvl w:ilvl="4">
      <w:numFmt w:val="bullet"/>
      <w:lvlText w:val="•"/>
      <w:lvlJc w:val="left"/>
      <w:pPr>
        <w:ind w:left="4771" w:hanging="480"/>
      </w:pPr>
      <w:rPr>
        <w:rFonts w:hint="default"/>
      </w:rPr>
    </w:lvl>
    <w:lvl w:ilvl="5">
      <w:numFmt w:val="bullet"/>
      <w:lvlText w:val="•"/>
      <w:lvlJc w:val="left"/>
      <w:pPr>
        <w:ind w:left="5639" w:hanging="480"/>
      </w:pPr>
      <w:rPr>
        <w:rFonts w:hint="default"/>
      </w:rPr>
    </w:lvl>
    <w:lvl w:ilvl="6">
      <w:numFmt w:val="bullet"/>
      <w:lvlText w:val="•"/>
      <w:lvlJc w:val="left"/>
      <w:pPr>
        <w:ind w:left="6507" w:hanging="480"/>
      </w:pPr>
      <w:rPr>
        <w:rFonts w:hint="default"/>
      </w:rPr>
    </w:lvl>
    <w:lvl w:ilvl="7">
      <w:numFmt w:val="bullet"/>
      <w:lvlText w:val="•"/>
      <w:lvlJc w:val="left"/>
      <w:pPr>
        <w:ind w:left="7375" w:hanging="480"/>
      </w:pPr>
      <w:rPr>
        <w:rFonts w:hint="default"/>
      </w:rPr>
    </w:lvl>
    <w:lvl w:ilvl="8">
      <w:numFmt w:val="bullet"/>
      <w:lvlText w:val="•"/>
      <w:lvlJc w:val="left"/>
      <w:pPr>
        <w:ind w:left="8243" w:hanging="480"/>
      </w:pPr>
      <w:rPr>
        <w:rFonts w:hint="default"/>
      </w:rPr>
    </w:lvl>
  </w:abstractNum>
  <w:abstractNum w:abstractNumId="53" w15:restartNumberingAfterBreak="0">
    <w:nsid w:val="6A2A121F"/>
    <w:multiLevelType w:val="hybridMultilevel"/>
    <w:tmpl w:val="FFFFFFFF"/>
    <w:lvl w:ilvl="0" w:tplc="E1DC33A2">
      <w:numFmt w:val="bullet"/>
      <w:lvlText w:val="-"/>
      <w:lvlJc w:val="left"/>
      <w:pPr>
        <w:ind w:left="502" w:hanging="140"/>
      </w:pPr>
      <w:rPr>
        <w:rFonts w:hint="default"/>
        <w:w w:val="99"/>
      </w:rPr>
    </w:lvl>
    <w:lvl w:ilvl="1" w:tplc="53B6066C">
      <w:numFmt w:val="bullet"/>
      <w:lvlText w:val="•"/>
      <w:lvlJc w:val="left"/>
      <w:pPr>
        <w:ind w:left="1507" w:hanging="140"/>
      </w:pPr>
      <w:rPr>
        <w:rFonts w:hint="default"/>
      </w:rPr>
    </w:lvl>
    <w:lvl w:ilvl="2" w:tplc="C8A625F8">
      <w:numFmt w:val="bullet"/>
      <w:lvlText w:val="•"/>
      <w:lvlJc w:val="left"/>
      <w:pPr>
        <w:ind w:left="2515" w:hanging="140"/>
      </w:pPr>
      <w:rPr>
        <w:rFonts w:hint="default"/>
      </w:rPr>
    </w:lvl>
    <w:lvl w:ilvl="3" w:tplc="11B835CC">
      <w:numFmt w:val="bullet"/>
      <w:lvlText w:val="•"/>
      <w:lvlJc w:val="left"/>
      <w:pPr>
        <w:ind w:left="3523" w:hanging="140"/>
      </w:pPr>
      <w:rPr>
        <w:rFonts w:hint="default"/>
      </w:rPr>
    </w:lvl>
    <w:lvl w:ilvl="4" w:tplc="20B2BE34">
      <w:numFmt w:val="bullet"/>
      <w:lvlText w:val="•"/>
      <w:lvlJc w:val="left"/>
      <w:pPr>
        <w:ind w:left="4531" w:hanging="140"/>
      </w:pPr>
      <w:rPr>
        <w:rFonts w:hint="default"/>
      </w:rPr>
    </w:lvl>
    <w:lvl w:ilvl="5" w:tplc="450A0788">
      <w:numFmt w:val="bullet"/>
      <w:lvlText w:val="•"/>
      <w:lvlJc w:val="left"/>
      <w:pPr>
        <w:ind w:left="5539" w:hanging="140"/>
      </w:pPr>
      <w:rPr>
        <w:rFonts w:hint="default"/>
      </w:rPr>
    </w:lvl>
    <w:lvl w:ilvl="6" w:tplc="697EA544">
      <w:numFmt w:val="bullet"/>
      <w:lvlText w:val="•"/>
      <w:lvlJc w:val="left"/>
      <w:pPr>
        <w:ind w:left="6547" w:hanging="140"/>
      </w:pPr>
      <w:rPr>
        <w:rFonts w:hint="default"/>
      </w:rPr>
    </w:lvl>
    <w:lvl w:ilvl="7" w:tplc="B7640A80">
      <w:numFmt w:val="bullet"/>
      <w:lvlText w:val="•"/>
      <w:lvlJc w:val="left"/>
      <w:pPr>
        <w:ind w:left="7555" w:hanging="140"/>
      </w:pPr>
      <w:rPr>
        <w:rFonts w:hint="default"/>
      </w:rPr>
    </w:lvl>
    <w:lvl w:ilvl="8" w:tplc="0D9EE34A">
      <w:numFmt w:val="bullet"/>
      <w:lvlText w:val="•"/>
      <w:lvlJc w:val="left"/>
      <w:pPr>
        <w:ind w:left="8563" w:hanging="140"/>
      </w:pPr>
      <w:rPr>
        <w:rFonts w:hint="default"/>
      </w:rPr>
    </w:lvl>
  </w:abstractNum>
  <w:abstractNum w:abstractNumId="54" w15:restartNumberingAfterBreak="0">
    <w:nsid w:val="6ACA2860"/>
    <w:multiLevelType w:val="hybridMultilevel"/>
    <w:tmpl w:val="FFFFFFFF"/>
    <w:lvl w:ilvl="0" w:tplc="4650CF54">
      <w:start w:val="1"/>
      <w:numFmt w:val="decimal"/>
      <w:lvlText w:val="%1."/>
      <w:lvlJc w:val="left"/>
      <w:pPr>
        <w:ind w:left="837" w:hanging="360"/>
      </w:pPr>
      <w:rPr>
        <w:rFonts w:ascii="Times New Roman" w:eastAsia="Times New Roman" w:hAnsi="Times New Roman" w:cs="Times New Roman" w:hint="default"/>
        <w:b/>
        <w:bCs/>
        <w:i w:val="0"/>
        <w:iCs w:val="0"/>
        <w:spacing w:val="0"/>
        <w:w w:val="87"/>
        <w:sz w:val="24"/>
        <w:szCs w:val="24"/>
      </w:rPr>
    </w:lvl>
    <w:lvl w:ilvl="1" w:tplc="8222E052">
      <w:numFmt w:val="bullet"/>
      <w:lvlText w:val="•"/>
      <w:lvlJc w:val="left"/>
      <w:pPr>
        <w:ind w:left="1871" w:hanging="360"/>
      </w:pPr>
      <w:rPr>
        <w:rFonts w:hint="default"/>
      </w:rPr>
    </w:lvl>
    <w:lvl w:ilvl="2" w:tplc="5F1E6686">
      <w:numFmt w:val="bullet"/>
      <w:lvlText w:val="•"/>
      <w:lvlJc w:val="left"/>
      <w:pPr>
        <w:ind w:left="2903" w:hanging="360"/>
      </w:pPr>
      <w:rPr>
        <w:rFonts w:hint="default"/>
      </w:rPr>
    </w:lvl>
    <w:lvl w:ilvl="3" w:tplc="A42CCAC6">
      <w:numFmt w:val="bullet"/>
      <w:lvlText w:val="•"/>
      <w:lvlJc w:val="left"/>
      <w:pPr>
        <w:ind w:left="3935" w:hanging="360"/>
      </w:pPr>
      <w:rPr>
        <w:rFonts w:hint="default"/>
      </w:rPr>
    </w:lvl>
    <w:lvl w:ilvl="4" w:tplc="CC6C0452">
      <w:numFmt w:val="bullet"/>
      <w:lvlText w:val="•"/>
      <w:lvlJc w:val="left"/>
      <w:pPr>
        <w:ind w:left="4967" w:hanging="360"/>
      </w:pPr>
      <w:rPr>
        <w:rFonts w:hint="default"/>
      </w:rPr>
    </w:lvl>
    <w:lvl w:ilvl="5" w:tplc="0FE62FA4">
      <w:numFmt w:val="bullet"/>
      <w:lvlText w:val="•"/>
      <w:lvlJc w:val="left"/>
      <w:pPr>
        <w:ind w:left="5999" w:hanging="360"/>
      </w:pPr>
      <w:rPr>
        <w:rFonts w:hint="default"/>
      </w:rPr>
    </w:lvl>
    <w:lvl w:ilvl="6" w:tplc="FFC6F494">
      <w:numFmt w:val="bullet"/>
      <w:lvlText w:val="•"/>
      <w:lvlJc w:val="left"/>
      <w:pPr>
        <w:ind w:left="7031" w:hanging="360"/>
      </w:pPr>
      <w:rPr>
        <w:rFonts w:hint="default"/>
      </w:rPr>
    </w:lvl>
    <w:lvl w:ilvl="7" w:tplc="93BAF126">
      <w:numFmt w:val="bullet"/>
      <w:lvlText w:val="•"/>
      <w:lvlJc w:val="left"/>
      <w:pPr>
        <w:ind w:left="8063" w:hanging="360"/>
      </w:pPr>
      <w:rPr>
        <w:rFonts w:hint="default"/>
      </w:rPr>
    </w:lvl>
    <w:lvl w:ilvl="8" w:tplc="F9364AB0">
      <w:numFmt w:val="bullet"/>
      <w:lvlText w:val="•"/>
      <w:lvlJc w:val="left"/>
      <w:pPr>
        <w:ind w:left="9095" w:hanging="360"/>
      </w:pPr>
      <w:rPr>
        <w:rFonts w:hint="default"/>
      </w:rPr>
    </w:lvl>
  </w:abstractNum>
  <w:abstractNum w:abstractNumId="55" w15:restartNumberingAfterBreak="0">
    <w:nsid w:val="6D9D6E2A"/>
    <w:multiLevelType w:val="hybridMultilevel"/>
    <w:tmpl w:val="FFFFFFFF"/>
    <w:lvl w:ilvl="0" w:tplc="FF784A0E">
      <w:start w:val="1"/>
      <w:numFmt w:val="decimal"/>
      <w:lvlText w:val="%1)"/>
      <w:lvlJc w:val="left"/>
      <w:pPr>
        <w:ind w:left="1469" w:hanging="260"/>
      </w:pPr>
      <w:rPr>
        <w:rFonts w:ascii="Times New Roman" w:eastAsia="Times New Roman" w:hAnsi="Times New Roman" w:cs="Times New Roman" w:hint="default"/>
        <w:w w:val="100"/>
        <w:sz w:val="24"/>
        <w:szCs w:val="24"/>
      </w:rPr>
    </w:lvl>
    <w:lvl w:ilvl="1" w:tplc="51860346">
      <w:numFmt w:val="bullet"/>
      <w:lvlText w:val="•"/>
      <w:lvlJc w:val="left"/>
      <w:pPr>
        <w:ind w:left="2371" w:hanging="260"/>
      </w:pPr>
      <w:rPr>
        <w:rFonts w:hint="default"/>
      </w:rPr>
    </w:lvl>
    <w:lvl w:ilvl="2" w:tplc="F26A795A">
      <w:numFmt w:val="bullet"/>
      <w:lvlText w:val="•"/>
      <w:lvlJc w:val="left"/>
      <w:pPr>
        <w:ind w:left="3283" w:hanging="260"/>
      </w:pPr>
      <w:rPr>
        <w:rFonts w:hint="default"/>
      </w:rPr>
    </w:lvl>
    <w:lvl w:ilvl="3" w:tplc="F36633D0">
      <w:numFmt w:val="bullet"/>
      <w:lvlText w:val="•"/>
      <w:lvlJc w:val="left"/>
      <w:pPr>
        <w:ind w:left="4195" w:hanging="260"/>
      </w:pPr>
      <w:rPr>
        <w:rFonts w:hint="default"/>
      </w:rPr>
    </w:lvl>
    <w:lvl w:ilvl="4" w:tplc="0A604730">
      <w:numFmt w:val="bullet"/>
      <w:lvlText w:val="•"/>
      <w:lvlJc w:val="left"/>
      <w:pPr>
        <w:ind w:left="5107" w:hanging="260"/>
      </w:pPr>
      <w:rPr>
        <w:rFonts w:hint="default"/>
      </w:rPr>
    </w:lvl>
    <w:lvl w:ilvl="5" w:tplc="8C2AA960">
      <w:numFmt w:val="bullet"/>
      <w:lvlText w:val="•"/>
      <w:lvlJc w:val="left"/>
      <w:pPr>
        <w:ind w:left="6019" w:hanging="260"/>
      </w:pPr>
      <w:rPr>
        <w:rFonts w:hint="default"/>
      </w:rPr>
    </w:lvl>
    <w:lvl w:ilvl="6" w:tplc="73B2EF34">
      <w:numFmt w:val="bullet"/>
      <w:lvlText w:val="•"/>
      <w:lvlJc w:val="left"/>
      <w:pPr>
        <w:ind w:left="6931" w:hanging="260"/>
      </w:pPr>
      <w:rPr>
        <w:rFonts w:hint="default"/>
      </w:rPr>
    </w:lvl>
    <w:lvl w:ilvl="7" w:tplc="5A8041FE">
      <w:numFmt w:val="bullet"/>
      <w:lvlText w:val="•"/>
      <w:lvlJc w:val="left"/>
      <w:pPr>
        <w:ind w:left="7843" w:hanging="260"/>
      </w:pPr>
      <w:rPr>
        <w:rFonts w:hint="default"/>
      </w:rPr>
    </w:lvl>
    <w:lvl w:ilvl="8" w:tplc="2A627B20">
      <w:numFmt w:val="bullet"/>
      <w:lvlText w:val="•"/>
      <w:lvlJc w:val="left"/>
      <w:pPr>
        <w:ind w:left="8755" w:hanging="260"/>
      </w:pPr>
      <w:rPr>
        <w:rFonts w:hint="default"/>
      </w:rPr>
    </w:lvl>
  </w:abstractNum>
  <w:abstractNum w:abstractNumId="56" w15:restartNumberingAfterBreak="0">
    <w:nsid w:val="6F7F2FAA"/>
    <w:multiLevelType w:val="hybridMultilevel"/>
    <w:tmpl w:val="FFFFFFFF"/>
    <w:lvl w:ilvl="0" w:tplc="801E9CBC">
      <w:start w:val="4"/>
      <w:numFmt w:val="decimal"/>
      <w:lvlText w:val="%1."/>
      <w:lvlJc w:val="left"/>
      <w:pPr>
        <w:ind w:left="734" w:hanging="240"/>
      </w:pPr>
      <w:rPr>
        <w:rFonts w:ascii="Times New Roman" w:eastAsia="Times New Roman" w:hAnsi="Times New Roman" w:cs="Times New Roman" w:hint="default"/>
        <w:b/>
        <w:bCs/>
        <w:i w:val="0"/>
        <w:iCs w:val="0"/>
        <w:spacing w:val="0"/>
        <w:w w:val="100"/>
        <w:sz w:val="24"/>
        <w:szCs w:val="24"/>
      </w:rPr>
    </w:lvl>
    <w:lvl w:ilvl="1" w:tplc="7226B01E">
      <w:start w:val="1"/>
      <w:numFmt w:val="decimal"/>
      <w:lvlText w:val="%2."/>
      <w:lvlJc w:val="left"/>
      <w:pPr>
        <w:ind w:left="193" w:hanging="387"/>
      </w:pPr>
      <w:rPr>
        <w:rFonts w:ascii="Times New Roman" w:eastAsia="Times New Roman" w:hAnsi="Times New Roman" w:cs="Times New Roman" w:hint="default"/>
        <w:b w:val="0"/>
        <w:bCs w:val="0"/>
        <w:i w:val="0"/>
        <w:iCs w:val="0"/>
        <w:spacing w:val="0"/>
        <w:w w:val="99"/>
        <w:sz w:val="26"/>
        <w:szCs w:val="26"/>
      </w:rPr>
    </w:lvl>
    <w:lvl w:ilvl="2" w:tplc="DD685D1A">
      <w:numFmt w:val="bullet"/>
      <w:lvlText w:val=""/>
      <w:lvlJc w:val="left"/>
      <w:pPr>
        <w:ind w:left="760" w:hanging="848"/>
      </w:pPr>
      <w:rPr>
        <w:rFonts w:ascii="Wingdings" w:eastAsia="Times New Roman" w:hAnsi="Wingdings" w:hint="default"/>
        <w:b w:val="0"/>
        <w:i w:val="0"/>
        <w:spacing w:val="0"/>
        <w:w w:val="100"/>
        <w:sz w:val="24"/>
      </w:rPr>
    </w:lvl>
    <w:lvl w:ilvl="3" w:tplc="2214A2D0">
      <w:numFmt w:val="bullet"/>
      <w:lvlText w:val="•"/>
      <w:lvlJc w:val="left"/>
      <w:pPr>
        <w:ind w:left="2059" w:hanging="848"/>
      </w:pPr>
      <w:rPr>
        <w:rFonts w:hint="default"/>
      </w:rPr>
    </w:lvl>
    <w:lvl w:ilvl="4" w:tplc="9A80AB24">
      <w:numFmt w:val="bullet"/>
      <w:lvlText w:val="•"/>
      <w:lvlJc w:val="left"/>
      <w:pPr>
        <w:ind w:left="3359" w:hanging="848"/>
      </w:pPr>
      <w:rPr>
        <w:rFonts w:hint="default"/>
      </w:rPr>
    </w:lvl>
    <w:lvl w:ilvl="5" w:tplc="353A3966">
      <w:numFmt w:val="bullet"/>
      <w:lvlText w:val="•"/>
      <w:lvlJc w:val="left"/>
      <w:pPr>
        <w:ind w:left="4659" w:hanging="848"/>
      </w:pPr>
      <w:rPr>
        <w:rFonts w:hint="default"/>
      </w:rPr>
    </w:lvl>
    <w:lvl w:ilvl="6" w:tplc="4B1A7962">
      <w:numFmt w:val="bullet"/>
      <w:lvlText w:val="•"/>
      <w:lvlJc w:val="left"/>
      <w:pPr>
        <w:ind w:left="5959" w:hanging="848"/>
      </w:pPr>
      <w:rPr>
        <w:rFonts w:hint="default"/>
      </w:rPr>
    </w:lvl>
    <w:lvl w:ilvl="7" w:tplc="215ACE18">
      <w:numFmt w:val="bullet"/>
      <w:lvlText w:val="•"/>
      <w:lvlJc w:val="left"/>
      <w:pPr>
        <w:ind w:left="7259" w:hanging="848"/>
      </w:pPr>
      <w:rPr>
        <w:rFonts w:hint="default"/>
      </w:rPr>
    </w:lvl>
    <w:lvl w:ilvl="8" w:tplc="2B8040D8">
      <w:numFmt w:val="bullet"/>
      <w:lvlText w:val="•"/>
      <w:lvlJc w:val="left"/>
      <w:pPr>
        <w:ind w:left="8559" w:hanging="848"/>
      </w:pPr>
      <w:rPr>
        <w:rFonts w:hint="default"/>
      </w:rPr>
    </w:lvl>
  </w:abstractNum>
  <w:abstractNum w:abstractNumId="57" w15:restartNumberingAfterBreak="0">
    <w:nsid w:val="72C70B26"/>
    <w:multiLevelType w:val="multilevel"/>
    <w:tmpl w:val="2F16CFDA"/>
    <w:lvl w:ilvl="0">
      <w:start w:val="4"/>
      <w:numFmt w:val="decimal"/>
      <w:lvlText w:val="%1"/>
      <w:lvlJc w:val="left"/>
      <w:pPr>
        <w:ind w:left="1205" w:hanging="420"/>
      </w:pPr>
      <w:rPr>
        <w:rFonts w:cs="Times New Roman" w:hint="default"/>
      </w:rPr>
    </w:lvl>
    <w:lvl w:ilvl="1">
      <w:start w:val="1"/>
      <w:numFmt w:val="decimal"/>
      <w:lvlText w:val="%1.%2."/>
      <w:lvlJc w:val="left"/>
      <w:pPr>
        <w:ind w:left="1205" w:hanging="420"/>
      </w:pPr>
      <w:rPr>
        <w:rFonts w:cs="Times New Roman" w:hint="default"/>
        <w:w w:val="100"/>
      </w:rPr>
    </w:lvl>
    <w:lvl w:ilvl="2">
      <w:start w:val="1"/>
      <w:numFmt w:val="decimal"/>
      <w:lvlText w:val="%3."/>
      <w:lvlJc w:val="left"/>
      <w:pPr>
        <w:ind w:left="4550" w:hanging="196"/>
      </w:pPr>
      <w:rPr>
        <w:rFonts w:cs="Times New Roman" w:hint="default"/>
        <w:b/>
        <w:bCs/>
        <w:w w:val="99"/>
      </w:rPr>
    </w:lvl>
    <w:lvl w:ilvl="3">
      <w:numFmt w:val="bullet"/>
      <w:lvlText w:val="•"/>
      <w:lvlJc w:val="left"/>
      <w:pPr>
        <w:ind w:left="5897" w:hanging="196"/>
      </w:pPr>
      <w:rPr>
        <w:rFonts w:hint="default"/>
      </w:rPr>
    </w:lvl>
    <w:lvl w:ilvl="4">
      <w:numFmt w:val="bullet"/>
      <w:lvlText w:val="•"/>
      <w:lvlJc w:val="left"/>
      <w:pPr>
        <w:ind w:left="6566" w:hanging="196"/>
      </w:pPr>
      <w:rPr>
        <w:rFonts w:hint="default"/>
      </w:rPr>
    </w:lvl>
    <w:lvl w:ilvl="5">
      <w:numFmt w:val="bullet"/>
      <w:lvlText w:val="•"/>
      <w:lvlJc w:val="left"/>
      <w:pPr>
        <w:ind w:left="7235" w:hanging="196"/>
      </w:pPr>
      <w:rPr>
        <w:rFonts w:hint="default"/>
      </w:rPr>
    </w:lvl>
    <w:lvl w:ilvl="6">
      <w:numFmt w:val="bullet"/>
      <w:lvlText w:val="•"/>
      <w:lvlJc w:val="left"/>
      <w:pPr>
        <w:ind w:left="7904" w:hanging="196"/>
      </w:pPr>
      <w:rPr>
        <w:rFonts w:hint="default"/>
      </w:rPr>
    </w:lvl>
    <w:lvl w:ilvl="7">
      <w:numFmt w:val="bullet"/>
      <w:lvlText w:val="•"/>
      <w:lvlJc w:val="left"/>
      <w:pPr>
        <w:ind w:left="8572" w:hanging="196"/>
      </w:pPr>
      <w:rPr>
        <w:rFonts w:hint="default"/>
      </w:rPr>
    </w:lvl>
    <w:lvl w:ilvl="8">
      <w:numFmt w:val="bullet"/>
      <w:lvlText w:val="•"/>
      <w:lvlJc w:val="left"/>
      <w:pPr>
        <w:ind w:left="9241" w:hanging="196"/>
      </w:pPr>
      <w:rPr>
        <w:rFonts w:hint="default"/>
      </w:rPr>
    </w:lvl>
  </w:abstractNum>
  <w:abstractNum w:abstractNumId="58" w15:restartNumberingAfterBreak="0">
    <w:nsid w:val="72E03D8E"/>
    <w:multiLevelType w:val="hybridMultilevel"/>
    <w:tmpl w:val="FFFFFFFF"/>
    <w:lvl w:ilvl="0" w:tplc="4280791E">
      <w:numFmt w:val="bullet"/>
      <w:lvlText w:val="-"/>
      <w:lvlJc w:val="left"/>
      <w:pPr>
        <w:ind w:left="193" w:hanging="149"/>
      </w:pPr>
      <w:rPr>
        <w:rFonts w:ascii="Times New Roman" w:eastAsia="Times New Roman" w:hAnsi="Times New Roman" w:hint="default"/>
        <w:b w:val="0"/>
        <w:i w:val="0"/>
        <w:spacing w:val="0"/>
        <w:w w:val="100"/>
        <w:sz w:val="24"/>
      </w:rPr>
    </w:lvl>
    <w:lvl w:ilvl="1" w:tplc="D6D0A232">
      <w:numFmt w:val="bullet"/>
      <w:lvlText w:val="•"/>
      <w:lvlJc w:val="left"/>
      <w:pPr>
        <w:ind w:left="1295" w:hanging="149"/>
      </w:pPr>
      <w:rPr>
        <w:rFonts w:hint="default"/>
      </w:rPr>
    </w:lvl>
    <w:lvl w:ilvl="2" w:tplc="0A56F62E">
      <w:numFmt w:val="bullet"/>
      <w:lvlText w:val="•"/>
      <w:lvlJc w:val="left"/>
      <w:pPr>
        <w:ind w:left="2391" w:hanging="149"/>
      </w:pPr>
      <w:rPr>
        <w:rFonts w:hint="default"/>
      </w:rPr>
    </w:lvl>
    <w:lvl w:ilvl="3" w:tplc="FFA4F1B4">
      <w:numFmt w:val="bullet"/>
      <w:lvlText w:val="•"/>
      <w:lvlJc w:val="left"/>
      <w:pPr>
        <w:ind w:left="3487" w:hanging="149"/>
      </w:pPr>
      <w:rPr>
        <w:rFonts w:hint="default"/>
      </w:rPr>
    </w:lvl>
    <w:lvl w:ilvl="4" w:tplc="1438FAA0">
      <w:numFmt w:val="bullet"/>
      <w:lvlText w:val="•"/>
      <w:lvlJc w:val="left"/>
      <w:pPr>
        <w:ind w:left="4583" w:hanging="149"/>
      </w:pPr>
      <w:rPr>
        <w:rFonts w:hint="default"/>
      </w:rPr>
    </w:lvl>
    <w:lvl w:ilvl="5" w:tplc="776E181E">
      <w:numFmt w:val="bullet"/>
      <w:lvlText w:val="•"/>
      <w:lvlJc w:val="left"/>
      <w:pPr>
        <w:ind w:left="5679" w:hanging="149"/>
      </w:pPr>
      <w:rPr>
        <w:rFonts w:hint="default"/>
      </w:rPr>
    </w:lvl>
    <w:lvl w:ilvl="6" w:tplc="778CD888">
      <w:numFmt w:val="bullet"/>
      <w:lvlText w:val="•"/>
      <w:lvlJc w:val="left"/>
      <w:pPr>
        <w:ind w:left="6775" w:hanging="149"/>
      </w:pPr>
      <w:rPr>
        <w:rFonts w:hint="default"/>
      </w:rPr>
    </w:lvl>
    <w:lvl w:ilvl="7" w:tplc="920EBA8C">
      <w:numFmt w:val="bullet"/>
      <w:lvlText w:val="•"/>
      <w:lvlJc w:val="left"/>
      <w:pPr>
        <w:ind w:left="7871" w:hanging="149"/>
      </w:pPr>
      <w:rPr>
        <w:rFonts w:hint="default"/>
      </w:rPr>
    </w:lvl>
    <w:lvl w:ilvl="8" w:tplc="2F96DBCE">
      <w:numFmt w:val="bullet"/>
      <w:lvlText w:val="•"/>
      <w:lvlJc w:val="left"/>
      <w:pPr>
        <w:ind w:left="8967" w:hanging="149"/>
      </w:pPr>
      <w:rPr>
        <w:rFonts w:hint="default"/>
      </w:rPr>
    </w:lvl>
  </w:abstractNum>
  <w:abstractNum w:abstractNumId="59" w15:restartNumberingAfterBreak="0">
    <w:nsid w:val="7645125E"/>
    <w:multiLevelType w:val="hybridMultilevel"/>
    <w:tmpl w:val="FFFFFFFF"/>
    <w:lvl w:ilvl="0" w:tplc="8180A02C">
      <w:start w:val="1"/>
      <w:numFmt w:val="decimal"/>
      <w:lvlText w:val="%1)"/>
      <w:lvlJc w:val="left"/>
      <w:pPr>
        <w:ind w:left="502" w:hanging="391"/>
      </w:pPr>
      <w:rPr>
        <w:rFonts w:ascii="Times New Roman" w:eastAsia="Times New Roman" w:hAnsi="Times New Roman" w:cs="Times New Roman" w:hint="default"/>
        <w:w w:val="100"/>
        <w:sz w:val="24"/>
        <w:szCs w:val="24"/>
      </w:rPr>
    </w:lvl>
    <w:lvl w:ilvl="1" w:tplc="422CE888">
      <w:numFmt w:val="bullet"/>
      <w:lvlText w:val="•"/>
      <w:lvlJc w:val="left"/>
      <w:pPr>
        <w:ind w:left="1507" w:hanging="391"/>
      </w:pPr>
      <w:rPr>
        <w:rFonts w:hint="default"/>
      </w:rPr>
    </w:lvl>
    <w:lvl w:ilvl="2" w:tplc="2BDE3D28">
      <w:numFmt w:val="bullet"/>
      <w:lvlText w:val="•"/>
      <w:lvlJc w:val="left"/>
      <w:pPr>
        <w:ind w:left="2515" w:hanging="391"/>
      </w:pPr>
      <w:rPr>
        <w:rFonts w:hint="default"/>
      </w:rPr>
    </w:lvl>
    <w:lvl w:ilvl="3" w:tplc="9270791C">
      <w:numFmt w:val="bullet"/>
      <w:lvlText w:val="•"/>
      <w:lvlJc w:val="left"/>
      <w:pPr>
        <w:ind w:left="3523" w:hanging="391"/>
      </w:pPr>
      <w:rPr>
        <w:rFonts w:hint="default"/>
      </w:rPr>
    </w:lvl>
    <w:lvl w:ilvl="4" w:tplc="A6D261F0">
      <w:numFmt w:val="bullet"/>
      <w:lvlText w:val="•"/>
      <w:lvlJc w:val="left"/>
      <w:pPr>
        <w:ind w:left="4531" w:hanging="391"/>
      </w:pPr>
      <w:rPr>
        <w:rFonts w:hint="default"/>
      </w:rPr>
    </w:lvl>
    <w:lvl w:ilvl="5" w:tplc="8B8C0676">
      <w:numFmt w:val="bullet"/>
      <w:lvlText w:val="•"/>
      <w:lvlJc w:val="left"/>
      <w:pPr>
        <w:ind w:left="5539" w:hanging="391"/>
      </w:pPr>
      <w:rPr>
        <w:rFonts w:hint="default"/>
      </w:rPr>
    </w:lvl>
    <w:lvl w:ilvl="6" w:tplc="37C87B6C">
      <w:numFmt w:val="bullet"/>
      <w:lvlText w:val="•"/>
      <w:lvlJc w:val="left"/>
      <w:pPr>
        <w:ind w:left="6547" w:hanging="391"/>
      </w:pPr>
      <w:rPr>
        <w:rFonts w:hint="default"/>
      </w:rPr>
    </w:lvl>
    <w:lvl w:ilvl="7" w:tplc="61E06E4A">
      <w:numFmt w:val="bullet"/>
      <w:lvlText w:val="•"/>
      <w:lvlJc w:val="left"/>
      <w:pPr>
        <w:ind w:left="7555" w:hanging="391"/>
      </w:pPr>
      <w:rPr>
        <w:rFonts w:hint="default"/>
      </w:rPr>
    </w:lvl>
    <w:lvl w:ilvl="8" w:tplc="A1441C4C">
      <w:numFmt w:val="bullet"/>
      <w:lvlText w:val="•"/>
      <w:lvlJc w:val="left"/>
      <w:pPr>
        <w:ind w:left="8563" w:hanging="391"/>
      </w:pPr>
      <w:rPr>
        <w:rFonts w:hint="default"/>
      </w:rPr>
    </w:lvl>
  </w:abstractNum>
  <w:abstractNum w:abstractNumId="60" w15:restartNumberingAfterBreak="0">
    <w:nsid w:val="76920E20"/>
    <w:multiLevelType w:val="hybridMultilevel"/>
    <w:tmpl w:val="FFFFFFFF"/>
    <w:lvl w:ilvl="0" w:tplc="2520A430">
      <w:start w:val="1"/>
      <w:numFmt w:val="decimal"/>
      <w:lvlText w:val="%1."/>
      <w:lvlJc w:val="left"/>
      <w:pPr>
        <w:ind w:left="1211" w:hanging="360"/>
      </w:pPr>
      <w:rPr>
        <w:rFonts w:ascii="Times New Roman" w:eastAsia="Times New Roman" w:hAnsi="Times New Roman" w:cs="Times New Roman" w:hint="default"/>
        <w:b/>
        <w:bCs/>
        <w:i/>
        <w:iCs/>
        <w:spacing w:val="0"/>
        <w:w w:val="100"/>
        <w:sz w:val="24"/>
        <w:szCs w:val="24"/>
      </w:rPr>
    </w:lvl>
    <w:lvl w:ilvl="1" w:tplc="5B4E59B8">
      <w:start w:val="1"/>
      <w:numFmt w:val="decimal"/>
      <w:lvlText w:val="%2)"/>
      <w:lvlJc w:val="left"/>
      <w:pPr>
        <w:ind w:left="1331" w:hanging="418"/>
      </w:pPr>
      <w:rPr>
        <w:rFonts w:cs="Times New Roman" w:hint="default"/>
        <w:spacing w:val="0"/>
        <w:w w:val="99"/>
      </w:rPr>
    </w:lvl>
    <w:lvl w:ilvl="2" w:tplc="394801BE">
      <w:numFmt w:val="bullet"/>
      <w:lvlText w:val="•"/>
      <w:lvlJc w:val="left"/>
      <w:pPr>
        <w:ind w:left="1340" w:hanging="418"/>
      </w:pPr>
      <w:rPr>
        <w:rFonts w:hint="default"/>
      </w:rPr>
    </w:lvl>
    <w:lvl w:ilvl="3" w:tplc="3CD05F68">
      <w:numFmt w:val="bullet"/>
      <w:lvlText w:val="•"/>
      <w:lvlJc w:val="left"/>
      <w:pPr>
        <w:ind w:left="2567" w:hanging="418"/>
      </w:pPr>
      <w:rPr>
        <w:rFonts w:hint="default"/>
      </w:rPr>
    </w:lvl>
    <w:lvl w:ilvl="4" w:tplc="8F66CBDA">
      <w:numFmt w:val="bullet"/>
      <w:lvlText w:val="•"/>
      <w:lvlJc w:val="left"/>
      <w:pPr>
        <w:ind w:left="3794" w:hanging="418"/>
      </w:pPr>
      <w:rPr>
        <w:rFonts w:hint="default"/>
      </w:rPr>
    </w:lvl>
    <w:lvl w:ilvl="5" w:tplc="F79CD2F0">
      <w:numFmt w:val="bullet"/>
      <w:lvlText w:val="•"/>
      <w:lvlJc w:val="left"/>
      <w:pPr>
        <w:ind w:left="5022" w:hanging="418"/>
      </w:pPr>
      <w:rPr>
        <w:rFonts w:hint="default"/>
      </w:rPr>
    </w:lvl>
    <w:lvl w:ilvl="6" w:tplc="F2AEB63E">
      <w:numFmt w:val="bullet"/>
      <w:lvlText w:val="•"/>
      <w:lvlJc w:val="left"/>
      <w:pPr>
        <w:ind w:left="6249" w:hanging="418"/>
      </w:pPr>
      <w:rPr>
        <w:rFonts w:hint="default"/>
      </w:rPr>
    </w:lvl>
    <w:lvl w:ilvl="7" w:tplc="1556FC74">
      <w:numFmt w:val="bullet"/>
      <w:lvlText w:val="•"/>
      <w:lvlJc w:val="left"/>
      <w:pPr>
        <w:ind w:left="7477" w:hanging="418"/>
      </w:pPr>
      <w:rPr>
        <w:rFonts w:hint="default"/>
      </w:rPr>
    </w:lvl>
    <w:lvl w:ilvl="8" w:tplc="A10A83E6">
      <w:numFmt w:val="bullet"/>
      <w:lvlText w:val="•"/>
      <w:lvlJc w:val="left"/>
      <w:pPr>
        <w:ind w:left="8704" w:hanging="418"/>
      </w:pPr>
      <w:rPr>
        <w:rFonts w:hint="default"/>
      </w:rPr>
    </w:lvl>
  </w:abstractNum>
  <w:abstractNum w:abstractNumId="61" w15:restartNumberingAfterBreak="0">
    <w:nsid w:val="78DC64F0"/>
    <w:multiLevelType w:val="hybridMultilevel"/>
    <w:tmpl w:val="FFFFFFFF"/>
    <w:lvl w:ilvl="0" w:tplc="1958B1DA">
      <w:numFmt w:val="bullet"/>
      <w:lvlText w:val=""/>
      <w:lvlJc w:val="left"/>
      <w:pPr>
        <w:ind w:left="302" w:hanging="142"/>
      </w:pPr>
      <w:rPr>
        <w:rFonts w:ascii="Symbol" w:eastAsia="Times New Roman" w:hAnsi="Symbol" w:hint="default"/>
        <w:w w:val="100"/>
        <w:sz w:val="24"/>
      </w:rPr>
    </w:lvl>
    <w:lvl w:ilvl="1" w:tplc="92FC66E4">
      <w:numFmt w:val="bullet"/>
      <w:lvlText w:val="•"/>
      <w:lvlJc w:val="left"/>
      <w:pPr>
        <w:ind w:left="830" w:hanging="142"/>
      </w:pPr>
      <w:rPr>
        <w:rFonts w:hint="default"/>
      </w:rPr>
    </w:lvl>
    <w:lvl w:ilvl="2" w:tplc="957E7662">
      <w:numFmt w:val="bullet"/>
      <w:lvlText w:val="•"/>
      <w:lvlJc w:val="left"/>
      <w:pPr>
        <w:ind w:left="1361" w:hanging="142"/>
      </w:pPr>
      <w:rPr>
        <w:rFonts w:hint="default"/>
      </w:rPr>
    </w:lvl>
    <w:lvl w:ilvl="3" w:tplc="2102C32A">
      <w:numFmt w:val="bullet"/>
      <w:lvlText w:val="•"/>
      <w:lvlJc w:val="left"/>
      <w:pPr>
        <w:ind w:left="1892" w:hanging="142"/>
      </w:pPr>
      <w:rPr>
        <w:rFonts w:hint="default"/>
      </w:rPr>
    </w:lvl>
    <w:lvl w:ilvl="4" w:tplc="94A862CC">
      <w:numFmt w:val="bullet"/>
      <w:lvlText w:val="•"/>
      <w:lvlJc w:val="left"/>
      <w:pPr>
        <w:ind w:left="2423" w:hanging="142"/>
      </w:pPr>
      <w:rPr>
        <w:rFonts w:hint="default"/>
      </w:rPr>
    </w:lvl>
    <w:lvl w:ilvl="5" w:tplc="B1E648D4">
      <w:numFmt w:val="bullet"/>
      <w:lvlText w:val="•"/>
      <w:lvlJc w:val="left"/>
      <w:pPr>
        <w:ind w:left="2954" w:hanging="142"/>
      </w:pPr>
      <w:rPr>
        <w:rFonts w:hint="default"/>
      </w:rPr>
    </w:lvl>
    <w:lvl w:ilvl="6" w:tplc="45CC1E24">
      <w:numFmt w:val="bullet"/>
      <w:lvlText w:val="•"/>
      <w:lvlJc w:val="left"/>
      <w:pPr>
        <w:ind w:left="3485" w:hanging="142"/>
      </w:pPr>
      <w:rPr>
        <w:rFonts w:hint="default"/>
      </w:rPr>
    </w:lvl>
    <w:lvl w:ilvl="7" w:tplc="C3D8A784">
      <w:numFmt w:val="bullet"/>
      <w:lvlText w:val="•"/>
      <w:lvlJc w:val="left"/>
      <w:pPr>
        <w:ind w:left="4016" w:hanging="142"/>
      </w:pPr>
      <w:rPr>
        <w:rFonts w:hint="default"/>
      </w:rPr>
    </w:lvl>
    <w:lvl w:ilvl="8" w:tplc="2384C22A">
      <w:numFmt w:val="bullet"/>
      <w:lvlText w:val="•"/>
      <w:lvlJc w:val="left"/>
      <w:pPr>
        <w:ind w:left="4547" w:hanging="142"/>
      </w:pPr>
      <w:rPr>
        <w:rFonts w:hint="default"/>
      </w:rPr>
    </w:lvl>
  </w:abstractNum>
  <w:abstractNum w:abstractNumId="62" w15:restartNumberingAfterBreak="0">
    <w:nsid w:val="7A9C0745"/>
    <w:multiLevelType w:val="hybridMultilevel"/>
    <w:tmpl w:val="FFFFFFFF"/>
    <w:lvl w:ilvl="0" w:tplc="35BA7FE0">
      <w:numFmt w:val="bullet"/>
      <w:lvlText w:val="-"/>
      <w:lvlJc w:val="left"/>
      <w:pPr>
        <w:ind w:left="193" w:hanging="140"/>
      </w:pPr>
      <w:rPr>
        <w:rFonts w:ascii="Times New Roman" w:eastAsia="Times New Roman" w:hAnsi="Times New Roman" w:hint="default"/>
        <w:b w:val="0"/>
        <w:i w:val="0"/>
        <w:spacing w:val="0"/>
        <w:w w:val="100"/>
        <w:sz w:val="24"/>
      </w:rPr>
    </w:lvl>
    <w:lvl w:ilvl="1" w:tplc="229AD03A">
      <w:numFmt w:val="bullet"/>
      <w:lvlText w:val="•"/>
      <w:lvlJc w:val="left"/>
      <w:pPr>
        <w:ind w:left="1295" w:hanging="140"/>
      </w:pPr>
      <w:rPr>
        <w:rFonts w:hint="default"/>
      </w:rPr>
    </w:lvl>
    <w:lvl w:ilvl="2" w:tplc="DC52EEFC">
      <w:numFmt w:val="bullet"/>
      <w:lvlText w:val="•"/>
      <w:lvlJc w:val="left"/>
      <w:pPr>
        <w:ind w:left="2391" w:hanging="140"/>
      </w:pPr>
      <w:rPr>
        <w:rFonts w:hint="default"/>
      </w:rPr>
    </w:lvl>
    <w:lvl w:ilvl="3" w:tplc="CBE469BA">
      <w:numFmt w:val="bullet"/>
      <w:lvlText w:val="•"/>
      <w:lvlJc w:val="left"/>
      <w:pPr>
        <w:ind w:left="3487" w:hanging="140"/>
      </w:pPr>
      <w:rPr>
        <w:rFonts w:hint="default"/>
      </w:rPr>
    </w:lvl>
    <w:lvl w:ilvl="4" w:tplc="6AB886CC">
      <w:numFmt w:val="bullet"/>
      <w:lvlText w:val="•"/>
      <w:lvlJc w:val="left"/>
      <w:pPr>
        <w:ind w:left="4583" w:hanging="140"/>
      </w:pPr>
      <w:rPr>
        <w:rFonts w:hint="default"/>
      </w:rPr>
    </w:lvl>
    <w:lvl w:ilvl="5" w:tplc="C478EC1C">
      <w:numFmt w:val="bullet"/>
      <w:lvlText w:val="•"/>
      <w:lvlJc w:val="left"/>
      <w:pPr>
        <w:ind w:left="5679" w:hanging="140"/>
      </w:pPr>
      <w:rPr>
        <w:rFonts w:hint="default"/>
      </w:rPr>
    </w:lvl>
    <w:lvl w:ilvl="6" w:tplc="A44EEC38">
      <w:numFmt w:val="bullet"/>
      <w:lvlText w:val="•"/>
      <w:lvlJc w:val="left"/>
      <w:pPr>
        <w:ind w:left="6775" w:hanging="140"/>
      </w:pPr>
      <w:rPr>
        <w:rFonts w:hint="default"/>
      </w:rPr>
    </w:lvl>
    <w:lvl w:ilvl="7" w:tplc="CEB22CC0">
      <w:numFmt w:val="bullet"/>
      <w:lvlText w:val="•"/>
      <w:lvlJc w:val="left"/>
      <w:pPr>
        <w:ind w:left="7871" w:hanging="140"/>
      </w:pPr>
      <w:rPr>
        <w:rFonts w:hint="default"/>
      </w:rPr>
    </w:lvl>
    <w:lvl w:ilvl="8" w:tplc="4CF4B4F8">
      <w:numFmt w:val="bullet"/>
      <w:lvlText w:val="•"/>
      <w:lvlJc w:val="left"/>
      <w:pPr>
        <w:ind w:left="8967" w:hanging="140"/>
      </w:pPr>
      <w:rPr>
        <w:rFonts w:hint="default"/>
      </w:rPr>
    </w:lvl>
  </w:abstractNum>
  <w:abstractNum w:abstractNumId="63" w15:restartNumberingAfterBreak="0">
    <w:nsid w:val="7CA507B0"/>
    <w:multiLevelType w:val="hybridMultilevel"/>
    <w:tmpl w:val="FFFFFFFF"/>
    <w:lvl w:ilvl="0" w:tplc="247643FE">
      <w:numFmt w:val="bullet"/>
      <w:lvlText w:val=""/>
      <w:lvlJc w:val="left"/>
      <w:pPr>
        <w:ind w:left="455" w:hanging="360"/>
      </w:pPr>
      <w:rPr>
        <w:rFonts w:ascii="Symbol" w:eastAsia="Times New Roman" w:hAnsi="Symbol" w:hint="default"/>
        <w:w w:val="100"/>
        <w:sz w:val="24"/>
      </w:rPr>
    </w:lvl>
    <w:lvl w:ilvl="1" w:tplc="F60A613C">
      <w:numFmt w:val="bullet"/>
      <w:lvlText w:val="•"/>
      <w:lvlJc w:val="left"/>
      <w:pPr>
        <w:ind w:left="807" w:hanging="360"/>
      </w:pPr>
      <w:rPr>
        <w:rFonts w:hint="default"/>
      </w:rPr>
    </w:lvl>
    <w:lvl w:ilvl="2" w:tplc="AE28C978">
      <w:numFmt w:val="bullet"/>
      <w:lvlText w:val="•"/>
      <w:lvlJc w:val="left"/>
      <w:pPr>
        <w:ind w:left="1155" w:hanging="360"/>
      </w:pPr>
      <w:rPr>
        <w:rFonts w:hint="default"/>
      </w:rPr>
    </w:lvl>
    <w:lvl w:ilvl="3" w:tplc="7F960C70">
      <w:numFmt w:val="bullet"/>
      <w:lvlText w:val="•"/>
      <w:lvlJc w:val="left"/>
      <w:pPr>
        <w:ind w:left="1503" w:hanging="360"/>
      </w:pPr>
      <w:rPr>
        <w:rFonts w:hint="default"/>
      </w:rPr>
    </w:lvl>
    <w:lvl w:ilvl="4" w:tplc="84D08B68">
      <w:numFmt w:val="bullet"/>
      <w:lvlText w:val="•"/>
      <w:lvlJc w:val="left"/>
      <w:pPr>
        <w:ind w:left="1851" w:hanging="360"/>
      </w:pPr>
      <w:rPr>
        <w:rFonts w:hint="default"/>
      </w:rPr>
    </w:lvl>
    <w:lvl w:ilvl="5" w:tplc="8656296E">
      <w:numFmt w:val="bullet"/>
      <w:lvlText w:val="•"/>
      <w:lvlJc w:val="left"/>
      <w:pPr>
        <w:ind w:left="2199" w:hanging="360"/>
      </w:pPr>
      <w:rPr>
        <w:rFonts w:hint="default"/>
      </w:rPr>
    </w:lvl>
    <w:lvl w:ilvl="6" w:tplc="D6E22CCC">
      <w:numFmt w:val="bullet"/>
      <w:lvlText w:val="•"/>
      <w:lvlJc w:val="left"/>
      <w:pPr>
        <w:ind w:left="2546" w:hanging="360"/>
      </w:pPr>
      <w:rPr>
        <w:rFonts w:hint="default"/>
      </w:rPr>
    </w:lvl>
    <w:lvl w:ilvl="7" w:tplc="0AB8B878">
      <w:numFmt w:val="bullet"/>
      <w:lvlText w:val="•"/>
      <w:lvlJc w:val="left"/>
      <w:pPr>
        <w:ind w:left="2894" w:hanging="360"/>
      </w:pPr>
      <w:rPr>
        <w:rFonts w:hint="default"/>
      </w:rPr>
    </w:lvl>
    <w:lvl w:ilvl="8" w:tplc="6A72F4A0">
      <w:numFmt w:val="bullet"/>
      <w:lvlText w:val="•"/>
      <w:lvlJc w:val="left"/>
      <w:pPr>
        <w:ind w:left="3242" w:hanging="360"/>
      </w:pPr>
      <w:rPr>
        <w:rFonts w:hint="default"/>
      </w:rPr>
    </w:lvl>
  </w:abstractNum>
  <w:abstractNum w:abstractNumId="64" w15:restartNumberingAfterBreak="0">
    <w:nsid w:val="7EF4251D"/>
    <w:multiLevelType w:val="hybridMultilevel"/>
    <w:tmpl w:val="FFFFFFFF"/>
    <w:lvl w:ilvl="0" w:tplc="EAF426C2">
      <w:numFmt w:val="bullet"/>
      <w:lvlText w:val=""/>
      <w:lvlJc w:val="left"/>
      <w:pPr>
        <w:ind w:left="275" w:hanging="171"/>
      </w:pPr>
      <w:rPr>
        <w:rFonts w:ascii="Symbol" w:eastAsia="Times New Roman" w:hAnsi="Symbol" w:hint="default"/>
        <w:w w:val="100"/>
        <w:sz w:val="24"/>
      </w:rPr>
    </w:lvl>
    <w:lvl w:ilvl="1" w:tplc="5380C464">
      <w:numFmt w:val="bullet"/>
      <w:lvlText w:val="•"/>
      <w:lvlJc w:val="left"/>
      <w:pPr>
        <w:ind w:left="812" w:hanging="171"/>
      </w:pPr>
      <w:rPr>
        <w:rFonts w:hint="default"/>
      </w:rPr>
    </w:lvl>
    <w:lvl w:ilvl="2" w:tplc="B4F8211A">
      <w:numFmt w:val="bullet"/>
      <w:lvlText w:val="•"/>
      <w:lvlJc w:val="left"/>
      <w:pPr>
        <w:ind w:left="1345" w:hanging="171"/>
      </w:pPr>
      <w:rPr>
        <w:rFonts w:hint="default"/>
      </w:rPr>
    </w:lvl>
    <w:lvl w:ilvl="3" w:tplc="5922F00E">
      <w:numFmt w:val="bullet"/>
      <w:lvlText w:val="•"/>
      <w:lvlJc w:val="left"/>
      <w:pPr>
        <w:ind w:left="1878" w:hanging="171"/>
      </w:pPr>
      <w:rPr>
        <w:rFonts w:hint="default"/>
      </w:rPr>
    </w:lvl>
    <w:lvl w:ilvl="4" w:tplc="F8E05B78">
      <w:numFmt w:val="bullet"/>
      <w:lvlText w:val="•"/>
      <w:lvlJc w:val="left"/>
      <w:pPr>
        <w:ind w:left="2411" w:hanging="171"/>
      </w:pPr>
      <w:rPr>
        <w:rFonts w:hint="default"/>
      </w:rPr>
    </w:lvl>
    <w:lvl w:ilvl="5" w:tplc="8B2A6D00">
      <w:numFmt w:val="bullet"/>
      <w:lvlText w:val="•"/>
      <w:lvlJc w:val="left"/>
      <w:pPr>
        <w:ind w:left="2944" w:hanging="171"/>
      </w:pPr>
      <w:rPr>
        <w:rFonts w:hint="default"/>
      </w:rPr>
    </w:lvl>
    <w:lvl w:ilvl="6" w:tplc="2D94F064">
      <w:numFmt w:val="bullet"/>
      <w:lvlText w:val="•"/>
      <w:lvlJc w:val="left"/>
      <w:pPr>
        <w:ind w:left="3477" w:hanging="171"/>
      </w:pPr>
      <w:rPr>
        <w:rFonts w:hint="default"/>
      </w:rPr>
    </w:lvl>
    <w:lvl w:ilvl="7" w:tplc="AE8E2D60">
      <w:numFmt w:val="bullet"/>
      <w:lvlText w:val="•"/>
      <w:lvlJc w:val="left"/>
      <w:pPr>
        <w:ind w:left="4010" w:hanging="171"/>
      </w:pPr>
      <w:rPr>
        <w:rFonts w:hint="default"/>
      </w:rPr>
    </w:lvl>
    <w:lvl w:ilvl="8" w:tplc="1A6E6540">
      <w:numFmt w:val="bullet"/>
      <w:lvlText w:val="•"/>
      <w:lvlJc w:val="left"/>
      <w:pPr>
        <w:ind w:left="4543" w:hanging="171"/>
      </w:pPr>
      <w:rPr>
        <w:rFonts w:hint="default"/>
      </w:rPr>
    </w:lvl>
  </w:abstractNum>
  <w:abstractNum w:abstractNumId="65" w15:restartNumberingAfterBreak="0">
    <w:nsid w:val="7F7344F1"/>
    <w:multiLevelType w:val="hybridMultilevel"/>
    <w:tmpl w:val="FFFFFFFF"/>
    <w:lvl w:ilvl="0" w:tplc="3C3ACDC8">
      <w:numFmt w:val="bullet"/>
      <w:lvlText w:val="-"/>
      <w:lvlJc w:val="left"/>
      <w:pPr>
        <w:ind w:left="332" w:hanging="140"/>
      </w:pPr>
      <w:rPr>
        <w:rFonts w:ascii="Times New Roman" w:eastAsia="Times New Roman" w:hAnsi="Times New Roman" w:hint="default"/>
        <w:spacing w:val="0"/>
        <w:w w:val="100"/>
      </w:rPr>
    </w:lvl>
    <w:lvl w:ilvl="1" w:tplc="F646965C">
      <w:numFmt w:val="bullet"/>
      <w:lvlText w:val="•"/>
      <w:lvlJc w:val="left"/>
      <w:pPr>
        <w:ind w:left="1421" w:hanging="140"/>
      </w:pPr>
      <w:rPr>
        <w:rFonts w:hint="default"/>
      </w:rPr>
    </w:lvl>
    <w:lvl w:ilvl="2" w:tplc="D3948BB6">
      <w:numFmt w:val="bullet"/>
      <w:lvlText w:val="•"/>
      <w:lvlJc w:val="left"/>
      <w:pPr>
        <w:ind w:left="2503" w:hanging="140"/>
      </w:pPr>
      <w:rPr>
        <w:rFonts w:hint="default"/>
      </w:rPr>
    </w:lvl>
    <w:lvl w:ilvl="3" w:tplc="64C695D0">
      <w:numFmt w:val="bullet"/>
      <w:lvlText w:val="•"/>
      <w:lvlJc w:val="left"/>
      <w:pPr>
        <w:ind w:left="3585" w:hanging="140"/>
      </w:pPr>
      <w:rPr>
        <w:rFonts w:hint="default"/>
      </w:rPr>
    </w:lvl>
    <w:lvl w:ilvl="4" w:tplc="BEEABACC">
      <w:numFmt w:val="bullet"/>
      <w:lvlText w:val="•"/>
      <w:lvlJc w:val="left"/>
      <w:pPr>
        <w:ind w:left="4667" w:hanging="140"/>
      </w:pPr>
      <w:rPr>
        <w:rFonts w:hint="default"/>
      </w:rPr>
    </w:lvl>
    <w:lvl w:ilvl="5" w:tplc="BB983EA0">
      <w:numFmt w:val="bullet"/>
      <w:lvlText w:val="•"/>
      <w:lvlJc w:val="left"/>
      <w:pPr>
        <w:ind w:left="5749" w:hanging="140"/>
      </w:pPr>
      <w:rPr>
        <w:rFonts w:hint="default"/>
      </w:rPr>
    </w:lvl>
    <w:lvl w:ilvl="6" w:tplc="01628A8A">
      <w:numFmt w:val="bullet"/>
      <w:lvlText w:val="•"/>
      <w:lvlJc w:val="left"/>
      <w:pPr>
        <w:ind w:left="6831" w:hanging="140"/>
      </w:pPr>
      <w:rPr>
        <w:rFonts w:hint="default"/>
      </w:rPr>
    </w:lvl>
    <w:lvl w:ilvl="7" w:tplc="73503440">
      <w:numFmt w:val="bullet"/>
      <w:lvlText w:val="•"/>
      <w:lvlJc w:val="left"/>
      <w:pPr>
        <w:ind w:left="7913" w:hanging="140"/>
      </w:pPr>
      <w:rPr>
        <w:rFonts w:hint="default"/>
      </w:rPr>
    </w:lvl>
    <w:lvl w:ilvl="8" w:tplc="C4DCBA26">
      <w:numFmt w:val="bullet"/>
      <w:lvlText w:val="•"/>
      <w:lvlJc w:val="left"/>
      <w:pPr>
        <w:ind w:left="8995" w:hanging="140"/>
      </w:pPr>
      <w:rPr>
        <w:rFonts w:hint="default"/>
      </w:rPr>
    </w:lvl>
  </w:abstractNum>
  <w:num w:numId="1">
    <w:abstractNumId w:val="32"/>
  </w:num>
  <w:num w:numId="2">
    <w:abstractNumId w:val="10"/>
  </w:num>
  <w:num w:numId="3">
    <w:abstractNumId w:val="1"/>
  </w:num>
  <w:num w:numId="4">
    <w:abstractNumId w:val="14"/>
  </w:num>
  <w:num w:numId="5">
    <w:abstractNumId w:val="52"/>
  </w:num>
  <w:num w:numId="6">
    <w:abstractNumId w:val="16"/>
  </w:num>
  <w:num w:numId="7">
    <w:abstractNumId w:val="5"/>
  </w:num>
  <w:num w:numId="8">
    <w:abstractNumId w:val="64"/>
  </w:num>
  <w:num w:numId="9">
    <w:abstractNumId w:val="48"/>
  </w:num>
  <w:num w:numId="10">
    <w:abstractNumId w:val="61"/>
  </w:num>
  <w:num w:numId="11">
    <w:abstractNumId w:val="21"/>
  </w:num>
  <w:num w:numId="12">
    <w:abstractNumId w:val="17"/>
  </w:num>
  <w:num w:numId="13">
    <w:abstractNumId w:val="11"/>
  </w:num>
  <w:num w:numId="14">
    <w:abstractNumId w:val="47"/>
  </w:num>
  <w:num w:numId="15">
    <w:abstractNumId w:val="27"/>
  </w:num>
  <w:num w:numId="16">
    <w:abstractNumId w:val="15"/>
  </w:num>
  <w:num w:numId="17">
    <w:abstractNumId w:val="20"/>
  </w:num>
  <w:num w:numId="18">
    <w:abstractNumId w:val="43"/>
  </w:num>
  <w:num w:numId="19">
    <w:abstractNumId w:val="7"/>
  </w:num>
  <w:num w:numId="20">
    <w:abstractNumId w:val="38"/>
  </w:num>
  <w:num w:numId="21">
    <w:abstractNumId w:val="36"/>
  </w:num>
  <w:num w:numId="22">
    <w:abstractNumId w:val="25"/>
  </w:num>
  <w:num w:numId="23">
    <w:abstractNumId w:val="41"/>
  </w:num>
  <w:num w:numId="24">
    <w:abstractNumId w:val="13"/>
  </w:num>
  <w:num w:numId="25">
    <w:abstractNumId w:val="39"/>
  </w:num>
  <w:num w:numId="26">
    <w:abstractNumId w:val="19"/>
  </w:num>
  <w:num w:numId="27">
    <w:abstractNumId w:val="26"/>
  </w:num>
  <w:num w:numId="28">
    <w:abstractNumId w:val="35"/>
  </w:num>
  <w:num w:numId="29">
    <w:abstractNumId w:val="51"/>
  </w:num>
  <w:num w:numId="30">
    <w:abstractNumId w:val="63"/>
  </w:num>
  <w:num w:numId="31">
    <w:abstractNumId w:val="9"/>
  </w:num>
  <w:num w:numId="32">
    <w:abstractNumId w:val="6"/>
  </w:num>
  <w:num w:numId="33">
    <w:abstractNumId w:val="29"/>
  </w:num>
  <w:num w:numId="34">
    <w:abstractNumId w:val="22"/>
  </w:num>
  <w:num w:numId="35">
    <w:abstractNumId w:val="44"/>
  </w:num>
  <w:num w:numId="36">
    <w:abstractNumId w:val="34"/>
  </w:num>
  <w:num w:numId="37">
    <w:abstractNumId w:val="59"/>
  </w:num>
  <w:num w:numId="38">
    <w:abstractNumId w:val="55"/>
  </w:num>
  <w:num w:numId="39">
    <w:abstractNumId w:val="0"/>
  </w:num>
  <w:num w:numId="40">
    <w:abstractNumId w:val="28"/>
  </w:num>
  <w:num w:numId="41">
    <w:abstractNumId w:val="42"/>
  </w:num>
  <w:num w:numId="42">
    <w:abstractNumId w:val="30"/>
  </w:num>
  <w:num w:numId="43">
    <w:abstractNumId w:val="23"/>
  </w:num>
  <w:num w:numId="44">
    <w:abstractNumId w:val="8"/>
  </w:num>
  <w:num w:numId="45">
    <w:abstractNumId w:val="53"/>
  </w:num>
  <w:num w:numId="46">
    <w:abstractNumId w:val="3"/>
  </w:num>
  <w:num w:numId="47">
    <w:abstractNumId w:val="33"/>
  </w:num>
  <w:num w:numId="48">
    <w:abstractNumId w:val="24"/>
  </w:num>
  <w:num w:numId="49">
    <w:abstractNumId w:val="18"/>
  </w:num>
  <w:num w:numId="50">
    <w:abstractNumId w:val="40"/>
  </w:num>
  <w:num w:numId="51">
    <w:abstractNumId w:val="45"/>
  </w:num>
  <w:num w:numId="52">
    <w:abstractNumId w:val="2"/>
  </w:num>
  <w:num w:numId="53">
    <w:abstractNumId w:val="49"/>
  </w:num>
  <w:num w:numId="54">
    <w:abstractNumId w:val="4"/>
  </w:num>
  <w:num w:numId="55">
    <w:abstractNumId w:val="31"/>
  </w:num>
  <w:num w:numId="56">
    <w:abstractNumId w:val="57"/>
  </w:num>
  <w:num w:numId="57">
    <w:abstractNumId w:val="37"/>
  </w:num>
  <w:num w:numId="58">
    <w:abstractNumId w:val="58"/>
  </w:num>
  <w:num w:numId="59">
    <w:abstractNumId w:val="60"/>
  </w:num>
  <w:num w:numId="60">
    <w:abstractNumId w:val="46"/>
  </w:num>
  <w:num w:numId="61">
    <w:abstractNumId w:val="62"/>
  </w:num>
  <w:num w:numId="62">
    <w:abstractNumId w:val="12"/>
  </w:num>
  <w:num w:numId="63">
    <w:abstractNumId w:val="56"/>
  </w:num>
  <w:num w:numId="64">
    <w:abstractNumId w:val="65"/>
  </w:num>
  <w:num w:numId="65">
    <w:abstractNumId w:val="54"/>
  </w:num>
  <w:num w:numId="66">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B10"/>
    <w:rsid w:val="000453FE"/>
    <w:rsid w:val="00085AA7"/>
    <w:rsid w:val="000C1000"/>
    <w:rsid w:val="00133369"/>
    <w:rsid w:val="0013538A"/>
    <w:rsid w:val="00135F37"/>
    <w:rsid w:val="001573B8"/>
    <w:rsid w:val="0017021A"/>
    <w:rsid w:val="0017306C"/>
    <w:rsid w:val="001B410E"/>
    <w:rsid w:val="00242CDF"/>
    <w:rsid w:val="00253426"/>
    <w:rsid w:val="00300234"/>
    <w:rsid w:val="00316997"/>
    <w:rsid w:val="00337AA6"/>
    <w:rsid w:val="00361861"/>
    <w:rsid w:val="00376F5F"/>
    <w:rsid w:val="003B520C"/>
    <w:rsid w:val="003B6E02"/>
    <w:rsid w:val="003D0337"/>
    <w:rsid w:val="00401537"/>
    <w:rsid w:val="0042441D"/>
    <w:rsid w:val="00492E77"/>
    <w:rsid w:val="004D2465"/>
    <w:rsid w:val="00502D5A"/>
    <w:rsid w:val="005315CF"/>
    <w:rsid w:val="00554BA7"/>
    <w:rsid w:val="0059336E"/>
    <w:rsid w:val="006549C2"/>
    <w:rsid w:val="00683E9C"/>
    <w:rsid w:val="006907F9"/>
    <w:rsid w:val="006D2A44"/>
    <w:rsid w:val="0071357F"/>
    <w:rsid w:val="00722401"/>
    <w:rsid w:val="00740E63"/>
    <w:rsid w:val="0078335D"/>
    <w:rsid w:val="007A11A2"/>
    <w:rsid w:val="007C5449"/>
    <w:rsid w:val="007E17CE"/>
    <w:rsid w:val="00804835"/>
    <w:rsid w:val="00821E6C"/>
    <w:rsid w:val="008251F8"/>
    <w:rsid w:val="00845B5A"/>
    <w:rsid w:val="008564AF"/>
    <w:rsid w:val="0089634F"/>
    <w:rsid w:val="00897B16"/>
    <w:rsid w:val="008C749D"/>
    <w:rsid w:val="008D5A58"/>
    <w:rsid w:val="008D6267"/>
    <w:rsid w:val="008E1B09"/>
    <w:rsid w:val="009069F4"/>
    <w:rsid w:val="009263B7"/>
    <w:rsid w:val="00930913"/>
    <w:rsid w:val="009C34AF"/>
    <w:rsid w:val="00A6694D"/>
    <w:rsid w:val="00A7034D"/>
    <w:rsid w:val="00AD1665"/>
    <w:rsid w:val="00B06B10"/>
    <w:rsid w:val="00B558A7"/>
    <w:rsid w:val="00B709DA"/>
    <w:rsid w:val="00B9384D"/>
    <w:rsid w:val="00BA5402"/>
    <w:rsid w:val="00C15CDF"/>
    <w:rsid w:val="00C32832"/>
    <w:rsid w:val="00C370E3"/>
    <w:rsid w:val="00C62985"/>
    <w:rsid w:val="00C638EE"/>
    <w:rsid w:val="00C7017B"/>
    <w:rsid w:val="00C90731"/>
    <w:rsid w:val="00C96011"/>
    <w:rsid w:val="00CD4F08"/>
    <w:rsid w:val="00D300CF"/>
    <w:rsid w:val="00D317C6"/>
    <w:rsid w:val="00D370A1"/>
    <w:rsid w:val="00D40A64"/>
    <w:rsid w:val="00D653DC"/>
    <w:rsid w:val="00DC1803"/>
    <w:rsid w:val="00DF5FBD"/>
    <w:rsid w:val="00E06C31"/>
    <w:rsid w:val="00E7182F"/>
    <w:rsid w:val="00E962B1"/>
    <w:rsid w:val="00EE1DA1"/>
    <w:rsid w:val="00F14CE7"/>
    <w:rsid w:val="00F32C1F"/>
    <w:rsid w:val="00F60A31"/>
    <w:rsid w:val="00F85EE5"/>
    <w:rsid w:val="00FA08DB"/>
    <w:rsid w:val="00FA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3"/>
    <o:shapelayout v:ext="edit">
      <o:idmap v:ext="edit" data="1"/>
    </o:shapelayout>
  </w:shapeDefaults>
  <w:decimalSymbol w:val=","/>
  <w:listSeparator w:val=";"/>
  <w14:docId w14:val="729133FD"/>
  <w15:docId w15:val="{A631D777-60E5-462F-9DFE-D42C1D3D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10"/>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B06B10"/>
    <w:pPr>
      <w:ind w:left="502"/>
      <w:jc w:val="both"/>
      <w:outlineLvl w:val="0"/>
    </w:pPr>
    <w:rPr>
      <w:rFonts w:ascii="Cambria" w:eastAsia="Calibri" w:hAnsi="Cambria"/>
      <w:b/>
      <w:bCs/>
      <w:kern w:val="32"/>
      <w:sz w:val="32"/>
      <w:szCs w:val="32"/>
    </w:rPr>
  </w:style>
  <w:style w:type="paragraph" w:styleId="2">
    <w:name w:val="heading 2"/>
    <w:basedOn w:val="a"/>
    <w:link w:val="20"/>
    <w:uiPriority w:val="99"/>
    <w:qFormat/>
    <w:rsid w:val="00B06B10"/>
    <w:pPr>
      <w:spacing w:line="298" w:lineRule="exact"/>
      <w:ind w:left="502"/>
      <w:jc w:val="center"/>
      <w:outlineLvl w:val="1"/>
    </w:pPr>
    <w:rPr>
      <w:rFonts w:ascii="Cambria" w:eastAsia="Calibri" w:hAnsi="Cambria"/>
      <w:b/>
      <w:bCs/>
      <w:i/>
      <w:iCs/>
      <w:sz w:val="28"/>
      <w:szCs w:val="28"/>
    </w:rPr>
  </w:style>
  <w:style w:type="paragraph" w:styleId="3">
    <w:name w:val="heading 3"/>
    <w:basedOn w:val="a"/>
    <w:link w:val="30"/>
    <w:uiPriority w:val="99"/>
    <w:qFormat/>
    <w:locked/>
    <w:rsid w:val="00085AA7"/>
    <w:pPr>
      <w:ind w:left="594"/>
      <w:outlineLvl w:val="2"/>
    </w:pPr>
    <w:rPr>
      <w:b/>
      <w:bCs/>
      <w:i/>
      <w:iCs/>
      <w:sz w:val="24"/>
      <w:szCs w:val="24"/>
    </w:rPr>
  </w:style>
  <w:style w:type="paragraph" w:styleId="8">
    <w:name w:val="heading 8"/>
    <w:basedOn w:val="a"/>
    <w:next w:val="a"/>
    <w:link w:val="80"/>
    <w:uiPriority w:val="99"/>
    <w:qFormat/>
    <w:locked/>
    <w:rsid w:val="0013538A"/>
    <w:pPr>
      <w:widowControl/>
      <w:autoSpaceDE/>
      <w:autoSpaceDN/>
      <w:spacing w:before="240" w:after="60" w:line="276" w:lineRule="auto"/>
      <w:outlineLvl w:val="7"/>
    </w:pPr>
    <w:rPr>
      <w:rFonts w:ascii="Calibri" w:eastAsia="Calibri" w:hAnsi="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CDF"/>
    <w:rPr>
      <w:rFonts w:ascii="Cambria" w:hAnsi="Cambria" w:cs="Times New Roman"/>
      <w:b/>
      <w:kern w:val="32"/>
      <w:sz w:val="32"/>
      <w:lang w:eastAsia="en-US"/>
    </w:rPr>
  </w:style>
  <w:style w:type="character" w:customStyle="1" w:styleId="20">
    <w:name w:val="Заголовок 2 Знак"/>
    <w:link w:val="2"/>
    <w:uiPriority w:val="99"/>
    <w:semiHidden/>
    <w:locked/>
    <w:rsid w:val="00242CDF"/>
    <w:rPr>
      <w:rFonts w:ascii="Cambria" w:hAnsi="Cambria" w:cs="Times New Roman"/>
      <w:b/>
      <w:i/>
      <w:sz w:val="28"/>
      <w:lang w:eastAsia="en-US"/>
    </w:rPr>
  </w:style>
  <w:style w:type="character" w:customStyle="1" w:styleId="30">
    <w:name w:val="Заголовок 3 Знак"/>
    <w:link w:val="3"/>
    <w:uiPriority w:val="99"/>
    <w:semiHidden/>
    <w:locked/>
    <w:rPr>
      <w:rFonts w:ascii="Cambria" w:hAnsi="Cambria" w:cs="Times New Roman"/>
      <w:b/>
      <w:bCs/>
      <w:sz w:val="26"/>
      <w:szCs w:val="26"/>
      <w:lang w:eastAsia="en-US"/>
    </w:rPr>
  </w:style>
  <w:style w:type="character" w:customStyle="1" w:styleId="80">
    <w:name w:val="Заголовок 8 Знак"/>
    <w:link w:val="8"/>
    <w:uiPriority w:val="99"/>
    <w:locked/>
    <w:rsid w:val="0013538A"/>
    <w:rPr>
      <w:rFonts w:cs="Times New Roman"/>
      <w:i/>
      <w:sz w:val="24"/>
      <w:lang w:val="ru-RU" w:eastAsia="ru-RU"/>
    </w:rPr>
  </w:style>
  <w:style w:type="paragraph" w:styleId="a3">
    <w:name w:val="Body Text"/>
    <w:basedOn w:val="a"/>
    <w:link w:val="a4"/>
    <w:uiPriority w:val="99"/>
    <w:rsid w:val="00B06B10"/>
    <w:pPr>
      <w:ind w:left="502" w:firstLine="539"/>
      <w:jc w:val="both"/>
    </w:pPr>
    <w:rPr>
      <w:rFonts w:eastAsia="Calibri"/>
      <w:sz w:val="20"/>
      <w:szCs w:val="20"/>
    </w:rPr>
  </w:style>
  <w:style w:type="character" w:customStyle="1" w:styleId="a4">
    <w:name w:val="Основной текст Знак"/>
    <w:link w:val="a3"/>
    <w:uiPriority w:val="99"/>
    <w:semiHidden/>
    <w:locked/>
    <w:rsid w:val="00242CDF"/>
    <w:rPr>
      <w:rFonts w:ascii="Times New Roman" w:hAnsi="Times New Roman" w:cs="Times New Roman"/>
      <w:lang w:eastAsia="en-US"/>
    </w:rPr>
  </w:style>
  <w:style w:type="paragraph" w:styleId="a5">
    <w:name w:val="Title"/>
    <w:basedOn w:val="a"/>
    <w:link w:val="a6"/>
    <w:uiPriority w:val="99"/>
    <w:qFormat/>
    <w:rsid w:val="00B06B10"/>
    <w:pPr>
      <w:spacing w:line="365" w:lineRule="exact"/>
      <w:ind w:left="597" w:right="823"/>
      <w:jc w:val="center"/>
    </w:pPr>
    <w:rPr>
      <w:rFonts w:ascii="Cambria" w:eastAsia="Calibri" w:hAnsi="Cambria"/>
      <w:b/>
      <w:bCs/>
      <w:kern w:val="28"/>
      <w:sz w:val="32"/>
      <w:szCs w:val="32"/>
    </w:rPr>
  </w:style>
  <w:style w:type="character" w:customStyle="1" w:styleId="a6">
    <w:name w:val="Заголовок Знак"/>
    <w:link w:val="a5"/>
    <w:uiPriority w:val="99"/>
    <w:locked/>
    <w:rsid w:val="00242CDF"/>
    <w:rPr>
      <w:rFonts w:ascii="Cambria" w:hAnsi="Cambria" w:cs="Times New Roman"/>
      <w:b/>
      <w:kern w:val="28"/>
      <w:sz w:val="32"/>
      <w:lang w:eastAsia="en-US"/>
    </w:rPr>
  </w:style>
  <w:style w:type="paragraph" w:styleId="a7">
    <w:name w:val="List Paragraph"/>
    <w:basedOn w:val="a"/>
    <w:uiPriority w:val="99"/>
    <w:qFormat/>
    <w:rsid w:val="00B06B10"/>
    <w:pPr>
      <w:ind w:left="502" w:firstLine="707"/>
      <w:jc w:val="both"/>
    </w:pPr>
  </w:style>
  <w:style w:type="paragraph" w:customStyle="1" w:styleId="TableParagraph">
    <w:name w:val="Table Paragraph"/>
    <w:basedOn w:val="a"/>
    <w:uiPriority w:val="99"/>
    <w:rsid w:val="00B06B10"/>
  </w:style>
  <w:style w:type="character" w:customStyle="1" w:styleId="a8">
    <w:name w:val="Без интервала Знак"/>
    <w:aliases w:val="Без интервала1 Знак,No Spacing2 Знак,основа Знак,Без интервала9 Знак"/>
    <w:link w:val="a9"/>
    <w:uiPriority w:val="99"/>
    <w:locked/>
    <w:rsid w:val="0013538A"/>
    <w:rPr>
      <w:rFonts w:ascii="Times New Roman" w:hAnsi="Times New Roman"/>
      <w:sz w:val="22"/>
      <w:lang w:val="ru-RU" w:eastAsia="ru-RU"/>
    </w:rPr>
  </w:style>
  <w:style w:type="paragraph" w:styleId="a9">
    <w:name w:val="No Spacing"/>
    <w:aliases w:val="Без интервала1,No Spacing2,основа,Без интервала9"/>
    <w:link w:val="a8"/>
    <w:uiPriority w:val="99"/>
    <w:qFormat/>
    <w:rsid w:val="0013538A"/>
    <w:pPr>
      <w:spacing w:after="200" w:line="276" w:lineRule="auto"/>
    </w:pPr>
    <w:rPr>
      <w:rFonts w:ascii="Times New Roman" w:hAnsi="Times New Roman"/>
      <w:sz w:val="22"/>
    </w:rPr>
  </w:style>
  <w:style w:type="paragraph" w:customStyle="1" w:styleId="21">
    <w:name w:val="Без интервала2"/>
    <w:aliases w:val="No Spacing1"/>
    <w:uiPriority w:val="99"/>
    <w:rsid w:val="0013538A"/>
    <w:rPr>
      <w:sz w:val="22"/>
      <w:szCs w:val="22"/>
    </w:rPr>
  </w:style>
  <w:style w:type="character" w:styleId="aa">
    <w:name w:val="Hyperlink"/>
    <w:uiPriority w:val="99"/>
    <w:rsid w:val="0013538A"/>
    <w:rPr>
      <w:rFonts w:ascii="Times New Roman" w:hAnsi="Times New Roman" w:cs="Times New Roman"/>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c"/>
    <w:uiPriority w:val="99"/>
    <w:rsid w:val="0013538A"/>
    <w:pPr>
      <w:widowControl/>
      <w:autoSpaceDE/>
      <w:autoSpaceDN/>
      <w:spacing w:after="200" w:line="276" w:lineRule="auto"/>
      <w:ind w:left="720"/>
      <w:contextualSpacing/>
    </w:pPr>
    <w:rPr>
      <w:rFonts w:ascii="Calibri" w:eastAsia="Calibri" w:hAnsi="Calibri"/>
      <w:sz w:val="20"/>
      <w:szCs w:val="20"/>
      <w:lang w:eastAsia="ru-RU"/>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b"/>
    <w:uiPriority w:val="99"/>
    <w:locked/>
    <w:rsid w:val="0013538A"/>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demo=2&amp;base=LAW&amp;n=371594&amp;date=13.01.2023&amp;dst=100471&amp;field=134" TargetMode="Externa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186</Pages>
  <Words>61282</Words>
  <Characters>349312</Characters>
  <Application>Microsoft Office Word</Application>
  <DocSecurity>0</DocSecurity>
  <Lines>2910</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11</cp:revision>
  <dcterms:created xsi:type="dcterms:W3CDTF">2023-09-15T05:04:00Z</dcterms:created>
  <dcterms:modified xsi:type="dcterms:W3CDTF">2024-09-17T08:37:00Z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